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0EEB" w:rsidP="00501F7F">
      <w:pPr>
        <w:ind w:firstLine="0"/>
        <w:rPr>
          <w:b/>
          <w:bCs/>
          <w:rtl/>
        </w:rPr>
      </w:pPr>
      <w:r>
        <w:rPr>
          <w:b/>
          <w:bCs/>
          <w:rtl/>
        </w:rPr>
        <w:t xml:space="preserve">הכנסת </w:t>
      </w:r>
      <w:r w:rsidR="00501F7F">
        <w:rPr>
          <w:rFonts w:hint="cs"/>
          <w:b/>
          <w:bCs/>
          <w:rtl/>
        </w:rPr>
        <w:t>העשרים-וחמש</w:t>
      </w:r>
    </w:p>
    <w:p w:rsidR="00A22C90" w:rsidRDefault="00A22C90" w:rsidP="00327BF8">
      <w:pPr>
        <w:ind w:firstLine="0"/>
        <w:outlineLvl w:val="0"/>
        <w:rPr>
          <w:b/>
          <w:bCs/>
          <w:rtl/>
        </w:rPr>
        <w:sectPr w:rsidR="00A22C90" w:rsidSect="00501F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0EE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C10EEB" w:rsidP="00C10EEB">
      <w:pPr>
        <w:ind w:firstLine="0"/>
        <w:jc w:val="center"/>
        <w:outlineLvl w:val="0"/>
        <w:rPr>
          <w:b/>
          <w:bCs/>
          <w:rtl/>
        </w:rPr>
      </w:pPr>
      <w:r>
        <w:rPr>
          <w:b/>
          <w:bCs/>
          <w:rtl/>
        </w:rPr>
        <w:t xml:space="preserve">פרוטוקול מס' </w:t>
      </w:r>
      <w:r>
        <w:rPr>
          <w:rFonts w:hint="cs"/>
          <w:b/>
          <w:bCs/>
          <w:rtl/>
        </w:rPr>
        <w:t>9</w:t>
      </w:r>
    </w:p>
    <w:p w:rsidR="00E64116" w:rsidRPr="008713A4" w:rsidRDefault="00C10EEB" w:rsidP="008320F6">
      <w:pPr>
        <w:ind w:firstLine="0"/>
        <w:jc w:val="center"/>
        <w:outlineLvl w:val="0"/>
        <w:rPr>
          <w:b/>
          <w:bCs/>
          <w:rtl/>
        </w:rPr>
      </w:pPr>
      <w:r>
        <w:rPr>
          <w:b/>
          <w:bCs/>
          <w:rtl/>
        </w:rPr>
        <w:t>מישיבת</w:t>
      </w:r>
      <w:r>
        <w:rPr>
          <w:rFonts w:hint="cs"/>
          <w:b/>
          <w:bCs/>
          <w:rtl/>
        </w:rPr>
        <w:t xml:space="preserve"> ועדת החוץ והביטחון</w:t>
      </w:r>
    </w:p>
    <w:p w:rsidR="00E64116" w:rsidRPr="008713A4" w:rsidRDefault="00C10EEB" w:rsidP="008320F6">
      <w:pPr>
        <w:ind w:firstLine="0"/>
        <w:jc w:val="center"/>
        <w:outlineLvl w:val="0"/>
        <w:rPr>
          <w:b/>
          <w:bCs/>
          <w:u w:val="single"/>
          <w:rtl/>
        </w:rPr>
      </w:pPr>
      <w:r>
        <w:rPr>
          <w:b/>
          <w:bCs/>
          <w:u w:val="single"/>
          <w:rtl/>
        </w:rPr>
        <w:t>יום שני, ח' בשבט התשפ"ג (30 בינואר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0EEB" w:rsidP="00C10EEB">
      <w:pPr>
        <w:spacing w:before="60"/>
        <w:ind w:firstLine="0"/>
        <w:rPr>
          <w:rtl/>
        </w:rPr>
      </w:pPr>
      <w:bookmarkStart w:id="0" w:name="ET_hatsach_638411_1"/>
      <w:r w:rsidRPr="00C10EEB">
        <w:rPr>
          <w:rStyle w:val="TagStyle"/>
          <w:rtl/>
        </w:rPr>
        <w:t xml:space="preserve"> &lt;&lt; הצח &gt;&gt; </w:t>
      </w:r>
      <w:r w:rsidRPr="00C10EEB">
        <w:rPr>
          <w:rtl/>
        </w:rPr>
        <w:t>הצעת חוק לפינוי שדות מוקשים (תיקון מס' 2), התשפ"ג-2023</w:t>
      </w:r>
      <w:r w:rsidRPr="00C10EEB">
        <w:rPr>
          <w:rStyle w:val="TagStyle"/>
          <w:rtl/>
        </w:rPr>
        <w:t xml:space="preserve"> &lt;&lt; הצח &gt;&gt;</w:t>
      </w:r>
      <w:r w:rsidR="008E6D22">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1A84" w:rsidRDefault="00C10EEB" w:rsidP="00EC1FB3">
      <w:pPr>
        <w:ind w:firstLine="0"/>
        <w:rPr>
          <w:rtl/>
        </w:rPr>
      </w:pPr>
      <w:r w:rsidRPr="00D51A84">
        <w:rPr>
          <w:rtl/>
        </w:rPr>
        <w:t>יולי יואל אדלשטיין – היו"ר</w:t>
      </w:r>
    </w:p>
    <w:p w:rsidR="00C10EEB" w:rsidRPr="00D51A84" w:rsidRDefault="00C10EEB" w:rsidP="00C10EEB">
      <w:pPr>
        <w:ind w:firstLine="0"/>
        <w:rPr>
          <w:rtl/>
        </w:rPr>
      </w:pPr>
      <w:r w:rsidRPr="00D51A84">
        <w:rPr>
          <w:rtl/>
        </w:rPr>
        <w:t>דוד אמסלם</w:t>
      </w:r>
      <w:r w:rsidRPr="00D51A84">
        <w:rPr>
          <w:rFonts w:hint="cs"/>
          <w:rtl/>
        </w:rPr>
        <w:t xml:space="preserve"> </w:t>
      </w:r>
      <w:r w:rsidRPr="00D51A84">
        <w:rPr>
          <w:rtl/>
        </w:rPr>
        <w:t>–</w:t>
      </w:r>
      <w:r w:rsidRPr="00D51A84">
        <w:rPr>
          <w:rFonts w:hint="cs"/>
          <w:rtl/>
        </w:rPr>
        <w:t xml:space="preserve"> מ"מ היו"ר</w:t>
      </w:r>
    </w:p>
    <w:p w:rsidR="00C10EEB" w:rsidRPr="00D51A84" w:rsidRDefault="00C10EEB" w:rsidP="00EC1FB3">
      <w:pPr>
        <w:ind w:firstLine="0"/>
        <w:rPr>
          <w:rtl/>
        </w:rPr>
      </w:pPr>
      <w:r w:rsidRPr="00D51A84">
        <w:rPr>
          <w:rtl/>
        </w:rPr>
        <w:t>גדי איזנקוט</w:t>
      </w:r>
    </w:p>
    <w:p w:rsidR="00C10EEB" w:rsidRPr="00D51A84" w:rsidRDefault="00C10EEB" w:rsidP="00EC1FB3">
      <w:pPr>
        <w:ind w:firstLine="0"/>
        <w:rPr>
          <w:rtl/>
        </w:rPr>
      </w:pPr>
      <w:r w:rsidRPr="00D51A84">
        <w:rPr>
          <w:rtl/>
        </w:rPr>
        <w:t>בועז ביסמוט</w:t>
      </w:r>
    </w:p>
    <w:p w:rsidR="00C10EEB" w:rsidRPr="00D51A84" w:rsidRDefault="00C10EEB" w:rsidP="00EC1FB3">
      <w:pPr>
        <w:ind w:firstLine="0"/>
        <w:rPr>
          <w:rtl/>
        </w:rPr>
      </w:pPr>
      <w:r w:rsidRPr="00D51A84">
        <w:rPr>
          <w:rtl/>
        </w:rPr>
        <w:t>אורנה ברביבאי</w:t>
      </w:r>
    </w:p>
    <w:p w:rsidR="00C10EEB" w:rsidRPr="00D51A84" w:rsidRDefault="00C10EEB" w:rsidP="00EC1FB3">
      <w:pPr>
        <w:ind w:firstLine="0"/>
        <w:rPr>
          <w:rtl/>
        </w:rPr>
      </w:pPr>
      <w:r w:rsidRPr="00D51A84">
        <w:rPr>
          <w:rtl/>
        </w:rPr>
        <w:t>משה טור פז</w:t>
      </w:r>
    </w:p>
    <w:p w:rsidR="00C10EEB" w:rsidRPr="00D51A84" w:rsidRDefault="00C10EEB" w:rsidP="00EC1FB3">
      <w:pPr>
        <w:ind w:firstLine="0"/>
        <w:rPr>
          <w:rtl/>
        </w:rPr>
      </w:pPr>
      <w:r w:rsidRPr="00D51A84">
        <w:rPr>
          <w:rtl/>
        </w:rPr>
        <w:t>מאיר כהן</w:t>
      </w:r>
    </w:p>
    <w:p w:rsidR="00C10EEB" w:rsidRPr="00D51A84" w:rsidRDefault="00C10EEB" w:rsidP="00EC1FB3">
      <w:pPr>
        <w:ind w:firstLine="0"/>
        <w:rPr>
          <w:rtl/>
        </w:rPr>
      </w:pPr>
      <w:r w:rsidRPr="00D51A84">
        <w:rPr>
          <w:rtl/>
        </w:rPr>
        <w:t>שרון ניר</w:t>
      </w:r>
    </w:p>
    <w:p w:rsidR="00C10EEB" w:rsidRPr="00D51A84" w:rsidRDefault="00C10EEB" w:rsidP="00EC1FB3">
      <w:pPr>
        <w:ind w:firstLine="0"/>
        <w:rPr>
          <w:rtl/>
        </w:rPr>
      </w:pPr>
      <w:r w:rsidRPr="00D51A84">
        <w:rPr>
          <w:rtl/>
        </w:rPr>
        <w:t>משה סולומון</w:t>
      </w:r>
    </w:p>
    <w:p w:rsidR="00C10EEB" w:rsidRDefault="00C10EEB" w:rsidP="00EC1FB3">
      <w:pPr>
        <w:ind w:firstLine="0"/>
        <w:rPr>
          <w:rtl/>
        </w:rPr>
      </w:pPr>
      <w:r w:rsidRPr="00D51A84">
        <w:rPr>
          <w:rtl/>
        </w:rPr>
        <w:t>אלעזר שטרן</w:t>
      </w:r>
    </w:p>
    <w:p w:rsidR="00C10EEB" w:rsidRPr="008713A4" w:rsidRDefault="00C10EEB"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023"/>
      </w:tblGrid>
      <w:tr w:rsidR="00C10EEB" w:rsidTr="00C10EEB">
        <w:tc>
          <w:tcPr>
            <w:tcW w:w="0" w:type="auto"/>
            <w:shd w:val="clear" w:color="auto" w:fill="auto"/>
          </w:tcPr>
          <w:p w:rsidR="00C10EEB" w:rsidRPr="004A3973" w:rsidRDefault="00C10EEB" w:rsidP="00DE5B80">
            <w:pPr>
              <w:ind w:firstLine="0"/>
              <w:rPr>
                <w:rtl/>
              </w:rPr>
            </w:pPr>
            <w:r w:rsidRPr="004A3973">
              <w:rPr>
                <w:rtl/>
              </w:rPr>
              <w:t>אביגיל סון-פלדמן</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משפטנית, משרד המשפטים</w:t>
            </w:r>
          </w:p>
        </w:tc>
      </w:tr>
      <w:tr w:rsidR="00C10EEB" w:rsidTr="00C10EEB">
        <w:tc>
          <w:tcPr>
            <w:tcW w:w="0" w:type="auto"/>
            <w:shd w:val="clear" w:color="auto" w:fill="auto"/>
          </w:tcPr>
          <w:p w:rsidR="00C10EEB" w:rsidRPr="004A3973" w:rsidRDefault="00C10EEB" w:rsidP="00DE5B80">
            <w:pPr>
              <w:ind w:firstLine="0"/>
              <w:rPr>
                <w:rtl/>
              </w:rPr>
            </w:pPr>
            <w:r w:rsidRPr="004A3973">
              <w:rPr>
                <w:rtl/>
              </w:rPr>
              <w:t>דרור גרנית</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ייעוץ וחקיקה, משרד המשפטים</w:t>
            </w:r>
          </w:p>
        </w:tc>
      </w:tr>
      <w:tr w:rsidR="00C10EEB" w:rsidTr="00C10EEB">
        <w:tc>
          <w:tcPr>
            <w:tcW w:w="0" w:type="auto"/>
            <w:shd w:val="clear" w:color="auto" w:fill="auto"/>
          </w:tcPr>
          <w:p w:rsidR="00C10EEB" w:rsidRPr="004A3973" w:rsidRDefault="00C10EEB" w:rsidP="00DE5B80">
            <w:pPr>
              <w:ind w:firstLine="0"/>
              <w:rPr>
                <w:rtl/>
              </w:rPr>
            </w:pPr>
            <w:r w:rsidRPr="004A3973">
              <w:rPr>
                <w:rtl/>
              </w:rPr>
              <w:t>פזית תדהר</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 xml:space="preserve">ממונה משפטי </w:t>
            </w:r>
            <w:r w:rsidR="00C16108">
              <w:rPr>
                <w:rFonts w:hint="cs"/>
                <w:rtl/>
              </w:rPr>
              <w:t>לרגולציה</w:t>
            </w:r>
            <w:r>
              <w:rPr>
                <w:rtl/>
              </w:rPr>
              <w:t xml:space="preserve"> וחירום, משרד הביטחון</w:t>
            </w:r>
          </w:p>
        </w:tc>
      </w:tr>
      <w:tr w:rsidR="00C10EEB" w:rsidTr="00C10EEB">
        <w:tc>
          <w:tcPr>
            <w:tcW w:w="0" w:type="auto"/>
            <w:shd w:val="clear" w:color="auto" w:fill="auto"/>
          </w:tcPr>
          <w:p w:rsidR="00C10EEB" w:rsidRPr="004A3973" w:rsidRDefault="00C10EEB" w:rsidP="00DE5B80">
            <w:pPr>
              <w:ind w:firstLine="0"/>
              <w:rPr>
                <w:rtl/>
              </w:rPr>
            </w:pPr>
            <w:r w:rsidRPr="004A3973">
              <w:rPr>
                <w:rtl/>
              </w:rPr>
              <w:t>יע</w:t>
            </w:r>
            <w:r w:rsidRPr="004A3973">
              <w:rPr>
                <w:rFonts w:hint="cs"/>
                <w:rtl/>
              </w:rPr>
              <w:t>ל</w:t>
            </w:r>
            <w:r w:rsidRPr="004A3973">
              <w:rPr>
                <w:rtl/>
              </w:rPr>
              <w:t>ה סרלין</w:t>
            </w:r>
            <w:r w:rsidRPr="004A3973">
              <w:rPr>
                <w:rFonts w:hint="cs"/>
                <w:rtl/>
              </w:rPr>
              <w:t xml:space="preserve"> בכר</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6108" w:rsidP="00DE5B80">
            <w:pPr>
              <w:ind w:firstLine="0"/>
              <w:rPr>
                <w:rtl/>
              </w:rPr>
            </w:pPr>
            <w:r>
              <w:rPr>
                <w:rtl/>
              </w:rPr>
              <w:t>ממונה משפטית</w:t>
            </w:r>
            <w:r>
              <w:rPr>
                <w:rFonts w:hint="cs"/>
                <w:rtl/>
              </w:rPr>
              <w:t xml:space="preserve">, </w:t>
            </w:r>
            <w:r w:rsidR="00C10EEB">
              <w:rPr>
                <w:rtl/>
              </w:rPr>
              <w:t>רלפ"מ, משרד הביטחון</w:t>
            </w:r>
          </w:p>
        </w:tc>
      </w:tr>
      <w:tr w:rsidR="00C10EEB" w:rsidTr="00C10EEB">
        <w:tc>
          <w:tcPr>
            <w:tcW w:w="0" w:type="auto"/>
            <w:shd w:val="clear" w:color="auto" w:fill="auto"/>
          </w:tcPr>
          <w:p w:rsidR="00C10EEB" w:rsidRPr="004A3973" w:rsidRDefault="00C10EEB" w:rsidP="00DE5B80">
            <w:pPr>
              <w:ind w:firstLine="0"/>
              <w:rPr>
                <w:rtl/>
              </w:rPr>
            </w:pPr>
            <w:r w:rsidRPr="004A3973">
              <w:rPr>
                <w:rtl/>
              </w:rPr>
              <w:t>ג'ני לובובסקי</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רען חרפ ובניין הכוח, משרד הביטחון</w:t>
            </w:r>
          </w:p>
        </w:tc>
      </w:tr>
      <w:tr w:rsidR="00C10EEB" w:rsidTr="00C10EEB">
        <w:tc>
          <w:tcPr>
            <w:tcW w:w="0" w:type="auto"/>
            <w:shd w:val="clear" w:color="auto" w:fill="auto"/>
          </w:tcPr>
          <w:p w:rsidR="00C10EEB" w:rsidRPr="004A3973" w:rsidRDefault="00C10EEB" w:rsidP="00DE5B80">
            <w:pPr>
              <w:ind w:firstLine="0"/>
              <w:rPr>
                <w:rtl/>
              </w:rPr>
            </w:pPr>
            <w:r w:rsidRPr="004A3973">
              <w:rPr>
                <w:rtl/>
              </w:rPr>
              <w:t>תומר אקילוב</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יועמש תופ והגנט, משרד הביטחון</w:t>
            </w:r>
          </w:p>
        </w:tc>
      </w:tr>
      <w:tr w:rsidR="00C10EEB" w:rsidTr="00C10EEB">
        <w:tc>
          <w:tcPr>
            <w:tcW w:w="0" w:type="auto"/>
            <w:shd w:val="clear" w:color="auto" w:fill="auto"/>
          </w:tcPr>
          <w:p w:rsidR="00C10EEB" w:rsidRPr="004A3973" w:rsidRDefault="00C10EEB" w:rsidP="00DE5B80">
            <w:pPr>
              <w:ind w:firstLine="0"/>
              <w:rPr>
                <w:rtl/>
              </w:rPr>
            </w:pPr>
            <w:r w:rsidRPr="004A3973">
              <w:rPr>
                <w:rtl/>
              </w:rPr>
              <w:t>שרון חדד</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מנהל הרשות לפינוי מוקשים ונפלים, משרד הביטחון</w:t>
            </w:r>
          </w:p>
        </w:tc>
      </w:tr>
      <w:tr w:rsidR="00C10EEB" w:rsidTr="00C10EEB">
        <w:tc>
          <w:tcPr>
            <w:tcW w:w="0" w:type="auto"/>
            <w:shd w:val="clear" w:color="auto" w:fill="auto"/>
          </w:tcPr>
          <w:p w:rsidR="00C10EEB" w:rsidRPr="004A3973" w:rsidRDefault="00C10EEB" w:rsidP="00DE5B80">
            <w:pPr>
              <w:ind w:firstLine="0"/>
              <w:rPr>
                <w:rtl/>
              </w:rPr>
            </w:pPr>
            <w:r w:rsidRPr="004A3973">
              <w:rPr>
                <w:rtl/>
              </w:rPr>
              <w:t>דן נימני</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6108" w:rsidP="00DE5B80">
            <w:pPr>
              <w:ind w:firstLine="0"/>
              <w:rPr>
                <w:rtl/>
              </w:rPr>
            </w:pPr>
            <w:r>
              <w:rPr>
                <w:rtl/>
              </w:rPr>
              <w:t>רפרנט ביטחון</w:t>
            </w:r>
            <w:r>
              <w:rPr>
                <w:rFonts w:hint="cs"/>
                <w:rtl/>
              </w:rPr>
              <w:t xml:space="preserve">, </w:t>
            </w:r>
            <w:r w:rsidR="00C10EEB">
              <w:rPr>
                <w:rtl/>
              </w:rPr>
              <w:t>אגף תקציבים, משרד האוצר</w:t>
            </w:r>
          </w:p>
        </w:tc>
      </w:tr>
      <w:tr w:rsidR="00C10EEB" w:rsidTr="00C10EEB">
        <w:tc>
          <w:tcPr>
            <w:tcW w:w="0" w:type="auto"/>
            <w:shd w:val="clear" w:color="auto" w:fill="auto"/>
          </w:tcPr>
          <w:p w:rsidR="00C10EEB" w:rsidRPr="004A3973" w:rsidRDefault="00C10EEB" w:rsidP="00DE5B80">
            <w:pPr>
              <w:ind w:firstLine="0"/>
              <w:rPr>
                <w:rtl/>
              </w:rPr>
            </w:pPr>
            <w:r w:rsidRPr="004A3973">
              <w:rPr>
                <w:rtl/>
              </w:rPr>
              <w:t>אריאל הבר</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C16108">
            <w:pPr>
              <w:ind w:firstLine="0"/>
              <w:rPr>
                <w:rtl/>
              </w:rPr>
            </w:pPr>
            <w:r>
              <w:rPr>
                <w:rtl/>
              </w:rPr>
              <w:t>רכז ביטחון</w:t>
            </w:r>
            <w:r w:rsidR="00C16108">
              <w:rPr>
                <w:rFonts w:hint="cs"/>
                <w:rtl/>
              </w:rPr>
              <w:t>, אגף התקציבים,</w:t>
            </w:r>
            <w:r>
              <w:rPr>
                <w:rtl/>
              </w:rPr>
              <w:t xml:space="preserve"> משרד האוצר</w:t>
            </w:r>
          </w:p>
        </w:tc>
      </w:tr>
      <w:tr w:rsidR="00C10EEB" w:rsidTr="00C10EEB">
        <w:tc>
          <w:tcPr>
            <w:tcW w:w="0" w:type="auto"/>
            <w:shd w:val="clear" w:color="auto" w:fill="auto"/>
          </w:tcPr>
          <w:p w:rsidR="00C10EEB" w:rsidRPr="004A3973" w:rsidRDefault="00C10EEB" w:rsidP="00DE5B80">
            <w:pPr>
              <w:ind w:firstLine="0"/>
              <w:rPr>
                <w:rtl/>
              </w:rPr>
            </w:pPr>
            <w:r w:rsidRPr="004A3973">
              <w:rPr>
                <w:rtl/>
              </w:rPr>
              <w:t>דורית הוכנר</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מנהלת אגף בכיר תכנון פיזי, משרד התשתיות הלאומיות</w:t>
            </w:r>
          </w:p>
        </w:tc>
      </w:tr>
      <w:tr w:rsidR="00C10EEB" w:rsidTr="00C10EEB">
        <w:tc>
          <w:tcPr>
            <w:tcW w:w="0" w:type="auto"/>
            <w:shd w:val="clear" w:color="auto" w:fill="auto"/>
          </w:tcPr>
          <w:p w:rsidR="00C10EEB" w:rsidRPr="004A3973" w:rsidRDefault="00C10EEB" w:rsidP="00DE5B80">
            <w:pPr>
              <w:ind w:firstLine="0"/>
              <w:rPr>
                <w:rtl/>
              </w:rPr>
            </w:pPr>
            <w:r w:rsidRPr="004A3973">
              <w:rPr>
                <w:rtl/>
              </w:rPr>
              <w:t>יעקב לאנין</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רע''ן תא''ס הגנה מאג''ת, צה"ל</w:t>
            </w:r>
          </w:p>
        </w:tc>
      </w:tr>
      <w:tr w:rsidR="00C10EEB" w:rsidTr="00C10EEB">
        <w:tc>
          <w:tcPr>
            <w:tcW w:w="0" w:type="auto"/>
            <w:shd w:val="clear" w:color="auto" w:fill="auto"/>
          </w:tcPr>
          <w:p w:rsidR="00C10EEB" w:rsidRPr="004A3973" w:rsidRDefault="00C10EEB" w:rsidP="00DE5B80">
            <w:pPr>
              <w:ind w:firstLine="0"/>
              <w:rPr>
                <w:rtl/>
              </w:rPr>
            </w:pPr>
            <w:r w:rsidRPr="004A3973">
              <w:rPr>
                <w:rtl/>
              </w:rPr>
              <w:t>עמית שרעבי</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רמ"ד דרום, צה"ל</w:t>
            </w:r>
          </w:p>
        </w:tc>
      </w:tr>
      <w:tr w:rsidR="00C10EEB" w:rsidTr="00C10EEB">
        <w:tc>
          <w:tcPr>
            <w:tcW w:w="0" w:type="auto"/>
            <w:shd w:val="clear" w:color="auto" w:fill="auto"/>
          </w:tcPr>
          <w:p w:rsidR="00C10EEB" w:rsidRPr="004A3973" w:rsidRDefault="00C10EEB" w:rsidP="00DE5B80">
            <w:pPr>
              <w:ind w:firstLine="0"/>
              <w:rPr>
                <w:rtl/>
              </w:rPr>
            </w:pPr>
            <w:r w:rsidRPr="004A3973">
              <w:rPr>
                <w:rtl/>
              </w:rPr>
              <w:t>רות פרמינגר</w:t>
            </w:r>
          </w:p>
        </w:tc>
        <w:tc>
          <w:tcPr>
            <w:tcW w:w="0" w:type="auto"/>
            <w:shd w:val="clear" w:color="auto" w:fill="auto"/>
          </w:tcPr>
          <w:p w:rsidR="00C10EEB" w:rsidRDefault="00C10EEB" w:rsidP="00DE5B80">
            <w:pPr>
              <w:ind w:firstLine="0"/>
              <w:rPr>
                <w:rtl/>
              </w:rPr>
            </w:pPr>
            <w:r>
              <w:rPr>
                <w:rtl/>
              </w:rPr>
              <w:t>–</w:t>
            </w:r>
          </w:p>
        </w:tc>
        <w:tc>
          <w:tcPr>
            <w:tcW w:w="0" w:type="auto"/>
            <w:shd w:val="clear" w:color="auto" w:fill="auto"/>
          </w:tcPr>
          <w:p w:rsidR="00C10EEB" w:rsidRDefault="00C10EEB" w:rsidP="00DE5B80">
            <w:pPr>
              <w:ind w:firstLine="0"/>
              <w:rPr>
                <w:rtl/>
              </w:rPr>
            </w:pPr>
            <w:r>
              <w:rPr>
                <w:rtl/>
              </w:rPr>
              <w:t>יושבת</w:t>
            </w:r>
            <w:r>
              <w:rPr>
                <w:rFonts w:hint="cs"/>
                <w:rtl/>
              </w:rPr>
              <w:t>-</w:t>
            </w:r>
            <w:r w:rsidR="00C16108">
              <w:rPr>
                <w:rtl/>
              </w:rPr>
              <w:t>ראש</w:t>
            </w:r>
            <w:r w:rsidR="00C16108">
              <w:rPr>
                <w:rFonts w:hint="cs"/>
                <w:rtl/>
              </w:rPr>
              <w:t xml:space="preserve"> </w:t>
            </w:r>
            <w:r>
              <w:rPr>
                <w:rtl/>
              </w:rPr>
              <w:t>הקרן הישראלית לפינוי מוקשים</w:t>
            </w:r>
          </w:p>
        </w:tc>
      </w:tr>
      <w:tr w:rsidR="00C16108" w:rsidTr="00C10EEB">
        <w:tc>
          <w:tcPr>
            <w:tcW w:w="0" w:type="auto"/>
            <w:shd w:val="clear" w:color="auto" w:fill="auto"/>
          </w:tcPr>
          <w:p w:rsidR="00C16108" w:rsidRPr="004A3973" w:rsidRDefault="00C16108" w:rsidP="00DE5B80">
            <w:pPr>
              <w:ind w:firstLine="0"/>
              <w:rPr>
                <w:rtl/>
              </w:rPr>
            </w:pPr>
            <w:r w:rsidRPr="004A3973">
              <w:rPr>
                <w:rFonts w:hint="cs"/>
                <w:rtl/>
              </w:rPr>
              <w:t>חיים רוקח</w:t>
            </w:r>
          </w:p>
        </w:tc>
        <w:tc>
          <w:tcPr>
            <w:tcW w:w="0" w:type="auto"/>
            <w:shd w:val="clear" w:color="auto" w:fill="auto"/>
          </w:tcPr>
          <w:p w:rsidR="00C16108" w:rsidRDefault="00C16108" w:rsidP="00DE5B80">
            <w:pPr>
              <w:ind w:firstLine="0"/>
              <w:rPr>
                <w:rtl/>
              </w:rPr>
            </w:pPr>
            <w:r>
              <w:rPr>
                <w:rFonts w:hint="cs"/>
                <w:rtl/>
              </w:rPr>
              <w:t>–</w:t>
            </w:r>
          </w:p>
        </w:tc>
        <w:tc>
          <w:tcPr>
            <w:tcW w:w="0" w:type="auto"/>
            <w:shd w:val="clear" w:color="auto" w:fill="auto"/>
          </w:tcPr>
          <w:p w:rsidR="00C16108" w:rsidRDefault="00C16108" w:rsidP="00C16108">
            <w:pPr>
              <w:ind w:firstLine="0"/>
              <w:rPr>
                <w:rtl/>
              </w:rPr>
            </w:pPr>
            <w:r>
              <w:rPr>
                <w:rFonts w:hint="cs"/>
                <w:rtl/>
              </w:rPr>
              <w:t xml:space="preserve">ראש </w:t>
            </w:r>
            <w:r w:rsidR="0006380E">
              <w:rPr>
                <w:rFonts w:hint="cs"/>
                <w:rtl/>
              </w:rPr>
              <w:t>ה</w:t>
            </w:r>
            <w:r>
              <w:rPr>
                <w:rFonts w:hint="cs"/>
                <w:rtl/>
              </w:rPr>
              <w:t xml:space="preserve">מועצה </w:t>
            </w:r>
            <w:r w:rsidR="0006380E">
              <w:rPr>
                <w:rFonts w:hint="cs"/>
                <w:rtl/>
              </w:rPr>
              <w:t>ה</w:t>
            </w:r>
            <w:r>
              <w:rPr>
                <w:rFonts w:hint="cs"/>
                <w:rtl/>
              </w:rPr>
              <w:t>אזורית גולן</w:t>
            </w:r>
          </w:p>
        </w:tc>
      </w:tr>
      <w:tr w:rsidR="00C16108" w:rsidTr="00C10EEB">
        <w:tc>
          <w:tcPr>
            <w:tcW w:w="0" w:type="auto"/>
            <w:shd w:val="clear" w:color="auto" w:fill="auto"/>
          </w:tcPr>
          <w:p w:rsidR="00C16108" w:rsidRPr="004A3973" w:rsidRDefault="00C16108" w:rsidP="00DE5B80">
            <w:pPr>
              <w:ind w:firstLine="0"/>
              <w:rPr>
                <w:rtl/>
              </w:rPr>
            </w:pPr>
            <w:r w:rsidRPr="004A3973">
              <w:rPr>
                <w:rFonts w:hint="cs"/>
                <w:rtl/>
              </w:rPr>
              <w:t>בתיה גוטליב</w:t>
            </w:r>
          </w:p>
        </w:tc>
        <w:tc>
          <w:tcPr>
            <w:tcW w:w="0" w:type="auto"/>
            <w:shd w:val="clear" w:color="auto" w:fill="auto"/>
          </w:tcPr>
          <w:p w:rsidR="00C16108" w:rsidRDefault="00C16108" w:rsidP="00DE5B80">
            <w:pPr>
              <w:ind w:firstLine="0"/>
              <w:rPr>
                <w:rtl/>
              </w:rPr>
            </w:pPr>
            <w:r>
              <w:rPr>
                <w:rFonts w:hint="eastAsia"/>
                <w:rtl/>
              </w:rPr>
              <w:t>–</w:t>
            </w:r>
          </w:p>
        </w:tc>
        <w:tc>
          <w:tcPr>
            <w:tcW w:w="0" w:type="auto"/>
            <w:shd w:val="clear" w:color="auto" w:fill="auto"/>
          </w:tcPr>
          <w:p w:rsidR="00C16108" w:rsidRDefault="00C16108" w:rsidP="00C16108">
            <w:pPr>
              <w:ind w:firstLine="0"/>
              <w:rPr>
                <w:rtl/>
              </w:rPr>
            </w:pPr>
            <w:r>
              <w:rPr>
                <w:rFonts w:hint="cs"/>
                <w:rtl/>
              </w:rPr>
              <w:t>רמ"ט, מנהלת קשרי חוץ וממשל, מועצה האזורית גולן</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16108" w:rsidP="00D40A29">
      <w:pPr>
        <w:ind w:firstLine="0"/>
        <w:rPr>
          <w:rtl/>
        </w:rPr>
      </w:pPr>
      <w:r>
        <w:rPr>
          <w:rFonts w:hint="cs"/>
          <w:rtl/>
        </w:rPr>
        <w:t>עידו בן יצחק</w:t>
      </w:r>
    </w:p>
    <w:p w:rsidR="00C16108" w:rsidRPr="008713A4" w:rsidRDefault="00C16108" w:rsidP="00D40A29">
      <w:pPr>
        <w:ind w:firstLine="0"/>
      </w:pPr>
      <w:r>
        <w:rPr>
          <w:rFonts w:hint="cs"/>
          <w:rtl/>
        </w:rPr>
        <w:t>גלעד נווה</w:t>
      </w:r>
    </w:p>
    <w:p w:rsidR="00C37C64" w:rsidRPr="008713A4" w:rsidRDefault="00C37C64"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10EEB" w:rsidP="00D40A29">
      <w:pPr>
        <w:ind w:firstLine="0"/>
        <w:rPr>
          <w:u w:val="single"/>
        </w:rPr>
      </w:pPr>
      <w:r>
        <w:rPr>
          <w:rtl/>
        </w:rPr>
        <w:t>אסף פרידמן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10EEB" w:rsidP="008320F6">
      <w:pPr>
        <w:ind w:firstLine="0"/>
        <w:rPr>
          <w:rtl/>
        </w:rPr>
      </w:pPr>
      <w:r>
        <w:rPr>
          <w:rtl/>
        </w:rPr>
        <w:t>אלון דמלה</w:t>
      </w:r>
    </w:p>
    <w:p w:rsidR="00C10EEB" w:rsidRPr="008713A4" w:rsidRDefault="00C10EEB" w:rsidP="008320F6">
      <w:pPr>
        <w:ind w:firstLine="0"/>
        <w:rPr>
          <w:rtl/>
        </w:rPr>
      </w:pPr>
    </w:p>
    <w:p w:rsidR="00C10EEB" w:rsidRDefault="00C10EEB" w:rsidP="00C10EEB">
      <w:pPr>
        <w:ind w:firstLine="0"/>
        <w:rPr>
          <w:color w:val="606060"/>
          <w:rtl/>
        </w:rPr>
      </w:pPr>
      <w:r w:rsidRPr="00C10EEB">
        <w:rPr>
          <w:color w:val="606060"/>
          <w:rtl/>
        </w:rPr>
        <w:t>רשימת הנוכחים על תואריהם מבוססת על המידע שהוזן במערכת המוזמנים הממוחשבת. ייתכנו אי-דיוקים והשמטות.</w:t>
      </w:r>
    </w:p>
    <w:p w:rsidR="00C10EEB" w:rsidRDefault="00C10EEB" w:rsidP="00C10EEB">
      <w:pPr>
        <w:pStyle w:val="a6"/>
        <w:keepNext/>
        <w:rPr>
          <w:rtl/>
        </w:rPr>
      </w:pPr>
      <w:bookmarkStart w:id="1" w:name="ET_subject_638411_2"/>
      <w:r w:rsidRPr="00C10EEB">
        <w:rPr>
          <w:rStyle w:val="TagStyle"/>
          <w:rtl/>
        </w:rPr>
        <w:t xml:space="preserve">&lt;&lt; נושא &gt;&gt; </w:t>
      </w:r>
      <w:r>
        <w:rPr>
          <w:rtl/>
        </w:rPr>
        <w:t>הצעת חוק לפינוי שדות מוקשים (תיקון מס' 2), התשפ"</w:t>
      </w:r>
      <w:r w:rsidR="00372C0F">
        <w:rPr>
          <w:rFonts w:hint="cs"/>
          <w:rtl/>
        </w:rPr>
        <w:t>–</w:t>
      </w:r>
      <w:r w:rsidR="00372C0F">
        <w:rPr>
          <w:rtl/>
        </w:rPr>
        <w:t>202</w:t>
      </w:r>
      <w:r w:rsidR="00372C0F">
        <w:rPr>
          <w:rFonts w:hint="cs"/>
          <w:rtl/>
        </w:rPr>
        <w:t>3</w:t>
      </w:r>
      <w:r>
        <w:rPr>
          <w:rtl/>
        </w:rPr>
        <w:t>,</w:t>
      </w:r>
      <w:r w:rsidR="007378C9">
        <w:rPr>
          <w:rtl/>
        </w:rPr>
        <w:t xml:space="preserve"> </w:t>
      </w:r>
      <w:r>
        <w:rPr>
          <w:rtl/>
        </w:rPr>
        <w:t>מ/1590</w:t>
      </w:r>
      <w:r w:rsidRPr="00C10EEB">
        <w:rPr>
          <w:rStyle w:val="TagStyle"/>
          <w:rtl/>
        </w:rPr>
        <w:t xml:space="preserve"> &lt;&lt; נושא &gt;&gt;</w:t>
      </w:r>
      <w:r w:rsidR="008E6D22">
        <w:rPr>
          <w:rtl/>
        </w:rPr>
        <w:t xml:space="preserve"> </w:t>
      </w:r>
      <w:bookmarkEnd w:id="1"/>
    </w:p>
    <w:p w:rsidR="00C10EEB" w:rsidRDefault="00C10EEB" w:rsidP="00C10EEB">
      <w:pPr>
        <w:pStyle w:val="KeepWithNext"/>
        <w:rPr>
          <w:rtl/>
        </w:rPr>
      </w:pPr>
    </w:p>
    <w:p w:rsidR="00C10EEB" w:rsidRDefault="00C10EEB" w:rsidP="00C10EEB">
      <w:pPr>
        <w:rPr>
          <w:rtl/>
        </w:rPr>
      </w:pPr>
    </w:p>
    <w:p w:rsidR="00C10EEB" w:rsidRDefault="00C10EEB" w:rsidP="00C10EEB">
      <w:pPr>
        <w:pStyle w:val="af6"/>
        <w:keepNext/>
        <w:rPr>
          <w:rtl/>
        </w:rPr>
      </w:pPr>
      <w:bookmarkStart w:id="2" w:name="ET_yor_4574_3"/>
      <w:r w:rsidRPr="00C10EEB">
        <w:rPr>
          <w:rStyle w:val="TagStyle"/>
          <w:rtl/>
        </w:rPr>
        <w:t xml:space="preserve"> &lt;&lt; יור &gt;&gt; </w:t>
      </w:r>
      <w:r>
        <w:rPr>
          <w:rtl/>
        </w:rPr>
        <w:t>היו"ר יולי יואל אדלשטיין:</w:t>
      </w:r>
      <w:r w:rsidRPr="00C10EEB">
        <w:rPr>
          <w:rStyle w:val="TagStyle"/>
          <w:rtl/>
        </w:rPr>
        <w:t xml:space="preserve"> &lt;&lt; יור &gt;&gt;</w:t>
      </w:r>
      <w:r w:rsidR="008E6D22">
        <w:rPr>
          <w:rtl/>
        </w:rPr>
        <w:t xml:space="preserve"> </w:t>
      </w:r>
      <w:bookmarkEnd w:id="2"/>
    </w:p>
    <w:p w:rsidR="00C10EEB" w:rsidRDefault="00C10EEB" w:rsidP="00C10EEB">
      <w:pPr>
        <w:pStyle w:val="KeepWithNext"/>
        <w:rPr>
          <w:rtl/>
        </w:rPr>
      </w:pPr>
    </w:p>
    <w:p w:rsidR="00C10EEB" w:rsidRDefault="00C10EEB" w:rsidP="00372C0F">
      <w:pPr>
        <w:rPr>
          <w:rtl/>
        </w:rPr>
      </w:pPr>
      <w:r>
        <w:rPr>
          <w:rFonts w:hint="cs"/>
          <w:rtl/>
        </w:rPr>
        <w:t xml:space="preserve">בוקר טוב </w:t>
      </w:r>
      <w:bookmarkStart w:id="3" w:name="_ETM_Q1_356000"/>
      <w:bookmarkEnd w:id="3"/>
      <w:r>
        <w:rPr>
          <w:rFonts w:hint="cs"/>
          <w:rtl/>
        </w:rPr>
        <w:t xml:space="preserve">לכולם. אני מתכבד לפתוח את ישיבת ועדת החוץ </w:t>
      </w:r>
      <w:bookmarkStart w:id="4" w:name="_ETM_Q1_357000"/>
      <w:bookmarkEnd w:id="4"/>
      <w:r>
        <w:rPr>
          <w:rFonts w:hint="cs"/>
          <w:rtl/>
        </w:rPr>
        <w:t xml:space="preserve">והביטחון. הנושא שלנו: הצעת חוק לפינוי שדות מוקשים </w:t>
      </w:r>
      <w:bookmarkStart w:id="5" w:name="_ETM_Q1_359000"/>
      <w:bookmarkEnd w:id="5"/>
      <w:r>
        <w:rPr>
          <w:rFonts w:hint="cs"/>
          <w:rtl/>
        </w:rPr>
        <w:t>(תיקון מס' 2), התשפ"ג</w:t>
      </w:r>
      <w:r w:rsidR="00372C0F">
        <w:rPr>
          <w:rFonts w:hint="eastAsia"/>
          <w:rtl/>
        </w:rPr>
        <w:t>–</w:t>
      </w:r>
      <w:r>
        <w:rPr>
          <w:rFonts w:hint="cs"/>
          <w:rtl/>
        </w:rPr>
        <w:t xml:space="preserve">2023. </w:t>
      </w:r>
    </w:p>
    <w:p w:rsidR="00C10EEB" w:rsidRDefault="00C10EEB" w:rsidP="00C10EEB">
      <w:pPr>
        <w:rPr>
          <w:rtl/>
        </w:rPr>
      </w:pPr>
      <w:bookmarkStart w:id="6" w:name="_ETM_Q1_367000"/>
      <w:bookmarkEnd w:id="6"/>
    </w:p>
    <w:p w:rsidR="00C10EEB" w:rsidRDefault="00C10EEB" w:rsidP="00C10EEB">
      <w:pPr>
        <w:rPr>
          <w:rtl/>
        </w:rPr>
      </w:pPr>
      <w:r>
        <w:rPr>
          <w:rFonts w:hint="cs"/>
          <w:rtl/>
        </w:rPr>
        <w:t xml:space="preserve">יש לנו גם </w:t>
      </w:r>
      <w:bookmarkStart w:id="7" w:name="_ETM_Q1_366000"/>
      <w:bookmarkEnd w:id="7"/>
      <w:r>
        <w:rPr>
          <w:rFonts w:hint="cs"/>
          <w:rtl/>
        </w:rPr>
        <w:t xml:space="preserve">את כל המוזמנים הרלוונטיים. משרד הביטחון? מי מציג </w:t>
      </w:r>
      <w:bookmarkStart w:id="8" w:name="_ETM_Q1_368000"/>
      <w:bookmarkEnd w:id="8"/>
      <w:r>
        <w:rPr>
          <w:rFonts w:hint="cs"/>
          <w:rtl/>
        </w:rPr>
        <w:t>את החוק? בבקשה.</w:t>
      </w:r>
      <w:bookmarkStart w:id="9" w:name="_ETM_Q1_373000"/>
      <w:bookmarkEnd w:id="9"/>
      <w:r>
        <w:rPr>
          <w:rFonts w:hint="cs"/>
          <w:rtl/>
        </w:rPr>
        <w:t xml:space="preserve"> תציגי את עצמך בוודאי.</w:t>
      </w:r>
    </w:p>
    <w:p w:rsidR="00C10EEB" w:rsidRDefault="00C10EEB" w:rsidP="00C10EEB">
      <w:pPr>
        <w:rPr>
          <w:rtl/>
        </w:rPr>
      </w:pPr>
    </w:p>
    <w:p w:rsidR="00C10EEB" w:rsidRDefault="00C10EEB" w:rsidP="00C10EEB">
      <w:pPr>
        <w:pStyle w:val="af9"/>
        <w:keepNext/>
        <w:rPr>
          <w:rtl/>
        </w:rPr>
      </w:pPr>
      <w:bookmarkStart w:id="10" w:name="ET_guest_887144_4"/>
      <w:r w:rsidRPr="00C10EEB">
        <w:rPr>
          <w:rStyle w:val="TagStyle"/>
          <w:rtl/>
        </w:rPr>
        <w:t xml:space="preserve"> &lt;&lt; אורח &gt;&gt; </w:t>
      </w:r>
      <w:r>
        <w:rPr>
          <w:rtl/>
        </w:rPr>
        <w:t>פזית תדהר:</w:t>
      </w:r>
      <w:r w:rsidRPr="00C10EEB">
        <w:rPr>
          <w:rStyle w:val="TagStyle"/>
          <w:rtl/>
        </w:rPr>
        <w:t xml:space="preserve"> &lt;&lt; אורח &gt;&gt;</w:t>
      </w:r>
      <w:r w:rsidR="008E6D22">
        <w:rPr>
          <w:rtl/>
        </w:rPr>
        <w:t xml:space="preserve"> </w:t>
      </w:r>
      <w:bookmarkEnd w:id="10"/>
    </w:p>
    <w:p w:rsidR="00C10EEB" w:rsidRDefault="00C10EEB" w:rsidP="00C10EEB">
      <w:pPr>
        <w:pStyle w:val="KeepWithNext"/>
        <w:rPr>
          <w:rtl/>
        </w:rPr>
      </w:pPr>
    </w:p>
    <w:p w:rsidR="00C10EEB" w:rsidRDefault="00C10EEB" w:rsidP="00C10EEB">
      <w:pPr>
        <w:rPr>
          <w:rtl/>
        </w:rPr>
      </w:pPr>
      <w:bookmarkStart w:id="11" w:name="_ETM_Q1_376000"/>
      <w:bookmarkEnd w:id="11"/>
      <w:r>
        <w:rPr>
          <w:rFonts w:hint="cs"/>
          <w:rtl/>
        </w:rPr>
        <w:t xml:space="preserve">בוקר טוב. שמי עורכת </w:t>
      </w:r>
      <w:bookmarkStart w:id="12" w:name="_ETM_Q1_375000"/>
      <w:bookmarkEnd w:id="12"/>
      <w:r w:rsidR="00E50913">
        <w:rPr>
          <w:rFonts w:hint="cs"/>
          <w:rtl/>
        </w:rPr>
        <w:t xml:space="preserve">הדין </w:t>
      </w:r>
      <w:r>
        <w:rPr>
          <w:rFonts w:hint="cs"/>
          <w:rtl/>
        </w:rPr>
        <w:t xml:space="preserve">פזית תדהר. אני סגנית היועץ המשפטי למערכת </w:t>
      </w:r>
      <w:bookmarkStart w:id="13" w:name="_ETM_Q1_382000"/>
      <w:bookmarkEnd w:id="13"/>
      <w:r w:rsidR="004A3973">
        <w:rPr>
          <w:rFonts w:hint="cs"/>
          <w:rtl/>
        </w:rPr>
        <w:t xml:space="preserve">הביטחון. </w:t>
      </w:r>
      <w:r>
        <w:rPr>
          <w:rFonts w:hint="cs"/>
          <w:rtl/>
        </w:rPr>
        <w:t xml:space="preserve">אכן אנחנו היום באנו עם בקשה של הממשלה לאשר </w:t>
      </w:r>
      <w:bookmarkStart w:id="14" w:name="_ETM_Q1_387000"/>
      <w:bookmarkEnd w:id="14"/>
      <w:r>
        <w:rPr>
          <w:rFonts w:hint="cs"/>
          <w:rtl/>
        </w:rPr>
        <w:t>את הצעת החוק לתיקון חוק פינוי שדות מ</w:t>
      </w:r>
      <w:bookmarkStart w:id="15" w:name="_ETM_Q1_390000"/>
      <w:bookmarkEnd w:id="15"/>
      <w:r>
        <w:rPr>
          <w:rFonts w:hint="cs"/>
          <w:rtl/>
        </w:rPr>
        <w:t>וקשים ונפלים.</w:t>
      </w:r>
    </w:p>
    <w:p w:rsidR="00C10EEB" w:rsidRDefault="00C10EEB" w:rsidP="00C10EEB">
      <w:pPr>
        <w:rPr>
          <w:rtl/>
        </w:rPr>
      </w:pPr>
    </w:p>
    <w:p w:rsidR="009B4EDF" w:rsidRDefault="00C10EEB" w:rsidP="009B4EDF">
      <w:pPr>
        <w:rPr>
          <w:rtl/>
        </w:rPr>
      </w:pPr>
      <w:bookmarkStart w:id="16" w:name="_ETM_Q1_392000"/>
      <w:bookmarkEnd w:id="16"/>
      <w:r>
        <w:rPr>
          <w:rFonts w:hint="cs"/>
          <w:rtl/>
        </w:rPr>
        <w:t xml:space="preserve">החוק במקורו נחקק ב-2011 ועסק בעולמות של פינוי </w:t>
      </w:r>
      <w:bookmarkStart w:id="17" w:name="_ETM_Q1_400000"/>
      <w:bookmarkEnd w:id="17"/>
      <w:r>
        <w:rPr>
          <w:rFonts w:hint="cs"/>
          <w:rtl/>
        </w:rPr>
        <w:t xml:space="preserve">שדות מוקשים. בתחילת שנת 2019 החוק תוקן בדרך </w:t>
      </w:r>
      <w:bookmarkStart w:id="18" w:name="_ETM_Q1_403000"/>
      <w:bookmarkEnd w:id="18"/>
      <w:r>
        <w:rPr>
          <w:rFonts w:hint="cs"/>
          <w:rtl/>
        </w:rPr>
        <w:t>של הורא</w:t>
      </w:r>
      <w:r w:rsidR="009B4EDF">
        <w:rPr>
          <w:rFonts w:hint="cs"/>
          <w:rtl/>
        </w:rPr>
        <w:t>ת שעה</w:t>
      </w:r>
      <w:r w:rsidR="007378C9">
        <w:rPr>
          <w:rFonts w:hint="cs"/>
          <w:rtl/>
        </w:rPr>
        <w:t xml:space="preserve"> </w:t>
      </w:r>
      <w:r w:rsidR="009B4EDF">
        <w:rPr>
          <w:rFonts w:hint="cs"/>
          <w:rtl/>
        </w:rPr>
        <w:t xml:space="preserve">והוסיף את עולמות הנפלים </w:t>
      </w:r>
      <w:r w:rsidR="009B4EDF" w:rsidRPr="009B4EDF">
        <w:rPr>
          <w:rtl/>
        </w:rPr>
        <w:t xml:space="preserve">תוך הסמכה של הרשות לפינוי מוקשים </w:t>
      </w:r>
      <w:r w:rsidR="009B4EDF">
        <w:rPr>
          <w:rtl/>
        </w:rPr>
        <w:t>–</w:t>
      </w:r>
      <w:bookmarkStart w:id="19" w:name="_ETM_Q1_413000"/>
      <w:bookmarkEnd w:id="19"/>
      <w:r w:rsidR="009B4EDF">
        <w:rPr>
          <w:rFonts w:hint="cs"/>
          <w:rtl/>
        </w:rPr>
        <w:t xml:space="preserve"> הרלפ"מ </w:t>
      </w:r>
      <w:r w:rsidR="009B4EDF">
        <w:rPr>
          <w:rtl/>
        </w:rPr>
        <w:t>–</w:t>
      </w:r>
      <w:r w:rsidR="009B4EDF">
        <w:rPr>
          <w:rFonts w:hint="cs"/>
          <w:rtl/>
        </w:rPr>
        <w:t xml:space="preserve"> </w:t>
      </w:r>
      <w:r w:rsidR="009B4EDF" w:rsidRPr="009B4EDF">
        <w:rPr>
          <w:rtl/>
        </w:rPr>
        <w:t>לפנות גם שדות מוקשים</w:t>
      </w:r>
      <w:r w:rsidR="009B4EDF">
        <w:rPr>
          <w:rFonts w:hint="cs"/>
          <w:rtl/>
        </w:rPr>
        <w:t>,</w:t>
      </w:r>
      <w:r w:rsidR="009B4EDF" w:rsidRPr="009B4EDF">
        <w:rPr>
          <w:rtl/>
        </w:rPr>
        <w:t xml:space="preserve"> גם שדות </w:t>
      </w:r>
      <w:r w:rsidR="009B4EDF">
        <w:rPr>
          <w:rFonts w:hint="cs"/>
          <w:rtl/>
        </w:rPr>
        <w:t xml:space="preserve">מוקשי </w:t>
      </w:r>
      <w:r w:rsidR="009B4EDF" w:rsidRPr="009B4EDF">
        <w:rPr>
          <w:rtl/>
        </w:rPr>
        <w:t>נ"ט וגם לעשות פינויים בדרך של סקרים</w:t>
      </w:r>
      <w:r w:rsidR="009B4EDF">
        <w:rPr>
          <w:rFonts w:hint="cs"/>
          <w:rtl/>
        </w:rPr>
        <w:t>.</w:t>
      </w:r>
      <w:r w:rsidR="009B4EDF">
        <w:rPr>
          <w:rtl/>
        </w:rPr>
        <w:t xml:space="preserve"> הוראת השעה הזאת נקבעה ל</w:t>
      </w:r>
      <w:r w:rsidR="009B4EDF">
        <w:rPr>
          <w:rFonts w:hint="cs"/>
          <w:rtl/>
        </w:rPr>
        <w:t xml:space="preserve">שלוש </w:t>
      </w:r>
      <w:r w:rsidR="009B4EDF" w:rsidRPr="009B4EDF">
        <w:rPr>
          <w:rtl/>
        </w:rPr>
        <w:t>שנים</w:t>
      </w:r>
      <w:r w:rsidR="009B4EDF">
        <w:rPr>
          <w:rFonts w:hint="cs"/>
          <w:rtl/>
        </w:rPr>
        <w:t>.</w:t>
      </w:r>
      <w:r w:rsidR="009B4EDF">
        <w:rPr>
          <w:rtl/>
        </w:rPr>
        <w:t xml:space="preserve"> בראשית שנת </w:t>
      </w:r>
      <w:r w:rsidR="009B4EDF">
        <w:rPr>
          <w:rFonts w:hint="cs"/>
          <w:rtl/>
        </w:rPr>
        <w:t xml:space="preserve">2022 </w:t>
      </w:r>
      <w:r w:rsidR="009B4EDF">
        <w:rPr>
          <w:rtl/>
        </w:rPr>
        <w:t>הוראת השעה הו</w:t>
      </w:r>
      <w:r w:rsidR="009B4EDF">
        <w:rPr>
          <w:rFonts w:hint="cs"/>
          <w:rtl/>
        </w:rPr>
        <w:t>א</w:t>
      </w:r>
      <w:r w:rsidR="009B4EDF" w:rsidRPr="009B4EDF">
        <w:rPr>
          <w:rtl/>
        </w:rPr>
        <w:t xml:space="preserve">רכה לתקופה של </w:t>
      </w:r>
      <w:r w:rsidR="009B4EDF">
        <w:rPr>
          <w:rFonts w:hint="cs"/>
          <w:rtl/>
        </w:rPr>
        <w:t>כ</w:t>
      </w:r>
      <w:r w:rsidR="009B4EDF" w:rsidRPr="009B4EDF">
        <w:rPr>
          <w:rtl/>
        </w:rPr>
        <w:t>שנה נוספת</w:t>
      </w:r>
      <w:r w:rsidR="009B4EDF">
        <w:rPr>
          <w:rFonts w:hint="cs"/>
          <w:rtl/>
        </w:rPr>
        <w:t>,</w:t>
      </w:r>
      <w:r w:rsidR="009B4EDF" w:rsidRPr="009B4EDF">
        <w:rPr>
          <w:rtl/>
        </w:rPr>
        <w:t xml:space="preserve"> כאשר התווספה הסמכות לעש</w:t>
      </w:r>
      <w:r w:rsidR="009B4EDF">
        <w:rPr>
          <w:rtl/>
        </w:rPr>
        <w:t>ות עבודות לפינוי שדות מוקשים ונ</w:t>
      </w:r>
      <w:r w:rsidR="009B4EDF">
        <w:rPr>
          <w:rFonts w:hint="cs"/>
          <w:rtl/>
        </w:rPr>
        <w:t>פ</w:t>
      </w:r>
      <w:r w:rsidR="009B4EDF">
        <w:rPr>
          <w:rtl/>
        </w:rPr>
        <w:t>לים גם</w:t>
      </w:r>
      <w:r w:rsidR="009B4EDF" w:rsidRPr="009B4EDF">
        <w:rPr>
          <w:rtl/>
        </w:rPr>
        <w:t xml:space="preserve"> לצרכים זמני</w:t>
      </w:r>
      <w:r w:rsidR="004A3973">
        <w:rPr>
          <w:rFonts w:hint="cs"/>
          <w:rtl/>
        </w:rPr>
        <w:t>י</w:t>
      </w:r>
      <w:r w:rsidR="009B4EDF" w:rsidRPr="009B4EDF">
        <w:rPr>
          <w:rtl/>
        </w:rPr>
        <w:t>ם של פרויקט</w:t>
      </w:r>
      <w:r w:rsidR="009B4EDF">
        <w:rPr>
          <w:rFonts w:hint="cs"/>
          <w:rtl/>
        </w:rPr>
        <w:t>י</w:t>
      </w:r>
      <w:r w:rsidR="009B4EDF" w:rsidRPr="009B4EDF">
        <w:rPr>
          <w:rtl/>
        </w:rPr>
        <w:t xml:space="preserve"> תשתית</w:t>
      </w:r>
      <w:r w:rsidR="009B4EDF">
        <w:rPr>
          <w:rFonts w:hint="cs"/>
          <w:rtl/>
        </w:rPr>
        <w:t>.</w:t>
      </w:r>
    </w:p>
    <w:p w:rsidR="009B4EDF" w:rsidRDefault="009B4EDF" w:rsidP="009B4EDF">
      <w:pPr>
        <w:rPr>
          <w:rtl/>
        </w:rPr>
      </w:pPr>
    </w:p>
    <w:p w:rsidR="009B4EDF" w:rsidRDefault="009B4EDF" w:rsidP="004A3973">
      <w:pPr>
        <w:rPr>
          <w:rtl/>
        </w:rPr>
      </w:pPr>
      <w:bookmarkStart w:id="20" w:name="_ETM_Q1_449000"/>
      <w:bookmarkEnd w:id="20"/>
      <w:r w:rsidRPr="009B4EDF">
        <w:rPr>
          <w:rtl/>
        </w:rPr>
        <w:t>אנחנו היום בהצעת החוק הממשלתית מבקשים כמה דברים</w:t>
      </w:r>
      <w:r>
        <w:rPr>
          <w:rFonts w:hint="cs"/>
          <w:rtl/>
        </w:rPr>
        <w:t>.</w:t>
      </w:r>
      <w:r>
        <w:rPr>
          <w:rtl/>
        </w:rPr>
        <w:t xml:space="preserve"> </w:t>
      </w:r>
      <w:r w:rsidRPr="009B4EDF">
        <w:rPr>
          <w:rtl/>
        </w:rPr>
        <w:t>קודם כ</w:t>
      </w:r>
      <w:r>
        <w:rPr>
          <w:rFonts w:hint="cs"/>
          <w:rtl/>
        </w:rPr>
        <w:t>ו</w:t>
      </w:r>
      <w:r w:rsidRPr="009B4EDF">
        <w:rPr>
          <w:rtl/>
        </w:rPr>
        <w:t>ל</w:t>
      </w:r>
      <w:r>
        <w:rPr>
          <w:rFonts w:hint="cs"/>
          <w:rtl/>
        </w:rPr>
        <w:t>,</w:t>
      </w:r>
      <w:r>
        <w:rPr>
          <w:rtl/>
        </w:rPr>
        <w:t xml:space="preserve"> הוראת השעה הנוכחית צפויה לפ</w:t>
      </w:r>
      <w:r>
        <w:rPr>
          <w:rFonts w:hint="cs"/>
          <w:rtl/>
        </w:rPr>
        <w:t>ק</w:t>
      </w:r>
      <w:r>
        <w:rPr>
          <w:rtl/>
        </w:rPr>
        <w:t xml:space="preserve">וע ב-15 </w:t>
      </w:r>
      <w:r>
        <w:rPr>
          <w:rFonts w:hint="cs"/>
          <w:rtl/>
        </w:rPr>
        <w:t>ב</w:t>
      </w:r>
      <w:r w:rsidRPr="009B4EDF">
        <w:rPr>
          <w:rtl/>
        </w:rPr>
        <w:t>פברואר</w:t>
      </w:r>
      <w:r>
        <w:rPr>
          <w:rFonts w:hint="cs"/>
          <w:rtl/>
        </w:rPr>
        <w:t>.</w:t>
      </w:r>
      <w:r w:rsidRPr="009B4EDF">
        <w:rPr>
          <w:rtl/>
        </w:rPr>
        <w:t xml:space="preserve"> היא הייתה אמורה לפקוע בתחילת דצמבר</w:t>
      </w:r>
      <w:r>
        <w:rPr>
          <w:rFonts w:hint="cs"/>
          <w:rtl/>
        </w:rPr>
        <w:t>,</w:t>
      </w:r>
      <w:r>
        <w:rPr>
          <w:rtl/>
        </w:rPr>
        <w:t xml:space="preserve"> אבל לאור הבחירות </w:t>
      </w:r>
      <w:r>
        <w:rPr>
          <w:rFonts w:hint="cs"/>
          <w:rtl/>
        </w:rPr>
        <w:t xml:space="preserve">היא הוארכה </w:t>
      </w:r>
      <w:r>
        <w:rPr>
          <w:rtl/>
        </w:rPr>
        <w:t>אוטומטית</w:t>
      </w:r>
      <w:r>
        <w:rPr>
          <w:rFonts w:hint="cs"/>
          <w:rtl/>
        </w:rPr>
        <w:t>,</w:t>
      </w:r>
      <w:r>
        <w:rPr>
          <w:rtl/>
        </w:rPr>
        <w:t xml:space="preserve"> לפי חוק</w:t>
      </w:r>
      <w:r>
        <w:rPr>
          <w:rFonts w:hint="cs"/>
          <w:rtl/>
        </w:rPr>
        <w:t>-</w:t>
      </w:r>
      <w:r w:rsidRPr="009B4EDF">
        <w:rPr>
          <w:rtl/>
        </w:rPr>
        <w:t>יסוד</w:t>
      </w:r>
      <w:r>
        <w:rPr>
          <w:rFonts w:hint="cs"/>
          <w:rtl/>
        </w:rPr>
        <w:t>:</w:t>
      </w:r>
      <w:r>
        <w:rPr>
          <w:rtl/>
        </w:rPr>
        <w:t xml:space="preserve"> הכנסת</w:t>
      </w:r>
      <w:r>
        <w:rPr>
          <w:rFonts w:hint="cs"/>
          <w:rtl/>
        </w:rPr>
        <w:t>,</w:t>
      </w:r>
      <w:r>
        <w:rPr>
          <w:rtl/>
        </w:rPr>
        <w:t xml:space="preserve"> </w:t>
      </w:r>
      <w:r>
        <w:rPr>
          <w:rFonts w:hint="cs"/>
          <w:rtl/>
        </w:rPr>
        <w:t>עד ל</w:t>
      </w:r>
      <w:r w:rsidRPr="009B4EDF">
        <w:rPr>
          <w:rtl/>
        </w:rPr>
        <w:t>-15 בפברואר</w:t>
      </w:r>
      <w:r>
        <w:rPr>
          <w:rFonts w:hint="cs"/>
          <w:rtl/>
        </w:rPr>
        <w:t>.</w:t>
      </w:r>
      <w:r w:rsidRPr="009B4EDF">
        <w:rPr>
          <w:rtl/>
        </w:rPr>
        <w:t xml:space="preserve"> ולכן גם יש איזושהי </w:t>
      </w:r>
      <w:r>
        <w:rPr>
          <w:rFonts w:hint="cs"/>
          <w:rtl/>
        </w:rPr>
        <w:t xml:space="preserve">דחיפות, </w:t>
      </w:r>
      <w:r w:rsidRPr="009B4EDF">
        <w:rPr>
          <w:rtl/>
        </w:rPr>
        <w:t>כי למעשה ללא הארכת הוראת השעה לא תהא הרשות מוסמכת עוד לפנות שטחי נ</w:t>
      </w:r>
      <w:r>
        <w:rPr>
          <w:rFonts w:hint="cs"/>
          <w:rtl/>
        </w:rPr>
        <w:t>פלים.</w:t>
      </w:r>
    </w:p>
    <w:p w:rsidR="009B4EDF" w:rsidRDefault="009B4EDF" w:rsidP="009B4EDF">
      <w:pPr>
        <w:rPr>
          <w:rtl/>
        </w:rPr>
      </w:pPr>
      <w:bookmarkStart w:id="21" w:name="_ETM_Q1_476000"/>
      <w:bookmarkEnd w:id="21"/>
    </w:p>
    <w:p w:rsidR="009B4EDF" w:rsidRDefault="009B4EDF" w:rsidP="009B4EDF">
      <w:pPr>
        <w:rPr>
          <w:rtl/>
        </w:rPr>
      </w:pPr>
      <w:bookmarkStart w:id="22" w:name="_ETM_Q1_477000"/>
      <w:bookmarkEnd w:id="22"/>
      <w:r w:rsidRPr="009B4EDF">
        <w:rPr>
          <w:rtl/>
        </w:rPr>
        <w:t>אז במסגרת הצעת החוק</w:t>
      </w:r>
      <w:r>
        <w:rPr>
          <w:rFonts w:hint="cs"/>
          <w:rtl/>
        </w:rPr>
        <w:t>,</w:t>
      </w:r>
      <w:r>
        <w:rPr>
          <w:rtl/>
        </w:rPr>
        <w:t xml:space="preserve"> אנחנו רוצים בראש ובראשונה </w:t>
      </w:r>
      <w:r>
        <w:rPr>
          <w:rFonts w:hint="cs"/>
          <w:rtl/>
        </w:rPr>
        <w:t>ל</w:t>
      </w:r>
      <w:r w:rsidRPr="009B4EDF">
        <w:rPr>
          <w:rtl/>
        </w:rPr>
        <w:t>קבע את הוראת השעה</w:t>
      </w:r>
      <w:r>
        <w:rPr>
          <w:rFonts w:hint="cs"/>
          <w:rtl/>
        </w:rPr>
        <w:t>,</w:t>
      </w:r>
      <w:r w:rsidRPr="009B4EDF">
        <w:rPr>
          <w:rtl/>
        </w:rPr>
        <w:t xml:space="preserve"> להפוך אותה לקבועה</w:t>
      </w:r>
      <w:r>
        <w:rPr>
          <w:rFonts w:hint="cs"/>
          <w:rtl/>
        </w:rPr>
        <w:t>.</w:t>
      </w:r>
      <w:r>
        <w:rPr>
          <w:rtl/>
        </w:rPr>
        <w:t xml:space="preserve"> מ-2019 אנחנו תחת הוראת </w:t>
      </w:r>
      <w:r w:rsidR="004A3973">
        <w:rPr>
          <w:rFonts w:hint="cs"/>
          <w:rtl/>
        </w:rPr>
        <w:t>ה</w:t>
      </w:r>
      <w:r>
        <w:rPr>
          <w:rtl/>
        </w:rPr>
        <w:t>שעה</w:t>
      </w:r>
      <w:r>
        <w:rPr>
          <w:rFonts w:hint="cs"/>
          <w:rtl/>
        </w:rPr>
        <w:t xml:space="preserve">. </w:t>
      </w:r>
      <w:r w:rsidRPr="009B4EDF">
        <w:rPr>
          <w:rtl/>
        </w:rPr>
        <w:t xml:space="preserve">הניסיון שהצטבר במהלך השנים האלה הוא ניסיון טוב לגבי </w:t>
      </w:r>
      <w:r>
        <w:rPr>
          <w:rFonts w:hint="cs"/>
          <w:rtl/>
        </w:rPr>
        <w:t>ה</w:t>
      </w:r>
      <w:r w:rsidRPr="009B4EDF">
        <w:rPr>
          <w:rtl/>
        </w:rPr>
        <w:t>עניין של פינוי מוקשים</w:t>
      </w:r>
      <w:r>
        <w:rPr>
          <w:rFonts w:hint="cs"/>
          <w:rtl/>
        </w:rPr>
        <w:t xml:space="preserve"> על ידי </w:t>
      </w:r>
      <w:r w:rsidRPr="009B4EDF">
        <w:rPr>
          <w:rtl/>
        </w:rPr>
        <w:t xml:space="preserve">יזמים </w:t>
      </w:r>
      <w:r>
        <w:rPr>
          <w:rFonts w:hint="cs"/>
          <w:rtl/>
        </w:rPr>
        <w:t>ו</w:t>
      </w:r>
      <w:r w:rsidRPr="009B4EDF">
        <w:rPr>
          <w:rtl/>
        </w:rPr>
        <w:t>במימונם</w:t>
      </w:r>
      <w:r>
        <w:rPr>
          <w:rFonts w:hint="cs"/>
          <w:rtl/>
        </w:rPr>
        <w:t>.</w:t>
      </w:r>
      <w:r>
        <w:rPr>
          <w:rtl/>
        </w:rPr>
        <w:t xml:space="preserve"> ועוד </w:t>
      </w:r>
      <w:r>
        <w:rPr>
          <w:rFonts w:hint="cs"/>
          <w:rtl/>
        </w:rPr>
        <w:t xml:space="preserve">מעט </w:t>
      </w:r>
      <w:r w:rsidRPr="009B4EDF">
        <w:rPr>
          <w:rtl/>
        </w:rPr>
        <w:t>שרון</w:t>
      </w:r>
      <w:r>
        <w:rPr>
          <w:rFonts w:hint="cs"/>
          <w:rtl/>
        </w:rPr>
        <w:t>,</w:t>
      </w:r>
      <w:r>
        <w:rPr>
          <w:rtl/>
        </w:rPr>
        <w:t xml:space="preserve"> מנהל הרשות</w:t>
      </w:r>
      <w:r>
        <w:rPr>
          <w:rFonts w:hint="cs"/>
          <w:rtl/>
        </w:rPr>
        <w:t xml:space="preserve">, </w:t>
      </w:r>
      <w:bookmarkStart w:id="23" w:name="_ETM_Q1_500000"/>
      <w:bookmarkEnd w:id="23"/>
      <w:r>
        <w:rPr>
          <w:rtl/>
        </w:rPr>
        <w:t>יציג את הנתונים</w:t>
      </w:r>
      <w:r>
        <w:rPr>
          <w:rFonts w:hint="cs"/>
          <w:rtl/>
        </w:rPr>
        <w:t xml:space="preserve">. </w:t>
      </w:r>
      <w:r w:rsidRPr="009B4EDF">
        <w:rPr>
          <w:rtl/>
        </w:rPr>
        <w:t>ואף יותר מכך</w:t>
      </w:r>
      <w:r>
        <w:rPr>
          <w:rFonts w:hint="cs"/>
          <w:rtl/>
        </w:rPr>
        <w:t>,</w:t>
      </w:r>
      <w:r w:rsidRPr="009B4EDF">
        <w:rPr>
          <w:rtl/>
        </w:rPr>
        <w:t xml:space="preserve"> אנחנו חושבים שנכון להרחיב את האפשרות של יזמים לפנות גם לעולמות של שדות המוקשים</w:t>
      </w:r>
      <w:r>
        <w:rPr>
          <w:rFonts w:hint="cs"/>
          <w:rtl/>
        </w:rPr>
        <w:t>.</w:t>
      </w:r>
      <w:r w:rsidRPr="009B4EDF">
        <w:rPr>
          <w:rtl/>
        </w:rPr>
        <w:t xml:space="preserve"> היום האפשרות </w:t>
      </w:r>
      <w:r>
        <w:rPr>
          <w:rFonts w:hint="cs"/>
          <w:rtl/>
        </w:rPr>
        <w:t xml:space="preserve">היא רק </w:t>
      </w:r>
      <w:r>
        <w:rPr>
          <w:rtl/>
        </w:rPr>
        <w:t>לגבי נפלים</w:t>
      </w:r>
      <w:r>
        <w:rPr>
          <w:rFonts w:hint="cs"/>
          <w:rtl/>
        </w:rPr>
        <w:t xml:space="preserve">. </w:t>
      </w:r>
      <w:r>
        <w:rPr>
          <w:rtl/>
        </w:rPr>
        <w:t>אנחנו חושבים שנכון לאפשר גם פינוי של שדות מוקשים ע</w:t>
      </w:r>
      <w:r>
        <w:rPr>
          <w:rFonts w:hint="cs"/>
          <w:rtl/>
        </w:rPr>
        <w:t>ל יד</w:t>
      </w:r>
      <w:r w:rsidRPr="009B4EDF">
        <w:rPr>
          <w:rtl/>
        </w:rPr>
        <w:t>י יזמים ובמימונם</w:t>
      </w:r>
      <w:r>
        <w:rPr>
          <w:rFonts w:hint="cs"/>
          <w:rtl/>
        </w:rPr>
        <w:t>.</w:t>
      </w:r>
      <w:r w:rsidRPr="009B4EDF">
        <w:rPr>
          <w:rtl/>
        </w:rPr>
        <w:t xml:space="preserve"> </w:t>
      </w:r>
    </w:p>
    <w:p w:rsidR="009B4EDF" w:rsidRDefault="009B4EDF" w:rsidP="009B4EDF">
      <w:pPr>
        <w:rPr>
          <w:rtl/>
        </w:rPr>
      </w:pPr>
      <w:bookmarkStart w:id="24" w:name="_ETM_Q1_527000"/>
      <w:bookmarkEnd w:id="24"/>
    </w:p>
    <w:p w:rsidR="00FA42C8" w:rsidRDefault="009B4EDF" w:rsidP="00FA42C8">
      <w:pPr>
        <w:rPr>
          <w:rtl/>
        </w:rPr>
      </w:pPr>
      <w:bookmarkStart w:id="25" w:name="_ETM_Q1_528000"/>
      <w:bookmarkEnd w:id="25"/>
      <w:r w:rsidRPr="009B4EDF">
        <w:rPr>
          <w:rtl/>
        </w:rPr>
        <w:t xml:space="preserve">תיקונים </w:t>
      </w:r>
      <w:r>
        <w:rPr>
          <w:rFonts w:hint="cs"/>
          <w:rtl/>
        </w:rPr>
        <w:t>ה</w:t>
      </w:r>
      <w:r w:rsidRPr="009B4EDF">
        <w:rPr>
          <w:rtl/>
        </w:rPr>
        <w:t>נוספים שאנחנו מבקשים לעשות במסגרת ההצעה</w:t>
      </w:r>
      <w:r>
        <w:rPr>
          <w:rFonts w:hint="cs"/>
          <w:rtl/>
        </w:rPr>
        <w:t xml:space="preserve"> הוא </w:t>
      </w:r>
      <w:r>
        <w:rPr>
          <w:rtl/>
        </w:rPr>
        <w:t xml:space="preserve">לשנות את המנגנון </w:t>
      </w:r>
      <w:r>
        <w:rPr>
          <w:rFonts w:hint="cs"/>
          <w:rtl/>
        </w:rPr>
        <w:t xml:space="preserve">להסרת </w:t>
      </w:r>
      <w:r w:rsidRPr="009B4EDF">
        <w:rPr>
          <w:rtl/>
        </w:rPr>
        <w:t>צו סגירה</w:t>
      </w:r>
      <w:r>
        <w:rPr>
          <w:rFonts w:hint="cs"/>
          <w:rtl/>
        </w:rPr>
        <w:t>.</w:t>
      </w:r>
      <w:r w:rsidRPr="009B4EDF">
        <w:rPr>
          <w:rtl/>
        </w:rPr>
        <w:t xml:space="preserve"> היום המנגנון הוא יותר מורכב וארוך</w:t>
      </w:r>
      <w:r>
        <w:rPr>
          <w:rFonts w:hint="cs"/>
          <w:rtl/>
        </w:rPr>
        <w:t>,</w:t>
      </w:r>
      <w:r w:rsidRPr="009B4EDF">
        <w:rPr>
          <w:rtl/>
        </w:rPr>
        <w:t xml:space="preserve"> ואנחנו רוצים לייעל אותו ולקצר אותו</w:t>
      </w:r>
      <w:r>
        <w:rPr>
          <w:rFonts w:hint="cs"/>
          <w:rtl/>
        </w:rPr>
        <w:t>,</w:t>
      </w:r>
      <w:r w:rsidRPr="009B4EDF">
        <w:rPr>
          <w:rtl/>
        </w:rPr>
        <w:t xml:space="preserve"> ובעצם להפוך אותו לאוטומטי</w:t>
      </w:r>
      <w:r>
        <w:rPr>
          <w:rFonts w:hint="cs"/>
          <w:rtl/>
        </w:rPr>
        <w:t>,</w:t>
      </w:r>
      <w:r w:rsidRPr="009B4EDF">
        <w:rPr>
          <w:rtl/>
        </w:rPr>
        <w:t xml:space="preserve"> כך שברגע שמתקבלים כל האישורים והחתימות שהשטח נקי ממוקשים או מנפלים</w:t>
      </w:r>
      <w:r>
        <w:rPr>
          <w:rFonts w:hint="cs"/>
          <w:rtl/>
        </w:rPr>
        <w:t>,</w:t>
      </w:r>
      <w:r w:rsidRPr="009B4EDF">
        <w:rPr>
          <w:rtl/>
        </w:rPr>
        <w:t xml:space="preserve"> צו הסגירה למעשה יפקע אוטומטית תוך 30 יום</w:t>
      </w:r>
      <w:r>
        <w:rPr>
          <w:rFonts w:hint="cs"/>
          <w:rtl/>
        </w:rPr>
        <w:t>,</w:t>
      </w:r>
      <w:r w:rsidRPr="009B4EDF">
        <w:rPr>
          <w:rtl/>
        </w:rPr>
        <w:t xml:space="preserve"> אם השטח הוא זהה לזה של לגביו צה"ל נתן את היתר הכניסה</w:t>
      </w:r>
      <w:r>
        <w:rPr>
          <w:rFonts w:hint="cs"/>
          <w:rtl/>
        </w:rPr>
        <w:t>,</w:t>
      </w:r>
      <w:r w:rsidRPr="009B4EDF">
        <w:rPr>
          <w:rtl/>
        </w:rPr>
        <w:t xml:space="preserve"> או תוך 60 יום במקרה שהשטח לא זה</w:t>
      </w:r>
      <w:r>
        <w:rPr>
          <w:rFonts w:hint="cs"/>
          <w:rtl/>
        </w:rPr>
        <w:t>ה,</w:t>
      </w:r>
      <w:r w:rsidRPr="009B4EDF">
        <w:rPr>
          <w:rtl/>
        </w:rPr>
        <w:t xml:space="preserve"> ואז זה דורש עוד איזושהי עבודה בתוך הצבא של</w:t>
      </w:r>
      <w:r>
        <w:rPr>
          <w:rFonts w:hint="cs"/>
          <w:rtl/>
        </w:rPr>
        <w:t xml:space="preserve"> עדכון </w:t>
      </w:r>
      <w:bookmarkStart w:id="26" w:name="_ETM_Q1_562000"/>
      <w:bookmarkEnd w:id="26"/>
      <w:r w:rsidRPr="009B4EDF">
        <w:rPr>
          <w:rtl/>
        </w:rPr>
        <w:t>מפות</w:t>
      </w:r>
      <w:r>
        <w:rPr>
          <w:rFonts w:hint="cs"/>
          <w:rtl/>
        </w:rPr>
        <w:t>.</w:t>
      </w:r>
      <w:r w:rsidRPr="009B4EDF">
        <w:rPr>
          <w:rtl/>
        </w:rPr>
        <w:t xml:space="preserve"> התיקון הזה גם מתקשר לתיקון הנוסף שנוגע לסייג מאחריות פלילית</w:t>
      </w:r>
      <w:r>
        <w:rPr>
          <w:rFonts w:hint="cs"/>
          <w:rtl/>
        </w:rPr>
        <w:t>.</w:t>
      </w:r>
      <w:r w:rsidRPr="009B4EDF">
        <w:rPr>
          <w:rtl/>
        </w:rPr>
        <w:t xml:space="preserve"> כשהחוק נחקק ב-2011 במקור היה חשש מאוד גדול בתחום האחריות הפלילית</w:t>
      </w:r>
      <w:r>
        <w:rPr>
          <w:rFonts w:hint="cs"/>
          <w:rtl/>
        </w:rPr>
        <w:t>,</w:t>
      </w:r>
      <w:r w:rsidRPr="009B4EDF">
        <w:rPr>
          <w:rtl/>
        </w:rPr>
        <w:t xml:space="preserve"> שאם חס וחלילה יפונה שדה מוקשים </w:t>
      </w:r>
      <w:r w:rsidR="00FA42C8">
        <w:rPr>
          <w:rFonts w:hint="cs"/>
          <w:rtl/>
        </w:rPr>
        <w:t>ו</w:t>
      </w:r>
      <w:r w:rsidRPr="009B4EDF">
        <w:rPr>
          <w:rtl/>
        </w:rPr>
        <w:t>בדיעבד הסתבר שהיה שם בכל זאת איזשהו מו</w:t>
      </w:r>
      <w:r w:rsidR="00FA42C8">
        <w:rPr>
          <w:rFonts w:hint="cs"/>
          <w:rtl/>
        </w:rPr>
        <w:t xml:space="preserve">קש </w:t>
      </w:r>
      <w:r w:rsidRPr="009B4EDF">
        <w:rPr>
          <w:rtl/>
        </w:rPr>
        <w:t>שנשאר</w:t>
      </w:r>
      <w:r w:rsidR="00FA42C8">
        <w:rPr>
          <w:rFonts w:hint="cs"/>
          <w:rtl/>
        </w:rPr>
        <w:t>,</w:t>
      </w:r>
      <w:r w:rsidRPr="009B4EDF">
        <w:rPr>
          <w:rtl/>
        </w:rPr>
        <w:t xml:space="preserve"> אז מי שעסק בפינוי </w:t>
      </w:r>
      <w:r w:rsidR="00FA42C8">
        <w:rPr>
          <w:rFonts w:hint="cs"/>
          <w:rtl/>
        </w:rPr>
        <w:t xml:space="preserve">יהיה </w:t>
      </w:r>
      <w:r w:rsidRPr="009B4EDF">
        <w:rPr>
          <w:rtl/>
        </w:rPr>
        <w:t>חשוף לתביעות פליליות</w:t>
      </w:r>
      <w:r w:rsidR="00FA42C8">
        <w:rPr>
          <w:rFonts w:hint="cs"/>
          <w:rtl/>
        </w:rPr>
        <w:t>.</w:t>
      </w:r>
      <w:r w:rsidRPr="009B4EDF">
        <w:rPr>
          <w:rtl/>
        </w:rPr>
        <w:t xml:space="preserve"> ולכן הסעיף כלל סייג לאחריות פלילית</w:t>
      </w:r>
      <w:r w:rsidR="00FA42C8">
        <w:rPr>
          <w:rFonts w:hint="cs"/>
          <w:rtl/>
        </w:rPr>
        <w:t>.</w:t>
      </w:r>
      <w:r w:rsidR="00FA42C8">
        <w:rPr>
          <w:rtl/>
        </w:rPr>
        <w:t xml:space="preserve"> הניסיון שהצטבר וגם העמדה </w:t>
      </w:r>
      <w:r w:rsidRPr="009B4EDF">
        <w:rPr>
          <w:rtl/>
        </w:rPr>
        <w:t xml:space="preserve">של פרקליטות המדינה ומשרד המשפטים </w:t>
      </w:r>
      <w:r w:rsidR="00FA42C8">
        <w:rPr>
          <w:rFonts w:hint="cs"/>
          <w:rtl/>
        </w:rPr>
        <w:t xml:space="preserve">היא </w:t>
      </w:r>
      <w:r w:rsidRPr="009B4EDF">
        <w:rPr>
          <w:rtl/>
        </w:rPr>
        <w:t>שלא נכון להשאיר את הסייג הזה כמו שהוא</w:t>
      </w:r>
      <w:r w:rsidR="00FA42C8">
        <w:rPr>
          <w:rFonts w:hint="cs"/>
          <w:rtl/>
        </w:rPr>
        <w:t>.</w:t>
      </w:r>
      <w:r w:rsidRPr="009B4EDF">
        <w:rPr>
          <w:rtl/>
        </w:rPr>
        <w:t xml:space="preserve"> חוק העונשין </w:t>
      </w:r>
      <w:r w:rsidR="00FA42C8">
        <w:rPr>
          <w:rFonts w:hint="cs"/>
          <w:rtl/>
        </w:rPr>
        <w:t xml:space="preserve">הוא </w:t>
      </w:r>
      <w:r w:rsidRPr="009B4EDF">
        <w:rPr>
          <w:rtl/>
        </w:rPr>
        <w:t xml:space="preserve">זה שעוסק בכל העולמות הללו ונותנת </w:t>
      </w:r>
      <w:r w:rsidR="004A3973">
        <w:rPr>
          <w:rFonts w:hint="cs"/>
          <w:rtl/>
        </w:rPr>
        <w:t xml:space="preserve">את </w:t>
      </w:r>
      <w:r w:rsidRPr="009B4EDF">
        <w:rPr>
          <w:rtl/>
        </w:rPr>
        <w:t>מענה הנדרש</w:t>
      </w:r>
      <w:r w:rsidR="00FA42C8">
        <w:rPr>
          <w:rFonts w:hint="cs"/>
          <w:rtl/>
        </w:rPr>
        <w:t>,</w:t>
      </w:r>
      <w:r w:rsidRPr="009B4EDF">
        <w:rPr>
          <w:rtl/>
        </w:rPr>
        <w:t xml:space="preserve"> ובעצם בכך שאנחנו משנים את מנגנון</w:t>
      </w:r>
      <w:r w:rsidR="00FA42C8">
        <w:rPr>
          <w:rFonts w:hint="cs"/>
          <w:rtl/>
        </w:rPr>
        <w:t xml:space="preserve"> הסרת </w:t>
      </w:r>
      <w:r w:rsidRPr="009B4EDF">
        <w:rPr>
          <w:rtl/>
        </w:rPr>
        <w:t>צו הסגירה למנגנון אוטומטי</w:t>
      </w:r>
      <w:r w:rsidR="00FA42C8">
        <w:rPr>
          <w:rFonts w:hint="cs"/>
          <w:rtl/>
        </w:rPr>
        <w:t>,</w:t>
      </w:r>
      <w:r w:rsidR="00FA42C8">
        <w:rPr>
          <w:rtl/>
        </w:rPr>
        <w:t xml:space="preserve"> אנחנו גם מ</w:t>
      </w:r>
      <w:r w:rsidR="00FA42C8">
        <w:rPr>
          <w:rFonts w:hint="cs"/>
          <w:rtl/>
        </w:rPr>
        <w:t>פ</w:t>
      </w:r>
      <w:r w:rsidRPr="009B4EDF">
        <w:rPr>
          <w:rtl/>
        </w:rPr>
        <w:t>יגים את החששות מפני העמדה לדין</w:t>
      </w:r>
      <w:r w:rsidR="00FA42C8">
        <w:rPr>
          <w:rFonts w:hint="cs"/>
          <w:rtl/>
        </w:rPr>
        <w:t>.</w:t>
      </w:r>
    </w:p>
    <w:p w:rsidR="00FA42C8" w:rsidRDefault="00FA42C8" w:rsidP="00FA42C8">
      <w:pPr>
        <w:rPr>
          <w:rtl/>
        </w:rPr>
      </w:pPr>
    </w:p>
    <w:p w:rsidR="00FA42C8" w:rsidRDefault="0068188E" w:rsidP="00FA42C8">
      <w:pPr>
        <w:rPr>
          <w:rtl/>
        </w:rPr>
      </w:pPr>
      <w:bookmarkStart w:id="27" w:name="_ETM_Q1_623000"/>
      <w:bookmarkEnd w:id="27"/>
      <w:r>
        <w:rPr>
          <w:rtl/>
        </w:rPr>
        <w:t>נושא נוסף ש</w:t>
      </w:r>
      <w:r w:rsidR="009B4EDF" w:rsidRPr="009B4EDF">
        <w:rPr>
          <w:rtl/>
        </w:rPr>
        <w:t xml:space="preserve">אולי יותר צנוע </w:t>
      </w:r>
      <w:r w:rsidR="00FA42C8">
        <w:rPr>
          <w:rFonts w:hint="cs"/>
          <w:rtl/>
        </w:rPr>
        <w:t xml:space="preserve">הוא </w:t>
      </w:r>
      <w:r w:rsidR="00FA42C8">
        <w:rPr>
          <w:rtl/>
        </w:rPr>
        <w:t xml:space="preserve">העניין של הגדרת </w:t>
      </w:r>
      <w:r w:rsidR="009B4EDF" w:rsidRPr="009B4EDF">
        <w:rPr>
          <w:rtl/>
        </w:rPr>
        <w:t>שטח נפלים</w:t>
      </w:r>
      <w:r w:rsidR="00FA42C8">
        <w:rPr>
          <w:rFonts w:hint="cs"/>
          <w:rtl/>
        </w:rPr>
        <w:t>.</w:t>
      </w:r>
      <w:r w:rsidR="009B4EDF" w:rsidRPr="009B4EDF">
        <w:rPr>
          <w:rtl/>
        </w:rPr>
        <w:t xml:space="preserve"> היום ההגדרה קובעת כתנאי הכרחי שהשטח יהיה תחת צו סגירה</w:t>
      </w:r>
      <w:r w:rsidR="00FA42C8">
        <w:rPr>
          <w:rFonts w:hint="cs"/>
          <w:rtl/>
        </w:rPr>
        <w:t>.</w:t>
      </w:r>
      <w:r w:rsidR="009B4EDF" w:rsidRPr="009B4EDF">
        <w:rPr>
          <w:rtl/>
        </w:rPr>
        <w:t xml:space="preserve"> שוב</w:t>
      </w:r>
      <w:r w:rsidR="00FA42C8">
        <w:rPr>
          <w:rFonts w:hint="cs"/>
          <w:rtl/>
        </w:rPr>
        <w:t>,</w:t>
      </w:r>
      <w:r w:rsidR="009B4EDF" w:rsidRPr="009B4EDF">
        <w:rPr>
          <w:rtl/>
        </w:rPr>
        <w:t xml:space="preserve"> הניסיון שהצטבר במהלך השנים האחרונות מראה שיש לפעמים מקרים ששטח הנפלים הוא לא תחת צו סגירה</w:t>
      </w:r>
      <w:r w:rsidR="00FA42C8">
        <w:rPr>
          <w:rFonts w:hint="cs"/>
          <w:rtl/>
        </w:rPr>
        <w:t>,</w:t>
      </w:r>
      <w:r w:rsidR="009B4EDF" w:rsidRPr="009B4EDF">
        <w:rPr>
          <w:rtl/>
        </w:rPr>
        <w:t xml:space="preserve"> ולכן אנחנו מבקשים לתקן את ההגדרה </w:t>
      </w:r>
      <w:r w:rsidR="00FA42C8">
        <w:rPr>
          <w:rFonts w:hint="cs"/>
          <w:rtl/>
        </w:rPr>
        <w:t>בעניין הזה.</w:t>
      </w:r>
    </w:p>
    <w:p w:rsidR="00FA42C8" w:rsidRDefault="00FA42C8" w:rsidP="00FA42C8">
      <w:pPr>
        <w:rPr>
          <w:rtl/>
        </w:rPr>
      </w:pPr>
    </w:p>
    <w:p w:rsidR="00FA42C8" w:rsidRDefault="00FA42C8" w:rsidP="00FA42C8">
      <w:pPr>
        <w:rPr>
          <w:rtl/>
        </w:rPr>
      </w:pPr>
      <w:bookmarkStart w:id="28" w:name="_ETM_Q1_647000"/>
      <w:bookmarkEnd w:id="28"/>
      <w:r>
        <w:rPr>
          <w:rFonts w:hint="cs"/>
          <w:rtl/>
        </w:rPr>
        <w:t>ו</w:t>
      </w:r>
      <w:r w:rsidRPr="00FA42C8">
        <w:rPr>
          <w:rtl/>
        </w:rPr>
        <w:t xml:space="preserve">תיקון האחרון נוגע להרכב הוועדה המייעצת. הוועדה המייעצת היא בעצם מייעצת גם למנהל הרשות וכמובן לשר הביטחון שנדרש בסופו של </w:t>
      </w:r>
      <w:r>
        <w:rPr>
          <w:rtl/>
        </w:rPr>
        <w:t>דבר לאשר את התוכנית השנתית והרב</w:t>
      </w:r>
      <w:r>
        <w:rPr>
          <w:rFonts w:hint="cs"/>
          <w:rtl/>
        </w:rPr>
        <w:t>-</w:t>
      </w:r>
      <w:r>
        <w:rPr>
          <w:rtl/>
        </w:rPr>
        <w:t>שנתית</w:t>
      </w:r>
      <w:r>
        <w:rPr>
          <w:rFonts w:hint="cs"/>
          <w:rtl/>
        </w:rPr>
        <w:t xml:space="preserve">, </w:t>
      </w:r>
      <w:bookmarkStart w:id="29" w:name="_ETM_Q1_665000"/>
      <w:bookmarkEnd w:id="29"/>
      <w:r w:rsidRPr="00FA42C8">
        <w:rPr>
          <w:rtl/>
        </w:rPr>
        <w:t>והיא כוללת באמת נציגים ממשרדי הממשלה הרלוונטיים</w:t>
      </w:r>
      <w:r>
        <w:rPr>
          <w:rFonts w:hint="cs"/>
          <w:rtl/>
        </w:rPr>
        <w:t>,</w:t>
      </w:r>
      <w:r w:rsidRPr="00FA42C8">
        <w:rPr>
          <w:rtl/>
        </w:rPr>
        <w:t xml:space="preserve"> ואנחנו מבקשים להוסיף גם את נציגי משרד האוצר ומשרד האנרגיה</w:t>
      </w:r>
      <w:r>
        <w:rPr>
          <w:rFonts w:hint="cs"/>
          <w:rtl/>
        </w:rPr>
        <w:t>.</w:t>
      </w:r>
      <w:r w:rsidRPr="00FA42C8">
        <w:rPr>
          <w:rtl/>
        </w:rPr>
        <w:t xml:space="preserve"> בשנים האחרונות </w:t>
      </w:r>
      <w:r>
        <w:rPr>
          <w:rFonts w:hint="cs"/>
          <w:rtl/>
        </w:rPr>
        <w:t xml:space="preserve">יש המון </w:t>
      </w:r>
      <w:r>
        <w:rPr>
          <w:rtl/>
        </w:rPr>
        <w:t>פרויקטים שנוגעים ל</w:t>
      </w:r>
      <w:r w:rsidRPr="00FA42C8">
        <w:rPr>
          <w:rtl/>
        </w:rPr>
        <w:t>תחום האנרגיה</w:t>
      </w:r>
      <w:r>
        <w:rPr>
          <w:rFonts w:hint="cs"/>
          <w:rtl/>
        </w:rPr>
        <w:t>.</w:t>
      </w:r>
      <w:r w:rsidRPr="00FA42C8">
        <w:rPr>
          <w:rtl/>
        </w:rPr>
        <w:t xml:space="preserve"> וגם</w:t>
      </w:r>
      <w:r>
        <w:rPr>
          <w:rtl/>
        </w:rPr>
        <w:t xml:space="preserve"> אנחנו סבורים שנכון שבמסגרת הדוח ששר הביטחון מעביר לממשלה </w:t>
      </w:r>
      <w:r>
        <w:rPr>
          <w:rFonts w:hint="cs"/>
          <w:rtl/>
        </w:rPr>
        <w:t>ת</w:t>
      </w:r>
      <w:r w:rsidRPr="00FA42C8">
        <w:rPr>
          <w:rtl/>
        </w:rPr>
        <w:t xml:space="preserve">צורף לו חוות הדעת של הוועדה </w:t>
      </w:r>
      <w:r>
        <w:rPr>
          <w:rFonts w:hint="cs"/>
          <w:rtl/>
        </w:rPr>
        <w:t xml:space="preserve">המייעצת. </w:t>
      </w:r>
    </w:p>
    <w:p w:rsidR="00FA42C8" w:rsidRDefault="00FA42C8" w:rsidP="00FA42C8">
      <w:pPr>
        <w:rPr>
          <w:rtl/>
        </w:rPr>
      </w:pPr>
    </w:p>
    <w:p w:rsidR="00FA42C8" w:rsidRDefault="00FA42C8" w:rsidP="00C37C64">
      <w:pPr>
        <w:rPr>
          <w:rtl/>
        </w:rPr>
      </w:pPr>
      <w:bookmarkStart w:id="30" w:name="_ETM_Q1_684000"/>
      <w:bookmarkEnd w:id="30"/>
      <w:r>
        <w:rPr>
          <w:rFonts w:hint="cs"/>
          <w:rtl/>
        </w:rPr>
        <w:t>ז</w:t>
      </w:r>
      <w:r>
        <w:rPr>
          <w:rtl/>
        </w:rPr>
        <w:t>הו</w:t>
      </w:r>
      <w:r>
        <w:rPr>
          <w:rFonts w:hint="cs"/>
          <w:rtl/>
        </w:rPr>
        <w:t xml:space="preserve">, </w:t>
      </w:r>
      <w:r w:rsidRPr="00FA42C8">
        <w:rPr>
          <w:rtl/>
        </w:rPr>
        <w:t>עד כאן</w:t>
      </w:r>
      <w:r>
        <w:rPr>
          <w:rFonts w:hint="cs"/>
          <w:rtl/>
        </w:rPr>
        <w:t>.</w:t>
      </w:r>
      <w:r>
        <w:rPr>
          <w:rtl/>
        </w:rPr>
        <w:t xml:space="preserve"> אל</w:t>
      </w:r>
      <w:r>
        <w:rPr>
          <w:rFonts w:hint="cs"/>
          <w:rtl/>
        </w:rPr>
        <w:t>ה</w:t>
      </w:r>
      <w:r w:rsidRPr="00FA42C8">
        <w:rPr>
          <w:rtl/>
        </w:rPr>
        <w:t xml:space="preserve"> בעצם עיקר התיקונים</w:t>
      </w:r>
      <w:r>
        <w:rPr>
          <w:rFonts w:hint="cs"/>
          <w:rtl/>
        </w:rPr>
        <w:t>,</w:t>
      </w:r>
      <w:r w:rsidRPr="00FA42C8">
        <w:rPr>
          <w:rtl/>
        </w:rPr>
        <w:t xml:space="preserve"> וככל ש</w:t>
      </w:r>
      <w:r w:rsidR="004A3973">
        <w:rPr>
          <w:rFonts w:hint="cs"/>
          <w:rtl/>
        </w:rPr>
        <w:t>י</w:t>
      </w:r>
      <w:r w:rsidRPr="00FA42C8">
        <w:rPr>
          <w:rtl/>
        </w:rPr>
        <w:t>היו שאלות נוספות</w:t>
      </w:r>
      <w:r>
        <w:rPr>
          <w:rFonts w:hint="cs"/>
          <w:rtl/>
        </w:rPr>
        <w:t>,</w:t>
      </w:r>
      <w:r>
        <w:rPr>
          <w:rtl/>
        </w:rPr>
        <w:t xml:space="preserve"> </w:t>
      </w:r>
      <w:r>
        <w:rPr>
          <w:rFonts w:hint="cs"/>
          <w:rtl/>
        </w:rPr>
        <w:t>א</w:t>
      </w:r>
      <w:r w:rsidRPr="00FA42C8">
        <w:rPr>
          <w:rtl/>
        </w:rPr>
        <w:t>שמח לענות</w:t>
      </w:r>
      <w:r>
        <w:rPr>
          <w:rFonts w:hint="cs"/>
          <w:rtl/>
        </w:rPr>
        <w:t>.</w:t>
      </w:r>
    </w:p>
    <w:p w:rsidR="00FA42C8" w:rsidRDefault="00FA42C8" w:rsidP="00FA42C8">
      <w:pPr>
        <w:pStyle w:val="af6"/>
        <w:keepNext/>
        <w:rPr>
          <w:rtl/>
        </w:rPr>
      </w:pPr>
      <w:bookmarkStart w:id="31" w:name="ET_yor_4574_5"/>
      <w:r w:rsidRPr="00FA42C8">
        <w:rPr>
          <w:rStyle w:val="TagStyle"/>
          <w:rtl/>
        </w:rPr>
        <w:lastRenderedPageBreak/>
        <w:t xml:space="preserve"> &lt;&lt; יור &gt;&gt; </w:t>
      </w:r>
      <w:r>
        <w:rPr>
          <w:rtl/>
        </w:rPr>
        <w:t>היו"ר יולי יואל אדלשטיין:</w:t>
      </w:r>
      <w:r w:rsidRPr="00FA42C8">
        <w:rPr>
          <w:rStyle w:val="TagStyle"/>
          <w:rtl/>
        </w:rPr>
        <w:t xml:space="preserve"> &lt;&lt; יור &gt;&gt;</w:t>
      </w:r>
      <w:r w:rsidR="008E6D22">
        <w:rPr>
          <w:rtl/>
        </w:rPr>
        <w:t xml:space="preserve"> </w:t>
      </w:r>
      <w:bookmarkEnd w:id="31"/>
    </w:p>
    <w:p w:rsidR="00FA42C8" w:rsidRDefault="00FA42C8" w:rsidP="00FA42C8">
      <w:pPr>
        <w:pStyle w:val="KeepWithNext"/>
        <w:rPr>
          <w:rtl/>
        </w:rPr>
      </w:pPr>
    </w:p>
    <w:p w:rsidR="00FA42C8" w:rsidRDefault="00FA42C8" w:rsidP="00FA42C8">
      <w:pPr>
        <w:rPr>
          <w:rtl/>
        </w:rPr>
      </w:pPr>
      <w:bookmarkStart w:id="32" w:name="_ETM_Q1_688000"/>
      <w:bookmarkEnd w:id="32"/>
      <w:r>
        <w:rPr>
          <w:rFonts w:hint="cs"/>
          <w:rtl/>
        </w:rPr>
        <w:t xml:space="preserve">תודה. </w:t>
      </w:r>
      <w:r w:rsidRPr="00FA42C8">
        <w:rPr>
          <w:rtl/>
        </w:rPr>
        <w:t>חבר הכנסת אמסלם</w:t>
      </w:r>
      <w:r w:rsidR="004A3973">
        <w:rPr>
          <w:rFonts w:hint="cs"/>
          <w:rtl/>
        </w:rPr>
        <w:t>, רצית</w:t>
      </w:r>
      <w:r>
        <w:rPr>
          <w:rFonts w:hint="cs"/>
          <w:rtl/>
        </w:rPr>
        <w:t xml:space="preserve"> לשאול משהו?</w:t>
      </w:r>
    </w:p>
    <w:p w:rsidR="00FA42C8" w:rsidRDefault="00FA42C8" w:rsidP="00FA42C8">
      <w:pPr>
        <w:rPr>
          <w:rtl/>
        </w:rPr>
      </w:pPr>
    </w:p>
    <w:p w:rsidR="00FA42C8" w:rsidRDefault="00FA42C8" w:rsidP="00FA42C8">
      <w:pPr>
        <w:pStyle w:val="a4"/>
        <w:keepNext/>
        <w:rPr>
          <w:rtl/>
        </w:rPr>
      </w:pPr>
      <w:bookmarkStart w:id="33" w:name="ET_speaker_5156_6"/>
      <w:r w:rsidRPr="00FA42C8">
        <w:rPr>
          <w:rStyle w:val="TagStyle"/>
          <w:rtl/>
        </w:rPr>
        <w:t xml:space="preserve"> &lt;&lt; דובר &gt;&gt; </w:t>
      </w:r>
      <w:r>
        <w:rPr>
          <w:rtl/>
        </w:rPr>
        <w:t>דוד אמסלם (הליכוד):</w:t>
      </w:r>
      <w:r w:rsidRPr="00FA42C8">
        <w:rPr>
          <w:rStyle w:val="TagStyle"/>
          <w:rtl/>
        </w:rPr>
        <w:t xml:space="preserve"> &lt;&lt; דובר &gt;&gt;</w:t>
      </w:r>
      <w:r w:rsidR="008E6D22">
        <w:rPr>
          <w:rtl/>
        </w:rPr>
        <w:t xml:space="preserve"> </w:t>
      </w:r>
      <w:bookmarkEnd w:id="33"/>
    </w:p>
    <w:p w:rsidR="00FA42C8" w:rsidRDefault="00FA42C8" w:rsidP="00FA42C8">
      <w:pPr>
        <w:pStyle w:val="KeepWithNext"/>
        <w:rPr>
          <w:rtl/>
        </w:rPr>
      </w:pPr>
    </w:p>
    <w:p w:rsidR="00FA42C8" w:rsidRDefault="00FA42C8" w:rsidP="00FA42C8">
      <w:pPr>
        <w:rPr>
          <w:rtl/>
        </w:rPr>
      </w:pPr>
      <w:r>
        <w:rPr>
          <w:rFonts w:hint="cs"/>
          <w:rtl/>
        </w:rPr>
        <w:t>כן.</w:t>
      </w:r>
      <w:bookmarkStart w:id="34" w:name="_ETM_Q1_693000"/>
      <w:bookmarkStart w:id="35" w:name="_ETM_Q1_694000"/>
      <w:bookmarkStart w:id="36" w:name="_ETM_Q1_692000"/>
      <w:bookmarkEnd w:id="34"/>
      <w:bookmarkEnd w:id="35"/>
      <w:bookmarkEnd w:id="36"/>
      <w:r>
        <w:rPr>
          <w:rFonts w:hint="cs"/>
          <w:rtl/>
        </w:rPr>
        <w:t xml:space="preserve"> </w:t>
      </w:r>
      <w:r w:rsidRPr="00FA42C8">
        <w:rPr>
          <w:rtl/>
        </w:rPr>
        <w:t>קודם כ</w:t>
      </w:r>
      <w:r>
        <w:rPr>
          <w:rFonts w:hint="cs"/>
          <w:rtl/>
        </w:rPr>
        <w:t>ו</w:t>
      </w:r>
      <w:r w:rsidRPr="00FA42C8">
        <w:rPr>
          <w:rtl/>
        </w:rPr>
        <w:t>ל</w:t>
      </w:r>
      <w:r>
        <w:rPr>
          <w:rFonts w:hint="cs"/>
          <w:rtl/>
        </w:rPr>
        <w:t>,</w:t>
      </w:r>
      <w:r w:rsidR="008A6783">
        <w:rPr>
          <w:rFonts w:hint="cs"/>
          <w:rtl/>
        </w:rPr>
        <w:t xml:space="preserve"> </w:t>
      </w:r>
      <w:r w:rsidRPr="00FA42C8">
        <w:rPr>
          <w:rtl/>
        </w:rPr>
        <w:t>אני לא מכיר את הנושא הזה</w:t>
      </w:r>
      <w:r>
        <w:rPr>
          <w:rFonts w:hint="cs"/>
          <w:rtl/>
        </w:rPr>
        <w:t xml:space="preserve">. </w:t>
      </w:r>
      <w:r w:rsidR="008A6783">
        <w:rPr>
          <w:rFonts w:hint="cs"/>
          <w:rtl/>
        </w:rPr>
        <w:t xml:space="preserve">אז </w:t>
      </w:r>
      <w:r w:rsidRPr="00FA42C8">
        <w:rPr>
          <w:rtl/>
        </w:rPr>
        <w:t>רציתי קצת רקע</w:t>
      </w:r>
      <w:r>
        <w:rPr>
          <w:rFonts w:hint="cs"/>
          <w:rtl/>
        </w:rPr>
        <w:t>.</w:t>
      </w:r>
      <w:r w:rsidRPr="00FA42C8">
        <w:rPr>
          <w:rtl/>
        </w:rPr>
        <w:t xml:space="preserve"> מבחינתי</w:t>
      </w:r>
      <w:r>
        <w:rPr>
          <w:rFonts w:hint="cs"/>
          <w:rtl/>
        </w:rPr>
        <w:t>,</w:t>
      </w:r>
      <w:r w:rsidR="008A6783">
        <w:rPr>
          <w:rtl/>
        </w:rPr>
        <w:t xml:space="preserve"> הרי אם החוק חוקק </w:t>
      </w:r>
      <w:r>
        <w:rPr>
          <w:rtl/>
        </w:rPr>
        <w:t>ב-2011</w:t>
      </w:r>
      <w:r>
        <w:rPr>
          <w:rFonts w:hint="cs"/>
          <w:rtl/>
        </w:rPr>
        <w:t>, מי</w:t>
      </w:r>
      <w:r w:rsidR="007378C9">
        <w:rPr>
          <w:rFonts w:hint="cs"/>
          <w:rtl/>
        </w:rPr>
        <w:t xml:space="preserve"> </w:t>
      </w:r>
      <w:r>
        <w:rPr>
          <w:rFonts w:hint="cs"/>
          <w:rtl/>
        </w:rPr>
        <w:t xml:space="preserve">פינה </w:t>
      </w:r>
      <w:r>
        <w:rPr>
          <w:rtl/>
        </w:rPr>
        <w:t xml:space="preserve">מוקשים </w:t>
      </w:r>
      <w:r>
        <w:rPr>
          <w:rFonts w:hint="cs"/>
          <w:rtl/>
        </w:rPr>
        <w:t>עד ל-2011?</w:t>
      </w:r>
      <w:r>
        <w:rPr>
          <w:rtl/>
        </w:rPr>
        <w:t xml:space="preserve"> ולפי תפיס</w:t>
      </w:r>
      <w:r w:rsidRPr="00FA42C8">
        <w:rPr>
          <w:rtl/>
        </w:rPr>
        <w:t>ת</w:t>
      </w:r>
      <w:r>
        <w:rPr>
          <w:rFonts w:hint="cs"/>
          <w:rtl/>
        </w:rPr>
        <w:t>י,</w:t>
      </w:r>
      <w:r w:rsidRPr="00FA42C8">
        <w:rPr>
          <w:rtl/>
        </w:rPr>
        <w:t xml:space="preserve"> זה צה"ל</w:t>
      </w:r>
      <w:r>
        <w:rPr>
          <w:rFonts w:hint="cs"/>
          <w:rtl/>
        </w:rPr>
        <w:t>.</w:t>
      </w:r>
      <w:r>
        <w:rPr>
          <w:rtl/>
        </w:rPr>
        <w:t xml:space="preserve"> ו</w:t>
      </w:r>
      <w:r>
        <w:rPr>
          <w:rFonts w:hint="cs"/>
          <w:rtl/>
        </w:rPr>
        <w:t>א</w:t>
      </w:r>
      <w:r>
        <w:rPr>
          <w:rtl/>
        </w:rPr>
        <w:t>ם צה"ל מחליט לקחת קבלן משנה באו</w:t>
      </w:r>
      <w:r>
        <w:rPr>
          <w:rFonts w:hint="cs"/>
          <w:rtl/>
        </w:rPr>
        <w:t xml:space="preserve">כל או </w:t>
      </w:r>
      <w:bookmarkStart w:id="37" w:name="_ETM_Q1_707000"/>
      <w:bookmarkEnd w:id="37"/>
      <w:r w:rsidRPr="00FA42C8">
        <w:rPr>
          <w:rtl/>
        </w:rPr>
        <w:t>במוקשים</w:t>
      </w:r>
      <w:r>
        <w:rPr>
          <w:rFonts w:hint="cs"/>
          <w:rtl/>
        </w:rPr>
        <w:t>,</w:t>
      </w:r>
      <w:r w:rsidRPr="00FA42C8">
        <w:rPr>
          <w:rtl/>
        </w:rPr>
        <w:t xml:space="preserve"> למה צריך חוק</w:t>
      </w:r>
      <w:r>
        <w:rPr>
          <w:rFonts w:hint="cs"/>
          <w:rtl/>
        </w:rPr>
        <w:t>?</w:t>
      </w:r>
      <w:r>
        <w:rPr>
          <w:rtl/>
        </w:rPr>
        <w:t xml:space="preserve"> אני לא </w:t>
      </w:r>
      <w:r w:rsidRPr="00FA42C8">
        <w:rPr>
          <w:rtl/>
        </w:rPr>
        <w:t>הצלחתי להבין למה אנחנו בכלל צריכים את החקיקה הזאת</w:t>
      </w:r>
      <w:r>
        <w:rPr>
          <w:rFonts w:hint="cs"/>
          <w:rtl/>
        </w:rPr>
        <w:t>.</w:t>
      </w:r>
    </w:p>
    <w:p w:rsidR="00FA42C8" w:rsidRDefault="00FA42C8" w:rsidP="00FA42C8">
      <w:pPr>
        <w:rPr>
          <w:rtl/>
        </w:rPr>
      </w:pPr>
      <w:bookmarkStart w:id="38" w:name="_ETM_Q1_710000"/>
      <w:bookmarkEnd w:id="38"/>
    </w:p>
    <w:p w:rsidR="00FA42C8" w:rsidRDefault="00FA42C8" w:rsidP="00FA42C8">
      <w:pPr>
        <w:pStyle w:val="af6"/>
        <w:keepNext/>
        <w:rPr>
          <w:rtl/>
        </w:rPr>
      </w:pPr>
      <w:bookmarkStart w:id="39" w:name="ET_yor_4574_7"/>
      <w:r w:rsidRPr="00FA42C8">
        <w:rPr>
          <w:rStyle w:val="TagStyle"/>
          <w:rtl/>
        </w:rPr>
        <w:t xml:space="preserve"> &lt;&lt; יור &gt;&gt; </w:t>
      </w:r>
      <w:r>
        <w:rPr>
          <w:rtl/>
        </w:rPr>
        <w:t>היו"ר יולי יואל אדלשטיין:</w:t>
      </w:r>
      <w:r w:rsidRPr="00FA42C8">
        <w:rPr>
          <w:rStyle w:val="TagStyle"/>
          <w:rtl/>
        </w:rPr>
        <w:t xml:space="preserve"> &lt;&lt; יור &gt;&gt;</w:t>
      </w:r>
      <w:r w:rsidR="008E6D22">
        <w:rPr>
          <w:rtl/>
        </w:rPr>
        <w:t xml:space="preserve"> </w:t>
      </w:r>
      <w:bookmarkEnd w:id="39"/>
    </w:p>
    <w:p w:rsidR="00FA42C8" w:rsidRDefault="00FA42C8" w:rsidP="00FA42C8">
      <w:pPr>
        <w:pStyle w:val="KeepWithNext"/>
        <w:rPr>
          <w:rtl/>
        </w:rPr>
      </w:pPr>
    </w:p>
    <w:p w:rsidR="00FA42C8" w:rsidRDefault="00FA42C8" w:rsidP="00FA42C8">
      <w:pPr>
        <w:rPr>
          <w:rtl/>
        </w:rPr>
      </w:pPr>
      <w:bookmarkStart w:id="40" w:name="_ETM_Q1_711000"/>
      <w:bookmarkEnd w:id="40"/>
      <w:r w:rsidRPr="00FA42C8">
        <w:rPr>
          <w:rtl/>
        </w:rPr>
        <w:t>בבקשה</w:t>
      </w:r>
      <w:r>
        <w:rPr>
          <w:rFonts w:hint="cs"/>
          <w:rtl/>
        </w:rPr>
        <w:t>,</w:t>
      </w:r>
      <w:r w:rsidRPr="00FA42C8">
        <w:rPr>
          <w:rtl/>
        </w:rPr>
        <w:t xml:space="preserve"> ראש רשות אולי</w:t>
      </w:r>
      <w:r>
        <w:rPr>
          <w:rFonts w:hint="cs"/>
          <w:rtl/>
        </w:rPr>
        <w:t>.</w:t>
      </w:r>
    </w:p>
    <w:p w:rsidR="00FA42C8" w:rsidRDefault="00FA42C8" w:rsidP="00FA42C8">
      <w:pPr>
        <w:rPr>
          <w:rtl/>
        </w:rPr>
      </w:pPr>
      <w:bookmarkStart w:id="41" w:name="_ETM_Q1_714000"/>
      <w:bookmarkEnd w:id="41"/>
    </w:p>
    <w:p w:rsidR="00FA42C8" w:rsidRDefault="00FA42C8" w:rsidP="00FA42C8">
      <w:pPr>
        <w:pStyle w:val="af9"/>
        <w:keepNext/>
        <w:rPr>
          <w:rtl/>
        </w:rPr>
      </w:pPr>
      <w:bookmarkStart w:id="42" w:name="ET_guest_900596_8"/>
      <w:r w:rsidRPr="00FA42C8">
        <w:rPr>
          <w:rStyle w:val="TagStyle"/>
          <w:rtl/>
        </w:rPr>
        <w:t xml:space="preserve"> &lt;&lt; אורח &gt;&gt; </w:t>
      </w:r>
      <w:r>
        <w:rPr>
          <w:rtl/>
        </w:rPr>
        <w:t>שרון חדד:</w:t>
      </w:r>
      <w:r w:rsidRPr="00FA42C8">
        <w:rPr>
          <w:rStyle w:val="TagStyle"/>
          <w:rtl/>
        </w:rPr>
        <w:t xml:space="preserve"> &lt;&lt; אורח &gt;&gt;</w:t>
      </w:r>
      <w:r w:rsidR="008E6D22">
        <w:rPr>
          <w:rtl/>
        </w:rPr>
        <w:t xml:space="preserve"> </w:t>
      </w:r>
      <w:bookmarkEnd w:id="42"/>
    </w:p>
    <w:p w:rsidR="00FA42C8" w:rsidRDefault="00FA42C8" w:rsidP="00FA42C8">
      <w:pPr>
        <w:pStyle w:val="KeepWithNext"/>
        <w:rPr>
          <w:rtl/>
        </w:rPr>
      </w:pPr>
    </w:p>
    <w:p w:rsidR="007B77C9" w:rsidRDefault="00FA42C8" w:rsidP="00FA42C8">
      <w:pPr>
        <w:rPr>
          <w:rtl/>
        </w:rPr>
      </w:pPr>
      <w:bookmarkStart w:id="43" w:name="_ETM_Q1_713000"/>
      <w:bookmarkEnd w:id="43"/>
      <w:r>
        <w:rPr>
          <w:rtl/>
        </w:rPr>
        <w:t>שלום</w:t>
      </w:r>
      <w:r>
        <w:rPr>
          <w:rFonts w:hint="cs"/>
          <w:rtl/>
        </w:rPr>
        <w:t xml:space="preserve">. שמי שרון </w:t>
      </w:r>
      <w:r w:rsidRPr="00FA42C8">
        <w:rPr>
          <w:rtl/>
        </w:rPr>
        <w:t>חדד</w:t>
      </w:r>
      <w:r>
        <w:rPr>
          <w:rFonts w:hint="cs"/>
          <w:rtl/>
        </w:rPr>
        <w:t>,</w:t>
      </w:r>
      <w:r>
        <w:rPr>
          <w:rtl/>
        </w:rPr>
        <w:t xml:space="preserve"> מנהל הרשות לפינוי מוקשים מזה </w:t>
      </w:r>
      <w:r>
        <w:rPr>
          <w:rFonts w:hint="cs"/>
          <w:rtl/>
        </w:rPr>
        <w:t xml:space="preserve">שלוש </w:t>
      </w:r>
      <w:r w:rsidRPr="00FA42C8">
        <w:rPr>
          <w:rtl/>
        </w:rPr>
        <w:t>שנים</w:t>
      </w:r>
      <w:r>
        <w:rPr>
          <w:rFonts w:hint="cs"/>
          <w:rtl/>
        </w:rPr>
        <w:t>.</w:t>
      </w:r>
      <w:r w:rsidRPr="00FA42C8">
        <w:rPr>
          <w:rtl/>
        </w:rPr>
        <w:t xml:space="preserve"> אז עד 2011 באמת האחריות לפינוי שדות מוקשים </w:t>
      </w:r>
      <w:r>
        <w:rPr>
          <w:rFonts w:hint="cs"/>
          <w:rtl/>
        </w:rPr>
        <w:t xml:space="preserve">הייתה </w:t>
      </w:r>
      <w:r w:rsidRPr="00FA42C8">
        <w:rPr>
          <w:rtl/>
        </w:rPr>
        <w:t>של צה"ל</w:t>
      </w:r>
      <w:r>
        <w:rPr>
          <w:rFonts w:hint="cs"/>
          <w:rtl/>
        </w:rPr>
        <w:t>.</w:t>
      </w:r>
      <w:r w:rsidRPr="00FA42C8">
        <w:rPr>
          <w:rtl/>
        </w:rPr>
        <w:t xml:space="preserve"> אבל התפקיד של צה"ל בסוף הוא להתכונן למלחמה</w:t>
      </w:r>
      <w:r>
        <w:rPr>
          <w:rFonts w:hint="cs"/>
          <w:rtl/>
        </w:rPr>
        <w:t>,</w:t>
      </w:r>
      <w:r w:rsidRPr="00FA42C8">
        <w:rPr>
          <w:rtl/>
        </w:rPr>
        <w:t xml:space="preserve"> ופעילות </w:t>
      </w:r>
      <w:r>
        <w:rPr>
          <w:rFonts w:hint="cs"/>
          <w:rtl/>
        </w:rPr>
        <w:t xml:space="preserve">של </w:t>
      </w:r>
      <w:r>
        <w:rPr>
          <w:rtl/>
        </w:rPr>
        <w:t xml:space="preserve">פינוי מוקשים </w:t>
      </w:r>
      <w:r>
        <w:rPr>
          <w:rFonts w:hint="cs"/>
          <w:rtl/>
        </w:rPr>
        <w:t xml:space="preserve">היא </w:t>
      </w:r>
      <w:r w:rsidRPr="00FA42C8">
        <w:rPr>
          <w:rtl/>
        </w:rPr>
        <w:t>פעילות אזרחית לחלוטין</w:t>
      </w:r>
      <w:r>
        <w:rPr>
          <w:rFonts w:hint="cs"/>
          <w:rtl/>
        </w:rPr>
        <w:t>.</w:t>
      </w:r>
      <w:r w:rsidRPr="00FA42C8">
        <w:rPr>
          <w:rtl/>
        </w:rPr>
        <w:t xml:space="preserve"> ב-2011 אחרי שהבינו שקצב הפינוי של צה"ל הוא נמוך</w:t>
      </w:r>
      <w:r>
        <w:rPr>
          <w:rFonts w:hint="cs"/>
          <w:rtl/>
        </w:rPr>
        <w:t>,</w:t>
      </w:r>
      <w:r w:rsidRPr="00FA42C8">
        <w:rPr>
          <w:rtl/>
        </w:rPr>
        <w:t xml:space="preserve"> הוחלט להקים את הרשות גם בעקבות האירוע עם יובל דניאל</w:t>
      </w:r>
      <w:r w:rsidR="007B77C9">
        <w:rPr>
          <w:rFonts w:hint="cs"/>
          <w:rtl/>
        </w:rPr>
        <w:t>,</w:t>
      </w:r>
      <w:r w:rsidRPr="00FA42C8">
        <w:rPr>
          <w:rtl/>
        </w:rPr>
        <w:t xml:space="preserve"> כמו שזכור לכולם</w:t>
      </w:r>
      <w:r w:rsidR="007B77C9">
        <w:rPr>
          <w:rFonts w:hint="cs"/>
          <w:rtl/>
        </w:rPr>
        <w:t>,</w:t>
      </w:r>
      <w:r w:rsidRPr="00FA42C8">
        <w:rPr>
          <w:rtl/>
        </w:rPr>
        <w:t xml:space="preserve"> שנפצע </w:t>
      </w:r>
      <w:r w:rsidR="00801706">
        <w:rPr>
          <w:rFonts w:hint="cs"/>
          <w:rtl/>
        </w:rPr>
        <w:t>ב</w:t>
      </w:r>
      <w:r w:rsidR="007B77C9">
        <w:rPr>
          <w:rFonts w:hint="cs"/>
          <w:rtl/>
        </w:rPr>
        <w:t xml:space="preserve">הר </w:t>
      </w:r>
      <w:r w:rsidRPr="00FA42C8">
        <w:rPr>
          <w:rtl/>
        </w:rPr>
        <w:t>אביטל כשעלה על מוקש</w:t>
      </w:r>
      <w:r w:rsidR="007B77C9">
        <w:rPr>
          <w:rFonts w:hint="cs"/>
          <w:rtl/>
        </w:rPr>
        <w:t>,</w:t>
      </w:r>
      <w:r w:rsidR="0068188E">
        <w:rPr>
          <w:rtl/>
        </w:rPr>
        <w:t xml:space="preserve"> והוחלט להקים רשות ש</w:t>
      </w:r>
      <w:r w:rsidRPr="00FA42C8">
        <w:rPr>
          <w:rtl/>
        </w:rPr>
        <w:t>תהיה אחראית על פינוי שדות המוקשים</w:t>
      </w:r>
      <w:r w:rsidR="007B77C9">
        <w:rPr>
          <w:rFonts w:hint="cs"/>
          <w:rtl/>
        </w:rPr>
        <w:t>.</w:t>
      </w:r>
    </w:p>
    <w:p w:rsidR="007B77C9" w:rsidRDefault="007B77C9" w:rsidP="00FA42C8">
      <w:pPr>
        <w:rPr>
          <w:rtl/>
        </w:rPr>
      </w:pPr>
      <w:bookmarkStart w:id="44" w:name="_ETM_Q1_740000"/>
      <w:bookmarkEnd w:id="44"/>
    </w:p>
    <w:p w:rsidR="007B77C9" w:rsidRDefault="007B77C9" w:rsidP="007B77C9">
      <w:pPr>
        <w:pStyle w:val="af5"/>
        <w:keepNext/>
        <w:rPr>
          <w:rtl/>
        </w:rPr>
      </w:pPr>
      <w:bookmarkStart w:id="45" w:name="ET_interruption_5156_9"/>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45"/>
    </w:p>
    <w:p w:rsidR="007B77C9" w:rsidRDefault="007B77C9" w:rsidP="007B77C9">
      <w:pPr>
        <w:pStyle w:val="KeepWithNext"/>
        <w:rPr>
          <w:rtl/>
        </w:rPr>
      </w:pPr>
    </w:p>
    <w:p w:rsidR="007B77C9" w:rsidRDefault="008A6783" w:rsidP="007B77C9">
      <w:pPr>
        <w:rPr>
          <w:rtl/>
        </w:rPr>
      </w:pPr>
      <w:bookmarkStart w:id="46" w:name="_ETM_Q1_743000"/>
      <w:bookmarkEnd w:id="46"/>
      <w:r>
        <w:rPr>
          <w:rtl/>
        </w:rPr>
        <w:t xml:space="preserve">הרשות </w:t>
      </w:r>
      <w:r w:rsidR="00FA42C8" w:rsidRPr="00FA42C8">
        <w:rPr>
          <w:rtl/>
        </w:rPr>
        <w:t>ממשלתית</w:t>
      </w:r>
      <w:r w:rsidR="007B77C9">
        <w:rPr>
          <w:rFonts w:hint="cs"/>
          <w:rtl/>
        </w:rPr>
        <w:t>?</w:t>
      </w:r>
    </w:p>
    <w:p w:rsidR="007B77C9" w:rsidRDefault="007B77C9" w:rsidP="007B77C9">
      <w:pPr>
        <w:rPr>
          <w:rtl/>
        </w:rPr>
      </w:pPr>
      <w:bookmarkStart w:id="47" w:name="_ETM_Q1_744000"/>
      <w:bookmarkEnd w:id="47"/>
    </w:p>
    <w:p w:rsidR="007B77C9" w:rsidRDefault="007B77C9" w:rsidP="007B77C9">
      <w:pPr>
        <w:pStyle w:val="-"/>
        <w:keepNext/>
        <w:rPr>
          <w:rtl/>
        </w:rPr>
      </w:pPr>
      <w:bookmarkStart w:id="48" w:name="ET_speakercontinue_900596_10"/>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48"/>
    </w:p>
    <w:p w:rsidR="007B77C9" w:rsidRDefault="007B77C9" w:rsidP="007B77C9">
      <w:pPr>
        <w:pStyle w:val="KeepWithNext"/>
        <w:rPr>
          <w:rtl/>
        </w:rPr>
      </w:pPr>
    </w:p>
    <w:p w:rsidR="007B77C9" w:rsidRDefault="00FA42C8" w:rsidP="007B77C9">
      <w:pPr>
        <w:rPr>
          <w:rtl/>
        </w:rPr>
      </w:pPr>
      <w:r w:rsidRPr="00FA42C8">
        <w:rPr>
          <w:rtl/>
        </w:rPr>
        <w:t>רש</w:t>
      </w:r>
      <w:r w:rsidR="007B77C9">
        <w:rPr>
          <w:rtl/>
        </w:rPr>
        <w:t>ות ש</w:t>
      </w:r>
      <w:r w:rsidRPr="00FA42C8">
        <w:rPr>
          <w:rtl/>
        </w:rPr>
        <w:t>שייכת למשרד הביטחון</w:t>
      </w:r>
      <w:r w:rsidR="007B77C9">
        <w:rPr>
          <w:rFonts w:hint="cs"/>
          <w:rtl/>
        </w:rPr>
        <w:t>,</w:t>
      </w:r>
      <w:r w:rsidRPr="00FA42C8">
        <w:rPr>
          <w:rtl/>
        </w:rPr>
        <w:t xml:space="preserve"> רשות ממשלתית</w:t>
      </w:r>
      <w:r w:rsidR="007B77C9">
        <w:rPr>
          <w:rFonts w:hint="cs"/>
          <w:rtl/>
        </w:rPr>
        <w:t>.</w:t>
      </w:r>
    </w:p>
    <w:p w:rsidR="007B77C9" w:rsidRDefault="007B77C9" w:rsidP="007B77C9">
      <w:pPr>
        <w:rPr>
          <w:rtl/>
        </w:rPr>
      </w:pPr>
      <w:bookmarkStart w:id="49" w:name="_ETM_Q1_749000"/>
      <w:bookmarkEnd w:id="49"/>
    </w:p>
    <w:p w:rsidR="007B77C9" w:rsidRDefault="007B77C9" w:rsidP="007B77C9">
      <w:pPr>
        <w:pStyle w:val="af5"/>
        <w:keepNext/>
        <w:rPr>
          <w:rtl/>
        </w:rPr>
      </w:pPr>
      <w:bookmarkStart w:id="50" w:name="ET_interruption_5156_11"/>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50"/>
    </w:p>
    <w:p w:rsidR="007B77C9" w:rsidRDefault="007B77C9" w:rsidP="007B77C9">
      <w:pPr>
        <w:pStyle w:val="KeepWithNext"/>
        <w:rPr>
          <w:rtl/>
        </w:rPr>
      </w:pPr>
    </w:p>
    <w:p w:rsidR="007B77C9" w:rsidRDefault="007B77C9" w:rsidP="007B77C9">
      <w:pPr>
        <w:rPr>
          <w:rtl/>
        </w:rPr>
      </w:pPr>
      <w:bookmarkStart w:id="51" w:name="_ETM_Q1_748000"/>
      <w:bookmarkEnd w:id="51"/>
      <w:r>
        <w:rPr>
          <w:rFonts w:hint="cs"/>
          <w:rtl/>
        </w:rPr>
        <w:t>כן.</w:t>
      </w:r>
    </w:p>
    <w:p w:rsidR="007B77C9" w:rsidRDefault="007B77C9" w:rsidP="007B77C9">
      <w:pPr>
        <w:rPr>
          <w:rtl/>
        </w:rPr>
      </w:pPr>
      <w:bookmarkStart w:id="52" w:name="_ETM_Q1_750000"/>
      <w:bookmarkEnd w:id="52"/>
    </w:p>
    <w:p w:rsidR="007B77C9" w:rsidRDefault="007B77C9" w:rsidP="007B77C9">
      <w:pPr>
        <w:pStyle w:val="-"/>
        <w:keepNext/>
        <w:rPr>
          <w:rtl/>
        </w:rPr>
      </w:pPr>
      <w:bookmarkStart w:id="53" w:name="ET_speakercontinue_900596_12"/>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53"/>
    </w:p>
    <w:p w:rsidR="007B77C9" w:rsidRDefault="007B77C9" w:rsidP="007B77C9">
      <w:pPr>
        <w:pStyle w:val="KeepWithNext"/>
        <w:rPr>
          <w:rtl/>
        </w:rPr>
      </w:pPr>
    </w:p>
    <w:p w:rsidR="007B77C9" w:rsidRDefault="007B77C9" w:rsidP="007B77C9">
      <w:pPr>
        <w:rPr>
          <w:rtl/>
        </w:rPr>
      </w:pPr>
      <w:bookmarkStart w:id="54" w:name="_ETM_Q1_745000"/>
      <w:bookmarkEnd w:id="54"/>
      <w:r>
        <w:rPr>
          <w:rtl/>
        </w:rPr>
        <w:t>או</w:t>
      </w:r>
      <w:r w:rsidR="00FA42C8" w:rsidRPr="00FA42C8">
        <w:rPr>
          <w:rtl/>
        </w:rPr>
        <w:t>קיי</w:t>
      </w:r>
      <w:r>
        <w:rPr>
          <w:rFonts w:hint="cs"/>
          <w:rtl/>
        </w:rPr>
        <w:t>?</w:t>
      </w:r>
      <w:r w:rsidR="00FA42C8" w:rsidRPr="00FA42C8">
        <w:rPr>
          <w:rtl/>
        </w:rPr>
        <w:t xml:space="preserve"> הרשות הזאת</w:t>
      </w:r>
      <w:bookmarkStart w:id="55" w:name="_ETM_Q1_747000"/>
      <w:bookmarkEnd w:id="55"/>
      <w:r>
        <w:rPr>
          <w:rFonts w:hint="cs"/>
          <w:rtl/>
        </w:rPr>
        <w:t xml:space="preserve"> </w:t>
      </w:r>
      <w:r w:rsidR="00FA42C8" w:rsidRPr="00FA42C8">
        <w:rPr>
          <w:rtl/>
        </w:rPr>
        <w:t>עובדת בשיתוף עם הצבא</w:t>
      </w:r>
      <w:r>
        <w:rPr>
          <w:rFonts w:hint="cs"/>
          <w:rtl/>
        </w:rPr>
        <w:t>,</w:t>
      </w:r>
      <w:r w:rsidR="00FA42C8" w:rsidRPr="00FA42C8">
        <w:rPr>
          <w:rtl/>
        </w:rPr>
        <w:t xml:space="preserve"> באופן צמוד</w:t>
      </w:r>
      <w:r>
        <w:rPr>
          <w:rFonts w:hint="cs"/>
          <w:rtl/>
        </w:rPr>
        <w:t>.</w:t>
      </w:r>
      <w:r>
        <w:rPr>
          <w:rtl/>
        </w:rPr>
        <w:t xml:space="preserve"> אנחנו מקבלים את </w:t>
      </w:r>
      <w:r w:rsidR="00FA42C8" w:rsidRPr="00FA42C8">
        <w:rPr>
          <w:rtl/>
        </w:rPr>
        <w:t xml:space="preserve">תוכניות </w:t>
      </w:r>
      <w:r>
        <w:rPr>
          <w:rFonts w:hint="cs"/>
          <w:rtl/>
        </w:rPr>
        <w:t>ה</w:t>
      </w:r>
      <w:r w:rsidR="00FA42C8" w:rsidRPr="00FA42C8">
        <w:rPr>
          <w:rtl/>
        </w:rPr>
        <w:t>מ</w:t>
      </w:r>
      <w:r>
        <w:rPr>
          <w:rFonts w:hint="cs"/>
          <w:rtl/>
        </w:rPr>
        <w:t>י</w:t>
      </w:r>
      <w:r w:rsidR="00FA42C8" w:rsidRPr="00FA42C8">
        <w:rPr>
          <w:rtl/>
        </w:rPr>
        <w:t>קוש מהצבא</w:t>
      </w:r>
      <w:r>
        <w:rPr>
          <w:rFonts w:hint="cs"/>
          <w:rtl/>
        </w:rPr>
        <w:t>.</w:t>
      </w:r>
      <w:r w:rsidR="0068188E">
        <w:rPr>
          <w:rtl/>
        </w:rPr>
        <w:t xml:space="preserve"> אנחנו מתייעצים עם הצבא אי</w:t>
      </w:r>
      <w:r w:rsidR="0068188E">
        <w:rPr>
          <w:rFonts w:hint="cs"/>
          <w:rtl/>
        </w:rPr>
        <w:t>לו</w:t>
      </w:r>
      <w:r w:rsidR="00FA42C8" w:rsidRPr="00FA42C8">
        <w:rPr>
          <w:rtl/>
        </w:rPr>
        <w:t xml:space="preserve"> שדות מוקשים לפנות</w:t>
      </w:r>
      <w:r>
        <w:rPr>
          <w:rFonts w:hint="cs"/>
          <w:rtl/>
        </w:rPr>
        <w:t>.</w:t>
      </w:r>
      <w:r w:rsidR="00FA42C8" w:rsidRPr="00FA42C8">
        <w:rPr>
          <w:rtl/>
        </w:rPr>
        <w:t xml:space="preserve"> ואנחנו בעצם </w:t>
      </w:r>
      <w:r>
        <w:rPr>
          <w:rFonts w:hint="cs"/>
          <w:rtl/>
        </w:rPr>
        <w:t xml:space="preserve">עם </w:t>
      </w:r>
      <w:r w:rsidR="00FA42C8" w:rsidRPr="00FA42C8">
        <w:rPr>
          <w:rtl/>
        </w:rPr>
        <w:t>התקציב שלנו יוצאים למכרזים עם חברות ישראליות</w:t>
      </w:r>
      <w:r>
        <w:rPr>
          <w:rFonts w:hint="cs"/>
          <w:rtl/>
        </w:rPr>
        <w:t>.</w:t>
      </w:r>
      <w:r w:rsidR="00FA42C8" w:rsidRPr="00FA42C8">
        <w:rPr>
          <w:rtl/>
        </w:rPr>
        <w:t xml:space="preserve"> יש לנו חברות פינוי וחברות פיקוח </w:t>
      </w:r>
      <w:r>
        <w:rPr>
          <w:rFonts w:hint="cs"/>
          <w:rtl/>
        </w:rPr>
        <w:t>ש</w:t>
      </w:r>
      <w:r w:rsidR="00FA42C8" w:rsidRPr="00FA42C8">
        <w:rPr>
          <w:rtl/>
        </w:rPr>
        <w:t>מפקחות על פינוי מוקשים</w:t>
      </w:r>
      <w:r>
        <w:rPr>
          <w:rFonts w:hint="cs"/>
          <w:rtl/>
        </w:rPr>
        <w:t>.</w:t>
      </w:r>
    </w:p>
    <w:p w:rsidR="007B77C9" w:rsidRDefault="007B77C9" w:rsidP="007B77C9">
      <w:pPr>
        <w:rPr>
          <w:rtl/>
        </w:rPr>
      </w:pPr>
    </w:p>
    <w:p w:rsidR="007B77C9" w:rsidRDefault="007B77C9" w:rsidP="007B77C9">
      <w:pPr>
        <w:pStyle w:val="af5"/>
        <w:keepNext/>
        <w:rPr>
          <w:rtl/>
        </w:rPr>
      </w:pPr>
      <w:bookmarkStart w:id="56" w:name="ET_interruption_5156_13"/>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56"/>
    </w:p>
    <w:p w:rsidR="007B77C9" w:rsidRDefault="007B77C9" w:rsidP="007B77C9">
      <w:pPr>
        <w:pStyle w:val="KeepWithNext"/>
        <w:rPr>
          <w:rtl/>
        </w:rPr>
      </w:pPr>
    </w:p>
    <w:p w:rsidR="007B77C9" w:rsidRDefault="007B77C9" w:rsidP="007B77C9">
      <w:pPr>
        <w:rPr>
          <w:rtl/>
        </w:rPr>
      </w:pPr>
      <w:r>
        <w:rPr>
          <w:rFonts w:hint="cs"/>
          <w:rtl/>
        </w:rPr>
        <w:t xml:space="preserve">למה אתם לא יחידה, למה אתם לא </w:t>
      </w:r>
      <w:bookmarkStart w:id="57" w:name="_ETM_Q1_766000"/>
      <w:bookmarkEnd w:id="57"/>
      <w:r w:rsidR="00FA42C8" w:rsidRPr="00FA42C8">
        <w:rPr>
          <w:rtl/>
        </w:rPr>
        <w:t xml:space="preserve">קבלן משנה של </w:t>
      </w:r>
      <w:r>
        <w:rPr>
          <w:rFonts w:hint="cs"/>
          <w:rtl/>
        </w:rPr>
        <w:t>צה"ל?</w:t>
      </w:r>
    </w:p>
    <w:p w:rsidR="007B77C9" w:rsidRDefault="007B77C9" w:rsidP="007B77C9">
      <w:pPr>
        <w:rPr>
          <w:rtl/>
        </w:rPr>
      </w:pPr>
      <w:bookmarkStart w:id="58" w:name="_ETM_Q1_772000"/>
      <w:bookmarkEnd w:id="58"/>
    </w:p>
    <w:p w:rsidR="007B77C9" w:rsidRDefault="007B77C9" w:rsidP="007B77C9">
      <w:pPr>
        <w:pStyle w:val="-"/>
        <w:keepNext/>
        <w:rPr>
          <w:rtl/>
        </w:rPr>
      </w:pPr>
      <w:bookmarkStart w:id="59" w:name="ET_speakercontinue_900596_14"/>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59"/>
    </w:p>
    <w:p w:rsidR="007B77C9" w:rsidRDefault="007B77C9" w:rsidP="007B77C9">
      <w:pPr>
        <w:pStyle w:val="KeepWithNext"/>
        <w:rPr>
          <w:rtl/>
        </w:rPr>
      </w:pPr>
    </w:p>
    <w:p w:rsidR="007B77C9" w:rsidRDefault="00FA42C8" w:rsidP="007B77C9">
      <w:pPr>
        <w:rPr>
          <w:rtl/>
        </w:rPr>
      </w:pPr>
      <w:bookmarkStart w:id="60" w:name="_ETM_Q1_767000"/>
      <w:bookmarkEnd w:id="60"/>
      <w:r w:rsidRPr="00FA42C8">
        <w:rPr>
          <w:rtl/>
        </w:rPr>
        <w:t>אנחנו לא קבלן משנה של צה"ל</w:t>
      </w:r>
      <w:r w:rsidR="007B77C9">
        <w:rPr>
          <w:rFonts w:hint="cs"/>
          <w:rtl/>
        </w:rPr>
        <w:t>,</w:t>
      </w:r>
      <w:r w:rsidRPr="00FA42C8">
        <w:rPr>
          <w:rtl/>
        </w:rPr>
        <w:t xml:space="preserve"> כי אנחנו גם רואים </w:t>
      </w:r>
      <w:r w:rsidR="006E3BA3">
        <w:rPr>
          <w:rFonts w:hint="cs"/>
          <w:rtl/>
        </w:rPr>
        <w:t xml:space="preserve">את </w:t>
      </w:r>
      <w:r w:rsidR="007B77C9">
        <w:rPr>
          <w:rFonts w:hint="cs"/>
          <w:rtl/>
        </w:rPr>
        <w:t>צורכי האזרח.</w:t>
      </w:r>
    </w:p>
    <w:p w:rsidR="007B77C9" w:rsidRDefault="007B77C9" w:rsidP="007B77C9">
      <w:pPr>
        <w:rPr>
          <w:rtl/>
        </w:rPr>
      </w:pPr>
    </w:p>
    <w:p w:rsidR="007B77C9" w:rsidRDefault="007B77C9" w:rsidP="007B77C9">
      <w:pPr>
        <w:pStyle w:val="af5"/>
        <w:keepNext/>
        <w:rPr>
          <w:rtl/>
        </w:rPr>
      </w:pPr>
      <w:bookmarkStart w:id="61" w:name="ET_interruption_5156_15"/>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61"/>
    </w:p>
    <w:p w:rsidR="007B77C9" w:rsidRDefault="007B77C9" w:rsidP="007B77C9">
      <w:pPr>
        <w:pStyle w:val="KeepWithNext"/>
        <w:rPr>
          <w:rtl/>
        </w:rPr>
      </w:pPr>
    </w:p>
    <w:p w:rsidR="007B77C9" w:rsidRDefault="007B77C9" w:rsidP="007B77C9">
      <w:pPr>
        <w:rPr>
          <w:rtl/>
        </w:rPr>
      </w:pPr>
      <w:bookmarkStart w:id="62" w:name="_ETM_Q1_771000"/>
      <w:bookmarkEnd w:id="62"/>
      <w:r>
        <w:rPr>
          <w:rFonts w:hint="cs"/>
          <w:rtl/>
        </w:rPr>
        <w:t xml:space="preserve">אני שואל. למה צריך רשות וכו'? </w:t>
      </w:r>
      <w:bookmarkStart w:id="63" w:name="_ETM_Q1_773000"/>
      <w:bookmarkEnd w:id="63"/>
      <w:r>
        <w:rPr>
          <w:rFonts w:hint="cs"/>
          <w:rtl/>
        </w:rPr>
        <w:t>למה הצבא לא מוציא את זה ל</w:t>
      </w:r>
      <w:r>
        <w:rPr>
          <w:rtl/>
        </w:rPr>
        <w:t>מכרז לקבל</w:t>
      </w:r>
      <w:r>
        <w:rPr>
          <w:rFonts w:hint="cs"/>
          <w:rtl/>
        </w:rPr>
        <w:t xml:space="preserve">נים? בדיוק אותו </w:t>
      </w:r>
      <w:r w:rsidR="00FA42C8" w:rsidRPr="00FA42C8">
        <w:rPr>
          <w:rtl/>
        </w:rPr>
        <w:t xml:space="preserve">קבלן שאתה מוציא </w:t>
      </w:r>
      <w:r>
        <w:rPr>
          <w:rFonts w:hint="cs"/>
          <w:rtl/>
        </w:rPr>
        <w:t>לו את המכרז. למה צריך רשות?</w:t>
      </w:r>
    </w:p>
    <w:p w:rsidR="007B77C9" w:rsidRDefault="007B77C9" w:rsidP="007B77C9">
      <w:pPr>
        <w:rPr>
          <w:rtl/>
        </w:rPr>
      </w:pPr>
      <w:bookmarkStart w:id="64" w:name="_ETM_Q1_779000"/>
      <w:bookmarkEnd w:id="64"/>
    </w:p>
    <w:p w:rsidR="007B77C9" w:rsidRDefault="007B77C9" w:rsidP="007B77C9">
      <w:pPr>
        <w:pStyle w:val="-"/>
        <w:keepNext/>
        <w:rPr>
          <w:rtl/>
        </w:rPr>
      </w:pPr>
      <w:bookmarkStart w:id="65" w:name="ET_speakercontinue_900596_16"/>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65"/>
    </w:p>
    <w:p w:rsidR="007B77C9" w:rsidRDefault="007B77C9" w:rsidP="007B77C9">
      <w:pPr>
        <w:pStyle w:val="KeepWithNext"/>
        <w:rPr>
          <w:rtl/>
        </w:rPr>
      </w:pPr>
    </w:p>
    <w:p w:rsidR="007B77C9" w:rsidRDefault="00FA42C8" w:rsidP="007B77C9">
      <w:pPr>
        <w:rPr>
          <w:rtl/>
        </w:rPr>
      </w:pPr>
      <w:bookmarkStart w:id="66" w:name="_ETM_Q1_780000"/>
      <w:bookmarkEnd w:id="66"/>
      <w:r w:rsidRPr="00FA42C8">
        <w:rPr>
          <w:rtl/>
        </w:rPr>
        <w:t xml:space="preserve">אנחנו מסתכלים על זה בעיני האזרח </w:t>
      </w:r>
      <w:r w:rsidR="007B77C9">
        <w:rPr>
          <w:rFonts w:hint="cs"/>
          <w:rtl/>
        </w:rPr>
        <w:t xml:space="preserve">בסוף. </w:t>
      </w:r>
      <w:r w:rsidRPr="00FA42C8">
        <w:rPr>
          <w:rtl/>
        </w:rPr>
        <w:t>מה הם השטחים שצריכים לחקלאות</w:t>
      </w:r>
      <w:r w:rsidR="007B77C9">
        <w:rPr>
          <w:rFonts w:hint="cs"/>
          <w:rtl/>
        </w:rPr>
        <w:t>,</w:t>
      </w:r>
      <w:r w:rsidRPr="00FA42C8">
        <w:rPr>
          <w:rtl/>
        </w:rPr>
        <w:t xml:space="preserve"> מ</w:t>
      </w:r>
      <w:r w:rsidR="007B77C9">
        <w:rPr>
          <w:rFonts w:hint="cs"/>
          <w:rtl/>
        </w:rPr>
        <w:t>ה ה</w:t>
      </w:r>
      <w:r w:rsidRPr="00FA42C8">
        <w:rPr>
          <w:rtl/>
        </w:rPr>
        <w:t>ם השטחים שצריכים לפיתוח י</w:t>
      </w:r>
      <w:r w:rsidR="007B77C9">
        <w:rPr>
          <w:rFonts w:hint="cs"/>
          <w:rtl/>
        </w:rPr>
        <w:t>י</w:t>
      </w:r>
      <w:r w:rsidRPr="00FA42C8">
        <w:rPr>
          <w:rtl/>
        </w:rPr>
        <w:t>שובים</w:t>
      </w:r>
      <w:r w:rsidR="007B77C9">
        <w:rPr>
          <w:rFonts w:hint="cs"/>
          <w:rtl/>
        </w:rPr>
        <w:t>,</w:t>
      </w:r>
      <w:r w:rsidR="007B77C9">
        <w:rPr>
          <w:rtl/>
        </w:rPr>
        <w:t xml:space="preserve"> מה </w:t>
      </w:r>
      <w:r w:rsidR="007B77C9">
        <w:rPr>
          <w:rFonts w:hint="cs"/>
          <w:rtl/>
        </w:rPr>
        <w:t>ה</w:t>
      </w:r>
      <w:r w:rsidR="007B77C9">
        <w:rPr>
          <w:rtl/>
        </w:rPr>
        <w:t xml:space="preserve">ם השטחים שצריך להסיר </w:t>
      </w:r>
      <w:r w:rsidR="007B77C9">
        <w:rPr>
          <w:rFonts w:hint="cs"/>
          <w:rtl/>
        </w:rPr>
        <w:t>סכ</w:t>
      </w:r>
      <w:r w:rsidR="007B77C9">
        <w:rPr>
          <w:rtl/>
        </w:rPr>
        <w:t>נה לציבור באתרי</w:t>
      </w:r>
      <w:r w:rsidRPr="00FA42C8">
        <w:rPr>
          <w:rtl/>
        </w:rPr>
        <w:t xml:space="preserve"> מטיילים</w:t>
      </w:r>
      <w:r w:rsidR="007B77C9">
        <w:rPr>
          <w:rFonts w:hint="cs"/>
          <w:rtl/>
        </w:rPr>
        <w:t>,</w:t>
      </w:r>
      <w:r w:rsidRPr="00FA42C8">
        <w:rPr>
          <w:rtl/>
        </w:rPr>
        <w:t xml:space="preserve"> בצירים</w:t>
      </w:r>
      <w:bookmarkStart w:id="67" w:name="_ETM_Q1_788000"/>
      <w:bookmarkEnd w:id="67"/>
      <w:r w:rsidR="006E3BA3">
        <w:rPr>
          <w:rFonts w:hint="cs"/>
          <w:rtl/>
        </w:rPr>
        <w:t>.</w:t>
      </w:r>
      <w:r w:rsidR="007B77C9">
        <w:rPr>
          <w:rFonts w:hint="cs"/>
          <w:rtl/>
        </w:rPr>
        <w:t xml:space="preserve"> זו </w:t>
      </w:r>
      <w:r w:rsidRPr="00FA42C8">
        <w:rPr>
          <w:rtl/>
        </w:rPr>
        <w:t>ההסתכלות שלנו</w:t>
      </w:r>
      <w:r w:rsidR="007B77C9">
        <w:rPr>
          <w:rFonts w:hint="cs"/>
          <w:rtl/>
        </w:rPr>
        <w:t>.</w:t>
      </w:r>
      <w:r w:rsidRPr="00FA42C8">
        <w:rPr>
          <w:rtl/>
        </w:rPr>
        <w:t xml:space="preserve"> וההסתכלות הזאת היא לא רק מה שהצבא רואה</w:t>
      </w:r>
      <w:r w:rsidR="007B77C9">
        <w:rPr>
          <w:rFonts w:hint="cs"/>
          <w:rtl/>
        </w:rPr>
        <w:t>,</w:t>
      </w:r>
      <w:r w:rsidRPr="00FA42C8">
        <w:rPr>
          <w:rtl/>
        </w:rPr>
        <w:t xml:space="preserve"> אלא גם </w:t>
      </w:r>
      <w:r w:rsidR="006E3BA3">
        <w:rPr>
          <w:rFonts w:hint="cs"/>
          <w:rtl/>
        </w:rPr>
        <w:t xml:space="preserve">מה </w:t>
      </w:r>
      <w:r w:rsidRPr="00FA42C8">
        <w:rPr>
          <w:rtl/>
        </w:rPr>
        <w:t xml:space="preserve">המועצות האזוריות </w:t>
      </w:r>
      <w:r w:rsidR="007B77C9">
        <w:rPr>
          <w:rFonts w:hint="cs"/>
          <w:rtl/>
        </w:rPr>
        <w:t>צריכות, מ</w:t>
      </w:r>
      <w:r w:rsidRPr="00FA42C8">
        <w:rPr>
          <w:rtl/>
        </w:rPr>
        <w:t xml:space="preserve">ה הרשויות </w:t>
      </w:r>
      <w:r w:rsidR="007B77C9">
        <w:rPr>
          <w:rFonts w:hint="cs"/>
          <w:rtl/>
        </w:rPr>
        <w:t xml:space="preserve">צריכות, </w:t>
      </w:r>
      <w:r w:rsidRPr="00FA42C8">
        <w:rPr>
          <w:rtl/>
        </w:rPr>
        <w:t>רט"ג</w:t>
      </w:r>
      <w:r w:rsidR="007B77C9">
        <w:rPr>
          <w:rFonts w:hint="cs"/>
          <w:rtl/>
        </w:rPr>
        <w:t>,</w:t>
      </w:r>
      <w:r w:rsidRPr="00FA42C8">
        <w:rPr>
          <w:rtl/>
        </w:rPr>
        <w:t xml:space="preserve"> רשות העתיקות</w:t>
      </w:r>
      <w:r w:rsidR="007B77C9">
        <w:rPr>
          <w:rFonts w:hint="cs"/>
          <w:rtl/>
        </w:rPr>
        <w:t>.</w:t>
      </w:r>
      <w:r w:rsidRPr="00FA42C8">
        <w:rPr>
          <w:rtl/>
        </w:rPr>
        <w:t xml:space="preserve"> אנחנו מתייעצים עם הרבה גופים לפני שאנחנו בונים את התוכנית שלנו בסופו של דבר</w:t>
      </w:r>
      <w:r w:rsidR="007B77C9">
        <w:rPr>
          <w:rFonts w:hint="cs"/>
          <w:rtl/>
        </w:rPr>
        <w:t>.</w:t>
      </w:r>
    </w:p>
    <w:p w:rsidR="007B77C9" w:rsidRDefault="007B77C9" w:rsidP="007B77C9">
      <w:pPr>
        <w:rPr>
          <w:rtl/>
        </w:rPr>
      </w:pPr>
    </w:p>
    <w:p w:rsidR="007B77C9" w:rsidRDefault="007B77C9" w:rsidP="007B77C9">
      <w:pPr>
        <w:pStyle w:val="af5"/>
        <w:keepNext/>
        <w:rPr>
          <w:rtl/>
        </w:rPr>
      </w:pPr>
      <w:bookmarkStart w:id="68" w:name="ET_interruption_5156_17"/>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68"/>
    </w:p>
    <w:p w:rsidR="007B77C9" w:rsidRDefault="007B77C9" w:rsidP="007B77C9">
      <w:pPr>
        <w:pStyle w:val="KeepWithNext"/>
        <w:rPr>
          <w:rtl/>
        </w:rPr>
      </w:pPr>
    </w:p>
    <w:p w:rsidR="007B77C9" w:rsidRDefault="007B77C9" w:rsidP="007B77C9">
      <w:pPr>
        <w:rPr>
          <w:rtl/>
        </w:rPr>
      </w:pPr>
      <w:r>
        <w:rPr>
          <w:rFonts w:hint="cs"/>
          <w:rtl/>
        </w:rPr>
        <w:t>כן.</w:t>
      </w:r>
    </w:p>
    <w:p w:rsidR="007B77C9" w:rsidRDefault="007B77C9" w:rsidP="007B77C9">
      <w:pPr>
        <w:rPr>
          <w:rtl/>
        </w:rPr>
      </w:pPr>
      <w:bookmarkStart w:id="69" w:name="_ETM_Q1_803000"/>
      <w:bookmarkEnd w:id="69"/>
    </w:p>
    <w:p w:rsidR="007B77C9" w:rsidRDefault="007B77C9" w:rsidP="007B77C9">
      <w:pPr>
        <w:pStyle w:val="-"/>
        <w:keepNext/>
        <w:rPr>
          <w:rtl/>
        </w:rPr>
      </w:pPr>
      <w:bookmarkStart w:id="70" w:name="ET_speakercontinue_900596_18"/>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70"/>
    </w:p>
    <w:p w:rsidR="007B77C9" w:rsidRDefault="007B77C9" w:rsidP="007B77C9">
      <w:pPr>
        <w:pStyle w:val="KeepWithNext"/>
        <w:rPr>
          <w:rtl/>
        </w:rPr>
      </w:pPr>
    </w:p>
    <w:p w:rsidR="007B77C9" w:rsidRDefault="00FA42C8" w:rsidP="007B77C9">
      <w:pPr>
        <w:rPr>
          <w:rtl/>
        </w:rPr>
      </w:pPr>
      <w:bookmarkStart w:id="71" w:name="_ETM_Q1_804000"/>
      <w:bookmarkEnd w:id="71"/>
      <w:r w:rsidRPr="00FA42C8">
        <w:rPr>
          <w:rtl/>
        </w:rPr>
        <w:t xml:space="preserve"> ואחרי זה </w:t>
      </w:r>
      <w:r w:rsidR="007B77C9">
        <w:rPr>
          <w:rFonts w:hint="cs"/>
          <w:rtl/>
        </w:rPr>
        <w:t>ש</w:t>
      </w:r>
      <w:r w:rsidR="007B77C9">
        <w:rPr>
          <w:rtl/>
        </w:rPr>
        <w:t xml:space="preserve">אנחנו מבינים מה </w:t>
      </w:r>
      <w:r w:rsidR="007B77C9">
        <w:rPr>
          <w:rFonts w:hint="cs"/>
          <w:rtl/>
        </w:rPr>
        <w:t>הם שדות המוקשים - - -</w:t>
      </w:r>
    </w:p>
    <w:p w:rsidR="007B77C9" w:rsidRDefault="007B77C9" w:rsidP="007B77C9">
      <w:pPr>
        <w:rPr>
          <w:rtl/>
        </w:rPr>
      </w:pPr>
      <w:bookmarkStart w:id="72" w:name="_ETM_Q1_807000"/>
      <w:bookmarkEnd w:id="72"/>
    </w:p>
    <w:p w:rsidR="007B77C9" w:rsidRDefault="007B77C9" w:rsidP="007B77C9">
      <w:pPr>
        <w:pStyle w:val="af5"/>
        <w:keepNext/>
        <w:rPr>
          <w:rtl/>
        </w:rPr>
      </w:pPr>
      <w:bookmarkStart w:id="73" w:name="ET_interruption_5156_19"/>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73"/>
    </w:p>
    <w:p w:rsidR="007B77C9" w:rsidRDefault="007B77C9" w:rsidP="007B77C9">
      <w:pPr>
        <w:pStyle w:val="KeepWithNext"/>
        <w:rPr>
          <w:rtl/>
        </w:rPr>
      </w:pPr>
    </w:p>
    <w:p w:rsidR="007B77C9" w:rsidRDefault="007B77C9" w:rsidP="007B77C9">
      <w:pPr>
        <w:rPr>
          <w:rtl/>
        </w:rPr>
      </w:pPr>
      <w:r>
        <w:rPr>
          <w:rFonts w:hint="cs"/>
          <w:rtl/>
        </w:rPr>
        <w:t xml:space="preserve">הבנתי. </w:t>
      </w:r>
      <w:r w:rsidR="00FA42C8" w:rsidRPr="00FA42C8">
        <w:rPr>
          <w:rtl/>
        </w:rPr>
        <w:t xml:space="preserve">אתם ממומנים ישירות דרך האוצר </w:t>
      </w:r>
      <w:r>
        <w:rPr>
          <w:rFonts w:hint="cs"/>
          <w:rtl/>
        </w:rPr>
        <w:t>או דרך הצבא?</w:t>
      </w:r>
    </w:p>
    <w:p w:rsidR="007B77C9" w:rsidRDefault="007B77C9" w:rsidP="007B77C9">
      <w:pPr>
        <w:rPr>
          <w:rtl/>
        </w:rPr>
      </w:pPr>
      <w:bookmarkStart w:id="74" w:name="_ETM_Q1_810000"/>
      <w:bookmarkEnd w:id="74"/>
    </w:p>
    <w:p w:rsidR="007B77C9" w:rsidRDefault="007B77C9" w:rsidP="007B77C9">
      <w:pPr>
        <w:pStyle w:val="-"/>
        <w:keepNext/>
        <w:rPr>
          <w:rtl/>
        </w:rPr>
      </w:pPr>
      <w:bookmarkStart w:id="75" w:name="ET_speakercontinue_900596_20"/>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75"/>
    </w:p>
    <w:p w:rsidR="007B77C9" w:rsidRDefault="007B77C9" w:rsidP="007B77C9">
      <w:pPr>
        <w:pStyle w:val="KeepWithNext"/>
        <w:rPr>
          <w:rtl/>
        </w:rPr>
      </w:pPr>
    </w:p>
    <w:p w:rsidR="007B77C9" w:rsidRDefault="00FA42C8" w:rsidP="007B77C9">
      <w:pPr>
        <w:rPr>
          <w:rtl/>
        </w:rPr>
      </w:pPr>
      <w:bookmarkStart w:id="76" w:name="_ETM_Q1_811000"/>
      <w:bookmarkEnd w:id="76"/>
      <w:r w:rsidRPr="00FA42C8">
        <w:rPr>
          <w:rtl/>
        </w:rPr>
        <w:t>אז יש סעיף בחוק</w:t>
      </w:r>
      <w:r w:rsidR="007B77C9">
        <w:rPr>
          <w:rFonts w:hint="cs"/>
          <w:rtl/>
        </w:rPr>
        <w:t>,</w:t>
      </w:r>
      <w:r w:rsidRPr="00FA42C8">
        <w:rPr>
          <w:rtl/>
        </w:rPr>
        <w:t xml:space="preserve"> סעיף תקציבי</w:t>
      </w:r>
      <w:r w:rsidR="007B77C9">
        <w:rPr>
          <w:rFonts w:hint="cs"/>
          <w:rtl/>
        </w:rPr>
        <w:t>,</w:t>
      </w:r>
      <w:r w:rsidRPr="00FA42C8">
        <w:rPr>
          <w:rtl/>
        </w:rPr>
        <w:t xml:space="preserve"> ש</w:t>
      </w:r>
      <w:r w:rsidR="007B77C9">
        <w:rPr>
          <w:rFonts w:hint="cs"/>
          <w:rtl/>
        </w:rPr>
        <w:t>א</w:t>
      </w:r>
      <w:r w:rsidRPr="00FA42C8">
        <w:rPr>
          <w:rtl/>
        </w:rPr>
        <w:t xml:space="preserve">ומר שהתקציב </w:t>
      </w:r>
      <w:r w:rsidR="007B77C9">
        <w:rPr>
          <w:rFonts w:hint="cs"/>
          <w:rtl/>
        </w:rPr>
        <w:t>הרלפ"מ</w:t>
      </w:r>
      <w:r w:rsidR="006E3BA3">
        <w:rPr>
          <w:rFonts w:hint="cs"/>
          <w:rtl/>
        </w:rPr>
        <w:t xml:space="preserve"> הוא</w:t>
      </w:r>
      <w:r w:rsidR="007B77C9">
        <w:rPr>
          <w:rFonts w:hint="cs"/>
          <w:rtl/>
        </w:rPr>
        <w:t xml:space="preserve"> 27 מיליון </w:t>
      </w:r>
      <w:r w:rsidRPr="00FA42C8">
        <w:rPr>
          <w:rtl/>
        </w:rPr>
        <w:t>מתקציב המדינה</w:t>
      </w:r>
      <w:r w:rsidR="007B77C9">
        <w:rPr>
          <w:rFonts w:hint="cs"/>
          <w:rtl/>
        </w:rPr>
        <w:t>,</w:t>
      </w:r>
      <w:r w:rsidRPr="00FA42C8">
        <w:rPr>
          <w:rtl/>
        </w:rPr>
        <w:t xml:space="preserve"> לא יפחת מ-27</w:t>
      </w:r>
      <w:r w:rsidR="007B77C9">
        <w:rPr>
          <w:rFonts w:hint="cs"/>
          <w:rtl/>
        </w:rPr>
        <w:t xml:space="preserve"> מיליון.</w:t>
      </w:r>
    </w:p>
    <w:p w:rsidR="007B77C9" w:rsidRDefault="007B77C9" w:rsidP="007B77C9">
      <w:pPr>
        <w:rPr>
          <w:rtl/>
        </w:rPr>
      </w:pPr>
      <w:bookmarkStart w:id="77" w:name="_ETM_Q1_819000"/>
      <w:bookmarkEnd w:id="77"/>
    </w:p>
    <w:p w:rsidR="007B77C9" w:rsidRDefault="007B77C9" w:rsidP="007B77C9">
      <w:pPr>
        <w:pStyle w:val="af5"/>
        <w:keepNext/>
        <w:rPr>
          <w:rtl/>
        </w:rPr>
      </w:pPr>
      <w:bookmarkStart w:id="78" w:name="ET_interruption_5156_21"/>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78"/>
    </w:p>
    <w:p w:rsidR="007B77C9" w:rsidRDefault="007B77C9" w:rsidP="007B77C9">
      <w:pPr>
        <w:pStyle w:val="KeepWithNext"/>
        <w:rPr>
          <w:rtl/>
        </w:rPr>
      </w:pPr>
    </w:p>
    <w:p w:rsidR="007B77C9" w:rsidRDefault="007B77C9" w:rsidP="007B77C9">
      <w:pPr>
        <w:rPr>
          <w:rtl/>
        </w:rPr>
      </w:pPr>
      <w:r>
        <w:rPr>
          <w:rFonts w:hint="cs"/>
          <w:rtl/>
        </w:rPr>
        <w:t>כן.</w:t>
      </w:r>
    </w:p>
    <w:p w:rsidR="007B77C9" w:rsidRDefault="007B77C9" w:rsidP="007B77C9">
      <w:pPr>
        <w:rPr>
          <w:rtl/>
        </w:rPr>
      </w:pPr>
    </w:p>
    <w:p w:rsidR="007B77C9" w:rsidRDefault="007B77C9" w:rsidP="007B77C9">
      <w:pPr>
        <w:pStyle w:val="-"/>
        <w:keepNext/>
        <w:rPr>
          <w:rtl/>
        </w:rPr>
      </w:pPr>
      <w:bookmarkStart w:id="79" w:name="ET_speakercontinue_900596_22"/>
      <w:r w:rsidRPr="007B77C9">
        <w:rPr>
          <w:rStyle w:val="TagStyle"/>
          <w:rtl/>
        </w:rPr>
        <w:t xml:space="preserve"> &lt;&lt; דובר_המשך &gt;&gt; </w:t>
      </w:r>
      <w:r>
        <w:rPr>
          <w:rtl/>
        </w:rPr>
        <w:t>שרון חדד:</w:t>
      </w:r>
      <w:r w:rsidRPr="007B77C9">
        <w:rPr>
          <w:rStyle w:val="TagStyle"/>
          <w:rtl/>
        </w:rPr>
        <w:t xml:space="preserve"> &lt;&lt; דובר_המשך &gt;&gt;</w:t>
      </w:r>
      <w:r w:rsidR="008E6D22">
        <w:rPr>
          <w:rtl/>
        </w:rPr>
        <w:t xml:space="preserve"> </w:t>
      </w:r>
      <w:bookmarkEnd w:id="79"/>
    </w:p>
    <w:p w:rsidR="007B77C9" w:rsidRDefault="007B77C9" w:rsidP="007B77C9">
      <w:pPr>
        <w:pStyle w:val="KeepWithNext"/>
        <w:rPr>
          <w:rtl/>
        </w:rPr>
      </w:pPr>
    </w:p>
    <w:p w:rsidR="007B77C9" w:rsidRDefault="00FA42C8" w:rsidP="007B77C9">
      <w:pPr>
        <w:rPr>
          <w:rtl/>
        </w:rPr>
      </w:pPr>
      <w:bookmarkStart w:id="80" w:name="_ETM_Q1_818000"/>
      <w:bookmarkEnd w:id="80"/>
      <w:r w:rsidRPr="00FA42C8">
        <w:rPr>
          <w:rtl/>
        </w:rPr>
        <w:t>וזה כרגע התקציב שלנו</w:t>
      </w:r>
      <w:r w:rsidR="007B77C9">
        <w:rPr>
          <w:rFonts w:hint="cs"/>
          <w:rtl/>
        </w:rPr>
        <w:t>.</w:t>
      </w:r>
    </w:p>
    <w:p w:rsidR="007B77C9" w:rsidRDefault="007B77C9" w:rsidP="007B77C9">
      <w:pPr>
        <w:rPr>
          <w:rtl/>
        </w:rPr>
      </w:pPr>
    </w:p>
    <w:p w:rsidR="007B77C9" w:rsidRDefault="007B77C9" w:rsidP="007B77C9">
      <w:pPr>
        <w:pStyle w:val="af5"/>
        <w:keepNext/>
        <w:rPr>
          <w:rtl/>
        </w:rPr>
      </w:pPr>
      <w:bookmarkStart w:id="81" w:name="ET_interruption_5156_23"/>
      <w:r w:rsidRPr="007B77C9">
        <w:rPr>
          <w:rStyle w:val="TagStyle"/>
          <w:rtl/>
        </w:rPr>
        <w:t xml:space="preserve"> &lt;&lt; קריאה &gt;&gt; </w:t>
      </w:r>
      <w:r>
        <w:rPr>
          <w:rtl/>
        </w:rPr>
        <w:t>דוד אמסלם (הליכוד):</w:t>
      </w:r>
      <w:r w:rsidRPr="007B77C9">
        <w:rPr>
          <w:rStyle w:val="TagStyle"/>
          <w:rtl/>
        </w:rPr>
        <w:t xml:space="preserve"> &lt;&lt; קריאה &gt;&gt;</w:t>
      </w:r>
      <w:r w:rsidR="008E6D22">
        <w:rPr>
          <w:rtl/>
        </w:rPr>
        <w:t xml:space="preserve"> </w:t>
      </w:r>
      <w:bookmarkEnd w:id="81"/>
    </w:p>
    <w:p w:rsidR="007B77C9" w:rsidRDefault="007B77C9" w:rsidP="007B77C9">
      <w:pPr>
        <w:pStyle w:val="KeepWithNext"/>
        <w:rPr>
          <w:rtl/>
        </w:rPr>
      </w:pPr>
    </w:p>
    <w:p w:rsidR="007B77C9" w:rsidRDefault="007B77C9" w:rsidP="007B77C9">
      <w:pPr>
        <w:rPr>
          <w:rtl/>
        </w:rPr>
      </w:pPr>
      <w:bookmarkStart w:id="82" w:name="_ETM_Q1_823000"/>
      <w:bookmarkEnd w:id="82"/>
      <w:r>
        <w:rPr>
          <w:rFonts w:hint="cs"/>
          <w:rtl/>
        </w:rPr>
        <w:t>תודה.</w:t>
      </w:r>
    </w:p>
    <w:p w:rsidR="007B77C9" w:rsidRDefault="007B77C9" w:rsidP="007B77C9">
      <w:pPr>
        <w:rPr>
          <w:rtl/>
        </w:rPr>
      </w:pPr>
      <w:bookmarkStart w:id="83" w:name="_ETM_Q1_826000"/>
      <w:bookmarkEnd w:id="83"/>
    </w:p>
    <w:p w:rsidR="007B77C9" w:rsidRDefault="007B77C9" w:rsidP="007B77C9">
      <w:pPr>
        <w:pStyle w:val="af6"/>
        <w:keepNext/>
        <w:rPr>
          <w:rtl/>
        </w:rPr>
      </w:pPr>
      <w:bookmarkStart w:id="84" w:name="ET_yor_4574_24"/>
      <w:r w:rsidRPr="007B77C9">
        <w:rPr>
          <w:rStyle w:val="TagStyle"/>
          <w:rtl/>
        </w:rPr>
        <w:t xml:space="preserve"> &lt;&lt; יור &gt;&gt; </w:t>
      </w:r>
      <w:r>
        <w:rPr>
          <w:rtl/>
        </w:rPr>
        <w:t>היו"ר יולי יואל אדלשטיין:</w:t>
      </w:r>
      <w:r w:rsidRPr="007B77C9">
        <w:rPr>
          <w:rStyle w:val="TagStyle"/>
          <w:rtl/>
        </w:rPr>
        <w:t xml:space="preserve"> &lt;&lt; יור &gt;&gt;</w:t>
      </w:r>
      <w:r w:rsidR="008E6D22">
        <w:rPr>
          <w:rtl/>
        </w:rPr>
        <w:t xml:space="preserve"> </w:t>
      </w:r>
      <w:bookmarkEnd w:id="84"/>
    </w:p>
    <w:p w:rsidR="007B77C9" w:rsidRDefault="007B77C9" w:rsidP="007B77C9">
      <w:pPr>
        <w:pStyle w:val="KeepWithNext"/>
        <w:rPr>
          <w:rtl/>
        </w:rPr>
      </w:pPr>
    </w:p>
    <w:p w:rsidR="00C10EEB" w:rsidRDefault="007B77C9" w:rsidP="007B77C9">
      <w:pPr>
        <w:rPr>
          <w:rtl/>
        </w:rPr>
      </w:pPr>
      <w:bookmarkStart w:id="85" w:name="_ETM_Q1_821000"/>
      <w:bookmarkEnd w:id="85"/>
      <w:r>
        <w:rPr>
          <w:rFonts w:hint="cs"/>
          <w:rtl/>
        </w:rPr>
        <w:t xml:space="preserve">כן, שרון, </w:t>
      </w:r>
      <w:r w:rsidR="006E3BA3">
        <w:rPr>
          <w:rFonts w:hint="cs"/>
          <w:rtl/>
        </w:rPr>
        <w:t>אתה רצית</w:t>
      </w:r>
      <w:r>
        <w:rPr>
          <w:rFonts w:hint="cs"/>
          <w:rtl/>
        </w:rPr>
        <w:t xml:space="preserve"> עוד? זאת </w:t>
      </w:r>
      <w:r w:rsidR="00FA42C8" w:rsidRPr="00FA42C8">
        <w:rPr>
          <w:rtl/>
        </w:rPr>
        <w:t>הייתה שאלה</w:t>
      </w:r>
      <w:r w:rsidR="00511E17">
        <w:rPr>
          <w:rFonts w:hint="cs"/>
          <w:rtl/>
        </w:rPr>
        <w:t xml:space="preserve"> ספציפית</w:t>
      </w:r>
      <w:r w:rsidR="006E3BA3">
        <w:rPr>
          <w:rFonts w:hint="cs"/>
          <w:rtl/>
        </w:rPr>
        <w:t xml:space="preserve"> </w:t>
      </w:r>
      <w:bookmarkStart w:id="86" w:name="_ETM_Q1_825000"/>
      <w:bookmarkEnd w:id="86"/>
      <w:r w:rsidR="006E3BA3">
        <w:rPr>
          <w:rFonts w:hint="cs"/>
          <w:rtl/>
        </w:rPr>
        <w:t>להתייחסותך</w:t>
      </w:r>
      <w:r>
        <w:rPr>
          <w:rFonts w:hint="cs"/>
          <w:rtl/>
        </w:rPr>
        <w:t xml:space="preserve">. </w:t>
      </w:r>
      <w:r w:rsidR="00511E17">
        <w:rPr>
          <w:rFonts w:hint="cs"/>
          <w:rtl/>
        </w:rPr>
        <w:t xml:space="preserve">האם </w:t>
      </w:r>
      <w:r>
        <w:rPr>
          <w:rFonts w:hint="cs"/>
          <w:rtl/>
        </w:rPr>
        <w:t xml:space="preserve">יש עוד דברים שאתה </w:t>
      </w:r>
      <w:bookmarkStart w:id="87" w:name="_ETM_Q1_828000"/>
      <w:bookmarkEnd w:id="87"/>
      <w:r>
        <w:rPr>
          <w:rFonts w:hint="cs"/>
          <w:rtl/>
        </w:rPr>
        <w:t>רוצה להוסיף?</w:t>
      </w:r>
    </w:p>
    <w:p w:rsidR="00511E17" w:rsidRDefault="00511E17" w:rsidP="007B77C9">
      <w:pPr>
        <w:rPr>
          <w:rtl/>
        </w:rPr>
      </w:pPr>
    </w:p>
    <w:p w:rsidR="00511E17" w:rsidRDefault="00511E17" w:rsidP="00511E17">
      <w:pPr>
        <w:pStyle w:val="-"/>
        <w:keepNext/>
        <w:rPr>
          <w:rtl/>
        </w:rPr>
      </w:pPr>
      <w:bookmarkStart w:id="88" w:name="ET_speakercontinue_900596_25"/>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88"/>
    </w:p>
    <w:p w:rsidR="00511E17" w:rsidRDefault="00511E17" w:rsidP="00511E17">
      <w:pPr>
        <w:pStyle w:val="KeepWithNext"/>
        <w:rPr>
          <w:rtl/>
        </w:rPr>
      </w:pPr>
    </w:p>
    <w:p w:rsidR="00511E17" w:rsidRDefault="006E3BA3" w:rsidP="006E3BA3">
      <w:pPr>
        <w:rPr>
          <w:rtl/>
        </w:rPr>
      </w:pPr>
      <w:bookmarkStart w:id="89" w:name="_ETM_Q1_830000"/>
      <w:bookmarkEnd w:id="89"/>
      <w:r>
        <w:rPr>
          <w:rFonts w:hint="cs"/>
          <w:rtl/>
        </w:rPr>
        <w:t xml:space="preserve">אז מופיעים </w:t>
      </w:r>
      <w:r w:rsidR="00511E17">
        <w:rPr>
          <w:rFonts w:hint="cs"/>
          <w:rtl/>
        </w:rPr>
        <w:t xml:space="preserve">לכם פה </w:t>
      </w:r>
      <w:r w:rsidR="00511E17" w:rsidRPr="00511E17">
        <w:rPr>
          <w:rtl/>
        </w:rPr>
        <w:t>נתונים בעצם על מה הפעילות ש</w:t>
      </w:r>
      <w:r>
        <w:rPr>
          <w:rtl/>
        </w:rPr>
        <w:t xml:space="preserve">הרשות לפינוי מוקשים עשתה מאז </w:t>
      </w:r>
      <w:r w:rsidR="00511E17" w:rsidRPr="00511E17">
        <w:rPr>
          <w:rtl/>
        </w:rPr>
        <w:t xml:space="preserve">תיקון הוראת </w:t>
      </w:r>
      <w:r>
        <w:rPr>
          <w:rFonts w:hint="cs"/>
          <w:rtl/>
        </w:rPr>
        <w:t>ה</w:t>
      </w:r>
      <w:r w:rsidR="00511E17" w:rsidRPr="00511E17">
        <w:rPr>
          <w:rtl/>
        </w:rPr>
        <w:t>שעה</w:t>
      </w:r>
      <w:r w:rsidR="00511E17">
        <w:rPr>
          <w:rFonts w:hint="cs"/>
          <w:rtl/>
        </w:rPr>
        <w:t>.</w:t>
      </w:r>
    </w:p>
    <w:p w:rsidR="00511E17" w:rsidRDefault="00511E17" w:rsidP="00511E17">
      <w:pPr>
        <w:rPr>
          <w:rtl/>
        </w:rPr>
      </w:pPr>
    </w:p>
    <w:p w:rsidR="00511E17" w:rsidRDefault="00511E17" w:rsidP="00511E17">
      <w:pPr>
        <w:pStyle w:val="af6"/>
        <w:keepNext/>
        <w:rPr>
          <w:rtl/>
        </w:rPr>
      </w:pPr>
      <w:bookmarkStart w:id="90" w:name="ET_yor_4574_26"/>
      <w:r w:rsidRPr="00511E17">
        <w:rPr>
          <w:rStyle w:val="TagStyle"/>
          <w:rtl/>
        </w:rPr>
        <w:t xml:space="preserve"> &lt;&lt; יור &gt;&gt; </w:t>
      </w:r>
      <w:r>
        <w:rPr>
          <w:rtl/>
        </w:rPr>
        <w:t>היו"ר יולי יואל אדלשטיין:</w:t>
      </w:r>
      <w:r w:rsidRPr="00511E17">
        <w:rPr>
          <w:rStyle w:val="TagStyle"/>
          <w:rtl/>
        </w:rPr>
        <w:t xml:space="preserve"> &lt;&lt; יור &gt;&gt;</w:t>
      </w:r>
      <w:r w:rsidR="008E6D22">
        <w:rPr>
          <w:rtl/>
        </w:rPr>
        <w:t xml:space="preserve"> </w:t>
      </w:r>
      <w:bookmarkEnd w:id="90"/>
    </w:p>
    <w:p w:rsidR="00511E17" w:rsidRDefault="00511E17" w:rsidP="00511E17">
      <w:pPr>
        <w:pStyle w:val="KeepWithNext"/>
        <w:rPr>
          <w:rtl/>
        </w:rPr>
      </w:pPr>
    </w:p>
    <w:p w:rsidR="00511E17" w:rsidRDefault="00511E17" w:rsidP="00511E17">
      <w:pPr>
        <w:rPr>
          <w:rtl/>
        </w:rPr>
      </w:pPr>
      <w:bookmarkStart w:id="91" w:name="_ETM_Q1_829000"/>
      <w:bookmarkEnd w:id="91"/>
      <w:r>
        <w:rPr>
          <w:rFonts w:hint="cs"/>
          <w:rtl/>
        </w:rPr>
        <w:t>כן.</w:t>
      </w:r>
    </w:p>
    <w:p w:rsidR="00511E17" w:rsidRDefault="00511E17" w:rsidP="00511E17">
      <w:pPr>
        <w:rPr>
          <w:rtl/>
        </w:rPr>
      </w:pPr>
      <w:bookmarkStart w:id="92" w:name="_ETM_Q1_832000"/>
      <w:bookmarkEnd w:id="92"/>
    </w:p>
    <w:p w:rsidR="00511E17" w:rsidRDefault="00511E17" w:rsidP="00511E17">
      <w:pPr>
        <w:pStyle w:val="-"/>
        <w:keepNext/>
        <w:rPr>
          <w:rtl/>
        </w:rPr>
      </w:pPr>
      <w:bookmarkStart w:id="93" w:name="ET_speakercontinue_900596_27"/>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93"/>
    </w:p>
    <w:p w:rsidR="00511E17" w:rsidRDefault="00511E17" w:rsidP="00511E17">
      <w:pPr>
        <w:pStyle w:val="KeepWithNext"/>
        <w:rPr>
          <w:rtl/>
        </w:rPr>
      </w:pPr>
    </w:p>
    <w:p w:rsidR="00511E17" w:rsidRDefault="00511E17" w:rsidP="00511E17">
      <w:pPr>
        <w:rPr>
          <w:rtl/>
        </w:rPr>
      </w:pPr>
      <w:bookmarkStart w:id="94" w:name="_ETM_Q1_833000"/>
      <w:bookmarkEnd w:id="94"/>
      <w:r w:rsidRPr="00511E17">
        <w:rPr>
          <w:rtl/>
        </w:rPr>
        <w:t xml:space="preserve">כשחוקק החוק ב-2011 בעצם הייתה לנו </w:t>
      </w:r>
      <w:r>
        <w:rPr>
          <w:rFonts w:hint="cs"/>
          <w:rtl/>
        </w:rPr>
        <w:t xml:space="preserve">סמכות </w:t>
      </w:r>
      <w:r>
        <w:rPr>
          <w:rtl/>
        </w:rPr>
        <w:t>לפנות רק שדות מוקשי</w:t>
      </w:r>
      <w:r w:rsidRPr="00511E17">
        <w:rPr>
          <w:rtl/>
        </w:rPr>
        <w:t xml:space="preserve"> נ"א</w:t>
      </w:r>
      <w:bookmarkStart w:id="95" w:name="_ETM_Q1_843000"/>
      <w:bookmarkEnd w:id="95"/>
      <w:r>
        <w:rPr>
          <w:rFonts w:hint="cs"/>
          <w:rtl/>
        </w:rPr>
        <w:t xml:space="preserve"> ו</w:t>
      </w:r>
      <w:r w:rsidR="002A3A94">
        <w:rPr>
          <w:rtl/>
        </w:rPr>
        <w:t xml:space="preserve">רק </w:t>
      </w:r>
      <w:r w:rsidRPr="00511E17">
        <w:rPr>
          <w:rtl/>
        </w:rPr>
        <w:t>מוקשים זרים</w:t>
      </w:r>
      <w:r>
        <w:rPr>
          <w:rFonts w:hint="cs"/>
          <w:rtl/>
        </w:rPr>
        <w:t>.</w:t>
      </w:r>
      <w:r w:rsidRPr="00511E17">
        <w:rPr>
          <w:rtl/>
        </w:rPr>
        <w:t xml:space="preserve"> ובינואר 2019 בעצם הוחלט לתת ל</w:t>
      </w:r>
      <w:r>
        <w:rPr>
          <w:rtl/>
        </w:rPr>
        <w:t>נו סמכויות נוספות כדי שנוכל ל</w:t>
      </w:r>
      <w:r>
        <w:rPr>
          <w:rFonts w:hint="cs"/>
          <w:rtl/>
        </w:rPr>
        <w:t>הגדיל</w:t>
      </w:r>
      <w:r w:rsidRPr="00511E17">
        <w:rPr>
          <w:rtl/>
        </w:rPr>
        <w:t xml:space="preserve"> את התפוקה שלנו</w:t>
      </w:r>
      <w:r>
        <w:rPr>
          <w:rFonts w:hint="cs"/>
          <w:rtl/>
        </w:rPr>
        <w:t>.</w:t>
      </w:r>
      <w:r w:rsidRPr="00511E17">
        <w:rPr>
          <w:rtl/>
        </w:rPr>
        <w:t xml:space="preserve"> מן הסתם</w:t>
      </w:r>
      <w:r>
        <w:rPr>
          <w:rFonts w:hint="cs"/>
          <w:rtl/>
        </w:rPr>
        <w:t>,</w:t>
      </w:r>
      <w:r>
        <w:rPr>
          <w:rtl/>
        </w:rPr>
        <w:t xml:space="preserve"> קיבלנו סמכות לפנות שדות מוקשי</w:t>
      </w:r>
      <w:r>
        <w:rPr>
          <w:rFonts w:hint="cs"/>
          <w:rtl/>
        </w:rPr>
        <w:t xml:space="preserve"> נ"ט ואנחנו </w:t>
      </w:r>
      <w:r>
        <w:rPr>
          <w:rtl/>
        </w:rPr>
        <w:t xml:space="preserve">היום </w:t>
      </w:r>
      <w:r>
        <w:rPr>
          <w:rFonts w:hint="cs"/>
          <w:rtl/>
        </w:rPr>
        <w:t>מ</w:t>
      </w:r>
      <w:r>
        <w:rPr>
          <w:rtl/>
        </w:rPr>
        <w:t>פנים שדה מוקשי</w:t>
      </w:r>
      <w:r w:rsidRPr="00511E17">
        <w:rPr>
          <w:rtl/>
        </w:rPr>
        <w:t xml:space="preserve"> נ"ט בגולן</w:t>
      </w:r>
      <w:r>
        <w:rPr>
          <w:rFonts w:hint="cs"/>
          <w:rtl/>
        </w:rPr>
        <w:t>.</w:t>
      </w:r>
      <w:r w:rsidRPr="00511E17">
        <w:rPr>
          <w:rtl/>
        </w:rPr>
        <w:t xml:space="preserve"> קיבלנו </w:t>
      </w:r>
      <w:r>
        <w:rPr>
          <w:rtl/>
        </w:rPr>
        <w:t>סמכות לשחרר שטחים באמצעות סקרים</w:t>
      </w:r>
      <w:r>
        <w:rPr>
          <w:rFonts w:hint="cs"/>
          <w:rtl/>
        </w:rPr>
        <w:t xml:space="preserve">, כי </w:t>
      </w:r>
      <w:r w:rsidRPr="00511E17">
        <w:rPr>
          <w:rtl/>
        </w:rPr>
        <w:t>אנחנו הבנו שיש שטחים שהם היום הם סגורים</w:t>
      </w:r>
      <w:r>
        <w:rPr>
          <w:rFonts w:hint="cs"/>
          <w:rtl/>
        </w:rPr>
        <w:t>,</w:t>
      </w:r>
      <w:r w:rsidRPr="00511E17">
        <w:rPr>
          <w:rtl/>
        </w:rPr>
        <w:t xml:space="preserve"> כי במקרה מישהו זיהה איזה פיצוץ של איזה משהו לפני כמה שנים וסגרו אותם</w:t>
      </w:r>
      <w:r>
        <w:rPr>
          <w:rFonts w:hint="cs"/>
          <w:rtl/>
        </w:rPr>
        <w:t>.</w:t>
      </w:r>
      <w:r w:rsidR="002A3A94">
        <w:rPr>
          <w:rtl/>
        </w:rPr>
        <w:t xml:space="preserve"> </w:t>
      </w:r>
      <w:r w:rsidRPr="00511E17">
        <w:rPr>
          <w:rtl/>
        </w:rPr>
        <w:t>אנחנו מבינים שאין ש</w:t>
      </w:r>
      <w:r>
        <w:rPr>
          <w:rFonts w:hint="cs"/>
          <w:rtl/>
        </w:rPr>
        <w:t xml:space="preserve">ם </w:t>
      </w:r>
      <w:r w:rsidRPr="00511E17">
        <w:rPr>
          <w:rtl/>
        </w:rPr>
        <w:t>מוקשים או שאין נפלים</w:t>
      </w:r>
      <w:r>
        <w:rPr>
          <w:rFonts w:hint="cs"/>
          <w:rtl/>
        </w:rPr>
        <w:t>,</w:t>
      </w:r>
      <w:r w:rsidRPr="00511E17">
        <w:rPr>
          <w:rtl/>
        </w:rPr>
        <w:t xml:space="preserve"> ועל סמך זה אנחנו משחררים את השטח בתהליך מאוד מאוד </w:t>
      </w:r>
      <w:r>
        <w:rPr>
          <w:rFonts w:hint="cs"/>
          <w:rtl/>
        </w:rPr>
        <w:t xml:space="preserve">סדור. </w:t>
      </w:r>
      <w:r w:rsidRPr="00511E17">
        <w:rPr>
          <w:rtl/>
        </w:rPr>
        <w:t>ואנחנו שחררנו כבר מעל 20</w:t>
      </w:r>
      <w:r>
        <w:rPr>
          <w:rFonts w:hint="cs"/>
          <w:rtl/>
        </w:rPr>
        <w:t>,</w:t>
      </w:r>
      <w:r w:rsidRPr="00511E17">
        <w:rPr>
          <w:rtl/>
        </w:rPr>
        <w:t>000 דונם בתהליך כזה</w:t>
      </w:r>
      <w:r>
        <w:rPr>
          <w:rFonts w:hint="cs"/>
          <w:rtl/>
        </w:rPr>
        <w:t>,</w:t>
      </w:r>
      <w:r w:rsidRPr="00511E17">
        <w:rPr>
          <w:rtl/>
        </w:rPr>
        <w:t xml:space="preserve"> וכמובן</w:t>
      </w:r>
      <w:r>
        <w:rPr>
          <w:rFonts w:hint="cs"/>
          <w:rtl/>
        </w:rPr>
        <w:t>,</w:t>
      </w:r>
      <w:r w:rsidRPr="00511E17">
        <w:rPr>
          <w:rtl/>
        </w:rPr>
        <w:t xml:space="preserve"> כל מה שקשור לפינוי שטחי נפלים</w:t>
      </w:r>
      <w:r>
        <w:rPr>
          <w:rFonts w:hint="cs"/>
          <w:rtl/>
        </w:rPr>
        <w:t>.</w:t>
      </w:r>
      <w:r w:rsidRPr="00511E17">
        <w:rPr>
          <w:rtl/>
        </w:rPr>
        <w:t xml:space="preserve"> פינ</w:t>
      </w:r>
      <w:r>
        <w:rPr>
          <w:rtl/>
        </w:rPr>
        <w:t>וי שטחי נפלים בעצם אנחנו</w:t>
      </w:r>
      <w:r>
        <w:rPr>
          <w:rFonts w:hint="cs"/>
          <w:rtl/>
        </w:rPr>
        <w:t xml:space="preserve"> מ</w:t>
      </w:r>
      <w:r w:rsidRPr="00511E17">
        <w:rPr>
          <w:rtl/>
        </w:rPr>
        <w:t xml:space="preserve">פנים </w:t>
      </w:r>
      <w:r>
        <w:rPr>
          <w:rtl/>
        </w:rPr>
        <w:t>שטחים</w:t>
      </w:r>
      <w:r>
        <w:rPr>
          <w:rFonts w:hint="cs"/>
          <w:rtl/>
        </w:rPr>
        <w:t xml:space="preserve">, </w:t>
      </w:r>
      <w:bookmarkStart w:id="96" w:name="_ETM_Q1_886000"/>
      <w:bookmarkEnd w:id="96"/>
      <w:r w:rsidR="00607BD5">
        <w:rPr>
          <w:rtl/>
        </w:rPr>
        <w:t xml:space="preserve">שטחי אש </w:t>
      </w:r>
      <w:r w:rsidR="00607BD5">
        <w:rPr>
          <w:rFonts w:hint="cs"/>
          <w:rtl/>
        </w:rPr>
        <w:t>ש</w:t>
      </w:r>
      <w:r w:rsidRPr="00511E17">
        <w:rPr>
          <w:rtl/>
        </w:rPr>
        <w:t>ל צה"ל</w:t>
      </w:r>
      <w:r>
        <w:rPr>
          <w:rFonts w:hint="cs"/>
          <w:rtl/>
        </w:rPr>
        <w:t>,</w:t>
      </w:r>
      <w:r w:rsidRPr="00511E17">
        <w:rPr>
          <w:rtl/>
        </w:rPr>
        <w:t xml:space="preserve"> שהוא ויתר עליהם</w:t>
      </w:r>
      <w:r>
        <w:rPr>
          <w:rFonts w:hint="cs"/>
          <w:rtl/>
        </w:rPr>
        <w:t>.</w:t>
      </w:r>
    </w:p>
    <w:p w:rsidR="00511E17" w:rsidRDefault="00511E17" w:rsidP="00511E17">
      <w:pPr>
        <w:rPr>
          <w:rtl/>
        </w:rPr>
      </w:pPr>
    </w:p>
    <w:p w:rsidR="00511E17" w:rsidRDefault="00511E17" w:rsidP="00511E17">
      <w:pPr>
        <w:pStyle w:val="af5"/>
        <w:keepNext/>
        <w:rPr>
          <w:rtl/>
        </w:rPr>
      </w:pPr>
      <w:bookmarkStart w:id="97" w:name="ET_interruption_5156_28"/>
      <w:r w:rsidRPr="00511E17">
        <w:rPr>
          <w:rStyle w:val="TagStyle"/>
          <w:rtl/>
        </w:rPr>
        <w:t xml:space="preserve"> &lt;&lt; קריאה &gt;&gt; </w:t>
      </w:r>
      <w:r>
        <w:rPr>
          <w:rtl/>
        </w:rPr>
        <w:t>דוד אמסלם (הליכוד):</w:t>
      </w:r>
      <w:r w:rsidRPr="00511E17">
        <w:rPr>
          <w:rStyle w:val="TagStyle"/>
          <w:rtl/>
        </w:rPr>
        <w:t xml:space="preserve"> &lt;&lt; קריאה &gt;&gt;</w:t>
      </w:r>
      <w:r w:rsidR="008E6D22">
        <w:rPr>
          <w:rtl/>
        </w:rPr>
        <w:t xml:space="preserve"> </w:t>
      </w:r>
      <w:bookmarkEnd w:id="97"/>
    </w:p>
    <w:p w:rsidR="00511E17" w:rsidRDefault="00511E17" w:rsidP="00511E17">
      <w:pPr>
        <w:pStyle w:val="KeepWithNext"/>
        <w:rPr>
          <w:rtl/>
        </w:rPr>
      </w:pPr>
    </w:p>
    <w:p w:rsidR="00511E17" w:rsidRDefault="00511E17" w:rsidP="00511E17">
      <w:pPr>
        <w:rPr>
          <w:rtl/>
        </w:rPr>
      </w:pPr>
      <w:bookmarkStart w:id="98" w:name="_ETM_Q1_890000"/>
      <w:bookmarkEnd w:id="98"/>
      <w:r>
        <w:rPr>
          <w:rFonts w:hint="cs"/>
          <w:rtl/>
        </w:rPr>
        <w:t>כן.</w:t>
      </w:r>
    </w:p>
    <w:p w:rsidR="00511E17" w:rsidRDefault="00511E17" w:rsidP="00511E17">
      <w:pPr>
        <w:rPr>
          <w:rtl/>
        </w:rPr>
      </w:pPr>
      <w:bookmarkStart w:id="99" w:name="_ETM_Q1_887000"/>
      <w:bookmarkEnd w:id="99"/>
    </w:p>
    <w:p w:rsidR="00511E17" w:rsidRDefault="00511E17" w:rsidP="00511E17">
      <w:pPr>
        <w:pStyle w:val="-"/>
        <w:keepNext/>
        <w:rPr>
          <w:rtl/>
        </w:rPr>
      </w:pPr>
      <w:bookmarkStart w:id="100" w:name="ET_speakercontinue_900596_29"/>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100"/>
    </w:p>
    <w:p w:rsidR="00511E17" w:rsidRDefault="00511E17" w:rsidP="00511E17">
      <w:pPr>
        <w:pStyle w:val="KeepWithNext"/>
        <w:rPr>
          <w:rtl/>
        </w:rPr>
      </w:pPr>
    </w:p>
    <w:p w:rsidR="00511E17" w:rsidRDefault="00511E17" w:rsidP="00511E17">
      <w:pPr>
        <w:rPr>
          <w:rtl/>
        </w:rPr>
      </w:pPr>
      <w:bookmarkStart w:id="101" w:name="_ETM_Q1_888000"/>
      <w:bookmarkEnd w:id="101"/>
      <w:r>
        <w:rPr>
          <w:rtl/>
        </w:rPr>
        <w:t>שהוא אמר</w:t>
      </w:r>
      <w:r>
        <w:rPr>
          <w:rFonts w:hint="cs"/>
          <w:rtl/>
        </w:rPr>
        <w:t xml:space="preserve">: </w:t>
      </w:r>
      <w:r>
        <w:rPr>
          <w:rtl/>
        </w:rPr>
        <w:t>או</w:t>
      </w:r>
      <w:r w:rsidRPr="00511E17">
        <w:rPr>
          <w:rtl/>
        </w:rPr>
        <w:t>קיי</w:t>
      </w:r>
      <w:r>
        <w:rPr>
          <w:rFonts w:hint="cs"/>
          <w:rtl/>
        </w:rPr>
        <w:t>,</w:t>
      </w:r>
      <w:r>
        <w:rPr>
          <w:rtl/>
        </w:rPr>
        <w:t xml:space="preserve"> איז</w:t>
      </w:r>
      <w:r>
        <w:rPr>
          <w:rFonts w:hint="cs"/>
          <w:rtl/>
        </w:rPr>
        <w:t>ו</w:t>
      </w:r>
      <w:r w:rsidRPr="00511E17">
        <w:rPr>
          <w:rtl/>
        </w:rPr>
        <w:t xml:space="preserve"> מועצה הגיש</w:t>
      </w:r>
      <w:r>
        <w:rPr>
          <w:rFonts w:hint="cs"/>
          <w:rtl/>
        </w:rPr>
        <w:t>ה</w:t>
      </w:r>
      <w:r>
        <w:rPr>
          <w:rtl/>
        </w:rPr>
        <w:t xml:space="preserve"> </w:t>
      </w:r>
      <w:r w:rsidRPr="00511E17">
        <w:rPr>
          <w:rtl/>
        </w:rPr>
        <w:t>בקשה שהיא רוצה תא שטח מסוים לחקלאות</w:t>
      </w:r>
      <w:r>
        <w:rPr>
          <w:rFonts w:hint="cs"/>
          <w:rtl/>
        </w:rPr>
        <w:t>,</w:t>
      </w:r>
      <w:r w:rsidRPr="00511E17">
        <w:rPr>
          <w:rtl/>
        </w:rPr>
        <w:t xml:space="preserve"> להרחבת י</w:t>
      </w:r>
      <w:r>
        <w:rPr>
          <w:rFonts w:hint="cs"/>
          <w:rtl/>
        </w:rPr>
        <w:t>י</w:t>
      </w:r>
      <w:r w:rsidRPr="00511E17">
        <w:rPr>
          <w:rtl/>
        </w:rPr>
        <w:t>שוב או לכל דבר אחר</w:t>
      </w:r>
      <w:r>
        <w:rPr>
          <w:rFonts w:hint="cs"/>
          <w:rtl/>
        </w:rPr>
        <w:t>,</w:t>
      </w:r>
      <w:r w:rsidRPr="00511E17">
        <w:rPr>
          <w:rtl/>
        </w:rPr>
        <w:t xml:space="preserve"> </w:t>
      </w:r>
      <w:r>
        <w:rPr>
          <w:rtl/>
        </w:rPr>
        <w:t>המועצה מקבלת אישור מהצבא ל</w:t>
      </w:r>
      <w:r>
        <w:rPr>
          <w:rFonts w:hint="cs"/>
          <w:rtl/>
        </w:rPr>
        <w:t>ג</w:t>
      </w:r>
      <w:r w:rsidRPr="00511E17">
        <w:rPr>
          <w:rtl/>
        </w:rPr>
        <w:t>רוע את השטח ומפנה אותו אלינו</w:t>
      </w:r>
      <w:r>
        <w:rPr>
          <w:rFonts w:hint="cs"/>
          <w:rtl/>
        </w:rPr>
        <w:t>,</w:t>
      </w:r>
      <w:r w:rsidRPr="00511E17">
        <w:rPr>
          <w:rtl/>
        </w:rPr>
        <w:t xml:space="preserve"> ואנחנו בעצם משחררים לו את השטח</w:t>
      </w:r>
      <w:r>
        <w:rPr>
          <w:rFonts w:hint="cs"/>
          <w:rtl/>
        </w:rPr>
        <w:t>.</w:t>
      </w:r>
    </w:p>
    <w:p w:rsidR="00511E17" w:rsidRDefault="00511E17" w:rsidP="00511E17">
      <w:pPr>
        <w:rPr>
          <w:rtl/>
        </w:rPr>
      </w:pPr>
      <w:bookmarkStart w:id="102" w:name="_ETM_Q1_903000"/>
      <w:bookmarkEnd w:id="102"/>
    </w:p>
    <w:p w:rsidR="00511E17" w:rsidRDefault="00511E17" w:rsidP="00511E17">
      <w:pPr>
        <w:pStyle w:val="af5"/>
        <w:keepNext/>
        <w:rPr>
          <w:rtl/>
        </w:rPr>
      </w:pPr>
      <w:bookmarkStart w:id="103" w:name="ET_interruption_5156_30"/>
      <w:r w:rsidRPr="00511E17">
        <w:rPr>
          <w:rStyle w:val="TagStyle"/>
          <w:rtl/>
        </w:rPr>
        <w:t xml:space="preserve"> &lt;&lt; קריאה &gt;&gt; </w:t>
      </w:r>
      <w:r>
        <w:rPr>
          <w:rtl/>
        </w:rPr>
        <w:t>דוד אמסלם (הליכוד):</w:t>
      </w:r>
      <w:r w:rsidRPr="00511E17">
        <w:rPr>
          <w:rStyle w:val="TagStyle"/>
          <w:rtl/>
        </w:rPr>
        <w:t xml:space="preserve"> &lt;&lt; קריאה &gt;&gt;</w:t>
      </w:r>
      <w:r w:rsidR="008E6D22">
        <w:rPr>
          <w:rtl/>
        </w:rPr>
        <w:t xml:space="preserve"> </w:t>
      </w:r>
      <w:bookmarkEnd w:id="103"/>
    </w:p>
    <w:p w:rsidR="00511E17" w:rsidRDefault="00511E17" w:rsidP="00511E17">
      <w:pPr>
        <w:pStyle w:val="KeepWithNext"/>
        <w:rPr>
          <w:rtl/>
        </w:rPr>
      </w:pPr>
    </w:p>
    <w:p w:rsidR="00511E17" w:rsidRDefault="00607BD5" w:rsidP="00511E17">
      <w:pPr>
        <w:rPr>
          <w:rtl/>
        </w:rPr>
      </w:pPr>
      <w:bookmarkStart w:id="104" w:name="_ETM_Q1_907000"/>
      <w:bookmarkEnd w:id="104"/>
      <w:r>
        <w:rPr>
          <w:rtl/>
        </w:rPr>
        <w:t xml:space="preserve">ונפלים </w:t>
      </w:r>
      <w:r w:rsidR="00511E17">
        <w:rPr>
          <w:rFonts w:hint="cs"/>
          <w:rtl/>
        </w:rPr>
        <w:t>צה"ליים?</w:t>
      </w:r>
      <w:bookmarkStart w:id="105" w:name="_ETM_Q1_912000"/>
      <w:bookmarkEnd w:id="105"/>
      <w:r w:rsidR="00511E17">
        <w:rPr>
          <w:rFonts w:hint="cs"/>
          <w:rtl/>
        </w:rPr>
        <w:t xml:space="preserve"> הצבא עצמו מפנה?</w:t>
      </w:r>
    </w:p>
    <w:p w:rsidR="00511E17" w:rsidRDefault="00511E17" w:rsidP="00511E17">
      <w:pPr>
        <w:rPr>
          <w:rtl/>
        </w:rPr>
      </w:pPr>
      <w:bookmarkStart w:id="106" w:name="_ETM_Q1_909000"/>
      <w:bookmarkEnd w:id="106"/>
    </w:p>
    <w:p w:rsidR="00511E17" w:rsidRDefault="00511E17" w:rsidP="00511E17">
      <w:pPr>
        <w:pStyle w:val="-"/>
        <w:keepNext/>
        <w:rPr>
          <w:rtl/>
        </w:rPr>
      </w:pPr>
      <w:bookmarkStart w:id="107" w:name="ET_speakercontinue_900596_31"/>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107"/>
    </w:p>
    <w:p w:rsidR="00511E17" w:rsidRDefault="00511E17" w:rsidP="00511E17">
      <w:pPr>
        <w:pStyle w:val="KeepWithNext"/>
        <w:rPr>
          <w:rtl/>
        </w:rPr>
      </w:pPr>
    </w:p>
    <w:p w:rsidR="00511E17" w:rsidRDefault="00511E17" w:rsidP="00511E17">
      <w:pPr>
        <w:rPr>
          <w:rtl/>
        </w:rPr>
      </w:pPr>
      <w:bookmarkStart w:id="108" w:name="_ETM_Q1_910000"/>
      <w:bookmarkEnd w:id="108"/>
      <w:r w:rsidRPr="00511E17">
        <w:rPr>
          <w:rtl/>
        </w:rPr>
        <w:t xml:space="preserve"> הצבא </w:t>
      </w:r>
      <w:r>
        <w:rPr>
          <w:rFonts w:hint="cs"/>
          <w:rtl/>
        </w:rPr>
        <w:t>אחראי</w:t>
      </w:r>
      <w:r>
        <w:rPr>
          <w:rtl/>
        </w:rPr>
        <w:t xml:space="preserve"> על כל מה שקשור לשטחי </w:t>
      </w:r>
      <w:r w:rsidRPr="00511E17">
        <w:rPr>
          <w:rtl/>
        </w:rPr>
        <w:t>האימונים שלו</w:t>
      </w:r>
      <w:r>
        <w:rPr>
          <w:rFonts w:hint="cs"/>
          <w:rtl/>
        </w:rPr>
        <w:t>,</w:t>
      </w:r>
      <w:r w:rsidRPr="00511E17">
        <w:rPr>
          <w:rtl/>
        </w:rPr>
        <w:t xml:space="preserve"> הפעילים</w:t>
      </w:r>
      <w:r>
        <w:rPr>
          <w:rFonts w:hint="cs"/>
          <w:rtl/>
        </w:rPr>
        <w:t>,</w:t>
      </w:r>
      <w:r w:rsidRPr="00511E17">
        <w:rPr>
          <w:rtl/>
        </w:rPr>
        <w:t xml:space="preserve"> לבצע את הסריקות שלו בסופי שבוע</w:t>
      </w:r>
      <w:r>
        <w:rPr>
          <w:rFonts w:hint="cs"/>
          <w:rtl/>
        </w:rPr>
        <w:t>,</w:t>
      </w:r>
      <w:r w:rsidRPr="00511E17">
        <w:rPr>
          <w:rtl/>
        </w:rPr>
        <w:t xml:space="preserve"> לקראת חגים</w:t>
      </w:r>
      <w:r>
        <w:rPr>
          <w:rFonts w:hint="cs"/>
          <w:rtl/>
        </w:rPr>
        <w:t>,</w:t>
      </w:r>
      <w:r w:rsidRPr="00511E17">
        <w:rPr>
          <w:rtl/>
        </w:rPr>
        <w:t xml:space="preserve"> תהליך מאוד סדור שהוא עושה</w:t>
      </w:r>
      <w:r>
        <w:rPr>
          <w:rFonts w:hint="cs"/>
          <w:rtl/>
        </w:rPr>
        <w:t>.</w:t>
      </w:r>
    </w:p>
    <w:p w:rsidR="00511E17" w:rsidRDefault="00511E17" w:rsidP="00511E17">
      <w:pPr>
        <w:rPr>
          <w:rtl/>
        </w:rPr>
      </w:pPr>
    </w:p>
    <w:p w:rsidR="00511E17" w:rsidRDefault="00511E17" w:rsidP="00511E17">
      <w:pPr>
        <w:pStyle w:val="af5"/>
        <w:keepNext/>
        <w:rPr>
          <w:rtl/>
        </w:rPr>
      </w:pPr>
      <w:bookmarkStart w:id="109" w:name="ET_interruption_5156_32"/>
      <w:r w:rsidRPr="00511E17">
        <w:rPr>
          <w:rStyle w:val="TagStyle"/>
          <w:rtl/>
        </w:rPr>
        <w:t xml:space="preserve"> &lt;&lt; קריאה &gt;&gt; </w:t>
      </w:r>
      <w:r>
        <w:rPr>
          <w:rtl/>
        </w:rPr>
        <w:t>דוד אמסלם (הליכוד):</w:t>
      </w:r>
      <w:r w:rsidRPr="00511E17">
        <w:rPr>
          <w:rStyle w:val="TagStyle"/>
          <w:rtl/>
        </w:rPr>
        <w:t xml:space="preserve"> &lt;&lt; קריאה &gt;&gt;</w:t>
      </w:r>
      <w:r w:rsidR="008E6D22">
        <w:rPr>
          <w:rtl/>
        </w:rPr>
        <w:t xml:space="preserve"> </w:t>
      </w:r>
      <w:bookmarkEnd w:id="109"/>
    </w:p>
    <w:p w:rsidR="00511E17" w:rsidRDefault="00511E17" w:rsidP="00511E17">
      <w:pPr>
        <w:pStyle w:val="KeepWithNext"/>
        <w:rPr>
          <w:rtl/>
        </w:rPr>
      </w:pPr>
    </w:p>
    <w:p w:rsidR="00511E17" w:rsidRDefault="00511E17" w:rsidP="00511E17">
      <w:pPr>
        <w:rPr>
          <w:rtl/>
        </w:rPr>
      </w:pPr>
      <w:r>
        <w:rPr>
          <w:rFonts w:hint="cs"/>
          <w:rtl/>
        </w:rPr>
        <w:t>לא. ואם יש לו נפלים, אז הוא מטפל בהם?</w:t>
      </w:r>
    </w:p>
    <w:p w:rsidR="00511E17" w:rsidRDefault="00511E17" w:rsidP="00511E17">
      <w:pPr>
        <w:rPr>
          <w:rtl/>
        </w:rPr>
      </w:pPr>
      <w:bookmarkStart w:id="110" w:name="_ETM_Q1_921000"/>
      <w:bookmarkEnd w:id="110"/>
    </w:p>
    <w:p w:rsidR="00511E17" w:rsidRDefault="00511E17" w:rsidP="00511E17">
      <w:pPr>
        <w:pStyle w:val="-"/>
        <w:keepNext/>
        <w:rPr>
          <w:rtl/>
        </w:rPr>
      </w:pPr>
      <w:bookmarkStart w:id="111" w:name="ET_speakercontinue_900596_33"/>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111"/>
    </w:p>
    <w:p w:rsidR="00511E17" w:rsidRDefault="00511E17" w:rsidP="00511E17">
      <w:pPr>
        <w:pStyle w:val="KeepWithNext"/>
        <w:rPr>
          <w:rtl/>
        </w:rPr>
      </w:pPr>
    </w:p>
    <w:p w:rsidR="00511E17" w:rsidRDefault="00511E17" w:rsidP="00511E17">
      <w:pPr>
        <w:rPr>
          <w:rtl/>
        </w:rPr>
      </w:pPr>
      <w:bookmarkStart w:id="112" w:name="_ETM_Q1_922000"/>
      <w:bookmarkEnd w:id="112"/>
      <w:r>
        <w:rPr>
          <w:rFonts w:hint="cs"/>
          <w:rtl/>
        </w:rPr>
        <w:t>הוא מטפל בהם.</w:t>
      </w:r>
    </w:p>
    <w:p w:rsidR="00511E17" w:rsidRDefault="00511E17" w:rsidP="00511E17">
      <w:pPr>
        <w:rPr>
          <w:rtl/>
        </w:rPr>
      </w:pPr>
      <w:bookmarkStart w:id="113" w:name="_ETM_Q1_923000"/>
      <w:bookmarkEnd w:id="113"/>
    </w:p>
    <w:p w:rsidR="00511E17" w:rsidRDefault="00511E17" w:rsidP="00511E17">
      <w:pPr>
        <w:pStyle w:val="af5"/>
        <w:keepNext/>
        <w:rPr>
          <w:rtl/>
        </w:rPr>
      </w:pPr>
      <w:bookmarkStart w:id="114" w:name="ET_interruption_5156_34"/>
      <w:r w:rsidRPr="00511E17">
        <w:rPr>
          <w:rStyle w:val="TagStyle"/>
          <w:rtl/>
        </w:rPr>
        <w:t xml:space="preserve"> &lt;&lt; קריאה &gt;&gt; </w:t>
      </w:r>
      <w:r>
        <w:rPr>
          <w:rtl/>
        </w:rPr>
        <w:t>דוד אמסלם (הליכוד):</w:t>
      </w:r>
      <w:r w:rsidRPr="00511E17">
        <w:rPr>
          <w:rStyle w:val="TagStyle"/>
          <w:rtl/>
        </w:rPr>
        <w:t xml:space="preserve"> &lt;&lt; קריאה &gt;&gt;</w:t>
      </w:r>
      <w:r w:rsidR="008E6D22">
        <w:rPr>
          <w:rtl/>
        </w:rPr>
        <w:t xml:space="preserve"> </w:t>
      </w:r>
      <w:bookmarkEnd w:id="114"/>
    </w:p>
    <w:p w:rsidR="00511E17" w:rsidRDefault="00511E17" w:rsidP="00511E17">
      <w:pPr>
        <w:pStyle w:val="KeepWithNext"/>
        <w:rPr>
          <w:rtl/>
        </w:rPr>
      </w:pPr>
    </w:p>
    <w:p w:rsidR="00511E17" w:rsidRDefault="00511E17" w:rsidP="00511E17">
      <w:pPr>
        <w:rPr>
          <w:rtl/>
        </w:rPr>
      </w:pPr>
      <w:r>
        <w:rPr>
          <w:rFonts w:hint="cs"/>
          <w:rtl/>
        </w:rPr>
        <w:t>הבנתי.</w:t>
      </w:r>
    </w:p>
    <w:p w:rsidR="00511E17" w:rsidRDefault="00511E17" w:rsidP="00511E17">
      <w:pPr>
        <w:rPr>
          <w:rtl/>
        </w:rPr>
      </w:pPr>
      <w:bookmarkStart w:id="115" w:name="_ETM_Q1_924000"/>
      <w:bookmarkEnd w:id="115"/>
    </w:p>
    <w:p w:rsidR="00511E17" w:rsidRDefault="00511E17" w:rsidP="00511E17">
      <w:pPr>
        <w:pStyle w:val="-"/>
        <w:keepNext/>
        <w:rPr>
          <w:rtl/>
        </w:rPr>
      </w:pPr>
      <w:bookmarkStart w:id="116" w:name="ET_speakercontinue_900596_35"/>
      <w:r w:rsidRPr="00511E17">
        <w:rPr>
          <w:rStyle w:val="TagStyle"/>
          <w:rtl/>
        </w:rPr>
        <w:t xml:space="preserve"> &lt;&lt; דובר_המשך &gt;&gt; </w:t>
      </w:r>
      <w:r>
        <w:rPr>
          <w:rtl/>
        </w:rPr>
        <w:t>שרון חדד:</w:t>
      </w:r>
      <w:r w:rsidRPr="00511E17">
        <w:rPr>
          <w:rStyle w:val="TagStyle"/>
          <w:rtl/>
        </w:rPr>
        <w:t xml:space="preserve"> &lt;&lt; דובר_המשך &gt;&gt;</w:t>
      </w:r>
      <w:r w:rsidR="008E6D22">
        <w:rPr>
          <w:rtl/>
        </w:rPr>
        <w:t xml:space="preserve"> </w:t>
      </w:r>
      <w:bookmarkEnd w:id="116"/>
    </w:p>
    <w:p w:rsidR="00511E17" w:rsidRDefault="00511E17" w:rsidP="00511E17">
      <w:pPr>
        <w:pStyle w:val="KeepWithNext"/>
        <w:rPr>
          <w:rtl/>
        </w:rPr>
      </w:pPr>
    </w:p>
    <w:p w:rsidR="0062618C" w:rsidRDefault="00511E17" w:rsidP="00511E17">
      <w:pPr>
        <w:rPr>
          <w:rtl/>
        </w:rPr>
      </w:pPr>
      <w:bookmarkStart w:id="117" w:name="_ETM_Q1_925000"/>
      <w:bookmarkEnd w:id="117"/>
      <w:r>
        <w:rPr>
          <w:rtl/>
        </w:rPr>
        <w:t>אנחנו מטפלים בשטחים שנועדו ל</w:t>
      </w:r>
      <w:r>
        <w:rPr>
          <w:rFonts w:hint="cs"/>
          <w:rtl/>
        </w:rPr>
        <w:t xml:space="preserve">גריעה </w:t>
      </w:r>
      <w:r w:rsidRPr="00511E17">
        <w:rPr>
          <w:rtl/>
        </w:rPr>
        <w:t xml:space="preserve">או </w:t>
      </w:r>
      <w:r>
        <w:rPr>
          <w:rFonts w:hint="cs"/>
          <w:rtl/>
        </w:rPr>
        <w:t>ב</w:t>
      </w:r>
      <w:r w:rsidRPr="00511E17">
        <w:rPr>
          <w:rtl/>
        </w:rPr>
        <w:t>שטחים שמשמשים חברות תשתיות</w:t>
      </w:r>
      <w:r>
        <w:rPr>
          <w:rFonts w:hint="cs"/>
          <w:rtl/>
        </w:rPr>
        <w:t>.</w:t>
      </w:r>
      <w:r w:rsidRPr="00511E17">
        <w:rPr>
          <w:rtl/>
        </w:rPr>
        <w:t xml:space="preserve"> נתג"ז</w:t>
      </w:r>
      <w:r>
        <w:rPr>
          <w:rFonts w:hint="cs"/>
          <w:rtl/>
        </w:rPr>
        <w:t>,</w:t>
      </w:r>
      <w:r w:rsidRPr="00511E17">
        <w:rPr>
          <w:rtl/>
        </w:rPr>
        <w:t xml:space="preserve"> חברת מקורות</w:t>
      </w:r>
      <w:r>
        <w:rPr>
          <w:rFonts w:hint="cs"/>
          <w:rtl/>
        </w:rPr>
        <w:t>,</w:t>
      </w:r>
      <w:r w:rsidRPr="00511E17">
        <w:rPr>
          <w:rtl/>
        </w:rPr>
        <w:t xml:space="preserve"> חברת חשמל</w:t>
      </w:r>
      <w:r>
        <w:rPr>
          <w:rFonts w:hint="cs"/>
          <w:rtl/>
        </w:rPr>
        <w:t>,</w:t>
      </w:r>
      <w:r>
        <w:rPr>
          <w:rtl/>
        </w:rPr>
        <w:t xml:space="preserve"> יש לה</w:t>
      </w:r>
      <w:r w:rsidR="0062618C">
        <w:rPr>
          <w:rFonts w:hint="cs"/>
          <w:rtl/>
        </w:rPr>
        <w:t>ן</w:t>
      </w:r>
      <w:r w:rsidRPr="00511E17">
        <w:rPr>
          <w:rtl/>
        </w:rPr>
        <w:t xml:space="preserve"> תשתיות בתוך שטחי </w:t>
      </w:r>
      <w:r w:rsidR="00607BD5">
        <w:rPr>
          <w:rFonts w:hint="cs"/>
          <w:rtl/>
        </w:rPr>
        <w:t>ה</w:t>
      </w:r>
      <w:r>
        <w:rPr>
          <w:rFonts w:hint="cs"/>
          <w:rtl/>
        </w:rPr>
        <w:t xml:space="preserve">אש </w:t>
      </w:r>
      <w:bookmarkStart w:id="118" w:name="_ETM_Q1_936000"/>
      <w:bookmarkEnd w:id="118"/>
      <w:r w:rsidRPr="00511E17">
        <w:rPr>
          <w:rtl/>
        </w:rPr>
        <w:t>של צה"ל</w:t>
      </w:r>
      <w:r>
        <w:rPr>
          <w:rFonts w:hint="cs"/>
          <w:rtl/>
        </w:rPr>
        <w:t xml:space="preserve">. </w:t>
      </w:r>
      <w:r>
        <w:rPr>
          <w:rtl/>
        </w:rPr>
        <w:t>ואם ה</w:t>
      </w:r>
      <w:r w:rsidR="0062618C">
        <w:rPr>
          <w:rFonts w:hint="cs"/>
          <w:rtl/>
        </w:rPr>
        <w:t>ן</w:t>
      </w:r>
      <w:r w:rsidR="0062618C">
        <w:rPr>
          <w:rtl/>
        </w:rPr>
        <w:t xml:space="preserve"> צריכ</w:t>
      </w:r>
      <w:r w:rsidR="0062618C">
        <w:rPr>
          <w:rFonts w:hint="cs"/>
          <w:rtl/>
        </w:rPr>
        <w:t>ות</w:t>
      </w:r>
      <w:r w:rsidRPr="00511E17">
        <w:rPr>
          <w:rtl/>
        </w:rPr>
        <w:t xml:space="preserve"> לעשות פעילות אחזקה </w:t>
      </w:r>
      <w:r>
        <w:rPr>
          <w:rFonts w:hint="cs"/>
          <w:rtl/>
        </w:rPr>
        <w:t xml:space="preserve">או </w:t>
      </w:r>
      <w:r w:rsidRPr="00511E17">
        <w:rPr>
          <w:rtl/>
        </w:rPr>
        <w:t>החלפה של קו</w:t>
      </w:r>
      <w:r>
        <w:rPr>
          <w:rFonts w:hint="cs"/>
          <w:rtl/>
        </w:rPr>
        <w:t>,</w:t>
      </w:r>
      <w:r w:rsidR="0062618C">
        <w:rPr>
          <w:rtl/>
        </w:rPr>
        <w:t xml:space="preserve"> אנחנו בעצם מפנים לה</w:t>
      </w:r>
      <w:r w:rsidR="0062618C">
        <w:rPr>
          <w:rFonts w:hint="cs"/>
          <w:rtl/>
        </w:rPr>
        <w:t>ן</w:t>
      </w:r>
      <w:r w:rsidRPr="00511E17">
        <w:rPr>
          <w:rtl/>
        </w:rPr>
        <w:t xml:space="preserve"> את </w:t>
      </w:r>
      <w:r w:rsidR="0062618C">
        <w:rPr>
          <w:rFonts w:hint="cs"/>
          <w:rtl/>
        </w:rPr>
        <w:t xml:space="preserve">תא </w:t>
      </w:r>
      <w:r w:rsidRPr="00511E17">
        <w:rPr>
          <w:rtl/>
        </w:rPr>
        <w:t>השטח בתיאום עם הצבא</w:t>
      </w:r>
      <w:r w:rsidR="0062618C">
        <w:rPr>
          <w:rFonts w:hint="cs"/>
          <w:rtl/>
        </w:rPr>
        <w:t>,</w:t>
      </w:r>
      <w:r w:rsidRPr="00511E17">
        <w:rPr>
          <w:rtl/>
        </w:rPr>
        <w:t xml:space="preserve"> כדי שיוכלו לעשות הפעילות</w:t>
      </w:r>
      <w:r w:rsidR="0062618C">
        <w:rPr>
          <w:rFonts w:hint="cs"/>
          <w:rtl/>
        </w:rPr>
        <w:t xml:space="preserve"> הזאת. </w:t>
      </w:r>
    </w:p>
    <w:p w:rsidR="0062618C" w:rsidRDefault="0062618C" w:rsidP="00511E17">
      <w:pPr>
        <w:rPr>
          <w:rtl/>
        </w:rPr>
      </w:pPr>
      <w:bookmarkStart w:id="119" w:name="_ETM_Q1_948000"/>
      <w:bookmarkEnd w:id="119"/>
    </w:p>
    <w:p w:rsidR="0062618C" w:rsidRDefault="0062618C" w:rsidP="0062618C">
      <w:pPr>
        <w:pStyle w:val="a4"/>
        <w:keepNext/>
        <w:rPr>
          <w:rtl/>
        </w:rPr>
      </w:pPr>
      <w:bookmarkStart w:id="120" w:name="ET_speaker_5767_36"/>
      <w:r w:rsidRPr="0062618C">
        <w:rPr>
          <w:rStyle w:val="TagStyle"/>
          <w:rtl/>
        </w:rPr>
        <w:t xml:space="preserve"> &lt;&lt; דובר &gt;&gt; </w:t>
      </w:r>
      <w:r>
        <w:rPr>
          <w:rtl/>
        </w:rPr>
        <w:t>אורנה ברביבאי (יש עתיד):</w:t>
      </w:r>
      <w:r w:rsidRPr="0062618C">
        <w:rPr>
          <w:rStyle w:val="TagStyle"/>
          <w:rtl/>
        </w:rPr>
        <w:t xml:space="preserve"> &lt;&lt; דובר &gt;&gt;</w:t>
      </w:r>
      <w:r w:rsidR="008E6D22">
        <w:rPr>
          <w:rtl/>
        </w:rPr>
        <w:t xml:space="preserve"> </w:t>
      </w:r>
      <w:bookmarkEnd w:id="120"/>
    </w:p>
    <w:p w:rsidR="0062618C" w:rsidRDefault="0062618C" w:rsidP="0062618C">
      <w:pPr>
        <w:pStyle w:val="KeepWithNext"/>
        <w:rPr>
          <w:rtl/>
        </w:rPr>
      </w:pPr>
    </w:p>
    <w:p w:rsidR="0062618C" w:rsidRDefault="00511E17" w:rsidP="0062618C">
      <w:pPr>
        <w:rPr>
          <w:rtl/>
        </w:rPr>
      </w:pPr>
      <w:r w:rsidRPr="00511E17">
        <w:rPr>
          <w:rtl/>
        </w:rPr>
        <w:t>אפשר לשאול שאלה</w:t>
      </w:r>
      <w:r w:rsidR="0062618C">
        <w:rPr>
          <w:rFonts w:hint="cs"/>
          <w:rtl/>
        </w:rPr>
        <w:t>?</w:t>
      </w:r>
    </w:p>
    <w:p w:rsidR="0062618C" w:rsidRDefault="0062618C" w:rsidP="0062618C">
      <w:pPr>
        <w:rPr>
          <w:rtl/>
        </w:rPr>
      </w:pPr>
      <w:bookmarkStart w:id="121" w:name="_ETM_Q1_944000"/>
      <w:bookmarkEnd w:id="121"/>
    </w:p>
    <w:p w:rsidR="0062618C" w:rsidRDefault="0062618C" w:rsidP="0062618C">
      <w:pPr>
        <w:pStyle w:val="af6"/>
        <w:keepNext/>
        <w:rPr>
          <w:rtl/>
        </w:rPr>
      </w:pPr>
      <w:bookmarkStart w:id="122" w:name="ET_yor_4574_37"/>
      <w:r w:rsidRPr="0062618C">
        <w:rPr>
          <w:rStyle w:val="TagStyle"/>
          <w:rtl/>
        </w:rPr>
        <w:t xml:space="preserve"> &lt;&lt; יור &gt;&gt; </w:t>
      </w:r>
      <w:r>
        <w:rPr>
          <w:rtl/>
        </w:rPr>
        <w:t>היו"ר יולי יואל אדלשטיין:</w:t>
      </w:r>
      <w:r w:rsidRPr="0062618C">
        <w:rPr>
          <w:rStyle w:val="TagStyle"/>
          <w:rtl/>
        </w:rPr>
        <w:t xml:space="preserve"> &lt;&lt; יור &gt;&gt;</w:t>
      </w:r>
      <w:r w:rsidR="008E6D22">
        <w:rPr>
          <w:rtl/>
        </w:rPr>
        <w:t xml:space="preserve"> </w:t>
      </w:r>
      <w:bookmarkEnd w:id="122"/>
    </w:p>
    <w:p w:rsidR="0062618C" w:rsidRDefault="0062618C" w:rsidP="0062618C">
      <w:pPr>
        <w:pStyle w:val="KeepWithNext"/>
        <w:rPr>
          <w:rtl/>
        </w:rPr>
      </w:pPr>
    </w:p>
    <w:p w:rsidR="0062618C" w:rsidRDefault="0062618C" w:rsidP="0062618C">
      <w:pPr>
        <w:rPr>
          <w:rtl/>
        </w:rPr>
      </w:pPr>
      <w:bookmarkStart w:id="123" w:name="_ETM_Q1_945000"/>
      <w:bookmarkEnd w:id="123"/>
      <w:r>
        <w:rPr>
          <w:rFonts w:hint="cs"/>
          <w:rtl/>
        </w:rPr>
        <w:t>כן, אפשר.</w:t>
      </w:r>
    </w:p>
    <w:p w:rsidR="0062618C" w:rsidRDefault="0062618C" w:rsidP="0062618C">
      <w:pPr>
        <w:rPr>
          <w:rtl/>
        </w:rPr>
      </w:pPr>
      <w:bookmarkStart w:id="124" w:name="_ETM_Q1_950000"/>
      <w:bookmarkEnd w:id="124"/>
    </w:p>
    <w:p w:rsidR="0062618C" w:rsidRDefault="0062618C" w:rsidP="0062618C">
      <w:pPr>
        <w:pStyle w:val="-"/>
        <w:keepNext/>
        <w:rPr>
          <w:rtl/>
        </w:rPr>
      </w:pPr>
      <w:bookmarkStart w:id="125" w:name="ET_speakercontinue_5767_38"/>
      <w:r w:rsidRPr="0062618C">
        <w:rPr>
          <w:rStyle w:val="TagStyle"/>
          <w:rtl/>
        </w:rPr>
        <w:t xml:space="preserve"> &lt;&lt; דובר_המשך &gt;&gt; </w:t>
      </w:r>
      <w:r>
        <w:rPr>
          <w:rtl/>
        </w:rPr>
        <w:t>אורנה ברביבאי (יש עתיד):</w:t>
      </w:r>
      <w:r w:rsidRPr="0062618C">
        <w:rPr>
          <w:rStyle w:val="TagStyle"/>
          <w:rtl/>
        </w:rPr>
        <w:t xml:space="preserve"> &lt;&lt; דובר_המשך &gt;&gt;</w:t>
      </w:r>
      <w:r w:rsidR="008E6D22">
        <w:rPr>
          <w:rtl/>
        </w:rPr>
        <w:t xml:space="preserve"> </w:t>
      </w:r>
      <w:bookmarkEnd w:id="125"/>
    </w:p>
    <w:p w:rsidR="0062618C" w:rsidRDefault="0062618C" w:rsidP="0062618C">
      <w:pPr>
        <w:pStyle w:val="KeepWithNext"/>
        <w:rPr>
          <w:rtl/>
        </w:rPr>
      </w:pPr>
    </w:p>
    <w:p w:rsidR="00511E17" w:rsidRDefault="0062618C" w:rsidP="0062618C">
      <w:pPr>
        <w:rPr>
          <w:rtl/>
        </w:rPr>
      </w:pPr>
      <w:bookmarkStart w:id="126" w:name="_ETM_Q1_951000"/>
      <w:bookmarkEnd w:id="126"/>
      <w:r>
        <w:rPr>
          <w:rtl/>
        </w:rPr>
        <w:t>לגבי ההסבר של ה</w:t>
      </w:r>
      <w:r>
        <w:rPr>
          <w:rFonts w:hint="cs"/>
          <w:rtl/>
        </w:rPr>
        <w:t>י</w:t>
      </w:r>
      <w:r w:rsidR="00511E17" w:rsidRPr="00511E17">
        <w:rPr>
          <w:rtl/>
        </w:rPr>
        <w:t>ר</w:t>
      </w:r>
      <w:r>
        <w:rPr>
          <w:rFonts w:hint="cs"/>
          <w:rtl/>
        </w:rPr>
        <w:t>י</w:t>
      </w:r>
      <w:r w:rsidR="00511E17" w:rsidRPr="00511E17">
        <w:rPr>
          <w:rtl/>
        </w:rPr>
        <w:t xml:space="preserve">דה </w:t>
      </w:r>
      <w:r>
        <w:rPr>
          <w:rFonts w:hint="cs"/>
          <w:rtl/>
        </w:rPr>
        <w:t>ה</w:t>
      </w:r>
      <w:r w:rsidR="00511E17" w:rsidRPr="00511E17">
        <w:rPr>
          <w:rtl/>
        </w:rPr>
        <w:t>משמעותית</w:t>
      </w:r>
      <w:r>
        <w:rPr>
          <w:rFonts w:hint="cs"/>
          <w:rtl/>
        </w:rPr>
        <w:t xml:space="preserve"> בפינוי מ-2019 עד </w:t>
      </w:r>
      <w:bookmarkStart w:id="127" w:name="_ETM_Q1_955000"/>
      <w:bookmarkEnd w:id="127"/>
      <w:r>
        <w:rPr>
          <w:rFonts w:hint="cs"/>
          <w:rtl/>
        </w:rPr>
        <w:t>2022. מה ההסבר לזה?</w:t>
      </w:r>
    </w:p>
    <w:p w:rsidR="0056710B" w:rsidRDefault="0056710B" w:rsidP="0062618C">
      <w:pPr>
        <w:rPr>
          <w:rtl/>
        </w:rPr>
      </w:pPr>
      <w:bookmarkStart w:id="128" w:name="_ETM_Q1_949000"/>
      <w:bookmarkEnd w:id="128"/>
    </w:p>
    <w:p w:rsidR="0056710B" w:rsidRDefault="0056710B" w:rsidP="0056710B">
      <w:pPr>
        <w:pStyle w:val="af9"/>
        <w:keepNext/>
        <w:rPr>
          <w:rtl/>
        </w:rPr>
      </w:pPr>
      <w:bookmarkStart w:id="129" w:name="ET_guest_900596_39"/>
      <w:r w:rsidRPr="0056710B">
        <w:rPr>
          <w:rStyle w:val="TagStyle"/>
          <w:rtl/>
        </w:rPr>
        <w:t xml:space="preserve"> &lt;&lt; אורח &gt;&gt; </w:t>
      </w:r>
      <w:r>
        <w:rPr>
          <w:rtl/>
        </w:rPr>
        <w:t>שרון חדד:</w:t>
      </w:r>
      <w:r w:rsidRPr="0056710B">
        <w:rPr>
          <w:rStyle w:val="TagStyle"/>
          <w:rtl/>
        </w:rPr>
        <w:t xml:space="preserve"> &lt;&lt; אורח &gt;&gt;</w:t>
      </w:r>
      <w:r w:rsidR="008E6D22">
        <w:rPr>
          <w:rtl/>
        </w:rPr>
        <w:t xml:space="preserve"> </w:t>
      </w:r>
      <w:bookmarkEnd w:id="129"/>
    </w:p>
    <w:p w:rsidR="0056710B" w:rsidRDefault="0056710B" w:rsidP="0056710B">
      <w:pPr>
        <w:pStyle w:val="KeepWithNext"/>
        <w:rPr>
          <w:rtl/>
        </w:rPr>
      </w:pPr>
    </w:p>
    <w:p w:rsidR="0056710B" w:rsidRDefault="0056710B" w:rsidP="0056710B">
      <w:pPr>
        <w:rPr>
          <w:rtl/>
        </w:rPr>
      </w:pPr>
      <w:bookmarkStart w:id="130" w:name="_ETM_Q1_956000"/>
      <w:bookmarkEnd w:id="130"/>
      <w:r>
        <w:rPr>
          <w:rFonts w:hint="cs"/>
          <w:rtl/>
        </w:rPr>
        <w:t xml:space="preserve">כשהרלפ"מ הוקמה ב-2011, </w:t>
      </w:r>
      <w:r w:rsidRPr="0056710B">
        <w:rPr>
          <w:rtl/>
        </w:rPr>
        <w:t>ניתן התקציב של 27</w:t>
      </w:r>
      <w:r>
        <w:rPr>
          <w:rFonts w:hint="cs"/>
          <w:rtl/>
        </w:rPr>
        <w:t xml:space="preserve"> מיליון</w:t>
      </w:r>
      <w:r w:rsidRPr="0056710B">
        <w:rPr>
          <w:rtl/>
        </w:rPr>
        <w:t xml:space="preserve"> שקלים</w:t>
      </w:r>
      <w:r>
        <w:rPr>
          <w:rFonts w:hint="cs"/>
          <w:rtl/>
        </w:rPr>
        <w:t>,</w:t>
      </w:r>
      <w:r>
        <w:rPr>
          <w:rtl/>
        </w:rPr>
        <w:t xml:space="preserve"> ומתוך ראייה </w:t>
      </w:r>
      <w:r w:rsidR="00ED6E10">
        <w:rPr>
          <w:rFonts w:hint="cs"/>
          <w:rtl/>
        </w:rPr>
        <w:t xml:space="preserve">או </w:t>
      </w:r>
      <w:r>
        <w:rPr>
          <w:rtl/>
        </w:rPr>
        <w:t>ש</w:t>
      </w:r>
      <w:r w:rsidRPr="0056710B">
        <w:rPr>
          <w:rtl/>
        </w:rPr>
        <w:t xml:space="preserve">יגיעו כספי תרומות לפינוי </w:t>
      </w:r>
      <w:r>
        <w:rPr>
          <w:rFonts w:hint="cs"/>
          <w:rtl/>
        </w:rPr>
        <w:t xml:space="preserve">או שיהיו </w:t>
      </w:r>
      <w:r>
        <w:rPr>
          <w:rtl/>
        </w:rPr>
        <w:t>יוזמות כאלה ואחרות</w:t>
      </w:r>
      <w:r>
        <w:rPr>
          <w:rFonts w:hint="cs"/>
          <w:rtl/>
        </w:rPr>
        <w:t xml:space="preserve">. </w:t>
      </w:r>
      <w:bookmarkStart w:id="131" w:name="_ETM_Q1_972000"/>
      <w:bookmarkEnd w:id="131"/>
      <w:r w:rsidRPr="0056710B">
        <w:rPr>
          <w:rtl/>
        </w:rPr>
        <w:t>בפועל הסכום נשאר אותו דבר</w:t>
      </w:r>
      <w:r>
        <w:rPr>
          <w:rFonts w:hint="cs"/>
          <w:rtl/>
        </w:rPr>
        <w:t>.</w:t>
      </w:r>
      <w:r w:rsidRPr="0056710B">
        <w:rPr>
          <w:rtl/>
        </w:rPr>
        <w:t xml:space="preserve"> הוא נשאר 27</w:t>
      </w:r>
      <w:r>
        <w:rPr>
          <w:rFonts w:hint="cs"/>
          <w:rtl/>
        </w:rPr>
        <w:t xml:space="preserve"> מיליון</w:t>
      </w:r>
      <w:r w:rsidRPr="0056710B">
        <w:rPr>
          <w:rtl/>
        </w:rPr>
        <w:t xml:space="preserve"> שקלים בלי הצמדה </w:t>
      </w:r>
      <w:r>
        <w:rPr>
          <w:rFonts w:hint="cs"/>
          <w:rtl/>
        </w:rPr>
        <w:t xml:space="preserve">לשום דבר. </w:t>
      </w:r>
      <w:r>
        <w:rPr>
          <w:rtl/>
        </w:rPr>
        <w:t xml:space="preserve">זה נקודה </w:t>
      </w:r>
      <w:r>
        <w:rPr>
          <w:rFonts w:hint="cs"/>
          <w:rtl/>
        </w:rPr>
        <w:t xml:space="preserve">אחת. </w:t>
      </w:r>
      <w:r w:rsidRPr="0056710B">
        <w:rPr>
          <w:rtl/>
        </w:rPr>
        <w:t xml:space="preserve">אבל התשומות שלנו </w:t>
      </w:r>
      <w:r>
        <w:rPr>
          <w:rFonts w:hint="cs"/>
          <w:rtl/>
        </w:rPr>
        <w:t xml:space="preserve">התייקרו. </w:t>
      </w:r>
      <w:r w:rsidRPr="0056710B">
        <w:rPr>
          <w:rtl/>
        </w:rPr>
        <w:t>השכר של העובדים</w:t>
      </w:r>
      <w:r>
        <w:rPr>
          <w:rFonts w:hint="cs"/>
          <w:rtl/>
        </w:rPr>
        <w:t xml:space="preserve"> - - -</w:t>
      </w:r>
    </w:p>
    <w:p w:rsidR="0056710B" w:rsidRDefault="0056710B" w:rsidP="0056710B">
      <w:pPr>
        <w:rPr>
          <w:rtl/>
        </w:rPr>
      </w:pPr>
      <w:bookmarkStart w:id="132" w:name="_ETM_Q1_980000"/>
      <w:bookmarkEnd w:id="132"/>
    </w:p>
    <w:p w:rsidR="0056710B" w:rsidRDefault="0056710B" w:rsidP="0056710B">
      <w:pPr>
        <w:pStyle w:val="af5"/>
        <w:keepNext/>
        <w:rPr>
          <w:rtl/>
        </w:rPr>
      </w:pPr>
      <w:bookmarkStart w:id="133" w:name="ET_interruption_5767_40"/>
      <w:r w:rsidRPr="0056710B">
        <w:rPr>
          <w:rStyle w:val="TagStyle"/>
          <w:rtl/>
        </w:rPr>
        <w:t xml:space="preserve"> &lt;&lt; קריאה &gt;&gt; </w:t>
      </w:r>
      <w:r>
        <w:rPr>
          <w:rtl/>
        </w:rPr>
        <w:t>אורנה ברביבאי (יש עתיד):</w:t>
      </w:r>
      <w:r w:rsidRPr="0056710B">
        <w:rPr>
          <w:rStyle w:val="TagStyle"/>
          <w:rtl/>
        </w:rPr>
        <w:t xml:space="preserve"> &lt;&lt; קריאה &gt;&gt;</w:t>
      </w:r>
      <w:r w:rsidR="008E6D22">
        <w:rPr>
          <w:rtl/>
        </w:rPr>
        <w:t xml:space="preserve"> </w:t>
      </w:r>
      <w:bookmarkEnd w:id="133"/>
    </w:p>
    <w:p w:rsidR="0056710B" w:rsidRDefault="0056710B" w:rsidP="0056710B">
      <w:pPr>
        <w:pStyle w:val="KeepWithNext"/>
        <w:rPr>
          <w:rtl/>
        </w:rPr>
      </w:pPr>
    </w:p>
    <w:p w:rsidR="0056710B" w:rsidRDefault="0056710B" w:rsidP="0056710B">
      <w:pPr>
        <w:rPr>
          <w:rtl/>
        </w:rPr>
      </w:pPr>
      <w:bookmarkStart w:id="134" w:name="_ETM_Q1_978000"/>
      <w:bookmarkEnd w:id="134"/>
      <w:r>
        <w:rPr>
          <w:rFonts w:hint="cs"/>
          <w:rtl/>
        </w:rPr>
        <w:t>ב-94%?</w:t>
      </w:r>
    </w:p>
    <w:p w:rsidR="0056710B" w:rsidRDefault="0056710B" w:rsidP="0056710B">
      <w:pPr>
        <w:rPr>
          <w:rtl/>
        </w:rPr>
      </w:pPr>
    </w:p>
    <w:p w:rsidR="0056710B" w:rsidRDefault="0056710B" w:rsidP="0056710B">
      <w:pPr>
        <w:pStyle w:val="-"/>
        <w:keepNext/>
        <w:rPr>
          <w:rtl/>
        </w:rPr>
      </w:pPr>
      <w:bookmarkStart w:id="135" w:name="ET_speakercontinue_900596_41"/>
      <w:r w:rsidRPr="0056710B">
        <w:rPr>
          <w:rStyle w:val="TagStyle"/>
          <w:rtl/>
        </w:rPr>
        <w:t xml:space="preserve"> &lt;&lt; דובר_המשך &gt;&gt; </w:t>
      </w:r>
      <w:r>
        <w:rPr>
          <w:rtl/>
        </w:rPr>
        <w:t>שרון חדד:</w:t>
      </w:r>
      <w:r w:rsidRPr="0056710B">
        <w:rPr>
          <w:rStyle w:val="TagStyle"/>
          <w:rtl/>
        </w:rPr>
        <w:t xml:space="preserve"> &lt;&lt; דובר_המשך &gt;&gt;</w:t>
      </w:r>
      <w:r w:rsidR="008E6D22">
        <w:rPr>
          <w:rtl/>
        </w:rPr>
        <w:t xml:space="preserve"> </w:t>
      </w:r>
      <w:bookmarkEnd w:id="135"/>
    </w:p>
    <w:p w:rsidR="0056710B" w:rsidRDefault="0056710B" w:rsidP="0056710B">
      <w:pPr>
        <w:pStyle w:val="KeepWithNext"/>
        <w:rPr>
          <w:rtl/>
        </w:rPr>
      </w:pPr>
    </w:p>
    <w:p w:rsidR="0056710B" w:rsidRDefault="0056710B" w:rsidP="0056710B">
      <w:pPr>
        <w:rPr>
          <w:rtl/>
        </w:rPr>
      </w:pPr>
      <w:r>
        <w:rPr>
          <w:rFonts w:hint="cs"/>
          <w:rtl/>
        </w:rPr>
        <w:t>בהרבה דברים,</w:t>
      </w:r>
      <w:bookmarkStart w:id="136" w:name="_ETM_Q1_981000"/>
      <w:bookmarkEnd w:id="136"/>
      <w:r>
        <w:rPr>
          <w:rFonts w:hint="cs"/>
          <w:rtl/>
        </w:rPr>
        <w:t xml:space="preserve"> כן.</w:t>
      </w:r>
    </w:p>
    <w:p w:rsidR="0056710B" w:rsidRDefault="0056710B" w:rsidP="0056710B">
      <w:pPr>
        <w:rPr>
          <w:rtl/>
        </w:rPr>
      </w:pPr>
    </w:p>
    <w:p w:rsidR="0056710B" w:rsidRDefault="0056710B" w:rsidP="0056710B">
      <w:pPr>
        <w:pStyle w:val="af5"/>
        <w:keepNext/>
        <w:rPr>
          <w:rtl/>
        </w:rPr>
      </w:pPr>
      <w:bookmarkStart w:id="137" w:name="ET_interruption_5767_42"/>
      <w:r w:rsidRPr="0056710B">
        <w:rPr>
          <w:rStyle w:val="TagStyle"/>
          <w:rtl/>
        </w:rPr>
        <w:t xml:space="preserve"> &lt;&lt; קריאה &gt;&gt; </w:t>
      </w:r>
      <w:r>
        <w:rPr>
          <w:rtl/>
        </w:rPr>
        <w:t>אורנה ברביבאי (יש עתיד):</w:t>
      </w:r>
      <w:r w:rsidRPr="0056710B">
        <w:rPr>
          <w:rStyle w:val="TagStyle"/>
          <w:rtl/>
        </w:rPr>
        <w:t xml:space="preserve"> &lt;&lt; קריאה &gt;&gt;</w:t>
      </w:r>
      <w:r w:rsidR="008E6D22">
        <w:rPr>
          <w:rtl/>
        </w:rPr>
        <w:t xml:space="preserve"> </w:t>
      </w:r>
      <w:bookmarkEnd w:id="137"/>
    </w:p>
    <w:p w:rsidR="0056710B" w:rsidRDefault="0056710B" w:rsidP="0056710B">
      <w:pPr>
        <w:pStyle w:val="KeepWithNext"/>
        <w:rPr>
          <w:rtl/>
        </w:rPr>
      </w:pPr>
    </w:p>
    <w:p w:rsidR="0056710B" w:rsidRDefault="0056710B" w:rsidP="0056710B">
      <w:pPr>
        <w:rPr>
          <w:rtl/>
        </w:rPr>
      </w:pPr>
      <w:bookmarkStart w:id="138" w:name="_ETM_Q1_986000"/>
      <w:bookmarkEnd w:id="138"/>
      <w:r>
        <w:rPr>
          <w:rFonts w:hint="cs"/>
          <w:rtl/>
        </w:rPr>
        <w:t>יש ירידה</w:t>
      </w:r>
      <w:r w:rsidR="00125CCB">
        <w:rPr>
          <w:rFonts w:hint="cs"/>
          <w:rtl/>
        </w:rPr>
        <w:t xml:space="preserve"> של</w:t>
      </w:r>
      <w:r>
        <w:rPr>
          <w:rFonts w:hint="cs"/>
          <w:rtl/>
        </w:rPr>
        <w:t xml:space="preserve"> </w:t>
      </w:r>
      <w:r w:rsidRPr="0056710B">
        <w:rPr>
          <w:rtl/>
        </w:rPr>
        <w:t>94%</w:t>
      </w:r>
      <w:r>
        <w:rPr>
          <w:rFonts w:hint="cs"/>
          <w:rtl/>
        </w:rPr>
        <w:t>.</w:t>
      </w:r>
    </w:p>
    <w:p w:rsidR="0056710B" w:rsidRDefault="0056710B" w:rsidP="0056710B">
      <w:pPr>
        <w:rPr>
          <w:rtl/>
        </w:rPr>
      </w:pPr>
    </w:p>
    <w:p w:rsidR="0056710B" w:rsidRDefault="0056710B" w:rsidP="0056710B">
      <w:pPr>
        <w:pStyle w:val="-"/>
        <w:keepNext/>
        <w:rPr>
          <w:rtl/>
        </w:rPr>
      </w:pPr>
      <w:bookmarkStart w:id="139" w:name="ET_speakercontinue_900596_43"/>
      <w:r w:rsidRPr="0056710B">
        <w:rPr>
          <w:rStyle w:val="TagStyle"/>
          <w:rtl/>
        </w:rPr>
        <w:t xml:space="preserve"> &lt;&lt; דובר_המשך &gt;&gt; </w:t>
      </w:r>
      <w:r>
        <w:rPr>
          <w:rtl/>
        </w:rPr>
        <w:t>שרון חדד:</w:t>
      </w:r>
      <w:r w:rsidRPr="0056710B">
        <w:rPr>
          <w:rStyle w:val="TagStyle"/>
          <w:rtl/>
        </w:rPr>
        <w:t xml:space="preserve"> &lt;&lt; דובר_המשך &gt;&gt;</w:t>
      </w:r>
      <w:r w:rsidR="008E6D22">
        <w:rPr>
          <w:rtl/>
        </w:rPr>
        <w:t xml:space="preserve"> </w:t>
      </w:r>
      <w:bookmarkEnd w:id="139"/>
    </w:p>
    <w:p w:rsidR="0056710B" w:rsidRDefault="0056710B" w:rsidP="0056710B">
      <w:pPr>
        <w:pStyle w:val="KeepWithNext"/>
        <w:rPr>
          <w:rtl/>
        </w:rPr>
      </w:pPr>
    </w:p>
    <w:p w:rsidR="0056710B" w:rsidRDefault="0056710B" w:rsidP="00607BD5">
      <w:pPr>
        <w:rPr>
          <w:rtl/>
        </w:rPr>
      </w:pPr>
      <w:bookmarkStart w:id="140" w:name="_ETM_Q1_982000"/>
      <w:bookmarkEnd w:id="140"/>
      <w:r>
        <w:rPr>
          <w:rFonts w:hint="cs"/>
          <w:rtl/>
        </w:rPr>
        <w:t xml:space="preserve">כן. </w:t>
      </w:r>
      <w:r w:rsidRPr="0056710B">
        <w:rPr>
          <w:rtl/>
        </w:rPr>
        <w:t>גם הקור</w:t>
      </w:r>
      <w:r>
        <w:rPr>
          <w:rFonts w:hint="cs"/>
          <w:rtl/>
        </w:rPr>
        <w:t>ונה תרמה לזה</w:t>
      </w:r>
      <w:r w:rsidR="00607BD5">
        <w:rPr>
          <w:rFonts w:hint="cs"/>
          <w:rtl/>
        </w:rPr>
        <w:t>.</w:t>
      </w:r>
      <w:bookmarkStart w:id="141" w:name="_ETM_Q1_987000"/>
      <w:bookmarkEnd w:id="141"/>
      <w:r w:rsidR="00607BD5">
        <w:rPr>
          <w:rFonts w:hint="cs"/>
          <w:rtl/>
        </w:rPr>
        <w:t xml:space="preserve"> </w:t>
      </w:r>
      <w:r>
        <w:rPr>
          <w:rFonts w:hint="cs"/>
          <w:rtl/>
        </w:rPr>
        <w:t>עלויות</w:t>
      </w:r>
      <w:r w:rsidRPr="0056710B">
        <w:rPr>
          <w:rtl/>
        </w:rPr>
        <w:t xml:space="preserve"> הביטוח</w:t>
      </w:r>
      <w:r>
        <w:rPr>
          <w:rFonts w:hint="cs"/>
          <w:rtl/>
        </w:rPr>
        <w:t>,</w:t>
      </w:r>
      <w:r>
        <w:rPr>
          <w:rtl/>
        </w:rPr>
        <w:t xml:space="preserve"> עלויות המ</w:t>
      </w:r>
      <w:r w:rsidRPr="0056710B">
        <w:rPr>
          <w:rtl/>
        </w:rPr>
        <w:t>ג</w:t>
      </w:r>
      <w:r>
        <w:rPr>
          <w:rFonts w:hint="cs"/>
          <w:rtl/>
        </w:rPr>
        <w:t>ו</w:t>
      </w:r>
      <w:r w:rsidRPr="0056710B">
        <w:rPr>
          <w:rtl/>
        </w:rPr>
        <w:t>רים</w:t>
      </w:r>
      <w:r>
        <w:rPr>
          <w:rFonts w:hint="cs"/>
          <w:rtl/>
        </w:rPr>
        <w:t>.</w:t>
      </w:r>
      <w:r>
        <w:rPr>
          <w:rtl/>
        </w:rPr>
        <w:t xml:space="preserve"> כשאנחנו מפנים </w:t>
      </w:r>
      <w:r>
        <w:rPr>
          <w:rFonts w:hint="cs"/>
          <w:rtl/>
        </w:rPr>
        <w:t xml:space="preserve">שדה </w:t>
      </w:r>
      <w:r w:rsidRPr="0056710B">
        <w:rPr>
          <w:rtl/>
        </w:rPr>
        <w:t>מוקשים בגולן</w:t>
      </w:r>
      <w:r>
        <w:rPr>
          <w:rFonts w:hint="cs"/>
          <w:rtl/>
        </w:rPr>
        <w:t>,</w:t>
      </w:r>
      <w:r w:rsidRPr="0056710B">
        <w:rPr>
          <w:rtl/>
        </w:rPr>
        <w:t xml:space="preserve"> אנחנו סוגרים צימרים ש</w:t>
      </w:r>
      <w:r>
        <w:rPr>
          <w:rFonts w:hint="cs"/>
          <w:rtl/>
        </w:rPr>
        <w:t>ם ל-40-30 עובדים.</w:t>
      </w:r>
    </w:p>
    <w:p w:rsidR="0056710B" w:rsidRDefault="0056710B" w:rsidP="0056710B">
      <w:pPr>
        <w:rPr>
          <w:rtl/>
        </w:rPr>
      </w:pPr>
      <w:bookmarkStart w:id="142" w:name="_ETM_Q1_995000"/>
      <w:bookmarkEnd w:id="142"/>
    </w:p>
    <w:p w:rsidR="0056710B" w:rsidRDefault="0056710B" w:rsidP="0056710B">
      <w:pPr>
        <w:pStyle w:val="af5"/>
        <w:keepNext/>
        <w:rPr>
          <w:rtl/>
        </w:rPr>
      </w:pPr>
      <w:bookmarkStart w:id="143" w:name="ET_interruption_5767_44"/>
      <w:r w:rsidRPr="0056710B">
        <w:rPr>
          <w:rStyle w:val="TagStyle"/>
          <w:rtl/>
        </w:rPr>
        <w:t xml:space="preserve"> &lt;&lt; קריאה &gt;&gt; </w:t>
      </w:r>
      <w:r>
        <w:rPr>
          <w:rtl/>
        </w:rPr>
        <w:t>אורנה ברביבאי (יש עתיד):</w:t>
      </w:r>
      <w:r w:rsidRPr="0056710B">
        <w:rPr>
          <w:rStyle w:val="TagStyle"/>
          <w:rtl/>
        </w:rPr>
        <w:t xml:space="preserve"> &lt;&lt; קריאה &gt;&gt;</w:t>
      </w:r>
      <w:r w:rsidR="008E6D22">
        <w:rPr>
          <w:rtl/>
        </w:rPr>
        <w:t xml:space="preserve"> </w:t>
      </w:r>
      <w:bookmarkEnd w:id="143"/>
    </w:p>
    <w:p w:rsidR="0056710B" w:rsidRDefault="0056710B" w:rsidP="0056710B">
      <w:pPr>
        <w:pStyle w:val="KeepWithNext"/>
        <w:rPr>
          <w:rtl/>
        </w:rPr>
      </w:pPr>
    </w:p>
    <w:p w:rsidR="0056710B" w:rsidRDefault="0056710B" w:rsidP="0056710B">
      <w:pPr>
        <w:rPr>
          <w:rtl/>
        </w:rPr>
      </w:pPr>
      <w:r>
        <w:rPr>
          <w:rFonts w:hint="cs"/>
          <w:rtl/>
        </w:rPr>
        <w:t>לפיצוי.</w:t>
      </w:r>
    </w:p>
    <w:p w:rsidR="0056710B" w:rsidRDefault="0056710B" w:rsidP="0056710B">
      <w:pPr>
        <w:rPr>
          <w:rtl/>
        </w:rPr>
      </w:pPr>
      <w:bookmarkStart w:id="144" w:name="_ETM_Q1_993000"/>
      <w:bookmarkEnd w:id="144"/>
    </w:p>
    <w:p w:rsidR="0056710B" w:rsidRDefault="0056710B" w:rsidP="0056710B">
      <w:pPr>
        <w:pStyle w:val="-"/>
        <w:keepNext/>
        <w:rPr>
          <w:rtl/>
        </w:rPr>
      </w:pPr>
      <w:bookmarkStart w:id="145" w:name="ET_speakercontinue_900596_45"/>
      <w:r w:rsidRPr="0056710B">
        <w:rPr>
          <w:rStyle w:val="TagStyle"/>
          <w:rtl/>
        </w:rPr>
        <w:t xml:space="preserve"> &lt;&lt; דובר_המשך &gt;&gt; </w:t>
      </w:r>
      <w:r>
        <w:rPr>
          <w:rtl/>
        </w:rPr>
        <w:t>שרון חדד:</w:t>
      </w:r>
      <w:r w:rsidRPr="0056710B">
        <w:rPr>
          <w:rStyle w:val="TagStyle"/>
          <w:rtl/>
        </w:rPr>
        <w:t xml:space="preserve"> &lt;&lt; דובר_המשך &gt;&gt;</w:t>
      </w:r>
      <w:r w:rsidR="008E6D22">
        <w:rPr>
          <w:rtl/>
        </w:rPr>
        <w:t xml:space="preserve"> </w:t>
      </w:r>
      <w:bookmarkEnd w:id="145"/>
    </w:p>
    <w:p w:rsidR="0056710B" w:rsidRDefault="0056710B" w:rsidP="0056710B">
      <w:pPr>
        <w:pStyle w:val="KeepWithNext"/>
        <w:rPr>
          <w:rtl/>
        </w:rPr>
      </w:pPr>
    </w:p>
    <w:p w:rsidR="0056710B" w:rsidRDefault="0056710B" w:rsidP="0056710B">
      <w:pPr>
        <w:rPr>
          <w:rtl/>
        </w:rPr>
      </w:pPr>
      <w:bookmarkStart w:id="146" w:name="_ETM_Q1_994000"/>
      <w:bookmarkEnd w:id="146"/>
      <w:r w:rsidRPr="0056710B">
        <w:rPr>
          <w:rtl/>
        </w:rPr>
        <w:t>הסולר</w:t>
      </w:r>
      <w:r>
        <w:rPr>
          <w:rFonts w:hint="cs"/>
          <w:rtl/>
        </w:rPr>
        <w:t>,</w:t>
      </w:r>
      <w:r w:rsidRPr="0056710B">
        <w:rPr>
          <w:rtl/>
        </w:rPr>
        <w:t xml:space="preserve"> השכר של העובדים</w:t>
      </w:r>
      <w:r>
        <w:rPr>
          <w:rFonts w:hint="cs"/>
          <w:rtl/>
        </w:rPr>
        <w:t>,</w:t>
      </w:r>
      <w:r w:rsidRPr="0056710B">
        <w:rPr>
          <w:rtl/>
        </w:rPr>
        <w:t xml:space="preserve"> הביטוח בשדות המוקשים הוא יקר מאוד</w:t>
      </w:r>
      <w:r>
        <w:rPr>
          <w:rFonts w:hint="cs"/>
          <w:rtl/>
        </w:rPr>
        <w:t>.</w:t>
      </w:r>
      <w:r w:rsidRPr="0056710B">
        <w:rPr>
          <w:rtl/>
        </w:rPr>
        <w:t xml:space="preserve"> כל זה הלך ועלה</w:t>
      </w:r>
      <w:r>
        <w:rPr>
          <w:rFonts w:hint="cs"/>
          <w:rtl/>
        </w:rPr>
        <w:t>.</w:t>
      </w:r>
      <w:r w:rsidRPr="0056710B">
        <w:rPr>
          <w:rtl/>
        </w:rPr>
        <w:t xml:space="preserve"> כשאנחנו מדברים על אותו תקציב</w:t>
      </w:r>
      <w:r>
        <w:rPr>
          <w:rFonts w:hint="cs"/>
          <w:rtl/>
        </w:rPr>
        <w:t xml:space="preserve">, אז כמות </w:t>
      </w:r>
      <w:r w:rsidRPr="0056710B">
        <w:rPr>
          <w:rtl/>
        </w:rPr>
        <w:t xml:space="preserve">הדונמים בהתאם </w:t>
      </w:r>
      <w:r>
        <w:rPr>
          <w:rFonts w:hint="cs"/>
          <w:rtl/>
        </w:rPr>
        <w:t>הלכה וירדה.</w:t>
      </w:r>
    </w:p>
    <w:p w:rsidR="0056710B" w:rsidRDefault="0056710B" w:rsidP="0056710B">
      <w:pPr>
        <w:rPr>
          <w:rtl/>
        </w:rPr>
      </w:pPr>
      <w:bookmarkStart w:id="147" w:name="_ETM_Q1_1000000"/>
      <w:bookmarkStart w:id="148" w:name="_ETM_Q1_1001000"/>
      <w:bookmarkEnd w:id="147"/>
      <w:bookmarkEnd w:id="148"/>
    </w:p>
    <w:p w:rsidR="0056710B" w:rsidRDefault="0056710B" w:rsidP="0056710B">
      <w:pPr>
        <w:pStyle w:val="af5"/>
        <w:keepNext/>
        <w:rPr>
          <w:rtl/>
        </w:rPr>
      </w:pPr>
      <w:bookmarkStart w:id="149" w:name="ET_interruption_5767_46"/>
      <w:r w:rsidRPr="0056710B">
        <w:rPr>
          <w:rStyle w:val="TagStyle"/>
          <w:rtl/>
        </w:rPr>
        <w:t xml:space="preserve"> &lt;&lt; קריאה &gt;&gt; </w:t>
      </w:r>
      <w:r>
        <w:rPr>
          <w:rtl/>
        </w:rPr>
        <w:t>אורנה ברביבאי (יש עתיד):</w:t>
      </w:r>
      <w:r w:rsidRPr="0056710B">
        <w:rPr>
          <w:rStyle w:val="TagStyle"/>
          <w:rtl/>
        </w:rPr>
        <w:t xml:space="preserve"> &lt;&lt; קריאה &gt;&gt;</w:t>
      </w:r>
      <w:r w:rsidR="008E6D22">
        <w:rPr>
          <w:rtl/>
        </w:rPr>
        <w:t xml:space="preserve"> </w:t>
      </w:r>
      <w:bookmarkEnd w:id="149"/>
    </w:p>
    <w:p w:rsidR="0056710B" w:rsidRDefault="0056710B" w:rsidP="0056710B">
      <w:pPr>
        <w:pStyle w:val="KeepWithNext"/>
        <w:rPr>
          <w:rtl/>
        </w:rPr>
      </w:pPr>
    </w:p>
    <w:p w:rsidR="00962796" w:rsidRDefault="0056710B" w:rsidP="00962796">
      <w:pPr>
        <w:rPr>
          <w:rtl/>
        </w:rPr>
      </w:pPr>
      <w:r>
        <w:rPr>
          <w:rFonts w:hint="cs"/>
          <w:rtl/>
        </w:rPr>
        <w:t xml:space="preserve">משהו </w:t>
      </w:r>
      <w:bookmarkStart w:id="150" w:name="_ETM_Q1_1003000"/>
      <w:bookmarkEnd w:id="150"/>
      <w:r>
        <w:rPr>
          <w:rFonts w:hint="cs"/>
          <w:rtl/>
        </w:rPr>
        <w:t>ב</w:t>
      </w:r>
      <w:r w:rsidRPr="0056710B">
        <w:rPr>
          <w:rtl/>
        </w:rPr>
        <w:t>אופן שבו אתה מביא את ההצעה הזאת</w:t>
      </w:r>
      <w:r w:rsidR="00A13F42">
        <w:rPr>
          <w:rFonts w:hint="cs"/>
          <w:rtl/>
        </w:rPr>
        <w:t xml:space="preserve">, אתה </w:t>
      </w:r>
      <w:r w:rsidR="00962796">
        <w:rPr>
          <w:rFonts w:hint="cs"/>
          <w:rtl/>
        </w:rPr>
        <w:t>מסביר</w:t>
      </w:r>
      <w:r w:rsidRPr="0056710B">
        <w:rPr>
          <w:rtl/>
        </w:rPr>
        <w:t xml:space="preserve"> </w:t>
      </w:r>
      <w:r w:rsidR="00962796">
        <w:rPr>
          <w:rFonts w:hint="cs"/>
          <w:rtl/>
        </w:rPr>
        <w:t>גם את עניין</w:t>
      </w:r>
      <w:r w:rsidRPr="0056710B">
        <w:rPr>
          <w:rtl/>
        </w:rPr>
        <w:t xml:space="preserve"> התקציב</w:t>
      </w:r>
      <w:r w:rsidR="00962796">
        <w:rPr>
          <w:rFonts w:hint="cs"/>
          <w:rtl/>
        </w:rPr>
        <w:t>?</w:t>
      </w:r>
    </w:p>
    <w:p w:rsidR="00962796" w:rsidRDefault="00962796" w:rsidP="00962796">
      <w:pPr>
        <w:rPr>
          <w:rtl/>
        </w:rPr>
      </w:pPr>
      <w:bookmarkStart w:id="151" w:name="_ETM_Q1_1009000"/>
      <w:bookmarkEnd w:id="151"/>
    </w:p>
    <w:p w:rsidR="00962796" w:rsidRDefault="00962796" w:rsidP="00962796">
      <w:pPr>
        <w:pStyle w:val="-"/>
        <w:keepNext/>
        <w:rPr>
          <w:rtl/>
        </w:rPr>
      </w:pPr>
      <w:bookmarkStart w:id="152" w:name="ET_speakercontinue_900596_47"/>
      <w:r w:rsidRPr="00962796">
        <w:rPr>
          <w:rStyle w:val="TagStyle"/>
          <w:rtl/>
        </w:rPr>
        <w:t xml:space="preserve"> &lt;&lt; דובר_המשך &gt;&gt; </w:t>
      </w:r>
      <w:r>
        <w:rPr>
          <w:rtl/>
        </w:rPr>
        <w:t>שרון חדד:</w:t>
      </w:r>
      <w:r w:rsidRPr="00962796">
        <w:rPr>
          <w:rStyle w:val="TagStyle"/>
          <w:rtl/>
        </w:rPr>
        <w:t xml:space="preserve"> &lt;&lt; דובר_המשך &gt;&gt;</w:t>
      </w:r>
      <w:r w:rsidR="008E6D22">
        <w:rPr>
          <w:rtl/>
        </w:rPr>
        <w:t xml:space="preserve"> </w:t>
      </w:r>
      <w:bookmarkEnd w:id="152"/>
    </w:p>
    <w:p w:rsidR="00962796" w:rsidRDefault="00962796" w:rsidP="00962796">
      <w:pPr>
        <w:pStyle w:val="KeepWithNext"/>
        <w:rPr>
          <w:rtl/>
        </w:rPr>
      </w:pPr>
    </w:p>
    <w:p w:rsidR="00962796" w:rsidRDefault="00962796" w:rsidP="00962796">
      <w:pPr>
        <w:rPr>
          <w:rtl/>
        </w:rPr>
      </w:pPr>
      <w:r>
        <w:rPr>
          <w:rFonts w:hint="cs"/>
          <w:rtl/>
        </w:rPr>
        <w:t>לא.</w:t>
      </w:r>
    </w:p>
    <w:p w:rsidR="00962796" w:rsidRDefault="00962796" w:rsidP="00962796">
      <w:pPr>
        <w:rPr>
          <w:rtl/>
        </w:rPr>
      </w:pPr>
      <w:bookmarkStart w:id="153" w:name="_ETM_Q1_1007000"/>
      <w:bookmarkEnd w:id="153"/>
    </w:p>
    <w:p w:rsidR="00A13F42" w:rsidRDefault="00A13F42" w:rsidP="00A13F42">
      <w:pPr>
        <w:pStyle w:val="af5"/>
        <w:keepNext/>
        <w:rPr>
          <w:rtl/>
        </w:rPr>
      </w:pPr>
      <w:bookmarkStart w:id="154" w:name="ET_interruption_קריאה_599"/>
      <w:r w:rsidRPr="00A13F42">
        <w:rPr>
          <w:rStyle w:val="TagStyle"/>
          <w:rtl/>
        </w:rPr>
        <w:t xml:space="preserve"> &lt;&lt; קריאה &gt;&gt; </w:t>
      </w:r>
      <w:r>
        <w:rPr>
          <w:rtl/>
        </w:rPr>
        <w:t>קריאה:</w:t>
      </w:r>
      <w:r w:rsidRPr="00A13F42">
        <w:rPr>
          <w:rStyle w:val="TagStyle"/>
          <w:rtl/>
        </w:rPr>
        <w:t xml:space="preserve"> &lt;&lt; קריאה &gt;&gt;</w:t>
      </w:r>
      <w:r>
        <w:rPr>
          <w:rtl/>
        </w:rPr>
        <w:t xml:space="preserve">   </w:t>
      </w:r>
      <w:bookmarkEnd w:id="154"/>
    </w:p>
    <w:p w:rsidR="00A13F42" w:rsidRDefault="00A13F42" w:rsidP="00A13F42">
      <w:pPr>
        <w:pStyle w:val="KeepWithNext"/>
        <w:rPr>
          <w:rtl/>
        </w:rPr>
      </w:pPr>
    </w:p>
    <w:p w:rsidR="00A13F42" w:rsidRDefault="00A13F42" w:rsidP="00A13F42">
      <w:pPr>
        <w:rPr>
          <w:rtl/>
        </w:rPr>
      </w:pPr>
      <w:r>
        <w:rPr>
          <w:rFonts w:hint="cs"/>
          <w:rtl/>
        </w:rPr>
        <w:t>הלוואי.</w:t>
      </w:r>
    </w:p>
    <w:p w:rsidR="00962796" w:rsidRDefault="00962796" w:rsidP="00962796">
      <w:pPr>
        <w:rPr>
          <w:rtl/>
        </w:rPr>
      </w:pPr>
      <w:bookmarkStart w:id="155" w:name="_ETM_Q1_1006000"/>
      <w:bookmarkEnd w:id="155"/>
    </w:p>
    <w:p w:rsidR="00962796" w:rsidRDefault="00962796" w:rsidP="00962796">
      <w:pPr>
        <w:pStyle w:val="af5"/>
        <w:keepNext/>
        <w:rPr>
          <w:rtl/>
        </w:rPr>
      </w:pPr>
      <w:bookmarkStart w:id="156" w:name="ET_interruption_5082_49"/>
      <w:r w:rsidRPr="00962796">
        <w:rPr>
          <w:rStyle w:val="TagStyle"/>
          <w:rtl/>
        </w:rPr>
        <w:t xml:space="preserve"> &lt;&lt; קריאה &gt;&gt; </w:t>
      </w:r>
      <w:r>
        <w:rPr>
          <w:rtl/>
        </w:rPr>
        <w:t>מאיר כהן (יש עתיד):</w:t>
      </w:r>
      <w:r w:rsidRPr="00962796">
        <w:rPr>
          <w:rStyle w:val="TagStyle"/>
          <w:rtl/>
        </w:rPr>
        <w:t xml:space="preserve"> &lt;&lt; קריאה &gt;&gt;</w:t>
      </w:r>
      <w:r w:rsidR="008E6D22">
        <w:rPr>
          <w:rtl/>
        </w:rPr>
        <w:t xml:space="preserve"> </w:t>
      </w:r>
      <w:bookmarkEnd w:id="156"/>
    </w:p>
    <w:p w:rsidR="00962796" w:rsidRDefault="00962796" w:rsidP="00962796">
      <w:pPr>
        <w:pStyle w:val="KeepWithNext"/>
        <w:rPr>
          <w:rtl/>
        </w:rPr>
      </w:pPr>
    </w:p>
    <w:p w:rsidR="00962796" w:rsidRDefault="00962796" w:rsidP="00962796">
      <w:pPr>
        <w:rPr>
          <w:rtl/>
        </w:rPr>
      </w:pPr>
      <w:r>
        <w:rPr>
          <w:rFonts w:hint="cs"/>
          <w:rtl/>
        </w:rPr>
        <w:t>הלוואי, כן.</w:t>
      </w:r>
    </w:p>
    <w:p w:rsidR="00962796" w:rsidRDefault="00962796" w:rsidP="00962796">
      <w:pPr>
        <w:rPr>
          <w:rtl/>
        </w:rPr>
      </w:pPr>
    </w:p>
    <w:p w:rsidR="00962796" w:rsidRDefault="00962796" w:rsidP="00962796">
      <w:pPr>
        <w:pStyle w:val="af6"/>
        <w:keepNext/>
        <w:rPr>
          <w:rtl/>
        </w:rPr>
      </w:pPr>
      <w:bookmarkStart w:id="157" w:name="ET_yor_4574_50"/>
      <w:r w:rsidRPr="00962796">
        <w:rPr>
          <w:rStyle w:val="TagStyle"/>
          <w:rtl/>
        </w:rPr>
        <w:t xml:space="preserve"> &lt;&lt; יור &gt;&gt; </w:t>
      </w:r>
      <w:r>
        <w:rPr>
          <w:rtl/>
        </w:rPr>
        <w:t>היו"ר יולי יואל אדלשטיין:</w:t>
      </w:r>
      <w:r w:rsidRPr="00962796">
        <w:rPr>
          <w:rStyle w:val="TagStyle"/>
          <w:rtl/>
        </w:rPr>
        <w:t xml:space="preserve"> &lt;&lt; יור &gt;&gt;</w:t>
      </w:r>
      <w:r w:rsidR="008E6D22">
        <w:rPr>
          <w:rtl/>
        </w:rPr>
        <w:t xml:space="preserve"> </w:t>
      </w:r>
      <w:bookmarkEnd w:id="157"/>
    </w:p>
    <w:p w:rsidR="00962796" w:rsidRDefault="00962796" w:rsidP="00962796">
      <w:pPr>
        <w:pStyle w:val="KeepWithNext"/>
        <w:rPr>
          <w:rtl/>
        </w:rPr>
      </w:pPr>
    </w:p>
    <w:p w:rsidR="00A13F42" w:rsidRDefault="0056710B" w:rsidP="00962796">
      <w:pPr>
        <w:rPr>
          <w:rtl/>
        </w:rPr>
      </w:pPr>
      <w:bookmarkStart w:id="158" w:name="_ETM_Q1_1011000"/>
      <w:bookmarkEnd w:id="158"/>
      <w:r w:rsidRPr="0056710B">
        <w:rPr>
          <w:rtl/>
        </w:rPr>
        <w:t>יש נציגי האוצר</w:t>
      </w:r>
      <w:r w:rsidR="00962796">
        <w:rPr>
          <w:rFonts w:hint="cs"/>
          <w:rtl/>
        </w:rPr>
        <w:t xml:space="preserve">, </w:t>
      </w:r>
      <w:r w:rsidR="00A13F42">
        <w:rPr>
          <w:rFonts w:hint="cs"/>
          <w:rtl/>
        </w:rPr>
        <w:t xml:space="preserve">אנחנו </w:t>
      </w:r>
      <w:r w:rsidR="00962796">
        <w:rPr>
          <w:rFonts w:hint="cs"/>
          <w:rtl/>
        </w:rPr>
        <w:t xml:space="preserve">תכף נשמע אותם. </w:t>
      </w:r>
    </w:p>
    <w:p w:rsidR="00A13F42" w:rsidRPr="00A13F42" w:rsidRDefault="00A13F42" w:rsidP="00A13F42">
      <w:pPr>
        <w:rPr>
          <w:rtl/>
        </w:rPr>
      </w:pPr>
    </w:p>
    <w:p w:rsidR="00A13F42" w:rsidRDefault="00A13F42" w:rsidP="00A13F42">
      <w:pPr>
        <w:pStyle w:val="af5"/>
        <w:keepNext/>
        <w:rPr>
          <w:rtl/>
        </w:rPr>
      </w:pPr>
      <w:bookmarkStart w:id="159" w:name="ET_interruption_5767_48"/>
      <w:r w:rsidRPr="00962796">
        <w:rPr>
          <w:rStyle w:val="TagStyle"/>
          <w:rtl/>
        </w:rPr>
        <w:t xml:space="preserve"> &lt;&lt; קריאה &gt;&gt; </w:t>
      </w:r>
      <w:r>
        <w:rPr>
          <w:rtl/>
        </w:rPr>
        <w:t>אורנה ברביבאי (יש עתיד):</w:t>
      </w:r>
      <w:r w:rsidRPr="00962796">
        <w:rPr>
          <w:rStyle w:val="TagStyle"/>
          <w:rtl/>
        </w:rPr>
        <w:t xml:space="preserve"> &lt;&lt; קריאה &gt;&gt;</w:t>
      </w:r>
      <w:r>
        <w:rPr>
          <w:rtl/>
        </w:rPr>
        <w:t xml:space="preserve"> </w:t>
      </w:r>
      <w:bookmarkEnd w:id="159"/>
    </w:p>
    <w:p w:rsidR="00A13F42" w:rsidRDefault="00A13F42" w:rsidP="00A13F42">
      <w:pPr>
        <w:pStyle w:val="KeepWithNext"/>
        <w:rPr>
          <w:rtl/>
        </w:rPr>
      </w:pPr>
    </w:p>
    <w:p w:rsidR="00A13F42" w:rsidRDefault="00A13F42" w:rsidP="00A13F42">
      <w:pPr>
        <w:rPr>
          <w:rtl/>
        </w:rPr>
      </w:pPr>
      <w:r>
        <w:rPr>
          <w:rFonts w:hint="cs"/>
          <w:rtl/>
        </w:rPr>
        <w:t xml:space="preserve">כדאי שנתייחס גם </w:t>
      </w:r>
      <w:bookmarkStart w:id="160" w:name="_ETM_Q1_1013000"/>
      <w:bookmarkEnd w:id="160"/>
      <w:r>
        <w:rPr>
          <w:rFonts w:hint="cs"/>
          <w:rtl/>
        </w:rPr>
        <w:t>לזה.</w:t>
      </w:r>
    </w:p>
    <w:p w:rsidR="00A13F42" w:rsidRDefault="00A13F42" w:rsidP="00962796">
      <w:pPr>
        <w:rPr>
          <w:rtl/>
        </w:rPr>
      </w:pPr>
    </w:p>
    <w:p w:rsidR="00A13F42" w:rsidRDefault="00A13F42" w:rsidP="00A13F42">
      <w:pPr>
        <w:pStyle w:val="af6"/>
        <w:keepNext/>
        <w:rPr>
          <w:rtl/>
        </w:rPr>
      </w:pPr>
      <w:bookmarkStart w:id="161" w:name="ET_yor_4574_600"/>
      <w:r w:rsidRPr="00A13F42">
        <w:rPr>
          <w:rStyle w:val="TagStyle"/>
          <w:rtl/>
        </w:rPr>
        <w:t xml:space="preserve"> &lt;&lt; יור &gt;&gt; </w:t>
      </w:r>
      <w:r>
        <w:rPr>
          <w:rtl/>
        </w:rPr>
        <w:t>היו"ר יולי יואל אדלשטיין:</w:t>
      </w:r>
      <w:r w:rsidRPr="00A13F42">
        <w:rPr>
          <w:rStyle w:val="TagStyle"/>
          <w:rtl/>
        </w:rPr>
        <w:t xml:space="preserve"> &lt;&lt; יור &gt;&gt;</w:t>
      </w:r>
      <w:r>
        <w:rPr>
          <w:rtl/>
        </w:rPr>
        <w:t xml:space="preserve">   </w:t>
      </w:r>
      <w:bookmarkEnd w:id="161"/>
    </w:p>
    <w:p w:rsidR="00A13F42" w:rsidRDefault="00A13F42" w:rsidP="00A13F42">
      <w:pPr>
        <w:pStyle w:val="KeepWithNext"/>
        <w:rPr>
          <w:rtl/>
        </w:rPr>
      </w:pPr>
    </w:p>
    <w:p w:rsidR="00962796" w:rsidRDefault="00962796" w:rsidP="00A13F42">
      <w:pPr>
        <w:rPr>
          <w:rtl/>
        </w:rPr>
      </w:pPr>
      <w:bookmarkStart w:id="162" w:name="_ETM_Q1_1010000"/>
      <w:bookmarkEnd w:id="162"/>
      <w:r>
        <w:rPr>
          <w:rFonts w:hint="cs"/>
          <w:rtl/>
        </w:rPr>
        <w:t xml:space="preserve">אבל השאלה של חברת הכנסת ברביבאי היא מאוד </w:t>
      </w:r>
      <w:bookmarkStart w:id="163" w:name="_ETM_Q1_1016000"/>
      <w:bookmarkEnd w:id="163"/>
      <w:r>
        <w:rPr>
          <w:rFonts w:hint="cs"/>
          <w:rtl/>
        </w:rPr>
        <w:t>במקום.</w:t>
      </w:r>
      <w:r w:rsidR="007378C9">
        <w:rPr>
          <w:rFonts w:hint="cs"/>
          <w:rtl/>
        </w:rPr>
        <w:t xml:space="preserve"> </w:t>
      </w:r>
      <w:r w:rsidRPr="00962796">
        <w:rPr>
          <w:rtl/>
        </w:rPr>
        <w:t>שאלתי שאלות דומות</w:t>
      </w:r>
      <w:r>
        <w:rPr>
          <w:rFonts w:hint="cs"/>
          <w:rtl/>
        </w:rPr>
        <w:t>.</w:t>
      </w:r>
      <w:r>
        <w:rPr>
          <w:rtl/>
        </w:rPr>
        <w:t xml:space="preserve"> כרגיל במקומותינו</w:t>
      </w:r>
      <w:r>
        <w:rPr>
          <w:rFonts w:hint="cs"/>
          <w:rtl/>
        </w:rPr>
        <w:t xml:space="preserve">, </w:t>
      </w:r>
      <w:r w:rsidRPr="00962796">
        <w:rPr>
          <w:rtl/>
        </w:rPr>
        <w:t>אנחנו כולנו מכירים את זה בחוקים אחרים</w:t>
      </w:r>
      <w:r>
        <w:rPr>
          <w:rFonts w:hint="cs"/>
          <w:rtl/>
        </w:rPr>
        <w:t>,</w:t>
      </w:r>
      <w:r w:rsidRPr="00962796">
        <w:rPr>
          <w:rtl/>
        </w:rPr>
        <w:t xml:space="preserve"> נקבע סכום מינימום לפעילות מתוך חשש שאם הוא לא י</w:t>
      </w:r>
      <w:r>
        <w:rPr>
          <w:rFonts w:hint="cs"/>
          <w:rtl/>
        </w:rPr>
        <w:t>י</w:t>
      </w:r>
      <w:r w:rsidRPr="00962796">
        <w:rPr>
          <w:rtl/>
        </w:rPr>
        <w:t>קבע אז גם לא יהיה כלום</w:t>
      </w:r>
      <w:r>
        <w:rPr>
          <w:rFonts w:hint="cs"/>
          <w:rtl/>
        </w:rPr>
        <w:t>,</w:t>
      </w:r>
      <w:r w:rsidRPr="00962796">
        <w:rPr>
          <w:rtl/>
        </w:rPr>
        <w:t xml:space="preserve"> מרובים צורכי עמך ישראל</w:t>
      </w:r>
      <w:r>
        <w:rPr>
          <w:rFonts w:hint="cs"/>
          <w:rtl/>
        </w:rPr>
        <w:t>.</w:t>
      </w:r>
      <w:r w:rsidRPr="00962796">
        <w:rPr>
          <w:rtl/>
        </w:rPr>
        <w:t xml:space="preserve"> אבל סכום המינימום הפך לסכום המקסימום</w:t>
      </w:r>
      <w:r>
        <w:rPr>
          <w:rFonts w:hint="cs"/>
          <w:rtl/>
        </w:rPr>
        <w:t>,</w:t>
      </w:r>
      <w:r w:rsidRPr="00962796">
        <w:rPr>
          <w:rtl/>
        </w:rPr>
        <w:t xml:space="preserve"> וגם הנושא של תרומות</w:t>
      </w:r>
      <w:r>
        <w:rPr>
          <w:rFonts w:hint="cs"/>
          <w:rtl/>
        </w:rPr>
        <w:t>,</w:t>
      </w:r>
      <w:r w:rsidRPr="00962796">
        <w:rPr>
          <w:rtl/>
        </w:rPr>
        <w:t xml:space="preserve"> כפי שהיו ציפיות</w:t>
      </w:r>
      <w:r>
        <w:rPr>
          <w:rFonts w:hint="cs"/>
          <w:rtl/>
        </w:rPr>
        <w:t>,</w:t>
      </w:r>
      <w:r w:rsidRPr="00962796">
        <w:rPr>
          <w:rtl/>
        </w:rPr>
        <w:t xml:space="preserve"> אף פעם לא התממש</w:t>
      </w:r>
      <w:r>
        <w:rPr>
          <w:rFonts w:hint="cs"/>
          <w:rtl/>
        </w:rPr>
        <w:t xml:space="preserve">. אז </w:t>
      </w:r>
      <w:r w:rsidRPr="00962796">
        <w:rPr>
          <w:rtl/>
        </w:rPr>
        <w:t>זה בהחלט נושא לחשוב עליו</w:t>
      </w:r>
      <w:r>
        <w:rPr>
          <w:rFonts w:hint="cs"/>
          <w:rtl/>
        </w:rPr>
        <w:t>.</w:t>
      </w:r>
    </w:p>
    <w:p w:rsidR="00962796" w:rsidRDefault="00962796" w:rsidP="00962796">
      <w:pPr>
        <w:rPr>
          <w:rtl/>
        </w:rPr>
      </w:pPr>
    </w:p>
    <w:p w:rsidR="00962796" w:rsidRDefault="00962796" w:rsidP="00962796">
      <w:pPr>
        <w:pStyle w:val="af5"/>
        <w:keepNext/>
        <w:rPr>
          <w:rtl/>
        </w:rPr>
      </w:pPr>
      <w:bookmarkStart w:id="164" w:name="ET_interruption_6128_51"/>
      <w:r w:rsidRPr="00962796">
        <w:rPr>
          <w:rStyle w:val="TagStyle"/>
          <w:rtl/>
        </w:rPr>
        <w:t xml:space="preserve"> &lt;&lt; קריאה &gt;&gt; </w:t>
      </w:r>
      <w:r>
        <w:rPr>
          <w:rtl/>
        </w:rPr>
        <w:t>משה טור פז (יש עתיד):</w:t>
      </w:r>
      <w:r w:rsidRPr="00962796">
        <w:rPr>
          <w:rStyle w:val="TagStyle"/>
          <w:rtl/>
        </w:rPr>
        <w:t xml:space="preserve"> &lt;&lt; קריאה &gt;&gt;</w:t>
      </w:r>
      <w:r w:rsidR="008E6D22">
        <w:rPr>
          <w:rtl/>
        </w:rPr>
        <w:t xml:space="preserve"> </w:t>
      </w:r>
      <w:bookmarkEnd w:id="164"/>
    </w:p>
    <w:p w:rsidR="00962796" w:rsidRDefault="00962796" w:rsidP="00962796">
      <w:pPr>
        <w:pStyle w:val="KeepWithNext"/>
        <w:rPr>
          <w:rtl/>
        </w:rPr>
      </w:pPr>
    </w:p>
    <w:p w:rsidR="00962796" w:rsidRDefault="00962796" w:rsidP="00962796">
      <w:pPr>
        <w:rPr>
          <w:rtl/>
        </w:rPr>
      </w:pPr>
      <w:bookmarkStart w:id="165" w:name="_ETM_Q1_1043000"/>
      <w:bookmarkEnd w:id="165"/>
      <w:r>
        <w:rPr>
          <w:rFonts w:hint="cs"/>
          <w:rtl/>
        </w:rPr>
        <w:t>אפשר שאלה?</w:t>
      </w:r>
    </w:p>
    <w:p w:rsidR="00962796" w:rsidRDefault="00962796" w:rsidP="00962796">
      <w:pPr>
        <w:rPr>
          <w:rtl/>
        </w:rPr>
      </w:pPr>
      <w:bookmarkStart w:id="166" w:name="_ETM_Q1_1044000"/>
      <w:bookmarkEnd w:id="166"/>
    </w:p>
    <w:p w:rsidR="00962796" w:rsidRDefault="00962796" w:rsidP="00962796">
      <w:pPr>
        <w:pStyle w:val="af6"/>
        <w:keepNext/>
        <w:rPr>
          <w:rtl/>
        </w:rPr>
      </w:pPr>
      <w:bookmarkStart w:id="167" w:name="ET_yor_4574_52"/>
      <w:r w:rsidRPr="00962796">
        <w:rPr>
          <w:rStyle w:val="TagStyle"/>
          <w:rtl/>
        </w:rPr>
        <w:t xml:space="preserve"> &lt;&lt; יור &gt;&gt; </w:t>
      </w:r>
      <w:r>
        <w:rPr>
          <w:rtl/>
        </w:rPr>
        <w:t>היו"ר יולי יואל אדלשטיין:</w:t>
      </w:r>
      <w:r w:rsidRPr="00962796">
        <w:rPr>
          <w:rStyle w:val="TagStyle"/>
          <w:rtl/>
        </w:rPr>
        <w:t xml:space="preserve"> &lt;&lt; יור &gt;&gt;</w:t>
      </w:r>
      <w:r w:rsidR="008E6D22">
        <w:rPr>
          <w:rtl/>
        </w:rPr>
        <w:t xml:space="preserve"> </w:t>
      </w:r>
      <w:bookmarkEnd w:id="167"/>
    </w:p>
    <w:p w:rsidR="00962796" w:rsidRDefault="00962796" w:rsidP="00962796">
      <w:pPr>
        <w:pStyle w:val="KeepWithNext"/>
        <w:rPr>
          <w:rtl/>
        </w:rPr>
      </w:pPr>
    </w:p>
    <w:p w:rsidR="00962796" w:rsidRDefault="00962796" w:rsidP="00962796">
      <w:pPr>
        <w:rPr>
          <w:rtl/>
        </w:rPr>
      </w:pPr>
      <w:bookmarkStart w:id="168" w:name="_ETM_Q1_1045000"/>
      <w:bookmarkEnd w:id="168"/>
      <w:r w:rsidRPr="00962796">
        <w:rPr>
          <w:rtl/>
        </w:rPr>
        <w:t>שנייה</w:t>
      </w:r>
      <w:r>
        <w:rPr>
          <w:rFonts w:hint="cs"/>
          <w:rtl/>
        </w:rPr>
        <w:t>.</w:t>
      </w:r>
      <w:r>
        <w:rPr>
          <w:rtl/>
        </w:rPr>
        <w:t xml:space="preserve"> יש עוד שאלות </w:t>
      </w:r>
      <w:r>
        <w:rPr>
          <w:rFonts w:hint="cs"/>
          <w:rtl/>
        </w:rPr>
        <w:t>של</w:t>
      </w:r>
      <w:r w:rsidRPr="00962796">
        <w:rPr>
          <w:rtl/>
        </w:rPr>
        <w:t xml:space="preserve"> חברי הכנסת</w:t>
      </w:r>
      <w:r>
        <w:rPr>
          <w:rFonts w:hint="cs"/>
          <w:rtl/>
        </w:rPr>
        <w:t>. חבר הכנסת טור פז, בבקשה.</w:t>
      </w:r>
    </w:p>
    <w:p w:rsidR="00962796" w:rsidRDefault="00962796" w:rsidP="00962796">
      <w:pPr>
        <w:rPr>
          <w:rtl/>
        </w:rPr>
      </w:pPr>
      <w:bookmarkStart w:id="169" w:name="_ETM_Q1_1049000"/>
      <w:bookmarkEnd w:id="169"/>
    </w:p>
    <w:p w:rsidR="00962796" w:rsidRDefault="00962796" w:rsidP="00962796">
      <w:pPr>
        <w:pStyle w:val="a4"/>
        <w:keepNext/>
        <w:rPr>
          <w:rtl/>
        </w:rPr>
      </w:pPr>
      <w:bookmarkStart w:id="170" w:name="ET_speaker_6128_53"/>
      <w:r w:rsidRPr="00962796">
        <w:rPr>
          <w:rStyle w:val="TagStyle"/>
          <w:rtl/>
        </w:rPr>
        <w:t xml:space="preserve"> &lt;&lt; דובר &gt;&gt; </w:t>
      </w:r>
      <w:r>
        <w:rPr>
          <w:rtl/>
        </w:rPr>
        <w:t>משה טור פז (יש עתיד):</w:t>
      </w:r>
      <w:r w:rsidRPr="00962796">
        <w:rPr>
          <w:rStyle w:val="TagStyle"/>
          <w:rtl/>
        </w:rPr>
        <w:t xml:space="preserve"> &lt;&lt; דובר &gt;&gt;</w:t>
      </w:r>
      <w:r w:rsidR="008E6D22">
        <w:rPr>
          <w:rtl/>
        </w:rPr>
        <w:t xml:space="preserve"> </w:t>
      </w:r>
      <w:bookmarkEnd w:id="170"/>
    </w:p>
    <w:p w:rsidR="00962796" w:rsidRDefault="00962796" w:rsidP="00962796">
      <w:pPr>
        <w:pStyle w:val="KeepWithNext"/>
        <w:rPr>
          <w:rtl/>
        </w:rPr>
      </w:pPr>
    </w:p>
    <w:p w:rsidR="00962796" w:rsidRDefault="00962796" w:rsidP="00962796">
      <w:pPr>
        <w:rPr>
          <w:rtl/>
        </w:rPr>
      </w:pPr>
      <w:bookmarkStart w:id="171" w:name="_ETM_Q1_1048000"/>
      <w:bookmarkEnd w:id="171"/>
      <w:r w:rsidRPr="00962796">
        <w:rPr>
          <w:rtl/>
        </w:rPr>
        <w:t>אני רוצה לשאול</w:t>
      </w:r>
      <w:r>
        <w:rPr>
          <w:rFonts w:hint="cs"/>
          <w:rtl/>
        </w:rPr>
        <w:t>,</w:t>
      </w:r>
      <w:r w:rsidR="00D377A4">
        <w:rPr>
          <w:rtl/>
        </w:rPr>
        <w:t xml:space="preserve"> האם לפי התיקונים </w:t>
      </w:r>
      <w:r w:rsidRPr="00962796">
        <w:rPr>
          <w:rtl/>
        </w:rPr>
        <w:t xml:space="preserve">שאנחנו מציעים </w:t>
      </w:r>
      <w:r w:rsidR="00D377A4">
        <w:rPr>
          <w:rFonts w:hint="cs"/>
          <w:rtl/>
        </w:rPr>
        <w:t xml:space="preserve">עכשיו </w:t>
      </w:r>
      <w:r w:rsidRPr="00962796">
        <w:rPr>
          <w:rtl/>
        </w:rPr>
        <w:t xml:space="preserve">תהיה אפשרות </w:t>
      </w:r>
      <w:r>
        <w:rPr>
          <w:rFonts w:hint="cs"/>
          <w:rtl/>
        </w:rPr>
        <w:t xml:space="preserve">להתקשר </w:t>
      </w:r>
      <w:r w:rsidRPr="00962796">
        <w:rPr>
          <w:rtl/>
        </w:rPr>
        <w:t>ישירות</w:t>
      </w:r>
      <w:r>
        <w:rPr>
          <w:rFonts w:hint="cs"/>
          <w:rtl/>
        </w:rPr>
        <w:t>?</w:t>
      </w:r>
      <w:r>
        <w:rPr>
          <w:rtl/>
        </w:rPr>
        <w:t xml:space="preserve"> הרי יש כאן</w:t>
      </w:r>
      <w:r>
        <w:rPr>
          <w:rFonts w:hint="cs"/>
          <w:rtl/>
        </w:rPr>
        <w:t xml:space="preserve"> </w:t>
      </w:r>
      <w:r w:rsidRPr="00962796">
        <w:rPr>
          <w:rtl/>
        </w:rPr>
        <w:t>אפשרות ליזם לממן פעילות</w:t>
      </w:r>
      <w:r>
        <w:rPr>
          <w:rFonts w:hint="cs"/>
          <w:rtl/>
        </w:rPr>
        <w:t>.</w:t>
      </w:r>
      <w:r w:rsidRPr="00962796">
        <w:rPr>
          <w:rtl/>
        </w:rPr>
        <w:t xml:space="preserve"> למה צריך שהפעילות הזאת תעבור דרך </w:t>
      </w:r>
      <w:r w:rsidR="00D377A4">
        <w:rPr>
          <w:rFonts w:hint="cs"/>
          <w:rtl/>
        </w:rPr>
        <w:t>ה</w:t>
      </w:r>
      <w:r>
        <w:rPr>
          <w:rFonts w:hint="cs"/>
          <w:rtl/>
        </w:rPr>
        <w:t xml:space="preserve">רלפ"מ </w:t>
      </w:r>
      <w:r>
        <w:rPr>
          <w:rtl/>
        </w:rPr>
        <w:t xml:space="preserve">ולא תהיה ישירות </w:t>
      </w:r>
      <w:r>
        <w:rPr>
          <w:rFonts w:hint="cs"/>
          <w:rtl/>
        </w:rPr>
        <w:t xml:space="preserve">יזם </w:t>
      </w:r>
      <w:r w:rsidRPr="00962796">
        <w:rPr>
          <w:rtl/>
        </w:rPr>
        <w:t>מול חברה שאתם ת</w:t>
      </w:r>
      <w:r>
        <w:rPr>
          <w:rFonts w:hint="cs"/>
          <w:rtl/>
        </w:rPr>
        <w:t>אשרו ו</w:t>
      </w:r>
      <w:r w:rsidR="00D377A4">
        <w:rPr>
          <w:rtl/>
        </w:rPr>
        <w:t xml:space="preserve">אתם תישארו </w:t>
      </w:r>
      <w:r w:rsidR="00D377A4">
        <w:rPr>
          <w:rFonts w:hint="cs"/>
          <w:rtl/>
        </w:rPr>
        <w:t>כ</w:t>
      </w:r>
      <w:r w:rsidRPr="00962796">
        <w:rPr>
          <w:rtl/>
        </w:rPr>
        <w:t>רגולטור</w:t>
      </w:r>
      <w:r>
        <w:rPr>
          <w:rFonts w:hint="cs"/>
          <w:rtl/>
        </w:rPr>
        <w:t xml:space="preserve">? הרי </w:t>
      </w:r>
      <w:r w:rsidRPr="00962796">
        <w:rPr>
          <w:rtl/>
        </w:rPr>
        <w:t xml:space="preserve">יש </w:t>
      </w:r>
      <w:r>
        <w:rPr>
          <w:rFonts w:hint="cs"/>
          <w:rtl/>
        </w:rPr>
        <w:t xml:space="preserve">לכם </w:t>
      </w:r>
      <w:r w:rsidRPr="00962796">
        <w:rPr>
          <w:rtl/>
        </w:rPr>
        <w:t>מספיק עבודה גם ככה</w:t>
      </w:r>
      <w:r>
        <w:rPr>
          <w:rFonts w:hint="cs"/>
          <w:rtl/>
        </w:rPr>
        <w:t>,</w:t>
      </w:r>
      <w:r w:rsidRPr="00962796">
        <w:rPr>
          <w:rtl/>
        </w:rPr>
        <w:t xml:space="preserve"> ואנחנו רוצים להגדיל את הנפחים</w:t>
      </w:r>
      <w:r>
        <w:rPr>
          <w:rFonts w:hint="cs"/>
          <w:rtl/>
        </w:rPr>
        <w:t>,</w:t>
      </w:r>
      <w:r w:rsidRPr="00962796">
        <w:rPr>
          <w:rtl/>
        </w:rPr>
        <w:t xml:space="preserve"> כמו שאמרה חברת הכנסת ברביבאי</w:t>
      </w:r>
      <w:r>
        <w:rPr>
          <w:rFonts w:hint="cs"/>
          <w:rtl/>
        </w:rPr>
        <w:t>.</w:t>
      </w:r>
      <w:r w:rsidRPr="00962796">
        <w:rPr>
          <w:rtl/>
        </w:rPr>
        <w:t xml:space="preserve"> בואו תאפשרו את הדבר הזה</w:t>
      </w:r>
      <w:r>
        <w:rPr>
          <w:rFonts w:hint="cs"/>
          <w:rtl/>
        </w:rPr>
        <w:t>.</w:t>
      </w:r>
    </w:p>
    <w:p w:rsidR="00962796" w:rsidRDefault="00962796" w:rsidP="00962796">
      <w:pPr>
        <w:rPr>
          <w:rtl/>
        </w:rPr>
      </w:pPr>
    </w:p>
    <w:p w:rsidR="00962796" w:rsidRDefault="00962796" w:rsidP="00962796">
      <w:pPr>
        <w:pStyle w:val="af9"/>
        <w:keepNext/>
        <w:rPr>
          <w:rtl/>
        </w:rPr>
      </w:pPr>
      <w:bookmarkStart w:id="172" w:name="ET_guest_900596_54"/>
      <w:r w:rsidRPr="00962796">
        <w:rPr>
          <w:rStyle w:val="TagStyle"/>
          <w:rtl/>
        </w:rPr>
        <w:t xml:space="preserve"> &lt;&lt; אורח &gt;&gt; </w:t>
      </w:r>
      <w:r>
        <w:rPr>
          <w:rtl/>
        </w:rPr>
        <w:t>שרון חדד:</w:t>
      </w:r>
      <w:r w:rsidRPr="00962796">
        <w:rPr>
          <w:rStyle w:val="TagStyle"/>
          <w:rtl/>
        </w:rPr>
        <w:t xml:space="preserve"> &lt;&lt; אורח &gt;&gt;</w:t>
      </w:r>
      <w:r w:rsidR="008E6D22">
        <w:rPr>
          <w:rtl/>
        </w:rPr>
        <w:t xml:space="preserve"> </w:t>
      </w:r>
      <w:bookmarkEnd w:id="172"/>
    </w:p>
    <w:p w:rsidR="00962796" w:rsidRDefault="00962796" w:rsidP="00962796">
      <w:pPr>
        <w:pStyle w:val="KeepWithNext"/>
        <w:rPr>
          <w:rtl/>
        </w:rPr>
      </w:pPr>
    </w:p>
    <w:p w:rsidR="00962796" w:rsidRDefault="00962796" w:rsidP="00A3517F">
      <w:pPr>
        <w:rPr>
          <w:rtl/>
        </w:rPr>
      </w:pPr>
      <w:bookmarkStart w:id="173" w:name="_ETM_Q1_1070000"/>
      <w:bookmarkEnd w:id="173"/>
      <w:r w:rsidRPr="00962796">
        <w:rPr>
          <w:rtl/>
        </w:rPr>
        <w:t>אנחנו בתהליך ש</w:t>
      </w:r>
      <w:r>
        <w:rPr>
          <w:rFonts w:hint="cs"/>
          <w:rtl/>
        </w:rPr>
        <w:t xml:space="preserve">ל </w:t>
      </w:r>
      <w:r w:rsidRPr="00962796">
        <w:rPr>
          <w:rtl/>
        </w:rPr>
        <w:t xml:space="preserve">אישור </w:t>
      </w:r>
      <w:r>
        <w:rPr>
          <w:rFonts w:hint="cs"/>
          <w:rtl/>
        </w:rPr>
        <w:t>ה</w:t>
      </w:r>
      <w:r w:rsidRPr="00962796">
        <w:rPr>
          <w:rtl/>
        </w:rPr>
        <w:t>דבר הזה</w:t>
      </w:r>
      <w:r>
        <w:rPr>
          <w:rFonts w:hint="cs"/>
          <w:rtl/>
        </w:rPr>
        <w:t>.</w:t>
      </w:r>
      <w:r w:rsidRPr="00962796">
        <w:rPr>
          <w:rtl/>
        </w:rPr>
        <w:t xml:space="preserve"> אנחנו עושים עבודה עם האוצר כדי לאשר את הדבר הזה</w:t>
      </w:r>
      <w:r>
        <w:rPr>
          <w:rFonts w:hint="cs"/>
          <w:rtl/>
        </w:rPr>
        <w:t>.</w:t>
      </w:r>
      <w:r w:rsidRPr="00962796">
        <w:rPr>
          <w:rtl/>
        </w:rPr>
        <w:t xml:space="preserve"> אבל</w:t>
      </w:r>
      <w:r>
        <w:rPr>
          <w:rtl/>
        </w:rPr>
        <w:t xml:space="preserve"> אנחנו </w:t>
      </w:r>
      <w:r>
        <w:rPr>
          <w:rFonts w:hint="cs"/>
          <w:rtl/>
        </w:rPr>
        <w:t>עדיין לא בשלים לזה.</w:t>
      </w:r>
      <w:r w:rsidR="00A3517F">
        <w:rPr>
          <w:rFonts w:hint="cs"/>
          <w:rtl/>
        </w:rPr>
        <w:t xml:space="preserve"> ראשית, יש רק </w:t>
      </w:r>
      <w:r w:rsidR="00A3517F" w:rsidRPr="00962796">
        <w:rPr>
          <w:rtl/>
        </w:rPr>
        <w:t>שתי חברות היום בארץ</w:t>
      </w:r>
      <w:r w:rsidR="00A3517F">
        <w:rPr>
          <w:rFonts w:hint="cs"/>
          <w:rtl/>
        </w:rPr>
        <w:t>.</w:t>
      </w:r>
    </w:p>
    <w:p w:rsidR="00962796" w:rsidRDefault="00962796" w:rsidP="00962796">
      <w:pPr>
        <w:rPr>
          <w:rtl/>
        </w:rPr>
      </w:pPr>
    </w:p>
    <w:p w:rsidR="00962796" w:rsidRDefault="00962796" w:rsidP="00962796">
      <w:pPr>
        <w:pStyle w:val="af5"/>
        <w:keepNext/>
        <w:rPr>
          <w:rtl/>
        </w:rPr>
      </w:pPr>
      <w:bookmarkStart w:id="174" w:name="ET_interruption_6128_55"/>
      <w:r w:rsidRPr="00962796">
        <w:rPr>
          <w:rStyle w:val="TagStyle"/>
          <w:rtl/>
        </w:rPr>
        <w:t xml:space="preserve"> &lt;&lt; קריאה &gt;&gt; </w:t>
      </w:r>
      <w:r>
        <w:rPr>
          <w:rtl/>
        </w:rPr>
        <w:t>משה טור פז (יש עתיד):</w:t>
      </w:r>
      <w:r w:rsidRPr="00962796">
        <w:rPr>
          <w:rStyle w:val="TagStyle"/>
          <w:rtl/>
        </w:rPr>
        <w:t xml:space="preserve"> &lt;&lt; קריאה &gt;&gt;</w:t>
      </w:r>
      <w:r w:rsidR="008E6D22">
        <w:rPr>
          <w:rtl/>
        </w:rPr>
        <w:t xml:space="preserve"> </w:t>
      </w:r>
      <w:bookmarkEnd w:id="174"/>
    </w:p>
    <w:p w:rsidR="00962796" w:rsidRDefault="00962796" w:rsidP="00962796">
      <w:pPr>
        <w:pStyle w:val="KeepWithNext"/>
        <w:rPr>
          <w:rtl/>
        </w:rPr>
      </w:pPr>
    </w:p>
    <w:p w:rsidR="00962796" w:rsidRDefault="00962796" w:rsidP="00962796">
      <w:pPr>
        <w:rPr>
          <w:rtl/>
        </w:rPr>
      </w:pPr>
      <w:r>
        <w:rPr>
          <w:rFonts w:hint="cs"/>
          <w:rtl/>
        </w:rPr>
        <w:t>למה?</w:t>
      </w:r>
    </w:p>
    <w:p w:rsidR="00962796" w:rsidRDefault="00962796" w:rsidP="00962796">
      <w:pPr>
        <w:rPr>
          <w:rtl/>
        </w:rPr>
      </w:pPr>
      <w:bookmarkStart w:id="175" w:name="_ETM_Q1_1076000"/>
      <w:bookmarkEnd w:id="175"/>
    </w:p>
    <w:p w:rsidR="00962796" w:rsidRDefault="00962796" w:rsidP="00962796">
      <w:pPr>
        <w:pStyle w:val="-"/>
        <w:keepNext/>
        <w:rPr>
          <w:rtl/>
        </w:rPr>
      </w:pPr>
      <w:bookmarkStart w:id="176" w:name="ET_speakercontinue_900596_56"/>
      <w:r w:rsidRPr="00962796">
        <w:rPr>
          <w:rStyle w:val="TagStyle"/>
          <w:rtl/>
        </w:rPr>
        <w:t xml:space="preserve"> &lt;&lt; דובר_המשך &gt;&gt; </w:t>
      </w:r>
      <w:r>
        <w:rPr>
          <w:rtl/>
        </w:rPr>
        <w:t>שרון חדד:</w:t>
      </w:r>
      <w:r w:rsidRPr="00962796">
        <w:rPr>
          <w:rStyle w:val="TagStyle"/>
          <w:rtl/>
        </w:rPr>
        <w:t xml:space="preserve"> &lt;&lt; דובר_המשך &gt;&gt;</w:t>
      </w:r>
      <w:r w:rsidR="008E6D22">
        <w:rPr>
          <w:rtl/>
        </w:rPr>
        <w:t xml:space="preserve"> </w:t>
      </w:r>
      <w:bookmarkEnd w:id="176"/>
    </w:p>
    <w:p w:rsidR="00962796" w:rsidRDefault="00962796" w:rsidP="00962796">
      <w:pPr>
        <w:pStyle w:val="KeepWithNext"/>
        <w:rPr>
          <w:rtl/>
        </w:rPr>
      </w:pPr>
    </w:p>
    <w:p w:rsidR="00962796" w:rsidRDefault="00962796" w:rsidP="00962796">
      <w:pPr>
        <w:rPr>
          <w:rtl/>
        </w:rPr>
      </w:pPr>
      <w:bookmarkStart w:id="177" w:name="_ETM_Q1_1077000"/>
      <w:bookmarkEnd w:id="177"/>
      <w:r w:rsidRPr="00962796">
        <w:rPr>
          <w:rtl/>
        </w:rPr>
        <w:t>בגלל התקציב</w:t>
      </w:r>
      <w:r>
        <w:rPr>
          <w:rFonts w:hint="cs"/>
          <w:rtl/>
        </w:rPr>
        <w:t>,</w:t>
      </w:r>
      <w:r w:rsidRPr="00962796">
        <w:rPr>
          <w:rtl/>
        </w:rPr>
        <w:t xml:space="preserve"> הוא לא מאפשר יותר</w:t>
      </w:r>
      <w:r>
        <w:rPr>
          <w:rFonts w:hint="cs"/>
          <w:rtl/>
        </w:rPr>
        <w:t>.</w:t>
      </w:r>
      <w:r>
        <w:rPr>
          <w:rtl/>
        </w:rPr>
        <w:t xml:space="preserve"> אז </w:t>
      </w:r>
      <w:r w:rsidRPr="00962796">
        <w:rPr>
          <w:rtl/>
        </w:rPr>
        <w:t>שתי חברות קיימות כרגע בארץ</w:t>
      </w:r>
      <w:r>
        <w:rPr>
          <w:rFonts w:hint="cs"/>
          <w:rtl/>
        </w:rPr>
        <w:t>.</w:t>
      </w:r>
      <w:r>
        <w:rPr>
          <w:rtl/>
        </w:rPr>
        <w:t xml:space="preserve"> </w:t>
      </w:r>
      <w:r>
        <w:rPr>
          <w:rFonts w:hint="cs"/>
          <w:rtl/>
        </w:rPr>
        <w:t>ו</w:t>
      </w:r>
      <w:r w:rsidRPr="00962796">
        <w:rPr>
          <w:rtl/>
        </w:rPr>
        <w:t>שתי החברו</w:t>
      </w:r>
      <w:r>
        <w:rPr>
          <w:rtl/>
        </w:rPr>
        <w:t>ת האלה פעילות לסדר עדיפות לאומי</w:t>
      </w:r>
      <w:r>
        <w:rPr>
          <w:rFonts w:hint="cs"/>
          <w:rtl/>
        </w:rPr>
        <w:t>,</w:t>
      </w:r>
      <w:r w:rsidRPr="00962796">
        <w:rPr>
          <w:rtl/>
        </w:rPr>
        <w:t xml:space="preserve"> בהתאם לסיכונים שאנחנו רואים</w:t>
      </w:r>
      <w:r>
        <w:rPr>
          <w:rFonts w:hint="cs"/>
          <w:rtl/>
        </w:rPr>
        <w:t>,</w:t>
      </w:r>
      <w:r>
        <w:rPr>
          <w:rtl/>
        </w:rPr>
        <w:t xml:space="preserve"> </w:t>
      </w:r>
      <w:r>
        <w:rPr>
          <w:rFonts w:hint="cs"/>
          <w:rtl/>
        </w:rPr>
        <w:t xml:space="preserve">בגלל </w:t>
      </w:r>
      <w:r w:rsidR="00A3517F">
        <w:rPr>
          <w:rFonts w:hint="cs"/>
          <w:rtl/>
        </w:rPr>
        <w:t xml:space="preserve">זה </w:t>
      </w:r>
      <w:r w:rsidRPr="00962796">
        <w:rPr>
          <w:rtl/>
        </w:rPr>
        <w:t>אנחנו לא יכולים עדיין להכניס הרבה יוזמות</w:t>
      </w:r>
      <w:r>
        <w:rPr>
          <w:rFonts w:hint="cs"/>
          <w:rtl/>
        </w:rPr>
        <w:t>.</w:t>
      </w:r>
      <w:r w:rsidRPr="00962796">
        <w:rPr>
          <w:rtl/>
        </w:rPr>
        <w:t xml:space="preserve"> כמובן </w:t>
      </w:r>
      <w:r>
        <w:rPr>
          <w:rFonts w:hint="cs"/>
          <w:rtl/>
        </w:rPr>
        <w:t>כ</w:t>
      </w:r>
      <w:r w:rsidRPr="00962796">
        <w:rPr>
          <w:rtl/>
        </w:rPr>
        <w:t>שיהיה יותר נפח פעילות</w:t>
      </w:r>
      <w:r>
        <w:rPr>
          <w:rFonts w:hint="cs"/>
          <w:rtl/>
        </w:rPr>
        <w:t>,</w:t>
      </w:r>
      <w:r w:rsidRPr="00962796">
        <w:rPr>
          <w:rtl/>
        </w:rPr>
        <w:t xml:space="preserve"> זה יצמיח את כמות החברות</w:t>
      </w:r>
      <w:r>
        <w:rPr>
          <w:rFonts w:hint="cs"/>
          <w:rtl/>
        </w:rPr>
        <w:t>,</w:t>
      </w:r>
      <w:r>
        <w:rPr>
          <w:rtl/>
        </w:rPr>
        <w:t xml:space="preserve"> ואז </w:t>
      </w:r>
      <w:r>
        <w:rPr>
          <w:rFonts w:hint="cs"/>
          <w:rtl/>
        </w:rPr>
        <w:t xml:space="preserve">יהיה </w:t>
      </w:r>
      <w:r w:rsidRPr="00962796">
        <w:rPr>
          <w:rtl/>
        </w:rPr>
        <w:t>אפשר להתקשר עם חברות</w:t>
      </w:r>
      <w:r>
        <w:rPr>
          <w:rFonts w:hint="cs"/>
          <w:rtl/>
        </w:rPr>
        <w:t>,</w:t>
      </w:r>
      <w:r w:rsidRPr="00962796">
        <w:rPr>
          <w:rtl/>
        </w:rPr>
        <w:t xml:space="preserve"> יזם מול חברה</w:t>
      </w:r>
      <w:r>
        <w:rPr>
          <w:rFonts w:hint="cs"/>
          <w:rtl/>
        </w:rPr>
        <w:t>.</w:t>
      </w:r>
    </w:p>
    <w:p w:rsidR="00962796" w:rsidRDefault="00962796" w:rsidP="00962796">
      <w:pPr>
        <w:rPr>
          <w:rtl/>
        </w:rPr>
      </w:pPr>
    </w:p>
    <w:p w:rsidR="00962796" w:rsidRDefault="00962796" w:rsidP="00962796">
      <w:pPr>
        <w:pStyle w:val="af6"/>
        <w:keepNext/>
        <w:rPr>
          <w:rtl/>
        </w:rPr>
      </w:pPr>
      <w:bookmarkStart w:id="178" w:name="ET_yor_4574_57"/>
      <w:r w:rsidRPr="00962796">
        <w:rPr>
          <w:rStyle w:val="TagStyle"/>
          <w:rtl/>
        </w:rPr>
        <w:t xml:space="preserve"> &lt;&lt; יור &gt;&gt; </w:t>
      </w:r>
      <w:r>
        <w:rPr>
          <w:rtl/>
        </w:rPr>
        <w:t>היו"ר יולי יואל אדלשטיין:</w:t>
      </w:r>
      <w:r w:rsidRPr="00962796">
        <w:rPr>
          <w:rStyle w:val="TagStyle"/>
          <w:rtl/>
        </w:rPr>
        <w:t xml:space="preserve"> &lt;&lt; יור &gt;&gt;</w:t>
      </w:r>
      <w:r w:rsidR="008E6D22">
        <w:rPr>
          <w:rtl/>
        </w:rPr>
        <w:t xml:space="preserve"> </w:t>
      </w:r>
      <w:bookmarkEnd w:id="178"/>
    </w:p>
    <w:p w:rsidR="00962796" w:rsidRDefault="00962796" w:rsidP="00962796">
      <w:pPr>
        <w:pStyle w:val="KeepWithNext"/>
        <w:rPr>
          <w:rtl/>
        </w:rPr>
      </w:pPr>
    </w:p>
    <w:p w:rsidR="00962796" w:rsidRDefault="00962796" w:rsidP="00962796">
      <w:pPr>
        <w:rPr>
          <w:rtl/>
        </w:rPr>
      </w:pPr>
      <w:bookmarkStart w:id="179" w:name="_ETM_Q1_1097000"/>
      <w:bookmarkEnd w:id="179"/>
      <w:r>
        <w:rPr>
          <w:rFonts w:hint="cs"/>
          <w:rtl/>
        </w:rPr>
        <w:t>חבר הכנסת שטרן.</w:t>
      </w:r>
    </w:p>
    <w:p w:rsidR="00962796" w:rsidRDefault="00962796" w:rsidP="00962796">
      <w:pPr>
        <w:rPr>
          <w:rtl/>
        </w:rPr>
      </w:pPr>
    </w:p>
    <w:p w:rsidR="00962796" w:rsidRDefault="00962796" w:rsidP="00962796">
      <w:pPr>
        <w:pStyle w:val="a4"/>
        <w:keepNext/>
        <w:rPr>
          <w:rtl/>
        </w:rPr>
      </w:pPr>
      <w:bookmarkStart w:id="180" w:name="ET_speaker_5109_58"/>
      <w:r w:rsidRPr="00962796">
        <w:rPr>
          <w:rStyle w:val="TagStyle"/>
          <w:rtl/>
        </w:rPr>
        <w:t xml:space="preserve"> &lt;&lt; דובר &gt;&gt; </w:t>
      </w:r>
      <w:r>
        <w:rPr>
          <w:rtl/>
        </w:rPr>
        <w:t>אלעזר שטרן (יש עתיד):</w:t>
      </w:r>
      <w:r w:rsidRPr="00962796">
        <w:rPr>
          <w:rStyle w:val="TagStyle"/>
          <w:rtl/>
        </w:rPr>
        <w:t xml:space="preserve"> &lt;&lt; דובר &gt;&gt;</w:t>
      </w:r>
      <w:r w:rsidR="008E6D22">
        <w:rPr>
          <w:rtl/>
        </w:rPr>
        <w:t xml:space="preserve"> </w:t>
      </w:r>
      <w:bookmarkEnd w:id="180"/>
    </w:p>
    <w:p w:rsidR="00962796" w:rsidRDefault="00962796" w:rsidP="00962796">
      <w:pPr>
        <w:pStyle w:val="KeepWithNext"/>
        <w:rPr>
          <w:rtl/>
        </w:rPr>
      </w:pPr>
    </w:p>
    <w:p w:rsidR="0056710B" w:rsidRDefault="00962796" w:rsidP="00A3517F">
      <w:pPr>
        <w:rPr>
          <w:rtl/>
        </w:rPr>
      </w:pPr>
      <w:bookmarkStart w:id="181" w:name="_ETM_Q1_1096000"/>
      <w:bookmarkEnd w:id="181"/>
      <w:r>
        <w:rPr>
          <w:rFonts w:hint="cs"/>
          <w:rtl/>
        </w:rPr>
        <w:t>י</w:t>
      </w:r>
      <w:bookmarkStart w:id="182" w:name="_ETM_Q1_1098000"/>
      <w:bookmarkEnd w:id="182"/>
      <w:r>
        <w:rPr>
          <w:rFonts w:hint="cs"/>
          <w:rtl/>
        </w:rPr>
        <w:t>ש</w:t>
      </w:r>
      <w:r w:rsidRPr="00962796">
        <w:rPr>
          <w:rtl/>
        </w:rPr>
        <w:t xml:space="preserve"> תאריך יעד</w:t>
      </w:r>
      <w:r w:rsidR="00A95FA6">
        <w:rPr>
          <w:rFonts w:hint="cs"/>
          <w:rtl/>
        </w:rPr>
        <w:t xml:space="preserve"> מתי</w:t>
      </w:r>
      <w:r w:rsidR="007378C9">
        <w:rPr>
          <w:rFonts w:hint="cs"/>
          <w:rtl/>
        </w:rPr>
        <w:t xml:space="preserve"> </w:t>
      </w:r>
      <w:r w:rsidR="00A3517F">
        <w:rPr>
          <w:rFonts w:hint="cs"/>
          <w:rtl/>
        </w:rPr>
        <w:t>מסיימים?</w:t>
      </w:r>
    </w:p>
    <w:p w:rsidR="00A95FA6" w:rsidRDefault="00A95FA6" w:rsidP="00A95FA6">
      <w:pPr>
        <w:rPr>
          <w:rtl/>
        </w:rPr>
      </w:pPr>
      <w:bookmarkStart w:id="183" w:name="_ETM_Q1_1102000"/>
      <w:bookmarkEnd w:id="183"/>
    </w:p>
    <w:p w:rsidR="00A95FA6" w:rsidRDefault="00A95FA6" w:rsidP="00A95FA6">
      <w:pPr>
        <w:pStyle w:val="af9"/>
        <w:keepNext/>
        <w:rPr>
          <w:rtl/>
        </w:rPr>
      </w:pPr>
      <w:bookmarkStart w:id="184" w:name="ET_guest_900599_59"/>
      <w:r w:rsidRPr="00A95FA6">
        <w:rPr>
          <w:rStyle w:val="TagStyle"/>
          <w:rtl/>
        </w:rPr>
        <w:t xml:space="preserve"> &lt;&lt; אורח &gt;&gt; </w:t>
      </w:r>
      <w:r>
        <w:rPr>
          <w:rtl/>
        </w:rPr>
        <w:t>יעלה סרלין בכר:</w:t>
      </w:r>
      <w:r w:rsidRPr="00A95FA6">
        <w:rPr>
          <w:rStyle w:val="TagStyle"/>
          <w:rtl/>
        </w:rPr>
        <w:t xml:space="preserve"> &lt;&lt; אורח &gt;&gt;</w:t>
      </w:r>
      <w:r w:rsidR="008E6D22">
        <w:rPr>
          <w:rtl/>
        </w:rPr>
        <w:t xml:space="preserve"> </w:t>
      </w:r>
      <w:bookmarkEnd w:id="184"/>
    </w:p>
    <w:p w:rsidR="00A95FA6" w:rsidRDefault="00A95FA6" w:rsidP="00A95FA6">
      <w:pPr>
        <w:pStyle w:val="KeepWithNext"/>
        <w:rPr>
          <w:rtl/>
        </w:rPr>
      </w:pPr>
    </w:p>
    <w:p w:rsidR="00A95FA6" w:rsidRDefault="00A95FA6" w:rsidP="00A95FA6">
      <w:pPr>
        <w:rPr>
          <w:rtl/>
        </w:rPr>
      </w:pPr>
      <w:r>
        <w:rPr>
          <w:rFonts w:hint="cs"/>
          <w:rtl/>
        </w:rPr>
        <w:t>מאה שנה.</w:t>
      </w:r>
    </w:p>
    <w:p w:rsidR="00A3517F" w:rsidRDefault="00A3517F" w:rsidP="00A95FA6">
      <w:pPr>
        <w:rPr>
          <w:rtl/>
        </w:rPr>
      </w:pPr>
      <w:bookmarkStart w:id="185" w:name="_ETM_Q1_1107000"/>
      <w:bookmarkEnd w:id="185"/>
    </w:p>
    <w:p w:rsidR="00A3517F" w:rsidRDefault="00A3517F" w:rsidP="00A3517F">
      <w:pPr>
        <w:pStyle w:val="a4"/>
        <w:keepNext/>
        <w:rPr>
          <w:rtl/>
        </w:rPr>
      </w:pPr>
      <w:bookmarkStart w:id="186" w:name="ET_speaker_חיים_רוקח__601"/>
      <w:r w:rsidRPr="00A3517F">
        <w:rPr>
          <w:rStyle w:val="TagStyle"/>
          <w:rtl/>
        </w:rPr>
        <w:t xml:space="preserve"> &lt;&lt; דובר &gt;&gt; </w:t>
      </w:r>
      <w:r>
        <w:rPr>
          <w:rtl/>
        </w:rPr>
        <w:t>חיים רוקח:</w:t>
      </w:r>
      <w:r w:rsidRPr="00A3517F">
        <w:rPr>
          <w:rStyle w:val="TagStyle"/>
          <w:rtl/>
        </w:rPr>
        <w:t xml:space="preserve"> &lt;&lt; דובר &gt;&gt;</w:t>
      </w:r>
      <w:r>
        <w:rPr>
          <w:rtl/>
        </w:rPr>
        <w:t xml:space="preserve">   </w:t>
      </w:r>
      <w:bookmarkEnd w:id="186"/>
    </w:p>
    <w:p w:rsidR="00A3517F" w:rsidRDefault="00A3517F" w:rsidP="00A3517F">
      <w:pPr>
        <w:pStyle w:val="KeepWithNext"/>
        <w:rPr>
          <w:rtl/>
        </w:rPr>
      </w:pPr>
    </w:p>
    <w:p w:rsidR="00A3517F" w:rsidRPr="00A3517F" w:rsidRDefault="00A3517F" w:rsidP="00A3517F">
      <w:pPr>
        <w:rPr>
          <w:rtl/>
        </w:rPr>
      </w:pPr>
      <w:bookmarkStart w:id="187" w:name="_ETM_Q1_1106000"/>
      <w:bookmarkEnd w:id="187"/>
      <w:r>
        <w:rPr>
          <w:rFonts w:hint="cs"/>
          <w:rtl/>
        </w:rPr>
        <w:t xml:space="preserve">מאה שנה. </w:t>
      </w:r>
    </w:p>
    <w:p w:rsidR="00A95FA6" w:rsidRDefault="00A95FA6" w:rsidP="00A95FA6">
      <w:pPr>
        <w:rPr>
          <w:rtl/>
        </w:rPr>
      </w:pPr>
    </w:p>
    <w:p w:rsidR="00A95FA6" w:rsidRDefault="00A95FA6" w:rsidP="00A95FA6">
      <w:pPr>
        <w:pStyle w:val="af9"/>
        <w:keepNext/>
        <w:rPr>
          <w:rtl/>
        </w:rPr>
      </w:pPr>
      <w:bookmarkStart w:id="188" w:name="ET_guest_900596_69"/>
      <w:r w:rsidRPr="00A95FA6">
        <w:rPr>
          <w:rStyle w:val="TagStyle"/>
          <w:rtl/>
        </w:rPr>
        <w:t xml:space="preserve"> &lt;&lt; אורח &gt;&gt; </w:t>
      </w:r>
      <w:r>
        <w:rPr>
          <w:rtl/>
        </w:rPr>
        <w:t>שרון חדד:</w:t>
      </w:r>
      <w:r w:rsidRPr="00A95FA6">
        <w:rPr>
          <w:rStyle w:val="TagStyle"/>
          <w:rtl/>
        </w:rPr>
        <w:t xml:space="preserve"> &lt;&lt; אורח &gt;&gt;</w:t>
      </w:r>
      <w:r w:rsidR="008E6D22">
        <w:rPr>
          <w:rtl/>
        </w:rPr>
        <w:t xml:space="preserve"> </w:t>
      </w:r>
      <w:bookmarkEnd w:id="188"/>
    </w:p>
    <w:p w:rsidR="00A95FA6" w:rsidRDefault="00A95FA6" w:rsidP="00A95FA6">
      <w:pPr>
        <w:pStyle w:val="KeepWithNext"/>
        <w:rPr>
          <w:rtl/>
        </w:rPr>
      </w:pPr>
    </w:p>
    <w:p w:rsidR="00A95FA6" w:rsidRDefault="00A95FA6" w:rsidP="00A95FA6">
      <w:pPr>
        <w:rPr>
          <w:rtl/>
        </w:rPr>
      </w:pPr>
      <w:r>
        <w:rPr>
          <w:rFonts w:hint="cs"/>
          <w:rtl/>
        </w:rPr>
        <w:t xml:space="preserve">אז </w:t>
      </w:r>
      <w:bookmarkStart w:id="189" w:name="_ETM_Q1_1104000"/>
      <w:bookmarkEnd w:id="189"/>
      <w:r>
        <w:rPr>
          <w:rFonts w:hint="cs"/>
          <w:rtl/>
        </w:rPr>
        <w:t xml:space="preserve">אני אסביר. </w:t>
      </w:r>
      <w:r w:rsidRPr="00A95FA6">
        <w:rPr>
          <w:rtl/>
        </w:rPr>
        <w:t>במדינת ישראל יש כ-250</w:t>
      </w:r>
      <w:r>
        <w:rPr>
          <w:rFonts w:hint="cs"/>
          <w:rtl/>
        </w:rPr>
        <w:t>,</w:t>
      </w:r>
      <w:r w:rsidRPr="00A95FA6">
        <w:rPr>
          <w:rtl/>
        </w:rPr>
        <w:t>000 דונם שדות מוקשים</w:t>
      </w:r>
      <w:r>
        <w:rPr>
          <w:rFonts w:hint="cs"/>
          <w:rtl/>
        </w:rPr>
        <w:t>.</w:t>
      </w:r>
      <w:r w:rsidRPr="00A95FA6">
        <w:rPr>
          <w:rtl/>
        </w:rPr>
        <w:t xml:space="preserve"> מתוכם צה"ל הגדיר כ-100</w:t>
      </w:r>
      <w:r>
        <w:rPr>
          <w:rFonts w:hint="cs"/>
          <w:rtl/>
        </w:rPr>
        <w:t>,</w:t>
      </w:r>
      <w:r w:rsidRPr="00A95FA6">
        <w:rPr>
          <w:rtl/>
        </w:rPr>
        <w:t xml:space="preserve">000 </w:t>
      </w:r>
      <w:r>
        <w:rPr>
          <w:rFonts w:hint="cs"/>
          <w:rtl/>
        </w:rPr>
        <w:t>דונם</w:t>
      </w:r>
      <w:r w:rsidRPr="00A95FA6">
        <w:rPr>
          <w:rtl/>
        </w:rPr>
        <w:t xml:space="preserve"> בלתי חיוניים לביטחון המדינה</w:t>
      </w:r>
      <w:r>
        <w:rPr>
          <w:rFonts w:hint="cs"/>
          <w:rtl/>
        </w:rPr>
        <w:t xml:space="preserve">, </w:t>
      </w:r>
      <w:r w:rsidRPr="00A95FA6">
        <w:rPr>
          <w:rtl/>
        </w:rPr>
        <w:t>שהוא אמר לשרון</w:t>
      </w:r>
      <w:r>
        <w:rPr>
          <w:rFonts w:hint="cs"/>
          <w:rtl/>
        </w:rPr>
        <w:t xml:space="preserve">: אלה </w:t>
      </w:r>
      <w:r w:rsidR="00A3517F">
        <w:rPr>
          <w:rFonts w:hint="cs"/>
          <w:rtl/>
        </w:rPr>
        <w:t>ה-</w:t>
      </w:r>
      <w:r>
        <w:rPr>
          <w:rFonts w:hint="cs"/>
          <w:rtl/>
        </w:rPr>
        <w:t>100,000</w:t>
      </w:r>
      <w:r w:rsidRPr="00A95FA6">
        <w:rPr>
          <w:rtl/>
        </w:rPr>
        <w:t xml:space="preserve"> </w:t>
      </w:r>
      <w:r w:rsidR="00A3517F">
        <w:rPr>
          <w:rFonts w:hint="cs"/>
          <w:rtl/>
        </w:rPr>
        <w:t xml:space="preserve">דונם </w:t>
      </w:r>
      <w:r>
        <w:rPr>
          <w:rFonts w:hint="cs"/>
          <w:rtl/>
        </w:rPr>
        <w:t>ש</w:t>
      </w:r>
      <w:r w:rsidRPr="00A95FA6">
        <w:rPr>
          <w:rtl/>
        </w:rPr>
        <w:t>אתה יכול להתעסק</w:t>
      </w:r>
      <w:r w:rsidR="00A3517F">
        <w:rPr>
          <w:rFonts w:hint="cs"/>
          <w:rtl/>
        </w:rPr>
        <w:t xml:space="preserve"> איתם</w:t>
      </w:r>
      <w:r>
        <w:rPr>
          <w:rFonts w:hint="cs"/>
          <w:rtl/>
        </w:rPr>
        <w:t>. את</w:t>
      </w:r>
      <w:r w:rsidR="00A3517F">
        <w:rPr>
          <w:rtl/>
        </w:rPr>
        <w:t xml:space="preserve"> השאר הצבא משאיר </w:t>
      </w:r>
      <w:r>
        <w:rPr>
          <w:rFonts w:hint="cs"/>
          <w:rtl/>
        </w:rPr>
        <w:t>אצלו.</w:t>
      </w:r>
    </w:p>
    <w:p w:rsidR="00A95FA6" w:rsidRDefault="00A95FA6" w:rsidP="00A95FA6">
      <w:pPr>
        <w:rPr>
          <w:rtl/>
        </w:rPr>
      </w:pPr>
    </w:p>
    <w:p w:rsidR="00A95FA6" w:rsidRDefault="00A95FA6" w:rsidP="00A95FA6">
      <w:pPr>
        <w:pStyle w:val="af5"/>
        <w:keepNext/>
        <w:rPr>
          <w:rtl/>
        </w:rPr>
      </w:pPr>
      <w:bookmarkStart w:id="190" w:name="ET_interruption_5767_61"/>
      <w:r w:rsidRPr="00A95FA6">
        <w:rPr>
          <w:rStyle w:val="TagStyle"/>
          <w:rtl/>
        </w:rPr>
        <w:t xml:space="preserve"> &lt;&lt; קריאה &gt;&gt; </w:t>
      </w:r>
      <w:r>
        <w:rPr>
          <w:rtl/>
        </w:rPr>
        <w:t>אורנה ברביבאי (יש עתיד):</w:t>
      </w:r>
      <w:r w:rsidRPr="00A95FA6">
        <w:rPr>
          <w:rStyle w:val="TagStyle"/>
          <w:rtl/>
        </w:rPr>
        <w:t xml:space="preserve"> &lt;&lt; קריאה &gt;&gt;</w:t>
      </w:r>
      <w:r w:rsidR="008E6D22">
        <w:rPr>
          <w:rtl/>
        </w:rPr>
        <w:t xml:space="preserve"> </w:t>
      </w:r>
      <w:bookmarkEnd w:id="190"/>
    </w:p>
    <w:p w:rsidR="00A95FA6" w:rsidRDefault="00A95FA6" w:rsidP="00A95FA6">
      <w:pPr>
        <w:pStyle w:val="KeepWithNext"/>
        <w:rPr>
          <w:rtl/>
        </w:rPr>
      </w:pPr>
    </w:p>
    <w:p w:rsidR="00A95FA6" w:rsidRDefault="00552B8E" w:rsidP="00A95FA6">
      <w:pPr>
        <w:rPr>
          <w:rtl/>
        </w:rPr>
      </w:pPr>
      <w:r>
        <w:rPr>
          <w:rFonts w:hint="cs"/>
          <w:rtl/>
        </w:rPr>
        <w:t>השאר</w:t>
      </w:r>
      <w:r w:rsidR="00A95FA6">
        <w:rPr>
          <w:rFonts w:hint="cs"/>
          <w:rtl/>
        </w:rPr>
        <w:t xml:space="preserve"> ההנחה היא </w:t>
      </w:r>
      <w:r w:rsidR="00A95FA6" w:rsidRPr="00A95FA6">
        <w:rPr>
          <w:rtl/>
        </w:rPr>
        <w:t xml:space="preserve">שימשיכו להיות </w:t>
      </w:r>
      <w:r w:rsidR="00A95FA6">
        <w:rPr>
          <w:rFonts w:hint="cs"/>
          <w:rtl/>
        </w:rPr>
        <w:t xml:space="preserve">שדות </w:t>
      </w:r>
      <w:bookmarkStart w:id="191" w:name="_ETM_Q1_1126000"/>
      <w:bookmarkEnd w:id="191"/>
      <w:r w:rsidR="00A95FA6">
        <w:rPr>
          <w:rFonts w:hint="cs"/>
          <w:rtl/>
        </w:rPr>
        <w:t>מוקשים</w:t>
      </w:r>
      <w:bookmarkStart w:id="192" w:name="_ETM_Q1_1124000"/>
      <w:bookmarkEnd w:id="192"/>
      <w:r w:rsidR="00A95FA6">
        <w:rPr>
          <w:rFonts w:hint="cs"/>
          <w:rtl/>
        </w:rPr>
        <w:t xml:space="preserve"> גם בעתיד.</w:t>
      </w:r>
    </w:p>
    <w:p w:rsidR="00A95FA6" w:rsidRDefault="00A95FA6" w:rsidP="00A95FA6">
      <w:pPr>
        <w:rPr>
          <w:rtl/>
        </w:rPr>
      </w:pPr>
    </w:p>
    <w:p w:rsidR="00A95FA6" w:rsidRDefault="00A95FA6" w:rsidP="00A95FA6">
      <w:pPr>
        <w:pStyle w:val="-"/>
        <w:keepNext/>
        <w:rPr>
          <w:rtl/>
        </w:rPr>
      </w:pPr>
      <w:bookmarkStart w:id="193" w:name="ET_speakercontinue_900596_70"/>
      <w:r w:rsidRPr="00A95FA6">
        <w:rPr>
          <w:rStyle w:val="TagStyle"/>
          <w:rtl/>
        </w:rPr>
        <w:t xml:space="preserve"> &lt;&lt; דובר_המשך &gt;&gt; </w:t>
      </w:r>
      <w:r>
        <w:rPr>
          <w:rtl/>
        </w:rPr>
        <w:t>שרון חדד:</w:t>
      </w:r>
      <w:r w:rsidRPr="00A95FA6">
        <w:rPr>
          <w:rStyle w:val="TagStyle"/>
          <w:rtl/>
        </w:rPr>
        <w:t xml:space="preserve"> &lt;&lt; דובר_המשך &gt;&gt;</w:t>
      </w:r>
      <w:r w:rsidR="008E6D22">
        <w:rPr>
          <w:rtl/>
        </w:rPr>
        <w:t xml:space="preserve"> </w:t>
      </w:r>
      <w:bookmarkEnd w:id="193"/>
    </w:p>
    <w:p w:rsidR="00A95FA6" w:rsidRDefault="00A95FA6" w:rsidP="00A95FA6">
      <w:pPr>
        <w:pStyle w:val="KeepWithNext"/>
        <w:rPr>
          <w:rtl/>
        </w:rPr>
      </w:pPr>
    </w:p>
    <w:p w:rsidR="00A95FA6" w:rsidRDefault="00A95FA6" w:rsidP="00A95FA6">
      <w:pPr>
        <w:rPr>
          <w:rtl/>
        </w:rPr>
      </w:pPr>
      <w:bookmarkStart w:id="194" w:name="_ETM_Q1_1173000"/>
      <w:bookmarkStart w:id="195" w:name="_ETM_Q1_1122000"/>
      <w:bookmarkEnd w:id="194"/>
      <w:bookmarkEnd w:id="195"/>
      <w:r>
        <w:rPr>
          <w:rFonts w:hint="cs"/>
          <w:rtl/>
        </w:rPr>
        <w:t xml:space="preserve">לא. </w:t>
      </w:r>
      <w:bookmarkStart w:id="196" w:name="_ETM_Q1_1125000"/>
      <w:bookmarkEnd w:id="196"/>
      <w:r>
        <w:rPr>
          <w:rtl/>
        </w:rPr>
        <w:t xml:space="preserve">אני מניח שבעתיד </w:t>
      </w:r>
      <w:r>
        <w:rPr>
          <w:rFonts w:hint="cs"/>
          <w:rtl/>
        </w:rPr>
        <w:t>ה</w:t>
      </w:r>
      <w:r w:rsidRPr="00A95FA6">
        <w:rPr>
          <w:rtl/>
        </w:rPr>
        <w:t xml:space="preserve">לא רחוק דווקא </w:t>
      </w:r>
      <w:r>
        <w:rPr>
          <w:rFonts w:hint="cs"/>
          <w:rtl/>
        </w:rPr>
        <w:t>ה</w:t>
      </w:r>
      <w:r>
        <w:rPr>
          <w:rtl/>
        </w:rPr>
        <w:t>צב</w:t>
      </w:r>
      <w:r>
        <w:rPr>
          <w:rFonts w:hint="cs"/>
          <w:rtl/>
        </w:rPr>
        <w:t xml:space="preserve">א יחליט </w:t>
      </w:r>
      <w:r w:rsidRPr="00A95FA6">
        <w:rPr>
          <w:rtl/>
        </w:rPr>
        <w:t xml:space="preserve">שגם אותם </w:t>
      </w:r>
      <w:r>
        <w:rPr>
          <w:rFonts w:hint="cs"/>
          <w:rtl/>
        </w:rPr>
        <w:t xml:space="preserve">הוא לא </w:t>
      </w:r>
      <w:bookmarkStart w:id="197" w:name="_ETM_Q1_1127000"/>
      <w:bookmarkEnd w:id="197"/>
      <w:r>
        <w:rPr>
          <w:rFonts w:hint="cs"/>
          <w:rtl/>
        </w:rPr>
        <w:t xml:space="preserve">יצטרך. </w:t>
      </w:r>
      <w:r w:rsidRPr="00A95FA6">
        <w:rPr>
          <w:rtl/>
        </w:rPr>
        <w:t>אבל זה לא ישנה את קצב הפינוי</w:t>
      </w:r>
      <w:r>
        <w:rPr>
          <w:rFonts w:hint="cs"/>
          <w:rtl/>
        </w:rPr>
        <w:t>.</w:t>
      </w:r>
    </w:p>
    <w:p w:rsidR="00A95FA6" w:rsidRDefault="00A95FA6" w:rsidP="00A95FA6">
      <w:pPr>
        <w:rPr>
          <w:rtl/>
        </w:rPr>
      </w:pPr>
      <w:bookmarkStart w:id="198" w:name="_ETM_Q1_1128000"/>
      <w:bookmarkEnd w:id="198"/>
    </w:p>
    <w:p w:rsidR="00A95FA6" w:rsidRDefault="00A95FA6" w:rsidP="00A95FA6">
      <w:pPr>
        <w:pStyle w:val="af5"/>
        <w:keepNext/>
        <w:rPr>
          <w:rtl/>
        </w:rPr>
      </w:pPr>
      <w:bookmarkStart w:id="199" w:name="ET_interruption_5109_63"/>
      <w:r w:rsidRPr="00A95FA6">
        <w:rPr>
          <w:rStyle w:val="TagStyle"/>
          <w:rtl/>
        </w:rPr>
        <w:t xml:space="preserve"> &lt;&lt; קריאה &gt;&gt; </w:t>
      </w:r>
      <w:r>
        <w:rPr>
          <w:rtl/>
        </w:rPr>
        <w:t>אלעזר שטרן (יש עתיד):</w:t>
      </w:r>
      <w:r w:rsidRPr="00A95FA6">
        <w:rPr>
          <w:rStyle w:val="TagStyle"/>
          <w:rtl/>
        </w:rPr>
        <w:t xml:space="preserve"> &lt;&lt; קריאה &gt;&gt;</w:t>
      </w:r>
      <w:r w:rsidR="008E6D22">
        <w:rPr>
          <w:rtl/>
        </w:rPr>
        <w:t xml:space="preserve"> </w:t>
      </w:r>
      <w:bookmarkEnd w:id="199"/>
    </w:p>
    <w:p w:rsidR="00A95FA6" w:rsidRDefault="00A95FA6" w:rsidP="00A95FA6">
      <w:pPr>
        <w:pStyle w:val="KeepWithNext"/>
        <w:rPr>
          <w:rtl/>
        </w:rPr>
      </w:pPr>
    </w:p>
    <w:p w:rsidR="00A95FA6" w:rsidRDefault="00A95FA6" w:rsidP="00A95FA6">
      <w:pPr>
        <w:rPr>
          <w:rtl/>
        </w:rPr>
      </w:pPr>
      <w:bookmarkStart w:id="200" w:name="_ETM_Q1_1131000"/>
      <w:bookmarkEnd w:id="200"/>
      <w:r>
        <w:rPr>
          <w:rFonts w:hint="cs"/>
          <w:rtl/>
        </w:rPr>
        <w:t>בוא נתקדם רגע על ה-100,000.</w:t>
      </w:r>
    </w:p>
    <w:p w:rsidR="006275BC" w:rsidRDefault="006275BC" w:rsidP="00A95FA6">
      <w:pPr>
        <w:rPr>
          <w:rtl/>
        </w:rPr>
      </w:pPr>
    </w:p>
    <w:p w:rsidR="006275BC" w:rsidRDefault="006275BC" w:rsidP="006275BC">
      <w:pPr>
        <w:pStyle w:val="-"/>
        <w:keepNext/>
        <w:rPr>
          <w:rtl/>
        </w:rPr>
      </w:pPr>
      <w:bookmarkStart w:id="201" w:name="ET_speakercontinue_900596_72"/>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01"/>
    </w:p>
    <w:p w:rsidR="006275BC" w:rsidRDefault="006275BC" w:rsidP="006275BC">
      <w:pPr>
        <w:pStyle w:val="KeepWithNext"/>
        <w:rPr>
          <w:rtl/>
        </w:rPr>
      </w:pPr>
    </w:p>
    <w:p w:rsidR="00A95FA6" w:rsidRDefault="00A95FA6" w:rsidP="00A95FA6">
      <w:pPr>
        <w:rPr>
          <w:rtl/>
        </w:rPr>
      </w:pPr>
      <w:bookmarkStart w:id="202" w:name="_ETM_Q1_1130000"/>
      <w:bookmarkEnd w:id="202"/>
      <w:r>
        <w:rPr>
          <w:rFonts w:hint="cs"/>
          <w:rtl/>
        </w:rPr>
        <w:t>מאה אחוז. א</w:t>
      </w:r>
      <w:r w:rsidRPr="00A95FA6">
        <w:rPr>
          <w:rtl/>
        </w:rPr>
        <w:t>ת ה-100</w:t>
      </w:r>
      <w:r>
        <w:rPr>
          <w:rFonts w:hint="cs"/>
          <w:rtl/>
        </w:rPr>
        <w:t>,</w:t>
      </w:r>
      <w:r>
        <w:rPr>
          <w:rtl/>
        </w:rPr>
        <w:t>000 דונם האלה</w:t>
      </w:r>
      <w:r>
        <w:rPr>
          <w:rFonts w:hint="cs"/>
          <w:rtl/>
        </w:rPr>
        <w:t xml:space="preserve">, להערכתי, </w:t>
      </w:r>
      <w:r>
        <w:rPr>
          <w:rtl/>
        </w:rPr>
        <w:t>ייקח בתקציב הנוכחי ו</w:t>
      </w:r>
      <w:r>
        <w:rPr>
          <w:rFonts w:hint="cs"/>
          <w:rtl/>
        </w:rPr>
        <w:t>ב</w:t>
      </w:r>
      <w:r w:rsidRPr="00A95FA6">
        <w:rPr>
          <w:rtl/>
        </w:rPr>
        <w:t xml:space="preserve">משאבים </w:t>
      </w:r>
      <w:r>
        <w:rPr>
          <w:rFonts w:hint="cs"/>
          <w:rtl/>
        </w:rPr>
        <w:t>ה</w:t>
      </w:r>
      <w:r w:rsidRPr="00A95FA6">
        <w:rPr>
          <w:rtl/>
        </w:rPr>
        <w:t>קיימים קרוב ל-100 שנה</w:t>
      </w:r>
      <w:r>
        <w:rPr>
          <w:rFonts w:hint="cs"/>
          <w:rtl/>
        </w:rPr>
        <w:t>.</w:t>
      </w:r>
    </w:p>
    <w:p w:rsidR="00A95FA6" w:rsidRDefault="00A95FA6" w:rsidP="00A95FA6">
      <w:pPr>
        <w:rPr>
          <w:rtl/>
        </w:rPr>
      </w:pPr>
      <w:bookmarkStart w:id="203" w:name="_ETM_Q1_1141000"/>
      <w:bookmarkEnd w:id="203"/>
    </w:p>
    <w:p w:rsidR="00A95FA6" w:rsidRDefault="00A95FA6" w:rsidP="00A95FA6">
      <w:pPr>
        <w:pStyle w:val="af5"/>
        <w:keepNext/>
        <w:rPr>
          <w:rtl/>
        </w:rPr>
      </w:pPr>
      <w:bookmarkStart w:id="204" w:name="ET_interruption_5109_66"/>
      <w:r w:rsidRPr="00A95FA6">
        <w:rPr>
          <w:rStyle w:val="TagStyle"/>
          <w:rtl/>
        </w:rPr>
        <w:t xml:space="preserve"> &lt;&lt; קריאה &gt;&gt; </w:t>
      </w:r>
      <w:r>
        <w:rPr>
          <w:rtl/>
        </w:rPr>
        <w:t>אלעזר שטרן (יש עתיד):</w:t>
      </w:r>
      <w:r w:rsidRPr="00A95FA6">
        <w:rPr>
          <w:rStyle w:val="TagStyle"/>
          <w:rtl/>
        </w:rPr>
        <w:t xml:space="preserve"> &lt;&lt; קריאה &gt;&gt;</w:t>
      </w:r>
      <w:r w:rsidR="008E6D22">
        <w:rPr>
          <w:rtl/>
        </w:rPr>
        <w:t xml:space="preserve"> </w:t>
      </w:r>
      <w:bookmarkEnd w:id="204"/>
    </w:p>
    <w:p w:rsidR="00A95FA6" w:rsidRDefault="00A95FA6" w:rsidP="00A95FA6">
      <w:pPr>
        <w:pStyle w:val="KeepWithNext"/>
        <w:rPr>
          <w:rtl/>
          <w:lang w:eastAsia="he-IL"/>
        </w:rPr>
      </w:pPr>
    </w:p>
    <w:p w:rsidR="00A95FA6" w:rsidRDefault="00A95FA6" w:rsidP="00A95FA6">
      <w:pPr>
        <w:rPr>
          <w:rtl/>
          <w:lang w:eastAsia="he-IL"/>
        </w:rPr>
      </w:pPr>
      <w:r>
        <w:rPr>
          <w:rFonts w:hint="cs"/>
          <w:rtl/>
          <w:lang w:eastAsia="he-IL"/>
        </w:rPr>
        <w:t xml:space="preserve">זאת אומרת, מה שאתם אומרים, לטובת אזרחי מדינת ישראל, היה </w:t>
      </w:r>
      <w:bookmarkStart w:id="205" w:name="_ETM_Q1_1145000"/>
      <w:bookmarkEnd w:id="205"/>
      <w:r>
        <w:rPr>
          <w:rFonts w:hint="cs"/>
          <w:rtl/>
          <w:lang w:eastAsia="he-IL"/>
        </w:rPr>
        <w:t>צריך לעשות הרבה יותר כל שנה.</w:t>
      </w:r>
    </w:p>
    <w:p w:rsidR="00A95FA6" w:rsidRDefault="00A95FA6" w:rsidP="00A95FA6">
      <w:pPr>
        <w:rPr>
          <w:rtl/>
          <w:lang w:eastAsia="he-IL"/>
        </w:rPr>
      </w:pPr>
    </w:p>
    <w:p w:rsidR="00A95FA6" w:rsidRDefault="00A95FA6" w:rsidP="00A95FA6">
      <w:pPr>
        <w:pStyle w:val="af6"/>
        <w:keepNext/>
        <w:rPr>
          <w:rtl/>
        </w:rPr>
      </w:pPr>
      <w:bookmarkStart w:id="206" w:name="ET_yor_4574_67"/>
      <w:r w:rsidRPr="00A95FA6">
        <w:rPr>
          <w:rStyle w:val="TagStyle"/>
          <w:rtl/>
        </w:rPr>
        <w:t xml:space="preserve"> &lt;&lt; יור &gt;&gt; </w:t>
      </w:r>
      <w:r>
        <w:rPr>
          <w:rtl/>
        </w:rPr>
        <w:t>היו"ר יולי יואל אדלשטיין:</w:t>
      </w:r>
      <w:r w:rsidRPr="00A95FA6">
        <w:rPr>
          <w:rStyle w:val="TagStyle"/>
          <w:rtl/>
        </w:rPr>
        <w:t xml:space="preserve"> &lt;&lt; יור &gt;&gt;</w:t>
      </w:r>
      <w:r w:rsidR="008E6D22">
        <w:rPr>
          <w:rtl/>
        </w:rPr>
        <w:t xml:space="preserve"> </w:t>
      </w:r>
      <w:bookmarkEnd w:id="206"/>
    </w:p>
    <w:p w:rsidR="00A95FA6" w:rsidRDefault="00A95FA6" w:rsidP="00A95FA6">
      <w:pPr>
        <w:pStyle w:val="KeepWithNext"/>
        <w:rPr>
          <w:rtl/>
          <w:lang w:eastAsia="he-IL"/>
        </w:rPr>
      </w:pPr>
    </w:p>
    <w:p w:rsidR="00A95FA6" w:rsidRDefault="00A95FA6" w:rsidP="00A95FA6">
      <w:pPr>
        <w:rPr>
          <w:rtl/>
        </w:rPr>
      </w:pPr>
      <w:bookmarkStart w:id="207" w:name="_ETM_Q1_1146000"/>
      <w:bookmarkEnd w:id="207"/>
      <w:r>
        <w:rPr>
          <w:rFonts w:hint="cs"/>
          <w:rtl/>
          <w:lang w:eastAsia="he-IL"/>
        </w:rPr>
        <w:t>כן.</w:t>
      </w:r>
      <w:bookmarkStart w:id="208" w:name="_ETM_Q1_1140000"/>
      <w:bookmarkEnd w:id="208"/>
      <w:r>
        <w:rPr>
          <w:rFonts w:hint="cs"/>
          <w:rtl/>
        </w:rPr>
        <w:t xml:space="preserve"> </w:t>
      </w:r>
      <w:r w:rsidRPr="00A95FA6">
        <w:rPr>
          <w:rtl/>
        </w:rPr>
        <w:t>השאלה שלך</w:t>
      </w:r>
      <w:r>
        <w:rPr>
          <w:rFonts w:hint="cs"/>
          <w:rtl/>
        </w:rPr>
        <w:t xml:space="preserve">, חבר הכנסת שטרן, </w:t>
      </w:r>
      <w:bookmarkStart w:id="209" w:name="_ETM_Q1_1153000"/>
      <w:bookmarkEnd w:id="209"/>
      <w:r w:rsidRPr="00A95FA6">
        <w:rPr>
          <w:rtl/>
        </w:rPr>
        <w:t>אני מנסה להמשיך אותה</w:t>
      </w:r>
      <w:r>
        <w:rPr>
          <w:rFonts w:hint="cs"/>
          <w:rtl/>
        </w:rPr>
        <w:t>.</w:t>
      </w:r>
      <w:r>
        <w:rPr>
          <w:rtl/>
        </w:rPr>
        <w:t xml:space="preserve"> נניח שאתם זוכים לתקציב</w:t>
      </w:r>
      <w:r w:rsidRPr="00A95FA6">
        <w:rPr>
          <w:rtl/>
        </w:rPr>
        <w:t xml:space="preserve"> לא של</w:t>
      </w:r>
      <w:r>
        <w:rPr>
          <w:rFonts w:hint="cs"/>
          <w:rtl/>
        </w:rPr>
        <w:t xml:space="preserve"> 27 מיליון, 270 מיליון,</w:t>
      </w:r>
      <w:r w:rsidR="007378C9">
        <w:rPr>
          <w:rFonts w:hint="cs"/>
          <w:rtl/>
        </w:rPr>
        <w:t xml:space="preserve"> </w:t>
      </w:r>
      <w:r w:rsidRPr="00A95FA6">
        <w:rPr>
          <w:rtl/>
        </w:rPr>
        <w:t>כן</w:t>
      </w:r>
      <w:r>
        <w:rPr>
          <w:rFonts w:hint="cs"/>
          <w:rtl/>
        </w:rPr>
        <w:t>?</w:t>
      </w:r>
      <w:r w:rsidR="007378C9">
        <w:rPr>
          <w:rFonts w:hint="cs"/>
          <w:rtl/>
        </w:rPr>
        <w:t xml:space="preserve"> </w:t>
      </w:r>
      <w:r w:rsidRPr="00A95FA6">
        <w:rPr>
          <w:rtl/>
        </w:rPr>
        <w:t>הרי אמרת בעצמך</w:t>
      </w:r>
      <w:r>
        <w:rPr>
          <w:rFonts w:hint="cs"/>
          <w:rtl/>
        </w:rPr>
        <w:t>,</w:t>
      </w:r>
      <w:r w:rsidRPr="00A95FA6">
        <w:rPr>
          <w:rtl/>
        </w:rPr>
        <w:t xml:space="preserve"> זה לא שאתה יכול כל קבלן עפר לקחת ולשלוח אותו לפנות</w:t>
      </w:r>
      <w:r>
        <w:rPr>
          <w:rFonts w:hint="cs"/>
          <w:rtl/>
        </w:rPr>
        <w:t>.</w:t>
      </w:r>
      <w:r w:rsidRPr="00A95FA6">
        <w:rPr>
          <w:rtl/>
        </w:rPr>
        <w:t xml:space="preserve"> א</w:t>
      </w:r>
      <w:r>
        <w:rPr>
          <w:rtl/>
        </w:rPr>
        <w:t xml:space="preserve">ז יש גם מגבלה בתחום הזה או שרק </w:t>
      </w:r>
      <w:r>
        <w:rPr>
          <w:rFonts w:hint="cs"/>
          <w:rtl/>
        </w:rPr>
        <w:t xml:space="preserve">מגבלה </w:t>
      </w:r>
      <w:r w:rsidRPr="00A95FA6">
        <w:rPr>
          <w:rtl/>
        </w:rPr>
        <w:t>כספית</w:t>
      </w:r>
      <w:r>
        <w:rPr>
          <w:rFonts w:hint="cs"/>
          <w:rtl/>
        </w:rPr>
        <w:t>?</w:t>
      </w:r>
    </w:p>
    <w:p w:rsidR="00A95FA6" w:rsidRDefault="00A95FA6" w:rsidP="00A95FA6">
      <w:pPr>
        <w:rPr>
          <w:rtl/>
        </w:rPr>
      </w:pPr>
    </w:p>
    <w:p w:rsidR="006275BC" w:rsidRDefault="006275BC" w:rsidP="006275BC">
      <w:pPr>
        <w:pStyle w:val="-"/>
        <w:keepNext/>
        <w:rPr>
          <w:rtl/>
        </w:rPr>
      </w:pPr>
      <w:bookmarkStart w:id="210" w:name="ET_speakercontinue_900596_73"/>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10"/>
    </w:p>
    <w:p w:rsidR="006275BC" w:rsidRDefault="006275BC" w:rsidP="006275BC">
      <w:pPr>
        <w:pStyle w:val="KeepWithNext"/>
        <w:rPr>
          <w:rtl/>
          <w:lang w:eastAsia="he-IL"/>
        </w:rPr>
      </w:pPr>
    </w:p>
    <w:p w:rsidR="006275BC" w:rsidRDefault="00A95FA6" w:rsidP="006275BC">
      <w:pPr>
        <w:rPr>
          <w:rtl/>
        </w:rPr>
      </w:pPr>
      <w:bookmarkStart w:id="211" w:name="_ETM_Q1_1175000"/>
      <w:bookmarkStart w:id="212" w:name="_ETM_Q1_1176000"/>
      <w:bookmarkEnd w:id="211"/>
      <w:bookmarkEnd w:id="212"/>
      <w:r w:rsidRPr="00A95FA6">
        <w:rPr>
          <w:rtl/>
        </w:rPr>
        <w:t>אני מאמין שהגדלת התקציב תאפשר</w:t>
      </w:r>
      <w:r w:rsidR="006275BC">
        <w:rPr>
          <w:rFonts w:hint="cs"/>
          <w:rtl/>
        </w:rPr>
        <w:t>,</w:t>
      </w:r>
      <w:r w:rsidRPr="00A95FA6">
        <w:rPr>
          <w:rtl/>
        </w:rPr>
        <w:t xml:space="preserve"> כי יש ביקוש להקמת חברות</w:t>
      </w:r>
      <w:r w:rsidR="006275BC">
        <w:rPr>
          <w:rFonts w:hint="cs"/>
          <w:rtl/>
        </w:rPr>
        <w:t>.</w:t>
      </w:r>
      <w:r w:rsidRPr="00A95FA6">
        <w:rPr>
          <w:rtl/>
        </w:rPr>
        <w:t xml:space="preserve"> כש</w:t>
      </w:r>
      <w:r w:rsidR="006275BC">
        <w:rPr>
          <w:rFonts w:hint="cs"/>
          <w:rtl/>
        </w:rPr>
        <w:t xml:space="preserve">הרלפ"מ </w:t>
      </w:r>
      <w:r w:rsidR="006275BC">
        <w:rPr>
          <w:rtl/>
        </w:rPr>
        <w:t>הוקמה קמו יותר מ</w:t>
      </w:r>
      <w:r w:rsidR="006275BC">
        <w:rPr>
          <w:rFonts w:hint="cs"/>
          <w:rtl/>
        </w:rPr>
        <w:t xml:space="preserve">עשר </w:t>
      </w:r>
      <w:r w:rsidRPr="00A95FA6">
        <w:rPr>
          <w:rtl/>
        </w:rPr>
        <w:t>חברות פינוי</w:t>
      </w:r>
      <w:r w:rsidR="006275BC">
        <w:rPr>
          <w:rFonts w:hint="cs"/>
          <w:rtl/>
        </w:rPr>
        <w:t>.</w:t>
      </w:r>
    </w:p>
    <w:p w:rsidR="006275BC" w:rsidRDefault="006275BC" w:rsidP="006275BC">
      <w:pPr>
        <w:rPr>
          <w:rtl/>
        </w:rPr>
      </w:pPr>
      <w:bookmarkStart w:id="213" w:name="_ETM_Q1_1184000"/>
      <w:bookmarkEnd w:id="213"/>
    </w:p>
    <w:p w:rsidR="006275BC" w:rsidRDefault="006275BC" w:rsidP="006275BC">
      <w:pPr>
        <w:pStyle w:val="af5"/>
        <w:keepNext/>
        <w:rPr>
          <w:rtl/>
        </w:rPr>
      </w:pPr>
      <w:bookmarkStart w:id="214" w:name="ET_interruption_6367_74"/>
      <w:r w:rsidRPr="006275BC">
        <w:rPr>
          <w:rStyle w:val="TagStyle"/>
          <w:rtl/>
        </w:rPr>
        <w:t xml:space="preserve"> &lt;&lt; קריאה &gt;&gt; </w:t>
      </w:r>
      <w:r>
        <w:rPr>
          <w:rtl/>
        </w:rPr>
        <w:t>שרון ניר (ישראל ביתנו):</w:t>
      </w:r>
      <w:r w:rsidRPr="006275BC">
        <w:rPr>
          <w:rStyle w:val="TagStyle"/>
          <w:rtl/>
        </w:rPr>
        <w:t xml:space="preserve"> &lt;&lt; קריאה &gt;&gt;</w:t>
      </w:r>
      <w:r w:rsidR="008E6D22">
        <w:rPr>
          <w:rtl/>
        </w:rPr>
        <w:t xml:space="preserve"> </w:t>
      </w:r>
      <w:bookmarkEnd w:id="214"/>
    </w:p>
    <w:p w:rsidR="006275BC" w:rsidRDefault="006275BC" w:rsidP="006275BC">
      <w:pPr>
        <w:pStyle w:val="KeepWithNext"/>
        <w:rPr>
          <w:rtl/>
        </w:rPr>
      </w:pPr>
    </w:p>
    <w:p w:rsidR="006275BC" w:rsidRDefault="006275BC" w:rsidP="006275BC">
      <w:pPr>
        <w:rPr>
          <w:rtl/>
        </w:rPr>
      </w:pPr>
      <w:r>
        <w:rPr>
          <w:rFonts w:hint="cs"/>
          <w:rtl/>
        </w:rPr>
        <w:t>לכ</w:t>
      </w:r>
      <w:r w:rsidR="00A95FA6" w:rsidRPr="00A95FA6">
        <w:rPr>
          <w:rtl/>
        </w:rPr>
        <w:t xml:space="preserve">מה אתה יכול להגדיל </w:t>
      </w:r>
      <w:r>
        <w:rPr>
          <w:rFonts w:hint="cs"/>
          <w:rtl/>
        </w:rPr>
        <w:t>את זה?</w:t>
      </w:r>
    </w:p>
    <w:p w:rsidR="006275BC" w:rsidRDefault="006275BC" w:rsidP="006275BC">
      <w:pPr>
        <w:rPr>
          <w:rtl/>
        </w:rPr>
      </w:pPr>
      <w:bookmarkStart w:id="215" w:name="_ETM_Q1_1182000"/>
      <w:bookmarkEnd w:id="215"/>
    </w:p>
    <w:p w:rsidR="006275BC" w:rsidRDefault="006275BC" w:rsidP="006275BC">
      <w:pPr>
        <w:pStyle w:val="-"/>
        <w:keepNext/>
        <w:rPr>
          <w:rtl/>
        </w:rPr>
      </w:pPr>
      <w:bookmarkStart w:id="216" w:name="ET_speakercontinue_900596_75"/>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16"/>
    </w:p>
    <w:p w:rsidR="006275BC" w:rsidRDefault="006275BC" w:rsidP="006275BC">
      <w:pPr>
        <w:pStyle w:val="KeepWithNext"/>
        <w:rPr>
          <w:rtl/>
        </w:rPr>
      </w:pPr>
    </w:p>
    <w:p w:rsidR="006275BC" w:rsidRDefault="00A95FA6" w:rsidP="006275BC">
      <w:pPr>
        <w:rPr>
          <w:rtl/>
        </w:rPr>
      </w:pPr>
      <w:bookmarkStart w:id="217" w:name="_ETM_Q1_1183000"/>
      <w:bookmarkEnd w:id="217"/>
      <w:r w:rsidRPr="00A95FA6">
        <w:rPr>
          <w:rtl/>
        </w:rPr>
        <w:t>זה לא רק בארץ</w:t>
      </w:r>
      <w:r w:rsidR="006275BC">
        <w:rPr>
          <w:rFonts w:hint="cs"/>
          <w:rtl/>
        </w:rPr>
        <w:t>. ראשית,</w:t>
      </w:r>
      <w:r w:rsidR="007378C9">
        <w:rPr>
          <w:rFonts w:hint="cs"/>
          <w:rtl/>
        </w:rPr>
        <w:t xml:space="preserve"> </w:t>
      </w:r>
      <w:r w:rsidR="00552B8E">
        <w:rPr>
          <w:rFonts w:hint="cs"/>
          <w:rtl/>
        </w:rPr>
        <w:t>י</w:t>
      </w:r>
      <w:r w:rsidR="006275BC">
        <w:rPr>
          <w:rFonts w:hint="cs"/>
          <w:rtl/>
        </w:rPr>
        <w:t>היו, להערכתי, עשר חברות,</w:t>
      </w:r>
      <w:bookmarkStart w:id="218" w:name="_ETM_Q1_1185000"/>
      <w:bookmarkEnd w:id="218"/>
      <w:r w:rsidR="006275BC">
        <w:rPr>
          <w:rFonts w:hint="cs"/>
          <w:rtl/>
        </w:rPr>
        <w:t xml:space="preserve"> </w:t>
      </w:r>
      <w:r w:rsidR="00552B8E">
        <w:rPr>
          <w:rtl/>
        </w:rPr>
        <w:t xml:space="preserve">כי אנחנו </w:t>
      </w:r>
      <w:r w:rsidR="00552B8E">
        <w:rPr>
          <w:rFonts w:hint="cs"/>
          <w:rtl/>
        </w:rPr>
        <w:t>עושים</w:t>
      </w:r>
      <w:r w:rsidRPr="00A95FA6">
        <w:rPr>
          <w:rtl/>
        </w:rPr>
        <w:t xml:space="preserve"> כמה צעדים כדי לאפשר את זה</w:t>
      </w:r>
      <w:r w:rsidR="006275BC">
        <w:rPr>
          <w:rFonts w:hint="cs"/>
          <w:rtl/>
        </w:rPr>
        <w:t xml:space="preserve">. אחד, </w:t>
      </w:r>
      <w:r w:rsidRPr="00A95FA6">
        <w:rPr>
          <w:rtl/>
        </w:rPr>
        <w:t>אנחנו מאפשרים היום הכשרת כוח אדם</w:t>
      </w:r>
      <w:r w:rsidR="006275BC">
        <w:rPr>
          <w:rFonts w:hint="cs"/>
          <w:rtl/>
        </w:rPr>
        <w:t>.</w:t>
      </w:r>
      <w:r w:rsidR="006275BC">
        <w:rPr>
          <w:rtl/>
        </w:rPr>
        <w:t xml:space="preserve"> אם עד עכשיו היינו תלויים ב</w:t>
      </w:r>
      <w:r w:rsidRPr="00A95FA6">
        <w:rPr>
          <w:rtl/>
        </w:rPr>
        <w:t>יוצא חיל הנדסה</w:t>
      </w:r>
      <w:r w:rsidR="006275BC">
        <w:rPr>
          <w:rFonts w:hint="cs"/>
          <w:rtl/>
        </w:rPr>
        <w:t>,</w:t>
      </w:r>
      <w:r w:rsidRPr="00A95FA6">
        <w:rPr>
          <w:rtl/>
        </w:rPr>
        <w:t xml:space="preserve"> והיום חיל הנדסה כבר לא מפנה מוקשים</w:t>
      </w:r>
      <w:r w:rsidR="006275BC">
        <w:rPr>
          <w:rFonts w:hint="cs"/>
          <w:rtl/>
        </w:rPr>
        <w:t>,</w:t>
      </w:r>
      <w:r w:rsidRPr="00A95FA6">
        <w:rPr>
          <w:rtl/>
        </w:rPr>
        <w:t xml:space="preserve"> </w:t>
      </w:r>
      <w:r w:rsidR="006275BC">
        <w:rPr>
          <w:rtl/>
        </w:rPr>
        <w:t>אז אנחנו כבר יצ</w:t>
      </w:r>
      <w:r w:rsidR="006275BC">
        <w:rPr>
          <w:rFonts w:hint="cs"/>
          <w:rtl/>
        </w:rPr>
        <w:t>ר</w:t>
      </w:r>
      <w:r w:rsidR="006275BC">
        <w:rPr>
          <w:rtl/>
        </w:rPr>
        <w:t xml:space="preserve">נו מנגנון </w:t>
      </w:r>
      <w:r w:rsidRPr="00A95FA6">
        <w:rPr>
          <w:rtl/>
        </w:rPr>
        <w:t>להכשיר כוח אדם</w:t>
      </w:r>
      <w:r w:rsidR="006275BC">
        <w:rPr>
          <w:rFonts w:hint="cs"/>
          <w:rtl/>
        </w:rPr>
        <w:t>.</w:t>
      </w:r>
      <w:r w:rsidRPr="00A95FA6">
        <w:rPr>
          <w:rtl/>
        </w:rPr>
        <w:t xml:space="preserve"> זאת אומרת</w:t>
      </w:r>
      <w:r w:rsidR="006275BC">
        <w:rPr>
          <w:rFonts w:hint="cs"/>
          <w:rtl/>
        </w:rPr>
        <w:t>,</w:t>
      </w:r>
      <w:r w:rsidRPr="00A95FA6">
        <w:rPr>
          <w:rtl/>
        </w:rPr>
        <w:t xml:space="preserve"> אם קבלן</w:t>
      </w:r>
      <w:r w:rsidR="006275BC">
        <w:rPr>
          <w:rFonts w:hint="cs"/>
          <w:rtl/>
        </w:rPr>
        <w:t xml:space="preserve"> - - -</w:t>
      </w:r>
    </w:p>
    <w:p w:rsidR="006275BC" w:rsidRDefault="006275BC" w:rsidP="006275BC">
      <w:pPr>
        <w:rPr>
          <w:rtl/>
        </w:rPr>
      </w:pPr>
    </w:p>
    <w:p w:rsidR="006275BC" w:rsidRDefault="006275BC" w:rsidP="006275BC">
      <w:pPr>
        <w:pStyle w:val="af5"/>
        <w:keepNext/>
        <w:rPr>
          <w:rtl/>
        </w:rPr>
      </w:pPr>
      <w:bookmarkStart w:id="219" w:name="ET_interruption_5109_76"/>
      <w:r w:rsidRPr="006275BC">
        <w:rPr>
          <w:rStyle w:val="TagStyle"/>
          <w:rtl/>
        </w:rPr>
        <w:t xml:space="preserve"> &lt;&lt; קריאה &gt;&gt; </w:t>
      </w:r>
      <w:r>
        <w:rPr>
          <w:rtl/>
        </w:rPr>
        <w:t>אלעזר שטרן (יש עתיד):</w:t>
      </w:r>
      <w:r w:rsidRPr="006275BC">
        <w:rPr>
          <w:rStyle w:val="TagStyle"/>
          <w:rtl/>
        </w:rPr>
        <w:t xml:space="preserve"> &lt;&lt; קריאה &gt;&gt;</w:t>
      </w:r>
      <w:r w:rsidR="008E6D22">
        <w:rPr>
          <w:rtl/>
        </w:rPr>
        <w:t xml:space="preserve"> </w:t>
      </w:r>
      <w:bookmarkEnd w:id="219"/>
    </w:p>
    <w:p w:rsidR="006275BC" w:rsidRDefault="006275BC" w:rsidP="006275BC">
      <w:pPr>
        <w:pStyle w:val="KeepWithNext"/>
        <w:rPr>
          <w:rtl/>
        </w:rPr>
      </w:pPr>
    </w:p>
    <w:p w:rsidR="006275BC" w:rsidRDefault="006275BC" w:rsidP="006275BC">
      <w:pPr>
        <w:rPr>
          <w:rtl/>
        </w:rPr>
      </w:pPr>
      <w:r>
        <w:rPr>
          <w:rFonts w:hint="cs"/>
          <w:rtl/>
        </w:rPr>
        <w:t xml:space="preserve">שרון, הרי </w:t>
      </w:r>
      <w:r>
        <w:rPr>
          <w:rtl/>
        </w:rPr>
        <w:t xml:space="preserve">יש חברות ישראליות </w:t>
      </w:r>
      <w:r>
        <w:rPr>
          <w:rFonts w:hint="cs"/>
          <w:rtl/>
        </w:rPr>
        <w:t>ש</w:t>
      </w:r>
      <w:r w:rsidR="00A95FA6" w:rsidRPr="00A95FA6">
        <w:rPr>
          <w:rtl/>
        </w:rPr>
        <w:t>ע</w:t>
      </w:r>
      <w:r>
        <w:rPr>
          <w:rFonts w:hint="cs"/>
          <w:rtl/>
        </w:rPr>
        <w:t>ו</w:t>
      </w:r>
      <w:r w:rsidR="00A95FA6" w:rsidRPr="00A95FA6">
        <w:rPr>
          <w:rtl/>
        </w:rPr>
        <w:t>שות את זה גם בעולם</w:t>
      </w:r>
      <w:r>
        <w:rPr>
          <w:rFonts w:hint="cs"/>
          <w:rtl/>
        </w:rPr>
        <w:t>.</w:t>
      </w:r>
    </w:p>
    <w:p w:rsidR="006275BC" w:rsidRDefault="006275BC" w:rsidP="006275BC">
      <w:pPr>
        <w:rPr>
          <w:rtl/>
        </w:rPr>
      </w:pPr>
      <w:bookmarkStart w:id="220" w:name="_ETM_Q1_1201000"/>
      <w:bookmarkEnd w:id="220"/>
    </w:p>
    <w:p w:rsidR="006275BC" w:rsidRDefault="006275BC" w:rsidP="006275BC">
      <w:pPr>
        <w:pStyle w:val="-"/>
        <w:keepNext/>
        <w:rPr>
          <w:rtl/>
        </w:rPr>
      </w:pPr>
      <w:bookmarkStart w:id="221" w:name="ET_speakercontinue_900596_77"/>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21"/>
    </w:p>
    <w:p w:rsidR="006275BC" w:rsidRDefault="006275BC" w:rsidP="006275BC">
      <w:pPr>
        <w:pStyle w:val="KeepWithNext"/>
        <w:rPr>
          <w:rtl/>
        </w:rPr>
      </w:pPr>
    </w:p>
    <w:p w:rsidR="006275BC" w:rsidRDefault="006275BC" w:rsidP="006275BC">
      <w:pPr>
        <w:rPr>
          <w:rtl/>
        </w:rPr>
      </w:pPr>
      <w:bookmarkStart w:id="222" w:name="_ETM_Q1_1202000"/>
      <w:bookmarkEnd w:id="222"/>
      <w:r>
        <w:rPr>
          <w:rFonts w:hint="cs"/>
          <w:rtl/>
        </w:rPr>
        <w:t>נכון.</w:t>
      </w:r>
    </w:p>
    <w:p w:rsidR="006275BC" w:rsidRDefault="006275BC" w:rsidP="006275BC">
      <w:pPr>
        <w:rPr>
          <w:rtl/>
        </w:rPr>
      </w:pPr>
      <w:bookmarkStart w:id="223" w:name="_ETM_Q1_1205000"/>
      <w:bookmarkEnd w:id="223"/>
    </w:p>
    <w:p w:rsidR="006275BC" w:rsidRDefault="006275BC" w:rsidP="006275BC">
      <w:pPr>
        <w:pStyle w:val="af5"/>
        <w:keepNext/>
        <w:rPr>
          <w:rtl/>
        </w:rPr>
      </w:pPr>
      <w:bookmarkStart w:id="224" w:name="ET_interruption_5109_78"/>
      <w:r w:rsidRPr="006275BC">
        <w:rPr>
          <w:rStyle w:val="TagStyle"/>
          <w:rtl/>
        </w:rPr>
        <w:t xml:space="preserve"> &lt;&lt; קריאה &gt;&gt; </w:t>
      </w:r>
      <w:r>
        <w:rPr>
          <w:rtl/>
        </w:rPr>
        <w:t>אלעזר שטרן (יש עתיד):</w:t>
      </w:r>
      <w:r w:rsidRPr="006275BC">
        <w:rPr>
          <w:rStyle w:val="TagStyle"/>
          <w:rtl/>
        </w:rPr>
        <w:t xml:space="preserve"> &lt;&lt; קריאה &gt;&gt;</w:t>
      </w:r>
      <w:r w:rsidR="008E6D22">
        <w:rPr>
          <w:rtl/>
        </w:rPr>
        <w:t xml:space="preserve"> </w:t>
      </w:r>
      <w:bookmarkEnd w:id="224"/>
    </w:p>
    <w:p w:rsidR="006275BC" w:rsidRDefault="006275BC" w:rsidP="006275BC">
      <w:pPr>
        <w:pStyle w:val="KeepWithNext"/>
        <w:rPr>
          <w:rtl/>
        </w:rPr>
      </w:pPr>
    </w:p>
    <w:p w:rsidR="006275BC" w:rsidRDefault="006275BC" w:rsidP="006275BC">
      <w:pPr>
        <w:rPr>
          <w:rtl/>
        </w:rPr>
      </w:pPr>
      <w:bookmarkStart w:id="225" w:name="_ETM_Q1_1204000"/>
      <w:bookmarkEnd w:id="225"/>
      <w:r>
        <w:rPr>
          <w:rFonts w:hint="cs"/>
          <w:rtl/>
        </w:rPr>
        <w:t xml:space="preserve">לא </w:t>
      </w:r>
      <w:r w:rsidR="00A95FA6" w:rsidRPr="00A95FA6">
        <w:rPr>
          <w:rtl/>
        </w:rPr>
        <w:t>רק בארץ</w:t>
      </w:r>
      <w:r>
        <w:rPr>
          <w:rFonts w:hint="cs"/>
          <w:rtl/>
        </w:rPr>
        <w:t>.</w:t>
      </w:r>
      <w:r>
        <w:rPr>
          <w:rtl/>
        </w:rPr>
        <w:t xml:space="preserve"> אז </w:t>
      </w:r>
      <w:r w:rsidR="00552B8E">
        <w:rPr>
          <w:rFonts w:hint="cs"/>
          <w:rtl/>
        </w:rPr>
        <w:t xml:space="preserve">לכן </w:t>
      </w:r>
      <w:r w:rsidR="00A95FA6" w:rsidRPr="00A95FA6">
        <w:rPr>
          <w:rtl/>
        </w:rPr>
        <w:t>אפשר להביא יותר לכ</w:t>
      </w:r>
      <w:r>
        <w:rPr>
          <w:rFonts w:hint="cs"/>
          <w:rtl/>
        </w:rPr>
        <w:t>א</w:t>
      </w:r>
      <w:r>
        <w:rPr>
          <w:rtl/>
        </w:rPr>
        <w:t>ן בשביל</w:t>
      </w:r>
      <w:r>
        <w:rPr>
          <w:rFonts w:hint="cs"/>
          <w:rtl/>
        </w:rPr>
        <w:t xml:space="preserve"> זה.</w:t>
      </w:r>
    </w:p>
    <w:p w:rsidR="006275BC" w:rsidRDefault="006275BC" w:rsidP="006275BC">
      <w:pPr>
        <w:rPr>
          <w:rtl/>
        </w:rPr>
      </w:pPr>
      <w:bookmarkStart w:id="226" w:name="_ETM_Q1_1207000"/>
      <w:bookmarkEnd w:id="226"/>
    </w:p>
    <w:p w:rsidR="006275BC" w:rsidRDefault="006275BC" w:rsidP="006275BC">
      <w:pPr>
        <w:pStyle w:val="-"/>
        <w:keepNext/>
        <w:rPr>
          <w:rtl/>
        </w:rPr>
      </w:pPr>
      <w:bookmarkStart w:id="227" w:name="ET_speakercontinue_900596_79"/>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27"/>
    </w:p>
    <w:p w:rsidR="006275BC" w:rsidRDefault="006275BC" w:rsidP="006275BC">
      <w:pPr>
        <w:pStyle w:val="KeepWithNext"/>
        <w:rPr>
          <w:rtl/>
        </w:rPr>
      </w:pPr>
    </w:p>
    <w:p w:rsidR="006275BC" w:rsidRDefault="00A95FA6" w:rsidP="006275BC">
      <w:pPr>
        <w:rPr>
          <w:rtl/>
        </w:rPr>
      </w:pPr>
      <w:bookmarkStart w:id="228" w:name="_ETM_Q1_1209000"/>
      <w:bookmarkEnd w:id="228"/>
      <w:r w:rsidRPr="00A95FA6">
        <w:rPr>
          <w:rtl/>
        </w:rPr>
        <w:t>אנחנו גם חושבים על תהליך של יבוא חברות</w:t>
      </w:r>
      <w:r w:rsidR="006275BC">
        <w:rPr>
          <w:rFonts w:hint="cs"/>
          <w:rtl/>
        </w:rPr>
        <w:t>.</w:t>
      </w:r>
      <w:r w:rsidRPr="00A95FA6">
        <w:rPr>
          <w:rtl/>
        </w:rPr>
        <w:t xml:space="preserve"> אבל נכון להיום</w:t>
      </w:r>
      <w:r w:rsidR="006275BC">
        <w:rPr>
          <w:rFonts w:hint="cs"/>
          <w:rtl/>
        </w:rPr>
        <w:t>,</w:t>
      </w:r>
      <w:r w:rsidRPr="00A95FA6">
        <w:rPr>
          <w:rtl/>
        </w:rPr>
        <w:t xml:space="preserve"> אף </w:t>
      </w:r>
      <w:r w:rsidR="00F87F92">
        <w:rPr>
          <w:rtl/>
        </w:rPr>
        <w:t>חברה לא תבוא עם תקציב כזה ל</w:t>
      </w:r>
      <w:r w:rsidR="006275BC">
        <w:rPr>
          <w:rFonts w:hint="cs"/>
          <w:rtl/>
        </w:rPr>
        <w:t xml:space="preserve">שלושה-ארבעה </w:t>
      </w:r>
      <w:r w:rsidRPr="00A95FA6">
        <w:rPr>
          <w:rtl/>
        </w:rPr>
        <w:t>חודשי עבודה</w:t>
      </w:r>
      <w:r w:rsidR="006275BC">
        <w:rPr>
          <w:rFonts w:hint="cs"/>
          <w:rtl/>
        </w:rPr>
        <w:t>.</w:t>
      </w:r>
    </w:p>
    <w:p w:rsidR="006275BC" w:rsidRDefault="006275BC" w:rsidP="006275BC">
      <w:pPr>
        <w:rPr>
          <w:rtl/>
        </w:rPr>
      </w:pPr>
      <w:bookmarkStart w:id="229" w:name="_ETM_Q1_1212000"/>
      <w:bookmarkEnd w:id="229"/>
    </w:p>
    <w:p w:rsidR="006275BC" w:rsidRDefault="006275BC" w:rsidP="006275BC">
      <w:pPr>
        <w:pStyle w:val="af5"/>
        <w:keepNext/>
        <w:rPr>
          <w:rtl/>
        </w:rPr>
      </w:pPr>
      <w:bookmarkStart w:id="230" w:name="ET_interruption_5109_80"/>
      <w:r w:rsidRPr="006275BC">
        <w:rPr>
          <w:rStyle w:val="TagStyle"/>
          <w:rtl/>
        </w:rPr>
        <w:t xml:space="preserve"> &lt;&lt; קריאה &gt;&gt; </w:t>
      </w:r>
      <w:r>
        <w:rPr>
          <w:rtl/>
        </w:rPr>
        <w:t>אלעזר שטרן (יש עתיד):</w:t>
      </w:r>
      <w:r w:rsidRPr="006275BC">
        <w:rPr>
          <w:rStyle w:val="TagStyle"/>
          <w:rtl/>
        </w:rPr>
        <w:t xml:space="preserve"> &lt;&lt; קריאה &gt;&gt;</w:t>
      </w:r>
      <w:r w:rsidR="008E6D22">
        <w:rPr>
          <w:rtl/>
        </w:rPr>
        <w:t xml:space="preserve"> </w:t>
      </w:r>
      <w:bookmarkEnd w:id="230"/>
    </w:p>
    <w:p w:rsidR="006275BC" w:rsidRDefault="006275BC" w:rsidP="006275BC">
      <w:pPr>
        <w:pStyle w:val="KeepWithNext"/>
        <w:rPr>
          <w:rtl/>
        </w:rPr>
      </w:pPr>
    </w:p>
    <w:p w:rsidR="006275BC" w:rsidRDefault="006275BC" w:rsidP="006275BC">
      <w:pPr>
        <w:rPr>
          <w:rtl/>
        </w:rPr>
      </w:pPr>
      <w:bookmarkStart w:id="231" w:name="_ETM_Q1_1214000"/>
      <w:bookmarkEnd w:id="231"/>
      <w:r>
        <w:rPr>
          <w:rFonts w:hint="cs"/>
          <w:rtl/>
        </w:rPr>
        <w:t>אוקיי.</w:t>
      </w:r>
    </w:p>
    <w:p w:rsidR="006275BC" w:rsidRDefault="006275BC" w:rsidP="006275BC">
      <w:pPr>
        <w:rPr>
          <w:rtl/>
        </w:rPr>
      </w:pPr>
    </w:p>
    <w:p w:rsidR="006275BC" w:rsidRDefault="006275BC" w:rsidP="006275BC">
      <w:pPr>
        <w:pStyle w:val="-"/>
        <w:keepNext/>
        <w:rPr>
          <w:rtl/>
        </w:rPr>
      </w:pPr>
      <w:bookmarkStart w:id="232" w:name="ET_speakercontinue_900596_81"/>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32"/>
    </w:p>
    <w:p w:rsidR="006275BC" w:rsidRDefault="006275BC" w:rsidP="006275BC">
      <w:pPr>
        <w:pStyle w:val="KeepWithNext"/>
        <w:rPr>
          <w:rtl/>
        </w:rPr>
      </w:pPr>
    </w:p>
    <w:p w:rsidR="006275BC" w:rsidRDefault="00A95FA6" w:rsidP="006275BC">
      <w:pPr>
        <w:rPr>
          <w:rtl/>
        </w:rPr>
      </w:pPr>
      <w:bookmarkStart w:id="233" w:name="_ETM_Q1_1217000"/>
      <w:bookmarkEnd w:id="233"/>
      <w:r w:rsidRPr="00A95FA6">
        <w:rPr>
          <w:rtl/>
        </w:rPr>
        <w:t>כשיהיה רצף עבודה של שנה</w:t>
      </w:r>
      <w:r w:rsidR="006275BC">
        <w:rPr>
          <w:rFonts w:hint="cs"/>
          <w:rtl/>
        </w:rPr>
        <w:t>,</w:t>
      </w:r>
      <w:r w:rsidRPr="00A95FA6">
        <w:rPr>
          <w:rtl/>
        </w:rPr>
        <w:t xml:space="preserve"> תבוא חברה מחו"ל</w:t>
      </w:r>
      <w:r w:rsidR="006275BC">
        <w:rPr>
          <w:rFonts w:hint="cs"/>
          <w:rtl/>
        </w:rPr>
        <w:t>.</w:t>
      </w:r>
    </w:p>
    <w:p w:rsidR="006275BC" w:rsidRDefault="006275BC" w:rsidP="006275BC">
      <w:pPr>
        <w:rPr>
          <w:rtl/>
        </w:rPr>
      </w:pPr>
    </w:p>
    <w:p w:rsidR="006275BC" w:rsidRDefault="006275BC" w:rsidP="006275BC">
      <w:pPr>
        <w:pStyle w:val="af6"/>
        <w:keepNext/>
        <w:rPr>
          <w:rtl/>
        </w:rPr>
      </w:pPr>
      <w:bookmarkStart w:id="234" w:name="ET_yor_4574_82"/>
      <w:r w:rsidRPr="006275BC">
        <w:rPr>
          <w:rStyle w:val="TagStyle"/>
          <w:rtl/>
        </w:rPr>
        <w:t xml:space="preserve"> &lt;&lt; יור &gt;&gt; </w:t>
      </w:r>
      <w:r>
        <w:rPr>
          <w:rtl/>
        </w:rPr>
        <w:t>היו"ר יולי יואל אדלשטיין:</w:t>
      </w:r>
      <w:r w:rsidRPr="006275BC">
        <w:rPr>
          <w:rStyle w:val="TagStyle"/>
          <w:rtl/>
        </w:rPr>
        <w:t xml:space="preserve"> &lt;&lt; יור &gt;&gt;</w:t>
      </w:r>
      <w:r w:rsidR="008E6D22">
        <w:rPr>
          <w:rtl/>
        </w:rPr>
        <w:t xml:space="preserve"> </w:t>
      </w:r>
      <w:bookmarkEnd w:id="234"/>
    </w:p>
    <w:p w:rsidR="006275BC" w:rsidRDefault="006275BC" w:rsidP="006275BC">
      <w:pPr>
        <w:pStyle w:val="KeepWithNext"/>
        <w:rPr>
          <w:rtl/>
        </w:rPr>
      </w:pPr>
    </w:p>
    <w:p w:rsidR="006275BC" w:rsidRDefault="00A95FA6" w:rsidP="006275BC">
      <w:pPr>
        <w:rPr>
          <w:rtl/>
        </w:rPr>
      </w:pPr>
      <w:bookmarkStart w:id="235" w:name="_ETM_Q1_1216000"/>
      <w:bookmarkEnd w:id="235"/>
      <w:r w:rsidRPr="00A95FA6">
        <w:rPr>
          <w:rtl/>
        </w:rPr>
        <w:t>להקים גם חברה בשביל סכומים כאלה</w:t>
      </w:r>
      <w:r w:rsidR="006275BC">
        <w:rPr>
          <w:rFonts w:hint="cs"/>
          <w:rtl/>
        </w:rPr>
        <w:t>, אני</w:t>
      </w:r>
      <w:r w:rsidRPr="00A95FA6">
        <w:rPr>
          <w:rtl/>
        </w:rPr>
        <w:t xml:space="preserve"> לא בטוח ש</w:t>
      </w:r>
      <w:r w:rsidR="006275BC">
        <w:rPr>
          <w:rFonts w:hint="cs"/>
          <w:rtl/>
        </w:rPr>
        <w:t>י</w:t>
      </w:r>
      <w:r w:rsidRPr="00A95FA6">
        <w:rPr>
          <w:rtl/>
        </w:rPr>
        <w:t>היו הרבה קופצים</w:t>
      </w:r>
      <w:r w:rsidR="006275BC">
        <w:rPr>
          <w:rFonts w:hint="cs"/>
          <w:rtl/>
        </w:rPr>
        <w:t>, כן.</w:t>
      </w:r>
    </w:p>
    <w:p w:rsidR="006275BC" w:rsidRDefault="006275BC" w:rsidP="006275BC">
      <w:pPr>
        <w:rPr>
          <w:rtl/>
        </w:rPr>
      </w:pPr>
      <w:bookmarkStart w:id="236" w:name="_ETM_Q1_1221000"/>
      <w:bookmarkEnd w:id="236"/>
    </w:p>
    <w:p w:rsidR="006275BC" w:rsidRDefault="006275BC" w:rsidP="006275BC">
      <w:pPr>
        <w:pStyle w:val="-"/>
        <w:keepNext/>
        <w:rPr>
          <w:rtl/>
        </w:rPr>
      </w:pPr>
      <w:bookmarkStart w:id="237" w:name="ET_speakercontinue_900596_83"/>
      <w:r w:rsidRPr="006275BC">
        <w:rPr>
          <w:rStyle w:val="TagStyle"/>
          <w:rtl/>
        </w:rPr>
        <w:t xml:space="preserve"> &lt;&lt; דובר_המשך &gt;&gt; </w:t>
      </w:r>
      <w:r>
        <w:rPr>
          <w:rtl/>
        </w:rPr>
        <w:t>שרון חדד:</w:t>
      </w:r>
      <w:r w:rsidRPr="006275BC">
        <w:rPr>
          <w:rStyle w:val="TagStyle"/>
          <w:rtl/>
        </w:rPr>
        <w:t xml:space="preserve"> &lt;&lt; דובר_המשך &gt;&gt;</w:t>
      </w:r>
      <w:r w:rsidR="008E6D22">
        <w:rPr>
          <w:rtl/>
        </w:rPr>
        <w:t xml:space="preserve"> </w:t>
      </w:r>
      <w:bookmarkEnd w:id="237"/>
    </w:p>
    <w:p w:rsidR="006275BC" w:rsidRDefault="006275BC" w:rsidP="006275BC">
      <w:pPr>
        <w:pStyle w:val="KeepWithNext"/>
        <w:rPr>
          <w:rtl/>
        </w:rPr>
      </w:pPr>
    </w:p>
    <w:p w:rsidR="006275BC" w:rsidRDefault="00A95FA6" w:rsidP="006275BC">
      <w:pPr>
        <w:rPr>
          <w:rtl/>
        </w:rPr>
      </w:pPr>
      <w:bookmarkStart w:id="238" w:name="_ETM_Q1_1222000"/>
      <w:bookmarkEnd w:id="238"/>
      <w:r w:rsidRPr="00A95FA6">
        <w:rPr>
          <w:rtl/>
        </w:rPr>
        <w:t>נכון</w:t>
      </w:r>
      <w:r w:rsidR="006275BC">
        <w:rPr>
          <w:rFonts w:hint="cs"/>
          <w:rtl/>
        </w:rPr>
        <w:t>.</w:t>
      </w:r>
    </w:p>
    <w:p w:rsidR="006275BC" w:rsidRDefault="006275BC" w:rsidP="006275BC">
      <w:pPr>
        <w:rPr>
          <w:rtl/>
        </w:rPr>
      </w:pPr>
      <w:bookmarkStart w:id="239" w:name="_ETM_Q1_1223000"/>
      <w:bookmarkEnd w:id="239"/>
    </w:p>
    <w:p w:rsidR="006275BC" w:rsidRDefault="006275BC" w:rsidP="006275BC">
      <w:pPr>
        <w:pStyle w:val="af9"/>
        <w:keepNext/>
        <w:rPr>
          <w:rtl/>
        </w:rPr>
      </w:pPr>
      <w:bookmarkStart w:id="240" w:name="ET_guest_887144_84"/>
      <w:r w:rsidRPr="006275BC">
        <w:rPr>
          <w:rStyle w:val="TagStyle"/>
          <w:rtl/>
        </w:rPr>
        <w:t xml:space="preserve"> &lt;&lt; אורח &gt;&gt; </w:t>
      </w:r>
      <w:r>
        <w:rPr>
          <w:rtl/>
        </w:rPr>
        <w:t>פזית תדהר:</w:t>
      </w:r>
      <w:r w:rsidRPr="006275BC">
        <w:rPr>
          <w:rStyle w:val="TagStyle"/>
          <w:rtl/>
        </w:rPr>
        <w:t xml:space="preserve"> &lt;&lt; אורח &gt;&gt;</w:t>
      </w:r>
      <w:r w:rsidR="008E6D22">
        <w:rPr>
          <w:rtl/>
        </w:rPr>
        <w:t xml:space="preserve"> </w:t>
      </w:r>
      <w:bookmarkEnd w:id="240"/>
    </w:p>
    <w:p w:rsidR="006275BC" w:rsidRDefault="006275BC" w:rsidP="006275BC">
      <w:pPr>
        <w:pStyle w:val="KeepWithNext"/>
        <w:rPr>
          <w:rtl/>
        </w:rPr>
      </w:pPr>
    </w:p>
    <w:p w:rsidR="006275BC" w:rsidRDefault="006275BC" w:rsidP="00552B8E">
      <w:pPr>
        <w:rPr>
          <w:rtl/>
        </w:rPr>
      </w:pPr>
      <w:bookmarkStart w:id="241" w:name="_ETM_Q1_1224000"/>
      <w:bookmarkEnd w:id="241"/>
      <w:r>
        <w:rPr>
          <w:rFonts w:hint="cs"/>
          <w:rtl/>
        </w:rPr>
        <w:t xml:space="preserve">אז </w:t>
      </w:r>
      <w:r w:rsidR="00A95FA6" w:rsidRPr="00A95FA6">
        <w:rPr>
          <w:rtl/>
        </w:rPr>
        <w:t>מבקש</w:t>
      </w:r>
      <w:r>
        <w:rPr>
          <w:rFonts w:hint="cs"/>
          <w:rtl/>
        </w:rPr>
        <w:t>ת</w:t>
      </w:r>
      <w:r w:rsidR="00A95FA6" w:rsidRPr="00A95FA6">
        <w:rPr>
          <w:rtl/>
        </w:rPr>
        <w:t xml:space="preserve"> להעיר כאן</w:t>
      </w:r>
      <w:r w:rsidR="00552B8E">
        <w:rPr>
          <w:rFonts w:hint="cs"/>
          <w:rtl/>
        </w:rPr>
        <w:t xml:space="preserve"> משהו. </w:t>
      </w:r>
      <w:bookmarkStart w:id="242" w:name="_ETM_Q1_1226000"/>
      <w:bookmarkEnd w:id="242"/>
      <w:r w:rsidR="00552B8E">
        <w:rPr>
          <w:rFonts w:hint="cs"/>
          <w:rtl/>
        </w:rPr>
        <w:t>ל</w:t>
      </w:r>
      <w:r w:rsidR="00A95FA6" w:rsidRPr="00A95FA6">
        <w:rPr>
          <w:rtl/>
        </w:rPr>
        <w:t>צד הקושי</w:t>
      </w:r>
      <w:r w:rsidRPr="006275BC">
        <w:rPr>
          <w:rtl/>
        </w:rPr>
        <w:t xml:space="preserve"> התקציבי</w:t>
      </w:r>
      <w:r>
        <w:rPr>
          <w:rFonts w:hint="cs"/>
          <w:rtl/>
        </w:rPr>
        <w:t xml:space="preserve"> באמת </w:t>
      </w:r>
      <w:r w:rsidRPr="006275BC">
        <w:rPr>
          <w:rtl/>
        </w:rPr>
        <w:t>במה שנוגע לתקציבי מדינה</w:t>
      </w:r>
      <w:r>
        <w:rPr>
          <w:rFonts w:hint="cs"/>
          <w:rtl/>
        </w:rPr>
        <w:t>,</w:t>
      </w:r>
      <w:r w:rsidRPr="006275BC">
        <w:rPr>
          <w:rtl/>
        </w:rPr>
        <w:t xml:space="preserve"> הפתיחה של העולמות האלה גם ליזמים</w:t>
      </w:r>
      <w:r>
        <w:rPr>
          <w:rFonts w:hint="cs"/>
          <w:rtl/>
        </w:rPr>
        <w:t xml:space="preserve"> </w:t>
      </w:r>
      <w:bookmarkStart w:id="243" w:name="_ETM_Q1_1231000"/>
      <w:bookmarkEnd w:id="243"/>
      <w:r w:rsidRPr="006275BC">
        <w:rPr>
          <w:rtl/>
        </w:rPr>
        <w:t>גם בעולם הנפלים וגם בעולם שדות המוקשים</w:t>
      </w:r>
      <w:r>
        <w:rPr>
          <w:rFonts w:hint="cs"/>
          <w:rtl/>
        </w:rPr>
        <w:t>,</w:t>
      </w:r>
      <w:r w:rsidRPr="006275BC">
        <w:rPr>
          <w:rtl/>
        </w:rPr>
        <w:t xml:space="preserve"> שזה מה שאנחנו מציעים כרגע</w:t>
      </w:r>
      <w:r>
        <w:rPr>
          <w:rFonts w:hint="cs"/>
          <w:rtl/>
        </w:rPr>
        <w:t>,</w:t>
      </w:r>
      <w:r w:rsidRPr="006275BC">
        <w:rPr>
          <w:rtl/>
        </w:rPr>
        <w:t xml:space="preserve"> אנחנו מעריכים שזה כן יביא לגידול בכמות השטחים שתפונה בסופו של דבר</w:t>
      </w:r>
      <w:r>
        <w:rPr>
          <w:rFonts w:hint="cs"/>
          <w:rtl/>
        </w:rPr>
        <w:t>.</w:t>
      </w:r>
    </w:p>
    <w:p w:rsidR="006275BC" w:rsidRDefault="006275BC" w:rsidP="006275BC">
      <w:pPr>
        <w:rPr>
          <w:rtl/>
        </w:rPr>
      </w:pPr>
      <w:bookmarkStart w:id="244" w:name="_ETM_Q1_1244000"/>
      <w:bookmarkEnd w:id="244"/>
    </w:p>
    <w:p w:rsidR="006275BC" w:rsidRDefault="006275BC" w:rsidP="006275BC">
      <w:pPr>
        <w:pStyle w:val="af5"/>
        <w:keepNext/>
        <w:rPr>
          <w:rtl/>
        </w:rPr>
      </w:pPr>
      <w:bookmarkStart w:id="245" w:name="ET_interruption_5156_85"/>
      <w:r w:rsidRPr="006275BC">
        <w:rPr>
          <w:rStyle w:val="TagStyle"/>
          <w:rtl/>
        </w:rPr>
        <w:t xml:space="preserve"> &lt;&lt; קריאה &gt;&gt; </w:t>
      </w:r>
      <w:r>
        <w:rPr>
          <w:rtl/>
        </w:rPr>
        <w:t>דוד אמסלם (הליכוד):</w:t>
      </w:r>
      <w:r w:rsidRPr="006275BC">
        <w:rPr>
          <w:rStyle w:val="TagStyle"/>
          <w:rtl/>
        </w:rPr>
        <w:t xml:space="preserve"> &lt;&lt; קריאה &gt;&gt;</w:t>
      </w:r>
      <w:r w:rsidR="008E6D22">
        <w:rPr>
          <w:rtl/>
        </w:rPr>
        <w:t xml:space="preserve"> </w:t>
      </w:r>
      <w:bookmarkEnd w:id="245"/>
    </w:p>
    <w:p w:rsidR="006275BC" w:rsidRDefault="006275BC" w:rsidP="006275BC">
      <w:pPr>
        <w:pStyle w:val="KeepWithNext"/>
        <w:rPr>
          <w:rtl/>
        </w:rPr>
      </w:pPr>
    </w:p>
    <w:p w:rsidR="006275BC" w:rsidRDefault="006275BC" w:rsidP="006275BC">
      <w:pPr>
        <w:rPr>
          <w:rtl/>
        </w:rPr>
      </w:pPr>
      <w:bookmarkStart w:id="246" w:name="_ETM_Q1_1242000"/>
      <w:bookmarkEnd w:id="246"/>
      <w:r>
        <w:rPr>
          <w:rFonts w:hint="cs"/>
          <w:rtl/>
        </w:rPr>
        <w:t xml:space="preserve">מה זאת אומרת? </w:t>
      </w:r>
    </w:p>
    <w:p w:rsidR="006275BC" w:rsidRDefault="006275BC" w:rsidP="006275BC">
      <w:pPr>
        <w:rPr>
          <w:rtl/>
        </w:rPr>
      </w:pPr>
      <w:bookmarkStart w:id="247" w:name="_ETM_Q1_1245000"/>
      <w:bookmarkEnd w:id="247"/>
    </w:p>
    <w:p w:rsidR="006275BC" w:rsidRDefault="006275BC" w:rsidP="006275BC">
      <w:pPr>
        <w:pStyle w:val="-"/>
        <w:keepNext/>
        <w:rPr>
          <w:rtl/>
        </w:rPr>
      </w:pPr>
      <w:bookmarkStart w:id="248" w:name="ET_speakercontinue_887144_86"/>
      <w:r w:rsidRPr="006275BC">
        <w:rPr>
          <w:rStyle w:val="TagStyle"/>
          <w:rtl/>
        </w:rPr>
        <w:t xml:space="preserve"> &lt;&lt; דובר_המשך &gt;&gt; </w:t>
      </w:r>
      <w:r>
        <w:rPr>
          <w:rtl/>
        </w:rPr>
        <w:t>פזית תדהר:</w:t>
      </w:r>
      <w:r w:rsidRPr="006275BC">
        <w:rPr>
          <w:rStyle w:val="TagStyle"/>
          <w:rtl/>
        </w:rPr>
        <w:t xml:space="preserve"> &lt;&lt; דובר_המשך &gt;&gt;</w:t>
      </w:r>
      <w:r w:rsidR="008E6D22">
        <w:rPr>
          <w:rtl/>
        </w:rPr>
        <w:t xml:space="preserve"> </w:t>
      </w:r>
      <w:bookmarkEnd w:id="248"/>
    </w:p>
    <w:p w:rsidR="006275BC" w:rsidRDefault="006275BC" w:rsidP="006275BC">
      <w:pPr>
        <w:pStyle w:val="KeepWithNext"/>
        <w:rPr>
          <w:rtl/>
        </w:rPr>
      </w:pPr>
    </w:p>
    <w:p w:rsidR="006275BC" w:rsidRDefault="006275BC" w:rsidP="006275BC">
      <w:pPr>
        <w:rPr>
          <w:rtl/>
        </w:rPr>
      </w:pPr>
      <w:bookmarkStart w:id="249" w:name="_ETM_Q1_1246000"/>
      <w:bookmarkEnd w:id="249"/>
      <w:r>
        <w:rPr>
          <w:rFonts w:hint="cs"/>
          <w:rtl/>
        </w:rPr>
        <w:t>נכון שזה יגיע מכסף פרטי.</w:t>
      </w:r>
    </w:p>
    <w:p w:rsidR="006275BC" w:rsidRDefault="006275BC" w:rsidP="006275BC">
      <w:pPr>
        <w:rPr>
          <w:rtl/>
        </w:rPr>
      </w:pPr>
      <w:bookmarkStart w:id="250" w:name="_ETM_Q1_1243000"/>
      <w:bookmarkEnd w:id="250"/>
    </w:p>
    <w:p w:rsidR="006275BC" w:rsidRDefault="006275BC" w:rsidP="006275BC">
      <w:pPr>
        <w:pStyle w:val="af5"/>
        <w:keepNext/>
        <w:rPr>
          <w:rtl/>
        </w:rPr>
      </w:pPr>
      <w:bookmarkStart w:id="251" w:name="ET_interruption_5156_87"/>
      <w:r w:rsidRPr="006275BC">
        <w:rPr>
          <w:rStyle w:val="TagStyle"/>
          <w:rtl/>
        </w:rPr>
        <w:t xml:space="preserve"> &lt;&lt; קריאה &gt;&gt; </w:t>
      </w:r>
      <w:r>
        <w:rPr>
          <w:rtl/>
        </w:rPr>
        <w:t>דוד אמסלם (הליכוד):</w:t>
      </w:r>
      <w:r w:rsidRPr="006275BC">
        <w:rPr>
          <w:rStyle w:val="TagStyle"/>
          <w:rtl/>
        </w:rPr>
        <w:t xml:space="preserve"> &lt;&lt; קריאה &gt;&gt;</w:t>
      </w:r>
      <w:r w:rsidR="008E6D22">
        <w:rPr>
          <w:rtl/>
        </w:rPr>
        <w:t xml:space="preserve"> </w:t>
      </w:r>
      <w:bookmarkEnd w:id="251"/>
    </w:p>
    <w:p w:rsidR="006275BC" w:rsidRDefault="006275BC" w:rsidP="006275BC">
      <w:pPr>
        <w:pStyle w:val="KeepWithNext"/>
        <w:rPr>
          <w:rtl/>
        </w:rPr>
      </w:pPr>
    </w:p>
    <w:p w:rsidR="006275BC" w:rsidRDefault="006275BC" w:rsidP="006275BC">
      <w:pPr>
        <w:rPr>
          <w:rtl/>
        </w:rPr>
      </w:pPr>
      <w:r>
        <w:rPr>
          <w:rFonts w:hint="cs"/>
          <w:rtl/>
        </w:rPr>
        <w:t xml:space="preserve">היזם כאילו </w:t>
      </w:r>
      <w:bookmarkStart w:id="252" w:name="_ETM_Q1_1248000"/>
      <w:bookmarkEnd w:id="252"/>
      <w:r>
        <w:rPr>
          <w:rFonts w:hint="cs"/>
          <w:rtl/>
        </w:rPr>
        <w:t>לכאורה מפנה את השטח של עצמו?</w:t>
      </w:r>
    </w:p>
    <w:p w:rsidR="006275BC" w:rsidRDefault="006275BC" w:rsidP="006275BC">
      <w:pPr>
        <w:rPr>
          <w:rtl/>
        </w:rPr>
      </w:pPr>
      <w:bookmarkStart w:id="253" w:name="_ETM_Q1_1249000"/>
      <w:bookmarkEnd w:id="253"/>
    </w:p>
    <w:p w:rsidR="006275BC" w:rsidRDefault="006275BC" w:rsidP="006275BC">
      <w:pPr>
        <w:pStyle w:val="-"/>
        <w:keepNext/>
        <w:rPr>
          <w:rtl/>
        </w:rPr>
      </w:pPr>
      <w:bookmarkStart w:id="254" w:name="ET_speakercontinue_887144_88"/>
      <w:r w:rsidRPr="006275BC">
        <w:rPr>
          <w:rStyle w:val="TagStyle"/>
          <w:rtl/>
        </w:rPr>
        <w:t xml:space="preserve"> &lt;&lt; דובר_המשך &gt;&gt; </w:t>
      </w:r>
      <w:r>
        <w:rPr>
          <w:rtl/>
        </w:rPr>
        <w:t>פזית תדהר:</w:t>
      </w:r>
      <w:r w:rsidRPr="006275BC">
        <w:rPr>
          <w:rStyle w:val="TagStyle"/>
          <w:rtl/>
        </w:rPr>
        <w:t xml:space="preserve"> &lt;&lt; דובר_המשך &gt;&gt;</w:t>
      </w:r>
      <w:r w:rsidR="008E6D22">
        <w:rPr>
          <w:rtl/>
        </w:rPr>
        <w:t xml:space="preserve"> </w:t>
      </w:r>
      <w:bookmarkEnd w:id="254"/>
    </w:p>
    <w:p w:rsidR="006275BC" w:rsidRDefault="006275BC" w:rsidP="006275BC">
      <w:pPr>
        <w:pStyle w:val="KeepWithNext"/>
        <w:rPr>
          <w:rtl/>
        </w:rPr>
      </w:pPr>
    </w:p>
    <w:p w:rsidR="006275BC" w:rsidRDefault="006275BC" w:rsidP="006275BC">
      <w:pPr>
        <w:rPr>
          <w:rtl/>
        </w:rPr>
      </w:pPr>
      <w:r>
        <w:rPr>
          <w:rFonts w:hint="cs"/>
          <w:rtl/>
        </w:rPr>
        <w:t xml:space="preserve">מממן את דמי הפינוי, </w:t>
      </w:r>
      <w:bookmarkStart w:id="255" w:name="_ETM_Q1_1250000"/>
      <w:bookmarkEnd w:id="255"/>
      <w:r>
        <w:rPr>
          <w:rFonts w:hint="cs"/>
          <w:rtl/>
        </w:rPr>
        <w:t>כן.</w:t>
      </w:r>
    </w:p>
    <w:p w:rsidR="006275BC" w:rsidRDefault="006275BC" w:rsidP="006275BC">
      <w:pPr>
        <w:rPr>
          <w:rtl/>
        </w:rPr>
      </w:pPr>
    </w:p>
    <w:p w:rsidR="006275BC" w:rsidRDefault="006275BC" w:rsidP="006275BC">
      <w:pPr>
        <w:pStyle w:val="af5"/>
        <w:keepNext/>
        <w:rPr>
          <w:rtl/>
        </w:rPr>
      </w:pPr>
      <w:bookmarkStart w:id="256" w:name="ET_interruption_5156_89"/>
      <w:r w:rsidRPr="006275BC">
        <w:rPr>
          <w:rStyle w:val="TagStyle"/>
          <w:rtl/>
        </w:rPr>
        <w:t xml:space="preserve"> &lt;&lt; קריאה &gt;&gt; </w:t>
      </w:r>
      <w:r>
        <w:rPr>
          <w:rtl/>
        </w:rPr>
        <w:t>דוד אמסלם (הליכוד):</w:t>
      </w:r>
      <w:r w:rsidRPr="006275BC">
        <w:rPr>
          <w:rStyle w:val="TagStyle"/>
          <w:rtl/>
        </w:rPr>
        <w:t xml:space="preserve"> &lt;&lt; קריאה &gt;&gt;</w:t>
      </w:r>
      <w:r w:rsidR="008E6D22">
        <w:rPr>
          <w:rtl/>
        </w:rPr>
        <w:t xml:space="preserve"> </w:t>
      </w:r>
      <w:bookmarkEnd w:id="256"/>
    </w:p>
    <w:p w:rsidR="006275BC" w:rsidRDefault="006275BC" w:rsidP="006275BC">
      <w:pPr>
        <w:pStyle w:val="KeepWithNext"/>
        <w:rPr>
          <w:rtl/>
        </w:rPr>
      </w:pPr>
    </w:p>
    <w:p w:rsidR="006E47A8" w:rsidRDefault="006275BC" w:rsidP="006E47A8">
      <w:pPr>
        <w:rPr>
          <w:rtl/>
        </w:rPr>
      </w:pPr>
      <w:bookmarkStart w:id="257" w:name="_ETM_Q1_1251000"/>
      <w:bookmarkEnd w:id="257"/>
      <w:r w:rsidRPr="006275BC">
        <w:rPr>
          <w:rtl/>
        </w:rPr>
        <w:t xml:space="preserve"> </w:t>
      </w:r>
      <w:r>
        <w:rPr>
          <w:rFonts w:hint="cs"/>
          <w:rtl/>
        </w:rPr>
        <w:t xml:space="preserve">מממן רק. </w:t>
      </w:r>
      <w:r w:rsidR="006E47A8">
        <w:rPr>
          <w:rFonts w:hint="cs"/>
          <w:rtl/>
        </w:rPr>
        <w:t xml:space="preserve">אבל </w:t>
      </w:r>
      <w:r w:rsidRPr="006275BC">
        <w:rPr>
          <w:rtl/>
        </w:rPr>
        <w:t>למה זה טוב</w:t>
      </w:r>
      <w:r w:rsidR="006E47A8">
        <w:rPr>
          <w:rFonts w:hint="cs"/>
          <w:rtl/>
        </w:rPr>
        <w:t>?</w:t>
      </w:r>
      <w:r w:rsidRPr="006275BC">
        <w:rPr>
          <w:rtl/>
        </w:rPr>
        <w:t xml:space="preserve"> הרי בסוף אתה מוציא כסף</w:t>
      </w:r>
      <w:r w:rsidR="006E47A8">
        <w:rPr>
          <w:rFonts w:hint="cs"/>
          <w:rtl/>
        </w:rPr>
        <w:t>.</w:t>
      </w:r>
      <w:r w:rsidR="006E47A8">
        <w:rPr>
          <w:rtl/>
        </w:rPr>
        <w:t xml:space="preserve"> הרי הוא לא</w:t>
      </w:r>
      <w:r w:rsidR="006E47A8">
        <w:rPr>
          <w:rFonts w:hint="cs"/>
          <w:rtl/>
        </w:rPr>
        <w:t xml:space="preserve"> </w:t>
      </w:r>
      <w:r w:rsidRPr="006275BC">
        <w:rPr>
          <w:rtl/>
        </w:rPr>
        <w:t>מוכר את הבית של</w:t>
      </w:r>
      <w:r w:rsidR="006E47A8">
        <w:rPr>
          <w:rFonts w:hint="cs"/>
          <w:rtl/>
        </w:rPr>
        <w:t xml:space="preserve"> חמותו. הרי </w:t>
      </w:r>
      <w:r w:rsidRPr="006275BC">
        <w:rPr>
          <w:rtl/>
        </w:rPr>
        <w:t xml:space="preserve">בסוף זה בא לידי ביטוי </w:t>
      </w:r>
      <w:r w:rsidR="006E47A8">
        <w:rPr>
          <w:rFonts w:hint="cs"/>
          <w:rtl/>
        </w:rPr>
        <w:t xml:space="preserve">במחיר הקרקע. </w:t>
      </w:r>
    </w:p>
    <w:p w:rsidR="006E47A8" w:rsidRDefault="006E47A8" w:rsidP="006E47A8">
      <w:pPr>
        <w:rPr>
          <w:rtl/>
        </w:rPr>
      </w:pPr>
      <w:bookmarkStart w:id="258" w:name="_ETM_Q1_1263000"/>
      <w:bookmarkEnd w:id="258"/>
    </w:p>
    <w:p w:rsidR="006E47A8" w:rsidRDefault="006E47A8" w:rsidP="006E47A8">
      <w:pPr>
        <w:pStyle w:val="-"/>
        <w:keepNext/>
        <w:rPr>
          <w:rtl/>
        </w:rPr>
      </w:pPr>
      <w:bookmarkStart w:id="259" w:name="ET_speakercontinue_887144_90"/>
      <w:r w:rsidRPr="006E47A8">
        <w:rPr>
          <w:rStyle w:val="TagStyle"/>
          <w:rtl/>
        </w:rPr>
        <w:t xml:space="preserve"> &lt;&lt; דובר_המשך &gt;&gt; </w:t>
      </w:r>
      <w:r>
        <w:rPr>
          <w:rtl/>
        </w:rPr>
        <w:t>פזית תדהר:</w:t>
      </w:r>
      <w:r w:rsidRPr="006E47A8">
        <w:rPr>
          <w:rStyle w:val="TagStyle"/>
          <w:rtl/>
        </w:rPr>
        <w:t xml:space="preserve"> &lt;&lt; דובר_המשך &gt;&gt;</w:t>
      </w:r>
      <w:r w:rsidR="008E6D22">
        <w:rPr>
          <w:rtl/>
        </w:rPr>
        <w:t xml:space="preserve"> </w:t>
      </w:r>
      <w:bookmarkEnd w:id="259"/>
    </w:p>
    <w:p w:rsidR="006E47A8" w:rsidRDefault="006E47A8" w:rsidP="006E47A8">
      <w:pPr>
        <w:pStyle w:val="KeepWithNext"/>
        <w:rPr>
          <w:rtl/>
        </w:rPr>
      </w:pPr>
    </w:p>
    <w:p w:rsidR="006E47A8" w:rsidRDefault="006E47A8" w:rsidP="006E47A8">
      <w:pPr>
        <w:rPr>
          <w:rtl/>
        </w:rPr>
      </w:pPr>
      <w:bookmarkStart w:id="260" w:name="_ETM_Q1_1266000"/>
      <w:bookmarkEnd w:id="260"/>
      <w:r>
        <w:rPr>
          <w:rFonts w:hint="cs"/>
          <w:rtl/>
        </w:rPr>
        <w:t>נכון.</w:t>
      </w:r>
    </w:p>
    <w:p w:rsidR="006E47A8" w:rsidRDefault="006E47A8" w:rsidP="006E47A8">
      <w:pPr>
        <w:rPr>
          <w:rtl/>
        </w:rPr>
      </w:pPr>
      <w:bookmarkStart w:id="261" w:name="_ETM_Q1_1262000"/>
      <w:bookmarkEnd w:id="261"/>
    </w:p>
    <w:p w:rsidR="006E47A8" w:rsidRDefault="006E47A8" w:rsidP="006E47A8">
      <w:pPr>
        <w:pStyle w:val="af5"/>
        <w:keepNext/>
        <w:rPr>
          <w:rtl/>
        </w:rPr>
      </w:pPr>
      <w:bookmarkStart w:id="262" w:name="ET_interruption_5156_91"/>
      <w:r w:rsidRPr="006E47A8">
        <w:rPr>
          <w:rStyle w:val="TagStyle"/>
          <w:rtl/>
        </w:rPr>
        <w:t xml:space="preserve"> &lt;&lt; קריאה &gt;&gt; </w:t>
      </w:r>
      <w:r>
        <w:rPr>
          <w:rtl/>
        </w:rPr>
        <w:t>דוד אמסלם (הליכוד):</w:t>
      </w:r>
      <w:r w:rsidRPr="006E47A8">
        <w:rPr>
          <w:rStyle w:val="TagStyle"/>
          <w:rtl/>
        </w:rPr>
        <w:t xml:space="preserve"> &lt;&lt; קריאה &gt;&gt;</w:t>
      </w:r>
      <w:r w:rsidR="008E6D22">
        <w:rPr>
          <w:rtl/>
        </w:rPr>
        <w:t xml:space="preserve"> </w:t>
      </w:r>
      <w:bookmarkEnd w:id="262"/>
    </w:p>
    <w:p w:rsidR="006E47A8" w:rsidRDefault="006E47A8" w:rsidP="006E47A8">
      <w:pPr>
        <w:pStyle w:val="KeepWithNext"/>
        <w:rPr>
          <w:rtl/>
        </w:rPr>
      </w:pPr>
    </w:p>
    <w:p w:rsidR="006E47A8" w:rsidRDefault="006E47A8" w:rsidP="006E47A8">
      <w:pPr>
        <w:rPr>
          <w:rtl/>
        </w:rPr>
      </w:pPr>
      <w:bookmarkStart w:id="263" w:name="_ETM_Q1_1265000"/>
      <w:bookmarkEnd w:id="263"/>
      <w:r>
        <w:rPr>
          <w:rFonts w:hint="cs"/>
          <w:rtl/>
        </w:rPr>
        <w:t xml:space="preserve">אז </w:t>
      </w:r>
      <w:r w:rsidR="006275BC" w:rsidRPr="006275BC">
        <w:rPr>
          <w:rtl/>
        </w:rPr>
        <w:t xml:space="preserve">לא יותר הגיוני שאנחנו בעצם </w:t>
      </w:r>
      <w:r>
        <w:rPr>
          <w:rtl/>
        </w:rPr>
        <w:t>–</w:t>
      </w:r>
      <w:r>
        <w:rPr>
          <w:rFonts w:hint="cs"/>
          <w:rtl/>
        </w:rPr>
        <w:t xml:space="preserve"> </w:t>
      </w:r>
      <w:r w:rsidR="006275BC" w:rsidRPr="006275BC">
        <w:rPr>
          <w:rtl/>
        </w:rPr>
        <w:t>יש יחידה כבר</w:t>
      </w:r>
      <w:r>
        <w:rPr>
          <w:rFonts w:hint="cs"/>
          <w:rtl/>
        </w:rPr>
        <w:t>,</w:t>
      </w:r>
      <w:r>
        <w:rPr>
          <w:rtl/>
        </w:rPr>
        <w:t xml:space="preserve"> </w:t>
      </w:r>
      <w:r w:rsidR="006275BC" w:rsidRPr="006275BC">
        <w:rPr>
          <w:rtl/>
        </w:rPr>
        <w:t>מקצועית</w:t>
      </w:r>
      <w:r>
        <w:rPr>
          <w:rFonts w:hint="cs"/>
          <w:rtl/>
        </w:rPr>
        <w:t>.</w:t>
      </w:r>
      <w:r w:rsidR="006275BC" w:rsidRPr="006275BC">
        <w:rPr>
          <w:rtl/>
        </w:rPr>
        <w:t xml:space="preserve"> למה אנחנו צריכים 2</w:t>
      </w:r>
      <w:r>
        <w:rPr>
          <w:rFonts w:hint="cs"/>
          <w:rtl/>
        </w:rPr>
        <w:t>,</w:t>
      </w:r>
      <w:r w:rsidR="006275BC" w:rsidRPr="006275BC">
        <w:rPr>
          <w:rtl/>
        </w:rPr>
        <w:t>000 יזמים</w:t>
      </w:r>
      <w:r>
        <w:rPr>
          <w:rFonts w:hint="cs"/>
          <w:rtl/>
        </w:rPr>
        <w:t>,</w:t>
      </w:r>
      <w:r w:rsidR="006275BC" w:rsidRPr="006275BC">
        <w:rPr>
          <w:rtl/>
        </w:rPr>
        <w:t xml:space="preserve"> שבסוף זה מתגלגל על המדינה </w:t>
      </w:r>
      <w:r>
        <w:rPr>
          <w:rFonts w:hint="cs"/>
          <w:rtl/>
        </w:rPr>
        <w:t xml:space="preserve">בוודאי </w:t>
      </w:r>
      <w:r w:rsidR="006275BC" w:rsidRPr="006275BC">
        <w:rPr>
          <w:rtl/>
        </w:rPr>
        <w:t>בעלויות הרבה יותר גבוהות</w:t>
      </w:r>
      <w:r>
        <w:rPr>
          <w:rFonts w:hint="cs"/>
          <w:rtl/>
        </w:rPr>
        <w:t>,</w:t>
      </w:r>
      <w:r w:rsidR="006275BC" w:rsidRPr="006275BC">
        <w:rPr>
          <w:rtl/>
        </w:rPr>
        <w:t xml:space="preserve"> אין שאלה בכלל</w:t>
      </w:r>
      <w:r>
        <w:rPr>
          <w:rFonts w:hint="cs"/>
          <w:rtl/>
        </w:rPr>
        <w:t>.</w:t>
      </w:r>
    </w:p>
    <w:p w:rsidR="006E47A8" w:rsidRDefault="006E47A8" w:rsidP="006E47A8">
      <w:pPr>
        <w:rPr>
          <w:rtl/>
        </w:rPr>
      </w:pPr>
      <w:bookmarkStart w:id="264" w:name="_ETM_Q1_1252000"/>
      <w:bookmarkEnd w:id="264"/>
    </w:p>
    <w:p w:rsidR="006E47A8" w:rsidRDefault="006E47A8" w:rsidP="006E47A8">
      <w:pPr>
        <w:pStyle w:val="af9"/>
        <w:keepNext/>
        <w:rPr>
          <w:rtl/>
        </w:rPr>
      </w:pPr>
      <w:bookmarkStart w:id="265" w:name="ET_guest_900599_94"/>
      <w:r w:rsidRPr="006E47A8">
        <w:rPr>
          <w:rStyle w:val="TagStyle"/>
          <w:rtl/>
        </w:rPr>
        <w:t xml:space="preserve"> &lt;&lt; אורח &gt;&gt; </w:t>
      </w:r>
      <w:r>
        <w:rPr>
          <w:rtl/>
        </w:rPr>
        <w:t>יעלה סרלין בכר:</w:t>
      </w:r>
      <w:r w:rsidRPr="006E47A8">
        <w:rPr>
          <w:rStyle w:val="TagStyle"/>
          <w:rtl/>
        </w:rPr>
        <w:t xml:space="preserve"> &lt;&lt; אורח &gt;&gt;</w:t>
      </w:r>
      <w:r w:rsidR="008E6D22">
        <w:rPr>
          <w:rtl/>
        </w:rPr>
        <w:t xml:space="preserve"> </w:t>
      </w:r>
      <w:bookmarkEnd w:id="265"/>
    </w:p>
    <w:p w:rsidR="006E47A8" w:rsidRDefault="006E47A8" w:rsidP="006E47A8">
      <w:pPr>
        <w:pStyle w:val="KeepWithNext"/>
        <w:rPr>
          <w:rtl/>
        </w:rPr>
      </w:pPr>
    </w:p>
    <w:p w:rsidR="006E47A8" w:rsidRDefault="006275BC" w:rsidP="006E47A8">
      <w:pPr>
        <w:rPr>
          <w:rtl/>
        </w:rPr>
      </w:pPr>
      <w:bookmarkStart w:id="266" w:name="_ETM_Q1_1254000"/>
      <w:bookmarkStart w:id="267" w:name="_ETM_Q1_1277000"/>
      <w:bookmarkEnd w:id="266"/>
      <w:bookmarkEnd w:id="267"/>
      <w:r w:rsidRPr="006275BC">
        <w:rPr>
          <w:rtl/>
        </w:rPr>
        <w:t>רגע</w:t>
      </w:r>
      <w:r w:rsidR="006E47A8">
        <w:rPr>
          <w:rFonts w:hint="cs"/>
          <w:rtl/>
        </w:rPr>
        <w:t>,</w:t>
      </w:r>
      <w:r w:rsidRPr="006275BC">
        <w:rPr>
          <w:rtl/>
        </w:rPr>
        <w:t xml:space="preserve"> אני אתייחס</w:t>
      </w:r>
      <w:r w:rsidR="006E47A8">
        <w:rPr>
          <w:rFonts w:hint="cs"/>
          <w:rtl/>
        </w:rPr>
        <w:t>.</w:t>
      </w:r>
    </w:p>
    <w:p w:rsidR="006E47A8" w:rsidRDefault="006E47A8" w:rsidP="006E47A8">
      <w:pPr>
        <w:rPr>
          <w:rtl/>
        </w:rPr>
      </w:pPr>
    </w:p>
    <w:p w:rsidR="006E47A8" w:rsidRDefault="006E47A8" w:rsidP="006E47A8">
      <w:pPr>
        <w:pStyle w:val="af5"/>
        <w:keepNext/>
        <w:rPr>
          <w:rtl/>
        </w:rPr>
      </w:pPr>
      <w:bookmarkStart w:id="268" w:name="ET_interruption_5156_93"/>
      <w:r w:rsidRPr="006E47A8">
        <w:rPr>
          <w:rStyle w:val="TagStyle"/>
          <w:rtl/>
        </w:rPr>
        <w:t xml:space="preserve"> &lt;&lt; קריאה &gt;&gt; </w:t>
      </w:r>
      <w:r>
        <w:rPr>
          <w:rtl/>
        </w:rPr>
        <w:t>דוד אמסלם (הליכוד):</w:t>
      </w:r>
      <w:r w:rsidRPr="006E47A8">
        <w:rPr>
          <w:rStyle w:val="TagStyle"/>
          <w:rtl/>
        </w:rPr>
        <w:t xml:space="preserve"> &lt;&lt; קריאה &gt;&gt;</w:t>
      </w:r>
      <w:r w:rsidR="008E6D22">
        <w:rPr>
          <w:rtl/>
        </w:rPr>
        <w:t xml:space="preserve"> </w:t>
      </w:r>
      <w:bookmarkEnd w:id="268"/>
    </w:p>
    <w:p w:rsidR="006E47A8" w:rsidRDefault="006E47A8" w:rsidP="006E47A8">
      <w:pPr>
        <w:pStyle w:val="KeepWithNext"/>
        <w:rPr>
          <w:rtl/>
        </w:rPr>
      </w:pPr>
    </w:p>
    <w:p w:rsidR="006E47A8" w:rsidRDefault="006E47A8" w:rsidP="00125CCB">
      <w:pPr>
        <w:rPr>
          <w:rtl/>
        </w:rPr>
      </w:pPr>
      <w:r>
        <w:rPr>
          <w:rFonts w:hint="cs"/>
          <w:rtl/>
        </w:rPr>
        <w:t>אף אחד פה לא גמ"ח.</w:t>
      </w:r>
    </w:p>
    <w:p w:rsidR="006E47A8" w:rsidRDefault="006E47A8" w:rsidP="006E47A8">
      <w:pPr>
        <w:rPr>
          <w:rtl/>
        </w:rPr>
      </w:pPr>
      <w:bookmarkStart w:id="269" w:name="_ETM_Q1_1267000"/>
      <w:bookmarkEnd w:id="269"/>
    </w:p>
    <w:p w:rsidR="006E47A8" w:rsidRDefault="006E47A8" w:rsidP="006E47A8">
      <w:pPr>
        <w:pStyle w:val="-"/>
        <w:keepNext/>
        <w:rPr>
          <w:rtl/>
        </w:rPr>
      </w:pPr>
      <w:bookmarkStart w:id="270" w:name="ET_speakercontinue_900599_96"/>
      <w:r w:rsidRPr="006E47A8">
        <w:rPr>
          <w:rStyle w:val="TagStyle"/>
          <w:rtl/>
        </w:rPr>
        <w:t xml:space="preserve"> &lt;&lt; דובר_המשך &gt;&gt; </w:t>
      </w:r>
      <w:r>
        <w:rPr>
          <w:rtl/>
        </w:rPr>
        <w:t>יעלה סרלין בכר:</w:t>
      </w:r>
      <w:r w:rsidRPr="006E47A8">
        <w:rPr>
          <w:rStyle w:val="TagStyle"/>
          <w:rtl/>
        </w:rPr>
        <w:t xml:space="preserve"> &lt;&lt; דובר_המשך &gt;&gt;</w:t>
      </w:r>
      <w:r w:rsidR="008E6D22">
        <w:rPr>
          <w:rtl/>
        </w:rPr>
        <w:t xml:space="preserve"> </w:t>
      </w:r>
      <w:bookmarkEnd w:id="270"/>
    </w:p>
    <w:p w:rsidR="006E47A8" w:rsidRDefault="006E47A8" w:rsidP="006E47A8">
      <w:pPr>
        <w:pStyle w:val="KeepWithNext"/>
        <w:rPr>
          <w:rtl/>
        </w:rPr>
      </w:pPr>
    </w:p>
    <w:p w:rsidR="006E47A8" w:rsidRDefault="006E47A8" w:rsidP="006E47A8">
      <w:pPr>
        <w:rPr>
          <w:rtl/>
        </w:rPr>
      </w:pPr>
      <w:r>
        <w:rPr>
          <w:rFonts w:hint="cs"/>
          <w:rtl/>
        </w:rPr>
        <w:t>אני אתייחס.</w:t>
      </w:r>
    </w:p>
    <w:p w:rsidR="006E47A8" w:rsidRPr="006E47A8" w:rsidRDefault="006E47A8" w:rsidP="006E47A8">
      <w:pPr>
        <w:rPr>
          <w:rtl/>
        </w:rPr>
      </w:pPr>
      <w:bookmarkStart w:id="271" w:name="_ETM_Q1_1278000"/>
      <w:bookmarkEnd w:id="271"/>
    </w:p>
    <w:p w:rsidR="006E47A8" w:rsidRDefault="006E47A8" w:rsidP="006E47A8">
      <w:pPr>
        <w:pStyle w:val="af6"/>
        <w:keepNext/>
        <w:rPr>
          <w:rtl/>
        </w:rPr>
      </w:pPr>
      <w:bookmarkStart w:id="272" w:name="ET_yor_4574_95"/>
      <w:r w:rsidRPr="006E47A8">
        <w:rPr>
          <w:rStyle w:val="TagStyle"/>
          <w:rtl/>
        </w:rPr>
        <w:t xml:space="preserve"> &lt;&lt; יור &gt;&gt; </w:t>
      </w:r>
      <w:r>
        <w:rPr>
          <w:rtl/>
        </w:rPr>
        <w:t>היו"ר יולי יואל אדלשטיין:</w:t>
      </w:r>
      <w:r w:rsidRPr="006E47A8">
        <w:rPr>
          <w:rStyle w:val="TagStyle"/>
          <w:rtl/>
        </w:rPr>
        <w:t xml:space="preserve"> &lt;&lt; יור &gt;&gt;</w:t>
      </w:r>
      <w:r w:rsidR="008E6D22">
        <w:rPr>
          <w:rtl/>
        </w:rPr>
        <w:t xml:space="preserve"> </w:t>
      </w:r>
      <w:bookmarkEnd w:id="272"/>
    </w:p>
    <w:p w:rsidR="006E47A8" w:rsidRDefault="006E47A8" w:rsidP="006E47A8">
      <w:pPr>
        <w:pStyle w:val="KeepWithNext"/>
        <w:rPr>
          <w:rtl/>
        </w:rPr>
      </w:pPr>
    </w:p>
    <w:p w:rsidR="006E47A8" w:rsidRDefault="006E47A8" w:rsidP="006E47A8">
      <w:pPr>
        <w:rPr>
          <w:rtl/>
        </w:rPr>
      </w:pPr>
      <w:bookmarkStart w:id="273" w:name="_ETM_Q1_1268000"/>
      <w:bookmarkEnd w:id="273"/>
      <w:r>
        <w:rPr>
          <w:rFonts w:hint="cs"/>
          <w:rtl/>
        </w:rPr>
        <w:t>תציגי את עצמך.</w:t>
      </w:r>
    </w:p>
    <w:p w:rsidR="006E47A8" w:rsidRDefault="006E47A8" w:rsidP="006E47A8">
      <w:pPr>
        <w:rPr>
          <w:rtl/>
        </w:rPr>
      </w:pPr>
      <w:bookmarkStart w:id="274" w:name="_ETM_Q1_1281000"/>
      <w:bookmarkEnd w:id="274"/>
    </w:p>
    <w:p w:rsidR="006E47A8" w:rsidRDefault="006E47A8" w:rsidP="006E47A8">
      <w:pPr>
        <w:pStyle w:val="-"/>
        <w:keepNext/>
        <w:rPr>
          <w:rtl/>
        </w:rPr>
      </w:pPr>
      <w:bookmarkStart w:id="275" w:name="ET_speakercontinue_900599_97"/>
      <w:r w:rsidRPr="006E47A8">
        <w:rPr>
          <w:rStyle w:val="TagStyle"/>
          <w:rtl/>
        </w:rPr>
        <w:t xml:space="preserve"> &lt;&lt; דובר_המשך &gt;&gt; </w:t>
      </w:r>
      <w:r>
        <w:rPr>
          <w:rtl/>
        </w:rPr>
        <w:t>יעלה סרלין בכר:</w:t>
      </w:r>
      <w:r w:rsidRPr="006E47A8">
        <w:rPr>
          <w:rStyle w:val="TagStyle"/>
          <w:rtl/>
        </w:rPr>
        <w:t xml:space="preserve"> &lt;&lt; דובר_המשך &gt;&gt;</w:t>
      </w:r>
      <w:r w:rsidR="008E6D22">
        <w:rPr>
          <w:rtl/>
        </w:rPr>
        <w:t xml:space="preserve"> </w:t>
      </w:r>
      <w:bookmarkEnd w:id="275"/>
    </w:p>
    <w:p w:rsidR="006E47A8" w:rsidRDefault="006E47A8" w:rsidP="006E47A8">
      <w:pPr>
        <w:pStyle w:val="KeepWithNext"/>
        <w:rPr>
          <w:rtl/>
        </w:rPr>
      </w:pPr>
    </w:p>
    <w:p w:rsidR="006E47A8" w:rsidRDefault="006E47A8" w:rsidP="006E47A8">
      <w:pPr>
        <w:rPr>
          <w:rtl/>
        </w:rPr>
      </w:pPr>
      <w:bookmarkStart w:id="276" w:name="_ETM_Q1_1279000"/>
      <w:bookmarkEnd w:id="276"/>
      <w:r>
        <w:rPr>
          <w:rFonts w:hint="cs"/>
          <w:rtl/>
        </w:rPr>
        <w:t>יעלה סרלין, יועמ"ש</w:t>
      </w:r>
      <w:r w:rsidR="00125CCB">
        <w:rPr>
          <w:rFonts w:hint="cs"/>
          <w:rtl/>
        </w:rPr>
        <w:t>ית</w:t>
      </w:r>
      <w:r>
        <w:rPr>
          <w:rFonts w:hint="cs"/>
          <w:rtl/>
        </w:rPr>
        <w:t xml:space="preserve"> הרלפ"מ. בוקר טוב.</w:t>
      </w:r>
    </w:p>
    <w:p w:rsidR="006E47A8" w:rsidRDefault="006E47A8" w:rsidP="006E47A8">
      <w:pPr>
        <w:rPr>
          <w:rtl/>
        </w:rPr>
      </w:pPr>
    </w:p>
    <w:p w:rsidR="006E47A8" w:rsidRDefault="006E47A8" w:rsidP="006E47A8">
      <w:pPr>
        <w:pStyle w:val="af5"/>
        <w:keepNext/>
        <w:rPr>
          <w:rtl/>
        </w:rPr>
      </w:pPr>
      <w:bookmarkStart w:id="277" w:name="ET_interruption_5156_98"/>
      <w:r w:rsidRPr="006E47A8">
        <w:rPr>
          <w:rStyle w:val="TagStyle"/>
          <w:rtl/>
        </w:rPr>
        <w:t xml:space="preserve"> &lt;&lt; קריאה &gt;&gt; </w:t>
      </w:r>
      <w:r>
        <w:rPr>
          <w:rtl/>
        </w:rPr>
        <w:t>דוד אמסלם (הליכוד):</w:t>
      </w:r>
      <w:r w:rsidRPr="006E47A8">
        <w:rPr>
          <w:rStyle w:val="TagStyle"/>
          <w:rtl/>
        </w:rPr>
        <w:t xml:space="preserve"> &lt;&lt; קריאה &gt;&gt;</w:t>
      </w:r>
      <w:r w:rsidR="008E6D22">
        <w:rPr>
          <w:rtl/>
        </w:rPr>
        <w:t xml:space="preserve"> </w:t>
      </w:r>
      <w:bookmarkEnd w:id="277"/>
    </w:p>
    <w:p w:rsidR="006E47A8" w:rsidRDefault="006E47A8" w:rsidP="006E47A8">
      <w:pPr>
        <w:pStyle w:val="KeepWithNext"/>
        <w:rPr>
          <w:rtl/>
        </w:rPr>
      </w:pPr>
    </w:p>
    <w:p w:rsidR="006E47A8" w:rsidRDefault="006E47A8" w:rsidP="006E47A8">
      <w:pPr>
        <w:rPr>
          <w:rtl/>
        </w:rPr>
      </w:pPr>
      <w:bookmarkStart w:id="278" w:name="_ETM_Q1_1284000"/>
      <w:bookmarkEnd w:id="278"/>
      <w:r>
        <w:rPr>
          <w:rFonts w:hint="cs"/>
          <w:rtl/>
        </w:rPr>
        <w:t xml:space="preserve">אתם </w:t>
      </w:r>
      <w:bookmarkStart w:id="279" w:name="_ETM_Q1_1286000"/>
      <w:bookmarkEnd w:id="279"/>
      <w:r>
        <w:rPr>
          <w:rFonts w:hint="cs"/>
          <w:rtl/>
        </w:rPr>
        <w:t>תאבדו שליטה על האירוע.</w:t>
      </w:r>
    </w:p>
    <w:p w:rsidR="006E47A8" w:rsidRDefault="006E47A8" w:rsidP="006E47A8">
      <w:pPr>
        <w:rPr>
          <w:rtl/>
        </w:rPr>
      </w:pPr>
      <w:bookmarkStart w:id="280" w:name="_ETM_Q1_1288000"/>
      <w:bookmarkEnd w:id="280"/>
    </w:p>
    <w:p w:rsidR="006E47A8" w:rsidRDefault="006E47A8" w:rsidP="006E47A8">
      <w:pPr>
        <w:pStyle w:val="-"/>
        <w:keepNext/>
        <w:rPr>
          <w:rtl/>
        </w:rPr>
      </w:pPr>
      <w:bookmarkStart w:id="281" w:name="ET_speakercontinue_900599_99"/>
      <w:r w:rsidRPr="006E47A8">
        <w:rPr>
          <w:rStyle w:val="TagStyle"/>
          <w:rtl/>
        </w:rPr>
        <w:t xml:space="preserve"> &lt;&lt; דובר_המשך &gt;&gt; </w:t>
      </w:r>
      <w:r>
        <w:rPr>
          <w:rtl/>
        </w:rPr>
        <w:t>יעלה סרלין בכר:</w:t>
      </w:r>
      <w:r w:rsidRPr="006E47A8">
        <w:rPr>
          <w:rStyle w:val="TagStyle"/>
          <w:rtl/>
        </w:rPr>
        <w:t xml:space="preserve"> &lt;&lt; דובר_המשך &gt;&gt;</w:t>
      </w:r>
      <w:r w:rsidR="008E6D22">
        <w:rPr>
          <w:rtl/>
        </w:rPr>
        <w:t xml:space="preserve"> </w:t>
      </w:r>
      <w:bookmarkEnd w:id="281"/>
    </w:p>
    <w:p w:rsidR="006E47A8" w:rsidRDefault="006E47A8" w:rsidP="006E47A8">
      <w:pPr>
        <w:pStyle w:val="KeepWithNext"/>
        <w:rPr>
          <w:rtl/>
        </w:rPr>
      </w:pPr>
    </w:p>
    <w:p w:rsidR="006E47A8" w:rsidRDefault="006E47A8" w:rsidP="006E47A8">
      <w:pPr>
        <w:rPr>
          <w:rtl/>
        </w:rPr>
      </w:pPr>
      <w:bookmarkStart w:id="282" w:name="_ETM_Q1_1289000"/>
      <w:bookmarkStart w:id="283" w:name="_ETM_Q1_1283000"/>
      <w:bookmarkEnd w:id="282"/>
      <w:bookmarkEnd w:id="283"/>
      <w:r>
        <w:rPr>
          <w:rFonts w:hint="cs"/>
          <w:rtl/>
        </w:rPr>
        <w:t xml:space="preserve">אז לא. </w:t>
      </w:r>
      <w:r w:rsidR="005D40F7">
        <w:rPr>
          <w:rFonts w:hint="cs"/>
          <w:rtl/>
        </w:rPr>
        <w:t>כש</w:t>
      </w:r>
      <w:r w:rsidR="006275BC" w:rsidRPr="006275BC">
        <w:rPr>
          <w:rtl/>
        </w:rPr>
        <w:t>אנחנו מתכוונים להגיד שיזם מממן</w:t>
      </w:r>
      <w:r>
        <w:rPr>
          <w:rFonts w:hint="cs"/>
          <w:rtl/>
        </w:rPr>
        <w:t>,</w:t>
      </w:r>
      <w:r w:rsidR="005D40F7">
        <w:rPr>
          <w:rtl/>
        </w:rPr>
        <w:t xml:space="preserve"> הכוונה היא ש</w:t>
      </w:r>
      <w:r w:rsidR="006275BC" w:rsidRPr="006275BC">
        <w:rPr>
          <w:rtl/>
        </w:rPr>
        <w:t xml:space="preserve">בעצם עדיין כל </w:t>
      </w:r>
      <w:r>
        <w:rPr>
          <w:rtl/>
        </w:rPr>
        <w:t>הפרויקט הוא תחת פיקוח מלא של הר</w:t>
      </w:r>
      <w:r w:rsidR="006275BC" w:rsidRPr="006275BC">
        <w:rPr>
          <w:rtl/>
        </w:rPr>
        <w:t>ל</w:t>
      </w:r>
      <w:r>
        <w:rPr>
          <w:rFonts w:hint="cs"/>
          <w:rtl/>
        </w:rPr>
        <w:t xml:space="preserve">פ"מ. </w:t>
      </w:r>
      <w:r w:rsidR="006275BC" w:rsidRPr="006275BC">
        <w:rPr>
          <w:rtl/>
        </w:rPr>
        <w:t>גם אם תהיה איזושהי הסדרה כזאת של לתת ליזם להתקשר ישירות עם חברת פינוי</w:t>
      </w:r>
      <w:r>
        <w:rPr>
          <w:rFonts w:hint="cs"/>
          <w:rtl/>
        </w:rPr>
        <w:t>,</w:t>
      </w:r>
      <w:r w:rsidR="006275BC" w:rsidRPr="006275BC">
        <w:rPr>
          <w:rtl/>
        </w:rPr>
        <w:t xml:space="preserve"> הרשות לפינוי מוקשים חייבת להיות הגורם המפקח בפיקוח עליון</w:t>
      </w:r>
      <w:r>
        <w:rPr>
          <w:rFonts w:hint="cs"/>
          <w:rtl/>
        </w:rPr>
        <w:t>.</w:t>
      </w:r>
      <w:r w:rsidR="006275BC" w:rsidRPr="006275BC">
        <w:rPr>
          <w:rtl/>
        </w:rPr>
        <w:t xml:space="preserve"> ו</w:t>
      </w:r>
      <w:r w:rsidR="005D40F7">
        <w:rPr>
          <w:rFonts w:hint="cs"/>
          <w:rtl/>
        </w:rPr>
        <w:t>כ</w:t>
      </w:r>
      <w:r w:rsidR="006275BC" w:rsidRPr="006275BC">
        <w:rPr>
          <w:rtl/>
        </w:rPr>
        <w:t>שאנחנו אומרים שיזם מממן</w:t>
      </w:r>
      <w:r>
        <w:rPr>
          <w:rFonts w:hint="cs"/>
          <w:rtl/>
        </w:rPr>
        <w:t>,</w:t>
      </w:r>
      <w:r w:rsidR="006275BC" w:rsidRPr="006275BC">
        <w:rPr>
          <w:rtl/>
        </w:rPr>
        <w:t xml:space="preserve"> אנחנו לא מתכוונים שהוא הולך ישירות ועושה את זה בדרך לא דרך מול חברה פרטית </w:t>
      </w:r>
      <w:r>
        <w:rPr>
          <w:rFonts w:hint="cs"/>
          <w:rtl/>
        </w:rPr>
        <w:t>ש</w:t>
      </w:r>
      <w:r w:rsidR="006275BC" w:rsidRPr="006275BC">
        <w:rPr>
          <w:rtl/>
        </w:rPr>
        <w:t xml:space="preserve">שרון </w:t>
      </w:r>
      <w:r>
        <w:rPr>
          <w:rFonts w:hint="cs"/>
          <w:rtl/>
        </w:rPr>
        <w:t xml:space="preserve">אישר </w:t>
      </w:r>
      <w:r w:rsidR="006275BC" w:rsidRPr="006275BC">
        <w:rPr>
          <w:rtl/>
        </w:rPr>
        <w:t>כרגולטור</w:t>
      </w:r>
      <w:r>
        <w:rPr>
          <w:rFonts w:hint="cs"/>
          <w:rtl/>
        </w:rPr>
        <w:t>,</w:t>
      </w:r>
      <w:r w:rsidR="006275BC" w:rsidRPr="006275BC">
        <w:rPr>
          <w:rtl/>
        </w:rPr>
        <w:t xml:space="preserve"> אלא הוא בעצם מעביר את הכסף אלינו</w:t>
      </w:r>
      <w:r>
        <w:rPr>
          <w:rFonts w:hint="cs"/>
          <w:rtl/>
        </w:rPr>
        <w:t>.</w:t>
      </w:r>
      <w:r w:rsidR="006275BC" w:rsidRPr="006275BC">
        <w:rPr>
          <w:rtl/>
        </w:rPr>
        <w:t xml:space="preserve"> אנחנו מפרסמים מכרז</w:t>
      </w:r>
      <w:r>
        <w:rPr>
          <w:rFonts w:hint="cs"/>
          <w:rtl/>
        </w:rPr>
        <w:t>, שמכרז</w:t>
      </w:r>
      <w:r w:rsidR="006275BC" w:rsidRPr="006275BC">
        <w:rPr>
          <w:rtl/>
        </w:rPr>
        <w:t xml:space="preserve"> כמובן זה כבר איזשהו הליך שמוזיל את העלויות</w:t>
      </w:r>
      <w:r>
        <w:rPr>
          <w:rFonts w:hint="cs"/>
          <w:rtl/>
        </w:rPr>
        <w:t>.</w:t>
      </w:r>
      <w:r w:rsidR="006275BC" w:rsidRPr="006275BC">
        <w:rPr>
          <w:rtl/>
        </w:rPr>
        <w:t xml:space="preserve"> ועדיין יש פיקוח מלא של </w:t>
      </w:r>
      <w:r>
        <w:rPr>
          <w:rFonts w:hint="cs"/>
          <w:rtl/>
        </w:rPr>
        <w:t>הרלפ"מ.</w:t>
      </w:r>
    </w:p>
    <w:p w:rsidR="006E47A8" w:rsidRDefault="006E47A8" w:rsidP="006E47A8">
      <w:pPr>
        <w:rPr>
          <w:rtl/>
        </w:rPr>
      </w:pPr>
    </w:p>
    <w:p w:rsidR="006E47A8" w:rsidRDefault="006E47A8" w:rsidP="006E47A8">
      <w:pPr>
        <w:pStyle w:val="af5"/>
        <w:keepNext/>
        <w:rPr>
          <w:rtl/>
        </w:rPr>
      </w:pPr>
      <w:bookmarkStart w:id="284" w:name="ET_interruption_6128_100"/>
      <w:r w:rsidRPr="006E47A8">
        <w:rPr>
          <w:rStyle w:val="TagStyle"/>
          <w:rtl/>
        </w:rPr>
        <w:t xml:space="preserve"> &lt;&lt; קריאה &gt;&gt; </w:t>
      </w:r>
      <w:r>
        <w:rPr>
          <w:rtl/>
        </w:rPr>
        <w:t>משה טור פז (יש עתיד):</w:t>
      </w:r>
      <w:r w:rsidRPr="006E47A8">
        <w:rPr>
          <w:rStyle w:val="TagStyle"/>
          <w:rtl/>
        </w:rPr>
        <w:t xml:space="preserve"> &lt;&lt; קריאה &gt;&gt;</w:t>
      </w:r>
      <w:r w:rsidR="008E6D22">
        <w:rPr>
          <w:rtl/>
        </w:rPr>
        <w:t xml:space="preserve"> </w:t>
      </w:r>
      <w:bookmarkEnd w:id="284"/>
    </w:p>
    <w:p w:rsidR="006E47A8" w:rsidRDefault="006E47A8" w:rsidP="006E47A8">
      <w:pPr>
        <w:pStyle w:val="KeepWithNext"/>
        <w:rPr>
          <w:rtl/>
        </w:rPr>
      </w:pPr>
    </w:p>
    <w:p w:rsidR="006E47A8" w:rsidRDefault="006E47A8" w:rsidP="006E47A8">
      <w:pPr>
        <w:rPr>
          <w:rtl/>
        </w:rPr>
      </w:pPr>
      <w:r>
        <w:rPr>
          <w:rFonts w:hint="cs"/>
          <w:rtl/>
        </w:rPr>
        <w:t xml:space="preserve">זה גם מסרבל </w:t>
      </w:r>
      <w:bookmarkStart w:id="285" w:name="_ETM_Q1_1326000"/>
      <w:bookmarkEnd w:id="285"/>
      <w:r>
        <w:rPr>
          <w:rFonts w:hint="cs"/>
          <w:rtl/>
        </w:rPr>
        <w:t xml:space="preserve">לדעתי. </w:t>
      </w:r>
    </w:p>
    <w:p w:rsidR="006E47A8" w:rsidRDefault="006E47A8" w:rsidP="006E47A8">
      <w:pPr>
        <w:rPr>
          <w:rtl/>
        </w:rPr>
      </w:pPr>
      <w:bookmarkStart w:id="286" w:name="_ETM_Q1_1328000"/>
      <w:bookmarkEnd w:id="286"/>
    </w:p>
    <w:p w:rsidR="00A02FAE" w:rsidRDefault="00A02FAE" w:rsidP="00A02FAE">
      <w:pPr>
        <w:pStyle w:val="a4"/>
        <w:keepNext/>
        <w:rPr>
          <w:rtl/>
        </w:rPr>
      </w:pPr>
      <w:bookmarkStart w:id="287" w:name="ET_speaker_5082_107"/>
      <w:r w:rsidRPr="00A02FAE">
        <w:rPr>
          <w:rStyle w:val="TagStyle"/>
          <w:rtl/>
        </w:rPr>
        <w:t xml:space="preserve"> &lt;&lt; דובר &gt;&gt; </w:t>
      </w:r>
      <w:r>
        <w:rPr>
          <w:rtl/>
        </w:rPr>
        <w:t>מאיר כהן (יש עתיד):</w:t>
      </w:r>
      <w:r w:rsidRPr="00A02FAE">
        <w:rPr>
          <w:rStyle w:val="TagStyle"/>
          <w:rtl/>
        </w:rPr>
        <w:t xml:space="preserve"> &lt;&lt; דובר &gt;&gt;</w:t>
      </w:r>
      <w:r w:rsidR="008E6D22">
        <w:rPr>
          <w:rtl/>
        </w:rPr>
        <w:t xml:space="preserve"> </w:t>
      </w:r>
      <w:bookmarkEnd w:id="287"/>
    </w:p>
    <w:p w:rsidR="00A02FAE" w:rsidRDefault="00A02FAE" w:rsidP="00A02FAE">
      <w:pPr>
        <w:pStyle w:val="KeepWithNext"/>
        <w:rPr>
          <w:rtl/>
        </w:rPr>
      </w:pPr>
    </w:p>
    <w:p w:rsidR="006E47A8" w:rsidRDefault="006E47A8" w:rsidP="006E47A8">
      <w:pPr>
        <w:rPr>
          <w:rtl/>
        </w:rPr>
      </w:pPr>
      <w:r>
        <w:rPr>
          <w:rFonts w:hint="cs"/>
          <w:rtl/>
        </w:rPr>
        <w:t xml:space="preserve">מה שדודי אומר, ככה אני הבנתי, </w:t>
      </w:r>
      <w:bookmarkStart w:id="288" w:name="_ETM_Q1_1331000"/>
      <w:bookmarkEnd w:id="288"/>
      <w:r>
        <w:rPr>
          <w:rFonts w:hint="cs"/>
          <w:rtl/>
        </w:rPr>
        <w:t>הוא בע</w:t>
      </w:r>
      <w:r w:rsidR="00A02FAE">
        <w:rPr>
          <w:rFonts w:hint="cs"/>
          <w:rtl/>
        </w:rPr>
        <w:t>צם הכסף הזה שאיתו הוא מפנה את ה</w:t>
      </w:r>
      <w:r>
        <w:rPr>
          <w:rFonts w:hint="cs"/>
          <w:rtl/>
        </w:rPr>
        <w:t xml:space="preserve">שדה </w:t>
      </w:r>
      <w:bookmarkStart w:id="289" w:name="_ETM_Q1_1336000"/>
      <w:bookmarkEnd w:id="289"/>
      <w:r>
        <w:rPr>
          <w:rFonts w:hint="cs"/>
          <w:rtl/>
        </w:rPr>
        <w:t>בסופו של דבר איכשהו מתגלגל לכל הקופסה הזאת ההתייקרות.</w:t>
      </w:r>
    </w:p>
    <w:p w:rsidR="00A02FAE" w:rsidRDefault="00A02FAE" w:rsidP="006E47A8">
      <w:pPr>
        <w:rPr>
          <w:rtl/>
        </w:rPr>
      </w:pPr>
      <w:bookmarkStart w:id="290" w:name="_ETM_Q1_1345000"/>
      <w:bookmarkEnd w:id="290"/>
    </w:p>
    <w:p w:rsidR="00A02FAE" w:rsidRDefault="00A02FAE" w:rsidP="00A02FAE">
      <w:pPr>
        <w:pStyle w:val="-"/>
        <w:keepNext/>
        <w:rPr>
          <w:rtl/>
        </w:rPr>
      </w:pPr>
      <w:bookmarkStart w:id="291" w:name="ET_speakercontinue_900599_102"/>
      <w:r w:rsidRPr="00A02FAE">
        <w:rPr>
          <w:rStyle w:val="TagStyle"/>
          <w:rtl/>
        </w:rPr>
        <w:t xml:space="preserve"> &lt;&lt; דובר_המשך &gt;&gt; </w:t>
      </w:r>
      <w:r>
        <w:rPr>
          <w:rtl/>
        </w:rPr>
        <w:t>יעלה סרלין בכר:</w:t>
      </w:r>
      <w:r w:rsidRPr="00A02FAE">
        <w:rPr>
          <w:rStyle w:val="TagStyle"/>
          <w:rtl/>
        </w:rPr>
        <w:t xml:space="preserve"> &lt;&lt; דובר_המשך &gt;&gt;</w:t>
      </w:r>
      <w:r w:rsidR="008E6D22">
        <w:rPr>
          <w:rtl/>
        </w:rPr>
        <w:t xml:space="preserve"> </w:t>
      </w:r>
      <w:bookmarkEnd w:id="291"/>
    </w:p>
    <w:p w:rsidR="00A02FAE" w:rsidRDefault="00A02FAE" w:rsidP="00A02FAE">
      <w:pPr>
        <w:pStyle w:val="KeepWithNext"/>
        <w:rPr>
          <w:rtl/>
        </w:rPr>
      </w:pPr>
    </w:p>
    <w:p w:rsidR="00A02FAE" w:rsidRDefault="00A02FAE" w:rsidP="00A02FAE">
      <w:pPr>
        <w:rPr>
          <w:rtl/>
        </w:rPr>
      </w:pPr>
      <w:bookmarkStart w:id="292" w:name="_ETM_Q1_1337000"/>
      <w:bookmarkEnd w:id="292"/>
      <w:r>
        <w:rPr>
          <w:rFonts w:hint="cs"/>
          <w:rtl/>
        </w:rPr>
        <w:t>אין ספק.</w:t>
      </w:r>
    </w:p>
    <w:p w:rsidR="00A02FAE" w:rsidRDefault="00A02FAE" w:rsidP="00A02FAE">
      <w:pPr>
        <w:rPr>
          <w:rtl/>
        </w:rPr>
      </w:pPr>
    </w:p>
    <w:p w:rsidR="00A02FAE" w:rsidRDefault="00A02FAE" w:rsidP="00A02FAE">
      <w:pPr>
        <w:pStyle w:val="-"/>
        <w:keepNext/>
        <w:rPr>
          <w:rtl/>
        </w:rPr>
      </w:pPr>
      <w:bookmarkStart w:id="293" w:name="ET_speakercontinue_5082_108"/>
      <w:r w:rsidRPr="00A02FAE">
        <w:rPr>
          <w:rStyle w:val="TagStyle"/>
          <w:rtl/>
        </w:rPr>
        <w:t xml:space="preserve"> &lt;&lt; דובר_המשך &gt;&gt; </w:t>
      </w:r>
      <w:r>
        <w:rPr>
          <w:rtl/>
        </w:rPr>
        <w:t>מאיר כהן (יש עתיד):</w:t>
      </w:r>
      <w:r w:rsidRPr="00A02FAE">
        <w:rPr>
          <w:rStyle w:val="TagStyle"/>
          <w:rtl/>
        </w:rPr>
        <w:t xml:space="preserve"> &lt;&lt; דובר_המשך &gt;&gt;</w:t>
      </w:r>
      <w:r w:rsidR="008E6D22">
        <w:rPr>
          <w:rtl/>
        </w:rPr>
        <w:t xml:space="preserve"> </w:t>
      </w:r>
      <w:bookmarkEnd w:id="293"/>
    </w:p>
    <w:p w:rsidR="00A02FAE" w:rsidRDefault="00A02FAE" w:rsidP="00A02FAE">
      <w:pPr>
        <w:pStyle w:val="KeepWithNext"/>
        <w:rPr>
          <w:rtl/>
        </w:rPr>
      </w:pPr>
    </w:p>
    <w:p w:rsidR="00A02FAE" w:rsidRDefault="00A02FAE" w:rsidP="00A02FAE">
      <w:pPr>
        <w:rPr>
          <w:rtl/>
        </w:rPr>
      </w:pPr>
      <w:bookmarkStart w:id="294" w:name="_ETM_Q1_1342000"/>
      <w:bookmarkEnd w:id="294"/>
      <w:r>
        <w:rPr>
          <w:rFonts w:hint="cs"/>
          <w:rtl/>
        </w:rPr>
        <w:t xml:space="preserve">אם </w:t>
      </w:r>
      <w:bookmarkStart w:id="295" w:name="_ETM_Q1_1339000"/>
      <w:bookmarkEnd w:id="295"/>
      <w:r w:rsidRPr="00A02FAE">
        <w:rPr>
          <w:rtl/>
        </w:rPr>
        <w:t>בונה נניח דירות ברמת הגולן</w:t>
      </w:r>
      <w:r>
        <w:rPr>
          <w:rFonts w:hint="cs"/>
          <w:rtl/>
        </w:rPr>
        <w:t>,</w:t>
      </w:r>
      <w:r w:rsidRPr="00A02FAE">
        <w:rPr>
          <w:rtl/>
        </w:rPr>
        <w:t xml:space="preserve"> אז בוודאי ובוודאי שהדירות </w:t>
      </w:r>
      <w:r>
        <w:rPr>
          <w:rFonts w:hint="cs"/>
          <w:rtl/>
        </w:rPr>
        <w:t xml:space="preserve">תעלנה, </w:t>
      </w:r>
      <w:r w:rsidRPr="00A02FAE">
        <w:rPr>
          <w:rtl/>
        </w:rPr>
        <w:t>כי זה חלק</w:t>
      </w:r>
      <w:r>
        <w:rPr>
          <w:rFonts w:hint="cs"/>
          <w:rtl/>
        </w:rPr>
        <w:t xml:space="preserve"> - -</w:t>
      </w:r>
    </w:p>
    <w:p w:rsidR="00A02FAE" w:rsidRDefault="00A02FAE" w:rsidP="00A02FAE">
      <w:pPr>
        <w:rPr>
          <w:rtl/>
        </w:rPr>
      </w:pPr>
    </w:p>
    <w:p w:rsidR="00A02FAE" w:rsidRDefault="00A02FAE" w:rsidP="00A02FAE">
      <w:pPr>
        <w:pStyle w:val="af5"/>
        <w:keepNext/>
        <w:rPr>
          <w:rtl/>
        </w:rPr>
      </w:pPr>
      <w:bookmarkStart w:id="296" w:name="ET_interruption_5156_104"/>
      <w:r w:rsidRPr="00A02FAE">
        <w:rPr>
          <w:rStyle w:val="TagStyle"/>
          <w:rtl/>
        </w:rPr>
        <w:t xml:space="preserve"> &lt;&lt; קריאה &gt;&gt; </w:t>
      </w:r>
      <w:r>
        <w:rPr>
          <w:rtl/>
        </w:rPr>
        <w:t>דוד אמסלם (הליכוד):</w:t>
      </w:r>
      <w:r w:rsidRPr="00A02FAE">
        <w:rPr>
          <w:rStyle w:val="TagStyle"/>
          <w:rtl/>
        </w:rPr>
        <w:t xml:space="preserve"> &lt;&lt; קריאה &gt;&gt;</w:t>
      </w:r>
      <w:r w:rsidR="008E6D22">
        <w:rPr>
          <w:rtl/>
        </w:rPr>
        <w:t xml:space="preserve"> </w:t>
      </w:r>
      <w:bookmarkEnd w:id="296"/>
    </w:p>
    <w:p w:rsidR="00A02FAE" w:rsidRDefault="00A02FAE" w:rsidP="00A02FAE">
      <w:pPr>
        <w:pStyle w:val="KeepWithNext"/>
        <w:rPr>
          <w:rtl/>
        </w:rPr>
      </w:pPr>
    </w:p>
    <w:p w:rsidR="00A02FAE" w:rsidRDefault="00A02FAE" w:rsidP="00A02FAE">
      <w:pPr>
        <w:rPr>
          <w:rtl/>
        </w:rPr>
      </w:pPr>
      <w:r>
        <w:rPr>
          <w:rFonts w:hint="cs"/>
          <w:rtl/>
        </w:rPr>
        <w:t>מעלות הקרקע.</w:t>
      </w:r>
    </w:p>
    <w:p w:rsidR="00A02FAE" w:rsidRDefault="00A02FAE" w:rsidP="00A02FAE">
      <w:pPr>
        <w:rPr>
          <w:rtl/>
        </w:rPr>
      </w:pPr>
    </w:p>
    <w:p w:rsidR="00A02FAE" w:rsidRDefault="00A02FAE" w:rsidP="00A02FAE">
      <w:pPr>
        <w:pStyle w:val="-"/>
        <w:keepNext/>
        <w:rPr>
          <w:rtl/>
        </w:rPr>
      </w:pPr>
      <w:bookmarkStart w:id="297" w:name="ET_speakercontinue_5082_109"/>
      <w:r w:rsidRPr="00A02FAE">
        <w:rPr>
          <w:rStyle w:val="TagStyle"/>
          <w:rtl/>
        </w:rPr>
        <w:t xml:space="preserve"> &lt;&lt; דובר_המשך &gt;&gt; </w:t>
      </w:r>
      <w:r>
        <w:rPr>
          <w:rtl/>
        </w:rPr>
        <w:t>מאיר כהן (יש עתיד):</w:t>
      </w:r>
      <w:r w:rsidRPr="00A02FAE">
        <w:rPr>
          <w:rStyle w:val="TagStyle"/>
          <w:rtl/>
        </w:rPr>
        <w:t xml:space="preserve"> &lt;&lt; דובר_המשך &gt;&gt;</w:t>
      </w:r>
      <w:r w:rsidR="008E6D22">
        <w:rPr>
          <w:rtl/>
        </w:rPr>
        <w:t xml:space="preserve"> </w:t>
      </w:r>
      <w:bookmarkEnd w:id="297"/>
    </w:p>
    <w:p w:rsidR="00A02FAE" w:rsidRDefault="00A02FAE" w:rsidP="00A02FAE">
      <w:pPr>
        <w:pStyle w:val="KeepWithNext"/>
        <w:rPr>
          <w:rtl/>
        </w:rPr>
      </w:pPr>
    </w:p>
    <w:p w:rsidR="00A02FAE" w:rsidRDefault="00A02FAE" w:rsidP="00A02FAE">
      <w:pPr>
        <w:rPr>
          <w:rtl/>
        </w:rPr>
      </w:pPr>
      <w:bookmarkStart w:id="298" w:name="_ETM_Q1_1350000"/>
      <w:bookmarkStart w:id="299" w:name="_ETM_Q1_1347000"/>
      <w:bookmarkEnd w:id="298"/>
      <w:bookmarkEnd w:id="299"/>
      <w:r>
        <w:rPr>
          <w:rFonts w:hint="cs"/>
          <w:rtl/>
        </w:rPr>
        <w:t>- -</w:t>
      </w:r>
      <w:r w:rsidRPr="00A02FAE">
        <w:rPr>
          <w:rtl/>
        </w:rPr>
        <w:t xml:space="preserve"> מעלות ה</w:t>
      </w:r>
      <w:r>
        <w:rPr>
          <w:rFonts w:hint="cs"/>
          <w:rtl/>
        </w:rPr>
        <w:t>קרקע, ו</w:t>
      </w:r>
      <w:r>
        <w:rPr>
          <w:rtl/>
        </w:rPr>
        <w:t>כהנה וכהנה</w:t>
      </w:r>
      <w:r>
        <w:rPr>
          <w:rFonts w:hint="cs"/>
          <w:rtl/>
        </w:rPr>
        <w:t>.</w:t>
      </w:r>
      <w:bookmarkStart w:id="300" w:name="_ETM_Q1_1352000"/>
      <w:bookmarkEnd w:id="300"/>
      <w:r>
        <w:rPr>
          <w:rFonts w:hint="cs"/>
          <w:rtl/>
        </w:rPr>
        <w:t xml:space="preserve"> </w:t>
      </w:r>
      <w:r>
        <w:rPr>
          <w:rtl/>
        </w:rPr>
        <w:t>השאלה</w:t>
      </w:r>
      <w:r>
        <w:rPr>
          <w:rFonts w:hint="cs"/>
          <w:rtl/>
        </w:rPr>
        <w:t xml:space="preserve">, ושאל את זה היושב-ראש ואתה </w:t>
      </w:r>
      <w:r w:rsidRPr="00A02FAE">
        <w:rPr>
          <w:rtl/>
        </w:rPr>
        <w:t>ענית</w:t>
      </w:r>
      <w:r>
        <w:rPr>
          <w:rFonts w:hint="cs"/>
          <w:rtl/>
        </w:rPr>
        <w:t>,</w:t>
      </w:r>
      <w:r w:rsidRPr="00A02FAE">
        <w:rPr>
          <w:rtl/>
        </w:rPr>
        <w:t xml:space="preserve"> אם מח</w:t>
      </w:r>
      <w:r>
        <w:rPr>
          <w:rtl/>
        </w:rPr>
        <w:t xml:space="preserve">ליטים </w:t>
      </w:r>
      <w:r>
        <w:rPr>
          <w:rFonts w:hint="cs"/>
          <w:rtl/>
        </w:rPr>
        <w:t>ל</w:t>
      </w:r>
      <w:r w:rsidRPr="00A02FAE">
        <w:rPr>
          <w:rtl/>
        </w:rPr>
        <w:t>שים 300</w:t>
      </w:r>
      <w:r>
        <w:rPr>
          <w:rFonts w:hint="cs"/>
          <w:rtl/>
        </w:rPr>
        <w:t xml:space="preserve"> מיליון</w:t>
      </w:r>
      <w:bookmarkStart w:id="301" w:name="_ETM_Q1_1358000"/>
      <w:bookmarkEnd w:id="301"/>
      <w:r w:rsidRPr="00A02FAE">
        <w:rPr>
          <w:rtl/>
        </w:rPr>
        <w:t xml:space="preserve"> שקל לטובת העניין השנה</w:t>
      </w:r>
      <w:r>
        <w:rPr>
          <w:rFonts w:hint="cs"/>
          <w:rtl/>
        </w:rPr>
        <w:t>,</w:t>
      </w:r>
      <w:r w:rsidRPr="00A02FAE">
        <w:rPr>
          <w:rtl/>
        </w:rPr>
        <w:t xml:space="preserve"> האם זה נותן </w:t>
      </w:r>
      <w:r>
        <w:rPr>
          <w:rFonts w:hint="cs"/>
          <w:rtl/>
        </w:rPr>
        <w:t xml:space="preserve">איזה בוסט </w:t>
      </w:r>
      <w:r w:rsidRPr="00A02FAE">
        <w:rPr>
          <w:rtl/>
        </w:rPr>
        <w:t>שמשלש ומכפיל את הפ</w:t>
      </w:r>
      <w:r>
        <w:rPr>
          <w:rFonts w:hint="cs"/>
          <w:rtl/>
        </w:rPr>
        <w:t>עילות?</w:t>
      </w:r>
    </w:p>
    <w:p w:rsidR="00A02FAE" w:rsidRDefault="00A02FAE" w:rsidP="00A02FAE">
      <w:pPr>
        <w:rPr>
          <w:rtl/>
        </w:rPr>
      </w:pPr>
    </w:p>
    <w:p w:rsidR="00A02FAE" w:rsidRDefault="00A02FAE" w:rsidP="00A02FAE">
      <w:pPr>
        <w:pStyle w:val="af9"/>
        <w:keepNext/>
        <w:rPr>
          <w:rtl/>
        </w:rPr>
      </w:pPr>
      <w:bookmarkStart w:id="302" w:name="ET_guest_900596_106"/>
      <w:r w:rsidRPr="00A02FAE">
        <w:rPr>
          <w:rStyle w:val="TagStyle"/>
          <w:rtl/>
        </w:rPr>
        <w:t xml:space="preserve"> &lt;&lt; אורח &gt;&gt; </w:t>
      </w:r>
      <w:r>
        <w:rPr>
          <w:rtl/>
        </w:rPr>
        <w:t>שרון חדד:</w:t>
      </w:r>
      <w:r w:rsidRPr="00A02FAE">
        <w:rPr>
          <w:rStyle w:val="TagStyle"/>
          <w:rtl/>
        </w:rPr>
        <w:t xml:space="preserve"> &lt;&lt; אורח &gt;&gt;</w:t>
      </w:r>
      <w:r w:rsidR="008E6D22">
        <w:rPr>
          <w:rtl/>
        </w:rPr>
        <w:t xml:space="preserve"> </w:t>
      </w:r>
      <w:bookmarkEnd w:id="302"/>
    </w:p>
    <w:p w:rsidR="00A02FAE" w:rsidRDefault="00A02FAE" w:rsidP="00A02FAE">
      <w:pPr>
        <w:pStyle w:val="KeepWithNext"/>
        <w:rPr>
          <w:rtl/>
        </w:rPr>
      </w:pPr>
    </w:p>
    <w:p w:rsidR="00A02FAE" w:rsidRDefault="00A02FAE" w:rsidP="004E7C8B">
      <w:pPr>
        <w:rPr>
          <w:rtl/>
        </w:rPr>
      </w:pPr>
      <w:r>
        <w:rPr>
          <w:rFonts w:hint="cs"/>
          <w:rtl/>
        </w:rPr>
        <w:t>חד-משמעי.</w:t>
      </w:r>
    </w:p>
    <w:p w:rsidR="00A02FAE" w:rsidRDefault="00A02FAE" w:rsidP="00A02FAE">
      <w:pPr>
        <w:pStyle w:val="-"/>
        <w:keepNext/>
        <w:rPr>
          <w:rtl/>
        </w:rPr>
      </w:pPr>
      <w:bookmarkStart w:id="303" w:name="ET_speakercontinue_5082_110"/>
      <w:r w:rsidRPr="00A02FAE">
        <w:rPr>
          <w:rStyle w:val="TagStyle"/>
          <w:rtl/>
        </w:rPr>
        <w:t xml:space="preserve"> &lt;&lt; דובר_המשך &gt;&gt; </w:t>
      </w:r>
      <w:r>
        <w:rPr>
          <w:rtl/>
        </w:rPr>
        <w:t>מאיר כהן (יש עתיד):</w:t>
      </w:r>
      <w:r w:rsidRPr="00A02FAE">
        <w:rPr>
          <w:rStyle w:val="TagStyle"/>
          <w:rtl/>
        </w:rPr>
        <w:t xml:space="preserve"> &lt;&lt; דובר_המשך &gt;&gt;</w:t>
      </w:r>
      <w:r w:rsidR="008E6D22">
        <w:rPr>
          <w:rtl/>
        </w:rPr>
        <w:t xml:space="preserve"> </w:t>
      </w:r>
      <w:bookmarkEnd w:id="303"/>
    </w:p>
    <w:p w:rsidR="00A02FAE" w:rsidRDefault="00A02FAE" w:rsidP="00A02FAE">
      <w:pPr>
        <w:pStyle w:val="KeepWithNext"/>
        <w:rPr>
          <w:rtl/>
        </w:rPr>
      </w:pPr>
    </w:p>
    <w:p w:rsidR="00A02FAE" w:rsidRDefault="00A02FAE" w:rsidP="00A02FAE">
      <w:pPr>
        <w:rPr>
          <w:rtl/>
        </w:rPr>
      </w:pPr>
      <w:r>
        <w:rPr>
          <w:rtl/>
        </w:rPr>
        <w:t>חד</w:t>
      </w:r>
      <w:r>
        <w:rPr>
          <w:rFonts w:hint="cs"/>
          <w:rtl/>
        </w:rPr>
        <w:t>-</w:t>
      </w:r>
      <w:r w:rsidRPr="00A02FAE">
        <w:rPr>
          <w:rtl/>
        </w:rPr>
        <w:t>משמעי</w:t>
      </w:r>
      <w:r>
        <w:rPr>
          <w:rFonts w:hint="cs"/>
          <w:rtl/>
        </w:rPr>
        <w:t>.</w:t>
      </w:r>
    </w:p>
    <w:p w:rsidR="00A02FAE" w:rsidRDefault="00A02FAE" w:rsidP="00A02FAE">
      <w:pPr>
        <w:rPr>
          <w:rtl/>
        </w:rPr>
      </w:pPr>
      <w:bookmarkStart w:id="304" w:name="_ETM_Q1_1359000"/>
      <w:bookmarkStart w:id="305" w:name="_ETM_Q1_1363000"/>
      <w:bookmarkEnd w:id="304"/>
      <w:bookmarkEnd w:id="305"/>
    </w:p>
    <w:p w:rsidR="00A02FAE" w:rsidRDefault="00A02FAE" w:rsidP="00A02FAE">
      <w:pPr>
        <w:pStyle w:val="af5"/>
        <w:keepNext/>
        <w:rPr>
          <w:rtl/>
        </w:rPr>
      </w:pPr>
      <w:bookmarkStart w:id="306" w:name="ET_interruption_שרון_חדד_112"/>
      <w:r w:rsidRPr="00A02FAE">
        <w:rPr>
          <w:rStyle w:val="TagStyle"/>
          <w:rtl/>
        </w:rPr>
        <w:t xml:space="preserve"> &lt;&lt; קריאה &gt;&gt; </w:t>
      </w:r>
      <w:r>
        <w:rPr>
          <w:rtl/>
        </w:rPr>
        <w:t>שרון חדד:</w:t>
      </w:r>
      <w:r w:rsidRPr="00A02FAE">
        <w:rPr>
          <w:rStyle w:val="TagStyle"/>
          <w:rtl/>
        </w:rPr>
        <w:t xml:space="preserve"> &lt;&lt; קריאה &gt;&gt;</w:t>
      </w:r>
      <w:r w:rsidR="008E6D22">
        <w:rPr>
          <w:rtl/>
        </w:rPr>
        <w:t xml:space="preserve"> </w:t>
      </w:r>
      <w:bookmarkEnd w:id="306"/>
    </w:p>
    <w:p w:rsidR="00A02FAE" w:rsidRDefault="00A02FAE" w:rsidP="00A02FAE">
      <w:pPr>
        <w:pStyle w:val="KeepWithNext"/>
        <w:rPr>
          <w:rtl/>
        </w:rPr>
      </w:pPr>
    </w:p>
    <w:p w:rsidR="00A02FAE" w:rsidRDefault="00A02FAE" w:rsidP="00A02FAE">
      <w:pPr>
        <w:rPr>
          <w:rtl/>
        </w:rPr>
      </w:pPr>
      <w:bookmarkStart w:id="307" w:name="_ETM_Q1_1365000"/>
      <w:bookmarkEnd w:id="307"/>
      <w:r>
        <w:rPr>
          <w:rtl/>
        </w:rPr>
        <w:t>חד</w:t>
      </w:r>
      <w:r>
        <w:rPr>
          <w:rFonts w:hint="cs"/>
          <w:rtl/>
        </w:rPr>
        <w:t>-</w:t>
      </w:r>
      <w:r w:rsidRPr="00A02FAE">
        <w:rPr>
          <w:rtl/>
        </w:rPr>
        <w:t>משמעי</w:t>
      </w:r>
      <w:r>
        <w:rPr>
          <w:rFonts w:hint="cs"/>
          <w:rtl/>
        </w:rPr>
        <w:t>.</w:t>
      </w:r>
    </w:p>
    <w:p w:rsidR="00A02FAE" w:rsidRDefault="00A02FAE" w:rsidP="00A02FAE">
      <w:pPr>
        <w:rPr>
          <w:rtl/>
        </w:rPr>
      </w:pPr>
      <w:bookmarkStart w:id="308" w:name="_ETM_Q1_1366000"/>
      <w:bookmarkEnd w:id="308"/>
    </w:p>
    <w:p w:rsidR="00A02FAE" w:rsidRDefault="00A02FAE" w:rsidP="00A02FAE">
      <w:pPr>
        <w:pStyle w:val="-"/>
        <w:keepNext/>
        <w:rPr>
          <w:rtl/>
        </w:rPr>
      </w:pPr>
      <w:bookmarkStart w:id="309" w:name="ET_speakercontinue_5082_113"/>
      <w:r w:rsidRPr="00A02FAE">
        <w:rPr>
          <w:rStyle w:val="TagStyle"/>
          <w:rtl/>
        </w:rPr>
        <w:t xml:space="preserve"> &lt;&lt; דובר_המשך &gt;&gt; </w:t>
      </w:r>
      <w:r>
        <w:rPr>
          <w:rtl/>
        </w:rPr>
        <w:t>מאיר כהן (יש עתיד):</w:t>
      </w:r>
      <w:r w:rsidRPr="00A02FAE">
        <w:rPr>
          <w:rStyle w:val="TagStyle"/>
          <w:rtl/>
        </w:rPr>
        <w:t xml:space="preserve"> &lt;&lt; דובר_המשך &gt;&gt;</w:t>
      </w:r>
      <w:r w:rsidR="008E6D22">
        <w:rPr>
          <w:rtl/>
        </w:rPr>
        <w:t xml:space="preserve"> </w:t>
      </w:r>
      <w:bookmarkEnd w:id="309"/>
    </w:p>
    <w:p w:rsidR="00A02FAE" w:rsidRDefault="00A02FAE" w:rsidP="00A02FAE">
      <w:pPr>
        <w:pStyle w:val="KeepWithNext"/>
        <w:rPr>
          <w:rtl/>
        </w:rPr>
      </w:pPr>
    </w:p>
    <w:p w:rsidR="00A02FAE" w:rsidRDefault="00A02FAE" w:rsidP="00A02FAE">
      <w:pPr>
        <w:rPr>
          <w:rtl/>
        </w:rPr>
      </w:pPr>
      <w:r w:rsidRPr="00A02FAE">
        <w:rPr>
          <w:rtl/>
        </w:rPr>
        <w:t>כלומר</w:t>
      </w:r>
      <w:r>
        <w:rPr>
          <w:rFonts w:hint="cs"/>
          <w:rtl/>
        </w:rPr>
        <w:t>,</w:t>
      </w:r>
      <w:r w:rsidRPr="00A02FAE">
        <w:rPr>
          <w:rtl/>
        </w:rPr>
        <w:t xml:space="preserve"> אין לכם בעיה של כוח אדם</w:t>
      </w:r>
      <w:bookmarkStart w:id="310" w:name="_ETM_Q1_1369000"/>
      <w:bookmarkEnd w:id="310"/>
      <w:r>
        <w:rPr>
          <w:rFonts w:hint="cs"/>
          <w:rtl/>
        </w:rPr>
        <w:t>? הבעיה היא בעיה של תקציבים?</w:t>
      </w:r>
    </w:p>
    <w:p w:rsidR="00A02FAE" w:rsidRDefault="00A02FAE" w:rsidP="00A02FAE">
      <w:pPr>
        <w:rPr>
          <w:rtl/>
        </w:rPr>
      </w:pPr>
      <w:bookmarkStart w:id="311" w:name="_ETM_Q1_1367000"/>
      <w:bookmarkEnd w:id="311"/>
    </w:p>
    <w:p w:rsidR="00A02FAE" w:rsidRDefault="00A02FAE" w:rsidP="00A02FAE">
      <w:pPr>
        <w:pStyle w:val="af5"/>
        <w:keepNext/>
        <w:rPr>
          <w:rtl/>
        </w:rPr>
      </w:pPr>
      <w:bookmarkStart w:id="312" w:name="ET_interruption_שרון_חדד_114"/>
      <w:r w:rsidRPr="00A02FAE">
        <w:rPr>
          <w:rStyle w:val="TagStyle"/>
          <w:rtl/>
        </w:rPr>
        <w:t xml:space="preserve"> &lt;&lt; קריאה &gt;&gt; </w:t>
      </w:r>
      <w:r>
        <w:rPr>
          <w:rtl/>
        </w:rPr>
        <w:t>שרון חדד:</w:t>
      </w:r>
      <w:r w:rsidRPr="00A02FAE">
        <w:rPr>
          <w:rStyle w:val="TagStyle"/>
          <w:rtl/>
        </w:rPr>
        <w:t xml:space="preserve"> &lt;&lt; קריאה &gt;&gt;</w:t>
      </w:r>
      <w:r w:rsidR="008E6D22">
        <w:rPr>
          <w:rtl/>
        </w:rPr>
        <w:t xml:space="preserve"> </w:t>
      </w:r>
      <w:bookmarkEnd w:id="312"/>
    </w:p>
    <w:p w:rsidR="00A02FAE" w:rsidRDefault="00A02FAE" w:rsidP="00A02FAE">
      <w:pPr>
        <w:pStyle w:val="KeepWithNext"/>
        <w:rPr>
          <w:rtl/>
        </w:rPr>
      </w:pPr>
    </w:p>
    <w:p w:rsidR="00A02FAE" w:rsidRDefault="00A02FAE" w:rsidP="00A02FAE">
      <w:pPr>
        <w:rPr>
          <w:rtl/>
        </w:rPr>
      </w:pPr>
      <w:bookmarkStart w:id="313" w:name="_ETM_Q1_1368000"/>
      <w:bookmarkEnd w:id="313"/>
      <w:r>
        <w:rPr>
          <w:rFonts w:hint="cs"/>
          <w:rtl/>
        </w:rPr>
        <w:t xml:space="preserve">זה </w:t>
      </w:r>
      <w:r w:rsidR="005D40F7">
        <w:rPr>
          <w:rFonts w:hint="cs"/>
          <w:rtl/>
        </w:rPr>
        <w:t>י</w:t>
      </w:r>
      <w:r>
        <w:rPr>
          <w:rFonts w:hint="cs"/>
          <w:rtl/>
        </w:rPr>
        <w:t xml:space="preserve">היה </w:t>
      </w:r>
      <w:r w:rsidR="004E7C8B">
        <w:rPr>
          <w:rFonts w:hint="cs"/>
          <w:rtl/>
        </w:rPr>
        <w:t>ת</w:t>
      </w:r>
      <w:r>
        <w:rPr>
          <w:rFonts w:hint="cs"/>
          <w:rtl/>
        </w:rPr>
        <w:t>הליך, לא מייד. אבל חד-משמעי, כן.</w:t>
      </w:r>
    </w:p>
    <w:p w:rsidR="00A02FAE" w:rsidRDefault="00A02FAE" w:rsidP="00A02FAE">
      <w:pPr>
        <w:rPr>
          <w:rtl/>
        </w:rPr>
      </w:pPr>
      <w:bookmarkStart w:id="314" w:name="_ETM_Q1_1374000"/>
      <w:bookmarkEnd w:id="314"/>
    </w:p>
    <w:p w:rsidR="00A02FAE" w:rsidRDefault="00A02FAE" w:rsidP="00A02FAE">
      <w:pPr>
        <w:pStyle w:val="-"/>
        <w:keepNext/>
        <w:rPr>
          <w:rtl/>
        </w:rPr>
      </w:pPr>
      <w:bookmarkStart w:id="315" w:name="ET_speakercontinue_5082_115"/>
      <w:r w:rsidRPr="00A02FAE">
        <w:rPr>
          <w:rStyle w:val="TagStyle"/>
          <w:rtl/>
        </w:rPr>
        <w:t xml:space="preserve"> &lt;&lt; דובר_המשך &gt;&gt; </w:t>
      </w:r>
      <w:r>
        <w:rPr>
          <w:rtl/>
        </w:rPr>
        <w:t>מאיר כהן (יש עתיד):</w:t>
      </w:r>
      <w:r w:rsidRPr="00A02FAE">
        <w:rPr>
          <w:rStyle w:val="TagStyle"/>
          <w:rtl/>
        </w:rPr>
        <w:t xml:space="preserve"> &lt;&lt; דובר_המשך &gt;&gt;</w:t>
      </w:r>
      <w:r w:rsidR="008E6D22">
        <w:rPr>
          <w:rtl/>
        </w:rPr>
        <w:t xml:space="preserve"> </w:t>
      </w:r>
      <w:bookmarkEnd w:id="315"/>
    </w:p>
    <w:p w:rsidR="00A02FAE" w:rsidRDefault="00A02FAE" w:rsidP="00A02FAE">
      <w:pPr>
        <w:pStyle w:val="KeepWithNext"/>
        <w:rPr>
          <w:rtl/>
        </w:rPr>
      </w:pPr>
    </w:p>
    <w:p w:rsidR="00A02FAE" w:rsidRDefault="00A02FAE" w:rsidP="00A02FAE">
      <w:pPr>
        <w:rPr>
          <w:rtl/>
        </w:rPr>
      </w:pPr>
      <w:r>
        <w:rPr>
          <w:rFonts w:hint="cs"/>
          <w:rtl/>
        </w:rPr>
        <w:t>אוקיי.</w:t>
      </w:r>
    </w:p>
    <w:p w:rsidR="00A02FAE" w:rsidRDefault="00A02FAE" w:rsidP="00A02FAE">
      <w:pPr>
        <w:rPr>
          <w:rtl/>
        </w:rPr>
      </w:pPr>
      <w:bookmarkStart w:id="316" w:name="_ETM_Q1_1376000"/>
      <w:bookmarkEnd w:id="316"/>
    </w:p>
    <w:p w:rsidR="00A02FAE" w:rsidRDefault="00A02FAE" w:rsidP="00A02FAE">
      <w:pPr>
        <w:pStyle w:val="af5"/>
        <w:keepNext/>
        <w:rPr>
          <w:rtl/>
        </w:rPr>
      </w:pPr>
      <w:bookmarkStart w:id="317" w:name="ET_interruption_5767_116"/>
      <w:r w:rsidRPr="00A02FAE">
        <w:rPr>
          <w:rStyle w:val="TagStyle"/>
          <w:rtl/>
        </w:rPr>
        <w:t xml:space="preserve"> &lt;&lt; קריאה &gt;&gt; </w:t>
      </w:r>
      <w:r>
        <w:rPr>
          <w:rtl/>
        </w:rPr>
        <w:t>אורנה ברביבאי (יש עתיד):</w:t>
      </w:r>
      <w:r w:rsidRPr="00A02FAE">
        <w:rPr>
          <w:rStyle w:val="TagStyle"/>
          <w:rtl/>
        </w:rPr>
        <w:t xml:space="preserve"> &lt;&lt; קריאה &gt;&gt;</w:t>
      </w:r>
      <w:r w:rsidR="008E6D22">
        <w:rPr>
          <w:rtl/>
        </w:rPr>
        <w:t xml:space="preserve"> </w:t>
      </w:r>
      <w:bookmarkEnd w:id="317"/>
    </w:p>
    <w:p w:rsidR="00A02FAE" w:rsidRDefault="00A02FAE" w:rsidP="00A02FAE">
      <w:pPr>
        <w:pStyle w:val="KeepWithNext"/>
        <w:rPr>
          <w:rtl/>
        </w:rPr>
      </w:pPr>
    </w:p>
    <w:p w:rsidR="00A02FAE" w:rsidRDefault="00A02FAE" w:rsidP="00A02FAE">
      <w:pPr>
        <w:rPr>
          <w:rtl/>
        </w:rPr>
      </w:pPr>
      <w:bookmarkStart w:id="318" w:name="_ETM_Q1_1370000"/>
      <w:bookmarkEnd w:id="318"/>
      <w:r>
        <w:rPr>
          <w:rFonts w:hint="cs"/>
          <w:rtl/>
        </w:rPr>
        <w:t>כמה אנשים</w:t>
      </w:r>
      <w:r w:rsidR="007378C9">
        <w:rPr>
          <w:rFonts w:hint="cs"/>
          <w:rtl/>
        </w:rPr>
        <w:t xml:space="preserve"> </w:t>
      </w:r>
      <w:r>
        <w:rPr>
          <w:rFonts w:hint="cs"/>
          <w:rtl/>
        </w:rPr>
        <w:t>יש ברשות?</w:t>
      </w:r>
    </w:p>
    <w:p w:rsidR="00A02FAE" w:rsidRDefault="00A02FAE" w:rsidP="00A02FAE">
      <w:pPr>
        <w:rPr>
          <w:rtl/>
        </w:rPr>
      </w:pPr>
    </w:p>
    <w:p w:rsidR="00A02FAE" w:rsidRDefault="00A02FAE" w:rsidP="00A02FAE">
      <w:pPr>
        <w:pStyle w:val="af9"/>
        <w:keepNext/>
        <w:rPr>
          <w:rtl/>
        </w:rPr>
      </w:pPr>
      <w:bookmarkStart w:id="319" w:name="ET_guest_900596_117"/>
      <w:r w:rsidRPr="00A02FAE">
        <w:rPr>
          <w:rStyle w:val="TagStyle"/>
          <w:rtl/>
        </w:rPr>
        <w:t xml:space="preserve"> &lt;&lt; אורח &gt;&gt; </w:t>
      </w:r>
      <w:r>
        <w:rPr>
          <w:rtl/>
        </w:rPr>
        <w:t>שרון חדד:</w:t>
      </w:r>
      <w:r w:rsidRPr="00A02FAE">
        <w:rPr>
          <w:rStyle w:val="TagStyle"/>
          <w:rtl/>
        </w:rPr>
        <w:t xml:space="preserve"> &lt;&lt; אורח &gt;&gt;</w:t>
      </w:r>
      <w:r w:rsidR="008E6D22">
        <w:rPr>
          <w:rtl/>
        </w:rPr>
        <w:t xml:space="preserve"> </w:t>
      </w:r>
      <w:bookmarkEnd w:id="319"/>
    </w:p>
    <w:p w:rsidR="00A02FAE" w:rsidRDefault="00A02FAE" w:rsidP="00A02FAE">
      <w:pPr>
        <w:pStyle w:val="KeepWithNext"/>
        <w:rPr>
          <w:rtl/>
        </w:rPr>
      </w:pPr>
    </w:p>
    <w:p w:rsidR="00A02FAE" w:rsidRDefault="00A02FAE" w:rsidP="00A02FAE">
      <w:pPr>
        <w:rPr>
          <w:rtl/>
        </w:rPr>
      </w:pPr>
      <w:bookmarkStart w:id="320" w:name="_ETM_Q1_1372000"/>
      <w:bookmarkEnd w:id="320"/>
      <w:r>
        <w:rPr>
          <w:rFonts w:hint="cs"/>
          <w:rtl/>
        </w:rPr>
        <w:t>עובדי רלפ"מ</w:t>
      </w:r>
      <w:r w:rsidR="005D40F7">
        <w:rPr>
          <w:rFonts w:hint="cs"/>
          <w:rtl/>
        </w:rPr>
        <w:t>,</w:t>
      </w:r>
      <w:r>
        <w:rPr>
          <w:rFonts w:hint="cs"/>
          <w:rtl/>
        </w:rPr>
        <w:t xml:space="preserve"> יש לנו 12 אנשים.</w:t>
      </w:r>
    </w:p>
    <w:p w:rsidR="00A02FAE" w:rsidRDefault="00A02FAE" w:rsidP="00A02FAE">
      <w:pPr>
        <w:rPr>
          <w:rtl/>
        </w:rPr>
      </w:pPr>
      <w:bookmarkStart w:id="321" w:name="_ETM_Q1_1378000"/>
      <w:bookmarkEnd w:id="321"/>
    </w:p>
    <w:p w:rsidR="00F8315D" w:rsidRDefault="00F8315D" w:rsidP="00F8315D">
      <w:pPr>
        <w:pStyle w:val="a4"/>
        <w:keepNext/>
        <w:rPr>
          <w:rtl/>
        </w:rPr>
      </w:pPr>
      <w:bookmarkStart w:id="322" w:name="ET_speaker_6128_118"/>
      <w:r w:rsidRPr="00F8315D">
        <w:rPr>
          <w:rStyle w:val="TagStyle"/>
          <w:rtl/>
        </w:rPr>
        <w:t xml:space="preserve"> &lt;&lt; דובר &gt;&gt; </w:t>
      </w:r>
      <w:r>
        <w:rPr>
          <w:rtl/>
        </w:rPr>
        <w:t>משה טור פז (יש עתיד):</w:t>
      </w:r>
      <w:r w:rsidRPr="00F8315D">
        <w:rPr>
          <w:rStyle w:val="TagStyle"/>
          <w:rtl/>
        </w:rPr>
        <w:t xml:space="preserve"> &lt;&lt; דובר &gt;&gt;</w:t>
      </w:r>
      <w:r w:rsidR="008E6D22">
        <w:rPr>
          <w:rtl/>
        </w:rPr>
        <w:t xml:space="preserve"> </w:t>
      </w:r>
      <w:bookmarkEnd w:id="322"/>
    </w:p>
    <w:p w:rsidR="00F8315D" w:rsidRDefault="00F8315D" w:rsidP="00F8315D">
      <w:pPr>
        <w:pStyle w:val="KeepWithNext"/>
        <w:rPr>
          <w:rtl/>
        </w:rPr>
      </w:pPr>
    </w:p>
    <w:p w:rsidR="00F8315D" w:rsidRDefault="00A02FAE" w:rsidP="00F8315D">
      <w:pPr>
        <w:rPr>
          <w:rtl/>
        </w:rPr>
      </w:pPr>
      <w:bookmarkStart w:id="323" w:name="_ETM_Q1_1375000"/>
      <w:bookmarkEnd w:id="323"/>
      <w:r w:rsidRPr="00A02FAE">
        <w:rPr>
          <w:rtl/>
        </w:rPr>
        <w:t>אני הייתי חושב</w:t>
      </w:r>
      <w:r w:rsidR="00F8315D">
        <w:rPr>
          <w:rFonts w:hint="cs"/>
          <w:rtl/>
        </w:rPr>
        <w:t>,</w:t>
      </w:r>
      <w:r w:rsidRPr="00A02FAE">
        <w:rPr>
          <w:rtl/>
        </w:rPr>
        <w:t xml:space="preserve"> בהמשך לדברים שחבר הכנסת אמסלם</w:t>
      </w:r>
      <w:r w:rsidR="00F8315D">
        <w:rPr>
          <w:rFonts w:hint="cs"/>
          <w:rtl/>
        </w:rPr>
        <w:t>,</w:t>
      </w:r>
      <w:r w:rsidRPr="00A02FAE">
        <w:rPr>
          <w:rtl/>
        </w:rPr>
        <w:t xml:space="preserve"> שדווקא את הכסף המדינה צריכה לתת אבל את הרגולציה אפשר לחסוך מכם</w:t>
      </w:r>
      <w:r w:rsidR="00F8315D">
        <w:rPr>
          <w:rFonts w:hint="cs"/>
          <w:rtl/>
        </w:rPr>
        <w:t>.</w:t>
      </w:r>
      <w:r w:rsidRPr="00A02FAE">
        <w:rPr>
          <w:rtl/>
        </w:rPr>
        <w:t xml:space="preserve"> הרי כולנו יודעים</w:t>
      </w:r>
      <w:r w:rsidR="00F8315D">
        <w:rPr>
          <w:rFonts w:hint="cs"/>
          <w:rtl/>
        </w:rPr>
        <w:t>,</w:t>
      </w:r>
      <w:r w:rsidRPr="00A02FAE">
        <w:rPr>
          <w:rtl/>
        </w:rPr>
        <w:t xml:space="preserve"> גם אם אתם מאוד מנוסים </w:t>
      </w:r>
      <w:r w:rsidR="00F8315D">
        <w:rPr>
          <w:rFonts w:hint="cs"/>
          <w:rtl/>
        </w:rPr>
        <w:t>ב</w:t>
      </w:r>
      <w:r w:rsidRPr="00A02FAE">
        <w:rPr>
          <w:rtl/>
        </w:rPr>
        <w:t>מכרזים</w:t>
      </w:r>
      <w:r w:rsidR="00F8315D">
        <w:rPr>
          <w:rFonts w:hint="cs"/>
          <w:rtl/>
        </w:rPr>
        <w:t>,</w:t>
      </w:r>
      <w:r w:rsidRPr="00A02FAE">
        <w:rPr>
          <w:rtl/>
        </w:rPr>
        <w:t xml:space="preserve"> זה לוקח הרבה זמן</w:t>
      </w:r>
      <w:r w:rsidR="00F8315D">
        <w:rPr>
          <w:rFonts w:hint="cs"/>
          <w:rtl/>
        </w:rPr>
        <w:t>.</w:t>
      </w:r>
      <w:r w:rsidRPr="00A02FAE">
        <w:rPr>
          <w:rtl/>
        </w:rPr>
        <w:t xml:space="preserve"> ודווקא התקשרות ישירה ברגולציה במימון ממשלתי</w:t>
      </w:r>
      <w:r w:rsidR="005D40F7">
        <w:rPr>
          <w:rFonts w:hint="cs"/>
          <w:rtl/>
        </w:rPr>
        <w:t xml:space="preserve"> היא</w:t>
      </w:r>
      <w:r w:rsidRPr="00A02FAE">
        <w:rPr>
          <w:rtl/>
        </w:rPr>
        <w:t xml:space="preserve"> בעיניי הרבה יותר פשוטה</w:t>
      </w:r>
      <w:r w:rsidR="00F8315D">
        <w:rPr>
          <w:rFonts w:hint="cs"/>
          <w:rtl/>
        </w:rPr>
        <w:t xml:space="preserve">. </w:t>
      </w:r>
      <w:bookmarkStart w:id="324" w:name="_ETM_Q1_1396000"/>
      <w:bookmarkEnd w:id="324"/>
      <w:r w:rsidRPr="00A02FAE">
        <w:rPr>
          <w:rtl/>
        </w:rPr>
        <w:t>ו</w:t>
      </w:r>
      <w:r w:rsidR="00F8315D">
        <w:rPr>
          <w:rFonts w:hint="cs"/>
          <w:rtl/>
        </w:rPr>
        <w:t>ב</w:t>
      </w:r>
      <w:r w:rsidRPr="00A02FAE">
        <w:rPr>
          <w:rtl/>
        </w:rPr>
        <w:t>כל מקום שאפשר לחסוך מ</w:t>
      </w:r>
      <w:r w:rsidR="00F8315D">
        <w:rPr>
          <w:rFonts w:hint="cs"/>
          <w:rtl/>
        </w:rPr>
        <w:t>כ</w:t>
      </w:r>
      <w:r w:rsidR="005D40F7">
        <w:rPr>
          <w:rFonts w:hint="cs"/>
          <w:rtl/>
        </w:rPr>
        <w:t>ר</w:t>
      </w:r>
      <w:r w:rsidR="00F8315D">
        <w:rPr>
          <w:rFonts w:hint="cs"/>
          <w:rtl/>
        </w:rPr>
        <w:t xml:space="preserve">ז, בואו </w:t>
      </w:r>
      <w:r w:rsidRPr="00A02FAE">
        <w:rPr>
          <w:rtl/>
        </w:rPr>
        <w:t>נחסוך אותו</w:t>
      </w:r>
      <w:r w:rsidR="00F8315D">
        <w:rPr>
          <w:rFonts w:hint="cs"/>
          <w:rtl/>
        </w:rPr>
        <w:t>.</w:t>
      </w:r>
      <w:r w:rsidRPr="00A02FAE">
        <w:rPr>
          <w:rtl/>
        </w:rPr>
        <w:t xml:space="preserve"> למה אנחנו </w:t>
      </w:r>
      <w:r w:rsidR="00F8315D">
        <w:rPr>
          <w:rFonts w:hint="cs"/>
          <w:rtl/>
        </w:rPr>
        <w:t xml:space="preserve">צריכים </w:t>
      </w:r>
      <w:r w:rsidRPr="00A02FAE">
        <w:rPr>
          <w:rtl/>
        </w:rPr>
        <w:t>את כל הבי</w:t>
      </w:r>
      <w:r w:rsidR="005D40F7">
        <w:rPr>
          <w:rFonts w:hint="cs"/>
          <w:rtl/>
        </w:rPr>
        <w:t>ו</w:t>
      </w:r>
      <w:r w:rsidRPr="00A02FAE">
        <w:rPr>
          <w:rtl/>
        </w:rPr>
        <w:t>רוקרטיה</w:t>
      </w:r>
      <w:r w:rsidR="00F8315D">
        <w:rPr>
          <w:rFonts w:hint="cs"/>
          <w:rtl/>
        </w:rPr>
        <w:t xml:space="preserve"> הזאת?</w:t>
      </w:r>
    </w:p>
    <w:p w:rsidR="00F8315D" w:rsidRDefault="00F8315D" w:rsidP="00F8315D">
      <w:pPr>
        <w:rPr>
          <w:rtl/>
        </w:rPr>
      </w:pPr>
      <w:bookmarkStart w:id="325" w:name="_ETM_Q1_1402000"/>
      <w:bookmarkEnd w:id="325"/>
    </w:p>
    <w:p w:rsidR="00F8315D" w:rsidRDefault="00F8315D" w:rsidP="00F8315D">
      <w:pPr>
        <w:pStyle w:val="af5"/>
        <w:keepNext/>
        <w:rPr>
          <w:rtl/>
        </w:rPr>
      </w:pPr>
      <w:bookmarkStart w:id="326" w:name="ET_interruption_5156_119"/>
      <w:r w:rsidRPr="00F8315D">
        <w:rPr>
          <w:rStyle w:val="TagStyle"/>
          <w:rtl/>
        </w:rPr>
        <w:t xml:space="preserve"> &lt;&lt; קריאה &gt;&gt; </w:t>
      </w:r>
      <w:r>
        <w:rPr>
          <w:rtl/>
        </w:rPr>
        <w:t>דוד אמסלם (הליכוד):</w:t>
      </w:r>
      <w:r w:rsidRPr="00F8315D">
        <w:rPr>
          <w:rStyle w:val="TagStyle"/>
          <w:rtl/>
        </w:rPr>
        <w:t xml:space="preserve"> &lt;&lt; קריאה &gt;&gt;</w:t>
      </w:r>
      <w:r w:rsidR="008E6D22">
        <w:rPr>
          <w:rtl/>
        </w:rPr>
        <w:t xml:space="preserve"> </w:t>
      </w:r>
      <w:bookmarkEnd w:id="326"/>
    </w:p>
    <w:p w:rsidR="00F8315D" w:rsidRDefault="00F8315D" w:rsidP="00F8315D">
      <w:pPr>
        <w:pStyle w:val="KeepWithNext"/>
        <w:rPr>
          <w:rtl/>
        </w:rPr>
      </w:pPr>
    </w:p>
    <w:p w:rsidR="00F8315D" w:rsidRDefault="00F8315D" w:rsidP="00F8315D">
      <w:pPr>
        <w:rPr>
          <w:rtl/>
        </w:rPr>
      </w:pPr>
      <w:bookmarkStart w:id="327" w:name="_ETM_Q1_1400000"/>
      <w:bookmarkEnd w:id="327"/>
      <w:r>
        <w:rPr>
          <w:rFonts w:hint="cs"/>
          <w:rtl/>
        </w:rPr>
        <w:t>לא.</w:t>
      </w:r>
      <w:r>
        <w:rPr>
          <w:rtl/>
        </w:rPr>
        <w:t xml:space="preserve"> יותר מזה</w:t>
      </w:r>
      <w:r>
        <w:rPr>
          <w:rFonts w:hint="cs"/>
          <w:rtl/>
        </w:rPr>
        <w:t xml:space="preserve">. </w:t>
      </w:r>
      <w:r w:rsidR="005D40F7">
        <w:rPr>
          <w:rtl/>
        </w:rPr>
        <w:t xml:space="preserve">הרי </w:t>
      </w:r>
      <w:r w:rsidR="00A02FAE" w:rsidRPr="00A02FAE">
        <w:rPr>
          <w:rtl/>
        </w:rPr>
        <w:t>מדובר על קרקעות מדינה</w:t>
      </w:r>
      <w:r>
        <w:rPr>
          <w:rFonts w:hint="cs"/>
          <w:rtl/>
        </w:rPr>
        <w:t>.</w:t>
      </w:r>
      <w:r>
        <w:rPr>
          <w:rtl/>
        </w:rPr>
        <w:t xml:space="preserve"> </w:t>
      </w:r>
      <w:r>
        <w:rPr>
          <w:rFonts w:hint="cs"/>
          <w:rtl/>
        </w:rPr>
        <w:t xml:space="preserve">אז </w:t>
      </w:r>
      <w:r w:rsidR="00A02FAE" w:rsidRPr="00A02FAE">
        <w:rPr>
          <w:rtl/>
        </w:rPr>
        <w:t>תעשו חוזה מול המ</w:t>
      </w:r>
      <w:r>
        <w:rPr>
          <w:rFonts w:hint="cs"/>
          <w:rtl/>
        </w:rPr>
        <w:t>י</w:t>
      </w:r>
      <w:r w:rsidR="00A02FAE" w:rsidRPr="00A02FAE">
        <w:rPr>
          <w:rtl/>
        </w:rPr>
        <w:t>נהל</w:t>
      </w:r>
      <w:r>
        <w:rPr>
          <w:rFonts w:hint="cs"/>
          <w:rtl/>
        </w:rPr>
        <w:t>, ישירות.</w:t>
      </w:r>
    </w:p>
    <w:p w:rsidR="00F8315D" w:rsidRDefault="00F8315D" w:rsidP="00F8315D">
      <w:pPr>
        <w:rPr>
          <w:rtl/>
        </w:rPr>
      </w:pPr>
    </w:p>
    <w:p w:rsidR="00F8315D" w:rsidRDefault="00F8315D" w:rsidP="00F8315D">
      <w:pPr>
        <w:pStyle w:val="af9"/>
        <w:keepNext/>
        <w:rPr>
          <w:rtl/>
        </w:rPr>
      </w:pPr>
      <w:bookmarkStart w:id="328" w:name="ET_guest_475563_120"/>
      <w:r w:rsidRPr="00F8315D">
        <w:rPr>
          <w:rStyle w:val="TagStyle"/>
          <w:rtl/>
        </w:rPr>
        <w:t xml:space="preserve"> &lt;&lt; אורח &gt;&gt; </w:t>
      </w:r>
      <w:r>
        <w:rPr>
          <w:rtl/>
        </w:rPr>
        <w:t>דרור גרנית:</w:t>
      </w:r>
      <w:r w:rsidRPr="00F8315D">
        <w:rPr>
          <w:rStyle w:val="TagStyle"/>
          <w:rtl/>
        </w:rPr>
        <w:t xml:space="preserve"> &lt;&lt; אורח &gt;&gt;</w:t>
      </w:r>
      <w:r w:rsidR="008E6D22">
        <w:rPr>
          <w:rtl/>
        </w:rPr>
        <w:t xml:space="preserve"> </w:t>
      </w:r>
      <w:bookmarkEnd w:id="328"/>
    </w:p>
    <w:p w:rsidR="00F8315D" w:rsidRDefault="00F8315D" w:rsidP="00F8315D">
      <w:pPr>
        <w:pStyle w:val="KeepWithNext"/>
        <w:rPr>
          <w:rtl/>
        </w:rPr>
      </w:pPr>
    </w:p>
    <w:p w:rsidR="00F8315D" w:rsidRDefault="00F8315D" w:rsidP="00F8315D">
      <w:pPr>
        <w:rPr>
          <w:rtl/>
        </w:rPr>
      </w:pPr>
      <w:bookmarkStart w:id="329" w:name="_ETM_Q1_1407000"/>
      <w:bookmarkEnd w:id="329"/>
      <w:r>
        <w:rPr>
          <w:rFonts w:hint="cs"/>
          <w:rtl/>
        </w:rPr>
        <w:t>שנייה, רגע.</w:t>
      </w:r>
      <w:bookmarkStart w:id="330" w:name="_ETM_Q1_1406000"/>
      <w:bookmarkEnd w:id="330"/>
      <w:r>
        <w:rPr>
          <w:rFonts w:hint="cs"/>
          <w:rtl/>
        </w:rPr>
        <w:t xml:space="preserve"> אפשר רק רגע</w:t>
      </w:r>
      <w:r w:rsidR="005D40F7">
        <w:rPr>
          <w:rFonts w:hint="cs"/>
          <w:rtl/>
        </w:rPr>
        <w:t>,</w:t>
      </w:r>
      <w:r>
        <w:rPr>
          <w:rFonts w:hint="cs"/>
          <w:rtl/>
        </w:rPr>
        <w:t xml:space="preserve"> ברשותכם?</w:t>
      </w:r>
    </w:p>
    <w:p w:rsidR="00F8315D" w:rsidRDefault="00F8315D" w:rsidP="00F8315D">
      <w:pPr>
        <w:rPr>
          <w:rtl/>
        </w:rPr>
      </w:pPr>
      <w:bookmarkStart w:id="331" w:name="_ETM_Q1_1409000"/>
      <w:bookmarkEnd w:id="331"/>
    </w:p>
    <w:p w:rsidR="00F8315D" w:rsidRDefault="00F8315D" w:rsidP="00F8315D">
      <w:pPr>
        <w:pStyle w:val="af6"/>
        <w:keepNext/>
        <w:rPr>
          <w:rtl/>
        </w:rPr>
      </w:pPr>
      <w:bookmarkStart w:id="332" w:name="ET_yor_4574_121"/>
      <w:r w:rsidRPr="00F8315D">
        <w:rPr>
          <w:rStyle w:val="TagStyle"/>
          <w:rtl/>
        </w:rPr>
        <w:t xml:space="preserve"> &lt;&lt; יור &gt;&gt; </w:t>
      </w:r>
      <w:r>
        <w:rPr>
          <w:rtl/>
        </w:rPr>
        <w:t>היו"ר יולי יואל אדלשטיין:</w:t>
      </w:r>
      <w:r w:rsidRPr="00F8315D">
        <w:rPr>
          <w:rStyle w:val="TagStyle"/>
          <w:rtl/>
        </w:rPr>
        <w:t xml:space="preserve"> &lt;&lt; יור &gt;&gt;</w:t>
      </w:r>
      <w:r w:rsidR="008E6D22">
        <w:rPr>
          <w:rtl/>
        </w:rPr>
        <w:t xml:space="preserve"> </w:t>
      </w:r>
      <w:bookmarkEnd w:id="332"/>
    </w:p>
    <w:p w:rsidR="00F8315D" w:rsidRDefault="00F8315D" w:rsidP="00F8315D">
      <w:pPr>
        <w:pStyle w:val="KeepWithNext"/>
        <w:rPr>
          <w:rtl/>
        </w:rPr>
      </w:pPr>
    </w:p>
    <w:p w:rsidR="00F8315D" w:rsidRDefault="00F8315D" w:rsidP="00F8315D">
      <w:pPr>
        <w:rPr>
          <w:rtl/>
        </w:rPr>
      </w:pPr>
      <w:r>
        <w:rPr>
          <w:rFonts w:hint="cs"/>
          <w:rtl/>
        </w:rPr>
        <w:t>כן. בבקשה, אדוני.</w:t>
      </w:r>
    </w:p>
    <w:p w:rsidR="00F8315D" w:rsidRDefault="00F8315D" w:rsidP="00F8315D">
      <w:pPr>
        <w:rPr>
          <w:rtl/>
        </w:rPr>
      </w:pPr>
    </w:p>
    <w:p w:rsidR="00F8315D" w:rsidRDefault="00F8315D" w:rsidP="00F8315D">
      <w:pPr>
        <w:pStyle w:val="-"/>
        <w:keepNext/>
        <w:rPr>
          <w:rtl/>
        </w:rPr>
      </w:pPr>
      <w:bookmarkStart w:id="333" w:name="ET_speakercontinue_475563_122"/>
      <w:r w:rsidRPr="00F8315D">
        <w:rPr>
          <w:rStyle w:val="TagStyle"/>
          <w:rtl/>
        </w:rPr>
        <w:t xml:space="preserve"> &lt;&lt; דובר_המשך &gt;&gt; </w:t>
      </w:r>
      <w:r>
        <w:rPr>
          <w:rtl/>
        </w:rPr>
        <w:t>דרור גרנית:</w:t>
      </w:r>
      <w:r w:rsidRPr="00F8315D">
        <w:rPr>
          <w:rStyle w:val="TagStyle"/>
          <w:rtl/>
        </w:rPr>
        <w:t xml:space="preserve"> &lt;&lt; דובר_המשך &gt;&gt;</w:t>
      </w:r>
      <w:r w:rsidR="008E6D22">
        <w:rPr>
          <w:rtl/>
        </w:rPr>
        <w:t xml:space="preserve"> </w:t>
      </w:r>
      <w:bookmarkEnd w:id="333"/>
    </w:p>
    <w:p w:rsidR="00F8315D" w:rsidRDefault="00F8315D" w:rsidP="00F8315D">
      <w:pPr>
        <w:pStyle w:val="KeepWithNext"/>
        <w:rPr>
          <w:rtl/>
        </w:rPr>
      </w:pPr>
    </w:p>
    <w:p w:rsidR="00F8315D" w:rsidRDefault="00F8315D" w:rsidP="00F8315D">
      <w:pPr>
        <w:rPr>
          <w:rtl/>
        </w:rPr>
      </w:pPr>
      <w:bookmarkStart w:id="334" w:name="_ETM_Q1_1412000"/>
      <w:bookmarkEnd w:id="334"/>
      <w:r>
        <w:rPr>
          <w:rFonts w:hint="cs"/>
          <w:rtl/>
        </w:rPr>
        <w:t>שמי דרור גרנית ממשרד המשפטים.</w:t>
      </w:r>
      <w:r w:rsidR="00A02FAE" w:rsidRPr="00A02FAE">
        <w:rPr>
          <w:rtl/>
        </w:rPr>
        <w:t xml:space="preserve"> </w:t>
      </w:r>
      <w:r w:rsidR="005D40F7">
        <w:rPr>
          <w:rFonts w:hint="cs"/>
          <w:rtl/>
        </w:rPr>
        <w:t xml:space="preserve">עלו </w:t>
      </w:r>
      <w:r w:rsidR="00A02FAE" w:rsidRPr="00A02FAE">
        <w:rPr>
          <w:rtl/>
        </w:rPr>
        <w:t>פה הרבה מאוד הערות</w:t>
      </w:r>
      <w:r>
        <w:rPr>
          <w:rFonts w:hint="cs"/>
          <w:rtl/>
        </w:rPr>
        <w:t>.</w:t>
      </w:r>
      <w:r>
        <w:rPr>
          <w:rtl/>
        </w:rPr>
        <w:t xml:space="preserve"> אני חושב שאולי רג</w:t>
      </w:r>
      <w:r>
        <w:rPr>
          <w:rFonts w:hint="cs"/>
          <w:rtl/>
        </w:rPr>
        <w:t>ע</w:t>
      </w:r>
      <w:r>
        <w:rPr>
          <w:rtl/>
        </w:rPr>
        <w:t xml:space="preserve"> </w:t>
      </w:r>
      <w:r w:rsidR="00A02FAE" w:rsidRPr="00A02FAE">
        <w:rPr>
          <w:rtl/>
        </w:rPr>
        <w:t>להתייחס לזה קצת יותר באריכות</w:t>
      </w:r>
      <w:r>
        <w:rPr>
          <w:rFonts w:hint="cs"/>
          <w:rtl/>
        </w:rPr>
        <w:t>.</w:t>
      </w:r>
      <w:r w:rsidR="005D40F7">
        <w:rPr>
          <w:rtl/>
        </w:rPr>
        <w:t xml:space="preserve"> חלקן לטעמי גם </w:t>
      </w:r>
      <w:r w:rsidR="00A02FAE" w:rsidRPr="00A02FAE">
        <w:rPr>
          <w:rtl/>
        </w:rPr>
        <w:t>מושכות לכיוונים שונים</w:t>
      </w:r>
      <w:r>
        <w:rPr>
          <w:rFonts w:hint="cs"/>
          <w:rtl/>
        </w:rPr>
        <w:t>.</w:t>
      </w:r>
      <w:r w:rsidR="00A02FAE" w:rsidRPr="00A02FAE">
        <w:rPr>
          <w:rtl/>
        </w:rPr>
        <w:t xml:space="preserve"> ההערה של חבר הכנסת </w:t>
      </w:r>
      <w:r>
        <w:rPr>
          <w:rFonts w:hint="cs"/>
          <w:rtl/>
        </w:rPr>
        <w:t xml:space="preserve">טור פז </w:t>
      </w:r>
      <w:r w:rsidR="00A02FAE" w:rsidRPr="00A02FAE">
        <w:rPr>
          <w:rtl/>
        </w:rPr>
        <w:t>מושכת לכיוון שמשמעותו בעצם הפרטה</w:t>
      </w:r>
      <w:r>
        <w:rPr>
          <w:rFonts w:hint="cs"/>
          <w:rtl/>
        </w:rPr>
        <w:t>.</w:t>
      </w:r>
    </w:p>
    <w:p w:rsidR="00F8315D" w:rsidRDefault="00F8315D" w:rsidP="00F8315D">
      <w:pPr>
        <w:rPr>
          <w:rtl/>
        </w:rPr>
      </w:pPr>
    </w:p>
    <w:p w:rsidR="00F8315D" w:rsidRDefault="00F8315D" w:rsidP="00F8315D">
      <w:pPr>
        <w:pStyle w:val="af5"/>
        <w:keepNext/>
        <w:rPr>
          <w:rtl/>
        </w:rPr>
      </w:pPr>
      <w:bookmarkStart w:id="335" w:name="ET_interruption_5767_124"/>
      <w:r w:rsidRPr="00F8315D">
        <w:rPr>
          <w:rStyle w:val="TagStyle"/>
          <w:rtl/>
        </w:rPr>
        <w:t xml:space="preserve"> &lt;&lt; קריאה &gt;&gt; </w:t>
      </w:r>
      <w:r>
        <w:rPr>
          <w:rtl/>
        </w:rPr>
        <w:t>אורנה ברביבאי (יש עתיד):</w:t>
      </w:r>
      <w:r w:rsidRPr="00F8315D">
        <w:rPr>
          <w:rStyle w:val="TagStyle"/>
          <w:rtl/>
        </w:rPr>
        <w:t xml:space="preserve"> &lt;&lt; קריאה &gt;&gt;</w:t>
      </w:r>
      <w:r w:rsidR="008E6D22">
        <w:rPr>
          <w:rtl/>
        </w:rPr>
        <w:t xml:space="preserve"> </w:t>
      </w:r>
      <w:bookmarkEnd w:id="335"/>
    </w:p>
    <w:p w:rsidR="00F8315D" w:rsidRDefault="00F8315D" w:rsidP="00F8315D">
      <w:pPr>
        <w:pStyle w:val="KeepWithNext"/>
        <w:rPr>
          <w:rtl/>
        </w:rPr>
      </w:pPr>
    </w:p>
    <w:p w:rsidR="00F8315D" w:rsidRPr="00F8315D" w:rsidRDefault="00F8315D" w:rsidP="00F8315D">
      <w:pPr>
        <w:rPr>
          <w:rtl/>
        </w:rPr>
      </w:pPr>
      <w:r>
        <w:rPr>
          <w:rFonts w:hint="cs"/>
          <w:rtl/>
        </w:rPr>
        <w:t>הפרטה.</w:t>
      </w:r>
    </w:p>
    <w:p w:rsidR="00F8315D" w:rsidRDefault="00F8315D" w:rsidP="00F8315D">
      <w:pPr>
        <w:rPr>
          <w:rtl/>
        </w:rPr>
      </w:pPr>
      <w:bookmarkStart w:id="336" w:name="_ETM_Q1_1423000"/>
      <w:bookmarkEnd w:id="336"/>
    </w:p>
    <w:p w:rsidR="00F8315D" w:rsidRDefault="00F8315D" w:rsidP="00F8315D">
      <w:pPr>
        <w:pStyle w:val="af5"/>
        <w:keepNext/>
        <w:rPr>
          <w:rtl/>
        </w:rPr>
      </w:pPr>
      <w:bookmarkStart w:id="337" w:name="ET_interruption_6128_123"/>
      <w:r w:rsidRPr="00F8315D">
        <w:rPr>
          <w:rStyle w:val="TagStyle"/>
          <w:rtl/>
        </w:rPr>
        <w:t xml:space="preserve"> &lt;&lt; קריאה &gt;&gt; </w:t>
      </w:r>
      <w:r>
        <w:rPr>
          <w:rtl/>
        </w:rPr>
        <w:t>משה טור פז (יש עתיד):</w:t>
      </w:r>
      <w:r w:rsidRPr="00F8315D">
        <w:rPr>
          <w:rStyle w:val="TagStyle"/>
          <w:rtl/>
        </w:rPr>
        <w:t xml:space="preserve"> &lt;&lt; קריאה &gt;&gt;</w:t>
      </w:r>
      <w:r w:rsidR="008E6D22">
        <w:rPr>
          <w:rtl/>
        </w:rPr>
        <w:t xml:space="preserve"> </w:t>
      </w:r>
      <w:bookmarkEnd w:id="337"/>
    </w:p>
    <w:p w:rsidR="00F8315D" w:rsidRDefault="00F8315D" w:rsidP="00F8315D">
      <w:pPr>
        <w:pStyle w:val="KeepWithNext"/>
        <w:rPr>
          <w:rtl/>
        </w:rPr>
      </w:pPr>
    </w:p>
    <w:p w:rsidR="00F8315D" w:rsidRDefault="00F8315D" w:rsidP="00F8315D">
      <w:pPr>
        <w:rPr>
          <w:rtl/>
        </w:rPr>
      </w:pPr>
      <w:bookmarkStart w:id="338" w:name="_ETM_Q1_1427000"/>
      <w:bookmarkEnd w:id="338"/>
      <w:r>
        <w:rPr>
          <w:rFonts w:hint="cs"/>
          <w:rtl/>
        </w:rPr>
        <w:t>כן.</w:t>
      </w:r>
    </w:p>
    <w:p w:rsidR="00F8315D" w:rsidRDefault="00F8315D" w:rsidP="00F8315D">
      <w:pPr>
        <w:rPr>
          <w:rtl/>
        </w:rPr>
      </w:pPr>
      <w:bookmarkStart w:id="339" w:name="_ETM_Q1_1424000"/>
      <w:bookmarkEnd w:id="339"/>
    </w:p>
    <w:p w:rsidR="00F8315D" w:rsidRDefault="00F8315D" w:rsidP="00F8315D">
      <w:pPr>
        <w:pStyle w:val="-"/>
        <w:keepNext/>
        <w:rPr>
          <w:rtl/>
        </w:rPr>
      </w:pPr>
      <w:bookmarkStart w:id="340" w:name="ET_speakercontinue_475563_125"/>
      <w:r w:rsidRPr="00F8315D">
        <w:rPr>
          <w:rStyle w:val="TagStyle"/>
          <w:rtl/>
        </w:rPr>
        <w:t xml:space="preserve"> &lt;&lt; דובר_המשך &gt;&gt; </w:t>
      </w:r>
      <w:r>
        <w:rPr>
          <w:rtl/>
        </w:rPr>
        <w:t>דרור גרנית:</w:t>
      </w:r>
      <w:r w:rsidRPr="00F8315D">
        <w:rPr>
          <w:rStyle w:val="TagStyle"/>
          <w:rtl/>
        </w:rPr>
        <w:t xml:space="preserve"> &lt;&lt; דובר_המשך &gt;&gt;</w:t>
      </w:r>
      <w:r w:rsidR="008E6D22">
        <w:rPr>
          <w:rtl/>
        </w:rPr>
        <w:t xml:space="preserve"> </w:t>
      </w:r>
      <w:bookmarkEnd w:id="340"/>
    </w:p>
    <w:p w:rsidR="00F8315D" w:rsidRDefault="00F8315D" w:rsidP="00F8315D">
      <w:pPr>
        <w:pStyle w:val="KeepWithNext"/>
        <w:rPr>
          <w:rtl/>
        </w:rPr>
      </w:pPr>
    </w:p>
    <w:p w:rsidR="00A02FAE" w:rsidRDefault="00F8315D" w:rsidP="00F8315D">
      <w:pPr>
        <w:rPr>
          <w:rtl/>
        </w:rPr>
      </w:pPr>
      <w:bookmarkStart w:id="341" w:name="_ETM_Q1_1425000"/>
      <w:bookmarkEnd w:id="341"/>
      <w:r>
        <w:rPr>
          <w:rFonts w:hint="cs"/>
          <w:rtl/>
        </w:rPr>
        <w:t>ו</w:t>
      </w:r>
      <w:r w:rsidR="00A02FAE" w:rsidRPr="00A02FAE">
        <w:rPr>
          <w:rtl/>
        </w:rPr>
        <w:t>אז עולם שבו הרשות מת</w:t>
      </w:r>
      <w:r w:rsidR="005D40F7">
        <w:rPr>
          <w:rtl/>
        </w:rPr>
        <w:t xml:space="preserve">פקדת כרגולטור בלבד והכסף הפרטי </w:t>
      </w:r>
      <w:r w:rsidR="005D40F7">
        <w:rPr>
          <w:rFonts w:hint="cs"/>
          <w:rtl/>
        </w:rPr>
        <w:t>מ</w:t>
      </w:r>
      <w:r w:rsidR="00A02FAE" w:rsidRPr="00A02FAE">
        <w:rPr>
          <w:rtl/>
        </w:rPr>
        <w:t>שחק בהתקשרויות חוזיות</w:t>
      </w:r>
      <w:r>
        <w:rPr>
          <w:rFonts w:hint="cs"/>
          <w:rtl/>
        </w:rPr>
        <w:t xml:space="preserve"> פרטיות. </w:t>
      </w:r>
      <w:r w:rsidR="00A02FAE" w:rsidRPr="00A02FAE">
        <w:rPr>
          <w:rtl/>
        </w:rPr>
        <w:t xml:space="preserve">ואילו </w:t>
      </w:r>
      <w:r>
        <w:rPr>
          <w:rFonts w:hint="cs"/>
          <w:rtl/>
        </w:rPr>
        <w:t>ה</w:t>
      </w:r>
      <w:r>
        <w:rPr>
          <w:rtl/>
        </w:rPr>
        <w:t>הערה של חבר הכנסת אמסלם מוש</w:t>
      </w:r>
      <w:r>
        <w:rPr>
          <w:rFonts w:hint="cs"/>
          <w:rtl/>
        </w:rPr>
        <w:t>כ</w:t>
      </w:r>
      <w:r w:rsidR="00A02FAE" w:rsidRPr="00A02FAE">
        <w:rPr>
          <w:rtl/>
        </w:rPr>
        <w:t>ת בדיוק לכיוון הפוך</w:t>
      </w:r>
      <w:r w:rsidR="005D40F7">
        <w:rPr>
          <w:rFonts w:hint="cs"/>
          <w:rtl/>
        </w:rPr>
        <w:t xml:space="preserve">, </w:t>
      </w:r>
      <w:r>
        <w:rPr>
          <w:rFonts w:hint="cs"/>
          <w:rtl/>
        </w:rPr>
        <w:t>הוא</w:t>
      </w:r>
      <w:r>
        <w:rPr>
          <w:rtl/>
        </w:rPr>
        <w:t xml:space="preserve"> </w:t>
      </w:r>
      <w:r w:rsidR="00A02FAE" w:rsidRPr="00A02FAE">
        <w:rPr>
          <w:rtl/>
        </w:rPr>
        <w:t>אומר</w:t>
      </w:r>
      <w:r>
        <w:rPr>
          <w:rFonts w:hint="cs"/>
          <w:rtl/>
        </w:rPr>
        <w:t xml:space="preserve">: לא, </w:t>
      </w:r>
      <w:r w:rsidR="00A02FAE" w:rsidRPr="00A02FAE">
        <w:rPr>
          <w:rtl/>
        </w:rPr>
        <w:t>ה</w:t>
      </w:r>
      <w:r>
        <w:rPr>
          <w:rtl/>
        </w:rPr>
        <w:t xml:space="preserve">מדינה צריכה להיכנס ולמלא את כל </w:t>
      </w:r>
      <w:r w:rsidR="00A02FAE" w:rsidRPr="00A02FAE">
        <w:rPr>
          <w:rtl/>
        </w:rPr>
        <w:t>זה</w:t>
      </w:r>
      <w:r>
        <w:rPr>
          <w:rFonts w:hint="cs"/>
          <w:rtl/>
        </w:rPr>
        <w:t xml:space="preserve">. </w:t>
      </w:r>
      <w:r>
        <w:rPr>
          <w:rtl/>
        </w:rPr>
        <w:t>אז צרי</w:t>
      </w:r>
      <w:r>
        <w:rPr>
          <w:rFonts w:hint="cs"/>
          <w:rtl/>
        </w:rPr>
        <w:t xml:space="preserve">ך רגע </w:t>
      </w:r>
      <w:bookmarkStart w:id="342" w:name="_ETM_Q1_1440000"/>
      <w:bookmarkEnd w:id="342"/>
      <w:r w:rsidR="00A02FAE" w:rsidRPr="00A02FAE">
        <w:rPr>
          <w:rtl/>
        </w:rPr>
        <w:t>לשים לב שיש פה בעצם שתי</w:t>
      </w:r>
      <w:r>
        <w:rPr>
          <w:rFonts w:hint="cs"/>
          <w:rtl/>
        </w:rPr>
        <w:t xml:space="preserve"> מגמות שונות.</w:t>
      </w:r>
      <w:r w:rsidR="00C143A5">
        <w:rPr>
          <w:rFonts w:hint="cs"/>
          <w:rtl/>
        </w:rPr>
        <w:t xml:space="preserve"> זה רגע כאמירה בהסתכלות החוצה.</w:t>
      </w:r>
    </w:p>
    <w:p w:rsidR="00C143A5" w:rsidRDefault="00C143A5" w:rsidP="00F8315D">
      <w:pPr>
        <w:rPr>
          <w:rtl/>
        </w:rPr>
      </w:pPr>
      <w:bookmarkStart w:id="343" w:name="_ETM_Q1_1445000"/>
      <w:bookmarkEnd w:id="343"/>
    </w:p>
    <w:p w:rsidR="00C143A5" w:rsidRDefault="00C143A5" w:rsidP="00C143A5">
      <w:pPr>
        <w:pStyle w:val="af5"/>
        <w:keepNext/>
        <w:rPr>
          <w:rtl/>
        </w:rPr>
      </w:pPr>
      <w:bookmarkStart w:id="344" w:name="ET_interruption_5156_126"/>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44"/>
    </w:p>
    <w:p w:rsidR="00C143A5" w:rsidRDefault="00C143A5" w:rsidP="00C143A5">
      <w:pPr>
        <w:pStyle w:val="KeepWithNext"/>
        <w:rPr>
          <w:rtl/>
        </w:rPr>
      </w:pPr>
    </w:p>
    <w:p w:rsidR="00C143A5" w:rsidRDefault="005D40F7" w:rsidP="005D40F7">
      <w:pPr>
        <w:rPr>
          <w:rtl/>
        </w:rPr>
      </w:pPr>
      <w:r>
        <w:rPr>
          <w:rFonts w:hint="cs"/>
          <w:rtl/>
        </w:rPr>
        <w:t xml:space="preserve">בסוף </w:t>
      </w:r>
      <w:bookmarkStart w:id="345" w:name="_ETM_Q1_1446000"/>
      <w:bookmarkEnd w:id="345"/>
      <w:r w:rsidR="00C143A5">
        <w:rPr>
          <w:rFonts w:hint="cs"/>
          <w:rtl/>
        </w:rPr>
        <w:t>מדובר במוקשים, אתה יודע.</w:t>
      </w:r>
    </w:p>
    <w:p w:rsidR="00C143A5" w:rsidRDefault="00C143A5" w:rsidP="00C143A5">
      <w:pPr>
        <w:rPr>
          <w:rtl/>
        </w:rPr>
      </w:pPr>
      <w:bookmarkStart w:id="346" w:name="_ETM_Q1_1448000"/>
      <w:bookmarkEnd w:id="346"/>
    </w:p>
    <w:p w:rsidR="00C143A5" w:rsidRDefault="00C143A5" w:rsidP="00C143A5">
      <w:pPr>
        <w:pStyle w:val="-"/>
        <w:keepNext/>
        <w:rPr>
          <w:rtl/>
        </w:rPr>
      </w:pPr>
      <w:bookmarkStart w:id="347" w:name="ET_speakercontinue_475563_127"/>
      <w:r w:rsidRPr="00C143A5">
        <w:rPr>
          <w:rStyle w:val="TagStyle"/>
          <w:rtl/>
        </w:rPr>
        <w:t xml:space="preserve"> &lt;&lt; דובר_המשך &gt;&gt; </w:t>
      </w:r>
      <w:r>
        <w:rPr>
          <w:rtl/>
        </w:rPr>
        <w:t>דרור גרנית:</w:t>
      </w:r>
      <w:r w:rsidRPr="00C143A5">
        <w:rPr>
          <w:rStyle w:val="TagStyle"/>
          <w:rtl/>
        </w:rPr>
        <w:t xml:space="preserve"> &lt;&lt; דובר_המשך &gt;&gt;</w:t>
      </w:r>
      <w:r w:rsidR="008E6D22">
        <w:rPr>
          <w:rtl/>
        </w:rPr>
        <w:t xml:space="preserve"> </w:t>
      </w:r>
      <w:bookmarkEnd w:id="347"/>
    </w:p>
    <w:p w:rsidR="00C143A5" w:rsidRDefault="00C143A5" w:rsidP="00C143A5">
      <w:pPr>
        <w:pStyle w:val="KeepWithNext"/>
        <w:rPr>
          <w:rtl/>
        </w:rPr>
      </w:pPr>
    </w:p>
    <w:p w:rsidR="00C143A5" w:rsidRDefault="00C143A5" w:rsidP="00F055A9">
      <w:pPr>
        <w:rPr>
          <w:rtl/>
        </w:rPr>
      </w:pPr>
      <w:bookmarkStart w:id="348" w:name="_ETM_Q1_1449000"/>
      <w:bookmarkStart w:id="349" w:name="_ETM_Q1_1340000"/>
      <w:bookmarkEnd w:id="348"/>
      <w:bookmarkEnd w:id="349"/>
      <w:r w:rsidRPr="00C143A5">
        <w:rPr>
          <w:rtl/>
        </w:rPr>
        <w:t>אם רגע להתייחס</w:t>
      </w:r>
      <w:r>
        <w:rPr>
          <w:rFonts w:hint="cs"/>
          <w:rtl/>
        </w:rPr>
        <w:t>,</w:t>
      </w:r>
      <w:r w:rsidRPr="00C143A5">
        <w:rPr>
          <w:rtl/>
        </w:rPr>
        <w:t xml:space="preserve"> צריך להבחין פה רגע</w:t>
      </w:r>
      <w:r>
        <w:rPr>
          <w:rFonts w:hint="cs"/>
          <w:rtl/>
        </w:rPr>
        <w:t xml:space="preserve">, </w:t>
      </w:r>
      <w:r w:rsidRPr="00C143A5">
        <w:rPr>
          <w:rtl/>
        </w:rPr>
        <w:t>זאת אומרת</w:t>
      </w:r>
      <w:r w:rsidR="005D40F7">
        <w:rPr>
          <w:rFonts w:hint="cs"/>
          <w:rtl/>
        </w:rPr>
        <w:t>,</w:t>
      </w:r>
      <w:r w:rsidRPr="00C143A5">
        <w:rPr>
          <w:rtl/>
        </w:rPr>
        <w:t xml:space="preserve"> יש פה עניין של ניהול כלכלי של הדבר הזה</w:t>
      </w:r>
      <w:r>
        <w:rPr>
          <w:rFonts w:hint="cs"/>
          <w:rtl/>
        </w:rPr>
        <w:t>.</w:t>
      </w:r>
      <w:r w:rsidR="005D40F7">
        <w:rPr>
          <w:rtl/>
        </w:rPr>
        <w:t xml:space="preserve"> </w:t>
      </w:r>
      <w:r w:rsidRPr="00C143A5">
        <w:rPr>
          <w:rtl/>
        </w:rPr>
        <w:t xml:space="preserve">הצבא יש לו כך וכך שטחים שלפחות את חלקם הוא לא מוכן </w:t>
      </w:r>
      <w:r>
        <w:rPr>
          <w:rFonts w:hint="cs"/>
          <w:rtl/>
        </w:rPr>
        <w:t xml:space="preserve">עוד </w:t>
      </w:r>
      <w:r w:rsidRPr="00C143A5">
        <w:rPr>
          <w:rtl/>
        </w:rPr>
        <w:t>לשחרר בעת הזאת</w:t>
      </w:r>
      <w:r>
        <w:rPr>
          <w:rFonts w:hint="cs"/>
          <w:rtl/>
        </w:rPr>
        <w:t>.</w:t>
      </w:r>
      <w:r>
        <w:rPr>
          <w:rtl/>
        </w:rPr>
        <w:t xml:space="preserve"> </w:t>
      </w:r>
      <w:r w:rsidR="005D40F7">
        <w:rPr>
          <w:rFonts w:hint="cs"/>
          <w:rtl/>
        </w:rPr>
        <w:t>הוא מוכן ל</w:t>
      </w:r>
      <w:r>
        <w:rPr>
          <w:rtl/>
        </w:rPr>
        <w:t>שחרר</w:t>
      </w:r>
      <w:r>
        <w:rPr>
          <w:rFonts w:hint="cs"/>
          <w:rtl/>
        </w:rPr>
        <w:t xml:space="preserve"> את </w:t>
      </w:r>
      <w:bookmarkStart w:id="350" w:name="_ETM_Q1_1467000"/>
      <w:bookmarkEnd w:id="350"/>
      <w:r>
        <w:rPr>
          <w:rFonts w:hint="cs"/>
          <w:rtl/>
        </w:rPr>
        <w:t xml:space="preserve">מה </w:t>
      </w:r>
      <w:r w:rsidRPr="00C143A5">
        <w:rPr>
          <w:rtl/>
        </w:rPr>
        <w:t>שהו</w:t>
      </w:r>
      <w:r>
        <w:rPr>
          <w:rFonts w:hint="cs"/>
          <w:rtl/>
        </w:rPr>
        <w:t>א</w:t>
      </w:r>
      <w:r w:rsidRPr="00C143A5">
        <w:rPr>
          <w:rtl/>
        </w:rPr>
        <w:t xml:space="preserve"> נכון לשחרר</w:t>
      </w:r>
      <w:r w:rsidR="005D40F7">
        <w:rPr>
          <w:rFonts w:hint="cs"/>
          <w:rtl/>
        </w:rPr>
        <w:t>.</w:t>
      </w:r>
      <w:r>
        <w:rPr>
          <w:rFonts w:hint="cs"/>
          <w:rtl/>
        </w:rPr>
        <w:t xml:space="preserve"> זה </w:t>
      </w:r>
      <w:r w:rsidR="00F055A9">
        <w:t>Section</w:t>
      </w:r>
      <w:r>
        <w:rPr>
          <w:rFonts w:hint="cs"/>
          <w:rtl/>
        </w:rPr>
        <w:t xml:space="preserve"> מסוים של שטחים, </w:t>
      </w:r>
      <w:r w:rsidRPr="00C143A5">
        <w:rPr>
          <w:rtl/>
        </w:rPr>
        <w:t>חלק מסוים מ</w:t>
      </w:r>
      <w:r>
        <w:rPr>
          <w:rFonts w:hint="cs"/>
          <w:rtl/>
        </w:rPr>
        <w:t xml:space="preserve">השטחים, </w:t>
      </w:r>
      <w:bookmarkStart w:id="351" w:name="_ETM_Q1_1474000"/>
      <w:bookmarkEnd w:id="351"/>
      <w:r w:rsidRPr="00C143A5">
        <w:rPr>
          <w:rtl/>
        </w:rPr>
        <w:t>שזה עדי</w:t>
      </w:r>
      <w:r>
        <w:rPr>
          <w:rtl/>
        </w:rPr>
        <w:t>ין כדי לכונן את כל הפעילות הזאת</w:t>
      </w:r>
      <w:r>
        <w:rPr>
          <w:rFonts w:hint="cs"/>
          <w:rtl/>
        </w:rPr>
        <w:t>,</w:t>
      </w:r>
      <w:r w:rsidRPr="00C143A5">
        <w:rPr>
          <w:rtl/>
        </w:rPr>
        <w:t xml:space="preserve"> צריך פה את התמריץ </w:t>
      </w:r>
      <w:r>
        <w:rPr>
          <w:rFonts w:hint="cs"/>
          <w:rtl/>
        </w:rPr>
        <w:t xml:space="preserve">הכלכלי. </w:t>
      </w:r>
      <w:r w:rsidRPr="00C143A5">
        <w:rPr>
          <w:rtl/>
        </w:rPr>
        <w:t>ואז יש פה את השאלה התקציבית</w:t>
      </w:r>
      <w:r>
        <w:rPr>
          <w:rFonts w:hint="cs"/>
          <w:rtl/>
        </w:rPr>
        <w:t xml:space="preserve">, המשאבית. </w:t>
      </w:r>
      <w:r w:rsidRPr="00C143A5">
        <w:rPr>
          <w:rtl/>
        </w:rPr>
        <w:t>הכסף הממשלתי שהיה מתחילת הדרך ויש עד היום</w:t>
      </w:r>
      <w:r>
        <w:rPr>
          <w:rFonts w:hint="cs"/>
          <w:rtl/>
        </w:rPr>
        <w:t xml:space="preserve"> הוא</w:t>
      </w:r>
      <w:r w:rsidRPr="00C143A5">
        <w:rPr>
          <w:rtl/>
        </w:rPr>
        <w:t xml:space="preserve"> אותם 27</w:t>
      </w:r>
      <w:r>
        <w:rPr>
          <w:rFonts w:hint="cs"/>
          <w:rtl/>
        </w:rPr>
        <w:t xml:space="preserve"> מיליון,</w:t>
      </w:r>
      <w:r w:rsidRPr="00C143A5">
        <w:rPr>
          <w:rtl/>
        </w:rPr>
        <w:t xml:space="preserve"> שהכנסת עשתה פה משהו שהוא י</w:t>
      </w:r>
      <w:r>
        <w:rPr>
          <w:rtl/>
        </w:rPr>
        <w:t>חסית חריג בחקיקה ב</w:t>
      </w:r>
      <w:r>
        <w:rPr>
          <w:rFonts w:hint="cs"/>
          <w:rtl/>
        </w:rPr>
        <w:t>ק</w:t>
      </w:r>
      <w:r w:rsidRPr="00C143A5">
        <w:rPr>
          <w:rtl/>
        </w:rPr>
        <w:t xml:space="preserve">ובע סעיף תקציבי </w:t>
      </w:r>
      <w:r>
        <w:rPr>
          <w:rFonts w:hint="cs"/>
          <w:rtl/>
        </w:rPr>
        <w:t>י</w:t>
      </w:r>
      <w:r w:rsidRPr="00C143A5">
        <w:rPr>
          <w:rtl/>
        </w:rPr>
        <w:t>י</w:t>
      </w:r>
      <w:r>
        <w:rPr>
          <w:rFonts w:hint="cs"/>
          <w:rtl/>
        </w:rPr>
        <w:t>עוד</w:t>
      </w:r>
      <w:r w:rsidRPr="00C143A5">
        <w:rPr>
          <w:rtl/>
        </w:rPr>
        <w:t>י</w:t>
      </w:r>
      <w:r w:rsidR="005D40F7">
        <w:rPr>
          <w:rFonts w:hint="cs"/>
          <w:rtl/>
        </w:rPr>
        <w:t>,</w:t>
      </w:r>
      <w:r w:rsidRPr="00C143A5">
        <w:rPr>
          <w:rtl/>
        </w:rPr>
        <w:t xml:space="preserve"> ייחודי בחקיקה המסוימת הזאת</w:t>
      </w:r>
      <w:r>
        <w:rPr>
          <w:rFonts w:hint="cs"/>
          <w:rtl/>
        </w:rPr>
        <w:t>,</w:t>
      </w:r>
      <w:r w:rsidRPr="00C143A5">
        <w:rPr>
          <w:rtl/>
        </w:rPr>
        <w:t xml:space="preserve"> להבדיל מההסדר הנוהג בכל שאר העולמות שבהם יש בעצם תקציב מדינה ובחוק התקציב השנתי קובעים</w:t>
      </w:r>
      <w:r>
        <w:rPr>
          <w:rFonts w:hint="cs"/>
          <w:rtl/>
        </w:rPr>
        <w:t>,</w:t>
      </w:r>
      <w:r>
        <w:rPr>
          <w:rtl/>
        </w:rPr>
        <w:t xml:space="preserve"> מתקצ</w:t>
      </w:r>
      <w:r w:rsidRPr="00C143A5">
        <w:rPr>
          <w:rtl/>
        </w:rPr>
        <w:t>ב</w:t>
      </w:r>
      <w:r>
        <w:rPr>
          <w:rFonts w:hint="cs"/>
          <w:rtl/>
        </w:rPr>
        <w:t>ים</w:t>
      </w:r>
      <w:r w:rsidRPr="00C143A5">
        <w:rPr>
          <w:rtl/>
        </w:rPr>
        <w:t xml:space="preserve"> ומממנים את הפעילות המבוקשת</w:t>
      </w:r>
      <w:r>
        <w:rPr>
          <w:rFonts w:hint="cs"/>
          <w:rtl/>
        </w:rPr>
        <w:t xml:space="preserve">. זה </w:t>
      </w:r>
      <w:r>
        <w:rPr>
          <w:rtl/>
        </w:rPr>
        <w:t xml:space="preserve">ככה בבתי </w:t>
      </w:r>
      <w:r>
        <w:rPr>
          <w:rFonts w:hint="cs"/>
          <w:rtl/>
        </w:rPr>
        <w:t>חולים,</w:t>
      </w:r>
      <w:r w:rsidRPr="00C143A5">
        <w:rPr>
          <w:rtl/>
        </w:rPr>
        <w:t xml:space="preserve"> בבתי ספר</w:t>
      </w:r>
      <w:r>
        <w:rPr>
          <w:rFonts w:hint="cs"/>
          <w:rtl/>
        </w:rPr>
        <w:t>,</w:t>
      </w:r>
      <w:r>
        <w:rPr>
          <w:rtl/>
        </w:rPr>
        <w:t xml:space="preserve"> בכבישים</w:t>
      </w:r>
      <w:r>
        <w:rPr>
          <w:rFonts w:hint="cs"/>
          <w:rtl/>
        </w:rPr>
        <w:t>, ב</w:t>
      </w:r>
      <w:r>
        <w:rPr>
          <w:rtl/>
        </w:rPr>
        <w:t>כל דבר</w:t>
      </w:r>
      <w:r>
        <w:rPr>
          <w:rFonts w:hint="cs"/>
          <w:rtl/>
        </w:rPr>
        <w:t xml:space="preserve">. </w:t>
      </w:r>
      <w:r w:rsidRPr="00C143A5">
        <w:rPr>
          <w:rtl/>
        </w:rPr>
        <w:t>פה זה</w:t>
      </w:r>
      <w:r>
        <w:rPr>
          <w:rFonts w:hint="cs"/>
          <w:rtl/>
        </w:rPr>
        <w:t xml:space="preserve"> </w:t>
      </w:r>
      <w:bookmarkStart w:id="352" w:name="_ETM_Q1_1512000"/>
      <w:bookmarkEnd w:id="352"/>
      <w:r>
        <w:rPr>
          <w:rFonts w:hint="cs"/>
          <w:rtl/>
        </w:rPr>
        <w:t>אחד</w:t>
      </w:r>
      <w:r w:rsidRPr="00C143A5">
        <w:rPr>
          <w:rtl/>
        </w:rPr>
        <w:t xml:space="preserve"> מהחוקים הבודדים</w:t>
      </w:r>
      <w:r>
        <w:rPr>
          <w:rFonts w:hint="cs"/>
          <w:rtl/>
        </w:rPr>
        <w:t>,</w:t>
      </w:r>
      <w:r w:rsidRPr="00C143A5">
        <w:rPr>
          <w:rtl/>
        </w:rPr>
        <w:t xml:space="preserve"> אין הרבה דוגמאות כאלה</w:t>
      </w:r>
      <w:r>
        <w:rPr>
          <w:rFonts w:hint="cs"/>
          <w:rtl/>
        </w:rPr>
        <w:t>,</w:t>
      </w:r>
      <w:r w:rsidRPr="00C143A5">
        <w:rPr>
          <w:rtl/>
        </w:rPr>
        <w:t xml:space="preserve"> שבהם קבעו סעיף </w:t>
      </w:r>
      <w:r>
        <w:rPr>
          <w:rFonts w:hint="cs"/>
          <w:rtl/>
        </w:rPr>
        <w:t>י</w:t>
      </w:r>
      <w:r w:rsidRPr="00C143A5">
        <w:rPr>
          <w:rtl/>
        </w:rPr>
        <w:t>י</w:t>
      </w:r>
      <w:r>
        <w:rPr>
          <w:rFonts w:hint="cs"/>
          <w:rtl/>
        </w:rPr>
        <w:t>ע</w:t>
      </w:r>
      <w:r>
        <w:rPr>
          <w:rtl/>
        </w:rPr>
        <w:t>ודי ספציפי</w:t>
      </w:r>
      <w:r w:rsidRPr="00C143A5">
        <w:rPr>
          <w:rtl/>
        </w:rPr>
        <w:t xml:space="preserve"> עם מספר</w:t>
      </w:r>
      <w:r>
        <w:rPr>
          <w:rFonts w:hint="cs"/>
          <w:rtl/>
        </w:rPr>
        <w:t>.</w:t>
      </w:r>
      <w:r w:rsidRPr="00C143A5">
        <w:rPr>
          <w:rtl/>
        </w:rPr>
        <w:t xml:space="preserve"> ובגלל הטכניקה החקיקתית הזאת</w:t>
      </w:r>
      <w:r>
        <w:rPr>
          <w:rFonts w:hint="cs"/>
          <w:rtl/>
        </w:rPr>
        <w:t>,</w:t>
      </w:r>
      <w:r w:rsidRPr="00C143A5">
        <w:rPr>
          <w:rtl/>
        </w:rPr>
        <w:t xml:space="preserve"> שנועדה באמת להבטיח </w:t>
      </w:r>
      <w:r>
        <w:rPr>
          <w:rFonts w:hint="cs"/>
          <w:rtl/>
        </w:rPr>
        <w:t>- - -</w:t>
      </w:r>
    </w:p>
    <w:p w:rsidR="00C143A5" w:rsidRDefault="00C143A5" w:rsidP="00C143A5">
      <w:pPr>
        <w:rPr>
          <w:rtl/>
        </w:rPr>
      </w:pPr>
      <w:bookmarkStart w:id="353" w:name="_ETM_Q1_1523000"/>
      <w:bookmarkEnd w:id="353"/>
    </w:p>
    <w:p w:rsidR="00C143A5" w:rsidRDefault="00C143A5" w:rsidP="00C143A5">
      <w:pPr>
        <w:pStyle w:val="af5"/>
        <w:keepNext/>
        <w:rPr>
          <w:rtl/>
        </w:rPr>
      </w:pPr>
      <w:bookmarkStart w:id="354" w:name="ET_interruption_5156_128"/>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54"/>
    </w:p>
    <w:p w:rsidR="00C143A5" w:rsidRDefault="00C143A5" w:rsidP="00C143A5">
      <w:pPr>
        <w:pStyle w:val="KeepWithNext"/>
        <w:rPr>
          <w:rtl/>
        </w:rPr>
      </w:pPr>
    </w:p>
    <w:p w:rsidR="00C143A5" w:rsidRDefault="00C143A5" w:rsidP="00C143A5">
      <w:pPr>
        <w:rPr>
          <w:rtl/>
        </w:rPr>
      </w:pPr>
      <w:bookmarkStart w:id="355" w:name="_ETM_Q1_1521000"/>
      <w:bookmarkEnd w:id="355"/>
      <w:r>
        <w:rPr>
          <w:rFonts w:hint="cs"/>
          <w:rtl/>
        </w:rPr>
        <w:t xml:space="preserve">עם </w:t>
      </w:r>
      <w:r w:rsidRPr="00C143A5">
        <w:rPr>
          <w:rtl/>
        </w:rPr>
        <w:t>מספר מינימום</w:t>
      </w:r>
      <w:r>
        <w:rPr>
          <w:rFonts w:hint="cs"/>
          <w:rtl/>
        </w:rPr>
        <w:t>, אתה מתכוון.</w:t>
      </w:r>
    </w:p>
    <w:p w:rsidR="00C143A5" w:rsidRDefault="00C143A5" w:rsidP="00C143A5">
      <w:pPr>
        <w:rPr>
          <w:rtl/>
        </w:rPr>
      </w:pPr>
      <w:bookmarkStart w:id="356" w:name="_ETM_Q1_1524000"/>
      <w:bookmarkEnd w:id="356"/>
    </w:p>
    <w:p w:rsidR="00C143A5" w:rsidRDefault="00C143A5" w:rsidP="00C143A5">
      <w:pPr>
        <w:pStyle w:val="-"/>
        <w:keepNext/>
        <w:rPr>
          <w:rtl/>
        </w:rPr>
      </w:pPr>
      <w:bookmarkStart w:id="357" w:name="ET_speakercontinue_475563_129"/>
      <w:r w:rsidRPr="00C143A5">
        <w:rPr>
          <w:rStyle w:val="TagStyle"/>
          <w:rtl/>
        </w:rPr>
        <w:t xml:space="preserve"> &lt;&lt; דובר_המשך &gt;&gt; </w:t>
      </w:r>
      <w:r>
        <w:rPr>
          <w:rtl/>
        </w:rPr>
        <w:t>דרור גרנית:</w:t>
      </w:r>
      <w:r w:rsidRPr="00C143A5">
        <w:rPr>
          <w:rStyle w:val="TagStyle"/>
          <w:rtl/>
        </w:rPr>
        <w:t xml:space="preserve"> &lt;&lt; דובר_המשך &gt;&gt;</w:t>
      </w:r>
      <w:r w:rsidR="008E6D22">
        <w:rPr>
          <w:rtl/>
        </w:rPr>
        <w:t xml:space="preserve"> </w:t>
      </w:r>
      <w:bookmarkEnd w:id="357"/>
    </w:p>
    <w:p w:rsidR="00C143A5" w:rsidRDefault="00C143A5" w:rsidP="00C143A5">
      <w:pPr>
        <w:pStyle w:val="KeepWithNext"/>
        <w:rPr>
          <w:rtl/>
        </w:rPr>
      </w:pPr>
    </w:p>
    <w:p w:rsidR="00C143A5" w:rsidRDefault="00C143A5" w:rsidP="00C143A5">
      <w:pPr>
        <w:rPr>
          <w:rtl/>
        </w:rPr>
      </w:pPr>
      <w:bookmarkStart w:id="358" w:name="_ETM_Q1_1520000"/>
      <w:bookmarkEnd w:id="358"/>
      <w:r w:rsidRPr="00C143A5">
        <w:rPr>
          <w:rtl/>
        </w:rPr>
        <w:t>נכון</w:t>
      </w:r>
      <w:r>
        <w:rPr>
          <w:rFonts w:hint="cs"/>
          <w:rtl/>
        </w:rPr>
        <w:t>.</w:t>
      </w:r>
      <w:r w:rsidRPr="00C143A5">
        <w:rPr>
          <w:rtl/>
        </w:rPr>
        <w:t xml:space="preserve"> אבל בדיוק בגלל זה קרה מה שתיאר היושב-ראש</w:t>
      </w:r>
      <w:r>
        <w:rPr>
          <w:rFonts w:hint="cs"/>
          <w:rtl/>
        </w:rPr>
        <w:t>,</w:t>
      </w:r>
      <w:r w:rsidRPr="00C143A5">
        <w:rPr>
          <w:rtl/>
        </w:rPr>
        <w:t xml:space="preserve"> שזה בעצם הפך להיות </w:t>
      </w:r>
      <w:r>
        <w:rPr>
          <w:rFonts w:hint="cs"/>
          <w:rtl/>
        </w:rPr>
        <w:t xml:space="preserve">מספר </w:t>
      </w:r>
      <w:r w:rsidRPr="00C143A5">
        <w:rPr>
          <w:rtl/>
        </w:rPr>
        <w:t>המקסימום</w:t>
      </w:r>
      <w:r>
        <w:rPr>
          <w:rFonts w:hint="cs"/>
          <w:rtl/>
        </w:rPr>
        <w:t>.</w:t>
      </w:r>
      <w:r w:rsidRPr="00C143A5">
        <w:rPr>
          <w:rtl/>
        </w:rPr>
        <w:t xml:space="preserve"> זאת אומרת</w:t>
      </w:r>
      <w:r>
        <w:rPr>
          <w:rFonts w:hint="cs"/>
          <w:rtl/>
        </w:rPr>
        <w:t>,</w:t>
      </w:r>
      <w:r>
        <w:rPr>
          <w:rtl/>
        </w:rPr>
        <w:t xml:space="preserve"> זה פשוט התקב</w:t>
      </w:r>
      <w:r>
        <w:rPr>
          <w:rFonts w:hint="cs"/>
          <w:rtl/>
        </w:rPr>
        <w:t>ע</w:t>
      </w:r>
      <w:r w:rsidRPr="00C143A5">
        <w:rPr>
          <w:rtl/>
        </w:rPr>
        <w:t xml:space="preserve"> על המספר הזה ולא זז משם</w:t>
      </w:r>
      <w:r>
        <w:rPr>
          <w:rFonts w:hint="cs"/>
          <w:rtl/>
        </w:rPr>
        <w:t>.</w:t>
      </w:r>
      <w:r>
        <w:rPr>
          <w:rtl/>
        </w:rPr>
        <w:t xml:space="preserve"> ולכן כשלעצמה הטכניקה הזאת של לקבוע מספר י</w:t>
      </w:r>
      <w:r>
        <w:rPr>
          <w:rFonts w:hint="cs"/>
          <w:rtl/>
        </w:rPr>
        <w:t>יע</w:t>
      </w:r>
      <w:r w:rsidRPr="00C143A5">
        <w:rPr>
          <w:rtl/>
        </w:rPr>
        <w:t>ודי זו טכניקה בעייתית חקיקתית</w:t>
      </w:r>
      <w:r>
        <w:rPr>
          <w:rFonts w:hint="cs"/>
          <w:rtl/>
        </w:rPr>
        <w:t>,</w:t>
      </w:r>
      <w:r w:rsidRPr="00C143A5">
        <w:rPr>
          <w:rtl/>
        </w:rPr>
        <w:t xml:space="preserve"> כי בעצם </w:t>
      </w:r>
      <w:r>
        <w:rPr>
          <w:rFonts w:hint="cs"/>
          <w:rtl/>
        </w:rPr>
        <w:t xml:space="preserve">היא </w:t>
      </w:r>
      <w:r w:rsidRPr="00C143A5">
        <w:rPr>
          <w:rtl/>
        </w:rPr>
        <w:t>לא משתלבת בתוך המארג הכולל של תקציב המדינה מדי שנה שמתעדכן מדי שנה</w:t>
      </w:r>
      <w:r>
        <w:rPr>
          <w:rFonts w:hint="cs"/>
          <w:rtl/>
        </w:rPr>
        <w:t>.</w:t>
      </w:r>
    </w:p>
    <w:p w:rsidR="00C143A5" w:rsidRDefault="00C143A5" w:rsidP="00C143A5">
      <w:pPr>
        <w:rPr>
          <w:rtl/>
        </w:rPr>
      </w:pPr>
      <w:bookmarkStart w:id="359" w:name="_ETM_Q1_1542000"/>
      <w:bookmarkEnd w:id="359"/>
    </w:p>
    <w:p w:rsidR="00C143A5" w:rsidRDefault="00C143A5" w:rsidP="00C143A5">
      <w:pPr>
        <w:pStyle w:val="af5"/>
        <w:keepNext/>
        <w:rPr>
          <w:rtl/>
        </w:rPr>
      </w:pPr>
      <w:bookmarkStart w:id="360" w:name="ET_interruption_5156_130"/>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60"/>
    </w:p>
    <w:p w:rsidR="00C143A5" w:rsidRDefault="00C143A5" w:rsidP="00C143A5">
      <w:pPr>
        <w:pStyle w:val="KeepWithNext"/>
        <w:rPr>
          <w:rtl/>
        </w:rPr>
      </w:pPr>
    </w:p>
    <w:p w:rsidR="00C143A5" w:rsidRDefault="00C143A5" w:rsidP="00C143A5">
      <w:pPr>
        <w:rPr>
          <w:rtl/>
        </w:rPr>
      </w:pPr>
      <w:bookmarkStart w:id="361" w:name="_ETM_Q1_1545000"/>
      <w:bookmarkEnd w:id="361"/>
      <w:r>
        <w:rPr>
          <w:rFonts w:hint="cs"/>
          <w:rtl/>
        </w:rPr>
        <w:t>כן.</w:t>
      </w:r>
    </w:p>
    <w:p w:rsidR="00C143A5" w:rsidRDefault="00C143A5" w:rsidP="00C143A5">
      <w:pPr>
        <w:rPr>
          <w:rtl/>
        </w:rPr>
      </w:pPr>
      <w:bookmarkStart w:id="362" w:name="_ETM_Q1_1547000"/>
      <w:bookmarkEnd w:id="362"/>
    </w:p>
    <w:p w:rsidR="00C143A5" w:rsidRDefault="00C143A5" w:rsidP="00C143A5">
      <w:pPr>
        <w:pStyle w:val="-"/>
        <w:keepNext/>
        <w:rPr>
          <w:rtl/>
        </w:rPr>
      </w:pPr>
      <w:bookmarkStart w:id="363" w:name="ET_speakercontinue_475563_131"/>
      <w:r w:rsidRPr="00C143A5">
        <w:rPr>
          <w:rStyle w:val="TagStyle"/>
          <w:rtl/>
        </w:rPr>
        <w:t xml:space="preserve"> &lt;&lt; דובר_המשך &gt;&gt; </w:t>
      </w:r>
      <w:r>
        <w:rPr>
          <w:rtl/>
        </w:rPr>
        <w:t>דרור גרנית:</w:t>
      </w:r>
      <w:r w:rsidRPr="00C143A5">
        <w:rPr>
          <w:rStyle w:val="TagStyle"/>
          <w:rtl/>
        </w:rPr>
        <w:t xml:space="preserve"> &lt;&lt; דובר_המשך &gt;&gt;</w:t>
      </w:r>
      <w:r w:rsidR="008E6D22">
        <w:rPr>
          <w:rtl/>
        </w:rPr>
        <w:t xml:space="preserve"> </w:t>
      </w:r>
      <w:bookmarkEnd w:id="363"/>
    </w:p>
    <w:p w:rsidR="00C143A5" w:rsidRDefault="00C143A5" w:rsidP="00C143A5">
      <w:pPr>
        <w:pStyle w:val="KeepWithNext"/>
        <w:rPr>
          <w:rtl/>
        </w:rPr>
      </w:pPr>
    </w:p>
    <w:p w:rsidR="009037A0" w:rsidRDefault="00C143A5" w:rsidP="00C143A5">
      <w:pPr>
        <w:rPr>
          <w:rtl/>
        </w:rPr>
      </w:pPr>
      <w:r w:rsidRPr="00C143A5">
        <w:rPr>
          <w:rtl/>
        </w:rPr>
        <w:t xml:space="preserve">אז אפשר לחשוב </w:t>
      </w:r>
      <w:r w:rsidR="009037A0">
        <w:rPr>
          <w:rtl/>
        </w:rPr>
        <w:t xml:space="preserve">בכלל </w:t>
      </w:r>
      <w:r>
        <w:rPr>
          <w:rtl/>
        </w:rPr>
        <w:t>אם זה היה צעד חקיקתי ש</w:t>
      </w:r>
      <w:r w:rsidRPr="00C143A5">
        <w:rPr>
          <w:rtl/>
        </w:rPr>
        <w:t xml:space="preserve">יצא </w:t>
      </w:r>
      <w:r>
        <w:rPr>
          <w:rFonts w:hint="cs"/>
          <w:rtl/>
        </w:rPr>
        <w:t xml:space="preserve">שכרו בהפסדו. </w:t>
      </w:r>
      <w:bookmarkStart w:id="364" w:name="_ETM_Q1_1548000"/>
      <w:bookmarkEnd w:id="364"/>
      <w:r w:rsidRPr="00C143A5">
        <w:rPr>
          <w:rtl/>
        </w:rPr>
        <w:t>זה ר</w:t>
      </w:r>
      <w:r>
        <w:rPr>
          <w:rFonts w:hint="cs"/>
          <w:rtl/>
        </w:rPr>
        <w:t xml:space="preserve">גע </w:t>
      </w:r>
      <w:r w:rsidRPr="00C143A5">
        <w:rPr>
          <w:rtl/>
        </w:rPr>
        <w:t>על העניין התקציבי</w:t>
      </w:r>
      <w:r>
        <w:rPr>
          <w:rFonts w:hint="cs"/>
          <w:rtl/>
        </w:rPr>
        <w:t>.</w:t>
      </w:r>
      <w:r w:rsidRPr="00C143A5">
        <w:rPr>
          <w:rtl/>
        </w:rPr>
        <w:t xml:space="preserve"> </w:t>
      </w:r>
    </w:p>
    <w:p w:rsidR="009037A0" w:rsidRDefault="009037A0" w:rsidP="00C143A5">
      <w:pPr>
        <w:rPr>
          <w:rtl/>
        </w:rPr>
      </w:pPr>
    </w:p>
    <w:p w:rsidR="00C143A5" w:rsidRDefault="00C143A5" w:rsidP="004E7C8B">
      <w:pPr>
        <w:rPr>
          <w:rtl/>
        </w:rPr>
      </w:pPr>
      <w:bookmarkStart w:id="365" w:name="_ETM_Q1_1554000"/>
      <w:bookmarkEnd w:id="365"/>
      <w:r w:rsidRPr="00C143A5">
        <w:rPr>
          <w:rtl/>
        </w:rPr>
        <w:t>אבל האמירה</w:t>
      </w:r>
      <w:r>
        <w:rPr>
          <w:rFonts w:hint="cs"/>
          <w:rtl/>
        </w:rPr>
        <w:t>,</w:t>
      </w:r>
      <w:r w:rsidRPr="00C143A5">
        <w:rPr>
          <w:rtl/>
        </w:rPr>
        <w:t xml:space="preserve"> ופה רגע אני רוצה להתייחס לשאלה שלך</w:t>
      </w:r>
      <w:r>
        <w:rPr>
          <w:rFonts w:hint="cs"/>
          <w:rtl/>
        </w:rPr>
        <w:t>, חבר הכנסת אמסלם,</w:t>
      </w:r>
      <w:r w:rsidRPr="00C143A5">
        <w:rPr>
          <w:rtl/>
        </w:rPr>
        <w:t xml:space="preserve"> מתן האפשרות ליזמים לבוא ולהגיד</w:t>
      </w:r>
      <w:r>
        <w:rPr>
          <w:rFonts w:hint="cs"/>
          <w:rtl/>
        </w:rPr>
        <w:t>:</w:t>
      </w:r>
      <w:r w:rsidRPr="00C143A5">
        <w:rPr>
          <w:rtl/>
        </w:rPr>
        <w:t xml:space="preserve"> רגע</w:t>
      </w:r>
      <w:r>
        <w:rPr>
          <w:rFonts w:hint="cs"/>
          <w:rtl/>
        </w:rPr>
        <w:t>,</w:t>
      </w:r>
      <w:r w:rsidRPr="00C143A5">
        <w:rPr>
          <w:rtl/>
        </w:rPr>
        <w:t xml:space="preserve"> יש פה </w:t>
      </w:r>
      <w:r w:rsidR="004E7C8B">
        <w:rPr>
          <w:rFonts w:hint="cs"/>
          <w:rtl/>
        </w:rPr>
        <w:t>אי</w:t>
      </w:r>
      <w:r w:rsidRPr="00C143A5">
        <w:rPr>
          <w:rtl/>
        </w:rPr>
        <w:t>ז</w:t>
      </w:r>
      <w:r w:rsidR="004E7C8B">
        <w:rPr>
          <w:rFonts w:hint="cs"/>
          <w:rtl/>
        </w:rPr>
        <w:t>ו</w:t>
      </w:r>
      <w:r w:rsidRPr="00C143A5">
        <w:rPr>
          <w:rtl/>
        </w:rPr>
        <w:t xml:space="preserve"> יחידת קרקע שאני רוצה לקבל</w:t>
      </w:r>
      <w:r>
        <w:rPr>
          <w:rFonts w:hint="cs"/>
          <w:rtl/>
        </w:rPr>
        <w:t xml:space="preserve"> </w:t>
      </w:r>
      <w:r>
        <w:rPr>
          <w:rtl/>
        </w:rPr>
        <w:t>–</w:t>
      </w:r>
      <w:r>
        <w:rPr>
          <w:rFonts w:hint="cs"/>
          <w:rtl/>
        </w:rPr>
        <w:t xml:space="preserve"> </w:t>
      </w:r>
      <w:r w:rsidRPr="00C143A5">
        <w:rPr>
          <w:rtl/>
        </w:rPr>
        <w:t>כלומר</w:t>
      </w:r>
      <w:r>
        <w:rPr>
          <w:rFonts w:hint="cs"/>
          <w:rtl/>
        </w:rPr>
        <w:t>,</w:t>
      </w:r>
      <w:r w:rsidRPr="00C143A5">
        <w:rPr>
          <w:rtl/>
        </w:rPr>
        <w:t xml:space="preserve"> </w:t>
      </w:r>
      <w:r w:rsidR="00C71C9B">
        <w:rPr>
          <w:rtl/>
        </w:rPr>
        <w:t>ברור שצריך להבטיח</w:t>
      </w:r>
      <w:r w:rsidR="00C71C9B">
        <w:rPr>
          <w:rFonts w:hint="cs"/>
          <w:rtl/>
        </w:rPr>
        <w:t xml:space="preserve"> </w:t>
      </w:r>
      <w:r>
        <w:rPr>
          <w:rtl/>
        </w:rPr>
        <w:t>ש</w:t>
      </w:r>
      <w:r>
        <w:rPr>
          <w:rFonts w:hint="cs"/>
          <w:rtl/>
        </w:rPr>
        <w:t>לאותו</w:t>
      </w:r>
      <w:r>
        <w:rPr>
          <w:rtl/>
        </w:rPr>
        <w:t xml:space="preserve"> יזם יש </w:t>
      </w:r>
      <w:r w:rsidRPr="00C143A5">
        <w:rPr>
          <w:rtl/>
        </w:rPr>
        <w:t xml:space="preserve">זכויות </w:t>
      </w:r>
      <w:r>
        <w:rPr>
          <w:rFonts w:hint="cs"/>
          <w:rtl/>
        </w:rPr>
        <w:t xml:space="preserve">או </w:t>
      </w:r>
      <w:r w:rsidRPr="00C143A5">
        <w:rPr>
          <w:rtl/>
        </w:rPr>
        <w:t xml:space="preserve">איזשהו </w:t>
      </w:r>
      <w:r>
        <w:t>Claim</w:t>
      </w:r>
      <w:r>
        <w:rPr>
          <w:rFonts w:hint="cs"/>
          <w:rtl/>
        </w:rPr>
        <w:t xml:space="preserve">, </w:t>
      </w:r>
      <w:bookmarkStart w:id="366" w:name="_ETM_Q1_1571000"/>
      <w:bookmarkEnd w:id="366"/>
      <w:r w:rsidRPr="00C143A5">
        <w:rPr>
          <w:rtl/>
        </w:rPr>
        <w:t xml:space="preserve">איזושהי זיקה לקרקע </w:t>
      </w:r>
      <w:r>
        <w:rPr>
          <w:rtl/>
        </w:rPr>
        <w:t>–</w:t>
      </w:r>
      <w:r>
        <w:rPr>
          <w:rFonts w:hint="cs"/>
          <w:rtl/>
        </w:rPr>
        <w:t xml:space="preserve"> </w:t>
      </w:r>
      <w:r w:rsidRPr="00C143A5">
        <w:rPr>
          <w:rtl/>
        </w:rPr>
        <w:t>אבל בא גורם פרטי ואומר</w:t>
      </w:r>
      <w:r>
        <w:rPr>
          <w:rFonts w:hint="cs"/>
          <w:rtl/>
        </w:rPr>
        <w:t>:</w:t>
      </w:r>
      <w:r w:rsidRPr="00C143A5">
        <w:rPr>
          <w:rtl/>
        </w:rPr>
        <w:t xml:space="preserve"> אני מוכן לממן את הפינוי של אותה יחידת קרקע</w:t>
      </w:r>
      <w:r>
        <w:rPr>
          <w:rFonts w:hint="cs"/>
          <w:rtl/>
        </w:rPr>
        <w:t>,</w:t>
      </w:r>
      <w:r w:rsidRPr="00C143A5">
        <w:rPr>
          <w:rtl/>
        </w:rPr>
        <w:t xml:space="preserve"> בעצם מה שזה עושה</w:t>
      </w:r>
      <w:r>
        <w:rPr>
          <w:rFonts w:hint="cs"/>
          <w:rtl/>
        </w:rPr>
        <w:t>,</w:t>
      </w:r>
      <w:r w:rsidRPr="00C143A5">
        <w:rPr>
          <w:rtl/>
        </w:rPr>
        <w:t xml:space="preserve"> זה מזרים עוד משאב כספי</w:t>
      </w:r>
      <w:r>
        <w:rPr>
          <w:rFonts w:hint="cs"/>
          <w:rtl/>
        </w:rPr>
        <w:t>,</w:t>
      </w:r>
      <w:r w:rsidRPr="00C143A5">
        <w:rPr>
          <w:rtl/>
        </w:rPr>
        <w:t xml:space="preserve"> עוד כסף</w:t>
      </w:r>
      <w:r>
        <w:rPr>
          <w:rFonts w:hint="cs"/>
          <w:rtl/>
        </w:rPr>
        <w:t>,</w:t>
      </w:r>
      <w:r w:rsidRPr="00C143A5">
        <w:rPr>
          <w:rtl/>
        </w:rPr>
        <w:t xml:space="preserve"> לתוך עולם </w:t>
      </w:r>
      <w:r>
        <w:rPr>
          <w:rFonts w:hint="cs"/>
          <w:rtl/>
        </w:rPr>
        <w:t xml:space="preserve">התוכן </w:t>
      </w:r>
      <w:r w:rsidRPr="00C143A5">
        <w:rPr>
          <w:rtl/>
        </w:rPr>
        <w:t>ומאפשר הגדלה של הפעילות</w:t>
      </w:r>
      <w:r>
        <w:rPr>
          <w:rFonts w:hint="cs"/>
          <w:rtl/>
        </w:rPr>
        <w:t>.</w:t>
      </w:r>
      <w:r>
        <w:rPr>
          <w:rtl/>
        </w:rPr>
        <w:t xml:space="preserve"> ולכן זה חלק מ</w:t>
      </w:r>
      <w:r w:rsidRPr="00C143A5">
        <w:rPr>
          <w:rtl/>
        </w:rPr>
        <w:t>הרציונל הכלכלי שמאחורי התיקון הזה</w:t>
      </w:r>
      <w:r>
        <w:rPr>
          <w:rFonts w:hint="cs"/>
          <w:rtl/>
        </w:rPr>
        <w:t>.</w:t>
      </w:r>
    </w:p>
    <w:p w:rsidR="00C143A5" w:rsidRDefault="00C143A5" w:rsidP="00C143A5">
      <w:pPr>
        <w:rPr>
          <w:rtl/>
        </w:rPr>
      </w:pPr>
      <w:bookmarkStart w:id="367" w:name="_ETM_Q1_1598000"/>
      <w:bookmarkStart w:id="368" w:name="_ETM_Q1_1599000"/>
      <w:bookmarkEnd w:id="367"/>
      <w:bookmarkEnd w:id="368"/>
    </w:p>
    <w:p w:rsidR="00C143A5" w:rsidRDefault="00C143A5" w:rsidP="00C143A5">
      <w:pPr>
        <w:pStyle w:val="af6"/>
        <w:keepNext/>
        <w:rPr>
          <w:rtl/>
        </w:rPr>
      </w:pPr>
      <w:bookmarkStart w:id="369" w:name="ET_yor_4574_132"/>
      <w:r w:rsidRPr="00C143A5">
        <w:rPr>
          <w:rStyle w:val="TagStyle"/>
          <w:rtl/>
        </w:rPr>
        <w:t xml:space="preserve"> &lt;&lt; יור &gt;&gt; </w:t>
      </w:r>
      <w:r>
        <w:rPr>
          <w:rtl/>
        </w:rPr>
        <w:t>היו"ר יולי יואל אדלשטיין:</w:t>
      </w:r>
      <w:r w:rsidRPr="00C143A5">
        <w:rPr>
          <w:rStyle w:val="TagStyle"/>
          <w:rtl/>
        </w:rPr>
        <w:t xml:space="preserve"> &lt;&lt; יור &gt;&gt;</w:t>
      </w:r>
      <w:r w:rsidR="008E6D22">
        <w:rPr>
          <w:rtl/>
        </w:rPr>
        <w:t xml:space="preserve"> </w:t>
      </w:r>
      <w:bookmarkEnd w:id="369"/>
    </w:p>
    <w:p w:rsidR="00C143A5" w:rsidRDefault="00C143A5" w:rsidP="00C143A5">
      <w:pPr>
        <w:pStyle w:val="KeepWithNext"/>
        <w:rPr>
          <w:rtl/>
        </w:rPr>
      </w:pPr>
    </w:p>
    <w:p w:rsidR="00C143A5" w:rsidRDefault="00C143A5" w:rsidP="00C143A5">
      <w:pPr>
        <w:rPr>
          <w:rtl/>
        </w:rPr>
      </w:pPr>
      <w:bookmarkStart w:id="370" w:name="_ETM_Q1_1595000"/>
      <w:bookmarkEnd w:id="370"/>
      <w:r>
        <w:rPr>
          <w:rFonts w:hint="cs"/>
          <w:rtl/>
        </w:rPr>
        <w:t>אבל הרציונל הכלכלי אומר ש</w:t>
      </w:r>
      <w:r w:rsidRPr="007378C9">
        <w:rPr>
          <w:rFonts w:hint="cs"/>
          <w:rtl/>
        </w:rPr>
        <w:t>תע"ש</w:t>
      </w:r>
      <w:r>
        <w:rPr>
          <w:rFonts w:hint="cs"/>
          <w:rtl/>
        </w:rPr>
        <w:t xml:space="preserve"> ברמת השרון יזכה להרבה קופצים. </w:t>
      </w:r>
      <w:r w:rsidR="00125CCB">
        <w:rPr>
          <w:rFonts w:hint="cs"/>
          <w:rtl/>
        </w:rPr>
        <w:t>ב</w:t>
      </w:r>
      <w:r w:rsidRPr="00C143A5">
        <w:rPr>
          <w:rtl/>
        </w:rPr>
        <w:t>רמת הגולן איכשהו יש לי תחושה שפחות</w:t>
      </w:r>
      <w:r>
        <w:rPr>
          <w:rFonts w:hint="cs"/>
          <w:rtl/>
        </w:rPr>
        <w:t>.</w:t>
      </w:r>
    </w:p>
    <w:p w:rsidR="00C143A5" w:rsidRDefault="00C143A5" w:rsidP="00C143A5">
      <w:pPr>
        <w:rPr>
          <w:rtl/>
        </w:rPr>
      </w:pPr>
      <w:bookmarkStart w:id="371" w:name="_ETM_Q1_1604000"/>
      <w:bookmarkEnd w:id="371"/>
    </w:p>
    <w:p w:rsidR="00C143A5" w:rsidRDefault="00C143A5" w:rsidP="00C143A5">
      <w:pPr>
        <w:pStyle w:val="-"/>
        <w:keepNext/>
        <w:rPr>
          <w:rtl/>
        </w:rPr>
      </w:pPr>
      <w:bookmarkStart w:id="372" w:name="ET_speakercontinue_475563_133"/>
      <w:r w:rsidRPr="00C143A5">
        <w:rPr>
          <w:rStyle w:val="TagStyle"/>
          <w:rtl/>
        </w:rPr>
        <w:t xml:space="preserve"> &lt;&lt; דובר_המשך &gt;&gt; </w:t>
      </w:r>
      <w:r>
        <w:rPr>
          <w:rtl/>
        </w:rPr>
        <w:t>דרור גרנית:</w:t>
      </w:r>
      <w:r w:rsidRPr="00C143A5">
        <w:rPr>
          <w:rStyle w:val="TagStyle"/>
          <w:rtl/>
        </w:rPr>
        <w:t xml:space="preserve"> &lt;&lt; דובר_המשך &gt;&gt;</w:t>
      </w:r>
      <w:r w:rsidR="008E6D22">
        <w:rPr>
          <w:rtl/>
        </w:rPr>
        <w:t xml:space="preserve"> </w:t>
      </w:r>
      <w:bookmarkEnd w:id="372"/>
    </w:p>
    <w:p w:rsidR="00C143A5" w:rsidRDefault="00C143A5" w:rsidP="00C143A5">
      <w:pPr>
        <w:pStyle w:val="KeepWithNext"/>
        <w:rPr>
          <w:rtl/>
        </w:rPr>
      </w:pPr>
    </w:p>
    <w:p w:rsidR="00C143A5" w:rsidRDefault="00C143A5" w:rsidP="00C143A5">
      <w:pPr>
        <w:rPr>
          <w:rtl/>
        </w:rPr>
      </w:pPr>
      <w:r>
        <w:rPr>
          <w:rFonts w:hint="cs"/>
          <w:rtl/>
        </w:rPr>
        <w:t>תכף אתייחס ל</w:t>
      </w:r>
      <w:r>
        <w:rPr>
          <w:rtl/>
        </w:rPr>
        <w:t>שאלה הזאת</w:t>
      </w:r>
      <w:r>
        <w:rPr>
          <w:rFonts w:hint="cs"/>
          <w:rtl/>
        </w:rPr>
        <w:t xml:space="preserve"> כי זו שאלה </w:t>
      </w:r>
      <w:bookmarkStart w:id="373" w:name="_ETM_Q1_1605000"/>
      <w:bookmarkEnd w:id="373"/>
      <w:r>
        <w:rPr>
          <w:rFonts w:hint="cs"/>
          <w:rtl/>
        </w:rPr>
        <w:t>שעלתה גם - - -</w:t>
      </w:r>
    </w:p>
    <w:p w:rsidR="00C143A5" w:rsidRDefault="00C143A5" w:rsidP="00C143A5">
      <w:pPr>
        <w:rPr>
          <w:rtl/>
        </w:rPr>
      </w:pPr>
      <w:bookmarkStart w:id="374" w:name="_ETM_Q1_1606000"/>
      <w:bookmarkEnd w:id="374"/>
    </w:p>
    <w:p w:rsidR="00C143A5" w:rsidRDefault="00C143A5" w:rsidP="00C143A5">
      <w:pPr>
        <w:pStyle w:val="af5"/>
        <w:keepNext/>
        <w:rPr>
          <w:rtl/>
        </w:rPr>
      </w:pPr>
      <w:bookmarkStart w:id="375" w:name="ET_interruption_5156_134"/>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75"/>
    </w:p>
    <w:p w:rsidR="00C143A5" w:rsidRDefault="00C143A5" w:rsidP="00C143A5">
      <w:pPr>
        <w:pStyle w:val="KeepWithNext"/>
        <w:rPr>
          <w:rtl/>
        </w:rPr>
      </w:pPr>
    </w:p>
    <w:p w:rsidR="00C143A5" w:rsidRDefault="00C143A5" w:rsidP="00C143A5">
      <w:pPr>
        <w:rPr>
          <w:rtl/>
        </w:rPr>
      </w:pPr>
      <w:bookmarkStart w:id="376" w:name="_ETM_Q1_1610000"/>
      <w:bookmarkEnd w:id="376"/>
      <w:r>
        <w:rPr>
          <w:rFonts w:hint="cs"/>
          <w:rtl/>
        </w:rPr>
        <w:t xml:space="preserve">לא. אבל </w:t>
      </w:r>
      <w:r w:rsidRPr="00C143A5">
        <w:rPr>
          <w:rtl/>
        </w:rPr>
        <w:t>אני שאלתי שאלה יותר משלימה</w:t>
      </w:r>
      <w:r>
        <w:rPr>
          <w:rFonts w:hint="cs"/>
          <w:rtl/>
        </w:rPr>
        <w:t>.</w:t>
      </w:r>
      <w:r w:rsidRPr="00C143A5">
        <w:rPr>
          <w:rtl/>
        </w:rPr>
        <w:t xml:space="preserve"> הרי מדובר בקרקעות מדינה</w:t>
      </w:r>
      <w:r>
        <w:rPr>
          <w:rFonts w:hint="cs"/>
          <w:rtl/>
        </w:rPr>
        <w:t>.</w:t>
      </w:r>
      <w:r>
        <w:rPr>
          <w:rtl/>
        </w:rPr>
        <w:t xml:space="preserve"> אם מדובר </w:t>
      </w:r>
      <w:r>
        <w:rPr>
          <w:rFonts w:hint="cs"/>
          <w:rtl/>
        </w:rPr>
        <w:t>ב</w:t>
      </w:r>
      <w:r w:rsidRPr="00C143A5">
        <w:rPr>
          <w:rtl/>
        </w:rPr>
        <w:t>קרקעות פרטיות</w:t>
      </w:r>
      <w:r>
        <w:rPr>
          <w:rFonts w:hint="cs"/>
          <w:rtl/>
        </w:rPr>
        <w:t>,</w:t>
      </w:r>
      <w:r w:rsidRPr="00C143A5">
        <w:rPr>
          <w:rtl/>
        </w:rPr>
        <w:t xml:space="preserve"> אתה צודק</w:t>
      </w:r>
      <w:r>
        <w:rPr>
          <w:rFonts w:hint="cs"/>
          <w:rtl/>
        </w:rPr>
        <w:t>.</w:t>
      </w:r>
    </w:p>
    <w:p w:rsidR="00C143A5" w:rsidRDefault="00C143A5" w:rsidP="00C143A5">
      <w:pPr>
        <w:rPr>
          <w:rtl/>
        </w:rPr>
      </w:pPr>
    </w:p>
    <w:p w:rsidR="00C143A5" w:rsidRDefault="00C143A5" w:rsidP="00C143A5">
      <w:pPr>
        <w:pStyle w:val="-"/>
        <w:keepNext/>
        <w:rPr>
          <w:rtl/>
        </w:rPr>
      </w:pPr>
      <w:bookmarkStart w:id="377" w:name="ET_speakercontinue_475563_135"/>
      <w:r w:rsidRPr="00C143A5">
        <w:rPr>
          <w:rStyle w:val="TagStyle"/>
          <w:rtl/>
        </w:rPr>
        <w:t xml:space="preserve"> &lt;&lt; דובר_המשך &gt;&gt; </w:t>
      </w:r>
      <w:r>
        <w:rPr>
          <w:rtl/>
        </w:rPr>
        <w:t>דרור גרנית:</w:t>
      </w:r>
      <w:r w:rsidRPr="00C143A5">
        <w:rPr>
          <w:rStyle w:val="TagStyle"/>
          <w:rtl/>
        </w:rPr>
        <w:t xml:space="preserve"> &lt;&lt; דובר_המשך &gt;&gt;</w:t>
      </w:r>
      <w:r w:rsidR="008E6D22">
        <w:rPr>
          <w:rtl/>
        </w:rPr>
        <w:t xml:space="preserve"> </w:t>
      </w:r>
      <w:bookmarkEnd w:id="377"/>
    </w:p>
    <w:p w:rsidR="00C143A5" w:rsidRDefault="00C143A5" w:rsidP="00C143A5">
      <w:pPr>
        <w:pStyle w:val="KeepWithNext"/>
        <w:rPr>
          <w:rtl/>
        </w:rPr>
      </w:pPr>
    </w:p>
    <w:p w:rsidR="00C143A5" w:rsidRDefault="00C143A5" w:rsidP="00C143A5">
      <w:pPr>
        <w:rPr>
          <w:rtl/>
        </w:rPr>
      </w:pPr>
      <w:bookmarkStart w:id="378" w:name="_ETM_Q1_1618000"/>
      <w:bookmarkEnd w:id="378"/>
      <w:r>
        <w:rPr>
          <w:rFonts w:hint="cs"/>
          <w:rtl/>
        </w:rPr>
        <w:t>כן.</w:t>
      </w:r>
    </w:p>
    <w:p w:rsidR="00C143A5" w:rsidRDefault="00C143A5" w:rsidP="00C143A5">
      <w:pPr>
        <w:rPr>
          <w:rtl/>
        </w:rPr>
      </w:pPr>
      <w:bookmarkStart w:id="379" w:name="_ETM_Q1_1614000"/>
      <w:bookmarkEnd w:id="379"/>
    </w:p>
    <w:p w:rsidR="00C143A5" w:rsidRDefault="00C143A5" w:rsidP="00C143A5">
      <w:pPr>
        <w:pStyle w:val="af5"/>
        <w:keepNext/>
        <w:rPr>
          <w:rtl/>
        </w:rPr>
      </w:pPr>
      <w:bookmarkStart w:id="380" w:name="ET_interruption_5156_136"/>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80"/>
    </w:p>
    <w:p w:rsidR="00C143A5" w:rsidRDefault="00C143A5" w:rsidP="00C143A5">
      <w:pPr>
        <w:pStyle w:val="KeepWithNext"/>
        <w:rPr>
          <w:rtl/>
        </w:rPr>
      </w:pPr>
    </w:p>
    <w:p w:rsidR="00C143A5" w:rsidRDefault="00C143A5" w:rsidP="00C143A5">
      <w:pPr>
        <w:rPr>
          <w:rtl/>
        </w:rPr>
      </w:pPr>
      <w:bookmarkStart w:id="381" w:name="_ETM_Q1_1617000"/>
      <w:bookmarkEnd w:id="381"/>
      <w:r w:rsidRPr="00C143A5">
        <w:rPr>
          <w:rtl/>
        </w:rPr>
        <w:t xml:space="preserve">קרקע </w:t>
      </w:r>
      <w:r>
        <w:rPr>
          <w:rFonts w:hint="cs"/>
          <w:rtl/>
        </w:rPr>
        <w:t>ה</w:t>
      </w:r>
      <w:r w:rsidRPr="00C143A5">
        <w:rPr>
          <w:rtl/>
        </w:rPr>
        <w:t>מדינה המי</w:t>
      </w:r>
      <w:r>
        <w:rPr>
          <w:rFonts w:hint="cs"/>
          <w:rtl/>
        </w:rPr>
        <w:t>נה</w:t>
      </w:r>
      <w:r>
        <w:rPr>
          <w:rtl/>
        </w:rPr>
        <w:t>ל</w:t>
      </w:r>
      <w:r w:rsidRPr="00C143A5">
        <w:rPr>
          <w:rtl/>
        </w:rPr>
        <w:t xml:space="preserve"> משווק אותה</w:t>
      </w:r>
      <w:r>
        <w:rPr>
          <w:rFonts w:hint="cs"/>
          <w:rtl/>
        </w:rPr>
        <w:t>.</w:t>
      </w:r>
      <w:r w:rsidRPr="00C143A5">
        <w:rPr>
          <w:rtl/>
        </w:rPr>
        <w:t xml:space="preserve"> הוא יכול לשווק אותה עם המוקשים ובלי המוקשים</w:t>
      </w:r>
      <w:r>
        <w:rPr>
          <w:rFonts w:hint="cs"/>
          <w:rtl/>
        </w:rPr>
        <w:t>.</w:t>
      </w:r>
      <w:r>
        <w:rPr>
          <w:rtl/>
        </w:rPr>
        <w:t xml:space="preserve"> עדיף שהוא יש</w:t>
      </w:r>
      <w:r>
        <w:rPr>
          <w:rFonts w:hint="cs"/>
          <w:rtl/>
        </w:rPr>
        <w:t>ווק</w:t>
      </w:r>
      <w:r w:rsidRPr="00C143A5">
        <w:rPr>
          <w:rtl/>
        </w:rPr>
        <w:t xml:space="preserve"> אותה בלי המוקשים</w:t>
      </w:r>
      <w:r>
        <w:rPr>
          <w:rFonts w:hint="cs"/>
          <w:rtl/>
        </w:rPr>
        <w:t>,</w:t>
      </w:r>
      <w:r w:rsidRPr="00C143A5">
        <w:rPr>
          <w:rtl/>
        </w:rPr>
        <w:t xml:space="preserve"> בגלל שבוודאי פער התיווך של פינוי המוקשים </w:t>
      </w:r>
      <w:r>
        <w:rPr>
          <w:rFonts w:hint="cs"/>
          <w:rtl/>
        </w:rPr>
        <w:t>ייחסך לנו.</w:t>
      </w:r>
    </w:p>
    <w:p w:rsidR="00C143A5" w:rsidRDefault="00C143A5" w:rsidP="00C143A5">
      <w:pPr>
        <w:rPr>
          <w:rtl/>
        </w:rPr>
      </w:pPr>
    </w:p>
    <w:p w:rsidR="00C143A5" w:rsidRDefault="00C143A5" w:rsidP="00C143A5">
      <w:pPr>
        <w:pStyle w:val="af5"/>
        <w:keepNext/>
        <w:rPr>
          <w:rtl/>
        </w:rPr>
      </w:pPr>
      <w:bookmarkStart w:id="382" w:name="ET_interruption_6367_137"/>
      <w:r w:rsidRPr="00C143A5">
        <w:rPr>
          <w:rStyle w:val="TagStyle"/>
          <w:rtl/>
        </w:rPr>
        <w:t xml:space="preserve"> &lt;&lt; קריאה &gt;&gt; </w:t>
      </w:r>
      <w:r>
        <w:rPr>
          <w:rtl/>
        </w:rPr>
        <w:t>שרון ניר (ישראל ביתנו):</w:t>
      </w:r>
      <w:r w:rsidRPr="00C143A5">
        <w:rPr>
          <w:rStyle w:val="TagStyle"/>
          <w:rtl/>
        </w:rPr>
        <w:t xml:space="preserve"> &lt;&lt; קריאה &gt;&gt;</w:t>
      </w:r>
      <w:r w:rsidR="008E6D22">
        <w:rPr>
          <w:rtl/>
        </w:rPr>
        <w:t xml:space="preserve"> </w:t>
      </w:r>
      <w:bookmarkEnd w:id="382"/>
    </w:p>
    <w:p w:rsidR="00C143A5" w:rsidRDefault="00C143A5" w:rsidP="00C143A5">
      <w:pPr>
        <w:pStyle w:val="KeepWithNext"/>
        <w:rPr>
          <w:rtl/>
        </w:rPr>
      </w:pPr>
    </w:p>
    <w:p w:rsidR="00C143A5" w:rsidRDefault="00C143A5" w:rsidP="00C143A5">
      <w:pPr>
        <w:rPr>
          <w:rtl/>
        </w:rPr>
      </w:pPr>
      <w:bookmarkStart w:id="383" w:name="_ETM_Q1_1629000"/>
      <w:bookmarkEnd w:id="383"/>
      <w:r>
        <w:rPr>
          <w:rFonts w:hint="cs"/>
          <w:rtl/>
        </w:rPr>
        <w:t xml:space="preserve">זה מכיס אחד </w:t>
      </w:r>
      <w:bookmarkStart w:id="384" w:name="_ETM_Q1_1627000"/>
      <w:bookmarkEnd w:id="384"/>
      <w:r>
        <w:rPr>
          <w:rFonts w:hint="cs"/>
          <w:rtl/>
        </w:rPr>
        <w:t>לכיס אחר.</w:t>
      </w:r>
    </w:p>
    <w:p w:rsidR="00C143A5" w:rsidRDefault="00C143A5" w:rsidP="00C143A5">
      <w:pPr>
        <w:rPr>
          <w:rtl/>
        </w:rPr>
      </w:pPr>
    </w:p>
    <w:p w:rsidR="00C143A5" w:rsidRDefault="00C143A5" w:rsidP="00C143A5">
      <w:pPr>
        <w:pStyle w:val="af5"/>
        <w:keepNext/>
        <w:rPr>
          <w:rtl/>
        </w:rPr>
      </w:pPr>
      <w:bookmarkStart w:id="385" w:name="ET_interruption_5156_138"/>
      <w:r w:rsidRPr="00C143A5">
        <w:rPr>
          <w:rStyle w:val="TagStyle"/>
          <w:rtl/>
        </w:rPr>
        <w:t xml:space="preserve"> &lt;&lt; קריאה &gt;&gt; </w:t>
      </w:r>
      <w:r>
        <w:rPr>
          <w:rtl/>
        </w:rPr>
        <w:t>דוד אמסלם (הליכוד):</w:t>
      </w:r>
      <w:r w:rsidRPr="00C143A5">
        <w:rPr>
          <w:rStyle w:val="TagStyle"/>
          <w:rtl/>
        </w:rPr>
        <w:t xml:space="preserve"> &lt;&lt; קריאה &gt;&gt;</w:t>
      </w:r>
      <w:r w:rsidR="008E6D22">
        <w:rPr>
          <w:rtl/>
        </w:rPr>
        <w:t xml:space="preserve"> </w:t>
      </w:r>
      <w:bookmarkEnd w:id="385"/>
    </w:p>
    <w:p w:rsidR="00C143A5" w:rsidRDefault="00C143A5" w:rsidP="00C143A5">
      <w:pPr>
        <w:pStyle w:val="KeepWithNext"/>
        <w:rPr>
          <w:rtl/>
        </w:rPr>
      </w:pPr>
    </w:p>
    <w:p w:rsidR="00C143A5" w:rsidRDefault="00C143A5" w:rsidP="00C143A5">
      <w:pPr>
        <w:rPr>
          <w:rtl/>
        </w:rPr>
      </w:pPr>
      <w:bookmarkStart w:id="386" w:name="_ETM_Q1_1628000"/>
      <w:bookmarkEnd w:id="386"/>
      <w:r>
        <w:rPr>
          <w:rFonts w:hint="cs"/>
          <w:rtl/>
        </w:rPr>
        <w:t>נכון. רק קצת יותר יקר.</w:t>
      </w:r>
    </w:p>
    <w:p w:rsidR="00125CCB" w:rsidRDefault="00125CCB" w:rsidP="00125CCB">
      <w:pPr>
        <w:pStyle w:val="KeepWithNext"/>
        <w:rPr>
          <w:rtl/>
        </w:rPr>
      </w:pPr>
    </w:p>
    <w:p w:rsidR="00125CCB" w:rsidRDefault="00125CCB" w:rsidP="00125CCB">
      <w:pPr>
        <w:pStyle w:val="af5"/>
        <w:keepNext/>
        <w:rPr>
          <w:rtl/>
        </w:rPr>
      </w:pPr>
      <w:bookmarkStart w:id="387" w:name="ET_interruption_6367_138"/>
      <w:r w:rsidRPr="00125CCB">
        <w:rPr>
          <w:rStyle w:val="TagStyle"/>
          <w:rtl/>
        </w:rPr>
        <w:t xml:space="preserve"> &lt;&lt; קריאה &gt;&gt; </w:t>
      </w:r>
      <w:r>
        <w:rPr>
          <w:rtl/>
        </w:rPr>
        <w:t>שרון ניר (ישראל ביתנו):</w:t>
      </w:r>
      <w:r w:rsidRPr="00125CCB">
        <w:rPr>
          <w:rStyle w:val="TagStyle"/>
          <w:rtl/>
        </w:rPr>
        <w:t xml:space="preserve"> &lt;&lt; קריאה &gt;&gt;</w:t>
      </w:r>
      <w:r w:rsidR="008E6D22">
        <w:rPr>
          <w:rtl/>
        </w:rPr>
        <w:t xml:space="preserve"> </w:t>
      </w:r>
      <w:bookmarkEnd w:id="387"/>
    </w:p>
    <w:p w:rsidR="00125CCB" w:rsidRDefault="00125CCB" w:rsidP="00125CCB">
      <w:pPr>
        <w:pStyle w:val="KeepWithNext"/>
        <w:rPr>
          <w:rtl/>
        </w:rPr>
      </w:pPr>
    </w:p>
    <w:p w:rsidR="00C143A5" w:rsidRDefault="00C143A5" w:rsidP="00C143A5">
      <w:pPr>
        <w:rPr>
          <w:rtl/>
        </w:rPr>
      </w:pPr>
      <w:r>
        <w:rPr>
          <w:rFonts w:hint="cs"/>
          <w:rtl/>
        </w:rPr>
        <w:t>בדיוק. התיווך.</w:t>
      </w:r>
    </w:p>
    <w:p w:rsidR="009037A0" w:rsidRDefault="009037A0" w:rsidP="00C143A5">
      <w:pPr>
        <w:rPr>
          <w:rtl/>
        </w:rPr>
      </w:pPr>
      <w:bookmarkStart w:id="388" w:name="_ETM_Q1_1634000"/>
      <w:bookmarkEnd w:id="388"/>
    </w:p>
    <w:p w:rsidR="009037A0" w:rsidRDefault="009037A0" w:rsidP="009037A0">
      <w:pPr>
        <w:pStyle w:val="a4"/>
        <w:keepNext/>
        <w:rPr>
          <w:rtl/>
        </w:rPr>
      </w:pPr>
      <w:bookmarkStart w:id="389" w:name="ET_speaker_חיים_רוקח__602"/>
      <w:r w:rsidRPr="009037A0">
        <w:rPr>
          <w:rStyle w:val="TagStyle"/>
          <w:rtl/>
        </w:rPr>
        <w:t xml:space="preserve"> &lt;&lt; דובר &gt;&gt; </w:t>
      </w:r>
      <w:r>
        <w:rPr>
          <w:rtl/>
        </w:rPr>
        <w:t>חיים רוקח:</w:t>
      </w:r>
      <w:r w:rsidRPr="009037A0">
        <w:rPr>
          <w:rStyle w:val="TagStyle"/>
          <w:rtl/>
        </w:rPr>
        <w:t xml:space="preserve"> &lt;&lt; דובר &gt;&gt;</w:t>
      </w:r>
      <w:r>
        <w:rPr>
          <w:rtl/>
        </w:rPr>
        <w:t xml:space="preserve">   </w:t>
      </w:r>
      <w:bookmarkEnd w:id="389"/>
    </w:p>
    <w:p w:rsidR="009037A0" w:rsidRDefault="009037A0" w:rsidP="009037A0">
      <w:pPr>
        <w:pStyle w:val="KeepWithNext"/>
        <w:rPr>
          <w:rtl/>
        </w:rPr>
      </w:pPr>
    </w:p>
    <w:p w:rsidR="009037A0" w:rsidRPr="009037A0" w:rsidRDefault="009037A0" w:rsidP="009037A0">
      <w:pPr>
        <w:rPr>
          <w:rtl/>
        </w:rPr>
      </w:pPr>
      <w:bookmarkStart w:id="390" w:name="_ETM_Q1_1630000"/>
      <w:bookmarkEnd w:id="390"/>
      <w:r>
        <w:rPr>
          <w:rFonts w:hint="cs"/>
          <w:rtl/>
        </w:rPr>
        <w:t>זה עולה הרבה כסף.</w:t>
      </w:r>
    </w:p>
    <w:p w:rsidR="00125CCB" w:rsidRDefault="00125CCB" w:rsidP="00C143A5">
      <w:pPr>
        <w:rPr>
          <w:rtl/>
        </w:rPr>
      </w:pPr>
      <w:bookmarkStart w:id="391" w:name="_ETM_Q1_1636000"/>
      <w:bookmarkEnd w:id="391"/>
    </w:p>
    <w:p w:rsidR="00125CCB" w:rsidRDefault="00125CCB" w:rsidP="00125CCB">
      <w:pPr>
        <w:pStyle w:val="-"/>
        <w:keepNext/>
        <w:rPr>
          <w:rtl/>
        </w:rPr>
      </w:pPr>
      <w:bookmarkStart w:id="392" w:name="ET_speakercontinue_475563_139"/>
      <w:r w:rsidRPr="00125CCB">
        <w:rPr>
          <w:rStyle w:val="TagStyle"/>
          <w:rtl/>
        </w:rPr>
        <w:t xml:space="preserve"> &lt;&lt; דובר_המשך &gt;&gt; </w:t>
      </w:r>
      <w:r>
        <w:rPr>
          <w:rtl/>
        </w:rPr>
        <w:t>דרור גרנית:</w:t>
      </w:r>
      <w:r w:rsidRPr="00125CCB">
        <w:rPr>
          <w:rStyle w:val="TagStyle"/>
          <w:rtl/>
        </w:rPr>
        <w:t xml:space="preserve"> &lt;&lt; דובר_המשך &gt;&gt;</w:t>
      </w:r>
      <w:r w:rsidR="008E6D22">
        <w:rPr>
          <w:rtl/>
        </w:rPr>
        <w:t xml:space="preserve"> </w:t>
      </w:r>
      <w:bookmarkEnd w:id="392"/>
    </w:p>
    <w:p w:rsidR="00125CCB" w:rsidRDefault="00125CCB" w:rsidP="00125CCB">
      <w:pPr>
        <w:pStyle w:val="KeepWithNext"/>
        <w:rPr>
          <w:rtl/>
        </w:rPr>
      </w:pPr>
    </w:p>
    <w:p w:rsidR="002D5848" w:rsidRDefault="008522BB" w:rsidP="008522BB">
      <w:pPr>
        <w:rPr>
          <w:rtl/>
        </w:rPr>
      </w:pPr>
      <w:bookmarkStart w:id="393" w:name="_ETM_Q1_1631000"/>
      <w:bookmarkEnd w:id="393"/>
      <w:r>
        <w:rPr>
          <w:rFonts w:hint="cs"/>
          <w:rtl/>
        </w:rPr>
        <w:t>אז אגיד. רגע, שנייה.</w:t>
      </w:r>
      <w:r w:rsidR="00C143A5">
        <w:rPr>
          <w:rFonts w:hint="cs"/>
          <w:rtl/>
        </w:rPr>
        <w:t xml:space="preserve"> </w:t>
      </w:r>
      <w:bookmarkStart w:id="394" w:name="_ETM_Q1_1633000"/>
      <w:bookmarkEnd w:id="394"/>
      <w:r w:rsidR="00C143A5">
        <w:rPr>
          <w:rFonts w:hint="cs"/>
          <w:rtl/>
        </w:rPr>
        <w:t>אז כמה דברים</w:t>
      </w:r>
      <w:r>
        <w:rPr>
          <w:rFonts w:hint="cs"/>
          <w:rtl/>
        </w:rPr>
        <w:t>,</w:t>
      </w:r>
      <w:r w:rsidR="00C143A5">
        <w:rPr>
          <w:rFonts w:hint="cs"/>
          <w:rtl/>
        </w:rPr>
        <w:t xml:space="preserve"> רגע. אני אגיד ככה.</w:t>
      </w:r>
      <w:r w:rsidR="007378C9">
        <w:rPr>
          <w:rFonts w:hint="cs"/>
          <w:rtl/>
        </w:rPr>
        <w:t xml:space="preserve"> </w:t>
      </w:r>
      <w:r w:rsidR="00C143A5">
        <w:rPr>
          <w:rFonts w:hint="cs"/>
          <w:rtl/>
        </w:rPr>
        <w:t xml:space="preserve">אחד, </w:t>
      </w:r>
      <w:bookmarkStart w:id="395" w:name="_ETM_Q1_1638000"/>
      <w:bookmarkEnd w:id="395"/>
      <w:r w:rsidR="00C143A5">
        <w:rPr>
          <w:rtl/>
        </w:rPr>
        <w:t xml:space="preserve">בעצם אפשר </w:t>
      </w:r>
      <w:r w:rsidR="00C143A5">
        <w:rPr>
          <w:rFonts w:hint="cs"/>
          <w:rtl/>
        </w:rPr>
        <w:t>לחשוב ש</w:t>
      </w:r>
      <w:r w:rsidR="00C143A5" w:rsidRPr="00C143A5">
        <w:rPr>
          <w:rtl/>
        </w:rPr>
        <w:t>זה כמו</w:t>
      </w:r>
      <w:r w:rsidR="00C143A5">
        <w:rPr>
          <w:rFonts w:hint="cs"/>
          <w:rtl/>
        </w:rPr>
        <w:t xml:space="preserve"> </w:t>
      </w:r>
      <w:r w:rsidR="00C143A5">
        <w:rPr>
          <w:rtl/>
        </w:rPr>
        <w:t xml:space="preserve">וורסיות אחרות של סיטואציה שיש </w:t>
      </w:r>
      <w:r w:rsidR="00C143A5" w:rsidRPr="00C143A5">
        <w:rPr>
          <w:rtl/>
        </w:rPr>
        <w:t>קרקע בעייתית</w:t>
      </w:r>
      <w:r w:rsidR="00C143A5">
        <w:rPr>
          <w:rFonts w:hint="cs"/>
          <w:rtl/>
        </w:rPr>
        <w:t>,</w:t>
      </w:r>
      <w:r w:rsidR="00C143A5" w:rsidRPr="00C143A5">
        <w:rPr>
          <w:rtl/>
        </w:rPr>
        <w:t xml:space="preserve"> קרקע מזוהמת</w:t>
      </w:r>
      <w:r w:rsidR="00C143A5">
        <w:rPr>
          <w:rFonts w:hint="cs"/>
          <w:rtl/>
        </w:rPr>
        <w:t>,</w:t>
      </w:r>
      <w:r w:rsidR="00C143A5" w:rsidRPr="00C143A5">
        <w:rPr>
          <w:rtl/>
        </w:rPr>
        <w:t xml:space="preserve"> קרקע </w:t>
      </w:r>
      <w:r w:rsidR="00C143A5">
        <w:rPr>
          <w:rFonts w:hint="cs"/>
          <w:rtl/>
        </w:rPr>
        <w:t>שיש בה אי</w:t>
      </w:r>
      <w:r w:rsidR="00C143A5" w:rsidRPr="00C143A5">
        <w:rPr>
          <w:rtl/>
        </w:rPr>
        <w:t>זשהו פגם שמצריך איז</w:t>
      </w:r>
      <w:r w:rsidR="00C143A5">
        <w:rPr>
          <w:rFonts w:hint="cs"/>
          <w:rtl/>
        </w:rPr>
        <w:t>ו</w:t>
      </w:r>
      <w:r w:rsidR="00C143A5">
        <w:rPr>
          <w:rtl/>
        </w:rPr>
        <w:t>שה</w:t>
      </w:r>
      <w:r w:rsidR="00C143A5">
        <w:rPr>
          <w:rFonts w:hint="cs"/>
          <w:rtl/>
        </w:rPr>
        <w:t>י</w:t>
      </w:r>
      <w:r w:rsidR="00C143A5" w:rsidRPr="00C143A5">
        <w:rPr>
          <w:rtl/>
        </w:rPr>
        <w:t xml:space="preserve"> פעולה שעולה כסף לתקן את הפגם</w:t>
      </w:r>
      <w:r w:rsidR="00C143A5">
        <w:rPr>
          <w:rFonts w:hint="cs"/>
          <w:rtl/>
        </w:rPr>
        <w:t xml:space="preserve">. </w:t>
      </w:r>
      <w:r w:rsidR="00C143A5" w:rsidRPr="00C143A5">
        <w:rPr>
          <w:rtl/>
        </w:rPr>
        <w:t>זה נכון שבסוף כאילו העלות</w:t>
      </w:r>
      <w:r w:rsidR="00C143A5">
        <w:rPr>
          <w:rFonts w:hint="cs"/>
          <w:rtl/>
        </w:rPr>
        <w:t xml:space="preserve"> </w:t>
      </w:r>
      <w:r w:rsidR="00C143A5" w:rsidRPr="00C143A5">
        <w:rPr>
          <w:rtl/>
        </w:rPr>
        <w:t>הזאת</w:t>
      </w:r>
      <w:r w:rsidR="00C143A5">
        <w:rPr>
          <w:rtl/>
        </w:rPr>
        <w:t xml:space="preserve"> מגיעה ו</w:t>
      </w:r>
      <w:r w:rsidR="00C143A5">
        <w:rPr>
          <w:rFonts w:hint="cs"/>
          <w:rtl/>
        </w:rPr>
        <w:t xml:space="preserve">זה </w:t>
      </w:r>
      <w:r w:rsidR="00C143A5" w:rsidRPr="00C143A5">
        <w:rPr>
          <w:rtl/>
        </w:rPr>
        <w:t>מייקר</w:t>
      </w:r>
      <w:r>
        <w:rPr>
          <w:rFonts w:hint="cs"/>
          <w:rtl/>
        </w:rPr>
        <w:t>,</w:t>
      </w:r>
      <w:r>
        <w:rPr>
          <w:rtl/>
        </w:rPr>
        <w:t xml:space="preserve"> אבל</w:t>
      </w:r>
      <w:r w:rsidR="00C143A5" w:rsidRPr="00C143A5">
        <w:rPr>
          <w:rtl/>
        </w:rPr>
        <w:t xml:space="preserve"> כמו שאתה אומר</w:t>
      </w:r>
      <w:r w:rsidR="00C143A5">
        <w:rPr>
          <w:rFonts w:hint="cs"/>
          <w:rtl/>
        </w:rPr>
        <w:t>,</w:t>
      </w:r>
      <w:r w:rsidR="00C143A5" w:rsidRPr="00C143A5">
        <w:rPr>
          <w:rtl/>
        </w:rPr>
        <w:t xml:space="preserve"> בעצם מ</w:t>
      </w:r>
      <w:r w:rsidR="002D5848">
        <w:rPr>
          <w:rFonts w:hint="cs"/>
          <w:rtl/>
        </w:rPr>
        <w:t xml:space="preserve">בחינת </w:t>
      </w:r>
      <w:bookmarkStart w:id="396" w:name="_ETM_Q1_1660000"/>
      <w:bookmarkEnd w:id="396"/>
      <w:r w:rsidR="002D5848">
        <w:rPr>
          <w:rFonts w:hint="cs"/>
          <w:rtl/>
        </w:rPr>
        <w:t>המדינה - - -</w:t>
      </w:r>
    </w:p>
    <w:p w:rsidR="002D5848" w:rsidRDefault="002D5848" w:rsidP="00C143A5">
      <w:pPr>
        <w:rPr>
          <w:rtl/>
        </w:rPr>
      </w:pPr>
    </w:p>
    <w:p w:rsidR="002D5848" w:rsidRDefault="002D5848" w:rsidP="002D5848">
      <w:pPr>
        <w:pStyle w:val="af5"/>
        <w:keepNext/>
        <w:rPr>
          <w:rtl/>
        </w:rPr>
      </w:pPr>
      <w:bookmarkStart w:id="397" w:name="ET_interruption_5156_141"/>
      <w:r w:rsidRPr="002D5848">
        <w:rPr>
          <w:rStyle w:val="TagStyle"/>
          <w:rtl/>
        </w:rPr>
        <w:t xml:space="preserve"> &lt;&lt; קריאה &gt;&gt; </w:t>
      </w:r>
      <w:r>
        <w:rPr>
          <w:rtl/>
        </w:rPr>
        <w:t>דוד אמסלם (הליכוד):</w:t>
      </w:r>
      <w:r w:rsidRPr="002D5848">
        <w:rPr>
          <w:rStyle w:val="TagStyle"/>
          <w:rtl/>
        </w:rPr>
        <w:t xml:space="preserve"> &lt;&lt; קריאה &gt;&gt;</w:t>
      </w:r>
      <w:r w:rsidR="008E6D22">
        <w:rPr>
          <w:rtl/>
        </w:rPr>
        <w:t xml:space="preserve"> </w:t>
      </w:r>
      <w:bookmarkEnd w:id="397"/>
    </w:p>
    <w:p w:rsidR="002D5848" w:rsidRDefault="002D5848" w:rsidP="002D5848">
      <w:pPr>
        <w:pStyle w:val="KeepWithNext"/>
        <w:rPr>
          <w:rtl/>
        </w:rPr>
      </w:pPr>
    </w:p>
    <w:p w:rsidR="002D5848" w:rsidRDefault="002D5848" w:rsidP="002D5848">
      <w:pPr>
        <w:rPr>
          <w:rtl/>
        </w:rPr>
      </w:pPr>
      <w:r>
        <w:rPr>
          <w:rFonts w:hint="cs"/>
          <w:rtl/>
        </w:rPr>
        <w:t>לא. כאן יש יחידה כבר שקמה.</w:t>
      </w:r>
    </w:p>
    <w:p w:rsidR="00125CCB" w:rsidRDefault="00125CCB" w:rsidP="002D5848">
      <w:pPr>
        <w:rPr>
          <w:rtl/>
        </w:rPr>
      </w:pPr>
    </w:p>
    <w:p w:rsidR="00125CCB" w:rsidRDefault="00125CCB" w:rsidP="00125CCB">
      <w:pPr>
        <w:pStyle w:val="-"/>
        <w:keepNext/>
        <w:rPr>
          <w:rtl/>
        </w:rPr>
      </w:pPr>
      <w:bookmarkStart w:id="398" w:name="ET_speakercontinue_475563_140"/>
      <w:r w:rsidRPr="00125CCB">
        <w:rPr>
          <w:rStyle w:val="TagStyle"/>
          <w:rtl/>
        </w:rPr>
        <w:t xml:space="preserve"> &lt;&lt; דובר_המשך &gt;&gt; </w:t>
      </w:r>
      <w:r>
        <w:rPr>
          <w:rtl/>
        </w:rPr>
        <w:t>דרור גרנית:</w:t>
      </w:r>
      <w:r w:rsidRPr="00125CCB">
        <w:rPr>
          <w:rStyle w:val="TagStyle"/>
          <w:rtl/>
        </w:rPr>
        <w:t xml:space="preserve"> &lt;&lt; דובר_המשך &gt;&gt;</w:t>
      </w:r>
      <w:r w:rsidR="008E6D22">
        <w:rPr>
          <w:rtl/>
        </w:rPr>
        <w:t xml:space="preserve"> </w:t>
      </w:r>
      <w:bookmarkEnd w:id="398"/>
    </w:p>
    <w:p w:rsidR="00125CCB" w:rsidRDefault="00125CCB" w:rsidP="00125CCB">
      <w:pPr>
        <w:pStyle w:val="KeepWithNext"/>
        <w:rPr>
          <w:rtl/>
        </w:rPr>
      </w:pPr>
    </w:p>
    <w:p w:rsidR="002D5848" w:rsidRDefault="002D5848" w:rsidP="002D5848">
      <w:pPr>
        <w:rPr>
          <w:rtl/>
        </w:rPr>
      </w:pPr>
      <w:bookmarkStart w:id="399" w:name="_ETM_Q1_1662000"/>
      <w:bookmarkEnd w:id="399"/>
      <w:r>
        <w:rPr>
          <w:rFonts w:hint="cs"/>
          <w:rtl/>
        </w:rPr>
        <w:t>נכון.</w:t>
      </w:r>
    </w:p>
    <w:p w:rsidR="002D5848" w:rsidRDefault="002D5848" w:rsidP="002D5848">
      <w:pPr>
        <w:rPr>
          <w:rtl/>
        </w:rPr>
      </w:pPr>
      <w:bookmarkStart w:id="400" w:name="_ETM_Q1_1664000"/>
      <w:bookmarkEnd w:id="400"/>
    </w:p>
    <w:p w:rsidR="002D5848" w:rsidRDefault="002D5848" w:rsidP="002D5848">
      <w:pPr>
        <w:pStyle w:val="af5"/>
        <w:keepNext/>
        <w:rPr>
          <w:rtl/>
        </w:rPr>
      </w:pPr>
      <w:r w:rsidRPr="002D5848">
        <w:rPr>
          <w:rStyle w:val="TagStyle"/>
          <w:rtl/>
        </w:rPr>
        <w:t xml:space="preserve"> &lt;&lt; קריאה &gt;&gt; </w:t>
      </w:r>
      <w:r>
        <w:rPr>
          <w:rtl/>
        </w:rPr>
        <w:t>דוד אמסלם (הליכוד):</w:t>
      </w:r>
      <w:r w:rsidRPr="002D5848">
        <w:rPr>
          <w:rStyle w:val="TagStyle"/>
          <w:rtl/>
        </w:rPr>
        <w:t xml:space="preserve"> &lt;&lt; קריאה &gt;&gt;</w:t>
      </w:r>
      <w:r w:rsidR="008E6D22">
        <w:rPr>
          <w:rtl/>
        </w:rPr>
        <w:t xml:space="preserve"> </w:t>
      </w:r>
    </w:p>
    <w:p w:rsidR="002D5848" w:rsidRDefault="002D5848" w:rsidP="002D5848">
      <w:pPr>
        <w:pStyle w:val="KeepWithNext"/>
        <w:rPr>
          <w:rtl/>
        </w:rPr>
      </w:pPr>
    </w:p>
    <w:p w:rsidR="002D5848" w:rsidRDefault="00C143A5" w:rsidP="002D5848">
      <w:pPr>
        <w:rPr>
          <w:rtl/>
        </w:rPr>
      </w:pPr>
      <w:bookmarkStart w:id="401" w:name="_ETM_Q1_1667000"/>
      <w:bookmarkEnd w:id="401"/>
      <w:r w:rsidRPr="00C143A5">
        <w:rPr>
          <w:rtl/>
        </w:rPr>
        <w:t>יש יחידה י</w:t>
      </w:r>
      <w:r w:rsidR="002D5848">
        <w:rPr>
          <w:rFonts w:hint="cs"/>
          <w:rtl/>
        </w:rPr>
        <w:t>יע</w:t>
      </w:r>
      <w:r w:rsidRPr="00C143A5">
        <w:rPr>
          <w:rtl/>
        </w:rPr>
        <w:t>ודית</w:t>
      </w:r>
      <w:r w:rsidR="002D5848">
        <w:rPr>
          <w:rFonts w:hint="cs"/>
          <w:rtl/>
        </w:rPr>
        <w:t>,</w:t>
      </w:r>
      <w:r w:rsidR="008522BB">
        <w:rPr>
          <w:rtl/>
        </w:rPr>
        <w:t xml:space="preserve"> </w:t>
      </w:r>
      <w:r w:rsidR="002D5848">
        <w:rPr>
          <w:rtl/>
        </w:rPr>
        <w:t>מילא הקבלן בא אלי</w:t>
      </w:r>
      <w:r w:rsidR="002D5848">
        <w:rPr>
          <w:rFonts w:hint="cs"/>
          <w:rtl/>
        </w:rPr>
        <w:t>ה.</w:t>
      </w:r>
    </w:p>
    <w:p w:rsidR="002D5848" w:rsidRDefault="002D5848" w:rsidP="002D5848">
      <w:pPr>
        <w:rPr>
          <w:rtl/>
        </w:rPr>
      </w:pPr>
    </w:p>
    <w:p w:rsidR="002D5848" w:rsidRDefault="002D5848" w:rsidP="002D5848">
      <w:pPr>
        <w:pStyle w:val="af5"/>
        <w:keepNext/>
        <w:rPr>
          <w:rtl/>
        </w:rPr>
      </w:pPr>
      <w:bookmarkStart w:id="402" w:name="ET_interruption_5109_144"/>
      <w:r w:rsidRPr="002D5848">
        <w:rPr>
          <w:rStyle w:val="TagStyle"/>
          <w:rtl/>
        </w:rPr>
        <w:t xml:space="preserve"> &lt;&lt; קריאה &gt;&gt; </w:t>
      </w:r>
      <w:r>
        <w:rPr>
          <w:rtl/>
        </w:rPr>
        <w:t>אלעזר שטרן (יש עתיד):</w:t>
      </w:r>
      <w:r w:rsidRPr="002D5848">
        <w:rPr>
          <w:rStyle w:val="TagStyle"/>
          <w:rtl/>
        </w:rPr>
        <w:t xml:space="preserve"> &lt;&lt; קריאה &gt;&gt;</w:t>
      </w:r>
      <w:r w:rsidR="008E6D22">
        <w:rPr>
          <w:rtl/>
        </w:rPr>
        <w:t xml:space="preserve"> </w:t>
      </w:r>
      <w:bookmarkEnd w:id="402"/>
    </w:p>
    <w:p w:rsidR="002D5848" w:rsidRDefault="002D5848" w:rsidP="002D5848">
      <w:pPr>
        <w:pStyle w:val="KeepWithNext"/>
        <w:rPr>
          <w:rtl/>
        </w:rPr>
      </w:pPr>
    </w:p>
    <w:p w:rsidR="002D5848" w:rsidRDefault="002D5848" w:rsidP="002D5848">
      <w:pPr>
        <w:rPr>
          <w:rtl/>
        </w:rPr>
      </w:pPr>
      <w:r w:rsidRPr="008522BB">
        <w:rPr>
          <w:rFonts w:hint="cs"/>
          <w:rtl/>
        </w:rPr>
        <w:t>תשובה</w:t>
      </w:r>
      <w:r>
        <w:rPr>
          <w:rFonts w:hint="cs"/>
          <w:rtl/>
        </w:rPr>
        <w:t xml:space="preserve"> הבוקר</w:t>
      </w:r>
      <w:r w:rsidR="008522BB">
        <w:rPr>
          <w:rFonts w:hint="cs"/>
          <w:rtl/>
        </w:rPr>
        <w:t>:</w:t>
      </w:r>
      <w:r>
        <w:rPr>
          <w:rFonts w:hint="cs"/>
          <w:rtl/>
        </w:rPr>
        <w:t xml:space="preserve"> </w:t>
      </w:r>
      <w:bookmarkStart w:id="403" w:name="_ETM_Q1_1678000"/>
      <w:bookmarkEnd w:id="403"/>
      <w:r>
        <w:rPr>
          <w:rFonts w:hint="cs"/>
          <w:rtl/>
        </w:rPr>
        <w:t xml:space="preserve">1.7 מיליון </w:t>
      </w:r>
      <w:r w:rsidR="00C143A5" w:rsidRPr="00C143A5">
        <w:rPr>
          <w:rtl/>
        </w:rPr>
        <w:t>למשטרת ישראל על הבטחת הפינוי של שכונה בתל אביב</w:t>
      </w:r>
      <w:r>
        <w:rPr>
          <w:rFonts w:hint="cs"/>
          <w:rtl/>
        </w:rPr>
        <w:t>,</w:t>
      </w:r>
      <w:r w:rsidR="00C143A5" w:rsidRPr="00C143A5">
        <w:rPr>
          <w:rtl/>
        </w:rPr>
        <w:t xml:space="preserve"> בסדר</w:t>
      </w:r>
      <w:r>
        <w:rPr>
          <w:rFonts w:hint="cs"/>
          <w:rtl/>
        </w:rPr>
        <w:t>?</w:t>
      </w:r>
      <w:r w:rsidR="00C143A5" w:rsidRPr="00C143A5">
        <w:rPr>
          <w:rtl/>
        </w:rPr>
        <w:t xml:space="preserve"> הוא מגלגל את זה על </w:t>
      </w:r>
      <w:r>
        <w:rPr>
          <w:rFonts w:hint="cs"/>
          <w:rtl/>
        </w:rPr>
        <w:t>ה</w:t>
      </w:r>
      <w:r w:rsidR="00C143A5" w:rsidRPr="00C143A5">
        <w:rPr>
          <w:rtl/>
        </w:rPr>
        <w:t>תושבים</w:t>
      </w:r>
      <w:r>
        <w:rPr>
          <w:rFonts w:hint="cs"/>
          <w:rtl/>
        </w:rPr>
        <w:t>.</w:t>
      </w:r>
      <w:r w:rsidR="00C143A5" w:rsidRPr="00C143A5">
        <w:rPr>
          <w:rtl/>
        </w:rPr>
        <w:t xml:space="preserve"> אותו דבר</w:t>
      </w:r>
      <w:r>
        <w:rPr>
          <w:rFonts w:hint="cs"/>
          <w:rtl/>
        </w:rPr>
        <w:t>.</w:t>
      </w:r>
      <w:r>
        <w:rPr>
          <w:rtl/>
        </w:rPr>
        <w:t xml:space="preserve"> </w:t>
      </w:r>
      <w:r>
        <w:rPr>
          <w:rFonts w:hint="cs"/>
          <w:rtl/>
        </w:rPr>
        <w:t>ו</w:t>
      </w:r>
      <w:r w:rsidR="00C143A5" w:rsidRPr="00C143A5">
        <w:rPr>
          <w:rtl/>
        </w:rPr>
        <w:t>מה שיש פה בסוף</w:t>
      </w:r>
      <w:r>
        <w:rPr>
          <w:rFonts w:hint="cs"/>
          <w:rtl/>
        </w:rPr>
        <w:t>,</w:t>
      </w:r>
      <w:r>
        <w:rPr>
          <w:rtl/>
        </w:rPr>
        <w:t xml:space="preserve"> הרי </w:t>
      </w:r>
      <w:r>
        <w:rPr>
          <w:rFonts w:hint="cs"/>
          <w:rtl/>
        </w:rPr>
        <w:t>ברור,</w:t>
      </w:r>
      <w:r w:rsidR="00C143A5" w:rsidRPr="00C143A5">
        <w:rPr>
          <w:rtl/>
        </w:rPr>
        <w:t xml:space="preserve"> אני בגלל זה שאלתי קודם את הזמן</w:t>
      </w:r>
      <w:r>
        <w:rPr>
          <w:rFonts w:hint="cs"/>
          <w:rtl/>
        </w:rPr>
        <w:t>.</w:t>
      </w:r>
    </w:p>
    <w:p w:rsidR="00125CCB" w:rsidRDefault="00125CCB" w:rsidP="002D5848">
      <w:pPr>
        <w:rPr>
          <w:rtl/>
        </w:rPr>
      </w:pPr>
      <w:bookmarkStart w:id="404" w:name="_ETM_Q1_1673000"/>
      <w:bookmarkEnd w:id="404"/>
    </w:p>
    <w:p w:rsidR="00125CCB" w:rsidRDefault="00125CCB" w:rsidP="00125CCB">
      <w:pPr>
        <w:pStyle w:val="-"/>
        <w:keepNext/>
        <w:rPr>
          <w:rtl/>
        </w:rPr>
      </w:pPr>
      <w:bookmarkStart w:id="405" w:name="ET_speakercontinue_475563_141"/>
      <w:r w:rsidRPr="00125CCB">
        <w:rPr>
          <w:rStyle w:val="TagStyle"/>
          <w:rtl/>
        </w:rPr>
        <w:t xml:space="preserve"> &lt;&lt; דובר_המשך &gt;&gt; </w:t>
      </w:r>
      <w:r>
        <w:rPr>
          <w:rtl/>
        </w:rPr>
        <w:t>דרור גרנית:</w:t>
      </w:r>
      <w:r w:rsidRPr="00125CCB">
        <w:rPr>
          <w:rStyle w:val="TagStyle"/>
          <w:rtl/>
        </w:rPr>
        <w:t xml:space="preserve"> &lt;&lt; דובר_המשך &gt;&gt;</w:t>
      </w:r>
      <w:r w:rsidR="008E6D22">
        <w:rPr>
          <w:rtl/>
        </w:rPr>
        <w:t xml:space="preserve"> </w:t>
      </w:r>
      <w:bookmarkEnd w:id="405"/>
    </w:p>
    <w:p w:rsidR="00125CCB" w:rsidRDefault="00125CCB" w:rsidP="00125CCB">
      <w:pPr>
        <w:pStyle w:val="KeepWithNext"/>
        <w:rPr>
          <w:rtl/>
        </w:rPr>
      </w:pPr>
    </w:p>
    <w:p w:rsidR="00125CCB" w:rsidRDefault="00C143A5" w:rsidP="008522BB">
      <w:pPr>
        <w:rPr>
          <w:rtl/>
        </w:rPr>
      </w:pPr>
      <w:bookmarkStart w:id="406" w:name="_ETM_Q1_1674000"/>
      <w:bookmarkStart w:id="407" w:name="_ETM_Q1_1687000"/>
      <w:bookmarkEnd w:id="406"/>
      <w:bookmarkEnd w:id="407"/>
      <w:r w:rsidRPr="00C143A5">
        <w:rPr>
          <w:rtl/>
        </w:rPr>
        <w:t>לא</w:t>
      </w:r>
      <w:r w:rsidR="002D5848">
        <w:rPr>
          <w:rFonts w:hint="cs"/>
          <w:rtl/>
        </w:rPr>
        <w:t>.</w:t>
      </w:r>
      <w:r w:rsidR="002D5848">
        <w:rPr>
          <w:rtl/>
        </w:rPr>
        <w:t xml:space="preserve"> אבל </w:t>
      </w:r>
      <w:r w:rsidR="002D5848">
        <w:rPr>
          <w:rFonts w:hint="cs"/>
          <w:rtl/>
        </w:rPr>
        <w:t xml:space="preserve">הרי הבעיה </w:t>
      </w:r>
      <w:r w:rsidRPr="00C143A5">
        <w:rPr>
          <w:rtl/>
        </w:rPr>
        <w:t>קיימת</w:t>
      </w:r>
      <w:r w:rsidR="002D5848">
        <w:rPr>
          <w:rFonts w:hint="cs"/>
          <w:rtl/>
        </w:rPr>
        <w:t>.</w:t>
      </w:r>
      <w:r w:rsidRPr="00C143A5">
        <w:rPr>
          <w:rtl/>
        </w:rPr>
        <w:t xml:space="preserve"> זאת אומרת</w:t>
      </w:r>
      <w:r w:rsidR="00125CCB">
        <w:rPr>
          <w:rFonts w:hint="cs"/>
          <w:rtl/>
        </w:rPr>
        <w:t>,</w:t>
      </w:r>
      <w:r w:rsidRPr="00C143A5">
        <w:rPr>
          <w:rtl/>
        </w:rPr>
        <w:t xml:space="preserve"> הבעיה היא שיש שטח מסוים שהנחת העובדה </w:t>
      </w:r>
      <w:r w:rsidR="00125CCB">
        <w:rPr>
          <w:rFonts w:hint="cs"/>
          <w:rtl/>
        </w:rPr>
        <w:t xml:space="preserve">היא </w:t>
      </w:r>
      <w:r w:rsidR="00125CCB">
        <w:rPr>
          <w:rtl/>
        </w:rPr>
        <w:t xml:space="preserve">שיש בו מוקשים </w:t>
      </w:r>
      <w:r w:rsidR="00125CCB">
        <w:rPr>
          <w:rFonts w:hint="cs"/>
          <w:rtl/>
        </w:rPr>
        <w:t xml:space="preserve">או נפלים. </w:t>
      </w:r>
      <w:r w:rsidRPr="00C143A5">
        <w:rPr>
          <w:rtl/>
        </w:rPr>
        <w:t>זאת אומרת</w:t>
      </w:r>
      <w:r w:rsidR="00125CCB">
        <w:rPr>
          <w:rFonts w:hint="cs"/>
          <w:rtl/>
        </w:rPr>
        <w:t>,</w:t>
      </w:r>
      <w:r w:rsidRPr="00C143A5">
        <w:rPr>
          <w:rtl/>
        </w:rPr>
        <w:t xml:space="preserve"> הבעיה הזאת לא תיפתר מאליה</w:t>
      </w:r>
      <w:r w:rsidR="00125CCB">
        <w:rPr>
          <w:rFonts w:hint="cs"/>
          <w:rtl/>
        </w:rPr>
        <w:t>.</w:t>
      </w:r>
      <w:r w:rsidRPr="00C143A5">
        <w:rPr>
          <w:rtl/>
        </w:rPr>
        <w:t xml:space="preserve"> </w:t>
      </w:r>
    </w:p>
    <w:p w:rsidR="00125CCB" w:rsidRDefault="00125CCB" w:rsidP="00125CCB">
      <w:pPr>
        <w:rPr>
          <w:rtl/>
        </w:rPr>
      </w:pPr>
      <w:bookmarkStart w:id="408" w:name="_ETM_Q1_1698000"/>
      <w:bookmarkEnd w:id="408"/>
    </w:p>
    <w:p w:rsidR="00125CCB" w:rsidRDefault="00125CCB" w:rsidP="00125CCB">
      <w:pPr>
        <w:pStyle w:val="af5"/>
        <w:keepNext/>
        <w:rPr>
          <w:rtl/>
        </w:rPr>
      </w:pPr>
      <w:bookmarkStart w:id="409" w:name="ET_interruption_5156_135"/>
      <w:r w:rsidRPr="00125CCB">
        <w:rPr>
          <w:rStyle w:val="TagStyle"/>
          <w:rtl/>
        </w:rPr>
        <w:t xml:space="preserve"> &lt;&lt; קריאה &gt;&gt; </w:t>
      </w:r>
      <w:r>
        <w:rPr>
          <w:rtl/>
        </w:rPr>
        <w:t>דוד אמסלם (הליכוד):</w:t>
      </w:r>
      <w:r w:rsidRPr="00125CCB">
        <w:rPr>
          <w:rStyle w:val="TagStyle"/>
          <w:rtl/>
        </w:rPr>
        <w:t xml:space="preserve"> &lt;&lt; קריאה &gt;&gt;</w:t>
      </w:r>
      <w:r w:rsidR="008E6D22">
        <w:rPr>
          <w:rtl/>
        </w:rPr>
        <w:t xml:space="preserve"> </w:t>
      </w:r>
      <w:bookmarkEnd w:id="409"/>
    </w:p>
    <w:p w:rsidR="00125CCB" w:rsidRDefault="00125CCB" w:rsidP="00125CCB">
      <w:pPr>
        <w:pStyle w:val="KeepWithNext"/>
        <w:rPr>
          <w:rtl/>
        </w:rPr>
      </w:pPr>
    </w:p>
    <w:p w:rsidR="00125CCB" w:rsidRDefault="00125CCB" w:rsidP="00125CCB">
      <w:pPr>
        <w:rPr>
          <w:rtl/>
        </w:rPr>
      </w:pPr>
      <w:bookmarkStart w:id="410" w:name="_ETM_Q1_1696000"/>
      <w:bookmarkEnd w:id="410"/>
      <w:r>
        <w:rPr>
          <w:rFonts w:hint="cs"/>
          <w:rtl/>
        </w:rPr>
        <w:t>אתה יודע מה?</w:t>
      </w:r>
      <w:bookmarkStart w:id="411" w:name="_ETM_Q1_1697000"/>
      <w:bookmarkEnd w:id="411"/>
      <w:r>
        <w:rPr>
          <w:rFonts w:hint="cs"/>
          <w:rtl/>
        </w:rPr>
        <w:t xml:space="preserve"> אני אשאל </w:t>
      </w:r>
      <w:r>
        <w:rPr>
          <w:rtl/>
        </w:rPr>
        <w:t xml:space="preserve">אותך שאלה יותר </w:t>
      </w:r>
      <w:r w:rsidR="00C143A5" w:rsidRPr="00C143A5">
        <w:rPr>
          <w:rtl/>
        </w:rPr>
        <w:t>עמוקה</w:t>
      </w:r>
      <w:r>
        <w:rPr>
          <w:rFonts w:hint="cs"/>
          <w:rtl/>
        </w:rPr>
        <w:t>.</w:t>
      </w:r>
      <w:r>
        <w:rPr>
          <w:rtl/>
        </w:rPr>
        <w:t xml:space="preserve"> מהשלב שהמדינה משווק</w:t>
      </w:r>
      <w:r w:rsidR="00C143A5" w:rsidRPr="00C143A5">
        <w:rPr>
          <w:rtl/>
        </w:rPr>
        <w:t xml:space="preserve">ת </w:t>
      </w:r>
      <w:r>
        <w:rPr>
          <w:rFonts w:hint="cs"/>
          <w:rtl/>
        </w:rPr>
        <w:t xml:space="preserve">את </w:t>
      </w:r>
      <w:r w:rsidR="00C143A5" w:rsidRPr="00C143A5">
        <w:rPr>
          <w:rtl/>
        </w:rPr>
        <w:t>הקרקע ליזם</w:t>
      </w:r>
      <w:r>
        <w:rPr>
          <w:rFonts w:hint="cs"/>
          <w:rtl/>
        </w:rPr>
        <w:t xml:space="preserve">, היא </w:t>
      </w:r>
      <w:r w:rsidR="00C143A5" w:rsidRPr="00C143A5">
        <w:rPr>
          <w:rtl/>
        </w:rPr>
        <w:t xml:space="preserve">משווקת </w:t>
      </w:r>
      <w:r>
        <w:rPr>
          <w:rFonts w:hint="cs"/>
          <w:rtl/>
        </w:rPr>
        <w:t xml:space="preserve">לו </w:t>
      </w:r>
      <w:r w:rsidR="00C143A5" w:rsidRPr="00C143A5">
        <w:rPr>
          <w:rtl/>
        </w:rPr>
        <w:t>שדה מוקשים</w:t>
      </w:r>
      <w:r>
        <w:rPr>
          <w:rFonts w:hint="cs"/>
          <w:rtl/>
        </w:rPr>
        <w:t>.</w:t>
      </w:r>
    </w:p>
    <w:p w:rsidR="00125CCB" w:rsidRDefault="00125CCB" w:rsidP="00125CCB">
      <w:pPr>
        <w:rPr>
          <w:rtl/>
        </w:rPr>
      </w:pPr>
      <w:bookmarkStart w:id="412" w:name="_ETM_Q1_1691000"/>
      <w:bookmarkEnd w:id="412"/>
    </w:p>
    <w:p w:rsidR="00125CCB" w:rsidRDefault="00125CCB" w:rsidP="00125CCB">
      <w:pPr>
        <w:pStyle w:val="-"/>
        <w:keepNext/>
        <w:rPr>
          <w:rtl/>
        </w:rPr>
      </w:pPr>
      <w:bookmarkStart w:id="413" w:name="ET_speakercontinue_475563_142"/>
      <w:r w:rsidRPr="00125CCB">
        <w:rPr>
          <w:rStyle w:val="TagStyle"/>
          <w:rtl/>
        </w:rPr>
        <w:t xml:space="preserve"> &lt;&lt; דובר_המשך &gt;&gt; </w:t>
      </w:r>
      <w:r>
        <w:rPr>
          <w:rtl/>
        </w:rPr>
        <w:t>דרור גרנית:</w:t>
      </w:r>
      <w:r w:rsidRPr="00125CCB">
        <w:rPr>
          <w:rStyle w:val="TagStyle"/>
          <w:rtl/>
        </w:rPr>
        <w:t xml:space="preserve"> &lt;&lt; דובר_המשך &gt;&gt;</w:t>
      </w:r>
      <w:r w:rsidR="008E6D22">
        <w:rPr>
          <w:rtl/>
        </w:rPr>
        <w:t xml:space="preserve"> </w:t>
      </w:r>
      <w:bookmarkEnd w:id="413"/>
    </w:p>
    <w:p w:rsidR="00125CCB" w:rsidRDefault="00125CCB" w:rsidP="00125CCB">
      <w:pPr>
        <w:pStyle w:val="KeepWithNext"/>
        <w:rPr>
          <w:rtl/>
        </w:rPr>
      </w:pPr>
    </w:p>
    <w:p w:rsidR="00125CCB" w:rsidRDefault="00C143A5" w:rsidP="00125CCB">
      <w:pPr>
        <w:rPr>
          <w:rtl/>
        </w:rPr>
      </w:pPr>
      <w:bookmarkStart w:id="414" w:name="_ETM_Q1_1692000"/>
      <w:bookmarkStart w:id="415" w:name="_ETM_Q1_1705000"/>
      <w:bookmarkEnd w:id="414"/>
      <w:bookmarkEnd w:id="415"/>
      <w:r w:rsidRPr="00C143A5">
        <w:rPr>
          <w:rtl/>
        </w:rPr>
        <w:t>לא</w:t>
      </w:r>
      <w:r w:rsidR="00125CCB">
        <w:rPr>
          <w:rFonts w:hint="cs"/>
          <w:rtl/>
        </w:rPr>
        <w:t>.</w:t>
      </w:r>
    </w:p>
    <w:p w:rsidR="00125CCB" w:rsidRDefault="00125CCB" w:rsidP="00125CCB">
      <w:pPr>
        <w:rPr>
          <w:rtl/>
        </w:rPr>
      </w:pPr>
      <w:bookmarkStart w:id="416" w:name="_ETM_Q1_1709000"/>
      <w:bookmarkEnd w:id="416"/>
    </w:p>
    <w:p w:rsidR="00125CCB" w:rsidRDefault="00125CCB" w:rsidP="00125CCB">
      <w:pPr>
        <w:pStyle w:val="af5"/>
        <w:keepNext/>
        <w:rPr>
          <w:rtl/>
        </w:rPr>
      </w:pPr>
      <w:bookmarkStart w:id="417" w:name="ET_interruption_5156_143"/>
      <w:r w:rsidRPr="00125CCB">
        <w:rPr>
          <w:rStyle w:val="TagStyle"/>
          <w:rtl/>
        </w:rPr>
        <w:t xml:space="preserve"> &lt;&lt; קריאה &gt;&gt; </w:t>
      </w:r>
      <w:r>
        <w:rPr>
          <w:rtl/>
        </w:rPr>
        <w:t>דוד אמסלם (הליכוד):</w:t>
      </w:r>
      <w:r w:rsidRPr="00125CCB">
        <w:rPr>
          <w:rStyle w:val="TagStyle"/>
          <w:rtl/>
        </w:rPr>
        <w:t xml:space="preserve"> &lt;&lt; קריאה &gt;&gt;</w:t>
      </w:r>
      <w:r w:rsidR="008E6D22">
        <w:rPr>
          <w:rtl/>
        </w:rPr>
        <w:t xml:space="preserve"> </w:t>
      </w:r>
      <w:bookmarkEnd w:id="417"/>
    </w:p>
    <w:p w:rsidR="00125CCB" w:rsidRDefault="00125CCB" w:rsidP="00125CCB">
      <w:pPr>
        <w:pStyle w:val="KeepWithNext"/>
        <w:rPr>
          <w:rtl/>
        </w:rPr>
      </w:pPr>
    </w:p>
    <w:p w:rsidR="00125CCB" w:rsidRDefault="00C143A5" w:rsidP="00125CCB">
      <w:pPr>
        <w:rPr>
          <w:rtl/>
        </w:rPr>
      </w:pPr>
      <w:r w:rsidRPr="00C143A5">
        <w:rPr>
          <w:rtl/>
        </w:rPr>
        <w:t>רק שנייה</w:t>
      </w:r>
      <w:r w:rsidR="00125CCB">
        <w:rPr>
          <w:rFonts w:hint="cs"/>
          <w:rtl/>
        </w:rPr>
        <w:t>.</w:t>
      </w:r>
      <w:r w:rsidRPr="00C143A5">
        <w:rPr>
          <w:rtl/>
        </w:rPr>
        <w:t xml:space="preserve"> קרה משהו באותו רגע</w:t>
      </w:r>
      <w:r w:rsidR="00125CCB">
        <w:rPr>
          <w:rFonts w:hint="cs"/>
          <w:rtl/>
        </w:rPr>
        <w:t>,</w:t>
      </w:r>
      <w:r w:rsidRPr="00C143A5">
        <w:rPr>
          <w:rtl/>
        </w:rPr>
        <w:t xml:space="preserve"> כבר זה נרשם על שמו בטאבו</w:t>
      </w:r>
      <w:r w:rsidR="00125CCB">
        <w:rPr>
          <w:rFonts w:hint="cs"/>
          <w:rtl/>
        </w:rPr>
        <w:t>.</w:t>
      </w:r>
      <w:r w:rsidRPr="00C143A5">
        <w:rPr>
          <w:rtl/>
        </w:rPr>
        <w:t xml:space="preserve"> מישהו עלה </w:t>
      </w:r>
      <w:r w:rsidR="00125CCB">
        <w:rPr>
          <w:rFonts w:hint="cs"/>
          <w:rtl/>
        </w:rPr>
        <w:t xml:space="preserve">על </w:t>
      </w:r>
      <w:r w:rsidRPr="00C143A5">
        <w:rPr>
          <w:rtl/>
        </w:rPr>
        <w:t>שדה המוקשים</w:t>
      </w:r>
      <w:r w:rsidR="00125CCB">
        <w:rPr>
          <w:rFonts w:hint="cs"/>
          <w:rtl/>
        </w:rPr>
        <w:t>,</w:t>
      </w:r>
      <w:r w:rsidRPr="00C143A5">
        <w:rPr>
          <w:rtl/>
        </w:rPr>
        <w:t xml:space="preserve"> מתפוצץ</w:t>
      </w:r>
      <w:r w:rsidR="00125CCB">
        <w:rPr>
          <w:rFonts w:hint="cs"/>
          <w:rtl/>
        </w:rPr>
        <w:t>.</w:t>
      </w:r>
      <w:r w:rsidRPr="00C143A5">
        <w:rPr>
          <w:rtl/>
        </w:rPr>
        <w:t xml:space="preserve"> מי </w:t>
      </w:r>
      <w:r w:rsidR="008522BB">
        <w:rPr>
          <w:rFonts w:hint="cs"/>
          <w:rtl/>
        </w:rPr>
        <w:t xml:space="preserve">יהיה </w:t>
      </w:r>
      <w:r w:rsidRPr="00C143A5">
        <w:rPr>
          <w:rtl/>
        </w:rPr>
        <w:t>אחראי על העניין</w:t>
      </w:r>
      <w:r w:rsidR="00125CCB">
        <w:rPr>
          <w:rFonts w:hint="cs"/>
          <w:rtl/>
        </w:rPr>
        <w:t>?</w:t>
      </w:r>
    </w:p>
    <w:p w:rsidR="00125CCB" w:rsidRDefault="00125CCB" w:rsidP="00125CCB">
      <w:pPr>
        <w:rPr>
          <w:rtl/>
        </w:rPr>
      </w:pPr>
    </w:p>
    <w:p w:rsidR="00125CCB" w:rsidRDefault="00125CCB" w:rsidP="00125CCB">
      <w:pPr>
        <w:pStyle w:val="-"/>
        <w:keepNext/>
        <w:rPr>
          <w:rtl/>
        </w:rPr>
      </w:pPr>
      <w:bookmarkStart w:id="418" w:name="ET_speakercontinue_475563_144"/>
      <w:r w:rsidRPr="00125CCB">
        <w:rPr>
          <w:rStyle w:val="TagStyle"/>
          <w:rtl/>
        </w:rPr>
        <w:t xml:space="preserve"> &lt;&lt; דובר_המשך &gt;&gt; </w:t>
      </w:r>
      <w:r>
        <w:rPr>
          <w:rtl/>
        </w:rPr>
        <w:t>דרור גרנית:</w:t>
      </w:r>
      <w:r w:rsidRPr="00125CCB">
        <w:rPr>
          <w:rStyle w:val="TagStyle"/>
          <w:rtl/>
        </w:rPr>
        <w:t xml:space="preserve"> &lt;&lt; דובר_המשך &gt;&gt;</w:t>
      </w:r>
      <w:r w:rsidR="008E6D22">
        <w:rPr>
          <w:rtl/>
        </w:rPr>
        <w:t xml:space="preserve"> </w:t>
      </w:r>
      <w:bookmarkEnd w:id="418"/>
    </w:p>
    <w:p w:rsidR="00125CCB" w:rsidRDefault="00125CCB" w:rsidP="00125CCB">
      <w:pPr>
        <w:pStyle w:val="KeepWithNext"/>
        <w:rPr>
          <w:rtl/>
        </w:rPr>
      </w:pPr>
    </w:p>
    <w:p w:rsidR="00125CCB" w:rsidRDefault="00C143A5" w:rsidP="00385EC1">
      <w:pPr>
        <w:rPr>
          <w:rtl/>
        </w:rPr>
      </w:pPr>
      <w:bookmarkStart w:id="419" w:name="_ETM_Q1_1719000"/>
      <w:bookmarkEnd w:id="419"/>
      <w:r w:rsidRPr="00C143A5">
        <w:rPr>
          <w:rtl/>
        </w:rPr>
        <w:t>אז רגע</w:t>
      </w:r>
      <w:r w:rsidR="00125CCB">
        <w:rPr>
          <w:rFonts w:hint="cs"/>
          <w:rtl/>
        </w:rPr>
        <w:t>.</w:t>
      </w:r>
    </w:p>
    <w:p w:rsidR="00125CCB" w:rsidRDefault="00125CCB" w:rsidP="00125CCB">
      <w:pPr>
        <w:rPr>
          <w:rtl/>
        </w:rPr>
      </w:pPr>
      <w:bookmarkStart w:id="420" w:name="_ETM_Q1_1717000"/>
      <w:bookmarkEnd w:id="420"/>
    </w:p>
    <w:p w:rsidR="00125CCB" w:rsidRDefault="00125CCB" w:rsidP="00125CCB">
      <w:pPr>
        <w:pStyle w:val="af5"/>
        <w:keepNext/>
        <w:rPr>
          <w:rtl/>
        </w:rPr>
      </w:pPr>
      <w:bookmarkStart w:id="421" w:name="ET_interruption_יעל_סרלין_בכר_145"/>
      <w:r w:rsidRPr="00125CCB">
        <w:rPr>
          <w:rStyle w:val="TagStyle"/>
          <w:rtl/>
        </w:rPr>
        <w:t xml:space="preserve"> &lt;&lt; קריאה &gt;&gt; </w:t>
      </w:r>
      <w:r>
        <w:rPr>
          <w:rtl/>
        </w:rPr>
        <w:t>יעל</w:t>
      </w:r>
      <w:r w:rsidR="00385EC1">
        <w:rPr>
          <w:rFonts w:hint="cs"/>
          <w:rtl/>
        </w:rPr>
        <w:t>ה</w:t>
      </w:r>
      <w:r>
        <w:rPr>
          <w:rtl/>
        </w:rPr>
        <w:t xml:space="preserve"> סרלין בכר:</w:t>
      </w:r>
      <w:r w:rsidRPr="00125CCB">
        <w:rPr>
          <w:rStyle w:val="TagStyle"/>
          <w:rtl/>
        </w:rPr>
        <w:t xml:space="preserve"> &lt;&lt; קריאה &gt;&gt;</w:t>
      </w:r>
      <w:r w:rsidR="008E6D22">
        <w:rPr>
          <w:rtl/>
        </w:rPr>
        <w:t xml:space="preserve"> </w:t>
      </w:r>
      <w:bookmarkEnd w:id="421"/>
    </w:p>
    <w:p w:rsidR="00125CCB" w:rsidRDefault="00125CCB" w:rsidP="00125CCB">
      <w:pPr>
        <w:pStyle w:val="KeepWithNext"/>
        <w:rPr>
          <w:rtl/>
        </w:rPr>
      </w:pPr>
    </w:p>
    <w:p w:rsidR="00125CCB" w:rsidRDefault="00125CCB" w:rsidP="00125CCB">
      <w:pPr>
        <w:rPr>
          <w:rtl/>
        </w:rPr>
      </w:pPr>
      <w:r>
        <w:rPr>
          <w:rFonts w:hint="cs"/>
          <w:rtl/>
        </w:rPr>
        <w:t>המדינה.</w:t>
      </w:r>
      <w:r w:rsidR="00385EC1">
        <w:rPr>
          <w:rFonts w:hint="cs"/>
          <w:rtl/>
        </w:rPr>
        <w:t xml:space="preserve"> זה היה </w:t>
      </w:r>
      <w:bookmarkStart w:id="422" w:name="_ETM_Q1_1720000"/>
      <w:bookmarkEnd w:id="422"/>
      <w:r w:rsidR="00385EC1">
        <w:rPr>
          <w:rFonts w:hint="cs"/>
          <w:rtl/>
        </w:rPr>
        <w:t>תמיד המדינה.</w:t>
      </w:r>
    </w:p>
    <w:p w:rsidR="00385EC1" w:rsidRDefault="00385EC1" w:rsidP="00125CCB">
      <w:pPr>
        <w:rPr>
          <w:rtl/>
        </w:rPr>
      </w:pPr>
      <w:bookmarkStart w:id="423" w:name="_ETM_Q1_1722000"/>
      <w:bookmarkEnd w:id="423"/>
    </w:p>
    <w:p w:rsidR="00385EC1" w:rsidRDefault="00385EC1" w:rsidP="00385EC1">
      <w:pPr>
        <w:pStyle w:val="af5"/>
        <w:keepNext/>
        <w:rPr>
          <w:rtl/>
        </w:rPr>
      </w:pPr>
      <w:bookmarkStart w:id="424" w:name="ET_interruption_5156_147"/>
      <w:r w:rsidRPr="00385EC1">
        <w:rPr>
          <w:rStyle w:val="TagStyle"/>
          <w:rtl/>
        </w:rPr>
        <w:t xml:space="preserve"> &lt;&lt; קריאה &gt;&gt; </w:t>
      </w:r>
      <w:r>
        <w:rPr>
          <w:rtl/>
        </w:rPr>
        <w:t>דוד אמסלם (הליכוד):</w:t>
      </w:r>
      <w:r w:rsidRPr="00385EC1">
        <w:rPr>
          <w:rStyle w:val="TagStyle"/>
          <w:rtl/>
        </w:rPr>
        <w:t xml:space="preserve"> &lt;&lt; קריאה &gt;&gt;</w:t>
      </w:r>
      <w:r w:rsidR="008E6D22">
        <w:rPr>
          <w:rtl/>
        </w:rPr>
        <w:t xml:space="preserve"> </w:t>
      </w:r>
      <w:bookmarkEnd w:id="424"/>
    </w:p>
    <w:p w:rsidR="00385EC1" w:rsidRDefault="00385EC1" w:rsidP="00385EC1">
      <w:pPr>
        <w:pStyle w:val="KeepWithNext"/>
        <w:rPr>
          <w:rtl/>
        </w:rPr>
      </w:pPr>
    </w:p>
    <w:p w:rsidR="00385EC1" w:rsidRPr="00385EC1" w:rsidRDefault="00385EC1" w:rsidP="00385EC1">
      <w:pPr>
        <w:rPr>
          <w:rtl/>
        </w:rPr>
      </w:pPr>
      <w:r>
        <w:rPr>
          <w:rFonts w:hint="cs"/>
          <w:rtl/>
        </w:rPr>
        <w:t>אז אתם</w:t>
      </w:r>
      <w:r w:rsidR="007378C9">
        <w:rPr>
          <w:rFonts w:hint="cs"/>
          <w:rtl/>
        </w:rPr>
        <w:t xml:space="preserve"> </w:t>
      </w:r>
      <w:bookmarkStart w:id="425" w:name="_ETM_Q1_1718000"/>
      <w:bookmarkEnd w:id="425"/>
      <w:r>
        <w:rPr>
          <w:rFonts w:hint="cs"/>
          <w:rtl/>
        </w:rPr>
        <w:t>מבינים?</w:t>
      </w:r>
      <w:r w:rsidR="00FD7C61">
        <w:rPr>
          <w:rFonts w:hint="cs"/>
          <w:rtl/>
        </w:rPr>
        <w:t xml:space="preserve"> יש פה איזושהי בעיתיות, לדעתי, ב</w:t>
      </w:r>
      <w:r>
        <w:rPr>
          <w:rFonts w:hint="cs"/>
          <w:rtl/>
        </w:rPr>
        <w:t>כל התהליך.</w:t>
      </w:r>
    </w:p>
    <w:p w:rsidR="00385EC1" w:rsidRDefault="00385EC1" w:rsidP="00125CCB">
      <w:pPr>
        <w:rPr>
          <w:rtl/>
        </w:rPr>
      </w:pPr>
    </w:p>
    <w:p w:rsidR="00385EC1" w:rsidRDefault="00385EC1" w:rsidP="00385EC1">
      <w:pPr>
        <w:pStyle w:val="af9"/>
        <w:keepNext/>
        <w:rPr>
          <w:rtl/>
        </w:rPr>
      </w:pPr>
      <w:bookmarkStart w:id="426" w:name="ET_guest_900596_146"/>
      <w:r w:rsidRPr="00385EC1">
        <w:rPr>
          <w:rStyle w:val="TagStyle"/>
          <w:rtl/>
        </w:rPr>
        <w:t xml:space="preserve"> &lt;&lt; אורח &gt;&gt; </w:t>
      </w:r>
      <w:r>
        <w:rPr>
          <w:rtl/>
        </w:rPr>
        <w:t>שרון חדד:</w:t>
      </w:r>
      <w:r w:rsidRPr="00385EC1">
        <w:rPr>
          <w:rStyle w:val="TagStyle"/>
          <w:rtl/>
        </w:rPr>
        <w:t xml:space="preserve"> &lt;&lt; אורח &gt;&gt;</w:t>
      </w:r>
      <w:r w:rsidR="008E6D22">
        <w:rPr>
          <w:rtl/>
        </w:rPr>
        <w:t xml:space="preserve"> </w:t>
      </w:r>
      <w:bookmarkEnd w:id="426"/>
    </w:p>
    <w:p w:rsidR="00385EC1" w:rsidRDefault="00385EC1" w:rsidP="00385EC1">
      <w:pPr>
        <w:pStyle w:val="KeepWithNext"/>
        <w:rPr>
          <w:rtl/>
        </w:rPr>
      </w:pPr>
    </w:p>
    <w:p w:rsidR="00385EC1" w:rsidRDefault="00C143A5" w:rsidP="00385EC1">
      <w:pPr>
        <w:rPr>
          <w:rtl/>
        </w:rPr>
      </w:pPr>
      <w:bookmarkStart w:id="427" w:name="_ETM_Q1_1728000"/>
      <w:bookmarkStart w:id="428" w:name="_ETM_Q1_1716000"/>
      <w:bookmarkEnd w:id="427"/>
      <w:bookmarkEnd w:id="428"/>
      <w:r w:rsidRPr="00C143A5">
        <w:rPr>
          <w:rtl/>
        </w:rPr>
        <w:t xml:space="preserve">היום </w:t>
      </w:r>
      <w:r w:rsidR="00385EC1" w:rsidRPr="00385EC1">
        <w:rPr>
          <w:rtl/>
        </w:rPr>
        <w:t>כשהמדינה רוצה לפנות קרקעות</w:t>
      </w:r>
      <w:r w:rsidR="00385EC1">
        <w:rPr>
          <w:rFonts w:hint="cs"/>
          <w:rtl/>
        </w:rPr>
        <w:t>,</w:t>
      </w:r>
      <w:r w:rsidR="00385EC1">
        <w:rPr>
          <w:rtl/>
        </w:rPr>
        <w:t xml:space="preserve"> היא פונה </w:t>
      </w:r>
      <w:r w:rsidR="00385EC1">
        <w:rPr>
          <w:rFonts w:hint="cs"/>
          <w:rtl/>
        </w:rPr>
        <w:t xml:space="preserve">אליי </w:t>
      </w:r>
      <w:r w:rsidR="00792DEC">
        <w:rPr>
          <w:rtl/>
        </w:rPr>
        <w:t>לפני שהיא משווקת אות</w:t>
      </w:r>
      <w:r w:rsidR="00792DEC">
        <w:rPr>
          <w:rFonts w:hint="cs"/>
          <w:rtl/>
        </w:rPr>
        <w:t>ן</w:t>
      </w:r>
      <w:r w:rsidR="00385EC1">
        <w:rPr>
          <w:rFonts w:hint="cs"/>
          <w:rtl/>
        </w:rPr>
        <w:t>.</w:t>
      </w:r>
      <w:r w:rsidR="00385EC1" w:rsidRPr="00385EC1">
        <w:rPr>
          <w:rtl/>
        </w:rPr>
        <w:t xml:space="preserve"> היא עשתה את זה בדימונה</w:t>
      </w:r>
      <w:r w:rsidR="00385EC1">
        <w:rPr>
          <w:rFonts w:hint="cs"/>
          <w:rtl/>
        </w:rPr>
        <w:t>, היא עושה את זה - - -</w:t>
      </w:r>
    </w:p>
    <w:p w:rsidR="00385EC1" w:rsidRDefault="00385EC1" w:rsidP="00385EC1">
      <w:pPr>
        <w:rPr>
          <w:rtl/>
        </w:rPr>
      </w:pPr>
      <w:bookmarkStart w:id="429" w:name="_ETM_Q1_1727000"/>
      <w:bookmarkEnd w:id="429"/>
    </w:p>
    <w:p w:rsidR="00385EC1" w:rsidRDefault="00385EC1" w:rsidP="00385EC1">
      <w:pPr>
        <w:pStyle w:val="af5"/>
        <w:keepNext/>
        <w:rPr>
          <w:rtl/>
        </w:rPr>
      </w:pPr>
      <w:bookmarkStart w:id="430" w:name="ET_interruption_5156_148"/>
      <w:r w:rsidRPr="00385EC1">
        <w:rPr>
          <w:rStyle w:val="TagStyle"/>
          <w:rtl/>
        </w:rPr>
        <w:t xml:space="preserve"> &lt;&lt; קריאה &gt;&gt; </w:t>
      </w:r>
      <w:r>
        <w:rPr>
          <w:rtl/>
        </w:rPr>
        <w:t>דוד אמסלם (הליכוד):</w:t>
      </w:r>
      <w:r w:rsidRPr="00385EC1">
        <w:rPr>
          <w:rStyle w:val="TagStyle"/>
          <w:rtl/>
        </w:rPr>
        <w:t xml:space="preserve"> &lt;&lt; קריאה &gt;&gt;</w:t>
      </w:r>
      <w:r w:rsidR="008E6D22">
        <w:rPr>
          <w:rtl/>
        </w:rPr>
        <w:t xml:space="preserve"> </w:t>
      </w:r>
      <w:bookmarkEnd w:id="430"/>
    </w:p>
    <w:p w:rsidR="00385EC1" w:rsidRDefault="00385EC1" w:rsidP="00385EC1">
      <w:pPr>
        <w:pStyle w:val="KeepWithNext"/>
        <w:rPr>
          <w:rtl/>
        </w:rPr>
      </w:pPr>
    </w:p>
    <w:p w:rsidR="00385EC1" w:rsidRDefault="00385EC1" w:rsidP="00385EC1">
      <w:pPr>
        <w:rPr>
          <w:rtl/>
        </w:rPr>
      </w:pPr>
      <w:r>
        <w:rPr>
          <w:rFonts w:hint="cs"/>
          <w:rtl/>
        </w:rPr>
        <w:t>ו</w:t>
      </w:r>
      <w:r w:rsidRPr="00385EC1">
        <w:rPr>
          <w:rtl/>
        </w:rPr>
        <w:t>אז היא מפנה</w:t>
      </w:r>
      <w:r>
        <w:rPr>
          <w:rFonts w:hint="cs"/>
          <w:rtl/>
        </w:rPr>
        <w:t>?</w:t>
      </w:r>
    </w:p>
    <w:p w:rsidR="00385EC1" w:rsidRDefault="00385EC1" w:rsidP="00385EC1">
      <w:pPr>
        <w:rPr>
          <w:rtl/>
        </w:rPr>
      </w:pPr>
      <w:bookmarkStart w:id="431" w:name="_ETM_Q1_1731000"/>
      <w:bookmarkEnd w:id="431"/>
    </w:p>
    <w:p w:rsidR="00385EC1" w:rsidRDefault="00385EC1" w:rsidP="00385EC1">
      <w:pPr>
        <w:pStyle w:val="-"/>
        <w:keepNext/>
        <w:rPr>
          <w:rtl/>
        </w:rPr>
      </w:pPr>
      <w:bookmarkStart w:id="432" w:name="ET_speakercontinue_900596_149"/>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32"/>
    </w:p>
    <w:p w:rsidR="00385EC1" w:rsidRDefault="00385EC1" w:rsidP="00385EC1">
      <w:pPr>
        <w:pStyle w:val="KeepWithNext"/>
        <w:rPr>
          <w:rtl/>
        </w:rPr>
      </w:pPr>
    </w:p>
    <w:p w:rsidR="00385EC1" w:rsidRDefault="00385EC1" w:rsidP="00385EC1">
      <w:pPr>
        <w:rPr>
          <w:rtl/>
        </w:rPr>
      </w:pPr>
      <w:bookmarkStart w:id="433" w:name="_ETM_Q1_1732000"/>
      <w:bookmarkEnd w:id="433"/>
      <w:r w:rsidRPr="00385EC1">
        <w:rPr>
          <w:rtl/>
        </w:rPr>
        <w:t>היא פונה אלי</w:t>
      </w:r>
      <w:r>
        <w:rPr>
          <w:rFonts w:hint="cs"/>
          <w:rtl/>
        </w:rPr>
        <w:t>י</w:t>
      </w:r>
      <w:r w:rsidRPr="00385EC1">
        <w:rPr>
          <w:rtl/>
        </w:rPr>
        <w:t xml:space="preserve"> שאני אפנה</w:t>
      </w:r>
      <w:r>
        <w:rPr>
          <w:rFonts w:hint="cs"/>
          <w:rtl/>
        </w:rPr>
        <w:t>.</w:t>
      </w:r>
      <w:r>
        <w:rPr>
          <w:rtl/>
        </w:rPr>
        <w:t xml:space="preserve"> אני מפנה במימון </w:t>
      </w:r>
      <w:r w:rsidRPr="00385EC1">
        <w:rPr>
          <w:rtl/>
        </w:rPr>
        <w:t>רמ</w:t>
      </w:r>
      <w:r>
        <w:rPr>
          <w:rFonts w:hint="cs"/>
          <w:rtl/>
        </w:rPr>
        <w:t>"</w:t>
      </w:r>
      <w:r w:rsidRPr="00385EC1">
        <w:rPr>
          <w:rtl/>
        </w:rPr>
        <w:t>י</w:t>
      </w:r>
      <w:r w:rsidR="00C71C9B">
        <w:rPr>
          <w:rFonts w:hint="cs"/>
          <w:rtl/>
        </w:rPr>
        <w:t>,</w:t>
      </w:r>
      <w:r w:rsidRPr="00385EC1">
        <w:rPr>
          <w:rtl/>
        </w:rPr>
        <w:t xml:space="preserve"> למשל</w:t>
      </w:r>
      <w:r>
        <w:rPr>
          <w:rFonts w:hint="cs"/>
          <w:rtl/>
        </w:rPr>
        <w:t>.</w:t>
      </w:r>
    </w:p>
    <w:p w:rsidR="00385EC1" w:rsidRDefault="00385EC1" w:rsidP="00385EC1">
      <w:pPr>
        <w:rPr>
          <w:rtl/>
        </w:rPr>
      </w:pPr>
      <w:bookmarkStart w:id="434" w:name="_ETM_Q1_1733000"/>
      <w:bookmarkEnd w:id="434"/>
    </w:p>
    <w:p w:rsidR="00385EC1" w:rsidRDefault="00385EC1" w:rsidP="00385EC1">
      <w:pPr>
        <w:pStyle w:val="af5"/>
        <w:keepNext/>
        <w:rPr>
          <w:rtl/>
        </w:rPr>
      </w:pPr>
      <w:bookmarkStart w:id="435" w:name="ET_interruption_5156_150"/>
      <w:r w:rsidRPr="00385EC1">
        <w:rPr>
          <w:rStyle w:val="TagStyle"/>
          <w:rtl/>
        </w:rPr>
        <w:t xml:space="preserve"> &lt;&lt; קריאה &gt;&gt; </w:t>
      </w:r>
      <w:r>
        <w:rPr>
          <w:rtl/>
        </w:rPr>
        <w:t>דוד אמסלם (הליכוד):</w:t>
      </w:r>
      <w:r w:rsidRPr="00385EC1">
        <w:rPr>
          <w:rStyle w:val="TagStyle"/>
          <w:rtl/>
        </w:rPr>
        <w:t xml:space="preserve"> &lt;&lt; קריאה &gt;&gt;</w:t>
      </w:r>
      <w:r w:rsidR="008E6D22">
        <w:rPr>
          <w:rtl/>
        </w:rPr>
        <w:t xml:space="preserve"> </w:t>
      </w:r>
      <w:bookmarkEnd w:id="435"/>
    </w:p>
    <w:p w:rsidR="00385EC1" w:rsidRDefault="00385EC1" w:rsidP="00385EC1">
      <w:pPr>
        <w:pStyle w:val="KeepWithNext"/>
        <w:rPr>
          <w:rtl/>
        </w:rPr>
      </w:pPr>
    </w:p>
    <w:p w:rsidR="00385EC1" w:rsidRDefault="00385EC1" w:rsidP="00385EC1">
      <w:pPr>
        <w:rPr>
          <w:rtl/>
        </w:rPr>
      </w:pPr>
      <w:bookmarkStart w:id="436" w:name="_ETM_Q1_1736000"/>
      <w:bookmarkEnd w:id="436"/>
      <w:r w:rsidRPr="00385EC1">
        <w:rPr>
          <w:rtl/>
        </w:rPr>
        <w:t>כן</w:t>
      </w:r>
      <w:r>
        <w:rPr>
          <w:rFonts w:hint="cs"/>
          <w:rtl/>
        </w:rPr>
        <w:t>.</w:t>
      </w:r>
      <w:r w:rsidRPr="00385EC1">
        <w:rPr>
          <w:rtl/>
        </w:rPr>
        <w:t xml:space="preserve"> אז אי</w:t>
      </w:r>
      <w:r>
        <w:rPr>
          <w:rtl/>
        </w:rPr>
        <w:t>ך זה יכול להיות שיש יזם פרטי שמ</w:t>
      </w:r>
      <w:r>
        <w:rPr>
          <w:rFonts w:hint="cs"/>
          <w:rtl/>
        </w:rPr>
        <w:t>מ</w:t>
      </w:r>
      <w:r w:rsidRPr="00385EC1">
        <w:rPr>
          <w:rtl/>
        </w:rPr>
        <w:t>מן</w:t>
      </w:r>
      <w:r>
        <w:rPr>
          <w:rFonts w:hint="cs"/>
          <w:rtl/>
        </w:rPr>
        <w:t xml:space="preserve">, </w:t>
      </w:r>
      <w:bookmarkStart w:id="437" w:name="_ETM_Q1_1738000"/>
      <w:bookmarkEnd w:id="437"/>
      <w:r>
        <w:rPr>
          <w:rFonts w:hint="cs"/>
          <w:rtl/>
        </w:rPr>
        <w:t>שאמור ל</w:t>
      </w:r>
      <w:r w:rsidRPr="00385EC1">
        <w:rPr>
          <w:rtl/>
        </w:rPr>
        <w:t>בקש ממך שירות על קרקעות שהוא קיבל מהמדינה</w:t>
      </w:r>
      <w:r>
        <w:rPr>
          <w:rFonts w:hint="cs"/>
          <w:rtl/>
        </w:rPr>
        <w:t xml:space="preserve"> ע</w:t>
      </w:r>
      <w:r w:rsidRPr="00385EC1">
        <w:rPr>
          <w:rtl/>
        </w:rPr>
        <w:t>ם מוקשים</w:t>
      </w:r>
      <w:r>
        <w:rPr>
          <w:rFonts w:hint="cs"/>
          <w:rtl/>
        </w:rPr>
        <w:t>?</w:t>
      </w:r>
    </w:p>
    <w:p w:rsidR="00385EC1" w:rsidRDefault="00385EC1" w:rsidP="00385EC1">
      <w:pPr>
        <w:rPr>
          <w:rtl/>
        </w:rPr>
      </w:pPr>
      <w:bookmarkStart w:id="438" w:name="_ETM_Q1_1746000"/>
      <w:bookmarkEnd w:id="438"/>
    </w:p>
    <w:p w:rsidR="00385EC1" w:rsidRDefault="00385EC1" w:rsidP="00385EC1">
      <w:pPr>
        <w:pStyle w:val="-"/>
        <w:keepNext/>
        <w:rPr>
          <w:rtl/>
        </w:rPr>
      </w:pPr>
      <w:bookmarkStart w:id="439" w:name="ET_speakercontinue_900596_151"/>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39"/>
    </w:p>
    <w:p w:rsidR="00385EC1" w:rsidRDefault="00385EC1" w:rsidP="00385EC1">
      <w:pPr>
        <w:pStyle w:val="KeepWithNext"/>
        <w:rPr>
          <w:rtl/>
        </w:rPr>
      </w:pPr>
    </w:p>
    <w:p w:rsidR="00385EC1" w:rsidRDefault="00385EC1" w:rsidP="00385EC1">
      <w:pPr>
        <w:rPr>
          <w:rtl/>
        </w:rPr>
      </w:pPr>
      <w:r w:rsidRPr="00385EC1">
        <w:rPr>
          <w:rtl/>
        </w:rPr>
        <w:t>היזם יצ</w:t>
      </w:r>
      <w:r>
        <w:rPr>
          <w:rtl/>
        </w:rPr>
        <w:t>טר</w:t>
      </w:r>
      <w:r>
        <w:rPr>
          <w:rFonts w:hint="cs"/>
          <w:rtl/>
        </w:rPr>
        <w:t>ך</w:t>
      </w:r>
      <w:r w:rsidRPr="00385EC1">
        <w:rPr>
          <w:rtl/>
        </w:rPr>
        <w:t xml:space="preserve"> לממן את פינוי המוקשים לפני שהוא קיבל את הקרקע</w:t>
      </w:r>
      <w:r>
        <w:rPr>
          <w:rFonts w:hint="cs"/>
          <w:rtl/>
        </w:rPr>
        <w:t>.</w:t>
      </w:r>
    </w:p>
    <w:p w:rsidR="00385EC1" w:rsidRDefault="00385EC1" w:rsidP="00385EC1">
      <w:pPr>
        <w:rPr>
          <w:rtl/>
        </w:rPr>
      </w:pPr>
    </w:p>
    <w:p w:rsidR="00385EC1" w:rsidRDefault="00385EC1" w:rsidP="00385EC1">
      <w:pPr>
        <w:pStyle w:val="af5"/>
        <w:keepNext/>
        <w:rPr>
          <w:rtl/>
        </w:rPr>
      </w:pPr>
      <w:bookmarkStart w:id="440" w:name="ET_interruption_5082_152"/>
      <w:r w:rsidRPr="00385EC1">
        <w:rPr>
          <w:rStyle w:val="TagStyle"/>
          <w:rtl/>
        </w:rPr>
        <w:t xml:space="preserve"> &lt;&lt; קריאה &gt;&gt; </w:t>
      </w:r>
      <w:r>
        <w:rPr>
          <w:rtl/>
        </w:rPr>
        <w:t>מאיר כהן (יש עתיד):</w:t>
      </w:r>
      <w:r w:rsidRPr="00385EC1">
        <w:rPr>
          <w:rStyle w:val="TagStyle"/>
          <w:rtl/>
        </w:rPr>
        <w:t xml:space="preserve"> &lt;&lt; קריאה &gt;&gt;</w:t>
      </w:r>
      <w:r w:rsidR="008E6D22">
        <w:rPr>
          <w:rtl/>
        </w:rPr>
        <w:t xml:space="preserve"> </w:t>
      </w:r>
      <w:bookmarkEnd w:id="440"/>
    </w:p>
    <w:p w:rsidR="00385EC1" w:rsidRDefault="00385EC1" w:rsidP="00385EC1">
      <w:pPr>
        <w:pStyle w:val="KeepWithNext"/>
        <w:rPr>
          <w:rtl/>
        </w:rPr>
      </w:pPr>
    </w:p>
    <w:p w:rsidR="00385EC1" w:rsidRDefault="00385EC1" w:rsidP="00385EC1">
      <w:pPr>
        <w:rPr>
          <w:rtl/>
        </w:rPr>
      </w:pPr>
      <w:r>
        <w:rPr>
          <w:rFonts w:hint="cs"/>
          <w:rtl/>
        </w:rPr>
        <w:t>מי פינה ב</w:t>
      </w:r>
      <w:r w:rsidRPr="00385EC1">
        <w:rPr>
          <w:rtl/>
        </w:rPr>
        <w:t>דימונה</w:t>
      </w:r>
      <w:r>
        <w:rPr>
          <w:rFonts w:hint="cs"/>
          <w:rtl/>
        </w:rPr>
        <w:t>?</w:t>
      </w:r>
    </w:p>
    <w:p w:rsidR="00385EC1" w:rsidRDefault="00385EC1" w:rsidP="00385EC1">
      <w:pPr>
        <w:rPr>
          <w:rtl/>
        </w:rPr>
      </w:pPr>
    </w:p>
    <w:p w:rsidR="00385EC1" w:rsidRDefault="00385EC1" w:rsidP="00385EC1">
      <w:pPr>
        <w:pStyle w:val="-"/>
        <w:keepNext/>
        <w:rPr>
          <w:rtl/>
        </w:rPr>
      </w:pPr>
      <w:bookmarkStart w:id="441" w:name="ET_speakercontinue_900596_153"/>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41"/>
    </w:p>
    <w:p w:rsidR="00385EC1" w:rsidRDefault="00385EC1" w:rsidP="00385EC1">
      <w:pPr>
        <w:pStyle w:val="KeepWithNext"/>
        <w:rPr>
          <w:rtl/>
        </w:rPr>
      </w:pPr>
    </w:p>
    <w:p w:rsidR="00385EC1" w:rsidRDefault="00385EC1" w:rsidP="00385EC1">
      <w:pPr>
        <w:rPr>
          <w:rtl/>
        </w:rPr>
      </w:pPr>
      <w:bookmarkStart w:id="442" w:name="_ETM_Q1_1747000"/>
      <w:bookmarkEnd w:id="442"/>
      <w:r>
        <w:rPr>
          <w:rFonts w:hint="cs"/>
          <w:rtl/>
        </w:rPr>
        <w:t xml:space="preserve">בדימונה זה </w:t>
      </w:r>
      <w:r w:rsidRPr="00385EC1">
        <w:rPr>
          <w:rtl/>
        </w:rPr>
        <w:t>היה סקר</w:t>
      </w:r>
      <w:r>
        <w:rPr>
          <w:rFonts w:hint="cs"/>
          <w:rtl/>
        </w:rPr>
        <w:t>.</w:t>
      </w:r>
      <w:r w:rsidRPr="00385EC1">
        <w:rPr>
          <w:rtl/>
        </w:rPr>
        <w:t xml:space="preserve"> אני שחררתי</w:t>
      </w:r>
      <w:r>
        <w:rPr>
          <w:rFonts w:hint="cs"/>
          <w:rtl/>
        </w:rPr>
        <w:t>.</w:t>
      </w:r>
    </w:p>
    <w:p w:rsidR="00385EC1" w:rsidRDefault="00385EC1" w:rsidP="00385EC1">
      <w:pPr>
        <w:rPr>
          <w:rtl/>
        </w:rPr>
      </w:pPr>
      <w:bookmarkStart w:id="443" w:name="_ETM_Q1_1755000"/>
      <w:bookmarkEnd w:id="443"/>
    </w:p>
    <w:p w:rsidR="00385EC1" w:rsidRDefault="00385EC1" w:rsidP="00385EC1">
      <w:pPr>
        <w:pStyle w:val="af5"/>
        <w:keepNext/>
        <w:rPr>
          <w:rtl/>
        </w:rPr>
      </w:pPr>
      <w:bookmarkStart w:id="444" w:name="ET_interruption_5767_154"/>
      <w:r w:rsidRPr="00385EC1">
        <w:rPr>
          <w:rStyle w:val="TagStyle"/>
          <w:rtl/>
        </w:rPr>
        <w:t xml:space="preserve"> &lt;&lt; קריאה &gt;&gt; </w:t>
      </w:r>
      <w:r>
        <w:rPr>
          <w:rtl/>
        </w:rPr>
        <w:t>אורנה ברביבאי (יש עתיד):</w:t>
      </w:r>
      <w:r w:rsidRPr="00385EC1">
        <w:rPr>
          <w:rStyle w:val="TagStyle"/>
          <w:rtl/>
        </w:rPr>
        <w:t xml:space="preserve"> &lt;&lt; קריאה &gt;&gt;</w:t>
      </w:r>
      <w:r w:rsidR="008E6D22">
        <w:rPr>
          <w:rtl/>
        </w:rPr>
        <w:t xml:space="preserve"> </w:t>
      </w:r>
      <w:bookmarkEnd w:id="444"/>
    </w:p>
    <w:p w:rsidR="00385EC1" w:rsidRDefault="00385EC1" w:rsidP="00385EC1">
      <w:pPr>
        <w:pStyle w:val="KeepWithNext"/>
        <w:rPr>
          <w:rtl/>
        </w:rPr>
      </w:pPr>
    </w:p>
    <w:p w:rsidR="00385EC1" w:rsidRDefault="00385EC1" w:rsidP="00385EC1">
      <w:pPr>
        <w:rPr>
          <w:rtl/>
        </w:rPr>
      </w:pPr>
      <w:bookmarkStart w:id="445" w:name="_ETM_Q1_1754000"/>
      <w:bookmarkEnd w:id="445"/>
      <w:r w:rsidRPr="00385EC1">
        <w:rPr>
          <w:rtl/>
        </w:rPr>
        <w:t>תגיד רגע</w:t>
      </w:r>
      <w:r>
        <w:rPr>
          <w:rFonts w:hint="cs"/>
          <w:rtl/>
        </w:rPr>
        <w:t>.</w:t>
      </w:r>
      <w:r>
        <w:rPr>
          <w:rtl/>
        </w:rPr>
        <w:t xml:space="preserve"> אתה יכול לעשות</w:t>
      </w:r>
      <w:r>
        <w:rPr>
          <w:rFonts w:hint="cs"/>
          <w:rtl/>
        </w:rPr>
        <w:t xml:space="preserve">, </w:t>
      </w:r>
      <w:r w:rsidRPr="00385EC1">
        <w:rPr>
          <w:rtl/>
        </w:rPr>
        <w:t>באחוזים</w:t>
      </w:r>
      <w:r>
        <w:rPr>
          <w:rFonts w:hint="cs"/>
          <w:rtl/>
        </w:rPr>
        <w:t>,</w:t>
      </w:r>
      <w:r>
        <w:rPr>
          <w:rtl/>
        </w:rPr>
        <w:t xml:space="preserve"> </w:t>
      </w:r>
      <w:r>
        <w:rPr>
          <w:rFonts w:hint="cs"/>
          <w:rtl/>
        </w:rPr>
        <w:t>איזשהו</w:t>
      </w:r>
      <w:r w:rsidRPr="00385EC1">
        <w:rPr>
          <w:rtl/>
        </w:rPr>
        <w:t xml:space="preserve"> מיפוי של איפה נמצאים השטחים</w:t>
      </w:r>
      <w:r>
        <w:rPr>
          <w:rFonts w:hint="cs"/>
          <w:rtl/>
        </w:rPr>
        <w:t>?</w:t>
      </w:r>
    </w:p>
    <w:p w:rsidR="00385EC1" w:rsidRDefault="00385EC1" w:rsidP="00385EC1">
      <w:pPr>
        <w:rPr>
          <w:rtl/>
        </w:rPr>
      </w:pPr>
    </w:p>
    <w:p w:rsidR="00385EC1" w:rsidRDefault="00385EC1" w:rsidP="00385EC1">
      <w:pPr>
        <w:pStyle w:val="-"/>
        <w:keepNext/>
        <w:rPr>
          <w:rtl/>
        </w:rPr>
      </w:pPr>
      <w:bookmarkStart w:id="446" w:name="ET_speakercontinue_900596_155"/>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46"/>
    </w:p>
    <w:p w:rsidR="00385EC1" w:rsidRDefault="00385EC1" w:rsidP="00385EC1">
      <w:pPr>
        <w:pStyle w:val="KeepWithNext"/>
        <w:rPr>
          <w:rtl/>
        </w:rPr>
      </w:pPr>
    </w:p>
    <w:p w:rsidR="00385EC1" w:rsidRDefault="00385EC1" w:rsidP="00385EC1">
      <w:pPr>
        <w:rPr>
          <w:rtl/>
        </w:rPr>
      </w:pPr>
      <w:bookmarkStart w:id="447" w:name="_ETM_Q1_1756000"/>
      <w:bookmarkEnd w:id="447"/>
      <w:r>
        <w:rPr>
          <w:rFonts w:hint="cs"/>
          <w:rtl/>
        </w:rPr>
        <w:t>כן.</w:t>
      </w:r>
    </w:p>
    <w:p w:rsidR="00385EC1" w:rsidRDefault="00385EC1" w:rsidP="00385EC1">
      <w:pPr>
        <w:rPr>
          <w:rtl/>
        </w:rPr>
      </w:pPr>
      <w:bookmarkStart w:id="448" w:name="_ETM_Q1_1759000"/>
      <w:bookmarkEnd w:id="448"/>
    </w:p>
    <w:p w:rsidR="00385EC1" w:rsidRDefault="00385EC1" w:rsidP="00385EC1">
      <w:pPr>
        <w:pStyle w:val="af5"/>
        <w:keepNext/>
        <w:rPr>
          <w:rtl/>
        </w:rPr>
      </w:pPr>
      <w:bookmarkStart w:id="449" w:name="ET_interruption_5767_156"/>
      <w:r w:rsidRPr="00385EC1">
        <w:rPr>
          <w:rStyle w:val="TagStyle"/>
          <w:rtl/>
        </w:rPr>
        <w:t xml:space="preserve"> &lt;&lt; קריאה &gt;&gt; </w:t>
      </w:r>
      <w:r>
        <w:rPr>
          <w:rtl/>
        </w:rPr>
        <w:t>אורנה ברביבאי (יש עתיד):</w:t>
      </w:r>
      <w:r w:rsidRPr="00385EC1">
        <w:rPr>
          <w:rStyle w:val="TagStyle"/>
          <w:rtl/>
        </w:rPr>
        <w:t xml:space="preserve"> &lt;&lt; קריאה &gt;&gt;</w:t>
      </w:r>
      <w:r w:rsidR="008E6D22">
        <w:rPr>
          <w:rtl/>
        </w:rPr>
        <w:t xml:space="preserve"> </w:t>
      </w:r>
      <w:bookmarkEnd w:id="449"/>
    </w:p>
    <w:p w:rsidR="00385EC1" w:rsidRDefault="00385EC1" w:rsidP="00385EC1">
      <w:pPr>
        <w:pStyle w:val="KeepWithNext"/>
        <w:rPr>
          <w:rtl/>
        </w:rPr>
      </w:pPr>
    </w:p>
    <w:p w:rsidR="00385EC1" w:rsidRDefault="00792DEC" w:rsidP="00385EC1">
      <w:pPr>
        <w:rPr>
          <w:rtl/>
        </w:rPr>
      </w:pPr>
      <w:r>
        <w:rPr>
          <w:rFonts w:hint="cs"/>
          <w:rtl/>
        </w:rPr>
        <w:t xml:space="preserve">צפון, </w:t>
      </w:r>
      <w:r w:rsidR="00385EC1">
        <w:rPr>
          <w:rFonts w:hint="cs"/>
          <w:rtl/>
        </w:rPr>
        <w:t>דרום,</w:t>
      </w:r>
      <w:r w:rsidR="007378C9">
        <w:rPr>
          <w:rFonts w:hint="cs"/>
          <w:rtl/>
        </w:rPr>
        <w:t xml:space="preserve"> </w:t>
      </w:r>
      <w:r>
        <w:rPr>
          <w:rFonts w:hint="cs"/>
          <w:rtl/>
        </w:rPr>
        <w:t>מרכז?</w:t>
      </w:r>
    </w:p>
    <w:p w:rsidR="00385EC1" w:rsidRDefault="00385EC1" w:rsidP="00385EC1">
      <w:pPr>
        <w:rPr>
          <w:rtl/>
        </w:rPr>
      </w:pPr>
      <w:bookmarkStart w:id="450" w:name="_ETM_Q1_1761000"/>
      <w:bookmarkEnd w:id="450"/>
    </w:p>
    <w:p w:rsidR="00385EC1" w:rsidRDefault="00385EC1" w:rsidP="00385EC1">
      <w:pPr>
        <w:pStyle w:val="-"/>
        <w:keepNext/>
        <w:rPr>
          <w:rtl/>
        </w:rPr>
      </w:pPr>
      <w:bookmarkStart w:id="451" w:name="ET_speakercontinue_900596_157"/>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51"/>
    </w:p>
    <w:p w:rsidR="00385EC1" w:rsidRDefault="00385EC1" w:rsidP="00385EC1">
      <w:pPr>
        <w:pStyle w:val="KeepWithNext"/>
        <w:rPr>
          <w:rtl/>
        </w:rPr>
      </w:pPr>
    </w:p>
    <w:p w:rsidR="00385EC1" w:rsidRDefault="00385EC1" w:rsidP="00385EC1">
      <w:pPr>
        <w:rPr>
          <w:rtl/>
        </w:rPr>
      </w:pPr>
      <w:r>
        <w:rPr>
          <w:rFonts w:hint="cs"/>
          <w:rtl/>
        </w:rPr>
        <w:t>אז אני מ</w:t>
      </w:r>
      <w:r w:rsidRPr="00385EC1">
        <w:rPr>
          <w:rtl/>
        </w:rPr>
        <w:t>תייחס רק ל-100</w:t>
      </w:r>
      <w:r>
        <w:rPr>
          <w:rFonts w:hint="cs"/>
          <w:rtl/>
        </w:rPr>
        <w:t>,</w:t>
      </w:r>
      <w:r>
        <w:rPr>
          <w:rtl/>
        </w:rPr>
        <w:t>000</w:t>
      </w:r>
      <w:r>
        <w:rPr>
          <w:rFonts w:hint="cs"/>
          <w:rtl/>
        </w:rPr>
        <w:t xml:space="preserve">. </w:t>
      </w:r>
    </w:p>
    <w:p w:rsidR="00385EC1" w:rsidRDefault="00385EC1" w:rsidP="00385EC1">
      <w:pPr>
        <w:rPr>
          <w:rtl/>
        </w:rPr>
      </w:pPr>
      <w:bookmarkStart w:id="452" w:name="_ETM_Q1_1764000"/>
      <w:bookmarkEnd w:id="452"/>
    </w:p>
    <w:p w:rsidR="00385EC1" w:rsidRDefault="00385EC1" w:rsidP="00385EC1">
      <w:pPr>
        <w:pStyle w:val="af6"/>
        <w:keepNext/>
        <w:rPr>
          <w:rtl/>
        </w:rPr>
      </w:pPr>
      <w:bookmarkStart w:id="453" w:name="ET_yor_4574_158"/>
      <w:r w:rsidRPr="00385EC1">
        <w:rPr>
          <w:rStyle w:val="TagStyle"/>
          <w:rtl/>
        </w:rPr>
        <w:t xml:space="preserve"> &lt;&lt; יור &gt;&gt; </w:t>
      </w:r>
      <w:r>
        <w:rPr>
          <w:rtl/>
        </w:rPr>
        <w:t>היו"ר יולי יואל אדלשטיין:</w:t>
      </w:r>
      <w:r w:rsidRPr="00385EC1">
        <w:rPr>
          <w:rStyle w:val="TagStyle"/>
          <w:rtl/>
        </w:rPr>
        <w:t xml:space="preserve"> &lt;&lt; יור &gt;&gt;</w:t>
      </w:r>
      <w:r w:rsidR="008E6D22">
        <w:rPr>
          <w:rtl/>
        </w:rPr>
        <w:t xml:space="preserve"> </w:t>
      </w:r>
      <w:bookmarkEnd w:id="453"/>
    </w:p>
    <w:p w:rsidR="00385EC1" w:rsidRDefault="00385EC1" w:rsidP="00385EC1">
      <w:pPr>
        <w:pStyle w:val="KeepWithNext"/>
        <w:rPr>
          <w:rtl/>
        </w:rPr>
      </w:pPr>
    </w:p>
    <w:p w:rsidR="00385EC1" w:rsidRDefault="00385EC1" w:rsidP="00385EC1">
      <w:pPr>
        <w:rPr>
          <w:rtl/>
        </w:rPr>
      </w:pPr>
      <w:bookmarkStart w:id="454" w:name="_ETM_Q1_1765000"/>
      <w:bookmarkEnd w:id="454"/>
      <w:r w:rsidRPr="00385EC1">
        <w:rPr>
          <w:rtl/>
        </w:rPr>
        <w:t>אותם 10</w:t>
      </w:r>
      <w:r>
        <w:rPr>
          <w:rFonts w:hint="cs"/>
          <w:rtl/>
        </w:rPr>
        <w:t>0,0</w:t>
      </w:r>
      <w:r w:rsidRPr="00385EC1">
        <w:rPr>
          <w:rtl/>
        </w:rPr>
        <w:t>00 שהוא דיבר על</w:t>
      </w:r>
      <w:r>
        <w:rPr>
          <w:rFonts w:hint="cs"/>
          <w:rtl/>
        </w:rPr>
        <w:t>יהם, כן.</w:t>
      </w:r>
    </w:p>
    <w:p w:rsidR="00792DEC" w:rsidRDefault="00792DEC" w:rsidP="00385EC1">
      <w:pPr>
        <w:rPr>
          <w:rtl/>
        </w:rPr>
      </w:pPr>
    </w:p>
    <w:p w:rsidR="00792DEC" w:rsidRDefault="00792DEC" w:rsidP="00792DEC">
      <w:pPr>
        <w:pStyle w:val="af5"/>
        <w:keepNext/>
        <w:rPr>
          <w:rtl/>
        </w:rPr>
      </w:pPr>
      <w:bookmarkStart w:id="455" w:name="ET_interruption_5767_603"/>
      <w:r w:rsidRPr="00792DEC">
        <w:rPr>
          <w:rStyle w:val="TagStyle"/>
          <w:rtl/>
        </w:rPr>
        <w:t xml:space="preserve"> &lt;&lt; קריאה &gt;&gt; </w:t>
      </w:r>
      <w:r>
        <w:rPr>
          <w:rtl/>
        </w:rPr>
        <w:t>אורנה ברביבאי (יש עתיד):</w:t>
      </w:r>
      <w:r w:rsidRPr="00792DEC">
        <w:rPr>
          <w:rStyle w:val="TagStyle"/>
          <w:rtl/>
        </w:rPr>
        <w:t xml:space="preserve"> &lt;&lt; קריאה &gt;&gt;</w:t>
      </w:r>
      <w:r>
        <w:rPr>
          <w:rtl/>
        </w:rPr>
        <w:t xml:space="preserve">   </w:t>
      </w:r>
      <w:bookmarkEnd w:id="455"/>
    </w:p>
    <w:p w:rsidR="00792DEC" w:rsidRDefault="00792DEC" w:rsidP="00792DEC">
      <w:pPr>
        <w:pStyle w:val="KeepWithNext"/>
        <w:rPr>
          <w:rtl/>
        </w:rPr>
      </w:pPr>
    </w:p>
    <w:p w:rsidR="00792DEC" w:rsidRPr="00792DEC" w:rsidRDefault="00792DEC" w:rsidP="00792DEC">
      <w:pPr>
        <w:rPr>
          <w:rtl/>
        </w:rPr>
      </w:pPr>
      <w:r>
        <w:rPr>
          <w:rFonts w:hint="cs"/>
          <w:rtl/>
        </w:rPr>
        <w:t xml:space="preserve">על ה-100,000. </w:t>
      </w:r>
      <w:bookmarkStart w:id="456" w:name="_ETM_Q1_1762000"/>
      <w:bookmarkEnd w:id="456"/>
      <w:r>
        <w:rPr>
          <w:rFonts w:hint="cs"/>
          <w:rtl/>
        </w:rPr>
        <w:t>כן.</w:t>
      </w:r>
    </w:p>
    <w:p w:rsidR="00385EC1" w:rsidRDefault="00385EC1" w:rsidP="00385EC1">
      <w:pPr>
        <w:rPr>
          <w:rtl/>
        </w:rPr>
      </w:pPr>
      <w:bookmarkStart w:id="457" w:name="_ETM_Q1_1763000"/>
      <w:bookmarkEnd w:id="457"/>
    </w:p>
    <w:p w:rsidR="00385EC1" w:rsidRDefault="00385EC1" w:rsidP="00385EC1">
      <w:pPr>
        <w:pStyle w:val="-"/>
        <w:keepNext/>
        <w:rPr>
          <w:rtl/>
        </w:rPr>
      </w:pPr>
      <w:bookmarkStart w:id="458" w:name="ET_speakercontinue_900596_159"/>
      <w:r w:rsidRPr="00385EC1">
        <w:rPr>
          <w:rStyle w:val="TagStyle"/>
          <w:rtl/>
        </w:rPr>
        <w:t xml:space="preserve"> &lt;&lt; דובר_המשך &gt;&gt; </w:t>
      </w:r>
      <w:r>
        <w:rPr>
          <w:rtl/>
        </w:rPr>
        <w:t>שרון חדד:</w:t>
      </w:r>
      <w:r w:rsidRPr="00385EC1">
        <w:rPr>
          <w:rStyle w:val="TagStyle"/>
          <w:rtl/>
        </w:rPr>
        <w:t xml:space="preserve"> &lt;&lt; דובר_המשך &gt;&gt;</w:t>
      </w:r>
      <w:r w:rsidR="008E6D22">
        <w:rPr>
          <w:rtl/>
        </w:rPr>
        <w:t xml:space="preserve"> </w:t>
      </w:r>
      <w:bookmarkEnd w:id="458"/>
    </w:p>
    <w:p w:rsidR="00385EC1" w:rsidRDefault="00385EC1" w:rsidP="00385EC1">
      <w:pPr>
        <w:pStyle w:val="KeepWithNext"/>
        <w:rPr>
          <w:rtl/>
        </w:rPr>
      </w:pPr>
    </w:p>
    <w:p w:rsidR="00385EC1" w:rsidRDefault="00385EC1" w:rsidP="00385EC1">
      <w:pPr>
        <w:rPr>
          <w:rtl/>
        </w:rPr>
      </w:pPr>
      <w:bookmarkStart w:id="459" w:name="_ETM_Q1_1766000"/>
      <w:bookmarkEnd w:id="459"/>
      <w:r>
        <w:rPr>
          <w:rFonts w:hint="cs"/>
          <w:rtl/>
        </w:rPr>
        <w:t xml:space="preserve">על </w:t>
      </w:r>
      <w:r w:rsidRPr="00385EC1">
        <w:rPr>
          <w:rtl/>
        </w:rPr>
        <w:t>100</w:t>
      </w:r>
      <w:r>
        <w:rPr>
          <w:rFonts w:hint="cs"/>
          <w:rtl/>
        </w:rPr>
        <w:t>,</w:t>
      </w:r>
      <w:r w:rsidRPr="00385EC1">
        <w:rPr>
          <w:rtl/>
        </w:rPr>
        <w:t>000 שדיברנו עליהם</w:t>
      </w:r>
      <w:r>
        <w:rPr>
          <w:rFonts w:hint="cs"/>
          <w:rtl/>
        </w:rPr>
        <w:t>.</w:t>
      </w:r>
      <w:r>
        <w:rPr>
          <w:rtl/>
        </w:rPr>
        <w:t xml:space="preserve"> </w:t>
      </w:r>
      <w:r w:rsidRPr="00385EC1">
        <w:rPr>
          <w:rtl/>
        </w:rPr>
        <w:t>אז בצפו</w:t>
      </w:r>
      <w:r>
        <w:rPr>
          <w:rtl/>
        </w:rPr>
        <w:t>ן</w:t>
      </w:r>
      <w:r>
        <w:rPr>
          <w:rFonts w:hint="cs"/>
          <w:rtl/>
        </w:rPr>
        <w:t xml:space="preserve">, </w:t>
      </w:r>
      <w:r w:rsidRPr="00385EC1">
        <w:rPr>
          <w:rtl/>
        </w:rPr>
        <w:t xml:space="preserve">מה שנקרא היום לפי </w:t>
      </w:r>
      <w:r>
        <w:rPr>
          <w:rFonts w:hint="cs"/>
          <w:rtl/>
        </w:rPr>
        <w:t>הז'רגון</w:t>
      </w:r>
      <w:r w:rsidRPr="00385EC1">
        <w:rPr>
          <w:rtl/>
        </w:rPr>
        <w:t xml:space="preserve"> פיקוד </w:t>
      </w:r>
      <w:r>
        <w:rPr>
          <w:rFonts w:hint="cs"/>
          <w:rtl/>
        </w:rPr>
        <w:t>ה</w:t>
      </w:r>
      <w:r w:rsidRPr="00385EC1">
        <w:rPr>
          <w:rtl/>
        </w:rPr>
        <w:t>צפון</w:t>
      </w:r>
      <w:r>
        <w:rPr>
          <w:rFonts w:hint="cs"/>
          <w:rtl/>
        </w:rPr>
        <w:t>,</w:t>
      </w:r>
      <w:r w:rsidRPr="00385EC1">
        <w:rPr>
          <w:rtl/>
        </w:rPr>
        <w:t xml:space="preserve"> אבל בעיקר הגולן</w:t>
      </w:r>
      <w:r>
        <w:rPr>
          <w:rFonts w:hint="cs"/>
          <w:rtl/>
        </w:rPr>
        <w:t>,</w:t>
      </w:r>
      <w:r w:rsidRPr="00385EC1">
        <w:rPr>
          <w:rtl/>
        </w:rPr>
        <w:t xml:space="preserve"> כי הגליל פחות</w:t>
      </w:r>
      <w:r>
        <w:rPr>
          <w:rFonts w:hint="cs"/>
          <w:rtl/>
        </w:rPr>
        <w:t>,</w:t>
      </w:r>
      <w:r w:rsidR="00792DEC">
        <w:rPr>
          <w:rtl/>
        </w:rPr>
        <w:t xml:space="preserve"> יש</w:t>
      </w:r>
      <w:r w:rsidR="00792DEC">
        <w:rPr>
          <w:rFonts w:hint="cs"/>
          <w:rtl/>
        </w:rPr>
        <w:t xml:space="preserve"> לנו</w:t>
      </w:r>
      <w:r w:rsidRPr="00385EC1">
        <w:rPr>
          <w:rtl/>
        </w:rPr>
        <w:t xml:space="preserve"> ב</w:t>
      </w:r>
      <w:r>
        <w:rPr>
          <w:rFonts w:hint="cs"/>
          <w:rtl/>
        </w:rPr>
        <w:t>י</w:t>
      </w:r>
      <w:r w:rsidRPr="00385EC1">
        <w:rPr>
          <w:rtl/>
        </w:rPr>
        <w:t>ן</w:t>
      </w:r>
      <w:r>
        <w:rPr>
          <w:rFonts w:hint="cs"/>
          <w:rtl/>
        </w:rPr>
        <w:t xml:space="preserve"> 25,000-20,000 </w:t>
      </w:r>
      <w:r w:rsidRPr="00385EC1">
        <w:rPr>
          <w:rtl/>
        </w:rPr>
        <w:t>דונם של שדות מוקשים</w:t>
      </w:r>
      <w:r>
        <w:rPr>
          <w:rFonts w:hint="cs"/>
          <w:rtl/>
        </w:rPr>
        <w:t>,</w:t>
      </w:r>
      <w:r w:rsidRPr="00385EC1">
        <w:rPr>
          <w:rtl/>
        </w:rPr>
        <w:t xml:space="preserve"> </w:t>
      </w:r>
      <w:r>
        <w:rPr>
          <w:rFonts w:hint="cs"/>
          <w:rtl/>
        </w:rPr>
        <w:t>כ</w:t>
      </w:r>
      <w:r w:rsidRPr="00385EC1">
        <w:rPr>
          <w:rtl/>
        </w:rPr>
        <w:t>שצה"ל היום ויתר</w:t>
      </w:r>
      <w:r>
        <w:rPr>
          <w:rtl/>
        </w:rPr>
        <w:t xml:space="preserve"> בעיקר </w:t>
      </w:r>
      <w:r w:rsidRPr="00385EC1">
        <w:rPr>
          <w:rtl/>
        </w:rPr>
        <w:t>על שדות המוקשים הזרים</w:t>
      </w:r>
      <w:r>
        <w:rPr>
          <w:rFonts w:hint="cs"/>
          <w:rtl/>
        </w:rPr>
        <w:t>,</w:t>
      </w:r>
      <w:r w:rsidRPr="00385EC1">
        <w:rPr>
          <w:rtl/>
        </w:rPr>
        <w:t xml:space="preserve"> חלק מהמוקשים ש</w:t>
      </w:r>
      <w:r>
        <w:rPr>
          <w:rFonts w:hint="cs"/>
          <w:rtl/>
        </w:rPr>
        <w:t>צה"ל הנ</w:t>
      </w:r>
      <w:r w:rsidRPr="00385EC1">
        <w:rPr>
          <w:rtl/>
        </w:rPr>
        <w:t>יח</w:t>
      </w:r>
      <w:r>
        <w:rPr>
          <w:rFonts w:hint="cs"/>
          <w:rtl/>
        </w:rPr>
        <w:t>.</w:t>
      </w:r>
    </w:p>
    <w:p w:rsidR="00385EC1" w:rsidRDefault="00385EC1" w:rsidP="00385EC1">
      <w:pPr>
        <w:rPr>
          <w:rtl/>
        </w:rPr>
      </w:pPr>
      <w:bookmarkStart w:id="460" w:name="_ETM_Q1_1786000"/>
      <w:bookmarkStart w:id="461" w:name="_ETM_Q1_1785000"/>
      <w:bookmarkEnd w:id="460"/>
      <w:bookmarkEnd w:id="461"/>
    </w:p>
    <w:p w:rsidR="00385EC1" w:rsidRDefault="00385EC1" w:rsidP="00385EC1">
      <w:pPr>
        <w:pStyle w:val="af5"/>
        <w:keepNext/>
        <w:rPr>
          <w:rtl/>
        </w:rPr>
      </w:pPr>
      <w:bookmarkStart w:id="462" w:name="ET_interruption_חיים_רוקח_160"/>
      <w:r w:rsidRPr="00385EC1">
        <w:rPr>
          <w:rStyle w:val="TagStyle"/>
          <w:rtl/>
        </w:rPr>
        <w:t xml:space="preserve"> &lt;&lt; קריאה &gt;&gt; </w:t>
      </w:r>
      <w:r>
        <w:rPr>
          <w:rtl/>
        </w:rPr>
        <w:t>חיים רוקח:</w:t>
      </w:r>
      <w:r w:rsidRPr="00385EC1">
        <w:rPr>
          <w:rStyle w:val="TagStyle"/>
          <w:rtl/>
        </w:rPr>
        <w:t xml:space="preserve"> &lt;&lt; קריאה &gt;&gt;</w:t>
      </w:r>
      <w:r w:rsidR="008E6D22">
        <w:rPr>
          <w:rtl/>
        </w:rPr>
        <w:t xml:space="preserve"> </w:t>
      </w:r>
      <w:bookmarkEnd w:id="462"/>
    </w:p>
    <w:p w:rsidR="00385EC1" w:rsidRDefault="00385EC1" w:rsidP="00385EC1">
      <w:pPr>
        <w:pStyle w:val="KeepWithNext"/>
        <w:rPr>
          <w:rtl/>
        </w:rPr>
      </w:pPr>
    </w:p>
    <w:p w:rsidR="000C478B" w:rsidRDefault="00385EC1" w:rsidP="00385EC1">
      <w:pPr>
        <w:rPr>
          <w:rtl/>
        </w:rPr>
      </w:pPr>
      <w:bookmarkStart w:id="463" w:name="_ETM_Q1_1783000"/>
      <w:bookmarkEnd w:id="463"/>
      <w:r>
        <w:rPr>
          <w:rFonts w:hint="cs"/>
          <w:rtl/>
        </w:rPr>
        <w:t>לא.</w:t>
      </w:r>
      <w:r w:rsidR="00792DEC">
        <w:rPr>
          <w:rtl/>
        </w:rPr>
        <w:t xml:space="preserve"> יש</w:t>
      </w:r>
      <w:r w:rsidRPr="00385EC1">
        <w:rPr>
          <w:rtl/>
        </w:rPr>
        <w:t xml:space="preserve"> יותר מ-100</w:t>
      </w:r>
      <w:r>
        <w:rPr>
          <w:rFonts w:hint="cs"/>
          <w:rtl/>
        </w:rPr>
        <w:t>,</w:t>
      </w:r>
      <w:r>
        <w:rPr>
          <w:rtl/>
        </w:rPr>
        <w:t>000</w:t>
      </w:r>
      <w:r>
        <w:rPr>
          <w:rFonts w:hint="cs"/>
          <w:rtl/>
        </w:rPr>
        <w:t xml:space="preserve">. </w:t>
      </w:r>
      <w:r w:rsidRPr="00385EC1">
        <w:rPr>
          <w:rtl/>
        </w:rPr>
        <w:t>יש לך 20</w:t>
      </w:r>
      <w:r>
        <w:rPr>
          <w:rFonts w:hint="cs"/>
          <w:rtl/>
        </w:rPr>
        <w:t>,</w:t>
      </w:r>
      <w:r>
        <w:rPr>
          <w:rtl/>
        </w:rPr>
        <w:t xml:space="preserve">000 שהצבא </w:t>
      </w:r>
      <w:r>
        <w:rPr>
          <w:rFonts w:hint="cs"/>
          <w:rtl/>
        </w:rPr>
        <w:t>אמר:</w:t>
      </w:r>
      <w:bookmarkStart w:id="464" w:name="_ETM_Q1_1787000"/>
      <w:bookmarkEnd w:id="464"/>
      <w:r>
        <w:rPr>
          <w:rFonts w:hint="cs"/>
          <w:rtl/>
        </w:rPr>
        <w:t xml:space="preserve"> א</w:t>
      </w:r>
      <w:r w:rsidRPr="00385EC1">
        <w:rPr>
          <w:rtl/>
        </w:rPr>
        <w:t>ני מוותר</w:t>
      </w:r>
      <w:r>
        <w:rPr>
          <w:rFonts w:hint="cs"/>
          <w:rtl/>
        </w:rPr>
        <w:t>.</w:t>
      </w:r>
    </w:p>
    <w:p w:rsidR="000C478B" w:rsidRDefault="000C478B" w:rsidP="00385EC1">
      <w:pPr>
        <w:rPr>
          <w:rtl/>
        </w:rPr>
      </w:pPr>
      <w:bookmarkStart w:id="465" w:name="_ETM_Q1_1788000"/>
      <w:bookmarkEnd w:id="465"/>
    </w:p>
    <w:p w:rsidR="000C478B" w:rsidRDefault="000C478B" w:rsidP="000C478B">
      <w:pPr>
        <w:pStyle w:val="-"/>
        <w:keepNext/>
        <w:rPr>
          <w:rtl/>
        </w:rPr>
      </w:pPr>
      <w:r w:rsidRPr="000C478B">
        <w:rPr>
          <w:rStyle w:val="TagStyle"/>
          <w:rtl/>
        </w:rPr>
        <w:t xml:space="preserve"> &lt;&lt; דובר_המשך &gt;&gt; </w:t>
      </w:r>
      <w:r>
        <w:rPr>
          <w:rtl/>
        </w:rPr>
        <w:t>שרון חדד:</w:t>
      </w:r>
      <w:r w:rsidRPr="000C478B">
        <w:rPr>
          <w:rStyle w:val="TagStyle"/>
          <w:rtl/>
        </w:rPr>
        <w:t xml:space="preserve"> &lt;&lt; דובר_המשך &gt;&gt;</w:t>
      </w:r>
      <w:r w:rsidR="008E6D22">
        <w:rPr>
          <w:rtl/>
        </w:rPr>
        <w:t xml:space="preserve"> </w:t>
      </w:r>
    </w:p>
    <w:p w:rsidR="000C478B" w:rsidRDefault="000C478B" w:rsidP="000C478B">
      <w:pPr>
        <w:pStyle w:val="KeepWithNext"/>
        <w:rPr>
          <w:rtl/>
        </w:rPr>
      </w:pPr>
    </w:p>
    <w:p w:rsidR="000C478B" w:rsidRDefault="000C478B" w:rsidP="000C478B">
      <w:pPr>
        <w:rPr>
          <w:rtl/>
        </w:rPr>
      </w:pPr>
      <w:bookmarkStart w:id="466" w:name="_ETM_Q1_1789000"/>
      <w:bookmarkEnd w:id="466"/>
      <w:r>
        <w:rPr>
          <w:rFonts w:hint="cs"/>
          <w:rtl/>
        </w:rPr>
        <w:t>כן. שהוא מוותר עליהם.</w:t>
      </w:r>
    </w:p>
    <w:p w:rsidR="000C478B" w:rsidRDefault="000C478B" w:rsidP="000C478B">
      <w:pPr>
        <w:rPr>
          <w:rtl/>
        </w:rPr>
      </w:pPr>
    </w:p>
    <w:p w:rsidR="000C478B" w:rsidRDefault="000C478B" w:rsidP="000C478B">
      <w:pPr>
        <w:pStyle w:val="af5"/>
        <w:keepNext/>
        <w:rPr>
          <w:rtl/>
        </w:rPr>
      </w:pPr>
      <w:bookmarkStart w:id="467" w:name="ET_interruption_חיים_רוקח_162"/>
      <w:r w:rsidRPr="000C478B">
        <w:rPr>
          <w:rStyle w:val="TagStyle"/>
          <w:rtl/>
        </w:rPr>
        <w:t xml:space="preserve"> &lt;&lt; קריאה &gt;&gt; </w:t>
      </w:r>
      <w:r>
        <w:rPr>
          <w:rtl/>
        </w:rPr>
        <w:t>חיים רוקח:</w:t>
      </w:r>
      <w:r w:rsidRPr="000C478B">
        <w:rPr>
          <w:rStyle w:val="TagStyle"/>
          <w:rtl/>
        </w:rPr>
        <w:t xml:space="preserve"> &lt;&lt; קריאה &gt;&gt;</w:t>
      </w:r>
      <w:r w:rsidR="008E6D22">
        <w:rPr>
          <w:rtl/>
        </w:rPr>
        <w:t xml:space="preserve"> </w:t>
      </w:r>
      <w:bookmarkEnd w:id="467"/>
    </w:p>
    <w:p w:rsidR="000C478B" w:rsidRDefault="000C478B" w:rsidP="000C478B">
      <w:pPr>
        <w:pStyle w:val="KeepWithNext"/>
        <w:rPr>
          <w:rtl/>
        </w:rPr>
      </w:pPr>
    </w:p>
    <w:p w:rsidR="000C478B" w:rsidRDefault="000C478B" w:rsidP="000C478B">
      <w:pPr>
        <w:rPr>
          <w:rtl/>
        </w:rPr>
      </w:pPr>
      <w:bookmarkStart w:id="468" w:name="_ETM_Q1_1790000"/>
      <w:bookmarkEnd w:id="468"/>
      <w:r>
        <w:rPr>
          <w:rFonts w:hint="cs"/>
          <w:rtl/>
        </w:rPr>
        <w:t>יש קרוב ל-100,000.</w:t>
      </w:r>
    </w:p>
    <w:p w:rsidR="000C478B" w:rsidRDefault="000C478B" w:rsidP="000C478B">
      <w:pPr>
        <w:rPr>
          <w:rtl/>
        </w:rPr>
      </w:pPr>
      <w:bookmarkStart w:id="469" w:name="_ETM_Q1_1795000"/>
      <w:bookmarkEnd w:id="469"/>
    </w:p>
    <w:p w:rsidR="000C478B" w:rsidRDefault="000C478B" w:rsidP="000C478B">
      <w:pPr>
        <w:pStyle w:val="-"/>
        <w:keepNext/>
        <w:rPr>
          <w:rtl/>
        </w:rPr>
      </w:pPr>
      <w:bookmarkStart w:id="470" w:name="ET_speakercontinue_900596_163"/>
      <w:r w:rsidRPr="000C478B">
        <w:rPr>
          <w:rStyle w:val="TagStyle"/>
          <w:rtl/>
        </w:rPr>
        <w:t xml:space="preserve"> &lt;&lt; דובר_המשך &gt;&gt; </w:t>
      </w:r>
      <w:r>
        <w:rPr>
          <w:rtl/>
        </w:rPr>
        <w:t>שרון חדד:</w:t>
      </w:r>
      <w:r w:rsidRPr="000C478B">
        <w:rPr>
          <w:rStyle w:val="TagStyle"/>
          <w:rtl/>
        </w:rPr>
        <w:t xml:space="preserve"> &lt;&lt; דובר_המשך &gt;&gt;</w:t>
      </w:r>
      <w:r w:rsidR="008E6D22">
        <w:rPr>
          <w:rtl/>
        </w:rPr>
        <w:t xml:space="preserve"> </w:t>
      </w:r>
      <w:bookmarkEnd w:id="470"/>
    </w:p>
    <w:p w:rsidR="000C478B" w:rsidRDefault="000C478B" w:rsidP="000C478B">
      <w:pPr>
        <w:pStyle w:val="KeepWithNext"/>
        <w:rPr>
          <w:rtl/>
        </w:rPr>
      </w:pPr>
    </w:p>
    <w:p w:rsidR="000C478B" w:rsidRDefault="000C478B" w:rsidP="000C478B">
      <w:pPr>
        <w:rPr>
          <w:rtl/>
        </w:rPr>
      </w:pPr>
      <w:r>
        <w:rPr>
          <w:rFonts w:hint="cs"/>
          <w:rtl/>
        </w:rPr>
        <w:t>אני מדבר רק על 100,000.</w:t>
      </w:r>
    </w:p>
    <w:p w:rsidR="00EE5BBD" w:rsidRDefault="00EE5BBD" w:rsidP="000C478B">
      <w:pPr>
        <w:rPr>
          <w:rtl/>
        </w:rPr>
      </w:pPr>
      <w:bookmarkStart w:id="471" w:name="_ETM_Q1_1791000"/>
      <w:bookmarkStart w:id="472" w:name="_ETM_Q1_1792000"/>
      <w:bookmarkEnd w:id="471"/>
      <w:bookmarkEnd w:id="472"/>
    </w:p>
    <w:p w:rsidR="00EE5BBD" w:rsidRDefault="00EE5BBD" w:rsidP="00EE5BBD">
      <w:pPr>
        <w:pStyle w:val="af5"/>
        <w:keepNext/>
        <w:rPr>
          <w:rtl/>
        </w:rPr>
      </w:pPr>
      <w:r w:rsidRPr="00EE5BBD">
        <w:rPr>
          <w:rStyle w:val="TagStyle"/>
          <w:rtl/>
        </w:rPr>
        <w:t xml:space="preserve"> &lt;&lt; קריאה &gt;&gt; </w:t>
      </w:r>
      <w:r>
        <w:rPr>
          <w:rtl/>
        </w:rPr>
        <w:t>אלעזר שטרן (יש עתיד):</w:t>
      </w:r>
      <w:r w:rsidRPr="00EE5BBD">
        <w:rPr>
          <w:rStyle w:val="TagStyle"/>
          <w:rtl/>
        </w:rPr>
        <w:t xml:space="preserve"> &lt;&lt; קריאה &gt;&gt;</w:t>
      </w:r>
      <w:r w:rsidR="008E6D22">
        <w:rPr>
          <w:rtl/>
        </w:rPr>
        <w:t xml:space="preserve"> </w:t>
      </w:r>
    </w:p>
    <w:p w:rsidR="00EE5BBD" w:rsidRDefault="00EE5BBD" w:rsidP="00EE5BBD">
      <w:pPr>
        <w:pStyle w:val="KeepWithNext"/>
        <w:rPr>
          <w:rtl/>
        </w:rPr>
      </w:pPr>
    </w:p>
    <w:p w:rsidR="00EE5BBD" w:rsidRDefault="00EE5BBD" w:rsidP="00EE5BBD">
      <w:pPr>
        <w:rPr>
          <w:rtl/>
        </w:rPr>
      </w:pPr>
      <w:bookmarkStart w:id="473" w:name="_ETM_Q1_1797000"/>
      <w:bookmarkEnd w:id="473"/>
      <w:r>
        <w:rPr>
          <w:rFonts w:hint="cs"/>
          <w:rtl/>
        </w:rPr>
        <w:t>תגידו, בשביל הלוגיקה, אדמות תע"ש בצומת מו</w:t>
      </w:r>
      <w:r w:rsidR="00792DEC">
        <w:rPr>
          <w:rFonts w:hint="cs"/>
          <w:rtl/>
        </w:rPr>
        <w:t>רשה ברמת השרון, איך משווקים אותן</w:t>
      </w:r>
      <w:r>
        <w:rPr>
          <w:rFonts w:hint="cs"/>
          <w:rtl/>
        </w:rPr>
        <w:t>?</w:t>
      </w:r>
      <w:r w:rsidR="007378C9">
        <w:rPr>
          <w:rFonts w:hint="cs"/>
          <w:rtl/>
        </w:rPr>
        <w:t xml:space="preserve"> אני יודע שזה לא אתה.</w:t>
      </w:r>
    </w:p>
    <w:p w:rsidR="007378C9" w:rsidRDefault="007378C9" w:rsidP="00EE5BBD">
      <w:pPr>
        <w:rPr>
          <w:rtl/>
        </w:rPr>
      </w:pPr>
      <w:bookmarkStart w:id="474" w:name="_ETM_Q1_1798000"/>
      <w:bookmarkEnd w:id="474"/>
    </w:p>
    <w:p w:rsidR="007378C9" w:rsidRDefault="007378C9" w:rsidP="007378C9">
      <w:pPr>
        <w:pStyle w:val="-"/>
        <w:keepNext/>
        <w:rPr>
          <w:rtl/>
        </w:rPr>
      </w:pPr>
      <w:bookmarkStart w:id="475" w:name="ET_speakercontinue_900596_158"/>
      <w:r w:rsidRPr="007378C9">
        <w:rPr>
          <w:rStyle w:val="TagStyle"/>
          <w:rtl/>
        </w:rPr>
        <w:t xml:space="preserve"> &lt;&lt; דובר_המשך &gt;&gt; </w:t>
      </w:r>
      <w:r>
        <w:rPr>
          <w:rtl/>
        </w:rPr>
        <w:t>שרון חדד:</w:t>
      </w:r>
      <w:r w:rsidRPr="007378C9">
        <w:rPr>
          <w:rStyle w:val="TagStyle"/>
          <w:rtl/>
        </w:rPr>
        <w:t xml:space="preserve"> &lt;&lt; דובר_המשך &gt;&gt;</w:t>
      </w:r>
      <w:r w:rsidR="008E6D22">
        <w:rPr>
          <w:rtl/>
        </w:rPr>
        <w:t xml:space="preserve"> </w:t>
      </w:r>
      <w:r>
        <w:rPr>
          <w:rtl/>
        </w:rPr>
        <w:t xml:space="preserve"> </w:t>
      </w:r>
      <w:bookmarkEnd w:id="475"/>
    </w:p>
    <w:p w:rsidR="007378C9" w:rsidRDefault="007378C9" w:rsidP="007378C9">
      <w:pPr>
        <w:pStyle w:val="KeepWithNext"/>
        <w:rPr>
          <w:rtl/>
        </w:rPr>
      </w:pPr>
    </w:p>
    <w:p w:rsidR="00A95FA6" w:rsidRDefault="007378C9" w:rsidP="007378C9">
      <w:pPr>
        <w:rPr>
          <w:rtl/>
        </w:rPr>
      </w:pPr>
      <w:bookmarkStart w:id="476" w:name="_ETM_Q1_1799000"/>
      <w:bookmarkEnd w:id="476"/>
      <w:r>
        <w:rPr>
          <w:rFonts w:hint="cs"/>
          <w:rtl/>
        </w:rPr>
        <w:t>אני</w:t>
      </w:r>
      <w:r w:rsidR="008E6D22">
        <w:rPr>
          <w:rFonts w:hint="cs"/>
          <w:rtl/>
        </w:rPr>
        <w:t xml:space="preserve"> </w:t>
      </w:r>
      <w:r>
        <w:rPr>
          <w:rFonts w:hint="cs"/>
          <w:rtl/>
        </w:rPr>
        <w:t>מפנה. אני מפנה</w:t>
      </w:r>
      <w:bookmarkStart w:id="477" w:name="_ETM_Q1_1802000"/>
      <w:bookmarkEnd w:id="477"/>
      <w:r>
        <w:rPr>
          <w:rFonts w:hint="cs"/>
          <w:rtl/>
        </w:rPr>
        <w:t xml:space="preserve"> בתע"ש רמת השרון. </w:t>
      </w:r>
      <w:r w:rsidR="00385EC1" w:rsidRPr="00385EC1">
        <w:rPr>
          <w:rtl/>
        </w:rPr>
        <w:t xml:space="preserve">יש לי פרויקט שאני מתחיל </w:t>
      </w:r>
      <w:r>
        <w:rPr>
          <w:rFonts w:hint="cs"/>
          <w:rtl/>
        </w:rPr>
        <w:t>באפריל לפנות שם את נפלים, כדי שהקרקע תשווק.</w:t>
      </w:r>
    </w:p>
    <w:p w:rsidR="007378C9" w:rsidRDefault="007378C9" w:rsidP="007378C9">
      <w:pPr>
        <w:rPr>
          <w:rtl/>
        </w:rPr>
      </w:pPr>
    </w:p>
    <w:p w:rsidR="007378C9" w:rsidRDefault="007378C9" w:rsidP="007378C9">
      <w:pPr>
        <w:pStyle w:val="af5"/>
        <w:keepNext/>
        <w:rPr>
          <w:rtl/>
        </w:rPr>
      </w:pPr>
      <w:bookmarkStart w:id="478" w:name="ET_interruption_5767_159"/>
      <w:r w:rsidRPr="007378C9">
        <w:rPr>
          <w:rStyle w:val="TagStyle"/>
          <w:rtl/>
        </w:rPr>
        <w:t xml:space="preserve"> &lt;&lt; קריאה &gt;&gt; </w:t>
      </w:r>
      <w:r>
        <w:rPr>
          <w:rtl/>
        </w:rPr>
        <w:t>אורנה ברביבאי (יש עתיד):</w:t>
      </w:r>
      <w:r w:rsidRPr="007378C9">
        <w:rPr>
          <w:rStyle w:val="TagStyle"/>
          <w:rtl/>
        </w:rPr>
        <w:t xml:space="preserve"> &lt;&lt; קריאה &gt;&gt;</w:t>
      </w:r>
      <w:r w:rsidR="008E6D22">
        <w:rPr>
          <w:rtl/>
        </w:rPr>
        <w:t xml:space="preserve"> </w:t>
      </w:r>
      <w:r>
        <w:rPr>
          <w:rtl/>
        </w:rPr>
        <w:t xml:space="preserve"> </w:t>
      </w:r>
      <w:bookmarkEnd w:id="478"/>
    </w:p>
    <w:p w:rsidR="007378C9" w:rsidRDefault="007378C9" w:rsidP="007378C9">
      <w:pPr>
        <w:pStyle w:val="KeepWithNext"/>
        <w:rPr>
          <w:rtl/>
        </w:rPr>
      </w:pPr>
    </w:p>
    <w:p w:rsidR="007378C9" w:rsidRDefault="007378C9" w:rsidP="007378C9">
      <w:pPr>
        <w:rPr>
          <w:rtl/>
        </w:rPr>
      </w:pPr>
      <w:r>
        <w:rPr>
          <w:rFonts w:hint="cs"/>
          <w:rtl/>
        </w:rPr>
        <w:t>ותשלים רגע את - - -</w:t>
      </w:r>
    </w:p>
    <w:p w:rsidR="007378C9" w:rsidRDefault="007378C9" w:rsidP="007378C9">
      <w:pPr>
        <w:rPr>
          <w:rtl/>
        </w:rPr>
      </w:pPr>
      <w:bookmarkStart w:id="479" w:name="_ETM_Q1_1807000"/>
      <w:bookmarkEnd w:id="479"/>
    </w:p>
    <w:p w:rsidR="007378C9" w:rsidRDefault="007378C9" w:rsidP="007378C9">
      <w:pPr>
        <w:pStyle w:val="af5"/>
        <w:keepNext/>
        <w:rPr>
          <w:rtl/>
        </w:rPr>
      </w:pPr>
      <w:bookmarkStart w:id="480" w:name="ET_interruption_5109_160"/>
      <w:r w:rsidRPr="007378C9">
        <w:rPr>
          <w:rStyle w:val="TagStyle"/>
          <w:rtl/>
        </w:rPr>
        <w:t xml:space="preserve"> &lt;&lt; קריאה &gt;&gt; </w:t>
      </w:r>
      <w:r>
        <w:rPr>
          <w:rtl/>
        </w:rPr>
        <w:t>אלעזר שטרן (יש עתיד):</w:t>
      </w:r>
      <w:r w:rsidRPr="007378C9">
        <w:rPr>
          <w:rStyle w:val="TagStyle"/>
          <w:rtl/>
        </w:rPr>
        <w:t xml:space="preserve"> &lt;&lt; קריאה &gt;&gt;</w:t>
      </w:r>
      <w:r w:rsidR="008E6D22">
        <w:rPr>
          <w:rtl/>
        </w:rPr>
        <w:t xml:space="preserve"> </w:t>
      </w:r>
      <w:r>
        <w:rPr>
          <w:rtl/>
        </w:rPr>
        <w:t xml:space="preserve"> </w:t>
      </w:r>
      <w:bookmarkEnd w:id="480"/>
    </w:p>
    <w:p w:rsidR="007378C9" w:rsidRDefault="007378C9" w:rsidP="007378C9">
      <w:pPr>
        <w:pStyle w:val="KeepWithNext"/>
        <w:rPr>
          <w:rtl/>
        </w:rPr>
      </w:pPr>
    </w:p>
    <w:p w:rsidR="007378C9" w:rsidRDefault="007378C9" w:rsidP="007378C9">
      <w:pPr>
        <w:rPr>
          <w:rtl/>
        </w:rPr>
      </w:pPr>
      <w:r>
        <w:rPr>
          <w:rFonts w:hint="cs"/>
          <w:rtl/>
        </w:rPr>
        <w:t>אוקיי. העלויות לאן ילכו?</w:t>
      </w:r>
    </w:p>
    <w:p w:rsidR="007378C9" w:rsidRDefault="007378C9" w:rsidP="007378C9">
      <w:pPr>
        <w:rPr>
          <w:rtl/>
        </w:rPr>
      </w:pPr>
    </w:p>
    <w:p w:rsidR="007378C9" w:rsidRDefault="007378C9" w:rsidP="007378C9">
      <w:pPr>
        <w:pStyle w:val="-"/>
        <w:keepNext/>
        <w:rPr>
          <w:rtl/>
        </w:rPr>
      </w:pPr>
      <w:bookmarkStart w:id="481" w:name="ET_speakercontinue_900596_161"/>
      <w:r w:rsidRPr="007378C9">
        <w:rPr>
          <w:rStyle w:val="TagStyle"/>
          <w:rtl/>
        </w:rPr>
        <w:t xml:space="preserve"> &lt;&lt; דובר_המשך &gt;&gt; </w:t>
      </w:r>
      <w:r>
        <w:rPr>
          <w:rtl/>
        </w:rPr>
        <w:t>שרון חדד:</w:t>
      </w:r>
      <w:r w:rsidRPr="007378C9">
        <w:rPr>
          <w:rStyle w:val="TagStyle"/>
          <w:rtl/>
        </w:rPr>
        <w:t xml:space="preserve"> &lt;&lt; דובר_המשך &gt;&gt;</w:t>
      </w:r>
      <w:r w:rsidR="008E6D22">
        <w:rPr>
          <w:rtl/>
        </w:rPr>
        <w:t xml:space="preserve"> </w:t>
      </w:r>
      <w:r>
        <w:rPr>
          <w:rtl/>
        </w:rPr>
        <w:t xml:space="preserve"> </w:t>
      </w:r>
      <w:bookmarkEnd w:id="481"/>
    </w:p>
    <w:p w:rsidR="007378C9" w:rsidRDefault="007378C9" w:rsidP="007378C9">
      <w:pPr>
        <w:pStyle w:val="KeepWithNext"/>
        <w:rPr>
          <w:rtl/>
        </w:rPr>
      </w:pPr>
    </w:p>
    <w:p w:rsidR="007378C9" w:rsidRDefault="007378C9" w:rsidP="007378C9">
      <w:pPr>
        <w:rPr>
          <w:rtl/>
        </w:rPr>
      </w:pPr>
      <w:bookmarkStart w:id="482" w:name="_ETM_Q1_1808000"/>
      <w:bookmarkEnd w:id="482"/>
      <w:r>
        <w:rPr>
          <w:rFonts w:hint="cs"/>
          <w:rtl/>
        </w:rPr>
        <w:t xml:space="preserve">אני </w:t>
      </w:r>
      <w:bookmarkStart w:id="483" w:name="_ETM_Q1_1810000"/>
      <w:bookmarkEnd w:id="483"/>
      <w:r w:rsidR="00792DEC">
        <w:rPr>
          <w:rFonts w:hint="cs"/>
          <w:rtl/>
        </w:rPr>
        <w:t>מאמין שזה בסוף יגולגל למחיר הקרקע.</w:t>
      </w:r>
    </w:p>
    <w:p w:rsidR="007378C9" w:rsidRDefault="007378C9" w:rsidP="007378C9">
      <w:pPr>
        <w:rPr>
          <w:rtl/>
        </w:rPr>
      </w:pPr>
      <w:bookmarkStart w:id="484" w:name="_ETM_Q1_1812000"/>
      <w:bookmarkEnd w:id="484"/>
    </w:p>
    <w:p w:rsidR="007378C9" w:rsidRDefault="007378C9" w:rsidP="007378C9">
      <w:pPr>
        <w:pStyle w:val="af5"/>
        <w:keepNext/>
        <w:rPr>
          <w:rtl/>
        </w:rPr>
      </w:pPr>
      <w:bookmarkStart w:id="485" w:name="ET_interruption_5109_162"/>
      <w:r w:rsidRPr="007378C9">
        <w:rPr>
          <w:rStyle w:val="TagStyle"/>
          <w:rtl/>
        </w:rPr>
        <w:t xml:space="preserve"> &lt;&lt; קריאה &gt;&gt; </w:t>
      </w:r>
      <w:r>
        <w:rPr>
          <w:rtl/>
        </w:rPr>
        <w:t>אלעזר שטרן (יש עתיד):</w:t>
      </w:r>
      <w:r w:rsidRPr="007378C9">
        <w:rPr>
          <w:rStyle w:val="TagStyle"/>
          <w:rtl/>
        </w:rPr>
        <w:t xml:space="preserve"> &lt;&lt; קריאה &gt;&gt;</w:t>
      </w:r>
      <w:r w:rsidR="008E6D22">
        <w:rPr>
          <w:rtl/>
        </w:rPr>
        <w:t xml:space="preserve"> </w:t>
      </w:r>
      <w:r>
        <w:rPr>
          <w:rtl/>
        </w:rPr>
        <w:t xml:space="preserve"> </w:t>
      </w:r>
      <w:bookmarkEnd w:id="485"/>
    </w:p>
    <w:p w:rsidR="007378C9" w:rsidRDefault="007378C9" w:rsidP="007378C9">
      <w:pPr>
        <w:pStyle w:val="KeepWithNext"/>
        <w:rPr>
          <w:rtl/>
        </w:rPr>
      </w:pPr>
    </w:p>
    <w:p w:rsidR="007378C9" w:rsidRDefault="007378C9" w:rsidP="007378C9">
      <w:pPr>
        <w:rPr>
          <w:rtl/>
        </w:rPr>
      </w:pPr>
      <w:bookmarkStart w:id="486" w:name="_ETM_Q1_1813000"/>
      <w:bookmarkEnd w:id="486"/>
      <w:r>
        <w:rPr>
          <w:rFonts w:hint="cs"/>
          <w:rtl/>
        </w:rPr>
        <w:t>אז מחזיר את השאלה לאוצר. אז למה אנחנו מחכים?</w:t>
      </w:r>
    </w:p>
    <w:p w:rsidR="007378C9" w:rsidRDefault="007378C9" w:rsidP="007378C9">
      <w:pPr>
        <w:rPr>
          <w:rtl/>
        </w:rPr>
      </w:pPr>
      <w:bookmarkStart w:id="487" w:name="_ETM_Q1_1818000"/>
      <w:bookmarkEnd w:id="487"/>
    </w:p>
    <w:p w:rsidR="007378C9" w:rsidRDefault="007378C9" w:rsidP="007378C9">
      <w:pPr>
        <w:pStyle w:val="af9"/>
        <w:keepNext/>
        <w:rPr>
          <w:rtl/>
        </w:rPr>
      </w:pPr>
      <w:bookmarkStart w:id="488" w:name="ET_guest_475563_163"/>
      <w:r w:rsidRPr="007378C9">
        <w:rPr>
          <w:rStyle w:val="TagStyle"/>
          <w:rtl/>
        </w:rPr>
        <w:t xml:space="preserve"> &lt;&lt; אורח &gt;&gt; </w:t>
      </w:r>
      <w:r>
        <w:rPr>
          <w:rtl/>
        </w:rPr>
        <w:t>דרור גרנית:</w:t>
      </w:r>
      <w:r w:rsidRPr="007378C9">
        <w:rPr>
          <w:rStyle w:val="TagStyle"/>
          <w:rtl/>
        </w:rPr>
        <w:t xml:space="preserve"> &lt;&lt; אורח &gt;&gt;</w:t>
      </w:r>
      <w:r w:rsidR="008E6D22">
        <w:rPr>
          <w:rtl/>
        </w:rPr>
        <w:t xml:space="preserve"> </w:t>
      </w:r>
      <w:r>
        <w:rPr>
          <w:rtl/>
        </w:rPr>
        <w:t xml:space="preserve"> </w:t>
      </w:r>
      <w:bookmarkEnd w:id="488"/>
    </w:p>
    <w:p w:rsidR="007378C9" w:rsidRDefault="007378C9" w:rsidP="007378C9">
      <w:pPr>
        <w:pStyle w:val="KeepWithNext"/>
        <w:rPr>
          <w:rtl/>
        </w:rPr>
      </w:pPr>
    </w:p>
    <w:p w:rsidR="007378C9" w:rsidRDefault="007378C9" w:rsidP="00792DEC">
      <w:pPr>
        <w:rPr>
          <w:rtl/>
        </w:rPr>
      </w:pPr>
      <w:r>
        <w:rPr>
          <w:rFonts w:hint="cs"/>
          <w:rtl/>
        </w:rPr>
        <w:t xml:space="preserve">לא. חבר הכנסת שטרן, הרי זה אחת משתיים. </w:t>
      </w:r>
      <w:bookmarkStart w:id="489" w:name="_ETM_Q1_1817000"/>
      <w:bookmarkEnd w:id="489"/>
      <w:r w:rsidR="00792DEC">
        <w:rPr>
          <w:rFonts w:hint="cs"/>
          <w:rtl/>
        </w:rPr>
        <w:t xml:space="preserve">או שהמדינה יכולה לעשות כאילו, </w:t>
      </w:r>
      <w:r>
        <w:rPr>
          <w:rFonts w:hint="cs"/>
          <w:rtl/>
        </w:rPr>
        <w:t>אפשר לחשוב על זה רגע</w:t>
      </w:r>
      <w:r w:rsidR="008E6D22">
        <w:rPr>
          <w:rFonts w:hint="cs"/>
          <w:rtl/>
        </w:rPr>
        <w:t xml:space="preserve"> </w:t>
      </w:r>
      <w:r w:rsidR="00792DEC">
        <w:rPr>
          <w:rFonts w:hint="cs"/>
          <w:rtl/>
        </w:rPr>
        <w:t>מבחינת סדר פעולות.</w:t>
      </w:r>
      <w:r>
        <w:rPr>
          <w:rFonts w:hint="cs"/>
          <w:rtl/>
        </w:rPr>
        <w:t xml:space="preserve"> או שאני</w:t>
      </w:r>
      <w:r w:rsidR="00792DEC">
        <w:rPr>
          <w:rFonts w:hint="cs"/>
          <w:rtl/>
        </w:rPr>
        <w:t xml:space="preserve"> אשווק קרקע פגומה. </w:t>
      </w:r>
      <w:r>
        <w:rPr>
          <w:rFonts w:hint="cs"/>
          <w:rtl/>
        </w:rPr>
        <w:t>אני המדינה, אני משווק ליזם הפרטי קרקע פגומה.</w:t>
      </w:r>
    </w:p>
    <w:p w:rsidR="007378C9" w:rsidRDefault="007378C9" w:rsidP="007378C9">
      <w:pPr>
        <w:rPr>
          <w:rtl/>
        </w:rPr>
      </w:pPr>
      <w:bookmarkStart w:id="490" w:name="_ETM_Q1_1826000"/>
      <w:bookmarkEnd w:id="490"/>
    </w:p>
    <w:p w:rsidR="00016481" w:rsidRDefault="00016481" w:rsidP="00016481">
      <w:pPr>
        <w:pStyle w:val="af5"/>
        <w:keepNext/>
        <w:rPr>
          <w:rtl/>
        </w:rPr>
      </w:pPr>
      <w:bookmarkStart w:id="491" w:name="ET_interruption_5156_604"/>
      <w:r w:rsidRPr="00016481">
        <w:rPr>
          <w:rStyle w:val="TagStyle"/>
          <w:rtl/>
        </w:rPr>
        <w:t xml:space="preserve"> &lt;&lt; קריאה &gt;&gt; </w:t>
      </w:r>
      <w:r>
        <w:rPr>
          <w:rtl/>
        </w:rPr>
        <w:t>דוד אמסלם (הליכוד):</w:t>
      </w:r>
      <w:r w:rsidRPr="00016481">
        <w:rPr>
          <w:rStyle w:val="TagStyle"/>
          <w:rtl/>
        </w:rPr>
        <w:t xml:space="preserve"> &lt;&lt; קריאה &gt;&gt;</w:t>
      </w:r>
      <w:r>
        <w:rPr>
          <w:rtl/>
        </w:rPr>
        <w:t xml:space="preserve">   </w:t>
      </w:r>
      <w:bookmarkEnd w:id="491"/>
    </w:p>
    <w:p w:rsidR="00016481" w:rsidRDefault="00016481" w:rsidP="00016481">
      <w:pPr>
        <w:pStyle w:val="KeepWithNext"/>
        <w:rPr>
          <w:rtl/>
        </w:rPr>
      </w:pPr>
    </w:p>
    <w:p w:rsidR="007378C9" w:rsidRDefault="007378C9" w:rsidP="007378C9">
      <w:pPr>
        <w:rPr>
          <w:rtl/>
        </w:rPr>
      </w:pPr>
      <w:r>
        <w:rPr>
          <w:rFonts w:hint="cs"/>
          <w:rtl/>
        </w:rPr>
        <w:t>כן.</w:t>
      </w:r>
    </w:p>
    <w:p w:rsidR="007378C9" w:rsidRDefault="007378C9" w:rsidP="007378C9">
      <w:pPr>
        <w:rPr>
          <w:rtl/>
        </w:rPr>
      </w:pPr>
      <w:bookmarkStart w:id="492" w:name="_ETM_Q1_1825000"/>
      <w:bookmarkEnd w:id="492"/>
    </w:p>
    <w:p w:rsidR="007378C9" w:rsidRDefault="007378C9" w:rsidP="007378C9">
      <w:pPr>
        <w:pStyle w:val="-"/>
        <w:keepNext/>
        <w:rPr>
          <w:rtl/>
        </w:rPr>
      </w:pPr>
      <w:bookmarkStart w:id="493" w:name="ET_speakercontinue_475563_165"/>
      <w:r w:rsidRPr="007378C9">
        <w:rPr>
          <w:rStyle w:val="TagStyle"/>
          <w:rtl/>
        </w:rPr>
        <w:t xml:space="preserve"> &lt;&lt; דובר_המשך &gt;&gt; </w:t>
      </w:r>
      <w:r>
        <w:rPr>
          <w:rtl/>
        </w:rPr>
        <w:t>דרור גרנית:</w:t>
      </w:r>
      <w:r w:rsidRPr="007378C9">
        <w:rPr>
          <w:rStyle w:val="TagStyle"/>
          <w:rtl/>
        </w:rPr>
        <w:t xml:space="preserve"> &lt;&lt; דובר_המשך &gt;&gt;</w:t>
      </w:r>
      <w:r w:rsidR="008E6D22">
        <w:rPr>
          <w:rtl/>
        </w:rPr>
        <w:t xml:space="preserve"> </w:t>
      </w:r>
      <w:r>
        <w:rPr>
          <w:rtl/>
        </w:rPr>
        <w:t xml:space="preserve"> </w:t>
      </w:r>
      <w:bookmarkEnd w:id="493"/>
    </w:p>
    <w:p w:rsidR="007378C9" w:rsidRDefault="007378C9" w:rsidP="007378C9">
      <w:pPr>
        <w:pStyle w:val="KeepWithNext"/>
        <w:rPr>
          <w:rtl/>
        </w:rPr>
      </w:pPr>
    </w:p>
    <w:p w:rsidR="007378C9" w:rsidRDefault="007378C9" w:rsidP="007378C9">
      <w:pPr>
        <w:rPr>
          <w:rtl/>
        </w:rPr>
      </w:pPr>
      <w:bookmarkStart w:id="494" w:name="_ETM_Q1_1827000"/>
      <w:bookmarkEnd w:id="494"/>
      <w:r>
        <w:rPr>
          <w:rFonts w:hint="cs"/>
          <w:rtl/>
        </w:rPr>
        <w:t>ואז הוא יודע שאחרי זה תהיה לו עלות נוספת</w:t>
      </w:r>
      <w:r w:rsidR="00792DEC">
        <w:rPr>
          <w:rFonts w:hint="cs"/>
          <w:rtl/>
        </w:rPr>
        <w:t>,</w:t>
      </w:r>
      <w:r>
        <w:rPr>
          <w:rFonts w:hint="cs"/>
          <w:rtl/>
        </w:rPr>
        <w:t xml:space="preserve"> אז הוא ישלם עליה פחות עכשיו.</w:t>
      </w:r>
    </w:p>
    <w:p w:rsidR="007378C9" w:rsidRDefault="007378C9" w:rsidP="007378C9">
      <w:pPr>
        <w:rPr>
          <w:rtl/>
        </w:rPr>
      </w:pPr>
      <w:bookmarkStart w:id="495" w:name="_ETM_Q1_1831000"/>
      <w:bookmarkEnd w:id="495"/>
    </w:p>
    <w:p w:rsidR="00755B37" w:rsidRDefault="00755B37" w:rsidP="00755B37">
      <w:pPr>
        <w:pStyle w:val="af5"/>
        <w:keepNext/>
        <w:rPr>
          <w:rtl/>
        </w:rPr>
      </w:pPr>
      <w:bookmarkStart w:id="496" w:name="ET_interruption_5156_605"/>
      <w:r w:rsidRPr="00755B37">
        <w:rPr>
          <w:rStyle w:val="TagStyle"/>
          <w:rtl/>
        </w:rPr>
        <w:t xml:space="preserve"> &lt;&lt; קריאה &gt;&gt; </w:t>
      </w:r>
      <w:r>
        <w:rPr>
          <w:rtl/>
        </w:rPr>
        <w:t>דוד אמסלם (הליכוד):</w:t>
      </w:r>
      <w:r w:rsidRPr="00755B37">
        <w:rPr>
          <w:rStyle w:val="TagStyle"/>
          <w:rtl/>
        </w:rPr>
        <w:t xml:space="preserve"> &lt;&lt; קריאה &gt;&gt;</w:t>
      </w:r>
      <w:r>
        <w:rPr>
          <w:rtl/>
        </w:rPr>
        <w:t xml:space="preserve">   </w:t>
      </w:r>
      <w:bookmarkEnd w:id="496"/>
    </w:p>
    <w:p w:rsidR="00755B37" w:rsidRDefault="00755B37" w:rsidP="00755B37">
      <w:pPr>
        <w:pStyle w:val="KeepWithNext"/>
        <w:rPr>
          <w:rtl/>
        </w:rPr>
      </w:pPr>
    </w:p>
    <w:p w:rsidR="007378C9" w:rsidRDefault="007378C9" w:rsidP="007378C9">
      <w:pPr>
        <w:rPr>
          <w:rtl/>
        </w:rPr>
      </w:pPr>
      <w:r>
        <w:rPr>
          <w:rFonts w:hint="cs"/>
          <w:rtl/>
        </w:rPr>
        <w:t>כן.</w:t>
      </w:r>
    </w:p>
    <w:p w:rsidR="007378C9" w:rsidRDefault="007378C9" w:rsidP="007378C9">
      <w:pPr>
        <w:rPr>
          <w:rtl/>
        </w:rPr>
      </w:pPr>
      <w:bookmarkStart w:id="497" w:name="_ETM_Q1_1829000"/>
      <w:bookmarkEnd w:id="497"/>
    </w:p>
    <w:p w:rsidR="007378C9" w:rsidRDefault="007378C9" w:rsidP="007378C9">
      <w:pPr>
        <w:pStyle w:val="-"/>
        <w:keepNext/>
        <w:rPr>
          <w:rtl/>
        </w:rPr>
      </w:pPr>
      <w:bookmarkStart w:id="498" w:name="ET_speakercontinue_475563_167"/>
      <w:r w:rsidRPr="007378C9">
        <w:rPr>
          <w:rStyle w:val="TagStyle"/>
          <w:rtl/>
        </w:rPr>
        <w:t xml:space="preserve"> &lt;&lt; דובר_המשך &gt;&gt; </w:t>
      </w:r>
      <w:r>
        <w:rPr>
          <w:rtl/>
        </w:rPr>
        <w:t>דרור גרנית:</w:t>
      </w:r>
      <w:r w:rsidRPr="007378C9">
        <w:rPr>
          <w:rStyle w:val="TagStyle"/>
          <w:rtl/>
        </w:rPr>
        <w:t xml:space="preserve"> &lt;&lt; דובר_המשך &gt;&gt;</w:t>
      </w:r>
      <w:r w:rsidR="008E6D22">
        <w:rPr>
          <w:rtl/>
        </w:rPr>
        <w:t xml:space="preserve"> </w:t>
      </w:r>
      <w:r>
        <w:rPr>
          <w:rtl/>
        </w:rPr>
        <w:t xml:space="preserve"> </w:t>
      </w:r>
      <w:bookmarkEnd w:id="498"/>
    </w:p>
    <w:p w:rsidR="007378C9" w:rsidRDefault="007378C9" w:rsidP="007378C9">
      <w:pPr>
        <w:pStyle w:val="KeepWithNext"/>
        <w:rPr>
          <w:rtl/>
        </w:rPr>
      </w:pPr>
    </w:p>
    <w:p w:rsidR="007378C9" w:rsidRDefault="007378C9" w:rsidP="007378C9">
      <w:pPr>
        <w:rPr>
          <w:rtl/>
        </w:rPr>
      </w:pPr>
      <w:bookmarkStart w:id="499" w:name="_ETM_Q1_1830000"/>
      <w:bookmarkEnd w:id="499"/>
      <w:r>
        <w:rPr>
          <w:rFonts w:hint="cs"/>
          <w:rtl/>
        </w:rPr>
        <w:t>או שאני אפנה ואז אני אשווק לו קרקע טובה.</w:t>
      </w:r>
    </w:p>
    <w:p w:rsidR="007378C9" w:rsidRDefault="007378C9" w:rsidP="007378C9">
      <w:pPr>
        <w:rPr>
          <w:rtl/>
        </w:rPr>
      </w:pPr>
      <w:bookmarkStart w:id="500" w:name="_ETM_Q1_1833000"/>
      <w:bookmarkEnd w:id="500"/>
    </w:p>
    <w:p w:rsidR="007378C9" w:rsidRDefault="007378C9" w:rsidP="007378C9">
      <w:pPr>
        <w:pStyle w:val="af5"/>
        <w:keepNext/>
        <w:rPr>
          <w:rtl/>
        </w:rPr>
      </w:pPr>
      <w:bookmarkStart w:id="501" w:name="ET_interruption_5156_168"/>
      <w:r w:rsidRPr="007378C9">
        <w:rPr>
          <w:rStyle w:val="TagStyle"/>
          <w:rtl/>
        </w:rPr>
        <w:t xml:space="preserve"> &lt;&lt; קריאה &gt;&gt; </w:t>
      </w:r>
      <w:r>
        <w:rPr>
          <w:rtl/>
        </w:rPr>
        <w:t>דוד אמסלם (הליכוד):</w:t>
      </w:r>
      <w:r w:rsidRPr="007378C9">
        <w:rPr>
          <w:rStyle w:val="TagStyle"/>
          <w:rtl/>
        </w:rPr>
        <w:t xml:space="preserve"> &lt;&lt; קריאה &gt;&gt;</w:t>
      </w:r>
      <w:r w:rsidR="008E6D22">
        <w:rPr>
          <w:rtl/>
        </w:rPr>
        <w:t xml:space="preserve"> </w:t>
      </w:r>
      <w:r>
        <w:rPr>
          <w:rtl/>
        </w:rPr>
        <w:t xml:space="preserve"> </w:t>
      </w:r>
      <w:bookmarkEnd w:id="501"/>
    </w:p>
    <w:p w:rsidR="007378C9" w:rsidRDefault="007378C9" w:rsidP="007378C9">
      <w:pPr>
        <w:pStyle w:val="KeepWithNext"/>
        <w:rPr>
          <w:rtl/>
        </w:rPr>
      </w:pPr>
    </w:p>
    <w:p w:rsidR="007378C9" w:rsidRDefault="007378C9" w:rsidP="007378C9">
      <w:pPr>
        <w:rPr>
          <w:rtl/>
        </w:rPr>
      </w:pPr>
      <w:r>
        <w:rPr>
          <w:rFonts w:hint="cs"/>
          <w:rtl/>
        </w:rPr>
        <w:t>מה נראה לך יותר סביר?</w:t>
      </w:r>
    </w:p>
    <w:p w:rsidR="007378C9" w:rsidRDefault="007378C9" w:rsidP="007378C9">
      <w:pPr>
        <w:rPr>
          <w:rtl/>
        </w:rPr>
      </w:pPr>
    </w:p>
    <w:p w:rsidR="00755B37" w:rsidRDefault="00755B37" w:rsidP="00755B37">
      <w:pPr>
        <w:pStyle w:val="af5"/>
        <w:keepNext/>
        <w:rPr>
          <w:rtl/>
        </w:rPr>
      </w:pPr>
      <w:bookmarkStart w:id="502" w:name="ET_interruption_קריאה_607"/>
      <w:r w:rsidRPr="00755B37">
        <w:rPr>
          <w:rStyle w:val="TagStyle"/>
          <w:rtl/>
        </w:rPr>
        <w:t xml:space="preserve"> &lt;&lt; קריאה &gt;&gt; </w:t>
      </w:r>
      <w:r>
        <w:rPr>
          <w:rtl/>
        </w:rPr>
        <w:t>קריאה:</w:t>
      </w:r>
      <w:r w:rsidRPr="00755B37">
        <w:rPr>
          <w:rStyle w:val="TagStyle"/>
          <w:rtl/>
        </w:rPr>
        <w:t xml:space="preserve"> &lt;&lt; קריאה &gt;&gt;</w:t>
      </w:r>
      <w:r>
        <w:rPr>
          <w:rtl/>
        </w:rPr>
        <w:t xml:space="preserve">   </w:t>
      </w:r>
      <w:bookmarkEnd w:id="502"/>
    </w:p>
    <w:p w:rsidR="00755B37" w:rsidRDefault="00755B37" w:rsidP="00755B37">
      <w:pPr>
        <w:pStyle w:val="KeepWithNext"/>
        <w:rPr>
          <w:rtl/>
        </w:rPr>
      </w:pPr>
    </w:p>
    <w:p w:rsidR="007378C9" w:rsidRDefault="007378C9" w:rsidP="007378C9">
      <w:pPr>
        <w:rPr>
          <w:rtl/>
        </w:rPr>
      </w:pPr>
      <w:bookmarkStart w:id="503" w:name="_ETM_Q1_1837000"/>
      <w:bookmarkStart w:id="504" w:name="_ETM_Q1_1841000"/>
      <w:bookmarkEnd w:id="503"/>
      <w:bookmarkEnd w:id="504"/>
      <w:r>
        <w:rPr>
          <w:rFonts w:hint="cs"/>
          <w:rtl/>
        </w:rPr>
        <w:t>לפנות.</w:t>
      </w:r>
    </w:p>
    <w:p w:rsidR="007378C9" w:rsidRDefault="007378C9" w:rsidP="007378C9">
      <w:pPr>
        <w:rPr>
          <w:rtl/>
        </w:rPr>
      </w:pPr>
    </w:p>
    <w:p w:rsidR="007378C9" w:rsidRDefault="007378C9" w:rsidP="007378C9">
      <w:pPr>
        <w:pStyle w:val="-"/>
        <w:keepNext/>
        <w:rPr>
          <w:rtl/>
        </w:rPr>
      </w:pPr>
      <w:bookmarkStart w:id="505" w:name="ET_speakercontinue_475563_170"/>
      <w:r w:rsidRPr="007378C9">
        <w:rPr>
          <w:rStyle w:val="TagStyle"/>
          <w:rtl/>
        </w:rPr>
        <w:t xml:space="preserve"> &lt;&lt; דובר_המשך &gt;&gt; </w:t>
      </w:r>
      <w:r>
        <w:rPr>
          <w:rtl/>
        </w:rPr>
        <w:t>דרור גרנית:</w:t>
      </w:r>
      <w:r w:rsidRPr="007378C9">
        <w:rPr>
          <w:rStyle w:val="TagStyle"/>
          <w:rtl/>
        </w:rPr>
        <w:t xml:space="preserve"> &lt;&lt; דובר_המשך &gt;&gt;</w:t>
      </w:r>
      <w:r w:rsidR="008E6D22">
        <w:rPr>
          <w:rtl/>
        </w:rPr>
        <w:t xml:space="preserve"> </w:t>
      </w:r>
      <w:r>
        <w:rPr>
          <w:rtl/>
        </w:rPr>
        <w:t xml:space="preserve"> </w:t>
      </w:r>
      <w:bookmarkEnd w:id="505"/>
    </w:p>
    <w:p w:rsidR="007378C9" w:rsidRDefault="007378C9" w:rsidP="007378C9">
      <w:pPr>
        <w:pStyle w:val="KeepWithNext"/>
        <w:rPr>
          <w:rtl/>
        </w:rPr>
      </w:pPr>
    </w:p>
    <w:p w:rsidR="007378C9" w:rsidRDefault="007378C9" w:rsidP="007378C9">
      <w:pPr>
        <w:rPr>
          <w:rtl/>
        </w:rPr>
      </w:pPr>
      <w:r>
        <w:rPr>
          <w:rFonts w:hint="cs"/>
          <w:rtl/>
        </w:rPr>
        <w:t xml:space="preserve">זאת </w:t>
      </w:r>
      <w:bookmarkStart w:id="506" w:name="_ETM_Q1_1836000"/>
      <w:bookmarkEnd w:id="506"/>
      <w:r>
        <w:rPr>
          <w:rFonts w:hint="cs"/>
          <w:rtl/>
        </w:rPr>
        <w:t>שאלה שאפשר לחשוב רגע</w:t>
      </w:r>
      <w:r w:rsidR="008E6D22">
        <w:rPr>
          <w:rFonts w:hint="cs"/>
          <w:rtl/>
        </w:rPr>
        <w:t xml:space="preserve"> </w:t>
      </w:r>
      <w:r>
        <w:rPr>
          <w:rFonts w:hint="cs"/>
          <w:rtl/>
        </w:rPr>
        <w:t xml:space="preserve">מה היתרונות והחסרונות. </w:t>
      </w:r>
    </w:p>
    <w:p w:rsidR="00112D81" w:rsidRDefault="00112D81" w:rsidP="007378C9">
      <w:pPr>
        <w:rPr>
          <w:rtl/>
        </w:rPr>
      </w:pPr>
    </w:p>
    <w:p w:rsidR="00112D81" w:rsidRDefault="00112D81" w:rsidP="00112D81">
      <w:pPr>
        <w:pStyle w:val="af5"/>
        <w:keepNext/>
        <w:rPr>
          <w:rtl/>
        </w:rPr>
      </w:pPr>
      <w:bookmarkStart w:id="507" w:name="ET_interruption_5767_171"/>
      <w:r w:rsidRPr="00112D81">
        <w:rPr>
          <w:rStyle w:val="TagStyle"/>
          <w:rtl/>
        </w:rPr>
        <w:t xml:space="preserve"> &lt;&lt; קריאה &gt;&gt; </w:t>
      </w:r>
      <w:r>
        <w:rPr>
          <w:rtl/>
        </w:rPr>
        <w:t>אורנה ברביבאי (יש עתיד):</w:t>
      </w:r>
      <w:r w:rsidRPr="00112D81">
        <w:rPr>
          <w:rStyle w:val="TagStyle"/>
          <w:rtl/>
        </w:rPr>
        <w:t xml:space="preserve"> &lt;&lt; קריאה &gt;&gt;</w:t>
      </w:r>
      <w:r w:rsidR="008E6D22">
        <w:rPr>
          <w:rtl/>
        </w:rPr>
        <w:t xml:space="preserve"> </w:t>
      </w:r>
      <w:r>
        <w:rPr>
          <w:rtl/>
        </w:rPr>
        <w:t xml:space="preserve"> </w:t>
      </w:r>
      <w:bookmarkEnd w:id="507"/>
    </w:p>
    <w:p w:rsidR="00112D81" w:rsidRDefault="00112D81" w:rsidP="00112D81">
      <w:pPr>
        <w:pStyle w:val="KeepWithNext"/>
        <w:rPr>
          <w:rtl/>
        </w:rPr>
      </w:pPr>
    </w:p>
    <w:p w:rsidR="00755B37" w:rsidRDefault="00112D81" w:rsidP="00102974">
      <w:pPr>
        <w:rPr>
          <w:rtl/>
        </w:rPr>
      </w:pPr>
      <w:r>
        <w:rPr>
          <w:rFonts w:hint="cs"/>
          <w:rtl/>
        </w:rPr>
        <w:t>רגע. הוא היה באמצע</w:t>
      </w:r>
      <w:bookmarkStart w:id="508" w:name="_ETM_Q1_1840000"/>
      <w:bookmarkEnd w:id="508"/>
      <w:r w:rsidR="00102974">
        <w:rPr>
          <w:rFonts w:hint="cs"/>
          <w:rtl/>
        </w:rPr>
        <w:t>.</w:t>
      </w:r>
    </w:p>
    <w:p w:rsidR="00755B37" w:rsidRDefault="00755B37" w:rsidP="00755B37">
      <w:pPr>
        <w:pStyle w:val="af5"/>
        <w:keepNext/>
        <w:rPr>
          <w:rtl/>
        </w:rPr>
      </w:pPr>
      <w:bookmarkStart w:id="509" w:name="ET_interruption_קריאה_606"/>
      <w:r w:rsidRPr="00755B37">
        <w:rPr>
          <w:rStyle w:val="TagStyle"/>
          <w:rtl/>
        </w:rPr>
        <w:t xml:space="preserve"> &lt;&lt; קריאה &gt;&gt; </w:t>
      </w:r>
      <w:r>
        <w:rPr>
          <w:rtl/>
        </w:rPr>
        <w:t>קריאה:</w:t>
      </w:r>
      <w:r w:rsidRPr="00755B37">
        <w:rPr>
          <w:rStyle w:val="TagStyle"/>
          <w:rtl/>
        </w:rPr>
        <w:t xml:space="preserve"> &lt;&lt; קריאה &gt;&gt;</w:t>
      </w:r>
      <w:r>
        <w:rPr>
          <w:rtl/>
        </w:rPr>
        <w:t xml:space="preserve">   </w:t>
      </w:r>
      <w:bookmarkEnd w:id="509"/>
    </w:p>
    <w:p w:rsidR="00755B37" w:rsidRDefault="00755B37" w:rsidP="00755B37">
      <w:pPr>
        <w:pStyle w:val="KeepWithNext"/>
        <w:rPr>
          <w:rtl/>
        </w:rPr>
      </w:pPr>
    </w:p>
    <w:p w:rsidR="00112D81" w:rsidRDefault="00112D81" w:rsidP="00755B37">
      <w:pPr>
        <w:rPr>
          <w:rtl/>
        </w:rPr>
      </w:pPr>
      <w:bookmarkStart w:id="510" w:name="_ETM_Q1_1839000"/>
      <w:bookmarkEnd w:id="510"/>
      <w:r>
        <w:rPr>
          <w:rFonts w:hint="cs"/>
          <w:rtl/>
        </w:rPr>
        <w:t>לפנות. ברור.</w:t>
      </w:r>
    </w:p>
    <w:p w:rsidR="00112D81" w:rsidRDefault="00112D81" w:rsidP="00112D81">
      <w:pPr>
        <w:rPr>
          <w:rtl/>
        </w:rPr>
      </w:pPr>
      <w:bookmarkStart w:id="511" w:name="_ETM_Q1_1844000"/>
      <w:bookmarkEnd w:id="511"/>
    </w:p>
    <w:p w:rsidR="00112D81" w:rsidRDefault="00112D81" w:rsidP="00112D81">
      <w:pPr>
        <w:pStyle w:val="-"/>
        <w:keepNext/>
        <w:rPr>
          <w:rtl/>
        </w:rPr>
      </w:pPr>
      <w:bookmarkStart w:id="512" w:name="ET_speakercontinue_475563_173"/>
      <w:r w:rsidRPr="00112D81">
        <w:rPr>
          <w:rStyle w:val="TagStyle"/>
          <w:rtl/>
        </w:rPr>
        <w:t xml:space="preserve"> &lt;&lt; דובר_המשך &gt;&gt; </w:t>
      </w:r>
      <w:r>
        <w:rPr>
          <w:rtl/>
        </w:rPr>
        <w:t>דרור גרנית:</w:t>
      </w:r>
      <w:r w:rsidRPr="00112D81">
        <w:rPr>
          <w:rStyle w:val="TagStyle"/>
          <w:rtl/>
        </w:rPr>
        <w:t xml:space="preserve"> &lt;&lt; דובר_המשך &gt;&gt;</w:t>
      </w:r>
      <w:r w:rsidR="008E6D22">
        <w:rPr>
          <w:rtl/>
        </w:rPr>
        <w:t xml:space="preserve"> </w:t>
      </w:r>
      <w:r>
        <w:rPr>
          <w:rtl/>
        </w:rPr>
        <w:t xml:space="preserve"> </w:t>
      </w:r>
      <w:bookmarkEnd w:id="512"/>
    </w:p>
    <w:p w:rsidR="00112D81" w:rsidRDefault="00112D81" w:rsidP="00112D81">
      <w:pPr>
        <w:pStyle w:val="KeepWithNext"/>
        <w:rPr>
          <w:rtl/>
        </w:rPr>
      </w:pPr>
    </w:p>
    <w:p w:rsidR="00112D81" w:rsidRDefault="00112D81" w:rsidP="00112D81">
      <w:pPr>
        <w:rPr>
          <w:rtl/>
        </w:rPr>
      </w:pPr>
      <w:r>
        <w:rPr>
          <w:rFonts w:hint="cs"/>
          <w:rtl/>
        </w:rPr>
        <w:t>אבל התקציב, זאת אומרת</w:t>
      </w:r>
      <w:bookmarkStart w:id="513" w:name="_ETM_Q1_1843000"/>
      <w:bookmarkEnd w:id="513"/>
      <w:r>
        <w:rPr>
          <w:rFonts w:hint="cs"/>
          <w:rtl/>
        </w:rPr>
        <w:t>, כך או כך תהיה איזושהי עלות פינוי.</w:t>
      </w:r>
    </w:p>
    <w:p w:rsidR="00112D81" w:rsidRDefault="00112D81" w:rsidP="00112D81">
      <w:pPr>
        <w:rPr>
          <w:rtl/>
        </w:rPr>
      </w:pPr>
      <w:bookmarkStart w:id="514" w:name="_ETM_Q1_1846000"/>
      <w:bookmarkEnd w:id="514"/>
    </w:p>
    <w:p w:rsidR="00112D81" w:rsidRDefault="00112D81" w:rsidP="00112D81">
      <w:pPr>
        <w:pStyle w:val="af5"/>
        <w:keepNext/>
        <w:rPr>
          <w:rtl/>
        </w:rPr>
      </w:pPr>
      <w:bookmarkStart w:id="515" w:name="ET_interruption_5156_174"/>
      <w:r w:rsidRPr="00112D81">
        <w:rPr>
          <w:rStyle w:val="TagStyle"/>
          <w:rtl/>
        </w:rPr>
        <w:t xml:space="preserve"> &lt;&lt; קריאה &gt;&gt; </w:t>
      </w:r>
      <w:r>
        <w:rPr>
          <w:rtl/>
        </w:rPr>
        <w:t>דוד אמסלם (הליכוד):</w:t>
      </w:r>
      <w:r w:rsidRPr="00112D81">
        <w:rPr>
          <w:rStyle w:val="TagStyle"/>
          <w:rtl/>
        </w:rPr>
        <w:t xml:space="preserve"> &lt;&lt; קריאה &gt;&gt;</w:t>
      </w:r>
      <w:r w:rsidR="008E6D22">
        <w:rPr>
          <w:rtl/>
        </w:rPr>
        <w:t xml:space="preserve"> </w:t>
      </w:r>
      <w:r>
        <w:rPr>
          <w:rtl/>
        </w:rPr>
        <w:t xml:space="preserve"> </w:t>
      </w:r>
      <w:bookmarkEnd w:id="515"/>
    </w:p>
    <w:p w:rsidR="00112D81" w:rsidRDefault="00112D81" w:rsidP="00112D81">
      <w:pPr>
        <w:pStyle w:val="KeepWithNext"/>
        <w:rPr>
          <w:rtl/>
        </w:rPr>
      </w:pPr>
    </w:p>
    <w:p w:rsidR="00112D81" w:rsidRDefault="00112D81" w:rsidP="00112D81">
      <w:pPr>
        <w:rPr>
          <w:rtl/>
        </w:rPr>
      </w:pPr>
      <w:r>
        <w:rPr>
          <w:rFonts w:hint="cs"/>
          <w:rtl/>
        </w:rPr>
        <w:t>השאלה, איפה לדעת</w:t>
      </w:r>
      <w:r w:rsidR="00102974">
        <w:rPr>
          <w:rFonts w:hint="cs"/>
          <w:rtl/>
        </w:rPr>
        <w:t>ך</w:t>
      </w:r>
      <w:r>
        <w:rPr>
          <w:rFonts w:hint="cs"/>
          <w:rtl/>
        </w:rPr>
        <w:t xml:space="preserve"> העלות תהיה יותר גבוהה?</w:t>
      </w:r>
    </w:p>
    <w:p w:rsidR="00112D81" w:rsidRDefault="00112D81" w:rsidP="00112D81">
      <w:pPr>
        <w:rPr>
          <w:rtl/>
        </w:rPr>
      </w:pPr>
      <w:bookmarkStart w:id="516" w:name="_ETM_Q1_1849000"/>
      <w:bookmarkEnd w:id="516"/>
    </w:p>
    <w:p w:rsidR="00112D81" w:rsidRDefault="00112D81" w:rsidP="00112D81">
      <w:pPr>
        <w:pStyle w:val="-"/>
        <w:keepNext/>
        <w:rPr>
          <w:rtl/>
        </w:rPr>
      </w:pPr>
      <w:bookmarkStart w:id="517" w:name="ET_speakercontinue_475563_175"/>
      <w:r w:rsidRPr="00112D81">
        <w:rPr>
          <w:rStyle w:val="TagStyle"/>
          <w:rtl/>
        </w:rPr>
        <w:t xml:space="preserve"> &lt;&lt; דובר_המשך &gt;&gt; </w:t>
      </w:r>
      <w:r>
        <w:rPr>
          <w:rtl/>
        </w:rPr>
        <w:t>דרור גרנית:</w:t>
      </w:r>
      <w:r w:rsidRPr="00112D81">
        <w:rPr>
          <w:rStyle w:val="TagStyle"/>
          <w:rtl/>
        </w:rPr>
        <w:t xml:space="preserve"> &lt;&lt; דובר_המשך &gt;&gt;</w:t>
      </w:r>
      <w:r w:rsidR="008E6D22">
        <w:rPr>
          <w:rtl/>
        </w:rPr>
        <w:t xml:space="preserve"> </w:t>
      </w:r>
      <w:r>
        <w:rPr>
          <w:rtl/>
        </w:rPr>
        <w:t xml:space="preserve"> </w:t>
      </w:r>
      <w:bookmarkEnd w:id="517"/>
    </w:p>
    <w:p w:rsidR="00112D81" w:rsidRDefault="00112D81" w:rsidP="00112D81">
      <w:pPr>
        <w:pStyle w:val="KeepWithNext"/>
        <w:rPr>
          <w:rtl/>
        </w:rPr>
      </w:pPr>
    </w:p>
    <w:p w:rsidR="00112D81" w:rsidRDefault="00755B37" w:rsidP="00112D81">
      <w:pPr>
        <w:rPr>
          <w:rtl/>
        </w:rPr>
      </w:pPr>
      <w:bookmarkStart w:id="518" w:name="_ETM_Q1_1850000"/>
      <w:bookmarkEnd w:id="518"/>
      <w:r>
        <w:rPr>
          <w:rFonts w:hint="cs"/>
          <w:rtl/>
        </w:rPr>
        <w:t xml:space="preserve">לא. </w:t>
      </w:r>
      <w:r w:rsidR="00112D81">
        <w:rPr>
          <w:rFonts w:hint="cs"/>
          <w:rtl/>
        </w:rPr>
        <w:t>מבחינת המדינה</w:t>
      </w:r>
      <w:r>
        <w:rPr>
          <w:rFonts w:hint="cs"/>
          <w:rtl/>
        </w:rPr>
        <w:t>, בסוף</w:t>
      </w:r>
      <w:r w:rsidR="00112D81">
        <w:rPr>
          <w:rFonts w:hint="cs"/>
          <w:rtl/>
        </w:rPr>
        <w:t xml:space="preserve"> זה יוצא כך או כך. </w:t>
      </w:r>
    </w:p>
    <w:p w:rsidR="00112D81" w:rsidRDefault="00112D81" w:rsidP="00112D81">
      <w:pPr>
        <w:rPr>
          <w:rtl/>
        </w:rPr>
      </w:pPr>
    </w:p>
    <w:p w:rsidR="00112D81" w:rsidRDefault="00112D81" w:rsidP="00112D81">
      <w:pPr>
        <w:pStyle w:val="af5"/>
        <w:keepNext/>
        <w:rPr>
          <w:rtl/>
        </w:rPr>
      </w:pPr>
      <w:bookmarkStart w:id="519" w:name="ET_interruption_5156_176"/>
      <w:r w:rsidRPr="00112D81">
        <w:rPr>
          <w:rStyle w:val="TagStyle"/>
          <w:rtl/>
        </w:rPr>
        <w:t xml:space="preserve"> &lt;&lt; קריאה &gt;&gt; </w:t>
      </w:r>
      <w:r>
        <w:rPr>
          <w:rtl/>
        </w:rPr>
        <w:t>דוד אמסלם (הליכוד):</w:t>
      </w:r>
      <w:r w:rsidRPr="00112D81">
        <w:rPr>
          <w:rStyle w:val="TagStyle"/>
          <w:rtl/>
        </w:rPr>
        <w:t xml:space="preserve"> &lt;&lt; קריאה &gt;&gt;</w:t>
      </w:r>
      <w:r w:rsidR="008E6D22">
        <w:rPr>
          <w:rtl/>
        </w:rPr>
        <w:t xml:space="preserve"> </w:t>
      </w:r>
      <w:r>
        <w:rPr>
          <w:rtl/>
        </w:rPr>
        <w:t xml:space="preserve"> </w:t>
      </w:r>
      <w:bookmarkEnd w:id="519"/>
    </w:p>
    <w:p w:rsidR="00112D81" w:rsidRDefault="00112D81" w:rsidP="00112D81">
      <w:pPr>
        <w:pStyle w:val="KeepWithNext"/>
        <w:rPr>
          <w:rtl/>
        </w:rPr>
      </w:pPr>
    </w:p>
    <w:p w:rsidR="00112D81" w:rsidRDefault="00112D81" w:rsidP="00112D81">
      <w:pPr>
        <w:rPr>
          <w:rtl/>
        </w:rPr>
      </w:pPr>
      <w:r>
        <w:rPr>
          <w:rFonts w:hint="cs"/>
          <w:rtl/>
        </w:rPr>
        <w:t>ל</w:t>
      </w:r>
      <w:bookmarkStart w:id="520" w:name="_ETM_Q1_1853000"/>
      <w:bookmarkEnd w:id="520"/>
      <w:r>
        <w:rPr>
          <w:rFonts w:hint="cs"/>
          <w:rtl/>
        </w:rPr>
        <w:t>א. אני שואל.</w:t>
      </w:r>
      <w:r w:rsidR="008E6D22">
        <w:rPr>
          <w:rFonts w:hint="cs"/>
          <w:rtl/>
        </w:rPr>
        <w:t xml:space="preserve"> </w:t>
      </w:r>
      <w:r>
        <w:rPr>
          <w:rFonts w:hint="cs"/>
          <w:rtl/>
        </w:rPr>
        <w:t>מבחינת המדינה, לדעתך, איפה העלות תהיה גבוהה יותר? אם המינה</w:t>
      </w:r>
      <w:bookmarkStart w:id="521" w:name="_ETM_Q1_1856000"/>
      <w:bookmarkEnd w:id="521"/>
      <w:r w:rsidR="00755B37">
        <w:rPr>
          <w:rFonts w:hint="cs"/>
          <w:rtl/>
        </w:rPr>
        <w:t xml:space="preserve">ל יפנה אליו באופן ישיר או </w:t>
      </w:r>
      <w:r>
        <w:rPr>
          <w:rFonts w:hint="cs"/>
          <w:rtl/>
        </w:rPr>
        <w:t>ישווק לקבלן והקבלן</w:t>
      </w:r>
      <w:r w:rsidR="008E6D22">
        <w:rPr>
          <w:rFonts w:hint="cs"/>
          <w:rtl/>
        </w:rPr>
        <w:t xml:space="preserve"> </w:t>
      </w:r>
      <w:r w:rsidR="00102974">
        <w:rPr>
          <w:rFonts w:hint="cs"/>
          <w:rtl/>
        </w:rPr>
        <w:t>יבוא אליו,</w:t>
      </w:r>
      <w:r>
        <w:rPr>
          <w:rFonts w:hint="cs"/>
          <w:rtl/>
        </w:rPr>
        <w:t xml:space="preserve"> לדעתך, בסוף איפה בעצם העלות </w:t>
      </w:r>
      <w:bookmarkStart w:id="522" w:name="_ETM_Q1_1862000"/>
      <w:bookmarkEnd w:id="522"/>
      <w:r>
        <w:rPr>
          <w:rFonts w:hint="cs"/>
          <w:rtl/>
        </w:rPr>
        <w:t>יותר גבוהה של הפינוי?</w:t>
      </w:r>
    </w:p>
    <w:p w:rsidR="00112D81" w:rsidRDefault="00112D81" w:rsidP="00112D81">
      <w:pPr>
        <w:rPr>
          <w:rtl/>
        </w:rPr>
      </w:pPr>
    </w:p>
    <w:p w:rsidR="00112D81" w:rsidRDefault="00112D81" w:rsidP="00112D81">
      <w:pPr>
        <w:pStyle w:val="-"/>
        <w:keepNext/>
        <w:rPr>
          <w:rtl/>
        </w:rPr>
      </w:pPr>
      <w:bookmarkStart w:id="523" w:name="ET_speakercontinue_475563_177"/>
      <w:r w:rsidRPr="00112D81">
        <w:rPr>
          <w:rStyle w:val="TagStyle"/>
          <w:rtl/>
        </w:rPr>
        <w:t xml:space="preserve"> &lt;&lt; דובר_המשך &gt;&gt; </w:t>
      </w:r>
      <w:r>
        <w:rPr>
          <w:rtl/>
        </w:rPr>
        <w:t>דרור גרנית:</w:t>
      </w:r>
      <w:r w:rsidRPr="00112D81">
        <w:rPr>
          <w:rStyle w:val="TagStyle"/>
          <w:rtl/>
        </w:rPr>
        <w:t xml:space="preserve"> &lt;&lt; דובר_המשך &gt;&gt;</w:t>
      </w:r>
      <w:r w:rsidR="008E6D22">
        <w:rPr>
          <w:rtl/>
        </w:rPr>
        <w:t xml:space="preserve"> </w:t>
      </w:r>
      <w:r>
        <w:rPr>
          <w:rtl/>
        </w:rPr>
        <w:t xml:space="preserve"> </w:t>
      </w:r>
      <w:bookmarkEnd w:id="523"/>
    </w:p>
    <w:p w:rsidR="00112D81" w:rsidRDefault="00112D81" w:rsidP="00112D81">
      <w:pPr>
        <w:pStyle w:val="KeepWithNext"/>
        <w:rPr>
          <w:rtl/>
        </w:rPr>
      </w:pPr>
    </w:p>
    <w:p w:rsidR="00112D81" w:rsidRDefault="00112D81" w:rsidP="00112D81">
      <w:pPr>
        <w:rPr>
          <w:rtl/>
        </w:rPr>
      </w:pPr>
      <w:bookmarkStart w:id="524" w:name="_ETM_Q1_1869000"/>
      <w:bookmarkEnd w:id="524"/>
      <w:r>
        <w:rPr>
          <w:rFonts w:hint="cs"/>
          <w:rtl/>
        </w:rPr>
        <w:t>שרון, אתה</w:t>
      </w:r>
      <w:r w:rsidR="008E6D22">
        <w:rPr>
          <w:rFonts w:hint="cs"/>
          <w:rtl/>
        </w:rPr>
        <w:t xml:space="preserve"> </w:t>
      </w:r>
      <w:r>
        <w:rPr>
          <w:rFonts w:hint="cs"/>
          <w:rtl/>
        </w:rPr>
        <w:t>יודע</w:t>
      </w:r>
      <w:r w:rsidR="00755B37">
        <w:rPr>
          <w:rFonts w:hint="cs"/>
          <w:rtl/>
        </w:rPr>
        <w:t xml:space="preserve"> להתייחס</w:t>
      </w:r>
      <w:r>
        <w:rPr>
          <w:rFonts w:hint="cs"/>
          <w:rtl/>
        </w:rPr>
        <w:t>?</w:t>
      </w:r>
    </w:p>
    <w:p w:rsidR="00112D81" w:rsidRDefault="00112D81" w:rsidP="00112D81">
      <w:pPr>
        <w:rPr>
          <w:rtl/>
        </w:rPr>
      </w:pPr>
      <w:bookmarkStart w:id="525" w:name="_ETM_Q1_1867000"/>
      <w:bookmarkEnd w:id="525"/>
    </w:p>
    <w:p w:rsidR="00112D81" w:rsidRDefault="00112D81" w:rsidP="00112D81">
      <w:pPr>
        <w:pStyle w:val="af9"/>
        <w:keepNext/>
        <w:rPr>
          <w:rtl/>
        </w:rPr>
      </w:pPr>
      <w:bookmarkStart w:id="526" w:name="ET_guest_900596_178"/>
      <w:r w:rsidRPr="00112D81">
        <w:rPr>
          <w:rStyle w:val="TagStyle"/>
          <w:rtl/>
        </w:rPr>
        <w:t xml:space="preserve"> &lt;&lt; אורח &gt;&gt; </w:t>
      </w:r>
      <w:r>
        <w:rPr>
          <w:rtl/>
        </w:rPr>
        <w:t>שרון חדד:</w:t>
      </w:r>
      <w:r w:rsidRPr="00112D81">
        <w:rPr>
          <w:rStyle w:val="TagStyle"/>
          <w:rtl/>
        </w:rPr>
        <w:t xml:space="preserve"> &lt;&lt; אורח &gt;&gt;</w:t>
      </w:r>
      <w:r w:rsidR="008E6D22">
        <w:rPr>
          <w:rtl/>
        </w:rPr>
        <w:t xml:space="preserve"> </w:t>
      </w:r>
      <w:r>
        <w:rPr>
          <w:rtl/>
        </w:rPr>
        <w:t xml:space="preserve"> </w:t>
      </w:r>
      <w:bookmarkEnd w:id="526"/>
    </w:p>
    <w:p w:rsidR="00112D81" w:rsidRDefault="00112D81" w:rsidP="00112D81">
      <w:pPr>
        <w:pStyle w:val="KeepWithNext"/>
        <w:rPr>
          <w:rtl/>
        </w:rPr>
      </w:pPr>
    </w:p>
    <w:p w:rsidR="00112D81" w:rsidRDefault="00112D81" w:rsidP="00112D81">
      <w:pPr>
        <w:rPr>
          <w:rtl/>
        </w:rPr>
      </w:pPr>
      <w:r>
        <w:rPr>
          <w:rFonts w:hint="cs"/>
          <w:rtl/>
        </w:rPr>
        <w:t xml:space="preserve">קשה לי לומר </w:t>
      </w:r>
      <w:bookmarkStart w:id="527" w:name="_ETM_Q1_1871000"/>
      <w:bookmarkEnd w:id="527"/>
      <w:r>
        <w:rPr>
          <w:rFonts w:hint="cs"/>
          <w:rtl/>
        </w:rPr>
        <w:t>את זה</w:t>
      </w:r>
      <w:r w:rsidR="00755B37">
        <w:rPr>
          <w:rFonts w:hint="cs"/>
          <w:rtl/>
        </w:rPr>
        <w:t xml:space="preserve"> כרגע</w:t>
      </w:r>
      <w:r>
        <w:rPr>
          <w:rFonts w:hint="cs"/>
          <w:rtl/>
        </w:rPr>
        <w:t xml:space="preserve">. </w:t>
      </w:r>
    </w:p>
    <w:p w:rsidR="00112D81" w:rsidRDefault="00112D81" w:rsidP="00112D81">
      <w:pPr>
        <w:rPr>
          <w:rtl/>
        </w:rPr>
      </w:pPr>
    </w:p>
    <w:p w:rsidR="00112D81" w:rsidRDefault="00112D81" w:rsidP="00112D81">
      <w:pPr>
        <w:pStyle w:val="af5"/>
        <w:keepNext/>
        <w:rPr>
          <w:rtl/>
        </w:rPr>
      </w:pPr>
      <w:bookmarkStart w:id="528" w:name="ET_interruption_5156_179"/>
      <w:r w:rsidRPr="00112D81">
        <w:rPr>
          <w:rStyle w:val="TagStyle"/>
          <w:rtl/>
        </w:rPr>
        <w:t xml:space="preserve"> &lt;&lt; קריאה &gt;&gt; </w:t>
      </w:r>
      <w:r>
        <w:rPr>
          <w:rtl/>
        </w:rPr>
        <w:t>דוד אמסלם (הליכוד):</w:t>
      </w:r>
      <w:r w:rsidRPr="00112D81">
        <w:rPr>
          <w:rStyle w:val="TagStyle"/>
          <w:rtl/>
        </w:rPr>
        <w:t xml:space="preserve"> &lt;&lt; קריאה &gt;&gt;</w:t>
      </w:r>
      <w:r w:rsidR="008E6D22">
        <w:rPr>
          <w:rtl/>
        </w:rPr>
        <w:t xml:space="preserve"> </w:t>
      </w:r>
      <w:r>
        <w:rPr>
          <w:rtl/>
        </w:rPr>
        <w:t xml:space="preserve"> </w:t>
      </w:r>
      <w:bookmarkEnd w:id="528"/>
    </w:p>
    <w:p w:rsidR="00112D81" w:rsidRDefault="00112D81" w:rsidP="00112D81">
      <w:pPr>
        <w:pStyle w:val="KeepWithNext"/>
        <w:rPr>
          <w:rtl/>
        </w:rPr>
      </w:pPr>
    </w:p>
    <w:p w:rsidR="00112D81" w:rsidRDefault="00102974" w:rsidP="00112D81">
      <w:pPr>
        <w:rPr>
          <w:rtl/>
        </w:rPr>
      </w:pPr>
      <w:r>
        <w:rPr>
          <w:rFonts w:hint="cs"/>
          <w:rtl/>
        </w:rPr>
        <w:t>הרי</w:t>
      </w:r>
      <w:r w:rsidR="00112D81">
        <w:rPr>
          <w:rFonts w:hint="cs"/>
          <w:rtl/>
        </w:rPr>
        <w:t xml:space="preserve"> יש עוד מישהו באמצע שצריך לאכול, לשתות, לא?</w:t>
      </w:r>
    </w:p>
    <w:p w:rsidR="00112D81" w:rsidRDefault="00112D81" w:rsidP="00112D81">
      <w:pPr>
        <w:rPr>
          <w:rtl/>
        </w:rPr>
      </w:pPr>
    </w:p>
    <w:p w:rsidR="00112D81" w:rsidRDefault="00112D81" w:rsidP="00112D81">
      <w:pPr>
        <w:pStyle w:val="af6"/>
        <w:keepNext/>
        <w:rPr>
          <w:rtl/>
        </w:rPr>
      </w:pPr>
      <w:bookmarkStart w:id="529" w:name="ET_yor_4574_180"/>
      <w:r w:rsidRPr="00112D81">
        <w:rPr>
          <w:rStyle w:val="TagStyle"/>
          <w:rtl/>
        </w:rPr>
        <w:t xml:space="preserve"> &lt;&lt; יור &gt;&gt; </w:t>
      </w:r>
      <w:r>
        <w:rPr>
          <w:rtl/>
        </w:rPr>
        <w:t>היו"ר יולי יואל אדלשטיין:</w:t>
      </w:r>
      <w:r w:rsidRPr="00112D81">
        <w:rPr>
          <w:rStyle w:val="TagStyle"/>
          <w:rtl/>
        </w:rPr>
        <w:t xml:space="preserve"> &lt;&lt; יור &gt;&gt;</w:t>
      </w:r>
      <w:r w:rsidR="008E6D22">
        <w:rPr>
          <w:rtl/>
        </w:rPr>
        <w:t xml:space="preserve"> </w:t>
      </w:r>
      <w:r>
        <w:rPr>
          <w:rtl/>
        </w:rPr>
        <w:t xml:space="preserve"> </w:t>
      </w:r>
      <w:bookmarkEnd w:id="529"/>
    </w:p>
    <w:p w:rsidR="00112D81" w:rsidRDefault="00112D81" w:rsidP="00112D81">
      <w:pPr>
        <w:pStyle w:val="KeepWithNext"/>
        <w:rPr>
          <w:rtl/>
        </w:rPr>
      </w:pPr>
    </w:p>
    <w:p w:rsidR="00112D81" w:rsidRDefault="00112D81" w:rsidP="00112D81">
      <w:pPr>
        <w:rPr>
          <w:rtl/>
        </w:rPr>
      </w:pPr>
      <w:bookmarkStart w:id="530" w:name="_ETM_Q1_1877000"/>
      <w:bookmarkEnd w:id="530"/>
      <w:r>
        <w:rPr>
          <w:rFonts w:hint="cs"/>
          <w:rtl/>
        </w:rPr>
        <w:t xml:space="preserve">דודי, אולי נציג האוצר </w:t>
      </w:r>
      <w:bookmarkStart w:id="531" w:name="_ETM_Q1_1872000"/>
      <w:bookmarkEnd w:id="531"/>
      <w:r>
        <w:rPr>
          <w:rFonts w:hint="cs"/>
          <w:rtl/>
        </w:rPr>
        <w:t>רוצה להתייחס לזה?</w:t>
      </w:r>
    </w:p>
    <w:p w:rsidR="00112D81" w:rsidRDefault="00112D81" w:rsidP="00112D81">
      <w:pPr>
        <w:rPr>
          <w:rtl/>
        </w:rPr>
      </w:pPr>
    </w:p>
    <w:p w:rsidR="00112D81" w:rsidRDefault="00112D81" w:rsidP="00112D81">
      <w:pPr>
        <w:pStyle w:val="af9"/>
        <w:keepNext/>
        <w:rPr>
          <w:rtl/>
        </w:rPr>
      </w:pPr>
      <w:bookmarkStart w:id="532" w:name="ET_guest_900445_181"/>
      <w:r w:rsidRPr="00112D81">
        <w:rPr>
          <w:rStyle w:val="TagStyle"/>
          <w:rtl/>
        </w:rPr>
        <w:t xml:space="preserve"> &lt;&lt; אורח &gt;&gt; </w:t>
      </w:r>
      <w:r>
        <w:rPr>
          <w:rtl/>
        </w:rPr>
        <w:t>אריאל הבר:</w:t>
      </w:r>
      <w:r w:rsidRPr="00112D81">
        <w:rPr>
          <w:rStyle w:val="TagStyle"/>
          <w:rtl/>
        </w:rPr>
        <w:t xml:space="preserve"> &lt;&lt; אורח &gt;&gt;</w:t>
      </w:r>
      <w:r w:rsidR="008E6D22">
        <w:rPr>
          <w:rtl/>
        </w:rPr>
        <w:t xml:space="preserve"> </w:t>
      </w:r>
      <w:r>
        <w:rPr>
          <w:rtl/>
        </w:rPr>
        <w:t xml:space="preserve"> </w:t>
      </w:r>
      <w:bookmarkEnd w:id="532"/>
    </w:p>
    <w:p w:rsidR="00112D81" w:rsidRDefault="00112D81" w:rsidP="00112D81">
      <w:pPr>
        <w:pStyle w:val="KeepWithNext"/>
        <w:rPr>
          <w:rtl/>
        </w:rPr>
      </w:pPr>
    </w:p>
    <w:p w:rsidR="00112D81" w:rsidRDefault="00112D81" w:rsidP="00112D81">
      <w:pPr>
        <w:rPr>
          <w:rtl/>
        </w:rPr>
      </w:pPr>
      <w:bookmarkStart w:id="533" w:name="_ETM_Q1_1878000"/>
      <w:bookmarkEnd w:id="533"/>
      <w:r>
        <w:rPr>
          <w:rFonts w:hint="cs"/>
          <w:rtl/>
        </w:rPr>
        <w:t>כן, כן.</w:t>
      </w:r>
    </w:p>
    <w:p w:rsidR="00112D81" w:rsidRDefault="00112D81" w:rsidP="00112D81">
      <w:pPr>
        <w:rPr>
          <w:rtl/>
        </w:rPr>
      </w:pPr>
      <w:bookmarkStart w:id="534" w:name="_ETM_Q1_1873000"/>
      <w:bookmarkEnd w:id="534"/>
    </w:p>
    <w:p w:rsidR="00112D81" w:rsidRDefault="00112D81" w:rsidP="00112D81">
      <w:pPr>
        <w:pStyle w:val="af6"/>
        <w:keepNext/>
        <w:rPr>
          <w:rtl/>
        </w:rPr>
      </w:pPr>
      <w:bookmarkStart w:id="535" w:name="ET_yor_4574_182"/>
      <w:r w:rsidRPr="00112D81">
        <w:rPr>
          <w:rStyle w:val="TagStyle"/>
          <w:rtl/>
        </w:rPr>
        <w:t xml:space="preserve"> &lt;&lt; יור &gt;&gt; </w:t>
      </w:r>
      <w:r>
        <w:rPr>
          <w:rtl/>
        </w:rPr>
        <w:t>היו"ר יולי יואל אדלשטיין:</w:t>
      </w:r>
      <w:r w:rsidRPr="00112D81">
        <w:rPr>
          <w:rStyle w:val="TagStyle"/>
          <w:rtl/>
        </w:rPr>
        <w:t xml:space="preserve"> &lt;&lt; יור &gt;&gt;</w:t>
      </w:r>
      <w:r w:rsidR="008E6D22">
        <w:rPr>
          <w:rtl/>
        </w:rPr>
        <w:t xml:space="preserve"> </w:t>
      </w:r>
      <w:r>
        <w:rPr>
          <w:rtl/>
        </w:rPr>
        <w:t xml:space="preserve"> </w:t>
      </w:r>
      <w:bookmarkEnd w:id="535"/>
    </w:p>
    <w:p w:rsidR="00112D81" w:rsidRDefault="00112D81" w:rsidP="00112D81">
      <w:pPr>
        <w:pStyle w:val="KeepWithNext"/>
        <w:rPr>
          <w:rtl/>
        </w:rPr>
      </w:pPr>
    </w:p>
    <w:p w:rsidR="00112D81" w:rsidRDefault="00112D81" w:rsidP="00112D81">
      <w:pPr>
        <w:rPr>
          <w:rtl/>
        </w:rPr>
      </w:pPr>
      <w:bookmarkStart w:id="536" w:name="_ETM_Q1_1874000"/>
      <w:bookmarkEnd w:id="536"/>
      <w:r>
        <w:rPr>
          <w:rFonts w:hint="cs"/>
          <w:rtl/>
        </w:rPr>
        <w:t>בבקשה,</w:t>
      </w:r>
      <w:r w:rsidR="008E6D22">
        <w:rPr>
          <w:rFonts w:hint="cs"/>
          <w:rtl/>
        </w:rPr>
        <w:t xml:space="preserve"> </w:t>
      </w:r>
      <w:r>
        <w:rPr>
          <w:rFonts w:hint="cs"/>
          <w:rtl/>
        </w:rPr>
        <w:t>תציג את עצמך.</w:t>
      </w:r>
    </w:p>
    <w:p w:rsidR="00112D81" w:rsidRDefault="00112D81" w:rsidP="00112D81">
      <w:pPr>
        <w:rPr>
          <w:rtl/>
        </w:rPr>
      </w:pPr>
    </w:p>
    <w:p w:rsidR="00112D81" w:rsidRDefault="00112D81" w:rsidP="00112D81">
      <w:pPr>
        <w:pStyle w:val="-"/>
        <w:keepNext/>
        <w:rPr>
          <w:rtl/>
        </w:rPr>
      </w:pPr>
      <w:bookmarkStart w:id="537" w:name="ET_speakercontinue_900445_183"/>
      <w:r w:rsidRPr="00112D81">
        <w:rPr>
          <w:rStyle w:val="TagStyle"/>
          <w:rtl/>
        </w:rPr>
        <w:t xml:space="preserve"> &lt;&lt; דובר_המשך &gt;&gt; </w:t>
      </w:r>
      <w:r>
        <w:rPr>
          <w:rtl/>
        </w:rPr>
        <w:t>אריאל הבר:</w:t>
      </w:r>
      <w:r w:rsidRPr="00112D81">
        <w:rPr>
          <w:rStyle w:val="TagStyle"/>
          <w:rtl/>
        </w:rPr>
        <w:t xml:space="preserve"> &lt;&lt; דובר_המשך &gt;&gt;</w:t>
      </w:r>
      <w:r w:rsidR="008E6D22">
        <w:rPr>
          <w:rtl/>
        </w:rPr>
        <w:t xml:space="preserve"> </w:t>
      </w:r>
      <w:r>
        <w:rPr>
          <w:rtl/>
        </w:rPr>
        <w:t xml:space="preserve"> </w:t>
      </w:r>
      <w:bookmarkEnd w:id="537"/>
    </w:p>
    <w:p w:rsidR="00112D81" w:rsidRDefault="00112D81" w:rsidP="00112D81">
      <w:pPr>
        <w:pStyle w:val="KeepWithNext"/>
        <w:rPr>
          <w:rtl/>
        </w:rPr>
      </w:pPr>
    </w:p>
    <w:p w:rsidR="00112D81" w:rsidRDefault="00F84C53" w:rsidP="00112D81">
      <w:pPr>
        <w:rPr>
          <w:rtl/>
        </w:rPr>
      </w:pPr>
      <w:bookmarkStart w:id="538" w:name="_ETM_Q1_1875000"/>
      <w:bookmarkEnd w:id="538"/>
      <w:r>
        <w:rPr>
          <w:rFonts w:hint="cs"/>
          <w:rtl/>
        </w:rPr>
        <w:t xml:space="preserve">שמי </w:t>
      </w:r>
      <w:r w:rsidR="00112D81">
        <w:rPr>
          <w:rFonts w:hint="cs"/>
          <w:rtl/>
        </w:rPr>
        <w:t xml:space="preserve">אריאל הבר מאגף התקציבים באוצר. חלק </w:t>
      </w:r>
      <w:r w:rsidR="00112D81" w:rsidRPr="00112D81">
        <w:rPr>
          <w:rtl/>
        </w:rPr>
        <w:t>מהרציונל של הזיקה והחיבור הישיר יותר בין היזם שמבקש את הקרקע לעלות הפינוי היא באמת שהמדינה תוכל להג</w:t>
      </w:r>
      <w:r w:rsidR="00112D81">
        <w:rPr>
          <w:rtl/>
        </w:rPr>
        <w:t>יע לקרקעות שיותר נדרש לפנות אות</w:t>
      </w:r>
      <w:r w:rsidR="00112D81">
        <w:rPr>
          <w:rFonts w:hint="cs"/>
          <w:rtl/>
        </w:rPr>
        <w:t>ן.</w:t>
      </w:r>
      <w:r w:rsidR="00112D81" w:rsidRPr="00112D81">
        <w:rPr>
          <w:rtl/>
        </w:rPr>
        <w:t xml:space="preserve"> עכשיו</w:t>
      </w:r>
      <w:r w:rsidR="00112D81">
        <w:rPr>
          <w:rFonts w:hint="cs"/>
          <w:rtl/>
        </w:rPr>
        <w:t>,</w:t>
      </w:r>
      <w:r w:rsidR="00112D81" w:rsidRPr="00112D81">
        <w:rPr>
          <w:rtl/>
        </w:rPr>
        <w:t xml:space="preserve"> לצד הדבר הזה</w:t>
      </w:r>
      <w:r w:rsidR="00112D81">
        <w:rPr>
          <w:rFonts w:hint="cs"/>
          <w:rtl/>
        </w:rPr>
        <w:t>,</w:t>
      </w:r>
      <w:r w:rsidR="00112D81" w:rsidRPr="00112D81">
        <w:rPr>
          <w:rtl/>
        </w:rPr>
        <w:t xml:space="preserve"> קיים גם</w:t>
      </w:r>
      <w:r w:rsidR="00112D81">
        <w:rPr>
          <w:rFonts w:hint="cs"/>
          <w:rtl/>
        </w:rPr>
        <w:t>,</w:t>
      </w:r>
      <w:r w:rsidR="00112D81" w:rsidRPr="00112D81">
        <w:rPr>
          <w:rtl/>
        </w:rPr>
        <w:t xml:space="preserve"> כמו ששרון הציג</w:t>
      </w:r>
      <w:r w:rsidR="00112D81">
        <w:rPr>
          <w:rFonts w:hint="cs"/>
          <w:rtl/>
        </w:rPr>
        <w:t>,</w:t>
      </w:r>
      <w:r w:rsidR="00112D81" w:rsidRPr="00112D81">
        <w:rPr>
          <w:rtl/>
        </w:rPr>
        <w:t xml:space="preserve"> תקציב ממשלתי לפינוי הומניטרי</w:t>
      </w:r>
      <w:r w:rsidR="00112D81">
        <w:rPr>
          <w:rFonts w:hint="cs"/>
          <w:rtl/>
        </w:rPr>
        <w:t>,</w:t>
      </w:r>
      <w:r w:rsidR="00112D81" w:rsidRPr="00112D81">
        <w:rPr>
          <w:rtl/>
        </w:rPr>
        <w:t xml:space="preserve"> נקרא לו</w:t>
      </w:r>
      <w:r w:rsidR="00112D81">
        <w:rPr>
          <w:rFonts w:hint="cs"/>
          <w:rtl/>
        </w:rPr>
        <w:t>,</w:t>
      </w:r>
      <w:r w:rsidR="00112D81" w:rsidRPr="00112D81">
        <w:rPr>
          <w:rtl/>
        </w:rPr>
        <w:t xml:space="preserve"> שהוא לא תלוי בביקו</w:t>
      </w:r>
      <w:r w:rsidR="00112D81">
        <w:rPr>
          <w:rFonts w:hint="cs"/>
          <w:rtl/>
        </w:rPr>
        <w:t>ש</w:t>
      </w:r>
      <w:r w:rsidR="00112D81" w:rsidRPr="00112D81">
        <w:rPr>
          <w:rtl/>
        </w:rPr>
        <w:t xml:space="preserve"> של יזמים</w:t>
      </w:r>
      <w:r w:rsidR="00112D81">
        <w:rPr>
          <w:rFonts w:hint="cs"/>
          <w:rtl/>
        </w:rPr>
        <w:t>.</w:t>
      </w:r>
      <w:r w:rsidR="00112D81" w:rsidRPr="00112D81">
        <w:rPr>
          <w:rtl/>
        </w:rPr>
        <w:t xml:space="preserve"> אבל אנחנו כמדינה קשה לנו לבוא ו</w:t>
      </w:r>
      <w:r>
        <w:rPr>
          <w:rtl/>
        </w:rPr>
        <w:t>להגיד אי</w:t>
      </w:r>
      <w:r>
        <w:rPr>
          <w:rFonts w:hint="cs"/>
          <w:rtl/>
        </w:rPr>
        <w:t>לו</w:t>
      </w:r>
      <w:r w:rsidR="00112D81">
        <w:rPr>
          <w:rtl/>
        </w:rPr>
        <w:t xml:space="preserve"> קרקעות נדרשות יותר ו</w:t>
      </w:r>
      <w:r>
        <w:rPr>
          <w:rtl/>
        </w:rPr>
        <w:t>אי</w:t>
      </w:r>
      <w:r>
        <w:rPr>
          <w:rFonts w:hint="cs"/>
          <w:rtl/>
        </w:rPr>
        <w:t>לו</w:t>
      </w:r>
      <w:r w:rsidR="00112D81" w:rsidRPr="00112D81">
        <w:rPr>
          <w:rtl/>
        </w:rPr>
        <w:t xml:space="preserve"> פח</w:t>
      </w:r>
      <w:r w:rsidR="00112D81">
        <w:rPr>
          <w:rFonts w:hint="cs"/>
          <w:rtl/>
        </w:rPr>
        <w:t>ות,</w:t>
      </w:r>
      <w:r w:rsidR="00112D81">
        <w:rPr>
          <w:rtl/>
        </w:rPr>
        <w:t xml:space="preserve"> בגלל שהעלות סביר להניח </w:t>
      </w:r>
      <w:r w:rsidR="00112D81">
        <w:rPr>
          <w:rFonts w:hint="cs"/>
          <w:rtl/>
        </w:rPr>
        <w:t>ש</w:t>
      </w:r>
      <w:r w:rsidR="00112D81" w:rsidRPr="00112D81">
        <w:rPr>
          <w:rtl/>
        </w:rPr>
        <w:t>תהיה יחסית דומה</w:t>
      </w:r>
      <w:r w:rsidR="00112D81">
        <w:rPr>
          <w:rFonts w:hint="cs"/>
          <w:rtl/>
        </w:rPr>
        <w:t>.</w:t>
      </w:r>
      <w:r w:rsidR="00112D81">
        <w:rPr>
          <w:rtl/>
        </w:rPr>
        <w:t xml:space="preserve"> ושו</w:t>
      </w:r>
      <w:r w:rsidR="00112D81">
        <w:rPr>
          <w:rFonts w:hint="cs"/>
          <w:rtl/>
        </w:rPr>
        <w:t>ב,</w:t>
      </w:r>
      <w:r w:rsidR="00112D81">
        <w:rPr>
          <w:rtl/>
        </w:rPr>
        <w:t xml:space="preserve"> אפשר להביא לפה גם נציג ר</w:t>
      </w:r>
      <w:r w:rsidR="00112D81" w:rsidRPr="00112D81">
        <w:rPr>
          <w:rtl/>
        </w:rPr>
        <w:t>מ</w:t>
      </w:r>
      <w:r w:rsidR="00112D81">
        <w:rPr>
          <w:rFonts w:hint="cs"/>
          <w:rtl/>
        </w:rPr>
        <w:t>"</w:t>
      </w:r>
      <w:r w:rsidR="00112D81" w:rsidRPr="00112D81">
        <w:rPr>
          <w:rtl/>
        </w:rPr>
        <w:t>י כדי לשאול אותו ולוודא את הדבר הזה</w:t>
      </w:r>
      <w:r w:rsidR="00112D81">
        <w:rPr>
          <w:rFonts w:hint="cs"/>
          <w:rtl/>
        </w:rPr>
        <w:t>,</w:t>
      </w:r>
      <w:r w:rsidR="00112D81">
        <w:rPr>
          <w:rtl/>
        </w:rPr>
        <w:t xml:space="preserve"> אבל בגלל שהדבר הזה </w:t>
      </w:r>
      <w:r>
        <w:rPr>
          <w:rtl/>
        </w:rPr>
        <w:t xml:space="preserve">אמור להיות </w:t>
      </w:r>
      <w:r>
        <w:rPr>
          <w:rFonts w:hint="cs"/>
          <w:rtl/>
        </w:rPr>
        <w:t>ב</w:t>
      </w:r>
      <w:r w:rsidR="00112D81" w:rsidRPr="00112D81">
        <w:rPr>
          <w:rtl/>
        </w:rPr>
        <w:t>שיקולים כלכליים גרידא יחסית דומה</w:t>
      </w:r>
      <w:r w:rsidR="00112D81">
        <w:rPr>
          <w:rFonts w:hint="cs"/>
          <w:rtl/>
        </w:rPr>
        <w:t>,</w:t>
      </w:r>
      <w:r w:rsidR="00112D81" w:rsidRPr="00112D81">
        <w:rPr>
          <w:rtl/>
        </w:rPr>
        <w:t xml:space="preserve"> עדיף שההקצאה תיעשה בצורה כזאת ולא בצורה עקומה</w:t>
      </w:r>
      <w:r w:rsidR="00112D81">
        <w:rPr>
          <w:rFonts w:hint="cs"/>
          <w:rtl/>
        </w:rPr>
        <w:t>,</w:t>
      </w:r>
      <w:r w:rsidR="00112D81">
        <w:rPr>
          <w:rtl/>
        </w:rPr>
        <w:t xml:space="preserve"> שהמדינה צריכה לחשוב אי</w:t>
      </w:r>
      <w:r w:rsidR="00112D81">
        <w:rPr>
          <w:rFonts w:hint="cs"/>
          <w:rtl/>
        </w:rPr>
        <w:t>לו</w:t>
      </w:r>
      <w:r w:rsidR="00112D81" w:rsidRPr="00112D81">
        <w:rPr>
          <w:rtl/>
        </w:rPr>
        <w:t xml:space="preserve"> קרקעות צריכים לתעדף ואז לתקציב את הדבר הזה</w:t>
      </w:r>
      <w:r w:rsidR="00112D81">
        <w:rPr>
          <w:rFonts w:hint="cs"/>
          <w:rtl/>
        </w:rPr>
        <w:t>.</w:t>
      </w:r>
    </w:p>
    <w:p w:rsidR="00112D81" w:rsidRDefault="00112D81" w:rsidP="00112D81">
      <w:pPr>
        <w:rPr>
          <w:rtl/>
        </w:rPr>
      </w:pPr>
    </w:p>
    <w:p w:rsidR="00112D81" w:rsidRDefault="00112D81" w:rsidP="00112D81">
      <w:pPr>
        <w:rPr>
          <w:rtl/>
        </w:rPr>
      </w:pPr>
    </w:p>
    <w:p w:rsidR="00112D81" w:rsidRDefault="00112D81" w:rsidP="00112D81">
      <w:pPr>
        <w:pStyle w:val="af6"/>
        <w:keepNext/>
        <w:rPr>
          <w:rtl/>
        </w:rPr>
      </w:pPr>
      <w:bookmarkStart w:id="539" w:name="ET_yor_4574_184"/>
      <w:r w:rsidRPr="00112D81">
        <w:rPr>
          <w:rStyle w:val="TagStyle"/>
          <w:rtl/>
        </w:rPr>
        <w:t xml:space="preserve"> &lt;&lt; יור &gt;&gt; </w:t>
      </w:r>
      <w:r>
        <w:rPr>
          <w:rtl/>
        </w:rPr>
        <w:t>היו"ר יולי יואל אדלשטיין:</w:t>
      </w:r>
      <w:r w:rsidRPr="00112D81">
        <w:rPr>
          <w:rStyle w:val="TagStyle"/>
          <w:rtl/>
        </w:rPr>
        <w:t xml:space="preserve"> &lt;&lt; יור &gt;&gt;</w:t>
      </w:r>
      <w:r w:rsidR="008E6D22">
        <w:rPr>
          <w:rtl/>
        </w:rPr>
        <w:t xml:space="preserve"> </w:t>
      </w:r>
      <w:r>
        <w:rPr>
          <w:rtl/>
        </w:rPr>
        <w:t xml:space="preserve"> </w:t>
      </w:r>
      <w:bookmarkEnd w:id="539"/>
    </w:p>
    <w:p w:rsidR="00112D81" w:rsidRDefault="00112D81" w:rsidP="00112D81">
      <w:pPr>
        <w:pStyle w:val="KeepWithNext"/>
        <w:rPr>
          <w:rtl/>
        </w:rPr>
      </w:pPr>
    </w:p>
    <w:p w:rsidR="00112D81" w:rsidRDefault="00112D81" w:rsidP="00112D81">
      <w:pPr>
        <w:rPr>
          <w:rtl/>
        </w:rPr>
      </w:pPr>
      <w:bookmarkStart w:id="540" w:name="_ETM_Q1_1922000"/>
      <w:bookmarkEnd w:id="540"/>
      <w:r w:rsidRPr="00112D81">
        <w:rPr>
          <w:rtl/>
        </w:rPr>
        <w:t>אם אני מבין את התשובה לשאלה של חבר הכנסת אמסלם</w:t>
      </w:r>
      <w:r>
        <w:rPr>
          <w:rFonts w:hint="cs"/>
          <w:rtl/>
        </w:rPr>
        <w:t>,</w:t>
      </w:r>
      <w:r w:rsidRPr="00112D81">
        <w:rPr>
          <w:rtl/>
        </w:rPr>
        <w:t xml:space="preserve"> אתה אומ</w:t>
      </w:r>
      <w:r w:rsidR="00F84C53">
        <w:rPr>
          <w:rtl/>
        </w:rPr>
        <w:t>ר שלא יהיה הבדל משמעותי בעלויות</w:t>
      </w:r>
      <w:r w:rsidR="00F84C53">
        <w:rPr>
          <w:rFonts w:hint="cs"/>
          <w:rtl/>
        </w:rPr>
        <w:t xml:space="preserve">, </w:t>
      </w:r>
      <w:r w:rsidRPr="00112D81">
        <w:rPr>
          <w:rtl/>
        </w:rPr>
        <w:t xml:space="preserve">אם כך או כך </w:t>
      </w:r>
      <w:r>
        <w:rPr>
          <w:rFonts w:hint="cs"/>
          <w:rtl/>
        </w:rPr>
        <w:t>פועלים?</w:t>
      </w:r>
    </w:p>
    <w:p w:rsidR="00112D81" w:rsidRDefault="00112D81" w:rsidP="00112D81">
      <w:pPr>
        <w:rPr>
          <w:rtl/>
        </w:rPr>
      </w:pPr>
      <w:bookmarkStart w:id="541" w:name="_ETM_Q1_1929000"/>
      <w:bookmarkEnd w:id="541"/>
    </w:p>
    <w:p w:rsidR="00112D81" w:rsidRDefault="00112D81" w:rsidP="00112D81">
      <w:pPr>
        <w:pStyle w:val="-"/>
        <w:keepNext/>
        <w:rPr>
          <w:rtl/>
        </w:rPr>
      </w:pPr>
      <w:bookmarkStart w:id="542" w:name="ET_speakercontinue_900445_185"/>
      <w:r w:rsidRPr="00112D81">
        <w:rPr>
          <w:rStyle w:val="TagStyle"/>
          <w:rtl/>
        </w:rPr>
        <w:t xml:space="preserve"> &lt;&lt; דובר_המשך &gt;&gt; </w:t>
      </w:r>
      <w:r>
        <w:rPr>
          <w:rtl/>
        </w:rPr>
        <w:t>אריאל הבר:</w:t>
      </w:r>
      <w:r w:rsidRPr="00112D81">
        <w:rPr>
          <w:rStyle w:val="TagStyle"/>
          <w:rtl/>
        </w:rPr>
        <w:t xml:space="preserve"> &lt;&lt; דובר_המשך &gt;&gt;</w:t>
      </w:r>
      <w:r w:rsidR="008E6D22">
        <w:rPr>
          <w:rtl/>
        </w:rPr>
        <w:t xml:space="preserve"> </w:t>
      </w:r>
      <w:r>
        <w:rPr>
          <w:rtl/>
        </w:rPr>
        <w:t xml:space="preserve"> </w:t>
      </w:r>
      <w:bookmarkEnd w:id="542"/>
    </w:p>
    <w:p w:rsidR="00112D81" w:rsidRDefault="00112D81" w:rsidP="00112D81">
      <w:pPr>
        <w:pStyle w:val="KeepWithNext"/>
        <w:rPr>
          <w:rtl/>
        </w:rPr>
      </w:pPr>
    </w:p>
    <w:p w:rsidR="008D54B0" w:rsidRDefault="00112D81" w:rsidP="00112D81">
      <w:pPr>
        <w:rPr>
          <w:rtl/>
        </w:rPr>
      </w:pPr>
      <w:bookmarkStart w:id="543" w:name="_ETM_Q1_1930000"/>
      <w:bookmarkEnd w:id="543"/>
      <w:r>
        <w:rPr>
          <w:rFonts w:hint="cs"/>
          <w:rtl/>
        </w:rPr>
        <w:t xml:space="preserve">כמו </w:t>
      </w:r>
      <w:r w:rsidRPr="00112D81">
        <w:rPr>
          <w:rtl/>
        </w:rPr>
        <w:t>שאמרתי</w:t>
      </w:r>
      <w:r>
        <w:rPr>
          <w:rFonts w:hint="cs"/>
          <w:rtl/>
        </w:rPr>
        <w:t>,</w:t>
      </w:r>
      <w:r>
        <w:rPr>
          <w:rtl/>
        </w:rPr>
        <w:t xml:space="preserve"> </w:t>
      </w:r>
      <w:r w:rsidRPr="00112D81">
        <w:rPr>
          <w:rtl/>
        </w:rPr>
        <w:t>שווה לש</w:t>
      </w:r>
      <w:r>
        <w:rPr>
          <w:rFonts w:hint="cs"/>
          <w:rtl/>
        </w:rPr>
        <w:t xml:space="preserve">אול את </w:t>
      </w:r>
      <w:r w:rsidRPr="00112D81">
        <w:rPr>
          <w:rtl/>
        </w:rPr>
        <w:t>נציג</w:t>
      </w:r>
      <w:r>
        <w:rPr>
          <w:rtl/>
        </w:rPr>
        <w:t xml:space="preserve">י </w:t>
      </w:r>
      <w:r>
        <w:rPr>
          <w:rFonts w:hint="cs"/>
          <w:rtl/>
        </w:rPr>
        <w:t>ר</w:t>
      </w:r>
      <w:r w:rsidRPr="00112D81">
        <w:rPr>
          <w:rtl/>
        </w:rPr>
        <w:t>מ</w:t>
      </w:r>
      <w:r>
        <w:rPr>
          <w:rFonts w:hint="cs"/>
          <w:rtl/>
        </w:rPr>
        <w:t>"</w:t>
      </w:r>
      <w:r w:rsidRPr="00112D81">
        <w:rPr>
          <w:rtl/>
        </w:rPr>
        <w:t>י שזה עולם התוכן שלהם</w:t>
      </w:r>
      <w:r w:rsidR="008D54B0">
        <w:rPr>
          <w:rFonts w:hint="cs"/>
          <w:rtl/>
        </w:rPr>
        <w:t>,</w:t>
      </w:r>
      <w:r w:rsidR="008D54B0">
        <w:rPr>
          <w:rtl/>
        </w:rPr>
        <w:t xml:space="preserve"> אבל </w:t>
      </w:r>
      <w:r w:rsidR="008D54B0">
        <w:rPr>
          <w:rFonts w:hint="cs"/>
          <w:rtl/>
        </w:rPr>
        <w:t>מבחינה</w:t>
      </w:r>
      <w:r w:rsidRPr="00112D81">
        <w:rPr>
          <w:rtl/>
        </w:rPr>
        <w:t xml:space="preserve"> הכלכלי</w:t>
      </w:r>
      <w:r w:rsidR="008D54B0">
        <w:rPr>
          <w:rFonts w:hint="cs"/>
          <w:rtl/>
        </w:rPr>
        <w:t>ת - - -</w:t>
      </w:r>
    </w:p>
    <w:p w:rsidR="008D54B0" w:rsidRDefault="008D54B0" w:rsidP="00112D81">
      <w:pPr>
        <w:rPr>
          <w:rtl/>
        </w:rPr>
      </w:pPr>
      <w:bookmarkStart w:id="544" w:name="_ETM_Q1_1936000"/>
      <w:bookmarkEnd w:id="544"/>
    </w:p>
    <w:p w:rsidR="008D54B0" w:rsidRDefault="008D54B0" w:rsidP="008D54B0">
      <w:pPr>
        <w:pStyle w:val="af5"/>
        <w:keepNext/>
        <w:rPr>
          <w:rtl/>
        </w:rPr>
      </w:pPr>
      <w:bookmarkStart w:id="545" w:name="ET_interruption_5156_186"/>
      <w:r w:rsidRPr="008D54B0">
        <w:rPr>
          <w:rStyle w:val="TagStyle"/>
          <w:rtl/>
        </w:rPr>
        <w:t xml:space="preserve"> &lt;&lt; קריאה &gt;&gt; </w:t>
      </w:r>
      <w:r>
        <w:rPr>
          <w:rtl/>
        </w:rPr>
        <w:t>דוד אמסלם (הליכוד):</w:t>
      </w:r>
      <w:r w:rsidRPr="008D54B0">
        <w:rPr>
          <w:rStyle w:val="TagStyle"/>
          <w:rtl/>
        </w:rPr>
        <w:t xml:space="preserve"> &lt;&lt; קריאה &gt;&gt;</w:t>
      </w:r>
      <w:r w:rsidR="008E6D22">
        <w:rPr>
          <w:rtl/>
        </w:rPr>
        <w:t xml:space="preserve"> </w:t>
      </w:r>
      <w:r>
        <w:rPr>
          <w:rtl/>
        </w:rPr>
        <w:t xml:space="preserve"> </w:t>
      </w:r>
      <w:bookmarkEnd w:id="545"/>
    </w:p>
    <w:p w:rsidR="008D54B0" w:rsidRDefault="008D54B0" w:rsidP="008D54B0">
      <w:pPr>
        <w:pStyle w:val="KeepWithNext"/>
        <w:rPr>
          <w:rtl/>
        </w:rPr>
      </w:pPr>
    </w:p>
    <w:p w:rsidR="008D54B0" w:rsidRDefault="00112D81" w:rsidP="008D54B0">
      <w:pPr>
        <w:rPr>
          <w:rtl/>
        </w:rPr>
      </w:pPr>
      <w:r w:rsidRPr="00112D81">
        <w:rPr>
          <w:rtl/>
        </w:rPr>
        <w:t xml:space="preserve"> אני עשיתי כמה מכרזים בחיים שלי</w:t>
      </w:r>
      <w:r w:rsidR="008D54B0">
        <w:rPr>
          <w:rFonts w:hint="cs"/>
          <w:rtl/>
        </w:rPr>
        <w:t>, אתה יודע. זה עולה קצת הרבה מאוד.</w:t>
      </w:r>
    </w:p>
    <w:p w:rsidR="008D54B0" w:rsidRDefault="008D54B0" w:rsidP="008D54B0">
      <w:pPr>
        <w:rPr>
          <w:rtl/>
        </w:rPr>
      </w:pPr>
      <w:bookmarkStart w:id="546" w:name="_ETM_Q1_1940000"/>
      <w:bookmarkEnd w:id="546"/>
    </w:p>
    <w:p w:rsidR="008D54B0" w:rsidRDefault="008D54B0" w:rsidP="008D54B0">
      <w:pPr>
        <w:pStyle w:val="af5"/>
        <w:keepNext/>
        <w:rPr>
          <w:rtl/>
        </w:rPr>
      </w:pPr>
      <w:bookmarkStart w:id="547" w:name="ET_interruption_5767_188"/>
      <w:r w:rsidRPr="008D54B0">
        <w:rPr>
          <w:rStyle w:val="TagStyle"/>
          <w:rtl/>
        </w:rPr>
        <w:t xml:space="preserve"> &lt;&lt; קריאה &gt;&gt; </w:t>
      </w:r>
      <w:r>
        <w:rPr>
          <w:rtl/>
        </w:rPr>
        <w:t>אורנה ברביבאי (יש עתיד):</w:t>
      </w:r>
      <w:r w:rsidRPr="008D54B0">
        <w:rPr>
          <w:rStyle w:val="TagStyle"/>
          <w:rtl/>
        </w:rPr>
        <w:t xml:space="preserve"> &lt;&lt; קריאה &gt;&gt;</w:t>
      </w:r>
      <w:r w:rsidR="008E6D22">
        <w:rPr>
          <w:rtl/>
        </w:rPr>
        <w:t xml:space="preserve"> </w:t>
      </w:r>
      <w:r>
        <w:rPr>
          <w:rtl/>
        </w:rPr>
        <w:t xml:space="preserve"> </w:t>
      </w:r>
      <w:bookmarkEnd w:id="547"/>
    </w:p>
    <w:p w:rsidR="008D54B0" w:rsidRDefault="008D54B0" w:rsidP="008D54B0">
      <w:pPr>
        <w:pStyle w:val="KeepWithNext"/>
        <w:rPr>
          <w:rtl/>
        </w:rPr>
      </w:pPr>
    </w:p>
    <w:p w:rsidR="008D54B0" w:rsidRPr="008D54B0" w:rsidRDefault="008D54B0" w:rsidP="008D54B0">
      <w:pPr>
        <w:rPr>
          <w:rtl/>
        </w:rPr>
      </w:pPr>
      <w:bookmarkStart w:id="548" w:name="_ETM_Q1_1937000"/>
      <w:bookmarkEnd w:id="548"/>
      <w:r>
        <w:rPr>
          <w:rFonts w:hint="cs"/>
          <w:rtl/>
        </w:rPr>
        <w:t xml:space="preserve">שרון, אתה </w:t>
      </w:r>
      <w:bookmarkStart w:id="549" w:name="_ETM_Q1_1935000"/>
      <w:bookmarkEnd w:id="549"/>
      <w:r>
        <w:rPr>
          <w:rFonts w:hint="cs"/>
          <w:rtl/>
        </w:rPr>
        <w:t>יכול להשלים? תשלים, בבקשה, שרון.</w:t>
      </w:r>
    </w:p>
    <w:p w:rsidR="008D54B0" w:rsidRDefault="008D54B0" w:rsidP="008D54B0">
      <w:pPr>
        <w:rPr>
          <w:rtl/>
        </w:rPr>
      </w:pPr>
      <w:bookmarkStart w:id="550" w:name="_ETM_Q1_1939000"/>
      <w:bookmarkEnd w:id="550"/>
    </w:p>
    <w:p w:rsidR="008D54B0" w:rsidRDefault="008D54B0" w:rsidP="008D54B0">
      <w:pPr>
        <w:pStyle w:val="af6"/>
        <w:keepNext/>
        <w:rPr>
          <w:rtl/>
        </w:rPr>
      </w:pPr>
      <w:bookmarkStart w:id="551" w:name="ET_yor_4574_187"/>
      <w:r w:rsidRPr="008D54B0">
        <w:rPr>
          <w:rStyle w:val="TagStyle"/>
          <w:rtl/>
        </w:rPr>
        <w:t xml:space="preserve"> &lt;&lt; יור &gt;&gt; </w:t>
      </w:r>
      <w:r>
        <w:rPr>
          <w:rtl/>
        </w:rPr>
        <w:t>היו"ר יולי יואל אדלשטיין:</w:t>
      </w:r>
      <w:r w:rsidRPr="008D54B0">
        <w:rPr>
          <w:rStyle w:val="TagStyle"/>
          <w:rtl/>
        </w:rPr>
        <w:t xml:space="preserve"> &lt;&lt; יור &gt;&gt;</w:t>
      </w:r>
      <w:r w:rsidR="008E6D22">
        <w:rPr>
          <w:rtl/>
        </w:rPr>
        <w:t xml:space="preserve"> </w:t>
      </w:r>
      <w:r>
        <w:rPr>
          <w:rtl/>
        </w:rPr>
        <w:t xml:space="preserve"> </w:t>
      </w:r>
      <w:bookmarkEnd w:id="551"/>
    </w:p>
    <w:p w:rsidR="008D54B0" w:rsidRDefault="008D54B0" w:rsidP="008D54B0">
      <w:pPr>
        <w:pStyle w:val="KeepWithNext"/>
        <w:rPr>
          <w:rtl/>
        </w:rPr>
      </w:pPr>
    </w:p>
    <w:p w:rsidR="008D54B0" w:rsidRDefault="00112D81" w:rsidP="008D54B0">
      <w:pPr>
        <w:rPr>
          <w:rtl/>
        </w:rPr>
      </w:pPr>
      <w:r w:rsidRPr="00112D81">
        <w:rPr>
          <w:rtl/>
        </w:rPr>
        <w:t xml:space="preserve"> </w:t>
      </w:r>
      <w:r w:rsidR="008D54B0">
        <w:rPr>
          <w:rFonts w:hint="cs"/>
          <w:rtl/>
        </w:rPr>
        <w:t>עידו, בבקשה.</w:t>
      </w:r>
    </w:p>
    <w:p w:rsidR="008D54B0" w:rsidRDefault="008D54B0" w:rsidP="008D54B0">
      <w:pPr>
        <w:rPr>
          <w:rtl/>
        </w:rPr>
      </w:pPr>
    </w:p>
    <w:p w:rsidR="008D54B0" w:rsidRDefault="008D54B0" w:rsidP="008D54B0">
      <w:pPr>
        <w:pStyle w:val="a4"/>
        <w:keepNext/>
        <w:rPr>
          <w:rtl/>
        </w:rPr>
      </w:pPr>
      <w:bookmarkStart w:id="552" w:name="ET_speaker_עידו_בן_יצחק_189"/>
      <w:r w:rsidRPr="008D54B0">
        <w:rPr>
          <w:rStyle w:val="TagStyle"/>
          <w:rtl/>
        </w:rPr>
        <w:t xml:space="preserve"> &lt;&lt; דובר &gt;&gt; </w:t>
      </w:r>
      <w:r>
        <w:rPr>
          <w:rtl/>
        </w:rPr>
        <w:t>עידו בן יצחק:</w:t>
      </w:r>
      <w:r w:rsidRPr="008D54B0">
        <w:rPr>
          <w:rStyle w:val="TagStyle"/>
          <w:rtl/>
        </w:rPr>
        <w:t xml:space="preserve"> &lt;&lt; דובר &gt;&gt;</w:t>
      </w:r>
      <w:r w:rsidR="008E6D22">
        <w:rPr>
          <w:rtl/>
        </w:rPr>
        <w:t xml:space="preserve"> </w:t>
      </w:r>
      <w:r>
        <w:rPr>
          <w:rtl/>
        </w:rPr>
        <w:t xml:space="preserve"> </w:t>
      </w:r>
      <w:bookmarkEnd w:id="552"/>
    </w:p>
    <w:p w:rsidR="008D54B0" w:rsidRDefault="008D54B0" w:rsidP="008D54B0">
      <w:pPr>
        <w:pStyle w:val="KeepWithNext"/>
        <w:rPr>
          <w:rtl/>
        </w:rPr>
      </w:pPr>
    </w:p>
    <w:p w:rsidR="008D54B0" w:rsidRDefault="008D54B0" w:rsidP="00F84C53">
      <w:pPr>
        <w:rPr>
          <w:rtl/>
        </w:rPr>
      </w:pPr>
      <w:bookmarkStart w:id="553" w:name="_ETM_Q1_1947000"/>
      <w:bookmarkEnd w:id="553"/>
      <w:r>
        <w:rPr>
          <w:rFonts w:hint="cs"/>
          <w:rtl/>
        </w:rPr>
        <w:t>אני רק</w:t>
      </w:r>
      <w:r w:rsidR="00F84C53">
        <w:rPr>
          <w:rFonts w:hint="cs"/>
          <w:rtl/>
        </w:rPr>
        <w:t xml:space="preserve"> אציין </w:t>
      </w:r>
      <w:bookmarkStart w:id="554" w:name="_ETM_Q1_1946000"/>
      <w:bookmarkEnd w:id="554"/>
      <w:r w:rsidR="00F84C53">
        <w:rPr>
          <w:rFonts w:hint="cs"/>
          <w:rtl/>
        </w:rPr>
        <w:t>שלה</w:t>
      </w:r>
      <w:r>
        <w:rPr>
          <w:rFonts w:hint="cs"/>
          <w:rtl/>
        </w:rPr>
        <w:t>תייחס</w:t>
      </w:r>
      <w:bookmarkStart w:id="555" w:name="_ETM_Q1_1944000"/>
      <w:bookmarkEnd w:id="555"/>
      <w:r>
        <w:rPr>
          <w:rFonts w:hint="cs"/>
          <w:rtl/>
        </w:rPr>
        <w:t xml:space="preserve"> </w:t>
      </w:r>
      <w:r>
        <w:rPr>
          <w:rtl/>
        </w:rPr>
        <w:t>לפינוי ש</w:t>
      </w:r>
      <w:r w:rsidR="00112D81" w:rsidRPr="00112D81">
        <w:rPr>
          <w:rtl/>
        </w:rPr>
        <w:t>המדינה עושה</w:t>
      </w:r>
      <w:r w:rsidR="00F84C53">
        <w:rPr>
          <w:rFonts w:hint="cs"/>
          <w:rtl/>
        </w:rPr>
        <w:t xml:space="preserve"> כ</w:t>
      </w:r>
      <w:r>
        <w:rPr>
          <w:rFonts w:hint="cs"/>
          <w:rtl/>
        </w:rPr>
        <w:t>פינוי</w:t>
      </w:r>
      <w:r w:rsidR="00112D81" w:rsidRPr="00112D81">
        <w:rPr>
          <w:rtl/>
        </w:rPr>
        <w:t xml:space="preserve"> ה</w:t>
      </w:r>
      <w:r>
        <w:rPr>
          <w:rFonts w:hint="cs"/>
          <w:rtl/>
        </w:rPr>
        <w:t>ה</w:t>
      </w:r>
      <w:r w:rsidR="00112D81" w:rsidRPr="00112D81">
        <w:rPr>
          <w:rtl/>
        </w:rPr>
        <w:t>ומניטרי זה קצת מצמצם</w:t>
      </w:r>
      <w:r>
        <w:rPr>
          <w:rFonts w:hint="cs"/>
          <w:rtl/>
        </w:rPr>
        <w:t>.</w:t>
      </w:r>
      <w:r w:rsidR="00112D81" w:rsidRPr="00112D81">
        <w:rPr>
          <w:rtl/>
        </w:rPr>
        <w:t xml:space="preserve"> המדינה בוחנת מספר שיקול</w:t>
      </w:r>
      <w:r>
        <w:rPr>
          <w:rFonts w:hint="cs"/>
          <w:rtl/>
        </w:rPr>
        <w:t>ים ובוחנת איפה</w:t>
      </w:r>
      <w:r>
        <w:rPr>
          <w:rtl/>
        </w:rPr>
        <w:t xml:space="preserve"> יש</w:t>
      </w:r>
      <w:r>
        <w:rPr>
          <w:rFonts w:hint="cs"/>
          <w:rtl/>
        </w:rPr>
        <w:t xml:space="preserve"> סכנה </w:t>
      </w:r>
      <w:r>
        <w:rPr>
          <w:rtl/>
        </w:rPr>
        <w:t>יותר ל</w:t>
      </w:r>
      <w:r>
        <w:rPr>
          <w:rFonts w:hint="cs"/>
          <w:rtl/>
        </w:rPr>
        <w:t>צ</w:t>
      </w:r>
      <w:r w:rsidRPr="008D54B0">
        <w:rPr>
          <w:rtl/>
        </w:rPr>
        <w:t>יבור</w:t>
      </w:r>
      <w:r>
        <w:rPr>
          <w:rFonts w:hint="cs"/>
          <w:rtl/>
        </w:rPr>
        <w:t>,</w:t>
      </w:r>
      <w:r>
        <w:rPr>
          <w:rtl/>
        </w:rPr>
        <w:t xml:space="preserve"> איפה שמסתובבים </w:t>
      </w:r>
      <w:r w:rsidRPr="008D54B0">
        <w:rPr>
          <w:rtl/>
        </w:rPr>
        <w:t>אנשים</w:t>
      </w:r>
      <w:r>
        <w:rPr>
          <w:rFonts w:hint="cs"/>
          <w:rtl/>
        </w:rPr>
        <w:t>.</w:t>
      </w:r>
    </w:p>
    <w:p w:rsidR="008D54B0" w:rsidRDefault="008D54B0" w:rsidP="008D54B0">
      <w:pPr>
        <w:rPr>
          <w:rtl/>
        </w:rPr>
      </w:pPr>
    </w:p>
    <w:p w:rsidR="00F42359" w:rsidRDefault="00F42359" w:rsidP="00F42359">
      <w:pPr>
        <w:pStyle w:val="af5"/>
        <w:keepNext/>
        <w:rPr>
          <w:rtl/>
        </w:rPr>
      </w:pPr>
      <w:bookmarkStart w:id="556" w:name="ET_interruption_שרון_חדד_608"/>
      <w:r w:rsidRPr="00F42359">
        <w:rPr>
          <w:rStyle w:val="TagStyle"/>
          <w:rtl/>
        </w:rPr>
        <w:t xml:space="preserve"> &lt;&lt; קריאה &gt;&gt; </w:t>
      </w:r>
      <w:r>
        <w:rPr>
          <w:rtl/>
        </w:rPr>
        <w:t>שרון חדד:</w:t>
      </w:r>
      <w:r w:rsidRPr="00F42359">
        <w:rPr>
          <w:rStyle w:val="TagStyle"/>
          <w:rtl/>
        </w:rPr>
        <w:t xml:space="preserve"> &lt;&lt; קריאה &gt;&gt;</w:t>
      </w:r>
      <w:r>
        <w:rPr>
          <w:rtl/>
        </w:rPr>
        <w:t xml:space="preserve">   </w:t>
      </w:r>
      <w:bookmarkEnd w:id="556"/>
    </w:p>
    <w:p w:rsidR="00F42359" w:rsidRDefault="00F42359" w:rsidP="00F42359">
      <w:pPr>
        <w:pStyle w:val="KeepWithNext"/>
        <w:rPr>
          <w:rtl/>
        </w:rPr>
      </w:pPr>
    </w:p>
    <w:p w:rsidR="008D54B0" w:rsidRDefault="008D54B0" w:rsidP="008D54B0">
      <w:pPr>
        <w:rPr>
          <w:rtl/>
        </w:rPr>
      </w:pPr>
      <w:bookmarkStart w:id="557" w:name="_ETM_Q1_1955000"/>
      <w:bookmarkEnd w:id="557"/>
      <w:r w:rsidRPr="008D54B0">
        <w:rPr>
          <w:rtl/>
        </w:rPr>
        <w:t>לא</w:t>
      </w:r>
      <w:r>
        <w:rPr>
          <w:rFonts w:hint="cs"/>
          <w:rtl/>
        </w:rPr>
        <w:t>. זה</w:t>
      </w:r>
      <w:bookmarkStart w:id="558" w:name="_ETM_Q1_1954000"/>
      <w:bookmarkEnd w:id="558"/>
      <w:r>
        <w:rPr>
          <w:rFonts w:hint="cs"/>
          <w:rtl/>
        </w:rPr>
        <w:t xml:space="preserve"> ההומניטרי.</w:t>
      </w:r>
    </w:p>
    <w:p w:rsidR="008D54B0" w:rsidRDefault="008D54B0" w:rsidP="008D54B0">
      <w:pPr>
        <w:rPr>
          <w:rtl/>
        </w:rPr>
      </w:pPr>
    </w:p>
    <w:p w:rsidR="008D54B0" w:rsidRDefault="008D54B0" w:rsidP="008D54B0">
      <w:pPr>
        <w:pStyle w:val="-"/>
        <w:keepNext/>
        <w:rPr>
          <w:rtl/>
        </w:rPr>
      </w:pPr>
      <w:bookmarkStart w:id="559" w:name="ET_speakercontinue_עידו_בן_יצחק_191"/>
      <w:r w:rsidRPr="008D54B0">
        <w:rPr>
          <w:rStyle w:val="TagStyle"/>
          <w:rtl/>
        </w:rPr>
        <w:t xml:space="preserve"> &lt;&lt; דובר_המשך &gt;&gt; </w:t>
      </w:r>
      <w:r>
        <w:rPr>
          <w:rtl/>
        </w:rPr>
        <w:t>עידו בן יצחק:</w:t>
      </w:r>
      <w:r w:rsidRPr="008D54B0">
        <w:rPr>
          <w:rStyle w:val="TagStyle"/>
          <w:rtl/>
        </w:rPr>
        <w:t xml:space="preserve"> &lt;&lt; דובר_המשך &gt;&gt;</w:t>
      </w:r>
      <w:r w:rsidR="008E6D22">
        <w:rPr>
          <w:rtl/>
        </w:rPr>
        <w:t xml:space="preserve"> </w:t>
      </w:r>
      <w:r>
        <w:rPr>
          <w:rtl/>
        </w:rPr>
        <w:t xml:space="preserve"> </w:t>
      </w:r>
      <w:bookmarkEnd w:id="559"/>
    </w:p>
    <w:p w:rsidR="008D54B0" w:rsidRDefault="008D54B0" w:rsidP="008D54B0">
      <w:pPr>
        <w:pStyle w:val="KeepWithNext"/>
        <w:rPr>
          <w:rtl/>
        </w:rPr>
      </w:pPr>
    </w:p>
    <w:p w:rsidR="008D54B0" w:rsidRDefault="008D54B0" w:rsidP="008D54B0">
      <w:pPr>
        <w:rPr>
          <w:rtl/>
        </w:rPr>
      </w:pPr>
      <w:bookmarkStart w:id="560" w:name="_ETM_Q1_1953000"/>
      <w:bookmarkEnd w:id="560"/>
      <w:r>
        <w:rPr>
          <w:rFonts w:hint="cs"/>
          <w:rtl/>
        </w:rPr>
        <w:t xml:space="preserve">היא בוחנת גם </w:t>
      </w:r>
      <w:r w:rsidRPr="008D54B0">
        <w:rPr>
          <w:rtl/>
        </w:rPr>
        <w:t>אינטרסים רחבים של המדינה</w:t>
      </w:r>
      <w:r>
        <w:rPr>
          <w:rFonts w:hint="cs"/>
          <w:rtl/>
        </w:rPr>
        <w:t xml:space="preserve">, </w:t>
      </w:r>
      <w:r w:rsidRPr="008D54B0">
        <w:rPr>
          <w:rtl/>
        </w:rPr>
        <w:t>אם היא רוצה להרחיב י</w:t>
      </w:r>
      <w:r>
        <w:rPr>
          <w:rFonts w:hint="cs"/>
          <w:rtl/>
        </w:rPr>
        <w:t>י</w:t>
      </w:r>
      <w:r w:rsidRPr="008D54B0">
        <w:rPr>
          <w:rtl/>
        </w:rPr>
        <w:t>שוב מסוים או לא</w:t>
      </w:r>
      <w:r>
        <w:rPr>
          <w:rFonts w:hint="cs"/>
          <w:rtl/>
        </w:rPr>
        <w:t>, אלה</w:t>
      </w:r>
      <w:r w:rsidRPr="008D54B0">
        <w:rPr>
          <w:rtl/>
        </w:rPr>
        <w:t xml:space="preserve"> גם שיקולים שהם לאו דווקא כלכליים</w:t>
      </w:r>
      <w:r>
        <w:rPr>
          <w:rFonts w:hint="cs"/>
          <w:rtl/>
        </w:rPr>
        <w:t>,</w:t>
      </w:r>
      <w:r w:rsidRPr="008D54B0">
        <w:rPr>
          <w:rtl/>
        </w:rPr>
        <w:t xml:space="preserve"> אלא אינטרס</w:t>
      </w:r>
      <w:r>
        <w:rPr>
          <w:rFonts w:hint="cs"/>
          <w:rtl/>
        </w:rPr>
        <w:t xml:space="preserve"> מדיניים גם.</w:t>
      </w:r>
    </w:p>
    <w:p w:rsidR="008D54B0" w:rsidRDefault="008D54B0" w:rsidP="008D54B0">
      <w:pPr>
        <w:rPr>
          <w:rtl/>
        </w:rPr>
      </w:pPr>
      <w:bookmarkStart w:id="561" w:name="_ETM_Q1_1962000"/>
      <w:bookmarkEnd w:id="561"/>
    </w:p>
    <w:p w:rsidR="008D54B0" w:rsidRDefault="008D54B0" w:rsidP="008D54B0">
      <w:pPr>
        <w:pStyle w:val="af6"/>
        <w:keepNext/>
        <w:rPr>
          <w:rtl/>
        </w:rPr>
      </w:pPr>
      <w:bookmarkStart w:id="562" w:name="ET_yor_4574_192"/>
      <w:r w:rsidRPr="008D54B0">
        <w:rPr>
          <w:rStyle w:val="TagStyle"/>
          <w:rtl/>
        </w:rPr>
        <w:t xml:space="preserve"> &lt;&lt; יור &gt;&gt; </w:t>
      </w:r>
      <w:r>
        <w:rPr>
          <w:rtl/>
        </w:rPr>
        <w:t>היו"ר יולי יואל אדלשטיין:</w:t>
      </w:r>
      <w:r w:rsidRPr="008D54B0">
        <w:rPr>
          <w:rStyle w:val="TagStyle"/>
          <w:rtl/>
        </w:rPr>
        <w:t xml:space="preserve"> &lt;&lt; יור &gt;&gt;</w:t>
      </w:r>
      <w:r w:rsidR="008E6D22">
        <w:rPr>
          <w:rtl/>
        </w:rPr>
        <w:t xml:space="preserve"> </w:t>
      </w:r>
      <w:r>
        <w:rPr>
          <w:rtl/>
        </w:rPr>
        <w:t xml:space="preserve"> </w:t>
      </w:r>
      <w:bookmarkEnd w:id="562"/>
    </w:p>
    <w:p w:rsidR="008D54B0" w:rsidRDefault="008D54B0" w:rsidP="008D54B0">
      <w:pPr>
        <w:pStyle w:val="KeepWithNext"/>
        <w:rPr>
          <w:rtl/>
        </w:rPr>
      </w:pPr>
    </w:p>
    <w:p w:rsidR="008D54B0" w:rsidRDefault="008D54B0" w:rsidP="008D54B0">
      <w:pPr>
        <w:rPr>
          <w:rtl/>
        </w:rPr>
      </w:pPr>
      <w:bookmarkStart w:id="563" w:name="_ETM_Q1_1963000"/>
      <w:bookmarkEnd w:id="563"/>
      <w:r w:rsidRPr="008D54B0">
        <w:rPr>
          <w:rtl/>
        </w:rPr>
        <w:t>אזרחי</w:t>
      </w:r>
      <w:r w:rsidR="00BA2236">
        <w:rPr>
          <w:rFonts w:hint="cs"/>
          <w:rtl/>
        </w:rPr>
        <w:t>י</w:t>
      </w:r>
      <w:r w:rsidRPr="008D54B0">
        <w:rPr>
          <w:rtl/>
        </w:rPr>
        <w:t>ם</w:t>
      </w:r>
      <w:r>
        <w:rPr>
          <w:rFonts w:hint="cs"/>
          <w:rtl/>
        </w:rPr>
        <w:t xml:space="preserve">, כן. שרון, אתה </w:t>
      </w:r>
      <w:bookmarkStart w:id="564" w:name="_ETM_Q1_1965000"/>
      <w:bookmarkEnd w:id="564"/>
      <w:r>
        <w:rPr>
          <w:rFonts w:hint="cs"/>
          <w:rtl/>
        </w:rPr>
        <w:t>רוצה להשלים את התשובה?</w:t>
      </w:r>
    </w:p>
    <w:p w:rsidR="008D54B0" w:rsidRDefault="008D54B0" w:rsidP="008D54B0">
      <w:pPr>
        <w:rPr>
          <w:rtl/>
        </w:rPr>
      </w:pPr>
      <w:bookmarkStart w:id="565" w:name="_ETM_Q1_1966000"/>
      <w:bookmarkEnd w:id="565"/>
    </w:p>
    <w:p w:rsidR="008D54B0" w:rsidRDefault="008D54B0" w:rsidP="008D54B0">
      <w:pPr>
        <w:pStyle w:val="af9"/>
        <w:keepNext/>
        <w:rPr>
          <w:rtl/>
        </w:rPr>
      </w:pPr>
      <w:bookmarkStart w:id="566" w:name="ET_guest_900596_193"/>
      <w:r w:rsidRPr="008D54B0">
        <w:rPr>
          <w:rStyle w:val="TagStyle"/>
          <w:rtl/>
        </w:rPr>
        <w:t xml:space="preserve"> &lt;&lt; אורח &gt;&gt; </w:t>
      </w:r>
      <w:r>
        <w:rPr>
          <w:rtl/>
        </w:rPr>
        <w:t>שרון חדד:</w:t>
      </w:r>
      <w:r w:rsidRPr="008D54B0">
        <w:rPr>
          <w:rStyle w:val="TagStyle"/>
          <w:rtl/>
        </w:rPr>
        <w:t xml:space="preserve"> &lt;&lt; אורח &gt;&gt;</w:t>
      </w:r>
      <w:r w:rsidR="008E6D22">
        <w:rPr>
          <w:rtl/>
        </w:rPr>
        <w:t xml:space="preserve"> </w:t>
      </w:r>
      <w:r>
        <w:rPr>
          <w:rtl/>
        </w:rPr>
        <w:t xml:space="preserve"> </w:t>
      </w:r>
      <w:bookmarkEnd w:id="566"/>
    </w:p>
    <w:p w:rsidR="008D54B0" w:rsidRDefault="008D54B0" w:rsidP="008D54B0">
      <w:pPr>
        <w:pStyle w:val="KeepWithNext"/>
        <w:rPr>
          <w:rtl/>
        </w:rPr>
      </w:pPr>
    </w:p>
    <w:p w:rsidR="006D28C5" w:rsidRDefault="008D54B0" w:rsidP="008D54B0">
      <w:pPr>
        <w:rPr>
          <w:rtl/>
        </w:rPr>
      </w:pPr>
      <w:r>
        <w:rPr>
          <w:rFonts w:hint="cs"/>
          <w:rtl/>
        </w:rPr>
        <w:t>אני רוצה להשלים, בבקשה, את הסקירה. בדיוק.</w:t>
      </w:r>
      <w:r w:rsidRPr="008D54B0">
        <w:rPr>
          <w:rtl/>
        </w:rPr>
        <w:t xml:space="preserve"> אז 20</w:t>
      </w:r>
      <w:r>
        <w:rPr>
          <w:rFonts w:hint="cs"/>
          <w:rtl/>
        </w:rPr>
        <w:t>,</w:t>
      </w:r>
      <w:r w:rsidRPr="008D54B0">
        <w:rPr>
          <w:rtl/>
        </w:rPr>
        <w:t>000 דונם נוספים בסביבות</w:t>
      </w:r>
      <w:r w:rsidR="00BA2236">
        <w:rPr>
          <w:rFonts w:hint="cs"/>
          <w:rtl/>
        </w:rPr>
        <w:t xml:space="preserve"> </w:t>
      </w:r>
      <w:r w:rsidRPr="008D54B0">
        <w:rPr>
          <w:rtl/>
        </w:rPr>
        <w:t>מאזור צומת צמח עד בצפון ים המלח</w:t>
      </w:r>
      <w:r>
        <w:rPr>
          <w:rFonts w:hint="cs"/>
          <w:rtl/>
        </w:rPr>
        <w:t>,</w:t>
      </w:r>
      <w:r w:rsidRPr="008D54B0">
        <w:rPr>
          <w:rtl/>
        </w:rPr>
        <w:t xml:space="preserve"> שזה אזור בקעת הירדן בעצם</w:t>
      </w:r>
      <w:r>
        <w:rPr>
          <w:rFonts w:hint="cs"/>
          <w:rtl/>
        </w:rPr>
        <w:t>,</w:t>
      </w:r>
      <w:r>
        <w:rPr>
          <w:rtl/>
        </w:rPr>
        <w:t xml:space="preserve"> ואזור </w:t>
      </w:r>
      <w:r w:rsidRPr="008D54B0">
        <w:rPr>
          <w:rtl/>
        </w:rPr>
        <w:t>מועצת העמקים</w:t>
      </w:r>
      <w:r>
        <w:rPr>
          <w:rFonts w:hint="cs"/>
          <w:rtl/>
        </w:rPr>
        <w:t>,</w:t>
      </w:r>
      <w:r>
        <w:rPr>
          <w:rtl/>
        </w:rPr>
        <w:t xml:space="preserve"> ו</w:t>
      </w:r>
      <w:r>
        <w:rPr>
          <w:rFonts w:hint="cs"/>
          <w:rtl/>
        </w:rPr>
        <w:t>ב</w:t>
      </w:r>
      <w:r w:rsidRPr="008D54B0">
        <w:rPr>
          <w:rtl/>
        </w:rPr>
        <w:t>סיבות דרום</w:t>
      </w:r>
      <w:r>
        <w:rPr>
          <w:rFonts w:hint="cs"/>
          <w:rtl/>
        </w:rPr>
        <w:t>,</w:t>
      </w:r>
      <w:r w:rsidRPr="008D54B0">
        <w:rPr>
          <w:rtl/>
        </w:rPr>
        <w:t xml:space="preserve"> שאני קורא לזה האזור הממוקש הכי דרומי היום בארץ</w:t>
      </w:r>
      <w:r>
        <w:rPr>
          <w:rFonts w:hint="cs"/>
          <w:rtl/>
        </w:rPr>
        <w:t>,</w:t>
      </w:r>
      <w:r>
        <w:rPr>
          <w:rtl/>
        </w:rPr>
        <w:t xml:space="preserve"> באזור צוקים</w:t>
      </w:r>
      <w:r>
        <w:rPr>
          <w:rFonts w:hint="cs"/>
          <w:rtl/>
        </w:rPr>
        <w:t>-</w:t>
      </w:r>
      <w:r w:rsidRPr="008D54B0">
        <w:rPr>
          <w:rtl/>
        </w:rPr>
        <w:t>צופר עד מרכז ים המלח</w:t>
      </w:r>
      <w:r>
        <w:rPr>
          <w:rFonts w:hint="cs"/>
          <w:rtl/>
        </w:rPr>
        <w:t>,</w:t>
      </w:r>
      <w:r w:rsidRPr="008D54B0">
        <w:rPr>
          <w:rtl/>
        </w:rPr>
        <w:t xml:space="preserve"> מה שהיום נקרא</w:t>
      </w:r>
      <w:r w:rsidR="008E6D22">
        <w:rPr>
          <w:rtl/>
        </w:rPr>
        <w:t xml:space="preserve"> </w:t>
      </w:r>
      <w:r w:rsidRPr="008D54B0">
        <w:rPr>
          <w:rtl/>
        </w:rPr>
        <w:t>הנהר הנסתר</w:t>
      </w:r>
      <w:r>
        <w:rPr>
          <w:rFonts w:hint="cs"/>
          <w:rtl/>
        </w:rPr>
        <w:t>,</w:t>
      </w:r>
      <w:r w:rsidRPr="008D54B0">
        <w:rPr>
          <w:rtl/>
        </w:rPr>
        <w:t xml:space="preserve"> איפה שהיום כולם מטיילים</w:t>
      </w:r>
      <w:r>
        <w:rPr>
          <w:rFonts w:hint="cs"/>
          <w:rtl/>
        </w:rPr>
        <w:t>,</w:t>
      </w:r>
      <w:r>
        <w:rPr>
          <w:rtl/>
        </w:rPr>
        <w:t xml:space="preserve"> יש ש</w:t>
      </w:r>
      <w:r>
        <w:rPr>
          <w:rFonts w:hint="cs"/>
          <w:rtl/>
        </w:rPr>
        <w:t>ם</w:t>
      </w:r>
      <w:r w:rsidRPr="008D54B0">
        <w:rPr>
          <w:rtl/>
        </w:rPr>
        <w:t xml:space="preserve"> בסביבות 60</w:t>
      </w:r>
      <w:r>
        <w:rPr>
          <w:rFonts w:hint="cs"/>
          <w:rtl/>
        </w:rPr>
        <w:t>,000</w:t>
      </w:r>
      <w:r>
        <w:rPr>
          <w:rtl/>
        </w:rPr>
        <w:t xml:space="preserve"> ומשהו </w:t>
      </w:r>
      <w:r w:rsidRPr="008D54B0">
        <w:rPr>
          <w:rtl/>
        </w:rPr>
        <w:t xml:space="preserve">דונמים של שטח </w:t>
      </w:r>
      <w:r w:rsidR="00BA2236">
        <w:rPr>
          <w:rFonts w:hint="cs"/>
          <w:rtl/>
        </w:rPr>
        <w:t>ה</w:t>
      </w:r>
      <w:r w:rsidRPr="008D54B0">
        <w:rPr>
          <w:rtl/>
        </w:rPr>
        <w:t>חשוד במיקוש</w:t>
      </w:r>
      <w:r>
        <w:rPr>
          <w:rFonts w:hint="cs"/>
          <w:rtl/>
        </w:rPr>
        <w:t>,</w:t>
      </w:r>
      <w:r w:rsidRPr="008D54B0">
        <w:rPr>
          <w:rtl/>
        </w:rPr>
        <w:t xml:space="preserve"> ב</w:t>
      </w:r>
      <w:r>
        <w:rPr>
          <w:rFonts w:hint="cs"/>
          <w:rtl/>
        </w:rPr>
        <w:t xml:space="preserve">עיקר </w:t>
      </w:r>
      <w:r>
        <w:rPr>
          <w:rtl/>
        </w:rPr>
        <w:t>חשוד במ</w:t>
      </w:r>
      <w:r>
        <w:rPr>
          <w:rFonts w:hint="cs"/>
          <w:rtl/>
        </w:rPr>
        <w:t>יקוש.</w:t>
      </w:r>
      <w:r w:rsidR="006D28C5">
        <w:rPr>
          <w:rtl/>
        </w:rPr>
        <w:t xml:space="preserve"> </w:t>
      </w:r>
      <w:r w:rsidRPr="008D54B0">
        <w:rPr>
          <w:rtl/>
        </w:rPr>
        <w:t>יש רצועה נוספת של בסביבות 500 דונם של שדות מוקשים שעדיין קיימים בנחל עידן סמוך למושב עידן</w:t>
      </w:r>
      <w:r w:rsidR="00BA2236">
        <w:rPr>
          <w:rFonts w:hint="cs"/>
          <w:rtl/>
        </w:rPr>
        <w:t xml:space="preserve"> בערבה</w:t>
      </w:r>
      <w:r w:rsidR="006D28C5">
        <w:rPr>
          <w:rFonts w:hint="cs"/>
          <w:rtl/>
        </w:rPr>
        <w:t>.</w:t>
      </w:r>
    </w:p>
    <w:p w:rsidR="006D28C5" w:rsidRDefault="006D28C5" w:rsidP="008D54B0">
      <w:pPr>
        <w:rPr>
          <w:rtl/>
        </w:rPr>
      </w:pPr>
    </w:p>
    <w:p w:rsidR="006D28C5" w:rsidRDefault="006D28C5" w:rsidP="006D28C5">
      <w:pPr>
        <w:pStyle w:val="af5"/>
        <w:keepNext/>
        <w:rPr>
          <w:rtl/>
        </w:rPr>
      </w:pPr>
      <w:bookmarkStart w:id="567" w:name="ET_interruption_5109_194"/>
      <w:r w:rsidRPr="006D28C5">
        <w:rPr>
          <w:rStyle w:val="TagStyle"/>
          <w:rtl/>
        </w:rPr>
        <w:t xml:space="preserve"> &lt;&lt; קריאה &gt;&gt; </w:t>
      </w:r>
      <w:r>
        <w:rPr>
          <w:rtl/>
        </w:rPr>
        <w:t>אלעזר שטרן (יש עתיד):</w:t>
      </w:r>
      <w:r w:rsidRPr="006D28C5">
        <w:rPr>
          <w:rStyle w:val="TagStyle"/>
          <w:rtl/>
        </w:rPr>
        <w:t xml:space="preserve"> &lt;&lt; קריאה &gt;&gt;</w:t>
      </w:r>
      <w:r w:rsidR="008E6D22">
        <w:rPr>
          <w:rtl/>
        </w:rPr>
        <w:t xml:space="preserve"> </w:t>
      </w:r>
      <w:r>
        <w:rPr>
          <w:rtl/>
        </w:rPr>
        <w:t xml:space="preserve"> </w:t>
      </w:r>
      <w:bookmarkEnd w:id="567"/>
    </w:p>
    <w:p w:rsidR="006D28C5" w:rsidRDefault="006D28C5" w:rsidP="006D28C5">
      <w:pPr>
        <w:pStyle w:val="KeepWithNext"/>
        <w:rPr>
          <w:rtl/>
        </w:rPr>
      </w:pPr>
    </w:p>
    <w:p w:rsidR="006D28C5" w:rsidRDefault="008D54B0" w:rsidP="006D28C5">
      <w:pPr>
        <w:rPr>
          <w:rtl/>
        </w:rPr>
      </w:pPr>
      <w:r w:rsidRPr="008D54B0">
        <w:rPr>
          <w:rtl/>
        </w:rPr>
        <w:t xml:space="preserve">שם </w:t>
      </w:r>
      <w:r w:rsidR="006D28C5">
        <w:rPr>
          <w:rFonts w:hint="cs"/>
          <w:rtl/>
        </w:rPr>
        <w:t>גם</w:t>
      </w:r>
      <w:r w:rsidRPr="008D54B0">
        <w:rPr>
          <w:rtl/>
        </w:rPr>
        <w:t xml:space="preserve"> נסחפו הרבה</w:t>
      </w:r>
      <w:r w:rsidR="006D28C5">
        <w:rPr>
          <w:rFonts w:hint="cs"/>
          <w:rtl/>
        </w:rPr>
        <w:t>,</w:t>
      </w:r>
      <w:r w:rsidRPr="008D54B0">
        <w:rPr>
          <w:rtl/>
        </w:rPr>
        <w:t xml:space="preserve"> נכון</w:t>
      </w:r>
      <w:r w:rsidR="006D28C5">
        <w:rPr>
          <w:rFonts w:hint="cs"/>
          <w:rtl/>
        </w:rPr>
        <w:t>?</w:t>
      </w:r>
    </w:p>
    <w:p w:rsidR="006D28C5" w:rsidRDefault="006D28C5" w:rsidP="006D28C5">
      <w:pPr>
        <w:rPr>
          <w:rtl/>
        </w:rPr>
      </w:pPr>
      <w:bookmarkStart w:id="568" w:name="_ETM_Q1_2006000"/>
      <w:bookmarkEnd w:id="568"/>
    </w:p>
    <w:p w:rsidR="006D28C5" w:rsidRDefault="006D28C5" w:rsidP="006D28C5">
      <w:pPr>
        <w:pStyle w:val="-"/>
        <w:keepNext/>
        <w:rPr>
          <w:rtl/>
        </w:rPr>
      </w:pPr>
      <w:bookmarkStart w:id="569" w:name="ET_speakercontinue_900596_195"/>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69"/>
    </w:p>
    <w:p w:rsidR="006D28C5" w:rsidRDefault="006D28C5" w:rsidP="006D28C5">
      <w:pPr>
        <w:pStyle w:val="KeepWithNext"/>
        <w:rPr>
          <w:rtl/>
        </w:rPr>
      </w:pPr>
    </w:p>
    <w:p w:rsidR="006D28C5" w:rsidRDefault="006D28C5" w:rsidP="006D28C5">
      <w:pPr>
        <w:rPr>
          <w:rtl/>
        </w:rPr>
      </w:pPr>
      <w:bookmarkStart w:id="570" w:name="_ETM_Q1_2007000"/>
      <w:bookmarkEnd w:id="570"/>
      <w:r>
        <w:rPr>
          <w:rFonts w:hint="cs"/>
          <w:rtl/>
        </w:rPr>
        <w:t>שם</w:t>
      </w:r>
      <w:r w:rsidR="008D54B0" w:rsidRPr="008D54B0">
        <w:rPr>
          <w:rtl/>
        </w:rPr>
        <w:t xml:space="preserve"> נסחפו הרבה מאוד</w:t>
      </w:r>
      <w:r>
        <w:rPr>
          <w:rFonts w:hint="cs"/>
          <w:rtl/>
        </w:rPr>
        <w:t>,</w:t>
      </w:r>
      <w:r w:rsidR="008D54B0" w:rsidRPr="008D54B0">
        <w:rPr>
          <w:rtl/>
        </w:rPr>
        <w:t xml:space="preserve"> נכון מאוד</w:t>
      </w:r>
      <w:r>
        <w:rPr>
          <w:rFonts w:hint="cs"/>
          <w:rtl/>
        </w:rPr>
        <w:t>.</w:t>
      </w:r>
      <w:r w:rsidR="008D54B0" w:rsidRPr="008D54B0">
        <w:rPr>
          <w:rtl/>
        </w:rPr>
        <w:t xml:space="preserve"> כל האזור זה סחף</w:t>
      </w:r>
      <w:r>
        <w:rPr>
          <w:rFonts w:hint="cs"/>
          <w:rtl/>
        </w:rPr>
        <w:t>. אלה</w:t>
      </w:r>
      <w:r w:rsidR="008D54B0" w:rsidRPr="008D54B0">
        <w:rPr>
          <w:rtl/>
        </w:rPr>
        <w:t xml:space="preserve"> שדות מ</w:t>
      </w:r>
      <w:r>
        <w:rPr>
          <w:rFonts w:hint="cs"/>
          <w:rtl/>
        </w:rPr>
        <w:t>וקשים ש</w:t>
      </w:r>
      <w:r w:rsidR="008D54B0" w:rsidRPr="008D54B0">
        <w:rPr>
          <w:rtl/>
        </w:rPr>
        <w:t>בעבר</w:t>
      </w:r>
      <w:r>
        <w:rPr>
          <w:rFonts w:hint="cs"/>
          <w:rtl/>
        </w:rPr>
        <w:t xml:space="preserve"> נוק</w:t>
      </w:r>
      <w:bookmarkStart w:id="571" w:name="_ETM_Q1_2011000"/>
      <w:bookmarkEnd w:id="571"/>
      <w:r w:rsidR="00BA2236">
        <w:rPr>
          <w:rFonts w:hint="cs"/>
          <w:rtl/>
        </w:rPr>
        <w:t>ו</w:t>
      </w:r>
      <w:r>
        <w:rPr>
          <w:rFonts w:hint="cs"/>
          <w:rtl/>
        </w:rPr>
        <w:t xml:space="preserve"> על ידי צ</w:t>
      </w:r>
      <w:r w:rsidR="008D54B0" w:rsidRPr="008D54B0">
        <w:rPr>
          <w:rtl/>
        </w:rPr>
        <w:t>ה"ל</w:t>
      </w:r>
      <w:r>
        <w:rPr>
          <w:rFonts w:hint="cs"/>
          <w:rtl/>
        </w:rPr>
        <w:t xml:space="preserve">, זה </w:t>
      </w:r>
      <w:r w:rsidR="008D54B0" w:rsidRPr="008D54B0">
        <w:rPr>
          <w:rtl/>
        </w:rPr>
        <w:t>גבול ירדן</w:t>
      </w:r>
      <w:r>
        <w:rPr>
          <w:rFonts w:hint="cs"/>
          <w:rtl/>
        </w:rPr>
        <w:t>,</w:t>
      </w:r>
      <w:r w:rsidR="008D54B0" w:rsidRPr="008D54B0">
        <w:rPr>
          <w:rtl/>
        </w:rPr>
        <w:t xml:space="preserve"> ונסחפו</w:t>
      </w:r>
      <w:r>
        <w:rPr>
          <w:rFonts w:hint="cs"/>
          <w:rtl/>
        </w:rPr>
        <w:t>.</w:t>
      </w:r>
      <w:r>
        <w:rPr>
          <w:rtl/>
        </w:rPr>
        <w:t xml:space="preserve"> כולם נ</w:t>
      </w:r>
      <w:r>
        <w:rPr>
          <w:rFonts w:hint="cs"/>
          <w:rtl/>
        </w:rPr>
        <w:t>סח</w:t>
      </w:r>
      <w:r>
        <w:rPr>
          <w:rtl/>
        </w:rPr>
        <w:t xml:space="preserve">פו </w:t>
      </w:r>
      <w:r>
        <w:rPr>
          <w:rFonts w:hint="cs"/>
          <w:rtl/>
        </w:rPr>
        <w:t>מ</w:t>
      </w:r>
      <w:r w:rsidR="008D54B0" w:rsidRPr="008D54B0">
        <w:rPr>
          <w:rtl/>
        </w:rPr>
        <w:t>נחל ה</w:t>
      </w:r>
      <w:r>
        <w:rPr>
          <w:rFonts w:hint="cs"/>
          <w:rtl/>
        </w:rPr>
        <w:t>ע</w:t>
      </w:r>
      <w:r w:rsidR="008D54B0" w:rsidRPr="008D54B0">
        <w:rPr>
          <w:rtl/>
        </w:rPr>
        <w:t xml:space="preserve">רבה עד ים המלח </w:t>
      </w:r>
      <w:r>
        <w:rPr>
          <w:rFonts w:hint="cs"/>
          <w:rtl/>
        </w:rPr>
        <w:t>בעצם.</w:t>
      </w:r>
    </w:p>
    <w:p w:rsidR="006D28C5" w:rsidRDefault="006D28C5" w:rsidP="006D28C5">
      <w:pPr>
        <w:rPr>
          <w:rtl/>
        </w:rPr>
      </w:pPr>
    </w:p>
    <w:p w:rsidR="006D28C5" w:rsidRDefault="006D28C5" w:rsidP="006D28C5">
      <w:pPr>
        <w:rPr>
          <w:rtl/>
        </w:rPr>
      </w:pPr>
      <w:bookmarkStart w:id="572" w:name="_ETM_Q1_2021000"/>
      <w:bookmarkEnd w:id="572"/>
    </w:p>
    <w:p w:rsidR="006D28C5" w:rsidRDefault="006D28C5" w:rsidP="006D28C5">
      <w:pPr>
        <w:pStyle w:val="af5"/>
        <w:keepNext/>
        <w:rPr>
          <w:rtl/>
        </w:rPr>
      </w:pPr>
      <w:bookmarkStart w:id="573" w:name="ET_interruption_5767_196"/>
      <w:r w:rsidRPr="006D28C5">
        <w:rPr>
          <w:rStyle w:val="TagStyle"/>
          <w:rtl/>
        </w:rPr>
        <w:t xml:space="preserve"> &lt;&lt; קריאה &gt;&gt; </w:t>
      </w:r>
      <w:r>
        <w:rPr>
          <w:rtl/>
        </w:rPr>
        <w:t>אורנה ברביבאי (יש עתיד):</w:t>
      </w:r>
      <w:r w:rsidRPr="006D28C5">
        <w:rPr>
          <w:rStyle w:val="TagStyle"/>
          <w:rtl/>
        </w:rPr>
        <w:t xml:space="preserve"> &lt;&lt; קריאה &gt;&gt;</w:t>
      </w:r>
      <w:r w:rsidR="008E6D22">
        <w:rPr>
          <w:rtl/>
        </w:rPr>
        <w:t xml:space="preserve"> </w:t>
      </w:r>
      <w:r>
        <w:rPr>
          <w:rtl/>
        </w:rPr>
        <w:t xml:space="preserve"> </w:t>
      </w:r>
      <w:bookmarkEnd w:id="573"/>
    </w:p>
    <w:p w:rsidR="006D28C5" w:rsidRDefault="006D28C5" w:rsidP="006D28C5">
      <w:pPr>
        <w:pStyle w:val="KeepWithNext"/>
        <w:rPr>
          <w:rtl/>
        </w:rPr>
      </w:pPr>
    </w:p>
    <w:p w:rsidR="006D28C5" w:rsidRDefault="006D28C5" w:rsidP="006D28C5">
      <w:pPr>
        <w:rPr>
          <w:rtl/>
        </w:rPr>
      </w:pPr>
      <w:bookmarkStart w:id="574" w:name="_ETM_Q1_2020000"/>
      <w:bookmarkEnd w:id="574"/>
      <w:r>
        <w:rPr>
          <w:rFonts w:hint="cs"/>
          <w:rtl/>
        </w:rPr>
        <w:t>ולך כ</w:t>
      </w:r>
      <w:r>
        <w:rPr>
          <w:rtl/>
        </w:rPr>
        <w:t>קבלן ביצוע</w:t>
      </w:r>
      <w:r>
        <w:rPr>
          <w:rFonts w:hint="cs"/>
          <w:rtl/>
        </w:rPr>
        <w:t xml:space="preserve">, </w:t>
      </w:r>
      <w:r>
        <w:rPr>
          <w:rtl/>
        </w:rPr>
        <w:t>כ</w:t>
      </w:r>
      <w:r w:rsidR="008D54B0" w:rsidRPr="008D54B0">
        <w:rPr>
          <w:rtl/>
        </w:rPr>
        <w:t>מפנה</w:t>
      </w:r>
      <w:r>
        <w:rPr>
          <w:rFonts w:hint="cs"/>
          <w:rtl/>
        </w:rPr>
        <w:t>,</w:t>
      </w:r>
      <w:r w:rsidR="008D54B0" w:rsidRPr="008D54B0">
        <w:rPr>
          <w:rtl/>
        </w:rPr>
        <w:t xml:space="preserve"> יש תוכנית עם סדרי עדיפויות שמגדירה </w:t>
      </w:r>
      <w:r>
        <w:rPr>
          <w:rFonts w:hint="cs"/>
          <w:rtl/>
        </w:rPr>
        <w:t>לך מה נכון קודם?</w:t>
      </w:r>
    </w:p>
    <w:p w:rsidR="006D28C5" w:rsidRDefault="006D28C5" w:rsidP="006D28C5">
      <w:pPr>
        <w:rPr>
          <w:rtl/>
        </w:rPr>
      </w:pPr>
      <w:bookmarkStart w:id="575" w:name="_ETM_Q1_2025000"/>
      <w:bookmarkEnd w:id="575"/>
    </w:p>
    <w:p w:rsidR="006D28C5" w:rsidRDefault="006D28C5" w:rsidP="006D28C5">
      <w:pPr>
        <w:pStyle w:val="-"/>
        <w:keepNext/>
        <w:rPr>
          <w:rtl/>
        </w:rPr>
      </w:pPr>
      <w:bookmarkStart w:id="576" w:name="ET_speakercontinue_900596_197"/>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76"/>
    </w:p>
    <w:p w:rsidR="006D28C5" w:rsidRDefault="006D28C5" w:rsidP="006D28C5">
      <w:pPr>
        <w:pStyle w:val="KeepWithNext"/>
        <w:rPr>
          <w:rtl/>
        </w:rPr>
      </w:pPr>
    </w:p>
    <w:p w:rsidR="006D28C5" w:rsidRDefault="006D28C5" w:rsidP="006D28C5">
      <w:pPr>
        <w:rPr>
          <w:rtl/>
        </w:rPr>
      </w:pPr>
      <w:r>
        <w:rPr>
          <w:rFonts w:hint="cs"/>
          <w:rtl/>
        </w:rPr>
        <w:t>כן.</w:t>
      </w:r>
    </w:p>
    <w:p w:rsidR="006D28C5" w:rsidRDefault="006D28C5" w:rsidP="006D28C5">
      <w:pPr>
        <w:rPr>
          <w:rtl/>
        </w:rPr>
      </w:pPr>
    </w:p>
    <w:p w:rsidR="006D28C5" w:rsidRDefault="006D28C5" w:rsidP="006D28C5">
      <w:pPr>
        <w:pStyle w:val="af5"/>
        <w:keepNext/>
        <w:rPr>
          <w:rtl/>
        </w:rPr>
      </w:pPr>
      <w:bookmarkStart w:id="577" w:name="ET_interruption_5767_198"/>
      <w:r w:rsidRPr="006D28C5">
        <w:rPr>
          <w:rStyle w:val="TagStyle"/>
          <w:rtl/>
        </w:rPr>
        <w:t xml:space="preserve"> &lt;&lt; קריאה &gt;&gt; </w:t>
      </w:r>
      <w:r>
        <w:rPr>
          <w:rtl/>
        </w:rPr>
        <w:t>אורנה ברביבאי (יש עתיד):</w:t>
      </w:r>
      <w:r w:rsidRPr="006D28C5">
        <w:rPr>
          <w:rStyle w:val="TagStyle"/>
          <w:rtl/>
        </w:rPr>
        <w:t xml:space="preserve"> &lt;&lt; קריאה &gt;&gt;</w:t>
      </w:r>
      <w:r w:rsidR="008E6D22">
        <w:rPr>
          <w:rtl/>
        </w:rPr>
        <w:t xml:space="preserve"> </w:t>
      </w:r>
      <w:r>
        <w:rPr>
          <w:rtl/>
        </w:rPr>
        <w:t xml:space="preserve"> </w:t>
      </w:r>
      <w:bookmarkEnd w:id="577"/>
    </w:p>
    <w:p w:rsidR="006D28C5" w:rsidRDefault="006D28C5" w:rsidP="006D28C5">
      <w:pPr>
        <w:pStyle w:val="KeepWithNext"/>
        <w:rPr>
          <w:rtl/>
        </w:rPr>
      </w:pPr>
    </w:p>
    <w:p w:rsidR="006D28C5" w:rsidRDefault="006D28C5" w:rsidP="006D28C5">
      <w:pPr>
        <w:rPr>
          <w:rtl/>
        </w:rPr>
      </w:pPr>
      <w:r>
        <w:rPr>
          <w:rFonts w:hint="cs"/>
          <w:rtl/>
        </w:rPr>
        <w:t>מה סדרי העדיפויות היום?</w:t>
      </w:r>
    </w:p>
    <w:p w:rsidR="006D28C5" w:rsidRDefault="006D28C5" w:rsidP="006D28C5">
      <w:pPr>
        <w:rPr>
          <w:rtl/>
        </w:rPr>
      </w:pPr>
      <w:bookmarkStart w:id="578" w:name="_ETM_Q1_2026000"/>
      <w:bookmarkEnd w:id="578"/>
    </w:p>
    <w:p w:rsidR="006D28C5" w:rsidRDefault="006D28C5" w:rsidP="006D28C5">
      <w:pPr>
        <w:pStyle w:val="-"/>
        <w:keepNext/>
        <w:rPr>
          <w:rtl/>
        </w:rPr>
      </w:pPr>
      <w:bookmarkStart w:id="579" w:name="ET_speakercontinue_900596_199"/>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79"/>
    </w:p>
    <w:p w:rsidR="006D28C5" w:rsidRDefault="006D28C5" w:rsidP="006D28C5">
      <w:pPr>
        <w:pStyle w:val="KeepWithNext"/>
        <w:rPr>
          <w:rtl/>
        </w:rPr>
      </w:pPr>
    </w:p>
    <w:p w:rsidR="006D28C5" w:rsidRDefault="008D54B0" w:rsidP="006D28C5">
      <w:pPr>
        <w:rPr>
          <w:rtl/>
        </w:rPr>
      </w:pPr>
      <w:bookmarkStart w:id="580" w:name="_ETM_Q1_2028000"/>
      <w:bookmarkEnd w:id="580"/>
      <w:r w:rsidRPr="008D54B0">
        <w:rPr>
          <w:rtl/>
        </w:rPr>
        <w:t xml:space="preserve">קודם </w:t>
      </w:r>
      <w:r w:rsidR="006D28C5">
        <w:rPr>
          <w:rFonts w:hint="cs"/>
          <w:rtl/>
        </w:rPr>
        <w:t>כול, הסיכון לאוכלוסייה.</w:t>
      </w:r>
    </w:p>
    <w:p w:rsidR="006D28C5" w:rsidRDefault="006D28C5" w:rsidP="006D28C5">
      <w:pPr>
        <w:rPr>
          <w:rtl/>
        </w:rPr>
      </w:pPr>
    </w:p>
    <w:p w:rsidR="006D28C5" w:rsidRDefault="006D28C5" w:rsidP="006D28C5">
      <w:pPr>
        <w:pStyle w:val="af5"/>
        <w:keepNext/>
        <w:rPr>
          <w:rtl/>
        </w:rPr>
      </w:pPr>
      <w:bookmarkStart w:id="581" w:name="ET_interruption_5767_200"/>
      <w:r w:rsidRPr="006D28C5">
        <w:rPr>
          <w:rStyle w:val="TagStyle"/>
          <w:rtl/>
        </w:rPr>
        <w:t xml:space="preserve"> &lt;&lt; קריאה &gt;&gt; </w:t>
      </w:r>
      <w:r>
        <w:rPr>
          <w:rtl/>
        </w:rPr>
        <w:t>אורנה ברביבאי (יש עתיד):</w:t>
      </w:r>
      <w:r w:rsidRPr="006D28C5">
        <w:rPr>
          <w:rStyle w:val="TagStyle"/>
          <w:rtl/>
        </w:rPr>
        <w:t xml:space="preserve"> &lt;&lt; קריאה &gt;&gt;</w:t>
      </w:r>
      <w:r w:rsidR="008E6D22">
        <w:rPr>
          <w:rtl/>
        </w:rPr>
        <w:t xml:space="preserve"> </w:t>
      </w:r>
      <w:r>
        <w:rPr>
          <w:rtl/>
        </w:rPr>
        <w:t xml:space="preserve"> </w:t>
      </w:r>
      <w:bookmarkEnd w:id="581"/>
    </w:p>
    <w:p w:rsidR="006D28C5" w:rsidRDefault="006D28C5" w:rsidP="006D28C5">
      <w:pPr>
        <w:pStyle w:val="KeepWithNext"/>
        <w:rPr>
          <w:rtl/>
        </w:rPr>
      </w:pPr>
    </w:p>
    <w:p w:rsidR="006D28C5" w:rsidRDefault="006D28C5" w:rsidP="006D28C5">
      <w:pPr>
        <w:rPr>
          <w:rtl/>
        </w:rPr>
      </w:pPr>
      <w:bookmarkStart w:id="582" w:name="_ETM_Q1_2029000"/>
      <w:bookmarkEnd w:id="582"/>
      <w:r>
        <w:rPr>
          <w:rFonts w:hint="cs"/>
          <w:rtl/>
        </w:rPr>
        <w:t>אוקיי.</w:t>
      </w:r>
    </w:p>
    <w:p w:rsidR="006D28C5" w:rsidRDefault="006D28C5" w:rsidP="006D28C5">
      <w:pPr>
        <w:rPr>
          <w:rtl/>
        </w:rPr>
      </w:pPr>
    </w:p>
    <w:p w:rsidR="006D28C5" w:rsidRDefault="006D28C5" w:rsidP="006D28C5">
      <w:pPr>
        <w:pStyle w:val="-"/>
        <w:keepNext/>
        <w:rPr>
          <w:rtl/>
        </w:rPr>
      </w:pPr>
      <w:bookmarkStart w:id="583" w:name="ET_speakercontinue_900596_201"/>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83"/>
    </w:p>
    <w:p w:rsidR="006D28C5" w:rsidRDefault="006D28C5" w:rsidP="006D28C5">
      <w:pPr>
        <w:pStyle w:val="KeepWithNext"/>
        <w:rPr>
          <w:rtl/>
        </w:rPr>
      </w:pPr>
    </w:p>
    <w:p w:rsidR="006D28C5" w:rsidRDefault="006D28C5" w:rsidP="006D28C5">
      <w:pPr>
        <w:rPr>
          <w:rtl/>
        </w:rPr>
      </w:pPr>
      <w:bookmarkStart w:id="584" w:name="_ETM_Q1_2027000"/>
      <w:bookmarkEnd w:id="584"/>
      <w:r>
        <w:rPr>
          <w:rFonts w:hint="cs"/>
          <w:rtl/>
        </w:rPr>
        <w:t>זאת אומרת</w:t>
      </w:r>
      <w:bookmarkStart w:id="585" w:name="_ETM_Q1_2030000"/>
      <w:bookmarkEnd w:id="585"/>
      <w:r>
        <w:rPr>
          <w:rFonts w:hint="cs"/>
          <w:rtl/>
        </w:rPr>
        <w:t xml:space="preserve">, </w:t>
      </w:r>
      <w:r>
        <w:rPr>
          <w:rtl/>
        </w:rPr>
        <w:t xml:space="preserve">אנחנו בתיאום עם </w:t>
      </w:r>
      <w:r w:rsidR="008D54B0" w:rsidRPr="008D54B0">
        <w:rPr>
          <w:rtl/>
        </w:rPr>
        <w:t>צה"ל מבררים מה הם שדות המוקשים הכי</w:t>
      </w:r>
      <w:r>
        <w:rPr>
          <w:rFonts w:hint="cs"/>
          <w:rtl/>
        </w:rPr>
        <w:t xml:space="preserve"> מסוכנים, </w:t>
      </w:r>
      <w:r w:rsidRPr="006D28C5">
        <w:rPr>
          <w:rtl/>
        </w:rPr>
        <w:t>בגלל סחף מוקשים</w:t>
      </w:r>
      <w:r>
        <w:rPr>
          <w:rFonts w:hint="cs"/>
          <w:rtl/>
        </w:rPr>
        <w:t>,</w:t>
      </w:r>
      <w:r w:rsidRPr="006D28C5">
        <w:rPr>
          <w:rtl/>
        </w:rPr>
        <w:t xml:space="preserve"> זליגה של מוקשים מחוץ </w:t>
      </w:r>
      <w:r>
        <w:rPr>
          <w:rFonts w:hint="cs"/>
          <w:rtl/>
        </w:rPr>
        <w:t>ל</w:t>
      </w:r>
      <w:r w:rsidRPr="006D28C5">
        <w:rPr>
          <w:rtl/>
        </w:rPr>
        <w:t>שדות מוקשים</w:t>
      </w:r>
      <w:r>
        <w:rPr>
          <w:rFonts w:hint="cs"/>
          <w:rtl/>
        </w:rPr>
        <w:t>,</w:t>
      </w:r>
      <w:r>
        <w:rPr>
          <w:rtl/>
        </w:rPr>
        <w:t xml:space="preserve"> אתרי</w:t>
      </w:r>
      <w:r w:rsidR="008E6D22">
        <w:rPr>
          <w:rFonts w:hint="cs"/>
          <w:rtl/>
        </w:rPr>
        <w:t xml:space="preserve"> </w:t>
      </w:r>
      <w:r>
        <w:rPr>
          <w:rFonts w:hint="cs"/>
          <w:rtl/>
        </w:rPr>
        <w:t xml:space="preserve">מטיילים. </w:t>
      </w:r>
      <w:r w:rsidRPr="006D28C5">
        <w:rPr>
          <w:rtl/>
        </w:rPr>
        <w:t>אנחנו פ</w:t>
      </w:r>
      <w:r w:rsidR="00A2320B">
        <w:rPr>
          <w:rFonts w:hint="cs"/>
          <w:rtl/>
        </w:rPr>
        <w:t>י</w:t>
      </w:r>
      <w:r w:rsidRPr="006D28C5">
        <w:rPr>
          <w:rtl/>
        </w:rPr>
        <w:t>נינו עכשיו במצפה גדות</w:t>
      </w:r>
      <w:r>
        <w:rPr>
          <w:rFonts w:hint="cs"/>
          <w:rtl/>
        </w:rPr>
        <w:t>.</w:t>
      </w:r>
      <w:r w:rsidRPr="006D28C5">
        <w:rPr>
          <w:rtl/>
        </w:rPr>
        <w:t xml:space="preserve"> אנחנו מפנים ב</w:t>
      </w:r>
      <w:r>
        <w:rPr>
          <w:rFonts w:hint="cs"/>
          <w:rtl/>
        </w:rPr>
        <w:t>ע</w:t>
      </w:r>
      <w:r w:rsidRPr="006D28C5">
        <w:rPr>
          <w:rtl/>
        </w:rPr>
        <w:t xml:space="preserve">ין </w:t>
      </w:r>
      <w:r w:rsidR="00FB5E54" w:rsidRPr="00FB5E54">
        <w:rPr>
          <w:rFonts w:hint="cs"/>
          <w:rtl/>
        </w:rPr>
        <w:t>ע</w:t>
      </w:r>
      <w:r w:rsidRPr="00FB5E54">
        <w:rPr>
          <w:rtl/>
        </w:rPr>
        <w:t>למ</w:t>
      </w:r>
      <w:r w:rsidR="00FB5E54" w:rsidRPr="00FB5E54">
        <w:rPr>
          <w:rFonts w:hint="cs"/>
          <w:rtl/>
        </w:rPr>
        <w:t>י</w:t>
      </w:r>
      <w:r w:rsidRPr="00FB5E54">
        <w:rPr>
          <w:rtl/>
        </w:rPr>
        <w:t>ן</w:t>
      </w:r>
      <w:r w:rsidRPr="006D28C5">
        <w:rPr>
          <w:rtl/>
        </w:rPr>
        <w:t xml:space="preserve"> בגולן</w:t>
      </w:r>
      <w:r>
        <w:rPr>
          <w:rFonts w:hint="cs"/>
          <w:rtl/>
        </w:rPr>
        <w:t>.</w:t>
      </w:r>
    </w:p>
    <w:p w:rsidR="006D28C5" w:rsidRDefault="006D28C5" w:rsidP="006D28C5">
      <w:pPr>
        <w:rPr>
          <w:rtl/>
        </w:rPr>
      </w:pPr>
    </w:p>
    <w:p w:rsidR="006D28C5" w:rsidRDefault="006D28C5" w:rsidP="006D28C5">
      <w:pPr>
        <w:pStyle w:val="af5"/>
        <w:keepNext/>
        <w:rPr>
          <w:rtl/>
        </w:rPr>
      </w:pPr>
      <w:bookmarkStart w:id="586" w:name="ET_interruption_חיים_רוקח_202"/>
      <w:r w:rsidRPr="006D28C5">
        <w:rPr>
          <w:rStyle w:val="TagStyle"/>
          <w:rtl/>
        </w:rPr>
        <w:t xml:space="preserve"> &lt;&lt; קריאה &gt;&gt; </w:t>
      </w:r>
      <w:r>
        <w:rPr>
          <w:rtl/>
        </w:rPr>
        <w:t>חיים רוקח:</w:t>
      </w:r>
      <w:r w:rsidRPr="006D28C5">
        <w:rPr>
          <w:rStyle w:val="TagStyle"/>
          <w:rtl/>
        </w:rPr>
        <w:t xml:space="preserve"> &lt;&lt; קריאה &gt;&gt;</w:t>
      </w:r>
      <w:r w:rsidR="008E6D22">
        <w:rPr>
          <w:rtl/>
        </w:rPr>
        <w:t xml:space="preserve"> </w:t>
      </w:r>
      <w:r>
        <w:rPr>
          <w:rtl/>
        </w:rPr>
        <w:t xml:space="preserve"> </w:t>
      </w:r>
      <w:bookmarkEnd w:id="586"/>
    </w:p>
    <w:p w:rsidR="006D28C5" w:rsidRDefault="006D28C5" w:rsidP="006D28C5">
      <w:pPr>
        <w:pStyle w:val="KeepWithNext"/>
        <w:rPr>
          <w:rtl/>
        </w:rPr>
      </w:pPr>
    </w:p>
    <w:p w:rsidR="006D28C5" w:rsidRDefault="006D28C5" w:rsidP="006D28C5">
      <w:pPr>
        <w:rPr>
          <w:rtl/>
        </w:rPr>
      </w:pPr>
      <w:r>
        <w:rPr>
          <w:rFonts w:hint="cs"/>
          <w:rtl/>
        </w:rPr>
        <w:t>שביל הגולן.</w:t>
      </w:r>
    </w:p>
    <w:p w:rsidR="006D28C5" w:rsidRDefault="006D28C5" w:rsidP="006D28C5">
      <w:pPr>
        <w:rPr>
          <w:rtl/>
        </w:rPr>
      </w:pPr>
    </w:p>
    <w:p w:rsidR="006D28C5" w:rsidRDefault="006D28C5" w:rsidP="006D28C5">
      <w:pPr>
        <w:pStyle w:val="-"/>
        <w:keepNext/>
        <w:rPr>
          <w:rtl/>
        </w:rPr>
      </w:pPr>
      <w:bookmarkStart w:id="587" w:name="ET_speakercontinue_900596_203"/>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87"/>
    </w:p>
    <w:p w:rsidR="006D28C5" w:rsidRDefault="006D28C5" w:rsidP="006D28C5">
      <w:pPr>
        <w:pStyle w:val="KeepWithNext"/>
        <w:rPr>
          <w:rtl/>
        </w:rPr>
      </w:pPr>
    </w:p>
    <w:p w:rsidR="006D28C5" w:rsidRDefault="006D28C5" w:rsidP="006D28C5">
      <w:pPr>
        <w:rPr>
          <w:rtl/>
        </w:rPr>
      </w:pPr>
      <w:bookmarkStart w:id="588" w:name="_ETM_Q1_2042000"/>
      <w:bookmarkEnd w:id="588"/>
      <w:r>
        <w:rPr>
          <w:rFonts w:hint="cs"/>
          <w:rtl/>
        </w:rPr>
        <w:t>בדיוק.</w:t>
      </w:r>
      <w:bookmarkStart w:id="589" w:name="_ETM_Q1_2046000"/>
      <w:bookmarkEnd w:id="589"/>
      <w:r>
        <w:rPr>
          <w:rtl/>
        </w:rPr>
        <w:t xml:space="preserve"> </w:t>
      </w:r>
      <w:r w:rsidR="00BA2236">
        <w:rPr>
          <w:rFonts w:hint="cs"/>
          <w:rtl/>
        </w:rPr>
        <w:t xml:space="preserve">שביל הגולן. </w:t>
      </w:r>
      <w:r>
        <w:rPr>
          <w:rtl/>
        </w:rPr>
        <w:t>יש א</w:t>
      </w:r>
      <w:r w:rsidRPr="006D28C5">
        <w:rPr>
          <w:rtl/>
        </w:rPr>
        <w:t>זו</w:t>
      </w:r>
      <w:r>
        <w:rPr>
          <w:rFonts w:hint="cs"/>
          <w:rtl/>
        </w:rPr>
        <w:t>ר</w:t>
      </w:r>
      <w:r>
        <w:rPr>
          <w:rtl/>
        </w:rPr>
        <w:t xml:space="preserve"> </w:t>
      </w:r>
      <w:r w:rsidRPr="00FB5E54">
        <w:rPr>
          <w:rtl/>
        </w:rPr>
        <w:t>בשביל הגולן סמוך לר</w:t>
      </w:r>
      <w:r w:rsidR="00FB5E54" w:rsidRPr="00FB5E54">
        <w:rPr>
          <w:rFonts w:hint="cs"/>
          <w:rtl/>
        </w:rPr>
        <w:t>סנ</w:t>
      </w:r>
      <w:r w:rsidRPr="00FB5E54">
        <w:rPr>
          <w:rFonts w:hint="cs"/>
          <w:rtl/>
        </w:rPr>
        <w:t xml:space="preserve">יה </w:t>
      </w:r>
      <w:r w:rsidRPr="00FB5E54">
        <w:rPr>
          <w:rtl/>
        </w:rPr>
        <w:t>וחזקה</w:t>
      </w:r>
      <w:r>
        <w:rPr>
          <w:rtl/>
        </w:rPr>
        <w:t xml:space="preserve"> שיש </w:t>
      </w:r>
      <w:r w:rsidRPr="006D28C5">
        <w:rPr>
          <w:rtl/>
        </w:rPr>
        <w:t>מוקשים שזולגים החוצה</w:t>
      </w:r>
      <w:r>
        <w:rPr>
          <w:rFonts w:hint="cs"/>
          <w:rtl/>
        </w:rPr>
        <w:t>.</w:t>
      </w:r>
    </w:p>
    <w:p w:rsidR="006D28C5" w:rsidRDefault="006D28C5" w:rsidP="006D28C5">
      <w:pPr>
        <w:rPr>
          <w:rtl/>
        </w:rPr>
      </w:pPr>
    </w:p>
    <w:p w:rsidR="006D28C5" w:rsidRDefault="006D28C5" w:rsidP="006D28C5">
      <w:pPr>
        <w:pStyle w:val="af5"/>
        <w:keepNext/>
        <w:rPr>
          <w:rtl/>
        </w:rPr>
      </w:pPr>
      <w:bookmarkStart w:id="590" w:name="ET_interruption_5767_204"/>
      <w:r w:rsidRPr="006D28C5">
        <w:rPr>
          <w:rStyle w:val="TagStyle"/>
          <w:rtl/>
        </w:rPr>
        <w:t xml:space="preserve"> &lt;&lt; קריאה &gt;&gt; </w:t>
      </w:r>
      <w:r>
        <w:rPr>
          <w:rtl/>
        </w:rPr>
        <w:t>אורנה ברביבאי (יש עתיד):</w:t>
      </w:r>
      <w:r w:rsidRPr="006D28C5">
        <w:rPr>
          <w:rStyle w:val="TagStyle"/>
          <w:rtl/>
        </w:rPr>
        <w:t xml:space="preserve"> &lt;&lt; קריאה &gt;&gt;</w:t>
      </w:r>
      <w:r w:rsidR="008E6D22">
        <w:rPr>
          <w:rtl/>
        </w:rPr>
        <w:t xml:space="preserve"> </w:t>
      </w:r>
      <w:r>
        <w:rPr>
          <w:rtl/>
        </w:rPr>
        <w:t xml:space="preserve"> </w:t>
      </w:r>
      <w:bookmarkEnd w:id="590"/>
    </w:p>
    <w:p w:rsidR="006D28C5" w:rsidRDefault="006D28C5" w:rsidP="006D28C5">
      <w:pPr>
        <w:pStyle w:val="KeepWithNext"/>
        <w:rPr>
          <w:rtl/>
        </w:rPr>
      </w:pPr>
    </w:p>
    <w:p w:rsidR="006D28C5" w:rsidRDefault="006D28C5" w:rsidP="006D28C5">
      <w:pPr>
        <w:rPr>
          <w:rtl/>
        </w:rPr>
      </w:pPr>
      <w:r w:rsidRPr="006D28C5">
        <w:rPr>
          <w:rtl/>
        </w:rPr>
        <w:t xml:space="preserve"> </w:t>
      </w:r>
      <w:r>
        <w:rPr>
          <w:rFonts w:hint="cs"/>
          <w:rtl/>
        </w:rPr>
        <w:t>כן.</w:t>
      </w:r>
    </w:p>
    <w:p w:rsidR="006D28C5" w:rsidRDefault="006D28C5" w:rsidP="006D28C5">
      <w:pPr>
        <w:rPr>
          <w:rtl/>
        </w:rPr>
      </w:pPr>
      <w:bookmarkStart w:id="591" w:name="_ETM_Q1_2050000"/>
      <w:bookmarkEnd w:id="591"/>
    </w:p>
    <w:p w:rsidR="006D28C5" w:rsidRDefault="006D28C5" w:rsidP="006D28C5">
      <w:pPr>
        <w:pStyle w:val="-"/>
        <w:keepNext/>
        <w:rPr>
          <w:rtl/>
        </w:rPr>
      </w:pPr>
      <w:bookmarkStart w:id="592" w:name="ET_speakercontinue_900596_205"/>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92"/>
    </w:p>
    <w:p w:rsidR="006D28C5" w:rsidRDefault="006D28C5" w:rsidP="006D28C5">
      <w:pPr>
        <w:pStyle w:val="KeepWithNext"/>
        <w:rPr>
          <w:rtl/>
        </w:rPr>
      </w:pPr>
    </w:p>
    <w:p w:rsidR="006D28C5" w:rsidRDefault="006D28C5" w:rsidP="006D28C5">
      <w:pPr>
        <w:rPr>
          <w:rtl/>
        </w:rPr>
      </w:pPr>
      <w:r w:rsidRPr="006D28C5">
        <w:rPr>
          <w:rtl/>
        </w:rPr>
        <w:t>עכשיו אנחנו בעיצומו של פרויקט ש</w:t>
      </w:r>
      <w:r>
        <w:rPr>
          <w:rFonts w:hint="cs"/>
          <w:rtl/>
        </w:rPr>
        <w:t xml:space="preserve">ם. </w:t>
      </w:r>
      <w:bookmarkStart w:id="593" w:name="_ETM_Q1_2052000"/>
      <w:bookmarkEnd w:id="593"/>
    </w:p>
    <w:p w:rsidR="006D28C5" w:rsidRDefault="006D28C5" w:rsidP="006D28C5">
      <w:pPr>
        <w:rPr>
          <w:rtl/>
        </w:rPr>
      </w:pPr>
    </w:p>
    <w:p w:rsidR="006D28C5" w:rsidRDefault="006D28C5" w:rsidP="006D28C5">
      <w:pPr>
        <w:pStyle w:val="af5"/>
        <w:keepNext/>
        <w:rPr>
          <w:rtl/>
        </w:rPr>
      </w:pPr>
      <w:bookmarkStart w:id="594" w:name="ET_interruption_5767_206"/>
      <w:r w:rsidRPr="006D28C5">
        <w:rPr>
          <w:rStyle w:val="TagStyle"/>
          <w:rtl/>
        </w:rPr>
        <w:t xml:space="preserve"> &lt;&lt; קריאה &gt;&gt; </w:t>
      </w:r>
      <w:r>
        <w:rPr>
          <w:rtl/>
        </w:rPr>
        <w:t>אורנה ברביבאי (יש עתיד):</w:t>
      </w:r>
      <w:r w:rsidRPr="006D28C5">
        <w:rPr>
          <w:rStyle w:val="TagStyle"/>
          <w:rtl/>
        </w:rPr>
        <w:t xml:space="preserve"> &lt;&lt; קריאה &gt;&gt;</w:t>
      </w:r>
      <w:r w:rsidR="008E6D22">
        <w:rPr>
          <w:rtl/>
        </w:rPr>
        <w:t xml:space="preserve"> </w:t>
      </w:r>
      <w:r>
        <w:rPr>
          <w:rtl/>
        </w:rPr>
        <w:t xml:space="preserve"> </w:t>
      </w:r>
      <w:bookmarkEnd w:id="594"/>
    </w:p>
    <w:p w:rsidR="006D28C5" w:rsidRDefault="006D28C5" w:rsidP="006D28C5">
      <w:pPr>
        <w:pStyle w:val="KeepWithNext"/>
        <w:rPr>
          <w:rtl/>
        </w:rPr>
      </w:pPr>
    </w:p>
    <w:p w:rsidR="006D28C5" w:rsidRDefault="006D28C5" w:rsidP="006D28C5">
      <w:pPr>
        <w:rPr>
          <w:rtl/>
        </w:rPr>
      </w:pPr>
      <w:bookmarkStart w:id="595" w:name="_ETM_Q1_2054000"/>
      <w:bookmarkEnd w:id="595"/>
      <w:r>
        <w:rPr>
          <w:rFonts w:hint="cs"/>
          <w:rtl/>
        </w:rPr>
        <w:t>אז הסיכון הוא הדבר המוביל.</w:t>
      </w:r>
    </w:p>
    <w:p w:rsidR="006D28C5" w:rsidRDefault="006D28C5" w:rsidP="006D28C5">
      <w:pPr>
        <w:rPr>
          <w:rtl/>
        </w:rPr>
      </w:pPr>
      <w:bookmarkStart w:id="596" w:name="_ETM_Q1_2055000"/>
      <w:bookmarkEnd w:id="596"/>
    </w:p>
    <w:p w:rsidR="006D28C5" w:rsidRDefault="006D28C5" w:rsidP="006D28C5">
      <w:pPr>
        <w:pStyle w:val="-"/>
        <w:keepNext/>
        <w:rPr>
          <w:rtl/>
        </w:rPr>
      </w:pPr>
      <w:bookmarkStart w:id="597" w:name="ET_speakercontinue_900596_207"/>
      <w:r w:rsidRPr="006D28C5">
        <w:rPr>
          <w:rStyle w:val="TagStyle"/>
          <w:rtl/>
        </w:rPr>
        <w:t xml:space="preserve"> &lt;&lt; דובר_המשך &gt;&gt; </w:t>
      </w:r>
      <w:r>
        <w:rPr>
          <w:rtl/>
        </w:rPr>
        <w:t>שרון חדד:</w:t>
      </w:r>
      <w:r w:rsidRPr="006D28C5">
        <w:rPr>
          <w:rStyle w:val="TagStyle"/>
          <w:rtl/>
        </w:rPr>
        <w:t xml:space="preserve"> &lt;&lt; דובר_המשך &gt;&gt;</w:t>
      </w:r>
      <w:r w:rsidR="008E6D22">
        <w:rPr>
          <w:rtl/>
        </w:rPr>
        <w:t xml:space="preserve"> </w:t>
      </w:r>
      <w:r>
        <w:rPr>
          <w:rtl/>
        </w:rPr>
        <w:t xml:space="preserve"> </w:t>
      </w:r>
      <w:bookmarkEnd w:id="597"/>
    </w:p>
    <w:p w:rsidR="006D28C5" w:rsidRDefault="006D28C5" w:rsidP="006D28C5">
      <w:pPr>
        <w:pStyle w:val="KeepWithNext"/>
        <w:rPr>
          <w:rtl/>
        </w:rPr>
      </w:pPr>
    </w:p>
    <w:p w:rsidR="002842F8" w:rsidRDefault="006D28C5" w:rsidP="006D28C5">
      <w:pPr>
        <w:rPr>
          <w:rtl/>
        </w:rPr>
      </w:pPr>
      <w:bookmarkStart w:id="598" w:name="_ETM_Q1_2051000"/>
      <w:bookmarkEnd w:id="598"/>
      <w:r>
        <w:rPr>
          <w:rFonts w:hint="cs"/>
          <w:rtl/>
        </w:rPr>
        <w:t>אמת</w:t>
      </w:r>
      <w:r w:rsidR="00BA2236">
        <w:rPr>
          <w:rFonts w:hint="cs"/>
          <w:rtl/>
        </w:rPr>
        <w:t>,</w:t>
      </w:r>
      <w:r>
        <w:rPr>
          <w:rFonts w:hint="cs"/>
          <w:rtl/>
        </w:rPr>
        <w:t xml:space="preserve"> </w:t>
      </w:r>
      <w:r>
        <w:rPr>
          <w:rtl/>
        </w:rPr>
        <w:t xml:space="preserve">הסיכון </w:t>
      </w:r>
      <w:r>
        <w:rPr>
          <w:rFonts w:hint="cs"/>
          <w:rtl/>
        </w:rPr>
        <w:t>ל</w:t>
      </w:r>
      <w:r w:rsidRPr="006D28C5">
        <w:rPr>
          <w:rtl/>
        </w:rPr>
        <w:t>אוכלוסייה</w:t>
      </w:r>
      <w:r>
        <w:rPr>
          <w:rFonts w:hint="cs"/>
          <w:rtl/>
        </w:rPr>
        <w:t>.</w:t>
      </w:r>
      <w:r w:rsidRPr="006D28C5">
        <w:rPr>
          <w:rtl/>
        </w:rPr>
        <w:t xml:space="preserve"> אני עכשיו פיניתי בנאות הכיכר</w:t>
      </w:r>
      <w:r>
        <w:rPr>
          <w:rFonts w:hint="cs"/>
          <w:rtl/>
        </w:rPr>
        <w:t>.</w:t>
      </w:r>
      <w:r w:rsidRPr="006D28C5">
        <w:rPr>
          <w:rtl/>
        </w:rPr>
        <w:t xml:space="preserve"> סיימתי פרויקט</w:t>
      </w:r>
      <w:r>
        <w:rPr>
          <w:rFonts w:hint="cs"/>
          <w:rtl/>
        </w:rPr>
        <w:t>,</w:t>
      </w:r>
      <w:r w:rsidRPr="006D28C5">
        <w:rPr>
          <w:rtl/>
        </w:rPr>
        <w:t xml:space="preserve"> ואני חוזר לשם בנובמבר</w:t>
      </w:r>
      <w:r>
        <w:rPr>
          <w:rFonts w:hint="cs"/>
          <w:rtl/>
        </w:rPr>
        <w:t>,</w:t>
      </w:r>
      <w:r w:rsidRPr="006D28C5">
        <w:rPr>
          <w:rtl/>
        </w:rPr>
        <w:t xml:space="preserve"> של שדות מוקשים באזור ס</w:t>
      </w:r>
      <w:r>
        <w:rPr>
          <w:rFonts w:hint="cs"/>
          <w:rtl/>
        </w:rPr>
        <w:t xml:space="preserve">חף </w:t>
      </w:r>
      <w:r w:rsidR="00BA2236">
        <w:rPr>
          <w:rFonts w:hint="cs"/>
          <w:rtl/>
        </w:rPr>
        <w:t>ש</w:t>
      </w:r>
      <w:r w:rsidRPr="006D28C5">
        <w:rPr>
          <w:rtl/>
        </w:rPr>
        <w:t>בין השטחים החקלאיים של נאות הכיכר</w:t>
      </w:r>
      <w:r>
        <w:rPr>
          <w:rFonts w:hint="cs"/>
          <w:rtl/>
        </w:rPr>
        <w:t>.</w:t>
      </w:r>
      <w:r>
        <w:rPr>
          <w:rtl/>
        </w:rPr>
        <w:t xml:space="preserve"> גם שם </w:t>
      </w:r>
      <w:r w:rsidRPr="006D28C5">
        <w:rPr>
          <w:rtl/>
        </w:rPr>
        <w:t>פ</w:t>
      </w:r>
      <w:r w:rsidR="00BA2236">
        <w:rPr>
          <w:rFonts w:hint="cs"/>
          <w:rtl/>
        </w:rPr>
        <w:t>י</w:t>
      </w:r>
      <w:r w:rsidRPr="006D28C5">
        <w:rPr>
          <w:rtl/>
        </w:rPr>
        <w:t>ני</w:t>
      </w:r>
      <w:r>
        <w:rPr>
          <w:rFonts w:hint="cs"/>
          <w:rtl/>
        </w:rPr>
        <w:t xml:space="preserve">נו </w:t>
      </w:r>
      <w:r w:rsidRPr="006D28C5">
        <w:rPr>
          <w:rtl/>
        </w:rPr>
        <w:t>ומצאנו שם יותר מ-40 מוקשים</w:t>
      </w:r>
      <w:r>
        <w:rPr>
          <w:rFonts w:hint="cs"/>
          <w:rtl/>
        </w:rPr>
        <w:t>.</w:t>
      </w:r>
      <w:r w:rsidRPr="006D28C5">
        <w:rPr>
          <w:rtl/>
        </w:rPr>
        <w:t xml:space="preserve"> זאת אומרת</w:t>
      </w:r>
      <w:r>
        <w:rPr>
          <w:rFonts w:hint="cs"/>
          <w:rtl/>
        </w:rPr>
        <w:t>,</w:t>
      </w:r>
      <w:r>
        <w:rPr>
          <w:rtl/>
        </w:rPr>
        <w:t xml:space="preserve"> בעיקר ה</w:t>
      </w:r>
      <w:r>
        <w:rPr>
          <w:rFonts w:hint="cs"/>
          <w:rtl/>
        </w:rPr>
        <w:t>ס</w:t>
      </w:r>
      <w:r w:rsidRPr="006D28C5">
        <w:rPr>
          <w:rtl/>
        </w:rPr>
        <w:t xml:space="preserve">יכון </w:t>
      </w:r>
      <w:r>
        <w:rPr>
          <w:rFonts w:hint="cs"/>
          <w:rtl/>
        </w:rPr>
        <w:t>ל</w:t>
      </w:r>
      <w:r w:rsidRPr="006D28C5">
        <w:rPr>
          <w:rtl/>
        </w:rPr>
        <w:t>אוכלוסייה זה קודם כ</w:t>
      </w:r>
      <w:r>
        <w:rPr>
          <w:rFonts w:hint="cs"/>
          <w:rtl/>
        </w:rPr>
        <w:t>ו</w:t>
      </w:r>
      <w:r w:rsidRPr="006D28C5">
        <w:rPr>
          <w:rtl/>
        </w:rPr>
        <w:t>ל סדר עדיפות ראשון</w:t>
      </w:r>
      <w:r>
        <w:rPr>
          <w:rFonts w:hint="cs"/>
          <w:rtl/>
        </w:rPr>
        <w:t>.</w:t>
      </w:r>
      <w:r w:rsidRPr="006D28C5">
        <w:rPr>
          <w:rtl/>
        </w:rPr>
        <w:t xml:space="preserve"> והחוכמה </w:t>
      </w:r>
      <w:r>
        <w:rPr>
          <w:rFonts w:hint="cs"/>
          <w:rtl/>
        </w:rPr>
        <w:t xml:space="preserve">היא </w:t>
      </w:r>
      <w:bookmarkStart w:id="599" w:name="_ETM_Q1_2069000"/>
      <w:bookmarkEnd w:id="599"/>
      <w:r w:rsidRPr="006D28C5">
        <w:rPr>
          <w:rtl/>
        </w:rPr>
        <w:t>גם להגיד מה הכי מסוכן</w:t>
      </w:r>
      <w:r>
        <w:rPr>
          <w:rFonts w:hint="cs"/>
          <w:rtl/>
        </w:rPr>
        <w:t>.</w:t>
      </w:r>
      <w:r w:rsidRPr="006D28C5">
        <w:rPr>
          <w:rtl/>
        </w:rPr>
        <w:t xml:space="preserve"> אחרי שאנחנו מתעסקים עם מה הכי מסוכן ומפנים את שדות המוקשים המסוכנים</w:t>
      </w:r>
      <w:r>
        <w:rPr>
          <w:rFonts w:hint="cs"/>
          <w:rtl/>
        </w:rPr>
        <w:t>,</w:t>
      </w:r>
      <w:r>
        <w:rPr>
          <w:rtl/>
        </w:rPr>
        <w:t xml:space="preserve"> אנחנו עוברים בעצם </w:t>
      </w:r>
      <w:r>
        <w:rPr>
          <w:rFonts w:hint="cs"/>
          <w:rtl/>
        </w:rPr>
        <w:t xml:space="preserve">גם למה </w:t>
      </w:r>
      <w:r w:rsidRPr="006D28C5">
        <w:rPr>
          <w:rtl/>
        </w:rPr>
        <w:t>עושה תועלת לציבור</w:t>
      </w:r>
      <w:r w:rsidR="002842F8">
        <w:rPr>
          <w:rFonts w:hint="cs"/>
          <w:rtl/>
        </w:rPr>
        <w:t>,</w:t>
      </w:r>
      <w:r w:rsidR="002842F8">
        <w:rPr>
          <w:rtl/>
        </w:rPr>
        <w:t xml:space="preserve"> אוקיי</w:t>
      </w:r>
      <w:r w:rsidR="002842F8">
        <w:rPr>
          <w:rFonts w:hint="cs"/>
          <w:rtl/>
        </w:rPr>
        <w:t>?</w:t>
      </w:r>
    </w:p>
    <w:p w:rsidR="002842F8" w:rsidRDefault="002842F8" w:rsidP="006D28C5">
      <w:pPr>
        <w:rPr>
          <w:rtl/>
        </w:rPr>
      </w:pPr>
    </w:p>
    <w:p w:rsidR="002842F8" w:rsidRDefault="002842F8" w:rsidP="002842F8">
      <w:pPr>
        <w:pStyle w:val="af5"/>
        <w:keepNext/>
        <w:rPr>
          <w:rtl/>
        </w:rPr>
      </w:pPr>
      <w:bookmarkStart w:id="600" w:name="ET_interruption_5767_208"/>
      <w:r w:rsidRPr="002842F8">
        <w:rPr>
          <w:rStyle w:val="TagStyle"/>
          <w:rtl/>
        </w:rPr>
        <w:t xml:space="preserve"> &lt;&lt; קריאה &gt;&gt; </w:t>
      </w:r>
      <w:r>
        <w:rPr>
          <w:rtl/>
        </w:rPr>
        <w:t>אורנה ברביבאי (יש עתיד):</w:t>
      </w:r>
      <w:r w:rsidRPr="002842F8">
        <w:rPr>
          <w:rStyle w:val="TagStyle"/>
          <w:rtl/>
        </w:rPr>
        <w:t xml:space="preserve"> &lt;&lt; קריאה &gt;&gt;</w:t>
      </w:r>
      <w:r w:rsidR="008E6D22">
        <w:rPr>
          <w:rtl/>
        </w:rPr>
        <w:t xml:space="preserve"> </w:t>
      </w:r>
      <w:r>
        <w:rPr>
          <w:rtl/>
        </w:rPr>
        <w:t xml:space="preserve"> </w:t>
      </w:r>
      <w:bookmarkEnd w:id="600"/>
    </w:p>
    <w:p w:rsidR="002842F8" w:rsidRDefault="002842F8" w:rsidP="002842F8">
      <w:pPr>
        <w:pStyle w:val="KeepWithNext"/>
        <w:rPr>
          <w:rtl/>
        </w:rPr>
      </w:pPr>
    </w:p>
    <w:p w:rsidR="002842F8" w:rsidRDefault="002842F8" w:rsidP="002842F8">
      <w:pPr>
        <w:rPr>
          <w:rtl/>
        </w:rPr>
      </w:pPr>
      <w:r>
        <w:rPr>
          <w:rFonts w:hint="cs"/>
          <w:rtl/>
        </w:rPr>
        <w:t>כן.</w:t>
      </w:r>
    </w:p>
    <w:p w:rsidR="002842F8" w:rsidRDefault="002842F8" w:rsidP="002842F8">
      <w:pPr>
        <w:rPr>
          <w:rtl/>
        </w:rPr>
      </w:pPr>
      <w:bookmarkStart w:id="601" w:name="_ETM_Q1_2082000"/>
      <w:bookmarkEnd w:id="601"/>
    </w:p>
    <w:p w:rsidR="002842F8" w:rsidRDefault="002842F8" w:rsidP="002842F8">
      <w:pPr>
        <w:pStyle w:val="-"/>
        <w:keepNext/>
        <w:rPr>
          <w:rtl/>
        </w:rPr>
      </w:pPr>
      <w:bookmarkStart w:id="602" w:name="ET_speakercontinue_900596_209"/>
      <w:r w:rsidRPr="002842F8">
        <w:rPr>
          <w:rStyle w:val="TagStyle"/>
          <w:rtl/>
        </w:rPr>
        <w:t xml:space="preserve"> &lt;&lt; דובר_המשך &gt;&gt; </w:t>
      </w:r>
      <w:r>
        <w:rPr>
          <w:rtl/>
        </w:rPr>
        <w:t>שרון חדד:</w:t>
      </w:r>
      <w:r w:rsidRPr="002842F8">
        <w:rPr>
          <w:rStyle w:val="TagStyle"/>
          <w:rtl/>
        </w:rPr>
        <w:t xml:space="preserve"> &lt;&lt; דובר_המשך &gt;&gt;</w:t>
      </w:r>
      <w:r w:rsidR="008E6D22">
        <w:rPr>
          <w:rtl/>
        </w:rPr>
        <w:t xml:space="preserve"> </w:t>
      </w:r>
      <w:r>
        <w:rPr>
          <w:rtl/>
        </w:rPr>
        <w:t xml:space="preserve"> </w:t>
      </w:r>
      <w:bookmarkEnd w:id="602"/>
    </w:p>
    <w:p w:rsidR="002842F8" w:rsidRDefault="002842F8" w:rsidP="002842F8">
      <w:pPr>
        <w:pStyle w:val="KeepWithNext"/>
        <w:rPr>
          <w:rtl/>
        </w:rPr>
      </w:pPr>
    </w:p>
    <w:p w:rsidR="002842F8" w:rsidRDefault="006D28C5" w:rsidP="002842F8">
      <w:pPr>
        <w:rPr>
          <w:rtl/>
        </w:rPr>
      </w:pPr>
      <w:bookmarkStart w:id="603" w:name="_ETM_Q1_2083000"/>
      <w:bookmarkEnd w:id="603"/>
      <w:r w:rsidRPr="006D28C5">
        <w:rPr>
          <w:rtl/>
        </w:rPr>
        <w:t>אנחנו מפנים שטחים חקלאי</w:t>
      </w:r>
      <w:r w:rsidR="002842F8">
        <w:rPr>
          <w:rFonts w:hint="cs"/>
          <w:rtl/>
        </w:rPr>
        <w:t>י</w:t>
      </w:r>
      <w:r w:rsidRPr="006D28C5">
        <w:rPr>
          <w:rtl/>
        </w:rPr>
        <w:t>ם בגולן לטובת החקלאות</w:t>
      </w:r>
      <w:r w:rsidR="002842F8">
        <w:rPr>
          <w:rFonts w:hint="cs"/>
          <w:rtl/>
        </w:rPr>
        <w:t>.</w:t>
      </w:r>
      <w:r w:rsidRPr="006D28C5">
        <w:rPr>
          <w:rtl/>
        </w:rPr>
        <w:t xml:space="preserve"> </w:t>
      </w:r>
    </w:p>
    <w:p w:rsidR="002842F8" w:rsidRDefault="002842F8" w:rsidP="002842F8">
      <w:pPr>
        <w:rPr>
          <w:rtl/>
        </w:rPr>
      </w:pPr>
      <w:bookmarkStart w:id="604" w:name="_ETM_Q1_2085000"/>
      <w:bookmarkEnd w:id="604"/>
    </w:p>
    <w:p w:rsidR="002842F8" w:rsidRDefault="002842F8" w:rsidP="002842F8">
      <w:pPr>
        <w:pStyle w:val="af5"/>
        <w:keepNext/>
        <w:rPr>
          <w:rtl/>
        </w:rPr>
      </w:pPr>
      <w:bookmarkStart w:id="605" w:name="ET_interruption_5767_210"/>
      <w:r w:rsidRPr="002842F8">
        <w:rPr>
          <w:rStyle w:val="TagStyle"/>
          <w:rtl/>
        </w:rPr>
        <w:t xml:space="preserve"> &lt;&lt; קריאה &gt;&gt; </w:t>
      </w:r>
      <w:r>
        <w:rPr>
          <w:rtl/>
        </w:rPr>
        <w:t>אורנה ברביבאי (יש עתיד):</w:t>
      </w:r>
      <w:r w:rsidRPr="002842F8">
        <w:rPr>
          <w:rStyle w:val="TagStyle"/>
          <w:rtl/>
        </w:rPr>
        <w:t xml:space="preserve"> &lt;&lt; קריאה &gt;&gt;</w:t>
      </w:r>
      <w:r w:rsidR="008E6D22">
        <w:rPr>
          <w:rtl/>
        </w:rPr>
        <w:t xml:space="preserve"> </w:t>
      </w:r>
      <w:r>
        <w:rPr>
          <w:rtl/>
        </w:rPr>
        <w:t xml:space="preserve"> </w:t>
      </w:r>
      <w:bookmarkEnd w:id="605"/>
    </w:p>
    <w:p w:rsidR="002842F8" w:rsidRDefault="002842F8" w:rsidP="002842F8">
      <w:pPr>
        <w:pStyle w:val="KeepWithNext"/>
        <w:rPr>
          <w:rtl/>
        </w:rPr>
      </w:pPr>
    </w:p>
    <w:p w:rsidR="002842F8" w:rsidRDefault="00BA2236" w:rsidP="002842F8">
      <w:pPr>
        <w:rPr>
          <w:rtl/>
        </w:rPr>
      </w:pPr>
      <w:bookmarkStart w:id="606" w:name="_ETM_Q1_2089000"/>
      <w:bookmarkEnd w:id="606"/>
      <w:r>
        <w:rPr>
          <w:rFonts w:hint="cs"/>
          <w:rtl/>
        </w:rPr>
        <w:t>דיור, כן.</w:t>
      </w:r>
    </w:p>
    <w:p w:rsidR="002842F8" w:rsidRDefault="002842F8" w:rsidP="002842F8">
      <w:pPr>
        <w:rPr>
          <w:rtl/>
        </w:rPr>
      </w:pPr>
      <w:bookmarkStart w:id="607" w:name="_ETM_Q1_2088000"/>
      <w:bookmarkEnd w:id="607"/>
    </w:p>
    <w:p w:rsidR="002842F8" w:rsidRDefault="002842F8" w:rsidP="002842F8">
      <w:pPr>
        <w:pStyle w:val="-"/>
        <w:keepNext/>
        <w:rPr>
          <w:rtl/>
        </w:rPr>
      </w:pPr>
      <w:bookmarkStart w:id="608" w:name="ET_speakercontinue_900596_211"/>
      <w:r w:rsidRPr="002842F8">
        <w:rPr>
          <w:rStyle w:val="TagStyle"/>
          <w:rtl/>
        </w:rPr>
        <w:t xml:space="preserve"> &lt;&lt; דובר_המשך &gt;&gt; </w:t>
      </w:r>
      <w:r>
        <w:rPr>
          <w:rtl/>
        </w:rPr>
        <w:t>שרון חדד:</w:t>
      </w:r>
      <w:r w:rsidRPr="002842F8">
        <w:rPr>
          <w:rStyle w:val="TagStyle"/>
          <w:rtl/>
        </w:rPr>
        <w:t xml:space="preserve"> &lt;&lt; דובר_המשך &gt;&gt;</w:t>
      </w:r>
      <w:r w:rsidR="008E6D22">
        <w:rPr>
          <w:rtl/>
        </w:rPr>
        <w:t xml:space="preserve"> </w:t>
      </w:r>
      <w:r>
        <w:rPr>
          <w:rtl/>
        </w:rPr>
        <w:t xml:space="preserve"> </w:t>
      </w:r>
      <w:bookmarkEnd w:id="608"/>
    </w:p>
    <w:p w:rsidR="002842F8" w:rsidRDefault="002842F8" w:rsidP="002842F8">
      <w:pPr>
        <w:pStyle w:val="KeepWithNext"/>
        <w:rPr>
          <w:rtl/>
        </w:rPr>
      </w:pPr>
    </w:p>
    <w:p w:rsidR="00FB5E54" w:rsidRDefault="006D28C5" w:rsidP="00FB5E54">
      <w:pPr>
        <w:rPr>
          <w:rtl/>
        </w:rPr>
      </w:pPr>
      <w:bookmarkStart w:id="609" w:name="_ETM_Q1_2091000"/>
      <w:bookmarkEnd w:id="609"/>
      <w:r w:rsidRPr="006D28C5">
        <w:rPr>
          <w:rtl/>
        </w:rPr>
        <w:t>פחות דיור</w:t>
      </w:r>
      <w:r w:rsidR="002842F8">
        <w:rPr>
          <w:rFonts w:hint="cs"/>
          <w:rtl/>
        </w:rPr>
        <w:t>.</w:t>
      </w:r>
      <w:r w:rsidR="002842F8">
        <w:rPr>
          <w:rtl/>
        </w:rPr>
        <w:t xml:space="preserve"> אנחנו גם עסקנו בדיו</w:t>
      </w:r>
      <w:r w:rsidR="002842F8">
        <w:rPr>
          <w:rFonts w:hint="cs"/>
          <w:rtl/>
        </w:rPr>
        <w:t>ר.</w:t>
      </w:r>
      <w:r w:rsidRPr="006D28C5">
        <w:rPr>
          <w:rtl/>
        </w:rPr>
        <w:t xml:space="preserve"> אבל יותר</w:t>
      </w:r>
      <w:r w:rsidR="002842F8">
        <w:rPr>
          <w:rFonts w:hint="cs"/>
          <w:rtl/>
        </w:rPr>
        <w:t xml:space="preserve"> לחקלאות.</w:t>
      </w:r>
      <w:r w:rsidR="00F449C8">
        <w:rPr>
          <w:rFonts w:hint="cs"/>
          <w:rtl/>
        </w:rPr>
        <w:t xml:space="preserve"> </w:t>
      </w:r>
      <w:r w:rsidR="00F449C8" w:rsidRPr="00F449C8">
        <w:rPr>
          <w:rtl/>
        </w:rPr>
        <w:t>זה בעיקר שדות המוקשים</w:t>
      </w:r>
      <w:r w:rsidR="00FB5E54">
        <w:rPr>
          <w:rFonts w:hint="cs"/>
          <w:rtl/>
        </w:rPr>
        <w:t>.</w:t>
      </w:r>
      <w:r w:rsidR="00F449C8" w:rsidRPr="00F449C8">
        <w:rPr>
          <w:rtl/>
        </w:rPr>
        <w:t xml:space="preserve"> שטחי נפלים זה בעצם מה שכל מועצה מבקשת מהצבא והצבא מאשר ל</w:t>
      </w:r>
      <w:r w:rsidR="00BA2236">
        <w:rPr>
          <w:rFonts w:hint="cs"/>
          <w:rtl/>
        </w:rPr>
        <w:t>ה.</w:t>
      </w:r>
      <w:r w:rsidR="00FB5E54">
        <w:rPr>
          <w:rFonts w:hint="cs"/>
          <w:rtl/>
        </w:rPr>
        <w:t xml:space="preserve"> </w:t>
      </w:r>
      <w:r w:rsidR="00F449C8" w:rsidRPr="00F449C8">
        <w:rPr>
          <w:rtl/>
        </w:rPr>
        <w:t>אם יש יכולת לשחרר את זה באמצעות סקרים</w:t>
      </w:r>
      <w:r w:rsidR="00FB5E54">
        <w:rPr>
          <w:rFonts w:hint="cs"/>
          <w:rtl/>
        </w:rPr>
        <w:t>,</w:t>
      </w:r>
      <w:r w:rsidR="00F449C8" w:rsidRPr="00F449C8">
        <w:rPr>
          <w:rtl/>
        </w:rPr>
        <w:t xml:space="preserve"> אז אנחנו נשחרר</w:t>
      </w:r>
      <w:r w:rsidR="00FB5E54">
        <w:rPr>
          <w:rFonts w:hint="cs"/>
          <w:rtl/>
        </w:rPr>
        <w:t>.</w:t>
      </w:r>
      <w:r w:rsidR="00FB5E54">
        <w:rPr>
          <w:rtl/>
        </w:rPr>
        <w:t xml:space="preserve"> אני ש</w:t>
      </w:r>
      <w:r w:rsidR="00F449C8" w:rsidRPr="00F449C8">
        <w:rPr>
          <w:rtl/>
        </w:rPr>
        <w:t xml:space="preserve">חררתי </w:t>
      </w:r>
      <w:r w:rsidR="00FB5E54">
        <w:rPr>
          <w:rFonts w:hint="cs"/>
          <w:rtl/>
        </w:rPr>
        <w:t xml:space="preserve">9,000 דונם </w:t>
      </w:r>
      <w:r w:rsidR="00F449C8" w:rsidRPr="00F449C8">
        <w:rPr>
          <w:rtl/>
        </w:rPr>
        <w:t>במועצה האזורית אשכול בתחילת השנה לחקלאות</w:t>
      </w:r>
      <w:r w:rsidR="00FB5E54">
        <w:rPr>
          <w:rFonts w:hint="cs"/>
          <w:rtl/>
        </w:rPr>
        <w:t>;</w:t>
      </w:r>
      <w:r w:rsidR="00F449C8" w:rsidRPr="00F449C8">
        <w:rPr>
          <w:rtl/>
        </w:rPr>
        <w:t xml:space="preserve"> 2</w:t>
      </w:r>
      <w:r w:rsidR="00FB5E54">
        <w:rPr>
          <w:rFonts w:hint="cs"/>
          <w:rtl/>
        </w:rPr>
        <w:t>,</w:t>
      </w:r>
      <w:r w:rsidR="00F449C8" w:rsidRPr="00F449C8">
        <w:rPr>
          <w:rtl/>
        </w:rPr>
        <w:t>700 דונם ברמת הנגב לחקלאות</w:t>
      </w:r>
      <w:r w:rsidR="00FB5E54">
        <w:rPr>
          <w:rFonts w:hint="cs"/>
          <w:rtl/>
        </w:rPr>
        <w:t>.</w:t>
      </w:r>
      <w:r w:rsidR="00F449C8" w:rsidRPr="00F449C8">
        <w:rPr>
          <w:rtl/>
        </w:rPr>
        <w:t xml:space="preserve"> זאת אומרת</w:t>
      </w:r>
      <w:r w:rsidR="00FB5E54">
        <w:rPr>
          <w:rFonts w:hint="cs"/>
          <w:rtl/>
        </w:rPr>
        <w:t>,</w:t>
      </w:r>
      <w:r w:rsidR="00F449C8" w:rsidRPr="00F449C8">
        <w:rPr>
          <w:rtl/>
        </w:rPr>
        <w:t xml:space="preserve"> אנחנו עושים גם עבודה</w:t>
      </w:r>
      <w:r w:rsidR="00FB5E54">
        <w:rPr>
          <w:rFonts w:hint="cs"/>
          <w:rtl/>
        </w:rPr>
        <w:t>,</w:t>
      </w:r>
      <w:r w:rsidR="00F449C8" w:rsidRPr="00F449C8">
        <w:rPr>
          <w:rtl/>
        </w:rPr>
        <w:t xml:space="preserve"> בנוסף לפינוי</w:t>
      </w:r>
      <w:r w:rsidR="00FB5E54">
        <w:rPr>
          <w:rFonts w:hint="cs"/>
          <w:rtl/>
        </w:rPr>
        <w:t>,</w:t>
      </w:r>
      <w:r w:rsidR="00F449C8" w:rsidRPr="00F449C8">
        <w:rPr>
          <w:rtl/>
        </w:rPr>
        <w:t xml:space="preserve"> עם קבלנים </w:t>
      </w:r>
      <w:r w:rsidR="00FB5E54">
        <w:rPr>
          <w:rFonts w:hint="cs"/>
          <w:rtl/>
        </w:rPr>
        <w:t>ו</w:t>
      </w:r>
      <w:r w:rsidR="00F449C8" w:rsidRPr="00F449C8">
        <w:rPr>
          <w:rtl/>
        </w:rPr>
        <w:t>עם יזמים</w:t>
      </w:r>
      <w:r w:rsidR="00FB5E54">
        <w:rPr>
          <w:rFonts w:hint="cs"/>
          <w:rtl/>
        </w:rPr>
        <w:t xml:space="preserve">. זו </w:t>
      </w:r>
      <w:r w:rsidR="00F449C8" w:rsidRPr="00F449C8">
        <w:rPr>
          <w:rtl/>
        </w:rPr>
        <w:t>עבודה</w:t>
      </w:r>
      <w:r w:rsidR="008E6D22">
        <w:rPr>
          <w:rtl/>
        </w:rPr>
        <w:t xml:space="preserve"> </w:t>
      </w:r>
      <w:r w:rsidR="00F449C8" w:rsidRPr="00F449C8">
        <w:rPr>
          <w:rtl/>
        </w:rPr>
        <w:t>של מחקר</w:t>
      </w:r>
      <w:r w:rsidR="00FB5E54">
        <w:rPr>
          <w:rFonts w:hint="cs"/>
          <w:rtl/>
        </w:rPr>
        <w:t>,</w:t>
      </w:r>
      <w:r w:rsidR="00F449C8" w:rsidRPr="00F449C8">
        <w:rPr>
          <w:rtl/>
        </w:rPr>
        <w:t xml:space="preserve"> של סיורים</w:t>
      </w:r>
      <w:r w:rsidR="00FB5E54">
        <w:rPr>
          <w:rFonts w:hint="cs"/>
          <w:rtl/>
        </w:rPr>
        <w:t>,</w:t>
      </w:r>
      <w:r w:rsidR="00FB5E54">
        <w:rPr>
          <w:rtl/>
        </w:rPr>
        <w:t xml:space="preserve"> ת</w:t>
      </w:r>
      <w:r w:rsidR="00F449C8" w:rsidRPr="00F449C8">
        <w:rPr>
          <w:rtl/>
        </w:rPr>
        <w:t>צ</w:t>
      </w:r>
      <w:r w:rsidR="00FB5E54">
        <w:rPr>
          <w:rFonts w:hint="cs"/>
          <w:rtl/>
        </w:rPr>
        <w:t>"</w:t>
      </w:r>
      <w:r w:rsidR="00F449C8" w:rsidRPr="00F449C8">
        <w:rPr>
          <w:rtl/>
        </w:rPr>
        <w:t>אות</w:t>
      </w:r>
      <w:r w:rsidR="00FB5E54">
        <w:rPr>
          <w:rFonts w:hint="cs"/>
          <w:rtl/>
        </w:rPr>
        <w:t>,</w:t>
      </w:r>
      <w:r w:rsidR="00FB5E54">
        <w:rPr>
          <w:rtl/>
        </w:rPr>
        <w:t xml:space="preserve"> לדבר עם הצבא</w:t>
      </w:r>
      <w:r w:rsidR="00FB5E54">
        <w:rPr>
          <w:rFonts w:hint="cs"/>
          <w:rtl/>
        </w:rPr>
        <w:t xml:space="preserve">, </w:t>
      </w:r>
      <w:r w:rsidR="00F449C8" w:rsidRPr="00F449C8">
        <w:rPr>
          <w:rtl/>
        </w:rPr>
        <w:t>לאסוף עדויות</w:t>
      </w:r>
      <w:r w:rsidR="00FB5E54">
        <w:rPr>
          <w:rFonts w:hint="cs"/>
          <w:rtl/>
        </w:rPr>
        <w:t xml:space="preserve">, לסייר </w:t>
      </w:r>
      <w:bookmarkStart w:id="610" w:name="_ETM_Q1_2124000"/>
      <w:bookmarkEnd w:id="610"/>
      <w:r w:rsidR="00F449C8" w:rsidRPr="00F449C8">
        <w:rPr>
          <w:rtl/>
        </w:rPr>
        <w:t>בשטח</w:t>
      </w:r>
      <w:r w:rsidR="00FB5E54">
        <w:rPr>
          <w:rFonts w:hint="cs"/>
          <w:rtl/>
        </w:rPr>
        <w:t>,</w:t>
      </w:r>
      <w:r w:rsidR="00F449C8" w:rsidRPr="00F449C8">
        <w:rPr>
          <w:rtl/>
        </w:rPr>
        <w:t xml:space="preserve"> עד שבסוף אתה אומר</w:t>
      </w:r>
      <w:r w:rsidR="00FB5E54">
        <w:rPr>
          <w:rFonts w:hint="cs"/>
          <w:rtl/>
        </w:rPr>
        <w:t>:</w:t>
      </w:r>
      <w:r w:rsidR="00FB5E54">
        <w:rPr>
          <w:rtl/>
        </w:rPr>
        <w:t xml:space="preserve"> או</w:t>
      </w:r>
      <w:r w:rsidR="00F449C8" w:rsidRPr="00F449C8">
        <w:rPr>
          <w:rtl/>
        </w:rPr>
        <w:t>קיי</w:t>
      </w:r>
      <w:r w:rsidR="00FB5E54">
        <w:rPr>
          <w:rFonts w:hint="cs"/>
          <w:rtl/>
        </w:rPr>
        <w:t>,</w:t>
      </w:r>
      <w:r w:rsidR="00F449C8" w:rsidRPr="00F449C8">
        <w:rPr>
          <w:rtl/>
        </w:rPr>
        <w:t xml:space="preserve"> הסיכוי שיש פה נפל</w:t>
      </w:r>
      <w:r w:rsidR="00FB5E54">
        <w:rPr>
          <w:rFonts w:hint="cs"/>
          <w:rtl/>
        </w:rPr>
        <w:t xml:space="preserve"> הוא</w:t>
      </w:r>
      <w:r w:rsidR="00F449C8" w:rsidRPr="00F449C8">
        <w:rPr>
          <w:rtl/>
        </w:rPr>
        <w:t xml:space="preserve"> נמוך מאוד</w:t>
      </w:r>
      <w:r w:rsidR="00FB5E54">
        <w:rPr>
          <w:rFonts w:hint="cs"/>
          <w:rtl/>
        </w:rPr>
        <w:t>,</w:t>
      </w:r>
      <w:r w:rsidR="00F449C8" w:rsidRPr="00F449C8">
        <w:rPr>
          <w:rtl/>
        </w:rPr>
        <w:t xml:space="preserve"> ואתה משחרר את השטח הזה</w:t>
      </w:r>
      <w:r w:rsidR="00FB5E54">
        <w:rPr>
          <w:rFonts w:hint="cs"/>
          <w:rtl/>
        </w:rPr>
        <w:t>.</w:t>
      </w:r>
    </w:p>
    <w:p w:rsidR="00FB5E54" w:rsidRDefault="00FB5E54" w:rsidP="00FB5E54">
      <w:pPr>
        <w:rPr>
          <w:rtl/>
        </w:rPr>
      </w:pPr>
      <w:bookmarkStart w:id="611" w:name="_ETM_Q1_2132000"/>
      <w:bookmarkStart w:id="612" w:name="_ETM_Q1_2133000"/>
      <w:bookmarkEnd w:id="611"/>
      <w:bookmarkEnd w:id="612"/>
    </w:p>
    <w:p w:rsidR="00FB5E54" w:rsidRDefault="00FB5E54" w:rsidP="00FB5E54">
      <w:pPr>
        <w:pStyle w:val="af6"/>
        <w:keepNext/>
        <w:rPr>
          <w:rtl/>
        </w:rPr>
      </w:pPr>
      <w:bookmarkStart w:id="613" w:name="ET_yor_4574_209"/>
      <w:r w:rsidRPr="00FB5E54">
        <w:rPr>
          <w:rStyle w:val="TagStyle"/>
          <w:rtl/>
        </w:rPr>
        <w:t xml:space="preserve"> &lt;&lt; יור &gt;&gt; </w:t>
      </w:r>
      <w:r>
        <w:rPr>
          <w:rtl/>
        </w:rPr>
        <w:t>היו"ר יולי יואל אדלשטיין:</w:t>
      </w:r>
      <w:r w:rsidRPr="00FB5E54">
        <w:rPr>
          <w:rStyle w:val="TagStyle"/>
          <w:rtl/>
        </w:rPr>
        <w:t xml:space="preserve"> &lt;&lt; יור &gt;&gt;</w:t>
      </w:r>
      <w:r w:rsidR="008E6D22">
        <w:rPr>
          <w:rtl/>
        </w:rPr>
        <w:t xml:space="preserve"> </w:t>
      </w:r>
      <w:r>
        <w:rPr>
          <w:rtl/>
        </w:rPr>
        <w:t xml:space="preserve"> </w:t>
      </w:r>
      <w:bookmarkEnd w:id="613"/>
    </w:p>
    <w:p w:rsidR="00FB5E54" w:rsidRDefault="00FB5E54" w:rsidP="00FB5E54">
      <w:pPr>
        <w:pStyle w:val="KeepWithNext"/>
        <w:rPr>
          <w:rtl/>
        </w:rPr>
      </w:pPr>
    </w:p>
    <w:p w:rsidR="00FB5E54" w:rsidRDefault="00FB5E54" w:rsidP="00FB5E54">
      <w:pPr>
        <w:rPr>
          <w:rtl/>
        </w:rPr>
      </w:pPr>
      <w:r>
        <w:rPr>
          <w:rFonts w:hint="cs"/>
          <w:rtl/>
        </w:rPr>
        <w:t>בבקשה, גדי איזנקוט.</w:t>
      </w:r>
    </w:p>
    <w:p w:rsidR="00FB5E54" w:rsidRDefault="00FB5E54" w:rsidP="00FB5E54">
      <w:pPr>
        <w:rPr>
          <w:rtl/>
        </w:rPr>
      </w:pPr>
      <w:bookmarkStart w:id="614" w:name="_ETM_Q1_2135000"/>
      <w:bookmarkEnd w:id="614"/>
    </w:p>
    <w:p w:rsidR="00FB5E54" w:rsidRDefault="00FB5E54" w:rsidP="00FB5E54">
      <w:pPr>
        <w:pStyle w:val="a4"/>
        <w:keepNext/>
        <w:rPr>
          <w:rtl/>
        </w:rPr>
      </w:pPr>
      <w:bookmarkStart w:id="615" w:name="ET_speaker_6339_210"/>
      <w:r w:rsidRPr="00FB5E54">
        <w:rPr>
          <w:rStyle w:val="TagStyle"/>
          <w:rtl/>
        </w:rPr>
        <w:t xml:space="preserve"> &lt;&lt; דובר &gt;&gt; </w:t>
      </w:r>
      <w:r>
        <w:rPr>
          <w:rtl/>
        </w:rPr>
        <w:t>גדי איזנקוט (המחנה הממלכתי):</w:t>
      </w:r>
      <w:r w:rsidRPr="00FB5E54">
        <w:rPr>
          <w:rStyle w:val="TagStyle"/>
          <w:rtl/>
        </w:rPr>
        <w:t xml:space="preserve"> &lt;&lt; דובר &gt;&gt;</w:t>
      </w:r>
      <w:r w:rsidR="008E6D22">
        <w:rPr>
          <w:rtl/>
        </w:rPr>
        <w:t xml:space="preserve"> </w:t>
      </w:r>
      <w:r>
        <w:rPr>
          <w:rtl/>
        </w:rPr>
        <w:t xml:space="preserve"> </w:t>
      </w:r>
      <w:bookmarkEnd w:id="615"/>
    </w:p>
    <w:p w:rsidR="00FB5E54" w:rsidRDefault="00FB5E54" w:rsidP="00FB5E54">
      <w:pPr>
        <w:pStyle w:val="KeepWithNext"/>
        <w:rPr>
          <w:rtl/>
        </w:rPr>
      </w:pPr>
    </w:p>
    <w:p w:rsidR="00FB5E54" w:rsidRDefault="00F449C8" w:rsidP="00FB5E54">
      <w:pPr>
        <w:rPr>
          <w:rtl/>
        </w:rPr>
      </w:pPr>
      <w:r w:rsidRPr="00F449C8">
        <w:rPr>
          <w:rtl/>
        </w:rPr>
        <w:t>אני חושב שיש פה שאלה של אחריות ותועלת למדינה</w:t>
      </w:r>
      <w:r w:rsidR="00FB5E54">
        <w:rPr>
          <w:rFonts w:hint="cs"/>
          <w:rtl/>
        </w:rPr>
        <w:t>.</w:t>
      </w:r>
      <w:r w:rsidRPr="00F449C8">
        <w:rPr>
          <w:rtl/>
        </w:rPr>
        <w:t xml:space="preserve"> אני </w:t>
      </w:r>
      <w:r w:rsidR="00FB5E54">
        <w:rPr>
          <w:rtl/>
        </w:rPr>
        <w:t>הייתי אלוף פיקוד צפון ב-2011</w:t>
      </w:r>
      <w:r w:rsidR="00FB5E54">
        <w:rPr>
          <w:rFonts w:hint="cs"/>
          <w:rtl/>
        </w:rPr>
        <w:t xml:space="preserve">. </w:t>
      </w:r>
      <w:r w:rsidR="00FB5E54">
        <w:rPr>
          <w:rtl/>
        </w:rPr>
        <w:t>כש</w:t>
      </w:r>
      <w:r w:rsidRPr="00F449C8">
        <w:rPr>
          <w:rtl/>
        </w:rPr>
        <w:t>יובל נפצע</w:t>
      </w:r>
      <w:r w:rsidR="00FB5E54">
        <w:rPr>
          <w:rFonts w:hint="cs"/>
          <w:rtl/>
        </w:rPr>
        <w:t>,</w:t>
      </w:r>
      <w:r w:rsidRPr="00F449C8">
        <w:rPr>
          <w:rtl/>
        </w:rPr>
        <w:t xml:space="preserve"> הרמתי טלפון לאבא</w:t>
      </w:r>
      <w:r w:rsidR="00FB5E54">
        <w:rPr>
          <w:rFonts w:hint="cs"/>
          <w:rtl/>
        </w:rPr>
        <w:t>. רציתי לבקר.</w:t>
      </w:r>
      <w:r w:rsidR="00FB5E54">
        <w:rPr>
          <w:rtl/>
        </w:rPr>
        <w:t xml:space="preserve"> הוא לא רצה ש</w:t>
      </w:r>
      <w:r w:rsidR="00FB5E54">
        <w:rPr>
          <w:rFonts w:hint="cs"/>
          <w:rtl/>
        </w:rPr>
        <w:t>נ</w:t>
      </w:r>
      <w:r w:rsidRPr="00F449C8">
        <w:rPr>
          <w:rtl/>
        </w:rPr>
        <w:t>בוא לבקר</w:t>
      </w:r>
      <w:r w:rsidR="00FB5E54">
        <w:rPr>
          <w:rFonts w:hint="cs"/>
          <w:rtl/>
        </w:rPr>
        <w:t>.</w:t>
      </w:r>
      <w:r w:rsidRPr="00F449C8">
        <w:rPr>
          <w:rtl/>
        </w:rPr>
        <w:t xml:space="preserve"> זה היה באיזה יום של</w:t>
      </w:r>
      <w:r w:rsidR="007A459F">
        <w:rPr>
          <w:rFonts w:hint="cs"/>
          <w:rtl/>
        </w:rPr>
        <w:t>ג. הם עלו לאביטל,</w:t>
      </w:r>
      <w:r w:rsidR="008E6D22">
        <w:rPr>
          <w:rFonts w:hint="cs"/>
          <w:rtl/>
        </w:rPr>
        <w:t xml:space="preserve"> </w:t>
      </w:r>
      <w:r w:rsidR="007A459F">
        <w:rPr>
          <w:rFonts w:hint="cs"/>
          <w:rtl/>
        </w:rPr>
        <w:t>נכון?</w:t>
      </w:r>
    </w:p>
    <w:p w:rsidR="00FB5E54" w:rsidRDefault="00FB5E54" w:rsidP="00FB5E54">
      <w:pPr>
        <w:rPr>
          <w:rtl/>
        </w:rPr>
      </w:pPr>
    </w:p>
    <w:p w:rsidR="00FB5E54" w:rsidRDefault="00FB5E54" w:rsidP="00FB5E54">
      <w:pPr>
        <w:pStyle w:val="af5"/>
        <w:keepNext/>
        <w:rPr>
          <w:rtl/>
        </w:rPr>
      </w:pPr>
      <w:bookmarkStart w:id="616" w:name="ET_interruption_שרון_חדד_211"/>
      <w:r w:rsidRPr="00FB5E54">
        <w:rPr>
          <w:rStyle w:val="TagStyle"/>
          <w:rtl/>
        </w:rPr>
        <w:t xml:space="preserve"> &lt;&lt; קריאה &gt;&gt; </w:t>
      </w:r>
      <w:r>
        <w:rPr>
          <w:rtl/>
        </w:rPr>
        <w:t>שרון חדד:</w:t>
      </w:r>
      <w:r w:rsidRPr="00FB5E54">
        <w:rPr>
          <w:rStyle w:val="TagStyle"/>
          <w:rtl/>
        </w:rPr>
        <w:t xml:space="preserve"> &lt;&lt; קריאה &gt;&gt;</w:t>
      </w:r>
      <w:r w:rsidR="008E6D22">
        <w:rPr>
          <w:rtl/>
        </w:rPr>
        <w:t xml:space="preserve"> </w:t>
      </w:r>
      <w:r>
        <w:rPr>
          <w:rtl/>
        </w:rPr>
        <w:t xml:space="preserve"> </w:t>
      </w:r>
      <w:bookmarkEnd w:id="616"/>
    </w:p>
    <w:p w:rsidR="00FB5E54" w:rsidRDefault="00FB5E54" w:rsidP="00FB5E54">
      <w:pPr>
        <w:pStyle w:val="KeepWithNext"/>
        <w:rPr>
          <w:rtl/>
        </w:rPr>
      </w:pPr>
    </w:p>
    <w:p w:rsidR="00FB5E54" w:rsidRDefault="007A459F" w:rsidP="007A459F">
      <w:pPr>
        <w:rPr>
          <w:rtl/>
        </w:rPr>
      </w:pPr>
      <w:bookmarkStart w:id="617" w:name="_ETM_Q1_2145000"/>
      <w:bookmarkEnd w:id="617"/>
      <w:r>
        <w:rPr>
          <w:rFonts w:hint="cs"/>
          <w:rtl/>
        </w:rPr>
        <w:t>ל</w:t>
      </w:r>
      <w:r w:rsidR="00BA2236">
        <w:rPr>
          <w:rFonts w:hint="cs"/>
          <w:rtl/>
        </w:rPr>
        <w:t xml:space="preserve">הר </w:t>
      </w:r>
      <w:r w:rsidR="00FB5E54">
        <w:rPr>
          <w:rFonts w:hint="cs"/>
          <w:rtl/>
        </w:rPr>
        <w:t>אביטל.</w:t>
      </w:r>
      <w:bookmarkStart w:id="618" w:name="_ETM_Q1_2150000"/>
      <w:bookmarkEnd w:id="618"/>
      <w:r>
        <w:rPr>
          <w:rFonts w:hint="cs"/>
          <w:rtl/>
        </w:rPr>
        <w:t xml:space="preserve"> </w:t>
      </w:r>
      <w:r w:rsidR="00FB5E54">
        <w:rPr>
          <w:rFonts w:hint="cs"/>
          <w:rtl/>
        </w:rPr>
        <w:t>כן.</w:t>
      </w:r>
    </w:p>
    <w:p w:rsidR="00FB5E54" w:rsidRDefault="00FB5E54" w:rsidP="00FB5E54">
      <w:pPr>
        <w:rPr>
          <w:rtl/>
        </w:rPr>
      </w:pPr>
    </w:p>
    <w:p w:rsidR="00FB5E54" w:rsidRDefault="00FB5E54" w:rsidP="00FB5E54">
      <w:pPr>
        <w:pStyle w:val="-"/>
        <w:keepNext/>
        <w:rPr>
          <w:rtl/>
        </w:rPr>
      </w:pPr>
      <w:bookmarkStart w:id="619" w:name="ET_speakercontinue_6339_214"/>
      <w:r w:rsidRPr="00FB5E54">
        <w:rPr>
          <w:rStyle w:val="TagStyle"/>
          <w:rtl/>
        </w:rPr>
        <w:t xml:space="preserve"> &lt;&lt; דובר_המשך &gt;&gt; </w:t>
      </w:r>
      <w:r>
        <w:rPr>
          <w:rtl/>
        </w:rPr>
        <w:t>גדי איזנקוט (המחנה הממלכתי):</w:t>
      </w:r>
      <w:r w:rsidRPr="00FB5E54">
        <w:rPr>
          <w:rStyle w:val="TagStyle"/>
          <w:rtl/>
        </w:rPr>
        <w:t xml:space="preserve"> &lt;&lt; דובר_המשך &gt;&gt;</w:t>
      </w:r>
      <w:r w:rsidR="008E6D22">
        <w:rPr>
          <w:rtl/>
        </w:rPr>
        <w:t xml:space="preserve"> </w:t>
      </w:r>
      <w:r>
        <w:rPr>
          <w:rtl/>
        </w:rPr>
        <w:t xml:space="preserve"> </w:t>
      </w:r>
      <w:bookmarkEnd w:id="619"/>
    </w:p>
    <w:p w:rsidR="00FB5E54" w:rsidRDefault="00FB5E54" w:rsidP="00FB5E54">
      <w:pPr>
        <w:pStyle w:val="KeepWithNext"/>
        <w:rPr>
          <w:rtl/>
        </w:rPr>
      </w:pPr>
    </w:p>
    <w:p w:rsidR="007A459F" w:rsidRDefault="00FB5E54" w:rsidP="00F16603">
      <w:pPr>
        <w:rPr>
          <w:rtl/>
        </w:rPr>
      </w:pPr>
      <w:bookmarkStart w:id="620" w:name="_ETM_Q1_2147000"/>
      <w:bookmarkEnd w:id="620"/>
      <w:r>
        <w:rPr>
          <w:rFonts w:hint="cs"/>
          <w:rtl/>
        </w:rPr>
        <w:t xml:space="preserve">הייתה </w:t>
      </w:r>
      <w:r w:rsidR="00F449C8" w:rsidRPr="00F449C8">
        <w:rPr>
          <w:rtl/>
        </w:rPr>
        <w:t xml:space="preserve">שם גדר </w:t>
      </w:r>
      <w:r w:rsidR="00F449C8" w:rsidRPr="00BA2236">
        <w:rPr>
          <w:rtl/>
        </w:rPr>
        <w:t>מ</w:t>
      </w:r>
      <w:r w:rsidR="00F16603" w:rsidRPr="00BA2236">
        <w:rPr>
          <w:rFonts w:hint="cs"/>
          <w:rtl/>
        </w:rPr>
        <w:t>עוכה</w:t>
      </w:r>
      <w:r w:rsidRPr="00BA2236">
        <w:rPr>
          <w:rFonts w:hint="cs"/>
          <w:rtl/>
        </w:rPr>
        <w:t>.</w:t>
      </w:r>
      <w:r w:rsidR="007A459F">
        <w:rPr>
          <w:rtl/>
        </w:rPr>
        <w:t xml:space="preserve"> יש </w:t>
      </w:r>
      <w:r w:rsidR="007A459F">
        <w:rPr>
          <w:rFonts w:hint="cs"/>
          <w:rtl/>
        </w:rPr>
        <w:t>פה</w:t>
      </w:r>
      <w:r w:rsidR="00F449C8" w:rsidRPr="00F449C8">
        <w:rPr>
          <w:rtl/>
        </w:rPr>
        <w:t xml:space="preserve"> בעיניי תועלת גדולה למדינה</w:t>
      </w:r>
      <w:r w:rsidR="007A459F">
        <w:rPr>
          <w:rFonts w:hint="cs"/>
          <w:rtl/>
        </w:rPr>
        <w:t>.</w:t>
      </w:r>
      <w:r w:rsidR="007A459F">
        <w:rPr>
          <w:rtl/>
        </w:rPr>
        <w:t xml:space="preserve"> </w:t>
      </w:r>
      <w:r w:rsidR="00F449C8" w:rsidRPr="00F449C8">
        <w:rPr>
          <w:rtl/>
        </w:rPr>
        <w:t>מדובר גם באזורי תיירות</w:t>
      </w:r>
      <w:r w:rsidR="007A459F">
        <w:rPr>
          <w:rFonts w:hint="cs"/>
          <w:rtl/>
        </w:rPr>
        <w:t>,</w:t>
      </w:r>
      <w:r w:rsidR="00F449C8" w:rsidRPr="00F449C8">
        <w:rPr>
          <w:rtl/>
        </w:rPr>
        <w:t xml:space="preserve"> ארץ </w:t>
      </w:r>
      <w:r w:rsidR="00F449C8" w:rsidRPr="00F16603">
        <w:rPr>
          <w:rtl/>
        </w:rPr>
        <w:t>המ</w:t>
      </w:r>
      <w:r w:rsidR="007A459F" w:rsidRPr="00F16603">
        <w:rPr>
          <w:rFonts w:hint="cs"/>
          <w:rtl/>
        </w:rPr>
        <w:t>נזרים</w:t>
      </w:r>
      <w:bookmarkStart w:id="621" w:name="_ETM_Q1_2155000"/>
      <w:bookmarkEnd w:id="621"/>
      <w:r w:rsidR="00F51498">
        <w:rPr>
          <w:rFonts w:hint="cs"/>
          <w:rtl/>
        </w:rPr>
        <w:t xml:space="preserve">, </w:t>
      </w:r>
      <w:r w:rsidR="00F51498" w:rsidRPr="00F51498">
        <w:rPr>
          <w:rtl/>
        </w:rPr>
        <w:t>וואסט</w:t>
      </w:r>
      <w:r w:rsidR="00BA2236">
        <w:rPr>
          <w:rFonts w:hint="cs"/>
          <w:rtl/>
        </w:rPr>
        <w:t xml:space="preserve"> </w:t>
      </w:r>
      <w:r w:rsidR="007A459F">
        <w:rPr>
          <w:rFonts w:hint="cs"/>
          <w:rtl/>
        </w:rPr>
        <w:t xml:space="preserve">ומקומות נוספים. </w:t>
      </w:r>
      <w:r w:rsidR="00F449C8" w:rsidRPr="00F449C8">
        <w:rPr>
          <w:rtl/>
        </w:rPr>
        <w:t>גם שטחי חקלאות וגם שטחי התיישבות</w:t>
      </w:r>
      <w:r w:rsidR="007A459F">
        <w:rPr>
          <w:rFonts w:hint="cs"/>
          <w:rtl/>
        </w:rPr>
        <w:t>.</w:t>
      </w:r>
      <w:r w:rsidR="00F449C8" w:rsidRPr="00F449C8">
        <w:rPr>
          <w:rtl/>
        </w:rPr>
        <w:t xml:space="preserve"> בעיקר אנשי רמת הגולן מבקשים כל הזמן גם כדי להרחיב על חשבון שטחים</w:t>
      </w:r>
      <w:r w:rsidR="007A459F">
        <w:rPr>
          <w:rFonts w:hint="cs"/>
          <w:rtl/>
        </w:rPr>
        <w:t>.</w:t>
      </w:r>
      <w:r w:rsidR="00F449C8" w:rsidRPr="00F449C8">
        <w:rPr>
          <w:rtl/>
        </w:rPr>
        <w:t xml:space="preserve"> עכשיו</w:t>
      </w:r>
      <w:r w:rsidR="007A459F">
        <w:rPr>
          <w:rFonts w:hint="cs"/>
          <w:rtl/>
        </w:rPr>
        <w:t>,</w:t>
      </w:r>
      <w:r w:rsidR="00F449C8" w:rsidRPr="00F449C8">
        <w:rPr>
          <w:rtl/>
        </w:rPr>
        <w:t xml:space="preserve"> מדובר לדעתי במיליוני מוקשים</w:t>
      </w:r>
      <w:r w:rsidR="007A459F">
        <w:rPr>
          <w:rFonts w:hint="cs"/>
          <w:rtl/>
        </w:rPr>
        <w:t>,</w:t>
      </w:r>
      <w:r w:rsidR="007A459F">
        <w:rPr>
          <w:rtl/>
        </w:rPr>
        <w:t xml:space="preserve"> רובם ישראלים אבל גם ירד</w:t>
      </w:r>
      <w:r w:rsidR="007A459F">
        <w:rPr>
          <w:rFonts w:hint="cs"/>
          <w:rtl/>
        </w:rPr>
        <w:t xml:space="preserve">נים, </w:t>
      </w:r>
      <w:r w:rsidR="00F449C8" w:rsidRPr="00F449C8">
        <w:rPr>
          <w:rtl/>
        </w:rPr>
        <w:t>סורים ונוספים</w:t>
      </w:r>
      <w:r w:rsidR="007A459F">
        <w:rPr>
          <w:rFonts w:hint="cs"/>
          <w:rtl/>
        </w:rPr>
        <w:t>.</w:t>
      </w:r>
      <w:r w:rsidR="00F449C8" w:rsidRPr="00F449C8">
        <w:rPr>
          <w:rtl/>
        </w:rPr>
        <w:t xml:space="preserve"> אם אתם שואלים אותי</w:t>
      </w:r>
      <w:r w:rsidR="007A459F">
        <w:rPr>
          <w:rFonts w:hint="cs"/>
          <w:rtl/>
        </w:rPr>
        <w:t>,</w:t>
      </w:r>
      <w:r w:rsidR="007A459F">
        <w:rPr>
          <w:rtl/>
        </w:rPr>
        <w:t xml:space="preserve"> אני חושב שזה מקום להשקיע בו</w:t>
      </w:r>
      <w:r w:rsidR="007A459F">
        <w:rPr>
          <w:rFonts w:hint="cs"/>
          <w:rtl/>
        </w:rPr>
        <w:t xml:space="preserve">, </w:t>
      </w:r>
      <w:r w:rsidR="00F449C8" w:rsidRPr="00F449C8">
        <w:rPr>
          <w:rtl/>
        </w:rPr>
        <w:t>ככה שתהיה תוכנית לעשור מתוקצבת</w:t>
      </w:r>
      <w:r w:rsidR="007A459F">
        <w:rPr>
          <w:rFonts w:hint="cs"/>
          <w:rtl/>
        </w:rPr>
        <w:t>.</w:t>
      </w:r>
      <w:r w:rsidR="00F449C8" w:rsidRPr="00F449C8">
        <w:rPr>
          <w:rtl/>
        </w:rPr>
        <w:t xml:space="preserve"> והכסף יחזור</w:t>
      </w:r>
      <w:r w:rsidR="007A459F">
        <w:rPr>
          <w:rFonts w:hint="cs"/>
          <w:rtl/>
        </w:rPr>
        <w:t>.</w:t>
      </w:r>
      <w:r w:rsidR="00F449C8" w:rsidRPr="00F449C8">
        <w:rPr>
          <w:rtl/>
        </w:rPr>
        <w:t xml:space="preserve"> אני חושב שיש למדינה אינטרס רציני מאוד שישוחררו קרקעות ברמת הגולן גם להתיישבות וגם לחקלאות</w:t>
      </w:r>
      <w:r w:rsidR="007A459F">
        <w:rPr>
          <w:rFonts w:hint="cs"/>
          <w:rtl/>
        </w:rPr>
        <w:t>.</w:t>
      </w:r>
      <w:r w:rsidR="00F449C8" w:rsidRPr="00F449C8">
        <w:rPr>
          <w:rtl/>
        </w:rPr>
        <w:t xml:space="preserve"> ולשחרר אזורים</w:t>
      </w:r>
      <w:r w:rsidR="007A459F">
        <w:rPr>
          <w:rFonts w:hint="cs"/>
          <w:rtl/>
        </w:rPr>
        <w:t>, זה</w:t>
      </w:r>
      <w:r w:rsidR="00F449C8" w:rsidRPr="00F449C8">
        <w:rPr>
          <w:rtl/>
        </w:rPr>
        <w:t xml:space="preserve"> תחום שאני התעסקתי איתו באופן אישי</w:t>
      </w:r>
      <w:r w:rsidR="007A459F">
        <w:rPr>
          <w:rFonts w:hint="cs"/>
          <w:rtl/>
        </w:rPr>
        <w:t xml:space="preserve">. עירבנו </w:t>
      </w:r>
      <w:r w:rsidR="00F449C8" w:rsidRPr="00F449C8">
        <w:rPr>
          <w:rtl/>
        </w:rPr>
        <w:t>גם את נשיא המדינה</w:t>
      </w:r>
      <w:r w:rsidR="007A459F">
        <w:rPr>
          <w:rFonts w:hint="cs"/>
          <w:rtl/>
        </w:rPr>
        <w:t>.</w:t>
      </w:r>
      <w:r w:rsidR="007A459F">
        <w:rPr>
          <w:rtl/>
        </w:rPr>
        <w:t xml:space="preserve"> הוא נסע</w:t>
      </w:r>
      <w:r w:rsidR="00F449C8" w:rsidRPr="00F449C8">
        <w:rPr>
          <w:rtl/>
        </w:rPr>
        <w:t xml:space="preserve"> לאפיפיור</w:t>
      </w:r>
      <w:r w:rsidR="007A459F">
        <w:rPr>
          <w:rFonts w:hint="cs"/>
          <w:rtl/>
        </w:rPr>
        <w:t>.</w:t>
      </w:r>
      <w:r w:rsidR="008E6D22">
        <w:rPr>
          <w:rFonts w:hint="cs"/>
          <w:rtl/>
        </w:rPr>
        <w:t xml:space="preserve"> </w:t>
      </w:r>
      <w:r w:rsidR="00F449C8" w:rsidRPr="00F449C8">
        <w:rPr>
          <w:rtl/>
        </w:rPr>
        <w:t>ארץ</w:t>
      </w:r>
      <w:r w:rsidR="00F16603">
        <w:rPr>
          <w:rFonts w:hint="cs"/>
          <w:rtl/>
        </w:rPr>
        <w:t xml:space="preserve"> המ</w:t>
      </w:r>
      <w:r w:rsidR="007A459F">
        <w:rPr>
          <w:rFonts w:hint="cs"/>
          <w:rtl/>
        </w:rPr>
        <w:t xml:space="preserve">נזרים, </w:t>
      </w:r>
      <w:bookmarkStart w:id="622" w:name="_ETM_Q1_2204000"/>
      <w:bookmarkEnd w:id="622"/>
      <w:r w:rsidR="007A459F" w:rsidRPr="007A459F">
        <w:rPr>
          <w:rtl/>
        </w:rPr>
        <w:t xml:space="preserve">מי שמסתכל על הצד הירדני רואה אזור תיירות </w:t>
      </w:r>
      <w:r w:rsidR="007A459F">
        <w:rPr>
          <w:rFonts w:hint="cs"/>
          <w:rtl/>
        </w:rPr>
        <w:t>- -</w:t>
      </w:r>
    </w:p>
    <w:p w:rsidR="007A459F" w:rsidRDefault="007A459F" w:rsidP="007A459F">
      <w:pPr>
        <w:rPr>
          <w:rtl/>
        </w:rPr>
      </w:pPr>
    </w:p>
    <w:p w:rsidR="007A459F" w:rsidRDefault="007A459F" w:rsidP="007A459F">
      <w:pPr>
        <w:pStyle w:val="af5"/>
        <w:keepNext/>
        <w:rPr>
          <w:rtl/>
        </w:rPr>
      </w:pPr>
      <w:bookmarkStart w:id="623" w:name="ET_interruption_6128_215"/>
      <w:r w:rsidRPr="007A459F">
        <w:rPr>
          <w:rStyle w:val="TagStyle"/>
          <w:rtl/>
        </w:rPr>
        <w:t xml:space="preserve"> &lt;&lt; קריאה &gt;&gt; </w:t>
      </w:r>
      <w:r>
        <w:rPr>
          <w:rtl/>
        </w:rPr>
        <w:t>משה טור פז (יש עתיד):</w:t>
      </w:r>
      <w:r w:rsidRPr="007A459F">
        <w:rPr>
          <w:rStyle w:val="TagStyle"/>
          <w:rtl/>
        </w:rPr>
        <w:t xml:space="preserve"> &lt;&lt; קריאה &gt;&gt;</w:t>
      </w:r>
      <w:r w:rsidR="008E6D22">
        <w:rPr>
          <w:rtl/>
        </w:rPr>
        <w:t xml:space="preserve"> </w:t>
      </w:r>
      <w:r>
        <w:rPr>
          <w:rtl/>
        </w:rPr>
        <w:t xml:space="preserve"> </w:t>
      </w:r>
      <w:bookmarkEnd w:id="623"/>
    </w:p>
    <w:p w:rsidR="007A459F" w:rsidRDefault="007A459F" w:rsidP="007A459F">
      <w:pPr>
        <w:pStyle w:val="KeepWithNext"/>
        <w:rPr>
          <w:rtl/>
        </w:rPr>
      </w:pPr>
    </w:p>
    <w:p w:rsidR="007A459F" w:rsidRDefault="007A459F" w:rsidP="007A459F">
      <w:pPr>
        <w:rPr>
          <w:rtl/>
        </w:rPr>
      </w:pPr>
      <w:bookmarkStart w:id="624" w:name="_ETM_Q1_2206000"/>
      <w:bookmarkEnd w:id="624"/>
      <w:r w:rsidRPr="007A459F">
        <w:rPr>
          <w:rtl/>
        </w:rPr>
        <w:t>מטורף</w:t>
      </w:r>
      <w:r>
        <w:rPr>
          <w:rFonts w:hint="cs"/>
          <w:rtl/>
        </w:rPr>
        <w:t>.</w:t>
      </w:r>
    </w:p>
    <w:p w:rsidR="007A459F" w:rsidRDefault="007A459F" w:rsidP="007A459F">
      <w:pPr>
        <w:rPr>
          <w:rtl/>
        </w:rPr>
      </w:pPr>
    </w:p>
    <w:p w:rsidR="007A459F" w:rsidRDefault="007A459F" w:rsidP="007A459F">
      <w:pPr>
        <w:pStyle w:val="-"/>
        <w:keepNext/>
        <w:rPr>
          <w:rtl/>
        </w:rPr>
      </w:pPr>
      <w:bookmarkStart w:id="625" w:name="ET_speakercontinue_6339_216"/>
      <w:r w:rsidRPr="007A459F">
        <w:rPr>
          <w:rStyle w:val="TagStyle"/>
          <w:rtl/>
        </w:rPr>
        <w:t xml:space="preserve"> &lt;&lt; דובר_המשך &gt;&gt; </w:t>
      </w:r>
      <w:r>
        <w:rPr>
          <w:rtl/>
        </w:rPr>
        <w:t>גדי איזנקוט (המחנה הממלכתי):</w:t>
      </w:r>
      <w:r w:rsidRPr="007A459F">
        <w:rPr>
          <w:rStyle w:val="TagStyle"/>
          <w:rtl/>
        </w:rPr>
        <w:t xml:space="preserve"> &lt;&lt; דובר_המשך &gt;&gt;</w:t>
      </w:r>
      <w:r w:rsidR="008E6D22">
        <w:rPr>
          <w:rtl/>
        </w:rPr>
        <w:t xml:space="preserve"> </w:t>
      </w:r>
      <w:r>
        <w:rPr>
          <w:rtl/>
        </w:rPr>
        <w:t xml:space="preserve"> </w:t>
      </w:r>
      <w:bookmarkEnd w:id="625"/>
    </w:p>
    <w:p w:rsidR="007A459F" w:rsidRDefault="007A459F" w:rsidP="007A459F">
      <w:pPr>
        <w:pStyle w:val="KeepWithNext"/>
        <w:rPr>
          <w:rtl/>
        </w:rPr>
      </w:pPr>
    </w:p>
    <w:p w:rsidR="007A459F" w:rsidRDefault="007A459F" w:rsidP="007A459F">
      <w:pPr>
        <w:rPr>
          <w:rtl/>
        </w:rPr>
      </w:pPr>
      <w:bookmarkStart w:id="626" w:name="_ETM_Q1_2210000"/>
      <w:bookmarkEnd w:id="626"/>
      <w:r>
        <w:rPr>
          <w:rFonts w:hint="cs"/>
          <w:rtl/>
        </w:rPr>
        <w:t>- -</w:t>
      </w:r>
      <w:r w:rsidRPr="007A459F">
        <w:rPr>
          <w:rtl/>
        </w:rPr>
        <w:t xml:space="preserve"> מטורף</w:t>
      </w:r>
      <w:r>
        <w:rPr>
          <w:rFonts w:hint="cs"/>
          <w:rtl/>
        </w:rPr>
        <w:t>.</w:t>
      </w:r>
      <w:r w:rsidRPr="007A459F">
        <w:rPr>
          <w:rtl/>
        </w:rPr>
        <w:t xml:space="preserve"> מסתכל על הצד הישראלי</w:t>
      </w:r>
      <w:r>
        <w:rPr>
          <w:rFonts w:hint="cs"/>
          <w:rtl/>
        </w:rPr>
        <w:t xml:space="preserve"> - -</w:t>
      </w:r>
    </w:p>
    <w:p w:rsidR="007A459F" w:rsidRDefault="007A459F" w:rsidP="007A459F">
      <w:pPr>
        <w:rPr>
          <w:rtl/>
        </w:rPr>
      </w:pPr>
      <w:bookmarkStart w:id="627" w:name="_ETM_Q1_2205000"/>
      <w:bookmarkEnd w:id="627"/>
    </w:p>
    <w:p w:rsidR="007A459F" w:rsidRDefault="007A459F" w:rsidP="007A459F">
      <w:pPr>
        <w:pStyle w:val="af5"/>
        <w:keepNext/>
        <w:rPr>
          <w:rtl/>
        </w:rPr>
      </w:pPr>
      <w:bookmarkStart w:id="628" w:name="ET_interruption_6128_217"/>
      <w:r w:rsidRPr="007A459F">
        <w:rPr>
          <w:rStyle w:val="TagStyle"/>
          <w:rtl/>
        </w:rPr>
        <w:t xml:space="preserve"> &lt;&lt; קריאה &gt;&gt; </w:t>
      </w:r>
      <w:r>
        <w:rPr>
          <w:rtl/>
        </w:rPr>
        <w:t>משה טור פז (יש עתיד):</w:t>
      </w:r>
      <w:r w:rsidRPr="007A459F">
        <w:rPr>
          <w:rStyle w:val="TagStyle"/>
          <w:rtl/>
        </w:rPr>
        <w:t xml:space="preserve"> &lt;&lt; קריאה &gt;&gt;</w:t>
      </w:r>
      <w:r w:rsidR="008E6D22">
        <w:rPr>
          <w:rtl/>
        </w:rPr>
        <w:t xml:space="preserve"> </w:t>
      </w:r>
      <w:r>
        <w:rPr>
          <w:rtl/>
        </w:rPr>
        <w:t xml:space="preserve"> </w:t>
      </w:r>
      <w:bookmarkEnd w:id="628"/>
    </w:p>
    <w:p w:rsidR="007A459F" w:rsidRDefault="007A459F" w:rsidP="007A459F">
      <w:pPr>
        <w:pStyle w:val="KeepWithNext"/>
        <w:rPr>
          <w:rtl/>
        </w:rPr>
      </w:pPr>
    </w:p>
    <w:p w:rsidR="007A459F" w:rsidRDefault="007A459F" w:rsidP="007A459F">
      <w:pPr>
        <w:rPr>
          <w:rtl/>
        </w:rPr>
      </w:pPr>
      <w:bookmarkStart w:id="629" w:name="_ETM_Q1_2209000"/>
      <w:bookmarkEnd w:id="629"/>
      <w:r>
        <w:rPr>
          <w:rFonts w:hint="cs"/>
          <w:rtl/>
        </w:rPr>
        <w:t>שומם.</w:t>
      </w:r>
    </w:p>
    <w:p w:rsidR="007A459F" w:rsidRDefault="007A459F" w:rsidP="007A459F">
      <w:pPr>
        <w:rPr>
          <w:rtl/>
        </w:rPr>
      </w:pPr>
      <w:bookmarkStart w:id="630" w:name="_ETM_Q1_2214000"/>
      <w:bookmarkEnd w:id="630"/>
    </w:p>
    <w:p w:rsidR="007A459F" w:rsidRDefault="007A459F" w:rsidP="007A459F">
      <w:pPr>
        <w:pStyle w:val="-"/>
        <w:keepNext/>
        <w:rPr>
          <w:rtl/>
        </w:rPr>
      </w:pPr>
      <w:bookmarkStart w:id="631" w:name="ET_speakercontinue_6339_218"/>
      <w:r w:rsidRPr="007A459F">
        <w:rPr>
          <w:rStyle w:val="TagStyle"/>
          <w:rtl/>
        </w:rPr>
        <w:t xml:space="preserve"> &lt;&lt; דובר_המשך &gt;&gt; </w:t>
      </w:r>
      <w:r>
        <w:rPr>
          <w:rtl/>
        </w:rPr>
        <w:t>גדי איזנקוט (המחנה הממלכתי):</w:t>
      </w:r>
      <w:r w:rsidRPr="007A459F">
        <w:rPr>
          <w:rStyle w:val="TagStyle"/>
          <w:rtl/>
        </w:rPr>
        <w:t xml:space="preserve"> &lt;&lt; דובר_המשך &gt;&gt;</w:t>
      </w:r>
      <w:r w:rsidR="008E6D22">
        <w:rPr>
          <w:rtl/>
        </w:rPr>
        <w:t xml:space="preserve"> </w:t>
      </w:r>
      <w:r>
        <w:rPr>
          <w:rtl/>
        </w:rPr>
        <w:t xml:space="preserve"> </w:t>
      </w:r>
      <w:bookmarkEnd w:id="631"/>
    </w:p>
    <w:p w:rsidR="007A459F" w:rsidRDefault="007A459F" w:rsidP="007A459F">
      <w:pPr>
        <w:pStyle w:val="KeepWithNext"/>
        <w:rPr>
          <w:rtl/>
        </w:rPr>
      </w:pPr>
    </w:p>
    <w:p w:rsidR="007A459F" w:rsidRDefault="007A459F" w:rsidP="007A459F">
      <w:pPr>
        <w:rPr>
          <w:rtl/>
        </w:rPr>
      </w:pPr>
      <w:bookmarkStart w:id="632" w:name="_ETM_Q1_2216000"/>
      <w:bookmarkEnd w:id="632"/>
      <w:r>
        <w:rPr>
          <w:rFonts w:hint="cs"/>
          <w:rtl/>
        </w:rPr>
        <w:t xml:space="preserve">- - יש שם </w:t>
      </w:r>
      <w:r>
        <w:rPr>
          <w:rtl/>
        </w:rPr>
        <w:t>אזור שומ</w:t>
      </w:r>
      <w:r>
        <w:rPr>
          <w:rFonts w:hint="cs"/>
          <w:rtl/>
        </w:rPr>
        <w:t xml:space="preserve">ם. למה? </w:t>
      </w:r>
      <w:bookmarkStart w:id="633" w:name="_ETM_Q1_2213000"/>
      <w:bookmarkEnd w:id="633"/>
      <w:r>
        <w:rPr>
          <w:rFonts w:hint="cs"/>
          <w:rtl/>
        </w:rPr>
        <w:t xml:space="preserve">כי רפול ב-1969-1968 היה מח"ט הבקעה </w:t>
      </w:r>
      <w:r w:rsidRPr="007A459F">
        <w:rPr>
          <w:rtl/>
        </w:rPr>
        <w:t>והחליט למלכד אז בצדק מבחינתו</w:t>
      </w:r>
      <w:r>
        <w:rPr>
          <w:rFonts w:hint="cs"/>
          <w:rtl/>
        </w:rPr>
        <w:t>,</w:t>
      </w:r>
      <w:r w:rsidRPr="007A459F">
        <w:rPr>
          <w:rtl/>
        </w:rPr>
        <w:t xml:space="preserve"> כי זה היה מקפצה לפיגועים בארץ המרדפים וכו</w:t>
      </w:r>
      <w:r>
        <w:rPr>
          <w:rFonts w:hint="cs"/>
          <w:rtl/>
        </w:rPr>
        <w:t>'.</w:t>
      </w:r>
      <w:r w:rsidRPr="007A459F">
        <w:rPr>
          <w:rtl/>
        </w:rPr>
        <w:t xml:space="preserve"> אני לא יודע אם עד היום פ</w:t>
      </w:r>
      <w:r w:rsidR="00C867DD">
        <w:rPr>
          <w:rFonts w:hint="cs"/>
          <w:rtl/>
        </w:rPr>
        <w:t>ו</w:t>
      </w:r>
      <w:r w:rsidRPr="007A459F">
        <w:rPr>
          <w:rtl/>
        </w:rPr>
        <w:t>נו</w:t>
      </w:r>
      <w:r>
        <w:rPr>
          <w:rFonts w:hint="cs"/>
          <w:rtl/>
        </w:rPr>
        <w:t>.</w:t>
      </w:r>
      <w:r w:rsidRPr="007A459F">
        <w:rPr>
          <w:rtl/>
        </w:rPr>
        <w:t xml:space="preserve"> אני יודע שחלק פ</w:t>
      </w:r>
      <w:r>
        <w:rPr>
          <w:rFonts w:hint="cs"/>
          <w:rtl/>
        </w:rPr>
        <w:t xml:space="preserve">ונו, </w:t>
      </w:r>
      <w:r w:rsidRPr="007A459F">
        <w:rPr>
          <w:rtl/>
        </w:rPr>
        <w:t>לפחות ביקרתי במ</w:t>
      </w:r>
      <w:r>
        <w:rPr>
          <w:rFonts w:hint="cs"/>
          <w:rtl/>
        </w:rPr>
        <w:t>נ</w:t>
      </w:r>
      <w:r>
        <w:rPr>
          <w:rtl/>
        </w:rPr>
        <w:t>זר</w:t>
      </w:r>
      <w:r>
        <w:rPr>
          <w:rFonts w:hint="cs"/>
          <w:rtl/>
        </w:rPr>
        <w:t xml:space="preserve"> אחד</w:t>
      </w:r>
      <w:r w:rsidRPr="007A459F">
        <w:rPr>
          <w:rtl/>
        </w:rPr>
        <w:t xml:space="preserve"> שהתחיל לשקם</w:t>
      </w:r>
      <w:r>
        <w:rPr>
          <w:rFonts w:hint="cs"/>
          <w:rtl/>
        </w:rPr>
        <w:t>.</w:t>
      </w:r>
      <w:r w:rsidRPr="007A459F">
        <w:rPr>
          <w:rtl/>
        </w:rPr>
        <w:t xml:space="preserve"> זה יכול להיות אתר עולמי שמגיעים אליו מיליוני צליינים</w:t>
      </w:r>
      <w:r w:rsidR="00C867DD">
        <w:rPr>
          <w:rFonts w:hint="cs"/>
          <w:rtl/>
        </w:rPr>
        <w:t>,</w:t>
      </w:r>
      <w:r w:rsidRPr="007A459F">
        <w:rPr>
          <w:rtl/>
        </w:rPr>
        <w:t xml:space="preserve"> למקום הזה</w:t>
      </w:r>
      <w:r>
        <w:rPr>
          <w:rFonts w:hint="cs"/>
          <w:rtl/>
        </w:rPr>
        <w:t>.</w:t>
      </w:r>
      <w:r w:rsidRPr="007A459F">
        <w:rPr>
          <w:rtl/>
        </w:rPr>
        <w:t xml:space="preserve"> ככה שאני חושב שיש פה עניין</w:t>
      </w:r>
      <w:r>
        <w:rPr>
          <w:rFonts w:hint="cs"/>
          <w:rtl/>
        </w:rPr>
        <w:t>,</w:t>
      </w:r>
      <w:r w:rsidRPr="007A459F">
        <w:rPr>
          <w:rtl/>
        </w:rPr>
        <w:t xml:space="preserve"> שיש לו היבטים כלכליים ו</w:t>
      </w:r>
      <w:r>
        <w:rPr>
          <w:rFonts w:hint="cs"/>
          <w:rtl/>
        </w:rPr>
        <w:t xml:space="preserve">אני </w:t>
      </w:r>
      <w:r w:rsidRPr="007A459F">
        <w:rPr>
          <w:rtl/>
        </w:rPr>
        <w:t>לא מקל בהם ראש</w:t>
      </w:r>
      <w:r>
        <w:rPr>
          <w:rFonts w:hint="cs"/>
          <w:rtl/>
        </w:rPr>
        <w:t>,</w:t>
      </w:r>
      <w:r w:rsidRPr="007A459F">
        <w:rPr>
          <w:rtl/>
        </w:rPr>
        <w:t xml:space="preserve"> אבל יש פה תועלת רצינית למדינה</w:t>
      </w:r>
      <w:r>
        <w:rPr>
          <w:rFonts w:hint="cs"/>
          <w:rtl/>
        </w:rPr>
        <w:t>.</w:t>
      </w:r>
      <w:r w:rsidRPr="007A459F">
        <w:rPr>
          <w:rtl/>
        </w:rPr>
        <w:t xml:space="preserve"> ובסוף</w:t>
      </w:r>
      <w:r>
        <w:rPr>
          <w:rFonts w:hint="cs"/>
          <w:rtl/>
        </w:rPr>
        <w:t>,</w:t>
      </w:r>
      <w:r w:rsidRPr="007A459F">
        <w:rPr>
          <w:rtl/>
        </w:rPr>
        <w:t xml:space="preserve"> כשמישהו חותם עם תו תקן שזה פונה</w:t>
      </w:r>
      <w:r>
        <w:rPr>
          <w:rFonts w:hint="cs"/>
          <w:rtl/>
        </w:rPr>
        <w:t>,</w:t>
      </w:r>
      <w:r w:rsidRPr="007A459F">
        <w:rPr>
          <w:rtl/>
        </w:rPr>
        <w:t xml:space="preserve"> צריך לקחת בחשבון שלא עולה שם איזה מישהו על מוקש</w:t>
      </w:r>
      <w:r>
        <w:rPr>
          <w:rFonts w:hint="cs"/>
          <w:rtl/>
        </w:rPr>
        <w:t>,</w:t>
      </w:r>
      <w:r w:rsidRPr="007A459F">
        <w:rPr>
          <w:rtl/>
        </w:rPr>
        <w:t xml:space="preserve"> מתפוצץ</w:t>
      </w:r>
      <w:r>
        <w:rPr>
          <w:rFonts w:hint="cs"/>
          <w:rtl/>
        </w:rPr>
        <w:t>.</w:t>
      </w:r>
      <w:r>
        <w:rPr>
          <w:rtl/>
        </w:rPr>
        <w:t xml:space="preserve"> משפחה עם אוטו שעולה על מוקש נ</w:t>
      </w:r>
      <w:r>
        <w:rPr>
          <w:rFonts w:hint="cs"/>
          <w:rtl/>
        </w:rPr>
        <w:t xml:space="preserve">"ט, </w:t>
      </w:r>
      <w:bookmarkStart w:id="634" w:name="_ETM_Q1_2253000"/>
      <w:bookmarkEnd w:id="634"/>
      <w:r>
        <w:rPr>
          <w:rFonts w:hint="cs"/>
          <w:rtl/>
        </w:rPr>
        <w:t>ז</w:t>
      </w:r>
      <w:r w:rsidRPr="007A459F">
        <w:rPr>
          <w:rtl/>
        </w:rPr>
        <w:t>ה</w:t>
      </w:r>
      <w:r>
        <w:rPr>
          <w:rFonts w:hint="cs"/>
          <w:rtl/>
        </w:rPr>
        <w:t xml:space="preserve"> ארבעה-שישה</w:t>
      </w:r>
      <w:r w:rsidRPr="007A459F">
        <w:rPr>
          <w:rtl/>
        </w:rPr>
        <w:t xml:space="preserve"> הרוגים</w:t>
      </w:r>
      <w:r>
        <w:rPr>
          <w:rFonts w:hint="cs"/>
          <w:rtl/>
        </w:rPr>
        <w:t>.</w:t>
      </w:r>
    </w:p>
    <w:p w:rsidR="007A459F" w:rsidRDefault="007A459F" w:rsidP="007A459F">
      <w:pPr>
        <w:rPr>
          <w:rtl/>
        </w:rPr>
      </w:pPr>
    </w:p>
    <w:p w:rsidR="007A459F" w:rsidRDefault="007A459F" w:rsidP="007A459F">
      <w:pPr>
        <w:pStyle w:val="af5"/>
        <w:keepNext/>
        <w:rPr>
          <w:rtl/>
        </w:rPr>
      </w:pPr>
      <w:bookmarkStart w:id="635" w:name="ET_interruption_קריאה_219"/>
      <w:r w:rsidRPr="007A459F">
        <w:rPr>
          <w:rStyle w:val="TagStyle"/>
          <w:rtl/>
        </w:rPr>
        <w:t xml:space="preserve"> &lt;&lt; קריאה &gt;&gt; </w:t>
      </w:r>
      <w:r>
        <w:rPr>
          <w:rtl/>
        </w:rPr>
        <w:t>קריאה:</w:t>
      </w:r>
      <w:r w:rsidRPr="007A459F">
        <w:rPr>
          <w:rStyle w:val="TagStyle"/>
          <w:rtl/>
        </w:rPr>
        <w:t xml:space="preserve"> &lt;&lt; קריאה &gt;&gt;</w:t>
      </w:r>
      <w:r w:rsidR="008E6D22">
        <w:rPr>
          <w:rtl/>
        </w:rPr>
        <w:t xml:space="preserve"> </w:t>
      </w:r>
      <w:r>
        <w:rPr>
          <w:rtl/>
        </w:rPr>
        <w:t xml:space="preserve"> </w:t>
      </w:r>
      <w:bookmarkEnd w:id="635"/>
    </w:p>
    <w:p w:rsidR="007A459F" w:rsidRDefault="007A459F" w:rsidP="007A459F">
      <w:pPr>
        <w:pStyle w:val="KeepWithNext"/>
        <w:rPr>
          <w:rtl/>
        </w:rPr>
      </w:pPr>
    </w:p>
    <w:p w:rsidR="007A459F" w:rsidRDefault="007A459F" w:rsidP="007A459F">
      <w:pPr>
        <w:rPr>
          <w:rtl/>
        </w:rPr>
      </w:pPr>
      <w:bookmarkStart w:id="636" w:name="_ETM_Q1_2255000"/>
      <w:bookmarkEnd w:id="636"/>
      <w:r>
        <w:rPr>
          <w:rFonts w:hint="cs"/>
          <w:rtl/>
        </w:rPr>
        <w:t>נכון.</w:t>
      </w:r>
    </w:p>
    <w:p w:rsidR="007A459F" w:rsidRDefault="007A459F" w:rsidP="007A459F">
      <w:pPr>
        <w:rPr>
          <w:rtl/>
        </w:rPr>
      </w:pPr>
    </w:p>
    <w:p w:rsidR="007A459F" w:rsidRDefault="007A459F" w:rsidP="007A459F">
      <w:pPr>
        <w:pStyle w:val="-"/>
        <w:keepNext/>
        <w:rPr>
          <w:rtl/>
        </w:rPr>
      </w:pPr>
      <w:bookmarkStart w:id="637" w:name="ET_speakercontinue_6339_220"/>
      <w:r w:rsidRPr="007A459F">
        <w:rPr>
          <w:rStyle w:val="TagStyle"/>
          <w:rtl/>
        </w:rPr>
        <w:t xml:space="preserve"> &lt;&lt; דובר_המשך &gt;&gt; </w:t>
      </w:r>
      <w:r>
        <w:rPr>
          <w:rtl/>
        </w:rPr>
        <w:t>גדי איזנקוט (המחנה הממלכתי):</w:t>
      </w:r>
      <w:r w:rsidRPr="007A459F">
        <w:rPr>
          <w:rStyle w:val="TagStyle"/>
          <w:rtl/>
        </w:rPr>
        <w:t xml:space="preserve"> &lt;&lt; דובר_המשך &gt;&gt;</w:t>
      </w:r>
      <w:r w:rsidR="008E6D22">
        <w:rPr>
          <w:rtl/>
        </w:rPr>
        <w:t xml:space="preserve"> </w:t>
      </w:r>
      <w:r>
        <w:rPr>
          <w:rtl/>
        </w:rPr>
        <w:t xml:space="preserve"> </w:t>
      </w:r>
      <w:bookmarkEnd w:id="637"/>
    </w:p>
    <w:p w:rsidR="007A459F" w:rsidRDefault="007A459F" w:rsidP="007A459F">
      <w:pPr>
        <w:pStyle w:val="KeepWithNext"/>
        <w:rPr>
          <w:rtl/>
        </w:rPr>
      </w:pPr>
    </w:p>
    <w:p w:rsidR="007A459F" w:rsidRDefault="007A459F" w:rsidP="007A459F">
      <w:pPr>
        <w:rPr>
          <w:rtl/>
        </w:rPr>
      </w:pPr>
      <w:bookmarkStart w:id="638" w:name="_ETM_Q1_2254000"/>
      <w:bookmarkEnd w:id="638"/>
      <w:r w:rsidRPr="007A459F">
        <w:rPr>
          <w:rtl/>
        </w:rPr>
        <w:t xml:space="preserve"> ולכן יש פה</w:t>
      </w:r>
      <w:r>
        <w:rPr>
          <w:rFonts w:hint="cs"/>
          <w:rtl/>
        </w:rPr>
        <w:t xml:space="preserve"> </w:t>
      </w:r>
      <w:r w:rsidRPr="007A459F">
        <w:rPr>
          <w:rtl/>
        </w:rPr>
        <w:t>חשיבות בעיניי</w:t>
      </w:r>
      <w:r>
        <w:rPr>
          <w:rFonts w:hint="cs"/>
          <w:rtl/>
        </w:rPr>
        <w:t>.</w:t>
      </w:r>
      <w:r w:rsidRPr="007A459F">
        <w:rPr>
          <w:rtl/>
        </w:rPr>
        <w:t xml:space="preserve"> אני הייתי מסתכל על זה רחב יותר ומתקצב את זה</w:t>
      </w:r>
      <w:r>
        <w:rPr>
          <w:rFonts w:hint="cs"/>
          <w:rtl/>
        </w:rPr>
        <w:t>.</w:t>
      </w:r>
      <w:r w:rsidRPr="007A459F">
        <w:rPr>
          <w:rtl/>
        </w:rPr>
        <w:t xml:space="preserve"> אני חושב שזה יהיה לתועלת המדינה</w:t>
      </w:r>
      <w:r>
        <w:rPr>
          <w:rFonts w:hint="cs"/>
          <w:rtl/>
        </w:rPr>
        <w:t>,</w:t>
      </w:r>
      <w:r>
        <w:rPr>
          <w:rtl/>
        </w:rPr>
        <w:t xml:space="preserve"> ולא על הדרך</w:t>
      </w:r>
      <w:r>
        <w:rPr>
          <w:rFonts w:hint="cs"/>
          <w:rtl/>
        </w:rPr>
        <w:t xml:space="preserve">. </w:t>
      </w:r>
      <w:r>
        <w:rPr>
          <w:rtl/>
        </w:rPr>
        <w:t>הצבא לא יודע לעשות את זה</w:t>
      </w:r>
      <w:r>
        <w:rPr>
          <w:rFonts w:hint="cs"/>
          <w:rtl/>
        </w:rPr>
        <w:t xml:space="preserve">. </w:t>
      </w:r>
      <w:r>
        <w:rPr>
          <w:rtl/>
        </w:rPr>
        <w:t>זו הסיבה שביקש</w:t>
      </w:r>
      <w:r>
        <w:rPr>
          <w:rFonts w:hint="cs"/>
          <w:rtl/>
        </w:rPr>
        <w:t>נו</w:t>
      </w:r>
      <w:r w:rsidRPr="007A459F">
        <w:rPr>
          <w:rtl/>
        </w:rPr>
        <w:t xml:space="preserve"> שזה ייצא החוצה</w:t>
      </w:r>
      <w:r>
        <w:rPr>
          <w:rFonts w:hint="cs"/>
          <w:rtl/>
        </w:rPr>
        <w:t>.</w:t>
      </w:r>
      <w:r>
        <w:rPr>
          <w:rtl/>
        </w:rPr>
        <w:t xml:space="preserve"> התחל</w:t>
      </w:r>
      <w:r>
        <w:rPr>
          <w:rFonts w:hint="cs"/>
          <w:rtl/>
        </w:rPr>
        <w:t>נו</w:t>
      </w:r>
      <w:r w:rsidRPr="007A459F">
        <w:rPr>
          <w:rtl/>
        </w:rPr>
        <w:t xml:space="preserve"> לפנות לבד ולשקם גדרות</w:t>
      </w:r>
      <w:r>
        <w:rPr>
          <w:rFonts w:hint="cs"/>
          <w:rtl/>
        </w:rPr>
        <w:t>.</w:t>
      </w:r>
      <w:r w:rsidRPr="007A459F">
        <w:rPr>
          <w:rtl/>
        </w:rPr>
        <w:t xml:space="preserve"> זה אירוע ענק</w:t>
      </w:r>
      <w:r>
        <w:rPr>
          <w:rFonts w:hint="cs"/>
          <w:rtl/>
        </w:rPr>
        <w:t>.</w:t>
      </w:r>
      <w:r w:rsidRPr="007A459F">
        <w:rPr>
          <w:rtl/>
        </w:rPr>
        <w:t xml:space="preserve"> זה אירוע שאני לא יודע אפילו אם אתם יודעים כמה מיליוני מוקשים יש</w:t>
      </w:r>
      <w:r>
        <w:rPr>
          <w:rFonts w:hint="cs"/>
          <w:rtl/>
        </w:rPr>
        <w:t>.</w:t>
      </w:r>
    </w:p>
    <w:p w:rsidR="007A459F" w:rsidRDefault="007A459F" w:rsidP="007A459F">
      <w:pPr>
        <w:rPr>
          <w:rtl/>
        </w:rPr>
      </w:pPr>
    </w:p>
    <w:p w:rsidR="007A459F" w:rsidRDefault="007A459F" w:rsidP="007A459F">
      <w:pPr>
        <w:pStyle w:val="af5"/>
        <w:keepNext/>
        <w:rPr>
          <w:rtl/>
        </w:rPr>
      </w:pPr>
      <w:bookmarkStart w:id="639" w:name="ET_interruption_שרון_חדד_221"/>
      <w:r w:rsidRPr="007A459F">
        <w:rPr>
          <w:rStyle w:val="TagStyle"/>
          <w:rtl/>
        </w:rPr>
        <w:t xml:space="preserve"> &lt;&lt; קריאה &gt;&gt; </w:t>
      </w:r>
      <w:r>
        <w:rPr>
          <w:rtl/>
        </w:rPr>
        <w:t>שרון חדד:</w:t>
      </w:r>
      <w:r w:rsidRPr="007A459F">
        <w:rPr>
          <w:rStyle w:val="TagStyle"/>
          <w:rtl/>
        </w:rPr>
        <w:t xml:space="preserve"> &lt;&lt; קריאה &gt;&gt;</w:t>
      </w:r>
      <w:r w:rsidR="008E6D22">
        <w:rPr>
          <w:rtl/>
        </w:rPr>
        <w:t xml:space="preserve"> </w:t>
      </w:r>
      <w:r>
        <w:rPr>
          <w:rtl/>
        </w:rPr>
        <w:t xml:space="preserve"> </w:t>
      </w:r>
      <w:bookmarkEnd w:id="639"/>
    </w:p>
    <w:p w:rsidR="007A459F" w:rsidRDefault="007A459F" w:rsidP="007A459F">
      <w:pPr>
        <w:pStyle w:val="KeepWithNext"/>
        <w:rPr>
          <w:rtl/>
        </w:rPr>
      </w:pPr>
    </w:p>
    <w:p w:rsidR="009D7716" w:rsidRDefault="007A459F" w:rsidP="007A459F">
      <w:pPr>
        <w:rPr>
          <w:rtl/>
        </w:rPr>
      </w:pPr>
      <w:bookmarkStart w:id="640" w:name="_ETM_Q1_2274000"/>
      <w:bookmarkEnd w:id="640"/>
      <w:r w:rsidRPr="007A459F">
        <w:rPr>
          <w:rtl/>
        </w:rPr>
        <w:t xml:space="preserve"> אנחנו יודעים כמה שדות מוקשים</w:t>
      </w:r>
      <w:r>
        <w:rPr>
          <w:rFonts w:hint="cs"/>
          <w:rtl/>
        </w:rPr>
        <w:t>.</w:t>
      </w:r>
    </w:p>
    <w:p w:rsidR="009D7716" w:rsidRDefault="009D7716" w:rsidP="007A459F">
      <w:pPr>
        <w:rPr>
          <w:rtl/>
        </w:rPr>
      </w:pPr>
      <w:bookmarkStart w:id="641" w:name="_ETM_Q1_2277000"/>
      <w:bookmarkEnd w:id="641"/>
    </w:p>
    <w:p w:rsidR="009D7716" w:rsidRDefault="009D7716" w:rsidP="009D7716">
      <w:pPr>
        <w:pStyle w:val="-"/>
        <w:keepNext/>
        <w:rPr>
          <w:rtl/>
        </w:rPr>
      </w:pPr>
      <w:bookmarkStart w:id="642" w:name="ET_speakercontinue_6339_222"/>
      <w:r w:rsidRPr="009D7716">
        <w:rPr>
          <w:rStyle w:val="TagStyle"/>
          <w:rtl/>
        </w:rPr>
        <w:t xml:space="preserve"> &lt;&lt; דובר_המשך &gt;&gt; </w:t>
      </w:r>
      <w:r>
        <w:rPr>
          <w:rtl/>
        </w:rPr>
        <w:t>גדי איזנקוט (המחנה הממלכתי):</w:t>
      </w:r>
      <w:r w:rsidRPr="009D7716">
        <w:rPr>
          <w:rStyle w:val="TagStyle"/>
          <w:rtl/>
        </w:rPr>
        <w:t xml:space="preserve"> &lt;&lt; דובר_המשך &gt;&gt;</w:t>
      </w:r>
      <w:r w:rsidR="008E6D22">
        <w:rPr>
          <w:rtl/>
        </w:rPr>
        <w:t xml:space="preserve"> </w:t>
      </w:r>
      <w:r>
        <w:rPr>
          <w:rtl/>
        </w:rPr>
        <w:t xml:space="preserve"> </w:t>
      </w:r>
      <w:bookmarkEnd w:id="642"/>
    </w:p>
    <w:p w:rsidR="009D7716" w:rsidRDefault="009D7716" w:rsidP="009D7716">
      <w:pPr>
        <w:pStyle w:val="KeepWithNext"/>
        <w:rPr>
          <w:rtl/>
        </w:rPr>
      </w:pPr>
    </w:p>
    <w:p w:rsidR="009D7716" w:rsidRDefault="007A459F" w:rsidP="00F16603">
      <w:pPr>
        <w:rPr>
          <w:rtl/>
        </w:rPr>
      </w:pPr>
      <w:bookmarkStart w:id="643" w:name="_ETM_Q1_2278000"/>
      <w:bookmarkEnd w:id="643"/>
      <w:r w:rsidRPr="007A459F">
        <w:rPr>
          <w:rtl/>
        </w:rPr>
        <w:t>כן</w:t>
      </w:r>
      <w:r w:rsidR="009D7716">
        <w:rPr>
          <w:rFonts w:hint="cs"/>
          <w:rtl/>
        </w:rPr>
        <w:t xml:space="preserve">, יש. </w:t>
      </w:r>
      <w:r w:rsidRPr="007A459F">
        <w:rPr>
          <w:rtl/>
        </w:rPr>
        <w:t>לדעתי</w:t>
      </w:r>
      <w:r w:rsidR="009D7716">
        <w:rPr>
          <w:rFonts w:hint="cs"/>
          <w:rtl/>
        </w:rPr>
        <w:t>,</w:t>
      </w:r>
      <w:r w:rsidR="009D7716">
        <w:rPr>
          <w:rtl/>
        </w:rPr>
        <w:t xml:space="preserve"> המספר </w:t>
      </w:r>
      <w:r w:rsidR="009D7716">
        <w:rPr>
          <w:rFonts w:hint="cs"/>
          <w:rtl/>
        </w:rPr>
        <w:t xml:space="preserve">הוא </w:t>
      </w:r>
      <w:r w:rsidRPr="007A459F">
        <w:rPr>
          <w:rtl/>
        </w:rPr>
        <w:t>מיליונים</w:t>
      </w:r>
      <w:r w:rsidR="009D7716">
        <w:rPr>
          <w:rFonts w:hint="cs"/>
          <w:rtl/>
        </w:rPr>
        <w:t>.</w:t>
      </w:r>
      <w:r w:rsidRPr="007A459F">
        <w:rPr>
          <w:rtl/>
        </w:rPr>
        <w:t xml:space="preserve"> בעיקר ברמת הגולן זה רצועות ירוקות</w:t>
      </w:r>
      <w:r w:rsidR="009D7716">
        <w:rPr>
          <w:rFonts w:hint="cs"/>
          <w:rtl/>
        </w:rPr>
        <w:t>,</w:t>
      </w:r>
      <w:r w:rsidR="009D7716">
        <w:rPr>
          <w:rtl/>
        </w:rPr>
        <w:t xml:space="preserve"> שחלק נכון עוד להשאיר מול </w:t>
      </w:r>
      <w:r w:rsidR="009D7716">
        <w:rPr>
          <w:rFonts w:hint="cs"/>
          <w:rtl/>
        </w:rPr>
        <w:t>ה</w:t>
      </w:r>
      <w:r w:rsidRPr="007A459F">
        <w:rPr>
          <w:rtl/>
        </w:rPr>
        <w:t>סורים</w:t>
      </w:r>
      <w:r w:rsidR="009D7716">
        <w:rPr>
          <w:rFonts w:hint="cs"/>
          <w:rtl/>
        </w:rPr>
        <w:t>,</w:t>
      </w:r>
      <w:r w:rsidRPr="007A459F">
        <w:rPr>
          <w:rtl/>
        </w:rPr>
        <w:t xml:space="preserve"> אבל חלק אחר נכון לפנות</w:t>
      </w:r>
      <w:r w:rsidR="009D7716">
        <w:rPr>
          <w:rFonts w:hint="cs"/>
          <w:rtl/>
        </w:rPr>
        <w:t>.</w:t>
      </w:r>
      <w:r w:rsidRPr="007A459F">
        <w:rPr>
          <w:rtl/>
        </w:rPr>
        <w:t xml:space="preserve"> ואני הייתי מסתכל על זה אחרת</w:t>
      </w:r>
      <w:r w:rsidR="009D7716">
        <w:rPr>
          <w:rtl/>
        </w:rPr>
        <w:t xml:space="preserve"> לגמרי והייתי מגדיר תוכנית לעשו</w:t>
      </w:r>
      <w:r w:rsidR="009D7716">
        <w:rPr>
          <w:rFonts w:hint="cs"/>
          <w:rtl/>
        </w:rPr>
        <w:t xml:space="preserve">ר, </w:t>
      </w:r>
      <w:r w:rsidRPr="007A459F">
        <w:rPr>
          <w:rtl/>
        </w:rPr>
        <w:t>בטח לא ל-100 שנים</w:t>
      </w:r>
      <w:r w:rsidR="009D7716">
        <w:rPr>
          <w:rFonts w:hint="cs"/>
          <w:rtl/>
        </w:rPr>
        <w:t>,</w:t>
      </w:r>
      <w:r w:rsidRPr="007A459F">
        <w:rPr>
          <w:rtl/>
        </w:rPr>
        <w:t xml:space="preserve"> לתקצב את זה ומנסה להוריד עלויות ולעשות כל מה שאפשר עם ההערות המחכימות שעלו פה</w:t>
      </w:r>
      <w:r w:rsidR="009D7716">
        <w:rPr>
          <w:rFonts w:hint="cs"/>
          <w:rtl/>
        </w:rPr>
        <w:t>.</w:t>
      </w:r>
    </w:p>
    <w:p w:rsidR="009D7716" w:rsidRDefault="009D7716" w:rsidP="009D7716">
      <w:pPr>
        <w:rPr>
          <w:rtl/>
        </w:rPr>
      </w:pPr>
    </w:p>
    <w:p w:rsidR="009D7716" w:rsidRDefault="009D7716" w:rsidP="009D7716">
      <w:pPr>
        <w:pStyle w:val="af6"/>
        <w:keepNext/>
        <w:rPr>
          <w:rtl/>
        </w:rPr>
      </w:pPr>
      <w:bookmarkStart w:id="644" w:name="ET_yor_4574_223"/>
      <w:r w:rsidRPr="009D7716">
        <w:rPr>
          <w:rStyle w:val="TagStyle"/>
          <w:rtl/>
        </w:rPr>
        <w:t xml:space="preserve"> &lt;&lt; יור &gt;&gt; </w:t>
      </w:r>
      <w:r>
        <w:rPr>
          <w:rtl/>
        </w:rPr>
        <w:t>היו"ר יולי יואל אדלשטיין:</w:t>
      </w:r>
      <w:r w:rsidRPr="009D7716">
        <w:rPr>
          <w:rStyle w:val="TagStyle"/>
          <w:rtl/>
        </w:rPr>
        <w:t xml:space="preserve"> &lt;&lt; יור &gt;&gt;</w:t>
      </w:r>
      <w:r w:rsidR="008E6D22">
        <w:rPr>
          <w:rtl/>
        </w:rPr>
        <w:t xml:space="preserve"> </w:t>
      </w:r>
      <w:r>
        <w:rPr>
          <w:rtl/>
        </w:rPr>
        <w:t xml:space="preserve"> </w:t>
      </w:r>
      <w:bookmarkEnd w:id="644"/>
    </w:p>
    <w:p w:rsidR="009D7716" w:rsidRDefault="009D7716" w:rsidP="009D7716">
      <w:pPr>
        <w:pStyle w:val="KeepWithNext"/>
        <w:rPr>
          <w:rtl/>
        </w:rPr>
      </w:pPr>
    </w:p>
    <w:p w:rsidR="009D7716" w:rsidRDefault="009D7716" w:rsidP="00F16603">
      <w:pPr>
        <w:rPr>
          <w:rtl/>
        </w:rPr>
      </w:pPr>
      <w:bookmarkStart w:id="645" w:name="_ETM_Q1_2296000"/>
      <w:bookmarkEnd w:id="645"/>
      <w:r>
        <w:rPr>
          <w:rFonts w:hint="cs"/>
          <w:rtl/>
        </w:rPr>
        <w:t xml:space="preserve">רותי, </w:t>
      </w:r>
      <w:bookmarkStart w:id="646" w:name="_ETM_Q1_2299000"/>
      <w:bookmarkEnd w:id="646"/>
      <w:r>
        <w:rPr>
          <w:rFonts w:hint="cs"/>
          <w:rtl/>
        </w:rPr>
        <w:t>בבקשה.</w:t>
      </w:r>
      <w:bookmarkStart w:id="647" w:name="_ETM_Q1_2301000"/>
      <w:bookmarkEnd w:id="647"/>
    </w:p>
    <w:p w:rsidR="009D7716" w:rsidRDefault="009D7716" w:rsidP="009D7716">
      <w:pPr>
        <w:rPr>
          <w:rtl/>
        </w:rPr>
      </w:pPr>
    </w:p>
    <w:p w:rsidR="009D7716" w:rsidRDefault="009D7716" w:rsidP="009D7716">
      <w:pPr>
        <w:pStyle w:val="af9"/>
        <w:keepNext/>
        <w:rPr>
          <w:rtl/>
        </w:rPr>
      </w:pPr>
      <w:bookmarkStart w:id="648" w:name="ET_guest_860436_224"/>
      <w:r w:rsidRPr="009D7716">
        <w:rPr>
          <w:rStyle w:val="TagStyle"/>
          <w:rtl/>
        </w:rPr>
        <w:t xml:space="preserve"> &lt;&lt; אורח &gt;&gt; </w:t>
      </w:r>
      <w:r>
        <w:rPr>
          <w:rtl/>
        </w:rPr>
        <w:t>רות פרמינגר:</w:t>
      </w:r>
      <w:r w:rsidRPr="009D7716">
        <w:rPr>
          <w:rStyle w:val="TagStyle"/>
          <w:rtl/>
        </w:rPr>
        <w:t xml:space="preserve"> &lt;&lt; אורח &gt;&gt;</w:t>
      </w:r>
      <w:r w:rsidR="008E6D22">
        <w:rPr>
          <w:rtl/>
        </w:rPr>
        <w:t xml:space="preserve"> </w:t>
      </w:r>
      <w:r>
        <w:rPr>
          <w:rtl/>
        </w:rPr>
        <w:t xml:space="preserve"> </w:t>
      </w:r>
      <w:bookmarkEnd w:id="648"/>
    </w:p>
    <w:p w:rsidR="009D7716" w:rsidRDefault="009D7716" w:rsidP="009D7716">
      <w:pPr>
        <w:pStyle w:val="KeepWithNext"/>
        <w:rPr>
          <w:rtl/>
        </w:rPr>
      </w:pPr>
    </w:p>
    <w:p w:rsidR="00112D81" w:rsidRDefault="009D7716" w:rsidP="009D7716">
      <w:pPr>
        <w:rPr>
          <w:rtl/>
        </w:rPr>
      </w:pPr>
      <w:r>
        <w:rPr>
          <w:rFonts w:hint="cs"/>
          <w:rtl/>
        </w:rPr>
        <w:t xml:space="preserve">שלום. שמי רותי פרמינגר. </w:t>
      </w:r>
      <w:r w:rsidR="007A459F" w:rsidRPr="007A459F">
        <w:rPr>
          <w:rtl/>
        </w:rPr>
        <w:t>קודם כ</w:t>
      </w:r>
      <w:r>
        <w:rPr>
          <w:rFonts w:hint="cs"/>
          <w:rtl/>
        </w:rPr>
        <w:t>ו</w:t>
      </w:r>
      <w:r w:rsidR="007A459F" w:rsidRPr="007A459F">
        <w:rPr>
          <w:rtl/>
        </w:rPr>
        <w:t>ל</w:t>
      </w:r>
      <w:r>
        <w:rPr>
          <w:rFonts w:hint="cs"/>
          <w:rtl/>
        </w:rPr>
        <w:t>,</w:t>
      </w:r>
      <w:r w:rsidR="007A459F" w:rsidRPr="007A459F">
        <w:rPr>
          <w:rtl/>
        </w:rPr>
        <w:t xml:space="preserve"> אני מברכת על ההצעה להגדיל את התקציב שלנו</w:t>
      </w:r>
      <w:r>
        <w:rPr>
          <w:rFonts w:hint="cs"/>
          <w:rtl/>
        </w:rPr>
        <w:t>.</w:t>
      </w:r>
      <w:r w:rsidR="007A459F" w:rsidRPr="007A459F">
        <w:rPr>
          <w:rtl/>
        </w:rPr>
        <w:t xml:space="preserve"> אני אפתח ואומר שאני בוועדה המייעצת לשר הביטחון מתוקף חוק לפינוי מוקשים</w:t>
      </w:r>
      <w:r>
        <w:rPr>
          <w:rFonts w:hint="cs"/>
          <w:rtl/>
        </w:rPr>
        <w:t>.</w:t>
      </w:r>
      <w:r w:rsidR="007A459F" w:rsidRPr="007A459F">
        <w:rPr>
          <w:rtl/>
        </w:rPr>
        <w:t xml:space="preserve"> אני הייתי בכל הליכי החקיקה</w:t>
      </w:r>
      <w:r>
        <w:rPr>
          <w:rFonts w:hint="cs"/>
          <w:rtl/>
        </w:rPr>
        <w:t>.</w:t>
      </w:r>
      <w:r w:rsidR="007A459F" w:rsidRPr="007A459F">
        <w:rPr>
          <w:rtl/>
        </w:rPr>
        <w:t xml:space="preserve"> אני נפצעתי בשדה מוקשים מ</w:t>
      </w:r>
      <w:r>
        <w:rPr>
          <w:rFonts w:hint="cs"/>
          <w:rtl/>
        </w:rPr>
        <w:t>י</w:t>
      </w:r>
      <w:r w:rsidR="007A459F" w:rsidRPr="007A459F">
        <w:rPr>
          <w:rtl/>
        </w:rPr>
        <w:t>יד אחרי מלחמת ששת הימים ואיבדתי רגל</w:t>
      </w:r>
      <w:r>
        <w:rPr>
          <w:rFonts w:hint="cs"/>
          <w:rtl/>
        </w:rPr>
        <w:t>.</w:t>
      </w:r>
      <w:r w:rsidR="007A459F" w:rsidRPr="007A459F">
        <w:rPr>
          <w:rtl/>
        </w:rPr>
        <w:t xml:space="preserve"> כן</w:t>
      </w:r>
      <w:r>
        <w:rPr>
          <w:rFonts w:hint="cs"/>
          <w:rtl/>
        </w:rPr>
        <w:t>,</w:t>
      </w:r>
      <w:r w:rsidR="007A459F" w:rsidRPr="007A459F">
        <w:rPr>
          <w:rtl/>
        </w:rPr>
        <w:t xml:space="preserve"> נכנסתי בטעות ואני נפגע</w:t>
      </w:r>
      <w:r>
        <w:rPr>
          <w:rFonts w:hint="cs"/>
          <w:rtl/>
        </w:rPr>
        <w:t>ת</w:t>
      </w:r>
      <w:r w:rsidR="007A459F" w:rsidRPr="007A459F">
        <w:rPr>
          <w:rtl/>
        </w:rPr>
        <w:t xml:space="preserve"> פעולות איבה</w:t>
      </w:r>
      <w:r>
        <w:rPr>
          <w:rFonts w:hint="cs"/>
          <w:rtl/>
        </w:rPr>
        <w:t>.</w:t>
      </w:r>
      <w:r w:rsidR="007A459F" w:rsidRPr="007A459F">
        <w:rPr>
          <w:rtl/>
        </w:rPr>
        <w:t xml:space="preserve"> אני מלווה את החוק הזה</w:t>
      </w:r>
      <w:r>
        <w:rPr>
          <w:rFonts w:hint="cs"/>
          <w:rtl/>
        </w:rPr>
        <w:t>,</w:t>
      </w:r>
      <w:r w:rsidR="007A459F" w:rsidRPr="007A459F">
        <w:rPr>
          <w:rtl/>
        </w:rPr>
        <w:t xml:space="preserve"> ואני רוצה להסביר משהו לחברי הכנסת</w:t>
      </w:r>
      <w:r>
        <w:rPr>
          <w:rFonts w:hint="cs"/>
          <w:rtl/>
        </w:rPr>
        <w:t>.</w:t>
      </w:r>
      <w:r w:rsidR="007A459F" w:rsidRPr="007A459F">
        <w:rPr>
          <w:rtl/>
        </w:rPr>
        <w:t xml:space="preserve"> אני חושבת שחבל שאנחנו לא יכולים להציג לכם באמת מה </w:t>
      </w:r>
      <w:r>
        <w:rPr>
          <w:rFonts w:hint="cs"/>
          <w:rtl/>
        </w:rPr>
        <w:t xml:space="preserve">הרלפ"מ עושה. הרלפ"מ </w:t>
      </w:r>
      <w:r w:rsidR="007A459F" w:rsidRPr="007A459F">
        <w:rPr>
          <w:rtl/>
        </w:rPr>
        <w:t>עובדת באמת במסירות</w:t>
      </w:r>
      <w:r>
        <w:rPr>
          <w:rFonts w:hint="cs"/>
          <w:rtl/>
        </w:rPr>
        <w:t>.</w:t>
      </w:r>
      <w:r w:rsidR="007A459F" w:rsidRPr="007A459F">
        <w:rPr>
          <w:rtl/>
        </w:rPr>
        <w:t xml:space="preserve"> אנחנו מנסים להביא את הנושא של השמירה על הכסף הצבוע</w:t>
      </w:r>
      <w:r>
        <w:rPr>
          <w:rFonts w:hint="cs"/>
          <w:rtl/>
        </w:rPr>
        <w:t xml:space="preserve">, 27 מיליון </w:t>
      </w:r>
      <w:bookmarkStart w:id="649" w:name="_ETM_Q1_2342000"/>
      <w:bookmarkEnd w:id="649"/>
      <w:r w:rsidR="007A459F" w:rsidRPr="007A459F">
        <w:rPr>
          <w:rtl/>
        </w:rPr>
        <w:t xml:space="preserve">שקלים בתקציב של </w:t>
      </w:r>
      <w:r>
        <w:rPr>
          <w:rFonts w:hint="cs"/>
          <w:rtl/>
        </w:rPr>
        <w:t>הרלפ"מ, שהוא באמת תקציב מאוד מזערי.</w:t>
      </w:r>
    </w:p>
    <w:p w:rsidR="009D7716" w:rsidRDefault="009D7716" w:rsidP="009D7716">
      <w:pPr>
        <w:rPr>
          <w:rtl/>
        </w:rPr>
      </w:pPr>
      <w:bookmarkStart w:id="650" w:name="_ETM_Q1_2349000"/>
      <w:bookmarkEnd w:id="650"/>
    </w:p>
    <w:p w:rsidR="009D7716" w:rsidRDefault="009D7716" w:rsidP="009D7716">
      <w:pPr>
        <w:rPr>
          <w:rtl/>
        </w:rPr>
      </w:pPr>
      <w:r w:rsidRPr="009D7716">
        <w:rPr>
          <w:rtl/>
        </w:rPr>
        <w:t xml:space="preserve">במסגרת החקיקה </w:t>
      </w:r>
      <w:r>
        <w:rPr>
          <w:rFonts w:hint="cs"/>
          <w:rtl/>
        </w:rPr>
        <w:t xml:space="preserve">נקבעה גם </w:t>
      </w:r>
      <w:r w:rsidRPr="009D7716">
        <w:rPr>
          <w:rtl/>
        </w:rPr>
        <w:t>מועצה או ועדה</w:t>
      </w:r>
      <w:r>
        <w:rPr>
          <w:rFonts w:hint="cs"/>
          <w:rtl/>
        </w:rPr>
        <w:t>,</w:t>
      </w:r>
      <w:r w:rsidRPr="009D7716">
        <w:rPr>
          <w:rtl/>
        </w:rPr>
        <w:t xml:space="preserve"> קרן לגיוס תרומות</w:t>
      </w:r>
      <w:r>
        <w:rPr>
          <w:rFonts w:hint="cs"/>
          <w:rtl/>
        </w:rPr>
        <w:t>.</w:t>
      </w:r>
      <w:r w:rsidRPr="009D7716">
        <w:rPr>
          <w:rtl/>
        </w:rPr>
        <w:t xml:space="preserve"> וזה יתברר כדבר שהוא בלתי אפשרי לחלוטין</w:t>
      </w:r>
      <w:r>
        <w:rPr>
          <w:rFonts w:hint="cs"/>
          <w:rtl/>
        </w:rPr>
        <w:t>.</w:t>
      </w:r>
      <w:r w:rsidRPr="009D7716">
        <w:rPr>
          <w:rtl/>
        </w:rPr>
        <w:t xml:space="preserve"> הקרן הזאת שבמסגרת החקיקה לא הצליחה כמעט בכלל לגייס כסף</w:t>
      </w:r>
      <w:r>
        <w:rPr>
          <w:rFonts w:hint="cs"/>
          <w:rtl/>
        </w:rPr>
        <w:t>.</w:t>
      </w:r>
      <w:r w:rsidRPr="009D7716">
        <w:rPr>
          <w:rtl/>
        </w:rPr>
        <w:t xml:space="preserve"> אני התבקשתי </w:t>
      </w:r>
      <w:r>
        <w:rPr>
          <w:rFonts w:hint="cs"/>
          <w:rtl/>
        </w:rPr>
        <w:t xml:space="preserve">על ידי </w:t>
      </w:r>
      <w:r w:rsidRPr="009D7716">
        <w:rPr>
          <w:rtl/>
        </w:rPr>
        <w:t xml:space="preserve">החברים </w:t>
      </w:r>
      <w:r>
        <w:rPr>
          <w:rFonts w:hint="cs"/>
          <w:rtl/>
        </w:rPr>
        <w:t xml:space="preserve">ברלפ"מ </w:t>
      </w:r>
      <w:bookmarkStart w:id="651" w:name="_ETM_Q1_2371000"/>
      <w:bookmarkEnd w:id="651"/>
      <w:r w:rsidRPr="009D7716">
        <w:rPr>
          <w:rtl/>
        </w:rPr>
        <w:t>לנסות לגייס כספים</w:t>
      </w:r>
      <w:r>
        <w:rPr>
          <w:rFonts w:hint="cs"/>
          <w:rtl/>
        </w:rPr>
        <w:t xml:space="preserve">. הקמתי </w:t>
      </w:r>
      <w:r w:rsidRPr="009D7716">
        <w:rPr>
          <w:rtl/>
        </w:rPr>
        <w:t xml:space="preserve">עמותה שנקראת </w:t>
      </w:r>
      <w:r>
        <w:rPr>
          <w:rFonts w:hint="cs"/>
          <w:rtl/>
        </w:rPr>
        <w:t>"</w:t>
      </w:r>
      <w:r w:rsidRPr="009D7716">
        <w:rPr>
          <w:rtl/>
        </w:rPr>
        <w:t>הקרן הישראלית לפינוי מוקשים</w:t>
      </w:r>
      <w:r>
        <w:rPr>
          <w:rFonts w:hint="cs"/>
          <w:rtl/>
        </w:rPr>
        <w:t>".</w:t>
      </w:r>
      <w:r w:rsidRPr="009D7716">
        <w:rPr>
          <w:rtl/>
        </w:rPr>
        <w:t xml:space="preserve"> מישה ארנס</w:t>
      </w:r>
      <w:r>
        <w:rPr>
          <w:rFonts w:hint="cs"/>
          <w:rtl/>
        </w:rPr>
        <w:t>,</w:t>
      </w:r>
      <w:r w:rsidRPr="009D7716">
        <w:rPr>
          <w:rtl/>
        </w:rPr>
        <w:t xml:space="preserve"> עליו השלום</w:t>
      </w:r>
      <w:r>
        <w:rPr>
          <w:rFonts w:hint="cs"/>
          <w:rtl/>
        </w:rPr>
        <w:t>,</w:t>
      </w:r>
      <w:r>
        <w:rPr>
          <w:rtl/>
        </w:rPr>
        <w:t xml:space="preserve"> היה גם </w:t>
      </w:r>
      <w:r w:rsidRPr="009D7716">
        <w:rPr>
          <w:rtl/>
        </w:rPr>
        <w:t>חבר בקרן שלי</w:t>
      </w:r>
      <w:r>
        <w:rPr>
          <w:rFonts w:hint="cs"/>
          <w:rtl/>
        </w:rPr>
        <w:t>, ה</w:t>
      </w:r>
      <w:r w:rsidRPr="009D7716">
        <w:rPr>
          <w:rtl/>
        </w:rPr>
        <w:t>קרן מאוד קטנה ומצומצמת</w:t>
      </w:r>
      <w:r>
        <w:rPr>
          <w:rFonts w:hint="cs"/>
          <w:rtl/>
        </w:rPr>
        <w:t>.</w:t>
      </w:r>
      <w:r w:rsidRPr="009D7716">
        <w:rPr>
          <w:rtl/>
        </w:rPr>
        <w:t xml:space="preserve"> אני מוכרחה להגיד שאנחנו נתקלים בקשיים מאוד גדולים</w:t>
      </w:r>
      <w:r>
        <w:rPr>
          <w:rFonts w:hint="cs"/>
          <w:rtl/>
        </w:rPr>
        <w:t>.</w:t>
      </w:r>
      <w:r w:rsidRPr="009D7716">
        <w:rPr>
          <w:rtl/>
        </w:rPr>
        <w:t xml:space="preserve"> בעולם תמיד שואלים</w:t>
      </w:r>
      <w:r>
        <w:rPr>
          <w:rFonts w:hint="cs"/>
          <w:rtl/>
        </w:rPr>
        <w:t>:</w:t>
      </w:r>
      <w:r w:rsidRPr="009D7716">
        <w:rPr>
          <w:rtl/>
        </w:rPr>
        <w:t xml:space="preserve"> סליחה</w:t>
      </w:r>
      <w:r>
        <w:rPr>
          <w:rFonts w:hint="cs"/>
          <w:rtl/>
        </w:rPr>
        <w:t>,</w:t>
      </w:r>
      <w:r w:rsidRPr="009D7716">
        <w:rPr>
          <w:rtl/>
        </w:rPr>
        <w:t xml:space="preserve"> למה שניתן לכם כסף</w:t>
      </w:r>
      <w:r>
        <w:rPr>
          <w:rFonts w:hint="cs"/>
          <w:rtl/>
        </w:rPr>
        <w:t>?</w:t>
      </w:r>
      <w:r w:rsidRPr="009D7716">
        <w:rPr>
          <w:rtl/>
        </w:rPr>
        <w:t xml:space="preserve"> שהמדינה תממן את זה</w:t>
      </w:r>
      <w:r>
        <w:rPr>
          <w:rFonts w:hint="cs"/>
          <w:rtl/>
        </w:rPr>
        <w:t>.</w:t>
      </w:r>
      <w:r w:rsidRPr="009D7716">
        <w:rPr>
          <w:rtl/>
        </w:rPr>
        <w:t xml:space="preserve"> וזה מאוד מאוד קשה</w:t>
      </w:r>
      <w:r>
        <w:rPr>
          <w:rFonts w:hint="cs"/>
          <w:rtl/>
        </w:rPr>
        <w:t>.</w:t>
      </w:r>
      <w:r w:rsidRPr="009D7716">
        <w:rPr>
          <w:rtl/>
        </w:rPr>
        <w:t xml:space="preserve"> אנחנו מנסים לעשות</w:t>
      </w:r>
      <w:r>
        <w:rPr>
          <w:rFonts w:hint="cs"/>
          <w:rtl/>
        </w:rPr>
        <w:t>,</w:t>
      </w:r>
      <w:r w:rsidRPr="009D7716">
        <w:rPr>
          <w:rtl/>
        </w:rPr>
        <w:t xml:space="preserve"> וזה מאוד קשה</w:t>
      </w:r>
      <w:r>
        <w:rPr>
          <w:rFonts w:hint="cs"/>
          <w:rtl/>
        </w:rPr>
        <w:t>.</w:t>
      </w:r>
      <w:r w:rsidRPr="009D7716">
        <w:rPr>
          <w:rtl/>
        </w:rPr>
        <w:t xml:space="preserve"> </w:t>
      </w:r>
    </w:p>
    <w:p w:rsidR="009D7716" w:rsidRDefault="009D7716" w:rsidP="009D7716">
      <w:pPr>
        <w:rPr>
          <w:rtl/>
        </w:rPr>
      </w:pPr>
    </w:p>
    <w:p w:rsidR="009D7716" w:rsidRDefault="009D7716" w:rsidP="009D7716">
      <w:pPr>
        <w:rPr>
          <w:rtl/>
        </w:rPr>
      </w:pPr>
      <w:bookmarkStart w:id="652" w:name="_ETM_Q1_2396000"/>
      <w:bookmarkEnd w:id="652"/>
      <w:r>
        <w:rPr>
          <w:rtl/>
        </w:rPr>
        <w:t>אני רוצה להגיד עוד משהו</w:t>
      </w:r>
      <w:r>
        <w:rPr>
          <w:rFonts w:hint="cs"/>
          <w:rtl/>
        </w:rPr>
        <w:t xml:space="preserve"> אחד</w:t>
      </w:r>
      <w:r w:rsidRPr="009D7716">
        <w:rPr>
          <w:rtl/>
        </w:rPr>
        <w:t xml:space="preserve"> לגבי למה </w:t>
      </w:r>
      <w:r>
        <w:rPr>
          <w:rFonts w:hint="cs"/>
          <w:rtl/>
        </w:rPr>
        <w:t xml:space="preserve">הרלפ"מ </w:t>
      </w:r>
      <w:r w:rsidRPr="009D7716">
        <w:rPr>
          <w:rtl/>
        </w:rPr>
        <w:t>אמורה לפנות את המוקשים ולא חברות פרטיות</w:t>
      </w:r>
      <w:r>
        <w:rPr>
          <w:rFonts w:hint="cs"/>
          <w:rtl/>
        </w:rPr>
        <w:t>.</w:t>
      </w:r>
      <w:r w:rsidRPr="009D7716">
        <w:rPr>
          <w:rtl/>
        </w:rPr>
        <w:t xml:space="preserve"> אני אסביר לך</w:t>
      </w:r>
      <w:r>
        <w:rPr>
          <w:rFonts w:hint="cs"/>
          <w:rtl/>
        </w:rPr>
        <w:t>.</w:t>
      </w:r>
      <w:r w:rsidRPr="009D7716">
        <w:rPr>
          <w:rtl/>
        </w:rPr>
        <w:t xml:space="preserve"> היו דיונים ארוכים מאוד על איך מפנים</w:t>
      </w:r>
      <w:r>
        <w:rPr>
          <w:rFonts w:hint="cs"/>
          <w:rtl/>
        </w:rPr>
        <w:t>,</w:t>
      </w:r>
      <w:r w:rsidRPr="009D7716">
        <w:rPr>
          <w:rtl/>
        </w:rPr>
        <w:t xml:space="preserve"> מה התנאים</w:t>
      </w:r>
      <w:r>
        <w:rPr>
          <w:rFonts w:hint="cs"/>
          <w:rtl/>
        </w:rPr>
        <w:t>,</w:t>
      </w:r>
      <w:r w:rsidRPr="009D7716">
        <w:rPr>
          <w:rtl/>
        </w:rPr>
        <w:t xml:space="preserve"> מה הקריטריונים</w:t>
      </w:r>
      <w:r>
        <w:rPr>
          <w:rFonts w:hint="cs"/>
          <w:rtl/>
        </w:rPr>
        <w:t>,</w:t>
      </w:r>
      <w:r w:rsidRPr="009D7716">
        <w:rPr>
          <w:rtl/>
        </w:rPr>
        <w:t xml:space="preserve"> ואחר כך דיונים מאוד ארוכים מי לוקח את האחריות</w:t>
      </w:r>
      <w:r>
        <w:rPr>
          <w:rFonts w:hint="cs"/>
          <w:rtl/>
        </w:rPr>
        <w:t>,</w:t>
      </w:r>
      <w:r w:rsidRPr="009D7716">
        <w:rPr>
          <w:rtl/>
        </w:rPr>
        <w:t xml:space="preserve"> כמו שאמרת</w:t>
      </w:r>
      <w:r>
        <w:rPr>
          <w:rFonts w:hint="cs"/>
          <w:rtl/>
        </w:rPr>
        <w:t>,</w:t>
      </w:r>
      <w:r w:rsidR="00C867DD">
        <w:rPr>
          <w:rtl/>
        </w:rPr>
        <w:t xml:space="preserve"> אי</w:t>
      </w:r>
      <w:r w:rsidRPr="009D7716">
        <w:rPr>
          <w:rtl/>
        </w:rPr>
        <w:t>זנקוט</w:t>
      </w:r>
      <w:r>
        <w:rPr>
          <w:rFonts w:hint="cs"/>
          <w:rtl/>
        </w:rPr>
        <w:t>,</w:t>
      </w:r>
      <w:r w:rsidRPr="009D7716">
        <w:rPr>
          <w:rtl/>
        </w:rPr>
        <w:t xml:space="preserve"> על הנושא מי מחליט שהשדה </w:t>
      </w:r>
      <w:r>
        <w:rPr>
          <w:rFonts w:hint="cs"/>
          <w:rtl/>
        </w:rPr>
        <w:t xml:space="preserve">הוא ריק, הוא </w:t>
      </w:r>
      <w:r w:rsidRPr="009D7716">
        <w:rPr>
          <w:rtl/>
        </w:rPr>
        <w:t>נקי</w:t>
      </w:r>
      <w:r>
        <w:rPr>
          <w:rFonts w:hint="cs"/>
          <w:rtl/>
        </w:rPr>
        <w:t>.</w:t>
      </w:r>
      <w:r w:rsidRPr="009D7716">
        <w:rPr>
          <w:rtl/>
        </w:rPr>
        <w:t xml:space="preserve"> תחשבו על זה שאם מישהו עושה טעות והשדה לא נקי ונכנסים לשדה פעיל</w:t>
      </w:r>
      <w:r>
        <w:rPr>
          <w:rFonts w:hint="cs"/>
          <w:rtl/>
        </w:rPr>
        <w:t>,</w:t>
      </w:r>
      <w:r>
        <w:rPr>
          <w:rtl/>
        </w:rPr>
        <w:t xml:space="preserve"> שזה משהו </w:t>
      </w:r>
      <w:r>
        <w:rPr>
          <w:rFonts w:hint="cs"/>
          <w:rtl/>
        </w:rPr>
        <w:t>א</w:t>
      </w:r>
      <w:r w:rsidRPr="009D7716">
        <w:rPr>
          <w:rtl/>
        </w:rPr>
        <w:t>סוני</w:t>
      </w:r>
      <w:r>
        <w:rPr>
          <w:rFonts w:hint="cs"/>
          <w:rtl/>
        </w:rPr>
        <w:t>,</w:t>
      </w:r>
      <w:r>
        <w:rPr>
          <w:rtl/>
        </w:rPr>
        <w:t xml:space="preserve"> וזה באמת אני חושבת שאין אף </w:t>
      </w:r>
      <w:r>
        <w:rPr>
          <w:rFonts w:hint="cs"/>
          <w:rtl/>
        </w:rPr>
        <w:t xml:space="preserve">אחד </w:t>
      </w:r>
      <w:bookmarkStart w:id="653" w:name="_ETM_Q1_2420000"/>
      <w:bookmarkEnd w:id="653"/>
      <w:r w:rsidRPr="009D7716">
        <w:rPr>
          <w:rtl/>
        </w:rPr>
        <w:t xml:space="preserve">שיכול לעמוד במקום </w:t>
      </w:r>
      <w:r>
        <w:rPr>
          <w:rFonts w:hint="cs"/>
          <w:rtl/>
        </w:rPr>
        <w:t xml:space="preserve">הרלפ"מ, שהיא </w:t>
      </w:r>
      <w:r w:rsidRPr="009D7716">
        <w:rPr>
          <w:rtl/>
        </w:rPr>
        <w:t>אמונה על הדבר הזה</w:t>
      </w:r>
      <w:r>
        <w:rPr>
          <w:rFonts w:hint="cs"/>
          <w:rtl/>
        </w:rPr>
        <w:t>.</w:t>
      </w:r>
      <w:r w:rsidRPr="009D7716">
        <w:rPr>
          <w:rtl/>
        </w:rPr>
        <w:t xml:space="preserve"> </w:t>
      </w:r>
    </w:p>
    <w:p w:rsidR="009D7716" w:rsidRDefault="009D7716" w:rsidP="009D7716">
      <w:pPr>
        <w:rPr>
          <w:rtl/>
        </w:rPr>
      </w:pPr>
      <w:bookmarkStart w:id="654" w:name="_ETM_Q1_2433000"/>
      <w:bookmarkEnd w:id="654"/>
    </w:p>
    <w:p w:rsidR="00B33757" w:rsidRDefault="009D7716" w:rsidP="00B33757">
      <w:pPr>
        <w:rPr>
          <w:rtl/>
        </w:rPr>
      </w:pPr>
      <w:r w:rsidRPr="009D7716">
        <w:rPr>
          <w:rtl/>
        </w:rPr>
        <w:t xml:space="preserve">אני חושבת </w:t>
      </w:r>
      <w:r>
        <w:rPr>
          <w:rtl/>
        </w:rPr>
        <w:t xml:space="preserve">שהנושא של לנסות לגייס באמצעות </w:t>
      </w:r>
      <w:r>
        <w:rPr>
          <w:rFonts w:hint="cs"/>
          <w:rtl/>
        </w:rPr>
        <w:t>פת</w:t>
      </w:r>
      <w:r w:rsidRPr="009D7716">
        <w:rPr>
          <w:rtl/>
        </w:rPr>
        <w:t>יחה או הסמכה שי</w:t>
      </w:r>
      <w:r w:rsidR="00C867DD">
        <w:rPr>
          <w:rtl/>
        </w:rPr>
        <w:t xml:space="preserve">היה אפשר לגייס </w:t>
      </w:r>
      <w:r w:rsidR="00B33757">
        <w:rPr>
          <w:rtl/>
        </w:rPr>
        <w:t>בעלי ממון ש</w:t>
      </w:r>
      <w:r w:rsidR="00B33757">
        <w:rPr>
          <w:rFonts w:hint="cs"/>
          <w:rtl/>
        </w:rPr>
        <w:t>ה</w:t>
      </w:r>
      <w:r w:rsidR="00C867DD">
        <w:rPr>
          <w:rtl/>
        </w:rPr>
        <w:t xml:space="preserve">ם </w:t>
      </w:r>
      <w:r w:rsidRPr="009D7716">
        <w:rPr>
          <w:rtl/>
        </w:rPr>
        <w:t>ייתנו את הכסף עבור הפינוי</w:t>
      </w:r>
      <w:r w:rsidR="00B33757">
        <w:rPr>
          <w:rFonts w:hint="cs"/>
          <w:rtl/>
        </w:rPr>
        <w:t>,</w:t>
      </w:r>
      <w:r w:rsidRPr="009D7716">
        <w:rPr>
          <w:rtl/>
        </w:rPr>
        <w:t xml:space="preserve"> בזכות זה</w:t>
      </w:r>
      <w:r w:rsidR="00B33757">
        <w:rPr>
          <w:rFonts w:hint="cs"/>
          <w:rtl/>
        </w:rPr>
        <w:t>,</w:t>
      </w:r>
      <w:r w:rsidRPr="009D7716">
        <w:rPr>
          <w:rtl/>
        </w:rPr>
        <w:t xml:space="preserve"> משהו כמו </w:t>
      </w:r>
      <w:r w:rsidR="00B33757" w:rsidRPr="00C867DD">
        <w:rPr>
          <w:rFonts w:hint="cs"/>
          <w:rtl/>
        </w:rPr>
        <w:t>- - -</w:t>
      </w:r>
      <w:r w:rsidRPr="009D7716">
        <w:rPr>
          <w:rtl/>
        </w:rPr>
        <w:t xml:space="preserve"> הם נותנים כסף</w:t>
      </w:r>
      <w:r w:rsidR="00B33757">
        <w:rPr>
          <w:rFonts w:hint="cs"/>
          <w:rtl/>
        </w:rPr>
        <w:t xml:space="preserve">, </w:t>
      </w:r>
      <w:r w:rsidR="00B33757" w:rsidRPr="00B33757">
        <w:rPr>
          <w:rtl/>
        </w:rPr>
        <w:t>הם לוקחים לתקופה מסוימת את הקרקע</w:t>
      </w:r>
      <w:r w:rsidR="00B33757">
        <w:rPr>
          <w:rFonts w:hint="cs"/>
          <w:rtl/>
        </w:rPr>
        <w:t xml:space="preserve"> או עושים </w:t>
      </w:r>
      <w:r w:rsidR="00B33757" w:rsidRPr="00B33757">
        <w:rPr>
          <w:rtl/>
        </w:rPr>
        <w:t>איזה משהו</w:t>
      </w:r>
      <w:r w:rsidR="00B33757">
        <w:rPr>
          <w:rFonts w:hint="cs"/>
          <w:rtl/>
        </w:rPr>
        <w:t>,</w:t>
      </w:r>
      <w:r w:rsidR="00B33757" w:rsidRPr="00B33757">
        <w:rPr>
          <w:rtl/>
        </w:rPr>
        <w:t xml:space="preserve"> אני לא יודע</w:t>
      </w:r>
      <w:r w:rsidR="00B33757">
        <w:rPr>
          <w:rFonts w:hint="cs"/>
          <w:rtl/>
        </w:rPr>
        <w:t>ת.</w:t>
      </w:r>
      <w:r w:rsidR="008E6D22">
        <w:rPr>
          <w:rFonts w:hint="cs"/>
          <w:rtl/>
        </w:rPr>
        <w:t xml:space="preserve"> </w:t>
      </w:r>
      <w:r w:rsidR="00B33757" w:rsidRPr="00B33757">
        <w:rPr>
          <w:rtl/>
        </w:rPr>
        <w:t>צריך לנסות לגבש את זה</w:t>
      </w:r>
      <w:r w:rsidR="00B33757">
        <w:rPr>
          <w:rFonts w:hint="cs"/>
          <w:rtl/>
        </w:rPr>
        <w:t>.</w:t>
      </w:r>
      <w:r w:rsidR="00B33757" w:rsidRPr="00B33757">
        <w:rPr>
          <w:rtl/>
        </w:rPr>
        <w:t xml:space="preserve"> אבל אני חושבת שהפתרון הזה הוא פתרון נכון</w:t>
      </w:r>
      <w:r w:rsidR="00B33757">
        <w:rPr>
          <w:rFonts w:hint="cs"/>
          <w:rtl/>
        </w:rPr>
        <w:t>.</w:t>
      </w:r>
      <w:r w:rsidR="00B33757" w:rsidRPr="00B33757">
        <w:rPr>
          <w:rtl/>
        </w:rPr>
        <w:t xml:space="preserve"> </w:t>
      </w:r>
    </w:p>
    <w:p w:rsidR="00B33757" w:rsidRDefault="00B33757" w:rsidP="00B33757">
      <w:pPr>
        <w:rPr>
          <w:rtl/>
        </w:rPr>
      </w:pPr>
    </w:p>
    <w:p w:rsidR="00B33757" w:rsidRDefault="00B33757" w:rsidP="00B33757">
      <w:pPr>
        <w:rPr>
          <w:rtl/>
        </w:rPr>
      </w:pPr>
      <w:bookmarkStart w:id="655" w:name="_ETM_Q1_2457000"/>
      <w:bookmarkEnd w:id="655"/>
      <w:r w:rsidRPr="00B33757">
        <w:rPr>
          <w:rtl/>
        </w:rPr>
        <w:t>אני רוצה להגיד לכם שאני אישית ישבתי פה בוועדה ונלחמתי</w:t>
      </w:r>
      <w:r>
        <w:rPr>
          <w:rFonts w:hint="cs"/>
          <w:rtl/>
        </w:rPr>
        <w:t>.</w:t>
      </w:r>
      <w:r w:rsidR="007F329E">
        <w:rPr>
          <w:rtl/>
        </w:rPr>
        <w:t xml:space="preserve"> </w:t>
      </w:r>
      <w:r>
        <w:rPr>
          <w:rtl/>
        </w:rPr>
        <w:t>כש</w:t>
      </w:r>
      <w:r w:rsidRPr="00B33757">
        <w:rPr>
          <w:rtl/>
        </w:rPr>
        <w:t xml:space="preserve">הגדילו את הסמכות לפנות גם שדות </w:t>
      </w:r>
      <w:r>
        <w:rPr>
          <w:rFonts w:hint="cs"/>
          <w:rtl/>
        </w:rPr>
        <w:t xml:space="preserve">- </w:t>
      </w:r>
      <w:bookmarkStart w:id="656" w:name="_ETM_Q1_2463000"/>
      <w:bookmarkEnd w:id="656"/>
      <w:r w:rsidR="00D17438">
        <w:rPr>
          <w:rFonts w:hint="cs"/>
          <w:rtl/>
        </w:rPr>
        <w:t xml:space="preserve">- </w:t>
      </w:r>
    </w:p>
    <w:p w:rsidR="00B33757" w:rsidRDefault="00B33757" w:rsidP="00B33757">
      <w:pPr>
        <w:rPr>
          <w:rtl/>
        </w:rPr>
      </w:pPr>
      <w:bookmarkStart w:id="657" w:name="_ETM_Q1_2465000"/>
      <w:bookmarkEnd w:id="657"/>
    </w:p>
    <w:p w:rsidR="00B33757" w:rsidRDefault="00B33757" w:rsidP="00B33757">
      <w:pPr>
        <w:pStyle w:val="af5"/>
        <w:keepNext/>
        <w:rPr>
          <w:rtl/>
        </w:rPr>
      </w:pPr>
      <w:bookmarkStart w:id="658" w:name="ET_interruption_שרון_חדד_225"/>
      <w:r w:rsidRPr="00B33757">
        <w:rPr>
          <w:rStyle w:val="TagStyle"/>
          <w:rtl/>
        </w:rPr>
        <w:t xml:space="preserve"> &lt;&lt; קריאה &gt;&gt; </w:t>
      </w:r>
      <w:r>
        <w:rPr>
          <w:rtl/>
        </w:rPr>
        <w:t>שרון חדד:</w:t>
      </w:r>
      <w:r w:rsidRPr="00B33757">
        <w:rPr>
          <w:rStyle w:val="TagStyle"/>
          <w:rtl/>
        </w:rPr>
        <w:t xml:space="preserve"> &lt;&lt; קריאה &gt;&gt;</w:t>
      </w:r>
      <w:r w:rsidR="008E6D22">
        <w:rPr>
          <w:rtl/>
        </w:rPr>
        <w:t xml:space="preserve"> </w:t>
      </w:r>
      <w:r>
        <w:rPr>
          <w:rtl/>
        </w:rPr>
        <w:t xml:space="preserve"> </w:t>
      </w:r>
      <w:bookmarkEnd w:id="658"/>
    </w:p>
    <w:p w:rsidR="00B33757" w:rsidRDefault="00B33757" w:rsidP="00B33757">
      <w:pPr>
        <w:pStyle w:val="KeepWithNext"/>
        <w:rPr>
          <w:rtl/>
        </w:rPr>
      </w:pPr>
    </w:p>
    <w:p w:rsidR="00B33757" w:rsidRDefault="00B33757" w:rsidP="00B33757">
      <w:pPr>
        <w:rPr>
          <w:rtl/>
        </w:rPr>
      </w:pPr>
      <w:bookmarkStart w:id="659" w:name="_ETM_Q1_2466000"/>
      <w:bookmarkEnd w:id="659"/>
      <w:r>
        <w:rPr>
          <w:rFonts w:hint="cs"/>
          <w:rtl/>
        </w:rPr>
        <w:t>שטחי נפלים.</w:t>
      </w:r>
    </w:p>
    <w:p w:rsidR="00B33757" w:rsidRDefault="00B33757" w:rsidP="00B33757">
      <w:pPr>
        <w:rPr>
          <w:rtl/>
        </w:rPr>
      </w:pPr>
    </w:p>
    <w:p w:rsidR="00B33757" w:rsidRDefault="00B33757" w:rsidP="00B33757">
      <w:pPr>
        <w:pStyle w:val="-"/>
        <w:keepNext/>
        <w:rPr>
          <w:rtl/>
        </w:rPr>
      </w:pPr>
      <w:r w:rsidRPr="00B33757">
        <w:rPr>
          <w:rStyle w:val="TagStyle"/>
          <w:rtl/>
        </w:rPr>
        <w:t xml:space="preserve"> &lt;&lt; דובר_המשך &gt;&gt; </w:t>
      </w:r>
      <w:r>
        <w:rPr>
          <w:rtl/>
        </w:rPr>
        <w:t>רות פרמינגר:</w:t>
      </w:r>
      <w:r w:rsidRPr="00B33757">
        <w:rPr>
          <w:rStyle w:val="TagStyle"/>
          <w:rtl/>
        </w:rPr>
        <w:t xml:space="preserve"> &lt;&lt; דובר_המשך &gt;&gt;</w:t>
      </w:r>
      <w:r w:rsidR="008E6D22">
        <w:rPr>
          <w:rtl/>
        </w:rPr>
        <w:t xml:space="preserve"> </w:t>
      </w:r>
      <w:r>
        <w:rPr>
          <w:rtl/>
        </w:rPr>
        <w:t xml:space="preserve"> </w:t>
      </w:r>
    </w:p>
    <w:p w:rsidR="00B33757" w:rsidRDefault="00B33757" w:rsidP="00B33757">
      <w:pPr>
        <w:pStyle w:val="KeepWithNext"/>
        <w:rPr>
          <w:rtl/>
        </w:rPr>
      </w:pPr>
    </w:p>
    <w:p w:rsidR="00F16603" w:rsidRDefault="00D17438" w:rsidP="00D633B3">
      <w:pPr>
        <w:rPr>
          <w:rtl/>
        </w:rPr>
      </w:pPr>
      <w:bookmarkStart w:id="660" w:name="_ETM_Q1_2462000"/>
      <w:bookmarkEnd w:id="660"/>
      <w:r>
        <w:rPr>
          <w:rFonts w:hint="cs"/>
          <w:rtl/>
        </w:rPr>
        <w:t xml:space="preserve">- - </w:t>
      </w:r>
      <w:r w:rsidR="00B33757">
        <w:rPr>
          <w:rFonts w:hint="cs"/>
          <w:rtl/>
        </w:rPr>
        <w:t>א</w:t>
      </w:r>
      <w:r w:rsidR="00B33757" w:rsidRPr="00B33757">
        <w:rPr>
          <w:rtl/>
        </w:rPr>
        <w:t>ת הנפלים</w:t>
      </w:r>
      <w:r w:rsidR="00B33757">
        <w:rPr>
          <w:rFonts w:hint="cs"/>
          <w:rtl/>
        </w:rPr>
        <w:t>,</w:t>
      </w:r>
      <w:r w:rsidR="00B33757">
        <w:rPr>
          <w:rtl/>
        </w:rPr>
        <w:t xml:space="preserve"> אני עמדתי על</w:t>
      </w:r>
      <w:r w:rsidR="00B33757">
        <w:rPr>
          <w:rFonts w:hint="cs"/>
          <w:rtl/>
        </w:rPr>
        <w:t xml:space="preserve"> </w:t>
      </w:r>
      <w:r w:rsidR="00B33757" w:rsidRPr="00B33757">
        <w:rPr>
          <w:rtl/>
        </w:rPr>
        <w:t>כך שזה לא ייגע בשקל מה-27</w:t>
      </w:r>
      <w:r w:rsidR="00B33757">
        <w:rPr>
          <w:rFonts w:hint="cs"/>
          <w:rtl/>
        </w:rPr>
        <w:t xml:space="preserve"> מיליון של </w:t>
      </w:r>
      <w:r w:rsidR="00B33757" w:rsidRPr="00B33757">
        <w:rPr>
          <w:rtl/>
        </w:rPr>
        <w:t xml:space="preserve">פינוי </w:t>
      </w:r>
      <w:r>
        <w:rPr>
          <w:rFonts w:hint="cs"/>
          <w:rtl/>
        </w:rPr>
        <w:t>ה</w:t>
      </w:r>
      <w:r w:rsidR="00B33757" w:rsidRPr="00B33757">
        <w:rPr>
          <w:rtl/>
        </w:rPr>
        <w:t>מוקשים</w:t>
      </w:r>
      <w:r w:rsidR="00B33757">
        <w:rPr>
          <w:rFonts w:hint="cs"/>
          <w:rtl/>
        </w:rPr>
        <w:t>.</w:t>
      </w:r>
      <w:r>
        <w:rPr>
          <w:rtl/>
        </w:rPr>
        <w:t xml:space="preserve"> ואני חושבת ש</w:t>
      </w:r>
      <w:r w:rsidR="00B33757" w:rsidRPr="00B33757">
        <w:rPr>
          <w:rtl/>
        </w:rPr>
        <w:t>דבר נוסף עמדתי עליו וחשוב שאתם תדעו אותו</w:t>
      </w:r>
      <w:r>
        <w:rPr>
          <w:rFonts w:hint="cs"/>
          <w:rtl/>
        </w:rPr>
        <w:t>,</w:t>
      </w:r>
      <w:r w:rsidR="00B33757" w:rsidRPr="00B33757">
        <w:rPr>
          <w:rtl/>
        </w:rPr>
        <w:t xml:space="preserve"> נכון דיברתם על תע</w:t>
      </w:r>
      <w:r>
        <w:rPr>
          <w:rFonts w:hint="cs"/>
          <w:rtl/>
        </w:rPr>
        <w:t>"</w:t>
      </w:r>
      <w:r w:rsidR="00B33757" w:rsidRPr="00B33757">
        <w:rPr>
          <w:rtl/>
        </w:rPr>
        <w:t>ש ברמת השרון</w:t>
      </w:r>
      <w:r>
        <w:rPr>
          <w:rFonts w:hint="cs"/>
          <w:rtl/>
        </w:rPr>
        <w:t>,</w:t>
      </w:r>
      <w:r w:rsidR="00B33757" w:rsidRPr="00B33757">
        <w:rPr>
          <w:rtl/>
        </w:rPr>
        <w:t xml:space="preserve"> שזה </w:t>
      </w:r>
      <w:r>
        <w:rPr>
          <w:rFonts w:hint="cs"/>
        </w:rPr>
        <w:t>P</w:t>
      </w:r>
      <w:r>
        <w:t>rime Area</w:t>
      </w:r>
      <w:r>
        <w:rPr>
          <w:rFonts w:hint="cs"/>
          <w:rtl/>
        </w:rPr>
        <w:t>,</w:t>
      </w:r>
      <w:bookmarkStart w:id="661" w:name="_ETM_Q1_2479000"/>
      <w:bookmarkEnd w:id="661"/>
      <w:r w:rsidR="00B33757" w:rsidRPr="00B33757">
        <w:rPr>
          <w:rtl/>
        </w:rPr>
        <w:t xml:space="preserve"> בטח ששם ירצו לבוא לפנות</w:t>
      </w:r>
      <w:r>
        <w:rPr>
          <w:rFonts w:hint="cs"/>
          <w:rtl/>
        </w:rPr>
        <w:t>.</w:t>
      </w:r>
      <w:r w:rsidR="00B33757" w:rsidRPr="00B33757">
        <w:rPr>
          <w:rtl/>
        </w:rPr>
        <w:t xml:space="preserve"> אבל בדרום</w:t>
      </w:r>
      <w:r>
        <w:rPr>
          <w:rFonts w:hint="cs"/>
          <w:rtl/>
        </w:rPr>
        <w:t>,</w:t>
      </w:r>
      <w:r w:rsidR="00B33757" w:rsidRPr="00B33757">
        <w:rPr>
          <w:rtl/>
        </w:rPr>
        <w:t xml:space="preserve"> בצפון</w:t>
      </w:r>
      <w:r>
        <w:rPr>
          <w:rFonts w:hint="cs"/>
          <w:rtl/>
        </w:rPr>
        <w:t>,</w:t>
      </w:r>
      <w:r w:rsidR="00B33757" w:rsidRPr="00B33757">
        <w:rPr>
          <w:rtl/>
        </w:rPr>
        <w:t xml:space="preserve"> במקומות של אנשים שזה לא מקום מבוקש</w:t>
      </w:r>
      <w:r>
        <w:rPr>
          <w:rFonts w:hint="cs"/>
          <w:rtl/>
        </w:rPr>
        <w:t>,</w:t>
      </w:r>
      <w:r w:rsidR="00B33757" w:rsidRPr="00B33757">
        <w:rPr>
          <w:rtl/>
        </w:rPr>
        <w:t xml:space="preserve"> אז יש לנו פה את </w:t>
      </w:r>
      <w:r w:rsidR="00D633B3" w:rsidRPr="00B33757">
        <w:rPr>
          <w:rFonts w:hint="cs"/>
          <w:rtl/>
        </w:rPr>
        <w:t>התיעדו</w:t>
      </w:r>
      <w:r w:rsidR="00D633B3" w:rsidRPr="00B33757">
        <w:rPr>
          <w:rFonts w:hint="eastAsia"/>
          <w:rtl/>
        </w:rPr>
        <w:t>ף</w:t>
      </w:r>
      <w:r w:rsidR="00B33757" w:rsidRPr="00B33757">
        <w:rPr>
          <w:rtl/>
        </w:rPr>
        <w:t xml:space="preserve"> של </w:t>
      </w:r>
      <w:r>
        <w:rPr>
          <w:rFonts w:hint="cs"/>
          <w:rtl/>
        </w:rPr>
        <w:t xml:space="preserve">הרלפ"מ והיא </w:t>
      </w:r>
      <w:r w:rsidR="007D3276">
        <w:rPr>
          <w:rtl/>
        </w:rPr>
        <w:t xml:space="preserve">זאת שאחראית על </w:t>
      </w:r>
      <w:r w:rsidR="00D633B3">
        <w:rPr>
          <w:rFonts w:hint="cs"/>
          <w:rtl/>
        </w:rPr>
        <w:t>תיעדו</w:t>
      </w:r>
      <w:r w:rsidR="00D633B3">
        <w:rPr>
          <w:rFonts w:hint="eastAsia"/>
          <w:rtl/>
        </w:rPr>
        <w:t>ף</w:t>
      </w:r>
      <w:r>
        <w:rPr>
          <w:rFonts w:hint="cs"/>
          <w:rtl/>
        </w:rPr>
        <w:t xml:space="preserve">, </w:t>
      </w:r>
      <w:r>
        <w:rPr>
          <w:rtl/>
        </w:rPr>
        <w:t>שלא ייווצר מצב עוד פעם של</w:t>
      </w:r>
      <w:r w:rsidR="00B33757" w:rsidRPr="00B33757">
        <w:rPr>
          <w:rtl/>
        </w:rPr>
        <w:t>עשירים יש ולעניים אין</w:t>
      </w:r>
      <w:r>
        <w:rPr>
          <w:rFonts w:hint="cs"/>
          <w:rtl/>
        </w:rPr>
        <w:t>.</w:t>
      </w:r>
      <w:r w:rsidR="007F329E">
        <w:rPr>
          <w:rtl/>
        </w:rPr>
        <w:t xml:space="preserve"> אני חושבת ש</w:t>
      </w:r>
      <w:r w:rsidR="00B33757" w:rsidRPr="00B33757">
        <w:rPr>
          <w:rtl/>
        </w:rPr>
        <w:t>מאוד נכון יהיה להגדיל את התקציב של הר</w:t>
      </w:r>
      <w:r>
        <w:rPr>
          <w:rFonts w:hint="cs"/>
          <w:rtl/>
        </w:rPr>
        <w:t xml:space="preserve">לפ"מ. </w:t>
      </w:r>
      <w:r>
        <w:rPr>
          <w:rtl/>
        </w:rPr>
        <w:t xml:space="preserve">כבר ראינו </w:t>
      </w:r>
      <w:r w:rsidR="00B33757" w:rsidRPr="00B33757">
        <w:rPr>
          <w:rtl/>
        </w:rPr>
        <w:t>בחודשיים</w:t>
      </w:r>
      <w:r>
        <w:rPr>
          <w:rFonts w:hint="cs"/>
          <w:rtl/>
        </w:rPr>
        <w:t xml:space="preserve">-שלושה אחרונים </w:t>
      </w:r>
      <w:r w:rsidR="00CF0624">
        <w:rPr>
          <w:rFonts w:hint="cs"/>
          <w:rtl/>
        </w:rPr>
        <w:t>פוטנציאל</w:t>
      </w:r>
      <w:r w:rsidR="00F16603">
        <w:rPr>
          <w:rFonts w:hint="cs"/>
          <w:rtl/>
        </w:rPr>
        <w:t xml:space="preserve"> א</w:t>
      </w:r>
      <w:r w:rsidR="00F16603" w:rsidRPr="00F16603">
        <w:rPr>
          <w:rtl/>
        </w:rPr>
        <w:t>סוני כשנכנסו לשדות מוקשים</w:t>
      </w:r>
      <w:r w:rsidR="00F16603">
        <w:rPr>
          <w:rFonts w:hint="cs"/>
          <w:rtl/>
        </w:rPr>
        <w:t>.</w:t>
      </w:r>
      <w:r w:rsidR="00F16603">
        <w:rPr>
          <w:rtl/>
        </w:rPr>
        <w:t xml:space="preserve"> אני מברכת </w:t>
      </w:r>
      <w:r w:rsidR="00F16603">
        <w:rPr>
          <w:rFonts w:hint="cs"/>
          <w:rtl/>
        </w:rPr>
        <w:t xml:space="preserve">את הרלפ"מ </w:t>
      </w:r>
      <w:r w:rsidR="00F16603" w:rsidRPr="00F16603">
        <w:rPr>
          <w:rtl/>
        </w:rPr>
        <w:t>שפינו את האנשים וגם את הצבא מהמקום</w:t>
      </w:r>
      <w:r w:rsidR="00F16603">
        <w:rPr>
          <w:rFonts w:hint="cs"/>
          <w:rtl/>
        </w:rPr>
        <w:t>.</w:t>
      </w:r>
      <w:r w:rsidR="00F16603" w:rsidRPr="00F16603">
        <w:rPr>
          <w:rtl/>
        </w:rPr>
        <w:t xml:space="preserve"> אני חושבת שנכון יהיה שנשלב כסף למקומות שצריך לפנות כי אין מי שיכול לסייע בפינוי</w:t>
      </w:r>
      <w:r w:rsidR="007F329E">
        <w:rPr>
          <w:rFonts w:hint="cs"/>
          <w:rtl/>
        </w:rPr>
        <w:t xml:space="preserve"> </w:t>
      </w:r>
      <w:bookmarkStart w:id="662" w:name="_ETM_Q1_2519000"/>
      <w:bookmarkEnd w:id="662"/>
      <w:r w:rsidR="00F16603" w:rsidRPr="00F16603">
        <w:rPr>
          <w:rtl/>
        </w:rPr>
        <w:t>ולאפשר ל</w:t>
      </w:r>
      <w:r w:rsidR="00F16603">
        <w:rPr>
          <w:rFonts w:hint="cs"/>
          <w:rtl/>
        </w:rPr>
        <w:t>רלפ"מ</w:t>
      </w:r>
      <w:r w:rsidR="007F329E">
        <w:rPr>
          <w:rFonts w:hint="cs"/>
          <w:rtl/>
        </w:rPr>
        <w:t>,</w:t>
      </w:r>
      <w:r w:rsidR="00F16603">
        <w:rPr>
          <w:rFonts w:hint="cs"/>
          <w:rtl/>
        </w:rPr>
        <w:t xml:space="preserve"> </w:t>
      </w:r>
      <w:r w:rsidR="00F16603" w:rsidRPr="00F16603">
        <w:rPr>
          <w:rtl/>
        </w:rPr>
        <w:t>להסמיך אותה להיות מסוגלת להוציא את זה החוצה למכרזים לאנשים שיכולים לממן את זה</w:t>
      </w:r>
      <w:r w:rsidR="00F16603">
        <w:rPr>
          <w:rFonts w:hint="cs"/>
          <w:rtl/>
        </w:rPr>
        <w:t>.</w:t>
      </w:r>
      <w:r w:rsidR="00F16603" w:rsidRPr="00F16603">
        <w:rPr>
          <w:rtl/>
        </w:rPr>
        <w:t xml:space="preserve"> תודה רבה </w:t>
      </w:r>
      <w:r w:rsidR="00F16603">
        <w:rPr>
          <w:rFonts w:hint="cs"/>
          <w:rtl/>
        </w:rPr>
        <w:t>לכם.</w:t>
      </w:r>
    </w:p>
    <w:p w:rsidR="00F16603" w:rsidRDefault="00F16603" w:rsidP="00F16603">
      <w:pPr>
        <w:rPr>
          <w:rtl/>
        </w:rPr>
      </w:pPr>
    </w:p>
    <w:p w:rsidR="00F16603" w:rsidRDefault="00F16603" w:rsidP="00F16603">
      <w:pPr>
        <w:pStyle w:val="af6"/>
        <w:keepNext/>
        <w:rPr>
          <w:rtl/>
        </w:rPr>
      </w:pPr>
      <w:bookmarkStart w:id="663" w:name="ET_yor_4574_225"/>
      <w:r w:rsidRPr="00F16603">
        <w:rPr>
          <w:rStyle w:val="TagStyle"/>
          <w:rtl/>
        </w:rPr>
        <w:t xml:space="preserve"> &lt;&lt; יור &gt;&gt; </w:t>
      </w:r>
      <w:r>
        <w:rPr>
          <w:rtl/>
        </w:rPr>
        <w:t>היו"ר יולי יואל אדלשטיין:</w:t>
      </w:r>
      <w:r w:rsidRPr="00F16603">
        <w:rPr>
          <w:rStyle w:val="TagStyle"/>
          <w:rtl/>
        </w:rPr>
        <w:t xml:space="preserve"> &lt;&lt; יור &gt;&gt;</w:t>
      </w:r>
      <w:r w:rsidR="008E6D22">
        <w:rPr>
          <w:rtl/>
        </w:rPr>
        <w:t xml:space="preserve"> </w:t>
      </w:r>
      <w:r>
        <w:rPr>
          <w:rtl/>
        </w:rPr>
        <w:t xml:space="preserve"> </w:t>
      </w:r>
      <w:bookmarkEnd w:id="663"/>
    </w:p>
    <w:p w:rsidR="00F16603" w:rsidRDefault="00F16603" w:rsidP="00F16603">
      <w:pPr>
        <w:pStyle w:val="KeepWithNext"/>
        <w:rPr>
          <w:rtl/>
        </w:rPr>
      </w:pPr>
    </w:p>
    <w:p w:rsidR="00F16603" w:rsidRDefault="00F16603" w:rsidP="00F16603">
      <w:pPr>
        <w:rPr>
          <w:rtl/>
        </w:rPr>
      </w:pPr>
      <w:bookmarkStart w:id="664" w:name="_ETM_Q1_2527000"/>
      <w:bookmarkEnd w:id="664"/>
      <w:r w:rsidRPr="00F16603">
        <w:rPr>
          <w:rtl/>
        </w:rPr>
        <w:t>תודה</w:t>
      </w:r>
      <w:r>
        <w:rPr>
          <w:rFonts w:hint="cs"/>
          <w:rtl/>
        </w:rPr>
        <w:t>,</w:t>
      </w:r>
      <w:r>
        <w:rPr>
          <w:rtl/>
        </w:rPr>
        <w:t xml:space="preserve"> רותי</w:t>
      </w:r>
      <w:r>
        <w:rPr>
          <w:rFonts w:hint="cs"/>
          <w:rtl/>
        </w:rPr>
        <w:t xml:space="preserve">. </w:t>
      </w:r>
      <w:r w:rsidRPr="00F16603">
        <w:rPr>
          <w:rtl/>
        </w:rPr>
        <w:t>אבל רק שנבין כ</w:t>
      </w:r>
      <w:r>
        <w:rPr>
          <w:rFonts w:hint="cs"/>
          <w:rtl/>
        </w:rPr>
        <w:t>א</w:t>
      </w:r>
      <w:r w:rsidRPr="00F16603">
        <w:rPr>
          <w:rtl/>
        </w:rPr>
        <w:t>ן וגם לפרוטוקול</w:t>
      </w:r>
      <w:r>
        <w:rPr>
          <w:rFonts w:hint="cs"/>
          <w:rtl/>
        </w:rPr>
        <w:t>.</w:t>
      </w:r>
    </w:p>
    <w:p w:rsidR="00F16603" w:rsidRDefault="00F16603" w:rsidP="00F16603">
      <w:pPr>
        <w:rPr>
          <w:rtl/>
        </w:rPr>
      </w:pPr>
    </w:p>
    <w:p w:rsidR="00F16603" w:rsidRDefault="00F16603" w:rsidP="00F16603">
      <w:pPr>
        <w:pStyle w:val="-"/>
        <w:keepNext/>
        <w:rPr>
          <w:rtl/>
        </w:rPr>
      </w:pPr>
      <w:bookmarkStart w:id="665" w:name="ET_speakercontinue_860436_226"/>
      <w:r w:rsidRPr="00F16603">
        <w:rPr>
          <w:rStyle w:val="TagStyle"/>
          <w:rtl/>
        </w:rPr>
        <w:t xml:space="preserve"> &lt;&lt; דובר_המשך &gt;&gt; </w:t>
      </w:r>
      <w:r>
        <w:rPr>
          <w:rtl/>
        </w:rPr>
        <w:t>רות פרמינגר:</w:t>
      </w:r>
      <w:r w:rsidRPr="00F16603">
        <w:rPr>
          <w:rStyle w:val="TagStyle"/>
          <w:rtl/>
        </w:rPr>
        <w:t xml:space="preserve"> &lt;&lt; דובר_המשך &gt;&gt;</w:t>
      </w:r>
      <w:r w:rsidR="008E6D22">
        <w:rPr>
          <w:rtl/>
        </w:rPr>
        <w:t xml:space="preserve"> </w:t>
      </w:r>
      <w:r>
        <w:rPr>
          <w:rtl/>
        </w:rPr>
        <w:t xml:space="preserve"> </w:t>
      </w:r>
      <w:bookmarkEnd w:id="665"/>
    </w:p>
    <w:p w:rsidR="00F16603" w:rsidRDefault="00F16603" w:rsidP="00F16603">
      <w:pPr>
        <w:pStyle w:val="KeepWithNext"/>
        <w:rPr>
          <w:rtl/>
        </w:rPr>
      </w:pPr>
    </w:p>
    <w:p w:rsidR="00F16603" w:rsidRDefault="00F16603" w:rsidP="00F16603">
      <w:pPr>
        <w:rPr>
          <w:rtl/>
        </w:rPr>
      </w:pPr>
      <w:bookmarkStart w:id="666" w:name="_ETM_Q1_2530000"/>
      <w:bookmarkEnd w:id="666"/>
      <w:r>
        <w:rPr>
          <w:rFonts w:hint="cs"/>
          <w:rtl/>
        </w:rPr>
        <w:t>כן.</w:t>
      </w:r>
    </w:p>
    <w:p w:rsidR="00F16603" w:rsidRDefault="00F16603" w:rsidP="00F16603">
      <w:pPr>
        <w:rPr>
          <w:rtl/>
        </w:rPr>
      </w:pPr>
    </w:p>
    <w:p w:rsidR="00F16603" w:rsidRDefault="00F16603" w:rsidP="00F16603">
      <w:pPr>
        <w:pStyle w:val="af6"/>
        <w:keepNext/>
        <w:rPr>
          <w:rtl/>
        </w:rPr>
      </w:pPr>
      <w:bookmarkStart w:id="667" w:name="ET_yor_4574_227"/>
      <w:r w:rsidRPr="00F16603">
        <w:rPr>
          <w:rStyle w:val="TagStyle"/>
          <w:rtl/>
        </w:rPr>
        <w:t xml:space="preserve"> &lt;&lt; יור &gt;&gt; </w:t>
      </w:r>
      <w:r>
        <w:rPr>
          <w:rtl/>
        </w:rPr>
        <w:t>היו"ר יולי יואל אדלשטיין:</w:t>
      </w:r>
      <w:r w:rsidRPr="00F16603">
        <w:rPr>
          <w:rStyle w:val="TagStyle"/>
          <w:rtl/>
        </w:rPr>
        <w:t xml:space="preserve"> &lt;&lt; יור &gt;&gt;</w:t>
      </w:r>
      <w:r w:rsidR="008E6D22">
        <w:rPr>
          <w:rtl/>
        </w:rPr>
        <w:t xml:space="preserve"> </w:t>
      </w:r>
      <w:r>
        <w:rPr>
          <w:rtl/>
        </w:rPr>
        <w:t xml:space="preserve"> </w:t>
      </w:r>
      <w:bookmarkEnd w:id="667"/>
    </w:p>
    <w:p w:rsidR="00F16603" w:rsidRDefault="00F16603" w:rsidP="00F16603">
      <w:pPr>
        <w:pStyle w:val="KeepWithNext"/>
        <w:rPr>
          <w:rtl/>
        </w:rPr>
      </w:pPr>
    </w:p>
    <w:p w:rsidR="00ED6840" w:rsidRDefault="00ED6840" w:rsidP="00ED6840">
      <w:pPr>
        <w:rPr>
          <w:rtl/>
        </w:rPr>
      </w:pPr>
      <w:bookmarkStart w:id="668" w:name="_ETM_Q1_2532000"/>
      <w:bookmarkEnd w:id="668"/>
      <w:r>
        <w:rPr>
          <w:rtl/>
        </w:rPr>
        <w:t>את אמרת שאת עמדת על</w:t>
      </w:r>
      <w:r>
        <w:rPr>
          <w:rFonts w:hint="cs"/>
          <w:rtl/>
        </w:rPr>
        <w:t xml:space="preserve"> </w:t>
      </w:r>
      <w:r w:rsidR="00F16603" w:rsidRPr="00F16603">
        <w:rPr>
          <w:rtl/>
        </w:rPr>
        <w:t>כך שהתקציב הזה</w:t>
      </w:r>
      <w:r>
        <w:rPr>
          <w:rFonts w:hint="cs"/>
          <w:rtl/>
        </w:rPr>
        <w:t xml:space="preserve">, 27 מיליון, </w:t>
      </w:r>
      <w:r w:rsidR="00F16603" w:rsidRPr="00F16603">
        <w:rPr>
          <w:rtl/>
        </w:rPr>
        <w:t>לא יכלול נפלים</w:t>
      </w:r>
      <w:r>
        <w:rPr>
          <w:rFonts w:hint="cs"/>
          <w:rtl/>
        </w:rPr>
        <w:t>.</w:t>
      </w:r>
    </w:p>
    <w:p w:rsidR="00ED6840" w:rsidRDefault="00ED6840" w:rsidP="00ED6840">
      <w:pPr>
        <w:rPr>
          <w:rtl/>
        </w:rPr>
      </w:pPr>
    </w:p>
    <w:p w:rsidR="00ED6840" w:rsidRDefault="00ED6840" w:rsidP="00ED6840">
      <w:pPr>
        <w:pStyle w:val="-"/>
        <w:keepNext/>
        <w:rPr>
          <w:rtl/>
        </w:rPr>
      </w:pPr>
      <w:bookmarkStart w:id="669" w:name="ET_speakercontinue_860436_228"/>
      <w:r w:rsidRPr="00ED6840">
        <w:rPr>
          <w:rStyle w:val="TagStyle"/>
          <w:rtl/>
        </w:rPr>
        <w:t xml:space="preserve"> &lt;&lt; דובר_המשך &gt;&gt; </w:t>
      </w:r>
      <w:r>
        <w:rPr>
          <w:rtl/>
        </w:rPr>
        <w:t>רות פרמינגר:</w:t>
      </w:r>
      <w:r w:rsidRPr="00ED6840">
        <w:rPr>
          <w:rStyle w:val="TagStyle"/>
          <w:rtl/>
        </w:rPr>
        <w:t xml:space="preserve"> &lt;&lt; דובר_המשך &gt;&gt;</w:t>
      </w:r>
      <w:r w:rsidR="008E6D22">
        <w:rPr>
          <w:rtl/>
        </w:rPr>
        <w:t xml:space="preserve"> </w:t>
      </w:r>
      <w:r>
        <w:rPr>
          <w:rtl/>
        </w:rPr>
        <w:t xml:space="preserve"> </w:t>
      </w:r>
      <w:bookmarkEnd w:id="669"/>
    </w:p>
    <w:p w:rsidR="00ED6840" w:rsidRDefault="00ED6840" w:rsidP="00ED6840">
      <w:pPr>
        <w:pStyle w:val="KeepWithNext"/>
        <w:rPr>
          <w:rtl/>
        </w:rPr>
      </w:pPr>
    </w:p>
    <w:p w:rsidR="00ED6840" w:rsidRDefault="00F16603" w:rsidP="00ED6840">
      <w:pPr>
        <w:rPr>
          <w:rtl/>
        </w:rPr>
      </w:pPr>
      <w:bookmarkStart w:id="670" w:name="_ETM_Q1_2535000"/>
      <w:bookmarkEnd w:id="670"/>
      <w:r w:rsidRPr="00F16603">
        <w:rPr>
          <w:rtl/>
        </w:rPr>
        <w:t>נכון</w:t>
      </w:r>
      <w:r w:rsidR="00ED6840">
        <w:rPr>
          <w:rFonts w:hint="cs"/>
          <w:rtl/>
        </w:rPr>
        <w:t>.</w:t>
      </w:r>
    </w:p>
    <w:p w:rsidR="00ED6840" w:rsidRDefault="00ED6840" w:rsidP="00ED6840">
      <w:pPr>
        <w:rPr>
          <w:rtl/>
        </w:rPr>
      </w:pPr>
      <w:bookmarkStart w:id="671" w:name="_ETM_Q1_2539000"/>
      <w:bookmarkEnd w:id="671"/>
    </w:p>
    <w:p w:rsidR="00ED6840" w:rsidRDefault="00ED6840" w:rsidP="00ED6840">
      <w:pPr>
        <w:pStyle w:val="af6"/>
        <w:keepNext/>
        <w:rPr>
          <w:rtl/>
        </w:rPr>
      </w:pPr>
      <w:bookmarkStart w:id="672" w:name="ET_yor_4574_229"/>
      <w:r w:rsidRPr="00ED6840">
        <w:rPr>
          <w:rStyle w:val="TagStyle"/>
          <w:rtl/>
        </w:rPr>
        <w:t xml:space="preserve"> &lt;&lt; יור &gt;&gt; </w:t>
      </w:r>
      <w:r>
        <w:rPr>
          <w:rtl/>
        </w:rPr>
        <w:t>היו"ר יולי יואל אדלשטיין:</w:t>
      </w:r>
      <w:r w:rsidRPr="00ED6840">
        <w:rPr>
          <w:rStyle w:val="TagStyle"/>
          <w:rtl/>
        </w:rPr>
        <w:t xml:space="preserve"> &lt;&lt; יור &gt;&gt;</w:t>
      </w:r>
      <w:r w:rsidR="008E6D22">
        <w:rPr>
          <w:rtl/>
        </w:rPr>
        <w:t xml:space="preserve"> </w:t>
      </w:r>
      <w:r>
        <w:rPr>
          <w:rtl/>
        </w:rPr>
        <w:t xml:space="preserve"> </w:t>
      </w:r>
      <w:bookmarkEnd w:id="672"/>
    </w:p>
    <w:p w:rsidR="00ED6840" w:rsidRDefault="00ED6840" w:rsidP="00ED6840">
      <w:pPr>
        <w:pStyle w:val="KeepWithNext"/>
        <w:rPr>
          <w:rtl/>
        </w:rPr>
      </w:pPr>
    </w:p>
    <w:p w:rsidR="00ED6840" w:rsidRDefault="00F16603" w:rsidP="00ED6840">
      <w:pPr>
        <w:rPr>
          <w:rtl/>
        </w:rPr>
      </w:pPr>
      <w:r w:rsidRPr="00F16603">
        <w:rPr>
          <w:rtl/>
        </w:rPr>
        <w:t>בפועל זה מה שקרה או לא</w:t>
      </w:r>
      <w:bookmarkStart w:id="673" w:name="_ETM_Q1_2540000"/>
      <w:bookmarkEnd w:id="673"/>
      <w:r w:rsidR="00ED6840">
        <w:rPr>
          <w:rFonts w:hint="cs"/>
          <w:rtl/>
        </w:rPr>
        <w:t>?</w:t>
      </w:r>
    </w:p>
    <w:p w:rsidR="00ED6840" w:rsidRDefault="00ED6840" w:rsidP="00ED6840">
      <w:pPr>
        <w:rPr>
          <w:rtl/>
        </w:rPr>
      </w:pPr>
      <w:bookmarkStart w:id="674" w:name="_ETM_Q1_2536000"/>
      <w:bookmarkEnd w:id="674"/>
    </w:p>
    <w:p w:rsidR="00ED6840" w:rsidRDefault="00ED6840" w:rsidP="00ED6840">
      <w:pPr>
        <w:pStyle w:val="-"/>
        <w:keepNext/>
        <w:rPr>
          <w:rtl/>
        </w:rPr>
      </w:pPr>
      <w:bookmarkStart w:id="675" w:name="ET_speakercontinue_860436_230"/>
      <w:r w:rsidRPr="00ED6840">
        <w:rPr>
          <w:rStyle w:val="TagStyle"/>
          <w:rtl/>
        </w:rPr>
        <w:t xml:space="preserve"> &lt;&lt; דובר_המשך &gt;&gt; </w:t>
      </w:r>
      <w:r>
        <w:rPr>
          <w:rtl/>
        </w:rPr>
        <w:t>רות פרמינגר:</w:t>
      </w:r>
      <w:r w:rsidRPr="00ED6840">
        <w:rPr>
          <w:rStyle w:val="TagStyle"/>
          <w:rtl/>
        </w:rPr>
        <w:t xml:space="preserve"> &lt;&lt; דובר_המשך &gt;&gt;</w:t>
      </w:r>
      <w:r w:rsidR="008E6D22">
        <w:rPr>
          <w:rtl/>
        </w:rPr>
        <w:t xml:space="preserve"> </w:t>
      </w:r>
      <w:r>
        <w:rPr>
          <w:rtl/>
        </w:rPr>
        <w:t xml:space="preserve"> </w:t>
      </w:r>
      <w:bookmarkEnd w:id="675"/>
    </w:p>
    <w:p w:rsidR="00ED6840" w:rsidRDefault="00ED6840" w:rsidP="00ED6840">
      <w:pPr>
        <w:pStyle w:val="KeepWithNext"/>
        <w:rPr>
          <w:rtl/>
        </w:rPr>
      </w:pPr>
    </w:p>
    <w:p w:rsidR="00ED6840" w:rsidRDefault="00F16603" w:rsidP="00ED6840">
      <w:pPr>
        <w:rPr>
          <w:rtl/>
        </w:rPr>
      </w:pPr>
      <w:bookmarkStart w:id="676" w:name="_ETM_Q1_2538000"/>
      <w:bookmarkEnd w:id="676"/>
      <w:r w:rsidRPr="00F16603">
        <w:rPr>
          <w:rtl/>
        </w:rPr>
        <w:t>נכון</w:t>
      </w:r>
      <w:r w:rsidR="00ED6840">
        <w:rPr>
          <w:rFonts w:hint="cs"/>
          <w:rtl/>
        </w:rPr>
        <w:t xml:space="preserve">, </w:t>
      </w:r>
      <w:r w:rsidR="00ED6840" w:rsidRPr="00ED6840">
        <w:rPr>
          <w:rtl/>
        </w:rPr>
        <w:t xml:space="preserve">בפועל </w:t>
      </w:r>
      <w:r w:rsidR="007F329E">
        <w:rPr>
          <w:rFonts w:hint="cs"/>
          <w:rtl/>
        </w:rPr>
        <w:t xml:space="preserve">זה </w:t>
      </w:r>
      <w:r w:rsidR="00ED6840" w:rsidRPr="00ED6840">
        <w:rPr>
          <w:rtl/>
        </w:rPr>
        <w:t>מה שקרה</w:t>
      </w:r>
      <w:r w:rsidR="00ED6840">
        <w:rPr>
          <w:rFonts w:hint="cs"/>
          <w:rtl/>
        </w:rPr>
        <w:t>.</w:t>
      </w:r>
      <w:r w:rsidR="00ED6840" w:rsidRPr="00ED6840">
        <w:rPr>
          <w:rtl/>
        </w:rPr>
        <w:t xml:space="preserve"> ואני בוועדה המייעצת יושבת ושומרת על העניין הזה</w:t>
      </w:r>
      <w:r w:rsidR="00ED6840">
        <w:rPr>
          <w:rFonts w:hint="cs"/>
          <w:rtl/>
        </w:rPr>
        <w:t>,</w:t>
      </w:r>
      <w:r w:rsidR="00ED6840" w:rsidRPr="00ED6840">
        <w:rPr>
          <w:rtl/>
        </w:rPr>
        <w:t xml:space="preserve"> כמו גם שומרת שכ</w:t>
      </w:r>
      <w:r w:rsidR="00ED6840">
        <w:rPr>
          <w:rtl/>
        </w:rPr>
        <w:t xml:space="preserve">שיש סחף או שאנחנו שומעים </w:t>
      </w:r>
      <w:r w:rsidR="00ED6840">
        <w:rPr>
          <w:rFonts w:hint="cs"/>
          <w:rtl/>
        </w:rPr>
        <w:t>שב</w:t>
      </w:r>
      <w:r w:rsidR="00ED6840">
        <w:rPr>
          <w:rtl/>
        </w:rPr>
        <w:t>יודעי</w:t>
      </w:r>
      <w:r w:rsidR="00ED6840">
        <w:rPr>
          <w:rFonts w:hint="cs"/>
          <w:rtl/>
        </w:rPr>
        <w:t>ן</w:t>
      </w:r>
      <w:r w:rsidR="00ED6840">
        <w:rPr>
          <w:rtl/>
        </w:rPr>
        <w:t xml:space="preserve"> </w:t>
      </w:r>
      <w:r w:rsidR="00ED6840" w:rsidRPr="00ED6840">
        <w:rPr>
          <w:rtl/>
        </w:rPr>
        <w:t>משפחות נכנסות לשדות מוקשים</w:t>
      </w:r>
      <w:r w:rsidR="00ED6840">
        <w:rPr>
          <w:rFonts w:hint="cs"/>
          <w:rtl/>
        </w:rPr>
        <w:t>,</w:t>
      </w:r>
      <w:r w:rsidR="00ED6840" w:rsidRPr="00ED6840">
        <w:rPr>
          <w:rtl/>
        </w:rPr>
        <w:t xml:space="preserve"> אני יושבת בדיון ב</w:t>
      </w:r>
      <w:r w:rsidR="00ED6840">
        <w:rPr>
          <w:rFonts w:hint="cs"/>
          <w:rtl/>
        </w:rPr>
        <w:t>רלפ"מ</w:t>
      </w:r>
      <w:r w:rsidR="008E6D22">
        <w:rPr>
          <w:rFonts w:hint="cs"/>
          <w:rtl/>
        </w:rPr>
        <w:t xml:space="preserve"> </w:t>
      </w:r>
      <w:r w:rsidR="00ED6840" w:rsidRPr="00ED6840">
        <w:rPr>
          <w:rtl/>
        </w:rPr>
        <w:t>ואומרת</w:t>
      </w:r>
      <w:r w:rsidR="00ED6840">
        <w:rPr>
          <w:rFonts w:hint="cs"/>
          <w:rtl/>
        </w:rPr>
        <w:t>:</w:t>
      </w:r>
      <w:r w:rsidR="00ED6840" w:rsidRPr="00ED6840">
        <w:rPr>
          <w:rtl/>
        </w:rPr>
        <w:t xml:space="preserve"> חברים</w:t>
      </w:r>
      <w:r w:rsidR="00ED6840">
        <w:rPr>
          <w:rFonts w:hint="cs"/>
          <w:rtl/>
        </w:rPr>
        <w:t>,</w:t>
      </w:r>
      <w:r w:rsidR="00ED6840" w:rsidRPr="00ED6840">
        <w:rPr>
          <w:rtl/>
        </w:rPr>
        <w:t xml:space="preserve"> תגדרו את זה</w:t>
      </w:r>
      <w:r w:rsidR="00ED6840">
        <w:rPr>
          <w:rFonts w:hint="cs"/>
          <w:rtl/>
        </w:rPr>
        <w:t>;</w:t>
      </w:r>
      <w:r w:rsidR="00ED6840" w:rsidRPr="00ED6840">
        <w:rPr>
          <w:rtl/>
        </w:rPr>
        <w:t xml:space="preserve"> עוד פעם תגדרו</w:t>
      </w:r>
      <w:r w:rsidR="00ED6840">
        <w:rPr>
          <w:rFonts w:hint="cs"/>
          <w:rtl/>
        </w:rPr>
        <w:t>.</w:t>
      </w:r>
      <w:r w:rsidR="00ED6840" w:rsidRPr="00ED6840">
        <w:rPr>
          <w:rtl/>
        </w:rPr>
        <w:t xml:space="preserve"> דניאל נכנס בצפון מפני שהגידור היה מוסתר</w:t>
      </w:r>
      <w:r w:rsidR="00ED6840">
        <w:rPr>
          <w:rFonts w:hint="cs"/>
          <w:rtl/>
        </w:rPr>
        <w:t>,</w:t>
      </w:r>
      <w:r w:rsidR="00ED6840" w:rsidRPr="00ED6840">
        <w:rPr>
          <w:rtl/>
        </w:rPr>
        <w:t xml:space="preserve"> הוא לא ראה אותו</w:t>
      </w:r>
      <w:r w:rsidR="00ED6840">
        <w:rPr>
          <w:rFonts w:hint="cs"/>
          <w:rtl/>
        </w:rPr>
        <w:t>.</w:t>
      </w:r>
    </w:p>
    <w:p w:rsidR="00ED6840" w:rsidRDefault="00ED6840" w:rsidP="00ED6840">
      <w:pPr>
        <w:rPr>
          <w:rtl/>
        </w:rPr>
      </w:pPr>
      <w:bookmarkStart w:id="677" w:name="_ETM_Q1_2563000"/>
      <w:bookmarkEnd w:id="677"/>
    </w:p>
    <w:p w:rsidR="00ED6840" w:rsidRDefault="00ED6840" w:rsidP="00ED6840">
      <w:pPr>
        <w:pStyle w:val="af6"/>
        <w:keepNext/>
        <w:rPr>
          <w:rtl/>
        </w:rPr>
      </w:pPr>
      <w:bookmarkStart w:id="678" w:name="ET_yor_4574_231"/>
      <w:r w:rsidRPr="00ED6840">
        <w:rPr>
          <w:rStyle w:val="TagStyle"/>
          <w:rtl/>
        </w:rPr>
        <w:t xml:space="preserve"> &lt;&lt; יור &gt;&gt; </w:t>
      </w:r>
      <w:r>
        <w:rPr>
          <w:rtl/>
        </w:rPr>
        <w:t>היו"ר יולי יואל אדלשטיין:</w:t>
      </w:r>
      <w:r w:rsidRPr="00ED6840">
        <w:rPr>
          <w:rStyle w:val="TagStyle"/>
          <w:rtl/>
        </w:rPr>
        <w:t xml:space="preserve"> &lt;&lt; יור &gt;&gt;</w:t>
      </w:r>
      <w:r w:rsidR="008E6D22">
        <w:rPr>
          <w:rtl/>
        </w:rPr>
        <w:t xml:space="preserve"> </w:t>
      </w:r>
      <w:r>
        <w:rPr>
          <w:rtl/>
        </w:rPr>
        <w:t xml:space="preserve"> </w:t>
      </w:r>
      <w:bookmarkEnd w:id="678"/>
    </w:p>
    <w:p w:rsidR="00ED6840" w:rsidRDefault="00ED6840" w:rsidP="00ED6840">
      <w:pPr>
        <w:pStyle w:val="KeepWithNext"/>
        <w:rPr>
          <w:rtl/>
        </w:rPr>
      </w:pPr>
    </w:p>
    <w:p w:rsidR="00ED6840" w:rsidRDefault="00ED6840" w:rsidP="00ED6840">
      <w:pPr>
        <w:rPr>
          <w:rtl/>
        </w:rPr>
      </w:pPr>
      <w:bookmarkStart w:id="679" w:name="_ETM_Q1_2564000"/>
      <w:bookmarkEnd w:id="679"/>
      <w:r w:rsidRPr="00ED6840">
        <w:rPr>
          <w:rtl/>
        </w:rPr>
        <w:t>וכולנו זוכרים</w:t>
      </w:r>
      <w:r>
        <w:rPr>
          <w:rFonts w:hint="cs"/>
          <w:rtl/>
        </w:rPr>
        <w:t>.</w:t>
      </w:r>
    </w:p>
    <w:p w:rsidR="00ED6840" w:rsidRDefault="00ED6840" w:rsidP="00ED6840">
      <w:pPr>
        <w:rPr>
          <w:rtl/>
        </w:rPr>
      </w:pPr>
    </w:p>
    <w:p w:rsidR="00ED6840" w:rsidRDefault="00ED6840" w:rsidP="00ED6840">
      <w:pPr>
        <w:pStyle w:val="af5"/>
        <w:keepNext/>
        <w:rPr>
          <w:rtl/>
        </w:rPr>
      </w:pPr>
      <w:bookmarkStart w:id="680" w:name="ET_interruption_5156_232"/>
      <w:r w:rsidRPr="00ED6840">
        <w:rPr>
          <w:rStyle w:val="TagStyle"/>
          <w:rtl/>
        </w:rPr>
        <w:t xml:space="preserve"> &lt;&lt; קריאה &gt;&gt; </w:t>
      </w:r>
      <w:r>
        <w:rPr>
          <w:rtl/>
        </w:rPr>
        <w:t>דוד אמסלם (הליכוד):</w:t>
      </w:r>
      <w:r w:rsidRPr="00ED6840">
        <w:rPr>
          <w:rStyle w:val="TagStyle"/>
          <w:rtl/>
        </w:rPr>
        <w:t xml:space="preserve"> &lt;&lt; קריאה &gt;&gt;</w:t>
      </w:r>
      <w:r w:rsidR="008E6D22">
        <w:rPr>
          <w:rtl/>
        </w:rPr>
        <w:t xml:space="preserve"> </w:t>
      </w:r>
      <w:r>
        <w:rPr>
          <w:rtl/>
        </w:rPr>
        <w:t xml:space="preserve"> </w:t>
      </w:r>
      <w:bookmarkEnd w:id="680"/>
    </w:p>
    <w:p w:rsidR="00ED6840" w:rsidRDefault="00ED6840" w:rsidP="00ED6840">
      <w:pPr>
        <w:pStyle w:val="KeepWithNext"/>
        <w:rPr>
          <w:rtl/>
        </w:rPr>
      </w:pPr>
    </w:p>
    <w:p w:rsidR="00ED6840" w:rsidRDefault="00ED6840" w:rsidP="00ED6840">
      <w:pPr>
        <w:rPr>
          <w:rtl/>
        </w:rPr>
      </w:pPr>
      <w:r>
        <w:rPr>
          <w:rFonts w:hint="cs"/>
          <w:rtl/>
        </w:rPr>
        <w:t xml:space="preserve">אז </w:t>
      </w:r>
      <w:r w:rsidRPr="00ED6840">
        <w:rPr>
          <w:rtl/>
        </w:rPr>
        <w:t>מי משלם על ה</w:t>
      </w:r>
      <w:r>
        <w:rPr>
          <w:rFonts w:hint="cs"/>
          <w:rtl/>
        </w:rPr>
        <w:t>נפלים?</w:t>
      </w:r>
    </w:p>
    <w:p w:rsidR="00ED6840" w:rsidRDefault="00ED6840" w:rsidP="00ED6840">
      <w:pPr>
        <w:rPr>
          <w:rtl/>
        </w:rPr>
      </w:pPr>
      <w:bookmarkStart w:id="681" w:name="_ETM_Q1_2567000"/>
      <w:bookmarkEnd w:id="681"/>
    </w:p>
    <w:p w:rsidR="00ED6840" w:rsidRDefault="00ED6840" w:rsidP="00ED6840">
      <w:pPr>
        <w:rPr>
          <w:rtl/>
        </w:rPr>
      </w:pPr>
      <w:bookmarkStart w:id="682" w:name="_ETM_Q1_2568000"/>
      <w:bookmarkEnd w:id="682"/>
    </w:p>
    <w:p w:rsidR="00ED6840" w:rsidRDefault="00ED6840" w:rsidP="00ED6840">
      <w:pPr>
        <w:pStyle w:val="-"/>
        <w:keepNext/>
        <w:rPr>
          <w:rtl/>
        </w:rPr>
      </w:pPr>
      <w:bookmarkStart w:id="683" w:name="ET_speakercontinue_860436_233"/>
      <w:r w:rsidRPr="00ED6840">
        <w:rPr>
          <w:rStyle w:val="TagStyle"/>
          <w:rtl/>
        </w:rPr>
        <w:t xml:space="preserve"> &lt;&lt; דובר_המשך &gt;&gt; </w:t>
      </w:r>
      <w:r>
        <w:rPr>
          <w:rtl/>
        </w:rPr>
        <w:t>רות פרמינגר:</w:t>
      </w:r>
      <w:r w:rsidRPr="00ED6840">
        <w:rPr>
          <w:rStyle w:val="TagStyle"/>
          <w:rtl/>
        </w:rPr>
        <w:t xml:space="preserve"> &lt;&lt; דובר_המשך &gt;&gt;</w:t>
      </w:r>
      <w:r w:rsidR="008E6D22">
        <w:rPr>
          <w:rtl/>
        </w:rPr>
        <w:t xml:space="preserve"> </w:t>
      </w:r>
      <w:r>
        <w:rPr>
          <w:rtl/>
        </w:rPr>
        <w:t xml:space="preserve"> </w:t>
      </w:r>
      <w:bookmarkEnd w:id="683"/>
    </w:p>
    <w:p w:rsidR="00ED6840" w:rsidRDefault="00ED6840" w:rsidP="00ED6840">
      <w:pPr>
        <w:pStyle w:val="KeepWithNext"/>
        <w:rPr>
          <w:rtl/>
        </w:rPr>
      </w:pPr>
    </w:p>
    <w:p w:rsidR="00ED6840" w:rsidRDefault="00ED6840" w:rsidP="00ED6840">
      <w:pPr>
        <w:rPr>
          <w:rtl/>
        </w:rPr>
      </w:pPr>
      <w:r w:rsidRPr="00ED6840">
        <w:rPr>
          <w:rtl/>
        </w:rPr>
        <w:t>המדינה</w:t>
      </w:r>
      <w:r>
        <w:rPr>
          <w:rFonts w:hint="cs"/>
          <w:rtl/>
        </w:rPr>
        <w:t>.</w:t>
      </w:r>
    </w:p>
    <w:p w:rsidR="00ED6840" w:rsidRDefault="00ED6840" w:rsidP="00ED6840">
      <w:pPr>
        <w:rPr>
          <w:rtl/>
        </w:rPr>
      </w:pPr>
    </w:p>
    <w:p w:rsidR="00ED6840" w:rsidRDefault="00ED6840" w:rsidP="00ED6840">
      <w:pPr>
        <w:pStyle w:val="af5"/>
        <w:keepNext/>
        <w:rPr>
          <w:rtl/>
        </w:rPr>
      </w:pPr>
      <w:bookmarkStart w:id="684" w:name="ET_interruption_5156_234"/>
      <w:r w:rsidRPr="00ED6840">
        <w:rPr>
          <w:rStyle w:val="TagStyle"/>
          <w:rtl/>
        </w:rPr>
        <w:t xml:space="preserve"> &lt;&lt; קריאה &gt;&gt; </w:t>
      </w:r>
      <w:r>
        <w:rPr>
          <w:rtl/>
        </w:rPr>
        <w:t>דוד אמסלם (הליכוד):</w:t>
      </w:r>
      <w:r w:rsidRPr="00ED6840">
        <w:rPr>
          <w:rStyle w:val="TagStyle"/>
          <w:rtl/>
        </w:rPr>
        <w:t xml:space="preserve"> &lt;&lt; קריאה &gt;&gt;</w:t>
      </w:r>
      <w:r w:rsidR="008E6D22">
        <w:rPr>
          <w:rtl/>
        </w:rPr>
        <w:t xml:space="preserve"> </w:t>
      </w:r>
      <w:r>
        <w:rPr>
          <w:rtl/>
        </w:rPr>
        <w:t xml:space="preserve"> </w:t>
      </w:r>
      <w:bookmarkEnd w:id="684"/>
    </w:p>
    <w:p w:rsidR="00ED6840" w:rsidRDefault="00ED6840" w:rsidP="00ED6840">
      <w:pPr>
        <w:pStyle w:val="KeepWithNext"/>
        <w:rPr>
          <w:rtl/>
        </w:rPr>
      </w:pPr>
    </w:p>
    <w:p w:rsidR="00ED6840" w:rsidRDefault="00ED6840" w:rsidP="00ED6840">
      <w:pPr>
        <w:rPr>
          <w:rtl/>
        </w:rPr>
      </w:pPr>
      <w:r>
        <w:rPr>
          <w:rFonts w:hint="cs"/>
          <w:rtl/>
        </w:rPr>
        <w:t>באמצעות מה?</w:t>
      </w:r>
    </w:p>
    <w:p w:rsidR="00ED6840" w:rsidRDefault="00ED6840" w:rsidP="00ED6840">
      <w:pPr>
        <w:rPr>
          <w:rtl/>
        </w:rPr>
      </w:pPr>
      <w:bookmarkStart w:id="685" w:name="_ETM_Q1_2569000"/>
      <w:bookmarkEnd w:id="685"/>
    </w:p>
    <w:p w:rsidR="00ED6840" w:rsidRDefault="00ED6840" w:rsidP="00ED6840">
      <w:pPr>
        <w:pStyle w:val="-"/>
        <w:keepNext/>
        <w:rPr>
          <w:rtl/>
        </w:rPr>
      </w:pPr>
      <w:bookmarkStart w:id="686" w:name="ET_speakercontinue_860436_235"/>
      <w:r w:rsidRPr="00ED6840">
        <w:rPr>
          <w:rStyle w:val="TagStyle"/>
          <w:rtl/>
        </w:rPr>
        <w:t xml:space="preserve"> &lt;&lt; דובר_המשך &gt;&gt; </w:t>
      </w:r>
      <w:r>
        <w:rPr>
          <w:rtl/>
        </w:rPr>
        <w:t>רות פרמינגר:</w:t>
      </w:r>
      <w:r w:rsidRPr="00ED6840">
        <w:rPr>
          <w:rStyle w:val="TagStyle"/>
          <w:rtl/>
        </w:rPr>
        <w:t xml:space="preserve"> &lt;&lt; דובר_המשך &gt;&gt;</w:t>
      </w:r>
      <w:r w:rsidR="008E6D22">
        <w:rPr>
          <w:rtl/>
        </w:rPr>
        <w:t xml:space="preserve"> </w:t>
      </w:r>
      <w:r>
        <w:rPr>
          <w:rtl/>
        </w:rPr>
        <w:t xml:space="preserve"> </w:t>
      </w:r>
      <w:bookmarkEnd w:id="686"/>
    </w:p>
    <w:p w:rsidR="00ED6840" w:rsidRDefault="00ED6840" w:rsidP="00ED6840">
      <w:pPr>
        <w:pStyle w:val="KeepWithNext"/>
        <w:rPr>
          <w:rtl/>
        </w:rPr>
      </w:pPr>
    </w:p>
    <w:p w:rsidR="00ED6840" w:rsidRDefault="00ED68E1" w:rsidP="00ED68E1">
      <w:pPr>
        <w:rPr>
          <w:rtl/>
        </w:rPr>
      </w:pPr>
      <w:bookmarkStart w:id="687" w:name="_ETM_Q1_2570000"/>
      <w:bookmarkEnd w:id="687"/>
      <w:r>
        <w:rPr>
          <w:rFonts w:hint="cs"/>
          <w:rtl/>
        </w:rPr>
        <w:t xml:space="preserve">שרון </w:t>
      </w:r>
      <w:r w:rsidR="00ED6840">
        <w:rPr>
          <w:rFonts w:hint="cs"/>
          <w:rtl/>
        </w:rPr>
        <w:t>ייתן לך תשובה.</w:t>
      </w:r>
    </w:p>
    <w:p w:rsidR="00ED6840" w:rsidRDefault="00ED6840" w:rsidP="00ED6840">
      <w:pPr>
        <w:rPr>
          <w:rtl/>
        </w:rPr>
      </w:pPr>
    </w:p>
    <w:p w:rsidR="00ED6840" w:rsidRDefault="00ED6840" w:rsidP="00ED6840">
      <w:pPr>
        <w:pStyle w:val="af9"/>
        <w:keepNext/>
        <w:rPr>
          <w:rtl/>
        </w:rPr>
      </w:pPr>
      <w:bookmarkStart w:id="688" w:name="ET_guest_900596_236"/>
      <w:r w:rsidRPr="00ED6840">
        <w:rPr>
          <w:rStyle w:val="TagStyle"/>
          <w:rtl/>
        </w:rPr>
        <w:t xml:space="preserve"> &lt;&lt; אורח &gt;&gt; </w:t>
      </w:r>
      <w:r>
        <w:rPr>
          <w:rtl/>
        </w:rPr>
        <w:t>שרון חדד:</w:t>
      </w:r>
      <w:r w:rsidRPr="00ED6840">
        <w:rPr>
          <w:rStyle w:val="TagStyle"/>
          <w:rtl/>
        </w:rPr>
        <w:t xml:space="preserve"> &lt;&lt; אורח &gt;&gt;</w:t>
      </w:r>
      <w:r w:rsidR="008E6D22">
        <w:rPr>
          <w:rtl/>
        </w:rPr>
        <w:t xml:space="preserve"> </w:t>
      </w:r>
      <w:r>
        <w:rPr>
          <w:rtl/>
        </w:rPr>
        <w:t xml:space="preserve"> </w:t>
      </w:r>
      <w:bookmarkEnd w:id="688"/>
    </w:p>
    <w:p w:rsidR="00ED6840" w:rsidRDefault="00ED6840" w:rsidP="00ED6840">
      <w:pPr>
        <w:pStyle w:val="KeepWithNext"/>
        <w:rPr>
          <w:rtl/>
        </w:rPr>
      </w:pPr>
    </w:p>
    <w:p w:rsidR="00ED6840" w:rsidRDefault="00ED6840" w:rsidP="00ED6840">
      <w:pPr>
        <w:rPr>
          <w:rtl/>
        </w:rPr>
      </w:pPr>
      <w:bookmarkStart w:id="689" w:name="_ETM_Q1_2574000"/>
      <w:bookmarkEnd w:id="689"/>
      <w:r>
        <w:rPr>
          <w:rFonts w:hint="cs"/>
          <w:rtl/>
        </w:rPr>
        <w:t xml:space="preserve">אני </w:t>
      </w:r>
      <w:bookmarkStart w:id="690" w:name="_ETM_Q1_2573000"/>
      <w:bookmarkEnd w:id="690"/>
      <w:r>
        <w:rPr>
          <w:rFonts w:hint="cs"/>
          <w:rtl/>
        </w:rPr>
        <w:t>אסביר.</w:t>
      </w:r>
    </w:p>
    <w:p w:rsidR="00ED6840" w:rsidRDefault="00ED6840" w:rsidP="00ED6840">
      <w:pPr>
        <w:rPr>
          <w:rtl/>
        </w:rPr>
      </w:pPr>
      <w:bookmarkStart w:id="691" w:name="_ETM_Q1_2576000"/>
      <w:bookmarkEnd w:id="691"/>
    </w:p>
    <w:p w:rsidR="00ED6840" w:rsidRDefault="00ED6840" w:rsidP="00ED6840">
      <w:pPr>
        <w:pStyle w:val="af6"/>
        <w:keepNext/>
        <w:rPr>
          <w:rtl/>
        </w:rPr>
      </w:pPr>
      <w:bookmarkStart w:id="692" w:name="ET_yor_4574_237"/>
      <w:r w:rsidRPr="00ED6840">
        <w:rPr>
          <w:rStyle w:val="TagStyle"/>
          <w:rtl/>
        </w:rPr>
        <w:t xml:space="preserve"> &lt;&lt; יור &gt;&gt; </w:t>
      </w:r>
      <w:r>
        <w:rPr>
          <w:rtl/>
        </w:rPr>
        <w:t>היו"ר יולי יואל אדלשטיין:</w:t>
      </w:r>
      <w:r w:rsidRPr="00ED6840">
        <w:rPr>
          <w:rStyle w:val="TagStyle"/>
          <w:rtl/>
        </w:rPr>
        <w:t xml:space="preserve"> &lt;&lt; יור &gt;&gt;</w:t>
      </w:r>
      <w:r w:rsidR="008E6D22">
        <w:rPr>
          <w:rtl/>
        </w:rPr>
        <w:t xml:space="preserve"> </w:t>
      </w:r>
      <w:r>
        <w:rPr>
          <w:rtl/>
        </w:rPr>
        <w:t xml:space="preserve"> </w:t>
      </w:r>
      <w:bookmarkEnd w:id="692"/>
    </w:p>
    <w:p w:rsidR="00ED6840" w:rsidRDefault="00ED6840" w:rsidP="00ED6840">
      <w:pPr>
        <w:pStyle w:val="KeepWithNext"/>
        <w:rPr>
          <w:rtl/>
        </w:rPr>
      </w:pPr>
    </w:p>
    <w:p w:rsidR="00ED6840" w:rsidRDefault="00ED6840" w:rsidP="00ED6840">
      <w:pPr>
        <w:rPr>
          <w:rtl/>
        </w:rPr>
      </w:pPr>
      <w:bookmarkStart w:id="693" w:name="_ETM_Q1_2571000"/>
      <w:bookmarkEnd w:id="693"/>
      <w:r>
        <w:rPr>
          <w:rFonts w:hint="cs"/>
          <w:rtl/>
        </w:rPr>
        <w:t>קודם כול, שרון יסביר ואז ראש מועצת גולן.</w:t>
      </w:r>
    </w:p>
    <w:p w:rsidR="00ED6840" w:rsidRDefault="00ED6840" w:rsidP="00ED6840">
      <w:pPr>
        <w:rPr>
          <w:rtl/>
        </w:rPr>
      </w:pPr>
      <w:bookmarkStart w:id="694" w:name="_ETM_Q1_2575000"/>
      <w:bookmarkEnd w:id="694"/>
    </w:p>
    <w:p w:rsidR="00ED6840" w:rsidRDefault="00ED6840" w:rsidP="00ED6840">
      <w:pPr>
        <w:pStyle w:val="af5"/>
        <w:keepNext/>
        <w:rPr>
          <w:rtl/>
        </w:rPr>
      </w:pPr>
      <w:bookmarkStart w:id="695" w:name="ET_interruption_5109_238"/>
      <w:r w:rsidRPr="00ED6840">
        <w:rPr>
          <w:rStyle w:val="TagStyle"/>
          <w:rtl/>
        </w:rPr>
        <w:t xml:space="preserve"> &lt;&lt; קריאה &gt;&gt; </w:t>
      </w:r>
      <w:r>
        <w:rPr>
          <w:rtl/>
        </w:rPr>
        <w:t>אלעזר שטרן (יש עתיד):</w:t>
      </w:r>
      <w:r w:rsidRPr="00ED6840">
        <w:rPr>
          <w:rStyle w:val="TagStyle"/>
          <w:rtl/>
        </w:rPr>
        <w:t xml:space="preserve"> &lt;&lt; קריאה &gt;&gt;</w:t>
      </w:r>
      <w:r w:rsidR="008E6D22">
        <w:rPr>
          <w:rtl/>
        </w:rPr>
        <w:t xml:space="preserve"> </w:t>
      </w:r>
      <w:r>
        <w:rPr>
          <w:rtl/>
        </w:rPr>
        <w:t xml:space="preserve"> </w:t>
      </w:r>
      <w:bookmarkEnd w:id="695"/>
    </w:p>
    <w:p w:rsidR="00ED6840" w:rsidRDefault="00ED6840" w:rsidP="00ED6840">
      <w:pPr>
        <w:pStyle w:val="KeepWithNext"/>
        <w:rPr>
          <w:rtl/>
        </w:rPr>
      </w:pPr>
    </w:p>
    <w:p w:rsidR="00ED6840" w:rsidRDefault="00ED6840" w:rsidP="00ED6840">
      <w:pPr>
        <w:rPr>
          <w:rtl/>
        </w:rPr>
      </w:pPr>
      <w:bookmarkStart w:id="696" w:name="_ETM_Q1_2580000"/>
      <w:bookmarkEnd w:id="696"/>
      <w:r>
        <w:rPr>
          <w:rFonts w:hint="cs"/>
          <w:rtl/>
        </w:rPr>
        <w:t xml:space="preserve">רגע, שנייה. משפט </w:t>
      </w:r>
      <w:bookmarkStart w:id="697" w:name="_ETM_Q1_2577000"/>
      <w:bookmarkEnd w:id="697"/>
      <w:r>
        <w:rPr>
          <w:rFonts w:hint="cs"/>
          <w:rtl/>
        </w:rPr>
        <w:t xml:space="preserve">אחד רק. אולי גם ששרון יגיד. </w:t>
      </w:r>
      <w:r w:rsidRPr="00ED6840">
        <w:rPr>
          <w:rtl/>
        </w:rPr>
        <w:t>ממה שאני מבין</w:t>
      </w:r>
      <w:r>
        <w:rPr>
          <w:rFonts w:hint="cs"/>
          <w:rtl/>
        </w:rPr>
        <w:t>,</w:t>
      </w:r>
      <w:r>
        <w:rPr>
          <w:rtl/>
        </w:rPr>
        <w:t xml:space="preserve"> יכול להיות </w:t>
      </w:r>
      <w:r w:rsidRPr="00ED6840">
        <w:rPr>
          <w:rtl/>
        </w:rPr>
        <w:t xml:space="preserve">בכלל </w:t>
      </w:r>
      <w:r>
        <w:rPr>
          <w:rFonts w:hint="cs"/>
          <w:rtl/>
        </w:rPr>
        <w:t>ש</w:t>
      </w:r>
      <w:r w:rsidR="007F329E">
        <w:rPr>
          <w:rtl/>
        </w:rPr>
        <w:t>חלק מההוצאות</w:t>
      </w:r>
      <w:r>
        <w:rPr>
          <w:rFonts w:hint="cs"/>
          <w:rtl/>
        </w:rPr>
        <w:t>,</w:t>
      </w:r>
      <w:r w:rsidRPr="00ED6840">
        <w:rPr>
          <w:rtl/>
        </w:rPr>
        <w:t xml:space="preserve"> בגלל שלא פינינו מספיק בזמן</w:t>
      </w:r>
      <w:r>
        <w:rPr>
          <w:rFonts w:hint="cs"/>
          <w:rtl/>
        </w:rPr>
        <w:t>,</w:t>
      </w:r>
      <w:r w:rsidRPr="00ED6840">
        <w:rPr>
          <w:rtl/>
        </w:rPr>
        <w:t xml:space="preserve"> ילכו על גידור שלא היינו צריכים לעשות אם היינו מפנים בזמן</w:t>
      </w:r>
      <w:r>
        <w:rPr>
          <w:rFonts w:hint="cs"/>
          <w:rtl/>
        </w:rPr>
        <w:t>.</w:t>
      </w:r>
    </w:p>
    <w:p w:rsidR="00ED6840" w:rsidRDefault="00ED6840" w:rsidP="00ED6840">
      <w:pPr>
        <w:rPr>
          <w:rtl/>
        </w:rPr>
      </w:pPr>
    </w:p>
    <w:p w:rsidR="00ED6840" w:rsidRDefault="00ED6840" w:rsidP="00ED6840">
      <w:pPr>
        <w:pStyle w:val="-"/>
        <w:keepNext/>
        <w:rPr>
          <w:rtl/>
        </w:rPr>
      </w:pPr>
      <w:bookmarkStart w:id="698" w:name="ET_speakercontinue_900596_239"/>
      <w:r w:rsidRPr="00ED6840">
        <w:rPr>
          <w:rStyle w:val="TagStyle"/>
          <w:rtl/>
        </w:rPr>
        <w:t xml:space="preserve"> &lt;&lt; דובר_המשך &gt;&gt; </w:t>
      </w:r>
      <w:r>
        <w:rPr>
          <w:rtl/>
        </w:rPr>
        <w:t>שרון חדד:</w:t>
      </w:r>
      <w:r w:rsidRPr="00ED6840">
        <w:rPr>
          <w:rStyle w:val="TagStyle"/>
          <w:rtl/>
        </w:rPr>
        <w:t xml:space="preserve"> &lt;&lt; דובר_המשך &gt;&gt;</w:t>
      </w:r>
      <w:r w:rsidR="008E6D22">
        <w:rPr>
          <w:rtl/>
        </w:rPr>
        <w:t xml:space="preserve"> </w:t>
      </w:r>
      <w:r>
        <w:rPr>
          <w:rtl/>
        </w:rPr>
        <w:t xml:space="preserve"> </w:t>
      </w:r>
      <w:bookmarkEnd w:id="698"/>
    </w:p>
    <w:p w:rsidR="00ED6840" w:rsidRDefault="00ED6840" w:rsidP="00ED6840">
      <w:pPr>
        <w:pStyle w:val="KeepWithNext"/>
        <w:rPr>
          <w:rtl/>
        </w:rPr>
      </w:pPr>
    </w:p>
    <w:p w:rsidR="00ED6840" w:rsidRDefault="00ED6840" w:rsidP="00ED6840">
      <w:pPr>
        <w:rPr>
          <w:rtl/>
        </w:rPr>
      </w:pPr>
      <w:r>
        <w:rPr>
          <w:rFonts w:hint="cs"/>
          <w:rtl/>
        </w:rPr>
        <w:t>לא. הג</w:t>
      </w:r>
      <w:r>
        <w:rPr>
          <w:rtl/>
        </w:rPr>
        <w:t xml:space="preserve">ידור </w:t>
      </w:r>
      <w:r>
        <w:rPr>
          <w:rFonts w:hint="cs"/>
          <w:rtl/>
        </w:rPr>
        <w:t>מ</w:t>
      </w:r>
      <w:r w:rsidR="007F329E">
        <w:rPr>
          <w:rFonts w:hint="cs"/>
          <w:rtl/>
        </w:rPr>
        <w:t>ת</w:t>
      </w:r>
      <w:r w:rsidRPr="00ED6840">
        <w:rPr>
          <w:rtl/>
        </w:rPr>
        <w:t>קיים</w:t>
      </w:r>
      <w:r>
        <w:rPr>
          <w:rFonts w:hint="cs"/>
          <w:rtl/>
        </w:rPr>
        <w:t xml:space="preserve"> עם</w:t>
      </w:r>
      <w:r w:rsidRPr="00ED6840">
        <w:rPr>
          <w:rtl/>
        </w:rPr>
        <w:t xml:space="preserve"> בתוכנית </w:t>
      </w:r>
      <w:r>
        <w:rPr>
          <w:rFonts w:hint="cs"/>
          <w:rtl/>
        </w:rPr>
        <w:t xml:space="preserve">סדורה כל </w:t>
      </w:r>
      <w:bookmarkStart w:id="699" w:name="_ETM_Q1_2588000"/>
      <w:bookmarkEnd w:id="699"/>
      <w:r>
        <w:rPr>
          <w:rFonts w:hint="cs"/>
          <w:rtl/>
        </w:rPr>
        <w:t>הזמן.</w:t>
      </w:r>
    </w:p>
    <w:p w:rsidR="00ED6840" w:rsidRDefault="00ED6840" w:rsidP="00ED6840">
      <w:pPr>
        <w:rPr>
          <w:rtl/>
        </w:rPr>
      </w:pPr>
      <w:bookmarkStart w:id="700" w:name="_ETM_Q1_2589000"/>
      <w:bookmarkEnd w:id="700"/>
    </w:p>
    <w:p w:rsidR="00ED6840" w:rsidRDefault="00ED6840" w:rsidP="00ED6840">
      <w:pPr>
        <w:pStyle w:val="af9"/>
        <w:keepNext/>
        <w:rPr>
          <w:rtl/>
        </w:rPr>
      </w:pPr>
      <w:bookmarkStart w:id="701" w:name="ET_guest_860436_240"/>
      <w:r w:rsidRPr="00ED6840">
        <w:rPr>
          <w:rStyle w:val="TagStyle"/>
          <w:rtl/>
        </w:rPr>
        <w:t xml:space="preserve"> &lt;&lt; אורח &gt;&gt; </w:t>
      </w:r>
      <w:r>
        <w:rPr>
          <w:rtl/>
        </w:rPr>
        <w:t>רות פרמינגר:</w:t>
      </w:r>
      <w:r w:rsidRPr="00ED6840">
        <w:rPr>
          <w:rStyle w:val="TagStyle"/>
          <w:rtl/>
        </w:rPr>
        <w:t xml:space="preserve"> &lt;&lt; אורח &gt;&gt;</w:t>
      </w:r>
      <w:r w:rsidR="008E6D22">
        <w:rPr>
          <w:rtl/>
        </w:rPr>
        <w:t xml:space="preserve"> </w:t>
      </w:r>
      <w:r>
        <w:rPr>
          <w:rtl/>
        </w:rPr>
        <w:t xml:space="preserve"> </w:t>
      </w:r>
      <w:bookmarkEnd w:id="701"/>
    </w:p>
    <w:p w:rsidR="00ED6840" w:rsidRDefault="00ED6840" w:rsidP="00ED6840">
      <w:pPr>
        <w:pStyle w:val="KeepWithNext"/>
        <w:rPr>
          <w:rtl/>
        </w:rPr>
      </w:pPr>
    </w:p>
    <w:p w:rsidR="00ED6840" w:rsidRDefault="007F329E" w:rsidP="00ED6840">
      <w:pPr>
        <w:rPr>
          <w:rtl/>
        </w:rPr>
      </w:pPr>
      <w:bookmarkStart w:id="702" w:name="_ETM_Q1_2583000"/>
      <w:bookmarkEnd w:id="702"/>
      <w:r>
        <w:rPr>
          <w:rFonts w:hint="cs"/>
          <w:rtl/>
        </w:rPr>
        <w:t>נכון,</w:t>
      </w:r>
      <w:r w:rsidR="00ED6840">
        <w:rPr>
          <w:rFonts w:hint="cs"/>
          <w:rtl/>
        </w:rPr>
        <w:t xml:space="preserve"> אבל לא כזה משמעותי, חבר הכנסת. זה משהו ש</w:t>
      </w:r>
      <w:bookmarkStart w:id="703" w:name="_ETM_Q1_2590000"/>
      <w:bookmarkEnd w:id="703"/>
      <w:r w:rsidR="00ED6840">
        <w:rPr>
          <w:rFonts w:hint="cs"/>
          <w:rtl/>
        </w:rPr>
        <w:t>חייב להיות.</w:t>
      </w:r>
    </w:p>
    <w:p w:rsidR="00ED6840" w:rsidRDefault="00ED6840" w:rsidP="00ED6840">
      <w:pPr>
        <w:rPr>
          <w:rtl/>
        </w:rPr>
      </w:pPr>
      <w:bookmarkStart w:id="704" w:name="_ETM_Q1_2591000"/>
      <w:bookmarkEnd w:id="704"/>
    </w:p>
    <w:p w:rsidR="00ED6840" w:rsidRDefault="00ED6840" w:rsidP="00ED6840">
      <w:pPr>
        <w:pStyle w:val="af5"/>
        <w:keepNext/>
        <w:rPr>
          <w:rtl/>
        </w:rPr>
      </w:pPr>
      <w:bookmarkStart w:id="705" w:name="ET_interruption_5109_241"/>
      <w:r w:rsidRPr="00ED6840">
        <w:rPr>
          <w:rStyle w:val="TagStyle"/>
          <w:rtl/>
        </w:rPr>
        <w:t xml:space="preserve"> &lt;&lt; קריאה &gt;&gt; </w:t>
      </w:r>
      <w:r>
        <w:rPr>
          <w:rtl/>
        </w:rPr>
        <w:t>אלעזר שטרן (יש עתיד):</w:t>
      </w:r>
      <w:r w:rsidRPr="00ED6840">
        <w:rPr>
          <w:rStyle w:val="TagStyle"/>
          <w:rtl/>
        </w:rPr>
        <w:t xml:space="preserve"> &lt;&lt; קריאה &gt;&gt;</w:t>
      </w:r>
      <w:r w:rsidR="008E6D22">
        <w:rPr>
          <w:rtl/>
        </w:rPr>
        <w:t xml:space="preserve"> </w:t>
      </w:r>
      <w:r>
        <w:rPr>
          <w:rtl/>
        </w:rPr>
        <w:t xml:space="preserve"> </w:t>
      </w:r>
      <w:bookmarkEnd w:id="705"/>
    </w:p>
    <w:p w:rsidR="00ED6840" w:rsidRDefault="00ED6840" w:rsidP="00ED6840">
      <w:pPr>
        <w:pStyle w:val="KeepWithNext"/>
        <w:rPr>
          <w:rtl/>
        </w:rPr>
      </w:pPr>
    </w:p>
    <w:p w:rsidR="00ED6840" w:rsidRDefault="00ED6840" w:rsidP="00ED6840">
      <w:pPr>
        <w:rPr>
          <w:rtl/>
        </w:rPr>
      </w:pPr>
      <w:bookmarkStart w:id="706" w:name="_ETM_Q1_2593000"/>
      <w:bookmarkEnd w:id="706"/>
      <w:r>
        <w:rPr>
          <w:rFonts w:hint="cs"/>
          <w:rtl/>
        </w:rPr>
        <w:t>במקומות</w:t>
      </w:r>
      <w:r w:rsidRPr="00ED6840">
        <w:rPr>
          <w:rtl/>
        </w:rPr>
        <w:t xml:space="preserve"> שנסחפו</w:t>
      </w:r>
      <w:r>
        <w:rPr>
          <w:rFonts w:hint="cs"/>
          <w:rtl/>
        </w:rPr>
        <w:t>,</w:t>
      </w:r>
      <w:r w:rsidRPr="00ED6840">
        <w:rPr>
          <w:rtl/>
        </w:rPr>
        <w:t xml:space="preserve"> אני מדבר</w:t>
      </w:r>
      <w:r>
        <w:rPr>
          <w:rFonts w:hint="cs"/>
          <w:rtl/>
        </w:rPr>
        <w:t>.</w:t>
      </w:r>
    </w:p>
    <w:p w:rsidR="00ED6840" w:rsidRDefault="00ED6840" w:rsidP="00ED6840">
      <w:pPr>
        <w:rPr>
          <w:rtl/>
        </w:rPr>
      </w:pPr>
    </w:p>
    <w:p w:rsidR="00ED6840" w:rsidRDefault="00ED6840" w:rsidP="00ED6840">
      <w:pPr>
        <w:pStyle w:val="af9"/>
        <w:keepNext/>
        <w:rPr>
          <w:rtl/>
        </w:rPr>
      </w:pPr>
      <w:bookmarkStart w:id="707" w:name="ET_guest_900596_242"/>
      <w:r w:rsidRPr="00ED6840">
        <w:rPr>
          <w:rStyle w:val="TagStyle"/>
          <w:rtl/>
        </w:rPr>
        <w:t xml:space="preserve"> &lt;&lt; אורח &gt;&gt; </w:t>
      </w:r>
      <w:r>
        <w:rPr>
          <w:rtl/>
        </w:rPr>
        <w:t>שרון חדד:</w:t>
      </w:r>
      <w:r w:rsidRPr="00ED6840">
        <w:rPr>
          <w:rStyle w:val="TagStyle"/>
          <w:rtl/>
        </w:rPr>
        <w:t xml:space="preserve"> &lt;&lt; אורח &gt;&gt;</w:t>
      </w:r>
      <w:r w:rsidR="008E6D22">
        <w:rPr>
          <w:rtl/>
        </w:rPr>
        <w:t xml:space="preserve"> </w:t>
      </w:r>
      <w:r>
        <w:rPr>
          <w:rtl/>
        </w:rPr>
        <w:t xml:space="preserve"> </w:t>
      </w:r>
      <w:bookmarkEnd w:id="707"/>
    </w:p>
    <w:p w:rsidR="00ED6840" w:rsidRDefault="00ED6840" w:rsidP="00ED6840">
      <w:pPr>
        <w:pStyle w:val="KeepWithNext"/>
        <w:rPr>
          <w:rtl/>
        </w:rPr>
      </w:pPr>
    </w:p>
    <w:p w:rsidR="00ED6840" w:rsidRDefault="00ED6840" w:rsidP="00ED6840">
      <w:pPr>
        <w:rPr>
          <w:rtl/>
        </w:rPr>
      </w:pPr>
      <w:bookmarkStart w:id="708" w:name="_ETM_Q1_2596000"/>
      <w:bookmarkEnd w:id="708"/>
      <w:r>
        <w:rPr>
          <w:rtl/>
        </w:rPr>
        <w:t xml:space="preserve">הצבא </w:t>
      </w:r>
      <w:r w:rsidRPr="00ED6840">
        <w:rPr>
          <w:rtl/>
        </w:rPr>
        <w:t>מחזיק אצלו</w:t>
      </w:r>
      <w:r>
        <w:rPr>
          <w:rFonts w:hint="cs"/>
          <w:rtl/>
        </w:rPr>
        <w:t>,</w:t>
      </w:r>
      <w:r w:rsidRPr="00ED6840">
        <w:rPr>
          <w:rtl/>
        </w:rPr>
        <w:t xml:space="preserve"> כל פיקוד מחזיק אצלו </w:t>
      </w:r>
      <w:r>
        <w:rPr>
          <w:rFonts w:hint="cs"/>
          <w:rtl/>
        </w:rPr>
        <w:t xml:space="preserve">צוותי </w:t>
      </w:r>
      <w:r w:rsidRPr="00ED6840">
        <w:rPr>
          <w:rtl/>
        </w:rPr>
        <w:t xml:space="preserve">אחזקת </w:t>
      </w:r>
      <w:r>
        <w:rPr>
          <w:rFonts w:hint="cs"/>
          <w:rtl/>
        </w:rPr>
        <w:t>שדות מוקשים.</w:t>
      </w:r>
    </w:p>
    <w:p w:rsidR="00ED6840" w:rsidRDefault="00ED6840" w:rsidP="00ED6840">
      <w:pPr>
        <w:rPr>
          <w:rtl/>
        </w:rPr>
      </w:pPr>
      <w:bookmarkStart w:id="709" w:name="_ETM_Q1_2597000"/>
      <w:bookmarkEnd w:id="709"/>
    </w:p>
    <w:p w:rsidR="00ED6840" w:rsidRDefault="00ED6840" w:rsidP="00ED6840">
      <w:pPr>
        <w:pStyle w:val="af5"/>
        <w:keepNext/>
        <w:rPr>
          <w:rtl/>
        </w:rPr>
      </w:pPr>
      <w:bookmarkStart w:id="710" w:name="ET_interruption_5109_243"/>
      <w:r w:rsidRPr="00ED6840">
        <w:rPr>
          <w:rStyle w:val="TagStyle"/>
          <w:rtl/>
        </w:rPr>
        <w:t xml:space="preserve"> &lt;&lt; קריאה &gt;&gt; </w:t>
      </w:r>
      <w:r>
        <w:rPr>
          <w:rtl/>
        </w:rPr>
        <w:t>אלעזר שטרן (יש עתיד):</w:t>
      </w:r>
      <w:r w:rsidRPr="00ED6840">
        <w:rPr>
          <w:rStyle w:val="TagStyle"/>
          <w:rtl/>
        </w:rPr>
        <w:t xml:space="preserve"> &lt;&lt; קריאה &gt;&gt;</w:t>
      </w:r>
      <w:r w:rsidR="008E6D22">
        <w:rPr>
          <w:rtl/>
        </w:rPr>
        <w:t xml:space="preserve"> </w:t>
      </w:r>
      <w:r>
        <w:rPr>
          <w:rtl/>
        </w:rPr>
        <w:t xml:space="preserve"> </w:t>
      </w:r>
      <w:bookmarkEnd w:id="710"/>
    </w:p>
    <w:p w:rsidR="00ED6840" w:rsidRDefault="00ED6840" w:rsidP="00ED6840">
      <w:pPr>
        <w:pStyle w:val="KeepWithNext"/>
        <w:rPr>
          <w:rtl/>
        </w:rPr>
      </w:pPr>
    </w:p>
    <w:p w:rsidR="00ED6840" w:rsidRDefault="00ED6840" w:rsidP="00ED6840">
      <w:pPr>
        <w:rPr>
          <w:rtl/>
        </w:rPr>
      </w:pPr>
      <w:r>
        <w:rPr>
          <w:rFonts w:hint="cs"/>
          <w:rtl/>
        </w:rPr>
        <w:t>זה</w:t>
      </w:r>
      <w:r w:rsidR="008E6D22">
        <w:rPr>
          <w:rFonts w:hint="cs"/>
          <w:rtl/>
        </w:rPr>
        <w:t xml:space="preserve"> </w:t>
      </w:r>
      <w:r>
        <w:rPr>
          <w:rFonts w:hint="cs"/>
          <w:rtl/>
        </w:rPr>
        <w:t>מה שאני אומר. אבל בסוף זה עולה. ברור.</w:t>
      </w:r>
    </w:p>
    <w:p w:rsidR="00ED6840" w:rsidRDefault="00ED6840" w:rsidP="00ED6840">
      <w:pPr>
        <w:rPr>
          <w:rtl/>
        </w:rPr>
      </w:pPr>
      <w:bookmarkStart w:id="711" w:name="_ETM_Q1_2600000"/>
      <w:bookmarkEnd w:id="711"/>
    </w:p>
    <w:p w:rsidR="00ED6840" w:rsidRDefault="00ED6840" w:rsidP="00ED6840">
      <w:pPr>
        <w:pStyle w:val="-"/>
        <w:keepNext/>
        <w:rPr>
          <w:rtl/>
        </w:rPr>
      </w:pPr>
      <w:bookmarkStart w:id="712" w:name="ET_speakercontinue_900596_244"/>
      <w:r w:rsidRPr="00ED6840">
        <w:rPr>
          <w:rStyle w:val="TagStyle"/>
          <w:rtl/>
        </w:rPr>
        <w:t xml:space="preserve"> &lt;&lt; דובר_המשך &gt;&gt; </w:t>
      </w:r>
      <w:r>
        <w:rPr>
          <w:rtl/>
        </w:rPr>
        <w:t>שרון חדד:</w:t>
      </w:r>
      <w:r w:rsidRPr="00ED6840">
        <w:rPr>
          <w:rStyle w:val="TagStyle"/>
          <w:rtl/>
        </w:rPr>
        <w:t xml:space="preserve"> &lt;&lt; דובר_המשך &gt;&gt;</w:t>
      </w:r>
      <w:r w:rsidR="008E6D22">
        <w:rPr>
          <w:rtl/>
        </w:rPr>
        <w:t xml:space="preserve"> </w:t>
      </w:r>
      <w:r>
        <w:rPr>
          <w:rtl/>
        </w:rPr>
        <w:t xml:space="preserve"> </w:t>
      </w:r>
      <w:bookmarkEnd w:id="712"/>
    </w:p>
    <w:p w:rsidR="00ED6840" w:rsidRDefault="00ED6840" w:rsidP="00ED6840">
      <w:pPr>
        <w:pStyle w:val="KeepWithNext"/>
        <w:rPr>
          <w:rtl/>
        </w:rPr>
      </w:pPr>
    </w:p>
    <w:p w:rsidR="00ED6840" w:rsidRDefault="00ED6840" w:rsidP="00ED6840">
      <w:pPr>
        <w:rPr>
          <w:rtl/>
        </w:rPr>
      </w:pPr>
      <w:bookmarkStart w:id="713" w:name="_ETM_Q1_2601000"/>
      <w:bookmarkEnd w:id="713"/>
      <w:r>
        <w:rPr>
          <w:rFonts w:hint="cs"/>
          <w:rtl/>
        </w:rPr>
        <w:t xml:space="preserve">בסדר. ברור. צוותי אחזקת שדות מוקשים </w:t>
      </w:r>
      <w:r w:rsidRPr="00ED6840">
        <w:rPr>
          <w:rtl/>
        </w:rPr>
        <w:t xml:space="preserve">שהתפקיד שלהם </w:t>
      </w:r>
      <w:r>
        <w:rPr>
          <w:rFonts w:hint="cs"/>
          <w:rtl/>
        </w:rPr>
        <w:t xml:space="preserve">הוא </w:t>
      </w:r>
      <w:r w:rsidRPr="00ED6840">
        <w:rPr>
          <w:rtl/>
        </w:rPr>
        <w:t>לוודא ש</w:t>
      </w:r>
      <w:r>
        <w:rPr>
          <w:rFonts w:hint="cs"/>
          <w:rtl/>
        </w:rPr>
        <w:t xml:space="preserve">שדות מוקשים </w:t>
      </w:r>
      <w:r w:rsidRPr="00ED6840">
        <w:rPr>
          <w:rtl/>
        </w:rPr>
        <w:t>מגודרים</w:t>
      </w:r>
      <w:r>
        <w:rPr>
          <w:rFonts w:hint="cs"/>
          <w:rtl/>
        </w:rPr>
        <w:t>,</w:t>
      </w:r>
      <w:r w:rsidRPr="00ED6840">
        <w:rPr>
          <w:rtl/>
        </w:rPr>
        <w:t xml:space="preserve"> משולטים </w:t>
      </w:r>
      <w:r>
        <w:rPr>
          <w:rFonts w:hint="cs"/>
          <w:rtl/>
        </w:rPr>
        <w:t>ו</w:t>
      </w:r>
      <w:r w:rsidR="00DB7C63">
        <w:rPr>
          <w:rFonts w:hint="cs"/>
          <w:rtl/>
        </w:rPr>
        <w:t>מ</w:t>
      </w:r>
      <w:r w:rsidRPr="00ED6840">
        <w:rPr>
          <w:rtl/>
        </w:rPr>
        <w:t>סודרים</w:t>
      </w:r>
      <w:r>
        <w:rPr>
          <w:rFonts w:hint="cs"/>
          <w:rtl/>
        </w:rPr>
        <w:t>.</w:t>
      </w:r>
    </w:p>
    <w:p w:rsidR="00ED6840" w:rsidRDefault="00ED6840" w:rsidP="00ED6840">
      <w:pPr>
        <w:rPr>
          <w:rtl/>
        </w:rPr>
      </w:pPr>
    </w:p>
    <w:p w:rsidR="00ED6840" w:rsidRDefault="00ED6840" w:rsidP="00ED6840">
      <w:pPr>
        <w:pStyle w:val="af5"/>
        <w:keepNext/>
        <w:rPr>
          <w:rtl/>
        </w:rPr>
      </w:pPr>
      <w:bookmarkStart w:id="714" w:name="ET_interruption_5109_245"/>
      <w:r w:rsidRPr="00ED6840">
        <w:rPr>
          <w:rStyle w:val="TagStyle"/>
          <w:rtl/>
        </w:rPr>
        <w:t xml:space="preserve"> &lt;&lt; קריאה &gt;&gt; </w:t>
      </w:r>
      <w:r>
        <w:rPr>
          <w:rtl/>
        </w:rPr>
        <w:t>אלעזר שטרן (יש עתיד):</w:t>
      </w:r>
      <w:r w:rsidRPr="00ED6840">
        <w:rPr>
          <w:rStyle w:val="TagStyle"/>
          <w:rtl/>
        </w:rPr>
        <w:t xml:space="preserve"> &lt;&lt; קריאה &gt;&gt;</w:t>
      </w:r>
      <w:r w:rsidR="008E6D22">
        <w:rPr>
          <w:rtl/>
        </w:rPr>
        <w:t xml:space="preserve"> </w:t>
      </w:r>
      <w:r>
        <w:rPr>
          <w:rtl/>
        </w:rPr>
        <w:t xml:space="preserve"> </w:t>
      </w:r>
      <w:bookmarkEnd w:id="714"/>
    </w:p>
    <w:p w:rsidR="00ED6840" w:rsidRDefault="00ED6840" w:rsidP="00ED6840">
      <w:pPr>
        <w:pStyle w:val="KeepWithNext"/>
        <w:rPr>
          <w:rtl/>
        </w:rPr>
      </w:pPr>
    </w:p>
    <w:p w:rsidR="00ED6840" w:rsidRDefault="00ED6840" w:rsidP="00ED6840">
      <w:pPr>
        <w:rPr>
          <w:rtl/>
        </w:rPr>
      </w:pPr>
      <w:r>
        <w:rPr>
          <w:rFonts w:hint="cs"/>
          <w:rtl/>
        </w:rPr>
        <w:t>ברור, ברור.</w:t>
      </w:r>
    </w:p>
    <w:p w:rsidR="00ED6840" w:rsidRDefault="00ED6840" w:rsidP="00ED6840">
      <w:pPr>
        <w:rPr>
          <w:rtl/>
        </w:rPr>
      </w:pPr>
      <w:bookmarkStart w:id="715" w:name="_ETM_Q1_2607000"/>
      <w:bookmarkEnd w:id="715"/>
    </w:p>
    <w:p w:rsidR="00ED6840" w:rsidRDefault="00ED6840" w:rsidP="00ED6840">
      <w:pPr>
        <w:pStyle w:val="af9"/>
        <w:keepNext/>
        <w:rPr>
          <w:rtl/>
        </w:rPr>
      </w:pPr>
      <w:bookmarkStart w:id="716" w:name="ET_guest_860436_246"/>
      <w:r w:rsidRPr="00ED6840">
        <w:rPr>
          <w:rStyle w:val="TagStyle"/>
          <w:rtl/>
        </w:rPr>
        <w:t xml:space="preserve"> &lt;&lt; אורח &gt;&gt; </w:t>
      </w:r>
      <w:r>
        <w:rPr>
          <w:rtl/>
        </w:rPr>
        <w:t>רות פרמינגר:</w:t>
      </w:r>
      <w:r w:rsidRPr="00ED6840">
        <w:rPr>
          <w:rStyle w:val="TagStyle"/>
          <w:rtl/>
        </w:rPr>
        <w:t xml:space="preserve"> &lt;&lt; אורח &gt;&gt;</w:t>
      </w:r>
      <w:r w:rsidR="008E6D22">
        <w:rPr>
          <w:rtl/>
        </w:rPr>
        <w:t xml:space="preserve"> </w:t>
      </w:r>
      <w:r>
        <w:rPr>
          <w:rtl/>
        </w:rPr>
        <w:t xml:space="preserve"> </w:t>
      </w:r>
      <w:bookmarkEnd w:id="716"/>
    </w:p>
    <w:p w:rsidR="00ED6840" w:rsidRDefault="00ED6840" w:rsidP="00ED6840">
      <w:pPr>
        <w:pStyle w:val="KeepWithNext"/>
        <w:rPr>
          <w:rtl/>
        </w:rPr>
      </w:pPr>
    </w:p>
    <w:p w:rsidR="00531565" w:rsidRDefault="00ED6840" w:rsidP="00EC18C6">
      <w:pPr>
        <w:rPr>
          <w:rtl/>
        </w:rPr>
      </w:pPr>
      <w:bookmarkStart w:id="717" w:name="_ETM_Q1_2609000"/>
      <w:bookmarkEnd w:id="717"/>
      <w:r w:rsidRPr="00ED6840">
        <w:rPr>
          <w:rtl/>
        </w:rPr>
        <w:t>סליחה</w:t>
      </w:r>
      <w:r>
        <w:rPr>
          <w:rFonts w:hint="cs"/>
          <w:rtl/>
        </w:rPr>
        <w:t>.</w:t>
      </w:r>
      <w:r w:rsidRPr="00ED6840">
        <w:rPr>
          <w:rtl/>
        </w:rPr>
        <w:t xml:space="preserve"> אנחנו גם עושים תשדיר ברדיו</w:t>
      </w:r>
      <w:r>
        <w:rPr>
          <w:rFonts w:hint="cs"/>
          <w:rtl/>
        </w:rPr>
        <w:t>.</w:t>
      </w:r>
      <w:r w:rsidRPr="00ED6840">
        <w:rPr>
          <w:rtl/>
        </w:rPr>
        <w:t xml:space="preserve"> אנחנו עושים גם פרסום</w:t>
      </w:r>
      <w:r>
        <w:rPr>
          <w:rFonts w:hint="cs"/>
          <w:rtl/>
        </w:rPr>
        <w:t>.</w:t>
      </w:r>
      <w:r w:rsidRPr="00ED6840">
        <w:rPr>
          <w:rtl/>
        </w:rPr>
        <w:t xml:space="preserve"> </w:t>
      </w:r>
      <w:r>
        <w:rPr>
          <w:rFonts w:hint="cs"/>
          <w:rtl/>
        </w:rPr>
        <w:t>זה אחד</w:t>
      </w:r>
      <w:r>
        <w:rPr>
          <w:rtl/>
        </w:rPr>
        <w:t xml:space="preserve"> הדברים החשובים</w:t>
      </w:r>
      <w:r w:rsidR="00DB7C63">
        <w:rPr>
          <w:rFonts w:hint="cs"/>
          <w:rtl/>
        </w:rPr>
        <w:t>,</w:t>
      </w:r>
      <w:r>
        <w:rPr>
          <w:rtl/>
        </w:rPr>
        <w:t xml:space="preserve"> של</w:t>
      </w:r>
      <w:r>
        <w:rPr>
          <w:rFonts w:hint="cs"/>
          <w:rtl/>
        </w:rPr>
        <w:t>א</w:t>
      </w:r>
      <w:r w:rsidR="00DB7C63">
        <w:rPr>
          <w:rtl/>
        </w:rPr>
        <w:t xml:space="preserve"> </w:t>
      </w:r>
      <w:r w:rsidR="00531565">
        <w:rPr>
          <w:rtl/>
        </w:rPr>
        <w:t xml:space="preserve">תקרה טעות </w:t>
      </w:r>
      <w:r w:rsidRPr="00ED6840">
        <w:rPr>
          <w:rtl/>
        </w:rPr>
        <w:t>בכל חופש</w:t>
      </w:r>
      <w:r w:rsidR="00531565">
        <w:rPr>
          <w:rFonts w:hint="cs"/>
          <w:rtl/>
        </w:rPr>
        <w:t xml:space="preserve">, לפני כל </w:t>
      </w:r>
      <w:r w:rsidR="00531565">
        <w:rPr>
          <w:rtl/>
        </w:rPr>
        <w:t xml:space="preserve">חופש </w:t>
      </w:r>
      <w:r w:rsidRPr="00ED6840">
        <w:rPr>
          <w:rtl/>
        </w:rPr>
        <w:t>אנחנו עושים את זה</w:t>
      </w:r>
      <w:r w:rsidR="00531565">
        <w:rPr>
          <w:rFonts w:hint="cs"/>
          <w:rtl/>
        </w:rPr>
        <w:t>.</w:t>
      </w:r>
      <w:bookmarkStart w:id="718" w:name="_ETM_Q1_2614000"/>
      <w:bookmarkEnd w:id="718"/>
    </w:p>
    <w:p w:rsidR="00531565" w:rsidRDefault="00531565" w:rsidP="00531565">
      <w:pPr>
        <w:pStyle w:val="af6"/>
        <w:keepNext/>
        <w:rPr>
          <w:rtl/>
        </w:rPr>
      </w:pPr>
      <w:bookmarkStart w:id="719" w:name="ET_yor_4574_247"/>
      <w:r w:rsidRPr="00531565">
        <w:rPr>
          <w:rStyle w:val="TagStyle"/>
          <w:rtl/>
        </w:rPr>
        <w:t xml:space="preserve"> &lt;&lt; יור &gt;&gt; </w:t>
      </w:r>
      <w:r>
        <w:rPr>
          <w:rtl/>
        </w:rPr>
        <w:t>היו"ר יולי יואל אדלשטיין:</w:t>
      </w:r>
      <w:r w:rsidRPr="00531565">
        <w:rPr>
          <w:rStyle w:val="TagStyle"/>
          <w:rtl/>
        </w:rPr>
        <w:t xml:space="preserve"> &lt;&lt; יור &gt;&gt;</w:t>
      </w:r>
      <w:r w:rsidR="008E6D22">
        <w:rPr>
          <w:rtl/>
        </w:rPr>
        <w:t xml:space="preserve"> </w:t>
      </w:r>
      <w:r>
        <w:rPr>
          <w:rtl/>
        </w:rPr>
        <w:t xml:space="preserve"> </w:t>
      </w:r>
      <w:bookmarkEnd w:id="719"/>
    </w:p>
    <w:p w:rsidR="00531565" w:rsidRDefault="00531565" w:rsidP="00531565">
      <w:pPr>
        <w:pStyle w:val="KeepWithNext"/>
        <w:rPr>
          <w:rtl/>
        </w:rPr>
      </w:pPr>
    </w:p>
    <w:p w:rsidR="00531565" w:rsidRDefault="00531565" w:rsidP="00531565">
      <w:pPr>
        <w:rPr>
          <w:rtl/>
        </w:rPr>
      </w:pPr>
      <w:bookmarkStart w:id="720" w:name="_ETM_Q1_2615000"/>
      <w:bookmarkEnd w:id="720"/>
      <w:r>
        <w:rPr>
          <w:rFonts w:hint="cs"/>
          <w:rtl/>
        </w:rPr>
        <w:t>תודה, רותי. שרון</w:t>
      </w:r>
      <w:bookmarkStart w:id="721" w:name="_ETM_Q1_2616000"/>
      <w:bookmarkEnd w:id="721"/>
      <w:r>
        <w:rPr>
          <w:rFonts w:hint="cs"/>
          <w:rtl/>
        </w:rPr>
        <w:t xml:space="preserve"> השלמה</w:t>
      </w:r>
      <w:r w:rsidR="00DB7C63">
        <w:rPr>
          <w:rFonts w:hint="cs"/>
          <w:rtl/>
        </w:rPr>
        <w:t>,</w:t>
      </w:r>
      <w:r>
        <w:rPr>
          <w:rFonts w:hint="cs"/>
          <w:rtl/>
        </w:rPr>
        <w:t xml:space="preserve"> ואז ראש המועצה.</w:t>
      </w:r>
    </w:p>
    <w:p w:rsidR="00531565" w:rsidRDefault="00531565" w:rsidP="00531565">
      <w:pPr>
        <w:rPr>
          <w:rtl/>
        </w:rPr>
      </w:pPr>
      <w:bookmarkStart w:id="722" w:name="_ETM_Q1_2619000"/>
      <w:bookmarkEnd w:id="722"/>
    </w:p>
    <w:p w:rsidR="00531565" w:rsidRDefault="00531565" w:rsidP="00531565">
      <w:pPr>
        <w:pStyle w:val="af9"/>
        <w:keepNext/>
        <w:rPr>
          <w:rtl/>
        </w:rPr>
      </w:pPr>
      <w:bookmarkStart w:id="723" w:name="ET_guest_900596_248"/>
      <w:r w:rsidRPr="00531565">
        <w:rPr>
          <w:rStyle w:val="TagStyle"/>
          <w:rtl/>
        </w:rPr>
        <w:t xml:space="preserve"> &lt;&lt; אורח &gt;&gt; </w:t>
      </w:r>
      <w:r>
        <w:rPr>
          <w:rtl/>
        </w:rPr>
        <w:t>שרון חדד:</w:t>
      </w:r>
      <w:r w:rsidRPr="00531565">
        <w:rPr>
          <w:rStyle w:val="TagStyle"/>
          <w:rtl/>
        </w:rPr>
        <w:t xml:space="preserve"> &lt;&lt; אורח &gt;&gt;</w:t>
      </w:r>
      <w:r w:rsidR="008E6D22">
        <w:rPr>
          <w:rtl/>
        </w:rPr>
        <w:t xml:space="preserve"> </w:t>
      </w:r>
      <w:r>
        <w:rPr>
          <w:rtl/>
        </w:rPr>
        <w:t xml:space="preserve"> </w:t>
      </w:r>
      <w:bookmarkEnd w:id="723"/>
    </w:p>
    <w:p w:rsidR="00531565" w:rsidRDefault="00531565" w:rsidP="00531565">
      <w:pPr>
        <w:pStyle w:val="KeepWithNext"/>
        <w:rPr>
          <w:rtl/>
        </w:rPr>
      </w:pPr>
    </w:p>
    <w:p w:rsidR="00531565" w:rsidRDefault="00A85CE9" w:rsidP="00A85CE9">
      <w:pPr>
        <w:rPr>
          <w:rtl/>
        </w:rPr>
      </w:pPr>
      <w:bookmarkStart w:id="724" w:name="_ETM_Q1_2622000"/>
      <w:bookmarkEnd w:id="724"/>
      <w:r>
        <w:rPr>
          <w:rFonts w:hint="cs"/>
          <w:rtl/>
        </w:rPr>
        <w:t xml:space="preserve">כן, רק השלמה. </w:t>
      </w:r>
      <w:r w:rsidR="00531565" w:rsidRPr="00A85CE9">
        <w:rPr>
          <w:rFonts w:hint="cs"/>
          <w:rtl/>
        </w:rPr>
        <w:t xml:space="preserve">27 מיליון השקלים של </w:t>
      </w:r>
      <w:r w:rsidR="00ED6840" w:rsidRPr="00A85CE9">
        <w:rPr>
          <w:rtl/>
        </w:rPr>
        <w:t xml:space="preserve">שדות המוקשים הולכים אך ורק </w:t>
      </w:r>
      <w:r w:rsidR="00531565" w:rsidRPr="00A85CE9">
        <w:rPr>
          <w:rFonts w:hint="cs"/>
          <w:rtl/>
        </w:rPr>
        <w:t xml:space="preserve">לשדות </w:t>
      </w:r>
      <w:bookmarkStart w:id="725" w:name="_ETM_Q1_2620000"/>
      <w:bookmarkEnd w:id="725"/>
      <w:r w:rsidR="00531565" w:rsidRPr="00A85CE9">
        <w:rPr>
          <w:rFonts w:hint="cs"/>
          <w:rtl/>
        </w:rPr>
        <w:t xml:space="preserve">מוקשים. </w:t>
      </w:r>
      <w:r w:rsidR="00ED6840" w:rsidRPr="00A85CE9">
        <w:rPr>
          <w:rtl/>
        </w:rPr>
        <w:t>משרד הביטחון</w:t>
      </w:r>
      <w:r w:rsidR="00531565" w:rsidRPr="00A85CE9">
        <w:rPr>
          <w:rFonts w:hint="cs"/>
          <w:rtl/>
        </w:rPr>
        <w:t>,</w:t>
      </w:r>
      <w:r w:rsidR="00531565" w:rsidRPr="00A85CE9">
        <w:rPr>
          <w:rtl/>
        </w:rPr>
        <w:t xml:space="preserve"> אחרי שעברה הוראת השעה </w:t>
      </w:r>
      <w:r w:rsidR="00ED6840" w:rsidRPr="00A85CE9">
        <w:rPr>
          <w:rtl/>
        </w:rPr>
        <w:t>בינואר 2018 על פינוי שטחי נפלים</w:t>
      </w:r>
      <w:r w:rsidR="00531565" w:rsidRPr="00A85CE9">
        <w:rPr>
          <w:rFonts w:hint="cs"/>
          <w:rtl/>
        </w:rPr>
        <w:t>,</w:t>
      </w:r>
      <w:r w:rsidR="00ED6840" w:rsidRPr="00A85CE9">
        <w:rPr>
          <w:rtl/>
        </w:rPr>
        <w:t xml:space="preserve"> בעצם הקים את חטיבת הנפלים בתקציב במשרד הביטחון</w:t>
      </w:r>
      <w:r w:rsidR="00531565" w:rsidRPr="00A85CE9">
        <w:rPr>
          <w:rFonts w:hint="cs"/>
          <w:rtl/>
        </w:rPr>
        <w:t>.</w:t>
      </w:r>
      <w:r w:rsidR="00ED6840" w:rsidRPr="00A85CE9">
        <w:rPr>
          <w:rtl/>
        </w:rPr>
        <w:t xml:space="preserve"> אנחנו קיבלנו את זה ב</w:t>
      </w:r>
      <w:r w:rsidR="00531565" w:rsidRPr="00A85CE9">
        <w:rPr>
          <w:rFonts w:hint="cs"/>
          <w:rtl/>
        </w:rPr>
        <w:t>רלפ"מ, ו</w:t>
      </w:r>
      <w:r w:rsidR="00ED6840" w:rsidRPr="00A85CE9">
        <w:rPr>
          <w:rtl/>
        </w:rPr>
        <w:t>בעצם אנחנו מחזיקים את החטיבה הזאת מהתקורות</w:t>
      </w:r>
      <w:r w:rsidR="00531565" w:rsidRPr="00A85CE9">
        <w:rPr>
          <w:rFonts w:hint="cs"/>
          <w:rtl/>
        </w:rPr>
        <w:t>.</w:t>
      </w:r>
      <w:r w:rsidR="008E6D22" w:rsidRPr="00A85CE9">
        <w:rPr>
          <w:rFonts w:hint="cs"/>
          <w:rtl/>
        </w:rPr>
        <w:t xml:space="preserve"> </w:t>
      </w:r>
      <w:r w:rsidR="00ED6840" w:rsidRPr="00A85CE9">
        <w:rPr>
          <w:rtl/>
        </w:rPr>
        <w:t>יש כל</w:t>
      </w:r>
      <w:r w:rsidR="00531565" w:rsidRPr="00A85CE9">
        <w:rPr>
          <w:rFonts w:hint="cs"/>
          <w:rtl/>
        </w:rPr>
        <w:t xml:space="preserve"> </w:t>
      </w:r>
      <w:r w:rsidR="00531565" w:rsidRPr="00A85CE9">
        <w:rPr>
          <w:rtl/>
        </w:rPr>
        <w:t>מיני פרויקטים ש</w:t>
      </w:r>
      <w:r w:rsidR="00531565" w:rsidRPr="00A85CE9">
        <w:rPr>
          <w:rFonts w:hint="cs"/>
          <w:rtl/>
        </w:rPr>
        <w:t xml:space="preserve">הרלפ"מ </w:t>
      </w:r>
      <w:r w:rsidR="00531565" w:rsidRPr="00A85CE9">
        <w:rPr>
          <w:rtl/>
        </w:rPr>
        <w:t>עשתה</w:t>
      </w:r>
      <w:r w:rsidR="00531565" w:rsidRPr="00A85CE9">
        <w:rPr>
          <w:rFonts w:hint="cs"/>
          <w:rtl/>
        </w:rPr>
        <w:t>.</w:t>
      </w:r>
      <w:r w:rsidR="00531565" w:rsidRPr="00A85CE9">
        <w:rPr>
          <w:rtl/>
        </w:rPr>
        <w:t xml:space="preserve"> מפורט לכם פה בחוב</w:t>
      </w:r>
      <w:r w:rsidR="00531565" w:rsidRPr="00A85CE9">
        <w:rPr>
          <w:rFonts w:hint="cs"/>
          <w:rtl/>
        </w:rPr>
        <w:t>ר</w:t>
      </w:r>
      <w:r w:rsidR="00531565" w:rsidRPr="00A85CE9">
        <w:rPr>
          <w:rtl/>
        </w:rPr>
        <w:t>ות שקיבלתם אי</w:t>
      </w:r>
      <w:r w:rsidR="00531565" w:rsidRPr="00A85CE9">
        <w:rPr>
          <w:rFonts w:hint="cs"/>
          <w:rtl/>
        </w:rPr>
        <w:t>לו</w:t>
      </w:r>
      <w:r w:rsidR="00531565" w:rsidRPr="00A85CE9">
        <w:rPr>
          <w:rtl/>
        </w:rPr>
        <w:t xml:space="preserve"> פרויקטים </w:t>
      </w:r>
      <w:r w:rsidR="00531565" w:rsidRPr="00A85CE9">
        <w:rPr>
          <w:rFonts w:hint="cs"/>
          <w:rtl/>
        </w:rPr>
        <w:t xml:space="preserve">הרלפ"מ </w:t>
      </w:r>
      <w:r w:rsidR="00531565" w:rsidRPr="00A85CE9">
        <w:rPr>
          <w:rtl/>
        </w:rPr>
        <w:t>עשתה</w:t>
      </w:r>
      <w:r w:rsidR="00531565" w:rsidRPr="00A85CE9">
        <w:rPr>
          <w:rFonts w:hint="cs"/>
          <w:rtl/>
        </w:rPr>
        <w:t>,</w:t>
      </w:r>
      <w:r w:rsidR="00531565" w:rsidRPr="00A85CE9">
        <w:rPr>
          <w:rtl/>
        </w:rPr>
        <w:t xml:space="preserve"> ובעצם </w:t>
      </w:r>
      <w:r>
        <w:rPr>
          <w:rFonts w:hint="cs"/>
          <w:rtl/>
        </w:rPr>
        <w:t>מ</w:t>
      </w:r>
      <w:r w:rsidR="00531565" w:rsidRPr="00A85CE9">
        <w:rPr>
          <w:rtl/>
        </w:rPr>
        <w:t>התקורות שנכנסות אנחנו מממנים את איוש החטיבה הזאת</w:t>
      </w:r>
      <w:r w:rsidR="00531565" w:rsidRPr="00A85CE9">
        <w:rPr>
          <w:rFonts w:hint="cs"/>
          <w:rtl/>
        </w:rPr>
        <w:t>. זהו.</w:t>
      </w:r>
    </w:p>
    <w:p w:rsidR="00531565" w:rsidRDefault="00531565" w:rsidP="00531565">
      <w:pPr>
        <w:rPr>
          <w:rtl/>
        </w:rPr>
      </w:pPr>
    </w:p>
    <w:p w:rsidR="00531565" w:rsidRDefault="00531565" w:rsidP="00531565">
      <w:pPr>
        <w:pStyle w:val="af6"/>
        <w:keepNext/>
        <w:rPr>
          <w:rtl/>
        </w:rPr>
      </w:pPr>
      <w:bookmarkStart w:id="726" w:name="ET_yor_4574_249"/>
      <w:r w:rsidRPr="00531565">
        <w:rPr>
          <w:rStyle w:val="TagStyle"/>
          <w:rtl/>
        </w:rPr>
        <w:t xml:space="preserve"> &lt;&lt; יור &gt;&gt; </w:t>
      </w:r>
      <w:r>
        <w:rPr>
          <w:rtl/>
        </w:rPr>
        <w:t>היו"ר יולי יואל אדלשטיין:</w:t>
      </w:r>
      <w:r w:rsidRPr="00531565">
        <w:rPr>
          <w:rStyle w:val="TagStyle"/>
          <w:rtl/>
        </w:rPr>
        <w:t xml:space="preserve"> &lt;&lt; יור &gt;&gt;</w:t>
      </w:r>
      <w:r w:rsidR="008E6D22">
        <w:rPr>
          <w:rtl/>
        </w:rPr>
        <w:t xml:space="preserve"> </w:t>
      </w:r>
      <w:r>
        <w:rPr>
          <w:rtl/>
        </w:rPr>
        <w:t xml:space="preserve"> </w:t>
      </w:r>
      <w:bookmarkEnd w:id="726"/>
    </w:p>
    <w:p w:rsidR="00531565" w:rsidRDefault="00531565" w:rsidP="00531565">
      <w:pPr>
        <w:pStyle w:val="KeepWithNext"/>
        <w:rPr>
          <w:rtl/>
        </w:rPr>
      </w:pPr>
    </w:p>
    <w:p w:rsidR="00531565" w:rsidRDefault="00531565" w:rsidP="00531565">
      <w:pPr>
        <w:rPr>
          <w:rtl/>
        </w:rPr>
      </w:pPr>
      <w:bookmarkStart w:id="727" w:name="_ETM_Q1_2651000"/>
      <w:bookmarkEnd w:id="727"/>
      <w:r w:rsidRPr="00531565">
        <w:rPr>
          <w:rtl/>
        </w:rPr>
        <w:t>תודה</w:t>
      </w:r>
      <w:r>
        <w:rPr>
          <w:rFonts w:hint="cs"/>
          <w:rtl/>
        </w:rPr>
        <w:t>.</w:t>
      </w:r>
      <w:r w:rsidRPr="00531565">
        <w:rPr>
          <w:rtl/>
        </w:rPr>
        <w:t xml:space="preserve"> חיים</w:t>
      </w:r>
      <w:r>
        <w:rPr>
          <w:rFonts w:hint="cs"/>
          <w:rtl/>
        </w:rPr>
        <w:t>,</w:t>
      </w:r>
      <w:r w:rsidRPr="00531565">
        <w:rPr>
          <w:rtl/>
        </w:rPr>
        <w:t xml:space="preserve"> בבקשה</w:t>
      </w:r>
      <w:r>
        <w:rPr>
          <w:rFonts w:hint="cs"/>
          <w:rtl/>
        </w:rPr>
        <w:t>.</w:t>
      </w:r>
    </w:p>
    <w:p w:rsidR="00531565" w:rsidRDefault="00531565" w:rsidP="00531565">
      <w:pPr>
        <w:rPr>
          <w:rtl/>
        </w:rPr>
      </w:pPr>
      <w:bookmarkStart w:id="728" w:name="_ETM_Q1_2649000"/>
      <w:bookmarkStart w:id="729" w:name="_ETM_Q1_2654000"/>
      <w:bookmarkEnd w:id="728"/>
      <w:bookmarkEnd w:id="729"/>
    </w:p>
    <w:p w:rsidR="00531565" w:rsidRDefault="00531565" w:rsidP="00531565">
      <w:pPr>
        <w:pStyle w:val="a4"/>
        <w:keepNext/>
        <w:rPr>
          <w:rtl/>
        </w:rPr>
      </w:pPr>
      <w:bookmarkStart w:id="730" w:name="ET_speaker_חיים_רוקח__250"/>
      <w:r w:rsidRPr="00531565">
        <w:rPr>
          <w:rStyle w:val="TagStyle"/>
          <w:rtl/>
        </w:rPr>
        <w:t xml:space="preserve"> &lt;&lt; דובר &gt;&gt; </w:t>
      </w:r>
      <w:r>
        <w:rPr>
          <w:rtl/>
        </w:rPr>
        <w:t>חיים רוקח:</w:t>
      </w:r>
      <w:r w:rsidRPr="00531565">
        <w:rPr>
          <w:rStyle w:val="TagStyle"/>
          <w:rtl/>
        </w:rPr>
        <w:t xml:space="preserve"> &lt;&lt; דובר &gt;&gt;</w:t>
      </w:r>
      <w:r w:rsidR="008E6D22">
        <w:rPr>
          <w:rtl/>
        </w:rPr>
        <w:t xml:space="preserve"> </w:t>
      </w:r>
      <w:r>
        <w:rPr>
          <w:rtl/>
        </w:rPr>
        <w:t xml:space="preserve"> </w:t>
      </w:r>
      <w:bookmarkEnd w:id="730"/>
    </w:p>
    <w:p w:rsidR="00531565" w:rsidRDefault="00531565" w:rsidP="00531565">
      <w:pPr>
        <w:pStyle w:val="KeepWithNext"/>
        <w:rPr>
          <w:rtl/>
        </w:rPr>
      </w:pPr>
    </w:p>
    <w:p w:rsidR="00531565" w:rsidRDefault="00531565" w:rsidP="00531565">
      <w:pPr>
        <w:rPr>
          <w:rtl/>
        </w:rPr>
      </w:pPr>
      <w:r w:rsidRPr="00531565">
        <w:rPr>
          <w:rtl/>
        </w:rPr>
        <w:t>אדוני היושב-ראש</w:t>
      </w:r>
      <w:r>
        <w:rPr>
          <w:rFonts w:hint="cs"/>
          <w:rtl/>
        </w:rPr>
        <w:t>,</w:t>
      </w:r>
      <w:r w:rsidRPr="00531565">
        <w:rPr>
          <w:rtl/>
        </w:rPr>
        <w:t xml:space="preserve"> חברי כנסת נכבדים</w:t>
      </w:r>
      <w:r>
        <w:rPr>
          <w:rFonts w:hint="cs"/>
          <w:rtl/>
        </w:rPr>
        <w:t>, תראו, ב</w:t>
      </w:r>
      <w:r w:rsidRPr="00531565">
        <w:rPr>
          <w:rtl/>
        </w:rPr>
        <w:t>שבוע שעבר ביליתי איזה</w:t>
      </w:r>
      <w:r>
        <w:rPr>
          <w:rFonts w:hint="cs"/>
          <w:rtl/>
        </w:rPr>
        <w:t xml:space="preserve"> ארבע-חמש שעות</w:t>
      </w:r>
      <w:r w:rsidRPr="00531565">
        <w:rPr>
          <w:rtl/>
        </w:rPr>
        <w:t xml:space="preserve"> בע</w:t>
      </w:r>
      <w:r>
        <w:rPr>
          <w:rtl/>
        </w:rPr>
        <w:t>ת פינוי נ</w:t>
      </w:r>
      <w:r>
        <w:rPr>
          <w:rFonts w:hint="cs"/>
          <w:rtl/>
        </w:rPr>
        <w:t>ע</w:t>
      </w:r>
      <w:r w:rsidRPr="00531565">
        <w:rPr>
          <w:rtl/>
        </w:rPr>
        <w:t>ר מ</w:t>
      </w:r>
      <w:r>
        <w:rPr>
          <w:rFonts w:hint="cs"/>
          <w:rtl/>
        </w:rPr>
        <w:t xml:space="preserve">שדה </w:t>
      </w:r>
      <w:r w:rsidRPr="00531565">
        <w:rPr>
          <w:rtl/>
        </w:rPr>
        <w:t>מוקשים</w:t>
      </w:r>
      <w:r>
        <w:rPr>
          <w:rFonts w:hint="cs"/>
          <w:rtl/>
        </w:rPr>
        <w:t>.</w:t>
      </w:r>
      <w:r w:rsidRPr="00531565">
        <w:rPr>
          <w:rtl/>
        </w:rPr>
        <w:t xml:space="preserve"> אירוע קשה</w:t>
      </w:r>
      <w:r>
        <w:rPr>
          <w:rFonts w:hint="cs"/>
          <w:rtl/>
        </w:rPr>
        <w:t>.</w:t>
      </w:r>
      <w:r w:rsidRPr="00531565">
        <w:rPr>
          <w:rtl/>
        </w:rPr>
        <w:t xml:space="preserve"> אתה עומד בחוץ ומתפלל קודם כ</w:t>
      </w:r>
      <w:r>
        <w:rPr>
          <w:rFonts w:hint="cs"/>
          <w:rtl/>
        </w:rPr>
        <w:t>ו</w:t>
      </w:r>
      <w:r w:rsidRPr="00531565">
        <w:rPr>
          <w:rtl/>
        </w:rPr>
        <w:t>ל שהוא לא ייפגע ולאחר מכן שהכוחות נכנסים ולא</w:t>
      </w:r>
      <w:r>
        <w:rPr>
          <w:rFonts w:hint="cs"/>
          <w:rtl/>
        </w:rPr>
        <w:t xml:space="preserve">ט-לאט </w:t>
      </w:r>
      <w:r w:rsidRPr="00531565">
        <w:rPr>
          <w:rtl/>
        </w:rPr>
        <w:t>מוציאים אותו</w:t>
      </w:r>
      <w:r>
        <w:rPr>
          <w:rFonts w:hint="cs"/>
          <w:rtl/>
        </w:rPr>
        <w:t>.</w:t>
      </w:r>
    </w:p>
    <w:p w:rsidR="00531565" w:rsidRDefault="00531565" w:rsidP="00531565">
      <w:pPr>
        <w:rPr>
          <w:rtl/>
        </w:rPr>
      </w:pPr>
    </w:p>
    <w:p w:rsidR="0078476B" w:rsidRDefault="0078476B" w:rsidP="0078476B">
      <w:pPr>
        <w:pStyle w:val="af5"/>
        <w:keepNext/>
        <w:rPr>
          <w:rtl/>
        </w:rPr>
      </w:pPr>
      <w:bookmarkStart w:id="731" w:name="ET_interruption_5767_269"/>
      <w:r w:rsidRPr="0078476B">
        <w:rPr>
          <w:rStyle w:val="TagStyle"/>
          <w:rtl/>
        </w:rPr>
        <w:t xml:space="preserve"> &lt;&lt; קריאה &gt;&gt; </w:t>
      </w:r>
      <w:r>
        <w:rPr>
          <w:rtl/>
        </w:rPr>
        <w:t>אורנה ברביבאי (יש עתיד):</w:t>
      </w:r>
      <w:r w:rsidRPr="0078476B">
        <w:rPr>
          <w:rStyle w:val="TagStyle"/>
          <w:rtl/>
        </w:rPr>
        <w:t xml:space="preserve"> &lt;&lt; קריאה &gt;&gt;</w:t>
      </w:r>
      <w:r w:rsidR="008E6D22">
        <w:rPr>
          <w:rtl/>
        </w:rPr>
        <w:t xml:space="preserve"> </w:t>
      </w:r>
      <w:r>
        <w:rPr>
          <w:rtl/>
        </w:rPr>
        <w:t xml:space="preserve"> </w:t>
      </w:r>
      <w:bookmarkEnd w:id="731"/>
    </w:p>
    <w:p w:rsidR="0078476B" w:rsidRDefault="0078476B" w:rsidP="0078476B">
      <w:pPr>
        <w:pStyle w:val="KeepWithNext"/>
        <w:rPr>
          <w:rtl/>
        </w:rPr>
      </w:pPr>
    </w:p>
    <w:p w:rsidR="00531565" w:rsidRDefault="00531565" w:rsidP="00531565">
      <w:pPr>
        <w:rPr>
          <w:rtl/>
        </w:rPr>
      </w:pPr>
      <w:bookmarkStart w:id="732" w:name="_ETM_Q1_2672000"/>
      <w:bookmarkEnd w:id="732"/>
      <w:r w:rsidRPr="00531565">
        <w:rPr>
          <w:rtl/>
        </w:rPr>
        <w:t>אין שילוט</w:t>
      </w:r>
      <w:r w:rsidR="0078476B">
        <w:rPr>
          <w:rFonts w:hint="cs"/>
          <w:rtl/>
        </w:rPr>
        <w:t xml:space="preserve"> שם?</w:t>
      </w:r>
    </w:p>
    <w:p w:rsidR="00531565" w:rsidRDefault="00531565" w:rsidP="00531565">
      <w:pPr>
        <w:rPr>
          <w:rtl/>
        </w:rPr>
      </w:pPr>
      <w:bookmarkStart w:id="733" w:name="_ETM_Q1_2675000"/>
      <w:bookmarkEnd w:id="733"/>
    </w:p>
    <w:p w:rsidR="00531565" w:rsidRDefault="00531565" w:rsidP="00531565">
      <w:pPr>
        <w:pStyle w:val="a4"/>
        <w:keepNext/>
        <w:rPr>
          <w:rtl/>
        </w:rPr>
      </w:pPr>
      <w:bookmarkStart w:id="734" w:name="ET_speaker_חיים_רוקח__252"/>
      <w:r w:rsidRPr="00531565">
        <w:rPr>
          <w:rStyle w:val="TagStyle"/>
          <w:rtl/>
        </w:rPr>
        <w:t xml:space="preserve"> &lt;&lt; דובר &gt;&gt; </w:t>
      </w:r>
      <w:r>
        <w:rPr>
          <w:rtl/>
        </w:rPr>
        <w:t>חיים רוקח:</w:t>
      </w:r>
      <w:r w:rsidRPr="00531565">
        <w:rPr>
          <w:rStyle w:val="TagStyle"/>
          <w:rtl/>
        </w:rPr>
        <w:t xml:space="preserve"> &lt;&lt; דובר &gt;&gt;</w:t>
      </w:r>
      <w:r w:rsidR="008E6D22">
        <w:rPr>
          <w:rtl/>
        </w:rPr>
        <w:t xml:space="preserve"> </w:t>
      </w:r>
      <w:r>
        <w:rPr>
          <w:rtl/>
        </w:rPr>
        <w:t xml:space="preserve"> </w:t>
      </w:r>
      <w:bookmarkEnd w:id="734"/>
    </w:p>
    <w:p w:rsidR="00531565" w:rsidRDefault="00531565" w:rsidP="00531565">
      <w:pPr>
        <w:pStyle w:val="KeepWithNext"/>
        <w:rPr>
          <w:rtl/>
        </w:rPr>
      </w:pPr>
    </w:p>
    <w:p w:rsidR="00531565" w:rsidRDefault="00531565" w:rsidP="00531565">
      <w:pPr>
        <w:rPr>
          <w:rtl/>
        </w:rPr>
      </w:pPr>
      <w:bookmarkStart w:id="735" w:name="_ETM_Q1_2673000"/>
      <w:bookmarkEnd w:id="735"/>
      <w:r>
        <w:rPr>
          <w:rFonts w:hint="cs"/>
          <w:rtl/>
        </w:rPr>
        <w:t xml:space="preserve">יש ואין והשלט כן </w:t>
      </w:r>
      <w:r w:rsidRPr="00531565">
        <w:rPr>
          <w:rtl/>
        </w:rPr>
        <w:t xml:space="preserve">החזיק </w:t>
      </w:r>
      <w:r>
        <w:rPr>
          <w:rFonts w:hint="cs"/>
          <w:rtl/>
        </w:rPr>
        <w:t>והשלט לא</w:t>
      </w:r>
      <w:bookmarkStart w:id="736" w:name="_ETM_Q1_2674000"/>
      <w:bookmarkEnd w:id="736"/>
      <w:r>
        <w:rPr>
          <w:rFonts w:hint="cs"/>
          <w:rtl/>
        </w:rPr>
        <w:t xml:space="preserve"> </w:t>
      </w:r>
      <w:r>
        <w:rPr>
          <w:rtl/>
        </w:rPr>
        <w:t>החזיק</w:t>
      </w:r>
      <w:r>
        <w:rPr>
          <w:rFonts w:hint="cs"/>
          <w:rtl/>
        </w:rPr>
        <w:t>.</w:t>
      </w:r>
      <w:r w:rsidRPr="00531565">
        <w:rPr>
          <w:rtl/>
        </w:rPr>
        <w:t xml:space="preserve"> הצבא עושה מה שהוא יכול</w:t>
      </w:r>
      <w:r>
        <w:rPr>
          <w:rFonts w:hint="cs"/>
          <w:rtl/>
        </w:rPr>
        <w:t>.</w:t>
      </w:r>
      <w:r w:rsidRPr="00531565">
        <w:rPr>
          <w:rtl/>
        </w:rPr>
        <w:t xml:space="preserve"> אבל זה לא קירות</w:t>
      </w:r>
      <w:r>
        <w:rPr>
          <w:rFonts w:hint="cs"/>
          <w:rtl/>
        </w:rPr>
        <w:t>.</w:t>
      </w:r>
      <w:r w:rsidR="00A85CE9">
        <w:rPr>
          <w:rtl/>
        </w:rPr>
        <w:t xml:space="preserve"> </w:t>
      </w:r>
      <w:r w:rsidR="00A85CE9">
        <w:rPr>
          <w:rFonts w:hint="cs"/>
          <w:rtl/>
        </w:rPr>
        <w:t xml:space="preserve">אלה </w:t>
      </w:r>
      <w:r>
        <w:rPr>
          <w:rFonts w:hint="cs"/>
          <w:rtl/>
        </w:rPr>
        <w:t xml:space="preserve">גדרות </w:t>
      </w:r>
      <w:r w:rsidRPr="00531565">
        <w:rPr>
          <w:rtl/>
        </w:rPr>
        <w:t>בקר</w:t>
      </w:r>
      <w:r>
        <w:rPr>
          <w:rFonts w:hint="cs"/>
          <w:rtl/>
        </w:rPr>
        <w:t>,</w:t>
      </w:r>
      <w:r w:rsidRPr="00531565">
        <w:rPr>
          <w:rtl/>
        </w:rPr>
        <w:t xml:space="preserve"> דומה לג</w:t>
      </w:r>
      <w:r>
        <w:rPr>
          <w:rFonts w:hint="cs"/>
          <w:rtl/>
        </w:rPr>
        <w:t>ד</w:t>
      </w:r>
      <w:r w:rsidRPr="00531565">
        <w:rPr>
          <w:rtl/>
        </w:rPr>
        <w:t>רות בקר</w:t>
      </w:r>
      <w:r>
        <w:rPr>
          <w:rFonts w:hint="cs"/>
          <w:rtl/>
        </w:rPr>
        <w:t>,</w:t>
      </w:r>
      <w:r w:rsidRPr="00531565">
        <w:rPr>
          <w:rtl/>
        </w:rPr>
        <w:t xml:space="preserve"> </w:t>
      </w:r>
      <w:r>
        <w:rPr>
          <w:rFonts w:hint="cs"/>
          <w:rtl/>
        </w:rPr>
        <w:t>כ</w:t>
      </w:r>
      <w:r>
        <w:rPr>
          <w:rtl/>
        </w:rPr>
        <w:t>ש</w:t>
      </w:r>
      <w:r w:rsidRPr="00531565">
        <w:rPr>
          <w:rtl/>
        </w:rPr>
        <w:t xml:space="preserve">מזג האוויר של </w:t>
      </w:r>
      <w:r>
        <w:rPr>
          <w:rtl/>
        </w:rPr>
        <w:t>הגולן</w:t>
      </w:r>
      <w:r>
        <w:rPr>
          <w:rFonts w:hint="cs"/>
          <w:rtl/>
        </w:rPr>
        <w:t xml:space="preserve"> הוא</w:t>
      </w:r>
      <w:r w:rsidRPr="00531565">
        <w:rPr>
          <w:rtl/>
        </w:rPr>
        <w:t xml:space="preserve"> קשה</w:t>
      </w:r>
      <w:r>
        <w:rPr>
          <w:rFonts w:hint="cs"/>
          <w:rtl/>
        </w:rPr>
        <w:t>,</w:t>
      </w:r>
      <w:r w:rsidRPr="00531565">
        <w:rPr>
          <w:rtl/>
        </w:rPr>
        <w:t xml:space="preserve"> לא מחזיק</w:t>
      </w:r>
      <w:r>
        <w:rPr>
          <w:rFonts w:hint="cs"/>
          <w:rtl/>
        </w:rPr>
        <w:t xml:space="preserve">ות </w:t>
      </w:r>
      <w:r w:rsidRPr="00531565">
        <w:rPr>
          <w:rtl/>
        </w:rPr>
        <w:t>הרבה זמן</w:t>
      </w:r>
      <w:r>
        <w:rPr>
          <w:rFonts w:hint="cs"/>
          <w:rtl/>
        </w:rPr>
        <w:t>.</w:t>
      </w:r>
      <w:r w:rsidRPr="00531565">
        <w:rPr>
          <w:rtl/>
        </w:rPr>
        <w:t xml:space="preserve"> ואז </w:t>
      </w:r>
      <w:r>
        <w:rPr>
          <w:rFonts w:hint="cs"/>
          <w:rtl/>
        </w:rPr>
        <w:t xml:space="preserve">התיל </w:t>
      </w:r>
      <w:r w:rsidRPr="00531565">
        <w:rPr>
          <w:rtl/>
        </w:rPr>
        <w:t>יורד לאט-לאט וכן הלאה</w:t>
      </w:r>
      <w:r>
        <w:rPr>
          <w:rFonts w:hint="cs"/>
          <w:rtl/>
        </w:rPr>
        <w:t>.</w:t>
      </w:r>
      <w:r w:rsidRPr="00531565">
        <w:rPr>
          <w:rtl/>
        </w:rPr>
        <w:t xml:space="preserve"> זה מה שקרה גם עם הילד</w:t>
      </w:r>
      <w:r>
        <w:rPr>
          <w:rFonts w:hint="cs"/>
          <w:rtl/>
        </w:rPr>
        <w:t>.</w:t>
      </w:r>
      <w:r w:rsidRPr="00531565">
        <w:rPr>
          <w:rtl/>
        </w:rPr>
        <w:t xml:space="preserve"> </w:t>
      </w:r>
    </w:p>
    <w:p w:rsidR="00531565" w:rsidRDefault="00531565" w:rsidP="00531565">
      <w:pPr>
        <w:rPr>
          <w:rtl/>
        </w:rPr>
      </w:pPr>
      <w:bookmarkStart w:id="737" w:name="_ETM_Q1_2696000"/>
      <w:bookmarkEnd w:id="737"/>
    </w:p>
    <w:p w:rsidR="00531565" w:rsidRDefault="00531565" w:rsidP="00531565">
      <w:pPr>
        <w:rPr>
          <w:rtl/>
        </w:rPr>
      </w:pPr>
      <w:r w:rsidRPr="00531565">
        <w:rPr>
          <w:rtl/>
        </w:rPr>
        <w:t>ויותר מזה</w:t>
      </w:r>
      <w:r>
        <w:rPr>
          <w:rFonts w:hint="cs"/>
          <w:rtl/>
        </w:rPr>
        <w:t>,</w:t>
      </w:r>
      <w:r w:rsidRPr="00531565">
        <w:rPr>
          <w:rtl/>
        </w:rPr>
        <w:t xml:space="preserve"> אני אגיד </w:t>
      </w:r>
      <w:r>
        <w:rPr>
          <w:rFonts w:hint="cs"/>
          <w:rtl/>
        </w:rPr>
        <w:t>ב</w:t>
      </w:r>
      <w:r w:rsidRPr="00531565">
        <w:rPr>
          <w:rtl/>
        </w:rPr>
        <w:t>שבוע הקרוב</w:t>
      </w:r>
      <w:r>
        <w:rPr>
          <w:rFonts w:hint="cs"/>
          <w:rtl/>
        </w:rPr>
        <w:t>,</w:t>
      </w:r>
      <w:r w:rsidRPr="00531565">
        <w:rPr>
          <w:rtl/>
        </w:rPr>
        <w:t xml:space="preserve"> בעזרת השם</w:t>
      </w:r>
      <w:r>
        <w:rPr>
          <w:rFonts w:hint="cs"/>
          <w:rtl/>
        </w:rPr>
        <w:t>, או</w:t>
      </w:r>
      <w:r w:rsidRPr="00531565">
        <w:rPr>
          <w:rtl/>
        </w:rPr>
        <w:t xml:space="preserve"> </w:t>
      </w:r>
      <w:r>
        <w:rPr>
          <w:rFonts w:hint="cs"/>
          <w:rtl/>
        </w:rPr>
        <w:t>ב</w:t>
      </w:r>
      <w:r w:rsidRPr="00531565">
        <w:rPr>
          <w:rtl/>
        </w:rPr>
        <w:t>שבוע הבא</w:t>
      </w:r>
      <w:r>
        <w:rPr>
          <w:rFonts w:hint="cs"/>
          <w:rtl/>
        </w:rPr>
        <w:t>,</w:t>
      </w:r>
      <w:r>
        <w:rPr>
          <w:rtl/>
        </w:rPr>
        <w:t xml:space="preserve"> שלג </w:t>
      </w:r>
      <w:r>
        <w:rPr>
          <w:rFonts w:hint="cs"/>
          <w:rtl/>
        </w:rPr>
        <w:t>ב</w:t>
      </w:r>
      <w:r w:rsidRPr="00531565">
        <w:rPr>
          <w:rtl/>
        </w:rPr>
        <w:t>גולן</w:t>
      </w:r>
      <w:r>
        <w:rPr>
          <w:rFonts w:hint="cs"/>
          <w:rtl/>
        </w:rPr>
        <w:t>.</w:t>
      </w:r>
      <w:r w:rsidRPr="00531565">
        <w:rPr>
          <w:rtl/>
        </w:rPr>
        <w:t xml:space="preserve"> כשנכנסים לשלג מהגולן</w:t>
      </w:r>
      <w:r>
        <w:rPr>
          <w:rFonts w:hint="cs"/>
          <w:rtl/>
        </w:rPr>
        <w:t>,</w:t>
      </w:r>
      <w:r w:rsidRPr="00531565">
        <w:rPr>
          <w:rtl/>
        </w:rPr>
        <w:t xml:space="preserve"> אנחנו נכנסים לכוננות</w:t>
      </w:r>
      <w:r>
        <w:rPr>
          <w:rFonts w:hint="cs"/>
          <w:rtl/>
        </w:rPr>
        <w:t>.</w:t>
      </w:r>
      <w:r w:rsidRPr="00531565">
        <w:rPr>
          <w:rtl/>
        </w:rPr>
        <w:t xml:space="preserve"> למה</w:t>
      </w:r>
      <w:r>
        <w:rPr>
          <w:rFonts w:hint="cs"/>
          <w:rtl/>
        </w:rPr>
        <w:t>?</w:t>
      </w:r>
      <w:r>
        <w:rPr>
          <w:rtl/>
        </w:rPr>
        <w:t xml:space="preserve"> </w:t>
      </w:r>
      <w:r>
        <w:rPr>
          <w:rFonts w:hint="cs"/>
          <w:rtl/>
        </w:rPr>
        <w:t>זה ה</w:t>
      </w:r>
      <w:r w:rsidRPr="00531565">
        <w:rPr>
          <w:rtl/>
        </w:rPr>
        <w:t>פחד שלנו</w:t>
      </w:r>
      <w:r>
        <w:rPr>
          <w:rFonts w:hint="cs"/>
          <w:rtl/>
        </w:rPr>
        <w:t>.</w:t>
      </w:r>
      <w:r>
        <w:rPr>
          <w:rtl/>
        </w:rPr>
        <w:t xml:space="preserve"> שלג</w:t>
      </w:r>
      <w:r>
        <w:rPr>
          <w:rFonts w:hint="cs"/>
          <w:rtl/>
        </w:rPr>
        <w:t xml:space="preserve">, </w:t>
      </w:r>
      <w:r w:rsidRPr="00531565">
        <w:rPr>
          <w:rtl/>
        </w:rPr>
        <w:t>לא רואים</w:t>
      </w:r>
      <w:r>
        <w:rPr>
          <w:rFonts w:hint="cs"/>
          <w:rtl/>
        </w:rPr>
        <w:t>,</w:t>
      </w:r>
      <w:r w:rsidRPr="00531565">
        <w:rPr>
          <w:rtl/>
        </w:rPr>
        <w:t xml:space="preserve"> כן רואים</w:t>
      </w:r>
      <w:r>
        <w:rPr>
          <w:rFonts w:hint="cs"/>
          <w:rtl/>
        </w:rPr>
        <w:t>.</w:t>
      </w:r>
      <w:r w:rsidRPr="00531565">
        <w:rPr>
          <w:rtl/>
        </w:rPr>
        <w:t xml:space="preserve"> מישהו חוצה גדר</w:t>
      </w:r>
      <w:r>
        <w:rPr>
          <w:rFonts w:hint="cs"/>
          <w:rtl/>
        </w:rPr>
        <w:t>, ואנחנו בבעיה</w:t>
      </w:r>
      <w:bookmarkStart w:id="738" w:name="_ETM_Q1_2706000"/>
      <w:bookmarkEnd w:id="738"/>
      <w:r>
        <w:rPr>
          <w:rFonts w:hint="cs"/>
          <w:rtl/>
        </w:rPr>
        <w:t xml:space="preserve">. </w:t>
      </w:r>
    </w:p>
    <w:p w:rsidR="00531565" w:rsidRDefault="00531565" w:rsidP="00531565">
      <w:pPr>
        <w:rPr>
          <w:rtl/>
        </w:rPr>
      </w:pPr>
    </w:p>
    <w:p w:rsidR="00114FEA" w:rsidRDefault="00531565" w:rsidP="00114FEA">
      <w:pPr>
        <w:rPr>
          <w:rtl/>
        </w:rPr>
      </w:pPr>
      <w:bookmarkStart w:id="739" w:name="_ETM_Q1_2708000"/>
      <w:bookmarkEnd w:id="739"/>
      <w:r>
        <w:rPr>
          <w:rFonts w:hint="cs"/>
          <w:rtl/>
        </w:rPr>
        <w:t>א</w:t>
      </w:r>
      <w:r w:rsidRPr="00531565">
        <w:rPr>
          <w:rtl/>
        </w:rPr>
        <w:t>ז מעל הכול</w:t>
      </w:r>
      <w:r>
        <w:rPr>
          <w:rFonts w:hint="cs"/>
          <w:rtl/>
        </w:rPr>
        <w:t>, זה ה</w:t>
      </w:r>
      <w:r w:rsidRPr="00531565">
        <w:rPr>
          <w:rtl/>
        </w:rPr>
        <w:t xml:space="preserve">סיכון </w:t>
      </w:r>
      <w:r>
        <w:rPr>
          <w:rFonts w:hint="cs"/>
          <w:rtl/>
        </w:rPr>
        <w:t>ל</w:t>
      </w:r>
      <w:r w:rsidRPr="00531565">
        <w:rPr>
          <w:rtl/>
        </w:rPr>
        <w:t>חיי אדם</w:t>
      </w:r>
      <w:r w:rsidR="00114FEA">
        <w:rPr>
          <w:rFonts w:hint="cs"/>
          <w:rtl/>
        </w:rPr>
        <w:t>,</w:t>
      </w:r>
      <w:r w:rsidRPr="00531565">
        <w:rPr>
          <w:rtl/>
        </w:rPr>
        <w:t xml:space="preserve"> אני אומר את זה בצורה הכי פשוטה והכי אמיתי</w:t>
      </w:r>
      <w:r>
        <w:rPr>
          <w:rFonts w:hint="cs"/>
          <w:rtl/>
        </w:rPr>
        <w:t xml:space="preserve">ת. </w:t>
      </w:r>
      <w:r w:rsidRPr="00531565">
        <w:rPr>
          <w:rtl/>
        </w:rPr>
        <w:t xml:space="preserve">כשאני חושב על זה שייקח 100 שנים לפנות את </w:t>
      </w:r>
      <w:r w:rsidR="00114FEA">
        <w:rPr>
          <w:rFonts w:hint="cs"/>
          <w:rtl/>
        </w:rPr>
        <w:t xml:space="preserve">השדות </w:t>
      </w:r>
      <w:r w:rsidRPr="00531565">
        <w:rPr>
          <w:rtl/>
        </w:rPr>
        <w:t>האלה</w:t>
      </w:r>
      <w:r w:rsidR="00114FEA">
        <w:rPr>
          <w:rFonts w:hint="cs"/>
          <w:rtl/>
        </w:rPr>
        <w:t>,</w:t>
      </w:r>
      <w:r w:rsidR="00114FEA">
        <w:rPr>
          <w:rtl/>
        </w:rPr>
        <w:t xml:space="preserve"> </w:t>
      </w:r>
      <w:r w:rsidRPr="00531565">
        <w:rPr>
          <w:rtl/>
        </w:rPr>
        <w:t>מישהו כאן מפקשש</w:t>
      </w:r>
      <w:r w:rsidR="00114FEA">
        <w:rPr>
          <w:rFonts w:hint="cs"/>
          <w:rtl/>
        </w:rPr>
        <w:t>.</w:t>
      </w:r>
      <w:r w:rsidRPr="00531565">
        <w:rPr>
          <w:rtl/>
        </w:rPr>
        <w:t xml:space="preserve"> סליחה שאני אומר את זה ככה</w:t>
      </w:r>
      <w:r w:rsidR="00114FEA">
        <w:rPr>
          <w:rFonts w:hint="cs"/>
          <w:rtl/>
        </w:rPr>
        <w:t>.</w:t>
      </w:r>
      <w:r w:rsidRPr="00531565">
        <w:rPr>
          <w:rtl/>
        </w:rPr>
        <w:t xml:space="preserve"> </w:t>
      </w:r>
      <w:r w:rsidR="00114FEA">
        <w:rPr>
          <w:rFonts w:hint="cs"/>
          <w:rtl/>
        </w:rPr>
        <w:t>100 שנה. ז</w:t>
      </w:r>
      <w:r w:rsidRPr="00531565">
        <w:rPr>
          <w:rtl/>
        </w:rPr>
        <w:t>ה לא אגדה</w:t>
      </w:r>
      <w:r w:rsidR="00114FEA">
        <w:rPr>
          <w:rFonts w:hint="cs"/>
          <w:rtl/>
        </w:rPr>
        <w:t>.</w:t>
      </w:r>
      <w:r w:rsidRPr="00531565">
        <w:rPr>
          <w:rtl/>
        </w:rPr>
        <w:t xml:space="preserve"> זה הזמן שייקח</w:t>
      </w:r>
      <w:r w:rsidR="00114FEA">
        <w:rPr>
          <w:rFonts w:hint="cs"/>
          <w:rtl/>
        </w:rPr>
        <w:t xml:space="preserve">. הינה, יושב </w:t>
      </w:r>
      <w:bookmarkStart w:id="740" w:name="_ETM_Q1_2724000"/>
      <w:bookmarkEnd w:id="740"/>
      <w:r w:rsidR="00114FEA">
        <w:rPr>
          <w:rtl/>
        </w:rPr>
        <w:t xml:space="preserve">כאן </w:t>
      </w:r>
      <w:r w:rsidRPr="00531565">
        <w:rPr>
          <w:rtl/>
        </w:rPr>
        <w:t xml:space="preserve">איש </w:t>
      </w:r>
      <w:r w:rsidR="00114FEA">
        <w:rPr>
          <w:rFonts w:hint="cs"/>
          <w:rtl/>
        </w:rPr>
        <w:t>ה</w:t>
      </w:r>
      <w:r w:rsidRPr="00531565">
        <w:rPr>
          <w:rtl/>
        </w:rPr>
        <w:t>מקצוע</w:t>
      </w:r>
      <w:r w:rsidR="00114FEA">
        <w:rPr>
          <w:rFonts w:hint="cs"/>
          <w:rtl/>
        </w:rPr>
        <w:t xml:space="preserve"> בסופו של עניין. </w:t>
      </w:r>
    </w:p>
    <w:p w:rsidR="00114FEA" w:rsidRDefault="00114FEA" w:rsidP="00114FEA">
      <w:pPr>
        <w:rPr>
          <w:rtl/>
        </w:rPr>
      </w:pPr>
      <w:bookmarkStart w:id="741" w:name="_ETM_Q1_2731000"/>
      <w:bookmarkEnd w:id="741"/>
    </w:p>
    <w:p w:rsidR="00114FEA" w:rsidRDefault="00531565" w:rsidP="00114FEA">
      <w:pPr>
        <w:rPr>
          <w:rtl/>
        </w:rPr>
      </w:pPr>
      <w:bookmarkStart w:id="742" w:name="_ETM_Q1_2726000"/>
      <w:bookmarkEnd w:id="742"/>
      <w:r w:rsidRPr="00531565">
        <w:rPr>
          <w:rtl/>
        </w:rPr>
        <w:t>אחר כך</w:t>
      </w:r>
      <w:r w:rsidR="00114FEA">
        <w:rPr>
          <w:rFonts w:hint="cs"/>
          <w:rtl/>
        </w:rPr>
        <w:t>,</w:t>
      </w:r>
      <w:r w:rsidRPr="00531565">
        <w:rPr>
          <w:rtl/>
        </w:rPr>
        <w:t xml:space="preserve"> יש כאן למעשה</w:t>
      </w:r>
      <w:r w:rsidR="00114FEA">
        <w:rPr>
          <w:rtl/>
        </w:rPr>
        <w:t xml:space="preserve"> ש</w:t>
      </w:r>
      <w:r w:rsidR="00114FEA">
        <w:rPr>
          <w:rFonts w:hint="cs"/>
          <w:rtl/>
        </w:rPr>
        <w:t>ת</w:t>
      </w:r>
      <w:r w:rsidRPr="00531565">
        <w:rPr>
          <w:rtl/>
        </w:rPr>
        <w:t xml:space="preserve">י </w:t>
      </w:r>
      <w:r w:rsidR="00114FEA">
        <w:rPr>
          <w:rFonts w:hint="cs"/>
          <w:rtl/>
        </w:rPr>
        <w:t xml:space="preserve">סוגיות. אחת, צריך </w:t>
      </w:r>
      <w:r w:rsidRPr="00531565">
        <w:rPr>
          <w:rtl/>
        </w:rPr>
        <w:t>לאשר את החוק</w:t>
      </w:r>
      <w:r w:rsidR="00114FEA">
        <w:rPr>
          <w:rFonts w:hint="cs"/>
          <w:rtl/>
        </w:rPr>
        <w:t>,</w:t>
      </w:r>
      <w:r w:rsidRPr="00531565">
        <w:rPr>
          <w:rtl/>
        </w:rPr>
        <w:t xml:space="preserve"> כי אם אתם לא </w:t>
      </w:r>
      <w:r w:rsidR="00114FEA">
        <w:rPr>
          <w:rFonts w:hint="cs"/>
          <w:rtl/>
        </w:rPr>
        <w:t xml:space="preserve">תאשרו </w:t>
      </w:r>
      <w:r w:rsidRPr="00531565">
        <w:rPr>
          <w:rtl/>
        </w:rPr>
        <w:t>את החידוש של החוק היום</w:t>
      </w:r>
      <w:r w:rsidR="00114FEA">
        <w:rPr>
          <w:rFonts w:hint="cs"/>
          <w:rtl/>
        </w:rPr>
        <w:t>,</w:t>
      </w:r>
      <w:r w:rsidR="00114FEA">
        <w:rPr>
          <w:rtl/>
        </w:rPr>
        <w:t xml:space="preserve"> אז הוא מ</w:t>
      </w:r>
      <w:r w:rsidR="00114FEA">
        <w:rPr>
          <w:rFonts w:hint="cs"/>
          <w:rtl/>
        </w:rPr>
        <w:t>ח</w:t>
      </w:r>
      <w:r w:rsidR="00114FEA">
        <w:rPr>
          <w:rtl/>
        </w:rPr>
        <w:t>ר עוצר</w:t>
      </w:r>
      <w:bookmarkStart w:id="743" w:name="_ETM_Q1_2738000"/>
      <w:bookmarkEnd w:id="743"/>
      <w:r w:rsidR="00114FEA">
        <w:rPr>
          <w:rFonts w:hint="cs"/>
          <w:rtl/>
        </w:rPr>
        <w:t xml:space="preserve"> אצלי </w:t>
      </w:r>
      <w:r w:rsidRPr="00531565">
        <w:rPr>
          <w:rtl/>
        </w:rPr>
        <w:t>את העבודה</w:t>
      </w:r>
      <w:r w:rsidR="00114FEA">
        <w:rPr>
          <w:rFonts w:hint="cs"/>
          <w:rtl/>
        </w:rPr>
        <w:t>.</w:t>
      </w:r>
      <w:r w:rsidR="00114FEA">
        <w:rPr>
          <w:rtl/>
        </w:rPr>
        <w:t xml:space="preserve"> </w:t>
      </w:r>
      <w:r w:rsidRPr="00531565">
        <w:rPr>
          <w:rtl/>
        </w:rPr>
        <w:t>הוא עובד עכשיו אצלי</w:t>
      </w:r>
      <w:r w:rsidR="00114FEA">
        <w:rPr>
          <w:rFonts w:hint="cs"/>
          <w:rtl/>
        </w:rPr>
        <w:t>.</w:t>
      </w:r>
      <w:r w:rsidRPr="00531565">
        <w:rPr>
          <w:rtl/>
        </w:rPr>
        <w:t xml:space="preserve"> חד וחלק</w:t>
      </w:r>
      <w:r w:rsidR="00114FEA">
        <w:rPr>
          <w:rFonts w:hint="cs"/>
          <w:rtl/>
        </w:rPr>
        <w:t>.</w:t>
      </w:r>
      <w:r w:rsidR="00114FEA">
        <w:rPr>
          <w:rtl/>
        </w:rPr>
        <w:t xml:space="preserve"> אז לכ</w:t>
      </w:r>
      <w:r w:rsidR="00114FEA">
        <w:rPr>
          <w:rFonts w:hint="cs"/>
          <w:rtl/>
        </w:rPr>
        <w:t>ן</w:t>
      </w:r>
      <w:r w:rsidRPr="00531565">
        <w:rPr>
          <w:rtl/>
        </w:rPr>
        <w:t xml:space="preserve"> צריך לאשר את החוק</w:t>
      </w:r>
      <w:r w:rsidR="00114FEA">
        <w:rPr>
          <w:rFonts w:hint="cs"/>
          <w:rtl/>
        </w:rPr>
        <w:t xml:space="preserve">. שתיים, </w:t>
      </w:r>
      <w:r w:rsidRPr="00531565">
        <w:rPr>
          <w:rtl/>
        </w:rPr>
        <w:t>צריך לראות איך</w:t>
      </w:r>
      <w:r w:rsidR="00114FEA">
        <w:rPr>
          <w:rFonts w:hint="cs"/>
          <w:rtl/>
        </w:rPr>
        <w:t xml:space="preserve"> </w:t>
      </w:r>
      <w:r w:rsidR="00114FEA" w:rsidRPr="00114FEA">
        <w:rPr>
          <w:rtl/>
        </w:rPr>
        <w:t xml:space="preserve">מגבירים </w:t>
      </w:r>
      <w:r w:rsidR="00114FEA">
        <w:rPr>
          <w:rFonts w:hint="cs"/>
          <w:rtl/>
        </w:rPr>
        <w:t xml:space="preserve">את הקצב </w:t>
      </w:r>
      <w:r w:rsidR="00114FEA" w:rsidRPr="00114FEA">
        <w:rPr>
          <w:rtl/>
        </w:rPr>
        <w:t>בצורה הכי פשוטה</w:t>
      </w:r>
      <w:r w:rsidR="00114FEA">
        <w:rPr>
          <w:rFonts w:hint="cs"/>
          <w:rtl/>
        </w:rPr>
        <w:t>.</w:t>
      </w:r>
      <w:r w:rsidR="00114FEA" w:rsidRPr="00114FEA">
        <w:rPr>
          <w:rtl/>
        </w:rPr>
        <w:t xml:space="preserve"> אני אתן מספר דוגמאות</w:t>
      </w:r>
      <w:r w:rsidR="00114FEA">
        <w:rPr>
          <w:rFonts w:hint="cs"/>
          <w:rtl/>
        </w:rPr>
        <w:t>,</w:t>
      </w:r>
      <w:r w:rsidR="00114FEA" w:rsidRPr="00114FEA">
        <w:rPr>
          <w:rtl/>
        </w:rPr>
        <w:t xml:space="preserve"> כי אנחנו מדברים באוויר</w:t>
      </w:r>
      <w:r w:rsidR="00114FEA">
        <w:rPr>
          <w:rFonts w:hint="cs"/>
          <w:rtl/>
        </w:rPr>
        <w:t>.</w:t>
      </w:r>
      <w:r w:rsidR="008E6D22">
        <w:rPr>
          <w:rFonts w:hint="cs"/>
          <w:rtl/>
        </w:rPr>
        <w:t xml:space="preserve"> </w:t>
      </w:r>
      <w:r w:rsidR="00114FEA" w:rsidRPr="00114FEA">
        <w:rPr>
          <w:rtl/>
        </w:rPr>
        <w:t xml:space="preserve">אבל </w:t>
      </w:r>
      <w:r w:rsidR="00114FEA">
        <w:rPr>
          <w:rFonts w:hint="cs"/>
          <w:rtl/>
        </w:rPr>
        <w:t xml:space="preserve">יישוב </w:t>
      </w:r>
      <w:r w:rsidR="00114FEA" w:rsidRPr="00114FEA">
        <w:rPr>
          <w:rtl/>
        </w:rPr>
        <w:t xml:space="preserve">כמו </w:t>
      </w:r>
      <w:r w:rsidR="00114FEA" w:rsidRPr="00D17EFF">
        <w:rPr>
          <w:rtl/>
        </w:rPr>
        <w:t>שעל</w:t>
      </w:r>
      <w:r w:rsidR="00114FEA">
        <w:rPr>
          <w:rFonts w:hint="cs"/>
          <w:rtl/>
        </w:rPr>
        <w:t>,</w:t>
      </w:r>
      <w:r w:rsidR="00114FEA" w:rsidRPr="00114FEA">
        <w:rPr>
          <w:rtl/>
        </w:rPr>
        <w:t xml:space="preserve"> בסדר</w:t>
      </w:r>
      <w:r w:rsidR="00114FEA">
        <w:rPr>
          <w:rFonts w:hint="cs"/>
          <w:rtl/>
        </w:rPr>
        <w:t>?</w:t>
      </w:r>
      <w:r w:rsidR="00114FEA" w:rsidRPr="00114FEA">
        <w:rPr>
          <w:rtl/>
        </w:rPr>
        <w:t xml:space="preserve"> שצמוד לשדה מוק</w:t>
      </w:r>
      <w:r w:rsidR="00114FEA">
        <w:rPr>
          <w:rtl/>
        </w:rPr>
        <w:t>שים</w:t>
      </w:r>
      <w:r w:rsidR="00114FEA">
        <w:rPr>
          <w:rFonts w:hint="cs"/>
          <w:rtl/>
        </w:rPr>
        <w:t xml:space="preserve">, </w:t>
      </w:r>
      <w:bookmarkStart w:id="744" w:name="_ETM_Q1_2755000"/>
      <w:bookmarkEnd w:id="744"/>
      <w:r w:rsidR="00114FEA">
        <w:rPr>
          <w:rtl/>
        </w:rPr>
        <w:t>צמוד</w:t>
      </w:r>
      <w:r w:rsidR="00114FEA">
        <w:rPr>
          <w:rFonts w:hint="cs"/>
          <w:rtl/>
        </w:rPr>
        <w:t>-</w:t>
      </w:r>
      <w:r w:rsidR="00114FEA" w:rsidRPr="00114FEA">
        <w:rPr>
          <w:rtl/>
        </w:rPr>
        <w:t>צמוד</w:t>
      </w:r>
      <w:r w:rsidR="00114FEA">
        <w:rPr>
          <w:rFonts w:hint="cs"/>
          <w:rtl/>
        </w:rPr>
        <w:t>,</w:t>
      </w:r>
      <w:r w:rsidR="00114FEA" w:rsidRPr="00114FEA">
        <w:rPr>
          <w:rtl/>
        </w:rPr>
        <w:t xml:space="preserve"> פה בית</w:t>
      </w:r>
      <w:r w:rsidR="00114FEA">
        <w:rPr>
          <w:rtl/>
        </w:rPr>
        <w:t xml:space="preserve"> </w:t>
      </w:r>
      <w:r w:rsidR="00114FEA">
        <w:rPr>
          <w:rFonts w:hint="cs"/>
          <w:rtl/>
        </w:rPr>
        <w:t xml:space="preserve">ואיפה </w:t>
      </w:r>
      <w:r w:rsidR="00114FEA" w:rsidRPr="00114FEA">
        <w:rPr>
          <w:rtl/>
        </w:rPr>
        <w:t xml:space="preserve">שהקיר </w:t>
      </w:r>
      <w:r w:rsidR="00114FEA">
        <w:rPr>
          <w:rFonts w:hint="cs"/>
          <w:rtl/>
        </w:rPr>
        <w:t xml:space="preserve">כבר שדה </w:t>
      </w:r>
      <w:r w:rsidR="00114FEA" w:rsidRPr="00114FEA">
        <w:rPr>
          <w:rtl/>
        </w:rPr>
        <w:t>המוקשים</w:t>
      </w:r>
      <w:r w:rsidR="00114FEA">
        <w:rPr>
          <w:rFonts w:hint="cs"/>
          <w:rtl/>
        </w:rPr>
        <w:t>.</w:t>
      </w:r>
      <w:r w:rsidR="00114FEA">
        <w:rPr>
          <w:rtl/>
        </w:rPr>
        <w:t xml:space="preserve"> כל פעם שעול</w:t>
      </w:r>
      <w:r w:rsidR="00114FEA">
        <w:rPr>
          <w:rFonts w:hint="cs"/>
          <w:rtl/>
        </w:rPr>
        <w:t>ים</w:t>
      </w:r>
      <w:r w:rsidR="00114FEA" w:rsidRPr="00114FEA">
        <w:rPr>
          <w:rtl/>
        </w:rPr>
        <w:t xml:space="preserve"> שם </w:t>
      </w:r>
      <w:r w:rsidR="00114FEA">
        <w:rPr>
          <w:rFonts w:hint="cs"/>
          <w:rtl/>
        </w:rPr>
        <w:t>חזיר או פ</w:t>
      </w:r>
      <w:r w:rsidR="00A85CE9">
        <w:rPr>
          <w:rFonts w:hint="cs"/>
          <w:rtl/>
        </w:rPr>
        <w:t>ר</w:t>
      </w:r>
      <w:r w:rsidR="00114FEA">
        <w:rPr>
          <w:rFonts w:hint="cs"/>
          <w:rtl/>
        </w:rPr>
        <w:t xml:space="preserve">ה על </w:t>
      </w:r>
      <w:r w:rsidR="00114FEA" w:rsidRPr="00114FEA">
        <w:rPr>
          <w:rtl/>
        </w:rPr>
        <w:t>מוקש</w:t>
      </w:r>
      <w:r w:rsidR="00114FEA">
        <w:rPr>
          <w:rFonts w:hint="cs"/>
          <w:rtl/>
        </w:rPr>
        <w:t>,</w:t>
      </w:r>
      <w:r w:rsidR="00114FEA" w:rsidRPr="00114FEA">
        <w:rPr>
          <w:rtl/>
        </w:rPr>
        <w:t xml:space="preserve"> הבתים חו</w:t>
      </w:r>
      <w:r w:rsidR="00114FEA">
        <w:rPr>
          <w:rFonts w:hint="cs"/>
          <w:rtl/>
        </w:rPr>
        <w:t xml:space="preserve">טפים </w:t>
      </w:r>
      <w:r w:rsidR="00114FEA" w:rsidRPr="00114FEA">
        <w:rPr>
          <w:rtl/>
        </w:rPr>
        <w:t>סטייקים</w:t>
      </w:r>
      <w:r w:rsidR="00114FEA">
        <w:rPr>
          <w:rFonts w:hint="cs"/>
          <w:rtl/>
        </w:rPr>
        <w:t>.</w:t>
      </w:r>
      <w:r w:rsidR="00114FEA" w:rsidRPr="00114FEA">
        <w:rPr>
          <w:rtl/>
        </w:rPr>
        <w:t xml:space="preserve"> עכשיו</w:t>
      </w:r>
      <w:r w:rsidR="00114FEA">
        <w:rPr>
          <w:rFonts w:hint="cs"/>
          <w:rtl/>
        </w:rPr>
        <w:t>,</w:t>
      </w:r>
      <w:r w:rsidR="00114FEA" w:rsidRPr="00114FEA">
        <w:rPr>
          <w:rtl/>
        </w:rPr>
        <w:t xml:space="preserve"> תחשבו ילד שיושב במרפסת </w:t>
      </w:r>
      <w:r w:rsidR="00114FEA">
        <w:rPr>
          <w:rFonts w:hint="cs"/>
          <w:rtl/>
        </w:rPr>
        <w:t xml:space="preserve">ועף עליו </w:t>
      </w:r>
      <w:bookmarkStart w:id="745" w:name="_ETM_Q1_2771000"/>
      <w:bookmarkEnd w:id="745"/>
      <w:r w:rsidR="00114FEA">
        <w:rPr>
          <w:rFonts w:hint="cs"/>
          <w:rtl/>
        </w:rPr>
        <w:t xml:space="preserve">סטייק. </w:t>
      </w:r>
      <w:r w:rsidR="00114FEA" w:rsidRPr="00114FEA">
        <w:rPr>
          <w:rtl/>
        </w:rPr>
        <w:t xml:space="preserve">זה </w:t>
      </w:r>
      <w:r w:rsidR="00114FEA">
        <w:rPr>
          <w:rFonts w:hint="cs"/>
          <w:rtl/>
        </w:rPr>
        <w:t>ה</w:t>
      </w:r>
      <w:r w:rsidR="00114FEA" w:rsidRPr="00114FEA">
        <w:rPr>
          <w:rtl/>
        </w:rPr>
        <w:t>מחזה</w:t>
      </w:r>
      <w:r w:rsidR="00114FEA">
        <w:rPr>
          <w:rFonts w:hint="cs"/>
          <w:rtl/>
        </w:rPr>
        <w:t xml:space="preserve">. אוקיי? </w:t>
      </w:r>
      <w:r w:rsidR="00114FEA" w:rsidRPr="00114FEA">
        <w:rPr>
          <w:rtl/>
        </w:rPr>
        <w:t>זה מטורף</w:t>
      </w:r>
      <w:r w:rsidR="00114FEA">
        <w:rPr>
          <w:rFonts w:hint="cs"/>
          <w:rtl/>
        </w:rPr>
        <w:t>.</w:t>
      </w:r>
    </w:p>
    <w:p w:rsidR="00114FEA" w:rsidRDefault="00114FEA" w:rsidP="00114FEA">
      <w:pPr>
        <w:rPr>
          <w:rtl/>
        </w:rPr>
      </w:pPr>
    </w:p>
    <w:p w:rsidR="00114FEA" w:rsidRDefault="00114FEA" w:rsidP="00114FEA">
      <w:pPr>
        <w:rPr>
          <w:rtl/>
        </w:rPr>
      </w:pPr>
      <w:bookmarkStart w:id="746" w:name="_ETM_Q1_2780000"/>
      <w:bookmarkEnd w:id="746"/>
      <w:r>
        <w:rPr>
          <w:rtl/>
        </w:rPr>
        <w:t xml:space="preserve">אז </w:t>
      </w:r>
      <w:r>
        <w:rPr>
          <w:rFonts w:hint="cs"/>
          <w:rtl/>
        </w:rPr>
        <w:t>ב</w:t>
      </w:r>
      <w:r w:rsidRPr="00114FEA">
        <w:rPr>
          <w:rtl/>
        </w:rPr>
        <w:t xml:space="preserve">תוכנית </w:t>
      </w:r>
      <w:r w:rsidR="00A85CE9">
        <w:rPr>
          <w:rFonts w:hint="cs"/>
          <w:rtl/>
        </w:rPr>
        <w:t>ה</w:t>
      </w:r>
      <w:r w:rsidRPr="00114FEA">
        <w:rPr>
          <w:rtl/>
        </w:rPr>
        <w:t>עבודה שלנו</w:t>
      </w:r>
      <w:r>
        <w:rPr>
          <w:rFonts w:hint="cs"/>
          <w:rtl/>
        </w:rPr>
        <w:t>,</w:t>
      </w:r>
      <w:r>
        <w:rPr>
          <w:rtl/>
        </w:rPr>
        <w:t xml:space="preserve"> </w:t>
      </w:r>
      <w:r>
        <w:rPr>
          <w:rFonts w:hint="cs"/>
          <w:rtl/>
        </w:rPr>
        <w:t>כ</w:t>
      </w:r>
      <w:r>
        <w:rPr>
          <w:rtl/>
        </w:rPr>
        <w:t xml:space="preserve">שבעזרת השם </w:t>
      </w:r>
      <w:r w:rsidRPr="00114FEA">
        <w:rPr>
          <w:rtl/>
        </w:rPr>
        <w:t>ת</w:t>
      </w:r>
      <w:r>
        <w:rPr>
          <w:rFonts w:hint="cs"/>
          <w:rtl/>
        </w:rPr>
        <w:t xml:space="preserve">אשרו </w:t>
      </w:r>
      <w:r w:rsidRPr="00114FEA">
        <w:rPr>
          <w:rtl/>
        </w:rPr>
        <w:t>את החוק</w:t>
      </w:r>
      <w:r>
        <w:rPr>
          <w:rFonts w:hint="cs"/>
          <w:rtl/>
        </w:rPr>
        <w:t>,</w:t>
      </w:r>
      <w:r w:rsidRPr="00114FEA">
        <w:rPr>
          <w:rtl/>
        </w:rPr>
        <w:t xml:space="preserve"> כן</w:t>
      </w:r>
      <w:r>
        <w:rPr>
          <w:rFonts w:hint="cs"/>
          <w:rtl/>
        </w:rPr>
        <w:t>? זה</w:t>
      </w:r>
      <w:r>
        <w:rPr>
          <w:rtl/>
        </w:rPr>
        <w:t xml:space="preserve"> שהוא י</w:t>
      </w:r>
      <w:r>
        <w:rPr>
          <w:rFonts w:hint="cs"/>
          <w:rtl/>
        </w:rPr>
        <w:t>פ</w:t>
      </w:r>
      <w:r>
        <w:rPr>
          <w:rtl/>
        </w:rPr>
        <w:t>נה ש</w:t>
      </w:r>
      <w:r>
        <w:rPr>
          <w:rFonts w:hint="cs"/>
          <w:rtl/>
        </w:rPr>
        <w:t xml:space="preserve">ם </w:t>
      </w:r>
      <w:r w:rsidRPr="00114FEA">
        <w:rPr>
          <w:rtl/>
        </w:rPr>
        <w:t>קטע מתוך שדה המוקשים הזה</w:t>
      </w:r>
      <w:r>
        <w:rPr>
          <w:rFonts w:hint="cs"/>
          <w:rtl/>
        </w:rPr>
        <w:t>.</w:t>
      </w:r>
      <w:r w:rsidRPr="00114FEA">
        <w:rPr>
          <w:rtl/>
        </w:rPr>
        <w:t xml:space="preserve"> אבל רק קטע</w:t>
      </w:r>
      <w:r>
        <w:rPr>
          <w:rFonts w:hint="cs"/>
          <w:rtl/>
        </w:rPr>
        <w:t>.</w:t>
      </w:r>
      <w:r>
        <w:rPr>
          <w:rtl/>
        </w:rPr>
        <w:t xml:space="preserve"> למה </w:t>
      </w:r>
      <w:r>
        <w:rPr>
          <w:rFonts w:hint="cs"/>
          <w:rtl/>
        </w:rPr>
        <w:t xml:space="preserve">רק </w:t>
      </w:r>
      <w:bookmarkStart w:id="747" w:name="_ETM_Q1_2787000"/>
      <w:bookmarkEnd w:id="747"/>
      <w:r>
        <w:rPr>
          <w:rtl/>
        </w:rPr>
        <w:t>קטע</w:t>
      </w:r>
      <w:r>
        <w:rPr>
          <w:rFonts w:hint="cs"/>
          <w:rtl/>
        </w:rPr>
        <w:t xml:space="preserve">? </w:t>
      </w:r>
      <w:r w:rsidRPr="00114FEA">
        <w:rPr>
          <w:rtl/>
        </w:rPr>
        <w:t xml:space="preserve">כי </w:t>
      </w:r>
      <w:r>
        <w:rPr>
          <w:rFonts w:hint="cs"/>
          <w:rtl/>
        </w:rPr>
        <w:t xml:space="preserve">אין לי </w:t>
      </w:r>
      <w:r w:rsidRPr="00114FEA">
        <w:rPr>
          <w:rtl/>
        </w:rPr>
        <w:t>כסף</w:t>
      </w:r>
      <w:r>
        <w:rPr>
          <w:rFonts w:hint="cs"/>
          <w:rtl/>
        </w:rPr>
        <w:t>.</w:t>
      </w:r>
      <w:r w:rsidRPr="00114FEA">
        <w:rPr>
          <w:rtl/>
        </w:rPr>
        <w:t xml:space="preserve"> בסוף </w:t>
      </w:r>
      <w:r>
        <w:rPr>
          <w:rFonts w:hint="cs"/>
          <w:rtl/>
        </w:rPr>
        <w:t xml:space="preserve">אין כסף. </w:t>
      </w:r>
      <w:r w:rsidR="00A85CE9">
        <w:rPr>
          <w:rtl/>
        </w:rPr>
        <w:t xml:space="preserve">יש </w:t>
      </w:r>
      <w:r>
        <w:rPr>
          <w:rFonts w:hint="cs"/>
          <w:rtl/>
        </w:rPr>
        <w:t>20 מיליון</w:t>
      </w:r>
      <w:r w:rsidRPr="00114FEA">
        <w:rPr>
          <w:rtl/>
        </w:rPr>
        <w:t xml:space="preserve"> שקל</w:t>
      </w:r>
      <w:r>
        <w:rPr>
          <w:rFonts w:hint="cs"/>
          <w:rtl/>
        </w:rPr>
        <w:t>.</w:t>
      </w:r>
      <w:r w:rsidRPr="00114FEA">
        <w:rPr>
          <w:rtl/>
        </w:rPr>
        <w:t xml:space="preserve"> זה מה שיש</w:t>
      </w:r>
      <w:r>
        <w:rPr>
          <w:rFonts w:hint="cs"/>
          <w:rtl/>
        </w:rPr>
        <w:t>.</w:t>
      </w:r>
      <w:r w:rsidRPr="00114FEA">
        <w:rPr>
          <w:rtl/>
        </w:rPr>
        <w:t xml:space="preserve"> אז אנחנו עושים מה שאפשר</w:t>
      </w:r>
      <w:r>
        <w:rPr>
          <w:rFonts w:hint="cs"/>
          <w:rtl/>
        </w:rPr>
        <w:t>.</w:t>
      </w:r>
      <w:r>
        <w:rPr>
          <w:rtl/>
        </w:rPr>
        <w:t xml:space="preserve"> אנחנו </w:t>
      </w:r>
      <w:r w:rsidRPr="00114FEA">
        <w:rPr>
          <w:rtl/>
        </w:rPr>
        <w:t>לא יכול</w:t>
      </w:r>
      <w:r>
        <w:rPr>
          <w:rFonts w:hint="cs"/>
          <w:rtl/>
        </w:rPr>
        <w:t xml:space="preserve">ים יותר. יש </w:t>
      </w:r>
      <w:bookmarkStart w:id="748" w:name="_ETM_Q1_2793000"/>
      <w:bookmarkEnd w:id="748"/>
      <w:r>
        <w:rPr>
          <w:rFonts w:hint="cs"/>
          <w:rtl/>
        </w:rPr>
        <w:t>לי</w:t>
      </w:r>
      <w:r>
        <w:rPr>
          <w:rtl/>
        </w:rPr>
        <w:t xml:space="preserve"> שד</w:t>
      </w:r>
      <w:r>
        <w:rPr>
          <w:rFonts w:hint="cs"/>
          <w:rtl/>
        </w:rPr>
        <w:t>ה</w:t>
      </w:r>
      <w:r w:rsidRPr="00114FEA">
        <w:rPr>
          <w:rtl/>
        </w:rPr>
        <w:t xml:space="preserve"> חקלאי </w:t>
      </w:r>
      <w:r w:rsidR="00A85CE9">
        <w:rPr>
          <w:rFonts w:hint="cs"/>
          <w:rtl/>
        </w:rPr>
        <w:t>מ</w:t>
      </w:r>
      <w:r w:rsidRPr="00114FEA">
        <w:rPr>
          <w:rtl/>
        </w:rPr>
        <w:t>עולה לכרם יין הכי טוב שיכול להיות</w:t>
      </w:r>
      <w:r>
        <w:rPr>
          <w:rFonts w:hint="cs"/>
          <w:rtl/>
        </w:rPr>
        <w:t xml:space="preserve">, בסדר? </w:t>
      </w:r>
      <w:r w:rsidRPr="00114FEA">
        <w:rPr>
          <w:rtl/>
        </w:rPr>
        <w:t>אנחנו נפנה אותו בשנתיים</w:t>
      </w:r>
      <w:r w:rsidR="00A85CE9">
        <w:rPr>
          <w:rFonts w:hint="cs"/>
          <w:rtl/>
        </w:rPr>
        <w:t xml:space="preserve">-שלוש. </w:t>
      </w:r>
      <w:r w:rsidRPr="00114FEA">
        <w:rPr>
          <w:rtl/>
        </w:rPr>
        <w:t>למה</w:t>
      </w:r>
      <w:r>
        <w:rPr>
          <w:rFonts w:hint="cs"/>
          <w:rtl/>
        </w:rPr>
        <w:t>?</w:t>
      </w:r>
      <w:r w:rsidRPr="00114FEA">
        <w:rPr>
          <w:rtl/>
        </w:rPr>
        <w:t xml:space="preserve"> כי א</w:t>
      </w:r>
      <w:r>
        <w:rPr>
          <w:rFonts w:hint="cs"/>
          <w:rtl/>
        </w:rPr>
        <w:t xml:space="preserve">ין לי </w:t>
      </w:r>
      <w:r w:rsidRPr="00114FEA">
        <w:rPr>
          <w:rtl/>
        </w:rPr>
        <w:t>כסף</w:t>
      </w:r>
      <w:r>
        <w:rPr>
          <w:rFonts w:hint="cs"/>
          <w:rtl/>
        </w:rPr>
        <w:t>.</w:t>
      </w:r>
      <w:r w:rsidRPr="00114FEA">
        <w:rPr>
          <w:rtl/>
        </w:rPr>
        <w:t xml:space="preserve"> וכן הלאה וכן הלאה</w:t>
      </w:r>
      <w:r>
        <w:rPr>
          <w:rFonts w:hint="cs"/>
          <w:rtl/>
        </w:rPr>
        <w:t>.</w:t>
      </w:r>
    </w:p>
    <w:p w:rsidR="00114FEA" w:rsidRDefault="00114FEA" w:rsidP="00114FEA">
      <w:pPr>
        <w:rPr>
          <w:rtl/>
        </w:rPr>
      </w:pPr>
    </w:p>
    <w:p w:rsidR="00D17EFF" w:rsidRDefault="00114FEA" w:rsidP="00D17EFF">
      <w:pPr>
        <w:rPr>
          <w:rtl/>
        </w:rPr>
      </w:pPr>
      <w:bookmarkStart w:id="749" w:name="_ETM_Q1_2811000"/>
      <w:bookmarkEnd w:id="749"/>
      <w:r>
        <w:rPr>
          <w:rFonts w:hint="cs"/>
          <w:rtl/>
        </w:rPr>
        <w:t>אתם יודעים</w:t>
      </w:r>
      <w:r w:rsidR="008E6D22">
        <w:rPr>
          <w:rFonts w:hint="cs"/>
          <w:rtl/>
        </w:rPr>
        <w:t xml:space="preserve"> </w:t>
      </w:r>
      <w:r>
        <w:rPr>
          <w:rFonts w:hint="cs"/>
          <w:rtl/>
        </w:rPr>
        <w:t xml:space="preserve">מה? </w:t>
      </w:r>
      <w:r w:rsidRPr="00114FEA">
        <w:rPr>
          <w:rtl/>
        </w:rPr>
        <w:t xml:space="preserve">שני </w:t>
      </w:r>
      <w:r>
        <w:rPr>
          <w:rFonts w:hint="cs"/>
          <w:rtl/>
        </w:rPr>
        <w:t xml:space="preserve">יישובים </w:t>
      </w:r>
      <w:bookmarkStart w:id="750" w:name="_ETM_Q1_2810000"/>
      <w:bookmarkEnd w:id="750"/>
      <w:r w:rsidRPr="00114FEA">
        <w:rPr>
          <w:rtl/>
        </w:rPr>
        <w:t>חדשים שהכריז</w:t>
      </w:r>
      <w:r>
        <w:rPr>
          <w:rFonts w:hint="cs"/>
          <w:rtl/>
        </w:rPr>
        <w:t>ה עליהם</w:t>
      </w:r>
      <w:r w:rsidR="00A85CE9">
        <w:rPr>
          <w:rtl/>
        </w:rPr>
        <w:t xml:space="preserve"> </w:t>
      </w:r>
      <w:r w:rsidRPr="00114FEA">
        <w:rPr>
          <w:rtl/>
        </w:rPr>
        <w:t xml:space="preserve">ממשלת ישראל </w:t>
      </w:r>
      <w:r>
        <w:rPr>
          <w:rtl/>
        </w:rPr>
        <w:t>–</w:t>
      </w:r>
      <w:r>
        <w:rPr>
          <w:rFonts w:hint="cs"/>
          <w:rtl/>
        </w:rPr>
        <w:t xml:space="preserve"> </w:t>
      </w:r>
      <w:r w:rsidRPr="00114FEA">
        <w:rPr>
          <w:rtl/>
        </w:rPr>
        <w:t>אסיף ומטר</w:t>
      </w:r>
      <w:r>
        <w:rPr>
          <w:rFonts w:hint="cs"/>
          <w:rtl/>
        </w:rPr>
        <w:t>.</w:t>
      </w:r>
      <w:r w:rsidR="00D17EFF">
        <w:rPr>
          <w:rFonts w:hint="cs"/>
          <w:rtl/>
        </w:rPr>
        <w:t xml:space="preserve"> אסיף</w:t>
      </w:r>
      <w:r w:rsidRPr="00114FEA">
        <w:rPr>
          <w:rtl/>
        </w:rPr>
        <w:t xml:space="preserve"> לא יקום</w:t>
      </w:r>
      <w:r w:rsidR="00A85CE9">
        <w:rPr>
          <w:rFonts w:hint="cs"/>
          <w:rtl/>
        </w:rPr>
        <w:t>,</w:t>
      </w:r>
      <w:r w:rsidRPr="00114FEA">
        <w:rPr>
          <w:rtl/>
        </w:rPr>
        <w:t xml:space="preserve"> </w:t>
      </w:r>
      <w:r w:rsidR="00D17EFF">
        <w:rPr>
          <w:rFonts w:hint="cs"/>
          <w:rtl/>
        </w:rPr>
        <w:t xml:space="preserve">אם </w:t>
      </w:r>
      <w:r w:rsidR="00A85CE9">
        <w:rPr>
          <w:rFonts w:hint="cs"/>
          <w:rtl/>
        </w:rPr>
        <w:t xml:space="preserve">לא </w:t>
      </w:r>
      <w:r w:rsidR="00D17EFF">
        <w:rPr>
          <w:rFonts w:hint="cs"/>
          <w:rtl/>
        </w:rPr>
        <w:t xml:space="preserve">יפונו </w:t>
      </w:r>
      <w:r w:rsidRPr="00114FEA">
        <w:rPr>
          <w:rtl/>
        </w:rPr>
        <w:t>שדות מוקשים</w:t>
      </w:r>
      <w:r w:rsidR="00D17EFF">
        <w:rPr>
          <w:rFonts w:hint="cs"/>
          <w:rtl/>
        </w:rPr>
        <w:t>.</w:t>
      </w:r>
      <w:r w:rsidRPr="00114FEA">
        <w:rPr>
          <w:rtl/>
        </w:rPr>
        <w:t xml:space="preserve"> כרגע אין לי תקציב</w:t>
      </w:r>
      <w:r w:rsidR="00D17EFF">
        <w:rPr>
          <w:rFonts w:hint="cs"/>
          <w:rtl/>
        </w:rPr>
        <w:t>.</w:t>
      </w:r>
      <w:r w:rsidRPr="00114FEA">
        <w:rPr>
          <w:rtl/>
        </w:rPr>
        <w:t xml:space="preserve"> וזה לא נגמר </w:t>
      </w:r>
      <w:r w:rsidR="00D17EFF">
        <w:rPr>
          <w:rFonts w:hint="cs"/>
          <w:rtl/>
        </w:rPr>
        <w:t xml:space="preserve">איפה שאנחנו מסתכלים </w:t>
      </w:r>
      <w:bookmarkStart w:id="751" w:name="_ETM_Q1_2820000"/>
      <w:bookmarkEnd w:id="751"/>
      <w:r w:rsidR="00D17EFF">
        <w:rPr>
          <w:rFonts w:hint="cs"/>
          <w:rtl/>
        </w:rPr>
        <w:t xml:space="preserve">על זה. </w:t>
      </w:r>
      <w:r w:rsidRPr="00114FEA">
        <w:rPr>
          <w:rtl/>
        </w:rPr>
        <w:t xml:space="preserve">יש תקציב </w:t>
      </w:r>
      <w:r w:rsidR="00D17EFF">
        <w:rPr>
          <w:rFonts w:hint="cs"/>
          <w:rtl/>
        </w:rPr>
        <w:t>שמ-</w:t>
      </w:r>
      <w:r w:rsidRPr="00114FEA">
        <w:rPr>
          <w:rtl/>
        </w:rPr>
        <w:t>2011 עד היום אותו דבר</w:t>
      </w:r>
      <w:r w:rsidR="00D17EFF">
        <w:rPr>
          <w:rFonts w:hint="cs"/>
          <w:rtl/>
        </w:rPr>
        <w:t>.</w:t>
      </w:r>
      <w:r w:rsidRPr="00114FEA">
        <w:rPr>
          <w:rtl/>
        </w:rPr>
        <w:t xml:space="preserve"> חברים</w:t>
      </w:r>
      <w:r w:rsidR="00D17EFF">
        <w:rPr>
          <w:rFonts w:hint="cs"/>
          <w:rtl/>
        </w:rPr>
        <w:t>,</w:t>
      </w:r>
      <w:r w:rsidRPr="00114FEA">
        <w:rPr>
          <w:rtl/>
        </w:rPr>
        <w:t xml:space="preserve"> משהו לא הגיוני</w:t>
      </w:r>
      <w:r w:rsidR="00D17EFF">
        <w:rPr>
          <w:rFonts w:hint="cs"/>
          <w:rtl/>
        </w:rPr>
        <w:t xml:space="preserve"> ו</w:t>
      </w:r>
      <w:r w:rsidRPr="00114FEA">
        <w:rPr>
          <w:rtl/>
        </w:rPr>
        <w:t>צריך לעשות עם זה משהו</w:t>
      </w:r>
      <w:r w:rsidR="00D17EFF">
        <w:rPr>
          <w:rFonts w:hint="cs"/>
          <w:rtl/>
        </w:rPr>
        <w:t>.</w:t>
      </w:r>
      <w:r w:rsidRPr="00114FEA">
        <w:rPr>
          <w:rtl/>
        </w:rPr>
        <w:t xml:space="preserve"> </w:t>
      </w:r>
      <w:bookmarkStart w:id="752" w:name="_ETM_Q1_2833000"/>
      <w:bookmarkEnd w:id="752"/>
      <w:r w:rsidR="00D17EFF">
        <w:rPr>
          <w:rtl/>
        </w:rPr>
        <w:t>רמת טראמפ</w:t>
      </w:r>
      <w:r w:rsidR="00D17EFF">
        <w:rPr>
          <w:rFonts w:hint="cs"/>
          <w:rtl/>
        </w:rPr>
        <w:t xml:space="preserve">, </w:t>
      </w:r>
      <w:r w:rsidRPr="00114FEA">
        <w:rPr>
          <w:rtl/>
        </w:rPr>
        <w:t>אני יכול להמשיך כאן</w:t>
      </w:r>
      <w:r w:rsidR="00D17EFF">
        <w:rPr>
          <w:rFonts w:hint="cs"/>
          <w:rtl/>
        </w:rPr>
        <w:t>.</w:t>
      </w:r>
      <w:r w:rsidRPr="00114FEA">
        <w:rPr>
          <w:rtl/>
        </w:rPr>
        <w:t xml:space="preserve"> </w:t>
      </w:r>
    </w:p>
    <w:p w:rsidR="00D17EFF" w:rsidRDefault="00D17EFF" w:rsidP="00D17EFF">
      <w:pPr>
        <w:rPr>
          <w:rtl/>
        </w:rPr>
      </w:pPr>
    </w:p>
    <w:p w:rsidR="00D17EFF" w:rsidRDefault="00D17EFF" w:rsidP="00D17EFF">
      <w:pPr>
        <w:rPr>
          <w:rtl/>
        </w:rPr>
      </w:pPr>
      <w:bookmarkStart w:id="753" w:name="_ETM_Q1_2834000"/>
      <w:bookmarkEnd w:id="753"/>
      <w:r>
        <w:rPr>
          <w:rtl/>
        </w:rPr>
        <w:t xml:space="preserve">החוק גם מדבר על </w:t>
      </w:r>
      <w:r w:rsidR="00114FEA" w:rsidRPr="00114FEA">
        <w:rPr>
          <w:rtl/>
        </w:rPr>
        <w:t>זמן זיכוי</w:t>
      </w:r>
      <w:r>
        <w:rPr>
          <w:rFonts w:hint="cs"/>
          <w:rtl/>
        </w:rPr>
        <w:t>.</w:t>
      </w:r>
      <w:r w:rsidR="00114FEA" w:rsidRPr="00114FEA">
        <w:rPr>
          <w:rtl/>
        </w:rPr>
        <w:t xml:space="preserve"> זאת אומרת</w:t>
      </w:r>
      <w:r>
        <w:rPr>
          <w:rFonts w:hint="cs"/>
          <w:rtl/>
        </w:rPr>
        <w:t>,</w:t>
      </w:r>
      <w:r w:rsidR="00114FEA" w:rsidRPr="00114FEA">
        <w:rPr>
          <w:rtl/>
        </w:rPr>
        <w:t xml:space="preserve"> יש כאן שינוי גם בדבר הזה</w:t>
      </w:r>
      <w:r>
        <w:rPr>
          <w:rFonts w:hint="cs"/>
          <w:rtl/>
        </w:rPr>
        <w:t>.</w:t>
      </w:r>
      <w:r w:rsidR="00114FEA" w:rsidRPr="00114FEA">
        <w:rPr>
          <w:rtl/>
        </w:rPr>
        <w:t xml:space="preserve"> זאת אומרת</w:t>
      </w:r>
      <w:r>
        <w:rPr>
          <w:rFonts w:hint="cs"/>
          <w:rtl/>
        </w:rPr>
        <w:t>,</w:t>
      </w:r>
      <w:r>
        <w:rPr>
          <w:rtl/>
        </w:rPr>
        <w:t xml:space="preserve"> אחרי שהר</w:t>
      </w:r>
      <w:r w:rsidR="00114FEA" w:rsidRPr="00114FEA">
        <w:rPr>
          <w:rtl/>
        </w:rPr>
        <w:t>ל</w:t>
      </w:r>
      <w:r>
        <w:rPr>
          <w:rFonts w:hint="cs"/>
          <w:rtl/>
        </w:rPr>
        <w:t>פ"מ</w:t>
      </w:r>
      <w:r w:rsidR="00114FEA" w:rsidRPr="00114FEA">
        <w:rPr>
          <w:rtl/>
        </w:rPr>
        <w:t xml:space="preserve"> פינה</w:t>
      </w:r>
      <w:r>
        <w:rPr>
          <w:rFonts w:hint="cs"/>
          <w:rtl/>
        </w:rPr>
        <w:t xml:space="preserve"> ואחרי</w:t>
      </w:r>
      <w:r w:rsidRPr="00D17EFF">
        <w:rPr>
          <w:rtl/>
        </w:rPr>
        <w:t xml:space="preserve"> שהאלוף</w:t>
      </w:r>
      <w:r>
        <w:rPr>
          <w:rFonts w:hint="cs"/>
          <w:rtl/>
        </w:rPr>
        <w:t xml:space="preserve"> </w:t>
      </w:r>
      <w:r w:rsidR="00EC18C6">
        <w:rPr>
          <w:rFonts w:hint="cs"/>
          <w:rtl/>
        </w:rPr>
        <w:t xml:space="preserve">חתם </w:t>
      </w:r>
      <w:r>
        <w:rPr>
          <w:rFonts w:hint="cs"/>
          <w:rtl/>
        </w:rPr>
        <w:t>והמנה"פ</w:t>
      </w:r>
      <w:r w:rsidRPr="00D17EFF">
        <w:rPr>
          <w:rtl/>
        </w:rPr>
        <w:t xml:space="preserve"> </w:t>
      </w:r>
      <w:r w:rsidR="00A85CE9">
        <w:rPr>
          <w:rFonts w:hint="cs"/>
          <w:rtl/>
        </w:rPr>
        <w:t xml:space="preserve">חתם </w:t>
      </w:r>
      <w:r w:rsidRPr="00D17EFF">
        <w:rPr>
          <w:rtl/>
        </w:rPr>
        <w:t>וכן הלאה וכן הלאה וכן הלאה</w:t>
      </w:r>
      <w:r>
        <w:rPr>
          <w:rFonts w:hint="cs"/>
          <w:rtl/>
        </w:rPr>
        <w:t>.</w:t>
      </w:r>
      <w:r w:rsidRPr="00D17EFF">
        <w:rPr>
          <w:rtl/>
        </w:rPr>
        <w:t xml:space="preserve"> גם את זה צריך לקצר</w:t>
      </w:r>
      <w:r>
        <w:rPr>
          <w:rFonts w:hint="cs"/>
          <w:rtl/>
        </w:rPr>
        <w:t>.</w:t>
      </w:r>
      <w:r>
        <w:rPr>
          <w:rtl/>
        </w:rPr>
        <w:t xml:space="preserve"> או</w:t>
      </w:r>
      <w:r w:rsidRPr="00D17EFF">
        <w:rPr>
          <w:rtl/>
        </w:rPr>
        <w:t>קיי</w:t>
      </w:r>
      <w:r>
        <w:rPr>
          <w:rFonts w:hint="cs"/>
          <w:rtl/>
        </w:rPr>
        <w:t xml:space="preserve">? </w:t>
      </w:r>
      <w:r w:rsidRPr="00D17EFF">
        <w:rPr>
          <w:rtl/>
        </w:rPr>
        <w:t>החוק מדבר על זה</w:t>
      </w:r>
      <w:r>
        <w:rPr>
          <w:rFonts w:hint="cs"/>
          <w:rtl/>
        </w:rPr>
        <w:t>,</w:t>
      </w:r>
      <w:r>
        <w:rPr>
          <w:rtl/>
        </w:rPr>
        <w:t xml:space="preserve"> מדבר על זה שאפשר לקצר את </w:t>
      </w:r>
      <w:r w:rsidRPr="00D17EFF">
        <w:rPr>
          <w:rtl/>
        </w:rPr>
        <w:t xml:space="preserve">לוחות </w:t>
      </w:r>
      <w:r>
        <w:rPr>
          <w:rFonts w:hint="cs"/>
          <w:rtl/>
        </w:rPr>
        <w:t>ה</w:t>
      </w:r>
      <w:r w:rsidRPr="00D17EFF">
        <w:rPr>
          <w:rtl/>
        </w:rPr>
        <w:t>זמנים</w:t>
      </w:r>
      <w:r>
        <w:rPr>
          <w:rFonts w:hint="cs"/>
          <w:rtl/>
        </w:rPr>
        <w:t>.</w:t>
      </w:r>
      <w:r w:rsidRPr="00D17EFF">
        <w:rPr>
          <w:rtl/>
        </w:rPr>
        <w:t xml:space="preserve"> יש כ</w:t>
      </w:r>
      <w:r>
        <w:rPr>
          <w:rtl/>
        </w:rPr>
        <w:t xml:space="preserve">אן הרבה מאוד </w:t>
      </w:r>
      <w:r>
        <w:rPr>
          <w:rFonts w:hint="cs"/>
          <w:rtl/>
        </w:rPr>
        <w:t>עשייה</w:t>
      </w:r>
      <w:bookmarkStart w:id="754" w:name="_ETM_Q1_2854000"/>
      <w:bookmarkEnd w:id="754"/>
      <w:r>
        <w:rPr>
          <w:rFonts w:hint="cs"/>
          <w:rtl/>
        </w:rPr>
        <w:t xml:space="preserve">. </w:t>
      </w:r>
      <w:r>
        <w:rPr>
          <w:rtl/>
        </w:rPr>
        <w:t xml:space="preserve">הגולן זקוק </w:t>
      </w:r>
      <w:r>
        <w:rPr>
          <w:rFonts w:hint="cs"/>
          <w:rtl/>
        </w:rPr>
        <w:t xml:space="preserve">לקרקע. </w:t>
      </w:r>
      <w:r w:rsidRPr="00D17EFF">
        <w:rPr>
          <w:rtl/>
        </w:rPr>
        <w:t>אני אומר את זה בצורה הכי פשוטה</w:t>
      </w:r>
      <w:r>
        <w:rPr>
          <w:rFonts w:hint="cs"/>
          <w:rtl/>
        </w:rPr>
        <w:t>.</w:t>
      </w:r>
      <w:r>
        <w:rPr>
          <w:rtl/>
        </w:rPr>
        <w:t xml:space="preserve"> ו</w:t>
      </w:r>
      <w:r>
        <w:rPr>
          <w:rFonts w:hint="cs"/>
          <w:rtl/>
        </w:rPr>
        <w:t>א</w:t>
      </w:r>
      <w:r w:rsidRPr="00D17EFF">
        <w:rPr>
          <w:rtl/>
        </w:rPr>
        <w:t>ם היזמים שמגיעים לגולן</w:t>
      </w:r>
      <w:r>
        <w:rPr>
          <w:rFonts w:hint="cs"/>
          <w:rtl/>
        </w:rPr>
        <w:t xml:space="preserve">, </w:t>
      </w:r>
      <w:r w:rsidRPr="00D17EFF">
        <w:rPr>
          <w:rtl/>
        </w:rPr>
        <w:t>כן</w:t>
      </w:r>
      <w:r>
        <w:rPr>
          <w:rFonts w:hint="cs"/>
          <w:rtl/>
        </w:rPr>
        <w:t>?</w:t>
      </w:r>
      <w:r w:rsidRPr="00D17EFF">
        <w:rPr>
          <w:rtl/>
        </w:rPr>
        <w:t xml:space="preserve"> </w:t>
      </w:r>
      <w:r>
        <w:rPr>
          <w:rtl/>
        </w:rPr>
        <w:t>–</w:t>
      </w:r>
      <w:r>
        <w:rPr>
          <w:rFonts w:hint="cs"/>
          <w:rtl/>
        </w:rPr>
        <w:t xml:space="preserve"> </w:t>
      </w:r>
      <w:r w:rsidRPr="00D17EFF">
        <w:rPr>
          <w:rtl/>
        </w:rPr>
        <w:t>אני לא ראיתי אותם עומדים בתור</w:t>
      </w:r>
      <w:r>
        <w:rPr>
          <w:rFonts w:hint="cs"/>
          <w:rtl/>
        </w:rPr>
        <w:t xml:space="preserve"> </w:t>
      </w:r>
      <w:r>
        <w:rPr>
          <w:rtl/>
        </w:rPr>
        <w:t>–</w:t>
      </w:r>
      <w:r w:rsidRPr="00D17EFF">
        <w:rPr>
          <w:rtl/>
        </w:rPr>
        <w:t xml:space="preserve"> יצטרכו לשלם גם על הפינוי של הקרקע</w:t>
      </w:r>
      <w:r>
        <w:rPr>
          <w:rFonts w:hint="cs"/>
          <w:rtl/>
        </w:rPr>
        <w:t>,</w:t>
      </w:r>
      <w:r>
        <w:rPr>
          <w:rtl/>
        </w:rPr>
        <w:t xml:space="preserve"> כמו של דודי אמר</w:t>
      </w:r>
      <w:r>
        <w:rPr>
          <w:rFonts w:hint="cs"/>
          <w:rtl/>
        </w:rPr>
        <w:t xml:space="preserve">, </w:t>
      </w:r>
      <w:r w:rsidRPr="00D17EFF">
        <w:rPr>
          <w:rtl/>
        </w:rPr>
        <w:t>חבר הכנסת</w:t>
      </w:r>
      <w:r w:rsidR="00CB0176">
        <w:rPr>
          <w:rFonts w:hint="cs"/>
          <w:rtl/>
        </w:rPr>
        <w:t xml:space="preserve"> דודי - -</w:t>
      </w:r>
    </w:p>
    <w:p w:rsidR="00D17EFF" w:rsidRDefault="00D17EFF" w:rsidP="00D17EFF">
      <w:pPr>
        <w:rPr>
          <w:rtl/>
        </w:rPr>
      </w:pPr>
    </w:p>
    <w:p w:rsidR="00D17EFF" w:rsidRDefault="00D17EFF" w:rsidP="00D17EFF">
      <w:pPr>
        <w:pStyle w:val="af6"/>
        <w:keepNext/>
        <w:rPr>
          <w:rtl/>
        </w:rPr>
      </w:pPr>
      <w:bookmarkStart w:id="755" w:name="ET_yor_4574_253"/>
      <w:r w:rsidRPr="00D17EFF">
        <w:rPr>
          <w:rStyle w:val="TagStyle"/>
          <w:rtl/>
        </w:rPr>
        <w:t xml:space="preserve"> &lt;&lt; יור &gt;&gt; </w:t>
      </w:r>
      <w:r>
        <w:rPr>
          <w:rtl/>
        </w:rPr>
        <w:t>היו"ר יולי יואל אדלשטיין:</w:t>
      </w:r>
      <w:r w:rsidRPr="00D17EFF">
        <w:rPr>
          <w:rStyle w:val="TagStyle"/>
          <w:rtl/>
        </w:rPr>
        <w:t xml:space="preserve"> &lt;&lt; יור &gt;&gt;</w:t>
      </w:r>
      <w:r w:rsidR="008E6D22">
        <w:rPr>
          <w:rtl/>
        </w:rPr>
        <w:t xml:space="preserve"> </w:t>
      </w:r>
      <w:r>
        <w:rPr>
          <w:rtl/>
        </w:rPr>
        <w:t xml:space="preserve"> </w:t>
      </w:r>
      <w:bookmarkEnd w:id="755"/>
    </w:p>
    <w:p w:rsidR="00D17EFF" w:rsidRDefault="00D17EFF" w:rsidP="00D17EFF">
      <w:pPr>
        <w:pStyle w:val="KeepWithNext"/>
        <w:rPr>
          <w:rtl/>
        </w:rPr>
      </w:pPr>
    </w:p>
    <w:p w:rsidR="00D17EFF" w:rsidRDefault="00D17EFF" w:rsidP="00D17EFF">
      <w:pPr>
        <w:rPr>
          <w:rtl/>
        </w:rPr>
      </w:pPr>
      <w:bookmarkStart w:id="756" w:name="_ETM_Q1_2864000"/>
      <w:bookmarkEnd w:id="756"/>
      <w:r>
        <w:rPr>
          <w:rtl/>
        </w:rPr>
        <w:t>זה מה שאמרנו</w:t>
      </w:r>
      <w:r>
        <w:rPr>
          <w:rFonts w:hint="cs"/>
          <w:rtl/>
        </w:rPr>
        <w:t xml:space="preserve">, </w:t>
      </w:r>
      <w:bookmarkStart w:id="757" w:name="_ETM_Q1_2863000"/>
      <w:bookmarkEnd w:id="757"/>
      <w:r>
        <w:rPr>
          <w:rFonts w:hint="cs"/>
          <w:rtl/>
        </w:rPr>
        <w:t>כן.</w:t>
      </w:r>
    </w:p>
    <w:p w:rsidR="00D17EFF" w:rsidRDefault="00D17EFF" w:rsidP="00D17EFF">
      <w:pPr>
        <w:rPr>
          <w:rtl/>
        </w:rPr>
      </w:pPr>
      <w:bookmarkStart w:id="758" w:name="_ETM_Q1_2865000"/>
      <w:bookmarkEnd w:id="758"/>
    </w:p>
    <w:p w:rsidR="00D17EFF" w:rsidRDefault="00D17EFF" w:rsidP="00D17EFF">
      <w:pPr>
        <w:pStyle w:val="-"/>
        <w:keepNext/>
        <w:rPr>
          <w:rtl/>
        </w:rPr>
      </w:pPr>
      <w:bookmarkStart w:id="759" w:name="ET_speakercontinue_חיים_רוקח__254"/>
      <w:r w:rsidRPr="00D17EFF">
        <w:rPr>
          <w:rStyle w:val="TagStyle"/>
          <w:rtl/>
        </w:rPr>
        <w:t xml:space="preserve"> &lt;&lt; דובר_המשך &gt;&gt; </w:t>
      </w:r>
      <w:r>
        <w:rPr>
          <w:rtl/>
        </w:rPr>
        <w:t>חיים רוקח:</w:t>
      </w:r>
      <w:r w:rsidRPr="00D17EFF">
        <w:rPr>
          <w:rStyle w:val="TagStyle"/>
          <w:rtl/>
        </w:rPr>
        <w:t xml:space="preserve"> &lt;&lt; דובר_המשך &gt;&gt;</w:t>
      </w:r>
      <w:r w:rsidR="008E6D22">
        <w:rPr>
          <w:rtl/>
        </w:rPr>
        <w:t xml:space="preserve"> </w:t>
      </w:r>
      <w:r>
        <w:rPr>
          <w:rtl/>
        </w:rPr>
        <w:t xml:space="preserve"> </w:t>
      </w:r>
      <w:bookmarkEnd w:id="759"/>
    </w:p>
    <w:p w:rsidR="00D17EFF" w:rsidRDefault="00D17EFF" w:rsidP="00D17EFF">
      <w:pPr>
        <w:pStyle w:val="KeepWithNext"/>
        <w:rPr>
          <w:rtl/>
        </w:rPr>
      </w:pPr>
    </w:p>
    <w:p w:rsidR="00CB0176" w:rsidRDefault="00CB0176" w:rsidP="00D17EFF">
      <w:pPr>
        <w:rPr>
          <w:rtl/>
        </w:rPr>
      </w:pPr>
      <w:bookmarkStart w:id="760" w:name="_ETM_Q1_2867000"/>
      <w:bookmarkEnd w:id="760"/>
      <w:r>
        <w:rPr>
          <w:rFonts w:hint="cs"/>
          <w:rtl/>
        </w:rPr>
        <w:t xml:space="preserve">- - </w:t>
      </w:r>
      <w:r>
        <w:rPr>
          <w:rtl/>
        </w:rPr>
        <w:t>אז באמת אנחנו נחכה ל</w:t>
      </w:r>
      <w:r>
        <w:rPr>
          <w:rFonts w:hint="cs"/>
          <w:rtl/>
        </w:rPr>
        <w:t>א 100</w:t>
      </w:r>
      <w:r>
        <w:rPr>
          <w:rtl/>
        </w:rPr>
        <w:t xml:space="preserve"> ש</w:t>
      </w:r>
      <w:r w:rsidR="00D17EFF" w:rsidRPr="00D17EFF">
        <w:rPr>
          <w:rtl/>
        </w:rPr>
        <w:t>נה</w:t>
      </w:r>
      <w:r>
        <w:rPr>
          <w:rFonts w:hint="cs"/>
          <w:rtl/>
        </w:rPr>
        <w:t>,</w:t>
      </w:r>
      <w:r w:rsidR="00D17EFF" w:rsidRPr="00D17EFF">
        <w:rPr>
          <w:rtl/>
        </w:rPr>
        <w:t xml:space="preserve"> אלא כנראה 200 </w:t>
      </w:r>
      <w:r>
        <w:rPr>
          <w:rFonts w:hint="cs"/>
          <w:rtl/>
        </w:rPr>
        <w:t>שנה.</w:t>
      </w:r>
    </w:p>
    <w:p w:rsidR="00CB0176" w:rsidRDefault="00CB0176" w:rsidP="00D17EFF">
      <w:pPr>
        <w:rPr>
          <w:rtl/>
        </w:rPr>
      </w:pPr>
    </w:p>
    <w:p w:rsidR="00CB0176" w:rsidRDefault="00CB0176" w:rsidP="00CB0176">
      <w:pPr>
        <w:pStyle w:val="af5"/>
        <w:keepNext/>
        <w:rPr>
          <w:rtl/>
        </w:rPr>
      </w:pPr>
      <w:bookmarkStart w:id="761" w:name="ET_interruption_5156_255"/>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61"/>
    </w:p>
    <w:p w:rsidR="00CB0176" w:rsidRDefault="00CB0176" w:rsidP="00CB0176">
      <w:pPr>
        <w:pStyle w:val="KeepWithNext"/>
        <w:rPr>
          <w:rtl/>
        </w:rPr>
      </w:pPr>
    </w:p>
    <w:p w:rsidR="00CB0176" w:rsidRDefault="00D17EFF" w:rsidP="00CB0176">
      <w:pPr>
        <w:rPr>
          <w:rtl/>
        </w:rPr>
      </w:pPr>
      <w:bookmarkStart w:id="762" w:name="_ETM_Q1_2868000"/>
      <w:bookmarkEnd w:id="762"/>
      <w:r w:rsidRPr="00D17EFF">
        <w:rPr>
          <w:rtl/>
        </w:rPr>
        <w:t>זאת אומרת</w:t>
      </w:r>
      <w:r w:rsidR="00CB0176">
        <w:rPr>
          <w:rFonts w:hint="cs"/>
          <w:rtl/>
        </w:rPr>
        <w:t>,</w:t>
      </w:r>
      <w:r w:rsidRPr="00D17EFF">
        <w:rPr>
          <w:rtl/>
        </w:rPr>
        <w:t xml:space="preserve"> בגולן הכול </w:t>
      </w:r>
      <w:r w:rsidR="00CB0176">
        <w:rPr>
          <w:rFonts w:hint="cs"/>
          <w:rtl/>
        </w:rPr>
        <w:t xml:space="preserve">בא </w:t>
      </w:r>
      <w:r w:rsidRPr="00D17EFF">
        <w:rPr>
          <w:rtl/>
        </w:rPr>
        <w:t>מהתקציב הזה</w:t>
      </w:r>
      <w:r w:rsidR="00CB0176">
        <w:rPr>
          <w:rFonts w:hint="cs"/>
          <w:rtl/>
        </w:rPr>
        <w:t>?</w:t>
      </w:r>
    </w:p>
    <w:p w:rsidR="00CB0176" w:rsidRDefault="00CB0176" w:rsidP="00CB0176">
      <w:pPr>
        <w:rPr>
          <w:rtl/>
        </w:rPr>
      </w:pPr>
    </w:p>
    <w:p w:rsidR="00CB0176" w:rsidRDefault="00CB0176" w:rsidP="00CB0176">
      <w:pPr>
        <w:pStyle w:val="-"/>
        <w:keepNext/>
        <w:rPr>
          <w:rtl/>
        </w:rPr>
      </w:pPr>
      <w:bookmarkStart w:id="763" w:name="ET_speakercontinue_חיים_רוקח__256"/>
      <w:r w:rsidRPr="00CB0176">
        <w:rPr>
          <w:rStyle w:val="TagStyle"/>
          <w:rtl/>
        </w:rPr>
        <w:t xml:space="preserve"> &lt;&lt; דובר_המשך &gt;&gt; </w:t>
      </w:r>
      <w:r>
        <w:rPr>
          <w:rtl/>
        </w:rPr>
        <w:t>חיים רוקח:</w:t>
      </w:r>
      <w:r w:rsidRPr="00CB0176">
        <w:rPr>
          <w:rStyle w:val="TagStyle"/>
          <w:rtl/>
        </w:rPr>
        <w:t xml:space="preserve"> &lt;&lt; דובר_המשך &gt;&gt;</w:t>
      </w:r>
      <w:r w:rsidR="008E6D22">
        <w:rPr>
          <w:rtl/>
        </w:rPr>
        <w:t xml:space="preserve"> </w:t>
      </w:r>
      <w:r>
        <w:rPr>
          <w:rtl/>
        </w:rPr>
        <w:t xml:space="preserve"> </w:t>
      </w:r>
      <w:bookmarkEnd w:id="763"/>
    </w:p>
    <w:p w:rsidR="00CB0176" w:rsidRDefault="00CB0176" w:rsidP="00CB0176">
      <w:pPr>
        <w:pStyle w:val="KeepWithNext"/>
        <w:rPr>
          <w:rtl/>
        </w:rPr>
      </w:pPr>
    </w:p>
    <w:p w:rsidR="00CB0176" w:rsidRDefault="00CB0176" w:rsidP="00CB0176">
      <w:pPr>
        <w:rPr>
          <w:rtl/>
        </w:rPr>
      </w:pPr>
      <w:r>
        <w:rPr>
          <w:rFonts w:hint="cs"/>
          <w:rtl/>
        </w:rPr>
        <w:t>בוודאי.</w:t>
      </w:r>
      <w:bookmarkStart w:id="764" w:name="_ETM_Q1_2873000"/>
      <w:bookmarkEnd w:id="764"/>
    </w:p>
    <w:p w:rsidR="00CB0176" w:rsidRDefault="00CB0176" w:rsidP="00CB0176">
      <w:pPr>
        <w:rPr>
          <w:rtl/>
        </w:rPr>
      </w:pPr>
      <w:bookmarkStart w:id="765" w:name="_ETM_Q1_2871000"/>
      <w:bookmarkEnd w:id="765"/>
    </w:p>
    <w:p w:rsidR="00CB0176" w:rsidRDefault="00CB0176" w:rsidP="00CB0176">
      <w:pPr>
        <w:pStyle w:val="af5"/>
        <w:keepNext/>
        <w:rPr>
          <w:rtl/>
        </w:rPr>
      </w:pPr>
      <w:bookmarkStart w:id="766" w:name="ET_interruption_5156_257"/>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66"/>
    </w:p>
    <w:p w:rsidR="00CB0176" w:rsidRDefault="00CB0176" w:rsidP="00CB0176">
      <w:pPr>
        <w:pStyle w:val="KeepWithNext"/>
        <w:rPr>
          <w:rtl/>
        </w:rPr>
      </w:pPr>
    </w:p>
    <w:p w:rsidR="00CB0176" w:rsidRDefault="00CB0176" w:rsidP="00CB0176">
      <w:pPr>
        <w:rPr>
          <w:rtl/>
        </w:rPr>
      </w:pPr>
      <w:r>
        <w:rPr>
          <w:rFonts w:hint="cs"/>
          <w:rtl/>
        </w:rPr>
        <w:t xml:space="preserve">אני מבין שגם </w:t>
      </w:r>
      <w:r w:rsidR="00D17EFF" w:rsidRPr="00D17EFF">
        <w:rPr>
          <w:rtl/>
        </w:rPr>
        <w:t>קרקעות חקלאיות בלי קשר ב</w:t>
      </w:r>
      <w:r>
        <w:rPr>
          <w:rFonts w:hint="cs"/>
          <w:rtl/>
        </w:rPr>
        <w:t xml:space="preserve">אות </w:t>
      </w:r>
      <w:bookmarkStart w:id="767" w:name="_ETM_Q1_2875000"/>
      <w:bookmarkEnd w:id="767"/>
      <w:r>
        <w:rPr>
          <w:rFonts w:hint="cs"/>
          <w:rtl/>
        </w:rPr>
        <w:t>מ</w:t>
      </w:r>
      <w:r w:rsidR="00D17EFF" w:rsidRPr="00D17EFF">
        <w:rPr>
          <w:rtl/>
        </w:rPr>
        <w:t>התקציב</w:t>
      </w:r>
      <w:r w:rsidR="006C1A2E">
        <w:rPr>
          <w:rFonts w:hint="cs"/>
          <w:rtl/>
        </w:rPr>
        <w:t xml:space="preserve"> הזה</w:t>
      </w:r>
      <w:r>
        <w:rPr>
          <w:rFonts w:hint="cs"/>
          <w:rtl/>
        </w:rPr>
        <w:t>?</w:t>
      </w:r>
    </w:p>
    <w:p w:rsidR="00CB0176" w:rsidRDefault="00CB0176" w:rsidP="00CB0176">
      <w:pPr>
        <w:rPr>
          <w:rtl/>
        </w:rPr>
      </w:pPr>
    </w:p>
    <w:p w:rsidR="00CB0176" w:rsidRDefault="00CB0176" w:rsidP="00CB0176">
      <w:pPr>
        <w:pStyle w:val="-"/>
        <w:keepNext/>
        <w:rPr>
          <w:rtl/>
        </w:rPr>
      </w:pPr>
      <w:bookmarkStart w:id="768" w:name="ET_speakercontinue_חיים_רוקח__258"/>
      <w:r w:rsidRPr="00CB0176">
        <w:rPr>
          <w:rStyle w:val="TagStyle"/>
          <w:rtl/>
        </w:rPr>
        <w:t xml:space="preserve"> &lt;&lt; דובר_המשך &gt;&gt; </w:t>
      </w:r>
      <w:r>
        <w:rPr>
          <w:rtl/>
        </w:rPr>
        <w:t>חיים רוקח:</w:t>
      </w:r>
      <w:r w:rsidRPr="00CB0176">
        <w:rPr>
          <w:rStyle w:val="TagStyle"/>
          <w:rtl/>
        </w:rPr>
        <w:t xml:space="preserve"> &lt;&lt; דובר_המשך &gt;&gt;</w:t>
      </w:r>
      <w:r w:rsidR="008E6D22">
        <w:rPr>
          <w:rtl/>
        </w:rPr>
        <w:t xml:space="preserve"> </w:t>
      </w:r>
      <w:r>
        <w:rPr>
          <w:rtl/>
        </w:rPr>
        <w:t xml:space="preserve"> </w:t>
      </w:r>
      <w:bookmarkEnd w:id="768"/>
    </w:p>
    <w:p w:rsidR="00CB0176" w:rsidRDefault="00CB0176" w:rsidP="00CB0176">
      <w:pPr>
        <w:pStyle w:val="KeepWithNext"/>
        <w:rPr>
          <w:rtl/>
        </w:rPr>
      </w:pPr>
    </w:p>
    <w:p w:rsidR="00CB0176" w:rsidRDefault="00CB0176" w:rsidP="00CB0176">
      <w:pPr>
        <w:rPr>
          <w:rtl/>
        </w:rPr>
      </w:pPr>
      <w:bookmarkStart w:id="769" w:name="_ETM_Q1_2876000"/>
      <w:bookmarkEnd w:id="769"/>
      <w:r>
        <w:rPr>
          <w:rFonts w:hint="cs"/>
          <w:rtl/>
        </w:rPr>
        <w:t>נכון.</w:t>
      </w:r>
    </w:p>
    <w:p w:rsidR="00CB0176" w:rsidRDefault="00CB0176" w:rsidP="00CB0176">
      <w:pPr>
        <w:rPr>
          <w:rtl/>
        </w:rPr>
      </w:pPr>
    </w:p>
    <w:p w:rsidR="00CB0176" w:rsidRDefault="00CB0176" w:rsidP="00CB0176">
      <w:pPr>
        <w:pStyle w:val="af5"/>
        <w:keepNext/>
        <w:rPr>
          <w:rtl/>
        </w:rPr>
      </w:pPr>
      <w:bookmarkStart w:id="770" w:name="ET_interruption_5156_259"/>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70"/>
    </w:p>
    <w:p w:rsidR="00CB0176" w:rsidRDefault="00CB0176" w:rsidP="00CB0176">
      <w:pPr>
        <w:pStyle w:val="KeepWithNext"/>
        <w:rPr>
          <w:rtl/>
        </w:rPr>
      </w:pPr>
    </w:p>
    <w:p w:rsidR="00CB0176" w:rsidRDefault="006C1A2E" w:rsidP="006C1A2E">
      <w:pPr>
        <w:rPr>
          <w:rtl/>
        </w:rPr>
      </w:pPr>
      <w:bookmarkStart w:id="771" w:name="_ETM_Q1_2874000"/>
      <w:bookmarkEnd w:id="771"/>
      <w:r>
        <w:rPr>
          <w:rFonts w:hint="cs"/>
          <w:rtl/>
        </w:rPr>
        <w:t>בגלל שאין אי</w:t>
      </w:r>
      <w:r w:rsidR="00CB0176">
        <w:rPr>
          <w:rFonts w:hint="cs"/>
          <w:rtl/>
        </w:rPr>
        <w:t>זה</w:t>
      </w:r>
      <w:r w:rsidR="00D17EFF" w:rsidRPr="00D17EFF">
        <w:rPr>
          <w:rtl/>
        </w:rPr>
        <w:t xml:space="preserve"> אינסנטיב </w:t>
      </w:r>
      <w:r w:rsidR="00CB0176">
        <w:rPr>
          <w:rFonts w:hint="cs"/>
          <w:rtl/>
        </w:rPr>
        <w:t>כלכלי.</w:t>
      </w:r>
    </w:p>
    <w:p w:rsidR="00CB0176" w:rsidRDefault="00CB0176" w:rsidP="00CB0176">
      <w:pPr>
        <w:rPr>
          <w:rtl/>
        </w:rPr>
      </w:pPr>
      <w:bookmarkStart w:id="772" w:name="_ETM_Q1_2877000"/>
      <w:bookmarkEnd w:id="772"/>
    </w:p>
    <w:p w:rsidR="00CB0176" w:rsidRDefault="00CB0176" w:rsidP="00CB0176">
      <w:pPr>
        <w:pStyle w:val="-"/>
        <w:keepNext/>
        <w:rPr>
          <w:rtl/>
        </w:rPr>
      </w:pPr>
      <w:bookmarkStart w:id="773" w:name="ET_speakercontinue_חיים_רוקח__260"/>
      <w:r w:rsidRPr="00CB0176">
        <w:rPr>
          <w:rStyle w:val="TagStyle"/>
          <w:rtl/>
        </w:rPr>
        <w:t xml:space="preserve"> &lt;&lt; דובר_המשך &gt;&gt; </w:t>
      </w:r>
      <w:r>
        <w:rPr>
          <w:rtl/>
        </w:rPr>
        <w:t>חיים רוקח:</w:t>
      </w:r>
      <w:r w:rsidRPr="00CB0176">
        <w:rPr>
          <w:rStyle w:val="TagStyle"/>
          <w:rtl/>
        </w:rPr>
        <w:t xml:space="preserve"> &lt;&lt; דובר_המשך &gt;&gt;</w:t>
      </w:r>
      <w:r w:rsidR="008E6D22">
        <w:rPr>
          <w:rtl/>
        </w:rPr>
        <w:t xml:space="preserve"> </w:t>
      </w:r>
      <w:r>
        <w:rPr>
          <w:rtl/>
        </w:rPr>
        <w:t xml:space="preserve"> </w:t>
      </w:r>
      <w:bookmarkEnd w:id="773"/>
    </w:p>
    <w:p w:rsidR="00CB0176" w:rsidRDefault="00CB0176" w:rsidP="00CB0176">
      <w:pPr>
        <w:pStyle w:val="KeepWithNext"/>
        <w:rPr>
          <w:rtl/>
        </w:rPr>
      </w:pPr>
    </w:p>
    <w:p w:rsidR="00CB0176" w:rsidRDefault="00CB0176" w:rsidP="00CB0176">
      <w:pPr>
        <w:rPr>
          <w:rtl/>
        </w:rPr>
      </w:pPr>
      <w:bookmarkStart w:id="774" w:name="_ETM_Q1_2879000"/>
      <w:bookmarkEnd w:id="774"/>
      <w:r>
        <w:rPr>
          <w:rFonts w:hint="cs"/>
          <w:rtl/>
        </w:rPr>
        <w:t>לא. הוא בא מ</w:t>
      </w:r>
      <w:r w:rsidR="00D17EFF" w:rsidRPr="00D17EFF">
        <w:rPr>
          <w:rtl/>
        </w:rPr>
        <w:t>כסף אחר</w:t>
      </w:r>
      <w:r>
        <w:rPr>
          <w:rFonts w:hint="cs"/>
          <w:rtl/>
        </w:rPr>
        <w:t>,</w:t>
      </w:r>
      <w:r>
        <w:rPr>
          <w:rtl/>
        </w:rPr>
        <w:t xml:space="preserve"> </w:t>
      </w:r>
      <w:r w:rsidR="00D17EFF" w:rsidRPr="00D17EFF">
        <w:rPr>
          <w:rtl/>
        </w:rPr>
        <w:t>משרד החקלאות</w:t>
      </w:r>
      <w:r>
        <w:rPr>
          <w:rFonts w:hint="cs"/>
          <w:rtl/>
        </w:rPr>
        <w:t xml:space="preserve"> וקק"ל</w:t>
      </w:r>
      <w:r w:rsidR="00D17EFF" w:rsidRPr="00D17EFF">
        <w:rPr>
          <w:rtl/>
        </w:rPr>
        <w:t xml:space="preserve"> מממנים קרקע חקלאית</w:t>
      </w:r>
      <w:r>
        <w:rPr>
          <w:rFonts w:hint="cs"/>
          <w:rtl/>
        </w:rPr>
        <w:t>.</w:t>
      </w:r>
    </w:p>
    <w:p w:rsidR="00CB0176" w:rsidRDefault="00CB0176" w:rsidP="00CB0176">
      <w:pPr>
        <w:rPr>
          <w:rtl/>
        </w:rPr>
      </w:pPr>
      <w:bookmarkStart w:id="775" w:name="_ETM_Q1_2883000"/>
      <w:bookmarkEnd w:id="775"/>
    </w:p>
    <w:p w:rsidR="00CB0176" w:rsidRDefault="00CB0176" w:rsidP="00CB0176">
      <w:pPr>
        <w:pStyle w:val="af5"/>
        <w:keepNext/>
        <w:rPr>
          <w:rtl/>
        </w:rPr>
      </w:pPr>
      <w:bookmarkStart w:id="776" w:name="ET_interruption_5156_261"/>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76"/>
    </w:p>
    <w:p w:rsidR="00CB0176" w:rsidRDefault="00CB0176" w:rsidP="00CB0176">
      <w:pPr>
        <w:pStyle w:val="KeepWithNext"/>
        <w:rPr>
          <w:rtl/>
        </w:rPr>
      </w:pPr>
    </w:p>
    <w:p w:rsidR="00CB0176" w:rsidRDefault="00CB0176" w:rsidP="00CB0176">
      <w:pPr>
        <w:rPr>
          <w:rtl/>
        </w:rPr>
      </w:pPr>
      <w:r>
        <w:rPr>
          <w:rFonts w:hint="cs"/>
          <w:rtl/>
        </w:rPr>
        <w:t>אה, משרד החקלאות. הבנתי.</w:t>
      </w:r>
      <w:r w:rsidR="00D17EFF" w:rsidRPr="00D17EFF">
        <w:rPr>
          <w:rtl/>
        </w:rPr>
        <w:t xml:space="preserve"> </w:t>
      </w:r>
    </w:p>
    <w:p w:rsidR="00CB0176" w:rsidRDefault="00CB0176" w:rsidP="00CB0176">
      <w:pPr>
        <w:rPr>
          <w:rtl/>
        </w:rPr>
      </w:pPr>
    </w:p>
    <w:p w:rsidR="00CB0176" w:rsidRDefault="00CB0176" w:rsidP="00CB0176">
      <w:pPr>
        <w:pStyle w:val="-"/>
        <w:keepNext/>
        <w:rPr>
          <w:rtl/>
        </w:rPr>
      </w:pPr>
      <w:bookmarkStart w:id="777" w:name="ET_speakercontinue_חיים_רוקח__262"/>
      <w:r w:rsidRPr="00CB0176">
        <w:rPr>
          <w:rStyle w:val="TagStyle"/>
          <w:rtl/>
        </w:rPr>
        <w:t xml:space="preserve"> &lt;&lt; דובר_המשך &gt;&gt; </w:t>
      </w:r>
      <w:r>
        <w:rPr>
          <w:rtl/>
        </w:rPr>
        <w:t>חיים רוקח:</w:t>
      </w:r>
      <w:r w:rsidRPr="00CB0176">
        <w:rPr>
          <w:rStyle w:val="TagStyle"/>
          <w:rtl/>
        </w:rPr>
        <w:t xml:space="preserve"> &lt;&lt; דובר_המשך &gt;&gt;</w:t>
      </w:r>
      <w:r w:rsidR="008E6D22">
        <w:rPr>
          <w:rtl/>
        </w:rPr>
        <w:t xml:space="preserve"> </w:t>
      </w:r>
      <w:r>
        <w:rPr>
          <w:rtl/>
        </w:rPr>
        <w:t xml:space="preserve"> </w:t>
      </w:r>
      <w:bookmarkEnd w:id="777"/>
    </w:p>
    <w:p w:rsidR="00CB0176" w:rsidRDefault="00CB0176" w:rsidP="00CB0176">
      <w:pPr>
        <w:pStyle w:val="KeepWithNext"/>
        <w:rPr>
          <w:rtl/>
        </w:rPr>
      </w:pPr>
    </w:p>
    <w:p w:rsidR="00CB0176" w:rsidRDefault="00D17EFF" w:rsidP="00CB0176">
      <w:pPr>
        <w:rPr>
          <w:rtl/>
        </w:rPr>
      </w:pPr>
      <w:bookmarkStart w:id="778" w:name="_ETM_Q1_2884000"/>
      <w:bookmarkEnd w:id="778"/>
      <w:r w:rsidRPr="00D17EFF">
        <w:rPr>
          <w:rtl/>
        </w:rPr>
        <w:t xml:space="preserve">אבל ברגע שזה </w:t>
      </w:r>
      <w:r w:rsidR="00CB0176">
        <w:rPr>
          <w:rFonts w:hint="cs"/>
          <w:rtl/>
        </w:rPr>
        <w:t xml:space="preserve">שדה </w:t>
      </w:r>
      <w:r w:rsidRPr="00D17EFF">
        <w:rPr>
          <w:rtl/>
        </w:rPr>
        <w:t>מוקשים</w:t>
      </w:r>
      <w:r w:rsidR="00CB0176">
        <w:rPr>
          <w:rFonts w:hint="cs"/>
          <w:rtl/>
        </w:rPr>
        <w:t>,</w:t>
      </w:r>
      <w:r w:rsidRPr="00D17EFF">
        <w:rPr>
          <w:rtl/>
        </w:rPr>
        <w:t xml:space="preserve"> אף </w:t>
      </w:r>
      <w:r w:rsidR="00CB0176">
        <w:rPr>
          <w:rFonts w:hint="cs"/>
          <w:rtl/>
        </w:rPr>
        <w:t>אחד</w:t>
      </w:r>
      <w:r w:rsidRPr="00D17EFF">
        <w:rPr>
          <w:rtl/>
        </w:rPr>
        <w:t xml:space="preserve"> לא נוגע</w:t>
      </w:r>
      <w:r w:rsidR="00CB0176">
        <w:rPr>
          <w:rFonts w:hint="cs"/>
          <w:rtl/>
        </w:rPr>
        <w:t>.</w:t>
      </w:r>
    </w:p>
    <w:p w:rsidR="00CB0176" w:rsidRDefault="00CB0176" w:rsidP="00CB0176">
      <w:pPr>
        <w:rPr>
          <w:rtl/>
        </w:rPr>
      </w:pPr>
    </w:p>
    <w:p w:rsidR="00CB0176" w:rsidRDefault="00CB0176" w:rsidP="00CB0176">
      <w:pPr>
        <w:pStyle w:val="af5"/>
        <w:keepNext/>
        <w:rPr>
          <w:rtl/>
        </w:rPr>
      </w:pPr>
      <w:bookmarkStart w:id="779" w:name="ET_interruption_5156_263"/>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79"/>
    </w:p>
    <w:p w:rsidR="00CB0176" w:rsidRDefault="00CB0176" w:rsidP="00CB0176">
      <w:pPr>
        <w:pStyle w:val="KeepWithNext"/>
        <w:rPr>
          <w:rtl/>
        </w:rPr>
      </w:pPr>
    </w:p>
    <w:p w:rsidR="00CB0176" w:rsidRDefault="00CB0176" w:rsidP="00CB0176">
      <w:pPr>
        <w:rPr>
          <w:rtl/>
        </w:rPr>
      </w:pPr>
      <w:r>
        <w:rPr>
          <w:rFonts w:hint="cs"/>
          <w:rtl/>
        </w:rPr>
        <w:t xml:space="preserve">דרך אגב, </w:t>
      </w:r>
      <w:r w:rsidR="00D17EFF" w:rsidRPr="00D17EFF">
        <w:rPr>
          <w:rtl/>
        </w:rPr>
        <w:t xml:space="preserve">הסכום פתוח </w:t>
      </w:r>
      <w:r>
        <w:rPr>
          <w:rFonts w:hint="cs"/>
          <w:rtl/>
        </w:rPr>
        <w:t>פה לדיון גם?</w:t>
      </w:r>
    </w:p>
    <w:p w:rsidR="00CB0176" w:rsidRDefault="00CB0176" w:rsidP="00CB0176">
      <w:pPr>
        <w:rPr>
          <w:rtl/>
        </w:rPr>
      </w:pPr>
      <w:bookmarkStart w:id="780" w:name="_ETM_Q1_2891000"/>
      <w:bookmarkEnd w:id="780"/>
    </w:p>
    <w:p w:rsidR="00CB0176" w:rsidRDefault="00CB0176" w:rsidP="00CB0176">
      <w:pPr>
        <w:pStyle w:val="af6"/>
        <w:keepNext/>
        <w:rPr>
          <w:rtl/>
        </w:rPr>
      </w:pPr>
      <w:bookmarkStart w:id="781" w:name="ET_yor_4574_264"/>
      <w:r w:rsidRPr="00CB0176">
        <w:rPr>
          <w:rStyle w:val="TagStyle"/>
          <w:rtl/>
        </w:rPr>
        <w:t xml:space="preserve"> &lt;&lt; יור &gt;&gt; </w:t>
      </w:r>
      <w:r>
        <w:rPr>
          <w:rtl/>
        </w:rPr>
        <w:t>היו"ר יולי יואל אדלשטיין:</w:t>
      </w:r>
      <w:r w:rsidRPr="00CB0176">
        <w:rPr>
          <w:rStyle w:val="TagStyle"/>
          <w:rtl/>
        </w:rPr>
        <w:t xml:space="preserve"> &lt;&lt; יור &gt;&gt;</w:t>
      </w:r>
      <w:r w:rsidR="008E6D22">
        <w:rPr>
          <w:rtl/>
        </w:rPr>
        <w:t xml:space="preserve"> </w:t>
      </w:r>
      <w:r>
        <w:rPr>
          <w:rtl/>
        </w:rPr>
        <w:t xml:space="preserve"> </w:t>
      </w:r>
      <w:bookmarkEnd w:id="781"/>
    </w:p>
    <w:p w:rsidR="00CB0176" w:rsidRDefault="00CB0176" w:rsidP="00CB0176">
      <w:pPr>
        <w:pStyle w:val="KeepWithNext"/>
        <w:rPr>
          <w:rtl/>
        </w:rPr>
      </w:pPr>
    </w:p>
    <w:p w:rsidR="00CB0176" w:rsidRDefault="00CB0176" w:rsidP="00CB0176">
      <w:pPr>
        <w:rPr>
          <w:rtl/>
        </w:rPr>
      </w:pPr>
      <w:bookmarkStart w:id="782" w:name="_ETM_Q1_2886000"/>
      <w:bookmarkEnd w:id="782"/>
      <w:r>
        <w:rPr>
          <w:rFonts w:hint="cs"/>
          <w:rtl/>
        </w:rPr>
        <w:t>בבקשה?</w:t>
      </w:r>
    </w:p>
    <w:p w:rsidR="00CB0176" w:rsidRDefault="00CB0176" w:rsidP="00CB0176">
      <w:pPr>
        <w:rPr>
          <w:rtl/>
        </w:rPr>
      </w:pPr>
      <w:bookmarkStart w:id="783" w:name="_ETM_Q1_2890000"/>
      <w:bookmarkEnd w:id="783"/>
    </w:p>
    <w:p w:rsidR="00CB0176" w:rsidRDefault="00CB0176" w:rsidP="00CB0176">
      <w:pPr>
        <w:pStyle w:val="af5"/>
        <w:keepNext/>
        <w:rPr>
          <w:rtl/>
        </w:rPr>
      </w:pPr>
      <w:bookmarkStart w:id="784" w:name="ET_interruption_5156_265"/>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84"/>
    </w:p>
    <w:p w:rsidR="00CB0176" w:rsidRDefault="00CB0176" w:rsidP="00CB0176">
      <w:pPr>
        <w:pStyle w:val="KeepWithNext"/>
        <w:rPr>
          <w:rtl/>
        </w:rPr>
      </w:pPr>
    </w:p>
    <w:p w:rsidR="00CB0176" w:rsidRDefault="00D17EFF" w:rsidP="00CB0176">
      <w:pPr>
        <w:rPr>
          <w:rtl/>
        </w:rPr>
      </w:pPr>
      <w:bookmarkStart w:id="785" w:name="_ETM_Q1_2889000"/>
      <w:bookmarkEnd w:id="785"/>
      <w:r w:rsidRPr="00D17EFF">
        <w:rPr>
          <w:rtl/>
        </w:rPr>
        <w:t>במסגרת החוק</w:t>
      </w:r>
      <w:r w:rsidR="00CB0176">
        <w:rPr>
          <w:rFonts w:hint="cs"/>
          <w:rtl/>
        </w:rPr>
        <w:t xml:space="preserve">, </w:t>
      </w:r>
      <w:r w:rsidRPr="00D17EFF">
        <w:rPr>
          <w:rtl/>
        </w:rPr>
        <w:t xml:space="preserve">הסכום </w:t>
      </w:r>
      <w:r w:rsidR="00CB0176">
        <w:rPr>
          <w:rFonts w:hint="cs"/>
          <w:rtl/>
        </w:rPr>
        <w:t xml:space="preserve">גם </w:t>
      </w:r>
      <w:r w:rsidR="00CB0176">
        <w:rPr>
          <w:rtl/>
        </w:rPr>
        <w:t>פ</w:t>
      </w:r>
      <w:r w:rsidR="00CB0176">
        <w:rPr>
          <w:rFonts w:hint="cs"/>
          <w:rtl/>
        </w:rPr>
        <w:t>תוח לדיון פה?</w:t>
      </w:r>
    </w:p>
    <w:p w:rsidR="00CB0176" w:rsidRDefault="00CB0176" w:rsidP="00CB0176">
      <w:pPr>
        <w:rPr>
          <w:rtl/>
        </w:rPr>
      </w:pPr>
      <w:bookmarkStart w:id="786" w:name="_ETM_Q1_2894000"/>
      <w:bookmarkEnd w:id="786"/>
    </w:p>
    <w:p w:rsidR="00CB0176" w:rsidRDefault="00CB0176" w:rsidP="00CB0176">
      <w:pPr>
        <w:pStyle w:val="af6"/>
        <w:keepNext/>
        <w:rPr>
          <w:rtl/>
        </w:rPr>
      </w:pPr>
      <w:bookmarkStart w:id="787" w:name="ET_yor_4574_266"/>
      <w:r w:rsidRPr="00CB0176">
        <w:rPr>
          <w:rStyle w:val="TagStyle"/>
          <w:rtl/>
        </w:rPr>
        <w:t xml:space="preserve"> &lt;&lt; יור &gt;&gt; </w:t>
      </w:r>
      <w:r>
        <w:rPr>
          <w:rtl/>
        </w:rPr>
        <w:t>היו"ר יולי יואל אדלשטיין:</w:t>
      </w:r>
      <w:r w:rsidRPr="00CB0176">
        <w:rPr>
          <w:rStyle w:val="TagStyle"/>
          <w:rtl/>
        </w:rPr>
        <w:t xml:space="preserve"> &lt;&lt; יור &gt;&gt;</w:t>
      </w:r>
      <w:r w:rsidR="008E6D22">
        <w:rPr>
          <w:rtl/>
        </w:rPr>
        <w:t xml:space="preserve"> </w:t>
      </w:r>
      <w:r>
        <w:rPr>
          <w:rtl/>
        </w:rPr>
        <w:t xml:space="preserve"> </w:t>
      </w:r>
      <w:bookmarkEnd w:id="787"/>
    </w:p>
    <w:p w:rsidR="00CB0176" w:rsidRDefault="00CB0176" w:rsidP="00CB0176">
      <w:pPr>
        <w:pStyle w:val="KeepWithNext"/>
        <w:rPr>
          <w:rtl/>
        </w:rPr>
      </w:pPr>
    </w:p>
    <w:p w:rsidR="00CB0176" w:rsidRDefault="00CB0176" w:rsidP="0084459D">
      <w:pPr>
        <w:rPr>
          <w:rtl/>
        </w:rPr>
      </w:pPr>
      <w:r>
        <w:rPr>
          <w:rFonts w:hint="cs"/>
          <w:rtl/>
        </w:rPr>
        <w:t xml:space="preserve">הסכום פחות. </w:t>
      </w:r>
      <w:r w:rsidR="00D17EFF" w:rsidRPr="00D17EFF">
        <w:rPr>
          <w:rtl/>
        </w:rPr>
        <w:t xml:space="preserve">תכף נשמע את האוצר מה אפשר לעשות </w:t>
      </w:r>
      <w:r>
        <w:rPr>
          <w:rFonts w:hint="cs"/>
          <w:rtl/>
        </w:rPr>
        <w:t xml:space="preserve">עם </w:t>
      </w:r>
      <w:r w:rsidR="00D17EFF" w:rsidRPr="00D17EFF">
        <w:rPr>
          <w:rtl/>
        </w:rPr>
        <w:t>זה</w:t>
      </w:r>
      <w:r>
        <w:rPr>
          <w:rFonts w:hint="cs"/>
          <w:rtl/>
        </w:rPr>
        <w:t>.</w:t>
      </w:r>
    </w:p>
    <w:p w:rsidR="00CB0176" w:rsidRDefault="00CB0176" w:rsidP="00CB0176">
      <w:pPr>
        <w:rPr>
          <w:rtl/>
        </w:rPr>
      </w:pPr>
      <w:bookmarkStart w:id="788" w:name="_ETM_Q1_2895000"/>
      <w:bookmarkEnd w:id="788"/>
    </w:p>
    <w:p w:rsidR="00CB0176" w:rsidRDefault="00CB0176" w:rsidP="00CB0176">
      <w:pPr>
        <w:pStyle w:val="af5"/>
        <w:keepNext/>
        <w:rPr>
          <w:rtl/>
        </w:rPr>
      </w:pPr>
      <w:bookmarkStart w:id="789" w:name="ET_interruption_5156_267"/>
      <w:r w:rsidRPr="00CB0176">
        <w:rPr>
          <w:rStyle w:val="TagStyle"/>
          <w:rtl/>
        </w:rPr>
        <w:t xml:space="preserve"> &lt;&lt; קריאה &gt;&gt; </w:t>
      </w:r>
      <w:r>
        <w:rPr>
          <w:rtl/>
        </w:rPr>
        <w:t>דוד אמסלם (הליכוד):</w:t>
      </w:r>
      <w:r w:rsidRPr="00CB0176">
        <w:rPr>
          <w:rStyle w:val="TagStyle"/>
          <w:rtl/>
        </w:rPr>
        <w:t xml:space="preserve"> &lt;&lt; קריאה &gt;&gt;</w:t>
      </w:r>
      <w:r w:rsidR="008E6D22">
        <w:rPr>
          <w:rtl/>
        </w:rPr>
        <w:t xml:space="preserve"> </w:t>
      </w:r>
      <w:r>
        <w:rPr>
          <w:rtl/>
        </w:rPr>
        <w:t xml:space="preserve"> </w:t>
      </w:r>
      <w:bookmarkEnd w:id="789"/>
    </w:p>
    <w:p w:rsidR="00CB0176" w:rsidRDefault="00CB0176" w:rsidP="00CB0176">
      <w:pPr>
        <w:pStyle w:val="KeepWithNext"/>
        <w:rPr>
          <w:rtl/>
        </w:rPr>
      </w:pPr>
    </w:p>
    <w:p w:rsidR="00CB0176" w:rsidRDefault="00CB0176" w:rsidP="006C1A2E">
      <w:pPr>
        <w:rPr>
          <w:rtl/>
        </w:rPr>
      </w:pPr>
      <w:r>
        <w:rPr>
          <w:rFonts w:hint="cs"/>
          <w:rtl/>
        </w:rPr>
        <w:t>לא. אני שואל</w:t>
      </w:r>
      <w:bookmarkStart w:id="790" w:name="_ETM_Q1_2896000"/>
      <w:bookmarkEnd w:id="790"/>
      <w:r w:rsidR="006C1A2E">
        <w:rPr>
          <w:rFonts w:hint="cs"/>
          <w:rtl/>
        </w:rPr>
        <w:t xml:space="preserve">. </w:t>
      </w:r>
      <w:r>
        <w:rPr>
          <w:rtl/>
        </w:rPr>
        <w:t xml:space="preserve">במסגרת החוק </w:t>
      </w:r>
      <w:r w:rsidR="00D17EFF" w:rsidRPr="00D17EFF">
        <w:rPr>
          <w:rtl/>
        </w:rPr>
        <w:t xml:space="preserve">אנחנו יכולים לשנות גם את </w:t>
      </w:r>
      <w:r>
        <w:rPr>
          <w:rFonts w:hint="cs"/>
          <w:rtl/>
        </w:rPr>
        <w:t xml:space="preserve">הסכום. </w:t>
      </w:r>
      <w:r>
        <w:rPr>
          <w:rtl/>
        </w:rPr>
        <w:t xml:space="preserve">השאלה </w:t>
      </w:r>
      <w:r>
        <w:rPr>
          <w:rFonts w:hint="cs"/>
          <w:rtl/>
        </w:rPr>
        <w:t xml:space="preserve">היא </w:t>
      </w:r>
      <w:r w:rsidR="00D17EFF" w:rsidRPr="00D17EFF">
        <w:rPr>
          <w:rtl/>
        </w:rPr>
        <w:t xml:space="preserve">אם </w:t>
      </w:r>
      <w:r w:rsidR="00932FDD">
        <w:rPr>
          <w:rFonts w:hint="cs"/>
          <w:rtl/>
        </w:rPr>
        <w:t>מבחינת החוק</w:t>
      </w:r>
      <w:r w:rsidR="006C1A2E">
        <w:rPr>
          <w:rFonts w:hint="cs"/>
          <w:rtl/>
        </w:rPr>
        <w:t xml:space="preserve"> זה פתוח לדיון.</w:t>
      </w:r>
    </w:p>
    <w:p w:rsidR="00CB0176" w:rsidRDefault="00CB0176" w:rsidP="00CB0176">
      <w:pPr>
        <w:rPr>
          <w:rtl/>
        </w:rPr>
      </w:pPr>
    </w:p>
    <w:p w:rsidR="00CB0176" w:rsidRDefault="00CB0176" w:rsidP="00CB0176">
      <w:pPr>
        <w:pStyle w:val="af6"/>
        <w:keepNext/>
        <w:rPr>
          <w:rtl/>
        </w:rPr>
      </w:pPr>
      <w:bookmarkStart w:id="791" w:name="ET_yor_4574_268"/>
      <w:r w:rsidRPr="00CB0176">
        <w:rPr>
          <w:rStyle w:val="TagStyle"/>
          <w:rtl/>
        </w:rPr>
        <w:t xml:space="preserve"> &lt;&lt; יור &gt;&gt; </w:t>
      </w:r>
      <w:r>
        <w:rPr>
          <w:rtl/>
        </w:rPr>
        <w:t>היו"ר יולי יואל אדלשטיין:</w:t>
      </w:r>
      <w:r w:rsidRPr="00CB0176">
        <w:rPr>
          <w:rStyle w:val="TagStyle"/>
          <w:rtl/>
        </w:rPr>
        <w:t xml:space="preserve"> &lt;&lt; יור &gt;&gt;</w:t>
      </w:r>
      <w:r w:rsidR="008E6D22">
        <w:rPr>
          <w:rtl/>
        </w:rPr>
        <w:t xml:space="preserve"> </w:t>
      </w:r>
      <w:r>
        <w:rPr>
          <w:rtl/>
        </w:rPr>
        <w:t xml:space="preserve"> </w:t>
      </w:r>
      <w:bookmarkEnd w:id="791"/>
    </w:p>
    <w:p w:rsidR="00CB0176" w:rsidRDefault="00CB0176" w:rsidP="00CB0176">
      <w:pPr>
        <w:pStyle w:val="KeepWithNext"/>
        <w:rPr>
          <w:rtl/>
        </w:rPr>
      </w:pPr>
    </w:p>
    <w:p w:rsidR="00CB0176" w:rsidRDefault="006C1A2E" w:rsidP="00CB0176">
      <w:pPr>
        <w:rPr>
          <w:rtl/>
        </w:rPr>
      </w:pPr>
      <w:r>
        <w:rPr>
          <w:rFonts w:hint="cs"/>
          <w:rtl/>
        </w:rPr>
        <w:t>בבקשה, משרד הביטחון.</w:t>
      </w:r>
    </w:p>
    <w:p w:rsidR="00B36FF6" w:rsidRDefault="00B36FF6" w:rsidP="00CB0176">
      <w:pPr>
        <w:rPr>
          <w:rtl/>
        </w:rPr>
      </w:pPr>
      <w:bookmarkStart w:id="792" w:name="_ETM_Q1_2898000"/>
      <w:bookmarkEnd w:id="792"/>
    </w:p>
    <w:p w:rsidR="00B36FF6" w:rsidRDefault="00B36FF6" w:rsidP="00B36FF6">
      <w:pPr>
        <w:pStyle w:val="af9"/>
        <w:keepNext/>
        <w:rPr>
          <w:rtl/>
        </w:rPr>
      </w:pPr>
      <w:bookmarkStart w:id="793" w:name="ET_guest_900445_270"/>
      <w:r w:rsidRPr="00B36FF6">
        <w:rPr>
          <w:rStyle w:val="TagStyle"/>
          <w:rtl/>
        </w:rPr>
        <w:t xml:space="preserve"> &lt;&lt; אורח &gt;&gt; </w:t>
      </w:r>
      <w:r>
        <w:rPr>
          <w:rtl/>
        </w:rPr>
        <w:t>אריאל הבר:</w:t>
      </w:r>
      <w:r w:rsidRPr="00B36FF6">
        <w:rPr>
          <w:rStyle w:val="TagStyle"/>
          <w:rtl/>
        </w:rPr>
        <w:t xml:space="preserve"> &lt;&lt; אורח &gt;&gt;</w:t>
      </w:r>
      <w:r w:rsidR="008E6D22">
        <w:rPr>
          <w:rtl/>
        </w:rPr>
        <w:t xml:space="preserve"> </w:t>
      </w:r>
      <w:r>
        <w:rPr>
          <w:rtl/>
        </w:rPr>
        <w:t xml:space="preserve"> </w:t>
      </w:r>
      <w:bookmarkEnd w:id="793"/>
    </w:p>
    <w:p w:rsidR="00B36FF6" w:rsidRDefault="00B36FF6" w:rsidP="00B36FF6">
      <w:pPr>
        <w:pStyle w:val="KeepWithNext"/>
        <w:rPr>
          <w:rtl/>
        </w:rPr>
      </w:pPr>
    </w:p>
    <w:p w:rsidR="00B36FF6" w:rsidRDefault="00B36FF6" w:rsidP="00B36FF6">
      <w:pPr>
        <w:rPr>
          <w:rtl/>
        </w:rPr>
      </w:pPr>
      <w:bookmarkStart w:id="794" w:name="_ETM_Q1_2901000"/>
      <w:bookmarkEnd w:id="794"/>
      <w:r>
        <w:rPr>
          <w:rFonts w:hint="cs"/>
          <w:rtl/>
        </w:rPr>
        <w:t>במידה</w:t>
      </w:r>
      <w:bookmarkStart w:id="795" w:name="_ETM_Q1_2899000"/>
      <w:bookmarkEnd w:id="795"/>
      <w:r w:rsidR="0084459D">
        <w:rPr>
          <w:rFonts w:hint="cs"/>
          <w:rtl/>
        </w:rPr>
        <w:t xml:space="preserve"> שמסגרת התקציב תשתנה, זו ת</w:t>
      </w:r>
      <w:r>
        <w:rPr>
          <w:rFonts w:hint="cs"/>
          <w:rtl/>
        </w:rPr>
        <w:t xml:space="preserve">הפוך להיות </w:t>
      </w:r>
      <w:r w:rsidR="00D17EFF" w:rsidRPr="00D17EFF">
        <w:rPr>
          <w:rtl/>
        </w:rPr>
        <w:t xml:space="preserve">הצעת חוק </w:t>
      </w:r>
      <w:r>
        <w:rPr>
          <w:rFonts w:hint="cs"/>
          <w:rtl/>
        </w:rPr>
        <w:t xml:space="preserve">תקציבית, </w:t>
      </w:r>
      <w:bookmarkStart w:id="796" w:name="_ETM_Q1_2902000"/>
      <w:bookmarkEnd w:id="796"/>
      <w:r>
        <w:rPr>
          <w:rFonts w:hint="cs"/>
          <w:rtl/>
        </w:rPr>
        <w:t>שנ</w:t>
      </w:r>
      <w:r w:rsidR="00D17EFF" w:rsidRPr="00D17EFF">
        <w:rPr>
          <w:rtl/>
        </w:rPr>
        <w:t>תייחס אליה בהתאם</w:t>
      </w:r>
      <w:r>
        <w:rPr>
          <w:rFonts w:hint="cs"/>
          <w:rtl/>
        </w:rPr>
        <w:t>.</w:t>
      </w:r>
    </w:p>
    <w:p w:rsidR="00B36FF6" w:rsidRDefault="00B36FF6" w:rsidP="00B36FF6">
      <w:pPr>
        <w:rPr>
          <w:rtl/>
        </w:rPr>
      </w:pPr>
      <w:bookmarkStart w:id="797" w:name="_ETM_Q1_2904000"/>
      <w:bookmarkEnd w:id="797"/>
    </w:p>
    <w:p w:rsidR="00B36FF6" w:rsidRDefault="00B36FF6" w:rsidP="00B36FF6">
      <w:pPr>
        <w:pStyle w:val="af6"/>
        <w:keepNext/>
        <w:rPr>
          <w:rtl/>
        </w:rPr>
      </w:pPr>
      <w:bookmarkStart w:id="798" w:name="ET_yor_4574_271"/>
      <w:r w:rsidRPr="00B36FF6">
        <w:rPr>
          <w:rStyle w:val="TagStyle"/>
          <w:rtl/>
        </w:rPr>
        <w:t xml:space="preserve"> &lt;&lt; יור &gt;&gt; </w:t>
      </w:r>
      <w:r>
        <w:rPr>
          <w:rtl/>
        </w:rPr>
        <w:t>היו"ר יולי יואל אדלשטיין:</w:t>
      </w:r>
      <w:r w:rsidRPr="00B36FF6">
        <w:rPr>
          <w:rStyle w:val="TagStyle"/>
          <w:rtl/>
        </w:rPr>
        <w:t xml:space="preserve"> &lt;&lt; יור &gt;&gt;</w:t>
      </w:r>
      <w:r w:rsidR="008E6D22">
        <w:rPr>
          <w:rtl/>
        </w:rPr>
        <w:t xml:space="preserve"> </w:t>
      </w:r>
      <w:r>
        <w:rPr>
          <w:rtl/>
        </w:rPr>
        <w:t xml:space="preserve"> </w:t>
      </w:r>
      <w:bookmarkEnd w:id="798"/>
    </w:p>
    <w:p w:rsidR="00B36FF6" w:rsidRDefault="00B36FF6" w:rsidP="00B36FF6">
      <w:pPr>
        <w:pStyle w:val="KeepWithNext"/>
        <w:rPr>
          <w:rtl/>
        </w:rPr>
      </w:pPr>
    </w:p>
    <w:p w:rsidR="00B36FF6" w:rsidRDefault="00B36FF6" w:rsidP="00B36FF6">
      <w:pPr>
        <w:rPr>
          <w:rtl/>
        </w:rPr>
      </w:pPr>
      <w:bookmarkStart w:id="799" w:name="_ETM_Q1_2905000"/>
      <w:bookmarkEnd w:id="799"/>
      <w:r>
        <w:rPr>
          <w:rFonts w:hint="cs"/>
          <w:rtl/>
        </w:rPr>
        <w:t>טוב.</w:t>
      </w:r>
      <w:r>
        <w:rPr>
          <w:rtl/>
        </w:rPr>
        <w:t xml:space="preserve"> או</w:t>
      </w:r>
      <w:r w:rsidR="00D17EFF" w:rsidRPr="00D17EFF">
        <w:rPr>
          <w:rtl/>
        </w:rPr>
        <w:t>קיי</w:t>
      </w:r>
      <w:r>
        <w:rPr>
          <w:rFonts w:hint="cs"/>
          <w:rtl/>
        </w:rPr>
        <w:t>.</w:t>
      </w:r>
      <w:r w:rsidR="00D17EFF" w:rsidRPr="00D17EFF">
        <w:rPr>
          <w:rtl/>
        </w:rPr>
        <w:t xml:space="preserve"> בבקשה</w:t>
      </w:r>
      <w:r>
        <w:rPr>
          <w:rFonts w:hint="cs"/>
          <w:rtl/>
        </w:rPr>
        <w:t>, שרון.</w:t>
      </w:r>
    </w:p>
    <w:p w:rsidR="00B36FF6" w:rsidRDefault="00B36FF6" w:rsidP="00B36FF6">
      <w:pPr>
        <w:rPr>
          <w:rtl/>
        </w:rPr>
      </w:pPr>
      <w:bookmarkStart w:id="800" w:name="_ETM_Q1_2909000"/>
      <w:bookmarkEnd w:id="800"/>
    </w:p>
    <w:p w:rsidR="00B36FF6" w:rsidRDefault="00B36FF6" w:rsidP="00B36FF6">
      <w:pPr>
        <w:pStyle w:val="a4"/>
        <w:keepNext/>
        <w:rPr>
          <w:rtl/>
        </w:rPr>
      </w:pPr>
      <w:bookmarkStart w:id="801" w:name="ET_speaker_6367_272"/>
      <w:r w:rsidRPr="00B36FF6">
        <w:rPr>
          <w:rStyle w:val="TagStyle"/>
          <w:rtl/>
        </w:rPr>
        <w:t xml:space="preserve"> &lt;&lt; דובר &gt;&gt; </w:t>
      </w:r>
      <w:r>
        <w:rPr>
          <w:rtl/>
        </w:rPr>
        <w:t>שרון ניר (ישראל ביתנו):</w:t>
      </w:r>
      <w:r w:rsidRPr="00B36FF6">
        <w:rPr>
          <w:rStyle w:val="TagStyle"/>
          <w:rtl/>
        </w:rPr>
        <w:t xml:space="preserve"> &lt;&lt; דובר &gt;&gt;</w:t>
      </w:r>
      <w:r w:rsidR="008E6D22">
        <w:rPr>
          <w:rtl/>
        </w:rPr>
        <w:t xml:space="preserve"> </w:t>
      </w:r>
      <w:r>
        <w:rPr>
          <w:rtl/>
        </w:rPr>
        <w:t xml:space="preserve"> </w:t>
      </w:r>
      <w:bookmarkEnd w:id="801"/>
    </w:p>
    <w:p w:rsidR="00B36FF6" w:rsidRDefault="00B36FF6" w:rsidP="00B36FF6">
      <w:pPr>
        <w:pStyle w:val="KeepWithNext"/>
        <w:rPr>
          <w:rtl/>
        </w:rPr>
      </w:pPr>
    </w:p>
    <w:p w:rsidR="00B36FF6" w:rsidRDefault="00B36FF6" w:rsidP="006C1A2E">
      <w:pPr>
        <w:rPr>
          <w:rtl/>
        </w:rPr>
      </w:pPr>
      <w:bookmarkStart w:id="802" w:name="_ETM_Q1_2908000"/>
      <w:bookmarkEnd w:id="802"/>
      <w:r>
        <w:rPr>
          <w:rtl/>
        </w:rPr>
        <w:t>אדוני היושב-ראש</w:t>
      </w:r>
      <w:r>
        <w:rPr>
          <w:rFonts w:hint="cs"/>
          <w:rtl/>
        </w:rPr>
        <w:t xml:space="preserve">, </w:t>
      </w:r>
      <w:r w:rsidR="00D17EFF" w:rsidRPr="00D17EFF">
        <w:rPr>
          <w:rtl/>
        </w:rPr>
        <w:t>קודם כ</w:t>
      </w:r>
      <w:r>
        <w:rPr>
          <w:rFonts w:hint="cs"/>
          <w:rtl/>
        </w:rPr>
        <w:t>ו</w:t>
      </w:r>
      <w:r>
        <w:rPr>
          <w:rtl/>
        </w:rPr>
        <w:t>ל אישור החוק הוא חובת סף</w:t>
      </w:r>
      <w:r>
        <w:rPr>
          <w:rFonts w:hint="cs"/>
          <w:rtl/>
        </w:rPr>
        <w:t xml:space="preserve">. </w:t>
      </w:r>
      <w:r w:rsidR="00D17EFF" w:rsidRPr="00D17EFF">
        <w:rPr>
          <w:rtl/>
        </w:rPr>
        <w:t>אבל לדעתי יש פה משהו הרבה יותר רחב</w:t>
      </w:r>
      <w:r w:rsidR="006C1A2E" w:rsidRPr="006C1A2E">
        <w:rPr>
          <w:rtl/>
        </w:rPr>
        <w:t xml:space="preserve"> </w:t>
      </w:r>
      <w:r w:rsidR="006C1A2E" w:rsidRPr="00D17EFF">
        <w:rPr>
          <w:rtl/>
        </w:rPr>
        <w:t>מבחינת האופן שבו אנחנו צריכים להתייחס לנושא הזה</w:t>
      </w:r>
      <w:r w:rsidR="006C1A2E">
        <w:rPr>
          <w:rFonts w:hint="cs"/>
          <w:rtl/>
        </w:rPr>
        <w:t>.</w:t>
      </w:r>
    </w:p>
    <w:p w:rsidR="00B36FF6" w:rsidRDefault="00B36FF6" w:rsidP="00B36FF6">
      <w:pPr>
        <w:rPr>
          <w:rtl/>
        </w:rPr>
      </w:pPr>
      <w:bookmarkStart w:id="803" w:name="_ETM_Q1_2915000"/>
      <w:bookmarkEnd w:id="803"/>
    </w:p>
    <w:p w:rsidR="00B36FF6" w:rsidRDefault="00B36FF6" w:rsidP="00B36FF6">
      <w:pPr>
        <w:pStyle w:val="af6"/>
        <w:keepNext/>
        <w:rPr>
          <w:rtl/>
        </w:rPr>
      </w:pPr>
      <w:bookmarkStart w:id="804" w:name="ET_yor_4574_273"/>
      <w:r w:rsidRPr="00B36FF6">
        <w:rPr>
          <w:rStyle w:val="TagStyle"/>
          <w:rtl/>
        </w:rPr>
        <w:t xml:space="preserve"> &lt;&lt; יור &gt;&gt; </w:t>
      </w:r>
      <w:r>
        <w:rPr>
          <w:rtl/>
        </w:rPr>
        <w:t>היו"ר יולי יואל אדלשטיין:</w:t>
      </w:r>
      <w:r w:rsidRPr="00B36FF6">
        <w:rPr>
          <w:rStyle w:val="TagStyle"/>
          <w:rtl/>
        </w:rPr>
        <w:t xml:space="preserve"> &lt;&lt; יור &gt;&gt;</w:t>
      </w:r>
      <w:r w:rsidR="008E6D22">
        <w:rPr>
          <w:rtl/>
        </w:rPr>
        <w:t xml:space="preserve"> </w:t>
      </w:r>
      <w:r>
        <w:rPr>
          <w:rtl/>
        </w:rPr>
        <w:t xml:space="preserve"> </w:t>
      </w:r>
      <w:bookmarkEnd w:id="804"/>
    </w:p>
    <w:p w:rsidR="00B36FF6" w:rsidRDefault="00B36FF6" w:rsidP="00B36FF6">
      <w:pPr>
        <w:pStyle w:val="KeepWithNext"/>
        <w:rPr>
          <w:rtl/>
        </w:rPr>
      </w:pPr>
    </w:p>
    <w:p w:rsidR="00B36FF6" w:rsidRDefault="00B36FF6" w:rsidP="00B36FF6">
      <w:pPr>
        <w:rPr>
          <w:rtl/>
        </w:rPr>
      </w:pPr>
      <w:bookmarkStart w:id="805" w:name="_ETM_Q1_2916000"/>
      <w:bookmarkEnd w:id="805"/>
      <w:r>
        <w:rPr>
          <w:rFonts w:hint="cs"/>
          <w:rtl/>
        </w:rPr>
        <w:t xml:space="preserve">את </w:t>
      </w:r>
      <w:r w:rsidR="00D17EFF" w:rsidRPr="00D17EFF">
        <w:rPr>
          <w:rtl/>
        </w:rPr>
        <w:t xml:space="preserve">צודקת </w:t>
      </w:r>
      <w:r>
        <w:rPr>
          <w:rFonts w:hint="cs"/>
          <w:rtl/>
        </w:rPr>
        <w:t>לגמרי.</w:t>
      </w:r>
    </w:p>
    <w:p w:rsidR="00B36FF6" w:rsidRDefault="00B36FF6" w:rsidP="00B36FF6">
      <w:pPr>
        <w:rPr>
          <w:rtl/>
        </w:rPr>
      </w:pPr>
      <w:bookmarkStart w:id="806" w:name="_ETM_Q1_2913000"/>
      <w:bookmarkEnd w:id="806"/>
    </w:p>
    <w:p w:rsidR="00B36FF6" w:rsidRDefault="00B36FF6" w:rsidP="00B36FF6">
      <w:pPr>
        <w:pStyle w:val="-"/>
        <w:keepNext/>
        <w:rPr>
          <w:rtl/>
        </w:rPr>
      </w:pPr>
      <w:bookmarkStart w:id="807" w:name="ET_speakercontinue_6367_274"/>
      <w:r w:rsidRPr="00B36FF6">
        <w:rPr>
          <w:rStyle w:val="TagStyle"/>
          <w:rtl/>
        </w:rPr>
        <w:t xml:space="preserve"> &lt;&lt; דובר_המשך &gt;&gt; </w:t>
      </w:r>
      <w:r>
        <w:rPr>
          <w:rtl/>
        </w:rPr>
        <w:t>שרון ניר (ישראל ביתנו):</w:t>
      </w:r>
      <w:r w:rsidRPr="00B36FF6">
        <w:rPr>
          <w:rStyle w:val="TagStyle"/>
          <w:rtl/>
        </w:rPr>
        <w:t xml:space="preserve"> &lt;&lt; דובר_המשך &gt;&gt;</w:t>
      </w:r>
      <w:r w:rsidR="008E6D22">
        <w:rPr>
          <w:rtl/>
        </w:rPr>
        <w:t xml:space="preserve"> </w:t>
      </w:r>
      <w:r>
        <w:rPr>
          <w:rtl/>
        </w:rPr>
        <w:t xml:space="preserve"> </w:t>
      </w:r>
      <w:bookmarkEnd w:id="807"/>
    </w:p>
    <w:p w:rsidR="00B36FF6" w:rsidRDefault="00B36FF6" w:rsidP="00B36FF6">
      <w:pPr>
        <w:pStyle w:val="KeepWithNext"/>
        <w:rPr>
          <w:rtl/>
        </w:rPr>
      </w:pPr>
    </w:p>
    <w:p w:rsidR="00616939" w:rsidRDefault="00B36FF6" w:rsidP="006C1A2E">
      <w:pPr>
        <w:rPr>
          <w:rtl/>
        </w:rPr>
      </w:pPr>
      <w:bookmarkStart w:id="808" w:name="_ETM_Q1_2914000"/>
      <w:bookmarkEnd w:id="808"/>
      <w:r>
        <w:rPr>
          <w:rtl/>
        </w:rPr>
        <w:t>הנושא הזה</w:t>
      </w:r>
      <w:r w:rsidR="00D17EFF" w:rsidRPr="00D17EFF">
        <w:rPr>
          <w:rtl/>
        </w:rPr>
        <w:t xml:space="preserve"> נראה לי שלאורך השנים הוא לא טופל בצורה אינטנסיבית ומתוך מקום שבאמת לפתור את הבעיה באופן מערכתי</w:t>
      </w:r>
      <w:r>
        <w:rPr>
          <w:rFonts w:hint="cs"/>
          <w:rtl/>
        </w:rPr>
        <w:t>.</w:t>
      </w:r>
      <w:r w:rsidR="00D17EFF" w:rsidRPr="00D17EFF">
        <w:rPr>
          <w:rtl/>
        </w:rPr>
        <w:t xml:space="preserve"> וזו ההזדמנות לעשות תוכנית לאומית לפתרון הבעיה</w:t>
      </w:r>
      <w:r>
        <w:rPr>
          <w:rFonts w:hint="cs"/>
          <w:rtl/>
        </w:rPr>
        <w:t>.</w:t>
      </w:r>
      <w:r>
        <w:rPr>
          <w:rtl/>
        </w:rPr>
        <w:t xml:space="preserve"> וכמובן שאח</w:t>
      </w:r>
      <w:r>
        <w:rPr>
          <w:rFonts w:hint="cs"/>
          <w:rtl/>
        </w:rPr>
        <w:t>ת</w:t>
      </w:r>
      <w:r>
        <w:rPr>
          <w:rtl/>
        </w:rPr>
        <w:t xml:space="preserve"> מההזדמנויות </w:t>
      </w:r>
      <w:r>
        <w:rPr>
          <w:rFonts w:hint="cs"/>
          <w:rtl/>
        </w:rPr>
        <w:t>היא</w:t>
      </w:r>
      <w:r w:rsidR="00D17EFF" w:rsidRPr="00D17EFF">
        <w:rPr>
          <w:rtl/>
        </w:rPr>
        <w:t xml:space="preserve"> באמצעות הגדלת התקציב</w:t>
      </w:r>
      <w:r>
        <w:rPr>
          <w:rFonts w:hint="cs"/>
          <w:rtl/>
        </w:rPr>
        <w:t>.</w:t>
      </w:r>
      <w:r w:rsidR="00D17EFF" w:rsidRPr="00D17EFF">
        <w:rPr>
          <w:rtl/>
        </w:rPr>
        <w:t xml:space="preserve"> </w:t>
      </w:r>
      <w:r>
        <w:rPr>
          <w:rFonts w:hint="cs"/>
          <w:rtl/>
        </w:rPr>
        <w:t>ו</w:t>
      </w:r>
      <w:r w:rsidR="00D17EFF" w:rsidRPr="00D17EFF">
        <w:rPr>
          <w:rtl/>
        </w:rPr>
        <w:t xml:space="preserve">קיבלנו פה תיאור </w:t>
      </w:r>
      <w:r>
        <w:rPr>
          <w:rtl/>
        </w:rPr>
        <w:t>–</w:t>
      </w:r>
      <w:r>
        <w:rPr>
          <w:rFonts w:hint="cs"/>
          <w:rtl/>
        </w:rPr>
        <w:t xml:space="preserve"> </w:t>
      </w:r>
      <w:r w:rsidR="00D17EFF" w:rsidRPr="00D17EFF">
        <w:rPr>
          <w:rtl/>
        </w:rPr>
        <w:t xml:space="preserve">תודה </w:t>
      </w:r>
      <w:r>
        <w:rPr>
          <w:rtl/>
        </w:rPr>
        <w:t>–</w:t>
      </w:r>
      <w:bookmarkStart w:id="809" w:name="_ETM_Q1_2935000"/>
      <w:bookmarkEnd w:id="809"/>
      <w:r>
        <w:rPr>
          <w:rFonts w:hint="cs"/>
          <w:rtl/>
        </w:rPr>
        <w:t xml:space="preserve"> </w:t>
      </w:r>
      <w:r w:rsidR="00D17EFF" w:rsidRPr="00D17EFF">
        <w:rPr>
          <w:rtl/>
        </w:rPr>
        <w:t>מאוד רחב</w:t>
      </w:r>
      <w:r>
        <w:rPr>
          <w:rFonts w:hint="cs"/>
          <w:rtl/>
        </w:rPr>
        <w:t>.</w:t>
      </w:r>
      <w:r w:rsidR="00D17EFF" w:rsidRPr="00D17EFF">
        <w:rPr>
          <w:rtl/>
        </w:rPr>
        <w:t xml:space="preserve"> אני חושב</w:t>
      </w:r>
      <w:r>
        <w:rPr>
          <w:rFonts w:hint="cs"/>
          <w:rtl/>
        </w:rPr>
        <w:t>ת</w:t>
      </w:r>
      <w:r w:rsidR="00D17EFF" w:rsidRPr="00D17EFF">
        <w:rPr>
          <w:rtl/>
        </w:rPr>
        <w:t xml:space="preserve"> 250</w:t>
      </w:r>
      <w:r>
        <w:rPr>
          <w:rFonts w:hint="cs"/>
          <w:rtl/>
        </w:rPr>
        <w:t>,</w:t>
      </w:r>
      <w:r w:rsidR="00D17EFF" w:rsidRPr="00D17EFF">
        <w:rPr>
          <w:rtl/>
        </w:rPr>
        <w:t>000 דונם זה המון ביחס למדינה כמו שלנו ולצרכים של</w:t>
      </w:r>
      <w:r>
        <w:rPr>
          <w:rFonts w:hint="cs"/>
          <w:rtl/>
        </w:rPr>
        <w:t>ה.</w:t>
      </w:r>
      <w:r w:rsidR="00D17EFF" w:rsidRPr="00D17EFF">
        <w:rPr>
          <w:rtl/>
        </w:rPr>
        <w:t xml:space="preserve"> בטח שיש פה את הנושא הראשון שאנחנו מדברים עליו</w:t>
      </w:r>
      <w:r>
        <w:rPr>
          <w:rFonts w:hint="cs"/>
          <w:rtl/>
        </w:rPr>
        <w:t>,</w:t>
      </w:r>
      <w:r w:rsidR="00D17EFF" w:rsidRPr="00D17EFF">
        <w:rPr>
          <w:rtl/>
        </w:rPr>
        <w:t xml:space="preserve"> שזה פשוט סיכון מהלך עם כל הסחף וההשתנות ב</w:t>
      </w:r>
      <w:r w:rsidR="00616939">
        <w:rPr>
          <w:rFonts w:hint="cs"/>
          <w:rtl/>
        </w:rPr>
        <w:t>קרקע. א</w:t>
      </w:r>
      <w:r w:rsidR="00D17EFF" w:rsidRPr="00D17EFF">
        <w:rPr>
          <w:rtl/>
        </w:rPr>
        <w:t xml:space="preserve">בל גם יש פה </w:t>
      </w:r>
      <w:r w:rsidR="00616939">
        <w:rPr>
          <w:rFonts w:hint="cs"/>
          <w:rtl/>
        </w:rPr>
        <w:t>את ה</w:t>
      </w:r>
      <w:r w:rsidR="00D17EFF" w:rsidRPr="00D17EFF">
        <w:rPr>
          <w:rtl/>
        </w:rPr>
        <w:t>סעיף השני</w:t>
      </w:r>
      <w:r w:rsidR="00616939">
        <w:rPr>
          <w:rFonts w:hint="cs"/>
          <w:rtl/>
        </w:rPr>
        <w:t>,</w:t>
      </w:r>
      <w:r w:rsidR="00616939">
        <w:rPr>
          <w:rtl/>
        </w:rPr>
        <w:t xml:space="preserve"> שז</w:t>
      </w:r>
      <w:r w:rsidR="00616939">
        <w:rPr>
          <w:rFonts w:hint="cs"/>
          <w:rtl/>
        </w:rPr>
        <w:t>ו</w:t>
      </w:r>
      <w:r w:rsidR="00616939">
        <w:rPr>
          <w:rtl/>
        </w:rPr>
        <w:t xml:space="preserve"> הזדמנות גם משאבי</w:t>
      </w:r>
      <w:r w:rsidR="00616939">
        <w:rPr>
          <w:rFonts w:hint="cs"/>
          <w:rtl/>
        </w:rPr>
        <w:t>ת,</w:t>
      </w:r>
      <w:r w:rsidR="00D17EFF" w:rsidRPr="00D17EFF">
        <w:rPr>
          <w:rtl/>
        </w:rPr>
        <w:t xml:space="preserve"> כלכלית</w:t>
      </w:r>
      <w:r w:rsidR="00616939">
        <w:rPr>
          <w:rFonts w:hint="cs"/>
          <w:rtl/>
        </w:rPr>
        <w:t>,</w:t>
      </w:r>
      <w:r w:rsidR="00D17EFF" w:rsidRPr="00D17EFF">
        <w:rPr>
          <w:rtl/>
        </w:rPr>
        <w:t xml:space="preserve"> התיישבותי</w:t>
      </w:r>
      <w:r w:rsidR="00616939">
        <w:rPr>
          <w:rFonts w:hint="cs"/>
          <w:rtl/>
        </w:rPr>
        <w:t>ת, אלף ואחד צ</w:t>
      </w:r>
      <w:r w:rsidR="00D17EFF" w:rsidRPr="00D17EFF">
        <w:rPr>
          <w:rtl/>
        </w:rPr>
        <w:t>רכים שיש פה</w:t>
      </w:r>
      <w:r w:rsidR="00616939">
        <w:rPr>
          <w:rFonts w:hint="cs"/>
          <w:rtl/>
        </w:rPr>
        <w:t>.</w:t>
      </w:r>
      <w:r w:rsidR="00D17EFF" w:rsidRPr="00D17EFF">
        <w:rPr>
          <w:rtl/>
        </w:rPr>
        <w:t xml:space="preserve"> </w:t>
      </w:r>
    </w:p>
    <w:p w:rsidR="00616939" w:rsidRDefault="00616939" w:rsidP="00616939">
      <w:pPr>
        <w:rPr>
          <w:rtl/>
        </w:rPr>
      </w:pPr>
      <w:bookmarkStart w:id="810" w:name="_ETM_Q1_2965000"/>
      <w:bookmarkEnd w:id="810"/>
    </w:p>
    <w:p w:rsidR="00616939" w:rsidRDefault="00D17EFF" w:rsidP="00616939">
      <w:pPr>
        <w:rPr>
          <w:rtl/>
        </w:rPr>
      </w:pPr>
      <w:bookmarkStart w:id="811" w:name="_ETM_Q1_2966000"/>
      <w:bookmarkEnd w:id="811"/>
      <w:r w:rsidRPr="00D17EFF">
        <w:rPr>
          <w:rtl/>
        </w:rPr>
        <w:t>ולכן אני חושבת שאחת שהתכנסנו פה והחוק מונח</w:t>
      </w:r>
      <w:r w:rsidR="00616939">
        <w:rPr>
          <w:rFonts w:hint="cs"/>
          <w:rtl/>
        </w:rPr>
        <w:t>,</w:t>
      </w:r>
      <w:r w:rsidR="00616939">
        <w:rPr>
          <w:rtl/>
        </w:rPr>
        <w:t xml:space="preserve"> ז</w:t>
      </w:r>
      <w:r w:rsidR="00616939">
        <w:rPr>
          <w:rFonts w:hint="cs"/>
          <w:rtl/>
        </w:rPr>
        <w:t>ו</w:t>
      </w:r>
      <w:r w:rsidRPr="00D17EFF">
        <w:rPr>
          <w:rtl/>
        </w:rPr>
        <w:t xml:space="preserve"> הזדמנות להסתכל על זה בצורה הרבה יותר רחבה</w:t>
      </w:r>
      <w:r w:rsidR="00616939">
        <w:rPr>
          <w:rFonts w:hint="cs"/>
          <w:rtl/>
        </w:rPr>
        <w:t>.</w:t>
      </w:r>
      <w:r w:rsidRPr="00D17EFF">
        <w:rPr>
          <w:rtl/>
        </w:rPr>
        <w:t xml:space="preserve"> אני ממליצה לך להסתכל </w:t>
      </w:r>
      <w:r w:rsidR="00616939">
        <w:rPr>
          <w:rFonts w:hint="cs"/>
          <w:rtl/>
        </w:rPr>
        <w:t xml:space="preserve">על </w:t>
      </w:r>
      <w:r w:rsidRPr="00D17EFF">
        <w:rPr>
          <w:rtl/>
        </w:rPr>
        <w:t>זה בצורה יותר רחבה</w:t>
      </w:r>
      <w:r w:rsidR="00616939">
        <w:rPr>
          <w:rFonts w:hint="cs"/>
          <w:rtl/>
        </w:rPr>
        <w:t>,</w:t>
      </w:r>
      <w:r w:rsidRPr="00D17EFF">
        <w:rPr>
          <w:rtl/>
        </w:rPr>
        <w:t xml:space="preserve"> וגם לתת פה את המשאב ולקבוע איזשהו סדר גודל של תוכנית שתוצג וסביבה כמובן ייקבעו המשאבים שמושקעים בזה</w:t>
      </w:r>
      <w:r w:rsidR="00616939">
        <w:rPr>
          <w:rFonts w:hint="cs"/>
          <w:rtl/>
        </w:rPr>
        <w:t>.</w:t>
      </w:r>
      <w:r w:rsidRPr="00D17EFF">
        <w:rPr>
          <w:rtl/>
        </w:rPr>
        <w:t xml:space="preserve"> אבל בעיניי זה דבר שאנחנו </w:t>
      </w:r>
      <w:r w:rsidR="00616939">
        <w:rPr>
          <w:rFonts w:hint="cs"/>
          <w:rtl/>
        </w:rPr>
        <w:t xml:space="preserve">צריכים </w:t>
      </w:r>
      <w:r w:rsidRPr="00D17EFF">
        <w:rPr>
          <w:rtl/>
        </w:rPr>
        <w:t>להתקדם איתו שלב נוסף</w:t>
      </w:r>
      <w:r w:rsidR="00616939">
        <w:rPr>
          <w:rFonts w:hint="cs"/>
          <w:rtl/>
        </w:rPr>
        <w:t>.</w:t>
      </w:r>
    </w:p>
    <w:p w:rsidR="00616939" w:rsidRDefault="00616939" w:rsidP="00616939">
      <w:pPr>
        <w:rPr>
          <w:rtl/>
        </w:rPr>
      </w:pPr>
    </w:p>
    <w:p w:rsidR="00616939" w:rsidRDefault="00616939" w:rsidP="00616939">
      <w:pPr>
        <w:pStyle w:val="af6"/>
        <w:keepNext/>
        <w:rPr>
          <w:rtl/>
        </w:rPr>
      </w:pPr>
      <w:bookmarkStart w:id="812" w:name="ET_yor_4574_275"/>
      <w:r w:rsidRPr="00616939">
        <w:rPr>
          <w:rStyle w:val="TagStyle"/>
          <w:rtl/>
        </w:rPr>
        <w:t xml:space="preserve"> &lt;&lt; יור &gt;&gt; </w:t>
      </w:r>
      <w:r>
        <w:rPr>
          <w:rtl/>
        </w:rPr>
        <w:t>היו"ר יולי יואל אדלשטיין:</w:t>
      </w:r>
      <w:r w:rsidRPr="00616939">
        <w:rPr>
          <w:rStyle w:val="TagStyle"/>
          <w:rtl/>
        </w:rPr>
        <w:t xml:space="preserve"> &lt;&lt; יור &gt;&gt;</w:t>
      </w:r>
      <w:r w:rsidR="008E6D22">
        <w:rPr>
          <w:rtl/>
        </w:rPr>
        <w:t xml:space="preserve"> </w:t>
      </w:r>
      <w:r>
        <w:rPr>
          <w:rtl/>
        </w:rPr>
        <w:t xml:space="preserve"> </w:t>
      </w:r>
      <w:bookmarkEnd w:id="812"/>
    </w:p>
    <w:p w:rsidR="00616939" w:rsidRDefault="00616939" w:rsidP="00616939">
      <w:pPr>
        <w:pStyle w:val="KeepWithNext"/>
        <w:rPr>
          <w:rtl/>
        </w:rPr>
      </w:pPr>
    </w:p>
    <w:p w:rsidR="00616939" w:rsidRDefault="00616939" w:rsidP="00616939">
      <w:pPr>
        <w:rPr>
          <w:rtl/>
        </w:rPr>
      </w:pPr>
      <w:bookmarkStart w:id="813" w:name="_ETM_Q1_2979000"/>
      <w:bookmarkEnd w:id="813"/>
      <w:r>
        <w:rPr>
          <w:rFonts w:hint="cs"/>
          <w:rtl/>
        </w:rPr>
        <w:t xml:space="preserve">מאה </w:t>
      </w:r>
      <w:bookmarkStart w:id="814" w:name="_ETM_Q1_2980000"/>
      <w:bookmarkEnd w:id="814"/>
      <w:r>
        <w:rPr>
          <w:rFonts w:hint="cs"/>
          <w:rtl/>
        </w:rPr>
        <w:t xml:space="preserve">אחוז. </w:t>
      </w:r>
      <w:r w:rsidR="00D17EFF" w:rsidRPr="00D17EFF">
        <w:rPr>
          <w:rtl/>
        </w:rPr>
        <w:t>בבקשה</w:t>
      </w:r>
      <w:r>
        <w:rPr>
          <w:rFonts w:hint="cs"/>
          <w:rtl/>
        </w:rPr>
        <w:t>.</w:t>
      </w:r>
    </w:p>
    <w:p w:rsidR="00616939" w:rsidRDefault="00616939" w:rsidP="00616939">
      <w:pPr>
        <w:rPr>
          <w:rtl/>
        </w:rPr>
      </w:pPr>
      <w:bookmarkStart w:id="815" w:name="_ETM_Q1_2984000"/>
      <w:bookmarkEnd w:id="815"/>
    </w:p>
    <w:p w:rsidR="00616939" w:rsidRDefault="00616939" w:rsidP="00616939">
      <w:pPr>
        <w:pStyle w:val="af9"/>
        <w:keepNext/>
        <w:rPr>
          <w:rtl/>
        </w:rPr>
      </w:pPr>
      <w:bookmarkStart w:id="816" w:name="ET_guest_475563_276"/>
      <w:r w:rsidRPr="00616939">
        <w:rPr>
          <w:rStyle w:val="TagStyle"/>
          <w:rtl/>
        </w:rPr>
        <w:t xml:space="preserve"> &lt;&lt; אורח &gt;&gt; </w:t>
      </w:r>
      <w:r>
        <w:rPr>
          <w:rtl/>
        </w:rPr>
        <w:t>דרור גרנית:</w:t>
      </w:r>
      <w:r w:rsidRPr="00616939">
        <w:rPr>
          <w:rStyle w:val="TagStyle"/>
          <w:rtl/>
        </w:rPr>
        <w:t xml:space="preserve"> &lt;&lt; אורח &gt;&gt;</w:t>
      </w:r>
      <w:r w:rsidR="008E6D22">
        <w:rPr>
          <w:rtl/>
        </w:rPr>
        <w:t xml:space="preserve"> </w:t>
      </w:r>
      <w:r>
        <w:rPr>
          <w:rtl/>
        </w:rPr>
        <w:t xml:space="preserve"> </w:t>
      </w:r>
      <w:bookmarkEnd w:id="816"/>
    </w:p>
    <w:p w:rsidR="00616939" w:rsidRDefault="00616939" w:rsidP="00616939">
      <w:pPr>
        <w:pStyle w:val="KeepWithNext"/>
        <w:rPr>
          <w:rtl/>
        </w:rPr>
      </w:pPr>
    </w:p>
    <w:p w:rsidR="00616939" w:rsidRDefault="006C1A2E" w:rsidP="00616939">
      <w:pPr>
        <w:rPr>
          <w:rtl/>
        </w:rPr>
      </w:pPr>
      <w:bookmarkStart w:id="817" w:name="_ETM_Q1_2985000"/>
      <w:bookmarkEnd w:id="817"/>
      <w:r>
        <w:rPr>
          <w:rtl/>
        </w:rPr>
        <w:t xml:space="preserve">אגב </w:t>
      </w:r>
      <w:r>
        <w:rPr>
          <w:rFonts w:hint="cs"/>
          <w:rtl/>
        </w:rPr>
        <w:t>ה</w:t>
      </w:r>
      <w:r w:rsidR="00616939">
        <w:rPr>
          <w:rFonts w:hint="cs"/>
          <w:rtl/>
        </w:rPr>
        <w:t xml:space="preserve">הערות גם של </w:t>
      </w:r>
      <w:r w:rsidR="00616939">
        <w:rPr>
          <w:rtl/>
        </w:rPr>
        <w:t>חבר הכנסת אי</w:t>
      </w:r>
      <w:r w:rsidR="00D17EFF" w:rsidRPr="00D17EFF">
        <w:rPr>
          <w:rtl/>
        </w:rPr>
        <w:t>זנקוט וגם של חבר</w:t>
      </w:r>
      <w:r w:rsidR="00D525C7">
        <w:rPr>
          <w:rFonts w:hint="cs"/>
          <w:rtl/>
        </w:rPr>
        <w:t>ת</w:t>
      </w:r>
      <w:r w:rsidR="00D17EFF" w:rsidRPr="00D17EFF">
        <w:rPr>
          <w:rtl/>
        </w:rPr>
        <w:t xml:space="preserve"> הכנסת </w:t>
      </w:r>
      <w:r w:rsidR="00616939">
        <w:rPr>
          <w:rFonts w:hint="cs"/>
          <w:rtl/>
        </w:rPr>
        <w:t xml:space="preserve">שרון ניר, </w:t>
      </w:r>
      <w:r w:rsidR="00D17EFF" w:rsidRPr="00D17EFF">
        <w:rPr>
          <w:rtl/>
        </w:rPr>
        <w:t>יוער שהחוק מחייב כבר היום תוכנית רב</w:t>
      </w:r>
      <w:r w:rsidR="00616939">
        <w:rPr>
          <w:rFonts w:hint="cs"/>
          <w:rtl/>
        </w:rPr>
        <w:t>-</w:t>
      </w:r>
      <w:r w:rsidR="00D17EFF" w:rsidRPr="00D17EFF">
        <w:rPr>
          <w:rtl/>
        </w:rPr>
        <w:t>שנתית</w:t>
      </w:r>
      <w:r w:rsidR="00616939">
        <w:rPr>
          <w:rFonts w:hint="cs"/>
          <w:rtl/>
        </w:rPr>
        <w:t>,</w:t>
      </w:r>
      <w:r w:rsidR="00D17EFF" w:rsidRPr="00D17EFF">
        <w:rPr>
          <w:rtl/>
        </w:rPr>
        <w:t xml:space="preserve"> ויש תוכנית רב-שנתית</w:t>
      </w:r>
      <w:r w:rsidR="00616939">
        <w:rPr>
          <w:rFonts w:hint="cs"/>
          <w:rtl/>
        </w:rPr>
        <w:t>, שש</w:t>
      </w:r>
      <w:bookmarkStart w:id="818" w:name="_ETM_Q1_2992000"/>
      <w:bookmarkEnd w:id="818"/>
      <w:r w:rsidR="00616939">
        <w:rPr>
          <w:rFonts w:hint="cs"/>
          <w:rtl/>
        </w:rPr>
        <w:t>רון ירצה להרחיב עליה.</w:t>
      </w:r>
      <w:r w:rsidR="00D17EFF" w:rsidRPr="00D17EFF">
        <w:rPr>
          <w:rtl/>
        </w:rPr>
        <w:t xml:space="preserve"> </w:t>
      </w:r>
    </w:p>
    <w:p w:rsidR="00616939" w:rsidRDefault="00616939" w:rsidP="00616939">
      <w:pPr>
        <w:rPr>
          <w:rtl/>
        </w:rPr>
      </w:pPr>
      <w:bookmarkStart w:id="819" w:name="_ETM_Q1_2997000"/>
      <w:bookmarkEnd w:id="819"/>
    </w:p>
    <w:p w:rsidR="00616939" w:rsidRDefault="00616939" w:rsidP="00616939">
      <w:pPr>
        <w:pStyle w:val="af6"/>
        <w:keepNext/>
        <w:rPr>
          <w:rtl/>
        </w:rPr>
      </w:pPr>
      <w:bookmarkStart w:id="820" w:name="ET_yor_4574_277"/>
      <w:r w:rsidRPr="00616939">
        <w:rPr>
          <w:rStyle w:val="TagStyle"/>
          <w:rtl/>
        </w:rPr>
        <w:t xml:space="preserve"> &lt;&lt; יור &gt;&gt; </w:t>
      </w:r>
      <w:r>
        <w:rPr>
          <w:rtl/>
        </w:rPr>
        <w:t>היו"ר יולי יואל אדלשטיין:</w:t>
      </w:r>
      <w:r w:rsidRPr="00616939">
        <w:rPr>
          <w:rStyle w:val="TagStyle"/>
          <w:rtl/>
        </w:rPr>
        <w:t xml:space="preserve"> &lt;&lt; יור &gt;&gt;</w:t>
      </w:r>
      <w:r w:rsidR="008E6D22">
        <w:rPr>
          <w:rtl/>
        </w:rPr>
        <w:t xml:space="preserve"> </w:t>
      </w:r>
      <w:r>
        <w:rPr>
          <w:rtl/>
        </w:rPr>
        <w:t xml:space="preserve"> </w:t>
      </w:r>
      <w:bookmarkEnd w:id="820"/>
    </w:p>
    <w:p w:rsidR="00616939" w:rsidRDefault="00616939" w:rsidP="00616939">
      <w:pPr>
        <w:pStyle w:val="KeepWithNext"/>
        <w:rPr>
          <w:rtl/>
        </w:rPr>
      </w:pPr>
    </w:p>
    <w:p w:rsidR="00616939" w:rsidRDefault="00616939" w:rsidP="00616939">
      <w:pPr>
        <w:rPr>
          <w:rtl/>
        </w:rPr>
      </w:pPr>
      <w:bookmarkStart w:id="821" w:name="_ETM_Q1_2998000"/>
      <w:bookmarkEnd w:id="821"/>
      <w:r>
        <w:rPr>
          <w:rFonts w:hint="cs"/>
          <w:rtl/>
        </w:rPr>
        <w:t>לא הבנתי. החוק מה?</w:t>
      </w:r>
    </w:p>
    <w:p w:rsidR="00616939" w:rsidRDefault="00616939" w:rsidP="00616939">
      <w:pPr>
        <w:rPr>
          <w:rtl/>
        </w:rPr>
      </w:pPr>
      <w:bookmarkStart w:id="822" w:name="_ETM_Q1_2999000"/>
      <w:bookmarkEnd w:id="822"/>
    </w:p>
    <w:p w:rsidR="00616939" w:rsidRDefault="00616939" w:rsidP="00616939">
      <w:pPr>
        <w:pStyle w:val="-"/>
        <w:keepNext/>
        <w:rPr>
          <w:rtl/>
        </w:rPr>
      </w:pPr>
      <w:bookmarkStart w:id="823" w:name="ET_speakercontinue_475563_278"/>
      <w:r w:rsidRPr="00616939">
        <w:rPr>
          <w:rStyle w:val="TagStyle"/>
          <w:rtl/>
        </w:rPr>
        <w:t xml:space="preserve"> &lt;&lt; דובר_המשך &gt;&gt; </w:t>
      </w:r>
      <w:r>
        <w:rPr>
          <w:rtl/>
        </w:rPr>
        <w:t>דרור גרנית:</w:t>
      </w:r>
      <w:r w:rsidRPr="00616939">
        <w:rPr>
          <w:rStyle w:val="TagStyle"/>
          <w:rtl/>
        </w:rPr>
        <w:t xml:space="preserve"> &lt;&lt; דובר_המשך &gt;&gt;</w:t>
      </w:r>
      <w:r w:rsidR="008E6D22">
        <w:rPr>
          <w:rtl/>
        </w:rPr>
        <w:t xml:space="preserve"> </w:t>
      </w:r>
      <w:r>
        <w:rPr>
          <w:rtl/>
        </w:rPr>
        <w:t xml:space="preserve"> </w:t>
      </w:r>
      <w:bookmarkEnd w:id="823"/>
    </w:p>
    <w:p w:rsidR="00616939" w:rsidRDefault="00616939" w:rsidP="00616939">
      <w:pPr>
        <w:pStyle w:val="KeepWithNext"/>
        <w:rPr>
          <w:rtl/>
        </w:rPr>
      </w:pPr>
    </w:p>
    <w:p w:rsidR="005D14ED" w:rsidRDefault="00616939" w:rsidP="00616939">
      <w:pPr>
        <w:rPr>
          <w:rtl/>
        </w:rPr>
      </w:pPr>
      <w:r>
        <w:rPr>
          <w:rtl/>
        </w:rPr>
        <w:t>החוק מחייב הכנה של תוכנית רב</w:t>
      </w:r>
      <w:r>
        <w:rPr>
          <w:rFonts w:hint="cs"/>
          <w:rtl/>
        </w:rPr>
        <w:t>-</w:t>
      </w:r>
      <w:r w:rsidR="00D17EFF" w:rsidRPr="00D17EFF">
        <w:rPr>
          <w:rtl/>
        </w:rPr>
        <w:t>שנתית</w:t>
      </w:r>
      <w:r w:rsidR="005D14ED">
        <w:rPr>
          <w:rFonts w:hint="cs"/>
          <w:rtl/>
        </w:rPr>
        <w:t>.</w:t>
      </w:r>
    </w:p>
    <w:p w:rsidR="005D14ED" w:rsidRDefault="005D14ED" w:rsidP="00616939">
      <w:pPr>
        <w:rPr>
          <w:rtl/>
        </w:rPr>
      </w:pPr>
    </w:p>
    <w:p w:rsidR="005D14ED" w:rsidRDefault="005D14ED" w:rsidP="005D14ED">
      <w:pPr>
        <w:pStyle w:val="af6"/>
        <w:keepNext/>
        <w:rPr>
          <w:rtl/>
        </w:rPr>
      </w:pPr>
      <w:bookmarkStart w:id="824" w:name="ET_yor_4574_279"/>
      <w:r w:rsidRPr="005D14ED">
        <w:rPr>
          <w:rStyle w:val="TagStyle"/>
          <w:rtl/>
        </w:rPr>
        <w:t xml:space="preserve"> &lt;&lt; יור &gt;&gt; </w:t>
      </w:r>
      <w:r>
        <w:rPr>
          <w:rtl/>
        </w:rPr>
        <w:t>היו"ר יולי יואל אדלשטיין:</w:t>
      </w:r>
      <w:r w:rsidRPr="005D14ED">
        <w:rPr>
          <w:rStyle w:val="TagStyle"/>
          <w:rtl/>
        </w:rPr>
        <w:t xml:space="preserve"> &lt;&lt; יור &gt;&gt;</w:t>
      </w:r>
      <w:r w:rsidR="008E6D22">
        <w:rPr>
          <w:rtl/>
        </w:rPr>
        <w:t xml:space="preserve"> </w:t>
      </w:r>
      <w:r>
        <w:rPr>
          <w:rtl/>
        </w:rPr>
        <w:t xml:space="preserve"> </w:t>
      </w:r>
      <w:bookmarkEnd w:id="824"/>
    </w:p>
    <w:p w:rsidR="005D14ED" w:rsidRDefault="005D14ED" w:rsidP="005D14ED">
      <w:pPr>
        <w:pStyle w:val="KeepWithNext"/>
        <w:rPr>
          <w:rtl/>
        </w:rPr>
      </w:pPr>
    </w:p>
    <w:p w:rsidR="005D14ED" w:rsidRDefault="005D14ED" w:rsidP="005D14ED">
      <w:pPr>
        <w:rPr>
          <w:rtl/>
        </w:rPr>
      </w:pPr>
      <w:r>
        <w:rPr>
          <w:rFonts w:hint="cs"/>
          <w:rtl/>
        </w:rPr>
        <w:t>רב-שנתית.</w:t>
      </w:r>
    </w:p>
    <w:p w:rsidR="005D14ED" w:rsidRDefault="005D14ED" w:rsidP="005D14ED">
      <w:pPr>
        <w:rPr>
          <w:rtl/>
        </w:rPr>
      </w:pPr>
    </w:p>
    <w:p w:rsidR="005D14ED" w:rsidRDefault="005D14ED" w:rsidP="005D14ED">
      <w:pPr>
        <w:pStyle w:val="af5"/>
        <w:keepNext/>
        <w:rPr>
          <w:rtl/>
        </w:rPr>
      </w:pPr>
      <w:bookmarkStart w:id="825" w:name="ET_interruption_5767_280"/>
      <w:r w:rsidRPr="005D14ED">
        <w:rPr>
          <w:rStyle w:val="TagStyle"/>
          <w:rtl/>
        </w:rPr>
        <w:t xml:space="preserve"> &lt;&lt; קריאה &gt;&gt; </w:t>
      </w:r>
      <w:r>
        <w:rPr>
          <w:rtl/>
        </w:rPr>
        <w:t>אורנה ברביבאי (יש עתיד):</w:t>
      </w:r>
      <w:r w:rsidRPr="005D14ED">
        <w:rPr>
          <w:rStyle w:val="TagStyle"/>
          <w:rtl/>
        </w:rPr>
        <w:t xml:space="preserve"> &lt;&lt; קריאה &gt;&gt;</w:t>
      </w:r>
      <w:r w:rsidR="008E6D22">
        <w:rPr>
          <w:rtl/>
        </w:rPr>
        <w:t xml:space="preserve"> </w:t>
      </w:r>
      <w:r>
        <w:rPr>
          <w:rtl/>
        </w:rPr>
        <w:t xml:space="preserve"> </w:t>
      </w:r>
      <w:bookmarkEnd w:id="825"/>
    </w:p>
    <w:p w:rsidR="005D14ED" w:rsidRDefault="005D14ED" w:rsidP="005D14ED">
      <w:pPr>
        <w:pStyle w:val="KeepWithNext"/>
        <w:rPr>
          <w:rtl/>
        </w:rPr>
      </w:pPr>
    </w:p>
    <w:p w:rsidR="005D14ED" w:rsidRDefault="005D14ED" w:rsidP="005D14ED">
      <w:pPr>
        <w:rPr>
          <w:rtl/>
        </w:rPr>
      </w:pPr>
      <w:bookmarkStart w:id="826" w:name="_ETM_Q1_3000000"/>
      <w:bookmarkEnd w:id="826"/>
      <w:r>
        <w:rPr>
          <w:rFonts w:hint="cs"/>
          <w:rtl/>
        </w:rPr>
        <w:t xml:space="preserve">מה שווה </w:t>
      </w:r>
      <w:bookmarkStart w:id="827" w:name="_ETM_Q1_3003000"/>
      <w:bookmarkEnd w:id="827"/>
      <w:r>
        <w:rPr>
          <w:rFonts w:hint="cs"/>
          <w:rtl/>
        </w:rPr>
        <w:t>תוכנית שאין לה משאבים?</w:t>
      </w:r>
    </w:p>
    <w:p w:rsidR="006C1A2E" w:rsidRDefault="006C1A2E" w:rsidP="005D14ED">
      <w:pPr>
        <w:rPr>
          <w:rtl/>
        </w:rPr>
      </w:pPr>
      <w:bookmarkStart w:id="828" w:name="_ETM_Q1_3001000"/>
      <w:bookmarkEnd w:id="828"/>
    </w:p>
    <w:p w:rsidR="006C1A2E" w:rsidRDefault="006C1A2E" w:rsidP="006C1A2E">
      <w:pPr>
        <w:pStyle w:val="a4"/>
        <w:keepNext/>
        <w:rPr>
          <w:rtl/>
        </w:rPr>
      </w:pPr>
      <w:bookmarkStart w:id="829" w:name="ET_speaker_6367_609"/>
      <w:r w:rsidRPr="006C1A2E">
        <w:rPr>
          <w:rStyle w:val="TagStyle"/>
          <w:rtl/>
        </w:rPr>
        <w:t xml:space="preserve"> &lt;&lt; דובר &gt;&gt; </w:t>
      </w:r>
      <w:r>
        <w:rPr>
          <w:rtl/>
        </w:rPr>
        <w:t>שרון ניר (ישראל ביתנו):</w:t>
      </w:r>
      <w:r w:rsidRPr="006C1A2E">
        <w:rPr>
          <w:rStyle w:val="TagStyle"/>
          <w:rtl/>
        </w:rPr>
        <w:t xml:space="preserve"> &lt;&lt; דובר &gt;&gt;</w:t>
      </w:r>
      <w:r>
        <w:rPr>
          <w:rtl/>
        </w:rPr>
        <w:t xml:space="preserve">   </w:t>
      </w:r>
      <w:bookmarkEnd w:id="829"/>
    </w:p>
    <w:p w:rsidR="006C1A2E" w:rsidRDefault="006C1A2E" w:rsidP="006C1A2E">
      <w:pPr>
        <w:pStyle w:val="KeepWithNext"/>
        <w:rPr>
          <w:rtl/>
        </w:rPr>
      </w:pPr>
    </w:p>
    <w:p w:rsidR="005D14ED" w:rsidRDefault="005D14ED" w:rsidP="005D14ED">
      <w:pPr>
        <w:rPr>
          <w:rtl/>
        </w:rPr>
      </w:pPr>
      <w:bookmarkStart w:id="830" w:name="_ETM_Q1_3007000"/>
      <w:bookmarkStart w:id="831" w:name="_ETM_Q1_3005000"/>
      <w:bookmarkEnd w:id="830"/>
      <w:bookmarkEnd w:id="831"/>
      <w:r>
        <w:rPr>
          <w:rFonts w:hint="cs"/>
          <w:rtl/>
        </w:rPr>
        <w:t>בדיוק.</w:t>
      </w:r>
    </w:p>
    <w:p w:rsidR="005D14ED" w:rsidRDefault="005D14ED" w:rsidP="005D14ED">
      <w:pPr>
        <w:rPr>
          <w:rtl/>
        </w:rPr>
      </w:pPr>
      <w:bookmarkStart w:id="832" w:name="_ETM_Q1_3002000"/>
      <w:bookmarkEnd w:id="832"/>
    </w:p>
    <w:p w:rsidR="005D14ED" w:rsidRDefault="005D14ED" w:rsidP="005D14ED">
      <w:pPr>
        <w:pStyle w:val="af5"/>
        <w:keepNext/>
        <w:rPr>
          <w:rtl/>
        </w:rPr>
      </w:pPr>
      <w:bookmarkStart w:id="833" w:name="ET_interruption_5156_282"/>
      <w:r w:rsidRPr="005D14ED">
        <w:rPr>
          <w:rStyle w:val="TagStyle"/>
          <w:rtl/>
        </w:rPr>
        <w:t xml:space="preserve"> &lt;&lt; קריאה &gt;&gt; </w:t>
      </w:r>
      <w:r>
        <w:rPr>
          <w:rtl/>
        </w:rPr>
        <w:t>דוד אמסלם (הליכוד):</w:t>
      </w:r>
      <w:r w:rsidRPr="005D14ED">
        <w:rPr>
          <w:rStyle w:val="TagStyle"/>
          <w:rtl/>
        </w:rPr>
        <w:t xml:space="preserve"> &lt;&lt; קריאה &gt;&gt;</w:t>
      </w:r>
      <w:r w:rsidR="008E6D22">
        <w:rPr>
          <w:rtl/>
        </w:rPr>
        <w:t xml:space="preserve"> </w:t>
      </w:r>
      <w:r>
        <w:rPr>
          <w:rtl/>
        </w:rPr>
        <w:t xml:space="preserve"> </w:t>
      </w:r>
      <w:bookmarkEnd w:id="833"/>
    </w:p>
    <w:p w:rsidR="005D14ED" w:rsidRDefault="005D14ED" w:rsidP="005D14ED">
      <w:pPr>
        <w:pStyle w:val="KeepWithNext"/>
        <w:rPr>
          <w:rtl/>
        </w:rPr>
      </w:pPr>
    </w:p>
    <w:p w:rsidR="005D14ED" w:rsidRDefault="005D14ED" w:rsidP="005D14ED">
      <w:pPr>
        <w:rPr>
          <w:rtl/>
        </w:rPr>
      </w:pPr>
      <w:r>
        <w:rPr>
          <w:rFonts w:hint="cs"/>
          <w:rtl/>
        </w:rPr>
        <w:t>כמה שנים?</w:t>
      </w:r>
    </w:p>
    <w:p w:rsidR="005D14ED" w:rsidRDefault="005D14ED" w:rsidP="005D14ED">
      <w:pPr>
        <w:rPr>
          <w:rtl/>
        </w:rPr>
      </w:pPr>
      <w:bookmarkStart w:id="834" w:name="_ETM_Q1_3004000"/>
      <w:bookmarkEnd w:id="834"/>
    </w:p>
    <w:p w:rsidR="005D14ED" w:rsidRDefault="005D14ED" w:rsidP="005D14ED">
      <w:pPr>
        <w:pStyle w:val="-"/>
        <w:keepNext/>
        <w:rPr>
          <w:rtl/>
        </w:rPr>
      </w:pPr>
      <w:bookmarkStart w:id="835" w:name="ET_speakercontinue_475563_283"/>
      <w:r w:rsidRPr="005D14ED">
        <w:rPr>
          <w:rStyle w:val="TagStyle"/>
          <w:rtl/>
        </w:rPr>
        <w:t xml:space="preserve"> &lt;&lt; דובר_המשך &gt;&gt; </w:t>
      </w:r>
      <w:r>
        <w:rPr>
          <w:rtl/>
        </w:rPr>
        <w:t>דרור גרנית:</w:t>
      </w:r>
      <w:r w:rsidRPr="005D14ED">
        <w:rPr>
          <w:rStyle w:val="TagStyle"/>
          <w:rtl/>
        </w:rPr>
        <w:t xml:space="preserve"> &lt;&lt; דובר_המשך &gt;&gt;</w:t>
      </w:r>
      <w:r w:rsidR="008E6D22">
        <w:rPr>
          <w:rtl/>
        </w:rPr>
        <w:t xml:space="preserve"> </w:t>
      </w:r>
      <w:r>
        <w:rPr>
          <w:rtl/>
        </w:rPr>
        <w:t xml:space="preserve"> </w:t>
      </w:r>
      <w:bookmarkEnd w:id="835"/>
    </w:p>
    <w:p w:rsidR="005D14ED" w:rsidRDefault="005D14ED" w:rsidP="005D14ED">
      <w:pPr>
        <w:pStyle w:val="KeepWithNext"/>
        <w:rPr>
          <w:rtl/>
        </w:rPr>
      </w:pPr>
    </w:p>
    <w:p w:rsidR="005D14ED" w:rsidRDefault="00D17EFF" w:rsidP="005D14ED">
      <w:pPr>
        <w:rPr>
          <w:rtl/>
        </w:rPr>
      </w:pPr>
      <w:bookmarkStart w:id="836" w:name="_ETM_Q1_3006000"/>
      <w:bookmarkEnd w:id="836"/>
      <w:r w:rsidRPr="00D17EFF">
        <w:rPr>
          <w:rtl/>
        </w:rPr>
        <w:t>רגע</w:t>
      </w:r>
      <w:r w:rsidR="005D14ED">
        <w:rPr>
          <w:rFonts w:hint="cs"/>
          <w:rtl/>
        </w:rPr>
        <w:t>.</w:t>
      </w:r>
      <w:r w:rsidR="005D14ED">
        <w:rPr>
          <w:rtl/>
        </w:rPr>
        <w:t xml:space="preserve"> שרון אולי תכף </w:t>
      </w:r>
      <w:r w:rsidR="005D14ED">
        <w:rPr>
          <w:rFonts w:hint="cs"/>
          <w:rtl/>
        </w:rPr>
        <w:t>י</w:t>
      </w:r>
      <w:r w:rsidRPr="00D17EFF">
        <w:rPr>
          <w:rtl/>
        </w:rPr>
        <w:t>פרט</w:t>
      </w:r>
      <w:r w:rsidR="005D14ED">
        <w:rPr>
          <w:rFonts w:hint="cs"/>
          <w:rtl/>
        </w:rPr>
        <w:t xml:space="preserve"> על התוכנית הרב-שנתית. </w:t>
      </w:r>
      <w:r w:rsidR="005D14ED" w:rsidRPr="005D14ED">
        <w:rPr>
          <w:rtl/>
        </w:rPr>
        <w:t>אני רק אציין לעניין התקציב</w:t>
      </w:r>
      <w:r w:rsidR="005D14ED">
        <w:rPr>
          <w:rFonts w:hint="cs"/>
          <w:rtl/>
        </w:rPr>
        <w:t>,</w:t>
      </w:r>
      <w:r w:rsidR="005D14ED" w:rsidRPr="005D14ED">
        <w:rPr>
          <w:rtl/>
        </w:rPr>
        <w:t xml:space="preserve"> מה שאמרתי קודם</w:t>
      </w:r>
      <w:r w:rsidR="005D14ED">
        <w:rPr>
          <w:rFonts w:hint="cs"/>
          <w:rtl/>
        </w:rPr>
        <w:t>,</w:t>
      </w:r>
      <w:r w:rsidR="005D14ED">
        <w:rPr>
          <w:rtl/>
        </w:rPr>
        <w:t xml:space="preserve"> שבעצם כאילו הטכניקה החקיקתית </w:t>
      </w:r>
      <w:r w:rsidR="005D14ED">
        <w:rPr>
          <w:rFonts w:hint="cs"/>
          <w:rtl/>
        </w:rPr>
        <w:t xml:space="preserve">פה של </w:t>
      </w:r>
      <w:bookmarkStart w:id="837" w:name="_ETM_Q1_3012000"/>
      <w:bookmarkEnd w:id="837"/>
      <w:r w:rsidR="005D14ED" w:rsidRPr="005D14ED">
        <w:rPr>
          <w:rtl/>
        </w:rPr>
        <w:t>לייצר סעיף מיוחד</w:t>
      </w:r>
      <w:r w:rsidR="005D14ED">
        <w:rPr>
          <w:rFonts w:hint="cs"/>
          <w:rtl/>
        </w:rPr>
        <w:t>,</w:t>
      </w:r>
      <w:r w:rsidR="005D14ED" w:rsidRPr="005D14ED">
        <w:rPr>
          <w:rtl/>
        </w:rPr>
        <w:t xml:space="preserve"> לטעמי לפחות</w:t>
      </w:r>
      <w:r w:rsidR="005D14ED">
        <w:rPr>
          <w:rFonts w:hint="cs"/>
          <w:rtl/>
        </w:rPr>
        <w:t>, היא</w:t>
      </w:r>
      <w:r w:rsidR="005D14ED" w:rsidRPr="005D14ED">
        <w:rPr>
          <w:rtl/>
        </w:rPr>
        <w:t xml:space="preserve"> קצת יצרה את הבעיה</w:t>
      </w:r>
      <w:r w:rsidR="005D14ED">
        <w:rPr>
          <w:rFonts w:hint="cs"/>
          <w:rtl/>
        </w:rPr>
        <w:t>.</w:t>
      </w:r>
      <w:r w:rsidR="005D14ED">
        <w:rPr>
          <w:rtl/>
        </w:rPr>
        <w:t xml:space="preserve"> זאת אומרת</w:t>
      </w:r>
      <w:r w:rsidR="005D14ED">
        <w:rPr>
          <w:rFonts w:hint="cs"/>
          <w:rtl/>
        </w:rPr>
        <w:t xml:space="preserve">, </w:t>
      </w:r>
      <w:r w:rsidR="005D14ED" w:rsidRPr="005D14ED">
        <w:rPr>
          <w:rtl/>
        </w:rPr>
        <w:t>היא גרמה לזה שבמקום שיהיה שיח תקציבי בהתאם לצרכים</w:t>
      </w:r>
      <w:r w:rsidR="005D14ED">
        <w:rPr>
          <w:rFonts w:hint="cs"/>
          <w:rtl/>
        </w:rPr>
        <w:t>,</w:t>
      </w:r>
      <w:r w:rsidR="005D14ED" w:rsidRPr="005D14ED">
        <w:rPr>
          <w:rtl/>
        </w:rPr>
        <w:t xml:space="preserve"> אגב חוק התקציב מדי שנה</w:t>
      </w:r>
      <w:r w:rsidR="005D14ED">
        <w:rPr>
          <w:rFonts w:hint="cs"/>
          <w:rtl/>
        </w:rPr>
        <w:t>,</w:t>
      </w:r>
      <w:r w:rsidR="005D14ED" w:rsidRPr="005D14ED">
        <w:rPr>
          <w:rtl/>
        </w:rPr>
        <w:t xml:space="preserve"> בעצם נתקבע ל</w:t>
      </w:r>
      <w:r w:rsidR="005D14ED">
        <w:rPr>
          <w:rFonts w:hint="cs"/>
          <w:rtl/>
        </w:rPr>
        <w:t xml:space="preserve">ו </w:t>
      </w:r>
      <w:r w:rsidR="005D14ED" w:rsidRPr="005D14ED">
        <w:rPr>
          <w:rtl/>
        </w:rPr>
        <w:t>אותו סכום שנקבע ולא זז</w:t>
      </w:r>
      <w:r w:rsidR="005D14ED">
        <w:rPr>
          <w:rFonts w:hint="cs"/>
          <w:rtl/>
        </w:rPr>
        <w:t>,</w:t>
      </w:r>
      <w:r w:rsidR="005D14ED" w:rsidRPr="005D14ED">
        <w:rPr>
          <w:rtl/>
        </w:rPr>
        <w:t xml:space="preserve"> ובכלל לא היה שיח עליו באופן ענייני</w:t>
      </w:r>
      <w:r w:rsidR="005D14ED">
        <w:rPr>
          <w:rFonts w:hint="cs"/>
          <w:rtl/>
        </w:rPr>
        <w:t>,</w:t>
      </w:r>
      <w:r w:rsidR="005D14ED" w:rsidRPr="005D14ED">
        <w:rPr>
          <w:rtl/>
        </w:rPr>
        <w:t xml:space="preserve"> כי הוא לא נכנס לתוך המסגרת </w:t>
      </w:r>
      <w:r w:rsidR="005D14ED">
        <w:rPr>
          <w:rFonts w:hint="cs"/>
          <w:rtl/>
        </w:rPr>
        <w:t>ה</w:t>
      </w:r>
      <w:r w:rsidR="005D14ED" w:rsidRPr="005D14ED">
        <w:rPr>
          <w:rtl/>
        </w:rPr>
        <w:t>רחבה של דיוני תקציב</w:t>
      </w:r>
      <w:r w:rsidR="005D14ED">
        <w:rPr>
          <w:rFonts w:hint="cs"/>
          <w:rtl/>
        </w:rPr>
        <w:t xml:space="preserve"> בהתאם </w:t>
      </w:r>
      <w:r w:rsidR="005D14ED" w:rsidRPr="005D14ED">
        <w:rPr>
          <w:rtl/>
        </w:rPr>
        <w:t>וביחס לצרכים אחרים שעולים ויורדים מהפרק</w:t>
      </w:r>
      <w:r w:rsidR="005D14ED">
        <w:rPr>
          <w:rFonts w:hint="cs"/>
          <w:rtl/>
        </w:rPr>
        <w:t>.</w:t>
      </w:r>
      <w:r w:rsidR="005D14ED" w:rsidRPr="005D14ED">
        <w:rPr>
          <w:rtl/>
        </w:rPr>
        <w:t xml:space="preserve"> ולכן הדבר הזה בעיניי יצא שכרו בהפסדו</w:t>
      </w:r>
      <w:r w:rsidR="005D14ED">
        <w:rPr>
          <w:rFonts w:hint="cs"/>
          <w:rtl/>
        </w:rPr>
        <w:t>.</w:t>
      </w:r>
      <w:r w:rsidR="005D14ED" w:rsidRPr="005D14ED">
        <w:rPr>
          <w:rtl/>
        </w:rPr>
        <w:t xml:space="preserve"> זאת אומרת</w:t>
      </w:r>
      <w:r w:rsidR="005D14ED">
        <w:rPr>
          <w:rFonts w:hint="cs"/>
          <w:rtl/>
        </w:rPr>
        <w:t>,</w:t>
      </w:r>
      <w:r w:rsidR="005D14ED" w:rsidRPr="005D14ED">
        <w:rPr>
          <w:rtl/>
        </w:rPr>
        <w:t xml:space="preserve"> יצא שהכנסת רצתה להבטיח שיהיה תקציב לדבר</w:t>
      </w:r>
      <w:r w:rsidR="005D14ED">
        <w:rPr>
          <w:rFonts w:hint="cs"/>
          <w:rtl/>
        </w:rPr>
        <w:t>,</w:t>
      </w:r>
      <w:r w:rsidR="005D14ED" w:rsidRPr="005D14ED">
        <w:rPr>
          <w:rtl/>
        </w:rPr>
        <w:t xml:space="preserve"> אבל בעצם השיג</w:t>
      </w:r>
      <w:r w:rsidR="005D14ED">
        <w:rPr>
          <w:rFonts w:hint="cs"/>
          <w:rtl/>
        </w:rPr>
        <w:t xml:space="preserve">ה </w:t>
      </w:r>
      <w:r w:rsidR="005D14ED">
        <w:rPr>
          <w:rtl/>
        </w:rPr>
        <w:t>את ה</w:t>
      </w:r>
      <w:r w:rsidR="005D14ED">
        <w:rPr>
          <w:rFonts w:hint="cs"/>
          <w:rtl/>
        </w:rPr>
        <w:t>הפך.</w:t>
      </w:r>
    </w:p>
    <w:p w:rsidR="005D14ED" w:rsidRDefault="005D14ED" w:rsidP="005D14ED">
      <w:pPr>
        <w:rPr>
          <w:rtl/>
        </w:rPr>
      </w:pPr>
      <w:bookmarkStart w:id="838" w:name="_ETM_Q1_3053000"/>
      <w:bookmarkEnd w:id="838"/>
    </w:p>
    <w:p w:rsidR="005D14ED" w:rsidRDefault="005D14ED" w:rsidP="005D14ED">
      <w:pPr>
        <w:pStyle w:val="a4"/>
        <w:keepNext/>
        <w:rPr>
          <w:rtl/>
        </w:rPr>
      </w:pPr>
      <w:bookmarkStart w:id="839" w:name="ET_speaker_עידו_בן_יצחק_285"/>
      <w:r w:rsidRPr="005D14ED">
        <w:rPr>
          <w:rStyle w:val="TagStyle"/>
          <w:rtl/>
        </w:rPr>
        <w:t xml:space="preserve"> &lt;&lt; דובר &gt;&gt; </w:t>
      </w:r>
      <w:r>
        <w:rPr>
          <w:rtl/>
        </w:rPr>
        <w:t>עידו בן יצחק:</w:t>
      </w:r>
      <w:r w:rsidRPr="005D14ED">
        <w:rPr>
          <w:rStyle w:val="TagStyle"/>
          <w:rtl/>
        </w:rPr>
        <w:t xml:space="preserve"> &lt;&lt; דובר &gt;&gt;</w:t>
      </w:r>
      <w:r w:rsidR="008E6D22">
        <w:rPr>
          <w:rtl/>
        </w:rPr>
        <w:t xml:space="preserve"> </w:t>
      </w:r>
      <w:r>
        <w:rPr>
          <w:rtl/>
        </w:rPr>
        <w:t xml:space="preserve"> </w:t>
      </w:r>
      <w:bookmarkEnd w:id="839"/>
    </w:p>
    <w:p w:rsidR="005D14ED" w:rsidRDefault="005D14ED" w:rsidP="005D14ED">
      <w:pPr>
        <w:pStyle w:val="KeepWithNext"/>
        <w:rPr>
          <w:rtl/>
        </w:rPr>
      </w:pPr>
    </w:p>
    <w:p w:rsidR="005D14ED" w:rsidRDefault="005D14ED" w:rsidP="005D14ED">
      <w:pPr>
        <w:rPr>
          <w:rtl/>
        </w:rPr>
      </w:pPr>
      <w:bookmarkStart w:id="840" w:name="_ETM_Q1_3057000"/>
      <w:bookmarkEnd w:id="840"/>
      <w:r>
        <w:rPr>
          <w:rFonts w:hint="cs"/>
          <w:rtl/>
        </w:rPr>
        <w:t xml:space="preserve">אני </w:t>
      </w:r>
      <w:bookmarkStart w:id="841" w:name="_ETM_Q1_3054000"/>
      <w:bookmarkEnd w:id="841"/>
      <w:r w:rsidRPr="005D14ED">
        <w:rPr>
          <w:rtl/>
        </w:rPr>
        <w:t>כמובן מחזיק ב</w:t>
      </w:r>
      <w:r>
        <w:rPr>
          <w:rFonts w:hint="cs"/>
          <w:rtl/>
        </w:rPr>
        <w:t xml:space="preserve">עמדה </w:t>
      </w:r>
      <w:r w:rsidRPr="005D14ED">
        <w:rPr>
          <w:rtl/>
        </w:rPr>
        <w:t>הפוכה</w:t>
      </w:r>
      <w:r>
        <w:rPr>
          <w:rFonts w:hint="cs"/>
          <w:rtl/>
        </w:rPr>
        <w:t>.</w:t>
      </w:r>
      <w:r>
        <w:rPr>
          <w:rtl/>
        </w:rPr>
        <w:t xml:space="preserve"> אני חושב ש</w:t>
      </w:r>
      <w:r w:rsidRPr="005D14ED">
        <w:rPr>
          <w:rtl/>
        </w:rPr>
        <w:t>הסעיף הזה נועד כדי להבטיח שיהיה תקציב</w:t>
      </w:r>
      <w:r>
        <w:rPr>
          <w:rFonts w:hint="cs"/>
          <w:rtl/>
        </w:rPr>
        <w:t>,</w:t>
      </w:r>
      <w:r w:rsidRPr="005D14ED">
        <w:rPr>
          <w:rtl/>
        </w:rPr>
        <w:t xml:space="preserve"> כ</w:t>
      </w:r>
      <w:r>
        <w:rPr>
          <w:rtl/>
        </w:rPr>
        <w:t>י אם לא היה את המינימום הז</w:t>
      </w:r>
      <w:r>
        <w:rPr>
          <w:rFonts w:hint="cs"/>
          <w:rtl/>
        </w:rPr>
        <w:t xml:space="preserve">ה </w:t>
      </w:r>
      <w:r>
        <w:rPr>
          <w:rtl/>
        </w:rPr>
        <w:t>–</w:t>
      </w:r>
      <w:r>
        <w:rPr>
          <w:rFonts w:hint="cs"/>
          <w:rtl/>
        </w:rPr>
        <w:t xml:space="preserve"> </w:t>
      </w:r>
      <w:r w:rsidRPr="005D14ED">
        <w:rPr>
          <w:rtl/>
        </w:rPr>
        <w:t>שאגב</w:t>
      </w:r>
      <w:r>
        <w:rPr>
          <w:rFonts w:hint="cs"/>
          <w:rtl/>
        </w:rPr>
        <w:t>,</w:t>
      </w:r>
      <w:r w:rsidRPr="005D14ED">
        <w:rPr>
          <w:rtl/>
        </w:rPr>
        <w:t xml:space="preserve"> זה </w:t>
      </w:r>
      <w:r>
        <w:rPr>
          <w:rtl/>
        </w:rPr>
        <w:t>שהוא הפך להיות מקסימום זה לא גז</w:t>
      </w:r>
      <w:r w:rsidRPr="005D14ED">
        <w:rPr>
          <w:rtl/>
        </w:rPr>
        <w:t>רת גורל כמובן</w:t>
      </w:r>
      <w:r w:rsidR="00EE305F">
        <w:rPr>
          <w:rFonts w:hint="cs"/>
          <w:rtl/>
        </w:rPr>
        <w:t xml:space="preserve"> </w:t>
      </w:r>
      <w:bookmarkStart w:id="842" w:name="_ETM_Q1_3069000"/>
      <w:bookmarkEnd w:id="842"/>
      <w:r>
        <w:rPr>
          <w:rtl/>
        </w:rPr>
        <w:t>–</w:t>
      </w:r>
      <w:r>
        <w:rPr>
          <w:rFonts w:hint="cs"/>
          <w:rtl/>
        </w:rPr>
        <w:t xml:space="preserve"> </w:t>
      </w:r>
      <w:r w:rsidRPr="005D14ED">
        <w:rPr>
          <w:rtl/>
        </w:rPr>
        <w:t>אבל אם לא היה את זה</w:t>
      </w:r>
      <w:r>
        <w:rPr>
          <w:rFonts w:hint="cs"/>
          <w:rtl/>
        </w:rPr>
        <w:t>,</w:t>
      </w:r>
      <w:r w:rsidRPr="005D14ED">
        <w:rPr>
          <w:rtl/>
        </w:rPr>
        <w:t xml:space="preserve"> היינו מדברים פה על סכומים נמוכים הרבה יותר</w:t>
      </w:r>
      <w:r>
        <w:rPr>
          <w:rFonts w:hint="cs"/>
          <w:rtl/>
        </w:rPr>
        <w:t>.</w:t>
      </w:r>
      <w:r w:rsidRPr="005D14ED">
        <w:rPr>
          <w:rtl/>
        </w:rPr>
        <w:t xml:space="preserve"> לא היה לו 12 עובדים </w:t>
      </w:r>
      <w:r>
        <w:rPr>
          <w:rFonts w:hint="cs"/>
          <w:rtl/>
        </w:rPr>
        <w:t xml:space="preserve">היום, אלא היו </w:t>
      </w:r>
      <w:bookmarkStart w:id="843" w:name="_ETM_Q1_3073000"/>
      <w:bookmarkEnd w:id="843"/>
      <w:r>
        <w:rPr>
          <w:rFonts w:hint="cs"/>
          <w:rtl/>
        </w:rPr>
        <w:t>לו שלושה</w:t>
      </w:r>
      <w:r w:rsidRPr="005D14ED">
        <w:rPr>
          <w:rtl/>
        </w:rPr>
        <w:t xml:space="preserve"> עובדים</w:t>
      </w:r>
      <w:r>
        <w:rPr>
          <w:rFonts w:hint="cs"/>
          <w:rtl/>
        </w:rPr>
        <w:t>,</w:t>
      </w:r>
      <w:r w:rsidRPr="005D14ED">
        <w:rPr>
          <w:rtl/>
        </w:rPr>
        <w:t xml:space="preserve"> ובקושי היו מסתכלים על זה</w:t>
      </w:r>
      <w:r>
        <w:rPr>
          <w:rFonts w:hint="cs"/>
          <w:rtl/>
        </w:rPr>
        <w:t>,</w:t>
      </w:r>
      <w:r w:rsidR="00EE305F">
        <w:rPr>
          <w:rtl/>
        </w:rPr>
        <w:t xml:space="preserve"> כי כשאתה נכנס </w:t>
      </w:r>
      <w:r w:rsidR="00EE305F">
        <w:rPr>
          <w:rFonts w:hint="cs"/>
          <w:rtl/>
        </w:rPr>
        <w:t>ל</w:t>
      </w:r>
      <w:r w:rsidRPr="005D14ED">
        <w:rPr>
          <w:rtl/>
        </w:rPr>
        <w:t>תקציב הביטחון הגדול</w:t>
      </w:r>
      <w:r>
        <w:rPr>
          <w:rFonts w:hint="cs"/>
          <w:rtl/>
        </w:rPr>
        <w:t>,</w:t>
      </w:r>
      <w:r w:rsidR="00EE305F">
        <w:rPr>
          <w:rtl/>
        </w:rPr>
        <w:t xml:space="preserve"> אז אתה </w:t>
      </w:r>
      <w:r w:rsidRPr="005D14ED">
        <w:rPr>
          <w:rtl/>
        </w:rPr>
        <w:t>דבר על ההתעצמות</w:t>
      </w:r>
      <w:r>
        <w:rPr>
          <w:rFonts w:hint="cs"/>
          <w:rtl/>
        </w:rPr>
        <w:t xml:space="preserve"> צבא היבשה ועל חי</w:t>
      </w:r>
      <w:r w:rsidRPr="005D14ED">
        <w:rPr>
          <w:rtl/>
        </w:rPr>
        <w:t>ל האוויר</w:t>
      </w:r>
      <w:r>
        <w:rPr>
          <w:rFonts w:hint="cs"/>
          <w:rtl/>
        </w:rPr>
        <w:t xml:space="preserve">, ועל זה </w:t>
      </w:r>
      <w:bookmarkStart w:id="844" w:name="_ETM_Q1_3082000"/>
      <w:bookmarkEnd w:id="844"/>
      <w:r>
        <w:rPr>
          <w:rFonts w:hint="cs"/>
          <w:rtl/>
        </w:rPr>
        <w:t>אף אחד לא</w:t>
      </w:r>
      <w:r w:rsidR="008E6D22">
        <w:rPr>
          <w:rFonts w:hint="cs"/>
          <w:rtl/>
        </w:rPr>
        <w:t xml:space="preserve"> </w:t>
      </w:r>
      <w:r>
        <w:rPr>
          <w:rFonts w:hint="cs"/>
          <w:rtl/>
        </w:rPr>
        <w:t xml:space="preserve">מסתכל בכלל. </w:t>
      </w:r>
      <w:r w:rsidRPr="005D14ED">
        <w:rPr>
          <w:rtl/>
        </w:rPr>
        <w:t xml:space="preserve">ולכן מלכתחילה </w:t>
      </w:r>
      <w:r>
        <w:rPr>
          <w:rtl/>
        </w:rPr>
        <w:t>הדבר הזה נו</w:t>
      </w:r>
      <w:r>
        <w:rPr>
          <w:rFonts w:hint="cs"/>
          <w:rtl/>
        </w:rPr>
        <w:t>עד</w:t>
      </w:r>
      <w:r>
        <w:rPr>
          <w:rtl/>
        </w:rPr>
        <w:t xml:space="preserve"> גם כדי </w:t>
      </w:r>
      <w:r w:rsidRPr="005D14ED">
        <w:rPr>
          <w:rtl/>
        </w:rPr>
        <w:t>למשוך תרומות</w:t>
      </w:r>
      <w:r>
        <w:rPr>
          <w:rFonts w:hint="cs"/>
          <w:rtl/>
        </w:rPr>
        <w:t>,</w:t>
      </w:r>
      <w:r w:rsidRPr="005D14ED">
        <w:rPr>
          <w:rtl/>
        </w:rPr>
        <w:t xml:space="preserve"> אבל זה פחות קרה</w:t>
      </w:r>
      <w:r>
        <w:rPr>
          <w:rFonts w:hint="cs"/>
          <w:rtl/>
        </w:rPr>
        <w:t>.</w:t>
      </w:r>
      <w:r w:rsidRPr="005D14ED">
        <w:rPr>
          <w:rtl/>
        </w:rPr>
        <w:t xml:space="preserve"> אבל הרעיון המרכזי היה לקבוע תקציב כדי להבטיח שהדבר הזה קורה</w:t>
      </w:r>
      <w:r>
        <w:rPr>
          <w:rFonts w:hint="cs"/>
          <w:rtl/>
        </w:rPr>
        <w:t>.</w:t>
      </w:r>
    </w:p>
    <w:p w:rsidR="005D14ED" w:rsidRDefault="005D14ED" w:rsidP="005D14ED">
      <w:pPr>
        <w:rPr>
          <w:rtl/>
        </w:rPr>
      </w:pPr>
      <w:bookmarkStart w:id="845" w:name="_ETM_Q1_3101000"/>
      <w:bookmarkEnd w:id="845"/>
    </w:p>
    <w:p w:rsidR="005D14ED" w:rsidRDefault="005D14ED" w:rsidP="005D14ED">
      <w:pPr>
        <w:pStyle w:val="af9"/>
        <w:keepNext/>
        <w:rPr>
          <w:rtl/>
        </w:rPr>
      </w:pPr>
      <w:bookmarkStart w:id="846" w:name="ET_guest_860436_286"/>
      <w:r w:rsidRPr="005D14ED">
        <w:rPr>
          <w:rStyle w:val="TagStyle"/>
          <w:rtl/>
        </w:rPr>
        <w:t xml:space="preserve"> &lt;&lt; אורח &gt;&gt; </w:t>
      </w:r>
      <w:r>
        <w:rPr>
          <w:rtl/>
        </w:rPr>
        <w:t>רות פרמינגר:</w:t>
      </w:r>
      <w:r w:rsidRPr="005D14ED">
        <w:rPr>
          <w:rStyle w:val="TagStyle"/>
          <w:rtl/>
        </w:rPr>
        <w:t xml:space="preserve"> &lt;&lt; אורח &gt;&gt;</w:t>
      </w:r>
      <w:r w:rsidR="008E6D22">
        <w:rPr>
          <w:rtl/>
        </w:rPr>
        <w:t xml:space="preserve"> </w:t>
      </w:r>
      <w:r>
        <w:rPr>
          <w:rtl/>
        </w:rPr>
        <w:t xml:space="preserve"> </w:t>
      </w:r>
      <w:bookmarkEnd w:id="846"/>
    </w:p>
    <w:p w:rsidR="005D14ED" w:rsidRDefault="005D14ED" w:rsidP="005D14ED">
      <w:pPr>
        <w:pStyle w:val="KeepWithNext"/>
        <w:rPr>
          <w:rtl/>
        </w:rPr>
      </w:pPr>
    </w:p>
    <w:p w:rsidR="008448A6" w:rsidRDefault="005D14ED" w:rsidP="008448A6">
      <w:pPr>
        <w:rPr>
          <w:rtl/>
        </w:rPr>
      </w:pPr>
      <w:bookmarkStart w:id="847" w:name="_ETM_Q1_3099000"/>
      <w:bookmarkEnd w:id="847"/>
      <w:r w:rsidRPr="005D14ED">
        <w:rPr>
          <w:rtl/>
        </w:rPr>
        <w:t>אדוני</w:t>
      </w:r>
      <w:r>
        <w:rPr>
          <w:rFonts w:hint="cs"/>
          <w:rtl/>
        </w:rPr>
        <w:t>,</w:t>
      </w:r>
      <w:r w:rsidRPr="005D14ED">
        <w:rPr>
          <w:rtl/>
        </w:rPr>
        <w:t xml:space="preserve"> סליחה</w:t>
      </w:r>
      <w:r>
        <w:rPr>
          <w:rFonts w:hint="cs"/>
          <w:rtl/>
        </w:rPr>
        <w:t>.</w:t>
      </w:r>
      <w:r w:rsidRPr="005D14ED">
        <w:rPr>
          <w:rtl/>
        </w:rPr>
        <w:t xml:space="preserve"> אני מוכ</w:t>
      </w:r>
      <w:r>
        <w:rPr>
          <w:rFonts w:hint="cs"/>
          <w:rtl/>
        </w:rPr>
        <w:t xml:space="preserve">רחה </w:t>
      </w:r>
      <w:r w:rsidRPr="005D14ED">
        <w:rPr>
          <w:rtl/>
        </w:rPr>
        <w:t>להעיר פה משהו</w:t>
      </w:r>
      <w:r>
        <w:rPr>
          <w:rFonts w:hint="cs"/>
          <w:rtl/>
        </w:rPr>
        <w:t>.</w:t>
      </w:r>
      <w:r w:rsidRPr="005D14ED">
        <w:rPr>
          <w:rtl/>
        </w:rPr>
        <w:t xml:space="preserve"> אני רוצה להגיד שגם כשיש לנו תקציב צבוע היו לנו במהלך השנים</w:t>
      </w:r>
      <w:r w:rsidR="008448A6">
        <w:rPr>
          <w:rFonts w:hint="cs"/>
          <w:rtl/>
        </w:rPr>
        <w:t>,</w:t>
      </w:r>
      <w:r w:rsidRPr="005D14ED">
        <w:rPr>
          <w:rtl/>
        </w:rPr>
        <w:t xml:space="preserve"> ואני חברה מתחילת מו</w:t>
      </w:r>
      <w:r w:rsidR="00EE305F">
        <w:rPr>
          <w:rtl/>
        </w:rPr>
        <w:t xml:space="preserve">עד </w:t>
      </w:r>
      <w:r w:rsidRPr="005D14ED">
        <w:rPr>
          <w:rtl/>
        </w:rPr>
        <w:t>חקיקת החוק</w:t>
      </w:r>
      <w:r w:rsidR="008448A6">
        <w:rPr>
          <w:rFonts w:hint="cs"/>
          <w:rtl/>
        </w:rPr>
        <w:t>,</w:t>
      </w:r>
      <w:r w:rsidR="008448A6">
        <w:rPr>
          <w:rtl/>
        </w:rPr>
        <w:t xml:space="preserve"> ויכוחים</w:t>
      </w:r>
      <w:r w:rsidR="008448A6">
        <w:rPr>
          <w:rFonts w:hint="cs"/>
          <w:rtl/>
        </w:rPr>
        <w:t xml:space="preserve">, </w:t>
      </w:r>
      <w:r w:rsidRPr="005D14ED">
        <w:rPr>
          <w:rtl/>
        </w:rPr>
        <w:t>מאבקים איומים</w:t>
      </w:r>
      <w:r w:rsidR="008448A6">
        <w:rPr>
          <w:rFonts w:hint="cs"/>
          <w:rtl/>
        </w:rPr>
        <w:t>,</w:t>
      </w:r>
      <w:r w:rsidRPr="005D14ED">
        <w:rPr>
          <w:rtl/>
        </w:rPr>
        <w:t xml:space="preserve"> קשים עם הרבה עוגמת נפש</w:t>
      </w:r>
      <w:r w:rsidR="008448A6">
        <w:rPr>
          <w:rFonts w:hint="cs"/>
          <w:rtl/>
        </w:rPr>
        <w:t>,</w:t>
      </w:r>
      <w:r w:rsidR="008448A6">
        <w:rPr>
          <w:rtl/>
        </w:rPr>
        <w:t xml:space="preserve"> שמשרד הביטחון לא ר</w:t>
      </w:r>
      <w:r w:rsidRPr="005D14ED">
        <w:rPr>
          <w:rtl/>
        </w:rPr>
        <w:t>צה לתת את הכסף בהתחלה</w:t>
      </w:r>
      <w:r w:rsidR="008448A6">
        <w:rPr>
          <w:rFonts w:hint="cs"/>
          <w:rtl/>
        </w:rPr>
        <w:t>.</w:t>
      </w:r>
      <w:r w:rsidR="008448A6">
        <w:rPr>
          <w:rtl/>
        </w:rPr>
        <w:t xml:space="preserve"> משרד האוצר </w:t>
      </w:r>
      <w:r w:rsidR="008448A6">
        <w:rPr>
          <w:rFonts w:hint="cs"/>
          <w:rtl/>
        </w:rPr>
        <w:t xml:space="preserve">רב עם </w:t>
      </w:r>
      <w:bookmarkStart w:id="848" w:name="_ETM_Q1_3119000"/>
      <w:bookmarkEnd w:id="848"/>
      <w:r w:rsidRPr="005D14ED">
        <w:rPr>
          <w:rtl/>
        </w:rPr>
        <w:t>משרד הביטחון</w:t>
      </w:r>
      <w:r w:rsidR="008448A6">
        <w:rPr>
          <w:rFonts w:hint="cs"/>
          <w:rtl/>
        </w:rPr>
        <w:t>.</w:t>
      </w:r>
      <w:r w:rsidRPr="005D14ED">
        <w:rPr>
          <w:rtl/>
        </w:rPr>
        <w:t xml:space="preserve"> כלומר</w:t>
      </w:r>
      <w:r w:rsidR="008448A6">
        <w:rPr>
          <w:rFonts w:hint="cs"/>
          <w:rtl/>
        </w:rPr>
        <w:t>,</w:t>
      </w:r>
      <w:r w:rsidR="008448A6">
        <w:rPr>
          <w:rtl/>
        </w:rPr>
        <w:t xml:space="preserve"> מה שאתה אומר</w:t>
      </w:r>
      <w:r w:rsidR="008448A6">
        <w:rPr>
          <w:rFonts w:hint="cs"/>
          <w:rtl/>
        </w:rPr>
        <w:t xml:space="preserve">, </w:t>
      </w:r>
      <w:r w:rsidRPr="005D14ED">
        <w:rPr>
          <w:rtl/>
        </w:rPr>
        <w:t>אני רוצה להגיד לך</w:t>
      </w:r>
      <w:r w:rsidR="008448A6">
        <w:rPr>
          <w:rFonts w:hint="cs"/>
          <w:rtl/>
        </w:rPr>
        <w:t>,</w:t>
      </w:r>
      <w:r w:rsidRPr="005D14ED">
        <w:rPr>
          <w:rtl/>
        </w:rPr>
        <w:t xml:space="preserve"> כל דיון שיש פה בנושא של הר</w:t>
      </w:r>
      <w:r w:rsidR="008448A6">
        <w:rPr>
          <w:rFonts w:hint="cs"/>
          <w:rtl/>
        </w:rPr>
        <w:t xml:space="preserve">לפ"מ, </w:t>
      </w:r>
      <w:r w:rsidR="008448A6">
        <w:rPr>
          <w:rtl/>
        </w:rPr>
        <w:t xml:space="preserve">שגם באים ומדברים </w:t>
      </w:r>
      <w:r w:rsidR="008448A6">
        <w:rPr>
          <w:rFonts w:hint="cs"/>
          <w:rtl/>
        </w:rPr>
        <w:t>ו</w:t>
      </w:r>
      <w:r w:rsidRPr="005D14ED">
        <w:rPr>
          <w:rtl/>
        </w:rPr>
        <w:t>מספרים ומדווחים</w:t>
      </w:r>
      <w:r w:rsidR="008448A6">
        <w:rPr>
          <w:rFonts w:hint="cs"/>
          <w:rtl/>
        </w:rPr>
        <w:t>,</w:t>
      </w:r>
      <w:r w:rsidRPr="005D14ED">
        <w:rPr>
          <w:rtl/>
        </w:rPr>
        <w:t xml:space="preserve"> תמיד עולה הנושא הזה למה בעצם זה צבוע</w:t>
      </w:r>
      <w:r w:rsidR="008448A6">
        <w:rPr>
          <w:rFonts w:hint="cs"/>
          <w:rtl/>
        </w:rPr>
        <w:t>.</w:t>
      </w:r>
      <w:r w:rsidR="008448A6">
        <w:rPr>
          <w:rtl/>
        </w:rPr>
        <w:t xml:space="preserve"> וגם בדיון הקודם בנושא של נפלים רצו לבטל </w:t>
      </w:r>
      <w:r w:rsidRPr="005D14ED">
        <w:rPr>
          <w:rtl/>
        </w:rPr>
        <w:t>את הכסף הצבוע</w:t>
      </w:r>
      <w:r w:rsidR="008448A6">
        <w:rPr>
          <w:rFonts w:hint="cs"/>
          <w:rtl/>
        </w:rPr>
        <w:t>.</w:t>
      </w:r>
      <w:r w:rsidRPr="005D14ED">
        <w:rPr>
          <w:rtl/>
        </w:rPr>
        <w:t xml:space="preserve"> אני אומרת</w:t>
      </w:r>
      <w:r w:rsidR="008448A6">
        <w:rPr>
          <w:rFonts w:hint="cs"/>
          <w:rtl/>
        </w:rPr>
        <w:t>,</w:t>
      </w:r>
      <w:r w:rsidRPr="005D14ED">
        <w:rPr>
          <w:rtl/>
        </w:rPr>
        <w:t xml:space="preserve"> שוב</w:t>
      </w:r>
      <w:r w:rsidR="008448A6">
        <w:rPr>
          <w:rFonts w:hint="cs"/>
          <w:rtl/>
        </w:rPr>
        <w:t>,</w:t>
      </w:r>
      <w:r w:rsidRPr="005D14ED">
        <w:rPr>
          <w:rtl/>
        </w:rPr>
        <w:t xml:space="preserve"> אני מסכימה איתך</w:t>
      </w:r>
      <w:r w:rsidR="008448A6">
        <w:rPr>
          <w:rFonts w:hint="cs"/>
          <w:rtl/>
        </w:rPr>
        <w:t>,</w:t>
      </w:r>
      <w:r w:rsidRPr="005D14ED">
        <w:rPr>
          <w:rtl/>
        </w:rPr>
        <w:t xml:space="preserve"> עידו</w:t>
      </w:r>
      <w:r w:rsidR="008448A6">
        <w:rPr>
          <w:rFonts w:hint="cs"/>
          <w:rtl/>
        </w:rPr>
        <w:t>.</w:t>
      </w:r>
      <w:r w:rsidRPr="005D14ED">
        <w:rPr>
          <w:rtl/>
        </w:rPr>
        <w:t xml:space="preserve"> אני חושבת שצריך לשמור על זה מכל משמר</w:t>
      </w:r>
      <w:r w:rsidR="008448A6">
        <w:rPr>
          <w:rFonts w:hint="cs"/>
          <w:rtl/>
        </w:rPr>
        <w:t>.</w:t>
      </w:r>
      <w:r w:rsidRPr="005D14ED">
        <w:rPr>
          <w:rtl/>
        </w:rPr>
        <w:t xml:space="preserve"> זה באמת לא נמצא בקונסנזוס של כולם</w:t>
      </w:r>
      <w:r w:rsidR="008448A6">
        <w:rPr>
          <w:rFonts w:hint="cs"/>
          <w:rtl/>
        </w:rPr>
        <w:t>,</w:t>
      </w:r>
      <w:r w:rsidRPr="005D14ED">
        <w:rPr>
          <w:rtl/>
        </w:rPr>
        <w:t xml:space="preserve"> שזה הכסף הכי חשוב להשקיע</w:t>
      </w:r>
      <w:r w:rsidR="008448A6">
        <w:rPr>
          <w:rFonts w:hint="cs"/>
          <w:rtl/>
        </w:rPr>
        <w:t>,</w:t>
      </w:r>
      <w:r w:rsidRPr="005D14ED">
        <w:rPr>
          <w:rtl/>
        </w:rPr>
        <w:t xml:space="preserve"> זה הנושא הכי חשוב להשקיע בו</w:t>
      </w:r>
      <w:r w:rsidR="008448A6">
        <w:rPr>
          <w:rFonts w:hint="cs"/>
          <w:rtl/>
        </w:rPr>
        <w:t>.</w:t>
      </w:r>
      <w:r w:rsidRPr="005D14ED">
        <w:rPr>
          <w:rtl/>
        </w:rPr>
        <w:t xml:space="preserve"> ואני חושבת שאם זה לא היה</w:t>
      </w:r>
      <w:r w:rsidR="008448A6">
        <w:rPr>
          <w:rFonts w:hint="cs"/>
          <w:rtl/>
        </w:rPr>
        <w:t>,</w:t>
      </w:r>
      <w:r w:rsidR="008448A6">
        <w:rPr>
          <w:rtl/>
        </w:rPr>
        <w:t xml:space="preserve"> אז אף </w:t>
      </w:r>
      <w:r w:rsidR="008448A6">
        <w:rPr>
          <w:rFonts w:hint="cs"/>
          <w:rtl/>
        </w:rPr>
        <w:t xml:space="preserve">אחד </w:t>
      </w:r>
      <w:r w:rsidRPr="005D14ED">
        <w:rPr>
          <w:rtl/>
        </w:rPr>
        <w:t>לא היה מטפל בזה</w:t>
      </w:r>
      <w:r w:rsidR="008448A6">
        <w:rPr>
          <w:rFonts w:hint="cs"/>
          <w:rtl/>
        </w:rPr>
        <w:t>.</w:t>
      </w:r>
      <w:r w:rsidRPr="005D14ED">
        <w:rPr>
          <w:rtl/>
        </w:rPr>
        <w:t xml:space="preserve"> גם </w:t>
      </w:r>
      <w:r w:rsidR="008448A6">
        <w:rPr>
          <w:rFonts w:hint="cs"/>
          <w:rtl/>
        </w:rPr>
        <w:t>כ</w:t>
      </w:r>
      <w:r w:rsidRPr="005D14ED">
        <w:rPr>
          <w:rtl/>
        </w:rPr>
        <w:t>שהוא קיים יש לנו מאבקים כל שנה מחדש לקבל את הכסף שלנו בדין</w:t>
      </w:r>
      <w:r w:rsidR="008448A6">
        <w:rPr>
          <w:rFonts w:hint="cs"/>
          <w:rtl/>
        </w:rPr>
        <w:t>.</w:t>
      </w:r>
    </w:p>
    <w:p w:rsidR="008448A6" w:rsidRDefault="008448A6" w:rsidP="008448A6">
      <w:pPr>
        <w:rPr>
          <w:rtl/>
        </w:rPr>
      </w:pPr>
    </w:p>
    <w:p w:rsidR="008448A6" w:rsidRDefault="008448A6" w:rsidP="008448A6">
      <w:pPr>
        <w:pStyle w:val="af6"/>
        <w:keepNext/>
        <w:rPr>
          <w:rtl/>
        </w:rPr>
      </w:pPr>
      <w:bookmarkStart w:id="849" w:name="ET_yor_4574_287"/>
      <w:r w:rsidRPr="008448A6">
        <w:rPr>
          <w:rStyle w:val="TagStyle"/>
          <w:rtl/>
        </w:rPr>
        <w:t xml:space="preserve"> &lt;&lt; יור &gt;&gt; </w:t>
      </w:r>
      <w:r>
        <w:rPr>
          <w:rtl/>
        </w:rPr>
        <w:t>היו"ר יולי יואל אדלשטיין:</w:t>
      </w:r>
      <w:r w:rsidRPr="008448A6">
        <w:rPr>
          <w:rStyle w:val="TagStyle"/>
          <w:rtl/>
        </w:rPr>
        <w:t xml:space="preserve"> &lt;&lt; יור &gt;&gt;</w:t>
      </w:r>
      <w:r w:rsidR="008E6D22">
        <w:rPr>
          <w:rtl/>
        </w:rPr>
        <w:t xml:space="preserve"> </w:t>
      </w:r>
      <w:r>
        <w:rPr>
          <w:rtl/>
        </w:rPr>
        <w:t xml:space="preserve"> </w:t>
      </w:r>
      <w:bookmarkEnd w:id="849"/>
    </w:p>
    <w:p w:rsidR="008448A6" w:rsidRDefault="008448A6" w:rsidP="008448A6">
      <w:pPr>
        <w:pStyle w:val="KeepWithNext"/>
        <w:rPr>
          <w:rtl/>
        </w:rPr>
      </w:pPr>
    </w:p>
    <w:p w:rsidR="008448A6" w:rsidRDefault="005D14ED" w:rsidP="00E45D90">
      <w:pPr>
        <w:rPr>
          <w:rtl/>
        </w:rPr>
      </w:pPr>
      <w:bookmarkStart w:id="850" w:name="_ETM_Q1_3159000"/>
      <w:bookmarkEnd w:id="850"/>
      <w:r w:rsidRPr="005D14ED">
        <w:rPr>
          <w:rtl/>
        </w:rPr>
        <w:t>אני חושב שהכוונה פה הייתה ברורה</w:t>
      </w:r>
      <w:r w:rsidR="008448A6">
        <w:rPr>
          <w:rFonts w:hint="cs"/>
          <w:rtl/>
        </w:rPr>
        <w:t>,</w:t>
      </w:r>
      <w:r w:rsidR="00EE305F">
        <w:rPr>
          <w:rtl/>
        </w:rPr>
        <w:t xml:space="preserve"> שת</w:t>
      </w:r>
      <w:r w:rsidRPr="005D14ED">
        <w:rPr>
          <w:rtl/>
        </w:rPr>
        <w:t>כף אני אתן לאור</w:t>
      </w:r>
      <w:r w:rsidR="008448A6">
        <w:rPr>
          <w:rFonts w:hint="cs"/>
          <w:rtl/>
        </w:rPr>
        <w:t>נה,</w:t>
      </w:r>
      <w:r w:rsidRPr="005D14ED">
        <w:rPr>
          <w:rtl/>
        </w:rPr>
        <w:t xml:space="preserve"> אבל</w:t>
      </w:r>
      <w:r w:rsidR="008448A6">
        <w:rPr>
          <w:rFonts w:hint="cs"/>
          <w:rtl/>
        </w:rPr>
        <w:t xml:space="preserve"> הכוונה הייתה ברורה. כל מי</w:t>
      </w:r>
      <w:bookmarkStart w:id="851" w:name="_ETM_Q1_3168000"/>
      <w:bookmarkEnd w:id="851"/>
      <w:r w:rsidR="00F6335C">
        <w:rPr>
          <w:rFonts w:hint="cs"/>
          <w:rtl/>
        </w:rPr>
        <w:t xml:space="preserve"> </w:t>
      </w:r>
      <w:r w:rsidR="008448A6">
        <w:rPr>
          <w:rFonts w:hint="cs"/>
          <w:rtl/>
        </w:rPr>
        <w:t xml:space="preserve">שהיה בדיונים האלה אם בכנסת, אם בממשלה, מכיר את </w:t>
      </w:r>
      <w:bookmarkStart w:id="852" w:name="_ETM_Q1_3166000"/>
      <w:bookmarkEnd w:id="852"/>
      <w:r w:rsidR="008448A6">
        <w:rPr>
          <w:rFonts w:hint="cs"/>
          <w:rtl/>
        </w:rPr>
        <w:t xml:space="preserve">המציאות. וכשעכשיו צה"ל צריך לתגבר בגדוד-שניים-שלושה, אז ברור אלמלא </w:t>
      </w:r>
      <w:bookmarkStart w:id="853" w:name="_ETM_Q1_3175000"/>
      <w:bookmarkEnd w:id="853"/>
      <w:r w:rsidR="008448A6">
        <w:rPr>
          <w:rFonts w:hint="cs"/>
          <w:rtl/>
        </w:rPr>
        <w:t>תקציב צבוע היו לוקחים את הכול.</w:t>
      </w:r>
      <w:r w:rsidR="008E6D22">
        <w:rPr>
          <w:rFonts w:hint="cs"/>
          <w:rtl/>
        </w:rPr>
        <w:t xml:space="preserve"> </w:t>
      </w:r>
      <w:r w:rsidR="008448A6">
        <w:rPr>
          <w:rFonts w:hint="cs"/>
          <w:rtl/>
        </w:rPr>
        <w:t xml:space="preserve">בתקציב צבוע יותר </w:t>
      </w:r>
      <w:bookmarkStart w:id="854" w:name="_ETM_Q1_3179000"/>
      <w:bookmarkEnd w:id="854"/>
      <w:r w:rsidR="008448A6">
        <w:rPr>
          <w:rFonts w:hint="cs"/>
          <w:rtl/>
        </w:rPr>
        <w:t>קשה לקחת. אבל כמו שאמר עידו, זה לא גזרת גורל וצריכים לחשוב על זה.</w:t>
      </w:r>
    </w:p>
    <w:p w:rsidR="008448A6" w:rsidRDefault="00EE305F" w:rsidP="008448A6">
      <w:pPr>
        <w:ind w:left="720" w:firstLine="0"/>
        <w:rPr>
          <w:rtl/>
        </w:rPr>
      </w:pPr>
      <w:bookmarkStart w:id="855" w:name="_ETM_Q1_3184000"/>
      <w:bookmarkEnd w:id="855"/>
      <w:r>
        <w:rPr>
          <w:rFonts w:hint="cs"/>
          <w:rtl/>
        </w:rPr>
        <w:t>אורנה, בבקשה. רצית</w:t>
      </w:r>
      <w:r w:rsidR="008448A6">
        <w:rPr>
          <w:rFonts w:hint="cs"/>
          <w:rtl/>
        </w:rPr>
        <w:t xml:space="preserve"> עוד להוסיף משהו.</w:t>
      </w:r>
    </w:p>
    <w:p w:rsidR="008448A6" w:rsidRDefault="008448A6" w:rsidP="008448A6">
      <w:pPr>
        <w:ind w:left="720" w:firstLine="0"/>
        <w:rPr>
          <w:rtl/>
        </w:rPr>
      </w:pPr>
      <w:bookmarkStart w:id="856" w:name="_ETM_Q1_3189000"/>
      <w:bookmarkEnd w:id="856"/>
    </w:p>
    <w:p w:rsidR="008448A6" w:rsidRDefault="008448A6" w:rsidP="008448A6">
      <w:pPr>
        <w:pStyle w:val="a4"/>
        <w:keepNext/>
        <w:rPr>
          <w:rtl/>
        </w:rPr>
      </w:pPr>
      <w:bookmarkStart w:id="857" w:name="ET_speaker_5767_288"/>
      <w:r w:rsidRPr="008448A6">
        <w:rPr>
          <w:rStyle w:val="TagStyle"/>
          <w:rtl/>
        </w:rPr>
        <w:t xml:space="preserve"> &lt;&lt; דובר &gt;&gt; </w:t>
      </w:r>
      <w:r>
        <w:rPr>
          <w:rtl/>
        </w:rPr>
        <w:t>אורנה ברביבאי (יש עתיד):</w:t>
      </w:r>
      <w:r w:rsidRPr="008448A6">
        <w:rPr>
          <w:rStyle w:val="TagStyle"/>
          <w:rtl/>
        </w:rPr>
        <w:t xml:space="preserve"> &lt;&lt; דובר &gt;&gt;</w:t>
      </w:r>
      <w:r w:rsidR="008E6D22">
        <w:rPr>
          <w:rtl/>
        </w:rPr>
        <w:t xml:space="preserve"> </w:t>
      </w:r>
      <w:r>
        <w:rPr>
          <w:rtl/>
        </w:rPr>
        <w:t xml:space="preserve"> </w:t>
      </w:r>
      <w:bookmarkEnd w:id="857"/>
    </w:p>
    <w:p w:rsidR="008448A6" w:rsidRDefault="008448A6" w:rsidP="008448A6">
      <w:pPr>
        <w:pStyle w:val="KeepWithNext"/>
        <w:rPr>
          <w:rtl/>
        </w:rPr>
      </w:pPr>
    </w:p>
    <w:p w:rsidR="009047C9" w:rsidRDefault="008448A6" w:rsidP="00EE305F">
      <w:pPr>
        <w:rPr>
          <w:rtl/>
        </w:rPr>
      </w:pPr>
      <w:r>
        <w:rPr>
          <w:rFonts w:hint="cs"/>
          <w:rtl/>
        </w:rPr>
        <w:t>כן. ת</w:t>
      </w:r>
      <w:bookmarkStart w:id="858" w:name="_ETM_Q1_3185000"/>
      <w:bookmarkEnd w:id="858"/>
      <w:r>
        <w:rPr>
          <w:rFonts w:hint="cs"/>
          <w:rtl/>
        </w:rPr>
        <w:t xml:space="preserve">ודה, היושב-ראש. </w:t>
      </w:r>
      <w:r w:rsidR="009047C9">
        <w:rPr>
          <w:rFonts w:hint="cs"/>
          <w:rtl/>
        </w:rPr>
        <w:t xml:space="preserve">אחד, אני חושבת שאין ספק שצריך </w:t>
      </w:r>
      <w:bookmarkStart w:id="859" w:name="_ETM_Q1_3188000"/>
      <w:bookmarkEnd w:id="859"/>
      <w:r w:rsidR="009047C9">
        <w:rPr>
          <w:rFonts w:hint="cs"/>
          <w:rtl/>
        </w:rPr>
        <w:t>לקבע את החוק</w:t>
      </w:r>
      <w:r w:rsidR="009047C9" w:rsidRPr="009047C9">
        <w:rPr>
          <w:rtl/>
        </w:rPr>
        <w:t xml:space="preserve"> </w:t>
      </w:r>
      <w:r w:rsidR="009047C9">
        <w:rPr>
          <w:rFonts w:hint="cs"/>
          <w:rtl/>
        </w:rPr>
        <w:t>בנושא</w:t>
      </w:r>
      <w:r w:rsidR="009047C9">
        <w:rPr>
          <w:rtl/>
        </w:rPr>
        <w:t xml:space="preserve"> כל כך משמעותי</w:t>
      </w:r>
      <w:r w:rsidR="009047C9">
        <w:rPr>
          <w:rFonts w:hint="cs"/>
          <w:rtl/>
        </w:rPr>
        <w:t xml:space="preserve"> ולעבור </w:t>
      </w:r>
      <w:r w:rsidR="00EE305F">
        <w:rPr>
          <w:rtl/>
        </w:rPr>
        <w:t>מ</w:t>
      </w:r>
      <w:r w:rsidR="009047C9" w:rsidRPr="009047C9">
        <w:rPr>
          <w:rtl/>
        </w:rPr>
        <w:t>זמניות למשהו שהוא קבוע וידוע</w:t>
      </w:r>
      <w:r w:rsidR="009047C9">
        <w:rPr>
          <w:rFonts w:hint="cs"/>
          <w:rtl/>
        </w:rPr>
        <w:t>.</w:t>
      </w:r>
      <w:r w:rsidR="009047C9">
        <w:rPr>
          <w:rtl/>
        </w:rPr>
        <w:t xml:space="preserve"> אני חושבת ש</w:t>
      </w:r>
      <w:r w:rsidR="009047C9" w:rsidRPr="009047C9">
        <w:rPr>
          <w:rtl/>
        </w:rPr>
        <w:t>בתווך הזה שבין אחריות מדינה לאחריות יזם</w:t>
      </w:r>
      <w:r w:rsidR="009047C9">
        <w:rPr>
          <w:rFonts w:hint="cs"/>
          <w:rtl/>
        </w:rPr>
        <w:t>,</w:t>
      </w:r>
      <w:r w:rsidR="009047C9" w:rsidRPr="009047C9">
        <w:rPr>
          <w:rtl/>
        </w:rPr>
        <w:t xml:space="preserve"> יש כמעט פיתוי להעביר את האחריות </w:t>
      </w:r>
      <w:r w:rsidR="009047C9">
        <w:rPr>
          <w:rFonts w:hint="cs"/>
          <w:rtl/>
        </w:rPr>
        <w:t xml:space="preserve">ליזם. </w:t>
      </w:r>
      <w:r w:rsidR="009047C9" w:rsidRPr="009047C9">
        <w:rPr>
          <w:rtl/>
        </w:rPr>
        <w:t>אבל צריך להגדיר באופן מאוד ברור על מה המדינה אחראית</w:t>
      </w:r>
      <w:r w:rsidR="009047C9">
        <w:rPr>
          <w:rFonts w:hint="cs"/>
          <w:rtl/>
        </w:rPr>
        <w:t>,</w:t>
      </w:r>
      <w:r w:rsidR="009047C9" w:rsidRPr="009047C9">
        <w:rPr>
          <w:rtl/>
        </w:rPr>
        <w:t xml:space="preserve"> מה הם סדרי העדיפויות שלה</w:t>
      </w:r>
      <w:r w:rsidR="00EE305F">
        <w:rPr>
          <w:rFonts w:hint="cs"/>
          <w:rtl/>
        </w:rPr>
        <w:t xml:space="preserve">. </w:t>
      </w:r>
      <w:r w:rsidR="009047C9">
        <w:rPr>
          <w:rtl/>
        </w:rPr>
        <w:t>ברור שנושא ה</w:t>
      </w:r>
      <w:r w:rsidR="009047C9">
        <w:rPr>
          <w:rFonts w:hint="cs"/>
          <w:rtl/>
        </w:rPr>
        <w:t>ס</w:t>
      </w:r>
      <w:r w:rsidR="009047C9">
        <w:rPr>
          <w:rtl/>
        </w:rPr>
        <w:t xml:space="preserve">יכון </w:t>
      </w:r>
      <w:r w:rsidR="009047C9">
        <w:rPr>
          <w:rFonts w:hint="cs"/>
          <w:rtl/>
        </w:rPr>
        <w:t xml:space="preserve">הוא </w:t>
      </w:r>
      <w:r w:rsidR="009047C9" w:rsidRPr="009047C9">
        <w:rPr>
          <w:rtl/>
        </w:rPr>
        <w:t>לפני כל דבר אחר</w:t>
      </w:r>
      <w:bookmarkStart w:id="860" w:name="_ETM_Q1_3213000"/>
      <w:bookmarkEnd w:id="860"/>
      <w:r w:rsidR="00EE305F">
        <w:rPr>
          <w:rFonts w:hint="cs"/>
          <w:rtl/>
        </w:rPr>
        <w:t xml:space="preserve">. </w:t>
      </w:r>
      <w:r w:rsidR="009047C9" w:rsidRPr="009047C9">
        <w:rPr>
          <w:rtl/>
        </w:rPr>
        <w:t>ואיך לא נו</w:t>
      </w:r>
      <w:r w:rsidR="009047C9">
        <w:rPr>
          <w:rFonts w:hint="cs"/>
          <w:rtl/>
        </w:rPr>
        <w:t xml:space="preserve">צר </w:t>
      </w:r>
      <w:r w:rsidR="009047C9" w:rsidRPr="009047C9">
        <w:rPr>
          <w:rtl/>
        </w:rPr>
        <w:t>מודל מעוות שבו מעודדים הפרטה בגלל אילוצים תקציביים ושוחקים את האחריות הלאומית לנושא חיי אדם</w:t>
      </w:r>
      <w:r w:rsidR="009047C9">
        <w:rPr>
          <w:rFonts w:hint="cs"/>
          <w:rtl/>
        </w:rPr>
        <w:t>.</w:t>
      </w:r>
      <w:r w:rsidR="009047C9">
        <w:rPr>
          <w:rtl/>
        </w:rPr>
        <w:t xml:space="preserve"> </w:t>
      </w:r>
      <w:r w:rsidR="009047C9" w:rsidRPr="009047C9">
        <w:rPr>
          <w:rtl/>
        </w:rPr>
        <w:t>משהו באופן שב</w:t>
      </w:r>
      <w:r w:rsidR="009047C9">
        <w:rPr>
          <w:rtl/>
        </w:rPr>
        <w:t xml:space="preserve">ו </w:t>
      </w:r>
      <w:r w:rsidR="009047C9" w:rsidRPr="009047C9">
        <w:rPr>
          <w:rtl/>
        </w:rPr>
        <w:t>מנסחים גם את החוק חייב להגדיר את אחריות המדינה</w:t>
      </w:r>
      <w:r w:rsidR="009047C9">
        <w:rPr>
          <w:rFonts w:hint="cs"/>
          <w:rtl/>
        </w:rPr>
        <w:t>,</w:t>
      </w:r>
      <w:r w:rsidR="009047C9" w:rsidRPr="009047C9">
        <w:rPr>
          <w:rtl/>
        </w:rPr>
        <w:t xml:space="preserve"> את קביעת סדרי העדיפויות שלה</w:t>
      </w:r>
      <w:r w:rsidR="009047C9">
        <w:rPr>
          <w:rFonts w:hint="cs"/>
          <w:rtl/>
        </w:rPr>
        <w:t>,</w:t>
      </w:r>
      <w:r w:rsidR="009047C9">
        <w:rPr>
          <w:rtl/>
        </w:rPr>
        <w:t xml:space="preserve"> את התוכנית הרב</w:t>
      </w:r>
      <w:r w:rsidR="009047C9">
        <w:rPr>
          <w:rFonts w:hint="cs"/>
          <w:rtl/>
        </w:rPr>
        <w:t>-</w:t>
      </w:r>
      <w:r w:rsidR="009047C9" w:rsidRPr="009047C9">
        <w:rPr>
          <w:rtl/>
        </w:rPr>
        <w:t>שנתית</w:t>
      </w:r>
      <w:r w:rsidR="009047C9">
        <w:rPr>
          <w:rFonts w:hint="cs"/>
          <w:rtl/>
        </w:rPr>
        <w:t>.</w:t>
      </w:r>
      <w:r w:rsidR="009047C9">
        <w:rPr>
          <w:rtl/>
        </w:rPr>
        <w:t xml:space="preserve"> ואם אתה רוצה שהיזם </w:t>
      </w:r>
      <w:r w:rsidR="009047C9">
        <w:rPr>
          <w:rFonts w:hint="cs"/>
          <w:rtl/>
        </w:rPr>
        <w:t xml:space="preserve">הוא זה </w:t>
      </w:r>
      <w:r w:rsidR="009047C9" w:rsidRPr="009047C9">
        <w:rPr>
          <w:rtl/>
        </w:rPr>
        <w:t>יממן</w:t>
      </w:r>
      <w:r w:rsidR="009047C9">
        <w:rPr>
          <w:rFonts w:hint="cs"/>
          <w:rtl/>
        </w:rPr>
        <w:t xml:space="preserve">, אוקיי, </w:t>
      </w:r>
      <w:r w:rsidR="009047C9" w:rsidRPr="009047C9">
        <w:rPr>
          <w:rtl/>
        </w:rPr>
        <w:t xml:space="preserve">אבל שזה לא </w:t>
      </w:r>
      <w:r w:rsidR="009047C9">
        <w:rPr>
          <w:rFonts w:hint="cs"/>
          <w:rtl/>
        </w:rPr>
        <w:t>ישחק</w:t>
      </w:r>
      <w:bookmarkStart w:id="861" w:name="_ETM_Q1_3240000"/>
      <w:bookmarkEnd w:id="861"/>
      <w:r w:rsidR="009047C9">
        <w:rPr>
          <w:rFonts w:hint="cs"/>
          <w:rtl/>
        </w:rPr>
        <w:t xml:space="preserve">. מה יכול להיות הסיכון? </w:t>
      </w:r>
      <w:r w:rsidR="009047C9" w:rsidRPr="009047C9">
        <w:rPr>
          <w:rtl/>
        </w:rPr>
        <w:t>שבמובן מסוים</w:t>
      </w:r>
      <w:r w:rsidR="009047C9">
        <w:rPr>
          <w:rFonts w:hint="cs"/>
          <w:rtl/>
        </w:rPr>
        <w:t>,</w:t>
      </w:r>
      <w:r w:rsidR="009047C9" w:rsidRPr="009047C9">
        <w:rPr>
          <w:rtl/>
        </w:rPr>
        <w:t xml:space="preserve"> כשאתה ת</w:t>
      </w:r>
      <w:r w:rsidR="009047C9">
        <w:rPr>
          <w:rtl/>
        </w:rPr>
        <w:t xml:space="preserve">היה מדולל באמצעים וליזם יהיה </w:t>
      </w:r>
      <w:r w:rsidR="009047C9" w:rsidRPr="009047C9">
        <w:rPr>
          <w:rtl/>
        </w:rPr>
        <w:t>אינטרס כלכלי</w:t>
      </w:r>
      <w:r w:rsidR="009047C9">
        <w:rPr>
          <w:rFonts w:hint="cs"/>
          <w:rtl/>
        </w:rPr>
        <w:t>,</w:t>
      </w:r>
      <w:r w:rsidR="009047C9" w:rsidRPr="009047C9">
        <w:rPr>
          <w:rtl/>
        </w:rPr>
        <w:t xml:space="preserve"> שהוא יראה בעיקר את האינטרס הכלכלי</w:t>
      </w:r>
      <w:r w:rsidR="009047C9">
        <w:rPr>
          <w:rFonts w:hint="cs"/>
          <w:rtl/>
        </w:rPr>
        <w:t xml:space="preserve">, זאת התכלית, אתה עוד </w:t>
      </w:r>
      <w:bookmarkStart w:id="862" w:name="_ETM_Q1_3250000"/>
      <w:bookmarkEnd w:id="862"/>
      <w:r w:rsidR="009047C9">
        <w:rPr>
          <w:rFonts w:hint="cs"/>
          <w:rtl/>
        </w:rPr>
        <w:t>עלול</w:t>
      </w:r>
      <w:r w:rsidR="009047C9" w:rsidRPr="009047C9">
        <w:rPr>
          <w:rtl/>
        </w:rPr>
        <w:t xml:space="preserve"> להפריט באופן מלא גם את האינטרס של </w:t>
      </w:r>
      <w:r w:rsidR="009047C9">
        <w:rPr>
          <w:rFonts w:hint="cs"/>
          <w:rtl/>
        </w:rPr>
        <w:t>ב</w:t>
      </w:r>
      <w:r w:rsidR="009047C9" w:rsidRPr="009047C9">
        <w:rPr>
          <w:rtl/>
        </w:rPr>
        <w:t>מה</w:t>
      </w:r>
      <w:r w:rsidR="009047C9">
        <w:rPr>
          <w:rFonts w:hint="cs"/>
          <w:rtl/>
        </w:rPr>
        <w:t xml:space="preserve"> עוסקים קודם</w:t>
      </w:r>
      <w:r w:rsidR="009047C9" w:rsidRPr="009047C9">
        <w:rPr>
          <w:rtl/>
        </w:rPr>
        <w:t xml:space="preserve"> וגם לסגת מהאחריות של המדינה</w:t>
      </w:r>
      <w:r w:rsidR="009047C9">
        <w:rPr>
          <w:rFonts w:hint="cs"/>
          <w:rtl/>
        </w:rPr>
        <w:t>,</w:t>
      </w:r>
      <w:r w:rsidR="009047C9">
        <w:rPr>
          <w:rtl/>
        </w:rPr>
        <w:t xml:space="preserve"> כי יש לי </w:t>
      </w:r>
      <w:r w:rsidR="009047C9">
        <w:rPr>
          <w:rFonts w:hint="cs"/>
          <w:rtl/>
        </w:rPr>
        <w:t>יזם</w:t>
      </w:r>
      <w:r w:rsidR="009047C9" w:rsidRPr="009047C9">
        <w:rPr>
          <w:rtl/>
        </w:rPr>
        <w:t xml:space="preserve"> שעושה את זה במקומך</w:t>
      </w:r>
      <w:r w:rsidR="009047C9">
        <w:rPr>
          <w:rFonts w:hint="cs"/>
          <w:rtl/>
        </w:rPr>
        <w:t>.</w:t>
      </w:r>
    </w:p>
    <w:p w:rsidR="009047C9" w:rsidRDefault="009047C9" w:rsidP="009047C9">
      <w:pPr>
        <w:rPr>
          <w:rtl/>
        </w:rPr>
      </w:pPr>
      <w:bookmarkStart w:id="863" w:name="_ETM_Q1_3265000"/>
      <w:bookmarkEnd w:id="863"/>
    </w:p>
    <w:p w:rsidR="003008CD" w:rsidRDefault="009047C9" w:rsidP="003008CD">
      <w:pPr>
        <w:rPr>
          <w:rtl/>
        </w:rPr>
      </w:pPr>
      <w:bookmarkStart w:id="864" w:name="_ETM_Q1_3266000"/>
      <w:bookmarkEnd w:id="864"/>
      <w:r>
        <w:rPr>
          <w:rFonts w:hint="cs"/>
          <w:rtl/>
        </w:rPr>
        <w:t>אני חושבת ש</w:t>
      </w:r>
      <w:r w:rsidRPr="009047C9">
        <w:rPr>
          <w:rtl/>
        </w:rPr>
        <w:t>בעניין הזה חייב</w:t>
      </w:r>
      <w:r w:rsidR="00EE305F">
        <w:rPr>
          <w:rFonts w:hint="cs"/>
          <w:rtl/>
        </w:rPr>
        <w:t>ים</w:t>
      </w:r>
      <w:r w:rsidRPr="009047C9">
        <w:rPr>
          <w:rtl/>
        </w:rPr>
        <w:t xml:space="preserve"> לדייק</w:t>
      </w:r>
      <w:r>
        <w:rPr>
          <w:rFonts w:hint="cs"/>
          <w:rtl/>
        </w:rPr>
        <w:t>.</w:t>
      </w:r>
      <w:r w:rsidRPr="009047C9">
        <w:rPr>
          <w:rtl/>
        </w:rPr>
        <w:t xml:space="preserve"> בעיניי</w:t>
      </w:r>
      <w:r>
        <w:rPr>
          <w:rFonts w:hint="cs"/>
          <w:rtl/>
        </w:rPr>
        <w:t>,</w:t>
      </w:r>
      <w:r w:rsidRPr="009047C9">
        <w:rPr>
          <w:rtl/>
        </w:rPr>
        <w:t xml:space="preserve"> אם אנחנו כבר פה ויושבים</w:t>
      </w:r>
      <w:r>
        <w:rPr>
          <w:rFonts w:hint="cs"/>
          <w:rtl/>
        </w:rPr>
        <w:t xml:space="preserve">, צריך </w:t>
      </w:r>
      <w:r w:rsidRPr="009047C9">
        <w:rPr>
          <w:rtl/>
        </w:rPr>
        <w:t>להגדיר מאמץ של מסגרת שנים נתונה שב</w:t>
      </w:r>
      <w:r>
        <w:rPr>
          <w:rFonts w:hint="cs"/>
          <w:rtl/>
        </w:rPr>
        <w:t xml:space="preserve">ה </w:t>
      </w:r>
      <w:r w:rsidRPr="009047C9">
        <w:rPr>
          <w:rtl/>
        </w:rPr>
        <w:t>פרויקט הזה ש</w:t>
      </w:r>
      <w:r w:rsidR="00EE305F">
        <w:rPr>
          <w:rFonts w:hint="cs"/>
          <w:rtl/>
        </w:rPr>
        <w:t xml:space="preserve">ל </w:t>
      </w:r>
      <w:r w:rsidRPr="009047C9">
        <w:rPr>
          <w:rtl/>
        </w:rPr>
        <w:t>מדינת ישראל</w:t>
      </w:r>
      <w:r>
        <w:rPr>
          <w:rFonts w:hint="cs"/>
          <w:rtl/>
        </w:rPr>
        <w:t>,</w:t>
      </w:r>
      <w:r>
        <w:rPr>
          <w:rtl/>
        </w:rPr>
        <w:t xml:space="preserve"> לפחות</w:t>
      </w:r>
      <w:r>
        <w:rPr>
          <w:rFonts w:hint="cs"/>
          <w:rtl/>
        </w:rPr>
        <w:t xml:space="preserve"> ה-</w:t>
      </w:r>
      <w:r w:rsidRPr="00EE305F">
        <w:rPr>
          <w:rFonts w:hint="cs"/>
          <w:rtl/>
        </w:rPr>
        <w:t>10</w:t>
      </w:r>
      <w:r>
        <w:rPr>
          <w:rFonts w:hint="cs"/>
          <w:rtl/>
        </w:rPr>
        <w:t>0</w:t>
      </w:r>
      <w:r w:rsidR="00EE305F">
        <w:rPr>
          <w:rFonts w:hint="cs"/>
          <w:rtl/>
        </w:rPr>
        <w:t>,000</w:t>
      </w:r>
      <w:r>
        <w:rPr>
          <w:rFonts w:hint="cs"/>
          <w:rtl/>
        </w:rPr>
        <w:t xml:space="preserve"> </w:t>
      </w:r>
      <w:r w:rsidRPr="009047C9">
        <w:rPr>
          <w:rtl/>
        </w:rPr>
        <w:t>דונם האלה</w:t>
      </w:r>
      <w:r w:rsidR="00EE305F">
        <w:rPr>
          <w:rFonts w:hint="cs"/>
          <w:rtl/>
        </w:rPr>
        <w:t>,</w:t>
      </w:r>
      <w:r>
        <w:rPr>
          <w:rFonts w:hint="cs"/>
          <w:rtl/>
        </w:rPr>
        <w:t xml:space="preserve"> </w:t>
      </w:r>
      <w:bookmarkStart w:id="865" w:name="_ETM_Q1_3280000"/>
      <w:bookmarkEnd w:id="865"/>
      <w:r>
        <w:rPr>
          <w:rFonts w:hint="cs"/>
          <w:rtl/>
        </w:rPr>
        <w:t xml:space="preserve">מסתיים ושנגזרת התקציב היא פועל יוצא של טווח הזמנים. כי </w:t>
      </w:r>
      <w:bookmarkStart w:id="866" w:name="_ETM_Q1_3284000"/>
      <w:bookmarkEnd w:id="866"/>
      <w:r>
        <w:rPr>
          <w:rFonts w:hint="cs"/>
          <w:rtl/>
        </w:rPr>
        <w:t xml:space="preserve">אחרת, </w:t>
      </w:r>
      <w:r w:rsidRPr="009047C9">
        <w:rPr>
          <w:rtl/>
        </w:rPr>
        <w:t xml:space="preserve">אם אומרים לך </w:t>
      </w:r>
      <w:r w:rsidR="003008CD">
        <w:rPr>
          <w:rFonts w:hint="cs"/>
          <w:rtl/>
        </w:rPr>
        <w:t>תפנה את המוקשים</w:t>
      </w:r>
      <w:r w:rsidRPr="009047C9">
        <w:rPr>
          <w:rtl/>
        </w:rPr>
        <w:t xml:space="preserve"> ואין לך יעד אסטרטגי לכמה בכל שנה</w:t>
      </w:r>
      <w:r w:rsidR="003008CD">
        <w:rPr>
          <w:rFonts w:hint="cs"/>
          <w:rtl/>
        </w:rPr>
        <w:t>,</w:t>
      </w:r>
      <w:r w:rsidR="003008CD">
        <w:rPr>
          <w:rtl/>
        </w:rPr>
        <w:t xml:space="preserve"> ואין לך גז</w:t>
      </w:r>
      <w:r w:rsidR="003008CD">
        <w:rPr>
          <w:rFonts w:hint="cs"/>
          <w:rtl/>
        </w:rPr>
        <w:t>י</w:t>
      </w:r>
      <w:r w:rsidRPr="009047C9">
        <w:rPr>
          <w:rtl/>
        </w:rPr>
        <w:t>רה של משמעויות תקציביות</w:t>
      </w:r>
      <w:r w:rsidR="003008CD">
        <w:rPr>
          <w:rFonts w:hint="cs"/>
          <w:rtl/>
        </w:rPr>
        <w:t xml:space="preserve">, זה יכול להיות </w:t>
      </w:r>
      <w:r w:rsidRPr="009047C9">
        <w:rPr>
          <w:rtl/>
        </w:rPr>
        <w:t>עד בכלל</w:t>
      </w:r>
      <w:r w:rsidR="003008CD">
        <w:rPr>
          <w:rFonts w:hint="cs"/>
          <w:rtl/>
        </w:rPr>
        <w:t>.</w:t>
      </w:r>
      <w:r w:rsidRPr="009047C9">
        <w:rPr>
          <w:rtl/>
        </w:rPr>
        <w:t xml:space="preserve"> מה אנחנו </w:t>
      </w:r>
      <w:r w:rsidR="003008CD">
        <w:rPr>
          <w:rFonts w:hint="cs"/>
          <w:rtl/>
        </w:rPr>
        <w:t xml:space="preserve">מדברים? על חיי </w:t>
      </w:r>
      <w:r w:rsidR="003008CD">
        <w:rPr>
          <w:rtl/>
        </w:rPr>
        <w:t>אדם</w:t>
      </w:r>
      <w:r w:rsidR="003008CD">
        <w:rPr>
          <w:rFonts w:hint="cs"/>
          <w:rtl/>
        </w:rPr>
        <w:t>.</w:t>
      </w:r>
    </w:p>
    <w:p w:rsidR="003008CD" w:rsidRDefault="003008CD" w:rsidP="003008CD">
      <w:pPr>
        <w:rPr>
          <w:rtl/>
        </w:rPr>
      </w:pPr>
      <w:bookmarkStart w:id="867" w:name="_ETM_Q1_3296000"/>
      <w:bookmarkEnd w:id="867"/>
    </w:p>
    <w:p w:rsidR="003008CD" w:rsidRDefault="003008CD" w:rsidP="003008CD">
      <w:pPr>
        <w:pStyle w:val="af6"/>
        <w:keepNext/>
        <w:rPr>
          <w:rtl/>
        </w:rPr>
      </w:pPr>
      <w:bookmarkStart w:id="868" w:name="ET_yor_4574_289"/>
      <w:r w:rsidRPr="003008CD">
        <w:rPr>
          <w:rStyle w:val="TagStyle"/>
          <w:rtl/>
        </w:rPr>
        <w:t xml:space="preserve"> &lt;&lt; יור &gt;&gt; </w:t>
      </w:r>
      <w:r>
        <w:rPr>
          <w:rtl/>
        </w:rPr>
        <w:t>היו"ר יולי יואל אדלשטיין:</w:t>
      </w:r>
      <w:r w:rsidRPr="003008CD">
        <w:rPr>
          <w:rStyle w:val="TagStyle"/>
          <w:rtl/>
        </w:rPr>
        <w:t xml:space="preserve"> &lt;&lt; יור &gt;&gt;</w:t>
      </w:r>
      <w:r w:rsidR="008E6D22">
        <w:rPr>
          <w:rtl/>
        </w:rPr>
        <w:t xml:space="preserve"> </w:t>
      </w:r>
      <w:r>
        <w:rPr>
          <w:rtl/>
        </w:rPr>
        <w:t xml:space="preserve"> </w:t>
      </w:r>
      <w:bookmarkEnd w:id="868"/>
    </w:p>
    <w:p w:rsidR="003008CD" w:rsidRDefault="003008CD" w:rsidP="003008CD">
      <w:pPr>
        <w:pStyle w:val="KeepWithNext"/>
        <w:rPr>
          <w:rtl/>
        </w:rPr>
      </w:pPr>
    </w:p>
    <w:p w:rsidR="003008CD" w:rsidRDefault="009047C9" w:rsidP="003008CD">
      <w:pPr>
        <w:rPr>
          <w:rtl/>
        </w:rPr>
      </w:pPr>
      <w:bookmarkStart w:id="869" w:name="_ETM_Q1_3297000"/>
      <w:bookmarkEnd w:id="869"/>
      <w:r w:rsidRPr="009047C9">
        <w:rPr>
          <w:rtl/>
        </w:rPr>
        <w:t>כן</w:t>
      </w:r>
      <w:r w:rsidR="003008CD">
        <w:rPr>
          <w:rFonts w:hint="cs"/>
          <w:rtl/>
        </w:rPr>
        <w:t>.</w:t>
      </w:r>
      <w:r w:rsidRPr="009047C9">
        <w:rPr>
          <w:rtl/>
        </w:rPr>
        <w:t xml:space="preserve"> אבל זה נושא לדיון</w:t>
      </w:r>
      <w:r w:rsidR="003008CD">
        <w:rPr>
          <w:rFonts w:hint="cs"/>
          <w:rtl/>
        </w:rPr>
        <w:t>,</w:t>
      </w:r>
      <w:r w:rsidRPr="009047C9">
        <w:rPr>
          <w:rtl/>
        </w:rPr>
        <w:t xml:space="preserve"> כי דיברו על עדיפות אזרחית ואיפה ולמה וכמה</w:t>
      </w:r>
      <w:r w:rsidR="003008CD">
        <w:rPr>
          <w:rFonts w:hint="cs"/>
          <w:rtl/>
        </w:rPr>
        <w:t>.</w:t>
      </w:r>
      <w:r w:rsidRPr="009047C9">
        <w:rPr>
          <w:rtl/>
        </w:rPr>
        <w:t xml:space="preserve"> יכול להיות שבאזור מסוכן יש</w:t>
      </w:r>
      <w:r w:rsidR="003008CD">
        <w:rPr>
          <w:rFonts w:hint="cs"/>
          <w:rtl/>
        </w:rPr>
        <w:t xml:space="preserve"> שלושה מוקשים</w:t>
      </w:r>
      <w:r w:rsidRPr="009047C9">
        <w:rPr>
          <w:rtl/>
        </w:rPr>
        <w:t xml:space="preserve"> </w:t>
      </w:r>
      <w:r w:rsidR="003008CD">
        <w:rPr>
          <w:rFonts w:hint="cs"/>
          <w:rtl/>
        </w:rPr>
        <w:t>ו</w:t>
      </w:r>
      <w:r w:rsidR="003008CD">
        <w:rPr>
          <w:rtl/>
        </w:rPr>
        <w:t>כדאי לפנות דווקא אותם</w:t>
      </w:r>
      <w:r w:rsidR="003008CD">
        <w:rPr>
          <w:rFonts w:hint="cs"/>
          <w:rtl/>
        </w:rPr>
        <w:t xml:space="preserve">, </w:t>
      </w:r>
      <w:r w:rsidRPr="009047C9">
        <w:rPr>
          <w:rtl/>
        </w:rPr>
        <w:t>ולא 300 באזור שאף</w:t>
      </w:r>
      <w:r w:rsidR="003008CD">
        <w:rPr>
          <w:rFonts w:hint="cs"/>
          <w:rtl/>
        </w:rPr>
        <w:t xml:space="preserve"> אחד </w:t>
      </w:r>
      <w:r w:rsidR="00E45D90">
        <w:rPr>
          <w:rtl/>
        </w:rPr>
        <w:t xml:space="preserve">לא מגיע </w:t>
      </w:r>
      <w:r w:rsidR="00E45D90">
        <w:rPr>
          <w:rFonts w:hint="cs"/>
          <w:rtl/>
        </w:rPr>
        <w:t>אליו</w:t>
      </w:r>
      <w:r w:rsidR="003008CD">
        <w:rPr>
          <w:rFonts w:hint="cs"/>
          <w:rtl/>
        </w:rPr>
        <w:t>.</w:t>
      </w:r>
    </w:p>
    <w:p w:rsidR="003008CD" w:rsidRDefault="003008CD" w:rsidP="003008CD">
      <w:pPr>
        <w:rPr>
          <w:rtl/>
        </w:rPr>
      </w:pPr>
    </w:p>
    <w:p w:rsidR="003008CD" w:rsidRDefault="003008CD" w:rsidP="003008CD">
      <w:pPr>
        <w:pStyle w:val="-"/>
        <w:keepNext/>
        <w:rPr>
          <w:rtl/>
        </w:rPr>
      </w:pPr>
      <w:bookmarkStart w:id="870" w:name="ET_speakercontinue_5767_290"/>
      <w:r w:rsidRPr="003008CD">
        <w:rPr>
          <w:rStyle w:val="TagStyle"/>
          <w:rtl/>
        </w:rPr>
        <w:t xml:space="preserve"> &lt;&lt; דובר_המשך &gt;&gt; </w:t>
      </w:r>
      <w:r>
        <w:rPr>
          <w:rtl/>
        </w:rPr>
        <w:t>אורנה ברביבאי (יש עתיד):</w:t>
      </w:r>
      <w:r w:rsidRPr="003008CD">
        <w:rPr>
          <w:rStyle w:val="TagStyle"/>
          <w:rtl/>
        </w:rPr>
        <w:t xml:space="preserve"> &lt;&lt; דובר_המשך &gt;&gt;</w:t>
      </w:r>
      <w:r w:rsidR="008E6D22">
        <w:rPr>
          <w:rtl/>
        </w:rPr>
        <w:t xml:space="preserve"> </w:t>
      </w:r>
      <w:r>
        <w:rPr>
          <w:rtl/>
        </w:rPr>
        <w:t xml:space="preserve"> </w:t>
      </w:r>
      <w:bookmarkEnd w:id="870"/>
    </w:p>
    <w:p w:rsidR="003008CD" w:rsidRDefault="003008CD" w:rsidP="003008CD">
      <w:pPr>
        <w:pStyle w:val="KeepWithNext"/>
        <w:rPr>
          <w:rtl/>
        </w:rPr>
      </w:pPr>
    </w:p>
    <w:p w:rsidR="003008CD" w:rsidRDefault="003008CD" w:rsidP="003008CD">
      <w:pPr>
        <w:rPr>
          <w:rtl/>
        </w:rPr>
      </w:pPr>
      <w:bookmarkStart w:id="871" w:name="_ETM_Q1_3307000"/>
      <w:bookmarkEnd w:id="871"/>
      <w:r>
        <w:rPr>
          <w:rFonts w:hint="cs"/>
          <w:rtl/>
        </w:rPr>
        <w:t>נכון. לגמרי.</w:t>
      </w:r>
    </w:p>
    <w:p w:rsidR="00EB1478" w:rsidRDefault="00EB1478" w:rsidP="003008CD">
      <w:pPr>
        <w:rPr>
          <w:rtl/>
        </w:rPr>
      </w:pPr>
      <w:bookmarkStart w:id="872" w:name="_ETM_Q1_3308000"/>
      <w:bookmarkEnd w:id="872"/>
    </w:p>
    <w:p w:rsidR="00EB1478" w:rsidRDefault="00EB1478" w:rsidP="00EB1478">
      <w:pPr>
        <w:pStyle w:val="af5"/>
        <w:keepNext/>
        <w:rPr>
          <w:rtl/>
        </w:rPr>
      </w:pPr>
      <w:bookmarkStart w:id="873" w:name="ET_interruption_שרון_חדד_610"/>
      <w:r w:rsidRPr="00EB1478">
        <w:rPr>
          <w:rStyle w:val="TagStyle"/>
          <w:rtl/>
        </w:rPr>
        <w:t xml:space="preserve"> &lt;&lt; קריאה &gt;&gt; </w:t>
      </w:r>
      <w:r>
        <w:rPr>
          <w:rtl/>
        </w:rPr>
        <w:t>שרון חדד:</w:t>
      </w:r>
      <w:r w:rsidRPr="00EB1478">
        <w:rPr>
          <w:rStyle w:val="TagStyle"/>
          <w:rtl/>
        </w:rPr>
        <w:t xml:space="preserve"> &lt;&lt; קריאה &gt;&gt;</w:t>
      </w:r>
      <w:r>
        <w:rPr>
          <w:rtl/>
        </w:rPr>
        <w:t xml:space="preserve">   </w:t>
      </w:r>
      <w:bookmarkEnd w:id="873"/>
    </w:p>
    <w:p w:rsidR="00EB1478" w:rsidRDefault="00EB1478" w:rsidP="00EB1478">
      <w:pPr>
        <w:pStyle w:val="KeepWithNext"/>
        <w:rPr>
          <w:rtl/>
        </w:rPr>
      </w:pPr>
    </w:p>
    <w:p w:rsidR="00EB1478" w:rsidRPr="00EB1478" w:rsidRDefault="00EB1478" w:rsidP="00EB1478">
      <w:pPr>
        <w:rPr>
          <w:rtl/>
        </w:rPr>
      </w:pPr>
      <w:bookmarkStart w:id="874" w:name="_ETM_Q1_3313000"/>
      <w:bookmarkEnd w:id="874"/>
      <w:r>
        <w:rPr>
          <w:rFonts w:hint="cs"/>
          <w:rtl/>
        </w:rPr>
        <w:t>נכון.</w:t>
      </w:r>
    </w:p>
    <w:p w:rsidR="003008CD" w:rsidRDefault="003008CD" w:rsidP="003008CD">
      <w:pPr>
        <w:rPr>
          <w:rtl/>
        </w:rPr>
      </w:pPr>
    </w:p>
    <w:p w:rsidR="003008CD" w:rsidRDefault="003008CD" w:rsidP="003008CD">
      <w:pPr>
        <w:pStyle w:val="af6"/>
        <w:keepNext/>
        <w:rPr>
          <w:rtl/>
        </w:rPr>
      </w:pPr>
      <w:bookmarkStart w:id="875" w:name="ET_yor_4574_291"/>
      <w:r w:rsidRPr="003008CD">
        <w:rPr>
          <w:rStyle w:val="TagStyle"/>
          <w:rtl/>
        </w:rPr>
        <w:t xml:space="preserve"> &lt;&lt; יור &gt;&gt; </w:t>
      </w:r>
      <w:r>
        <w:rPr>
          <w:rtl/>
        </w:rPr>
        <w:t>היו"ר יולי יואל אדלשטיין:</w:t>
      </w:r>
      <w:r w:rsidRPr="003008CD">
        <w:rPr>
          <w:rStyle w:val="TagStyle"/>
          <w:rtl/>
        </w:rPr>
        <w:t xml:space="preserve"> &lt;&lt; יור &gt;&gt;</w:t>
      </w:r>
      <w:r w:rsidR="008E6D22">
        <w:rPr>
          <w:rtl/>
        </w:rPr>
        <w:t xml:space="preserve"> </w:t>
      </w:r>
      <w:r>
        <w:rPr>
          <w:rtl/>
        </w:rPr>
        <w:t xml:space="preserve"> </w:t>
      </w:r>
      <w:bookmarkEnd w:id="875"/>
    </w:p>
    <w:p w:rsidR="003008CD" w:rsidRDefault="003008CD" w:rsidP="003008CD">
      <w:pPr>
        <w:pStyle w:val="KeepWithNext"/>
        <w:rPr>
          <w:rtl/>
        </w:rPr>
      </w:pPr>
    </w:p>
    <w:p w:rsidR="003008CD" w:rsidRDefault="003008CD" w:rsidP="003008CD">
      <w:pPr>
        <w:rPr>
          <w:rtl/>
        </w:rPr>
      </w:pPr>
      <w:bookmarkStart w:id="876" w:name="_ETM_Q1_3306000"/>
      <w:bookmarkEnd w:id="876"/>
      <w:r>
        <w:rPr>
          <w:rtl/>
        </w:rPr>
        <w:t>כן</w:t>
      </w:r>
      <w:r>
        <w:rPr>
          <w:rFonts w:hint="cs"/>
          <w:rtl/>
        </w:rPr>
        <w:t xml:space="preserve">, </w:t>
      </w:r>
      <w:r w:rsidR="009047C9" w:rsidRPr="009047C9">
        <w:rPr>
          <w:rtl/>
        </w:rPr>
        <w:t>בבקשה</w:t>
      </w:r>
      <w:r>
        <w:rPr>
          <w:rFonts w:hint="cs"/>
          <w:rtl/>
        </w:rPr>
        <w:t>.</w:t>
      </w:r>
    </w:p>
    <w:p w:rsidR="003008CD" w:rsidRDefault="003008CD" w:rsidP="003008CD">
      <w:pPr>
        <w:rPr>
          <w:rtl/>
        </w:rPr>
      </w:pPr>
    </w:p>
    <w:p w:rsidR="003008CD" w:rsidRDefault="003008CD" w:rsidP="003008CD">
      <w:pPr>
        <w:pStyle w:val="af9"/>
        <w:keepNext/>
        <w:rPr>
          <w:rtl/>
        </w:rPr>
      </w:pPr>
      <w:bookmarkStart w:id="877" w:name="ET_guest_887144_292"/>
      <w:r w:rsidRPr="003008CD">
        <w:rPr>
          <w:rStyle w:val="TagStyle"/>
          <w:rtl/>
        </w:rPr>
        <w:t xml:space="preserve"> &lt;&lt; אורח &gt;&gt; </w:t>
      </w:r>
      <w:r>
        <w:rPr>
          <w:rtl/>
        </w:rPr>
        <w:t>פזית תדהר:</w:t>
      </w:r>
      <w:r w:rsidRPr="003008CD">
        <w:rPr>
          <w:rStyle w:val="TagStyle"/>
          <w:rtl/>
        </w:rPr>
        <w:t xml:space="preserve"> &lt;&lt; אורח &gt;&gt;</w:t>
      </w:r>
      <w:r w:rsidR="008E6D22">
        <w:rPr>
          <w:rtl/>
        </w:rPr>
        <w:t xml:space="preserve"> </w:t>
      </w:r>
      <w:r>
        <w:rPr>
          <w:rtl/>
        </w:rPr>
        <w:t xml:space="preserve"> </w:t>
      </w:r>
      <w:bookmarkEnd w:id="877"/>
    </w:p>
    <w:p w:rsidR="003008CD" w:rsidRDefault="003008CD" w:rsidP="003008CD">
      <w:pPr>
        <w:pStyle w:val="KeepWithNext"/>
        <w:rPr>
          <w:rtl/>
        </w:rPr>
      </w:pPr>
    </w:p>
    <w:p w:rsidR="003008CD" w:rsidRDefault="009047C9" w:rsidP="003008CD">
      <w:pPr>
        <w:rPr>
          <w:rtl/>
        </w:rPr>
      </w:pPr>
      <w:bookmarkStart w:id="878" w:name="_ETM_Q1_3311000"/>
      <w:bookmarkEnd w:id="878"/>
      <w:r w:rsidRPr="009047C9">
        <w:rPr>
          <w:rtl/>
        </w:rPr>
        <w:t>אני רוצה באמת להתייחס להערה של חברת הכנסת</w:t>
      </w:r>
      <w:r w:rsidR="003008CD">
        <w:rPr>
          <w:rFonts w:hint="cs"/>
          <w:rtl/>
        </w:rPr>
        <w:t>.</w:t>
      </w:r>
      <w:r w:rsidRPr="009047C9">
        <w:rPr>
          <w:rtl/>
        </w:rPr>
        <w:t xml:space="preserve"> אנחנו בהחלט התייחסנו לזה</w:t>
      </w:r>
      <w:r w:rsidR="003008CD">
        <w:rPr>
          <w:rFonts w:hint="cs"/>
          <w:rtl/>
        </w:rPr>
        <w:t>,</w:t>
      </w:r>
      <w:r w:rsidRPr="009047C9">
        <w:rPr>
          <w:rtl/>
        </w:rPr>
        <w:t xml:space="preserve"> זה היה גם בדיונים שלנו</w:t>
      </w:r>
      <w:r w:rsidR="003008CD">
        <w:rPr>
          <w:rFonts w:hint="cs"/>
          <w:rtl/>
        </w:rPr>
        <w:t xml:space="preserve"> כ</w:t>
      </w:r>
      <w:r w:rsidRPr="009047C9">
        <w:rPr>
          <w:rtl/>
        </w:rPr>
        <w:t>שאנחנו חשבנו על איך אנחנו מנסחים את החוק</w:t>
      </w:r>
      <w:r w:rsidR="003008CD">
        <w:rPr>
          <w:rFonts w:hint="cs"/>
          <w:rtl/>
        </w:rPr>
        <w:t>.</w:t>
      </w:r>
      <w:r w:rsidR="003008CD">
        <w:rPr>
          <w:rtl/>
        </w:rPr>
        <w:t xml:space="preserve"> ולכן העיקרון שכתבנו בחוק </w:t>
      </w:r>
      <w:r w:rsidR="003008CD">
        <w:rPr>
          <w:rFonts w:hint="cs"/>
          <w:rtl/>
        </w:rPr>
        <w:t>הוא</w:t>
      </w:r>
      <w:r w:rsidRPr="009047C9">
        <w:rPr>
          <w:rtl/>
        </w:rPr>
        <w:t xml:space="preserve"> שכל </w:t>
      </w:r>
      <w:r w:rsidR="003008CD">
        <w:rPr>
          <w:rtl/>
        </w:rPr>
        <w:t xml:space="preserve">הפעילות של היזמים </w:t>
      </w:r>
      <w:r w:rsidRPr="009047C9">
        <w:rPr>
          <w:rtl/>
        </w:rPr>
        <w:t xml:space="preserve">תאושר </w:t>
      </w:r>
      <w:r w:rsidR="003008CD">
        <w:rPr>
          <w:rFonts w:hint="cs"/>
          <w:rtl/>
        </w:rPr>
        <w:t xml:space="preserve">על </w:t>
      </w:r>
      <w:bookmarkStart w:id="879" w:name="_ETM_Q1_3326000"/>
      <w:bookmarkEnd w:id="879"/>
      <w:r w:rsidR="003008CD">
        <w:rPr>
          <w:rFonts w:hint="cs"/>
          <w:rtl/>
        </w:rPr>
        <w:t>ידי</w:t>
      </w:r>
      <w:r w:rsidRPr="009047C9">
        <w:rPr>
          <w:rtl/>
        </w:rPr>
        <w:t xml:space="preserve"> מנהל הרשות רק בתנאי שאין בזה כדי לפגוע בתוכנית הלאומית</w:t>
      </w:r>
      <w:r w:rsidR="003008CD">
        <w:rPr>
          <w:rFonts w:hint="cs"/>
          <w:rtl/>
        </w:rPr>
        <w:t>,</w:t>
      </w:r>
      <w:r w:rsidRPr="009047C9">
        <w:rPr>
          <w:rtl/>
        </w:rPr>
        <w:t xml:space="preserve"> שכמו שאמר שרון</w:t>
      </w:r>
      <w:r w:rsidR="003008CD">
        <w:rPr>
          <w:rFonts w:hint="cs"/>
          <w:rtl/>
        </w:rPr>
        <w:t>,</w:t>
      </w:r>
      <w:r w:rsidRPr="009047C9">
        <w:rPr>
          <w:rtl/>
        </w:rPr>
        <w:t xml:space="preserve"> התוכנית הלאומית</w:t>
      </w:r>
      <w:r w:rsidR="003008CD">
        <w:rPr>
          <w:rFonts w:hint="cs"/>
          <w:rtl/>
        </w:rPr>
        <w:t>,</w:t>
      </w:r>
      <w:r w:rsidRPr="009047C9">
        <w:rPr>
          <w:rtl/>
        </w:rPr>
        <w:t xml:space="preserve"> האינטרס </w:t>
      </w:r>
      <w:r w:rsidR="003008CD">
        <w:rPr>
          <w:rFonts w:hint="cs"/>
          <w:rtl/>
        </w:rPr>
        <w:t xml:space="preserve">או </w:t>
      </w:r>
      <w:r w:rsidRPr="009047C9">
        <w:rPr>
          <w:rtl/>
        </w:rPr>
        <w:t>העדיפות הגבוהה</w:t>
      </w:r>
      <w:r w:rsidR="003008CD">
        <w:rPr>
          <w:rFonts w:hint="cs"/>
          <w:rtl/>
        </w:rPr>
        <w:t>,</w:t>
      </w:r>
      <w:r w:rsidRPr="009047C9">
        <w:rPr>
          <w:rtl/>
        </w:rPr>
        <w:t xml:space="preserve"> היא העניין של חיי אדם</w:t>
      </w:r>
      <w:r w:rsidR="003008CD">
        <w:rPr>
          <w:rFonts w:hint="cs"/>
          <w:rtl/>
        </w:rPr>
        <w:t>.</w:t>
      </w:r>
      <w:r w:rsidRPr="009047C9">
        <w:rPr>
          <w:rtl/>
        </w:rPr>
        <w:t xml:space="preserve"> אז לעניין הזה </w:t>
      </w:r>
      <w:r w:rsidR="003008CD">
        <w:rPr>
          <w:rtl/>
        </w:rPr>
        <w:t xml:space="preserve">אנחנו כן נתנו את המענה בנוסח </w:t>
      </w:r>
      <w:r w:rsidR="003008CD">
        <w:rPr>
          <w:rFonts w:hint="cs"/>
          <w:rtl/>
        </w:rPr>
        <w:t>החוק.</w:t>
      </w:r>
    </w:p>
    <w:p w:rsidR="003008CD" w:rsidRDefault="003008CD" w:rsidP="003008CD">
      <w:pPr>
        <w:rPr>
          <w:rtl/>
        </w:rPr>
      </w:pPr>
      <w:bookmarkStart w:id="880" w:name="_ETM_Q1_3342000"/>
      <w:bookmarkEnd w:id="880"/>
    </w:p>
    <w:p w:rsidR="003008CD" w:rsidRDefault="009047C9" w:rsidP="003008CD">
      <w:pPr>
        <w:rPr>
          <w:rtl/>
        </w:rPr>
      </w:pPr>
      <w:bookmarkStart w:id="881" w:name="_ETM_Q1_3344000"/>
      <w:bookmarkEnd w:id="881"/>
      <w:r w:rsidRPr="009047C9">
        <w:rPr>
          <w:rtl/>
        </w:rPr>
        <w:t>אני רוצה להגיד עוד משהו לגבי היזמים</w:t>
      </w:r>
      <w:r w:rsidR="003008CD">
        <w:rPr>
          <w:rFonts w:hint="cs"/>
          <w:rtl/>
        </w:rPr>
        <w:t xml:space="preserve">, </w:t>
      </w:r>
      <w:r w:rsidR="003008CD">
        <w:rPr>
          <w:rtl/>
        </w:rPr>
        <w:t>לה</w:t>
      </w:r>
      <w:r w:rsidRPr="009047C9">
        <w:rPr>
          <w:rtl/>
        </w:rPr>
        <w:t>ב</w:t>
      </w:r>
      <w:r w:rsidR="003008CD">
        <w:rPr>
          <w:rFonts w:hint="cs"/>
          <w:rtl/>
        </w:rPr>
        <w:t>ה</w:t>
      </w:r>
      <w:r w:rsidRPr="009047C9">
        <w:rPr>
          <w:rtl/>
        </w:rPr>
        <w:t>יר</w:t>
      </w:r>
      <w:r w:rsidR="003008CD">
        <w:rPr>
          <w:rFonts w:hint="cs"/>
          <w:rtl/>
        </w:rPr>
        <w:t>.</w:t>
      </w:r>
      <w:r w:rsidR="003008CD">
        <w:rPr>
          <w:rtl/>
        </w:rPr>
        <w:t xml:space="preserve"> היזם יכול לבוא</w:t>
      </w:r>
      <w:r w:rsidR="003008CD">
        <w:rPr>
          <w:rFonts w:hint="cs"/>
          <w:rtl/>
        </w:rPr>
        <w:t xml:space="preserve">, </w:t>
      </w:r>
      <w:r w:rsidRPr="009047C9">
        <w:rPr>
          <w:rtl/>
        </w:rPr>
        <w:t>בעצם לבקש שיהיה פינוי של איזשהו שטח</w:t>
      </w:r>
      <w:r w:rsidR="003008CD">
        <w:rPr>
          <w:rFonts w:hint="cs"/>
          <w:rtl/>
        </w:rPr>
        <w:t>,</w:t>
      </w:r>
      <w:r w:rsidRPr="009047C9">
        <w:rPr>
          <w:rtl/>
        </w:rPr>
        <w:t xml:space="preserve"> שטח שכמובן הצבא ויתר עליו</w:t>
      </w:r>
      <w:r w:rsidR="003008CD">
        <w:rPr>
          <w:rFonts w:hint="cs"/>
          <w:rtl/>
        </w:rPr>
        <w:t>.</w:t>
      </w:r>
      <w:r w:rsidRPr="009047C9">
        <w:rPr>
          <w:rtl/>
        </w:rPr>
        <w:t xml:space="preserve"> הוא גם נדרש לממן את הפינוי</w:t>
      </w:r>
      <w:r w:rsidR="003008CD">
        <w:rPr>
          <w:rFonts w:hint="cs"/>
          <w:rtl/>
        </w:rPr>
        <w:t>.</w:t>
      </w:r>
      <w:r w:rsidRPr="009047C9">
        <w:rPr>
          <w:rtl/>
        </w:rPr>
        <w:t xml:space="preserve"> אבל בס</w:t>
      </w:r>
      <w:r w:rsidR="003008CD">
        <w:rPr>
          <w:rtl/>
        </w:rPr>
        <w:t>וף כל עבודת התכנון המקדימה וההתקשרות עם החברה המפעילה</w:t>
      </w:r>
      <w:r w:rsidR="003008CD">
        <w:rPr>
          <w:rFonts w:hint="cs"/>
          <w:rtl/>
        </w:rPr>
        <w:t xml:space="preserve">, </w:t>
      </w:r>
      <w:r w:rsidRPr="009047C9">
        <w:rPr>
          <w:rtl/>
        </w:rPr>
        <w:t>החברה שעושה את הפינוי בפועל</w:t>
      </w:r>
      <w:r w:rsidR="003008CD">
        <w:rPr>
          <w:rFonts w:hint="cs"/>
          <w:rtl/>
        </w:rPr>
        <w:t>,</w:t>
      </w:r>
      <w:r w:rsidRPr="009047C9">
        <w:rPr>
          <w:rtl/>
        </w:rPr>
        <w:t xml:space="preserve"> ועם ה</w:t>
      </w:r>
      <w:r w:rsidR="00EB1478">
        <w:rPr>
          <w:rtl/>
        </w:rPr>
        <w:t>חברה המפקחת והפיקוח העליון שעוש</w:t>
      </w:r>
      <w:r w:rsidR="00EB1478">
        <w:rPr>
          <w:rFonts w:hint="cs"/>
          <w:rtl/>
        </w:rPr>
        <w:t>ים</w:t>
      </w:r>
      <w:r w:rsidRPr="009047C9">
        <w:rPr>
          <w:rtl/>
        </w:rPr>
        <w:t xml:space="preserve"> שרון ואנשיו</w:t>
      </w:r>
      <w:r w:rsidR="003008CD">
        <w:rPr>
          <w:rFonts w:hint="cs"/>
          <w:rtl/>
        </w:rPr>
        <w:t>,</w:t>
      </w:r>
      <w:r w:rsidRPr="009047C9">
        <w:rPr>
          <w:rtl/>
        </w:rPr>
        <w:t xml:space="preserve"> הכ</w:t>
      </w:r>
      <w:r w:rsidR="003008CD">
        <w:rPr>
          <w:rFonts w:hint="cs"/>
          <w:rtl/>
        </w:rPr>
        <w:t>ו</w:t>
      </w:r>
      <w:r w:rsidRPr="009047C9">
        <w:rPr>
          <w:rtl/>
        </w:rPr>
        <w:t>ל נ</w:t>
      </w:r>
      <w:r w:rsidR="003008CD">
        <w:rPr>
          <w:rtl/>
        </w:rPr>
        <w:t xml:space="preserve">שאר </w:t>
      </w:r>
      <w:r w:rsidR="003008CD">
        <w:rPr>
          <w:rFonts w:hint="cs"/>
          <w:rtl/>
        </w:rPr>
        <w:t>בידי הרלפ"מ.</w:t>
      </w:r>
      <w:r w:rsidRPr="009047C9">
        <w:rPr>
          <w:rtl/>
        </w:rPr>
        <w:t xml:space="preserve"> אלה לא</w:t>
      </w:r>
      <w:r w:rsidR="003008CD">
        <w:rPr>
          <w:rFonts w:hint="cs"/>
          <w:rtl/>
        </w:rPr>
        <w:t xml:space="preserve"> נושאים </w:t>
      </w:r>
      <w:r w:rsidR="003008CD">
        <w:rPr>
          <w:rtl/>
        </w:rPr>
        <w:t>שמופרטים</w:t>
      </w:r>
      <w:r w:rsidR="003008CD">
        <w:rPr>
          <w:rFonts w:hint="cs"/>
          <w:rtl/>
        </w:rPr>
        <w:t xml:space="preserve">, </w:t>
      </w:r>
      <w:r w:rsidR="003008CD" w:rsidRPr="003008CD">
        <w:rPr>
          <w:rtl/>
        </w:rPr>
        <w:t>כי מדובר פה בחיי אדם</w:t>
      </w:r>
      <w:r w:rsidR="003008CD">
        <w:rPr>
          <w:rFonts w:hint="cs"/>
          <w:rtl/>
        </w:rPr>
        <w:t>.</w:t>
      </w:r>
      <w:r w:rsidR="003008CD" w:rsidRPr="003008CD">
        <w:rPr>
          <w:rtl/>
        </w:rPr>
        <w:t xml:space="preserve"> ולכן גם כשעלתה באמת ההצעה לאפשר ליזמים לעשות את ההתקשרות במישרין עם החברות המפעילות ובעצם להפ</w:t>
      </w:r>
      <w:r w:rsidR="003008CD">
        <w:rPr>
          <w:rFonts w:hint="cs"/>
          <w:rtl/>
        </w:rPr>
        <w:t xml:space="preserve">וך את </w:t>
      </w:r>
      <w:bookmarkStart w:id="882" w:name="_ETM_Q1_3381000"/>
      <w:bookmarkEnd w:id="882"/>
      <w:r w:rsidR="003008CD">
        <w:rPr>
          <w:rFonts w:hint="cs"/>
          <w:rtl/>
        </w:rPr>
        <w:t xml:space="preserve">שרון </w:t>
      </w:r>
      <w:r w:rsidR="003008CD" w:rsidRPr="003008CD">
        <w:rPr>
          <w:rtl/>
        </w:rPr>
        <w:t>לרגולטור</w:t>
      </w:r>
      <w:r w:rsidR="003008CD">
        <w:rPr>
          <w:rFonts w:hint="cs"/>
          <w:rtl/>
        </w:rPr>
        <w:t>,</w:t>
      </w:r>
      <w:r w:rsidR="003008CD" w:rsidRPr="003008CD">
        <w:rPr>
          <w:rtl/>
        </w:rPr>
        <w:t xml:space="preserve"> זה נושא שאנחנו </w:t>
      </w:r>
      <w:r w:rsidR="003008CD">
        <w:rPr>
          <w:rFonts w:hint="cs"/>
          <w:rtl/>
        </w:rPr>
        <w:t xml:space="preserve">מאוד </w:t>
      </w:r>
      <w:r w:rsidR="003008CD" w:rsidRPr="003008CD">
        <w:rPr>
          <w:rtl/>
        </w:rPr>
        <w:t>לקחנו לתשומת הלב</w:t>
      </w:r>
      <w:r w:rsidR="003008CD">
        <w:rPr>
          <w:rFonts w:hint="cs"/>
          <w:rtl/>
        </w:rPr>
        <w:t xml:space="preserve">, כי </w:t>
      </w:r>
      <w:r w:rsidR="003008CD" w:rsidRPr="003008CD">
        <w:rPr>
          <w:rtl/>
        </w:rPr>
        <w:t>אנחנו מאוד חוששים בדיוק מהאירוע הזה</w:t>
      </w:r>
      <w:r w:rsidR="003008CD">
        <w:rPr>
          <w:rFonts w:hint="cs"/>
          <w:rtl/>
        </w:rPr>
        <w:t>.</w:t>
      </w:r>
      <w:r w:rsidR="003008CD" w:rsidRPr="003008CD">
        <w:rPr>
          <w:rtl/>
        </w:rPr>
        <w:t xml:space="preserve"> בגלל שמדובר פה בחיי אדם</w:t>
      </w:r>
      <w:r w:rsidR="003008CD">
        <w:rPr>
          <w:rFonts w:hint="cs"/>
          <w:rtl/>
        </w:rPr>
        <w:t>,</w:t>
      </w:r>
      <w:r w:rsidR="003008CD">
        <w:rPr>
          <w:rtl/>
        </w:rPr>
        <w:t xml:space="preserve"> הפיקוח של המדינה </w:t>
      </w:r>
      <w:r w:rsidR="003008CD">
        <w:rPr>
          <w:rFonts w:hint="cs"/>
          <w:rtl/>
        </w:rPr>
        <w:t xml:space="preserve">הוא </w:t>
      </w:r>
      <w:r w:rsidR="003008CD" w:rsidRPr="003008CD">
        <w:rPr>
          <w:rtl/>
        </w:rPr>
        <w:t xml:space="preserve">קריטי </w:t>
      </w:r>
      <w:r w:rsidR="003008CD">
        <w:rPr>
          <w:rFonts w:hint="cs"/>
          <w:rtl/>
        </w:rPr>
        <w:t xml:space="preserve">כאן, ואלה </w:t>
      </w:r>
      <w:r w:rsidR="003008CD" w:rsidRPr="003008CD">
        <w:rPr>
          <w:rtl/>
        </w:rPr>
        <w:t>דברים שחייבים להישאר בידי המדינה</w:t>
      </w:r>
      <w:r w:rsidR="003008CD">
        <w:rPr>
          <w:rFonts w:hint="cs"/>
          <w:rtl/>
        </w:rPr>
        <w:t>,</w:t>
      </w:r>
      <w:r w:rsidR="003008CD">
        <w:rPr>
          <w:rtl/>
        </w:rPr>
        <w:t xml:space="preserve"> גם </w:t>
      </w:r>
      <w:r w:rsidR="003008CD">
        <w:rPr>
          <w:rFonts w:hint="cs"/>
          <w:rtl/>
        </w:rPr>
        <w:t xml:space="preserve">התכנון </w:t>
      </w:r>
      <w:r w:rsidR="00EB1478">
        <w:rPr>
          <w:rFonts w:hint="cs"/>
          <w:rtl/>
        </w:rPr>
        <w:t xml:space="preserve">מראש </w:t>
      </w:r>
      <w:r w:rsidR="003008CD">
        <w:rPr>
          <w:rFonts w:hint="cs"/>
          <w:rtl/>
        </w:rPr>
        <w:t>וגם הפיקוח.</w:t>
      </w:r>
    </w:p>
    <w:p w:rsidR="003008CD" w:rsidRDefault="003008CD" w:rsidP="003008CD">
      <w:pPr>
        <w:rPr>
          <w:rtl/>
        </w:rPr>
      </w:pPr>
      <w:bookmarkStart w:id="883" w:name="_ETM_Q1_3396000"/>
      <w:bookmarkEnd w:id="883"/>
    </w:p>
    <w:p w:rsidR="003008CD" w:rsidRDefault="003008CD" w:rsidP="003008CD">
      <w:pPr>
        <w:pStyle w:val="af5"/>
        <w:keepNext/>
        <w:rPr>
          <w:rtl/>
        </w:rPr>
      </w:pPr>
      <w:bookmarkStart w:id="884" w:name="ET_interruption_5767_293"/>
      <w:r w:rsidRPr="003008CD">
        <w:rPr>
          <w:rStyle w:val="TagStyle"/>
          <w:rtl/>
        </w:rPr>
        <w:t xml:space="preserve"> &lt;&lt; קריאה &gt;&gt; </w:t>
      </w:r>
      <w:r>
        <w:rPr>
          <w:rtl/>
        </w:rPr>
        <w:t>אורנה ברביבאי (יש עתיד):</w:t>
      </w:r>
      <w:r w:rsidRPr="003008CD">
        <w:rPr>
          <w:rStyle w:val="TagStyle"/>
          <w:rtl/>
        </w:rPr>
        <w:t xml:space="preserve"> &lt;&lt; קריאה &gt;&gt;</w:t>
      </w:r>
      <w:r w:rsidR="008E6D22">
        <w:rPr>
          <w:rtl/>
        </w:rPr>
        <w:t xml:space="preserve"> </w:t>
      </w:r>
      <w:r>
        <w:rPr>
          <w:rtl/>
        </w:rPr>
        <w:t xml:space="preserve"> </w:t>
      </w:r>
      <w:bookmarkEnd w:id="884"/>
    </w:p>
    <w:p w:rsidR="003008CD" w:rsidRDefault="003008CD" w:rsidP="003008CD">
      <w:pPr>
        <w:pStyle w:val="KeepWithNext"/>
        <w:rPr>
          <w:rtl/>
        </w:rPr>
      </w:pPr>
    </w:p>
    <w:p w:rsidR="003008CD" w:rsidRDefault="003008CD" w:rsidP="00D92AC6">
      <w:pPr>
        <w:rPr>
          <w:rtl/>
        </w:rPr>
      </w:pPr>
      <w:bookmarkStart w:id="885" w:name="_ETM_Q1_3399000"/>
      <w:bookmarkEnd w:id="885"/>
      <w:r w:rsidRPr="003008CD">
        <w:rPr>
          <w:rtl/>
        </w:rPr>
        <w:t xml:space="preserve">החוק </w:t>
      </w:r>
      <w:r>
        <w:rPr>
          <w:rFonts w:hint="cs"/>
          <w:rtl/>
        </w:rPr>
        <w:t xml:space="preserve">גם </w:t>
      </w:r>
      <w:r w:rsidRPr="003008CD">
        <w:rPr>
          <w:rtl/>
        </w:rPr>
        <w:t>מסדיר את עניין התקנות של היזמים</w:t>
      </w:r>
      <w:r>
        <w:rPr>
          <w:rFonts w:hint="cs"/>
          <w:rtl/>
        </w:rPr>
        <w:t>?</w:t>
      </w:r>
    </w:p>
    <w:p w:rsidR="003008CD" w:rsidRDefault="003008CD" w:rsidP="003008CD">
      <w:pPr>
        <w:pStyle w:val="-"/>
        <w:keepNext/>
        <w:rPr>
          <w:rtl/>
        </w:rPr>
      </w:pPr>
      <w:bookmarkStart w:id="886" w:name="ET_speakercontinue_887144_294"/>
      <w:r w:rsidRPr="003008CD">
        <w:rPr>
          <w:rStyle w:val="TagStyle"/>
          <w:rtl/>
        </w:rPr>
        <w:t xml:space="preserve"> &lt;&lt; דובר_המשך &gt;&gt; </w:t>
      </w:r>
      <w:r>
        <w:rPr>
          <w:rtl/>
        </w:rPr>
        <w:t>פזית תדהר:</w:t>
      </w:r>
      <w:r w:rsidRPr="003008CD">
        <w:rPr>
          <w:rStyle w:val="TagStyle"/>
          <w:rtl/>
        </w:rPr>
        <w:t xml:space="preserve"> &lt;&lt; דובר_המשך &gt;&gt;</w:t>
      </w:r>
      <w:r w:rsidR="008E6D22">
        <w:rPr>
          <w:rtl/>
        </w:rPr>
        <w:t xml:space="preserve"> </w:t>
      </w:r>
      <w:r>
        <w:rPr>
          <w:rtl/>
        </w:rPr>
        <w:t xml:space="preserve"> </w:t>
      </w:r>
      <w:bookmarkEnd w:id="886"/>
    </w:p>
    <w:p w:rsidR="003008CD" w:rsidRDefault="003008CD" w:rsidP="003008CD">
      <w:pPr>
        <w:pStyle w:val="KeepWithNext"/>
        <w:rPr>
          <w:rtl/>
        </w:rPr>
      </w:pPr>
    </w:p>
    <w:p w:rsidR="003008CD" w:rsidRDefault="003008CD" w:rsidP="003008CD">
      <w:pPr>
        <w:rPr>
          <w:rtl/>
        </w:rPr>
      </w:pPr>
      <w:bookmarkStart w:id="887" w:name="_ETM_Q1_3400000"/>
      <w:bookmarkEnd w:id="887"/>
      <w:r>
        <w:rPr>
          <w:rtl/>
        </w:rPr>
        <w:t>החוק מסמיך את שר הביטחון</w:t>
      </w:r>
      <w:r>
        <w:rPr>
          <w:rFonts w:hint="cs"/>
          <w:rtl/>
        </w:rPr>
        <w:t xml:space="preserve">, </w:t>
      </w:r>
      <w:r w:rsidRPr="003008CD">
        <w:rPr>
          <w:rtl/>
        </w:rPr>
        <w:t>בהסכמה עם שר האוצר</w:t>
      </w:r>
      <w:r>
        <w:rPr>
          <w:rFonts w:hint="cs"/>
          <w:rtl/>
        </w:rPr>
        <w:t>,</w:t>
      </w:r>
      <w:r w:rsidRPr="003008CD">
        <w:rPr>
          <w:rtl/>
        </w:rPr>
        <w:t xml:space="preserve"> לקבוע תקנות בעניין דמי הפינוי</w:t>
      </w:r>
      <w:r>
        <w:rPr>
          <w:rFonts w:hint="cs"/>
          <w:rtl/>
        </w:rPr>
        <w:t>.</w:t>
      </w:r>
    </w:p>
    <w:p w:rsidR="003008CD" w:rsidRDefault="003008CD" w:rsidP="003008CD">
      <w:pPr>
        <w:rPr>
          <w:rtl/>
        </w:rPr>
      </w:pPr>
      <w:bookmarkStart w:id="888" w:name="_ETM_Q1_3405000"/>
      <w:bookmarkEnd w:id="888"/>
    </w:p>
    <w:p w:rsidR="003008CD" w:rsidRDefault="003008CD" w:rsidP="003008CD">
      <w:pPr>
        <w:pStyle w:val="af5"/>
        <w:keepNext/>
        <w:rPr>
          <w:rtl/>
        </w:rPr>
      </w:pPr>
      <w:bookmarkStart w:id="889" w:name="ET_interruption_5767_295"/>
      <w:r w:rsidRPr="003008CD">
        <w:rPr>
          <w:rStyle w:val="TagStyle"/>
          <w:rtl/>
        </w:rPr>
        <w:t xml:space="preserve"> &lt;&lt; קריאה &gt;&gt; </w:t>
      </w:r>
      <w:r>
        <w:rPr>
          <w:rtl/>
        </w:rPr>
        <w:t>אורנה ברביבאי (יש עתיד):</w:t>
      </w:r>
      <w:r w:rsidRPr="003008CD">
        <w:rPr>
          <w:rStyle w:val="TagStyle"/>
          <w:rtl/>
        </w:rPr>
        <w:t xml:space="preserve"> &lt;&lt; קריאה &gt;&gt;</w:t>
      </w:r>
      <w:r w:rsidR="008E6D22">
        <w:rPr>
          <w:rtl/>
        </w:rPr>
        <w:t xml:space="preserve"> </w:t>
      </w:r>
      <w:r>
        <w:rPr>
          <w:rtl/>
        </w:rPr>
        <w:t xml:space="preserve"> </w:t>
      </w:r>
      <w:bookmarkEnd w:id="889"/>
    </w:p>
    <w:p w:rsidR="003008CD" w:rsidRDefault="003008CD" w:rsidP="003008CD">
      <w:pPr>
        <w:pStyle w:val="KeepWithNext"/>
        <w:rPr>
          <w:rtl/>
        </w:rPr>
      </w:pPr>
    </w:p>
    <w:p w:rsidR="003008CD" w:rsidRDefault="003008CD" w:rsidP="003008CD">
      <w:pPr>
        <w:rPr>
          <w:rtl/>
        </w:rPr>
      </w:pPr>
      <w:r>
        <w:rPr>
          <w:rFonts w:hint="cs"/>
          <w:rtl/>
        </w:rPr>
        <w:t>להתקין תקנות?</w:t>
      </w:r>
    </w:p>
    <w:p w:rsidR="003008CD" w:rsidRDefault="003008CD" w:rsidP="003008CD">
      <w:pPr>
        <w:rPr>
          <w:rtl/>
        </w:rPr>
      </w:pPr>
      <w:bookmarkStart w:id="890" w:name="_ETM_Q1_3403000"/>
      <w:bookmarkEnd w:id="890"/>
    </w:p>
    <w:p w:rsidR="003008CD" w:rsidRDefault="003008CD" w:rsidP="003008CD">
      <w:pPr>
        <w:pStyle w:val="-"/>
        <w:keepNext/>
        <w:rPr>
          <w:rtl/>
        </w:rPr>
      </w:pPr>
      <w:bookmarkStart w:id="891" w:name="ET_speakercontinue_887144_296"/>
      <w:r w:rsidRPr="003008CD">
        <w:rPr>
          <w:rStyle w:val="TagStyle"/>
          <w:rtl/>
        </w:rPr>
        <w:t xml:space="preserve"> &lt;&lt; דובר_המשך &gt;&gt; </w:t>
      </w:r>
      <w:r>
        <w:rPr>
          <w:rtl/>
        </w:rPr>
        <w:t>פזית תדהר:</w:t>
      </w:r>
      <w:r w:rsidRPr="003008CD">
        <w:rPr>
          <w:rStyle w:val="TagStyle"/>
          <w:rtl/>
        </w:rPr>
        <w:t xml:space="preserve"> &lt;&lt; דובר_המשך &gt;&gt;</w:t>
      </w:r>
      <w:r w:rsidR="008E6D22">
        <w:rPr>
          <w:rtl/>
        </w:rPr>
        <w:t xml:space="preserve"> </w:t>
      </w:r>
      <w:r>
        <w:rPr>
          <w:rtl/>
        </w:rPr>
        <w:t xml:space="preserve"> </w:t>
      </w:r>
      <w:bookmarkEnd w:id="891"/>
    </w:p>
    <w:p w:rsidR="003008CD" w:rsidRDefault="003008CD" w:rsidP="003008CD">
      <w:pPr>
        <w:pStyle w:val="KeepWithNext"/>
        <w:rPr>
          <w:rtl/>
        </w:rPr>
      </w:pPr>
    </w:p>
    <w:p w:rsidR="003008CD" w:rsidRDefault="003008CD" w:rsidP="003008CD">
      <w:pPr>
        <w:rPr>
          <w:rtl/>
        </w:rPr>
      </w:pPr>
      <w:bookmarkStart w:id="892" w:name="_ETM_Q1_3404000"/>
      <w:bookmarkEnd w:id="892"/>
      <w:r w:rsidRPr="003008CD">
        <w:rPr>
          <w:rtl/>
        </w:rPr>
        <w:t>התקנות האלה טרם הותקנו</w:t>
      </w:r>
      <w:r>
        <w:rPr>
          <w:rFonts w:hint="cs"/>
          <w:rtl/>
        </w:rPr>
        <w:t>.</w:t>
      </w:r>
    </w:p>
    <w:p w:rsidR="003008CD" w:rsidRDefault="003008CD" w:rsidP="003008CD">
      <w:pPr>
        <w:rPr>
          <w:rtl/>
        </w:rPr>
      </w:pPr>
    </w:p>
    <w:p w:rsidR="003008CD" w:rsidRDefault="003008CD" w:rsidP="003008CD">
      <w:pPr>
        <w:pStyle w:val="af6"/>
        <w:keepNext/>
        <w:rPr>
          <w:rtl/>
        </w:rPr>
      </w:pPr>
      <w:bookmarkStart w:id="893" w:name="ET_yor_4574_297"/>
      <w:r w:rsidRPr="003008CD">
        <w:rPr>
          <w:rStyle w:val="TagStyle"/>
          <w:rtl/>
        </w:rPr>
        <w:t xml:space="preserve"> &lt;&lt; יור &gt;&gt; </w:t>
      </w:r>
      <w:r>
        <w:rPr>
          <w:rtl/>
        </w:rPr>
        <w:t>היו"ר יולי יואל אדלשטיין:</w:t>
      </w:r>
      <w:r w:rsidRPr="003008CD">
        <w:rPr>
          <w:rStyle w:val="TagStyle"/>
          <w:rtl/>
        </w:rPr>
        <w:t xml:space="preserve"> &lt;&lt; יור &gt;&gt;</w:t>
      </w:r>
      <w:r w:rsidR="008E6D22">
        <w:rPr>
          <w:rtl/>
        </w:rPr>
        <w:t xml:space="preserve"> </w:t>
      </w:r>
      <w:r>
        <w:rPr>
          <w:rtl/>
        </w:rPr>
        <w:t xml:space="preserve"> </w:t>
      </w:r>
      <w:bookmarkEnd w:id="893"/>
    </w:p>
    <w:p w:rsidR="003008CD" w:rsidRDefault="003008CD" w:rsidP="003008CD">
      <w:pPr>
        <w:pStyle w:val="KeepWithNext"/>
        <w:rPr>
          <w:rtl/>
        </w:rPr>
      </w:pPr>
    </w:p>
    <w:p w:rsidR="00D473C2" w:rsidRDefault="003008CD" w:rsidP="003008CD">
      <w:pPr>
        <w:rPr>
          <w:rtl/>
        </w:rPr>
      </w:pPr>
      <w:bookmarkStart w:id="894" w:name="_ETM_Q1_3408000"/>
      <w:bookmarkEnd w:id="894"/>
      <w:r w:rsidRPr="003008CD">
        <w:rPr>
          <w:rtl/>
        </w:rPr>
        <w:t>טרם זה 12 שנה</w:t>
      </w:r>
      <w:r>
        <w:rPr>
          <w:rFonts w:hint="cs"/>
          <w:rtl/>
        </w:rPr>
        <w:t>.</w:t>
      </w:r>
    </w:p>
    <w:p w:rsidR="00D473C2" w:rsidRDefault="00D473C2" w:rsidP="003008CD">
      <w:pPr>
        <w:rPr>
          <w:rtl/>
        </w:rPr>
      </w:pPr>
    </w:p>
    <w:p w:rsidR="00D473C2" w:rsidRDefault="00D473C2" w:rsidP="00D473C2">
      <w:pPr>
        <w:pStyle w:val="-"/>
        <w:keepNext/>
        <w:rPr>
          <w:rtl/>
        </w:rPr>
      </w:pPr>
      <w:bookmarkStart w:id="895" w:name="ET_speakercontinue_887144_298"/>
      <w:r w:rsidRPr="00D473C2">
        <w:rPr>
          <w:rStyle w:val="TagStyle"/>
          <w:rtl/>
        </w:rPr>
        <w:t xml:space="preserve"> &lt;&lt; דובר_המשך &gt;&gt; </w:t>
      </w:r>
      <w:r>
        <w:rPr>
          <w:rtl/>
        </w:rPr>
        <w:t>פזית תדהר:</w:t>
      </w:r>
      <w:r w:rsidRPr="00D473C2">
        <w:rPr>
          <w:rStyle w:val="TagStyle"/>
          <w:rtl/>
        </w:rPr>
        <w:t xml:space="preserve"> &lt;&lt; דובר_המשך &gt;&gt;</w:t>
      </w:r>
      <w:r w:rsidR="008E6D22">
        <w:rPr>
          <w:rtl/>
        </w:rPr>
        <w:t xml:space="preserve"> </w:t>
      </w:r>
      <w:r>
        <w:rPr>
          <w:rtl/>
        </w:rPr>
        <w:t xml:space="preserve"> </w:t>
      </w:r>
      <w:bookmarkEnd w:id="895"/>
    </w:p>
    <w:p w:rsidR="00D473C2" w:rsidRDefault="00D473C2" w:rsidP="00D473C2">
      <w:pPr>
        <w:pStyle w:val="KeepWithNext"/>
        <w:rPr>
          <w:rtl/>
        </w:rPr>
      </w:pPr>
    </w:p>
    <w:p w:rsidR="00D473C2" w:rsidRDefault="00D473C2" w:rsidP="00D473C2">
      <w:pPr>
        <w:rPr>
          <w:rtl/>
        </w:rPr>
      </w:pPr>
      <w:bookmarkStart w:id="896" w:name="_ETM_Q1_3412000"/>
      <w:bookmarkEnd w:id="896"/>
      <w:r>
        <w:rPr>
          <w:rFonts w:hint="cs"/>
          <w:rtl/>
        </w:rPr>
        <w:t>לא, לא. זה מהוראת השעה.</w:t>
      </w:r>
    </w:p>
    <w:p w:rsidR="00D473C2" w:rsidRDefault="00D473C2" w:rsidP="00D473C2">
      <w:pPr>
        <w:rPr>
          <w:rtl/>
        </w:rPr>
      </w:pPr>
      <w:bookmarkStart w:id="897" w:name="_ETM_Q1_3414000"/>
      <w:bookmarkEnd w:id="897"/>
    </w:p>
    <w:p w:rsidR="00D473C2" w:rsidRDefault="00D473C2" w:rsidP="00D473C2">
      <w:pPr>
        <w:pStyle w:val="af6"/>
        <w:keepNext/>
        <w:rPr>
          <w:rtl/>
        </w:rPr>
      </w:pPr>
      <w:bookmarkStart w:id="898" w:name="ET_yor_4574_299"/>
      <w:r w:rsidRPr="00D473C2">
        <w:rPr>
          <w:rStyle w:val="TagStyle"/>
          <w:rtl/>
        </w:rPr>
        <w:t xml:space="preserve"> &lt;&lt; יור &gt;&gt; </w:t>
      </w:r>
      <w:r>
        <w:rPr>
          <w:rtl/>
        </w:rPr>
        <w:t>היו"ר יולי יואל אדלשטיין:</w:t>
      </w:r>
      <w:r w:rsidRPr="00D473C2">
        <w:rPr>
          <w:rStyle w:val="TagStyle"/>
          <w:rtl/>
        </w:rPr>
        <w:t xml:space="preserve"> &lt;&lt; יור &gt;&gt;</w:t>
      </w:r>
      <w:r w:rsidR="008E6D22">
        <w:rPr>
          <w:rtl/>
        </w:rPr>
        <w:t xml:space="preserve"> </w:t>
      </w:r>
      <w:r>
        <w:rPr>
          <w:rtl/>
        </w:rPr>
        <w:t xml:space="preserve"> </w:t>
      </w:r>
      <w:bookmarkEnd w:id="898"/>
    </w:p>
    <w:p w:rsidR="00D473C2" w:rsidRDefault="00D473C2" w:rsidP="00D473C2">
      <w:pPr>
        <w:pStyle w:val="KeepWithNext"/>
        <w:rPr>
          <w:rtl/>
        </w:rPr>
      </w:pPr>
    </w:p>
    <w:p w:rsidR="00D473C2" w:rsidRDefault="00D473C2" w:rsidP="00D473C2">
      <w:pPr>
        <w:rPr>
          <w:rtl/>
        </w:rPr>
      </w:pPr>
      <w:r>
        <w:rPr>
          <w:rFonts w:hint="cs"/>
          <w:rtl/>
        </w:rPr>
        <w:t xml:space="preserve">ארבע </w:t>
      </w:r>
      <w:bookmarkStart w:id="899" w:name="_ETM_Q1_3415000"/>
      <w:bookmarkEnd w:id="899"/>
      <w:r w:rsidR="00257FA5">
        <w:rPr>
          <w:rFonts w:hint="cs"/>
          <w:rtl/>
        </w:rPr>
        <w:t>שנים. כן</w:t>
      </w:r>
      <w:r>
        <w:rPr>
          <w:rFonts w:hint="cs"/>
          <w:rtl/>
        </w:rPr>
        <w:t>.</w:t>
      </w:r>
    </w:p>
    <w:p w:rsidR="00D473C2" w:rsidRDefault="00D473C2" w:rsidP="00D473C2">
      <w:pPr>
        <w:rPr>
          <w:rtl/>
        </w:rPr>
      </w:pPr>
    </w:p>
    <w:p w:rsidR="00D473C2" w:rsidRDefault="00D473C2" w:rsidP="00D473C2">
      <w:pPr>
        <w:pStyle w:val="af5"/>
        <w:keepNext/>
        <w:rPr>
          <w:rtl/>
        </w:rPr>
      </w:pPr>
      <w:bookmarkStart w:id="900" w:name="ET_interruption_5767_300"/>
      <w:r w:rsidRPr="00D473C2">
        <w:rPr>
          <w:rStyle w:val="TagStyle"/>
          <w:rtl/>
        </w:rPr>
        <w:t xml:space="preserve"> &lt;&lt; קריאה &gt;&gt; </w:t>
      </w:r>
      <w:r>
        <w:rPr>
          <w:rtl/>
        </w:rPr>
        <w:t>אורנה ברביבאי (יש עתיד):</w:t>
      </w:r>
      <w:r w:rsidRPr="00D473C2">
        <w:rPr>
          <w:rStyle w:val="TagStyle"/>
          <w:rtl/>
        </w:rPr>
        <w:t xml:space="preserve"> &lt;&lt; קריאה &gt;&gt;</w:t>
      </w:r>
      <w:r w:rsidR="008E6D22">
        <w:rPr>
          <w:rtl/>
        </w:rPr>
        <w:t xml:space="preserve"> </w:t>
      </w:r>
      <w:r>
        <w:rPr>
          <w:rtl/>
        </w:rPr>
        <w:t xml:space="preserve"> </w:t>
      </w:r>
      <w:bookmarkEnd w:id="900"/>
    </w:p>
    <w:p w:rsidR="00D473C2" w:rsidRDefault="00D473C2" w:rsidP="00D473C2">
      <w:pPr>
        <w:pStyle w:val="KeepWithNext"/>
        <w:rPr>
          <w:rtl/>
        </w:rPr>
      </w:pPr>
    </w:p>
    <w:p w:rsidR="00D473C2" w:rsidRDefault="00257FA5" w:rsidP="00D473C2">
      <w:pPr>
        <w:rPr>
          <w:rtl/>
        </w:rPr>
      </w:pPr>
      <w:bookmarkStart w:id="901" w:name="_ETM_Q1_3413000"/>
      <w:bookmarkEnd w:id="901"/>
      <w:r>
        <w:rPr>
          <w:rFonts w:hint="cs"/>
          <w:rtl/>
        </w:rPr>
        <w:t>לדעתי, אתה</w:t>
      </w:r>
      <w:r w:rsidR="00D473C2">
        <w:rPr>
          <w:rFonts w:hint="cs"/>
          <w:rtl/>
        </w:rPr>
        <w:t xml:space="preserve"> צריך לדרוש את זה. </w:t>
      </w:r>
    </w:p>
    <w:p w:rsidR="00D473C2" w:rsidRDefault="00D473C2" w:rsidP="00D473C2">
      <w:pPr>
        <w:rPr>
          <w:rtl/>
        </w:rPr>
      </w:pPr>
      <w:bookmarkStart w:id="902" w:name="_ETM_Q1_3417000"/>
      <w:bookmarkEnd w:id="902"/>
    </w:p>
    <w:p w:rsidR="00D473C2" w:rsidRDefault="00D473C2" w:rsidP="00D473C2">
      <w:pPr>
        <w:pStyle w:val="af6"/>
        <w:keepNext/>
        <w:rPr>
          <w:rtl/>
        </w:rPr>
      </w:pPr>
      <w:bookmarkStart w:id="903" w:name="ET_yor_4574_301"/>
      <w:r w:rsidRPr="00D473C2">
        <w:rPr>
          <w:rStyle w:val="TagStyle"/>
          <w:rtl/>
        </w:rPr>
        <w:t xml:space="preserve"> &lt;&lt; יור &gt;&gt; </w:t>
      </w:r>
      <w:r>
        <w:rPr>
          <w:rtl/>
        </w:rPr>
        <w:t>היו"ר יולי יואל אדלשטיין:</w:t>
      </w:r>
      <w:r w:rsidRPr="00D473C2">
        <w:rPr>
          <w:rStyle w:val="TagStyle"/>
          <w:rtl/>
        </w:rPr>
        <w:t xml:space="preserve"> &lt;&lt; יור &gt;&gt;</w:t>
      </w:r>
      <w:r w:rsidR="008E6D22">
        <w:rPr>
          <w:rtl/>
        </w:rPr>
        <w:t xml:space="preserve"> </w:t>
      </w:r>
      <w:r>
        <w:rPr>
          <w:rtl/>
        </w:rPr>
        <w:t xml:space="preserve"> </w:t>
      </w:r>
      <w:bookmarkEnd w:id="903"/>
    </w:p>
    <w:p w:rsidR="00D473C2" w:rsidRDefault="00D473C2" w:rsidP="00D473C2">
      <w:pPr>
        <w:pStyle w:val="KeepWithNext"/>
        <w:rPr>
          <w:rtl/>
        </w:rPr>
      </w:pPr>
    </w:p>
    <w:p w:rsidR="00D473C2" w:rsidRDefault="00D473C2" w:rsidP="00D473C2">
      <w:pPr>
        <w:rPr>
          <w:rtl/>
        </w:rPr>
      </w:pPr>
      <w:bookmarkStart w:id="904" w:name="_ETM_Q1_3418000"/>
      <w:bookmarkEnd w:id="904"/>
      <w:r>
        <w:rPr>
          <w:rFonts w:hint="cs"/>
          <w:rtl/>
        </w:rPr>
        <w:t>כן.</w:t>
      </w:r>
    </w:p>
    <w:p w:rsidR="00D473C2" w:rsidRDefault="00D473C2" w:rsidP="00D473C2">
      <w:pPr>
        <w:rPr>
          <w:rtl/>
        </w:rPr>
      </w:pPr>
    </w:p>
    <w:p w:rsidR="00D473C2" w:rsidRDefault="00D473C2" w:rsidP="00D473C2">
      <w:pPr>
        <w:pStyle w:val="af5"/>
        <w:keepNext/>
        <w:rPr>
          <w:rtl/>
        </w:rPr>
      </w:pPr>
      <w:bookmarkStart w:id="905" w:name="ET_interruption_5767_302"/>
      <w:r w:rsidRPr="00D473C2">
        <w:rPr>
          <w:rStyle w:val="TagStyle"/>
          <w:rtl/>
        </w:rPr>
        <w:t xml:space="preserve"> &lt;&lt; קריאה &gt;&gt; </w:t>
      </w:r>
      <w:r>
        <w:rPr>
          <w:rtl/>
        </w:rPr>
        <w:t>אורנה ברביבאי (יש עתיד):</w:t>
      </w:r>
      <w:r w:rsidRPr="00D473C2">
        <w:rPr>
          <w:rStyle w:val="TagStyle"/>
          <w:rtl/>
        </w:rPr>
        <w:t xml:space="preserve"> &lt;&lt; קריאה &gt;&gt;</w:t>
      </w:r>
      <w:r w:rsidR="008E6D22">
        <w:rPr>
          <w:rtl/>
        </w:rPr>
        <w:t xml:space="preserve"> </w:t>
      </w:r>
      <w:r>
        <w:rPr>
          <w:rtl/>
        </w:rPr>
        <w:t xml:space="preserve"> </w:t>
      </w:r>
      <w:bookmarkEnd w:id="905"/>
    </w:p>
    <w:p w:rsidR="00D473C2" w:rsidRDefault="00D473C2" w:rsidP="00D473C2">
      <w:pPr>
        <w:pStyle w:val="KeepWithNext"/>
        <w:rPr>
          <w:rtl/>
        </w:rPr>
      </w:pPr>
    </w:p>
    <w:p w:rsidR="00D473C2" w:rsidRDefault="00D473C2" w:rsidP="00257FA5">
      <w:pPr>
        <w:rPr>
          <w:rtl/>
        </w:rPr>
      </w:pPr>
      <w:r>
        <w:rPr>
          <w:rFonts w:hint="cs"/>
          <w:rtl/>
        </w:rPr>
        <w:t>כן</w:t>
      </w:r>
      <w:r w:rsidR="00257FA5">
        <w:rPr>
          <w:rFonts w:hint="cs"/>
          <w:rtl/>
        </w:rPr>
        <w:t>, ומפקחים על זה</w:t>
      </w:r>
      <w:bookmarkStart w:id="906" w:name="_ETM_Q1_3422000"/>
      <w:bookmarkEnd w:id="906"/>
      <w:r w:rsidR="00257FA5">
        <w:rPr>
          <w:rFonts w:hint="cs"/>
          <w:rtl/>
        </w:rPr>
        <w:t>, מבקרים.</w:t>
      </w:r>
      <w:bookmarkStart w:id="907" w:name="_ETM_Q1_3420000"/>
      <w:bookmarkEnd w:id="907"/>
    </w:p>
    <w:p w:rsidR="00D473C2" w:rsidRDefault="00D473C2" w:rsidP="00D473C2">
      <w:pPr>
        <w:rPr>
          <w:rtl/>
        </w:rPr>
      </w:pPr>
      <w:bookmarkStart w:id="908" w:name="_ETM_Q1_3421000"/>
      <w:bookmarkEnd w:id="908"/>
    </w:p>
    <w:p w:rsidR="00D473C2" w:rsidRDefault="00D473C2" w:rsidP="00D473C2">
      <w:pPr>
        <w:pStyle w:val="af6"/>
        <w:keepNext/>
        <w:rPr>
          <w:rtl/>
        </w:rPr>
      </w:pPr>
      <w:bookmarkStart w:id="909" w:name="ET_yor_4574_303"/>
      <w:r w:rsidRPr="00D473C2">
        <w:rPr>
          <w:rStyle w:val="TagStyle"/>
          <w:rtl/>
        </w:rPr>
        <w:t xml:space="preserve"> &lt;&lt; יור &gt;&gt; </w:t>
      </w:r>
      <w:r>
        <w:rPr>
          <w:rtl/>
        </w:rPr>
        <w:t>היו"ר יולי יואל אדלשטיין:</w:t>
      </w:r>
      <w:r w:rsidRPr="00D473C2">
        <w:rPr>
          <w:rStyle w:val="TagStyle"/>
          <w:rtl/>
        </w:rPr>
        <w:t xml:space="preserve"> &lt;&lt; יור &gt;&gt;</w:t>
      </w:r>
      <w:r w:rsidR="008E6D22">
        <w:rPr>
          <w:rtl/>
        </w:rPr>
        <w:t xml:space="preserve"> </w:t>
      </w:r>
      <w:r>
        <w:rPr>
          <w:rtl/>
        </w:rPr>
        <w:t xml:space="preserve"> </w:t>
      </w:r>
      <w:bookmarkEnd w:id="909"/>
    </w:p>
    <w:p w:rsidR="00D473C2" w:rsidRDefault="00D473C2" w:rsidP="00D473C2">
      <w:pPr>
        <w:pStyle w:val="KeepWithNext"/>
        <w:rPr>
          <w:rtl/>
        </w:rPr>
      </w:pPr>
    </w:p>
    <w:p w:rsidR="00D473C2" w:rsidRDefault="00D473C2" w:rsidP="00D473C2">
      <w:pPr>
        <w:rPr>
          <w:rtl/>
        </w:rPr>
      </w:pPr>
      <w:r>
        <w:rPr>
          <w:rFonts w:hint="cs"/>
          <w:rtl/>
        </w:rPr>
        <w:t>לא, לא. במאה אחוז. א</w:t>
      </w:r>
      <w:r>
        <w:rPr>
          <w:rtl/>
        </w:rPr>
        <w:t xml:space="preserve">ני זוכר פשוט כמה אנרגיות </w:t>
      </w:r>
      <w:r>
        <w:rPr>
          <w:rFonts w:hint="cs"/>
          <w:rtl/>
        </w:rPr>
        <w:t>ה</w:t>
      </w:r>
      <w:r>
        <w:rPr>
          <w:rtl/>
        </w:rPr>
        <w:t>שק</w:t>
      </w:r>
      <w:r>
        <w:rPr>
          <w:rFonts w:hint="cs"/>
          <w:rtl/>
        </w:rPr>
        <w:t>ע</w:t>
      </w:r>
      <w:r w:rsidR="003008CD" w:rsidRPr="003008CD">
        <w:rPr>
          <w:rtl/>
        </w:rPr>
        <w:t>תי כיושב-ראש הכנסת</w:t>
      </w:r>
      <w:r>
        <w:rPr>
          <w:rtl/>
        </w:rPr>
        <w:t xml:space="preserve"> </w:t>
      </w:r>
      <w:r w:rsidR="00E7240C">
        <w:rPr>
          <w:rFonts w:hint="cs"/>
          <w:rtl/>
        </w:rPr>
        <w:t>ב</w:t>
      </w:r>
      <w:r>
        <w:rPr>
          <w:rtl/>
        </w:rPr>
        <w:t>להגיש כל כמה חודשים לממשלה ו</w:t>
      </w:r>
      <w:r>
        <w:rPr>
          <w:rFonts w:hint="cs"/>
          <w:rtl/>
        </w:rPr>
        <w:t>לאי</w:t>
      </w:r>
      <w:r w:rsidR="003008CD" w:rsidRPr="003008CD">
        <w:rPr>
          <w:rtl/>
        </w:rPr>
        <w:t>ים שלא נעביר חוקים של ה</w:t>
      </w:r>
      <w:r>
        <w:rPr>
          <w:rFonts w:hint="cs"/>
          <w:rtl/>
        </w:rPr>
        <w:t>משרדים וכן הלאה.</w:t>
      </w:r>
    </w:p>
    <w:p w:rsidR="00D473C2" w:rsidRDefault="00D473C2" w:rsidP="00D473C2">
      <w:pPr>
        <w:rPr>
          <w:rtl/>
        </w:rPr>
      </w:pPr>
    </w:p>
    <w:p w:rsidR="00D473C2" w:rsidRDefault="00D473C2" w:rsidP="00D473C2">
      <w:pPr>
        <w:pStyle w:val="-"/>
        <w:keepNext/>
        <w:rPr>
          <w:rtl/>
        </w:rPr>
      </w:pPr>
      <w:bookmarkStart w:id="910" w:name="ET_speakercontinue_887144_304"/>
      <w:r w:rsidRPr="00D473C2">
        <w:rPr>
          <w:rStyle w:val="TagStyle"/>
          <w:rtl/>
        </w:rPr>
        <w:t xml:space="preserve"> &lt;&lt; דובר_המשך &gt;&gt; </w:t>
      </w:r>
      <w:r>
        <w:rPr>
          <w:rtl/>
        </w:rPr>
        <w:t>פזית תדהר:</w:t>
      </w:r>
      <w:r w:rsidRPr="00D473C2">
        <w:rPr>
          <w:rStyle w:val="TagStyle"/>
          <w:rtl/>
        </w:rPr>
        <w:t xml:space="preserve"> &lt;&lt; דובר_המשך &gt;&gt;</w:t>
      </w:r>
      <w:r w:rsidR="008E6D22">
        <w:rPr>
          <w:rtl/>
        </w:rPr>
        <w:t xml:space="preserve"> </w:t>
      </w:r>
      <w:r>
        <w:rPr>
          <w:rtl/>
        </w:rPr>
        <w:t xml:space="preserve"> </w:t>
      </w:r>
      <w:bookmarkEnd w:id="910"/>
    </w:p>
    <w:p w:rsidR="00D473C2" w:rsidRDefault="00D473C2" w:rsidP="00D473C2">
      <w:pPr>
        <w:pStyle w:val="KeepWithNext"/>
        <w:rPr>
          <w:rtl/>
        </w:rPr>
      </w:pPr>
    </w:p>
    <w:p w:rsidR="00D473C2" w:rsidRDefault="00D473C2" w:rsidP="00D473C2">
      <w:pPr>
        <w:rPr>
          <w:rtl/>
        </w:rPr>
      </w:pPr>
      <w:bookmarkStart w:id="911" w:name="_ETM_Q1_3428000"/>
      <w:bookmarkEnd w:id="911"/>
      <w:r>
        <w:rPr>
          <w:rFonts w:hint="cs"/>
          <w:rtl/>
        </w:rPr>
        <w:t xml:space="preserve">אנחנו עובדים </w:t>
      </w:r>
      <w:r>
        <w:rPr>
          <w:rtl/>
        </w:rPr>
        <w:t xml:space="preserve">במקביל </w:t>
      </w:r>
      <w:r>
        <w:rPr>
          <w:rFonts w:hint="cs"/>
          <w:rtl/>
        </w:rPr>
        <w:t>ל</w:t>
      </w:r>
      <w:r w:rsidR="003008CD" w:rsidRPr="003008CD">
        <w:rPr>
          <w:rtl/>
        </w:rPr>
        <w:t>טיוטת התקנות</w:t>
      </w:r>
      <w:r>
        <w:rPr>
          <w:rFonts w:hint="cs"/>
          <w:rtl/>
        </w:rPr>
        <w:t>.</w:t>
      </w:r>
      <w:r>
        <w:rPr>
          <w:rtl/>
        </w:rPr>
        <w:t xml:space="preserve"> כמובן בהנחה שהחוק יאושר </w:t>
      </w:r>
      <w:r>
        <w:rPr>
          <w:rFonts w:hint="cs"/>
          <w:rtl/>
        </w:rPr>
        <w:t>ו</w:t>
      </w:r>
      <w:r w:rsidR="00E7240C">
        <w:rPr>
          <w:rFonts w:hint="cs"/>
          <w:rtl/>
        </w:rPr>
        <w:t>י</w:t>
      </w:r>
      <w:r w:rsidR="003008CD" w:rsidRPr="003008CD">
        <w:rPr>
          <w:rtl/>
        </w:rPr>
        <w:t>וכנס גם העניין של המוקשים</w:t>
      </w:r>
      <w:r>
        <w:rPr>
          <w:rFonts w:hint="cs"/>
          <w:rtl/>
        </w:rPr>
        <w:t xml:space="preserve">. </w:t>
      </w:r>
      <w:bookmarkStart w:id="912" w:name="_ETM_Q1_3435000"/>
      <w:bookmarkEnd w:id="912"/>
      <w:r>
        <w:rPr>
          <w:rFonts w:hint="cs"/>
          <w:rtl/>
        </w:rPr>
        <w:t>כבר יש</w:t>
      </w:r>
      <w:r w:rsidR="003008CD" w:rsidRPr="003008CD">
        <w:rPr>
          <w:rtl/>
        </w:rPr>
        <w:t xml:space="preserve"> לנו טיוטה</w:t>
      </w:r>
      <w:r>
        <w:rPr>
          <w:rFonts w:hint="cs"/>
          <w:rtl/>
        </w:rPr>
        <w:t xml:space="preserve"> די</w:t>
      </w:r>
      <w:r w:rsidR="003008CD" w:rsidRPr="003008CD">
        <w:rPr>
          <w:rtl/>
        </w:rPr>
        <w:t xml:space="preserve"> מתקדמת</w:t>
      </w:r>
      <w:r>
        <w:rPr>
          <w:rFonts w:hint="cs"/>
          <w:rtl/>
        </w:rPr>
        <w:t xml:space="preserve">. אנחנו בשיח עם משרד האוצר. ואנחנו מאוד </w:t>
      </w:r>
      <w:r w:rsidR="003008CD" w:rsidRPr="003008CD">
        <w:rPr>
          <w:rtl/>
        </w:rPr>
        <w:t>מקווים להגיע בקרוב עם התקנות</w:t>
      </w:r>
      <w:r>
        <w:rPr>
          <w:rFonts w:hint="cs"/>
          <w:rtl/>
        </w:rPr>
        <w:t xml:space="preserve"> ולהניחן </w:t>
      </w:r>
      <w:r w:rsidR="003008CD" w:rsidRPr="003008CD">
        <w:rPr>
          <w:rtl/>
        </w:rPr>
        <w:t>לאישור הוועדה</w:t>
      </w:r>
      <w:r>
        <w:rPr>
          <w:rFonts w:hint="cs"/>
          <w:rtl/>
        </w:rPr>
        <w:t>.</w:t>
      </w:r>
    </w:p>
    <w:p w:rsidR="00D473C2" w:rsidRDefault="00D473C2" w:rsidP="00D473C2">
      <w:pPr>
        <w:rPr>
          <w:rtl/>
        </w:rPr>
      </w:pPr>
      <w:bookmarkStart w:id="913" w:name="_ETM_Q1_3449000"/>
      <w:bookmarkEnd w:id="913"/>
    </w:p>
    <w:p w:rsidR="00D473C2" w:rsidRDefault="00D473C2" w:rsidP="00D473C2">
      <w:pPr>
        <w:pStyle w:val="af6"/>
        <w:keepNext/>
        <w:rPr>
          <w:rtl/>
        </w:rPr>
      </w:pPr>
      <w:bookmarkStart w:id="914" w:name="ET_yor_4574_305"/>
      <w:r w:rsidRPr="00D473C2">
        <w:rPr>
          <w:rStyle w:val="TagStyle"/>
          <w:rtl/>
        </w:rPr>
        <w:t xml:space="preserve"> &lt;&lt; יור &gt;&gt; </w:t>
      </w:r>
      <w:r>
        <w:rPr>
          <w:rtl/>
        </w:rPr>
        <w:t>היו"ר יולי יואל אדלשטיין:</w:t>
      </w:r>
      <w:r w:rsidRPr="00D473C2">
        <w:rPr>
          <w:rStyle w:val="TagStyle"/>
          <w:rtl/>
        </w:rPr>
        <w:t xml:space="preserve"> &lt;&lt; יור &gt;&gt;</w:t>
      </w:r>
      <w:r w:rsidR="008E6D22">
        <w:rPr>
          <w:rtl/>
        </w:rPr>
        <w:t xml:space="preserve"> </w:t>
      </w:r>
      <w:r>
        <w:rPr>
          <w:rtl/>
        </w:rPr>
        <w:t xml:space="preserve"> </w:t>
      </w:r>
      <w:bookmarkEnd w:id="914"/>
    </w:p>
    <w:p w:rsidR="00D473C2" w:rsidRDefault="00D473C2" w:rsidP="00D473C2">
      <w:pPr>
        <w:pStyle w:val="KeepWithNext"/>
        <w:rPr>
          <w:rtl/>
        </w:rPr>
      </w:pPr>
    </w:p>
    <w:p w:rsidR="00D473C2" w:rsidRDefault="00D473C2" w:rsidP="00D473C2">
      <w:pPr>
        <w:rPr>
          <w:rtl/>
        </w:rPr>
      </w:pPr>
      <w:bookmarkStart w:id="915" w:name="_ETM_Q1_3445000"/>
      <w:bookmarkEnd w:id="915"/>
      <w:r>
        <w:rPr>
          <w:rtl/>
        </w:rPr>
        <w:t>הגיע הזמן</w:t>
      </w:r>
      <w:r>
        <w:rPr>
          <w:rFonts w:hint="cs"/>
          <w:rtl/>
        </w:rPr>
        <w:t xml:space="preserve">, </w:t>
      </w:r>
      <w:r w:rsidR="003008CD" w:rsidRPr="003008CD">
        <w:rPr>
          <w:rtl/>
        </w:rPr>
        <w:t>כי אנחנו ב</w:t>
      </w:r>
      <w:r>
        <w:rPr>
          <w:rtl/>
        </w:rPr>
        <w:t>אמת לעקוב אחר</w:t>
      </w:r>
      <w:r w:rsidR="003008CD" w:rsidRPr="003008CD">
        <w:rPr>
          <w:rtl/>
        </w:rPr>
        <w:t xml:space="preserve"> העניין הזה</w:t>
      </w:r>
      <w:r>
        <w:rPr>
          <w:rFonts w:hint="cs"/>
          <w:rtl/>
        </w:rPr>
        <w:t>.</w:t>
      </w:r>
      <w:r w:rsidR="003008CD" w:rsidRPr="003008CD">
        <w:rPr>
          <w:rtl/>
        </w:rPr>
        <w:t xml:space="preserve"> אני אומר</w:t>
      </w:r>
      <w:r>
        <w:rPr>
          <w:rFonts w:hint="cs"/>
          <w:rtl/>
        </w:rPr>
        <w:t>,</w:t>
      </w:r>
      <w:r w:rsidR="003008CD" w:rsidRPr="003008CD">
        <w:rPr>
          <w:rtl/>
        </w:rPr>
        <w:t xml:space="preserve"> את זה אצלי בורג שנשאר מן התפקידים הקודמים</w:t>
      </w:r>
      <w:r>
        <w:rPr>
          <w:rFonts w:hint="cs"/>
          <w:rtl/>
        </w:rPr>
        <w:t>.</w:t>
      </w:r>
    </w:p>
    <w:p w:rsidR="00D473C2" w:rsidRDefault="00D473C2" w:rsidP="00D473C2">
      <w:pPr>
        <w:rPr>
          <w:rtl/>
        </w:rPr>
      </w:pPr>
      <w:bookmarkStart w:id="916" w:name="_ETM_Q1_3451000"/>
      <w:bookmarkEnd w:id="916"/>
    </w:p>
    <w:p w:rsidR="00D473C2" w:rsidRDefault="00D473C2" w:rsidP="00D473C2">
      <w:pPr>
        <w:pStyle w:val="af9"/>
        <w:keepNext/>
        <w:rPr>
          <w:rtl/>
        </w:rPr>
      </w:pPr>
      <w:bookmarkStart w:id="917" w:name="ET_guest_475563_306"/>
      <w:r w:rsidRPr="00D473C2">
        <w:rPr>
          <w:rStyle w:val="TagStyle"/>
          <w:rtl/>
        </w:rPr>
        <w:t xml:space="preserve"> &lt;&lt; אורח &gt;&gt; </w:t>
      </w:r>
      <w:r>
        <w:rPr>
          <w:rtl/>
        </w:rPr>
        <w:t>דרור גרנית:</w:t>
      </w:r>
      <w:r w:rsidRPr="00D473C2">
        <w:rPr>
          <w:rStyle w:val="TagStyle"/>
          <w:rtl/>
        </w:rPr>
        <w:t xml:space="preserve"> &lt;&lt; אורח &gt;&gt;</w:t>
      </w:r>
      <w:r w:rsidR="008E6D22">
        <w:rPr>
          <w:rtl/>
        </w:rPr>
        <w:t xml:space="preserve"> </w:t>
      </w:r>
      <w:r>
        <w:rPr>
          <w:rtl/>
        </w:rPr>
        <w:t xml:space="preserve"> </w:t>
      </w:r>
      <w:bookmarkEnd w:id="917"/>
    </w:p>
    <w:p w:rsidR="00D473C2" w:rsidRDefault="00D473C2" w:rsidP="00D473C2">
      <w:pPr>
        <w:pStyle w:val="KeepWithNext"/>
        <w:rPr>
          <w:rtl/>
        </w:rPr>
      </w:pPr>
    </w:p>
    <w:p w:rsidR="00D35293" w:rsidRDefault="00D473C2" w:rsidP="00E7240C">
      <w:pPr>
        <w:rPr>
          <w:rtl/>
        </w:rPr>
      </w:pPr>
      <w:bookmarkStart w:id="918" w:name="_ETM_Q1_3452000"/>
      <w:bookmarkEnd w:id="918"/>
      <w:r>
        <w:rPr>
          <w:rFonts w:hint="cs"/>
          <w:rtl/>
        </w:rPr>
        <w:t xml:space="preserve">הערה אחת </w:t>
      </w:r>
      <w:r w:rsidR="003008CD" w:rsidRPr="003008CD">
        <w:rPr>
          <w:rtl/>
        </w:rPr>
        <w:t>קצרה רגע</w:t>
      </w:r>
      <w:r>
        <w:rPr>
          <w:rFonts w:hint="cs"/>
          <w:rtl/>
        </w:rPr>
        <w:t>,</w:t>
      </w:r>
      <w:r w:rsidR="003008CD" w:rsidRPr="003008CD">
        <w:rPr>
          <w:rtl/>
        </w:rPr>
        <w:t xml:space="preserve"> ברשות אדוני</w:t>
      </w:r>
      <w:r>
        <w:rPr>
          <w:rFonts w:hint="cs"/>
          <w:rtl/>
        </w:rPr>
        <w:t>,</w:t>
      </w:r>
      <w:r>
        <w:rPr>
          <w:rtl/>
        </w:rPr>
        <w:t xml:space="preserve"> לעניין </w:t>
      </w:r>
      <w:r>
        <w:rPr>
          <w:rFonts w:hint="cs"/>
          <w:rtl/>
        </w:rPr>
        <w:t>ההע</w:t>
      </w:r>
      <w:r w:rsidR="003008CD" w:rsidRPr="003008CD">
        <w:rPr>
          <w:rtl/>
        </w:rPr>
        <w:t>רה של חברת הכנסת ברביבאי</w:t>
      </w:r>
      <w:r>
        <w:rPr>
          <w:rFonts w:hint="cs"/>
          <w:rtl/>
        </w:rPr>
        <w:t>,</w:t>
      </w:r>
      <w:r w:rsidR="003008CD" w:rsidRPr="003008CD">
        <w:rPr>
          <w:rtl/>
        </w:rPr>
        <w:t xml:space="preserve"> שהיא שוב חוזרת רגע </w:t>
      </w:r>
      <w:r>
        <w:rPr>
          <w:rFonts w:hint="cs"/>
          <w:rtl/>
        </w:rPr>
        <w:t>ל</w:t>
      </w:r>
      <w:r>
        <w:rPr>
          <w:rtl/>
        </w:rPr>
        <w:t xml:space="preserve">הצעה שהציע קודם חבר הכנסת </w:t>
      </w:r>
      <w:r>
        <w:rPr>
          <w:rFonts w:hint="cs"/>
          <w:rtl/>
        </w:rPr>
        <w:t>ט</w:t>
      </w:r>
      <w:r w:rsidR="003008CD" w:rsidRPr="003008CD">
        <w:rPr>
          <w:rtl/>
        </w:rPr>
        <w:t>ור</w:t>
      </w:r>
      <w:r>
        <w:rPr>
          <w:rFonts w:hint="cs"/>
          <w:rtl/>
        </w:rPr>
        <w:t xml:space="preserve"> </w:t>
      </w:r>
      <w:r w:rsidR="003008CD" w:rsidRPr="003008CD">
        <w:rPr>
          <w:rtl/>
        </w:rPr>
        <w:t>פז בעניין הפרטה ומודל של רגולציה</w:t>
      </w:r>
      <w:r>
        <w:rPr>
          <w:rFonts w:hint="cs"/>
          <w:rtl/>
        </w:rPr>
        <w:t>.</w:t>
      </w:r>
      <w:r w:rsidR="003008CD" w:rsidRPr="003008CD">
        <w:rPr>
          <w:rtl/>
        </w:rPr>
        <w:t xml:space="preserve"> אמרתי קודם שיש</w:t>
      </w:r>
      <w:r>
        <w:rPr>
          <w:rtl/>
        </w:rPr>
        <w:t xml:space="preserve"> פה בעצם</w:t>
      </w:r>
      <w:r w:rsidR="003008CD" w:rsidRPr="003008CD">
        <w:rPr>
          <w:rtl/>
        </w:rPr>
        <w:t xml:space="preserve"> שני מודלים כאילו </w:t>
      </w:r>
      <w:r>
        <w:rPr>
          <w:rFonts w:hint="cs"/>
          <w:rtl/>
        </w:rPr>
        <w:t>מתחרים, שמוש</w:t>
      </w:r>
      <w:r w:rsidR="003008CD" w:rsidRPr="003008CD">
        <w:rPr>
          <w:rtl/>
        </w:rPr>
        <w:t>כים לכיוונים שונים</w:t>
      </w:r>
      <w:r>
        <w:rPr>
          <w:rFonts w:hint="cs"/>
          <w:rtl/>
        </w:rPr>
        <w:t>,</w:t>
      </w:r>
      <w:r w:rsidR="003008CD" w:rsidRPr="003008CD">
        <w:rPr>
          <w:rtl/>
        </w:rPr>
        <w:t xml:space="preserve"> אח</w:t>
      </w:r>
      <w:r>
        <w:rPr>
          <w:rFonts w:hint="cs"/>
          <w:rtl/>
        </w:rPr>
        <w:t>ד</w:t>
      </w:r>
      <w:r>
        <w:rPr>
          <w:rtl/>
        </w:rPr>
        <w:t xml:space="preserve"> של חבר הכנסת </w:t>
      </w:r>
      <w:r>
        <w:rPr>
          <w:rFonts w:hint="cs"/>
          <w:rtl/>
        </w:rPr>
        <w:t xml:space="preserve">טור </w:t>
      </w:r>
      <w:bookmarkStart w:id="919" w:name="_ETM_Q1_3475000"/>
      <w:bookmarkEnd w:id="919"/>
      <w:r>
        <w:rPr>
          <w:rFonts w:hint="cs"/>
          <w:rtl/>
        </w:rPr>
        <w:t>פז</w:t>
      </w:r>
      <w:r w:rsidR="003008CD" w:rsidRPr="003008CD">
        <w:rPr>
          <w:rtl/>
        </w:rPr>
        <w:t xml:space="preserve"> והשני ש</w:t>
      </w:r>
      <w:r>
        <w:rPr>
          <w:rFonts w:hint="cs"/>
          <w:rtl/>
        </w:rPr>
        <w:t>ל</w:t>
      </w:r>
      <w:r>
        <w:rPr>
          <w:rtl/>
        </w:rPr>
        <w:t xml:space="preserve"> חבר הכנסת אמסלם</w:t>
      </w:r>
      <w:r w:rsidR="00E7240C">
        <w:rPr>
          <w:rFonts w:hint="cs"/>
          <w:rtl/>
        </w:rPr>
        <w:t xml:space="preserve">. </w:t>
      </w:r>
      <w:r w:rsidR="003008CD" w:rsidRPr="003008CD">
        <w:rPr>
          <w:rtl/>
        </w:rPr>
        <w:t xml:space="preserve">ובעצם הצורך </w:t>
      </w:r>
      <w:r>
        <w:rPr>
          <w:rFonts w:hint="cs"/>
          <w:rtl/>
        </w:rPr>
        <w:t xml:space="preserve">הוא לאחוז </w:t>
      </w:r>
      <w:r w:rsidR="003008CD" w:rsidRPr="003008CD">
        <w:rPr>
          <w:rtl/>
        </w:rPr>
        <w:t>גם וגם</w:t>
      </w:r>
      <w:r>
        <w:rPr>
          <w:rFonts w:hint="cs"/>
          <w:rtl/>
        </w:rPr>
        <w:t>.</w:t>
      </w:r>
      <w:r w:rsidRPr="00D473C2">
        <w:rPr>
          <w:rtl/>
        </w:rPr>
        <w:t xml:space="preserve"> זאת אומרת</w:t>
      </w:r>
      <w:r>
        <w:rPr>
          <w:rFonts w:hint="cs"/>
          <w:rtl/>
        </w:rPr>
        <w:t>,</w:t>
      </w:r>
      <w:r w:rsidRPr="00D473C2">
        <w:rPr>
          <w:rtl/>
        </w:rPr>
        <w:t xml:space="preserve"> בעצם אם התחלנו ממודל שבו הרשות היא העושה</w:t>
      </w:r>
      <w:r>
        <w:rPr>
          <w:rFonts w:hint="cs"/>
          <w:rtl/>
        </w:rPr>
        <w:t>,</w:t>
      </w:r>
      <w:r w:rsidRPr="00D473C2">
        <w:rPr>
          <w:rtl/>
        </w:rPr>
        <w:t xml:space="preserve"> היא </w:t>
      </w:r>
      <w:r>
        <w:rPr>
          <w:rFonts w:hint="cs"/>
          <w:rtl/>
        </w:rPr>
        <w:t>ה</w:t>
      </w:r>
      <w:r w:rsidRPr="00D473C2">
        <w:rPr>
          <w:rtl/>
        </w:rPr>
        <w:t>מפנה</w:t>
      </w:r>
      <w:r>
        <w:rPr>
          <w:rFonts w:hint="cs"/>
          <w:rtl/>
        </w:rPr>
        <w:t>,</w:t>
      </w:r>
      <w:r w:rsidRPr="00D473C2">
        <w:rPr>
          <w:rtl/>
        </w:rPr>
        <w:t xml:space="preserve"> היא </w:t>
      </w:r>
      <w:r>
        <w:rPr>
          <w:rFonts w:hint="cs"/>
          <w:rtl/>
        </w:rPr>
        <w:t>ה</w:t>
      </w:r>
      <w:r w:rsidRPr="00D473C2">
        <w:rPr>
          <w:rtl/>
        </w:rPr>
        <w:t>אחראית</w:t>
      </w:r>
      <w:r>
        <w:rPr>
          <w:rFonts w:hint="cs"/>
          <w:rtl/>
        </w:rPr>
        <w:t>,</w:t>
      </w:r>
      <w:r w:rsidRPr="00D473C2">
        <w:rPr>
          <w:rtl/>
        </w:rPr>
        <w:t xml:space="preserve"> היא המפקחת והיא </w:t>
      </w:r>
      <w:r>
        <w:rPr>
          <w:rFonts w:hint="cs"/>
          <w:rtl/>
        </w:rPr>
        <w:t>ה</w:t>
      </w:r>
      <w:r w:rsidRPr="00D473C2">
        <w:rPr>
          <w:rtl/>
        </w:rPr>
        <w:t>מממנת</w:t>
      </w:r>
      <w:r>
        <w:rPr>
          <w:rFonts w:hint="cs"/>
          <w:rtl/>
        </w:rPr>
        <w:t>,</w:t>
      </w:r>
      <w:r>
        <w:rPr>
          <w:rtl/>
        </w:rPr>
        <w:t xml:space="preserve"> לקחנו צעד </w:t>
      </w:r>
      <w:r>
        <w:rPr>
          <w:rFonts w:hint="cs"/>
          <w:rtl/>
        </w:rPr>
        <w:t>אחד</w:t>
      </w:r>
      <w:r>
        <w:rPr>
          <w:rtl/>
        </w:rPr>
        <w:t xml:space="preserve"> לכיוו</w:t>
      </w:r>
      <w:r>
        <w:rPr>
          <w:rFonts w:hint="cs"/>
          <w:rtl/>
        </w:rPr>
        <w:t>ן של ל</w:t>
      </w:r>
      <w:r w:rsidRPr="00D473C2">
        <w:rPr>
          <w:rtl/>
        </w:rPr>
        <w:t>אפשר גם את היוזמה הפרטית בזה שאנחנו אומרים</w:t>
      </w:r>
      <w:r>
        <w:rPr>
          <w:rFonts w:hint="cs"/>
          <w:rtl/>
        </w:rPr>
        <w:t>:</w:t>
      </w:r>
      <w:r>
        <w:rPr>
          <w:rtl/>
        </w:rPr>
        <w:t xml:space="preserve"> או</w:t>
      </w:r>
      <w:r w:rsidRPr="00D473C2">
        <w:rPr>
          <w:rtl/>
        </w:rPr>
        <w:t>קיי</w:t>
      </w:r>
      <w:r>
        <w:rPr>
          <w:rFonts w:hint="cs"/>
          <w:rtl/>
        </w:rPr>
        <w:t>,</w:t>
      </w:r>
      <w:r w:rsidRPr="00D473C2">
        <w:rPr>
          <w:rtl/>
        </w:rPr>
        <w:t xml:space="preserve"> י</w:t>
      </w:r>
      <w:r>
        <w:rPr>
          <w:rtl/>
        </w:rPr>
        <w:t>זמים יכולים לבוא ולשים כסף נוסף</w:t>
      </w:r>
      <w:r>
        <w:rPr>
          <w:rFonts w:hint="cs"/>
          <w:rtl/>
        </w:rPr>
        <w:t xml:space="preserve">, </w:t>
      </w:r>
      <w:r w:rsidR="00D35293">
        <w:rPr>
          <w:rtl/>
        </w:rPr>
        <w:t>אבל</w:t>
      </w:r>
      <w:r w:rsidRPr="00D473C2">
        <w:rPr>
          <w:rtl/>
        </w:rPr>
        <w:t xml:space="preserve"> עדיין</w:t>
      </w:r>
      <w:r>
        <w:rPr>
          <w:rFonts w:hint="cs"/>
          <w:rtl/>
        </w:rPr>
        <w:t>,</w:t>
      </w:r>
      <w:r w:rsidRPr="00D473C2">
        <w:rPr>
          <w:rtl/>
        </w:rPr>
        <w:t xml:space="preserve"> כפי שציינה פזית</w:t>
      </w:r>
      <w:r w:rsidR="00D35293">
        <w:rPr>
          <w:rFonts w:hint="cs"/>
          <w:rtl/>
        </w:rPr>
        <w:t>,</w:t>
      </w:r>
      <w:r w:rsidRPr="00D473C2">
        <w:rPr>
          <w:rtl/>
        </w:rPr>
        <w:t xml:space="preserve"> לא מפנים</w:t>
      </w:r>
      <w:r w:rsidR="00D35293">
        <w:rPr>
          <w:rFonts w:hint="cs"/>
          <w:rtl/>
        </w:rPr>
        <w:t>,</w:t>
      </w:r>
      <w:r w:rsidRPr="00D473C2">
        <w:rPr>
          <w:rtl/>
        </w:rPr>
        <w:t xml:space="preserve"> הם לא מתקשרים </w:t>
      </w:r>
      <w:r w:rsidR="00D35293">
        <w:rPr>
          <w:rFonts w:hint="cs"/>
          <w:rtl/>
        </w:rPr>
        <w:t>עם ה</w:t>
      </w:r>
      <w:r w:rsidRPr="00D473C2">
        <w:rPr>
          <w:rtl/>
        </w:rPr>
        <w:t>חברות</w:t>
      </w:r>
      <w:r w:rsidR="00D35293">
        <w:rPr>
          <w:rFonts w:hint="cs"/>
          <w:rtl/>
        </w:rPr>
        <w:t>.</w:t>
      </w:r>
    </w:p>
    <w:p w:rsidR="00D35293" w:rsidRDefault="00D35293" w:rsidP="00D473C2">
      <w:pPr>
        <w:rPr>
          <w:rtl/>
        </w:rPr>
      </w:pPr>
    </w:p>
    <w:p w:rsidR="00D35293" w:rsidRDefault="00D35293" w:rsidP="00D35293">
      <w:pPr>
        <w:pStyle w:val="af6"/>
        <w:keepNext/>
        <w:rPr>
          <w:rtl/>
        </w:rPr>
      </w:pPr>
      <w:bookmarkStart w:id="920" w:name="ET_yor_4574_307"/>
      <w:r w:rsidRPr="00D35293">
        <w:rPr>
          <w:rStyle w:val="TagStyle"/>
          <w:rtl/>
        </w:rPr>
        <w:t xml:space="preserve"> &lt;&lt; יור &gt;&gt; </w:t>
      </w:r>
      <w:r>
        <w:rPr>
          <w:rtl/>
        </w:rPr>
        <w:t>היו"ר יולי יואל אדלשטיין:</w:t>
      </w:r>
      <w:r w:rsidRPr="00D35293">
        <w:rPr>
          <w:rStyle w:val="TagStyle"/>
          <w:rtl/>
        </w:rPr>
        <w:t xml:space="preserve"> &lt;&lt; יור &gt;&gt;</w:t>
      </w:r>
      <w:r w:rsidR="008E6D22">
        <w:rPr>
          <w:rtl/>
        </w:rPr>
        <w:t xml:space="preserve"> </w:t>
      </w:r>
      <w:r>
        <w:rPr>
          <w:rtl/>
        </w:rPr>
        <w:t xml:space="preserve"> </w:t>
      </w:r>
      <w:bookmarkEnd w:id="920"/>
    </w:p>
    <w:p w:rsidR="00D35293" w:rsidRDefault="00D35293" w:rsidP="00D35293">
      <w:pPr>
        <w:pStyle w:val="KeepWithNext"/>
        <w:rPr>
          <w:rtl/>
        </w:rPr>
      </w:pPr>
    </w:p>
    <w:p w:rsidR="00D35293" w:rsidRDefault="00D35293" w:rsidP="00D35293">
      <w:pPr>
        <w:rPr>
          <w:rtl/>
        </w:rPr>
      </w:pPr>
      <w:bookmarkStart w:id="921" w:name="_ETM_Q1_3503000"/>
      <w:bookmarkEnd w:id="921"/>
      <w:r>
        <w:rPr>
          <w:rFonts w:hint="cs"/>
          <w:rtl/>
        </w:rPr>
        <w:t>ברור.</w:t>
      </w:r>
    </w:p>
    <w:p w:rsidR="00D35293" w:rsidRDefault="00D35293" w:rsidP="00D35293">
      <w:pPr>
        <w:rPr>
          <w:rtl/>
        </w:rPr>
      </w:pPr>
      <w:bookmarkStart w:id="922" w:name="_ETM_Q1_3500000"/>
      <w:bookmarkEnd w:id="922"/>
    </w:p>
    <w:p w:rsidR="00D35293" w:rsidRDefault="00D35293" w:rsidP="00D35293">
      <w:pPr>
        <w:pStyle w:val="-"/>
        <w:keepNext/>
        <w:rPr>
          <w:rtl/>
        </w:rPr>
      </w:pPr>
      <w:bookmarkStart w:id="923" w:name="ET_speakercontinue_475563_308"/>
      <w:r w:rsidRPr="00D35293">
        <w:rPr>
          <w:rStyle w:val="TagStyle"/>
          <w:rtl/>
        </w:rPr>
        <w:t xml:space="preserve"> &lt;&lt; דובר_המשך &gt;&gt; </w:t>
      </w:r>
      <w:r>
        <w:rPr>
          <w:rtl/>
        </w:rPr>
        <w:t>דרור גרנית:</w:t>
      </w:r>
      <w:r w:rsidRPr="00D35293">
        <w:rPr>
          <w:rStyle w:val="TagStyle"/>
          <w:rtl/>
        </w:rPr>
        <w:t xml:space="preserve"> &lt;&lt; דובר_המשך &gt;&gt;</w:t>
      </w:r>
      <w:r w:rsidR="008E6D22">
        <w:rPr>
          <w:rtl/>
        </w:rPr>
        <w:t xml:space="preserve"> </w:t>
      </w:r>
      <w:r>
        <w:rPr>
          <w:rtl/>
        </w:rPr>
        <w:t xml:space="preserve"> </w:t>
      </w:r>
      <w:bookmarkEnd w:id="923"/>
    </w:p>
    <w:p w:rsidR="00D35293" w:rsidRDefault="00D35293" w:rsidP="00D35293">
      <w:pPr>
        <w:pStyle w:val="KeepWithNext"/>
        <w:rPr>
          <w:rtl/>
        </w:rPr>
      </w:pPr>
    </w:p>
    <w:p w:rsidR="00D35293" w:rsidRDefault="00D473C2" w:rsidP="00D35293">
      <w:pPr>
        <w:rPr>
          <w:rtl/>
        </w:rPr>
      </w:pPr>
      <w:bookmarkStart w:id="924" w:name="_ETM_Q1_3501000"/>
      <w:bookmarkEnd w:id="924"/>
      <w:r w:rsidRPr="00D473C2">
        <w:rPr>
          <w:rtl/>
        </w:rPr>
        <w:t>הם רק שמים את הכסף</w:t>
      </w:r>
      <w:r w:rsidR="00D35293">
        <w:rPr>
          <w:rFonts w:hint="cs"/>
          <w:rtl/>
        </w:rPr>
        <w:t>.</w:t>
      </w:r>
      <w:r w:rsidRPr="00D473C2">
        <w:rPr>
          <w:rtl/>
        </w:rPr>
        <w:t xml:space="preserve"> הם רק הגורם המממן</w:t>
      </w:r>
      <w:r w:rsidR="00D35293">
        <w:rPr>
          <w:rFonts w:hint="cs"/>
          <w:rtl/>
        </w:rPr>
        <w:t>,</w:t>
      </w:r>
      <w:r w:rsidR="00D35293">
        <w:rPr>
          <w:rtl/>
        </w:rPr>
        <w:t xml:space="preserve"> </w:t>
      </w:r>
      <w:r w:rsidR="00D35293">
        <w:rPr>
          <w:rFonts w:hint="cs"/>
          <w:rtl/>
        </w:rPr>
        <w:t>ה</w:t>
      </w:r>
      <w:r w:rsidRPr="00D473C2">
        <w:rPr>
          <w:rtl/>
        </w:rPr>
        <w:t>ם לא הגורם המבצע</w:t>
      </w:r>
      <w:r w:rsidR="00D35293">
        <w:rPr>
          <w:rFonts w:hint="cs"/>
          <w:rtl/>
        </w:rPr>
        <w:t xml:space="preserve">, הם לא </w:t>
      </w:r>
      <w:r w:rsidR="00D35293">
        <w:rPr>
          <w:rtl/>
        </w:rPr>
        <w:t>הגורם המפקח</w:t>
      </w:r>
      <w:r w:rsidR="00D35293">
        <w:rPr>
          <w:rFonts w:hint="cs"/>
          <w:rtl/>
        </w:rPr>
        <w:t>, הם לא</w:t>
      </w:r>
      <w:r w:rsidRPr="00D473C2">
        <w:rPr>
          <w:rtl/>
        </w:rPr>
        <w:t xml:space="preserve"> שום דבר</w:t>
      </w:r>
      <w:r w:rsidR="00D35293">
        <w:rPr>
          <w:rFonts w:hint="cs"/>
          <w:rtl/>
        </w:rPr>
        <w:t>.</w:t>
      </w:r>
      <w:r w:rsidR="00D35293">
        <w:rPr>
          <w:rtl/>
        </w:rPr>
        <w:t xml:space="preserve"> </w:t>
      </w:r>
    </w:p>
    <w:p w:rsidR="00D35293" w:rsidRDefault="00D35293" w:rsidP="00D35293">
      <w:pPr>
        <w:rPr>
          <w:rtl/>
        </w:rPr>
      </w:pPr>
    </w:p>
    <w:p w:rsidR="00D35293" w:rsidRDefault="00E7240C" w:rsidP="00D35293">
      <w:pPr>
        <w:rPr>
          <w:rtl/>
        </w:rPr>
      </w:pPr>
      <w:bookmarkStart w:id="925" w:name="_ETM_Q1_3511000"/>
      <w:bookmarkEnd w:id="925"/>
      <w:r>
        <w:rPr>
          <w:rFonts w:hint="cs"/>
          <w:rtl/>
        </w:rPr>
        <w:t>ו</w:t>
      </w:r>
      <w:r w:rsidR="00D35293">
        <w:rPr>
          <w:rtl/>
        </w:rPr>
        <w:t xml:space="preserve">הצעד </w:t>
      </w:r>
      <w:r w:rsidR="00D35293">
        <w:rPr>
          <w:rFonts w:hint="cs"/>
          <w:rtl/>
        </w:rPr>
        <w:t>ה</w:t>
      </w:r>
      <w:r>
        <w:rPr>
          <w:rtl/>
        </w:rPr>
        <w:t>בא שאפשר לחשוב עליו הוא צעד</w:t>
      </w:r>
      <w:r w:rsidR="00D35293">
        <w:rPr>
          <w:rtl/>
        </w:rPr>
        <w:t xml:space="preserve"> </w:t>
      </w:r>
      <w:r>
        <w:rPr>
          <w:rFonts w:hint="cs"/>
          <w:rtl/>
        </w:rPr>
        <w:t>ש</w:t>
      </w:r>
      <w:r w:rsidR="00D35293">
        <w:rPr>
          <w:rtl/>
        </w:rPr>
        <w:t xml:space="preserve">מצד </w:t>
      </w:r>
      <w:r w:rsidR="00D35293">
        <w:rPr>
          <w:rFonts w:hint="cs"/>
          <w:rtl/>
        </w:rPr>
        <w:t>אחד יי</w:t>
      </w:r>
      <w:r w:rsidR="00D473C2" w:rsidRPr="00D473C2">
        <w:rPr>
          <w:rtl/>
        </w:rPr>
        <w:t>שמר את היכולת של המדינה להיות השחקן המרכזי</w:t>
      </w:r>
      <w:r w:rsidR="00D35293">
        <w:rPr>
          <w:rFonts w:hint="cs"/>
          <w:rtl/>
        </w:rPr>
        <w:t>,</w:t>
      </w:r>
      <w:r w:rsidR="00D473C2" w:rsidRPr="00D473C2">
        <w:rPr>
          <w:rtl/>
        </w:rPr>
        <w:t xml:space="preserve"> זה שמפנה ומ</w:t>
      </w:r>
      <w:r w:rsidR="00D35293">
        <w:rPr>
          <w:rFonts w:hint="cs"/>
          <w:rtl/>
        </w:rPr>
        <w:t xml:space="preserve">פקח </w:t>
      </w:r>
      <w:r w:rsidR="00D35293">
        <w:rPr>
          <w:rtl/>
        </w:rPr>
        <w:t>ומבצע בשטח</w:t>
      </w:r>
      <w:r w:rsidR="00D35293">
        <w:rPr>
          <w:rFonts w:hint="cs"/>
          <w:rtl/>
        </w:rPr>
        <w:t xml:space="preserve">, </w:t>
      </w:r>
      <w:r w:rsidR="00D473C2" w:rsidRPr="00D473C2">
        <w:rPr>
          <w:rtl/>
        </w:rPr>
        <w:t xml:space="preserve">ומצד שני גם לתת </w:t>
      </w:r>
      <w:r w:rsidR="00D35293">
        <w:rPr>
          <w:rFonts w:hint="cs"/>
          <w:rtl/>
        </w:rPr>
        <w:t>לה כובע</w:t>
      </w:r>
      <w:bookmarkStart w:id="926" w:name="_ETM_Q1_3527000"/>
      <w:bookmarkEnd w:id="926"/>
      <w:r w:rsidR="00D35293">
        <w:rPr>
          <w:rFonts w:hint="cs"/>
          <w:rtl/>
        </w:rPr>
        <w:t xml:space="preserve"> </w:t>
      </w:r>
      <w:r w:rsidR="00D35293">
        <w:rPr>
          <w:rtl/>
        </w:rPr>
        <w:t xml:space="preserve">נוסף </w:t>
      </w:r>
      <w:r w:rsidR="00D473C2" w:rsidRPr="00D473C2">
        <w:rPr>
          <w:rtl/>
        </w:rPr>
        <w:t>של רגולטור ולאפשר את הזה</w:t>
      </w:r>
      <w:r w:rsidR="00D35293">
        <w:rPr>
          <w:rFonts w:hint="cs"/>
          <w:rtl/>
        </w:rPr>
        <w:t>.</w:t>
      </w:r>
      <w:r w:rsidR="00D473C2" w:rsidRPr="00D473C2">
        <w:rPr>
          <w:rtl/>
        </w:rPr>
        <w:t xml:space="preserve"> זאת אומרת</w:t>
      </w:r>
      <w:r w:rsidR="00D35293">
        <w:rPr>
          <w:rFonts w:hint="cs"/>
          <w:rtl/>
        </w:rPr>
        <w:t>,</w:t>
      </w:r>
      <w:r w:rsidR="00D473C2" w:rsidRPr="00D473C2">
        <w:rPr>
          <w:rtl/>
        </w:rPr>
        <w:t xml:space="preserve"> יש פה איזשהו ספקטרום של אפשרויות</w:t>
      </w:r>
      <w:r>
        <w:rPr>
          <w:rFonts w:hint="cs"/>
          <w:rtl/>
        </w:rPr>
        <w:t xml:space="preserve">. </w:t>
      </w:r>
      <w:r w:rsidR="00D473C2" w:rsidRPr="00D473C2">
        <w:rPr>
          <w:rtl/>
        </w:rPr>
        <w:t xml:space="preserve">ההצעה הזאת שלפנינו פה הולכת את הצעד </w:t>
      </w:r>
      <w:r w:rsidR="00D35293">
        <w:rPr>
          <w:rFonts w:hint="cs"/>
          <w:rtl/>
        </w:rPr>
        <w:t xml:space="preserve">או </w:t>
      </w:r>
      <w:r w:rsidR="00D473C2" w:rsidRPr="00D473C2">
        <w:rPr>
          <w:rtl/>
        </w:rPr>
        <w:t xml:space="preserve">מבקשת </w:t>
      </w:r>
      <w:r w:rsidR="00D35293">
        <w:rPr>
          <w:rFonts w:hint="cs"/>
          <w:rtl/>
        </w:rPr>
        <w:t xml:space="preserve">לקבע את הצעד </w:t>
      </w:r>
      <w:r w:rsidR="00D473C2" w:rsidRPr="00D473C2">
        <w:rPr>
          <w:rtl/>
        </w:rPr>
        <w:t>שנעשה בתיק</w:t>
      </w:r>
      <w:r w:rsidR="00D35293">
        <w:rPr>
          <w:rFonts w:hint="cs"/>
          <w:rtl/>
        </w:rPr>
        <w:t>ונ</w:t>
      </w:r>
      <w:r w:rsidR="00D473C2" w:rsidRPr="00D473C2">
        <w:rPr>
          <w:rtl/>
        </w:rPr>
        <w:t>ים הקודמים לעניין האפשרות להזרים עוד כסף פנימה</w:t>
      </w:r>
      <w:r w:rsidR="00D35293">
        <w:rPr>
          <w:rFonts w:hint="cs"/>
          <w:rtl/>
        </w:rPr>
        <w:t>.</w:t>
      </w:r>
      <w:r w:rsidR="00D35293">
        <w:rPr>
          <w:rtl/>
        </w:rPr>
        <w:t xml:space="preserve"> היא עוד לא הולכת את הצעדים </w:t>
      </w:r>
      <w:r w:rsidR="00D35293">
        <w:rPr>
          <w:rFonts w:hint="cs"/>
          <w:rtl/>
        </w:rPr>
        <w:t>ה</w:t>
      </w:r>
      <w:r w:rsidR="00D473C2" w:rsidRPr="00D473C2">
        <w:rPr>
          <w:rtl/>
        </w:rPr>
        <w:t>נוספי</w:t>
      </w:r>
      <w:r w:rsidR="00D35293">
        <w:rPr>
          <w:rtl/>
        </w:rPr>
        <w:t>ם</w:t>
      </w:r>
      <w:r w:rsidR="00934D86">
        <w:rPr>
          <w:rFonts w:hint="cs"/>
          <w:rtl/>
        </w:rPr>
        <w:t>,</w:t>
      </w:r>
      <w:r w:rsidR="00D35293">
        <w:rPr>
          <w:rtl/>
        </w:rPr>
        <w:t xml:space="preserve"> בעיקר בגלל הדברים שאמרה </w:t>
      </w:r>
      <w:r w:rsidR="00D473C2" w:rsidRPr="00D473C2">
        <w:rPr>
          <w:rtl/>
        </w:rPr>
        <w:t>חברת הכנסת ברביבאי על אחריות המדינתית</w:t>
      </w:r>
      <w:r w:rsidR="00934D86">
        <w:rPr>
          <w:rFonts w:hint="cs"/>
          <w:rtl/>
        </w:rPr>
        <w:t>,</w:t>
      </w:r>
      <w:r w:rsidR="00D473C2" w:rsidRPr="00D473C2">
        <w:rPr>
          <w:rtl/>
        </w:rPr>
        <w:t xml:space="preserve"> לכיוונים של הפרטה שב</w:t>
      </w:r>
      <w:r w:rsidR="00D35293">
        <w:rPr>
          <w:rFonts w:hint="cs"/>
          <w:rtl/>
        </w:rPr>
        <w:t xml:space="preserve">ה הרשות הופכת להיות </w:t>
      </w:r>
      <w:bookmarkStart w:id="927" w:name="_ETM_Q1_3558000"/>
      <w:bookmarkEnd w:id="927"/>
      <w:r w:rsidR="00D35293">
        <w:rPr>
          <w:rFonts w:hint="cs"/>
          <w:rtl/>
        </w:rPr>
        <w:t xml:space="preserve">נטו רגולטור. </w:t>
      </w:r>
      <w:r w:rsidR="00D35293">
        <w:rPr>
          <w:rtl/>
        </w:rPr>
        <w:t xml:space="preserve">המודל הזה </w:t>
      </w:r>
      <w:r w:rsidR="00D35293">
        <w:rPr>
          <w:rFonts w:hint="cs"/>
          <w:rtl/>
        </w:rPr>
        <w:t xml:space="preserve">הוא צעד </w:t>
      </w:r>
      <w:r w:rsidR="00934D86">
        <w:rPr>
          <w:rtl/>
        </w:rPr>
        <w:t xml:space="preserve">לחשוב עליו </w:t>
      </w:r>
      <w:r w:rsidR="00934D86">
        <w:rPr>
          <w:rFonts w:hint="cs"/>
          <w:rtl/>
        </w:rPr>
        <w:t>ב</w:t>
      </w:r>
      <w:r w:rsidR="00D473C2" w:rsidRPr="00D473C2">
        <w:rPr>
          <w:rtl/>
        </w:rPr>
        <w:t>המשך הדרך</w:t>
      </w:r>
      <w:r w:rsidR="00D35293">
        <w:rPr>
          <w:rFonts w:hint="cs"/>
          <w:rtl/>
        </w:rPr>
        <w:t xml:space="preserve">, </w:t>
      </w:r>
      <w:r w:rsidR="00D473C2" w:rsidRPr="00D473C2">
        <w:rPr>
          <w:rtl/>
        </w:rPr>
        <w:t>ובבוא העת כן או לא</w:t>
      </w:r>
      <w:r w:rsidR="00D35293">
        <w:rPr>
          <w:rFonts w:hint="cs"/>
          <w:rtl/>
        </w:rPr>
        <w:t xml:space="preserve">, תבוא </w:t>
      </w:r>
      <w:r w:rsidR="00D473C2" w:rsidRPr="00D473C2">
        <w:rPr>
          <w:rtl/>
        </w:rPr>
        <w:t>הצעה הממשלתית בנושא הזה</w:t>
      </w:r>
      <w:r w:rsidR="00D35293">
        <w:rPr>
          <w:rFonts w:hint="cs"/>
          <w:rtl/>
        </w:rPr>
        <w:t>.</w:t>
      </w:r>
    </w:p>
    <w:p w:rsidR="00D35293" w:rsidRDefault="00D35293" w:rsidP="00D35293">
      <w:pPr>
        <w:rPr>
          <w:rtl/>
        </w:rPr>
      </w:pPr>
    </w:p>
    <w:p w:rsidR="00D35293" w:rsidRDefault="00D35293" w:rsidP="00D35293">
      <w:pPr>
        <w:pStyle w:val="af6"/>
        <w:keepNext/>
        <w:rPr>
          <w:rtl/>
        </w:rPr>
      </w:pPr>
      <w:bookmarkStart w:id="928" w:name="ET_yor_4574_309"/>
      <w:r w:rsidRPr="00D35293">
        <w:rPr>
          <w:rStyle w:val="TagStyle"/>
          <w:rtl/>
        </w:rPr>
        <w:t xml:space="preserve"> &lt;&lt; יור &gt;&gt; </w:t>
      </w:r>
      <w:r>
        <w:rPr>
          <w:rtl/>
        </w:rPr>
        <w:t>היו"ר יולי יואל אדלשטיין:</w:t>
      </w:r>
      <w:r w:rsidRPr="00D35293">
        <w:rPr>
          <w:rStyle w:val="TagStyle"/>
          <w:rtl/>
        </w:rPr>
        <w:t xml:space="preserve"> &lt;&lt; יור &gt;&gt;</w:t>
      </w:r>
      <w:r w:rsidR="008E6D22">
        <w:rPr>
          <w:rtl/>
        </w:rPr>
        <w:t xml:space="preserve"> </w:t>
      </w:r>
      <w:r>
        <w:rPr>
          <w:rtl/>
        </w:rPr>
        <w:t xml:space="preserve"> </w:t>
      </w:r>
      <w:bookmarkEnd w:id="928"/>
    </w:p>
    <w:p w:rsidR="00D35293" w:rsidRDefault="00D35293" w:rsidP="00D35293">
      <w:pPr>
        <w:pStyle w:val="KeepWithNext"/>
        <w:rPr>
          <w:rtl/>
        </w:rPr>
      </w:pPr>
    </w:p>
    <w:p w:rsidR="00D35293" w:rsidRDefault="00D35293" w:rsidP="00D35293">
      <w:pPr>
        <w:rPr>
          <w:rtl/>
        </w:rPr>
      </w:pPr>
      <w:bookmarkStart w:id="929" w:name="_ETM_Q1_3562000"/>
      <w:bookmarkEnd w:id="929"/>
      <w:r>
        <w:rPr>
          <w:rFonts w:hint="cs"/>
          <w:rtl/>
        </w:rPr>
        <w:t xml:space="preserve">תודה. </w:t>
      </w:r>
      <w:r w:rsidR="00D473C2" w:rsidRPr="00D473C2">
        <w:rPr>
          <w:rtl/>
        </w:rPr>
        <w:t>יש עוד התייחסות</w:t>
      </w:r>
      <w:r>
        <w:rPr>
          <w:rFonts w:hint="cs"/>
          <w:rtl/>
        </w:rPr>
        <w:t>?</w:t>
      </w:r>
    </w:p>
    <w:p w:rsidR="00D35293" w:rsidRDefault="00D35293" w:rsidP="00D35293">
      <w:pPr>
        <w:rPr>
          <w:rtl/>
        </w:rPr>
      </w:pPr>
      <w:bookmarkStart w:id="930" w:name="_ETM_Q1_3569000"/>
      <w:bookmarkStart w:id="931" w:name="_ETM_Q1_3568000"/>
      <w:bookmarkEnd w:id="930"/>
      <w:bookmarkEnd w:id="931"/>
    </w:p>
    <w:p w:rsidR="00D35293" w:rsidRDefault="00D35293" w:rsidP="00D35293">
      <w:pPr>
        <w:pStyle w:val="af9"/>
        <w:keepNext/>
        <w:rPr>
          <w:rtl/>
        </w:rPr>
      </w:pPr>
      <w:bookmarkStart w:id="932" w:name="ET_guest_900445_318"/>
      <w:r w:rsidRPr="00D35293">
        <w:rPr>
          <w:rStyle w:val="TagStyle"/>
          <w:rtl/>
        </w:rPr>
        <w:t xml:space="preserve"> &lt;&lt; אורח &gt;&gt; </w:t>
      </w:r>
      <w:r>
        <w:rPr>
          <w:rtl/>
        </w:rPr>
        <w:t>אריאל הבר:</w:t>
      </w:r>
      <w:r w:rsidRPr="00D35293">
        <w:rPr>
          <w:rStyle w:val="TagStyle"/>
          <w:rtl/>
        </w:rPr>
        <w:t xml:space="preserve"> &lt;&lt; אורח &gt;&gt;</w:t>
      </w:r>
      <w:r w:rsidR="008E6D22">
        <w:rPr>
          <w:rtl/>
        </w:rPr>
        <w:t xml:space="preserve"> </w:t>
      </w:r>
      <w:r>
        <w:rPr>
          <w:rtl/>
        </w:rPr>
        <w:t xml:space="preserve"> </w:t>
      </w:r>
      <w:bookmarkEnd w:id="932"/>
    </w:p>
    <w:p w:rsidR="00D35293" w:rsidRDefault="00D35293" w:rsidP="00D35293">
      <w:pPr>
        <w:pStyle w:val="KeepWithNext"/>
        <w:rPr>
          <w:rtl/>
        </w:rPr>
      </w:pPr>
    </w:p>
    <w:p w:rsidR="00D35293" w:rsidRDefault="00D35293" w:rsidP="00D35293">
      <w:pPr>
        <w:rPr>
          <w:rtl/>
        </w:rPr>
      </w:pPr>
      <w:r>
        <w:rPr>
          <w:rFonts w:hint="cs"/>
          <w:rtl/>
        </w:rPr>
        <w:t>אני.</w:t>
      </w:r>
    </w:p>
    <w:p w:rsidR="00D35293" w:rsidRDefault="00D35293" w:rsidP="00D35293">
      <w:pPr>
        <w:rPr>
          <w:rtl/>
        </w:rPr>
      </w:pPr>
    </w:p>
    <w:p w:rsidR="00D35293" w:rsidRDefault="00D35293" w:rsidP="00D35293">
      <w:pPr>
        <w:pStyle w:val="af6"/>
        <w:keepNext/>
        <w:rPr>
          <w:rtl/>
        </w:rPr>
      </w:pPr>
      <w:bookmarkStart w:id="933" w:name="ET_yor_4574_311"/>
      <w:r w:rsidRPr="00D35293">
        <w:rPr>
          <w:rStyle w:val="TagStyle"/>
          <w:rtl/>
        </w:rPr>
        <w:t xml:space="preserve"> &lt;&lt; יור &gt;&gt; </w:t>
      </w:r>
      <w:r>
        <w:rPr>
          <w:rtl/>
        </w:rPr>
        <w:t>היו"ר יולי יואל אדלשטיין:</w:t>
      </w:r>
      <w:r w:rsidRPr="00D35293">
        <w:rPr>
          <w:rStyle w:val="TagStyle"/>
          <w:rtl/>
        </w:rPr>
        <w:t xml:space="preserve"> &lt;&lt; יור &gt;&gt;</w:t>
      </w:r>
      <w:r w:rsidR="008E6D22">
        <w:rPr>
          <w:rtl/>
        </w:rPr>
        <w:t xml:space="preserve"> </w:t>
      </w:r>
      <w:r>
        <w:rPr>
          <w:rtl/>
        </w:rPr>
        <w:t xml:space="preserve"> </w:t>
      </w:r>
      <w:bookmarkEnd w:id="933"/>
    </w:p>
    <w:p w:rsidR="00D35293" w:rsidRDefault="00D35293" w:rsidP="00D35293">
      <w:pPr>
        <w:pStyle w:val="KeepWithNext"/>
        <w:rPr>
          <w:rtl/>
        </w:rPr>
      </w:pPr>
    </w:p>
    <w:p w:rsidR="00D35293" w:rsidRDefault="00D35293" w:rsidP="00D35293">
      <w:pPr>
        <w:rPr>
          <w:rtl/>
        </w:rPr>
      </w:pPr>
      <w:bookmarkStart w:id="934" w:name="_ETM_Q1_3567000"/>
      <w:bookmarkEnd w:id="934"/>
      <w:r>
        <w:rPr>
          <w:rFonts w:hint="cs"/>
          <w:rtl/>
        </w:rPr>
        <w:t>בבקשה?</w:t>
      </w:r>
    </w:p>
    <w:p w:rsidR="00D35293" w:rsidRDefault="00D35293" w:rsidP="00D35293">
      <w:pPr>
        <w:rPr>
          <w:rtl/>
        </w:rPr>
      </w:pPr>
    </w:p>
    <w:p w:rsidR="00D35293" w:rsidRDefault="00D35293" w:rsidP="00D35293">
      <w:pPr>
        <w:pStyle w:val="-"/>
        <w:keepNext/>
        <w:rPr>
          <w:rtl/>
        </w:rPr>
      </w:pPr>
      <w:bookmarkStart w:id="935" w:name="ET_speakercontinue_900445_319"/>
      <w:r w:rsidRPr="00D35293">
        <w:rPr>
          <w:rStyle w:val="TagStyle"/>
          <w:rtl/>
        </w:rPr>
        <w:t xml:space="preserve"> &lt;&lt; דובר_המשך &gt;&gt; </w:t>
      </w:r>
      <w:r>
        <w:rPr>
          <w:rtl/>
        </w:rPr>
        <w:t>אריאל הבר:</w:t>
      </w:r>
      <w:r w:rsidRPr="00D35293">
        <w:rPr>
          <w:rStyle w:val="TagStyle"/>
          <w:rtl/>
        </w:rPr>
        <w:t xml:space="preserve"> &lt;&lt; דובר_המשך &gt;&gt;</w:t>
      </w:r>
      <w:r w:rsidR="008E6D22">
        <w:rPr>
          <w:rtl/>
        </w:rPr>
        <w:t xml:space="preserve"> </w:t>
      </w:r>
      <w:r>
        <w:rPr>
          <w:rtl/>
        </w:rPr>
        <w:t xml:space="preserve"> </w:t>
      </w:r>
      <w:bookmarkEnd w:id="935"/>
    </w:p>
    <w:p w:rsidR="00D35293" w:rsidRDefault="00D35293" w:rsidP="00D35293">
      <w:pPr>
        <w:pStyle w:val="KeepWithNext"/>
        <w:rPr>
          <w:rtl/>
        </w:rPr>
      </w:pPr>
    </w:p>
    <w:p w:rsidR="00D35293" w:rsidRDefault="00D473C2" w:rsidP="00D35293">
      <w:pPr>
        <w:rPr>
          <w:rtl/>
        </w:rPr>
      </w:pPr>
      <w:bookmarkStart w:id="936" w:name="_ETM_Q1_3577000"/>
      <w:bookmarkStart w:id="937" w:name="_ETM_Q1_3571000"/>
      <w:bookmarkEnd w:id="936"/>
      <w:bookmarkEnd w:id="937"/>
      <w:r w:rsidRPr="00D473C2">
        <w:rPr>
          <w:rtl/>
        </w:rPr>
        <w:t>אני רוצה רק להתייחס שוב לעניין התקציב</w:t>
      </w:r>
      <w:r w:rsidR="00D35293">
        <w:rPr>
          <w:rFonts w:hint="cs"/>
          <w:rtl/>
        </w:rPr>
        <w:t>,</w:t>
      </w:r>
      <w:r w:rsidRPr="00D473C2">
        <w:rPr>
          <w:rtl/>
        </w:rPr>
        <w:t xml:space="preserve"> כי זה חזר כמה פעמים</w:t>
      </w:r>
      <w:r w:rsidR="00D35293">
        <w:rPr>
          <w:rFonts w:hint="cs"/>
          <w:rtl/>
        </w:rPr>
        <w:t>.</w:t>
      </w:r>
    </w:p>
    <w:p w:rsidR="00D35293" w:rsidRDefault="00D35293" w:rsidP="00D35293">
      <w:pPr>
        <w:rPr>
          <w:rtl/>
        </w:rPr>
      </w:pPr>
    </w:p>
    <w:p w:rsidR="00D35293" w:rsidRDefault="00D35293" w:rsidP="00D35293">
      <w:pPr>
        <w:pStyle w:val="af6"/>
        <w:keepNext/>
        <w:rPr>
          <w:rtl/>
        </w:rPr>
      </w:pPr>
      <w:bookmarkStart w:id="938" w:name="ET_yor_4574_313"/>
      <w:r w:rsidRPr="00D35293">
        <w:rPr>
          <w:rStyle w:val="TagStyle"/>
          <w:rtl/>
        </w:rPr>
        <w:t xml:space="preserve"> &lt;&lt; יור &gt;&gt; </w:t>
      </w:r>
      <w:r>
        <w:rPr>
          <w:rtl/>
        </w:rPr>
        <w:t>היו"ר יולי יואל אדלשטיין:</w:t>
      </w:r>
      <w:r w:rsidRPr="00D35293">
        <w:rPr>
          <w:rStyle w:val="TagStyle"/>
          <w:rtl/>
        </w:rPr>
        <w:t xml:space="preserve"> &lt;&lt; יור &gt;&gt;</w:t>
      </w:r>
      <w:r w:rsidR="008E6D22">
        <w:rPr>
          <w:rtl/>
        </w:rPr>
        <w:t xml:space="preserve"> </w:t>
      </w:r>
      <w:r>
        <w:rPr>
          <w:rtl/>
        </w:rPr>
        <w:t xml:space="preserve"> </w:t>
      </w:r>
      <w:bookmarkEnd w:id="938"/>
    </w:p>
    <w:p w:rsidR="00D35293" w:rsidRDefault="00D35293" w:rsidP="00D35293">
      <w:pPr>
        <w:pStyle w:val="KeepWithNext"/>
        <w:rPr>
          <w:rtl/>
        </w:rPr>
      </w:pPr>
    </w:p>
    <w:p w:rsidR="00D35293" w:rsidRDefault="00D473C2" w:rsidP="00D35293">
      <w:pPr>
        <w:rPr>
          <w:rtl/>
        </w:rPr>
      </w:pPr>
      <w:bookmarkStart w:id="939" w:name="_ETM_Q1_3575000"/>
      <w:bookmarkEnd w:id="939"/>
      <w:r w:rsidRPr="00D473C2">
        <w:rPr>
          <w:rtl/>
        </w:rPr>
        <w:t>כן</w:t>
      </w:r>
      <w:r w:rsidR="00D35293">
        <w:rPr>
          <w:rFonts w:hint="cs"/>
          <w:rtl/>
        </w:rPr>
        <w:t>.</w:t>
      </w:r>
    </w:p>
    <w:p w:rsidR="00F6335C" w:rsidRDefault="00F6335C" w:rsidP="00D35293">
      <w:pPr>
        <w:rPr>
          <w:rtl/>
        </w:rPr>
      </w:pPr>
    </w:p>
    <w:p w:rsidR="00D35293" w:rsidRDefault="00D35293" w:rsidP="00D35293">
      <w:pPr>
        <w:pStyle w:val="-"/>
        <w:keepNext/>
        <w:rPr>
          <w:rtl/>
        </w:rPr>
      </w:pPr>
      <w:bookmarkStart w:id="940" w:name="_ETM_Q1_3573000"/>
      <w:bookmarkStart w:id="941" w:name="ET_speakercontinue_900445_320"/>
      <w:bookmarkEnd w:id="940"/>
      <w:r w:rsidRPr="00D35293">
        <w:rPr>
          <w:rStyle w:val="TagStyle"/>
          <w:rtl/>
        </w:rPr>
        <w:t xml:space="preserve"> &lt;&lt; דובר_המשך &gt;&gt; </w:t>
      </w:r>
      <w:r>
        <w:rPr>
          <w:rtl/>
        </w:rPr>
        <w:t>אריאל הבר:</w:t>
      </w:r>
      <w:r w:rsidRPr="00D35293">
        <w:rPr>
          <w:rStyle w:val="TagStyle"/>
          <w:rtl/>
        </w:rPr>
        <w:t xml:space="preserve"> &lt;&lt; דובר_המשך &gt;&gt;</w:t>
      </w:r>
      <w:r w:rsidR="008E6D22">
        <w:rPr>
          <w:rtl/>
        </w:rPr>
        <w:t xml:space="preserve"> </w:t>
      </w:r>
      <w:r>
        <w:rPr>
          <w:rtl/>
        </w:rPr>
        <w:t xml:space="preserve"> </w:t>
      </w:r>
      <w:bookmarkEnd w:id="941"/>
    </w:p>
    <w:p w:rsidR="00D35293" w:rsidRDefault="00D35293" w:rsidP="00D35293">
      <w:pPr>
        <w:pStyle w:val="KeepWithNext"/>
        <w:rPr>
          <w:rtl/>
          <w:lang w:eastAsia="he-IL"/>
        </w:rPr>
      </w:pPr>
    </w:p>
    <w:p w:rsidR="00D35293" w:rsidRDefault="00D473C2" w:rsidP="00934D86">
      <w:pPr>
        <w:rPr>
          <w:rtl/>
        </w:rPr>
      </w:pPr>
      <w:bookmarkStart w:id="942" w:name="_ETM_Q1_3570000"/>
      <w:bookmarkStart w:id="943" w:name="_ETM_Q1_3574000"/>
      <w:bookmarkEnd w:id="942"/>
      <w:bookmarkEnd w:id="943"/>
      <w:r w:rsidRPr="00D473C2">
        <w:rPr>
          <w:rtl/>
        </w:rPr>
        <w:t>התקציב שנקבע בחוק נקבע כתקציב מינימלי</w:t>
      </w:r>
      <w:r w:rsidR="00D35293">
        <w:rPr>
          <w:rFonts w:hint="cs"/>
          <w:rtl/>
        </w:rPr>
        <w:t>.</w:t>
      </w:r>
      <w:r w:rsidRPr="00D473C2">
        <w:rPr>
          <w:rtl/>
        </w:rPr>
        <w:t xml:space="preserve"> בשום שלב </w:t>
      </w:r>
      <w:r w:rsidR="00D35293">
        <w:rPr>
          <w:rFonts w:hint="cs"/>
          <w:rtl/>
        </w:rPr>
        <w:t xml:space="preserve">הוא </w:t>
      </w:r>
      <w:r w:rsidR="00D35293">
        <w:rPr>
          <w:rtl/>
        </w:rPr>
        <w:t>לא הוגדר כתקציב מקסימ</w:t>
      </w:r>
      <w:r w:rsidR="00D35293">
        <w:rPr>
          <w:rFonts w:hint="cs"/>
          <w:rtl/>
        </w:rPr>
        <w:t xml:space="preserve">לי. </w:t>
      </w:r>
      <w:bookmarkStart w:id="944" w:name="_ETM_Q1_3578000"/>
      <w:bookmarkEnd w:id="944"/>
      <w:r w:rsidRPr="00D473C2">
        <w:rPr>
          <w:rtl/>
        </w:rPr>
        <w:t>זה פשוט חזר פה כמה פעמים</w:t>
      </w:r>
      <w:r w:rsidR="00D35293">
        <w:rPr>
          <w:rFonts w:hint="cs"/>
          <w:rtl/>
        </w:rPr>
        <w:t>.</w:t>
      </w:r>
      <w:r w:rsidR="00D35293">
        <w:rPr>
          <w:rtl/>
        </w:rPr>
        <w:t xml:space="preserve"> </w:t>
      </w:r>
    </w:p>
    <w:p w:rsidR="00D35293" w:rsidRDefault="00D35293" w:rsidP="00D35293">
      <w:pPr>
        <w:rPr>
          <w:rtl/>
        </w:rPr>
      </w:pPr>
      <w:bookmarkStart w:id="945" w:name="_ETM_Q1_3579000"/>
      <w:bookmarkEnd w:id="945"/>
    </w:p>
    <w:p w:rsidR="00D35293" w:rsidRDefault="00D35293" w:rsidP="00D35293">
      <w:pPr>
        <w:pStyle w:val="af5"/>
        <w:keepNext/>
        <w:rPr>
          <w:rtl/>
        </w:rPr>
      </w:pPr>
      <w:bookmarkStart w:id="946" w:name="ET_interruption_5767_315"/>
      <w:r w:rsidRPr="00D35293">
        <w:rPr>
          <w:rStyle w:val="TagStyle"/>
          <w:rtl/>
        </w:rPr>
        <w:t xml:space="preserve"> &lt;&lt; קריאה &gt;&gt; </w:t>
      </w:r>
      <w:r>
        <w:rPr>
          <w:rtl/>
        </w:rPr>
        <w:t>אורנה ברביבאי (יש עתיד):</w:t>
      </w:r>
      <w:r w:rsidRPr="00D35293">
        <w:rPr>
          <w:rStyle w:val="TagStyle"/>
          <w:rtl/>
        </w:rPr>
        <w:t xml:space="preserve"> &lt;&lt; קריאה &gt;&gt;</w:t>
      </w:r>
      <w:r w:rsidR="008E6D22">
        <w:rPr>
          <w:rtl/>
        </w:rPr>
        <w:t xml:space="preserve"> </w:t>
      </w:r>
      <w:r>
        <w:rPr>
          <w:rtl/>
        </w:rPr>
        <w:t xml:space="preserve"> </w:t>
      </w:r>
      <w:bookmarkEnd w:id="946"/>
    </w:p>
    <w:p w:rsidR="00D35293" w:rsidRDefault="00D35293" w:rsidP="00D35293">
      <w:pPr>
        <w:pStyle w:val="KeepWithNext"/>
        <w:rPr>
          <w:rtl/>
        </w:rPr>
      </w:pPr>
    </w:p>
    <w:p w:rsidR="00D35293" w:rsidRDefault="00D35293" w:rsidP="00D35293">
      <w:pPr>
        <w:rPr>
          <w:rtl/>
        </w:rPr>
      </w:pPr>
      <w:bookmarkStart w:id="947" w:name="_ETM_Q1_3582000"/>
      <w:bookmarkEnd w:id="947"/>
      <w:r>
        <w:rPr>
          <w:rFonts w:hint="cs"/>
          <w:rtl/>
        </w:rPr>
        <w:t>מה שברור עכשיו הוא שצריך להגדיל את התקציב. זה ברור.</w:t>
      </w:r>
    </w:p>
    <w:p w:rsidR="00D35293" w:rsidRDefault="00D35293" w:rsidP="00D35293">
      <w:pPr>
        <w:rPr>
          <w:rtl/>
        </w:rPr>
      </w:pPr>
    </w:p>
    <w:p w:rsidR="00D35293" w:rsidRDefault="00D35293" w:rsidP="00D35293">
      <w:pPr>
        <w:pStyle w:val="af6"/>
        <w:keepNext/>
        <w:rPr>
          <w:rtl/>
        </w:rPr>
      </w:pPr>
      <w:bookmarkStart w:id="948" w:name="ET_yor_4574_316"/>
      <w:r w:rsidRPr="00D35293">
        <w:rPr>
          <w:rStyle w:val="TagStyle"/>
          <w:rtl/>
        </w:rPr>
        <w:t xml:space="preserve"> &lt;&lt; יור &gt;&gt; </w:t>
      </w:r>
      <w:r>
        <w:rPr>
          <w:rtl/>
        </w:rPr>
        <w:t>היו"ר יולי יואל אדלשטיין:</w:t>
      </w:r>
      <w:r w:rsidRPr="00D35293">
        <w:rPr>
          <w:rStyle w:val="TagStyle"/>
          <w:rtl/>
        </w:rPr>
        <w:t xml:space="preserve"> &lt;&lt; יור &gt;&gt;</w:t>
      </w:r>
      <w:r w:rsidR="008E6D22">
        <w:rPr>
          <w:rtl/>
        </w:rPr>
        <w:t xml:space="preserve"> </w:t>
      </w:r>
      <w:r>
        <w:rPr>
          <w:rtl/>
        </w:rPr>
        <w:t xml:space="preserve"> </w:t>
      </w:r>
      <w:bookmarkEnd w:id="948"/>
    </w:p>
    <w:p w:rsidR="00D35293" w:rsidRDefault="00D35293" w:rsidP="00D35293">
      <w:pPr>
        <w:pStyle w:val="KeepWithNext"/>
        <w:rPr>
          <w:rtl/>
        </w:rPr>
      </w:pPr>
    </w:p>
    <w:p w:rsidR="00D35293" w:rsidRDefault="00D473C2" w:rsidP="00D35293">
      <w:pPr>
        <w:rPr>
          <w:rtl/>
        </w:rPr>
      </w:pPr>
      <w:r w:rsidRPr="00D473C2">
        <w:rPr>
          <w:rtl/>
        </w:rPr>
        <w:t>בפועל זה מה שקרה</w:t>
      </w:r>
      <w:r w:rsidR="00D35293">
        <w:rPr>
          <w:rFonts w:hint="cs"/>
          <w:rtl/>
        </w:rPr>
        <w:t>, כן.</w:t>
      </w:r>
    </w:p>
    <w:p w:rsidR="00F6335C" w:rsidRDefault="00F6335C" w:rsidP="00D35293">
      <w:pPr>
        <w:rPr>
          <w:rtl/>
        </w:rPr>
      </w:pPr>
    </w:p>
    <w:p w:rsidR="00D35293" w:rsidRDefault="00D35293" w:rsidP="00D35293">
      <w:pPr>
        <w:pStyle w:val="-"/>
        <w:keepNext/>
        <w:rPr>
          <w:rtl/>
        </w:rPr>
      </w:pPr>
      <w:bookmarkStart w:id="949" w:name="ET_speakercontinue_900445_321"/>
      <w:r w:rsidRPr="00D35293">
        <w:rPr>
          <w:rStyle w:val="TagStyle"/>
          <w:rtl/>
        </w:rPr>
        <w:t xml:space="preserve"> &lt;&lt; דובר_המשך &gt;&gt; </w:t>
      </w:r>
      <w:r>
        <w:rPr>
          <w:rtl/>
        </w:rPr>
        <w:t>אריאל הבר:</w:t>
      </w:r>
      <w:r w:rsidRPr="00D35293">
        <w:rPr>
          <w:rStyle w:val="TagStyle"/>
          <w:rtl/>
        </w:rPr>
        <w:t xml:space="preserve"> &lt;&lt; דובר_המשך &gt;&gt;</w:t>
      </w:r>
      <w:r w:rsidR="008E6D22">
        <w:rPr>
          <w:rtl/>
        </w:rPr>
        <w:t xml:space="preserve"> </w:t>
      </w:r>
      <w:r>
        <w:rPr>
          <w:rtl/>
        </w:rPr>
        <w:t xml:space="preserve"> </w:t>
      </w:r>
      <w:bookmarkEnd w:id="949"/>
    </w:p>
    <w:p w:rsidR="00D35293" w:rsidRDefault="00D35293" w:rsidP="00D35293">
      <w:pPr>
        <w:pStyle w:val="KeepWithNext"/>
        <w:rPr>
          <w:rtl/>
          <w:lang w:eastAsia="he-IL"/>
        </w:rPr>
      </w:pPr>
    </w:p>
    <w:p w:rsidR="00D35293" w:rsidRDefault="00D473C2" w:rsidP="00934D86">
      <w:pPr>
        <w:rPr>
          <w:rtl/>
        </w:rPr>
      </w:pPr>
      <w:bookmarkStart w:id="950" w:name="_ETM_Q1_3584000"/>
      <w:bookmarkStart w:id="951" w:name="_ETM_Q1_3585000"/>
      <w:bookmarkEnd w:id="950"/>
      <w:bookmarkEnd w:id="951"/>
      <w:r w:rsidRPr="00D473C2">
        <w:rPr>
          <w:rtl/>
        </w:rPr>
        <w:t>החוק מאפשר את זה</w:t>
      </w:r>
      <w:r w:rsidR="00D35293">
        <w:rPr>
          <w:rFonts w:hint="cs"/>
          <w:rtl/>
        </w:rPr>
        <w:t>.</w:t>
      </w:r>
      <w:r w:rsidRPr="00D473C2">
        <w:rPr>
          <w:rtl/>
        </w:rPr>
        <w:t xml:space="preserve"> בפועל זה מה שקרה</w:t>
      </w:r>
      <w:r w:rsidR="00D35293">
        <w:rPr>
          <w:rFonts w:hint="cs"/>
          <w:rtl/>
        </w:rPr>
        <w:t>. זה</w:t>
      </w:r>
      <w:r w:rsidR="008E6D22">
        <w:rPr>
          <w:rFonts w:hint="cs"/>
          <w:rtl/>
        </w:rPr>
        <w:t xml:space="preserve"> </w:t>
      </w:r>
      <w:r w:rsidR="00934D86">
        <w:rPr>
          <w:rFonts w:hint="cs"/>
          <w:rtl/>
        </w:rPr>
        <w:t>נכון.</w:t>
      </w:r>
    </w:p>
    <w:p w:rsidR="00D35293" w:rsidRDefault="00D35293" w:rsidP="00D35293">
      <w:pPr>
        <w:rPr>
          <w:rtl/>
        </w:rPr>
      </w:pPr>
    </w:p>
    <w:p w:rsidR="00D35293" w:rsidRDefault="00D35293" w:rsidP="00D35293">
      <w:pPr>
        <w:pStyle w:val="af5"/>
        <w:keepNext/>
        <w:rPr>
          <w:rtl/>
        </w:rPr>
      </w:pPr>
      <w:bookmarkStart w:id="952" w:name="ET_interruption_5156_322"/>
      <w:r w:rsidRPr="00D35293">
        <w:rPr>
          <w:rStyle w:val="TagStyle"/>
          <w:rtl/>
        </w:rPr>
        <w:t xml:space="preserve"> &lt;&lt; קריאה &gt;&gt; </w:t>
      </w:r>
      <w:r>
        <w:rPr>
          <w:rtl/>
        </w:rPr>
        <w:t>דוד אמסלם (הליכוד):</w:t>
      </w:r>
      <w:r w:rsidRPr="00D35293">
        <w:rPr>
          <w:rStyle w:val="TagStyle"/>
          <w:rtl/>
        </w:rPr>
        <w:t xml:space="preserve"> &lt;&lt; קריאה &gt;&gt;</w:t>
      </w:r>
      <w:r w:rsidR="008E6D22">
        <w:rPr>
          <w:rtl/>
        </w:rPr>
        <w:t xml:space="preserve"> </w:t>
      </w:r>
      <w:r>
        <w:rPr>
          <w:rtl/>
        </w:rPr>
        <w:t xml:space="preserve"> </w:t>
      </w:r>
      <w:bookmarkEnd w:id="952"/>
    </w:p>
    <w:p w:rsidR="00D35293" w:rsidRDefault="00D35293" w:rsidP="00D35293">
      <w:pPr>
        <w:pStyle w:val="KeepWithNext"/>
        <w:rPr>
          <w:rtl/>
        </w:rPr>
      </w:pPr>
    </w:p>
    <w:p w:rsidR="00D35293" w:rsidRDefault="00D35293" w:rsidP="00D35293">
      <w:pPr>
        <w:rPr>
          <w:rtl/>
        </w:rPr>
      </w:pPr>
      <w:r>
        <w:rPr>
          <w:rFonts w:hint="cs"/>
          <w:rtl/>
        </w:rPr>
        <w:t xml:space="preserve">למה לא שיניתם את זה </w:t>
      </w:r>
      <w:r w:rsidR="00D473C2" w:rsidRPr="00D473C2">
        <w:rPr>
          <w:rtl/>
        </w:rPr>
        <w:t>במהלך השנים</w:t>
      </w:r>
      <w:r>
        <w:rPr>
          <w:rFonts w:hint="cs"/>
          <w:rtl/>
        </w:rPr>
        <w:t>?</w:t>
      </w:r>
    </w:p>
    <w:p w:rsidR="00D35293" w:rsidRDefault="00D35293" w:rsidP="00D35293">
      <w:pPr>
        <w:rPr>
          <w:rtl/>
        </w:rPr>
      </w:pPr>
    </w:p>
    <w:p w:rsidR="00D35293" w:rsidRDefault="00D35293" w:rsidP="00D35293">
      <w:pPr>
        <w:pStyle w:val="-"/>
        <w:keepNext/>
        <w:rPr>
          <w:rtl/>
        </w:rPr>
      </w:pPr>
      <w:bookmarkStart w:id="953" w:name="ET_speakercontinue_900445_323"/>
      <w:r w:rsidRPr="00D35293">
        <w:rPr>
          <w:rStyle w:val="TagStyle"/>
          <w:rtl/>
        </w:rPr>
        <w:t xml:space="preserve"> &lt;&lt; דובר_המשך &gt;&gt; </w:t>
      </w:r>
      <w:r>
        <w:rPr>
          <w:rtl/>
        </w:rPr>
        <w:t>אריאל הבר:</w:t>
      </w:r>
      <w:r w:rsidRPr="00D35293">
        <w:rPr>
          <w:rStyle w:val="TagStyle"/>
          <w:rtl/>
        </w:rPr>
        <w:t xml:space="preserve"> &lt;&lt; דובר_המשך &gt;&gt;</w:t>
      </w:r>
      <w:r w:rsidR="008E6D22">
        <w:rPr>
          <w:rtl/>
        </w:rPr>
        <w:t xml:space="preserve"> </w:t>
      </w:r>
      <w:r>
        <w:rPr>
          <w:rtl/>
        </w:rPr>
        <w:t xml:space="preserve"> </w:t>
      </w:r>
      <w:bookmarkEnd w:id="953"/>
    </w:p>
    <w:p w:rsidR="00D35293" w:rsidRDefault="00D35293" w:rsidP="00D35293">
      <w:pPr>
        <w:pStyle w:val="KeepWithNext"/>
        <w:rPr>
          <w:rtl/>
        </w:rPr>
      </w:pPr>
    </w:p>
    <w:p w:rsidR="00D35293" w:rsidRDefault="00D35293" w:rsidP="00D35293">
      <w:pPr>
        <w:rPr>
          <w:rtl/>
        </w:rPr>
      </w:pPr>
      <w:bookmarkStart w:id="954" w:name="_ETM_Q1_3587000"/>
      <w:bookmarkEnd w:id="954"/>
      <w:r>
        <w:rPr>
          <w:rFonts w:hint="cs"/>
          <w:rtl/>
        </w:rPr>
        <w:t>את החוק?</w:t>
      </w:r>
    </w:p>
    <w:p w:rsidR="00D35293" w:rsidRDefault="00D35293" w:rsidP="00D35293">
      <w:pPr>
        <w:rPr>
          <w:rtl/>
        </w:rPr>
      </w:pPr>
    </w:p>
    <w:p w:rsidR="00D35293" w:rsidRDefault="00D35293" w:rsidP="00D35293">
      <w:pPr>
        <w:pStyle w:val="af5"/>
        <w:keepNext/>
        <w:rPr>
          <w:rtl/>
        </w:rPr>
      </w:pPr>
      <w:bookmarkStart w:id="955" w:name="ET_interruption_5156_324"/>
      <w:r w:rsidRPr="00D35293">
        <w:rPr>
          <w:rStyle w:val="TagStyle"/>
          <w:rtl/>
        </w:rPr>
        <w:t xml:space="preserve"> &lt;&lt; קריאה &gt;&gt; </w:t>
      </w:r>
      <w:r>
        <w:rPr>
          <w:rtl/>
        </w:rPr>
        <w:t>דוד אמסלם (הליכוד):</w:t>
      </w:r>
      <w:r w:rsidRPr="00D35293">
        <w:rPr>
          <w:rStyle w:val="TagStyle"/>
          <w:rtl/>
        </w:rPr>
        <w:t xml:space="preserve"> &lt;&lt; קריאה &gt;&gt;</w:t>
      </w:r>
      <w:r w:rsidR="008E6D22">
        <w:rPr>
          <w:rtl/>
        </w:rPr>
        <w:t xml:space="preserve"> </w:t>
      </w:r>
      <w:r>
        <w:rPr>
          <w:rtl/>
        </w:rPr>
        <w:t xml:space="preserve"> </w:t>
      </w:r>
      <w:bookmarkEnd w:id="955"/>
    </w:p>
    <w:p w:rsidR="00D35293" w:rsidRDefault="00D35293" w:rsidP="00D35293">
      <w:pPr>
        <w:pStyle w:val="KeepWithNext"/>
        <w:rPr>
          <w:rtl/>
        </w:rPr>
      </w:pPr>
    </w:p>
    <w:p w:rsidR="00D35293" w:rsidRDefault="00D473C2" w:rsidP="00D35293">
      <w:pPr>
        <w:rPr>
          <w:rtl/>
        </w:rPr>
      </w:pPr>
      <w:bookmarkStart w:id="956" w:name="_ETM_Q1_3589000"/>
      <w:bookmarkEnd w:id="956"/>
      <w:r w:rsidRPr="00D473C2">
        <w:rPr>
          <w:rtl/>
        </w:rPr>
        <w:t xml:space="preserve"> לא</w:t>
      </w:r>
      <w:r w:rsidR="00D35293">
        <w:rPr>
          <w:rFonts w:hint="cs"/>
          <w:rtl/>
        </w:rPr>
        <w:t>. את הסכום.</w:t>
      </w:r>
    </w:p>
    <w:p w:rsidR="00D35293" w:rsidRDefault="00D35293" w:rsidP="00D35293">
      <w:pPr>
        <w:rPr>
          <w:rtl/>
        </w:rPr>
      </w:pPr>
      <w:bookmarkStart w:id="957" w:name="_ETM_Q1_3591000"/>
      <w:bookmarkEnd w:id="957"/>
    </w:p>
    <w:p w:rsidR="00D35293" w:rsidRDefault="00D35293" w:rsidP="00D35293">
      <w:pPr>
        <w:pStyle w:val="af5"/>
        <w:keepNext/>
        <w:rPr>
          <w:rtl/>
        </w:rPr>
      </w:pPr>
      <w:bookmarkStart w:id="958" w:name="ET_interruption_5767_325"/>
      <w:r w:rsidRPr="00D35293">
        <w:rPr>
          <w:rStyle w:val="TagStyle"/>
          <w:rtl/>
        </w:rPr>
        <w:t xml:space="preserve"> &lt;&lt; קריאה &gt;&gt; </w:t>
      </w:r>
      <w:r>
        <w:rPr>
          <w:rtl/>
        </w:rPr>
        <w:t>אורנה ברביבאי (יש עתיד):</w:t>
      </w:r>
      <w:r w:rsidRPr="00D35293">
        <w:rPr>
          <w:rStyle w:val="TagStyle"/>
          <w:rtl/>
        </w:rPr>
        <w:t xml:space="preserve"> &lt;&lt; קריאה &gt;&gt;</w:t>
      </w:r>
      <w:r w:rsidR="008E6D22">
        <w:rPr>
          <w:rtl/>
        </w:rPr>
        <w:t xml:space="preserve"> </w:t>
      </w:r>
      <w:r>
        <w:rPr>
          <w:rtl/>
        </w:rPr>
        <w:t xml:space="preserve"> </w:t>
      </w:r>
      <w:bookmarkEnd w:id="958"/>
    </w:p>
    <w:p w:rsidR="00D35293" w:rsidRDefault="00D35293" w:rsidP="00D35293">
      <w:pPr>
        <w:pStyle w:val="KeepWithNext"/>
        <w:rPr>
          <w:rtl/>
        </w:rPr>
      </w:pPr>
    </w:p>
    <w:p w:rsidR="00D35293" w:rsidRDefault="00D35293" w:rsidP="00D35293">
      <w:pPr>
        <w:rPr>
          <w:rtl/>
        </w:rPr>
      </w:pPr>
      <w:bookmarkStart w:id="959" w:name="_ETM_Q1_3588000"/>
      <w:bookmarkEnd w:id="959"/>
      <w:r>
        <w:rPr>
          <w:rFonts w:hint="cs"/>
          <w:rtl/>
        </w:rPr>
        <w:t>את</w:t>
      </w:r>
      <w:bookmarkStart w:id="960" w:name="_ETM_Q1_3590000"/>
      <w:bookmarkEnd w:id="960"/>
      <w:r>
        <w:rPr>
          <w:rFonts w:hint="cs"/>
          <w:rtl/>
        </w:rPr>
        <w:t xml:space="preserve"> התקציב.</w:t>
      </w:r>
    </w:p>
    <w:p w:rsidR="00D35293" w:rsidRDefault="00D35293" w:rsidP="00D35293">
      <w:pPr>
        <w:rPr>
          <w:rtl/>
        </w:rPr>
      </w:pPr>
    </w:p>
    <w:p w:rsidR="00D35293" w:rsidRDefault="00D35293" w:rsidP="00D35293">
      <w:pPr>
        <w:pStyle w:val="-"/>
        <w:keepNext/>
        <w:rPr>
          <w:rtl/>
        </w:rPr>
      </w:pPr>
      <w:bookmarkStart w:id="961" w:name="ET_speakercontinue_900445_326"/>
      <w:r w:rsidRPr="00D35293">
        <w:rPr>
          <w:rStyle w:val="TagStyle"/>
          <w:rtl/>
        </w:rPr>
        <w:t xml:space="preserve"> &lt;&lt; דובר_המשך &gt;&gt; </w:t>
      </w:r>
      <w:r>
        <w:rPr>
          <w:rtl/>
        </w:rPr>
        <w:t>אריאל הבר:</w:t>
      </w:r>
      <w:r w:rsidRPr="00D35293">
        <w:rPr>
          <w:rStyle w:val="TagStyle"/>
          <w:rtl/>
        </w:rPr>
        <w:t xml:space="preserve"> &lt;&lt; דובר_המשך &gt;&gt;</w:t>
      </w:r>
      <w:r w:rsidR="008E6D22">
        <w:rPr>
          <w:rtl/>
        </w:rPr>
        <w:t xml:space="preserve"> </w:t>
      </w:r>
      <w:r>
        <w:rPr>
          <w:rtl/>
        </w:rPr>
        <w:t xml:space="preserve"> </w:t>
      </w:r>
      <w:bookmarkEnd w:id="961"/>
    </w:p>
    <w:p w:rsidR="00D35293" w:rsidRDefault="00D35293" w:rsidP="00D35293">
      <w:pPr>
        <w:pStyle w:val="KeepWithNext"/>
        <w:rPr>
          <w:rtl/>
        </w:rPr>
      </w:pPr>
    </w:p>
    <w:p w:rsidR="00BB522E" w:rsidRDefault="00D35293" w:rsidP="00934D86">
      <w:pPr>
        <w:rPr>
          <w:rtl/>
        </w:rPr>
      </w:pPr>
      <w:bookmarkStart w:id="962" w:name="_ETM_Q1_3593000"/>
      <w:bookmarkEnd w:id="962"/>
      <w:r>
        <w:rPr>
          <w:rFonts w:hint="cs"/>
          <w:rtl/>
        </w:rPr>
        <w:t xml:space="preserve">זה </w:t>
      </w:r>
      <w:r w:rsidR="00D473C2" w:rsidRPr="00D473C2">
        <w:rPr>
          <w:rtl/>
        </w:rPr>
        <w:t>מה שבאתי להגיד עכשיו</w:t>
      </w:r>
      <w:r>
        <w:rPr>
          <w:rFonts w:hint="cs"/>
          <w:rtl/>
        </w:rPr>
        <w:t>.</w:t>
      </w:r>
      <w:r>
        <w:rPr>
          <w:rtl/>
        </w:rPr>
        <w:t xml:space="preserve"> אנחנו </w:t>
      </w:r>
      <w:r w:rsidR="00934D86">
        <w:rPr>
          <w:rtl/>
        </w:rPr>
        <w:t>בעיצומ</w:t>
      </w:r>
      <w:r w:rsidR="00934D86">
        <w:rPr>
          <w:rFonts w:hint="cs"/>
          <w:rtl/>
        </w:rPr>
        <w:t>ם</w:t>
      </w:r>
      <w:r w:rsidR="00D473C2" w:rsidRPr="00D473C2">
        <w:rPr>
          <w:rtl/>
        </w:rPr>
        <w:t xml:space="preserve"> של דיוני </w:t>
      </w:r>
      <w:r w:rsidR="00934D86">
        <w:rPr>
          <w:rFonts w:hint="cs"/>
          <w:rtl/>
        </w:rPr>
        <w:t>ה</w:t>
      </w:r>
      <w:r w:rsidR="00D473C2" w:rsidRPr="00D473C2">
        <w:rPr>
          <w:rtl/>
        </w:rPr>
        <w:t xml:space="preserve">תקציב </w:t>
      </w:r>
      <w:r>
        <w:rPr>
          <w:rFonts w:hint="cs"/>
          <w:rtl/>
        </w:rPr>
        <w:t>202</w:t>
      </w:r>
      <w:r w:rsidR="00BB522E">
        <w:rPr>
          <w:rFonts w:hint="cs"/>
          <w:rtl/>
        </w:rPr>
        <w:t>4-2023</w:t>
      </w:r>
      <w:r w:rsidR="00D473C2" w:rsidRPr="00D473C2">
        <w:rPr>
          <w:rtl/>
        </w:rPr>
        <w:t xml:space="preserve"> ש</w:t>
      </w:r>
      <w:r w:rsidR="00BB522E">
        <w:rPr>
          <w:rFonts w:hint="cs"/>
          <w:rtl/>
        </w:rPr>
        <w:t xml:space="preserve">ל </w:t>
      </w:r>
      <w:r w:rsidR="00D473C2" w:rsidRPr="00D473C2">
        <w:rPr>
          <w:rtl/>
        </w:rPr>
        <w:t>משרד הביטחון</w:t>
      </w:r>
      <w:r w:rsidR="00BB522E">
        <w:rPr>
          <w:rFonts w:hint="cs"/>
          <w:rtl/>
        </w:rPr>
        <w:t>.</w:t>
      </w:r>
      <w:r w:rsidR="00D473C2" w:rsidRPr="00D473C2">
        <w:rPr>
          <w:rtl/>
        </w:rPr>
        <w:t xml:space="preserve"> הדבר הזה צריך לעלות שם והוא עולה שם</w:t>
      </w:r>
      <w:r w:rsidR="00BB522E">
        <w:rPr>
          <w:rFonts w:hint="cs"/>
          <w:rtl/>
        </w:rPr>
        <w:t>.</w:t>
      </w:r>
      <w:r w:rsidR="00D473C2" w:rsidRPr="00D473C2">
        <w:rPr>
          <w:rtl/>
        </w:rPr>
        <w:t xml:space="preserve"> </w:t>
      </w:r>
      <w:r w:rsidR="00BB522E">
        <w:rPr>
          <w:rFonts w:hint="cs"/>
          <w:rtl/>
        </w:rPr>
        <w:t xml:space="preserve">זה </w:t>
      </w:r>
      <w:r w:rsidR="00D473C2" w:rsidRPr="00D473C2">
        <w:rPr>
          <w:rtl/>
        </w:rPr>
        <w:t>לגמרי</w:t>
      </w:r>
      <w:r w:rsidR="00BB522E">
        <w:rPr>
          <w:rFonts w:hint="cs"/>
          <w:rtl/>
        </w:rPr>
        <w:t xml:space="preserve"> דירקטיבה של </w:t>
      </w:r>
      <w:r w:rsidR="00D473C2" w:rsidRPr="00D473C2">
        <w:rPr>
          <w:rtl/>
        </w:rPr>
        <w:t>משרד הביטחון</w:t>
      </w:r>
      <w:r w:rsidR="00BB522E">
        <w:rPr>
          <w:rFonts w:hint="cs"/>
          <w:rtl/>
        </w:rPr>
        <w:t>.</w:t>
      </w:r>
      <w:r w:rsidR="00BB522E">
        <w:rPr>
          <w:rtl/>
        </w:rPr>
        <w:t xml:space="preserve"> </w:t>
      </w:r>
      <w:r w:rsidR="00D473C2" w:rsidRPr="00D473C2">
        <w:rPr>
          <w:rtl/>
        </w:rPr>
        <w:t>משרד הביטחון בסוף אחראי על היחידה</w:t>
      </w:r>
      <w:r w:rsidR="00BB522E">
        <w:rPr>
          <w:rFonts w:hint="cs"/>
          <w:rtl/>
        </w:rPr>
        <w:t xml:space="preserve">. זו יחידה </w:t>
      </w:r>
      <w:bookmarkStart w:id="963" w:name="_ETM_Q1_3602000"/>
      <w:bookmarkEnd w:id="963"/>
      <w:r w:rsidR="00BB522E">
        <w:rPr>
          <w:rFonts w:hint="cs"/>
          <w:rtl/>
        </w:rPr>
        <w:t>של</w:t>
      </w:r>
      <w:r w:rsidR="008E6D22">
        <w:rPr>
          <w:rFonts w:hint="cs"/>
          <w:rtl/>
        </w:rPr>
        <w:t xml:space="preserve"> </w:t>
      </w:r>
      <w:r w:rsidR="00BB522E">
        <w:rPr>
          <w:rFonts w:hint="cs"/>
          <w:rtl/>
        </w:rPr>
        <w:t>משרד הביטחון, וטוב שכך.</w:t>
      </w:r>
    </w:p>
    <w:p w:rsidR="00BB522E" w:rsidRDefault="00BB522E" w:rsidP="00BB522E">
      <w:pPr>
        <w:rPr>
          <w:rtl/>
        </w:rPr>
      </w:pPr>
      <w:bookmarkStart w:id="964" w:name="_ETM_Q1_3604000"/>
      <w:bookmarkEnd w:id="964"/>
    </w:p>
    <w:p w:rsidR="00BB522E" w:rsidRDefault="00BB522E" w:rsidP="00BB522E">
      <w:pPr>
        <w:pStyle w:val="af6"/>
        <w:keepNext/>
        <w:rPr>
          <w:rtl/>
        </w:rPr>
      </w:pPr>
      <w:bookmarkStart w:id="965" w:name="ET_yor_4574_327"/>
      <w:r w:rsidRPr="00BB522E">
        <w:rPr>
          <w:rStyle w:val="TagStyle"/>
          <w:rtl/>
        </w:rPr>
        <w:t xml:space="preserve"> &lt;&lt; יור &gt;&gt; </w:t>
      </w:r>
      <w:r>
        <w:rPr>
          <w:rtl/>
        </w:rPr>
        <w:t>היו"ר יולי יואל אדלשטיין:</w:t>
      </w:r>
      <w:r w:rsidRPr="00BB522E">
        <w:rPr>
          <w:rStyle w:val="TagStyle"/>
          <w:rtl/>
        </w:rPr>
        <w:t xml:space="preserve"> &lt;&lt; יור &gt;&gt;</w:t>
      </w:r>
      <w:r w:rsidR="008E6D22">
        <w:rPr>
          <w:rtl/>
        </w:rPr>
        <w:t xml:space="preserve"> </w:t>
      </w:r>
      <w:r>
        <w:rPr>
          <w:rtl/>
        </w:rPr>
        <w:t xml:space="preserve"> </w:t>
      </w:r>
      <w:bookmarkEnd w:id="965"/>
    </w:p>
    <w:p w:rsidR="00BB522E" w:rsidRDefault="00BB522E" w:rsidP="00BB522E">
      <w:pPr>
        <w:pStyle w:val="KeepWithNext"/>
        <w:rPr>
          <w:rtl/>
        </w:rPr>
      </w:pPr>
    </w:p>
    <w:p w:rsidR="00BB522E" w:rsidRDefault="00BB522E" w:rsidP="00934D86">
      <w:pPr>
        <w:rPr>
          <w:rtl/>
        </w:rPr>
      </w:pPr>
      <w:bookmarkStart w:id="966" w:name="_ETM_Q1_3607000"/>
      <w:bookmarkEnd w:id="966"/>
      <w:r>
        <w:rPr>
          <w:rFonts w:hint="cs"/>
          <w:rtl/>
        </w:rPr>
        <w:t xml:space="preserve">בקיצור, ההצעה למשרד </w:t>
      </w:r>
      <w:bookmarkStart w:id="967" w:name="_ETM_Q1_3605000"/>
      <w:bookmarkEnd w:id="967"/>
      <w:r>
        <w:rPr>
          <w:rFonts w:hint="cs"/>
          <w:rtl/>
        </w:rPr>
        <w:t>ה</w:t>
      </w:r>
      <w:r w:rsidR="00D473C2" w:rsidRPr="00D473C2">
        <w:rPr>
          <w:rtl/>
        </w:rPr>
        <w:t xml:space="preserve">ביטחון </w:t>
      </w:r>
      <w:r>
        <w:rPr>
          <w:rFonts w:hint="cs"/>
          <w:rtl/>
        </w:rPr>
        <w:t xml:space="preserve">היא </w:t>
      </w:r>
      <w:r w:rsidR="00D473C2" w:rsidRPr="00D473C2">
        <w:rPr>
          <w:rtl/>
        </w:rPr>
        <w:t xml:space="preserve">לקחת </w:t>
      </w:r>
      <w:r w:rsidR="00934D86">
        <w:rPr>
          <w:rFonts w:hint="cs"/>
          <w:rtl/>
        </w:rPr>
        <w:t>מ</w:t>
      </w:r>
      <w:r w:rsidR="00D473C2" w:rsidRPr="00D473C2">
        <w:rPr>
          <w:rtl/>
        </w:rPr>
        <w:t>מחלקה אחרת</w:t>
      </w:r>
      <w:r>
        <w:rPr>
          <w:rFonts w:hint="cs"/>
          <w:rtl/>
        </w:rPr>
        <w:t>,</w:t>
      </w:r>
      <w:r w:rsidR="00D473C2" w:rsidRPr="00D473C2">
        <w:rPr>
          <w:rtl/>
        </w:rPr>
        <w:t xml:space="preserve"> </w:t>
      </w:r>
      <w:r>
        <w:rPr>
          <w:rFonts w:hint="cs"/>
          <w:rtl/>
        </w:rPr>
        <w:t>מ</w:t>
      </w:r>
      <w:r w:rsidR="00D473C2" w:rsidRPr="00D473C2">
        <w:rPr>
          <w:rtl/>
        </w:rPr>
        <w:t>אגף אחר</w:t>
      </w:r>
      <w:r>
        <w:rPr>
          <w:rFonts w:hint="cs"/>
          <w:rtl/>
        </w:rPr>
        <w:t>,</w:t>
      </w:r>
      <w:r w:rsidR="00D473C2" w:rsidRPr="00D473C2">
        <w:rPr>
          <w:rtl/>
        </w:rPr>
        <w:t xml:space="preserve"> </w:t>
      </w:r>
      <w:r>
        <w:rPr>
          <w:rFonts w:hint="cs"/>
          <w:rtl/>
        </w:rPr>
        <w:t>ו</w:t>
      </w:r>
      <w:r w:rsidR="00D473C2" w:rsidRPr="00D473C2">
        <w:rPr>
          <w:rtl/>
        </w:rPr>
        <w:t>להעביר</w:t>
      </w:r>
      <w:r>
        <w:rPr>
          <w:rFonts w:hint="cs"/>
          <w:rtl/>
        </w:rPr>
        <w:t>.</w:t>
      </w:r>
      <w:r w:rsidR="00D473C2" w:rsidRPr="00D473C2">
        <w:rPr>
          <w:rtl/>
        </w:rPr>
        <w:t xml:space="preserve"> אבל</w:t>
      </w:r>
      <w:r w:rsidR="008E6D22">
        <w:rPr>
          <w:rtl/>
        </w:rPr>
        <w:t xml:space="preserve"> </w:t>
      </w:r>
      <w:r>
        <w:rPr>
          <w:rtl/>
        </w:rPr>
        <w:t xml:space="preserve">תרשו לי </w:t>
      </w:r>
      <w:r>
        <w:rPr>
          <w:rFonts w:hint="cs"/>
          <w:rtl/>
        </w:rPr>
        <w:t xml:space="preserve">לסכם </w:t>
      </w:r>
      <w:r w:rsidR="00D473C2" w:rsidRPr="00D473C2">
        <w:rPr>
          <w:rtl/>
        </w:rPr>
        <w:t>את הפרק הזה של הדיון</w:t>
      </w:r>
      <w:r>
        <w:rPr>
          <w:rFonts w:hint="cs"/>
          <w:rtl/>
        </w:rPr>
        <w:t>,</w:t>
      </w:r>
      <w:r w:rsidR="00D473C2" w:rsidRPr="00D473C2">
        <w:rPr>
          <w:rtl/>
        </w:rPr>
        <w:t xml:space="preserve"> כי אני פחות או יותר שומע שאנחנו מגיעים למסקנה</w:t>
      </w:r>
      <w:r>
        <w:rPr>
          <w:rFonts w:hint="cs"/>
          <w:rtl/>
        </w:rPr>
        <w:t>,</w:t>
      </w:r>
      <w:r w:rsidR="00D473C2" w:rsidRPr="00D473C2">
        <w:rPr>
          <w:rtl/>
        </w:rPr>
        <w:t xml:space="preserve"> תקנו אותי אם אני טועה</w:t>
      </w:r>
      <w:r>
        <w:rPr>
          <w:rFonts w:hint="cs"/>
          <w:rtl/>
        </w:rPr>
        <w:t>, ש</w:t>
      </w:r>
      <w:r>
        <w:rPr>
          <w:rtl/>
        </w:rPr>
        <w:t>גם בגלל סד הזמנים</w:t>
      </w:r>
      <w:r>
        <w:rPr>
          <w:rFonts w:hint="cs"/>
          <w:rtl/>
        </w:rPr>
        <w:t>,</w:t>
      </w:r>
      <w:r>
        <w:rPr>
          <w:rtl/>
        </w:rPr>
        <w:t xml:space="preserve"> אנחנו חייבים עד 15 </w:t>
      </w:r>
      <w:r>
        <w:rPr>
          <w:rFonts w:hint="cs"/>
          <w:rtl/>
        </w:rPr>
        <w:t>ב</w:t>
      </w:r>
      <w:r>
        <w:rPr>
          <w:rtl/>
        </w:rPr>
        <w:t>פברואר</w:t>
      </w:r>
      <w:r>
        <w:rPr>
          <w:rFonts w:hint="cs"/>
          <w:rtl/>
        </w:rPr>
        <w:t>,</w:t>
      </w:r>
      <w:r>
        <w:rPr>
          <w:rtl/>
        </w:rPr>
        <w:t xml:space="preserve"> קרי רצוי</w:t>
      </w:r>
      <w:r>
        <w:rPr>
          <w:rFonts w:hint="cs"/>
          <w:rtl/>
        </w:rPr>
        <w:t xml:space="preserve">, יפה </w:t>
      </w:r>
      <w:r w:rsidR="00934D86">
        <w:rPr>
          <w:rFonts w:hint="cs"/>
          <w:rtl/>
        </w:rPr>
        <w:t xml:space="preserve">שעה </w:t>
      </w:r>
      <w:r>
        <w:rPr>
          <w:rFonts w:hint="cs"/>
          <w:rtl/>
        </w:rPr>
        <w:t xml:space="preserve">אחת קודם, </w:t>
      </w:r>
      <w:r>
        <w:rPr>
          <w:rtl/>
        </w:rPr>
        <w:t>לאשר מה שהביאה הממשלה</w:t>
      </w:r>
      <w:r>
        <w:rPr>
          <w:rFonts w:hint="cs"/>
          <w:rtl/>
        </w:rPr>
        <w:t>.</w:t>
      </w:r>
      <w:r>
        <w:rPr>
          <w:rtl/>
        </w:rPr>
        <w:t xml:space="preserve"> </w:t>
      </w:r>
    </w:p>
    <w:p w:rsidR="00BB522E" w:rsidRDefault="00BB522E" w:rsidP="00BB522E">
      <w:pPr>
        <w:rPr>
          <w:rtl/>
        </w:rPr>
      </w:pPr>
      <w:bookmarkStart w:id="968" w:name="_ETM_Q1_3639000"/>
      <w:bookmarkEnd w:id="968"/>
    </w:p>
    <w:p w:rsidR="00BB522E" w:rsidRDefault="00BB522E" w:rsidP="00BB522E">
      <w:pPr>
        <w:rPr>
          <w:rtl/>
        </w:rPr>
      </w:pPr>
      <w:bookmarkStart w:id="969" w:name="_ETM_Q1_3634000"/>
      <w:bookmarkEnd w:id="969"/>
      <w:r>
        <w:rPr>
          <w:rtl/>
        </w:rPr>
        <w:t xml:space="preserve">אני דווקא רוצה לשאול </w:t>
      </w:r>
      <w:r>
        <w:rPr>
          <w:rFonts w:hint="cs"/>
          <w:rtl/>
        </w:rPr>
        <w:t xml:space="preserve">לא </w:t>
      </w:r>
      <w:r>
        <w:rPr>
          <w:rtl/>
        </w:rPr>
        <w:t>את נציגי הממשלה</w:t>
      </w:r>
      <w:r>
        <w:rPr>
          <w:rFonts w:hint="cs"/>
          <w:rtl/>
        </w:rPr>
        <w:t>.</w:t>
      </w:r>
      <w:r>
        <w:rPr>
          <w:rtl/>
        </w:rPr>
        <w:t xml:space="preserve"> הממשלה גם </w:t>
      </w:r>
      <w:r>
        <w:rPr>
          <w:rFonts w:hint="cs"/>
          <w:rtl/>
        </w:rPr>
        <w:t>ה</w:t>
      </w:r>
      <w:r>
        <w:rPr>
          <w:rtl/>
        </w:rPr>
        <w:t>ביאה כמה תיקונים</w:t>
      </w:r>
      <w:r>
        <w:rPr>
          <w:rFonts w:hint="cs"/>
          <w:rtl/>
        </w:rPr>
        <w:t>,</w:t>
      </w:r>
      <w:r>
        <w:rPr>
          <w:rtl/>
        </w:rPr>
        <w:t xml:space="preserve"> לא רק את </w:t>
      </w:r>
      <w:r w:rsidRPr="00934D86">
        <w:rPr>
          <w:rtl/>
        </w:rPr>
        <w:t>הה</w:t>
      </w:r>
      <w:r w:rsidRPr="00934D86">
        <w:rPr>
          <w:rFonts w:hint="cs"/>
          <w:rtl/>
        </w:rPr>
        <w:t>א</w:t>
      </w:r>
      <w:r w:rsidRPr="00934D86">
        <w:rPr>
          <w:rtl/>
        </w:rPr>
        <w:t>רכה</w:t>
      </w:r>
      <w:r>
        <w:rPr>
          <w:rtl/>
        </w:rPr>
        <w:t xml:space="preserve"> הפורמלית</w:t>
      </w:r>
      <w:r>
        <w:rPr>
          <w:rFonts w:hint="cs"/>
          <w:rtl/>
        </w:rPr>
        <w:t>,</w:t>
      </w:r>
      <w:r>
        <w:rPr>
          <w:rtl/>
        </w:rPr>
        <w:t xml:space="preserve"> נכון</w:t>
      </w:r>
      <w:r>
        <w:rPr>
          <w:rFonts w:hint="cs"/>
          <w:rtl/>
        </w:rPr>
        <w:t>?</w:t>
      </w:r>
      <w:r>
        <w:rPr>
          <w:rtl/>
        </w:rPr>
        <w:t xml:space="preserve"> </w:t>
      </w:r>
      <w:r>
        <w:rPr>
          <w:rFonts w:hint="cs"/>
          <w:rtl/>
        </w:rPr>
        <w:t xml:space="preserve">אז </w:t>
      </w:r>
      <w:r>
        <w:rPr>
          <w:rtl/>
        </w:rPr>
        <w:t xml:space="preserve">דווקא את גברת פרמינגר ואת ראש מועצת </w:t>
      </w:r>
      <w:r>
        <w:rPr>
          <w:rFonts w:hint="cs"/>
          <w:rtl/>
        </w:rPr>
        <w:t>ה</w:t>
      </w:r>
      <w:r>
        <w:rPr>
          <w:rtl/>
        </w:rPr>
        <w:t>גולן</w:t>
      </w:r>
      <w:r>
        <w:rPr>
          <w:rFonts w:hint="cs"/>
          <w:rtl/>
        </w:rPr>
        <w:t>,</w:t>
      </w:r>
      <w:r>
        <w:rPr>
          <w:rtl/>
        </w:rPr>
        <w:t xml:space="preserve"> את חיים</w:t>
      </w:r>
      <w:r>
        <w:rPr>
          <w:rFonts w:hint="cs"/>
          <w:rtl/>
        </w:rPr>
        <w:t>,</w:t>
      </w:r>
      <w:r>
        <w:rPr>
          <w:rtl/>
        </w:rPr>
        <w:t xml:space="preserve"> לדעתכם</w:t>
      </w:r>
      <w:r>
        <w:rPr>
          <w:rFonts w:hint="cs"/>
          <w:rtl/>
        </w:rPr>
        <w:t>,</w:t>
      </w:r>
      <w:r>
        <w:rPr>
          <w:rtl/>
        </w:rPr>
        <w:t xml:space="preserve"> מתוך ניסיונכם</w:t>
      </w:r>
      <w:r>
        <w:rPr>
          <w:rFonts w:hint="cs"/>
          <w:rtl/>
        </w:rPr>
        <w:t>,</w:t>
      </w:r>
      <w:r>
        <w:rPr>
          <w:rtl/>
        </w:rPr>
        <w:t xml:space="preserve"> התיקונים המוצעים מקדמים אותנו בכיוון הנכון</w:t>
      </w:r>
      <w:r>
        <w:rPr>
          <w:rFonts w:hint="cs"/>
          <w:rtl/>
        </w:rPr>
        <w:t>?</w:t>
      </w:r>
      <w:r>
        <w:rPr>
          <w:rtl/>
        </w:rPr>
        <w:t xml:space="preserve"> אני לא מדבר כרגע על הדיון הגדול</w:t>
      </w:r>
      <w:r>
        <w:rPr>
          <w:rFonts w:hint="cs"/>
          <w:rtl/>
        </w:rPr>
        <w:t>.</w:t>
      </w:r>
      <w:r>
        <w:rPr>
          <w:rtl/>
        </w:rPr>
        <w:t xml:space="preserve"> תכף אני אתייחס גם לזה</w:t>
      </w:r>
      <w:r>
        <w:rPr>
          <w:rFonts w:hint="cs"/>
          <w:rtl/>
        </w:rPr>
        <w:t>.</w:t>
      </w:r>
      <w:r>
        <w:rPr>
          <w:rtl/>
        </w:rPr>
        <w:t xml:space="preserve"> </w:t>
      </w:r>
    </w:p>
    <w:p w:rsidR="00BB522E" w:rsidRDefault="00BB522E" w:rsidP="00BB522E">
      <w:pPr>
        <w:rPr>
          <w:rtl/>
        </w:rPr>
      </w:pPr>
    </w:p>
    <w:p w:rsidR="00BB522E" w:rsidRDefault="00BB522E" w:rsidP="00BB522E">
      <w:pPr>
        <w:pStyle w:val="a4"/>
        <w:keepNext/>
        <w:rPr>
          <w:rtl/>
        </w:rPr>
      </w:pPr>
      <w:bookmarkStart w:id="970" w:name="ET_speaker_חיים_רוקח__328"/>
      <w:r w:rsidRPr="00BB522E">
        <w:rPr>
          <w:rStyle w:val="TagStyle"/>
          <w:rtl/>
        </w:rPr>
        <w:t xml:space="preserve"> &lt;&lt; דובר &gt;&gt; </w:t>
      </w:r>
      <w:r>
        <w:rPr>
          <w:rtl/>
        </w:rPr>
        <w:t>חיים רוקח:</w:t>
      </w:r>
      <w:r w:rsidRPr="00BB522E">
        <w:rPr>
          <w:rStyle w:val="TagStyle"/>
          <w:rtl/>
        </w:rPr>
        <w:t xml:space="preserve"> &lt;&lt; דובר &gt;&gt;</w:t>
      </w:r>
      <w:r w:rsidR="008E6D22">
        <w:rPr>
          <w:rtl/>
        </w:rPr>
        <w:t xml:space="preserve"> </w:t>
      </w:r>
      <w:r>
        <w:rPr>
          <w:rtl/>
        </w:rPr>
        <w:t xml:space="preserve"> </w:t>
      </w:r>
      <w:bookmarkEnd w:id="970"/>
    </w:p>
    <w:p w:rsidR="00BB522E" w:rsidRDefault="00BB522E" w:rsidP="00BB522E">
      <w:pPr>
        <w:pStyle w:val="KeepWithNext"/>
        <w:rPr>
          <w:rtl/>
        </w:rPr>
      </w:pPr>
    </w:p>
    <w:p w:rsidR="00BB522E" w:rsidRDefault="00BB522E" w:rsidP="00BB522E">
      <w:pPr>
        <w:rPr>
          <w:rtl/>
        </w:rPr>
      </w:pPr>
      <w:bookmarkStart w:id="971" w:name="_ETM_Q1_3656000"/>
      <w:bookmarkEnd w:id="971"/>
      <w:r>
        <w:rPr>
          <w:rFonts w:hint="cs"/>
          <w:rtl/>
        </w:rPr>
        <w:t xml:space="preserve">כן, </w:t>
      </w:r>
      <w:bookmarkStart w:id="972" w:name="_ETM_Q1_3658000"/>
      <w:bookmarkEnd w:id="972"/>
      <w:r>
        <w:rPr>
          <w:rFonts w:hint="cs"/>
          <w:rtl/>
        </w:rPr>
        <w:t>אדוני. כן. מקדמים.</w:t>
      </w:r>
    </w:p>
    <w:p w:rsidR="00BB522E" w:rsidRDefault="00BB522E" w:rsidP="00BB522E">
      <w:pPr>
        <w:rPr>
          <w:rtl/>
        </w:rPr>
      </w:pPr>
      <w:bookmarkStart w:id="973" w:name="_ETM_Q1_3661000"/>
      <w:bookmarkEnd w:id="973"/>
    </w:p>
    <w:p w:rsidR="00BB522E" w:rsidRDefault="00BB522E" w:rsidP="00BB522E">
      <w:pPr>
        <w:pStyle w:val="af6"/>
        <w:keepNext/>
        <w:rPr>
          <w:rtl/>
        </w:rPr>
      </w:pPr>
      <w:bookmarkStart w:id="974" w:name="ET_yor_4574_329"/>
      <w:r w:rsidRPr="00BB522E">
        <w:rPr>
          <w:rStyle w:val="TagStyle"/>
          <w:rtl/>
        </w:rPr>
        <w:t xml:space="preserve"> &lt;&lt; יור &gt;&gt; </w:t>
      </w:r>
      <w:r>
        <w:rPr>
          <w:rtl/>
        </w:rPr>
        <w:t>היו"ר יולי יואל אדלשטיין:</w:t>
      </w:r>
      <w:r w:rsidRPr="00BB522E">
        <w:rPr>
          <w:rStyle w:val="TagStyle"/>
          <w:rtl/>
        </w:rPr>
        <w:t xml:space="preserve"> &lt;&lt; יור &gt;&gt;</w:t>
      </w:r>
      <w:r w:rsidR="008E6D22">
        <w:rPr>
          <w:rtl/>
        </w:rPr>
        <w:t xml:space="preserve"> </w:t>
      </w:r>
      <w:r>
        <w:rPr>
          <w:rtl/>
        </w:rPr>
        <w:t xml:space="preserve"> </w:t>
      </w:r>
      <w:bookmarkEnd w:id="974"/>
    </w:p>
    <w:p w:rsidR="00BB522E" w:rsidRDefault="00BB522E" w:rsidP="00BB522E">
      <w:pPr>
        <w:pStyle w:val="KeepWithNext"/>
        <w:rPr>
          <w:rtl/>
        </w:rPr>
      </w:pPr>
    </w:p>
    <w:p w:rsidR="00BB522E" w:rsidRDefault="00BB522E" w:rsidP="00BB522E">
      <w:pPr>
        <w:rPr>
          <w:rtl/>
        </w:rPr>
      </w:pPr>
      <w:bookmarkStart w:id="975" w:name="_ETM_Q1_3662000"/>
      <w:bookmarkStart w:id="976" w:name="_ETM_Q1_3657000"/>
      <w:bookmarkEnd w:id="975"/>
      <w:bookmarkEnd w:id="976"/>
      <w:r>
        <w:rPr>
          <w:rtl/>
        </w:rPr>
        <w:t xml:space="preserve">דעתך </w:t>
      </w:r>
      <w:r>
        <w:rPr>
          <w:rFonts w:hint="cs"/>
          <w:rtl/>
        </w:rPr>
        <w:t xml:space="preserve">היא </w:t>
      </w:r>
      <w:r>
        <w:rPr>
          <w:rtl/>
        </w:rPr>
        <w:t>שכן</w:t>
      </w:r>
      <w:r>
        <w:rPr>
          <w:rFonts w:hint="cs"/>
          <w:rtl/>
        </w:rPr>
        <w:t>.</w:t>
      </w:r>
      <w:r>
        <w:rPr>
          <w:rtl/>
        </w:rPr>
        <w:t xml:space="preserve"> </w:t>
      </w:r>
      <w:r>
        <w:rPr>
          <w:rFonts w:hint="cs"/>
          <w:rtl/>
        </w:rPr>
        <w:t>אלה</w:t>
      </w:r>
      <w:r>
        <w:rPr>
          <w:rtl/>
        </w:rPr>
        <w:t xml:space="preserve"> תיקונים רצויים במצב הנוכחי</w:t>
      </w:r>
      <w:r>
        <w:rPr>
          <w:rFonts w:hint="cs"/>
          <w:rtl/>
        </w:rPr>
        <w:t>,</w:t>
      </w:r>
      <w:r>
        <w:rPr>
          <w:rtl/>
        </w:rPr>
        <w:t xml:space="preserve"> לפני שהתחלנו לדבר על הדברים הגדולים</w:t>
      </w:r>
      <w:r>
        <w:rPr>
          <w:rFonts w:hint="cs"/>
          <w:rtl/>
        </w:rPr>
        <w:t>.</w:t>
      </w:r>
      <w:r>
        <w:rPr>
          <w:rtl/>
        </w:rPr>
        <w:t xml:space="preserve"> מה דעתך</w:t>
      </w:r>
      <w:r>
        <w:rPr>
          <w:rFonts w:hint="cs"/>
          <w:rtl/>
        </w:rPr>
        <w:t>?</w:t>
      </w:r>
    </w:p>
    <w:p w:rsidR="00BB522E" w:rsidRDefault="00BB522E" w:rsidP="00BB522E">
      <w:pPr>
        <w:rPr>
          <w:rtl/>
        </w:rPr>
      </w:pPr>
      <w:bookmarkStart w:id="977" w:name="_ETM_Q1_3668000"/>
      <w:bookmarkEnd w:id="977"/>
    </w:p>
    <w:p w:rsidR="00BB522E" w:rsidRDefault="00BB522E" w:rsidP="00BB522E">
      <w:pPr>
        <w:pStyle w:val="af9"/>
        <w:keepNext/>
        <w:rPr>
          <w:rtl/>
        </w:rPr>
      </w:pPr>
      <w:bookmarkStart w:id="978" w:name="ET_guest_860436_330"/>
      <w:r w:rsidRPr="00BB522E">
        <w:rPr>
          <w:rStyle w:val="TagStyle"/>
          <w:rtl/>
        </w:rPr>
        <w:t xml:space="preserve"> &lt;&lt; אורח &gt;&gt; </w:t>
      </w:r>
      <w:r>
        <w:rPr>
          <w:rtl/>
        </w:rPr>
        <w:t>רות פרמינגר:</w:t>
      </w:r>
      <w:r w:rsidRPr="00BB522E">
        <w:rPr>
          <w:rStyle w:val="TagStyle"/>
          <w:rtl/>
        </w:rPr>
        <w:t xml:space="preserve"> &lt;&lt; אורח &gt;&gt;</w:t>
      </w:r>
      <w:r w:rsidR="008E6D22">
        <w:rPr>
          <w:rtl/>
        </w:rPr>
        <w:t xml:space="preserve"> </w:t>
      </w:r>
      <w:r>
        <w:rPr>
          <w:rtl/>
        </w:rPr>
        <w:t xml:space="preserve"> </w:t>
      </w:r>
      <w:bookmarkEnd w:id="978"/>
    </w:p>
    <w:p w:rsidR="00BB522E" w:rsidRDefault="00BB522E" w:rsidP="00BB522E">
      <w:pPr>
        <w:pStyle w:val="KeepWithNext"/>
        <w:rPr>
          <w:rtl/>
        </w:rPr>
      </w:pPr>
    </w:p>
    <w:p w:rsidR="00BB522E" w:rsidRDefault="00BB522E" w:rsidP="00BB522E">
      <w:pPr>
        <w:rPr>
          <w:rtl/>
        </w:rPr>
      </w:pPr>
      <w:bookmarkStart w:id="979" w:name="_ETM_Q1_3667000"/>
      <w:bookmarkEnd w:id="979"/>
      <w:r>
        <w:rPr>
          <w:rFonts w:hint="cs"/>
          <w:rtl/>
        </w:rPr>
        <w:t xml:space="preserve">אני </w:t>
      </w:r>
      <w:r>
        <w:rPr>
          <w:rtl/>
        </w:rPr>
        <w:t>קודם כ</w:t>
      </w:r>
      <w:r>
        <w:rPr>
          <w:rFonts w:hint="cs"/>
          <w:rtl/>
        </w:rPr>
        <w:t>ו</w:t>
      </w:r>
      <w:r>
        <w:rPr>
          <w:rtl/>
        </w:rPr>
        <w:t>ל אומרת כן</w:t>
      </w:r>
      <w:r>
        <w:rPr>
          <w:rFonts w:hint="cs"/>
          <w:rtl/>
        </w:rPr>
        <w:t>,</w:t>
      </w:r>
      <w:r>
        <w:rPr>
          <w:rtl/>
        </w:rPr>
        <w:t xml:space="preserve"> התשובה היא כן</w:t>
      </w:r>
      <w:r>
        <w:rPr>
          <w:rFonts w:hint="cs"/>
          <w:rtl/>
        </w:rPr>
        <w:t>.</w:t>
      </w:r>
      <w:r>
        <w:rPr>
          <w:rtl/>
        </w:rPr>
        <w:t xml:space="preserve"> בכפוף כמובן</w:t>
      </w:r>
      <w:r>
        <w:rPr>
          <w:rFonts w:hint="cs"/>
          <w:rtl/>
        </w:rPr>
        <w:t>,</w:t>
      </w:r>
      <w:r>
        <w:rPr>
          <w:rtl/>
        </w:rPr>
        <w:t xml:space="preserve"> ואני יודעת שכ</w:t>
      </w:r>
      <w:r>
        <w:rPr>
          <w:rFonts w:hint="cs"/>
          <w:rtl/>
        </w:rPr>
        <w:t>ך</w:t>
      </w:r>
      <w:r>
        <w:rPr>
          <w:rtl/>
        </w:rPr>
        <w:t xml:space="preserve"> יקרה</w:t>
      </w:r>
      <w:r>
        <w:rPr>
          <w:rFonts w:hint="cs"/>
          <w:rtl/>
        </w:rPr>
        <w:t>,</w:t>
      </w:r>
      <w:r>
        <w:rPr>
          <w:rtl/>
        </w:rPr>
        <w:t xml:space="preserve"> לשים בשורה הראשונה את האינטרס של הבריאות ושלא נבלבל ונשבש את המאזן</w:t>
      </w:r>
      <w:r>
        <w:rPr>
          <w:rFonts w:hint="cs"/>
          <w:rtl/>
        </w:rPr>
        <w:t>.</w:t>
      </w:r>
      <w:r>
        <w:rPr>
          <w:rtl/>
        </w:rPr>
        <w:t xml:space="preserve"> אבל אני בהחלט ממליצה</w:t>
      </w:r>
      <w:r>
        <w:rPr>
          <w:rFonts w:hint="cs"/>
          <w:rtl/>
        </w:rPr>
        <w:t>.</w:t>
      </w:r>
    </w:p>
    <w:p w:rsidR="00BB522E" w:rsidRDefault="00BB522E" w:rsidP="00BB522E">
      <w:pPr>
        <w:rPr>
          <w:rtl/>
        </w:rPr>
      </w:pPr>
      <w:bookmarkStart w:id="980" w:name="_ETM_Q1_3680000"/>
      <w:bookmarkEnd w:id="980"/>
    </w:p>
    <w:p w:rsidR="00BB522E" w:rsidRDefault="00BB522E" w:rsidP="00BB522E">
      <w:pPr>
        <w:pStyle w:val="af6"/>
        <w:keepNext/>
        <w:rPr>
          <w:rtl/>
        </w:rPr>
      </w:pPr>
      <w:bookmarkStart w:id="981" w:name="ET_yor_4574_331"/>
      <w:r w:rsidRPr="00BB522E">
        <w:rPr>
          <w:rStyle w:val="TagStyle"/>
          <w:rtl/>
        </w:rPr>
        <w:t xml:space="preserve"> &lt;&lt; יור &gt;&gt; </w:t>
      </w:r>
      <w:r>
        <w:rPr>
          <w:rtl/>
        </w:rPr>
        <w:t>היו"ר יולי יואל אדלשטיין:</w:t>
      </w:r>
      <w:r w:rsidRPr="00BB522E">
        <w:rPr>
          <w:rStyle w:val="TagStyle"/>
          <w:rtl/>
        </w:rPr>
        <w:t xml:space="preserve"> &lt;&lt; יור &gt;&gt;</w:t>
      </w:r>
      <w:r w:rsidR="008E6D22">
        <w:rPr>
          <w:rtl/>
        </w:rPr>
        <w:t xml:space="preserve"> </w:t>
      </w:r>
      <w:r>
        <w:rPr>
          <w:rtl/>
        </w:rPr>
        <w:t xml:space="preserve"> </w:t>
      </w:r>
      <w:bookmarkEnd w:id="981"/>
    </w:p>
    <w:p w:rsidR="00BB522E" w:rsidRDefault="00BB522E" w:rsidP="00BB522E">
      <w:pPr>
        <w:pStyle w:val="KeepWithNext"/>
        <w:rPr>
          <w:rtl/>
        </w:rPr>
      </w:pPr>
    </w:p>
    <w:p w:rsidR="008448A6" w:rsidRDefault="00BB522E" w:rsidP="00934D86">
      <w:pPr>
        <w:rPr>
          <w:rtl/>
        </w:rPr>
      </w:pPr>
      <w:bookmarkStart w:id="982" w:name="_ETM_Q1_3681000"/>
      <w:bookmarkEnd w:id="982"/>
      <w:r>
        <w:rPr>
          <w:rFonts w:hint="cs"/>
          <w:rtl/>
        </w:rPr>
        <w:t xml:space="preserve">מאה אחוז. </w:t>
      </w:r>
      <w:r>
        <w:rPr>
          <w:rtl/>
        </w:rPr>
        <w:t>לכן שאלתי דווקא לא את הממשלה</w:t>
      </w:r>
      <w:r>
        <w:rPr>
          <w:rFonts w:hint="cs"/>
          <w:rtl/>
        </w:rPr>
        <w:t>,</w:t>
      </w:r>
      <w:r>
        <w:rPr>
          <w:rtl/>
        </w:rPr>
        <w:t xml:space="preserve"> </w:t>
      </w:r>
      <w:r w:rsidR="00934D86">
        <w:rPr>
          <w:rFonts w:hint="cs"/>
          <w:rtl/>
        </w:rPr>
        <w:t xml:space="preserve">אלא </w:t>
      </w:r>
      <w:r>
        <w:rPr>
          <w:rtl/>
        </w:rPr>
        <w:t>את האנשים שמלווים את הנושא הזה בפועל מה דעת</w:t>
      </w:r>
      <w:r>
        <w:rPr>
          <w:rFonts w:hint="cs"/>
          <w:rtl/>
        </w:rPr>
        <w:t xml:space="preserve">ם. </w:t>
      </w:r>
      <w:r>
        <w:rPr>
          <w:rtl/>
        </w:rPr>
        <w:t>עכשיו</w:t>
      </w:r>
      <w:r>
        <w:rPr>
          <w:rFonts w:hint="cs"/>
          <w:rtl/>
        </w:rPr>
        <w:t>,</w:t>
      </w:r>
      <w:r>
        <w:rPr>
          <w:rtl/>
        </w:rPr>
        <w:t xml:space="preserve"> לי למשל ברור שאנחנו לא יכולים לצאת ידי חובה בכך שאנחנו נאשר עכשיו ונגיד</w:t>
      </w:r>
      <w:r>
        <w:rPr>
          <w:rFonts w:hint="cs"/>
          <w:rtl/>
        </w:rPr>
        <w:t>:</w:t>
      </w:r>
      <w:r>
        <w:rPr>
          <w:rtl/>
        </w:rPr>
        <w:t xml:space="preserve"> יופי</w:t>
      </w:r>
      <w:r>
        <w:rPr>
          <w:rFonts w:hint="cs"/>
          <w:rtl/>
        </w:rPr>
        <w:t>,</w:t>
      </w:r>
      <w:r>
        <w:rPr>
          <w:rtl/>
        </w:rPr>
        <w:t xml:space="preserve"> עשינו את עבודתנו</w:t>
      </w:r>
      <w:r>
        <w:rPr>
          <w:rFonts w:hint="cs"/>
          <w:rtl/>
        </w:rPr>
        <w:t>.</w:t>
      </w:r>
      <w:r>
        <w:rPr>
          <w:rtl/>
        </w:rPr>
        <w:t xml:space="preserve"> יש </w:t>
      </w:r>
      <w:r>
        <w:rPr>
          <w:rFonts w:hint="cs"/>
          <w:rtl/>
        </w:rPr>
        <w:t>את ה</w:t>
      </w:r>
      <w:r>
        <w:rPr>
          <w:rtl/>
        </w:rPr>
        <w:t>סוגיה של התקציב</w:t>
      </w:r>
      <w:r>
        <w:rPr>
          <w:rFonts w:hint="cs"/>
          <w:rtl/>
        </w:rPr>
        <w:t xml:space="preserve">. </w:t>
      </w:r>
      <w:bookmarkStart w:id="983" w:name="_ETM_Q1_3703000"/>
      <w:bookmarkEnd w:id="983"/>
      <w:r>
        <w:rPr>
          <w:rtl/>
        </w:rPr>
        <w:t>אנחנו מכירים את המציאות התקציבית</w:t>
      </w:r>
      <w:r>
        <w:rPr>
          <w:rFonts w:hint="cs"/>
          <w:rtl/>
        </w:rPr>
        <w:t>.</w:t>
      </w:r>
      <w:r>
        <w:rPr>
          <w:rtl/>
        </w:rPr>
        <w:t xml:space="preserve"> אני חוזר ואומר</w:t>
      </w:r>
      <w:r>
        <w:rPr>
          <w:rFonts w:hint="cs"/>
          <w:rtl/>
        </w:rPr>
        <w:t>,</w:t>
      </w:r>
      <w:r>
        <w:rPr>
          <w:rtl/>
        </w:rPr>
        <w:t xml:space="preserve"> אני ב-20</w:t>
      </w:r>
      <w:r>
        <w:rPr>
          <w:rFonts w:hint="cs"/>
          <w:rtl/>
        </w:rPr>
        <w:t>1</w:t>
      </w:r>
      <w:r>
        <w:rPr>
          <w:rtl/>
        </w:rPr>
        <w:t>1 הייתי בממשלה ולא בוועדה הזאת</w:t>
      </w:r>
      <w:r w:rsidR="00F6335C">
        <w:rPr>
          <w:rFonts w:hint="cs"/>
          <w:rtl/>
        </w:rPr>
        <w:t>,</w:t>
      </w:r>
      <w:r>
        <w:rPr>
          <w:rtl/>
        </w:rPr>
        <w:t xml:space="preserve"> אבל אין לי צל של ספק למה קיבלו את ההחלטה כן לכתוב בשורה נפרדת את הסכום</w:t>
      </w:r>
      <w:r w:rsidR="00F6335C">
        <w:rPr>
          <w:rFonts w:hint="cs"/>
          <w:rtl/>
        </w:rPr>
        <w:t xml:space="preserve">. </w:t>
      </w:r>
      <w:r w:rsidR="00934D86">
        <w:rPr>
          <w:rFonts w:hint="cs"/>
          <w:rtl/>
        </w:rPr>
        <w:t>ו</w:t>
      </w:r>
      <w:r>
        <w:rPr>
          <w:rtl/>
        </w:rPr>
        <w:t>אנחנו צריכים עכשיו לראות איך אנחנו מבטיחים ויש לנו אפרופו אפשרויות שעומדות לרשות</w:t>
      </w:r>
      <w:r w:rsidR="00F6335C">
        <w:rPr>
          <w:rFonts w:hint="cs"/>
          <w:rtl/>
        </w:rPr>
        <w:t xml:space="preserve">נו. </w:t>
      </w:r>
      <w:r>
        <w:rPr>
          <w:rtl/>
        </w:rPr>
        <w:t xml:space="preserve">אנחנו עוד מעט מקימים ועדה משותפת של </w:t>
      </w:r>
      <w:r w:rsidR="00F6335C">
        <w:rPr>
          <w:rFonts w:hint="cs"/>
          <w:rtl/>
        </w:rPr>
        <w:t>ועדת ה</w:t>
      </w:r>
      <w:r>
        <w:rPr>
          <w:rtl/>
        </w:rPr>
        <w:t>חוץ ו</w:t>
      </w:r>
      <w:r w:rsidR="00F6335C">
        <w:rPr>
          <w:rFonts w:hint="cs"/>
          <w:rtl/>
        </w:rPr>
        <w:t>ה</w:t>
      </w:r>
      <w:r>
        <w:rPr>
          <w:rtl/>
        </w:rPr>
        <w:t>ביטחון ו</w:t>
      </w:r>
      <w:r w:rsidR="00F6335C">
        <w:rPr>
          <w:rFonts w:hint="cs"/>
          <w:rtl/>
        </w:rPr>
        <w:t>ועדת ה</w:t>
      </w:r>
      <w:r>
        <w:rPr>
          <w:rtl/>
        </w:rPr>
        <w:t>כספים לנושא תקציב הביטחון</w:t>
      </w:r>
      <w:r w:rsidR="00F6335C">
        <w:rPr>
          <w:rFonts w:hint="cs"/>
          <w:rtl/>
        </w:rPr>
        <w:t>.</w:t>
      </w:r>
      <w:r>
        <w:rPr>
          <w:rtl/>
        </w:rPr>
        <w:t xml:space="preserve"> זה הזמן</w:t>
      </w:r>
      <w:r w:rsidR="00F6335C">
        <w:rPr>
          <w:rFonts w:hint="cs"/>
          <w:rtl/>
        </w:rPr>
        <w:t xml:space="preserve"> להתייחס לזה. </w:t>
      </w:r>
    </w:p>
    <w:p w:rsidR="00F6335C" w:rsidRDefault="00F6335C" w:rsidP="00F6335C">
      <w:pPr>
        <w:rPr>
          <w:rtl/>
        </w:rPr>
      </w:pPr>
    </w:p>
    <w:p w:rsidR="00F6335C" w:rsidRDefault="00F6335C" w:rsidP="00F6335C">
      <w:pPr>
        <w:rPr>
          <w:rtl/>
        </w:rPr>
      </w:pPr>
      <w:bookmarkStart w:id="984" w:name="_ETM_Q1_3741000"/>
      <w:bookmarkEnd w:id="984"/>
      <w:r w:rsidRPr="00F6335C">
        <w:rPr>
          <w:rtl/>
        </w:rPr>
        <w:t>אבל אני חושב שיש פה עוד הרבה מאוד היבטים</w:t>
      </w:r>
      <w:r>
        <w:rPr>
          <w:rFonts w:hint="cs"/>
          <w:rtl/>
        </w:rPr>
        <w:t>,</w:t>
      </w:r>
      <w:r>
        <w:rPr>
          <w:rtl/>
        </w:rPr>
        <w:t xml:space="preserve"> כולל דברים שבצדק אמר</w:t>
      </w:r>
      <w:r w:rsidRPr="00F6335C">
        <w:rPr>
          <w:rtl/>
        </w:rPr>
        <w:t xml:space="preserve"> נציג משרד המשפטים אולי יש דעות שונות</w:t>
      </w:r>
      <w:r>
        <w:rPr>
          <w:rFonts w:hint="cs"/>
          <w:rtl/>
        </w:rPr>
        <w:t>.</w:t>
      </w:r>
      <w:r w:rsidRPr="00F6335C">
        <w:rPr>
          <w:rtl/>
        </w:rPr>
        <w:t xml:space="preserve"> אני למשל שומע הפרטה</w:t>
      </w:r>
      <w:r>
        <w:rPr>
          <w:rFonts w:hint="cs"/>
          <w:rtl/>
        </w:rPr>
        <w:t>,</w:t>
      </w:r>
      <w:r>
        <w:rPr>
          <w:rtl/>
        </w:rPr>
        <w:t xml:space="preserve"> אני אוטומט</w:t>
      </w:r>
      <w:r w:rsidR="00934D86">
        <w:rPr>
          <w:rFonts w:hint="cs"/>
          <w:rtl/>
        </w:rPr>
        <w:t>ית</w:t>
      </w:r>
      <w:r>
        <w:rPr>
          <w:rtl/>
        </w:rPr>
        <w:t xml:space="preserve"> קופץ ואני אומר</w:t>
      </w:r>
      <w:r>
        <w:rPr>
          <w:rFonts w:hint="cs"/>
          <w:rtl/>
        </w:rPr>
        <w:t xml:space="preserve">: </w:t>
      </w:r>
      <w:r>
        <w:rPr>
          <w:rtl/>
        </w:rPr>
        <w:t>אני בעד</w:t>
      </w:r>
      <w:r>
        <w:rPr>
          <w:rFonts w:hint="cs"/>
          <w:rtl/>
        </w:rPr>
        <w:t xml:space="preserve">, </w:t>
      </w:r>
      <w:r w:rsidRPr="00F6335C">
        <w:rPr>
          <w:rtl/>
        </w:rPr>
        <w:t>אני בעד</w:t>
      </w:r>
      <w:r>
        <w:rPr>
          <w:rFonts w:hint="cs"/>
          <w:rtl/>
        </w:rPr>
        <w:t>.</w:t>
      </w:r>
      <w:r w:rsidRPr="00F6335C">
        <w:rPr>
          <w:rtl/>
        </w:rPr>
        <w:t xml:space="preserve"> אבל יש פה נושא שאני למדתי בדרך הקשה גם במשרד הבריאות</w:t>
      </w:r>
      <w:r>
        <w:rPr>
          <w:rFonts w:hint="cs"/>
          <w:rtl/>
        </w:rPr>
        <w:t xml:space="preserve">, </w:t>
      </w:r>
      <w:bookmarkStart w:id="985" w:name="_ETM_Q1_3758000"/>
      <w:bookmarkEnd w:id="985"/>
      <w:r>
        <w:rPr>
          <w:rFonts w:hint="cs"/>
          <w:rtl/>
        </w:rPr>
        <w:t xml:space="preserve">שלא </w:t>
      </w:r>
      <w:r>
        <w:rPr>
          <w:rtl/>
        </w:rPr>
        <w:t xml:space="preserve">כל פעם שאומרים </w:t>
      </w:r>
      <w:r w:rsidRPr="00F6335C">
        <w:rPr>
          <w:rtl/>
        </w:rPr>
        <w:t>הפרטה אני צריך לקפוץ ולצעוק</w:t>
      </w:r>
      <w:r>
        <w:rPr>
          <w:rFonts w:hint="cs"/>
          <w:rtl/>
        </w:rPr>
        <w:t>:</w:t>
      </w:r>
      <w:r w:rsidRPr="00F6335C">
        <w:rPr>
          <w:rtl/>
        </w:rPr>
        <w:t xml:space="preserve"> אני בעד</w:t>
      </w:r>
      <w:r>
        <w:rPr>
          <w:rFonts w:hint="cs"/>
          <w:rtl/>
        </w:rPr>
        <w:t>.</w:t>
      </w:r>
      <w:r w:rsidRPr="00F6335C">
        <w:rPr>
          <w:rtl/>
        </w:rPr>
        <w:t xml:space="preserve"> מדובר פה בחיי אדם</w:t>
      </w:r>
      <w:r>
        <w:rPr>
          <w:rFonts w:hint="cs"/>
          <w:rtl/>
        </w:rPr>
        <w:t>,</w:t>
      </w:r>
      <w:r>
        <w:rPr>
          <w:rtl/>
        </w:rPr>
        <w:t xml:space="preserve"> וכפי שאמרתי אתמול </w:t>
      </w:r>
      <w:r w:rsidRPr="00F6335C">
        <w:rPr>
          <w:rtl/>
        </w:rPr>
        <w:t>בפגישה שקיימנו כאן על חוק כזה</w:t>
      </w:r>
      <w:r>
        <w:rPr>
          <w:rFonts w:hint="cs"/>
          <w:rtl/>
        </w:rPr>
        <w:t>,</w:t>
      </w:r>
      <w:r w:rsidRPr="00F6335C">
        <w:rPr>
          <w:rtl/>
        </w:rPr>
        <w:t xml:space="preserve"> שאני חושש מאוד</w:t>
      </w:r>
      <w:r>
        <w:rPr>
          <w:rFonts w:hint="cs"/>
          <w:rtl/>
        </w:rPr>
        <w:t>.</w:t>
      </w:r>
      <w:r w:rsidRPr="00F6335C">
        <w:rPr>
          <w:rtl/>
        </w:rPr>
        <w:t xml:space="preserve"> אנחנ</w:t>
      </w:r>
      <w:r>
        <w:rPr>
          <w:rtl/>
        </w:rPr>
        <w:t>ו יכולים להפרי</w:t>
      </w:r>
      <w:r>
        <w:rPr>
          <w:rFonts w:hint="cs"/>
          <w:rtl/>
        </w:rPr>
        <w:t xml:space="preserve">ט </w:t>
      </w:r>
      <w:r w:rsidRPr="00F6335C">
        <w:rPr>
          <w:rtl/>
        </w:rPr>
        <w:t>עד לתאונה הראשונה</w:t>
      </w:r>
      <w:r>
        <w:rPr>
          <w:rFonts w:hint="cs"/>
          <w:rtl/>
        </w:rPr>
        <w:t>.</w:t>
      </w:r>
      <w:r w:rsidRPr="00F6335C">
        <w:rPr>
          <w:rtl/>
        </w:rPr>
        <w:t xml:space="preserve"> אם חס ושלום תהיה תאונה</w:t>
      </w:r>
      <w:r>
        <w:rPr>
          <w:rFonts w:hint="cs"/>
          <w:rtl/>
        </w:rPr>
        <w:t>,</w:t>
      </w:r>
      <w:r w:rsidRPr="00F6335C">
        <w:rPr>
          <w:rtl/>
        </w:rPr>
        <w:t xml:space="preserve"> אנחנו מחזיר את הכ</w:t>
      </w:r>
      <w:r>
        <w:rPr>
          <w:rFonts w:hint="cs"/>
          <w:rtl/>
        </w:rPr>
        <w:t>ו</w:t>
      </w:r>
      <w:r>
        <w:rPr>
          <w:rtl/>
        </w:rPr>
        <w:t xml:space="preserve">ל </w:t>
      </w:r>
      <w:r w:rsidRPr="00F6335C">
        <w:rPr>
          <w:rtl/>
        </w:rPr>
        <w:t>אחור</w:t>
      </w:r>
      <w:r>
        <w:rPr>
          <w:rFonts w:hint="cs"/>
          <w:rtl/>
        </w:rPr>
        <w:t>ה, נ</w:t>
      </w:r>
      <w:r>
        <w:rPr>
          <w:rtl/>
        </w:rPr>
        <w:t>בטל את כל הרישיונות ו</w:t>
      </w:r>
      <w:r>
        <w:rPr>
          <w:rFonts w:hint="cs"/>
          <w:rtl/>
        </w:rPr>
        <w:t>ני</w:t>
      </w:r>
      <w:r w:rsidRPr="00F6335C">
        <w:rPr>
          <w:rtl/>
        </w:rPr>
        <w:t>כנס לדיונים ל</w:t>
      </w:r>
      <w:r>
        <w:rPr>
          <w:rFonts w:hint="cs"/>
          <w:rtl/>
        </w:rPr>
        <w:t xml:space="preserve">שלוש </w:t>
      </w:r>
      <w:r w:rsidRPr="00F6335C">
        <w:rPr>
          <w:rtl/>
        </w:rPr>
        <w:t>שנים מי צריך לפנות</w:t>
      </w:r>
      <w:r>
        <w:rPr>
          <w:rFonts w:hint="cs"/>
          <w:rtl/>
        </w:rPr>
        <w:t>,</w:t>
      </w:r>
      <w:r w:rsidRPr="00F6335C">
        <w:rPr>
          <w:rtl/>
        </w:rPr>
        <w:t xml:space="preserve"> אם חברה פרטית עשתה תאונה וכן הלאה וכן הלאה</w:t>
      </w:r>
      <w:r>
        <w:rPr>
          <w:rFonts w:hint="cs"/>
          <w:rtl/>
        </w:rPr>
        <w:t>.</w:t>
      </w:r>
      <w:r>
        <w:rPr>
          <w:rtl/>
        </w:rPr>
        <w:t xml:space="preserve"> לא שאני חס ושלום מ</w:t>
      </w:r>
      <w:r>
        <w:rPr>
          <w:rFonts w:hint="cs"/>
          <w:rtl/>
        </w:rPr>
        <w:t>יי</w:t>
      </w:r>
      <w:r w:rsidRPr="00F6335C">
        <w:rPr>
          <w:rtl/>
        </w:rPr>
        <w:t>חל לזה</w:t>
      </w:r>
      <w:r>
        <w:rPr>
          <w:rFonts w:hint="cs"/>
          <w:rtl/>
        </w:rPr>
        <w:t>,</w:t>
      </w:r>
      <w:r w:rsidRPr="00F6335C">
        <w:rPr>
          <w:rtl/>
        </w:rPr>
        <w:t xml:space="preserve"> אבל צריך לבדוק פה</w:t>
      </w:r>
      <w:r>
        <w:rPr>
          <w:rFonts w:hint="cs"/>
          <w:rtl/>
        </w:rPr>
        <w:t xml:space="preserve"> עשר </w:t>
      </w:r>
      <w:r w:rsidRPr="00F6335C">
        <w:rPr>
          <w:rtl/>
        </w:rPr>
        <w:t>פעמים כי כ</w:t>
      </w:r>
      <w:r>
        <w:rPr>
          <w:rtl/>
        </w:rPr>
        <w:t>ולנו מבינים במ</w:t>
      </w:r>
      <w:r>
        <w:rPr>
          <w:rFonts w:hint="cs"/>
          <w:rtl/>
        </w:rPr>
        <w:t>ה</w:t>
      </w:r>
      <w:r w:rsidRPr="00F6335C">
        <w:rPr>
          <w:rtl/>
        </w:rPr>
        <w:t xml:space="preserve"> מדובר</w:t>
      </w:r>
      <w:r>
        <w:rPr>
          <w:rFonts w:hint="cs"/>
          <w:rtl/>
        </w:rPr>
        <w:t>.</w:t>
      </w:r>
      <w:r w:rsidRPr="00F6335C">
        <w:rPr>
          <w:rtl/>
        </w:rPr>
        <w:t xml:space="preserve"> </w:t>
      </w:r>
    </w:p>
    <w:p w:rsidR="00F6335C" w:rsidRDefault="00F6335C" w:rsidP="00F6335C">
      <w:pPr>
        <w:rPr>
          <w:rtl/>
        </w:rPr>
      </w:pPr>
    </w:p>
    <w:p w:rsidR="00150072" w:rsidRDefault="00F6335C" w:rsidP="00EA37BD">
      <w:pPr>
        <w:rPr>
          <w:rtl/>
        </w:rPr>
      </w:pPr>
      <w:r w:rsidRPr="00F6335C">
        <w:rPr>
          <w:rtl/>
        </w:rPr>
        <w:t>א</w:t>
      </w:r>
      <w:r w:rsidR="00150072">
        <w:rPr>
          <w:rtl/>
        </w:rPr>
        <w:t xml:space="preserve">ז לכן אנחנו תכף ניכנס לדיון </w:t>
      </w:r>
      <w:r w:rsidR="00150072">
        <w:rPr>
          <w:rFonts w:hint="cs"/>
          <w:rtl/>
        </w:rPr>
        <w:t>על ה</w:t>
      </w:r>
      <w:r w:rsidR="00150072">
        <w:rPr>
          <w:rtl/>
        </w:rPr>
        <w:t xml:space="preserve">הסתייגויות </w:t>
      </w:r>
      <w:r w:rsidR="00150072">
        <w:rPr>
          <w:rFonts w:hint="cs"/>
          <w:rtl/>
        </w:rPr>
        <w:t>א</w:t>
      </w:r>
      <w:r w:rsidR="00150072">
        <w:rPr>
          <w:rtl/>
        </w:rPr>
        <w:t xml:space="preserve">ם </w:t>
      </w:r>
      <w:r w:rsidRPr="00F6335C">
        <w:rPr>
          <w:rtl/>
        </w:rPr>
        <w:t>חברים רוצים להציג</w:t>
      </w:r>
      <w:r w:rsidR="00150072">
        <w:rPr>
          <w:rFonts w:hint="cs"/>
          <w:rtl/>
        </w:rPr>
        <w:t>.</w:t>
      </w:r>
    </w:p>
    <w:p w:rsidR="00150072" w:rsidRDefault="00150072" w:rsidP="00EA37BD">
      <w:pPr>
        <w:rPr>
          <w:rtl/>
        </w:rPr>
      </w:pPr>
      <w:bookmarkStart w:id="986" w:name="_ETM_Q1_3795000"/>
      <w:bookmarkEnd w:id="986"/>
    </w:p>
    <w:p w:rsidR="00150072" w:rsidRDefault="00150072" w:rsidP="00150072">
      <w:pPr>
        <w:pStyle w:val="a4"/>
        <w:keepNext/>
        <w:rPr>
          <w:rtl/>
        </w:rPr>
      </w:pPr>
      <w:bookmarkStart w:id="987" w:name="ET_speaker_עידו_בן_יצחק_332"/>
      <w:r w:rsidRPr="00150072">
        <w:rPr>
          <w:rStyle w:val="TagStyle"/>
          <w:rtl/>
        </w:rPr>
        <w:t xml:space="preserve"> &lt;&lt; דובר &gt;&gt; </w:t>
      </w:r>
      <w:r>
        <w:rPr>
          <w:rtl/>
        </w:rPr>
        <w:t>עידו בן יצחק:</w:t>
      </w:r>
      <w:r w:rsidRPr="00150072">
        <w:rPr>
          <w:rStyle w:val="TagStyle"/>
          <w:rtl/>
        </w:rPr>
        <w:t xml:space="preserve"> &lt;&lt; דובר &gt;&gt;</w:t>
      </w:r>
      <w:r w:rsidR="008E6D22">
        <w:rPr>
          <w:rtl/>
        </w:rPr>
        <w:t xml:space="preserve"> </w:t>
      </w:r>
      <w:r>
        <w:rPr>
          <w:rtl/>
        </w:rPr>
        <w:t xml:space="preserve"> </w:t>
      </w:r>
      <w:bookmarkEnd w:id="987"/>
    </w:p>
    <w:p w:rsidR="00150072" w:rsidRDefault="00150072" w:rsidP="00150072">
      <w:pPr>
        <w:pStyle w:val="KeepWithNext"/>
        <w:rPr>
          <w:rtl/>
        </w:rPr>
      </w:pPr>
    </w:p>
    <w:p w:rsidR="00150072" w:rsidRDefault="00150072" w:rsidP="00150072">
      <w:pPr>
        <w:rPr>
          <w:rtl/>
        </w:rPr>
      </w:pPr>
      <w:r>
        <w:rPr>
          <w:rFonts w:hint="cs"/>
          <w:rtl/>
        </w:rPr>
        <w:t>להציג - - -</w:t>
      </w:r>
    </w:p>
    <w:p w:rsidR="00150072" w:rsidRDefault="00150072" w:rsidP="00150072">
      <w:pPr>
        <w:rPr>
          <w:rtl/>
        </w:rPr>
      </w:pPr>
      <w:bookmarkStart w:id="988" w:name="_ETM_Q1_3793000"/>
      <w:bookmarkEnd w:id="988"/>
    </w:p>
    <w:p w:rsidR="00150072" w:rsidRDefault="00150072" w:rsidP="00150072">
      <w:pPr>
        <w:pStyle w:val="af6"/>
        <w:keepNext/>
        <w:rPr>
          <w:rtl/>
        </w:rPr>
      </w:pPr>
      <w:bookmarkStart w:id="989" w:name="ET_yor_4574_333"/>
      <w:r w:rsidRPr="00150072">
        <w:rPr>
          <w:rStyle w:val="TagStyle"/>
          <w:rtl/>
        </w:rPr>
        <w:t xml:space="preserve"> &lt;&lt; יור &gt;&gt; </w:t>
      </w:r>
      <w:r>
        <w:rPr>
          <w:rtl/>
        </w:rPr>
        <w:t>היו"ר יולי יואל אדלשטיין:</w:t>
      </w:r>
      <w:r w:rsidRPr="00150072">
        <w:rPr>
          <w:rStyle w:val="TagStyle"/>
          <w:rtl/>
        </w:rPr>
        <w:t xml:space="preserve"> &lt;&lt; יור &gt;&gt;</w:t>
      </w:r>
      <w:r w:rsidR="008E6D22">
        <w:rPr>
          <w:rtl/>
        </w:rPr>
        <w:t xml:space="preserve"> </w:t>
      </w:r>
      <w:r>
        <w:rPr>
          <w:rtl/>
        </w:rPr>
        <w:t xml:space="preserve"> </w:t>
      </w:r>
      <w:bookmarkEnd w:id="989"/>
    </w:p>
    <w:p w:rsidR="00150072" w:rsidRDefault="00150072" w:rsidP="00150072">
      <w:pPr>
        <w:pStyle w:val="KeepWithNext"/>
        <w:rPr>
          <w:rtl/>
        </w:rPr>
      </w:pPr>
    </w:p>
    <w:p w:rsidR="00150072" w:rsidRDefault="00F6335C" w:rsidP="00150072">
      <w:pPr>
        <w:rPr>
          <w:rtl/>
        </w:rPr>
      </w:pPr>
      <w:bookmarkStart w:id="990" w:name="_ETM_Q1_3794000"/>
      <w:bookmarkEnd w:id="990"/>
      <w:r w:rsidRPr="00F6335C">
        <w:rPr>
          <w:rtl/>
        </w:rPr>
        <w:t>כן</w:t>
      </w:r>
      <w:r w:rsidR="00150072">
        <w:rPr>
          <w:rFonts w:hint="cs"/>
          <w:rtl/>
        </w:rPr>
        <w:t>,</w:t>
      </w:r>
      <w:r w:rsidRPr="00F6335C">
        <w:rPr>
          <w:rtl/>
        </w:rPr>
        <w:t xml:space="preserve"> כן</w:t>
      </w:r>
      <w:r w:rsidR="00150072">
        <w:rPr>
          <w:rFonts w:hint="cs"/>
          <w:rtl/>
        </w:rPr>
        <w:t>,</w:t>
      </w:r>
      <w:r w:rsidRPr="00F6335C">
        <w:rPr>
          <w:rtl/>
        </w:rPr>
        <w:t xml:space="preserve"> כן</w:t>
      </w:r>
      <w:r w:rsidR="00150072">
        <w:rPr>
          <w:rFonts w:hint="cs"/>
          <w:rtl/>
        </w:rPr>
        <w:t xml:space="preserve">. </w:t>
      </w:r>
      <w:r w:rsidR="00150072">
        <w:rPr>
          <w:rtl/>
        </w:rPr>
        <w:t xml:space="preserve">אני </w:t>
      </w:r>
      <w:r w:rsidRPr="00F6335C">
        <w:rPr>
          <w:rtl/>
        </w:rPr>
        <w:t>זוכר</w:t>
      </w:r>
      <w:r w:rsidR="00150072">
        <w:rPr>
          <w:rFonts w:hint="cs"/>
          <w:rtl/>
        </w:rPr>
        <w:t>.</w:t>
      </w:r>
      <w:r w:rsidR="00150072">
        <w:rPr>
          <w:rtl/>
        </w:rPr>
        <w:t xml:space="preserve"> אני פשוט רוצה קודם להב</w:t>
      </w:r>
      <w:r w:rsidR="00150072">
        <w:rPr>
          <w:rFonts w:hint="cs"/>
          <w:rtl/>
        </w:rPr>
        <w:t>היר.</w:t>
      </w:r>
      <w:r w:rsidRPr="00F6335C">
        <w:rPr>
          <w:rtl/>
        </w:rPr>
        <w:t xml:space="preserve"> אנחנו נעשה</w:t>
      </w:r>
      <w:r w:rsidR="00EA37BD">
        <w:rPr>
          <w:rFonts w:hint="cs"/>
          <w:rtl/>
        </w:rPr>
        <w:t xml:space="preserve"> </w:t>
      </w:r>
      <w:r w:rsidR="00EA37BD" w:rsidRPr="00EA37BD">
        <w:rPr>
          <w:rtl/>
        </w:rPr>
        <w:t>עכשיו את כל הצד הפורמלי של ההצעה שנמצאת לפנינו</w:t>
      </w:r>
      <w:r w:rsidR="00150072">
        <w:rPr>
          <w:rFonts w:hint="cs"/>
          <w:rtl/>
        </w:rPr>
        <w:t xml:space="preserve">. </w:t>
      </w:r>
      <w:r w:rsidR="00EA37BD" w:rsidRPr="00EA37BD">
        <w:rPr>
          <w:rtl/>
        </w:rPr>
        <w:t>אני חושב שבשם כל חברי הוועדה</w:t>
      </w:r>
      <w:r w:rsidR="00150072">
        <w:rPr>
          <w:rFonts w:hint="cs"/>
          <w:rtl/>
        </w:rPr>
        <w:t>,</w:t>
      </w:r>
      <w:r w:rsidR="00EA37BD" w:rsidRPr="00EA37BD">
        <w:rPr>
          <w:rtl/>
        </w:rPr>
        <w:t xml:space="preserve"> אני אומר לכל המוזמנים שאנחנו בעתיד הקרוב</w:t>
      </w:r>
      <w:r w:rsidR="00150072">
        <w:rPr>
          <w:rtl/>
        </w:rPr>
        <w:t xml:space="preserve"> </w:t>
      </w:r>
      <w:r w:rsidR="00150072">
        <w:rPr>
          <w:rFonts w:hint="cs"/>
          <w:rtl/>
        </w:rPr>
        <w:t>נ</w:t>
      </w:r>
      <w:r w:rsidR="00EA37BD" w:rsidRPr="00EA37BD">
        <w:rPr>
          <w:rtl/>
        </w:rPr>
        <w:t>תחיל לקיים דיונים מה ואיך צריך לעשות בנושא הזה</w:t>
      </w:r>
      <w:r w:rsidR="00150072">
        <w:rPr>
          <w:rFonts w:hint="cs"/>
          <w:rtl/>
        </w:rPr>
        <w:t>,</w:t>
      </w:r>
      <w:r w:rsidR="00EA37BD" w:rsidRPr="00EA37BD">
        <w:rPr>
          <w:rtl/>
        </w:rPr>
        <w:t xml:space="preserve"> כי אם הוועדה לא תעשה את זה</w:t>
      </w:r>
      <w:r w:rsidR="00150072">
        <w:rPr>
          <w:rFonts w:hint="cs"/>
          <w:rtl/>
        </w:rPr>
        <w:t>,</w:t>
      </w:r>
      <w:r w:rsidR="00EA37BD" w:rsidRPr="00EA37BD">
        <w:rPr>
          <w:rtl/>
        </w:rPr>
        <w:t xml:space="preserve"> אלה</w:t>
      </w:r>
      <w:r w:rsidR="00150072">
        <w:rPr>
          <w:rtl/>
        </w:rPr>
        <w:t xml:space="preserve"> שעוסקים בבט"ש ובהכנות ל</w:t>
      </w:r>
      <w:r w:rsidR="00EA37BD" w:rsidRPr="00EA37BD">
        <w:rPr>
          <w:rtl/>
        </w:rPr>
        <w:t>דברים הגדולים</w:t>
      </w:r>
      <w:r w:rsidR="00150072">
        <w:rPr>
          <w:rFonts w:hint="cs"/>
          <w:rtl/>
        </w:rPr>
        <w:t>,</w:t>
      </w:r>
      <w:r w:rsidR="00EA37BD" w:rsidRPr="00EA37BD">
        <w:rPr>
          <w:rtl/>
        </w:rPr>
        <w:t xml:space="preserve"> אני לא בטוח שיתפנו</w:t>
      </w:r>
      <w:r w:rsidR="00150072">
        <w:rPr>
          <w:rFonts w:hint="cs"/>
          <w:rtl/>
        </w:rPr>
        <w:t>.</w:t>
      </w:r>
      <w:r w:rsidR="00EA37BD" w:rsidRPr="00EA37BD">
        <w:rPr>
          <w:rtl/>
        </w:rPr>
        <w:t xml:space="preserve"> בין הדחוף לחשוב</w:t>
      </w:r>
      <w:r w:rsidR="00150072">
        <w:rPr>
          <w:rFonts w:hint="cs"/>
          <w:rtl/>
        </w:rPr>
        <w:t>,</w:t>
      </w:r>
      <w:r w:rsidR="00150072">
        <w:rPr>
          <w:rtl/>
        </w:rPr>
        <w:t xml:space="preserve"> אנחנו יודעים תמיד מה </w:t>
      </w:r>
      <w:r w:rsidR="00EA37BD" w:rsidRPr="00EA37BD">
        <w:rPr>
          <w:rtl/>
        </w:rPr>
        <w:t>מנצח</w:t>
      </w:r>
      <w:r w:rsidR="00150072">
        <w:rPr>
          <w:rFonts w:hint="cs"/>
          <w:rtl/>
        </w:rPr>
        <w:t>.</w:t>
      </w:r>
      <w:r w:rsidR="00EA37BD" w:rsidRPr="00EA37BD">
        <w:rPr>
          <w:rtl/>
        </w:rPr>
        <w:t xml:space="preserve"> אז תכף אנחנו נקרא</w:t>
      </w:r>
      <w:r w:rsidR="00150072">
        <w:rPr>
          <w:rFonts w:hint="cs"/>
          <w:rtl/>
        </w:rPr>
        <w:t>, לא נקריא, כן? נ</w:t>
      </w:r>
      <w:r w:rsidR="00EA37BD" w:rsidRPr="00EA37BD">
        <w:rPr>
          <w:rtl/>
        </w:rPr>
        <w:t>קרא את נוסח החוק</w:t>
      </w:r>
      <w:r w:rsidR="00150072">
        <w:rPr>
          <w:rFonts w:hint="cs"/>
          <w:rtl/>
        </w:rPr>
        <w:t>.</w:t>
      </w:r>
      <w:r w:rsidR="00150072">
        <w:rPr>
          <w:rtl/>
        </w:rPr>
        <w:t xml:space="preserve"> </w:t>
      </w:r>
    </w:p>
    <w:p w:rsidR="00150072" w:rsidRDefault="00150072" w:rsidP="00150072">
      <w:pPr>
        <w:rPr>
          <w:rtl/>
        </w:rPr>
      </w:pPr>
      <w:bookmarkStart w:id="991" w:name="_ETM_Q1_3845000"/>
      <w:bookmarkEnd w:id="991"/>
    </w:p>
    <w:p w:rsidR="00150072" w:rsidRDefault="00EA37BD" w:rsidP="00150072">
      <w:pPr>
        <w:rPr>
          <w:rtl/>
        </w:rPr>
      </w:pPr>
      <w:bookmarkStart w:id="992" w:name="_ETM_Q1_3840000"/>
      <w:bookmarkEnd w:id="992"/>
      <w:r w:rsidRPr="00EA37BD">
        <w:rPr>
          <w:rtl/>
        </w:rPr>
        <w:t>אני רוצה לשאול את החברים מיש עתיד</w:t>
      </w:r>
      <w:r w:rsidR="00150072">
        <w:rPr>
          <w:rFonts w:hint="cs"/>
          <w:rtl/>
        </w:rPr>
        <w:t>,</w:t>
      </w:r>
      <w:r w:rsidR="00150072">
        <w:rPr>
          <w:rtl/>
        </w:rPr>
        <w:t xml:space="preserve"> מ</w:t>
      </w:r>
      <w:r w:rsidR="00D667EA">
        <w:rPr>
          <w:rFonts w:hint="cs"/>
          <w:rtl/>
        </w:rPr>
        <w:t>ה</w:t>
      </w:r>
      <w:r w:rsidRPr="00EA37BD">
        <w:rPr>
          <w:rtl/>
        </w:rPr>
        <w:t xml:space="preserve">מחנה </w:t>
      </w:r>
      <w:r w:rsidR="00150072">
        <w:rPr>
          <w:rFonts w:hint="cs"/>
          <w:rtl/>
        </w:rPr>
        <w:t>ה</w:t>
      </w:r>
      <w:r w:rsidRPr="00EA37BD">
        <w:rPr>
          <w:rtl/>
        </w:rPr>
        <w:t>ממלכתי</w:t>
      </w:r>
      <w:r w:rsidR="00150072">
        <w:rPr>
          <w:rFonts w:hint="cs"/>
          <w:rtl/>
        </w:rPr>
        <w:t>,</w:t>
      </w:r>
      <w:r w:rsidRPr="00EA37BD">
        <w:rPr>
          <w:rtl/>
        </w:rPr>
        <w:t xml:space="preserve"> </w:t>
      </w:r>
      <w:r w:rsidR="00D667EA">
        <w:rPr>
          <w:rFonts w:hint="cs"/>
          <w:rtl/>
        </w:rPr>
        <w:t>מ</w:t>
      </w:r>
      <w:r w:rsidRPr="00EA37BD">
        <w:rPr>
          <w:rtl/>
        </w:rPr>
        <w:t>ישראל ביתנו</w:t>
      </w:r>
      <w:r w:rsidR="00150072">
        <w:rPr>
          <w:rFonts w:hint="cs"/>
          <w:rtl/>
        </w:rPr>
        <w:t>,</w:t>
      </w:r>
      <w:r w:rsidRPr="00EA37BD">
        <w:rPr>
          <w:rtl/>
        </w:rPr>
        <w:t xml:space="preserve"> אתם עושים לנמק את ההסתייגויות</w:t>
      </w:r>
      <w:r w:rsidR="00150072">
        <w:rPr>
          <w:rFonts w:hint="cs"/>
          <w:rtl/>
        </w:rPr>
        <w:t xml:space="preserve"> או </w:t>
      </w:r>
      <w:bookmarkStart w:id="993" w:name="_ETM_Q1_3847000"/>
      <w:bookmarkEnd w:id="993"/>
      <w:r w:rsidRPr="00EA37BD">
        <w:rPr>
          <w:rtl/>
        </w:rPr>
        <w:t xml:space="preserve">רוצים </w:t>
      </w:r>
      <w:r w:rsidR="00150072">
        <w:rPr>
          <w:rFonts w:hint="cs"/>
          <w:rtl/>
        </w:rPr>
        <w:t xml:space="preserve">פשוט </w:t>
      </w:r>
      <w:r w:rsidR="00150072">
        <w:rPr>
          <w:rtl/>
        </w:rPr>
        <w:t>שיעלו ל</w:t>
      </w:r>
      <w:r w:rsidRPr="00EA37BD">
        <w:rPr>
          <w:rtl/>
        </w:rPr>
        <w:t>מל</w:t>
      </w:r>
      <w:r w:rsidR="00150072">
        <w:rPr>
          <w:rFonts w:hint="cs"/>
          <w:rtl/>
        </w:rPr>
        <w:t>י</w:t>
      </w:r>
      <w:r w:rsidRPr="00EA37BD">
        <w:rPr>
          <w:rtl/>
        </w:rPr>
        <w:t>אה</w:t>
      </w:r>
      <w:r w:rsidR="00150072">
        <w:rPr>
          <w:rFonts w:hint="cs"/>
          <w:rtl/>
        </w:rPr>
        <w:t>,</w:t>
      </w:r>
      <w:r w:rsidRPr="00EA37BD">
        <w:rPr>
          <w:rtl/>
        </w:rPr>
        <w:t xml:space="preserve"> ההסתייגויות</w:t>
      </w:r>
      <w:r w:rsidR="00D667EA">
        <w:rPr>
          <w:rFonts w:hint="cs"/>
          <w:rtl/>
        </w:rPr>
        <w:t>?</w:t>
      </w:r>
    </w:p>
    <w:p w:rsidR="00150072" w:rsidRDefault="00150072" w:rsidP="00150072">
      <w:pPr>
        <w:rPr>
          <w:rtl/>
        </w:rPr>
      </w:pPr>
    </w:p>
    <w:p w:rsidR="00150072" w:rsidRDefault="00150072" w:rsidP="00150072">
      <w:pPr>
        <w:pStyle w:val="a4"/>
        <w:keepNext/>
        <w:rPr>
          <w:rtl/>
        </w:rPr>
      </w:pPr>
      <w:bookmarkStart w:id="994" w:name="ET_speaker_6367_334"/>
      <w:r w:rsidRPr="00150072">
        <w:rPr>
          <w:rStyle w:val="TagStyle"/>
          <w:rtl/>
        </w:rPr>
        <w:t xml:space="preserve"> &lt;&lt; דובר &gt;&gt; </w:t>
      </w:r>
      <w:r>
        <w:rPr>
          <w:rtl/>
        </w:rPr>
        <w:t>שרון ניר (ישראל ביתנו):</w:t>
      </w:r>
      <w:r w:rsidRPr="00150072">
        <w:rPr>
          <w:rStyle w:val="TagStyle"/>
          <w:rtl/>
        </w:rPr>
        <w:t xml:space="preserve"> &lt;&lt; דובר &gt;&gt;</w:t>
      </w:r>
      <w:r w:rsidR="008E6D22">
        <w:rPr>
          <w:rtl/>
        </w:rPr>
        <w:t xml:space="preserve"> </w:t>
      </w:r>
      <w:r>
        <w:rPr>
          <w:rtl/>
        </w:rPr>
        <w:t xml:space="preserve"> </w:t>
      </w:r>
      <w:bookmarkEnd w:id="994"/>
    </w:p>
    <w:p w:rsidR="00150072" w:rsidRDefault="00150072" w:rsidP="00150072">
      <w:pPr>
        <w:pStyle w:val="KeepWithNext"/>
        <w:rPr>
          <w:rtl/>
        </w:rPr>
      </w:pPr>
    </w:p>
    <w:p w:rsidR="00150072" w:rsidRDefault="00150072" w:rsidP="00150072">
      <w:pPr>
        <w:rPr>
          <w:rtl/>
        </w:rPr>
      </w:pPr>
      <w:bookmarkStart w:id="995" w:name="_ETM_Q1_3853000"/>
      <w:bookmarkEnd w:id="995"/>
      <w:r>
        <w:rPr>
          <w:rFonts w:hint="cs"/>
          <w:rtl/>
        </w:rPr>
        <w:t>רוצים שיעלו למ</w:t>
      </w:r>
      <w:r w:rsidR="00EA37BD" w:rsidRPr="00EA37BD">
        <w:rPr>
          <w:rtl/>
        </w:rPr>
        <w:t>ל</w:t>
      </w:r>
      <w:r>
        <w:rPr>
          <w:rFonts w:hint="cs"/>
          <w:rtl/>
        </w:rPr>
        <w:t>י</w:t>
      </w:r>
      <w:r w:rsidR="00EA37BD" w:rsidRPr="00EA37BD">
        <w:rPr>
          <w:rtl/>
        </w:rPr>
        <w:t>אה</w:t>
      </w:r>
      <w:r>
        <w:rPr>
          <w:rFonts w:hint="cs"/>
          <w:rtl/>
        </w:rPr>
        <w:t>.</w:t>
      </w:r>
    </w:p>
    <w:p w:rsidR="00150072" w:rsidRDefault="00150072" w:rsidP="00150072">
      <w:pPr>
        <w:rPr>
          <w:rtl/>
        </w:rPr>
      </w:pPr>
    </w:p>
    <w:p w:rsidR="00150072" w:rsidRDefault="00150072" w:rsidP="00150072">
      <w:pPr>
        <w:pStyle w:val="af6"/>
        <w:keepNext/>
        <w:rPr>
          <w:rtl/>
        </w:rPr>
      </w:pPr>
      <w:bookmarkStart w:id="996" w:name="ET_yor_4574_335"/>
      <w:r w:rsidRPr="00150072">
        <w:rPr>
          <w:rStyle w:val="TagStyle"/>
          <w:rtl/>
        </w:rPr>
        <w:t xml:space="preserve"> &lt;&lt; יור &gt;&gt; </w:t>
      </w:r>
      <w:r>
        <w:rPr>
          <w:rtl/>
        </w:rPr>
        <w:t>היו"ר יולי יואל אדלשטיין:</w:t>
      </w:r>
      <w:r w:rsidRPr="00150072">
        <w:rPr>
          <w:rStyle w:val="TagStyle"/>
          <w:rtl/>
        </w:rPr>
        <w:t xml:space="preserve"> &lt;&lt; יור &gt;&gt;</w:t>
      </w:r>
      <w:r w:rsidR="008E6D22">
        <w:rPr>
          <w:rtl/>
        </w:rPr>
        <w:t xml:space="preserve"> </w:t>
      </w:r>
      <w:r>
        <w:rPr>
          <w:rtl/>
        </w:rPr>
        <w:t xml:space="preserve"> </w:t>
      </w:r>
      <w:bookmarkEnd w:id="996"/>
    </w:p>
    <w:p w:rsidR="00150072" w:rsidRDefault="00150072" w:rsidP="00150072">
      <w:pPr>
        <w:pStyle w:val="KeepWithNext"/>
        <w:rPr>
          <w:rtl/>
        </w:rPr>
      </w:pPr>
    </w:p>
    <w:p w:rsidR="00150072" w:rsidRDefault="00150072" w:rsidP="00150072">
      <w:pPr>
        <w:rPr>
          <w:rtl/>
        </w:rPr>
      </w:pPr>
      <w:r>
        <w:rPr>
          <w:rFonts w:hint="cs"/>
          <w:rtl/>
        </w:rPr>
        <w:t>בסדר.</w:t>
      </w:r>
    </w:p>
    <w:p w:rsidR="00150072" w:rsidRDefault="00150072" w:rsidP="00150072">
      <w:pPr>
        <w:rPr>
          <w:rtl/>
        </w:rPr>
      </w:pPr>
    </w:p>
    <w:p w:rsidR="00150072" w:rsidRDefault="00150072" w:rsidP="00150072">
      <w:pPr>
        <w:pStyle w:val="a4"/>
        <w:keepNext/>
        <w:rPr>
          <w:rtl/>
        </w:rPr>
      </w:pPr>
      <w:bookmarkStart w:id="997" w:name="ET_speaker_5767_336"/>
      <w:r w:rsidRPr="00150072">
        <w:rPr>
          <w:rStyle w:val="TagStyle"/>
          <w:rtl/>
        </w:rPr>
        <w:t xml:space="preserve"> &lt;&lt; דובר &gt;&gt; </w:t>
      </w:r>
      <w:r>
        <w:rPr>
          <w:rtl/>
        </w:rPr>
        <w:t>אורנה ברביבאי (יש עתיד):</w:t>
      </w:r>
      <w:r w:rsidRPr="00150072">
        <w:rPr>
          <w:rStyle w:val="TagStyle"/>
          <w:rtl/>
        </w:rPr>
        <w:t xml:space="preserve"> &lt;&lt; דובר &gt;&gt;</w:t>
      </w:r>
      <w:r w:rsidR="008E6D22">
        <w:rPr>
          <w:rtl/>
        </w:rPr>
        <w:t xml:space="preserve"> </w:t>
      </w:r>
      <w:r>
        <w:rPr>
          <w:rtl/>
        </w:rPr>
        <w:t xml:space="preserve"> </w:t>
      </w:r>
      <w:bookmarkEnd w:id="997"/>
    </w:p>
    <w:p w:rsidR="00150072" w:rsidRDefault="00150072" w:rsidP="00150072">
      <w:pPr>
        <w:pStyle w:val="KeepWithNext"/>
        <w:rPr>
          <w:rtl/>
        </w:rPr>
      </w:pPr>
    </w:p>
    <w:p w:rsidR="00150072" w:rsidRDefault="00150072" w:rsidP="00150072">
      <w:pPr>
        <w:rPr>
          <w:rtl/>
        </w:rPr>
      </w:pPr>
      <w:r>
        <w:rPr>
          <w:rFonts w:hint="cs"/>
          <w:rtl/>
        </w:rPr>
        <w:t xml:space="preserve">אנחנו רוצים לנמק. </w:t>
      </w:r>
    </w:p>
    <w:p w:rsidR="00150072" w:rsidRDefault="00150072" w:rsidP="00150072">
      <w:pPr>
        <w:rPr>
          <w:rtl/>
        </w:rPr>
      </w:pPr>
    </w:p>
    <w:p w:rsidR="00150072" w:rsidRDefault="00150072" w:rsidP="00150072">
      <w:pPr>
        <w:pStyle w:val="af6"/>
        <w:keepNext/>
        <w:rPr>
          <w:rtl/>
        </w:rPr>
      </w:pPr>
      <w:bookmarkStart w:id="998" w:name="ET_yor_4574_337"/>
      <w:r w:rsidRPr="00150072">
        <w:rPr>
          <w:rStyle w:val="TagStyle"/>
          <w:rtl/>
        </w:rPr>
        <w:t xml:space="preserve"> &lt;&lt; יור &gt;&gt; </w:t>
      </w:r>
      <w:r>
        <w:rPr>
          <w:rtl/>
        </w:rPr>
        <w:t>היו"ר יולי יואל אדלשטיין:</w:t>
      </w:r>
      <w:r w:rsidRPr="00150072">
        <w:rPr>
          <w:rStyle w:val="TagStyle"/>
          <w:rtl/>
        </w:rPr>
        <w:t xml:space="preserve"> &lt;&lt; יור &gt;&gt;</w:t>
      </w:r>
      <w:r w:rsidR="008E6D22">
        <w:rPr>
          <w:rtl/>
        </w:rPr>
        <w:t xml:space="preserve"> </w:t>
      </w:r>
      <w:r>
        <w:rPr>
          <w:rtl/>
        </w:rPr>
        <w:t xml:space="preserve"> </w:t>
      </w:r>
      <w:bookmarkEnd w:id="998"/>
    </w:p>
    <w:p w:rsidR="00150072" w:rsidRDefault="00150072" w:rsidP="00150072">
      <w:pPr>
        <w:pStyle w:val="KeepWithNext"/>
        <w:rPr>
          <w:rtl/>
        </w:rPr>
      </w:pPr>
    </w:p>
    <w:p w:rsidR="00150072" w:rsidRDefault="00EA37BD" w:rsidP="00150072">
      <w:pPr>
        <w:rPr>
          <w:rtl/>
        </w:rPr>
      </w:pPr>
      <w:bookmarkStart w:id="999" w:name="_ETM_Q1_3850000"/>
      <w:bookmarkStart w:id="1000" w:name="_ETM_Q1_3851000"/>
      <w:bookmarkEnd w:id="999"/>
      <w:bookmarkEnd w:id="1000"/>
      <w:r w:rsidRPr="00EA37BD">
        <w:rPr>
          <w:rtl/>
        </w:rPr>
        <w:t>אתם רוצים לנמק</w:t>
      </w:r>
      <w:r w:rsidR="00150072">
        <w:rPr>
          <w:rFonts w:hint="cs"/>
          <w:rtl/>
        </w:rPr>
        <w:t>?</w:t>
      </w:r>
    </w:p>
    <w:p w:rsidR="00150072" w:rsidRDefault="00150072" w:rsidP="00150072">
      <w:pPr>
        <w:rPr>
          <w:rtl/>
        </w:rPr>
      </w:pPr>
    </w:p>
    <w:p w:rsidR="00150072" w:rsidRDefault="00150072" w:rsidP="00150072">
      <w:pPr>
        <w:pStyle w:val="-"/>
        <w:keepNext/>
        <w:rPr>
          <w:rtl/>
        </w:rPr>
      </w:pPr>
      <w:bookmarkStart w:id="1001" w:name="ET_speakercontinue_5767_338"/>
      <w:r w:rsidRPr="00150072">
        <w:rPr>
          <w:rStyle w:val="TagStyle"/>
          <w:rtl/>
        </w:rPr>
        <w:t xml:space="preserve"> &lt;&lt; דובר_המשך &gt;&gt; </w:t>
      </w:r>
      <w:r>
        <w:rPr>
          <w:rtl/>
        </w:rPr>
        <w:t>אורנה ברביבאי (יש עתיד):</w:t>
      </w:r>
      <w:r w:rsidRPr="00150072">
        <w:rPr>
          <w:rStyle w:val="TagStyle"/>
          <w:rtl/>
        </w:rPr>
        <w:t xml:space="preserve"> &lt;&lt; דובר_המשך &gt;&gt;</w:t>
      </w:r>
      <w:r w:rsidR="008E6D22">
        <w:rPr>
          <w:rtl/>
        </w:rPr>
        <w:t xml:space="preserve"> </w:t>
      </w:r>
      <w:r>
        <w:rPr>
          <w:rtl/>
        </w:rPr>
        <w:t xml:space="preserve"> </w:t>
      </w:r>
      <w:bookmarkEnd w:id="1001"/>
    </w:p>
    <w:p w:rsidR="00150072" w:rsidRDefault="00150072" w:rsidP="00150072">
      <w:pPr>
        <w:pStyle w:val="KeepWithNext"/>
        <w:rPr>
          <w:rtl/>
        </w:rPr>
      </w:pPr>
    </w:p>
    <w:p w:rsidR="00150072" w:rsidRDefault="00150072" w:rsidP="00150072">
      <w:pPr>
        <w:rPr>
          <w:rtl/>
        </w:rPr>
      </w:pPr>
      <w:bookmarkStart w:id="1002" w:name="_ETM_Q1_3855000"/>
      <w:bookmarkEnd w:id="1002"/>
      <w:r>
        <w:rPr>
          <w:rFonts w:hint="cs"/>
          <w:rtl/>
        </w:rPr>
        <w:t>כן.</w:t>
      </w:r>
    </w:p>
    <w:p w:rsidR="00150072" w:rsidRDefault="00150072" w:rsidP="00150072">
      <w:pPr>
        <w:rPr>
          <w:rtl/>
        </w:rPr>
      </w:pPr>
    </w:p>
    <w:p w:rsidR="00150072" w:rsidRDefault="00150072" w:rsidP="00150072">
      <w:pPr>
        <w:pStyle w:val="af6"/>
        <w:keepNext/>
        <w:rPr>
          <w:rtl/>
        </w:rPr>
      </w:pPr>
      <w:bookmarkStart w:id="1003" w:name="ET_yor_4574_339"/>
      <w:r w:rsidRPr="00150072">
        <w:rPr>
          <w:rStyle w:val="TagStyle"/>
          <w:rtl/>
        </w:rPr>
        <w:t xml:space="preserve"> &lt;&lt; יור &gt;&gt; </w:t>
      </w:r>
      <w:r>
        <w:rPr>
          <w:rtl/>
        </w:rPr>
        <w:t>היו"ר יולי יואל אדלשטיין:</w:t>
      </w:r>
      <w:r w:rsidRPr="00150072">
        <w:rPr>
          <w:rStyle w:val="TagStyle"/>
          <w:rtl/>
        </w:rPr>
        <w:t xml:space="preserve"> &lt;&lt; יור &gt;&gt;</w:t>
      </w:r>
      <w:r w:rsidR="008E6D22">
        <w:rPr>
          <w:rtl/>
        </w:rPr>
        <w:t xml:space="preserve"> </w:t>
      </w:r>
      <w:r>
        <w:rPr>
          <w:rtl/>
        </w:rPr>
        <w:t xml:space="preserve"> </w:t>
      </w:r>
      <w:bookmarkEnd w:id="1003"/>
    </w:p>
    <w:p w:rsidR="00150072" w:rsidRDefault="00150072" w:rsidP="00150072">
      <w:pPr>
        <w:pStyle w:val="KeepWithNext"/>
        <w:rPr>
          <w:rtl/>
        </w:rPr>
      </w:pPr>
    </w:p>
    <w:p w:rsidR="00150072" w:rsidRDefault="00EA37BD" w:rsidP="00150072">
      <w:pPr>
        <w:rPr>
          <w:rtl/>
        </w:rPr>
      </w:pPr>
      <w:bookmarkStart w:id="1004" w:name="_ETM_Q1_3852000"/>
      <w:bookmarkEnd w:id="1004"/>
      <w:r w:rsidRPr="00EA37BD">
        <w:rPr>
          <w:rtl/>
        </w:rPr>
        <w:t>בסדר גמור</w:t>
      </w:r>
      <w:r w:rsidR="00150072">
        <w:rPr>
          <w:rFonts w:hint="cs"/>
          <w:rtl/>
        </w:rPr>
        <w:t>.</w:t>
      </w:r>
      <w:r w:rsidRPr="00EA37BD">
        <w:rPr>
          <w:rtl/>
        </w:rPr>
        <w:t xml:space="preserve"> אז אנחנו קודם נקרא את החוק ואז מי</w:t>
      </w:r>
      <w:r w:rsidR="00150072">
        <w:rPr>
          <w:rFonts w:hint="cs"/>
          <w:rtl/>
        </w:rPr>
        <w:t xml:space="preserve"> שרוצה </w:t>
      </w:r>
      <w:r w:rsidRPr="00EA37BD">
        <w:rPr>
          <w:rtl/>
        </w:rPr>
        <w:t>לנמק את ההסתייגויות יוכל לעשות זאת</w:t>
      </w:r>
      <w:r w:rsidR="00150072">
        <w:rPr>
          <w:rFonts w:hint="cs"/>
          <w:rtl/>
        </w:rPr>
        <w:t>.</w:t>
      </w:r>
      <w:r w:rsidRPr="00EA37BD">
        <w:rPr>
          <w:rtl/>
        </w:rPr>
        <w:t xml:space="preserve"> בבקשה</w:t>
      </w:r>
      <w:r w:rsidR="00150072">
        <w:rPr>
          <w:rFonts w:hint="cs"/>
          <w:rtl/>
        </w:rPr>
        <w:t>.</w:t>
      </w:r>
    </w:p>
    <w:p w:rsidR="00D21631" w:rsidRDefault="00D21631" w:rsidP="00150072">
      <w:pPr>
        <w:rPr>
          <w:rtl/>
        </w:rPr>
      </w:pPr>
    </w:p>
    <w:p w:rsidR="00D21631" w:rsidRDefault="00D21631" w:rsidP="00D21631">
      <w:pPr>
        <w:pStyle w:val="a8"/>
        <w:keepNext/>
        <w:rPr>
          <w:rtl/>
        </w:rPr>
      </w:pPr>
      <w:bookmarkStart w:id="1005" w:name="ET_manager_5156_341"/>
      <w:r w:rsidRPr="00D21631">
        <w:rPr>
          <w:rStyle w:val="TagStyle"/>
          <w:rtl/>
        </w:rPr>
        <w:t xml:space="preserve"> &lt;&lt; מנהל &gt;&gt; </w:t>
      </w:r>
      <w:r>
        <w:rPr>
          <w:rtl/>
        </w:rPr>
        <w:t>(היו"ר דוד אמסלם, 11:59)</w:t>
      </w:r>
      <w:r w:rsidRPr="00D21631">
        <w:rPr>
          <w:rStyle w:val="TagStyle"/>
          <w:rtl/>
        </w:rPr>
        <w:t xml:space="preserve"> &lt;&lt; מנהל &gt;&gt;</w:t>
      </w:r>
      <w:r w:rsidR="008E6D22">
        <w:rPr>
          <w:rtl/>
        </w:rPr>
        <w:t xml:space="preserve"> </w:t>
      </w:r>
      <w:r>
        <w:rPr>
          <w:rtl/>
        </w:rPr>
        <w:t xml:space="preserve"> </w:t>
      </w:r>
      <w:bookmarkEnd w:id="1005"/>
    </w:p>
    <w:p w:rsidR="00D21631" w:rsidRDefault="00D21631" w:rsidP="00D21631">
      <w:pPr>
        <w:pStyle w:val="KeepWithNext"/>
        <w:rPr>
          <w:rtl/>
        </w:rPr>
      </w:pPr>
    </w:p>
    <w:p w:rsidR="00150072" w:rsidRDefault="00150072" w:rsidP="00150072">
      <w:pPr>
        <w:rPr>
          <w:rtl/>
        </w:rPr>
      </w:pPr>
      <w:bookmarkStart w:id="1006" w:name="_ETM_Q1_3861000"/>
      <w:bookmarkEnd w:id="1006"/>
    </w:p>
    <w:p w:rsidR="00150072" w:rsidRDefault="00150072" w:rsidP="00150072">
      <w:pPr>
        <w:pStyle w:val="a4"/>
        <w:keepNext/>
        <w:rPr>
          <w:rtl/>
        </w:rPr>
      </w:pPr>
      <w:bookmarkStart w:id="1007" w:name="ET_speaker_עידו_בן_יצחק_340"/>
      <w:r w:rsidRPr="00150072">
        <w:rPr>
          <w:rStyle w:val="TagStyle"/>
          <w:rtl/>
        </w:rPr>
        <w:t xml:space="preserve"> &lt;&lt; דובר &gt;&gt; </w:t>
      </w:r>
      <w:r>
        <w:rPr>
          <w:rtl/>
        </w:rPr>
        <w:t>עידו בן יצחק:</w:t>
      </w:r>
      <w:r w:rsidRPr="00150072">
        <w:rPr>
          <w:rStyle w:val="TagStyle"/>
          <w:rtl/>
        </w:rPr>
        <w:t xml:space="preserve"> &lt;&lt; דובר &gt;&gt;</w:t>
      </w:r>
      <w:r w:rsidR="008E6D22">
        <w:rPr>
          <w:rtl/>
        </w:rPr>
        <w:t xml:space="preserve"> </w:t>
      </w:r>
      <w:r>
        <w:rPr>
          <w:rtl/>
        </w:rPr>
        <w:t xml:space="preserve"> </w:t>
      </w:r>
      <w:bookmarkEnd w:id="1007"/>
    </w:p>
    <w:p w:rsidR="00150072" w:rsidRDefault="00150072" w:rsidP="00150072">
      <w:pPr>
        <w:pStyle w:val="KeepWithNext"/>
        <w:rPr>
          <w:rtl/>
        </w:rPr>
      </w:pPr>
    </w:p>
    <w:p w:rsidR="00673459" w:rsidRDefault="00F927EB" w:rsidP="00673459">
      <w:pPr>
        <w:rPr>
          <w:rtl/>
        </w:rPr>
      </w:pPr>
      <w:bookmarkStart w:id="1008" w:name="_ETM_Q1_3860000"/>
      <w:bookmarkEnd w:id="1008"/>
      <w:r>
        <w:rPr>
          <w:rtl/>
        </w:rPr>
        <w:t xml:space="preserve">רק </w:t>
      </w:r>
      <w:r w:rsidR="00150072">
        <w:rPr>
          <w:rtl/>
        </w:rPr>
        <w:t>א</w:t>
      </w:r>
      <w:r w:rsidR="00517589">
        <w:rPr>
          <w:rFonts w:hint="cs"/>
          <w:rtl/>
        </w:rPr>
        <w:t>ו</w:t>
      </w:r>
      <w:r w:rsidR="00150072">
        <w:rPr>
          <w:rtl/>
        </w:rPr>
        <w:t xml:space="preserve">מר כמה </w:t>
      </w:r>
      <w:r w:rsidR="00150072">
        <w:rPr>
          <w:rFonts w:hint="cs"/>
          <w:rtl/>
        </w:rPr>
        <w:t>ה</w:t>
      </w:r>
      <w:r w:rsidR="00EA37BD" w:rsidRPr="00EA37BD">
        <w:rPr>
          <w:rtl/>
        </w:rPr>
        <w:t>קדמות</w:t>
      </w:r>
      <w:r w:rsidR="00150072">
        <w:rPr>
          <w:rFonts w:hint="cs"/>
          <w:rtl/>
        </w:rPr>
        <w:t xml:space="preserve">. דבר </w:t>
      </w:r>
      <w:bookmarkStart w:id="1009" w:name="_ETM_Q1_3863000"/>
      <w:bookmarkEnd w:id="1009"/>
      <w:r w:rsidR="00EA37BD" w:rsidRPr="00EA37BD">
        <w:rPr>
          <w:rtl/>
        </w:rPr>
        <w:t>ראשון</w:t>
      </w:r>
      <w:r w:rsidR="00150072">
        <w:rPr>
          <w:rFonts w:hint="cs"/>
          <w:rtl/>
        </w:rPr>
        <w:t>,</w:t>
      </w:r>
      <w:r w:rsidR="00EA37BD" w:rsidRPr="00EA37BD">
        <w:rPr>
          <w:rtl/>
        </w:rPr>
        <w:t xml:space="preserve"> החוק </w:t>
      </w:r>
      <w:r w:rsidR="00517589">
        <w:rPr>
          <w:rFonts w:hint="cs"/>
          <w:rtl/>
        </w:rPr>
        <w:t xml:space="preserve">בנוי </w:t>
      </w:r>
      <w:r w:rsidR="00EA37BD" w:rsidRPr="00EA37BD">
        <w:rPr>
          <w:rtl/>
        </w:rPr>
        <w:t>בצורה קצת מורכבת</w:t>
      </w:r>
      <w:r w:rsidR="00150072">
        <w:rPr>
          <w:rFonts w:hint="cs"/>
          <w:rtl/>
        </w:rPr>
        <w:t>.</w:t>
      </w:r>
      <w:r w:rsidR="00150072">
        <w:rPr>
          <w:rtl/>
        </w:rPr>
        <w:t xml:space="preserve"> אני אקרא כל סעיף ו</w:t>
      </w:r>
      <w:r w:rsidR="00150072">
        <w:rPr>
          <w:rFonts w:hint="cs"/>
          <w:rtl/>
        </w:rPr>
        <w:t>א</w:t>
      </w:r>
      <w:r w:rsidR="00EA37BD" w:rsidRPr="00EA37BD">
        <w:rPr>
          <w:rtl/>
        </w:rPr>
        <w:t>סביר מה הוא אומר</w:t>
      </w:r>
      <w:r w:rsidR="00150072">
        <w:rPr>
          <w:rFonts w:hint="cs"/>
          <w:rtl/>
        </w:rPr>
        <w:t>,</w:t>
      </w:r>
      <w:r w:rsidR="00EA37BD" w:rsidRPr="00EA37BD">
        <w:rPr>
          <w:rtl/>
        </w:rPr>
        <w:t xml:space="preserve"> כי זה לא טריוויאלי מאיך שהחוק בנוי</w:t>
      </w:r>
      <w:r w:rsidR="00150072">
        <w:rPr>
          <w:rFonts w:hint="cs"/>
          <w:rtl/>
        </w:rPr>
        <w:t>.</w:t>
      </w:r>
      <w:r w:rsidR="00EA37BD" w:rsidRPr="00EA37BD">
        <w:rPr>
          <w:rtl/>
        </w:rPr>
        <w:t xml:space="preserve"> דבר שני</w:t>
      </w:r>
      <w:r w:rsidR="00673459">
        <w:rPr>
          <w:rFonts w:hint="cs"/>
          <w:rtl/>
        </w:rPr>
        <w:t>,</w:t>
      </w:r>
      <w:r w:rsidR="00EA37BD" w:rsidRPr="00EA37BD">
        <w:rPr>
          <w:rtl/>
        </w:rPr>
        <w:t xml:space="preserve"> </w:t>
      </w:r>
      <w:r w:rsidR="00673459" w:rsidRPr="00673459">
        <w:rPr>
          <w:rtl/>
        </w:rPr>
        <w:t>בנוסף לתקציב</w:t>
      </w:r>
      <w:r w:rsidR="00673459">
        <w:rPr>
          <w:rFonts w:hint="cs"/>
          <w:rtl/>
        </w:rPr>
        <w:t>,</w:t>
      </w:r>
      <w:r w:rsidR="00673459" w:rsidRPr="00673459">
        <w:rPr>
          <w:rtl/>
        </w:rPr>
        <w:t xml:space="preserve"> יש פה עוד סוגיות שהצעת החוק מתייחסת אליהם</w:t>
      </w:r>
      <w:r w:rsidR="00673459">
        <w:rPr>
          <w:rFonts w:hint="cs"/>
          <w:rtl/>
        </w:rPr>
        <w:t>.</w:t>
      </w:r>
      <w:r w:rsidR="00673459">
        <w:rPr>
          <w:rtl/>
        </w:rPr>
        <w:t xml:space="preserve"> כשנגיע </w:t>
      </w:r>
      <w:r w:rsidR="00673459">
        <w:rPr>
          <w:rFonts w:hint="cs"/>
          <w:rtl/>
        </w:rPr>
        <w:t>אליהן, אני</w:t>
      </w:r>
      <w:r w:rsidR="008E6D22">
        <w:rPr>
          <w:rFonts w:hint="cs"/>
          <w:rtl/>
        </w:rPr>
        <w:t xml:space="preserve"> </w:t>
      </w:r>
      <w:r w:rsidR="00673459">
        <w:rPr>
          <w:rFonts w:hint="cs"/>
          <w:rtl/>
        </w:rPr>
        <w:t>אד</w:t>
      </w:r>
      <w:r w:rsidR="00673459">
        <w:rPr>
          <w:rtl/>
        </w:rPr>
        <w:t>בר עליה</w:t>
      </w:r>
      <w:r w:rsidR="00673459">
        <w:rPr>
          <w:rFonts w:hint="cs"/>
          <w:rtl/>
        </w:rPr>
        <w:t>ן.</w:t>
      </w:r>
    </w:p>
    <w:p w:rsidR="005F606A" w:rsidRDefault="005F606A" w:rsidP="005F606A">
      <w:pPr>
        <w:pStyle w:val="HeadHatzaotHok"/>
        <w:rPr>
          <w:rFonts w:ascii="David" w:hAnsi="David"/>
          <w:sz w:val="24"/>
          <w:szCs w:val="24"/>
        </w:rPr>
      </w:pPr>
      <w:r>
        <w:rPr>
          <w:rFonts w:ascii="David" w:hAnsi="David"/>
          <w:sz w:val="24"/>
          <w:szCs w:val="24"/>
          <w:rtl/>
        </w:rPr>
        <w:t>הצעת</w:t>
      </w:r>
      <w:r>
        <w:rPr>
          <w:rFonts w:ascii="David" w:hAnsi="David"/>
          <w:sz w:val="24"/>
          <w:szCs w:val="24"/>
        </w:rPr>
        <w:t xml:space="preserve"> </w:t>
      </w:r>
      <w:r>
        <w:rPr>
          <w:rFonts w:ascii="David" w:hAnsi="David"/>
          <w:sz w:val="24"/>
          <w:szCs w:val="24"/>
          <w:rtl/>
        </w:rPr>
        <w:t>חוק</w:t>
      </w:r>
      <w:r>
        <w:rPr>
          <w:rFonts w:ascii="David" w:hAnsi="David"/>
          <w:sz w:val="24"/>
          <w:szCs w:val="24"/>
        </w:rPr>
        <w:t xml:space="preserve"> </w:t>
      </w:r>
      <w:r>
        <w:rPr>
          <w:rFonts w:ascii="David" w:hAnsi="David"/>
          <w:sz w:val="24"/>
          <w:szCs w:val="24"/>
          <w:rtl/>
        </w:rPr>
        <w:t>לפינוי</w:t>
      </w:r>
      <w:r>
        <w:rPr>
          <w:rFonts w:ascii="David" w:hAnsi="David"/>
          <w:sz w:val="24"/>
          <w:szCs w:val="24"/>
        </w:rPr>
        <w:t xml:space="preserve"> </w:t>
      </w:r>
      <w:r>
        <w:rPr>
          <w:rFonts w:ascii="David" w:hAnsi="David"/>
          <w:sz w:val="24"/>
          <w:szCs w:val="24"/>
          <w:rtl/>
        </w:rPr>
        <w:t>שדות</w:t>
      </w:r>
      <w:r>
        <w:rPr>
          <w:rFonts w:ascii="David" w:hAnsi="David"/>
          <w:sz w:val="24"/>
          <w:szCs w:val="24"/>
        </w:rPr>
        <w:t xml:space="preserve"> </w:t>
      </w:r>
      <w:r>
        <w:rPr>
          <w:rFonts w:ascii="David" w:hAnsi="David"/>
          <w:sz w:val="24"/>
          <w:szCs w:val="24"/>
          <w:rtl/>
        </w:rPr>
        <w:t>מוקשים (תיקון מס' 2), התשפ</w:t>
      </w:r>
      <w:r>
        <w:rPr>
          <w:rFonts w:ascii="David" w:hAnsi="David"/>
          <w:sz w:val="24"/>
          <w:szCs w:val="24"/>
        </w:rPr>
        <w:t>"</w:t>
      </w:r>
      <w:r>
        <w:rPr>
          <w:rFonts w:ascii="David" w:hAnsi="David"/>
          <w:sz w:val="24"/>
          <w:szCs w:val="24"/>
          <w:rtl/>
        </w:rPr>
        <w:t>ג–</w:t>
      </w:r>
      <w:r>
        <w:rPr>
          <w:rFonts w:ascii="David" w:hAnsi="David"/>
          <w:sz w:val="24"/>
          <w:szCs w:val="24"/>
        </w:rPr>
        <w:t>2023</w:t>
      </w:r>
    </w:p>
    <w:p w:rsidR="005F606A" w:rsidRDefault="005F606A" w:rsidP="00673459">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5"/>
        <w:gridCol w:w="589"/>
        <w:gridCol w:w="589"/>
        <w:gridCol w:w="6149"/>
      </w:tblGrid>
      <w:tr w:rsidR="00F60845" w:rsidTr="001313ED">
        <w:trPr>
          <w:cantSplit/>
        </w:trPr>
        <w:tc>
          <w:tcPr>
            <w:tcW w:w="967" w:type="pct"/>
            <w:tcMar>
              <w:top w:w="91" w:type="dxa"/>
              <w:left w:w="0" w:type="dxa"/>
              <w:bottom w:w="91" w:type="dxa"/>
              <w:right w:w="0" w:type="dxa"/>
            </w:tcMar>
            <w:hideMark/>
          </w:tcPr>
          <w:p w:rsidR="00F60845" w:rsidRDefault="00F60845">
            <w:pPr>
              <w:pStyle w:val="TableSideHeading"/>
              <w:spacing w:line="240" w:lineRule="auto"/>
              <w:rPr>
                <w:rFonts w:ascii="David" w:hAnsi="David"/>
                <w:sz w:val="24"/>
                <w:szCs w:val="24"/>
              </w:rPr>
            </w:pPr>
            <w:r>
              <w:rPr>
                <w:rFonts w:ascii="David" w:hAnsi="David"/>
                <w:sz w:val="24"/>
                <w:szCs w:val="24"/>
                <w:rtl/>
              </w:rPr>
              <w:t>תיקון סעיף 2</w:t>
            </w:r>
          </w:p>
        </w:tc>
        <w:tc>
          <w:tcPr>
            <w:tcW w:w="324" w:type="pct"/>
            <w:tcMar>
              <w:top w:w="91" w:type="dxa"/>
              <w:left w:w="0" w:type="dxa"/>
              <w:bottom w:w="91" w:type="dxa"/>
              <w:right w:w="0" w:type="dxa"/>
            </w:tcMar>
            <w:hideMark/>
          </w:tcPr>
          <w:p w:rsidR="00F60845" w:rsidRDefault="00F60845">
            <w:pPr>
              <w:pStyle w:val="TableText"/>
              <w:spacing w:line="240" w:lineRule="auto"/>
              <w:rPr>
                <w:rFonts w:ascii="David" w:hAnsi="David"/>
                <w:sz w:val="24"/>
                <w:szCs w:val="24"/>
                <w:rtl/>
              </w:rPr>
            </w:pPr>
            <w:r>
              <w:rPr>
                <w:rFonts w:ascii="David" w:hAnsi="David"/>
                <w:sz w:val="24"/>
                <w:szCs w:val="24"/>
                <w:rtl/>
              </w:rPr>
              <w:t>1.</w:t>
            </w:r>
            <w:r>
              <w:rPr>
                <w:rFonts w:ascii="David" w:hAnsi="David"/>
                <w:sz w:val="24"/>
                <w:szCs w:val="24"/>
                <w:rtl/>
              </w:rPr>
              <w:tab/>
            </w:r>
          </w:p>
        </w:tc>
        <w:tc>
          <w:tcPr>
            <w:tcW w:w="3708" w:type="pct"/>
            <w:gridSpan w:val="2"/>
            <w:tcMar>
              <w:top w:w="91" w:type="dxa"/>
              <w:left w:w="0" w:type="dxa"/>
              <w:bottom w:w="91" w:type="dxa"/>
              <w:right w:w="0" w:type="dxa"/>
            </w:tcMar>
            <w:hideMark/>
          </w:tcPr>
          <w:p w:rsidR="00F60845" w:rsidRDefault="00F60845">
            <w:pPr>
              <w:pStyle w:val="TableBlock"/>
              <w:spacing w:line="240" w:lineRule="auto"/>
              <w:rPr>
                <w:rFonts w:ascii="David" w:hAnsi="David"/>
                <w:sz w:val="24"/>
                <w:szCs w:val="24"/>
                <w:rtl/>
              </w:rPr>
            </w:pPr>
            <w:r>
              <w:rPr>
                <w:rFonts w:ascii="David" w:hAnsi="David"/>
                <w:sz w:val="24"/>
                <w:szCs w:val="24"/>
                <w:rtl/>
              </w:rPr>
              <w:t>בחוק לפינוי שדות מוקשים, התשע"א–2011‏ (להלן – החוק העיקרי), בסעיף 2 –</w:t>
            </w:r>
          </w:p>
        </w:tc>
      </w:tr>
      <w:tr w:rsidR="00F60845" w:rsidTr="001313ED">
        <w:trPr>
          <w:cantSplit/>
        </w:trPr>
        <w:tc>
          <w:tcPr>
            <w:tcW w:w="967" w:type="pct"/>
          </w:tcPr>
          <w:p w:rsidR="00F60845" w:rsidRDefault="00F6084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708" w:type="pct"/>
            <w:gridSpan w:val="2"/>
            <w:tcMar>
              <w:top w:w="91" w:type="dxa"/>
              <w:left w:w="0" w:type="dxa"/>
              <w:bottom w:w="91" w:type="dxa"/>
              <w:right w:w="0" w:type="dxa"/>
            </w:tcMar>
            <w:hideMark/>
          </w:tcPr>
          <w:p w:rsidR="00F60845" w:rsidRDefault="00F60845">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אחרי ההגדרה "חברה מפקחת" יבוא:</w:t>
            </w:r>
          </w:p>
        </w:tc>
      </w:tr>
      <w:tr w:rsidR="00F60845" w:rsidTr="001313ED">
        <w:trPr>
          <w:cantSplit/>
        </w:trPr>
        <w:tc>
          <w:tcPr>
            <w:tcW w:w="967" w:type="pct"/>
            <w:tcMar>
              <w:top w:w="91" w:type="dxa"/>
              <w:left w:w="0" w:type="dxa"/>
              <w:bottom w:w="91" w:type="dxa"/>
              <w:right w:w="0" w:type="dxa"/>
            </w:tcMar>
          </w:tcPr>
          <w:p w:rsidR="00F60845" w:rsidRDefault="00F6084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384" w:type="pct"/>
            <w:tcMar>
              <w:top w:w="91" w:type="dxa"/>
              <w:left w:w="0" w:type="dxa"/>
              <w:bottom w:w="91" w:type="dxa"/>
              <w:right w:w="0" w:type="dxa"/>
            </w:tcMar>
            <w:hideMark/>
          </w:tcPr>
          <w:p w:rsidR="00F60845" w:rsidRDefault="00F60845">
            <w:pPr>
              <w:pStyle w:val="TableBlockOutdent"/>
              <w:spacing w:line="240" w:lineRule="auto"/>
              <w:rPr>
                <w:rFonts w:ascii="David" w:hAnsi="David"/>
                <w:sz w:val="24"/>
                <w:szCs w:val="24"/>
                <w:rtl/>
              </w:rPr>
            </w:pPr>
            <w:r>
              <w:rPr>
                <w:rFonts w:ascii="David" w:hAnsi="David"/>
                <w:sz w:val="24"/>
                <w:szCs w:val="24"/>
                <w:rtl/>
              </w:rPr>
              <w:t>""חברת תשתית" – תאגיד שעיסוקו באספקה או ניהול של מים, חשמל, גז, נפט, תקשורת או משאב אחר, ומחייב הקמה, הפעלה ותחזוקה של תשתיות לצורך כך;";</w:t>
            </w:r>
          </w:p>
        </w:tc>
      </w:tr>
      <w:tr w:rsidR="00F60845" w:rsidTr="001313ED">
        <w:trPr>
          <w:cantSplit/>
        </w:trPr>
        <w:tc>
          <w:tcPr>
            <w:tcW w:w="967" w:type="pct"/>
            <w:tcMar>
              <w:top w:w="91" w:type="dxa"/>
              <w:left w:w="0" w:type="dxa"/>
              <w:bottom w:w="91" w:type="dxa"/>
              <w:right w:w="0" w:type="dxa"/>
            </w:tcMar>
          </w:tcPr>
          <w:p w:rsidR="00F60845" w:rsidRDefault="00F6084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708" w:type="pct"/>
            <w:gridSpan w:val="2"/>
            <w:tcMar>
              <w:top w:w="91" w:type="dxa"/>
              <w:left w:w="0" w:type="dxa"/>
              <w:bottom w:w="91" w:type="dxa"/>
              <w:right w:w="0" w:type="dxa"/>
            </w:tcMar>
            <w:hideMark/>
          </w:tcPr>
          <w:p w:rsidR="00F60845" w:rsidRDefault="00F60845">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אחרי ההגדרה "חוק גנים לאומיים" יבוא:</w:t>
            </w:r>
          </w:p>
        </w:tc>
      </w:tr>
      <w:tr w:rsidR="00F60845" w:rsidTr="001313ED">
        <w:trPr>
          <w:cantSplit/>
        </w:trPr>
        <w:tc>
          <w:tcPr>
            <w:tcW w:w="967" w:type="pct"/>
            <w:tcMar>
              <w:top w:w="91" w:type="dxa"/>
              <w:left w:w="0" w:type="dxa"/>
              <w:bottom w:w="91" w:type="dxa"/>
              <w:right w:w="0" w:type="dxa"/>
            </w:tcMar>
          </w:tcPr>
          <w:p w:rsidR="00F60845" w:rsidRDefault="00F6084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384" w:type="pct"/>
            <w:tcMar>
              <w:top w:w="91" w:type="dxa"/>
              <w:left w:w="0" w:type="dxa"/>
              <w:bottom w:w="91" w:type="dxa"/>
              <w:right w:w="0" w:type="dxa"/>
            </w:tcMar>
            <w:hideMark/>
          </w:tcPr>
          <w:p w:rsidR="00F60845" w:rsidRDefault="00F60845">
            <w:pPr>
              <w:pStyle w:val="TableBlockOutdent"/>
              <w:spacing w:line="240" w:lineRule="auto"/>
              <w:rPr>
                <w:rFonts w:ascii="David" w:hAnsi="David"/>
                <w:sz w:val="24"/>
                <w:szCs w:val="24"/>
                <w:rtl/>
              </w:rPr>
            </w:pPr>
            <w:r>
              <w:rPr>
                <w:rFonts w:ascii="David" w:hAnsi="David"/>
                <w:sz w:val="24"/>
                <w:szCs w:val="24"/>
                <w:rtl/>
              </w:rPr>
              <w:t>""יזם" – גורם אזרחי, ובכלל זה חברת תשתית, המבקש לפעול לפינוי שדה מוקשים או שטח נפלים;";</w:t>
            </w:r>
          </w:p>
        </w:tc>
      </w:tr>
    </w:tbl>
    <w:p w:rsidR="001313ED" w:rsidRDefault="001313ED">
      <w:pPr>
        <w:rPr>
          <w:rtl/>
        </w:rPr>
      </w:pPr>
    </w:p>
    <w:p w:rsidR="001313ED" w:rsidRDefault="0029764B">
      <w:pPr>
        <w:rPr>
          <w:rtl/>
        </w:rPr>
      </w:pPr>
      <w:r>
        <w:rPr>
          <w:rFonts w:hint="cs"/>
          <w:rtl/>
        </w:rPr>
        <w:t xml:space="preserve">שתי ההגדרות האלה </w:t>
      </w:r>
      <w:r w:rsidR="001313ED">
        <w:rPr>
          <w:rFonts w:hint="cs"/>
          <w:rtl/>
        </w:rPr>
        <w:t xml:space="preserve">בעצם עוברות מסעיפים אחרים. </w:t>
      </w:r>
      <w:bookmarkStart w:id="1010" w:name="_ETM_Q1_3914000"/>
      <w:bookmarkEnd w:id="1010"/>
      <w:r w:rsidR="001313ED">
        <w:rPr>
          <w:rFonts w:hint="cs"/>
          <w:rtl/>
        </w:rPr>
        <w:t>אין פה שינוי מהותי.</w:t>
      </w:r>
    </w:p>
    <w:p w:rsidR="001313ED" w:rsidRDefault="001313ED">
      <w:bookmarkStart w:id="1011" w:name="_ETM_Q1_3918000"/>
      <w:bookmarkEnd w:id="1011"/>
    </w:p>
    <w:tbl>
      <w:tblPr>
        <w:bidiVisual/>
        <w:tblW w:w="5000" w:type="pct"/>
        <w:tblCellMar>
          <w:top w:w="57" w:type="dxa"/>
          <w:left w:w="0" w:type="dxa"/>
          <w:bottom w:w="57" w:type="dxa"/>
          <w:right w:w="0" w:type="dxa"/>
        </w:tblCellMar>
        <w:tblLook w:val="04A0" w:firstRow="1" w:lastRow="0" w:firstColumn="1" w:lastColumn="0" w:noHBand="0" w:noVBand="1"/>
      </w:tblPr>
      <w:tblGrid>
        <w:gridCol w:w="1756"/>
        <w:gridCol w:w="589"/>
        <w:gridCol w:w="6737"/>
      </w:tblGrid>
      <w:tr w:rsidR="00F60845" w:rsidTr="001313ED">
        <w:trPr>
          <w:cantSplit/>
        </w:trPr>
        <w:tc>
          <w:tcPr>
            <w:tcW w:w="967" w:type="pct"/>
            <w:tcMar>
              <w:top w:w="91" w:type="dxa"/>
              <w:left w:w="0" w:type="dxa"/>
              <w:bottom w:w="91" w:type="dxa"/>
              <w:right w:w="0" w:type="dxa"/>
            </w:tcMar>
          </w:tcPr>
          <w:p w:rsidR="00F60845" w:rsidRDefault="00F60845">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F60845" w:rsidRDefault="00F60845">
            <w:pPr>
              <w:pStyle w:val="TableText"/>
              <w:spacing w:line="240" w:lineRule="auto"/>
              <w:jc w:val="both"/>
              <w:rPr>
                <w:rFonts w:ascii="David" w:hAnsi="David"/>
                <w:sz w:val="24"/>
                <w:szCs w:val="24"/>
                <w:rtl/>
              </w:rPr>
            </w:pPr>
          </w:p>
        </w:tc>
        <w:tc>
          <w:tcPr>
            <w:tcW w:w="3708" w:type="pct"/>
            <w:tcMar>
              <w:top w:w="91" w:type="dxa"/>
              <w:left w:w="0" w:type="dxa"/>
              <w:bottom w:w="91" w:type="dxa"/>
              <w:right w:w="0" w:type="dxa"/>
            </w:tcMar>
            <w:hideMark/>
          </w:tcPr>
          <w:p w:rsidR="00F60845" w:rsidRDefault="00F60845">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בהגדרה "ים", המילים "בעומק של עד 100 מטרים" – יימחקו;</w:t>
            </w:r>
          </w:p>
        </w:tc>
      </w:tr>
    </w:tbl>
    <w:p w:rsidR="00F60845" w:rsidRPr="00F60845" w:rsidRDefault="00F60845" w:rsidP="00673459">
      <w:pPr>
        <w:rPr>
          <w:rtl/>
        </w:rPr>
      </w:pPr>
    </w:p>
    <w:p w:rsidR="0061145B" w:rsidRDefault="0061145B">
      <w:pPr>
        <w:rPr>
          <w:rtl/>
        </w:rPr>
      </w:pPr>
      <w:r w:rsidRPr="0061145B">
        <w:rPr>
          <w:rtl/>
        </w:rPr>
        <w:t>זה נושא שלא דיברנו עליו פה. היום יש מגבלה לגבי פינוי מוקשים בים עד עומק של 100 מטר. הממשלה מבקשת לבטל את המגבלה הזאת, כך שבכל עומק ניתן יהיה לפנות מוקשים</w:t>
      </w:r>
      <w:r>
        <w:rPr>
          <w:rFonts w:hint="cs"/>
          <w:rtl/>
        </w:rPr>
        <w:t>.</w:t>
      </w:r>
    </w:p>
    <w:p w:rsidR="00744966" w:rsidRDefault="00744966">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7"/>
        <w:gridCol w:w="589"/>
        <w:gridCol w:w="589"/>
        <w:gridCol w:w="6147"/>
      </w:tblGrid>
      <w:tr w:rsidR="00744966" w:rsidTr="001313ED">
        <w:trPr>
          <w:cantSplit/>
        </w:trPr>
        <w:tc>
          <w:tcPr>
            <w:tcW w:w="968"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707" w:type="pct"/>
            <w:gridSpan w:val="2"/>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לפני ההגדרה "המנהל" יבוא:</w:t>
            </w:r>
          </w:p>
        </w:tc>
      </w:tr>
      <w:tr w:rsidR="00744966" w:rsidTr="001313ED">
        <w:trPr>
          <w:cantSplit/>
        </w:trPr>
        <w:tc>
          <w:tcPr>
            <w:tcW w:w="968"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383" w:type="pct"/>
            <w:tcMar>
              <w:top w:w="91" w:type="dxa"/>
              <w:left w:w="0" w:type="dxa"/>
              <w:bottom w:w="91" w:type="dxa"/>
              <w:right w:w="0" w:type="dxa"/>
            </w:tcMar>
            <w:hideMark/>
          </w:tcPr>
          <w:p w:rsidR="00744966" w:rsidRDefault="00744966">
            <w:pPr>
              <w:pStyle w:val="TableBlockOutdent"/>
              <w:spacing w:line="240" w:lineRule="auto"/>
              <w:rPr>
                <w:rFonts w:ascii="David" w:hAnsi="David"/>
                <w:sz w:val="24"/>
                <w:szCs w:val="24"/>
                <w:rtl/>
              </w:rPr>
            </w:pPr>
            <w:r>
              <w:rPr>
                <w:rFonts w:ascii="David" w:hAnsi="David"/>
                <w:sz w:val="24"/>
                <w:szCs w:val="24"/>
                <w:rtl/>
              </w:rPr>
              <w:t>""מיזם פינוי", של שדה מוקשים או של שטח נפלים – מיזם פינוי של שדה מוקשים או שטח נפלים מסוים, לרבות תכנון המיזם, ביצועו ופיקוח ובקרה על ביצועו;".</w:t>
            </w:r>
          </w:p>
        </w:tc>
      </w:tr>
    </w:tbl>
    <w:p w:rsidR="001313ED" w:rsidRDefault="001313ED">
      <w:pPr>
        <w:rPr>
          <w:rtl/>
        </w:rPr>
      </w:pPr>
    </w:p>
    <w:p w:rsidR="001313ED" w:rsidRDefault="001313ED">
      <w:pPr>
        <w:rPr>
          <w:rtl/>
        </w:rPr>
      </w:pPr>
      <w:bookmarkStart w:id="1012" w:name="_ETM_Q1_3946000"/>
      <w:bookmarkEnd w:id="1012"/>
      <w:r>
        <w:rPr>
          <w:rFonts w:hint="cs"/>
          <w:rtl/>
        </w:rPr>
        <w:t>גם כאן זו הגדרה שעוברת ממקום</w:t>
      </w:r>
      <w:bookmarkStart w:id="1013" w:name="_ETM_Q1_3955000"/>
      <w:bookmarkEnd w:id="1013"/>
      <w:r>
        <w:rPr>
          <w:rFonts w:hint="cs"/>
          <w:rtl/>
        </w:rPr>
        <w:t xml:space="preserve"> אחר. אין כאן שינוי מהותי.</w:t>
      </w:r>
    </w:p>
    <w:p w:rsidR="001313ED" w:rsidRDefault="001313ED">
      <w:bookmarkStart w:id="1014" w:name="_ETM_Q1_3956000"/>
      <w:bookmarkEnd w:id="1014"/>
    </w:p>
    <w:tbl>
      <w:tblPr>
        <w:bidiVisual/>
        <w:tblW w:w="5000" w:type="pct"/>
        <w:tblCellMar>
          <w:top w:w="57" w:type="dxa"/>
          <w:left w:w="0" w:type="dxa"/>
          <w:bottom w:w="57" w:type="dxa"/>
          <w:right w:w="0" w:type="dxa"/>
        </w:tblCellMar>
        <w:tblLook w:val="04A0" w:firstRow="1" w:lastRow="0" w:firstColumn="1" w:lastColumn="0" w:noHBand="0" w:noVBand="1"/>
      </w:tblPr>
      <w:tblGrid>
        <w:gridCol w:w="1758"/>
        <w:gridCol w:w="589"/>
        <w:gridCol w:w="6735"/>
      </w:tblGrid>
      <w:tr w:rsidR="00744966" w:rsidTr="001313ED">
        <w:trPr>
          <w:cantSplit/>
        </w:trPr>
        <w:tc>
          <w:tcPr>
            <w:tcW w:w="968" w:type="pct"/>
            <w:tcMar>
              <w:top w:w="91" w:type="dxa"/>
              <w:left w:w="0" w:type="dxa"/>
              <w:bottom w:w="91" w:type="dxa"/>
              <w:right w:w="0" w:type="dxa"/>
            </w:tcMar>
            <w:hideMark/>
          </w:tcPr>
          <w:p w:rsidR="00744966" w:rsidRDefault="00744966">
            <w:pPr>
              <w:pStyle w:val="TableSideHeading"/>
              <w:spacing w:line="240" w:lineRule="auto"/>
              <w:rPr>
                <w:rFonts w:ascii="David" w:hAnsi="David"/>
                <w:sz w:val="24"/>
                <w:szCs w:val="24"/>
                <w:rtl/>
              </w:rPr>
            </w:pPr>
            <w:r>
              <w:rPr>
                <w:rFonts w:ascii="David" w:hAnsi="David"/>
                <w:sz w:val="24"/>
                <w:szCs w:val="24"/>
                <w:rtl/>
              </w:rPr>
              <w:t>תיקון סעיף 4</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2.</w:t>
            </w: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בסעיף 4(א) לחוק העיקרי, בפסקה (6), הסיפה החל במילים "וכן לייעץ" – תימחק.</w:t>
            </w:r>
          </w:p>
        </w:tc>
      </w:tr>
    </w:tbl>
    <w:p w:rsidR="00744966" w:rsidRPr="00744966" w:rsidRDefault="00744966">
      <w:pPr>
        <w:rPr>
          <w:rtl/>
        </w:rPr>
      </w:pPr>
    </w:p>
    <w:p w:rsidR="0061145B" w:rsidRDefault="0061145B" w:rsidP="0061145B">
      <w:pPr>
        <w:rPr>
          <w:rtl/>
        </w:rPr>
      </w:pPr>
      <w:r>
        <w:rPr>
          <w:rtl/>
        </w:rPr>
        <w:t xml:space="preserve">גם זה שינוי שלא דיברנו עליו. היום תפקידי </w:t>
      </w:r>
      <w:r w:rsidR="001313ED">
        <w:rPr>
          <w:rtl/>
        </w:rPr>
        <w:t>הרשות לפינוי מוקשים קבועים בחוק</w:t>
      </w:r>
      <w:r w:rsidR="001313ED">
        <w:rPr>
          <w:rFonts w:hint="cs"/>
          <w:rtl/>
        </w:rPr>
        <w:t>.</w:t>
      </w:r>
      <w:r>
        <w:rPr>
          <w:rtl/>
        </w:rPr>
        <w:t xml:space="preserve"> אחד מהם הוא לייעץ למערכת החינוך לגבי פעילות הסברה במוסדות חינוך. הממשלה מבקשת לבטל את התפקיד הזה.</w:t>
      </w:r>
    </w:p>
    <w:p w:rsidR="0061145B" w:rsidRPr="0061145B" w:rsidRDefault="0061145B" w:rsidP="0061145B">
      <w:pPr>
        <w:rPr>
          <w:rtl/>
        </w:rPr>
      </w:pPr>
    </w:p>
    <w:p w:rsidR="00D21631" w:rsidRDefault="00D21631" w:rsidP="0061145B">
      <w:pPr>
        <w:pStyle w:val="af9"/>
        <w:keepNext/>
        <w:rPr>
          <w:rtl/>
        </w:rPr>
      </w:pPr>
      <w:bookmarkStart w:id="1015" w:name="ET_guest_860436_342"/>
      <w:r w:rsidRPr="00D21631">
        <w:rPr>
          <w:rStyle w:val="TagStyle"/>
          <w:rFonts w:cs="David"/>
          <w:rtl/>
        </w:rPr>
        <w:t xml:space="preserve"> </w:t>
      </w:r>
      <w:r w:rsidRPr="00D21631">
        <w:rPr>
          <w:rStyle w:val="TagStyle"/>
          <w:rtl/>
        </w:rPr>
        <w:t xml:space="preserve">&lt;&lt; אורח &gt;&gt; </w:t>
      </w:r>
      <w:r>
        <w:rPr>
          <w:rtl/>
        </w:rPr>
        <w:t>רות פרמינגר:</w:t>
      </w:r>
      <w:r w:rsidRPr="00D21631">
        <w:rPr>
          <w:rStyle w:val="TagStyle"/>
          <w:rtl/>
        </w:rPr>
        <w:t xml:space="preserve"> &lt;&lt; אורח &gt;&gt;</w:t>
      </w:r>
      <w:r w:rsidR="008E6D22">
        <w:rPr>
          <w:rtl/>
        </w:rPr>
        <w:t xml:space="preserve"> </w:t>
      </w:r>
      <w:r>
        <w:rPr>
          <w:rtl/>
        </w:rPr>
        <w:t xml:space="preserve"> </w:t>
      </w:r>
      <w:bookmarkEnd w:id="1015"/>
    </w:p>
    <w:p w:rsidR="00D21631" w:rsidRDefault="00D21631" w:rsidP="00D21631">
      <w:pPr>
        <w:pStyle w:val="KeepWithNext"/>
        <w:rPr>
          <w:rtl/>
        </w:rPr>
      </w:pPr>
    </w:p>
    <w:p w:rsidR="00D21631" w:rsidRDefault="00D21631" w:rsidP="00D21631">
      <w:pPr>
        <w:rPr>
          <w:rtl/>
        </w:rPr>
      </w:pPr>
      <w:r>
        <w:rPr>
          <w:rFonts w:hint="cs"/>
          <w:rtl/>
        </w:rPr>
        <w:t>אפשר לדעת למה? רק שאלה, מה ההיגיו</w:t>
      </w:r>
      <w:r>
        <w:rPr>
          <w:rFonts w:hint="eastAsia"/>
          <w:rtl/>
        </w:rPr>
        <w:t>ן</w:t>
      </w:r>
      <w:r>
        <w:rPr>
          <w:rFonts w:hint="cs"/>
          <w:rtl/>
        </w:rPr>
        <w:t xml:space="preserve">? </w:t>
      </w:r>
      <w:bookmarkStart w:id="1016" w:name="_ETM_Q1_3992000"/>
      <w:bookmarkEnd w:id="1016"/>
      <w:r w:rsidRPr="00D21631">
        <w:rPr>
          <w:rtl/>
        </w:rPr>
        <w:t>אני חושבת שבחופשו</w:t>
      </w:r>
      <w:r w:rsidR="0029764B">
        <w:rPr>
          <w:rtl/>
        </w:rPr>
        <w:t xml:space="preserve">ת כשאנשים יוצאים לטייל </w:t>
      </w:r>
      <w:r>
        <w:rPr>
          <w:rtl/>
        </w:rPr>
        <w:t>בשדות ש</w:t>
      </w:r>
      <w:r w:rsidRPr="00D21631">
        <w:rPr>
          <w:rtl/>
        </w:rPr>
        <w:t>לא ממש ממש מסודרים</w:t>
      </w:r>
      <w:r>
        <w:rPr>
          <w:rFonts w:hint="cs"/>
          <w:rtl/>
        </w:rPr>
        <w:t>,</w:t>
      </w:r>
      <w:r w:rsidRPr="00D21631">
        <w:rPr>
          <w:rtl/>
        </w:rPr>
        <w:t xml:space="preserve"> ולפעמים לא ב-100% מסודרים</w:t>
      </w:r>
      <w:r>
        <w:rPr>
          <w:rFonts w:hint="cs"/>
          <w:rtl/>
        </w:rPr>
        <w:t>,</w:t>
      </w:r>
      <w:r>
        <w:rPr>
          <w:rtl/>
        </w:rPr>
        <w:t xml:space="preserve"> למה שזה </w:t>
      </w:r>
      <w:r>
        <w:rPr>
          <w:rFonts w:hint="cs"/>
          <w:rtl/>
        </w:rPr>
        <w:t>י</w:t>
      </w:r>
      <w:r w:rsidRPr="00D21631">
        <w:rPr>
          <w:rtl/>
        </w:rPr>
        <w:t>תבטל</w:t>
      </w:r>
      <w:r>
        <w:rPr>
          <w:rFonts w:hint="cs"/>
          <w:rtl/>
        </w:rPr>
        <w:t>?</w:t>
      </w:r>
    </w:p>
    <w:p w:rsidR="00D21631" w:rsidRDefault="00D21631" w:rsidP="00D21631">
      <w:pPr>
        <w:rPr>
          <w:rtl/>
        </w:rPr>
      </w:pPr>
      <w:bookmarkStart w:id="1017" w:name="_ETM_Q1_4002000"/>
      <w:bookmarkStart w:id="1018" w:name="_ETM_Q1_4003000"/>
      <w:bookmarkEnd w:id="1017"/>
      <w:bookmarkEnd w:id="1018"/>
    </w:p>
    <w:p w:rsidR="00D21631" w:rsidRDefault="00D21631" w:rsidP="00D21631">
      <w:pPr>
        <w:pStyle w:val="af9"/>
        <w:keepNext/>
        <w:rPr>
          <w:rtl/>
        </w:rPr>
      </w:pPr>
      <w:bookmarkStart w:id="1019" w:name="ET_guest_900596_343"/>
      <w:r w:rsidRPr="00D21631">
        <w:rPr>
          <w:rStyle w:val="TagStyle"/>
          <w:rtl/>
        </w:rPr>
        <w:t xml:space="preserve"> &lt;&lt; אורח &gt;&gt; </w:t>
      </w:r>
      <w:r>
        <w:rPr>
          <w:rtl/>
        </w:rPr>
        <w:t>שרון חדד:</w:t>
      </w:r>
      <w:r w:rsidRPr="00D21631">
        <w:rPr>
          <w:rStyle w:val="TagStyle"/>
          <w:rtl/>
        </w:rPr>
        <w:t xml:space="preserve"> &lt;&lt; אורח &gt;&gt;</w:t>
      </w:r>
      <w:r w:rsidR="008E6D22">
        <w:rPr>
          <w:rtl/>
        </w:rPr>
        <w:t xml:space="preserve"> </w:t>
      </w:r>
      <w:r>
        <w:rPr>
          <w:rtl/>
        </w:rPr>
        <w:t xml:space="preserve"> </w:t>
      </w:r>
      <w:bookmarkEnd w:id="1019"/>
    </w:p>
    <w:p w:rsidR="00D21631" w:rsidRDefault="00D21631" w:rsidP="00D21631">
      <w:pPr>
        <w:pStyle w:val="KeepWithNext"/>
        <w:rPr>
          <w:rtl/>
        </w:rPr>
      </w:pPr>
    </w:p>
    <w:p w:rsidR="00D145AF" w:rsidRDefault="00D21631" w:rsidP="00D145AF">
      <w:pPr>
        <w:rPr>
          <w:rtl/>
        </w:rPr>
      </w:pPr>
      <w:bookmarkStart w:id="1020" w:name="_ETM_Q1_4005000"/>
      <w:bookmarkEnd w:id="1020"/>
      <w:r w:rsidRPr="00D21631">
        <w:rPr>
          <w:rtl/>
        </w:rPr>
        <w:t>אני רוצה להסביר</w:t>
      </w:r>
      <w:r>
        <w:rPr>
          <w:rFonts w:hint="cs"/>
          <w:rtl/>
        </w:rPr>
        <w:t>. הרלפ"מ</w:t>
      </w:r>
      <w:r w:rsidRPr="00D21631">
        <w:rPr>
          <w:rtl/>
        </w:rPr>
        <w:t xml:space="preserve"> עוסקת בהסברה בכמה אופנים</w:t>
      </w:r>
      <w:r>
        <w:rPr>
          <w:rFonts w:hint="cs"/>
          <w:rtl/>
        </w:rPr>
        <w:t>. אחד</w:t>
      </w:r>
      <w:r w:rsidR="0029764B">
        <w:rPr>
          <w:rFonts w:hint="cs"/>
          <w:rtl/>
        </w:rPr>
        <w:t>,</w:t>
      </w:r>
      <w:r>
        <w:rPr>
          <w:rFonts w:hint="cs"/>
          <w:rtl/>
        </w:rPr>
        <w:t xml:space="preserve"> יש את </w:t>
      </w:r>
      <w:r w:rsidR="0029764B">
        <w:rPr>
          <w:rFonts w:hint="cs"/>
          <w:rtl/>
        </w:rPr>
        <w:t>ה</w:t>
      </w:r>
      <w:r w:rsidR="0029764B">
        <w:rPr>
          <w:rtl/>
        </w:rPr>
        <w:t>תשדירים ו</w:t>
      </w:r>
      <w:r w:rsidR="0029764B">
        <w:rPr>
          <w:rFonts w:hint="cs"/>
          <w:rtl/>
        </w:rPr>
        <w:t>ה</w:t>
      </w:r>
      <w:r w:rsidRPr="00D21631">
        <w:rPr>
          <w:rtl/>
        </w:rPr>
        <w:t>ג'</w:t>
      </w:r>
      <w:r w:rsidR="001313ED">
        <w:rPr>
          <w:rFonts w:hint="cs"/>
          <w:rtl/>
        </w:rPr>
        <w:t>י</w:t>
      </w:r>
      <w:r w:rsidRPr="00D21631">
        <w:rPr>
          <w:rtl/>
        </w:rPr>
        <w:t>נגלים ו</w:t>
      </w:r>
      <w:r>
        <w:rPr>
          <w:rFonts w:hint="cs"/>
          <w:rtl/>
        </w:rPr>
        <w:t xml:space="preserve">הם יישארו. </w:t>
      </w:r>
      <w:r w:rsidRPr="00D21631">
        <w:rPr>
          <w:rtl/>
        </w:rPr>
        <w:t>הכוונה היא לא להפסיק את הדבר הזה כדי שהציבור ידע שאסור להתקרב לשדות מ</w:t>
      </w:r>
      <w:r>
        <w:rPr>
          <w:rFonts w:hint="cs"/>
          <w:rtl/>
        </w:rPr>
        <w:t>ו</w:t>
      </w:r>
      <w:r>
        <w:rPr>
          <w:rtl/>
        </w:rPr>
        <w:t>קש</w:t>
      </w:r>
      <w:r w:rsidRPr="00D21631">
        <w:rPr>
          <w:rtl/>
        </w:rPr>
        <w:t>ים ולדעת לזהות שדות מוקשים</w:t>
      </w:r>
      <w:r>
        <w:rPr>
          <w:rFonts w:hint="cs"/>
          <w:rtl/>
        </w:rPr>
        <w:t>.</w:t>
      </w:r>
      <w:r w:rsidRPr="00D21631">
        <w:rPr>
          <w:rtl/>
        </w:rPr>
        <w:t xml:space="preserve"> זה דבר ראשון</w:t>
      </w:r>
      <w:r>
        <w:rPr>
          <w:rFonts w:hint="cs"/>
          <w:rtl/>
        </w:rPr>
        <w:t>.</w:t>
      </w:r>
      <w:r w:rsidRPr="00D21631">
        <w:rPr>
          <w:rtl/>
        </w:rPr>
        <w:t xml:space="preserve"> דבר שני</w:t>
      </w:r>
      <w:r>
        <w:rPr>
          <w:rFonts w:hint="cs"/>
          <w:rtl/>
        </w:rPr>
        <w:t>,</w:t>
      </w:r>
      <w:r w:rsidRPr="00D21631">
        <w:rPr>
          <w:rtl/>
        </w:rPr>
        <w:t xml:space="preserve"> אנחנו עושים פעילות באזורים שאנחנו עובדים</w:t>
      </w:r>
      <w:r>
        <w:rPr>
          <w:rFonts w:hint="cs"/>
          <w:rtl/>
        </w:rPr>
        <w:t>,</w:t>
      </w:r>
      <w:r w:rsidRPr="00D21631">
        <w:rPr>
          <w:rtl/>
        </w:rPr>
        <w:t xml:space="preserve"> באזורים כמו הגולן</w:t>
      </w:r>
      <w:r w:rsidR="0029764B">
        <w:rPr>
          <w:rFonts w:hint="cs"/>
          <w:rtl/>
        </w:rPr>
        <w:t>,</w:t>
      </w:r>
      <w:r w:rsidRPr="00D21631">
        <w:rPr>
          <w:rtl/>
        </w:rPr>
        <w:t xml:space="preserve"> כמו אזור בקעת ים המלח</w:t>
      </w:r>
      <w:r>
        <w:rPr>
          <w:rFonts w:hint="cs"/>
          <w:rtl/>
        </w:rPr>
        <w:t>,</w:t>
      </w:r>
      <w:r>
        <w:rPr>
          <w:rtl/>
        </w:rPr>
        <w:t xml:space="preserve"> אזור </w:t>
      </w:r>
      <w:r w:rsidR="0029764B">
        <w:rPr>
          <w:rFonts w:hint="cs"/>
          <w:rtl/>
        </w:rPr>
        <w:t>סדום,</w:t>
      </w:r>
      <w:r w:rsidRPr="00D21631">
        <w:rPr>
          <w:rtl/>
        </w:rPr>
        <w:t xml:space="preserve"> כשאנחנו פעילים ש</w:t>
      </w:r>
      <w:r>
        <w:rPr>
          <w:rFonts w:hint="cs"/>
          <w:rtl/>
        </w:rPr>
        <w:t>ם</w:t>
      </w:r>
      <w:r w:rsidR="0029764B">
        <w:rPr>
          <w:rFonts w:hint="cs"/>
          <w:rtl/>
        </w:rPr>
        <w:t>.</w:t>
      </w:r>
      <w:r w:rsidR="00D145AF">
        <w:rPr>
          <w:rFonts w:hint="cs"/>
          <w:rtl/>
        </w:rPr>
        <w:t xml:space="preserve"> שם </w:t>
      </w:r>
      <w:r w:rsidRPr="00D21631">
        <w:rPr>
          <w:rtl/>
        </w:rPr>
        <w:t>גם עשינו פעילות לתאילנדים שעובדים שם</w:t>
      </w:r>
      <w:bookmarkStart w:id="1021" w:name="_ETM_Q1_4027000"/>
      <w:bookmarkEnd w:id="1021"/>
      <w:r w:rsidR="00D145AF">
        <w:rPr>
          <w:rFonts w:hint="cs"/>
          <w:rtl/>
        </w:rPr>
        <w:t xml:space="preserve">, </w:t>
      </w:r>
      <w:r w:rsidR="00D145AF">
        <w:rPr>
          <w:rtl/>
        </w:rPr>
        <w:t>והצ</w:t>
      </w:r>
      <w:r w:rsidR="00D145AF">
        <w:rPr>
          <w:rFonts w:hint="cs"/>
          <w:rtl/>
        </w:rPr>
        <w:t>ב</w:t>
      </w:r>
      <w:r w:rsidRPr="00D21631">
        <w:rPr>
          <w:rtl/>
        </w:rPr>
        <w:t>נו להם שלטים בתאילנדית ש</w:t>
      </w:r>
      <w:r w:rsidR="00D145AF">
        <w:rPr>
          <w:rFonts w:hint="cs"/>
          <w:rtl/>
        </w:rPr>
        <w:t>י</w:t>
      </w:r>
      <w:r w:rsidRPr="00D21631">
        <w:rPr>
          <w:rtl/>
        </w:rPr>
        <w:t xml:space="preserve">זהרו </w:t>
      </w:r>
      <w:r w:rsidR="00D145AF">
        <w:rPr>
          <w:rFonts w:hint="cs"/>
          <w:rtl/>
        </w:rPr>
        <w:t>מ</w:t>
      </w:r>
      <w:r w:rsidRPr="00D21631">
        <w:rPr>
          <w:rtl/>
        </w:rPr>
        <w:t>שדות מוקשים</w:t>
      </w:r>
      <w:r w:rsidR="00D145AF">
        <w:rPr>
          <w:rFonts w:hint="cs"/>
          <w:rtl/>
        </w:rPr>
        <w:t>.</w:t>
      </w:r>
      <w:r w:rsidR="00D145AF">
        <w:rPr>
          <w:rtl/>
        </w:rPr>
        <w:t xml:space="preserve"> ז</w:t>
      </w:r>
      <w:r w:rsidR="00D145AF">
        <w:rPr>
          <w:rFonts w:hint="cs"/>
          <w:rtl/>
        </w:rPr>
        <w:t>ו</w:t>
      </w:r>
      <w:r w:rsidRPr="00D21631">
        <w:rPr>
          <w:rtl/>
        </w:rPr>
        <w:t xml:space="preserve"> הפעילות הנוספת</w:t>
      </w:r>
      <w:r w:rsidR="00D145AF">
        <w:rPr>
          <w:rFonts w:hint="cs"/>
          <w:rtl/>
        </w:rPr>
        <w:t>.</w:t>
      </w:r>
    </w:p>
    <w:p w:rsidR="00D145AF" w:rsidRDefault="00D145AF" w:rsidP="00D145AF">
      <w:pPr>
        <w:rPr>
          <w:rtl/>
        </w:rPr>
      </w:pPr>
      <w:bookmarkStart w:id="1022" w:name="_ETM_Q1_4034000"/>
      <w:bookmarkEnd w:id="1022"/>
    </w:p>
    <w:p w:rsidR="00D145AF" w:rsidRDefault="00D21631" w:rsidP="001313ED">
      <w:pPr>
        <w:rPr>
          <w:rtl/>
        </w:rPr>
      </w:pPr>
      <w:bookmarkStart w:id="1023" w:name="_ETM_Q1_4035000"/>
      <w:bookmarkEnd w:id="1023"/>
      <w:r w:rsidRPr="00D21631">
        <w:rPr>
          <w:rtl/>
        </w:rPr>
        <w:t xml:space="preserve">הסעיף הזה מדבר </w:t>
      </w:r>
      <w:r w:rsidR="00D145AF">
        <w:rPr>
          <w:rFonts w:hint="cs"/>
          <w:rtl/>
        </w:rPr>
        <w:t xml:space="preserve">על </w:t>
      </w:r>
      <w:r w:rsidRPr="00D21631">
        <w:rPr>
          <w:rtl/>
        </w:rPr>
        <w:t>ב</w:t>
      </w:r>
      <w:r w:rsidR="00D145AF">
        <w:rPr>
          <w:rFonts w:hint="cs"/>
          <w:rtl/>
        </w:rPr>
        <w:t>י</w:t>
      </w:r>
      <w:r w:rsidRPr="00D21631">
        <w:rPr>
          <w:rtl/>
        </w:rPr>
        <w:t>צ</w:t>
      </w:r>
      <w:r w:rsidR="00D145AF">
        <w:rPr>
          <w:rFonts w:hint="cs"/>
          <w:rtl/>
        </w:rPr>
        <w:t>ו</w:t>
      </w:r>
      <w:r w:rsidRPr="00D21631">
        <w:rPr>
          <w:rtl/>
        </w:rPr>
        <w:t>ע איז</w:t>
      </w:r>
      <w:r w:rsidR="00D145AF">
        <w:rPr>
          <w:rFonts w:hint="cs"/>
          <w:rtl/>
        </w:rPr>
        <w:t>ו</w:t>
      </w:r>
      <w:r w:rsidR="00D145AF">
        <w:rPr>
          <w:rtl/>
        </w:rPr>
        <w:t>שה</w:t>
      </w:r>
      <w:r w:rsidR="00D145AF">
        <w:rPr>
          <w:rFonts w:hint="cs"/>
          <w:rtl/>
        </w:rPr>
        <w:t>י</w:t>
      </w:r>
      <w:r w:rsidRPr="00D21631">
        <w:rPr>
          <w:rtl/>
        </w:rPr>
        <w:t xml:space="preserve"> הסברה במשרד החינוך</w:t>
      </w:r>
      <w:r w:rsidR="00D145AF">
        <w:rPr>
          <w:rFonts w:hint="cs"/>
          <w:rtl/>
        </w:rPr>
        <w:t xml:space="preserve">, אוקיי? </w:t>
      </w:r>
      <w:r w:rsidRPr="00D21631">
        <w:rPr>
          <w:rtl/>
        </w:rPr>
        <w:t>צריך</w:t>
      </w:r>
      <w:r w:rsidR="00D145AF">
        <w:rPr>
          <w:rFonts w:hint="cs"/>
          <w:rtl/>
        </w:rPr>
        <w:t xml:space="preserve"> שניים</w:t>
      </w:r>
      <w:r w:rsidRPr="00D21631">
        <w:rPr>
          <w:rtl/>
        </w:rPr>
        <w:t xml:space="preserve"> לטנגו</w:t>
      </w:r>
      <w:r w:rsidR="00D145AF">
        <w:rPr>
          <w:rFonts w:hint="cs"/>
          <w:rtl/>
        </w:rPr>
        <w:t>.</w:t>
      </w:r>
      <w:r w:rsidRPr="00D21631">
        <w:rPr>
          <w:rtl/>
        </w:rPr>
        <w:t xml:space="preserve"> צריך גם את זה לומר</w:t>
      </w:r>
      <w:r w:rsidR="00D145AF">
        <w:rPr>
          <w:rFonts w:hint="cs"/>
          <w:rtl/>
        </w:rPr>
        <w:t xml:space="preserve">. </w:t>
      </w:r>
      <w:r w:rsidR="00D145AF">
        <w:rPr>
          <w:rtl/>
        </w:rPr>
        <w:t xml:space="preserve">אנחנו </w:t>
      </w:r>
      <w:r w:rsidRPr="00D21631">
        <w:rPr>
          <w:rtl/>
        </w:rPr>
        <w:t>לאור</w:t>
      </w:r>
      <w:r w:rsidR="00D145AF">
        <w:rPr>
          <w:rtl/>
        </w:rPr>
        <w:t xml:space="preserve">ך השנים </w:t>
      </w:r>
      <w:r w:rsidRPr="00D21631">
        <w:rPr>
          <w:rtl/>
        </w:rPr>
        <w:t>נ</w:t>
      </w:r>
      <w:r w:rsidR="00D145AF">
        <w:rPr>
          <w:rFonts w:hint="cs"/>
          <w:rtl/>
        </w:rPr>
        <w:t>י</w:t>
      </w:r>
      <w:r w:rsidRPr="00D21631">
        <w:rPr>
          <w:rtl/>
        </w:rPr>
        <w:t>סי</w:t>
      </w:r>
      <w:r w:rsidR="00D145AF">
        <w:rPr>
          <w:rFonts w:hint="cs"/>
          <w:rtl/>
        </w:rPr>
        <w:t xml:space="preserve">נו </w:t>
      </w:r>
      <w:r w:rsidRPr="00D21631">
        <w:rPr>
          <w:rtl/>
        </w:rPr>
        <w:t>לבצע פעילות יחד עם משרד החינוך</w:t>
      </w:r>
      <w:r w:rsidR="00D145AF">
        <w:rPr>
          <w:rFonts w:hint="cs"/>
          <w:rtl/>
        </w:rPr>
        <w:t>.</w:t>
      </w:r>
      <w:r w:rsidR="001313ED">
        <w:rPr>
          <w:rtl/>
        </w:rPr>
        <w:t xml:space="preserve"> לא </w:t>
      </w:r>
      <w:r w:rsidR="001313ED">
        <w:rPr>
          <w:rFonts w:hint="cs"/>
          <w:rtl/>
        </w:rPr>
        <w:t xml:space="preserve">הצלחנו </w:t>
      </w:r>
      <w:r w:rsidRPr="00D21631">
        <w:rPr>
          <w:rtl/>
        </w:rPr>
        <w:t xml:space="preserve">לעשות </w:t>
      </w:r>
      <w:r w:rsidR="001313ED">
        <w:rPr>
          <w:rFonts w:hint="cs"/>
          <w:rtl/>
        </w:rPr>
        <w:t xml:space="preserve">את </w:t>
      </w:r>
      <w:r w:rsidRPr="00D21631">
        <w:rPr>
          <w:rtl/>
        </w:rPr>
        <w:t>הפעילות הזאת</w:t>
      </w:r>
      <w:r w:rsidR="00D145AF">
        <w:rPr>
          <w:rFonts w:hint="cs"/>
          <w:rtl/>
        </w:rPr>
        <w:t xml:space="preserve">. </w:t>
      </w:r>
      <w:bookmarkStart w:id="1024" w:name="_ETM_Q1_4049000"/>
      <w:bookmarkEnd w:id="1024"/>
      <w:r w:rsidR="00D145AF">
        <w:rPr>
          <w:rFonts w:hint="cs"/>
          <w:rtl/>
        </w:rPr>
        <w:t xml:space="preserve">בגלל זה </w:t>
      </w:r>
      <w:r w:rsidR="00EF5BF7">
        <w:rPr>
          <w:rFonts w:hint="cs"/>
          <w:rtl/>
        </w:rPr>
        <w:t xml:space="preserve">אנחנו </w:t>
      </w:r>
      <w:r w:rsidRPr="00D21631">
        <w:rPr>
          <w:rtl/>
        </w:rPr>
        <w:t>חושבים שצריך להוריד אותה</w:t>
      </w:r>
      <w:r w:rsidR="00D145AF">
        <w:rPr>
          <w:rFonts w:hint="cs"/>
          <w:rtl/>
        </w:rPr>
        <w:t>.</w:t>
      </w:r>
    </w:p>
    <w:p w:rsidR="00D145AF" w:rsidRDefault="00D145AF" w:rsidP="00D145AF">
      <w:pPr>
        <w:rPr>
          <w:rtl/>
        </w:rPr>
      </w:pPr>
      <w:bookmarkStart w:id="1025" w:name="_ETM_Q1_4050000"/>
      <w:bookmarkEnd w:id="1025"/>
    </w:p>
    <w:p w:rsidR="00D145AF" w:rsidRDefault="00D145AF" w:rsidP="00D145AF">
      <w:pPr>
        <w:pStyle w:val="af6"/>
        <w:keepNext/>
        <w:rPr>
          <w:rtl/>
        </w:rPr>
      </w:pPr>
      <w:bookmarkStart w:id="1026" w:name="ET_yor_5156_344"/>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26"/>
    </w:p>
    <w:p w:rsidR="00D145AF" w:rsidRDefault="00D145AF" w:rsidP="00D145AF">
      <w:pPr>
        <w:pStyle w:val="KeepWithNext"/>
        <w:rPr>
          <w:rtl/>
        </w:rPr>
      </w:pPr>
    </w:p>
    <w:p w:rsidR="00D145AF" w:rsidRDefault="00D145AF" w:rsidP="00D145AF">
      <w:pPr>
        <w:rPr>
          <w:rtl/>
        </w:rPr>
      </w:pPr>
      <w:bookmarkStart w:id="1027" w:name="_ETM_Q1_4046000"/>
      <w:bookmarkEnd w:id="1027"/>
      <w:r>
        <w:rPr>
          <w:rtl/>
        </w:rPr>
        <w:t xml:space="preserve">מה זאת אומרת לא </w:t>
      </w:r>
      <w:r>
        <w:rPr>
          <w:rFonts w:hint="cs"/>
          <w:rtl/>
        </w:rPr>
        <w:t>הצלחתם?</w:t>
      </w:r>
    </w:p>
    <w:p w:rsidR="00D145AF" w:rsidRDefault="00D145AF" w:rsidP="00D145AF">
      <w:pPr>
        <w:rPr>
          <w:rtl/>
        </w:rPr>
      </w:pPr>
      <w:bookmarkStart w:id="1028" w:name="_ETM_Q1_4051000"/>
      <w:bookmarkEnd w:id="1028"/>
    </w:p>
    <w:p w:rsidR="00D145AF" w:rsidRDefault="00D145AF" w:rsidP="00D145AF">
      <w:pPr>
        <w:pStyle w:val="-"/>
        <w:keepNext/>
        <w:rPr>
          <w:rtl/>
        </w:rPr>
      </w:pPr>
      <w:bookmarkStart w:id="1029" w:name="ET_speakercontinue_900596_345"/>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29"/>
    </w:p>
    <w:p w:rsidR="00D145AF" w:rsidRDefault="00D145AF" w:rsidP="00D145AF">
      <w:pPr>
        <w:pStyle w:val="KeepWithNext"/>
        <w:rPr>
          <w:rtl/>
        </w:rPr>
      </w:pPr>
    </w:p>
    <w:p w:rsidR="00D145AF" w:rsidRDefault="00D145AF" w:rsidP="00D145AF">
      <w:pPr>
        <w:rPr>
          <w:rtl/>
        </w:rPr>
      </w:pPr>
      <w:bookmarkStart w:id="1030" w:name="_ETM_Q1_4052000"/>
      <w:bookmarkEnd w:id="1030"/>
      <w:r>
        <w:rPr>
          <w:rtl/>
        </w:rPr>
        <w:t>אין פעילות בעצם בשותפות עם משרד החינוך</w:t>
      </w:r>
      <w:r>
        <w:rPr>
          <w:rFonts w:hint="cs"/>
          <w:rtl/>
        </w:rPr>
        <w:t xml:space="preserve">. </w:t>
      </w:r>
      <w:r w:rsidR="00D21631" w:rsidRPr="00D21631">
        <w:rPr>
          <w:rtl/>
        </w:rPr>
        <w:t>זאת אומרת</w:t>
      </w:r>
      <w:r>
        <w:rPr>
          <w:rFonts w:hint="cs"/>
          <w:rtl/>
        </w:rPr>
        <w:t>,</w:t>
      </w:r>
      <w:r w:rsidR="00D21631" w:rsidRPr="00D21631">
        <w:rPr>
          <w:rtl/>
        </w:rPr>
        <w:t xml:space="preserve"> למעט חמ</w:t>
      </w:r>
      <w:r>
        <w:rPr>
          <w:rFonts w:hint="cs"/>
          <w:rtl/>
        </w:rPr>
        <w:t>"</w:t>
      </w:r>
      <w:r w:rsidR="00D21631" w:rsidRPr="00D21631">
        <w:rPr>
          <w:rtl/>
        </w:rPr>
        <w:t>ל ש</w:t>
      </w:r>
      <w:r>
        <w:rPr>
          <w:rFonts w:hint="cs"/>
          <w:rtl/>
        </w:rPr>
        <w:t xml:space="preserve">ל </w:t>
      </w:r>
      <w:r w:rsidR="00D21631" w:rsidRPr="00D21631">
        <w:rPr>
          <w:rtl/>
        </w:rPr>
        <w:t>משרד החינוך שמגדיר איפה מותר להיכנס</w:t>
      </w:r>
      <w:r w:rsidR="00EF5BF7">
        <w:rPr>
          <w:rFonts w:hint="cs"/>
          <w:rtl/>
        </w:rPr>
        <w:t xml:space="preserve"> ו</w:t>
      </w:r>
      <w:r w:rsidR="00D21631" w:rsidRPr="00D21631">
        <w:rPr>
          <w:rtl/>
        </w:rPr>
        <w:t>איפה אסור להיכנס ודברים כא</w:t>
      </w:r>
      <w:r>
        <w:rPr>
          <w:rtl/>
        </w:rPr>
        <w:t>לה</w:t>
      </w:r>
      <w:r>
        <w:rPr>
          <w:rFonts w:hint="cs"/>
          <w:rtl/>
        </w:rPr>
        <w:t xml:space="preserve">, </w:t>
      </w:r>
      <w:r w:rsidR="00D21631" w:rsidRPr="00D21631">
        <w:rPr>
          <w:rtl/>
        </w:rPr>
        <w:t>אין פעילות הסברה</w:t>
      </w:r>
      <w:r>
        <w:rPr>
          <w:rFonts w:hint="cs"/>
          <w:rtl/>
        </w:rPr>
        <w:t xml:space="preserve">, </w:t>
      </w:r>
      <w:r w:rsidRPr="00D145AF">
        <w:rPr>
          <w:rtl/>
        </w:rPr>
        <w:t>כמו ש</w:t>
      </w:r>
      <w:r w:rsidR="00EF5BF7">
        <w:rPr>
          <w:rFonts w:hint="cs"/>
          <w:rtl/>
        </w:rPr>
        <w:t xml:space="preserve">יעורי של"ח </w:t>
      </w:r>
      <w:r w:rsidR="00EF5BF7">
        <w:rPr>
          <w:rtl/>
        </w:rPr>
        <w:t>–</w:t>
      </w:r>
      <w:bookmarkStart w:id="1031" w:name="_ETM_Q1_4064000"/>
      <w:bookmarkEnd w:id="1031"/>
      <w:r w:rsidR="00EF5BF7">
        <w:rPr>
          <w:rFonts w:hint="cs"/>
          <w:rtl/>
        </w:rPr>
        <w:t xml:space="preserve"> </w:t>
      </w:r>
      <w:r w:rsidRPr="00D145AF">
        <w:rPr>
          <w:rtl/>
        </w:rPr>
        <w:t>להכניס את האירוע הזה</w:t>
      </w:r>
      <w:r w:rsidR="00EF5BF7">
        <w:rPr>
          <w:rFonts w:hint="cs"/>
          <w:rtl/>
        </w:rPr>
        <w:t>;</w:t>
      </w:r>
      <w:r w:rsidRPr="00D145AF">
        <w:rPr>
          <w:rtl/>
        </w:rPr>
        <w:t xml:space="preserve"> כמו טיולים</w:t>
      </w:r>
      <w:r>
        <w:rPr>
          <w:rFonts w:hint="cs"/>
          <w:rtl/>
        </w:rPr>
        <w:t>,</w:t>
      </w:r>
      <w:r w:rsidRPr="00D145AF">
        <w:rPr>
          <w:rtl/>
        </w:rPr>
        <w:t xml:space="preserve"> הדרכות לפני</w:t>
      </w:r>
      <w:r w:rsidR="00EF5BF7">
        <w:rPr>
          <w:rFonts w:hint="cs"/>
          <w:rtl/>
        </w:rPr>
        <w:t xml:space="preserve"> </w:t>
      </w:r>
      <w:r w:rsidR="00EF5BF7">
        <w:rPr>
          <w:rtl/>
        </w:rPr>
        <w:t>–</w:t>
      </w:r>
      <w:r w:rsidRPr="00D145AF">
        <w:rPr>
          <w:rtl/>
        </w:rPr>
        <w:t xml:space="preserve"> להכניס את הדבר הזה</w:t>
      </w:r>
      <w:r w:rsidR="00EF5BF7">
        <w:rPr>
          <w:rFonts w:hint="cs"/>
          <w:rtl/>
        </w:rPr>
        <w:t>.</w:t>
      </w:r>
      <w:r w:rsidRPr="00D145AF">
        <w:rPr>
          <w:rtl/>
        </w:rPr>
        <w:t xml:space="preserve"> בין הזמנים בפעילות</w:t>
      </w:r>
      <w:r>
        <w:rPr>
          <w:rFonts w:hint="cs"/>
          <w:rtl/>
        </w:rPr>
        <w:t xml:space="preserve"> - </w:t>
      </w:r>
      <w:bookmarkStart w:id="1032" w:name="_ETM_Q1_4066000"/>
      <w:bookmarkEnd w:id="1032"/>
      <w:r>
        <w:rPr>
          <w:rFonts w:hint="cs"/>
          <w:rtl/>
        </w:rPr>
        <w:t>- -</w:t>
      </w:r>
    </w:p>
    <w:p w:rsidR="00D145AF" w:rsidRDefault="00D145AF" w:rsidP="00D145AF">
      <w:pPr>
        <w:rPr>
          <w:rtl/>
        </w:rPr>
      </w:pPr>
      <w:bookmarkStart w:id="1033" w:name="_ETM_Q1_4067000"/>
      <w:bookmarkEnd w:id="1033"/>
    </w:p>
    <w:p w:rsidR="00D145AF" w:rsidRDefault="00D145AF" w:rsidP="00D145AF">
      <w:pPr>
        <w:pStyle w:val="af6"/>
        <w:keepNext/>
        <w:rPr>
          <w:rtl/>
        </w:rPr>
      </w:pPr>
      <w:bookmarkStart w:id="1034" w:name="ET_yor_5156_346"/>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34"/>
    </w:p>
    <w:p w:rsidR="00D145AF" w:rsidRDefault="00D145AF" w:rsidP="00D145AF">
      <w:pPr>
        <w:pStyle w:val="KeepWithNext"/>
        <w:rPr>
          <w:rtl/>
        </w:rPr>
      </w:pPr>
    </w:p>
    <w:p w:rsidR="00D145AF" w:rsidRDefault="00D145AF" w:rsidP="00D145AF">
      <w:pPr>
        <w:rPr>
          <w:rtl/>
        </w:rPr>
      </w:pPr>
      <w:bookmarkStart w:id="1035" w:name="_ETM_Q1_4068000"/>
      <w:bookmarkEnd w:id="1035"/>
      <w:r>
        <w:rPr>
          <w:rFonts w:hint="cs"/>
          <w:rtl/>
        </w:rPr>
        <w:t xml:space="preserve">למה? </w:t>
      </w:r>
      <w:r>
        <w:rPr>
          <w:rtl/>
        </w:rPr>
        <w:t xml:space="preserve">משרד החינוך </w:t>
      </w:r>
      <w:r w:rsidRPr="00D145AF">
        <w:rPr>
          <w:rtl/>
        </w:rPr>
        <w:t xml:space="preserve">מתנגד </w:t>
      </w:r>
      <w:r>
        <w:rPr>
          <w:rFonts w:hint="cs"/>
          <w:rtl/>
        </w:rPr>
        <w:t>לזה או מה?</w:t>
      </w:r>
    </w:p>
    <w:p w:rsidR="00D145AF" w:rsidRDefault="00D145AF" w:rsidP="00D145AF">
      <w:pPr>
        <w:rPr>
          <w:rtl/>
        </w:rPr>
      </w:pPr>
      <w:bookmarkStart w:id="1036" w:name="_ETM_Q1_4072000"/>
      <w:bookmarkEnd w:id="1036"/>
    </w:p>
    <w:p w:rsidR="00D145AF" w:rsidRDefault="00D145AF" w:rsidP="00D145AF">
      <w:pPr>
        <w:pStyle w:val="-"/>
        <w:keepNext/>
        <w:rPr>
          <w:rtl/>
        </w:rPr>
      </w:pPr>
      <w:bookmarkStart w:id="1037" w:name="ET_speakercontinue_900596_347"/>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37"/>
    </w:p>
    <w:p w:rsidR="00D145AF" w:rsidRDefault="00D145AF" w:rsidP="00D145AF">
      <w:pPr>
        <w:pStyle w:val="KeepWithNext"/>
        <w:rPr>
          <w:rtl/>
        </w:rPr>
      </w:pPr>
    </w:p>
    <w:p w:rsidR="00D145AF" w:rsidRDefault="00D145AF" w:rsidP="00D145AF">
      <w:pPr>
        <w:rPr>
          <w:rtl/>
        </w:rPr>
      </w:pPr>
      <w:bookmarkStart w:id="1038" w:name="_ETM_Q1_4073000"/>
      <w:bookmarkEnd w:id="1038"/>
      <w:r w:rsidRPr="00D145AF">
        <w:rPr>
          <w:rtl/>
        </w:rPr>
        <w:t>לא</w:t>
      </w:r>
      <w:r>
        <w:rPr>
          <w:rFonts w:hint="cs"/>
          <w:rtl/>
        </w:rPr>
        <w:t>. לא</w:t>
      </w:r>
      <w:r w:rsidRPr="00D145AF">
        <w:rPr>
          <w:rtl/>
        </w:rPr>
        <w:t xml:space="preserve"> התנגד</w:t>
      </w:r>
      <w:r>
        <w:rPr>
          <w:rFonts w:hint="cs"/>
          <w:rtl/>
        </w:rPr>
        <w:t>.</w:t>
      </w:r>
      <w:r w:rsidRPr="00D145AF">
        <w:rPr>
          <w:rtl/>
        </w:rPr>
        <w:t xml:space="preserve"> לא הצלחנו להרים את </w:t>
      </w:r>
      <w:r>
        <w:rPr>
          <w:rFonts w:hint="cs"/>
          <w:rtl/>
        </w:rPr>
        <w:t xml:space="preserve">זה </w:t>
      </w:r>
      <w:r w:rsidRPr="00D145AF">
        <w:rPr>
          <w:rtl/>
        </w:rPr>
        <w:t>במהלך השנים</w:t>
      </w:r>
      <w:r>
        <w:rPr>
          <w:rFonts w:hint="cs"/>
          <w:rtl/>
        </w:rPr>
        <w:t>.</w:t>
      </w:r>
      <w:r w:rsidRPr="00D145AF">
        <w:rPr>
          <w:rtl/>
        </w:rPr>
        <w:t xml:space="preserve"> לא הייתה התנגדות</w:t>
      </w:r>
      <w:r>
        <w:rPr>
          <w:rFonts w:hint="cs"/>
          <w:rtl/>
        </w:rPr>
        <w:t>.</w:t>
      </w:r>
    </w:p>
    <w:p w:rsidR="00D145AF" w:rsidRDefault="00D145AF" w:rsidP="00D145AF">
      <w:pPr>
        <w:rPr>
          <w:rtl/>
        </w:rPr>
      </w:pPr>
    </w:p>
    <w:p w:rsidR="00D145AF" w:rsidRDefault="00D145AF" w:rsidP="00D145AF">
      <w:pPr>
        <w:pStyle w:val="af6"/>
        <w:keepNext/>
        <w:rPr>
          <w:rtl/>
        </w:rPr>
      </w:pPr>
      <w:bookmarkStart w:id="1039" w:name="ET_yor_5156_348"/>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39"/>
    </w:p>
    <w:p w:rsidR="00D145AF" w:rsidRDefault="00D145AF" w:rsidP="00D145AF">
      <w:pPr>
        <w:pStyle w:val="KeepWithNext"/>
        <w:rPr>
          <w:rtl/>
        </w:rPr>
      </w:pPr>
    </w:p>
    <w:p w:rsidR="00D145AF" w:rsidRDefault="00D145AF" w:rsidP="00D145AF">
      <w:pPr>
        <w:rPr>
          <w:rtl/>
        </w:rPr>
      </w:pPr>
      <w:bookmarkStart w:id="1040" w:name="_ETM_Q1_4074000"/>
      <w:bookmarkEnd w:id="1040"/>
      <w:r>
        <w:rPr>
          <w:rFonts w:hint="cs"/>
          <w:rtl/>
        </w:rPr>
        <w:t xml:space="preserve">אני שואל למה. מה </w:t>
      </w:r>
      <w:bookmarkStart w:id="1041" w:name="_ETM_Q1_4075000"/>
      <w:bookmarkEnd w:id="1041"/>
      <w:r>
        <w:rPr>
          <w:rFonts w:hint="cs"/>
          <w:rtl/>
        </w:rPr>
        <w:t>זאת אומרת?</w:t>
      </w:r>
      <w:r w:rsidR="008E6D22">
        <w:rPr>
          <w:rFonts w:hint="cs"/>
          <w:rtl/>
        </w:rPr>
        <w:t xml:space="preserve"> </w:t>
      </w:r>
      <w:r>
        <w:rPr>
          <w:rFonts w:hint="cs"/>
          <w:rtl/>
        </w:rPr>
        <w:t xml:space="preserve">לא </w:t>
      </w:r>
      <w:r>
        <w:rPr>
          <w:rtl/>
        </w:rPr>
        <w:t xml:space="preserve">מדובר </w:t>
      </w:r>
      <w:r>
        <w:rPr>
          <w:rFonts w:hint="cs"/>
          <w:rtl/>
        </w:rPr>
        <w:t>ב</w:t>
      </w:r>
      <w:r w:rsidRPr="00D145AF">
        <w:rPr>
          <w:rtl/>
        </w:rPr>
        <w:t>לבנות</w:t>
      </w:r>
      <w:r w:rsidR="00EF5BF7">
        <w:rPr>
          <w:rFonts w:hint="cs"/>
          <w:rtl/>
        </w:rPr>
        <w:t xml:space="preserve"> את</w:t>
      </w:r>
      <w:r w:rsidRPr="00D145AF">
        <w:rPr>
          <w:rtl/>
        </w:rPr>
        <w:t xml:space="preserve"> ה</w:t>
      </w:r>
      <w:r>
        <w:rPr>
          <w:rFonts w:hint="cs"/>
          <w:rtl/>
        </w:rPr>
        <w:t>-35</w:t>
      </w:r>
      <w:r>
        <w:rPr>
          <w:rFonts w:hint="cs"/>
        </w:rPr>
        <w:t>F</w:t>
      </w:r>
      <w:r>
        <w:rPr>
          <w:rFonts w:hint="cs"/>
          <w:rtl/>
        </w:rPr>
        <w:t xml:space="preserve">. </w:t>
      </w:r>
    </w:p>
    <w:p w:rsidR="00D145AF" w:rsidRDefault="00D145AF" w:rsidP="00D145AF">
      <w:pPr>
        <w:rPr>
          <w:rtl/>
        </w:rPr>
      </w:pPr>
      <w:bookmarkStart w:id="1042" w:name="_ETM_Q1_4076000"/>
      <w:bookmarkEnd w:id="1042"/>
    </w:p>
    <w:p w:rsidR="00D145AF" w:rsidRDefault="00D145AF" w:rsidP="00D145AF">
      <w:pPr>
        <w:pStyle w:val="-"/>
        <w:keepNext/>
        <w:rPr>
          <w:rtl/>
        </w:rPr>
      </w:pPr>
      <w:bookmarkStart w:id="1043" w:name="ET_speakercontinue_900596_349"/>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43"/>
    </w:p>
    <w:p w:rsidR="00D145AF" w:rsidRDefault="00D145AF" w:rsidP="00D145AF">
      <w:pPr>
        <w:pStyle w:val="KeepWithNext"/>
        <w:rPr>
          <w:rtl/>
        </w:rPr>
      </w:pPr>
    </w:p>
    <w:p w:rsidR="00D145AF" w:rsidRDefault="00D145AF" w:rsidP="00D145AF">
      <w:pPr>
        <w:rPr>
          <w:rtl/>
        </w:rPr>
      </w:pPr>
      <w:r>
        <w:rPr>
          <w:rFonts w:hint="cs"/>
          <w:rtl/>
        </w:rPr>
        <w:t>לא. ברור.</w:t>
      </w:r>
    </w:p>
    <w:p w:rsidR="00D145AF" w:rsidRDefault="00D145AF" w:rsidP="00D145AF">
      <w:pPr>
        <w:rPr>
          <w:rtl/>
        </w:rPr>
      </w:pPr>
      <w:bookmarkStart w:id="1044" w:name="_ETM_Q1_4084000"/>
      <w:bookmarkEnd w:id="1044"/>
    </w:p>
    <w:p w:rsidR="00D145AF" w:rsidRDefault="00D145AF" w:rsidP="00D145AF">
      <w:pPr>
        <w:pStyle w:val="af6"/>
        <w:keepNext/>
        <w:rPr>
          <w:rtl/>
        </w:rPr>
      </w:pPr>
      <w:bookmarkStart w:id="1045" w:name="ET_yor_5156_350"/>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45"/>
    </w:p>
    <w:p w:rsidR="00D145AF" w:rsidRDefault="00D145AF" w:rsidP="00D145AF">
      <w:pPr>
        <w:pStyle w:val="KeepWithNext"/>
        <w:rPr>
          <w:rtl/>
        </w:rPr>
      </w:pPr>
    </w:p>
    <w:p w:rsidR="00D145AF" w:rsidRDefault="00D145AF" w:rsidP="00D145AF">
      <w:pPr>
        <w:rPr>
          <w:rtl/>
        </w:rPr>
      </w:pPr>
      <w:bookmarkStart w:id="1046" w:name="_ETM_Q1_4079000"/>
      <w:bookmarkEnd w:id="1046"/>
      <w:r>
        <w:rPr>
          <w:rFonts w:hint="cs"/>
          <w:rtl/>
        </w:rPr>
        <w:t xml:space="preserve">אז </w:t>
      </w:r>
      <w:r w:rsidRPr="00D145AF">
        <w:rPr>
          <w:rtl/>
        </w:rPr>
        <w:t>למה אתם רוצים</w:t>
      </w:r>
      <w:r>
        <w:rPr>
          <w:rFonts w:hint="cs"/>
          <w:rtl/>
        </w:rPr>
        <w:t>? זו</w:t>
      </w:r>
      <w:r>
        <w:rPr>
          <w:rtl/>
        </w:rPr>
        <w:t xml:space="preserve"> ש</w:t>
      </w:r>
      <w:r>
        <w:rPr>
          <w:rFonts w:hint="cs"/>
          <w:rtl/>
        </w:rPr>
        <w:t>אלה</w:t>
      </w:r>
      <w:r w:rsidRPr="00D145AF">
        <w:rPr>
          <w:rtl/>
        </w:rPr>
        <w:t xml:space="preserve"> תקציבי</w:t>
      </w:r>
      <w:r>
        <w:rPr>
          <w:rFonts w:hint="cs"/>
          <w:rtl/>
        </w:rPr>
        <w:t>ת?</w:t>
      </w:r>
    </w:p>
    <w:p w:rsidR="00D145AF" w:rsidRDefault="00D145AF" w:rsidP="00D145AF">
      <w:pPr>
        <w:rPr>
          <w:rtl/>
        </w:rPr>
      </w:pPr>
      <w:bookmarkStart w:id="1047" w:name="_ETM_Q1_4086000"/>
      <w:bookmarkEnd w:id="1047"/>
    </w:p>
    <w:p w:rsidR="00D145AF" w:rsidRDefault="00D145AF" w:rsidP="00D145AF">
      <w:pPr>
        <w:pStyle w:val="-"/>
        <w:keepNext/>
        <w:rPr>
          <w:rtl/>
        </w:rPr>
      </w:pPr>
      <w:bookmarkStart w:id="1048" w:name="ET_speakercontinue_900596_351"/>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48"/>
    </w:p>
    <w:p w:rsidR="00D145AF" w:rsidRDefault="00D145AF" w:rsidP="00D145AF">
      <w:pPr>
        <w:pStyle w:val="KeepWithNext"/>
        <w:rPr>
          <w:rtl/>
        </w:rPr>
      </w:pPr>
    </w:p>
    <w:p w:rsidR="00D145AF" w:rsidRDefault="00D145AF" w:rsidP="00D145AF">
      <w:pPr>
        <w:rPr>
          <w:rtl/>
        </w:rPr>
      </w:pPr>
      <w:bookmarkStart w:id="1049" w:name="_ETM_Q1_4082000"/>
      <w:bookmarkEnd w:id="1049"/>
      <w:r>
        <w:rPr>
          <w:rtl/>
        </w:rPr>
        <w:t>גם ש</w:t>
      </w:r>
      <w:r>
        <w:rPr>
          <w:rFonts w:hint="cs"/>
          <w:rtl/>
        </w:rPr>
        <w:t>אלה</w:t>
      </w:r>
      <w:r>
        <w:rPr>
          <w:rtl/>
        </w:rPr>
        <w:t xml:space="preserve"> </w:t>
      </w:r>
      <w:r w:rsidRPr="00D145AF">
        <w:rPr>
          <w:rtl/>
        </w:rPr>
        <w:t>תקציבית</w:t>
      </w:r>
      <w:r>
        <w:rPr>
          <w:rFonts w:hint="cs"/>
          <w:rtl/>
        </w:rPr>
        <w:t>.</w:t>
      </w:r>
      <w:r>
        <w:rPr>
          <w:rtl/>
        </w:rPr>
        <w:t xml:space="preserve"> גם להסבר</w:t>
      </w:r>
      <w:r>
        <w:rPr>
          <w:rFonts w:hint="cs"/>
          <w:rtl/>
        </w:rPr>
        <w:t>ה</w:t>
      </w:r>
      <w:r w:rsidRPr="00D145AF">
        <w:rPr>
          <w:rtl/>
        </w:rPr>
        <w:t xml:space="preserve"> צריך תקציב</w:t>
      </w:r>
      <w:r>
        <w:rPr>
          <w:rFonts w:hint="cs"/>
          <w:rtl/>
        </w:rPr>
        <w:t>.</w:t>
      </w:r>
      <w:r w:rsidRPr="00D145AF">
        <w:rPr>
          <w:rtl/>
        </w:rPr>
        <w:t xml:space="preserve"> לג'ינגלים</w:t>
      </w:r>
      <w:r>
        <w:rPr>
          <w:rFonts w:hint="cs"/>
          <w:rtl/>
        </w:rPr>
        <w:t>,</w:t>
      </w:r>
      <w:r w:rsidRPr="00D145AF">
        <w:rPr>
          <w:rtl/>
        </w:rPr>
        <w:t xml:space="preserve"> לפרסומות</w:t>
      </w:r>
      <w:r>
        <w:rPr>
          <w:rFonts w:hint="cs"/>
          <w:rtl/>
        </w:rPr>
        <w:t xml:space="preserve"> </w:t>
      </w:r>
      <w:bookmarkStart w:id="1050" w:name="_ETM_Q1_4087000"/>
      <w:bookmarkEnd w:id="1050"/>
      <w:r>
        <w:rPr>
          <w:rFonts w:hint="cs"/>
          <w:rtl/>
        </w:rPr>
        <w:t>בפריים טיים צריך תקציב.</w:t>
      </w:r>
    </w:p>
    <w:p w:rsidR="00D145AF" w:rsidRDefault="00D145AF" w:rsidP="00D145AF">
      <w:pPr>
        <w:rPr>
          <w:rtl/>
        </w:rPr>
      </w:pPr>
      <w:bookmarkStart w:id="1051" w:name="_ETM_Q1_4090000"/>
      <w:bookmarkEnd w:id="1051"/>
    </w:p>
    <w:p w:rsidR="00D145AF" w:rsidRDefault="00D145AF" w:rsidP="00D145AF">
      <w:pPr>
        <w:pStyle w:val="af6"/>
        <w:keepNext/>
        <w:rPr>
          <w:rtl/>
        </w:rPr>
      </w:pPr>
      <w:bookmarkStart w:id="1052" w:name="ET_yor_5156_352"/>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52"/>
    </w:p>
    <w:p w:rsidR="00D145AF" w:rsidRDefault="00D145AF" w:rsidP="00D145AF">
      <w:pPr>
        <w:pStyle w:val="KeepWithNext"/>
        <w:rPr>
          <w:rtl/>
        </w:rPr>
      </w:pPr>
    </w:p>
    <w:p w:rsidR="00D145AF" w:rsidRDefault="00D145AF" w:rsidP="00D145AF">
      <w:pPr>
        <w:rPr>
          <w:rtl/>
        </w:rPr>
      </w:pPr>
      <w:r>
        <w:rPr>
          <w:rFonts w:hint="cs"/>
          <w:rtl/>
        </w:rPr>
        <w:t xml:space="preserve">לא. </w:t>
      </w:r>
      <w:r w:rsidRPr="00D145AF">
        <w:rPr>
          <w:rtl/>
        </w:rPr>
        <w:t>אני מדבר כרגע על משרד החינוך</w:t>
      </w:r>
      <w:r>
        <w:rPr>
          <w:rFonts w:hint="cs"/>
          <w:rtl/>
        </w:rPr>
        <w:t>.</w:t>
      </w:r>
    </w:p>
    <w:p w:rsidR="00D145AF" w:rsidRDefault="00D145AF" w:rsidP="00D145AF">
      <w:pPr>
        <w:rPr>
          <w:rtl/>
        </w:rPr>
      </w:pPr>
      <w:bookmarkStart w:id="1053" w:name="_ETM_Q1_4092000"/>
      <w:bookmarkStart w:id="1054" w:name="_ETM_Q1_4093000"/>
      <w:bookmarkEnd w:id="1053"/>
      <w:bookmarkEnd w:id="1054"/>
    </w:p>
    <w:p w:rsidR="00D145AF" w:rsidRDefault="00D145AF" w:rsidP="00D145AF">
      <w:pPr>
        <w:pStyle w:val="-"/>
        <w:keepNext/>
        <w:rPr>
          <w:rtl/>
        </w:rPr>
      </w:pPr>
      <w:bookmarkStart w:id="1055" w:name="ET_speakercontinue_900596_353"/>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55"/>
    </w:p>
    <w:p w:rsidR="00D145AF" w:rsidRDefault="00D145AF" w:rsidP="00D145AF">
      <w:pPr>
        <w:pStyle w:val="KeepWithNext"/>
        <w:rPr>
          <w:rtl/>
        </w:rPr>
      </w:pPr>
    </w:p>
    <w:p w:rsidR="00D145AF" w:rsidRDefault="00D145AF" w:rsidP="00D145AF">
      <w:pPr>
        <w:rPr>
          <w:rtl/>
        </w:rPr>
      </w:pPr>
      <w:bookmarkStart w:id="1056" w:name="_ETM_Q1_4089000"/>
      <w:bookmarkEnd w:id="1056"/>
      <w:r>
        <w:rPr>
          <w:rFonts w:hint="cs"/>
          <w:rtl/>
        </w:rPr>
        <w:t>ל</w:t>
      </w:r>
      <w:r w:rsidRPr="00D145AF">
        <w:rPr>
          <w:rtl/>
        </w:rPr>
        <w:t>משרד החינוך גם צריך תקציב לאירוע</w:t>
      </w:r>
      <w:r>
        <w:rPr>
          <w:rFonts w:hint="cs"/>
          <w:rtl/>
        </w:rPr>
        <w:t>.</w:t>
      </w:r>
    </w:p>
    <w:p w:rsidR="00D145AF" w:rsidRDefault="00D145AF" w:rsidP="00D145AF">
      <w:pPr>
        <w:rPr>
          <w:rtl/>
        </w:rPr>
      </w:pPr>
    </w:p>
    <w:p w:rsidR="00D145AF" w:rsidRDefault="00D145AF" w:rsidP="00D145AF">
      <w:pPr>
        <w:pStyle w:val="af6"/>
        <w:keepNext/>
        <w:rPr>
          <w:rtl/>
        </w:rPr>
      </w:pPr>
      <w:bookmarkStart w:id="1057" w:name="ET_yor_5156_354"/>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57"/>
    </w:p>
    <w:p w:rsidR="00D145AF" w:rsidRDefault="00D145AF" w:rsidP="00D145AF">
      <w:pPr>
        <w:pStyle w:val="KeepWithNext"/>
        <w:rPr>
          <w:rtl/>
        </w:rPr>
      </w:pPr>
    </w:p>
    <w:p w:rsidR="00D145AF" w:rsidRDefault="00D145AF" w:rsidP="00D145AF">
      <w:pPr>
        <w:rPr>
          <w:rtl/>
        </w:rPr>
      </w:pPr>
      <w:bookmarkStart w:id="1058" w:name="_ETM_Q1_4091000"/>
      <w:bookmarkEnd w:id="1058"/>
      <w:r>
        <w:rPr>
          <w:rFonts w:hint="cs"/>
          <w:rtl/>
        </w:rPr>
        <w:t xml:space="preserve">נו? </w:t>
      </w:r>
      <w:r w:rsidRPr="00D145AF">
        <w:rPr>
          <w:rtl/>
        </w:rPr>
        <w:t xml:space="preserve">אז בגלל זה לא </w:t>
      </w:r>
      <w:r>
        <w:rPr>
          <w:rFonts w:hint="cs"/>
          <w:rtl/>
        </w:rPr>
        <w:t>עשיתם את ההסברה, בגלל התקציב?</w:t>
      </w:r>
    </w:p>
    <w:p w:rsidR="00D145AF" w:rsidRDefault="00D145AF" w:rsidP="00D145AF">
      <w:pPr>
        <w:rPr>
          <w:rtl/>
        </w:rPr>
      </w:pPr>
      <w:bookmarkStart w:id="1059" w:name="_ETM_Q1_4100000"/>
      <w:bookmarkEnd w:id="1059"/>
    </w:p>
    <w:p w:rsidR="00D145AF" w:rsidRDefault="00D145AF" w:rsidP="00D145AF">
      <w:pPr>
        <w:pStyle w:val="-"/>
        <w:keepNext/>
        <w:rPr>
          <w:rtl/>
        </w:rPr>
      </w:pPr>
      <w:bookmarkStart w:id="1060" w:name="ET_speakercontinue_900596_355"/>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60"/>
    </w:p>
    <w:p w:rsidR="00D145AF" w:rsidRDefault="00D145AF" w:rsidP="00D145AF">
      <w:pPr>
        <w:pStyle w:val="KeepWithNext"/>
        <w:rPr>
          <w:rtl/>
        </w:rPr>
      </w:pPr>
    </w:p>
    <w:p w:rsidR="00D145AF" w:rsidRDefault="00D145AF" w:rsidP="00D145AF">
      <w:pPr>
        <w:rPr>
          <w:rtl/>
        </w:rPr>
      </w:pPr>
      <w:bookmarkStart w:id="1061" w:name="_ETM_Q1_4096000"/>
      <w:bookmarkEnd w:id="1061"/>
      <w:r>
        <w:rPr>
          <w:rFonts w:hint="cs"/>
          <w:rtl/>
        </w:rPr>
        <w:t>לא.</w:t>
      </w:r>
    </w:p>
    <w:p w:rsidR="00D145AF" w:rsidRDefault="00D145AF" w:rsidP="00D145AF">
      <w:pPr>
        <w:rPr>
          <w:rtl/>
        </w:rPr>
      </w:pPr>
    </w:p>
    <w:p w:rsidR="00D145AF" w:rsidRDefault="00D145AF" w:rsidP="00D145AF">
      <w:pPr>
        <w:pStyle w:val="af6"/>
        <w:keepNext/>
        <w:rPr>
          <w:rtl/>
        </w:rPr>
      </w:pPr>
      <w:bookmarkStart w:id="1062" w:name="ET_yor_5156_356"/>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62"/>
    </w:p>
    <w:p w:rsidR="00D145AF" w:rsidRDefault="00D145AF" w:rsidP="00D145AF">
      <w:pPr>
        <w:pStyle w:val="KeepWithNext"/>
        <w:rPr>
          <w:rtl/>
        </w:rPr>
      </w:pPr>
    </w:p>
    <w:p w:rsidR="00D145AF" w:rsidRDefault="00D145AF" w:rsidP="00D145AF">
      <w:pPr>
        <w:rPr>
          <w:rtl/>
        </w:rPr>
      </w:pPr>
      <w:bookmarkStart w:id="1063" w:name="_ETM_Q1_4098000"/>
      <w:bookmarkEnd w:id="1063"/>
      <w:r>
        <w:rPr>
          <w:rFonts w:hint="cs"/>
          <w:rtl/>
        </w:rPr>
        <w:t>א</w:t>
      </w:r>
      <w:r w:rsidRPr="00D145AF">
        <w:rPr>
          <w:rtl/>
        </w:rPr>
        <w:t>ז למה</w:t>
      </w:r>
      <w:r>
        <w:rPr>
          <w:rFonts w:hint="cs"/>
          <w:rtl/>
        </w:rPr>
        <w:t>?</w:t>
      </w:r>
    </w:p>
    <w:p w:rsidR="00D145AF" w:rsidRDefault="00D145AF" w:rsidP="00D145AF">
      <w:pPr>
        <w:rPr>
          <w:rtl/>
        </w:rPr>
      </w:pPr>
    </w:p>
    <w:p w:rsidR="00D145AF" w:rsidRDefault="00D145AF" w:rsidP="00D145AF">
      <w:pPr>
        <w:pStyle w:val="-"/>
        <w:keepNext/>
        <w:rPr>
          <w:rtl/>
        </w:rPr>
      </w:pPr>
      <w:bookmarkStart w:id="1064" w:name="ET_speakercontinue_900596_357"/>
      <w:r w:rsidRPr="00D145AF">
        <w:rPr>
          <w:rStyle w:val="TagStyle"/>
          <w:rtl/>
        </w:rPr>
        <w:t xml:space="preserve"> &lt;&lt; דובר_המשך &gt;&gt; </w:t>
      </w:r>
      <w:r>
        <w:rPr>
          <w:rtl/>
        </w:rPr>
        <w:t>שרון חדד:</w:t>
      </w:r>
      <w:r w:rsidRPr="00D145AF">
        <w:rPr>
          <w:rStyle w:val="TagStyle"/>
          <w:rtl/>
        </w:rPr>
        <w:t xml:space="preserve"> &lt;&lt; דובר_המשך &gt;&gt;</w:t>
      </w:r>
      <w:r w:rsidR="008E6D22">
        <w:rPr>
          <w:rtl/>
        </w:rPr>
        <w:t xml:space="preserve"> </w:t>
      </w:r>
      <w:r>
        <w:rPr>
          <w:rtl/>
        </w:rPr>
        <w:t xml:space="preserve"> </w:t>
      </w:r>
      <w:bookmarkEnd w:id="1064"/>
    </w:p>
    <w:p w:rsidR="00D145AF" w:rsidRDefault="00D145AF" w:rsidP="00D145AF">
      <w:pPr>
        <w:pStyle w:val="KeepWithNext"/>
        <w:rPr>
          <w:rtl/>
        </w:rPr>
      </w:pPr>
    </w:p>
    <w:p w:rsidR="00D145AF" w:rsidRDefault="00D145AF" w:rsidP="00D145AF">
      <w:pPr>
        <w:rPr>
          <w:rtl/>
        </w:rPr>
      </w:pPr>
      <w:r w:rsidRPr="00D145AF">
        <w:rPr>
          <w:rtl/>
        </w:rPr>
        <w:t xml:space="preserve">כי לא הצלחנו להרים </w:t>
      </w:r>
      <w:r>
        <w:rPr>
          <w:rFonts w:hint="cs"/>
          <w:rtl/>
        </w:rPr>
        <w:t xml:space="preserve">את </w:t>
      </w:r>
      <w:bookmarkStart w:id="1065" w:name="_ETM_Q1_4097000"/>
      <w:bookmarkEnd w:id="1065"/>
      <w:r>
        <w:rPr>
          <w:rFonts w:hint="cs"/>
          <w:rtl/>
        </w:rPr>
        <w:t xml:space="preserve">זה יחד עם </w:t>
      </w:r>
      <w:r w:rsidRPr="00D145AF">
        <w:rPr>
          <w:rtl/>
        </w:rPr>
        <w:t>משרד החינוך</w:t>
      </w:r>
      <w:r>
        <w:rPr>
          <w:rFonts w:hint="cs"/>
          <w:rtl/>
        </w:rPr>
        <w:t>.</w:t>
      </w:r>
    </w:p>
    <w:p w:rsidR="00D145AF" w:rsidRDefault="00D145AF" w:rsidP="00D145AF">
      <w:pPr>
        <w:rPr>
          <w:rtl/>
        </w:rPr>
      </w:pPr>
      <w:bookmarkStart w:id="1066" w:name="_ETM_Q1_4105000"/>
      <w:bookmarkEnd w:id="1066"/>
    </w:p>
    <w:p w:rsidR="00D145AF" w:rsidRDefault="00D145AF" w:rsidP="00D145AF">
      <w:pPr>
        <w:pStyle w:val="af6"/>
        <w:keepNext/>
        <w:rPr>
          <w:rtl/>
        </w:rPr>
      </w:pPr>
      <w:bookmarkStart w:id="1067" w:name="ET_yor_5156_358"/>
      <w:r w:rsidRPr="00D145AF">
        <w:rPr>
          <w:rStyle w:val="TagStyle"/>
          <w:rtl/>
        </w:rPr>
        <w:t xml:space="preserve"> &lt;&lt; יור &gt;&gt; </w:t>
      </w:r>
      <w:r>
        <w:rPr>
          <w:rtl/>
        </w:rPr>
        <w:t>היו"ר דוד אמסלם:</w:t>
      </w:r>
      <w:r w:rsidRPr="00D145AF">
        <w:rPr>
          <w:rStyle w:val="TagStyle"/>
          <w:rtl/>
        </w:rPr>
        <w:t xml:space="preserve"> &lt;&lt; יור &gt;&gt;</w:t>
      </w:r>
      <w:r w:rsidR="008E6D22">
        <w:rPr>
          <w:rtl/>
        </w:rPr>
        <w:t xml:space="preserve"> </w:t>
      </w:r>
      <w:r>
        <w:rPr>
          <w:rtl/>
        </w:rPr>
        <w:t xml:space="preserve"> </w:t>
      </w:r>
      <w:bookmarkEnd w:id="1067"/>
    </w:p>
    <w:p w:rsidR="00D145AF" w:rsidRDefault="00D145AF" w:rsidP="00D145AF">
      <w:pPr>
        <w:pStyle w:val="KeepWithNext"/>
        <w:rPr>
          <w:rtl/>
        </w:rPr>
      </w:pPr>
    </w:p>
    <w:p w:rsidR="00EF5BF7" w:rsidRDefault="00D145AF" w:rsidP="00837F50">
      <w:pPr>
        <w:rPr>
          <w:rtl/>
        </w:rPr>
      </w:pPr>
      <w:bookmarkStart w:id="1068" w:name="_ETM_Q1_4102000"/>
      <w:bookmarkEnd w:id="1068"/>
      <w:r>
        <w:rPr>
          <w:rtl/>
        </w:rPr>
        <w:t>אני לא מכיר את התשובה</w:t>
      </w:r>
      <w:r>
        <w:rPr>
          <w:rFonts w:hint="cs"/>
          <w:rtl/>
        </w:rPr>
        <w:t xml:space="preserve">. </w:t>
      </w:r>
      <w:r w:rsidRPr="00D145AF">
        <w:rPr>
          <w:rtl/>
        </w:rPr>
        <w:t>תשובות כאלה אני לא מכיר</w:t>
      </w:r>
      <w:r w:rsidR="00837F50">
        <w:rPr>
          <w:rFonts w:hint="cs"/>
          <w:rtl/>
        </w:rPr>
        <w:t>. אצלי</w:t>
      </w:r>
      <w:r w:rsidR="0029764B">
        <w:rPr>
          <w:rFonts w:hint="cs"/>
          <w:rtl/>
        </w:rPr>
        <w:t>,</w:t>
      </w:r>
      <w:r w:rsidR="00837F50">
        <w:rPr>
          <w:rFonts w:hint="cs"/>
          <w:rtl/>
        </w:rPr>
        <w:t xml:space="preserve"> </w:t>
      </w:r>
      <w:r w:rsidRPr="00D145AF">
        <w:rPr>
          <w:rtl/>
        </w:rPr>
        <w:t>בז'רגון שלי</w:t>
      </w:r>
      <w:r w:rsidR="00837F50">
        <w:rPr>
          <w:rFonts w:hint="cs"/>
          <w:rtl/>
        </w:rPr>
        <w:t xml:space="preserve"> </w:t>
      </w:r>
      <w:r w:rsidRPr="00D145AF">
        <w:rPr>
          <w:rtl/>
        </w:rPr>
        <w:t>א</w:t>
      </w:r>
      <w:r w:rsidR="00837F50">
        <w:rPr>
          <w:rFonts w:hint="cs"/>
          <w:rtl/>
        </w:rPr>
        <w:t>י</w:t>
      </w:r>
      <w:r w:rsidRPr="00D145AF">
        <w:rPr>
          <w:rtl/>
        </w:rPr>
        <w:t>ן דברים כאלה</w:t>
      </w:r>
      <w:r w:rsidR="0029764B">
        <w:rPr>
          <w:rFonts w:hint="cs"/>
          <w:rtl/>
        </w:rPr>
        <w:t>,</w:t>
      </w:r>
      <w:r w:rsidRPr="00D145AF">
        <w:rPr>
          <w:rtl/>
        </w:rPr>
        <w:t xml:space="preserve"> לא הצלחנו</w:t>
      </w:r>
      <w:r w:rsidR="00837F50">
        <w:rPr>
          <w:rFonts w:hint="cs"/>
          <w:rtl/>
        </w:rPr>
        <w:t>.</w:t>
      </w:r>
      <w:r w:rsidRPr="00D145AF">
        <w:rPr>
          <w:rtl/>
        </w:rPr>
        <w:t xml:space="preserve"> </w:t>
      </w:r>
      <w:r w:rsidR="00837F50">
        <w:rPr>
          <w:rFonts w:hint="cs"/>
          <w:rtl/>
        </w:rPr>
        <w:t xml:space="preserve">אם </w:t>
      </w:r>
      <w:r w:rsidR="00837F50">
        <w:rPr>
          <w:rtl/>
        </w:rPr>
        <w:t>זאת</w:t>
      </w:r>
      <w:r w:rsidRPr="00D145AF">
        <w:rPr>
          <w:rtl/>
        </w:rPr>
        <w:t xml:space="preserve"> </w:t>
      </w:r>
      <w:r w:rsidR="00837F50">
        <w:rPr>
          <w:rFonts w:hint="cs"/>
          <w:rtl/>
        </w:rPr>
        <w:t xml:space="preserve">היא </w:t>
      </w:r>
      <w:r w:rsidRPr="00D145AF">
        <w:rPr>
          <w:rtl/>
        </w:rPr>
        <w:t>המשימה</w:t>
      </w:r>
      <w:r w:rsidR="00837F50">
        <w:rPr>
          <w:rFonts w:hint="cs"/>
          <w:rtl/>
        </w:rPr>
        <w:t xml:space="preserve">, עושים. </w:t>
      </w:r>
      <w:bookmarkStart w:id="1069" w:name="_ETM_Q1_4111000"/>
      <w:bookmarkEnd w:id="1069"/>
      <w:r w:rsidRPr="00D145AF">
        <w:rPr>
          <w:rtl/>
        </w:rPr>
        <w:t xml:space="preserve">אבל אני אשאיר את זה </w:t>
      </w:r>
      <w:r w:rsidR="00837F50">
        <w:rPr>
          <w:rFonts w:hint="cs"/>
          <w:rtl/>
        </w:rPr>
        <w:t>ל</w:t>
      </w:r>
      <w:r w:rsidRPr="00D145AF">
        <w:rPr>
          <w:rtl/>
        </w:rPr>
        <w:t>יושב-ראש הוועדה</w:t>
      </w:r>
      <w:r w:rsidR="00837F50">
        <w:rPr>
          <w:rFonts w:hint="cs"/>
          <w:rtl/>
        </w:rPr>
        <w:t>.</w:t>
      </w:r>
      <w:r w:rsidRPr="00D145AF">
        <w:rPr>
          <w:rtl/>
        </w:rPr>
        <w:t xml:space="preserve"> אם זה היה תלוי בי</w:t>
      </w:r>
      <w:r w:rsidR="00837F50">
        <w:rPr>
          <w:rFonts w:hint="cs"/>
          <w:rtl/>
        </w:rPr>
        <w:t xml:space="preserve">, היינו משאירים את זה ככה וגם </w:t>
      </w:r>
      <w:r w:rsidR="00837F50">
        <w:rPr>
          <w:rtl/>
        </w:rPr>
        <w:t xml:space="preserve">מבקשים </w:t>
      </w:r>
      <w:r w:rsidR="00837F50">
        <w:rPr>
          <w:rFonts w:hint="cs"/>
          <w:rtl/>
        </w:rPr>
        <w:t>מכם</w:t>
      </w:r>
      <w:r w:rsidRPr="00D145AF">
        <w:rPr>
          <w:rtl/>
        </w:rPr>
        <w:t xml:space="preserve"> לראות </w:t>
      </w:r>
      <w:r w:rsidR="00837F50">
        <w:rPr>
          <w:rFonts w:hint="cs"/>
          <w:rtl/>
        </w:rPr>
        <w:t>ב</w:t>
      </w:r>
      <w:r w:rsidRPr="00D145AF">
        <w:rPr>
          <w:rtl/>
        </w:rPr>
        <w:t>שנה</w:t>
      </w:r>
      <w:r w:rsidR="00837F50">
        <w:rPr>
          <w:rFonts w:hint="cs"/>
          <w:rtl/>
        </w:rPr>
        <w:t xml:space="preserve"> </w:t>
      </w:r>
      <w:bookmarkStart w:id="1070" w:name="_ETM_Q1_4120000"/>
      <w:bookmarkEnd w:id="1070"/>
      <w:r w:rsidR="00837F50">
        <w:rPr>
          <w:rFonts w:hint="cs"/>
          <w:rtl/>
        </w:rPr>
        <w:t xml:space="preserve">הבא איך עשיתם את זה. </w:t>
      </w:r>
    </w:p>
    <w:p w:rsidR="00EF5BF7" w:rsidRDefault="00EF5BF7" w:rsidP="00837F50">
      <w:pPr>
        <w:rPr>
          <w:rtl/>
        </w:rPr>
      </w:pPr>
    </w:p>
    <w:p w:rsidR="00837F50" w:rsidRDefault="00837F50" w:rsidP="00837F50">
      <w:pPr>
        <w:rPr>
          <w:rtl/>
        </w:rPr>
      </w:pPr>
      <w:bookmarkStart w:id="1071" w:name="_ETM_Q1_4121000"/>
      <w:bookmarkEnd w:id="1071"/>
      <w:r>
        <w:rPr>
          <w:rFonts w:hint="cs"/>
          <w:rtl/>
        </w:rPr>
        <w:t xml:space="preserve">אז, עידו, תשאיר על זה </w:t>
      </w:r>
      <w:bookmarkStart w:id="1072" w:name="_ETM_Q1_4123000"/>
      <w:bookmarkEnd w:id="1072"/>
      <w:r>
        <w:rPr>
          <w:rFonts w:hint="cs"/>
          <w:rtl/>
        </w:rPr>
        <w:t>סימן שאלה. כשיולי יבוא, יכריע בעניין.</w:t>
      </w:r>
    </w:p>
    <w:p w:rsidR="00837F50" w:rsidRDefault="00837F50" w:rsidP="00837F50">
      <w:pPr>
        <w:rPr>
          <w:rtl/>
        </w:rPr>
      </w:pPr>
      <w:bookmarkStart w:id="1073" w:name="_ETM_Q1_4127000"/>
      <w:bookmarkEnd w:id="1073"/>
    </w:p>
    <w:p w:rsidR="00837F50" w:rsidRDefault="00837F50" w:rsidP="00837F50">
      <w:pPr>
        <w:pStyle w:val="a4"/>
        <w:keepNext/>
        <w:rPr>
          <w:rtl/>
        </w:rPr>
      </w:pPr>
      <w:bookmarkStart w:id="1074" w:name="ET_speaker_עידו_בן_יצחק_359"/>
      <w:r w:rsidRPr="00837F50">
        <w:rPr>
          <w:rStyle w:val="TagStyle"/>
          <w:rtl/>
        </w:rPr>
        <w:t xml:space="preserve"> &lt;&lt; דובר &gt;&gt; </w:t>
      </w:r>
      <w:r>
        <w:rPr>
          <w:rtl/>
        </w:rPr>
        <w:t>עידו בן יצחק:</w:t>
      </w:r>
      <w:r w:rsidRPr="00837F50">
        <w:rPr>
          <w:rStyle w:val="TagStyle"/>
          <w:rtl/>
        </w:rPr>
        <w:t xml:space="preserve"> &lt;&lt; דובר &gt;&gt;</w:t>
      </w:r>
      <w:r w:rsidR="008E6D22">
        <w:rPr>
          <w:rtl/>
        </w:rPr>
        <w:t xml:space="preserve"> </w:t>
      </w:r>
      <w:r>
        <w:rPr>
          <w:rtl/>
        </w:rPr>
        <w:t xml:space="preserve"> </w:t>
      </w:r>
      <w:bookmarkEnd w:id="1074"/>
    </w:p>
    <w:p w:rsidR="00837F50" w:rsidRDefault="00837F50" w:rsidP="00837F50">
      <w:pPr>
        <w:pStyle w:val="KeepWithNext"/>
        <w:rPr>
          <w:rtl/>
        </w:rPr>
      </w:pPr>
    </w:p>
    <w:p w:rsidR="00837F50" w:rsidRDefault="00837F50" w:rsidP="00837F50">
      <w:pPr>
        <w:rPr>
          <w:rtl/>
        </w:rPr>
      </w:pPr>
      <w:bookmarkStart w:id="1075" w:name="_ETM_Q1_4128000"/>
      <w:bookmarkEnd w:id="1075"/>
      <w:r>
        <w:rPr>
          <w:rFonts w:hint="cs"/>
          <w:rtl/>
        </w:rPr>
        <w:t>בסדר גמור.</w:t>
      </w:r>
    </w:p>
    <w:p w:rsidR="00744966" w:rsidRDefault="00744966" w:rsidP="00837F50">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744966" w:rsidTr="00744966">
        <w:trPr>
          <w:cantSplit/>
        </w:trPr>
        <w:tc>
          <w:tcPr>
            <w:tcW w:w="970" w:type="pct"/>
            <w:tcMar>
              <w:top w:w="91" w:type="dxa"/>
              <w:left w:w="0" w:type="dxa"/>
              <w:bottom w:w="91" w:type="dxa"/>
              <w:right w:w="0" w:type="dxa"/>
            </w:tcMar>
            <w:hideMark/>
          </w:tcPr>
          <w:p w:rsidR="00744966" w:rsidRDefault="00744966">
            <w:pPr>
              <w:pStyle w:val="TableSideHeading"/>
              <w:spacing w:line="240" w:lineRule="auto"/>
              <w:rPr>
                <w:rFonts w:ascii="David" w:hAnsi="David"/>
                <w:sz w:val="24"/>
                <w:szCs w:val="24"/>
              </w:rPr>
            </w:pPr>
            <w:r>
              <w:rPr>
                <w:rFonts w:ascii="David" w:hAnsi="David"/>
                <w:sz w:val="24"/>
                <w:szCs w:val="24"/>
                <w:rtl/>
              </w:rPr>
              <w:t>תיקון סעיף 14</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3.</w:t>
            </w: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בסעיף 14(א) לחוק העיקרי, אחרי פסקה (6) יבוא:</w:t>
            </w:r>
          </w:p>
        </w:tc>
      </w:tr>
      <w:tr w:rsidR="00744966" w:rsidTr="00744966">
        <w:trPr>
          <w:cantSplit/>
        </w:trPr>
        <w:tc>
          <w:tcPr>
            <w:tcW w:w="970"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"(6א)</w:t>
            </w:r>
            <w:r>
              <w:rPr>
                <w:rFonts w:ascii="David" w:hAnsi="David"/>
                <w:sz w:val="24"/>
                <w:szCs w:val="24"/>
                <w:rtl/>
              </w:rPr>
              <w:t> </w:t>
            </w:r>
            <w:r>
              <w:rPr>
                <w:rFonts w:ascii="David" w:hAnsi="David"/>
                <w:sz w:val="24"/>
                <w:szCs w:val="24"/>
                <w:rtl/>
              </w:rPr>
              <w:t>עובד משרד האוצר, שימנה שר האוצר;</w:t>
            </w:r>
          </w:p>
        </w:tc>
      </w:tr>
      <w:tr w:rsidR="00744966" w:rsidTr="00744966">
        <w:trPr>
          <w:cantSplit/>
        </w:trPr>
        <w:tc>
          <w:tcPr>
            <w:tcW w:w="970"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(6ב)</w:t>
            </w:r>
            <w:r>
              <w:rPr>
                <w:rFonts w:ascii="David" w:hAnsi="David"/>
                <w:sz w:val="24"/>
                <w:szCs w:val="24"/>
                <w:rtl/>
              </w:rPr>
              <w:t> </w:t>
            </w:r>
            <w:r>
              <w:rPr>
                <w:rFonts w:ascii="David" w:hAnsi="David"/>
                <w:sz w:val="24"/>
                <w:szCs w:val="24"/>
                <w:rtl/>
              </w:rPr>
              <w:t>עובד משרד האנרגיה, שימנה שר האנרגיה;".</w:t>
            </w:r>
          </w:p>
        </w:tc>
      </w:tr>
    </w:tbl>
    <w:p w:rsidR="00744966" w:rsidRPr="00744966" w:rsidRDefault="00744966" w:rsidP="00837F50">
      <w:pPr>
        <w:rPr>
          <w:rtl/>
        </w:rPr>
      </w:pPr>
    </w:p>
    <w:p w:rsidR="00E86D48" w:rsidRDefault="00E86D48">
      <w:pPr>
        <w:rPr>
          <w:rFonts w:ascii="David" w:hAnsi="David"/>
          <w:rtl/>
        </w:rPr>
      </w:pPr>
      <w:bookmarkStart w:id="1076" w:name="_ETM_Q1_4130000"/>
      <w:bookmarkEnd w:id="1076"/>
      <w:r>
        <w:rPr>
          <w:rFonts w:ascii="David" w:hAnsi="David" w:hint="cs"/>
          <w:rtl/>
        </w:rPr>
        <w:t>הסעיף ה</w:t>
      </w:r>
      <w:r w:rsidR="00EF5BF7">
        <w:rPr>
          <w:rFonts w:ascii="David" w:hAnsi="David" w:hint="cs"/>
          <w:rtl/>
        </w:rPr>
        <w:t>זה עניינו הרכב הוועדה המייעצת. כ</w:t>
      </w:r>
      <w:r>
        <w:rPr>
          <w:rFonts w:ascii="David" w:hAnsi="David" w:hint="cs"/>
          <w:rtl/>
        </w:rPr>
        <w:t xml:space="preserve">יום בוועדה </w:t>
      </w:r>
      <w:bookmarkStart w:id="1077" w:name="_ETM_Q1_4141000"/>
      <w:bookmarkEnd w:id="1077"/>
      <w:r>
        <w:rPr>
          <w:rFonts w:ascii="David" w:hAnsi="David" w:hint="cs"/>
          <w:rtl/>
        </w:rPr>
        <w:t xml:space="preserve">המייעצת יש את נציג משרד הביטחון שהוא </w:t>
      </w:r>
      <w:r w:rsidR="00EF5BF7">
        <w:rPr>
          <w:rFonts w:ascii="David" w:hAnsi="David" w:hint="cs"/>
          <w:rtl/>
        </w:rPr>
        <w:t>ה</w:t>
      </w:r>
      <w:r>
        <w:rPr>
          <w:rFonts w:ascii="David" w:hAnsi="David" w:hint="cs"/>
          <w:rtl/>
        </w:rPr>
        <w:t>יושב-ראש, נציג</w:t>
      </w:r>
      <w:bookmarkStart w:id="1078" w:name="_ETM_Q1_4151000"/>
      <w:bookmarkEnd w:id="1078"/>
      <w:r>
        <w:rPr>
          <w:rFonts w:ascii="David" w:hAnsi="David" w:hint="cs"/>
          <w:rtl/>
        </w:rPr>
        <w:t xml:space="preserve"> משרדי הגנת הסביבה, החוץ, החקלאות, פיתוח הנגב והתיירות, נציג רמ"י, נציג מרכז המועצות האזוריות ונציג נפגעי המוקשים. לאלה </w:t>
      </w:r>
      <w:bookmarkStart w:id="1079" w:name="_ETM_Q1_4158000"/>
      <w:bookmarkEnd w:id="1079"/>
      <w:r>
        <w:rPr>
          <w:rFonts w:ascii="David" w:hAnsi="David" w:hint="cs"/>
          <w:rtl/>
        </w:rPr>
        <w:t xml:space="preserve">מבקשים </w:t>
      </w:r>
      <w:r w:rsidR="0029764B">
        <w:rPr>
          <w:rFonts w:ascii="David" w:hAnsi="David" w:hint="cs"/>
          <w:rtl/>
        </w:rPr>
        <w:t xml:space="preserve">להוסיף </w:t>
      </w:r>
      <w:r>
        <w:rPr>
          <w:rFonts w:ascii="David" w:hAnsi="David" w:hint="cs"/>
          <w:rtl/>
        </w:rPr>
        <w:t>את נציגי משרד האוצר ומשרד האנרגיה</w:t>
      </w:r>
      <w:r w:rsidR="0061145B">
        <w:rPr>
          <w:rFonts w:ascii="David" w:hAnsi="David" w:hint="cs"/>
          <w:rtl/>
        </w:rPr>
        <w:t>.</w:t>
      </w:r>
    </w:p>
    <w:p w:rsidR="0061145B" w:rsidRDefault="0061145B">
      <w:pPr>
        <w:rPr>
          <w:rtl/>
        </w:rPr>
      </w:pPr>
    </w:p>
    <w:p w:rsidR="00E86D48" w:rsidRDefault="00E86D48" w:rsidP="00E86D48">
      <w:pPr>
        <w:pStyle w:val="af6"/>
        <w:keepNext/>
        <w:rPr>
          <w:rtl/>
        </w:rPr>
      </w:pPr>
      <w:bookmarkStart w:id="1080" w:name="ET_yor_5156_360"/>
      <w:r w:rsidRPr="00E86D48">
        <w:rPr>
          <w:rStyle w:val="TagStyle"/>
          <w:rtl/>
        </w:rPr>
        <w:t xml:space="preserve"> &lt;&lt; יור &gt;&gt; </w:t>
      </w:r>
      <w:r>
        <w:rPr>
          <w:rtl/>
        </w:rPr>
        <w:t>היו"ר דוד אמסלם:</w:t>
      </w:r>
      <w:r w:rsidRPr="00E86D48">
        <w:rPr>
          <w:rStyle w:val="TagStyle"/>
          <w:rtl/>
        </w:rPr>
        <w:t xml:space="preserve"> &lt;&lt; יור &gt;&gt;</w:t>
      </w:r>
      <w:r w:rsidR="008E6D22">
        <w:rPr>
          <w:rtl/>
        </w:rPr>
        <w:t xml:space="preserve"> </w:t>
      </w:r>
      <w:r>
        <w:rPr>
          <w:rtl/>
        </w:rPr>
        <w:t xml:space="preserve"> </w:t>
      </w:r>
      <w:bookmarkEnd w:id="1080"/>
    </w:p>
    <w:p w:rsidR="00E86D48" w:rsidRDefault="00E86D48" w:rsidP="00E86D48">
      <w:pPr>
        <w:pStyle w:val="KeepWithNext"/>
        <w:rPr>
          <w:rtl/>
        </w:rPr>
      </w:pPr>
    </w:p>
    <w:p w:rsidR="00E86D48" w:rsidRDefault="00E86D48" w:rsidP="00EF5BF7">
      <w:pPr>
        <w:rPr>
          <w:rtl/>
        </w:rPr>
      </w:pPr>
      <w:r>
        <w:rPr>
          <w:rFonts w:hint="cs"/>
          <w:rtl/>
        </w:rPr>
        <w:t xml:space="preserve">יש </w:t>
      </w:r>
      <w:r w:rsidR="00EF5BF7">
        <w:rPr>
          <w:rFonts w:hint="cs"/>
          <w:rtl/>
        </w:rPr>
        <w:t xml:space="preserve">לזה </w:t>
      </w:r>
      <w:r>
        <w:rPr>
          <w:rFonts w:hint="cs"/>
          <w:rtl/>
        </w:rPr>
        <w:t xml:space="preserve">התנגדות למישהו? דרך אגב, למה עדיין לא הייתם שם? ואם לא הייתם, </w:t>
      </w:r>
      <w:bookmarkStart w:id="1081" w:name="_ETM_Q1_4167000"/>
      <w:bookmarkEnd w:id="1081"/>
      <w:r>
        <w:rPr>
          <w:rFonts w:hint="cs"/>
          <w:rtl/>
        </w:rPr>
        <w:t xml:space="preserve">למה אתם רוצים </w:t>
      </w:r>
      <w:r w:rsidR="00EF5BF7">
        <w:rPr>
          <w:rFonts w:hint="cs"/>
          <w:rtl/>
        </w:rPr>
        <w:t xml:space="preserve">להיות </w:t>
      </w:r>
      <w:r>
        <w:rPr>
          <w:rFonts w:hint="cs"/>
          <w:rtl/>
        </w:rPr>
        <w:t>היום?</w:t>
      </w:r>
    </w:p>
    <w:p w:rsidR="00E86D48" w:rsidRDefault="00E86D48" w:rsidP="00E86D48">
      <w:pPr>
        <w:rPr>
          <w:rtl/>
        </w:rPr>
      </w:pPr>
      <w:bookmarkStart w:id="1082" w:name="_ETM_Q1_4173000"/>
      <w:bookmarkEnd w:id="1082"/>
    </w:p>
    <w:p w:rsidR="00E86D48" w:rsidRDefault="00E86D48" w:rsidP="00E86D48">
      <w:pPr>
        <w:pStyle w:val="af9"/>
        <w:keepNext/>
        <w:rPr>
          <w:rtl/>
        </w:rPr>
      </w:pPr>
      <w:bookmarkStart w:id="1083" w:name="ET_guest_900445_362"/>
      <w:r w:rsidRPr="00E86D48">
        <w:rPr>
          <w:rStyle w:val="TagStyle"/>
          <w:rtl/>
        </w:rPr>
        <w:t xml:space="preserve"> &lt;&lt; אורח &gt;&gt; </w:t>
      </w:r>
      <w:r>
        <w:rPr>
          <w:rtl/>
        </w:rPr>
        <w:t>אריאל הבר:</w:t>
      </w:r>
      <w:r w:rsidRPr="00E86D48">
        <w:rPr>
          <w:rStyle w:val="TagStyle"/>
          <w:rtl/>
        </w:rPr>
        <w:t xml:space="preserve"> &lt;&lt; אורח &gt;&gt;</w:t>
      </w:r>
      <w:r w:rsidR="008E6D22">
        <w:rPr>
          <w:rtl/>
        </w:rPr>
        <w:t xml:space="preserve"> </w:t>
      </w:r>
      <w:r>
        <w:rPr>
          <w:rtl/>
        </w:rPr>
        <w:t xml:space="preserve"> </w:t>
      </w:r>
      <w:bookmarkEnd w:id="1083"/>
    </w:p>
    <w:p w:rsidR="00E86D48" w:rsidRDefault="00E86D48" w:rsidP="00E86D48">
      <w:pPr>
        <w:pStyle w:val="KeepWithNext"/>
        <w:rPr>
          <w:rtl/>
        </w:rPr>
      </w:pPr>
    </w:p>
    <w:p w:rsidR="0073264C" w:rsidRDefault="00E86D48" w:rsidP="0073264C">
      <w:pPr>
        <w:rPr>
          <w:rtl/>
        </w:rPr>
      </w:pPr>
      <w:r>
        <w:rPr>
          <w:rFonts w:hint="cs"/>
          <w:rtl/>
        </w:rPr>
        <w:t xml:space="preserve">אנחנו מזהים, ככל שעוברות השנים, ששיקולים </w:t>
      </w:r>
      <w:bookmarkStart w:id="1084" w:name="_ETM_Q1_4174000"/>
      <w:bookmarkEnd w:id="1084"/>
      <w:r>
        <w:rPr>
          <w:rFonts w:hint="cs"/>
          <w:rtl/>
        </w:rPr>
        <w:t xml:space="preserve">כלכליים </w:t>
      </w:r>
      <w:r w:rsidR="0073264C" w:rsidRPr="0073264C">
        <w:rPr>
          <w:rtl/>
        </w:rPr>
        <w:t>נכנסים</w:t>
      </w:r>
      <w:r w:rsidR="0073264C">
        <w:rPr>
          <w:rFonts w:hint="cs"/>
          <w:rtl/>
        </w:rPr>
        <w:t xml:space="preserve"> יותר </w:t>
      </w:r>
      <w:r w:rsidR="0073264C" w:rsidRPr="0073264C">
        <w:rPr>
          <w:rtl/>
        </w:rPr>
        <w:t>למערכת השיקולים</w:t>
      </w:r>
      <w:r w:rsidR="0073264C">
        <w:rPr>
          <w:rFonts w:hint="cs"/>
          <w:rtl/>
        </w:rPr>
        <w:t>,</w:t>
      </w:r>
      <w:r w:rsidR="0073264C">
        <w:rPr>
          <w:rtl/>
        </w:rPr>
        <w:t xml:space="preserve"> ובתור משרד מטה שמרכז</w:t>
      </w:r>
      <w:r w:rsidR="0073264C" w:rsidRPr="0073264C">
        <w:rPr>
          <w:rtl/>
        </w:rPr>
        <w:t xml:space="preserve"> את השיקולים</w:t>
      </w:r>
      <w:r w:rsidR="0073264C">
        <w:rPr>
          <w:rFonts w:hint="cs"/>
          <w:rtl/>
        </w:rPr>
        <w:t xml:space="preserve"> </w:t>
      </w:r>
      <w:r w:rsidR="0073264C">
        <w:rPr>
          <w:rtl/>
        </w:rPr>
        <w:t xml:space="preserve">האלה אנחנו </w:t>
      </w:r>
      <w:r w:rsidR="0073264C">
        <w:rPr>
          <w:rFonts w:hint="cs"/>
          <w:rtl/>
        </w:rPr>
        <w:t xml:space="preserve">נרצה </w:t>
      </w:r>
      <w:r w:rsidR="0073264C">
        <w:rPr>
          <w:rtl/>
        </w:rPr>
        <w:t>להיות בוועדה ולהעלות אותם שם</w:t>
      </w:r>
      <w:r w:rsidR="0073264C">
        <w:rPr>
          <w:rFonts w:hint="cs"/>
          <w:rtl/>
        </w:rPr>
        <w:t>.</w:t>
      </w:r>
    </w:p>
    <w:p w:rsidR="0073264C" w:rsidRDefault="0073264C" w:rsidP="0073264C">
      <w:pPr>
        <w:rPr>
          <w:rtl/>
        </w:rPr>
      </w:pPr>
      <w:bookmarkStart w:id="1085" w:name="_ETM_Q1_4183000"/>
      <w:bookmarkEnd w:id="1085"/>
    </w:p>
    <w:p w:rsidR="0073264C" w:rsidRDefault="0073264C" w:rsidP="0073264C">
      <w:pPr>
        <w:pStyle w:val="af6"/>
        <w:keepNext/>
        <w:rPr>
          <w:rtl/>
        </w:rPr>
      </w:pPr>
      <w:bookmarkStart w:id="1086" w:name="ET_yor_5156_363"/>
      <w:r w:rsidRPr="0073264C">
        <w:rPr>
          <w:rStyle w:val="TagStyle"/>
          <w:rtl/>
        </w:rPr>
        <w:t xml:space="preserve"> &lt;&lt; יור &gt;&gt; </w:t>
      </w:r>
      <w:r>
        <w:rPr>
          <w:rtl/>
        </w:rPr>
        <w:t>היו"ר דוד אמסלם:</w:t>
      </w:r>
      <w:r w:rsidRPr="0073264C">
        <w:rPr>
          <w:rStyle w:val="TagStyle"/>
          <w:rtl/>
        </w:rPr>
        <w:t xml:space="preserve"> &lt;&lt; יור &gt;&gt;</w:t>
      </w:r>
      <w:r w:rsidR="008E6D22">
        <w:rPr>
          <w:rtl/>
        </w:rPr>
        <w:t xml:space="preserve"> </w:t>
      </w:r>
      <w:r>
        <w:rPr>
          <w:rtl/>
        </w:rPr>
        <w:t xml:space="preserve"> </w:t>
      </w:r>
      <w:bookmarkEnd w:id="1086"/>
    </w:p>
    <w:p w:rsidR="0073264C" w:rsidRDefault="0073264C" w:rsidP="0073264C">
      <w:pPr>
        <w:pStyle w:val="KeepWithNext"/>
        <w:rPr>
          <w:rtl/>
        </w:rPr>
      </w:pPr>
    </w:p>
    <w:p w:rsidR="0073264C" w:rsidRDefault="0073264C" w:rsidP="0073264C">
      <w:pPr>
        <w:rPr>
          <w:rtl/>
        </w:rPr>
      </w:pPr>
      <w:bookmarkStart w:id="1087" w:name="_ETM_Q1_4178000"/>
      <w:bookmarkEnd w:id="1087"/>
      <w:r>
        <w:rPr>
          <w:rFonts w:hint="cs"/>
          <w:rtl/>
        </w:rPr>
        <w:t xml:space="preserve">טוב. </w:t>
      </w:r>
      <w:r w:rsidRPr="0073264C">
        <w:rPr>
          <w:rtl/>
        </w:rPr>
        <w:t xml:space="preserve">יכול להיות </w:t>
      </w:r>
      <w:r>
        <w:rPr>
          <w:rFonts w:hint="cs"/>
          <w:rtl/>
        </w:rPr>
        <w:t>כ</w:t>
      </w:r>
      <w:r w:rsidRPr="0073264C">
        <w:rPr>
          <w:rtl/>
        </w:rPr>
        <w:t>שתהיו שותפים תגדילו את התקציב לבד</w:t>
      </w:r>
      <w:r>
        <w:rPr>
          <w:rFonts w:hint="cs"/>
          <w:rtl/>
        </w:rPr>
        <w:t>? אין חשש כזה</w:t>
      </w:r>
      <w:bookmarkStart w:id="1088" w:name="_ETM_Q1_4187000"/>
      <w:bookmarkEnd w:id="1088"/>
      <w:r>
        <w:rPr>
          <w:rFonts w:hint="cs"/>
          <w:rtl/>
        </w:rPr>
        <w:t>, אתה אומר.</w:t>
      </w:r>
    </w:p>
    <w:p w:rsidR="0073264C" w:rsidRDefault="0073264C" w:rsidP="0073264C">
      <w:pPr>
        <w:rPr>
          <w:rtl/>
        </w:rPr>
      </w:pPr>
    </w:p>
    <w:p w:rsidR="0073264C" w:rsidRDefault="0073264C" w:rsidP="0073264C">
      <w:pPr>
        <w:pStyle w:val="af9"/>
        <w:keepNext/>
        <w:rPr>
          <w:rtl/>
        </w:rPr>
      </w:pPr>
      <w:bookmarkStart w:id="1089" w:name="ET_guest_475563_364"/>
      <w:r w:rsidRPr="0073264C">
        <w:rPr>
          <w:rStyle w:val="TagStyle"/>
          <w:rtl/>
        </w:rPr>
        <w:t xml:space="preserve"> &lt;&lt; אורח &gt;&gt; </w:t>
      </w:r>
      <w:r>
        <w:rPr>
          <w:rtl/>
        </w:rPr>
        <w:t>דרור גרנית:</w:t>
      </w:r>
      <w:r w:rsidRPr="0073264C">
        <w:rPr>
          <w:rStyle w:val="TagStyle"/>
          <w:rtl/>
        </w:rPr>
        <w:t xml:space="preserve"> &lt;&lt; אורח &gt;&gt;</w:t>
      </w:r>
      <w:r w:rsidR="008E6D22">
        <w:rPr>
          <w:rtl/>
        </w:rPr>
        <w:t xml:space="preserve"> </w:t>
      </w:r>
      <w:r>
        <w:rPr>
          <w:rtl/>
        </w:rPr>
        <w:t xml:space="preserve"> </w:t>
      </w:r>
      <w:bookmarkEnd w:id="1089"/>
    </w:p>
    <w:p w:rsidR="0073264C" w:rsidRDefault="0073264C" w:rsidP="0073264C">
      <w:pPr>
        <w:pStyle w:val="KeepWithNext"/>
        <w:rPr>
          <w:rtl/>
        </w:rPr>
      </w:pPr>
    </w:p>
    <w:p w:rsidR="0073264C" w:rsidRDefault="0073264C" w:rsidP="0073264C">
      <w:pPr>
        <w:rPr>
          <w:rtl/>
        </w:rPr>
      </w:pPr>
      <w:bookmarkStart w:id="1090" w:name="_ETM_Q1_4192000"/>
      <w:bookmarkEnd w:id="1090"/>
      <w:r>
        <w:rPr>
          <w:rFonts w:hint="cs"/>
          <w:rtl/>
        </w:rPr>
        <w:t>זו באמת אפשרות ריאלית.</w:t>
      </w:r>
    </w:p>
    <w:p w:rsidR="0073264C" w:rsidRDefault="0073264C" w:rsidP="0073264C">
      <w:pPr>
        <w:rPr>
          <w:rtl/>
        </w:rPr>
      </w:pPr>
    </w:p>
    <w:p w:rsidR="0073264C" w:rsidRDefault="0073264C" w:rsidP="0073264C">
      <w:pPr>
        <w:pStyle w:val="af5"/>
        <w:keepNext/>
        <w:rPr>
          <w:rtl/>
        </w:rPr>
      </w:pPr>
      <w:bookmarkStart w:id="1091" w:name="ET_interruption_קריאה_365"/>
      <w:r w:rsidRPr="0073264C">
        <w:rPr>
          <w:rStyle w:val="TagStyle"/>
          <w:rtl/>
        </w:rPr>
        <w:t xml:space="preserve"> &lt;&lt; קריאה &gt;&gt; </w:t>
      </w:r>
      <w:r>
        <w:rPr>
          <w:rtl/>
        </w:rPr>
        <w:t>קריאה:</w:t>
      </w:r>
      <w:r w:rsidRPr="0073264C">
        <w:rPr>
          <w:rStyle w:val="TagStyle"/>
          <w:rtl/>
        </w:rPr>
        <w:t xml:space="preserve"> &lt;&lt; קריאה &gt;&gt;</w:t>
      </w:r>
      <w:r w:rsidR="008E6D22">
        <w:rPr>
          <w:rtl/>
        </w:rPr>
        <w:t xml:space="preserve"> </w:t>
      </w:r>
      <w:r>
        <w:rPr>
          <w:rtl/>
        </w:rPr>
        <w:t xml:space="preserve"> </w:t>
      </w:r>
      <w:bookmarkEnd w:id="1091"/>
    </w:p>
    <w:p w:rsidR="0073264C" w:rsidRDefault="0073264C" w:rsidP="0073264C">
      <w:pPr>
        <w:pStyle w:val="KeepWithNext"/>
        <w:rPr>
          <w:rtl/>
        </w:rPr>
      </w:pPr>
    </w:p>
    <w:p w:rsidR="0073264C" w:rsidRDefault="0073264C" w:rsidP="0073264C">
      <w:pPr>
        <w:rPr>
          <w:rtl/>
        </w:rPr>
      </w:pPr>
      <w:bookmarkStart w:id="1092" w:name="_ETM_Q1_4193000"/>
      <w:bookmarkEnd w:id="1092"/>
      <w:r>
        <w:rPr>
          <w:rFonts w:hint="cs"/>
          <w:rtl/>
        </w:rPr>
        <w:t>נכון.</w:t>
      </w:r>
    </w:p>
    <w:p w:rsidR="0073264C" w:rsidRDefault="0073264C" w:rsidP="0073264C">
      <w:pPr>
        <w:rPr>
          <w:rtl/>
        </w:rPr>
      </w:pPr>
      <w:bookmarkStart w:id="1093" w:name="_ETM_Q1_4195000"/>
      <w:bookmarkEnd w:id="1093"/>
    </w:p>
    <w:p w:rsidR="0073264C" w:rsidRDefault="0073264C" w:rsidP="0073264C">
      <w:pPr>
        <w:pStyle w:val="-"/>
        <w:keepNext/>
        <w:rPr>
          <w:rtl/>
        </w:rPr>
      </w:pPr>
      <w:bookmarkStart w:id="1094" w:name="ET_speakercontinue_475563_366"/>
      <w:r w:rsidRPr="0073264C">
        <w:rPr>
          <w:rStyle w:val="TagStyle"/>
          <w:rtl/>
        </w:rPr>
        <w:t xml:space="preserve"> &lt;&lt; דובר_המשך &gt;&gt; </w:t>
      </w:r>
      <w:r>
        <w:rPr>
          <w:rtl/>
        </w:rPr>
        <w:t>דרור גרנית:</w:t>
      </w:r>
      <w:r w:rsidRPr="0073264C">
        <w:rPr>
          <w:rStyle w:val="TagStyle"/>
          <w:rtl/>
        </w:rPr>
        <w:t xml:space="preserve"> &lt;&lt; דובר_המשך &gt;&gt;</w:t>
      </w:r>
      <w:r w:rsidR="008E6D22">
        <w:rPr>
          <w:rtl/>
        </w:rPr>
        <w:t xml:space="preserve"> </w:t>
      </w:r>
      <w:r>
        <w:rPr>
          <w:rtl/>
        </w:rPr>
        <w:t xml:space="preserve"> </w:t>
      </w:r>
      <w:bookmarkEnd w:id="1094"/>
    </w:p>
    <w:p w:rsidR="0073264C" w:rsidRDefault="0073264C" w:rsidP="0073264C">
      <w:pPr>
        <w:pStyle w:val="KeepWithNext"/>
        <w:rPr>
          <w:rtl/>
        </w:rPr>
      </w:pPr>
    </w:p>
    <w:p w:rsidR="0073264C" w:rsidRDefault="0029764B" w:rsidP="00EF5BF7">
      <w:pPr>
        <w:rPr>
          <w:rtl/>
        </w:rPr>
      </w:pPr>
      <w:bookmarkStart w:id="1095" w:name="_ETM_Q1_4190000"/>
      <w:bookmarkEnd w:id="1095"/>
      <w:r>
        <w:rPr>
          <w:rFonts w:hint="cs"/>
          <w:rtl/>
        </w:rPr>
        <w:t xml:space="preserve">זאת אומרת, קיימת </w:t>
      </w:r>
      <w:r w:rsidR="0073264C">
        <w:rPr>
          <w:rFonts w:hint="cs"/>
          <w:rtl/>
        </w:rPr>
        <w:t>אפשרות</w:t>
      </w:r>
      <w:r w:rsidR="0073264C" w:rsidRPr="0073264C">
        <w:rPr>
          <w:rtl/>
        </w:rPr>
        <w:t xml:space="preserve"> </w:t>
      </w:r>
      <w:r w:rsidR="0073264C">
        <w:rPr>
          <w:rFonts w:hint="cs"/>
          <w:rtl/>
        </w:rPr>
        <w:t>שבהשתתפות</w:t>
      </w:r>
      <w:bookmarkStart w:id="1096" w:name="_ETM_Q1_4196000"/>
      <w:bookmarkEnd w:id="1096"/>
      <w:r w:rsidR="0073264C">
        <w:rPr>
          <w:rFonts w:hint="cs"/>
          <w:rtl/>
        </w:rPr>
        <w:t xml:space="preserve"> יותר פעילה של משרד האוצר ובהבנה יותר מקרוב של הצרכים, </w:t>
      </w:r>
      <w:r w:rsidR="00EF5BF7">
        <w:rPr>
          <w:rFonts w:hint="cs"/>
          <w:rtl/>
        </w:rPr>
        <w:t>בהתאם ל</w:t>
      </w:r>
      <w:r>
        <w:rPr>
          <w:rtl/>
        </w:rPr>
        <w:t>צורך הממשלתי</w:t>
      </w:r>
      <w:r w:rsidR="00EF5BF7">
        <w:rPr>
          <w:rFonts w:hint="cs"/>
          <w:rtl/>
        </w:rPr>
        <w:t>,</w:t>
      </w:r>
      <w:r w:rsidR="00517589">
        <w:rPr>
          <w:rFonts w:hint="cs"/>
          <w:rtl/>
        </w:rPr>
        <w:t xml:space="preserve"> </w:t>
      </w:r>
      <w:r w:rsidR="00EF5BF7">
        <w:rPr>
          <w:rFonts w:hint="cs"/>
          <w:rtl/>
        </w:rPr>
        <w:t>להקצות יותר משאבים.</w:t>
      </w:r>
    </w:p>
    <w:p w:rsidR="0073264C" w:rsidRDefault="0073264C" w:rsidP="0073264C">
      <w:pPr>
        <w:rPr>
          <w:rtl/>
        </w:rPr>
      </w:pPr>
      <w:bookmarkStart w:id="1097" w:name="_ETM_Q1_4202000"/>
      <w:bookmarkEnd w:id="1097"/>
    </w:p>
    <w:p w:rsidR="0073264C" w:rsidRDefault="0073264C" w:rsidP="0073264C">
      <w:pPr>
        <w:pStyle w:val="af6"/>
        <w:keepNext/>
        <w:rPr>
          <w:rtl/>
        </w:rPr>
      </w:pPr>
      <w:bookmarkStart w:id="1098" w:name="ET_yor_5156_367"/>
      <w:r w:rsidRPr="0073264C">
        <w:rPr>
          <w:rStyle w:val="TagStyle"/>
          <w:rtl/>
        </w:rPr>
        <w:t xml:space="preserve"> &lt;&lt; יור &gt;&gt; </w:t>
      </w:r>
      <w:r>
        <w:rPr>
          <w:rtl/>
        </w:rPr>
        <w:t>היו"ר דוד אמסלם:</w:t>
      </w:r>
      <w:r w:rsidRPr="0073264C">
        <w:rPr>
          <w:rStyle w:val="TagStyle"/>
          <w:rtl/>
        </w:rPr>
        <w:t xml:space="preserve"> &lt;&lt; יור &gt;&gt;</w:t>
      </w:r>
      <w:r w:rsidR="008E6D22">
        <w:rPr>
          <w:rtl/>
        </w:rPr>
        <w:t xml:space="preserve"> </w:t>
      </w:r>
      <w:r>
        <w:rPr>
          <w:rtl/>
        </w:rPr>
        <w:t xml:space="preserve"> </w:t>
      </w:r>
      <w:bookmarkEnd w:id="1098"/>
    </w:p>
    <w:p w:rsidR="0073264C" w:rsidRDefault="0073264C" w:rsidP="0073264C">
      <w:pPr>
        <w:pStyle w:val="KeepWithNext"/>
        <w:rPr>
          <w:rtl/>
        </w:rPr>
      </w:pPr>
    </w:p>
    <w:p w:rsidR="0073264C" w:rsidRDefault="0073264C" w:rsidP="0073264C">
      <w:pPr>
        <w:rPr>
          <w:rtl/>
        </w:rPr>
      </w:pPr>
      <w:bookmarkStart w:id="1099" w:name="_ETM_Q1_4203000"/>
      <w:bookmarkEnd w:id="1099"/>
      <w:r w:rsidRPr="0073264C">
        <w:rPr>
          <w:rtl/>
        </w:rPr>
        <w:t>אין לי התנגדות עקרונית לעניין</w:t>
      </w:r>
      <w:r>
        <w:rPr>
          <w:rFonts w:hint="cs"/>
          <w:rtl/>
        </w:rPr>
        <w:t>,</w:t>
      </w:r>
      <w:r>
        <w:rPr>
          <w:rtl/>
        </w:rPr>
        <w:t xml:space="preserve"> אבל </w:t>
      </w:r>
      <w:r>
        <w:rPr>
          <w:rFonts w:hint="cs"/>
          <w:rtl/>
        </w:rPr>
        <w:t>צריך</w:t>
      </w:r>
      <w:r w:rsidRPr="0073264C">
        <w:rPr>
          <w:rtl/>
        </w:rPr>
        <w:t xml:space="preserve"> להזמין עוד אנשים ועוד בורקסים</w:t>
      </w:r>
      <w:r>
        <w:rPr>
          <w:rFonts w:hint="cs"/>
          <w:rtl/>
        </w:rPr>
        <w:t>.</w:t>
      </w:r>
      <w:r w:rsidRPr="0073264C">
        <w:rPr>
          <w:rtl/>
        </w:rPr>
        <w:t xml:space="preserve"> אבל</w:t>
      </w:r>
      <w:r>
        <w:rPr>
          <w:rFonts w:hint="cs"/>
          <w:rtl/>
        </w:rPr>
        <w:t>,</w:t>
      </w:r>
      <w:r w:rsidRPr="0073264C">
        <w:rPr>
          <w:rtl/>
        </w:rPr>
        <w:t xml:space="preserve"> אם הם רוצים להיות שותפים וגם</w:t>
      </w:r>
      <w:r>
        <w:rPr>
          <w:rFonts w:hint="cs"/>
          <w:rtl/>
        </w:rPr>
        <w:t xml:space="preserve"> לסייע, אז אני חושב שזה דבר </w:t>
      </w:r>
      <w:bookmarkStart w:id="1100" w:name="_ETM_Q1_4215000"/>
      <w:bookmarkEnd w:id="1100"/>
      <w:r>
        <w:rPr>
          <w:rFonts w:hint="cs"/>
          <w:rtl/>
        </w:rPr>
        <w:t>חיובי.</w:t>
      </w:r>
    </w:p>
    <w:p w:rsidR="0073264C" w:rsidRDefault="0073264C" w:rsidP="0073264C">
      <w:pPr>
        <w:rPr>
          <w:rtl/>
        </w:rPr>
      </w:pPr>
      <w:bookmarkStart w:id="1101" w:name="_ETM_Q1_4218000"/>
      <w:bookmarkEnd w:id="1101"/>
    </w:p>
    <w:p w:rsidR="0073264C" w:rsidRDefault="0073264C" w:rsidP="0073264C">
      <w:pPr>
        <w:pStyle w:val="af9"/>
        <w:keepNext/>
        <w:rPr>
          <w:rtl/>
        </w:rPr>
      </w:pPr>
      <w:bookmarkStart w:id="1102" w:name="ET_guest_860436_368"/>
      <w:r w:rsidRPr="0073264C">
        <w:rPr>
          <w:rStyle w:val="TagStyle"/>
          <w:rtl/>
        </w:rPr>
        <w:t xml:space="preserve"> &lt;&lt; אורח &gt;&gt; </w:t>
      </w:r>
      <w:r>
        <w:rPr>
          <w:rtl/>
        </w:rPr>
        <w:t>רות פרמינגר:</w:t>
      </w:r>
      <w:r w:rsidRPr="0073264C">
        <w:rPr>
          <w:rStyle w:val="TagStyle"/>
          <w:rtl/>
        </w:rPr>
        <w:t xml:space="preserve"> &lt;&lt; אורח &gt;&gt;</w:t>
      </w:r>
      <w:r w:rsidR="008E6D22">
        <w:rPr>
          <w:rtl/>
        </w:rPr>
        <w:t xml:space="preserve"> </w:t>
      </w:r>
      <w:r>
        <w:rPr>
          <w:rtl/>
        </w:rPr>
        <w:t xml:space="preserve"> </w:t>
      </w:r>
      <w:bookmarkEnd w:id="1102"/>
    </w:p>
    <w:p w:rsidR="0073264C" w:rsidRDefault="0073264C" w:rsidP="0073264C">
      <w:pPr>
        <w:pStyle w:val="KeepWithNext"/>
        <w:rPr>
          <w:rtl/>
        </w:rPr>
      </w:pPr>
    </w:p>
    <w:p w:rsidR="0073264C" w:rsidRDefault="0073264C" w:rsidP="0073264C">
      <w:pPr>
        <w:rPr>
          <w:rtl/>
        </w:rPr>
      </w:pPr>
      <w:bookmarkStart w:id="1103" w:name="_ETM_Q1_4217000"/>
      <w:bookmarkEnd w:id="1103"/>
      <w:r w:rsidRPr="0073264C">
        <w:rPr>
          <w:rtl/>
        </w:rPr>
        <w:t>אז אני רק רוצה להגיד</w:t>
      </w:r>
      <w:r>
        <w:rPr>
          <w:rFonts w:hint="cs"/>
          <w:rtl/>
        </w:rPr>
        <w:t>,</w:t>
      </w:r>
      <w:r w:rsidRPr="0073264C">
        <w:rPr>
          <w:rtl/>
        </w:rPr>
        <w:t xml:space="preserve"> אדוני</w:t>
      </w:r>
      <w:r>
        <w:rPr>
          <w:rFonts w:hint="cs"/>
          <w:rtl/>
        </w:rPr>
        <w:t>,</w:t>
      </w:r>
      <w:r w:rsidRPr="0073264C">
        <w:rPr>
          <w:rtl/>
        </w:rPr>
        <w:t xml:space="preserve"> בבקשה</w:t>
      </w:r>
      <w:r>
        <w:rPr>
          <w:rFonts w:hint="cs"/>
          <w:rtl/>
        </w:rPr>
        <w:t>,</w:t>
      </w:r>
      <w:r w:rsidRPr="0073264C">
        <w:rPr>
          <w:rtl/>
        </w:rPr>
        <w:t xml:space="preserve"> בדיוק באותו רציונל</w:t>
      </w:r>
      <w:r>
        <w:rPr>
          <w:rFonts w:hint="cs"/>
          <w:rtl/>
        </w:rPr>
        <w:t xml:space="preserve"> </w:t>
      </w:r>
      <w:r>
        <w:rPr>
          <w:rtl/>
        </w:rPr>
        <w:t>–</w:t>
      </w:r>
      <w:r>
        <w:rPr>
          <w:rFonts w:hint="cs"/>
          <w:rtl/>
        </w:rPr>
        <w:t xml:space="preserve"> </w:t>
      </w:r>
      <w:r>
        <w:rPr>
          <w:rtl/>
        </w:rPr>
        <w:t xml:space="preserve">אני יודעת שזה </w:t>
      </w:r>
      <w:r w:rsidRPr="0073264C">
        <w:rPr>
          <w:rtl/>
        </w:rPr>
        <w:t xml:space="preserve">כאילו </w:t>
      </w:r>
      <w:r>
        <w:rPr>
          <w:rFonts w:hint="cs"/>
          <w:rtl/>
        </w:rPr>
        <w:t xml:space="preserve">עולה </w:t>
      </w:r>
      <w:r w:rsidRPr="0073264C">
        <w:rPr>
          <w:rtl/>
        </w:rPr>
        <w:t>רק עכשיו</w:t>
      </w:r>
      <w:r>
        <w:rPr>
          <w:rFonts w:hint="cs"/>
          <w:rtl/>
        </w:rPr>
        <w:t xml:space="preserve"> </w:t>
      </w:r>
      <w:r>
        <w:rPr>
          <w:rtl/>
        </w:rPr>
        <w:t>–</w:t>
      </w:r>
      <w:r>
        <w:rPr>
          <w:rFonts w:hint="cs"/>
          <w:rtl/>
        </w:rPr>
        <w:t xml:space="preserve"> </w:t>
      </w:r>
      <w:r w:rsidRPr="0073264C">
        <w:rPr>
          <w:rtl/>
        </w:rPr>
        <w:t>באותו רציונל</w:t>
      </w:r>
      <w:r>
        <w:rPr>
          <w:rFonts w:hint="cs"/>
          <w:rtl/>
        </w:rPr>
        <w:t>,</w:t>
      </w:r>
      <w:r w:rsidRPr="0073264C">
        <w:rPr>
          <w:rtl/>
        </w:rPr>
        <w:t xml:space="preserve"> נציג משרד החינוך יהיה איתנו</w:t>
      </w:r>
      <w:r>
        <w:rPr>
          <w:rFonts w:hint="cs"/>
          <w:rtl/>
        </w:rPr>
        <w:t>,</w:t>
      </w:r>
      <w:r w:rsidRPr="0073264C">
        <w:rPr>
          <w:rtl/>
        </w:rPr>
        <w:t xml:space="preserve"> יראה את הסכנות ואת הד</w:t>
      </w:r>
      <w:r>
        <w:rPr>
          <w:rtl/>
        </w:rPr>
        <w:t>ברים המסוכנים ואת מה שעומדים המ</w:t>
      </w:r>
      <w:r>
        <w:rPr>
          <w:rFonts w:hint="cs"/>
          <w:rtl/>
        </w:rPr>
        <w:t>פ</w:t>
      </w:r>
      <w:r w:rsidRPr="0073264C">
        <w:rPr>
          <w:rtl/>
        </w:rPr>
        <w:t>נים בפניהם בשדות</w:t>
      </w:r>
      <w:r>
        <w:rPr>
          <w:rFonts w:hint="cs"/>
          <w:rtl/>
        </w:rPr>
        <w:t>,</w:t>
      </w:r>
      <w:r w:rsidRPr="0073264C">
        <w:rPr>
          <w:rtl/>
        </w:rPr>
        <w:t xml:space="preserve"> שאנחנו רואים לפעמים באמת ניסים שהם לא נפצעים</w:t>
      </w:r>
      <w:r w:rsidR="00EF5BF7">
        <w:rPr>
          <w:rFonts w:hint="cs"/>
          <w:rtl/>
        </w:rPr>
        <w:t>.</w:t>
      </w:r>
      <w:r w:rsidRPr="0073264C">
        <w:rPr>
          <w:rtl/>
        </w:rPr>
        <w:t xml:space="preserve"> אז אנ</w:t>
      </w:r>
      <w:r>
        <w:rPr>
          <w:rtl/>
        </w:rPr>
        <w:t xml:space="preserve">י חושבת שאז </w:t>
      </w:r>
      <w:r w:rsidRPr="0073264C">
        <w:rPr>
          <w:rtl/>
        </w:rPr>
        <w:t>גם הם יבינו את חשיבות הפעולה מול בתי הספר והתלמידים ותנועות הנוער</w:t>
      </w:r>
      <w:r>
        <w:rPr>
          <w:rFonts w:hint="cs"/>
          <w:rtl/>
        </w:rPr>
        <w:t>.</w:t>
      </w:r>
    </w:p>
    <w:p w:rsidR="0073264C" w:rsidRDefault="0073264C" w:rsidP="0073264C">
      <w:pPr>
        <w:rPr>
          <w:rtl/>
        </w:rPr>
      </w:pPr>
      <w:bookmarkStart w:id="1104" w:name="_ETM_Q1_4245000"/>
      <w:bookmarkEnd w:id="1104"/>
    </w:p>
    <w:p w:rsidR="0073264C" w:rsidRDefault="0073264C" w:rsidP="0073264C">
      <w:pPr>
        <w:pStyle w:val="af6"/>
        <w:keepNext/>
        <w:rPr>
          <w:rtl/>
        </w:rPr>
      </w:pPr>
      <w:bookmarkStart w:id="1105" w:name="ET_yor_5156_369"/>
      <w:r w:rsidRPr="0073264C">
        <w:rPr>
          <w:rStyle w:val="TagStyle"/>
          <w:rtl/>
        </w:rPr>
        <w:t xml:space="preserve"> &lt;&lt; יור &gt;&gt; </w:t>
      </w:r>
      <w:r>
        <w:rPr>
          <w:rtl/>
        </w:rPr>
        <w:t>היו"ר דוד אמסלם:</w:t>
      </w:r>
      <w:r w:rsidRPr="0073264C">
        <w:rPr>
          <w:rStyle w:val="TagStyle"/>
          <w:rtl/>
        </w:rPr>
        <w:t xml:space="preserve"> &lt;&lt; יור &gt;&gt;</w:t>
      </w:r>
      <w:r w:rsidR="008E6D22">
        <w:rPr>
          <w:rtl/>
        </w:rPr>
        <w:t xml:space="preserve"> </w:t>
      </w:r>
      <w:r>
        <w:rPr>
          <w:rtl/>
        </w:rPr>
        <w:t xml:space="preserve"> </w:t>
      </w:r>
      <w:bookmarkEnd w:id="1105"/>
    </w:p>
    <w:p w:rsidR="0073264C" w:rsidRDefault="0073264C" w:rsidP="0073264C">
      <w:pPr>
        <w:pStyle w:val="KeepWithNext"/>
        <w:rPr>
          <w:rtl/>
        </w:rPr>
      </w:pPr>
    </w:p>
    <w:p w:rsidR="0073264C" w:rsidRDefault="0073264C" w:rsidP="0073264C">
      <w:pPr>
        <w:rPr>
          <w:rtl/>
        </w:rPr>
      </w:pPr>
      <w:bookmarkStart w:id="1106" w:name="_ETM_Q1_4246000"/>
      <w:bookmarkEnd w:id="1106"/>
      <w:r w:rsidRPr="0073264C">
        <w:rPr>
          <w:rtl/>
        </w:rPr>
        <w:t xml:space="preserve">אני לא הבנתי שיש </w:t>
      </w:r>
      <w:r>
        <w:rPr>
          <w:rFonts w:hint="cs"/>
          <w:rtl/>
        </w:rPr>
        <w:t xml:space="preserve">בעיה </w:t>
      </w:r>
      <w:bookmarkStart w:id="1107" w:name="_ETM_Q1_4244000"/>
      <w:bookmarkEnd w:id="1107"/>
      <w:r w:rsidRPr="0073264C">
        <w:rPr>
          <w:rtl/>
        </w:rPr>
        <w:t>במשרד החינוך</w:t>
      </w:r>
      <w:r>
        <w:rPr>
          <w:rFonts w:hint="cs"/>
          <w:rtl/>
        </w:rPr>
        <w:t>.</w:t>
      </w:r>
      <w:r>
        <w:rPr>
          <w:rtl/>
        </w:rPr>
        <w:t xml:space="preserve"> הבנתי </w:t>
      </w:r>
      <w:r>
        <w:rPr>
          <w:rFonts w:hint="cs"/>
          <w:rtl/>
        </w:rPr>
        <w:t>ש</w:t>
      </w:r>
      <w:r w:rsidRPr="0073264C">
        <w:rPr>
          <w:rtl/>
        </w:rPr>
        <w:t>הבעיה אצלכם</w:t>
      </w:r>
      <w:r>
        <w:rPr>
          <w:rFonts w:hint="cs"/>
          <w:rtl/>
        </w:rPr>
        <w:t>.</w:t>
      </w:r>
    </w:p>
    <w:p w:rsidR="0073264C" w:rsidRDefault="0073264C" w:rsidP="0073264C">
      <w:pPr>
        <w:rPr>
          <w:rtl/>
        </w:rPr>
      </w:pPr>
      <w:bookmarkStart w:id="1108" w:name="_ETM_Q1_4251000"/>
      <w:bookmarkEnd w:id="1108"/>
    </w:p>
    <w:p w:rsidR="0073264C" w:rsidRDefault="0073264C" w:rsidP="0073264C">
      <w:pPr>
        <w:pStyle w:val="-"/>
        <w:keepNext/>
        <w:rPr>
          <w:rtl/>
        </w:rPr>
      </w:pPr>
      <w:bookmarkStart w:id="1109" w:name="ET_speakercontinue_860436_370"/>
      <w:r w:rsidRPr="0073264C">
        <w:rPr>
          <w:rStyle w:val="TagStyle"/>
          <w:rtl/>
        </w:rPr>
        <w:t xml:space="preserve"> &lt;&lt; דובר_המשך &gt;&gt; </w:t>
      </w:r>
      <w:r>
        <w:rPr>
          <w:rtl/>
        </w:rPr>
        <w:t>רות פרמינגר:</w:t>
      </w:r>
      <w:r w:rsidRPr="0073264C">
        <w:rPr>
          <w:rStyle w:val="TagStyle"/>
          <w:rtl/>
        </w:rPr>
        <w:t xml:space="preserve"> &lt;&lt; דובר_המשך &gt;&gt;</w:t>
      </w:r>
      <w:r w:rsidR="008E6D22">
        <w:rPr>
          <w:rtl/>
        </w:rPr>
        <w:t xml:space="preserve"> </w:t>
      </w:r>
      <w:r>
        <w:rPr>
          <w:rtl/>
        </w:rPr>
        <w:t xml:space="preserve"> </w:t>
      </w:r>
      <w:bookmarkEnd w:id="1109"/>
    </w:p>
    <w:p w:rsidR="0073264C" w:rsidRDefault="0073264C" w:rsidP="0073264C">
      <w:pPr>
        <w:pStyle w:val="KeepWithNext"/>
        <w:rPr>
          <w:rtl/>
        </w:rPr>
      </w:pPr>
    </w:p>
    <w:p w:rsidR="0073264C" w:rsidRDefault="0073264C" w:rsidP="0080050B">
      <w:pPr>
        <w:rPr>
          <w:rtl/>
        </w:rPr>
      </w:pPr>
      <w:bookmarkStart w:id="1110" w:name="_ETM_Q1_4247000"/>
      <w:bookmarkEnd w:id="1110"/>
      <w:r w:rsidRPr="0073264C">
        <w:rPr>
          <w:rtl/>
        </w:rPr>
        <w:t>אני לא חושבת שהבעיה אצלנו</w:t>
      </w:r>
      <w:r>
        <w:rPr>
          <w:rFonts w:hint="cs"/>
          <w:rtl/>
        </w:rPr>
        <w:t>.</w:t>
      </w:r>
      <w:r w:rsidRPr="0073264C">
        <w:rPr>
          <w:rtl/>
        </w:rPr>
        <w:t xml:space="preserve"> אנחנו באמת מנסים</w:t>
      </w:r>
      <w:r>
        <w:rPr>
          <w:rFonts w:hint="cs"/>
          <w:rtl/>
        </w:rPr>
        <w:t>.</w:t>
      </w:r>
      <w:r w:rsidRPr="0073264C">
        <w:rPr>
          <w:rtl/>
        </w:rPr>
        <w:t xml:space="preserve"> אנחנו הוצאנו ל</w:t>
      </w:r>
      <w:r>
        <w:rPr>
          <w:rFonts w:hint="cs"/>
          <w:rtl/>
        </w:rPr>
        <w:t>י</w:t>
      </w:r>
      <w:r>
        <w:rPr>
          <w:rtl/>
        </w:rPr>
        <w:t xml:space="preserve">פלטים </w:t>
      </w:r>
      <w:bookmarkStart w:id="1111" w:name="_ETM_Q1_4250000"/>
      <w:bookmarkEnd w:id="1111"/>
      <w:r w:rsidR="0080050B">
        <w:rPr>
          <w:rFonts w:ascii="Nyala" w:hAnsi="Nyala"/>
          <w:rtl/>
          <w:lang w:val="am-ET"/>
        </w:rPr>
        <w:t>–</w:t>
      </w:r>
      <w:r w:rsidR="0080050B">
        <w:rPr>
          <w:rFonts w:ascii="Nyala" w:hAnsi="Nyala" w:hint="cs"/>
          <w:rtl/>
          <w:lang w:val="am-ET"/>
        </w:rPr>
        <w:t xml:space="preserve"> </w:t>
      </w:r>
      <w:r w:rsidR="0080050B" w:rsidRPr="0080050B">
        <w:rPr>
          <w:rFonts w:asciiTheme="majorBidi" w:hAnsiTheme="majorBidi" w:cstheme="majorBidi"/>
        </w:rPr>
        <w:t>Leaflets</w:t>
      </w:r>
      <w:r w:rsidR="0080050B" w:rsidRPr="0080050B">
        <w:rPr>
          <w:rFonts w:asciiTheme="majorBidi" w:hAnsiTheme="majorBidi" w:cstheme="majorBidi"/>
          <w:rtl/>
        </w:rPr>
        <w:t xml:space="preserve"> </w:t>
      </w:r>
      <w:r w:rsidR="0080050B">
        <w:rPr>
          <w:rFonts w:ascii="Nyala" w:hAnsi="Nyala"/>
          <w:rtl/>
        </w:rPr>
        <w:t>–</w:t>
      </w:r>
      <w:r w:rsidR="0080050B">
        <w:rPr>
          <w:rFonts w:ascii="Nyala" w:hAnsi="Nyala" w:hint="cs"/>
          <w:rtl/>
        </w:rPr>
        <w:t xml:space="preserve"> </w:t>
      </w:r>
      <w:r>
        <w:rPr>
          <w:rtl/>
        </w:rPr>
        <w:t>ו</w:t>
      </w:r>
      <w:r>
        <w:rPr>
          <w:rFonts w:hint="cs"/>
          <w:rtl/>
        </w:rPr>
        <w:t>עש</w:t>
      </w:r>
      <w:r w:rsidRPr="0073264C">
        <w:rPr>
          <w:rtl/>
        </w:rPr>
        <w:t>ינו תשדירים</w:t>
      </w:r>
      <w:r>
        <w:rPr>
          <w:rFonts w:hint="cs"/>
          <w:rtl/>
        </w:rPr>
        <w:t>,</w:t>
      </w:r>
      <w:r w:rsidRPr="0073264C">
        <w:rPr>
          <w:rtl/>
        </w:rPr>
        <w:t xml:space="preserve"> ועשינו הרבה דבר</w:t>
      </w:r>
      <w:r>
        <w:rPr>
          <w:rFonts w:hint="cs"/>
          <w:rtl/>
        </w:rPr>
        <w:t>ים.</w:t>
      </w:r>
    </w:p>
    <w:p w:rsidR="0073264C" w:rsidRDefault="0073264C" w:rsidP="0073264C">
      <w:pPr>
        <w:rPr>
          <w:rtl/>
        </w:rPr>
      </w:pPr>
    </w:p>
    <w:p w:rsidR="0073264C" w:rsidRDefault="0073264C" w:rsidP="0073264C">
      <w:pPr>
        <w:pStyle w:val="af6"/>
        <w:keepNext/>
        <w:rPr>
          <w:rtl/>
        </w:rPr>
      </w:pPr>
      <w:bookmarkStart w:id="1112" w:name="ET_yor_5156_371"/>
      <w:r w:rsidRPr="0073264C">
        <w:rPr>
          <w:rStyle w:val="TagStyle"/>
          <w:rtl/>
        </w:rPr>
        <w:t xml:space="preserve"> &lt;&lt; יור &gt;&gt; </w:t>
      </w:r>
      <w:r>
        <w:rPr>
          <w:rtl/>
        </w:rPr>
        <w:t>היו"ר דוד אמסלם:</w:t>
      </w:r>
      <w:r w:rsidRPr="0073264C">
        <w:rPr>
          <w:rStyle w:val="TagStyle"/>
          <w:rtl/>
        </w:rPr>
        <w:t xml:space="preserve"> &lt;&lt; יור &gt;&gt;</w:t>
      </w:r>
      <w:r w:rsidR="008E6D22">
        <w:rPr>
          <w:rtl/>
        </w:rPr>
        <w:t xml:space="preserve"> </w:t>
      </w:r>
      <w:r>
        <w:rPr>
          <w:rtl/>
        </w:rPr>
        <w:t xml:space="preserve"> </w:t>
      </w:r>
      <w:bookmarkEnd w:id="1112"/>
    </w:p>
    <w:p w:rsidR="0073264C" w:rsidRDefault="0073264C" w:rsidP="0073264C">
      <w:pPr>
        <w:pStyle w:val="KeepWithNext"/>
        <w:rPr>
          <w:rtl/>
        </w:rPr>
      </w:pPr>
    </w:p>
    <w:p w:rsidR="007357B4" w:rsidRDefault="0073264C" w:rsidP="007357B4">
      <w:pPr>
        <w:rPr>
          <w:rtl/>
        </w:rPr>
      </w:pPr>
      <w:bookmarkStart w:id="1113" w:name="_ETM_Q1_4253000"/>
      <w:bookmarkEnd w:id="1113"/>
      <w:r w:rsidRPr="0073264C">
        <w:rPr>
          <w:rtl/>
        </w:rPr>
        <w:t>לא</w:t>
      </w:r>
      <w:r w:rsidR="007357B4">
        <w:rPr>
          <w:rFonts w:hint="cs"/>
          <w:rtl/>
        </w:rPr>
        <w:t>. לא בקטע של ה</w:t>
      </w:r>
      <w:r w:rsidRPr="0073264C">
        <w:rPr>
          <w:rtl/>
        </w:rPr>
        <w:t>תשדירים</w:t>
      </w:r>
      <w:r w:rsidR="007357B4">
        <w:rPr>
          <w:rFonts w:hint="cs"/>
          <w:rtl/>
        </w:rPr>
        <w:t>.</w:t>
      </w:r>
      <w:r w:rsidR="00482CE9">
        <w:rPr>
          <w:rtl/>
        </w:rPr>
        <w:t xml:space="preserve"> עז</w:t>
      </w:r>
      <w:r w:rsidR="00482CE9">
        <w:rPr>
          <w:rFonts w:hint="cs"/>
          <w:rtl/>
        </w:rPr>
        <w:t>ו</w:t>
      </w:r>
      <w:r w:rsidRPr="0073264C">
        <w:rPr>
          <w:rtl/>
        </w:rPr>
        <w:t>ב</w:t>
      </w:r>
      <w:r w:rsidR="007357B4">
        <w:rPr>
          <w:rFonts w:hint="cs"/>
          <w:rtl/>
        </w:rPr>
        <w:t>,</w:t>
      </w:r>
      <w:r w:rsidRPr="0073264C">
        <w:rPr>
          <w:rtl/>
        </w:rPr>
        <w:t xml:space="preserve"> אני לא מנהל הוועדה</w:t>
      </w:r>
      <w:r w:rsidR="007357B4">
        <w:rPr>
          <w:rFonts w:hint="cs"/>
          <w:rtl/>
        </w:rPr>
        <w:t>,</w:t>
      </w:r>
      <w:r w:rsidRPr="0073264C">
        <w:rPr>
          <w:rtl/>
        </w:rPr>
        <w:t xml:space="preserve"> אבל הייתי סוגר לך את זה בדיוק ב</w:t>
      </w:r>
      <w:r w:rsidR="007357B4">
        <w:rPr>
          <w:rFonts w:hint="cs"/>
          <w:rtl/>
        </w:rPr>
        <w:t xml:space="preserve">שלוש </w:t>
      </w:r>
      <w:r w:rsidRPr="0073264C">
        <w:rPr>
          <w:rtl/>
        </w:rPr>
        <w:t>דקות</w:t>
      </w:r>
      <w:r w:rsidR="007357B4">
        <w:rPr>
          <w:rFonts w:hint="cs"/>
          <w:rtl/>
        </w:rPr>
        <w:t>.</w:t>
      </w:r>
      <w:r w:rsidRPr="0073264C">
        <w:rPr>
          <w:rtl/>
        </w:rPr>
        <w:t xml:space="preserve"> הייתי </w:t>
      </w:r>
      <w:r w:rsidR="007357B4">
        <w:rPr>
          <w:rFonts w:hint="cs"/>
          <w:rtl/>
        </w:rPr>
        <w:t>מביא את נ</w:t>
      </w:r>
      <w:r w:rsidR="007357B4">
        <w:rPr>
          <w:rtl/>
        </w:rPr>
        <w:t>ציג</w:t>
      </w:r>
      <w:r w:rsidRPr="0073264C">
        <w:rPr>
          <w:rtl/>
        </w:rPr>
        <w:t xml:space="preserve"> משרד </w:t>
      </w:r>
      <w:r w:rsidR="00482CE9">
        <w:rPr>
          <w:rFonts w:hint="cs"/>
          <w:rtl/>
        </w:rPr>
        <w:t>החינוך והיה</w:t>
      </w:r>
      <w:r w:rsidR="007357B4">
        <w:rPr>
          <w:rFonts w:hint="cs"/>
          <w:rtl/>
        </w:rPr>
        <w:t xml:space="preserve"> </w:t>
      </w:r>
      <w:r w:rsidRPr="0073264C">
        <w:rPr>
          <w:rtl/>
        </w:rPr>
        <w:t xml:space="preserve">סוגר </w:t>
      </w:r>
      <w:r w:rsidR="007357B4">
        <w:rPr>
          <w:rFonts w:hint="cs"/>
          <w:rtl/>
        </w:rPr>
        <w:t xml:space="preserve">לך את זה פה אצלי, </w:t>
      </w:r>
      <w:r w:rsidRPr="0073264C">
        <w:rPr>
          <w:rtl/>
        </w:rPr>
        <w:t>דבר שאתה יכול לעשות את זה לבד</w:t>
      </w:r>
      <w:r w:rsidR="007357B4">
        <w:rPr>
          <w:rFonts w:hint="cs"/>
          <w:rtl/>
        </w:rPr>
        <w:t>.</w:t>
      </w:r>
    </w:p>
    <w:p w:rsidR="007357B4" w:rsidRDefault="007357B4" w:rsidP="007357B4">
      <w:pPr>
        <w:rPr>
          <w:rtl/>
        </w:rPr>
      </w:pPr>
    </w:p>
    <w:p w:rsidR="007357B4" w:rsidRDefault="007357B4" w:rsidP="007357B4">
      <w:pPr>
        <w:pStyle w:val="a4"/>
        <w:keepNext/>
        <w:rPr>
          <w:rtl/>
        </w:rPr>
      </w:pPr>
      <w:bookmarkStart w:id="1114" w:name="ET_speaker_עידו_בן_יצחק_372"/>
      <w:r w:rsidRPr="007357B4">
        <w:rPr>
          <w:rStyle w:val="TagStyle"/>
          <w:rtl/>
        </w:rPr>
        <w:t xml:space="preserve"> &lt;&lt; דובר &gt;&gt; </w:t>
      </w:r>
      <w:r>
        <w:rPr>
          <w:rtl/>
        </w:rPr>
        <w:t>עידו בן יצחק:</w:t>
      </w:r>
      <w:r w:rsidRPr="007357B4">
        <w:rPr>
          <w:rStyle w:val="TagStyle"/>
          <w:rtl/>
        </w:rPr>
        <w:t xml:space="preserve"> &lt;&lt; דובר &gt;&gt;</w:t>
      </w:r>
      <w:r w:rsidR="008E6D22">
        <w:rPr>
          <w:rtl/>
        </w:rPr>
        <w:t xml:space="preserve"> </w:t>
      </w:r>
      <w:r>
        <w:rPr>
          <w:rtl/>
        </w:rPr>
        <w:t xml:space="preserve"> </w:t>
      </w:r>
      <w:bookmarkEnd w:id="1114"/>
    </w:p>
    <w:p w:rsidR="007357B4" w:rsidRDefault="007357B4" w:rsidP="007357B4">
      <w:pPr>
        <w:pStyle w:val="KeepWithNext"/>
        <w:rPr>
          <w:rtl/>
        </w:rPr>
      </w:pPr>
    </w:p>
    <w:p w:rsidR="007357B4" w:rsidRDefault="007357B4" w:rsidP="007357B4">
      <w:pPr>
        <w:rPr>
          <w:rtl/>
        </w:rPr>
      </w:pPr>
      <w:bookmarkStart w:id="1115" w:name="_ETM_Q1_4266000"/>
      <w:bookmarkEnd w:id="1115"/>
      <w:r>
        <w:rPr>
          <w:rFonts w:hint="cs"/>
          <w:rtl/>
        </w:rPr>
        <w:t>הזמנו את משרד החינוך לדיון.</w:t>
      </w:r>
    </w:p>
    <w:p w:rsidR="007357B4" w:rsidRDefault="007357B4" w:rsidP="007357B4">
      <w:pPr>
        <w:rPr>
          <w:rtl/>
        </w:rPr>
      </w:pPr>
    </w:p>
    <w:p w:rsidR="007357B4" w:rsidRDefault="007357B4" w:rsidP="007357B4">
      <w:pPr>
        <w:pStyle w:val="af6"/>
        <w:keepNext/>
        <w:rPr>
          <w:rtl/>
        </w:rPr>
      </w:pPr>
      <w:bookmarkStart w:id="1116" w:name="ET_yor_5156_373"/>
      <w:r w:rsidRPr="007357B4">
        <w:rPr>
          <w:rStyle w:val="TagStyle"/>
          <w:rtl/>
        </w:rPr>
        <w:t xml:space="preserve"> &lt;&lt; יור &gt;&gt; </w:t>
      </w:r>
      <w:r>
        <w:rPr>
          <w:rtl/>
        </w:rPr>
        <w:t>היו"ר דוד אמסלם:</w:t>
      </w:r>
      <w:r w:rsidRPr="007357B4">
        <w:rPr>
          <w:rStyle w:val="TagStyle"/>
          <w:rtl/>
        </w:rPr>
        <w:t xml:space="preserve"> &lt;&lt; יור &gt;&gt;</w:t>
      </w:r>
      <w:r w:rsidR="008E6D22">
        <w:rPr>
          <w:rtl/>
        </w:rPr>
        <w:t xml:space="preserve"> </w:t>
      </w:r>
      <w:r>
        <w:rPr>
          <w:rtl/>
        </w:rPr>
        <w:t xml:space="preserve"> </w:t>
      </w:r>
      <w:bookmarkEnd w:id="1116"/>
    </w:p>
    <w:p w:rsidR="007357B4" w:rsidRDefault="007357B4" w:rsidP="007357B4">
      <w:pPr>
        <w:pStyle w:val="KeepWithNext"/>
        <w:rPr>
          <w:rtl/>
        </w:rPr>
      </w:pPr>
    </w:p>
    <w:p w:rsidR="007357B4" w:rsidRDefault="0073264C" w:rsidP="007357B4">
      <w:pPr>
        <w:rPr>
          <w:rtl/>
        </w:rPr>
      </w:pPr>
      <w:r w:rsidRPr="0073264C">
        <w:rPr>
          <w:rtl/>
        </w:rPr>
        <w:t>מה</w:t>
      </w:r>
      <w:r w:rsidR="007357B4">
        <w:rPr>
          <w:rFonts w:hint="cs"/>
          <w:rtl/>
        </w:rPr>
        <w:t>?</w:t>
      </w:r>
    </w:p>
    <w:p w:rsidR="007357B4" w:rsidRDefault="007357B4" w:rsidP="007357B4">
      <w:pPr>
        <w:rPr>
          <w:rtl/>
        </w:rPr>
      </w:pPr>
      <w:bookmarkStart w:id="1117" w:name="_ETM_Q1_4267000"/>
      <w:bookmarkEnd w:id="1117"/>
    </w:p>
    <w:p w:rsidR="007357B4" w:rsidRDefault="007357B4" w:rsidP="007357B4">
      <w:pPr>
        <w:pStyle w:val="-"/>
        <w:keepNext/>
        <w:rPr>
          <w:rtl/>
        </w:rPr>
      </w:pPr>
      <w:bookmarkStart w:id="1118" w:name="ET_speakercontinue_עידו_בן_יצחק_374"/>
      <w:r w:rsidRPr="007357B4">
        <w:rPr>
          <w:rStyle w:val="TagStyle"/>
          <w:rtl/>
        </w:rPr>
        <w:t xml:space="preserve"> &lt;&lt; דובר_המשך &gt;&gt; </w:t>
      </w:r>
      <w:r>
        <w:rPr>
          <w:rtl/>
        </w:rPr>
        <w:t>עידו בן יצחק:</w:t>
      </w:r>
      <w:r w:rsidRPr="007357B4">
        <w:rPr>
          <w:rStyle w:val="TagStyle"/>
          <w:rtl/>
        </w:rPr>
        <w:t xml:space="preserve"> &lt;&lt; דובר_המשך &gt;&gt;</w:t>
      </w:r>
      <w:r w:rsidR="008E6D22">
        <w:rPr>
          <w:rtl/>
        </w:rPr>
        <w:t xml:space="preserve"> </w:t>
      </w:r>
      <w:r>
        <w:rPr>
          <w:rtl/>
        </w:rPr>
        <w:t xml:space="preserve"> </w:t>
      </w:r>
      <w:bookmarkEnd w:id="1118"/>
    </w:p>
    <w:p w:rsidR="007357B4" w:rsidRDefault="007357B4" w:rsidP="007357B4">
      <w:pPr>
        <w:pStyle w:val="KeepWithNext"/>
        <w:rPr>
          <w:rtl/>
        </w:rPr>
      </w:pPr>
    </w:p>
    <w:p w:rsidR="00E86D48" w:rsidRDefault="0073264C" w:rsidP="007357B4">
      <w:pPr>
        <w:rPr>
          <w:rtl/>
        </w:rPr>
      </w:pPr>
      <w:r w:rsidRPr="0073264C">
        <w:rPr>
          <w:rtl/>
        </w:rPr>
        <w:t>הזמנו את משרד</w:t>
      </w:r>
      <w:r w:rsidR="007357B4">
        <w:rPr>
          <w:rFonts w:hint="cs"/>
          <w:rtl/>
        </w:rPr>
        <w:t xml:space="preserve"> החינוך</w:t>
      </w:r>
      <w:bookmarkStart w:id="1119" w:name="_ETM_Q1_4268000"/>
      <w:bookmarkEnd w:id="1119"/>
      <w:r w:rsidR="007357B4">
        <w:rPr>
          <w:rFonts w:hint="cs"/>
          <w:rtl/>
        </w:rPr>
        <w:t xml:space="preserve"> לדיון הזה. לא באו.</w:t>
      </w:r>
    </w:p>
    <w:p w:rsidR="007357B4" w:rsidRDefault="007357B4" w:rsidP="007357B4">
      <w:pPr>
        <w:rPr>
          <w:rtl/>
        </w:rPr>
      </w:pPr>
    </w:p>
    <w:p w:rsidR="007357B4" w:rsidRDefault="007357B4" w:rsidP="007357B4">
      <w:pPr>
        <w:pStyle w:val="af9"/>
        <w:keepNext/>
        <w:rPr>
          <w:rtl/>
        </w:rPr>
      </w:pPr>
      <w:bookmarkStart w:id="1120" w:name="ET_guest_860436_375"/>
      <w:r w:rsidRPr="007357B4">
        <w:rPr>
          <w:rStyle w:val="TagStyle"/>
          <w:rtl/>
        </w:rPr>
        <w:t xml:space="preserve"> &lt;&lt; אורח &gt;&gt; </w:t>
      </w:r>
      <w:r>
        <w:rPr>
          <w:rtl/>
        </w:rPr>
        <w:t>רות פרמינגר:</w:t>
      </w:r>
      <w:r w:rsidRPr="007357B4">
        <w:rPr>
          <w:rStyle w:val="TagStyle"/>
          <w:rtl/>
        </w:rPr>
        <w:t xml:space="preserve"> &lt;&lt; אורח &gt;&gt;</w:t>
      </w:r>
      <w:r w:rsidR="008E6D22">
        <w:rPr>
          <w:rtl/>
        </w:rPr>
        <w:t xml:space="preserve"> </w:t>
      </w:r>
      <w:r>
        <w:rPr>
          <w:rtl/>
        </w:rPr>
        <w:t xml:space="preserve"> </w:t>
      </w:r>
      <w:bookmarkEnd w:id="1120"/>
    </w:p>
    <w:p w:rsidR="007357B4" w:rsidRDefault="007357B4" w:rsidP="007357B4">
      <w:pPr>
        <w:pStyle w:val="KeepWithNext"/>
        <w:rPr>
          <w:rtl/>
        </w:rPr>
      </w:pPr>
    </w:p>
    <w:p w:rsidR="007357B4" w:rsidRDefault="007357B4" w:rsidP="007357B4">
      <w:pPr>
        <w:rPr>
          <w:rtl/>
        </w:rPr>
      </w:pPr>
      <w:bookmarkStart w:id="1121" w:name="_ETM_Q1_4270000"/>
      <w:bookmarkEnd w:id="1121"/>
      <w:r>
        <w:rPr>
          <w:rFonts w:hint="cs"/>
          <w:rtl/>
        </w:rPr>
        <w:t>בבקשה.</w:t>
      </w:r>
    </w:p>
    <w:p w:rsidR="007357B4" w:rsidRDefault="007357B4" w:rsidP="007357B4">
      <w:pPr>
        <w:rPr>
          <w:rtl/>
        </w:rPr>
      </w:pPr>
      <w:bookmarkStart w:id="1122" w:name="_ETM_Q1_4269000"/>
      <w:bookmarkEnd w:id="1122"/>
    </w:p>
    <w:p w:rsidR="007357B4" w:rsidRDefault="007357B4" w:rsidP="007357B4">
      <w:pPr>
        <w:pStyle w:val="af6"/>
        <w:keepNext/>
        <w:rPr>
          <w:rtl/>
        </w:rPr>
      </w:pPr>
      <w:bookmarkStart w:id="1123" w:name="ET_yor_5156_376"/>
      <w:r w:rsidRPr="007357B4">
        <w:rPr>
          <w:rStyle w:val="TagStyle"/>
          <w:rtl/>
        </w:rPr>
        <w:t xml:space="preserve"> &lt;&lt; יור &gt;&gt; </w:t>
      </w:r>
      <w:r>
        <w:rPr>
          <w:rtl/>
        </w:rPr>
        <w:t>היו"ר דוד אמסלם:</w:t>
      </w:r>
      <w:r w:rsidRPr="007357B4">
        <w:rPr>
          <w:rStyle w:val="TagStyle"/>
          <w:rtl/>
        </w:rPr>
        <w:t xml:space="preserve"> &lt;&lt; יור &gt;&gt;</w:t>
      </w:r>
      <w:r w:rsidR="008E6D22">
        <w:rPr>
          <w:rtl/>
        </w:rPr>
        <w:t xml:space="preserve"> </w:t>
      </w:r>
      <w:r>
        <w:rPr>
          <w:rtl/>
        </w:rPr>
        <w:t xml:space="preserve"> </w:t>
      </w:r>
      <w:bookmarkEnd w:id="1123"/>
    </w:p>
    <w:p w:rsidR="007357B4" w:rsidRDefault="007357B4" w:rsidP="007357B4">
      <w:pPr>
        <w:pStyle w:val="KeepWithNext"/>
        <w:rPr>
          <w:rtl/>
        </w:rPr>
      </w:pPr>
    </w:p>
    <w:p w:rsidR="007357B4" w:rsidRDefault="007357B4" w:rsidP="007357B4">
      <w:pPr>
        <w:rPr>
          <w:rtl/>
        </w:rPr>
      </w:pPr>
      <w:bookmarkStart w:id="1124" w:name="_ETM_Q1_4271000"/>
      <w:bookmarkEnd w:id="1124"/>
      <w:r>
        <w:rPr>
          <w:rFonts w:hint="cs"/>
          <w:rtl/>
        </w:rPr>
        <w:t>לא חשוב. בוא נתקדם.</w:t>
      </w:r>
    </w:p>
    <w:p w:rsidR="007357B4" w:rsidRDefault="007357B4" w:rsidP="007357B4">
      <w:pPr>
        <w:rPr>
          <w:rtl/>
        </w:rPr>
      </w:pPr>
      <w:bookmarkStart w:id="1125" w:name="_ETM_Q1_4275000"/>
      <w:bookmarkEnd w:id="1125"/>
    </w:p>
    <w:p w:rsidR="007357B4" w:rsidRDefault="007357B4" w:rsidP="007357B4">
      <w:pPr>
        <w:pStyle w:val="a4"/>
        <w:keepNext/>
        <w:rPr>
          <w:rtl/>
        </w:rPr>
      </w:pPr>
      <w:bookmarkStart w:id="1126" w:name="ET_speaker_עידו_בן_יצחק_377"/>
      <w:r w:rsidRPr="007357B4">
        <w:rPr>
          <w:rStyle w:val="TagStyle"/>
          <w:rtl/>
        </w:rPr>
        <w:t xml:space="preserve"> &lt;&lt; דובר &gt;&gt; </w:t>
      </w:r>
      <w:r>
        <w:rPr>
          <w:rtl/>
        </w:rPr>
        <w:t>עידו בן יצחק:</w:t>
      </w:r>
      <w:r w:rsidRPr="007357B4">
        <w:rPr>
          <w:rStyle w:val="TagStyle"/>
          <w:rtl/>
        </w:rPr>
        <w:t xml:space="preserve"> &lt;&lt; דובר &gt;&gt;</w:t>
      </w:r>
      <w:r w:rsidR="008E6D22">
        <w:rPr>
          <w:rtl/>
        </w:rPr>
        <w:t xml:space="preserve"> </w:t>
      </w:r>
      <w:r>
        <w:rPr>
          <w:rtl/>
        </w:rPr>
        <w:t xml:space="preserve"> </w:t>
      </w:r>
      <w:bookmarkEnd w:id="1126"/>
    </w:p>
    <w:p w:rsidR="007357B4" w:rsidRDefault="007357B4" w:rsidP="007357B4">
      <w:pPr>
        <w:pStyle w:val="KeepWithNext"/>
        <w:rPr>
          <w:rtl/>
        </w:rPr>
      </w:pPr>
    </w:p>
    <w:p w:rsidR="00E86D48" w:rsidRDefault="007357B4" w:rsidP="00E86D48">
      <w:pPr>
        <w:rPr>
          <w:rtl/>
        </w:rPr>
      </w:pPr>
      <w:bookmarkStart w:id="1127" w:name="_ETM_Q1_4170000"/>
      <w:bookmarkEnd w:id="1127"/>
      <w:r>
        <w:rPr>
          <w:rFonts w:hint="cs"/>
          <w:rtl/>
        </w:rPr>
        <w:t>אוקיי.</w:t>
      </w:r>
    </w:p>
    <w:p w:rsidR="00744966" w:rsidRDefault="00744966" w:rsidP="00E86D48">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744966" w:rsidTr="00744966">
        <w:trPr>
          <w:cantSplit/>
        </w:trPr>
        <w:tc>
          <w:tcPr>
            <w:tcW w:w="970" w:type="pct"/>
            <w:tcMar>
              <w:top w:w="91" w:type="dxa"/>
              <w:left w:w="0" w:type="dxa"/>
              <w:bottom w:w="91" w:type="dxa"/>
              <w:right w:w="0" w:type="dxa"/>
            </w:tcMar>
            <w:hideMark/>
          </w:tcPr>
          <w:p w:rsidR="00744966" w:rsidRDefault="00744966">
            <w:pPr>
              <w:pStyle w:val="TableSideHeading"/>
              <w:spacing w:line="240" w:lineRule="auto"/>
              <w:rPr>
                <w:rFonts w:ascii="David" w:hAnsi="David"/>
                <w:sz w:val="24"/>
                <w:szCs w:val="24"/>
              </w:rPr>
            </w:pPr>
            <w:r>
              <w:rPr>
                <w:rFonts w:ascii="David" w:hAnsi="David"/>
                <w:sz w:val="24"/>
                <w:szCs w:val="24"/>
                <w:rtl/>
              </w:rPr>
              <w:t>תיקון סעיף 18</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4.</w:t>
            </w: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בסעיף 18 לחוק העיקרי –</w:t>
            </w:r>
          </w:p>
        </w:tc>
      </w:tr>
      <w:tr w:rsidR="00744966" w:rsidTr="00744966">
        <w:trPr>
          <w:cantSplit/>
        </w:trPr>
        <w:tc>
          <w:tcPr>
            <w:tcW w:w="970"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בסעיף קטן (ג), בסופו יבוא "(בסעיף זה – חוות הדעת של הוועדה המייעצת)";</w:t>
            </w:r>
          </w:p>
        </w:tc>
      </w:tr>
      <w:tr w:rsidR="00744966" w:rsidTr="00744966">
        <w:trPr>
          <w:cantSplit/>
        </w:trPr>
        <w:tc>
          <w:tcPr>
            <w:tcW w:w="970"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בסעיף קטן (ד), אחרי "יציג אותה" יבוא "ואת חוות הדעת של הוועדה המייעצת".</w:t>
            </w:r>
          </w:p>
        </w:tc>
      </w:tr>
    </w:tbl>
    <w:p w:rsidR="00744966" w:rsidRPr="00744966" w:rsidRDefault="00744966" w:rsidP="00E86D48">
      <w:pPr>
        <w:rPr>
          <w:rtl/>
        </w:rPr>
      </w:pPr>
    </w:p>
    <w:p w:rsidR="007357B4" w:rsidRDefault="007357B4" w:rsidP="007357B4">
      <w:pPr>
        <w:rPr>
          <w:rtl/>
        </w:rPr>
      </w:pPr>
      <w:bookmarkStart w:id="1128" w:name="_ETM_Q1_4274000"/>
      <w:bookmarkEnd w:id="1128"/>
      <w:r w:rsidRPr="007357B4">
        <w:rPr>
          <w:rtl/>
        </w:rPr>
        <w:t>שר ה</w:t>
      </w:r>
      <w:r>
        <w:rPr>
          <w:rtl/>
        </w:rPr>
        <w:t>ביטחון צריך להציג את התוכנית הר</w:t>
      </w:r>
      <w:r w:rsidR="00447AB0">
        <w:rPr>
          <w:rFonts w:hint="cs"/>
          <w:rtl/>
        </w:rPr>
        <w:t>ב</w:t>
      </w:r>
      <w:r>
        <w:rPr>
          <w:rFonts w:hint="cs"/>
          <w:rtl/>
        </w:rPr>
        <w:t>-</w:t>
      </w:r>
      <w:r w:rsidRPr="007357B4">
        <w:rPr>
          <w:rtl/>
        </w:rPr>
        <w:t>שנתית ו</w:t>
      </w:r>
      <w:r>
        <w:rPr>
          <w:rFonts w:hint="cs"/>
          <w:rtl/>
        </w:rPr>
        <w:t xml:space="preserve">את </w:t>
      </w:r>
      <w:r w:rsidRPr="007357B4">
        <w:rPr>
          <w:rtl/>
        </w:rPr>
        <w:t>הת</w:t>
      </w:r>
      <w:r>
        <w:rPr>
          <w:rFonts w:hint="cs"/>
          <w:rtl/>
        </w:rPr>
        <w:t>ו</w:t>
      </w:r>
      <w:r w:rsidRPr="007357B4">
        <w:rPr>
          <w:rtl/>
        </w:rPr>
        <w:t>כנית השנתית לממשלה</w:t>
      </w:r>
      <w:r>
        <w:rPr>
          <w:rFonts w:hint="cs"/>
          <w:rtl/>
        </w:rPr>
        <w:t>.</w:t>
      </w:r>
      <w:r w:rsidR="008E6D22">
        <w:rPr>
          <w:rtl/>
        </w:rPr>
        <w:t xml:space="preserve"> </w:t>
      </w:r>
      <w:r>
        <w:rPr>
          <w:rFonts w:hint="cs"/>
          <w:rtl/>
        </w:rPr>
        <w:t>ה</w:t>
      </w:r>
      <w:r w:rsidRPr="007357B4">
        <w:rPr>
          <w:rtl/>
        </w:rPr>
        <w:t>תיקון</w:t>
      </w:r>
      <w:r>
        <w:rPr>
          <w:rFonts w:hint="cs"/>
          <w:rtl/>
        </w:rPr>
        <w:t xml:space="preserve"> הזה או</w:t>
      </w:r>
      <w:r>
        <w:rPr>
          <w:rtl/>
        </w:rPr>
        <w:t>מר ש</w:t>
      </w:r>
      <w:r>
        <w:rPr>
          <w:rFonts w:hint="cs"/>
          <w:rtl/>
        </w:rPr>
        <w:t>ב</w:t>
      </w:r>
      <w:r w:rsidRPr="007357B4">
        <w:rPr>
          <w:rtl/>
        </w:rPr>
        <w:t xml:space="preserve">הצגה הזאת </w:t>
      </w:r>
      <w:r>
        <w:rPr>
          <w:rFonts w:hint="cs"/>
          <w:rtl/>
        </w:rPr>
        <w:t>הוא יציג</w:t>
      </w:r>
      <w:r w:rsidRPr="007357B4">
        <w:rPr>
          <w:rtl/>
        </w:rPr>
        <w:t xml:space="preserve"> </w:t>
      </w:r>
      <w:r>
        <w:rPr>
          <w:rFonts w:hint="cs"/>
          <w:rtl/>
        </w:rPr>
        <w:t xml:space="preserve">גם </w:t>
      </w:r>
      <w:r w:rsidR="00447AB0">
        <w:rPr>
          <w:rtl/>
        </w:rPr>
        <w:t xml:space="preserve">את </w:t>
      </w:r>
      <w:r w:rsidRPr="007357B4">
        <w:rPr>
          <w:rtl/>
        </w:rPr>
        <w:t xml:space="preserve">חוות </w:t>
      </w:r>
      <w:r w:rsidR="00447AB0">
        <w:rPr>
          <w:rFonts w:hint="cs"/>
          <w:rtl/>
        </w:rPr>
        <w:t>ה</w:t>
      </w:r>
      <w:r w:rsidRPr="007357B4">
        <w:rPr>
          <w:rtl/>
        </w:rPr>
        <w:t xml:space="preserve">דעת של </w:t>
      </w:r>
      <w:r>
        <w:rPr>
          <w:rFonts w:hint="cs"/>
          <w:rtl/>
        </w:rPr>
        <w:t>הוועדה המייעצת.</w:t>
      </w:r>
    </w:p>
    <w:p w:rsidR="007357B4" w:rsidRDefault="007357B4" w:rsidP="007357B4">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9"/>
        <w:gridCol w:w="588"/>
        <w:gridCol w:w="589"/>
        <w:gridCol w:w="589"/>
        <w:gridCol w:w="589"/>
        <w:gridCol w:w="589"/>
        <w:gridCol w:w="4379"/>
      </w:tblGrid>
      <w:tr w:rsidR="00744966" w:rsidTr="00744966">
        <w:trPr>
          <w:cantSplit/>
        </w:trPr>
        <w:tc>
          <w:tcPr>
            <w:tcW w:w="969" w:type="pct"/>
            <w:tcMar>
              <w:top w:w="91" w:type="dxa"/>
              <w:left w:w="0" w:type="dxa"/>
              <w:bottom w:w="91" w:type="dxa"/>
              <w:right w:w="0" w:type="dxa"/>
            </w:tcMar>
            <w:hideMark/>
          </w:tcPr>
          <w:p w:rsidR="00744966" w:rsidRDefault="00744966">
            <w:pPr>
              <w:pStyle w:val="TableSideHeading"/>
              <w:spacing w:line="240" w:lineRule="auto"/>
              <w:rPr>
                <w:rFonts w:ascii="David" w:hAnsi="David"/>
                <w:sz w:val="24"/>
                <w:szCs w:val="24"/>
              </w:rPr>
            </w:pPr>
            <w:r>
              <w:rPr>
                <w:rFonts w:ascii="David" w:hAnsi="David"/>
                <w:sz w:val="24"/>
                <w:szCs w:val="24"/>
                <w:rtl/>
              </w:rPr>
              <w:t>הוספת פרק ה'1</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5.</w:t>
            </w:r>
          </w:p>
        </w:tc>
        <w:tc>
          <w:tcPr>
            <w:tcW w:w="3707" w:type="pct"/>
            <w:gridSpan w:val="5"/>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אחרי סעיף 30 לחוק העיקרי יבוא:</w:t>
            </w:r>
          </w:p>
        </w:tc>
      </w:tr>
      <w:tr w:rsidR="00744966" w:rsidTr="00744966">
        <w:trPr>
          <w:cantSplit/>
        </w:trPr>
        <w:tc>
          <w:tcPr>
            <w:tcW w:w="969"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3383" w:type="pct"/>
            <w:gridSpan w:val="4"/>
            <w:tcMar>
              <w:top w:w="91" w:type="dxa"/>
              <w:left w:w="0" w:type="dxa"/>
              <w:bottom w:w="91" w:type="dxa"/>
              <w:right w:w="0" w:type="dxa"/>
            </w:tcMar>
            <w:hideMark/>
          </w:tcPr>
          <w:p w:rsidR="00744966" w:rsidRDefault="00744966">
            <w:pPr>
              <w:pStyle w:val="TableHead"/>
              <w:spacing w:line="240" w:lineRule="auto"/>
              <w:outlineLvl w:val="9"/>
              <w:rPr>
                <w:rFonts w:ascii="David" w:hAnsi="David"/>
                <w:sz w:val="24"/>
                <w:szCs w:val="24"/>
                <w:rtl/>
              </w:rPr>
            </w:pPr>
            <w:r>
              <w:rPr>
                <w:rFonts w:ascii="David" w:hAnsi="David"/>
                <w:sz w:val="24"/>
                <w:szCs w:val="24"/>
                <w:rtl/>
              </w:rPr>
              <w:t>"פרק ה'1: מיזם פינוי לבקשת יזם</w:t>
            </w:r>
          </w:p>
        </w:tc>
      </w:tr>
      <w:tr w:rsidR="00744966" w:rsidTr="00744966">
        <w:trPr>
          <w:cantSplit/>
          <w:trHeight w:val="60"/>
        </w:trPr>
        <w:tc>
          <w:tcPr>
            <w:tcW w:w="969" w:type="pct"/>
          </w:tcPr>
          <w:p w:rsidR="00744966" w:rsidRDefault="00744966">
            <w:pPr>
              <w:pStyle w:val="TableSideHeading"/>
              <w:keepLines w:val="0"/>
              <w:spacing w:line="240" w:lineRule="auto"/>
              <w:rPr>
                <w:rFonts w:ascii="David" w:hAnsi="David"/>
                <w:sz w:val="24"/>
                <w:szCs w:val="24"/>
                <w:rtl/>
              </w:rPr>
            </w:pPr>
          </w:p>
        </w:tc>
        <w:tc>
          <w:tcPr>
            <w:tcW w:w="324" w:type="pct"/>
          </w:tcPr>
          <w:p w:rsidR="00744966" w:rsidRDefault="00744966">
            <w:pPr>
              <w:pStyle w:val="TableText"/>
              <w:keepLines w:val="0"/>
              <w:spacing w:line="240" w:lineRule="auto"/>
              <w:rPr>
                <w:rFonts w:ascii="David" w:hAnsi="David"/>
                <w:sz w:val="24"/>
                <w:szCs w:val="24"/>
              </w:rPr>
            </w:pPr>
          </w:p>
        </w:tc>
        <w:tc>
          <w:tcPr>
            <w:tcW w:w="971" w:type="pct"/>
            <w:gridSpan w:val="3"/>
            <w:hideMark/>
          </w:tcPr>
          <w:p w:rsidR="00744966" w:rsidRDefault="00744966">
            <w:pPr>
              <w:pStyle w:val="TableText"/>
              <w:spacing w:line="240" w:lineRule="auto"/>
              <w:rPr>
                <w:rFonts w:ascii="David" w:hAnsi="David"/>
                <w:sz w:val="24"/>
                <w:szCs w:val="24"/>
              </w:rPr>
            </w:pPr>
            <w:r>
              <w:rPr>
                <w:rFonts w:ascii="David" w:hAnsi="David"/>
                <w:sz w:val="24"/>
                <w:szCs w:val="24"/>
                <w:rtl/>
              </w:rPr>
              <w:t>אישור מיזם פינוי</w:t>
            </w:r>
          </w:p>
        </w:tc>
        <w:tc>
          <w:tcPr>
            <w:tcW w:w="324" w:type="pct"/>
            <w:hideMark/>
          </w:tcPr>
          <w:p w:rsidR="00744966" w:rsidRDefault="00744966">
            <w:pPr>
              <w:pStyle w:val="TableText"/>
              <w:spacing w:line="240" w:lineRule="auto"/>
              <w:rPr>
                <w:rFonts w:ascii="David" w:hAnsi="David"/>
                <w:sz w:val="24"/>
                <w:szCs w:val="24"/>
                <w:rtl/>
              </w:rPr>
            </w:pPr>
            <w:r>
              <w:rPr>
                <w:rFonts w:ascii="David" w:hAnsi="David"/>
                <w:sz w:val="24"/>
                <w:szCs w:val="24"/>
                <w:rtl/>
              </w:rPr>
              <w:t>30א.</w:t>
            </w:r>
          </w:p>
        </w:tc>
        <w:tc>
          <w:tcPr>
            <w:tcW w:w="2412" w:type="pct"/>
            <w:hideMark/>
          </w:tcPr>
          <w:p w:rsidR="00744966" w:rsidRDefault="00744966">
            <w:pPr>
              <w:pStyle w:val="TableBlock"/>
              <w:spacing w:line="240" w:lineRule="auto"/>
              <w:rPr>
                <w:rFonts w:ascii="David" w:hAnsi="David"/>
                <w:sz w:val="24"/>
                <w:szCs w:val="24"/>
                <w:rtl/>
              </w:rPr>
            </w:pPr>
            <w:r>
              <w:rPr>
                <w:rFonts w:ascii="David" w:hAnsi="David"/>
                <w:sz w:val="24"/>
                <w:szCs w:val="24"/>
                <w:rtl/>
              </w:rPr>
              <w:t>פנה יזם למנהל בבקשה לבצע מיזם פינוי של שדה מוקשים או שטח נפלים, רשאי המנהל, לאחר התייעצות עם הוועדה המייעצת, לאשר את הבקשה, ובלבד שמצא כי אין בכך כדי לפגוע בפינוי שטחים שיועדו לפינוי בהתאם לתוכנית הרב־שנתית או התוכנית השנתית, לפי העניין, שאושרה לפי סעיף 18.</w:t>
            </w:r>
          </w:p>
        </w:tc>
      </w:tr>
      <w:tr w:rsidR="00744966" w:rsidTr="00744966">
        <w:trPr>
          <w:cantSplit/>
        </w:trPr>
        <w:tc>
          <w:tcPr>
            <w:tcW w:w="969" w:type="pct"/>
            <w:tcMar>
              <w:top w:w="91" w:type="dxa"/>
              <w:left w:w="0" w:type="dxa"/>
              <w:bottom w:w="91" w:type="dxa"/>
              <w:right w:w="0" w:type="dxa"/>
            </w:tcMar>
          </w:tcPr>
          <w:p w:rsidR="00744966" w:rsidRDefault="00744966">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744966" w:rsidRDefault="00744966">
            <w:pPr>
              <w:pStyle w:val="TableText"/>
              <w:spacing w:line="240" w:lineRule="auto"/>
              <w:jc w:val="both"/>
              <w:rPr>
                <w:rFonts w:ascii="David" w:hAnsi="David"/>
                <w:sz w:val="24"/>
                <w:szCs w:val="24"/>
                <w:rtl/>
              </w:rPr>
            </w:pPr>
          </w:p>
        </w:tc>
        <w:tc>
          <w:tcPr>
            <w:tcW w:w="971" w:type="pct"/>
            <w:gridSpan w:val="3"/>
            <w:tcMar>
              <w:top w:w="91" w:type="dxa"/>
              <w:left w:w="0" w:type="dxa"/>
              <w:bottom w:w="91" w:type="dxa"/>
              <w:right w:w="0" w:type="dxa"/>
            </w:tcMar>
            <w:hideMark/>
          </w:tcPr>
          <w:p w:rsidR="00744966" w:rsidRDefault="00744966">
            <w:pPr>
              <w:pStyle w:val="TableInnerSideHeading"/>
              <w:spacing w:line="240" w:lineRule="auto"/>
              <w:rPr>
                <w:rFonts w:ascii="David" w:hAnsi="David"/>
                <w:sz w:val="24"/>
                <w:szCs w:val="24"/>
                <w:rtl/>
              </w:rPr>
            </w:pPr>
            <w:r>
              <w:rPr>
                <w:rFonts w:ascii="David" w:hAnsi="David"/>
                <w:sz w:val="24"/>
                <w:szCs w:val="24"/>
                <w:rtl/>
              </w:rPr>
              <w:t>דמי פינוי</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30ב.</w:t>
            </w:r>
          </w:p>
        </w:tc>
        <w:tc>
          <w:tcPr>
            <w:tcW w:w="2412"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מיזם פינוי של שדה מוקשים או של שטח נפלים, המבוצע לבקשת יזם, לרבות מיזם כאמור לצורך פעילות זמנית כאמור בסעיף 28א, ימומן מדמי פינוי שישלם היזם לרשות לפי סעיף זה.</w:t>
            </w:r>
          </w:p>
        </w:tc>
      </w:tr>
      <w:tr w:rsidR="00744966" w:rsidTr="00744966">
        <w:trPr>
          <w:cantSplit/>
          <w:trHeight w:val="60"/>
        </w:trPr>
        <w:tc>
          <w:tcPr>
            <w:tcW w:w="969" w:type="pct"/>
          </w:tcPr>
          <w:p w:rsidR="00744966" w:rsidRDefault="00744966">
            <w:pPr>
              <w:pStyle w:val="TableSideHeading"/>
              <w:spacing w:line="240" w:lineRule="auto"/>
              <w:rPr>
                <w:rFonts w:ascii="David" w:hAnsi="David"/>
                <w:sz w:val="24"/>
                <w:szCs w:val="24"/>
                <w:rtl/>
              </w:rPr>
            </w:pPr>
          </w:p>
        </w:tc>
        <w:tc>
          <w:tcPr>
            <w:tcW w:w="324" w:type="pct"/>
          </w:tcPr>
          <w:p w:rsidR="00744966" w:rsidRDefault="00744966">
            <w:pPr>
              <w:pStyle w:val="TableText"/>
              <w:spacing w:line="240" w:lineRule="auto"/>
              <w:rPr>
                <w:rFonts w:ascii="David" w:hAnsi="David"/>
                <w:sz w:val="24"/>
                <w:szCs w:val="24"/>
              </w:rPr>
            </w:pPr>
          </w:p>
        </w:tc>
        <w:tc>
          <w:tcPr>
            <w:tcW w:w="324" w:type="pct"/>
          </w:tcPr>
          <w:p w:rsidR="00744966" w:rsidRDefault="00744966">
            <w:pPr>
              <w:pStyle w:val="TableText"/>
              <w:spacing w:line="240" w:lineRule="auto"/>
              <w:rPr>
                <w:rFonts w:ascii="David" w:hAnsi="David"/>
                <w:sz w:val="24"/>
                <w:szCs w:val="24"/>
              </w:rPr>
            </w:pPr>
          </w:p>
        </w:tc>
        <w:tc>
          <w:tcPr>
            <w:tcW w:w="324" w:type="pct"/>
          </w:tcPr>
          <w:p w:rsidR="00744966" w:rsidRDefault="00744966">
            <w:pPr>
              <w:pStyle w:val="TableText"/>
              <w:spacing w:line="240" w:lineRule="auto"/>
              <w:rPr>
                <w:rFonts w:ascii="David" w:hAnsi="David"/>
                <w:sz w:val="24"/>
                <w:szCs w:val="24"/>
              </w:rPr>
            </w:pPr>
          </w:p>
        </w:tc>
        <w:tc>
          <w:tcPr>
            <w:tcW w:w="324" w:type="pct"/>
          </w:tcPr>
          <w:p w:rsidR="00744966" w:rsidRDefault="00744966">
            <w:pPr>
              <w:pStyle w:val="TableText"/>
              <w:spacing w:line="240" w:lineRule="auto"/>
              <w:rPr>
                <w:rFonts w:ascii="David" w:hAnsi="David"/>
                <w:sz w:val="24"/>
                <w:szCs w:val="24"/>
              </w:rPr>
            </w:pPr>
          </w:p>
        </w:tc>
        <w:tc>
          <w:tcPr>
            <w:tcW w:w="324" w:type="pct"/>
          </w:tcPr>
          <w:p w:rsidR="00744966" w:rsidRDefault="00744966">
            <w:pPr>
              <w:pStyle w:val="TableText"/>
              <w:spacing w:line="240" w:lineRule="auto"/>
              <w:rPr>
                <w:rFonts w:ascii="David" w:hAnsi="David"/>
                <w:sz w:val="24"/>
                <w:szCs w:val="24"/>
              </w:rPr>
            </w:pPr>
          </w:p>
        </w:tc>
        <w:tc>
          <w:tcPr>
            <w:tcW w:w="2412" w:type="pct"/>
            <w:hideMark/>
          </w:tcPr>
          <w:p w:rsidR="00744966" w:rsidRDefault="00744966">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השר, בהסכמת שר האוצר, יקבע הוראות לעניין דמי פינוי, ובכלל זה רכיבי דמי הפינוי, כללי חישובם ואופן גבייתם בידי הרשות."</w:t>
            </w:r>
          </w:p>
        </w:tc>
      </w:tr>
    </w:tbl>
    <w:p w:rsidR="00744966" w:rsidRPr="00744966" w:rsidRDefault="00744966" w:rsidP="007357B4">
      <w:pPr>
        <w:rPr>
          <w:rtl/>
        </w:rPr>
      </w:pPr>
    </w:p>
    <w:p w:rsidR="007357B4" w:rsidRDefault="007357B4" w:rsidP="007357B4">
      <w:pPr>
        <w:rPr>
          <w:rtl/>
        </w:rPr>
      </w:pPr>
      <w:bookmarkStart w:id="1129" w:name="_ETM_Q1_4305000"/>
      <w:bookmarkEnd w:id="1129"/>
      <w:r>
        <w:rPr>
          <w:rtl/>
        </w:rPr>
        <w:t>התיקו</w:t>
      </w:r>
      <w:r>
        <w:rPr>
          <w:rFonts w:hint="cs"/>
          <w:rtl/>
        </w:rPr>
        <w:t>ן</w:t>
      </w:r>
      <w:r w:rsidRPr="007357B4">
        <w:rPr>
          <w:rtl/>
        </w:rPr>
        <w:t xml:space="preserve"> הזה בעצם הוא זה שמרחיב את הסמכות לגבות דמי פינוי גם לגבי </w:t>
      </w:r>
      <w:r>
        <w:rPr>
          <w:rFonts w:hint="cs"/>
          <w:rtl/>
        </w:rPr>
        <w:t>שדות מוקשים לבקשת היזם.</w:t>
      </w:r>
    </w:p>
    <w:p w:rsidR="007357B4" w:rsidRDefault="007357B4" w:rsidP="007357B4">
      <w:pPr>
        <w:rPr>
          <w:rtl/>
        </w:rPr>
      </w:pPr>
    </w:p>
    <w:p w:rsidR="007357B4" w:rsidRDefault="007357B4" w:rsidP="007357B4">
      <w:pPr>
        <w:pStyle w:val="af6"/>
        <w:keepNext/>
        <w:rPr>
          <w:rtl/>
        </w:rPr>
      </w:pPr>
      <w:bookmarkStart w:id="1130" w:name="ET_yor_5156_378"/>
      <w:r w:rsidRPr="007357B4">
        <w:rPr>
          <w:rStyle w:val="TagStyle"/>
          <w:rtl/>
        </w:rPr>
        <w:t xml:space="preserve"> &lt;&lt; יור &gt;&gt; </w:t>
      </w:r>
      <w:r>
        <w:rPr>
          <w:rtl/>
        </w:rPr>
        <w:t>היו"ר דוד אמסלם:</w:t>
      </w:r>
      <w:r w:rsidRPr="007357B4">
        <w:rPr>
          <w:rStyle w:val="TagStyle"/>
          <w:rtl/>
        </w:rPr>
        <w:t xml:space="preserve"> &lt;&lt; יור &gt;&gt;</w:t>
      </w:r>
      <w:r w:rsidR="008E6D22">
        <w:rPr>
          <w:rtl/>
        </w:rPr>
        <w:t xml:space="preserve"> </w:t>
      </w:r>
      <w:r>
        <w:rPr>
          <w:rtl/>
        </w:rPr>
        <w:t xml:space="preserve"> </w:t>
      </w:r>
      <w:bookmarkEnd w:id="1130"/>
    </w:p>
    <w:p w:rsidR="007357B4" w:rsidRDefault="007357B4" w:rsidP="007357B4">
      <w:pPr>
        <w:pStyle w:val="KeepWithNext"/>
        <w:rPr>
          <w:rtl/>
        </w:rPr>
      </w:pPr>
    </w:p>
    <w:p w:rsidR="007357B4" w:rsidRDefault="007357B4" w:rsidP="007357B4">
      <w:pPr>
        <w:rPr>
          <w:rtl/>
        </w:rPr>
      </w:pPr>
      <w:bookmarkStart w:id="1131" w:name="_ETM_Q1_4361000"/>
      <w:bookmarkEnd w:id="1131"/>
      <w:r>
        <w:rPr>
          <w:rFonts w:hint="cs"/>
          <w:rtl/>
        </w:rPr>
        <w:t xml:space="preserve">איזה </w:t>
      </w:r>
      <w:bookmarkStart w:id="1132" w:name="_ETM_Q1_4363000"/>
      <w:bookmarkEnd w:id="1132"/>
      <w:r w:rsidR="00482CE9">
        <w:rPr>
          <w:rFonts w:hint="cs"/>
          <w:rtl/>
        </w:rPr>
        <w:t>שר יקבע את זה?</w:t>
      </w:r>
    </w:p>
    <w:p w:rsidR="007357B4" w:rsidRDefault="007357B4" w:rsidP="007357B4">
      <w:pPr>
        <w:rPr>
          <w:rtl/>
        </w:rPr>
      </w:pPr>
      <w:bookmarkStart w:id="1133" w:name="_ETM_Q1_4362000"/>
      <w:bookmarkEnd w:id="1133"/>
    </w:p>
    <w:p w:rsidR="007357B4" w:rsidRDefault="007357B4" w:rsidP="007357B4">
      <w:pPr>
        <w:pStyle w:val="-"/>
        <w:keepNext/>
        <w:rPr>
          <w:rtl/>
        </w:rPr>
      </w:pPr>
      <w:bookmarkStart w:id="1134" w:name="ET_speakercontinue_עידו_בן_יצחק_379"/>
      <w:r w:rsidRPr="007357B4">
        <w:rPr>
          <w:rStyle w:val="TagStyle"/>
          <w:rtl/>
        </w:rPr>
        <w:t xml:space="preserve"> &lt;&lt; דובר_המשך &gt;&gt; </w:t>
      </w:r>
      <w:r>
        <w:rPr>
          <w:rtl/>
        </w:rPr>
        <w:t>עידו בן יצחק:</w:t>
      </w:r>
      <w:r w:rsidRPr="007357B4">
        <w:rPr>
          <w:rStyle w:val="TagStyle"/>
          <w:rtl/>
        </w:rPr>
        <w:t xml:space="preserve"> &lt;&lt; דובר_המשך &gt;&gt;</w:t>
      </w:r>
      <w:r w:rsidR="008E6D22">
        <w:rPr>
          <w:rtl/>
        </w:rPr>
        <w:t xml:space="preserve"> </w:t>
      </w:r>
      <w:r>
        <w:rPr>
          <w:rtl/>
        </w:rPr>
        <w:t xml:space="preserve"> </w:t>
      </w:r>
      <w:bookmarkEnd w:id="1134"/>
    </w:p>
    <w:p w:rsidR="007357B4" w:rsidRDefault="007357B4" w:rsidP="007357B4">
      <w:pPr>
        <w:pStyle w:val="KeepWithNext"/>
        <w:rPr>
          <w:rtl/>
        </w:rPr>
      </w:pPr>
    </w:p>
    <w:p w:rsidR="007357B4" w:rsidRDefault="007357B4" w:rsidP="007357B4">
      <w:pPr>
        <w:rPr>
          <w:rtl/>
        </w:rPr>
      </w:pPr>
      <w:r>
        <w:rPr>
          <w:rFonts w:hint="cs"/>
          <w:rtl/>
        </w:rPr>
        <w:t>שר</w:t>
      </w:r>
      <w:r w:rsidRPr="007357B4">
        <w:rPr>
          <w:rtl/>
        </w:rPr>
        <w:t xml:space="preserve"> הביטחון</w:t>
      </w:r>
      <w:r>
        <w:rPr>
          <w:rFonts w:hint="cs"/>
          <w:rtl/>
        </w:rPr>
        <w:t>.</w:t>
      </w:r>
    </w:p>
    <w:p w:rsidR="007357B4" w:rsidRDefault="007357B4" w:rsidP="007357B4">
      <w:pPr>
        <w:rPr>
          <w:rtl/>
        </w:rPr>
      </w:pPr>
      <w:bookmarkStart w:id="1135" w:name="_ETM_Q1_4364000"/>
      <w:bookmarkEnd w:id="1135"/>
    </w:p>
    <w:p w:rsidR="007357B4" w:rsidRDefault="007357B4" w:rsidP="007357B4">
      <w:pPr>
        <w:pStyle w:val="af6"/>
        <w:keepNext/>
        <w:rPr>
          <w:rtl/>
        </w:rPr>
      </w:pPr>
      <w:bookmarkStart w:id="1136" w:name="ET_yor_5156_380"/>
      <w:r w:rsidRPr="007357B4">
        <w:rPr>
          <w:rStyle w:val="TagStyle"/>
          <w:rtl/>
        </w:rPr>
        <w:t xml:space="preserve"> &lt;&lt; יור &gt;&gt; </w:t>
      </w:r>
      <w:r>
        <w:rPr>
          <w:rtl/>
        </w:rPr>
        <w:t>היו"ר דוד אמסלם:</w:t>
      </w:r>
      <w:r w:rsidRPr="007357B4">
        <w:rPr>
          <w:rStyle w:val="TagStyle"/>
          <w:rtl/>
        </w:rPr>
        <w:t xml:space="preserve"> &lt;&lt; יור &gt;&gt;</w:t>
      </w:r>
      <w:r w:rsidR="008E6D22">
        <w:rPr>
          <w:rtl/>
        </w:rPr>
        <w:t xml:space="preserve"> </w:t>
      </w:r>
      <w:r>
        <w:rPr>
          <w:rtl/>
        </w:rPr>
        <w:t xml:space="preserve"> </w:t>
      </w:r>
      <w:bookmarkEnd w:id="1136"/>
    </w:p>
    <w:p w:rsidR="007357B4" w:rsidRDefault="007357B4" w:rsidP="007357B4">
      <w:pPr>
        <w:pStyle w:val="KeepWithNext"/>
        <w:rPr>
          <w:rtl/>
        </w:rPr>
      </w:pPr>
    </w:p>
    <w:p w:rsidR="007357B4" w:rsidRDefault="007357B4" w:rsidP="007357B4">
      <w:pPr>
        <w:rPr>
          <w:rtl/>
        </w:rPr>
      </w:pPr>
      <w:bookmarkStart w:id="1137" w:name="_ETM_Q1_4367000"/>
      <w:bookmarkEnd w:id="1137"/>
      <w:r>
        <w:rPr>
          <w:rFonts w:hint="cs"/>
          <w:rtl/>
        </w:rPr>
        <w:t>שר הביטחון.</w:t>
      </w:r>
    </w:p>
    <w:p w:rsidR="007357B4" w:rsidRDefault="007357B4" w:rsidP="007357B4">
      <w:pPr>
        <w:rPr>
          <w:rtl/>
        </w:rPr>
      </w:pPr>
      <w:bookmarkStart w:id="1138" w:name="_ETM_Q1_4368000"/>
      <w:bookmarkEnd w:id="1138"/>
    </w:p>
    <w:p w:rsidR="007357B4" w:rsidRDefault="007357B4" w:rsidP="007357B4">
      <w:pPr>
        <w:pStyle w:val="af9"/>
        <w:keepNext/>
        <w:rPr>
          <w:rtl/>
        </w:rPr>
      </w:pPr>
      <w:bookmarkStart w:id="1139" w:name="ET_guest_475563_381"/>
      <w:r w:rsidRPr="007357B4">
        <w:rPr>
          <w:rStyle w:val="TagStyle"/>
          <w:rtl/>
        </w:rPr>
        <w:t xml:space="preserve"> &lt;&lt; אורח &gt;&gt; </w:t>
      </w:r>
      <w:r>
        <w:rPr>
          <w:rtl/>
        </w:rPr>
        <w:t>דרור גרנית:</w:t>
      </w:r>
      <w:r w:rsidRPr="007357B4">
        <w:rPr>
          <w:rStyle w:val="TagStyle"/>
          <w:rtl/>
        </w:rPr>
        <w:t xml:space="preserve"> &lt;&lt; אורח &gt;&gt;</w:t>
      </w:r>
      <w:r w:rsidR="008E6D22">
        <w:rPr>
          <w:rtl/>
        </w:rPr>
        <w:t xml:space="preserve"> </w:t>
      </w:r>
      <w:r>
        <w:rPr>
          <w:rtl/>
        </w:rPr>
        <w:t xml:space="preserve"> </w:t>
      </w:r>
      <w:bookmarkEnd w:id="1139"/>
    </w:p>
    <w:p w:rsidR="007357B4" w:rsidRDefault="007357B4" w:rsidP="007357B4">
      <w:pPr>
        <w:pStyle w:val="KeepWithNext"/>
        <w:rPr>
          <w:rtl/>
        </w:rPr>
      </w:pPr>
    </w:p>
    <w:p w:rsidR="007357B4" w:rsidRDefault="007357B4" w:rsidP="007357B4">
      <w:pPr>
        <w:rPr>
          <w:rtl/>
        </w:rPr>
      </w:pPr>
      <w:bookmarkStart w:id="1140" w:name="_ETM_Q1_4365000"/>
      <w:bookmarkEnd w:id="1140"/>
      <w:r w:rsidRPr="007357B4">
        <w:rPr>
          <w:rtl/>
        </w:rPr>
        <w:t>בהסכמת שר האוצר</w:t>
      </w:r>
      <w:r>
        <w:rPr>
          <w:rFonts w:hint="cs"/>
          <w:rtl/>
        </w:rPr>
        <w:t>.</w:t>
      </w:r>
    </w:p>
    <w:p w:rsidR="000B7DE4" w:rsidRDefault="000B7DE4" w:rsidP="007357B4">
      <w:pPr>
        <w:rPr>
          <w:rtl/>
        </w:rPr>
      </w:pPr>
    </w:p>
    <w:p w:rsidR="000B7DE4" w:rsidRDefault="000B7DE4" w:rsidP="000B7DE4">
      <w:pPr>
        <w:pStyle w:val="a4"/>
        <w:keepNext/>
        <w:rPr>
          <w:rtl/>
        </w:rPr>
      </w:pPr>
      <w:bookmarkStart w:id="1141" w:name="ET_speaker_עידו_בן_יצחק_382"/>
      <w:r w:rsidRPr="000B7DE4">
        <w:rPr>
          <w:rStyle w:val="TagStyle"/>
          <w:rtl/>
        </w:rPr>
        <w:t xml:space="preserve"> &lt;&lt; דובר &gt;&gt; </w:t>
      </w:r>
      <w:r>
        <w:rPr>
          <w:rtl/>
        </w:rPr>
        <w:t>עידו בן יצחק:</w:t>
      </w:r>
      <w:r w:rsidRPr="000B7DE4">
        <w:rPr>
          <w:rStyle w:val="TagStyle"/>
          <w:rtl/>
        </w:rPr>
        <w:t xml:space="preserve"> &lt;&lt; דובר &gt;&gt;</w:t>
      </w:r>
      <w:r w:rsidR="008E6D22">
        <w:rPr>
          <w:rtl/>
        </w:rPr>
        <w:t xml:space="preserve"> </w:t>
      </w:r>
      <w:r>
        <w:rPr>
          <w:rtl/>
        </w:rPr>
        <w:t xml:space="preserve"> </w:t>
      </w:r>
      <w:bookmarkEnd w:id="1141"/>
    </w:p>
    <w:p w:rsidR="000B7DE4" w:rsidRDefault="000B7DE4" w:rsidP="000B7DE4">
      <w:pPr>
        <w:pStyle w:val="KeepWithNext"/>
        <w:rPr>
          <w:rtl/>
        </w:rPr>
      </w:pPr>
    </w:p>
    <w:p w:rsidR="000B7DE4" w:rsidRDefault="000B7DE4" w:rsidP="000B7DE4">
      <w:pPr>
        <w:rPr>
          <w:rtl/>
        </w:rPr>
      </w:pPr>
      <w:r>
        <w:rPr>
          <w:rFonts w:hint="cs"/>
          <w:rtl/>
        </w:rPr>
        <w:t xml:space="preserve">בהסכמת שר האוצר. ואלה </w:t>
      </w:r>
      <w:r w:rsidR="007357B4" w:rsidRPr="007357B4">
        <w:rPr>
          <w:rtl/>
        </w:rPr>
        <w:t>גם התקנות שמגיעות ל</w:t>
      </w:r>
      <w:r>
        <w:rPr>
          <w:rFonts w:hint="cs"/>
          <w:rtl/>
        </w:rPr>
        <w:t>אישור הוועדה.</w:t>
      </w:r>
    </w:p>
    <w:p w:rsidR="000B7DE4" w:rsidRDefault="000B7DE4" w:rsidP="000B7DE4">
      <w:pPr>
        <w:rPr>
          <w:rtl/>
        </w:rPr>
      </w:pPr>
      <w:bookmarkStart w:id="1142" w:name="_ETM_Q1_4369000"/>
      <w:bookmarkEnd w:id="1142"/>
    </w:p>
    <w:p w:rsidR="000B7DE4" w:rsidRDefault="000B7DE4" w:rsidP="000B7DE4">
      <w:pPr>
        <w:pStyle w:val="af6"/>
        <w:keepNext/>
        <w:rPr>
          <w:rtl/>
        </w:rPr>
      </w:pPr>
      <w:bookmarkStart w:id="1143" w:name="ET_yor_5156_383"/>
      <w:r w:rsidRPr="000B7DE4">
        <w:rPr>
          <w:rStyle w:val="TagStyle"/>
          <w:rtl/>
        </w:rPr>
        <w:t xml:space="preserve"> &lt;&lt; יור &gt;&gt; </w:t>
      </w:r>
      <w:r>
        <w:rPr>
          <w:rtl/>
        </w:rPr>
        <w:t>היו"ר דוד אמסלם:</w:t>
      </w:r>
      <w:r w:rsidRPr="000B7DE4">
        <w:rPr>
          <w:rStyle w:val="TagStyle"/>
          <w:rtl/>
        </w:rPr>
        <w:t xml:space="preserve"> &lt;&lt; יור &gt;&gt;</w:t>
      </w:r>
      <w:r w:rsidR="008E6D22">
        <w:rPr>
          <w:rtl/>
        </w:rPr>
        <w:t xml:space="preserve"> </w:t>
      </w:r>
      <w:r>
        <w:rPr>
          <w:rtl/>
        </w:rPr>
        <w:t xml:space="preserve"> </w:t>
      </w:r>
      <w:bookmarkEnd w:id="1143"/>
    </w:p>
    <w:p w:rsidR="000B7DE4" w:rsidRDefault="000B7DE4" w:rsidP="000B7DE4">
      <w:pPr>
        <w:pStyle w:val="KeepWithNext"/>
        <w:rPr>
          <w:rtl/>
        </w:rPr>
      </w:pPr>
    </w:p>
    <w:p w:rsidR="000B7DE4" w:rsidRDefault="00482CE9" w:rsidP="000B7DE4">
      <w:pPr>
        <w:rPr>
          <w:rtl/>
        </w:rPr>
      </w:pPr>
      <w:bookmarkStart w:id="1144" w:name="_ETM_Q1_4370000"/>
      <w:bookmarkEnd w:id="1144"/>
      <w:r>
        <w:rPr>
          <w:rtl/>
        </w:rPr>
        <w:t xml:space="preserve">ראית </w:t>
      </w:r>
      <w:r>
        <w:rPr>
          <w:rFonts w:hint="cs"/>
          <w:rtl/>
        </w:rPr>
        <w:t xml:space="preserve">אי </w:t>
      </w:r>
      <w:bookmarkStart w:id="1145" w:name="_ETM_Q1_4372000"/>
      <w:bookmarkEnd w:id="1145"/>
      <w:r w:rsidR="007357B4" w:rsidRPr="007357B4">
        <w:rPr>
          <w:rtl/>
        </w:rPr>
        <w:t>פעם ש</w:t>
      </w:r>
      <w:r w:rsidR="000B7DE4">
        <w:rPr>
          <w:rFonts w:hint="cs"/>
          <w:rtl/>
        </w:rPr>
        <w:t xml:space="preserve">האוצר לא </w:t>
      </w:r>
      <w:r w:rsidR="007357B4" w:rsidRPr="007357B4">
        <w:rPr>
          <w:rtl/>
        </w:rPr>
        <w:t xml:space="preserve">דחף את </w:t>
      </w:r>
      <w:r w:rsidR="000B7DE4">
        <w:rPr>
          <w:rFonts w:hint="cs"/>
          <w:rtl/>
        </w:rPr>
        <w:t xml:space="preserve">עצמו בפנים? </w:t>
      </w:r>
      <w:r w:rsidR="007357B4" w:rsidRPr="007357B4">
        <w:rPr>
          <w:rtl/>
        </w:rPr>
        <w:t>הרי אם זה לא עולה לו כסף</w:t>
      </w:r>
      <w:r>
        <w:rPr>
          <w:rFonts w:hint="cs"/>
          <w:rtl/>
        </w:rPr>
        <w:t>,</w:t>
      </w:r>
      <w:r w:rsidR="007357B4" w:rsidRPr="007357B4">
        <w:rPr>
          <w:rtl/>
        </w:rPr>
        <w:t xml:space="preserve"> למ</w:t>
      </w:r>
      <w:r w:rsidR="000B7DE4">
        <w:rPr>
          <w:rFonts w:hint="cs"/>
          <w:rtl/>
        </w:rPr>
        <w:t>ה הוא יי</w:t>
      </w:r>
      <w:bookmarkStart w:id="1146" w:name="_ETM_Q1_4374000"/>
      <w:bookmarkEnd w:id="1146"/>
      <w:r w:rsidR="000B7DE4">
        <w:rPr>
          <w:rFonts w:hint="cs"/>
          <w:rtl/>
        </w:rPr>
        <w:t>שאר?</w:t>
      </w:r>
    </w:p>
    <w:p w:rsidR="000B7DE4" w:rsidRDefault="000B7DE4" w:rsidP="000B7DE4">
      <w:pPr>
        <w:rPr>
          <w:rtl/>
        </w:rPr>
      </w:pPr>
      <w:bookmarkStart w:id="1147" w:name="_ETM_Q1_4376000"/>
      <w:bookmarkEnd w:id="1147"/>
    </w:p>
    <w:p w:rsidR="000B7DE4" w:rsidRDefault="000B7DE4" w:rsidP="000B7DE4">
      <w:pPr>
        <w:pStyle w:val="af9"/>
        <w:keepNext/>
        <w:rPr>
          <w:rtl/>
        </w:rPr>
      </w:pPr>
      <w:bookmarkStart w:id="1148" w:name="ET_guest_475563_384"/>
      <w:r w:rsidRPr="000B7DE4">
        <w:rPr>
          <w:rStyle w:val="TagStyle"/>
          <w:rtl/>
        </w:rPr>
        <w:t xml:space="preserve"> &lt;&lt; אורח &gt;&gt; </w:t>
      </w:r>
      <w:r>
        <w:rPr>
          <w:rtl/>
        </w:rPr>
        <w:t>דרור גרנית:</w:t>
      </w:r>
      <w:r w:rsidRPr="000B7DE4">
        <w:rPr>
          <w:rStyle w:val="TagStyle"/>
          <w:rtl/>
        </w:rPr>
        <w:t xml:space="preserve"> &lt;&lt; אורח &gt;&gt;</w:t>
      </w:r>
      <w:r w:rsidR="008E6D22">
        <w:rPr>
          <w:rtl/>
        </w:rPr>
        <w:t xml:space="preserve"> </w:t>
      </w:r>
      <w:r>
        <w:rPr>
          <w:rtl/>
        </w:rPr>
        <w:t xml:space="preserve"> </w:t>
      </w:r>
      <w:bookmarkEnd w:id="1148"/>
    </w:p>
    <w:p w:rsidR="000B7DE4" w:rsidRDefault="000B7DE4" w:rsidP="000B7DE4">
      <w:pPr>
        <w:pStyle w:val="KeepWithNext"/>
        <w:rPr>
          <w:rtl/>
        </w:rPr>
      </w:pPr>
    </w:p>
    <w:p w:rsidR="000B7DE4" w:rsidRDefault="000B7DE4" w:rsidP="000B7DE4">
      <w:pPr>
        <w:rPr>
          <w:rtl/>
        </w:rPr>
      </w:pPr>
      <w:bookmarkStart w:id="1149" w:name="_ETM_Q1_4377000"/>
      <w:bookmarkEnd w:id="1149"/>
      <w:r>
        <w:rPr>
          <w:rFonts w:hint="cs"/>
          <w:rtl/>
        </w:rPr>
        <w:t>לא. נ</w:t>
      </w:r>
      <w:r w:rsidR="007357B4" w:rsidRPr="007357B4">
        <w:rPr>
          <w:rtl/>
        </w:rPr>
        <w:t>ציין שחשבנו</w:t>
      </w:r>
      <w:r>
        <w:rPr>
          <w:rFonts w:hint="cs"/>
          <w:rtl/>
        </w:rPr>
        <w:t xml:space="preserve"> - - -</w:t>
      </w:r>
    </w:p>
    <w:p w:rsidR="000B7DE4" w:rsidRDefault="000B7DE4" w:rsidP="000B7DE4">
      <w:pPr>
        <w:rPr>
          <w:rtl/>
        </w:rPr>
      </w:pPr>
      <w:bookmarkStart w:id="1150" w:name="_ETM_Q1_4382000"/>
      <w:bookmarkEnd w:id="1150"/>
    </w:p>
    <w:p w:rsidR="000B7DE4" w:rsidRDefault="000B7DE4" w:rsidP="000B7DE4">
      <w:pPr>
        <w:pStyle w:val="af6"/>
        <w:keepNext/>
        <w:rPr>
          <w:rtl/>
        </w:rPr>
      </w:pPr>
      <w:bookmarkStart w:id="1151" w:name="ET_yor_5156_385"/>
      <w:r w:rsidRPr="000B7DE4">
        <w:rPr>
          <w:rStyle w:val="TagStyle"/>
          <w:rtl/>
        </w:rPr>
        <w:t xml:space="preserve"> &lt;&lt; יור &gt;&gt; </w:t>
      </w:r>
      <w:r>
        <w:rPr>
          <w:rtl/>
        </w:rPr>
        <w:t>היו"ר דוד אמסלם:</w:t>
      </w:r>
      <w:r w:rsidRPr="000B7DE4">
        <w:rPr>
          <w:rStyle w:val="TagStyle"/>
          <w:rtl/>
        </w:rPr>
        <w:t xml:space="preserve"> &lt;&lt; יור &gt;&gt;</w:t>
      </w:r>
      <w:r w:rsidR="008E6D22">
        <w:rPr>
          <w:rtl/>
        </w:rPr>
        <w:t xml:space="preserve"> </w:t>
      </w:r>
      <w:r>
        <w:rPr>
          <w:rtl/>
        </w:rPr>
        <w:t xml:space="preserve"> </w:t>
      </w:r>
      <w:bookmarkEnd w:id="1151"/>
    </w:p>
    <w:p w:rsidR="000B7DE4" w:rsidRDefault="000B7DE4" w:rsidP="000B7DE4">
      <w:pPr>
        <w:pStyle w:val="KeepWithNext"/>
        <w:rPr>
          <w:rtl/>
        </w:rPr>
      </w:pPr>
    </w:p>
    <w:p w:rsidR="000B7DE4" w:rsidRDefault="000B7DE4" w:rsidP="000B7DE4">
      <w:pPr>
        <w:rPr>
          <w:rtl/>
        </w:rPr>
      </w:pPr>
      <w:bookmarkStart w:id="1152" w:name="_ETM_Q1_4383000"/>
      <w:bookmarkEnd w:id="1152"/>
      <w:r>
        <w:rPr>
          <w:rFonts w:hint="cs"/>
          <w:rtl/>
        </w:rPr>
        <w:t xml:space="preserve">תראה, </w:t>
      </w:r>
      <w:r w:rsidR="007357B4" w:rsidRPr="007357B4">
        <w:rPr>
          <w:rtl/>
        </w:rPr>
        <w:t xml:space="preserve">אני כרגע </w:t>
      </w:r>
      <w:r>
        <w:rPr>
          <w:rFonts w:hint="cs"/>
          <w:rtl/>
        </w:rPr>
        <w:t xml:space="preserve">רק </w:t>
      </w:r>
      <w:r>
        <w:rPr>
          <w:rtl/>
        </w:rPr>
        <w:t>רוצה לק</w:t>
      </w:r>
      <w:r>
        <w:rPr>
          <w:rFonts w:hint="cs"/>
          <w:rtl/>
        </w:rPr>
        <w:t>יי</w:t>
      </w:r>
      <w:r w:rsidR="007357B4" w:rsidRPr="007357B4">
        <w:rPr>
          <w:rtl/>
        </w:rPr>
        <w:t>ם את הדיון</w:t>
      </w:r>
      <w:r>
        <w:rPr>
          <w:rFonts w:hint="cs"/>
          <w:rtl/>
        </w:rPr>
        <w:t>,</w:t>
      </w:r>
      <w:r w:rsidR="007357B4" w:rsidRPr="007357B4">
        <w:rPr>
          <w:rtl/>
        </w:rPr>
        <w:t xml:space="preserve"> אבל ב</w:t>
      </w:r>
      <w:r>
        <w:rPr>
          <w:rtl/>
        </w:rPr>
        <w:t>עיקרון אני רואה את זה כדבר</w:t>
      </w:r>
      <w:r w:rsidR="007357B4" w:rsidRPr="007357B4">
        <w:rPr>
          <w:rtl/>
        </w:rPr>
        <w:t xml:space="preserve"> מיותר מאוד להכניס את שר האוצר לנושא</w:t>
      </w:r>
      <w:r>
        <w:rPr>
          <w:rFonts w:hint="cs"/>
          <w:rtl/>
        </w:rPr>
        <w:t xml:space="preserve"> הזה או את </w:t>
      </w:r>
      <w:bookmarkStart w:id="1153" w:name="_ETM_Q1_4390000"/>
      <w:bookmarkEnd w:id="1153"/>
      <w:r>
        <w:rPr>
          <w:rFonts w:hint="cs"/>
          <w:rtl/>
        </w:rPr>
        <w:t xml:space="preserve">נציגו, </w:t>
      </w:r>
      <w:r w:rsidR="007357B4" w:rsidRPr="007357B4">
        <w:rPr>
          <w:rtl/>
        </w:rPr>
        <w:t>בגלל שזה מה שנקרא יזם פרטי מולם</w:t>
      </w:r>
      <w:r>
        <w:rPr>
          <w:rFonts w:hint="cs"/>
          <w:rtl/>
        </w:rPr>
        <w:t>,</w:t>
      </w:r>
      <w:r w:rsidR="007357B4" w:rsidRPr="007357B4">
        <w:rPr>
          <w:rtl/>
        </w:rPr>
        <w:t xml:space="preserve"> גם מבחינת עלויות</w:t>
      </w:r>
      <w:r>
        <w:rPr>
          <w:rFonts w:hint="cs"/>
          <w:rtl/>
        </w:rPr>
        <w:t>,</w:t>
      </w:r>
      <w:r w:rsidR="007357B4" w:rsidRPr="007357B4">
        <w:rPr>
          <w:rtl/>
        </w:rPr>
        <w:t xml:space="preserve"> זה לא חשוב</w:t>
      </w:r>
      <w:r>
        <w:rPr>
          <w:rFonts w:hint="cs"/>
          <w:rtl/>
        </w:rPr>
        <w:t xml:space="preserve">. אבל </w:t>
      </w:r>
      <w:r w:rsidR="007357B4" w:rsidRPr="007357B4">
        <w:rPr>
          <w:rtl/>
        </w:rPr>
        <w:t>לא משנה</w:t>
      </w:r>
      <w:r>
        <w:rPr>
          <w:rFonts w:hint="cs"/>
          <w:rtl/>
        </w:rPr>
        <w:t>,</w:t>
      </w:r>
      <w:r w:rsidR="007357B4" w:rsidRPr="007357B4">
        <w:rPr>
          <w:rtl/>
        </w:rPr>
        <w:t xml:space="preserve"> בוא</w:t>
      </w:r>
      <w:r>
        <w:rPr>
          <w:rFonts w:hint="cs"/>
          <w:rtl/>
        </w:rPr>
        <w:t>ו</w:t>
      </w:r>
      <w:r>
        <w:rPr>
          <w:rtl/>
        </w:rPr>
        <w:t xml:space="preserve"> נ</w:t>
      </w:r>
      <w:r>
        <w:rPr>
          <w:rFonts w:hint="cs"/>
          <w:rtl/>
        </w:rPr>
        <w:t>תקדם</w:t>
      </w:r>
      <w:bookmarkStart w:id="1154" w:name="_ETM_Q1_4400000"/>
      <w:bookmarkEnd w:id="1154"/>
      <w:r>
        <w:rPr>
          <w:rFonts w:hint="cs"/>
          <w:rtl/>
        </w:rPr>
        <w:t xml:space="preserve">. עוד קצת </w:t>
      </w:r>
      <w:r w:rsidR="007357B4" w:rsidRPr="007357B4">
        <w:rPr>
          <w:rtl/>
        </w:rPr>
        <w:t>בי</w:t>
      </w:r>
      <w:r>
        <w:rPr>
          <w:rFonts w:hint="cs"/>
          <w:rtl/>
        </w:rPr>
        <w:t>ו</w:t>
      </w:r>
      <w:r w:rsidR="007357B4" w:rsidRPr="007357B4">
        <w:rPr>
          <w:rtl/>
        </w:rPr>
        <w:t>רוקרטיה לא נורא</w:t>
      </w:r>
      <w:r>
        <w:rPr>
          <w:rFonts w:hint="cs"/>
          <w:rtl/>
        </w:rPr>
        <w:t>.</w:t>
      </w:r>
    </w:p>
    <w:p w:rsidR="000B7DE4" w:rsidRDefault="000B7DE4" w:rsidP="000B7DE4">
      <w:pPr>
        <w:rPr>
          <w:rtl/>
        </w:rPr>
      </w:pPr>
    </w:p>
    <w:p w:rsidR="000B7DE4" w:rsidRDefault="000B7DE4" w:rsidP="000B7DE4">
      <w:pPr>
        <w:pStyle w:val="a4"/>
        <w:keepNext/>
        <w:rPr>
          <w:rtl/>
        </w:rPr>
      </w:pPr>
      <w:bookmarkStart w:id="1155" w:name="ET_speaker_עידו_בן_יצחק_386"/>
      <w:r w:rsidRPr="000B7DE4">
        <w:rPr>
          <w:rStyle w:val="TagStyle"/>
          <w:rtl/>
        </w:rPr>
        <w:t xml:space="preserve"> &lt;&lt; דובר &gt;&gt; </w:t>
      </w:r>
      <w:r>
        <w:rPr>
          <w:rtl/>
        </w:rPr>
        <w:t>עידו בן יצחק:</w:t>
      </w:r>
      <w:r w:rsidRPr="000B7DE4">
        <w:rPr>
          <w:rStyle w:val="TagStyle"/>
          <w:rtl/>
        </w:rPr>
        <w:t xml:space="preserve"> &lt;&lt; דובר &gt;&gt;</w:t>
      </w:r>
      <w:r w:rsidR="008E6D22">
        <w:rPr>
          <w:rtl/>
        </w:rPr>
        <w:t xml:space="preserve"> </w:t>
      </w:r>
      <w:r>
        <w:rPr>
          <w:rtl/>
        </w:rPr>
        <w:t xml:space="preserve"> </w:t>
      </w:r>
      <w:bookmarkEnd w:id="1155"/>
    </w:p>
    <w:p w:rsidR="000B7DE4" w:rsidRDefault="000B7DE4" w:rsidP="000B7DE4">
      <w:pPr>
        <w:pStyle w:val="KeepWithNext"/>
        <w:rPr>
          <w:rtl/>
        </w:rPr>
      </w:pPr>
    </w:p>
    <w:p w:rsidR="000B7DE4" w:rsidRDefault="00447AB0" w:rsidP="000B7DE4">
      <w:pPr>
        <w:rPr>
          <w:rtl/>
        </w:rPr>
      </w:pPr>
      <w:r>
        <w:rPr>
          <w:rFonts w:hint="cs"/>
          <w:rtl/>
        </w:rPr>
        <w:t>ה</w:t>
      </w:r>
      <w:r w:rsidR="007357B4" w:rsidRPr="007357B4">
        <w:rPr>
          <w:rtl/>
        </w:rPr>
        <w:t>תקנות</w:t>
      </w:r>
      <w:r w:rsidR="00DA425D">
        <w:rPr>
          <w:rFonts w:hint="cs"/>
          <w:rtl/>
        </w:rPr>
        <w:t>,</w:t>
      </w:r>
      <w:r w:rsidR="007357B4" w:rsidRPr="007357B4">
        <w:rPr>
          <w:rtl/>
        </w:rPr>
        <w:t xml:space="preserve"> אגב</w:t>
      </w:r>
      <w:r w:rsidR="00DA425D">
        <w:rPr>
          <w:rFonts w:hint="cs"/>
          <w:rtl/>
        </w:rPr>
        <w:t>,</w:t>
      </w:r>
      <w:r w:rsidR="007357B4" w:rsidRPr="007357B4">
        <w:rPr>
          <w:rtl/>
        </w:rPr>
        <w:t xml:space="preserve"> גם מגיעות לאישור הוועדה</w:t>
      </w:r>
      <w:r w:rsidR="000B7DE4">
        <w:rPr>
          <w:rFonts w:hint="cs"/>
          <w:rtl/>
        </w:rPr>
        <w:t>.</w:t>
      </w:r>
    </w:p>
    <w:p w:rsidR="00744966" w:rsidRDefault="00744966" w:rsidP="000B7DE4">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744966" w:rsidTr="00744966">
        <w:trPr>
          <w:cantSplit/>
        </w:trPr>
        <w:tc>
          <w:tcPr>
            <w:tcW w:w="970" w:type="pct"/>
            <w:tcMar>
              <w:top w:w="91" w:type="dxa"/>
              <w:left w:w="0" w:type="dxa"/>
              <w:bottom w:w="91" w:type="dxa"/>
              <w:right w:w="0" w:type="dxa"/>
            </w:tcMar>
            <w:hideMark/>
          </w:tcPr>
          <w:p w:rsidR="00744966" w:rsidRDefault="00744966">
            <w:pPr>
              <w:pStyle w:val="TableSideHeading"/>
              <w:spacing w:line="240" w:lineRule="auto"/>
              <w:rPr>
                <w:rFonts w:ascii="David" w:hAnsi="David"/>
                <w:sz w:val="24"/>
                <w:szCs w:val="24"/>
              </w:rPr>
            </w:pPr>
            <w:r>
              <w:rPr>
                <w:rFonts w:ascii="David" w:hAnsi="David"/>
                <w:sz w:val="24"/>
                <w:szCs w:val="24"/>
                <w:rtl/>
              </w:rPr>
              <w:t>ביטול פרק ו'</w:t>
            </w:r>
          </w:p>
        </w:tc>
        <w:tc>
          <w:tcPr>
            <w:tcW w:w="324" w:type="pct"/>
            <w:tcMar>
              <w:top w:w="91" w:type="dxa"/>
              <w:left w:w="0" w:type="dxa"/>
              <w:bottom w:w="91" w:type="dxa"/>
              <w:right w:w="0" w:type="dxa"/>
            </w:tcMar>
            <w:hideMark/>
          </w:tcPr>
          <w:p w:rsidR="00744966" w:rsidRDefault="00744966">
            <w:pPr>
              <w:pStyle w:val="TableText"/>
              <w:spacing w:line="240" w:lineRule="auto"/>
              <w:rPr>
                <w:rFonts w:ascii="David" w:hAnsi="David"/>
                <w:sz w:val="24"/>
                <w:szCs w:val="24"/>
                <w:rtl/>
              </w:rPr>
            </w:pPr>
            <w:r>
              <w:rPr>
                <w:rFonts w:ascii="David" w:hAnsi="David"/>
                <w:sz w:val="24"/>
                <w:szCs w:val="24"/>
                <w:rtl/>
              </w:rPr>
              <w:t>6.</w:t>
            </w:r>
          </w:p>
        </w:tc>
        <w:tc>
          <w:tcPr>
            <w:tcW w:w="3707" w:type="pct"/>
            <w:tcMar>
              <w:top w:w="91" w:type="dxa"/>
              <w:left w:w="0" w:type="dxa"/>
              <w:bottom w:w="91" w:type="dxa"/>
              <w:right w:w="0" w:type="dxa"/>
            </w:tcMar>
            <w:hideMark/>
          </w:tcPr>
          <w:p w:rsidR="00744966" w:rsidRDefault="00744966">
            <w:pPr>
              <w:pStyle w:val="TableBlock"/>
              <w:spacing w:line="240" w:lineRule="auto"/>
              <w:rPr>
                <w:rFonts w:ascii="David" w:hAnsi="David"/>
                <w:sz w:val="24"/>
                <w:szCs w:val="24"/>
                <w:rtl/>
              </w:rPr>
            </w:pPr>
            <w:r>
              <w:rPr>
                <w:rFonts w:ascii="David" w:hAnsi="David"/>
                <w:sz w:val="24"/>
                <w:szCs w:val="24"/>
                <w:rtl/>
              </w:rPr>
              <w:t>פרק ו' לחוק העיקרי – בטל.</w:t>
            </w:r>
          </w:p>
        </w:tc>
      </w:tr>
    </w:tbl>
    <w:p w:rsidR="00744966" w:rsidRPr="00744966" w:rsidRDefault="00744966" w:rsidP="000B7DE4">
      <w:pPr>
        <w:rPr>
          <w:rtl/>
        </w:rPr>
      </w:pPr>
    </w:p>
    <w:p w:rsidR="00482CE9" w:rsidRDefault="000B7DE4" w:rsidP="000B7DE4">
      <w:pPr>
        <w:rPr>
          <w:rtl/>
        </w:rPr>
      </w:pPr>
      <w:bookmarkStart w:id="1156" w:name="_ETM_Q1_4409000"/>
      <w:bookmarkStart w:id="1157" w:name="_ETM_Q1_4412000"/>
      <w:bookmarkEnd w:id="1156"/>
      <w:bookmarkEnd w:id="1157"/>
      <w:r>
        <w:rPr>
          <w:rtl/>
        </w:rPr>
        <w:t xml:space="preserve">זה נושא של </w:t>
      </w:r>
      <w:r>
        <w:rPr>
          <w:rFonts w:hint="cs"/>
          <w:rtl/>
        </w:rPr>
        <w:t>הסייג</w:t>
      </w:r>
      <w:r w:rsidRPr="000B7DE4">
        <w:rPr>
          <w:rtl/>
        </w:rPr>
        <w:t xml:space="preserve"> לאחריות הפלילי</w:t>
      </w:r>
      <w:r>
        <w:rPr>
          <w:rFonts w:hint="cs"/>
          <w:rtl/>
        </w:rPr>
        <w:t>ת.</w:t>
      </w:r>
      <w:r w:rsidR="00482CE9">
        <w:rPr>
          <w:rtl/>
        </w:rPr>
        <w:t xml:space="preserve"> </w:t>
      </w:r>
      <w:r w:rsidR="00482CE9">
        <w:rPr>
          <w:rFonts w:hint="cs"/>
          <w:rtl/>
        </w:rPr>
        <w:t xml:space="preserve">זה הוזכר בהתחלה. </w:t>
      </w:r>
      <w:r w:rsidRPr="000B7DE4">
        <w:rPr>
          <w:rtl/>
        </w:rPr>
        <w:t>היום יש בחוק סעיף</w:t>
      </w:r>
      <w:r>
        <w:rPr>
          <w:rFonts w:hint="cs"/>
          <w:rtl/>
        </w:rPr>
        <w:t>,</w:t>
      </w:r>
      <w:r w:rsidRPr="000B7DE4">
        <w:rPr>
          <w:rtl/>
        </w:rPr>
        <w:t xml:space="preserve"> שהוא חריג יחסית</w:t>
      </w:r>
      <w:r>
        <w:rPr>
          <w:rFonts w:hint="cs"/>
          <w:rtl/>
        </w:rPr>
        <w:t>,</w:t>
      </w:r>
      <w:r>
        <w:rPr>
          <w:rtl/>
        </w:rPr>
        <w:t xml:space="preserve"> שקבע את הסייג לאח</w:t>
      </w:r>
      <w:r>
        <w:rPr>
          <w:rFonts w:hint="cs"/>
          <w:rtl/>
        </w:rPr>
        <w:t>ריו</w:t>
      </w:r>
      <w:r w:rsidRPr="000B7DE4">
        <w:rPr>
          <w:rtl/>
        </w:rPr>
        <w:t>ת</w:t>
      </w:r>
      <w:r>
        <w:rPr>
          <w:rtl/>
        </w:rPr>
        <w:t xml:space="preserve"> הפלילית מתוך החשש שמא </w:t>
      </w:r>
      <w:r w:rsidRPr="000B7DE4">
        <w:rPr>
          <w:rtl/>
        </w:rPr>
        <w:t xml:space="preserve">עובדים של </w:t>
      </w:r>
      <w:r>
        <w:rPr>
          <w:rFonts w:hint="cs"/>
          <w:rtl/>
        </w:rPr>
        <w:t>ה</w:t>
      </w:r>
      <w:r w:rsidRPr="000B7DE4">
        <w:rPr>
          <w:rtl/>
        </w:rPr>
        <w:t>רשות או קצינים בצה"ל</w:t>
      </w:r>
      <w:r>
        <w:rPr>
          <w:rFonts w:hint="cs"/>
          <w:rtl/>
        </w:rPr>
        <w:t xml:space="preserve"> יימנעו </w:t>
      </w:r>
      <w:r>
        <w:rPr>
          <w:rtl/>
        </w:rPr>
        <w:t xml:space="preserve">משחרור השטח </w:t>
      </w:r>
      <w:r>
        <w:rPr>
          <w:rFonts w:hint="cs"/>
          <w:rtl/>
        </w:rPr>
        <w:t>מ</w:t>
      </w:r>
      <w:r w:rsidRPr="000B7DE4">
        <w:rPr>
          <w:rtl/>
        </w:rPr>
        <w:t xml:space="preserve">החשש שמא </w:t>
      </w:r>
      <w:r>
        <w:rPr>
          <w:rFonts w:hint="cs"/>
          <w:rtl/>
        </w:rPr>
        <w:t xml:space="preserve">תוטל </w:t>
      </w:r>
      <w:bookmarkStart w:id="1158" w:name="_ETM_Q1_4431000"/>
      <w:bookmarkEnd w:id="1158"/>
      <w:r>
        <w:rPr>
          <w:rFonts w:hint="cs"/>
          <w:rtl/>
        </w:rPr>
        <w:t xml:space="preserve">עליהם אחריות פלילית. </w:t>
      </w:r>
      <w:r>
        <w:rPr>
          <w:rtl/>
        </w:rPr>
        <w:t>מה</w:t>
      </w:r>
      <w:r>
        <w:rPr>
          <w:rFonts w:hint="cs"/>
          <w:rtl/>
        </w:rPr>
        <w:t xml:space="preserve"> </w:t>
      </w:r>
      <w:r w:rsidRPr="000B7DE4">
        <w:rPr>
          <w:rtl/>
        </w:rPr>
        <w:t xml:space="preserve">שהממשלה מבקשת </w:t>
      </w:r>
      <w:r>
        <w:rPr>
          <w:rFonts w:hint="cs"/>
          <w:rtl/>
        </w:rPr>
        <w:t xml:space="preserve">הוא </w:t>
      </w:r>
      <w:r>
        <w:rPr>
          <w:rtl/>
        </w:rPr>
        <w:t xml:space="preserve">לבטל את הסעיף הזה ולהסתמך </w:t>
      </w:r>
      <w:r>
        <w:rPr>
          <w:rFonts w:hint="cs"/>
          <w:rtl/>
        </w:rPr>
        <w:t>על</w:t>
      </w:r>
      <w:r w:rsidRPr="000B7DE4">
        <w:rPr>
          <w:rtl/>
        </w:rPr>
        <w:t xml:space="preserve"> </w:t>
      </w:r>
      <w:r>
        <w:rPr>
          <w:rFonts w:hint="cs"/>
          <w:rtl/>
        </w:rPr>
        <w:t>ה</w:t>
      </w:r>
      <w:r w:rsidRPr="000B7DE4">
        <w:rPr>
          <w:rtl/>
        </w:rPr>
        <w:t xml:space="preserve">הוראות </w:t>
      </w:r>
      <w:r>
        <w:rPr>
          <w:rtl/>
        </w:rPr>
        <w:t>הכלליות בחוק העונשין</w:t>
      </w:r>
      <w:r>
        <w:rPr>
          <w:rFonts w:hint="cs"/>
          <w:rtl/>
        </w:rPr>
        <w:t xml:space="preserve"> </w:t>
      </w:r>
      <w:r>
        <w:rPr>
          <w:rtl/>
        </w:rPr>
        <w:t>שקובע</w:t>
      </w:r>
      <w:r w:rsidR="00482CE9">
        <w:rPr>
          <w:rFonts w:hint="cs"/>
          <w:rtl/>
        </w:rPr>
        <w:t>ו</w:t>
      </w:r>
      <w:r>
        <w:rPr>
          <w:rtl/>
        </w:rPr>
        <w:t xml:space="preserve">ת מתי אדם </w:t>
      </w:r>
      <w:r w:rsidR="00482CE9">
        <w:rPr>
          <w:rFonts w:hint="cs"/>
          <w:rtl/>
        </w:rPr>
        <w:t xml:space="preserve">הוא </w:t>
      </w:r>
      <w:r>
        <w:rPr>
          <w:rtl/>
        </w:rPr>
        <w:t xml:space="preserve">רשלן </w:t>
      </w:r>
      <w:r>
        <w:rPr>
          <w:rFonts w:hint="cs"/>
          <w:rtl/>
        </w:rPr>
        <w:t>ו</w:t>
      </w:r>
      <w:r w:rsidRPr="000B7DE4">
        <w:rPr>
          <w:rtl/>
        </w:rPr>
        <w:t>מתי לא</w:t>
      </w:r>
      <w:r>
        <w:rPr>
          <w:rFonts w:hint="cs"/>
          <w:rtl/>
        </w:rPr>
        <w:t>, ו</w:t>
      </w:r>
      <w:r w:rsidRPr="000B7DE4">
        <w:rPr>
          <w:rtl/>
        </w:rPr>
        <w:t>לא ל</w:t>
      </w:r>
      <w:r>
        <w:rPr>
          <w:rFonts w:hint="cs"/>
          <w:rtl/>
        </w:rPr>
        <w:t xml:space="preserve">השאיר </w:t>
      </w:r>
      <w:r w:rsidR="00482CE9">
        <w:rPr>
          <w:rFonts w:hint="cs"/>
          <w:rtl/>
        </w:rPr>
        <w:t xml:space="preserve">הוראה </w:t>
      </w:r>
      <w:r w:rsidRPr="000B7DE4">
        <w:rPr>
          <w:rtl/>
        </w:rPr>
        <w:t>ייחודית לעניין הזה</w:t>
      </w:r>
      <w:r>
        <w:rPr>
          <w:rFonts w:hint="cs"/>
          <w:rtl/>
        </w:rPr>
        <w:t>.</w:t>
      </w:r>
      <w:r>
        <w:rPr>
          <w:rtl/>
        </w:rPr>
        <w:t xml:space="preserve"> </w:t>
      </w:r>
    </w:p>
    <w:p w:rsidR="00482CE9" w:rsidRDefault="00482CE9" w:rsidP="000B7DE4">
      <w:pPr>
        <w:rPr>
          <w:rtl/>
        </w:rPr>
      </w:pPr>
    </w:p>
    <w:p w:rsidR="000B7DE4" w:rsidRDefault="000B7DE4" w:rsidP="000B7DE4">
      <w:pPr>
        <w:rPr>
          <w:rtl/>
        </w:rPr>
      </w:pPr>
      <w:bookmarkStart w:id="1159" w:name="_ETM_Q1_4459000"/>
      <w:bookmarkEnd w:id="1159"/>
      <w:r w:rsidRPr="000B7DE4">
        <w:rPr>
          <w:rtl/>
        </w:rPr>
        <w:t>הדבר היחידי שמבחינ</w:t>
      </w:r>
      <w:r>
        <w:rPr>
          <w:rtl/>
        </w:rPr>
        <w:t>תי בעניין הזה</w:t>
      </w:r>
      <w:r>
        <w:rPr>
          <w:rFonts w:hint="cs"/>
          <w:rtl/>
        </w:rPr>
        <w:t xml:space="preserve"> </w:t>
      </w:r>
      <w:bookmarkStart w:id="1160" w:name="_ETM_Q1_4460000"/>
      <w:bookmarkEnd w:id="1160"/>
      <w:r>
        <w:rPr>
          <w:rFonts w:hint="cs"/>
          <w:rtl/>
        </w:rPr>
        <w:t>הוא</w:t>
      </w:r>
      <w:r w:rsidRPr="000B7DE4">
        <w:rPr>
          <w:rtl/>
        </w:rPr>
        <w:t xml:space="preserve"> שבאמת הסעיף הזה </w:t>
      </w:r>
      <w:r>
        <w:rPr>
          <w:rFonts w:hint="cs"/>
          <w:rtl/>
        </w:rPr>
        <w:t xml:space="preserve">נחקק </w:t>
      </w:r>
      <w:r w:rsidRPr="000B7DE4">
        <w:rPr>
          <w:rtl/>
        </w:rPr>
        <w:t>כדי לתת הגנה לאנשים האלה</w:t>
      </w:r>
      <w:r>
        <w:rPr>
          <w:rFonts w:hint="cs"/>
          <w:rtl/>
        </w:rPr>
        <w:t>.</w:t>
      </w:r>
      <w:r w:rsidRPr="000B7DE4">
        <w:rPr>
          <w:rtl/>
        </w:rPr>
        <w:t xml:space="preserve"> והשאלה </w:t>
      </w:r>
      <w:r>
        <w:rPr>
          <w:rFonts w:hint="cs"/>
          <w:rtl/>
        </w:rPr>
        <w:t>היא רק אם</w:t>
      </w:r>
      <w:r w:rsidRPr="000B7DE4">
        <w:rPr>
          <w:rtl/>
        </w:rPr>
        <w:t xml:space="preserve"> אתם לא רואים פה שיהיה איזשהו </w:t>
      </w:r>
      <w:r>
        <w:rPr>
          <w:rFonts w:hint="cs"/>
          <w:rtl/>
        </w:rPr>
        <w:t xml:space="preserve">אפקט </w:t>
      </w:r>
      <w:r>
        <w:rPr>
          <w:rtl/>
        </w:rPr>
        <w:t>מצנן שימנ</w:t>
      </w:r>
      <w:r>
        <w:rPr>
          <w:rFonts w:hint="cs"/>
          <w:rtl/>
        </w:rPr>
        <w:t>ע</w:t>
      </w:r>
      <w:r>
        <w:rPr>
          <w:rtl/>
        </w:rPr>
        <w:t xml:space="preserve"> </w:t>
      </w:r>
      <w:r w:rsidRPr="000B7DE4">
        <w:rPr>
          <w:rtl/>
        </w:rPr>
        <w:t>מאנשים למלא</w:t>
      </w:r>
      <w:r w:rsidR="00B92EC0">
        <w:rPr>
          <w:rFonts w:hint="cs"/>
          <w:rtl/>
        </w:rPr>
        <w:t xml:space="preserve"> את</w:t>
      </w:r>
      <w:r w:rsidRPr="000B7DE4">
        <w:rPr>
          <w:rtl/>
        </w:rPr>
        <w:t xml:space="preserve"> </w:t>
      </w:r>
      <w:r>
        <w:rPr>
          <w:rFonts w:hint="cs"/>
          <w:rtl/>
        </w:rPr>
        <w:t xml:space="preserve">ייעודם ולשחרר את השדות. שאלה שאני </w:t>
      </w:r>
      <w:bookmarkStart w:id="1161" w:name="_ETM_Q1_4481000"/>
      <w:bookmarkEnd w:id="1161"/>
      <w:r>
        <w:rPr>
          <w:rFonts w:hint="cs"/>
          <w:rtl/>
        </w:rPr>
        <w:t>מפנה למשרד הביטחון ולצה"ל.</w:t>
      </w:r>
    </w:p>
    <w:p w:rsidR="00F226E8" w:rsidRDefault="00F226E8" w:rsidP="000B7DE4">
      <w:pPr>
        <w:rPr>
          <w:rtl/>
        </w:rPr>
      </w:pPr>
      <w:bookmarkStart w:id="1162" w:name="_ETM_Q1_4483000"/>
      <w:bookmarkEnd w:id="1162"/>
    </w:p>
    <w:p w:rsidR="00F226E8" w:rsidRDefault="00F226E8" w:rsidP="00F226E8">
      <w:pPr>
        <w:pStyle w:val="af9"/>
        <w:keepNext/>
        <w:rPr>
          <w:rtl/>
        </w:rPr>
      </w:pPr>
      <w:bookmarkStart w:id="1163" w:name="ET_guest_900599_387"/>
      <w:r w:rsidRPr="00F226E8">
        <w:rPr>
          <w:rStyle w:val="TagStyle"/>
          <w:rtl/>
        </w:rPr>
        <w:t xml:space="preserve"> &lt;&lt; אורח &gt;&gt; </w:t>
      </w:r>
      <w:r>
        <w:rPr>
          <w:rtl/>
        </w:rPr>
        <w:t>יעלה סרלין בכר:</w:t>
      </w:r>
      <w:r w:rsidRPr="00F226E8">
        <w:rPr>
          <w:rStyle w:val="TagStyle"/>
          <w:rtl/>
        </w:rPr>
        <w:t xml:space="preserve"> &lt;&lt; אורח &gt;&gt;</w:t>
      </w:r>
      <w:r w:rsidR="008E6D22">
        <w:rPr>
          <w:rtl/>
        </w:rPr>
        <w:t xml:space="preserve"> </w:t>
      </w:r>
      <w:r>
        <w:rPr>
          <w:rtl/>
        </w:rPr>
        <w:t xml:space="preserve"> </w:t>
      </w:r>
      <w:bookmarkEnd w:id="1163"/>
    </w:p>
    <w:p w:rsidR="00F226E8" w:rsidRDefault="00F226E8" w:rsidP="00F226E8">
      <w:pPr>
        <w:pStyle w:val="KeepWithNext"/>
        <w:rPr>
          <w:rtl/>
        </w:rPr>
      </w:pPr>
    </w:p>
    <w:p w:rsidR="00FA07AD" w:rsidRDefault="00B92EC0" w:rsidP="00FA07AD">
      <w:pPr>
        <w:rPr>
          <w:rtl/>
        </w:rPr>
      </w:pPr>
      <w:r w:rsidRPr="00B92EC0">
        <w:rPr>
          <w:rtl/>
        </w:rPr>
        <w:t>אני אגיד כך</w:t>
      </w:r>
      <w:r>
        <w:rPr>
          <w:rFonts w:hint="cs"/>
          <w:rtl/>
        </w:rPr>
        <w:t>.</w:t>
      </w:r>
      <w:r w:rsidRPr="00B92EC0">
        <w:rPr>
          <w:rtl/>
        </w:rPr>
        <w:t xml:space="preserve"> עצם התיקון שמבטל</w:t>
      </w:r>
      <w:r w:rsidR="00FA07AD">
        <w:rPr>
          <w:rtl/>
        </w:rPr>
        <w:t xml:space="preserve"> את צו הסגירה באופן אוטומטי מ</w:t>
      </w:r>
      <w:r w:rsidR="00FA07AD">
        <w:rPr>
          <w:rFonts w:hint="cs"/>
          <w:rtl/>
        </w:rPr>
        <w:t>ילא זה</w:t>
      </w:r>
      <w:r w:rsidRPr="00B92EC0">
        <w:rPr>
          <w:rtl/>
        </w:rPr>
        <w:t xml:space="preserve"> היה השיקול מוביל לאשר גם את מחיקת הפטור</w:t>
      </w:r>
      <w:r w:rsidR="00FA07AD">
        <w:rPr>
          <w:rFonts w:hint="cs"/>
          <w:rtl/>
        </w:rPr>
        <w:t>, את ה</w:t>
      </w:r>
      <w:r w:rsidRPr="00B92EC0">
        <w:rPr>
          <w:rtl/>
        </w:rPr>
        <w:t>סייג לאחריות פלילית</w:t>
      </w:r>
      <w:r w:rsidR="00FA07AD">
        <w:rPr>
          <w:rFonts w:hint="cs"/>
          <w:rtl/>
        </w:rPr>
        <w:t>.</w:t>
      </w:r>
      <w:r w:rsidRPr="00B92EC0">
        <w:rPr>
          <w:rtl/>
        </w:rPr>
        <w:t xml:space="preserve"> מעבר לזה</w:t>
      </w:r>
      <w:r w:rsidR="00FA07AD">
        <w:rPr>
          <w:rFonts w:hint="cs"/>
          <w:rtl/>
        </w:rPr>
        <w:t>,</w:t>
      </w:r>
      <w:r w:rsidR="008D0665">
        <w:rPr>
          <w:rtl/>
        </w:rPr>
        <w:t xml:space="preserve"> אני אגיד שבשיח פנימי </w:t>
      </w:r>
      <w:r w:rsidR="008D0665">
        <w:rPr>
          <w:rFonts w:hint="cs"/>
          <w:rtl/>
        </w:rPr>
        <w:t xml:space="preserve">עם </w:t>
      </w:r>
      <w:r w:rsidRPr="00B92EC0">
        <w:rPr>
          <w:rtl/>
        </w:rPr>
        <w:t>משרד המשפטים הגענו לאיזושהי הבנה</w:t>
      </w:r>
      <w:r w:rsidR="00FA07AD">
        <w:rPr>
          <w:rFonts w:hint="cs"/>
          <w:rtl/>
        </w:rPr>
        <w:t>,</w:t>
      </w:r>
      <w:r w:rsidR="00FA07AD">
        <w:rPr>
          <w:rtl/>
        </w:rPr>
        <w:t xml:space="preserve"> יצא</w:t>
      </w:r>
      <w:r w:rsidR="00FA07AD">
        <w:rPr>
          <w:rFonts w:hint="cs"/>
          <w:rtl/>
        </w:rPr>
        <w:t>ה</w:t>
      </w:r>
      <w:r w:rsidR="00FA07AD">
        <w:rPr>
          <w:rtl/>
        </w:rPr>
        <w:t xml:space="preserve"> איזושהי עמדה ש</w:t>
      </w:r>
      <w:r w:rsidRPr="00B92EC0">
        <w:rPr>
          <w:rtl/>
        </w:rPr>
        <w:t>מבינה את הסיכון ומקטינה בעצם את האחריות הפלילית</w:t>
      </w:r>
      <w:r w:rsidR="00FA07AD">
        <w:rPr>
          <w:rFonts w:hint="cs"/>
          <w:rtl/>
        </w:rPr>
        <w:t>.</w:t>
      </w:r>
      <w:r w:rsidRPr="00B92EC0">
        <w:rPr>
          <w:rtl/>
        </w:rPr>
        <w:t xml:space="preserve"> אבל אני אגיד שוב </w:t>
      </w:r>
      <w:r w:rsidR="00FA07AD">
        <w:rPr>
          <w:rtl/>
        </w:rPr>
        <w:t>שהבנו שזה איזשהו עניין טכני שאי</w:t>
      </w:r>
      <w:r w:rsidR="00FA07AD">
        <w:rPr>
          <w:rFonts w:hint="cs"/>
          <w:rtl/>
        </w:rPr>
        <w:t>-</w:t>
      </w:r>
      <w:r w:rsidRPr="00B92EC0">
        <w:rPr>
          <w:rtl/>
        </w:rPr>
        <w:t>אפשר</w:t>
      </w:r>
      <w:r w:rsidR="008D0665">
        <w:rPr>
          <w:rFonts w:hint="cs"/>
          <w:rtl/>
        </w:rPr>
        <w:t>,</w:t>
      </w:r>
      <w:r w:rsidR="008D0665">
        <w:rPr>
          <w:rtl/>
        </w:rPr>
        <w:t xml:space="preserve"> </w:t>
      </w:r>
      <w:r w:rsidR="008D0665">
        <w:rPr>
          <w:rFonts w:hint="cs"/>
          <w:rtl/>
        </w:rPr>
        <w:t xml:space="preserve">רק </w:t>
      </w:r>
      <w:r w:rsidRPr="00B92EC0">
        <w:rPr>
          <w:rtl/>
        </w:rPr>
        <w:t>חוק העונשין</w:t>
      </w:r>
      <w:r w:rsidR="00FA07AD">
        <w:rPr>
          <w:rFonts w:hint="cs"/>
          <w:rtl/>
        </w:rPr>
        <w:t>,</w:t>
      </w:r>
      <w:r w:rsidRPr="00B92EC0">
        <w:rPr>
          <w:rtl/>
        </w:rPr>
        <w:t xml:space="preserve"> ופרקליטות המדינה ביחד עם משרד המשפטים התעקש</w:t>
      </w:r>
      <w:r w:rsidR="00FA07AD">
        <w:rPr>
          <w:rFonts w:hint="cs"/>
          <w:rtl/>
        </w:rPr>
        <w:t>ו,</w:t>
      </w:r>
      <w:r w:rsidRPr="00B92EC0">
        <w:rPr>
          <w:rtl/>
        </w:rPr>
        <w:t xml:space="preserve"> וברגע שהבנו שהסיכון מבחינת נציגי צה"ל</w:t>
      </w:r>
      <w:r w:rsidR="00FA07AD">
        <w:rPr>
          <w:rFonts w:hint="cs"/>
          <w:rtl/>
        </w:rPr>
        <w:t>,</w:t>
      </w:r>
      <w:r w:rsidRPr="00B92EC0">
        <w:rPr>
          <w:rtl/>
        </w:rPr>
        <w:t xml:space="preserve"> שהם כבר לא חותמים על צו הסגירה</w:t>
      </w:r>
      <w:r w:rsidR="00FA07AD">
        <w:rPr>
          <w:rtl/>
        </w:rPr>
        <w:t xml:space="preserve"> אלא הוא מוסר </w:t>
      </w:r>
      <w:r w:rsidRPr="00B92EC0">
        <w:rPr>
          <w:rtl/>
        </w:rPr>
        <w:t>מילא</w:t>
      </w:r>
      <w:r w:rsidR="00FA07AD">
        <w:rPr>
          <w:rFonts w:hint="cs"/>
          <w:rtl/>
        </w:rPr>
        <w:t>,</w:t>
      </w:r>
      <w:r w:rsidRPr="00B92EC0">
        <w:rPr>
          <w:rtl/>
        </w:rPr>
        <w:t xml:space="preserve"> אז אנחנו רגועים בהקשר הזה</w:t>
      </w:r>
      <w:r w:rsidR="00FA07AD">
        <w:rPr>
          <w:rFonts w:hint="cs"/>
          <w:rtl/>
        </w:rPr>
        <w:t>.</w:t>
      </w:r>
    </w:p>
    <w:p w:rsidR="00FA07AD" w:rsidRDefault="00FA07AD" w:rsidP="00FA07AD">
      <w:pPr>
        <w:rPr>
          <w:rtl/>
        </w:rPr>
      </w:pPr>
      <w:bookmarkStart w:id="1164" w:name="_ETM_Q1_4534000"/>
      <w:bookmarkEnd w:id="1164"/>
    </w:p>
    <w:p w:rsidR="00FA07AD" w:rsidRDefault="00FA07AD" w:rsidP="00FA07AD">
      <w:pPr>
        <w:pStyle w:val="af5"/>
        <w:keepNext/>
        <w:rPr>
          <w:rtl/>
        </w:rPr>
      </w:pPr>
      <w:bookmarkStart w:id="1165" w:name="ET_interruption_עידו_בן_יצחק_388"/>
      <w:r w:rsidRPr="00FA07AD">
        <w:rPr>
          <w:rStyle w:val="TagStyle"/>
          <w:rtl/>
        </w:rPr>
        <w:t xml:space="preserve"> &lt;&lt; קריאה &gt;&gt; </w:t>
      </w:r>
      <w:r>
        <w:rPr>
          <w:rtl/>
        </w:rPr>
        <w:t>עידו בן יצחק:</w:t>
      </w:r>
      <w:r w:rsidRPr="00FA07AD">
        <w:rPr>
          <w:rStyle w:val="TagStyle"/>
          <w:rtl/>
        </w:rPr>
        <w:t xml:space="preserve"> &lt;&lt; קריאה &gt;&gt;</w:t>
      </w:r>
      <w:r w:rsidR="008E6D22">
        <w:rPr>
          <w:rtl/>
        </w:rPr>
        <w:t xml:space="preserve"> </w:t>
      </w:r>
      <w:r>
        <w:rPr>
          <w:rtl/>
        </w:rPr>
        <w:t xml:space="preserve"> </w:t>
      </w:r>
      <w:bookmarkEnd w:id="1165"/>
    </w:p>
    <w:p w:rsidR="00FA07AD" w:rsidRDefault="00FA07AD" w:rsidP="00FA07AD">
      <w:pPr>
        <w:pStyle w:val="KeepWithNext"/>
        <w:rPr>
          <w:rtl/>
        </w:rPr>
      </w:pPr>
    </w:p>
    <w:p w:rsidR="00FA07AD" w:rsidRDefault="00FA07AD" w:rsidP="00FA07AD">
      <w:pPr>
        <w:rPr>
          <w:rtl/>
        </w:rPr>
      </w:pPr>
      <w:r>
        <w:rPr>
          <w:rFonts w:hint="cs"/>
          <w:rtl/>
        </w:rPr>
        <w:t>אוקיי. ו</w:t>
      </w:r>
      <w:r>
        <w:rPr>
          <w:rtl/>
        </w:rPr>
        <w:t>בהקשר ל</w:t>
      </w:r>
      <w:r w:rsidR="00B92EC0" w:rsidRPr="00B92EC0">
        <w:rPr>
          <w:rtl/>
        </w:rPr>
        <w:t xml:space="preserve">עובדי </w:t>
      </w:r>
      <w:r>
        <w:rPr>
          <w:rFonts w:hint="cs"/>
          <w:rtl/>
        </w:rPr>
        <w:t>ה</w:t>
      </w:r>
      <w:r w:rsidR="00B92EC0" w:rsidRPr="00B92EC0">
        <w:rPr>
          <w:rtl/>
        </w:rPr>
        <w:t>רשות</w:t>
      </w:r>
      <w:r>
        <w:rPr>
          <w:rFonts w:hint="cs"/>
          <w:rtl/>
        </w:rPr>
        <w:t>?</w:t>
      </w:r>
    </w:p>
    <w:p w:rsidR="00FA07AD" w:rsidRDefault="00FA07AD" w:rsidP="00FA07AD">
      <w:pPr>
        <w:rPr>
          <w:rtl/>
        </w:rPr>
      </w:pPr>
    </w:p>
    <w:p w:rsidR="00FA07AD" w:rsidRDefault="00FA07AD" w:rsidP="00FA07AD">
      <w:pPr>
        <w:pStyle w:val="-"/>
        <w:keepNext/>
        <w:rPr>
          <w:rtl/>
        </w:rPr>
      </w:pPr>
      <w:bookmarkStart w:id="1166" w:name="ET_speakercontinue_900599_389"/>
      <w:r w:rsidRPr="00FA07AD">
        <w:rPr>
          <w:rStyle w:val="TagStyle"/>
          <w:rtl/>
        </w:rPr>
        <w:t xml:space="preserve"> &lt;&lt; דובר_המשך &gt;&gt; </w:t>
      </w:r>
      <w:r>
        <w:rPr>
          <w:rtl/>
        </w:rPr>
        <w:t>יעלה סרלין בכר:</w:t>
      </w:r>
      <w:r w:rsidRPr="00FA07AD">
        <w:rPr>
          <w:rStyle w:val="TagStyle"/>
          <w:rtl/>
        </w:rPr>
        <w:t xml:space="preserve"> &lt;&lt; דובר_המשך &gt;&gt;</w:t>
      </w:r>
      <w:r w:rsidR="008E6D22">
        <w:rPr>
          <w:rtl/>
        </w:rPr>
        <w:t xml:space="preserve"> </w:t>
      </w:r>
      <w:r>
        <w:rPr>
          <w:rtl/>
        </w:rPr>
        <w:t xml:space="preserve"> </w:t>
      </w:r>
      <w:bookmarkEnd w:id="1166"/>
    </w:p>
    <w:p w:rsidR="00FA07AD" w:rsidRDefault="00FA07AD" w:rsidP="00FA07AD">
      <w:pPr>
        <w:pStyle w:val="KeepWithNext"/>
        <w:rPr>
          <w:rtl/>
        </w:rPr>
      </w:pPr>
    </w:p>
    <w:p w:rsidR="00FA07AD" w:rsidRDefault="00FA07AD" w:rsidP="00FA07AD">
      <w:pPr>
        <w:rPr>
          <w:rtl/>
        </w:rPr>
      </w:pPr>
      <w:bookmarkStart w:id="1167" w:name="_ETM_Q1_4533000"/>
      <w:bookmarkEnd w:id="1167"/>
      <w:r>
        <w:rPr>
          <w:rFonts w:hint="cs"/>
          <w:rtl/>
        </w:rPr>
        <w:t>עובדי הרשות,</w:t>
      </w:r>
      <w:bookmarkStart w:id="1168" w:name="_ETM_Q1_4532000"/>
      <w:bookmarkEnd w:id="1168"/>
      <w:r w:rsidR="00B92EC0" w:rsidRPr="00B92EC0">
        <w:rPr>
          <w:rtl/>
        </w:rPr>
        <w:t xml:space="preserve"> אני אגיד כך</w:t>
      </w:r>
      <w:r>
        <w:rPr>
          <w:rFonts w:hint="cs"/>
          <w:rtl/>
        </w:rPr>
        <w:t>.</w:t>
      </w:r>
      <w:r w:rsidR="00B92EC0" w:rsidRPr="00B92EC0">
        <w:rPr>
          <w:rtl/>
        </w:rPr>
        <w:t xml:space="preserve"> קודם כ</w:t>
      </w:r>
      <w:r>
        <w:rPr>
          <w:rFonts w:hint="cs"/>
          <w:rtl/>
        </w:rPr>
        <w:t>ו</w:t>
      </w:r>
      <w:r w:rsidR="00B92EC0" w:rsidRPr="00B92EC0">
        <w:rPr>
          <w:rtl/>
        </w:rPr>
        <w:t>ל</w:t>
      </w:r>
      <w:r>
        <w:rPr>
          <w:rFonts w:hint="cs"/>
          <w:rtl/>
        </w:rPr>
        <w:t>,</w:t>
      </w:r>
      <w:r w:rsidR="00B92EC0" w:rsidRPr="00B92EC0">
        <w:rPr>
          <w:rtl/>
        </w:rPr>
        <w:t xml:space="preserve"> כעובדי מדינה</w:t>
      </w:r>
      <w:r>
        <w:rPr>
          <w:rFonts w:hint="cs"/>
          <w:rtl/>
        </w:rPr>
        <w:t>,</w:t>
      </w:r>
      <w:r w:rsidR="00B92EC0" w:rsidRPr="00B92EC0">
        <w:rPr>
          <w:rtl/>
        </w:rPr>
        <w:t xml:space="preserve"> אז גם יש להם כבר את ההגנה המתאימה</w:t>
      </w:r>
      <w:r>
        <w:rPr>
          <w:rFonts w:hint="cs"/>
          <w:rtl/>
        </w:rPr>
        <w:t>.</w:t>
      </w:r>
      <w:r w:rsidR="00B92EC0" w:rsidRPr="00B92EC0">
        <w:rPr>
          <w:rtl/>
        </w:rPr>
        <w:t xml:space="preserve"> והמכתב הזה ששם </w:t>
      </w:r>
      <w:r>
        <w:rPr>
          <w:rFonts w:hint="cs"/>
          <w:rtl/>
        </w:rPr>
        <w:t>ה</w:t>
      </w:r>
      <w:r>
        <w:rPr>
          <w:rtl/>
        </w:rPr>
        <w:t>משנה במשרד המשפטים בעצם נותן</w:t>
      </w:r>
      <w:r w:rsidR="00B92EC0" w:rsidRPr="00B92EC0">
        <w:rPr>
          <w:rtl/>
        </w:rPr>
        <w:t xml:space="preserve"> מענה דומה</w:t>
      </w:r>
      <w:r>
        <w:rPr>
          <w:rFonts w:hint="cs"/>
          <w:rtl/>
        </w:rPr>
        <w:t>,</w:t>
      </w:r>
      <w:r w:rsidR="00B92EC0" w:rsidRPr="00B92EC0">
        <w:rPr>
          <w:rtl/>
        </w:rPr>
        <w:t xml:space="preserve"> רק שהוא אינו בחקיקה ראשית</w:t>
      </w:r>
      <w:r>
        <w:rPr>
          <w:rFonts w:hint="cs"/>
          <w:rtl/>
        </w:rPr>
        <w:t>,</w:t>
      </w:r>
      <w:r w:rsidR="00B92EC0" w:rsidRPr="00B92EC0">
        <w:rPr>
          <w:rtl/>
        </w:rPr>
        <w:t xml:space="preserve"> חוות דעת משפטית</w:t>
      </w:r>
      <w:r>
        <w:rPr>
          <w:rFonts w:hint="cs"/>
          <w:rtl/>
        </w:rPr>
        <w:t>.</w:t>
      </w:r>
      <w:r w:rsidR="00B92EC0" w:rsidRPr="00B92EC0">
        <w:rPr>
          <w:rtl/>
        </w:rPr>
        <w:t xml:space="preserve"> </w:t>
      </w:r>
    </w:p>
    <w:p w:rsidR="00FA07AD" w:rsidRDefault="00FA07AD" w:rsidP="00FA07AD">
      <w:pPr>
        <w:rPr>
          <w:rtl/>
        </w:rPr>
      </w:pPr>
      <w:bookmarkStart w:id="1169" w:name="_ETM_Q1_4554000"/>
      <w:bookmarkEnd w:id="1169"/>
    </w:p>
    <w:p w:rsidR="00FA07AD" w:rsidRDefault="00FA07AD" w:rsidP="00FA07AD">
      <w:pPr>
        <w:pStyle w:val="af5"/>
        <w:keepNext/>
        <w:rPr>
          <w:rtl/>
        </w:rPr>
      </w:pPr>
      <w:bookmarkStart w:id="1170" w:name="ET_interruption_קריאה_391"/>
      <w:r w:rsidRPr="00FA07AD">
        <w:rPr>
          <w:rStyle w:val="TagStyle"/>
          <w:rtl/>
        </w:rPr>
        <w:t xml:space="preserve"> &lt;&lt; קריאה &gt;&gt; </w:t>
      </w:r>
      <w:r>
        <w:rPr>
          <w:rtl/>
        </w:rPr>
        <w:t>קריאה:</w:t>
      </w:r>
      <w:r w:rsidRPr="00FA07AD">
        <w:rPr>
          <w:rStyle w:val="TagStyle"/>
          <w:rtl/>
        </w:rPr>
        <w:t xml:space="preserve"> &lt;&lt; קריאה &gt;&gt;</w:t>
      </w:r>
      <w:r w:rsidR="008E6D22">
        <w:rPr>
          <w:rtl/>
        </w:rPr>
        <w:t xml:space="preserve"> </w:t>
      </w:r>
      <w:r>
        <w:rPr>
          <w:rtl/>
        </w:rPr>
        <w:t xml:space="preserve"> </w:t>
      </w:r>
      <w:bookmarkEnd w:id="1170"/>
    </w:p>
    <w:p w:rsidR="00FA07AD" w:rsidRDefault="00FA07AD" w:rsidP="00FA07AD">
      <w:pPr>
        <w:pStyle w:val="KeepWithNext"/>
        <w:rPr>
          <w:rtl/>
        </w:rPr>
      </w:pPr>
    </w:p>
    <w:p w:rsidR="00FA07AD" w:rsidRPr="00FA07AD" w:rsidRDefault="00FA07AD" w:rsidP="00FA07AD">
      <w:pPr>
        <w:rPr>
          <w:rtl/>
        </w:rPr>
      </w:pPr>
      <w:bookmarkStart w:id="1171" w:name="_ETM_Q1_4550000"/>
      <w:bookmarkEnd w:id="1171"/>
      <w:r>
        <w:rPr>
          <w:rFonts w:hint="cs"/>
          <w:rtl/>
        </w:rPr>
        <w:t xml:space="preserve">קצת לא ברור כל העניין הזה. </w:t>
      </w:r>
      <w:bookmarkStart w:id="1172" w:name="_ETM_Q1_4557000"/>
      <w:bookmarkEnd w:id="1172"/>
      <w:r>
        <w:rPr>
          <w:rFonts w:hint="cs"/>
          <w:rtl/>
        </w:rPr>
        <w:t>ממש.</w:t>
      </w:r>
    </w:p>
    <w:p w:rsidR="00FA07AD" w:rsidRDefault="00FA07AD" w:rsidP="00FA07AD">
      <w:pPr>
        <w:rPr>
          <w:rtl/>
        </w:rPr>
      </w:pPr>
      <w:bookmarkStart w:id="1173" w:name="_ETM_Q1_4551000"/>
      <w:bookmarkEnd w:id="1173"/>
    </w:p>
    <w:p w:rsidR="00FA07AD" w:rsidRDefault="00FA07AD" w:rsidP="00FA07AD">
      <w:pPr>
        <w:pStyle w:val="af6"/>
        <w:keepNext/>
        <w:rPr>
          <w:rtl/>
        </w:rPr>
      </w:pPr>
      <w:bookmarkStart w:id="1174" w:name="ET_yor_5156_390"/>
      <w:r w:rsidRPr="00FA07AD">
        <w:rPr>
          <w:rStyle w:val="TagStyle"/>
          <w:rtl/>
        </w:rPr>
        <w:t xml:space="preserve"> &lt;&lt; יור &gt;&gt; </w:t>
      </w:r>
      <w:r>
        <w:rPr>
          <w:rtl/>
        </w:rPr>
        <w:t>היו"ר דוד אמסלם:</w:t>
      </w:r>
      <w:r w:rsidRPr="00FA07AD">
        <w:rPr>
          <w:rStyle w:val="TagStyle"/>
          <w:rtl/>
        </w:rPr>
        <w:t xml:space="preserve"> &lt;&lt; יור &gt;&gt;</w:t>
      </w:r>
      <w:r w:rsidR="008E6D22">
        <w:rPr>
          <w:rtl/>
        </w:rPr>
        <w:t xml:space="preserve"> </w:t>
      </w:r>
      <w:r>
        <w:rPr>
          <w:rtl/>
        </w:rPr>
        <w:t xml:space="preserve"> </w:t>
      </w:r>
      <w:bookmarkEnd w:id="1174"/>
    </w:p>
    <w:p w:rsidR="00FA07AD" w:rsidRDefault="00FA07AD" w:rsidP="00FA07AD">
      <w:pPr>
        <w:pStyle w:val="KeepWithNext"/>
        <w:rPr>
          <w:rtl/>
        </w:rPr>
      </w:pPr>
    </w:p>
    <w:p w:rsidR="00FA07AD" w:rsidRDefault="00FA07AD" w:rsidP="00FA07AD">
      <w:pPr>
        <w:rPr>
          <w:rtl/>
        </w:rPr>
      </w:pPr>
      <w:bookmarkStart w:id="1175" w:name="_ETM_Q1_4553000"/>
      <w:bookmarkEnd w:id="1175"/>
      <w:r>
        <w:rPr>
          <w:rFonts w:hint="cs"/>
          <w:rtl/>
        </w:rPr>
        <w:t>ה</w:t>
      </w:r>
      <w:r w:rsidR="00B92EC0" w:rsidRPr="00B92EC0">
        <w:rPr>
          <w:rtl/>
        </w:rPr>
        <w:t xml:space="preserve">אמת היא </w:t>
      </w:r>
      <w:r>
        <w:rPr>
          <w:rFonts w:hint="cs"/>
          <w:rtl/>
        </w:rPr>
        <w:t>ש</w:t>
      </w:r>
      <w:r w:rsidR="00B92EC0" w:rsidRPr="00B92EC0">
        <w:rPr>
          <w:rtl/>
        </w:rPr>
        <w:t>לא הצלחתי להבין</w:t>
      </w:r>
      <w:r>
        <w:rPr>
          <w:rFonts w:hint="cs"/>
          <w:rtl/>
        </w:rPr>
        <w:t>, אבל בואו נמשיך.</w:t>
      </w:r>
    </w:p>
    <w:p w:rsidR="00FA07AD" w:rsidRDefault="00FA07AD" w:rsidP="00FA07AD">
      <w:pPr>
        <w:rPr>
          <w:rtl/>
        </w:rPr>
      </w:pPr>
    </w:p>
    <w:p w:rsidR="00FA07AD" w:rsidRDefault="00FA07AD" w:rsidP="00FA07AD">
      <w:pPr>
        <w:pStyle w:val="af9"/>
        <w:keepNext/>
        <w:rPr>
          <w:rtl/>
        </w:rPr>
      </w:pPr>
      <w:bookmarkStart w:id="1176" w:name="ET_guest_475563_392"/>
      <w:r w:rsidRPr="00FA07AD">
        <w:rPr>
          <w:rStyle w:val="TagStyle"/>
          <w:rtl/>
        </w:rPr>
        <w:t xml:space="preserve"> &lt;&lt; אורח &gt;&gt; </w:t>
      </w:r>
      <w:r>
        <w:rPr>
          <w:rtl/>
        </w:rPr>
        <w:t>דרור גרנית:</w:t>
      </w:r>
      <w:r w:rsidRPr="00FA07AD">
        <w:rPr>
          <w:rStyle w:val="TagStyle"/>
          <w:rtl/>
        </w:rPr>
        <w:t xml:space="preserve"> &lt;&lt; אורח &gt;&gt;</w:t>
      </w:r>
      <w:r w:rsidR="008E6D22">
        <w:rPr>
          <w:rtl/>
        </w:rPr>
        <w:t xml:space="preserve"> </w:t>
      </w:r>
      <w:r>
        <w:rPr>
          <w:rtl/>
        </w:rPr>
        <w:t xml:space="preserve"> </w:t>
      </w:r>
      <w:bookmarkEnd w:id="1176"/>
    </w:p>
    <w:p w:rsidR="00FA07AD" w:rsidRDefault="00FA07AD" w:rsidP="00FA07AD">
      <w:pPr>
        <w:pStyle w:val="KeepWithNext"/>
        <w:rPr>
          <w:rtl/>
        </w:rPr>
      </w:pPr>
    </w:p>
    <w:p w:rsidR="00FA07AD" w:rsidRDefault="00FA07AD" w:rsidP="00FA07AD">
      <w:pPr>
        <w:rPr>
          <w:rtl/>
        </w:rPr>
      </w:pPr>
      <w:r>
        <w:rPr>
          <w:rFonts w:hint="cs"/>
          <w:rtl/>
        </w:rPr>
        <w:t>אולי אני אסביר לגבי זה.</w:t>
      </w:r>
    </w:p>
    <w:p w:rsidR="00FA07AD" w:rsidRDefault="00FA07AD" w:rsidP="00FA07AD">
      <w:pPr>
        <w:rPr>
          <w:rtl/>
        </w:rPr>
      </w:pPr>
      <w:bookmarkStart w:id="1177" w:name="_ETM_Q1_4558000"/>
      <w:bookmarkEnd w:id="1177"/>
    </w:p>
    <w:p w:rsidR="00FA07AD" w:rsidRDefault="00FA07AD" w:rsidP="00FA07AD">
      <w:pPr>
        <w:pStyle w:val="af6"/>
        <w:keepNext/>
        <w:rPr>
          <w:rtl/>
        </w:rPr>
      </w:pPr>
      <w:bookmarkStart w:id="1178" w:name="ET_yor_5156_393"/>
      <w:r w:rsidRPr="00FA07AD">
        <w:rPr>
          <w:rStyle w:val="TagStyle"/>
          <w:rtl/>
        </w:rPr>
        <w:t xml:space="preserve"> &lt;&lt; יור &gt;&gt; </w:t>
      </w:r>
      <w:r>
        <w:rPr>
          <w:rtl/>
        </w:rPr>
        <w:t>היו"ר דוד אמסלם:</w:t>
      </w:r>
      <w:r w:rsidRPr="00FA07AD">
        <w:rPr>
          <w:rStyle w:val="TagStyle"/>
          <w:rtl/>
        </w:rPr>
        <w:t xml:space="preserve"> &lt;&lt; יור &gt;&gt;</w:t>
      </w:r>
      <w:r w:rsidR="008E6D22">
        <w:rPr>
          <w:rtl/>
        </w:rPr>
        <w:t xml:space="preserve"> </w:t>
      </w:r>
      <w:r>
        <w:rPr>
          <w:rtl/>
        </w:rPr>
        <w:t xml:space="preserve"> </w:t>
      </w:r>
      <w:bookmarkEnd w:id="1178"/>
    </w:p>
    <w:p w:rsidR="00FA07AD" w:rsidRDefault="00FA07AD" w:rsidP="00FA07AD">
      <w:pPr>
        <w:pStyle w:val="KeepWithNext"/>
        <w:rPr>
          <w:rtl/>
        </w:rPr>
      </w:pPr>
    </w:p>
    <w:p w:rsidR="00FA07AD" w:rsidRDefault="00FA07AD" w:rsidP="00FA07AD">
      <w:pPr>
        <w:rPr>
          <w:rtl/>
        </w:rPr>
      </w:pPr>
      <w:bookmarkStart w:id="1179" w:name="_ETM_Q1_4555000"/>
      <w:bookmarkEnd w:id="1179"/>
      <w:r>
        <w:rPr>
          <w:rFonts w:hint="cs"/>
          <w:rtl/>
        </w:rPr>
        <w:t>בגלל שאם</w:t>
      </w:r>
      <w:r w:rsidR="00B92EC0" w:rsidRPr="00B92EC0">
        <w:rPr>
          <w:rtl/>
        </w:rPr>
        <w:t xml:space="preserve"> מישהו עבר עבירה פלילית</w:t>
      </w:r>
      <w:r>
        <w:rPr>
          <w:rFonts w:hint="cs"/>
          <w:rtl/>
        </w:rPr>
        <w:t>,</w:t>
      </w:r>
      <w:r>
        <w:rPr>
          <w:rtl/>
        </w:rPr>
        <w:t xml:space="preserve"> אז גם</w:t>
      </w:r>
      <w:r w:rsidR="00B92EC0" w:rsidRPr="00B92EC0">
        <w:rPr>
          <w:rtl/>
        </w:rPr>
        <w:t xml:space="preserve"> בלי הסעיף הזה הוא עומד</w:t>
      </w:r>
      <w:r>
        <w:rPr>
          <w:rFonts w:hint="cs"/>
          <w:rtl/>
        </w:rPr>
        <w:t xml:space="preserve"> לדין.</w:t>
      </w:r>
    </w:p>
    <w:p w:rsidR="00FA07AD" w:rsidRDefault="00FA07AD" w:rsidP="00FA07AD">
      <w:pPr>
        <w:rPr>
          <w:rtl/>
        </w:rPr>
      </w:pPr>
    </w:p>
    <w:p w:rsidR="00FA07AD" w:rsidRDefault="00FA07AD" w:rsidP="00FA07AD">
      <w:pPr>
        <w:pStyle w:val="-"/>
        <w:keepNext/>
        <w:rPr>
          <w:rtl/>
        </w:rPr>
      </w:pPr>
      <w:bookmarkStart w:id="1180" w:name="ET_speakercontinue_475563_394"/>
      <w:r w:rsidRPr="00FA07AD">
        <w:rPr>
          <w:rStyle w:val="TagStyle"/>
          <w:rtl/>
        </w:rPr>
        <w:t xml:space="preserve"> &lt;&lt; דובר_המשך &gt;&gt; </w:t>
      </w:r>
      <w:r>
        <w:rPr>
          <w:rtl/>
        </w:rPr>
        <w:t>דרור גרנית:</w:t>
      </w:r>
      <w:r w:rsidRPr="00FA07AD">
        <w:rPr>
          <w:rStyle w:val="TagStyle"/>
          <w:rtl/>
        </w:rPr>
        <w:t xml:space="preserve"> &lt;&lt; דובר_המשך &gt;&gt;</w:t>
      </w:r>
      <w:r w:rsidR="008E6D22">
        <w:rPr>
          <w:rtl/>
        </w:rPr>
        <w:t xml:space="preserve"> </w:t>
      </w:r>
      <w:r>
        <w:rPr>
          <w:rtl/>
        </w:rPr>
        <w:t xml:space="preserve"> </w:t>
      </w:r>
      <w:bookmarkEnd w:id="1180"/>
    </w:p>
    <w:p w:rsidR="00FA07AD" w:rsidRDefault="00FA07AD" w:rsidP="00FA07AD">
      <w:pPr>
        <w:pStyle w:val="KeepWithNext"/>
        <w:rPr>
          <w:rtl/>
        </w:rPr>
      </w:pPr>
    </w:p>
    <w:p w:rsidR="00FA07AD" w:rsidRDefault="00FA07AD" w:rsidP="00FA07AD">
      <w:pPr>
        <w:rPr>
          <w:rtl/>
        </w:rPr>
      </w:pPr>
      <w:bookmarkStart w:id="1181" w:name="_ETM_Q1_4561000"/>
      <w:bookmarkEnd w:id="1181"/>
      <w:r>
        <w:rPr>
          <w:rFonts w:hint="cs"/>
          <w:rtl/>
        </w:rPr>
        <w:t xml:space="preserve">לא, אז </w:t>
      </w:r>
      <w:r>
        <w:rPr>
          <w:rtl/>
        </w:rPr>
        <w:t xml:space="preserve">אני </w:t>
      </w:r>
      <w:r>
        <w:rPr>
          <w:rFonts w:hint="cs"/>
          <w:rtl/>
        </w:rPr>
        <w:t>א</w:t>
      </w:r>
      <w:r w:rsidR="00B92EC0" w:rsidRPr="00B92EC0">
        <w:rPr>
          <w:rtl/>
        </w:rPr>
        <w:t>סביר</w:t>
      </w:r>
      <w:r>
        <w:rPr>
          <w:rFonts w:hint="cs"/>
          <w:rtl/>
        </w:rPr>
        <w:t>, ברשותך.</w:t>
      </w:r>
      <w:r w:rsidR="00B92EC0" w:rsidRPr="00B92EC0">
        <w:rPr>
          <w:rtl/>
        </w:rPr>
        <w:t xml:space="preserve"> </w:t>
      </w:r>
    </w:p>
    <w:p w:rsidR="00FA07AD" w:rsidRDefault="00FA07AD" w:rsidP="00FA07AD">
      <w:pPr>
        <w:rPr>
          <w:rtl/>
        </w:rPr>
      </w:pPr>
    </w:p>
    <w:p w:rsidR="00FA07AD" w:rsidRDefault="00FA07AD" w:rsidP="00FA07AD">
      <w:pPr>
        <w:pStyle w:val="af6"/>
        <w:keepNext/>
        <w:rPr>
          <w:rtl/>
        </w:rPr>
      </w:pPr>
      <w:bookmarkStart w:id="1182" w:name="ET_yor_5156_395"/>
      <w:r w:rsidRPr="00FA07AD">
        <w:rPr>
          <w:rStyle w:val="TagStyle"/>
          <w:rtl/>
        </w:rPr>
        <w:t xml:space="preserve"> &lt;&lt; יור &gt;&gt; </w:t>
      </w:r>
      <w:r>
        <w:rPr>
          <w:rtl/>
        </w:rPr>
        <w:t>היו"ר דוד אמסלם:</w:t>
      </w:r>
      <w:r w:rsidRPr="00FA07AD">
        <w:rPr>
          <w:rStyle w:val="TagStyle"/>
          <w:rtl/>
        </w:rPr>
        <w:t xml:space="preserve"> &lt;&lt; יור &gt;&gt;</w:t>
      </w:r>
      <w:r w:rsidR="008E6D22">
        <w:rPr>
          <w:rtl/>
        </w:rPr>
        <w:t xml:space="preserve"> </w:t>
      </w:r>
      <w:r>
        <w:rPr>
          <w:rtl/>
        </w:rPr>
        <w:t xml:space="preserve"> </w:t>
      </w:r>
      <w:bookmarkEnd w:id="1182"/>
    </w:p>
    <w:p w:rsidR="00FA07AD" w:rsidRDefault="00FA07AD" w:rsidP="00FA07AD">
      <w:pPr>
        <w:pStyle w:val="KeepWithNext"/>
        <w:rPr>
          <w:rtl/>
        </w:rPr>
      </w:pPr>
    </w:p>
    <w:p w:rsidR="00FA07AD" w:rsidRDefault="00FA07AD" w:rsidP="00FA07AD">
      <w:pPr>
        <w:rPr>
          <w:rtl/>
        </w:rPr>
      </w:pPr>
      <w:bookmarkStart w:id="1183" w:name="_ETM_Q1_4560000"/>
      <w:bookmarkEnd w:id="1183"/>
      <w:r>
        <w:rPr>
          <w:rFonts w:hint="cs"/>
          <w:rtl/>
        </w:rPr>
        <w:t xml:space="preserve">לא </w:t>
      </w:r>
      <w:r w:rsidR="00B92EC0" w:rsidRPr="00B92EC0">
        <w:rPr>
          <w:rtl/>
        </w:rPr>
        <w:t>הצלחתי להבין למה זה נכנס</w:t>
      </w:r>
      <w:r w:rsidR="002C1188">
        <w:rPr>
          <w:rFonts w:hint="cs"/>
          <w:rtl/>
        </w:rPr>
        <w:t>,</w:t>
      </w:r>
      <w:r w:rsidR="00B92EC0" w:rsidRPr="00B92EC0">
        <w:rPr>
          <w:rtl/>
        </w:rPr>
        <w:t xml:space="preserve"> ל</w:t>
      </w:r>
      <w:r>
        <w:rPr>
          <w:rFonts w:hint="cs"/>
          <w:rtl/>
        </w:rPr>
        <w:t xml:space="preserve">מה </w:t>
      </w:r>
      <w:r w:rsidR="00B92EC0" w:rsidRPr="00B92EC0">
        <w:rPr>
          <w:rtl/>
        </w:rPr>
        <w:t>זה יוצא</w:t>
      </w:r>
      <w:r>
        <w:rPr>
          <w:rFonts w:hint="cs"/>
          <w:rtl/>
        </w:rPr>
        <w:t>.</w:t>
      </w:r>
    </w:p>
    <w:p w:rsidR="00FA07AD" w:rsidRDefault="00FA07AD" w:rsidP="00FA07AD">
      <w:pPr>
        <w:rPr>
          <w:rtl/>
        </w:rPr>
      </w:pPr>
      <w:bookmarkStart w:id="1184" w:name="_ETM_Q1_4564000"/>
      <w:bookmarkEnd w:id="1184"/>
    </w:p>
    <w:p w:rsidR="00FA07AD" w:rsidRDefault="00FA07AD" w:rsidP="00FA07AD">
      <w:pPr>
        <w:pStyle w:val="-"/>
        <w:keepNext/>
        <w:rPr>
          <w:rtl/>
        </w:rPr>
      </w:pPr>
      <w:bookmarkStart w:id="1185" w:name="ET_speakercontinue_475563_396"/>
      <w:r w:rsidRPr="00FA07AD">
        <w:rPr>
          <w:rStyle w:val="TagStyle"/>
          <w:rtl/>
        </w:rPr>
        <w:t xml:space="preserve"> &lt;&lt; דובר_המשך &gt;&gt; </w:t>
      </w:r>
      <w:r>
        <w:rPr>
          <w:rtl/>
        </w:rPr>
        <w:t>דרור גרנית:</w:t>
      </w:r>
      <w:r w:rsidRPr="00FA07AD">
        <w:rPr>
          <w:rStyle w:val="TagStyle"/>
          <w:rtl/>
        </w:rPr>
        <w:t xml:space="preserve"> &lt;&lt; דובר_המשך &gt;&gt;</w:t>
      </w:r>
      <w:r w:rsidR="008E6D22">
        <w:rPr>
          <w:rtl/>
        </w:rPr>
        <w:t xml:space="preserve"> </w:t>
      </w:r>
      <w:r>
        <w:rPr>
          <w:rtl/>
        </w:rPr>
        <w:t xml:space="preserve"> </w:t>
      </w:r>
      <w:bookmarkEnd w:id="1185"/>
    </w:p>
    <w:p w:rsidR="00FA07AD" w:rsidRDefault="00FA07AD" w:rsidP="00FA07AD">
      <w:pPr>
        <w:pStyle w:val="KeepWithNext"/>
        <w:rPr>
          <w:rtl/>
        </w:rPr>
      </w:pPr>
    </w:p>
    <w:p w:rsidR="00925BC7" w:rsidRDefault="00B92EC0" w:rsidP="00925BC7">
      <w:pPr>
        <w:rPr>
          <w:rtl/>
        </w:rPr>
      </w:pPr>
      <w:bookmarkStart w:id="1186" w:name="_ETM_Q1_4565000"/>
      <w:bookmarkEnd w:id="1186"/>
      <w:r w:rsidRPr="00B92EC0">
        <w:rPr>
          <w:rtl/>
        </w:rPr>
        <w:t>אז אני אסביר</w:t>
      </w:r>
      <w:r w:rsidR="00FA07AD">
        <w:rPr>
          <w:rFonts w:hint="cs"/>
          <w:rtl/>
        </w:rPr>
        <w:t xml:space="preserve"> רגע. </w:t>
      </w:r>
      <w:r w:rsidRPr="00B92EC0">
        <w:rPr>
          <w:rtl/>
        </w:rPr>
        <w:t>כשחוקקו את החוק</w:t>
      </w:r>
      <w:r w:rsidR="00FA07AD">
        <w:rPr>
          <w:rFonts w:hint="cs"/>
          <w:rtl/>
        </w:rPr>
        <w:t>,</w:t>
      </w:r>
      <w:r w:rsidR="00FA07AD">
        <w:rPr>
          <w:rtl/>
        </w:rPr>
        <w:t xml:space="preserve"> הסיפור היה ש</w:t>
      </w:r>
      <w:r w:rsidRPr="00B92EC0">
        <w:rPr>
          <w:rtl/>
        </w:rPr>
        <w:t>הצבא</w:t>
      </w:r>
      <w:r w:rsidR="00FA07AD">
        <w:rPr>
          <w:rFonts w:hint="cs"/>
          <w:rtl/>
        </w:rPr>
        <w:t>,</w:t>
      </w:r>
      <w:r w:rsidRPr="00B92EC0">
        <w:rPr>
          <w:rtl/>
        </w:rPr>
        <w:t xml:space="preserve"> מכל מיני טעמים</w:t>
      </w:r>
      <w:r w:rsidR="00FA07AD">
        <w:rPr>
          <w:rFonts w:hint="cs"/>
          <w:rtl/>
        </w:rPr>
        <w:t>,</w:t>
      </w:r>
      <w:r w:rsidRPr="00B92EC0">
        <w:rPr>
          <w:rtl/>
        </w:rPr>
        <w:t xml:space="preserve"> לא פינה</w:t>
      </w:r>
      <w:r w:rsidR="00FA07AD">
        <w:rPr>
          <w:rFonts w:hint="cs"/>
          <w:rtl/>
        </w:rPr>
        <w:t xml:space="preserve">. אבל אחד </w:t>
      </w:r>
      <w:bookmarkStart w:id="1187" w:name="_ETM_Q1_4574000"/>
      <w:bookmarkEnd w:id="1187"/>
      <w:r w:rsidR="00FA07AD">
        <w:rPr>
          <w:rFonts w:hint="cs"/>
          <w:rtl/>
        </w:rPr>
        <w:t xml:space="preserve">הטעמים שהוא </w:t>
      </w:r>
      <w:r w:rsidRPr="00B92EC0">
        <w:rPr>
          <w:rtl/>
        </w:rPr>
        <w:t>לא פינה</w:t>
      </w:r>
      <w:r w:rsidR="00925BC7">
        <w:rPr>
          <w:rFonts w:hint="cs"/>
          <w:rtl/>
        </w:rPr>
        <w:t>, הוא</w:t>
      </w:r>
      <w:r w:rsidRPr="00B92EC0">
        <w:rPr>
          <w:rtl/>
        </w:rPr>
        <w:t xml:space="preserve"> אמר</w:t>
      </w:r>
      <w:r w:rsidR="00925BC7">
        <w:rPr>
          <w:rFonts w:hint="cs"/>
          <w:rtl/>
        </w:rPr>
        <w:t>:</w:t>
      </w:r>
      <w:r w:rsidRPr="00B92EC0">
        <w:rPr>
          <w:rtl/>
        </w:rPr>
        <w:t xml:space="preserve"> נגי</w:t>
      </w:r>
      <w:r w:rsidR="00925BC7">
        <w:rPr>
          <w:rtl/>
        </w:rPr>
        <w:t>ד שאני מפנה ואני משחרר את הקרקע</w:t>
      </w:r>
      <w:r w:rsidR="00925BC7">
        <w:rPr>
          <w:rFonts w:hint="cs"/>
          <w:rtl/>
        </w:rPr>
        <w:t xml:space="preserve">, </w:t>
      </w:r>
      <w:r w:rsidRPr="00B92EC0">
        <w:rPr>
          <w:rtl/>
        </w:rPr>
        <w:t>ובמקרה קרתה טעות</w:t>
      </w:r>
      <w:r w:rsidR="00925BC7">
        <w:rPr>
          <w:rFonts w:hint="cs"/>
          <w:rtl/>
        </w:rPr>
        <w:t>,</w:t>
      </w:r>
      <w:r w:rsidRPr="00B92EC0">
        <w:rPr>
          <w:rtl/>
        </w:rPr>
        <w:t xml:space="preserve"> קרתה תקלה</w:t>
      </w:r>
      <w:r w:rsidR="00925BC7">
        <w:rPr>
          <w:rFonts w:hint="cs"/>
          <w:rtl/>
        </w:rPr>
        <w:t>, פ</w:t>
      </w:r>
      <w:r w:rsidRPr="00B92EC0">
        <w:rPr>
          <w:rtl/>
        </w:rPr>
        <w:t>ספסנו מוקש</w:t>
      </w:r>
      <w:r w:rsidR="00925BC7">
        <w:rPr>
          <w:rFonts w:hint="cs"/>
          <w:rtl/>
        </w:rPr>
        <w:t>,</w:t>
      </w:r>
      <w:r w:rsidRPr="00B92EC0">
        <w:rPr>
          <w:rtl/>
        </w:rPr>
        <w:t xml:space="preserve"> מישהו עלה עליו</w:t>
      </w:r>
      <w:r w:rsidR="00925BC7">
        <w:rPr>
          <w:rFonts w:hint="cs"/>
          <w:rtl/>
        </w:rPr>
        <w:t>,</w:t>
      </w:r>
      <w:r w:rsidRPr="00B92EC0">
        <w:rPr>
          <w:rtl/>
        </w:rPr>
        <w:t xml:space="preserve"> נהרג</w:t>
      </w:r>
      <w:r w:rsidR="00925BC7">
        <w:rPr>
          <w:rFonts w:hint="cs"/>
          <w:rtl/>
        </w:rPr>
        <w:t>.</w:t>
      </w:r>
      <w:r w:rsidRPr="00B92EC0">
        <w:rPr>
          <w:rtl/>
        </w:rPr>
        <w:t xml:space="preserve"> מה קורה</w:t>
      </w:r>
      <w:r w:rsidR="00925BC7">
        <w:rPr>
          <w:rFonts w:hint="cs"/>
          <w:rtl/>
        </w:rPr>
        <w:t>?</w:t>
      </w:r>
      <w:r w:rsidR="00925BC7">
        <w:rPr>
          <w:rtl/>
        </w:rPr>
        <w:t xml:space="preserve"> יבוא</w:t>
      </w:r>
      <w:r w:rsidR="00925BC7">
        <w:rPr>
          <w:rFonts w:hint="cs"/>
          <w:rtl/>
        </w:rPr>
        <w:t>ו</w:t>
      </w:r>
      <w:r w:rsidRPr="00B92EC0">
        <w:rPr>
          <w:rtl/>
        </w:rPr>
        <w:t xml:space="preserve"> אלי</w:t>
      </w:r>
      <w:r w:rsidR="00925BC7">
        <w:rPr>
          <w:rFonts w:hint="cs"/>
          <w:rtl/>
        </w:rPr>
        <w:t>י,</w:t>
      </w:r>
      <w:r w:rsidRPr="00B92EC0">
        <w:rPr>
          <w:rtl/>
        </w:rPr>
        <w:t xml:space="preserve"> הקצין בצה"ל</w:t>
      </w:r>
      <w:r w:rsidR="00925BC7">
        <w:rPr>
          <w:rFonts w:hint="cs"/>
          <w:rtl/>
        </w:rPr>
        <w:t>,</w:t>
      </w:r>
      <w:r w:rsidRPr="00B92EC0">
        <w:rPr>
          <w:rtl/>
        </w:rPr>
        <w:t xml:space="preserve"> </w:t>
      </w:r>
      <w:r w:rsidR="002C1188">
        <w:rPr>
          <w:rFonts w:hint="cs"/>
          <w:rtl/>
        </w:rPr>
        <w:t>ו</w:t>
      </w:r>
      <w:r w:rsidRPr="00B92EC0">
        <w:rPr>
          <w:rtl/>
        </w:rPr>
        <w:t>יגידו</w:t>
      </w:r>
      <w:r w:rsidR="00925BC7">
        <w:rPr>
          <w:rFonts w:hint="cs"/>
          <w:rtl/>
        </w:rPr>
        <w:t>:</w:t>
      </w:r>
      <w:r w:rsidRPr="00B92EC0">
        <w:rPr>
          <w:rtl/>
        </w:rPr>
        <w:t xml:space="preserve"> אתה אחראי בפלילים למותו של אותו אדם</w:t>
      </w:r>
      <w:r w:rsidR="00925BC7">
        <w:rPr>
          <w:rFonts w:hint="cs"/>
          <w:rtl/>
        </w:rPr>
        <w:t>,</w:t>
      </w:r>
      <w:r w:rsidRPr="00B92EC0">
        <w:rPr>
          <w:rtl/>
        </w:rPr>
        <w:t xml:space="preserve"> כי היית רשלן</w:t>
      </w:r>
      <w:r w:rsidR="00925BC7">
        <w:rPr>
          <w:rFonts w:hint="cs"/>
          <w:rtl/>
        </w:rPr>
        <w:t>.</w:t>
      </w:r>
      <w:r w:rsidRPr="00B92EC0">
        <w:rPr>
          <w:rtl/>
        </w:rPr>
        <w:t xml:space="preserve"> ולכן</w:t>
      </w:r>
      <w:r w:rsidR="00925BC7">
        <w:rPr>
          <w:rFonts w:hint="cs"/>
          <w:rtl/>
        </w:rPr>
        <w:t>,</w:t>
      </w:r>
      <w:r w:rsidRPr="00B92EC0">
        <w:rPr>
          <w:rtl/>
        </w:rPr>
        <w:t xml:space="preserve"> אמר הצבא</w:t>
      </w:r>
      <w:r w:rsidR="00925BC7">
        <w:rPr>
          <w:rFonts w:hint="cs"/>
          <w:rtl/>
        </w:rPr>
        <w:t>,</w:t>
      </w:r>
      <w:r w:rsidRPr="00B92EC0">
        <w:rPr>
          <w:rtl/>
        </w:rPr>
        <w:t xml:space="preserve"> אני לא מוכן לפנות</w:t>
      </w:r>
      <w:r w:rsidR="00925BC7">
        <w:rPr>
          <w:rFonts w:hint="cs"/>
          <w:rtl/>
        </w:rPr>
        <w:t>,</w:t>
      </w:r>
      <w:r w:rsidRPr="00B92EC0">
        <w:rPr>
          <w:rtl/>
        </w:rPr>
        <w:t xml:space="preserve"> לא לוקח </w:t>
      </w:r>
      <w:r w:rsidR="00925BC7">
        <w:rPr>
          <w:rFonts w:hint="cs"/>
          <w:rtl/>
        </w:rPr>
        <w:t xml:space="preserve">עליי </w:t>
      </w:r>
      <w:r w:rsidRPr="00B92EC0">
        <w:rPr>
          <w:rtl/>
        </w:rPr>
        <w:t>את האחריות</w:t>
      </w:r>
      <w:r w:rsidR="00925BC7">
        <w:rPr>
          <w:rFonts w:hint="cs"/>
          <w:rtl/>
        </w:rPr>
        <w:t>,</w:t>
      </w:r>
      <w:r w:rsidRPr="00B92EC0">
        <w:rPr>
          <w:rtl/>
        </w:rPr>
        <w:t xml:space="preserve"> לא משחרר את השטחים</w:t>
      </w:r>
      <w:r w:rsidR="00925BC7">
        <w:rPr>
          <w:rFonts w:hint="cs"/>
          <w:rtl/>
        </w:rPr>
        <w:t>.</w:t>
      </w:r>
    </w:p>
    <w:p w:rsidR="00925BC7" w:rsidRDefault="00925BC7" w:rsidP="00925BC7">
      <w:pPr>
        <w:rPr>
          <w:rtl/>
        </w:rPr>
      </w:pPr>
      <w:bookmarkStart w:id="1188" w:name="_ETM_Q1_4594000"/>
      <w:bookmarkEnd w:id="1188"/>
    </w:p>
    <w:p w:rsidR="00925BC7" w:rsidRDefault="00925BC7" w:rsidP="00925BC7">
      <w:pPr>
        <w:pStyle w:val="af5"/>
        <w:keepNext/>
        <w:rPr>
          <w:rtl/>
        </w:rPr>
      </w:pPr>
      <w:bookmarkStart w:id="1189" w:name="ET_interruption_עידו_בן_יצחק_397"/>
      <w:r w:rsidRPr="00925BC7">
        <w:rPr>
          <w:rStyle w:val="TagStyle"/>
          <w:rtl/>
        </w:rPr>
        <w:t xml:space="preserve"> &lt;&lt; קריאה &gt;&gt; </w:t>
      </w:r>
      <w:r>
        <w:rPr>
          <w:rtl/>
        </w:rPr>
        <w:t>עידו בן יצחק:</w:t>
      </w:r>
      <w:r w:rsidRPr="00925BC7">
        <w:rPr>
          <w:rStyle w:val="TagStyle"/>
          <w:rtl/>
        </w:rPr>
        <w:t xml:space="preserve"> &lt;&lt; קריאה &gt;&gt;</w:t>
      </w:r>
      <w:r w:rsidR="008E6D22">
        <w:rPr>
          <w:rtl/>
        </w:rPr>
        <w:t xml:space="preserve"> </w:t>
      </w:r>
      <w:r>
        <w:rPr>
          <w:rtl/>
        </w:rPr>
        <w:t xml:space="preserve"> </w:t>
      </w:r>
      <w:bookmarkEnd w:id="1189"/>
    </w:p>
    <w:p w:rsidR="00925BC7" w:rsidRDefault="00925BC7" w:rsidP="00925BC7">
      <w:pPr>
        <w:pStyle w:val="KeepWithNext"/>
        <w:rPr>
          <w:rtl/>
        </w:rPr>
      </w:pPr>
    </w:p>
    <w:p w:rsidR="00925BC7" w:rsidRDefault="00B92EC0" w:rsidP="00925BC7">
      <w:pPr>
        <w:rPr>
          <w:rtl/>
        </w:rPr>
      </w:pPr>
      <w:bookmarkStart w:id="1190" w:name="_ETM_Q1_4595000"/>
      <w:bookmarkEnd w:id="1190"/>
      <w:r w:rsidRPr="00B92EC0">
        <w:rPr>
          <w:rtl/>
        </w:rPr>
        <w:t xml:space="preserve">אנחנו </w:t>
      </w:r>
      <w:r w:rsidR="00925BC7">
        <w:rPr>
          <w:rFonts w:hint="cs"/>
          <w:rtl/>
        </w:rPr>
        <w:t xml:space="preserve">זוכרים </w:t>
      </w:r>
      <w:r w:rsidRPr="00B92EC0">
        <w:rPr>
          <w:rtl/>
        </w:rPr>
        <w:t>גם מקרים שאפילו הצבא כבר פינה</w:t>
      </w:r>
      <w:r w:rsidR="00925BC7">
        <w:rPr>
          <w:rFonts w:hint="cs"/>
          <w:rtl/>
        </w:rPr>
        <w:t>,</w:t>
      </w:r>
      <w:r w:rsidRPr="00B92EC0">
        <w:rPr>
          <w:rtl/>
        </w:rPr>
        <w:t xml:space="preserve"> אבל השאיר את הגדר</w:t>
      </w:r>
      <w:r w:rsidR="00925BC7">
        <w:rPr>
          <w:rFonts w:hint="cs"/>
          <w:rtl/>
        </w:rPr>
        <w:t xml:space="preserve">, כי הוא </w:t>
      </w:r>
      <w:bookmarkStart w:id="1191" w:name="_ETM_Q1_4598000"/>
      <w:bookmarkEnd w:id="1191"/>
      <w:r w:rsidRPr="00B92EC0">
        <w:rPr>
          <w:rtl/>
        </w:rPr>
        <w:t>לא רוצה שאף</w:t>
      </w:r>
      <w:r w:rsidR="00925BC7">
        <w:rPr>
          <w:rFonts w:hint="cs"/>
          <w:rtl/>
        </w:rPr>
        <w:t xml:space="preserve"> אחד</w:t>
      </w:r>
      <w:r w:rsidR="00925BC7">
        <w:rPr>
          <w:rtl/>
        </w:rPr>
        <w:t xml:space="preserve"> יכנס לשם</w:t>
      </w:r>
      <w:r w:rsidR="00925BC7">
        <w:rPr>
          <w:rFonts w:hint="cs"/>
          <w:rtl/>
        </w:rPr>
        <w:t xml:space="preserve">. </w:t>
      </w:r>
    </w:p>
    <w:p w:rsidR="00925BC7" w:rsidRDefault="00925BC7" w:rsidP="00925BC7">
      <w:pPr>
        <w:rPr>
          <w:rtl/>
        </w:rPr>
      </w:pPr>
      <w:bookmarkStart w:id="1192" w:name="_ETM_Q1_4601000"/>
      <w:bookmarkEnd w:id="1192"/>
    </w:p>
    <w:p w:rsidR="00925BC7" w:rsidRDefault="00925BC7" w:rsidP="00925BC7">
      <w:pPr>
        <w:pStyle w:val="-"/>
        <w:keepNext/>
        <w:rPr>
          <w:rtl/>
        </w:rPr>
      </w:pPr>
      <w:bookmarkStart w:id="1193" w:name="ET_speakercontinue_475563_398"/>
      <w:r w:rsidRPr="00925BC7">
        <w:rPr>
          <w:rStyle w:val="TagStyle"/>
          <w:rtl/>
        </w:rPr>
        <w:t xml:space="preserve"> &lt;&lt; דובר_המשך &gt;&gt; </w:t>
      </w:r>
      <w:r>
        <w:rPr>
          <w:rtl/>
        </w:rPr>
        <w:t>דרור גרנית:</w:t>
      </w:r>
      <w:r w:rsidRPr="00925BC7">
        <w:rPr>
          <w:rStyle w:val="TagStyle"/>
          <w:rtl/>
        </w:rPr>
        <w:t xml:space="preserve"> &lt;&lt; דובר_המשך &gt;&gt;</w:t>
      </w:r>
      <w:r w:rsidR="008E6D22">
        <w:rPr>
          <w:rtl/>
        </w:rPr>
        <w:t xml:space="preserve"> </w:t>
      </w:r>
      <w:r>
        <w:rPr>
          <w:rtl/>
        </w:rPr>
        <w:t xml:space="preserve"> </w:t>
      </w:r>
      <w:bookmarkEnd w:id="1193"/>
    </w:p>
    <w:p w:rsidR="00925BC7" w:rsidRDefault="00925BC7" w:rsidP="00925BC7">
      <w:pPr>
        <w:pStyle w:val="KeepWithNext"/>
        <w:rPr>
          <w:rtl/>
        </w:rPr>
      </w:pPr>
    </w:p>
    <w:p w:rsidR="00925BC7" w:rsidRDefault="00925BC7" w:rsidP="00925BC7">
      <w:pPr>
        <w:rPr>
          <w:rtl/>
        </w:rPr>
      </w:pPr>
      <w:bookmarkStart w:id="1194" w:name="_ETM_Q1_4602000"/>
      <w:bookmarkEnd w:id="1194"/>
      <w:r>
        <w:rPr>
          <w:rtl/>
        </w:rPr>
        <w:t>ועל כן המחוקק ב</w:t>
      </w:r>
      <w:r w:rsidR="00B92EC0" w:rsidRPr="00B92EC0">
        <w:rPr>
          <w:rtl/>
        </w:rPr>
        <w:t>חקיקתו של החוק המקורי בשנת 2011 נתן</w:t>
      </w:r>
      <w:r>
        <w:rPr>
          <w:rFonts w:hint="cs"/>
          <w:rtl/>
        </w:rPr>
        <w:t>,</w:t>
      </w:r>
      <w:r w:rsidR="00B92EC0" w:rsidRPr="00B92EC0">
        <w:rPr>
          <w:rtl/>
        </w:rPr>
        <w:t xml:space="preserve"> קבע סעיף יחסית מאוד מאוד חריג בחקיקה שאמר</w:t>
      </w:r>
      <w:r w:rsidR="008D0665">
        <w:rPr>
          <w:rFonts w:hint="cs"/>
          <w:rtl/>
        </w:rPr>
        <w:t>:</w:t>
      </w:r>
      <w:r w:rsidR="00B92EC0" w:rsidRPr="00B92EC0">
        <w:rPr>
          <w:rtl/>
        </w:rPr>
        <w:t xml:space="preserve"> אין אחריות פלילית</w:t>
      </w:r>
      <w:r>
        <w:rPr>
          <w:rFonts w:hint="cs"/>
          <w:rtl/>
        </w:rPr>
        <w:t>,</w:t>
      </w:r>
      <w:r w:rsidR="00B92EC0" w:rsidRPr="00B92EC0">
        <w:rPr>
          <w:rtl/>
        </w:rPr>
        <w:t xml:space="preserve"> לא תהיה אחריות פלילית</w:t>
      </w:r>
      <w:r w:rsidR="008D0665">
        <w:rPr>
          <w:rFonts w:hint="cs"/>
          <w:rtl/>
        </w:rPr>
        <w:t>,</w:t>
      </w:r>
      <w:r>
        <w:rPr>
          <w:rFonts w:hint="cs"/>
          <w:rtl/>
        </w:rPr>
        <w:t xml:space="preserve"> נקודה. ו</w:t>
      </w:r>
      <w:r w:rsidR="00B92EC0" w:rsidRPr="00B92EC0">
        <w:rPr>
          <w:rtl/>
        </w:rPr>
        <w:t xml:space="preserve">זה כדי לתמרץ </w:t>
      </w:r>
      <w:r>
        <w:rPr>
          <w:rtl/>
        </w:rPr>
        <w:t>אותם לשחרר את</w:t>
      </w:r>
      <w:r>
        <w:rPr>
          <w:rFonts w:hint="cs"/>
          <w:rtl/>
        </w:rPr>
        <w:t xml:space="preserve"> </w:t>
      </w:r>
      <w:r w:rsidR="00B92EC0" w:rsidRPr="00B92EC0">
        <w:rPr>
          <w:rtl/>
        </w:rPr>
        <w:t>הקרקעות</w:t>
      </w:r>
      <w:r>
        <w:rPr>
          <w:rFonts w:hint="cs"/>
          <w:rtl/>
        </w:rPr>
        <w:t>.</w:t>
      </w:r>
      <w:bookmarkStart w:id="1195" w:name="_ETM_Q1_4619000"/>
      <w:bookmarkStart w:id="1196" w:name="_ETM_Q1_4620000"/>
      <w:bookmarkEnd w:id="1195"/>
      <w:bookmarkEnd w:id="1196"/>
      <w:r w:rsidR="00B92EC0" w:rsidRPr="00B92EC0">
        <w:rPr>
          <w:rtl/>
        </w:rPr>
        <w:t xml:space="preserve"> </w:t>
      </w:r>
    </w:p>
    <w:p w:rsidR="00925BC7" w:rsidRDefault="00925BC7" w:rsidP="00925BC7">
      <w:pPr>
        <w:rPr>
          <w:rtl/>
        </w:rPr>
      </w:pPr>
      <w:bookmarkStart w:id="1197" w:name="_ETM_Q1_4621000"/>
      <w:bookmarkEnd w:id="1197"/>
    </w:p>
    <w:p w:rsidR="00925BC7" w:rsidRDefault="00925BC7" w:rsidP="00925BC7">
      <w:pPr>
        <w:pStyle w:val="af5"/>
        <w:keepNext/>
        <w:rPr>
          <w:rtl/>
        </w:rPr>
      </w:pPr>
      <w:bookmarkStart w:id="1198" w:name="ET_interruption_יעל_סרלין_בכר_399"/>
      <w:r w:rsidRPr="00925BC7">
        <w:rPr>
          <w:rStyle w:val="TagStyle"/>
          <w:rtl/>
        </w:rPr>
        <w:t xml:space="preserve"> &lt;&lt; קריאה &gt;&gt; </w:t>
      </w:r>
      <w:r>
        <w:rPr>
          <w:rtl/>
        </w:rPr>
        <w:t>יעל סרלין בכר:</w:t>
      </w:r>
      <w:r w:rsidRPr="00925BC7">
        <w:rPr>
          <w:rStyle w:val="TagStyle"/>
          <w:rtl/>
        </w:rPr>
        <w:t xml:space="preserve"> &lt;&lt; קריאה &gt;&gt;</w:t>
      </w:r>
      <w:r w:rsidR="008E6D22">
        <w:rPr>
          <w:rtl/>
        </w:rPr>
        <w:t xml:space="preserve"> </w:t>
      </w:r>
      <w:r>
        <w:rPr>
          <w:rtl/>
        </w:rPr>
        <w:t xml:space="preserve"> </w:t>
      </w:r>
      <w:bookmarkEnd w:id="1198"/>
    </w:p>
    <w:p w:rsidR="00925BC7" w:rsidRDefault="00925BC7" w:rsidP="00925BC7">
      <w:pPr>
        <w:pStyle w:val="KeepWithNext"/>
        <w:rPr>
          <w:rtl/>
        </w:rPr>
      </w:pPr>
    </w:p>
    <w:p w:rsidR="00F226E8" w:rsidRDefault="00925BC7" w:rsidP="00925BC7">
      <w:pPr>
        <w:rPr>
          <w:rtl/>
        </w:rPr>
      </w:pPr>
      <w:bookmarkStart w:id="1199" w:name="_ETM_Q1_4625000"/>
      <w:bookmarkEnd w:id="1199"/>
      <w:r>
        <w:rPr>
          <w:rFonts w:hint="cs"/>
          <w:rtl/>
        </w:rPr>
        <w:t xml:space="preserve">כל עוד הוא פעל </w:t>
      </w:r>
      <w:r w:rsidR="00B92EC0" w:rsidRPr="00B92EC0">
        <w:rPr>
          <w:rtl/>
        </w:rPr>
        <w:t>בהתאם לפקודות</w:t>
      </w:r>
      <w:r>
        <w:rPr>
          <w:rFonts w:hint="cs"/>
          <w:rtl/>
        </w:rPr>
        <w:t xml:space="preserve">. </w:t>
      </w:r>
      <w:r w:rsidR="00B92EC0" w:rsidRPr="00B92EC0">
        <w:rPr>
          <w:rtl/>
        </w:rPr>
        <w:t>זה בדיוק</w:t>
      </w:r>
      <w:r>
        <w:rPr>
          <w:rFonts w:hint="cs"/>
          <w:rtl/>
        </w:rPr>
        <w:t xml:space="preserve"> הרעיון.</w:t>
      </w:r>
    </w:p>
    <w:p w:rsidR="00925BC7" w:rsidRDefault="00925BC7" w:rsidP="00925BC7">
      <w:pPr>
        <w:rPr>
          <w:rtl/>
        </w:rPr>
      </w:pPr>
    </w:p>
    <w:p w:rsidR="00925BC7" w:rsidRDefault="00925BC7" w:rsidP="00925BC7">
      <w:pPr>
        <w:pStyle w:val="-"/>
        <w:keepNext/>
        <w:rPr>
          <w:rtl/>
        </w:rPr>
      </w:pPr>
      <w:bookmarkStart w:id="1200" w:name="ET_speakercontinue_475563_400"/>
      <w:r w:rsidRPr="00925BC7">
        <w:rPr>
          <w:rStyle w:val="TagStyle"/>
          <w:rtl/>
        </w:rPr>
        <w:t xml:space="preserve"> &lt;&lt; דובר_המשך &gt;&gt; </w:t>
      </w:r>
      <w:r>
        <w:rPr>
          <w:rtl/>
        </w:rPr>
        <w:t>דרור גרנית:</w:t>
      </w:r>
      <w:r w:rsidRPr="00925BC7">
        <w:rPr>
          <w:rStyle w:val="TagStyle"/>
          <w:rtl/>
        </w:rPr>
        <w:t xml:space="preserve"> &lt;&lt; דובר_המשך &gt;&gt;</w:t>
      </w:r>
      <w:r w:rsidR="008E6D22">
        <w:rPr>
          <w:rtl/>
        </w:rPr>
        <w:t xml:space="preserve"> </w:t>
      </w:r>
      <w:r>
        <w:rPr>
          <w:rtl/>
        </w:rPr>
        <w:t xml:space="preserve"> </w:t>
      </w:r>
      <w:bookmarkEnd w:id="1200"/>
    </w:p>
    <w:p w:rsidR="00925BC7" w:rsidRDefault="00925BC7" w:rsidP="00925BC7">
      <w:pPr>
        <w:pStyle w:val="KeepWithNext"/>
        <w:rPr>
          <w:rtl/>
        </w:rPr>
      </w:pPr>
    </w:p>
    <w:p w:rsidR="00925BC7" w:rsidRDefault="00925BC7" w:rsidP="00925BC7">
      <w:pPr>
        <w:rPr>
          <w:rtl/>
        </w:rPr>
      </w:pPr>
      <w:bookmarkStart w:id="1201" w:name="_ETM_Q1_4624000"/>
      <w:bookmarkEnd w:id="1201"/>
      <w:r w:rsidRPr="00925BC7">
        <w:rPr>
          <w:rtl/>
        </w:rPr>
        <w:t>בסעיף המקורי נאמר</w:t>
      </w:r>
      <w:r>
        <w:rPr>
          <w:rFonts w:hint="cs"/>
          <w:rtl/>
        </w:rPr>
        <w:t>:</w:t>
      </w:r>
      <w:r>
        <w:rPr>
          <w:rtl/>
        </w:rPr>
        <w:t xml:space="preserve"> </w:t>
      </w:r>
      <w:r>
        <w:rPr>
          <w:rFonts w:hint="cs"/>
          <w:rtl/>
        </w:rPr>
        <w:t>חייל ה</w:t>
      </w:r>
      <w:r>
        <w:rPr>
          <w:rtl/>
        </w:rPr>
        <w:t>עובד במשרד הביטחון</w:t>
      </w:r>
      <w:r>
        <w:rPr>
          <w:rFonts w:hint="cs"/>
          <w:rtl/>
        </w:rPr>
        <w:t xml:space="preserve"> יפעל להסרת</w:t>
      </w:r>
      <w:r w:rsidRPr="00925BC7">
        <w:rPr>
          <w:rtl/>
        </w:rPr>
        <w:t xml:space="preserve"> צו סגירה בשדה מוקשים</w:t>
      </w:r>
      <w:r>
        <w:rPr>
          <w:rFonts w:hint="cs"/>
          <w:rtl/>
        </w:rPr>
        <w:t xml:space="preserve"> </w:t>
      </w:r>
      <w:bookmarkStart w:id="1202" w:name="_ETM_Q1_4636000"/>
      <w:bookmarkEnd w:id="1202"/>
      <w:r>
        <w:rPr>
          <w:rtl/>
        </w:rPr>
        <w:t>–</w:t>
      </w:r>
      <w:r>
        <w:rPr>
          <w:rFonts w:hint="cs"/>
          <w:rtl/>
        </w:rPr>
        <w:t xml:space="preserve"> </w:t>
      </w:r>
      <w:r w:rsidRPr="00925BC7">
        <w:rPr>
          <w:rtl/>
        </w:rPr>
        <w:t>אחרי זה הוספנו</w:t>
      </w:r>
      <w:r>
        <w:rPr>
          <w:rFonts w:hint="cs"/>
          <w:rtl/>
        </w:rPr>
        <w:t>,</w:t>
      </w:r>
      <w:r>
        <w:rPr>
          <w:rtl/>
        </w:rPr>
        <w:t xml:space="preserve"> בשטח </w:t>
      </w:r>
      <w:r>
        <w:rPr>
          <w:rFonts w:hint="cs"/>
          <w:rtl/>
        </w:rPr>
        <w:t>נפ</w:t>
      </w:r>
      <w:r w:rsidRPr="00925BC7">
        <w:rPr>
          <w:rtl/>
        </w:rPr>
        <w:t>לים</w:t>
      </w:r>
      <w:r>
        <w:rPr>
          <w:rFonts w:hint="cs"/>
          <w:rtl/>
        </w:rPr>
        <w:t xml:space="preserve"> </w:t>
      </w:r>
      <w:r>
        <w:rPr>
          <w:rtl/>
        </w:rPr>
        <w:t>–</w:t>
      </w:r>
      <w:r>
        <w:rPr>
          <w:rFonts w:hint="cs"/>
          <w:rtl/>
        </w:rPr>
        <w:t xml:space="preserve"> </w:t>
      </w:r>
      <w:r w:rsidRPr="00925BC7">
        <w:rPr>
          <w:rtl/>
        </w:rPr>
        <w:t>בהתאם להוראות סעיף 30</w:t>
      </w:r>
      <w:r>
        <w:rPr>
          <w:rFonts w:hint="cs"/>
          <w:rtl/>
        </w:rPr>
        <w:t>,</w:t>
      </w:r>
      <w:r w:rsidRPr="00925BC7">
        <w:rPr>
          <w:rtl/>
        </w:rPr>
        <w:t xml:space="preserve"> שסעיף 30 אומר</w:t>
      </w:r>
      <w:r>
        <w:rPr>
          <w:rFonts w:hint="cs"/>
          <w:rtl/>
        </w:rPr>
        <w:t>,</w:t>
      </w:r>
      <w:r w:rsidRPr="00925BC7">
        <w:rPr>
          <w:rtl/>
        </w:rPr>
        <w:t xml:space="preserve"> עבר על כל הזה</w:t>
      </w:r>
      <w:r>
        <w:rPr>
          <w:rFonts w:hint="cs"/>
          <w:rtl/>
        </w:rPr>
        <w:t>,</w:t>
      </w:r>
      <w:r>
        <w:rPr>
          <w:rtl/>
        </w:rPr>
        <w:t xml:space="preserve"> לא </w:t>
      </w:r>
      <w:r>
        <w:rPr>
          <w:rFonts w:hint="cs"/>
          <w:rtl/>
        </w:rPr>
        <w:t>ת</w:t>
      </w:r>
      <w:r w:rsidRPr="00925BC7">
        <w:rPr>
          <w:rtl/>
        </w:rPr>
        <w:t>היה אחריות</w:t>
      </w:r>
      <w:r>
        <w:rPr>
          <w:rFonts w:hint="cs"/>
          <w:rtl/>
        </w:rPr>
        <w:t>.</w:t>
      </w:r>
      <w:r w:rsidRPr="00925BC7">
        <w:rPr>
          <w:rtl/>
        </w:rPr>
        <w:t xml:space="preserve"> עכשיו</w:t>
      </w:r>
      <w:r>
        <w:rPr>
          <w:rFonts w:hint="cs"/>
          <w:rtl/>
        </w:rPr>
        <w:t>,</w:t>
      </w:r>
      <w:r w:rsidRPr="00925BC7">
        <w:rPr>
          <w:rtl/>
        </w:rPr>
        <w:t xml:space="preserve"> הסעיף הזה</w:t>
      </w:r>
      <w:r>
        <w:rPr>
          <w:rFonts w:hint="cs"/>
          <w:rtl/>
        </w:rPr>
        <w:t>,</w:t>
      </w:r>
      <w:r w:rsidRPr="00925BC7">
        <w:rPr>
          <w:rtl/>
        </w:rPr>
        <w:t xml:space="preserve"> מצד </w:t>
      </w:r>
      <w:r w:rsidR="008D0665">
        <w:rPr>
          <w:rFonts w:hint="cs"/>
          <w:rtl/>
        </w:rPr>
        <w:t xml:space="preserve">אחד </w:t>
      </w:r>
      <w:r w:rsidRPr="00925BC7">
        <w:rPr>
          <w:rtl/>
        </w:rPr>
        <w:t>הסיטואציה של אורגן ממשלת</w:t>
      </w:r>
      <w:r>
        <w:rPr>
          <w:rtl/>
        </w:rPr>
        <w:t>י או פקיד או חייל או לא משנה</w:t>
      </w:r>
      <w:r>
        <w:rPr>
          <w:rFonts w:hint="cs"/>
          <w:rtl/>
        </w:rPr>
        <w:t>,</w:t>
      </w:r>
      <w:r w:rsidRPr="00925BC7">
        <w:rPr>
          <w:rtl/>
        </w:rPr>
        <w:t xml:space="preserve"> עובד ציבור</w:t>
      </w:r>
      <w:r>
        <w:rPr>
          <w:rFonts w:hint="cs"/>
          <w:rtl/>
        </w:rPr>
        <w:t>,</w:t>
      </w:r>
      <w:r>
        <w:rPr>
          <w:rtl/>
        </w:rPr>
        <w:t xml:space="preserve"> שמבצע איזושהי פעילות שמקימה סכנה או </w:t>
      </w:r>
      <w:r w:rsidRPr="00925BC7">
        <w:rPr>
          <w:rtl/>
        </w:rPr>
        <w:t>שגלומה ב</w:t>
      </w:r>
      <w:r>
        <w:rPr>
          <w:rFonts w:hint="cs"/>
          <w:rtl/>
        </w:rPr>
        <w:t xml:space="preserve">ה </w:t>
      </w:r>
      <w:r w:rsidRPr="00925BC7">
        <w:rPr>
          <w:rtl/>
        </w:rPr>
        <w:t>איזושהי סכנה</w:t>
      </w:r>
      <w:r>
        <w:rPr>
          <w:rFonts w:hint="cs"/>
          <w:rtl/>
        </w:rPr>
        <w:t>,</w:t>
      </w:r>
      <w:r w:rsidRPr="00925BC7">
        <w:rPr>
          <w:rtl/>
        </w:rPr>
        <w:t xml:space="preserve"> היא סיטואציה מאוד מאוד מאוד נפוצה</w:t>
      </w:r>
      <w:r>
        <w:rPr>
          <w:rFonts w:hint="cs"/>
          <w:rtl/>
        </w:rPr>
        <w:t>.</w:t>
      </w:r>
      <w:r>
        <w:rPr>
          <w:rtl/>
        </w:rPr>
        <w:t xml:space="preserve"> מאידך גיסא</w:t>
      </w:r>
      <w:r>
        <w:rPr>
          <w:rFonts w:hint="cs"/>
          <w:rtl/>
        </w:rPr>
        <w:t xml:space="preserve">, </w:t>
      </w:r>
      <w:r w:rsidRPr="00925BC7">
        <w:rPr>
          <w:rtl/>
        </w:rPr>
        <w:t>סעיפים של פטור מאחריות הם מאוד מאוד</w:t>
      </w:r>
      <w:r>
        <w:rPr>
          <w:rFonts w:hint="cs"/>
          <w:rtl/>
        </w:rPr>
        <w:t xml:space="preserve"> לא קיימים.</w:t>
      </w:r>
    </w:p>
    <w:p w:rsidR="00925BC7" w:rsidRDefault="00925BC7" w:rsidP="00925BC7">
      <w:pPr>
        <w:rPr>
          <w:rtl/>
        </w:rPr>
      </w:pPr>
      <w:bookmarkStart w:id="1203" w:name="_ETM_Q1_4664000"/>
      <w:bookmarkEnd w:id="1203"/>
    </w:p>
    <w:p w:rsidR="00925BC7" w:rsidRDefault="00925BC7" w:rsidP="00925BC7">
      <w:pPr>
        <w:pStyle w:val="af6"/>
        <w:keepNext/>
        <w:rPr>
          <w:rtl/>
        </w:rPr>
      </w:pPr>
      <w:bookmarkStart w:id="1204" w:name="ET_yor_5156_401"/>
      <w:r w:rsidRPr="00925BC7">
        <w:rPr>
          <w:rStyle w:val="TagStyle"/>
          <w:rtl/>
        </w:rPr>
        <w:t xml:space="preserve"> &lt;&lt; יור &gt;&gt; </w:t>
      </w:r>
      <w:r>
        <w:rPr>
          <w:rtl/>
        </w:rPr>
        <w:t>היו"ר דוד אמסלם:</w:t>
      </w:r>
      <w:r w:rsidRPr="00925BC7">
        <w:rPr>
          <w:rStyle w:val="TagStyle"/>
          <w:rtl/>
        </w:rPr>
        <w:t xml:space="preserve"> &lt;&lt; יור &gt;&gt;</w:t>
      </w:r>
      <w:r w:rsidR="008E6D22">
        <w:rPr>
          <w:rtl/>
        </w:rPr>
        <w:t xml:space="preserve"> </w:t>
      </w:r>
      <w:r>
        <w:rPr>
          <w:rtl/>
        </w:rPr>
        <w:t xml:space="preserve"> </w:t>
      </w:r>
      <w:bookmarkEnd w:id="1204"/>
    </w:p>
    <w:p w:rsidR="00925BC7" w:rsidRDefault="00925BC7" w:rsidP="00925BC7">
      <w:pPr>
        <w:pStyle w:val="KeepWithNext"/>
        <w:rPr>
          <w:rtl/>
        </w:rPr>
      </w:pPr>
    </w:p>
    <w:p w:rsidR="0008689D" w:rsidRDefault="0008689D" w:rsidP="0008689D">
      <w:pPr>
        <w:rPr>
          <w:rtl/>
        </w:rPr>
      </w:pPr>
      <w:bookmarkStart w:id="1205" w:name="_ETM_Q1_4665000"/>
      <w:bookmarkEnd w:id="1205"/>
      <w:r>
        <w:rPr>
          <w:rFonts w:hint="cs"/>
          <w:rtl/>
        </w:rPr>
        <w:t>בוודאי. הרי לכאורה, נניח</w:t>
      </w:r>
      <w:r w:rsidR="00925BC7" w:rsidRPr="00925BC7">
        <w:rPr>
          <w:rtl/>
        </w:rPr>
        <w:t xml:space="preserve"> שהוא התרשל</w:t>
      </w:r>
      <w:r w:rsidR="008D0665">
        <w:rPr>
          <w:rFonts w:hint="cs"/>
          <w:rtl/>
        </w:rPr>
        <w:t xml:space="preserve">, </w:t>
      </w:r>
      <w:bookmarkStart w:id="1206" w:name="_ETM_Q1_4667000"/>
      <w:bookmarkEnd w:id="1206"/>
      <w:r w:rsidR="008D0665">
        <w:rPr>
          <w:rFonts w:hint="cs"/>
          <w:rtl/>
        </w:rPr>
        <w:t>אז מה?</w:t>
      </w:r>
    </w:p>
    <w:p w:rsidR="0008689D" w:rsidRDefault="0008689D" w:rsidP="0008689D">
      <w:pPr>
        <w:rPr>
          <w:rtl/>
        </w:rPr>
      </w:pPr>
      <w:bookmarkStart w:id="1207" w:name="_ETM_Q1_4670000"/>
      <w:bookmarkEnd w:id="1207"/>
    </w:p>
    <w:p w:rsidR="0008689D" w:rsidRDefault="0008689D" w:rsidP="0008689D">
      <w:pPr>
        <w:pStyle w:val="-"/>
        <w:keepNext/>
        <w:rPr>
          <w:rtl/>
        </w:rPr>
      </w:pPr>
      <w:bookmarkStart w:id="1208" w:name="ET_speakercontinue_475563_402"/>
      <w:r w:rsidRPr="0008689D">
        <w:rPr>
          <w:rStyle w:val="TagStyle"/>
          <w:rtl/>
        </w:rPr>
        <w:t xml:space="preserve"> &lt;&lt; דובר_המשך &gt;&gt; </w:t>
      </w:r>
      <w:r>
        <w:rPr>
          <w:rtl/>
        </w:rPr>
        <w:t>דרור גרנית:</w:t>
      </w:r>
      <w:r w:rsidRPr="0008689D">
        <w:rPr>
          <w:rStyle w:val="TagStyle"/>
          <w:rtl/>
        </w:rPr>
        <w:t xml:space="preserve"> &lt;&lt; דובר_המשך &gt;&gt;</w:t>
      </w:r>
      <w:r w:rsidR="008E6D22">
        <w:rPr>
          <w:rtl/>
        </w:rPr>
        <w:t xml:space="preserve"> </w:t>
      </w:r>
      <w:r>
        <w:rPr>
          <w:rtl/>
        </w:rPr>
        <w:t xml:space="preserve"> </w:t>
      </w:r>
      <w:bookmarkEnd w:id="1208"/>
    </w:p>
    <w:p w:rsidR="0008689D" w:rsidRDefault="0008689D" w:rsidP="0008689D">
      <w:pPr>
        <w:pStyle w:val="KeepWithNext"/>
        <w:rPr>
          <w:rtl/>
        </w:rPr>
      </w:pPr>
    </w:p>
    <w:p w:rsidR="0008689D" w:rsidRDefault="00925BC7" w:rsidP="0008689D">
      <w:pPr>
        <w:rPr>
          <w:rtl/>
        </w:rPr>
      </w:pPr>
      <w:bookmarkStart w:id="1209" w:name="_ETM_Q1_4666000"/>
      <w:bookmarkEnd w:id="1209"/>
      <w:r w:rsidRPr="00925BC7">
        <w:rPr>
          <w:rtl/>
        </w:rPr>
        <w:t>בדיוק</w:t>
      </w:r>
      <w:r w:rsidR="0008689D">
        <w:rPr>
          <w:rFonts w:hint="cs"/>
          <w:rtl/>
        </w:rPr>
        <w:t>,</w:t>
      </w:r>
      <w:r w:rsidRPr="00925BC7">
        <w:rPr>
          <w:rtl/>
        </w:rPr>
        <w:t xml:space="preserve"> יפה</w:t>
      </w:r>
      <w:r w:rsidR="0008689D">
        <w:rPr>
          <w:rFonts w:hint="cs"/>
          <w:rtl/>
        </w:rPr>
        <w:t>.</w:t>
      </w:r>
    </w:p>
    <w:p w:rsidR="0008689D" w:rsidRDefault="0008689D" w:rsidP="0008689D">
      <w:pPr>
        <w:rPr>
          <w:rtl/>
        </w:rPr>
      </w:pPr>
    </w:p>
    <w:p w:rsidR="0008689D" w:rsidRDefault="0008689D" w:rsidP="0008689D">
      <w:pPr>
        <w:pStyle w:val="af6"/>
        <w:keepNext/>
        <w:rPr>
          <w:rtl/>
        </w:rPr>
      </w:pPr>
      <w:bookmarkStart w:id="1210" w:name="ET_yor_5156_403"/>
      <w:r w:rsidRPr="0008689D">
        <w:rPr>
          <w:rStyle w:val="TagStyle"/>
          <w:rtl/>
        </w:rPr>
        <w:t xml:space="preserve"> &lt;&lt; יור &gt;&gt; </w:t>
      </w:r>
      <w:r>
        <w:rPr>
          <w:rtl/>
        </w:rPr>
        <w:t>היו"ר דוד אמסלם:</w:t>
      </w:r>
      <w:r w:rsidRPr="0008689D">
        <w:rPr>
          <w:rStyle w:val="TagStyle"/>
          <w:rtl/>
        </w:rPr>
        <w:t xml:space="preserve"> &lt;&lt; יור &gt;&gt;</w:t>
      </w:r>
      <w:r w:rsidR="008E6D22">
        <w:rPr>
          <w:rtl/>
        </w:rPr>
        <w:t xml:space="preserve"> </w:t>
      </w:r>
      <w:r>
        <w:rPr>
          <w:rtl/>
        </w:rPr>
        <w:t xml:space="preserve"> </w:t>
      </w:r>
      <w:bookmarkEnd w:id="1210"/>
    </w:p>
    <w:p w:rsidR="0008689D" w:rsidRDefault="0008689D" w:rsidP="0008689D">
      <w:pPr>
        <w:pStyle w:val="KeepWithNext"/>
        <w:rPr>
          <w:rtl/>
        </w:rPr>
      </w:pPr>
    </w:p>
    <w:p w:rsidR="0008689D" w:rsidRDefault="00925BC7" w:rsidP="0008689D">
      <w:pPr>
        <w:rPr>
          <w:rtl/>
        </w:rPr>
      </w:pPr>
      <w:bookmarkStart w:id="1211" w:name="_ETM_Q1_4669000"/>
      <w:bookmarkEnd w:id="1211"/>
      <w:r w:rsidRPr="00925BC7">
        <w:rPr>
          <w:rtl/>
        </w:rPr>
        <w:t xml:space="preserve">אז </w:t>
      </w:r>
      <w:r w:rsidR="0008689D">
        <w:rPr>
          <w:rFonts w:hint="cs"/>
          <w:rtl/>
        </w:rPr>
        <w:t xml:space="preserve">אין על זה </w:t>
      </w:r>
      <w:r w:rsidRPr="00925BC7">
        <w:rPr>
          <w:rtl/>
        </w:rPr>
        <w:t>אחריות פלילי</w:t>
      </w:r>
      <w:r w:rsidR="0008689D">
        <w:rPr>
          <w:rFonts w:hint="cs"/>
          <w:rtl/>
        </w:rPr>
        <w:t>ת?</w:t>
      </w:r>
    </w:p>
    <w:p w:rsidR="0008689D" w:rsidRDefault="0008689D" w:rsidP="0008689D">
      <w:pPr>
        <w:rPr>
          <w:rtl/>
        </w:rPr>
      </w:pPr>
    </w:p>
    <w:p w:rsidR="0008689D" w:rsidRDefault="0008689D" w:rsidP="0008689D">
      <w:pPr>
        <w:pStyle w:val="-"/>
        <w:keepNext/>
        <w:rPr>
          <w:rtl/>
        </w:rPr>
      </w:pPr>
      <w:bookmarkStart w:id="1212" w:name="ET_speakercontinue_475563_404"/>
      <w:r w:rsidRPr="0008689D">
        <w:rPr>
          <w:rStyle w:val="TagStyle"/>
          <w:rtl/>
        </w:rPr>
        <w:t xml:space="preserve"> &lt;&lt; דובר_המשך &gt;&gt; </w:t>
      </w:r>
      <w:r>
        <w:rPr>
          <w:rtl/>
        </w:rPr>
        <w:t>דרור גרנית:</w:t>
      </w:r>
      <w:r w:rsidRPr="0008689D">
        <w:rPr>
          <w:rStyle w:val="TagStyle"/>
          <w:rtl/>
        </w:rPr>
        <w:t xml:space="preserve"> &lt;&lt; דובר_המשך &gt;&gt;</w:t>
      </w:r>
      <w:r w:rsidR="008E6D22">
        <w:rPr>
          <w:rtl/>
        </w:rPr>
        <w:t xml:space="preserve"> </w:t>
      </w:r>
      <w:r>
        <w:rPr>
          <w:rtl/>
        </w:rPr>
        <w:t xml:space="preserve"> </w:t>
      </w:r>
      <w:bookmarkEnd w:id="1212"/>
    </w:p>
    <w:p w:rsidR="0008689D" w:rsidRDefault="0008689D" w:rsidP="0008689D">
      <w:pPr>
        <w:pStyle w:val="KeepWithNext"/>
        <w:rPr>
          <w:rtl/>
        </w:rPr>
      </w:pPr>
    </w:p>
    <w:p w:rsidR="0008689D" w:rsidRDefault="0008689D" w:rsidP="0008689D">
      <w:pPr>
        <w:rPr>
          <w:rtl/>
        </w:rPr>
      </w:pPr>
      <w:r>
        <w:rPr>
          <w:rFonts w:hint="cs"/>
          <w:rtl/>
        </w:rPr>
        <w:t>יפה.</w:t>
      </w:r>
    </w:p>
    <w:p w:rsidR="0008689D" w:rsidRDefault="0008689D" w:rsidP="0008689D">
      <w:pPr>
        <w:rPr>
          <w:rtl/>
        </w:rPr>
      </w:pPr>
      <w:bookmarkStart w:id="1213" w:name="_ETM_Q1_4673000"/>
      <w:bookmarkEnd w:id="1213"/>
    </w:p>
    <w:p w:rsidR="0008689D" w:rsidRDefault="0008689D" w:rsidP="0008689D">
      <w:pPr>
        <w:pStyle w:val="af6"/>
        <w:keepNext/>
        <w:rPr>
          <w:rtl/>
        </w:rPr>
      </w:pPr>
      <w:bookmarkStart w:id="1214" w:name="ET_yor_5156_405"/>
      <w:r w:rsidRPr="0008689D">
        <w:rPr>
          <w:rStyle w:val="TagStyle"/>
          <w:rtl/>
        </w:rPr>
        <w:t xml:space="preserve"> &lt;&lt; יור &gt;&gt; </w:t>
      </w:r>
      <w:r>
        <w:rPr>
          <w:rtl/>
        </w:rPr>
        <w:t>היו"ר דוד אמסלם:</w:t>
      </w:r>
      <w:r w:rsidRPr="0008689D">
        <w:rPr>
          <w:rStyle w:val="TagStyle"/>
          <w:rtl/>
        </w:rPr>
        <w:t xml:space="preserve"> &lt;&lt; יור &gt;&gt;</w:t>
      </w:r>
      <w:r w:rsidR="008E6D22">
        <w:rPr>
          <w:rtl/>
        </w:rPr>
        <w:t xml:space="preserve"> </w:t>
      </w:r>
      <w:r>
        <w:rPr>
          <w:rtl/>
        </w:rPr>
        <w:t xml:space="preserve"> </w:t>
      </w:r>
      <w:bookmarkEnd w:id="1214"/>
    </w:p>
    <w:p w:rsidR="0008689D" w:rsidRDefault="0008689D" w:rsidP="0008689D">
      <w:pPr>
        <w:pStyle w:val="KeepWithNext"/>
        <w:rPr>
          <w:rtl/>
        </w:rPr>
      </w:pPr>
    </w:p>
    <w:p w:rsidR="0008689D" w:rsidRDefault="0008689D" w:rsidP="00446B45">
      <w:pPr>
        <w:rPr>
          <w:rtl/>
        </w:rPr>
      </w:pPr>
      <w:r>
        <w:rPr>
          <w:rFonts w:hint="cs"/>
          <w:rtl/>
        </w:rPr>
        <w:t>אני שואל.</w:t>
      </w:r>
      <w:bookmarkStart w:id="1215" w:name="_ETM_Q1_4671000"/>
      <w:bookmarkEnd w:id="1215"/>
    </w:p>
    <w:p w:rsidR="0008689D" w:rsidRDefault="0008689D" w:rsidP="0008689D">
      <w:pPr>
        <w:pStyle w:val="-"/>
        <w:keepNext/>
        <w:rPr>
          <w:rtl/>
        </w:rPr>
      </w:pPr>
      <w:bookmarkStart w:id="1216" w:name="ET_speakercontinue_475563_406"/>
      <w:r w:rsidRPr="0008689D">
        <w:rPr>
          <w:rStyle w:val="TagStyle"/>
          <w:rtl/>
        </w:rPr>
        <w:t xml:space="preserve"> &lt;&lt; דובר_המשך &gt;&gt; </w:t>
      </w:r>
      <w:r>
        <w:rPr>
          <w:rtl/>
        </w:rPr>
        <w:t>דרור גרנית:</w:t>
      </w:r>
      <w:r w:rsidRPr="0008689D">
        <w:rPr>
          <w:rStyle w:val="TagStyle"/>
          <w:rtl/>
        </w:rPr>
        <w:t xml:space="preserve"> &lt;&lt; דובר_המשך &gt;&gt;</w:t>
      </w:r>
      <w:r w:rsidR="008E6D22">
        <w:rPr>
          <w:rtl/>
        </w:rPr>
        <w:t xml:space="preserve"> </w:t>
      </w:r>
      <w:r>
        <w:rPr>
          <w:rtl/>
        </w:rPr>
        <w:t xml:space="preserve"> </w:t>
      </w:r>
      <w:bookmarkEnd w:id="1216"/>
    </w:p>
    <w:p w:rsidR="0008689D" w:rsidRDefault="0008689D" w:rsidP="0008689D">
      <w:pPr>
        <w:pStyle w:val="KeepWithNext"/>
        <w:rPr>
          <w:rtl/>
        </w:rPr>
      </w:pPr>
    </w:p>
    <w:p w:rsidR="0008689D" w:rsidRDefault="00925BC7" w:rsidP="0008689D">
      <w:pPr>
        <w:rPr>
          <w:rtl/>
        </w:rPr>
      </w:pPr>
      <w:bookmarkStart w:id="1217" w:name="_ETM_Q1_4672000"/>
      <w:bookmarkEnd w:id="1217"/>
      <w:r w:rsidRPr="00925BC7">
        <w:rPr>
          <w:rtl/>
        </w:rPr>
        <w:t>שאלתך בהחלט במקומה</w:t>
      </w:r>
      <w:r w:rsidR="0008689D">
        <w:rPr>
          <w:rFonts w:hint="cs"/>
          <w:rtl/>
        </w:rPr>
        <w:t>,</w:t>
      </w:r>
      <w:r w:rsidRPr="00925BC7">
        <w:rPr>
          <w:rtl/>
        </w:rPr>
        <w:t xml:space="preserve"> כי בעצם זה בדיוק מה שאנחנו מציעים פה</w:t>
      </w:r>
      <w:r w:rsidR="0008689D">
        <w:rPr>
          <w:rFonts w:hint="cs"/>
          <w:rtl/>
        </w:rPr>
        <w:t>.</w:t>
      </w:r>
      <w:r w:rsidRPr="00925BC7">
        <w:rPr>
          <w:rtl/>
        </w:rPr>
        <w:t xml:space="preserve"> אנחנו אומרים</w:t>
      </w:r>
      <w:r w:rsidR="0008689D">
        <w:rPr>
          <w:rFonts w:hint="cs"/>
          <w:rtl/>
        </w:rPr>
        <w:t>,</w:t>
      </w:r>
      <w:r w:rsidR="0008689D">
        <w:rPr>
          <w:rtl/>
        </w:rPr>
        <w:t xml:space="preserve"> צריך לחו</w:t>
      </w:r>
      <w:r w:rsidRPr="00925BC7">
        <w:rPr>
          <w:rtl/>
        </w:rPr>
        <w:t>ל עליו הדי</w:t>
      </w:r>
      <w:r w:rsidR="0008689D">
        <w:rPr>
          <w:rtl/>
        </w:rPr>
        <w:t>ן הכללי ולא צריך שיהיה פה את</w:t>
      </w:r>
      <w:r w:rsidR="0008689D">
        <w:rPr>
          <w:rFonts w:hint="cs"/>
          <w:rtl/>
        </w:rPr>
        <w:t xml:space="preserve"> ההסדר </w:t>
      </w:r>
      <w:bookmarkStart w:id="1218" w:name="_ETM_Q1_4680000"/>
      <w:bookmarkEnd w:id="1218"/>
      <w:r w:rsidR="008D0665">
        <w:rPr>
          <w:rFonts w:hint="cs"/>
          <w:rtl/>
        </w:rPr>
        <w:t>ה</w:t>
      </w:r>
      <w:r w:rsidR="0008689D">
        <w:rPr>
          <w:rFonts w:hint="cs"/>
          <w:rtl/>
        </w:rPr>
        <w:t xml:space="preserve">ספציפי. </w:t>
      </w:r>
      <w:r w:rsidR="0008689D">
        <w:rPr>
          <w:rtl/>
        </w:rPr>
        <w:t>מה</w:t>
      </w:r>
      <w:r w:rsidR="0008689D">
        <w:rPr>
          <w:rFonts w:hint="cs"/>
          <w:rtl/>
        </w:rPr>
        <w:t>ו</w:t>
      </w:r>
      <w:r w:rsidRPr="00925BC7">
        <w:rPr>
          <w:rtl/>
        </w:rPr>
        <w:t xml:space="preserve"> הדין הכללי</w:t>
      </w:r>
      <w:r w:rsidR="0008689D">
        <w:rPr>
          <w:rFonts w:hint="cs"/>
          <w:rtl/>
        </w:rPr>
        <w:t>?</w:t>
      </w:r>
      <w:r w:rsidRPr="00925BC7">
        <w:rPr>
          <w:rtl/>
        </w:rPr>
        <w:t xml:space="preserve"> הדין הכללי הוא סעיף 21 לחוק העונשין</w:t>
      </w:r>
      <w:r w:rsidR="0008689D">
        <w:rPr>
          <w:rFonts w:hint="cs"/>
          <w:rtl/>
        </w:rPr>
        <w:t>,</w:t>
      </w:r>
      <w:r w:rsidRPr="00925BC7">
        <w:rPr>
          <w:rtl/>
        </w:rPr>
        <w:t xml:space="preserve"> שזה</w:t>
      </w:r>
      <w:r w:rsidR="0008689D">
        <w:rPr>
          <w:rtl/>
        </w:rPr>
        <w:t xml:space="preserve"> החלק הכללי של חוק העונשין</w:t>
      </w:r>
      <w:r w:rsidR="008D0665">
        <w:rPr>
          <w:rFonts w:hint="cs"/>
          <w:rtl/>
        </w:rPr>
        <w:t>,</w:t>
      </w:r>
      <w:r w:rsidR="0008689D">
        <w:rPr>
          <w:rtl/>
        </w:rPr>
        <w:t xml:space="preserve"> ש</w:t>
      </w:r>
      <w:r w:rsidR="0008689D">
        <w:rPr>
          <w:rFonts w:hint="cs"/>
          <w:rtl/>
        </w:rPr>
        <w:t xml:space="preserve">מגדיר מהי עשיית מעשה ברשלנות. </w:t>
      </w:r>
      <w:r w:rsidR="0008689D" w:rsidRPr="0008689D">
        <w:rPr>
          <w:rtl/>
        </w:rPr>
        <w:t>ובעצם מה שאנחנו הסברנו למשרד הביטחון</w:t>
      </w:r>
      <w:r w:rsidR="0008689D">
        <w:rPr>
          <w:rFonts w:hint="cs"/>
          <w:rtl/>
        </w:rPr>
        <w:t xml:space="preserve"> - - -</w:t>
      </w:r>
    </w:p>
    <w:p w:rsidR="0008689D" w:rsidRDefault="0008689D" w:rsidP="0008689D">
      <w:pPr>
        <w:rPr>
          <w:rtl/>
        </w:rPr>
      </w:pPr>
      <w:bookmarkStart w:id="1219" w:name="_ETM_Q1_4697000"/>
      <w:bookmarkEnd w:id="1219"/>
    </w:p>
    <w:p w:rsidR="0008689D" w:rsidRDefault="0008689D" w:rsidP="0008689D">
      <w:pPr>
        <w:pStyle w:val="af6"/>
        <w:keepNext/>
        <w:rPr>
          <w:rtl/>
        </w:rPr>
      </w:pPr>
      <w:bookmarkStart w:id="1220" w:name="ET_yor_5156_407"/>
      <w:r w:rsidRPr="0008689D">
        <w:rPr>
          <w:rStyle w:val="TagStyle"/>
          <w:rtl/>
        </w:rPr>
        <w:t xml:space="preserve"> &lt;&lt; יור &gt;&gt; </w:t>
      </w:r>
      <w:r>
        <w:rPr>
          <w:rtl/>
        </w:rPr>
        <w:t>היו"ר דוד אמסלם:</w:t>
      </w:r>
      <w:r w:rsidRPr="0008689D">
        <w:rPr>
          <w:rStyle w:val="TagStyle"/>
          <w:rtl/>
        </w:rPr>
        <w:t xml:space="preserve"> &lt;&lt; יור &gt;&gt;</w:t>
      </w:r>
      <w:r w:rsidR="008E6D22">
        <w:rPr>
          <w:rtl/>
        </w:rPr>
        <w:t xml:space="preserve"> </w:t>
      </w:r>
      <w:r>
        <w:rPr>
          <w:rtl/>
        </w:rPr>
        <w:t xml:space="preserve"> </w:t>
      </w:r>
      <w:bookmarkEnd w:id="1220"/>
    </w:p>
    <w:p w:rsidR="0008689D" w:rsidRDefault="0008689D" w:rsidP="0008689D">
      <w:pPr>
        <w:pStyle w:val="KeepWithNext"/>
        <w:rPr>
          <w:rtl/>
        </w:rPr>
      </w:pPr>
    </w:p>
    <w:p w:rsidR="0008689D" w:rsidRDefault="0008689D" w:rsidP="0008689D">
      <w:pPr>
        <w:rPr>
          <w:rtl/>
        </w:rPr>
      </w:pPr>
      <w:bookmarkStart w:id="1221" w:name="_ETM_Q1_4698000"/>
      <w:bookmarkEnd w:id="1221"/>
      <w:r>
        <w:rPr>
          <w:rFonts w:hint="cs"/>
          <w:rtl/>
        </w:rPr>
        <w:t>ב</w:t>
      </w:r>
      <w:r w:rsidRPr="0008689D">
        <w:rPr>
          <w:rtl/>
        </w:rPr>
        <w:t>קיצור</w:t>
      </w:r>
      <w:r>
        <w:rPr>
          <w:rFonts w:hint="cs"/>
          <w:rtl/>
        </w:rPr>
        <w:t>,</w:t>
      </w:r>
      <w:r>
        <w:rPr>
          <w:rtl/>
        </w:rPr>
        <w:t xml:space="preserve"> דילגתם אותם מש</w:t>
      </w:r>
      <w:r>
        <w:rPr>
          <w:rFonts w:hint="cs"/>
          <w:rtl/>
        </w:rPr>
        <w:t>ם</w:t>
      </w:r>
      <w:r w:rsidRPr="0008689D">
        <w:rPr>
          <w:rtl/>
        </w:rPr>
        <w:t xml:space="preserve"> לפה</w:t>
      </w:r>
      <w:r>
        <w:rPr>
          <w:rFonts w:hint="cs"/>
          <w:rtl/>
        </w:rPr>
        <w:t>.</w:t>
      </w:r>
    </w:p>
    <w:p w:rsidR="0008689D" w:rsidRDefault="0008689D" w:rsidP="0008689D">
      <w:pPr>
        <w:rPr>
          <w:rtl/>
        </w:rPr>
      </w:pPr>
      <w:bookmarkStart w:id="1222" w:name="_ETM_Q1_4699000"/>
      <w:bookmarkEnd w:id="1222"/>
    </w:p>
    <w:p w:rsidR="0008689D" w:rsidRDefault="0008689D" w:rsidP="0008689D">
      <w:pPr>
        <w:pStyle w:val="-"/>
        <w:keepNext/>
        <w:rPr>
          <w:rtl/>
        </w:rPr>
      </w:pPr>
      <w:bookmarkStart w:id="1223" w:name="ET_speakercontinue_475563_408"/>
      <w:r w:rsidRPr="0008689D">
        <w:rPr>
          <w:rStyle w:val="TagStyle"/>
          <w:rtl/>
        </w:rPr>
        <w:t xml:space="preserve"> &lt;&lt; דובר_המשך &gt;&gt; </w:t>
      </w:r>
      <w:r>
        <w:rPr>
          <w:rtl/>
        </w:rPr>
        <w:t>דרור גרנית:</w:t>
      </w:r>
      <w:r w:rsidRPr="0008689D">
        <w:rPr>
          <w:rStyle w:val="TagStyle"/>
          <w:rtl/>
        </w:rPr>
        <w:t xml:space="preserve"> &lt;&lt; דובר_המשך &gt;&gt;</w:t>
      </w:r>
      <w:r w:rsidR="008E6D22">
        <w:rPr>
          <w:rtl/>
        </w:rPr>
        <w:t xml:space="preserve"> </w:t>
      </w:r>
      <w:r>
        <w:rPr>
          <w:rtl/>
        </w:rPr>
        <w:t xml:space="preserve"> </w:t>
      </w:r>
      <w:bookmarkEnd w:id="1223"/>
    </w:p>
    <w:p w:rsidR="0008689D" w:rsidRDefault="0008689D" w:rsidP="0008689D">
      <w:pPr>
        <w:pStyle w:val="KeepWithNext"/>
        <w:rPr>
          <w:rtl/>
        </w:rPr>
      </w:pPr>
    </w:p>
    <w:p w:rsidR="0008689D" w:rsidRDefault="0008689D" w:rsidP="00446B45">
      <w:pPr>
        <w:rPr>
          <w:rtl/>
        </w:rPr>
      </w:pPr>
      <w:bookmarkStart w:id="1224" w:name="_ETM_Q1_4700000"/>
      <w:bookmarkEnd w:id="1224"/>
      <w:r w:rsidRPr="0008689D">
        <w:rPr>
          <w:rtl/>
        </w:rPr>
        <w:t>לא</w:t>
      </w:r>
      <w:r>
        <w:rPr>
          <w:rFonts w:hint="cs"/>
          <w:rtl/>
        </w:rPr>
        <w:t>.</w:t>
      </w:r>
      <w:r w:rsidR="00446B45">
        <w:rPr>
          <w:rtl/>
        </w:rPr>
        <w:t xml:space="preserve"> </w:t>
      </w:r>
      <w:r w:rsidRPr="0008689D">
        <w:rPr>
          <w:rtl/>
        </w:rPr>
        <w:t>אמרנו במילים פשוטות</w:t>
      </w:r>
      <w:r>
        <w:rPr>
          <w:rFonts w:hint="cs"/>
          <w:rtl/>
        </w:rPr>
        <w:t>,</w:t>
      </w:r>
      <w:r>
        <w:rPr>
          <w:rtl/>
        </w:rPr>
        <w:t xml:space="preserve"> אם לא תהיה רשלנות</w:t>
      </w:r>
      <w:r>
        <w:rPr>
          <w:rFonts w:hint="cs"/>
          <w:rtl/>
        </w:rPr>
        <w:t xml:space="preserve">, </w:t>
      </w:r>
      <w:bookmarkStart w:id="1225" w:name="_ETM_Q1_4705000"/>
      <w:bookmarkEnd w:id="1225"/>
      <w:r>
        <w:rPr>
          <w:rtl/>
        </w:rPr>
        <w:t xml:space="preserve">מן הסתם לא </w:t>
      </w:r>
      <w:r>
        <w:rPr>
          <w:rFonts w:hint="cs"/>
          <w:rtl/>
        </w:rPr>
        <w:t>תו</w:t>
      </w:r>
      <w:r>
        <w:rPr>
          <w:rtl/>
        </w:rPr>
        <w:t>עמדו לדין</w:t>
      </w:r>
      <w:r w:rsidR="00446B45">
        <w:rPr>
          <w:rFonts w:hint="cs"/>
          <w:rtl/>
        </w:rPr>
        <w:t>.</w:t>
      </w:r>
    </w:p>
    <w:p w:rsidR="0008689D" w:rsidRDefault="0008689D" w:rsidP="0008689D">
      <w:pPr>
        <w:rPr>
          <w:rtl/>
        </w:rPr>
      </w:pPr>
      <w:bookmarkStart w:id="1226" w:name="_ETM_Q1_4709000"/>
      <w:bookmarkEnd w:id="1226"/>
    </w:p>
    <w:p w:rsidR="0008689D" w:rsidRDefault="0008689D" w:rsidP="0008689D">
      <w:pPr>
        <w:pStyle w:val="af6"/>
        <w:keepNext/>
        <w:rPr>
          <w:rtl/>
        </w:rPr>
      </w:pPr>
      <w:bookmarkStart w:id="1227" w:name="ET_yor_5156_409"/>
      <w:r w:rsidRPr="0008689D">
        <w:rPr>
          <w:rStyle w:val="TagStyle"/>
          <w:rtl/>
        </w:rPr>
        <w:t xml:space="preserve"> &lt;&lt; יור &gt;&gt; </w:t>
      </w:r>
      <w:r>
        <w:rPr>
          <w:rtl/>
        </w:rPr>
        <w:t>היו"ר דוד אמסלם:</w:t>
      </w:r>
      <w:r w:rsidRPr="0008689D">
        <w:rPr>
          <w:rStyle w:val="TagStyle"/>
          <w:rtl/>
        </w:rPr>
        <w:t xml:space="preserve"> &lt;&lt; יור &gt;&gt;</w:t>
      </w:r>
      <w:r w:rsidR="008E6D22">
        <w:rPr>
          <w:rtl/>
        </w:rPr>
        <w:t xml:space="preserve"> </w:t>
      </w:r>
      <w:r>
        <w:rPr>
          <w:rtl/>
        </w:rPr>
        <w:t xml:space="preserve"> </w:t>
      </w:r>
      <w:bookmarkEnd w:id="1227"/>
    </w:p>
    <w:p w:rsidR="0008689D" w:rsidRDefault="0008689D" w:rsidP="0008689D">
      <w:pPr>
        <w:pStyle w:val="KeepWithNext"/>
        <w:rPr>
          <w:rtl/>
        </w:rPr>
      </w:pPr>
    </w:p>
    <w:p w:rsidR="0008689D" w:rsidRDefault="00446B45" w:rsidP="0008689D">
      <w:pPr>
        <w:rPr>
          <w:rtl/>
        </w:rPr>
      </w:pPr>
      <w:r>
        <w:rPr>
          <w:rFonts w:hint="cs"/>
          <w:rtl/>
        </w:rPr>
        <w:t>אוקיי. ברור.</w:t>
      </w:r>
      <w:r w:rsidR="0008689D">
        <w:rPr>
          <w:rFonts w:hint="cs"/>
          <w:rtl/>
        </w:rPr>
        <w:t xml:space="preserve"> הבנו.</w:t>
      </w:r>
    </w:p>
    <w:p w:rsidR="0008689D" w:rsidRDefault="0008689D" w:rsidP="0008689D">
      <w:pPr>
        <w:rPr>
          <w:rtl/>
        </w:rPr>
      </w:pPr>
      <w:bookmarkStart w:id="1228" w:name="_ETM_Q1_4710000"/>
      <w:bookmarkEnd w:id="1228"/>
    </w:p>
    <w:p w:rsidR="0008689D" w:rsidRDefault="0008689D" w:rsidP="0008689D">
      <w:pPr>
        <w:pStyle w:val="-"/>
        <w:keepNext/>
        <w:rPr>
          <w:rtl/>
        </w:rPr>
      </w:pPr>
      <w:bookmarkStart w:id="1229" w:name="ET_speakercontinue_475563_410"/>
      <w:r w:rsidRPr="0008689D">
        <w:rPr>
          <w:rStyle w:val="TagStyle"/>
          <w:rtl/>
        </w:rPr>
        <w:t xml:space="preserve"> &lt;&lt; דובר_המשך &gt;&gt; </w:t>
      </w:r>
      <w:r>
        <w:rPr>
          <w:rtl/>
        </w:rPr>
        <w:t>דרור גרנית:</w:t>
      </w:r>
      <w:r w:rsidRPr="0008689D">
        <w:rPr>
          <w:rStyle w:val="TagStyle"/>
          <w:rtl/>
        </w:rPr>
        <w:t xml:space="preserve"> &lt;&lt; דובר_המשך &gt;&gt;</w:t>
      </w:r>
      <w:r w:rsidR="008E6D22">
        <w:rPr>
          <w:rtl/>
        </w:rPr>
        <w:t xml:space="preserve"> </w:t>
      </w:r>
      <w:r>
        <w:rPr>
          <w:rtl/>
        </w:rPr>
        <w:t xml:space="preserve"> </w:t>
      </w:r>
      <w:bookmarkEnd w:id="1229"/>
    </w:p>
    <w:p w:rsidR="0008689D" w:rsidRDefault="0008689D" w:rsidP="0008689D">
      <w:pPr>
        <w:pStyle w:val="KeepWithNext"/>
        <w:rPr>
          <w:rtl/>
        </w:rPr>
      </w:pPr>
    </w:p>
    <w:p w:rsidR="0008689D" w:rsidRDefault="0008689D" w:rsidP="0008689D">
      <w:pPr>
        <w:rPr>
          <w:rtl/>
        </w:rPr>
      </w:pPr>
      <w:bookmarkStart w:id="1230" w:name="_ETM_Q1_4711000"/>
      <w:bookmarkEnd w:id="1230"/>
      <w:r w:rsidRPr="0008689D">
        <w:rPr>
          <w:rtl/>
        </w:rPr>
        <w:t>הבנו</w:t>
      </w:r>
      <w:r>
        <w:rPr>
          <w:rFonts w:hint="cs"/>
          <w:rtl/>
        </w:rPr>
        <w:t>. זהו.</w:t>
      </w:r>
    </w:p>
    <w:p w:rsidR="0008689D" w:rsidRDefault="0008689D" w:rsidP="0008689D">
      <w:pPr>
        <w:rPr>
          <w:rtl/>
        </w:rPr>
      </w:pPr>
      <w:bookmarkStart w:id="1231" w:name="_ETM_Q1_4719000"/>
      <w:bookmarkStart w:id="1232" w:name="_ETM_Q1_4715000"/>
      <w:bookmarkEnd w:id="1231"/>
      <w:bookmarkEnd w:id="1232"/>
    </w:p>
    <w:p w:rsidR="0008689D" w:rsidRDefault="0008689D" w:rsidP="0008689D">
      <w:pPr>
        <w:pStyle w:val="af9"/>
        <w:keepNext/>
        <w:rPr>
          <w:rtl/>
        </w:rPr>
      </w:pPr>
      <w:bookmarkStart w:id="1233" w:name="ET_guest_900514_411"/>
      <w:r w:rsidRPr="0008689D">
        <w:rPr>
          <w:rStyle w:val="TagStyle"/>
          <w:rtl/>
        </w:rPr>
        <w:t xml:space="preserve"> &lt;&lt; אורח &gt;&gt; </w:t>
      </w:r>
      <w:r>
        <w:rPr>
          <w:rtl/>
        </w:rPr>
        <w:t>אביגיל סון-פלדמן:</w:t>
      </w:r>
      <w:r w:rsidRPr="0008689D">
        <w:rPr>
          <w:rStyle w:val="TagStyle"/>
          <w:rtl/>
        </w:rPr>
        <w:t xml:space="preserve"> &lt;&lt; אורח &gt;&gt;</w:t>
      </w:r>
      <w:r w:rsidR="008E6D22">
        <w:rPr>
          <w:rtl/>
        </w:rPr>
        <w:t xml:space="preserve"> </w:t>
      </w:r>
      <w:r>
        <w:rPr>
          <w:rtl/>
        </w:rPr>
        <w:t xml:space="preserve"> </w:t>
      </w:r>
      <w:bookmarkEnd w:id="1233"/>
    </w:p>
    <w:p w:rsidR="0008689D" w:rsidRDefault="0008689D" w:rsidP="0008689D">
      <w:pPr>
        <w:pStyle w:val="KeepWithNext"/>
        <w:rPr>
          <w:rtl/>
        </w:rPr>
      </w:pPr>
    </w:p>
    <w:p w:rsidR="0008689D" w:rsidRDefault="0008689D" w:rsidP="0008689D">
      <w:pPr>
        <w:rPr>
          <w:rtl/>
        </w:rPr>
      </w:pPr>
      <w:bookmarkStart w:id="1234" w:name="_ETM_Q1_4717000"/>
      <w:bookmarkEnd w:id="1234"/>
      <w:r>
        <w:rPr>
          <w:rFonts w:hint="cs"/>
          <w:rtl/>
        </w:rPr>
        <w:t xml:space="preserve">שמי אביגיל </w:t>
      </w:r>
      <w:bookmarkStart w:id="1235" w:name="_ETM_Q1_4716000"/>
      <w:bookmarkEnd w:id="1235"/>
      <w:r>
        <w:rPr>
          <w:rFonts w:hint="cs"/>
          <w:rtl/>
        </w:rPr>
        <w:t>סון-פלדמן, מ</w:t>
      </w:r>
      <w:r w:rsidRPr="0008689D">
        <w:rPr>
          <w:rtl/>
        </w:rPr>
        <w:t>משרד המשפטים</w:t>
      </w:r>
      <w:r>
        <w:rPr>
          <w:rFonts w:hint="cs"/>
          <w:rtl/>
        </w:rPr>
        <w:t>.</w:t>
      </w:r>
      <w:r w:rsidRPr="0008689D">
        <w:rPr>
          <w:rtl/>
        </w:rPr>
        <w:t xml:space="preserve"> אני מהמחלקה </w:t>
      </w:r>
      <w:r>
        <w:rPr>
          <w:rFonts w:hint="cs"/>
          <w:rtl/>
        </w:rPr>
        <w:t>ה</w:t>
      </w:r>
      <w:r w:rsidRPr="0008689D">
        <w:rPr>
          <w:rtl/>
        </w:rPr>
        <w:t>פלילית</w:t>
      </w:r>
      <w:r>
        <w:rPr>
          <w:rFonts w:hint="cs"/>
          <w:rtl/>
        </w:rPr>
        <w:t>, ייעוץ ו</w:t>
      </w:r>
      <w:r w:rsidRPr="0008689D">
        <w:rPr>
          <w:rtl/>
        </w:rPr>
        <w:t>חקיקה</w:t>
      </w:r>
      <w:r>
        <w:rPr>
          <w:rFonts w:hint="cs"/>
          <w:rtl/>
        </w:rPr>
        <w:t>.</w:t>
      </w:r>
      <w:r w:rsidR="004D2478">
        <w:rPr>
          <w:rtl/>
        </w:rPr>
        <w:t xml:space="preserve"> אנחנו </w:t>
      </w:r>
      <w:r w:rsidR="004D2478">
        <w:rPr>
          <w:rFonts w:hint="cs"/>
          <w:rtl/>
        </w:rPr>
        <w:t>באמת</w:t>
      </w:r>
      <w:r w:rsidRPr="0008689D">
        <w:rPr>
          <w:rtl/>
        </w:rPr>
        <w:t xml:space="preserve"> ביקשנו לבטל את זה באמת מתוך </w:t>
      </w:r>
      <w:r>
        <w:rPr>
          <w:rFonts w:hint="cs"/>
          <w:rtl/>
        </w:rPr>
        <w:t>תפיסה - - -</w:t>
      </w:r>
    </w:p>
    <w:p w:rsidR="0008689D" w:rsidRDefault="0008689D" w:rsidP="0008689D">
      <w:pPr>
        <w:rPr>
          <w:rtl/>
        </w:rPr>
      </w:pPr>
    </w:p>
    <w:p w:rsidR="0008689D" w:rsidRDefault="0008689D" w:rsidP="0008689D">
      <w:pPr>
        <w:pStyle w:val="af9"/>
        <w:keepNext/>
        <w:rPr>
          <w:rtl/>
        </w:rPr>
      </w:pPr>
      <w:bookmarkStart w:id="1236" w:name="ET_guest_860436_412"/>
      <w:r w:rsidRPr="0008689D">
        <w:rPr>
          <w:rStyle w:val="TagStyle"/>
          <w:rtl/>
        </w:rPr>
        <w:t xml:space="preserve"> &lt;&lt; אורח &gt;&gt; </w:t>
      </w:r>
      <w:r>
        <w:rPr>
          <w:rtl/>
        </w:rPr>
        <w:t>רות פרמינגר:</w:t>
      </w:r>
      <w:r w:rsidRPr="0008689D">
        <w:rPr>
          <w:rStyle w:val="TagStyle"/>
          <w:rtl/>
        </w:rPr>
        <w:t xml:space="preserve"> &lt;&lt; אורח &gt;&gt;</w:t>
      </w:r>
      <w:r w:rsidR="008E6D22">
        <w:rPr>
          <w:rtl/>
        </w:rPr>
        <w:t xml:space="preserve"> </w:t>
      </w:r>
      <w:r>
        <w:rPr>
          <w:rtl/>
        </w:rPr>
        <w:t xml:space="preserve"> </w:t>
      </w:r>
      <w:bookmarkEnd w:id="1236"/>
    </w:p>
    <w:p w:rsidR="0008689D" w:rsidRDefault="0008689D" w:rsidP="0008689D">
      <w:pPr>
        <w:pStyle w:val="KeepWithNext"/>
        <w:rPr>
          <w:rtl/>
        </w:rPr>
      </w:pPr>
    </w:p>
    <w:p w:rsidR="0008689D" w:rsidRDefault="0008689D" w:rsidP="0008689D">
      <w:pPr>
        <w:rPr>
          <w:rtl/>
        </w:rPr>
      </w:pPr>
      <w:bookmarkStart w:id="1237" w:name="_ETM_Q1_4728000"/>
      <w:bookmarkEnd w:id="1237"/>
      <w:r w:rsidRPr="0008689D">
        <w:rPr>
          <w:rtl/>
        </w:rPr>
        <w:t>לא שומעים אותך</w:t>
      </w:r>
      <w:r>
        <w:rPr>
          <w:rFonts w:hint="cs"/>
          <w:rtl/>
        </w:rPr>
        <w:t>.</w:t>
      </w:r>
      <w:r w:rsidRPr="0008689D">
        <w:rPr>
          <w:rtl/>
        </w:rPr>
        <w:t xml:space="preserve"> סליחה</w:t>
      </w:r>
      <w:r>
        <w:rPr>
          <w:rFonts w:hint="cs"/>
          <w:rtl/>
        </w:rPr>
        <w:t>.</w:t>
      </w:r>
    </w:p>
    <w:p w:rsidR="0008689D" w:rsidRDefault="0008689D" w:rsidP="0008689D">
      <w:pPr>
        <w:rPr>
          <w:rtl/>
        </w:rPr>
      </w:pPr>
      <w:bookmarkStart w:id="1238" w:name="_ETM_Q1_4731000"/>
      <w:bookmarkEnd w:id="1238"/>
    </w:p>
    <w:p w:rsidR="0008689D" w:rsidRDefault="0008689D" w:rsidP="0008689D">
      <w:pPr>
        <w:pStyle w:val="af9"/>
        <w:keepNext/>
        <w:rPr>
          <w:rtl/>
        </w:rPr>
      </w:pPr>
      <w:bookmarkStart w:id="1239" w:name="ET_guest_900514_413"/>
      <w:r w:rsidRPr="0008689D">
        <w:rPr>
          <w:rStyle w:val="TagStyle"/>
          <w:rtl/>
        </w:rPr>
        <w:t xml:space="preserve"> &lt;&lt; אורח &gt;&gt; </w:t>
      </w:r>
      <w:r>
        <w:rPr>
          <w:rtl/>
        </w:rPr>
        <w:t>אביגיל סון-פלדמן:</w:t>
      </w:r>
      <w:r w:rsidRPr="0008689D">
        <w:rPr>
          <w:rStyle w:val="TagStyle"/>
          <w:rtl/>
        </w:rPr>
        <w:t xml:space="preserve"> &lt;&lt; אורח &gt;&gt;</w:t>
      </w:r>
      <w:r w:rsidR="008E6D22">
        <w:rPr>
          <w:rtl/>
        </w:rPr>
        <w:t xml:space="preserve"> </w:t>
      </w:r>
      <w:r>
        <w:rPr>
          <w:rtl/>
        </w:rPr>
        <w:t xml:space="preserve"> </w:t>
      </w:r>
      <w:bookmarkEnd w:id="1239"/>
    </w:p>
    <w:p w:rsidR="0008689D" w:rsidRDefault="0008689D" w:rsidP="0008689D">
      <w:pPr>
        <w:pStyle w:val="KeepWithNext"/>
        <w:rPr>
          <w:rtl/>
        </w:rPr>
      </w:pPr>
    </w:p>
    <w:p w:rsidR="00922C96" w:rsidRDefault="0008689D" w:rsidP="00922C96">
      <w:pPr>
        <w:rPr>
          <w:rtl/>
        </w:rPr>
      </w:pPr>
      <w:bookmarkStart w:id="1240" w:name="_ETM_Q1_4730000"/>
      <w:bookmarkEnd w:id="1240"/>
      <w:r w:rsidRPr="0008689D">
        <w:rPr>
          <w:rtl/>
        </w:rPr>
        <w:t>אנחנו באמת ביקשנו את הביטול של הסעיף הזה מתוך תפיסה רוחבית באמת</w:t>
      </w:r>
      <w:r>
        <w:rPr>
          <w:rFonts w:hint="cs"/>
          <w:rtl/>
        </w:rPr>
        <w:t>,</w:t>
      </w:r>
      <w:r w:rsidRPr="0008689D">
        <w:rPr>
          <w:rtl/>
        </w:rPr>
        <w:t xml:space="preserve"> כמו שנאמר כאן</w:t>
      </w:r>
      <w:r>
        <w:rPr>
          <w:rFonts w:hint="cs"/>
          <w:rtl/>
        </w:rPr>
        <w:t>,</w:t>
      </w:r>
      <w:r w:rsidRPr="0008689D">
        <w:rPr>
          <w:rtl/>
        </w:rPr>
        <w:t xml:space="preserve"> שגם </w:t>
      </w:r>
      <w:r>
        <w:rPr>
          <w:rFonts w:hint="cs"/>
          <w:rtl/>
        </w:rPr>
        <w:t>מ</w:t>
      </w:r>
      <w:r w:rsidRPr="0008689D">
        <w:rPr>
          <w:rtl/>
        </w:rPr>
        <w:t>לכתחילה הוא לא היה נדרש מבחינה משפטית</w:t>
      </w:r>
      <w:r>
        <w:rPr>
          <w:rFonts w:hint="cs"/>
          <w:rtl/>
        </w:rPr>
        <w:t>.</w:t>
      </w:r>
      <w:r w:rsidRPr="0008689D">
        <w:rPr>
          <w:rtl/>
        </w:rPr>
        <w:t xml:space="preserve"> הכללים לגבי התרשלות </w:t>
      </w:r>
      <w:r>
        <w:rPr>
          <w:rFonts w:hint="cs"/>
          <w:rtl/>
        </w:rPr>
        <w:t xml:space="preserve">לא </w:t>
      </w:r>
      <w:r w:rsidRPr="0008689D">
        <w:rPr>
          <w:rtl/>
        </w:rPr>
        <w:t>נקבעים בכל חוק ספציפי בסעיפי פטור</w:t>
      </w:r>
      <w:r>
        <w:rPr>
          <w:rFonts w:hint="cs"/>
          <w:rtl/>
        </w:rPr>
        <w:t>, אלא</w:t>
      </w:r>
      <w:r w:rsidRPr="0008689D">
        <w:rPr>
          <w:rtl/>
        </w:rPr>
        <w:t xml:space="preserve"> הם באמת קבועים בחלק הכללי של חוק העונשין</w:t>
      </w:r>
      <w:r>
        <w:rPr>
          <w:rFonts w:hint="cs"/>
          <w:rtl/>
        </w:rPr>
        <w:t>.</w:t>
      </w:r>
      <w:r>
        <w:rPr>
          <w:rtl/>
        </w:rPr>
        <w:t xml:space="preserve"> כן נפגשנו שסעיף 21 תוקן בשנת 2016 וחוד</w:t>
      </w:r>
      <w:r>
        <w:rPr>
          <w:rFonts w:hint="cs"/>
          <w:rtl/>
        </w:rPr>
        <w:t>ד</w:t>
      </w:r>
      <w:r>
        <w:rPr>
          <w:rtl/>
        </w:rPr>
        <w:t xml:space="preserve"> </w:t>
      </w:r>
      <w:r>
        <w:rPr>
          <w:rFonts w:hint="cs"/>
          <w:rtl/>
        </w:rPr>
        <w:t xml:space="preserve">בו </w:t>
      </w:r>
      <w:bookmarkStart w:id="1241" w:name="_ETM_Q1_4755000"/>
      <w:bookmarkEnd w:id="1241"/>
      <w:r w:rsidRPr="0008689D">
        <w:rPr>
          <w:rtl/>
        </w:rPr>
        <w:t xml:space="preserve">הצורך </w:t>
      </w:r>
      <w:r>
        <w:rPr>
          <w:rFonts w:hint="cs"/>
          <w:rtl/>
        </w:rPr>
        <w:t xml:space="preserve">שצריך </w:t>
      </w:r>
      <w:r w:rsidRPr="0008689D">
        <w:rPr>
          <w:rtl/>
        </w:rPr>
        <w:t>שתהיה באמת נטילה של סיכון בלתי סביר</w:t>
      </w:r>
      <w:r>
        <w:rPr>
          <w:rFonts w:hint="cs"/>
          <w:rtl/>
        </w:rPr>
        <w:t>.</w:t>
      </w:r>
      <w:r w:rsidRPr="0008689D">
        <w:rPr>
          <w:rtl/>
        </w:rPr>
        <w:t xml:space="preserve"> ברור ש</w:t>
      </w:r>
      <w:r>
        <w:rPr>
          <w:rtl/>
        </w:rPr>
        <w:t xml:space="preserve">לא כל תוצאה קטלנית בהכרח מקימה </w:t>
      </w:r>
      <w:r w:rsidRPr="0008689D">
        <w:rPr>
          <w:rtl/>
        </w:rPr>
        <w:t>אחריות ברשלנות</w:t>
      </w:r>
      <w:r>
        <w:rPr>
          <w:rFonts w:hint="cs"/>
          <w:rtl/>
        </w:rPr>
        <w:t xml:space="preserve">. שאלת </w:t>
      </w:r>
      <w:r w:rsidRPr="0008689D">
        <w:rPr>
          <w:rtl/>
        </w:rPr>
        <w:t xml:space="preserve">הרשלנות </w:t>
      </w:r>
      <w:r>
        <w:rPr>
          <w:rFonts w:hint="cs"/>
          <w:rtl/>
        </w:rPr>
        <w:t xml:space="preserve">היא </w:t>
      </w:r>
      <w:r w:rsidRPr="0008689D">
        <w:rPr>
          <w:rtl/>
        </w:rPr>
        <w:t>דבר שצריך להוכיח אותו</w:t>
      </w:r>
      <w:r>
        <w:rPr>
          <w:rFonts w:hint="cs"/>
          <w:rtl/>
        </w:rPr>
        <w:t>.</w:t>
      </w:r>
      <w:r w:rsidRPr="0008689D">
        <w:rPr>
          <w:rtl/>
        </w:rPr>
        <w:t xml:space="preserve"> יש יסודות בסעיף 21 ויש גם הנחיה של פרקליט המדינה שמדגיש </w:t>
      </w:r>
      <w:r w:rsidR="00802DC4">
        <w:rPr>
          <w:rFonts w:hint="cs"/>
          <w:rtl/>
        </w:rPr>
        <w:t>ו</w:t>
      </w:r>
      <w:r w:rsidRPr="0008689D">
        <w:rPr>
          <w:rtl/>
        </w:rPr>
        <w:t>מחדד ספציפית גם בהקש</w:t>
      </w:r>
      <w:r>
        <w:rPr>
          <w:rtl/>
        </w:rPr>
        <w:t xml:space="preserve">רים האלה של עובדי מדינה בדיוק </w:t>
      </w:r>
      <w:r>
        <w:rPr>
          <w:rFonts w:hint="cs"/>
          <w:rtl/>
        </w:rPr>
        <w:t>ל</w:t>
      </w:r>
      <w:r w:rsidRPr="0008689D">
        <w:rPr>
          <w:rtl/>
        </w:rPr>
        <w:t>חששות האלה</w:t>
      </w:r>
      <w:r>
        <w:rPr>
          <w:rFonts w:hint="cs"/>
          <w:rtl/>
        </w:rPr>
        <w:t>.</w:t>
      </w:r>
      <w:r w:rsidRPr="0008689D">
        <w:rPr>
          <w:rtl/>
        </w:rPr>
        <w:t xml:space="preserve"> ההנחיה מתייח</w:t>
      </w:r>
      <w:r>
        <w:rPr>
          <w:rtl/>
        </w:rPr>
        <w:t>סת לזה שכמובן שהעמידה בכל ה</w:t>
      </w:r>
      <w:r>
        <w:rPr>
          <w:rFonts w:hint="cs"/>
          <w:rtl/>
        </w:rPr>
        <w:t>הוראות</w:t>
      </w:r>
      <w:r w:rsidRPr="0008689D">
        <w:rPr>
          <w:rtl/>
        </w:rPr>
        <w:t xml:space="preserve"> והנהלים</w:t>
      </w:r>
      <w:r>
        <w:rPr>
          <w:rFonts w:hint="cs"/>
          <w:rtl/>
        </w:rPr>
        <w:t xml:space="preserve"> </w:t>
      </w:r>
      <w:r w:rsidRPr="0008689D">
        <w:rPr>
          <w:rtl/>
        </w:rPr>
        <w:t>היא שיקול מאוד מאוד מרכזי בשאלת ההתרשלות</w:t>
      </w:r>
      <w:r w:rsidR="00922C96">
        <w:rPr>
          <w:rFonts w:hint="cs"/>
          <w:rtl/>
        </w:rPr>
        <w:t>,</w:t>
      </w:r>
      <w:r w:rsidRPr="0008689D">
        <w:rPr>
          <w:rtl/>
        </w:rPr>
        <w:t xml:space="preserve"> אבל לא נכון ש</w:t>
      </w:r>
      <w:r w:rsidR="00922C96">
        <w:rPr>
          <w:rFonts w:hint="cs"/>
          <w:rtl/>
        </w:rPr>
        <w:t>י</w:t>
      </w:r>
      <w:r w:rsidRPr="0008689D">
        <w:rPr>
          <w:rtl/>
        </w:rPr>
        <w:t>היו סעיפי פטור כאלה ספציפיים ש</w:t>
      </w:r>
      <w:r w:rsidR="00922C96">
        <w:rPr>
          <w:rFonts w:hint="cs"/>
          <w:rtl/>
        </w:rPr>
        <w:t xml:space="preserve">מפוזרים. </w:t>
      </w:r>
      <w:r w:rsidRPr="0008689D">
        <w:rPr>
          <w:rtl/>
        </w:rPr>
        <w:t>אין לנו את זה בתחומים אחרים</w:t>
      </w:r>
      <w:r w:rsidR="00922C96">
        <w:rPr>
          <w:rFonts w:hint="cs"/>
          <w:rtl/>
        </w:rPr>
        <w:t>.</w:t>
      </w:r>
      <w:r w:rsidR="00922C96">
        <w:rPr>
          <w:rtl/>
        </w:rPr>
        <w:t xml:space="preserve"> למרות שכמובן שהרציונל </w:t>
      </w:r>
      <w:r w:rsidR="00922C96">
        <w:rPr>
          <w:rFonts w:hint="cs"/>
          <w:rtl/>
        </w:rPr>
        <w:t>הזה</w:t>
      </w:r>
      <w:r w:rsidRPr="0008689D">
        <w:rPr>
          <w:rtl/>
        </w:rPr>
        <w:t xml:space="preserve"> קיים גם בתחומים אחרים</w:t>
      </w:r>
      <w:r w:rsidR="00922C96">
        <w:rPr>
          <w:rFonts w:hint="cs"/>
          <w:rtl/>
        </w:rPr>
        <w:t xml:space="preserve">, </w:t>
      </w:r>
      <w:r w:rsidR="00922C96">
        <w:rPr>
          <w:rtl/>
        </w:rPr>
        <w:t xml:space="preserve">המענה </w:t>
      </w:r>
      <w:r w:rsidR="00922C96">
        <w:rPr>
          <w:rFonts w:hint="cs"/>
          <w:rtl/>
        </w:rPr>
        <w:t xml:space="preserve">הוא </w:t>
      </w:r>
      <w:r w:rsidRPr="0008689D">
        <w:rPr>
          <w:rtl/>
        </w:rPr>
        <w:t>מענה כללי</w:t>
      </w:r>
      <w:r w:rsidR="00922C96">
        <w:rPr>
          <w:rFonts w:hint="cs"/>
          <w:rtl/>
        </w:rPr>
        <w:t>.</w:t>
      </w:r>
    </w:p>
    <w:p w:rsidR="00922C96" w:rsidRDefault="00922C96" w:rsidP="00922C96">
      <w:pPr>
        <w:rPr>
          <w:rtl/>
        </w:rPr>
      </w:pPr>
      <w:bookmarkStart w:id="1242" w:name="_ETM_Q1_4797000"/>
      <w:bookmarkEnd w:id="1242"/>
    </w:p>
    <w:p w:rsidR="00922C96" w:rsidRDefault="00922C96" w:rsidP="00922C96">
      <w:pPr>
        <w:pStyle w:val="af6"/>
        <w:keepNext/>
        <w:rPr>
          <w:rtl/>
        </w:rPr>
      </w:pPr>
      <w:bookmarkStart w:id="1243" w:name="ET_yor_5156_414"/>
      <w:r w:rsidRPr="00922C96">
        <w:rPr>
          <w:rStyle w:val="TagStyle"/>
          <w:rtl/>
        </w:rPr>
        <w:t xml:space="preserve"> &lt;&lt; יור &gt;&gt; </w:t>
      </w:r>
      <w:r>
        <w:rPr>
          <w:rtl/>
        </w:rPr>
        <w:t>היו"ר דוד אמסלם:</w:t>
      </w:r>
      <w:r w:rsidRPr="00922C96">
        <w:rPr>
          <w:rStyle w:val="TagStyle"/>
          <w:rtl/>
        </w:rPr>
        <w:t xml:space="preserve"> &lt;&lt; יור &gt;&gt;</w:t>
      </w:r>
      <w:r w:rsidR="008E6D22">
        <w:rPr>
          <w:rtl/>
        </w:rPr>
        <w:t xml:space="preserve"> </w:t>
      </w:r>
      <w:r>
        <w:rPr>
          <w:rtl/>
        </w:rPr>
        <w:t xml:space="preserve"> </w:t>
      </w:r>
      <w:bookmarkEnd w:id="1243"/>
    </w:p>
    <w:p w:rsidR="00922C96" w:rsidRDefault="00922C96" w:rsidP="00922C96">
      <w:pPr>
        <w:pStyle w:val="KeepWithNext"/>
        <w:rPr>
          <w:rtl/>
        </w:rPr>
      </w:pPr>
    </w:p>
    <w:p w:rsidR="00922C96" w:rsidRDefault="0008689D" w:rsidP="00802DC4">
      <w:pPr>
        <w:rPr>
          <w:rtl/>
        </w:rPr>
      </w:pPr>
      <w:bookmarkStart w:id="1244" w:name="_ETM_Q1_4794000"/>
      <w:bookmarkEnd w:id="1244"/>
      <w:r w:rsidRPr="0008689D">
        <w:rPr>
          <w:rtl/>
        </w:rPr>
        <w:t>יש לי רק שאלה ברשות</w:t>
      </w:r>
      <w:r w:rsidR="00802DC4">
        <w:rPr>
          <w:rFonts w:hint="cs"/>
          <w:rtl/>
        </w:rPr>
        <w:t>כם</w:t>
      </w:r>
      <w:r w:rsidR="00922C96">
        <w:rPr>
          <w:rFonts w:hint="cs"/>
          <w:rtl/>
        </w:rPr>
        <w:t>.</w:t>
      </w:r>
      <w:r w:rsidRPr="0008689D">
        <w:rPr>
          <w:rtl/>
        </w:rPr>
        <w:t xml:space="preserve"> לכן השאלה בכלל למה הכניסו את ז</w:t>
      </w:r>
      <w:r w:rsidR="00922C96">
        <w:rPr>
          <w:rFonts w:hint="cs"/>
          <w:rtl/>
        </w:rPr>
        <w:t xml:space="preserve">ה. </w:t>
      </w:r>
      <w:bookmarkStart w:id="1245" w:name="_ETM_Q1_4799000"/>
      <w:bookmarkEnd w:id="1245"/>
      <w:r w:rsidR="00922C96">
        <w:rPr>
          <w:rFonts w:hint="cs"/>
          <w:rtl/>
        </w:rPr>
        <w:t>זאת</w:t>
      </w:r>
      <w:r w:rsidR="008E6D22">
        <w:rPr>
          <w:rFonts w:hint="cs"/>
          <w:rtl/>
        </w:rPr>
        <w:t xml:space="preserve"> </w:t>
      </w:r>
      <w:r w:rsidRPr="0008689D">
        <w:rPr>
          <w:rtl/>
        </w:rPr>
        <w:t>השאלה</w:t>
      </w:r>
      <w:r w:rsidR="00922C96">
        <w:rPr>
          <w:rFonts w:hint="cs"/>
          <w:rtl/>
        </w:rPr>
        <w:t>. לא</w:t>
      </w:r>
      <w:r w:rsidRPr="0008689D">
        <w:rPr>
          <w:rtl/>
        </w:rPr>
        <w:t xml:space="preserve"> למה </w:t>
      </w:r>
      <w:r w:rsidR="00802DC4">
        <w:rPr>
          <w:rFonts w:hint="cs"/>
          <w:rtl/>
        </w:rPr>
        <w:t>אנחנו</w:t>
      </w:r>
      <w:r w:rsidRPr="0008689D">
        <w:rPr>
          <w:rtl/>
        </w:rPr>
        <w:t xml:space="preserve"> רוצים</w:t>
      </w:r>
      <w:r w:rsidR="00922C96">
        <w:rPr>
          <w:rFonts w:hint="cs"/>
          <w:rtl/>
        </w:rPr>
        <w:t>.</w:t>
      </w:r>
      <w:r w:rsidRPr="0008689D">
        <w:rPr>
          <w:rtl/>
        </w:rPr>
        <w:t xml:space="preserve"> אבל אני שואל שאלה עקרונית</w:t>
      </w:r>
      <w:r w:rsidR="00922C96">
        <w:rPr>
          <w:rFonts w:hint="cs"/>
          <w:rtl/>
        </w:rPr>
        <w:t xml:space="preserve"> אחרת. </w:t>
      </w:r>
      <w:r w:rsidRPr="0008689D">
        <w:rPr>
          <w:rtl/>
        </w:rPr>
        <w:t>בוא</w:t>
      </w:r>
      <w:r w:rsidR="00922C96">
        <w:rPr>
          <w:rFonts w:hint="cs"/>
          <w:rtl/>
        </w:rPr>
        <w:t>ו</w:t>
      </w:r>
      <w:r w:rsidRPr="0008689D">
        <w:rPr>
          <w:rtl/>
        </w:rPr>
        <w:t xml:space="preserve"> נניח שהבאנו את הקבלן</w:t>
      </w:r>
      <w:r w:rsidR="00922C96">
        <w:rPr>
          <w:rFonts w:hint="cs"/>
          <w:rtl/>
        </w:rPr>
        <w:t>,</w:t>
      </w:r>
      <w:r w:rsidRPr="0008689D">
        <w:rPr>
          <w:rtl/>
        </w:rPr>
        <w:t xml:space="preserve"> הקבלן פינה וכולי ופה ושם</w:t>
      </w:r>
      <w:r w:rsidR="00922C96">
        <w:rPr>
          <w:rFonts w:hint="cs"/>
          <w:rtl/>
        </w:rPr>
        <w:t>,</w:t>
      </w:r>
      <w:r w:rsidRPr="0008689D">
        <w:rPr>
          <w:rtl/>
        </w:rPr>
        <w:t xml:space="preserve"> ומישהו </w:t>
      </w:r>
      <w:r w:rsidR="00802DC4">
        <w:rPr>
          <w:rFonts w:hint="cs"/>
          <w:rtl/>
        </w:rPr>
        <w:t xml:space="preserve">עלה </w:t>
      </w:r>
      <w:r w:rsidRPr="0008689D">
        <w:rPr>
          <w:rtl/>
        </w:rPr>
        <w:t>על המוקש בסופו של דבר אחרי מספר שנים</w:t>
      </w:r>
      <w:r w:rsidR="00922C96">
        <w:rPr>
          <w:rFonts w:hint="cs"/>
          <w:rtl/>
        </w:rPr>
        <w:t>.</w:t>
      </w:r>
      <w:r w:rsidR="00922C96">
        <w:rPr>
          <w:rtl/>
        </w:rPr>
        <w:t xml:space="preserve"> מול מי הוא תובע את התביעה</w:t>
      </w:r>
      <w:r w:rsidR="00802DC4">
        <w:rPr>
          <w:rFonts w:hint="cs"/>
          <w:rtl/>
        </w:rPr>
        <w:t>?</w:t>
      </w:r>
      <w:r w:rsidR="00922C96">
        <w:rPr>
          <w:rFonts w:hint="cs"/>
          <w:rtl/>
        </w:rPr>
        <w:t xml:space="preserve"> </w:t>
      </w:r>
      <w:r w:rsidR="00922C96">
        <w:rPr>
          <w:rtl/>
        </w:rPr>
        <w:t xml:space="preserve">מול המדינה </w:t>
      </w:r>
      <w:r w:rsidR="00922C96">
        <w:rPr>
          <w:rFonts w:hint="cs"/>
          <w:rtl/>
        </w:rPr>
        <w:t xml:space="preserve">או </w:t>
      </w:r>
      <w:r w:rsidRPr="0008689D">
        <w:rPr>
          <w:rtl/>
        </w:rPr>
        <w:t>מול הקבלן</w:t>
      </w:r>
      <w:r w:rsidR="00922C96">
        <w:rPr>
          <w:rFonts w:hint="cs"/>
          <w:rtl/>
        </w:rPr>
        <w:t>?</w:t>
      </w:r>
      <w:r w:rsidRPr="0008689D">
        <w:rPr>
          <w:rtl/>
        </w:rPr>
        <w:t xml:space="preserve"> האחריות בסוף הנז</w:t>
      </w:r>
      <w:r w:rsidR="00F87F92">
        <w:rPr>
          <w:rFonts w:hint="cs"/>
          <w:rtl/>
        </w:rPr>
        <w:t>י</w:t>
      </w:r>
      <w:r w:rsidRPr="0008689D">
        <w:rPr>
          <w:rtl/>
        </w:rPr>
        <w:t>קית</w:t>
      </w:r>
      <w:r w:rsidR="00922C96">
        <w:rPr>
          <w:rFonts w:hint="cs"/>
          <w:rtl/>
        </w:rPr>
        <w:t>.</w:t>
      </w:r>
    </w:p>
    <w:p w:rsidR="00922C96" w:rsidRDefault="00922C96" w:rsidP="00922C96">
      <w:pPr>
        <w:rPr>
          <w:rtl/>
        </w:rPr>
      </w:pPr>
      <w:bookmarkStart w:id="1246" w:name="_ETM_Q1_4820000"/>
      <w:bookmarkEnd w:id="1246"/>
    </w:p>
    <w:p w:rsidR="00922C96" w:rsidRDefault="00922C96" w:rsidP="00922C96">
      <w:pPr>
        <w:pStyle w:val="af9"/>
        <w:keepNext/>
        <w:rPr>
          <w:rtl/>
        </w:rPr>
      </w:pPr>
      <w:bookmarkStart w:id="1247" w:name="ET_guest_900599_415"/>
      <w:r w:rsidRPr="00922C96">
        <w:rPr>
          <w:rStyle w:val="TagStyle"/>
          <w:rtl/>
        </w:rPr>
        <w:t xml:space="preserve"> &lt;&lt; אורח &gt;&gt; </w:t>
      </w:r>
      <w:r>
        <w:rPr>
          <w:rtl/>
        </w:rPr>
        <w:t>יעלה סרלין בכר:</w:t>
      </w:r>
      <w:r w:rsidRPr="00922C96">
        <w:rPr>
          <w:rStyle w:val="TagStyle"/>
          <w:rtl/>
        </w:rPr>
        <w:t xml:space="preserve"> &lt;&lt; אורח &gt;&gt;</w:t>
      </w:r>
      <w:r w:rsidR="008E6D22">
        <w:rPr>
          <w:rtl/>
        </w:rPr>
        <w:t xml:space="preserve"> </w:t>
      </w:r>
      <w:r>
        <w:rPr>
          <w:rtl/>
        </w:rPr>
        <w:t xml:space="preserve"> </w:t>
      </w:r>
      <w:bookmarkEnd w:id="1247"/>
    </w:p>
    <w:p w:rsidR="00922C96" w:rsidRDefault="00922C96" w:rsidP="00922C96">
      <w:pPr>
        <w:pStyle w:val="KeepWithNext"/>
        <w:rPr>
          <w:rtl/>
        </w:rPr>
      </w:pPr>
    </w:p>
    <w:p w:rsidR="00922C96" w:rsidRDefault="0008689D" w:rsidP="00922C96">
      <w:pPr>
        <w:rPr>
          <w:rtl/>
        </w:rPr>
      </w:pPr>
      <w:bookmarkStart w:id="1248" w:name="_ETM_Q1_4819000"/>
      <w:bookmarkEnd w:id="1248"/>
      <w:r w:rsidRPr="0008689D">
        <w:rPr>
          <w:rtl/>
        </w:rPr>
        <w:t>נז</w:t>
      </w:r>
      <w:r w:rsidR="00F87F92">
        <w:rPr>
          <w:rFonts w:hint="cs"/>
          <w:rtl/>
        </w:rPr>
        <w:t>י</w:t>
      </w:r>
      <w:r w:rsidRPr="0008689D">
        <w:rPr>
          <w:rtl/>
        </w:rPr>
        <w:t>קית</w:t>
      </w:r>
      <w:r w:rsidR="00922C96">
        <w:rPr>
          <w:rFonts w:hint="cs"/>
          <w:rtl/>
        </w:rPr>
        <w:t>,</w:t>
      </w:r>
      <w:r w:rsidRPr="0008689D">
        <w:rPr>
          <w:rtl/>
        </w:rPr>
        <w:t xml:space="preserve"> יש ביטוח</w:t>
      </w:r>
      <w:r w:rsidR="00922C96">
        <w:rPr>
          <w:rFonts w:hint="cs"/>
          <w:rtl/>
        </w:rPr>
        <w:t>.</w:t>
      </w:r>
    </w:p>
    <w:p w:rsidR="00922C96" w:rsidRDefault="00922C96" w:rsidP="00922C96">
      <w:pPr>
        <w:rPr>
          <w:rtl/>
        </w:rPr>
      </w:pPr>
    </w:p>
    <w:p w:rsidR="00922C96" w:rsidRDefault="00922C96" w:rsidP="00922C96">
      <w:pPr>
        <w:pStyle w:val="af9"/>
        <w:keepNext/>
        <w:rPr>
          <w:rtl/>
        </w:rPr>
      </w:pPr>
      <w:bookmarkStart w:id="1249" w:name="ET_guest_900596_416"/>
      <w:r w:rsidRPr="00922C96">
        <w:rPr>
          <w:rStyle w:val="TagStyle"/>
          <w:rtl/>
        </w:rPr>
        <w:t xml:space="preserve"> &lt;&lt; אורח &gt;&gt; </w:t>
      </w:r>
      <w:r>
        <w:rPr>
          <w:rtl/>
        </w:rPr>
        <w:t>שרון חדד:</w:t>
      </w:r>
      <w:r w:rsidRPr="00922C96">
        <w:rPr>
          <w:rStyle w:val="TagStyle"/>
          <w:rtl/>
        </w:rPr>
        <w:t xml:space="preserve"> &lt;&lt; אורח &gt;&gt;</w:t>
      </w:r>
      <w:r w:rsidR="008E6D22">
        <w:rPr>
          <w:rtl/>
        </w:rPr>
        <w:t xml:space="preserve"> </w:t>
      </w:r>
      <w:r>
        <w:rPr>
          <w:rtl/>
        </w:rPr>
        <w:t xml:space="preserve"> </w:t>
      </w:r>
      <w:bookmarkEnd w:id="1249"/>
    </w:p>
    <w:p w:rsidR="00922C96" w:rsidRDefault="00922C96" w:rsidP="00922C96">
      <w:pPr>
        <w:pStyle w:val="KeepWithNext"/>
        <w:rPr>
          <w:rtl/>
        </w:rPr>
      </w:pPr>
    </w:p>
    <w:p w:rsidR="00922C96" w:rsidRDefault="0008689D" w:rsidP="00446B45">
      <w:pPr>
        <w:rPr>
          <w:rtl/>
        </w:rPr>
      </w:pPr>
      <w:bookmarkStart w:id="1250" w:name="_ETM_Q1_4824000"/>
      <w:bookmarkEnd w:id="1250"/>
      <w:r w:rsidRPr="0008689D">
        <w:rPr>
          <w:rtl/>
        </w:rPr>
        <w:t>יש ביטוח</w:t>
      </w:r>
      <w:r w:rsidR="00922C96">
        <w:rPr>
          <w:rFonts w:hint="cs"/>
          <w:rtl/>
        </w:rPr>
        <w:t>. הקבלן עושה ביטוח.</w:t>
      </w:r>
      <w:bookmarkStart w:id="1251" w:name="_ETM_Q1_4822000"/>
      <w:bookmarkStart w:id="1252" w:name="_ETM_Q1_4823000"/>
      <w:bookmarkEnd w:id="1251"/>
      <w:bookmarkEnd w:id="1252"/>
    </w:p>
    <w:p w:rsidR="00922C96" w:rsidRDefault="00922C96" w:rsidP="00922C96">
      <w:pPr>
        <w:pStyle w:val="af6"/>
        <w:keepNext/>
        <w:rPr>
          <w:rtl/>
        </w:rPr>
      </w:pPr>
      <w:bookmarkStart w:id="1253" w:name="ET_yor_5156_417"/>
      <w:r w:rsidRPr="00922C96">
        <w:rPr>
          <w:rStyle w:val="TagStyle"/>
          <w:rtl/>
        </w:rPr>
        <w:t xml:space="preserve"> &lt;&lt; יור &gt;&gt; </w:t>
      </w:r>
      <w:r>
        <w:rPr>
          <w:rtl/>
        </w:rPr>
        <w:t>היו"ר דוד אמסלם:</w:t>
      </w:r>
      <w:r w:rsidRPr="00922C96">
        <w:rPr>
          <w:rStyle w:val="TagStyle"/>
          <w:rtl/>
        </w:rPr>
        <w:t xml:space="preserve"> &lt;&lt; יור &gt;&gt;</w:t>
      </w:r>
      <w:r w:rsidR="008E6D22">
        <w:rPr>
          <w:rtl/>
        </w:rPr>
        <w:t xml:space="preserve"> </w:t>
      </w:r>
      <w:r>
        <w:rPr>
          <w:rtl/>
        </w:rPr>
        <w:t xml:space="preserve"> </w:t>
      </w:r>
      <w:bookmarkEnd w:id="1253"/>
    </w:p>
    <w:p w:rsidR="00922C96" w:rsidRDefault="00922C96" w:rsidP="00922C96">
      <w:pPr>
        <w:pStyle w:val="KeepWithNext"/>
        <w:rPr>
          <w:rtl/>
        </w:rPr>
      </w:pPr>
    </w:p>
    <w:p w:rsidR="00922C96" w:rsidRDefault="0008689D" w:rsidP="00922C96">
      <w:pPr>
        <w:rPr>
          <w:rtl/>
        </w:rPr>
      </w:pPr>
      <w:bookmarkStart w:id="1254" w:name="_ETM_Q1_4821000"/>
      <w:bookmarkEnd w:id="1254"/>
      <w:r w:rsidRPr="0008689D">
        <w:rPr>
          <w:rtl/>
        </w:rPr>
        <w:t>אבל אני שואל</w:t>
      </w:r>
      <w:r w:rsidR="00922C96">
        <w:rPr>
          <w:rFonts w:hint="cs"/>
          <w:rtl/>
        </w:rPr>
        <w:t>,</w:t>
      </w:r>
      <w:r w:rsidRPr="0008689D">
        <w:rPr>
          <w:rtl/>
        </w:rPr>
        <w:t xml:space="preserve"> האם האחריות היא מדינתית</w:t>
      </w:r>
      <w:r w:rsidR="00922C96">
        <w:rPr>
          <w:rFonts w:hint="cs"/>
          <w:rtl/>
        </w:rPr>
        <w:t>?</w:t>
      </w:r>
      <w:r w:rsidRPr="0008689D">
        <w:rPr>
          <w:rtl/>
        </w:rPr>
        <w:t xml:space="preserve"> הרי זה ה</w:t>
      </w:r>
      <w:r w:rsidR="00922C96">
        <w:rPr>
          <w:rFonts w:hint="cs"/>
          <w:rtl/>
        </w:rPr>
        <w:t xml:space="preserve">מוקש </w:t>
      </w:r>
      <w:bookmarkStart w:id="1255" w:name="_ETM_Q1_4827000"/>
      <w:bookmarkEnd w:id="1255"/>
      <w:r w:rsidRPr="0008689D">
        <w:rPr>
          <w:rtl/>
        </w:rPr>
        <w:t>של המדינה</w:t>
      </w:r>
      <w:r w:rsidR="00922C96">
        <w:rPr>
          <w:rFonts w:hint="cs"/>
          <w:rtl/>
        </w:rPr>
        <w:t>.</w:t>
      </w:r>
      <w:r w:rsidRPr="0008689D">
        <w:rPr>
          <w:rtl/>
        </w:rPr>
        <w:t xml:space="preserve"> האם הוא מתנהל מול מדינת ישראל </w:t>
      </w:r>
      <w:r w:rsidR="00922C96">
        <w:rPr>
          <w:rFonts w:hint="cs"/>
          <w:rtl/>
        </w:rPr>
        <w:t xml:space="preserve">או </w:t>
      </w:r>
      <w:r w:rsidR="00922C96">
        <w:rPr>
          <w:rtl/>
        </w:rPr>
        <w:t>מול קבלן שאולי פש</w:t>
      </w:r>
      <w:r w:rsidR="00922C96">
        <w:rPr>
          <w:rFonts w:hint="cs"/>
          <w:rtl/>
        </w:rPr>
        <w:t>ט</w:t>
      </w:r>
      <w:r w:rsidRPr="0008689D">
        <w:rPr>
          <w:rtl/>
        </w:rPr>
        <w:t xml:space="preserve"> רגל</w:t>
      </w:r>
      <w:r w:rsidR="00922C96">
        <w:rPr>
          <w:rFonts w:hint="cs"/>
          <w:rtl/>
        </w:rPr>
        <w:t>?</w:t>
      </w:r>
    </w:p>
    <w:p w:rsidR="00922C96" w:rsidRDefault="00922C96" w:rsidP="00922C96">
      <w:pPr>
        <w:rPr>
          <w:rtl/>
        </w:rPr>
      </w:pPr>
      <w:bookmarkStart w:id="1256" w:name="_ETM_Q1_4833000"/>
      <w:bookmarkEnd w:id="1256"/>
    </w:p>
    <w:p w:rsidR="00922C96" w:rsidRDefault="00922C96" w:rsidP="00922C96">
      <w:pPr>
        <w:pStyle w:val="af9"/>
        <w:keepNext/>
        <w:rPr>
          <w:rtl/>
        </w:rPr>
      </w:pPr>
      <w:bookmarkStart w:id="1257" w:name="ET_guest_860436_418"/>
      <w:r w:rsidRPr="00922C96">
        <w:rPr>
          <w:rStyle w:val="TagStyle"/>
          <w:rtl/>
        </w:rPr>
        <w:t xml:space="preserve"> &lt;&lt; אורח &gt;&gt; </w:t>
      </w:r>
      <w:r>
        <w:rPr>
          <w:rtl/>
        </w:rPr>
        <w:t>רות פרמינגר:</w:t>
      </w:r>
      <w:r w:rsidRPr="00922C96">
        <w:rPr>
          <w:rStyle w:val="TagStyle"/>
          <w:rtl/>
        </w:rPr>
        <w:t xml:space="preserve"> &lt;&lt; אורח &gt;&gt;</w:t>
      </w:r>
      <w:r w:rsidR="008E6D22">
        <w:rPr>
          <w:rtl/>
        </w:rPr>
        <w:t xml:space="preserve"> </w:t>
      </w:r>
      <w:r>
        <w:rPr>
          <w:rtl/>
        </w:rPr>
        <w:t xml:space="preserve"> </w:t>
      </w:r>
      <w:bookmarkEnd w:id="1257"/>
    </w:p>
    <w:p w:rsidR="00922C96" w:rsidRDefault="00922C96" w:rsidP="00922C96">
      <w:pPr>
        <w:pStyle w:val="KeepWithNext"/>
        <w:rPr>
          <w:rtl/>
        </w:rPr>
      </w:pPr>
    </w:p>
    <w:p w:rsidR="00922C96" w:rsidRDefault="0008689D" w:rsidP="00922C96">
      <w:pPr>
        <w:rPr>
          <w:rtl/>
        </w:rPr>
      </w:pPr>
      <w:bookmarkStart w:id="1258" w:name="_ETM_Q1_4835000"/>
      <w:bookmarkEnd w:id="1258"/>
      <w:r w:rsidRPr="0008689D">
        <w:rPr>
          <w:rtl/>
        </w:rPr>
        <w:t>או האם הוא נפגע פעולות איבה</w:t>
      </w:r>
      <w:r w:rsidR="00922C96">
        <w:rPr>
          <w:rFonts w:hint="cs"/>
          <w:rtl/>
        </w:rPr>
        <w:t>,</w:t>
      </w:r>
      <w:r w:rsidRPr="0008689D">
        <w:rPr>
          <w:rtl/>
        </w:rPr>
        <w:t xml:space="preserve"> כמו שזה קיים היום</w:t>
      </w:r>
      <w:r w:rsidR="00922C96">
        <w:rPr>
          <w:rFonts w:hint="cs"/>
          <w:rtl/>
        </w:rPr>
        <w:t>?</w:t>
      </w:r>
      <w:r w:rsidRPr="0008689D">
        <w:rPr>
          <w:rtl/>
        </w:rPr>
        <w:t xml:space="preserve"> זה משרד הביטחון</w:t>
      </w:r>
      <w:r w:rsidR="00922C96">
        <w:rPr>
          <w:rFonts w:hint="cs"/>
          <w:rtl/>
        </w:rPr>
        <w:t>.</w:t>
      </w:r>
    </w:p>
    <w:p w:rsidR="00922C96" w:rsidRDefault="00922C96" w:rsidP="00922C96">
      <w:pPr>
        <w:rPr>
          <w:rtl/>
        </w:rPr>
      </w:pPr>
      <w:bookmarkStart w:id="1259" w:name="_ETM_Q1_4841000"/>
      <w:bookmarkEnd w:id="1259"/>
    </w:p>
    <w:p w:rsidR="00922C96" w:rsidRDefault="00922C96" w:rsidP="00922C96">
      <w:pPr>
        <w:pStyle w:val="af6"/>
        <w:keepNext/>
        <w:rPr>
          <w:rtl/>
        </w:rPr>
      </w:pPr>
      <w:bookmarkStart w:id="1260" w:name="ET_yor_5156_419"/>
      <w:r w:rsidRPr="00922C96">
        <w:rPr>
          <w:rStyle w:val="TagStyle"/>
          <w:rtl/>
        </w:rPr>
        <w:t xml:space="preserve"> &lt;&lt; יור &gt;&gt; </w:t>
      </w:r>
      <w:r>
        <w:rPr>
          <w:rtl/>
        </w:rPr>
        <w:t>היו"ר דוד אמסלם:</w:t>
      </w:r>
      <w:r w:rsidRPr="00922C96">
        <w:rPr>
          <w:rStyle w:val="TagStyle"/>
          <w:rtl/>
        </w:rPr>
        <w:t xml:space="preserve"> &lt;&lt; יור &gt;&gt;</w:t>
      </w:r>
      <w:r w:rsidR="008E6D22">
        <w:rPr>
          <w:rtl/>
        </w:rPr>
        <w:t xml:space="preserve"> </w:t>
      </w:r>
      <w:r>
        <w:rPr>
          <w:rtl/>
        </w:rPr>
        <w:t xml:space="preserve"> </w:t>
      </w:r>
      <w:bookmarkEnd w:id="1260"/>
    </w:p>
    <w:p w:rsidR="00922C96" w:rsidRDefault="00922C96" w:rsidP="00922C96">
      <w:pPr>
        <w:pStyle w:val="KeepWithNext"/>
        <w:rPr>
          <w:rtl/>
        </w:rPr>
      </w:pPr>
    </w:p>
    <w:p w:rsidR="00922C96" w:rsidRDefault="00922C96" w:rsidP="00922C96">
      <w:pPr>
        <w:rPr>
          <w:rtl/>
        </w:rPr>
      </w:pPr>
      <w:bookmarkStart w:id="1261" w:name="_ETM_Q1_4842000"/>
      <w:bookmarkEnd w:id="1261"/>
      <w:r>
        <w:rPr>
          <w:rFonts w:hint="cs"/>
          <w:rtl/>
        </w:rPr>
        <w:t xml:space="preserve">לכן זה מה שאני רוצה לדעת. </w:t>
      </w:r>
      <w:r w:rsidR="0008689D" w:rsidRPr="0008689D">
        <w:rPr>
          <w:rtl/>
        </w:rPr>
        <w:t>מה ההגדרה</w:t>
      </w:r>
      <w:r>
        <w:rPr>
          <w:rFonts w:hint="cs"/>
          <w:rtl/>
        </w:rPr>
        <w:t>.</w:t>
      </w:r>
      <w:r>
        <w:rPr>
          <w:rtl/>
        </w:rPr>
        <w:t xml:space="preserve"> הרי בסוף זה מוק</w:t>
      </w:r>
      <w:r>
        <w:rPr>
          <w:rFonts w:hint="cs"/>
          <w:rtl/>
        </w:rPr>
        <w:t>ש</w:t>
      </w:r>
      <w:r w:rsidR="0008689D" w:rsidRPr="0008689D">
        <w:rPr>
          <w:rtl/>
        </w:rPr>
        <w:t xml:space="preserve"> של צה"ל</w:t>
      </w:r>
      <w:r>
        <w:rPr>
          <w:rFonts w:hint="cs"/>
          <w:rtl/>
        </w:rPr>
        <w:t>.</w:t>
      </w:r>
      <w:r w:rsidR="0008689D" w:rsidRPr="0008689D">
        <w:rPr>
          <w:rtl/>
        </w:rPr>
        <w:t xml:space="preserve"> </w:t>
      </w:r>
    </w:p>
    <w:p w:rsidR="00802DC4" w:rsidRDefault="00802DC4" w:rsidP="00922C96">
      <w:pPr>
        <w:rPr>
          <w:rtl/>
        </w:rPr>
      </w:pPr>
      <w:bookmarkStart w:id="1262" w:name="_ETM_Q1_4845000"/>
      <w:bookmarkEnd w:id="1262"/>
    </w:p>
    <w:p w:rsidR="00802DC4" w:rsidRDefault="00802DC4" w:rsidP="00802DC4">
      <w:pPr>
        <w:pStyle w:val="af9"/>
        <w:keepNext/>
        <w:rPr>
          <w:rtl/>
        </w:rPr>
      </w:pPr>
      <w:bookmarkStart w:id="1263" w:name="ET_guest_860436_603"/>
      <w:r w:rsidRPr="00802DC4">
        <w:rPr>
          <w:rStyle w:val="TagStyle"/>
          <w:rtl/>
        </w:rPr>
        <w:t xml:space="preserve"> &lt;&lt; אורח &gt;&gt; </w:t>
      </w:r>
      <w:r>
        <w:rPr>
          <w:rtl/>
        </w:rPr>
        <w:t>רות פרמינגר:</w:t>
      </w:r>
      <w:r w:rsidRPr="00802DC4">
        <w:rPr>
          <w:rStyle w:val="TagStyle"/>
          <w:rtl/>
        </w:rPr>
        <w:t xml:space="preserve"> &lt;&lt; אורח &gt;&gt;</w:t>
      </w:r>
      <w:r>
        <w:rPr>
          <w:rtl/>
        </w:rPr>
        <w:t xml:space="preserve">   </w:t>
      </w:r>
      <w:bookmarkEnd w:id="1263"/>
    </w:p>
    <w:p w:rsidR="00802DC4" w:rsidRDefault="00802DC4" w:rsidP="00802DC4">
      <w:pPr>
        <w:pStyle w:val="KeepWithNext"/>
        <w:rPr>
          <w:rtl/>
        </w:rPr>
      </w:pPr>
    </w:p>
    <w:p w:rsidR="00922C96" w:rsidRDefault="00922C96" w:rsidP="00922C96">
      <w:pPr>
        <w:rPr>
          <w:rtl/>
        </w:rPr>
      </w:pPr>
      <w:bookmarkStart w:id="1264" w:name="_ETM_Q1_4848000"/>
      <w:bookmarkEnd w:id="1264"/>
      <w:r>
        <w:rPr>
          <w:rFonts w:hint="cs"/>
          <w:rtl/>
        </w:rPr>
        <w:t>נכון.</w:t>
      </w:r>
    </w:p>
    <w:p w:rsidR="00922C96" w:rsidRDefault="00922C96" w:rsidP="00922C96">
      <w:pPr>
        <w:rPr>
          <w:rtl/>
        </w:rPr>
      </w:pPr>
    </w:p>
    <w:p w:rsidR="00922C96" w:rsidRDefault="00922C96" w:rsidP="00922C96">
      <w:pPr>
        <w:pStyle w:val="af9"/>
        <w:keepNext/>
        <w:rPr>
          <w:rtl/>
        </w:rPr>
      </w:pPr>
      <w:bookmarkStart w:id="1265" w:name="ET_guest_475563_421"/>
      <w:r w:rsidRPr="00922C96">
        <w:rPr>
          <w:rStyle w:val="TagStyle"/>
          <w:rtl/>
        </w:rPr>
        <w:t xml:space="preserve"> &lt;&lt; אורח &gt;&gt; </w:t>
      </w:r>
      <w:r>
        <w:rPr>
          <w:rtl/>
        </w:rPr>
        <w:t>דרור גרנית:</w:t>
      </w:r>
      <w:r w:rsidRPr="00922C96">
        <w:rPr>
          <w:rStyle w:val="TagStyle"/>
          <w:rtl/>
        </w:rPr>
        <w:t xml:space="preserve"> &lt;&lt; אורח &gt;&gt;</w:t>
      </w:r>
      <w:r w:rsidR="008E6D22">
        <w:rPr>
          <w:rtl/>
        </w:rPr>
        <w:t xml:space="preserve"> </w:t>
      </w:r>
      <w:r>
        <w:rPr>
          <w:rtl/>
        </w:rPr>
        <w:t xml:space="preserve"> </w:t>
      </w:r>
      <w:bookmarkEnd w:id="1265"/>
    </w:p>
    <w:p w:rsidR="00922C96" w:rsidRDefault="00922C96" w:rsidP="00922C96">
      <w:pPr>
        <w:pStyle w:val="KeepWithNext"/>
        <w:rPr>
          <w:rtl/>
        </w:rPr>
      </w:pPr>
    </w:p>
    <w:p w:rsidR="00922C96" w:rsidRDefault="00922C96" w:rsidP="00922C96">
      <w:pPr>
        <w:rPr>
          <w:rtl/>
        </w:rPr>
      </w:pPr>
      <w:bookmarkStart w:id="1266" w:name="_ETM_Q1_4851000"/>
      <w:bookmarkEnd w:id="1266"/>
      <w:r>
        <w:rPr>
          <w:rFonts w:hint="cs"/>
          <w:rtl/>
        </w:rPr>
        <w:t>ה</w:t>
      </w:r>
      <w:r w:rsidR="0008689D" w:rsidRPr="0008689D">
        <w:rPr>
          <w:rtl/>
        </w:rPr>
        <w:t>שאלה הזאת</w:t>
      </w:r>
      <w:r>
        <w:rPr>
          <w:rFonts w:hint="cs"/>
          <w:rtl/>
        </w:rPr>
        <w:t xml:space="preserve"> היא </w:t>
      </w:r>
      <w:r w:rsidR="0008689D" w:rsidRPr="0008689D">
        <w:rPr>
          <w:rtl/>
        </w:rPr>
        <w:t>שאלה טובה</w:t>
      </w:r>
      <w:r>
        <w:rPr>
          <w:rFonts w:hint="cs"/>
          <w:rtl/>
        </w:rPr>
        <w:t>.</w:t>
      </w:r>
      <w:r>
        <w:rPr>
          <w:rtl/>
        </w:rPr>
        <w:t xml:space="preserve"> אני חושב שהשאלה </w:t>
      </w:r>
      <w:r>
        <w:rPr>
          <w:rFonts w:hint="cs"/>
          <w:rtl/>
        </w:rPr>
        <w:t>בסוף</w:t>
      </w:r>
      <w:bookmarkStart w:id="1267" w:name="_ETM_Q1_4847000"/>
      <w:bookmarkEnd w:id="1267"/>
      <w:r>
        <w:rPr>
          <w:rFonts w:hint="cs"/>
          <w:rtl/>
        </w:rPr>
        <w:t xml:space="preserve"> תקום ו</w:t>
      </w:r>
      <w:r w:rsidR="006C3F8C">
        <w:rPr>
          <w:rFonts w:hint="cs"/>
          <w:rtl/>
        </w:rPr>
        <w:t>ת</w:t>
      </w:r>
      <w:r w:rsidR="0008689D" w:rsidRPr="0008689D">
        <w:rPr>
          <w:rtl/>
        </w:rPr>
        <w:t xml:space="preserve">יפול </w:t>
      </w:r>
      <w:r>
        <w:rPr>
          <w:rFonts w:hint="cs"/>
          <w:rtl/>
        </w:rPr>
        <w:t xml:space="preserve">על </w:t>
      </w:r>
      <w:r w:rsidR="0008689D" w:rsidRPr="0008689D">
        <w:rPr>
          <w:rtl/>
        </w:rPr>
        <w:t>הפרטים העובדתיים של המקרה</w:t>
      </w:r>
      <w:r>
        <w:rPr>
          <w:rFonts w:hint="cs"/>
          <w:rtl/>
        </w:rPr>
        <w:t>, ש</w:t>
      </w:r>
      <w:r w:rsidR="0008689D" w:rsidRPr="0008689D">
        <w:rPr>
          <w:rtl/>
        </w:rPr>
        <w:t xml:space="preserve">כמובן </w:t>
      </w:r>
      <w:r>
        <w:rPr>
          <w:rFonts w:hint="cs"/>
          <w:rtl/>
        </w:rPr>
        <w:t xml:space="preserve">זה מקרה תאורטי. </w:t>
      </w:r>
      <w:r w:rsidR="0008689D" w:rsidRPr="0008689D">
        <w:rPr>
          <w:rtl/>
        </w:rPr>
        <w:t>אין לנו פרטים עובדתיים</w:t>
      </w:r>
      <w:r>
        <w:rPr>
          <w:rFonts w:hint="cs"/>
          <w:rtl/>
        </w:rPr>
        <w:t>.</w:t>
      </w:r>
      <w:r>
        <w:rPr>
          <w:rtl/>
        </w:rPr>
        <w:t xml:space="preserve"> אבל היה וחלילה </w:t>
      </w:r>
      <w:r w:rsidR="0008689D" w:rsidRPr="0008689D">
        <w:rPr>
          <w:rtl/>
        </w:rPr>
        <w:t>יקרה המקרה</w:t>
      </w:r>
      <w:r>
        <w:rPr>
          <w:rFonts w:hint="cs"/>
          <w:rtl/>
        </w:rPr>
        <w:t xml:space="preserve"> - -</w:t>
      </w:r>
    </w:p>
    <w:p w:rsidR="00922C96" w:rsidRDefault="00922C96" w:rsidP="00922C96">
      <w:pPr>
        <w:rPr>
          <w:rtl/>
        </w:rPr>
      </w:pPr>
    </w:p>
    <w:p w:rsidR="00922C96" w:rsidRDefault="00922C96" w:rsidP="00922C96">
      <w:pPr>
        <w:pStyle w:val="af6"/>
        <w:keepNext/>
        <w:rPr>
          <w:rtl/>
        </w:rPr>
      </w:pPr>
      <w:bookmarkStart w:id="1268" w:name="ET_yor_5156_422"/>
      <w:r w:rsidRPr="00922C96">
        <w:rPr>
          <w:rStyle w:val="TagStyle"/>
          <w:rtl/>
        </w:rPr>
        <w:t xml:space="preserve"> &lt;&lt; יור &gt;&gt; </w:t>
      </w:r>
      <w:r>
        <w:rPr>
          <w:rtl/>
        </w:rPr>
        <w:t>היו"ר דוד אמסלם:</w:t>
      </w:r>
      <w:r w:rsidRPr="00922C96">
        <w:rPr>
          <w:rStyle w:val="TagStyle"/>
          <w:rtl/>
        </w:rPr>
        <w:t xml:space="preserve"> &lt;&lt; יור &gt;&gt;</w:t>
      </w:r>
      <w:r w:rsidR="008E6D22">
        <w:rPr>
          <w:rtl/>
        </w:rPr>
        <w:t xml:space="preserve"> </w:t>
      </w:r>
      <w:r>
        <w:rPr>
          <w:rtl/>
        </w:rPr>
        <w:t xml:space="preserve"> </w:t>
      </w:r>
      <w:bookmarkEnd w:id="1268"/>
    </w:p>
    <w:p w:rsidR="00922C96" w:rsidRDefault="00922C96" w:rsidP="00922C96">
      <w:pPr>
        <w:pStyle w:val="KeepWithNext"/>
        <w:rPr>
          <w:rtl/>
        </w:rPr>
      </w:pPr>
    </w:p>
    <w:p w:rsidR="00922C96" w:rsidRDefault="00922C96" w:rsidP="00922C96">
      <w:pPr>
        <w:rPr>
          <w:rtl/>
        </w:rPr>
      </w:pPr>
      <w:r>
        <w:rPr>
          <w:rFonts w:hint="cs"/>
          <w:rtl/>
        </w:rPr>
        <w:t>כן</w:t>
      </w:r>
      <w:bookmarkStart w:id="1269" w:name="_ETM_Q1_4862000"/>
      <w:bookmarkEnd w:id="1269"/>
      <w:r>
        <w:rPr>
          <w:rFonts w:hint="cs"/>
          <w:rtl/>
        </w:rPr>
        <w:t>.</w:t>
      </w:r>
    </w:p>
    <w:p w:rsidR="00922C96" w:rsidRDefault="00922C96" w:rsidP="00922C96">
      <w:pPr>
        <w:rPr>
          <w:rtl/>
        </w:rPr>
      </w:pPr>
      <w:bookmarkStart w:id="1270" w:name="_ETM_Q1_4858000"/>
      <w:bookmarkEnd w:id="1270"/>
    </w:p>
    <w:p w:rsidR="00922C96" w:rsidRDefault="00922C96" w:rsidP="00922C96">
      <w:pPr>
        <w:pStyle w:val="-"/>
        <w:keepNext/>
        <w:rPr>
          <w:rtl/>
        </w:rPr>
      </w:pPr>
      <w:bookmarkStart w:id="1271" w:name="ET_speakercontinue_475563_423"/>
      <w:r w:rsidRPr="00922C96">
        <w:rPr>
          <w:rStyle w:val="TagStyle"/>
          <w:rtl/>
        </w:rPr>
        <w:t xml:space="preserve"> &lt;&lt; דובר_המשך &gt;&gt; </w:t>
      </w:r>
      <w:r>
        <w:rPr>
          <w:rtl/>
        </w:rPr>
        <w:t>דרור גרנית:</w:t>
      </w:r>
      <w:r w:rsidRPr="00922C96">
        <w:rPr>
          <w:rStyle w:val="TagStyle"/>
          <w:rtl/>
        </w:rPr>
        <w:t xml:space="preserve"> &lt;&lt; דובר_המשך &gt;&gt;</w:t>
      </w:r>
      <w:r w:rsidR="008E6D22">
        <w:rPr>
          <w:rtl/>
        </w:rPr>
        <w:t xml:space="preserve"> </w:t>
      </w:r>
      <w:r>
        <w:rPr>
          <w:rtl/>
        </w:rPr>
        <w:t xml:space="preserve"> </w:t>
      </w:r>
      <w:bookmarkEnd w:id="1271"/>
    </w:p>
    <w:p w:rsidR="00922C96" w:rsidRDefault="00922C96" w:rsidP="00922C96">
      <w:pPr>
        <w:pStyle w:val="KeepWithNext"/>
        <w:rPr>
          <w:rtl/>
        </w:rPr>
      </w:pPr>
    </w:p>
    <w:p w:rsidR="00922C96" w:rsidRDefault="00922C96" w:rsidP="00922C96">
      <w:pPr>
        <w:rPr>
          <w:rtl/>
        </w:rPr>
      </w:pPr>
      <w:bookmarkStart w:id="1272" w:name="_ETM_Q1_4859000"/>
      <w:bookmarkEnd w:id="1272"/>
      <w:r>
        <w:rPr>
          <w:rFonts w:hint="cs"/>
          <w:rtl/>
        </w:rPr>
        <w:t>- -</w:t>
      </w:r>
      <w:bookmarkStart w:id="1273" w:name="_ETM_Q1_4863000"/>
      <w:bookmarkEnd w:id="1273"/>
      <w:r>
        <w:rPr>
          <w:rFonts w:hint="cs"/>
          <w:rtl/>
        </w:rPr>
        <w:t xml:space="preserve"> </w:t>
      </w:r>
      <w:r w:rsidR="0008689D" w:rsidRPr="0008689D">
        <w:rPr>
          <w:rtl/>
        </w:rPr>
        <w:t xml:space="preserve">אז תהיה שאלה מי היה </w:t>
      </w:r>
      <w:r>
        <w:rPr>
          <w:rFonts w:hint="cs"/>
          <w:rtl/>
        </w:rPr>
        <w:t>ה</w:t>
      </w:r>
      <w:r w:rsidR="0008689D" w:rsidRPr="0008689D">
        <w:rPr>
          <w:rtl/>
        </w:rPr>
        <w:t>רשלן</w:t>
      </w:r>
      <w:r>
        <w:rPr>
          <w:rFonts w:hint="cs"/>
          <w:rtl/>
        </w:rPr>
        <w:t>.</w:t>
      </w:r>
      <w:r w:rsidR="0008689D" w:rsidRPr="0008689D">
        <w:rPr>
          <w:rtl/>
        </w:rPr>
        <w:t xml:space="preserve"> האם ה</w:t>
      </w:r>
      <w:r>
        <w:rPr>
          <w:rFonts w:hint="cs"/>
          <w:rtl/>
        </w:rPr>
        <w:t>י</w:t>
      </w:r>
      <w:r w:rsidR="0008689D" w:rsidRPr="0008689D">
        <w:rPr>
          <w:rtl/>
        </w:rPr>
        <w:t>י</w:t>
      </w:r>
      <w:r>
        <w:rPr>
          <w:rFonts w:hint="cs"/>
          <w:rtl/>
        </w:rPr>
        <w:t>ת</w:t>
      </w:r>
      <w:r w:rsidR="0008689D" w:rsidRPr="0008689D">
        <w:rPr>
          <w:rtl/>
        </w:rPr>
        <w:t>ה רשלנות של הקבלן</w:t>
      </w:r>
      <w:r>
        <w:rPr>
          <w:rFonts w:hint="cs"/>
          <w:rtl/>
        </w:rPr>
        <w:t>.</w:t>
      </w:r>
    </w:p>
    <w:p w:rsidR="00922C96" w:rsidRDefault="00922C96" w:rsidP="00922C96">
      <w:pPr>
        <w:rPr>
          <w:rtl/>
        </w:rPr>
      </w:pPr>
      <w:bookmarkStart w:id="1274" w:name="_ETM_Q1_4865000"/>
      <w:bookmarkEnd w:id="1274"/>
    </w:p>
    <w:p w:rsidR="00922C96" w:rsidRDefault="00922C96" w:rsidP="00922C96">
      <w:pPr>
        <w:pStyle w:val="af6"/>
        <w:keepNext/>
        <w:rPr>
          <w:rtl/>
        </w:rPr>
      </w:pPr>
      <w:bookmarkStart w:id="1275" w:name="ET_yor_5156_424"/>
      <w:r w:rsidRPr="00922C96">
        <w:rPr>
          <w:rStyle w:val="TagStyle"/>
          <w:rtl/>
        </w:rPr>
        <w:t xml:space="preserve"> &lt;&lt; יור &gt;&gt; </w:t>
      </w:r>
      <w:r>
        <w:rPr>
          <w:rtl/>
        </w:rPr>
        <w:t>היו"ר דוד אמסלם:</w:t>
      </w:r>
      <w:r w:rsidRPr="00922C96">
        <w:rPr>
          <w:rStyle w:val="TagStyle"/>
          <w:rtl/>
        </w:rPr>
        <w:t xml:space="preserve"> &lt;&lt; יור &gt;&gt;</w:t>
      </w:r>
      <w:r w:rsidR="008E6D22">
        <w:rPr>
          <w:rtl/>
        </w:rPr>
        <w:t xml:space="preserve"> </w:t>
      </w:r>
      <w:r>
        <w:rPr>
          <w:rtl/>
        </w:rPr>
        <w:t xml:space="preserve"> </w:t>
      </w:r>
      <w:bookmarkEnd w:id="1275"/>
    </w:p>
    <w:p w:rsidR="00922C96" w:rsidRDefault="00922C96" w:rsidP="00922C96">
      <w:pPr>
        <w:pStyle w:val="KeepWithNext"/>
        <w:rPr>
          <w:rtl/>
        </w:rPr>
      </w:pPr>
    </w:p>
    <w:p w:rsidR="00456151" w:rsidRDefault="00922C96" w:rsidP="00456151">
      <w:pPr>
        <w:rPr>
          <w:rtl/>
        </w:rPr>
      </w:pPr>
      <w:bookmarkStart w:id="1276" w:name="_ETM_Q1_4866000"/>
      <w:bookmarkEnd w:id="1276"/>
      <w:r>
        <w:rPr>
          <w:rFonts w:hint="cs"/>
          <w:rtl/>
        </w:rPr>
        <w:t xml:space="preserve">לא, לא. </w:t>
      </w:r>
      <w:r w:rsidR="0008689D" w:rsidRPr="0008689D">
        <w:rPr>
          <w:rtl/>
        </w:rPr>
        <w:t>תעצור</w:t>
      </w:r>
      <w:r>
        <w:rPr>
          <w:rFonts w:hint="cs"/>
          <w:rtl/>
        </w:rPr>
        <w:t>,</w:t>
      </w:r>
      <w:r w:rsidR="0008689D" w:rsidRPr="0008689D">
        <w:rPr>
          <w:rtl/>
        </w:rPr>
        <w:t xml:space="preserve"> תעצור</w:t>
      </w:r>
      <w:r>
        <w:rPr>
          <w:rFonts w:hint="cs"/>
          <w:rtl/>
        </w:rPr>
        <w:t xml:space="preserve"> כאן. </w:t>
      </w:r>
      <w:r w:rsidR="0008689D" w:rsidRPr="0008689D">
        <w:rPr>
          <w:rtl/>
        </w:rPr>
        <w:t>רק שנייה</w:t>
      </w:r>
      <w:r>
        <w:rPr>
          <w:rFonts w:hint="cs"/>
          <w:rtl/>
        </w:rPr>
        <w:t>,</w:t>
      </w:r>
      <w:r>
        <w:rPr>
          <w:rtl/>
        </w:rPr>
        <w:t xml:space="preserve"> דקה</w:t>
      </w:r>
      <w:r>
        <w:rPr>
          <w:rFonts w:hint="cs"/>
          <w:rtl/>
        </w:rPr>
        <w:t xml:space="preserve">. </w:t>
      </w:r>
      <w:r>
        <w:rPr>
          <w:rtl/>
        </w:rPr>
        <w:t>וכאן</w:t>
      </w:r>
      <w:r>
        <w:rPr>
          <w:rFonts w:hint="cs"/>
          <w:rtl/>
        </w:rPr>
        <w:t xml:space="preserve">, עידו, </w:t>
      </w:r>
      <w:r w:rsidR="00456151">
        <w:rPr>
          <w:rtl/>
        </w:rPr>
        <w:t xml:space="preserve">מבקש גם </w:t>
      </w:r>
      <w:r w:rsidR="00456151">
        <w:rPr>
          <w:rFonts w:hint="cs"/>
          <w:rtl/>
        </w:rPr>
        <w:t>ש</w:t>
      </w:r>
      <w:r w:rsidR="00456151" w:rsidRPr="00456151">
        <w:rPr>
          <w:rtl/>
        </w:rPr>
        <w:t>תבדוק לי בזה</w:t>
      </w:r>
      <w:r w:rsidR="00456151">
        <w:rPr>
          <w:rFonts w:hint="cs"/>
          <w:rtl/>
        </w:rPr>
        <w:t>.</w:t>
      </w:r>
      <w:r w:rsidR="00456151" w:rsidRPr="00456151">
        <w:rPr>
          <w:rtl/>
        </w:rPr>
        <w:t xml:space="preserve"> תראה</w:t>
      </w:r>
      <w:r w:rsidR="00456151">
        <w:rPr>
          <w:rFonts w:hint="cs"/>
          <w:rtl/>
        </w:rPr>
        <w:t>,</w:t>
      </w:r>
      <w:r w:rsidR="00456151">
        <w:rPr>
          <w:rtl/>
        </w:rPr>
        <w:t xml:space="preserve"> בסוף אני רואה את זה כ</w:t>
      </w:r>
      <w:r w:rsidR="00456151" w:rsidRPr="00456151">
        <w:rPr>
          <w:rtl/>
        </w:rPr>
        <w:t>אחריות כוללת של מדינת ישראל</w:t>
      </w:r>
      <w:r w:rsidR="00456151">
        <w:rPr>
          <w:rFonts w:hint="cs"/>
          <w:rtl/>
        </w:rPr>
        <w:t>.</w:t>
      </w:r>
      <w:r w:rsidR="00456151">
        <w:rPr>
          <w:rtl/>
        </w:rPr>
        <w:t xml:space="preserve"> בוודאי אזרח ש</w:t>
      </w:r>
      <w:r w:rsidR="00456151">
        <w:rPr>
          <w:rFonts w:hint="cs"/>
          <w:rtl/>
        </w:rPr>
        <w:t>ע</w:t>
      </w:r>
      <w:r w:rsidR="00456151" w:rsidRPr="00456151">
        <w:rPr>
          <w:rtl/>
        </w:rPr>
        <w:t>לה ופתאום התפוצץ על מוקש</w:t>
      </w:r>
      <w:r w:rsidR="00456151">
        <w:rPr>
          <w:rFonts w:hint="cs"/>
          <w:rtl/>
        </w:rPr>
        <w:t>,</w:t>
      </w:r>
      <w:r w:rsidR="00456151">
        <w:rPr>
          <w:rtl/>
        </w:rPr>
        <w:t xml:space="preserve"> הוא לא צריך להתחיל עכשיו לרוץ ולבדוק מי זה הקבלן ו</w:t>
      </w:r>
      <w:r w:rsidR="00456151">
        <w:rPr>
          <w:rFonts w:hint="cs"/>
          <w:rtl/>
        </w:rPr>
        <w:t>מה הנ</w:t>
      </w:r>
      <w:r w:rsidR="00456151" w:rsidRPr="00456151">
        <w:rPr>
          <w:rtl/>
        </w:rPr>
        <w:t xml:space="preserve">סיבות </w:t>
      </w:r>
      <w:r w:rsidR="00456151">
        <w:rPr>
          <w:rFonts w:hint="cs"/>
          <w:rtl/>
        </w:rPr>
        <w:t xml:space="preserve">וכו'. </w:t>
      </w:r>
      <w:bookmarkStart w:id="1277" w:name="_ETM_Q1_4890000"/>
      <w:bookmarkEnd w:id="1277"/>
      <w:r w:rsidR="00456151" w:rsidRPr="00456151">
        <w:rPr>
          <w:rtl/>
        </w:rPr>
        <w:t>יש מדינה</w:t>
      </w:r>
      <w:r w:rsidR="00456151">
        <w:rPr>
          <w:rFonts w:hint="cs"/>
          <w:rtl/>
        </w:rPr>
        <w:t>.</w:t>
      </w:r>
      <w:r w:rsidR="00456151" w:rsidRPr="00456151">
        <w:rPr>
          <w:rtl/>
        </w:rPr>
        <w:t xml:space="preserve"> מדינת ישראל שכבר </w:t>
      </w:r>
      <w:r w:rsidR="00456151">
        <w:rPr>
          <w:rFonts w:hint="cs"/>
          <w:rtl/>
        </w:rPr>
        <w:t>היא ת</w:t>
      </w:r>
      <w:r w:rsidR="00456151" w:rsidRPr="00456151">
        <w:rPr>
          <w:rtl/>
        </w:rPr>
        <w:t>תקשקש עם הקבלן ההוא וההוא והביטוח ההוא</w:t>
      </w:r>
      <w:r w:rsidR="00456151">
        <w:rPr>
          <w:rFonts w:hint="cs"/>
          <w:rtl/>
        </w:rPr>
        <w:t>.</w:t>
      </w:r>
      <w:r w:rsidR="00456151" w:rsidRPr="00456151">
        <w:rPr>
          <w:rtl/>
        </w:rPr>
        <w:t xml:space="preserve"> אתה מבין לבד שהאזרח בסוף ימצא את עצמו לבד</w:t>
      </w:r>
      <w:r w:rsidR="006C3F8C">
        <w:rPr>
          <w:rFonts w:hint="cs"/>
          <w:rtl/>
        </w:rPr>
        <w:t xml:space="preserve"> </w:t>
      </w:r>
      <w:r w:rsidR="00456151">
        <w:rPr>
          <w:rtl/>
        </w:rPr>
        <w:t xml:space="preserve">מתחיל להתרוצץ </w:t>
      </w:r>
      <w:r w:rsidR="00456151" w:rsidRPr="00456151">
        <w:rPr>
          <w:rtl/>
        </w:rPr>
        <w:t xml:space="preserve">מול כל מיני </w:t>
      </w:r>
      <w:r w:rsidR="00456151">
        <w:rPr>
          <w:rtl/>
        </w:rPr>
        <w:t>גופים ש</w:t>
      </w:r>
      <w:r w:rsidR="00456151" w:rsidRPr="00456151">
        <w:rPr>
          <w:rtl/>
        </w:rPr>
        <w:t>לך תדע אם הם קיימים בכלל</w:t>
      </w:r>
      <w:r w:rsidR="00456151">
        <w:rPr>
          <w:rFonts w:hint="cs"/>
          <w:rtl/>
        </w:rPr>
        <w:t>.</w:t>
      </w:r>
      <w:r w:rsidR="00456151" w:rsidRPr="00456151">
        <w:rPr>
          <w:rtl/>
        </w:rPr>
        <w:t xml:space="preserve"> איך אמרתי</w:t>
      </w:r>
      <w:r w:rsidR="00456151">
        <w:rPr>
          <w:rFonts w:hint="cs"/>
          <w:rtl/>
        </w:rPr>
        <w:t>?</w:t>
      </w:r>
      <w:r w:rsidR="00456151">
        <w:rPr>
          <w:rtl/>
        </w:rPr>
        <w:t xml:space="preserve"> יכול</w:t>
      </w:r>
      <w:r w:rsidR="00456151">
        <w:rPr>
          <w:rFonts w:hint="cs"/>
          <w:rtl/>
        </w:rPr>
        <w:t xml:space="preserve"> להיות</w:t>
      </w:r>
      <w:r w:rsidR="00456151" w:rsidRPr="00456151">
        <w:rPr>
          <w:rtl/>
        </w:rPr>
        <w:t xml:space="preserve"> שהחברה הזאת</w:t>
      </w:r>
      <w:r w:rsidR="00456151">
        <w:rPr>
          <w:rFonts w:hint="cs"/>
          <w:rtl/>
        </w:rPr>
        <w:t xml:space="preserve"> נסגרה.</w:t>
      </w:r>
    </w:p>
    <w:p w:rsidR="00456151" w:rsidRDefault="00456151" w:rsidP="00456151">
      <w:pPr>
        <w:rPr>
          <w:rtl/>
        </w:rPr>
      </w:pPr>
    </w:p>
    <w:p w:rsidR="00456151" w:rsidRDefault="00456151" w:rsidP="00456151">
      <w:pPr>
        <w:pStyle w:val="af5"/>
        <w:keepNext/>
        <w:rPr>
          <w:rtl/>
        </w:rPr>
      </w:pPr>
      <w:bookmarkStart w:id="1278" w:name="ET_interruption_5767_425"/>
      <w:r w:rsidRPr="00456151">
        <w:rPr>
          <w:rStyle w:val="TagStyle"/>
          <w:rtl/>
        </w:rPr>
        <w:t xml:space="preserve"> &lt;&lt; קריאה &gt;&gt; </w:t>
      </w:r>
      <w:r>
        <w:rPr>
          <w:rtl/>
        </w:rPr>
        <w:t>אורנה ברביבאי (יש עתיד):</w:t>
      </w:r>
      <w:r w:rsidRPr="00456151">
        <w:rPr>
          <w:rStyle w:val="TagStyle"/>
          <w:rtl/>
        </w:rPr>
        <w:t xml:space="preserve"> &lt;&lt; קריאה &gt;&gt;</w:t>
      </w:r>
      <w:r w:rsidR="008E6D22">
        <w:rPr>
          <w:rtl/>
        </w:rPr>
        <w:t xml:space="preserve"> </w:t>
      </w:r>
      <w:r>
        <w:rPr>
          <w:rtl/>
        </w:rPr>
        <w:t xml:space="preserve"> </w:t>
      </w:r>
      <w:bookmarkEnd w:id="1278"/>
    </w:p>
    <w:p w:rsidR="00456151" w:rsidRDefault="00456151" w:rsidP="00456151">
      <w:pPr>
        <w:pStyle w:val="KeepWithNext"/>
        <w:rPr>
          <w:rtl/>
        </w:rPr>
      </w:pPr>
    </w:p>
    <w:p w:rsidR="00456151" w:rsidRDefault="00456151" w:rsidP="00456151">
      <w:pPr>
        <w:rPr>
          <w:rtl/>
        </w:rPr>
      </w:pPr>
      <w:r>
        <w:rPr>
          <w:rFonts w:hint="cs"/>
          <w:rtl/>
        </w:rPr>
        <w:t xml:space="preserve">להתרוצץ בלי </w:t>
      </w:r>
      <w:bookmarkStart w:id="1279" w:name="_ETM_Q1_4906000"/>
      <w:bookmarkEnd w:id="1279"/>
      <w:r>
        <w:rPr>
          <w:rFonts w:hint="cs"/>
          <w:rtl/>
        </w:rPr>
        <w:t>רגליים.</w:t>
      </w:r>
    </w:p>
    <w:p w:rsidR="00456151" w:rsidRDefault="00456151" w:rsidP="00456151">
      <w:pPr>
        <w:rPr>
          <w:rtl/>
        </w:rPr>
      </w:pPr>
      <w:bookmarkStart w:id="1280" w:name="_ETM_Q1_4909000"/>
      <w:bookmarkEnd w:id="1280"/>
    </w:p>
    <w:p w:rsidR="00456151" w:rsidRDefault="00456151" w:rsidP="00456151">
      <w:pPr>
        <w:pStyle w:val="af6"/>
        <w:keepNext/>
        <w:rPr>
          <w:rtl/>
        </w:rPr>
      </w:pPr>
      <w:bookmarkStart w:id="1281" w:name="ET_yor_5156_426"/>
      <w:r w:rsidRPr="00456151">
        <w:rPr>
          <w:rStyle w:val="TagStyle"/>
          <w:rtl/>
        </w:rPr>
        <w:t xml:space="preserve"> &lt;&lt; יור &gt;&gt; </w:t>
      </w:r>
      <w:r>
        <w:rPr>
          <w:rtl/>
        </w:rPr>
        <w:t>היו"ר דוד אמסלם:</w:t>
      </w:r>
      <w:r w:rsidRPr="00456151">
        <w:rPr>
          <w:rStyle w:val="TagStyle"/>
          <w:rtl/>
        </w:rPr>
        <w:t xml:space="preserve"> &lt;&lt; יור &gt;&gt;</w:t>
      </w:r>
      <w:r w:rsidR="008E6D22">
        <w:rPr>
          <w:rtl/>
        </w:rPr>
        <w:t xml:space="preserve"> </w:t>
      </w:r>
      <w:r>
        <w:rPr>
          <w:rtl/>
        </w:rPr>
        <w:t xml:space="preserve"> </w:t>
      </w:r>
      <w:bookmarkEnd w:id="1281"/>
    </w:p>
    <w:p w:rsidR="00456151" w:rsidRDefault="00456151" w:rsidP="00456151">
      <w:pPr>
        <w:pStyle w:val="KeepWithNext"/>
        <w:rPr>
          <w:rtl/>
        </w:rPr>
      </w:pPr>
    </w:p>
    <w:p w:rsidR="00456151" w:rsidRDefault="00456151" w:rsidP="00F87F92">
      <w:pPr>
        <w:rPr>
          <w:rtl/>
        </w:rPr>
      </w:pPr>
      <w:bookmarkStart w:id="1282" w:name="_ETM_Q1_4904000"/>
      <w:bookmarkEnd w:id="1282"/>
      <w:r>
        <w:rPr>
          <w:rFonts w:hint="cs"/>
          <w:rtl/>
        </w:rPr>
        <w:t>כן.</w:t>
      </w:r>
      <w:r w:rsidR="008E6D22">
        <w:rPr>
          <w:rFonts w:hint="cs"/>
          <w:rtl/>
        </w:rPr>
        <w:t xml:space="preserve"> </w:t>
      </w:r>
      <w:r w:rsidR="006C3F8C">
        <w:rPr>
          <w:rtl/>
        </w:rPr>
        <w:t xml:space="preserve">וסביר להניח </w:t>
      </w:r>
      <w:r w:rsidR="006C3F8C">
        <w:rPr>
          <w:rFonts w:hint="cs"/>
          <w:rtl/>
        </w:rPr>
        <w:t>ש</w:t>
      </w:r>
      <w:r w:rsidRPr="00456151">
        <w:rPr>
          <w:rtl/>
        </w:rPr>
        <w:t xml:space="preserve">הוא </w:t>
      </w:r>
      <w:r w:rsidR="006C3F8C">
        <w:rPr>
          <w:rFonts w:hint="cs"/>
          <w:rtl/>
        </w:rPr>
        <w:t xml:space="preserve">גם </w:t>
      </w:r>
      <w:r w:rsidRPr="00456151">
        <w:rPr>
          <w:rtl/>
        </w:rPr>
        <w:t>נפגע בגופו</w:t>
      </w:r>
      <w:r>
        <w:rPr>
          <w:rFonts w:hint="cs"/>
          <w:rtl/>
        </w:rPr>
        <w:t>,</w:t>
      </w:r>
      <w:r w:rsidRPr="00456151">
        <w:rPr>
          <w:rtl/>
        </w:rPr>
        <w:t xml:space="preserve"> בגלל זה הוא זה</w:t>
      </w:r>
      <w:r>
        <w:rPr>
          <w:rFonts w:hint="cs"/>
          <w:rtl/>
        </w:rPr>
        <w:t>.</w:t>
      </w:r>
      <w:r>
        <w:rPr>
          <w:rtl/>
        </w:rPr>
        <w:t xml:space="preserve"> לכן אני חושב ש</w:t>
      </w:r>
      <w:r w:rsidRPr="00456151">
        <w:rPr>
          <w:rtl/>
        </w:rPr>
        <w:t>אחריות הכוללת היא של מדינת ישראל</w:t>
      </w:r>
      <w:r>
        <w:rPr>
          <w:rFonts w:hint="cs"/>
          <w:rtl/>
        </w:rPr>
        <w:t>.</w:t>
      </w:r>
      <w:r>
        <w:rPr>
          <w:rtl/>
        </w:rPr>
        <w:t xml:space="preserve"> ואזרח</w:t>
      </w:r>
      <w:r w:rsidRPr="00456151">
        <w:rPr>
          <w:rtl/>
        </w:rPr>
        <w:t xml:space="preserve"> מדינת ישראל</w:t>
      </w:r>
      <w:r>
        <w:rPr>
          <w:rFonts w:hint="cs"/>
          <w:rtl/>
        </w:rPr>
        <w:t>,</w:t>
      </w:r>
      <w:r>
        <w:rPr>
          <w:rtl/>
        </w:rPr>
        <w:t xml:space="preserve"> </w:t>
      </w:r>
      <w:r>
        <w:rPr>
          <w:rFonts w:hint="cs"/>
          <w:rtl/>
        </w:rPr>
        <w:t>ו</w:t>
      </w:r>
      <w:r w:rsidRPr="00456151">
        <w:rPr>
          <w:rtl/>
        </w:rPr>
        <w:t xml:space="preserve">זה מוקש </w:t>
      </w:r>
      <w:r>
        <w:rPr>
          <w:rFonts w:hint="cs"/>
          <w:rtl/>
        </w:rPr>
        <w:t>ש</w:t>
      </w:r>
      <w:r w:rsidRPr="00456151">
        <w:rPr>
          <w:rtl/>
        </w:rPr>
        <w:t>ל</w:t>
      </w:r>
      <w:r>
        <w:rPr>
          <w:rFonts w:hint="cs"/>
          <w:rtl/>
        </w:rPr>
        <w:t xml:space="preserve"> </w:t>
      </w:r>
      <w:r w:rsidRPr="00456151">
        <w:rPr>
          <w:rtl/>
        </w:rPr>
        <w:t>מדינת ישראל</w:t>
      </w:r>
      <w:r>
        <w:rPr>
          <w:rFonts w:hint="cs"/>
          <w:rtl/>
        </w:rPr>
        <w:t>,</w:t>
      </w:r>
      <w:r w:rsidRPr="00456151">
        <w:rPr>
          <w:rtl/>
        </w:rPr>
        <w:t xml:space="preserve"> הוא צריך לבוא בדין ודברים עם מדינת ישראל</w:t>
      </w:r>
      <w:r>
        <w:rPr>
          <w:rFonts w:hint="cs"/>
          <w:rtl/>
        </w:rPr>
        <w:t>,</w:t>
      </w:r>
      <w:r w:rsidRPr="00456151">
        <w:rPr>
          <w:rtl/>
        </w:rPr>
        <w:t xml:space="preserve"> קרי משרד הביטחון</w:t>
      </w:r>
      <w:r>
        <w:rPr>
          <w:rFonts w:hint="cs"/>
          <w:rtl/>
        </w:rPr>
        <w:t>,</w:t>
      </w:r>
      <w:r w:rsidRPr="00456151">
        <w:rPr>
          <w:rtl/>
        </w:rPr>
        <w:t xml:space="preserve"> קרי צה"ל</w:t>
      </w:r>
      <w:r>
        <w:rPr>
          <w:rFonts w:hint="cs"/>
          <w:rtl/>
        </w:rPr>
        <w:t>,</w:t>
      </w:r>
      <w:r w:rsidRPr="00456151">
        <w:rPr>
          <w:rtl/>
        </w:rPr>
        <w:t xml:space="preserve"> לא חשוב</w:t>
      </w:r>
      <w:r>
        <w:rPr>
          <w:rFonts w:hint="cs"/>
          <w:rtl/>
        </w:rPr>
        <w:t>,</w:t>
      </w:r>
      <w:r w:rsidRPr="00456151">
        <w:rPr>
          <w:rtl/>
        </w:rPr>
        <w:t xml:space="preserve"> גוף כזה</w:t>
      </w:r>
      <w:r>
        <w:rPr>
          <w:rFonts w:hint="cs"/>
          <w:rtl/>
        </w:rPr>
        <w:t>.</w:t>
      </w:r>
      <w:r w:rsidRPr="00456151">
        <w:rPr>
          <w:rtl/>
        </w:rPr>
        <w:t xml:space="preserve"> המדינה</w:t>
      </w:r>
      <w:r>
        <w:rPr>
          <w:rFonts w:hint="cs"/>
          <w:rtl/>
        </w:rPr>
        <w:t xml:space="preserve"> כבר ת</w:t>
      </w:r>
      <w:r w:rsidRPr="00456151">
        <w:rPr>
          <w:rtl/>
        </w:rPr>
        <w:t xml:space="preserve">תנהל מול האחרים באחריות וכו' </w:t>
      </w:r>
      <w:r w:rsidR="006C3F8C">
        <w:rPr>
          <w:rFonts w:hint="cs"/>
          <w:rtl/>
        </w:rPr>
        <w:t>ו</w:t>
      </w:r>
      <w:r w:rsidRPr="00456151">
        <w:rPr>
          <w:rtl/>
        </w:rPr>
        <w:t>תתבע אותם</w:t>
      </w:r>
      <w:r>
        <w:rPr>
          <w:rFonts w:hint="cs"/>
          <w:rtl/>
        </w:rPr>
        <w:t>.</w:t>
      </w:r>
      <w:r w:rsidRPr="00456151">
        <w:rPr>
          <w:rtl/>
        </w:rPr>
        <w:t xml:space="preserve"> </w:t>
      </w:r>
    </w:p>
    <w:p w:rsidR="00456151" w:rsidRDefault="00456151" w:rsidP="00456151">
      <w:pPr>
        <w:rPr>
          <w:rtl/>
        </w:rPr>
      </w:pPr>
      <w:bookmarkStart w:id="1283" w:name="_ETM_Q1_4939000"/>
      <w:bookmarkEnd w:id="1283"/>
    </w:p>
    <w:p w:rsidR="00456151" w:rsidRDefault="00456151" w:rsidP="00456151">
      <w:pPr>
        <w:pStyle w:val="af5"/>
        <w:keepNext/>
        <w:rPr>
          <w:rtl/>
        </w:rPr>
      </w:pPr>
      <w:bookmarkStart w:id="1284" w:name="ET_interruption_עידו_בן_יצחק_427"/>
      <w:r w:rsidRPr="00456151">
        <w:rPr>
          <w:rStyle w:val="TagStyle"/>
          <w:rtl/>
        </w:rPr>
        <w:t xml:space="preserve"> &lt;&lt; קריאה &gt;&gt; </w:t>
      </w:r>
      <w:r>
        <w:rPr>
          <w:rtl/>
        </w:rPr>
        <w:t>עידו בן יצחק:</w:t>
      </w:r>
      <w:r w:rsidRPr="00456151">
        <w:rPr>
          <w:rStyle w:val="TagStyle"/>
          <w:rtl/>
        </w:rPr>
        <w:t xml:space="preserve"> &lt;&lt; קריאה &gt;&gt;</w:t>
      </w:r>
      <w:r w:rsidR="008E6D22">
        <w:rPr>
          <w:rtl/>
        </w:rPr>
        <w:t xml:space="preserve"> </w:t>
      </w:r>
      <w:r>
        <w:rPr>
          <w:rtl/>
        </w:rPr>
        <w:t xml:space="preserve"> </w:t>
      </w:r>
      <w:bookmarkEnd w:id="1284"/>
    </w:p>
    <w:p w:rsidR="00456151" w:rsidRDefault="00456151" w:rsidP="00456151">
      <w:pPr>
        <w:pStyle w:val="KeepWithNext"/>
        <w:rPr>
          <w:rtl/>
        </w:rPr>
      </w:pPr>
    </w:p>
    <w:p w:rsidR="00456151" w:rsidRDefault="00456151" w:rsidP="00456151">
      <w:pPr>
        <w:rPr>
          <w:rtl/>
        </w:rPr>
      </w:pPr>
      <w:r w:rsidRPr="00456151">
        <w:rPr>
          <w:rtl/>
        </w:rPr>
        <w:t>למיטב הבנתי</w:t>
      </w:r>
      <w:r>
        <w:rPr>
          <w:rFonts w:hint="cs"/>
          <w:rtl/>
        </w:rPr>
        <w:t xml:space="preserve">, הוא נפגע </w:t>
      </w:r>
      <w:r>
        <w:rPr>
          <w:rtl/>
        </w:rPr>
        <w:t>פעולות איבה</w:t>
      </w:r>
      <w:r>
        <w:rPr>
          <w:rFonts w:hint="cs"/>
          <w:rtl/>
        </w:rPr>
        <w:t xml:space="preserve">, </w:t>
      </w:r>
      <w:bookmarkStart w:id="1285" w:name="_ETM_Q1_4938000"/>
      <w:bookmarkEnd w:id="1285"/>
      <w:r>
        <w:rPr>
          <w:rFonts w:hint="cs"/>
          <w:rtl/>
        </w:rPr>
        <w:t>מי שעולה על מוקש.</w:t>
      </w:r>
    </w:p>
    <w:p w:rsidR="00456151" w:rsidRDefault="00456151" w:rsidP="00456151">
      <w:pPr>
        <w:rPr>
          <w:rtl/>
        </w:rPr>
      </w:pPr>
      <w:bookmarkStart w:id="1286" w:name="_ETM_Q1_4936000"/>
      <w:bookmarkEnd w:id="1286"/>
    </w:p>
    <w:p w:rsidR="00456151" w:rsidRDefault="00456151" w:rsidP="00456151">
      <w:pPr>
        <w:pStyle w:val="af9"/>
        <w:keepNext/>
        <w:rPr>
          <w:rtl/>
        </w:rPr>
      </w:pPr>
      <w:bookmarkStart w:id="1287" w:name="ET_guest_900599_428"/>
      <w:r w:rsidRPr="00456151">
        <w:rPr>
          <w:rStyle w:val="TagStyle"/>
          <w:rtl/>
        </w:rPr>
        <w:t xml:space="preserve"> &lt;&lt; אורח &gt;&gt; </w:t>
      </w:r>
      <w:r>
        <w:rPr>
          <w:rtl/>
        </w:rPr>
        <w:t>יעלה סרלין בכר:</w:t>
      </w:r>
      <w:r w:rsidRPr="00456151">
        <w:rPr>
          <w:rStyle w:val="TagStyle"/>
          <w:rtl/>
        </w:rPr>
        <w:t xml:space="preserve"> &lt;&lt; אורח &gt;&gt;</w:t>
      </w:r>
      <w:r w:rsidR="008E6D22">
        <w:rPr>
          <w:rtl/>
        </w:rPr>
        <w:t xml:space="preserve"> </w:t>
      </w:r>
      <w:r>
        <w:rPr>
          <w:rtl/>
        </w:rPr>
        <w:t xml:space="preserve"> </w:t>
      </w:r>
      <w:bookmarkEnd w:id="1287"/>
    </w:p>
    <w:p w:rsidR="00456151" w:rsidRDefault="00456151" w:rsidP="00456151">
      <w:pPr>
        <w:pStyle w:val="KeepWithNext"/>
        <w:rPr>
          <w:rtl/>
        </w:rPr>
      </w:pPr>
    </w:p>
    <w:p w:rsidR="00456151" w:rsidRDefault="00456151" w:rsidP="00456151">
      <w:pPr>
        <w:rPr>
          <w:rtl/>
        </w:rPr>
      </w:pPr>
      <w:r>
        <w:rPr>
          <w:rFonts w:hint="cs"/>
          <w:rtl/>
        </w:rPr>
        <w:t xml:space="preserve">בדיוק. </w:t>
      </w:r>
      <w:r w:rsidRPr="00456151">
        <w:rPr>
          <w:rtl/>
        </w:rPr>
        <w:t>אני אתייחס</w:t>
      </w:r>
      <w:r>
        <w:rPr>
          <w:rFonts w:hint="cs"/>
          <w:rtl/>
        </w:rPr>
        <w:t>.</w:t>
      </w:r>
      <w:r>
        <w:rPr>
          <w:rtl/>
        </w:rPr>
        <w:t xml:space="preserve"> </w:t>
      </w:r>
      <w:r w:rsidRPr="00456151">
        <w:rPr>
          <w:rtl/>
        </w:rPr>
        <w:t>דיברנו על שני</w:t>
      </w:r>
      <w:r>
        <w:rPr>
          <w:rFonts w:hint="cs"/>
          <w:rtl/>
        </w:rPr>
        <w:t xml:space="preserve"> </w:t>
      </w:r>
      <w:r w:rsidRPr="00456151">
        <w:rPr>
          <w:rtl/>
        </w:rPr>
        <w:t>נושאים</w:t>
      </w:r>
      <w:r>
        <w:rPr>
          <w:rFonts w:hint="cs"/>
          <w:rtl/>
        </w:rPr>
        <w:t>:</w:t>
      </w:r>
      <w:r w:rsidRPr="00456151">
        <w:rPr>
          <w:rtl/>
        </w:rPr>
        <w:t xml:space="preserve"> אחריות נזיקית ואחר</w:t>
      </w:r>
      <w:r w:rsidR="00446B45">
        <w:rPr>
          <w:rFonts w:hint="cs"/>
          <w:rtl/>
        </w:rPr>
        <w:t>יו</w:t>
      </w:r>
      <w:r w:rsidRPr="00456151">
        <w:rPr>
          <w:rtl/>
        </w:rPr>
        <w:t>ת בפלילים</w:t>
      </w:r>
      <w:r>
        <w:rPr>
          <w:rFonts w:hint="cs"/>
          <w:rtl/>
        </w:rPr>
        <w:t>.</w:t>
      </w:r>
    </w:p>
    <w:p w:rsidR="00456151" w:rsidRDefault="00456151" w:rsidP="00456151">
      <w:pPr>
        <w:rPr>
          <w:rtl/>
        </w:rPr>
      </w:pPr>
      <w:bookmarkStart w:id="1288" w:name="_ETM_Q1_4942000"/>
      <w:bookmarkEnd w:id="1288"/>
    </w:p>
    <w:p w:rsidR="00456151" w:rsidRDefault="00456151" w:rsidP="00456151">
      <w:pPr>
        <w:pStyle w:val="af6"/>
        <w:keepNext/>
        <w:rPr>
          <w:rtl/>
        </w:rPr>
      </w:pPr>
      <w:bookmarkStart w:id="1289" w:name="ET_yor_5156_429"/>
      <w:r w:rsidRPr="00456151">
        <w:rPr>
          <w:rStyle w:val="TagStyle"/>
          <w:rtl/>
        </w:rPr>
        <w:t xml:space="preserve"> &lt;&lt; יור &gt;&gt; </w:t>
      </w:r>
      <w:r>
        <w:rPr>
          <w:rtl/>
        </w:rPr>
        <w:t>היו"ר דוד אמסלם:</w:t>
      </w:r>
      <w:r w:rsidRPr="00456151">
        <w:rPr>
          <w:rStyle w:val="TagStyle"/>
          <w:rtl/>
        </w:rPr>
        <w:t xml:space="preserve"> &lt;&lt; יור &gt;&gt;</w:t>
      </w:r>
      <w:r w:rsidR="008E6D22">
        <w:rPr>
          <w:rtl/>
        </w:rPr>
        <w:t xml:space="preserve"> </w:t>
      </w:r>
      <w:r>
        <w:rPr>
          <w:rtl/>
        </w:rPr>
        <w:t xml:space="preserve"> </w:t>
      </w:r>
      <w:bookmarkEnd w:id="1289"/>
    </w:p>
    <w:p w:rsidR="00456151" w:rsidRDefault="00456151" w:rsidP="00456151">
      <w:pPr>
        <w:pStyle w:val="KeepWithNext"/>
        <w:rPr>
          <w:rtl/>
        </w:rPr>
      </w:pPr>
    </w:p>
    <w:p w:rsidR="00456151" w:rsidRDefault="00456151" w:rsidP="00456151">
      <w:pPr>
        <w:rPr>
          <w:rtl/>
        </w:rPr>
      </w:pPr>
      <w:bookmarkStart w:id="1290" w:name="_ETM_Q1_4943000"/>
      <w:bookmarkEnd w:id="1290"/>
      <w:r>
        <w:rPr>
          <w:rFonts w:hint="cs"/>
          <w:rtl/>
        </w:rPr>
        <w:t>הפלילים עזבי. גמרנו.</w:t>
      </w:r>
    </w:p>
    <w:p w:rsidR="00456151" w:rsidRDefault="00456151" w:rsidP="00456151">
      <w:pPr>
        <w:rPr>
          <w:rtl/>
        </w:rPr>
      </w:pPr>
      <w:bookmarkStart w:id="1291" w:name="_ETM_Q1_4944000"/>
      <w:bookmarkEnd w:id="1291"/>
    </w:p>
    <w:p w:rsidR="00456151" w:rsidRDefault="00456151" w:rsidP="00456151">
      <w:pPr>
        <w:pStyle w:val="-"/>
        <w:keepNext/>
        <w:rPr>
          <w:rtl/>
        </w:rPr>
      </w:pPr>
      <w:bookmarkStart w:id="1292" w:name="ET_speakercontinue_900599_430"/>
      <w:r w:rsidRPr="00456151">
        <w:rPr>
          <w:rStyle w:val="TagStyle"/>
          <w:rtl/>
        </w:rPr>
        <w:t xml:space="preserve"> &lt;&lt; דובר_המשך &gt;&gt; </w:t>
      </w:r>
      <w:r>
        <w:rPr>
          <w:rtl/>
        </w:rPr>
        <w:t>יעלה סרלין בכר:</w:t>
      </w:r>
      <w:r w:rsidRPr="00456151">
        <w:rPr>
          <w:rStyle w:val="TagStyle"/>
          <w:rtl/>
        </w:rPr>
        <w:t xml:space="preserve"> &lt;&lt; דובר_המשך &gt;&gt;</w:t>
      </w:r>
      <w:r w:rsidR="008E6D22">
        <w:rPr>
          <w:rtl/>
        </w:rPr>
        <w:t xml:space="preserve"> </w:t>
      </w:r>
      <w:r>
        <w:rPr>
          <w:rtl/>
        </w:rPr>
        <w:t xml:space="preserve"> </w:t>
      </w:r>
      <w:bookmarkEnd w:id="1292"/>
    </w:p>
    <w:p w:rsidR="00456151" w:rsidRDefault="00456151" w:rsidP="00456151">
      <w:pPr>
        <w:pStyle w:val="KeepWithNext"/>
        <w:rPr>
          <w:rtl/>
        </w:rPr>
      </w:pPr>
    </w:p>
    <w:p w:rsidR="00456151" w:rsidRDefault="00456151" w:rsidP="00456151">
      <w:pPr>
        <w:rPr>
          <w:rtl/>
        </w:rPr>
      </w:pPr>
      <w:bookmarkStart w:id="1293" w:name="_ETM_Q1_4945000"/>
      <w:bookmarkEnd w:id="1293"/>
      <w:r>
        <w:rPr>
          <w:rFonts w:hint="cs"/>
          <w:rtl/>
        </w:rPr>
        <w:t>זה לא קשור. בדיוק.</w:t>
      </w:r>
      <w:bookmarkStart w:id="1294" w:name="_ETM_Q1_4949000"/>
      <w:bookmarkEnd w:id="1294"/>
      <w:r>
        <w:rPr>
          <w:rFonts w:hint="cs"/>
          <w:rtl/>
        </w:rPr>
        <w:t xml:space="preserve"> </w:t>
      </w:r>
      <w:r w:rsidRPr="00456151">
        <w:rPr>
          <w:rtl/>
        </w:rPr>
        <w:t>נגרם איזשהו נזק</w:t>
      </w:r>
      <w:r>
        <w:rPr>
          <w:rFonts w:hint="cs"/>
          <w:rtl/>
        </w:rPr>
        <w:t>,</w:t>
      </w:r>
      <w:r w:rsidRPr="00456151">
        <w:rPr>
          <w:rtl/>
        </w:rPr>
        <w:t xml:space="preserve"> אנחנו היום יותר מגובים</w:t>
      </w:r>
      <w:r>
        <w:rPr>
          <w:rFonts w:hint="cs"/>
          <w:rtl/>
        </w:rPr>
        <w:t>,</w:t>
      </w:r>
      <w:r w:rsidRPr="00456151">
        <w:rPr>
          <w:rtl/>
        </w:rPr>
        <w:t xml:space="preserve"> כי בעבר </w:t>
      </w:r>
      <w:r>
        <w:rPr>
          <w:rFonts w:hint="cs"/>
          <w:rtl/>
        </w:rPr>
        <w:t>כ</w:t>
      </w:r>
      <w:r w:rsidRPr="00456151">
        <w:rPr>
          <w:rtl/>
        </w:rPr>
        <w:t>שהצבא עשה את זה</w:t>
      </w:r>
      <w:r>
        <w:rPr>
          <w:rFonts w:hint="cs"/>
          <w:rtl/>
        </w:rPr>
        <w:t>,</w:t>
      </w:r>
      <w:r w:rsidRPr="00456151">
        <w:rPr>
          <w:rtl/>
        </w:rPr>
        <w:t xml:space="preserve"> זה היה אחריות מלאה על הצבא גם מבחינת הפיצוי התקציבי</w:t>
      </w:r>
      <w:r>
        <w:rPr>
          <w:rFonts w:hint="cs"/>
          <w:rtl/>
        </w:rPr>
        <w:t>.</w:t>
      </w:r>
    </w:p>
    <w:p w:rsidR="00456151" w:rsidRDefault="00456151" w:rsidP="00456151">
      <w:pPr>
        <w:rPr>
          <w:rtl/>
        </w:rPr>
      </w:pPr>
      <w:bookmarkStart w:id="1295" w:name="_ETM_Q1_4952000"/>
      <w:bookmarkEnd w:id="1295"/>
    </w:p>
    <w:p w:rsidR="00456151" w:rsidRDefault="00456151" w:rsidP="00456151">
      <w:pPr>
        <w:pStyle w:val="af6"/>
        <w:keepNext/>
        <w:rPr>
          <w:rtl/>
        </w:rPr>
      </w:pPr>
      <w:bookmarkStart w:id="1296" w:name="ET_yor_5156_431"/>
      <w:r w:rsidRPr="00456151">
        <w:rPr>
          <w:rStyle w:val="TagStyle"/>
          <w:rtl/>
        </w:rPr>
        <w:t xml:space="preserve"> &lt;&lt; יור &gt;&gt; </w:t>
      </w:r>
      <w:r>
        <w:rPr>
          <w:rtl/>
        </w:rPr>
        <w:t>היו"ר דוד אמסלם:</w:t>
      </w:r>
      <w:r w:rsidRPr="00456151">
        <w:rPr>
          <w:rStyle w:val="TagStyle"/>
          <w:rtl/>
        </w:rPr>
        <w:t xml:space="preserve"> &lt;&lt; יור &gt;&gt;</w:t>
      </w:r>
      <w:r w:rsidR="008E6D22">
        <w:rPr>
          <w:rtl/>
        </w:rPr>
        <w:t xml:space="preserve"> </w:t>
      </w:r>
      <w:r>
        <w:rPr>
          <w:rtl/>
        </w:rPr>
        <w:t xml:space="preserve"> </w:t>
      </w:r>
      <w:bookmarkEnd w:id="1296"/>
    </w:p>
    <w:p w:rsidR="00456151" w:rsidRDefault="00456151" w:rsidP="00456151">
      <w:pPr>
        <w:pStyle w:val="KeepWithNext"/>
        <w:rPr>
          <w:rtl/>
        </w:rPr>
      </w:pPr>
    </w:p>
    <w:p w:rsidR="00456151" w:rsidRDefault="00456151" w:rsidP="00456151">
      <w:pPr>
        <w:rPr>
          <w:rtl/>
        </w:rPr>
      </w:pPr>
      <w:bookmarkStart w:id="1297" w:name="_ETM_Q1_4953000"/>
      <w:bookmarkEnd w:id="1297"/>
      <w:r>
        <w:rPr>
          <w:rFonts w:hint="cs"/>
          <w:rtl/>
        </w:rPr>
        <w:t>נכון.</w:t>
      </w:r>
    </w:p>
    <w:p w:rsidR="00456151" w:rsidRDefault="00456151" w:rsidP="00456151">
      <w:pPr>
        <w:rPr>
          <w:rtl/>
        </w:rPr>
      </w:pPr>
      <w:bookmarkStart w:id="1298" w:name="_ETM_Q1_4955000"/>
      <w:bookmarkEnd w:id="1298"/>
    </w:p>
    <w:p w:rsidR="00456151" w:rsidRDefault="00456151" w:rsidP="00456151">
      <w:pPr>
        <w:pStyle w:val="-"/>
        <w:keepNext/>
        <w:rPr>
          <w:rtl/>
        </w:rPr>
      </w:pPr>
      <w:bookmarkStart w:id="1299" w:name="ET_speakercontinue_900599_432"/>
      <w:r w:rsidRPr="00456151">
        <w:rPr>
          <w:rStyle w:val="TagStyle"/>
          <w:rtl/>
        </w:rPr>
        <w:t xml:space="preserve"> &lt;&lt; דובר_המשך &gt;&gt; </w:t>
      </w:r>
      <w:r>
        <w:rPr>
          <w:rtl/>
        </w:rPr>
        <w:t>יעלה סרלין בכר:</w:t>
      </w:r>
      <w:r w:rsidRPr="00456151">
        <w:rPr>
          <w:rStyle w:val="TagStyle"/>
          <w:rtl/>
        </w:rPr>
        <w:t xml:space="preserve"> &lt;&lt; דובר_המשך &gt;&gt;</w:t>
      </w:r>
      <w:r w:rsidR="008E6D22">
        <w:rPr>
          <w:rtl/>
        </w:rPr>
        <w:t xml:space="preserve"> </w:t>
      </w:r>
      <w:r>
        <w:rPr>
          <w:rtl/>
        </w:rPr>
        <w:t xml:space="preserve"> </w:t>
      </w:r>
      <w:bookmarkEnd w:id="1299"/>
    </w:p>
    <w:p w:rsidR="00456151" w:rsidRDefault="00456151" w:rsidP="00456151">
      <w:pPr>
        <w:pStyle w:val="KeepWithNext"/>
        <w:rPr>
          <w:rtl/>
        </w:rPr>
      </w:pPr>
    </w:p>
    <w:p w:rsidR="00456151" w:rsidRDefault="00456151" w:rsidP="00456151">
      <w:pPr>
        <w:rPr>
          <w:rtl/>
        </w:rPr>
      </w:pPr>
      <w:bookmarkStart w:id="1300" w:name="_ETM_Q1_4956000"/>
      <w:bookmarkEnd w:id="1300"/>
      <w:r>
        <w:rPr>
          <w:rtl/>
        </w:rPr>
        <w:t>היום במקרה</w:t>
      </w:r>
      <w:r w:rsidR="006C3F8C">
        <w:rPr>
          <w:rtl/>
        </w:rPr>
        <w:t xml:space="preserve"> </w:t>
      </w:r>
      <w:r w:rsidR="006C3F8C">
        <w:rPr>
          <w:rFonts w:hint="cs"/>
          <w:rtl/>
        </w:rPr>
        <w:t>ש</w:t>
      </w:r>
      <w:r w:rsidR="006C3F8C">
        <w:rPr>
          <w:rtl/>
        </w:rPr>
        <w:t xml:space="preserve">באמת </w:t>
      </w:r>
      <w:r w:rsidRPr="00456151">
        <w:rPr>
          <w:rtl/>
        </w:rPr>
        <w:t>מנהל הרשות חתם על שטח שהוא נקי</w:t>
      </w:r>
      <w:r>
        <w:rPr>
          <w:rFonts w:hint="cs"/>
          <w:rtl/>
        </w:rPr>
        <w:t>,</w:t>
      </w:r>
      <w:r w:rsidRPr="00456151">
        <w:rPr>
          <w:rtl/>
        </w:rPr>
        <w:t xml:space="preserve"> אז הוא זה שחתם</w:t>
      </w:r>
      <w:r>
        <w:rPr>
          <w:rFonts w:hint="cs"/>
          <w:rtl/>
        </w:rPr>
        <w:t>.</w:t>
      </w:r>
      <w:r w:rsidRPr="00456151">
        <w:rPr>
          <w:rtl/>
        </w:rPr>
        <w:t xml:space="preserve"> הכ</w:t>
      </w:r>
      <w:r>
        <w:rPr>
          <w:rFonts w:hint="cs"/>
          <w:rtl/>
        </w:rPr>
        <w:t>ו</w:t>
      </w:r>
      <w:r w:rsidRPr="00456151">
        <w:rPr>
          <w:rtl/>
        </w:rPr>
        <w:t>ל בהסתמך כמובן על העבודה המקצועית של חברה פרטית</w:t>
      </w:r>
      <w:r>
        <w:rPr>
          <w:rFonts w:hint="cs"/>
          <w:rtl/>
        </w:rPr>
        <w:t>.</w:t>
      </w:r>
      <w:r w:rsidRPr="00456151">
        <w:rPr>
          <w:rtl/>
        </w:rPr>
        <w:t xml:space="preserve"> מה שיקרה </w:t>
      </w:r>
      <w:r>
        <w:rPr>
          <w:rFonts w:hint="cs"/>
          <w:rtl/>
        </w:rPr>
        <w:t xml:space="preserve">הוא </w:t>
      </w:r>
      <w:r w:rsidRPr="00456151">
        <w:rPr>
          <w:rtl/>
        </w:rPr>
        <w:t>שאותו אדם שייגרם לו נזק</w:t>
      </w:r>
      <w:r>
        <w:rPr>
          <w:rFonts w:hint="cs"/>
          <w:rtl/>
        </w:rPr>
        <w:t>,</w:t>
      </w:r>
      <w:r>
        <w:rPr>
          <w:rtl/>
        </w:rPr>
        <w:t xml:space="preserve"> כמובן ש</w:t>
      </w:r>
      <w:r w:rsidRPr="00456151">
        <w:rPr>
          <w:rtl/>
        </w:rPr>
        <w:t>ייגרם איזשהו הליך של בירור עובדתי מה קרה ורשלנות</w:t>
      </w:r>
      <w:r>
        <w:rPr>
          <w:rFonts w:hint="cs"/>
          <w:rtl/>
        </w:rPr>
        <w:t xml:space="preserve"> - - -</w:t>
      </w:r>
    </w:p>
    <w:p w:rsidR="00456151" w:rsidRDefault="00456151" w:rsidP="00456151">
      <w:pPr>
        <w:rPr>
          <w:rtl/>
        </w:rPr>
      </w:pPr>
    </w:p>
    <w:p w:rsidR="00456151" w:rsidRDefault="00456151" w:rsidP="00456151">
      <w:pPr>
        <w:pStyle w:val="af6"/>
        <w:keepNext/>
        <w:rPr>
          <w:rtl/>
        </w:rPr>
      </w:pPr>
      <w:bookmarkStart w:id="1301" w:name="ET_yor_5156_433"/>
      <w:r w:rsidRPr="00456151">
        <w:rPr>
          <w:rStyle w:val="TagStyle"/>
          <w:rtl/>
        </w:rPr>
        <w:t xml:space="preserve"> &lt;&lt; יור &gt;&gt; </w:t>
      </w:r>
      <w:r>
        <w:rPr>
          <w:rtl/>
        </w:rPr>
        <w:t>היו"ר דוד אמסלם:</w:t>
      </w:r>
      <w:r w:rsidRPr="00456151">
        <w:rPr>
          <w:rStyle w:val="TagStyle"/>
          <w:rtl/>
        </w:rPr>
        <w:t xml:space="preserve"> &lt;&lt; יור &gt;&gt;</w:t>
      </w:r>
      <w:r w:rsidR="008E6D22">
        <w:rPr>
          <w:rtl/>
        </w:rPr>
        <w:t xml:space="preserve"> </w:t>
      </w:r>
      <w:r>
        <w:rPr>
          <w:rtl/>
        </w:rPr>
        <w:t xml:space="preserve"> </w:t>
      </w:r>
      <w:bookmarkEnd w:id="1301"/>
    </w:p>
    <w:p w:rsidR="00456151" w:rsidRDefault="00456151" w:rsidP="00456151">
      <w:pPr>
        <w:pStyle w:val="KeepWithNext"/>
        <w:rPr>
          <w:rtl/>
        </w:rPr>
      </w:pPr>
    </w:p>
    <w:p w:rsidR="00456151" w:rsidRDefault="00456151" w:rsidP="00456151">
      <w:pPr>
        <w:rPr>
          <w:rtl/>
        </w:rPr>
      </w:pPr>
      <w:bookmarkStart w:id="1302" w:name="_ETM_Q1_4973000"/>
      <w:bookmarkEnd w:id="1302"/>
      <w:r>
        <w:rPr>
          <w:rFonts w:hint="cs"/>
          <w:rtl/>
        </w:rPr>
        <w:t xml:space="preserve">לא, לא. </w:t>
      </w:r>
      <w:bookmarkStart w:id="1303" w:name="_ETM_Q1_4972000"/>
      <w:bookmarkEnd w:id="1303"/>
      <w:r>
        <w:rPr>
          <w:rFonts w:hint="cs"/>
          <w:rtl/>
        </w:rPr>
        <w:t>לא נכנס לזה.</w:t>
      </w:r>
    </w:p>
    <w:p w:rsidR="00456151" w:rsidRDefault="00456151" w:rsidP="00456151">
      <w:pPr>
        <w:rPr>
          <w:rtl/>
        </w:rPr>
      </w:pPr>
      <w:bookmarkStart w:id="1304" w:name="_ETM_Q1_4976000"/>
      <w:bookmarkEnd w:id="1304"/>
    </w:p>
    <w:p w:rsidR="00456151" w:rsidRDefault="00456151" w:rsidP="00456151">
      <w:pPr>
        <w:pStyle w:val="-"/>
        <w:keepNext/>
        <w:rPr>
          <w:rtl/>
        </w:rPr>
      </w:pPr>
      <w:bookmarkStart w:id="1305" w:name="ET_speakercontinue_900599_434"/>
      <w:r w:rsidRPr="00456151">
        <w:rPr>
          <w:rStyle w:val="TagStyle"/>
          <w:rtl/>
        </w:rPr>
        <w:t xml:space="preserve"> &lt;&lt; דובר_המשך &gt;&gt; </w:t>
      </w:r>
      <w:r>
        <w:rPr>
          <w:rtl/>
        </w:rPr>
        <w:t>יעלה סרלין בכר:</w:t>
      </w:r>
      <w:r w:rsidRPr="00456151">
        <w:rPr>
          <w:rStyle w:val="TagStyle"/>
          <w:rtl/>
        </w:rPr>
        <w:t xml:space="preserve"> &lt;&lt; דובר_המשך &gt;&gt;</w:t>
      </w:r>
      <w:r w:rsidR="008E6D22">
        <w:rPr>
          <w:rtl/>
        </w:rPr>
        <w:t xml:space="preserve"> </w:t>
      </w:r>
      <w:r>
        <w:rPr>
          <w:rtl/>
        </w:rPr>
        <w:t xml:space="preserve"> </w:t>
      </w:r>
      <w:bookmarkEnd w:id="1305"/>
    </w:p>
    <w:p w:rsidR="00456151" w:rsidRDefault="00456151" w:rsidP="00456151">
      <w:pPr>
        <w:pStyle w:val="KeepWithNext"/>
        <w:rPr>
          <w:rtl/>
        </w:rPr>
      </w:pPr>
    </w:p>
    <w:p w:rsidR="004C00BE" w:rsidRDefault="00456151" w:rsidP="004C00BE">
      <w:pPr>
        <w:rPr>
          <w:rtl/>
        </w:rPr>
      </w:pPr>
      <w:bookmarkStart w:id="1306" w:name="_ETM_Q1_4977000"/>
      <w:bookmarkEnd w:id="1306"/>
      <w:r>
        <w:rPr>
          <w:rFonts w:hint="cs"/>
          <w:rtl/>
        </w:rPr>
        <w:t xml:space="preserve">רגע. </w:t>
      </w:r>
      <w:r w:rsidRPr="00456151">
        <w:rPr>
          <w:rtl/>
        </w:rPr>
        <w:t>בסוף</w:t>
      </w:r>
      <w:r>
        <w:rPr>
          <w:rFonts w:hint="cs"/>
          <w:rtl/>
        </w:rPr>
        <w:t>,</w:t>
      </w:r>
      <w:r w:rsidR="006C3F8C">
        <w:rPr>
          <w:rtl/>
        </w:rPr>
        <w:t xml:space="preserve"> ככל </w:t>
      </w:r>
      <w:r w:rsidR="006C3F8C">
        <w:rPr>
          <w:rFonts w:hint="cs"/>
          <w:rtl/>
        </w:rPr>
        <w:t>ש</w:t>
      </w:r>
      <w:r w:rsidRPr="00456151">
        <w:rPr>
          <w:rtl/>
        </w:rPr>
        <w:t>ה</w:t>
      </w:r>
      <w:r w:rsidR="006C3F8C">
        <w:rPr>
          <w:rtl/>
        </w:rPr>
        <w:t xml:space="preserve">וא יוכר כנפגע פעולות איבה וככל </w:t>
      </w:r>
      <w:r w:rsidR="006C3F8C">
        <w:rPr>
          <w:rFonts w:hint="cs"/>
          <w:rtl/>
        </w:rPr>
        <w:t>ש</w:t>
      </w:r>
      <w:r w:rsidRPr="00456151">
        <w:rPr>
          <w:rtl/>
        </w:rPr>
        <w:t xml:space="preserve">אכן המשרד </w:t>
      </w:r>
      <w:r w:rsidR="00360681">
        <w:rPr>
          <w:rFonts w:hint="cs"/>
          <w:rtl/>
        </w:rPr>
        <w:t>יישא ב</w:t>
      </w:r>
      <w:r w:rsidR="00360681">
        <w:rPr>
          <w:rtl/>
        </w:rPr>
        <w:t>אחר</w:t>
      </w:r>
      <w:r w:rsidR="00360681">
        <w:rPr>
          <w:rFonts w:hint="cs"/>
          <w:rtl/>
        </w:rPr>
        <w:t xml:space="preserve">יות, </w:t>
      </w:r>
      <w:r w:rsidRPr="00456151">
        <w:rPr>
          <w:rtl/>
        </w:rPr>
        <w:t>אז אנחנו באים ואומרים פה בתוך הוועדה</w:t>
      </w:r>
      <w:r w:rsidR="00360681">
        <w:rPr>
          <w:rFonts w:hint="cs"/>
          <w:rtl/>
        </w:rPr>
        <w:t>,</w:t>
      </w:r>
      <w:r w:rsidR="00360681">
        <w:rPr>
          <w:rtl/>
        </w:rPr>
        <w:t xml:space="preserve"> שהפיצוי יהיה של המשרד כמבוטח</w:t>
      </w:r>
      <w:r w:rsidR="00360681">
        <w:rPr>
          <w:rFonts w:hint="cs"/>
          <w:rtl/>
        </w:rPr>
        <w:t xml:space="preserve">, כמוטב, </w:t>
      </w:r>
      <w:r w:rsidRPr="00456151">
        <w:rPr>
          <w:rtl/>
        </w:rPr>
        <w:t>לאותו ביטוח שיעשה היזם</w:t>
      </w:r>
      <w:r w:rsidR="00360681">
        <w:rPr>
          <w:rFonts w:hint="cs"/>
          <w:rtl/>
        </w:rPr>
        <w:t>.</w:t>
      </w:r>
      <w:r w:rsidRPr="00456151">
        <w:rPr>
          <w:rtl/>
        </w:rPr>
        <w:t xml:space="preserve"> אנחנו לא נשלח</w:t>
      </w:r>
      <w:r w:rsidR="00360681">
        <w:rPr>
          <w:rtl/>
        </w:rPr>
        <w:t xml:space="preserve"> </w:t>
      </w:r>
      <w:r w:rsidRPr="00456151">
        <w:rPr>
          <w:rtl/>
        </w:rPr>
        <w:t>אזרח לתבוע את היזם</w:t>
      </w:r>
      <w:r w:rsidR="00360681">
        <w:rPr>
          <w:rFonts w:hint="cs"/>
          <w:rtl/>
        </w:rPr>
        <w:t>.</w:t>
      </w:r>
      <w:r w:rsidR="00360681">
        <w:rPr>
          <w:rtl/>
        </w:rPr>
        <w:t xml:space="preserve"> אבל אנחנו כ</w:t>
      </w:r>
      <w:r w:rsidRPr="00456151">
        <w:rPr>
          <w:rtl/>
        </w:rPr>
        <w:t>מש</w:t>
      </w:r>
      <w:r w:rsidR="00360681">
        <w:rPr>
          <w:rtl/>
        </w:rPr>
        <w:t>רד הביטחון בעצם ניקח את הכסף מ</w:t>
      </w:r>
      <w:r w:rsidRPr="00456151">
        <w:rPr>
          <w:rtl/>
        </w:rPr>
        <w:t xml:space="preserve">פוליסות </w:t>
      </w:r>
      <w:r w:rsidR="00360681">
        <w:rPr>
          <w:rFonts w:hint="cs"/>
          <w:rtl/>
        </w:rPr>
        <w:t>ה</w:t>
      </w:r>
      <w:r w:rsidRPr="00456151">
        <w:rPr>
          <w:rtl/>
        </w:rPr>
        <w:t>ביטוח</w:t>
      </w:r>
      <w:r w:rsidR="00360681">
        <w:rPr>
          <w:rFonts w:hint="cs"/>
          <w:rtl/>
        </w:rPr>
        <w:t>,</w:t>
      </w:r>
      <w:r w:rsidRPr="00456151">
        <w:rPr>
          <w:rtl/>
        </w:rPr>
        <w:t xml:space="preserve"> וזה בפן ש</w:t>
      </w:r>
      <w:r w:rsidR="00360681">
        <w:rPr>
          <w:rFonts w:hint="cs"/>
          <w:rtl/>
        </w:rPr>
        <w:t xml:space="preserve">ל אחריות </w:t>
      </w:r>
      <w:r w:rsidRPr="00456151">
        <w:rPr>
          <w:rtl/>
        </w:rPr>
        <w:t>נזיקית</w:t>
      </w:r>
      <w:r w:rsidR="00360681">
        <w:rPr>
          <w:rFonts w:hint="cs"/>
          <w:rtl/>
        </w:rPr>
        <w:t>,</w:t>
      </w:r>
      <w:r w:rsidRPr="00456151">
        <w:rPr>
          <w:rtl/>
        </w:rPr>
        <w:t xml:space="preserve"> מאותו קבלן שהיה אמור</w:t>
      </w:r>
      <w:r w:rsidR="00360681">
        <w:rPr>
          <w:rFonts w:hint="cs"/>
          <w:rtl/>
        </w:rPr>
        <w:t xml:space="preserve"> </w:t>
      </w:r>
      <w:bookmarkStart w:id="1307" w:name="_ETM_Q1_5002000"/>
      <w:bookmarkEnd w:id="1307"/>
      <w:r w:rsidR="004C00BE">
        <w:rPr>
          <w:rFonts w:hint="cs"/>
          <w:rtl/>
        </w:rPr>
        <w:t xml:space="preserve">לא להתרשל ולפנות </w:t>
      </w:r>
      <w:r w:rsidR="00360681">
        <w:rPr>
          <w:rFonts w:hint="cs"/>
          <w:rtl/>
        </w:rPr>
        <w:t>את השטח שיהיה נקי.</w:t>
      </w:r>
      <w:r w:rsidR="004C00BE">
        <w:rPr>
          <w:rFonts w:hint="cs"/>
          <w:rtl/>
        </w:rPr>
        <w:t xml:space="preserve"> </w:t>
      </w:r>
      <w:r w:rsidR="004C00BE" w:rsidRPr="004C00BE">
        <w:rPr>
          <w:rtl/>
        </w:rPr>
        <w:t xml:space="preserve">האחריות </w:t>
      </w:r>
      <w:r w:rsidR="004C00BE">
        <w:rPr>
          <w:rFonts w:hint="cs"/>
          <w:rtl/>
        </w:rPr>
        <w:t xml:space="preserve">היא </w:t>
      </w:r>
      <w:r w:rsidR="004C00BE" w:rsidRPr="004C00BE">
        <w:rPr>
          <w:rtl/>
        </w:rPr>
        <w:t>עדיין שלנו</w:t>
      </w:r>
      <w:r w:rsidR="004C00BE">
        <w:rPr>
          <w:rFonts w:hint="cs"/>
          <w:rtl/>
        </w:rPr>
        <w:t>.</w:t>
      </w:r>
      <w:r w:rsidR="004C00BE" w:rsidRPr="004C00BE">
        <w:rPr>
          <w:rtl/>
        </w:rPr>
        <w:t xml:space="preserve"> לא השתנה שום דבר</w:t>
      </w:r>
      <w:r w:rsidR="004C00BE">
        <w:rPr>
          <w:rFonts w:hint="cs"/>
          <w:rtl/>
        </w:rPr>
        <w:t>.</w:t>
      </w:r>
    </w:p>
    <w:p w:rsidR="004C00BE" w:rsidRDefault="004C00BE" w:rsidP="004C00BE">
      <w:pPr>
        <w:rPr>
          <w:rtl/>
        </w:rPr>
      </w:pPr>
      <w:bookmarkStart w:id="1308" w:name="_ETM_Q1_5013000"/>
      <w:bookmarkEnd w:id="1308"/>
    </w:p>
    <w:p w:rsidR="004C00BE" w:rsidRDefault="004C00BE" w:rsidP="004C00BE">
      <w:pPr>
        <w:pStyle w:val="af6"/>
        <w:keepNext/>
        <w:rPr>
          <w:rtl/>
        </w:rPr>
      </w:pPr>
      <w:bookmarkStart w:id="1309" w:name="ET_yor_5156_435"/>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09"/>
    </w:p>
    <w:p w:rsidR="004C00BE" w:rsidRDefault="004C00BE" w:rsidP="004C00BE">
      <w:pPr>
        <w:pStyle w:val="KeepWithNext"/>
        <w:rPr>
          <w:rtl/>
        </w:rPr>
      </w:pPr>
    </w:p>
    <w:p w:rsidR="004C00BE" w:rsidRDefault="004C00BE" w:rsidP="004C00BE">
      <w:pPr>
        <w:rPr>
          <w:rtl/>
        </w:rPr>
      </w:pPr>
      <w:r w:rsidRPr="004C00BE">
        <w:rPr>
          <w:rtl/>
        </w:rPr>
        <w:t xml:space="preserve">הפוליסה היא </w:t>
      </w:r>
      <w:r>
        <w:rPr>
          <w:rFonts w:hint="cs"/>
          <w:rtl/>
        </w:rPr>
        <w:t xml:space="preserve">לעולמי </w:t>
      </w:r>
      <w:bookmarkStart w:id="1310" w:name="_ETM_Q1_5012000"/>
      <w:bookmarkEnd w:id="1310"/>
      <w:r>
        <w:rPr>
          <w:rFonts w:hint="cs"/>
          <w:rtl/>
        </w:rPr>
        <w:t>עד?</w:t>
      </w:r>
    </w:p>
    <w:p w:rsidR="004C00BE" w:rsidRDefault="004C00BE" w:rsidP="004C00BE">
      <w:pPr>
        <w:rPr>
          <w:rtl/>
        </w:rPr>
      </w:pPr>
    </w:p>
    <w:p w:rsidR="004C00BE" w:rsidRDefault="004C00BE" w:rsidP="004C00BE">
      <w:pPr>
        <w:pStyle w:val="-"/>
        <w:keepNext/>
        <w:rPr>
          <w:rtl/>
        </w:rPr>
      </w:pPr>
      <w:bookmarkStart w:id="1311" w:name="ET_speakercontinue_900599_436"/>
      <w:r w:rsidRPr="004C00BE">
        <w:rPr>
          <w:rStyle w:val="TagStyle"/>
          <w:rtl/>
        </w:rPr>
        <w:t xml:space="preserve"> &lt;&lt; דובר_המשך &gt;&gt; </w:t>
      </w:r>
      <w:r>
        <w:rPr>
          <w:rtl/>
        </w:rPr>
        <w:t>יעלה סרלין בכר:</w:t>
      </w:r>
      <w:r w:rsidRPr="004C00BE">
        <w:rPr>
          <w:rStyle w:val="TagStyle"/>
          <w:rtl/>
        </w:rPr>
        <w:t xml:space="preserve"> &lt;&lt; דובר_המשך &gt;&gt;</w:t>
      </w:r>
      <w:r w:rsidR="008E6D22">
        <w:rPr>
          <w:rtl/>
        </w:rPr>
        <w:t xml:space="preserve"> </w:t>
      </w:r>
      <w:r>
        <w:rPr>
          <w:rtl/>
        </w:rPr>
        <w:t xml:space="preserve"> </w:t>
      </w:r>
      <w:bookmarkEnd w:id="1311"/>
    </w:p>
    <w:p w:rsidR="004C00BE" w:rsidRDefault="004C00BE" w:rsidP="004C00BE">
      <w:pPr>
        <w:pStyle w:val="KeepWithNext"/>
        <w:rPr>
          <w:rtl/>
        </w:rPr>
      </w:pPr>
    </w:p>
    <w:p w:rsidR="004C00BE" w:rsidRDefault="004C00BE" w:rsidP="004C00BE">
      <w:pPr>
        <w:rPr>
          <w:rtl/>
        </w:rPr>
      </w:pPr>
      <w:bookmarkStart w:id="1312" w:name="_ETM_Q1_5017000"/>
      <w:bookmarkEnd w:id="1312"/>
      <w:r>
        <w:rPr>
          <w:rFonts w:hint="cs"/>
          <w:rtl/>
        </w:rPr>
        <w:t>הפוליסה היא?</w:t>
      </w:r>
    </w:p>
    <w:p w:rsidR="004C00BE" w:rsidRDefault="004C00BE" w:rsidP="004C00BE">
      <w:pPr>
        <w:rPr>
          <w:rtl/>
        </w:rPr>
      </w:pPr>
    </w:p>
    <w:p w:rsidR="004C00BE" w:rsidRDefault="004C00BE" w:rsidP="004C00BE">
      <w:pPr>
        <w:pStyle w:val="af6"/>
        <w:keepNext/>
        <w:rPr>
          <w:rtl/>
        </w:rPr>
      </w:pPr>
      <w:bookmarkStart w:id="1313" w:name="ET_yor_5156_437"/>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13"/>
    </w:p>
    <w:p w:rsidR="004C00BE" w:rsidRDefault="004C00BE" w:rsidP="004C00BE">
      <w:pPr>
        <w:pStyle w:val="KeepWithNext"/>
        <w:rPr>
          <w:rtl/>
        </w:rPr>
      </w:pPr>
    </w:p>
    <w:p w:rsidR="004C00BE" w:rsidRDefault="00517589" w:rsidP="004C00BE">
      <w:pPr>
        <w:rPr>
          <w:rtl/>
        </w:rPr>
      </w:pPr>
      <w:bookmarkStart w:id="1314" w:name="_ETM_Q1_5014000"/>
      <w:bookmarkEnd w:id="1314"/>
      <w:r>
        <w:rPr>
          <w:rFonts w:hint="cs"/>
          <w:rtl/>
        </w:rPr>
        <w:t xml:space="preserve">הפוליסה </w:t>
      </w:r>
      <w:r w:rsidR="004C00BE">
        <w:rPr>
          <w:rtl/>
        </w:rPr>
        <w:t xml:space="preserve">של </w:t>
      </w:r>
      <w:r>
        <w:rPr>
          <w:rFonts w:hint="cs"/>
          <w:rtl/>
        </w:rPr>
        <w:t>ה</w:t>
      </w:r>
      <w:r w:rsidR="004C00BE">
        <w:rPr>
          <w:rtl/>
        </w:rPr>
        <w:t>קבל</w:t>
      </w:r>
      <w:r w:rsidR="004C00BE">
        <w:rPr>
          <w:rFonts w:hint="cs"/>
          <w:rtl/>
        </w:rPr>
        <w:t>ן היא</w:t>
      </w:r>
      <w:r w:rsidR="004C00BE">
        <w:rPr>
          <w:rtl/>
        </w:rPr>
        <w:t xml:space="preserve"> לעול</w:t>
      </w:r>
      <w:r w:rsidR="004C00BE">
        <w:rPr>
          <w:rFonts w:hint="cs"/>
          <w:rtl/>
        </w:rPr>
        <w:t>מי עד או שהיא מוגבלת בזמן?</w:t>
      </w:r>
    </w:p>
    <w:p w:rsidR="005B51DD" w:rsidRDefault="005B51DD" w:rsidP="004C00BE">
      <w:pPr>
        <w:rPr>
          <w:rtl/>
        </w:rPr>
      </w:pPr>
    </w:p>
    <w:p w:rsidR="005B51DD" w:rsidRDefault="005B51DD" w:rsidP="005B51DD">
      <w:pPr>
        <w:pStyle w:val="-"/>
        <w:keepNext/>
        <w:rPr>
          <w:rtl/>
        </w:rPr>
      </w:pPr>
      <w:bookmarkStart w:id="1315" w:name="ET_speakercontinue_860436_604"/>
      <w:r w:rsidRPr="005B51DD">
        <w:rPr>
          <w:rStyle w:val="TagStyle"/>
          <w:rtl/>
        </w:rPr>
        <w:t xml:space="preserve"> &lt;&lt; דובר_המשך &gt;&gt; </w:t>
      </w:r>
      <w:r>
        <w:rPr>
          <w:rtl/>
        </w:rPr>
        <w:t>רות פרמינגר:</w:t>
      </w:r>
      <w:r w:rsidRPr="005B51DD">
        <w:rPr>
          <w:rStyle w:val="TagStyle"/>
          <w:rtl/>
        </w:rPr>
        <w:t xml:space="preserve"> &lt;&lt; דובר_המשך &gt;&gt;</w:t>
      </w:r>
      <w:r>
        <w:rPr>
          <w:rtl/>
        </w:rPr>
        <w:t xml:space="preserve">   </w:t>
      </w:r>
      <w:bookmarkEnd w:id="1315"/>
    </w:p>
    <w:p w:rsidR="005B51DD" w:rsidRDefault="005B51DD" w:rsidP="005B51DD">
      <w:pPr>
        <w:pStyle w:val="KeepWithNext"/>
        <w:rPr>
          <w:rtl/>
        </w:rPr>
      </w:pPr>
    </w:p>
    <w:p w:rsidR="004C00BE" w:rsidRPr="004C00BE" w:rsidRDefault="004C00BE" w:rsidP="004C00BE">
      <w:pPr>
        <w:rPr>
          <w:rtl/>
        </w:rPr>
      </w:pPr>
      <w:bookmarkStart w:id="1316" w:name="_ETM_Q1_5019000"/>
      <w:bookmarkStart w:id="1317" w:name="_ETM_Q1_5021000"/>
      <w:bookmarkEnd w:id="1316"/>
      <w:bookmarkEnd w:id="1317"/>
      <w:r>
        <w:rPr>
          <w:rFonts w:hint="cs"/>
          <w:rtl/>
        </w:rPr>
        <w:t>לא. מה</w:t>
      </w:r>
      <w:r w:rsidR="008E6D22">
        <w:rPr>
          <w:rFonts w:hint="cs"/>
          <w:rtl/>
        </w:rPr>
        <w:t xml:space="preserve"> </w:t>
      </w:r>
      <w:bookmarkStart w:id="1318" w:name="_ETM_Q1_5018000"/>
      <w:bookmarkEnd w:id="1318"/>
      <w:r w:rsidR="00517589">
        <w:rPr>
          <w:rFonts w:hint="cs"/>
          <w:rtl/>
        </w:rPr>
        <w:t xml:space="preserve">פתאום? </w:t>
      </w:r>
      <w:r w:rsidR="00FF36FB">
        <w:rPr>
          <w:rFonts w:hint="cs"/>
          <w:rtl/>
        </w:rPr>
        <w:t xml:space="preserve">לא, לא. </w:t>
      </w:r>
      <w:r>
        <w:rPr>
          <w:rFonts w:hint="cs"/>
          <w:rtl/>
        </w:rPr>
        <w:t>יש לה זמן, טווח.</w:t>
      </w:r>
    </w:p>
    <w:p w:rsidR="004C00BE" w:rsidRDefault="004C00BE" w:rsidP="004C00BE">
      <w:pPr>
        <w:rPr>
          <w:rtl/>
        </w:rPr>
      </w:pPr>
    </w:p>
    <w:p w:rsidR="004C00BE" w:rsidRDefault="004C00BE" w:rsidP="004C00BE">
      <w:pPr>
        <w:pStyle w:val="-"/>
        <w:keepNext/>
        <w:rPr>
          <w:rtl/>
        </w:rPr>
      </w:pPr>
      <w:bookmarkStart w:id="1319" w:name="ET_speakercontinue_900599_438"/>
      <w:r w:rsidRPr="004C00BE">
        <w:rPr>
          <w:rStyle w:val="TagStyle"/>
          <w:rtl/>
        </w:rPr>
        <w:t xml:space="preserve"> &lt;&lt; דובר_המשך &gt;&gt; </w:t>
      </w:r>
      <w:r>
        <w:rPr>
          <w:rtl/>
        </w:rPr>
        <w:t>יעלה סרלין בכר:</w:t>
      </w:r>
      <w:r w:rsidRPr="004C00BE">
        <w:rPr>
          <w:rStyle w:val="TagStyle"/>
          <w:rtl/>
        </w:rPr>
        <w:t xml:space="preserve"> &lt;&lt; דובר_המשך &gt;&gt;</w:t>
      </w:r>
      <w:r w:rsidR="008E6D22">
        <w:rPr>
          <w:rtl/>
        </w:rPr>
        <w:t xml:space="preserve"> </w:t>
      </w:r>
      <w:r>
        <w:rPr>
          <w:rtl/>
        </w:rPr>
        <w:t xml:space="preserve"> </w:t>
      </w:r>
      <w:bookmarkEnd w:id="1319"/>
    </w:p>
    <w:p w:rsidR="004C00BE" w:rsidRDefault="004C00BE" w:rsidP="004C00BE">
      <w:pPr>
        <w:pStyle w:val="KeepWithNext"/>
        <w:rPr>
          <w:rtl/>
        </w:rPr>
      </w:pPr>
    </w:p>
    <w:p w:rsidR="004C00BE" w:rsidRDefault="004C00BE" w:rsidP="004C00BE">
      <w:pPr>
        <w:rPr>
          <w:rtl/>
        </w:rPr>
      </w:pPr>
      <w:r>
        <w:rPr>
          <w:rFonts w:hint="cs"/>
          <w:rtl/>
        </w:rPr>
        <w:t xml:space="preserve">לא, היא מוגבלת </w:t>
      </w:r>
      <w:r w:rsidRPr="004C00BE">
        <w:rPr>
          <w:rtl/>
        </w:rPr>
        <w:t>בעשרות שנים</w:t>
      </w:r>
      <w:r>
        <w:rPr>
          <w:rFonts w:hint="cs"/>
          <w:rtl/>
        </w:rPr>
        <w:t>.</w:t>
      </w:r>
      <w:r w:rsidRPr="004C00BE">
        <w:rPr>
          <w:rtl/>
        </w:rPr>
        <w:t xml:space="preserve"> </w:t>
      </w:r>
    </w:p>
    <w:p w:rsidR="004C00BE" w:rsidRDefault="004C00BE" w:rsidP="004C00BE">
      <w:pPr>
        <w:rPr>
          <w:rtl/>
        </w:rPr>
      </w:pPr>
      <w:bookmarkStart w:id="1320" w:name="_ETM_Q1_5025000"/>
      <w:bookmarkEnd w:id="1320"/>
    </w:p>
    <w:p w:rsidR="004C00BE" w:rsidRDefault="004C00BE" w:rsidP="004C00BE">
      <w:pPr>
        <w:pStyle w:val="af6"/>
        <w:keepNext/>
        <w:rPr>
          <w:rtl/>
        </w:rPr>
      </w:pPr>
      <w:bookmarkStart w:id="1321" w:name="ET_yor_5156_440"/>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21"/>
    </w:p>
    <w:p w:rsidR="004C00BE" w:rsidRDefault="004C00BE" w:rsidP="004C00BE">
      <w:pPr>
        <w:pStyle w:val="KeepWithNext"/>
        <w:rPr>
          <w:rtl/>
        </w:rPr>
      </w:pPr>
    </w:p>
    <w:p w:rsidR="004C00BE" w:rsidRDefault="004C00BE" w:rsidP="004C00BE">
      <w:pPr>
        <w:rPr>
          <w:rtl/>
        </w:rPr>
      </w:pPr>
      <w:bookmarkStart w:id="1322" w:name="_ETM_Q1_5020000"/>
      <w:bookmarkEnd w:id="1322"/>
      <w:r w:rsidRPr="004C00BE">
        <w:rPr>
          <w:rtl/>
        </w:rPr>
        <w:t>אז אני</w:t>
      </w:r>
      <w:r>
        <w:rPr>
          <w:rFonts w:hint="cs"/>
          <w:rtl/>
        </w:rPr>
        <w:t>,</w:t>
      </w:r>
      <w:r w:rsidRPr="004C00BE">
        <w:rPr>
          <w:rtl/>
        </w:rPr>
        <w:t xml:space="preserve"> ברשותך</w:t>
      </w:r>
      <w:r>
        <w:rPr>
          <w:rFonts w:hint="cs"/>
          <w:rtl/>
        </w:rPr>
        <w:t xml:space="preserve">, </w:t>
      </w:r>
      <w:bookmarkStart w:id="1323" w:name="_ETM_Q1_5022000"/>
      <w:bookmarkEnd w:id="1323"/>
      <w:r>
        <w:rPr>
          <w:rFonts w:hint="cs"/>
          <w:rtl/>
        </w:rPr>
        <w:t xml:space="preserve">עידו, </w:t>
      </w:r>
      <w:r>
        <w:rPr>
          <w:rtl/>
        </w:rPr>
        <w:t>רוצה שאתה תחד</w:t>
      </w:r>
      <w:r>
        <w:rPr>
          <w:rFonts w:hint="cs"/>
          <w:rtl/>
        </w:rPr>
        <w:t>ד</w:t>
      </w:r>
      <w:r w:rsidRPr="004C00BE">
        <w:rPr>
          <w:rtl/>
        </w:rPr>
        <w:t xml:space="preserve"> את הסעיף הזה</w:t>
      </w:r>
      <w:r w:rsidR="00105774">
        <w:rPr>
          <w:rFonts w:hint="cs"/>
          <w:rtl/>
        </w:rPr>
        <w:t>,</w:t>
      </w:r>
      <w:r w:rsidRPr="004C00BE">
        <w:rPr>
          <w:rtl/>
        </w:rPr>
        <w:t xml:space="preserve"> </w:t>
      </w:r>
      <w:r>
        <w:rPr>
          <w:rFonts w:hint="cs"/>
          <w:rtl/>
        </w:rPr>
        <w:t>ש</w:t>
      </w:r>
      <w:r>
        <w:rPr>
          <w:rtl/>
        </w:rPr>
        <w:t xml:space="preserve">בסופו של דבר </w:t>
      </w:r>
      <w:r>
        <w:rPr>
          <w:rFonts w:hint="cs"/>
          <w:rtl/>
        </w:rPr>
        <w:t xml:space="preserve">אחריות היא </w:t>
      </w:r>
      <w:r w:rsidRPr="004C00BE">
        <w:rPr>
          <w:rtl/>
        </w:rPr>
        <w:t>של המדינה</w:t>
      </w:r>
      <w:r>
        <w:rPr>
          <w:rFonts w:hint="cs"/>
          <w:rtl/>
        </w:rPr>
        <w:t>,</w:t>
      </w:r>
      <w:r w:rsidRPr="004C00BE">
        <w:rPr>
          <w:rtl/>
        </w:rPr>
        <w:t xml:space="preserve"> של משרד הביטחון</w:t>
      </w:r>
      <w:r>
        <w:rPr>
          <w:rFonts w:hint="cs"/>
          <w:rtl/>
        </w:rPr>
        <w:t>.</w:t>
      </w:r>
    </w:p>
    <w:p w:rsidR="00105774" w:rsidRDefault="00105774" w:rsidP="004C00BE">
      <w:pPr>
        <w:rPr>
          <w:rtl/>
        </w:rPr>
      </w:pPr>
      <w:bookmarkStart w:id="1324" w:name="_ETM_Q1_5029000"/>
      <w:bookmarkEnd w:id="1324"/>
    </w:p>
    <w:p w:rsidR="00105774" w:rsidRDefault="00105774" w:rsidP="00105774">
      <w:pPr>
        <w:pStyle w:val="-"/>
        <w:keepNext/>
        <w:rPr>
          <w:rtl/>
        </w:rPr>
      </w:pPr>
      <w:bookmarkStart w:id="1325" w:name="ET_speakercontinue_860436_605"/>
      <w:r w:rsidRPr="00105774">
        <w:rPr>
          <w:rStyle w:val="TagStyle"/>
          <w:rtl/>
        </w:rPr>
        <w:t xml:space="preserve"> &lt;&lt; דובר_המשך &gt;&gt; </w:t>
      </w:r>
      <w:r>
        <w:rPr>
          <w:rtl/>
        </w:rPr>
        <w:t>רות פרמינגר:</w:t>
      </w:r>
      <w:r w:rsidRPr="00105774">
        <w:rPr>
          <w:rStyle w:val="TagStyle"/>
          <w:rtl/>
        </w:rPr>
        <w:t xml:space="preserve"> &lt;&lt; דובר_המשך &gt;&gt;</w:t>
      </w:r>
      <w:r>
        <w:rPr>
          <w:rtl/>
        </w:rPr>
        <w:t xml:space="preserve">   </w:t>
      </w:r>
      <w:bookmarkEnd w:id="1325"/>
    </w:p>
    <w:p w:rsidR="00105774" w:rsidRDefault="00105774" w:rsidP="00105774">
      <w:pPr>
        <w:pStyle w:val="KeepWithNext"/>
        <w:rPr>
          <w:rtl/>
        </w:rPr>
      </w:pPr>
    </w:p>
    <w:p w:rsidR="004C00BE" w:rsidRDefault="004C00BE" w:rsidP="004C00BE">
      <w:pPr>
        <w:rPr>
          <w:rtl/>
        </w:rPr>
      </w:pPr>
      <w:bookmarkStart w:id="1326" w:name="_ETM_Q1_5030000"/>
      <w:bookmarkEnd w:id="1326"/>
      <w:r>
        <w:rPr>
          <w:rFonts w:hint="cs"/>
          <w:rtl/>
        </w:rPr>
        <w:t>יש לי בקשה.</w:t>
      </w:r>
    </w:p>
    <w:p w:rsidR="004C00BE" w:rsidRDefault="004C00BE" w:rsidP="004C00BE">
      <w:pPr>
        <w:rPr>
          <w:rtl/>
        </w:rPr>
      </w:pPr>
    </w:p>
    <w:p w:rsidR="004C00BE" w:rsidRDefault="004C00BE" w:rsidP="004C00BE">
      <w:pPr>
        <w:pStyle w:val="af6"/>
        <w:keepNext/>
        <w:rPr>
          <w:rtl/>
        </w:rPr>
      </w:pPr>
      <w:bookmarkStart w:id="1327" w:name="ET_yor_5156_442"/>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27"/>
    </w:p>
    <w:p w:rsidR="004C00BE" w:rsidRDefault="004C00BE" w:rsidP="004C00BE">
      <w:pPr>
        <w:pStyle w:val="KeepWithNext"/>
        <w:rPr>
          <w:rtl/>
        </w:rPr>
      </w:pPr>
    </w:p>
    <w:p w:rsidR="004C00BE" w:rsidRDefault="004C00BE" w:rsidP="004C00BE">
      <w:pPr>
        <w:rPr>
          <w:rtl/>
        </w:rPr>
      </w:pPr>
      <w:r>
        <w:rPr>
          <w:rFonts w:hint="cs"/>
          <w:rtl/>
        </w:rPr>
        <w:t>רק שנייה, דקה.</w:t>
      </w:r>
    </w:p>
    <w:p w:rsidR="004C00BE" w:rsidRDefault="004C00BE" w:rsidP="004C00BE">
      <w:pPr>
        <w:rPr>
          <w:rtl/>
        </w:rPr>
      </w:pPr>
    </w:p>
    <w:p w:rsidR="004C00BE" w:rsidRDefault="004C00BE" w:rsidP="004C00BE">
      <w:pPr>
        <w:pStyle w:val="-"/>
        <w:keepNext/>
        <w:rPr>
          <w:rtl/>
        </w:rPr>
      </w:pPr>
      <w:bookmarkStart w:id="1328" w:name="ET_speakercontinue_900599_443"/>
      <w:r w:rsidRPr="004C00BE">
        <w:rPr>
          <w:rStyle w:val="TagStyle"/>
          <w:rtl/>
        </w:rPr>
        <w:t xml:space="preserve"> &lt;&lt; דובר_המשך &gt;&gt; </w:t>
      </w:r>
      <w:r>
        <w:rPr>
          <w:rtl/>
        </w:rPr>
        <w:t>יעלה סרלין בכר:</w:t>
      </w:r>
      <w:r w:rsidRPr="004C00BE">
        <w:rPr>
          <w:rStyle w:val="TagStyle"/>
          <w:rtl/>
        </w:rPr>
        <w:t xml:space="preserve"> &lt;&lt; דובר_המשך &gt;&gt;</w:t>
      </w:r>
      <w:r w:rsidR="008E6D22">
        <w:rPr>
          <w:rtl/>
        </w:rPr>
        <w:t xml:space="preserve"> </w:t>
      </w:r>
      <w:r>
        <w:rPr>
          <w:rtl/>
        </w:rPr>
        <w:t xml:space="preserve"> </w:t>
      </w:r>
      <w:bookmarkEnd w:id="1328"/>
    </w:p>
    <w:p w:rsidR="004C00BE" w:rsidRDefault="004C00BE" w:rsidP="004C00BE">
      <w:pPr>
        <w:pStyle w:val="KeepWithNext"/>
        <w:rPr>
          <w:rtl/>
        </w:rPr>
      </w:pPr>
    </w:p>
    <w:p w:rsidR="004C00BE" w:rsidRDefault="00446B45" w:rsidP="00446B45">
      <w:pPr>
        <w:rPr>
          <w:rtl/>
        </w:rPr>
      </w:pPr>
      <w:bookmarkStart w:id="1329" w:name="_ETM_Q1_5031000"/>
      <w:bookmarkEnd w:id="1329"/>
      <w:r>
        <w:rPr>
          <w:rFonts w:hint="cs"/>
          <w:rtl/>
        </w:rPr>
        <w:t xml:space="preserve">אבל </w:t>
      </w:r>
      <w:r w:rsidR="004C00BE">
        <w:rPr>
          <w:rFonts w:hint="cs"/>
          <w:rtl/>
        </w:rPr>
        <w:t xml:space="preserve">אין פה תיקון. </w:t>
      </w:r>
      <w:r w:rsidR="004C00BE" w:rsidRPr="004C00BE">
        <w:rPr>
          <w:rtl/>
        </w:rPr>
        <w:t>אין איזשהו סעיף ש</w:t>
      </w:r>
      <w:r w:rsidR="004C00BE">
        <w:rPr>
          <w:rFonts w:hint="cs"/>
          <w:rtl/>
        </w:rPr>
        <w:t>חל.</w:t>
      </w:r>
    </w:p>
    <w:p w:rsidR="004C00BE" w:rsidRDefault="004C00BE" w:rsidP="004C00BE">
      <w:pPr>
        <w:rPr>
          <w:rtl/>
        </w:rPr>
      </w:pPr>
      <w:bookmarkStart w:id="1330" w:name="_ETM_Q1_5032000"/>
      <w:bookmarkEnd w:id="1330"/>
    </w:p>
    <w:p w:rsidR="004C00BE" w:rsidRDefault="004C00BE" w:rsidP="004C00BE">
      <w:pPr>
        <w:pStyle w:val="af6"/>
        <w:keepNext/>
        <w:rPr>
          <w:rtl/>
        </w:rPr>
      </w:pPr>
      <w:bookmarkStart w:id="1331" w:name="ET_yor_5156_444"/>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31"/>
    </w:p>
    <w:p w:rsidR="004C00BE" w:rsidRDefault="004C00BE" w:rsidP="004C00BE">
      <w:pPr>
        <w:pStyle w:val="KeepWithNext"/>
        <w:rPr>
          <w:rtl/>
        </w:rPr>
      </w:pPr>
    </w:p>
    <w:p w:rsidR="004C00BE" w:rsidRDefault="004C00BE" w:rsidP="004C00BE">
      <w:pPr>
        <w:rPr>
          <w:rtl/>
        </w:rPr>
      </w:pPr>
      <w:bookmarkStart w:id="1332" w:name="_ETM_Q1_5034000"/>
      <w:bookmarkEnd w:id="1332"/>
      <w:r w:rsidRPr="004C00BE">
        <w:rPr>
          <w:rtl/>
        </w:rPr>
        <w:t>אני אכניס את זה עכשיו</w:t>
      </w:r>
      <w:r>
        <w:rPr>
          <w:rFonts w:hint="cs"/>
          <w:rtl/>
        </w:rPr>
        <w:t>.</w:t>
      </w:r>
      <w:r w:rsidRPr="004C00BE">
        <w:rPr>
          <w:rtl/>
        </w:rPr>
        <w:t xml:space="preserve"> </w:t>
      </w:r>
      <w:r>
        <w:rPr>
          <w:rFonts w:hint="cs"/>
          <w:rtl/>
        </w:rPr>
        <w:t>מה זאת אומרת?</w:t>
      </w:r>
    </w:p>
    <w:p w:rsidR="004C00BE" w:rsidRDefault="004C00BE" w:rsidP="004C00BE">
      <w:pPr>
        <w:rPr>
          <w:rtl/>
        </w:rPr>
      </w:pPr>
      <w:bookmarkStart w:id="1333" w:name="_ETM_Q1_5037000"/>
      <w:bookmarkEnd w:id="1333"/>
    </w:p>
    <w:p w:rsidR="004C00BE" w:rsidRDefault="004C00BE" w:rsidP="004C00BE">
      <w:pPr>
        <w:pStyle w:val="-"/>
        <w:keepNext/>
        <w:rPr>
          <w:rtl/>
        </w:rPr>
      </w:pPr>
      <w:bookmarkStart w:id="1334" w:name="ET_speakercontinue_900599_445"/>
      <w:r w:rsidRPr="004C00BE">
        <w:rPr>
          <w:rStyle w:val="TagStyle"/>
          <w:rtl/>
        </w:rPr>
        <w:t xml:space="preserve"> &lt;&lt; דובר_המשך &gt;&gt; </w:t>
      </w:r>
      <w:r>
        <w:rPr>
          <w:rtl/>
        </w:rPr>
        <w:t>יעלה סרלין בכר:</w:t>
      </w:r>
      <w:r w:rsidRPr="004C00BE">
        <w:rPr>
          <w:rStyle w:val="TagStyle"/>
          <w:rtl/>
        </w:rPr>
        <w:t xml:space="preserve"> &lt;&lt; דובר_המשך &gt;&gt;</w:t>
      </w:r>
      <w:r w:rsidR="008E6D22">
        <w:rPr>
          <w:rtl/>
        </w:rPr>
        <w:t xml:space="preserve"> </w:t>
      </w:r>
      <w:r>
        <w:rPr>
          <w:rtl/>
        </w:rPr>
        <w:t xml:space="preserve"> </w:t>
      </w:r>
      <w:bookmarkEnd w:id="1334"/>
    </w:p>
    <w:p w:rsidR="004C00BE" w:rsidRDefault="004C00BE" w:rsidP="004C00BE">
      <w:pPr>
        <w:pStyle w:val="KeepWithNext"/>
        <w:rPr>
          <w:rtl/>
        </w:rPr>
      </w:pPr>
    </w:p>
    <w:p w:rsidR="004C00BE" w:rsidRDefault="004C00BE" w:rsidP="004C00BE">
      <w:pPr>
        <w:rPr>
          <w:rtl/>
        </w:rPr>
      </w:pPr>
      <w:r>
        <w:rPr>
          <w:rFonts w:hint="cs"/>
          <w:rtl/>
        </w:rPr>
        <w:t xml:space="preserve">לא. אין </w:t>
      </w:r>
      <w:r w:rsidRPr="004C00BE">
        <w:rPr>
          <w:rtl/>
        </w:rPr>
        <w:t>סעיף שאומר שהאחריות היא לא של המדינה</w:t>
      </w:r>
      <w:r>
        <w:rPr>
          <w:rFonts w:hint="cs"/>
          <w:rtl/>
        </w:rPr>
        <w:t>.</w:t>
      </w:r>
    </w:p>
    <w:p w:rsidR="004C00BE" w:rsidRDefault="004C00BE" w:rsidP="004C00BE">
      <w:pPr>
        <w:rPr>
          <w:rtl/>
        </w:rPr>
      </w:pPr>
      <w:bookmarkStart w:id="1335" w:name="_ETM_Q1_5039000"/>
      <w:bookmarkEnd w:id="1335"/>
    </w:p>
    <w:p w:rsidR="004C00BE" w:rsidRDefault="004C00BE" w:rsidP="004C00BE">
      <w:pPr>
        <w:pStyle w:val="af6"/>
        <w:keepNext/>
        <w:rPr>
          <w:rtl/>
        </w:rPr>
      </w:pPr>
      <w:bookmarkStart w:id="1336" w:name="ET_yor_5156_446"/>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36"/>
    </w:p>
    <w:p w:rsidR="004C00BE" w:rsidRDefault="004C00BE" w:rsidP="004C00BE">
      <w:pPr>
        <w:pStyle w:val="KeepWithNext"/>
        <w:rPr>
          <w:rtl/>
        </w:rPr>
      </w:pPr>
    </w:p>
    <w:p w:rsidR="004C00BE" w:rsidRDefault="004C00BE" w:rsidP="004C00BE">
      <w:pPr>
        <w:rPr>
          <w:rtl/>
        </w:rPr>
      </w:pPr>
      <w:bookmarkStart w:id="1337" w:name="_ETM_Q1_5041000"/>
      <w:bookmarkEnd w:id="1337"/>
      <w:r>
        <w:rPr>
          <w:rFonts w:hint="cs"/>
          <w:rtl/>
        </w:rPr>
        <w:t xml:space="preserve">אני לא </w:t>
      </w:r>
      <w:r w:rsidRPr="004C00BE">
        <w:rPr>
          <w:rtl/>
        </w:rPr>
        <w:t>יודע</w:t>
      </w:r>
      <w:r>
        <w:rPr>
          <w:rFonts w:hint="cs"/>
          <w:rtl/>
        </w:rPr>
        <w:t xml:space="preserve">. </w:t>
      </w:r>
      <w:bookmarkStart w:id="1338" w:name="_ETM_Q1_5038000"/>
      <w:bookmarkEnd w:id="1338"/>
      <w:r>
        <w:rPr>
          <w:rtl/>
        </w:rPr>
        <w:t>התשובה של</w:t>
      </w:r>
      <w:r>
        <w:rPr>
          <w:rFonts w:hint="cs"/>
          <w:rtl/>
        </w:rPr>
        <w:t>כם</w:t>
      </w:r>
      <w:r w:rsidRPr="004C00BE">
        <w:rPr>
          <w:rtl/>
        </w:rPr>
        <w:t xml:space="preserve"> מטרידה אותי</w:t>
      </w:r>
      <w:r>
        <w:rPr>
          <w:rFonts w:hint="cs"/>
          <w:rtl/>
        </w:rPr>
        <w:t xml:space="preserve">. אז </w:t>
      </w:r>
      <w:r w:rsidRPr="004C00BE">
        <w:rPr>
          <w:rtl/>
        </w:rPr>
        <w:t>לפעמים</w:t>
      </w:r>
      <w:r w:rsidR="00446B45">
        <w:rPr>
          <w:rFonts w:hint="cs"/>
          <w:rtl/>
        </w:rPr>
        <w:t xml:space="preserve"> </w:t>
      </w:r>
      <w:r w:rsidRPr="004C00BE">
        <w:rPr>
          <w:rtl/>
        </w:rPr>
        <w:t>אנחנו עושים את זה</w:t>
      </w:r>
      <w:r>
        <w:rPr>
          <w:rFonts w:hint="cs"/>
          <w:rtl/>
        </w:rPr>
        <w:t>, מה</w:t>
      </w:r>
      <w:r w:rsidRPr="004C00BE">
        <w:rPr>
          <w:rtl/>
        </w:rPr>
        <w:t xml:space="preserve"> שנקרא</w:t>
      </w:r>
      <w:r>
        <w:rPr>
          <w:rFonts w:hint="cs"/>
          <w:rtl/>
        </w:rPr>
        <w:t>,</w:t>
      </w:r>
      <w:r w:rsidRPr="004C00BE">
        <w:rPr>
          <w:rtl/>
        </w:rPr>
        <w:t xml:space="preserve"> באופן </w:t>
      </w:r>
      <w:r>
        <w:rPr>
          <w:rFonts w:hint="cs"/>
          <w:rtl/>
        </w:rPr>
        <w:t xml:space="preserve">פוזיטיבי. </w:t>
      </w:r>
    </w:p>
    <w:p w:rsidR="004C00BE" w:rsidRDefault="004C00BE" w:rsidP="004C00BE">
      <w:pPr>
        <w:rPr>
          <w:rtl/>
        </w:rPr>
      </w:pPr>
    </w:p>
    <w:p w:rsidR="004C00BE" w:rsidRDefault="004C00BE" w:rsidP="004C00BE">
      <w:pPr>
        <w:pStyle w:val="-"/>
        <w:keepNext/>
        <w:rPr>
          <w:rtl/>
        </w:rPr>
      </w:pPr>
      <w:bookmarkStart w:id="1339" w:name="ET_speakercontinue_900599_447"/>
      <w:r w:rsidRPr="004C00BE">
        <w:rPr>
          <w:rStyle w:val="TagStyle"/>
          <w:rtl/>
        </w:rPr>
        <w:t xml:space="preserve"> &lt;&lt; דובר_המשך &gt;&gt; </w:t>
      </w:r>
      <w:r>
        <w:rPr>
          <w:rtl/>
        </w:rPr>
        <w:t>יעלה סרלין בכר:</w:t>
      </w:r>
      <w:r w:rsidRPr="004C00BE">
        <w:rPr>
          <w:rStyle w:val="TagStyle"/>
          <w:rtl/>
        </w:rPr>
        <w:t xml:space="preserve"> &lt;&lt; דובר_המשך &gt;&gt;</w:t>
      </w:r>
      <w:r w:rsidR="008E6D22">
        <w:rPr>
          <w:rtl/>
        </w:rPr>
        <w:t xml:space="preserve"> </w:t>
      </w:r>
      <w:r>
        <w:rPr>
          <w:rtl/>
        </w:rPr>
        <w:t xml:space="preserve"> </w:t>
      </w:r>
      <w:bookmarkEnd w:id="1339"/>
    </w:p>
    <w:p w:rsidR="004C00BE" w:rsidRDefault="004C00BE" w:rsidP="004C00BE">
      <w:pPr>
        <w:pStyle w:val="KeepWithNext"/>
        <w:rPr>
          <w:rtl/>
        </w:rPr>
      </w:pPr>
    </w:p>
    <w:p w:rsidR="004C00BE" w:rsidRDefault="004C00BE" w:rsidP="004C00BE">
      <w:pPr>
        <w:rPr>
          <w:rtl/>
        </w:rPr>
      </w:pPr>
      <w:bookmarkStart w:id="1340" w:name="_ETM_Q1_5049000"/>
      <w:bookmarkEnd w:id="1340"/>
      <w:r>
        <w:rPr>
          <w:rFonts w:hint="cs"/>
          <w:rtl/>
        </w:rPr>
        <w:t xml:space="preserve">למיטב הבנתנו, הוא </w:t>
      </w:r>
      <w:r>
        <w:rPr>
          <w:rtl/>
        </w:rPr>
        <w:t>יוכר כנפגע</w:t>
      </w:r>
      <w:r w:rsidRPr="004C00BE">
        <w:rPr>
          <w:rtl/>
        </w:rPr>
        <w:t xml:space="preserve"> פעולות איבה</w:t>
      </w:r>
      <w:r>
        <w:rPr>
          <w:rFonts w:hint="cs"/>
          <w:rtl/>
        </w:rPr>
        <w:t>,</w:t>
      </w:r>
      <w:r w:rsidRPr="004C00BE">
        <w:rPr>
          <w:rtl/>
        </w:rPr>
        <w:t xml:space="preserve"> בדיוק כמו ש</w:t>
      </w:r>
      <w:r>
        <w:rPr>
          <w:rFonts w:hint="cs"/>
          <w:rtl/>
        </w:rPr>
        <w:t xml:space="preserve">עידו אמר. </w:t>
      </w:r>
    </w:p>
    <w:p w:rsidR="004C00BE" w:rsidRDefault="004C00BE" w:rsidP="004C00BE">
      <w:pPr>
        <w:rPr>
          <w:rtl/>
        </w:rPr>
      </w:pPr>
      <w:bookmarkStart w:id="1341" w:name="_ETM_Q1_5053000"/>
      <w:bookmarkEnd w:id="1341"/>
    </w:p>
    <w:p w:rsidR="004C00BE" w:rsidRDefault="004C00BE" w:rsidP="004C00BE">
      <w:pPr>
        <w:pStyle w:val="af6"/>
        <w:keepNext/>
        <w:rPr>
          <w:rtl/>
        </w:rPr>
      </w:pPr>
      <w:bookmarkStart w:id="1342" w:name="ET_yor_5156_448"/>
      <w:r w:rsidRPr="004C00BE">
        <w:rPr>
          <w:rStyle w:val="TagStyle"/>
          <w:rtl/>
        </w:rPr>
        <w:t xml:space="preserve"> &lt;&lt; יור &gt;&gt; </w:t>
      </w:r>
      <w:r>
        <w:rPr>
          <w:rtl/>
        </w:rPr>
        <w:t>היו"ר דוד אמסלם:</w:t>
      </w:r>
      <w:r w:rsidRPr="004C00BE">
        <w:rPr>
          <w:rStyle w:val="TagStyle"/>
          <w:rtl/>
        </w:rPr>
        <w:t xml:space="preserve"> &lt;&lt; יור &gt;&gt;</w:t>
      </w:r>
      <w:r w:rsidR="008E6D22">
        <w:rPr>
          <w:rtl/>
        </w:rPr>
        <w:t xml:space="preserve"> </w:t>
      </w:r>
      <w:r>
        <w:rPr>
          <w:rtl/>
        </w:rPr>
        <w:t xml:space="preserve"> </w:t>
      </w:r>
      <w:bookmarkEnd w:id="1342"/>
    </w:p>
    <w:p w:rsidR="004C00BE" w:rsidRDefault="004C00BE" w:rsidP="004C00BE">
      <w:pPr>
        <w:pStyle w:val="KeepWithNext"/>
        <w:rPr>
          <w:rtl/>
        </w:rPr>
      </w:pPr>
    </w:p>
    <w:p w:rsidR="00547A86" w:rsidRDefault="004C00BE" w:rsidP="004C00BE">
      <w:pPr>
        <w:rPr>
          <w:rtl/>
        </w:rPr>
      </w:pPr>
      <w:bookmarkStart w:id="1343" w:name="_ETM_Q1_5048000"/>
      <w:bookmarkEnd w:id="1343"/>
      <w:r>
        <w:rPr>
          <w:rFonts w:hint="cs"/>
          <w:rtl/>
        </w:rPr>
        <w:t>לא,</w:t>
      </w:r>
      <w:bookmarkStart w:id="1344" w:name="_ETM_Q1_5051000"/>
      <w:bookmarkEnd w:id="1344"/>
      <w:r>
        <w:rPr>
          <w:rFonts w:hint="cs"/>
          <w:rtl/>
        </w:rPr>
        <w:t xml:space="preserve"> לא. </w:t>
      </w:r>
      <w:r w:rsidRPr="004C00BE">
        <w:rPr>
          <w:rtl/>
        </w:rPr>
        <w:t>אני מכיר את הסיפורים האלה</w:t>
      </w:r>
      <w:r>
        <w:rPr>
          <w:rFonts w:hint="cs"/>
          <w:rtl/>
        </w:rPr>
        <w:t xml:space="preserve">. בסוף </w:t>
      </w:r>
      <w:r w:rsidRPr="004C00BE">
        <w:rPr>
          <w:rtl/>
        </w:rPr>
        <w:t>מה שלא כתוב</w:t>
      </w:r>
      <w:r>
        <w:rPr>
          <w:rFonts w:hint="cs"/>
          <w:rtl/>
        </w:rPr>
        <w:t>,</w:t>
      </w:r>
      <w:r>
        <w:rPr>
          <w:rtl/>
        </w:rPr>
        <w:t xml:space="preserve"> מתחילים </w:t>
      </w:r>
      <w:r>
        <w:rPr>
          <w:rFonts w:hint="cs"/>
          <w:rtl/>
        </w:rPr>
        <w:t>לה</w:t>
      </w:r>
      <w:r>
        <w:rPr>
          <w:rtl/>
        </w:rPr>
        <w:t xml:space="preserve">תקשקש </w:t>
      </w:r>
      <w:r>
        <w:rPr>
          <w:rFonts w:hint="cs"/>
          <w:rtl/>
        </w:rPr>
        <w:t>עם ה</w:t>
      </w:r>
      <w:r w:rsidRPr="004C00BE">
        <w:rPr>
          <w:rtl/>
        </w:rPr>
        <w:t>אזרח</w:t>
      </w:r>
      <w:r>
        <w:rPr>
          <w:rFonts w:hint="cs"/>
          <w:rtl/>
        </w:rPr>
        <w:t>.</w:t>
      </w:r>
    </w:p>
    <w:p w:rsidR="00547A86" w:rsidRDefault="00547A86" w:rsidP="004C00BE">
      <w:pPr>
        <w:rPr>
          <w:rtl/>
        </w:rPr>
      </w:pPr>
    </w:p>
    <w:p w:rsidR="00547A86" w:rsidRDefault="00547A86" w:rsidP="00547A86">
      <w:pPr>
        <w:pStyle w:val="af9"/>
        <w:keepNext/>
        <w:rPr>
          <w:rtl/>
        </w:rPr>
      </w:pPr>
      <w:bookmarkStart w:id="1345" w:name="ET_guest_860436_449"/>
      <w:r w:rsidRPr="00547A86">
        <w:rPr>
          <w:rStyle w:val="TagStyle"/>
          <w:rtl/>
        </w:rPr>
        <w:t xml:space="preserve"> &lt;&lt; אורח &gt;&gt; </w:t>
      </w:r>
      <w:r>
        <w:rPr>
          <w:rtl/>
        </w:rPr>
        <w:t>רות פרמינגר:</w:t>
      </w:r>
      <w:r w:rsidRPr="00547A86">
        <w:rPr>
          <w:rStyle w:val="TagStyle"/>
          <w:rtl/>
        </w:rPr>
        <w:t xml:space="preserve"> &lt;&lt; אורח &gt;&gt;</w:t>
      </w:r>
      <w:r w:rsidR="008E6D22">
        <w:rPr>
          <w:rtl/>
        </w:rPr>
        <w:t xml:space="preserve"> </w:t>
      </w:r>
      <w:r>
        <w:rPr>
          <w:rtl/>
        </w:rPr>
        <w:t xml:space="preserve"> </w:t>
      </w:r>
      <w:bookmarkEnd w:id="1345"/>
    </w:p>
    <w:p w:rsidR="00547A86" w:rsidRDefault="00547A86" w:rsidP="00547A86">
      <w:pPr>
        <w:pStyle w:val="KeepWithNext"/>
        <w:rPr>
          <w:rtl/>
        </w:rPr>
      </w:pPr>
    </w:p>
    <w:p w:rsidR="00547A86" w:rsidRDefault="00547A86" w:rsidP="00547A86">
      <w:pPr>
        <w:rPr>
          <w:rtl/>
        </w:rPr>
      </w:pPr>
      <w:r>
        <w:rPr>
          <w:rtl/>
        </w:rPr>
        <w:t>אני חושבת שברגע</w:t>
      </w:r>
      <w:r>
        <w:rPr>
          <w:rFonts w:hint="cs"/>
          <w:rtl/>
        </w:rPr>
        <w:t xml:space="preserve"> שניתנה - - -</w:t>
      </w:r>
    </w:p>
    <w:p w:rsidR="00547A86" w:rsidRDefault="00547A86" w:rsidP="00547A86">
      <w:pPr>
        <w:rPr>
          <w:rtl/>
        </w:rPr>
      </w:pPr>
    </w:p>
    <w:p w:rsidR="00547A86" w:rsidRDefault="00547A86" w:rsidP="00547A86">
      <w:pPr>
        <w:pStyle w:val="af6"/>
        <w:keepNext/>
        <w:rPr>
          <w:rtl/>
        </w:rPr>
      </w:pPr>
      <w:bookmarkStart w:id="1346" w:name="ET_yor_5156_450"/>
      <w:r w:rsidRPr="00547A86">
        <w:rPr>
          <w:rStyle w:val="TagStyle"/>
          <w:rtl/>
        </w:rPr>
        <w:t xml:space="preserve"> &lt;&lt; יור &gt;&gt; </w:t>
      </w:r>
      <w:r>
        <w:rPr>
          <w:rtl/>
        </w:rPr>
        <w:t>היו"ר דוד אמסלם:</w:t>
      </w:r>
      <w:r w:rsidRPr="00547A86">
        <w:rPr>
          <w:rStyle w:val="TagStyle"/>
          <w:rtl/>
        </w:rPr>
        <w:t xml:space="preserve"> &lt;&lt; יור &gt;&gt;</w:t>
      </w:r>
      <w:r w:rsidR="008E6D22">
        <w:rPr>
          <w:rtl/>
        </w:rPr>
        <w:t xml:space="preserve"> </w:t>
      </w:r>
      <w:r>
        <w:rPr>
          <w:rtl/>
        </w:rPr>
        <w:t xml:space="preserve"> </w:t>
      </w:r>
      <w:bookmarkEnd w:id="1346"/>
    </w:p>
    <w:p w:rsidR="00547A86" w:rsidRDefault="00547A86" w:rsidP="00547A86">
      <w:pPr>
        <w:pStyle w:val="KeepWithNext"/>
        <w:rPr>
          <w:rtl/>
        </w:rPr>
      </w:pPr>
    </w:p>
    <w:p w:rsidR="00547A86" w:rsidRDefault="00547A86" w:rsidP="00547A86">
      <w:pPr>
        <w:rPr>
          <w:rtl/>
        </w:rPr>
      </w:pPr>
      <w:bookmarkStart w:id="1347" w:name="_ETM_Q1_5058000"/>
      <w:bookmarkEnd w:id="1347"/>
      <w:r>
        <w:rPr>
          <w:rFonts w:hint="cs"/>
          <w:rtl/>
        </w:rPr>
        <w:t>רק שנייה.</w:t>
      </w:r>
      <w:r w:rsidR="008E6D22">
        <w:rPr>
          <w:rFonts w:hint="cs"/>
          <w:rtl/>
        </w:rPr>
        <w:t xml:space="preserve"> </w:t>
      </w:r>
    </w:p>
    <w:p w:rsidR="00547A86" w:rsidRDefault="00547A86" w:rsidP="00547A86">
      <w:pPr>
        <w:rPr>
          <w:rtl/>
        </w:rPr>
      </w:pPr>
    </w:p>
    <w:p w:rsidR="00547A86" w:rsidRDefault="00547A86" w:rsidP="00547A86">
      <w:pPr>
        <w:pStyle w:val="-"/>
        <w:keepNext/>
        <w:rPr>
          <w:rtl/>
        </w:rPr>
      </w:pPr>
      <w:bookmarkStart w:id="1348" w:name="ET_speakercontinue_860436_452"/>
      <w:r w:rsidRPr="00547A86">
        <w:rPr>
          <w:rStyle w:val="TagStyle"/>
          <w:rtl/>
        </w:rPr>
        <w:t xml:space="preserve"> &lt;&lt; דובר_המשך &gt;&gt; </w:t>
      </w:r>
      <w:r>
        <w:rPr>
          <w:rtl/>
        </w:rPr>
        <w:t>רות פרמינגר:</w:t>
      </w:r>
      <w:r w:rsidRPr="00547A86">
        <w:rPr>
          <w:rStyle w:val="TagStyle"/>
          <w:rtl/>
        </w:rPr>
        <w:t xml:space="preserve"> &lt;&lt; דובר_המשך &gt;&gt;</w:t>
      </w:r>
      <w:r w:rsidR="008E6D22">
        <w:rPr>
          <w:rtl/>
        </w:rPr>
        <w:t xml:space="preserve"> </w:t>
      </w:r>
      <w:r>
        <w:rPr>
          <w:rtl/>
        </w:rPr>
        <w:t xml:space="preserve"> </w:t>
      </w:r>
      <w:bookmarkEnd w:id="1348"/>
    </w:p>
    <w:p w:rsidR="00547A86" w:rsidRDefault="00547A86" w:rsidP="00547A86">
      <w:pPr>
        <w:pStyle w:val="KeepWithNext"/>
        <w:rPr>
          <w:rtl/>
        </w:rPr>
      </w:pPr>
    </w:p>
    <w:p w:rsidR="00547A86" w:rsidRDefault="00547A86" w:rsidP="00547A86">
      <w:pPr>
        <w:rPr>
          <w:rtl/>
        </w:rPr>
      </w:pPr>
      <w:bookmarkStart w:id="1349" w:name="_ETM_Q1_5060000"/>
      <w:bookmarkEnd w:id="1349"/>
      <w:r>
        <w:rPr>
          <w:rFonts w:hint="cs"/>
          <w:rtl/>
        </w:rPr>
        <w:t>סליחה. אוקיי.</w:t>
      </w:r>
    </w:p>
    <w:p w:rsidR="00547A86" w:rsidRDefault="00547A86" w:rsidP="00547A86">
      <w:pPr>
        <w:rPr>
          <w:rtl/>
        </w:rPr>
      </w:pPr>
      <w:bookmarkStart w:id="1350" w:name="_ETM_Q1_5059000"/>
      <w:bookmarkEnd w:id="1350"/>
    </w:p>
    <w:p w:rsidR="00547A86" w:rsidRDefault="00547A86" w:rsidP="00547A86">
      <w:pPr>
        <w:pStyle w:val="af6"/>
        <w:keepNext/>
        <w:rPr>
          <w:rtl/>
        </w:rPr>
      </w:pPr>
      <w:r w:rsidRPr="00547A86">
        <w:rPr>
          <w:rStyle w:val="TagStyle"/>
          <w:rtl/>
        </w:rPr>
        <w:t xml:space="preserve"> &lt;&lt; יור &gt;&gt; </w:t>
      </w:r>
      <w:r>
        <w:rPr>
          <w:rtl/>
        </w:rPr>
        <w:t>היו"ר דוד אמסלם:</w:t>
      </w:r>
      <w:r w:rsidRPr="00547A86">
        <w:rPr>
          <w:rStyle w:val="TagStyle"/>
          <w:rtl/>
        </w:rPr>
        <w:t xml:space="preserve"> &lt;&lt; יור &gt;&gt;</w:t>
      </w:r>
      <w:r w:rsidR="008E6D22">
        <w:rPr>
          <w:rtl/>
        </w:rPr>
        <w:t xml:space="preserve"> </w:t>
      </w:r>
      <w:r>
        <w:rPr>
          <w:rtl/>
        </w:rPr>
        <w:t xml:space="preserve"> </w:t>
      </w:r>
    </w:p>
    <w:p w:rsidR="00547A86" w:rsidRDefault="00547A86" w:rsidP="00547A86">
      <w:pPr>
        <w:pStyle w:val="KeepWithNext"/>
        <w:rPr>
          <w:rtl/>
        </w:rPr>
      </w:pPr>
    </w:p>
    <w:p w:rsidR="00547A86" w:rsidRDefault="00105774" w:rsidP="0006380E">
      <w:pPr>
        <w:rPr>
          <w:rtl/>
        </w:rPr>
      </w:pPr>
      <w:bookmarkStart w:id="1351" w:name="_ETM_Q1_5061000"/>
      <w:bookmarkEnd w:id="1351"/>
      <w:r>
        <w:rPr>
          <w:rFonts w:hint="cs"/>
          <w:rtl/>
        </w:rPr>
        <w:t>עידו.</w:t>
      </w:r>
    </w:p>
    <w:p w:rsidR="00547A86" w:rsidRDefault="00547A86" w:rsidP="00547A86">
      <w:pPr>
        <w:rPr>
          <w:rtl/>
        </w:rPr>
      </w:pPr>
    </w:p>
    <w:p w:rsidR="00547A86" w:rsidRDefault="00547A86" w:rsidP="00547A86">
      <w:pPr>
        <w:pStyle w:val="af5"/>
        <w:keepNext/>
        <w:rPr>
          <w:rtl/>
        </w:rPr>
      </w:pPr>
      <w:bookmarkStart w:id="1352" w:name="ET_interruption_עידו_בן_יצחק_451"/>
      <w:r w:rsidRPr="00547A86">
        <w:rPr>
          <w:rStyle w:val="TagStyle"/>
          <w:rtl/>
        </w:rPr>
        <w:t xml:space="preserve"> &lt;&lt; קריאה &gt;&gt; </w:t>
      </w:r>
      <w:r>
        <w:rPr>
          <w:rtl/>
        </w:rPr>
        <w:t>עידו בן יצחק:</w:t>
      </w:r>
      <w:r w:rsidRPr="00547A86">
        <w:rPr>
          <w:rStyle w:val="TagStyle"/>
          <w:rtl/>
        </w:rPr>
        <w:t xml:space="preserve"> &lt;&lt; קריאה &gt;&gt;</w:t>
      </w:r>
      <w:r w:rsidR="008E6D22">
        <w:rPr>
          <w:rtl/>
        </w:rPr>
        <w:t xml:space="preserve"> </w:t>
      </w:r>
      <w:r>
        <w:rPr>
          <w:rtl/>
        </w:rPr>
        <w:t xml:space="preserve"> </w:t>
      </w:r>
      <w:bookmarkEnd w:id="1352"/>
    </w:p>
    <w:p w:rsidR="00547A86" w:rsidRDefault="00547A86" w:rsidP="00547A86">
      <w:pPr>
        <w:pStyle w:val="KeepWithNext"/>
        <w:rPr>
          <w:rtl/>
        </w:rPr>
      </w:pPr>
    </w:p>
    <w:p w:rsidR="00246409" w:rsidRDefault="00547A86" w:rsidP="00246409">
      <w:pPr>
        <w:rPr>
          <w:rtl/>
        </w:rPr>
      </w:pPr>
      <w:r>
        <w:rPr>
          <w:rtl/>
        </w:rPr>
        <w:t xml:space="preserve">חוק </w:t>
      </w:r>
      <w:r>
        <w:rPr>
          <w:rFonts w:hint="cs"/>
          <w:rtl/>
        </w:rPr>
        <w:t>ה</w:t>
      </w:r>
      <w:r w:rsidR="004C00BE" w:rsidRPr="004C00BE">
        <w:rPr>
          <w:rtl/>
        </w:rPr>
        <w:t xml:space="preserve">תגמולים לנפגעי פעולות איבה </w:t>
      </w:r>
      <w:r>
        <w:rPr>
          <w:rFonts w:hint="cs"/>
          <w:rtl/>
        </w:rPr>
        <w:t xml:space="preserve">קובע </w:t>
      </w:r>
      <w:r>
        <w:rPr>
          <w:rtl/>
        </w:rPr>
        <w:t xml:space="preserve">שמי שנפגע </w:t>
      </w:r>
      <w:r>
        <w:rPr>
          <w:rFonts w:hint="cs"/>
          <w:rtl/>
        </w:rPr>
        <w:t xml:space="preserve">מתחמושת או של </w:t>
      </w:r>
      <w:bookmarkStart w:id="1353" w:name="_ETM_Q1_5067000"/>
      <w:bookmarkEnd w:id="1353"/>
      <w:r w:rsidR="004C00BE" w:rsidRPr="004C00BE">
        <w:rPr>
          <w:rtl/>
        </w:rPr>
        <w:t xml:space="preserve">צה"ל </w:t>
      </w:r>
      <w:r>
        <w:rPr>
          <w:rFonts w:hint="cs"/>
          <w:rtl/>
        </w:rPr>
        <w:t xml:space="preserve">או </w:t>
      </w:r>
      <w:r w:rsidR="00105774">
        <w:rPr>
          <w:rFonts w:hint="cs"/>
          <w:rtl/>
        </w:rPr>
        <w:t xml:space="preserve">של </w:t>
      </w:r>
      <w:r>
        <w:rPr>
          <w:rtl/>
        </w:rPr>
        <w:t xml:space="preserve">צבא </w:t>
      </w:r>
      <w:r w:rsidR="004C00BE" w:rsidRPr="004C00BE">
        <w:rPr>
          <w:rtl/>
        </w:rPr>
        <w:t>אויב</w:t>
      </w:r>
      <w:r>
        <w:rPr>
          <w:rFonts w:hint="cs"/>
          <w:rtl/>
        </w:rPr>
        <w:t>,</w:t>
      </w:r>
      <w:r w:rsidR="004C00BE" w:rsidRPr="004C00BE">
        <w:rPr>
          <w:rtl/>
        </w:rPr>
        <w:t xml:space="preserve"> שזה המקרה פה</w:t>
      </w:r>
      <w:r>
        <w:rPr>
          <w:rFonts w:hint="cs"/>
          <w:rtl/>
        </w:rPr>
        <w:t xml:space="preserve">, </w:t>
      </w:r>
      <w:r w:rsidR="004C00BE" w:rsidRPr="004C00BE">
        <w:rPr>
          <w:rtl/>
        </w:rPr>
        <w:t>אז</w:t>
      </w:r>
      <w:r>
        <w:rPr>
          <w:rtl/>
        </w:rPr>
        <w:t xml:space="preserve"> הוא אמור להיות מוכר כנפג</w:t>
      </w:r>
      <w:r>
        <w:rPr>
          <w:rFonts w:hint="cs"/>
          <w:rtl/>
        </w:rPr>
        <w:t>ע</w:t>
      </w:r>
      <w:r w:rsidR="004C00BE" w:rsidRPr="004C00BE">
        <w:rPr>
          <w:rtl/>
        </w:rPr>
        <w:t xml:space="preserve"> פעולות איבה</w:t>
      </w:r>
      <w:r>
        <w:rPr>
          <w:rFonts w:hint="cs"/>
          <w:rtl/>
        </w:rPr>
        <w:t>.</w:t>
      </w:r>
      <w:r w:rsidR="004C00BE" w:rsidRPr="004C00BE">
        <w:rPr>
          <w:rtl/>
        </w:rPr>
        <w:t xml:space="preserve"> ואם הוא מוכר </w:t>
      </w:r>
      <w:r w:rsidR="00446B45">
        <w:rPr>
          <w:rFonts w:hint="cs"/>
          <w:rtl/>
        </w:rPr>
        <w:t>כ</w:t>
      </w:r>
      <w:r w:rsidR="004C00BE" w:rsidRPr="004C00BE">
        <w:rPr>
          <w:rtl/>
        </w:rPr>
        <w:t>נפגע פעולות איבה</w:t>
      </w:r>
      <w:r w:rsidR="00246409">
        <w:rPr>
          <w:rFonts w:hint="cs"/>
          <w:rtl/>
        </w:rPr>
        <w:t>,</w:t>
      </w:r>
      <w:r w:rsidR="004C00BE" w:rsidRPr="004C00BE">
        <w:rPr>
          <w:rtl/>
        </w:rPr>
        <w:t xml:space="preserve"> אז </w:t>
      </w:r>
      <w:r w:rsidR="00246409">
        <w:rPr>
          <w:rFonts w:hint="cs"/>
          <w:rtl/>
        </w:rPr>
        <w:t xml:space="preserve">זה </w:t>
      </w:r>
      <w:r w:rsidR="004C00BE" w:rsidRPr="004C00BE">
        <w:rPr>
          <w:rtl/>
        </w:rPr>
        <w:t>המסלול שלו</w:t>
      </w:r>
      <w:r w:rsidR="00246409">
        <w:rPr>
          <w:rFonts w:hint="cs"/>
          <w:rtl/>
        </w:rPr>
        <w:t>.</w:t>
      </w:r>
    </w:p>
    <w:p w:rsidR="00246409" w:rsidRDefault="00246409" w:rsidP="00246409">
      <w:pPr>
        <w:rPr>
          <w:rtl/>
        </w:rPr>
      </w:pPr>
      <w:bookmarkStart w:id="1354" w:name="_ETM_Q1_5077000"/>
      <w:bookmarkEnd w:id="1354"/>
    </w:p>
    <w:p w:rsidR="00246409" w:rsidRDefault="00246409" w:rsidP="00246409">
      <w:pPr>
        <w:pStyle w:val="af6"/>
        <w:keepNext/>
        <w:rPr>
          <w:rtl/>
        </w:rPr>
      </w:pPr>
      <w:bookmarkStart w:id="1355" w:name="ET_yor_5156_454"/>
      <w:r w:rsidRPr="00246409">
        <w:rPr>
          <w:rStyle w:val="TagStyle"/>
          <w:rtl/>
        </w:rPr>
        <w:t xml:space="preserve"> &lt;&lt; יור &gt;&gt; </w:t>
      </w:r>
      <w:r>
        <w:rPr>
          <w:rtl/>
        </w:rPr>
        <w:t>היו"ר דוד אמסלם:</w:t>
      </w:r>
      <w:r w:rsidRPr="00246409">
        <w:rPr>
          <w:rStyle w:val="TagStyle"/>
          <w:rtl/>
        </w:rPr>
        <w:t xml:space="preserve"> &lt;&lt; יור &gt;&gt;</w:t>
      </w:r>
      <w:r w:rsidR="008E6D22">
        <w:rPr>
          <w:rtl/>
        </w:rPr>
        <w:t xml:space="preserve"> </w:t>
      </w:r>
      <w:r>
        <w:rPr>
          <w:rtl/>
        </w:rPr>
        <w:t xml:space="preserve"> </w:t>
      </w:r>
      <w:bookmarkEnd w:id="1355"/>
    </w:p>
    <w:p w:rsidR="00246409" w:rsidRDefault="00246409" w:rsidP="00246409">
      <w:pPr>
        <w:pStyle w:val="KeepWithNext"/>
        <w:rPr>
          <w:rtl/>
        </w:rPr>
      </w:pPr>
    </w:p>
    <w:p w:rsidR="00246409" w:rsidRDefault="00246409" w:rsidP="00446B45">
      <w:pPr>
        <w:rPr>
          <w:rtl/>
        </w:rPr>
      </w:pPr>
      <w:bookmarkStart w:id="1356" w:name="_ETM_Q1_5074000"/>
      <w:bookmarkEnd w:id="1356"/>
      <w:r>
        <w:rPr>
          <w:rtl/>
        </w:rPr>
        <w:t>זה כולל</w:t>
      </w:r>
      <w:r w:rsidR="004C00BE" w:rsidRPr="004C00BE">
        <w:rPr>
          <w:rtl/>
        </w:rPr>
        <w:t xml:space="preserve"> גם </w:t>
      </w:r>
      <w:r>
        <w:rPr>
          <w:rFonts w:hint="cs"/>
          <w:rtl/>
        </w:rPr>
        <w:t xml:space="preserve">את </w:t>
      </w:r>
      <w:r w:rsidR="004C00BE" w:rsidRPr="004C00BE">
        <w:rPr>
          <w:rtl/>
        </w:rPr>
        <w:t>הנושא הזה</w:t>
      </w:r>
      <w:r>
        <w:rPr>
          <w:rFonts w:hint="cs"/>
          <w:rtl/>
        </w:rPr>
        <w:t>?</w:t>
      </w:r>
    </w:p>
    <w:p w:rsidR="00246409" w:rsidRDefault="00246409" w:rsidP="00246409">
      <w:pPr>
        <w:pStyle w:val="a4"/>
        <w:keepNext/>
        <w:rPr>
          <w:rtl/>
        </w:rPr>
      </w:pPr>
      <w:bookmarkStart w:id="1357" w:name="ET_speaker_עידו_בן_יצחק_455"/>
      <w:r w:rsidRPr="00246409">
        <w:rPr>
          <w:rStyle w:val="TagStyle"/>
          <w:rtl/>
        </w:rPr>
        <w:t xml:space="preserve"> &lt;&lt; דובר &gt;&gt; </w:t>
      </w:r>
      <w:r>
        <w:rPr>
          <w:rtl/>
        </w:rPr>
        <w:t>עידו בן יצחק:</w:t>
      </w:r>
      <w:r w:rsidRPr="00246409">
        <w:rPr>
          <w:rStyle w:val="TagStyle"/>
          <w:rtl/>
        </w:rPr>
        <w:t xml:space="preserve"> &lt;&lt; דובר &gt;&gt;</w:t>
      </w:r>
      <w:r w:rsidR="008E6D22">
        <w:rPr>
          <w:rtl/>
        </w:rPr>
        <w:t xml:space="preserve"> </w:t>
      </w:r>
      <w:r>
        <w:rPr>
          <w:rtl/>
        </w:rPr>
        <w:t xml:space="preserve"> </w:t>
      </w:r>
      <w:bookmarkEnd w:id="1357"/>
    </w:p>
    <w:p w:rsidR="00246409" w:rsidRDefault="00246409" w:rsidP="00246409">
      <w:pPr>
        <w:pStyle w:val="KeepWithNext"/>
        <w:rPr>
          <w:rtl/>
        </w:rPr>
      </w:pPr>
    </w:p>
    <w:p w:rsidR="00246409" w:rsidRDefault="00246409" w:rsidP="00F87F92">
      <w:pPr>
        <w:rPr>
          <w:rtl/>
        </w:rPr>
      </w:pPr>
      <w:bookmarkStart w:id="1358" w:name="_ETM_Q1_5081000"/>
      <w:bookmarkEnd w:id="1358"/>
      <w:r>
        <w:rPr>
          <w:rFonts w:hint="cs"/>
          <w:rtl/>
        </w:rPr>
        <w:t>חוק ה</w:t>
      </w:r>
      <w:r>
        <w:rPr>
          <w:rtl/>
        </w:rPr>
        <w:t xml:space="preserve">תגמולים </w:t>
      </w:r>
      <w:r>
        <w:rPr>
          <w:rFonts w:hint="cs"/>
          <w:rtl/>
        </w:rPr>
        <w:t>לנ</w:t>
      </w:r>
      <w:r w:rsidR="004C00BE" w:rsidRPr="004C00BE">
        <w:rPr>
          <w:rtl/>
        </w:rPr>
        <w:t>פגע</w:t>
      </w:r>
      <w:r>
        <w:rPr>
          <w:rFonts w:hint="cs"/>
          <w:rtl/>
        </w:rPr>
        <w:t>י</w:t>
      </w:r>
      <w:r>
        <w:rPr>
          <w:rtl/>
        </w:rPr>
        <w:t xml:space="preserve"> </w:t>
      </w:r>
      <w:r>
        <w:rPr>
          <w:rFonts w:hint="cs"/>
          <w:rtl/>
        </w:rPr>
        <w:t xml:space="preserve">פעולות איבה </w:t>
      </w:r>
      <w:r w:rsidR="004C00BE" w:rsidRPr="004C00BE">
        <w:rPr>
          <w:rtl/>
        </w:rPr>
        <w:t>מתייחס לתחמושת של אויב או</w:t>
      </w:r>
      <w:r>
        <w:rPr>
          <w:rFonts w:hint="cs"/>
          <w:rtl/>
        </w:rPr>
        <w:t xml:space="preserve"> </w:t>
      </w:r>
      <w:bookmarkStart w:id="1359" w:name="_ETM_Q1_5086000"/>
      <w:bookmarkEnd w:id="1359"/>
      <w:r w:rsidR="00F87F92">
        <w:rPr>
          <w:rFonts w:hint="cs"/>
          <w:rtl/>
        </w:rPr>
        <w:t>ל</w:t>
      </w:r>
      <w:r>
        <w:rPr>
          <w:rFonts w:hint="cs"/>
          <w:rtl/>
        </w:rPr>
        <w:t>תחמושת של</w:t>
      </w:r>
      <w:r w:rsidR="004C00BE" w:rsidRPr="004C00BE">
        <w:rPr>
          <w:rtl/>
        </w:rPr>
        <w:t xml:space="preserve"> צה"ל</w:t>
      </w:r>
      <w:bookmarkStart w:id="1360" w:name="_ETM_Q1_4781000"/>
      <w:bookmarkEnd w:id="1360"/>
      <w:r w:rsidR="00105774">
        <w:rPr>
          <w:rFonts w:hint="cs"/>
          <w:rtl/>
        </w:rPr>
        <w:t>,</w:t>
      </w:r>
      <w:r w:rsidR="00F87F92">
        <w:rPr>
          <w:rFonts w:hint="cs"/>
          <w:rtl/>
        </w:rPr>
        <w:t xml:space="preserve"> שאדם נפגע ממנה. זאת אומרת</w:t>
      </w:r>
      <w:r>
        <w:rPr>
          <w:rFonts w:hint="cs"/>
          <w:rtl/>
        </w:rPr>
        <w:t xml:space="preserve"> אם</w:t>
      </w:r>
      <w:r w:rsidR="00446B45">
        <w:rPr>
          <w:rFonts w:hint="cs"/>
          <w:rtl/>
        </w:rPr>
        <w:t xml:space="preserve"> לצורך העניין</w:t>
      </w:r>
      <w:r>
        <w:rPr>
          <w:rFonts w:hint="cs"/>
          <w:rtl/>
        </w:rPr>
        <w:t xml:space="preserve"> אתה הולך ברחוב ונתקל בנפל ממלחמת ששת הימים ונפגע ממנו - -</w:t>
      </w:r>
    </w:p>
    <w:p w:rsidR="00246409" w:rsidRDefault="00246409" w:rsidP="00246409">
      <w:pPr>
        <w:rPr>
          <w:rtl/>
        </w:rPr>
      </w:pPr>
    </w:p>
    <w:p w:rsidR="00246409" w:rsidRDefault="00246409" w:rsidP="00246409">
      <w:pPr>
        <w:pStyle w:val="af6"/>
        <w:keepNext/>
        <w:rPr>
          <w:rtl/>
        </w:rPr>
      </w:pPr>
      <w:bookmarkStart w:id="1361" w:name="ET_yor_5156_456"/>
      <w:r w:rsidRPr="00246409">
        <w:rPr>
          <w:rStyle w:val="TagStyle"/>
          <w:rtl/>
        </w:rPr>
        <w:t xml:space="preserve"> &lt;&lt; יור &gt;&gt; </w:t>
      </w:r>
      <w:r>
        <w:rPr>
          <w:rtl/>
        </w:rPr>
        <w:t>היו"ר דוד אמסלם:</w:t>
      </w:r>
      <w:r w:rsidRPr="00246409">
        <w:rPr>
          <w:rStyle w:val="TagStyle"/>
          <w:rtl/>
        </w:rPr>
        <w:t xml:space="preserve"> &lt;&lt; יור &gt;&gt;</w:t>
      </w:r>
      <w:r w:rsidR="008E6D22">
        <w:rPr>
          <w:rtl/>
        </w:rPr>
        <w:t xml:space="preserve"> </w:t>
      </w:r>
      <w:r>
        <w:rPr>
          <w:rtl/>
        </w:rPr>
        <w:t xml:space="preserve"> </w:t>
      </w:r>
      <w:bookmarkEnd w:id="1361"/>
    </w:p>
    <w:p w:rsidR="00246409" w:rsidRDefault="00246409" w:rsidP="00246409">
      <w:pPr>
        <w:pStyle w:val="KeepWithNext"/>
        <w:rPr>
          <w:rtl/>
        </w:rPr>
      </w:pPr>
    </w:p>
    <w:p w:rsidR="00246409" w:rsidRDefault="00246409" w:rsidP="00246409">
      <w:pPr>
        <w:rPr>
          <w:rtl/>
        </w:rPr>
      </w:pPr>
      <w:bookmarkStart w:id="1362" w:name="_ETM_Q1_5100000"/>
      <w:bookmarkEnd w:id="1362"/>
      <w:r>
        <w:rPr>
          <w:rFonts w:hint="cs"/>
          <w:rtl/>
        </w:rPr>
        <w:t>כן.</w:t>
      </w:r>
    </w:p>
    <w:p w:rsidR="00246409" w:rsidRDefault="00246409" w:rsidP="00246409">
      <w:pPr>
        <w:rPr>
          <w:rtl/>
        </w:rPr>
      </w:pPr>
      <w:bookmarkStart w:id="1363" w:name="_ETM_Q1_5102000"/>
      <w:bookmarkEnd w:id="1363"/>
    </w:p>
    <w:p w:rsidR="00246409" w:rsidRDefault="00246409" w:rsidP="00246409">
      <w:pPr>
        <w:pStyle w:val="-"/>
        <w:keepNext/>
        <w:rPr>
          <w:rtl/>
        </w:rPr>
      </w:pPr>
      <w:bookmarkStart w:id="1364" w:name="ET_speakercontinue_עידו_בן_יצחק_457"/>
      <w:r w:rsidRPr="00246409">
        <w:rPr>
          <w:rStyle w:val="TagStyle"/>
          <w:rtl/>
        </w:rPr>
        <w:t xml:space="preserve"> &lt;&lt; דובר_המשך &gt;&gt; </w:t>
      </w:r>
      <w:r>
        <w:rPr>
          <w:rtl/>
        </w:rPr>
        <w:t>עידו בן יצחק:</w:t>
      </w:r>
      <w:r w:rsidRPr="00246409">
        <w:rPr>
          <w:rStyle w:val="TagStyle"/>
          <w:rtl/>
        </w:rPr>
        <w:t xml:space="preserve"> &lt;&lt; דובר_המשך &gt;&gt;</w:t>
      </w:r>
      <w:r w:rsidR="008E6D22">
        <w:rPr>
          <w:rtl/>
        </w:rPr>
        <w:t xml:space="preserve"> </w:t>
      </w:r>
      <w:r>
        <w:rPr>
          <w:rtl/>
        </w:rPr>
        <w:t xml:space="preserve"> </w:t>
      </w:r>
      <w:bookmarkEnd w:id="1364"/>
    </w:p>
    <w:p w:rsidR="00246409" w:rsidRDefault="00246409" w:rsidP="00246409">
      <w:pPr>
        <w:pStyle w:val="KeepWithNext"/>
        <w:rPr>
          <w:rtl/>
        </w:rPr>
      </w:pPr>
    </w:p>
    <w:p w:rsidR="00246409" w:rsidRDefault="00F87F92" w:rsidP="00246409">
      <w:pPr>
        <w:rPr>
          <w:rtl/>
        </w:rPr>
      </w:pPr>
      <w:bookmarkStart w:id="1365" w:name="_ETM_Q1_5098000"/>
      <w:bookmarkEnd w:id="1365"/>
      <w:r>
        <w:rPr>
          <w:rFonts w:hint="cs"/>
          <w:rtl/>
        </w:rPr>
        <w:t xml:space="preserve">- - </w:t>
      </w:r>
      <w:r w:rsidR="00246409">
        <w:rPr>
          <w:rFonts w:hint="cs"/>
          <w:rtl/>
        </w:rPr>
        <w:t>לא משנה א</w:t>
      </w:r>
      <w:bookmarkStart w:id="1366" w:name="_ETM_Q1_5099000"/>
      <w:bookmarkEnd w:id="1366"/>
      <w:r w:rsidR="00246409">
        <w:rPr>
          <w:rFonts w:hint="cs"/>
          <w:rtl/>
        </w:rPr>
        <w:t xml:space="preserve">ם זה של צה"ל או של הצבא הירדני, </w:t>
      </w:r>
      <w:bookmarkStart w:id="1367" w:name="_ETM_Q1_5101000"/>
      <w:bookmarkEnd w:id="1367"/>
      <w:r w:rsidR="00BE0CCE">
        <w:rPr>
          <w:rFonts w:hint="cs"/>
          <w:rtl/>
        </w:rPr>
        <w:t xml:space="preserve">אז </w:t>
      </w:r>
      <w:r w:rsidR="00246409">
        <w:rPr>
          <w:rFonts w:hint="cs"/>
          <w:rtl/>
        </w:rPr>
        <w:t>אתה אמור להיות מוכר כנפגע פעולות איבה.</w:t>
      </w:r>
    </w:p>
    <w:p w:rsidR="00246409" w:rsidRDefault="00246409" w:rsidP="00246409">
      <w:pPr>
        <w:rPr>
          <w:rtl/>
        </w:rPr>
      </w:pPr>
      <w:bookmarkStart w:id="1368" w:name="_ETM_Q1_5107000"/>
      <w:bookmarkEnd w:id="1368"/>
    </w:p>
    <w:p w:rsidR="00246409" w:rsidRDefault="00246409" w:rsidP="00246409">
      <w:pPr>
        <w:pStyle w:val="af6"/>
        <w:keepNext/>
        <w:rPr>
          <w:rtl/>
        </w:rPr>
      </w:pPr>
      <w:bookmarkStart w:id="1369" w:name="ET_yor_5156_458"/>
      <w:r w:rsidRPr="00246409">
        <w:rPr>
          <w:rStyle w:val="TagStyle"/>
          <w:rtl/>
        </w:rPr>
        <w:t xml:space="preserve"> &lt;&lt; יור &gt;&gt; </w:t>
      </w:r>
      <w:r>
        <w:rPr>
          <w:rtl/>
        </w:rPr>
        <w:t>היו"ר דוד אמסלם:</w:t>
      </w:r>
      <w:r w:rsidRPr="00246409">
        <w:rPr>
          <w:rStyle w:val="TagStyle"/>
          <w:rtl/>
        </w:rPr>
        <w:t xml:space="preserve"> &lt;&lt; יור &gt;&gt;</w:t>
      </w:r>
      <w:r w:rsidR="008E6D22">
        <w:rPr>
          <w:rtl/>
        </w:rPr>
        <w:t xml:space="preserve"> </w:t>
      </w:r>
      <w:r>
        <w:rPr>
          <w:rtl/>
        </w:rPr>
        <w:t xml:space="preserve"> </w:t>
      </w:r>
      <w:bookmarkEnd w:id="1369"/>
    </w:p>
    <w:p w:rsidR="00246409" w:rsidRDefault="00246409" w:rsidP="00246409">
      <w:pPr>
        <w:pStyle w:val="KeepWithNext"/>
        <w:rPr>
          <w:rtl/>
        </w:rPr>
      </w:pPr>
    </w:p>
    <w:p w:rsidR="00BE0CCE" w:rsidRDefault="00BE0CCE" w:rsidP="00BE0CCE">
      <w:pPr>
        <w:rPr>
          <w:rtl/>
        </w:rPr>
      </w:pPr>
      <w:bookmarkStart w:id="1370" w:name="_ETM_Q1_5108000"/>
      <w:bookmarkEnd w:id="1370"/>
      <w:r w:rsidRPr="00BE0CCE">
        <w:rPr>
          <w:rtl/>
        </w:rPr>
        <w:t>כן</w:t>
      </w:r>
      <w:r>
        <w:rPr>
          <w:rFonts w:hint="cs"/>
          <w:rtl/>
        </w:rPr>
        <w:t>,</w:t>
      </w:r>
      <w:r>
        <w:rPr>
          <w:rtl/>
        </w:rPr>
        <w:t xml:space="preserve"> אבל פה יבוא הצבא ו</w:t>
      </w:r>
      <w:r w:rsidRPr="00BE0CCE">
        <w:rPr>
          <w:rtl/>
        </w:rPr>
        <w:t>יגיד</w:t>
      </w:r>
      <w:r>
        <w:rPr>
          <w:rFonts w:hint="cs"/>
          <w:rtl/>
        </w:rPr>
        <w:t>:</w:t>
      </w:r>
      <w:r w:rsidRPr="00BE0CCE">
        <w:rPr>
          <w:rtl/>
        </w:rPr>
        <w:t xml:space="preserve"> רבותיי</w:t>
      </w:r>
      <w:r>
        <w:rPr>
          <w:rFonts w:hint="cs"/>
          <w:rtl/>
        </w:rPr>
        <w:t>,</w:t>
      </w:r>
      <w:r w:rsidRPr="00BE0CCE">
        <w:rPr>
          <w:rtl/>
        </w:rPr>
        <w:t xml:space="preserve"> אני השקעתי מ</w:t>
      </w:r>
      <w:r>
        <w:rPr>
          <w:rFonts w:hint="cs"/>
          <w:rtl/>
        </w:rPr>
        <w:t xml:space="preserve">שאבים </w:t>
      </w:r>
      <w:r w:rsidRPr="00BE0CCE">
        <w:rPr>
          <w:rtl/>
        </w:rPr>
        <w:t xml:space="preserve">ופיניתי </w:t>
      </w:r>
      <w:r>
        <w:rPr>
          <w:rFonts w:hint="cs"/>
          <w:rtl/>
        </w:rPr>
        <w:t xml:space="preserve">את </w:t>
      </w:r>
      <w:r w:rsidRPr="00BE0CCE">
        <w:rPr>
          <w:rtl/>
        </w:rPr>
        <w:t>זה</w:t>
      </w:r>
      <w:r>
        <w:rPr>
          <w:rFonts w:hint="cs"/>
          <w:rtl/>
        </w:rPr>
        <w:t>;</w:t>
      </w:r>
      <w:r w:rsidRPr="00BE0CCE">
        <w:rPr>
          <w:rtl/>
        </w:rPr>
        <w:t xml:space="preserve"> זה לא אני</w:t>
      </w:r>
      <w:r>
        <w:rPr>
          <w:rFonts w:hint="cs"/>
          <w:rtl/>
        </w:rPr>
        <w:t>,</w:t>
      </w:r>
      <w:r w:rsidRPr="00BE0CCE">
        <w:rPr>
          <w:rtl/>
        </w:rPr>
        <w:t xml:space="preserve"> זה הקבלן</w:t>
      </w:r>
      <w:r>
        <w:rPr>
          <w:rFonts w:hint="cs"/>
          <w:rtl/>
        </w:rPr>
        <w:t>.</w:t>
      </w:r>
      <w:r>
        <w:rPr>
          <w:rtl/>
        </w:rPr>
        <w:t xml:space="preserve"> הרי ברו</w:t>
      </w:r>
      <w:r>
        <w:rPr>
          <w:rFonts w:hint="cs"/>
          <w:rtl/>
        </w:rPr>
        <w:t xml:space="preserve">ר לך שמי שעכשיו פורץ </w:t>
      </w:r>
      <w:bookmarkStart w:id="1371" w:name="_ETM_Q1_5111000"/>
      <w:bookmarkEnd w:id="1371"/>
      <w:r>
        <w:rPr>
          <w:rFonts w:hint="cs"/>
          <w:rtl/>
        </w:rPr>
        <w:t>- - -</w:t>
      </w:r>
    </w:p>
    <w:p w:rsidR="00BE0CCE" w:rsidRDefault="00BE0CCE" w:rsidP="00BE0CCE">
      <w:pPr>
        <w:rPr>
          <w:rtl/>
        </w:rPr>
      </w:pPr>
    </w:p>
    <w:p w:rsidR="00BE0CCE" w:rsidRDefault="00BE0CCE" w:rsidP="00BE0CCE">
      <w:pPr>
        <w:pStyle w:val="af5"/>
        <w:keepNext/>
        <w:rPr>
          <w:rtl/>
        </w:rPr>
      </w:pPr>
      <w:bookmarkStart w:id="1372" w:name="ET_interruption_יעל_סרלין_בכר_452"/>
      <w:r w:rsidRPr="00BE0CCE">
        <w:rPr>
          <w:rStyle w:val="TagStyle"/>
          <w:rtl/>
        </w:rPr>
        <w:t xml:space="preserve"> &lt;&lt; קריאה &gt;&gt; </w:t>
      </w:r>
      <w:r>
        <w:rPr>
          <w:rtl/>
        </w:rPr>
        <w:t>יעל סרלין בכר:</w:t>
      </w:r>
      <w:r w:rsidRPr="00BE0CCE">
        <w:rPr>
          <w:rStyle w:val="TagStyle"/>
          <w:rtl/>
        </w:rPr>
        <w:t xml:space="preserve"> &lt;&lt; קריאה &gt;&gt;</w:t>
      </w:r>
      <w:r w:rsidR="008E6D22">
        <w:rPr>
          <w:rtl/>
        </w:rPr>
        <w:t xml:space="preserve"> </w:t>
      </w:r>
      <w:r>
        <w:rPr>
          <w:rtl/>
        </w:rPr>
        <w:t xml:space="preserve"> </w:t>
      </w:r>
      <w:bookmarkEnd w:id="1372"/>
    </w:p>
    <w:p w:rsidR="00BE0CCE" w:rsidRDefault="00BE0CCE" w:rsidP="00BE0CCE">
      <w:pPr>
        <w:pStyle w:val="KeepWithNext"/>
        <w:rPr>
          <w:rtl/>
        </w:rPr>
      </w:pPr>
    </w:p>
    <w:p w:rsidR="00BE0CCE" w:rsidRDefault="00BE0CCE" w:rsidP="00BE0CCE">
      <w:pPr>
        <w:rPr>
          <w:rtl/>
        </w:rPr>
      </w:pPr>
      <w:bookmarkStart w:id="1373" w:name="_ETM_Q1_5116000"/>
      <w:bookmarkEnd w:id="1373"/>
      <w:r>
        <w:rPr>
          <w:rFonts w:hint="cs"/>
          <w:rtl/>
        </w:rPr>
        <w:t xml:space="preserve">לא. </w:t>
      </w:r>
      <w:r w:rsidRPr="00BE0CCE">
        <w:rPr>
          <w:rtl/>
        </w:rPr>
        <w:t>מי שחותם בסוף זה משרד הביטחון</w:t>
      </w:r>
      <w:r>
        <w:rPr>
          <w:rFonts w:hint="cs"/>
          <w:rtl/>
        </w:rPr>
        <w:t>.</w:t>
      </w:r>
    </w:p>
    <w:p w:rsidR="00BE0CCE" w:rsidRDefault="00BE0CCE" w:rsidP="00BE0CCE">
      <w:pPr>
        <w:rPr>
          <w:rtl/>
        </w:rPr>
      </w:pPr>
    </w:p>
    <w:p w:rsidR="00BE0CCE" w:rsidRDefault="00BE0CCE" w:rsidP="00BE0CCE">
      <w:pPr>
        <w:pStyle w:val="af6"/>
        <w:keepNext/>
        <w:rPr>
          <w:rtl/>
        </w:rPr>
      </w:pPr>
      <w:bookmarkStart w:id="1374" w:name="ET_yor_5156_453"/>
      <w:r w:rsidRPr="00BE0CCE">
        <w:rPr>
          <w:rStyle w:val="TagStyle"/>
          <w:rtl/>
        </w:rPr>
        <w:t xml:space="preserve"> &lt;&lt; יור &gt;&gt; </w:t>
      </w:r>
      <w:r>
        <w:rPr>
          <w:rtl/>
        </w:rPr>
        <w:t>היו"ר דוד אמסלם:</w:t>
      </w:r>
      <w:r w:rsidRPr="00BE0CCE">
        <w:rPr>
          <w:rStyle w:val="TagStyle"/>
          <w:rtl/>
        </w:rPr>
        <w:t xml:space="preserve"> &lt;&lt; יור &gt;&gt;</w:t>
      </w:r>
      <w:r w:rsidR="008E6D22">
        <w:rPr>
          <w:rtl/>
        </w:rPr>
        <w:t xml:space="preserve"> </w:t>
      </w:r>
      <w:r>
        <w:rPr>
          <w:rtl/>
        </w:rPr>
        <w:t xml:space="preserve"> </w:t>
      </w:r>
      <w:bookmarkEnd w:id="1374"/>
    </w:p>
    <w:p w:rsidR="00BE0CCE" w:rsidRDefault="00BE0CCE" w:rsidP="00BE0CCE">
      <w:pPr>
        <w:pStyle w:val="KeepWithNext"/>
        <w:rPr>
          <w:rtl/>
        </w:rPr>
      </w:pPr>
    </w:p>
    <w:p w:rsidR="00BE0CCE" w:rsidRDefault="00BE0CCE" w:rsidP="00BE0CCE">
      <w:pPr>
        <w:rPr>
          <w:rtl/>
        </w:rPr>
      </w:pPr>
      <w:bookmarkStart w:id="1375" w:name="_ETM_Q1_5113000"/>
      <w:bookmarkEnd w:id="1375"/>
      <w:r>
        <w:rPr>
          <w:rFonts w:hint="cs"/>
          <w:rtl/>
        </w:rPr>
        <w:t xml:space="preserve">שנייה. </w:t>
      </w:r>
      <w:r w:rsidRPr="00BE0CCE">
        <w:rPr>
          <w:rtl/>
        </w:rPr>
        <w:t xml:space="preserve">מי שפורץ </w:t>
      </w:r>
      <w:r w:rsidR="00105774">
        <w:rPr>
          <w:rFonts w:hint="cs"/>
          <w:rtl/>
        </w:rPr>
        <w:t>ל</w:t>
      </w:r>
      <w:r w:rsidRPr="00BE0CCE">
        <w:rPr>
          <w:rtl/>
        </w:rPr>
        <w:t>מחסן תחמושת צ</w:t>
      </w:r>
      <w:r>
        <w:rPr>
          <w:rFonts w:hint="cs"/>
          <w:rtl/>
        </w:rPr>
        <w:t>ה"לי, ד</w:t>
      </w:r>
      <w:r>
        <w:rPr>
          <w:rtl/>
        </w:rPr>
        <w:t>ורך על מוקש</w:t>
      </w:r>
      <w:r>
        <w:rPr>
          <w:rFonts w:hint="cs"/>
          <w:rtl/>
        </w:rPr>
        <w:t xml:space="preserve">, </w:t>
      </w:r>
      <w:r w:rsidRPr="00BE0CCE">
        <w:rPr>
          <w:rtl/>
        </w:rPr>
        <w:t>אני מניח שהוא לא מבוטח</w:t>
      </w:r>
      <w:r>
        <w:rPr>
          <w:rFonts w:hint="cs"/>
          <w:rtl/>
        </w:rPr>
        <w:t>.</w:t>
      </w:r>
    </w:p>
    <w:p w:rsidR="00BE0CCE" w:rsidRDefault="00BE0CCE" w:rsidP="00BE0CCE">
      <w:pPr>
        <w:rPr>
          <w:rtl/>
        </w:rPr>
      </w:pPr>
      <w:bookmarkStart w:id="1376" w:name="_ETM_Q1_5120000"/>
      <w:bookmarkEnd w:id="1376"/>
    </w:p>
    <w:p w:rsidR="00BE0CCE" w:rsidRDefault="00BE0CCE" w:rsidP="00BE0CCE">
      <w:pPr>
        <w:pStyle w:val="-"/>
        <w:keepNext/>
        <w:rPr>
          <w:rtl/>
        </w:rPr>
      </w:pPr>
      <w:bookmarkStart w:id="1377" w:name="ET_speakercontinue_עידו_בן_יצחק_454"/>
      <w:r w:rsidRPr="00BE0CCE">
        <w:rPr>
          <w:rStyle w:val="TagStyle"/>
          <w:rtl/>
        </w:rPr>
        <w:t xml:space="preserve"> &lt;&lt; דובר_המשך &gt;&gt; </w:t>
      </w:r>
      <w:r>
        <w:rPr>
          <w:rtl/>
        </w:rPr>
        <w:t>עידו בן יצחק:</w:t>
      </w:r>
      <w:r w:rsidRPr="00BE0CCE">
        <w:rPr>
          <w:rStyle w:val="TagStyle"/>
          <w:rtl/>
        </w:rPr>
        <w:t xml:space="preserve"> &lt;&lt; דובר_המשך &gt;&gt;</w:t>
      </w:r>
      <w:r w:rsidR="008E6D22">
        <w:rPr>
          <w:rtl/>
        </w:rPr>
        <w:t xml:space="preserve"> </w:t>
      </w:r>
      <w:r>
        <w:rPr>
          <w:rtl/>
        </w:rPr>
        <w:t xml:space="preserve"> </w:t>
      </w:r>
      <w:bookmarkEnd w:id="1377"/>
    </w:p>
    <w:p w:rsidR="00BE0CCE" w:rsidRDefault="00BE0CCE" w:rsidP="00BE0CCE">
      <w:pPr>
        <w:pStyle w:val="KeepWithNext"/>
        <w:rPr>
          <w:rtl/>
        </w:rPr>
      </w:pPr>
    </w:p>
    <w:p w:rsidR="00BE0CCE" w:rsidRDefault="00BE0CCE" w:rsidP="00BE0CCE">
      <w:pPr>
        <w:rPr>
          <w:rtl/>
        </w:rPr>
      </w:pPr>
      <w:bookmarkStart w:id="1378" w:name="_ETM_Q1_5121000"/>
      <w:bookmarkEnd w:id="1378"/>
      <w:r>
        <w:rPr>
          <w:rFonts w:hint="cs"/>
          <w:rtl/>
        </w:rPr>
        <w:t xml:space="preserve">אם הוא </w:t>
      </w:r>
      <w:r w:rsidRPr="00BE0CCE">
        <w:rPr>
          <w:rtl/>
        </w:rPr>
        <w:t>פרץ לשם</w:t>
      </w:r>
      <w:bookmarkStart w:id="1379" w:name="_ETM_Q1_5122000"/>
      <w:bookmarkEnd w:id="1379"/>
      <w:r>
        <w:rPr>
          <w:rFonts w:hint="cs"/>
          <w:rtl/>
        </w:rPr>
        <w:t>.</w:t>
      </w:r>
    </w:p>
    <w:p w:rsidR="00BE0CCE" w:rsidRDefault="00BE0CCE" w:rsidP="00BE0CCE">
      <w:pPr>
        <w:rPr>
          <w:rtl/>
        </w:rPr>
      </w:pPr>
      <w:bookmarkStart w:id="1380" w:name="_ETM_Q1_5123000"/>
      <w:bookmarkEnd w:id="1380"/>
    </w:p>
    <w:p w:rsidR="00BE0CCE" w:rsidRDefault="00BE0CCE" w:rsidP="00BE0CCE">
      <w:pPr>
        <w:pStyle w:val="af6"/>
        <w:keepNext/>
        <w:rPr>
          <w:rtl/>
        </w:rPr>
      </w:pPr>
      <w:bookmarkStart w:id="1381" w:name="ET_yor_5156_455"/>
      <w:r w:rsidRPr="00BE0CCE">
        <w:rPr>
          <w:rStyle w:val="TagStyle"/>
          <w:rtl/>
        </w:rPr>
        <w:t xml:space="preserve"> &lt;&lt; יור &gt;&gt; </w:t>
      </w:r>
      <w:r>
        <w:rPr>
          <w:rtl/>
        </w:rPr>
        <w:t>היו"ר דוד אמסלם:</w:t>
      </w:r>
      <w:r w:rsidRPr="00BE0CCE">
        <w:rPr>
          <w:rStyle w:val="TagStyle"/>
          <w:rtl/>
        </w:rPr>
        <w:t xml:space="preserve"> &lt;&lt; יור &gt;&gt;</w:t>
      </w:r>
      <w:r w:rsidR="008E6D22">
        <w:rPr>
          <w:rtl/>
        </w:rPr>
        <w:t xml:space="preserve"> </w:t>
      </w:r>
      <w:r>
        <w:rPr>
          <w:rtl/>
        </w:rPr>
        <w:t xml:space="preserve"> </w:t>
      </w:r>
      <w:bookmarkEnd w:id="1381"/>
    </w:p>
    <w:p w:rsidR="00BE0CCE" w:rsidRDefault="00BE0CCE" w:rsidP="00BE0CCE">
      <w:pPr>
        <w:pStyle w:val="KeepWithNext"/>
        <w:rPr>
          <w:rtl/>
        </w:rPr>
      </w:pPr>
    </w:p>
    <w:p w:rsidR="000E7513" w:rsidRDefault="00BE0CCE" w:rsidP="000E7513">
      <w:pPr>
        <w:rPr>
          <w:rtl/>
        </w:rPr>
      </w:pPr>
      <w:bookmarkStart w:id="1382" w:name="_ETM_Q1_5125000"/>
      <w:bookmarkEnd w:id="1382"/>
      <w:r>
        <w:rPr>
          <w:rFonts w:hint="cs"/>
          <w:rtl/>
        </w:rPr>
        <w:t xml:space="preserve">אז </w:t>
      </w:r>
      <w:r w:rsidRPr="00BE0CCE">
        <w:rPr>
          <w:rtl/>
        </w:rPr>
        <w:t>לכן גם פה</w:t>
      </w:r>
      <w:r>
        <w:rPr>
          <w:rFonts w:hint="cs"/>
          <w:rtl/>
        </w:rPr>
        <w:t>,</w:t>
      </w:r>
      <w:r w:rsidRPr="00BE0CCE">
        <w:rPr>
          <w:rtl/>
        </w:rPr>
        <w:t xml:space="preserve"> אני כבר רואה כאן איזה אירוע שמתגלגל</w:t>
      </w:r>
      <w:r w:rsidR="00105774">
        <w:rPr>
          <w:rFonts w:hint="cs"/>
          <w:rtl/>
        </w:rPr>
        <w:t>. אז גם</w:t>
      </w:r>
      <w:r w:rsidRPr="00BE0CCE">
        <w:rPr>
          <w:rtl/>
        </w:rPr>
        <w:t xml:space="preserve"> בוא</w:t>
      </w:r>
      <w:r w:rsidR="00105774">
        <w:rPr>
          <w:rFonts w:hint="cs"/>
          <w:rtl/>
        </w:rPr>
        <w:t>ו</w:t>
      </w:r>
      <w:r w:rsidRPr="00BE0CCE">
        <w:rPr>
          <w:rtl/>
        </w:rPr>
        <w:t xml:space="preserve"> נכתוב את זה באופן מעשי שאזרח שנפגע מזה</w:t>
      </w:r>
      <w:r>
        <w:rPr>
          <w:rFonts w:hint="cs"/>
          <w:rtl/>
        </w:rPr>
        <w:t>,</w:t>
      </w:r>
      <w:r>
        <w:rPr>
          <w:rtl/>
        </w:rPr>
        <w:t xml:space="preserve"> </w:t>
      </w:r>
      <w:r w:rsidRPr="00BE0CCE">
        <w:rPr>
          <w:rtl/>
        </w:rPr>
        <w:t xml:space="preserve">הוא בעצם </w:t>
      </w:r>
      <w:r w:rsidR="000E7513">
        <w:rPr>
          <w:rtl/>
        </w:rPr>
        <w:t>זכאי לקבל פיצויים כמו נפגעי</w:t>
      </w:r>
      <w:r w:rsidRPr="00BE0CCE">
        <w:rPr>
          <w:rtl/>
        </w:rPr>
        <w:t xml:space="preserve"> פעולות איבה</w:t>
      </w:r>
      <w:r w:rsidR="000E7513">
        <w:rPr>
          <w:rFonts w:hint="cs"/>
          <w:rtl/>
        </w:rPr>
        <w:t xml:space="preserve">. </w:t>
      </w:r>
      <w:r w:rsidRPr="00BE0CCE">
        <w:rPr>
          <w:rtl/>
        </w:rPr>
        <w:t xml:space="preserve">גם אם זה </w:t>
      </w:r>
      <w:r w:rsidR="000E7513">
        <w:rPr>
          <w:rFonts w:hint="cs"/>
          <w:rtl/>
        </w:rPr>
        <w:t>יירשם</w:t>
      </w:r>
      <w:r w:rsidR="008E6D22">
        <w:rPr>
          <w:rFonts w:hint="cs"/>
          <w:rtl/>
        </w:rPr>
        <w:t xml:space="preserve"> </w:t>
      </w:r>
      <w:r w:rsidRPr="00BE0CCE">
        <w:rPr>
          <w:rtl/>
        </w:rPr>
        <w:t>פעמיים</w:t>
      </w:r>
      <w:r w:rsidR="000E7513">
        <w:rPr>
          <w:rFonts w:hint="cs"/>
          <w:rtl/>
        </w:rPr>
        <w:t>,</w:t>
      </w:r>
      <w:r w:rsidRPr="00BE0CCE">
        <w:rPr>
          <w:rtl/>
        </w:rPr>
        <w:t xml:space="preserve"> זה בסדר</w:t>
      </w:r>
      <w:r w:rsidR="000E7513">
        <w:rPr>
          <w:rFonts w:hint="cs"/>
          <w:rtl/>
        </w:rPr>
        <w:t>,</w:t>
      </w:r>
      <w:r w:rsidR="000E7513">
        <w:rPr>
          <w:rtl/>
        </w:rPr>
        <w:t xml:space="preserve"> גם </w:t>
      </w:r>
      <w:r w:rsidR="000E7513">
        <w:rPr>
          <w:rFonts w:hint="cs"/>
          <w:rtl/>
        </w:rPr>
        <w:t>ב</w:t>
      </w:r>
      <w:r w:rsidRPr="00BE0CCE">
        <w:rPr>
          <w:rtl/>
        </w:rPr>
        <w:t>חוק אחר וגם פה</w:t>
      </w:r>
      <w:r w:rsidR="000E7513">
        <w:rPr>
          <w:rFonts w:hint="cs"/>
          <w:rtl/>
        </w:rPr>
        <w:t>.</w:t>
      </w:r>
    </w:p>
    <w:p w:rsidR="000E7513" w:rsidRDefault="000E7513" w:rsidP="000E7513">
      <w:pPr>
        <w:rPr>
          <w:rtl/>
        </w:rPr>
      </w:pPr>
    </w:p>
    <w:p w:rsidR="000E7513" w:rsidRDefault="000E7513" w:rsidP="000E7513">
      <w:pPr>
        <w:pStyle w:val="a4"/>
        <w:keepNext/>
        <w:rPr>
          <w:rtl/>
        </w:rPr>
      </w:pPr>
      <w:bookmarkStart w:id="1383" w:name="ET_speaker_בתיה_גולטיב__456"/>
      <w:r w:rsidRPr="000E7513">
        <w:rPr>
          <w:rStyle w:val="TagStyle"/>
          <w:rtl/>
        </w:rPr>
        <w:t xml:space="preserve"> &lt;&lt; דובר &gt;&gt; </w:t>
      </w:r>
      <w:r>
        <w:rPr>
          <w:rtl/>
        </w:rPr>
        <w:t>בתיה גולטיב:</w:t>
      </w:r>
      <w:r w:rsidRPr="000E7513">
        <w:rPr>
          <w:rStyle w:val="TagStyle"/>
          <w:rtl/>
        </w:rPr>
        <w:t xml:space="preserve"> &lt;&lt; דובר &gt;&gt;</w:t>
      </w:r>
      <w:r w:rsidR="008E6D22">
        <w:rPr>
          <w:rtl/>
        </w:rPr>
        <w:t xml:space="preserve"> </w:t>
      </w:r>
      <w:r>
        <w:rPr>
          <w:rtl/>
        </w:rPr>
        <w:t xml:space="preserve"> </w:t>
      </w:r>
      <w:bookmarkEnd w:id="1383"/>
    </w:p>
    <w:p w:rsidR="000E7513" w:rsidRDefault="000E7513" w:rsidP="000E7513">
      <w:pPr>
        <w:pStyle w:val="KeepWithNext"/>
        <w:rPr>
          <w:rtl/>
        </w:rPr>
      </w:pPr>
    </w:p>
    <w:p w:rsidR="000E7513" w:rsidRDefault="00BE0CCE" w:rsidP="000E7513">
      <w:pPr>
        <w:rPr>
          <w:rtl/>
        </w:rPr>
      </w:pPr>
      <w:r w:rsidRPr="00BE0CCE">
        <w:rPr>
          <w:rtl/>
        </w:rPr>
        <w:t>אני רוצה לבקש בקשה נוספת בנושא</w:t>
      </w:r>
      <w:r w:rsidR="000E7513">
        <w:rPr>
          <w:rFonts w:hint="cs"/>
          <w:rtl/>
        </w:rPr>
        <w:t>.</w:t>
      </w:r>
    </w:p>
    <w:p w:rsidR="000E7513" w:rsidRDefault="000E7513" w:rsidP="000E7513">
      <w:pPr>
        <w:rPr>
          <w:rtl/>
        </w:rPr>
      </w:pPr>
      <w:bookmarkStart w:id="1384" w:name="_ETM_Q1_5151000"/>
      <w:bookmarkEnd w:id="1384"/>
    </w:p>
    <w:p w:rsidR="000E7513" w:rsidRDefault="000E7513" w:rsidP="000E7513">
      <w:pPr>
        <w:pStyle w:val="af5"/>
        <w:keepNext/>
        <w:rPr>
          <w:rtl/>
        </w:rPr>
      </w:pPr>
      <w:bookmarkStart w:id="1385" w:name="_ETM_Q1_5153000"/>
      <w:bookmarkStart w:id="1386" w:name="ET_interruption_קריאה_457"/>
      <w:bookmarkEnd w:id="1385"/>
      <w:r w:rsidRPr="000E7513">
        <w:rPr>
          <w:rStyle w:val="TagStyle"/>
          <w:rtl/>
        </w:rPr>
        <w:t xml:space="preserve">&lt;&lt; קריאה &gt;&gt; </w:t>
      </w:r>
      <w:r>
        <w:rPr>
          <w:rtl/>
        </w:rPr>
        <w:t>קריאה:</w:t>
      </w:r>
      <w:r w:rsidRPr="000E7513">
        <w:rPr>
          <w:rStyle w:val="TagStyle"/>
          <w:rtl/>
        </w:rPr>
        <w:t xml:space="preserve"> &lt;&lt; קריאה &gt;&gt;</w:t>
      </w:r>
      <w:r w:rsidR="008E6D22">
        <w:rPr>
          <w:rtl/>
        </w:rPr>
        <w:t xml:space="preserve"> </w:t>
      </w:r>
      <w:r>
        <w:rPr>
          <w:rtl/>
        </w:rPr>
        <w:t xml:space="preserve"> </w:t>
      </w:r>
      <w:bookmarkEnd w:id="1386"/>
    </w:p>
    <w:p w:rsidR="000E7513" w:rsidRDefault="000E7513" w:rsidP="000E7513">
      <w:pPr>
        <w:pStyle w:val="KeepWithNext"/>
        <w:rPr>
          <w:rtl/>
        </w:rPr>
      </w:pPr>
    </w:p>
    <w:p w:rsidR="000E7513" w:rsidRDefault="000E7513" w:rsidP="000E7513">
      <w:pPr>
        <w:rPr>
          <w:rtl/>
        </w:rPr>
      </w:pPr>
      <w:r>
        <w:rPr>
          <w:rFonts w:hint="cs"/>
          <w:rtl/>
        </w:rPr>
        <w:t>מה השם, בבקשה?</w:t>
      </w:r>
    </w:p>
    <w:p w:rsidR="000E7513" w:rsidRDefault="000E7513" w:rsidP="000E7513">
      <w:pPr>
        <w:rPr>
          <w:rtl/>
        </w:rPr>
      </w:pPr>
      <w:bookmarkStart w:id="1387" w:name="_ETM_Q1_5149000"/>
      <w:bookmarkEnd w:id="1387"/>
    </w:p>
    <w:p w:rsidR="000E7513" w:rsidRDefault="000E7513" w:rsidP="000E7513">
      <w:pPr>
        <w:pStyle w:val="-"/>
        <w:keepNext/>
        <w:rPr>
          <w:rtl/>
        </w:rPr>
      </w:pPr>
      <w:bookmarkStart w:id="1388" w:name="ET_speakercontinue_בתיה_גולטיב__458"/>
      <w:r w:rsidRPr="000E7513">
        <w:rPr>
          <w:rStyle w:val="TagStyle"/>
          <w:rtl/>
        </w:rPr>
        <w:t xml:space="preserve"> &lt;&lt; דובר_המשך &gt;&gt; </w:t>
      </w:r>
      <w:r>
        <w:rPr>
          <w:rtl/>
        </w:rPr>
        <w:t>בתיה גולטיב:</w:t>
      </w:r>
      <w:r w:rsidRPr="000E7513">
        <w:rPr>
          <w:rStyle w:val="TagStyle"/>
          <w:rtl/>
        </w:rPr>
        <w:t xml:space="preserve"> &lt;&lt; דובר_המשך &gt;&gt;</w:t>
      </w:r>
      <w:r w:rsidR="008E6D22">
        <w:rPr>
          <w:rtl/>
        </w:rPr>
        <w:t xml:space="preserve"> </w:t>
      </w:r>
      <w:r>
        <w:rPr>
          <w:rtl/>
        </w:rPr>
        <w:t xml:space="preserve"> </w:t>
      </w:r>
      <w:bookmarkEnd w:id="1388"/>
    </w:p>
    <w:p w:rsidR="000E7513" w:rsidRDefault="000E7513" w:rsidP="000E7513">
      <w:pPr>
        <w:pStyle w:val="KeepWithNext"/>
        <w:rPr>
          <w:rtl/>
        </w:rPr>
      </w:pPr>
    </w:p>
    <w:p w:rsidR="000E7513" w:rsidRDefault="00BE0CCE" w:rsidP="000E7513">
      <w:pPr>
        <w:rPr>
          <w:rtl/>
        </w:rPr>
      </w:pPr>
      <w:r w:rsidRPr="00BE0CCE">
        <w:rPr>
          <w:rtl/>
        </w:rPr>
        <w:t>בתיה גוטליב</w:t>
      </w:r>
      <w:r w:rsidR="000E7513">
        <w:rPr>
          <w:rFonts w:hint="cs"/>
          <w:rtl/>
        </w:rPr>
        <w:t>,</w:t>
      </w:r>
      <w:r w:rsidRPr="00BE0CCE">
        <w:rPr>
          <w:rtl/>
        </w:rPr>
        <w:t xml:space="preserve"> </w:t>
      </w:r>
      <w:r w:rsidR="00105774">
        <w:rPr>
          <w:rFonts w:hint="cs"/>
          <w:rtl/>
        </w:rPr>
        <w:t>ה</w:t>
      </w:r>
      <w:r w:rsidRPr="00BE0CCE">
        <w:rPr>
          <w:rtl/>
        </w:rPr>
        <w:t xml:space="preserve">מועצה </w:t>
      </w:r>
      <w:r w:rsidR="000E7513">
        <w:rPr>
          <w:rFonts w:hint="cs"/>
          <w:rtl/>
        </w:rPr>
        <w:t>ה</w:t>
      </w:r>
      <w:r w:rsidRPr="00BE0CCE">
        <w:rPr>
          <w:rtl/>
        </w:rPr>
        <w:t>אזורית גולן</w:t>
      </w:r>
      <w:r w:rsidR="000E7513">
        <w:rPr>
          <w:rFonts w:hint="cs"/>
          <w:rtl/>
        </w:rPr>
        <w:t>.</w:t>
      </w:r>
    </w:p>
    <w:p w:rsidR="000E7513" w:rsidRDefault="000E7513" w:rsidP="000E7513">
      <w:pPr>
        <w:rPr>
          <w:rtl/>
        </w:rPr>
      </w:pPr>
      <w:bookmarkStart w:id="1389" w:name="_ETM_Q1_5150000"/>
      <w:bookmarkEnd w:id="1389"/>
    </w:p>
    <w:p w:rsidR="000E7513" w:rsidRDefault="000E7513" w:rsidP="000E7513">
      <w:pPr>
        <w:pStyle w:val="a8"/>
        <w:keepNext/>
        <w:rPr>
          <w:rtl/>
        </w:rPr>
      </w:pPr>
      <w:bookmarkStart w:id="1390" w:name="ET_manager_4574_460"/>
      <w:r w:rsidRPr="000E7513">
        <w:rPr>
          <w:rStyle w:val="TagStyle"/>
          <w:rtl/>
        </w:rPr>
        <w:t xml:space="preserve"> &lt;&lt; מנהל &gt;&gt; </w:t>
      </w:r>
      <w:r>
        <w:rPr>
          <w:rtl/>
        </w:rPr>
        <w:t>(היו"ר יולי יואל אדלשטיין, 12:19)</w:t>
      </w:r>
      <w:r w:rsidRPr="000E7513">
        <w:rPr>
          <w:rStyle w:val="TagStyle"/>
          <w:rtl/>
        </w:rPr>
        <w:t xml:space="preserve"> &lt;&lt; מנהל &gt;&gt;</w:t>
      </w:r>
      <w:r w:rsidR="008E6D22">
        <w:rPr>
          <w:rtl/>
        </w:rPr>
        <w:t xml:space="preserve"> </w:t>
      </w:r>
      <w:r>
        <w:rPr>
          <w:rtl/>
        </w:rPr>
        <w:t xml:space="preserve"> </w:t>
      </w:r>
      <w:bookmarkEnd w:id="1390"/>
    </w:p>
    <w:p w:rsidR="000E7513" w:rsidRDefault="000E7513" w:rsidP="000E7513">
      <w:pPr>
        <w:pStyle w:val="KeepWithNext"/>
        <w:rPr>
          <w:rtl/>
        </w:rPr>
      </w:pPr>
    </w:p>
    <w:p w:rsidR="000E7513" w:rsidRDefault="000E7513" w:rsidP="000E7513">
      <w:pPr>
        <w:rPr>
          <w:rtl/>
        </w:rPr>
      </w:pPr>
    </w:p>
    <w:p w:rsidR="000E7513" w:rsidRDefault="000E7513" w:rsidP="000E7513">
      <w:pPr>
        <w:pStyle w:val="af5"/>
        <w:keepNext/>
        <w:rPr>
          <w:rtl/>
        </w:rPr>
      </w:pPr>
      <w:bookmarkStart w:id="1391" w:name="ET_interruption_5156_462"/>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391"/>
    </w:p>
    <w:p w:rsidR="000E7513" w:rsidRDefault="000E7513" w:rsidP="000E7513">
      <w:pPr>
        <w:pStyle w:val="KeepWithNext"/>
        <w:rPr>
          <w:rtl/>
        </w:rPr>
      </w:pPr>
    </w:p>
    <w:p w:rsidR="000E7513" w:rsidRDefault="000E7513" w:rsidP="000E7513">
      <w:pPr>
        <w:rPr>
          <w:rtl/>
        </w:rPr>
      </w:pPr>
      <w:bookmarkStart w:id="1392" w:name="_ETM_Q1_5152000"/>
      <w:bookmarkEnd w:id="1392"/>
      <w:r>
        <w:rPr>
          <w:rFonts w:hint="cs"/>
          <w:rtl/>
        </w:rPr>
        <w:t xml:space="preserve">אני רק </w:t>
      </w:r>
      <w:bookmarkStart w:id="1393" w:name="_ETM_Q1_5155000"/>
      <w:bookmarkEnd w:id="1393"/>
      <w:r>
        <w:rPr>
          <w:rFonts w:hint="cs"/>
          <w:rtl/>
        </w:rPr>
        <w:t>אסביר ל</w:t>
      </w:r>
      <w:r>
        <w:rPr>
          <w:rtl/>
        </w:rPr>
        <w:t>יולי</w:t>
      </w:r>
      <w:r>
        <w:rPr>
          <w:rFonts w:hint="cs"/>
          <w:rtl/>
        </w:rPr>
        <w:t xml:space="preserve">. </w:t>
      </w:r>
      <w:r w:rsidR="00BE0CCE" w:rsidRPr="00BE0CCE">
        <w:rPr>
          <w:rtl/>
        </w:rPr>
        <w:t>בסופו של דבר</w:t>
      </w:r>
      <w:r>
        <w:rPr>
          <w:rFonts w:hint="cs"/>
          <w:rtl/>
        </w:rPr>
        <w:t>,</w:t>
      </w:r>
      <w:r w:rsidR="00BE0CCE" w:rsidRPr="00BE0CCE">
        <w:rPr>
          <w:rtl/>
        </w:rPr>
        <w:t xml:space="preserve"> הרי הקבלן עושה ביטוחים וכו' ו</w:t>
      </w:r>
      <w:r>
        <w:rPr>
          <w:rFonts w:hint="cs"/>
          <w:rtl/>
        </w:rPr>
        <w:t>כו'.</w:t>
      </w:r>
    </w:p>
    <w:p w:rsidR="000E7513" w:rsidRDefault="000E7513" w:rsidP="000E7513">
      <w:pPr>
        <w:rPr>
          <w:rtl/>
        </w:rPr>
      </w:pPr>
      <w:bookmarkStart w:id="1394" w:name="_ETM_Q1_5158000"/>
      <w:bookmarkStart w:id="1395" w:name="_ETM_Q1_5159000"/>
      <w:bookmarkEnd w:id="1394"/>
      <w:bookmarkEnd w:id="1395"/>
    </w:p>
    <w:p w:rsidR="000E7513" w:rsidRDefault="000E7513" w:rsidP="000E7513">
      <w:pPr>
        <w:pStyle w:val="af6"/>
        <w:keepNext/>
        <w:rPr>
          <w:rtl/>
        </w:rPr>
      </w:pPr>
      <w:bookmarkStart w:id="1396" w:name="ET_yor_4574_463"/>
      <w:r w:rsidRPr="000E7513">
        <w:rPr>
          <w:rStyle w:val="TagStyle"/>
          <w:rtl/>
        </w:rPr>
        <w:t xml:space="preserve"> &lt;&lt; יור &gt;&gt; </w:t>
      </w:r>
      <w:r>
        <w:rPr>
          <w:rtl/>
        </w:rPr>
        <w:t>היו"ר יולי יואל אדלשטיין:</w:t>
      </w:r>
      <w:r w:rsidRPr="000E7513">
        <w:rPr>
          <w:rStyle w:val="TagStyle"/>
          <w:rtl/>
        </w:rPr>
        <w:t xml:space="preserve"> &lt;&lt; יור &gt;&gt;</w:t>
      </w:r>
      <w:r w:rsidR="008E6D22">
        <w:rPr>
          <w:rtl/>
        </w:rPr>
        <w:t xml:space="preserve"> </w:t>
      </w:r>
      <w:r>
        <w:rPr>
          <w:rtl/>
        </w:rPr>
        <w:t xml:space="preserve"> </w:t>
      </w:r>
      <w:bookmarkEnd w:id="1396"/>
    </w:p>
    <w:p w:rsidR="000E7513" w:rsidRDefault="000E7513" w:rsidP="000E7513">
      <w:pPr>
        <w:pStyle w:val="KeepWithNext"/>
        <w:rPr>
          <w:rtl/>
        </w:rPr>
      </w:pPr>
    </w:p>
    <w:p w:rsidR="000E7513" w:rsidRDefault="00BE0CCE" w:rsidP="000E7513">
      <w:pPr>
        <w:rPr>
          <w:rtl/>
        </w:rPr>
      </w:pPr>
      <w:bookmarkStart w:id="1397" w:name="_ETM_Q1_5160000"/>
      <w:bookmarkEnd w:id="1397"/>
      <w:r w:rsidRPr="00BE0CCE">
        <w:rPr>
          <w:rtl/>
        </w:rPr>
        <w:t>אני הבנתי</w:t>
      </w:r>
      <w:r w:rsidR="000E7513">
        <w:rPr>
          <w:rFonts w:hint="cs"/>
          <w:rtl/>
        </w:rPr>
        <w:t xml:space="preserve"> עכשיו, כן.</w:t>
      </w:r>
    </w:p>
    <w:p w:rsidR="000E7513" w:rsidRDefault="000E7513" w:rsidP="000E7513">
      <w:pPr>
        <w:rPr>
          <w:rtl/>
        </w:rPr>
      </w:pPr>
      <w:bookmarkStart w:id="1398" w:name="_ETM_Q1_5157000"/>
      <w:bookmarkEnd w:id="1398"/>
    </w:p>
    <w:p w:rsidR="000E7513" w:rsidRDefault="000E7513" w:rsidP="000E7513">
      <w:pPr>
        <w:pStyle w:val="af5"/>
        <w:keepNext/>
        <w:rPr>
          <w:rtl/>
        </w:rPr>
      </w:pPr>
      <w:bookmarkStart w:id="1399" w:name="ET_interruption_5156_464"/>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399"/>
    </w:p>
    <w:p w:rsidR="000E7513" w:rsidRDefault="000E7513" w:rsidP="000E7513">
      <w:pPr>
        <w:pStyle w:val="KeepWithNext"/>
        <w:rPr>
          <w:rtl/>
        </w:rPr>
      </w:pPr>
    </w:p>
    <w:p w:rsidR="000E7513" w:rsidRDefault="000E7513" w:rsidP="000E7513">
      <w:pPr>
        <w:rPr>
          <w:rtl/>
        </w:rPr>
      </w:pPr>
      <w:r>
        <w:rPr>
          <w:rFonts w:hint="cs"/>
          <w:rtl/>
        </w:rPr>
        <w:t xml:space="preserve">שלא </w:t>
      </w:r>
      <w:r>
        <w:rPr>
          <w:rtl/>
        </w:rPr>
        <w:t xml:space="preserve">האזרח </w:t>
      </w:r>
      <w:r>
        <w:rPr>
          <w:rFonts w:hint="cs"/>
          <w:rtl/>
        </w:rPr>
        <w:t>י</w:t>
      </w:r>
      <w:r w:rsidR="00BE0CCE" w:rsidRPr="00BE0CCE">
        <w:rPr>
          <w:rtl/>
        </w:rPr>
        <w:t>תמודד מול הצבא ולא מול הקבלן</w:t>
      </w:r>
      <w:r>
        <w:rPr>
          <w:rFonts w:hint="cs"/>
          <w:rtl/>
        </w:rPr>
        <w:t>.</w:t>
      </w:r>
    </w:p>
    <w:p w:rsidR="000E7513" w:rsidRDefault="000E7513" w:rsidP="000E7513">
      <w:pPr>
        <w:rPr>
          <w:rtl/>
        </w:rPr>
      </w:pPr>
    </w:p>
    <w:p w:rsidR="000E7513" w:rsidRDefault="000E7513" w:rsidP="000E7513">
      <w:pPr>
        <w:pStyle w:val="a4"/>
        <w:keepNext/>
        <w:rPr>
          <w:rtl/>
        </w:rPr>
      </w:pPr>
      <w:bookmarkStart w:id="1400" w:name="ET_speaker_בתיה_גולטיב__466"/>
      <w:r w:rsidRPr="000E7513">
        <w:rPr>
          <w:rStyle w:val="TagStyle"/>
          <w:rtl/>
        </w:rPr>
        <w:t xml:space="preserve"> &lt;&lt; דובר &gt;&gt; </w:t>
      </w:r>
      <w:r>
        <w:rPr>
          <w:rtl/>
        </w:rPr>
        <w:t>בתיה גולטיב:</w:t>
      </w:r>
      <w:r w:rsidRPr="000E7513">
        <w:rPr>
          <w:rStyle w:val="TagStyle"/>
          <w:rtl/>
        </w:rPr>
        <w:t xml:space="preserve"> &lt;&lt; דובר &gt;&gt;</w:t>
      </w:r>
      <w:r w:rsidR="008E6D22">
        <w:rPr>
          <w:rtl/>
        </w:rPr>
        <w:t xml:space="preserve"> </w:t>
      </w:r>
      <w:r>
        <w:rPr>
          <w:rtl/>
        </w:rPr>
        <w:t xml:space="preserve"> </w:t>
      </w:r>
      <w:bookmarkEnd w:id="1400"/>
    </w:p>
    <w:p w:rsidR="000E7513" w:rsidRDefault="000E7513" w:rsidP="000E7513">
      <w:pPr>
        <w:pStyle w:val="KeepWithNext"/>
        <w:rPr>
          <w:rtl/>
        </w:rPr>
      </w:pPr>
    </w:p>
    <w:p w:rsidR="000E7513" w:rsidRDefault="00BE0CCE" w:rsidP="000E7513">
      <w:pPr>
        <w:rPr>
          <w:rtl/>
        </w:rPr>
      </w:pPr>
      <w:bookmarkStart w:id="1401" w:name="_ETM_Q1_5165000"/>
      <w:bookmarkEnd w:id="1401"/>
      <w:r w:rsidRPr="00BE0CCE">
        <w:rPr>
          <w:rtl/>
        </w:rPr>
        <w:t>לנו כרשות יש התמודדות מול הצבא</w:t>
      </w:r>
      <w:r w:rsidR="000E7513">
        <w:rPr>
          <w:rFonts w:hint="cs"/>
          <w:rtl/>
        </w:rPr>
        <w:t>,</w:t>
      </w:r>
      <w:r w:rsidRPr="00BE0CCE">
        <w:rPr>
          <w:rtl/>
        </w:rPr>
        <w:t xml:space="preserve"> מול משרד הביטחון</w:t>
      </w:r>
      <w:r w:rsidR="000E7513">
        <w:rPr>
          <w:rFonts w:hint="cs"/>
          <w:rtl/>
        </w:rPr>
        <w:t>,</w:t>
      </w:r>
      <w:r w:rsidRPr="00BE0CCE">
        <w:rPr>
          <w:rtl/>
        </w:rPr>
        <w:t xml:space="preserve"> שאנחנו נדרשים לחתום על מסירת שטח שאנחנו לוקחים אחריות</w:t>
      </w:r>
      <w:r w:rsidR="00EE06D8">
        <w:rPr>
          <w:rFonts w:hint="cs"/>
          <w:rtl/>
        </w:rPr>
        <w:t>,</w:t>
      </w:r>
      <w:r w:rsidR="00EE06D8">
        <w:rPr>
          <w:rtl/>
        </w:rPr>
        <w:t xml:space="preserve"> </w:t>
      </w:r>
      <w:r w:rsidRPr="00BE0CCE">
        <w:rPr>
          <w:rtl/>
        </w:rPr>
        <w:t>אם</w:t>
      </w:r>
      <w:r w:rsidR="000E7513">
        <w:rPr>
          <w:rtl/>
        </w:rPr>
        <w:t xml:space="preserve"> יהיה איזשהו נזק למישהו בשטח מפגיעה ממוק</w:t>
      </w:r>
      <w:r w:rsidR="000E7513">
        <w:rPr>
          <w:rFonts w:hint="cs"/>
          <w:rtl/>
        </w:rPr>
        <w:t>ש</w:t>
      </w:r>
      <w:r w:rsidRPr="00BE0CCE">
        <w:rPr>
          <w:rtl/>
        </w:rPr>
        <w:t xml:space="preserve"> או מנפלים</w:t>
      </w:r>
      <w:r w:rsidR="000E7513">
        <w:rPr>
          <w:rFonts w:hint="cs"/>
          <w:rtl/>
        </w:rPr>
        <w:t>.</w:t>
      </w:r>
      <w:r w:rsidRPr="00BE0CCE">
        <w:rPr>
          <w:rtl/>
        </w:rPr>
        <w:t xml:space="preserve"> ופה אנחנו לא מוכנים לחתום על זה</w:t>
      </w:r>
      <w:r w:rsidR="000E7513">
        <w:rPr>
          <w:rFonts w:hint="cs"/>
          <w:rtl/>
        </w:rPr>
        <w:t>.</w:t>
      </w:r>
      <w:r w:rsidRPr="00BE0CCE">
        <w:rPr>
          <w:rtl/>
        </w:rPr>
        <w:t xml:space="preserve"> אנחנו כרשות לא יכולים לקחת עלינו את האח</w:t>
      </w:r>
      <w:r w:rsidR="00105774">
        <w:rPr>
          <w:rtl/>
        </w:rPr>
        <w:t>ריות ומבקשים שלא תהיה התניה כז</w:t>
      </w:r>
      <w:r w:rsidR="00105774">
        <w:rPr>
          <w:rFonts w:hint="cs"/>
          <w:rtl/>
        </w:rPr>
        <w:t>ו</w:t>
      </w:r>
      <w:r w:rsidRPr="00BE0CCE">
        <w:rPr>
          <w:rtl/>
        </w:rPr>
        <w:t xml:space="preserve"> מצד משרד הביטחון</w:t>
      </w:r>
      <w:r w:rsidR="000E7513">
        <w:rPr>
          <w:rFonts w:hint="cs"/>
          <w:rtl/>
        </w:rPr>
        <w:t xml:space="preserve"> להחזרת שטחים.</w:t>
      </w:r>
    </w:p>
    <w:p w:rsidR="000E7513" w:rsidRDefault="000E7513" w:rsidP="000E7513">
      <w:pPr>
        <w:rPr>
          <w:rtl/>
        </w:rPr>
      </w:pPr>
    </w:p>
    <w:p w:rsidR="000E7513" w:rsidRDefault="000E7513" w:rsidP="000E7513">
      <w:pPr>
        <w:pStyle w:val="af5"/>
        <w:keepNext/>
        <w:rPr>
          <w:rtl/>
        </w:rPr>
      </w:pPr>
      <w:bookmarkStart w:id="1402" w:name="ET_interruption_5156_467"/>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402"/>
    </w:p>
    <w:p w:rsidR="000E7513" w:rsidRDefault="000E7513" w:rsidP="000E7513">
      <w:pPr>
        <w:pStyle w:val="KeepWithNext"/>
        <w:rPr>
          <w:rtl/>
        </w:rPr>
      </w:pPr>
    </w:p>
    <w:p w:rsidR="000E7513" w:rsidRDefault="00BE0CCE" w:rsidP="000E7513">
      <w:pPr>
        <w:rPr>
          <w:rtl/>
        </w:rPr>
      </w:pPr>
      <w:r w:rsidRPr="00BE0CCE">
        <w:rPr>
          <w:rtl/>
        </w:rPr>
        <w:t>לא</w:t>
      </w:r>
      <w:r w:rsidR="000E7513">
        <w:rPr>
          <w:rFonts w:hint="cs"/>
          <w:rtl/>
        </w:rPr>
        <w:t xml:space="preserve"> הבנתי. </w:t>
      </w:r>
      <w:r w:rsidR="000E7513">
        <w:rPr>
          <w:rtl/>
        </w:rPr>
        <w:t xml:space="preserve">אז מי </w:t>
      </w:r>
      <w:r w:rsidR="000E7513">
        <w:rPr>
          <w:rFonts w:hint="cs"/>
          <w:rtl/>
        </w:rPr>
        <w:t xml:space="preserve">ייקח </w:t>
      </w:r>
      <w:bookmarkStart w:id="1403" w:name="_ETM_Q1_5191000"/>
      <w:bookmarkEnd w:id="1403"/>
      <w:r w:rsidR="000E7513">
        <w:rPr>
          <w:rFonts w:hint="cs"/>
          <w:rtl/>
        </w:rPr>
        <w:t>אחריות?</w:t>
      </w:r>
    </w:p>
    <w:p w:rsidR="000E7513" w:rsidRDefault="000E7513" w:rsidP="000E7513">
      <w:pPr>
        <w:rPr>
          <w:rtl/>
        </w:rPr>
      </w:pPr>
      <w:bookmarkStart w:id="1404" w:name="_ETM_Q1_5188000"/>
      <w:bookmarkEnd w:id="1404"/>
    </w:p>
    <w:p w:rsidR="000E7513" w:rsidRDefault="000E7513" w:rsidP="000E7513">
      <w:pPr>
        <w:pStyle w:val="-"/>
        <w:keepNext/>
        <w:rPr>
          <w:rtl/>
        </w:rPr>
      </w:pPr>
      <w:bookmarkStart w:id="1405" w:name="ET_speakercontinue_בתיה_גולטיב__468"/>
      <w:r w:rsidRPr="000E7513">
        <w:rPr>
          <w:rStyle w:val="TagStyle"/>
          <w:rtl/>
        </w:rPr>
        <w:t xml:space="preserve"> &lt;&lt; דובר_המשך &gt;&gt; </w:t>
      </w:r>
      <w:r>
        <w:rPr>
          <w:rtl/>
        </w:rPr>
        <w:t>בתיה גולטיב:</w:t>
      </w:r>
      <w:r w:rsidRPr="000E7513">
        <w:rPr>
          <w:rStyle w:val="TagStyle"/>
          <w:rtl/>
        </w:rPr>
        <w:t xml:space="preserve"> &lt;&lt; דובר_המשך &gt;&gt;</w:t>
      </w:r>
      <w:r w:rsidR="008E6D22">
        <w:rPr>
          <w:rtl/>
        </w:rPr>
        <w:t xml:space="preserve"> </w:t>
      </w:r>
      <w:r>
        <w:rPr>
          <w:rtl/>
        </w:rPr>
        <w:t xml:space="preserve"> </w:t>
      </w:r>
      <w:bookmarkEnd w:id="1405"/>
    </w:p>
    <w:p w:rsidR="000E7513" w:rsidRDefault="000E7513" w:rsidP="000E7513">
      <w:pPr>
        <w:pStyle w:val="KeepWithNext"/>
        <w:rPr>
          <w:rtl/>
        </w:rPr>
      </w:pPr>
    </w:p>
    <w:p w:rsidR="000E7513" w:rsidRDefault="000E7513" w:rsidP="0008689D">
      <w:pPr>
        <w:rPr>
          <w:rtl/>
        </w:rPr>
      </w:pPr>
      <w:bookmarkStart w:id="1406" w:name="_ETM_Q1_5189000"/>
      <w:bookmarkStart w:id="1407" w:name="_ETM_Q1_4782000"/>
      <w:bookmarkEnd w:id="1406"/>
      <w:bookmarkEnd w:id="1407"/>
      <w:r w:rsidRPr="000E7513">
        <w:rPr>
          <w:rtl/>
        </w:rPr>
        <w:t>הרשות לפינוי מוקשים</w:t>
      </w:r>
      <w:r>
        <w:rPr>
          <w:rFonts w:hint="cs"/>
          <w:rtl/>
        </w:rPr>
        <w:t>,</w:t>
      </w:r>
      <w:r w:rsidRPr="000E7513">
        <w:rPr>
          <w:rtl/>
        </w:rPr>
        <w:t xml:space="preserve"> משרד הביטחון</w:t>
      </w:r>
      <w:r>
        <w:rPr>
          <w:rFonts w:hint="cs"/>
          <w:rtl/>
        </w:rPr>
        <w:t>, הצבא.</w:t>
      </w:r>
    </w:p>
    <w:p w:rsidR="000E7513" w:rsidRDefault="000E7513" w:rsidP="0008689D">
      <w:pPr>
        <w:rPr>
          <w:rtl/>
        </w:rPr>
      </w:pPr>
    </w:p>
    <w:p w:rsidR="000E7513" w:rsidRDefault="000E7513" w:rsidP="000E7513">
      <w:pPr>
        <w:pStyle w:val="af5"/>
        <w:keepNext/>
        <w:rPr>
          <w:rtl/>
        </w:rPr>
      </w:pPr>
      <w:bookmarkStart w:id="1408" w:name="ET_interruption_5156_469"/>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408"/>
    </w:p>
    <w:p w:rsidR="000E7513" w:rsidRDefault="000E7513" w:rsidP="000E7513">
      <w:pPr>
        <w:pStyle w:val="KeepWithNext"/>
        <w:rPr>
          <w:rtl/>
        </w:rPr>
      </w:pPr>
    </w:p>
    <w:p w:rsidR="000E7513" w:rsidRDefault="000E7513" w:rsidP="000E7513">
      <w:pPr>
        <w:rPr>
          <w:rtl/>
        </w:rPr>
      </w:pPr>
      <w:bookmarkStart w:id="1409" w:name="_ETM_Q1_5193000"/>
      <w:bookmarkEnd w:id="1409"/>
      <w:r>
        <w:rPr>
          <w:rFonts w:hint="cs"/>
          <w:rtl/>
        </w:rPr>
        <w:t>ואתם, איזו רשות אתם?</w:t>
      </w:r>
      <w:r w:rsidRPr="000E7513">
        <w:rPr>
          <w:rtl/>
        </w:rPr>
        <w:t xml:space="preserve"> </w:t>
      </w:r>
    </w:p>
    <w:p w:rsidR="000E7513" w:rsidRDefault="000E7513" w:rsidP="000E7513">
      <w:pPr>
        <w:rPr>
          <w:rtl/>
        </w:rPr>
      </w:pPr>
    </w:p>
    <w:p w:rsidR="000E7513" w:rsidRDefault="000E7513" w:rsidP="000E7513">
      <w:pPr>
        <w:pStyle w:val="af6"/>
        <w:keepNext/>
        <w:rPr>
          <w:rtl/>
        </w:rPr>
      </w:pPr>
      <w:bookmarkStart w:id="1410" w:name="ET_yor_4574_470"/>
      <w:r w:rsidRPr="000E7513">
        <w:rPr>
          <w:rStyle w:val="TagStyle"/>
          <w:rtl/>
        </w:rPr>
        <w:t xml:space="preserve"> &lt;&lt; יור &gt;&gt; </w:t>
      </w:r>
      <w:r>
        <w:rPr>
          <w:rtl/>
        </w:rPr>
        <w:t>היו"ר יולי יואל אדלשטיין:</w:t>
      </w:r>
      <w:r w:rsidRPr="000E7513">
        <w:rPr>
          <w:rStyle w:val="TagStyle"/>
          <w:rtl/>
        </w:rPr>
        <w:t xml:space="preserve"> &lt;&lt; יור &gt;&gt;</w:t>
      </w:r>
      <w:r w:rsidR="008E6D22">
        <w:rPr>
          <w:rtl/>
        </w:rPr>
        <w:t xml:space="preserve"> </w:t>
      </w:r>
      <w:r>
        <w:rPr>
          <w:rtl/>
        </w:rPr>
        <w:t xml:space="preserve"> </w:t>
      </w:r>
      <w:bookmarkEnd w:id="1410"/>
    </w:p>
    <w:p w:rsidR="000E7513" w:rsidRDefault="000E7513" w:rsidP="000E7513">
      <w:pPr>
        <w:pStyle w:val="KeepWithNext"/>
        <w:rPr>
          <w:rtl/>
        </w:rPr>
      </w:pPr>
    </w:p>
    <w:p w:rsidR="000E7513" w:rsidRDefault="00105774" w:rsidP="000E7513">
      <w:pPr>
        <w:rPr>
          <w:rtl/>
        </w:rPr>
      </w:pPr>
      <w:bookmarkStart w:id="1411" w:name="_ETM_Q1_5197000"/>
      <w:bookmarkEnd w:id="1411"/>
      <w:r>
        <w:rPr>
          <w:rFonts w:hint="cs"/>
          <w:rtl/>
        </w:rPr>
        <w:t>ה</w:t>
      </w:r>
      <w:r w:rsidR="000E7513">
        <w:rPr>
          <w:rFonts w:hint="cs"/>
          <w:rtl/>
        </w:rPr>
        <w:t xml:space="preserve">מועצה האזורית גולן, רשות </w:t>
      </w:r>
      <w:bookmarkStart w:id="1412" w:name="_ETM_Q1_5196000"/>
      <w:bookmarkEnd w:id="1412"/>
      <w:r w:rsidR="000E7513">
        <w:rPr>
          <w:rFonts w:hint="cs"/>
          <w:rtl/>
        </w:rPr>
        <w:t>מקומית.</w:t>
      </w:r>
    </w:p>
    <w:p w:rsidR="000E7513" w:rsidRDefault="000E7513" w:rsidP="000E7513">
      <w:pPr>
        <w:rPr>
          <w:rtl/>
        </w:rPr>
      </w:pPr>
    </w:p>
    <w:p w:rsidR="000E7513" w:rsidRDefault="000E7513" w:rsidP="000E7513">
      <w:pPr>
        <w:pStyle w:val="-"/>
        <w:keepNext/>
        <w:rPr>
          <w:rtl/>
        </w:rPr>
      </w:pPr>
      <w:bookmarkStart w:id="1413" w:name="ET_speakercontinue_בתיה_גולטיב__471"/>
      <w:r w:rsidRPr="000E7513">
        <w:rPr>
          <w:rStyle w:val="TagStyle"/>
          <w:rtl/>
        </w:rPr>
        <w:t xml:space="preserve"> &lt;&lt; דובר_המשך &gt;&gt; </w:t>
      </w:r>
      <w:r>
        <w:rPr>
          <w:rtl/>
        </w:rPr>
        <w:t>בתיה גולטיב:</w:t>
      </w:r>
      <w:r w:rsidRPr="000E7513">
        <w:rPr>
          <w:rStyle w:val="TagStyle"/>
          <w:rtl/>
        </w:rPr>
        <w:t xml:space="preserve"> &lt;&lt; דובר_המשך &gt;&gt;</w:t>
      </w:r>
      <w:r w:rsidR="008E6D22">
        <w:rPr>
          <w:rtl/>
        </w:rPr>
        <w:t xml:space="preserve"> </w:t>
      </w:r>
      <w:r>
        <w:rPr>
          <w:rtl/>
        </w:rPr>
        <w:t xml:space="preserve"> </w:t>
      </w:r>
      <w:bookmarkEnd w:id="1413"/>
    </w:p>
    <w:p w:rsidR="000E7513" w:rsidRDefault="000E7513" w:rsidP="000E7513">
      <w:pPr>
        <w:pStyle w:val="KeepWithNext"/>
        <w:rPr>
          <w:rtl/>
        </w:rPr>
      </w:pPr>
    </w:p>
    <w:p w:rsidR="000E7513" w:rsidRDefault="000E7513" w:rsidP="000E7513">
      <w:pPr>
        <w:rPr>
          <w:rtl/>
        </w:rPr>
      </w:pPr>
      <w:bookmarkStart w:id="1414" w:name="_ETM_Q1_5194000"/>
      <w:bookmarkEnd w:id="1414"/>
      <w:r w:rsidRPr="000E7513">
        <w:rPr>
          <w:rtl/>
        </w:rPr>
        <w:t xml:space="preserve">אנחנו </w:t>
      </w:r>
      <w:r w:rsidR="00105774">
        <w:rPr>
          <w:rFonts w:hint="cs"/>
          <w:rtl/>
        </w:rPr>
        <w:t>ה</w:t>
      </w:r>
      <w:r>
        <w:rPr>
          <w:rFonts w:hint="cs"/>
          <w:rtl/>
        </w:rPr>
        <w:t xml:space="preserve">מועצה </w:t>
      </w:r>
      <w:r w:rsidR="00105774">
        <w:rPr>
          <w:rFonts w:hint="cs"/>
          <w:rtl/>
        </w:rPr>
        <w:t>ה</w:t>
      </w:r>
      <w:r>
        <w:rPr>
          <w:rFonts w:hint="cs"/>
          <w:rtl/>
        </w:rPr>
        <w:t>אזורית גולן.</w:t>
      </w:r>
    </w:p>
    <w:p w:rsidR="000E7513" w:rsidRDefault="000E7513" w:rsidP="000E7513">
      <w:pPr>
        <w:rPr>
          <w:rtl/>
        </w:rPr>
      </w:pPr>
    </w:p>
    <w:p w:rsidR="000E7513" w:rsidRDefault="000E7513" w:rsidP="000E7513">
      <w:pPr>
        <w:pStyle w:val="af5"/>
        <w:keepNext/>
        <w:rPr>
          <w:rtl/>
        </w:rPr>
      </w:pPr>
      <w:bookmarkStart w:id="1415" w:name="ET_interruption_5156_472"/>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415"/>
    </w:p>
    <w:p w:rsidR="000E7513" w:rsidRDefault="000E7513" w:rsidP="000E7513">
      <w:pPr>
        <w:pStyle w:val="KeepWithNext"/>
        <w:rPr>
          <w:rtl/>
        </w:rPr>
      </w:pPr>
    </w:p>
    <w:p w:rsidR="000E7513" w:rsidRDefault="000E7513" w:rsidP="000E7513">
      <w:pPr>
        <w:rPr>
          <w:rtl/>
        </w:rPr>
      </w:pPr>
      <w:r>
        <w:rPr>
          <w:rFonts w:hint="cs"/>
          <w:rtl/>
        </w:rPr>
        <w:t xml:space="preserve">אה, רשות מקומית. איך </w:t>
      </w:r>
      <w:r w:rsidR="008F28A4">
        <w:rPr>
          <w:rFonts w:hint="cs"/>
          <w:rtl/>
        </w:rPr>
        <w:t>גלגלתם</w:t>
      </w:r>
      <w:r>
        <w:rPr>
          <w:rtl/>
        </w:rPr>
        <w:t xml:space="preserve"> את זה לרשו</w:t>
      </w:r>
      <w:r>
        <w:rPr>
          <w:rFonts w:hint="cs"/>
          <w:rtl/>
        </w:rPr>
        <w:t xml:space="preserve">ת המקומית? </w:t>
      </w:r>
      <w:bookmarkStart w:id="1416" w:name="_ETM_Q1_5198000"/>
      <w:bookmarkEnd w:id="1416"/>
      <w:r>
        <w:rPr>
          <w:rFonts w:hint="cs"/>
          <w:rtl/>
        </w:rPr>
        <w:t>לא הבנתי.</w:t>
      </w:r>
    </w:p>
    <w:p w:rsidR="000E7513" w:rsidRDefault="000E7513" w:rsidP="000E7513">
      <w:pPr>
        <w:rPr>
          <w:rtl/>
        </w:rPr>
      </w:pPr>
      <w:bookmarkStart w:id="1417" w:name="_ETM_Q1_5203000"/>
      <w:bookmarkEnd w:id="1417"/>
    </w:p>
    <w:p w:rsidR="000E7513" w:rsidRDefault="000E7513" w:rsidP="000E7513">
      <w:pPr>
        <w:pStyle w:val="-"/>
        <w:keepNext/>
        <w:rPr>
          <w:rtl/>
        </w:rPr>
      </w:pPr>
      <w:bookmarkStart w:id="1418" w:name="ET_speakercontinue_בתיה_גולטיב__473"/>
      <w:r w:rsidRPr="000E7513">
        <w:rPr>
          <w:rStyle w:val="TagStyle"/>
          <w:rtl/>
        </w:rPr>
        <w:t xml:space="preserve"> &lt;&lt; דובר_המשך &gt;&gt; </w:t>
      </w:r>
      <w:r>
        <w:rPr>
          <w:rtl/>
        </w:rPr>
        <w:t>בתיה גולטיב:</w:t>
      </w:r>
      <w:r w:rsidRPr="000E7513">
        <w:rPr>
          <w:rStyle w:val="TagStyle"/>
          <w:rtl/>
        </w:rPr>
        <w:t xml:space="preserve"> &lt;&lt; דובר_המשך &gt;&gt;</w:t>
      </w:r>
      <w:r w:rsidR="008E6D22">
        <w:rPr>
          <w:rtl/>
        </w:rPr>
        <w:t xml:space="preserve"> </w:t>
      </w:r>
      <w:r>
        <w:rPr>
          <w:rtl/>
        </w:rPr>
        <w:t xml:space="preserve"> </w:t>
      </w:r>
      <w:bookmarkEnd w:id="1418"/>
    </w:p>
    <w:p w:rsidR="000E7513" w:rsidRDefault="000E7513" w:rsidP="000E7513">
      <w:pPr>
        <w:pStyle w:val="KeepWithNext"/>
        <w:rPr>
          <w:rtl/>
        </w:rPr>
      </w:pPr>
    </w:p>
    <w:p w:rsidR="000E7513" w:rsidRDefault="000E7513" w:rsidP="000E7513">
      <w:pPr>
        <w:rPr>
          <w:rtl/>
        </w:rPr>
      </w:pPr>
      <w:bookmarkStart w:id="1419" w:name="_ETM_Q1_5200000"/>
      <w:bookmarkEnd w:id="1419"/>
      <w:r w:rsidRPr="000E7513">
        <w:rPr>
          <w:rtl/>
        </w:rPr>
        <w:t>שאלה טובה</w:t>
      </w:r>
      <w:r>
        <w:rPr>
          <w:rFonts w:hint="cs"/>
          <w:rtl/>
        </w:rPr>
        <w:t>.</w:t>
      </w:r>
    </w:p>
    <w:p w:rsidR="000E7513" w:rsidRDefault="000E7513" w:rsidP="000E7513">
      <w:pPr>
        <w:rPr>
          <w:rtl/>
        </w:rPr>
      </w:pPr>
      <w:bookmarkStart w:id="1420" w:name="_ETM_Q1_5202000"/>
      <w:bookmarkEnd w:id="1420"/>
    </w:p>
    <w:p w:rsidR="000E7513" w:rsidRDefault="000E7513" w:rsidP="000E7513">
      <w:pPr>
        <w:pStyle w:val="af5"/>
        <w:keepNext/>
        <w:rPr>
          <w:rtl/>
        </w:rPr>
      </w:pPr>
      <w:bookmarkStart w:id="1421" w:name="ET_interruption_5156_474"/>
      <w:r w:rsidRPr="000E7513">
        <w:rPr>
          <w:rStyle w:val="TagStyle"/>
          <w:rtl/>
        </w:rPr>
        <w:t xml:space="preserve"> &lt;&lt; קריאה &gt;&gt; </w:t>
      </w:r>
      <w:r>
        <w:rPr>
          <w:rtl/>
        </w:rPr>
        <w:t>דוד אמסלם (הליכוד):</w:t>
      </w:r>
      <w:r w:rsidRPr="000E7513">
        <w:rPr>
          <w:rStyle w:val="TagStyle"/>
          <w:rtl/>
        </w:rPr>
        <w:t xml:space="preserve"> &lt;&lt; קריאה &gt;&gt;</w:t>
      </w:r>
      <w:r w:rsidR="008E6D22">
        <w:rPr>
          <w:rtl/>
        </w:rPr>
        <w:t xml:space="preserve"> </w:t>
      </w:r>
      <w:r>
        <w:rPr>
          <w:rtl/>
        </w:rPr>
        <w:t xml:space="preserve"> </w:t>
      </w:r>
      <w:bookmarkEnd w:id="1421"/>
    </w:p>
    <w:p w:rsidR="000E7513" w:rsidRDefault="000E7513" w:rsidP="000E7513">
      <w:pPr>
        <w:pStyle w:val="KeepWithNext"/>
        <w:rPr>
          <w:rtl/>
        </w:rPr>
      </w:pPr>
    </w:p>
    <w:p w:rsidR="00DF0DFA" w:rsidRDefault="000E7513" w:rsidP="000E7513">
      <w:pPr>
        <w:rPr>
          <w:rtl/>
        </w:rPr>
      </w:pPr>
      <w:bookmarkStart w:id="1422" w:name="_ETM_Q1_5205000"/>
      <w:bookmarkEnd w:id="1422"/>
      <w:r>
        <w:rPr>
          <w:rtl/>
        </w:rPr>
        <w:t>איך מהמוק</w:t>
      </w:r>
      <w:r>
        <w:rPr>
          <w:rFonts w:hint="cs"/>
          <w:rtl/>
        </w:rPr>
        <w:t>ש</w:t>
      </w:r>
      <w:r w:rsidRPr="000E7513">
        <w:rPr>
          <w:rtl/>
        </w:rPr>
        <w:t xml:space="preserve"> של צה"ל זה הגיע לרשות המקומית</w:t>
      </w:r>
      <w:r w:rsidR="00DF0DFA">
        <w:rPr>
          <w:rFonts w:hint="cs"/>
          <w:rtl/>
        </w:rPr>
        <w:t>,</w:t>
      </w:r>
      <w:r w:rsidRPr="000E7513">
        <w:rPr>
          <w:rtl/>
        </w:rPr>
        <w:t xml:space="preserve"> שהיא תשלם </w:t>
      </w:r>
      <w:r w:rsidR="00DF0DFA">
        <w:rPr>
          <w:rFonts w:hint="cs"/>
          <w:rtl/>
        </w:rPr>
        <w:t>מ</w:t>
      </w:r>
      <w:r w:rsidRPr="000E7513">
        <w:rPr>
          <w:rtl/>
        </w:rPr>
        <w:t>ארנונה</w:t>
      </w:r>
      <w:r w:rsidR="00DF0DFA">
        <w:rPr>
          <w:rFonts w:hint="cs"/>
          <w:rtl/>
        </w:rPr>
        <w:t>?</w:t>
      </w:r>
    </w:p>
    <w:p w:rsidR="00DF0DFA" w:rsidRDefault="00DF0DFA" w:rsidP="000E7513">
      <w:pPr>
        <w:rPr>
          <w:rtl/>
        </w:rPr>
      </w:pPr>
    </w:p>
    <w:p w:rsidR="00DF0DFA" w:rsidRDefault="00DF0DFA" w:rsidP="00DF0DFA">
      <w:pPr>
        <w:pStyle w:val="-"/>
        <w:keepNext/>
        <w:rPr>
          <w:rtl/>
        </w:rPr>
      </w:pPr>
      <w:bookmarkStart w:id="1423" w:name="ET_speakercontinue_בתיה_גולטיב__475"/>
      <w:r w:rsidRPr="00DF0DFA">
        <w:rPr>
          <w:rStyle w:val="TagStyle"/>
          <w:rtl/>
        </w:rPr>
        <w:t xml:space="preserve"> &lt;&lt; דובר_המשך &gt;&gt; </w:t>
      </w:r>
      <w:r>
        <w:rPr>
          <w:rtl/>
        </w:rPr>
        <w:t>בתיה גולטיב:</w:t>
      </w:r>
      <w:r w:rsidRPr="00DF0DFA">
        <w:rPr>
          <w:rStyle w:val="TagStyle"/>
          <w:rtl/>
        </w:rPr>
        <w:t xml:space="preserve"> &lt;&lt; דובר_המשך &gt;&gt;</w:t>
      </w:r>
      <w:r w:rsidR="008E6D22">
        <w:rPr>
          <w:rtl/>
        </w:rPr>
        <w:t xml:space="preserve"> </w:t>
      </w:r>
      <w:r>
        <w:rPr>
          <w:rtl/>
        </w:rPr>
        <w:t xml:space="preserve"> </w:t>
      </w:r>
      <w:bookmarkEnd w:id="1423"/>
    </w:p>
    <w:p w:rsidR="00DF0DFA" w:rsidRDefault="00DF0DFA" w:rsidP="00DF0DFA">
      <w:pPr>
        <w:pStyle w:val="KeepWithNext"/>
        <w:rPr>
          <w:rtl/>
        </w:rPr>
      </w:pPr>
    </w:p>
    <w:p w:rsidR="00DF0DFA" w:rsidRDefault="000E7513" w:rsidP="00DF0DFA">
      <w:pPr>
        <w:rPr>
          <w:rtl/>
        </w:rPr>
      </w:pPr>
      <w:bookmarkStart w:id="1424" w:name="_ETM_Q1_5206000"/>
      <w:bookmarkEnd w:id="1424"/>
      <w:r w:rsidRPr="000E7513">
        <w:rPr>
          <w:rtl/>
        </w:rPr>
        <w:t>אז ה</w:t>
      </w:r>
      <w:r w:rsidR="00DF0DFA">
        <w:rPr>
          <w:rtl/>
        </w:rPr>
        <w:t>יום בעצם אנחנו תקועים עם החזר</w:t>
      </w:r>
      <w:r w:rsidRPr="000E7513">
        <w:rPr>
          <w:rtl/>
        </w:rPr>
        <w:t>ת שטחי אש מהסיבה הזו</w:t>
      </w:r>
      <w:r w:rsidR="00DF0DFA">
        <w:rPr>
          <w:rFonts w:hint="cs"/>
          <w:rtl/>
        </w:rPr>
        <w:t>,</w:t>
      </w:r>
      <w:r w:rsidR="00DF0DFA">
        <w:rPr>
          <w:rtl/>
        </w:rPr>
        <w:t xml:space="preserve"> כי אנחנו</w:t>
      </w:r>
      <w:r w:rsidRPr="000E7513">
        <w:rPr>
          <w:rtl/>
        </w:rPr>
        <w:t xml:space="preserve"> לא מוכנים לחתום</w:t>
      </w:r>
      <w:r w:rsidR="00DF0DFA">
        <w:rPr>
          <w:rFonts w:hint="cs"/>
          <w:rtl/>
        </w:rPr>
        <w:t>.</w:t>
      </w:r>
    </w:p>
    <w:p w:rsidR="00DF0DFA" w:rsidRDefault="00DF0DFA" w:rsidP="00DF0DFA">
      <w:pPr>
        <w:rPr>
          <w:rtl/>
        </w:rPr>
      </w:pPr>
      <w:bookmarkStart w:id="1425" w:name="_ETM_Q1_5219000"/>
      <w:bookmarkEnd w:id="1425"/>
    </w:p>
    <w:p w:rsidR="00DF0DFA" w:rsidRDefault="00DF0DFA" w:rsidP="00DF0DFA">
      <w:pPr>
        <w:pStyle w:val="af9"/>
        <w:keepNext/>
        <w:rPr>
          <w:rtl/>
        </w:rPr>
      </w:pPr>
      <w:bookmarkStart w:id="1426" w:name="ET_guest_900596_476"/>
      <w:r w:rsidRPr="00DF0DFA">
        <w:rPr>
          <w:rStyle w:val="TagStyle"/>
          <w:rtl/>
        </w:rPr>
        <w:t xml:space="preserve"> &lt;&lt; אורח &gt;&gt; </w:t>
      </w:r>
      <w:r>
        <w:rPr>
          <w:rtl/>
        </w:rPr>
        <w:t>שרון חדד:</w:t>
      </w:r>
      <w:r w:rsidRPr="00DF0DFA">
        <w:rPr>
          <w:rStyle w:val="TagStyle"/>
          <w:rtl/>
        </w:rPr>
        <w:t xml:space="preserve"> &lt;&lt; אורח &gt;&gt;</w:t>
      </w:r>
      <w:r w:rsidR="008E6D22">
        <w:rPr>
          <w:rtl/>
        </w:rPr>
        <w:t xml:space="preserve"> </w:t>
      </w:r>
      <w:r>
        <w:rPr>
          <w:rtl/>
        </w:rPr>
        <w:t xml:space="preserve"> </w:t>
      </w:r>
      <w:bookmarkEnd w:id="1426"/>
    </w:p>
    <w:p w:rsidR="00DF0DFA" w:rsidRDefault="00DF0DFA" w:rsidP="00DF0DFA">
      <w:pPr>
        <w:pStyle w:val="KeepWithNext"/>
        <w:rPr>
          <w:rtl/>
        </w:rPr>
      </w:pPr>
    </w:p>
    <w:p w:rsidR="00DF0DFA" w:rsidRDefault="000E7513" w:rsidP="008F28A4">
      <w:pPr>
        <w:rPr>
          <w:rtl/>
        </w:rPr>
      </w:pPr>
      <w:r w:rsidRPr="000E7513">
        <w:rPr>
          <w:rtl/>
        </w:rPr>
        <w:t>אני רוצה לדייק שנייה ולסדר פה כמה דברים</w:t>
      </w:r>
      <w:r w:rsidR="00DF0DFA">
        <w:rPr>
          <w:rFonts w:hint="cs"/>
          <w:rtl/>
        </w:rPr>
        <w:t xml:space="preserve">. אחד, </w:t>
      </w:r>
      <w:r w:rsidRPr="000E7513">
        <w:rPr>
          <w:rtl/>
        </w:rPr>
        <w:t>חבר הכנסת אמסלם צודק</w:t>
      </w:r>
      <w:r w:rsidR="00DF0DFA">
        <w:rPr>
          <w:rFonts w:hint="cs"/>
          <w:rtl/>
        </w:rPr>
        <w:t>.</w:t>
      </w:r>
      <w:r w:rsidR="00DF0DFA">
        <w:rPr>
          <w:rtl/>
        </w:rPr>
        <w:t xml:space="preserve"> אם בן</w:t>
      </w:r>
      <w:r w:rsidR="00DF0DFA">
        <w:rPr>
          <w:rFonts w:hint="cs"/>
          <w:rtl/>
        </w:rPr>
        <w:t xml:space="preserve"> </w:t>
      </w:r>
      <w:r w:rsidRPr="000E7513">
        <w:rPr>
          <w:rtl/>
        </w:rPr>
        <w:t>אדם נפגע אחרי שפינו שטח</w:t>
      </w:r>
      <w:r w:rsidR="00DF0DFA">
        <w:rPr>
          <w:rFonts w:hint="cs"/>
          <w:rtl/>
        </w:rPr>
        <w:t>,</w:t>
      </w:r>
      <w:r w:rsidRPr="000E7513">
        <w:rPr>
          <w:rtl/>
        </w:rPr>
        <w:t xml:space="preserve"> האחריות היא של המדינה</w:t>
      </w:r>
      <w:r w:rsidR="00DF0DFA">
        <w:rPr>
          <w:rFonts w:hint="cs"/>
          <w:rtl/>
        </w:rPr>
        <w:t xml:space="preserve">. פה אין </w:t>
      </w:r>
      <w:r w:rsidR="00DF0DFA">
        <w:rPr>
          <w:rtl/>
        </w:rPr>
        <w:t>דיון</w:t>
      </w:r>
      <w:r w:rsidR="00DF0DFA">
        <w:rPr>
          <w:rFonts w:hint="cs"/>
          <w:rtl/>
        </w:rPr>
        <w:t xml:space="preserve">. אחריות היא של </w:t>
      </w:r>
      <w:bookmarkStart w:id="1427" w:name="_ETM_Q1_5225000"/>
      <w:bookmarkEnd w:id="1427"/>
      <w:r w:rsidR="00DF0DFA">
        <w:rPr>
          <w:rFonts w:hint="cs"/>
          <w:rtl/>
        </w:rPr>
        <w:t>המדינה. ה</w:t>
      </w:r>
      <w:r w:rsidRPr="000E7513">
        <w:rPr>
          <w:rtl/>
        </w:rPr>
        <w:t>וא נפגע פעולות איב</w:t>
      </w:r>
      <w:r w:rsidR="00DF0DFA">
        <w:rPr>
          <w:rtl/>
        </w:rPr>
        <w:t>ה ואחריות המדינה לטפל באותו אדם</w:t>
      </w:r>
      <w:r w:rsidR="00DF0DFA">
        <w:rPr>
          <w:rFonts w:hint="cs"/>
          <w:rtl/>
        </w:rPr>
        <w:t xml:space="preserve">. </w:t>
      </w:r>
      <w:r w:rsidRPr="000E7513">
        <w:rPr>
          <w:rtl/>
        </w:rPr>
        <w:t>אנחנו חתומים מול הקבלנים ומבטחים</w:t>
      </w:r>
      <w:r w:rsidR="00DF0DFA">
        <w:rPr>
          <w:rFonts w:hint="cs"/>
          <w:rtl/>
        </w:rPr>
        <w:t>,</w:t>
      </w:r>
      <w:r w:rsidRPr="000E7513">
        <w:rPr>
          <w:rtl/>
        </w:rPr>
        <w:t xml:space="preserve"> </w:t>
      </w:r>
      <w:r w:rsidR="00DF0DFA">
        <w:rPr>
          <w:rFonts w:hint="cs"/>
          <w:rtl/>
        </w:rPr>
        <w:t>ה</w:t>
      </w:r>
      <w:r w:rsidRPr="000E7513">
        <w:rPr>
          <w:rtl/>
        </w:rPr>
        <w:t>קבלנים מבטחים כל מה שקשור לנזיקין</w:t>
      </w:r>
      <w:r w:rsidR="00DF0DFA">
        <w:rPr>
          <w:rFonts w:hint="cs"/>
          <w:rtl/>
        </w:rPr>
        <w:t>.</w:t>
      </w:r>
      <w:r w:rsidRPr="000E7513">
        <w:rPr>
          <w:rtl/>
        </w:rPr>
        <w:t xml:space="preserve"> אנחנו יודעים לתבוע את הביטוח שלהם במקרה ואנחנו רוצים להחזיר אותם לפנות שוב את </w:t>
      </w:r>
      <w:r w:rsidR="00DF0DFA">
        <w:rPr>
          <w:rFonts w:hint="cs"/>
          <w:rtl/>
        </w:rPr>
        <w:t xml:space="preserve">שדה </w:t>
      </w:r>
      <w:r w:rsidRPr="000E7513">
        <w:rPr>
          <w:rtl/>
        </w:rPr>
        <w:t>המוקשים</w:t>
      </w:r>
      <w:r w:rsidR="00DF0DFA">
        <w:rPr>
          <w:rFonts w:hint="cs"/>
          <w:rtl/>
        </w:rPr>
        <w:t>,</w:t>
      </w:r>
      <w:r w:rsidR="00DF0DFA">
        <w:rPr>
          <w:rtl/>
        </w:rPr>
        <w:t xml:space="preserve"> </w:t>
      </w:r>
      <w:r w:rsidR="00DF0DFA">
        <w:rPr>
          <w:rFonts w:hint="cs"/>
          <w:rtl/>
        </w:rPr>
        <w:t>ו</w:t>
      </w:r>
      <w:r w:rsidRPr="000E7513">
        <w:rPr>
          <w:rtl/>
        </w:rPr>
        <w:t>זה מוקצב ומוגבל בזמן</w:t>
      </w:r>
      <w:r w:rsidR="00DF0DFA">
        <w:rPr>
          <w:rFonts w:hint="cs"/>
          <w:rtl/>
        </w:rPr>
        <w:t>.</w:t>
      </w:r>
      <w:r w:rsidRPr="000E7513">
        <w:rPr>
          <w:rtl/>
        </w:rPr>
        <w:t xml:space="preserve"> זה לגבי האירוע הזה</w:t>
      </w:r>
      <w:r w:rsidR="00DF0DFA">
        <w:rPr>
          <w:rFonts w:hint="cs"/>
          <w:rtl/>
        </w:rPr>
        <w:t>.</w:t>
      </w:r>
    </w:p>
    <w:p w:rsidR="00DF0DFA" w:rsidRDefault="000E7513" w:rsidP="00DF0DFA">
      <w:pPr>
        <w:rPr>
          <w:rtl/>
        </w:rPr>
      </w:pPr>
      <w:r w:rsidRPr="000E7513">
        <w:rPr>
          <w:rtl/>
        </w:rPr>
        <w:t>לגבי הא</w:t>
      </w:r>
      <w:r w:rsidR="00933E30">
        <w:rPr>
          <w:rtl/>
        </w:rPr>
        <w:t>ירוע</w:t>
      </w:r>
      <w:r w:rsidR="00DF0DFA">
        <w:rPr>
          <w:rtl/>
        </w:rPr>
        <w:t xml:space="preserve"> ש</w:t>
      </w:r>
      <w:r w:rsidR="00DF0DFA">
        <w:rPr>
          <w:rFonts w:hint="cs"/>
          <w:rtl/>
        </w:rPr>
        <w:t>עלה</w:t>
      </w:r>
      <w:r w:rsidRPr="000E7513">
        <w:rPr>
          <w:rtl/>
        </w:rPr>
        <w:t xml:space="preserve"> ממועצת גולן</w:t>
      </w:r>
      <w:r w:rsidR="00DF0DFA">
        <w:rPr>
          <w:rFonts w:hint="cs"/>
          <w:rtl/>
        </w:rPr>
        <w:t>,</w:t>
      </w:r>
      <w:r w:rsidRPr="000E7513">
        <w:rPr>
          <w:rtl/>
        </w:rPr>
        <w:t xml:space="preserve"> שטחים שאנחנו משחררים</w:t>
      </w:r>
      <w:r w:rsidR="00DF0DFA">
        <w:rPr>
          <w:rFonts w:hint="cs"/>
          <w:rtl/>
        </w:rPr>
        <w:t xml:space="preserve"> </w:t>
      </w:r>
      <w:r w:rsidR="00933E30">
        <w:rPr>
          <w:rtl/>
        </w:rPr>
        <w:t>–</w:t>
      </w:r>
      <w:bookmarkStart w:id="1428" w:name="_ETM_Q1_5250000"/>
      <w:bookmarkEnd w:id="1428"/>
      <w:r w:rsidR="00933E30">
        <w:rPr>
          <w:rFonts w:hint="cs"/>
          <w:rtl/>
        </w:rPr>
        <w:t xml:space="preserve"> </w:t>
      </w:r>
      <w:r w:rsidRPr="000E7513">
        <w:rPr>
          <w:rtl/>
        </w:rPr>
        <w:t>גור</w:t>
      </w:r>
      <w:r w:rsidR="00DF0DFA">
        <w:rPr>
          <w:rFonts w:hint="cs"/>
          <w:rtl/>
        </w:rPr>
        <w:t>ע</w:t>
      </w:r>
      <w:r w:rsidRPr="000E7513">
        <w:rPr>
          <w:rtl/>
        </w:rPr>
        <w:t>ים אותם</w:t>
      </w:r>
      <w:r w:rsidR="00DF0DFA">
        <w:rPr>
          <w:rFonts w:hint="cs"/>
          <w:rtl/>
        </w:rPr>
        <w:t xml:space="preserve">, אוקיי? </w:t>
      </w:r>
      <w:r w:rsidR="00DF0DFA">
        <w:rPr>
          <w:rtl/>
        </w:rPr>
        <w:t>ויש הרבה שטחים כאלה שש</w:t>
      </w:r>
      <w:r w:rsidRPr="000E7513">
        <w:rPr>
          <w:rtl/>
        </w:rPr>
        <w:t>חררתי</w:t>
      </w:r>
      <w:r w:rsidR="00DF0DFA">
        <w:rPr>
          <w:rFonts w:hint="cs"/>
          <w:rtl/>
        </w:rPr>
        <w:t>.</w:t>
      </w:r>
      <w:r w:rsidRPr="000E7513">
        <w:rPr>
          <w:rtl/>
        </w:rPr>
        <w:t xml:space="preserve"> אנחנו משחררים אותם</w:t>
      </w:r>
      <w:r w:rsidR="00DF0DFA">
        <w:rPr>
          <w:rFonts w:hint="cs"/>
          <w:rtl/>
        </w:rPr>
        <w:t>.</w:t>
      </w:r>
      <w:r w:rsidRPr="000E7513">
        <w:rPr>
          <w:rtl/>
        </w:rPr>
        <w:t xml:space="preserve"> אם קורה משהו</w:t>
      </w:r>
      <w:r w:rsidR="00DF0DFA">
        <w:rPr>
          <w:rFonts w:hint="cs"/>
          <w:rtl/>
        </w:rPr>
        <w:t xml:space="preserve">, זה </w:t>
      </w:r>
      <w:bookmarkStart w:id="1429" w:name="_ETM_Q1_5253000"/>
      <w:bookmarkEnd w:id="1429"/>
      <w:r w:rsidR="00DF0DFA">
        <w:rPr>
          <w:rFonts w:hint="cs"/>
          <w:rtl/>
        </w:rPr>
        <w:t>אחריות</w:t>
      </w:r>
      <w:r w:rsidRPr="000E7513">
        <w:rPr>
          <w:rtl/>
        </w:rPr>
        <w:t xml:space="preserve"> המדינה</w:t>
      </w:r>
      <w:r w:rsidR="00DF0DFA">
        <w:rPr>
          <w:rFonts w:hint="cs"/>
          <w:rtl/>
        </w:rPr>
        <w:t>.</w:t>
      </w:r>
      <w:r w:rsidRPr="000E7513">
        <w:rPr>
          <w:rtl/>
        </w:rPr>
        <w:t xml:space="preserve"> על זה אין ויכוח</w:t>
      </w:r>
      <w:r w:rsidR="00DF0DFA">
        <w:rPr>
          <w:rFonts w:hint="cs"/>
          <w:rtl/>
        </w:rPr>
        <w:t>.</w:t>
      </w:r>
      <w:r w:rsidRPr="000E7513">
        <w:rPr>
          <w:rtl/>
        </w:rPr>
        <w:t xml:space="preserve"> יש שטחים שאנחנו משחררים באמצעות סקרים</w:t>
      </w:r>
      <w:r w:rsidR="00DF0DFA">
        <w:rPr>
          <w:rFonts w:hint="cs"/>
          <w:rtl/>
        </w:rPr>
        <w:t xml:space="preserve">. עכשיו, בא אליי </w:t>
      </w:r>
      <w:r w:rsidRPr="000E7513">
        <w:rPr>
          <w:rtl/>
        </w:rPr>
        <w:t>יזם</w:t>
      </w:r>
      <w:r w:rsidR="00DF0DFA">
        <w:rPr>
          <w:rFonts w:hint="cs"/>
          <w:rtl/>
        </w:rPr>
        <w:t>,</w:t>
      </w:r>
      <w:r w:rsidR="00DF0DFA">
        <w:rPr>
          <w:rtl/>
        </w:rPr>
        <w:t xml:space="preserve"> אומר לי</w:t>
      </w:r>
      <w:r w:rsidR="00DF0DFA">
        <w:rPr>
          <w:rFonts w:hint="cs"/>
          <w:rtl/>
        </w:rPr>
        <w:t xml:space="preserve">: </w:t>
      </w:r>
      <w:r w:rsidRPr="000E7513">
        <w:rPr>
          <w:rtl/>
        </w:rPr>
        <w:t>תשחרר שטח באמצעות סקר</w:t>
      </w:r>
      <w:r w:rsidR="00DF0DFA">
        <w:rPr>
          <w:rFonts w:hint="cs"/>
          <w:rtl/>
        </w:rPr>
        <w:t>.</w:t>
      </w:r>
      <w:r w:rsidRPr="000E7513">
        <w:rPr>
          <w:rtl/>
        </w:rPr>
        <w:t xml:space="preserve"> ואז אני אומר ליזם</w:t>
      </w:r>
      <w:r w:rsidR="00DF0DFA">
        <w:rPr>
          <w:rFonts w:hint="cs"/>
          <w:rtl/>
        </w:rPr>
        <w:t>:</w:t>
      </w:r>
      <w:r w:rsidRPr="000E7513">
        <w:rPr>
          <w:rtl/>
        </w:rPr>
        <w:t xml:space="preserve"> תשמע</w:t>
      </w:r>
      <w:r w:rsidR="00DF0DFA">
        <w:rPr>
          <w:rFonts w:hint="cs"/>
          <w:rtl/>
        </w:rPr>
        <w:t>,</w:t>
      </w:r>
      <w:r w:rsidRPr="000E7513">
        <w:rPr>
          <w:rtl/>
        </w:rPr>
        <w:t xml:space="preserve"> סקר זה לא תהליך מלא</w:t>
      </w:r>
      <w:r w:rsidR="00DF0DFA">
        <w:rPr>
          <w:rFonts w:hint="cs"/>
          <w:rtl/>
        </w:rPr>
        <w:t>;</w:t>
      </w:r>
      <w:r w:rsidR="008F28A4">
        <w:rPr>
          <w:rtl/>
        </w:rPr>
        <w:t xml:space="preserve"> סקר זה תהליך סטטיסטי</w:t>
      </w:r>
      <w:r w:rsidRPr="000E7513">
        <w:rPr>
          <w:rtl/>
        </w:rPr>
        <w:t xml:space="preserve"> מסוים</w:t>
      </w:r>
      <w:r w:rsidR="00DF0DFA">
        <w:rPr>
          <w:rFonts w:hint="cs"/>
          <w:rtl/>
        </w:rPr>
        <w:t>.</w:t>
      </w:r>
    </w:p>
    <w:p w:rsidR="00DF0DFA" w:rsidRDefault="00DF0DFA" w:rsidP="00DF0DFA">
      <w:pPr>
        <w:rPr>
          <w:rtl/>
        </w:rPr>
      </w:pPr>
    </w:p>
    <w:p w:rsidR="00DF0DFA" w:rsidRDefault="00DF0DFA" w:rsidP="00DF0DFA">
      <w:pPr>
        <w:pStyle w:val="af5"/>
        <w:keepNext/>
        <w:rPr>
          <w:rtl/>
        </w:rPr>
      </w:pPr>
      <w:bookmarkStart w:id="1430" w:name="ET_interruption_5156_477"/>
      <w:r w:rsidRPr="00DF0DFA">
        <w:rPr>
          <w:rStyle w:val="TagStyle"/>
          <w:rtl/>
        </w:rPr>
        <w:t xml:space="preserve"> &lt;&lt; קריאה &gt;&gt; </w:t>
      </w:r>
      <w:r>
        <w:rPr>
          <w:rtl/>
        </w:rPr>
        <w:t>דוד אמסלם (הליכוד):</w:t>
      </w:r>
      <w:r w:rsidRPr="00DF0DFA">
        <w:rPr>
          <w:rStyle w:val="TagStyle"/>
          <w:rtl/>
        </w:rPr>
        <w:t xml:space="preserve"> &lt;&lt; קריאה &gt;&gt;</w:t>
      </w:r>
      <w:r w:rsidR="008E6D22">
        <w:rPr>
          <w:rtl/>
        </w:rPr>
        <w:t xml:space="preserve"> </w:t>
      </w:r>
      <w:r>
        <w:rPr>
          <w:rtl/>
        </w:rPr>
        <w:t xml:space="preserve"> </w:t>
      </w:r>
      <w:bookmarkEnd w:id="1430"/>
    </w:p>
    <w:p w:rsidR="00DF0DFA" w:rsidRDefault="00DF0DFA" w:rsidP="00DF0DFA">
      <w:pPr>
        <w:pStyle w:val="KeepWithNext"/>
        <w:rPr>
          <w:rtl/>
        </w:rPr>
      </w:pPr>
    </w:p>
    <w:p w:rsidR="00DF0DFA" w:rsidRDefault="000E7513" w:rsidP="00DF0DFA">
      <w:pPr>
        <w:rPr>
          <w:rtl/>
        </w:rPr>
      </w:pPr>
      <w:bookmarkStart w:id="1431" w:name="_ETM_Q1_5267000"/>
      <w:bookmarkEnd w:id="1431"/>
      <w:r w:rsidRPr="000E7513">
        <w:rPr>
          <w:rtl/>
        </w:rPr>
        <w:t>מה זה סקר</w:t>
      </w:r>
      <w:r w:rsidR="00DF0DFA">
        <w:rPr>
          <w:rFonts w:hint="cs"/>
          <w:rtl/>
        </w:rPr>
        <w:t>?</w:t>
      </w:r>
      <w:r w:rsidRPr="000E7513">
        <w:rPr>
          <w:rtl/>
        </w:rPr>
        <w:t xml:space="preserve"> תסביר לנו מה </w:t>
      </w:r>
      <w:r w:rsidR="00DF0DFA">
        <w:rPr>
          <w:rFonts w:hint="cs"/>
          <w:rtl/>
        </w:rPr>
        <w:t>הכוונה.</w:t>
      </w:r>
    </w:p>
    <w:p w:rsidR="00DF0DFA" w:rsidRDefault="00DF0DFA" w:rsidP="00DF0DFA">
      <w:pPr>
        <w:rPr>
          <w:rtl/>
        </w:rPr>
      </w:pPr>
      <w:bookmarkStart w:id="1432" w:name="_ETM_Q1_5269000"/>
      <w:bookmarkEnd w:id="1432"/>
    </w:p>
    <w:p w:rsidR="00DF0DFA" w:rsidRDefault="00DF0DFA" w:rsidP="00DF0DFA">
      <w:pPr>
        <w:pStyle w:val="-"/>
        <w:keepNext/>
        <w:rPr>
          <w:rtl/>
        </w:rPr>
      </w:pPr>
      <w:bookmarkStart w:id="1433" w:name="ET_speakercontinue_900596_478"/>
      <w:r w:rsidRPr="00DF0DFA">
        <w:rPr>
          <w:rStyle w:val="TagStyle"/>
          <w:rtl/>
        </w:rPr>
        <w:t xml:space="preserve"> &lt;&lt; דובר_המשך &gt;&gt; </w:t>
      </w:r>
      <w:r>
        <w:rPr>
          <w:rtl/>
        </w:rPr>
        <w:t>שרון חדד:</w:t>
      </w:r>
      <w:r w:rsidRPr="00DF0DFA">
        <w:rPr>
          <w:rStyle w:val="TagStyle"/>
          <w:rtl/>
        </w:rPr>
        <w:t xml:space="preserve"> &lt;&lt; דובר_המשך &gt;&gt;</w:t>
      </w:r>
      <w:r w:rsidR="008E6D22">
        <w:rPr>
          <w:rtl/>
        </w:rPr>
        <w:t xml:space="preserve"> </w:t>
      </w:r>
      <w:r>
        <w:rPr>
          <w:rtl/>
        </w:rPr>
        <w:t xml:space="preserve"> </w:t>
      </w:r>
      <w:bookmarkEnd w:id="1433"/>
    </w:p>
    <w:p w:rsidR="00DF0DFA" w:rsidRDefault="00DF0DFA" w:rsidP="00DF0DFA">
      <w:pPr>
        <w:pStyle w:val="KeepWithNext"/>
        <w:rPr>
          <w:rtl/>
        </w:rPr>
      </w:pPr>
    </w:p>
    <w:p w:rsidR="00DF0DFA" w:rsidRDefault="00DF0DFA" w:rsidP="00DF0DFA">
      <w:pPr>
        <w:rPr>
          <w:rtl/>
        </w:rPr>
      </w:pPr>
      <w:r>
        <w:rPr>
          <w:rFonts w:hint="cs"/>
          <w:rtl/>
        </w:rPr>
        <w:t>סקר</w:t>
      </w:r>
      <w:bookmarkStart w:id="1434" w:name="_ETM_Q1_5270000"/>
      <w:bookmarkEnd w:id="1434"/>
      <w:r w:rsidR="00933E30">
        <w:rPr>
          <w:rFonts w:hint="cs"/>
          <w:rtl/>
        </w:rPr>
        <w:t xml:space="preserve">. </w:t>
      </w:r>
      <w:r>
        <w:rPr>
          <w:rFonts w:hint="cs"/>
          <w:rtl/>
        </w:rPr>
        <w:t>א</w:t>
      </w:r>
      <w:r w:rsidR="000E7513" w:rsidRPr="000E7513">
        <w:rPr>
          <w:rtl/>
        </w:rPr>
        <w:t>ז אנחנו עוברים על תיקי התרגיל של צה"ל</w:t>
      </w:r>
      <w:r>
        <w:rPr>
          <w:rFonts w:hint="cs"/>
          <w:rtl/>
        </w:rPr>
        <w:t>.</w:t>
      </w:r>
      <w:r w:rsidR="000E7513" w:rsidRPr="000E7513">
        <w:rPr>
          <w:rtl/>
        </w:rPr>
        <w:t xml:space="preserve"> אנחנו עוברים על תיק שטח </w:t>
      </w:r>
      <w:r>
        <w:rPr>
          <w:rFonts w:hint="cs"/>
          <w:rtl/>
        </w:rPr>
        <w:t>ה</w:t>
      </w:r>
      <w:r w:rsidR="000E7513" w:rsidRPr="000E7513">
        <w:rPr>
          <w:rtl/>
        </w:rPr>
        <w:t>אש</w:t>
      </w:r>
      <w:r>
        <w:rPr>
          <w:rFonts w:hint="cs"/>
          <w:rtl/>
        </w:rPr>
        <w:t>.</w:t>
      </w:r>
      <w:r w:rsidR="000E7513" w:rsidRPr="000E7513">
        <w:rPr>
          <w:rtl/>
        </w:rPr>
        <w:t xml:space="preserve"> אנחנו מס</w:t>
      </w:r>
      <w:r>
        <w:rPr>
          <w:rFonts w:hint="cs"/>
          <w:rtl/>
        </w:rPr>
        <w:t>י</w:t>
      </w:r>
      <w:r w:rsidR="000E7513" w:rsidRPr="000E7513">
        <w:rPr>
          <w:rtl/>
        </w:rPr>
        <w:t>יר</w:t>
      </w:r>
      <w:r>
        <w:rPr>
          <w:rFonts w:hint="cs"/>
          <w:rtl/>
        </w:rPr>
        <w:t>ים</w:t>
      </w:r>
      <w:r>
        <w:rPr>
          <w:rtl/>
        </w:rPr>
        <w:t xml:space="preserve"> </w:t>
      </w:r>
      <w:r w:rsidR="000E7513" w:rsidRPr="000E7513">
        <w:rPr>
          <w:rtl/>
        </w:rPr>
        <w:t>שם</w:t>
      </w:r>
      <w:r>
        <w:rPr>
          <w:rFonts w:hint="cs"/>
          <w:rtl/>
        </w:rPr>
        <w:t>.</w:t>
      </w:r>
      <w:r w:rsidR="000E7513" w:rsidRPr="000E7513">
        <w:rPr>
          <w:rtl/>
        </w:rPr>
        <w:t xml:space="preserve"> אנחנו עושים בדיקה סטטיסטית</w:t>
      </w:r>
      <w:r>
        <w:rPr>
          <w:rFonts w:hint="cs"/>
          <w:rtl/>
        </w:rPr>
        <w:t>.</w:t>
      </w:r>
      <w:r w:rsidR="000E7513" w:rsidRPr="000E7513">
        <w:rPr>
          <w:rtl/>
        </w:rPr>
        <w:t xml:space="preserve"> אנחנו מראיינים אנשים</w:t>
      </w:r>
      <w:r>
        <w:rPr>
          <w:rFonts w:hint="cs"/>
          <w:rtl/>
        </w:rPr>
        <w:t>.</w:t>
      </w:r>
      <w:r>
        <w:rPr>
          <w:rtl/>
        </w:rPr>
        <w:t xml:space="preserve"> אנחנו עוברים על ת</w:t>
      </w:r>
      <w:r w:rsidR="000E7513" w:rsidRPr="000E7513">
        <w:rPr>
          <w:rtl/>
        </w:rPr>
        <w:t>צ</w:t>
      </w:r>
      <w:r>
        <w:rPr>
          <w:rFonts w:hint="cs"/>
          <w:rtl/>
        </w:rPr>
        <w:t>"</w:t>
      </w:r>
      <w:r w:rsidR="000E7513" w:rsidRPr="000E7513">
        <w:rPr>
          <w:rtl/>
        </w:rPr>
        <w:t>אות</w:t>
      </w:r>
      <w:r>
        <w:rPr>
          <w:rFonts w:hint="cs"/>
          <w:rtl/>
        </w:rPr>
        <w:t>.</w:t>
      </w:r>
      <w:r>
        <w:rPr>
          <w:rtl/>
        </w:rPr>
        <w:t xml:space="preserve"> אנחנו מ</w:t>
      </w:r>
      <w:r w:rsidR="000E7513" w:rsidRPr="000E7513">
        <w:rPr>
          <w:rtl/>
        </w:rPr>
        <w:t>ס</w:t>
      </w:r>
      <w:r>
        <w:rPr>
          <w:rFonts w:hint="cs"/>
          <w:rtl/>
        </w:rPr>
        <w:t>יי</w:t>
      </w:r>
      <w:r w:rsidR="000E7513" w:rsidRPr="000E7513">
        <w:rPr>
          <w:rtl/>
        </w:rPr>
        <w:t>רים רגלית</w:t>
      </w:r>
      <w:r>
        <w:rPr>
          <w:rFonts w:hint="cs"/>
          <w:rtl/>
        </w:rPr>
        <w:t xml:space="preserve">. אנחנו עושים בעצם </w:t>
      </w:r>
      <w:r w:rsidR="000E7513" w:rsidRPr="000E7513">
        <w:rPr>
          <w:rtl/>
        </w:rPr>
        <w:t>הכ</w:t>
      </w:r>
      <w:r>
        <w:rPr>
          <w:rFonts w:hint="cs"/>
          <w:rtl/>
        </w:rPr>
        <w:t>ו</w:t>
      </w:r>
      <w:r w:rsidR="000E7513" w:rsidRPr="000E7513">
        <w:rPr>
          <w:rtl/>
        </w:rPr>
        <w:t>ל</w:t>
      </w:r>
      <w:r>
        <w:rPr>
          <w:rFonts w:hint="cs"/>
          <w:rtl/>
        </w:rPr>
        <w:t>,</w:t>
      </w:r>
      <w:r>
        <w:rPr>
          <w:rtl/>
        </w:rPr>
        <w:t xml:space="preserve"> חוץ מ</w:t>
      </w:r>
      <w:r w:rsidR="000E7513" w:rsidRPr="000E7513">
        <w:rPr>
          <w:rtl/>
        </w:rPr>
        <w:t>עיסוק ב</w:t>
      </w:r>
      <w:r>
        <w:rPr>
          <w:rFonts w:hint="cs"/>
          <w:rtl/>
        </w:rPr>
        <w:t>תת-</w:t>
      </w:r>
      <w:r w:rsidR="000E7513" w:rsidRPr="000E7513">
        <w:rPr>
          <w:rtl/>
        </w:rPr>
        <w:t>קרקע</w:t>
      </w:r>
      <w:r>
        <w:rPr>
          <w:rFonts w:hint="cs"/>
          <w:rtl/>
        </w:rPr>
        <w:t>,</w:t>
      </w:r>
      <w:r>
        <w:rPr>
          <w:rtl/>
        </w:rPr>
        <w:t xml:space="preserve"> כי לעשות תת</w:t>
      </w:r>
      <w:r>
        <w:rPr>
          <w:rFonts w:hint="cs"/>
          <w:rtl/>
        </w:rPr>
        <w:t>-</w:t>
      </w:r>
      <w:r>
        <w:rPr>
          <w:rtl/>
        </w:rPr>
        <w:t>קרקע</w:t>
      </w:r>
      <w:r w:rsidR="000E7513" w:rsidRPr="000E7513">
        <w:rPr>
          <w:rtl/>
        </w:rPr>
        <w:t xml:space="preserve"> אומר שאני צריך להביא חברת פינוי</w:t>
      </w:r>
      <w:r>
        <w:rPr>
          <w:rFonts w:hint="cs"/>
          <w:rtl/>
        </w:rPr>
        <w:t>.</w:t>
      </w:r>
    </w:p>
    <w:p w:rsidR="00DF0DFA" w:rsidRDefault="00DF0DFA" w:rsidP="00DF0DFA">
      <w:pPr>
        <w:rPr>
          <w:rtl/>
        </w:rPr>
      </w:pPr>
    </w:p>
    <w:p w:rsidR="00DF0DFA" w:rsidRDefault="00DF0DFA" w:rsidP="00DF0DFA">
      <w:pPr>
        <w:pStyle w:val="af5"/>
        <w:keepNext/>
        <w:rPr>
          <w:rtl/>
        </w:rPr>
      </w:pPr>
      <w:bookmarkStart w:id="1435" w:name="ET_interruption_5156_479"/>
      <w:r w:rsidRPr="00DF0DFA">
        <w:rPr>
          <w:rStyle w:val="TagStyle"/>
          <w:rtl/>
        </w:rPr>
        <w:t xml:space="preserve"> &lt;&lt; קריאה &gt;&gt; </w:t>
      </w:r>
      <w:r>
        <w:rPr>
          <w:rtl/>
        </w:rPr>
        <w:t>דוד אמסלם (הליכוד):</w:t>
      </w:r>
      <w:r w:rsidRPr="00DF0DFA">
        <w:rPr>
          <w:rStyle w:val="TagStyle"/>
          <w:rtl/>
        </w:rPr>
        <w:t xml:space="preserve"> &lt;&lt; קריאה &gt;&gt;</w:t>
      </w:r>
      <w:r w:rsidR="008E6D22">
        <w:rPr>
          <w:rtl/>
        </w:rPr>
        <w:t xml:space="preserve"> </w:t>
      </w:r>
      <w:r>
        <w:rPr>
          <w:rtl/>
        </w:rPr>
        <w:t xml:space="preserve"> </w:t>
      </w:r>
      <w:bookmarkEnd w:id="1435"/>
    </w:p>
    <w:p w:rsidR="00DF0DFA" w:rsidRDefault="00DF0DFA" w:rsidP="00DF0DFA">
      <w:pPr>
        <w:pStyle w:val="KeepWithNext"/>
        <w:rPr>
          <w:rtl/>
        </w:rPr>
      </w:pPr>
    </w:p>
    <w:p w:rsidR="00DF0DFA" w:rsidRDefault="00DF0DFA" w:rsidP="00DF0DFA">
      <w:pPr>
        <w:rPr>
          <w:rtl/>
        </w:rPr>
      </w:pPr>
      <w:bookmarkStart w:id="1436" w:name="_ETM_Q1_5287000"/>
      <w:bookmarkEnd w:id="1436"/>
      <w:r>
        <w:rPr>
          <w:rFonts w:hint="cs"/>
          <w:rtl/>
        </w:rPr>
        <w:t>כן.</w:t>
      </w:r>
    </w:p>
    <w:p w:rsidR="00DF0DFA" w:rsidRDefault="00DF0DFA" w:rsidP="00DF0DFA">
      <w:pPr>
        <w:rPr>
          <w:rtl/>
        </w:rPr>
      </w:pPr>
      <w:bookmarkStart w:id="1437" w:name="_ETM_Q1_5290000"/>
      <w:bookmarkEnd w:id="1437"/>
    </w:p>
    <w:p w:rsidR="00DF0DFA" w:rsidRDefault="00DF0DFA" w:rsidP="00DF0DFA">
      <w:pPr>
        <w:pStyle w:val="-"/>
        <w:keepNext/>
        <w:rPr>
          <w:rtl/>
        </w:rPr>
      </w:pPr>
      <w:bookmarkStart w:id="1438" w:name="ET_speakercontinue_900596_480"/>
      <w:r w:rsidRPr="00DF0DFA">
        <w:rPr>
          <w:rStyle w:val="TagStyle"/>
          <w:rtl/>
        </w:rPr>
        <w:t xml:space="preserve"> &lt;&lt; דובר_המשך &gt;&gt; </w:t>
      </w:r>
      <w:r>
        <w:rPr>
          <w:rtl/>
        </w:rPr>
        <w:t>שרון חדד:</w:t>
      </w:r>
      <w:r w:rsidRPr="00DF0DFA">
        <w:rPr>
          <w:rStyle w:val="TagStyle"/>
          <w:rtl/>
        </w:rPr>
        <w:t xml:space="preserve"> &lt;&lt; דובר_המשך &gt;&gt;</w:t>
      </w:r>
      <w:r w:rsidR="008E6D22">
        <w:rPr>
          <w:rtl/>
        </w:rPr>
        <w:t xml:space="preserve"> </w:t>
      </w:r>
      <w:r>
        <w:rPr>
          <w:rtl/>
        </w:rPr>
        <w:t xml:space="preserve"> </w:t>
      </w:r>
      <w:bookmarkEnd w:id="1438"/>
    </w:p>
    <w:p w:rsidR="00DF0DFA" w:rsidRDefault="00DF0DFA" w:rsidP="00DF0DFA">
      <w:pPr>
        <w:pStyle w:val="KeepWithNext"/>
        <w:rPr>
          <w:rtl/>
        </w:rPr>
      </w:pPr>
    </w:p>
    <w:p w:rsidR="00DF0DFA" w:rsidRDefault="00DF0DFA" w:rsidP="00EE06D8">
      <w:pPr>
        <w:rPr>
          <w:rtl/>
        </w:rPr>
      </w:pPr>
      <w:bookmarkStart w:id="1439" w:name="_ETM_Q1_5285000"/>
      <w:bookmarkEnd w:id="1439"/>
      <w:r>
        <w:rPr>
          <w:rtl/>
        </w:rPr>
        <w:t xml:space="preserve">אז אנחנו אומרים </w:t>
      </w:r>
      <w:r w:rsidR="000E7513" w:rsidRPr="000E7513">
        <w:rPr>
          <w:rtl/>
        </w:rPr>
        <w:t>למי שדורש</w:t>
      </w:r>
      <w:r>
        <w:rPr>
          <w:rFonts w:hint="cs"/>
          <w:rtl/>
        </w:rPr>
        <w:t>:</w:t>
      </w:r>
      <w:r w:rsidR="000E7513" w:rsidRPr="000E7513">
        <w:rPr>
          <w:rtl/>
        </w:rPr>
        <w:t xml:space="preserve"> אופציה</w:t>
      </w:r>
      <w:r>
        <w:rPr>
          <w:rFonts w:hint="cs"/>
          <w:rtl/>
        </w:rPr>
        <w:t xml:space="preserve"> אחת</w:t>
      </w:r>
      <w:r w:rsidR="008F28A4">
        <w:rPr>
          <w:rtl/>
        </w:rPr>
        <w:t xml:space="preserve"> </w:t>
      </w:r>
      <w:r w:rsidR="008F28A4">
        <w:rPr>
          <w:rFonts w:hint="cs"/>
          <w:rtl/>
        </w:rPr>
        <w:t>היא</w:t>
      </w:r>
      <w:r w:rsidR="000E7513" w:rsidRPr="000E7513">
        <w:rPr>
          <w:rtl/>
        </w:rPr>
        <w:t xml:space="preserve"> לשחרר באמצעות סקר</w:t>
      </w:r>
      <w:r>
        <w:rPr>
          <w:rFonts w:hint="cs"/>
          <w:rtl/>
        </w:rPr>
        <w:t>,</w:t>
      </w:r>
      <w:r w:rsidR="000E7513" w:rsidRPr="000E7513">
        <w:rPr>
          <w:rtl/>
        </w:rPr>
        <w:t xml:space="preserve"> אבל המשמעות היא שיכול להיות שיש נפל ואז תיקח את האחריות על זה</w:t>
      </w:r>
      <w:r>
        <w:rPr>
          <w:rFonts w:hint="cs"/>
          <w:rtl/>
        </w:rPr>
        <w:t xml:space="preserve">. </w:t>
      </w:r>
      <w:r w:rsidR="000E7513" w:rsidRPr="000E7513">
        <w:rPr>
          <w:rtl/>
        </w:rPr>
        <w:t>אופציה</w:t>
      </w:r>
      <w:r>
        <w:rPr>
          <w:rFonts w:hint="cs"/>
          <w:rtl/>
        </w:rPr>
        <w:t xml:space="preserve"> </w:t>
      </w:r>
      <w:r w:rsidR="008F28A4">
        <w:rPr>
          <w:rtl/>
        </w:rPr>
        <w:t xml:space="preserve">שנייה </w:t>
      </w:r>
      <w:r w:rsidR="008F28A4">
        <w:rPr>
          <w:rFonts w:hint="cs"/>
          <w:rtl/>
        </w:rPr>
        <w:t>היא</w:t>
      </w:r>
      <w:r w:rsidRPr="00DF0DFA">
        <w:rPr>
          <w:rtl/>
        </w:rPr>
        <w:t xml:space="preserve"> שאנחנו נעשה פינוי מלא</w:t>
      </w:r>
      <w:r>
        <w:rPr>
          <w:rFonts w:hint="cs"/>
          <w:rtl/>
        </w:rPr>
        <w:t>,</w:t>
      </w:r>
      <w:r w:rsidRPr="00DF0DFA">
        <w:rPr>
          <w:rtl/>
        </w:rPr>
        <w:t xml:space="preserve"> אבל צריך לממן אותו</w:t>
      </w:r>
      <w:r>
        <w:rPr>
          <w:rFonts w:hint="cs"/>
          <w:rtl/>
        </w:rPr>
        <w:t>,</w:t>
      </w:r>
      <w:r w:rsidRPr="00DF0DFA">
        <w:rPr>
          <w:rtl/>
        </w:rPr>
        <w:t xml:space="preserve"> צריך לממן את הפינוי המלא</w:t>
      </w:r>
      <w:r>
        <w:rPr>
          <w:rFonts w:hint="cs"/>
          <w:rtl/>
        </w:rPr>
        <w:t>.</w:t>
      </w:r>
      <w:r>
        <w:rPr>
          <w:rtl/>
        </w:rPr>
        <w:t xml:space="preserve"> ז</w:t>
      </w:r>
      <w:r>
        <w:rPr>
          <w:rFonts w:hint="cs"/>
          <w:rtl/>
        </w:rPr>
        <w:t>ו</w:t>
      </w:r>
      <w:r w:rsidRPr="00DF0DFA">
        <w:rPr>
          <w:rtl/>
        </w:rPr>
        <w:t xml:space="preserve"> המשמעות</w:t>
      </w:r>
      <w:r>
        <w:rPr>
          <w:rFonts w:hint="cs"/>
          <w:rtl/>
        </w:rPr>
        <w:t>.</w:t>
      </w:r>
      <w:r>
        <w:rPr>
          <w:rtl/>
        </w:rPr>
        <w:t xml:space="preserve"> </w:t>
      </w:r>
      <w:r>
        <w:rPr>
          <w:rFonts w:hint="cs"/>
          <w:rtl/>
        </w:rPr>
        <w:t xml:space="preserve">את </w:t>
      </w:r>
      <w:r w:rsidRPr="00DF0DFA">
        <w:rPr>
          <w:rtl/>
        </w:rPr>
        <w:t>רוב השטחים אפשר לשחרר</w:t>
      </w:r>
      <w:r>
        <w:rPr>
          <w:rFonts w:hint="cs"/>
          <w:rtl/>
        </w:rPr>
        <w:t>.</w:t>
      </w:r>
      <w:r w:rsidRPr="00DF0DFA">
        <w:rPr>
          <w:rtl/>
        </w:rPr>
        <w:t xml:space="preserve"> אנחנו לא חושבים ש</w:t>
      </w:r>
      <w:r>
        <w:rPr>
          <w:rFonts w:hint="cs"/>
          <w:rtl/>
        </w:rPr>
        <w:t>ב</w:t>
      </w:r>
      <w:r w:rsidRPr="00DF0DFA">
        <w:rPr>
          <w:rtl/>
        </w:rPr>
        <w:t>כל תא שטח צריך לבצע פינוי מלא כדי לממן אותו</w:t>
      </w:r>
      <w:r>
        <w:rPr>
          <w:rFonts w:hint="cs"/>
          <w:rtl/>
        </w:rPr>
        <w:t xml:space="preserve">, </w:t>
      </w:r>
      <w:bookmarkStart w:id="1440" w:name="_ETM_Q1_5309000"/>
      <w:bookmarkEnd w:id="1440"/>
      <w:r>
        <w:rPr>
          <w:rFonts w:hint="cs"/>
          <w:rtl/>
        </w:rPr>
        <w:t>כי</w:t>
      </w:r>
      <w:r w:rsidRPr="00DF0DFA">
        <w:rPr>
          <w:rtl/>
        </w:rPr>
        <w:t xml:space="preserve"> אז אנחנו נצא פה מיליוני שקלים לכל תא ש</w:t>
      </w:r>
      <w:r>
        <w:rPr>
          <w:rFonts w:hint="cs"/>
          <w:rtl/>
        </w:rPr>
        <w:t>טח.</w:t>
      </w:r>
      <w:bookmarkStart w:id="1441" w:name="_ETM_Q1_5314000"/>
      <w:bookmarkEnd w:id="1441"/>
    </w:p>
    <w:p w:rsidR="00DF0DFA" w:rsidRDefault="00DF0DFA" w:rsidP="00DF0DFA">
      <w:pPr>
        <w:rPr>
          <w:rtl/>
        </w:rPr>
      </w:pPr>
      <w:bookmarkStart w:id="1442" w:name="_ETM_Q1_5315000"/>
      <w:bookmarkEnd w:id="1442"/>
    </w:p>
    <w:p w:rsidR="00DF0DFA" w:rsidRDefault="00DF0DFA" w:rsidP="00DF0DFA">
      <w:pPr>
        <w:pStyle w:val="af5"/>
        <w:keepNext/>
        <w:rPr>
          <w:rtl/>
        </w:rPr>
      </w:pPr>
      <w:bookmarkStart w:id="1443" w:name="ET_interruption_5156_481"/>
      <w:r w:rsidRPr="00DF0DFA">
        <w:rPr>
          <w:rStyle w:val="TagStyle"/>
          <w:rtl/>
        </w:rPr>
        <w:t xml:space="preserve"> &lt;&lt; קריאה &gt;&gt; </w:t>
      </w:r>
      <w:r>
        <w:rPr>
          <w:rtl/>
        </w:rPr>
        <w:t>דוד אמסלם (הליכוד):</w:t>
      </w:r>
      <w:r w:rsidRPr="00DF0DFA">
        <w:rPr>
          <w:rStyle w:val="TagStyle"/>
          <w:rtl/>
        </w:rPr>
        <w:t xml:space="preserve"> &lt;&lt; קריאה &gt;&gt;</w:t>
      </w:r>
      <w:r w:rsidR="008E6D22">
        <w:rPr>
          <w:rtl/>
        </w:rPr>
        <w:t xml:space="preserve"> </w:t>
      </w:r>
      <w:r>
        <w:rPr>
          <w:rtl/>
        </w:rPr>
        <w:t xml:space="preserve"> </w:t>
      </w:r>
      <w:bookmarkEnd w:id="1443"/>
    </w:p>
    <w:p w:rsidR="00DF0DFA" w:rsidRDefault="00DF0DFA" w:rsidP="00DF0DFA">
      <w:pPr>
        <w:pStyle w:val="KeepWithNext"/>
        <w:rPr>
          <w:rtl/>
        </w:rPr>
      </w:pPr>
    </w:p>
    <w:p w:rsidR="00776516" w:rsidRDefault="00DF0DFA" w:rsidP="00776516">
      <w:pPr>
        <w:rPr>
          <w:rtl/>
        </w:rPr>
      </w:pPr>
      <w:r>
        <w:rPr>
          <w:rFonts w:hint="cs"/>
          <w:rtl/>
        </w:rPr>
        <w:t xml:space="preserve">לא, </w:t>
      </w:r>
      <w:r w:rsidRPr="00DF0DFA">
        <w:rPr>
          <w:rtl/>
        </w:rPr>
        <w:t>אבל ב</w:t>
      </w:r>
      <w:r>
        <w:rPr>
          <w:rFonts w:hint="cs"/>
          <w:rtl/>
        </w:rPr>
        <w:t xml:space="preserve">תא </w:t>
      </w:r>
      <w:r w:rsidRPr="00DF0DFA">
        <w:rPr>
          <w:rtl/>
        </w:rPr>
        <w:t>שטח שאתה עושה סקר</w:t>
      </w:r>
      <w:r>
        <w:rPr>
          <w:rFonts w:hint="cs"/>
          <w:rtl/>
        </w:rPr>
        <w:t>,</w:t>
      </w:r>
      <w:r w:rsidRPr="00DF0DFA">
        <w:rPr>
          <w:rtl/>
        </w:rPr>
        <w:t xml:space="preserve"> נשמע לך הגיוני מה שאתה אומר</w:t>
      </w:r>
      <w:r>
        <w:rPr>
          <w:rFonts w:hint="cs"/>
          <w:rtl/>
        </w:rPr>
        <w:t>?</w:t>
      </w:r>
      <w:r w:rsidR="00776516">
        <w:rPr>
          <w:rFonts w:hint="cs"/>
          <w:rtl/>
        </w:rPr>
        <w:t xml:space="preserve"> אני שואל.</w:t>
      </w:r>
    </w:p>
    <w:p w:rsidR="00776516" w:rsidRDefault="00776516" w:rsidP="00776516">
      <w:pPr>
        <w:rPr>
          <w:rtl/>
        </w:rPr>
      </w:pPr>
    </w:p>
    <w:p w:rsidR="00776516" w:rsidRDefault="00776516" w:rsidP="00776516">
      <w:pPr>
        <w:pStyle w:val="-"/>
        <w:keepNext/>
        <w:rPr>
          <w:rtl/>
        </w:rPr>
      </w:pPr>
      <w:bookmarkStart w:id="1444" w:name="ET_speakercontinue_900596_482"/>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bookmarkEnd w:id="1444"/>
    </w:p>
    <w:p w:rsidR="00776516" w:rsidRDefault="00776516" w:rsidP="00776516">
      <w:pPr>
        <w:pStyle w:val="KeepWithNext"/>
        <w:rPr>
          <w:rtl/>
        </w:rPr>
      </w:pPr>
    </w:p>
    <w:p w:rsidR="00776516" w:rsidRDefault="00776516" w:rsidP="00776516">
      <w:pPr>
        <w:rPr>
          <w:rtl/>
        </w:rPr>
      </w:pPr>
      <w:bookmarkStart w:id="1445" w:name="_ETM_Q1_5319000"/>
      <w:bookmarkEnd w:id="1445"/>
      <w:r>
        <w:rPr>
          <w:rFonts w:hint="cs"/>
          <w:rtl/>
        </w:rPr>
        <w:t xml:space="preserve">אני לא יכול </w:t>
      </w:r>
      <w:bookmarkStart w:id="1446" w:name="_ETM_Q1_5318000"/>
      <w:bookmarkEnd w:id="1446"/>
      <w:r>
        <w:rPr>
          <w:rFonts w:hint="cs"/>
          <w:rtl/>
        </w:rPr>
        <w:t xml:space="preserve">לשחרר את הקרקע. </w:t>
      </w:r>
      <w:r w:rsidR="00DF0DFA" w:rsidRPr="00DF0DFA">
        <w:rPr>
          <w:rtl/>
        </w:rPr>
        <w:t>כן</w:t>
      </w:r>
      <w:r>
        <w:rPr>
          <w:rFonts w:hint="cs"/>
          <w:rtl/>
        </w:rPr>
        <w:t>.</w:t>
      </w:r>
    </w:p>
    <w:p w:rsidR="00776516" w:rsidRDefault="00776516" w:rsidP="00776516">
      <w:pPr>
        <w:rPr>
          <w:rtl/>
        </w:rPr>
      </w:pPr>
    </w:p>
    <w:p w:rsidR="00776516" w:rsidRDefault="00776516" w:rsidP="00776516">
      <w:pPr>
        <w:pStyle w:val="af5"/>
        <w:keepNext/>
        <w:rPr>
          <w:rtl/>
        </w:rPr>
      </w:pPr>
      <w:bookmarkStart w:id="1447" w:name="ET_interruption_5156_483"/>
      <w:r w:rsidRPr="00776516">
        <w:rPr>
          <w:rStyle w:val="TagStyle"/>
          <w:rtl/>
        </w:rPr>
        <w:t xml:space="preserve"> &lt;&lt; קריאה &gt;&gt; </w:t>
      </w:r>
      <w:r>
        <w:rPr>
          <w:rtl/>
        </w:rPr>
        <w:t>דוד אמסלם (הליכוד):</w:t>
      </w:r>
      <w:r w:rsidRPr="00776516">
        <w:rPr>
          <w:rStyle w:val="TagStyle"/>
          <w:rtl/>
        </w:rPr>
        <w:t xml:space="preserve"> &lt;&lt; קריאה &gt;&gt;</w:t>
      </w:r>
      <w:r w:rsidR="008E6D22">
        <w:rPr>
          <w:rtl/>
        </w:rPr>
        <w:t xml:space="preserve"> </w:t>
      </w:r>
      <w:r>
        <w:rPr>
          <w:rtl/>
        </w:rPr>
        <w:t xml:space="preserve"> </w:t>
      </w:r>
      <w:bookmarkEnd w:id="1447"/>
    </w:p>
    <w:p w:rsidR="00776516" w:rsidRDefault="00776516" w:rsidP="00776516">
      <w:pPr>
        <w:pStyle w:val="KeepWithNext"/>
        <w:rPr>
          <w:rtl/>
        </w:rPr>
      </w:pPr>
    </w:p>
    <w:p w:rsidR="00776516" w:rsidRDefault="00DF0DFA" w:rsidP="00776516">
      <w:pPr>
        <w:rPr>
          <w:rtl/>
        </w:rPr>
      </w:pPr>
      <w:r w:rsidRPr="00DF0DFA">
        <w:rPr>
          <w:rtl/>
        </w:rPr>
        <w:t>אני שואל</w:t>
      </w:r>
      <w:r w:rsidR="00776516">
        <w:rPr>
          <w:rFonts w:hint="cs"/>
          <w:rtl/>
        </w:rPr>
        <w:t>.</w:t>
      </w:r>
    </w:p>
    <w:p w:rsidR="00776516" w:rsidRDefault="00776516" w:rsidP="00776516">
      <w:pPr>
        <w:rPr>
          <w:rtl/>
        </w:rPr>
      </w:pPr>
      <w:bookmarkStart w:id="1448" w:name="_ETM_Q1_5321000"/>
      <w:bookmarkEnd w:id="1448"/>
    </w:p>
    <w:p w:rsidR="00776516" w:rsidRDefault="00776516" w:rsidP="00776516">
      <w:pPr>
        <w:pStyle w:val="-"/>
        <w:keepNext/>
        <w:rPr>
          <w:rtl/>
        </w:rPr>
      </w:pPr>
      <w:bookmarkStart w:id="1449" w:name="ET_speakercontinue_900596_484"/>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bookmarkEnd w:id="1449"/>
    </w:p>
    <w:p w:rsidR="00776516" w:rsidRDefault="00776516" w:rsidP="00776516">
      <w:pPr>
        <w:pStyle w:val="KeepWithNext"/>
        <w:rPr>
          <w:rtl/>
        </w:rPr>
      </w:pPr>
    </w:p>
    <w:p w:rsidR="00776516" w:rsidRDefault="00DF0DFA" w:rsidP="00776516">
      <w:pPr>
        <w:rPr>
          <w:rtl/>
        </w:rPr>
      </w:pPr>
      <w:bookmarkStart w:id="1450" w:name="_ETM_Q1_5322000"/>
      <w:bookmarkEnd w:id="1450"/>
      <w:r w:rsidRPr="00DF0DFA">
        <w:rPr>
          <w:rtl/>
        </w:rPr>
        <w:t>אחרת</w:t>
      </w:r>
      <w:r w:rsidR="00776516">
        <w:rPr>
          <w:rFonts w:hint="cs"/>
          <w:rtl/>
        </w:rPr>
        <w:t>,</w:t>
      </w:r>
      <w:r w:rsidRPr="00DF0DFA">
        <w:rPr>
          <w:rtl/>
        </w:rPr>
        <w:t xml:space="preserve"> לא היינו יכולים לשחרר אותו</w:t>
      </w:r>
      <w:r w:rsidR="00776516">
        <w:rPr>
          <w:rFonts w:hint="cs"/>
          <w:rtl/>
        </w:rPr>
        <w:t>.</w:t>
      </w:r>
      <w:r w:rsidR="00776516">
        <w:rPr>
          <w:rtl/>
        </w:rPr>
        <w:t xml:space="preserve"> </w:t>
      </w:r>
    </w:p>
    <w:p w:rsidR="00776516" w:rsidRDefault="00776516" w:rsidP="00776516">
      <w:pPr>
        <w:rPr>
          <w:rtl/>
        </w:rPr>
      </w:pPr>
      <w:bookmarkStart w:id="1451" w:name="_ETM_Q1_5324000"/>
      <w:bookmarkEnd w:id="1451"/>
    </w:p>
    <w:p w:rsidR="00776516" w:rsidRDefault="00776516" w:rsidP="00776516">
      <w:pPr>
        <w:pStyle w:val="af5"/>
        <w:keepNext/>
        <w:rPr>
          <w:rtl/>
        </w:rPr>
      </w:pPr>
      <w:bookmarkStart w:id="1452" w:name="ET_interruption_5156_485"/>
      <w:r w:rsidRPr="00776516">
        <w:rPr>
          <w:rStyle w:val="TagStyle"/>
          <w:rtl/>
        </w:rPr>
        <w:t xml:space="preserve"> &lt;&lt; קריאה &gt;&gt; </w:t>
      </w:r>
      <w:r>
        <w:rPr>
          <w:rtl/>
        </w:rPr>
        <w:t>דוד אמסלם (הליכוד):</w:t>
      </w:r>
      <w:r w:rsidRPr="00776516">
        <w:rPr>
          <w:rStyle w:val="TagStyle"/>
          <w:rtl/>
        </w:rPr>
        <w:t xml:space="preserve"> &lt;&lt; קריאה &gt;&gt;</w:t>
      </w:r>
      <w:r w:rsidR="008E6D22">
        <w:rPr>
          <w:rtl/>
        </w:rPr>
        <w:t xml:space="preserve"> </w:t>
      </w:r>
      <w:r>
        <w:rPr>
          <w:rtl/>
        </w:rPr>
        <w:t xml:space="preserve"> </w:t>
      </w:r>
      <w:bookmarkEnd w:id="1452"/>
    </w:p>
    <w:p w:rsidR="00776516" w:rsidRDefault="00776516" w:rsidP="00776516">
      <w:pPr>
        <w:pStyle w:val="KeepWithNext"/>
        <w:rPr>
          <w:rtl/>
        </w:rPr>
      </w:pPr>
    </w:p>
    <w:p w:rsidR="00776516" w:rsidRDefault="00776516" w:rsidP="00776516">
      <w:pPr>
        <w:rPr>
          <w:rtl/>
        </w:rPr>
      </w:pPr>
      <w:r>
        <w:rPr>
          <w:rtl/>
        </w:rPr>
        <w:t xml:space="preserve">אף </w:t>
      </w:r>
      <w:r>
        <w:rPr>
          <w:rFonts w:hint="cs"/>
          <w:rtl/>
        </w:rPr>
        <w:t xml:space="preserve">אחד </w:t>
      </w:r>
      <w:r>
        <w:rPr>
          <w:rtl/>
        </w:rPr>
        <w:t>לא אומר ל</w:t>
      </w:r>
      <w:r>
        <w:rPr>
          <w:rFonts w:hint="cs"/>
          <w:rtl/>
        </w:rPr>
        <w:t>א לש</w:t>
      </w:r>
      <w:r w:rsidR="00DF0DFA" w:rsidRPr="00DF0DFA">
        <w:rPr>
          <w:rtl/>
        </w:rPr>
        <w:t>חר</w:t>
      </w:r>
      <w:r>
        <w:rPr>
          <w:rFonts w:hint="cs"/>
          <w:rtl/>
        </w:rPr>
        <w:t>ר. קח א</w:t>
      </w:r>
      <w:r w:rsidR="00DF0DFA" w:rsidRPr="00DF0DFA">
        <w:rPr>
          <w:rtl/>
        </w:rPr>
        <w:t>ת הסיכון את</w:t>
      </w:r>
      <w:r>
        <w:rPr>
          <w:rFonts w:hint="cs"/>
          <w:rtl/>
        </w:rPr>
        <w:t xml:space="preserve">ה. למה </w:t>
      </w:r>
      <w:r w:rsidR="00DF0DFA" w:rsidRPr="00DF0DFA">
        <w:rPr>
          <w:rtl/>
        </w:rPr>
        <w:t>המועצה האזורית על כמה מיליוני שקלים ש</w:t>
      </w:r>
      <w:r w:rsidR="00F47311">
        <w:rPr>
          <w:rFonts w:hint="cs"/>
          <w:rtl/>
        </w:rPr>
        <w:t xml:space="preserve">היא </w:t>
      </w:r>
      <w:r w:rsidR="00DF0DFA" w:rsidRPr="00DF0DFA">
        <w:rPr>
          <w:rtl/>
        </w:rPr>
        <w:t>גובה ארנונה תפצה את זה</w:t>
      </w:r>
      <w:r w:rsidR="00F47311">
        <w:rPr>
          <w:rFonts w:hint="cs"/>
          <w:rtl/>
        </w:rPr>
        <w:t>? לא הבנתי.</w:t>
      </w:r>
    </w:p>
    <w:p w:rsidR="00776516" w:rsidRDefault="00776516" w:rsidP="00776516">
      <w:pPr>
        <w:rPr>
          <w:rtl/>
        </w:rPr>
      </w:pPr>
    </w:p>
    <w:p w:rsidR="00776516" w:rsidRDefault="00776516" w:rsidP="00776516">
      <w:pPr>
        <w:pStyle w:val="af6"/>
        <w:keepNext/>
        <w:rPr>
          <w:rtl/>
        </w:rPr>
      </w:pPr>
      <w:bookmarkStart w:id="1453" w:name="ET_yor_4574_486"/>
      <w:r w:rsidRPr="00776516">
        <w:rPr>
          <w:rStyle w:val="TagStyle"/>
          <w:rtl/>
        </w:rPr>
        <w:t xml:space="preserve"> &lt;&lt; יור &gt;&gt; </w:t>
      </w:r>
      <w:r>
        <w:rPr>
          <w:rtl/>
        </w:rPr>
        <w:t>היו"ר יולי יואל אדלשטיין:</w:t>
      </w:r>
      <w:r w:rsidRPr="00776516">
        <w:rPr>
          <w:rStyle w:val="TagStyle"/>
          <w:rtl/>
        </w:rPr>
        <w:t xml:space="preserve"> &lt;&lt; יור &gt;&gt;</w:t>
      </w:r>
      <w:r w:rsidR="008E6D22">
        <w:rPr>
          <w:rtl/>
        </w:rPr>
        <w:t xml:space="preserve"> </w:t>
      </w:r>
      <w:r>
        <w:rPr>
          <w:rtl/>
        </w:rPr>
        <w:t xml:space="preserve"> </w:t>
      </w:r>
      <w:bookmarkEnd w:id="1453"/>
    </w:p>
    <w:p w:rsidR="00776516" w:rsidRDefault="00776516" w:rsidP="00776516">
      <w:pPr>
        <w:pStyle w:val="KeepWithNext"/>
        <w:rPr>
          <w:rtl/>
        </w:rPr>
      </w:pPr>
    </w:p>
    <w:p w:rsidR="00776516" w:rsidRDefault="00776516" w:rsidP="00776516">
      <w:pPr>
        <w:rPr>
          <w:rtl/>
        </w:rPr>
      </w:pPr>
      <w:bookmarkStart w:id="1454" w:name="_ETM_Q1_5332000"/>
      <w:bookmarkEnd w:id="1454"/>
      <w:r>
        <w:rPr>
          <w:rFonts w:hint="cs"/>
          <w:rtl/>
        </w:rPr>
        <w:t>לא</w:t>
      </w:r>
      <w:bookmarkStart w:id="1455" w:name="_ETM_Q1_5330000"/>
      <w:bookmarkEnd w:id="1455"/>
      <w:r>
        <w:rPr>
          <w:rFonts w:hint="cs"/>
          <w:rtl/>
        </w:rPr>
        <w:t xml:space="preserve">, גם </w:t>
      </w:r>
      <w:r w:rsidR="00DF0DFA" w:rsidRPr="00DF0DFA">
        <w:rPr>
          <w:rtl/>
        </w:rPr>
        <w:t>באיזו זכות</w:t>
      </w:r>
      <w:r>
        <w:rPr>
          <w:rFonts w:hint="cs"/>
          <w:rtl/>
        </w:rPr>
        <w:t>.</w:t>
      </w:r>
      <w:r w:rsidR="00DF0DFA" w:rsidRPr="00DF0DFA">
        <w:rPr>
          <w:rtl/>
        </w:rPr>
        <w:t xml:space="preserve"> אולי </w:t>
      </w:r>
      <w:r>
        <w:rPr>
          <w:rFonts w:hint="cs"/>
          <w:rtl/>
        </w:rPr>
        <w:t xml:space="preserve">מהנדס </w:t>
      </w:r>
      <w:r>
        <w:rPr>
          <w:rtl/>
        </w:rPr>
        <w:t>העירייה שאולי שירת כ</w:t>
      </w:r>
      <w:r>
        <w:rPr>
          <w:rFonts w:hint="cs"/>
          <w:rtl/>
        </w:rPr>
        <w:t>שקמיסט ב</w:t>
      </w:r>
      <w:r w:rsidR="00DF0DFA" w:rsidRPr="00DF0DFA">
        <w:rPr>
          <w:rtl/>
        </w:rPr>
        <w:t>צה"ל</w:t>
      </w:r>
      <w:r>
        <w:rPr>
          <w:rFonts w:hint="cs"/>
          <w:rtl/>
        </w:rPr>
        <w:t>,</w:t>
      </w:r>
      <w:r w:rsidR="00DF0DFA" w:rsidRPr="00DF0DFA">
        <w:rPr>
          <w:rtl/>
        </w:rPr>
        <w:t xml:space="preserve"> לא שיש לי שום דבר נגד זה</w:t>
      </w:r>
      <w:r>
        <w:rPr>
          <w:rFonts w:hint="cs"/>
          <w:rtl/>
        </w:rPr>
        <w:t>,</w:t>
      </w:r>
      <w:r>
        <w:rPr>
          <w:rtl/>
        </w:rPr>
        <w:t xml:space="preserve"> אבל באיז</w:t>
      </w:r>
      <w:r>
        <w:rPr>
          <w:rFonts w:hint="cs"/>
          <w:rtl/>
        </w:rPr>
        <w:t>ו</w:t>
      </w:r>
      <w:r w:rsidR="00DF0DFA" w:rsidRPr="00DF0DFA">
        <w:rPr>
          <w:rtl/>
        </w:rPr>
        <w:t xml:space="preserve"> זכות הוא חותם שזה שטח נקי</w:t>
      </w:r>
      <w:r w:rsidR="00F47311">
        <w:rPr>
          <w:rFonts w:hint="cs"/>
          <w:rtl/>
        </w:rPr>
        <w:t>? הוא לא מבין ב</w:t>
      </w:r>
      <w:r>
        <w:rPr>
          <w:rFonts w:hint="cs"/>
          <w:rtl/>
        </w:rPr>
        <w:t>זה בכלל.</w:t>
      </w:r>
    </w:p>
    <w:p w:rsidR="00776516" w:rsidRDefault="00776516" w:rsidP="00776516">
      <w:pPr>
        <w:rPr>
          <w:rtl/>
        </w:rPr>
      </w:pPr>
      <w:bookmarkStart w:id="1456" w:name="_ETM_Q1_5344000"/>
      <w:bookmarkEnd w:id="1456"/>
    </w:p>
    <w:p w:rsidR="00776516" w:rsidRDefault="00776516" w:rsidP="00776516">
      <w:pPr>
        <w:pStyle w:val="-"/>
        <w:keepNext/>
        <w:rPr>
          <w:rtl/>
        </w:rPr>
      </w:pPr>
      <w:bookmarkStart w:id="1457" w:name="ET_speakercontinue_900596_487"/>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bookmarkEnd w:id="1457"/>
    </w:p>
    <w:p w:rsidR="00776516" w:rsidRDefault="00776516" w:rsidP="00776516">
      <w:pPr>
        <w:pStyle w:val="KeepWithNext"/>
        <w:rPr>
          <w:rtl/>
        </w:rPr>
      </w:pPr>
    </w:p>
    <w:p w:rsidR="00776516" w:rsidRDefault="00776516" w:rsidP="00776516">
      <w:pPr>
        <w:rPr>
          <w:rtl/>
        </w:rPr>
      </w:pPr>
      <w:bookmarkStart w:id="1458" w:name="_ETM_Q1_5341000"/>
      <w:bookmarkEnd w:id="1458"/>
      <w:r>
        <w:rPr>
          <w:rFonts w:hint="cs"/>
          <w:rtl/>
        </w:rPr>
        <w:t xml:space="preserve">לא. הוא </w:t>
      </w:r>
      <w:r w:rsidR="008F28A4">
        <w:rPr>
          <w:rFonts w:hint="cs"/>
          <w:rtl/>
        </w:rPr>
        <w:t xml:space="preserve">לא </w:t>
      </w:r>
      <w:r w:rsidR="00DF0DFA" w:rsidRPr="00DF0DFA">
        <w:rPr>
          <w:rtl/>
        </w:rPr>
        <w:t>ח</w:t>
      </w:r>
      <w:r w:rsidR="00F47311">
        <w:rPr>
          <w:rFonts w:hint="cs"/>
          <w:rtl/>
        </w:rPr>
        <w:t>ו</w:t>
      </w:r>
      <w:r w:rsidR="00DF0DFA" w:rsidRPr="00DF0DFA">
        <w:rPr>
          <w:rtl/>
        </w:rPr>
        <w:t>תם שהשטח נקי</w:t>
      </w:r>
      <w:r>
        <w:rPr>
          <w:rFonts w:hint="cs"/>
          <w:rtl/>
        </w:rPr>
        <w:t>.</w:t>
      </w:r>
    </w:p>
    <w:p w:rsidR="00776516" w:rsidRDefault="00776516" w:rsidP="00776516">
      <w:pPr>
        <w:rPr>
          <w:rtl/>
        </w:rPr>
      </w:pPr>
    </w:p>
    <w:p w:rsidR="00776516" w:rsidRDefault="00776516" w:rsidP="00776516">
      <w:pPr>
        <w:pStyle w:val="af6"/>
        <w:keepNext/>
        <w:rPr>
          <w:rtl/>
        </w:rPr>
      </w:pPr>
      <w:bookmarkStart w:id="1459" w:name="ET_yor_4574_488"/>
      <w:r w:rsidRPr="00776516">
        <w:rPr>
          <w:rStyle w:val="TagStyle"/>
          <w:rtl/>
        </w:rPr>
        <w:t xml:space="preserve"> &lt;&lt; יור &gt;&gt; </w:t>
      </w:r>
      <w:r>
        <w:rPr>
          <w:rtl/>
        </w:rPr>
        <w:t>היו"ר יולי יואל אדלשטיין:</w:t>
      </w:r>
      <w:r w:rsidRPr="00776516">
        <w:rPr>
          <w:rStyle w:val="TagStyle"/>
          <w:rtl/>
        </w:rPr>
        <w:t xml:space="preserve"> &lt;&lt; יור &gt;&gt;</w:t>
      </w:r>
      <w:r w:rsidR="008E6D22">
        <w:rPr>
          <w:rtl/>
        </w:rPr>
        <w:t xml:space="preserve"> </w:t>
      </w:r>
      <w:r>
        <w:rPr>
          <w:rtl/>
        </w:rPr>
        <w:t xml:space="preserve"> </w:t>
      </w:r>
      <w:bookmarkEnd w:id="1459"/>
    </w:p>
    <w:p w:rsidR="00776516" w:rsidRDefault="00776516" w:rsidP="00776516">
      <w:pPr>
        <w:pStyle w:val="KeepWithNext"/>
        <w:rPr>
          <w:rtl/>
        </w:rPr>
      </w:pPr>
    </w:p>
    <w:p w:rsidR="00776516" w:rsidRDefault="00DF0DFA" w:rsidP="00776516">
      <w:pPr>
        <w:rPr>
          <w:rtl/>
        </w:rPr>
      </w:pPr>
      <w:bookmarkStart w:id="1460" w:name="_ETM_Q1_5342000"/>
      <w:bookmarkEnd w:id="1460"/>
      <w:r w:rsidRPr="00DF0DFA">
        <w:rPr>
          <w:rtl/>
        </w:rPr>
        <w:t>אז מה הוא כן חו</w:t>
      </w:r>
      <w:r w:rsidR="00776516">
        <w:rPr>
          <w:rFonts w:hint="cs"/>
          <w:rtl/>
        </w:rPr>
        <w:t xml:space="preserve">תם? </w:t>
      </w:r>
    </w:p>
    <w:p w:rsidR="00776516" w:rsidRDefault="00776516" w:rsidP="00776516">
      <w:pPr>
        <w:rPr>
          <w:rtl/>
        </w:rPr>
      </w:pPr>
    </w:p>
    <w:p w:rsidR="00776516" w:rsidRDefault="00776516" w:rsidP="00776516">
      <w:pPr>
        <w:pStyle w:val="-"/>
        <w:keepNext/>
        <w:rPr>
          <w:rtl/>
        </w:rPr>
      </w:pPr>
      <w:bookmarkStart w:id="1461" w:name="ET_speakercontinue_900596_489"/>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bookmarkEnd w:id="1461"/>
    </w:p>
    <w:p w:rsidR="00776516" w:rsidRDefault="00776516" w:rsidP="00776516">
      <w:pPr>
        <w:pStyle w:val="KeepWithNext"/>
        <w:rPr>
          <w:rtl/>
        </w:rPr>
      </w:pPr>
    </w:p>
    <w:p w:rsidR="00776516" w:rsidRDefault="00776516" w:rsidP="00776516">
      <w:pPr>
        <w:rPr>
          <w:rtl/>
        </w:rPr>
      </w:pPr>
      <w:bookmarkStart w:id="1462" w:name="_ETM_Q1_5343000"/>
      <w:bookmarkEnd w:id="1462"/>
      <w:r>
        <w:rPr>
          <w:rFonts w:hint="cs"/>
          <w:rtl/>
        </w:rPr>
        <w:t xml:space="preserve">הוא חותם </w:t>
      </w:r>
      <w:r w:rsidR="00F47311">
        <w:rPr>
          <w:rFonts w:hint="cs"/>
          <w:rtl/>
        </w:rPr>
        <w:t>ש</w:t>
      </w:r>
      <w:r w:rsidR="00DF0DFA" w:rsidRPr="00DF0DFA">
        <w:rPr>
          <w:rtl/>
        </w:rPr>
        <w:t>האחריות היא שלו</w:t>
      </w:r>
      <w:r>
        <w:rPr>
          <w:rFonts w:hint="cs"/>
          <w:rtl/>
        </w:rPr>
        <w:t>,</w:t>
      </w:r>
      <w:r>
        <w:rPr>
          <w:rtl/>
        </w:rPr>
        <w:t xml:space="preserve"> שיש לו אפשרות לממן פינו</w:t>
      </w:r>
      <w:r>
        <w:rPr>
          <w:rFonts w:hint="cs"/>
          <w:rtl/>
        </w:rPr>
        <w:t>י מלא.</w:t>
      </w:r>
    </w:p>
    <w:p w:rsidR="00776516" w:rsidRDefault="00776516" w:rsidP="00776516">
      <w:pPr>
        <w:rPr>
          <w:rtl/>
        </w:rPr>
      </w:pPr>
      <w:bookmarkStart w:id="1463" w:name="_ETM_Q1_5346000"/>
      <w:bookmarkEnd w:id="1463"/>
    </w:p>
    <w:p w:rsidR="00776516" w:rsidRDefault="00776516" w:rsidP="00776516">
      <w:pPr>
        <w:pStyle w:val="af5"/>
        <w:keepNext/>
        <w:rPr>
          <w:rtl/>
        </w:rPr>
      </w:pPr>
      <w:bookmarkStart w:id="1464" w:name="ET_interruption_5156_490"/>
      <w:r w:rsidRPr="00776516">
        <w:rPr>
          <w:rStyle w:val="TagStyle"/>
          <w:rtl/>
        </w:rPr>
        <w:t xml:space="preserve"> &lt;&lt; קריאה &gt;&gt; </w:t>
      </w:r>
      <w:r>
        <w:rPr>
          <w:rtl/>
        </w:rPr>
        <w:t>דוד אמסלם (הליכוד):</w:t>
      </w:r>
      <w:r w:rsidRPr="00776516">
        <w:rPr>
          <w:rStyle w:val="TagStyle"/>
          <w:rtl/>
        </w:rPr>
        <w:t xml:space="preserve"> &lt;&lt; קריאה &gt;&gt;</w:t>
      </w:r>
      <w:r w:rsidR="008E6D22">
        <w:rPr>
          <w:rtl/>
        </w:rPr>
        <w:t xml:space="preserve"> </w:t>
      </w:r>
      <w:r>
        <w:rPr>
          <w:rtl/>
        </w:rPr>
        <w:t xml:space="preserve"> </w:t>
      </w:r>
      <w:bookmarkEnd w:id="1464"/>
    </w:p>
    <w:p w:rsidR="00776516" w:rsidRDefault="00776516" w:rsidP="00776516">
      <w:pPr>
        <w:pStyle w:val="KeepWithNext"/>
        <w:rPr>
          <w:rtl/>
        </w:rPr>
      </w:pPr>
    </w:p>
    <w:p w:rsidR="00776516" w:rsidRDefault="00DF0DFA" w:rsidP="00776516">
      <w:pPr>
        <w:rPr>
          <w:rtl/>
        </w:rPr>
      </w:pPr>
      <w:bookmarkStart w:id="1465" w:name="_ETM_Q1_5350000"/>
      <w:bookmarkEnd w:id="1465"/>
      <w:r w:rsidRPr="00DF0DFA">
        <w:rPr>
          <w:rtl/>
        </w:rPr>
        <w:t>למה שייקח אחריות כזו</w:t>
      </w:r>
      <w:r w:rsidR="00776516">
        <w:rPr>
          <w:rFonts w:hint="cs"/>
          <w:rtl/>
        </w:rPr>
        <w:t>?</w:t>
      </w:r>
      <w:r w:rsidRPr="00DF0DFA">
        <w:rPr>
          <w:rtl/>
        </w:rPr>
        <w:t xml:space="preserve"> לא הבנתי</w:t>
      </w:r>
      <w:r w:rsidR="00776516">
        <w:rPr>
          <w:rFonts w:hint="cs"/>
          <w:rtl/>
        </w:rPr>
        <w:t>.</w:t>
      </w:r>
      <w:r w:rsidRPr="00DF0DFA">
        <w:rPr>
          <w:rtl/>
        </w:rPr>
        <w:t xml:space="preserve"> הר</w:t>
      </w:r>
      <w:r w:rsidR="00776516">
        <w:rPr>
          <w:rtl/>
        </w:rPr>
        <w:t>י זה האינטרס של המדינה לתת לו ל</w:t>
      </w:r>
      <w:r w:rsidR="00776516">
        <w:rPr>
          <w:rFonts w:hint="cs"/>
          <w:rtl/>
        </w:rPr>
        <w:t>ע</w:t>
      </w:r>
      <w:r w:rsidRPr="00DF0DFA">
        <w:rPr>
          <w:rtl/>
        </w:rPr>
        <w:t>בד את הקרקע</w:t>
      </w:r>
      <w:r w:rsidR="00776516">
        <w:rPr>
          <w:rFonts w:hint="cs"/>
          <w:rtl/>
        </w:rPr>
        <w:t>.</w:t>
      </w:r>
      <w:r w:rsidRPr="00DF0DFA">
        <w:rPr>
          <w:rtl/>
        </w:rPr>
        <w:t xml:space="preserve"> </w:t>
      </w:r>
      <w:r w:rsidR="00F47311">
        <w:rPr>
          <w:rFonts w:hint="cs"/>
          <w:rtl/>
        </w:rPr>
        <w:t xml:space="preserve">על הקרקע </w:t>
      </w:r>
      <w:r w:rsidRPr="00DF0DFA">
        <w:rPr>
          <w:rtl/>
        </w:rPr>
        <w:t>הוא מגדל עגבניות</w:t>
      </w:r>
      <w:r w:rsidR="00776516">
        <w:rPr>
          <w:rFonts w:hint="cs"/>
          <w:rtl/>
        </w:rPr>
        <w:t>,</w:t>
      </w:r>
      <w:r w:rsidRPr="00DF0DFA">
        <w:rPr>
          <w:rtl/>
        </w:rPr>
        <w:t xml:space="preserve"> מגדל תפוזים</w:t>
      </w:r>
      <w:r w:rsidR="00776516">
        <w:rPr>
          <w:rFonts w:hint="cs"/>
          <w:rtl/>
        </w:rPr>
        <w:t>,</w:t>
      </w:r>
      <w:r w:rsidRPr="00DF0DFA">
        <w:rPr>
          <w:rtl/>
        </w:rPr>
        <w:t xml:space="preserve"> משלם מס הכנסה למדינת ישראל</w:t>
      </w:r>
      <w:r w:rsidR="00776516">
        <w:rPr>
          <w:rFonts w:hint="cs"/>
          <w:rtl/>
        </w:rPr>
        <w:t>,</w:t>
      </w:r>
      <w:r w:rsidRPr="00DF0DFA">
        <w:rPr>
          <w:rtl/>
        </w:rPr>
        <w:t xml:space="preserve"> ואתה רוצה שהוא ייקח את הסיכון</w:t>
      </w:r>
      <w:r w:rsidR="00776516">
        <w:rPr>
          <w:rFonts w:hint="cs"/>
          <w:rtl/>
        </w:rPr>
        <w:t xml:space="preserve"> על </w:t>
      </w:r>
      <w:bookmarkStart w:id="1466" w:name="_ETM_Q1_5365000"/>
      <w:bookmarkEnd w:id="1466"/>
      <w:r w:rsidRPr="00DF0DFA">
        <w:rPr>
          <w:rtl/>
        </w:rPr>
        <w:t>עצמו</w:t>
      </w:r>
      <w:r w:rsidR="00F47311">
        <w:rPr>
          <w:rFonts w:hint="cs"/>
          <w:rtl/>
        </w:rPr>
        <w:t>?</w:t>
      </w:r>
      <w:r w:rsidRPr="00DF0DFA">
        <w:rPr>
          <w:rtl/>
        </w:rPr>
        <w:t xml:space="preserve"> לא הבנתי</w:t>
      </w:r>
      <w:r w:rsidR="00776516">
        <w:rPr>
          <w:rFonts w:hint="cs"/>
          <w:rtl/>
        </w:rPr>
        <w:t>.</w:t>
      </w:r>
      <w:r w:rsidRPr="00DF0DFA">
        <w:rPr>
          <w:rtl/>
        </w:rPr>
        <w:t xml:space="preserve"> זה </w:t>
      </w:r>
      <w:r w:rsidR="00776516">
        <w:rPr>
          <w:rFonts w:hint="cs"/>
          <w:rtl/>
        </w:rPr>
        <w:t xml:space="preserve">מוקש </w:t>
      </w:r>
      <w:r w:rsidRPr="00DF0DFA">
        <w:rPr>
          <w:rtl/>
        </w:rPr>
        <w:t>של הצבא</w:t>
      </w:r>
      <w:r w:rsidR="00776516">
        <w:rPr>
          <w:rFonts w:hint="cs"/>
          <w:rtl/>
        </w:rPr>
        <w:t>.</w:t>
      </w:r>
      <w:r w:rsidRPr="00DF0DFA">
        <w:rPr>
          <w:rtl/>
        </w:rPr>
        <w:t xml:space="preserve"> אז אם אתם רוצים לשחרר</w:t>
      </w:r>
      <w:r w:rsidR="00776516">
        <w:rPr>
          <w:rFonts w:hint="cs"/>
          <w:rtl/>
        </w:rPr>
        <w:t>,</w:t>
      </w:r>
      <w:r w:rsidR="00CB3089">
        <w:rPr>
          <w:rtl/>
        </w:rPr>
        <w:t xml:space="preserve"> </w:t>
      </w:r>
      <w:r w:rsidRPr="00DF0DFA">
        <w:rPr>
          <w:rtl/>
        </w:rPr>
        <w:t xml:space="preserve">זה </w:t>
      </w:r>
      <w:r w:rsidR="00776516">
        <w:rPr>
          <w:rFonts w:hint="cs"/>
          <w:rtl/>
        </w:rPr>
        <w:t>ה</w:t>
      </w:r>
      <w:r w:rsidRPr="00DF0DFA">
        <w:rPr>
          <w:rtl/>
        </w:rPr>
        <w:t>אינטרס של מדינת ישראל</w:t>
      </w:r>
      <w:r w:rsidR="00776516">
        <w:rPr>
          <w:rFonts w:hint="cs"/>
          <w:rtl/>
        </w:rPr>
        <w:t xml:space="preserve">, היא צריכה גם </w:t>
      </w:r>
      <w:r w:rsidRPr="00DF0DFA">
        <w:rPr>
          <w:rtl/>
        </w:rPr>
        <w:t>לקחת אחריות</w:t>
      </w:r>
      <w:r w:rsidR="00776516">
        <w:rPr>
          <w:rFonts w:hint="cs"/>
          <w:rtl/>
        </w:rPr>
        <w:t>,</w:t>
      </w:r>
      <w:r w:rsidRPr="00DF0DFA">
        <w:rPr>
          <w:rtl/>
        </w:rPr>
        <w:t xml:space="preserve"> אם יקרה וזה</w:t>
      </w:r>
      <w:r w:rsidR="00776516">
        <w:rPr>
          <w:rFonts w:hint="cs"/>
          <w:rtl/>
        </w:rPr>
        <w:t xml:space="preserve">. הרי זה </w:t>
      </w:r>
      <w:r w:rsidRPr="00DF0DFA">
        <w:rPr>
          <w:rtl/>
        </w:rPr>
        <w:t>לא קורה</w:t>
      </w:r>
      <w:r w:rsidR="00776516">
        <w:rPr>
          <w:rFonts w:hint="cs"/>
          <w:rtl/>
        </w:rPr>
        <w:t>,</w:t>
      </w:r>
      <w:r w:rsidRPr="00DF0DFA">
        <w:rPr>
          <w:rtl/>
        </w:rPr>
        <w:t xml:space="preserve"> אני מניח</w:t>
      </w:r>
      <w:r w:rsidR="00776516">
        <w:rPr>
          <w:rFonts w:hint="cs"/>
          <w:rtl/>
        </w:rPr>
        <w:t xml:space="preserve"> - </w:t>
      </w:r>
      <w:bookmarkStart w:id="1467" w:name="_ETM_Q1_5373000"/>
      <w:bookmarkEnd w:id="1467"/>
      <w:r w:rsidR="00776516">
        <w:rPr>
          <w:rFonts w:hint="cs"/>
          <w:rtl/>
        </w:rPr>
        <w:t>- -</w:t>
      </w:r>
    </w:p>
    <w:p w:rsidR="00776516" w:rsidRDefault="00776516" w:rsidP="00776516">
      <w:pPr>
        <w:rPr>
          <w:rtl/>
        </w:rPr>
      </w:pPr>
    </w:p>
    <w:p w:rsidR="00776516" w:rsidRDefault="00776516" w:rsidP="00776516">
      <w:pPr>
        <w:pStyle w:val="-"/>
        <w:keepNext/>
        <w:rPr>
          <w:rtl/>
        </w:rPr>
      </w:pPr>
      <w:bookmarkStart w:id="1468" w:name="ET_speakercontinue_900596_491"/>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bookmarkEnd w:id="1468"/>
    </w:p>
    <w:p w:rsidR="00776516" w:rsidRDefault="00776516" w:rsidP="00776516">
      <w:pPr>
        <w:pStyle w:val="KeepWithNext"/>
        <w:rPr>
          <w:rtl/>
        </w:rPr>
      </w:pPr>
    </w:p>
    <w:p w:rsidR="0008689D" w:rsidRDefault="00F47311" w:rsidP="00776516">
      <w:pPr>
        <w:rPr>
          <w:rtl/>
        </w:rPr>
      </w:pPr>
      <w:bookmarkStart w:id="1469" w:name="_ETM_Q1_5374000"/>
      <w:bookmarkEnd w:id="1469"/>
      <w:r>
        <w:rPr>
          <w:rFonts w:hint="cs"/>
          <w:rtl/>
        </w:rPr>
        <w:t xml:space="preserve">לא. </w:t>
      </w:r>
      <w:r w:rsidR="00DF0DFA" w:rsidRPr="00DF0DFA">
        <w:rPr>
          <w:rtl/>
        </w:rPr>
        <w:t>זה לא קורה הרבה</w:t>
      </w:r>
      <w:r w:rsidR="00776516">
        <w:rPr>
          <w:rFonts w:hint="cs"/>
          <w:rtl/>
        </w:rPr>
        <w:t>.</w:t>
      </w:r>
      <w:r w:rsidR="00DF0DFA" w:rsidRPr="00DF0DFA">
        <w:rPr>
          <w:rtl/>
        </w:rPr>
        <w:t xml:space="preserve"> זה קורה לי</w:t>
      </w:r>
      <w:r w:rsidR="00776516">
        <w:rPr>
          <w:rFonts w:hint="cs"/>
          <w:rtl/>
        </w:rPr>
        <w:t>זמים.</w:t>
      </w:r>
    </w:p>
    <w:p w:rsidR="00776516" w:rsidRDefault="00776516" w:rsidP="00776516">
      <w:pPr>
        <w:rPr>
          <w:rtl/>
        </w:rPr>
      </w:pPr>
      <w:bookmarkStart w:id="1470" w:name="_ETM_Q1_5369000"/>
      <w:bookmarkEnd w:id="1470"/>
    </w:p>
    <w:p w:rsidR="00776516" w:rsidRDefault="00776516" w:rsidP="00776516">
      <w:pPr>
        <w:pStyle w:val="af5"/>
        <w:keepNext/>
        <w:rPr>
          <w:rtl/>
        </w:rPr>
      </w:pPr>
      <w:bookmarkStart w:id="1471" w:name="ET_interruption_5156_492"/>
      <w:r w:rsidRPr="00776516">
        <w:rPr>
          <w:rStyle w:val="TagStyle"/>
          <w:rtl/>
        </w:rPr>
        <w:t xml:space="preserve"> &lt;&lt; קריאה &gt;&gt; </w:t>
      </w:r>
      <w:r>
        <w:rPr>
          <w:rtl/>
        </w:rPr>
        <w:t>דוד אמסלם (הליכוד):</w:t>
      </w:r>
      <w:r w:rsidRPr="00776516">
        <w:rPr>
          <w:rStyle w:val="TagStyle"/>
          <w:rtl/>
        </w:rPr>
        <w:t xml:space="preserve"> &lt;&lt; קריאה &gt;&gt;</w:t>
      </w:r>
      <w:r w:rsidR="008E6D22">
        <w:rPr>
          <w:rtl/>
        </w:rPr>
        <w:t xml:space="preserve"> </w:t>
      </w:r>
      <w:r>
        <w:rPr>
          <w:rtl/>
        </w:rPr>
        <w:t xml:space="preserve"> </w:t>
      </w:r>
      <w:bookmarkEnd w:id="1471"/>
    </w:p>
    <w:p w:rsidR="00776516" w:rsidRDefault="00776516" w:rsidP="00776516">
      <w:pPr>
        <w:pStyle w:val="KeepWithNext"/>
        <w:rPr>
          <w:rtl/>
        </w:rPr>
      </w:pPr>
    </w:p>
    <w:p w:rsidR="00776516" w:rsidRDefault="00776516" w:rsidP="00776516">
      <w:pPr>
        <w:rPr>
          <w:rtl/>
        </w:rPr>
      </w:pPr>
      <w:bookmarkStart w:id="1472" w:name="_ETM_Q1_5372000"/>
      <w:bookmarkEnd w:id="1472"/>
      <w:r>
        <w:rPr>
          <w:rFonts w:hint="cs"/>
          <w:rtl/>
        </w:rPr>
        <w:t>אבל אם יקרה.</w:t>
      </w:r>
    </w:p>
    <w:p w:rsidR="00776516" w:rsidRDefault="00776516" w:rsidP="00776516">
      <w:pPr>
        <w:rPr>
          <w:rtl/>
        </w:rPr>
      </w:pPr>
    </w:p>
    <w:p w:rsidR="00776516" w:rsidRDefault="00776516" w:rsidP="00776516">
      <w:pPr>
        <w:pStyle w:val="af6"/>
        <w:keepNext/>
        <w:rPr>
          <w:rtl/>
        </w:rPr>
      </w:pPr>
      <w:r w:rsidRPr="00776516">
        <w:rPr>
          <w:rStyle w:val="TagStyle"/>
          <w:rtl/>
        </w:rPr>
        <w:t xml:space="preserve"> &lt;&lt; יור &gt;&gt; </w:t>
      </w:r>
      <w:r>
        <w:rPr>
          <w:rtl/>
        </w:rPr>
        <w:t>היו"ר יולי יואל אדלשטיין:</w:t>
      </w:r>
      <w:r w:rsidRPr="00776516">
        <w:rPr>
          <w:rStyle w:val="TagStyle"/>
          <w:rtl/>
        </w:rPr>
        <w:t xml:space="preserve"> &lt;&lt; יור &gt;&gt;</w:t>
      </w:r>
      <w:r w:rsidR="008E6D22">
        <w:rPr>
          <w:rtl/>
        </w:rPr>
        <w:t xml:space="preserve"> </w:t>
      </w:r>
      <w:r>
        <w:rPr>
          <w:rtl/>
        </w:rPr>
        <w:t xml:space="preserve"> </w:t>
      </w:r>
    </w:p>
    <w:p w:rsidR="00776516" w:rsidRDefault="00776516" w:rsidP="00776516">
      <w:pPr>
        <w:pStyle w:val="KeepWithNext"/>
        <w:rPr>
          <w:rtl/>
        </w:rPr>
      </w:pPr>
    </w:p>
    <w:p w:rsidR="00776516" w:rsidRDefault="00776516" w:rsidP="00776516">
      <w:pPr>
        <w:rPr>
          <w:rtl/>
        </w:rPr>
      </w:pPr>
      <w:bookmarkStart w:id="1473" w:name="_ETM_Q1_5376000"/>
      <w:bookmarkEnd w:id="1473"/>
      <w:r w:rsidRPr="00776516">
        <w:rPr>
          <w:rtl/>
        </w:rPr>
        <w:t>אמרת</w:t>
      </w:r>
      <w:r>
        <w:rPr>
          <w:rFonts w:hint="cs"/>
          <w:rtl/>
        </w:rPr>
        <w:t>,</w:t>
      </w:r>
      <w:r w:rsidRPr="00776516">
        <w:rPr>
          <w:rtl/>
        </w:rPr>
        <w:t xml:space="preserve"> ליד דימונה שחררו</w:t>
      </w:r>
      <w:r>
        <w:rPr>
          <w:rFonts w:hint="cs"/>
          <w:rtl/>
        </w:rPr>
        <w:t>,</w:t>
      </w:r>
      <w:r w:rsidRPr="00776516">
        <w:rPr>
          <w:rtl/>
        </w:rPr>
        <w:t xml:space="preserve"> כן</w:t>
      </w:r>
      <w:r>
        <w:rPr>
          <w:rFonts w:hint="cs"/>
          <w:rtl/>
        </w:rPr>
        <w:t>?</w:t>
      </w:r>
    </w:p>
    <w:p w:rsidR="00776516" w:rsidRDefault="00776516" w:rsidP="00776516">
      <w:pPr>
        <w:rPr>
          <w:rtl/>
        </w:rPr>
      </w:pPr>
      <w:bookmarkStart w:id="1474" w:name="_ETM_Q1_5378000"/>
      <w:bookmarkEnd w:id="1474"/>
    </w:p>
    <w:p w:rsidR="00776516" w:rsidRDefault="00776516" w:rsidP="00776516">
      <w:pPr>
        <w:pStyle w:val="-"/>
        <w:keepNext/>
        <w:rPr>
          <w:rtl/>
        </w:rPr>
      </w:pPr>
      <w:r w:rsidRPr="00776516">
        <w:rPr>
          <w:rStyle w:val="TagStyle"/>
          <w:rtl/>
        </w:rPr>
        <w:t xml:space="preserve"> &lt;&lt; דובר_המשך &gt;&gt; </w:t>
      </w:r>
      <w:r>
        <w:rPr>
          <w:rtl/>
        </w:rPr>
        <w:t>שרון חדד:</w:t>
      </w:r>
      <w:r w:rsidRPr="00776516">
        <w:rPr>
          <w:rStyle w:val="TagStyle"/>
          <w:rtl/>
        </w:rPr>
        <w:t xml:space="preserve"> &lt;&lt; דובר_המשך &gt;&gt;</w:t>
      </w:r>
      <w:r w:rsidR="008E6D22">
        <w:rPr>
          <w:rtl/>
        </w:rPr>
        <w:t xml:space="preserve"> </w:t>
      </w:r>
      <w:r>
        <w:rPr>
          <w:rtl/>
        </w:rPr>
        <w:t xml:space="preserve"> </w:t>
      </w:r>
    </w:p>
    <w:p w:rsidR="00776516" w:rsidRDefault="00776516" w:rsidP="00776516">
      <w:pPr>
        <w:pStyle w:val="KeepWithNext"/>
        <w:rPr>
          <w:rtl/>
        </w:rPr>
      </w:pPr>
    </w:p>
    <w:p w:rsidR="00EE06D8" w:rsidRDefault="00776516" w:rsidP="00F47311">
      <w:pPr>
        <w:rPr>
          <w:rtl/>
        </w:rPr>
      </w:pPr>
      <w:bookmarkStart w:id="1475" w:name="_ETM_Q1_5379000"/>
      <w:bookmarkEnd w:id="1475"/>
      <w:r w:rsidRPr="00776516">
        <w:rPr>
          <w:rtl/>
        </w:rPr>
        <w:t>נכון</w:t>
      </w:r>
      <w:r>
        <w:rPr>
          <w:rFonts w:hint="cs"/>
          <w:rtl/>
        </w:rPr>
        <w:t>.</w:t>
      </w:r>
      <w:r w:rsidRPr="00776516">
        <w:rPr>
          <w:rtl/>
        </w:rPr>
        <w:t xml:space="preserve"> שם האחריות היא שלי</w:t>
      </w:r>
      <w:r>
        <w:rPr>
          <w:rFonts w:hint="cs"/>
          <w:rtl/>
        </w:rPr>
        <w:t>.</w:t>
      </w:r>
      <w:r w:rsidR="00EE06D8">
        <w:rPr>
          <w:rtl/>
        </w:rPr>
        <w:t xml:space="preserve"> ש</w:t>
      </w:r>
      <w:r w:rsidR="00EE06D8">
        <w:rPr>
          <w:rFonts w:hint="cs"/>
          <w:rtl/>
        </w:rPr>
        <w:t>ם</w:t>
      </w:r>
      <w:r w:rsidRPr="00776516">
        <w:rPr>
          <w:rtl/>
        </w:rPr>
        <w:t xml:space="preserve"> אני חתום </w:t>
      </w:r>
      <w:r w:rsidR="00EE06D8">
        <w:rPr>
          <w:rFonts w:hint="cs"/>
          <w:rtl/>
        </w:rPr>
        <w:t>ו</w:t>
      </w:r>
      <w:r w:rsidRPr="00776516">
        <w:rPr>
          <w:rtl/>
        </w:rPr>
        <w:t xml:space="preserve">אני </w:t>
      </w:r>
      <w:r w:rsidR="00EE06D8">
        <w:rPr>
          <w:rFonts w:hint="cs"/>
          <w:rtl/>
        </w:rPr>
        <w:t xml:space="preserve">אחראי. </w:t>
      </w:r>
      <w:r w:rsidR="00F47311">
        <w:rPr>
          <w:rFonts w:hint="cs"/>
          <w:rtl/>
        </w:rPr>
        <w:t xml:space="preserve">אני </w:t>
      </w:r>
      <w:r w:rsidR="00EE06D8">
        <w:rPr>
          <w:rFonts w:hint="cs"/>
          <w:rtl/>
        </w:rPr>
        <w:t>ש</w:t>
      </w:r>
      <w:r w:rsidRPr="00776516">
        <w:rPr>
          <w:rtl/>
        </w:rPr>
        <w:t>חררתי 600 דונם להרחבת</w:t>
      </w:r>
      <w:r w:rsidR="00EE06D8">
        <w:rPr>
          <w:rFonts w:hint="cs"/>
          <w:rtl/>
        </w:rPr>
        <w:t xml:space="preserve"> - </w:t>
      </w:r>
      <w:bookmarkStart w:id="1476" w:name="_ETM_Q1_5383000"/>
      <w:bookmarkEnd w:id="1476"/>
      <w:r w:rsidR="00EE06D8">
        <w:rPr>
          <w:rFonts w:hint="cs"/>
          <w:rtl/>
        </w:rPr>
        <w:t>- -</w:t>
      </w:r>
    </w:p>
    <w:p w:rsidR="00EE06D8" w:rsidRDefault="00EE06D8" w:rsidP="00EE06D8">
      <w:pPr>
        <w:rPr>
          <w:rtl/>
        </w:rPr>
      </w:pPr>
      <w:bookmarkStart w:id="1477" w:name="_ETM_Q1_5384000"/>
      <w:bookmarkEnd w:id="1477"/>
    </w:p>
    <w:p w:rsidR="00EE06D8" w:rsidRDefault="00EE06D8" w:rsidP="00EE06D8">
      <w:pPr>
        <w:pStyle w:val="af6"/>
        <w:keepNext/>
        <w:rPr>
          <w:rtl/>
        </w:rPr>
      </w:pPr>
      <w:bookmarkStart w:id="1478" w:name="ET_yor_4574_491"/>
      <w:r w:rsidRPr="00EE06D8">
        <w:rPr>
          <w:rStyle w:val="TagStyle"/>
          <w:rtl/>
        </w:rPr>
        <w:t xml:space="preserve"> &lt;&lt; יור &gt;&gt; </w:t>
      </w:r>
      <w:r>
        <w:rPr>
          <w:rtl/>
        </w:rPr>
        <w:t>היו"ר יולי יואל אדלשטיין:</w:t>
      </w:r>
      <w:r w:rsidRPr="00EE06D8">
        <w:rPr>
          <w:rStyle w:val="TagStyle"/>
          <w:rtl/>
        </w:rPr>
        <w:t xml:space="preserve"> &lt;&lt; יור &gt;&gt;</w:t>
      </w:r>
      <w:r w:rsidR="008E6D22">
        <w:rPr>
          <w:rtl/>
        </w:rPr>
        <w:t xml:space="preserve"> </w:t>
      </w:r>
      <w:r>
        <w:rPr>
          <w:rtl/>
        </w:rPr>
        <w:t xml:space="preserve"> </w:t>
      </w:r>
      <w:bookmarkEnd w:id="1478"/>
    </w:p>
    <w:p w:rsidR="00EE06D8" w:rsidRDefault="00EE06D8" w:rsidP="00EE06D8">
      <w:pPr>
        <w:pStyle w:val="KeepWithNext"/>
        <w:rPr>
          <w:rtl/>
        </w:rPr>
      </w:pPr>
    </w:p>
    <w:p w:rsidR="00EE06D8" w:rsidRDefault="00CB3089" w:rsidP="00EE06D8">
      <w:pPr>
        <w:rPr>
          <w:rtl/>
        </w:rPr>
      </w:pPr>
      <w:bookmarkStart w:id="1479" w:name="_ETM_Q1_5385000"/>
      <w:bookmarkEnd w:id="1479"/>
      <w:r>
        <w:rPr>
          <w:rtl/>
        </w:rPr>
        <w:t>אבל אמרת</w:t>
      </w:r>
      <w:r>
        <w:rPr>
          <w:rFonts w:hint="cs"/>
          <w:rtl/>
        </w:rPr>
        <w:t xml:space="preserve">, </w:t>
      </w:r>
      <w:r w:rsidR="00776516" w:rsidRPr="00776516">
        <w:rPr>
          <w:rtl/>
        </w:rPr>
        <w:t>באמצעות סקר</w:t>
      </w:r>
      <w:r w:rsidR="00EE06D8">
        <w:rPr>
          <w:rFonts w:hint="cs"/>
          <w:rtl/>
        </w:rPr>
        <w:t>.</w:t>
      </w:r>
    </w:p>
    <w:p w:rsidR="00EE06D8" w:rsidRDefault="00EE06D8" w:rsidP="00EE06D8">
      <w:pPr>
        <w:rPr>
          <w:rtl/>
        </w:rPr>
      </w:pPr>
      <w:bookmarkStart w:id="1480" w:name="_ETM_Q1_5388000"/>
      <w:bookmarkEnd w:id="1480"/>
    </w:p>
    <w:p w:rsidR="00EE06D8" w:rsidRDefault="00EE06D8" w:rsidP="00EE06D8">
      <w:pPr>
        <w:pStyle w:val="-"/>
        <w:keepNext/>
        <w:rPr>
          <w:rtl/>
        </w:rPr>
      </w:pPr>
      <w:bookmarkStart w:id="1481" w:name="ET_speakercontinue_900596_492"/>
      <w:r w:rsidRPr="00EE06D8">
        <w:rPr>
          <w:rStyle w:val="TagStyle"/>
          <w:rtl/>
        </w:rPr>
        <w:t xml:space="preserve"> &lt;&lt; דובר_המשך &gt;&gt; </w:t>
      </w:r>
      <w:r>
        <w:rPr>
          <w:rtl/>
        </w:rPr>
        <w:t>שרון חדד:</w:t>
      </w:r>
      <w:r w:rsidRPr="00EE06D8">
        <w:rPr>
          <w:rStyle w:val="TagStyle"/>
          <w:rtl/>
        </w:rPr>
        <w:t xml:space="preserve"> &lt;&lt; דובר_המשך &gt;&gt;</w:t>
      </w:r>
      <w:r w:rsidR="008E6D22">
        <w:rPr>
          <w:rtl/>
        </w:rPr>
        <w:t xml:space="preserve"> </w:t>
      </w:r>
      <w:r>
        <w:rPr>
          <w:rtl/>
        </w:rPr>
        <w:t xml:space="preserve"> </w:t>
      </w:r>
      <w:bookmarkEnd w:id="1481"/>
    </w:p>
    <w:p w:rsidR="00EE06D8" w:rsidRDefault="00EE06D8" w:rsidP="00EE06D8">
      <w:pPr>
        <w:pStyle w:val="KeepWithNext"/>
        <w:rPr>
          <w:rtl/>
        </w:rPr>
      </w:pPr>
    </w:p>
    <w:p w:rsidR="00EE06D8" w:rsidRDefault="00776516" w:rsidP="00EE06D8">
      <w:pPr>
        <w:rPr>
          <w:rtl/>
        </w:rPr>
      </w:pPr>
      <w:r w:rsidRPr="00776516">
        <w:rPr>
          <w:rtl/>
        </w:rPr>
        <w:t>כן</w:t>
      </w:r>
      <w:r w:rsidR="00EE06D8">
        <w:rPr>
          <w:rFonts w:hint="cs"/>
          <w:rtl/>
        </w:rPr>
        <w:t>.</w:t>
      </w:r>
      <w:r w:rsidRPr="00776516">
        <w:rPr>
          <w:rtl/>
        </w:rPr>
        <w:t xml:space="preserve"> באמצעות </w:t>
      </w:r>
      <w:r w:rsidR="00EE06D8">
        <w:rPr>
          <w:rFonts w:hint="cs"/>
          <w:rtl/>
        </w:rPr>
        <w:t>סקר.</w:t>
      </w:r>
    </w:p>
    <w:p w:rsidR="00EE06D8" w:rsidRDefault="00EE06D8" w:rsidP="00EE06D8">
      <w:pPr>
        <w:rPr>
          <w:rtl/>
        </w:rPr>
      </w:pPr>
      <w:bookmarkStart w:id="1482" w:name="_ETM_Q1_5392000"/>
      <w:bookmarkEnd w:id="1482"/>
    </w:p>
    <w:p w:rsidR="00EE06D8" w:rsidRDefault="00EE06D8" w:rsidP="00EE06D8">
      <w:pPr>
        <w:pStyle w:val="af6"/>
        <w:keepNext/>
        <w:rPr>
          <w:rtl/>
        </w:rPr>
      </w:pPr>
      <w:bookmarkStart w:id="1483" w:name="ET_yor_4574_493"/>
      <w:r w:rsidRPr="00EE06D8">
        <w:rPr>
          <w:rStyle w:val="TagStyle"/>
          <w:rtl/>
        </w:rPr>
        <w:t xml:space="preserve"> &lt;&lt; יור &gt;&gt; </w:t>
      </w:r>
      <w:r>
        <w:rPr>
          <w:rtl/>
        </w:rPr>
        <w:t>היו"ר יולי יואל אדלשטיין:</w:t>
      </w:r>
      <w:r w:rsidRPr="00EE06D8">
        <w:rPr>
          <w:rStyle w:val="TagStyle"/>
          <w:rtl/>
        </w:rPr>
        <w:t xml:space="preserve"> &lt;&lt; יור &gt;&gt;</w:t>
      </w:r>
      <w:r w:rsidR="008E6D22">
        <w:rPr>
          <w:rtl/>
        </w:rPr>
        <w:t xml:space="preserve"> </w:t>
      </w:r>
      <w:r>
        <w:rPr>
          <w:rtl/>
        </w:rPr>
        <w:t xml:space="preserve"> </w:t>
      </w:r>
      <w:bookmarkEnd w:id="1483"/>
    </w:p>
    <w:p w:rsidR="00EE06D8" w:rsidRDefault="00EE06D8" w:rsidP="00EE06D8">
      <w:pPr>
        <w:pStyle w:val="KeepWithNext"/>
        <w:rPr>
          <w:rtl/>
        </w:rPr>
      </w:pPr>
    </w:p>
    <w:p w:rsidR="00EE06D8" w:rsidRDefault="00EE06D8" w:rsidP="00EE06D8">
      <w:pPr>
        <w:rPr>
          <w:rtl/>
        </w:rPr>
      </w:pPr>
      <w:r>
        <w:rPr>
          <w:rFonts w:hint="cs"/>
          <w:rtl/>
        </w:rPr>
        <w:t>אז מה</w:t>
      </w:r>
      <w:r w:rsidR="00776516" w:rsidRPr="00776516">
        <w:rPr>
          <w:rtl/>
        </w:rPr>
        <w:t xml:space="preserve"> שונה דין </w:t>
      </w:r>
      <w:r>
        <w:rPr>
          <w:rFonts w:hint="cs"/>
          <w:rtl/>
        </w:rPr>
        <w:t>המועצה האזורית?</w:t>
      </w:r>
    </w:p>
    <w:p w:rsidR="00EE06D8" w:rsidRDefault="00EE06D8" w:rsidP="00EE06D8">
      <w:pPr>
        <w:rPr>
          <w:rtl/>
        </w:rPr>
      </w:pPr>
      <w:bookmarkStart w:id="1484" w:name="_ETM_Q1_5394000"/>
      <w:bookmarkEnd w:id="1484"/>
    </w:p>
    <w:p w:rsidR="00EE06D8" w:rsidRDefault="00EE06D8" w:rsidP="00EE06D8">
      <w:pPr>
        <w:pStyle w:val="-"/>
        <w:keepNext/>
        <w:rPr>
          <w:rtl/>
        </w:rPr>
      </w:pPr>
      <w:bookmarkStart w:id="1485" w:name="ET_speakercontinue_900596_494"/>
      <w:r w:rsidRPr="00EE06D8">
        <w:rPr>
          <w:rStyle w:val="TagStyle"/>
          <w:rtl/>
        </w:rPr>
        <w:t xml:space="preserve"> &lt;&lt; דובר_המשך &gt;&gt; </w:t>
      </w:r>
      <w:r>
        <w:rPr>
          <w:rtl/>
        </w:rPr>
        <w:t>שרון חדד:</w:t>
      </w:r>
      <w:r w:rsidRPr="00EE06D8">
        <w:rPr>
          <w:rStyle w:val="TagStyle"/>
          <w:rtl/>
        </w:rPr>
        <w:t xml:space="preserve"> &lt;&lt; דובר_המשך &gt;&gt;</w:t>
      </w:r>
      <w:r w:rsidR="008E6D22">
        <w:rPr>
          <w:rtl/>
        </w:rPr>
        <w:t xml:space="preserve"> </w:t>
      </w:r>
      <w:r>
        <w:rPr>
          <w:rtl/>
        </w:rPr>
        <w:t xml:space="preserve"> </w:t>
      </w:r>
      <w:bookmarkEnd w:id="1485"/>
    </w:p>
    <w:p w:rsidR="00EE06D8" w:rsidRDefault="00EE06D8" w:rsidP="00EE06D8">
      <w:pPr>
        <w:pStyle w:val="KeepWithNext"/>
        <w:rPr>
          <w:rtl/>
        </w:rPr>
      </w:pPr>
    </w:p>
    <w:p w:rsidR="00776AD1" w:rsidRDefault="00EE06D8" w:rsidP="00776AD1">
      <w:pPr>
        <w:rPr>
          <w:rtl/>
        </w:rPr>
      </w:pPr>
      <w:bookmarkStart w:id="1486" w:name="_ETM_Q1_5390000"/>
      <w:bookmarkEnd w:id="1486"/>
      <w:r>
        <w:rPr>
          <w:rFonts w:hint="cs"/>
          <w:rtl/>
        </w:rPr>
        <w:t>כי</w:t>
      </w:r>
      <w:r w:rsidR="00776516" w:rsidRPr="00776516">
        <w:rPr>
          <w:rtl/>
        </w:rPr>
        <w:t xml:space="preserve"> בא יזם</w:t>
      </w:r>
      <w:r>
        <w:rPr>
          <w:rFonts w:hint="cs"/>
          <w:rtl/>
        </w:rPr>
        <w:t>,</w:t>
      </w:r>
      <w:r w:rsidR="00776516" w:rsidRPr="00776516">
        <w:rPr>
          <w:rtl/>
        </w:rPr>
        <w:t xml:space="preserve"> אומר לי</w:t>
      </w:r>
      <w:r>
        <w:rPr>
          <w:rFonts w:hint="cs"/>
          <w:rtl/>
        </w:rPr>
        <w:t>:</w:t>
      </w:r>
      <w:r w:rsidR="00776516" w:rsidRPr="00776516">
        <w:rPr>
          <w:rtl/>
        </w:rPr>
        <w:t xml:space="preserve"> עכשיו</w:t>
      </w:r>
      <w:r>
        <w:rPr>
          <w:rtl/>
        </w:rPr>
        <w:t xml:space="preserve"> אני רוצה ש</w:t>
      </w:r>
      <w:r w:rsidR="00776516" w:rsidRPr="00776516">
        <w:rPr>
          <w:rtl/>
        </w:rPr>
        <w:t>תפנה לי תא שטח מסוים</w:t>
      </w:r>
      <w:r>
        <w:rPr>
          <w:rFonts w:hint="cs"/>
          <w:rtl/>
        </w:rPr>
        <w:t xml:space="preserve">. אז </w:t>
      </w:r>
      <w:r w:rsidR="00776516" w:rsidRPr="00776516">
        <w:rPr>
          <w:rtl/>
        </w:rPr>
        <w:t>יש לו את האופציה או לממן</w:t>
      </w:r>
      <w:r w:rsidR="00776AD1">
        <w:rPr>
          <w:rFonts w:hint="cs"/>
          <w:rtl/>
        </w:rPr>
        <w:t>,</w:t>
      </w:r>
      <w:r w:rsidR="00776516" w:rsidRPr="00776516">
        <w:rPr>
          <w:rtl/>
        </w:rPr>
        <w:t xml:space="preserve"> ואז אני אחראי</w:t>
      </w:r>
      <w:r w:rsidR="00776AD1">
        <w:rPr>
          <w:rFonts w:hint="cs"/>
          <w:rtl/>
        </w:rPr>
        <w:t>;</w:t>
      </w:r>
      <w:r w:rsidR="00776516" w:rsidRPr="00776516">
        <w:rPr>
          <w:rtl/>
        </w:rPr>
        <w:t xml:space="preserve"> הוא מממן פינוי עם חברה</w:t>
      </w:r>
      <w:r w:rsidR="00776AD1">
        <w:rPr>
          <w:rFonts w:hint="cs"/>
          <w:rtl/>
        </w:rPr>
        <w:t>; זה</w:t>
      </w:r>
      <w:r w:rsidR="00776516" w:rsidRPr="00776516">
        <w:rPr>
          <w:rtl/>
        </w:rPr>
        <w:t xml:space="preserve"> עול</w:t>
      </w:r>
      <w:r w:rsidR="00776AD1">
        <w:rPr>
          <w:rFonts w:hint="cs"/>
          <w:rtl/>
        </w:rPr>
        <w:t xml:space="preserve">ה לו </w:t>
      </w:r>
      <w:bookmarkStart w:id="1487" w:name="_ETM_Q1_5402000"/>
      <w:bookmarkEnd w:id="1487"/>
      <w:r w:rsidR="00776516" w:rsidRPr="00776516">
        <w:rPr>
          <w:rtl/>
        </w:rPr>
        <w:t>מיליונים</w:t>
      </w:r>
      <w:r w:rsidR="00CB3089">
        <w:rPr>
          <w:rFonts w:hint="cs"/>
          <w:rtl/>
        </w:rPr>
        <w:t>.</w:t>
      </w:r>
      <w:r w:rsidR="00776AD1">
        <w:rPr>
          <w:rFonts w:hint="cs"/>
          <w:rtl/>
        </w:rPr>
        <w:t xml:space="preserve"> </w:t>
      </w:r>
      <w:r w:rsidR="00776516" w:rsidRPr="00776516">
        <w:rPr>
          <w:rtl/>
        </w:rPr>
        <w:t>או שאנחנו נבצע סקר ואנחנו נבדוק סטטיסטית מה המצב של השטח הזה</w:t>
      </w:r>
      <w:r w:rsidR="00CB3089">
        <w:rPr>
          <w:rFonts w:hint="cs"/>
          <w:rtl/>
        </w:rPr>
        <w:t>,</w:t>
      </w:r>
      <w:r w:rsidR="00776516" w:rsidRPr="00776516">
        <w:rPr>
          <w:rtl/>
        </w:rPr>
        <w:t xml:space="preserve"> ואם אנחנו נבין שהסיכוי שיש פה נפל הוא קלוש</w:t>
      </w:r>
      <w:r w:rsidR="00776AD1">
        <w:rPr>
          <w:rFonts w:hint="cs"/>
          <w:rtl/>
        </w:rPr>
        <w:t>,</w:t>
      </w:r>
      <w:r w:rsidR="00776516" w:rsidRPr="00776516">
        <w:rPr>
          <w:rtl/>
        </w:rPr>
        <w:t xml:space="preserve"> עדיין יש לך </w:t>
      </w:r>
      <w:r w:rsidR="00776AD1">
        <w:rPr>
          <w:rtl/>
        </w:rPr>
        <w:t xml:space="preserve">חלק </w:t>
      </w:r>
      <w:r w:rsidR="00776AD1">
        <w:rPr>
          <w:rFonts w:hint="cs"/>
          <w:rtl/>
        </w:rPr>
        <w:t>ב</w:t>
      </w:r>
      <w:r w:rsidR="00776516" w:rsidRPr="00776516">
        <w:rPr>
          <w:rtl/>
        </w:rPr>
        <w:t>אחריות</w:t>
      </w:r>
      <w:r w:rsidR="00776AD1">
        <w:rPr>
          <w:rFonts w:hint="cs"/>
          <w:rtl/>
        </w:rPr>
        <w:t xml:space="preserve">. הוא </w:t>
      </w:r>
      <w:r w:rsidR="00776AD1">
        <w:rPr>
          <w:rtl/>
        </w:rPr>
        <w:t xml:space="preserve">יכול להביא את </w:t>
      </w:r>
      <w:r w:rsidR="00776516" w:rsidRPr="00776516">
        <w:rPr>
          <w:rtl/>
        </w:rPr>
        <w:t xml:space="preserve">דמי </w:t>
      </w:r>
      <w:r w:rsidR="00776AD1">
        <w:rPr>
          <w:rFonts w:hint="cs"/>
          <w:rtl/>
        </w:rPr>
        <w:t>ה</w:t>
      </w:r>
      <w:r w:rsidR="00776516" w:rsidRPr="00776516">
        <w:rPr>
          <w:rtl/>
        </w:rPr>
        <w:t>פינוי ולממן</w:t>
      </w:r>
      <w:r w:rsidR="00776AD1">
        <w:rPr>
          <w:rFonts w:hint="cs"/>
          <w:rtl/>
        </w:rPr>
        <w:t xml:space="preserve"> אותו.</w:t>
      </w:r>
    </w:p>
    <w:p w:rsidR="00776AD1" w:rsidRDefault="00776AD1" w:rsidP="00776AD1">
      <w:pPr>
        <w:rPr>
          <w:rtl/>
        </w:rPr>
      </w:pPr>
      <w:bookmarkStart w:id="1488" w:name="_ETM_Q1_5413000"/>
      <w:bookmarkEnd w:id="1488"/>
    </w:p>
    <w:p w:rsidR="00776AD1" w:rsidRDefault="00776AD1" w:rsidP="00776AD1">
      <w:pPr>
        <w:pStyle w:val="af6"/>
        <w:keepNext/>
        <w:rPr>
          <w:rtl/>
        </w:rPr>
      </w:pPr>
      <w:bookmarkStart w:id="1489" w:name="ET_yor_4574_495"/>
      <w:r w:rsidRPr="00776AD1">
        <w:rPr>
          <w:rStyle w:val="TagStyle"/>
          <w:rtl/>
        </w:rPr>
        <w:t xml:space="preserve"> &lt;&lt; יור &gt;&gt; </w:t>
      </w:r>
      <w:r>
        <w:rPr>
          <w:rtl/>
        </w:rPr>
        <w:t>היו"ר יולי יואל אדלשטיין:</w:t>
      </w:r>
      <w:r w:rsidRPr="00776AD1">
        <w:rPr>
          <w:rStyle w:val="TagStyle"/>
          <w:rtl/>
        </w:rPr>
        <w:t xml:space="preserve"> &lt;&lt; יור &gt;&gt;</w:t>
      </w:r>
      <w:r w:rsidR="008E6D22">
        <w:rPr>
          <w:rtl/>
        </w:rPr>
        <w:t xml:space="preserve"> </w:t>
      </w:r>
      <w:r>
        <w:rPr>
          <w:rtl/>
        </w:rPr>
        <w:t xml:space="preserve"> </w:t>
      </w:r>
      <w:bookmarkEnd w:id="1489"/>
    </w:p>
    <w:p w:rsidR="00776AD1" w:rsidRDefault="00776AD1" w:rsidP="00776AD1">
      <w:pPr>
        <w:pStyle w:val="KeepWithNext"/>
        <w:rPr>
          <w:rtl/>
        </w:rPr>
      </w:pPr>
    </w:p>
    <w:p w:rsidR="00776AD1" w:rsidRDefault="00776516" w:rsidP="00776AD1">
      <w:pPr>
        <w:rPr>
          <w:rtl/>
        </w:rPr>
      </w:pPr>
      <w:bookmarkStart w:id="1490" w:name="_ETM_Q1_5414000"/>
      <w:bookmarkEnd w:id="1490"/>
      <w:r w:rsidRPr="00776516">
        <w:rPr>
          <w:rtl/>
        </w:rPr>
        <w:t>אבל זה לא הוא</w:t>
      </w:r>
      <w:r w:rsidR="00776AD1">
        <w:rPr>
          <w:rFonts w:hint="cs"/>
          <w:rtl/>
        </w:rPr>
        <w:t>.</w:t>
      </w:r>
      <w:r w:rsidRPr="00776516">
        <w:rPr>
          <w:rtl/>
        </w:rPr>
        <w:t xml:space="preserve"> עוד פעם</w:t>
      </w:r>
      <w:r w:rsidR="00776AD1">
        <w:rPr>
          <w:rFonts w:hint="cs"/>
          <w:rtl/>
        </w:rPr>
        <w:t>,</w:t>
      </w:r>
      <w:r w:rsidRPr="00776516">
        <w:rPr>
          <w:rtl/>
        </w:rPr>
        <w:t xml:space="preserve"> אני לא </w:t>
      </w:r>
      <w:r w:rsidR="00776AD1">
        <w:rPr>
          <w:rFonts w:hint="cs"/>
          <w:rtl/>
        </w:rPr>
        <w:t xml:space="preserve">מבין. </w:t>
      </w:r>
      <w:r w:rsidRPr="00776516">
        <w:rPr>
          <w:rtl/>
        </w:rPr>
        <w:t xml:space="preserve">אתה מדבר כרגע על </w:t>
      </w:r>
      <w:r w:rsidR="00776AD1">
        <w:rPr>
          <w:rFonts w:hint="cs"/>
          <w:rtl/>
        </w:rPr>
        <w:t>ה</w:t>
      </w:r>
      <w:r w:rsidRPr="00776516">
        <w:rPr>
          <w:rtl/>
        </w:rPr>
        <w:t xml:space="preserve">חברה </w:t>
      </w:r>
      <w:r w:rsidR="00776AD1">
        <w:rPr>
          <w:rFonts w:hint="cs"/>
          <w:rtl/>
        </w:rPr>
        <w:t>ה</w:t>
      </w:r>
      <w:r w:rsidRPr="00776516">
        <w:rPr>
          <w:rtl/>
        </w:rPr>
        <w:t>כלכלית גולן</w:t>
      </w:r>
      <w:r w:rsidR="00776AD1">
        <w:rPr>
          <w:rFonts w:hint="cs"/>
          <w:rtl/>
        </w:rPr>
        <w:t xml:space="preserve">? </w:t>
      </w:r>
      <w:r w:rsidRPr="00776516">
        <w:rPr>
          <w:rtl/>
        </w:rPr>
        <w:t>אם זה יזם פרטי</w:t>
      </w:r>
      <w:bookmarkStart w:id="1491" w:name="_ETM_Q1_5417000"/>
      <w:bookmarkEnd w:id="1491"/>
      <w:r w:rsidR="00CB3089">
        <w:rPr>
          <w:rFonts w:hint="cs"/>
          <w:rtl/>
        </w:rPr>
        <w:t xml:space="preserve"> - - -</w:t>
      </w:r>
    </w:p>
    <w:p w:rsidR="00776AD1" w:rsidRDefault="00776AD1" w:rsidP="00776AD1">
      <w:pPr>
        <w:rPr>
          <w:rtl/>
        </w:rPr>
      </w:pPr>
    </w:p>
    <w:p w:rsidR="00776AD1" w:rsidRDefault="00776AD1" w:rsidP="00776AD1">
      <w:pPr>
        <w:pStyle w:val="-"/>
        <w:keepNext/>
        <w:rPr>
          <w:rtl/>
        </w:rPr>
      </w:pPr>
      <w:bookmarkStart w:id="1492" w:name="ET_speakercontinue_900596_496"/>
      <w:r w:rsidRPr="00776AD1">
        <w:rPr>
          <w:rStyle w:val="TagStyle"/>
          <w:rtl/>
        </w:rPr>
        <w:t xml:space="preserve"> &lt;&lt; דובר_המשך &gt;&gt; </w:t>
      </w:r>
      <w:r>
        <w:rPr>
          <w:rtl/>
        </w:rPr>
        <w:t>שרון חדד:</w:t>
      </w:r>
      <w:r w:rsidRPr="00776AD1">
        <w:rPr>
          <w:rStyle w:val="TagStyle"/>
          <w:rtl/>
        </w:rPr>
        <w:t xml:space="preserve"> &lt;&lt; דובר_המשך &gt;&gt;</w:t>
      </w:r>
      <w:r w:rsidR="008E6D22">
        <w:rPr>
          <w:rtl/>
        </w:rPr>
        <w:t xml:space="preserve"> </w:t>
      </w:r>
      <w:r>
        <w:rPr>
          <w:rtl/>
        </w:rPr>
        <w:t xml:space="preserve"> </w:t>
      </w:r>
      <w:bookmarkEnd w:id="1492"/>
    </w:p>
    <w:p w:rsidR="00776AD1" w:rsidRDefault="00776AD1" w:rsidP="00776AD1">
      <w:pPr>
        <w:pStyle w:val="KeepWithNext"/>
        <w:rPr>
          <w:rtl/>
        </w:rPr>
      </w:pPr>
    </w:p>
    <w:p w:rsidR="00776AD1" w:rsidRDefault="00776516" w:rsidP="00CB3089">
      <w:pPr>
        <w:rPr>
          <w:rtl/>
        </w:rPr>
      </w:pPr>
      <w:bookmarkStart w:id="1493" w:name="_ETM_Q1_5418000"/>
      <w:bookmarkEnd w:id="1493"/>
      <w:r w:rsidRPr="00776516">
        <w:rPr>
          <w:rtl/>
        </w:rPr>
        <w:t>כל מי שדורש שחרור ש</w:t>
      </w:r>
      <w:r w:rsidR="00776AD1">
        <w:rPr>
          <w:rFonts w:hint="cs"/>
          <w:rtl/>
        </w:rPr>
        <w:t>ל תא שטח מסוים, כן.</w:t>
      </w:r>
      <w:bookmarkStart w:id="1494" w:name="_ETM_Q1_5423000"/>
      <w:bookmarkEnd w:id="1494"/>
    </w:p>
    <w:p w:rsidR="00776AD1" w:rsidRDefault="00776AD1" w:rsidP="00776AD1">
      <w:pPr>
        <w:pStyle w:val="a4"/>
        <w:keepNext/>
        <w:rPr>
          <w:rtl/>
        </w:rPr>
      </w:pPr>
      <w:bookmarkStart w:id="1495" w:name="ET_speaker_בתיה_גולטיב__497"/>
      <w:r w:rsidRPr="00776AD1">
        <w:rPr>
          <w:rStyle w:val="TagStyle"/>
          <w:rtl/>
        </w:rPr>
        <w:t xml:space="preserve"> &lt;&lt; דובר &gt;&gt; </w:t>
      </w:r>
      <w:r>
        <w:rPr>
          <w:rtl/>
        </w:rPr>
        <w:t>בתיה גולטיב:</w:t>
      </w:r>
      <w:r w:rsidRPr="00776AD1">
        <w:rPr>
          <w:rStyle w:val="TagStyle"/>
          <w:rtl/>
        </w:rPr>
        <w:t xml:space="preserve"> &lt;&lt; דובר &gt;&gt;</w:t>
      </w:r>
      <w:r w:rsidR="008E6D22">
        <w:rPr>
          <w:rtl/>
        </w:rPr>
        <w:t xml:space="preserve"> </w:t>
      </w:r>
      <w:r>
        <w:rPr>
          <w:rtl/>
        </w:rPr>
        <w:t xml:space="preserve"> </w:t>
      </w:r>
      <w:bookmarkEnd w:id="1495"/>
    </w:p>
    <w:p w:rsidR="00776AD1" w:rsidRDefault="00776AD1" w:rsidP="00776AD1">
      <w:pPr>
        <w:pStyle w:val="KeepWithNext"/>
        <w:rPr>
          <w:rtl/>
        </w:rPr>
      </w:pPr>
    </w:p>
    <w:p w:rsidR="00776AD1" w:rsidRDefault="00776516" w:rsidP="00776AD1">
      <w:pPr>
        <w:rPr>
          <w:rtl/>
        </w:rPr>
      </w:pPr>
      <w:bookmarkStart w:id="1496" w:name="_ETM_Q1_5425000"/>
      <w:bookmarkEnd w:id="1496"/>
      <w:r w:rsidRPr="00776516">
        <w:rPr>
          <w:rtl/>
        </w:rPr>
        <w:t>אנחנו מדברים על השטח לטובת התיישבות</w:t>
      </w:r>
      <w:r w:rsidR="00776AD1">
        <w:rPr>
          <w:rFonts w:hint="cs"/>
          <w:rtl/>
        </w:rPr>
        <w:t>.</w:t>
      </w:r>
    </w:p>
    <w:p w:rsidR="00776AD1" w:rsidRDefault="00776AD1" w:rsidP="00776AD1">
      <w:pPr>
        <w:rPr>
          <w:rtl/>
        </w:rPr>
      </w:pPr>
    </w:p>
    <w:p w:rsidR="00776AD1" w:rsidRDefault="00776AD1" w:rsidP="00776AD1">
      <w:pPr>
        <w:pStyle w:val="af6"/>
        <w:keepNext/>
        <w:rPr>
          <w:rtl/>
        </w:rPr>
      </w:pPr>
      <w:bookmarkStart w:id="1497" w:name="ET_yor_4574_498"/>
      <w:r w:rsidRPr="00776AD1">
        <w:rPr>
          <w:rStyle w:val="TagStyle"/>
          <w:rtl/>
        </w:rPr>
        <w:t xml:space="preserve"> &lt;&lt; יור &gt;&gt; </w:t>
      </w:r>
      <w:r>
        <w:rPr>
          <w:rtl/>
        </w:rPr>
        <w:t>היו"ר יולי יואל אדלשטיין:</w:t>
      </w:r>
      <w:r w:rsidRPr="00776AD1">
        <w:rPr>
          <w:rStyle w:val="TagStyle"/>
          <w:rtl/>
        </w:rPr>
        <w:t xml:space="preserve"> &lt;&lt; יור &gt;&gt;</w:t>
      </w:r>
      <w:r w:rsidR="008E6D22">
        <w:rPr>
          <w:rtl/>
        </w:rPr>
        <w:t xml:space="preserve"> </w:t>
      </w:r>
      <w:r>
        <w:rPr>
          <w:rtl/>
        </w:rPr>
        <w:t xml:space="preserve"> </w:t>
      </w:r>
      <w:bookmarkEnd w:id="1497"/>
    </w:p>
    <w:p w:rsidR="00776AD1" w:rsidRDefault="00776AD1" w:rsidP="00776AD1">
      <w:pPr>
        <w:pStyle w:val="KeepWithNext"/>
        <w:rPr>
          <w:rtl/>
        </w:rPr>
      </w:pPr>
    </w:p>
    <w:p w:rsidR="00776AD1" w:rsidRDefault="00776AD1" w:rsidP="00776AD1">
      <w:pPr>
        <w:rPr>
          <w:rtl/>
        </w:rPr>
      </w:pPr>
      <w:bookmarkStart w:id="1498" w:name="_ETM_Q1_5424000"/>
      <w:bookmarkEnd w:id="1498"/>
      <w:r>
        <w:rPr>
          <w:rFonts w:hint="cs"/>
          <w:rtl/>
        </w:rPr>
        <w:t>ברור.</w:t>
      </w:r>
    </w:p>
    <w:p w:rsidR="00776AD1" w:rsidRDefault="00776AD1" w:rsidP="00776AD1">
      <w:pPr>
        <w:rPr>
          <w:rtl/>
        </w:rPr>
      </w:pPr>
    </w:p>
    <w:p w:rsidR="00776AD1" w:rsidRDefault="00776AD1" w:rsidP="00776AD1">
      <w:pPr>
        <w:pStyle w:val="-"/>
        <w:keepNext/>
        <w:rPr>
          <w:rtl/>
        </w:rPr>
      </w:pPr>
      <w:bookmarkStart w:id="1499" w:name="ET_speakercontinue_בתיה_גולטיב__499"/>
      <w:r w:rsidRPr="00776AD1">
        <w:rPr>
          <w:rStyle w:val="TagStyle"/>
          <w:rtl/>
        </w:rPr>
        <w:t xml:space="preserve"> &lt;&lt; דובר_המשך &gt;&gt; </w:t>
      </w:r>
      <w:r>
        <w:rPr>
          <w:rtl/>
        </w:rPr>
        <w:t>בתיה גולטיב:</w:t>
      </w:r>
      <w:r w:rsidRPr="00776AD1">
        <w:rPr>
          <w:rStyle w:val="TagStyle"/>
          <w:rtl/>
        </w:rPr>
        <w:t xml:space="preserve"> &lt;&lt; דובר_המשך &gt;&gt;</w:t>
      </w:r>
      <w:r w:rsidR="008E6D22">
        <w:rPr>
          <w:rtl/>
        </w:rPr>
        <w:t xml:space="preserve"> </w:t>
      </w:r>
      <w:r>
        <w:rPr>
          <w:rtl/>
        </w:rPr>
        <w:t xml:space="preserve"> </w:t>
      </w:r>
      <w:bookmarkEnd w:id="1499"/>
    </w:p>
    <w:p w:rsidR="00776AD1" w:rsidRDefault="00776AD1" w:rsidP="00776AD1">
      <w:pPr>
        <w:pStyle w:val="KeepWithNext"/>
        <w:rPr>
          <w:rtl/>
        </w:rPr>
      </w:pPr>
    </w:p>
    <w:p w:rsidR="00776AD1" w:rsidRDefault="00776AD1" w:rsidP="00776AD1">
      <w:pPr>
        <w:rPr>
          <w:rtl/>
        </w:rPr>
      </w:pPr>
      <w:bookmarkStart w:id="1500" w:name="_ETM_Q1_5428000"/>
      <w:bookmarkEnd w:id="1500"/>
      <w:r>
        <w:rPr>
          <w:rFonts w:hint="cs"/>
          <w:rtl/>
        </w:rPr>
        <w:t xml:space="preserve">לטובת הרחבת </w:t>
      </w:r>
      <w:r w:rsidR="00F47311">
        <w:rPr>
          <w:rFonts w:hint="cs"/>
          <w:rtl/>
        </w:rPr>
        <w:t>ה</w:t>
      </w:r>
      <w:r>
        <w:rPr>
          <w:rFonts w:hint="cs"/>
          <w:rtl/>
        </w:rPr>
        <w:t>יישובים.</w:t>
      </w:r>
    </w:p>
    <w:p w:rsidR="00776AD1" w:rsidRDefault="00776AD1" w:rsidP="00776AD1">
      <w:pPr>
        <w:rPr>
          <w:rtl/>
        </w:rPr>
      </w:pPr>
      <w:bookmarkStart w:id="1501" w:name="_ETM_Q1_5427000"/>
      <w:bookmarkEnd w:id="1501"/>
    </w:p>
    <w:p w:rsidR="00776AD1" w:rsidRDefault="00776AD1" w:rsidP="00776AD1">
      <w:pPr>
        <w:pStyle w:val="af5"/>
        <w:keepNext/>
        <w:rPr>
          <w:rtl/>
        </w:rPr>
      </w:pPr>
      <w:bookmarkStart w:id="1502" w:name="ET_interruption_5156_500"/>
      <w:r w:rsidRPr="00776AD1">
        <w:rPr>
          <w:rStyle w:val="TagStyle"/>
          <w:rtl/>
        </w:rPr>
        <w:t xml:space="preserve"> &lt;&lt; קריאה &gt;&gt; </w:t>
      </w:r>
      <w:r>
        <w:rPr>
          <w:rtl/>
        </w:rPr>
        <w:t>דוד אמסלם (הליכוד):</w:t>
      </w:r>
      <w:r w:rsidRPr="00776AD1">
        <w:rPr>
          <w:rStyle w:val="TagStyle"/>
          <w:rtl/>
        </w:rPr>
        <w:t xml:space="preserve"> &lt;&lt; קריאה &gt;&gt;</w:t>
      </w:r>
      <w:r w:rsidR="008E6D22">
        <w:rPr>
          <w:rtl/>
        </w:rPr>
        <w:t xml:space="preserve"> </w:t>
      </w:r>
      <w:r>
        <w:rPr>
          <w:rtl/>
        </w:rPr>
        <w:t xml:space="preserve"> </w:t>
      </w:r>
      <w:bookmarkEnd w:id="1502"/>
    </w:p>
    <w:p w:rsidR="00776AD1" w:rsidRDefault="00776AD1" w:rsidP="00776AD1">
      <w:pPr>
        <w:pStyle w:val="KeepWithNext"/>
        <w:rPr>
          <w:rtl/>
        </w:rPr>
      </w:pPr>
    </w:p>
    <w:p w:rsidR="00776AD1" w:rsidRDefault="00776AD1" w:rsidP="00776AD1">
      <w:pPr>
        <w:rPr>
          <w:rtl/>
        </w:rPr>
      </w:pPr>
      <w:bookmarkStart w:id="1503" w:name="_ETM_Q1_5430000"/>
      <w:bookmarkEnd w:id="1503"/>
      <w:r>
        <w:rPr>
          <w:rFonts w:hint="cs"/>
          <w:rtl/>
        </w:rPr>
        <w:t>לא</w:t>
      </w:r>
      <w:r w:rsidR="00776516" w:rsidRPr="00776516">
        <w:rPr>
          <w:rtl/>
        </w:rPr>
        <w:t xml:space="preserve"> הבנתי</w:t>
      </w:r>
      <w:r>
        <w:rPr>
          <w:rFonts w:hint="cs"/>
          <w:rtl/>
        </w:rPr>
        <w:t>.</w:t>
      </w:r>
      <w:r w:rsidR="00776516" w:rsidRPr="00776516">
        <w:rPr>
          <w:rtl/>
        </w:rPr>
        <w:t xml:space="preserve"> הרי המדינה מוכרת את השטח</w:t>
      </w:r>
      <w:r>
        <w:rPr>
          <w:rFonts w:hint="cs"/>
          <w:rtl/>
        </w:rPr>
        <w:t>.</w:t>
      </w:r>
      <w:r w:rsidR="00776516" w:rsidRPr="00776516">
        <w:rPr>
          <w:rtl/>
        </w:rPr>
        <w:t xml:space="preserve"> אם תיתנו את </w:t>
      </w:r>
      <w:r>
        <w:rPr>
          <w:rFonts w:hint="cs"/>
          <w:rtl/>
        </w:rPr>
        <w:t xml:space="preserve">הקרקע </w:t>
      </w:r>
      <w:r w:rsidR="00776516" w:rsidRPr="00776516">
        <w:rPr>
          <w:rtl/>
        </w:rPr>
        <w:t>למועצה והיא תשווק את הקרקע ותיקח את הכסף לעצמה</w:t>
      </w:r>
      <w:r>
        <w:rPr>
          <w:rFonts w:hint="cs"/>
          <w:rtl/>
        </w:rPr>
        <w:t>,</w:t>
      </w:r>
      <w:r>
        <w:rPr>
          <w:rtl/>
        </w:rPr>
        <w:t xml:space="preserve"> ניחא</w:t>
      </w:r>
      <w:r>
        <w:rPr>
          <w:rFonts w:hint="cs"/>
          <w:rtl/>
        </w:rPr>
        <w:t xml:space="preserve">. </w:t>
      </w:r>
      <w:r w:rsidR="00776516" w:rsidRPr="00776516">
        <w:rPr>
          <w:rtl/>
        </w:rPr>
        <w:t>אז מה קורה כאן</w:t>
      </w:r>
      <w:r>
        <w:rPr>
          <w:rFonts w:hint="cs"/>
          <w:rtl/>
        </w:rPr>
        <w:t>?</w:t>
      </w:r>
      <w:r w:rsidR="00776516" w:rsidRPr="00776516">
        <w:rPr>
          <w:rtl/>
        </w:rPr>
        <w:t xml:space="preserve"> כסף של המדינה</w:t>
      </w:r>
      <w:r>
        <w:rPr>
          <w:rFonts w:hint="cs"/>
          <w:rtl/>
        </w:rPr>
        <w:t>,</w:t>
      </w:r>
      <w:r w:rsidR="00776516" w:rsidRPr="00776516">
        <w:rPr>
          <w:rtl/>
        </w:rPr>
        <w:t xml:space="preserve"> האחריות שלהם</w:t>
      </w:r>
      <w:r>
        <w:rPr>
          <w:rFonts w:hint="cs"/>
          <w:rtl/>
        </w:rPr>
        <w:t>? זו</w:t>
      </w:r>
      <w:r w:rsidR="00776516" w:rsidRPr="00776516">
        <w:rPr>
          <w:rtl/>
        </w:rPr>
        <w:t xml:space="preserve"> החלוקה</w:t>
      </w:r>
      <w:r>
        <w:rPr>
          <w:rFonts w:hint="cs"/>
          <w:rtl/>
        </w:rPr>
        <w:t>?</w:t>
      </w:r>
      <w:r w:rsidR="00776516" w:rsidRPr="00776516">
        <w:rPr>
          <w:rtl/>
        </w:rPr>
        <w:t xml:space="preserve"> נשמע הגיוני</w:t>
      </w:r>
      <w:r>
        <w:rPr>
          <w:rFonts w:hint="cs"/>
          <w:rtl/>
        </w:rPr>
        <w:t>?</w:t>
      </w:r>
      <w:r w:rsidR="00776516" w:rsidRPr="00776516">
        <w:rPr>
          <w:rtl/>
        </w:rPr>
        <w:t xml:space="preserve"> הרי </w:t>
      </w:r>
      <w:r>
        <w:rPr>
          <w:rFonts w:hint="cs"/>
          <w:rtl/>
        </w:rPr>
        <w:t xml:space="preserve">המינהל </w:t>
      </w:r>
      <w:r w:rsidR="00776516" w:rsidRPr="00776516">
        <w:rPr>
          <w:rtl/>
        </w:rPr>
        <w:t>לוקח את הכסף</w:t>
      </w:r>
      <w:r>
        <w:rPr>
          <w:rFonts w:hint="cs"/>
          <w:rtl/>
        </w:rPr>
        <w:t xml:space="preserve"> על הש</w:t>
      </w:r>
      <w:r w:rsidR="00776516" w:rsidRPr="00776516">
        <w:rPr>
          <w:rtl/>
        </w:rPr>
        <w:t xml:space="preserve">יווק של </w:t>
      </w:r>
      <w:r>
        <w:rPr>
          <w:rFonts w:hint="cs"/>
          <w:rtl/>
        </w:rPr>
        <w:t xml:space="preserve">הקרקע. </w:t>
      </w:r>
    </w:p>
    <w:p w:rsidR="00776AD1" w:rsidRDefault="00776AD1" w:rsidP="00776AD1">
      <w:pPr>
        <w:rPr>
          <w:rtl/>
        </w:rPr>
      </w:pPr>
    </w:p>
    <w:p w:rsidR="00776AD1" w:rsidRDefault="00776AD1" w:rsidP="00776AD1">
      <w:pPr>
        <w:pStyle w:val="af6"/>
        <w:keepNext/>
        <w:rPr>
          <w:rtl/>
        </w:rPr>
      </w:pPr>
      <w:bookmarkStart w:id="1504" w:name="ET_yor_4574_501"/>
      <w:r w:rsidRPr="00776AD1">
        <w:rPr>
          <w:rStyle w:val="TagStyle"/>
          <w:rtl/>
        </w:rPr>
        <w:t xml:space="preserve"> &lt;&lt; יור &gt;&gt; </w:t>
      </w:r>
      <w:r>
        <w:rPr>
          <w:rtl/>
        </w:rPr>
        <w:t>היו"ר יולי יואל אדלשטיין:</w:t>
      </w:r>
      <w:r w:rsidRPr="00776AD1">
        <w:rPr>
          <w:rStyle w:val="TagStyle"/>
          <w:rtl/>
        </w:rPr>
        <w:t xml:space="preserve"> &lt;&lt; יור &gt;&gt;</w:t>
      </w:r>
      <w:r w:rsidR="008E6D22">
        <w:rPr>
          <w:rtl/>
        </w:rPr>
        <w:t xml:space="preserve"> </w:t>
      </w:r>
      <w:r>
        <w:rPr>
          <w:rtl/>
        </w:rPr>
        <w:t xml:space="preserve"> </w:t>
      </w:r>
      <w:bookmarkEnd w:id="1504"/>
    </w:p>
    <w:p w:rsidR="00776AD1" w:rsidRDefault="00776AD1" w:rsidP="00776AD1">
      <w:pPr>
        <w:pStyle w:val="KeepWithNext"/>
        <w:rPr>
          <w:rtl/>
        </w:rPr>
      </w:pPr>
    </w:p>
    <w:p w:rsidR="00776AD1" w:rsidRDefault="00776AD1" w:rsidP="00776AD1">
      <w:pPr>
        <w:rPr>
          <w:rtl/>
        </w:rPr>
      </w:pPr>
      <w:bookmarkStart w:id="1505" w:name="_ETM_Q1_5449000"/>
      <w:bookmarkEnd w:id="1505"/>
      <w:r>
        <w:rPr>
          <w:rFonts w:hint="cs"/>
          <w:rtl/>
        </w:rPr>
        <w:t xml:space="preserve">מה </w:t>
      </w:r>
      <w:r w:rsidR="00F47311">
        <w:rPr>
          <w:rtl/>
        </w:rPr>
        <w:t xml:space="preserve">אומר נציג משרד המשפטים </w:t>
      </w:r>
      <w:r w:rsidR="00F47311">
        <w:rPr>
          <w:rFonts w:hint="cs"/>
          <w:rtl/>
        </w:rPr>
        <w:t xml:space="preserve">על </w:t>
      </w:r>
      <w:bookmarkStart w:id="1506" w:name="_ETM_Q1_5454000"/>
      <w:bookmarkEnd w:id="1506"/>
      <w:r w:rsidR="00F47311">
        <w:rPr>
          <w:rFonts w:hint="cs"/>
          <w:rtl/>
        </w:rPr>
        <w:t>ה</w:t>
      </w:r>
      <w:r w:rsidR="00776516" w:rsidRPr="00776516">
        <w:rPr>
          <w:rtl/>
        </w:rPr>
        <w:t>נושא הזה</w:t>
      </w:r>
      <w:r>
        <w:rPr>
          <w:rFonts w:hint="cs"/>
          <w:rtl/>
        </w:rPr>
        <w:t>?</w:t>
      </w:r>
    </w:p>
    <w:p w:rsidR="00776AD1" w:rsidRDefault="00776AD1" w:rsidP="00776AD1">
      <w:pPr>
        <w:rPr>
          <w:rtl/>
        </w:rPr>
      </w:pPr>
    </w:p>
    <w:p w:rsidR="00776AD1" w:rsidRDefault="00776AD1" w:rsidP="00776AD1">
      <w:pPr>
        <w:pStyle w:val="af9"/>
        <w:keepNext/>
        <w:rPr>
          <w:rtl/>
        </w:rPr>
      </w:pPr>
      <w:bookmarkStart w:id="1507" w:name="ET_guest_475563_502"/>
      <w:r w:rsidRPr="00776AD1">
        <w:rPr>
          <w:rStyle w:val="TagStyle"/>
          <w:rtl/>
        </w:rPr>
        <w:t xml:space="preserve"> &lt;&lt; אורח &gt;&gt; </w:t>
      </w:r>
      <w:r>
        <w:rPr>
          <w:rtl/>
        </w:rPr>
        <w:t>דרור גרנית:</w:t>
      </w:r>
      <w:r w:rsidRPr="00776AD1">
        <w:rPr>
          <w:rStyle w:val="TagStyle"/>
          <w:rtl/>
        </w:rPr>
        <w:t xml:space="preserve"> &lt;&lt; אורח &gt;&gt;</w:t>
      </w:r>
      <w:r w:rsidR="008E6D22">
        <w:rPr>
          <w:rtl/>
        </w:rPr>
        <w:t xml:space="preserve"> </w:t>
      </w:r>
      <w:r>
        <w:rPr>
          <w:rtl/>
        </w:rPr>
        <w:t xml:space="preserve"> </w:t>
      </w:r>
      <w:bookmarkEnd w:id="1507"/>
    </w:p>
    <w:p w:rsidR="00776AD1" w:rsidRDefault="00776AD1" w:rsidP="00776AD1">
      <w:pPr>
        <w:pStyle w:val="KeepWithNext"/>
        <w:rPr>
          <w:rtl/>
        </w:rPr>
      </w:pPr>
    </w:p>
    <w:p w:rsidR="00776AD1" w:rsidRDefault="00776516" w:rsidP="00776AD1">
      <w:pPr>
        <w:rPr>
          <w:rtl/>
        </w:rPr>
      </w:pPr>
      <w:bookmarkStart w:id="1508" w:name="_ETM_Q1_5457000"/>
      <w:bookmarkEnd w:id="1508"/>
      <w:r w:rsidRPr="00776516">
        <w:rPr>
          <w:rtl/>
        </w:rPr>
        <w:t>ראשית</w:t>
      </w:r>
      <w:r w:rsidR="00776AD1">
        <w:rPr>
          <w:rFonts w:hint="cs"/>
          <w:rtl/>
        </w:rPr>
        <w:t>,</w:t>
      </w:r>
      <w:r w:rsidR="006057C2">
        <w:rPr>
          <w:rtl/>
        </w:rPr>
        <w:t xml:space="preserve"> אני אגיד ש</w:t>
      </w:r>
      <w:r w:rsidRPr="00776516">
        <w:rPr>
          <w:rtl/>
        </w:rPr>
        <w:t>הסיט</w:t>
      </w:r>
      <w:r w:rsidR="00776AD1">
        <w:rPr>
          <w:rtl/>
        </w:rPr>
        <w:t>ואציה</w:t>
      </w:r>
      <w:r w:rsidR="00776AD1">
        <w:rPr>
          <w:rFonts w:hint="cs"/>
          <w:rtl/>
        </w:rPr>
        <w:t xml:space="preserve"> שעולה פה</w:t>
      </w:r>
      <w:r w:rsidRPr="00776516">
        <w:rPr>
          <w:rtl/>
        </w:rPr>
        <w:t xml:space="preserve"> חדשה לי</w:t>
      </w:r>
      <w:r w:rsidR="00776AD1">
        <w:rPr>
          <w:rFonts w:hint="cs"/>
          <w:rtl/>
        </w:rPr>
        <w:t>.</w:t>
      </w:r>
      <w:r w:rsidRPr="00776516">
        <w:rPr>
          <w:rtl/>
        </w:rPr>
        <w:t xml:space="preserve"> אז אני לא בטוח שאני מבין אותה עד תום</w:t>
      </w:r>
      <w:r w:rsidR="00776AD1">
        <w:rPr>
          <w:rFonts w:hint="cs"/>
          <w:rtl/>
        </w:rPr>
        <w:t>.</w:t>
      </w:r>
    </w:p>
    <w:p w:rsidR="00776AD1" w:rsidRDefault="00776AD1" w:rsidP="00776AD1">
      <w:pPr>
        <w:rPr>
          <w:rtl/>
        </w:rPr>
      </w:pPr>
      <w:bookmarkStart w:id="1509" w:name="_ETM_Q1_5467000"/>
      <w:bookmarkEnd w:id="1509"/>
    </w:p>
    <w:p w:rsidR="00776AD1" w:rsidRDefault="00776AD1" w:rsidP="00776AD1">
      <w:pPr>
        <w:pStyle w:val="af6"/>
        <w:keepNext/>
        <w:rPr>
          <w:rtl/>
        </w:rPr>
      </w:pPr>
      <w:bookmarkStart w:id="1510" w:name="ET_yor_4574_503"/>
      <w:r w:rsidRPr="00776AD1">
        <w:rPr>
          <w:rStyle w:val="TagStyle"/>
          <w:rtl/>
        </w:rPr>
        <w:t xml:space="preserve"> &lt;&lt; יור &gt;&gt; </w:t>
      </w:r>
      <w:r>
        <w:rPr>
          <w:rtl/>
        </w:rPr>
        <w:t>היו"ר יולי יואל אדלשטיין:</w:t>
      </w:r>
      <w:r w:rsidRPr="00776AD1">
        <w:rPr>
          <w:rStyle w:val="TagStyle"/>
          <w:rtl/>
        </w:rPr>
        <w:t xml:space="preserve"> &lt;&lt; יור &gt;&gt;</w:t>
      </w:r>
      <w:r w:rsidR="008E6D22">
        <w:rPr>
          <w:rtl/>
        </w:rPr>
        <w:t xml:space="preserve"> </w:t>
      </w:r>
      <w:r>
        <w:rPr>
          <w:rtl/>
        </w:rPr>
        <w:t xml:space="preserve"> </w:t>
      </w:r>
      <w:bookmarkEnd w:id="1510"/>
    </w:p>
    <w:p w:rsidR="00776AD1" w:rsidRDefault="00776AD1" w:rsidP="00776AD1">
      <w:pPr>
        <w:pStyle w:val="KeepWithNext"/>
        <w:rPr>
          <w:rtl/>
        </w:rPr>
      </w:pPr>
    </w:p>
    <w:p w:rsidR="00776AD1" w:rsidRDefault="00776516" w:rsidP="00776AD1">
      <w:pPr>
        <w:rPr>
          <w:rtl/>
        </w:rPr>
      </w:pPr>
      <w:bookmarkStart w:id="1511" w:name="_ETM_Q1_5463000"/>
      <w:bookmarkEnd w:id="1511"/>
      <w:r w:rsidRPr="00776516">
        <w:rPr>
          <w:rtl/>
        </w:rPr>
        <w:t xml:space="preserve">אני </w:t>
      </w:r>
      <w:r w:rsidR="00776AD1">
        <w:rPr>
          <w:rFonts w:hint="cs"/>
          <w:rtl/>
        </w:rPr>
        <w:t xml:space="preserve">רחוק </w:t>
      </w:r>
      <w:r w:rsidRPr="00776516">
        <w:rPr>
          <w:rtl/>
        </w:rPr>
        <w:t>מאוד מלהיות מומחה</w:t>
      </w:r>
      <w:r w:rsidR="00776AD1">
        <w:rPr>
          <w:rFonts w:hint="cs"/>
          <w:rtl/>
        </w:rPr>
        <w:t xml:space="preserve">, אבל </w:t>
      </w:r>
      <w:r w:rsidRPr="00776516">
        <w:rPr>
          <w:rtl/>
        </w:rPr>
        <w:t>אני מבין את הסיטואציה</w:t>
      </w:r>
      <w:r w:rsidR="00776AD1">
        <w:rPr>
          <w:rFonts w:hint="cs"/>
          <w:rtl/>
        </w:rPr>
        <w:t>.</w:t>
      </w:r>
    </w:p>
    <w:p w:rsidR="00776AD1" w:rsidRDefault="00776AD1" w:rsidP="00776AD1">
      <w:pPr>
        <w:rPr>
          <w:rtl/>
        </w:rPr>
      </w:pPr>
    </w:p>
    <w:p w:rsidR="00776AD1" w:rsidRDefault="00776AD1" w:rsidP="00776AD1">
      <w:pPr>
        <w:pStyle w:val="-"/>
        <w:keepNext/>
        <w:rPr>
          <w:rtl/>
        </w:rPr>
      </w:pPr>
      <w:bookmarkStart w:id="1512" w:name="ET_speakercontinue_475563_504"/>
      <w:r w:rsidRPr="00776AD1">
        <w:rPr>
          <w:rStyle w:val="TagStyle"/>
          <w:rtl/>
        </w:rPr>
        <w:t xml:space="preserve"> &lt;&lt; דובר_המשך &gt;&gt; </w:t>
      </w:r>
      <w:r>
        <w:rPr>
          <w:rtl/>
        </w:rPr>
        <w:t>דרור גרנית:</w:t>
      </w:r>
      <w:r w:rsidRPr="00776AD1">
        <w:rPr>
          <w:rStyle w:val="TagStyle"/>
          <w:rtl/>
        </w:rPr>
        <w:t xml:space="preserve"> &lt;&lt; דובר_המשך &gt;&gt;</w:t>
      </w:r>
      <w:r w:rsidR="008E6D22">
        <w:rPr>
          <w:rtl/>
        </w:rPr>
        <w:t xml:space="preserve"> </w:t>
      </w:r>
      <w:r>
        <w:rPr>
          <w:rtl/>
        </w:rPr>
        <w:t xml:space="preserve"> </w:t>
      </w:r>
      <w:bookmarkEnd w:id="1512"/>
    </w:p>
    <w:p w:rsidR="00776AD1" w:rsidRDefault="00776AD1" w:rsidP="00776AD1">
      <w:pPr>
        <w:pStyle w:val="KeepWithNext"/>
        <w:rPr>
          <w:rtl/>
        </w:rPr>
      </w:pPr>
    </w:p>
    <w:p w:rsidR="00776AD1" w:rsidRDefault="00776AD1" w:rsidP="00776AD1">
      <w:pPr>
        <w:rPr>
          <w:rtl/>
        </w:rPr>
      </w:pPr>
      <w:bookmarkStart w:id="1513" w:name="_ETM_Q1_5466000"/>
      <w:bookmarkEnd w:id="1513"/>
      <w:r>
        <w:rPr>
          <w:rFonts w:hint="cs"/>
          <w:rtl/>
        </w:rPr>
        <w:t>רגע.</w:t>
      </w:r>
    </w:p>
    <w:p w:rsidR="00776AD1" w:rsidRDefault="00776AD1" w:rsidP="00776AD1">
      <w:pPr>
        <w:rPr>
          <w:rtl/>
        </w:rPr>
      </w:pPr>
      <w:bookmarkStart w:id="1514" w:name="_ETM_Q1_5468000"/>
      <w:bookmarkEnd w:id="1514"/>
    </w:p>
    <w:p w:rsidR="00776AD1" w:rsidRDefault="00776AD1" w:rsidP="00776AD1">
      <w:pPr>
        <w:pStyle w:val="af6"/>
        <w:keepNext/>
        <w:rPr>
          <w:rtl/>
        </w:rPr>
      </w:pPr>
      <w:bookmarkStart w:id="1515" w:name="ET_yor_4574_505"/>
      <w:r w:rsidRPr="00776AD1">
        <w:rPr>
          <w:rStyle w:val="TagStyle"/>
          <w:rtl/>
        </w:rPr>
        <w:t xml:space="preserve"> &lt;&lt; יור &gt;&gt; </w:t>
      </w:r>
      <w:r>
        <w:rPr>
          <w:rtl/>
        </w:rPr>
        <w:t>היו"ר יולי יואל אדלשטיין:</w:t>
      </w:r>
      <w:r w:rsidRPr="00776AD1">
        <w:rPr>
          <w:rStyle w:val="TagStyle"/>
          <w:rtl/>
        </w:rPr>
        <w:t xml:space="preserve"> &lt;&lt; יור &gt;&gt;</w:t>
      </w:r>
      <w:r w:rsidR="008E6D22">
        <w:rPr>
          <w:rtl/>
        </w:rPr>
        <w:t xml:space="preserve"> </w:t>
      </w:r>
      <w:r>
        <w:rPr>
          <w:rtl/>
        </w:rPr>
        <w:t xml:space="preserve"> </w:t>
      </w:r>
      <w:bookmarkEnd w:id="1515"/>
    </w:p>
    <w:p w:rsidR="00776AD1" w:rsidRDefault="00776AD1" w:rsidP="00776AD1">
      <w:pPr>
        <w:pStyle w:val="KeepWithNext"/>
        <w:rPr>
          <w:rtl/>
        </w:rPr>
      </w:pPr>
    </w:p>
    <w:p w:rsidR="00FC6AD0" w:rsidRDefault="00776516" w:rsidP="00776AD1">
      <w:pPr>
        <w:rPr>
          <w:rtl/>
        </w:rPr>
      </w:pPr>
      <w:bookmarkStart w:id="1516" w:name="_ETM_Q1_5470000"/>
      <w:bookmarkEnd w:id="1516"/>
      <w:r w:rsidRPr="00776516">
        <w:rPr>
          <w:rtl/>
        </w:rPr>
        <w:t>מה גם שיזם</w:t>
      </w:r>
      <w:r w:rsidR="00776AD1">
        <w:rPr>
          <w:rFonts w:hint="cs"/>
          <w:rtl/>
        </w:rPr>
        <w:t>, כפי ש</w:t>
      </w:r>
      <w:r w:rsidR="00776AD1">
        <w:rPr>
          <w:rtl/>
        </w:rPr>
        <w:t xml:space="preserve">אנחנו </w:t>
      </w:r>
      <w:r w:rsidR="00CB3089">
        <w:rPr>
          <w:rFonts w:hint="cs"/>
          <w:rtl/>
        </w:rPr>
        <w:t>מ</w:t>
      </w:r>
      <w:r w:rsidRPr="00776516">
        <w:rPr>
          <w:rtl/>
        </w:rPr>
        <w:t>כ</w:t>
      </w:r>
      <w:r w:rsidR="00776AD1">
        <w:rPr>
          <w:rFonts w:hint="cs"/>
          <w:rtl/>
        </w:rPr>
        <w:t>נ</w:t>
      </w:r>
      <w:r w:rsidRPr="00776516">
        <w:rPr>
          <w:rtl/>
        </w:rPr>
        <w:t>ים אות</w:t>
      </w:r>
      <w:r w:rsidR="00776AD1">
        <w:rPr>
          <w:rFonts w:hint="cs"/>
          <w:rtl/>
        </w:rPr>
        <w:t xml:space="preserve">ו כאן, </w:t>
      </w:r>
      <w:r w:rsidRPr="00776516">
        <w:rPr>
          <w:rtl/>
        </w:rPr>
        <w:t xml:space="preserve">איכשהו יש לי תחושת בטן שהוא יעדיף לחסוך כמה מיליונים ולהסתמך על </w:t>
      </w:r>
      <w:r w:rsidR="00FC6AD0">
        <w:rPr>
          <w:rFonts w:hint="cs"/>
          <w:rtl/>
        </w:rPr>
        <w:t>ה</w:t>
      </w:r>
      <w:r w:rsidRPr="00776516">
        <w:rPr>
          <w:rtl/>
        </w:rPr>
        <w:t>סקר</w:t>
      </w:r>
      <w:r w:rsidR="00FC6AD0">
        <w:rPr>
          <w:rFonts w:hint="cs"/>
          <w:rtl/>
        </w:rPr>
        <w:t>.</w:t>
      </w:r>
    </w:p>
    <w:p w:rsidR="00FC6AD0" w:rsidRDefault="00FC6AD0" w:rsidP="00776AD1">
      <w:pPr>
        <w:rPr>
          <w:rtl/>
        </w:rPr>
      </w:pPr>
    </w:p>
    <w:p w:rsidR="00FC6AD0" w:rsidRDefault="00FC6AD0" w:rsidP="00FC6AD0">
      <w:pPr>
        <w:pStyle w:val="af5"/>
        <w:keepNext/>
        <w:rPr>
          <w:rtl/>
        </w:rPr>
      </w:pPr>
      <w:bookmarkStart w:id="1517" w:name="_ETM_Q1_5476000"/>
      <w:bookmarkStart w:id="1518" w:name="ET_interruption_5156_506"/>
      <w:bookmarkEnd w:id="1517"/>
      <w:r w:rsidRPr="00FC6AD0">
        <w:rPr>
          <w:rStyle w:val="TagStyle"/>
          <w:rtl/>
        </w:rPr>
        <w:t xml:space="preserve">&lt;&lt; קריאה &gt;&gt; </w:t>
      </w:r>
      <w:r>
        <w:rPr>
          <w:rtl/>
        </w:rPr>
        <w:t>דוד אמסלם (הליכוד):</w:t>
      </w:r>
      <w:r w:rsidRPr="00FC6AD0">
        <w:rPr>
          <w:rStyle w:val="TagStyle"/>
          <w:rtl/>
        </w:rPr>
        <w:t xml:space="preserve"> &lt;&lt; קריאה &gt;&gt;</w:t>
      </w:r>
      <w:r w:rsidR="008E6D22">
        <w:rPr>
          <w:rtl/>
        </w:rPr>
        <w:t xml:space="preserve"> </w:t>
      </w:r>
      <w:r>
        <w:rPr>
          <w:rtl/>
        </w:rPr>
        <w:t xml:space="preserve"> </w:t>
      </w:r>
      <w:bookmarkEnd w:id="1518"/>
    </w:p>
    <w:p w:rsidR="00FC6AD0" w:rsidRDefault="00FC6AD0" w:rsidP="00FC6AD0">
      <w:pPr>
        <w:pStyle w:val="KeepWithNext"/>
        <w:rPr>
          <w:rtl/>
        </w:rPr>
      </w:pPr>
    </w:p>
    <w:p w:rsidR="00FC6AD0" w:rsidRDefault="00FC6AD0" w:rsidP="00FC6AD0">
      <w:pPr>
        <w:rPr>
          <w:rtl/>
        </w:rPr>
      </w:pPr>
      <w:bookmarkStart w:id="1519" w:name="_ETM_Q1_5477000"/>
      <w:bookmarkStart w:id="1520" w:name="_ETM_Q1_5479000"/>
      <w:bookmarkEnd w:id="1519"/>
      <w:bookmarkEnd w:id="1520"/>
      <w:r>
        <w:rPr>
          <w:rFonts w:hint="cs"/>
          <w:rtl/>
        </w:rPr>
        <w:t>לא הוא לא קובע.</w:t>
      </w:r>
    </w:p>
    <w:p w:rsidR="00FC6AD0" w:rsidRDefault="00FC6AD0" w:rsidP="00FC6AD0">
      <w:pPr>
        <w:rPr>
          <w:rtl/>
        </w:rPr>
      </w:pPr>
      <w:bookmarkStart w:id="1521" w:name="_ETM_Q1_5480000"/>
      <w:bookmarkEnd w:id="1521"/>
    </w:p>
    <w:p w:rsidR="00FC6AD0" w:rsidRDefault="00FC6AD0" w:rsidP="00FC6AD0">
      <w:pPr>
        <w:pStyle w:val="af6"/>
        <w:keepNext/>
        <w:rPr>
          <w:rtl/>
        </w:rPr>
      </w:pPr>
      <w:bookmarkStart w:id="1522" w:name="ET_yor_4574_507"/>
      <w:r w:rsidRPr="00FC6AD0">
        <w:rPr>
          <w:rStyle w:val="TagStyle"/>
          <w:rtl/>
        </w:rPr>
        <w:t xml:space="preserve"> &lt;&lt; יור &gt;&gt; </w:t>
      </w:r>
      <w:r>
        <w:rPr>
          <w:rtl/>
        </w:rPr>
        <w:t>היו"ר יולי יואל אדלשטיין:</w:t>
      </w:r>
      <w:r w:rsidRPr="00FC6AD0">
        <w:rPr>
          <w:rStyle w:val="TagStyle"/>
          <w:rtl/>
        </w:rPr>
        <w:t xml:space="preserve"> &lt;&lt; יור &gt;&gt;</w:t>
      </w:r>
      <w:r w:rsidR="008E6D22">
        <w:rPr>
          <w:rtl/>
        </w:rPr>
        <w:t xml:space="preserve"> </w:t>
      </w:r>
      <w:r>
        <w:rPr>
          <w:rtl/>
        </w:rPr>
        <w:t xml:space="preserve"> </w:t>
      </w:r>
      <w:bookmarkEnd w:id="1522"/>
    </w:p>
    <w:p w:rsidR="00FC6AD0" w:rsidRDefault="00FC6AD0" w:rsidP="00FC6AD0">
      <w:pPr>
        <w:pStyle w:val="KeepWithNext"/>
        <w:rPr>
          <w:rtl/>
        </w:rPr>
      </w:pPr>
    </w:p>
    <w:p w:rsidR="00FC6AD0" w:rsidRDefault="00FC6AD0" w:rsidP="00FC6AD0">
      <w:pPr>
        <w:rPr>
          <w:rtl/>
        </w:rPr>
      </w:pPr>
      <w:bookmarkStart w:id="1523" w:name="_ETM_Q1_5482000"/>
      <w:bookmarkEnd w:id="1523"/>
      <w:r>
        <w:rPr>
          <w:rFonts w:hint="cs"/>
          <w:rtl/>
        </w:rPr>
        <w:t xml:space="preserve">לא. אבל הוא קובע, כן. אבל </w:t>
      </w:r>
      <w:bookmarkStart w:id="1524" w:name="_ETM_Q1_5481000"/>
      <w:bookmarkEnd w:id="1524"/>
      <w:r>
        <w:rPr>
          <w:rFonts w:hint="cs"/>
          <w:rtl/>
        </w:rPr>
        <w:t>עוד פעם, מה ש</w:t>
      </w:r>
      <w:r w:rsidR="00776516" w:rsidRPr="00776516">
        <w:rPr>
          <w:rtl/>
        </w:rPr>
        <w:t>אמר</w:t>
      </w:r>
      <w:r>
        <w:rPr>
          <w:rFonts w:hint="cs"/>
          <w:rtl/>
        </w:rPr>
        <w:t xml:space="preserve"> שרון, ובצדק אמר, הוא מציע לו </w:t>
      </w:r>
      <w:bookmarkStart w:id="1525" w:name="_ETM_Q1_5485000"/>
      <w:bookmarkEnd w:id="1525"/>
      <w:r>
        <w:rPr>
          <w:rFonts w:hint="cs"/>
          <w:rtl/>
        </w:rPr>
        <w:t>ב</w:t>
      </w:r>
      <w:r w:rsidR="001300E8">
        <w:rPr>
          <w:rFonts w:hint="cs"/>
          <w:rtl/>
        </w:rPr>
        <w:t>ע</w:t>
      </w:r>
      <w:r>
        <w:rPr>
          <w:rFonts w:hint="cs"/>
          <w:rtl/>
        </w:rPr>
        <w:t xml:space="preserve">צם שתי אופציות: </w:t>
      </w:r>
      <w:r w:rsidRPr="00FC6AD0">
        <w:rPr>
          <w:rtl/>
        </w:rPr>
        <w:t xml:space="preserve">אני יכול לעשות </w:t>
      </w:r>
      <w:r>
        <w:rPr>
          <w:rFonts w:hint="cs"/>
          <w:rtl/>
        </w:rPr>
        <w:t>כך</w:t>
      </w:r>
      <w:r w:rsidR="001300E8">
        <w:rPr>
          <w:rFonts w:hint="cs"/>
          <w:rtl/>
        </w:rPr>
        <w:t>, כך</w:t>
      </w:r>
      <w:r>
        <w:rPr>
          <w:rFonts w:hint="cs"/>
          <w:rtl/>
        </w:rPr>
        <w:t xml:space="preserve"> וכך</w:t>
      </w:r>
      <w:r w:rsidR="001300E8">
        <w:rPr>
          <w:rFonts w:hint="cs"/>
          <w:rtl/>
        </w:rPr>
        <w:t>,</w:t>
      </w:r>
      <w:r>
        <w:rPr>
          <w:rFonts w:hint="cs"/>
          <w:rtl/>
        </w:rPr>
        <w:t xml:space="preserve"> אבל </w:t>
      </w:r>
      <w:r w:rsidRPr="00FC6AD0">
        <w:rPr>
          <w:rtl/>
        </w:rPr>
        <w:t xml:space="preserve">אז אתה תממן </w:t>
      </w:r>
      <w:r>
        <w:rPr>
          <w:rtl/>
        </w:rPr>
        <w:t>או אנחנו נעשה סק</w:t>
      </w:r>
      <w:r>
        <w:rPr>
          <w:rFonts w:hint="cs"/>
          <w:rtl/>
        </w:rPr>
        <w:t xml:space="preserve">ר. </w:t>
      </w:r>
      <w:r w:rsidRPr="00FC6AD0">
        <w:rPr>
          <w:rtl/>
        </w:rPr>
        <w:t>ברור שהוא עושה את זה</w:t>
      </w:r>
      <w:r>
        <w:rPr>
          <w:rFonts w:hint="cs"/>
          <w:rtl/>
        </w:rPr>
        <w:t>,</w:t>
      </w:r>
      <w:r w:rsidRPr="00FC6AD0">
        <w:rPr>
          <w:rtl/>
        </w:rPr>
        <w:t xml:space="preserve"> מבסס את זה על משהו</w:t>
      </w:r>
      <w:r>
        <w:rPr>
          <w:rFonts w:hint="cs"/>
          <w:rtl/>
        </w:rPr>
        <w:t>. הוא</w:t>
      </w:r>
      <w:r>
        <w:rPr>
          <w:rtl/>
        </w:rPr>
        <w:t xml:space="preserve"> לא ייכנס לשדה מוקשים </w:t>
      </w:r>
      <w:r>
        <w:rPr>
          <w:rFonts w:hint="cs"/>
          <w:rtl/>
        </w:rPr>
        <w:t>ו</w:t>
      </w:r>
      <w:r>
        <w:rPr>
          <w:rtl/>
        </w:rPr>
        <w:t>יגיד</w:t>
      </w:r>
      <w:r w:rsidR="001300E8">
        <w:rPr>
          <w:rFonts w:hint="cs"/>
          <w:rtl/>
        </w:rPr>
        <w:t>: אני עושה סקר</w:t>
      </w:r>
      <w:r>
        <w:rPr>
          <w:rFonts w:hint="cs"/>
          <w:rtl/>
        </w:rPr>
        <w:t>.</w:t>
      </w:r>
    </w:p>
    <w:p w:rsidR="00FC6AD0" w:rsidRDefault="00FC6AD0" w:rsidP="00FC6AD0">
      <w:pPr>
        <w:rPr>
          <w:rtl/>
        </w:rPr>
      </w:pPr>
      <w:bookmarkStart w:id="1526" w:name="_ETM_Q1_5495000"/>
      <w:bookmarkEnd w:id="1526"/>
    </w:p>
    <w:p w:rsidR="00FC6AD0" w:rsidRDefault="00FC6AD0" w:rsidP="00FC6AD0">
      <w:pPr>
        <w:pStyle w:val="af5"/>
        <w:keepNext/>
        <w:rPr>
          <w:rtl/>
        </w:rPr>
      </w:pPr>
      <w:bookmarkStart w:id="1527" w:name="ET_interruption_5156_508"/>
      <w:r w:rsidRPr="00FC6AD0">
        <w:rPr>
          <w:rStyle w:val="TagStyle"/>
          <w:rtl/>
        </w:rPr>
        <w:t xml:space="preserve"> &lt;&lt; קריאה &gt;&gt; </w:t>
      </w:r>
      <w:r>
        <w:rPr>
          <w:rtl/>
        </w:rPr>
        <w:t>דוד אמסלם (הליכוד):</w:t>
      </w:r>
      <w:r w:rsidRPr="00FC6AD0">
        <w:rPr>
          <w:rStyle w:val="TagStyle"/>
          <w:rtl/>
        </w:rPr>
        <w:t xml:space="preserve"> &lt;&lt; קריאה &gt;&gt;</w:t>
      </w:r>
      <w:r w:rsidR="008E6D22">
        <w:rPr>
          <w:rtl/>
        </w:rPr>
        <w:t xml:space="preserve"> </w:t>
      </w:r>
      <w:r>
        <w:rPr>
          <w:rtl/>
        </w:rPr>
        <w:t xml:space="preserve"> </w:t>
      </w:r>
      <w:bookmarkEnd w:id="1527"/>
    </w:p>
    <w:p w:rsidR="00FC6AD0" w:rsidRDefault="00FC6AD0" w:rsidP="00FC6AD0">
      <w:pPr>
        <w:pStyle w:val="KeepWithNext"/>
        <w:rPr>
          <w:rtl/>
        </w:rPr>
      </w:pPr>
    </w:p>
    <w:p w:rsidR="00FC6AD0" w:rsidRDefault="00FC6AD0" w:rsidP="00FC6AD0">
      <w:pPr>
        <w:rPr>
          <w:rtl/>
        </w:rPr>
      </w:pPr>
      <w:r>
        <w:rPr>
          <w:rFonts w:hint="cs"/>
          <w:rtl/>
        </w:rPr>
        <w:t xml:space="preserve">לא. אבל </w:t>
      </w:r>
      <w:r w:rsidR="00A750F1">
        <w:rPr>
          <w:rtl/>
        </w:rPr>
        <w:t xml:space="preserve">בסוף </w:t>
      </w:r>
      <w:r w:rsidR="00A750F1">
        <w:rPr>
          <w:rFonts w:hint="cs"/>
          <w:rtl/>
        </w:rPr>
        <w:t>אלה</w:t>
      </w:r>
      <w:r w:rsidRPr="00FC6AD0">
        <w:rPr>
          <w:rtl/>
        </w:rPr>
        <w:t xml:space="preserve"> קרקעות מדינה</w:t>
      </w:r>
      <w:r>
        <w:rPr>
          <w:rFonts w:hint="cs"/>
          <w:rtl/>
        </w:rPr>
        <w:t>.</w:t>
      </w:r>
    </w:p>
    <w:p w:rsidR="00FC6AD0" w:rsidRDefault="00FC6AD0" w:rsidP="00FC6AD0">
      <w:pPr>
        <w:rPr>
          <w:rtl/>
        </w:rPr>
      </w:pPr>
      <w:bookmarkStart w:id="1528" w:name="_ETM_Q1_5498000"/>
      <w:bookmarkEnd w:id="1528"/>
    </w:p>
    <w:p w:rsidR="00FC6AD0" w:rsidRDefault="00FC6AD0" w:rsidP="00FC6AD0">
      <w:pPr>
        <w:pStyle w:val="af6"/>
        <w:keepNext/>
        <w:rPr>
          <w:rtl/>
        </w:rPr>
      </w:pPr>
      <w:bookmarkStart w:id="1529" w:name="ET_yor_4574_509"/>
      <w:r w:rsidRPr="00FC6AD0">
        <w:rPr>
          <w:rStyle w:val="TagStyle"/>
          <w:rtl/>
        </w:rPr>
        <w:t xml:space="preserve"> &lt;&lt; יור &gt;&gt; </w:t>
      </w:r>
      <w:r>
        <w:rPr>
          <w:rtl/>
        </w:rPr>
        <w:t>היו"ר יולי יואל אדלשטיין:</w:t>
      </w:r>
      <w:r w:rsidRPr="00FC6AD0">
        <w:rPr>
          <w:rStyle w:val="TagStyle"/>
          <w:rtl/>
        </w:rPr>
        <w:t xml:space="preserve"> &lt;&lt; יור &gt;&gt;</w:t>
      </w:r>
      <w:r w:rsidR="008E6D22">
        <w:rPr>
          <w:rtl/>
        </w:rPr>
        <w:t xml:space="preserve"> </w:t>
      </w:r>
      <w:r>
        <w:rPr>
          <w:rtl/>
        </w:rPr>
        <w:t xml:space="preserve"> </w:t>
      </w:r>
      <w:bookmarkEnd w:id="1529"/>
    </w:p>
    <w:p w:rsidR="00FC6AD0" w:rsidRDefault="00FC6AD0" w:rsidP="00FC6AD0">
      <w:pPr>
        <w:pStyle w:val="KeepWithNext"/>
        <w:rPr>
          <w:rtl/>
        </w:rPr>
      </w:pPr>
    </w:p>
    <w:p w:rsidR="00FC6AD0" w:rsidRDefault="00FC6AD0" w:rsidP="00FC6AD0">
      <w:pPr>
        <w:rPr>
          <w:rtl/>
        </w:rPr>
      </w:pPr>
      <w:bookmarkStart w:id="1530" w:name="_ETM_Q1_5499000"/>
      <w:bookmarkEnd w:id="1530"/>
      <w:r w:rsidRPr="00FC6AD0">
        <w:rPr>
          <w:rtl/>
        </w:rPr>
        <w:t>ברור</w:t>
      </w:r>
      <w:r>
        <w:rPr>
          <w:rFonts w:hint="cs"/>
          <w:rtl/>
        </w:rPr>
        <w:t>. ברור.</w:t>
      </w:r>
    </w:p>
    <w:p w:rsidR="00FC6AD0" w:rsidRDefault="00FC6AD0" w:rsidP="00FC6AD0">
      <w:pPr>
        <w:rPr>
          <w:rtl/>
        </w:rPr>
      </w:pPr>
    </w:p>
    <w:p w:rsidR="00FC6AD0" w:rsidRDefault="00FC6AD0" w:rsidP="00FC6AD0">
      <w:pPr>
        <w:pStyle w:val="af5"/>
        <w:keepNext/>
        <w:rPr>
          <w:rtl/>
        </w:rPr>
      </w:pPr>
      <w:bookmarkStart w:id="1531" w:name="ET_interruption_5156_510"/>
      <w:r w:rsidRPr="00FC6AD0">
        <w:rPr>
          <w:rStyle w:val="TagStyle"/>
          <w:rtl/>
        </w:rPr>
        <w:t xml:space="preserve"> &lt;&lt; קריאה &gt;&gt; </w:t>
      </w:r>
      <w:r>
        <w:rPr>
          <w:rtl/>
        </w:rPr>
        <w:t>דוד אמסלם (הליכוד):</w:t>
      </w:r>
      <w:r w:rsidRPr="00FC6AD0">
        <w:rPr>
          <w:rStyle w:val="TagStyle"/>
          <w:rtl/>
        </w:rPr>
        <w:t xml:space="preserve"> &lt;&lt; קריאה &gt;&gt;</w:t>
      </w:r>
      <w:r w:rsidR="008E6D22">
        <w:rPr>
          <w:rtl/>
        </w:rPr>
        <w:t xml:space="preserve"> </w:t>
      </w:r>
      <w:r>
        <w:rPr>
          <w:rtl/>
        </w:rPr>
        <w:t xml:space="preserve"> </w:t>
      </w:r>
      <w:bookmarkEnd w:id="1531"/>
    </w:p>
    <w:p w:rsidR="00FC6AD0" w:rsidRDefault="00FC6AD0" w:rsidP="00FC6AD0">
      <w:pPr>
        <w:pStyle w:val="KeepWithNext"/>
        <w:rPr>
          <w:rtl/>
        </w:rPr>
      </w:pPr>
    </w:p>
    <w:p w:rsidR="00FC6AD0" w:rsidRDefault="00FC6AD0" w:rsidP="00FC6AD0">
      <w:pPr>
        <w:rPr>
          <w:rtl/>
        </w:rPr>
      </w:pPr>
      <w:bookmarkStart w:id="1532" w:name="_ETM_Q1_5502000"/>
      <w:bookmarkEnd w:id="1532"/>
      <w:r w:rsidRPr="00FC6AD0">
        <w:rPr>
          <w:rtl/>
        </w:rPr>
        <w:t>עכשיו</w:t>
      </w:r>
      <w:r>
        <w:rPr>
          <w:rFonts w:hint="cs"/>
          <w:rtl/>
        </w:rPr>
        <w:t xml:space="preserve">, אם הוא </w:t>
      </w:r>
      <w:r w:rsidRPr="00FC6AD0">
        <w:rPr>
          <w:rtl/>
        </w:rPr>
        <w:t>עושה סקר</w:t>
      </w:r>
      <w:r>
        <w:rPr>
          <w:rFonts w:hint="cs"/>
          <w:rtl/>
        </w:rPr>
        <w:t>,</w:t>
      </w:r>
      <w:r w:rsidRPr="00FC6AD0">
        <w:rPr>
          <w:rtl/>
        </w:rPr>
        <w:t xml:space="preserve"> המדינה מוכרת את זה במחיר יותר יקר</w:t>
      </w:r>
      <w:r>
        <w:rPr>
          <w:rFonts w:hint="cs"/>
          <w:rtl/>
        </w:rPr>
        <w:t>.</w:t>
      </w:r>
    </w:p>
    <w:p w:rsidR="00FC6AD0" w:rsidRDefault="00FC6AD0" w:rsidP="00FC6AD0">
      <w:pPr>
        <w:rPr>
          <w:rtl/>
        </w:rPr>
      </w:pPr>
      <w:bookmarkStart w:id="1533" w:name="_ETM_Q1_5503000"/>
      <w:bookmarkEnd w:id="1533"/>
    </w:p>
    <w:p w:rsidR="00FC6AD0" w:rsidRDefault="00FC6AD0" w:rsidP="00FC6AD0">
      <w:pPr>
        <w:pStyle w:val="af6"/>
        <w:keepNext/>
        <w:rPr>
          <w:rtl/>
        </w:rPr>
      </w:pPr>
      <w:bookmarkStart w:id="1534" w:name="ET_yor_4574_511"/>
      <w:r w:rsidRPr="00FC6AD0">
        <w:rPr>
          <w:rStyle w:val="TagStyle"/>
          <w:rtl/>
        </w:rPr>
        <w:t xml:space="preserve"> &lt;&lt; יור &gt;&gt; </w:t>
      </w:r>
      <w:r>
        <w:rPr>
          <w:rtl/>
        </w:rPr>
        <w:t>היו"ר יולי יואל אדלשטיין:</w:t>
      </w:r>
      <w:r w:rsidRPr="00FC6AD0">
        <w:rPr>
          <w:rStyle w:val="TagStyle"/>
          <w:rtl/>
        </w:rPr>
        <w:t xml:space="preserve"> &lt;&lt; יור &gt;&gt;</w:t>
      </w:r>
      <w:r w:rsidR="008E6D22">
        <w:rPr>
          <w:rtl/>
        </w:rPr>
        <w:t xml:space="preserve"> </w:t>
      </w:r>
      <w:r>
        <w:rPr>
          <w:rtl/>
        </w:rPr>
        <w:t xml:space="preserve"> </w:t>
      </w:r>
      <w:bookmarkEnd w:id="1534"/>
    </w:p>
    <w:p w:rsidR="00FC6AD0" w:rsidRDefault="00FC6AD0" w:rsidP="00FC6AD0">
      <w:pPr>
        <w:pStyle w:val="KeepWithNext"/>
        <w:rPr>
          <w:rtl/>
        </w:rPr>
      </w:pPr>
    </w:p>
    <w:p w:rsidR="00FC6AD0" w:rsidRDefault="00FC6AD0" w:rsidP="00FC6AD0">
      <w:pPr>
        <w:rPr>
          <w:rtl/>
        </w:rPr>
      </w:pPr>
      <w:bookmarkStart w:id="1535" w:name="_ETM_Q1_5504000"/>
      <w:bookmarkEnd w:id="1535"/>
      <w:r w:rsidRPr="00FC6AD0">
        <w:rPr>
          <w:rtl/>
        </w:rPr>
        <w:t>נכון</w:t>
      </w:r>
      <w:r>
        <w:rPr>
          <w:rFonts w:hint="cs"/>
          <w:rtl/>
        </w:rPr>
        <w:t>.</w:t>
      </w:r>
    </w:p>
    <w:p w:rsidR="00FC6AD0" w:rsidRDefault="00FC6AD0" w:rsidP="00FC6AD0">
      <w:pPr>
        <w:rPr>
          <w:rtl/>
        </w:rPr>
      </w:pPr>
    </w:p>
    <w:p w:rsidR="00FC6AD0" w:rsidRDefault="00FC6AD0" w:rsidP="00FC6AD0">
      <w:pPr>
        <w:pStyle w:val="af5"/>
        <w:keepNext/>
        <w:rPr>
          <w:rtl/>
        </w:rPr>
      </w:pPr>
      <w:bookmarkStart w:id="1536" w:name="ET_interruption_5156_512"/>
      <w:r w:rsidRPr="00FC6AD0">
        <w:rPr>
          <w:rStyle w:val="TagStyle"/>
          <w:rtl/>
        </w:rPr>
        <w:t xml:space="preserve"> &lt;&lt; קריאה &gt;&gt; </w:t>
      </w:r>
      <w:r>
        <w:rPr>
          <w:rtl/>
        </w:rPr>
        <w:t>דוד אמסלם (הליכוד):</w:t>
      </w:r>
      <w:r w:rsidRPr="00FC6AD0">
        <w:rPr>
          <w:rStyle w:val="TagStyle"/>
          <w:rtl/>
        </w:rPr>
        <w:t xml:space="preserve"> &lt;&lt; קריאה &gt;&gt;</w:t>
      </w:r>
      <w:r w:rsidR="008E6D22">
        <w:rPr>
          <w:rtl/>
        </w:rPr>
        <w:t xml:space="preserve"> </w:t>
      </w:r>
      <w:r>
        <w:rPr>
          <w:rtl/>
        </w:rPr>
        <w:t xml:space="preserve"> </w:t>
      </w:r>
      <w:bookmarkEnd w:id="1536"/>
    </w:p>
    <w:p w:rsidR="00FC6AD0" w:rsidRDefault="00FC6AD0" w:rsidP="00FC6AD0">
      <w:pPr>
        <w:pStyle w:val="KeepWithNext"/>
        <w:rPr>
          <w:rtl/>
        </w:rPr>
      </w:pPr>
    </w:p>
    <w:p w:rsidR="00FC6AD0" w:rsidRDefault="00FC6AD0" w:rsidP="00FC6AD0">
      <w:pPr>
        <w:rPr>
          <w:rtl/>
        </w:rPr>
      </w:pPr>
      <w:r>
        <w:rPr>
          <w:rtl/>
        </w:rPr>
        <w:t>המדינה</w:t>
      </w:r>
      <w:r>
        <w:rPr>
          <w:rFonts w:hint="cs"/>
          <w:rtl/>
        </w:rPr>
        <w:t>.</w:t>
      </w:r>
    </w:p>
    <w:p w:rsidR="00FC6AD0" w:rsidRDefault="00FC6AD0" w:rsidP="00FC6AD0">
      <w:pPr>
        <w:rPr>
          <w:rtl/>
        </w:rPr>
      </w:pPr>
    </w:p>
    <w:p w:rsidR="00FC6AD0" w:rsidRDefault="00FC6AD0" w:rsidP="00FC6AD0">
      <w:pPr>
        <w:pStyle w:val="af6"/>
        <w:keepNext/>
        <w:rPr>
          <w:rtl/>
        </w:rPr>
      </w:pPr>
      <w:bookmarkStart w:id="1537" w:name="ET_yor_4574_513"/>
      <w:r w:rsidRPr="00FC6AD0">
        <w:rPr>
          <w:rStyle w:val="TagStyle"/>
          <w:rtl/>
        </w:rPr>
        <w:t xml:space="preserve"> &lt;&lt; יור &gt;&gt; </w:t>
      </w:r>
      <w:r>
        <w:rPr>
          <w:rtl/>
        </w:rPr>
        <w:t>היו"ר יולי יואל אדלשטיין:</w:t>
      </w:r>
      <w:r w:rsidRPr="00FC6AD0">
        <w:rPr>
          <w:rStyle w:val="TagStyle"/>
          <w:rtl/>
        </w:rPr>
        <w:t xml:space="preserve"> &lt;&lt; יור &gt;&gt;</w:t>
      </w:r>
      <w:r w:rsidR="008E6D22">
        <w:rPr>
          <w:rtl/>
        </w:rPr>
        <w:t xml:space="preserve"> </w:t>
      </w:r>
      <w:r>
        <w:rPr>
          <w:rtl/>
        </w:rPr>
        <w:t xml:space="preserve"> </w:t>
      </w:r>
      <w:bookmarkEnd w:id="1537"/>
    </w:p>
    <w:p w:rsidR="00FC6AD0" w:rsidRDefault="00FC6AD0" w:rsidP="00FC6AD0">
      <w:pPr>
        <w:pStyle w:val="KeepWithNext"/>
        <w:rPr>
          <w:rtl/>
        </w:rPr>
      </w:pPr>
    </w:p>
    <w:p w:rsidR="00FC6AD0" w:rsidRDefault="00FC6AD0" w:rsidP="00FC6AD0">
      <w:pPr>
        <w:rPr>
          <w:rtl/>
        </w:rPr>
      </w:pPr>
      <w:r w:rsidRPr="00FC6AD0">
        <w:rPr>
          <w:rtl/>
        </w:rPr>
        <w:t>נכון</w:t>
      </w:r>
      <w:r>
        <w:rPr>
          <w:rFonts w:hint="cs"/>
          <w:rtl/>
        </w:rPr>
        <w:t>, נכון.</w:t>
      </w:r>
      <w:bookmarkStart w:id="1538" w:name="_ETM_Q1_5511000"/>
      <w:bookmarkEnd w:id="1538"/>
      <w:r>
        <w:rPr>
          <w:rFonts w:hint="cs"/>
          <w:rtl/>
        </w:rPr>
        <w:t xml:space="preserve"> </w:t>
      </w:r>
      <w:r w:rsidRPr="00FC6AD0">
        <w:rPr>
          <w:rtl/>
        </w:rPr>
        <w:t>סליחה</w:t>
      </w:r>
      <w:r>
        <w:rPr>
          <w:rFonts w:hint="cs"/>
          <w:rtl/>
        </w:rPr>
        <w:t>,</w:t>
      </w:r>
      <w:r w:rsidRPr="00FC6AD0">
        <w:rPr>
          <w:rtl/>
        </w:rPr>
        <w:t xml:space="preserve"> כן</w:t>
      </w:r>
      <w:r>
        <w:rPr>
          <w:rFonts w:hint="cs"/>
          <w:rtl/>
        </w:rPr>
        <w:t>.</w:t>
      </w:r>
    </w:p>
    <w:p w:rsidR="00FC6AD0" w:rsidRDefault="00FC6AD0" w:rsidP="00FC6AD0">
      <w:pPr>
        <w:rPr>
          <w:rtl/>
        </w:rPr>
      </w:pPr>
      <w:bookmarkStart w:id="1539" w:name="_ETM_Q1_5507000"/>
      <w:bookmarkEnd w:id="1539"/>
    </w:p>
    <w:p w:rsidR="00FC6AD0" w:rsidRDefault="00FC6AD0" w:rsidP="00FC6AD0">
      <w:pPr>
        <w:pStyle w:val="-"/>
        <w:keepNext/>
        <w:rPr>
          <w:rtl/>
        </w:rPr>
      </w:pPr>
      <w:bookmarkStart w:id="1540" w:name="ET_speakercontinue_475563_514"/>
      <w:r w:rsidRPr="00FC6AD0">
        <w:rPr>
          <w:rStyle w:val="TagStyle"/>
          <w:rtl/>
        </w:rPr>
        <w:t xml:space="preserve"> &lt;&lt; דובר_המשך &gt;&gt; </w:t>
      </w:r>
      <w:r>
        <w:rPr>
          <w:rtl/>
        </w:rPr>
        <w:t>דרור גרנית:</w:t>
      </w:r>
      <w:r w:rsidRPr="00FC6AD0">
        <w:rPr>
          <w:rStyle w:val="TagStyle"/>
          <w:rtl/>
        </w:rPr>
        <w:t xml:space="preserve"> &lt;&lt; דובר_המשך &gt;&gt;</w:t>
      </w:r>
      <w:r w:rsidR="008E6D22">
        <w:rPr>
          <w:rtl/>
        </w:rPr>
        <w:t xml:space="preserve"> </w:t>
      </w:r>
      <w:r>
        <w:rPr>
          <w:rtl/>
        </w:rPr>
        <w:t xml:space="preserve"> </w:t>
      </w:r>
      <w:bookmarkEnd w:id="1540"/>
    </w:p>
    <w:p w:rsidR="00FC6AD0" w:rsidRDefault="00FC6AD0" w:rsidP="00FC6AD0">
      <w:pPr>
        <w:pStyle w:val="KeepWithNext"/>
        <w:rPr>
          <w:rtl/>
        </w:rPr>
      </w:pPr>
    </w:p>
    <w:p w:rsidR="00FC6AD0" w:rsidRDefault="00823FFD" w:rsidP="00FC6AD0">
      <w:pPr>
        <w:rPr>
          <w:rtl/>
        </w:rPr>
      </w:pPr>
      <w:bookmarkStart w:id="1541" w:name="_ETM_Q1_5508000"/>
      <w:bookmarkEnd w:id="1541"/>
      <w:r>
        <w:rPr>
          <w:rtl/>
        </w:rPr>
        <w:t>אני לא רוצה</w:t>
      </w:r>
      <w:r w:rsidR="00FC6AD0">
        <w:rPr>
          <w:rtl/>
        </w:rPr>
        <w:t xml:space="preserve"> לומר משהו </w:t>
      </w:r>
      <w:r w:rsidR="00FC6AD0" w:rsidRPr="00FC6AD0">
        <w:rPr>
          <w:rtl/>
        </w:rPr>
        <w:t>על סיטואציה שהיא חדשה לי ואני לא בטוח</w:t>
      </w:r>
      <w:r w:rsidR="00FC6AD0">
        <w:rPr>
          <w:rFonts w:hint="cs"/>
          <w:rtl/>
        </w:rPr>
        <w:t xml:space="preserve"> שאני מבין אותה, </w:t>
      </w:r>
      <w:bookmarkStart w:id="1542" w:name="_ETM_Q1_5513000"/>
      <w:bookmarkEnd w:id="1542"/>
      <w:r w:rsidR="00FC6AD0" w:rsidRPr="00FC6AD0">
        <w:rPr>
          <w:rtl/>
        </w:rPr>
        <w:t>את פרטי</w:t>
      </w:r>
      <w:r w:rsidR="00FC6AD0">
        <w:rPr>
          <w:rFonts w:hint="cs"/>
          <w:rtl/>
        </w:rPr>
        <w:t>ה</w:t>
      </w:r>
      <w:r w:rsidR="0006380E">
        <w:rPr>
          <w:rFonts w:hint="cs"/>
          <w:rtl/>
        </w:rPr>
        <w:t xml:space="preserve"> </w:t>
      </w:r>
      <w:r w:rsidR="00FC6AD0">
        <w:rPr>
          <w:rtl/>
        </w:rPr>
        <w:t>העובדתיים</w:t>
      </w:r>
      <w:r w:rsidR="00CB3089">
        <w:rPr>
          <w:rFonts w:hint="cs"/>
          <w:rtl/>
        </w:rPr>
        <w:t>,</w:t>
      </w:r>
      <w:r w:rsidR="00FC6AD0">
        <w:rPr>
          <w:rtl/>
        </w:rPr>
        <w:t xml:space="preserve"> </w:t>
      </w:r>
      <w:r w:rsidR="00FC6AD0">
        <w:rPr>
          <w:rFonts w:hint="cs"/>
          <w:rtl/>
        </w:rPr>
        <w:t xml:space="preserve">עד תום. </w:t>
      </w:r>
      <w:r w:rsidR="00FC6AD0">
        <w:rPr>
          <w:rtl/>
        </w:rPr>
        <w:t xml:space="preserve">אז </w:t>
      </w:r>
      <w:r w:rsidR="00FC6AD0" w:rsidRPr="00FC6AD0">
        <w:rPr>
          <w:rtl/>
        </w:rPr>
        <w:t>ברשות היושב-ראש</w:t>
      </w:r>
      <w:r w:rsidR="00FC6AD0">
        <w:rPr>
          <w:rFonts w:hint="cs"/>
          <w:rtl/>
        </w:rPr>
        <w:t xml:space="preserve">, </w:t>
      </w:r>
      <w:r w:rsidR="00FC6AD0" w:rsidRPr="00FC6AD0">
        <w:rPr>
          <w:rtl/>
        </w:rPr>
        <w:t xml:space="preserve">אני חושב שאנחנו </w:t>
      </w:r>
      <w:r w:rsidR="00FC6AD0">
        <w:rPr>
          <w:rtl/>
        </w:rPr>
        <w:t>–</w:t>
      </w:r>
      <w:r>
        <w:rPr>
          <w:rFonts w:hint="cs"/>
          <w:rtl/>
        </w:rPr>
        <w:t xml:space="preserve"> זאת אומרת, שוב,</w:t>
      </w:r>
      <w:r w:rsidR="00FC6AD0">
        <w:rPr>
          <w:rFonts w:hint="cs"/>
          <w:rtl/>
        </w:rPr>
        <w:t xml:space="preserve"> </w:t>
      </w:r>
      <w:bookmarkStart w:id="1543" w:name="_ETM_Q1_5524000"/>
      <w:bookmarkEnd w:id="1543"/>
      <w:r w:rsidR="00FC6AD0" w:rsidRPr="00FC6AD0">
        <w:rPr>
          <w:rtl/>
        </w:rPr>
        <w:t>אני לא הייתי ער לאירוע הזה</w:t>
      </w:r>
      <w:r w:rsidR="00FC6AD0">
        <w:rPr>
          <w:rFonts w:hint="cs"/>
          <w:rtl/>
        </w:rPr>
        <w:t xml:space="preserve">. זו </w:t>
      </w:r>
      <w:r w:rsidR="00FC6AD0" w:rsidRPr="00FC6AD0">
        <w:rPr>
          <w:rtl/>
        </w:rPr>
        <w:t>נקודה שעולה פה עכשיו</w:t>
      </w:r>
      <w:r w:rsidR="00FC6AD0">
        <w:rPr>
          <w:rFonts w:hint="cs"/>
          <w:rtl/>
        </w:rPr>
        <w:t>.</w:t>
      </w:r>
      <w:r w:rsidR="00FC6AD0" w:rsidRPr="00FC6AD0">
        <w:rPr>
          <w:rtl/>
        </w:rPr>
        <w:t xml:space="preserve"> אני לא יודע ל</w:t>
      </w:r>
      <w:r w:rsidR="00FC6AD0">
        <w:rPr>
          <w:rFonts w:hint="cs"/>
          <w:rtl/>
        </w:rPr>
        <w:t xml:space="preserve">הציע </w:t>
      </w:r>
      <w:r w:rsidR="00FC6AD0" w:rsidRPr="00FC6AD0">
        <w:rPr>
          <w:rtl/>
        </w:rPr>
        <w:t xml:space="preserve">כרגע </w:t>
      </w:r>
      <w:r w:rsidR="00FC6AD0">
        <w:rPr>
          <w:rFonts w:hint="cs"/>
          <w:rtl/>
        </w:rPr>
        <w:t xml:space="preserve">התייחסות מושכלת. אז </w:t>
      </w:r>
      <w:r w:rsidR="00FC6AD0">
        <w:rPr>
          <w:rtl/>
        </w:rPr>
        <w:t xml:space="preserve">אני מעדיף לא לומר </w:t>
      </w:r>
      <w:r w:rsidR="00FC6AD0">
        <w:rPr>
          <w:rFonts w:hint="cs"/>
          <w:rtl/>
        </w:rPr>
        <w:t>דברים</w:t>
      </w:r>
      <w:r w:rsidR="00FC6AD0" w:rsidRPr="00FC6AD0">
        <w:rPr>
          <w:rtl/>
        </w:rPr>
        <w:t xml:space="preserve"> </w:t>
      </w:r>
      <w:r>
        <w:rPr>
          <w:rFonts w:hint="cs"/>
          <w:rtl/>
        </w:rPr>
        <w:t>מ</w:t>
      </w:r>
      <w:r w:rsidR="00FC6AD0" w:rsidRPr="00FC6AD0">
        <w:rPr>
          <w:rtl/>
        </w:rPr>
        <w:t>חייבים בעת הזאת</w:t>
      </w:r>
      <w:r w:rsidR="00FC6AD0">
        <w:rPr>
          <w:rFonts w:hint="cs"/>
          <w:rtl/>
        </w:rPr>
        <w:t>.</w:t>
      </w:r>
      <w:r w:rsidR="00FC6AD0" w:rsidRPr="00FC6AD0">
        <w:rPr>
          <w:rtl/>
        </w:rPr>
        <w:t xml:space="preserve"> על פני הדברים</w:t>
      </w:r>
      <w:r>
        <w:rPr>
          <w:rFonts w:hint="cs"/>
          <w:rtl/>
        </w:rPr>
        <w:t xml:space="preserve"> </w:t>
      </w:r>
      <w:r w:rsidR="00FC6AD0">
        <w:rPr>
          <w:rtl/>
        </w:rPr>
        <w:t>–</w:t>
      </w:r>
      <w:r w:rsidR="00FC6AD0">
        <w:rPr>
          <w:rFonts w:hint="cs"/>
          <w:rtl/>
        </w:rPr>
        <w:t xml:space="preserve"> </w:t>
      </w:r>
      <w:r w:rsidR="00FC6AD0" w:rsidRPr="00FC6AD0">
        <w:rPr>
          <w:rtl/>
        </w:rPr>
        <w:t xml:space="preserve">אני </w:t>
      </w:r>
      <w:r w:rsidR="00FC6AD0">
        <w:rPr>
          <w:rFonts w:hint="cs"/>
          <w:rtl/>
        </w:rPr>
        <w:t xml:space="preserve">אומר את זה </w:t>
      </w:r>
      <w:r w:rsidR="00FC6AD0" w:rsidRPr="00FC6AD0">
        <w:rPr>
          <w:rtl/>
        </w:rPr>
        <w:t>על פני הדברים</w:t>
      </w:r>
      <w:r w:rsidR="00FC6AD0">
        <w:rPr>
          <w:rFonts w:hint="cs"/>
          <w:rtl/>
        </w:rPr>
        <w:t xml:space="preserve"> ו</w:t>
      </w:r>
      <w:r w:rsidR="00FC6AD0" w:rsidRPr="00FC6AD0">
        <w:rPr>
          <w:rtl/>
        </w:rPr>
        <w:t>בלי שאני זה</w:t>
      </w:r>
      <w:r w:rsidR="00FC6AD0">
        <w:rPr>
          <w:rFonts w:hint="cs"/>
          <w:rtl/>
        </w:rPr>
        <w:t xml:space="preserve"> </w:t>
      </w:r>
      <w:r w:rsidR="00FC6AD0">
        <w:rPr>
          <w:rtl/>
        </w:rPr>
        <w:t>–</w:t>
      </w:r>
      <w:r w:rsidR="00FC6AD0" w:rsidRPr="00FC6AD0">
        <w:rPr>
          <w:rtl/>
        </w:rPr>
        <w:t xml:space="preserve"> השאלה של חבר הכנסת אמסלם</w:t>
      </w:r>
      <w:r w:rsidR="00FC6AD0">
        <w:rPr>
          <w:rFonts w:hint="cs"/>
          <w:rtl/>
        </w:rPr>
        <w:t xml:space="preserve"> בהחלט נראית </w:t>
      </w:r>
      <w:r w:rsidR="00FC6AD0" w:rsidRPr="00FC6AD0">
        <w:rPr>
          <w:rtl/>
        </w:rPr>
        <w:t>במקומה</w:t>
      </w:r>
      <w:r w:rsidR="00FC6AD0">
        <w:rPr>
          <w:rFonts w:hint="cs"/>
          <w:rtl/>
        </w:rPr>
        <w:t>.</w:t>
      </w:r>
      <w:r w:rsidR="00FC6AD0" w:rsidRPr="00FC6AD0">
        <w:rPr>
          <w:rtl/>
        </w:rPr>
        <w:t xml:space="preserve"> אבל אני </w:t>
      </w:r>
      <w:r w:rsidR="00FC6AD0">
        <w:rPr>
          <w:rFonts w:hint="cs"/>
          <w:rtl/>
        </w:rPr>
        <w:t xml:space="preserve">שוב מסייג </w:t>
      </w:r>
      <w:r w:rsidR="00FC6AD0" w:rsidRPr="00FC6AD0">
        <w:rPr>
          <w:rtl/>
        </w:rPr>
        <w:t>את הדברים</w:t>
      </w:r>
      <w:r w:rsidR="00FC6AD0">
        <w:rPr>
          <w:rFonts w:hint="cs"/>
          <w:rtl/>
        </w:rPr>
        <w:t>,</w:t>
      </w:r>
      <w:r w:rsidR="00FC6AD0" w:rsidRPr="00FC6AD0">
        <w:rPr>
          <w:rtl/>
        </w:rPr>
        <w:t xml:space="preserve"> כי </w:t>
      </w:r>
      <w:r w:rsidR="00FC6AD0">
        <w:rPr>
          <w:rFonts w:hint="cs"/>
          <w:rtl/>
        </w:rPr>
        <w:t xml:space="preserve">אולי </w:t>
      </w:r>
      <w:r w:rsidR="00FC6AD0" w:rsidRPr="00FC6AD0">
        <w:rPr>
          <w:rtl/>
        </w:rPr>
        <w:t xml:space="preserve">אני לא מבין את הסיטואציה </w:t>
      </w:r>
      <w:r>
        <w:rPr>
          <w:rFonts w:hint="cs"/>
          <w:rtl/>
        </w:rPr>
        <w:t xml:space="preserve">עד </w:t>
      </w:r>
      <w:r w:rsidR="00FC6AD0" w:rsidRPr="00FC6AD0">
        <w:rPr>
          <w:rtl/>
        </w:rPr>
        <w:t>תום</w:t>
      </w:r>
      <w:r w:rsidR="00FC6AD0">
        <w:rPr>
          <w:rFonts w:hint="cs"/>
          <w:rtl/>
        </w:rPr>
        <w:t>.</w:t>
      </w:r>
    </w:p>
    <w:p w:rsidR="00FC6AD0" w:rsidRDefault="00FC6AD0" w:rsidP="00FC6AD0">
      <w:pPr>
        <w:rPr>
          <w:rtl/>
        </w:rPr>
      </w:pPr>
      <w:bookmarkStart w:id="1544" w:name="_ETM_Q1_5551000"/>
      <w:bookmarkEnd w:id="1544"/>
    </w:p>
    <w:p w:rsidR="00FC6AD0" w:rsidRDefault="00FC6AD0" w:rsidP="00FC6AD0">
      <w:pPr>
        <w:pStyle w:val="af6"/>
        <w:keepNext/>
        <w:rPr>
          <w:rtl/>
        </w:rPr>
      </w:pPr>
      <w:bookmarkStart w:id="1545" w:name="ET_yor_4574_515"/>
      <w:r w:rsidRPr="00FC6AD0">
        <w:rPr>
          <w:rStyle w:val="TagStyle"/>
          <w:rtl/>
        </w:rPr>
        <w:t xml:space="preserve"> &lt;&lt; יור &gt;&gt; </w:t>
      </w:r>
      <w:r>
        <w:rPr>
          <w:rtl/>
        </w:rPr>
        <w:t>היו"ר יולי יואל אדלשטיין:</w:t>
      </w:r>
      <w:r w:rsidRPr="00FC6AD0">
        <w:rPr>
          <w:rStyle w:val="TagStyle"/>
          <w:rtl/>
        </w:rPr>
        <w:t xml:space="preserve"> &lt;&lt; יור &gt;&gt;</w:t>
      </w:r>
      <w:r w:rsidR="008E6D22">
        <w:rPr>
          <w:rtl/>
        </w:rPr>
        <w:t xml:space="preserve"> </w:t>
      </w:r>
      <w:r>
        <w:rPr>
          <w:rtl/>
        </w:rPr>
        <w:t xml:space="preserve"> </w:t>
      </w:r>
      <w:bookmarkEnd w:id="1545"/>
    </w:p>
    <w:p w:rsidR="00FC6AD0" w:rsidRDefault="00FC6AD0" w:rsidP="00FC6AD0">
      <w:pPr>
        <w:pStyle w:val="KeepWithNext"/>
        <w:rPr>
          <w:rtl/>
        </w:rPr>
      </w:pPr>
    </w:p>
    <w:p w:rsidR="00705193" w:rsidRDefault="00705193" w:rsidP="00705193">
      <w:pPr>
        <w:rPr>
          <w:rtl/>
        </w:rPr>
      </w:pPr>
      <w:bookmarkStart w:id="1546" w:name="_ETM_Q1_5546000"/>
      <w:bookmarkEnd w:id="1546"/>
      <w:r>
        <w:rPr>
          <w:rtl/>
        </w:rPr>
        <w:t>כ</w:t>
      </w:r>
      <w:r>
        <w:rPr>
          <w:rFonts w:hint="cs"/>
          <w:rtl/>
        </w:rPr>
        <w:t xml:space="preserve">ן. בפועל, </w:t>
      </w:r>
      <w:r w:rsidR="00FC6AD0" w:rsidRPr="00FC6AD0">
        <w:rPr>
          <w:rtl/>
        </w:rPr>
        <w:t xml:space="preserve">נציגת </w:t>
      </w:r>
      <w:r>
        <w:rPr>
          <w:rFonts w:hint="cs"/>
          <w:rtl/>
        </w:rPr>
        <w:t>ה</w:t>
      </w:r>
      <w:r w:rsidR="00FC6AD0" w:rsidRPr="00FC6AD0">
        <w:rPr>
          <w:rtl/>
        </w:rPr>
        <w:t xml:space="preserve">מועצה </w:t>
      </w:r>
      <w:r>
        <w:rPr>
          <w:rFonts w:hint="cs"/>
          <w:rtl/>
        </w:rPr>
        <w:t>ה</w:t>
      </w:r>
      <w:r w:rsidR="00FC6AD0" w:rsidRPr="00FC6AD0">
        <w:rPr>
          <w:rtl/>
        </w:rPr>
        <w:t>אזורית</w:t>
      </w:r>
      <w:r>
        <w:rPr>
          <w:rFonts w:hint="cs"/>
          <w:rtl/>
        </w:rPr>
        <w:t xml:space="preserve"> </w:t>
      </w:r>
      <w:r>
        <w:rPr>
          <w:rtl/>
        </w:rPr>
        <w:t>–</w:t>
      </w:r>
      <w:r>
        <w:rPr>
          <w:rFonts w:hint="cs"/>
          <w:rtl/>
        </w:rPr>
        <w:t xml:space="preserve"> </w:t>
      </w:r>
      <w:r w:rsidR="00FC6AD0" w:rsidRPr="00FC6AD0">
        <w:rPr>
          <w:rtl/>
        </w:rPr>
        <w:t>סליחה</w:t>
      </w:r>
      <w:r>
        <w:rPr>
          <w:rFonts w:hint="cs"/>
          <w:rtl/>
        </w:rPr>
        <w:t>,</w:t>
      </w:r>
      <w:r w:rsidR="00FC6AD0" w:rsidRPr="00FC6AD0">
        <w:rPr>
          <w:rtl/>
        </w:rPr>
        <w:t xml:space="preserve"> שהשם שלך ברח לי</w:t>
      </w:r>
      <w:r>
        <w:rPr>
          <w:rFonts w:hint="cs"/>
          <w:rtl/>
        </w:rPr>
        <w:t>.</w:t>
      </w:r>
    </w:p>
    <w:p w:rsidR="00705193" w:rsidRDefault="00705193" w:rsidP="00705193">
      <w:pPr>
        <w:rPr>
          <w:rtl/>
        </w:rPr>
      </w:pPr>
      <w:bookmarkStart w:id="1547" w:name="_ETM_Q1_5550000"/>
      <w:bookmarkEnd w:id="1547"/>
    </w:p>
    <w:p w:rsidR="00705193" w:rsidRDefault="00705193" w:rsidP="00705193">
      <w:pPr>
        <w:pStyle w:val="a4"/>
        <w:keepNext/>
        <w:rPr>
          <w:rtl/>
        </w:rPr>
      </w:pPr>
      <w:bookmarkStart w:id="1548" w:name="ET_speaker_בתיה_גולטיב__516"/>
      <w:r w:rsidRPr="00705193">
        <w:rPr>
          <w:rStyle w:val="TagStyle"/>
          <w:rtl/>
        </w:rPr>
        <w:t xml:space="preserve"> &lt;&lt; דובר &gt;&gt; </w:t>
      </w:r>
      <w:r>
        <w:rPr>
          <w:rtl/>
        </w:rPr>
        <w:t>בתיה גולטיב:</w:t>
      </w:r>
      <w:r w:rsidRPr="00705193">
        <w:rPr>
          <w:rStyle w:val="TagStyle"/>
          <w:rtl/>
        </w:rPr>
        <w:t xml:space="preserve"> &lt;&lt; דובר &gt;&gt;</w:t>
      </w:r>
      <w:r w:rsidR="008E6D22">
        <w:rPr>
          <w:rtl/>
        </w:rPr>
        <w:t xml:space="preserve"> </w:t>
      </w:r>
      <w:r>
        <w:rPr>
          <w:rtl/>
        </w:rPr>
        <w:t xml:space="preserve"> </w:t>
      </w:r>
      <w:bookmarkEnd w:id="1548"/>
    </w:p>
    <w:p w:rsidR="00705193" w:rsidRDefault="00705193" w:rsidP="00705193">
      <w:pPr>
        <w:pStyle w:val="KeepWithNext"/>
        <w:rPr>
          <w:rtl/>
        </w:rPr>
      </w:pPr>
    </w:p>
    <w:p w:rsidR="00705193" w:rsidRDefault="00705193" w:rsidP="00705193">
      <w:pPr>
        <w:rPr>
          <w:rtl/>
        </w:rPr>
      </w:pPr>
      <w:bookmarkStart w:id="1549" w:name="_ETM_Q1_5555000"/>
      <w:bookmarkEnd w:id="1549"/>
      <w:r>
        <w:rPr>
          <w:rFonts w:hint="cs"/>
          <w:rtl/>
        </w:rPr>
        <w:t>בתיה.</w:t>
      </w:r>
    </w:p>
    <w:p w:rsidR="00705193" w:rsidRDefault="00705193" w:rsidP="00705193">
      <w:pPr>
        <w:rPr>
          <w:rtl/>
        </w:rPr>
      </w:pPr>
      <w:bookmarkStart w:id="1550" w:name="_ETM_Q1_5552000"/>
      <w:bookmarkEnd w:id="1550"/>
    </w:p>
    <w:p w:rsidR="00705193" w:rsidRDefault="00705193" w:rsidP="00705193">
      <w:pPr>
        <w:pStyle w:val="af6"/>
        <w:keepNext/>
        <w:rPr>
          <w:rtl/>
        </w:rPr>
      </w:pPr>
      <w:bookmarkStart w:id="1551" w:name="ET_yor_4574_517"/>
      <w:r w:rsidRPr="00705193">
        <w:rPr>
          <w:rStyle w:val="TagStyle"/>
          <w:rtl/>
        </w:rPr>
        <w:t xml:space="preserve"> &lt;&lt; יור &gt;&gt; </w:t>
      </w:r>
      <w:r>
        <w:rPr>
          <w:rtl/>
        </w:rPr>
        <w:t>היו"ר יולי יואל אדלשטיין:</w:t>
      </w:r>
      <w:r w:rsidRPr="00705193">
        <w:rPr>
          <w:rStyle w:val="TagStyle"/>
          <w:rtl/>
        </w:rPr>
        <w:t xml:space="preserve"> &lt;&lt; יור &gt;&gt;</w:t>
      </w:r>
      <w:r w:rsidR="008E6D22">
        <w:rPr>
          <w:rtl/>
        </w:rPr>
        <w:t xml:space="preserve"> </w:t>
      </w:r>
      <w:r>
        <w:rPr>
          <w:rtl/>
        </w:rPr>
        <w:t xml:space="preserve"> </w:t>
      </w:r>
      <w:bookmarkEnd w:id="1551"/>
    </w:p>
    <w:p w:rsidR="00705193" w:rsidRDefault="00705193" w:rsidP="00705193">
      <w:pPr>
        <w:pStyle w:val="KeepWithNext"/>
        <w:rPr>
          <w:rtl/>
        </w:rPr>
      </w:pPr>
    </w:p>
    <w:p w:rsidR="00705193" w:rsidRDefault="00705193" w:rsidP="00705193">
      <w:pPr>
        <w:rPr>
          <w:rtl/>
        </w:rPr>
      </w:pPr>
      <w:bookmarkStart w:id="1552" w:name="_ETM_Q1_5554000"/>
      <w:bookmarkEnd w:id="1552"/>
      <w:r>
        <w:rPr>
          <w:rFonts w:hint="cs"/>
          <w:rtl/>
        </w:rPr>
        <w:t>בתיה.</w:t>
      </w:r>
      <w:r>
        <w:rPr>
          <w:rtl/>
        </w:rPr>
        <w:t xml:space="preserve"> יש בפועל מצב שיש תא </w:t>
      </w:r>
      <w:r w:rsidR="00FC6AD0" w:rsidRPr="00FC6AD0">
        <w:rPr>
          <w:rtl/>
        </w:rPr>
        <w:t>שטח שכרגע עומד</w:t>
      </w:r>
      <w:r>
        <w:rPr>
          <w:rFonts w:hint="cs"/>
          <w:rtl/>
        </w:rPr>
        <w:t>?</w:t>
      </w:r>
    </w:p>
    <w:p w:rsidR="00705193" w:rsidRDefault="00705193" w:rsidP="00705193">
      <w:pPr>
        <w:rPr>
          <w:rtl/>
        </w:rPr>
      </w:pPr>
      <w:bookmarkStart w:id="1553" w:name="_ETM_Q1_5559000"/>
      <w:bookmarkEnd w:id="1553"/>
    </w:p>
    <w:p w:rsidR="00705193" w:rsidRDefault="00705193" w:rsidP="00705193">
      <w:pPr>
        <w:pStyle w:val="-"/>
        <w:keepNext/>
        <w:rPr>
          <w:rtl/>
        </w:rPr>
      </w:pPr>
      <w:bookmarkStart w:id="1554" w:name="ET_speakercontinue_בתיה_גולטיב__518"/>
      <w:r w:rsidRPr="00705193">
        <w:rPr>
          <w:rStyle w:val="TagStyle"/>
          <w:rtl/>
        </w:rPr>
        <w:t xml:space="preserve"> &lt;&lt; דובר_המשך &gt;&gt; </w:t>
      </w:r>
      <w:r>
        <w:rPr>
          <w:rtl/>
        </w:rPr>
        <w:t>בתיה גולטיב:</w:t>
      </w:r>
      <w:r w:rsidRPr="00705193">
        <w:rPr>
          <w:rStyle w:val="TagStyle"/>
          <w:rtl/>
        </w:rPr>
        <w:t xml:space="preserve"> &lt;&lt; דובר_המשך &gt;&gt;</w:t>
      </w:r>
      <w:r w:rsidR="008E6D22">
        <w:rPr>
          <w:rtl/>
        </w:rPr>
        <w:t xml:space="preserve"> </w:t>
      </w:r>
      <w:r>
        <w:rPr>
          <w:rtl/>
        </w:rPr>
        <w:t xml:space="preserve"> </w:t>
      </w:r>
      <w:bookmarkEnd w:id="1554"/>
    </w:p>
    <w:p w:rsidR="00705193" w:rsidRDefault="00705193" w:rsidP="00705193">
      <w:pPr>
        <w:pStyle w:val="KeepWithNext"/>
        <w:rPr>
          <w:rtl/>
        </w:rPr>
      </w:pPr>
    </w:p>
    <w:p w:rsidR="00705193" w:rsidRDefault="00FC6AD0" w:rsidP="00705193">
      <w:pPr>
        <w:rPr>
          <w:rtl/>
        </w:rPr>
      </w:pPr>
      <w:bookmarkStart w:id="1555" w:name="_ETM_Q1_5561000"/>
      <w:bookmarkEnd w:id="1555"/>
      <w:r w:rsidRPr="00FC6AD0">
        <w:rPr>
          <w:rtl/>
        </w:rPr>
        <w:t>כרגע מדובר על</w:t>
      </w:r>
      <w:r w:rsidR="00705193">
        <w:rPr>
          <w:rFonts w:hint="cs"/>
          <w:rtl/>
        </w:rPr>
        <w:t xml:space="preserve"> שלושה</w:t>
      </w:r>
      <w:r w:rsidRPr="00FC6AD0">
        <w:rPr>
          <w:rtl/>
        </w:rPr>
        <w:t xml:space="preserve"> שטחים</w:t>
      </w:r>
      <w:r w:rsidR="00705193">
        <w:rPr>
          <w:rFonts w:hint="cs"/>
          <w:rtl/>
        </w:rPr>
        <w:t xml:space="preserve"> שאנחנו</w:t>
      </w:r>
      <w:r w:rsidR="000E63A9">
        <w:rPr>
          <w:rtl/>
        </w:rPr>
        <w:t xml:space="preserve"> </w:t>
      </w:r>
      <w:r w:rsidR="000E63A9">
        <w:rPr>
          <w:rFonts w:hint="cs"/>
          <w:rtl/>
        </w:rPr>
        <w:t xml:space="preserve">לא </w:t>
      </w:r>
      <w:r w:rsidRPr="00FC6AD0">
        <w:rPr>
          <w:rtl/>
        </w:rPr>
        <w:t>מוכנים לחתום</w:t>
      </w:r>
      <w:r w:rsidR="00705193">
        <w:rPr>
          <w:rFonts w:hint="cs"/>
          <w:rtl/>
        </w:rPr>
        <w:t>.</w:t>
      </w:r>
    </w:p>
    <w:p w:rsidR="00705193" w:rsidRDefault="00705193" w:rsidP="00705193">
      <w:pPr>
        <w:rPr>
          <w:rtl/>
        </w:rPr>
      </w:pPr>
      <w:bookmarkStart w:id="1556" w:name="_ETM_Q1_5565000"/>
      <w:bookmarkEnd w:id="1556"/>
    </w:p>
    <w:p w:rsidR="00705193" w:rsidRDefault="00705193" w:rsidP="00705193">
      <w:pPr>
        <w:pStyle w:val="af6"/>
        <w:keepNext/>
        <w:rPr>
          <w:rtl/>
        </w:rPr>
      </w:pPr>
      <w:bookmarkStart w:id="1557" w:name="ET_yor_4574_519"/>
      <w:r w:rsidRPr="00705193">
        <w:rPr>
          <w:rStyle w:val="TagStyle"/>
          <w:rtl/>
        </w:rPr>
        <w:t xml:space="preserve"> &lt;&lt; יור &gt;&gt; </w:t>
      </w:r>
      <w:r>
        <w:rPr>
          <w:rtl/>
        </w:rPr>
        <w:t>היו"ר יולי יואל אדלשטיין:</w:t>
      </w:r>
      <w:r w:rsidRPr="00705193">
        <w:rPr>
          <w:rStyle w:val="TagStyle"/>
          <w:rtl/>
        </w:rPr>
        <w:t xml:space="preserve"> &lt;&lt; יור &gt;&gt;</w:t>
      </w:r>
      <w:r w:rsidR="008E6D22">
        <w:rPr>
          <w:rtl/>
        </w:rPr>
        <w:t xml:space="preserve"> </w:t>
      </w:r>
      <w:r>
        <w:rPr>
          <w:rtl/>
        </w:rPr>
        <w:t xml:space="preserve"> </w:t>
      </w:r>
      <w:bookmarkEnd w:id="1557"/>
    </w:p>
    <w:p w:rsidR="00705193" w:rsidRDefault="00705193" w:rsidP="00705193">
      <w:pPr>
        <w:pStyle w:val="KeepWithNext"/>
        <w:rPr>
          <w:rtl/>
        </w:rPr>
      </w:pPr>
    </w:p>
    <w:p w:rsidR="00776516" w:rsidRDefault="00705193" w:rsidP="00705193">
      <w:pPr>
        <w:rPr>
          <w:rtl/>
        </w:rPr>
      </w:pPr>
      <w:bookmarkStart w:id="1558" w:name="_ETM_Q1_5562000"/>
      <w:bookmarkEnd w:id="1558"/>
      <w:r>
        <w:rPr>
          <w:rFonts w:hint="cs"/>
          <w:rtl/>
        </w:rPr>
        <w:t xml:space="preserve">שלושה שטחים </w:t>
      </w:r>
      <w:r w:rsidR="00FC6AD0" w:rsidRPr="00FC6AD0">
        <w:rPr>
          <w:rtl/>
        </w:rPr>
        <w:t>ששום דבר לא מתקדם בגלל שאתם לא</w:t>
      </w:r>
      <w:r>
        <w:rPr>
          <w:rFonts w:hint="cs"/>
          <w:rtl/>
        </w:rPr>
        <w:t xml:space="preserve"> יכולים לקחת אחריות.</w:t>
      </w:r>
    </w:p>
    <w:p w:rsidR="00705193" w:rsidRDefault="00705193" w:rsidP="00705193">
      <w:pPr>
        <w:rPr>
          <w:rtl/>
        </w:rPr>
      </w:pPr>
      <w:bookmarkStart w:id="1559" w:name="_ETM_Q1_5567000"/>
      <w:bookmarkEnd w:id="1559"/>
    </w:p>
    <w:p w:rsidR="00705193" w:rsidRDefault="00705193" w:rsidP="00705193">
      <w:pPr>
        <w:pStyle w:val="-"/>
        <w:keepNext/>
        <w:rPr>
          <w:rtl/>
        </w:rPr>
      </w:pPr>
      <w:bookmarkStart w:id="1560" w:name="ET_speakercontinue_בתיה_גולטיב__520"/>
      <w:r w:rsidRPr="00705193">
        <w:rPr>
          <w:rStyle w:val="TagStyle"/>
          <w:rtl/>
        </w:rPr>
        <w:t xml:space="preserve"> &lt;&lt; דובר_המשך &gt;&gt; </w:t>
      </w:r>
      <w:r>
        <w:rPr>
          <w:rtl/>
        </w:rPr>
        <w:t>בתיה גולטיב:</w:t>
      </w:r>
      <w:r w:rsidRPr="00705193">
        <w:rPr>
          <w:rStyle w:val="TagStyle"/>
          <w:rtl/>
        </w:rPr>
        <w:t xml:space="preserve"> &lt;&lt; דובר_המשך &gt;&gt;</w:t>
      </w:r>
      <w:r w:rsidR="008E6D22">
        <w:rPr>
          <w:rtl/>
        </w:rPr>
        <w:t xml:space="preserve"> </w:t>
      </w:r>
      <w:r>
        <w:rPr>
          <w:rtl/>
        </w:rPr>
        <w:t xml:space="preserve"> </w:t>
      </w:r>
      <w:bookmarkEnd w:id="1560"/>
    </w:p>
    <w:p w:rsidR="00705193" w:rsidRDefault="00705193" w:rsidP="00705193">
      <w:pPr>
        <w:pStyle w:val="KeepWithNext"/>
        <w:rPr>
          <w:rtl/>
        </w:rPr>
      </w:pPr>
    </w:p>
    <w:p w:rsidR="00705193" w:rsidRDefault="00705193" w:rsidP="000E63A9">
      <w:pPr>
        <w:rPr>
          <w:rtl/>
        </w:rPr>
      </w:pPr>
      <w:bookmarkStart w:id="1561" w:name="_ETM_Q1_5563000"/>
      <w:bookmarkEnd w:id="1561"/>
      <w:r>
        <w:rPr>
          <w:rFonts w:hint="cs"/>
          <w:rtl/>
        </w:rPr>
        <w:t xml:space="preserve">הם מסודרים. כבר </w:t>
      </w:r>
      <w:r w:rsidRPr="00705193">
        <w:rPr>
          <w:rtl/>
        </w:rPr>
        <w:t xml:space="preserve">עשינו את כל התהליך להחזרת השטח מול פיקוד </w:t>
      </w:r>
      <w:r>
        <w:rPr>
          <w:rFonts w:hint="cs"/>
          <w:rtl/>
        </w:rPr>
        <w:t>ה</w:t>
      </w:r>
      <w:r w:rsidRPr="00705193">
        <w:rPr>
          <w:rtl/>
        </w:rPr>
        <w:t>צפון</w:t>
      </w:r>
      <w:r>
        <w:rPr>
          <w:rFonts w:hint="cs"/>
          <w:rtl/>
        </w:rPr>
        <w:t>,</w:t>
      </w:r>
      <w:r>
        <w:rPr>
          <w:rtl/>
        </w:rPr>
        <w:t xml:space="preserve"> עבר את כל מה שצריך באג</w:t>
      </w:r>
      <w:r>
        <w:rPr>
          <w:rFonts w:hint="cs"/>
          <w:rtl/>
        </w:rPr>
        <w:t xml:space="preserve">"ת </w:t>
      </w:r>
      <w:bookmarkStart w:id="1562" w:name="_ETM_Q1_5572000"/>
      <w:bookmarkEnd w:id="1562"/>
      <w:r>
        <w:rPr>
          <w:rFonts w:hint="cs"/>
          <w:rtl/>
        </w:rPr>
        <w:t>צבא, עבר</w:t>
      </w:r>
      <w:r w:rsidRPr="00705193">
        <w:rPr>
          <w:rtl/>
        </w:rPr>
        <w:t xml:space="preserve"> גם את הסריקה של </w:t>
      </w:r>
      <w:r w:rsidR="00070763">
        <w:rPr>
          <w:rFonts w:hint="cs"/>
          <w:rtl/>
        </w:rPr>
        <w:t>הרלפ"מ</w:t>
      </w:r>
      <w:r>
        <w:rPr>
          <w:rFonts w:hint="cs"/>
          <w:rtl/>
        </w:rPr>
        <w:t xml:space="preserve"> </w:t>
      </w:r>
      <w:r>
        <w:rPr>
          <w:rtl/>
        </w:rPr>
        <w:t>ו</w:t>
      </w:r>
      <w:r w:rsidRPr="00705193">
        <w:rPr>
          <w:rtl/>
        </w:rPr>
        <w:t xml:space="preserve">מכתב </w:t>
      </w:r>
      <w:r>
        <w:rPr>
          <w:rFonts w:hint="cs"/>
          <w:rtl/>
        </w:rPr>
        <w:t>ה</w:t>
      </w:r>
      <w:r w:rsidRPr="00705193">
        <w:rPr>
          <w:rtl/>
        </w:rPr>
        <w:t>התחייבות מוכן</w:t>
      </w:r>
      <w:r>
        <w:rPr>
          <w:rFonts w:hint="cs"/>
          <w:rtl/>
        </w:rPr>
        <w:t>.</w:t>
      </w:r>
      <w:r w:rsidRPr="00705193">
        <w:rPr>
          <w:rtl/>
        </w:rPr>
        <w:t xml:space="preserve"> </w:t>
      </w:r>
      <w:bookmarkStart w:id="1563" w:name="_ETM_Q1_5580000"/>
      <w:bookmarkEnd w:id="1563"/>
      <w:r w:rsidRPr="00705193">
        <w:rPr>
          <w:rtl/>
        </w:rPr>
        <w:t>רק אנחנו נדרשים לחתום על לקיחת אחריות</w:t>
      </w:r>
      <w:r>
        <w:rPr>
          <w:rFonts w:hint="cs"/>
          <w:rtl/>
        </w:rPr>
        <w:t>,</w:t>
      </w:r>
      <w:r w:rsidRPr="00705193">
        <w:rPr>
          <w:rtl/>
        </w:rPr>
        <w:t xml:space="preserve"> ואנחנו לא יכולים</w:t>
      </w:r>
      <w:r>
        <w:rPr>
          <w:rFonts w:hint="cs"/>
          <w:rtl/>
        </w:rPr>
        <w:t xml:space="preserve"> לקחת את זה עלינו.</w:t>
      </w:r>
    </w:p>
    <w:p w:rsidR="00705193" w:rsidRDefault="00705193" w:rsidP="00705193">
      <w:pPr>
        <w:rPr>
          <w:rtl/>
        </w:rPr>
      </w:pPr>
      <w:bookmarkStart w:id="1564" w:name="_ETM_Q1_5587000"/>
      <w:bookmarkEnd w:id="1564"/>
    </w:p>
    <w:p w:rsidR="00705193" w:rsidRDefault="00705193" w:rsidP="00705193">
      <w:pPr>
        <w:pStyle w:val="af6"/>
        <w:keepNext/>
        <w:rPr>
          <w:rtl/>
        </w:rPr>
      </w:pPr>
      <w:bookmarkStart w:id="1565" w:name="ET_yor_4574_523"/>
      <w:r w:rsidRPr="00705193">
        <w:rPr>
          <w:rStyle w:val="TagStyle"/>
          <w:rtl/>
        </w:rPr>
        <w:t xml:space="preserve"> &lt;&lt; יור &gt;&gt; </w:t>
      </w:r>
      <w:r>
        <w:rPr>
          <w:rtl/>
        </w:rPr>
        <w:t>היו"ר יולי יואל אדלשטיין:</w:t>
      </w:r>
      <w:r w:rsidRPr="00705193">
        <w:rPr>
          <w:rStyle w:val="TagStyle"/>
          <w:rtl/>
        </w:rPr>
        <w:t xml:space="preserve"> &lt;&lt; יור &gt;&gt;</w:t>
      </w:r>
      <w:r w:rsidR="008E6D22">
        <w:rPr>
          <w:rtl/>
        </w:rPr>
        <w:t xml:space="preserve"> </w:t>
      </w:r>
      <w:r>
        <w:rPr>
          <w:rtl/>
        </w:rPr>
        <w:t xml:space="preserve"> </w:t>
      </w:r>
      <w:bookmarkEnd w:id="1565"/>
    </w:p>
    <w:p w:rsidR="00705193" w:rsidRDefault="00705193" w:rsidP="00705193">
      <w:pPr>
        <w:pStyle w:val="KeepWithNext"/>
        <w:rPr>
          <w:rtl/>
        </w:rPr>
      </w:pPr>
    </w:p>
    <w:p w:rsidR="00705193" w:rsidRDefault="00705193" w:rsidP="00705193">
      <w:pPr>
        <w:rPr>
          <w:rtl/>
        </w:rPr>
      </w:pPr>
      <w:bookmarkStart w:id="1566" w:name="_ETM_Q1_5588000"/>
      <w:bookmarkEnd w:id="1566"/>
      <w:r>
        <w:rPr>
          <w:rFonts w:hint="cs"/>
          <w:rtl/>
        </w:rPr>
        <w:t>טוב. בסדר. ה</w:t>
      </w:r>
      <w:r w:rsidRPr="00705193">
        <w:rPr>
          <w:rtl/>
        </w:rPr>
        <w:t xml:space="preserve">שאלה </w:t>
      </w:r>
      <w:r>
        <w:rPr>
          <w:rFonts w:hint="cs"/>
          <w:rtl/>
        </w:rPr>
        <w:t xml:space="preserve">היא </w:t>
      </w:r>
      <w:r w:rsidRPr="00705193">
        <w:rPr>
          <w:rtl/>
        </w:rPr>
        <w:t>באמת מה עושים</w:t>
      </w:r>
      <w:r>
        <w:rPr>
          <w:rFonts w:hint="cs"/>
          <w:rtl/>
        </w:rPr>
        <w:t xml:space="preserve"> </w:t>
      </w:r>
      <w:bookmarkStart w:id="1567" w:name="_ETM_Q1_5594000"/>
      <w:bookmarkEnd w:id="1567"/>
      <w:r>
        <w:rPr>
          <w:rFonts w:hint="cs"/>
          <w:rtl/>
        </w:rPr>
        <w:t xml:space="preserve">עם זה. </w:t>
      </w:r>
      <w:r w:rsidRPr="00705193">
        <w:rPr>
          <w:rtl/>
        </w:rPr>
        <w:t>השאלה</w:t>
      </w:r>
      <w:r>
        <w:rPr>
          <w:rFonts w:hint="cs"/>
          <w:rtl/>
        </w:rPr>
        <w:t>,</w:t>
      </w:r>
      <w:r w:rsidRPr="00705193">
        <w:rPr>
          <w:rtl/>
        </w:rPr>
        <w:t xml:space="preserve"> חבר הכנסת אמסלם</w:t>
      </w:r>
      <w:r>
        <w:rPr>
          <w:rFonts w:hint="cs"/>
          <w:rtl/>
        </w:rPr>
        <w:t>, היא - - -</w:t>
      </w:r>
    </w:p>
    <w:p w:rsidR="00705193" w:rsidRDefault="00705193" w:rsidP="00705193">
      <w:pPr>
        <w:rPr>
          <w:rtl/>
        </w:rPr>
      </w:pPr>
      <w:bookmarkStart w:id="1568" w:name="_ETM_Q1_5595000"/>
      <w:bookmarkEnd w:id="1568"/>
    </w:p>
    <w:p w:rsidR="00705193" w:rsidRDefault="00705193" w:rsidP="00705193">
      <w:pPr>
        <w:pStyle w:val="af5"/>
        <w:keepNext/>
        <w:rPr>
          <w:rtl/>
        </w:rPr>
      </w:pPr>
      <w:bookmarkStart w:id="1569" w:name="ET_interruption_5156_524"/>
      <w:r w:rsidRPr="00705193">
        <w:rPr>
          <w:rStyle w:val="TagStyle"/>
          <w:rtl/>
        </w:rPr>
        <w:t xml:space="preserve"> &lt;&lt; קריאה &gt;&gt; </w:t>
      </w:r>
      <w:r>
        <w:rPr>
          <w:rtl/>
        </w:rPr>
        <w:t>דוד אמסלם (הליכוד):</w:t>
      </w:r>
      <w:r w:rsidRPr="00705193">
        <w:rPr>
          <w:rStyle w:val="TagStyle"/>
          <w:rtl/>
        </w:rPr>
        <w:t xml:space="preserve"> &lt;&lt; קריאה &gt;&gt;</w:t>
      </w:r>
      <w:r w:rsidR="008E6D22">
        <w:rPr>
          <w:rtl/>
        </w:rPr>
        <w:t xml:space="preserve"> </w:t>
      </w:r>
      <w:r>
        <w:rPr>
          <w:rtl/>
        </w:rPr>
        <w:t xml:space="preserve"> </w:t>
      </w:r>
      <w:bookmarkEnd w:id="1569"/>
    </w:p>
    <w:p w:rsidR="00705193" w:rsidRDefault="00705193" w:rsidP="00705193">
      <w:pPr>
        <w:pStyle w:val="KeepWithNext"/>
        <w:rPr>
          <w:rtl/>
        </w:rPr>
      </w:pPr>
    </w:p>
    <w:p w:rsidR="00705193" w:rsidRDefault="00705193" w:rsidP="00070763">
      <w:pPr>
        <w:rPr>
          <w:rtl/>
        </w:rPr>
      </w:pPr>
      <w:r>
        <w:rPr>
          <w:rtl/>
        </w:rPr>
        <w:t>אני מציע</w:t>
      </w:r>
      <w:r>
        <w:rPr>
          <w:rFonts w:hint="cs"/>
          <w:rtl/>
        </w:rPr>
        <w:t xml:space="preserve">, היושב-ראש. </w:t>
      </w:r>
      <w:r w:rsidR="00070763">
        <w:rPr>
          <w:rtl/>
        </w:rPr>
        <w:t xml:space="preserve">מי </w:t>
      </w:r>
      <w:r w:rsidRPr="00705193">
        <w:rPr>
          <w:rtl/>
        </w:rPr>
        <w:t>אחר</w:t>
      </w:r>
      <w:r>
        <w:rPr>
          <w:rFonts w:hint="cs"/>
          <w:rtl/>
        </w:rPr>
        <w:t xml:space="preserve">אי </w:t>
      </w:r>
      <w:r w:rsidRPr="00705193">
        <w:rPr>
          <w:rtl/>
        </w:rPr>
        <w:t>מול משרד הביטחון בנושא הזה</w:t>
      </w:r>
      <w:r>
        <w:rPr>
          <w:rFonts w:hint="cs"/>
          <w:rtl/>
        </w:rPr>
        <w:t>?</w:t>
      </w:r>
    </w:p>
    <w:p w:rsidR="00705193" w:rsidRDefault="00705193" w:rsidP="00705193">
      <w:pPr>
        <w:pStyle w:val="af9"/>
        <w:keepNext/>
        <w:rPr>
          <w:rtl/>
        </w:rPr>
      </w:pPr>
      <w:bookmarkStart w:id="1570" w:name="ET_guest_900596_525"/>
      <w:r w:rsidRPr="00705193">
        <w:rPr>
          <w:rStyle w:val="TagStyle"/>
          <w:rtl/>
        </w:rPr>
        <w:t xml:space="preserve"> &lt;&lt; אורח &gt;&gt; </w:t>
      </w:r>
      <w:r>
        <w:rPr>
          <w:rtl/>
        </w:rPr>
        <w:t>שרון חדד:</w:t>
      </w:r>
      <w:r w:rsidRPr="00705193">
        <w:rPr>
          <w:rStyle w:val="TagStyle"/>
          <w:rtl/>
        </w:rPr>
        <w:t xml:space="preserve"> &lt;&lt; אורח &gt;&gt;</w:t>
      </w:r>
      <w:r w:rsidR="008E6D22">
        <w:rPr>
          <w:rtl/>
        </w:rPr>
        <w:t xml:space="preserve"> </w:t>
      </w:r>
      <w:r>
        <w:rPr>
          <w:rtl/>
        </w:rPr>
        <w:t xml:space="preserve"> </w:t>
      </w:r>
      <w:bookmarkEnd w:id="1570"/>
    </w:p>
    <w:p w:rsidR="00705193" w:rsidRDefault="00705193" w:rsidP="00705193">
      <w:pPr>
        <w:pStyle w:val="KeepWithNext"/>
        <w:rPr>
          <w:rtl/>
        </w:rPr>
      </w:pPr>
    </w:p>
    <w:p w:rsidR="00705193" w:rsidRDefault="00705193" w:rsidP="00705193">
      <w:pPr>
        <w:rPr>
          <w:rtl/>
        </w:rPr>
      </w:pPr>
      <w:r>
        <w:rPr>
          <w:rFonts w:hint="cs"/>
          <w:rtl/>
        </w:rPr>
        <w:t xml:space="preserve">זו יחידה אחרת </w:t>
      </w:r>
      <w:r w:rsidRPr="00705193">
        <w:rPr>
          <w:rtl/>
        </w:rPr>
        <w:t>במשרד</w:t>
      </w:r>
      <w:r>
        <w:rPr>
          <w:rFonts w:hint="cs"/>
          <w:rtl/>
        </w:rPr>
        <w:t>.</w:t>
      </w:r>
    </w:p>
    <w:p w:rsidR="00705193" w:rsidRDefault="00705193" w:rsidP="00705193">
      <w:pPr>
        <w:rPr>
          <w:rtl/>
        </w:rPr>
      </w:pPr>
    </w:p>
    <w:p w:rsidR="00705193" w:rsidRDefault="00705193" w:rsidP="00705193">
      <w:pPr>
        <w:pStyle w:val="af5"/>
        <w:keepNext/>
        <w:rPr>
          <w:rtl/>
        </w:rPr>
      </w:pPr>
      <w:bookmarkStart w:id="1571" w:name="ET_interruption_5156_526"/>
      <w:r w:rsidRPr="00705193">
        <w:rPr>
          <w:rStyle w:val="TagStyle"/>
          <w:rtl/>
        </w:rPr>
        <w:t xml:space="preserve"> &lt;&lt; קריאה &gt;&gt; </w:t>
      </w:r>
      <w:r>
        <w:rPr>
          <w:rtl/>
        </w:rPr>
        <w:t>דוד אמסלם (הליכוד):</w:t>
      </w:r>
      <w:r w:rsidRPr="00705193">
        <w:rPr>
          <w:rStyle w:val="TagStyle"/>
          <w:rtl/>
        </w:rPr>
        <w:t xml:space="preserve"> &lt;&lt; קריאה &gt;&gt;</w:t>
      </w:r>
      <w:r w:rsidR="008E6D22">
        <w:rPr>
          <w:rtl/>
        </w:rPr>
        <w:t xml:space="preserve"> </w:t>
      </w:r>
      <w:r>
        <w:rPr>
          <w:rtl/>
        </w:rPr>
        <w:t xml:space="preserve"> </w:t>
      </w:r>
      <w:bookmarkEnd w:id="1571"/>
    </w:p>
    <w:p w:rsidR="00705193" w:rsidRDefault="00705193" w:rsidP="00705193">
      <w:pPr>
        <w:pStyle w:val="KeepWithNext"/>
        <w:rPr>
          <w:rtl/>
        </w:rPr>
      </w:pPr>
    </w:p>
    <w:p w:rsidR="00705193" w:rsidRDefault="00070763" w:rsidP="00705193">
      <w:pPr>
        <w:rPr>
          <w:rtl/>
        </w:rPr>
      </w:pPr>
      <w:bookmarkStart w:id="1572" w:name="_ETM_Q1_5604000"/>
      <w:bookmarkEnd w:id="1572"/>
      <w:r>
        <w:rPr>
          <w:rtl/>
        </w:rPr>
        <w:t xml:space="preserve">אז בוא </w:t>
      </w:r>
      <w:r>
        <w:rPr>
          <w:rFonts w:hint="cs"/>
          <w:rtl/>
        </w:rPr>
        <w:t>ת</w:t>
      </w:r>
      <w:r w:rsidR="000E63A9">
        <w:rPr>
          <w:rtl/>
        </w:rPr>
        <w:t>עשה דיון ק</w:t>
      </w:r>
      <w:r>
        <w:rPr>
          <w:rFonts w:hint="cs"/>
          <w:rtl/>
        </w:rPr>
        <w:t>צר</w:t>
      </w:r>
      <w:r w:rsidR="00705193">
        <w:rPr>
          <w:rFonts w:hint="cs"/>
          <w:rtl/>
        </w:rPr>
        <w:t xml:space="preserve">. </w:t>
      </w:r>
      <w:bookmarkStart w:id="1573" w:name="_ETM_Q1_5602000"/>
      <w:bookmarkEnd w:id="1573"/>
      <w:r w:rsidR="00705193">
        <w:rPr>
          <w:rFonts w:hint="cs"/>
          <w:rtl/>
        </w:rPr>
        <w:t xml:space="preserve">קח את </w:t>
      </w:r>
      <w:r w:rsidR="00705193" w:rsidRPr="00705193">
        <w:rPr>
          <w:rtl/>
        </w:rPr>
        <w:t>האוצר</w:t>
      </w:r>
      <w:r w:rsidR="00705193">
        <w:rPr>
          <w:rFonts w:hint="cs"/>
          <w:rtl/>
        </w:rPr>
        <w:t xml:space="preserve">. קח את </w:t>
      </w:r>
      <w:r w:rsidR="00705193">
        <w:rPr>
          <w:rtl/>
        </w:rPr>
        <w:t xml:space="preserve">יחידת </w:t>
      </w:r>
      <w:r w:rsidR="00705193" w:rsidRPr="00705193">
        <w:rPr>
          <w:rtl/>
        </w:rPr>
        <w:t>משרד הביטחון</w:t>
      </w:r>
      <w:r w:rsidR="00705193">
        <w:rPr>
          <w:rFonts w:hint="cs"/>
          <w:rtl/>
        </w:rPr>
        <w:t>.</w:t>
      </w:r>
      <w:r w:rsidR="00705193" w:rsidRPr="00705193">
        <w:rPr>
          <w:rtl/>
        </w:rPr>
        <w:t xml:space="preserve"> בוודאי </w:t>
      </w:r>
      <w:r w:rsidR="00705193">
        <w:rPr>
          <w:rFonts w:hint="cs"/>
          <w:rtl/>
        </w:rPr>
        <w:t>ה</w:t>
      </w:r>
      <w:r w:rsidR="00705193">
        <w:rPr>
          <w:rtl/>
        </w:rPr>
        <w:t>רשות</w:t>
      </w:r>
      <w:r w:rsidR="00705193">
        <w:rPr>
          <w:rFonts w:hint="cs"/>
          <w:rtl/>
        </w:rPr>
        <w:t xml:space="preserve"> היא </w:t>
      </w:r>
      <w:bookmarkStart w:id="1574" w:name="_ETM_Q1_5606000"/>
      <w:bookmarkEnd w:id="1574"/>
      <w:r w:rsidR="00705193" w:rsidRPr="00705193">
        <w:rPr>
          <w:rtl/>
        </w:rPr>
        <w:t>מחוץ לתמונה</w:t>
      </w:r>
      <w:r w:rsidR="00705193">
        <w:rPr>
          <w:rFonts w:hint="cs"/>
          <w:rtl/>
        </w:rPr>
        <w:t>,</w:t>
      </w:r>
      <w:r w:rsidR="00705193" w:rsidRPr="00705193">
        <w:rPr>
          <w:rtl/>
        </w:rPr>
        <w:t xml:space="preserve"> כדי לסגור את האירוע הזה</w:t>
      </w:r>
      <w:r w:rsidR="00705193">
        <w:rPr>
          <w:rFonts w:hint="cs"/>
          <w:rtl/>
        </w:rPr>
        <w:t>.</w:t>
      </w:r>
      <w:r w:rsidR="00705193" w:rsidRPr="00705193">
        <w:rPr>
          <w:rtl/>
        </w:rPr>
        <w:t xml:space="preserve"> אחרת</w:t>
      </w:r>
      <w:r w:rsidR="00705193">
        <w:rPr>
          <w:rFonts w:hint="cs"/>
          <w:rtl/>
        </w:rPr>
        <w:t>,</w:t>
      </w:r>
      <w:r w:rsidR="00705193" w:rsidRPr="00705193">
        <w:rPr>
          <w:rtl/>
        </w:rPr>
        <w:t xml:space="preserve"> זה ימשיך להיות ככה</w:t>
      </w:r>
      <w:r w:rsidR="00705193">
        <w:rPr>
          <w:rFonts w:hint="cs"/>
          <w:rtl/>
        </w:rPr>
        <w:t>.</w:t>
      </w:r>
      <w:r w:rsidR="00705193" w:rsidRPr="00705193">
        <w:rPr>
          <w:rtl/>
        </w:rPr>
        <w:t xml:space="preserve"> שלושת השטחים האלה יישארו עוד</w:t>
      </w:r>
      <w:r w:rsidR="00705193">
        <w:rPr>
          <w:rFonts w:hint="cs"/>
          <w:rtl/>
        </w:rPr>
        <w:t xml:space="preserve"> עשר</w:t>
      </w:r>
      <w:r>
        <w:rPr>
          <w:rFonts w:hint="cs"/>
          <w:rtl/>
        </w:rPr>
        <w:t xml:space="preserve"> שנים</w:t>
      </w:r>
      <w:r w:rsidR="00705193">
        <w:rPr>
          <w:rFonts w:hint="cs"/>
          <w:rtl/>
        </w:rPr>
        <w:t xml:space="preserve">. </w:t>
      </w:r>
      <w:r w:rsidR="00705193" w:rsidRPr="00705193">
        <w:rPr>
          <w:rtl/>
        </w:rPr>
        <w:t>נ</w:t>
      </w:r>
      <w:r w:rsidR="00705193">
        <w:rPr>
          <w:rFonts w:hint="cs"/>
          <w:rtl/>
        </w:rPr>
        <w:t>י</w:t>
      </w:r>
      <w:r w:rsidR="00705193" w:rsidRPr="00705193">
        <w:rPr>
          <w:rtl/>
        </w:rPr>
        <w:t>שאר ככה</w:t>
      </w:r>
      <w:r w:rsidR="00705193">
        <w:rPr>
          <w:rFonts w:hint="cs"/>
          <w:rtl/>
        </w:rPr>
        <w:t>.</w:t>
      </w:r>
    </w:p>
    <w:p w:rsidR="00705193" w:rsidRDefault="00705193" w:rsidP="00705193">
      <w:pPr>
        <w:rPr>
          <w:rtl/>
        </w:rPr>
      </w:pPr>
    </w:p>
    <w:p w:rsidR="00705193" w:rsidRDefault="00705193" w:rsidP="00705193">
      <w:pPr>
        <w:pStyle w:val="af5"/>
        <w:keepNext/>
        <w:rPr>
          <w:rtl/>
        </w:rPr>
      </w:pPr>
      <w:bookmarkStart w:id="1575" w:name="ET_interruption_5767_528"/>
      <w:r w:rsidRPr="00705193">
        <w:rPr>
          <w:rStyle w:val="TagStyle"/>
          <w:rtl/>
        </w:rPr>
        <w:t xml:space="preserve"> &lt;&lt; קריאה &gt;&gt; </w:t>
      </w:r>
      <w:r>
        <w:rPr>
          <w:rtl/>
        </w:rPr>
        <w:t>אורנה ברביבאי (יש עתיד):</w:t>
      </w:r>
      <w:r w:rsidRPr="00705193">
        <w:rPr>
          <w:rStyle w:val="TagStyle"/>
          <w:rtl/>
        </w:rPr>
        <w:t xml:space="preserve"> &lt;&lt; קריאה &gt;&gt;</w:t>
      </w:r>
      <w:r w:rsidR="008E6D22">
        <w:rPr>
          <w:rtl/>
        </w:rPr>
        <w:t xml:space="preserve"> </w:t>
      </w:r>
      <w:r>
        <w:rPr>
          <w:rtl/>
        </w:rPr>
        <w:t xml:space="preserve"> </w:t>
      </w:r>
      <w:bookmarkEnd w:id="1575"/>
    </w:p>
    <w:p w:rsidR="00705193" w:rsidRDefault="00705193" w:rsidP="00705193">
      <w:pPr>
        <w:pStyle w:val="KeepWithNext"/>
        <w:rPr>
          <w:rtl/>
        </w:rPr>
      </w:pPr>
    </w:p>
    <w:p w:rsidR="00705193" w:rsidRPr="00705193" w:rsidRDefault="00705193" w:rsidP="00705193">
      <w:pPr>
        <w:rPr>
          <w:rtl/>
        </w:rPr>
      </w:pPr>
      <w:bookmarkStart w:id="1576" w:name="_ETM_Q1_5615000"/>
      <w:bookmarkEnd w:id="1576"/>
      <w:r>
        <w:rPr>
          <w:rFonts w:hint="cs"/>
          <w:rtl/>
        </w:rPr>
        <w:t>צודק.</w:t>
      </w:r>
    </w:p>
    <w:p w:rsidR="00705193" w:rsidRDefault="00705193" w:rsidP="00705193">
      <w:pPr>
        <w:rPr>
          <w:rtl/>
        </w:rPr>
      </w:pPr>
      <w:bookmarkStart w:id="1577" w:name="_ETM_Q1_5617000"/>
      <w:bookmarkEnd w:id="1577"/>
    </w:p>
    <w:p w:rsidR="00705193" w:rsidRDefault="00705193" w:rsidP="00705193">
      <w:pPr>
        <w:pStyle w:val="af6"/>
        <w:keepNext/>
        <w:rPr>
          <w:rtl/>
        </w:rPr>
      </w:pPr>
      <w:bookmarkStart w:id="1578" w:name="ET_yor_4574_527"/>
      <w:r w:rsidRPr="00705193">
        <w:rPr>
          <w:rStyle w:val="TagStyle"/>
          <w:rtl/>
        </w:rPr>
        <w:t xml:space="preserve"> &lt;&lt; יור &gt;&gt; </w:t>
      </w:r>
      <w:r>
        <w:rPr>
          <w:rtl/>
        </w:rPr>
        <w:t>היו"ר יולי יואל אדלשטיין:</w:t>
      </w:r>
      <w:r w:rsidRPr="00705193">
        <w:rPr>
          <w:rStyle w:val="TagStyle"/>
          <w:rtl/>
        </w:rPr>
        <w:t xml:space="preserve"> &lt;&lt; יור &gt;&gt;</w:t>
      </w:r>
      <w:r w:rsidR="008E6D22">
        <w:rPr>
          <w:rtl/>
        </w:rPr>
        <w:t xml:space="preserve"> </w:t>
      </w:r>
      <w:r>
        <w:rPr>
          <w:rtl/>
        </w:rPr>
        <w:t xml:space="preserve"> </w:t>
      </w:r>
      <w:bookmarkEnd w:id="1578"/>
    </w:p>
    <w:p w:rsidR="00705193" w:rsidRDefault="00705193" w:rsidP="00705193">
      <w:pPr>
        <w:pStyle w:val="KeepWithNext"/>
        <w:rPr>
          <w:rtl/>
        </w:rPr>
      </w:pPr>
    </w:p>
    <w:p w:rsidR="00705193" w:rsidRDefault="00705193" w:rsidP="00705193">
      <w:pPr>
        <w:rPr>
          <w:rtl/>
        </w:rPr>
      </w:pPr>
      <w:bookmarkStart w:id="1579" w:name="_ETM_Q1_5612000"/>
      <w:bookmarkEnd w:id="1579"/>
      <w:r w:rsidRPr="00705193">
        <w:rPr>
          <w:rtl/>
        </w:rPr>
        <w:t>נכון</w:t>
      </w:r>
      <w:r>
        <w:rPr>
          <w:rFonts w:hint="cs"/>
          <w:rtl/>
        </w:rPr>
        <w:t>,</w:t>
      </w:r>
      <w:r w:rsidRPr="00705193">
        <w:rPr>
          <w:rtl/>
        </w:rPr>
        <w:t xml:space="preserve"> נכון</w:t>
      </w:r>
      <w:r>
        <w:rPr>
          <w:rFonts w:hint="cs"/>
          <w:rtl/>
        </w:rPr>
        <w:t>.</w:t>
      </w:r>
      <w:r w:rsidRPr="00705193">
        <w:rPr>
          <w:rtl/>
        </w:rPr>
        <w:t xml:space="preserve"> </w:t>
      </w:r>
      <w:r>
        <w:rPr>
          <w:rFonts w:hint="cs"/>
          <w:rtl/>
        </w:rPr>
        <w:t xml:space="preserve">נכון. </w:t>
      </w:r>
      <w:r w:rsidRPr="00705193">
        <w:rPr>
          <w:rtl/>
        </w:rPr>
        <w:t>בסדר גמור</w:t>
      </w:r>
      <w:r>
        <w:rPr>
          <w:rFonts w:hint="cs"/>
          <w:rtl/>
        </w:rPr>
        <w:t>.</w:t>
      </w:r>
      <w:r w:rsidRPr="00705193">
        <w:rPr>
          <w:rtl/>
        </w:rPr>
        <w:t xml:space="preserve"> בואו נתקדם בינתיים</w:t>
      </w:r>
      <w:r>
        <w:rPr>
          <w:rFonts w:hint="cs"/>
          <w:rtl/>
        </w:rPr>
        <w:t xml:space="preserve">. את </w:t>
      </w:r>
      <w:r>
        <w:rPr>
          <w:rtl/>
        </w:rPr>
        <w:t>הנושא הזה אנחנו נ</w:t>
      </w:r>
      <w:r>
        <w:rPr>
          <w:rFonts w:hint="cs"/>
          <w:rtl/>
        </w:rPr>
        <w:t xml:space="preserve">שים </w:t>
      </w:r>
      <w:r w:rsidRPr="00705193">
        <w:rPr>
          <w:rtl/>
        </w:rPr>
        <w:t>בסוגריים לדיון</w:t>
      </w:r>
      <w:r>
        <w:rPr>
          <w:rFonts w:hint="cs"/>
          <w:rtl/>
        </w:rPr>
        <w:t xml:space="preserve"> פני</w:t>
      </w:r>
      <w:r w:rsidR="00070763">
        <w:rPr>
          <w:rFonts w:hint="cs"/>
          <w:rtl/>
        </w:rPr>
        <w:t>מי</w:t>
      </w:r>
      <w:r>
        <w:rPr>
          <w:rFonts w:hint="cs"/>
          <w:rtl/>
        </w:rPr>
        <w:t>.</w:t>
      </w:r>
    </w:p>
    <w:p w:rsidR="00705193" w:rsidRDefault="00705193" w:rsidP="00705193">
      <w:pPr>
        <w:rPr>
          <w:rtl/>
        </w:rPr>
      </w:pPr>
    </w:p>
    <w:p w:rsidR="00705193" w:rsidRDefault="00705193" w:rsidP="00705193">
      <w:pPr>
        <w:pStyle w:val="a4"/>
        <w:keepNext/>
        <w:rPr>
          <w:rtl/>
        </w:rPr>
      </w:pPr>
      <w:bookmarkStart w:id="1580" w:name="_ETM_Q1_5623000"/>
      <w:bookmarkStart w:id="1581" w:name="ET_speaker_עידו_בן_יצחק_529"/>
      <w:bookmarkEnd w:id="1580"/>
      <w:r w:rsidRPr="00705193">
        <w:rPr>
          <w:rStyle w:val="TagStyle"/>
          <w:rtl/>
        </w:rPr>
        <w:t xml:space="preserve"> &lt;&lt; דובר &gt;&gt; </w:t>
      </w:r>
      <w:r>
        <w:rPr>
          <w:rtl/>
        </w:rPr>
        <w:t>עידו בן יצחק:</w:t>
      </w:r>
      <w:r w:rsidRPr="00705193">
        <w:rPr>
          <w:rStyle w:val="TagStyle"/>
          <w:rtl/>
        </w:rPr>
        <w:t xml:space="preserve"> &lt;&lt; דובר &gt;&gt;</w:t>
      </w:r>
      <w:r w:rsidR="008E6D22">
        <w:rPr>
          <w:rtl/>
        </w:rPr>
        <w:t xml:space="preserve"> </w:t>
      </w:r>
      <w:r>
        <w:rPr>
          <w:rtl/>
        </w:rPr>
        <w:t xml:space="preserve"> </w:t>
      </w:r>
      <w:bookmarkEnd w:id="1581"/>
    </w:p>
    <w:p w:rsidR="00705193" w:rsidRDefault="00705193" w:rsidP="00705193">
      <w:pPr>
        <w:pStyle w:val="KeepWithNext"/>
        <w:rPr>
          <w:rtl/>
        </w:rPr>
      </w:pPr>
    </w:p>
    <w:p w:rsidR="00705193" w:rsidRDefault="00705193" w:rsidP="00705193">
      <w:pPr>
        <w:rPr>
          <w:rtl/>
        </w:rPr>
      </w:pPr>
      <w:r>
        <w:rPr>
          <w:rFonts w:hint="cs"/>
          <w:rtl/>
        </w:rPr>
        <w:t>אוקיי.</w:t>
      </w:r>
    </w:p>
    <w:p w:rsidR="00511A3A" w:rsidRDefault="00511A3A" w:rsidP="00705193">
      <w:pPr>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511A3A" w:rsidTr="00511A3A">
        <w:trPr>
          <w:cantSplit/>
        </w:trPr>
        <w:tc>
          <w:tcPr>
            <w:tcW w:w="970" w:type="pct"/>
            <w:tcMar>
              <w:top w:w="91" w:type="dxa"/>
              <w:left w:w="0" w:type="dxa"/>
              <w:bottom w:w="91" w:type="dxa"/>
              <w:right w:w="0" w:type="dxa"/>
            </w:tcMar>
            <w:hideMark/>
          </w:tcPr>
          <w:p w:rsidR="00511A3A" w:rsidRDefault="00511A3A">
            <w:pPr>
              <w:pStyle w:val="TableSideHeading"/>
              <w:spacing w:line="240" w:lineRule="auto"/>
              <w:rPr>
                <w:rFonts w:ascii="David" w:hAnsi="David"/>
                <w:sz w:val="24"/>
                <w:szCs w:val="24"/>
              </w:rPr>
            </w:pPr>
            <w:r>
              <w:rPr>
                <w:rFonts w:ascii="David" w:hAnsi="David"/>
                <w:sz w:val="24"/>
                <w:szCs w:val="24"/>
                <w:rtl/>
              </w:rPr>
              <w:t>תיקון חוק לפינוי שדות מוקשים (תיקון – הוראת שעה)</w:t>
            </w:r>
          </w:p>
        </w:tc>
        <w:tc>
          <w:tcPr>
            <w:tcW w:w="324" w:type="pct"/>
            <w:tcMar>
              <w:top w:w="91" w:type="dxa"/>
              <w:left w:w="0" w:type="dxa"/>
              <w:bottom w:w="91" w:type="dxa"/>
              <w:right w:w="0" w:type="dxa"/>
            </w:tcMar>
            <w:hideMark/>
          </w:tcPr>
          <w:p w:rsidR="00511A3A" w:rsidRDefault="00511A3A">
            <w:pPr>
              <w:pStyle w:val="TableText"/>
              <w:spacing w:line="240" w:lineRule="auto"/>
              <w:rPr>
                <w:rFonts w:ascii="David" w:hAnsi="David"/>
                <w:sz w:val="24"/>
                <w:szCs w:val="24"/>
                <w:rtl/>
              </w:rPr>
            </w:pPr>
            <w:r>
              <w:rPr>
                <w:rFonts w:ascii="David" w:hAnsi="David"/>
                <w:sz w:val="24"/>
                <w:szCs w:val="24"/>
                <w:rtl/>
              </w:rPr>
              <w:t>7.</w:t>
            </w:r>
          </w:p>
        </w:tc>
        <w:tc>
          <w:tcPr>
            <w:tcW w:w="3707"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בחוק לפינוי שדות מוקשים (תיקון – הוראת שעה), התשע"ט–2019‏ –</w:t>
            </w:r>
          </w:p>
        </w:tc>
      </w:tr>
      <w:tr w:rsidR="00511A3A" w:rsidTr="00511A3A">
        <w:trPr>
          <w:cantSplit/>
        </w:trPr>
        <w:tc>
          <w:tcPr>
            <w:tcW w:w="970" w:type="pct"/>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בשם החוק, במקום "(תיקון – הוראת שעה)" יבוא "(תיקון)";</w:t>
            </w:r>
          </w:p>
        </w:tc>
      </w:tr>
      <w:tr w:rsidR="00511A3A" w:rsidTr="00511A3A">
        <w:trPr>
          <w:cantSplit/>
        </w:trPr>
        <w:tc>
          <w:tcPr>
            <w:tcW w:w="970" w:type="pct"/>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בכל מקום, למעט סעיף 27, במקום "יקראו" יבוא "יבוא";</w:t>
            </w:r>
          </w:p>
        </w:tc>
      </w:tr>
      <w:tr w:rsidR="00511A3A" w:rsidTr="00511A3A">
        <w:trPr>
          <w:cantSplit/>
        </w:trPr>
        <w:tc>
          <w:tcPr>
            <w:tcW w:w="970"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סעיף 1 – בטל;</w:t>
            </w:r>
          </w:p>
        </w:tc>
      </w:tr>
      <w:tr w:rsidR="00511A3A" w:rsidTr="00511A3A">
        <w:trPr>
          <w:cantSplit/>
        </w:trPr>
        <w:tc>
          <w:tcPr>
            <w:tcW w:w="970"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707"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 xml:space="preserve">בסעיף 2, במקום "בשם החוק העיקרי, אחרי" יבוא "בחוק לפינוי שדות מוקשים, התשע"א–2011‏ (להלן – החוק העיקרי), בשם החוק, אחרי"; </w:t>
            </w:r>
          </w:p>
        </w:tc>
      </w:tr>
    </w:tbl>
    <w:p w:rsidR="00511A3A" w:rsidRPr="00511A3A" w:rsidRDefault="00511A3A" w:rsidP="00705193">
      <w:pPr>
        <w:rPr>
          <w:rtl/>
        </w:rPr>
      </w:pPr>
    </w:p>
    <w:p w:rsidR="00B92EC0" w:rsidRDefault="00511A3A" w:rsidP="00F226E8">
      <w:pPr>
        <w:rPr>
          <w:rFonts w:ascii="David" w:hAnsi="David"/>
          <w:rtl/>
        </w:rPr>
      </w:pPr>
      <w:r>
        <w:rPr>
          <w:rFonts w:ascii="David" w:hAnsi="David" w:hint="cs"/>
          <w:rtl/>
        </w:rPr>
        <w:t>כל התיקונים האלה נוגעים להפיכת הוראת השעה בעניין פינוי נפלים להוראת קבע.</w:t>
      </w:r>
    </w:p>
    <w:p w:rsidR="00511A3A" w:rsidRDefault="00511A3A" w:rsidP="00F226E8">
      <w:pPr>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9"/>
        <w:gridCol w:w="588"/>
        <w:gridCol w:w="589"/>
        <w:gridCol w:w="589"/>
        <w:gridCol w:w="589"/>
        <w:gridCol w:w="4968"/>
      </w:tblGrid>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707" w:type="pct"/>
            <w:gridSpan w:val="4"/>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בסעיף 4 –</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383" w:type="pct"/>
            <w:gridSpan w:val="3"/>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בפסקה (1), במקום "לא ייקראו" יבוא "יימחקו";</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383" w:type="pct"/>
            <w:gridSpan w:val="3"/>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בפסקה (2), במקום "לא תיקרא" יבוא "תימחק";</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383" w:type="pct"/>
            <w:gridSpan w:val="3"/>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בפסקה (7), במקום ההגדרה "שטח נפלים", המובאת בה, יבוא:</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059" w:type="pct"/>
            <w:gridSpan w:val="2"/>
            <w:tcMar>
              <w:top w:w="91" w:type="dxa"/>
              <w:left w:w="0" w:type="dxa"/>
              <w:bottom w:w="91" w:type="dxa"/>
              <w:right w:w="0" w:type="dxa"/>
            </w:tcMar>
            <w:hideMark/>
          </w:tcPr>
          <w:p w:rsidR="00511A3A" w:rsidRDefault="00511A3A">
            <w:pPr>
              <w:pStyle w:val="TableBlockOutdent"/>
              <w:spacing w:line="240" w:lineRule="auto"/>
              <w:rPr>
                <w:rFonts w:ascii="David" w:hAnsi="David"/>
                <w:sz w:val="24"/>
                <w:szCs w:val="24"/>
                <w:rtl/>
              </w:rPr>
            </w:pPr>
            <w:r>
              <w:rPr>
                <w:rFonts w:ascii="David" w:hAnsi="David"/>
                <w:sz w:val="24"/>
                <w:szCs w:val="24"/>
                <w:rtl/>
              </w:rPr>
              <w:t>""שטח נפלים" – שטח שיש בו נפלים או שיש חשש שיש בו נפלים, כתוצאה מהטמנה, מפעילות אימונים או מביצוע ניסויים, או כתוצאה מתאונה עקב אחד מאלה, ובלבד שלעניין שטח כאמור שהוא בשימוש צה"ל – קצין בדרגת אלוף משנה לפחות שהרמטכ"ל הסמיך לצורך זה, ולעניין שטח כאמור שהוא בשימוש מערכת הביטחון – המנהל הכללי של משרד הביטחון, קבע כי השטח אינו דרוש עוד לפעילות צה"ל או מערכת הביטחון, לפי העניין, וכי ניתן לפנות את הנפלים שבו; לעניין זה, "מערכת הביטחון" – כל אחד מאלה:</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2736"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משרד הביטחון ויחידות הסמך של משרד הביטחון;</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2736" w:type="pct"/>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מפעלי מערכת הביטחון כמשמעותם בסעיף 20 לחוק להסדרת הביטחון בגופים ציבוריים, התשנ"ח–1998‏;";</w:t>
            </w:r>
          </w:p>
        </w:tc>
      </w:tr>
      <w:tr w:rsidR="00511A3A" w:rsidTr="00511A3A">
        <w:trPr>
          <w:cantSplit/>
        </w:trPr>
        <w:tc>
          <w:tcPr>
            <w:tcW w:w="969" w:type="pct"/>
            <w:tcMar>
              <w:top w:w="91" w:type="dxa"/>
              <w:left w:w="0" w:type="dxa"/>
              <w:bottom w:w="91" w:type="dxa"/>
              <w:right w:w="0" w:type="dxa"/>
            </w:tcMar>
          </w:tcPr>
          <w:p w:rsidR="00511A3A" w:rsidRDefault="00511A3A">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511A3A" w:rsidRDefault="00511A3A">
            <w:pPr>
              <w:pStyle w:val="TableText"/>
              <w:spacing w:line="240" w:lineRule="auto"/>
              <w:jc w:val="both"/>
              <w:rPr>
                <w:rFonts w:ascii="David" w:hAnsi="David"/>
                <w:sz w:val="24"/>
                <w:szCs w:val="24"/>
                <w:rtl/>
              </w:rPr>
            </w:pPr>
          </w:p>
        </w:tc>
        <w:tc>
          <w:tcPr>
            <w:tcW w:w="3383" w:type="pct"/>
            <w:gridSpan w:val="3"/>
            <w:tcMar>
              <w:top w:w="91" w:type="dxa"/>
              <w:left w:w="0" w:type="dxa"/>
              <w:bottom w:w="91" w:type="dxa"/>
              <w:right w:w="0" w:type="dxa"/>
            </w:tcMar>
            <w:hideMark/>
          </w:tcPr>
          <w:p w:rsidR="00511A3A" w:rsidRDefault="00511A3A">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בפסקה (8), במקום "לא תיקרא" יבוא "תימחק";</w:t>
            </w:r>
          </w:p>
        </w:tc>
      </w:tr>
    </w:tbl>
    <w:p w:rsidR="00511A3A" w:rsidRPr="00511A3A" w:rsidRDefault="00511A3A" w:rsidP="00F226E8">
      <w:pPr>
        <w:rPr>
          <w:rFonts w:ascii="David" w:hAnsi="David"/>
          <w:rtl/>
        </w:rPr>
      </w:pPr>
    </w:p>
    <w:p w:rsidR="003F1354" w:rsidRDefault="003F1354">
      <w:pPr>
        <w:rPr>
          <w:rtl/>
        </w:rPr>
      </w:pPr>
      <w:r>
        <w:rPr>
          <w:rFonts w:ascii="David" w:hAnsi="David" w:hint="cs"/>
          <w:rtl/>
        </w:rPr>
        <w:t>אני אסביר מה היה פה.</w:t>
      </w:r>
      <w:bookmarkStart w:id="1582" w:name="_ETM_Q1_5716000"/>
      <w:bookmarkEnd w:id="1582"/>
      <w:r w:rsidR="00CA149A">
        <w:rPr>
          <w:rFonts w:ascii="David" w:hAnsi="David" w:hint="cs"/>
          <w:rtl/>
        </w:rPr>
        <w:t xml:space="preserve"> ה</w:t>
      </w:r>
      <w:r w:rsidR="00C73988">
        <w:rPr>
          <w:rFonts w:ascii="David" w:hAnsi="David" w:hint="cs"/>
          <w:rtl/>
        </w:rPr>
        <w:t xml:space="preserve">סעיפים </w:t>
      </w:r>
      <w:r w:rsidR="00CA149A">
        <w:rPr>
          <w:rFonts w:ascii="David" w:hAnsi="David" w:hint="cs"/>
          <w:rtl/>
        </w:rPr>
        <w:t>ה</w:t>
      </w:r>
      <w:r w:rsidR="00C73988">
        <w:rPr>
          <w:rFonts w:ascii="David" w:hAnsi="David" w:hint="cs"/>
          <w:rtl/>
        </w:rPr>
        <w:t>קטנים</w:t>
      </w:r>
      <w:r>
        <w:rPr>
          <w:rFonts w:ascii="David" w:hAnsi="David" w:hint="cs"/>
          <w:rtl/>
        </w:rPr>
        <w:t xml:space="preserve"> (א), (ב) </w:t>
      </w:r>
      <w:bookmarkStart w:id="1583" w:name="_ETM_Q1_5719000"/>
      <w:bookmarkEnd w:id="1583"/>
      <w:r>
        <w:rPr>
          <w:rFonts w:ascii="David" w:hAnsi="David" w:hint="cs"/>
          <w:rtl/>
        </w:rPr>
        <w:t xml:space="preserve">ו-(ד) </w:t>
      </w:r>
      <w:r w:rsidR="00C73988">
        <w:rPr>
          <w:rFonts w:ascii="David" w:hAnsi="David" w:hint="cs"/>
          <w:rtl/>
        </w:rPr>
        <w:t>נוגעים</w:t>
      </w:r>
      <w:r>
        <w:rPr>
          <w:rFonts w:ascii="David" w:hAnsi="David" w:hint="cs"/>
          <w:rtl/>
        </w:rPr>
        <w:t xml:space="preserve"> להפיכת הוראת השעה להוראת קבע. </w:t>
      </w:r>
      <w:r w:rsidR="00C73988">
        <w:rPr>
          <w:rFonts w:ascii="David" w:hAnsi="David" w:hint="cs"/>
          <w:rtl/>
        </w:rPr>
        <w:t>ב</w:t>
      </w:r>
      <w:r>
        <w:rPr>
          <w:rFonts w:ascii="David" w:hAnsi="David" w:hint="cs"/>
          <w:rtl/>
        </w:rPr>
        <w:t xml:space="preserve">סעיף קטן (ג) </w:t>
      </w:r>
      <w:bookmarkStart w:id="1584" w:name="_ETM_Q1_5724000"/>
      <w:bookmarkEnd w:id="1584"/>
      <w:r w:rsidR="00C73988">
        <w:rPr>
          <w:rFonts w:ascii="David" w:hAnsi="David" w:hint="cs"/>
          <w:rtl/>
        </w:rPr>
        <w:t xml:space="preserve">יש </w:t>
      </w:r>
      <w:r>
        <w:rPr>
          <w:rFonts w:ascii="David" w:hAnsi="David" w:hint="cs"/>
          <w:rtl/>
        </w:rPr>
        <w:t xml:space="preserve">תיקון בהגדרת של </w:t>
      </w:r>
      <w:r w:rsidR="00C73988">
        <w:rPr>
          <w:rFonts w:ascii="David" w:hAnsi="David" w:hint="cs"/>
          <w:rtl/>
        </w:rPr>
        <w:t>"</w:t>
      </w:r>
      <w:r>
        <w:rPr>
          <w:rFonts w:ascii="David" w:hAnsi="David" w:hint="cs"/>
          <w:rtl/>
        </w:rPr>
        <w:t>שטח נפלים</w:t>
      </w:r>
      <w:r w:rsidR="00C73988">
        <w:rPr>
          <w:rFonts w:ascii="David" w:hAnsi="David" w:hint="cs"/>
          <w:rtl/>
        </w:rPr>
        <w:t>"</w:t>
      </w:r>
      <w:r>
        <w:rPr>
          <w:rFonts w:ascii="David" w:hAnsi="David" w:hint="cs"/>
          <w:rtl/>
        </w:rPr>
        <w:t xml:space="preserve">. היום אחת הדרישות </w:t>
      </w:r>
      <w:bookmarkStart w:id="1585" w:name="_ETM_Q1_5730000"/>
      <w:bookmarkEnd w:id="1585"/>
      <w:r>
        <w:rPr>
          <w:rFonts w:ascii="David" w:hAnsi="David" w:hint="cs"/>
          <w:rtl/>
        </w:rPr>
        <w:t xml:space="preserve">של ההגדרה של מהו </w:t>
      </w:r>
      <w:r w:rsidR="00C73988">
        <w:rPr>
          <w:rFonts w:ascii="David" w:hAnsi="David" w:hint="cs"/>
          <w:rtl/>
        </w:rPr>
        <w:t>"</w:t>
      </w:r>
      <w:r>
        <w:rPr>
          <w:rFonts w:ascii="David" w:hAnsi="David" w:hint="cs"/>
          <w:rtl/>
        </w:rPr>
        <w:t>שטח נפלים</w:t>
      </w:r>
      <w:r w:rsidR="00C73988">
        <w:rPr>
          <w:rFonts w:ascii="David" w:hAnsi="David" w:hint="cs"/>
          <w:rtl/>
        </w:rPr>
        <w:t>"</w:t>
      </w:r>
      <w:r>
        <w:rPr>
          <w:rFonts w:ascii="David" w:hAnsi="David" w:hint="cs"/>
          <w:rtl/>
        </w:rPr>
        <w:t xml:space="preserve"> היא שהוצא לגבי</w:t>
      </w:r>
      <w:bookmarkStart w:id="1586" w:name="_ETM_Q1_5732000"/>
      <w:bookmarkEnd w:id="1586"/>
      <w:r w:rsidR="00CA149A">
        <w:rPr>
          <w:rFonts w:ascii="David" w:hAnsi="David" w:hint="cs"/>
          <w:rtl/>
        </w:rPr>
        <w:t>ו</w:t>
      </w:r>
      <w:r>
        <w:rPr>
          <w:rFonts w:ascii="David" w:hAnsi="David" w:hint="cs"/>
          <w:rtl/>
        </w:rPr>
        <w:t xml:space="preserve"> צו סגירה של אלוף הפיקוד</w:t>
      </w:r>
      <w:r w:rsidR="00CA149A">
        <w:rPr>
          <w:rFonts w:ascii="David" w:hAnsi="David" w:hint="cs"/>
          <w:rtl/>
        </w:rPr>
        <w:t>,</w:t>
      </w:r>
      <w:r>
        <w:rPr>
          <w:rFonts w:ascii="David" w:hAnsi="David" w:hint="cs"/>
          <w:rtl/>
        </w:rPr>
        <w:t xml:space="preserve"> או של הרמטכ"ל בעצם</w:t>
      </w:r>
      <w:r w:rsidR="00CA149A">
        <w:rPr>
          <w:rFonts w:ascii="David" w:hAnsi="David" w:hint="cs"/>
          <w:rtl/>
        </w:rPr>
        <w:t>,</w:t>
      </w:r>
      <w:r>
        <w:rPr>
          <w:rFonts w:ascii="David" w:hAnsi="David" w:hint="cs"/>
          <w:rtl/>
        </w:rPr>
        <w:t xml:space="preserve"> במקרה של </w:t>
      </w:r>
      <w:r w:rsidR="00C73988">
        <w:rPr>
          <w:rFonts w:ascii="David" w:hAnsi="David" w:hint="cs"/>
          <w:rtl/>
        </w:rPr>
        <w:t>"</w:t>
      </w:r>
      <w:r>
        <w:rPr>
          <w:rFonts w:ascii="David" w:hAnsi="David" w:hint="cs"/>
          <w:rtl/>
        </w:rPr>
        <w:t>שטח נפלים</w:t>
      </w:r>
      <w:r w:rsidR="00C73988">
        <w:rPr>
          <w:rFonts w:ascii="David" w:hAnsi="David" w:hint="cs"/>
          <w:rtl/>
        </w:rPr>
        <w:t>"</w:t>
      </w:r>
      <w:r>
        <w:rPr>
          <w:rFonts w:ascii="David" w:hAnsi="David" w:hint="cs"/>
          <w:rtl/>
        </w:rPr>
        <w:t xml:space="preserve">. מה שהתברר לרשות, </w:t>
      </w:r>
      <w:bookmarkStart w:id="1587" w:name="_ETM_Q1_5736000"/>
      <w:bookmarkEnd w:id="1587"/>
      <w:r>
        <w:rPr>
          <w:rFonts w:ascii="David" w:hAnsi="David" w:hint="cs"/>
          <w:rtl/>
        </w:rPr>
        <w:t>כפי שהם הסבירו לי, הוא שיש שטחי נ</w:t>
      </w:r>
      <w:bookmarkStart w:id="1588" w:name="_ETM_Q1_5742000"/>
      <w:bookmarkEnd w:id="1588"/>
      <w:r>
        <w:rPr>
          <w:rFonts w:ascii="David" w:hAnsi="David" w:hint="cs"/>
          <w:rtl/>
        </w:rPr>
        <w:t>פלים במקומות שלא הוכרזו</w:t>
      </w:r>
      <w:r w:rsidR="008E6D22">
        <w:rPr>
          <w:rFonts w:ascii="David" w:hAnsi="David" w:hint="cs"/>
          <w:rtl/>
        </w:rPr>
        <w:t xml:space="preserve"> </w:t>
      </w:r>
      <w:r>
        <w:rPr>
          <w:rFonts w:ascii="David" w:hAnsi="David" w:hint="cs"/>
          <w:rtl/>
        </w:rPr>
        <w:t xml:space="preserve">כשטח צבאי סגור ולכן שזה </w:t>
      </w:r>
      <w:bookmarkStart w:id="1589" w:name="_ETM_Q1_5747000"/>
      <w:bookmarkEnd w:id="1589"/>
      <w:r w:rsidR="00CA149A">
        <w:rPr>
          <w:rFonts w:ascii="David" w:hAnsi="David" w:hint="cs"/>
          <w:rtl/>
        </w:rPr>
        <w:t xml:space="preserve">לא </w:t>
      </w:r>
      <w:r>
        <w:rPr>
          <w:rFonts w:ascii="David" w:hAnsi="David" w:hint="cs"/>
          <w:rtl/>
        </w:rPr>
        <w:t>יהיה אחד מהתנאים.</w:t>
      </w:r>
      <w:r w:rsidR="008E6D22">
        <w:rPr>
          <w:rFonts w:ascii="David" w:hAnsi="David" w:hint="cs"/>
          <w:rtl/>
        </w:rPr>
        <w:t xml:space="preserve"> </w:t>
      </w:r>
    </w:p>
    <w:p w:rsidR="001C4217" w:rsidRDefault="001C4217">
      <w:pPr>
        <w:rPr>
          <w:rtl/>
        </w:rPr>
      </w:pPr>
    </w:p>
    <w:p w:rsidR="001C4217" w:rsidRDefault="001C4217" w:rsidP="001C4217">
      <w:pPr>
        <w:pStyle w:val="af9"/>
        <w:keepNext/>
        <w:rPr>
          <w:rtl/>
        </w:rPr>
      </w:pPr>
      <w:bookmarkStart w:id="1590" w:name="ET_guest_900596_530"/>
      <w:r w:rsidRPr="001C4217">
        <w:rPr>
          <w:rStyle w:val="TagStyle"/>
          <w:rtl/>
        </w:rPr>
        <w:t xml:space="preserve"> &lt;&lt; אורח &gt;&gt; </w:t>
      </w:r>
      <w:r>
        <w:rPr>
          <w:rtl/>
        </w:rPr>
        <w:t>שרון חדד:</w:t>
      </w:r>
      <w:r w:rsidRPr="001C4217">
        <w:rPr>
          <w:rStyle w:val="TagStyle"/>
          <w:rtl/>
        </w:rPr>
        <w:t xml:space="preserve"> &lt;&lt; אורח &gt;&gt;</w:t>
      </w:r>
      <w:r w:rsidR="008E6D22">
        <w:rPr>
          <w:rtl/>
        </w:rPr>
        <w:t xml:space="preserve"> </w:t>
      </w:r>
      <w:r>
        <w:rPr>
          <w:rtl/>
        </w:rPr>
        <w:t xml:space="preserve"> </w:t>
      </w:r>
      <w:bookmarkEnd w:id="1590"/>
    </w:p>
    <w:p w:rsidR="001C4217" w:rsidRDefault="001C4217" w:rsidP="001C4217">
      <w:pPr>
        <w:pStyle w:val="KeepWithNext"/>
        <w:rPr>
          <w:rtl/>
        </w:rPr>
      </w:pPr>
    </w:p>
    <w:p w:rsidR="001C4217" w:rsidRDefault="001C4217" w:rsidP="001C4217">
      <w:pPr>
        <w:rPr>
          <w:rtl/>
        </w:rPr>
      </w:pPr>
      <w:r>
        <w:rPr>
          <w:rFonts w:hint="cs"/>
          <w:rtl/>
        </w:rPr>
        <w:t xml:space="preserve">רמת השרון זו דוגמה. זה לא שטח </w:t>
      </w:r>
      <w:bookmarkStart w:id="1591" w:name="_ETM_Q1_5753000"/>
      <w:bookmarkEnd w:id="1591"/>
      <w:r>
        <w:rPr>
          <w:rFonts w:hint="cs"/>
          <w:rtl/>
        </w:rPr>
        <w:t>צבאי סגור וצריך לפנות אותו.</w:t>
      </w:r>
    </w:p>
    <w:p w:rsidR="001C4217" w:rsidRDefault="001C4217" w:rsidP="001C4217">
      <w:pPr>
        <w:rPr>
          <w:rtl/>
        </w:rPr>
      </w:pPr>
      <w:bookmarkStart w:id="1592" w:name="_ETM_Q1_5758000"/>
      <w:bookmarkEnd w:id="1592"/>
    </w:p>
    <w:p w:rsidR="001C4217" w:rsidRDefault="001C4217" w:rsidP="001C4217">
      <w:pPr>
        <w:pStyle w:val="a4"/>
        <w:keepNext/>
        <w:rPr>
          <w:rtl/>
        </w:rPr>
      </w:pPr>
      <w:bookmarkStart w:id="1593" w:name="ET_speaker_עידו_בן_יצחק_531"/>
      <w:r w:rsidRPr="001C4217">
        <w:rPr>
          <w:rStyle w:val="TagStyle"/>
          <w:rtl/>
        </w:rPr>
        <w:t xml:space="preserve"> &lt;&lt; דובר &gt;&gt; </w:t>
      </w:r>
      <w:r>
        <w:rPr>
          <w:rtl/>
        </w:rPr>
        <w:t>עידו בן יצחק:</w:t>
      </w:r>
      <w:r w:rsidRPr="001C4217">
        <w:rPr>
          <w:rStyle w:val="TagStyle"/>
          <w:rtl/>
        </w:rPr>
        <w:t xml:space="preserve"> &lt;&lt; דובר &gt;&gt;</w:t>
      </w:r>
      <w:r w:rsidR="008E6D22">
        <w:rPr>
          <w:rtl/>
        </w:rPr>
        <w:t xml:space="preserve"> </w:t>
      </w:r>
      <w:r>
        <w:rPr>
          <w:rtl/>
        </w:rPr>
        <w:t xml:space="preserve"> </w:t>
      </w:r>
      <w:bookmarkEnd w:id="1593"/>
    </w:p>
    <w:p w:rsidR="001C4217" w:rsidRDefault="001C4217" w:rsidP="001C4217">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6"/>
        <w:gridCol w:w="589"/>
        <w:gridCol w:w="6737"/>
      </w:tblGrid>
      <w:tr w:rsidR="00DE1DA3" w:rsidTr="00DE1DA3">
        <w:trPr>
          <w:cantSplit/>
        </w:trPr>
        <w:tc>
          <w:tcPr>
            <w:tcW w:w="967"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bookmarkStart w:id="1594" w:name="_ETM_Q1_5762000"/>
            <w:bookmarkEnd w:id="1594"/>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09"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סעיפים 8 ו־9 – בטלים;</w:t>
            </w:r>
          </w:p>
        </w:tc>
      </w:tr>
    </w:tbl>
    <w:p w:rsidR="00DE1DA3" w:rsidRDefault="00DE1DA3">
      <w:pPr>
        <w:rPr>
          <w:rFonts w:ascii="David" w:hAnsi="David"/>
          <w:rtl/>
        </w:rPr>
      </w:pPr>
    </w:p>
    <w:p w:rsidR="00DE1DA3" w:rsidRDefault="00DE1DA3">
      <w:pPr>
        <w:rPr>
          <w:rFonts w:ascii="David" w:hAnsi="David"/>
          <w:rtl/>
        </w:rPr>
      </w:pPr>
      <w:r>
        <w:rPr>
          <w:rFonts w:ascii="David" w:hAnsi="David" w:hint="cs"/>
          <w:rtl/>
        </w:rPr>
        <w:t>אלה הגדרות שעברו למקום אחר.</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8"/>
        <w:gridCol w:w="589"/>
        <w:gridCol w:w="1769"/>
        <w:gridCol w:w="589"/>
        <w:gridCol w:w="3793"/>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0" w:type="pct"/>
            <w:gridSpan w:val="4"/>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ab/>
              <w:t>בסעיף 11 –</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385"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בכותרת השוליים, במקום "סעיפים 9א ו־9ב" יבוא "סעיף 9א";</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385"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במקום סעיפים 9א ו־9ב לחוק העיקרי, המובאים בו, יבוא:</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974" w:type="pct"/>
            <w:tcMar>
              <w:top w:w="91" w:type="dxa"/>
              <w:left w:w="0" w:type="dxa"/>
              <w:bottom w:w="91" w:type="dxa"/>
              <w:right w:w="0" w:type="dxa"/>
            </w:tcMar>
            <w:hideMark/>
          </w:tcPr>
          <w:p w:rsidR="00DE1DA3" w:rsidRDefault="00DE1DA3">
            <w:pPr>
              <w:pStyle w:val="TableInnerSideHeading"/>
              <w:spacing w:line="240" w:lineRule="auto"/>
              <w:ind w:left="57" w:right="113"/>
              <w:rPr>
                <w:rFonts w:ascii="David" w:hAnsi="David"/>
                <w:sz w:val="24"/>
                <w:szCs w:val="24"/>
                <w:rtl/>
              </w:rPr>
            </w:pPr>
            <w:r>
              <w:rPr>
                <w:rFonts w:ascii="David" w:hAnsi="David"/>
                <w:sz w:val="24"/>
                <w:szCs w:val="24"/>
                <w:rtl/>
              </w:rPr>
              <w:t>"מימון מיזם פינוי שיזמה הרשות</w:t>
            </w:r>
          </w:p>
        </w:tc>
        <w:tc>
          <w:tcPr>
            <w:tcW w:w="324" w:type="pct"/>
            <w:tcMar>
              <w:top w:w="91" w:type="dxa"/>
              <w:left w:w="0" w:type="dxa"/>
              <w:bottom w:w="91" w:type="dxa"/>
              <w:right w:w="0" w:type="dxa"/>
            </w:tcMar>
            <w:hideMark/>
          </w:tcPr>
          <w:p w:rsidR="00DE1DA3" w:rsidRDefault="00DE1DA3">
            <w:pPr>
              <w:pStyle w:val="TableText"/>
              <w:spacing w:line="240" w:lineRule="auto"/>
              <w:rPr>
                <w:rFonts w:ascii="David" w:hAnsi="David"/>
                <w:sz w:val="24"/>
                <w:szCs w:val="24"/>
                <w:rtl/>
              </w:rPr>
            </w:pPr>
            <w:r>
              <w:rPr>
                <w:rFonts w:ascii="David" w:hAnsi="David"/>
                <w:sz w:val="24"/>
                <w:szCs w:val="24"/>
                <w:rtl/>
              </w:rPr>
              <w:t>9א.</w:t>
            </w:r>
          </w:p>
        </w:tc>
        <w:tc>
          <w:tcPr>
            <w:tcW w:w="2087"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מיזם פינוי של שדה מוקשים או של שטח נפלים, שיזמה הרשות, ימומן מתקציב הרשות כאמור בסעיף 9 או מתרומות שקיבלה הקרן לפי הוראות פרק ג'.";</w:t>
            </w:r>
          </w:p>
        </w:tc>
      </w:tr>
    </w:tbl>
    <w:p w:rsidR="00DE1DA3" w:rsidRDefault="00DE1DA3">
      <w:pPr>
        <w:rPr>
          <w:rtl/>
        </w:rPr>
      </w:pPr>
    </w:p>
    <w:p w:rsidR="00DE1DA3" w:rsidRDefault="00DE1DA3">
      <w:pPr>
        <w:rPr>
          <w:rFonts w:ascii="David" w:hAnsi="David"/>
          <w:rtl/>
        </w:rPr>
      </w:pPr>
      <w:r>
        <w:rPr>
          <w:rFonts w:ascii="David" w:hAnsi="David" w:hint="cs"/>
          <w:rtl/>
        </w:rPr>
        <w:t>גם זה נובע מהשינויים שנעשו פה.</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9"/>
        <w:gridCol w:w="6739"/>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1"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(8)</w:t>
            </w:r>
            <w:r>
              <w:rPr>
                <w:rFonts w:ascii="David" w:hAnsi="David"/>
                <w:sz w:val="24"/>
                <w:szCs w:val="24"/>
                <w:rtl/>
              </w:rPr>
              <w:tab/>
              <w:t>בסעיף 12, במקום "לא ייקראו" יבוא "יימחקו";</w:t>
            </w:r>
          </w:p>
        </w:tc>
      </w:tr>
    </w:tbl>
    <w:p w:rsidR="00DE1DA3" w:rsidRDefault="00DE1DA3">
      <w:pPr>
        <w:rPr>
          <w:rtl/>
        </w:rPr>
      </w:pPr>
    </w:p>
    <w:p w:rsidR="00DE1DA3" w:rsidRDefault="00DE1DA3">
      <w:pPr>
        <w:rPr>
          <w:rFonts w:ascii="David" w:hAnsi="David"/>
          <w:rtl/>
        </w:rPr>
      </w:pPr>
      <w:r>
        <w:rPr>
          <w:rFonts w:ascii="David" w:hAnsi="David" w:hint="cs"/>
          <w:rtl/>
        </w:rPr>
        <w:t>גם זה הפיכת הוראת השעה להוראת קבע.</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9"/>
        <w:gridCol w:w="6739"/>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1"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(9)</w:t>
            </w:r>
            <w:r>
              <w:rPr>
                <w:rFonts w:ascii="David" w:hAnsi="David"/>
                <w:sz w:val="24"/>
                <w:szCs w:val="24"/>
                <w:rtl/>
              </w:rPr>
              <w:tab/>
              <w:t>בסעיף 16, בסעיף 17א(א) לחוק העיקרי, המובא בו, אחרי "או שטח נפלים" יבוא "לבקשת יזם לפי סעיף 30א או לפי התוכנית השנתית";</w:t>
            </w:r>
          </w:p>
        </w:tc>
      </w:tr>
    </w:tbl>
    <w:p w:rsidR="00DE1DA3" w:rsidRDefault="00DE1DA3">
      <w:pPr>
        <w:rPr>
          <w:rtl/>
        </w:rPr>
      </w:pPr>
    </w:p>
    <w:p w:rsidR="00DE1DA3" w:rsidRDefault="00DE1DA3">
      <w:pPr>
        <w:rPr>
          <w:rFonts w:ascii="David" w:hAnsi="David"/>
          <w:rtl/>
        </w:rPr>
      </w:pPr>
      <w:r>
        <w:rPr>
          <w:rFonts w:ascii="David" w:hAnsi="David" w:hint="cs"/>
          <w:rtl/>
        </w:rPr>
        <w:t>זה סעיף משלים להוראה שמאפשרת פינוי שדה מוקשים על חשבון יזם.</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9"/>
        <w:gridCol w:w="6739"/>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1"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(10)</w:t>
            </w:r>
            <w:r>
              <w:rPr>
                <w:rFonts w:ascii="David" w:hAnsi="David"/>
                <w:sz w:val="24"/>
                <w:szCs w:val="24"/>
                <w:rtl/>
              </w:rPr>
              <w:tab/>
              <w:t>בסעיף 22, במקום "לא ייקרא" יבוא "בטל";</w:t>
            </w:r>
          </w:p>
        </w:tc>
      </w:tr>
    </w:tbl>
    <w:p w:rsidR="00DE1DA3" w:rsidRDefault="00DE1DA3">
      <w:pPr>
        <w:rPr>
          <w:rtl/>
        </w:rPr>
      </w:pPr>
    </w:p>
    <w:p w:rsidR="00DE1DA3" w:rsidRDefault="00DE1DA3">
      <w:pPr>
        <w:rPr>
          <w:rFonts w:ascii="David" w:hAnsi="David"/>
          <w:rtl/>
        </w:rPr>
      </w:pPr>
      <w:r>
        <w:rPr>
          <w:rFonts w:ascii="David" w:hAnsi="David" w:hint="cs"/>
          <w:rtl/>
        </w:rPr>
        <w:t>זה נוגע להפיכת הוראת השעה להוראת קבע.</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9"/>
        <w:gridCol w:w="6739"/>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1"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(11)</w:t>
            </w:r>
            <w:r>
              <w:rPr>
                <w:rFonts w:ascii="David" w:hAnsi="David"/>
                <w:sz w:val="24"/>
                <w:szCs w:val="24"/>
                <w:rtl/>
              </w:rPr>
              <w:tab/>
              <w:t>בסעיף 23א, בסעיף 28א(א) לחוק העיקרי, המובא בו, במקום "ביקשה חברת תשתית או ביקש גורם אזרחי אחר (בסעיף זה – המבקש)" יבוא "ביקש יזם", והסיפה החל במילים "בסעיף זה" – תימחק;</w:t>
            </w:r>
          </w:p>
        </w:tc>
      </w:tr>
    </w:tbl>
    <w:p w:rsidR="00DE1DA3" w:rsidRDefault="00DE1DA3">
      <w:pPr>
        <w:rPr>
          <w:rFonts w:ascii="David" w:hAnsi="David"/>
          <w:rtl/>
        </w:rPr>
      </w:pPr>
      <w:r>
        <w:rPr>
          <w:rFonts w:ascii="David" w:hAnsi="David" w:hint="cs"/>
          <w:rtl/>
        </w:rPr>
        <w:t>גם העניין הזה נובע מהעברת סעיפים ממקום למקום.</w:t>
      </w:r>
    </w:p>
    <w:p w:rsidR="00DE1DA3" w:rsidRDefault="00DE1DA3"/>
    <w:tbl>
      <w:tblPr>
        <w:bidiVisual/>
        <w:tblW w:w="5000" w:type="pct"/>
        <w:tblCellMar>
          <w:top w:w="57" w:type="dxa"/>
          <w:left w:w="0" w:type="dxa"/>
          <w:bottom w:w="57" w:type="dxa"/>
          <w:right w:w="0" w:type="dxa"/>
        </w:tblCellMar>
        <w:tblLook w:val="04A0" w:firstRow="1" w:lastRow="0" w:firstColumn="1" w:lastColumn="0" w:noHBand="0" w:noVBand="1"/>
      </w:tblPr>
      <w:tblGrid>
        <w:gridCol w:w="1754"/>
        <w:gridCol w:w="588"/>
        <w:gridCol w:w="589"/>
        <w:gridCol w:w="589"/>
        <w:gridCol w:w="590"/>
        <w:gridCol w:w="590"/>
        <w:gridCol w:w="589"/>
        <w:gridCol w:w="589"/>
        <w:gridCol w:w="3204"/>
      </w:tblGrid>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11" w:type="pct"/>
            <w:gridSpan w:val="7"/>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(12)</w:t>
            </w:r>
            <w:r>
              <w:rPr>
                <w:rFonts w:ascii="David" w:hAnsi="David"/>
                <w:sz w:val="24"/>
                <w:szCs w:val="24"/>
                <w:rtl/>
              </w:rPr>
              <w:tab/>
              <w:t>במקום סעיף 24 יבוא:</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973" w:type="pct"/>
            <w:gridSpan w:val="3"/>
            <w:tcMar>
              <w:top w:w="91" w:type="dxa"/>
              <w:left w:w="0" w:type="dxa"/>
              <w:bottom w:w="91" w:type="dxa"/>
              <w:right w:w="0" w:type="dxa"/>
            </w:tcMar>
            <w:hideMark/>
          </w:tcPr>
          <w:p w:rsidR="00DE1DA3" w:rsidRDefault="00DE1DA3">
            <w:pPr>
              <w:pStyle w:val="TableInnerSideHeading"/>
              <w:spacing w:line="240" w:lineRule="auto"/>
              <w:rPr>
                <w:rFonts w:ascii="David" w:hAnsi="David"/>
                <w:sz w:val="24"/>
                <w:szCs w:val="24"/>
                <w:rtl/>
              </w:rPr>
            </w:pPr>
            <w:r>
              <w:rPr>
                <w:rFonts w:ascii="David" w:hAnsi="David"/>
                <w:sz w:val="24"/>
                <w:szCs w:val="24"/>
                <w:rtl/>
              </w:rPr>
              <w:t>"תיקון סעיף 30</w:t>
            </w:r>
          </w:p>
        </w:tc>
        <w:tc>
          <w:tcPr>
            <w:tcW w:w="325" w:type="pct"/>
            <w:tcMar>
              <w:top w:w="91" w:type="dxa"/>
              <w:left w:w="0" w:type="dxa"/>
              <w:bottom w:w="91" w:type="dxa"/>
              <w:right w:w="0" w:type="dxa"/>
            </w:tcMar>
            <w:hideMark/>
          </w:tcPr>
          <w:p w:rsidR="00DE1DA3" w:rsidRDefault="00DE1DA3">
            <w:pPr>
              <w:pStyle w:val="TableText"/>
              <w:spacing w:line="240" w:lineRule="auto"/>
              <w:rPr>
                <w:rFonts w:ascii="David" w:hAnsi="David"/>
                <w:sz w:val="24"/>
                <w:szCs w:val="24"/>
                <w:rtl/>
              </w:rPr>
            </w:pPr>
            <w:r>
              <w:rPr>
                <w:rFonts w:ascii="David" w:hAnsi="David"/>
                <w:sz w:val="24"/>
                <w:szCs w:val="24"/>
                <w:rtl/>
              </w:rPr>
              <w:t>24.</w:t>
            </w:r>
          </w:p>
        </w:tc>
        <w:tc>
          <w:tcPr>
            <w:tcW w:w="2412"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בסעיף 30 לחוק העיקרי –</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412"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במקום סעיפים קטנים (א) ו–(ב) יבוא:</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088" w:type="pct"/>
            <w:gridSpan w:val="2"/>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חל צו סגירה על שטח שהרשות פעלה לפינויו ממוקשים או מנפלים לפי תעודת היתר כאמור בסעיף 27, והתקיימו שני התנאים שלהלן, תודיע הרשות, למפקד הצבאי על כך שהתקיימו התנאים האמורים ותצרף להודעתה מפה של השטח שפונה בפועל:</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המפעיל והחברה המפקחת הצהירו לפני הרשות, בכתב, כי פעלו בהתאם למפרט הלאומי וכי השטח פנוי ממוקשים או מנפלים, לפי העניין;</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1764"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הרשות פעלה ופיקחה לפי כללי הפיקוח שנקבעו לפי סעיף 4(א)(1)(ד).</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088" w:type="pct"/>
            <w:gridSpan w:val="2"/>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הודיעה הרשות כאמור בסעיף קטן (א), יפקע צו הסגירה לגבי השטח שפונה בפועל בתוך 30 ימים ממועד ההודעה; ואולם אם היה השטח שפונה בפועל שונה מהשטח שלגביו ניתנה תעודת היתר לפי סעיף 27, יפקע צו הסגירה לגבי השטח שפונה בפועל, אשר נכלל בשטח שלגביו ניתן היתר לפי סעיף 27, בתוך 60 ימים ממועד ההודעה.";</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412"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אחרי סעיף קטן (ב) יבוא:</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088" w:type="pct"/>
            <w:gridSpan w:val="2"/>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"(ב1)</w:t>
            </w:r>
            <w:r>
              <w:rPr>
                <w:rFonts w:ascii="David" w:hAnsi="David"/>
                <w:sz w:val="24"/>
                <w:szCs w:val="24"/>
                <w:rtl/>
              </w:rPr>
              <w:t> </w:t>
            </w:r>
            <w:r>
              <w:rPr>
                <w:rFonts w:ascii="David" w:hAnsi="David"/>
                <w:sz w:val="24"/>
                <w:szCs w:val="24"/>
                <w:rtl/>
              </w:rPr>
              <w:t xml:space="preserve">חל צו סגירה על שטח בשל חשש להימצאות מוקשים או נפלים באותו שטח, ומצאה הרשות, לאחר שבדקה את השטח לפי כללי הסקר שנקבעו לפי </w:t>
            </w:r>
            <w:r>
              <w:rPr>
                <w:rFonts w:ascii="David" w:hAnsi="David"/>
                <w:sz w:val="24"/>
                <w:szCs w:val="24"/>
                <w:rtl/>
              </w:rPr>
              <w:br/>
              <w:t>סעיף 4(א)(1)(י), כי אין בו מוקשים או נפלים, לפי העניין, תודיע על כך למפקד הצבאי ותצרף להודעתה מפה של השטח שנבדק כאמור; הודיעה כאמור, יפקע צו הסגירה לגבי השטח שנבדק כאמור במועדים האמורים בסעיף קטן (ב).</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088" w:type="pct"/>
            <w:gridSpan w:val="2"/>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(ב2)</w:t>
            </w:r>
            <w:r>
              <w:rPr>
                <w:rFonts w:ascii="David" w:hAnsi="David"/>
                <w:sz w:val="24"/>
                <w:szCs w:val="24"/>
                <w:rtl/>
              </w:rPr>
              <w:tab/>
              <w:t>הרשות תפרסם באתר האינטרנט של משרד הביטחון הודעה על פקיעת צו סגירה לפי סעיפים קטנים (ב) או (ב1).";</w:t>
            </w:r>
          </w:p>
        </w:tc>
      </w:tr>
      <w:tr w:rsidR="00DE1DA3" w:rsidTr="00DE1DA3">
        <w:trPr>
          <w:cantSplit/>
        </w:trPr>
        <w:tc>
          <w:tcPr>
            <w:tcW w:w="966"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5"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2412" w:type="pct"/>
            <w:gridSpan w:val="3"/>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סעיף קטן (ג) – בטל.";</w:t>
            </w:r>
          </w:p>
        </w:tc>
      </w:tr>
    </w:tbl>
    <w:p w:rsidR="00511A3A" w:rsidRDefault="00511A3A">
      <w:pPr>
        <w:rPr>
          <w:rtl/>
        </w:rPr>
      </w:pPr>
    </w:p>
    <w:p w:rsidR="005E2F6E" w:rsidRDefault="00877A2D" w:rsidP="001D515C">
      <w:pPr>
        <w:rPr>
          <w:rtl/>
        </w:rPr>
      </w:pPr>
      <w:r>
        <w:rPr>
          <w:rtl/>
        </w:rPr>
        <w:t xml:space="preserve">היום כאשר </w:t>
      </w:r>
      <w:r>
        <w:rPr>
          <w:rFonts w:hint="cs"/>
          <w:rtl/>
        </w:rPr>
        <w:t>מ</w:t>
      </w:r>
      <w:r w:rsidR="00380751" w:rsidRPr="00380751">
        <w:rPr>
          <w:rtl/>
        </w:rPr>
        <w:t xml:space="preserve">סתיים הליך הפינוי נדרשת </w:t>
      </w:r>
      <w:r w:rsidR="00380751">
        <w:rPr>
          <w:rFonts w:hint="cs"/>
          <w:rtl/>
        </w:rPr>
        <w:t xml:space="preserve">הרשות </w:t>
      </w:r>
      <w:bookmarkStart w:id="1595" w:name="_ETM_Q1_5943000"/>
      <w:bookmarkEnd w:id="1595"/>
      <w:r w:rsidR="00380751">
        <w:rPr>
          <w:rFonts w:hint="cs"/>
          <w:rtl/>
        </w:rPr>
        <w:t xml:space="preserve">לפנות למפקד </w:t>
      </w:r>
      <w:r w:rsidR="001D515C">
        <w:rPr>
          <w:rtl/>
        </w:rPr>
        <w:t xml:space="preserve">הצבאי כדי שיבטל את </w:t>
      </w:r>
      <w:r w:rsidR="001D515C">
        <w:rPr>
          <w:rFonts w:hint="cs"/>
          <w:rtl/>
        </w:rPr>
        <w:t>צו</w:t>
      </w:r>
      <w:r w:rsidR="00380751">
        <w:rPr>
          <w:rtl/>
        </w:rPr>
        <w:t xml:space="preserve"> </w:t>
      </w:r>
      <w:r w:rsidR="00380751">
        <w:rPr>
          <w:rFonts w:hint="cs"/>
          <w:rtl/>
        </w:rPr>
        <w:t>ה</w:t>
      </w:r>
      <w:r w:rsidR="00380751">
        <w:rPr>
          <w:rtl/>
        </w:rPr>
        <w:t>סגירה</w:t>
      </w:r>
      <w:r w:rsidR="00380751">
        <w:rPr>
          <w:rFonts w:hint="cs"/>
          <w:rtl/>
        </w:rPr>
        <w:t>.</w:t>
      </w:r>
      <w:r w:rsidR="008E6D22">
        <w:rPr>
          <w:rFonts w:hint="cs"/>
          <w:rtl/>
        </w:rPr>
        <w:t xml:space="preserve"> </w:t>
      </w:r>
      <w:r w:rsidR="00380751" w:rsidRPr="00380751">
        <w:rPr>
          <w:rtl/>
        </w:rPr>
        <w:t xml:space="preserve">הסעיף הזה </w:t>
      </w:r>
      <w:r w:rsidR="00380751">
        <w:rPr>
          <w:rFonts w:hint="cs"/>
          <w:rtl/>
        </w:rPr>
        <w:t xml:space="preserve">הופך את זה </w:t>
      </w:r>
      <w:r w:rsidR="00380751" w:rsidRPr="00380751">
        <w:rPr>
          <w:rtl/>
        </w:rPr>
        <w:t>למנגנון אוטומטי</w:t>
      </w:r>
      <w:r w:rsidR="00380751">
        <w:rPr>
          <w:rFonts w:hint="cs"/>
          <w:rtl/>
        </w:rPr>
        <w:t xml:space="preserve">. הם </w:t>
      </w:r>
      <w:r w:rsidR="00380751" w:rsidRPr="00380751">
        <w:rPr>
          <w:rtl/>
        </w:rPr>
        <w:t xml:space="preserve">לא </w:t>
      </w:r>
      <w:r w:rsidR="00380751">
        <w:rPr>
          <w:rFonts w:hint="cs"/>
          <w:rtl/>
        </w:rPr>
        <w:t xml:space="preserve">יצטרכו </w:t>
      </w:r>
      <w:r w:rsidR="00380751" w:rsidRPr="00380751">
        <w:rPr>
          <w:rtl/>
        </w:rPr>
        <w:t>לפנות אליו</w:t>
      </w:r>
      <w:r w:rsidR="00380751">
        <w:rPr>
          <w:rFonts w:hint="cs"/>
          <w:rtl/>
        </w:rPr>
        <w:t>.</w:t>
      </w:r>
      <w:r w:rsidR="00380751" w:rsidRPr="00380751">
        <w:rPr>
          <w:rtl/>
        </w:rPr>
        <w:t xml:space="preserve"> אם </w:t>
      </w:r>
      <w:r w:rsidR="00380751">
        <w:rPr>
          <w:rFonts w:hint="cs"/>
          <w:rtl/>
        </w:rPr>
        <w:t xml:space="preserve">הם </w:t>
      </w:r>
      <w:bookmarkStart w:id="1596" w:name="_ETM_Q1_5954000"/>
      <w:bookmarkEnd w:id="1596"/>
      <w:r w:rsidR="00380751">
        <w:rPr>
          <w:rFonts w:hint="cs"/>
          <w:rtl/>
        </w:rPr>
        <w:t xml:space="preserve">פינו </w:t>
      </w:r>
      <w:r w:rsidR="00380751" w:rsidRPr="00380751">
        <w:rPr>
          <w:rtl/>
        </w:rPr>
        <w:t>את כל השטח</w:t>
      </w:r>
      <w:r w:rsidR="00380751">
        <w:rPr>
          <w:rFonts w:hint="cs"/>
          <w:rtl/>
        </w:rPr>
        <w:t>, אז</w:t>
      </w:r>
      <w:r w:rsidR="00380751">
        <w:rPr>
          <w:rtl/>
        </w:rPr>
        <w:t xml:space="preserve"> תוך 30 ימים</w:t>
      </w:r>
      <w:r w:rsidR="00380751" w:rsidRPr="00380751">
        <w:rPr>
          <w:rtl/>
        </w:rPr>
        <w:t xml:space="preserve"> צו </w:t>
      </w:r>
      <w:r w:rsidR="00380751">
        <w:rPr>
          <w:rFonts w:hint="cs"/>
          <w:rtl/>
        </w:rPr>
        <w:t>ה</w:t>
      </w:r>
      <w:r w:rsidR="00380751" w:rsidRPr="00380751">
        <w:rPr>
          <w:rtl/>
        </w:rPr>
        <w:t xml:space="preserve">סגירה </w:t>
      </w:r>
      <w:r w:rsidR="00380751">
        <w:rPr>
          <w:rFonts w:hint="cs"/>
          <w:rtl/>
        </w:rPr>
        <w:t xml:space="preserve">יפקע </w:t>
      </w:r>
      <w:r w:rsidR="00380751" w:rsidRPr="00380751">
        <w:rPr>
          <w:rtl/>
        </w:rPr>
        <w:t>אוטומטית</w:t>
      </w:r>
      <w:r w:rsidR="00380751">
        <w:rPr>
          <w:rFonts w:hint="cs"/>
          <w:rtl/>
        </w:rPr>
        <w:t>.</w:t>
      </w:r>
      <w:r w:rsidR="00380751" w:rsidRPr="00380751">
        <w:rPr>
          <w:rtl/>
        </w:rPr>
        <w:t xml:space="preserve"> אם הם פינו </w:t>
      </w:r>
      <w:r w:rsidR="00380751">
        <w:rPr>
          <w:rFonts w:hint="cs"/>
          <w:rtl/>
        </w:rPr>
        <w:t xml:space="preserve">רק </w:t>
      </w:r>
      <w:r w:rsidR="00380751" w:rsidRPr="00380751">
        <w:rPr>
          <w:rtl/>
        </w:rPr>
        <w:t xml:space="preserve">חלק מהשטח </w:t>
      </w:r>
      <w:r w:rsidR="005E2F6E">
        <w:rPr>
          <w:rFonts w:hint="cs"/>
          <w:rtl/>
        </w:rPr>
        <w:t xml:space="preserve">או </w:t>
      </w:r>
      <w:r w:rsidR="00380751" w:rsidRPr="00380751">
        <w:rPr>
          <w:rtl/>
        </w:rPr>
        <w:t>שטח נוסף</w:t>
      </w:r>
      <w:r w:rsidR="005E2F6E">
        <w:rPr>
          <w:rFonts w:hint="cs"/>
          <w:rtl/>
        </w:rPr>
        <w:t>, זה יקר</w:t>
      </w:r>
      <w:r>
        <w:rPr>
          <w:rFonts w:hint="cs"/>
          <w:rtl/>
        </w:rPr>
        <w:t>ה</w:t>
      </w:r>
      <w:r w:rsidR="005E2F6E">
        <w:rPr>
          <w:rFonts w:hint="cs"/>
          <w:rtl/>
        </w:rPr>
        <w:t xml:space="preserve"> </w:t>
      </w:r>
      <w:r w:rsidR="00380751" w:rsidRPr="00380751">
        <w:rPr>
          <w:rtl/>
        </w:rPr>
        <w:t xml:space="preserve">מתוך 60 ימים כדי שהצבא </w:t>
      </w:r>
      <w:r w:rsidR="005E2F6E">
        <w:rPr>
          <w:rFonts w:hint="cs"/>
          <w:rtl/>
        </w:rPr>
        <w:t xml:space="preserve">יוכל </w:t>
      </w:r>
      <w:bookmarkStart w:id="1597" w:name="_ETM_Q1_5967000"/>
      <w:bookmarkEnd w:id="1597"/>
      <w:r w:rsidR="005E2F6E">
        <w:rPr>
          <w:rFonts w:hint="cs"/>
          <w:rtl/>
        </w:rPr>
        <w:t>להיערך בהיבט הזה. בנוסף</w:t>
      </w:r>
      <w:r w:rsidR="001D515C">
        <w:rPr>
          <w:rFonts w:hint="cs"/>
          <w:rtl/>
        </w:rPr>
        <w:t>,</w:t>
      </w:r>
      <w:r w:rsidR="005E2F6E">
        <w:rPr>
          <w:rFonts w:hint="cs"/>
          <w:rtl/>
        </w:rPr>
        <w:t xml:space="preserve"> יש פה הוראה כיום שהיום </w:t>
      </w:r>
      <w:bookmarkStart w:id="1598" w:name="_ETM_Q1_5971000"/>
      <w:bookmarkEnd w:id="1598"/>
      <w:r w:rsidR="005E2F6E">
        <w:rPr>
          <w:rFonts w:hint="cs"/>
          <w:rtl/>
        </w:rPr>
        <w:t xml:space="preserve">היא </w:t>
      </w:r>
      <w:r w:rsidR="00380751" w:rsidRPr="00380751">
        <w:rPr>
          <w:rtl/>
        </w:rPr>
        <w:t xml:space="preserve">מחייבת את </w:t>
      </w:r>
      <w:r w:rsidR="005E2F6E">
        <w:rPr>
          <w:rFonts w:hint="cs"/>
          <w:rtl/>
        </w:rPr>
        <w:t xml:space="preserve">הצבא להסיר </w:t>
      </w:r>
      <w:r w:rsidR="00380751" w:rsidRPr="00380751">
        <w:rPr>
          <w:rtl/>
        </w:rPr>
        <w:t>את הגדרות לאחר הפינוי</w:t>
      </w:r>
      <w:r w:rsidR="005E2F6E">
        <w:rPr>
          <w:rFonts w:hint="cs"/>
          <w:rtl/>
        </w:rPr>
        <w:t>.</w:t>
      </w:r>
      <w:r w:rsidR="005E2F6E">
        <w:rPr>
          <w:rtl/>
        </w:rPr>
        <w:t xml:space="preserve"> הסעיף הזה מבוטל</w:t>
      </w:r>
      <w:r w:rsidR="005E2F6E">
        <w:rPr>
          <w:rFonts w:hint="cs"/>
          <w:rtl/>
        </w:rPr>
        <w:t>. עד כמה שה</w:t>
      </w:r>
      <w:r w:rsidR="00380751" w:rsidRPr="00380751">
        <w:rPr>
          <w:rtl/>
        </w:rPr>
        <w:t>בנתי מהרשות</w:t>
      </w:r>
      <w:r w:rsidR="005E2F6E">
        <w:rPr>
          <w:rFonts w:hint="cs"/>
          <w:rtl/>
        </w:rPr>
        <w:t xml:space="preserve"> - -</w:t>
      </w:r>
      <w:bookmarkStart w:id="1599" w:name="_ETM_Q1_5979000"/>
      <w:bookmarkEnd w:id="1599"/>
    </w:p>
    <w:p w:rsidR="005E2F6E" w:rsidRDefault="005E2F6E" w:rsidP="005E2F6E">
      <w:pPr>
        <w:pStyle w:val="af5"/>
        <w:keepNext/>
        <w:rPr>
          <w:rtl/>
        </w:rPr>
      </w:pPr>
      <w:bookmarkStart w:id="1600" w:name="ET_interruption_שרון_חדד_532"/>
      <w:r w:rsidRPr="005E2F6E">
        <w:rPr>
          <w:rStyle w:val="TagStyle"/>
          <w:rtl/>
        </w:rPr>
        <w:t xml:space="preserve"> &lt;&lt; קריאה &gt;&gt; </w:t>
      </w:r>
      <w:r>
        <w:rPr>
          <w:rtl/>
        </w:rPr>
        <w:t>שרון חדד:</w:t>
      </w:r>
      <w:r w:rsidRPr="005E2F6E">
        <w:rPr>
          <w:rStyle w:val="TagStyle"/>
          <w:rtl/>
        </w:rPr>
        <w:t xml:space="preserve"> &lt;&lt; קריאה &gt;&gt;</w:t>
      </w:r>
      <w:r w:rsidR="008E6D22">
        <w:rPr>
          <w:rtl/>
        </w:rPr>
        <w:t xml:space="preserve"> </w:t>
      </w:r>
      <w:r>
        <w:rPr>
          <w:rtl/>
        </w:rPr>
        <w:t xml:space="preserve"> </w:t>
      </w:r>
      <w:bookmarkEnd w:id="1600"/>
    </w:p>
    <w:p w:rsidR="005E2F6E" w:rsidRDefault="005E2F6E" w:rsidP="005E2F6E">
      <w:pPr>
        <w:pStyle w:val="KeepWithNext"/>
        <w:rPr>
          <w:rtl/>
        </w:rPr>
      </w:pPr>
    </w:p>
    <w:p w:rsidR="005E2F6E" w:rsidRDefault="005E2F6E" w:rsidP="005E2F6E">
      <w:pPr>
        <w:rPr>
          <w:rtl/>
        </w:rPr>
      </w:pPr>
      <w:r>
        <w:rPr>
          <w:rFonts w:hint="cs"/>
          <w:rtl/>
        </w:rPr>
        <w:t>אנחנו מורידים אותם.</w:t>
      </w:r>
    </w:p>
    <w:p w:rsidR="005E2F6E" w:rsidRDefault="005E2F6E" w:rsidP="005E2F6E">
      <w:pPr>
        <w:rPr>
          <w:rtl/>
        </w:rPr>
      </w:pPr>
      <w:bookmarkStart w:id="1601" w:name="_ETM_Q1_5980000"/>
      <w:bookmarkEnd w:id="1601"/>
    </w:p>
    <w:p w:rsidR="005E2F6E" w:rsidRDefault="005E2F6E" w:rsidP="005E2F6E">
      <w:pPr>
        <w:pStyle w:val="a4"/>
        <w:keepNext/>
        <w:rPr>
          <w:rtl/>
        </w:rPr>
      </w:pPr>
      <w:bookmarkStart w:id="1602" w:name="ET_speaker_עידו_בן_יצחק_533"/>
      <w:r w:rsidRPr="005E2F6E">
        <w:rPr>
          <w:rStyle w:val="TagStyle"/>
          <w:rtl/>
        </w:rPr>
        <w:t xml:space="preserve"> &lt;&lt; דובר &gt;&gt; </w:t>
      </w:r>
      <w:r>
        <w:rPr>
          <w:rtl/>
        </w:rPr>
        <w:t>עידו בן יצחק:</w:t>
      </w:r>
      <w:r w:rsidRPr="005E2F6E">
        <w:rPr>
          <w:rStyle w:val="TagStyle"/>
          <w:rtl/>
        </w:rPr>
        <w:t xml:space="preserve"> &lt;&lt; דובר &gt;&gt;</w:t>
      </w:r>
      <w:r w:rsidR="008E6D22">
        <w:rPr>
          <w:rtl/>
        </w:rPr>
        <w:t xml:space="preserve"> </w:t>
      </w:r>
      <w:r>
        <w:rPr>
          <w:rtl/>
        </w:rPr>
        <w:t xml:space="preserve"> </w:t>
      </w:r>
      <w:bookmarkEnd w:id="1602"/>
    </w:p>
    <w:p w:rsidR="005E2F6E" w:rsidRDefault="005E2F6E" w:rsidP="005E2F6E">
      <w:pPr>
        <w:pStyle w:val="KeepWithNext"/>
        <w:rPr>
          <w:rtl/>
        </w:rPr>
      </w:pPr>
    </w:p>
    <w:p w:rsidR="005E2F6E" w:rsidRDefault="005E2F6E" w:rsidP="005E2F6E">
      <w:pPr>
        <w:rPr>
          <w:rtl/>
        </w:rPr>
      </w:pPr>
      <w:r>
        <w:rPr>
          <w:rFonts w:hint="cs"/>
          <w:rtl/>
        </w:rPr>
        <w:t xml:space="preserve">- - הם עושים </w:t>
      </w:r>
      <w:bookmarkStart w:id="1603" w:name="_ETM_Q1_5984000"/>
      <w:bookmarkEnd w:id="1603"/>
      <w:r w:rsidR="00877A2D">
        <w:rPr>
          <w:rFonts w:hint="cs"/>
          <w:rtl/>
        </w:rPr>
        <w:t xml:space="preserve">את זה </w:t>
      </w:r>
      <w:r>
        <w:rPr>
          <w:rFonts w:hint="cs"/>
          <w:rtl/>
        </w:rPr>
        <w:t>בעצמם כחלק מהליך ה</w:t>
      </w:r>
      <w:bookmarkStart w:id="1604" w:name="_ETM_Q1_5981000"/>
      <w:bookmarkEnd w:id="1604"/>
      <w:r>
        <w:rPr>
          <w:rFonts w:hint="cs"/>
          <w:rtl/>
        </w:rPr>
        <w:t>פינוי.</w:t>
      </w:r>
    </w:p>
    <w:p w:rsidR="005E2F6E" w:rsidRDefault="005E2F6E" w:rsidP="005E2F6E">
      <w:pPr>
        <w:rPr>
          <w:rtl/>
        </w:rPr>
      </w:pPr>
    </w:p>
    <w:p w:rsidR="005E2F6E" w:rsidRDefault="005E2F6E" w:rsidP="005E2F6E">
      <w:pPr>
        <w:pStyle w:val="af6"/>
        <w:keepNext/>
        <w:rPr>
          <w:rtl/>
        </w:rPr>
      </w:pPr>
      <w:bookmarkStart w:id="1605" w:name="_ETM_Q1_5983000"/>
      <w:bookmarkStart w:id="1606" w:name="ET_yor_4574_534"/>
      <w:bookmarkEnd w:id="1605"/>
      <w:r w:rsidRPr="005E2F6E">
        <w:rPr>
          <w:rStyle w:val="TagStyle"/>
          <w:rtl/>
        </w:rPr>
        <w:t xml:space="preserve"> &lt;&lt; יור &gt;&gt; </w:t>
      </w:r>
      <w:r>
        <w:rPr>
          <w:rtl/>
        </w:rPr>
        <w:t>היו"ר יולי יואל אדלשטיין:</w:t>
      </w:r>
      <w:r w:rsidRPr="005E2F6E">
        <w:rPr>
          <w:rStyle w:val="TagStyle"/>
          <w:rtl/>
        </w:rPr>
        <w:t xml:space="preserve"> &lt;&lt; יור &gt;&gt;</w:t>
      </w:r>
      <w:r w:rsidR="008E6D22">
        <w:rPr>
          <w:rtl/>
        </w:rPr>
        <w:t xml:space="preserve"> </w:t>
      </w:r>
      <w:r>
        <w:rPr>
          <w:rtl/>
        </w:rPr>
        <w:t xml:space="preserve"> </w:t>
      </w:r>
      <w:bookmarkEnd w:id="1606"/>
    </w:p>
    <w:p w:rsidR="005E2F6E" w:rsidRDefault="005E2F6E" w:rsidP="005E2F6E">
      <w:pPr>
        <w:pStyle w:val="KeepWithNext"/>
        <w:rPr>
          <w:rtl/>
        </w:rPr>
      </w:pPr>
    </w:p>
    <w:p w:rsidR="005E2F6E" w:rsidRDefault="005E2F6E" w:rsidP="005E2F6E">
      <w:pPr>
        <w:rPr>
          <w:rtl/>
        </w:rPr>
      </w:pPr>
      <w:bookmarkStart w:id="1607" w:name="_ETM_Q1_5982000"/>
      <w:bookmarkEnd w:id="1607"/>
      <w:r>
        <w:rPr>
          <w:rFonts w:hint="cs"/>
          <w:rtl/>
        </w:rPr>
        <w:t>תודה רבה, עידו.</w:t>
      </w:r>
    </w:p>
    <w:p w:rsidR="005E2F6E" w:rsidRDefault="005E2F6E" w:rsidP="005E2F6E">
      <w:pPr>
        <w:rPr>
          <w:rtl/>
        </w:rPr>
      </w:pPr>
      <w:bookmarkStart w:id="1608" w:name="_ETM_Q1_5986000"/>
      <w:bookmarkEnd w:id="1608"/>
    </w:p>
    <w:p w:rsidR="005E2F6E" w:rsidRDefault="005E2F6E" w:rsidP="005E2F6E">
      <w:pPr>
        <w:pStyle w:val="af9"/>
        <w:keepNext/>
        <w:rPr>
          <w:rtl/>
        </w:rPr>
      </w:pPr>
      <w:bookmarkStart w:id="1609" w:name="ET_guest_900596_535"/>
      <w:r w:rsidRPr="005E2F6E">
        <w:rPr>
          <w:rStyle w:val="TagStyle"/>
          <w:rtl/>
        </w:rPr>
        <w:t xml:space="preserve"> &lt;&lt; אורח &gt;&gt; </w:t>
      </w:r>
      <w:r>
        <w:rPr>
          <w:rtl/>
        </w:rPr>
        <w:t>שרון חדד:</w:t>
      </w:r>
      <w:r w:rsidRPr="005E2F6E">
        <w:rPr>
          <w:rStyle w:val="TagStyle"/>
          <w:rtl/>
        </w:rPr>
        <w:t xml:space="preserve"> &lt;&lt; אורח &gt;&gt;</w:t>
      </w:r>
      <w:r w:rsidR="008E6D22">
        <w:rPr>
          <w:rtl/>
        </w:rPr>
        <w:t xml:space="preserve"> </w:t>
      </w:r>
      <w:r>
        <w:rPr>
          <w:rtl/>
        </w:rPr>
        <w:t xml:space="preserve"> </w:t>
      </w:r>
      <w:bookmarkEnd w:id="1609"/>
    </w:p>
    <w:p w:rsidR="005E2F6E" w:rsidRDefault="005E2F6E" w:rsidP="005E2F6E">
      <w:pPr>
        <w:pStyle w:val="KeepWithNext"/>
        <w:rPr>
          <w:rtl/>
        </w:rPr>
      </w:pPr>
    </w:p>
    <w:p w:rsidR="005E2F6E" w:rsidRDefault="005E2F6E" w:rsidP="005E2F6E">
      <w:pPr>
        <w:rPr>
          <w:rtl/>
        </w:rPr>
      </w:pPr>
      <w:bookmarkStart w:id="1610" w:name="_ETM_Q1_5988000"/>
      <w:bookmarkEnd w:id="1610"/>
      <w:r>
        <w:rPr>
          <w:rFonts w:hint="cs"/>
          <w:rtl/>
        </w:rPr>
        <w:t>אני רוצה, ברשותך, לתקן את מה ש</w:t>
      </w:r>
      <w:r w:rsidR="00877A2D">
        <w:rPr>
          <w:rFonts w:hint="cs"/>
          <w:rtl/>
        </w:rPr>
        <w:t xml:space="preserve">היא </w:t>
      </w:r>
      <w:bookmarkStart w:id="1611" w:name="_ETM_Q1_5991000"/>
      <w:bookmarkEnd w:id="1611"/>
      <w:r w:rsidR="00877A2D">
        <w:rPr>
          <w:rFonts w:hint="cs"/>
          <w:rtl/>
        </w:rPr>
        <w:t>העלתה</w:t>
      </w:r>
      <w:r>
        <w:rPr>
          <w:rFonts w:hint="cs"/>
          <w:rtl/>
        </w:rPr>
        <w:t>.</w:t>
      </w:r>
    </w:p>
    <w:p w:rsidR="005E2F6E" w:rsidRDefault="005E2F6E" w:rsidP="005E2F6E">
      <w:pPr>
        <w:rPr>
          <w:rtl/>
        </w:rPr>
      </w:pPr>
    </w:p>
    <w:p w:rsidR="005E2F6E" w:rsidRDefault="005E2F6E" w:rsidP="005E2F6E">
      <w:pPr>
        <w:pStyle w:val="af6"/>
        <w:keepNext/>
        <w:rPr>
          <w:rtl/>
        </w:rPr>
      </w:pPr>
      <w:bookmarkStart w:id="1612" w:name="ET_yor_4574_536"/>
      <w:r w:rsidRPr="005E2F6E">
        <w:rPr>
          <w:rStyle w:val="TagStyle"/>
          <w:rtl/>
        </w:rPr>
        <w:t xml:space="preserve"> &lt;&lt; יור &gt;&gt; </w:t>
      </w:r>
      <w:r>
        <w:rPr>
          <w:rtl/>
        </w:rPr>
        <w:t>היו"ר יולי יואל אדלשטיין:</w:t>
      </w:r>
      <w:r w:rsidRPr="005E2F6E">
        <w:rPr>
          <w:rStyle w:val="TagStyle"/>
          <w:rtl/>
        </w:rPr>
        <w:t xml:space="preserve"> &lt;&lt; יור &gt;&gt;</w:t>
      </w:r>
      <w:r w:rsidR="008E6D22">
        <w:rPr>
          <w:rtl/>
        </w:rPr>
        <w:t xml:space="preserve"> </w:t>
      </w:r>
      <w:r>
        <w:rPr>
          <w:rtl/>
        </w:rPr>
        <w:t xml:space="preserve"> </w:t>
      </w:r>
      <w:bookmarkEnd w:id="1612"/>
    </w:p>
    <w:p w:rsidR="005E2F6E" w:rsidRDefault="005E2F6E" w:rsidP="005E2F6E">
      <w:pPr>
        <w:pStyle w:val="KeepWithNext"/>
        <w:rPr>
          <w:rtl/>
        </w:rPr>
      </w:pPr>
    </w:p>
    <w:p w:rsidR="005E2F6E" w:rsidRDefault="005E2F6E" w:rsidP="005E2F6E">
      <w:pPr>
        <w:rPr>
          <w:rtl/>
        </w:rPr>
      </w:pPr>
      <w:r>
        <w:rPr>
          <w:rFonts w:hint="cs"/>
          <w:rtl/>
        </w:rPr>
        <w:t>כן, בבקשה.</w:t>
      </w:r>
    </w:p>
    <w:p w:rsidR="005E2F6E" w:rsidRDefault="005E2F6E" w:rsidP="005E2F6E">
      <w:pPr>
        <w:rPr>
          <w:rtl/>
        </w:rPr>
      </w:pPr>
      <w:bookmarkStart w:id="1613" w:name="_ETM_Q1_5987000"/>
      <w:bookmarkEnd w:id="1613"/>
    </w:p>
    <w:p w:rsidR="005E2F6E" w:rsidRDefault="005E2F6E" w:rsidP="005E2F6E">
      <w:pPr>
        <w:pStyle w:val="-"/>
        <w:keepNext/>
        <w:rPr>
          <w:rtl/>
        </w:rPr>
      </w:pPr>
      <w:bookmarkStart w:id="1614" w:name="ET_speakercontinue_900596_537"/>
      <w:r w:rsidRPr="005E2F6E">
        <w:rPr>
          <w:rStyle w:val="TagStyle"/>
          <w:rtl/>
        </w:rPr>
        <w:t xml:space="preserve"> &lt;&lt; דובר_המשך &gt;&gt; </w:t>
      </w:r>
      <w:r>
        <w:rPr>
          <w:rtl/>
        </w:rPr>
        <w:t>שרון חדד:</w:t>
      </w:r>
      <w:r w:rsidRPr="005E2F6E">
        <w:rPr>
          <w:rStyle w:val="TagStyle"/>
          <w:rtl/>
        </w:rPr>
        <w:t xml:space="preserve"> &lt;&lt; דובר_המשך &gt;&gt;</w:t>
      </w:r>
      <w:r w:rsidR="008E6D22">
        <w:rPr>
          <w:rtl/>
        </w:rPr>
        <w:t xml:space="preserve"> </w:t>
      </w:r>
      <w:r>
        <w:rPr>
          <w:rtl/>
        </w:rPr>
        <w:t xml:space="preserve"> </w:t>
      </w:r>
      <w:bookmarkEnd w:id="1614"/>
    </w:p>
    <w:p w:rsidR="005E2F6E" w:rsidRDefault="005E2F6E" w:rsidP="005E2F6E">
      <w:pPr>
        <w:pStyle w:val="KeepWithNext"/>
        <w:rPr>
          <w:rtl/>
        </w:rPr>
      </w:pPr>
    </w:p>
    <w:p w:rsidR="005E2F6E" w:rsidRDefault="005E2F6E" w:rsidP="005E2F6E">
      <w:pPr>
        <w:rPr>
          <w:rtl/>
        </w:rPr>
      </w:pPr>
      <w:bookmarkStart w:id="1615" w:name="_ETM_Q1_5989000"/>
      <w:bookmarkEnd w:id="1615"/>
      <w:r>
        <w:rPr>
          <w:rFonts w:hint="cs"/>
          <w:rtl/>
        </w:rPr>
        <w:t>לא</w:t>
      </w:r>
      <w:r w:rsidR="00380751" w:rsidRPr="00380751">
        <w:rPr>
          <w:rtl/>
        </w:rPr>
        <w:t xml:space="preserve"> מדובר פה על שטחים ש</w:t>
      </w:r>
      <w:r>
        <w:rPr>
          <w:rFonts w:hint="cs"/>
          <w:rtl/>
        </w:rPr>
        <w:t>הרלפ"מ ש</w:t>
      </w:r>
      <w:r w:rsidR="00380751" w:rsidRPr="00380751">
        <w:rPr>
          <w:rtl/>
        </w:rPr>
        <w:t>חררה</w:t>
      </w:r>
      <w:r>
        <w:rPr>
          <w:rFonts w:hint="cs"/>
          <w:rtl/>
        </w:rPr>
        <w:t>.</w:t>
      </w:r>
      <w:r w:rsidR="00380751" w:rsidRPr="00380751">
        <w:rPr>
          <w:rtl/>
        </w:rPr>
        <w:t xml:space="preserve"> מדובר פה על מחנות ששוחררו עם יחידה אחרת במשרד הביטחון</w:t>
      </w:r>
      <w:r w:rsidR="00877A2D">
        <w:rPr>
          <w:rFonts w:hint="cs"/>
          <w:rtl/>
        </w:rPr>
        <w:t>, שזו</w:t>
      </w:r>
      <w:r>
        <w:rPr>
          <w:rFonts w:hint="cs"/>
          <w:rtl/>
        </w:rPr>
        <w:t xml:space="preserve"> יחידת מתוו</w:t>
      </w:r>
      <w:r w:rsidR="00262A2A">
        <w:rPr>
          <w:rFonts w:hint="cs"/>
          <w:rtl/>
        </w:rPr>
        <w:t>"</w:t>
      </w:r>
      <w:r>
        <w:rPr>
          <w:rFonts w:hint="cs"/>
          <w:rtl/>
        </w:rPr>
        <w:t xml:space="preserve">ה </w:t>
      </w:r>
      <w:bookmarkStart w:id="1616" w:name="_ETM_Q1_5995000"/>
      <w:bookmarkEnd w:id="1616"/>
      <w:r w:rsidR="00844285">
        <w:rPr>
          <w:rFonts w:hint="cs"/>
          <w:rtl/>
        </w:rPr>
        <w:t xml:space="preserve">ויחידת </w:t>
      </w:r>
      <w:r w:rsidR="00844285" w:rsidRPr="001D515C">
        <w:rPr>
          <w:rFonts w:hint="cs"/>
          <w:rtl/>
        </w:rPr>
        <w:t>- - -</w:t>
      </w:r>
      <w:r w:rsidR="00877A2D" w:rsidRPr="001D515C">
        <w:rPr>
          <w:rFonts w:hint="cs"/>
          <w:rtl/>
        </w:rPr>
        <w:t>,</w:t>
      </w:r>
      <w:r>
        <w:rPr>
          <w:rFonts w:hint="cs"/>
          <w:rtl/>
        </w:rPr>
        <w:t xml:space="preserve"> </w:t>
      </w:r>
      <w:r w:rsidR="00262A2A">
        <w:rPr>
          <w:rFonts w:hint="cs"/>
          <w:rtl/>
        </w:rPr>
        <w:t>בחושני</w:t>
      </w:r>
      <w:r w:rsidRPr="00262A2A">
        <w:rPr>
          <w:rFonts w:hint="cs"/>
          <w:rtl/>
        </w:rPr>
        <w:t>יה</w:t>
      </w:r>
      <w:r>
        <w:rPr>
          <w:rFonts w:hint="cs"/>
          <w:rtl/>
        </w:rPr>
        <w:t xml:space="preserve"> ו</w:t>
      </w:r>
      <w:r w:rsidR="00877A2D">
        <w:rPr>
          <w:rFonts w:hint="cs"/>
          <w:rtl/>
        </w:rPr>
        <w:t>ב</w:t>
      </w:r>
      <w:r>
        <w:rPr>
          <w:rFonts w:hint="cs"/>
          <w:rtl/>
        </w:rPr>
        <w:t>מקומות אחרים.</w:t>
      </w:r>
    </w:p>
    <w:p w:rsidR="005E2F6E" w:rsidRDefault="005E2F6E" w:rsidP="005E2F6E">
      <w:pPr>
        <w:rPr>
          <w:rtl/>
        </w:rPr>
      </w:pPr>
      <w:bookmarkStart w:id="1617" w:name="_ETM_Q1_5998000"/>
      <w:bookmarkEnd w:id="1617"/>
    </w:p>
    <w:p w:rsidR="005E2F6E" w:rsidRDefault="005E2F6E" w:rsidP="005E2F6E">
      <w:pPr>
        <w:pStyle w:val="af5"/>
        <w:keepNext/>
        <w:rPr>
          <w:rtl/>
        </w:rPr>
      </w:pPr>
      <w:bookmarkStart w:id="1618" w:name="ET_interruption_קריאה_538"/>
      <w:r w:rsidRPr="005E2F6E">
        <w:rPr>
          <w:rStyle w:val="TagStyle"/>
          <w:rtl/>
        </w:rPr>
        <w:t xml:space="preserve"> &lt;&lt; קריאה &gt;&gt; </w:t>
      </w:r>
      <w:r>
        <w:rPr>
          <w:rtl/>
        </w:rPr>
        <w:t>קריאה:</w:t>
      </w:r>
      <w:r w:rsidRPr="005E2F6E">
        <w:rPr>
          <w:rStyle w:val="TagStyle"/>
          <w:rtl/>
        </w:rPr>
        <w:t xml:space="preserve"> &lt;&lt; קריאה &gt;&gt;</w:t>
      </w:r>
      <w:r w:rsidR="008E6D22">
        <w:rPr>
          <w:rtl/>
        </w:rPr>
        <w:t xml:space="preserve"> </w:t>
      </w:r>
      <w:r>
        <w:rPr>
          <w:rtl/>
        </w:rPr>
        <w:t xml:space="preserve"> </w:t>
      </w:r>
      <w:bookmarkEnd w:id="1618"/>
    </w:p>
    <w:p w:rsidR="005E2F6E" w:rsidRDefault="005E2F6E" w:rsidP="005E2F6E">
      <w:pPr>
        <w:pStyle w:val="KeepWithNext"/>
        <w:rPr>
          <w:rtl/>
        </w:rPr>
      </w:pPr>
    </w:p>
    <w:p w:rsidR="005E2F6E" w:rsidRDefault="005E2F6E" w:rsidP="005E2F6E">
      <w:pPr>
        <w:rPr>
          <w:rtl/>
        </w:rPr>
      </w:pPr>
      <w:bookmarkStart w:id="1619" w:name="_ETM_Q1_6003000"/>
      <w:bookmarkEnd w:id="1619"/>
      <w:r>
        <w:rPr>
          <w:rFonts w:hint="cs"/>
          <w:rtl/>
        </w:rPr>
        <w:t>זה המון.</w:t>
      </w:r>
    </w:p>
    <w:p w:rsidR="005E2F6E" w:rsidRDefault="005E2F6E" w:rsidP="005E2F6E">
      <w:pPr>
        <w:rPr>
          <w:rtl/>
        </w:rPr>
      </w:pPr>
      <w:bookmarkStart w:id="1620" w:name="_ETM_Q1_6000000"/>
      <w:bookmarkEnd w:id="1620"/>
    </w:p>
    <w:p w:rsidR="005E2F6E" w:rsidRDefault="005E2F6E" w:rsidP="005E2F6E">
      <w:pPr>
        <w:pStyle w:val="-"/>
        <w:keepNext/>
        <w:rPr>
          <w:rtl/>
        </w:rPr>
      </w:pPr>
      <w:bookmarkStart w:id="1621" w:name="ET_speakercontinue_900596_539"/>
      <w:r w:rsidRPr="005E2F6E">
        <w:rPr>
          <w:rStyle w:val="TagStyle"/>
          <w:rtl/>
        </w:rPr>
        <w:t xml:space="preserve"> &lt;&lt; דובר_המשך &gt;&gt; </w:t>
      </w:r>
      <w:r>
        <w:rPr>
          <w:rtl/>
        </w:rPr>
        <w:t>שרון חדד:</w:t>
      </w:r>
      <w:r w:rsidRPr="005E2F6E">
        <w:rPr>
          <w:rStyle w:val="TagStyle"/>
          <w:rtl/>
        </w:rPr>
        <w:t xml:space="preserve"> &lt;&lt; דובר_המשך &gt;&gt;</w:t>
      </w:r>
      <w:r w:rsidR="008E6D22">
        <w:rPr>
          <w:rtl/>
        </w:rPr>
        <w:t xml:space="preserve"> </w:t>
      </w:r>
      <w:r>
        <w:rPr>
          <w:rtl/>
        </w:rPr>
        <w:t xml:space="preserve"> </w:t>
      </w:r>
      <w:bookmarkEnd w:id="1621"/>
    </w:p>
    <w:p w:rsidR="005E2F6E" w:rsidRDefault="005E2F6E" w:rsidP="005E2F6E">
      <w:pPr>
        <w:pStyle w:val="KeepWithNext"/>
        <w:rPr>
          <w:rtl/>
        </w:rPr>
      </w:pPr>
    </w:p>
    <w:p w:rsidR="003031B5" w:rsidRDefault="00380751" w:rsidP="003031B5">
      <w:pPr>
        <w:rPr>
          <w:rtl/>
        </w:rPr>
      </w:pPr>
      <w:bookmarkStart w:id="1622" w:name="_ETM_Q1_6001000"/>
      <w:bookmarkEnd w:id="1622"/>
      <w:r w:rsidRPr="00380751">
        <w:rPr>
          <w:rtl/>
        </w:rPr>
        <w:t>בסדר</w:t>
      </w:r>
      <w:r w:rsidR="005E2F6E">
        <w:rPr>
          <w:rFonts w:hint="cs"/>
          <w:rtl/>
        </w:rPr>
        <w:t>.</w:t>
      </w:r>
      <w:r w:rsidR="005E2F6E">
        <w:rPr>
          <w:rtl/>
        </w:rPr>
        <w:t xml:space="preserve"> </w:t>
      </w:r>
      <w:r w:rsidRPr="00380751">
        <w:rPr>
          <w:rtl/>
        </w:rPr>
        <w:t xml:space="preserve">יחידה </w:t>
      </w:r>
      <w:r w:rsidR="005E2F6E">
        <w:rPr>
          <w:rFonts w:hint="cs"/>
          <w:rtl/>
        </w:rPr>
        <w:t xml:space="preserve">אחת </w:t>
      </w:r>
      <w:r w:rsidRPr="00380751">
        <w:rPr>
          <w:rtl/>
        </w:rPr>
        <w:t>במשרד הביטחון</w:t>
      </w:r>
      <w:r w:rsidR="005E2F6E">
        <w:rPr>
          <w:rFonts w:hint="cs"/>
          <w:rtl/>
        </w:rPr>
        <w:t>.</w:t>
      </w:r>
      <w:r w:rsidRPr="00380751">
        <w:rPr>
          <w:rtl/>
        </w:rPr>
        <w:t xml:space="preserve"> מה ש</w:t>
      </w:r>
      <w:r w:rsidR="005E2F6E">
        <w:rPr>
          <w:rFonts w:hint="cs"/>
          <w:rtl/>
        </w:rPr>
        <w:t>הרלפ"מ</w:t>
      </w:r>
      <w:bookmarkStart w:id="1623" w:name="_ETM_Q1_6005000"/>
      <w:bookmarkEnd w:id="1623"/>
      <w:r w:rsidR="005E2F6E">
        <w:rPr>
          <w:rFonts w:hint="cs"/>
          <w:rtl/>
        </w:rPr>
        <w:t xml:space="preserve"> </w:t>
      </w:r>
      <w:r w:rsidR="005E2F6E">
        <w:rPr>
          <w:rtl/>
        </w:rPr>
        <w:t>משחררת</w:t>
      </w:r>
      <w:r w:rsidR="005E2F6E">
        <w:rPr>
          <w:rFonts w:hint="cs"/>
          <w:rtl/>
        </w:rPr>
        <w:t xml:space="preserve">, </w:t>
      </w:r>
      <w:r w:rsidR="005E2F6E">
        <w:rPr>
          <w:rtl/>
        </w:rPr>
        <w:t>זה חד</w:t>
      </w:r>
      <w:r w:rsidR="005E2F6E">
        <w:rPr>
          <w:rFonts w:hint="cs"/>
          <w:rtl/>
        </w:rPr>
        <w:t>-</w:t>
      </w:r>
      <w:r w:rsidRPr="00380751">
        <w:rPr>
          <w:rtl/>
        </w:rPr>
        <w:t xml:space="preserve">משמעית </w:t>
      </w:r>
      <w:r w:rsidR="003031B5">
        <w:rPr>
          <w:rFonts w:hint="cs"/>
          <w:rtl/>
        </w:rPr>
        <w:t xml:space="preserve">אחריות של הרלפ"מ. אין </w:t>
      </w:r>
      <w:r w:rsidRPr="00380751">
        <w:rPr>
          <w:rtl/>
        </w:rPr>
        <w:t>פה דיון בכלל</w:t>
      </w:r>
      <w:r w:rsidR="003031B5">
        <w:rPr>
          <w:rFonts w:hint="cs"/>
          <w:rtl/>
        </w:rPr>
        <w:t>.</w:t>
      </w:r>
      <w:r w:rsidR="003031B5">
        <w:rPr>
          <w:rtl/>
        </w:rPr>
        <w:t xml:space="preserve"> </w:t>
      </w:r>
      <w:r w:rsidRPr="00380751">
        <w:rPr>
          <w:rtl/>
        </w:rPr>
        <w:t>צריך להבין את זה</w:t>
      </w:r>
      <w:r w:rsidR="003031B5">
        <w:rPr>
          <w:rFonts w:hint="cs"/>
          <w:rtl/>
        </w:rPr>
        <w:t>. זה</w:t>
      </w:r>
      <w:r w:rsidRPr="00380751">
        <w:rPr>
          <w:rtl/>
        </w:rPr>
        <w:t xml:space="preserve"> משהו אחר </w:t>
      </w:r>
      <w:r w:rsidR="003031B5">
        <w:rPr>
          <w:rFonts w:hint="cs"/>
          <w:rtl/>
        </w:rPr>
        <w:t>לגמרי.</w:t>
      </w:r>
    </w:p>
    <w:p w:rsidR="003031B5" w:rsidRDefault="003031B5" w:rsidP="003031B5">
      <w:pPr>
        <w:rPr>
          <w:rtl/>
        </w:rPr>
      </w:pPr>
    </w:p>
    <w:p w:rsidR="003031B5" w:rsidRDefault="003031B5" w:rsidP="003031B5">
      <w:pPr>
        <w:pStyle w:val="af6"/>
        <w:keepNext/>
        <w:rPr>
          <w:rtl/>
        </w:rPr>
      </w:pPr>
      <w:bookmarkStart w:id="1624" w:name="ET_yor_4574_540"/>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24"/>
    </w:p>
    <w:p w:rsidR="003031B5" w:rsidRDefault="003031B5" w:rsidP="003031B5">
      <w:pPr>
        <w:pStyle w:val="KeepWithNext"/>
        <w:rPr>
          <w:rtl/>
        </w:rPr>
      </w:pPr>
    </w:p>
    <w:p w:rsidR="003031B5" w:rsidRDefault="00380751" w:rsidP="003031B5">
      <w:pPr>
        <w:rPr>
          <w:rtl/>
        </w:rPr>
      </w:pPr>
      <w:bookmarkStart w:id="1625" w:name="_ETM_Q1_6009000"/>
      <w:bookmarkEnd w:id="1625"/>
      <w:r w:rsidRPr="00380751">
        <w:rPr>
          <w:rtl/>
        </w:rPr>
        <w:t>זאת אומרת</w:t>
      </w:r>
      <w:r w:rsidR="003031B5">
        <w:rPr>
          <w:rFonts w:hint="cs"/>
          <w:rtl/>
        </w:rPr>
        <w:t>,</w:t>
      </w:r>
      <w:r w:rsidRPr="00380751">
        <w:rPr>
          <w:rtl/>
        </w:rPr>
        <w:t xml:space="preserve"> האכסניה</w:t>
      </w:r>
      <w:r w:rsidR="003031B5">
        <w:rPr>
          <w:rFonts w:hint="cs"/>
          <w:rtl/>
        </w:rPr>
        <w:t>,</w:t>
      </w:r>
      <w:r w:rsidRPr="00380751">
        <w:rPr>
          <w:rtl/>
        </w:rPr>
        <w:t xml:space="preserve"> כפי שאומרים בבית הזה</w:t>
      </w:r>
      <w:r w:rsidR="003031B5">
        <w:rPr>
          <w:rFonts w:hint="cs"/>
          <w:rtl/>
        </w:rPr>
        <w:t>,</w:t>
      </w:r>
      <w:r w:rsidRPr="00380751">
        <w:rPr>
          <w:rtl/>
        </w:rPr>
        <w:t xml:space="preserve"> האכסניה לתיקונים זה לא בחוק הזה</w:t>
      </w:r>
      <w:r w:rsidR="003031B5">
        <w:rPr>
          <w:rFonts w:hint="cs"/>
          <w:rtl/>
        </w:rPr>
        <w:t xml:space="preserve">. זה </w:t>
      </w:r>
      <w:bookmarkStart w:id="1626" w:name="_ETM_Q1_6016000"/>
      <w:bookmarkEnd w:id="1626"/>
      <w:r w:rsidR="003031B5">
        <w:rPr>
          <w:rFonts w:hint="cs"/>
          <w:rtl/>
        </w:rPr>
        <w:t>במקומות אחרים.</w:t>
      </w:r>
    </w:p>
    <w:p w:rsidR="003031B5" w:rsidRDefault="003031B5" w:rsidP="003031B5">
      <w:pPr>
        <w:rPr>
          <w:rtl/>
        </w:rPr>
      </w:pPr>
    </w:p>
    <w:p w:rsidR="003031B5" w:rsidRDefault="003031B5" w:rsidP="003031B5">
      <w:pPr>
        <w:pStyle w:val="-"/>
        <w:keepNext/>
        <w:rPr>
          <w:rtl/>
        </w:rPr>
      </w:pPr>
      <w:bookmarkStart w:id="1627" w:name="ET_speakercontinue_900596_541"/>
      <w:r w:rsidRPr="003031B5">
        <w:rPr>
          <w:rStyle w:val="TagStyle"/>
          <w:rtl/>
        </w:rPr>
        <w:t xml:space="preserve"> &lt;&lt; דובר_המשך &gt;&gt; </w:t>
      </w:r>
      <w:r>
        <w:rPr>
          <w:rtl/>
        </w:rPr>
        <w:t>שרון חדד:</w:t>
      </w:r>
      <w:r w:rsidRPr="003031B5">
        <w:rPr>
          <w:rStyle w:val="TagStyle"/>
          <w:rtl/>
        </w:rPr>
        <w:t xml:space="preserve"> &lt;&lt; דובר_המשך &gt;&gt;</w:t>
      </w:r>
      <w:r w:rsidR="008E6D22">
        <w:rPr>
          <w:rtl/>
        </w:rPr>
        <w:t xml:space="preserve"> </w:t>
      </w:r>
      <w:r>
        <w:rPr>
          <w:rtl/>
        </w:rPr>
        <w:t xml:space="preserve"> </w:t>
      </w:r>
      <w:bookmarkEnd w:id="1627"/>
    </w:p>
    <w:p w:rsidR="003031B5" w:rsidRDefault="003031B5" w:rsidP="003031B5">
      <w:pPr>
        <w:pStyle w:val="KeepWithNext"/>
        <w:rPr>
          <w:rtl/>
        </w:rPr>
      </w:pPr>
    </w:p>
    <w:p w:rsidR="003031B5" w:rsidRDefault="003031B5" w:rsidP="003031B5">
      <w:pPr>
        <w:rPr>
          <w:rtl/>
        </w:rPr>
      </w:pPr>
      <w:bookmarkStart w:id="1628" w:name="_ETM_Q1_6015000"/>
      <w:bookmarkEnd w:id="1628"/>
      <w:r>
        <w:rPr>
          <w:rFonts w:hint="cs"/>
          <w:rtl/>
        </w:rPr>
        <w:t>מה שמשוחרר ונגרע זה באחריות</w:t>
      </w:r>
      <w:bookmarkStart w:id="1629" w:name="_ETM_Q1_6018000"/>
      <w:bookmarkEnd w:id="1629"/>
      <w:r>
        <w:rPr>
          <w:rFonts w:hint="cs"/>
          <w:rtl/>
        </w:rPr>
        <w:t xml:space="preserve"> </w:t>
      </w:r>
      <w:r w:rsidR="00380751" w:rsidRPr="00380751">
        <w:rPr>
          <w:rtl/>
        </w:rPr>
        <w:t xml:space="preserve">מלאה של </w:t>
      </w:r>
      <w:r>
        <w:rPr>
          <w:rFonts w:hint="cs"/>
          <w:rtl/>
        </w:rPr>
        <w:t>הרלפ"מ.</w:t>
      </w:r>
    </w:p>
    <w:p w:rsidR="003031B5" w:rsidRDefault="003031B5" w:rsidP="003031B5">
      <w:pPr>
        <w:rPr>
          <w:rtl/>
        </w:rPr>
      </w:pPr>
      <w:bookmarkStart w:id="1630" w:name="_ETM_Q1_6019000"/>
      <w:bookmarkEnd w:id="1630"/>
    </w:p>
    <w:p w:rsidR="003031B5" w:rsidRDefault="003031B5" w:rsidP="003031B5">
      <w:pPr>
        <w:pStyle w:val="af6"/>
        <w:keepNext/>
        <w:rPr>
          <w:rtl/>
        </w:rPr>
      </w:pPr>
      <w:bookmarkStart w:id="1631" w:name="ET_yor_4574_542"/>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31"/>
    </w:p>
    <w:p w:rsidR="003031B5" w:rsidRDefault="003031B5" w:rsidP="003031B5">
      <w:pPr>
        <w:pStyle w:val="KeepWithNext"/>
        <w:rPr>
          <w:rtl/>
        </w:rPr>
      </w:pPr>
    </w:p>
    <w:p w:rsidR="003031B5" w:rsidRDefault="003031B5" w:rsidP="003031B5">
      <w:pPr>
        <w:rPr>
          <w:rtl/>
        </w:rPr>
      </w:pPr>
      <w:r>
        <w:rPr>
          <w:rFonts w:hint="cs"/>
          <w:rtl/>
        </w:rPr>
        <w:t>אוקיי.</w:t>
      </w:r>
    </w:p>
    <w:p w:rsidR="003031B5" w:rsidRDefault="003031B5" w:rsidP="003031B5">
      <w:pPr>
        <w:rPr>
          <w:rtl/>
        </w:rPr>
      </w:pPr>
      <w:bookmarkStart w:id="1632" w:name="_ETM_Q1_6023000"/>
      <w:bookmarkEnd w:id="1632"/>
    </w:p>
    <w:p w:rsidR="003031B5" w:rsidRDefault="003031B5" w:rsidP="003031B5">
      <w:pPr>
        <w:pStyle w:val="-"/>
        <w:keepNext/>
        <w:rPr>
          <w:rtl/>
        </w:rPr>
      </w:pPr>
      <w:bookmarkStart w:id="1633" w:name="ET_speakercontinue_900596_543"/>
      <w:r w:rsidRPr="003031B5">
        <w:rPr>
          <w:rStyle w:val="TagStyle"/>
          <w:rtl/>
        </w:rPr>
        <w:t xml:space="preserve"> &lt;&lt; דובר_המשך &gt;&gt; </w:t>
      </w:r>
      <w:r>
        <w:rPr>
          <w:rtl/>
        </w:rPr>
        <w:t>שרון חדד:</w:t>
      </w:r>
      <w:r w:rsidRPr="003031B5">
        <w:rPr>
          <w:rStyle w:val="TagStyle"/>
          <w:rtl/>
        </w:rPr>
        <w:t xml:space="preserve"> &lt;&lt; דובר_המשך &gt;&gt;</w:t>
      </w:r>
      <w:r w:rsidR="008E6D22">
        <w:rPr>
          <w:rtl/>
        </w:rPr>
        <w:t xml:space="preserve"> </w:t>
      </w:r>
      <w:r>
        <w:rPr>
          <w:rtl/>
        </w:rPr>
        <w:t xml:space="preserve"> </w:t>
      </w:r>
      <w:bookmarkEnd w:id="1633"/>
    </w:p>
    <w:p w:rsidR="003031B5" w:rsidRDefault="003031B5" w:rsidP="003031B5">
      <w:pPr>
        <w:pStyle w:val="KeepWithNext"/>
        <w:rPr>
          <w:rtl/>
        </w:rPr>
      </w:pPr>
    </w:p>
    <w:p w:rsidR="003031B5" w:rsidRDefault="00380751" w:rsidP="003031B5">
      <w:pPr>
        <w:rPr>
          <w:rtl/>
        </w:rPr>
      </w:pPr>
      <w:bookmarkStart w:id="1634" w:name="_ETM_Q1_6020000"/>
      <w:bookmarkEnd w:id="1634"/>
      <w:r w:rsidRPr="00380751">
        <w:rPr>
          <w:rtl/>
        </w:rPr>
        <w:t>צריך להבין</w:t>
      </w:r>
      <w:r w:rsidR="003031B5">
        <w:rPr>
          <w:rFonts w:hint="cs"/>
          <w:rtl/>
        </w:rPr>
        <w:t xml:space="preserve"> את זה.</w:t>
      </w:r>
      <w:r w:rsidRPr="00380751">
        <w:rPr>
          <w:rtl/>
        </w:rPr>
        <w:t xml:space="preserve"> שחרור מחנות</w:t>
      </w:r>
      <w:r w:rsidR="003031B5">
        <w:rPr>
          <w:rFonts w:hint="cs"/>
          <w:rtl/>
        </w:rPr>
        <w:t>,</w:t>
      </w:r>
      <w:r w:rsidRPr="00380751">
        <w:rPr>
          <w:rtl/>
        </w:rPr>
        <w:t xml:space="preserve"> הם צריכים לחתום על כתב התחייבות</w:t>
      </w:r>
      <w:r w:rsidR="003031B5">
        <w:rPr>
          <w:rFonts w:hint="cs"/>
          <w:rtl/>
        </w:rPr>
        <w:t>,</w:t>
      </w:r>
      <w:r w:rsidRPr="00380751">
        <w:rPr>
          <w:rtl/>
        </w:rPr>
        <w:t xml:space="preserve"> כי הם עדי</w:t>
      </w:r>
      <w:r w:rsidR="001D515C">
        <w:rPr>
          <w:rtl/>
        </w:rPr>
        <w:t>ין בתוך מחנה ויש פעילות צבאית ל</w:t>
      </w:r>
      <w:r w:rsidR="001D515C">
        <w:rPr>
          <w:rFonts w:hint="cs"/>
          <w:rtl/>
        </w:rPr>
        <w:t>י</w:t>
      </w:r>
      <w:r w:rsidRPr="00380751">
        <w:rPr>
          <w:rtl/>
        </w:rPr>
        <w:t>ד ויש דברים שצריך לת</w:t>
      </w:r>
      <w:r w:rsidR="003031B5">
        <w:rPr>
          <w:rFonts w:hint="cs"/>
          <w:rtl/>
        </w:rPr>
        <w:t>אם.</w:t>
      </w:r>
    </w:p>
    <w:p w:rsidR="003031B5" w:rsidRDefault="003031B5" w:rsidP="003031B5">
      <w:pPr>
        <w:rPr>
          <w:rtl/>
        </w:rPr>
      </w:pPr>
    </w:p>
    <w:p w:rsidR="003031B5" w:rsidRDefault="003031B5" w:rsidP="003031B5">
      <w:pPr>
        <w:pStyle w:val="af6"/>
        <w:keepNext/>
        <w:rPr>
          <w:rtl/>
        </w:rPr>
      </w:pPr>
      <w:bookmarkStart w:id="1635" w:name="ET_yor_4574_544"/>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35"/>
    </w:p>
    <w:p w:rsidR="003031B5" w:rsidRDefault="003031B5" w:rsidP="003031B5">
      <w:pPr>
        <w:pStyle w:val="KeepWithNext"/>
        <w:rPr>
          <w:rtl/>
        </w:rPr>
      </w:pPr>
    </w:p>
    <w:p w:rsidR="00380751" w:rsidRDefault="003031B5" w:rsidP="003031B5">
      <w:pPr>
        <w:rPr>
          <w:rtl/>
        </w:rPr>
      </w:pPr>
      <w:bookmarkStart w:id="1636" w:name="_ETM_Q1_6025000"/>
      <w:bookmarkEnd w:id="1636"/>
      <w:r>
        <w:rPr>
          <w:rFonts w:hint="cs"/>
          <w:rtl/>
        </w:rPr>
        <w:t>אז ע</w:t>
      </w:r>
      <w:r w:rsidR="00380751" w:rsidRPr="00380751">
        <w:rPr>
          <w:rtl/>
        </w:rPr>
        <w:t>ידו</w:t>
      </w:r>
      <w:r>
        <w:rPr>
          <w:rFonts w:hint="cs"/>
          <w:rtl/>
        </w:rPr>
        <w:t xml:space="preserve">, </w:t>
      </w:r>
      <w:r>
        <w:rPr>
          <w:rtl/>
        </w:rPr>
        <w:t>יש לי בקשה אלי</w:t>
      </w:r>
      <w:r>
        <w:rPr>
          <w:rFonts w:hint="cs"/>
          <w:rtl/>
        </w:rPr>
        <w:t xml:space="preserve">ך. אתם </w:t>
      </w:r>
      <w:r w:rsidR="00380751" w:rsidRPr="00380751">
        <w:rPr>
          <w:rtl/>
        </w:rPr>
        <w:t>תוכלו</w:t>
      </w:r>
      <w:r>
        <w:rPr>
          <w:rFonts w:hint="cs"/>
          <w:rtl/>
        </w:rPr>
        <w:t>,</w:t>
      </w:r>
      <w:r w:rsidR="00380751" w:rsidRPr="00380751">
        <w:rPr>
          <w:rtl/>
        </w:rPr>
        <w:t xml:space="preserve"> בבקשה</w:t>
      </w:r>
      <w:r>
        <w:rPr>
          <w:rFonts w:hint="cs"/>
          <w:rtl/>
        </w:rPr>
        <w:t>,</w:t>
      </w:r>
      <w:r w:rsidR="00380751" w:rsidRPr="00380751">
        <w:rPr>
          <w:rtl/>
        </w:rPr>
        <w:t xml:space="preserve"> בצוות המשפטי</w:t>
      </w:r>
      <w:r w:rsidR="00870B0C">
        <w:rPr>
          <w:rFonts w:hint="cs"/>
          <w:rtl/>
        </w:rPr>
        <w:t>,</w:t>
      </w:r>
      <w:r>
        <w:rPr>
          <w:rFonts w:hint="cs"/>
          <w:rtl/>
        </w:rPr>
        <w:t xml:space="preserve"> לבדוק את </w:t>
      </w:r>
      <w:bookmarkStart w:id="1637" w:name="_ETM_Q1_6033000"/>
      <w:bookmarkEnd w:id="1637"/>
      <w:r>
        <w:rPr>
          <w:rFonts w:hint="cs"/>
          <w:rtl/>
        </w:rPr>
        <w:t xml:space="preserve">הנושא, ליידע אותי ואת חבר הכנסת אמסלם גם מה קורה </w:t>
      </w:r>
      <w:bookmarkStart w:id="1638" w:name="_ETM_Q1_6037000"/>
      <w:bookmarkEnd w:id="1638"/>
      <w:r w:rsidR="00877A2D">
        <w:rPr>
          <w:rFonts w:hint="cs"/>
          <w:rtl/>
        </w:rPr>
        <w:t>ואם נדרשת איזושהי פעולה?</w:t>
      </w:r>
    </w:p>
    <w:p w:rsidR="003031B5" w:rsidRDefault="003031B5" w:rsidP="003031B5">
      <w:pPr>
        <w:rPr>
          <w:rtl/>
        </w:rPr>
      </w:pPr>
    </w:p>
    <w:p w:rsidR="003031B5" w:rsidRDefault="003031B5" w:rsidP="003031B5">
      <w:pPr>
        <w:pStyle w:val="a4"/>
        <w:keepNext/>
        <w:rPr>
          <w:rtl/>
        </w:rPr>
      </w:pPr>
      <w:bookmarkStart w:id="1639" w:name="ET_speaker_5156_548"/>
      <w:r w:rsidRPr="003031B5">
        <w:rPr>
          <w:rStyle w:val="TagStyle"/>
          <w:rtl/>
        </w:rPr>
        <w:t xml:space="preserve"> &lt;&lt; דובר &gt;&gt; </w:t>
      </w:r>
      <w:r>
        <w:rPr>
          <w:rtl/>
        </w:rPr>
        <w:t>דוד אמסלם (הליכוד):</w:t>
      </w:r>
      <w:r w:rsidRPr="003031B5">
        <w:rPr>
          <w:rStyle w:val="TagStyle"/>
          <w:rtl/>
        </w:rPr>
        <w:t xml:space="preserve"> &lt;&lt; דובר &gt;&gt;</w:t>
      </w:r>
      <w:r w:rsidR="008E6D22">
        <w:rPr>
          <w:rtl/>
        </w:rPr>
        <w:t xml:space="preserve"> </w:t>
      </w:r>
      <w:r>
        <w:rPr>
          <w:rtl/>
        </w:rPr>
        <w:t xml:space="preserve"> </w:t>
      </w:r>
      <w:bookmarkEnd w:id="1639"/>
    </w:p>
    <w:p w:rsidR="003031B5" w:rsidRDefault="003031B5" w:rsidP="003031B5">
      <w:pPr>
        <w:pStyle w:val="KeepWithNext"/>
        <w:rPr>
          <w:rtl/>
        </w:rPr>
      </w:pPr>
    </w:p>
    <w:p w:rsidR="003031B5" w:rsidRDefault="003031B5" w:rsidP="003031B5">
      <w:pPr>
        <w:rPr>
          <w:rtl/>
        </w:rPr>
      </w:pPr>
      <w:r>
        <w:rPr>
          <w:rFonts w:hint="cs"/>
          <w:rtl/>
        </w:rPr>
        <w:t>רק שאלה ברשותך, אדוני.</w:t>
      </w:r>
    </w:p>
    <w:p w:rsidR="003031B5" w:rsidRDefault="003031B5" w:rsidP="003031B5">
      <w:pPr>
        <w:rPr>
          <w:rtl/>
        </w:rPr>
      </w:pPr>
    </w:p>
    <w:p w:rsidR="003031B5" w:rsidRDefault="003031B5" w:rsidP="003031B5">
      <w:pPr>
        <w:pStyle w:val="af6"/>
        <w:keepNext/>
        <w:rPr>
          <w:rtl/>
        </w:rPr>
      </w:pPr>
      <w:bookmarkStart w:id="1640" w:name="ET_yor_4574_546"/>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40"/>
    </w:p>
    <w:p w:rsidR="003031B5" w:rsidRDefault="003031B5" w:rsidP="003031B5">
      <w:pPr>
        <w:pStyle w:val="KeepWithNext"/>
        <w:rPr>
          <w:rtl/>
        </w:rPr>
      </w:pPr>
    </w:p>
    <w:p w:rsidR="003031B5" w:rsidRDefault="003031B5" w:rsidP="003031B5">
      <w:pPr>
        <w:rPr>
          <w:rtl/>
        </w:rPr>
      </w:pPr>
      <w:r>
        <w:rPr>
          <w:rFonts w:hint="cs"/>
          <w:rtl/>
        </w:rPr>
        <w:t>בבקשה.</w:t>
      </w:r>
    </w:p>
    <w:p w:rsidR="003031B5" w:rsidRDefault="003031B5" w:rsidP="003031B5">
      <w:pPr>
        <w:rPr>
          <w:rtl/>
        </w:rPr>
      </w:pPr>
      <w:bookmarkStart w:id="1641" w:name="_ETM_Q1_6038000"/>
      <w:bookmarkEnd w:id="1641"/>
    </w:p>
    <w:p w:rsidR="003031B5" w:rsidRDefault="003031B5" w:rsidP="003031B5">
      <w:pPr>
        <w:pStyle w:val="-"/>
        <w:keepNext/>
        <w:rPr>
          <w:rtl/>
        </w:rPr>
      </w:pPr>
      <w:bookmarkStart w:id="1642" w:name="ET_speakercontinue_5156_549"/>
      <w:r w:rsidRPr="003031B5">
        <w:rPr>
          <w:rStyle w:val="TagStyle"/>
          <w:rtl/>
        </w:rPr>
        <w:t xml:space="preserve"> &lt;&lt; דובר_המשך &gt;&gt; </w:t>
      </w:r>
      <w:r>
        <w:rPr>
          <w:rtl/>
        </w:rPr>
        <w:t>דוד אמסלם (הליכוד):</w:t>
      </w:r>
      <w:r w:rsidRPr="003031B5">
        <w:rPr>
          <w:rStyle w:val="TagStyle"/>
          <w:rtl/>
        </w:rPr>
        <w:t xml:space="preserve"> &lt;&lt; דובר_המשך &gt;&gt;</w:t>
      </w:r>
      <w:r w:rsidR="008E6D22">
        <w:rPr>
          <w:rtl/>
        </w:rPr>
        <w:t xml:space="preserve"> </w:t>
      </w:r>
      <w:r>
        <w:rPr>
          <w:rtl/>
        </w:rPr>
        <w:t xml:space="preserve"> </w:t>
      </w:r>
      <w:bookmarkEnd w:id="1642"/>
    </w:p>
    <w:p w:rsidR="003031B5" w:rsidRDefault="003031B5" w:rsidP="003031B5">
      <w:pPr>
        <w:pStyle w:val="KeepWithNext"/>
        <w:rPr>
          <w:rtl/>
        </w:rPr>
      </w:pPr>
    </w:p>
    <w:p w:rsidR="003031B5" w:rsidRDefault="003031B5" w:rsidP="003031B5">
      <w:pPr>
        <w:rPr>
          <w:rtl/>
        </w:rPr>
      </w:pPr>
      <w:bookmarkStart w:id="1643" w:name="_ETM_Q1_6039000"/>
      <w:bookmarkStart w:id="1644" w:name="_ETM_Q1_6041000"/>
      <w:bookmarkEnd w:id="1643"/>
      <w:bookmarkEnd w:id="1644"/>
      <w:r w:rsidRPr="003031B5">
        <w:rPr>
          <w:rtl/>
        </w:rPr>
        <w:t>מדובר על אחריות לגבי מוקשי</w:t>
      </w:r>
      <w:r>
        <w:rPr>
          <w:rFonts w:hint="cs"/>
          <w:rtl/>
        </w:rPr>
        <w:t>ם</w:t>
      </w:r>
      <w:r w:rsidRPr="003031B5">
        <w:rPr>
          <w:rtl/>
        </w:rPr>
        <w:t xml:space="preserve"> ונפל</w:t>
      </w:r>
      <w:r>
        <w:rPr>
          <w:rFonts w:hint="cs"/>
          <w:rtl/>
        </w:rPr>
        <w:t>ים?</w:t>
      </w:r>
    </w:p>
    <w:p w:rsidR="003031B5" w:rsidRDefault="003031B5" w:rsidP="003031B5">
      <w:pPr>
        <w:rPr>
          <w:rtl/>
        </w:rPr>
      </w:pPr>
      <w:bookmarkStart w:id="1645" w:name="_ETM_Q1_6043000"/>
      <w:bookmarkEnd w:id="1645"/>
    </w:p>
    <w:p w:rsidR="003031B5" w:rsidRDefault="003031B5" w:rsidP="003031B5">
      <w:pPr>
        <w:pStyle w:val="af5"/>
        <w:keepNext/>
        <w:rPr>
          <w:rtl/>
        </w:rPr>
      </w:pPr>
      <w:bookmarkStart w:id="1646" w:name="ET_interruption_שרון_חדד_550"/>
      <w:r w:rsidRPr="003031B5">
        <w:rPr>
          <w:rStyle w:val="TagStyle"/>
          <w:rtl/>
        </w:rPr>
        <w:t xml:space="preserve"> &lt;&lt; קריאה &gt;&gt; </w:t>
      </w:r>
      <w:r>
        <w:rPr>
          <w:rtl/>
        </w:rPr>
        <w:t>שרון חדד:</w:t>
      </w:r>
      <w:r w:rsidRPr="003031B5">
        <w:rPr>
          <w:rStyle w:val="TagStyle"/>
          <w:rtl/>
        </w:rPr>
        <w:t xml:space="preserve"> &lt;&lt; קריאה &gt;&gt;</w:t>
      </w:r>
      <w:r w:rsidR="008E6D22">
        <w:rPr>
          <w:rtl/>
        </w:rPr>
        <w:t xml:space="preserve"> </w:t>
      </w:r>
      <w:r>
        <w:rPr>
          <w:rtl/>
        </w:rPr>
        <w:t xml:space="preserve"> </w:t>
      </w:r>
      <w:bookmarkEnd w:id="1646"/>
    </w:p>
    <w:p w:rsidR="003031B5" w:rsidRDefault="003031B5" w:rsidP="003031B5">
      <w:pPr>
        <w:pStyle w:val="KeepWithNext"/>
        <w:rPr>
          <w:rtl/>
        </w:rPr>
      </w:pPr>
    </w:p>
    <w:p w:rsidR="003031B5" w:rsidRDefault="003031B5" w:rsidP="003031B5">
      <w:pPr>
        <w:rPr>
          <w:rtl/>
        </w:rPr>
      </w:pPr>
      <w:r>
        <w:rPr>
          <w:rFonts w:hint="cs"/>
          <w:rtl/>
        </w:rPr>
        <w:t>כן. מוקשים ונפלים.</w:t>
      </w:r>
    </w:p>
    <w:p w:rsidR="003031B5" w:rsidRDefault="003031B5" w:rsidP="003031B5">
      <w:pPr>
        <w:rPr>
          <w:rtl/>
        </w:rPr>
      </w:pPr>
      <w:bookmarkStart w:id="1647" w:name="_ETM_Q1_6042000"/>
      <w:bookmarkEnd w:id="1647"/>
    </w:p>
    <w:p w:rsidR="003031B5" w:rsidRDefault="003031B5" w:rsidP="003031B5">
      <w:pPr>
        <w:pStyle w:val="af6"/>
        <w:keepNext/>
        <w:rPr>
          <w:rtl/>
        </w:rPr>
      </w:pPr>
      <w:bookmarkStart w:id="1648" w:name="ET_yor_4574_551"/>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48"/>
    </w:p>
    <w:p w:rsidR="003031B5" w:rsidRDefault="003031B5" w:rsidP="003031B5">
      <w:pPr>
        <w:pStyle w:val="KeepWithNext"/>
        <w:rPr>
          <w:rtl/>
        </w:rPr>
      </w:pPr>
    </w:p>
    <w:p w:rsidR="003031B5" w:rsidRDefault="003031B5" w:rsidP="003031B5">
      <w:pPr>
        <w:rPr>
          <w:rtl/>
        </w:rPr>
      </w:pPr>
      <w:bookmarkStart w:id="1649" w:name="_ETM_Q1_6044000"/>
      <w:bookmarkEnd w:id="1649"/>
      <w:r>
        <w:rPr>
          <w:rFonts w:hint="cs"/>
          <w:rtl/>
        </w:rPr>
        <w:t>גם וגם.</w:t>
      </w:r>
    </w:p>
    <w:p w:rsidR="003031B5" w:rsidRDefault="003031B5" w:rsidP="003031B5">
      <w:pPr>
        <w:rPr>
          <w:rtl/>
        </w:rPr>
      </w:pPr>
      <w:bookmarkStart w:id="1650" w:name="_ETM_Q1_6045000"/>
      <w:bookmarkEnd w:id="1650"/>
    </w:p>
    <w:p w:rsidR="003031B5" w:rsidRDefault="003031B5" w:rsidP="003031B5">
      <w:pPr>
        <w:pStyle w:val="-"/>
        <w:keepNext/>
        <w:rPr>
          <w:rtl/>
        </w:rPr>
      </w:pPr>
      <w:bookmarkStart w:id="1651" w:name="ET_speakercontinue_5156_552"/>
      <w:r w:rsidRPr="003031B5">
        <w:rPr>
          <w:rStyle w:val="TagStyle"/>
          <w:rtl/>
        </w:rPr>
        <w:t xml:space="preserve"> &lt;&lt; דובר_המשך &gt;&gt; </w:t>
      </w:r>
      <w:r>
        <w:rPr>
          <w:rtl/>
        </w:rPr>
        <w:t>דוד אמסלם (הליכוד):</w:t>
      </w:r>
      <w:r w:rsidRPr="003031B5">
        <w:rPr>
          <w:rStyle w:val="TagStyle"/>
          <w:rtl/>
        </w:rPr>
        <w:t xml:space="preserve"> &lt;&lt; דובר_המשך &gt;&gt;</w:t>
      </w:r>
      <w:r w:rsidR="008E6D22">
        <w:rPr>
          <w:rtl/>
        </w:rPr>
        <w:t xml:space="preserve"> </w:t>
      </w:r>
      <w:r>
        <w:rPr>
          <w:rtl/>
        </w:rPr>
        <w:t xml:space="preserve"> </w:t>
      </w:r>
      <w:bookmarkEnd w:id="1651"/>
    </w:p>
    <w:p w:rsidR="003031B5" w:rsidRDefault="003031B5" w:rsidP="003031B5">
      <w:pPr>
        <w:pStyle w:val="KeepWithNext"/>
        <w:rPr>
          <w:rtl/>
        </w:rPr>
      </w:pPr>
    </w:p>
    <w:p w:rsidR="003031B5" w:rsidRDefault="00877A2D" w:rsidP="003031B5">
      <w:pPr>
        <w:rPr>
          <w:rtl/>
        </w:rPr>
      </w:pPr>
      <w:bookmarkStart w:id="1652" w:name="_ETM_Q1_6047000"/>
      <w:bookmarkEnd w:id="1652"/>
      <w:r>
        <w:rPr>
          <w:rFonts w:hint="cs"/>
          <w:rtl/>
        </w:rPr>
        <w:t xml:space="preserve">אז לא הבנתי את </w:t>
      </w:r>
      <w:r w:rsidR="003031B5">
        <w:rPr>
          <w:rFonts w:hint="cs"/>
          <w:rtl/>
        </w:rPr>
        <w:t>- - -</w:t>
      </w:r>
    </w:p>
    <w:p w:rsidR="003031B5" w:rsidRDefault="003031B5" w:rsidP="003031B5">
      <w:pPr>
        <w:rPr>
          <w:rtl/>
        </w:rPr>
      </w:pPr>
      <w:bookmarkStart w:id="1653" w:name="_ETM_Q1_6046000"/>
      <w:bookmarkEnd w:id="1653"/>
    </w:p>
    <w:p w:rsidR="003031B5" w:rsidRDefault="003031B5" w:rsidP="003031B5">
      <w:pPr>
        <w:pStyle w:val="af5"/>
        <w:keepNext/>
        <w:rPr>
          <w:rtl/>
        </w:rPr>
      </w:pPr>
      <w:bookmarkStart w:id="1654" w:name="ET_interruption_שרון_חדד_553"/>
      <w:r w:rsidRPr="003031B5">
        <w:rPr>
          <w:rStyle w:val="TagStyle"/>
          <w:rtl/>
        </w:rPr>
        <w:t xml:space="preserve"> &lt;&lt; קריאה &gt;&gt; </w:t>
      </w:r>
      <w:r>
        <w:rPr>
          <w:rtl/>
        </w:rPr>
        <w:t>שרון חדד:</w:t>
      </w:r>
      <w:r w:rsidRPr="003031B5">
        <w:rPr>
          <w:rStyle w:val="TagStyle"/>
          <w:rtl/>
        </w:rPr>
        <w:t xml:space="preserve"> &lt;&lt; קריאה &gt;&gt;</w:t>
      </w:r>
      <w:r w:rsidR="008E6D22">
        <w:rPr>
          <w:rtl/>
        </w:rPr>
        <w:t xml:space="preserve"> </w:t>
      </w:r>
      <w:r>
        <w:rPr>
          <w:rtl/>
        </w:rPr>
        <w:t xml:space="preserve"> </w:t>
      </w:r>
      <w:bookmarkEnd w:id="1654"/>
    </w:p>
    <w:p w:rsidR="003031B5" w:rsidRDefault="003031B5" w:rsidP="003031B5">
      <w:pPr>
        <w:pStyle w:val="KeepWithNext"/>
        <w:rPr>
          <w:rtl/>
        </w:rPr>
      </w:pPr>
    </w:p>
    <w:p w:rsidR="003031B5" w:rsidRDefault="003031B5" w:rsidP="003031B5">
      <w:pPr>
        <w:rPr>
          <w:rtl/>
        </w:rPr>
      </w:pPr>
      <w:r>
        <w:rPr>
          <w:rFonts w:hint="cs"/>
          <w:rtl/>
        </w:rPr>
        <w:t>לא.</w:t>
      </w:r>
      <w:r w:rsidR="008E6D22">
        <w:rPr>
          <w:rFonts w:hint="cs"/>
          <w:rtl/>
        </w:rPr>
        <w:t xml:space="preserve"> </w:t>
      </w:r>
      <w:r>
        <w:rPr>
          <w:rFonts w:hint="cs"/>
          <w:rtl/>
        </w:rPr>
        <w:t xml:space="preserve">אני אחראי. עוד </w:t>
      </w:r>
      <w:r w:rsidRPr="003031B5">
        <w:rPr>
          <w:rtl/>
        </w:rPr>
        <w:t>פעם אני אומר</w:t>
      </w:r>
      <w:r>
        <w:rPr>
          <w:rFonts w:hint="cs"/>
          <w:rtl/>
        </w:rPr>
        <w:t>,</w:t>
      </w:r>
      <w:r w:rsidRPr="003031B5">
        <w:rPr>
          <w:rtl/>
        </w:rPr>
        <w:t xml:space="preserve"> מה שאנחנו משחררים לג</w:t>
      </w:r>
      <w:r>
        <w:rPr>
          <w:rFonts w:hint="cs"/>
          <w:rtl/>
        </w:rPr>
        <w:t>ריעה</w:t>
      </w:r>
      <w:r w:rsidR="008E6D22">
        <w:rPr>
          <w:rFonts w:hint="cs"/>
          <w:rtl/>
        </w:rPr>
        <w:t xml:space="preserve"> </w:t>
      </w:r>
      <w:r>
        <w:rPr>
          <w:rFonts w:hint="cs"/>
          <w:rtl/>
        </w:rPr>
        <w:t>- - -</w:t>
      </w:r>
    </w:p>
    <w:p w:rsidR="003031B5" w:rsidRDefault="003031B5" w:rsidP="003031B5">
      <w:pPr>
        <w:rPr>
          <w:rtl/>
        </w:rPr>
      </w:pPr>
      <w:bookmarkStart w:id="1655" w:name="_ETM_Q1_6048000"/>
      <w:bookmarkEnd w:id="1655"/>
    </w:p>
    <w:p w:rsidR="003031B5" w:rsidRDefault="003031B5" w:rsidP="003031B5">
      <w:pPr>
        <w:pStyle w:val="-"/>
        <w:keepNext/>
        <w:rPr>
          <w:rtl/>
        </w:rPr>
      </w:pPr>
      <w:bookmarkStart w:id="1656" w:name="ET_speakercontinue_5156_554"/>
      <w:r w:rsidRPr="003031B5">
        <w:rPr>
          <w:rStyle w:val="TagStyle"/>
          <w:rtl/>
        </w:rPr>
        <w:t xml:space="preserve"> &lt;&lt; דובר_המשך &gt;&gt; </w:t>
      </w:r>
      <w:r>
        <w:rPr>
          <w:rtl/>
        </w:rPr>
        <w:t>דוד אמסלם (הליכוד):</w:t>
      </w:r>
      <w:r w:rsidRPr="003031B5">
        <w:rPr>
          <w:rStyle w:val="TagStyle"/>
          <w:rtl/>
        </w:rPr>
        <w:t xml:space="preserve"> &lt;&lt; דובר_המשך &gt;&gt;</w:t>
      </w:r>
      <w:r w:rsidR="008E6D22">
        <w:rPr>
          <w:rtl/>
        </w:rPr>
        <w:t xml:space="preserve"> </w:t>
      </w:r>
      <w:r>
        <w:rPr>
          <w:rtl/>
        </w:rPr>
        <w:t xml:space="preserve"> </w:t>
      </w:r>
      <w:bookmarkEnd w:id="1656"/>
    </w:p>
    <w:p w:rsidR="003031B5" w:rsidRDefault="003031B5" w:rsidP="003031B5">
      <w:pPr>
        <w:pStyle w:val="KeepWithNext"/>
        <w:rPr>
          <w:rtl/>
        </w:rPr>
      </w:pPr>
    </w:p>
    <w:p w:rsidR="003031B5" w:rsidRDefault="003031B5" w:rsidP="00877A2D">
      <w:pPr>
        <w:rPr>
          <w:rtl/>
        </w:rPr>
      </w:pPr>
      <w:bookmarkStart w:id="1657" w:name="_ETM_Q1_6051000"/>
      <w:bookmarkEnd w:id="1657"/>
      <w:r>
        <w:rPr>
          <w:rFonts w:hint="cs"/>
          <w:rtl/>
        </w:rPr>
        <w:t xml:space="preserve">לא. </w:t>
      </w:r>
      <w:r>
        <w:rPr>
          <w:rtl/>
        </w:rPr>
        <w:t>יש מצב שהצבא משחרר בסיס</w:t>
      </w:r>
      <w:r>
        <w:rPr>
          <w:rFonts w:hint="cs"/>
          <w:rtl/>
        </w:rPr>
        <w:t xml:space="preserve"> </w:t>
      </w:r>
      <w:r w:rsidR="00877A2D">
        <w:rPr>
          <w:rFonts w:hint="cs"/>
          <w:rtl/>
        </w:rPr>
        <w:t>והוא עצמו מפנה את ה</w:t>
      </w:r>
      <w:r w:rsidR="00877A2D" w:rsidRPr="003031B5">
        <w:rPr>
          <w:rtl/>
        </w:rPr>
        <w:t>מוקשים</w:t>
      </w:r>
      <w:r w:rsidR="00877A2D">
        <w:rPr>
          <w:rFonts w:hint="cs"/>
          <w:rtl/>
        </w:rPr>
        <w:t>?</w:t>
      </w:r>
      <w:bookmarkStart w:id="1658" w:name="_ETM_Q1_6053000"/>
      <w:bookmarkEnd w:id="1658"/>
    </w:p>
    <w:p w:rsidR="003031B5" w:rsidRDefault="003031B5" w:rsidP="003031B5">
      <w:pPr>
        <w:rPr>
          <w:rtl/>
        </w:rPr>
      </w:pPr>
      <w:bookmarkStart w:id="1659" w:name="_ETM_Q1_6054000"/>
      <w:bookmarkEnd w:id="1659"/>
    </w:p>
    <w:p w:rsidR="003031B5" w:rsidRDefault="003031B5" w:rsidP="003031B5">
      <w:pPr>
        <w:pStyle w:val="af5"/>
        <w:keepNext/>
        <w:rPr>
          <w:rtl/>
        </w:rPr>
      </w:pPr>
      <w:bookmarkStart w:id="1660" w:name="ET_interruption_שרון_חדד_555"/>
      <w:r w:rsidRPr="003031B5">
        <w:rPr>
          <w:rStyle w:val="TagStyle"/>
          <w:rtl/>
        </w:rPr>
        <w:t xml:space="preserve"> &lt;&lt; קריאה &gt;&gt; </w:t>
      </w:r>
      <w:r>
        <w:rPr>
          <w:rtl/>
        </w:rPr>
        <w:t>שרון חדד:</w:t>
      </w:r>
      <w:r w:rsidRPr="003031B5">
        <w:rPr>
          <w:rStyle w:val="TagStyle"/>
          <w:rtl/>
        </w:rPr>
        <w:t xml:space="preserve"> &lt;&lt; קריאה &gt;&gt;</w:t>
      </w:r>
      <w:r w:rsidR="008E6D22">
        <w:rPr>
          <w:rtl/>
        </w:rPr>
        <w:t xml:space="preserve"> </w:t>
      </w:r>
      <w:r>
        <w:rPr>
          <w:rtl/>
        </w:rPr>
        <w:t xml:space="preserve"> </w:t>
      </w:r>
      <w:bookmarkEnd w:id="1660"/>
    </w:p>
    <w:p w:rsidR="003031B5" w:rsidRDefault="003031B5" w:rsidP="003031B5">
      <w:pPr>
        <w:pStyle w:val="KeepWithNext"/>
        <w:rPr>
          <w:rtl/>
        </w:rPr>
      </w:pPr>
    </w:p>
    <w:p w:rsidR="003031B5" w:rsidRDefault="003031B5" w:rsidP="00877A2D">
      <w:pPr>
        <w:rPr>
          <w:rtl/>
        </w:rPr>
      </w:pPr>
      <w:r>
        <w:rPr>
          <w:rFonts w:hint="cs"/>
          <w:rtl/>
        </w:rPr>
        <w:t>הצבע משחרר בסיס זה משהו אחר.</w:t>
      </w:r>
      <w:bookmarkStart w:id="1661" w:name="_ETM_Q1_6055000"/>
      <w:bookmarkStart w:id="1662" w:name="_ETM_Q1_6057000"/>
      <w:bookmarkEnd w:id="1661"/>
      <w:bookmarkEnd w:id="1662"/>
      <w:r w:rsidR="00877A2D">
        <w:rPr>
          <w:rFonts w:hint="cs"/>
          <w:rtl/>
        </w:rPr>
        <w:t xml:space="preserve"> </w:t>
      </w:r>
      <w:r w:rsidRPr="003031B5">
        <w:rPr>
          <w:rtl/>
        </w:rPr>
        <w:t>אין מוקשים בבסיסים</w:t>
      </w:r>
      <w:r>
        <w:rPr>
          <w:rFonts w:hint="cs"/>
          <w:rtl/>
        </w:rPr>
        <w:t xml:space="preserve">. הוא </w:t>
      </w:r>
      <w:bookmarkStart w:id="1663" w:name="_ETM_Q1_6058000"/>
      <w:bookmarkEnd w:id="1663"/>
      <w:r>
        <w:rPr>
          <w:rFonts w:hint="cs"/>
          <w:rtl/>
        </w:rPr>
        <w:t>מש</w:t>
      </w:r>
      <w:r w:rsidRPr="003031B5">
        <w:rPr>
          <w:rtl/>
        </w:rPr>
        <w:t>חרר בסיס</w:t>
      </w:r>
      <w:r>
        <w:rPr>
          <w:rFonts w:hint="cs"/>
          <w:rtl/>
        </w:rPr>
        <w:t>.</w:t>
      </w:r>
      <w:r w:rsidRPr="003031B5">
        <w:rPr>
          <w:rtl/>
        </w:rPr>
        <w:t xml:space="preserve"> הוא צריך לוודא שאין תחמושת במחסנים</w:t>
      </w:r>
      <w:r>
        <w:rPr>
          <w:rFonts w:hint="cs"/>
          <w:rtl/>
        </w:rPr>
        <w:t>,</w:t>
      </w:r>
      <w:r w:rsidRPr="003031B5">
        <w:rPr>
          <w:rtl/>
        </w:rPr>
        <w:t xml:space="preserve"> אין תחמושת מפוזרת</w:t>
      </w:r>
      <w:r>
        <w:rPr>
          <w:rFonts w:hint="cs"/>
          <w:rtl/>
        </w:rPr>
        <w:t>,</w:t>
      </w:r>
      <w:r w:rsidRPr="003031B5">
        <w:rPr>
          <w:rtl/>
        </w:rPr>
        <w:t xml:space="preserve"> תחמושת ש</w:t>
      </w:r>
      <w:r>
        <w:rPr>
          <w:rFonts w:hint="cs"/>
          <w:rtl/>
        </w:rPr>
        <w:t xml:space="preserve">ל </w:t>
      </w:r>
      <w:r w:rsidRPr="003031B5">
        <w:rPr>
          <w:rtl/>
        </w:rPr>
        <w:t>חיילים</w:t>
      </w:r>
      <w:r>
        <w:rPr>
          <w:rFonts w:hint="cs"/>
          <w:rtl/>
        </w:rPr>
        <w:t>.</w:t>
      </w:r>
      <w:r w:rsidRPr="003031B5">
        <w:rPr>
          <w:rtl/>
        </w:rPr>
        <w:t xml:space="preserve"> זה תהליך אחר של הצבא</w:t>
      </w:r>
      <w:r>
        <w:rPr>
          <w:rFonts w:hint="cs"/>
          <w:rtl/>
        </w:rPr>
        <w:t>,</w:t>
      </w:r>
      <w:r w:rsidRPr="003031B5">
        <w:rPr>
          <w:rtl/>
        </w:rPr>
        <w:t xml:space="preserve"> לא של הר</w:t>
      </w:r>
      <w:r>
        <w:rPr>
          <w:rFonts w:hint="cs"/>
          <w:rtl/>
        </w:rPr>
        <w:t>לפ"מ.</w:t>
      </w:r>
    </w:p>
    <w:p w:rsidR="003031B5" w:rsidRDefault="003031B5" w:rsidP="003031B5">
      <w:pPr>
        <w:rPr>
          <w:rtl/>
        </w:rPr>
      </w:pPr>
    </w:p>
    <w:p w:rsidR="003031B5" w:rsidRDefault="003031B5" w:rsidP="003031B5">
      <w:pPr>
        <w:pStyle w:val="af5"/>
        <w:keepNext/>
        <w:rPr>
          <w:rtl/>
        </w:rPr>
      </w:pPr>
      <w:bookmarkStart w:id="1664" w:name="ET_interruption_עידו_בן_יצחק_558"/>
      <w:r w:rsidRPr="003031B5">
        <w:rPr>
          <w:rStyle w:val="TagStyle"/>
          <w:rtl/>
        </w:rPr>
        <w:t xml:space="preserve"> &lt;&lt; קריאה &gt;&gt; </w:t>
      </w:r>
      <w:r>
        <w:rPr>
          <w:rtl/>
        </w:rPr>
        <w:t>עידו בן יצחק:</w:t>
      </w:r>
      <w:r w:rsidRPr="003031B5">
        <w:rPr>
          <w:rStyle w:val="TagStyle"/>
          <w:rtl/>
        </w:rPr>
        <w:t xml:space="preserve"> &lt;&lt; קריאה &gt;&gt;</w:t>
      </w:r>
      <w:r w:rsidR="008E6D22">
        <w:rPr>
          <w:rtl/>
        </w:rPr>
        <w:t xml:space="preserve"> </w:t>
      </w:r>
      <w:r>
        <w:rPr>
          <w:rtl/>
        </w:rPr>
        <w:t xml:space="preserve"> </w:t>
      </w:r>
      <w:bookmarkEnd w:id="1664"/>
    </w:p>
    <w:p w:rsidR="003031B5" w:rsidRDefault="003031B5" w:rsidP="003031B5">
      <w:pPr>
        <w:pStyle w:val="KeepWithNext"/>
        <w:rPr>
          <w:rtl/>
        </w:rPr>
      </w:pPr>
    </w:p>
    <w:p w:rsidR="003031B5" w:rsidRDefault="003031B5" w:rsidP="003031B5">
      <w:pPr>
        <w:rPr>
          <w:rtl/>
        </w:rPr>
      </w:pPr>
      <w:r>
        <w:rPr>
          <w:rFonts w:hint="cs"/>
          <w:rtl/>
        </w:rPr>
        <w:t xml:space="preserve">זאת אומרת, אם הוא השאיר רימון מאחורה - </w:t>
      </w:r>
      <w:bookmarkStart w:id="1665" w:name="_ETM_Q1_6069000"/>
      <w:bookmarkEnd w:id="1665"/>
      <w:r>
        <w:rPr>
          <w:rFonts w:hint="cs"/>
          <w:rtl/>
        </w:rPr>
        <w:t>- -</w:t>
      </w:r>
    </w:p>
    <w:p w:rsidR="003031B5" w:rsidRDefault="003031B5" w:rsidP="003031B5">
      <w:pPr>
        <w:rPr>
          <w:rtl/>
        </w:rPr>
      </w:pPr>
      <w:bookmarkStart w:id="1666" w:name="_ETM_Q1_6070000"/>
      <w:bookmarkEnd w:id="1666"/>
    </w:p>
    <w:p w:rsidR="003031B5" w:rsidRDefault="003031B5" w:rsidP="003031B5">
      <w:pPr>
        <w:pStyle w:val="af6"/>
        <w:keepNext/>
        <w:rPr>
          <w:rtl/>
        </w:rPr>
      </w:pPr>
      <w:bookmarkStart w:id="1667" w:name="ET_yor_4574_559"/>
      <w:r w:rsidRPr="003031B5">
        <w:rPr>
          <w:rStyle w:val="TagStyle"/>
          <w:rtl/>
        </w:rPr>
        <w:t xml:space="preserve"> &lt;&lt; יור &gt;&gt; </w:t>
      </w:r>
      <w:r>
        <w:rPr>
          <w:rtl/>
        </w:rPr>
        <w:t>היו"ר יולי יואל אדלשטיין:</w:t>
      </w:r>
      <w:r w:rsidRPr="003031B5">
        <w:rPr>
          <w:rStyle w:val="TagStyle"/>
          <w:rtl/>
        </w:rPr>
        <w:t xml:space="preserve"> &lt;&lt; יור &gt;&gt;</w:t>
      </w:r>
      <w:r w:rsidR="008E6D22">
        <w:rPr>
          <w:rtl/>
        </w:rPr>
        <w:t xml:space="preserve"> </w:t>
      </w:r>
      <w:r>
        <w:rPr>
          <w:rtl/>
        </w:rPr>
        <w:t xml:space="preserve"> </w:t>
      </w:r>
      <w:bookmarkEnd w:id="1667"/>
    </w:p>
    <w:p w:rsidR="003031B5" w:rsidRDefault="003031B5" w:rsidP="003031B5">
      <w:pPr>
        <w:pStyle w:val="KeepWithNext"/>
        <w:rPr>
          <w:rtl/>
        </w:rPr>
      </w:pPr>
    </w:p>
    <w:p w:rsidR="00FB418E" w:rsidRDefault="003031B5" w:rsidP="00FB418E">
      <w:pPr>
        <w:rPr>
          <w:rtl/>
        </w:rPr>
      </w:pPr>
      <w:bookmarkStart w:id="1668" w:name="_ETM_Q1_6071000"/>
      <w:bookmarkEnd w:id="1668"/>
      <w:r>
        <w:rPr>
          <w:rFonts w:hint="cs"/>
          <w:rtl/>
        </w:rPr>
        <w:t xml:space="preserve">כן. בדיוק רציתי לומר. שלא השאירו רימון. </w:t>
      </w:r>
      <w:r w:rsidR="00DA3D05">
        <w:rPr>
          <w:rFonts w:hint="cs"/>
          <w:rtl/>
        </w:rPr>
        <w:t xml:space="preserve">בדיחה עצובה על </w:t>
      </w:r>
      <w:r w:rsidR="00FB418E">
        <w:rPr>
          <w:rFonts w:hint="cs"/>
          <w:rtl/>
        </w:rPr>
        <w:t>מה שקרה לא מזמן.</w:t>
      </w:r>
      <w:bookmarkStart w:id="1669" w:name="_ETM_Q1_6076000"/>
      <w:bookmarkEnd w:id="1669"/>
    </w:p>
    <w:p w:rsidR="00FB418E" w:rsidRDefault="00FB418E" w:rsidP="00FB418E">
      <w:pPr>
        <w:rPr>
          <w:rtl/>
        </w:rPr>
      </w:pPr>
      <w:bookmarkStart w:id="1670" w:name="_ETM_Q1_6080000"/>
      <w:bookmarkEnd w:id="1670"/>
    </w:p>
    <w:p w:rsidR="00FB418E" w:rsidRDefault="003031B5" w:rsidP="00FB418E">
      <w:pPr>
        <w:rPr>
          <w:rtl/>
        </w:rPr>
      </w:pPr>
      <w:bookmarkStart w:id="1671" w:name="_ETM_Q1_6081000"/>
      <w:bookmarkEnd w:id="1671"/>
      <w:r w:rsidRPr="003031B5">
        <w:rPr>
          <w:rtl/>
        </w:rPr>
        <w:t xml:space="preserve">חברת הכנסת </w:t>
      </w:r>
      <w:r w:rsidR="00FB418E">
        <w:rPr>
          <w:rFonts w:hint="cs"/>
          <w:rtl/>
        </w:rPr>
        <w:t xml:space="preserve">ברביבאי, </w:t>
      </w:r>
      <w:r w:rsidR="00DA3D05">
        <w:rPr>
          <w:rFonts w:hint="cs"/>
          <w:rtl/>
        </w:rPr>
        <w:t xml:space="preserve">את </w:t>
      </w:r>
      <w:r w:rsidRPr="003031B5">
        <w:rPr>
          <w:rtl/>
        </w:rPr>
        <w:t>רצית לנמק</w:t>
      </w:r>
      <w:r w:rsidR="00FB418E">
        <w:rPr>
          <w:rFonts w:hint="cs"/>
          <w:rtl/>
        </w:rPr>
        <w:t>?</w:t>
      </w:r>
    </w:p>
    <w:p w:rsidR="00FB418E" w:rsidRDefault="00FB418E" w:rsidP="00FB418E">
      <w:pPr>
        <w:rPr>
          <w:rtl/>
        </w:rPr>
      </w:pPr>
      <w:bookmarkStart w:id="1672" w:name="_ETM_Q1_6078000"/>
      <w:bookmarkEnd w:id="1672"/>
    </w:p>
    <w:p w:rsidR="00FB418E" w:rsidRDefault="00FB418E" w:rsidP="00FB418E">
      <w:pPr>
        <w:pStyle w:val="af5"/>
        <w:keepNext/>
        <w:rPr>
          <w:rtl/>
        </w:rPr>
      </w:pPr>
      <w:bookmarkStart w:id="1673" w:name="ET_interruption_עידו_בן_יצחק_560"/>
      <w:r w:rsidRPr="00FB418E">
        <w:rPr>
          <w:rStyle w:val="TagStyle"/>
          <w:rtl/>
        </w:rPr>
        <w:t xml:space="preserve"> &lt;&lt; קריאה &gt;&gt; </w:t>
      </w:r>
      <w:r>
        <w:rPr>
          <w:rtl/>
        </w:rPr>
        <w:t>עידו בן יצחק:</w:t>
      </w:r>
      <w:r w:rsidRPr="00FB418E">
        <w:rPr>
          <w:rStyle w:val="TagStyle"/>
          <w:rtl/>
        </w:rPr>
        <w:t xml:space="preserve"> &lt;&lt; קריאה &gt;&gt;</w:t>
      </w:r>
      <w:r w:rsidR="008E6D22">
        <w:rPr>
          <w:rtl/>
        </w:rPr>
        <w:t xml:space="preserve"> </w:t>
      </w:r>
      <w:r>
        <w:rPr>
          <w:rtl/>
        </w:rPr>
        <w:t xml:space="preserve"> </w:t>
      </w:r>
      <w:bookmarkEnd w:id="1673"/>
    </w:p>
    <w:p w:rsidR="00FB418E" w:rsidRDefault="00FB418E" w:rsidP="00FB418E">
      <w:pPr>
        <w:pStyle w:val="KeepWithNext"/>
        <w:rPr>
          <w:rtl/>
        </w:rPr>
      </w:pPr>
    </w:p>
    <w:p w:rsidR="00FB418E" w:rsidRDefault="00FB418E" w:rsidP="00FB418E">
      <w:pPr>
        <w:rPr>
          <w:rtl/>
        </w:rPr>
      </w:pPr>
      <w:r>
        <w:rPr>
          <w:rFonts w:hint="cs"/>
          <w:rtl/>
        </w:rPr>
        <w:t>רגע.</w:t>
      </w:r>
    </w:p>
    <w:p w:rsidR="00FB418E" w:rsidRDefault="00FB418E" w:rsidP="00FB418E">
      <w:pPr>
        <w:rPr>
          <w:rtl/>
        </w:rPr>
      </w:pPr>
    </w:p>
    <w:p w:rsidR="00FB418E" w:rsidRDefault="00FB418E" w:rsidP="00FB418E">
      <w:pPr>
        <w:pStyle w:val="af5"/>
        <w:keepNext/>
        <w:rPr>
          <w:rtl/>
        </w:rPr>
      </w:pPr>
      <w:bookmarkStart w:id="1674" w:name="ET_interruption_5767_561"/>
      <w:r w:rsidRPr="00FB418E">
        <w:rPr>
          <w:rStyle w:val="TagStyle"/>
          <w:rtl/>
        </w:rPr>
        <w:t xml:space="preserve"> &lt;&lt; קריאה &gt;&gt; </w:t>
      </w:r>
      <w:r>
        <w:rPr>
          <w:rtl/>
        </w:rPr>
        <w:t>אורנה ברביבאי (יש עתיד):</w:t>
      </w:r>
      <w:r w:rsidRPr="00FB418E">
        <w:rPr>
          <w:rStyle w:val="TagStyle"/>
          <w:rtl/>
        </w:rPr>
        <w:t xml:space="preserve"> &lt;&lt; קריאה &gt;&gt;</w:t>
      </w:r>
      <w:r w:rsidR="008E6D22">
        <w:rPr>
          <w:rtl/>
        </w:rPr>
        <w:t xml:space="preserve"> </w:t>
      </w:r>
      <w:r>
        <w:rPr>
          <w:rtl/>
        </w:rPr>
        <w:t xml:space="preserve"> </w:t>
      </w:r>
      <w:bookmarkEnd w:id="1674"/>
    </w:p>
    <w:p w:rsidR="00FB418E" w:rsidRDefault="00FB418E" w:rsidP="00FB418E">
      <w:pPr>
        <w:pStyle w:val="KeepWithNext"/>
        <w:rPr>
          <w:rtl/>
        </w:rPr>
      </w:pPr>
    </w:p>
    <w:p w:rsidR="00FB418E" w:rsidRDefault="00FB418E" w:rsidP="00FB418E">
      <w:pPr>
        <w:rPr>
          <w:rtl/>
        </w:rPr>
      </w:pPr>
      <w:r>
        <w:rPr>
          <w:rFonts w:hint="cs"/>
          <w:rtl/>
        </w:rPr>
        <w:t>אני מושכת.</w:t>
      </w:r>
    </w:p>
    <w:p w:rsidR="00FB418E" w:rsidRDefault="00FB418E" w:rsidP="00FB418E">
      <w:pPr>
        <w:rPr>
          <w:rtl/>
        </w:rPr>
      </w:pPr>
    </w:p>
    <w:p w:rsidR="00FB418E" w:rsidRDefault="00FB418E" w:rsidP="00FB418E">
      <w:pPr>
        <w:pStyle w:val="af6"/>
        <w:keepNext/>
        <w:rPr>
          <w:rtl/>
        </w:rPr>
      </w:pPr>
      <w:bookmarkStart w:id="1675" w:name="ET_yor_4574_562"/>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675"/>
    </w:p>
    <w:p w:rsidR="00FB418E" w:rsidRDefault="00FB418E" w:rsidP="00FB418E">
      <w:pPr>
        <w:pStyle w:val="KeepWithNext"/>
        <w:rPr>
          <w:rtl/>
        </w:rPr>
      </w:pPr>
    </w:p>
    <w:p w:rsidR="00FB418E" w:rsidRDefault="00FB418E" w:rsidP="00FB418E">
      <w:pPr>
        <w:rPr>
          <w:rtl/>
        </w:rPr>
      </w:pPr>
      <w:bookmarkStart w:id="1676" w:name="_ETM_Q1_6079000"/>
      <w:bookmarkEnd w:id="1676"/>
      <w:r>
        <w:rPr>
          <w:rFonts w:hint="cs"/>
          <w:rtl/>
        </w:rPr>
        <w:t xml:space="preserve">אה, סליחה. </w:t>
      </w:r>
      <w:r w:rsidR="003031B5" w:rsidRPr="003031B5">
        <w:rPr>
          <w:rtl/>
        </w:rPr>
        <w:t>כן</w:t>
      </w:r>
      <w:r>
        <w:rPr>
          <w:rFonts w:hint="cs"/>
          <w:rtl/>
        </w:rPr>
        <w:t>,</w:t>
      </w:r>
      <w:r w:rsidR="003031B5" w:rsidRPr="003031B5">
        <w:rPr>
          <w:rtl/>
        </w:rPr>
        <w:t xml:space="preserve"> </w:t>
      </w:r>
      <w:r>
        <w:rPr>
          <w:rFonts w:hint="cs"/>
          <w:rtl/>
        </w:rPr>
        <w:t xml:space="preserve">סעיף 27. </w:t>
      </w:r>
      <w:r w:rsidR="003031B5" w:rsidRPr="003031B5">
        <w:rPr>
          <w:rtl/>
        </w:rPr>
        <w:t>בבקשה</w:t>
      </w:r>
      <w:r>
        <w:rPr>
          <w:rFonts w:hint="cs"/>
          <w:rtl/>
        </w:rPr>
        <w:t>.</w:t>
      </w:r>
    </w:p>
    <w:p w:rsidR="00FB418E" w:rsidRDefault="00FB418E" w:rsidP="00FB418E">
      <w:pPr>
        <w:rPr>
          <w:rtl/>
        </w:rPr>
      </w:pPr>
    </w:p>
    <w:p w:rsidR="00FB418E" w:rsidRDefault="00FB418E" w:rsidP="00FB418E">
      <w:pPr>
        <w:pStyle w:val="af5"/>
        <w:keepNext/>
        <w:rPr>
          <w:rtl/>
        </w:rPr>
      </w:pPr>
      <w:bookmarkStart w:id="1677" w:name="ET_interruption_5767_563"/>
      <w:r w:rsidRPr="00FB418E">
        <w:rPr>
          <w:rStyle w:val="TagStyle"/>
          <w:rtl/>
        </w:rPr>
        <w:t xml:space="preserve"> &lt;&lt; קריאה &gt;&gt; </w:t>
      </w:r>
      <w:r>
        <w:rPr>
          <w:rtl/>
        </w:rPr>
        <w:t>אורנה ברביבאי (יש עתיד):</w:t>
      </w:r>
      <w:r w:rsidRPr="00FB418E">
        <w:rPr>
          <w:rStyle w:val="TagStyle"/>
          <w:rtl/>
        </w:rPr>
        <w:t xml:space="preserve"> &lt;&lt; קריאה &gt;&gt;</w:t>
      </w:r>
      <w:r w:rsidR="008E6D22">
        <w:rPr>
          <w:rtl/>
        </w:rPr>
        <w:t xml:space="preserve"> </w:t>
      </w:r>
      <w:r>
        <w:rPr>
          <w:rtl/>
        </w:rPr>
        <w:t xml:space="preserve"> </w:t>
      </w:r>
      <w:bookmarkEnd w:id="1677"/>
    </w:p>
    <w:p w:rsidR="00FB418E" w:rsidRDefault="00FB418E" w:rsidP="00FB418E">
      <w:pPr>
        <w:pStyle w:val="KeepWithNext"/>
        <w:rPr>
          <w:rtl/>
        </w:rPr>
      </w:pPr>
    </w:p>
    <w:p w:rsidR="00FB418E" w:rsidRDefault="00FB418E" w:rsidP="00FB418E">
      <w:pPr>
        <w:rPr>
          <w:rtl/>
        </w:rPr>
      </w:pPr>
      <w:bookmarkStart w:id="1678" w:name="_ETM_Q1_6083000"/>
      <w:bookmarkEnd w:id="1678"/>
      <w:r>
        <w:rPr>
          <w:rFonts w:hint="cs"/>
          <w:rtl/>
        </w:rPr>
        <w:t xml:space="preserve">אני </w:t>
      </w:r>
      <w:bookmarkStart w:id="1679" w:name="_ETM_Q1_6084000"/>
      <w:bookmarkEnd w:id="1679"/>
      <w:r>
        <w:rPr>
          <w:rFonts w:hint="cs"/>
          <w:rtl/>
        </w:rPr>
        <w:t xml:space="preserve">מושכת את הרצון שלי לנמק. </w:t>
      </w:r>
    </w:p>
    <w:p w:rsidR="00FB418E" w:rsidRDefault="00FB418E" w:rsidP="00FB418E">
      <w:pPr>
        <w:rPr>
          <w:rtl/>
        </w:rPr>
      </w:pPr>
    </w:p>
    <w:p w:rsidR="00FB418E" w:rsidRDefault="00FB418E" w:rsidP="00FB418E">
      <w:pPr>
        <w:pStyle w:val="af6"/>
        <w:keepNext/>
        <w:rPr>
          <w:rtl/>
        </w:rPr>
      </w:pPr>
      <w:bookmarkStart w:id="1680" w:name="ET_yor_4574_564"/>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680"/>
    </w:p>
    <w:p w:rsidR="00FB418E" w:rsidRDefault="00FB418E" w:rsidP="00FB418E">
      <w:pPr>
        <w:pStyle w:val="KeepWithNext"/>
        <w:rPr>
          <w:rtl/>
        </w:rPr>
      </w:pPr>
    </w:p>
    <w:p w:rsidR="00FB418E" w:rsidRDefault="00FB418E" w:rsidP="00FB418E">
      <w:pPr>
        <w:rPr>
          <w:rtl/>
        </w:rPr>
      </w:pPr>
      <w:bookmarkStart w:id="1681" w:name="_ETM_Q1_6082000"/>
      <w:bookmarkEnd w:id="1681"/>
      <w:r>
        <w:rPr>
          <w:rFonts w:hint="cs"/>
          <w:rtl/>
        </w:rPr>
        <w:t>אוקיי. מאה אחוז.</w:t>
      </w:r>
      <w:r w:rsidR="00DA3D05">
        <w:rPr>
          <w:rFonts w:hint="cs"/>
          <w:rtl/>
        </w:rPr>
        <w:t xml:space="preserve"> בבקשה, עידו.</w:t>
      </w:r>
    </w:p>
    <w:p w:rsidR="00FB418E" w:rsidRDefault="00FB418E" w:rsidP="00FB418E">
      <w:pPr>
        <w:rPr>
          <w:rtl/>
        </w:rPr>
      </w:pPr>
    </w:p>
    <w:p w:rsidR="00FB418E" w:rsidRDefault="00FB418E" w:rsidP="00FB418E">
      <w:pPr>
        <w:pStyle w:val="af5"/>
        <w:keepNext/>
        <w:rPr>
          <w:rtl/>
        </w:rPr>
      </w:pPr>
      <w:bookmarkStart w:id="1682" w:name="ET_interruption_5767_565"/>
      <w:r w:rsidRPr="00FB418E">
        <w:rPr>
          <w:rStyle w:val="TagStyle"/>
          <w:rtl/>
        </w:rPr>
        <w:t xml:space="preserve"> &lt;&lt; קריאה &gt;&gt; </w:t>
      </w:r>
      <w:r>
        <w:rPr>
          <w:rtl/>
        </w:rPr>
        <w:t>אורנה ברביבאי (יש עתיד):</w:t>
      </w:r>
      <w:r w:rsidRPr="00FB418E">
        <w:rPr>
          <w:rStyle w:val="TagStyle"/>
          <w:rtl/>
        </w:rPr>
        <w:t xml:space="preserve"> &lt;&lt; קריאה &gt;&gt;</w:t>
      </w:r>
      <w:r w:rsidR="008E6D22">
        <w:rPr>
          <w:rtl/>
        </w:rPr>
        <w:t xml:space="preserve"> </w:t>
      </w:r>
      <w:r>
        <w:rPr>
          <w:rtl/>
        </w:rPr>
        <w:t xml:space="preserve"> </w:t>
      </w:r>
      <w:bookmarkEnd w:id="1682"/>
    </w:p>
    <w:p w:rsidR="00FB418E" w:rsidRDefault="00FB418E" w:rsidP="00FB418E">
      <w:pPr>
        <w:pStyle w:val="KeepWithNext"/>
        <w:rPr>
          <w:rtl/>
        </w:rPr>
      </w:pPr>
    </w:p>
    <w:p w:rsidR="00FB418E" w:rsidRDefault="00FB418E" w:rsidP="00FB418E">
      <w:pPr>
        <w:rPr>
          <w:rtl/>
        </w:rPr>
      </w:pPr>
      <w:r>
        <w:rPr>
          <w:rFonts w:hint="cs"/>
          <w:rtl/>
        </w:rPr>
        <w:t>ננמק במליאה.</w:t>
      </w:r>
    </w:p>
    <w:p w:rsidR="00FB418E" w:rsidRDefault="00FB418E" w:rsidP="00FB418E">
      <w:pPr>
        <w:rPr>
          <w:rtl/>
        </w:rPr>
      </w:pPr>
    </w:p>
    <w:p w:rsidR="00FB418E" w:rsidRDefault="00FB418E" w:rsidP="00FB418E">
      <w:pPr>
        <w:pStyle w:val="af6"/>
        <w:keepNext/>
        <w:rPr>
          <w:rtl/>
        </w:rPr>
      </w:pPr>
      <w:bookmarkStart w:id="1683" w:name="ET_yor_4574_566"/>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683"/>
    </w:p>
    <w:p w:rsidR="00FB418E" w:rsidRDefault="00FB418E" w:rsidP="00FB418E">
      <w:pPr>
        <w:pStyle w:val="KeepWithNext"/>
        <w:rPr>
          <w:rtl/>
        </w:rPr>
      </w:pPr>
    </w:p>
    <w:p w:rsidR="00FB418E" w:rsidRDefault="00DA3D05" w:rsidP="00FB418E">
      <w:pPr>
        <w:rPr>
          <w:rtl/>
        </w:rPr>
      </w:pPr>
      <w:bookmarkStart w:id="1684" w:name="_ETM_Q1_6085000"/>
      <w:bookmarkEnd w:id="1684"/>
      <w:r>
        <w:rPr>
          <w:rFonts w:hint="cs"/>
          <w:rtl/>
        </w:rPr>
        <w:t xml:space="preserve">אני </w:t>
      </w:r>
      <w:r w:rsidR="00FB418E">
        <w:rPr>
          <w:rFonts w:hint="cs"/>
          <w:rtl/>
        </w:rPr>
        <w:t xml:space="preserve">מעריך </w:t>
      </w:r>
      <w:bookmarkStart w:id="1685" w:name="_ETM_Q1_6087000"/>
      <w:bookmarkEnd w:id="1685"/>
      <w:r>
        <w:rPr>
          <w:rFonts w:hint="cs"/>
          <w:rtl/>
        </w:rPr>
        <w:t>את זה.</w:t>
      </w:r>
    </w:p>
    <w:p w:rsidR="00FB418E" w:rsidRDefault="00FB418E" w:rsidP="00FB418E">
      <w:pPr>
        <w:rPr>
          <w:rtl/>
        </w:rPr>
      </w:pPr>
      <w:bookmarkStart w:id="1686" w:name="_ETM_Q1_6086000"/>
      <w:bookmarkEnd w:id="1686"/>
    </w:p>
    <w:p w:rsidR="00FB418E" w:rsidRDefault="00FB418E" w:rsidP="00FB418E">
      <w:pPr>
        <w:pStyle w:val="a4"/>
        <w:keepNext/>
        <w:rPr>
          <w:rtl/>
        </w:rPr>
      </w:pPr>
      <w:bookmarkStart w:id="1687" w:name="ET_speaker_עידו_בן_יצחק_567"/>
      <w:r w:rsidRPr="00FB418E">
        <w:rPr>
          <w:rStyle w:val="TagStyle"/>
          <w:rtl/>
        </w:rPr>
        <w:t xml:space="preserve"> &lt;&lt; דובר &gt;&gt; </w:t>
      </w:r>
      <w:r>
        <w:rPr>
          <w:rtl/>
        </w:rPr>
        <w:t>עידו בן יצחק:</w:t>
      </w:r>
      <w:r w:rsidRPr="00FB418E">
        <w:rPr>
          <w:rStyle w:val="TagStyle"/>
          <w:rtl/>
        </w:rPr>
        <w:t xml:space="preserve"> &lt;&lt; דובר &gt;&gt;</w:t>
      </w:r>
      <w:r w:rsidR="008E6D22">
        <w:rPr>
          <w:rtl/>
        </w:rPr>
        <w:t xml:space="preserve"> </w:t>
      </w:r>
      <w:r>
        <w:rPr>
          <w:rtl/>
        </w:rPr>
        <w:t xml:space="preserve"> </w:t>
      </w:r>
      <w:bookmarkEnd w:id="1687"/>
    </w:p>
    <w:p w:rsidR="00FB418E" w:rsidRDefault="00FB418E" w:rsidP="00FB418E">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7"/>
        <w:gridCol w:w="589"/>
        <w:gridCol w:w="589"/>
        <w:gridCol w:w="6147"/>
      </w:tblGrid>
      <w:tr w:rsidR="00DE1DA3" w:rsidTr="00870B0C">
        <w:trPr>
          <w:cantSplit/>
        </w:trPr>
        <w:tc>
          <w:tcPr>
            <w:tcW w:w="968"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Pr>
            </w:pPr>
            <w:bookmarkStart w:id="1688" w:name="_ETM_Q1_6089000"/>
            <w:bookmarkStart w:id="1689" w:name="_ETM_Q1_6029000"/>
            <w:bookmarkEnd w:id="1688"/>
            <w:bookmarkEnd w:id="1689"/>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707" w:type="pct"/>
            <w:gridSpan w:val="2"/>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(13)</w:t>
            </w:r>
            <w:r>
              <w:rPr>
                <w:rFonts w:ascii="David" w:hAnsi="David"/>
                <w:sz w:val="24"/>
                <w:szCs w:val="24"/>
                <w:rtl/>
              </w:rPr>
              <w:tab/>
              <w:t xml:space="preserve">בסעיף 27 – </w:t>
            </w:r>
          </w:p>
        </w:tc>
      </w:tr>
      <w:tr w:rsidR="00DE1DA3" w:rsidTr="00870B0C">
        <w:trPr>
          <w:cantSplit/>
        </w:trPr>
        <w:tc>
          <w:tcPr>
            <w:tcW w:w="968"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383"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במקום כותרת השוליים יבוא "תיקון חוק בתי משפט לעניינים מינהליים";</w:t>
            </w:r>
          </w:p>
        </w:tc>
      </w:tr>
      <w:tr w:rsidR="00DE1DA3" w:rsidTr="00870B0C">
        <w:trPr>
          <w:cantSplit/>
        </w:trPr>
        <w:tc>
          <w:tcPr>
            <w:tcW w:w="968" w:type="pct"/>
            <w:tcMar>
              <w:top w:w="91" w:type="dxa"/>
              <w:left w:w="0" w:type="dxa"/>
              <w:bottom w:w="91" w:type="dxa"/>
              <w:right w:w="0" w:type="dxa"/>
            </w:tcMar>
          </w:tcPr>
          <w:p w:rsidR="00DE1DA3" w:rsidRDefault="00DE1DA3">
            <w:pPr>
              <w:pStyle w:val="TableSideHeading"/>
              <w:spacing w:line="240" w:lineRule="auto"/>
              <w:outlineLvl w:val="9"/>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24" w:type="pct"/>
            <w:tcMar>
              <w:top w:w="91" w:type="dxa"/>
              <w:left w:w="0" w:type="dxa"/>
              <w:bottom w:w="91" w:type="dxa"/>
              <w:right w:w="0" w:type="dxa"/>
            </w:tcMar>
          </w:tcPr>
          <w:p w:rsidR="00DE1DA3" w:rsidRDefault="00DE1DA3">
            <w:pPr>
              <w:pStyle w:val="TableText"/>
              <w:spacing w:line="240" w:lineRule="auto"/>
              <w:jc w:val="both"/>
              <w:rPr>
                <w:rFonts w:ascii="David" w:hAnsi="David"/>
                <w:sz w:val="24"/>
                <w:szCs w:val="24"/>
                <w:rtl/>
              </w:rPr>
            </w:pPr>
          </w:p>
        </w:tc>
        <w:tc>
          <w:tcPr>
            <w:tcW w:w="3383" w:type="pct"/>
            <w:tcMar>
              <w:top w:w="91" w:type="dxa"/>
              <w:left w:w="0" w:type="dxa"/>
              <w:bottom w:w="91" w:type="dxa"/>
              <w:right w:w="0" w:type="dxa"/>
            </w:tcMar>
            <w:hideMark/>
          </w:tcPr>
          <w:p w:rsidR="00DE1DA3" w:rsidRDefault="00DE1DA3">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במקום "בתקופת הוראת השעה יקראו את חוק" יבוא "בחוק" ובמקום "כך שבתוספת" יבוא "בתוספת".</w:t>
            </w:r>
          </w:p>
        </w:tc>
      </w:tr>
    </w:tbl>
    <w:p w:rsidR="00DE1DA3" w:rsidRDefault="00DE1DA3" w:rsidP="003031B5">
      <w:pPr>
        <w:rPr>
          <w:rtl/>
        </w:rPr>
      </w:pPr>
    </w:p>
    <w:p w:rsidR="00FB418E" w:rsidRDefault="00FB418E" w:rsidP="00FB418E">
      <w:pPr>
        <w:rPr>
          <w:rtl/>
        </w:rPr>
      </w:pPr>
      <w:r w:rsidRPr="00FB418E">
        <w:rPr>
          <w:rtl/>
        </w:rPr>
        <w:t xml:space="preserve">גם זה נובע </w:t>
      </w:r>
      <w:r>
        <w:rPr>
          <w:rFonts w:hint="cs"/>
          <w:rtl/>
        </w:rPr>
        <w:t>מהפיכת הו</w:t>
      </w:r>
      <w:r w:rsidRPr="00FB418E">
        <w:rPr>
          <w:rtl/>
        </w:rPr>
        <w:t>ראת השעה להוראת קבע</w:t>
      </w:r>
      <w:r>
        <w:rPr>
          <w:rFonts w:hint="cs"/>
          <w:rtl/>
        </w:rPr>
        <w:t xml:space="preserve">. </w:t>
      </w:r>
      <w:r w:rsidRPr="00FB418E">
        <w:rPr>
          <w:rtl/>
        </w:rPr>
        <w:t>יש</w:t>
      </w:r>
      <w:r>
        <w:rPr>
          <w:rFonts w:hint="cs"/>
          <w:rtl/>
        </w:rPr>
        <w:t xml:space="preserve">, אדוני היושב-ראש, נושא אחד שחבר הכנסת אמסלם השאיר </w:t>
      </w:r>
      <w:bookmarkStart w:id="1690" w:name="_ETM_Q1_6103000"/>
      <w:bookmarkEnd w:id="1690"/>
      <w:r>
        <w:rPr>
          <w:rFonts w:hint="cs"/>
          <w:rtl/>
        </w:rPr>
        <w:t xml:space="preserve">להכרעתך. </w:t>
      </w:r>
    </w:p>
    <w:p w:rsidR="00FB418E" w:rsidRDefault="00FB418E" w:rsidP="00FB418E">
      <w:pPr>
        <w:rPr>
          <w:rtl/>
        </w:rPr>
      </w:pPr>
      <w:bookmarkStart w:id="1691" w:name="_ETM_Q1_6104000"/>
      <w:bookmarkEnd w:id="1691"/>
    </w:p>
    <w:p w:rsidR="00FB418E" w:rsidRDefault="00FB418E" w:rsidP="00FB418E">
      <w:pPr>
        <w:pStyle w:val="af9"/>
        <w:keepNext/>
        <w:rPr>
          <w:rtl/>
        </w:rPr>
      </w:pPr>
      <w:bookmarkStart w:id="1692" w:name="ET_guest_887144_568"/>
      <w:r w:rsidRPr="00FB418E">
        <w:rPr>
          <w:rStyle w:val="TagStyle"/>
          <w:rtl/>
        </w:rPr>
        <w:t xml:space="preserve"> &lt;&lt; אורח &gt;&gt; </w:t>
      </w:r>
      <w:r>
        <w:rPr>
          <w:rtl/>
        </w:rPr>
        <w:t>פזית תדהר:</w:t>
      </w:r>
      <w:r w:rsidRPr="00FB418E">
        <w:rPr>
          <w:rStyle w:val="TagStyle"/>
          <w:rtl/>
        </w:rPr>
        <w:t xml:space="preserve"> &lt;&lt; אורח &gt;&gt;</w:t>
      </w:r>
      <w:r w:rsidR="008E6D22">
        <w:rPr>
          <w:rtl/>
        </w:rPr>
        <w:t xml:space="preserve"> </w:t>
      </w:r>
      <w:r>
        <w:rPr>
          <w:rtl/>
        </w:rPr>
        <w:t xml:space="preserve"> </w:t>
      </w:r>
      <w:bookmarkEnd w:id="1692"/>
    </w:p>
    <w:p w:rsidR="00FB418E" w:rsidRDefault="00FB418E" w:rsidP="00FB418E">
      <w:pPr>
        <w:pStyle w:val="KeepWithNext"/>
        <w:rPr>
          <w:rtl/>
        </w:rPr>
      </w:pPr>
    </w:p>
    <w:p w:rsidR="00FB418E" w:rsidRDefault="00FB418E" w:rsidP="00FB418E">
      <w:pPr>
        <w:rPr>
          <w:rtl/>
        </w:rPr>
      </w:pPr>
      <w:r>
        <w:rPr>
          <w:rFonts w:hint="cs"/>
          <w:rtl/>
        </w:rPr>
        <w:t>כן. הייעוץ. נכון.</w:t>
      </w:r>
    </w:p>
    <w:p w:rsidR="00FB418E" w:rsidRDefault="00FB418E" w:rsidP="00FB418E">
      <w:pPr>
        <w:rPr>
          <w:rtl/>
        </w:rPr>
      </w:pPr>
    </w:p>
    <w:p w:rsidR="00FB418E" w:rsidRDefault="00FB418E" w:rsidP="00FB418E">
      <w:pPr>
        <w:pStyle w:val="af6"/>
        <w:keepNext/>
        <w:rPr>
          <w:rtl/>
        </w:rPr>
      </w:pPr>
      <w:bookmarkStart w:id="1693" w:name="ET_yor_4574_569"/>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693"/>
    </w:p>
    <w:p w:rsidR="00FB418E" w:rsidRDefault="00FB418E" w:rsidP="00FB418E">
      <w:pPr>
        <w:pStyle w:val="KeepWithNext"/>
        <w:rPr>
          <w:rtl/>
        </w:rPr>
      </w:pPr>
    </w:p>
    <w:p w:rsidR="00FB418E" w:rsidRDefault="00FB418E" w:rsidP="00FB418E">
      <w:pPr>
        <w:rPr>
          <w:rtl/>
        </w:rPr>
      </w:pPr>
      <w:bookmarkStart w:id="1694" w:name="_ETM_Q1_6109000"/>
      <w:bookmarkEnd w:id="1694"/>
      <w:r>
        <w:rPr>
          <w:rFonts w:hint="cs"/>
          <w:rtl/>
        </w:rPr>
        <w:t xml:space="preserve">כן. </w:t>
      </w:r>
    </w:p>
    <w:p w:rsidR="00FB418E" w:rsidRDefault="00FB418E" w:rsidP="00FB418E">
      <w:pPr>
        <w:rPr>
          <w:rtl/>
        </w:rPr>
      </w:pPr>
      <w:bookmarkStart w:id="1695" w:name="_ETM_Q1_6107000"/>
      <w:bookmarkEnd w:id="1695"/>
    </w:p>
    <w:p w:rsidR="00FB418E" w:rsidRDefault="00FB418E" w:rsidP="00FB418E">
      <w:pPr>
        <w:pStyle w:val="a4"/>
        <w:keepNext/>
        <w:rPr>
          <w:rtl/>
        </w:rPr>
      </w:pPr>
      <w:bookmarkStart w:id="1696" w:name="ET_speaker_עידו_בן_יצחק_570"/>
      <w:r w:rsidRPr="00FB418E">
        <w:rPr>
          <w:rStyle w:val="TagStyle"/>
          <w:rtl/>
        </w:rPr>
        <w:t xml:space="preserve"> &lt;&lt; דובר &gt;&gt; </w:t>
      </w:r>
      <w:r>
        <w:rPr>
          <w:rtl/>
        </w:rPr>
        <w:t>עידו בן יצחק:</w:t>
      </w:r>
      <w:r w:rsidRPr="00FB418E">
        <w:rPr>
          <w:rStyle w:val="TagStyle"/>
          <w:rtl/>
        </w:rPr>
        <w:t xml:space="preserve"> &lt;&lt; דובר &gt;&gt;</w:t>
      </w:r>
      <w:r w:rsidR="008E6D22">
        <w:rPr>
          <w:rtl/>
        </w:rPr>
        <w:t xml:space="preserve"> </w:t>
      </w:r>
      <w:r>
        <w:rPr>
          <w:rtl/>
        </w:rPr>
        <w:t xml:space="preserve"> </w:t>
      </w:r>
      <w:bookmarkEnd w:id="1696"/>
    </w:p>
    <w:p w:rsidR="00FB418E" w:rsidRDefault="00FB418E" w:rsidP="00FB418E">
      <w:pPr>
        <w:pStyle w:val="KeepWithNext"/>
        <w:rPr>
          <w:rtl/>
        </w:rPr>
      </w:pPr>
    </w:p>
    <w:p w:rsidR="00FB418E" w:rsidRDefault="00FB418E" w:rsidP="00FB418E">
      <w:pPr>
        <w:rPr>
          <w:rtl/>
        </w:rPr>
      </w:pPr>
      <w:bookmarkStart w:id="1697" w:name="_ETM_Q1_6111000"/>
      <w:bookmarkEnd w:id="1697"/>
      <w:r>
        <w:rPr>
          <w:rFonts w:hint="cs"/>
          <w:rtl/>
        </w:rPr>
        <w:t>ב</w:t>
      </w:r>
      <w:r>
        <w:rPr>
          <w:rtl/>
        </w:rPr>
        <w:t>סעיף 2</w:t>
      </w:r>
      <w:r>
        <w:rPr>
          <w:rFonts w:hint="cs"/>
          <w:rtl/>
        </w:rPr>
        <w:t xml:space="preserve"> להצעת </w:t>
      </w:r>
      <w:r w:rsidRPr="00FB418E">
        <w:rPr>
          <w:rtl/>
        </w:rPr>
        <w:t xml:space="preserve">החוק </w:t>
      </w:r>
      <w:r>
        <w:rPr>
          <w:rFonts w:hint="cs"/>
          <w:rtl/>
        </w:rPr>
        <w:t xml:space="preserve">מוצע לבטל את </w:t>
      </w:r>
      <w:bookmarkStart w:id="1698" w:name="_ETM_Q1_6118000"/>
      <w:bookmarkEnd w:id="1698"/>
      <w:r>
        <w:rPr>
          <w:rFonts w:hint="cs"/>
          <w:rtl/>
        </w:rPr>
        <w:t xml:space="preserve">תפקיד הרשות </w:t>
      </w:r>
      <w:r>
        <w:rPr>
          <w:rtl/>
        </w:rPr>
        <w:t>–</w:t>
      </w:r>
      <w:r>
        <w:rPr>
          <w:rFonts w:hint="cs"/>
          <w:rtl/>
        </w:rPr>
        <w:t xml:space="preserve"> </w:t>
      </w:r>
      <w:r w:rsidR="00506461">
        <w:rPr>
          <w:rFonts w:hint="cs"/>
          <w:rtl/>
        </w:rPr>
        <w:t xml:space="preserve">שנייה, </w:t>
      </w:r>
      <w:r>
        <w:rPr>
          <w:rFonts w:hint="cs"/>
          <w:rtl/>
        </w:rPr>
        <w:t>אני אמצא את זה.</w:t>
      </w:r>
    </w:p>
    <w:p w:rsidR="00FB418E" w:rsidRDefault="00FB418E" w:rsidP="00FB418E">
      <w:pPr>
        <w:rPr>
          <w:rtl/>
        </w:rPr>
      </w:pPr>
      <w:bookmarkStart w:id="1699" w:name="_ETM_Q1_6119000"/>
      <w:bookmarkEnd w:id="1699"/>
    </w:p>
    <w:p w:rsidR="00FB418E" w:rsidRDefault="00FB418E" w:rsidP="00FB418E">
      <w:pPr>
        <w:pStyle w:val="af9"/>
        <w:keepNext/>
        <w:rPr>
          <w:rtl/>
        </w:rPr>
      </w:pPr>
      <w:bookmarkStart w:id="1700" w:name="ET_guest_887144_571"/>
      <w:r w:rsidRPr="00FB418E">
        <w:rPr>
          <w:rStyle w:val="TagStyle"/>
          <w:rtl/>
        </w:rPr>
        <w:t xml:space="preserve"> &lt;&lt; אורח &gt;&gt; </w:t>
      </w:r>
      <w:r>
        <w:rPr>
          <w:rtl/>
        </w:rPr>
        <w:t>פזית תדהר:</w:t>
      </w:r>
      <w:r w:rsidRPr="00FB418E">
        <w:rPr>
          <w:rStyle w:val="TagStyle"/>
          <w:rtl/>
        </w:rPr>
        <w:t xml:space="preserve"> &lt;&lt; אורח &gt;&gt;</w:t>
      </w:r>
      <w:r w:rsidR="008E6D22">
        <w:rPr>
          <w:rtl/>
        </w:rPr>
        <w:t xml:space="preserve"> </w:t>
      </w:r>
      <w:r>
        <w:rPr>
          <w:rtl/>
        </w:rPr>
        <w:t xml:space="preserve"> </w:t>
      </w:r>
      <w:bookmarkEnd w:id="1700"/>
    </w:p>
    <w:p w:rsidR="00FB418E" w:rsidRDefault="00FB418E" w:rsidP="00FB418E">
      <w:pPr>
        <w:pStyle w:val="KeepWithNext"/>
        <w:rPr>
          <w:rtl/>
        </w:rPr>
      </w:pPr>
    </w:p>
    <w:p w:rsidR="00FB418E" w:rsidRDefault="00506461" w:rsidP="00FB418E">
      <w:pPr>
        <w:rPr>
          <w:rtl/>
        </w:rPr>
      </w:pPr>
      <w:bookmarkStart w:id="1701" w:name="_ETM_Q1_6122000"/>
      <w:bookmarkEnd w:id="1701"/>
      <w:r>
        <w:rPr>
          <w:rFonts w:hint="cs"/>
          <w:rtl/>
        </w:rPr>
        <w:t>"</w:t>
      </w:r>
      <w:r w:rsidR="00FB418E">
        <w:rPr>
          <w:rFonts w:hint="cs"/>
          <w:rtl/>
        </w:rPr>
        <w:t>לייעץ</w:t>
      </w:r>
      <w:r>
        <w:rPr>
          <w:rFonts w:hint="cs"/>
          <w:rtl/>
        </w:rPr>
        <w:t>". להוריד את המילה.</w:t>
      </w:r>
      <w:r w:rsidR="00FB418E">
        <w:rPr>
          <w:rFonts w:hint="cs"/>
          <w:rtl/>
        </w:rPr>
        <w:t xml:space="preserve"> את המילה "לייעץ".</w:t>
      </w:r>
    </w:p>
    <w:p w:rsidR="00FB418E" w:rsidRDefault="00FB418E" w:rsidP="00FB418E">
      <w:pPr>
        <w:rPr>
          <w:rtl/>
        </w:rPr>
      </w:pPr>
    </w:p>
    <w:p w:rsidR="00FB418E" w:rsidRDefault="00FB418E" w:rsidP="00FB418E">
      <w:pPr>
        <w:pStyle w:val="a4"/>
        <w:keepNext/>
        <w:rPr>
          <w:rtl/>
        </w:rPr>
      </w:pPr>
      <w:bookmarkStart w:id="1702" w:name="ET_speaker_עידו_בן_יצחק_572"/>
      <w:r w:rsidRPr="00FB418E">
        <w:rPr>
          <w:rStyle w:val="TagStyle"/>
          <w:rtl/>
        </w:rPr>
        <w:t xml:space="preserve"> &lt;&lt; דובר &gt;&gt; </w:t>
      </w:r>
      <w:r>
        <w:rPr>
          <w:rtl/>
        </w:rPr>
        <w:t>עידו בן יצחק:</w:t>
      </w:r>
      <w:r w:rsidRPr="00FB418E">
        <w:rPr>
          <w:rStyle w:val="TagStyle"/>
          <w:rtl/>
        </w:rPr>
        <w:t xml:space="preserve"> &lt;&lt; דובר &gt;&gt;</w:t>
      </w:r>
      <w:r w:rsidR="008E6D22">
        <w:rPr>
          <w:rtl/>
        </w:rPr>
        <w:t xml:space="preserve"> </w:t>
      </w:r>
      <w:r>
        <w:rPr>
          <w:rtl/>
        </w:rPr>
        <w:t xml:space="preserve"> </w:t>
      </w:r>
      <w:bookmarkEnd w:id="1702"/>
    </w:p>
    <w:p w:rsidR="00FB418E" w:rsidRDefault="00FB418E" w:rsidP="00FB418E">
      <w:pPr>
        <w:pStyle w:val="KeepWithNext"/>
        <w:rPr>
          <w:rtl/>
        </w:rPr>
      </w:pPr>
    </w:p>
    <w:p w:rsidR="00FB418E" w:rsidRDefault="00506461" w:rsidP="00FB418E">
      <w:pPr>
        <w:rPr>
          <w:rtl/>
        </w:rPr>
      </w:pPr>
      <w:bookmarkStart w:id="1703" w:name="_ETM_Q1_6123000"/>
      <w:bookmarkStart w:id="1704" w:name="_ETM_Q1_6121000"/>
      <w:bookmarkEnd w:id="1703"/>
      <w:bookmarkEnd w:id="1704"/>
      <w:r>
        <w:rPr>
          <w:rtl/>
        </w:rPr>
        <w:t xml:space="preserve">להוריד את </w:t>
      </w:r>
      <w:r w:rsidR="00FB418E">
        <w:rPr>
          <w:rFonts w:hint="cs"/>
          <w:rtl/>
        </w:rPr>
        <w:t xml:space="preserve">תפקיד </w:t>
      </w:r>
      <w:r>
        <w:rPr>
          <w:rFonts w:hint="cs"/>
          <w:rtl/>
        </w:rPr>
        <w:t>ה</w:t>
      </w:r>
      <w:r w:rsidR="00FB418E" w:rsidRPr="00506461">
        <w:rPr>
          <w:rtl/>
        </w:rPr>
        <w:t>י</w:t>
      </w:r>
      <w:r w:rsidR="00D564FF">
        <w:rPr>
          <w:rFonts w:hint="cs"/>
          <w:rtl/>
        </w:rPr>
        <w:t>ו</w:t>
      </w:r>
      <w:r w:rsidR="00FB418E" w:rsidRPr="00506461">
        <w:rPr>
          <w:rtl/>
        </w:rPr>
        <w:t>עץ</w:t>
      </w:r>
      <w:r w:rsidR="00FB418E" w:rsidRPr="00FB418E">
        <w:rPr>
          <w:rtl/>
        </w:rPr>
        <w:t xml:space="preserve"> </w:t>
      </w:r>
      <w:r w:rsidR="00FB418E">
        <w:rPr>
          <w:rFonts w:hint="cs"/>
          <w:rtl/>
        </w:rPr>
        <w:t>ל</w:t>
      </w:r>
      <w:r w:rsidR="00FB418E" w:rsidRPr="00FB418E">
        <w:rPr>
          <w:rtl/>
        </w:rPr>
        <w:t>מערכת החינוך לגבי פעילות הסברה במוסדות</w:t>
      </w:r>
      <w:r w:rsidR="00FB418E">
        <w:rPr>
          <w:rFonts w:hint="cs"/>
          <w:rtl/>
        </w:rPr>
        <w:t xml:space="preserve"> החינוך.</w:t>
      </w:r>
    </w:p>
    <w:p w:rsidR="00FB418E" w:rsidRDefault="00FB418E" w:rsidP="00FB418E">
      <w:pPr>
        <w:rPr>
          <w:rtl/>
        </w:rPr>
      </w:pPr>
      <w:bookmarkStart w:id="1705" w:name="_ETM_Q1_6124000"/>
      <w:bookmarkEnd w:id="1705"/>
    </w:p>
    <w:p w:rsidR="00FB418E" w:rsidRDefault="00FB418E" w:rsidP="00FB418E">
      <w:pPr>
        <w:pStyle w:val="af5"/>
        <w:keepNext/>
        <w:rPr>
          <w:rtl/>
        </w:rPr>
      </w:pPr>
      <w:bookmarkStart w:id="1706" w:name="ET_interruption_5156_573"/>
      <w:r w:rsidRPr="00FB418E">
        <w:rPr>
          <w:rStyle w:val="TagStyle"/>
          <w:rtl/>
        </w:rPr>
        <w:t xml:space="preserve"> &lt;&lt; קריאה &gt;&gt; </w:t>
      </w:r>
      <w:r>
        <w:rPr>
          <w:rtl/>
        </w:rPr>
        <w:t>דוד אמסלם (הליכוד):</w:t>
      </w:r>
      <w:r w:rsidRPr="00FB418E">
        <w:rPr>
          <w:rStyle w:val="TagStyle"/>
          <w:rtl/>
        </w:rPr>
        <w:t xml:space="preserve"> &lt;&lt; קריאה &gt;&gt;</w:t>
      </w:r>
      <w:r w:rsidR="008E6D22">
        <w:rPr>
          <w:rtl/>
        </w:rPr>
        <w:t xml:space="preserve"> </w:t>
      </w:r>
      <w:r>
        <w:rPr>
          <w:rtl/>
        </w:rPr>
        <w:t xml:space="preserve"> </w:t>
      </w:r>
      <w:bookmarkEnd w:id="1706"/>
    </w:p>
    <w:p w:rsidR="00FB418E" w:rsidRDefault="00FB418E" w:rsidP="00FB418E">
      <w:pPr>
        <w:pStyle w:val="KeepWithNext"/>
        <w:rPr>
          <w:rtl/>
        </w:rPr>
      </w:pPr>
    </w:p>
    <w:p w:rsidR="00FB418E" w:rsidRDefault="00FB418E" w:rsidP="00FB418E">
      <w:pPr>
        <w:rPr>
          <w:rtl/>
        </w:rPr>
      </w:pPr>
      <w:r>
        <w:rPr>
          <w:rFonts w:hint="cs"/>
          <w:rtl/>
        </w:rPr>
        <w:t xml:space="preserve">כיום </w:t>
      </w:r>
      <w:r w:rsidRPr="00FB418E">
        <w:rPr>
          <w:rtl/>
        </w:rPr>
        <w:t xml:space="preserve">יש </w:t>
      </w:r>
      <w:r>
        <w:rPr>
          <w:rFonts w:hint="cs"/>
          <w:rtl/>
        </w:rPr>
        <w:t xml:space="preserve">מייעץ </w:t>
      </w:r>
      <w:r w:rsidRPr="00FB418E">
        <w:rPr>
          <w:rtl/>
        </w:rPr>
        <w:t>כזה</w:t>
      </w:r>
      <w:r>
        <w:rPr>
          <w:rFonts w:hint="cs"/>
          <w:rtl/>
        </w:rPr>
        <w:t>.</w:t>
      </w:r>
    </w:p>
    <w:p w:rsidR="00FB418E" w:rsidRDefault="00FB418E" w:rsidP="00FB418E">
      <w:pPr>
        <w:rPr>
          <w:rtl/>
        </w:rPr>
      </w:pPr>
    </w:p>
    <w:p w:rsidR="00FB418E" w:rsidRDefault="00FB418E" w:rsidP="00FB418E">
      <w:pPr>
        <w:pStyle w:val="af6"/>
        <w:keepNext/>
        <w:rPr>
          <w:rtl/>
        </w:rPr>
      </w:pPr>
      <w:bookmarkStart w:id="1707" w:name="ET_yor_4574_574"/>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707"/>
    </w:p>
    <w:p w:rsidR="00FB418E" w:rsidRDefault="00FB418E" w:rsidP="00FB418E">
      <w:pPr>
        <w:pStyle w:val="KeepWithNext"/>
        <w:rPr>
          <w:rtl/>
        </w:rPr>
      </w:pPr>
    </w:p>
    <w:p w:rsidR="00FB418E" w:rsidRDefault="00FB418E" w:rsidP="00FB418E">
      <w:pPr>
        <w:rPr>
          <w:rtl/>
        </w:rPr>
      </w:pPr>
      <w:bookmarkStart w:id="1708" w:name="_ETM_Q1_6134000"/>
      <w:bookmarkEnd w:id="1708"/>
      <w:r w:rsidRPr="00FB418E">
        <w:rPr>
          <w:rtl/>
        </w:rPr>
        <w:t>מטעם הרשות</w:t>
      </w:r>
      <w:r>
        <w:rPr>
          <w:rFonts w:hint="cs"/>
          <w:rtl/>
        </w:rPr>
        <w:t>?</w:t>
      </w:r>
    </w:p>
    <w:p w:rsidR="00FB418E" w:rsidRDefault="00FB418E" w:rsidP="00FB418E">
      <w:pPr>
        <w:rPr>
          <w:rtl/>
        </w:rPr>
      </w:pPr>
    </w:p>
    <w:p w:rsidR="00FB418E" w:rsidRDefault="00FB418E" w:rsidP="00FB418E">
      <w:pPr>
        <w:pStyle w:val="-"/>
        <w:keepNext/>
        <w:rPr>
          <w:rtl/>
        </w:rPr>
      </w:pPr>
      <w:bookmarkStart w:id="1709" w:name="ET_speakercontinue_עידו_בן_יצחק_575"/>
      <w:r w:rsidRPr="00FB418E">
        <w:rPr>
          <w:rStyle w:val="TagStyle"/>
          <w:rtl/>
        </w:rPr>
        <w:t xml:space="preserve"> &lt;&lt; דובר_המשך &gt;&gt; </w:t>
      </w:r>
      <w:r>
        <w:rPr>
          <w:rtl/>
        </w:rPr>
        <w:t>עידו בן יצחק:</w:t>
      </w:r>
      <w:r w:rsidRPr="00FB418E">
        <w:rPr>
          <w:rStyle w:val="TagStyle"/>
          <w:rtl/>
        </w:rPr>
        <w:t xml:space="preserve"> &lt;&lt; דובר_המשך &gt;&gt;</w:t>
      </w:r>
      <w:r w:rsidR="008E6D22">
        <w:rPr>
          <w:rtl/>
        </w:rPr>
        <w:t xml:space="preserve"> </w:t>
      </w:r>
      <w:r>
        <w:rPr>
          <w:rtl/>
        </w:rPr>
        <w:t xml:space="preserve"> </w:t>
      </w:r>
      <w:bookmarkEnd w:id="1709"/>
    </w:p>
    <w:p w:rsidR="00FB418E" w:rsidRDefault="00FB418E" w:rsidP="00FB418E">
      <w:pPr>
        <w:pStyle w:val="KeepWithNext"/>
        <w:rPr>
          <w:rtl/>
        </w:rPr>
      </w:pPr>
    </w:p>
    <w:p w:rsidR="00FB418E" w:rsidRDefault="00FB418E" w:rsidP="00FB418E">
      <w:pPr>
        <w:rPr>
          <w:rtl/>
        </w:rPr>
      </w:pPr>
      <w:bookmarkStart w:id="1710" w:name="_ETM_Q1_6132000"/>
      <w:bookmarkEnd w:id="1710"/>
      <w:r>
        <w:rPr>
          <w:rFonts w:hint="cs"/>
          <w:rtl/>
        </w:rPr>
        <w:t>כן.</w:t>
      </w:r>
    </w:p>
    <w:p w:rsidR="00FB418E" w:rsidRDefault="00FB418E" w:rsidP="00FB418E">
      <w:pPr>
        <w:rPr>
          <w:rtl/>
        </w:rPr>
      </w:pPr>
      <w:bookmarkStart w:id="1711" w:name="_ETM_Q1_6135000"/>
      <w:bookmarkEnd w:id="1711"/>
    </w:p>
    <w:p w:rsidR="00FB418E" w:rsidRDefault="00FB418E" w:rsidP="00FB418E">
      <w:pPr>
        <w:pStyle w:val="af5"/>
        <w:keepNext/>
        <w:rPr>
          <w:rtl/>
        </w:rPr>
      </w:pPr>
      <w:bookmarkStart w:id="1712" w:name="ET_interruption_5156_576"/>
      <w:r w:rsidRPr="00FB418E">
        <w:rPr>
          <w:rStyle w:val="TagStyle"/>
          <w:rtl/>
        </w:rPr>
        <w:t xml:space="preserve"> &lt;&lt; קריאה &gt;&gt; </w:t>
      </w:r>
      <w:r>
        <w:rPr>
          <w:rtl/>
        </w:rPr>
        <w:t>דוד אמסלם (הליכוד):</w:t>
      </w:r>
      <w:r w:rsidRPr="00FB418E">
        <w:rPr>
          <w:rStyle w:val="TagStyle"/>
          <w:rtl/>
        </w:rPr>
        <w:t xml:space="preserve"> &lt;&lt; קריאה &gt;&gt;</w:t>
      </w:r>
      <w:r w:rsidR="008E6D22">
        <w:rPr>
          <w:rtl/>
        </w:rPr>
        <w:t xml:space="preserve"> </w:t>
      </w:r>
      <w:r>
        <w:rPr>
          <w:rtl/>
        </w:rPr>
        <w:t xml:space="preserve"> </w:t>
      </w:r>
      <w:bookmarkEnd w:id="1712"/>
    </w:p>
    <w:p w:rsidR="00FB418E" w:rsidRDefault="00FB418E" w:rsidP="00FB418E">
      <w:pPr>
        <w:pStyle w:val="KeepWithNext"/>
        <w:rPr>
          <w:rtl/>
        </w:rPr>
      </w:pPr>
    </w:p>
    <w:p w:rsidR="00FB418E" w:rsidRDefault="00FB418E" w:rsidP="00FB418E">
      <w:pPr>
        <w:rPr>
          <w:rtl/>
        </w:rPr>
      </w:pPr>
      <w:r>
        <w:rPr>
          <w:rFonts w:hint="cs"/>
          <w:rtl/>
        </w:rPr>
        <w:t xml:space="preserve">הם </w:t>
      </w:r>
      <w:r w:rsidRPr="00FB418E">
        <w:rPr>
          <w:rtl/>
        </w:rPr>
        <w:t xml:space="preserve">צריכים לעשות </w:t>
      </w:r>
      <w:r w:rsidR="00D564FF">
        <w:rPr>
          <w:rFonts w:hint="cs"/>
          <w:rtl/>
        </w:rPr>
        <w:t>פעילות</w:t>
      </w:r>
      <w:bookmarkStart w:id="1713" w:name="_ETM_Q1_6137000"/>
      <w:bookmarkEnd w:id="1713"/>
      <w:r w:rsidR="00D564FF">
        <w:rPr>
          <w:rFonts w:hint="cs"/>
          <w:rtl/>
        </w:rPr>
        <w:t>,</w:t>
      </w:r>
      <w:r>
        <w:rPr>
          <w:rFonts w:hint="cs"/>
          <w:rtl/>
        </w:rPr>
        <w:t xml:space="preserve"> מה שנקרא</w:t>
      </w:r>
      <w:r w:rsidR="00D564FF">
        <w:rPr>
          <w:rFonts w:hint="cs"/>
          <w:rtl/>
        </w:rPr>
        <w:t>,</w:t>
      </w:r>
      <w:r>
        <w:rPr>
          <w:rFonts w:hint="cs"/>
          <w:rtl/>
        </w:rPr>
        <w:t xml:space="preserve"> </w:t>
      </w:r>
      <w:bookmarkStart w:id="1714" w:name="_ETM_Q1_6138000"/>
      <w:bookmarkEnd w:id="1714"/>
      <w:r>
        <w:rPr>
          <w:rFonts w:hint="cs"/>
          <w:rtl/>
        </w:rPr>
        <w:t xml:space="preserve">הסברה בבתי </w:t>
      </w:r>
      <w:r w:rsidR="00D564FF">
        <w:rPr>
          <w:rFonts w:hint="cs"/>
          <w:rtl/>
        </w:rPr>
        <w:t>ה</w:t>
      </w:r>
      <w:r>
        <w:rPr>
          <w:rFonts w:hint="cs"/>
          <w:rtl/>
        </w:rPr>
        <w:t>ספר.</w:t>
      </w:r>
    </w:p>
    <w:p w:rsidR="00FB418E" w:rsidRDefault="00FB418E" w:rsidP="00FB418E">
      <w:pPr>
        <w:rPr>
          <w:rtl/>
        </w:rPr>
      </w:pPr>
    </w:p>
    <w:p w:rsidR="00FB418E" w:rsidRDefault="00FB418E" w:rsidP="00FB418E">
      <w:pPr>
        <w:pStyle w:val="af6"/>
        <w:keepNext/>
        <w:rPr>
          <w:rtl/>
        </w:rPr>
      </w:pPr>
      <w:bookmarkStart w:id="1715" w:name="ET_yor_4574_577"/>
      <w:r w:rsidRPr="00FB418E">
        <w:rPr>
          <w:rStyle w:val="TagStyle"/>
          <w:rtl/>
        </w:rPr>
        <w:t xml:space="preserve"> &lt;&lt; יור &gt;&gt; </w:t>
      </w:r>
      <w:r>
        <w:rPr>
          <w:rtl/>
        </w:rPr>
        <w:t>היו"ר יולי יואל אדלשטיין:</w:t>
      </w:r>
      <w:r w:rsidRPr="00FB418E">
        <w:rPr>
          <w:rStyle w:val="TagStyle"/>
          <w:rtl/>
        </w:rPr>
        <w:t xml:space="preserve"> &lt;&lt; יור &gt;&gt;</w:t>
      </w:r>
      <w:r w:rsidR="008E6D22">
        <w:rPr>
          <w:rtl/>
        </w:rPr>
        <w:t xml:space="preserve"> </w:t>
      </w:r>
      <w:r>
        <w:rPr>
          <w:rtl/>
        </w:rPr>
        <w:t xml:space="preserve"> </w:t>
      </w:r>
      <w:bookmarkEnd w:id="1715"/>
    </w:p>
    <w:p w:rsidR="00FB418E" w:rsidRDefault="00FB418E" w:rsidP="00FB418E">
      <w:pPr>
        <w:pStyle w:val="KeepWithNext"/>
        <w:rPr>
          <w:rtl/>
        </w:rPr>
      </w:pPr>
    </w:p>
    <w:p w:rsidR="00FB418E" w:rsidRDefault="00FB418E" w:rsidP="00FB418E">
      <w:pPr>
        <w:rPr>
          <w:rtl/>
        </w:rPr>
      </w:pPr>
      <w:r>
        <w:rPr>
          <w:rFonts w:hint="cs"/>
          <w:rtl/>
        </w:rPr>
        <w:t>כן, כן, ברור. כן. נו?</w:t>
      </w:r>
    </w:p>
    <w:p w:rsidR="00FB418E" w:rsidRDefault="00FB418E" w:rsidP="00FB418E">
      <w:pPr>
        <w:rPr>
          <w:rtl/>
        </w:rPr>
      </w:pPr>
      <w:bookmarkStart w:id="1716" w:name="_ETM_Q1_6141000"/>
      <w:bookmarkEnd w:id="1716"/>
    </w:p>
    <w:p w:rsidR="00FB418E" w:rsidRDefault="00FB418E" w:rsidP="00FB418E">
      <w:pPr>
        <w:pStyle w:val="af5"/>
        <w:keepNext/>
        <w:rPr>
          <w:rtl/>
        </w:rPr>
      </w:pPr>
      <w:bookmarkStart w:id="1717" w:name="ET_interruption_5156_578"/>
      <w:r w:rsidRPr="00FB418E">
        <w:rPr>
          <w:rStyle w:val="TagStyle"/>
          <w:rtl/>
        </w:rPr>
        <w:t xml:space="preserve"> &lt;&lt; קריאה &gt;&gt; </w:t>
      </w:r>
      <w:r>
        <w:rPr>
          <w:rtl/>
        </w:rPr>
        <w:t>דוד אמסלם (הליכוד):</w:t>
      </w:r>
      <w:r w:rsidRPr="00FB418E">
        <w:rPr>
          <w:rStyle w:val="TagStyle"/>
          <w:rtl/>
        </w:rPr>
        <w:t xml:space="preserve"> &lt;&lt; קריאה &gt;&gt;</w:t>
      </w:r>
      <w:r w:rsidR="008E6D22">
        <w:rPr>
          <w:rtl/>
        </w:rPr>
        <w:t xml:space="preserve"> </w:t>
      </w:r>
      <w:r>
        <w:rPr>
          <w:rtl/>
        </w:rPr>
        <w:t xml:space="preserve"> </w:t>
      </w:r>
      <w:bookmarkEnd w:id="1717"/>
    </w:p>
    <w:p w:rsidR="00FB418E" w:rsidRDefault="00FB418E" w:rsidP="00FB418E">
      <w:pPr>
        <w:pStyle w:val="KeepWithNext"/>
        <w:rPr>
          <w:rtl/>
        </w:rPr>
      </w:pPr>
    </w:p>
    <w:p w:rsidR="00C1276B" w:rsidRDefault="00FB418E" w:rsidP="00C1276B">
      <w:pPr>
        <w:rPr>
          <w:rtl/>
        </w:rPr>
      </w:pPr>
      <w:bookmarkStart w:id="1718" w:name="_ETM_Q1_6139000"/>
      <w:bookmarkEnd w:id="1718"/>
      <w:r>
        <w:rPr>
          <w:rFonts w:hint="cs"/>
          <w:rtl/>
        </w:rPr>
        <w:t>ו</w:t>
      </w:r>
      <w:r>
        <w:rPr>
          <w:rtl/>
        </w:rPr>
        <w:t xml:space="preserve">זה </w:t>
      </w:r>
      <w:r>
        <w:rPr>
          <w:rFonts w:hint="cs"/>
          <w:rtl/>
        </w:rPr>
        <w:t xml:space="preserve">לא </w:t>
      </w:r>
      <w:r w:rsidRPr="00FB418E">
        <w:rPr>
          <w:rtl/>
        </w:rPr>
        <w:t>ק</w:t>
      </w:r>
      <w:r>
        <w:rPr>
          <w:rFonts w:hint="cs"/>
          <w:rtl/>
        </w:rPr>
        <w:t>ו</w:t>
      </w:r>
      <w:r w:rsidRPr="00FB418E">
        <w:rPr>
          <w:rtl/>
        </w:rPr>
        <w:t>רה</w:t>
      </w:r>
      <w:r>
        <w:rPr>
          <w:rFonts w:hint="cs"/>
          <w:rtl/>
        </w:rPr>
        <w:t>.</w:t>
      </w:r>
      <w:r w:rsidRPr="00FB418E">
        <w:rPr>
          <w:rtl/>
        </w:rPr>
        <w:t xml:space="preserve"> אז </w:t>
      </w:r>
      <w:r w:rsidR="00C1276B">
        <w:rPr>
          <w:rFonts w:hint="cs"/>
          <w:rtl/>
        </w:rPr>
        <w:t>במקום ש</w:t>
      </w:r>
      <w:r w:rsidRPr="00FB418E">
        <w:rPr>
          <w:rtl/>
        </w:rPr>
        <w:t xml:space="preserve">הם </w:t>
      </w:r>
      <w:r w:rsidR="00C1276B">
        <w:rPr>
          <w:rFonts w:hint="cs"/>
          <w:rtl/>
        </w:rPr>
        <w:t xml:space="preserve">יפעלו כדי </w:t>
      </w:r>
      <w:bookmarkStart w:id="1719" w:name="_ETM_Q1_6142000"/>
      <w:bookmarkEnd w:id="1719"/>
      <w:r w:rsidR="00D564FF">
        <w:rPr>
          <w:rFonts w:hint="cs"/>
          <w:rtl/>
        </w:rPr>
        <w:t>שזה יקרה,</w:t>
      </w:r>
      <w:r w:rsidR="00C1276B">
        <w:rPr>
          <w:rFonts w:hint="cs"/>
          <w:rtl/>
        </w:rPr>
        <w:t xml:space="preserve"> הם מבקשים לבטל את היועץ. דרך אגב, </w:t>
      </w:r>
      <w:r w:rsidRPr="00FB418E">
        <w:rPr>
          <w:rtl/>
        </w:rPr>
        <w:t xml:space="preserve">אני רואה </w:t>
      </w:r>
      <w:r w:rsidR="00C1276B">
        <w:rPr>
          <w:rFonts w:hint="cs"/>
          <w:rtl/>
        </w:rPr>
        <w:t xml:space="preserve">את החשיבות הכי </w:t>
      </w:r>
      <w:r w:rsidRPr="00FB418E">
        <w:rPr>
          <w:rtl/>
        </w:rPr>
        <w:t xml:space="preserve">גדולה בסיפור הזה בבתי </w:t>
      </w:r>
      <w:r w:rsidR="00C1276B">
        <w:rPr>
          <w:rFonts w:hint="cs"/>
          <w:rtl/>
        </w:rPr>
        <w:t>ה</w:t>
      </w:r>
      <w:r w:rsidRPr="00FB418E">
        <w:rPr>
          <w:rtl/>
        </w:rPr>
        <w:t>ספר</w:t>
      </w:r>
      <w:r w:rsidR="00C1276B">
        <w:rPr>
          <w:rFonts w:hint="cs"/>
          <w:rtl/>
        </w:rPr>
        <w:t>.</w:t>
      </w:r>
      <w:r w:rsidR="00C1276B">
        <w:rPr>
          <w:rtl/>
        </w:rPr>
        <w:t xml:space="preserve"> </w:t>
      </w:r>
    </w:p>
    <w:p w:rsidR="00C1276B" w:rsidRDefault="00C1276B" w:rsidP="00C1276B">
      <w:pPr>
        <w:rPr>
          <w:rtl/>
        </w:rPr>
      </w:pPr>
      <w:bookmarkStart w:id="1720" w:name="_ETM_Q1_6153000"/>
      <w:bookmarkEnd w:id="1720"/>
    </w:p>
    <w:p w:rsidR="003D5442" w:rsidRDefault="003D5442" w:rsidP="003D5442">
      <w:pPr>
        <w:pStyle w:val="-"/>
        <w:keepNext/>
        <w:rPr>
          <w:rtl/>
        </w:rPr>
      </w:pPr>
      <w:bookmarkStart w:id="1721" w:name="ET_speakercontinue_860436_606"/>
      <w:r w:rsidRPr="003D5442">
        <w:rPr>
          <w:rStyle w:val="TagStyle"/>
          <w:rtl/>
        </w:rPr>
        <w:t xml:space="preserve"> &lt;&lt; דובר_המשך &gt;&gt; </w:t>
      </w:r>
      <w:r>
        <w:rPr>
          <w:rtl/>
        </w:rPr>
        <w:t>רות פרמינגר:</w:t>
      </w:r>
      <w:r w:rsidRPr="003D5442">
        <w:rPr>
          <w:rStyle w:val="TagStyle"/>
          <w:rtl/>
        </w:rPr>
        <w:t xml:space="preserve"> &lt;&lt; דובר_המשך &gt;&gt;</w:t>
      </w:r>
      <w:r>
        <w:rPr>
          <w:rtl/>
        </w:rPr>
        <w:t xml:space="preserve">   </w:t>
      </w:r>
      <w:bookmarkEnd w:id="1721"/>
    </w:p>
    <w:p w:rsidR="003D5442" w:rsidRDefault="003D5442" w:rsidP="003D5442">
      <w:pPr>
        <w:pStyle w:val="KeepWithNext"/>
        <w:rPr>
          <w:rtl/>
        </w:rPr>
      </w:pPr>
    </w:p>
    <w:p w:rsidR="00C1276B" w:rsidRDefault="00C1276B" w:rsidP="00C1276B">
      <w:pPr>
        <w:rPr>
          <w:rtl/>
        </w:rPr>
      </w:pPr>
      <w:bookmarkStart w:id="1722" w:name="_ETM_Q1_6154000"/>
      <w:bookmarkStart w:id="1723" w:name="_ETM_Q1_6151000"/>
      <w:bookmarkEnd w:id="1722"/>
      <w:bookmarkEnd w:id="1723"/>
      <w:r>
        <w:rPr>
          <w:rtl/>
        </w:rPr>
        <w:t>בדיוק</w:t>
      </w:r>
      <w:r>
        <w:rPr>
          <w:rFonts w:hint="cs"/>
          <w:rtl/>
        </w:rPr>
        <w:t>.</w:t>
      </w:r>
    </w:p>
    <w:p w:rsidR="00C1276B" w:rsidRDefault="00C1276B" w:rsidP="00C1276B">
      <w:pPr>
        <w:rPr>
          <w:rtl/>
        </w:rPr>
      </w:pPr>
      <w:bookmarkStart w:id="1724" w:name="_ETM_Q1_6155000"/>
      <w:bookmarkEnd w:id="1724"/>
    </w:p>
    <w:p w:rsidR="00C1276B" w:rsidRDefault="00C1276B" w:rsidP="00C1276B">
      <w:pPr>
        <w:pStyle w:val="a4"/>
        <w:keepNext/>
        <w:rPr>
          <w:rtl/>
        </w:rPr>
      </w:pPr>
      <w:bookmarkStart w:id="1725" w:name="ET_speaker_5156_580"/>
      <w:r w:rsidRPr="00C1276B">
        <w:rPr>
          <w:rStyle w:val="TagStyle"/>
          <w:rtl/>
        </w:rPr>
        <w:t xml:space="preserve"> &lt;&lt; דובר &gt;&gt; </w:t>
      </w:r>
      <w:r>
        <w:rPr>
          <w:rtl/>
        </w:rPr>
        <w:t>דוד אמסלם (הליכוד):</w:t>
      </w:r>
      <w:r w:rsidRPr="00C1276B">
        <w:rPr>
          <w:rStyle w:val="TagStyle"/>
          <w:rtl/>
        </w:rPr>
        <w:t xml:space="preserve"> &lt;&lt; דובר &gt;&gt;</w:t>
      </w:r>
      <w:r w:rsidR="008E6D22">
        <w:rPr>
          <w:rtl/>
        </w:rPr>
        <w:t xml:space="preserve"> </w:t>
      </w:r>
      <w:r>
        <w:rPr>
          <w:rtl/>
        </w:rPr>
        <w:t xml:space="preserve"> </w:t>
      </w:r>
      <w:bookmarkEnd w:id="1725"/>
    </w:p>
    <w:p w:rsidR="00C1276B" w:rsidRDefault="00C1276B" w:rsidP="00C1276B">
      <w:pPr>
        <w:pStyle w:val="KeepWithNext"/>
        <w:rPr>
          <w:rtl/>
        </w:rPr>
      </w:pPr>
    </w:p>
    <w:p w:rsidR="00C1276B" w:rsidRDefault="00C1276B" w:rsidP="00A4604C">
      <w:pPr>
        <w:rPr>
          <w:rtl/>
        </w:rPr>
      </w:pPr>
      <w:r>
        <w:rPr>
          <w:rFonts w:hint="cs"/>
          <w:rtl/>
        </w:rPr>
        <w:t>הרי</w:t>
      </w:r>
      <w:r w:rsidR="00FB418E" w:rsidRPr="00FB418E">
        <w:rPr>
          <w:rtl/>
        </w:rPr>
        <w:t xml:space="preserve"> סביר להניח</w:t>
      </w:r>
      <w:r>
        <w:rPr>
          <w:rFonts w:hint="cs"/>
          <w:rtl/>
        </w:rPr>
        <w:t>, אנשים</w:t>
      </w:r>
      <w:r w:rsidR="00FB418E" w:rsidRPr="00FB418E">
        <w:rPr>
          <w:rtl/>
        </w:rPr>
        <w:t xml:space="preserve"> מבוגרים גם פחות מטיילים בטיולים שנ</w:t>
      </w:r>
      <w:r>
        <w:rPr>
          <w:rFonts w:hint="cs"/>
          <w:rtl/>
        </w:rPr>
        <w:t>תיים וגם</w:t>
      </w:r>
      <w:r w:rsidR="00FB418E" w:rsidRPr="00FB418E">
        <w:rPr>
          <w:rtl/>
        </w:rPr>
        <w:t xml:space="preserve"> מבינים את העניין</w:t>
      </w:r>
      <w:r>
        <w:rPr>
          <w:rFonts w:hint="cs"/>
          <w:rtl/>
        </w:rPr>
        <w:t>.</w:t>
      </w:r>
      <w:r w:rsidR="00FB418E" w:rsidRPr="00FB418E">
        <w:rPr>
          <w:rtl/>
        </w:rPr>
        <w:t xml:space="preserve"> ילד או נער בגיל</w:t>
      </w:r>
      <w:r>
        <w:rPr>
          <w:rFonts w:hint="cs"/>
          <w:rtl/>
        </w:rPr>
        <w:t xml:space="preserve"> 14-13 </w:t>
      </w:r>
      <w:r>
        <w:rPr>
          <w:rtl/>
        </w:rPr>
        <w:t>לוקחי</w:t>
      </w:r>
      <w:r>
        <w:rPr>
          <w:rFonts w:hint="cs"/>
          <w:rtl/>
        </w:rPr>
        <w:t xml:space="preserve">ם </w:t>
      </w:r>
      <w:r w:rsidR="00FB418E" w:rsidRPr="00FB418E">
        <w:rPr>
          <w:rtl/>
        </w:rPr>
        <w:t xml:space="preserve">אותו </w:t>
      </w:r>
      <w:r>
        <w:rPr>
          <w:rFonts w:hint="cs"/>
          <w:rtl/>
        </w:rPr>
        <w:t>ל</w:t>
      </w:r>
      <w:r>
        <w:rPr>
          <w:rtl/>
        </w:rPr>
        <w:t>טיול ברמת הגולן</w:t>
      </w:r>
      <w:r w:rsidR="00A4604C">
        <w:rPr>
          <w:rFonts w:hint="cs"/>
          <w:rtl/>
        </w:rPr>
        <w:t xml:space="preserve">, </w:t>
      </w:r>
      <w:r w:rsidR="00A4604C" w:rsidRPr="00FB418E">
        <w:rPr>
          <w:rtl/>
        </w:rPr>
        <w:t>סביר להניח שהסכנה לגביו היא הכי גדולה</w:t>
      </w:r>
      <w:r w:rsidR="00A4604C">
        <w:rPr>
          <w:rFonts w:hint="cs"/>
          <w:rtl/>
        </w:rPr>
        <w:t>.</w:t>
      </w:r>
    </w:p>
    <w:p w:rsidR="00C1276B" w:rsidRDefault="00C1276B" w:rsidP="00C1276B">
      <w:pPr>
        <w:rPr>
          <w:rtl/>
        </w:rPr>
      </w:pPr>
      <w:bookmarkStart w:id="1726" w:name="_ETM_Q1_6161000"/>
      <w:bookmarkEnd w:id="1726"/>
    </w:p>
    <w:p w:rsidR="00C1276B" w:rsidRDefault="00C1276B" w:rsidP="00C1276B">
      <w:pPr>
        <w:pStyle w:val="af5"/>
        <w:keepNext/>
        <w:rPr>
          <w:rtl/>
        </w:rPr>
      </w:pPr>
      <w:bookmarkStart w:id="1727" w:name="ET_interruption_שרון_חדד_581"/>
      <w:r w:rsidRPr="00C1276B">
        <w:rPr>
          <w:rStyle w:val="TagStyle"/>
          <w:rtl/>
        </w:rPr>
        <w:t xml:space="preserve"> &lt;&lt; קריאה &gt;&gt; </w:t>
      </w:r>
      <w:r>
        <w:rPr>
          <w:rtl/>
        </w:rPr>
        <w:t>שרון חדד:</w:t>
      </w:r>
      <w:r w:rsidRPr="00C1276B">
        <w:rPr>
          <w:rStyle w:val="TagStyle"/>
          <w:rtl/>
        </w:rPr>
        <w:t xml:space="preserve"> &lt;&lt; קריאה &gt;&gt;</w:t>
      </w:r>
      <w:r w:rsidR="008E6D22">
        <w:rPr>
          <w:rtl/>
        </w:rPr>
        <w:t xml:space="preserve"> </w:t>
      </w:r>
      <w:r>
        <w:rPr>
          <w:rtl/>
        </w:rPr>
        <w:t xml:space="preserve"> </w:t>
      </w:r>
      <w:bookmarkEnd w:id="1727"/>
    </w:p>
    <w:p w:rsidR="00C1276B" w:rsidRDefault="00C1276B" w:rsidP="00C1276B">
      <w:pPr>
        <w:pStyle w:val="KeepWithNext"/>
        <w:rPr>
          <w:rtl/>
        </w:rPr>
      </w:pPr>
    </w:p>
    <w:p w:rsidR="00C1276B" w:rsidRDefault="00C1276B" w:rsidP="00C1276B">
      <w:pPr>
        <w:rPr>
          <w:rtl/>
        </w:rPr>
      </w:pPr>
      <w:r>
        <w:rPr>
          <w:rFonts w:hint="cs"/>
          <w:rtl/>
        </w:rPr>
        <w:t>ו</w:t>
      </w:r>
      <w:r w:rsidR="00FB418E" w:rsidRPr="00FB418E">
        <w:rPr>
          <w:rtl/>
        </w:rPr>
        <w:t>זה קורה</w:t>
      </w:r>
      <w:r>
        <w:rPr>
          <w:rFonts w:hint="cs"/>
          <w:rtl/>
        </w:rPr>
        <w:t>.</w:t>
      </w:r>
    </w:p>
    <w:p w:rsidR="00C1276B" w:rsidRDefault="00C1276B" w:rsidP="00C1276B">
      <w:pPr>
        <w:rPr>
          <w:rtl/>
        </w:rPr>
      </w:pPr>
      <w:bookmarkStart w:id="1728" w:name="_ETM_Q1_6166000"/>
      <w:bookmarkStart w:id="1729" w:name="_ETM_Q1_6169000"/>
      <w:bookmarkEnd w:id="1728"/>
      <w:bookmarkEnd w:id="1729"/>
    </w:p>
    <w:p w:rsidR="00C1276B" w:rsidRDefault="00C1276B" w:rsidP="00C1276B">
      <w:pPr>
        <w:pStyle w:val="-"/>
        <w:keepNext/>
        <w:rPr>
          <w:rtl/>
        </w:rPr>
      </w:pPr>
      <w:bookmarkStart w:id="1730" w:name="ET_speakercontinue_5156_584"/>
      <w:r w:rsidRPr="00C1276B">
        <w:rPr>
          <w:rStyle w:val="TagStyle"/>
          <w:rtl/>
        </w:rPr>
        <w:t xml:space="preserve"> &lt;&lt; דובר_המשך &gt;&gt; </w:t>
      </w:r>
      <w:r>
        <w:rPr>
          <w:rtl/>
        </w:rPr>
        <w:t>דוד אמסלם (הליכוד):</w:t>
      </w:r>
      <w:r w:rsidRPr="00C1276B">
        <w:rPr>
          <w:rStyle w:val="TagStyle"/>
          <w:rtl/>
        </w:rPr>
        <w:t xml:space="preserve"> &lt;&lt; דובר_המשך &gt;&gt;</w:t>
      </w:r>
      <w:r w:rsidR="008E6D22">
        <w:rPr>
          <w:rtl/>
        </w:rPr>
        <w:t xml:space="preserve"> </w:t>
      </w:r>
      <w:r>
        <w:rPr>
          <w:rtl/>
        </w:rPr>
        <w:t xml:space="preserve"> </w:t>
      </w:r>
      <w:bookmarkEnd w:id="1730"/>
    </w:p>
    <w:p w:rsidR="00C1276B" w:rsidRDefault="00C1276B" w:rsidP="00C1276B">
      <w:pPr>
        <w:pStyle w:val="KeepWithNext"/>
        <w:rPr>
          <w:rtl/>
        </w:rPr>
      </w:pPr>
    </w:p>
    <w:p w:rsidR="00C1276B" w:rsidRDefault="00C1276B" w:rsidP="00C1276B">
      <w:pPr>
        <w:rPr>
          <w:rtl/>
        </w:rPr>
      </w:pPr>
      <w:bookmarkStart w:id="1731" w:name="_ETM_Q1_6171000"/>
      <w:bookmarkEnd w:id="1731"/>
      <w:r>
        <w:rPr>
          <w:rFonts w:hint="cs"/>
          <w:rtl/>
        </w:rPr>
        <w:t>לכן צריך</w:t>
      </w:r>
      <w:r>
        <w:rPr>
          <w:rtl/>
        </w:rPr>
        <w:t xml:space="preserve"> להסביר </w:t>
      </w:r>
      <w:r>
        <w:rPr>
          <w:rFonts w:hint="cs"/>
          <w:rtl/>
        </w:rPr>
        <w:t>ב</w:t>
      </w:r>
      <w:r w:rsidR="00FB418E" w:rsidRPr="00FB418E">
        <w:rPr>
          <w:rtl/>
        </w:rPr>
        <w:t>בתי הספר את הסכנות</w:t>
      </w:r>
      <w:r>
        <w:rPr>
          <w:rFonts w:hint="cs"/>
          <w:rtl/>
        </w:rPr>
        <w:t>.</w:t>
      </w:r>
    </w:p>
    <w:p w:rsidR="00C1276B" w:rsidRDefault="00C1276B" w:rsidP="00C1276B">
      <w:pPr>
        <w:rPr>
          <w:rtl/>
        </w:rPr>
      </w:pPr>
      <w:bookmarkStart w:id="1732" w:name="_ETM_Q1_6174000"/>
      <w:bookmarkEnd w:id="1732"/>
    </w:p>
    <w:p w:rsidR="00C1276B" w:rsidRDefault="00C1276B" w:rsidP="00C1276B">
      <w:pPr>
        <w:pStyle w:val="af6"/>
        <w:keepNext/>
        <w:rPr>
          <w:rtl/>
        </w:rPr>
      </w:pPr>
      <w:bookmarkStart w:id="1733" w:name="ET_yor_4574_585"/>
      <w:r w:rsidRPr="00C1276B">
        <w:rPr>
          <w:rStyle w:val="TagStyle"/>
          <w:rtl/>
        </w:rPr>
        <w:t xml:space="preserve"> &lt;&lt; יור &gt;&gt; </w:t>
      </w:r>
      <w:r>
        <w:rPr>
          <w:rtl/>
        </w:rPr>
        <w:t>היו"ר יולי יואל אדלשטיין:</w:t>
      </w:r>
      <w:r w:rsidRPr="00C1276B">
        <w:rPr>
          <w:rStyle w:val="TagStyle"/>
          <w:rtl/>
        </w:rPr>
        <w:t xml:space="preserve"> &lt;&lt; יור &gt;&gt;</w:t>
      </w:r>
      <w:r w:rsidR="008E6D22">
        <w:rPr>
          <w:rtl/>
        </w:rPr>
        <w:t xml:space="preserve"> </w:t>
      </w:r>
      <w:r>
        <w:rPr>
          <w:rtl/>
        </w:rPr>
        <w:t xml:space="preserve"> </w:t>
      </w:r>
      <w:bookmarkEnd w:id="1733"/>
    </w:p>
    <w:p w:rsidR="00C1276B" w:rsidRDefault="00C1276B" w:rsidP="00C1276B">
      <w:pPr>
        <w:pStyle w:val="KeepWithNext"/>
        <w:rPr>
          <w:rtl/>
        </w:rPr>
      </w:pPr>
    </w:p>
    <w:p w:rsidR="00C1276B" w:rsidRDefault="00C1276B" w:rsidP="00C1276B">
      <w:pPr>
        <w:rPr>
          <w:rtl/>
        </w:rPr>
      </w:pPr>
      <w:bookmarkStart w:id="1734" w:name="_ETM_Q1_6175000"/>
      <w:bookmarkEnd w:id="1734"/>
      <w:r>
        <w:rPr>
          <w:rFonts w:hint="cs"/>
          <w:rtl/>
        </w:rPr>
        <w:t>אני</w:t>
      </w:r>
      <w:r>
        <w:rPr>
          <w:rtl/>
        </w:rPr>
        <w:t xml:space="preserve"> עוד פעם </w:t>
      </w:r>
      <w:r>
        <w:rPr>
          <w:rFonts w:hint="cs"/>
          <w:rtl/>
        </w:rPr>
        <w:t>מ</w:t>
      </w:r>
      <w:r>
        <w:rPr>
          <w:rtl/>
        </w:rPr>
        <w:t>תנצל שהייתי צריך לצאת לאיז</w:t>
      </w:r>
      <w:r>
        <w:rPr>
          <w:rFonts w:hint="cs"/>
          <w:rtl/>
        </w:rPr>
        <w:t>ו</w:t>
      </w:r>
      <w:r w:rsidR="00FB418E" w:rsidRPr="00FB418E">
        <w:rPr>
          <w:rtl/>
        </w:rPr>
        <w:t xml:space="preserve"> פגישה</w:t>
      </w:r>
      <w:r>
        <w:rPr>
          <w:rFonts w:hint="cs"/>
          <w:rtl/>
        </w:rPr>
        <w:t>,</w:t>
      </w:r>
      <w:r w:rsidR="00FB418E" w:rsidRPr="00FB418E">
        <w:rPr>
          <w:rtl/>
        </w:rPr>
        <w:t xml:space="preserve"> אבל אני לא הייתי ממהר לבטל את הפונקציה הזאת</w:t>
      </w:r>
      <w:r>
        <w:rPr>
          <w:rFonts w:hint="cs"/>
          <w:rtl/>
        </w:rPr>
        <w:t>.</w:t>
      </w:r>
      <w:r w:rsidR="00FB418E" w:rsidRPr="00FB418E">
        <w:rPr>
          <w:rtl/>
        </w:rPr>
        <w:t xml:space="preserve"> עכשיו</w:t>
      </w:r>
      <w:r>
        <w:rPr>
          <w:rFonts w:hint="cs"/>
          <w:rtl/>
        </w:rPr>
        <w:t>,</w:t>
      </w:r>
      <w:r w:rsidR="00FB418E" w:rsidRPr="00FB418E">
        <w:rPr>
          <w:rtl/>
        </w:rPr>
        <w:t xml:space="preserve"> האתגר הוא שלנו</w:t>
      </w:r>
      <w:r>
        <w:rPr>
          <w:rFonts w:hint="cs"/>
          <w:rtl/>
        </w:rPr>
        <w:t>.</w:t>
      </w:r>
      <w:r w:rsidR="00FB418E" w:rsidRPr="00FB418E">
        <w:rPr>
          <w:rtl/>
        </w:rPr>
        <w:t xml:space="preserve"> אתה יכול</w:t>
      </w:r>
      <w:r>
        <w:rPr>
          <w:rFonts w:hint="cs"/>
          <w:rtl/>
        </w:rPr>
        <w:t xml:space="preserve"> בצדק </w:t>
      </w:r>
      <w:bookmarkStart w:id="1735" w:name="_ETM_Q1_6187000"/>
      <w:bookmarkEnd w:id="1735"/>
      <w:r>
        <w:rPr>
          <w:rFonts w:hint="cs"/>
          <w:rtl/>
        </w:rPr>
        <w:t>לומר:</w:t>
      </w:r>
      <w:r w:rsidR="00FB418E" w:rsidRPr="00FB418E">
        <w:rPr>
          <w:rtl/>
        </w:rPr>
        <w:t xml:space="preserve"> אם תצליחו להגדיל את התקציבים ולעבו</w:t>
      </w:r>
      <w:r>
        <w:rPr>
          <w:rFonts w:hint="cs"/>
          <w:rtl/>
        </w:rPr>
        <w:t xml:space="preserve">ת </w:t>
      </w:r>
      <w:r w:rsidR="00A4604C">
        <w:rPr>
          <w:rFonts w:hint="cs"/>
          <w:rtl/>
        </w:rPr>
        <w:t xml:space="preserve">את </w:t>
      </w:r>
      <w:r>
        <w:rPr>
          <w:rFonts w:hint="cs"/>
          <w:rtl/>
        </w:rPr>
        <w:t xml:space="preserve">כוח </w:t>
      </w:r>
      <w:r w:rsidR="00A4604C">
        <w:rPr>
          <w:rFonts w:hint="cs"/>
          <w:rtl/>
        </w:rPr>
        <w:t>ה</w:t>
      </w:r>
      <w:r>
        <w:rPr>
          <w:rFonts w:hint="cs"/>
          <w:rtl/>
        </w:rPr>
        <w:t xml:space="preserve">אדם </w:t>
      </w:r>
      <w:r w:rsidR="00FB418E" w:rsidRPr="00FB418E">
        <w:rPr>
          <w:rtl/>
        </w:rPr>
        <w:t>בדיוני התקציב</w:t>
      </w:r>
      <w:r>
        <w:rPr>
          <w:rFonts w:hint="cs"/>
          <w:rtl/>
        </w:rPr>
        <w:t>,</w:t>
      </w:r>
      <w:r w:rsidR="00FB418E" w:rsidRPr="00FB418E">
        <w:rPr>
          <w:rtl/>
        </w:rPr>
        <w:t xml:space="preserve"> ואז אנחנו נוכל לעשות פעילות אמיתית</w:t>
      </w:r>
      <w:r>
        <w:rPr>
          <w:rFonts w:hint="cs"/>
          <w:rtl/>
        </w:rPr>
        <w:t>.</w:t>
      </w:r>
      <w:r w:rsidR="00FB418E" w:rsidRPr="00FB418E">
        <w:rPr>
          <w:rtl/>
        </w:rPr>
        <w:t xml:space="preserve"> אב</w:t>
      </w:r>
      <w:r w:rsidR="00A4604C">
        <w:rPr>
          <w:rtl/>
        </w:rPr>
        <w:t>ל לבטל את הפונקציה</w:t>
      </w:r>
      <w:r>
        <w:rPr>
          <w:rFonts w:hint="cs"/>
          <w:rtl/>
        </w:rPr>
        <w:t>,</w:t>
      </w:r>
      <w:r w:rsidR="00FB418E" w:rsidRPr="00FB418E">
        <w:rPr>
          <w:rtl/>
        </w:rPr>
        <w:t xml:space="preserve"> כמו ש</w:t>
      </w:r>
      <w:r>
        <w:rPr>
          <w:rFonts w:hint="cs"/>
          <w:rtl/>
        </w:rPr>
        <w:t xml:space="preserve">גם אמר חבר הכנסת אמסלם, </w:t>
      </w:r>
      <w:r>
        <w:rPr>
          <w:rtl/>
        </w:rPr>
        <w:t>זה קצת הפוך על הפוך</w:t>
      </w:r>
      <w:r>
        <w:rPr>
          <w:rFonts w:hint="cs"/>
          <w:rtl/>
        </w:rPr>
        <w:t xml:space="preserve">. </w:t>
      </w:r>
    </w:p>
    <w:p w:rsidR="00C1276B" w:rsidRDefault="00C1276B" w:rsidP="00C1276B">
      <w:pPr>
        <w:rPr>
          <w:rtl/>
        </w:rPr>
      </w:pPr>
    </w:p>
    <w:p w:rsidR="00C1276B" w:rsidRDefault="00C1276B" w:rsidP="00C1276B">
      <w:pPr>
        <w:pStyle w:val="af5"/>
        <w:keepNext/>
        <w:rPr>
          <w:rtl/>
        </w:rPr>
      </w:pPr>
      <w:bookmarkStart w:id="1736" w:name="ET_interruption_שרון_חדד_586"/>
      <w:r w:rsidRPr="00C1276B">
        <w:rPr>
          <w:rStyle w:val="TagStyle"/>
          <w:rtl/>
        </w:rPr>
        <w:t xml:space="preserve"> &lt;&lt; קריאה &gt;&gt; </w:t>
      </w:r>
      <w:r>
        <w:rPr>
          <w:rtl/>
        </w:rPr>
        <w:t>שרון חדד:</w:t>
      </w:r>
      <w:r w:rsidRPr="00C1276B">
        <w:rPr>
          <w:rStyle w:val="TagStyle"/>
          <w:rtl/>
        </w:rPr>
        <w:t xml:space="preserve"> &lt;&lt; קריאה &gt;&gt;</w:t>
      </w:r>
      <w:r w:rsidR="008E6D22">
        <w:rPr>
          <w:rtl/>
        </w:rPr>
        <w:t xml:space="preserve"> </w:t>
      </w:r>
      <w:r>
        <w:rPr>
          <w:rtl/>
        </w:rPr>
        <w:t xml:space="preserve"> </w:t>
      </w:r>
      <w:bookmarkEnd w:id="1736"/>
    </w:p>
    <w:p w:rsidR="00C1276B" w:rsidRDefault="00C1276B" w:rsidP="00C1276B">
      <w:pPr>
        <w:pStyle w:val="KeepWithNext"/>
        <w:rPr>
          <w:rtl/>
        </w:rPr>
      </w:pPr>
    </w:p>
    <w:p w:rsidR="00C1276B" w:rsidRDefault="00C1276B" w:rsidP="00C1276B">
      <w:pPr>
        <w:rPr>
          <w:rtl/>
        </w:rPr>
      </w:pPr>
      <w:bookmarkStart w:id="1737" w:name="_ETM_Q1_6197000"/>
      <w:bookmarkEnd w:id="1737"/>
      <w:r>
        <w:rPr>
          <w:rFonts w:hint="cs"/>
          <w:rtl/>
        </w:rPr>
        <w:t>אני מסכים. מקובל, מקובל.</w:t>
      </w:r>
    </w:p>
    <w:p w:rsidR="00C1276B" w:rsidRDefault="00C1276B" w:rsidP="00C1276B">
      <w:pPr>
        <w:rPr>
          <w:rtl/>
        </w:rPr>
      </w:pPr>
    </w:p>
    <w:p w:rsidR="00C1276B" w:rsidRDefault="00C1276B" w:rsidP="00C1276B">
      <w:pPr>
        <w:pStyle w:val="af6"/>
        <w:keepNext/>
        <w:rPr>
          <w:rtl/>
        </w:rPr>
      </w:pPr>
      <w:bookmarkStart w:id="1738" w:name="ET_yor_4574_587"/>
      <w:r w:rsidRPr="00C1276B">
        <w:rPr>
          <w:rStyle w:val="TagStyle"/>
          <w:rtl/>
        </w:rPr>
        <w:t xml:space="preserve"> &lt;&lt; יור &gt;&gt; </w:t>
      </w:r>
      <w:r>
        <w:rPr>
          <w:rtl/>
        </w:rPr>
        <w:t>היו"ר יולי יואל אדלשטיין:</w:t>
      </w:r>
      <w:r w:rsidRPr="00C1276B">
        <w:rPr>
          <w:rStyle w:val="TagStyle"/>
          <w:rtl/>
        </w:rPr>
        <w:t xml:space="preserve"> &lt;&lt; יור &gt;&gt;</w:t>
      </w:r>
      <w:r w:rsidR="008E6D22">
        <w:rPr>
          <w:rtl/>
        </w:rPr>
        <w:t xml:space="preserve"> </w:t>
      </w:r>
      <w:r>
        <w:rPr>
          <w:rtl/>
        </w:rPr>
        <w:t xml:space="preserve"> </w:t>
      </w:r>
      <w:bookmarkEnd w:id="1738"/>
    </w:p>
    <w:p w:rsidR="00C1276B" w:rsidRDefault="00C1276B" w:rsidP="00C1276B">
      <w:pPr>
        <w:pStyle w:val="KeepWithNext"/>
        <w:rPr>
          <w:rtl/>
        </w:rPr>
      </w:pPr>
    </w:p>
    <w:p w:rsidR="00C1276B" w:rsidRDefault="00C1276B" w:rsidP="00C1276B">
      <w:pPr>
        <w:rPr>
          <w:rtl/>
        </w:rPr>
      </w:pPr>
      <w:r>
        <w:rPr>
          <w:rFonts w:hint="cs"/>
          <w:rtl/>
        </w:rPr>
        <w:t>בבקשה, רותי.</w:t>
      </w:r>
    </w:p>
    <w:p w:rsidR="00C1276B" w:rsidRDefault="00C1276B" w:rsidP="00C1276B">
      <w:pPr>
        <w:rPr>
          <w:rtl/>
        </w:rPr>
      </w:pPr>
      <w:bookmarkStart w:id="1739" w:name="_ETM_Q1_6202000"/>
      <w:bookmarkStart w:id="1740" w:name="_ETM_Q1_6203000"/>
      <w:bookmarkEnd w:id="1739"/>
      <w:bookmarkEnd w:id="1740"/>
    </w:p>
    <w:p w:rsidR="00C1276B" w:rsidRDefault="00C1276B" w:rsidP="00C1276B">
      <w:pPr>
        <w:pStyle w:val="af9"/>
        <w:keepNext/>
        <w:rPr>
          <w:rtl/>
        </w:rPr>
      </w:pPr>
      <w:bookmarkStart w:id="1741" w:name="ET_guest_860436_588"/>
      <w:r w:rsidRPr="00C1276B">
        <w:rPr>
          <w:rStyle w:val="TagStyle"/>
          <w:rtl/>
        </w:rPr>
        <w:t xml:space="preserve"> &lt;&lt; אורח &gt;&gt; </w:t>
      </w:r>
      <w:r>
        <w:rPr>
          <w:rtl/>
        </w:rPr>
        <w:t>רות פרמינגר:</w:t>
      </w:r>
      <w:r w:rsidRPr="00C1276B">
        <w:rPr>
          <w:rStyle w:val="TagStyle"/>
          <w:rtl/>
        </w:rPr>
        <w:t xml:space="preserve"> &lt;&lt; אורח &gt;&gt;</w:t>
      </w:r>
      <w:r w:rsidR="008E6D22">
        <w:rPr>
          <w:rtl/>
        </w:rPr>
        <w:t xml:space="preserve"> </w:t>
      </w:r>
      <w:r>
        <w:rPr>
          <w:rtl/>
        </w:rPr>
        <w:t xml:space="preserve"> </w:t>
      </w:r>
      <w:bookmarkEnd w:id="1741"/>
    </w:p>
    <w:p w:rsidR="00C1276B" w:rsidRDefault="00C1276B" w:rsidP="00C1276B">
      <w:pPr>
        <w:pStyle w:val="KeepWithNext"/>
        <w:rPr>
          <w:rtl/>
        </w:rPr>
      </w:pPr>
    </w:p>
    <w:p w:rsidR="000001A8" w:rsidRDefault="00FB418E" w:rsidP="00C1276B">
      <w:pPr>
        <w:rPr>
          <w:rtl/>
        </w:rPr>
      </w:pPr>
      <w:bookmarkStart w:id="1742" w:name="_ETM_Q1_6201000"/>
      <w:bookmarkEnd w:id="1742"/>
      <w:r w:rsidRPr="00FB418E">
        <w:rPr>
          <w:rtl/>
        </w:rPr>
        <w:t>אני רוצה לה</w:t>
      </w:r>
      <w:r w:rsidR="00C1276B">
        <w:rPr>
          <w:rtl/>
        </w:rPr>
        <w:t>גיד שאני גם כן חושבת שזה ממש ל</w:t>
      </w:r>
      <w:r w:rsidR="00C1276B">
        <w:rPr>
          <w:rFonts w:hint="cs"/>
          <w:rtl/>
        </w:rPr>
        <w:t>ע</w:t>
      </w:r>
      <w:r w:rsidRPr="00FB418E">
        <w:rPr>
          <w:rtl/>
        </w:rPr>
        <w:t>קר אינטרס מאוד מאוד חשוב</w:t>
      </w:r>
      <w:r w:rsidR="00C1276B">
        <w:rPr>
          <w:rFonts w:hint="cs"/>
          <w:rtl/>
        </w:rPr>
        <w:t>.</w:t>
      </w:r>
      <w:r w:rsidRPr="00FB418E">
        <w:rPr>
          <w:rtl/>
        </w:rPr>
        <w:t xml:space="preserve"> ואני</w:t>
      </w:r>
      <w:r w:rsidR="00C1276B">
        <w:rPr>
          <w:rtl/>
        </w:rPr>
        <w:t xml:space="preserve"> הצעתי גם במסגרת התוספת למועצ</w:t>
      </w:r>
      <w:r w:rsidR="00C1276B">
        <w:rPr>
          <w:rFonts w:hint="cs"/>
          <w:rtl/>
        </w:rPr>
        <w:t>ה, לו</w:t>
      </w:r>
      <w:r w:rsidRPr="00FB418E">
        <w:rPr>
          <w:rtl/>
        </w:rPr>
        <w:t xml:space="preserve">ועדה </w:t>
      </w:r>
      <w:r w:rsidR="00C1276B">
        <w:rPr>
          <w:rFonts w:hint="cs"/>
          <w:rtl/>
        </w:rPr>
        <w:t>ה</w:t>
      </w:r>
      <w:r w:rsidRPr="00FB418E">
        <w:rPr>
          <w:rtl/>
        </w:rPr>
        <w:t>מייעצת</w:t>
      </w:r>
      <w:r w:rsidR="00C1276B">
        <w:rPr>
          <w:rFonts w:hint="cs"/>
          <w:rtl/>
        </w:rPr>
        <w:t>,</w:t>
      </w:r>
      <w:r w:rsidRPr="00FB418E">
        <w:rPr>
          <w:rtl/>
        </w:rPr>
        <w:t xml:space="preserve"> להוסיף נציג של משרד החינוך</w:t>
      </w:r>
      <w:r w:rsidR="00C1276B">
        <w:rPr>
          <w:rFonts w:hint="cs"/>
          <w:rtl/>
        </w:rPr>
        <w:t>.</w:t>
      </w:r>
      <w:r w:rsidRPr="00FB418E">
        <w:rPr>
          <w:rtl/>
        </w:rPr>
        <w:t xml:space="preserve"> שהוא יבוא</w:t>
      </w:r>
      <w:r w:rsidR="00C1276B">
        <w:rPr>
          <w:rFonts w:hint="cs"/>
          <w:rtl/>
        </w:rPr>
        <w:t>,</w:t>
      </w:r>
      <w:r w:rsidRPr="00FB418E">
        <w:rPr>
          <w:rtl/>
        </w:rPr>
        <w:t xml:space="preserve"> ישמע את כל התהליכים</w:t>
      </w:r>
      <w:r w:rsidR="00C1276B">
        <w:rPr>
          <w:rFonts w:hint="cs"/>
          <w:rtl/>
        </w:rPr>
        <w:t>,</w:t>
      </w:r>
      <w:r w:rsidRPr="00FB418E">
        <w:rPr>
          <w:rtl/>
        </w:rPr>
        <w:t xml:space="preserve"> ייחשף לכל הפעולות שעושים לכל שדות המוקשים</w:t>
      </w:r>
      <w:r w:rsidR="00C1276B">
        <w:rPr>
          <w:rFonts w:hint="cs"/>
          <w:rtl/>
        </w:rPr>
        <w:t>.</w:t>
      </w:r>
      <w:r w:rsidRPr="00FB418E">
        <w:rPr>
          <w:rtl/>
        </w:rPr>
        <w:t xml:space="preserve"> אנשים לא מאמינים לי שיש המון מוקשים בארץ</w:t>
      </w:r>
      <w:r w:rsidR="00C1276B">
        <w:rPr>
          <w:rFonts w:hint="cs"/>
          <w:rtl/>
        </w:rPr>
        <w:t>.</w:t>
      </w:r>
      <w:r w:rsidRPr="00FB418E">
        <w:rPr>
          <w:rtl/>
        </w:rPr>
        <w:t xml:space="preserve"> אנשים לא מבינים את זה</w:t>
      </w:r>
      <w:r w:rsidR="00C1276B">
        <w:rPr>
          <w:rFonts w:hint="cs"/>
          <w:rtl/>
        </w:rPr>
        <w:t xml:space="preserve">. </w:t>
      </w:r>
    </w:p>
    <w:p w:rsidR="000001A8" w:rsidRDefault="000001A8" w:rsidP="00C1276B">
      <w:pPr>
        <w:rPr>
          <w:rtl/>
        </w:rPr>
      </w:pPr>
      <w:bookmarkStart w:id="1743" w:name="_ETM_Q1_6225000"/>
      <w:bookmarkEnd w:id="1743"/>
    </w:p>
    <w:p w:rsidR="000001A8" w:rsidRDefault="000001A8" w:rsidP="000001A8">
      <w:pPr>
        <w:pStyle w:val="af6"/>
        <w:keepNext/>
        <w:rPr>
          <w:rtl/>
        </w:rPr>
      </w:pPr>
      <w:bookmarkStart w:id="1744" w:name="ET_yor_4574_607"/>
      <w:r w:rsidRPr="000001A8">
        <w:rPr>
          <w:rStyle w:val="TagStyle"/>
          <w:rtl/>
        </w:rPr>
        <w:t xml:space="preserve"> &lt;&lt; יור &gt;&gt; </w:t>
      </w:r>
      <w:r>
        <w:rPr>
          <w:rtl/>
        </w:rPr>
        <w:t>היו"ר יולי יואל אדלשטיין:</w:t>
      </w:r>
      <w:r w:rsidRPr="000001A8">
        <w:rPr>
          <w:rStyle w:val="TagStyle"/>
          <w:rtl/>
        </w:rPr>
        <w:t xml:space="preserve"> &lt;&lt; יור &gt;&gt;</w:t>
      </w:r>
      <w:r>
        <w:rPr>
          <w:rtl/>
        </w:rPr>
        <w:t xml:space="preserve">   </w:t>
      </w:r>
      <w:bookmarkEnd w:id="1744"/>
    </w:p>
    <w:p w:rsidR="000001A8" w:rsidRDefault="000001A8" w:rsidP="000001A8">
      <w:pPr>
        <w:pStyle w:val="KeepWithNext"/>
        <w:rPr>
          <w:rtl/>
        </w:rPr>
      </w:pPr>
    </w:p>
    <w:p w:rsidR="000001A8" w:rsidRDefault="000001A8" w:rsidP="000001A8">
      <w:pPr>
        <w:rPr>
          <w:rtl/>
        </w:rPr>
      </w:pPr>
      <w:r>
        <w:rPr>
          <w:rFonts w:hint="cs"/>
          <w:rtl/>
        </w:rPr>
        <w:t>זה לא נושא של - - -</w:t>
      </w:r>
    </w:p>
    <w:p w:rsidR="000001A8" w:rsidRDefault="000001A8" w:rsidP="000001A8">
      <w:pPr>
        <w:rPr>
          <w:rtl/>
        </w:rPr>
      </w:pPr>
      <w:bookmarkStart w:id="1745" w:name="_ETM_Q1_6227000"/>
      <w:bookmarkEnd w:id="1745"/>
    </w:p>
    <w:p w:rsidR="000001A8" w:rsidRDefault="000001A8" w:rsidP="000001A8">
      <w:pPr>
        <w:pStyle w:val="-"/>
        <w:keepNext/>
        <w:rPr>
          <w:rtl/>
        </w:rPr>
      </w:pPr>
      <w:bookmarkStart w:id="1746" w:name="ET_speakercontinue_860436_608"/>
      <w:r w:rsidRPr="000001A8">
        <w:rPr>
          <w:rStyle w:val="TagStyle"/>
          <w:rtl/>
        </w:rPr>
        <w:t xml:space="preserve"> &lt;&lt; דובר_המשך &gt;&gt; </w:t>
      </w:r>
      <w:r>
        <w:rPr>
          <w:rtl/>
        </w:rPr>
        <w:t>רות פרמינגר:</w:t>
      </w:r>
      <w:r w:rsidRPr="000001A8">
        <w:rPr>
          <w:rStyle w:val="TagStyle"/>
          <w:rtl/>
        </w:rPr>
        <w:t xml:space="preserve"> &lt;&lt; דובר_המשך &gt;&gt;</w:t>
      </w:r>
      <w:r>
        <w:rPr>
          <w:rtl/>
        </w:rPr>
        <w:t xml:space="preserve">   </w:t>
      </w:r>
      <w:bookmarkEnd w:id="1746"/>
    </w:p>
    <w:p w:rsidR="000001A8" w:rsidRDefault="000001A8" w:rsidP="000001A8">
      <w:pPr>
        <w:pStyle w:val="KeepWithNext"/>
        <w:rPr>
          <w:rtl/>
        </w:rPr>
      </w:pPr>
    </w:p>
    <w:p w:rsidR="00C1276B" w:rsidRDefault="00C1276B" w:rsidP="000001A8">
      <w:pPr>
        <w:rPr>
          <w:rtl/>
        </w:rPr>
      </w:pPr>
      <w:bookmarkStart w:id="1747" w:name="_ETM_Q1_6228000"/>
      <w:bookmarkEnd w:id="1747"/>
      <w:r>
        <w:rPr>
          <w:rFonts w:hint="cs"/>
          <w:rtl/>
        </w:rPr>
        <w:t>אני</w:t>
      </w:r>
      <w:r>
        <w:rPr>
          <w:rtl/>
        </w:rPr>
        <w:t xml:space="preserve"> חושבת שהייתי מוסיפה </w:t>
      </w:r>
      <w:r w:rsidR="00FB418E" w:rsidRPr="00FB418E">
        <w:rPr>
          <w:rtl/>
        </w:rPr>
        <w:t xml:space="preserve">נציג למשרד החינוך במסגרת הוועדה </w:t>
      </w:r>
      <w:r>
        <w:rPr>
          <w:rFonts w:hint="cs"/>
          <w:rtl/>
        </w:rPr>
        <w:t>המייעצת.</w:t>
      </w:r>
    </w:p>
    <w:p w:rsidR="00C1276B" w:rsidRDefault="00C1276B" w:rsidP="00C1276B">
      <w:pPr>
        <w:rPr>
          <w:rtl/>
        </w:rPr>
      </w:pPr>
      <w:bookmarkStart w:id="1748" w:name="_ETM_Q1_6230000"/>
      <w:bookmarkStart w:id="1749" w:name="_ETM_Q1_6231000"/>
      <w:bookmarkEnd w:id="1748"/>
      <w:bookmarkEnd w:id="1749"/>
    </w:p>
    <w:p w:rsidR="00C1276B" w:rsidRDefault="00C1276B" w:rsidP="00C1276B">
      <w:pPr>
        <w:pStyle w:val="af6"/>
        <w:keepNext/>
        <w:rPr>
          <w:rtl/>
        </w:rPr>
      </w:pPr>
      <w:bookmarkStart w:id="1750" w:name="ET_yor_4574_589"/>
      <w:r w:rsidRPr="00C1276B">
        <w:rPr>
          <w:rStyle w:val="TagStyle"/>
          <w:rtl/>
        </w:rPr>
        <w:t xml:space="preserve"> &lt;&lt; יור &gt;&gt; </w:t>
      </w:r>
      <w:r>
        <w:rPr>
          <w:rtl/>
        </w:rPr>
        <w:t>היו"ר יולי יואל אדלשטיין:</w:t>
      </w:r>
      <w:r w:rsidRPr="00C1276B">
        <w:rPr>
          <w:rStyle w:val="TagStyle"/>
          <w:rtl/>
        </w:rPr>
        <w:t xml:space="preserve"> &lt;&lt; יור &gt;&gt;</w:t>
      </w:r>
      <w:r w:rsidR="008E6D22">
        <w:rPr>
          <w:rtl/>
        </w:rPr>
        <w:t xml:space="preserve"> </w:t>
      </w:r>
      <w:r>
        <w:rPr>
          <w:rtl/>
        </w:rPr>
        <w:t xml:space="preserve"> </w:t>
      </w:r>
      <w:bookmarkEnd w:id="1750"/>
    </w:p>
    <w:p w:rsidR="00C1276B" w:rsidRDefault="00C1276B" w:rsidP="00C1276B">
      <w:pPr>
        <w:pStyle w:val="KeepWithNext"/>
        <w:rPr>
          <w:rtl/>
        </w:rPr>
      </w:pPr>
    </w:p>
    <w:p w:rsidR="00C1276B" w:rsidRDefault="00FB418E" w:rsidP="000001A8">
      <w:pPr>
        <w:rPr>
          <w:rtl/>
        </w:rPr>
      </w:pPr>
      <w:r w:rsidRPr="00FB418E">
        <w:rPr>
          <w:rtl/>
        </w:rPr>
        <w:t>את צודקת לגמרי</w:t>
      </w:r>
      <w:r w:rsidR="000001A8">
        <w:rPr>
          <w:rFonts w:hint="cs"/>
          <w:rtl/>
        </w:rPr>
        <w:t xml:space="preserve">. אני </w:t>
      </w:r>
      <w:bookmarkStart w:id="1751" w:name="_ETM_Q1_6232000"/>
      <w:bookmarkEnd w:id="1751"/>
      <w:r w:rsidR="00C1276B">
        <w:rPr>
          <w:rtl/>
        </w:rPr>
        <w:t>טרם נתקלתי במשפחה ש</w:t>
      </w:r>
      <w:r w:rsidR="000001A8">
        <w:rPr>
          <w:rFonts w:hint="cs"/>
          <w:rtl/>
        </w:rPr>
        <w:t>כש</w:t>
      </w:r>
      <w:r w:rsidR="00C1276B">
        <w:rPr>
          <w:rtl/>
        </w:rPr>
        <w:t>אומרים להם</w:t>
      </w:r>
      <w:r w:rsidR="00C1276B">
        <w:rPr>
          <w:rFonts w:hint="cs"/>
          <w:rtl/>
        </w:rPr>
        <w:t xml:space="preserve">: </w:t>
      </w:r>
      <w:r w:rsidR="00C1276B">
        <w:rPr>
          <w:rtl/>
        </w:rPr>
        <w:t xml:space="preserve">בואו </w:t>
      </w:r>
      <w:r w:rsidR="00C1276B">
        <w:rPr>
          <w:rFonts w:hint="cs"/>
          <w:rtl/>
        </w:rPr>
        <w:t>נטי</w:t>
      </w:r>
      <w:r w:rsidRPr="00FB418E">
        <w:rPr>
          <w:rtl/>
        </w:rPr>
        <w:t>יל בגולן</w:t>
      </w:r>
      <w:r w:rsidR="00C1276B">
        <w:rPr>
          <w:rFonts w:hint="cs"/>
          <w:rtl/>
        </w:rPr>
        <w:t>,</w:t>
      </w:r>
      <w:r w:rsidRPr="00FB418E">
        <w:rPr>
          <w:rtl/>
        </w:rPr>
        <w:t xml:space="preserve"> הם אומרים</w:t>
      </w:r>
      <w:r w:rsidR="00C1276B">
        <w:rPr>
          <w:rFonts w:hint="cs"/>
          <w:rtl/>
        </w:rPr>
        <w:t>:</w:t>
      </w:r>
      <w:r w:rsidRPr="00FB418E">
        <w:rPr>
          <w:rtl/>
        </w:rPr>
        <w:t xml:space="preserve"> לא</w:t>
      </w:r>
      <w:r w:rsidR="00C1276B">
        <w:rPr>
          <w:rFonts w:hint="cs"/>
          <w:rtl/>
        </w:rPr>
        <w:t>,</w:t>
      </w:r>
      <w:r w:rsidRPr="00FB418E">
        <w:rPr>
          <w:rtl/>
        </w:rPr>
        <w:t xml:space="preserve"> לא</w:t>
      </w:r>
      <w:r w:rsidR="00C1276B">
        <w:rPr>
          <w:rFonts w:hint="cs"/>
          <w:rtl/>
        </w:rPr>
        <w:t>,</w:t>
      </w:r>
      <w:r w:rsidRPr="00FB418E">
        <w:rPr>
          <w:rtl/>
        </w:rPr>
        <w:t xml:space="preserve"> לא</w:t>
      </w:r>
      <w:r w:rsidR="00C1276B">
        <w:rPr>
          <w:rFonts w:hint="cs"/>
          <w:rtl/>
        </w:rPr>
        <w:t>,</w:t>
      </w:r>
      <w:r w:rsidRPr="00FB418E">
        <w:rPr>
          <w:rtl/>
        </w:rPr>
        <w:t xml:space="preserve"> יש שם מוקשים</w:t>
      </w:r>
      <w:r w:rsidR="00C1276B">
        <w:rPr>
          <w:rFonts w:hint="cs"/>
          <w:rtl/>
        </w:rPr>
        <w:t>, כן?</w:t>
      </w:r>
    </w:p>
    <w:p w:rsidR="00C1276B" w:rsidRDefault="00C1276B" w:rsidP="00C1276B">
      <w:pPr>
        <w:rPr>
          <w:rtl/>
        </w:rPr>
      </w:pPr>
    </w:p>
    <w:p w:rsidR="00C1276B" w:rsidRDefault="00C1276B" w:rsidP="00C1276B">
      <w:pPr>
        <w:pStyle w:val="-"/>
        <w:keepNext/>
        <w:rPr>
          <w:rtl/>
        </w:rPr>
      </w:pPr>
      <w:bookmarkStart w:id="1752" w:name="ET_speakercontinue_860436_590"/>
      <w:r w:rsidRPr="00C1276B">
        <w:rPr>
          <w:rStyle w:val="TagStyle"/>
          <w:rtl/>
        </w:rPr>
        <w:t xml:space="preserve"> &lt;&lt; דובר_המשך &gt;&gt; </w:t>
      </w:r>
      <w:r>
        <w:rPr>
          <w:rtl/>
        </w:rPr>
        <w:t>רות פרמינגר:</w:t>
      </w:r>
      <w:r w:rsidRPr="00C1276B">
        <w:rPr>
          <w:rStyle w:val="TagStyle"/>
          <w:rtl/>
        </w:rPr>
        <w:t xml:space="preserve"> &lt;&lt; דובר_המשך &gt;&gt;</w:t>
      </w:r>
      <w:r w:rsidR="008E6D22">
        <w:rPr>
          <w:rtl/>
        </w:rPr>
        <w:t xml:space="preserve"> </w:t>
      </w:r>
      <w:r>
        <w:rPr>
          <w:rtl/>
        </w:rPr>
        <w:t xml:space="preserve"> </w:t>
      </w:r>
      <w:bookmarkEnd w:id="1752"/>
    </w:p>
    <w:p w:rsidR="00C1276B" w:rsidRDefault="00C1276B" w:rsidP="00C1276B">
      <w:pPr>
        <w:pStyle w:val="KeepWithNext"/>
        <w:rPr>
          <w:rtl/>
        </w:rPr>
      </w:pPr>
    </w:p>
    <w:p w:rsidR="00C1276B" w:rsidRDefault="00C1276B" w:rsidP="00C1276B">
      <w:pPr>
        <w:rPr>
          <w:rtl/>
        </w:rPr>
      </w:pPr>
      <w:bookmarkStart w:id="1753" w:name="_ETM_Q1_6233000"/>
      <w:bookmarkEnd w:id="1753"/>
      <w:r>
        <w:rPr>
          <w:rFonts w:hint="cs"/>
          <w:rtl/>
        </w:rPr>
        <w:t>נכון.</w:t>
      </w:r>
    </w:p>
    <w:p w:rsidR="00C1276B" w:rsidRDefault="00C1276B" w:rsidP="00C1276B">
      <w:pPr>
        <w:rPr>
          <w:rtl/>
        </w:rPr>
      </w:pPr>
      <w:bookmarkStart w:id="1754" w:name="_ETM_Q1_6236000"/>
      <w:bookmarkEnd w:id="1754"/>
    </w:p>
    <w:p w:rsidR="00C1276B" w:rsidRDefault="00C1276B" w:rsidP="00C1276B">
      <w:pPr>
        <w:pStyle w:val="af6"/>
        <w:keepNext/>
        <w:rPr>
          <w:rtl/>
        </w:rPr>
      </w:pPr>
      <w:bookmarkStart w:id="1755" w:name="ET_yor_4574_591"/>
      <w:r w:rsidRPr="00C1276B">
        <w:rPr>
          <w:rStyle w:val="TagStyle"/>
          <w:rtl/>
        </w:rPr>
        <w:t xml:space="preserve"> &lt;&lt; יור &gt;&gt; </w:t>
      </w:r>
      <w:r>
        <w:rPr>
          <w:rtl/>
        </w:rPr>
        <w:t>היו"ר יולי יואל אדלשטיין:</w:t>
      </w:r>
      <w:r w:rsidRPr="00C1276B">
        <w:rPr>
          <w:rStyle w:val="TagStyle"/>
          <w:rtl/>
        </w:rPr>
        <w:t xml:space="preserve"> &lt;&lt; יור &gt;&gt;</w:t>
      </w:r>
      <w:r w:rsidR="008E6D22">
        <w:rPr>
          <w:rtl/>
        </w:rPr>
        <w:t xml:space="preserve"> </w:t>
      </w:r>
      <w:r>
        <w:rPr>
          <w:rtl/>
        </w:rPr>
        <w:t xml:space="preserve"> </w:t>
      </w:r>
      <w:bookmarkEnd w:id="1755"/>
    </w:p>
    <w:p w:rsidR="00C1276B" w:rsidRDefault="00C1276B" w:rsidP="00C1276B">
      <w:pPr>
        <w:pStyle w:val="KeepWithNext"/>
        <w:rPr>
          <w:rtl/>
        </w:rPr>
      </w:pPr>
    </w:p>
    <w:p w:rsidR="008E6D22" w:rsidRDefault="00C1276B" w:rsidP="00C1276B">
      <w:pPr>
        <w:rPr>
          <w:rtl/>
        </w:rPr>
      </w:pPr>
      <w:bookmarkStart w:id="1756" w:name="_ETM_Q1_6238000"/>
      <w:bookmarkEnd w:id="1756"/>
      <w:r>
        <w:rPr>
          <w:rFonts w:hint="cs"/>
          <w:rtl/>
        </w:rPr>
        <w:t>אז</w:t>
      </w:r>
      <w:r w:rsidR="00FB418E" w:rsidRPr="00FB418E">
        <w:rPr>
          <w:rtl/>
        </w:rPr>
        <w:t xml:space="preserve"> צריך פה הרבה מאוד מודעות לעניין הזה</w:t>
      </w:r>
      <w:r>
        <w:rPr>
          <w:rFonts w:hint="cs"/>
          <w:rtl/>
        </w:rPr>
        <w:t>.</w:t>
      </w:r>
    </w:p>
    <w:p w:rsidR="008E6D22" w:rsidRDefault="008E6D22" w:rsidP="00C1276B">
      <w:pPr>
        <w:rPr>
          <w:rtl/>
        </w:rPr>
      </w:pPr>
    </w:p>
    <w:p w:rsidR="008E6D22" w:rsidRDefault="008E6D22" w:rsidP="008E6D22">
      <w:pPr>
        <w:pStyle w:val="-"/>
        <w:keepNext/>
        <w:rPr>
          <w:rtl/>
        </w:rPr>
      </w:pPr>
      <w:bookmarkStart w:id="1757" w:name="ET_speakercontinue_860436_593"/>
      <w:r w:rsidRPr="008E6D22">
        <w:rPr>
          <w:rStyle w:val="TagStyle"/>
          <w:rtl/>
        </w:rPr>
        <w:t xml:space="preserve"> &lt;&lt; דובר_המשך &gt;&gt; </w:t>
      </w:r>
      <w:r>
        <w:rPr>
          <w:rtl/>
        </w:rPr>
        <w:t>רות פרמינגר:</w:t>
      </w:r>
      <w:r w:rsidRPr="008E6D22">
        <w:rPr>
          <w:rStyle w:val="TagStyle"/>
          <w:rtl/>
        </w:rPr>
        <w:t xml:space="preserve"> &lt;&lt; דובר_המשך &gt;&gt;</w:t>
      </w:r>
      <w:r>
        <w:rPr>
          <w:rtl/>
        </w:rPr>
        <w:t xml:space="preserve">  </w:t>
      </w:r>
      <w:bookmarkEnd w:id="1757"/>
    </w:p>
    <w:p w:rsidR="008E6D22" w:rsidRDefault="008E6D22" w:rsidP="008E6D22">
      <w:pPr>
        <w:pStyle w:val="KeepWithNext"/>
        <w:rPr>
          <w:rtl/>
        </w:rPr>
      </w:pPr>
    </w:p>
    <w:p w:rsidR="008E6D22" w:rsidRPr="008E6D22" w:rsidRDefault="008E6D22" w:rsidP="008E6D22">
      <w:pPr>
        <w:rPr>
          <w:rtl/>
        </w:rPr>
      </w:pPr>
      <w:bookmarkStart w:id="1758" w:name="_ETM_Q1_6239000"/>
      <w:bookmarkEnd w:id="1758"/>
      <w:r>
        <w:rPr>
          <w:rFonts w:hint="cs"/>
          <w:rtl/>
        </w:rPr>
        <w:t>נכון, נכון.</w:t>
      </w:r>
    </w:p>
    <w:p w:rsidR="008E6D22" w:rsidRDefault="008E6D22" w:rsidP="00C1276B">
      <w:pPr>
        <w:rPr>
          <w:rtl/>
        </w:rPr>
      </w:pPr>
      <w:bookmarkStart w:id="1759" w:name="_ETM_Q1_6244000"/>
      <w:bookmarkEnd w:id="1759"/>
    </w:p>
    <w:p w:rsidR="008E6D22" w:rsidRDefault="008E6D22" w:rsidP="008E6D22">
      <w:pPr>
        <w:pStyle w:val="af6"/>
        <w:keepNext/>
        <w:rPr>
          <w:rtl/>
        </w:rPr>
      </w:pPr>
      <w:bookmarkStart w:id="1760" w:name="ET_yor_4574_592"/>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bookmarkEnd w:id="1760"/>
    </w:p>
    <w:p w:rsidR="008E6D22" w:rsidRDefault="008E6D22" w:rsidP="008E6D22">
      <w:pPr>
        <w:pStyle w:val="KeepWithNext"/>
        <w:rPr>
          <w:rtl/>
        </w:rPr>
      </w:pPr>
    </w:p>
    <w:p w:rsidR="008E6D22" w:rsidRDefault="00FB418E" w:rsidP="008E6D22">
      <w:pPr>
        <w:rPr>
          <w:rtl/>
        </w:rPr>
      </w:pPr>
      <w:r w:rsidRPr="00FB418E">
        <w:rPr>
          <w:rtl/>
        </w:rPr>
        <w:t>יש לנו עוד חובות פרוצדורליות</w:t>
      </w:r>
      <w:r w:rsidR="008E6D22">
        <w:rPr>
          <w:rFonts w:hint="cs"/>
          <w:rtl/>
        </w:rPr>
        <w:t xml:space="preserve">, </w:t>
      </w:r>
      <w:bookmarkStart w:id="1761" w:name="_ETM_Q1_6243000"/>
      <w:bookmarkEnd w:id="1761"/>
      <w:r w:rsidR="008E6D22">
        <w:rPr>
          <w:rFonts w:hint="cs"/>
          <w:rtl/>
        </w:rPr>
        <w:t>עידו?</w:t>
      </w:r>
    </w:p>
    <w:p w:rsidR="008E6D22" w:rsidRDefault="008E6D22" w:rsidP="008E6D22">
      <w:pPr>
        <w:rPr>
          <w:rtl/>
        </w:rPr>
      </w:pPr>
    </w:p>
    <w:p w:rsidR="008E6D22" w:rsidRDefault="008E6D22" w:rsidP="008E6D22">
      <w:pPr>
        <w:pStyle w:val="a4"/>
        <w:keepNext/>
        <w:rPr>
          <w:rtl/>
        </w:rPr>
      </w:pPr>
      <w:bookmarkStart w:id="1762" w:name="ET_speaker_עידו_בן_יצחק_594"/>
      <w:r w:rsidRPr="008E6D22">
        <w:rPr>
          <w:rStyle w:val="TagStyle"/>
          <w:rtl/>
        </w:rPr>
        <w:t xml:space="preserve"> &lt;&lt; דובר &gt;&gt; </w:t>
      </w:r>
      <w:r>
        <w:rPr>
          <w:rtl/>
        </w:rPr>
        <w:t>עידו בן יצחק:</w:t>
      </w:r>
      <w:r w:rsidRPr="008E6D22">
        <w:rPr>
          <w:rStyle w:val="TagStyle"/>
          <w:rtl/>
        </w:rPr>
        <w:t xml:space="preserve"> &lt;&lt; דובר &gt;&gt;</w:t>
      </w:r>
      <w:r>
        <w:rPr>
          <w:rtl/>
        </w:rPr>
        <w:t xml:space="preserve">  </w:t>
      </w:r>
      <w:bookmarkEnd w:id="1762"/>
    </w:p>
    <w:p w:rsidR="008E6D22" w:rsidRDefault="008E6D22" w:rsidP="008E6D22">
      <w:pPr>
        <w:pStyle w:val="KeepWithNext"/>
        <w:rPr>
          <w:rtl/>
        </w:rPr>
      </w:pPr>
    </w:p>
    <w:p w:rsidR="008E6D22" w:rsidRDefault="00FB418E" w:rsidP="008E6D22">
      <w:pPr>
        <w:rPr>
          <w:rtl/>
        </w:rPr>
      </w:pPr>
      <w:bookmarkStart w:id="1763" w:name="_ETM_Q1_6245000"/>
      <w:bookmarkEnd w:id="1763"/>
      <w:r w:rsidRPr="00FB418E">
        <w:rPr>
          <w:rtl/>
        </w:rPr>
        <w:t>בעצם מה שאנחנו</w:t>
      </w:r>
      <w:r w:rsidR="008E6D22">
        <w:rPr>
          <w:rFonts w:hint="cs"/>
          <w:rtl/>
        </w:rPr>
        <w:t xml:space="preserve"> מסכמים פה זה שני שינויים. אחד, </w:t>
      </w:r>
      <w:r w:rsidRPr="00FB418E">
        <w:rPr>
          <w:rtl/>
        </w:rPr>
        <w:t>אנחנו</w:t>
      </w:r>
      <w:r w:rsidR="008E6D22">
        <w:rPr>
          <w:rFonts w:hint="cs"/>
          <w:rtl/>
        </w:rPr>
        <w:t xml:space="preserve"> מבטלים את סעיף 2. </w:t>
      </w:r>
    </w:p>
    <w:p w:rsidR="008E6D22" w:rsidRDefault="008E6D22" w:rsidP="008E6D22">
      <w:pPr>
        <w:rPr>
          <w:rtl/>
        </w:rPr>
      </w:pPr>
      <w:bookmarkStart w:id="1764" w:name="_ETM_Q1_6252000"/>
      <w:bookmarkEnd w:id="1764"/>
    </w:p>
    <w:p w:rsidR="008E6D22" w:rsidRDefault="008E6D22" w:rsidP="008E6D22">
      <w:pPr>
        <w:pStyle w:val="af6"/>
        <w:keepNext/>
        <w:rPr>
          <w:rtl/>
        </w:rPr>
      </w:pPr>
      <w:bookmarkStart w:id="1765" w:name="ET_yor_4574_595"/>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bookmarkEnd w:id="1765"/>
    </w:p>
    <w:p w:rsidR="008E6D22" w:rsidRDefault="008E6D22" w:rsidP="008E6D22">
      <w:pPr>
        <w:pStyle w:val="KeepWithNext"/>
        <w:rPr>
          <w:rtl/>
        </w:rPr>
      </w:pPr>
    </w:p>
    <w:p w:rsidR="008E6D22" w:rsidRDefault="008E6D22" w:rsidP="008E6D22">
      <w:pPr>
        <w:rPr>
          <w:rtl/>
        </w:rPr>
      </w:pPr>
      <w:bookmarkStart w:id="1766" w:name="_ETM_Q1_6253000"/>
      <w:bookmarkEnd w:id="1766"/>
      <w:r>
        <w:rPr>
          <w:rFonts w:hint="cs"/>
          <w:rtl/>
        </w:rPr>
        <w:t>כן.</w:t>
      </w:r>
    </w:p>
    <w:p w:rsidR="008E6D22" w:rsidRDefault="008E6D22" w:rsidP="008E6D22">
      <w:pPr>
        <w:rPr>
          <w:rtl/>
        </w:rPr>
      </w:pPr>
    </w:p>
    <w:p w:rsidR="008E6D22" w:rsidRDefault="008E6D22" w:rsidP="008E6D22">
      <w:pPr>
        <w:pStyle w:val="-"/>
        <w:keepNext/>
        <w:rPr>
          <w:rtl/>
        </w:rPr>
      </w:pPr>
      <w:bookmarkStart w:id="1767" w:name="ET_speakercontinue_עידו_בן_יצחק_596"/>
      <w:r w:rsidRPr="008E6D22">
        <w:rPr>
          <w:rStyle w:val="TagStyle"/>
          <w:rtl/>
        </w:rPr>
        <w:t xml:space="preserve"> &lt;&lt; דובר_המשך &gt;&gt; </w:t>
      </w:r>
      <w:r>
        <w:rPr>
          <w:rtl/>
        </w:rPr>
        <w:t>עידו בן יצחק:</w:t>
      </w:r>
      <w:r w:rsidRPr="008E6D22">
        <w:rPr>
          <w:rStyle w:val="TagStyle"/>
          <w:rtl/>
        </w:rPr>
        <w:t xml:space="preserve"> &lt;&lt; דובר_המשך &gt;&gt;</w:t>
      </w:r>
      <w:r>
        <w:rPr>
          <w:rtl/>
        </w:rPr>
        <w:t xml:space="preserve">  </w:t>
      </w:r>
      <w:bookmarkEnd w:id="1767"/>
    </w:p>
    <w:p w:rsidR="008E6D22" w:rsidRDefault="008E6D22" w:rsidP="008E6D22">
      <w:pPr>
        <w:pStyle w:val="KeepWithNext"/>
        <w:rPr>
          <w:rtl/>
        </w:rPr>
      </w:pPr>
    </w:p>
    <w:p w:rsidR="008E6D22" w:rsidRDefault="008E6D22" w:rsidP="008E6D22">
      <w:pPr>
        <w:rPr>
          <w:rtl/>
        </w:rPr>
      </w:pPr>
      <w:bookmarkStart w:id="1768" w:name="_ETM_Q1_6250000"/>
      <w:bookmarkEnd w:id="1768"/>
      <w:r>
        <w:rPr>
          <w:rFonts w:hint="cs"/>
          <w:rtl/>
        </w:rPr>
        <w:t xml:space="preserve">השני, להוסיף, עוד אין לי נוסח כרגע, </w:t>
      </w:r>
      <w:bookmarkStart w:id="1769" w:name="_ETM_Q1_6257000"/>
      <w:bookmarkEnd w:id="1769"/>
      <w:r>
        <w:rPr>
          <w:rFonts w:hint="cs"/>
          <w:rtl/>
        </w:rPr>
        <w:t>לבקשת חבר הכנסת אמס</w:t>
      </w:r>
      <w:r w:rsidR="000001A8">
        <w:rPr>
          <w:rFonts w:hint="cs"/>
          <w:rtl/>
        </w:rPr>
        <w:t xml:space="preserve">לם, הוראה לגבי </w:t>
      </w:r>
      <w:r>
        <w:rPr>
          <w:rFonts w:hint="cs"/>
          <w:rtl/>
        </w:rPr>
        <w:t>אחריות של המדינה. אנחנו ננסח</w:t>
      </w:r>
      <w:r w:rsidR="000001A8">
        <w:rPr>
          <w:rFonts w:hint="cs"/>
          <w:rtl/>
        </w:rPr>
        <w:t xml:space="preserve"> ונראה לכם</w:t>
      </w:r>
      <w:r>
        <w:rPr>
          <w:rFonts w:hint="cs"/>
          <w:rtl/>
        </w:rPr>
        <w:t>.</w:t>
      </w:r>
    </w:p>
    <w:p w:rsidR="008E6D22" w:rsidRDefault="008E6D22" w:rsidP="008E6D22">
      <w:pPr>
        <w:rPr>
          <w:rtl/>
        </w:rPr>
      </w:pPr>
      <w:bookmarkStart w:id="1770" w:name="_ETM_Q1_6262000"/>
      <w:bookmarkEnd w:id="1770"/>
    </w:p>
    <w:p w:rsidR="008E6D22" w:rsidRDefault="008E6D22" w:rsidP="008E6D22">
      <w:pPr>
        <w:pStyle w:val="af6"/>
        <w:keepNext/>
        <w:rPr>
          <w:rtl/>
        </w:rPr>
      </w:pPr>
      <w:bookmarkStart w:id="1771" w:name="ET_yor_4574_597"/>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bookmarkEnd w:id="1771"/>
    </w:p>
    <w:p w:rsidR="008E6D22" w:rsidRDefault="008E6D22" w:rsidP="008E6D22">
      <w:pPr>
        <w:pStyle w:val="KeepWithNext"/>
        <w:rPr>
          <w:rtl/>
        </w:rPr>
      </w:pPr>
    </w:p>
    <w:p w:rsidR="008E6D22" w:rsidRDefault="008E6D22" w:rsidP="00364240">
      <w:pPr>
        <w:rPr>
          <w:rtl/>
        </w:rPr>
      </w:pPr>
      <w:r>
        <w:rPr>
          <w:rFonts w:hint="cs"/>
          <w:rtl/>
        </w:rPr>
        <w:t>בסדר גמור.</w:t>
      </w:r>
      <w:bookmarkStart w:id="1772" w:name="_ETM_Q1_6263000"/>
      <w:bookmarkEnd w:id="1772"/>
      <w:r>
        <w:rPr>
          <w:rFonts w:hint="cs"/>
          <w:rtl/>
        </w:rPr>
        <w:t xml:space="preserve"> </w:t>
      </w:r>
    </w:p>
    <w:p w:rsidR="008E6D22" w:rsidRDefault="008E6D22" w:rsidP="008E6D22">
      <w:pPr>
        <w:rPr>
          <w:rtl/>
        </w:rPr>
      </w:pPr>
      <w:bookmarkStart w:id="1773" w:name="_ETM_Q1_6269000"/>
      <w:bookmarkEnd w:id="1773"/>
    </w:p>
    <w:p w:rsidR="008E6D22" w:rsidRDefault="008E6D22" w:rsidP="008E6D22">
      <w:pPr>
        <w:pStyle w:val="af5"/>
        <w:keepNext/>
        <w:rPr>
          <w:rtl/>
        </w:rPr>
      </w:pPr>
      <w:bookmarkStart w:id="1774" w:name="ET_interruption_אסף_פרידמן_598"/>
      <w:r w:rsidRPr="008E6D22">
        <w:rPr>
          <w:rStyle w:val="TagStyle"/>
          <w:rtl/>
        </w:rPr>
        <w:t xml:space="preserve"> &lt;&lt; קריאה &gt;&gt; </w:t>
      </w:r>
      <w:r>
        <w:rPr>
          <w:rtl/>
        </w:rPr>
        <w:t>אסף פרידמן:</w:t>
      </w:r>
      <w:r w:rsidRPr="008E6D22">
        <w:rPr>
          <w:rStyle w:val="TagStyle"/>
          <w:rtl/>
        </w:rPr>
        <w:t xml:space="preserve"> &lt;&lt; קריאה &gt;&gt;</w:t>
      </w:r>
      <w:r>
        <w:rPr>
          <w:rtl/>
        </w:rPr>
        <w:t xml:space="preserve">  </w:t>
      </w:r>
      <w:bookmarkEnd w:id="1774"/>
    </w:p>
    <w:p w:rsidR="008E6D22" w:rsidRDefault="008E6D22" w:rsidP="008E6D22">
      <w:pPr>
        <w:pStyle w:val="KeepWithNext"/>
        <w:rPr>
          <w:rtl/>
        </w:rPr>
      </w:pPr>
    </w:p>
    <w:p w:rsidR="008E6D22" w:rsidRDefault="008E6D22" w:rsidP="008E6D22">
      <w:pPr>
        <w:rPr>
          <w:rtl/>
        </w:rPr>
      </w:pPr>
      <w:r>
        <w:rPr>
          <w:rFonts w:hint="cs"/>
          <w:rtl/>
        </w:rPr>
        <w:t>ו</w:t>
      </w:r>
      <w:r w:rsidR="00364240">
        <w:rPr>
          <w:rtl/>
        </w:rPr>
        <w:t>ההסת</w:t>
      </w:r>
      <w:r w:rsidR="00364240">
        <w:rPr>
          <w:rFonts w:hint="cs"/>
          <w:rtl/>
        </w:rPr>
        <w:t>יי</w:t>
      </w:r>
      <w:r w:rsidR="00364240">
        <w:rPr>
          <w:rtl/>
        </w:rPr>
        <w:t>ג</w:t>
      </w:r>
      <w:r w:rsidR="00FB418E" w:rsidRPr="00FB418E">
        <w:rPr>
          <w:rtl/>
        </w:rPr>
        <w:t>ויות</w:t>
      </w:r>
      <w:r w:rsidR="0041165B">
        <w:rPr>
          <w:rFonts w:hint="cs"/>
          <w:rtl/>
        </w:rPr>
        <w:t xml:space="preserve"> יעלו למליאה.</w:t>
      </w:r>
    </w:p>
    <w:p w:rsidR="008E6D22" w:rsidRDefault="008E6D22" w:rsidP="008E6D22">
      <w:pPr>
        <w:rPr>
          <w:rtl/>
        </w:rPr>
      </w:pPr>
    </w:p>
    <w:p w:rsidR="008E6D22" w:rsidRDefault="008E6D22" w:rsidP="008E6D22">
      <w:pPr>
        <w:pStyle w:val="-"/>
        <w:keepNext/>
        <w:rPr>
          <w:rtl/>
        </w:rPr>
      </w:pPr>
      <w:bookmarkStart w:id="1775" w:name="ET_speakercontinue_עידו_בן_יצחק_599"/>
      <w:r w:rsidRPr="008E6D22">
        <w:rPr>
          <w:rStyle w:val="TagStyle"/>
          <w:rtl/>
        </w:rPr>
        <w:t xml:space="preserve"> &lt;&lt; דובר_המשך &gt;&gt; </w:t>
      </w:r>
      <w:r>
        <w:rPr>
          <w:rtl/>
        </w:rPr>
        <w:t>עידו בן יצחק:</w:t>
      </w:r>
      <w:r w:rsidRPr="008E6D22">
        <w:rPr>
          <w:rStyle w:val="TagStyle"/>
          <w:rtl/>
        </w:rPr>
        <w:t xml:space="preserve"> &lt;&lt; דובר_המשך &gt;&gt;</w:t>
      </w:r>
      <w:r>
        <w:rPr>
          <w:rtl/>
        </w:rPr>
        <w:t xml:space="preserve">  </w:t>
      </w:r>
      <w:bookmarkEnd w:id="1775"/>
    </w:p>
    <w:p w:rsidR="008E6D22" w:rsidRDefault="008E6D22" w:rsidP="008E6D22">
      <w:pPr>
        <w:pStyle w:val="KeepWithNext"/>
        <w:rPr>
          <w:rtl/>
        </w:rPr>
      </w:pPr>
    </w:p>
    <w:p w:rsidR="008E6D22" w:rsidRDefault="0041165B" w:rsidP="008E6D22">
      <w:pPr>
        <w:rPr>
          <w:rtl/>
        </w:rPr>
      </w:pPr>
      <w:bookmarkStart w:id="1776" w:name="_ETM_Q1_6273000"/>
      <w:bookmarkEnd w:id="1776"/>
      <w:r>
        <w:rPr>
          <w:rFonts w:hint="cs"/>
          <w:rtl/>
        </w:rPr>
        <w:t>ההסתייגויות יעלו</w:t>
      </w:r>
      <w:r w:rsidR="008E6D22">
        <w:rPr>
          <w:rFonts w:hint="cs"/>
          <w:rtl/>
        </w:rPr>
        <w:t xml:space="preserve"> למליאה.</w:t>
      </w:r>
    </w:p>
    <w:p w:rsidR="008E6D22" w:rsidRDefault="008E6D22" w:rsidP="008E6D22">
      <w:pPr>
        <w:rPr>
          <w:rtl/>
        </w:rPr>
      </w:pPr>
      <w:bookmarkStart w:id="1777" w:name="_ETM_Q1_6270000"/>
      <w:bookmarkEnd w:id="1777"/>
    </w:p>
    <w:p w:rsidR="008E6D22" w:rsidRDefault="008E6D22" w:rsidP="008E6D22">
      <w:pPr>
        <w:pStyle w:val="af6"/>
        <w:keepNext/>
        <w:rPr>
          <w:rtl/>
        </w:rPr>
      </w:pPr>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p>
    <w:p w:rsidR="008E6D22" w:rsidRDefault="008E6D22" w:rsidP="008E6D22">
      <w:pPr>
        <w:pStyle w:val="KeepWithNext"/>
        <w:rPr>
          <w:rtl/>
        </w:rPr>
      </w:pPr>
    </w:p>
    <w:p w:rsidR="008E6D22" w:rsidRDefault="008E6D22" w:rsidP="008E6D22">
      <w:pPr>
        <w:rPr>
          <w:rtl/>
        </w:rPr>
      </w:pPr>
      <w:bookmarkStart w:id="1778" w:name="_ETM_Q1_6271000"/>
      <w:bookmarkEnd w:id="1778"/>
      <w:r>
        <w:rPr>
          <w:rFonts w:hint="cs"/>
          <w:rtl/>
        </w:rPr>
        <w:t xml:space="preserve">כן. לא </w:t>
      </w:r>
      <w:r w:rsidR="00FB418E" w:rsidRPr="00FB418E">
        <w:rPr>
          <w:rtl/>
        </w:rPr>
        <w:t>אמרתי את זה לפרוטוקול</w:t>
      </w:r>
      <w:r>
        <w:rPr>
          <w:rFonts w:hint="cs"/>
          <w:rtl/>
        </w:rPr>
        <w:t>.</w:t>
      </w:r>
      <w:r>
        <w:rPr>
          <w:rtl/>
        </w:rPr>
        <w:t xml:space="preserve"> חברי הכנסת מ</w:t>
      </w:r>
      <w:r w:rsidR="00FB418E" w:rsidRPr="00FB418E">
        <w:rPr>
          <w:rtl/>
        </w:rPr>
        <w:t>יש עתיד</w:t>
      </w:r>
      <w:r>
        <w:rPr>
          <w:rFonts w:hint="cs"/>
          <w:rtl/>
        </w:rPr>
        <w:t>,</w:t>
      </w:r>
      <w:r w:rsidR="00FB418E" w:rsidRPr="00FB418E">
        <w:rPr>
          <w:rtl/>
        </w:rPr>
        <w:t xml:space="preserve"> </w:t>
      </w:r>
      <w:r w:rsidR="00D51A84">
        <w:rPr>
          <w:rFonts w:hint="cs"/>
          <w:rtl/>
        </w:rPr>
        <w:t>מ</w:t>
      </w:r>
      <w:r w:rsidR="00FB418E" w:rsidRPr="00FB418E">
        <w:rPr>
          <w:rtl/>
        </w:rPr>
        <w:t xml:space="preserve">ישראל ביתנו וגם </w:t>
      </w:r>
      <w:r w:rsidR="0041165B">
        <w:rPr>
          <w:rFonts w:hint="cs"/>
          <w:rtl/>
        </w:rPr>
        <w:t>מ</w:t>
      </w:r>
      <w:r w:rsidR="00FB418E" w:rsidRPr="00FB418E">
        <w:rPr>
          <w:rtl/>
        </w:rPr>
        <w:t>המחנה הממלכתי</w:t>
      </w:r>
      <w:r>
        <w:rPr>
          <w:rFonts w:hint="cs"/>
          <w:rtl/>
        </w:rPr>
        <w:t xml:space="preserve"> - -</w:t>
      </w:r>
    </w:p>
    <w:p w:rsidR="008E6D22" w:rsidRDefault="008E6D22" w:rsidP="008E6D22">
      <w:pPr>
        <w:rPr>
          <w:rtl/>
        </w:rPr>
      </w:pPr>
      <w:bookmarkStart w:id="1779" w:name="_ETM_Q1_6279000"/>
      <w:bookmarkEnd w:id="1779"/>
    </w:p>
    <w:p w:rsidR="008E6D22" w:rsidRDefault="008E6D22" w:rsidP="008E6D22">
      <w:pPr>
        <w:pStyle w:val="-"/>
        <w:keepNext/>
        <w:rPr>
          <w:rtl/>
        </w:rPr>
      </w:pPr>
      <w:bookmarkStart w:id="1780" w:name="ET_speakercontinue_עידו_בן_יצחק_601"/>
      <w:r w:rsidRPr="008E6D22">
        <w:rPr>
          <w:rStyle w:val="TagStyle"/>
          <w:rtl/>
        </w:rPr>
        <w:t xml:space="preserve"> &lt;&lt; דובר_המשך &gt;&gt; </w:t>
      </w:r>
      <w:r>
        <w:rPr>
          <w:rtl/>
        </w:rPr>
        <w:t>עידו בן יצחק:</w:t>
      </w:r>
      <w:r w:rsidRPr="008E6D22">
        <w:rPr>
          <w:rStyle w:val="TagStyle"/>
          <w:rtl/>
        </w:rPr>
        <w:t xml:space="preserve"> &lt;&lt; דובר_המשך &gt;&gt;</w:t>
      </w:r>
      <w:r>
        <w:rPr>
          <w:rtl/>
        </w:rPr>
        <w:t xml:space="preserve">  </w:t>
      </w:r>
      <w:bookmarkEnd w:id="1780"/>
    </w:p>
    <w:p w:rsidR="008E6D22" w:rsidRDefault="008E6D22" w:rsidP="008E6D22">
      <w:pPr>
        <w:pStyle w:val="KeepWithNext"/>
        <w:rPr>
          <w:rtl/>
        </w:rPr>
      </w:pPr>
    </w:p>
    <w:p w:rsidR="008E6D22" w:rsidRDefault="00FB418E" w:rsidP="008E6D22">
      <w:pPr>
        <w:rPr>
          <w:rtl/>
        </w:rPr>
      </w:pPr>
      <w:bookmarkStart w:id="1781" w:name="_ETM_Q1_6280000"/>
      <w:bookmarkEnd w:id="1781"/>
      <w:r w:rsidRPr="00FB418E">
        <w:rPr>
          <w:rtl/>
        </w:rPr>
        <w:t xml:space="preserve">העבודה </w:t>
      </w:r>
      <w:r w:rsidR="008E6D22">
        <w:rPr>
          <w:rFonts w:hint="cs"/>
          <w:rtl/>
        </w:rPr>
        <w:t>גם.</w:t>
      </w:r>
    </w:p>
    <w:p w:rsidR="008E6D22" w:rsidRDefault="008E6D22" w:rsidP="008E6D22">
      <w:pPr>
        <w:rPr>
          <w:rtl/>
        </w:rPr>
      </w:pPr>
      <w:bookmarkStart w:id="1782" w:name="_ETM_Q1_6282000"/>
      <w:bookmarkEnd w:id="1782"/>
    </w:p>
    <w:p w:rsidR="008E6D22" w:rsidRDefault="008E6D22" w:rsidP="008E6D22">
      <w:pPr>
        <w:pStyle w:val="af6"/>
        <w:keepNext/>
        <w:rPr>
          <w:rtl/>
        </w:rPr>
      </w:pPr>
      <w:bookmarkStart w:id="1783" w:name="ET_yor_4574_602"/>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bookmarkEnd w:id="1783"/>
    </w:p>
    <w:p w:rsidR="008E6D22" w:rsidRDefault="008E6D22" w:rsidP="008E6D22">
      <w:pPr>
        <w:pStyle w:val="KeepWithNext"/>
        <w:rPr>
          <w:rtl/>
        </w:rPr>
      </w:pPr>
    </w:p>
    <w:p w:rsidR="008E6D22" w:rsidRDefault="008E6D22" w:rsidP="008E6D22">
      <w:pPr>
        <w:rPr>
          <w:rtl/>
        </w:rPr>
      </w:pPr>
      <w:bookmarkStart w:id="1784" w:name="_ETM_Q1_6283000"/>
      <w:bookmarkEnd w:id="1784"/>
      <w:r>
        <w:rPr>
          <w:rFonts w:hint="cs"/>
          <w:rtl/>
        </w:rPr>
        <w:t xml:space="preserve">- - </w:t>
      </w:r>
      <w:r w:rsidR="0041165B">
        <w:rPr>
          <w:rFonts w:hint="cs"/>
          <w:rtl/>
        </w:rPr>
        <w:t xml:space="preserve">וגם מהעבודה </w:t>
      </w:r>
      <w:r w:rsidR="00FB418E" w:rsidRPr="00FB418E">
        <w:rPr>
          <w:rtl/>
        </w:rPr>
        <w:t>הגישו סדרה ארוכה של הסתייגויות</w:t>
      </w:r>
      <w:r>
        <w:rPr>
          <w:rFonts w:hint="cs"/>
          <w:rtl/>
        </w:rPr>
        <w:t>.</w:t>
      </w:r>
      <w:r w:rsidR="00FB418E" w:rsidRPr="00FB418E">
        <w:rPr>
          <w:rtl/>
        </w:rPr>
        <w:t xml:space="preserve"> אנחנו מעריכים את ההסכמה</w:t>
      </w:r>
      <w:r>
        <w:rPr>
          <w:rtl/>
        </w:rPr>
        <w:t xml:space="preserve"> שלהם לנמק את ההסתייגויות פעם </w:t>
      </w:r>
      <w:r>
        <w:rPr>
          <w:rFonts w:hint="cs"/>
          <w:rtl/>
        </w:rPr>
        <w:t xml:space="preserve">אחת </w:t>
      </w:r>
      <w:r>
        <w:rPr>
          <w:rtl/>
        </w:rPr>
        <w:t>במליאה</w:t>
      </w:r>
      <w:r>
        <w:rPr>
          <w:rFonts w:hint="cs"/>
          <w:rtl/>
        </w:rPr>
        <w:t xml:space="preserve">, </w:t>
      </w:r>
      <w:bookmarkStart w:id="1785" w:name="_ETM_Q1_6296000"/>
      <w:bookmarkEnd w:id="1785"/>
      <w:r w:rsidR="00FB418E" w:rsidRPr="00FB418E">
        <w:rPr>
          <w:rtl/>
        </w:rPr>
        <w:t>ולא פעמיים</w:t>
      </w:r>
      <w:r>
        <w:rPr>
          <w:rFonts w:hint="cs"/>
          <w:rtl/>
        </w:rPr>
        <w:t>.</w:t>
      </w:r>
      <w:r>
        <w:rPr>
          <w:rtl/>
        </w:rPr>
        <w:t xml:space="preserve"> אז</w:t>
      </w:r>
      <w:r w:rsidR="00FB418E" w:rsidRPr="00FB418E">
        <w:rPr>
          <w:rtl/>
        </w:rPr>
        <w:t xml:space="preserve"> אנחנו</w:t>
      </w:r>
      <w:r>
        <w:rPr>
          <w:rFonts w:hint="cs"/>
          <w:rtl/>
        </w:rPr>
        <w:t>,</w:t>
      </w:r>
      <w:r w:rsidR="00FB418E" w:rsidRPr="00FB418E">
        <w:rPr>
          <w:rtl/>
        </w:rPr>
        <w:t xml:space="preserve"> </w:t>
      </w:r>
      <w:r>
        <w:rPr>
          <w:rFonts w:hint="cs"/>
          <w:rtl/>
        </w:rPr>
        <w:t xml:space="preserve">אם </w:t>
      </w:r>
      <w:r w:rsidR="00FB418E" w:rsidRPr="00FB418E">
        <w:rPr>
          <w:rtl/>
        </w:rPr>
        <w:t>כן</w:t>
      </w:r>
      <w:r>
        <w:rPr>
          <w:rFonts w:hint="cs"/>
          <w:rtl/>
        </w:rPr>
        <w:t>,</w:t>
      </w:r>
      <w:r w:rsidR="00FB418E" w:rsidRPr="00FB418E">
        <w:rPr>
          <w:rtl/>
        </w:rPr>
        <w:t xml:space="preserve"> יכולים להתקדם</w:t>
      </w:r>
      <w:r>
        <w:rPr>
          <w:rFonts w:hint="cs"/>
          <w:rtl/>
        </w:rPr>
        <w:t>.</w:t>
      </w:r>
    </w:p>
    <w:p w:rsidR="008E6D22" w:rsidRDefault="008E6D22" w:rsidP="008E6D22">
      <w:pPr>
        <w:rPr>
          <w:rtl/>
        </w:rPr>
      </w:pPr>
    </w:p>
    <w:p w:rsidR="008E6D22" w:rsidRDefault="008E6D22" w:rsidP="008E6D22">
      <w:pPr>
        <w:rPr>
          <w:rtl/>
        </w:rPr>
      </w:pPr>
      <w:bookmarkStart w:id="1786" w:name="_ETM_Q1_6303000"/>
      <w:bookmarkEnd w:id="1786"/>
      <w:r>
        <w:rPr>
          <w:rtl/>
        </w:rPr>
        <w:t>מי בעד</w:t>
      </w:r>
      <w:r w:rsidR="00FB418E" w:rsidRPr="00FB418E">
        <w:rPr>
          <w:rtl/>
        </w:rPr>
        <w:t xml:space="preserve"> הצעת </w:t>
      </w:r>
      <w:r w:rsidR="0041165B">
        <w:rPr>
          <w:rFonts w:hint="cs"/>
          <w:rtl/>
        </w:rPr>
        <w:t>ה</w:t>
      </w:r>
      <w:r w:rsidR="00FB418E" w:rsidRPr="00FB418E">
        <w:rPr>
          <w:rtl/>
        </w:rPr>
        <w:t xml:space="preserve">חוק לפינוי שדות מוקשים </w:t>
      </w:r>
      <w:r>
        <w:rPr>
          <w:rFonts w:hint="cs"/>
          <w:rtl/>
        </w:rPr>
        <w:t>(</w:t>
      </w:r>
      <w:r>
        <w:rPr>
          <w:rtl/>
        </w:rPr>
        <w:t>תיקון מס</w:t>
      </w:r>
      <w:r>
        <w:rPr>
          <w:rFonts w:hint="cs"/>
          <w:rtl/>
        </w:rPr>
        <w:t>'</w:t>
      </w:r>
      <w:r w:rsidR="00FB418E" w:rsidRPr="00FB418E">
        <w:rPr>
          <w:rtl/>
        </w:rPr>
        <w:t xml:space="preserve"> 2</w:t>
      </w:r>
      <w:r>
        <w:rPr>
          <w:rFonts w:hint="cs"/>
          <w:rtl/>
        </w:rPr>
        <w:t>)</w:t>
      </w:r>
      <w:r>
        <w:rPr>
          <w:rtl/>
        </w:rPr>
        <w:t xml:space="preserve"> תשפ</w:t>
      </w:r>
      <w:r>
        <w:rPr>
          <w:rFonts w:hint="cs"/>
          <w:rtl/>
        </w:rPr>
        <w:t>"</w:t>
      </w:r>
      <w:r>
        <w:rPr>
          <w:rtl/>
        </w:rPr>
        <w:t>ג</w:t>
      </w:r>
      <w:r>
        <w:rPr>
          <w:rFonts w:hint="cs"/>
          <w:rtl/>
        </w:rPr>
        <w:t>–2023 ו</w:t>
      </w:r>
      <w:r>
        <w:rPr>
          <w:rtl/>
        </w:rPr>
        <w:t>שני התיקונים שהציג</w:t>
      </w:r>
      <w:r>
        <w:rPr>
          <w:rFonts w:hint="cs"/>
          <w:rtl/>
        </w:rPr>
        <w:t xml:space="preserve"> </w:t>
      </w:r>
      <w:r>
        <w:rPr>
          <w:rtl/>
        </w:rPr>
        <w:t xml:space="preserve">סגן </w:t>
      </w:r>
      <w:r w:rsidR="00FB418E" w:rsidRPr="00FB418E">
        <w:rPr>
          <w:rtl/>
        </w:rPr>
        <w:t>היועצת המשפטית לוועדה</w:t>
      </w:r>
      <w:r>
        <w:rPr>
          <w:rFonts w:hint="cs"/>
          <w:rtl/>
        </w:rPr>
        <w:t>?</w:t>
      </w:r>
      <w:r w:rsidR="00FB418E" w:rsidRPr="00FB418E">
        <w:rPr>
          <w:rtl/>
        </w:rPr>
        <w:t xml:space="preserve"> מי בעד</w:t>
      </w:r>
      <w:r>
        <w:rPr>
          <w:rFonts w:hint="cs"/>
          <w:rtl/>
        </w:rPr>
        <w:t>?</w:t>
      </w:r>
      <w:r w:rsidR="00FB418E" w:rsidRPr="00FB418E">
        <w:rPr>
          <w:rtl/>
        </w:rPr>
        <w:t xml:space="preserve"> </w:t>
      </w:r>
      <w:r>
        <w:rPr>
          <w:rtl/>
        </w:rPr>
        <w:t>חברי הוועדה יכולים להרים את היד</w:t>
      </w:r>
      <w:r>
        <w:rPr>
          <w:rFonts w:hint="cs"/>
          <w:rtl/>
        </w:rPr>
        <w:t xml:space="preserve">. </w:t>
      </w:r>
    </w:p>
    <w:p w:rsidR="008E6D22" w:rsidRDefault="008E6D22" w:rsidP="008E6D22">
      <w:pPr>
        <w:rPr>
          <w:rtl/>
        </w:rPr>
      </w:pPr>
    </w:p>
    <w:p w:rsidR="008E6D22" w:rsidRDefault="008E6D22" w:rsidP="008E6D22">
      <w:pPr>
        <w:pStyle w:val="af1"/>
        <w:keepNext/>
        <w:rPr>
          <w:rtl/>
        </w:rPr>
      </w:pPr>
      <w:bookmarkStart w:id="1787" w:name="_ETM_Q1_6322000"/>
      <w:bookmarkEnd w:id="1787"/>
      <w:r>
        <w:rPr>
          <w:rtl/>
        </w:rPr>
        <w:t>הצבעה</w:t>
      </w:r>
    </w:p>
    <w:p w:rsidR="008E6D22" w:rsidRDefault="008E6D22" w:rsidP="008E6D22">
      <w:pPr>
        <w:pStyle w:val="--"/>
        <w:keepNext/>
        <w:rPr>
          <w:rtl/>
        </w:rPr>
      </w:pPr>
    </w:p>
    <w:p w:rsidR="008E6D22" w:rsidRDefault="008E6D22" w:rsidP="008E6D22">
      <w:pPr>
        <w:pStyle w:val="--"/>
        <w:keepNext/>
        <w:rPr>
          <w:rtl/>
        </w:rPr>
      </w:pPr>
      <w:r>
        <w:rPr>
          <w:rFonts w:hint="cs"/>
          <w:rtl/>
        </w:rPr>
        <w:t>אושרה.</w:t>
      </w:r>
    </w:p>
    <w:p w:rsidR="008E6D22" w:rsidRDefault="008E6D22" w:rsidP="008E6D22">
      <w:pPr>
        <w:pStyle w:val="af2"/>
        <w:rPr>
          <w:rtl/>
        </w:rPr>
      </w:pPr>
    </w:p>
    <w:p w:rsidR="008E6D22" w:rsidRDefault="008E6D22" w:rsidP="008E6D22">
      <w:pPr>
        <w:pStyle w:val="a4"/>
        <w:keepNext/>
        <w:rPr>
          <w:rtl/>
        </w:rPr>
      </w:pPr>
      <w:bookmarkStart w:id="1788" w:name="ET_speaker_אסף_פרידמן_603"/>
      <w:r w:rsidRPr="008E6D22">
        <w:rPr>
          <w:rStyle w:val="TagStyle"/>
          <w:rtl/>
        </w:rPr>
        <w:t xml:space="preserve"> &lt;&lt; דובר &gt;&gt; </w:t>
      </w:r>
      <w:r>
        <w:rPr>
          <w:rtl/>
        </w:rPr>
        <w:t>אסף פרידמן:</w:t>
      </w:r>
      <w:r w:rsidRPr="008E6D22">
        <w:rPr>
          <w:rStyle w:val="TagStyle"/>
          <w:rtl/>
        </w:rPr>
        <w:t xml:space="preserve"> &lt;&lt; דובר &gt;&gt;</w:t>
      </w:r>
      <w:r>
        <w:rPr>
          <w:rtl/>
        </w:rPr>
        <w:t xml:space="preserve">  </w:t>
      </w:r>
      <w:bookmarkEnd w:id="1788"/>
    </w:p>
    <w:p w:rsidR="008E6D22" w:rsidRDefault="008E6D22" w:rsidP="008E6D22">
      <w:pPr>
        <w:pStyle w:val="KeepWithNext"/>
        <w:rPr>
          <w:rtl/>
        </w:rPr>
      </w:pPr>
    </w:p>
    <w:p w:rsidR="008E6D22" w:rsidRDefault="008E6D22" w:rsidP="008E6D22">
      <w:pPr>
        <w:rPr>
          <w:rtl/>
        </w:rPr>
      </w:pPr>
      <w:r>
        <w:rPr>
          <w:rFonts w:hint="cs"/>
          <w:rtl/>
        </w:rPr>
        <w:t>פה אחד.</w:t>
      </w:r>
    </w:p>
    <w:p w:rsidR="008E6D22" w:rsidRDefault="008E6D22" w:rsidP="008E6D22">
      <w:pPr>
        <w:rPr>
          <w:rtl/>
        </w:rPr>
      </w:pPr>
      <w:bookmarkStart w:id="1789" w:name="_ETM_Q1_6320000"/>
      <w:bookmarkEnd w:id="1789"/>
    </w:p>
    <w:p w:rsidR="008E6D22" w:rsidRDefault="008E6D22" w:rsidP="008E6D22">
      <w:pPr>
        <w:pStyle w:val="af6"/>
        <w:keepNext/>
        <w:rPr>
          <w:rtl/>
        </w:rPr>
      </w:pPr>
      <w:bookmarkStart w:id="1790" w:name="ET_yor_4574_604"/>
      <w:r w:rsidRPr="008E6D22">
        <w:rPr>
          <w:rStyle w:val="TagStyle"/>
          <w:rtl/>
        </w:rPr>
        <w:t xml:space="preserve"> &lt;&lt; יור &gt;&gt; </w:t>
      </w:r>
      <w:r>
        <w:rPr>
          <w:rtl/>
        </w:rPr>
        <w:t>היו"ר יולי יואל אדלשטיין:</w:t>
      </w:r>
      <w:r w:rsidRPr="008E6D22">
        <w:rPr>
          <w:rStyle w:val="TagStyle"/>
          <w:rtl/>
        </w:rPr>
        <w:t xml:space="preserve"> &lt;&lt; יור &gt;&gt;</w:t>
      </w:r>
      <w:r>
        <w:rPr>
          <w:rtl/>
        </w:rPr>
        <w:t xml:space="preserve">  </w:t>
      </w:r>
      <w:bookmarkEnd w:id="1790"/>
    </w:p>
    <w:p w:rsidR="008E6D22" w:rsidRDefault="008E6D22" w:rsidP="008E6D22">
      <w:pPr>
        <w:pStyle w:val="KeepWithNext"/>
        <w:rPr>
          <w:rtl/>
        </w:rPr>
      </w:pPr>
    </w:p>
    <w:p w:rsidR="008E6D22" w:rsidRDefault="008E6D22" w:rsidP="008E6D22">
      <w:pPr>
        <w:rPr>
          <w:rtl/>
        </w:rPr>
      </w:pPr>
      <w:bookmarkStart w:id="1791" w:name="_ETM_Q1_6321000"/>
      <w:bookmarkEnd w:id="1791"/>
      <w:r>
        <w:rPr>
          <w:rFonts w:hint="cs"/>
          <w:rtl/>
        </w:rPr>
        <w:t xml:space="preserve">פה אחד. </w:t>
      </w:r>
      <w:r w:rsidR="00FB418E" w:rsidRPr="00FB418E">
        <w:rPr>
          <w:rtl/>
        </w:rPr>
        <w:t>תודה רבה</w:t>
      </w:r>
      <w:r>
        <w:rPr>
          <w:rFonts w:hint="cs"/>
          <w:rtl/>
        </w:rPr>
        <w:t>.</w:t>
      </w:r>
      <w:r w:rsidR="00FB418E" w:rsidRPr="00FB418E">
        <w:rPr>
          <w:rtl/>
        </w:rPr>
        <w:t xml:space="preserve"> אין מתנגדים או נמנעים</w:t>
      </w:r>
      <w:r>
        <w:rPr>
          <w:rFonts w:hint="cs"/>
          <w:rtl/>
        </w:rPr>
        <w:t>.</w:t>
      </w:r>
      <w:r w:rsidR="00FB418E" w:rsidRPr="00FB418E">
        <w:rPr>
          <w:rtl/>
        </w:rPr>
        <w:t xml:space="preserve"> </w:t>
      </w:r>
      <w:r>
        <w:rPr>
          <w:rtl/>
        </w:rPr>
        <w:t>אני מודה מאוד לכל אנשי המקצוע ש</w:t>
      </w:r>
      <w:r w:rsidR="00FB418E" w:rsidRPr="00FB418E">
        <w:rPr>
          <w:rtl/>
        </w:rPr>
        <w:t xml:space="preserve">עזרו לנו להבין </w:t>
      </w:r>
      <w:r>
        <w:rPr>
          <w:rFonts w:hint="cs"/>
          <w:rtl/>
        </w:rPr>
        <w:t xml:space="preserve">את החוק. </w:t>
      </w:r>
      <w:bookmarkStart w:id="1792" w:name="_ETM_Q1_6331000"/>
      <w:bookmarkEnd w:id="1792"/>
      <w:r w:rsidR="00FB418E" w:rsidRPr="00FB418E">
        <w:rPr>
          <w:rtl/>
        </w:rPr>
        <w:t>ישיבה זו נעולה</w:t>
      </w:r>
      <w:r>
        <w:rPr>
          <w:rFonts w:hint="cs"/>
          <w:rtl/>
        </w:rPr>
        <w:t>.</w:t>
      </w:r>
    </w:p>
    <w:p w:rsidR="008E6D22" w:rsidRDefault="008E6D22" w:rsidP="008E6D22">
      <w:pPr>
        <w:rPr>
          <w:rtl/>
        </w:rPr>
      </w:pPr>
      <w:bookmarkStart w:id="1793" w:name="_ETM_Q1_6330000"/>
      <w:bookmarkStart w:id="1794" w:name="_ETM_Q1_6327000"/>
      <w:bookmarkEnd w:id="1793"/>
      <w:bookmarkEnd w:id="1794"/>
    </w:p>
    <w:p w:rsidR="00501F7F" w:rsidRDefault="00501F7F" w:rsidP="008E6D22">
      <w:pPr>
        <w:rPr>
          <w:rtl/>
        </w:rPr>
      </w:pPr>
      <w:bookmarkStart w:id="1795" w:name="_GoBack"/>
      <w:bookmarkEnd w:id="1795"/>
    </w:p>
    <w:p w:rsidR="008E6D22" w:rsidRDefault="008E6D22" w:rsidP="008E6D22">
      <w:pPr>
        <w:pStyle w:val="afc"/>
        <w:keepNext/>
        <w:rPr>
          <w:rtl/>
        </w:rPr>
      </w:pPr>
      <w:bookmarkStart w:id="1796" w:name="ET_meetingend_606"/>
      <w:r w:rsidRPr="008E6D22">
        <w:rPr>
          <w:rStyle w:val="TagStyle"/>
          <w:rtl/>
        </w:rPr>
        <w:t xml:space="preserve"> &lt;&lt; סיום &gt;&gt; </w:t>
      </w:r>
      <w:r>
        <w:rPr>
          <w:rtl/>
        </w:rPr>
        <w:t>הישיבה ננעלה בשעה 12:40.</w:t>
      </w:r>
      <w:r w:rsidRPr="008E6D22">
        <w:rPr>
          <w:rStyle w:val="TagStyle"/>
          <w:rtl/>
        </w:rPr>
        <w:t xml:space="preserve"> &lt;&lt; סיום &gt;&gt;</w:t>
      </w:r>
      <w:r>
        <w:rPr>
          <w:rtl/>
        </w:rPr>
        <w:t xml:space="preserve">  </w:t>
      </w:r>
      <w:bookmarkEnd w:id="1796"/>
    </w:p>
    <w:p w:rsidR="008E6D22" w:rsidRDefault="008E6D22" w:rsidP="008E6D22">
      <w:pPr>
        <w:pStyle w:val="KeepWithNext"/>
        <w:rPr>
          <w:rtl/>
        </w:rPr>
      </w:pPr>
    </w:p>
    <w:sectPr w:rsidR="008E6D22" w:rsidSect="00501F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C64" w:rsidRDefault="00C37C64">
      <w:r>
        <w:separator/>
      </w:r>
    </w:p>
  </w:endnote>
  <w:endnote w:type="continuationSeparator" w:id="0">
    <w:p w:rsidR="00C37C64" w:rsidRDefault="00C3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C64" w:rsidRDefault="00C37C64">
      <w:r>
        <w:separator/>
      </w:r>
    </w:p>
  </w:footnote>
  <w:footnote w:type="continuationSeparator" w:id="0">
    <w:p w:rsidR="00C37C64" w:rsidRDefault="00C37C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64" w:rsidRDefault="00C37C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7C64" w:rsidRDefault="00C37C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64" w:rsidRDefault="00C37C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1F7F">
      <w:rPr>
        <w:rStyle w:val="af7"/>
        <w:noProof/>
        <w:rtl/>
      </w:rPr>
      <w:t>58</w:t>
    </w:r>
    <w:r>
      <w:rPr>
        <w:rStyle w:val="af7"/>
      </w:rPr>
      <w:fldChar w:fldCharType="end"/>
    </w:r>
  </w:p>
  <w:p w:rsidR="00C37C64" w:rsidRPr="00CC5815" w:rsidRDefault="00501F7F" w:rsidP="008E5E3F">
    <w:pPr>
      <w:pStyle w:val="a3"/>
      <w:ind w:firstLine="0"/>
    </w:pPr>
    <w:r>
      <w:rPr>
        <w:rFonts w:hint="cs"/>
        <w:rtl/>
      </w:rPr>
      <w:t>ועדת החוץ והביטחון</w:t>
    </w:r>
  </w:p>
  <w:p w:rsidR="00C37C64" w:rsidRPr="00CC5815" w:rsidRDefault="00C37C64" w:rsidP="008E5E3F">
    <w:pPr>
      <w:pStyle w:val="a3"/>
      <w:ind w:firstLine="0"/>
      <w:rPr>
        <w:rtl/>
      </w:rPr>
    </w:pPr>
    <w:r>
      <w:rPr>
        <w:rtl/>
      </w:rPr>
      <w:t>30/01/2023</w:t>
    </w:r>
  </w:p>
  <w:p w:rsidR="00C37C64" w:rsidRPr="00CC5815" w:rsidRDefault="00C37C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C64" w:rsidRDefault="00C37C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7C64" w:rsidRDefault="00C37C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7C64" w:rsidRDefault="00C37C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A8"/>
    <w:rsid w:val="00016481"/>
    <w:rsid w:val="0002047E"/>
    <w:rsid w:val="00037279"/>
    <w:rsid w:val="00057D84"/>
    <w:rsid w:val="0006380E"/>
    <w:rsid w:val="00067F42"/>
    <w:rsid w:val="00070763"/>
    <w:rsid w:val="0008689D"/>
    <w:rsid w:val="00092B80"/>
    <w:rsid w:val="000A17C6"/>
    <w:rsid w:val="000A5F3C"/>
    <w:rsid w:val="000B060C"/>
    <w:rsid w:val="000B2EE6"/>
    <w:rsid w:val="000B7DE4"/>
    <w:rsid w:val="000C478B"/>
    <w:rsid w:val="000C47F5"/>
    <w:rsid w:val="000E3314"/>
    <w:rsid w:val="000E63A9"/>
    <w:rsid w:val="000E7513"/>
    <w:rsid w:val="000F2459"/>
    <w:rsid w:val="00102974"/>
    <w:rsid w:val="00105774"/>
    <w:rsid w:val="001079BA"/>
    <w:rsid w:val="00112D81"/>
    <w:rsid w:val="00114FEA"/>
    <w:rsid w:val="00125CCB"/>
    <w:rsid w:val="001300E8"/>
    <w:rsid w:val="001313ED"/>
    <w:rsid w:val="00150072"/>
    <w:rsid w:val="00150436"/>
    <w:rsid w:val="00167294"/>
    <w:rsid w:val="001673D4"/>
    <w:rsid w:val="00171E7F"/>
    <w:rsid w:val="001758C1"/>
    <w:rsid w:val="0017779F"/>
    <w:rsid w:val="00186CCA"/>
    <w:rsid w:val="001A74E9"/>
    <w:rsid w:val="001A7A1B"/>
    <w:rsid w:val="001C4217"/>
    <w:rsid w:val="001C44DA"/>
    <w:rsid w:val="001C4FDA"/>
    <w:rsid w:val="001D440C"/>
    <w:rsid w:val="001D515C"/>
    <w:rsid w:val="001F461C"/>
    <w:rsid w:val="002016FF"/>
    <w:rsid w:val="00227FEF"/>
    <w:rsid w:val="00240FEE"/>
    <w:rsid w:val="00241A5F"/>
    <w:rsid w:val="00246409"/>
    <w:rsid w:val="00256CA1"/>
    <w:rsid w:val="00257FA5"/>
    <w:rsid w:val="00261554"/>
    <w:rsid w:val="00262A2A"/>
    <w:rsid w:val="00275C03"/>
    <w:rsid w:val="00280D58"/>
    <w:rsid w:val="002842F8"/>
    <w:rsid w:val="00293FE0"/>
    <w:rsid w:val="0029764B"/>
    <w:rsid w:val="002A3A94"/>
    <w:rsid w:val="002C1188"/>
    <w:rsid w:val="002D4BDB"/>
    <w:rsid w:val="002D5848"/>
    <w:rsid w:val="002D5946"/>
    <w:rsid w:val="002E5E31"/>
    <w:rsid w:val="003008CD"/>
    <w:rsid w:val="003031B5"/>
    <w:rsid w:val="00303B4C"/>
    <w:rsid w:val="00321E62"/>
    <w:rsid w:val="00327BF8"/>
    <w:rsid w:val="00340AFA"/>
    <w:rsid w:val="00360681"/>
    <w:rsid w:val="00364240"/>
    <w:rsid w:val="003658CB"/>
    <w:rsid w:val="00366CFB"/>
    <w:rsid w:val="0036794C"/>
    <w:rsid w:val="00372C0F"/>
    <w:rsid w:val="00373508"/>
    <w:rsid w:val="00380751"/>
    <w:rsid w:val="00385EC1"/>
    <w:rsid w:val="00396023"/>
    <w:rsid w:val="0039779B"/>
    <w:rsid w:val="003C279D"/>
    <w:rsid w:val="003D5442"/>
    <w:rsid w:val="003F0A5F"/>
    <w:rsid w:val="003F1354"/>
    <w:rsid w:val="0041165B"/>
    <w:rsid w:val="00420E41"/>
    <w:rsid w:val="00424C94"/>
    <w:rsid w:val="00446B45"/>
    <w:rsid w:val="00447608"/>
    <w:rsid w:val="00447AB0"/>
    <w:rsid w:val="00451746"/>
    <w:rsid w:val="00456151"/>
    <w:rsid w:val="00467212"/>
    <w:rsid w:val="00470EAC"/>
    <w:rsid w:val="00482CE9"/>
    <w:rsid w:val="0049458B"/>
    <w:rsid w:val="00495FD8"/>
    <w:rsid w:val="004A3973"/>
    <w:rsid w:val="004B0A65"/>
    <w:rsid w:val="004B1BE9"/>
    <w:rsid w:val="004C00BE"/>
    <w:rsid w:val="004C2308"/>
    <w:rsid w:val="004D2478"/>
    <w:rsid w:val="004E7C8B"/>
    <w:rsid w:val="00500C0C"/>
    <w:rsid w:val="00501F7F"/>
    <w:rsid w:val="00506461"/>
    <w:rsid w:val="00511A3A"/>
    <w:rsid w:val="00511E17"/>
    <w:rsid w:val="00517589"/>
    <w:rsid w:val="00531565"/>
    <w:rsid w:val="00546678"/>
    <w:rsid w:val="00547A86"/>
    <w:rsid w:val="005506B9"/>
    <w:rsid w:val="00552B8E"/>
    <w:rsid w:val="00561710"/>
    <w:rsid w:val="0056710B"/>
    <w:rsid w:val="005817EC"/>
    <w:rsid w:val="00590B77"/>
    <w:rsid w:val="00592D05"/>
    <w:rsid w:val="005A342D"/>
    <w:rsid w:val="005A5667"/>
    <w:rsid w:val="005B51DD"/>
    <w:rsid w:val="005C363E"/>
    <w:rsid w:val="005D14ED"/>
    <w:rsid w:val="005D40F7"/>
    <w:rsid w:val="005D61F3"/>
    <w:rsid w:val="005E1C6B"/>
    <w:rsid w:val="005E2F6E"/>
    <w:rsid w:val="005F2241"/>
    <w:rsid w:val="005F606A"/>
    <w:rsid w:val="005F76B0"/>
    <w:rsid w:val="006057C2"/>
    <w:rsid w:val="00607BD5"/>
    <w:rsid w:val="0061145B"/>
    <w:rsid w:val="00616939"/>
    <w:rsid w:val="0062618C"/>
    <w:rsid w:val="006275BC"/>
    <w:rsid w:val="00634F61"/>
    <w:rsid w:val="00673459"/>
    <w:rsid w:val="0068188E"/>
    <w:rsid w:val="00690425"/>
    <w:rsid w:val="00695A47"/>
    <w:rsid w:val="006A0CB7"/>
    <w:rsid w:val="006C1A2E"/>
    <w:rsid w:val="006C3F8C"/>
    <w:rsid w:val="006D28C5"/>
    <w:rsid w:val="006E3BA3"/>
    <w:rsid w:val="006E47A8"/>
    <w:rsid w:val="006F0259"/>
    <w:rsid w:val="00700433"/>
    <w:rsid w:val="00702755"/>
    <w:rsid w:val="0070472C"/>
    <w:rsid w:val="00705193"/>
    <w:rsid w:val="007135A0"/>
    <w:rsid w:val="0073264C"/>
    <w:rsid w:val="007357B4"/>
    <w:rsid w:val="007378C9"/>
    <w:rsid w:val="00744966"/>
    <w:rsid w:val="007509A6"/>
    <w:rsid w:val="00755B37"/>
    <w:rsid w:val="00776516"/>
    <w:rsid w:val="00776AD1"/>
    <w:rsid w:val="0078476B"/>
    <w:rsid w:val="007872B4"/>
    <w:rsid w:val="00791CBE"/>
    <w:rsid w:val="00792DEC"/>
    <w:rsid w:val="007A459F"/>
    <w:rsid w:val="007A74BA"/>
    <w:rsid w:val="007B094A"/>
    <w:rsid w:val="007B1078"/>
    <w:rsid w:val="007B77C9"/>
    <w:rsid w:val="007C693F"/>
    <w:rsid w:val="007C6ADD"/>
    <w:rsid w:val="007D3276"/>
    <w:rsid w:val="007F329E"/>
    <w:rsid w:val="0080050B"/>
    <w:rsid w:val="00801706"/>
    <w:rsid w:val="00802DC4"/>
    <w:rsid w:val="0082136D"/>
    <w:rsid w:val="00823FFD"/>
    <w:rsid w:val="008320F6"/>
    <w:rsid w:val="00837F50"/>
    <w:rsid w:val="00841223"/>
    <w:rsid w:val="00844285"/>
    <w:rsid w:val="0084459D"/>
    <w:rsid w:val="008448A6"/>
    <w:rsid w:val="00846BE9"/>
    <w:rsid w:val="008522BB"/>
    <w:rsid w:val="00853207"/>
    <w:rsid w:val="0087034C"/>
    <w:rsid w:val="00870B0C"/>
    <w:rsid w:val="008713A4"/>
    <w:rsid w:val="00875F10"/>
    <w:rsid w:val="00877A2D"/>
    <w:rsid w:val="008A6783"/>
    <w:rsid w:val="008C6035"/>
    <w:rsid w:val="008C7015"/>
    <w:rsid w:val="008C7A5C"/>
    <w:rsid w:val="008D0665"/>
    <w:rsid w:val="008D1DFB"/>
    <w:rsid w:val="008D54B0"/>
    <w:rsid w:val="008D6265"/>
    <w:rsid w:val="008E03B4"/>
    <w:rsid w:val="008E5E3F"/>
    <w:rsid w:val="008E6D22"/>
    <w:rsid w:val="008F28A4"/>
    <w:rsid w:val="008F4E98"/>
    <w:rsid w:val="0090279B"/>
    <w:rsid w:val="009037A0"/>
    <w:rsid w:val="009047C9"/>
    <w:rsid w:val="00914904"/>
    <w:rsid w:val="00922C96"/>
    <w:rsid w:val="009258CE"/>
    <w:rsid w:val="00925BC7"/>
    <w:rsid w:val="00932FDD"/>
    <w:rsid w:val="00933E30"/>
    <w:rsid w:val="00934D86"/>
    <w:rsid w:val="009515F0"/>
    <w:rsid w:val="00962796"/>
    <w:rsid w:val="009830CB"/>
    <w:rsid w:val="009B4EDF"/>
    <w:rsid w:val="009D478A"/>
    <w:rsid w:val="009D7716"/>
    <w:rsid w:val="009E6E93"/>
    <w:rsid w:val="009F1518"/>
    <w:rsid w:val="009F5773"/>
    <w:rsid w:val="00A02FAE"/>
    <w:rsid w:val="00A13F42"/>
    <w:rsid w:val="00A15971"/>
    <w:rsid w:val="00A22C90"/>
    <w:rsid w:val="00A2320B"/>
    <w:rsid w:val="00A33851"/>
    <w:rsid w:val="00A3517F"/>
    <w:rsid w:val="00A42723"/>
    <w:rsid w:val="00A4604C"/>
    <w:rsid w:val="00A64A6D"/>
    <w:rsid w:val="00A66020"/>
    <w:rsid w:val="00A750F1"/>
    <w:rsid w:val="00A85CE9"/>
    <w:rsid w:val="00A95FA6"/>
    <w:rsid w:val="00AB02EE"/>
    <w:rsid w:val="00AB3F3A"/>
    <w:rsid w:val="00AD4EC9"/>
    <w:rsid w:val="00AD6FFC"/>
    <w:rsid w:val="00AF31E6"/>
    <w:rsid w:val="00AF4150"/>
    <w:rsid w:val="00B0509A"/>
    <w:rsid w:val="00B1070F"/>
    <w:rsid w:val="00B120B2"/>
    <w:rsid w:val="00B33757"/>
    <w:rsid w:val="00B36FF6"/>
    <w:rsid w:val="00B44A41"/>
    <w:rsid w:val="00B50340"/>
    <w:rsid w:val="00B65508"/>
    <w:rsid w:val="00B8517A"/>
    <w:rsid w:val="00B92EC0"/>
    <w:rsid w:val="00BA2236"/>
    <w:rsid w:val="00BA6446"/>
    <w:rsid w:val="00BB522E"/>
    <w:rsid w:val="00BD47B7"/>
    <w:rsid w:val="00BE0CCE"/>
    <w:rsid w:val="00C10EEB"/>
    <w:rsid w:val="00C1276B"/>
    <w:rsid w:val="00C135D5"/>
    <w:rsid w:val="00C143A5"/>
    <w:rsid w:val="00C16108"/>
    <w:rsid w:val="00C22DCB"/>
    <w:rsid w:val="00C3598A"/>
    <w:rsid w:val="00C360BC"/>
    <w:rsid w:val="00C37C64"/>
    <w:rsid w:val="00C44800"/>
    <w:rsid w:val="00C52EC2"/>
    <w:rsid w:val="00C61DC1"/>
    <w:rsid w:val="00C64AFF"/>
    <w:rsid w:val="00C661EE"/>
    <w:rsid w:val="00C71C9B"/>
    <w:rsid w:val="00C72438"/>
    <w:rsid w:val="00C73988"/>
    <w:rsid w:val="00C763E4"/>
    <w:rsid w:val="00C8624A"/>
    <w:rsid w:val="00C867DD"/>
    <w:rsid w:val="00CA149A"/>
    <w:rsid w:val="00CA5298"/>
    <w:rsid w:val="00CA5363"/>
    <w:rsid w:val="00CB0176"/>
    <w:rsid w:val="00CB3089"/>
    <w:rsid w:val="00CB6D60"/>
    <w:rsid w:val="00CC5815"/>
    <w:rsid w:val="00CE24B8"/>
    <w:rsid w:val="00CE4884"/>
    <w:rsid w:val="00CE5849"/>
    <w:rsid w:val="00CE6C06"/>
    <w:rsid w:val="00CF0624"/>
    <w:rsid w:val="00D145AF"/>
    <w:rsid w:val="00D17438"/>
    <w:rsid w:val="00D17EFF"/>
    <w:rsid w:val="00D21631"/>
    <w:rsid w:val="00D278F7"/>
    <w:rsid w:val="00D35293"/>
    <w:rsid w:val="00D37550"/>
    <w:rsid w:val="00D377A4"/>
    <w:rsid w:val="00D40A29"/>
    <w:rsid w:val="00D45D27"/>
    <w:rsid w:val="00D473C2"/>
    <w:rsid w:val="00D51A84"/>
    <w:rsid w:val="00D525C7"/>
    <w:rsid w:val="00D564FF"/>
    <w:rsid w:val="00D633B3"/>
    <w:rsid w:val="00D6411C"/>
    <w:rsid w:val="00D667EA"/>
    <w:rsid w:val="00D86E57"/>
    <w:rsid w:val="00D92AC6"/>
    <w:rsid w:val="00D96B24"/>
    <w:rsid w:val="00DA3D05"/>
    <w:rsid w:val="00DA425D"/>
    <w:rsid w:val="00DB7C63"/>
    <w:rsid w:val="00DE1DA3"/>
    <w:rsid w:val="00DE5B80"/>
    <w:rsid w:val="00DF0DFA"/>
    <w:rsid w:val="00E33AE3"/>
    <w:rsid w:val="00E45D90"/>
    <w:rsid w:val="00E50913"/>
    <w:rsid w:val="00E61903"/>
    <w:rsid w:val="00E64116"/>
    <w:rsid w:val="00E7240C"/>
    <w:rsid w:val="00E86D48"/>
    <w:rsid w:val="00EA37BD"/>
    <w:rsid w:val="00EA624B"/>
    <w:rsid w:val="00EB057D"/>
    <w:rsid w:val="00EB07DB"/>
    <w:rsid w:val="00EB1478"/>
    <w:rsid w:val="00EB18E4"/>
    <w:rsid w:val="00EB4347"/>
    <w:rsid w:val="00EB5C85"/>
    <w:rsid w:val="00EC0AC2"/>
    <w:rsid w:val="00EC0C49"/>
    <w:rsid w:val="00EC18C6"/>
    <w:rsid w:val="00EC1FB3"/>
    <w:rsid w:val="00EC2CD4"/>
    <w:rsid w:val="00ED42DB"/>
    <w:rsid w:val="00ED6785"/>
    <w:rsid w:val="00ED6840"/>
    <w:rsid w:val="00ED68E1"/>
    <w:rsid w:val="00ED6E10"/>
    <w:rsid w:val="00EE06D8"/>
    <w:rsid w:val="00EE09AD"/>
    <w:rsid w:val="00EE305F"/>
    <w:rsid w:val="00EE5BBD"/>
    <w:rsid w:val="00EF5BF7"/>
    <w:rsid w:val="00F053E5"/>
    <w:rsid w:val="00F055A9"/>
    <w:rsid w:val="00F10D2D"/>
    <w:rsid w:val="00F16603"/>
    <w:rsid w:val="00F16831"/>
    <w:rsid w:val="00F226E8"/>
    <w:rsid w:val="00F3623F"/>
    <w:rsid w:val="00F41C33"/>
    <w:rsid w:val="00F42359"/>
    <w:rsid w:val="00F423F1"/>
    <w:rsid w:val="00F449C8"/>
    <w:rsid w:val="00F47311"/>
    <w:rsid w:val="00F4792E"/>
    <w:rsid w:val="00F51498"/>
    <w:rsid w:val="00F53584"/>
    <w:rsid w:val="00F549E5"/>
    <w:rsid w:val="00F60845"/>
    <w:rsid w:val="00F6335C"/>
    <w:rsid w:val="00F635E2"/>
    <w:rsid w:val="00F63F05"/>
    <w:rsid w:val="00F72368"/>
    <w:rsid w:val="00F821F6"/>
    <w:rsid w:val="00F8315D"/>
    <w:rsid w:val="00F84C53"/>
    <w:rsid w:val="00F84D49"/>
    <w:rsid w:val="00F87F92"/>
    <w:rsid w:val="00F927EB"/>
    <w:rsid w:val="00FA07AD"/>
    <w:rsid w:val="00FA42C8"/>
    <w:rsid w:val="00FB0768"/>
    <w:rsid w:val="00FB418E"/>
    <w:rsid w:val="00FB5E54"/>
    <w:rsid w:val="00FC6AD0"/>
    <w:rsid w:val="00FC7547"/>
    <w:rsid w:val="00FD7C61"/>
    <w:rsid w:val="00FE3474"/>
    <w:rsid w:val="00FF00B0"/>
    <w:rsid w:val="00FF36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0EEB"/>
    <w:rPr>
      <w:rFonts w:cs="Arial"/>
      <w:b/>
      <w:bCs w:val="0"/>
      <w:vanish/>
      <w:color w:val="010000"/>
      <w:bdr w:val="single" w:sz="4" w:space="0" w:color="FF66FF"/>
    </w:rPr>
  </w:style>
  <w:style w:type="table" w:styleId="afd">
    <w:name w:val="Table Grid"/>
    <w:basedOn w:val="a1"/>
    <w:rsid w:val="00C10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73459"/>
    <w:pPr>
      <w:keepLines/>
      <w:widowControl w:val="0"/>
      <w:tabs>
        <w:tab w:val="left" w:pos="624"/>
        <w:tab w:val="left" w:pos="1247"/>
      </w:tabs>
      <w:snapToGrid w:val="0"/>
      <w:spacing w:line="360" w:lineRule="auto"/>
      <w:ind w:firstLine="0"/>
      <w:contextualSpacing/>
      <w:jc w:val="left"/>
    </w:pPr>
    <w:rPr>
      <w:rFonts w:ascii="Arial" w:eastAsiaTheme="minorEastAsia" w:hAnsi="Arial"/>
      <w:sz w:val="20"/>
      <w:szCs w:val="26"/>
    </w:rPr>
  </w:style>
  <w:style w:type="paragraph" w:customStyle="1" w:styleId="TableSideHeading">
    <w:name w:val="Table SideHeading"/>
    <w:basedOn w:val="TableText"/>
    <w:rsid w:val="00673459"/>
    <w:pPr>
      <w:outlineLvl w:val="2"/>
    </w:pPr>
  </w:style>
  <w:style w:type="paragraph" w:customStyle="1" w:styleId="TableBlock">
    <w:name w:val="Table Block"/>
    <w:basedOn w:val="TableText"/>
    <w:rsid w:val="00673459"/>
    <w:pPr>
      <w:jc w:val="both"/>
    </w:pPr>
  </w:style>
  <w:style w:type="paragraph" w:customStyle="1" w:styleId="TableBlockOutdent">
    <w:name w:val="Table BlockOutdent"/>
    <w:basedOn w:val="TableBlock"/>
    <w:rsid w:val="00673459"/>
    <w:pPr>
      <w:ind w:left="624" w:hanging="624"/>
    </w:pPr>
  </w:style>
  <w:style w:type="paragraph" w:customStyle="1" w:styleId="TableHead">
    <w:name w:val="Table Head"/>
    <w:basedOn w:val="TableText"/>
    <w:rsid w:val="00673459"/>
    <w:pPr>
      <w:jc w:val="center"/>
      <w:outlineLvl w:val="1"/>
    </w:pPr>
    <w:rPr>
      <w:b/>
      <w:bCs/>
    </w:rPr>
  </w:style>
  <w:style w:type="paragraph" w:customStyle="1" w:styleId="TableInnerSideHeading">
    <w:name w:val="Table InnerSideHeading"/>
    <w:basedOn w:val="TableSideHeading"/>
    <w:rsid w:val="00673459"/>
    <w:pPr>
      <w:outlineLvl w:val="9"/>
    </w:pPr>
  </w:style>
  <w:style w:type="paragraph" w:customStyle="1" w:styleId="HeadHatzaotHok4Futer">
    <w:name w:val="Head HatzaotHok4Futer"/>
    <w:basedOn w:val="a"/>
    <w:rsid w:val="00F60845"/>
    <w:pPr>
      <w:keepNext/>
      <w:keepLines/>
      <w:widowControl w:val="0"/>
      <w:snapToGrid w:val="0"/>
      <w:spacing w:before="120" w:after="120" w:line="360" w:lineRule="auto"/>
      <w:ind w:left="340" w:firstLine="0"/>
      <w:contextualSpacing/>
      <w:jc w:val="center"/>
      <w:outlineLvl w:val="0"/>
    </w:pPr>
    <w:rPr>
      <w:rFonts w:ascii="Arial" w:eastAsiaTheme="minorEastAsia" w:hAnsi="Arial"/>
      <w:b/>
      <w:bCs/>
      <w:color w:val="FF0000"/>
      <w:w w:val="80"/>
      <w:sz w:val="20"/>
      <w:szCs w:val="26"/>
    </w:rPr>
  </w:style>
  <w:style w:type="paragraph" w:customStyle="1" w:styleId="HeadHatzaotHok">
    <w:name w:val="Head HatzaotHok"/>
    <w:basedOn w:val="a"/>
    <w:rsid w:val="005F606A"/>
    <w:pPr>
      <w:keepNext/>
      <w:keepLines/>
      <w:widowControl w:val="0"/>
      <w:snapToGrid w:val="0"/>
      <w:spacing w:before="240" w:line="360" w:lineRule="auto"/>
      <w:ind w:left="340" w:firstLine="0"/>
      <w:contextualSpacing/>
      <w:jc w:val="center"/>
      <w:outlineLvl w:val="0"/>
    </w:pPr>
    <w:rPr>
      <w:rFonts w:ascii="Arial" w:eastAsiaTheme="minorEastAsia"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01943">
      <w:bodyDiv w:val="1"/>
      <w:marLeft w:val="0"/>
      <w:marRight w:val="0"/>
      <w:marTop w:val="0"/>
      <w:marBottom w:val="0"/>
      <w:divBdr>
        <w:top w:val="none" w:sz="0" w:space="0" w:color="auto"/>
        <w:left w:val="none" w:sz="0" w:space="0" w:color="auto"/>
        <w:bottom w:val="none" w:sz="0" w:space="0" w:color="auto"/>
        <w:right w:val="none" w:sz="0" w:space="0" w:color="auto"/>
      </w:divBdr>
    </w:div>
    <w:div w:id="2489742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8788466">
      <w:bodyDiv w:val="1"/>
      <w:marLeft w:val="0"/>
      <w:marRight w:val="0"/>
      <w:marTop w:val="0"/>
      <w:marBottom w:val="0"/>
      <w:divBdr>
        <w:top w:val="none" w:sz="0" w:space="0" w:color="auto"/>
        <w:left w:val="none" w:sz="0" w:space="0" w:color="auto"/>
        <w:bottom w:val="none" w:sz="0" w:space="0" w:color="auto"/>
        <w:right w:val="none" w:sz="0" w:space="0" w:color="auto"/>
      </w:divBdr>
    </w:div>
    <w:div w:id="552739632">
      <w:bodyDiv w:val="1"/>
      <w:marLeft w:val="0"/>
      <w:marRight w:val="0"/>
      <w:marTop w:val="0"/>
      <w:marBottom w:val="0"/>
      <w:divBdr>
        <w:top w:val="none" w:sz="0" w:space="0" w:color="auto"/>
        <w:left w:val="none" w:sz="0" w:space="0" w:color="auto"/>
        <w:bottom w:val="none" w:sz="0" w:space="0" w:color="auto"/>
        <w:right w:val="none" w:sz="0" w:space="0" w:color="auto"/>
      </w:divBdr>
    </w:div>
    <w:div w:id="656304443">
      <w:bodyDiv w:val="1"/>
      <w:marLeft w:val="0"/>
      <w:marRight w:val="0"/>
      <w:marTop w:val="0"/>
      <w:marBottom w:val="0"/>
      <w:divBdr>
        <w:top w:val="none" w:sz="0" w:space="0" w:color="auto"/>
        <w:left w:val="none" w:sz="0" w:space="0" w:color="auto"/>
        <w:bottom w:val="none" w:sz="0" w:space="0" w:color="auto"/>
        <w:right w:val="none" w:sz="0" w:space="0" w:color="auto"/>
      </w:divBdr>
    </w:div>
    <w:div w:id="783379611">
      <w:bodyDiv w:val="1"/>
      <w:marLeft w:val="0"/>
      <w:marRight w:val="0"/>
      <w:marTop w:val="0"/>
      <w:marBottom w:val="0"/>
      <w:divBdr>
        <w:top w:val="none" w:sz="0" w:space="0" w:color="auto"/>
        <w:left w:val="none" w:sz="0" w:space="0" w:color="auto"/>
        <w:bottom w:val="none" w:sz="0" w:space="0" w:color="auto"/>
        <w:right w:val="none" w:sz="0" w:space="0" w:color="auto"/>
      </w:divBdr>
    </w:div>
    <w:div w:id="1017662274">
      <w:bodyDiv w:val="1"/>
      <w:marLeft w:val="0"/>
      <w:marRight w:val="0"/>
      <w:marTop w:val="0"/>
      <w:marBottom w:val="0"/>
      <w:divBdr>
        <w:top w:val="none" w:sz="0" w:space="0" w:color="auto"/>
        <w:left w:val="none" w:sz="0" w:space="0" w:color="auto"/>
        <w:bottom w:val="none" w:sz="0" w:space="0" w:color="auto"/>
        <w:right w:val="none" w:sz="0" w:space="0" w:color="auto"/>
      </w:divBdr>
    </w:div>
    <w:div w:id="1183937892">
      <w:bodyDiv w:val="1"/>
      <w:marLeft w:val="0"/>
      <w:marRight w:val="0"/>
      <w:marTop w:val="0"/>
      <w:marBottom w:val="0"/>
      <w:divBdr>
        <w:top w:val="none" w:sz="0" w:space="0" w:color="auto"/>
        <w:left w:val="none" w:sz="0" w:space="0" w:color="auto"/>
        <w:bottom w:val="none" w:sz="0" w:space="0" w:color="auto"/>
        <w:right w:val="none" w:sz="0" w:space="0" w:color="auto"/>
      </w:divBdr>
    </w:div>
    <w:div w:id="1273242317">
      <w:bodyDiv w:val="1"/>
      <w:marLeft w:val="0"/>
      <w:marRight w:val="0"/>
      <w:marTop w:val="0"/>
      <w:marBottom w:val="0"/>
      <w:divBdr>
        <w:top w:val="none" w:sz="0" w:space="0" w:color="auto"/>
        <w:left w:val="none" w:sz="0" w:space="0" w:color="auto"/>
        <w:bottom w:val="none" w:sz="0" w:space="0" w:color="auto"/>
        <w:right w:val="none" w:sz="0" w:space="0" w:color="auto"/>
      </w:divBdr>
    </w:div>
    <w:div w:id="1770733719">
      <w:bodyDiv w:val="1"/>
      <w:marLeft w:val="0"/>
      <w:marRight w:val="0"/>
      <w:marTop w:val="0"/>
      <w:marBottom w:val="0"/>
      <w:divBdr>
        <w:top w:val="none" w:sz="0" w:space="0" w:color="auto"/>
        <w:left w:val="none" w:sz="0" w:space="0" w:color="auto"/>
        <w:bottom w:val="none" w:sz="0" w:space="0" w:color="auto"/>
        <w:right w:val="none" w:sz="0" w:space="0" w:color="auto"/>
      </w:divBdr>
    </w:div>
    <w:div w:id="1943874528">
      <w:bodyDiv w:val="1"/>
      <w:marLeft w:val="0"/>
      <w:marRight w:val="0"/>
      <w:marTop w:val="0"/>
      <w:marBottom w:val="0"/>
      <w:divBdr>
        <w:top w:val="none" w:sz="0" w:space="0" w:color="auto"/>
        <w:left w:val="none" w:sz="0" w:space="0" w:color="auto"/>
        <w:bottom w:val="none" w:sz="0" w:space="0" w:color="auto"/>
        <w:right w:val="none" w:sz="0" w:space="0" w:color="auto"/>
      </w:divBdr>
    </w:div>
    <w:div w:id="195278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308EF-6B2B-4441-BE00-6CA5BAC3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58</Pages>
  <Words>15361</Words>
  <Characters>87564</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2023-02-04T09:13:00Z</dcterms:modified>
</cp:coreProperties>
</file>