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04CE4" w:rsidP="001F7CF8">
      <w:pPr>
        <w:ind w:firstLine="0"/>
        <w:rPr>
          <w:b/>
          <w:bCs/>
          <w:rtl/>
        </w:rPr>
      </w:pPr>
      <w:r>
        <w:rPr>
          <w:b/>
          <w:bCs/>
          <w:rtl/>
        </w:rPr>
        <w:t>הכנסת ה</w:t>
      </w:r>
      <w:r w:rsidR="001F7CF8">
        <w:rPr>
          <w:rFonts w:hint="cs"/>
          <w:b/>
          <w:bCs/>
          <w:rtl/>
        </w:rPr>
        <w:t>עשרים וחמש</w:t>
      </w:r>
      <w:bookmarkStart w:id="0" w:name="_GoBack"/>
      <w:bookmarkEnd w:id="0"/>
    </w:p>
    <w:p w:rsidR="00A22C90" w:rsidRDefault="00A22C90" w:rsidP="00327BF8">
      <w:pPr>
        <w:ind w:firstLine="0"/>
        <w:outlineLvl w:val="0"/>
        <w:rPr>
          <w:b/>
          <w:bCs/>
          <w:rtl/>
        </w:rPr>
        <w:sectPr w:rsidR="00A22C90" w:rsidSect="001F7C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04CE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4CE4" w:rsidP="00F04CE4">
      <w:pPr>
        <w:ind w:firstLine="0"/>
        <w:jc w:val="center"/>
        <w:outlineLvl w:val="0"/>
        <w:rPr>
          <w:b/>
          <w:bCs/>
          <w:rtl/>
        </w:rPr>
      </w:pPr>
      <w:r>
        <w:rPr>
          <w:b/>
          <w:bCs/>
          <w:rtl/>
        </w:rPr>
        <w:t xml:space="preserve">פרוטוקול מס' </w:t>
      </w:r>
      <w:r>
        <w:rPr>
          <w:rFonts w:hint="cs"/>
          <w:b/>
          <w:bCs/>
          <w:rtl/>
        </w:rPr>
        <w:t>2</w:t>
      </w:r>
    </w:p>
    <w:p w:rsidR="00E64116" w:rsidRPr="008713A4" w:rsidRDefault="00F04CE4" w:rsidP="008320F6">
      <w:pPr>
        <w:ind w:firstLine="0"/>
        <w:jc w:val="center"/>
        <w:outlineLvl w:val="0"/>
        <w:rPr>
          <w:b/>
          <w:bCs/>
          <w:rtl/>
        </w:rPr>
      </w:pPr>
      <w:r>
        <w:rPr>
          <w:b/>
          <w:bCs/>
          <w:rtl/>
        </w:rPr>
        <w:t>מישיב</w:t>
      </w:r>
      <w:r>
        <w:rPr>
          <w:rFonts w:hint="cs"/>
          <w:b/>
          <w:bCs/>
          <w:rtl/>
        </w:rPr>
        <w:t>ת הוועדה המיוחדת לפניות הציבור</w:t>
      </w:r>
    </w:p>
    <w:p w:rsidR="00E64116" w:rsidRPr="008713A4" w:rsidRDefault="00F04CE4" w:rsidP="008320F6">
      <w:pPr>
        <w:ind w:firstLine="0"/>
        <w:jc w:val="center"/>
        <w:outlineLvl w:val="0"/>
        <w:rPr>
          <w:b/>
          <w:bCs/>
          <w:u w:val="single"/>
          <w:rtl/>
        </w:rPr>
      </w:pPr>
      <w:r>
        <w:rPr>
          <w:b/>
          <w:bCs/>
          <w:u w:val="single"/>
          <w:rtl/>
        </w:rPr>
        <w:t>יום שני, כ"ג בטבת התשפ"ג (16 בינואר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04CE4" w:rsidP="00F04CE4">
      <w:pPr>
        <w:spacing w:before="60"/>
        <w:ind w:firstLine="0"/>
        <w:rPr>
          <w:rtl/>
        </w:rPr>
      </w:pPr>
      <w:bookmarkStart w:id="1" w:name="ET_subject_638383_1"/>
      <w:r w:rsidRPr="00F04CE4">
        <w:rPr>
          <w:rStyle w:val="TagStyle"/>
          <w:rtl/>
        </w:rPr>
        <w:t xml:space="preserve"> &lt;&lt; נושא &gt;&gt; </w:t>
      </w:r>
      <w:r w:rsidRPr="00F04CE4">
        <w:rPr>
          <w:rtl/>
        </w:rPr>
        <w:t>תשלום על העברת נפטר מחוץ לרשות בה הוא מתגורר</w:t>
      </w:r>
      <w:r w:rsidRPr="00F04CE4">
        <w:rPr>
          <w:rStyle w:val="TagStyle"/>
          <w:rtl/>
        </w:rPr>
        <w:t xml:space="preserve"> &lt;&lt; נושא &gt;&gt;</w:t>
      </w:r>
      <w:r w:rsidR="00FA5B40">
        <w:rPr>
          <w:rtl/>
        </w:rPr>
        <w:t xml:space="preserve"> </w:t>
      </w:r>
      <w:r w:rsidRPr="00F04CE4">
        <w:rPr>
          <w:rtl/>
        </w:rPr>
        <w:t xml:space="preserve"> </w:t>
      </w:r>
      <w:bookmarkEnd w:id="1"/>
    </w:p>
    <w:p w:rsidR="00E64116" w:rsidRDefault="00E64116" w:rsidP="007C693F">
      <w:pPr>
        <w:spacing w:before="60"/>
        <w:ind w:firstLine="0"/>
        <w:rPr>
          <w:rtl/>
        </w:rPr>
      </w:pPr>
    </w:p>
    <w:p w:rsidR="00F04CE4" w:rsidRPr="008713A4" w:rsidRDefault="00F04C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12140" w:rsidRDefault="00F04CE4" w:rsidP="00EC1FB3">
      <w:pPr>
        <w:ind w:firstLine="0"/>
        <w:rPr>
          <w:rtl/>
        </w:rPr>
      </w:pPr>
      <w:r w:rsidRPr="00512140">
        <w:rPr>
          <w:rtl/>
        </w:rPr>
        <w:t>יצחק פינדרוס – היו"ר</w:t>
      </w:r>
    </w:p>
    <w:p w:rsidR="00F04CE4" w:rsidRPr="00512140" w:rsidRDefault="00F04CE4" w:rsidP="00EC1FB3">
      <w:pPr>
        <w:ind w:firstLine="0"/>
        <w:rPr>
          <w:rtl/>
        </w:rPr>
      </w:pPr>
      <w:r w:rsidRPr="00512140">
        <w:rPr>
          <w:rtl/>
        </w:rPr>
        <w:t>אברהם בצלאל</w:t>
      </w:r>
    </w:p>
    <w:p w:rsidR="00F04CE4" w:rsidRPr="00512140" w:rsidRDefault="00F04CE4" w:rsidP="00EC1FB3">
      <w:pPr>
        <w:ind w:firstLine="0"/>
        <w:rPr>
          <w:rtl/>
        </w:rPr>
      </w:pPr>
      <w:r w:rsidRPr="00512140">
        <w:rPr>
          <w:rtl/>
        </w:rPr>
        <w:t>משה טור פז</w:t>
      </w:r>
    </w:p>
    <w:p w:rsidR="00E64116" w:rsidRPr="00512140" w:rsidRDefault="00E64116" w:rsidP="00DE5B80">
      <w:pPr>
        <w:ind w:firstLine="0"/>
        <w:rPr>
          <w:rtl/>
        </w:rPr>
      </w:pPr>
    </w:p>
    <w:p w:rsidR="00512140" w:rsidRPr="00512140" w:rsidRDefault="00512140" w:rsidP="00DE5B80">
      <w:pPr>
        <w:ind w:firstLine="0"/>
        <w:rPr>
          <w:rtl/>
        </w:rPr>
      </w:pPr>
    </w:p>
    <w:p w:rsidR="00E64116" w:rsidRPr="00512140" w:rsidRDefault="00E64116" w:rsidP="00D40A29">
      <w:pPr>
        <w:ind w:firstLine="0"/>
        <w:outlineLvl w:val="1"/>
        <w:rPr>
          <w:rtl/>
        </w:rPr>
      </w:pPr>
      <w:r w:rsidRPr="00512140">
        <w:rPr>
          <w:b/>
          <w:bCs/>
          <w:u w:val="single"/>
          <w:rtl/>
        </w:rPr>
        <w:t>מוזמנים</w:t>
      </w:r>
      <w:r w:rsidRPr="00512140">
        <w:rPr>
          <w:rFonts w:hint="cs"/>
          <w:b/>
          <w:bCs/>
          <w:u w:val="single"/>
          <w:rtl/>
        </w:rPr>
        <w:t xml:space="preserve">: </w:t>
      </w:r>
    </w:p>
    <w:tbl>
      <w:tblPr>
        <w:tblStyle w:val="afd"/>
        <w:bidiVisual/>
        <w:tblW w:w="0" w:type="auto"/>
        <w:tblInd w:w="-1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9"/>
        <w:gridCol w:w="336"/>
        <w:gridCol w:w="5628"/>
      </w:tblGrid>
      <w:tr w:rsidR="00F04CE4" w:rsidRPr="00512140" w:rsidTr="007270FA">
        <w:tc>
          <w:tcPr>
            <w:tcW w:w="1549" w:type="dxa"/>
            <w:shd w:val="clear" w:color="auto" w:fill="auto"/>
          </w:tcPr>
          <w:p w:rsidR="00F04CE4" w:rsidRPr="00512140" w:rsidRDefault="00F04CE4" w:rsidP="00DE5B80">
            <w:pPr>
              <w:ind w:firstLine="0"/>
              <w:rPr>
                <w:rtl/>
              </w:rPr>
            </w:pPr>
            <w:bookmarkStart w:id="2" w:name="_ETM_Q1_223760"/>
            <w:bookmarkEnd w:id="2"/>
            <w:r w:rsidRPr="00512140">
              <w:rPr>
                <w:rtl/>
              </w:rPr>
              <w:t>לבנה עזרא</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סגן ראש מינהל ומנהלת אגף אזרח ותיק, המוסד לביטוח לאומי</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חנן פוטרמן</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עורך-דין בלשכה המשפטית, המוסד לביטוח לאומי</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קובי רחמים</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ממונה בכיר דמי קבורה, המוסד לביטוח לאומי</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דניאל בלנגה</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רפרנט בטל"א, קליטה ועלייה באג"ת, משרד האוצר</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הדיל יונס</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עורכת דין, משרד המשפטים</w:t>
            </w:r>
          </w:p>
        </w:tc>
      </w:tr>
      <w:tr w:rsidR="00F87352" w:rsidRPr="00512140" w:rsidTr="007270FA">
        <w:tc>
          <w:tcPr>
            <w:tcW w:w="1549" w:type="dxa"/>
            <w:shd w:val="clear" w:color="auto" w:fill="auto"/>
          </w:tcPr>
          <w:p w:rsidR="00F87352" w:rsidRPr="00512140" w:rsidRDefault="00F87352" w:rsidP="00DE5B80">
            <w:pPr>
              <w:ind w:firstLine="0"/>
              <w:rPr>
                <w:rtl/>
              </w:rPr>
            </w:pPr>
            <w:r w:rsidRPr="00512140">
              <w:rPr>
                <w:rFonts w:hint="cs"/>
                <w:rtl/>
              </w:rPr>
              <w:t>אודי גלבשטין</w:t>
            </w:r>
          </w:p>
        </w:tc>
        <w:tc>
          <w:tcPr>
            <w:tcW w:w="0" w:type="auto"/>
            <w:shd w:val="clear" w:color="auto" w:fill="auto"/>
          </w:tcPr>
          <w:p w:rsidR="00F87352" w:rsidRPr="00512140" w:rsidRDefault="00F87352" w:rsidP="00DE5B80">
            <w:pPr>
              <w:ind w:firstLine="0"/>
              <w:rPr>
                <w:rtl/>
              </w:rPr>
            </w:pPr>
            <w:r w:rsidRPr="00512140">
              <w:rPr>
                <w:rFonts w:hint="cs"/>
                <w:rtl/>
              </w:rPr>
              <w:t>–</w:t>
            </w:r>
          </w:p>
        </w:tc>
        <w:tc>
          <w:tcPr>
            <w:tcW w:w="0" w:type="auto"/>
            <w:shd w:val="clear" w:color="auto" w:fill="auto"/>
          </w:tcPr>
          <w:p w:rsidR="00F87352" w:rsidRPr="00512140" w:rsidRDefault="00F87352" w:rsidP="00DE5B80">
            <w:pPr>
              <w:ind w:firstLine="0"/>
              <w:rPr>
                <w:rtl/>
              </w:rPr>
            </w:pPr>
            <w:r w:rsidRPr="00512140">
              <w:rPr>
                <w:rFonts w:hint="cs"/>
                <w:rtl/>
              </w:rPr>
              <w:t xml:space="preserve">ראש </w:t>
            </w:r>
            <w:bookmarkStart w:id="3" w:name="_ETM_Q1_1624161"/>
            <w:bookmarkEnd w:id="3"/>
            <w:r w:rsidRPr="00512140">
              <w:rPr>
                <w:rFonts w:hint="cs"/>
                <w:rtl/>
              </w:rPr>
              <w:t>תחום שירות הצלה, משרד הבריאות</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קטיה קיל</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מנהלת תחום פיקוח ורישוי אמבולנסים, משרד הבריאות</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יובל דור</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יועץ מנכ"ל, המשרד לשירותי דת</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יהושע ישי</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מנכ"ל, פורום חברות קדישא</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חיים וינגרטן</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ראש אגף מבצעים, ארגון זק"א - איתור חילוץ הצלה</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אפי פלדמן</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מנכ"ל, איחוד האמבולנסים בישראל</w:t>
            </w:r>
          </w:p>
        </w:tc>
      </w:tr>
      <w:tr w:rsidR="00F04CE4" w:rsidRPr="00512140" w:rsidTr="007270FA">
        <w:tc>
          <w:tcPr>
            <w:tcW w:w="1549" w:type="dxa"/>
            <w:shd w:val="clear" w:color="auto" w:fill="auto"/>
          </w:tcPr>
          <w:p w:rsidR="00F04CE4" w:rsidRPr="00512140" w:rsidRDefault="00F04CE4" w:rsidP="00DE5B80">
            <w:pPr>
              <w:ind w:firstLine="0"/>
              <w:rPr>
                <w:rtl/>
              </w:rPr>
            </w:pPr>
            <w:r w:rsidRPr="00512140">
              <w:rPr>
                <w:rtl/>
              </w:rPr>
              <w:t>אוהד וייגלר</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מנהל המחלקה למדיניות ציבורית, ארגון עתים, עמותת עתים</w:t>
            </w:r>
          </w:p>
        </w:tc>
      </w:tr>
      <w:tr w:rsidR="00836C2E" w:rsidRPr="00512140" w:rsidTr="007270FA">
        <w:tc>
          <w:tcPr>
            <w:tcW w:w="1549" w:type="dxa"/>
            <w:shd w:val="clear" w:color="auto" w:fill="auto"/>
          </w:tcPr>
          <w:p w:rsidR="00836C2E" w:rsidRPr="00512140" w:rsidRDefault="00836C2E" w:rsidP="00DE5B80">
            <w:pPr>
              <w:ind w:firstLine="0"/>
              <w:rPr>
                <w:rtl/>
              </w:rPr>
            </w:pPr>
            <w:r w:rsidRPr="00512140">
              <w:rPr>
                <w:rFonts w:hint="cs"/>
                <w:rtl/>
              </w:rPr>
              <w:t xml:space="preserve">שקד עופרה </w:t>
            </w:r>
          </w:p>
        </w:tc>
        <w:tc>
          <w:tcPr>
            <w:tcW w:w="0" w:type="auto"/>
            <w:shd w:val="clear" w:color="auto" w:fill="auto"/>
          </w:tcPr>
          <w:p w:rsidR="00836C2E" w:rsidRPr="00512140" w:rsidRDefault="00836C2E" w:rsidP="00DE5B80">
            <w:pPr>
              <w:ind w:firstLine="0"/>
              <w:rPr>
                <w:rtl/>
              </w:rPr>
            </w:pPr>
            <w:r w:rsidRPr="00512140">
              <w:rPr>
                <w:rFonts w:hint="eastAsia"/>
                <w:rtl/>
              </w:rPr>
              <w:t>–</w:t>
            </w:r>
          </w:p>
        </w:tc>
        <w:tc>
          <w:tcPr>
            <w:tcW w:w="0" w:type="auto"/>
            <w:shd w:val="clear" w:color="auto" w:fill="auto"/>
          </w:tcPr>
          <w:p w:rsidR="00836C2E" w:rsidRPr="00512140" w:rsidRDefault="00836C2E" w:rsidP="00DE5B80">
            <w:pPr>
              <w:ind w:firstLine="0"/>
              <w:rPr>
                <w:rtl/>
              </w:rPr>
            </w:pPr>
            <w:r w:rsidRPr="00512140">
              <w:rPr>
                <w:rFonts w:hint="cs"/>
                <w:rtl/>
              </w:rPr>
              <w:t>שדלנית</w:t>
            </w:r>
          </w:p>
          <w:p w:rsidR="00512140" w:rsidRPr="00512140" w:rsidRDefault="00512140" w:rsidP="00DE5B80">
            <w:pPr>
              <w:ind w:firstLine="0"/>
              <w:rPr>
                <w:rtl/>
              </w:rPr>
            </w:pPr>
          </w:p>
        </w:tc>
      </w:tr>
    </w:tbl>
    <w:p w:rsidR="007270FA" w:rsidRDefault="007270FA" w:rsidP="00DE5B80">
      <w:pPr>
        <w:ind w:firstLine="0"/>
        <w:rPr>
          <w:b/>
          <w:bCs/>
          <w:u w:val="single"/>
          <w:rtl/>
        </w:rPr>
      </w:pPr>
    </w:p>
    <w:p w:rsidR="00E64116" w:rsidRPr="00512140" w:rsidRDefault="00F04CE4" w:rsidP="00DE5B80">
      <w:pPr>
        <w:ind w:firstLine="0"/>
        <w:rPr>
          <w:b/>
          <w:bCs/>
          <w:u w:val="single"/>
          <w:rtl/>
        </w:rPr>
      </w:pPr>
      <w:r w:rsidRPr="00512140">
        <w:rPr>
          <w:rFonts w:hint="cs"/>
          <w:b/>
          <w:bCs/>
          <w:u w:val="single"/>
          <w:rtl/>
        </w:rPr>
        <w:t>משתתפים(באמצעים מקוונים):</w:t>
      </w:r>
    </w:p>
    <w:tbl>
      <w:tblPr>
        <w:tblStyle w:val="afd"/>
        <w:bidiVisual/>
        <w:tblW w:w="0" w:type="auto"/>
        <w:tblInd w:w="-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6"/>
        <w:gridCol w:w="336"/>
        <w:gridCol w:w="4559"/>
      </w:tblGrid>
      <w:tr w:rsidR="00F04CE4" w:rsidTr="007270FA">
        <w:tc>
          <w:tcPr>
            <w:tcW w:w="1626" w:type="dxa"/>
            <w:shd w:val="clear" w:color="auto" w:fill="auto"/>
          </w:tcPr>
          <w:p w:rsidR="00F04CE4" w:rsidRPr="00512140" w:rsidRDefault="00F04CE4" w:rsidP="00DE5B80">
            <w:pPr>
              <w:ind w:firstLine="0"/>
              <w:rPr>
                <w:rtl/>
              </w:rPr>
            </w:pPr>
            <w:bookmarkStart w:id="4" w:name="_ETM_Q1_698508"/>
            <w:bookmarkEnd w:id="4"/>
            <w:r w:rsidRPr="00512140">
              <w:rPr>
                <w:rtl/>
              </w:rPr>
              <w:t>סטלה שיטריט</w:t>
            </w:r>
          </w:p>
        </w:tc>
        <w:tc>
          <w:tcPr>
            <w:tcW w:w="0" w:type="auto"/>
            <w:shd w:val="clear" w:color="auto" w:fill="auto"/>
          </w:tcPr>
          <w:p w:rsidR="00F04CE4" w:rsidRPr="00512140" w:rsidRDefault="00F04CE4" w:rsidP="00DE5B80">
            <w:pPr>
              <w:ind w:firstLine="0"/>
              <w:rPr>
                <w:rtl/>
              </w:rPr>
            </w:pPr>
            <w:r w:rsidRPr="00512140">
              <w:rPr>
                <w:rtl/>
              </w:rPr>
              <w:t>–</w:t>
            </w:r>
          </w:p>
        </w:tc>
        <w:tc>
          <w:tcPr>
            <w:tcW w:w="0" w:type="auto"/>
            <w:shd w:val="clear" w:color="auto" w:fill="auto"/>
          </w:tcPr>
          <w:p w:rsidR="00F04CE4" w:rsidRPr="00512140" w:rsidRDefault="00F04CE4" w:rsidP="00DE5B80">
            <w:pPr>
              <w:ind w:firstLine="0"/>
              <w:rPr>
                <w:rtl/>
              </w:rPr>
            </w:pPr>
            <w:r w:rsidRPr="00512140">
              <w:rPr>
                <w:rtl/>
              </w:rPr>
              <w:t>ממונה על סל שירותי בריאות, בית החולים יוספטל</w:t>
            </w:r>
          </w:p>
        </w:tc>
      </w:tr>
    </w:tbl>
    <w:p w:rsidR="00D37550" w:rsidRDefault="00D37550" w:rsidP="00DE5B80">
      <w:pPr>
        <w:ind w:firstLine="0"/>
        <w:rPr>
          <w:rtl/>
        </w:rPr>
      </w:pPr>
    </w:p>
    <w:p w:rsidR="001F7CF8" w:rsidRDefault="001F7CF8" w:rsidP="00DE5B80">
      <w:pPr>
        <w:ind w:firstLine="0"/>
        <w:rPr>
          <w:rtl/>
        </w:rPr>
      </w:pPr>
    </w:p>
    <w:p w:rsidR="00512140" w:rsidRPr="008713A4" w:rsidRDefault="0051214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04CE4" w:rsidP="00D40A29">
      <w:pPr>
        <w:ind w:firstLine="0"/>
      </w:pPr>
      <w:r>
        <w:rPr>
          <w:rtl/>
        </w:rPr>
        <w:t>ורד קירו זילברמן</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04CE4" w:rsidP="00D40A29">
      <w:pPr>
        <w:ind w:firstLine="0"/>
        <w:rPr>
          <w:u w:val="single"/>
        </w:rPr>
      </w:pPr>
      <w:r>
        <w:rPr>
          <w:rtl/>
        </w:rPr>
        <w:t>אתי שבתאי</w:t>
      </w:r>
    </w:p>
    <w:p w:rsidR="00512140" w:rsidRPr="008713A4" w:rsidRDefault="00512140"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04CE4" w:rsidP="008320F6">
      <w:pPr>
        <w:ind w:firstLine="0"/>
        <w:rPr>
          <w:rtl/>
        </w:rPr>
      </w:pPr>
      <w:r>
        <w:rPr>
          <w:rtl/>
        </w:rPr>
        <w:t>מאיר פרץ</w:t>
      </w:r>
    </w:p>
    <w:p w:rsidR="00F04CE4" w:rsidRPr="008713A4" w:rsidRDefault="00F04CE4" w:rsidP="008320F6">
      <w:pPr>
        <w:ind w:firstLine="0"/>
        <w:rPr>
          <w:rtl/>
        </w:rPr>
      </w:pPr>
    </w:p>
    <w:p w:rsidR="007872B4" w:rsidRDefault="00F04CE4" w:rsidP="00F04CE4">
      <w:pPr>
        <w:ind w:firstLine="0"/>
      </w:pPr>
      <w:r w:rsidRPr="00F04CE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7270FA" w:rsidRDefault="007270FA" w:rsidP="007270FA">
      <w:pPr>
        <w:pStyle w:val="a6"/>
        <w:keepNext/>
        <w:rPr>
          <w:rtl/>
        </w:rPr>
      </w:pPr>
      <w:bookmarkStart w:id="5" w:name="ET_subject_638383_2"/>
      <w:r w:rsidRPr="007270FA">
        <w:rPr>
          <w:rStyle w:val="TagStyle"/>
          <w:rtl/>
        </w:rPr>
        <w:lastRenderedPageBreak/>
        <w:t xml:space="preserve">&lt;&lt; נושא &gt;&gt; </w:t>
      </w:r>
      <w:r>
        <w:rPr>
          <w:rtl/>
        </w:rPr>
        <w:t>תשלום על העברת נפטר מחוץ לרשות בה הוא מתגורר</w:t>
      </w:r>
      <w:r w:rsidRPr="007270FA">
        <w:rPr>
          <w:rStyle w:val="TagStyle"/>
          <w:rtl/>
        </w:rPr>
        <w:t xml:space="preserve"> &lt;&lt; נושא &gt;&gt;</w:t>
      </w:r>
      <w:r w:rsidR="00FA5B40">
        <w:rPr>
          <w:rtl/>
        </w:rPr>
        <w:t xml:space="preserve"> </w:t>
      </w:r>
      <w:r>
        <w:rPr>
          <w:rtl/>
        </w:rPr>
        <w:t xml:space="preserve"> </w:t>
      </w:r>
      <w:bookmarkEnd w:id="5"/>
    </w:p>
    <w:p w:rsidR="007270FA" w:rsidRDefault="007270FA" w:rsidP="007270FA">
      <w:pPr>
        <w:pStyle w:val="KeepWithNext"/>
        <w:rPr>
          <w:rtl/>
        </w:rPr>
      </w:pPr>
    </w:p>
    <w:p w:rsidR="001F7CF8" w:rsidRPr="001F7CF8" w:rsidRDefault="001F7CF8" w:rsidP="001F7CF8">
      <w:pPr>
        <w:rPr>
          <w:rtl/>
        </w:rPr>
      </w:pPr>
    </w:p>
    <w:p w:rsidR="007270FA" w:rsidRDefault="007270FA" w:rsidP="007270FA">
      <w:pPr>
        <w:pStyle w:val="af6"/>
        <w:keepNext/>
        <w:rPr>
          <w:rtl/>
        </w:rPr>
      </w:pPr>
      <w:bookmarkStart w:id="6" w:name="ET_yor_5797_3"/>
      <w:r w:rsidRPr="007270FA">
        <w:rPr>
          <w:rStyle w:val="TagStyle"/>
          <w:rtl/>
        </w:rPr>
        <w:t xml:space="preserve">&lt;&lt; יור &gt;&gt; </w:t>
      </w:r>
      <w:r>
        <w:rPr>
          <w:rtl/>
        </w:rPr>
        <w:t>היו"ר יצחק פינדרוס:</w:t>
      </w:r>
      <w:r w:rsidRPr="007270FA">
        <w:rPr>
          <w:rStyle w:val="TagStyle"/>
          <w:rtl/>
        </w:rPr>
        <w:t xml:space="preserve"> &lt;&lt; יור &gt;&gt;</w:t>
      </w:r>
      <w:r w:rsidR="00FA5B40">
        <w:rPr>
          <w:rtl/>
        </w:rPr>
        <w:t xml:space="preserve"> </w:t>
      </w:r>
      <w:r>
        <w:rPr>
          <w:rtl/>
        </w:rPr>
        <w:t xml:space="preserve"> </w:t>
      </w:r>
      <w:bookmarkEnd w:id="6"/>
    </w:p>
    <w:p w:rsidR="007270FA" w:rsidRDefault="007270FA" w:rsidP="007270FA">
      <w:pPr>
        <w:pStyle w:val="KeepWithNext"/>
        <w:rPr>
          <w:rtl/>
        </w:rPr>
      </w:pPr>
    </w:p>
    <w:p w:rsidR="007270FA" w:rsidRDefault="007270FA" w:rsidP="007270FA">
      <w:pPr>
        <w:rPr>
          <w:rtl/>
        </w:rPr>
      </w:pPr>
      <w:r>
        <w:rPr>
          <w:rFonts w:hint="cs"/>
          <w:rtl/>
        </w:rPr>
        <w:t xml:space="preserve">בוקר טוב, היום יום שני, כ"ג בטבת התשפ"ג. אני פותח את הישיבה הראשונה של הוועדה לקדנציה זו. אני </w:t>
      </w:r>
      <w:bookmarkStart w:id="7" w:name="_ETM_Q1_440000"/>
      <w:bookmarkEnd w:id="7"/>
      <w:r>
        <w:rPr>
          <w:rFonts w:hint="cs"/>
          <w:rtl/>
        </w:rPr>
        <w:t xml:space="preserve">שמח לפתוח את הישיבה עם נושא שהוא קרוב לכל אחד </w:t>
      </w:r>
      <w:bookmarkStart w:id="8" w:name="_ETM_Q1_446000"/>
      <w:bookmarkEnd w:id="8"/>
      <w:r>
        <w:rPr>
          <w:rFonts w:hint="cs"/>
          <w:rtl/>
        </w:rPr>
        <w:t xml:space="preserve">מאיתנו. </w:t>
      </w:r>
      <w:r w:rsidR="008D1C51">
        <w:rPr>
          <w:rFonts w:hint="cs"/>
          <w:rtl/>
        </w:rPr>
        <w:t xml:space="preserve">כל אחד יודע שנושא קבורת המת הוא בעל </w:t>
      </w:r>
      <w:bookmarkStart w:id="9" w:name="_ETM_Q1_456000"/>
      <w:bookmarkEnd w:id="9"/>
      <w:r w:rsidR="008D1C51">
        <w:rPr>
          <w:rFonts w:hint="cs"/>
          <w:rtl/>
        </w:rPr>
        <w:t xml:space="preserve">חשיבות רבה. הנושא מתחיל בפרשת ויחי כשיעקב אבינו מצווה את </w:t>
      </w:r>
      <w:bookmarkStart w:id="10" w:name="_ETM_Q1_463000"/>
      <w:bookmarkEnd w:id="10"/>
      <w:r w:rsidR="008D1C51">
        <w:rPr>
          <w:rFonts w:hint="cs"/>
          <w:rtl/>
        </w:rPr>
        <w:t xml:space="preserve">בניו לעשות העברה מסודרת </w:t>
      </w:r>
      <w:r w:rsidR="008D1C51">
        <w:rPr>
          <w:rFonts w:hint="eastAsia"/>
          <w:rtl/>
        </w:rPr>
        <w:t>–</w:t>
      </w:r>
      <w:r w:rsidR="008D1C51">
        <w:rPr>
          <w:rFonts w:hint="cs"/>
          <w:rtl/>
        </w:rPr>
        <w:t xml:space="preserve"> אני</w:t>
      </w:r>
      <w:r w:rsidR="00D8364A">
        <w:rPr>
          <w:rFonts w:hint="cs"/>
          <w:rtl/>
        </w:rPr>
        <w:t xml:space="preserve"> לא יודע אם זו הייתה העברה מוטסת או העברה באמבולנס </w:t>
      </w:r>
      <w:r w:rsidR="00D8364A">
        <w:rPr>
          <w:rFonts w:hint="eastAsia"/>
          <w:rtl/>
        </w:rPr>
        <w:t>–</w:t>
      </w:r>
      <w:r w:rsidR="00D8364A">
        <w:rPr>
          <w:rFonts w:hint="cs"/>
          <w:rtl/>
        </w:rPr>
        <w:t xml:space="preserve"> אבל זו הייתה העברה מסודרת. את הלכות קבורה לומדים משם. יש </w:t>
      </w:r>
      <w:bookmarkStart w:id="11" w:name="_ETM_Q1_475000"/>
      <w:bookmarkEnd w:id="11"/>
      <w:r w:rsidR="00D8364A">
        <w:rPr>
          <w:rFonts w:hint="cs"/>
          <w:rtl/>
        </w:rPr>
        <w:t xml:space="preserve">הלכה בקבורה, חבר הכנסת בצלאל, שכשמעבירים מת מעבירים אותו עם </w:t>
      </w:r>
      <w:bookmarkStart w:id="12" w:name="_ETM_Q1_484000"/>
      <w:bookmarkEnd w:id="12"/>
      <w:r w:rsidR="00D8364A">
        <w:rPr>
          <w:rFonts w:hint="cs"/>
          <w:rtl/>
        </w:rPr>
        <w:t xml:space="preserve">האדמה ואת זה לומדים מפרשת ויחי, שכן כתוב: "ונשאתני ממצרים וקברתני בקבורתם". </w:t>
      </w:r>
      <w:r w:rsidR="00303D1A">
        <w:rPr>
          <w:rFonts w:hint="cs"/>
          <w:rtl/>
        </w:rPr>
        <w:t xml:space="preserve">"ונשאתני ממצריים" </w:t>
      </w:r>
      <w:r w:rsidR="00303D1A">
        <w:rPr>
          <w:rFonts w:hint="eastAsia"/>
          <w:rtl/>
        </w:rPr>
        <w:t>–</w:t>
      </w:r>
      <w:r w:rsidR="00303D1A">
        <w:rPr>
          <w:rFonts w:hint="cs"/>
          <w:rtl/>
        </w:rPr>
        <w:t xml:space="preserve"> אומר הספרי </w:t>
      </w:r>
      <w:bookmarkStart w:id="13" w:name="_ETM_Q1_486000"/>
      <w:bookmarkEnd w:id="13"/>
      <w:r w:rsidR="00303D1A">
        <w:rPr>
          <w:rFonts w:hint="cs"/>
          <w:rtl/>
        </w:rPr>
        <w:t xml:space="preserve">שלומדים משם על הצורך לקחת את העפר ולהעביר גם </w:t>
      </w:r>
      <w:bookmarkStart w:id="14" w:name="_ETM_Q1_495000"/>
      <w:bookmarkEnd w:id="14"/>
      <w:r w:rsidR="00303D1A">
        <w:rPr>
          <w:rFonts w:hint="cs"/>
          <w:rtl/>
        </w:rPr>
        <w:t>אותו. עוד מעט נראה אם זה גם נכלל בתעריף. אם</w:t>
      </w:r>
      <w:bookmarkStart w:id="15" w:name="_ETM_Q1_502000"/>
      <w:bookmarkEnd w:id="15"/>
      <w:r w:rsidR="00303D1A">
        <w:rPr>
          <w:rFonts w:hint="cs"/>
          <w:rtl/>
        </w:rPr>
        <w:t xml:space="preserve"> זה היה בית קברות אז יש מחלוקת בראשונים אם זה </w:t>
      </w:r>
      <w:bookmarkStart w:id="16" w:name="_ETM_Q1_504000"/>
      <w:bookmarkEnd w:id="16"/>
      <w:r w:rsidR="00303D1A">
        <w:rPr>
          <w:rFonts w:hint="cs"/>
          <w:rtl/>
        </w:rPr>
        <w:t xml:space="preserve">דאורייתא או דרבנן. </w:t>
      </w:r>
    </w:p>
    <w:p w:rsidR="00303D1A" w:rsidRDefault="00303D1A" w:rsidP="007270FA">
      <w:pPr>
        <w:rPr>
          <w:rtl/>
        </w:rPr>
      </w:pPr>
      <w:bookmarkStart w:id="17" w:name="_ETM_Q1_509000"/>
      <w:bookmarkEnd w:id="17"/>
    </w:p>
    <w:p w:rsidR="00303D1A" w:rsidRDefault="00303D1A" w:rsidP="007270FA">
      <w:pPr>
        <w:rPr>
          <w:rtl/>
        </w:rPr>
      </w:pPr>
      <w:bookmarkStart w:id="18" w:name="_ETM_Q1_510000"/>
      <w:bookmarkEnd w:id="18"/>
      <w:r>
        <w:rPr>
          <w:rFonts w:hint="cs"/>
          <w:rtl/>
        </w:rPr>
        <w:t>אני שמח לפתוח את הישיבה ואתחיל מהסוף, אני חושב שכולנו מסכימים שהנושא עליו אנחנו דנים, בסוף</w:t>
      </w:r>
      <w:bookmarkStart w:id="19" w:name="_ETM_Q1_516000"/>
      <w:bookmarkEnd w:id="19"/>
      <w:r>
        <w:rPr>
          <w:rFonts w:hint="cs"/>
          <w:rtl/>
        </w:rPr>
        <w:t xml:space="preserve">, מכל המלל והתקנות והבירוקרטיה </w:t>
      </w:r>
      <w:r>
        <w:rPr>
          <w:rFonts w:hint="eastAsia"/>
          <w:rtl/>
        </w:rPr>
        <w:t>–</w:t>
      </w:r>
      <w:r>
        <w:rPr>
          <w:rFonts w:hint="cs"/>
          <w:rtl/>
        </w:rPr>
        <w:t xml:space="preserve"> בסוף צריך להיות פתרון. </w:t>
      </w:r>
      <w:r w:rsidR="000310F3">
        <w:rPr>
          <w:rFonts w:hint="cs"/>
          <w:rtl/>
        </w:rPr>
        <w:t xml:space="preserve">אי-אפשר להשאיר מצב כזה בלי פתרון. נשמע את </w:t>
      </w:r>
      <w:bookmarkStart w:id="20" w:name="_ETM_Q1_533000"/>
      <w:bookmarkEnd w:id="20"/>
      <w:r w:rsidR="000310F3">
        <w:rPr>
          <w:rFonts w:hint="cs"/>
          <w:rtl/>
        </w:rPr>
        <w:t xml:space="preserve">כולם ונבין את הסיבות ואת הבעיה בתקנה אבל בסופו </w:t>
      </w:r>
      <w:bookmarkStart w:id="21" w:name="_ETM_Q1_542000"/>
      <w:bookmarkEnd w:id="21"/>
      <w:r w:rsidR="000310F3">
        <w:rPr>
          <w:rFonts w:hint="cs"/>
          <w:rtl/>
        </w:rPr>
        <w:t xml:space="preserve">של דבר אנחנו כוועדה צריכים להגיע למצב שיהיה פתרון ולא </w:t>
      </w:r>
      <w:bookmarkStart w:id="22" w:name="_ETM_Q1_551000"/>
      <w:bookmarkEnd w:id="22"/>
      <w:r w:rsidR="000310F3">
        <w:rPr>
          <w:rFonts w:hint="cs"/>
          <w:rtl/>
        </w:rPr>
        <w:t xml:space="preserve">רק סיבה לבעיה. </w:t>
      </w:r>
      <w:r w:rsidR="007A7666">
        <w:rPr>
          <w:rFonts w:hint="cs"/>
          <w:rtl/>
        </w:rPr>
        <w:t xml:space="preserve">התכנסנו בעקבות פנייה </w:t>
      </w:r>
      <w:bookmarkStart w:id="23" w:name="_ETM_Q1_560000"/>
      <w:bookmarkEnd w:id="23"/>
      <w:r w:rsidR="007A7666">
        <w:rPr>
          <w:rFonts w:hint="cs"/>
          <w:rtl/>
        </w:rPr>
        <w:t>לוועדה של משפחת א</w:t>
      </w:r>
      <w:r w:rsidR="009E60AF">
        <w:rPr>
          <w:rFonts w:hint="cs"/>
          <w:rtl/>
        </w:rPr>
        <w:t>י</w:t>
      </w:r>
      <w:r w:rsidR="007A7666">
        <w:rPr>
          <w:rFonts w:hint="cs"/>
          <w:rtl/>
        </w:rPr>
        <w:t xml:space="preserve">זנקוט. </w:t>
      </w:r>
    </w:p>
    <w:p w:rsidR="007A7666" w:rsidRDefault="007A7666" w:rsidP="007270FA">
      <w:pPr>
        <w:rPr>
          <w:rtl/>
        </w:rPr>
      </w:pPr>
      <w:bookmarkStart w:id="24" w:name="_ETM_Q1_572000"/>
      <w:bookmarkEnd w:id="24"/>
    </w:p>
    <w:p w:rsidR="007A7666" w:rsidRDefault="007A7666" w:rsidP="007A7666">
      <w:pPr>
        <w:pStyle w:val="a4"/>
        <w:keepNext/>
        <w:rPr>
          <w:rtl/>
        </w:rPr>
      </w:pPr>
      <w:bookmarkStart w:id="25" w:name="ET_speaker_6344_4"/>
      <w:r w:rsidRPr="007A7666">
        <w:rPr>
          <w:rStyle w:val="TagStyle"/>
          <w:rtl/>
        </w:rPr>
        <w:t xml:space="preserve"> &lt;&lt; דובר &gt;&gt; </w:t>
      </w:r>
      <w:r>
        <w:rPr>
          <w:rtl/>
        </w:rPr>
        <w:t>אברהם בצלאל (ש"ס):</w:t>
      </w:r>
      <w:r w:rsidRPr="007A7666">
        <w:rPr>
          <w:rStyle w:val="TagStyle"/>
          <w:rtl/>
        </w:rPr>
        <w:t xml:space="preserve"> &lt;&lt; דובר &gt;&gt;</w:t>
      </w:r>
      <w:r w:rsidR="00FA5B40">
        <w:rPr>
          <w:rtl/>
        </w:rPr>
        <w:t xml:space="preserve"> </w:t>
      </w:r>
      <w:r>
        <w:rPr>
          <w:rtl/>
        </w:rPr>
        <w:t xml:space="preserve"> </w:t>
      </w:r>
      <w:bookmarkEnd w:id="25"/>
    </w:p>
    <w:p w:rsidR="007A7666" w:rsidRDefault="007A7666" w:rsidP="007A7666">
      <w:pPr>
        <w:pStyle w:val="KeepWithNext"/>
        <w:rPr>
          <w:rtl/>
        </w:rPr>
      </w:pPr>
    </w:p>
    <w:p w:rsidR="007A7666" w:rsidRDefault="007A7666" w:rsidP="007A7666">
      <w:pPr>
        <w:rPr>
          <w:rtl/>
        </w:rPr>
      </w:pPr>
      <w:r>
        <w:rPr>
          <w:rFonts w:hint="cs"/>
          <w:rtl/>
        </w:rPr>
        <w:t xml:space="preserve">קשור לגדי? </w:t>
      </w:r>
    </w:p>
    <w:p w:rsidR="007A7666" w:rsidRDefault="007A7666" w:rsidP="007A7666">
      <w:pPr>
        <w:rPr>
          <w:rtl/>
        </w:rPr>
      </w:pPr>
    </w:p>
    <w:p w:rsidR="007A7666" w:rsidRDefault="007A7666" w:rsidP="007A7666">
      <w:pPr>
        <w:pStyle w:val="af6"/>
        <w:keepNext/>
        <w:rPr>
          <w:rtl/>
        </w:rPr>
      </w:pPr>
      <w:bookmarkStart w:id="26" w:name="_ETM_Q1_569000"/>
      <w:bookmarkStart w:id="27" w:name="ET_yor_5797_5"/>
      <w:bookmarkEnd w:id="26"/>
      <w:r w:rsidRPr="007A7666">
        <w:rPr>
          <w:rStyle w:val="TagStyle"/>
          <w:rtl/>
        </w:rPr>
        <w:t xml:space="preserve">&lt;&lt; יור &gt;&gt; </w:t>
      </w:r>
      <w:r>
        <w:rPr>
          <w:rtl/>
        </w:rPr>
        <w:t>היו"ר יצחק פינדרוס:</w:t>
      </w:r>
      <w:r w:rsidRPr="007A7666">
        <w:rPr>
          <w:rStyle w:val="TagStyle"/>
          <w:rtl/>
        </w:rPr>
        <w:t xml:space="preserve"> &lt;&lt; יור &gt;&gt;</w:t>
      </w:r>
      <w:r w:rsidR="00FA5B40">
        <w:rPr>
          <w:rtl/>
        </w:rPr>
        <w:t xml:space="preserve"> </w:t>
      </w:r>
      <w:r>
        <w:rPr>
          <w:rtl/>
        </w:rPr>
        <w:t xml:space="preserve"> </w:t>
      </w:r>
      <w:bookmarkEnd w:id="27"/>
    </w:p>
    <w:p w:rsidR="007A7666" w:rsidRDefault="007A7666" w:rsidP="007A7666">
      <w:pPr>
        <w:pStyle w:val="KeepWithNext"/>
        <w:rPr>
          <w:rtl/>
        </w:rPr>
      </w:pPr>
    </w:p>
    <w:p w:rsidR="007A7666" w:rsidRDefault="007A7666" w:rsidP="007A7666">
      <w:pPr>
        <w:rPr>
          <w:rtl/>
        </w:rPr>
      </w:pPr>
      <w:bookmarkStart w:id="28" w:name="_ETM_Q1_570000"/>
      <w:bookmarkEnd w:id="28"/>
      <w:r>
        <w:rPr>
          <w:rFonts w:hint="cs"/>
          <w:rtl/>
        </w:rPr>
        <w:t xml:space="preserve">זה לא רלוונטי, בסוף </w:t>
      </w:r>
      <w:bookmarkStart w:id="29" w:name="_ETM_Q1_574000"/>
      <w:bookmarkEnd w:id="29"/>
      <w:r>
        <w:rPr>
          <w:rFonts w:hint="cs"/>
          <w:rtl/>
        </w:rPr>
        <w:t xml:space="preserve">כולנו בני יעקב אבינו שציווה אותנו על הקבורה. נציג המשפחה, </w:t>
      </w:r>
      <w:bookmarkStart w:id="30" w:name="_ETM_Q1_581000"/>
      <w:bookmarkEnd w:id="30"/>
      <w:r>
        <w:rPr>
          <w:rFonts w:hint="cs"/>
          <w:rtl/>
        </w:rPr>
        <w:t>מאיר, לא יכול להגיע אז הוא שלח מכתב</w:t>
      </w:r>
      <w:bookmarkStart w:id="31" w:name="_ETM_Q1_579000"/>
      <w:bookmarkEnd w:id="31"/>
      <w:r>
        <w:rPr>
          <w:rFonts w:hint="cs"/>
          <w:rtl/>
        </w:rPr>
        <w:t xml:space="preserve">. אקריא אותו כעת: </w:t>
      </w:r>
    </w:p>
    <w:p w:rsidR="007A7666" w:rsidRDefault="007A7666" w:rsidP="007A7666">
      <w:pPr>
        <w:rPr>
          <w:rtl/>
        </w:rPr>
      </w:pPr>
    </w:p>
    <w:p w:rsidR="007A7666" w:rsidRDefault="007A7666" w:rsidP="007A7666">
      <w:pPr>
        <w:rPr>
          <w:rtl/>
        </w:rPr>
      </w:pPr>
      <w:r>
        <w:rPr>
          <w:rFonts w:hint="cs"/>
          <w:rtl/>
        </w:rPr>
        <w:t>"</w:t>
      </w:r>
      <w:r>
        <w:rPr>
          <w:rtl/>
        </w:rPr>
        <w:t>שמי מאיר אזנקוט. אבא שלי, יוסף אזנקוט ז״ל, תושב אילת, נפטר בתחילת נובמבר 2022 בבית החולים שיבא-תל השומר ברמת גן והועבר לקבורה באילת. לאבא שלי גילו סרטן באפריל 2022, הוא התחיל טיפולי הקרנות וכימותרפיה בבית החולים סורוקה בבאר שבע שבסופם היה אמור לעברו ניתוח להסרת הגידול. במשך כחודשיים ערכנו בירור לגבי זהות המנתח הטוב ביותר בישראל ומצאנו שבתל השומר יש מנתח. לאחר שקבענו איתו פגישה והתרשמנו לטובה קבענו מועד לניתוח, כל זאת בידיעה שניתן לנו חופש בחירה מצד קופ"ח</w:t>
      </w:r>
      <w:r w:rsidR="00FA5B40">
        <w:rPr>
          <w:rtl/>
        </w:rPr>
        <w:t xml:space="preserve"> </w:t>
      </w:r>
      <w:r>
        <w:rPr>
          <w:rtl/>
        </w:rPr>
        <w:t xml:space="preserve">כללית לבחור את המנתח שאנו מעוניינים בו. </w:t>
      </w:r>
    </w:p>
    <w:p w:rsidR="007A7666" w:rsidRDefault="007A7666" w:rsidP="007A7666">
      <w:pPr>
        <w:rPr>
          <w:rtl/>
        </w:rPr>
      </w:pPr>
    </w:p>
    <w:p w:rsidR="007A7666" w:rsidRDefault="007A7666" w:rsidP="007A7666">
      <w:pPr>
        <w:rPr>
          <w:rtl/>
        </w:rPr>
      </w:pPr>
      <w:r>
        <w:rPr>
          <w:rtl/>
        </w:rPr>
        <w:t>בתחילת חודש ספטמבר 2022 הגיע אבי לבית החולים שיבא-תל השומר לשם ביצוע הניתוח. לצערנו, בשל סיבוכים וזיהומים בבית החולים הוא נפטר. לאחר פטירתו ביררנו עם חברה קדישא באילת לגבי העבר לאילת. נמסר לנו שההעברה אינה מבוצעת על ידם בשל העובדה שמקום הפטירה אינו באזור של החברה קדישא. המשפחה צריכה לדאוג בעצמה להעברה. עד היום, מהניסיון שלה משפחה בשנים האחרונות, היו העברות דומות לקבורה באילת שבוצעו באופן עצמאי. סבתי אליאן הועברה מבית החולים הדסה בירושלים לקבורה באילת לאחר תשלום של 3,000 שקלים לאמבולנס. דודתי רחל הועברה מבית החולים בילינסון בפתח תקווה לקבורה באילת על ידי ידיד של המשפחה שיש לו אמבולנס ונרתם לעזרתנו. אם לא – היינו צריכים לשלם אלפי שקלים. התקשרנו לאמבולנס פרטי לשם העברת אבי לקבורה באילת ושילמנו לנהג 4,700 שקלים.</w:t>
      </w:r>
    </w:p>
    <w:p w:rsidR="007A7666" w:rsidRDefault="007A7666" w:rsidP="007A7666">
      <w:pPr>
        <w:rPr>
          <w:rtl/>
        </w:rPr>
      </w:pPr>
    </w:p>
    <w:p w:rsidR="007A7666" w:rsidRDefault="007A7666" w:rsidP="007A7666">
      <w:pPr>
        <w:rPr>
          <w:rtl/>
        </w:rPr>
      </w:pPr>
      <w:bookmarkStart w:id="32" w:name="_ETM_Q1_675000"/>
      <w:bookmarkEnd w:id="32"/>
      <w:r>
        <w:rPr>
          <w:rFonts w:hint="cs"/>
          <w:rtl/>
        </w:rPr>
        <w:t xml:space="preserve">חשוב לציין שתושבי אילת, בדומה לתושבי </w:t>
      </w:r>
      <w:r w:rsidR="00BA3C07">
        <w:rPr>
          <w:rFonts w:hint="cs"/>
          <w:rtl/>
        </w:rPr>
        <w:t xml:space="preserve">פריפריה אחרים מתמודדים שנים רבות עם חוסר שירותי רפואה מתקדמים ביחס לתושבי המרכז. השירותים שניתנים </w:t>
      </w:r>
      <w:bookmarkStart w:id="33" w:name="_ETM_Q1_688000"/>
      <w:bookmarkEnd w:id="33"/>
      <w:r w:rsidR="00BA3C07">
        <w:rPr>
          <w:rFonts w:hint="cs"/>
          <w:rtl/>
        </w:rPr>
        <w:t xml:space="preserve">באילת הם לרוב באיכות ירודה או לאחר המתנה ארוכה. השירות שאבא שלי נזקק לו לא </w:t>
      </w:r>
      <w:bookmarkStart w:id="34" w:name="_ETM_Q1_691000"/>
      <w:bookmarkEnd w:id="34"/>
      <w:r w:rsidR="00BA3C07">
        <w:rPr>
          <w:rFonts w:hint="cs"/>
          <w:rtl/>
        </w:rPr>
        <w:t xml:space="preserve">ניתן באילת ונאלצנו לחפש אותם מחוץ לאילת. בכל שבוע במשך </w:t>
      </w:r>
      <w:bookmarkStart w:id="35" w:name="_ETM_Q1_696000"/>
      <w:bookmarkEnd w:id="35"/>
      <w:r w:rsidR="00BA3C07">
        <w:rPr>
          <w:rFonts w:hint="cs"/>
          <w:rtl/>
        </w:rPr>
        <w:t xml:space="preserve">שישה שבועות רצופים אבא שלי נאלץ לנסוע לסורוקה בבאר </w:t>
      </w:r>
      <w:bookmarkStart w:id="36" w:name="_ETM_Q1_703000"/>
      <w:bookmarkEnd w:id="36"/>
      <w:r w:rsidR="00BA3C07">
        <w:rPr>
          <w:rFonts w:hint="cs"/>
          <w:rtl/>
        </w:rPr>
        <w:t xml:space="preserve">שבע לשם קבלת הקרנות וטיפולי כימותרפיה אשר לא ניתנים </w:t>
      </w:r>
      <w:bookmarkStart w:id="37" w:name="_ETM_Q1_700000"/>
      <w:bookmarkEnd w:id="37"/>
      <w:r w:rsidR="00BA3C07">
        <w:rPr>
          <w:rFonts w:hint="cs"/>
          <w:rtl/>
        </w:rPr>
        <w:t xml:space="preserve">באילת. טיפולים אלו מחלישים את הגוף עד מאוד והנסיעות הלוך ושוב לאילת מתישות גם הן. </w:t>
      </w:r>
    </w:p>
    <w:p w:rsidR="00BA3C07" w:rsidRDefault="00BA3C07" w:rsidP="007A7666">
      <w:pPr>
        <w:rPr>
          <w:rtl/>
        </w:rPr>
      </w:pPr>
    </w:p>
    <w:p w:rsidR="00BA3C07" w:rsidRDefault="00BA3C07" w:rsidP="00BA0E1D">
      <w:pPr>
        <w:rPr>
          <w:rtl/>
        </w:rPr>
      </w:pPr>
      <w:bookmarkStart w:id="38" w:name="_ETM_Q1_713000"/>
      <w:bookmarkEnd w:id="38"/>
      <w:r>
        <w:rPr>
          <w:rFonts w:hint="cs"/>
          <w:rtl/>
        </w:rPr>
        <w:t xml:space="preserve">נוסף על הטיפולים שעבר </w:t>
      </w:r>
      <w:bookmarkStart w:id="39" w:name="_ETM_Q1_714000"/>
      <w:bookmarkEnd w:id="39"/>
      <w:r>
        <w:rPr>
          <w:rFonts w:hint="cs"/>
          <w:rtl/>
        </w:rPr>
        <w:t xml:space="preserve">אבא שלי, הפרוצדורות כדי לקבוע תורים </w:t>
      </w:r>
      <w:bookmarkStart w:id="40" w:name="_ETM_Q1_719000"/>
      <w:bookmarkEnd w:id="40"/>
      <w:r>
        <w:rPr>
          <w:rFonts w:hint="cs"/>
          <w:rtl/>
        </w:rPr>
        <w:t xml:space="preserve">במרכזים ונסיעות במרכזים רפואיים מחוץ לאילת כדי לתת לו סיכויי החלמה, נאלצנו גם להתמודד באופן עצמאי עם העברה שלו לקבורה באילת. </w:t>
      </w:r>
      <w:r w:rsidR="00BA0E1D">
        <w:rPr>
          <w:rFonts w:hint="cs"/>
          <w:rtl/>
        </w:rPr>
        <w:t>אני</w:t>
      </w:r>
      <w:r>
        <w:rPr>
          <w:rFonts w:hint="cs"/>
          <w:rtl/>
        </w:rPr>
        <w:t xml:space="preserve"> מודה ליושב-ראש ולמנהלת הוועדה, אתי שבתאי, על שקידמו את הדיון בנושא החשוב. </w:t>
      </w:r>
      <w:r w:rsidR="00BA0E1D">
        <w:rPr>
          <w:rFonts w:hint="cs"/>
          <w:rtl/>
        </w:rPr>
        <w:t>אני</w:t>
      </w:r>
      <w:r>
        <w:rPr>
          <w:rFonts w:hint="cs"/>
          <w:rtl/>
        </w:rPr>
        <w:t xml:space="preserve"> מקווה שיימצא פתרון למצוקת תושבי אילת</w:t>
      </w:r>
      <w:bookmarkStart w:id="41" w:name="_ETM_Q1_730000"/>
      <w:bookmarkEnd w:id="41"/>
      <w:r w:rsidR="00BA0E1D">
        <w:rPr>
          <w:rFonts w:hint="cs"/>
          <w:rtl/>
        </w:rPr>
        <w:t>.".</w:t>
      </w:r>
    </w:p>
    <w:p w:rsidR="009E60AF" w:rsidRDefault="009E60AF" w:rsidP="00BA0E1D">
      <w:pPr>
        <w:rPr>
          <w:rtl/>
        </w:rPr>
      </w:pPr>
    </w:p>
    <w:p w:rsidR="00BA0E1D" w:rsidRDefault="00BA0E1D" w:rsidP="00BA0E1D">
      <w:pPr>
        <w:rPr>
          <w:rtl/>
        </w:rPr>
      </w:pPr>
      <w:r>
        <w:rPr>
          <w:rFonts w:hint="cs"/>
          <w:rtl/>
        </w:rPr>
        <w:t>גם אני מודה למנהלת הוועדה</w:t>
      </w:r>
      <w:bookmarkStart w:id="42" w:name="_ETM_Q1_738000"/>
      <w:bookmarkEnd w:id="42"/>
      <w:r>
        <w:rPr>
          <w:rFonts w:hint="cs"/>
          <w:rtl/>
        </w:rPr>
        <w:t xml:space="preserve"> שקידמה את הדיון החשוב הזה. אשמח לשמוע, יש כאן נציג </w:t>
      </w:r>
      <w:bookmarkStart w:id="43" w:name="_ETM_Q1_745000"/>
      <w:bookmarkEnd w:id="43"/>
      <w:r>
        <w:rPr>
          <w:rFonts w:hint="cs"/>
          <w:rtl/>
        </w:rPr>
        <w:t xml:space="preserve">של הביטוח הלאומי? מה המצב החוקי, הביטוח הלאומי אמור לטפל בקבורה. </w:t>
      </w:r>
    </w:p>
    <w:p w:rsidR="00BA0E1D" w:rsidRDefault="00BA0E1D" w:rsidP="00BA0E1D">
      <w:pPr>
        <w:pStyle w:val="af9"/>
        <w:keepNext/>
        <w:rPr>
          <w:rtl/>
        </w:rPr>
      </w:pPr>
      <w:bookmarkStart w:id="44" w:name="ET_guest_899644_6"/>
      <w:r w:rsidRPr="00BA0E1D">
        <w:rPr>
          <w:rStyle w:val="TagStyle"/>
          <w:rtl/>
        </w:rPr>
        <w:lastRenderedPageBreak/>
        <w:t xml:space="preserve">&lt;&lt; אורח &gt;&gt; </w:t>
      </w:r>
      <w:r>
        <w:rPr>
          <w:rtl/>
        </w:rPr>
        <w:t>חנן פוטרמן:</w:t>
      </w:r>
      <w:r w:rsidRPr="00BA0E1D">
        <w:rPr>
          <w:rStyle w:val="TagStyle"/>
          <w:rtl/>
        </w:rPr>
        <w:t xml:space="preserve"> &lt;&lt; אורח &gt;&gt;</w:t>
      </w:r>
      <w:r w:rsidR="00FA5B40">
        <w:rPr>
          <w:rtl/>
        </w:rPr>
        <w:t xml:space="preserve"> </w:t>
      </w:r>
      <w:r>
        <w:rPr>
          <w:rtl/>
        </w:rPr>
        <w:t xml:space="preserve"> </w:t>
      </w:r>
      <w:bookmarkEnd w:id="44"/>
    </w:p>
    <w:p w:rsidR="00BA0E1D" w:rsidRDefault="00BA0E1D" w:rsidP="00BA0E1D">
      <w:pPr>
        <w:pStyle w:val="KeepWithNext"/>
        <w:rPr>
          <w:rtl/>
        </w:rPr>
      </w:pPr>
    </w:p>
    <w:p w:rsidR="00BA0E1D" w:rsidRDefault="00BA0E1D" w:rsidP="00BA0E1D">
      <w:pPr>
        <w:rPr>
          <w:rtl/>
        </w:rPr>
      </w:pPr>
      <w:r>
        <w:rPr>
          <w:rFonts w:hint="cs"/>
          <w:rtl/>
        </w:rPr>
        <w:t>אני עורך הדין חנן פוטרמן מהביטוח הלאומ</w:t>
      </w:r>
      <w:bookmarkStart w:id="45" w:name="_ETM_Q1_755000"/>
      <w:bookmarkEnd w:id="45"/>
      <w:r>
        <w:rPr>
          <w:rFonts w:hint="cs"/>
          <w:rtl/>
        </w:rPr>
        <w:t xml:space="preserve">י. </w:t>
      </w:r>
    </w:p>
    <w:p w:rsidR="00B42C7D" w:rsidRDefault="00B42C7D" w:rsidP="00BA0E1D">
      <w:pPr>
        <w:rPr>
          <w:rtl/>
        </w:rPr>
      </w:pPr>
    </w:p>
    <w:p w:rsidR="00B42C7D" w:rsidRDefault="00B42C7D" w:rsidP="00B42C7D">
      <w:pPr>
        <w:pStyle w:val="af6"/>
        <w:keepNext/>
        <w:rPr>
          <w:rtl/>
        </w:rPr>
      </w:pPr>
      <w:bookmarkStart w:id="46" w:name="ET_yor_5797_7"/>
      <w:r w:rsidRPr="00B42C7D">
        <w:rPr>
          <w:rStyle w:val="TagStyle"/>
          <w:rtl/>
        </w:rPr>
        <w:t xml:space="preserve"> &lt;&lt; יור &gt;&gt; </w:t>
      </w:r>
      <w:r>
        <w:rPr>
          <w:rtl/>
        </w:rPr>
        <w:t>היו"ר יצחק פינדרוס:</w:t>
      </w:r>
      <w:r w:rsidRPr="00B42C7D">
        <w:rPr>
          <w:rStyle w:val="TagStyle"/>
          <w:rtl/>
        </w:rPr>
        <w:t xml:space="preserve"> &lt;&lt; יור &gt;&gt;</w:t>
      </w:r>
      <w:r w:rsidR="00FA5B40">
        <w:rPr>
          <w:rtl/>
        </w:rPr>
        <w:t xml:space="preserve"> </w:t>
      </w:r>
      <w:r>
        <w:rPr>
          <w:rtl/>
        </w:rPr>
        <w:t xml:space="preserve"> </w:t>
      </w:r>
      <w:bookmarkEnd w:id="46"/>
    </w:p>
    <w:p w:rsidR="00B42C7D" w:rsidRDefault="00B42C7D" w:rsidP="00B42C7D">
      <w:pPr>
        <w:pStyle w:val="KeepWithNext"/>
        <w:rPr>
          <w:rtl/>
        </w:rPr>
      </w:pPr>
    </w:p>
    <w:p w:rsidR="00B42C7D" w:rsidRDefault="00B42C7D" w:rsidP="00B42C7D">
      <w:pPr>
        <w:rPr>
          <w:rtl/>
        </w:rPr>
      </w:pPr>
      <w:bookmarkStart w:id="47" w:name="_ETM_Q1_762000"/>
      <w:bookmarkEnd w:id="47"/>
      <w:r>
        <w:rPr>
          <w:rFonts w:hint="cs"/>
          <w:rtl/>
        </w:rPr>
        <w:t xml:space="preserve">אחדד את השאלה, במקרה שיש סיטואציה ברורה שבשביל להגיע </w:t>
      </w:r>
      <w:bookmarkStart w:id="48" w:name="_ETM_Q1_773000"/>
      <w:bookmarkEnd w:id="48"/>
      <w:r>
        <w:rPr>
          <w:rFonts w:hint="cs"/>
          <w:rtl/>
        </w:rPr>
        <w:t xml:space="preserve">לקבר צריך גם נסיעה. איפה אתם </w:t>
      </w:r>
      <w:r w:rsidR="00B43DBB">
        <w:rPr>
          <w:rFonts w:hint="cs"/>
          <w:rtl/>
        </w:rPr>
        <w:t xml:space="preserve">נמצאים בתוך התמונה. </w:t>
      </w:r>
    </w:p>
    <w:p w:rsidR="00B43DBB" w:rsidRDefault="00B43DBB" w:rsidP="00B42C7D">
      <w:pPr>
        <w:rPr>
          <w:rtl/>
        </w:rPr>
      </w:pPr>
    </w:p>
    <w:p w:rsidR="00B43DBB" w:rsidRDefault="00B43DBB" w:rsidP="00B43DBB">
      <w:pPr>
        <w:pStyle w:val="af9"/>
        <w:keepNext/>
        <w:rPr>
          <w:rtl/>
        </w:rPr>
      </w:pPr>
      <w:bookmarkStart w:id="49" w:name="ET_guest_899644_8"/>
      <w:r w:rsidRPr="00B43DBB">
        <w:rPr>
          <w:rStyle w:val="TagStyle"/>
          <w:rtl/>
        </w:rPr>
        <w:t xml:space="preserve"> &lt;&lt; אורח &gt;&gt; </w:t>
      </w:r>
      <w:r>
        <w:rPr>
          <w:rtl/>
        </w:rPr>
        <w:t>חנן פוטרמן:</w:t>
      </w:r>
      <w:r w:rsidRPr="00B43DBB">
        <w:rPr>
          <w:rStyle w:val="TagStyle"/>
          <w:rtl/>
        </w:rPr>
        <w:t xml:space="preserve"> &lt;&lt; אורח &gt;&gt;</w:t>
      </w:r>
      <w:r w:rsidR="00FA5B40">
        <w:rPr>
          <w:rtl/>
        </w:rPr>
        <w:t xml:space="preserve"> </w:t>
      </w:r>
      <w:r>
        <w:rPr>
          <w:rtl/>
        </w:rPr>
        <w:t xml:space="preserve"> </w:t>
      </w:r>
      <w:bookmarkEnd w:id="49"/>
    </w:p>
    <w:p w:rsidR="00B43DBB" w:rsidRDefault="00B43DBB" w:rsidP="00B43DBB">
      <w:pPr>
        <w:pStyle w:val="KeepWithNext"/>
        <w:rPr>
          <w:rtl/>
        </w:rPr>
      </w:pPr>
    </w:p>
    <w:p w:rsidR="00A41F6C" w:rsidRDefault="00B43DBB" w:rsidP="00A41F6C">
      <w:pPr>
        <w:rPr>
          <w:rtl/>
        </w:rPr>
      </w:pPr>
      <w:r>
        <w:rPr>
          <w:rFonts w:hint="cs"/>
          <w:rtl/>
        </w:rPr>
        <w:t>הסיטואציה ברורה.</w:t>
      </w:r>
      <w:r w:rsidR="00FA5B40">
        <w:rPr>
          <w:rFonts w:hint="cs"/>
          <w:rtl/>
        </w:rPr>
        <w:t xml:space="preserve"> </w:t>
      </w:r>
      <w:bookmarkStart w:id="50" w:name="_ETM_Q1_769000"/>
      <w:bookmarkEnd w:id="50"/>
    </w:p>
    <w:p w:rsidR="00A41F6C" w:rsidRDefault="00A41F6C" w:rsidP="00A41F6C">
      <w:pPr>
        <w:rPr>
          <w:rtl/>
        </w:rPr>
      </w:pPr>
    </w:p>
    <w:p w:rsidR="00A41F6C" w:rsidRDefault="00A41F6C" w:rsidP="00A41F6C">
      <w:pPr>
        <w:pStyle w:val="af6"/>
        <w:keepNext/>
        <w:rPr>
          <w:rtl/>
        </w:rPr>
      </w:pPr>
      <w:bookmarkStart w:id="51" w:name="_ETM_Q1_778000"/>
      <w:bookmarkStart w:id="52" w:name="ET_yor_5797_9"/>
      <w:bookmarkEnd w:id="51"/>
      <w:r w:rsidRPr="00A41F6C">
        <w:rPr>
          <w:rStyle w:val="TagStyle"/>
          <w:rtl/>
        </w:rPr>
        <w:t xml:space="preserve">&lt;&lt; יור &gt;&gt; </w:t>
      </w:r>
      <w:r>
        <w:rPr>
          <w:rtl/>
        </w:rPr>
        <w:t>היו"ר יצחק פינדרוס:</w:t>
      </w:r>
      <w:r w:rsidRPr="00A41F6C">
        <w:rPr>
          <w:rStyle w:val="TagStyle"/>
          <w:rtl/>
        </w:rPr>
        <w:t xml:space="preserve"> &lt;&lt; יור &gt;&gt;</w:t>
      </w:r>
      <w:r w:rsidR="00FA5B40">
        <w:rPr>
          <w:rtl/>
        </w:rPr>
        <w:t xml:space="preserve"> </w:t>
      </w:r>
      <w:r>
        <w:rPr>
          <w:rtl/>
        </w:rPr>
        <w:t xml:space="preserve"> </w:t>
      </w:r>
      <w:bookmarkEnd w:id="52"/>
    </w:p>
    <w:p w:rsidR="00A41F6C" w:rsidRDefault="00A41F6C" w:rsidP="00A41F6C">
      <w:pPr>
        <w:pStyle w:val="KeepWithNext"/>
        <w:rPr>
          <w:rtl/>
        </w:rPr>
      </w:pPr>
    </w:p>
    <w:p w:rsidR="00A41F6C" w:rsidRDefault="00A41F6C" w:rsidP="00A41F6C">
      <w:pPr>
        <w:ind w:firstLine="0"/>
        <w:rPr>
          <w:rtl/>
        </w:rPr>
      </w:pPr>
      <w:bookmarkStart w:id="53" w:name="_ETM_Q1_779000"/>
      <w:bookmarkEnd w:id="53"/>
      <w:r>
        <w:rPr>
          <w:rtl/>
        </w:rPr>
        <w:tab/>
      </w:r>
      <w:r>
        <w:rPr>
          <w:rFonts w:hint="cs"/>
          <w:rtl/>
        </w:rPr>
        <w:t xml:space="preserve">סליחה שאני קוטע אותך שוב, היה לי דיון </w:t>
      </w:r>
      <w:bookmarkStart w:id="54" w:name="_ETM_Q1_784000"/>
      <w:bookmarkEnd w:id="54"/>
      <w:r>
        <w:rPr>
          <w:rFonts w:hint="cs"/>
          <w:rtl/>
        </w:rPr>
        <w:t xml:space="preserve">בקדנציה הקודמת בוועדת הפנים, מי לוקח אחריות ללוות את </w:t>
      </w:r>
      <w:bookmarkStart w:id="55" w:name="_ETM_Q1_794000"/>
      <w:bookmarkEnd w:id="55"/>
      <w:r>
        <w:rPr>
          <w:rFonts w:hint="cs"/>
          <w:rtl/>
        </w:rPr>
        <w:t xml:space="preserve">המשפחה מרגע הפטירה ועד הקבורה? אני מתאר לעצמי שישנן </w:t>
      </w:r>
      <w:bookmarkStart w:id="56" w:name="_ETM_Q1_803000"/>
      <w:bookmarkEnd w:id="56"/>
      <w:r>
        <w:rPr>
          <w:rFonts w:hint="cs"/>
          <w:rtl/>
        </w:rPr>
        <w:t xml:space="preserve">עוד פרוצדורות. איך אתם כביטוח לאומי מלווים את זה. מה השרשרת, מה התהליך? </w:t>
      </w:r>
    </w:p>
    <w:p w:rsidR="00A41F6C" w:rsidRDefault="00A41F6C" w:rsidP="00A41F6C">
      <w:pPr>
        <w:ind w:firstLine="0"/>
        <w:rPr>
          <w:rtl/>
        </w:rPr>
      </w:pPr>
    </w:p>
    <w:p w:rsidR="00A41F6C" w:rsidRDefault="00A41F6C" w:rsidP="00A41F6C">
      <w:pPr>
        <w:pStyle w:val="af9"/>
        <w:keepNext/>
        <w:rPr>
          <w:rtl/>
        </w:rPr>
      </w:pPr>
      <w:bookmarkStart w:id="57" w:name="ET_guest_899646_10"/>
      <w:r w:rsidRPr="00A41F6C">
        <w:rPr>
          <w:rStyle w:val="TagStyle"/>
          <w:rtl/>
        </w:rPr>
        <w:t xml:space="preserve">&lt;&lt; אורח &gt;&gt; </w:t>
      </w:r>
      <w:r>
        <w:rPr>
          <w:rtl/>
        </w:rPr>
        <w:t>קובי רחמים:</w:t>
      </w:r>
      <w:r w:rsidRPr="00A41F6C">
        <w:rPr>
          <w:rStyle w:val="TagStyle"/>
          <w:rtl/>
        </w:rPr>
        <w:t xml:space="preserve"> &lt;&lt; אורח &gt;&gt;</w:t>
      </w:r>
      <w:r w:rsidR="00FA5B40">
        <w:rPr>
          <w:rtl/>
        </w:rPr>
        <w:t xml:space="preserve"> </w:t>
      </w:r>
      <w:r>
        <w:rPr>
          <w:rtl/>
        </w:rPr>
        <w:t xml:space="preserve"> </w:t>
      </w:r>
      <w:bookmarkEnd w:id="57"/>
    </w:p>
    <w:p w:rsidR="00A41F6C" w:rsidRDefault="00A41F6C" w:rsidP="00A41F6C">
      <w:pPr>
        <w:pStyle w:val="KeepWithNext"/>
        <w:rPr>
          <w:rtl/>
        </w:rPr>
      </w:pPr>
    </w:p>
    <w:p w:rsidR="00A41F6C" w:rsidRDefault="00A41F6C" w:rsidP="00A41F6C">
      <w:pPr>
        <w:rPr>
          <w:rtl/>
        </w:rPr>
      </w:pPr>
      <w:r>
        <w:rPr>
          <w:rFonts w:hint="cs"/>
          <w:rtl/>
        </w:rPr>
        <w:t>אני קובי רחמים</w:t>
      </w:r>
      <w:bookmarkStart w:id="58" w:name="_ETM_Q1_812000"/>
      <w:bookmarkEnd w:id="58"/>
      <w:r>
        <w:rPr>
          <w:rFonts w:hint="cs"/>
          <w:rtl/>
        </w:rPr>
        <w:t xml:space="preserve"> מתחום דמי קבורה בביטוח הלאומי. כאשר אדם נפטר ומודיעים על פטירה שלו אין למעשה אף אחד שמלווה את המשפחה. המשפחה נאלצת להוציא רישיון </w:t>
      </w:r>
      <w:bookmarkStart w:id="59" w:name="_ETM_Q1_831000"/>
      <w:bookmarkEnd w:id="59"/>
      <w:r>
        <w:rPr>
          <w:rFonts w:hint="cs"/>
          <w:rtl/>
        </w:rPr>
        <w:t xml:space="preserve">קבורה ופונה לחברת הקבורה. </w:t>
      </w:r>
    </w:p>
    <w:p w:rsidR="00A41F6C" w:rsidRDefault="00A41F6C" w:rsidP="00A41F6C">
      <w:pPr>
        <w:rPr>
          <w:rtl/>
        </w:rPr>
      </w:pPr>
    </w:p>
    <w:p w:rsidR="00A41F6C" w:rsidRDefault="00A41F6C" w:rsidP="00A41F6C">
      <w:pPr>
        <w:pStyle w:val="af6"/>
        <w:keepNext/>
        <w:rPr>
          <w:rtl/>
        </w:rPr>
      </w:pPr>
      <w:bookmarkStart w:id="60" w:name="ET_yor_5797_11"/>
      <w:r w:rsidRPr="00A41F6C">
        <w:rPr>
          <w:rStyle w:val="TagStyle"/>
          <w:rtl/>
        </w:rPr>
        <w:t xml:space="preserve"> &lt;&lt; יור &gt;&gt; </w:t>
      </w:r>
      <w:r>
        <w:rPr>
          <w:rtl/>
        </w:rPr>
        <w:t>היו"ר יצחק פינדרוס:</w:t>
      </w:r>
      <w:r w:rsidRPr="00A41F6C">
        <w:rPr>
          <w:rStyle w:val="TagStyle"/>
          <w:rtl/>
        </w:rPr>
        <w:t xml:space="preserve"> &lt;&lt; יור &gt;&gt;</w:t>
      </w:r>
      <w:r w:rsidR="00FA5B40">
        <w:rPr>
          <w:rtl/>
        </w:rPr>
        <w:t xml:space="preserve"> </w:t>
      </w:r>
      <w:r>
        <w:rPr>
          <w:rtl/>
        </w:rPr>
        <w:t xml:space="preserve"> </w:t>
      </w:r>
      <w:bookmarkEnd w:id="60"/>
    </w:p>
    <w:p w:rsidR="00A41F6C" w:rsidRDefault="00A41F6C" w:rsidP="00A41F6C">
      <w:pPr>
        <w:pStyle w:val="KeepWithNext"/>
        <w:rPr>
          <w:rtl/>
        </w:rPr>
      </w:pPr>
    </w:p>
    <w:p w:rsidR="00A41F6C" w:rsidRDefault="00A41F6C" w:rsidP="00A41F6C">
      <w:pPr>
        <w:rPr>
          <w:rtl/>
        </w:rPr>
      </w:pPr>
      <w:bookmarkStart w:id="61" w:name="_ETM_Q1_837000"/>
      <w:bookmarkEnd w:id="61"/>
      <w:r>
        <w:rPr>
          <w:rFonts w:hint="cs"/>
          <w:rtl/>
        </w:rPr>
        <w:t xml:space="preserve">אני מחדד שוב, אני </w:t>
      </w:r>
      <w:bookmarkStart w:id="62" w:name="_ETM_Q1_839000"/>
      <w:bookmarkEnd w:id="62"/>
      <w:r>
        <w:rPr>
          <w:rFonts w:hint="cs"/>
          <w:rtl/>
        </w:rPr>
        <w:t>מקשה בכוונה. איך המשפחה יודעת אל מי לגשת</w:t>
      </w:r>
      <w:bookmarkStart w:id="63" w:name="_ETM_Q1_842000"/>
      <w:bookmarkEnd w:id="63"/>
      <w:r>
        <w:rPr>
          <w:rFonts w:hint="cs"/>
          <w:rtl/>
        </w:rPr>
        <w:t xml:space="preserve">? </w:t>
      </w:r>
    </w:p>
    <w:p w:rsidR="00A41F6C" w:rsidRDefault="00A41F6C" w:rsidP="00A41F6C">
      <w:pPr>
        <w:rPr>
          <w:rtl/>
        </w:rPr>
      </w:pPr>
    </w:p>
    <w:p w:rsidR="00A41F6C" w:rsidRDefault="00A41F6C" w:rsidP="00A41F6C">
      <w:pPr>
        <w:pStyle w:val="af9"/>
        <w:keepNext/>
        <w:rPr>
          <w:rtl/>
        </w:rPr>
      </w:pPr>
      <w:bookmarkStart w:id="64" w:name="_ETM_Q1_843000"/>
      <w:bookmarkStart w:id="65" w:name="ET_guest_899609_12"/>
      <w:bookmarkEnd w:id="64"/>
      <w:r w:rsidRPr="00A41F6C">
        <w:rPr>
          <w:rStyle w:val="TagStyle"/>
          <w:rtl/>
        </w:rPr>
        <w:t xml:space="preserve">&lt;&lt; אורח &gt;&gt; </w:t>
      </w:r>
      <w:r>
        <w:rPr>
          <w:rtl/>
        </w:rPr>
        <w:t>יובל דור:</w:t>
      </w:r>
      <w:r w:rsidRPr="00A41F6C">
        <w:rPr>
          <w:rStyle w:val="TagStyle"/>
          <w:rtl/>
        </w:rPr>
        <w:t xml:space="preserve"> &lt;&lt; אורח &gt;&gt;</w:t>
      </w:r>
      <w:r w:rsidR="00FA5B40">
        <w:rPr>
          <w:rtl/>
        </w:rPr>
        <w:t xml:space="preserve"> </w:t>
      </w:r>
      <w:r>
        <w:rPr>
          <w:rtl/>
        </w:rPr>
        <w:t xml:space="preserve"> </w:t>
      </w:r>
      <w:bookmarkEnd w:id="65"/>
    </w:p>
    <w:p w:rsidR="00A41F6C" w:rsidRDefault="00A41F6C" w:rsidP="00A41F6C">
      <w:pPr>
        <w:pStyle w:val="KeepWithNext"/>
        <w:rPr>
          <w:rtl/>
        </w:rPr>
      </w:pPr>
    </w:p>
    <w:p w:rsidR="00A41F6C" w:rsidRDefault="00A41F6C" w:rsidP="004755FB">
      <w:pPr>
        <w:rPr>
          <w:rtl/>
        </w:rPr>
      </w:pPr>
      <w:bookmarkStart w:id="66" w:name="_ETM_Q1_845000"/>
      <w:bookmarkEnd w:id="66"/>
      <w:r>
        <w:rPr>
          <w:rFonts w:hint="cs"/>
          <w:rtl/>
        </w:rPr>
        <w:t xml:space="preserve">אדוני היושב-ראש, שמי יובל דור, יועץ מנכ"ל המשרד לשירותי דת. </w:t>
      </w:r>
      <w:r w:rsidR="004755FB">
        <w:rPr>
          <w:rFonts w:hint="cs"/>
          <w:rtl/>
        </w:rPr>
        <w:t xml:space="preserve">יש מוקד שירות שמפעיל אותו פורום </w:t>
      </w:r>
      <w:bookmarkStart w:id="67" w:name="_ETM_Q1_858000"/>
      <w:bookmarkEnd w:id="67"/>
      <w:r w:rsidR="004755FB">
        <w:rPr>
          <w:rFonts w:hint="cs"/>
          <w:rtl/>
        </w:rPr>
        <w:t xml:space="preserve">חברות קדישא שמספרו 0120*. מרגע הפטירה ניתן להרים </w:t>
      </w:r>
      <w:bookmarkStart w:id="68" w:name="_ETM_Q1_862000"/>
      <w:bookmarkEnd w:id="68"/>
      <w:r w:rsidR="004755FB">
        <w:rPr>
          <w:rFonts w:hint="cs"/>
          <w:rtl/>
        </w:rPr>
        <w:t xml:space="preserve">טלפון, המוקד עובד 24/7. </w:t>
      </w:r>
    </w:p>
    <w:p w:rsidR="004755FB" w:rsidRDefault="004755FB" w:rsidP="004755FB">
      <w:pPr>
        <w:rPr>
          <w:rtl/>
        </w:rPr>
      </w:pPr>
    </w:p>
    <w:p w:rsidR="004755FB" w:rsidRDefault="004755FB" w:rsidP="004755FB">
      <w:pPr>
        <w:pStyle w:val="af6"/>
        <w:keepNext/>
        <w:rPr>
          <w:rtl/>
        </w:rPr>
      </w:pPr>
      <w:bookmarkStart w:id="69" w:name="ET_yor_5797_13"/>
      <w:r w:rsidRPr="004755FB">
        <w:rPr>
          <w:rStyle w:val="TagStyle"/>
          <w:rtl/>
        </w:rPr>
        <w:t xml:space="preserve"> &lt;&lt; יור &gt;&gt; </w:t>
      </w:r>
      <w:r>
        <w:rPr>
          <w:rtl/>
        </w:rPr>
        <w:t>היו"ר יצחק פינדרוס:</w:t>
      </w:r>
      <w:r w:rsidRPr="004755FB">
        <w:rPr>
          <w:rStyle w:val="TagStyle"/>
          <w:rtl/>
        </w:rPr>
        <w:t xml:space="preserve"> &lt;&lt; יור &gt;&gt;</w:t>
      </w:r>
      <w:r w:rsidR="00FA5B40">
        <w:rPr>
          <w:rtl/>
        </w:rPr>
        <w:t xml:space="preserve"> </w:t>
      </w:r>
      <w:r>
        <w:rPr>
          <w:rtl/>
        </w:rPr>
        <w:t xml:space="preserve"> </w:t>
      </w:r>
      <w:bookmarkEnd w:id="69"/>
    </w:p>
    <w:p w:rsidR="004755FB" w:rsidRDefault="004755FB" w:rsidP="004755FB">
      <w:pPr>
        <w:pStyle w:val="KeepWithNext"/>
        <w:rPr>
          <w:rtl/>
        </w:rPr>
      </w:pPr>
    </w:p>
    <w:p w:rsidR="004755FB" w:rsidRDefault="004755FB" w:rsidP="004755FB">
      <w:pPr>
        <w:rPr>
          <w:rtl/>
        </w:rPr>
      </w:pPr>
      <w:bookmarkStart w:id="70" w:name="_ETM_Q1_866000"/>
      <w:bookmarkEnd w:id="70"/>
      <w:r>
        <w:rPr>
          <w:rFonts w:hint="cs"/>
          <w:rtl/>
        </w:rPr>
        <w:t xml:space="preserve">זה לא נוהל אלא החלטה של הפורום. </w:t>
      </w:r>
    </w:p>
    <w:p w:rsidR="004755FB" w:rsidRDefault="004755FB" w:rsidP="004755FB">
      <w:pPr>
        <w:rPr>
          <w:rtl/>
        </w:rPr>
      </w:pPr>
    </w:p>
    <w:p w:rsidR="004755FB" w:rsidRDefault="004755FB" w:rsidP="004755FB">
      <w:pPr>
        <w:pStyle w:val="af9"/>
        <w:keepNext/>
        <w:rPr>
          <w:rtl/>
        </w:rPr>
      </w:pPr>
      <w:bookmarkStart w:id="71" w:name="ET_guest_899609_14"/>
      <w:r w:rsidRPr="004755FB">
        <w:rPr>
          <w:rStyle w:val="TagStyle"/>
          <w:rtl/>
        </w:rPr>
        <w:t xml:space="preserve"> &lt;&lt; אורח &gt;&gt; </w:t>
      </w:r>
      <w:r>
        <w:rPr>
          <w:rtl/>
        </w:rPr>
        <w:t>יובל דור:</w:t>
      </w:r>
      <w:r w:rsidRPr="004755FB">
        <w:rPr>
          <w:rStyle w:val="TagStyle"/>
          <w:rtl/>
        </w:rPr>
        <w:t xml:space="preserve"> &lt;&lt; אורח &gt;&gt;</w:t>
      </w:r>
      <w:r w:rsidR="00FA5B40">
        <w:rPr>
          <w:rtl/>
        </w:rPr>
        <w:t xml:space="preserve"> </w:t>
      </w:r>
      <w:r>
        <w:rPr>
          <w:rtl/>
        </w:rPr>
        <w:t xml:space="preserve"> </w:t>
      </w:r>
      <w:bookmarkEnd w:id="71"/>
    </w:p>
    <w:p w:rsidR="004755FB" w:rsidRDefault="004755FB" w:rsidP="004755FB">
      <w:pPr>
        <w:pStyle w:val="KeepWithNext"/>
        <w:rPr>
          <w:rtl/>
        </w:rPr>
      </w:pPr>
    </w:p>
    <w:p w:rsidR="004755FB" w:rsidRDefault="004755FB" w:rsidP="004755FB">
      <w:pPr>
        <w:rPr>
          <w:rtl/>
        </w:rPr>
      </w:pPr>
      <w:r>
        <w:rPr>
          <w:rFonts w:hint="cs"/>
          <w:rtl/>
        </w:rPr>
        <w:t xml:space="preserve">המשרד מקדם את המוקד. </w:t>
      </w:r>
    </w:p>
    <w:p w:rsidR="004755FB" w:rsidRDefault="004755FB" w:rsidP="004755FB">
      <w:pPr>
        <w:rPr>
          <w:rtl/>
        </w:rPr>
      </w:pPr>
      <w:bookmarkStart w:id="72" w:name="_ETM_Q1_874000"/>
      <w:bookmarkEnd w:id="72"/>
    </w:p>
    <w:p w:rsidR="004755FB" w:rsidRDefault="004755FB" w:rsidP="004755FB">
      <w:pPr>
        <w:pStyle w:val="af6"/>
        <w:keepNext/>
        <w:rPr>
          <w:rtl/>
        </w:rPr>
      </w:pPr>
      <w:bookmarkStart w:id="73" w:name="ET_yor_5797_15"/>
      <w:r w:rsidRPr="004755FB">
        <w:rPr>
          <w:rStyle w:val="TagStyle"/>
          <w:rtl/>
        </w:rPr>
        <w:t xml:space="preserve"> &lt;&lt; יור &gt;&gt; </w:t>
      </w:r>
      <w:r>
        <w:rPr>
          <w:rtl/>
        </w:rPr>
        <w:t>היו"ר יצחק פינדרוס:</w:t>
      </w:r>
      <w:r w:rsidRPr="004755FB">
        <w:rPr>
          <w:rStyle w:val="TagStyle"/>
          <w:rtl/>
        </w:rPr>
        <w:t xml:space="preserve"> &lt;&lt; יור &gt;&gt;</w:t>
      </w:r>
      <w:r w:rsidR="00FA5B40">
        <w:rPr>
          <w:rtl/>
        </w:rPr>
        <w:t xml:space="preserve"> </w:t>
      </w:r>
      <w:r>
        <w:rPr>
          <w:rtl/>
        </w:rPr>
        <w:t xml:space="preserve"> </w:t>
      </w:r>
      <w:bookmarkEnd w:id="73"/>
    </w:p>
    <w:p w:rsidR="004755FB" w:rsidRDefault="004755FB" w:rsidP="004755FB">
      <w:pPr>
        <w:pStyle w:val="KeepWithNext"/>
        <w:rPr>
          <w:rtl/>
        </w:rPr>
      </w:pPr>
    </w:p>
    <w:p w:rsidR="004755FB" w:rsidRDefault="004755FB" w:rsidP="004755FB">
      <w:pPr>
        <w:rPr>
          <w:rtl/>
        </w:rPr>
      </w:pPr>
      <w:bookmarkStart w:id="74" w:name="_ETM_Q1_875000"/>
      <w:bookmarkEnd w:id="74"/>
      <w:r>
        <w:rPr>
          <w:rFonts w:hint="cs"/>
          <w:rtl/>
        </w:rPr>
        <w:t xml:space="preserve">נחזור </w:t>
      </w:r>
      <w:bookmarkStart w:id="75" w:name="_ETM_Q1_877000"/>
      <w:bookmarkEnd w:id="75"/>
      <w:r>
        <w:rPr>
          <w:rFonts w:hint="cs"/>
          <w:rtl/>
        </w:rPr>
        <w:t xml:space="preserve">לביטוח הלאומי. </w:t>
      </w:r>
    </w:p>
    <w:p w:rsidR="004755FB" w:rsidRDefault="004755FB" w:rsidP="004755FB">
      <w:pPr>
        <w:rPr>
          <w:rtl/>
        </w:rPr>
      </w:pPr>
      <w:bookmarkStart w:id="76" w:name="_ETM_Q1_880000"/>
      <w:bookmarkEnd w:id="76"/>
    </w:p>
    <w:p w:rsidR="004755FB" w:rsidRDefault="004755FB" w:rsidP="004755FB">
      <w:pPr>
        <w:pStyle w:val="af9"/>
        <w:keepNext/>
        <w:rPr>
          <w:rtl/>
        </w:rPr>
      </w:pPr>
      <w:bookmarkStart w:id="77" w:name="ET_guest_899646_16"/>
      <w:r w:rsidRPr="004755FB">
        <w:rPr>
          <w:rStyle w:val="TagStyle"/>
          <w:rtl/>
        </w:rPr>
        <w:t xml:space="preserve"> &lt;&lt; אורח &gt;&gt; </w:t>
      </w:r>
      <w:r>
        <w:rPr>
          <w:rtl/>
        </w:rPr>
        <w:t>קובי רחמים:</w:t>
      </w:r>
      <w:r w:rsidRPr="004755FB">
        <w:rPr>
          <w:rStyle w:val="TagStyle"/>
          <w:rtl/>
        </w:rPr>
        <w:t xml:space="preserve"> &lt;&lt; אורח &gt;&gt;</w:t>
      </w:r>
      <w:r w:rsidR="00FA5B40">
        <w:rPr>
          <w:rtl/>
        </w:rPr>
        <w:t xml:space="preserve"> </w:t>
      </w:r>
      <w:r>
        <w:rPr>
          <w:rtl/>
        </w:rPr>
        <w:t xml:space="preserve"> </w:t>
      </w:r>
      <w:bookmarkEnd w:id="77"/>
    </w:p>
    <w:p w:rsidR="004755FB" w:rsidRDefault="004755FB" w:rsidP="004755FB">
      <w:pPr>
        <w:pStyle w:val="KeepWithNext"/>
        <w:rPr>
          <w:rtl/>
        </w:rPr>
      </w:pPr>
    </w:p>
    <w:p w:rsidR="004755FB" w:rsidRDefault="004755FB" w:rsidP="004755FB">
      <w:pPr>
        <w:rPr>
          <w:rtl/>
        </w:rPr>
      </w:pPr>
      <w:r>
        <w:rPr>
          <w:rFonts w:hint="cs"/>
          <w:rtl/>
        </w:rPr>
        <w:t xml:space="preserve">למשרד לביטוח לאומי יש מחשבון זכויות. כאשר אדם </w:t>
      </w:r>
      <w:bookmarkStart w:id="78" w:name="_ETM_Q1_882000"/>
      <w:bookmarkEnd w:id="78"/>
      <w:r>
        <w:rPr>
          <w:rFonts w:hint="cs"/>
          <w:rtl/>
        </w:rPr>
        <w:t xml:space="preserve">נפטר המשפחה יכולה להזין את הפרטים </w:t>
      </w:r>
      <w:bookmarkStart w:id="79" w:name="_ETM_Q1_884000"/>
      <w:bookmarkEnd w:id="79"/>
      <w:r>
        <w:rPr>
          <w:rFonts w:hint="cs"/>
          <w:rtl/>
        </w:rPr>
        <w:t xml:space="preserve">ואנחנו מפנים אותה לאיש קשר בחברת הקבורה, מה הזכאויות, </w:t>
      </w:r>
      <w:bookmarkStart w:id="80" w:name="_ETM_Q1_893000"/>
      <w:bookmarkEnd w:id="80"/>
      <w:r>
        <w:rPr>
          <w:rFonts w:hint="cs"/>
          <w:rtl/>
        </w:rPr>
        <w:t xml:space="preserve">מה אמור להינתן ללא תשלום ובאלו מקרים החברות יכולות לגבות תשלום. הם מקבלים את כל המידע גם באינטרנט. בעבר פרסמנו </w:t>
      </w:r>
      <w:bookmarkStart w:id="81" w:name="_ETM_Q1_901000"/>
      <w:bookmarkEnd w:id="81"/>
      <w:r>
        <w:rPr>
          <w:rFonts w:hint="cs"/>
          <w:rtl/>
        </w:rPr>
        <w:t xml:space="preserve">גם עלונים בבתי החולים, בתי האבות וכל מיני מוסדות. </w:t>
      </w:r>
      <w:bookmarkStart w:id="82" w:name="_ETM_Q1_917000"/>
      <w:bookmarkEnd w:id="82"/>
    </w:p>
    <w:p w:rsidR="004755FB" w:rsidRDefault="004755FB" w:rsidP="004755FB">
      <w:pPr>
        <w:rPr>
          <w:rtl/>
        </w:rPr>
      </w:pPr>
      <w:bookmarkStart w:id="83" w:name="_ETM_Q1_918000"/>
      <w:bookmarkEnd w:id="83"/>
    </w:p>
    <w:p w:rsidR="004755FB" w:rsidRDefault="004755FB" w:rsidP="004755FB">
      <w:pPr>
        <w:pStyle w:val="af9"/>
        <w:keepNext/>
        <w:rPr>
          <w:rtl/>
        </w:rPr>
      </w:pPr>
      <w:bookmarkStart w:id="84" w:name="ET_guest_899644_17"/>
      <w:r w:rsidRPr="004755FB">
        <w:rPr>
          <w:rStyle w:val="TagStyle"/>
          <w:rtl/>
        </w:rPr>
        <w:t xml:space="preserve"> &lt;&lt; אורח &gt;&gt; </w:t>
      </w:r>
      <w:r>
        <w:rPr>
          <w:rtl/>
        </w:rPr>
        <w:t>חנן פוטרמן:</w:t>
      </w:r>
      <w:r w:rsidRPr="004755FB">
        <w:rPr>
          <w:rStyle w:val="TagStyle"/>
          <w:rtl/>
        </w:rPr>
        <w:t xml:space="preserve"> &lt;&lt; אורח &gt;&gt;</w:t>
      </w:r>
      <w:r w:rsidR="00FA5B40">
        <w:rPr>
          <w:rtl/>
        </w:rPr>
        <w:t xml:space="preserve"> </w:t>
      </w:r>
      <w:r>
        <w:rPr>
          <w:rtl/>
        </w:rPr>
        <w:t xml:space="preserve"> </w:t>
      </w:r>
      <w:bookmarkEnd w:id="84"/>
    </w:p>
    <w:p w:rsidR="004755FB" w:rsidRDefault="004755FB" w:rsidP="004755FB">
      <w:pPr>
        <w:pStyle w:val="KeepWithNext"/>
        <w:rPr>
          <w:rtl/>
        </w:rPr>
      </w:pPr>
    </w:p>
    <w:p w:rsidR="004755FB" w:rsidRDefault="004755FB" w:rsidP="004755FB">
      <w:pPr>
        <w:rPr>
          <w:rtl/>
        </w:rPr>
      </w:pPr>
      <w:r>
        <w:rPr>
          <w:rFonts w:hint="cs"/>
          <w:rtl/>
        </w:rPr>
        <w:t xml:space="preserve">אתאר את המצב החוקי: לפי חוק הביטוח הלאומי, סעיף 266, המוסד משלם את דמי הקבורה לגוף שעסק בקבורת </w:t>
      </w:r>
      <w:bookmarkStart w:id="85" w:name="_ETM_Q1_935000"/>
      <w:bookmarkEnd w:id="85"/>
      <w:r>
        <w:rPr>
          <w:rFonts w:hint="cs"/>
          <w:rtl/>
        </w:rPr>
        <w:t xml:space="preserve">הנפטר. דמי הקבורה כוללים את כל כיסוי הוצאות </w:t>
      </w:r>
      <w:bookmarkStart w:id="86" w:name="_ETM_Q1_941000"/>
      <w:bookmarkEnd w:id="86"/>
      <w:r>
        <w:rPr>
          <w:rFonts w:hint="cs"/>
          <w:rtl/>
        </w:rPr>
        <w:t xml:space="preserve">יום הקבורה לרבות העברת הנפטר לבית העלמין. המשפחה לא אמורה לשלם שקל במקרים האלה. </w:t>
      </w:r>
      <w:r w:rsidR="00CB4F75">
        <w:rPr>
          <w:rFonts w:hint="cs"/>
          <w:rtl/>
        </w:rPr>
        <w:t xml:space="preserve">מתי כן, מה החריג? כשמדובר </w:t>
      </w:r>
      <w:bookmarkStart w:id="87" w:name="_ETM_Q1_955000"/>
      <w:bookmarkEnd w:id="87"/>
      <w:r w:rsidR="00CB4F75">
        <w:rPr>
          <w:rFonts w:hint="cs"/>
          <w:rtl/>
        </w:rPr>
        <w:t xml:space="preserve">בהעברת נפטר, לפי תקנות הביטוח הלאומי מ-1976, לפי תקנה </w:t>
      </w:r>
      <w:bookmarkStart w:id="88" w:name="_ETM_Q1_961000"/>
      <w:bookmarkEnd w:id="88"/>
      <w:r w:rsidR="00CB4F75">
        <w:rPr>
          <w:rFonts w:hint="cs"/>
          <w:rtl/>
        </w:rPr>
        <w:t xml:space="preserve">4א, כאשר חברה מעבירה נפטר לאזור שהוא </w:t>
      </w:r>
      <w:bookmarkStart w:id="89" w:name="_ETM_Q1_964000"/>
      <w:bookmarkEnd w:id="89"/>
      <w:r w:rsidR="00CB4F75">
        <w:rPr>
          <w:rFonts w:hint="cs"/>
          <w:rtl/>
        </w:rPr>
        <w:t xml:space="preserve">מחוץ לתחום הטיפול </w:t>
      </w:r>
      <w:r w:rsidR="00CB4F75">
        <w:rPr>
          <w:rFonts w:hint="cs"/>
          <w:rtl/>
        </w:rPr>
        <w:lastRenderedPageBreak/>
        <w:t>שלה לבית עלמין שנמצא בתחום</w:t>
      </w:r>
      <w:bookmarkStart w:id="90" w:name="_ETM_Q1_967000"/>
      <w:bookmarkEnd w:id="90"/>
      <w:r w:rsidR="00CB4F75">
        <w:rPr>
          <w:rFonts w:hint="cs"/>
          <w:rtl/>
        </w:rPr>
        <w:t xml:space="preserve"> הטיפול שלה אז היא רשאית לגבות תשלום מהמשפחה כאשר הסכומים</w:t>
      </w:r>
      <w:bookmarkStart w:id="91" w:name="_ETM_Q1_973000"/>
      <w:bookmarkEnd w:id="91"/>
      <w:r w:rsidR="00CB4F75">
        <w:rPr>
          <w:rFonts w:hint="cs"/>
          <w:rtl/>
        </w:rPr>
        <w:t xml:space="preserve"> קבועים בהסכמים שבין המוסד לביטוח לאומי לחברות הקבורה. </w:t>
      </w:r>
      <w:bookmarkStart w:id="92" w:name="_ETM_Q1_972000"/>
      <w:bookmarkEnd w:id="92"/>
      <w:r w:rsidR="00EE41C3">
        <w:rPr>
          <w:rFonts w:hint="cs"/>
          <w:rtl/>
        </w:rPr>
        <w:t xml:space="preserve">במקרה דנן הביטוח הלאומי לא היה מעורב. מי שהעבירה את </w:t>
      </w:r>
      <w:bookmarkStart w:id="93" w:name="_ETM_Q1_986000"/>
      <w:bookmarkEnd w:id="93"/>
      <w:r w:rsidR="00EE41C3">
        <w:rPr>
          <w:rFonts w:hint="cs"/>
          <w:rtl/>
        </w:rPr>
        <w:t xml:space="preserve">הנפטר לא הייתה חברת קבורה, הוא הועבר באמצעות הסעה של אמבולנס פרטי אם הבנתי נכון. מי שנשא </w:t>
      </w:r>
      <w:bookmarkStart w:id="94" w:name="_ETM_Q1_994000"/>
      <w:bookmarkEnd w:id="94"/>
      <w:r w:rsidR="00EE41C3">
        <w:rPr>
          <w:rFonts w:hint="cs"/>
          <w:rtl/>
        </w:rPr>
        <w:t>בתשלום היא המשפחה.</w:t>
      </w:r>
    </w:p>
    <w:p w:rsidR="00EE41C3" w:rsidRDefault="00EE41C3" w:rsidP="004755FB">
      <w:pPr>
        <w:rPr>
          <w:rtl/>
        </w:rPr>
      </w:pPr>
      <w:bookmarkStart w:id="95" w:name="_ETM_Q1_997000"/>
      <w:bookmarkEnd w:id="95"/>
    </w:p>
    <w:p w:rsidR="00EE41C3" w:rsidRDefault="00EE41C3" w:rsidP="00EE41C3">
      <w:pPr>
        <w:pStyle w:val="af6"/>
        <w:keepNext/>
        <w:rPr>
          <w:rtl/>
        </w:rPr>
      </w:pPr>
      <w:bookmarkStart w:id="96" w:name="ET_yor_5797_18"/>
      <w:r w:rsidRPr="00EE41C3">
        <w:rPr>
          <w:rStyle w:val="TagStyle"/>
          <w:rtl/>
        </w:rPr>
        <w:t xml:space="preserve"> &lt;&lt; יור &gt;&gt; </w:t>
      </w:r>
      <w:r>
        <w:rPr>
          <w:rtl/>
        </w:rPr>
        <w:t>היו"ר יצחק פינדרוס:</w:t>
      </w:r>
      <w:r w:rsidRPr="00EE41C3">
        <w:rPr>
          <w:rStyle w:val="TagStyle"/>
          <w:rtl/>
        </w:rPr>
        <w:t xml:space="preserve"> &lt;&lt; יור &gt;&gt;</w:t>
      </w:r>
      <w:r w:rsidR="00FA5B40">
        <w:rPr>
          <w:rtl/>
        </w:rPr>
        <w:t xml:space="preserve"> </w:t>
      </w:r>
      <w:r>
        <w:rPr>
          <w:rtl/>
        </w:rPr>
        <w:t xml:space="preserve"> </w:t>
      </w:r>
      <w:bookmarkEnd w:id="96"/>
    </w:p>
    <w:p w:rsidR="00EE41C3" w:rsidRDefault="00EE41C3" w:rsidP="00EE41C3">
      <w:pPr>
        <w:pStyle w:val="KeepWithNext"/>
        <w:rPr>
          <w:rtl/>
        </w:rPr>
      </w:pPr>
    </w:p>
    <w:p w:rsidR="00EE41C3" w:rsidRDefault="00EE41C3" w:rsidP="00EE41C3">
      <w:pPr>
        <w:rPr>
          <w:rtl/>
        </w:rPr>
      </w:pPr>
      <w:bookmarkStart w:id="97" w:name="_ETM_Q1_998000"/>
      <w:bookmarkEnd w:id="97"/>
      <w:r>
        <w:rPr>
          <w:rFonts w:hint="cs"/>
          <w:rtl/>
        </w:rPr>
        <w:t xml:space="preserve">בכל מקרה אתם לא </w:t>
      </w:r>
      <w:bookmarkStart w:id="98" w:name="_ETM_Q1_1001000"/>
      <w:bookmarkEnd w:id="98"/>
      <w:r>
        <w:rPr>
          <w:rFonts w:hint="cs"/>
          <w:rtl/>
        </w:rPr>
        <w:t xml:space="preserve">משלמים או שיש מקרה שאתם כן משלמים בגין ההעברה. </w:t>
      </w:r>
      <w:r w:rsidR="00856305">
        <w:rPr>
          <w:rFonts w:hint="cs"/>
          <w:rtl/>
        </w:rPr>
        <w:t>כוונתי להעברה מעיר אחרת שהיא לא בתחום החברה</w:t>
      </w:r>
      <w:r w:rsidR="00FA5B40">
        <w:rPr>
          <w:rFonts w:hint="cs"/>
          <w:rtl/>
        </w:rPr>
        <w:t xml:space="preserve"> </w:t>
      </w:r>
      <w:bookmarkStart w:id="99" w:name="_ETM_Q1_1012000"/>
      <w:bookmarkEnd w:id="99"/>
      <w:r w:rsidR="00856305">
        <w:rPr>
          <w:rFonts w:hint="cs"/>
          <w:rtl/>
        </w:rPr>
        <w:t xml:space="preserve"> קדישא. אתם בכל מקרה לא משלמים או </w:t>
      </w:r>
      <w:bookmarkStart w:id="100" w:name="_ETM_Q1_1011000"/>
      <w:bookmarkEnd w:id="100"/>
      <w:r w:rsidR="00856305">
        <w:rPr>
          <w:rFonts w:hint="cs"/>
          <w:rtl/>
        </w:rPr>
        <w:t xml:space="preserve">שיש מקרים בהם אתם משלמים? </w:t>
      </w:r>
    </w:p>
    <w:p w:rsidR="00856305" w:rsidRDefault="00856305" w:rsidP="00EE41C3">
      <w:pPr>
        <w:rPr>
          <w:rtl/>
        </w:rPr>
      </w:pPr>
      <w:bookmarkStart w:id="101" w:name="_ETM_Q1_1016000"/>
      <w:bookmarkEnd w:id="101"/>
    </w:p>
    <w:p w:rsidR="00856305" w:rsidRDefault="00856305" w:rsidP="00856305">
      <w:pPr>
        <w:pStyle w:val="af9"/>
        <w:keepNext/>
        <w:rPr>
          <w:rtl/>
        </w:rPr>
      </w:pPr>
      <w:bookmarkStart w:id="102" w:name="ET_guest_899644_20"/>
      <w:r w:rsidRPr="00856305">
        <w:rPr>
          <w:rStyle w:val="TagStyle"/>
          <w:rtl/>
        </w:rPr>
        <w:t xml:space="preserve"> &lt;&lt; אורח &gt;&gt; </w:t>
      </w:r>
      <w:r>
        <w:rPr>
          <w:rtl/>
        </w:rPr>
        <w:t>חנן פוטרמן:</w:t>
      </w:r>
      <w:r w:rsidRPr="00856305">
        <w:rPr>
          <w:rStyle w:val="TagStyle"/>
          <w:rtl/>
        </w:rPr>
        <w:t xml:space="preserve"> &lt;&lt; אורח &gt;&gt;</w:t>
      </w:r>
      <w:r w:rsidR="00FA5B40">
        <w:rPr>
          <w:rtl/>
        </w:rPr>
        <w:t xml:space="preserve"> </w:t>
      </w:r>
      <w:r>
        <w:rPr>
          <w:rtl/>
        </w:rPr>
        <w:t xml:space="preserve"> </w:t>
      </w:r>
      <w:bookmarkEnd w:id="102"/>
    </w:p>
    <w:p w:rsidR="00856305" w:rsidRDefault="00856305" w:rsidP="00856305">
      <w:pPr>
        <w:pStyle w:val="KeepWithNext"/>
        <w:rPr>
          <w:rtl/>
        </w:rPr>
      </w:pPr>
    </w:p>
    <w:p w:rsidR="00856305" w:rsidRDefault="00856305" w:rsidP="00856305">
      <w:pPr>
        <w:rPr>
          <w:rtl/>
        </w:rPr>
      </w:pPr>
      <w:bookmarkStart w:id="103" w:name="_ETM_Q1_1018000"/>
      <w:bookmarkEnd w:id="103"/>
      <w:r>
        <w:rPr>
          <w:rFonts w:hint="cs"/>
          <w:rtl/>
        </w:rPr>
        <w:t xml:space="preserve">לגבי קבורה אזרחית אבל זה לא המקרה כאן. אם אין בית עלמין לקבורה אזרחית במקום מגוריו של הנפטר אז ההעברה היא בהתאם לתקנות הביטוח </w:t>
      </w:r>
      <w:bookmarkStart w:id="104" w:name="_ETM_Q1_1030000"/>
      <w:bookmarkEnd w:id="104"/>
      <w:r>
        <w:rPr>
          <w:rFonts w:hint="cs"/>
          <w:rtl/>
        </w:rPr>
        <w:t>הלאומי.</w:t>
      </w:r>
    </w:p>
    <w:p w:rsidR="00856305" w:rsidRDefault="00856305" w:rsidP="00856305">
      <w:pPr>
        <w:rPr>
          <w:rtl/>
        </w:rPr>
      </w:pPr>
    </w:p>
    <w:p w:rsidR="00856305" w:rsidRDefault="00856305" w:rsidP="00856305">
      <w:pPr>
        <w:pStyle w:val="af6"/>
        <w:keepNext/>
        <w:rPr>
          <w:rtl/>
        </w:rPr>
      </w:pPr>
      <w:bookmarkStart w:id="105" w:name="ET_yor_5797_21"/>
      <w:r w:rsidRPr="00856305">
        <w:rPr>
          <w:rStyle w:val="TagStyle"/>
          <w:rtl/>
        </w:rPr>
        <w:t xml:space="preserve"> &lt;&lt; יור &gt;&gt; </w:t>
      </w:r>
      <w:r>
        <w:rPr>
          <w:rtl/>
        </w:rPr>
        <w:t>היו"ר יצחק פינדרוס:</w:t>
      </w:r>
      <w:r w:rsidRPr="00856305">
        <w:rPr>
          <w:rStyle w:val="TagStyle"/>
          <w:rtl/>
        </w:rPr>
        <w:t xml:space="preserve"> &lt;&lt; יור &gt;&gt;</w:t>
      </w:r>
      <w:r w:rsidR="00FA5B40">
        <w:rPr>
          <w:rtl/>
        </w:rPr>
        <w:t xml:space="preserve"> </w:t>
      </w:r>
      <w:r>
        <w:rPr>
          <w:rtl/>
        </w:rPr>
        <w:t xml:space="preserve"> </w:t>
      </w:r>
      <w:bookmarkEnd w:id="105"/>
    </w:p>
    <w:p w:rsidR="00856305" w:rsidRDefault="00856305" w:rsidP="00856305">
      <w:pPr>
        <w:pStyle w:val="KeepWithNext"/>
        <w:rPr>
          <w:rtl/>
        </w:rPr>
      </w:pPr>
    </w:p>
    <w:p w:rsidR="00856305" w:rsidRDefault="00856305" w:rsidP="00856305">
      <w:pPr>
        <w:rPr>
          <w:rtl/>
        </w:rPr>
      </w:pPr>
      <w:r>
        <w:rPr>
          <w:rFonts w:hint="cs"/>
          <w:rtl/>
        </w:rPr>
        <w:t>ויש עוד מקרים שאתם משלמים?</w:t>
      </w:r>
      <w:r w:rsidR="00FA5B40">
        <w:rPr>
          <w:rFonts w:hint="cs"/>
          <w:rtl/>
        </w:rPr>
        <w:t xml:space="preserve"> </w:t>
      </w:r>
      <w:bookmarkStart w:id="106" w:name="_ETM_Q1_1038000"/>
      <w:bookmarkEnd w:id="106"/>
      <w:r>
        <w:rPr>
          <w:rFonts w:hint="cs"/>
          <w:rtl/>
        </w:rPr>
        <w:t xml:space="preserve">אשפוז רחוק ממקום המגורים למשל? </w:t>
      </w:r>
    </w:p>
    <w:p w:rsidR="00856305" w:rsidRDefault="00856305" w:rsidP="00856305">
      <w:pPr>
        <w:rPr>
          <w:rtl/>
        </w:rPr>
      </w:pPr>
      <w:bookmarkStart w:id="107" w:name="_ETM_Q1_1034000"/>
      <w:bookmarkEnd w:id="107"/>
    </w:p>
    <w:p w:rsidR="00856305" w:rsidRDefault="00856305" w:rsidP="00856305">
      <w:pPr>
        <w:pStyle w:val="af9"/>
        <w:keepNext/>
        <w:rPr>
          <w:rtl/>
        </w:rPr>
      </w:pPr>
      <w:bookmarkStart w:id="108" w:name="ET_guest_899644_22"/>
      <w:r w:rsidRPr="00856305">
        <w:rPr>
          <w:rStyle w:val="TagStyle"/>
          <w:rtl/>
        </w:rPr>
        <w:t xml:space="preserve"> &lt;&lt; אורח &gt;&gt; </w:t>
      </w:r>
      <w:r>
        <w:rPr>
          <w:rtl/>
        </w:rPr>
        <w:t>חנן פוטרמן:</w:t>
      </w:r>
      <w:r w:rsidRPr="00856305">
        <w:rPr>
          <w:rStyle w:val="TagStyle"/>
          <w:rtl/>
        </w:rPr>
        <w:t xml:space="preserve"> &lt;&lt; אורח &gt;&gt;</w:t>
      </w:r>
      <w:r w:rsidR="00FA5B40">
        <w:rPr>
          <w:rtl/>
        </w:rPr>
        <w:t xml:space="preserve"> </w:t>
      </w:r>
      <w:r>
        <w:rPr>
          <w:rtl/>
        </w:rPr>
        <w:t xml:space="preserve"> </w:t>
      </w:r>
      <w:bookmarkEnd w:id="108"/>
    </w:p>
    <w:p w:rsidR="00856305" w:rsidRDefault="00856305" w:rsidP="00856305">
      <w:pPr>
        <w:pStyle w:val="KeepWithNext"/>
        <w:rPr>
          <w:rtl/>
        </w:rPr>
      </w:pPr>
    </w:p>
    <w:p w:rsidR="00856305" w:rsidRDefault="00856305" w:rsidP="00856305">
      <w:pPr>
        <w:rPr>
          <w:rtl/>
        </w:rPr>
      </w:pPr>
      <w:r>
        <w:rPr>
          <w:rFonts w:hint="cs"/>
          <w:rtl/>
        </w:rPr>
        <w:t>ל</w:t>
      </w:r>
      <w:bookmarkStart w:id="109" w:name="_ETM_Q1_1036000"/>
      <w:bookmarkEnd w:id="109"/>
      <w:r>
        <w:rPr>
          <w:rFonts w:hint="cs"/>
          <w:rtl/>
        </w:rPr>
        <w:t xml:space="preserve">א. </w:t>
      </w:r>
    </w:p>
    <w:p w:rsidR="00856305" w:rsidRDefault="00856305" w:rsidP="00856305">
      <w:pPr>
        <w:rPr>
          <w:rtl/>
        </w:rPr>
      </w:pPr>
      <w:bookmarkStart w:id="110" w:name="_ETM_Q1_1039000"/>
      <w:bookmarkEnd w:id="110"/>
    </w:p>
    <w:p w:rsidR="00856305" w:rsidRDefault="00856305" w:rsidP="00856305">
      <w:pPr>
        <w:pStyle w:val="af9"/>
        <w:keepNext/>
        <w:rPr>
          <w:rtl/>
        </w:rPr>
      </w:pPr>
      <w:bookmarkStart w:id="111" w:name="ET_guest_899646_23"/>
      <w:r w:rsidRPr="00856305">
        <w:rPr>
          <w:rStyle w:val="TagStyle"/>
          <w:rtl/>
        </w:rPr>
        <w:t xml:space="preserve"> &lt;&lt; אורח &gt;&gt; </w:t>
      </w:r>
      <w:r>
        <w:rPr>
          <w:rtl/>
        </w:rPr>
        <w:t>קובי רחמים:</w:t>
      </w:r>
      <w:r w:rsidRPr="00856305">
        <w:rPr>
          <w:rStyle w:val="TagStyle"/>
          <w:rtl/>
        </w:rPr>
        <w:t xml:space="preserve"> &lt;&lt; אורח &gt;&gt;</w:t>
      </w:r>
      <w:r w:rsidR="00FA5B40">
        <w:rPr>
          <w:rtl/>
        </w:rPr>
        <w:t xml:space="preserve"> </w:t>
      </w:r>
      <w:r>
        <w:rPr>
          <w:rtl/>
        </w:rPr>
        <w:t xml:space="preserve"> </w:t>
      </w:r>
      <w:bookmarkEnd w:id="111"/>
    </w:p>
    <w:p w:rsidR="00856305" w:rsidRDefault="00856305" w:rsidP="00856305">
      <w:pPr>
        <w:pStyle w:val="KeepWithNext"/>
        <w:rPr>
          <w:rtl/>
        </w:rPr>
      </w:pPr>
    </w:p>
    <w:p w:rsidR="00856305" w:rsidRDefault="00856305" w:rsidP="00856305">
      <w:pPr>
        <w:rPr>
          <w:rtl/>
        </w:rPr>
      </w:pPr>
      <w:bookmarkStart w:id="112" w:name="_ETM_Q1_1040000"/>
      <w:bookmarkEnd w:id="112"/>
      <w:r>
        <w:rPr>
          <w:rFonts w:hint="cs"/>
          <w:rtl/>
        </w:rPr>
        <w:t xml:space="preserve">כאשר </w:t>
      </w:r>
      <w:bookmarkStart w:id="113" w:name="_ETM_Q1_1042000"/>
      <w:bookmarkEnd w:id="113"/>
      <w:r>
        <w:rPr>
          <w:rFonts w:hint="cs"/>
          <w:rtl/>
        </w:rPr>
        <w:t>בית חולים - - -</w:t>
      </w:r>
    </w:p>
    <w:p w:rsidR="00856305" w:rsidRDefault="00856305" w:rsidP="00856305">
      <w:pPr>
        <w:rPr>
          <w:rtl/>
        </w:rPr>
      </w:pPr>
    </w:p>
    <w:p w:rsidR="00856305" w:rsidRDefault="00856305" w:rsidP="00856305">
      <w:pPr>
        <w:pStyle w:val="af6"/>
        <w:keepNext/>
        <w:rPr>
          <w:rtl/>
        </w:rPr>
      </w:pPr>
      <w:bookmarkStart w:id="114" w:name="ET_yor_5797_24"/>
      <w:r w:rsidRPr="00856305">
        <w:rPr>
          <w:rStyle w:val="TagStyle"/>
          <w:rtl/>
        </w:rPr>
        <w:t xml:space="preserve"> &lt;&lt; יור &gt;&gt; </w:t>
      </w:r>
      <w:r>
        <w:rPr>
          <w:rtl/>
        </w:rPr>
        <w:t>היו"ר יצחק פינדרוס:</w:t>
      </w:r>
      <w:r w:rsidRPr="00856305">
        <w:rPr>
          <w:rStyle w:val="TagStyle"/>
          <w:rtl/>
        </w:rPr>
        <w:t xml:space="preserve"> &lt;&lt; יור &gt;&gt;</w:t>
      </w:r>
      <w:r w:rsidR="00FA5B40">
        <w:rPr>
          <w:rtl/>
        </w:rPr>
        <w:t xml:space="preserve"> </w:t>
      </w:r>
      <w:r>
        <w:rPr>
          <w:rtl/>
        </w:rPr>
        <w:t xml:space="preserve"> </w:t>
      </w:r>
      <w:bookmarkEnd w:id="114"/>
    </w:p>
    <w:p w:rsidR="00856305" w:rsidRDefault="00856305" w:rsidP="00856305">
      <w:pPr>
        <w:pStyle w:val="KeepWithNext"/>
        <w:rPr>
          <w:rtl/>
        </w:rPr>
      </w:pPr>
    </w:p>
    <w:p w:rsidR="00856305" w:rsidRDefault="00856305" w:rsidP="00856305">
      <w:pPr>
        <w:rPr>
          <w:rtl/>
        </w:rPr>
      </w:pPr>
      <w:r>
        <w:rPr>
          <w:rFonts w:hint="cs"/>
          <w:rtl/>
        </w:rPr>
        <w:t xml:space="preserve">בנייר </w:t>
      </w:r>
      <w:r w:rsidR="00A10AE5">
        <w:rPr>
          <w:rFonts w:hint="cs"/>
          <w:rtl/>
        </w:rPr>
        <w:t xml:space="preserve">העמדה של הביטוח הלאומי כתוב: "במקרים שהנפטר שהה בבית חולים פסיכיאטרי, או גריאטרי, או בית חולים לחולים כרוניים, או בית חולים לבריאות הנפש </w:t>
      </w:r>
      <w:r w:rsidR="00A10AE5">
        <w:rPr>
          <w:rFonts w:hint="eastAsia"/>
          <w:rtl/>
        </w:rPr>
        <w:t>–</w:t>
      </w:r>
      <w:r w:rsidR="00A10AE5">
        <w:rPr>
          <w:rFonts w:hint="cs"/>
          <w:rtl/>
        </w:rPr>
        <w:t xml:space="preserve"> תהיה המשפחה זכאית </w:t>
      </w:r>
      <w:bookmarkStart w:id="115" w:name="_ETM_Q1_1049000"/>
      <w:bookmarkEnd w:id="115"/>
      <w:r w:rsidR="00A10AE5">
        <w:rPr>
          <w:rFonts w:hint="cs"/>
          <w:rtl/>
        </w:rPr>
        <w:t>לבחור בין הבאת הנפטר - - -</w:t>
      </w:r>
    </w:p>
    <w:p w:rsidR="00A10AE5" w:rsidRDefault="00A10AE5" w:rsidP="00856305">
      <w:pPr>
        <w:rPr>
          <w:rtl/>
        </w:rPr>
      </w:pPr>
    </w:p>
    <w:p w:rsidR="00A10AE5" w:rsidRDefault="00A10AE5" w:rsidP="00A10AE5">
      <w:pPr>
        <w:pStyle w:val="af9"/>
        <w:keepNext/>
        <w:rPr>
          <w:rtl/>
        </w:rPr>
      </w:pPr>
      <w:bookmarkStart w:id="116" w:name="ET_guest_580943_25"/>
      <w:r w:rsidRPr="00A10AE5">
        <w:rPr>
          <w:rStyle w:val="TagStyle"/>
          <w:rtl/>
        </w:rPr>
        <w:t xml:space="preserve">&lt;&lt; אורח &gt;&gt; </w:t>
      </w:r>
      <w:r>
        <w:rPr>
          <w:rtl/>
        </w:rPr>
        <w:t>לבנה עזרא:</w:t>
      </w:r>
      <w:r w:rsidRPr="00A10AE5">
        <w:rPr>
          <w:rStyle w:val="TagStyle"/>
          <w:rtl/>
        </w:rPr>
        <w:t xml:space="preserve"> &lt;&lt; אורח &gt;&gt;</w:t>
      </w:r>
      <w:r w:rsidR="00FA5B40">
        <w:rPr>
          <w:rtl/>
        </w:rPr>
        <w:t xml:space="preserve"> </w:t>
      </w:r>
      <w:r>
        <w:rPr>
          <w:rtl/>
        </w:rPr>
        <w:t xml:space="preserve"> </w:t>
      </w:r>
      <w:bookmarkEnd w:id="116"/>
    </w:p>
    <w:p w:rsidR="00A10AE5" w:rsidRDefault="00A10AE5" w:rsidP="00A10AE5">
      <w:pPr>
        <w:pStyle w:val="KeepWithNext"/>
        <w:rPr>
          <w:rtl/>
        </w:rPr>
      </w:pPr>
    </w:p>
    <w:p w:rsidR="00A10AE5" w:rsidRDefault="00A10AE5" w:rsidP="00A10AE5">
      <w:pPr>
        <w:rPr>
          <w:rtl/>
        </w:rPr>
      </w:pPr>
      <w:r>
        <w:rPr>
          <w:rFonts w:hint="cs"/>
          <w:rtl/>
        </w:rPr>
        <w:t xml:space="preserve">זה משהו שונה. </w:t>
      </w:r>
    </w:p>
    <w:p w:rsidR="00A10AE5" w:rsidRDefault="00A10AE5" w:rsidP="00A10AE5">
      <w:pPr>
        <w:rPr>
          <w:rtl/>
        </w:rPr>
      </w:pPr>
      <w:bookmarkStart w:id="117" w:name="_ETM_Q1_1058000"/>
      <w:bookmarkEnd w:id="117"/>
    </w:p>
    <w:p w:rsidR="00A10AE5" w:rsidRDefault="00A10AE5" w:rsidP="00A10AE5">
      <w:pPr>
        <w:pStyle w:val="af9"/>
        <w:keepNext/>
        <w:rPr>
          <w:rtl/>
        </w:rPr>
      </w:pPr>
      <w:bookmarkStart w:id="118" w:name="ET_guest_899646_26"/>
      <w:r w:rsidRPr="00A10AE5">
        <w:rPr>
          <w:rStyle w:val="TagStyle"/>
          <w:rtl/>
        </w:rPr>
        <w:t xml:space="preserve"> &lt;&lt; אורח &gt;&gt; </w:t>
      </w:r>
      <w:r>
        <w:rPr>
          <w:rtl/>
        </w:rPr>
        <w:t>קובי רחמים:</w:t>
      </w:r>
      <w:r w:rsidRPr="00A10AE5">
        <w:rPr>
          <w:rStyle w:val="TagStyle"/>
          <w:rtl/>
        </w:rPr>
        <w:t xml:space="preserve"> &lt;&lt; אורח &gt;&gt;</w:t>
      </w:r>
      <w:r w:rsidR="00FA5B40">
        <w:rPr>
          <w:rtl/>
        </w:rPr>
        <w:t xml:space="preserve"> </w:t>
      </w:r>
      <w:r>
        <w:rPr>
          <w:rtl/>
        </w:rPr>
        <w:t xml:space="preserve"> </w:t>
      </w:r>
      <w:bookmarkEnd w:id="118"/>
    </w:p>
    <w:p w:rsidR="00A10AE5" w:rsidRDefault="00A10AE5" w:rsidP="00A10AE5">
      <w:pPr>
        <w:pStyle w:val="KeepWithNext"/>
        <w:rPr>
          <w:rtl/>
        </w:rPr>
      </w:pPr>
    </w:p>
    <w:p w:rsidR="00A10AE5" w:rsidRDefault="00A10AE5" w:rsidP="00A10AE5">
      <w:pPr>
        <w:rPr>
          <w:rtl/>
        </w:rPr>
      </w:pPr>
      <w:bookmarkStart w:id="119" w:name="_ETM_Q1_1060000"/>
      <w:bookmarkEnd w:id="119"/>
      <w:r>
        <w:rPr>
          <w:rFonts w:hint="cs"/>
          <w:rtl/>
        </w:rPr>
        <w:t xml:space="preserve">זו הזכאות לקבורה, זה תוקן. </w:t>
      </w:r>
    </w:p>
    <w:p w:rsidR="00EA5E05" w:rsidRDefault="00EA5E05" w:rsidP="00A10AE5">
      <w:pPr>
        <w:rPr>
          <w:rtl/>
        </w:rPr>
      </w:pPr>
      <w:bookmarkStart w:id="120" w:name="_ETM_Q1_1062000"/>
      <w:bookmarkEnd w:id="120"/>
    </w:p>
    <w:p w:rsidR="00EA5E05" w:rsidRDefault="00EA5E05" w:rsidP="00EA5E05">
      <w:pPr>
        <w:pStyle w:val="af6"/>
        <w:keepNext/>
        <w:rPr>
          <w:rtl/>
        </w:rPr>
      </w:pPr>
      <w:bookmarkStart w:id="121" w:name="ET_yor_5797_27"/>
      <w:r w:rsidRPr="00EA5E05">
        <w:rPr>
          <w:rStyle w:val="TagStyle"/>
          <w:rtl/>
        </w:rPr>
        <w:t xml:space="preserve"> &lt;&lt; יור &gt;&gt; </w:t>
      </w:r>
      <w:r>
        <w:rPr>
          <w:rtl/>
        </w:rPr>
        <w:t>היו"ר יצחק פינדרוס:</w:t>
      </w:r>
      <w:r w:rsidRPr="00EA5E05">
        <w:rPr>
          <w:rStyle w:val="TagStyle"/>
          <w:rtl/>
        </w:rPr>
        <w:t xml:space="preserve"> &lt;&lt; יור &gt;&gt;</w:t>
      </w:r>
      <w:r w:rsidR="00FA5B40">
        <w:rPr>
          <w:rtl/>
        </w:rPr>
        <w:t xml:space="preserve"> </w:t>
      </w:r>
      <w:r>
        <w:rPr>
          <w:rtl/>
        </w:rPr>
        <w:t xml:space="preserve"> </w:t>
      </w:r>
      <w:bookmarkEnd w:id="121"/>
    </w:p>
    <w:p w:rsidR="00EA5E05" w:rsidRDefault="00EA5E05" w:rsidP="00EA5E05">
      <w:pPr>
        <w:pStyle w:val="KeepWithNext"/>
        <w:rPr>
          <w:rtl/>
        </w:rPr>
      </w:pPr>
    </w:p>
    <w:p w:rsidR="00EA5E05" w:rsidRDefault="00EA5E05" w:rsidP="00EA5E05">
      <w:pPr>
        <w:rPr>
          <w:rtl/>
        </w:rPr>
      </w:pPr>
      <w:r>
        <w:rPr>
          <w:rFonts w:hint="cs"/>
          <w:rtl/>
        </w:rPr>
        <w:t xml:space="preserve">אבל לא ההסעה. </w:t>
      </w:r>
    </w:p>
    <w:p w:rsidR="00EA5E05" w:rsidRDefault="00EA5E05" w:rsidP="00EA5E05">
      <w:pPr>
        <w:rPr>
          <w:rtl/>
        </w:rPr>
      </w:pPr>
    </w:p>
    <w:p w:rsidR="00EA5E05" w:rsidRDefault="00EA5E05" w:rsidP="00EA5E05">
      <w:pPr>
        <w:pStyle w:val="af9"/>
        <w:keepNext/>
        <w:rPr>
          <w:rtl/>
        </w:rPr>
      </w:pPr>
      <w:bookmarkStart w:id="122" w:name="ET_guest_580943_28"/>
      <w:r w:rsidRPr="00EA5E05">
        <w:rPr>
          <w:rStyle w:val="TagStyle"/>
          <w:rtl/>
        </w:rPr>
        <w:t xml:space="preserve"> &lt;&lt; אורח &gt;&gt; </w:t>
      </w:r>
      <w:r>
        <w:rPr>
          <w:rtl/>
        </w:rPr>
        <w:t>לבנה עזרא:</w:t>
      </w:r>
      <w:r w:rsidRPr="00EA5E05">
        <w:rPr>
          <w:rStyle w:val="TagStyle"/>
          <w:rtl/>
        </w:rPr>
        <w:t xml:space="preserve"> &lt;&lt; אורח &gt;&gt;</w:t>
      </w:r>
      <w:r w:rsidR="00FA5B40">
        <w:rPr>
          <w:rtl/>
        </w:rPr>
        <w:t xml:space="preserve"> </w:t>
      </w:r>
      <w:r>
        <w:rPr>
          <w:rtl/>
        </w:rPr>
        <w:t xml:space="preserve"> </w:t>
      </w:r>
      <w:bookmarkEnd w:id="122"/>
    </w:p>
    <w:p w:rsidR="00EA5E05" w:rsidRDefault="00EA5E05" w:rsidP="00EA5E05">
      <w:pPr>
        <w:pStyle w:val="KeepWithNext"/>
        <w:rPr>
          <w:rtl/>
        </w:rPr>
      </w:pPr>
    </w:p>
    <w:p w:rsidR="00EA5E05" w:rsidRDefault="00EA5E05" w:rsidP="00EA5E05">
      <w:pPr>
        <w:rPr>
          <w:rtl/>
        </w:rPr>
      </w:pPr>
      <w:r>
        <w:rPr>
          <w:rFonts w:hint="cs"/>
          <w:rtl/>
        </w:rPr>
        <w:t xml:space="preserve">לא. </w:t>
      </w:r>
    </w:p>
    <w:p w:rsidR="00C66A00" w:rsidRDefault="00C66A00" w:rsidP="00EA5E05">
      <w:pPr>
        <w:rPr>
          <w:rtl/>
        </w:rPr>
      </w:pPr>
    </w:p>
    <w:p w:rsidR="00C66A00" w:rsidRDefault="00C66A00" w:rsidP="00C66A00">
      <w:pPr>
        <w:pStyle w:val="af9"/>
        <w:keepNext/>
        <w:rPr>
          <w:rtl/>
        </w:rPr>
      </w:pPr>
      <w:bookmarkStart w:id="123" w:name="ET_guest_899644_29"/>
      <w:r w:rsidRPr="00C66A00">
        <w:rPr>
          <w:rStyle w:val="TagStyle"/>
          <w:rtl/>
        </w:rPr>
        <w:t xml:space="preserve"> &lt;&lt; אורח &gt;&gt; </w:t>
      </w:r>
      <w:r>
        <w:rPr>
          <w:rtl/>
        </w:rPr>
        <w:t>חנן פוטרמן:</w:t>
      </w:r>
      <w:r w:rsidRPr="00C66A00">
        <w:rPr>
          <w:rStyle w:val="TagStyle"/>
          <w:rtl/>
        </w:rPr>
        <w:t xml:space="preserve"> &lt;&lt; אורח &gt;&gt;</w:t>
      </w:r>
      <w:r w:rsidR="00FA5B40">
        <w:rPr>
          <w:rtl/>
        </w:rPr>
        <w:t xml:space="preserve"> </w:t>
      </w:r>
      <w:r>
        <w:rPr>
          <w:rtl/>
        </w:rPr>
        <w:t xml:space="preserve"> </w:t>
      </w:r>
      <w:bookmarkEnd w:id="123"/>
    </w:p>
    <w:p w:rsidR="00C66A00" w:rsidRDefault="00C66A00" w:rsidP="00C66A00">
      <w:pPr>
        <w:pStyle w:val="KeepWithNext"/>
        <w:rPr>
          <w:rtl/>
        </w:rPr>
      </w:pPr>
    </w:p>
    <w:p w:rsidR="00C66A00" w:rsidRDefault="00C66A00" w:rsidP="00C66A00">
      <w:pPr>
        <w:rPr>
          <w:rtl/>
        </w:rPr>
      </w:pPr>
      <w:bookmarkStart w:id="124" w:name="_ETM_Q1_1067000"/>
      <w:bookmarkEnd w:id="124"/>
      <w:r>
        <w:rPr>
          <w:rFonts w:hint="cs"/>
          <w:rtl/>
        </w:rPr>
        <w:t xml:space="preserve">צריך </w:t>
      </w:r>
      <w:bookmarkStart w:id="125" w:name="_ETM_Q1_1063000"/>
      <w:bookmarkEnd w:id="125"/>
      <w:r>
        <w:rPr>
          <w:rFonts w:hint="cs"/>
          <w:rtl/>
        </w:rPr>
        <w:t>להפריד בין מקום הקבורה לבין, למעשה - - -</w:t>
      </w:r>
    </w:p>
    <w:p w:rsidR="00C66A00" w:rsidRDefault="00C66A00" w:rsidP="00C66A00">
      <w:pPr>
        <w:rPr>
          <w:rtl/>
        </w:rPr>
      </w:pPr>
    </w:p>
    <w:p w:rsidR="00C66A00" w:rsidRDefault="00C66A00" w:rsidP="00C66A00">
      <w:pPr>
        <w:pStyle w:val="af9"/>
        <w:keepNext/>
        <w:rPr>
          <w:rtl/>
        </w:rPr>
      </w:pPr>
      <w:bookmarkStart w:id="126" w:name="ET_guest_899646_30"/>
      <w:r w:rsidRPr="00C66A00">
        <w:rPr>
          <w:rStyle w:val="TagStyle"/>
          <w:rtl/>
        </w:rPr>
        <w:t xml:space="preserve"> &lt;&lt; אורח &gt;&gt; </w:t>
      </w:r>
      <w:r>
        <w:rPr>
          <w:rtl/>
        </w:rPr>
        <w:t>קובי רחמים:</w:t>
      </w:r>
      <w:r w:rsidRPr="00C66A00">
        <w:rPr>
          <w:rStyle w:val="TagStyle"/>
          <w:rtl/>
        </w:rPr>
        <w:t xml:space="preserve"> &lt;&lt; אורח &gt;&gt;</w:t>
      </w:r>
      <w:r w:rsidR="00FA5B40">
        <w:rPr>
          <w:rtl/>
        </w:rPr>
        <w:t xml:space="preserve"> </w:t>
      </w:r>
      <w:r>
        <w:rPr>
          <w:rtl/>
        </w:rPr>
        <w:t xml:space="preserve"> </w:t>
      </w:r>
      <w:bookmarkEnd w:id="126"/>
    </w:p>
    <w:p w:rsidR="00C66A00" w:rsidRDefault="00C66A00" w:rsidP="00C66A00">
      <w:pPr>
        <w:pStyle w:val="KeepWithNext"/>
        <w:rPr>
          <w:rtl/>
        </w:rPr>
      </w:pPr>
    </w:p>
    <w:p w:rsidR="00C66A00" w:rsidRDefault="00C66A00" w:rsidP="00C66A00">
      <w:pPr>
        <w:rPr>
          <w:rtl/>
        </w:rPr>
      </w:pPr>
      <w:r>
        <w:rPr>
          <w:rFonts w:hint="cs"/>
          <w:rtl/>
        </w:rPr>
        <w:t xml:space="preserve">איפה יכול להיות מקרה כזה? נניח בדימונה, מי שנותן את </w:t>
      </w:r>
      <w:bookmarkStart w:id="127" w:name="_ETM_Q1_1069000"/>
      <w:bookmarkEnd w:id="127"/>
      <w:r>
        <w:rPr>
          <w:rFonts w:hint="cs"/>
          <w:rtl/>
        </w:rPr>
        <w:t>השירותים של בית חולים זה סורוקה, אז זה תחום הטיפול שלהם. במקרה כזה, המועצה הדתית של דימונה מחוי</w:t>
      </w:r>
      <w:bookmarkStart w:id="128" w:name="_ETM_Q1_1076000"/>
      <w:bookmarkEnd w:id="128"/>
      <w:r>
        <w:rPr>
          <w:rFonts w:hint="cs"/>
          <w:rtl/>
        </w:rPr>
        <w:t>בת להעביר את הנפטר מסורוקה בבאר שבע לדימונה ללא תשלום</w:t>
      </w:r>
      <w:bookmarkStart w:id="129" w:name="_ETM_Q1_1082000"/>
      <w:bookmarkEnd w:id="129"/>
      <w:r>
        <w:rPr>
          <w:rFonts w:hint="cs"/>
          <w:rtl/>
        </w:rPr>
        <w:t xml:space="preserve">. </w:t>
      </w:r>
    </w:p>
    <w:p w:rsidR="00C66A00" w:rsidRDefault="00C66A00" w:rsidP="00C66A00">
      <w:pPr>
        <w:pStyle w:val="af6"/>
        <w:keepNext/>
        <w:rPr>
          <w:rtl/>
        </w:rPr>
      </w:pPr>
      <w:bookmarkStart w:id="130" w:name="ET_yor_5797_31"/>
      <w:r w:rsidRPr="00C66A00">
        <w:rPr>
          <w:rStyle w:val="TagStyle"/>
          <w:rtl/>
        </w:rPr>
        <w:lastRenderedPageBreak/>
        <w:t xml:space="preserve">&lt;&lt; יור &gt;&gt; </w:t>
      </w:r>
      <w:r>
        <w:rPr>
          <w:rtl/>
        </w:rPr>
        <w:t>היו"ר יצחק פינדרוס:</w:t>
      </w:r>
      <w:r w:rsidRPr="00C66A00">
        <w:rPr>
          <w:rStyle w:val="TagStyle"/>
          <w:rtl/>
        </w:rPr>
        <w:t xml:space="preserve"> &lt;&lt; יור &gt;&gt;</w:t>
      </w:r>
      <w:r w:rsidR="00FA5B40">
        <w:rPr>
          <w:rtl/>
        </w:rPr>
        <w:t xml:space="preserve"> </w:t>
      </w:r>
      <w:r>
        <w:rPr>
          <w:rtl/>
        </w:rPr>
        <w:t xml:space="preserve"> </w:t>
      </w:r>
      <w:bookmarkEnd w:id="130"/>
    </w:p>
    <w:p w:rsidR="00C66A00" w:rsidRDefault="00C66A00" w:rsidP="00C66A00">
      <w:pPr>
        <w:pStyle w:val="KeepWithNext"/>
        <w:rPr>
          <w:rtl/>
        </w:rPr>
      </w:pPr>
    </w:p>
    <w:p w:rsidR="00C66A00" w:rsidRDefault="00C66A00" w:rsidP="00C66A00">
      <w:pPr>
        <w:rPr>
          <w:rtl/>
        </w:rPr>
      </w:pPr>
      <w:bookmarkStart w:id="131" w:name="_ETM_Q1_1085000"/>
      <w:bookmarkEnd w:id="131"/>
      <w:r>
        <w:rPr>
          <w:rFonts w:hint="cs"/>
          <w:rtl/>
        </w:rPr>
        <w:t>אז מכאן השאלה כלפי החברה קדישא, אעבור לנציג. למה הוא לוקח אמבולנס פרטי, למה חברה קדישא לא העבירה אותו על פי התעריף שמופיע במחשבון הביטוח</w:t>
      </w:r>
      <w:bookmarkStart w:id="132" w:name="_ETM_Q1_1095000"/>
      <w:bookmarkEnd w:id="132"/>
      <w:r>
        <w:rPr>
          <w:rFonts w:hint="cs"/>
          <w:rtl/>
        </w:rPr>
        <w:t xml:space="preserve"> הלאומי, למה אמבולנס פרטי עושה את זה? </w:t>
      </w:r>
    </w:p>
    <w:p w:rsidR="002001F1" w:rsidRDefault="002001F1" w:rsidP="00C66A00">
      <w:pPr>
        <w:rPr>
          <w:rtl/>
        </w:rPr>
      </w:pPr>
      <w:bookmarkStart w:id="133" w:name="_ETM_Q1_1100000"/>
      <w:bookmarkEnd w:id="133"/>
    </w:p>
    <w:p w:rsidR="002001F1" w:rsidRDefault="002001F1" w:rsidP="002001F1">
      <w:pPr>
        <w:pStyle w:val="af9"/>
        <w:keepNext/>
        <w:rPr>
          <w:rtl/>
        </w:rPr>
      </w:pPr>
      <w:bookmarkStart w:id="134" w:name="ET_guest_899488_32"/>
      <w:r w:rsidRPr="002001F1">
        <w:rPr>
          <w:rStyle w:val="TagStyle"/>
          <w:rtl/>
        </w:rPr>
        <w:t xml:space="preserve"> &lt;&lt; אורח &gt;&gt; </w:t>
      </w:r>
      <w:r>
        <w:rPr>
          <w:rtl/>
        </w:rPr>
        <w:t>יהושע ישי:</w:t>
      </w:r>
      <w:r w:rsidRPr="002001F1">
        <w:rPr>
          <w:rStyle w:val="TagStyle"/>
          <w:rtl/>
        </w:rPr>
        <w:t xml:space="preserve"> &lt;&lt; אורח &gt;&gt;</w:t>
      </w:r>
      <w:r w:rsidR="00FA5B40">
        <w:rPr>
          <w:rtl/>
        </w:rPr>
        <w:t xml:space="preserve"> </w:t>
      </w:r>
      <w:r>
        <w:rPr>
          <w:rtl/>
        </w:rPr>
        <w:t xml:space="preserve"> </w:t>
      </w:r>
      <w:bookmarkEnd w:id="134"/>
    </w:p>
    <w:p w:rsidR="002001F1" w:rsidRDefault="002001F1" w:rsidP="002001F1">
      <w:pPr>
        <w:pStyle w:val="KeepWithNext"/>
        <w:rPr>
          <w:rtl/>
        </w:rPr>
      </w:pPr>
    </w:p>
    <w:p w:rsidR="002001F1" w:rsidRDefault="002001F1" w:rsidP="002001F1">
      <w:pPr>
        <w:rPr>
          <w:rtl/>
        </w:rPr>
      </w:pPr>
      <w:bookmarkStart w:id="135" w:name="_ETM_Q1_1103000"/>
      <w:bookmarkEnd w:id="135"/>
      <w:r>
        <w:rPr>
          <w:rFonts w:hint="cs"/>
          <w:rtl/>
        </w:rPr>
        <w:t>יהושע ישי</w:t>
      </w:r>
      <w:bookmarkStart w:id="136" w:name="_ETM_Q1_1107000"/>
      <w:bookmarkEnd w:id="136"/>
      <w:r>
        <w:rPr>
          <w:rFonts w:hint="cs"/>
          <w:rtl/>
        </w:rPr>
        <w:t>, פורום חברות הקדישא. בעיקרון יש הסדר שגובש בין משרד</w:t>
      </w:r>
      <w:bookmarkStart w:id="137" w:name="_ETM_Q1_1116000"/>
      <w:bookmarkEnd w:id="137"/>
      <w:r>
        <w:rPr>
          <w:rFonts w:hint="cs"/>
          <w:rtl/>
        </w:rPr>
        <w:t xml:space="preserve"> הדתות לבין הביטוח הלאומי לגבי פינוי מחוץ לשעות </w:t>
      </w:r>
      <w:bookmarkStart w:id="138" w:name="_ETM_Q1_1115000"/>
      <w:bookmarkEnd w:id="138"/>
      <w:r>
        <w:rPr>
          <w:rFonts w:hint="cs"/>
          <w:rtl/>
        </w:rPr>
        <w:t>העבודה. חברות קדישא מחויבות לפנות בשעות 08:00</w:t>
      </w:r>
      <w:r>
        <w:rPr>
          <w:rFonts w:hint="eastAsia"/>
          <w:rtl/>
        </w:rPr>
        <w:t>–</w:t>
      </w:r>
      <w:r>
        <w:rPr>
          <w:rFonts w:hint="cs"/>
          <w:rtl/>
        </w:rPr>
        <w:t>16:00 שהן שעות העבודה. החל משעה זאת ועד</w:t>
      </w:r>
      <w:bookmarkStart w:id="139" w:name="_ETM_Q1_1127000"/>
      <w:bookmarkEnd w:id="139"/>
      <w:r>
        <w:rPr>
          <w:rFonts w:hint="cs"/>
          <w:rtl/>
        </w:rPr>
        <w:t xml:space="preserve"> למחרת ב-08:00 שזה במימון ביטוח לאומי, נעשה בידי מוקדים שקשורים לביטוח הלאומי. בשני המקרים הפינוי של הנפטר </w:t>
      </w:r>
      <w:bookmarkStart w:id="140" w:name="_ETM_Q1_1145000"/>
      <w:bookmarkEnd w:id="140"/>
      <w:r>
        <w:rPr>
          <w:rFonts w:hint="cs"/>
          <w:rtl/>
        </w:rPr>
        <w:t>יהיה רק בתחום השיפוט אל החברה קדישא שמטפלת.</w:t>
      </w:r>
      <w:bookmarkStart w:id="141" w:name="_ETM_Q1_1147000"/>
      <w:bookmarkEnd w:id="141"/>
      <w:r>
        <w:rPr>
          <w:rFonts w:hint="cs"/>
          <w:rtl/>
        </w:rPr>
        <w:t xml:space="preserve"> ניתנה כאן הדוגמה של נפטר </w:t>
      </w:r>
      <w:bookmarkStart w:id="142" w:name="_ETM_Q1_1152000"/>
      <w:bookmarkEnd w:id="142"/>
      <w:r>
        <w:rPr>
          <w:rFonts w:hint="cs"/>
          <w:rtl/>
        </w:rPr>
        <w:t xml:space="preserve">תושב דימונה שנפטר בסורוקה ומדובר בתחום שיפוט אחד. </w:t>
      </w:r>
      <w:bookmarkStart w:id="143" w:name="_ETM_Q1_1150000"/>
      <w:bookmarkEnd w:id="143"/>
      <w:r>
        <w:rPr>
          <w:rFonts w:hint="cs"/>
          <w:rtl/>
        </w:rPr>
        <w:t xml:space="preserve">אם אדם נפטר ברמת גן אין מחויבות להעביר </w:t>
      </w:r>
      <w:bookmarkStart w:id="144" w:name="_ETM_Q1_1154000"/>
      <w:bookmarkEnd w:id="144"/>
      <w:r>
        <w:rPr>
          <w:rFonts w:hint="cs"/>
          <w:rtl/>
        </w:rPr>
        <w:t xml:space="preserve">אותו לאילת. </w:t>
      </w:r>
    </w:p>
    <w:p w:rsidR="002001F1" w:rsidRDefault="002001F1" w:rsidP="002001F1">
      <w:pPr>
        <w:rPr>
          <w:rtl/>
        </w:rPr>
      </w:pPr>
    </w:p>
    <w:p w:rsidR="002001F1" w:rsidRDefault="002001F1" w:rsidP="002001F1">
      <w:pPr>
        <w:pStyle w:val="af6"/>
        <w:keepNext/>
        <w:rPr>
          <w:rtl/>
        </w:rPr>
      </w:pPr>
      <w:bookmarkStart w:id="145" w:name="ET_yor_5797_33"/>
      <w:r w:rsidRPr="002001F1">
        <w:rPr>
          <w:rStyle w:val="TagStyle"/>
          <w:rtl/>
        </w:rPr>
        <w:t xml:space="preserve"> &lt;&lt; יור &gt;&gt; </w:t>
      </w:r>
      <w:r>
        <w:rPr>
          <w:rtl/>
        </w:rPr>
        <w:t>היו"ר יצחק פינדרוס:</w:t>
      </w:r>
      <w:r w:rsidRPr="002001F1">
        <w:rPr>
          <w:rStyle w:val="TagStyle"/>
          <w:rtl/>
        </w:rPr>
        <w:t xml:space="preserve"> &lt;&lt; יור &gt;&gt;</w:t>
      </w:r>
      <w:r w:rsidR="00FA5B40">
        <w:rPr>
          <w:rtl/>
        </w:rPr>
        <w:t xml:space="preserve"> </w:t>
      </w:r>
      <w:r>
        <w:rPr>
          <w:rtl/>
        </w:rPr>
        <w:t xml:space="preserve"> </w:t>
      </w:r>
      <w:bookmarkEnd w:id="145"/>
    </w:p>
    <w:p w:rsidR="002001F1" w:rsidRDefault="002001F1" w:rsidP="002001F1">
      <w:pPr>
        <w:pStyle w:val="KeepWithNext"/>
        <w:rPr>
          <w:rtl/>
        </w:rPr>
      </w:pPr>
    </w:p>
    <w:p w:rsidR="002001F1" w:rsidRDefault="002001F1" w:rsidP="002001F1">
      <w:pPr>
        <w:rPr>
          <w:rtl/>
        </w:rPr>
      </w:pPr>
      <w:r>
        <w:rPr>
          <w:rFonts w:hint="cs"/>
          <w:rtl/>
        </w:rPr>
        <w:t>ואילת</w:t>
      </w:r>
      <w:r>
        <w:rPr>
          <w:rFonts w:hint="eastAsia"/>
          <w:rtl/>
        </w:rPr>
        <w:t>–</w:t>
      </w:r>
      <w:r>
        <w:rPr>
          <w:rFonts w:hint="cs"/>
          <w:rtl/>
        </w:rPr>
        <w:t xml:space="preserve">באר שבע? </w:t>
      </w:r>
    </w:p>
    <w:p w:rsidR="002001F1" w:rsidRDefault="002001F1" w:rsidP="002001F1">
      <w:pPr>
        <w:rPr>
          <w:rtl/>
        </w:rPr>
      </w:pPr>
      <w:bookmarkStart w:id="146" w:name="_ETM_Q1_1161000"/>
      <w:bookmarkEnd w:id="146"/>
    </w:p>
    <w:p w:rsidR="002001F1" w:rsidRDefault="002001F1" w:rsidP="002001F1">
      <w:pPr>
        <w:pStyle w:val="af9"/>
        <w:keepNext/>
        <w:rPr>
          <w:rtl/>
        </w:rPr>
      </w:pPr>
      <w:bookmarkStart w:id="147" w:name="ET_guest_899488_34"/>
      <w:r w:rsidRPr="002001F1">
        <w:rPr>
          <w:rStyle w:val="TagStyle"/>
          <w:rtl/>
        </w:rPr>
        <w:t xml:space="preserve"> &lt;&lt; אורח &gt;&gt; </w:t>
      </w:r>
      <w:r>
        <w:rPr>
          <w:rtl/>
        </w:rPr>
        <w:t>יהושע ישי:</w:t>
      </w:r>
      <w:r w:rsidRPr="002001F1">
        <w:rPr>
          <w:rStyle w:val="TagStyle"/>
          <w:rtl/>
        </w:rPr>
        <w:t xml:space="preserve"> &lt;&lt; אורח &gt;&gt;</w:t>
      </w:r>
      <w:r w:rsidR="00FA5B40">
        <w:rPr>
          <w:rtl/>
        </w:rPr>
        <w:t xml:space="preserve"> </w:t>
      </w:r>
      <w:r>
        <w:rPr>
          <w:rtl/>
        </w:rPr>
        <w:t xml:space="preserve"> </w:t>
      </w:r>
      <w:bookmarkEnd w:id="147"/>
    </w:p>
    <w:p w:rsidR="002001F1" w:rsidRDefault="002001F1" w:rsidP="002001F1">
      <w:pPr>
        <w:pStyle w:val="KeepWithNext"/>
        <w:rPr>
          <w:rtl/>
        </w:rPr>
      </w:pPr>
    </w:p>
    <w:p w:rsidR="002001F1" w:rsidRDefault="002001F1" w:rsidP="002001F1">
      <w:pPr>
        <w:rPr>
          <w:rtl/>
        </w:rPr>
      </w:pPr>
      <w:r>
        <w:rPr>
          <w:rFonts w:hint="cs"/>
          <w:rtl/>
        </w:rPr>
        <w:t xml:space="preserve">כן. </w:t>
      </w:r>
    </w:p>
    <w:p w:rsidR="002001F1" w:rsidRDefault="002001F1" w:rsidP="002001F1">
      <w:pPr>
        <w:rPr>
          <w:rtl/>
        </w:rPr>
      </w:pPr>
    </w:p>
    <w:p w:rsidR="002001F1" w:rsidRDefault="002001F1" w:rsidP="002001F1">
      <w:pPr>
        <w:pStyle w:val="af6"/>
        <w:keepNext/>
        <w:rPr>
          <w:rtl/>
        </w:rPr>
      </w:pPr>
      <w:bookmarkStart w:id="148" w:name="ET_yor_5797_35"/>
      <w:r w:rsidRPr="002001F1">
        <w:rPr>
          <w:rStyle w:val="TagStyle"/>
          <w:rtl/>
        </w:rPr>
        <w:t xml:space="preserve"> &lt;&lt; יור &gt;&gt; </w:t>
      </w:r>
      <w:r>
        <w:rPr>
          <w:rtl/>
        </w:rPr>
        <w:t>היו"ר יצחק פינדרוס:</w:t>
      </w:r>
      <w:r w:rsidRPr="002001F1">
        <w:rPr>
          <w:rStyle w:val="TagStyle"/>
          <w:rtl/>
        </w:rPr>
        <w:t xml:space="preserve"> &lt;&lt; יור &gt;&gt;</w:t>
      </w:r>
      <w:r w:rsidR="00FA5B40">
        <w:rPr>
          <w:rtl/>
        </w:rPr>
        <w:t xml:space="preserve"> </w:t>
      </w:r>
      <w:r>
        <w:rPr>
          <w:rtl/>
        </w:rPr>
        <w:t xml:space="preserve"> </w:t>
      </w:r>
      <w:bookmarkEnd w:id="148"/>
    </w:p>
    <w:p w:rsidR="002001F1" w:rsidRDefault="002001F1" w:rsidP="002001F1">
      <w:pPr>
        <w:pStyle w:val="KeepWithNext"/>
        <w:rPr>
          <w:rtl/>
        </w:rPr>
      </w:pPr>
    </w:p>
    <w:p w:rsidR="002001F1" w:rsidRDefault="002001F1" w:rsidP="002001F1">
      <w:pPr>
        <w:rPr>
          <w:rtl/>
        </w:rPr>
      </w:pPr>
      <w:bookmarkStart w:id="149" w:name="_ETM_Q1_1160000"/>
      <w:bookmarkEnd w:id="149"/>
      <w:r>
        <w:rPr>
          <w:rFonts w:hint="cs"/>
          <w:rtl/>
        </w:rPr>
        <w:t xml:space="preserve">מי, </w:t>
      </w:r>
      <w:bookmarkStart w:id="150" w:name="_ETM_Q1_1162000"/>
      <w:bookmarkEnd w:id="150"/>
      <w:r>
        <w:rPr>
          <w:rFonts w:hint="cs"/>
          <w:rtl/>
        </w:rPr>
        <w:t xml:space="preserve">החברה קדישא? </w:t>
      </w:r>
    </w:p>
    <w:p w:rsidR="002001F1" w:rsidRDefault="002001F1" w:rsidP="002001F1">
      <w:pPr>
        <w:rPr>
          <w:rtl/>
        </w:rPr>
      </w:pPr>
      <w:bookmarkStart w:id="151" w:name="_ETM_Q1_1167000"/>
      <w:bookmarkEnd w:id="151"/>
    </w:p>
    <w:p w:rsidR="002001F1" w:rsidRDefault="002001F1" w:rsidP="002001F1">
      <w:pPr>
        <w:pStyle w:val="af9"/>
        <w:keepNext/>
        <w:rPr>
          <w:rtl/>
        </w:rPr>
      </w:pPr>
      <w:bookmarkStart w:id="152" w:name="ET_guest_899488_36"/>
      <w:r w:rsidRPr="002001F1">
        <w:rPr>
          <w:rStyle w:val="TagStyle"/>
          <w:rtl/>
        </w:rPr>
        <w:t xml:space="preserve"> &lt;&lt; אורח &gt;&gt; </w:t>
      </w:r>
      <w:r>
        <w:rPr>
          <w:rtl/>
        </w:rPr>
        <w:t>יהושע ישי:</w:t>
      </w:r>
      <w:r w:rsidRPr="002001F1">
        <w:rPr>
          <w:rStyle w:val="TagStyle"/>
          <w:rtl/>
        </w:rPr>
        <w:t xml:space="preserve"> &lt;&lt; אורח &gt;&gt;</w:t>
      </w:r>
      <w:r w:rsidR="00FA5B40">
        <w:rPr>
          <w:rtl/>
        </w:rPr>
        <w:t xml:space="preserve"> </w:t>
      </w:r>
      <w:r>
        <w:rPr>
          <w:rtl/>
        </w:rPr>
        <w:t xml:space="preserve"> </w:t>
      </w:r>
      <w:bookmarkEnd w:id="152"/>
    </w:p>
    <w:p w:rsidR="002001F1" w:rsidRDefault="002001F1" w:rsidP="002001F1">
      <w:pPr>
        <w:pStyle w:val="KeepWithNext"/>
        <w:rPr>
          <w:rtl/>
        </w:rPr>
      </w:pPr>
    </w:p>
    <w:p w:rsidR="002001F1" w:rsidRDefault="002001F1" w:rsidP="002001F1">
      <w:pPr>
        <w:rPr>
          <w:rtl/>
        </w:rPr>
      </w:pPr>
      <w:r>
        <w:rPr>
          <w:rFonts w:hint="cs"/>
          <w:rtl/>
        </w:rPr>
        <w:t xml:space="preserve">כן. </w:t>
      </w:r>
    </w:p>
    <w:p w:rsidR="002001F1" w:rsidRDefault="002001F1" w:rsidP="002001F1">
      <w:pPr>
        <w:rPr>
          <w:rtl/>
        </w:rPr>
      </w:pPr>
      <w:bookmarkStart w:id="153" w:name="_ETM_Q1_1164000"/>
      <w:bookmarkEnd w:id="153"/>
    </w:p>
    <w:p w:rsidR="002001F1" w:rsidRDefault="002001F1" w:rsidP="002001F1">
      <w:pPr>
        <w:pStyle w:val="af6"/>
        <w:keepNext/>
        <w:rPr>
          <w:rtl/>
        </w:rPr>
      </w:pPr>
      <w:bookmarkStart w:id="154" w:name="ET_yor_5797_37"/>
      <w:r w:rsidRPr="002001F1">
        <w:rPr>
          <w:rStyle w:val="TagStyle"/>
          <w:rtl/>
        </w:rPr>
        <w:t xml:space="preserve"> &lt;&lt; יור &gt;&gt; </w:t>
      </w:r>
      <w:r>
        <w:rPr>
          <w:rtl/>
        </w:rPr>
        <w:t>היו"ר יצחק פינדרוס:</w:t>
      </w:r>
      <w:r w:rsidRPr="002001F1">
        <w:rPr>
          <w:rStyle w:val="TagStyle"/>
          <w:rtl/>
        </w:rPr>
        <w:t xml:space="preserve"> &lt;&lt; יור &gt;&gt;</w:t>
      </w:r>
      <w:r w:rsidR="00FA5B40">
        <w:rPr>
          <w:rtl/>
        </w:rPr>
        <w:t xml:space="preserve"> </w:t>
      </w:r>
      <w:r>
        <w:rPr>
          <w:rtl/>
        </w:rPr>
        <w:t xml:space="preserve"> </w:t>
      </w:r>
      <w:bookmarkEnd w:id="154"/>
    </w:p>
    <w:p w:rsidR="002001F1" w:rsidRDefault="002001F1" w:rsidP="002001F1">
      <w:pPr>
        <w:pStyle w:val="KeepWithNext"/>
        <w:rPr>
          <w:rtl/>
        </w:rPr>
      </w:pPr>
    </w:p>
    <w:p w:rsidR="002001F1" w:rsidRDefault="002001F1" w:rsidP="002001F1">
      <w:pPr>
        <w:rPr>
          <w:rtl/>
        </w:rPr>
      </w:pPr>
      <w:bookmarkStart w:id="155" w:name="_ETM_Q1_1165000"/>
      <w:bookmarkEnd w:id="155"/>
      <w:r>
        <w:rPr>
          <w:rFonts w:hint="cs"/>
          <w:rtl/>
        </w:rPr>
        <w:t xml:space="preserve">בתשלום? </w:t>
      </w:r>
    </w:p>
    <w:p w:rsidR="002001F1" w:rsidRDefault="002001F1" w:rsidP="002001F1">
      <w:pPr>
        <w:rPr>
          <w:rtl/>
        </w:rPr>
      </w:pPr>
      <w:bookmarkStart w:id="156" w:name="_ETM_Q1_1169000"/>
      <w:bookmarkEnd w:id="156"/>
    </w:p>
    <w:p w:rsidR="002001F1" w:rsidRDefault="002001F1" w:rsidP="002001F1">
      <w:pPr>
        <w:pStyle w:val="af9"/>
        <w:keepNext/>
        <w:rPr>
          <w:rtl/>
        </w:rPr>
      </w:pPr>
      <w:bookmarkStart w:id="157" w:name="ET_guest_899488_38"/>
      <w:r w:rsidRPr="002001F1">
        <w:rPr>
          <w:rStyle w:val="TagStyle"/>
          <w:rtl/>
        </w:rPr>
        <w:t xml:space="preserve"> &lt;&lt; אורח &gt;&gt; </w:t>
      </w:r>
      <w:r>
        <w:rPr>
          <w:rtl/>
        </w:rPr>
        <w:t>יהושע ישי:</w:t>
      </w:r>
      <w:r w:rsidRPr="002001F1">
        <w:rPr>
          <w:rStyle w:val="TagStyle"/>
          <w:rtl/>
        </w:rPr>
        <w:t xml:space="preserve"> &lt;&lt; אורח &gt;&gt;</w:t>
      </w:r>
      <w:r w:rsidR="00FA5B40">
        <w:rPr>
          <w:rtl/>
        </w:rPr>
        <w:t xml:space="preserve"> </w:t>
      </w:r>
      <w:r>
        <w:rPr>
          <w:rtl/>
        </w:rPr>
        <w:t xml:space="preserve"> </w:t>
      </w:r>
      <w:bookmarkEnd w:id="157"/>
    </w:p>
    <w:p w:rsidR="002001F1" w:rsidRDefault="002001F1" w:rsidP="002001F1">
      <w:pPr>
        <w:pStyle w:val="KeepWithNext"/>
        <w:rPr>
          <w:rtl/>
        </w:rPr>
      </w:pPr>
    </w:p>
    <w:p w:rsidR="002001F1" w:rsidRDefault="002001F1" w:rsidP="002001F1">
      <w:pPr>
        <w:rPr>
          <w:rtl/>
        </w:rPr>
      </w:pPr>
      <w:r>
        <w:rPr>
          <w:rFonts w:hint="cs"/>
          <w:rtl/>
        </w:rPr>
        <w:t xml:space="preserve">ללא תשלום. בית החולים יוסף טל אילת הוא חלק מאזור של באר שבע ולכן הפינוי </w:t>
      </w:r>
      <w:bookmarkStart w:id="158" w:name="_ETM_Q1_1176000"/>
      <w:bookmarkEnd w:id="158"/>
      <w:r>
        <w:rPr>
          <w:rFonts w:hint="cs"/>
          <w:rtl/>
        </w:rPr>
        <w:t xml:space="preserve">הוא ללא תשלום. </w:t>
      </w:r>
    </w:p>
    <w:p w:rsidR="002001F1" w:rsidRDefault="002001F1" w:rsidP="002001F1">
      <w:pPr>
        <w:rPr>
          <w:rtl/>
        </w:rPr>
      </w:pPr>
      <w:bookmarkStart w:id="159" w:name="_ETM_Q1_1184000"/>
      <w:bookmarkEnd w:id="159"/>
    </w:p>
    <w:p w:rsidR="002001F1" w:rsidRDefault="002001F1" w:rsidP="002001F1">
      <w:pPr>
        <w:pStyle w:val="af9"/>
        <w:keepNext/>
        <w:rPr>
          <w:rtl/>
        </w:rPr>
      </w:pPr>
      <w:bookmarkStart w:id="160" w:name="ET_guest_899646_39"/>
      <w:r w:rsidRPr="002001F1">
        <w:rPr>
          <w:rStyle w:val="TagStyle"/>
          <w:rtl/>
        </w:rPr>
        <w:t xml:space="preserve"> &lt;&lt; אורח &gt;&gt; </w:t>
      </w:r>
      <w:r>
        <w:rPr>
          <w:rtl/>
        </w:rPr>
        <w:t>קובי רחמים:</w:t>
      </w:r>
      <w:r w:rsidRPr="002001F1">
        <w:rPr>
          <w:rStyle w:val="TagStyle"/>
          <w:rtl/>
        </w:rPr>
        <w:t xml:space="preserve"> &lt;&lt; אורח &gt;&gt;</w:t>
      </w:r>
      <w:r w:rsidR="00FA5B40">
        <w:rPr>
          <w:rtl/>
        </w:rPr>
        <w:t xml:space="preserve"> </w:t>
      </w:r>
      <w:r>
        <w:rPr>
          <w:rtl/>
        </w:rPr>
        <w:t xml:space="preserve"> </w:t>
      </w:r>
      <w:bookmarkEnd w:id="160"/>
    </w:p>
    <w:p w:rsidR="002001F1" w:rsidRDefault="002001F1" w:rsidP="002001F1">
      <w:pPr>
        <w:pStyle w:val="KeepWithNext"/>
        <w:rPr>
          <w:rtl/>
        </w:rPr>
      </w:pPr>
    </w:p>
    <w:p w:rsidR="002001F1" w:rsidRDefault="002001F1" w:rsidP="002001F1">
      <w:pPr>
        <w:rPr>
          <w:rtl/>
        </w:rPr>
      </w:pPr>
      <w:bookmarkStart w:id="161" w:name="_ETM_Q1_1185000"/>
      <w:bookmarkEnd w:id="161"/>
      <w:r>
        <w:rPr>
          <w:rFonts w:hint="cs"/>
          <w:rtl/>
        </w:rPr>
        <w:t>אם אדם נפטר בסורוקה והוא גר באילת או שרוצים לקבור אותו באילת, אז המשפחה נושאת בהוצאה כי זו - - -</w:t>
      </w:r>
    </w:p>
    <w:p w:rsidR="002001F1" w:rsidRDefault="002001F1" w:rsidP="002001F1">
      <w:pPr>
        <w:rPr>
          <w:rtl/>
        </w:rPr>
      </w:pPr>
    </w:p>
    <w:p w:rsidR="002001F1" w:rsidRDefault="002001F1" w:rsidP="002001F1">
      <w:pPr>
        <w:pStyle w:val="af6"/>
        <w:keepNext/>
        <w:rPr>
          <w:rtl/>
        </w:rPr>
      </w:pPr>
      <w:bookmarkStart w:id="162" w:name="ET_yor_5797_40"/>
      <w:r w:rsidRPr="002001F1">
        <w:rPr>
          <w:rStyle w:val="TagStyle"/>
          <w:rtl/>
        </w:rPr>
        <w:t xml:space="preserve"> &lt;&lt; יור &gt;&gt; </w:t>
      </w:r>
      <w:r>
        <w:rPr>
          <w:rtl/>
        </w:rPr>
        <w:t>היו"ר יצחק פינדרוס:</w:t>
      </w:r>
      <w:r w:rsidRPr="002001F1">
        <w:rPr>
          <w:rStyle w:val="TagStyle"/>
          <w:rtl/>
        </w:rPr>
        <w:t xml:space="preserve"> &lt;&lt; יור &gt;&gt;</w:t>
      </w:r>
      <w:r w:rsidR="00FA5B40">
        <w:rPr>
          <w:rtl/>
        </w:rPr>
        <w:t xml:space="preserve"> </w:t>
      </w:r>
      <w:r>
        <w:rPr>
          <w:rtl/>
        </w:rPr>
        <w:t xml:space="preserve"> </w:t>
      </w:r>
      <w:bookmarkEnd w:id="162"/>
    </w:p>
    <w:p w:rsidR="002001F1" w:rsidRDefault="002001F1" w:rsidP="002001F1">
      <w:pPr>
        <w:pStyle w:val="KeepWithNext"/>
        <w:rPr>
          <w:rtl/>
        </w:rPr>
      </w:pPr>
    </w:p>
    <w:p w:rsidR="002001F1" w:rsidRDefault="002001F1" w:rsidP="002001F1">
      <w:pPr>
        <w:rPr>
          <w:rtl/>
        </w:rPr>
      </w:pPr>
      <w:r>
        <w:rPr>
          <w:rFonts w:hint="cs"/>
          <w:rtl/>
        </w:rPr>
        <w:t xml:space="preserve">אני שואל שוב, </w:t>
      </w:r>
      <w:r w:rsidR="00C95614">
        <w:rPr>
          <w:rFonts w:hint="cs"/>
          <w:rtl/>
        </w:rPr>
        <w:t xml:space="preserve">יש </w:t>
      </w:r>
      <w:bookmarkStart w:id="163" w:name="_ETM_Q1_1190000"/>
      <w:bookmarkEnd w:id="163"/>
      <w:r w:rsidR="00C95614">
        <w:rPr>
          <w:rFonts w:hint="cs"/>
          <w:rtl/>
        </w:rPr>
        <w:t>תעריף של הביטוח הלאומי מה קורה מחוץ לתחום</w:t>
      </w:r>
      <w:bookmarkStart w:id="164" w:name="_ETM_Q1_1199000"/>
      <w:bookmarkEnd w:id="164"/>
      <w:r w:rsidR="00C95614">
        <w:rPr>
          <w:rFonts w:hint="cs"/>
          <w:rtl/>
        </w:rPr>
        <w:t xml:space="preserve"> השיפוט שלהם. בואו נדבר על באר שבע</w:t>
      </w:r>
      <w:r w:rsidR="00C95614">
        <w:rPr>
          <w:rFonts w:hint="eastAsia"/>
          <w:rtl/>
        </w:rPr>
        <w:t>–</w:t>
      </w:r>
      <w:r w:rsidR="00C95614">
        <w:rPr>
          <w:rFonts w:hint="cs"/>
          <w:rtl/>
        </w:rPr>
        <w:t xml:space="preserve">אילת. </w:t>
      </w:r>
      <w:r w:rsidR="00C7077E">
        <w:rPr>
          <w:rFonts w:hint="cs"/>
          <w:rtl/>
        </w:rPr>
        <w:t xml:space="preserve">למה </w:t>
      </w:r>
      <w:bookmarkStart w:id="165" w:name="_ETM_Q1_1208000"/>
      <w:bookmarkEnd w:id="165"/>
      <w:r w:rsidR="00C7077E">
        <w:rPr>
          <w:rFonts w:hint="cs"/>
          <w:rtl/>
        </w:rPr>
        <w:t xml:space="preserve">המשפחה לא פונה לחברה קדישא באילת והאחרונה גובה תשלום לפי </w:t>
      </w:r>
      <w:bookmarkStart w:id="166" w:name="_ETM_Q1_1215000"/>
      <w:bookmarkEnd w:id="166"/>
      <w:r w:rsidR="00C7077E">
        <w:rPr>
          <w:rFonts w:hint="cs"/>
          <w:rtl/>
        </w:rPr>
        <w:t xml:space="preserve">התעריף של הביטוח הלאומי? </w:t>
      </w:r>
    </w:p>
    <w:p w:rsidR="00082F18" w:rsidRDefault="00082F18" w:rsidP="002001F1">
      <w:pPr>
        <w:rPr>
          <w:rtl/>
        </w:rPr>
      </w:pPr>
      <w:bookmarkStart w:id="167" w:name="_ETM_Q1_1218000"/>
      <w:bookmarkEnd w:id="167"/>
    </w:p>
    <w:p w:rsidR="00082F18" w:rsidRDefault="00082F18" w:rsidP="00082F18">
      <w:pPr>
        <w:pStyle w:val="af9"/>
        <w:keepNext/>
        <w:rPr>
          <w:rtl/>
        </w:rPr>
      </w:pPr>
      <w:bookmarkStart w:id="168" w:name="ET_guest_899488_42"/>
      <w:r w:rsidRPr="00082F18">
        <w:rPr>
          <w:rStyle w:val="TagStyle"/>
          <w:rtl/>
        </w:rPr>
        <w:t xml:space="preserve">&lt;&lt; אורח &gt;&gt; </w:t>
      </w:r>
      <w:r>
        <w:rPr>
          <w:rtl/>
        </w:rPr>
        <w:t>יהושע ישי:</w:t>
      </w:r>
      <w:r w:rsidRPr="00082F18">
        <w:rPr>
          <w:rStyle w:val="TagStyle"/>
          <w:rtl/>
        </w:rPr>
        <w:t xml:space="preserve"> &lt;&lt; אורח &gt;&gt;</w:t>
      </w:r>
      <w:r w:rsidR="00FA5B40">
        <w:rPr>
          <w:rtl/>
        </w:rPr>
        <w:t xml:space="preserve"> </w:t>
      </w:r>
      <w:r>
        <w:rPr>
          <w:rtl/>
        </w:rPr>
        <w:t xml:space="preserve"> </w:t>
      </w:r>
      <w:bookmarkEnd w:id="168"/>
    </w:p>
    <w:p w:rsidR="00082F18" w:rsidRDefault="00082F18" w:rsidP="00082F18">
      <w:pPr>
        <w:pStyle w:val="KeepWithNext"/>
        <w:rPr>
          <w:rtl/>
        </w:rPr>
      </w:pPr>
    </w:p>
    <w:p w:rsidR="00082F18" w:rsidRDefault="00082F18" w:rsidP="00082F18">
      <w:pPr>
        <w:rPr>
          <w:rtl/>
        </w:rPr>
      </w:pPr>
      <w:bookmarkStart w:id="169" w:name="_ETM_Q1_1219000"/>
      <w:bookmarkEnd w:id="169"/>
      <w:r>
        <w:rPr>
          <w:rFonts w:hint="cs"/>
          <w:rtl/>
        </w:rPr>
        <w:t xml:space="preserve">היא לא </w:t>
      </w:r>
      <w:bookmarkStart w:id="170" w:name="_ETM_Q1_1221000"/>
      <w:bookmarkEnd w:id="170"/>
      <w:r>
        <w:rPr>
          <w:rFonts w:hint="cs"/>
          <w:rtl/>
        </w:rPr>
        <w:t>צריכה לפנות.</w:t>
      </w:r>
    </w:p>
    <w:p w:rsidR="00082F18" w:rsidRDefault="00082F18" w:rsidP="00082F18">
      <w:pPr>
        <w:rPr>
          <w:rtl/>
        </w:rPr>
      </w:pPr>
      <w:bookmarkStart w:id="171" w:name="_ETM_Q1_1224000"/>
      <w:bookmarkEnd w:id="171"/>
    </w:p>
    <w:p w:rsidR="00082F18" w:rsidRDefault="00082F18" w:rsidP="00082F18">
      <w:pPr>
        <w:pStyle w:val="af6"/>
        <w:keepNext/>
        <w:rPr>
          <w:rtl/>
        </w:rPr>
      </w:pPr>
      <w:bookmarkStart w:id="172" w:name="ET_yor_5797_43"/>
      <w:r w:rsidRPr="00082F18">
        <w:rPr>
          <w:rStyle w:val="TagStyle"/>
          <w:rtl/>
        </w:rPr>
        <w:t xml:space="preserve"> &lt;&lt; יור &gt;&gt; </w:t>
      </w:r>
      <w:r>
        <w:rPr>
          <w:rtl/>
        </w:rPr>
        <w:t>היו"ר יצחק פינדרוס:</w:t>
      </w:r>
      <w:r w:rsidRPr="00082F18">
        <w:rPr>
          <w:rStyle w:val="TagStyle"/>
          <w:rtl/>
        </w:rPr>
        <w:t xml:space="preserve"> &lt;&lt; יור &gt;&gt;</w:t>
      </w:r>
      <w:r w:rsidR="00FA5B40">
        <w:rPr>
          <w:rtl/>
        </w:rPr>
        <w:t xml:space="preserve"> </w:t>
      </w:r>
      <w:r>
        <w:rPr>
          <w:rtl/>
        </w:rPr>
        <w:t xml:space="preserve"> </w:t>
      </w:r>
      <w:bookmarkEnd w:id="172"/>
    </w:p>
    <w:p w:rsidR="00082F18" w:rsidRDefault="00082F18" w:rsidP="00082F18">
      <w:pPr>
        <w:pStyle w:val="KeepWithNext"/>
        <w:rPr>
          <w:rtl/>
        </w:rPr>
      </w:pPr>
    </w:p>
    <w:p w:rsidR="00082F18" w:rsidRDefault="00082F18" w:rsidP="00082F18">
      <w:pPr>
        <w:rPr>
          <w:rtl/>
        </w:rPr>
      </w:pPr>
      <w:bookmarkStart w:id="173" w:name="_ETM_Q1_1225000"/>
      <w:bookmarkEnd w:id="173"/>
      <w:r>
        <w:rPr>
          <w:rFonts w:hint="cs"/>
          <w:rtl/>
        </w:rPr>
        <w:t xml:space="preserve">אני מחדד שוב. החברה קדישא מאילת מפנה </w:t>
      </w:r>
      <w:bookmarkStart w:id="174" w:name="_ETM_Q1_1236000"/>
      <w:bookmarkEnd w:id="174"/>
      <w:r>
        <w:rPr>
          <w:rFonts w:hint="cs"/>
          <w:rtl/>
        </w:rPr>
        <w:t>את החולה מסורוקה וגובה ממנו לפי תערי</w:t>
      </w:r>
      <w:bookmarkStart w:id="175" w:name="_ETM_Q1_1241000"/>
      <w:bookmarkEnd w:id="175"/>
      <w:r>
        <w:rPr>
          <w:rFonts w:hint="cs"/>
          <w:rtl/>
        </w:rPr>
        <w:t>ף של כל אזור. למה הוא צריך להגיע לאמבולנס פרטי?</w:t>
      </w:r>
    </w:p>
    <w:p w:rsidR="00082F18" w:rsidRDefault="00082F18" w:rsidP="00082F18">
      <w:pPr>
        <w:pStyle w:val="af9"/>
        <w:keepNext/>
        <w:rPr>
          <w:rtl/>
        </w:rPr>
      </w:pPr>
      <w:bookmarkStart w:id="176" w:name="ET_guest_580943_44"/>
      <w:r w:rsidRPr="00082F18">
        <w:rPr>
          <w:rStyle w:val="TagStyle"/>
          <w:rtl/>
        </w:rPr>
        <w:lastRenderedPageBreak/>
        <w:t xml:space="preserve">&lt;&lt; אורח &gt;&gt; </w:t>
      </w:r>
      <w:r>
        <w:rPr>
          <w:rtl/>
        </w:rPr>
        <w:t>לבנה עזרא:</w:t>
      </w:r>
      <w:r w:rsidRPr="00082F18">
        <w:rPr>
          <w:rStyle w:val="TagStyle"/>
          <w:rtl/>
        </w:rPr>
        <w:t xml:space="preserve"> &lt;&lt; אורח &gt;&gt;</w:t>
      </w:r>
      <w:r w:rsidR="00FA5B40">
        <w:rPr>
          <w:rtl/>
        </w:rPr>
        <w:t xml:space="preserve"> </w:t>
      </w:r>
      <w:r>
        <w:rPr>
          <w:rtl/>
        </w:rPr>
        <w:t xml:space="preserve"> </w:t>
      </w:r>
      <w:bookmarkEnd w:id="176"/>
    </w:p>
    <w:p w:rsidR="00082F18" w:rsidRDefault="00082F18" w:rsidP="00082F18">
      <w:pPr>
        <w:pStyle w:val="KeepWithNext"/>
        <w:rPr>
          <w:rtl/>
        </w:rPr>
      </w:pPr>
    </w:p>
    <w:p w:rsidR="00082F18" w:rsidRDefault="00CF1FA4" w:rsidP="00082F18">
      <w:pPr>
        <w:rPr>
          <w:rtl/>
        </w:rPr>
      </w:pPr>
      <w:bookmarkStart w:id="177" w:name="_ETM_Q1_1239000"/>
      <w:bookmarkEnd w:id="177"/>
      <w:r>
        <w:rPr>
          <w:rFonts w:hint="cs"/>
          <w:rtl/>
        </w:rPr>
        <w:t xml:space="preserve">שמי לבנה עזרא, אני מנהלת האגף. הוא </w:t>
      </w:r>
      <w:bookmarkStart w:id="178" w:name="_ETM_Q1_1244000"/>
      <w:bookmarkEnd w:id="178"/>
      <w:r>
        <w:rPr>
          <w:rFonts w:hint="cs"/>
          <w:rtl/>
        </w:rPr>
        <w:t xml:space="preserve">לא בהכרח פונה לאמבולנס פרטי. הוא פונה לחברה קדישא, אבל יש מצבים שבהם המשפחה בוחרת לפנות לאמבולנס פרטי. </w:t>
      </w:r>
    </w:p>
    <w:p w:rsidR="00C17143" w:rsidRDefault="00C17143" w:rsidP="00082F18">
      <w:pPr>
        <w:rPr>
          <w:rtl/>
        </w:rPr>
      </w:pPr>
      <w:bookmarkStart w:id="179" w:name="_ETM_Q1_1256000"/>
      <w:bookmarkEnd w:id="179"/>
    </w:p>
    <w:p w:rsidR="00C17143" w:rsidRDefault="00C17143" w:rsidP="00C17143">
      <w:pPr>
        <w:pStyle w:val="af6"/>
        <w:keepNext/>
        <w:rPr>
          <w:rtl/>
        </w:rPr>
      </w:pPr>
      <w:bookmarkStart w:id="180" w:name="ET_yor_5797_45"/>
      <w:r w:rsidRPr="00C17143">
        <w:rPr>
          <w:rStyle w:val="TagStyle"/>
          <w:rtl/>
        </w:rPr>
        <w:t xml:space="preserve"> &lt;&lt; יור &gt;&gt; </w:t>
      </w:r>
      <w:r>
        <w:rPr>
          <w:rtl/>
        </w:rPr>
        <w:t>היו"ר יצחק פינדרוס:</w:t>
      </w:r>
      <w:r w:rsidRPr="00C17143">
        <w:rPr>
          <w:rStyle w:val="TagStyle"/>
          <w:rtl/>
        </w:rPr>
        <w:t xml:space="preserve"> &lt;&lt; יור &gt;&gt;</w:t>
      </w:r>
      <w:r w:rsidR="00FA5B40">
        <w:rPr>
          <w:rtl/>
        </w:rPr>
        <w:t xml:space="preserve"> </w:t>
      </w:r>
      <w:r>
        <w:rPr>
          <w:rtl/>
        </w:rPr>
        <w:t xml:space="preserve"> </w:t>
      </w:r>
      <w:bookmarkEnd w:id="180"/>
    </w:p>
    <w:p w:rsidR="00C17143" w:rsidRDefault="00C17143" w:rsidP="00C17143">
      <w:pPr>
        <w:pStyle w:val="KeepWithNext"/>
        <w:rPr>
          <w:rtl/>
        </w:rPr>
      </w:pPr>
    </w:p>
    <w:p w:rsidR="00C17143" w:rsidRDefault="00C17143" w:rsidP="00C17143">
      <w:pPr>
        <w:rPr>
          <w:rtl/>
        </w:rPr>
      </w:pPr>
      <w:bookmarkStart w:id="181" w:name="_ETM_Q1_1257000"/>
      <w:bookmarkEnd w:id="181"/>
      <w:r>
        <w:rPr>
          <w:rFonts w:hint="cs"/>
          <w:rtl/>
        </w:rPr>
        <w:t xml:space="preserve">לפי </w:t>
      </w:r>
      <w:bookmarkStart w:id="182" w:name="_ETM_Q1_1258000"/>
      <w:bookmarkEnd w:id="182"/>
      <w:r>
        <w:rPr>
          <w:rFonts w:hint="cs"/>
          <w:rtl/>
        </w:rPr>
        <w:t xml:space="preserve">מה שהוא טוען הוא פנה לחברה קדישא. הייתי יכול לקבל </w:t>
      </w:r>
      <w:bookmarkStart w:id="183" w:name="_ETM_Q1_1268000"/>
      <w:bookmarkEnd w:id="183"/>
      <w:r>
        <w:rPr>
          <w:rFonts w:hint="cs"/>
          <w:rtl/>
        </w:rPr>
        <w:t xml:space="preserve">שהוא טעה אבל מנכ"ל פורום חברה קדישא אמר גם הוא </w:t>
      </w:r>
      <w:bookmarkStart w:id="184" w:name="_ETM_Q1_1267000"/>
      <w:bookmarkEnd w:id="184"/>
      <w:r>
        <w:rPr>
          <w:rFonts w:hint="cs"/>
          <w:rtl/>
        </w:rPr>
        <w:t>שהוא לא בעניין. יכול להיות שאת</w:t>
      </w:r>
      <w:r w:rsidR="00FA5B40">
        <w:rPr>
          <w:rFonts w:hint="cs"/>
          <w:rtl/>
        </w:rPr>
        <w:t xml:space="preserve"> </w:t>
      </w:r>
      <w:r>
        <w:rPr>
          <w:rFonts w:hint="cs"/>
          <w:rtl/>
        </w:rPr>
        <w:t xml:space="preserve">חושבת שהוא בעניין אבל הוא לא יודע את זה. </w:t>
      </w:r>
      <w:bookmarkStart w:id="185" w:name="_ETM_Q1_1279000"/>
      <w:bookmarkEnd w:id="185"/>
      <w:r>
        <w:rPr>
          <w:rFonts w:hint="cs"/>
          <w:rtl/>
        </w:rPr>
        <w:t xml:space="preserve">אני </w:t>
      </w:r>
      <w:bookmarkStart w:id="186" w:name="_ETM_Q1_1280000"/>
      <w:bookmarkEnd w:id="186"/>
      <w:r>
        <w:rPr>
          <w:rFonts w:hint="cs"/>
          <w:rtl/>
        </w:rPr>
        <w:t>צודק,</w:t>
      </w:r>
      <w:r w:rsidR="00FA5B40">
        <w:rPr>
          <w:rFonts w:hint="cs"/>
          <w:rtl/>
        </w:rPr>
        <w:t xml:space="preserve"> </w:t>
      </w:r>
      <w:r>
        <w:rPr>
          <w:rFonts w:hint="cs"/>
          <w:rtl/>
        </w:rPr>
        <w:t xml:space="preserve">יהושע? אני מתקשר לחברה קדישא ואני רוצה לפנות </w:t>
      </w:r>
      <w:bookmarkStart w:id="187" w:name="_ETM_Q1_1283000"/>
      <w:bookmarkEnd w:id="187"/>
      <w:r>
        <w:rPr>
          <w:rFonts w:hint="cs"/>
          <w:rtl/>
        </w:rPr>
        <w:t xml:space="preserve">מסורוקה לאילת. מה </w:t>
      </w:r>
      <w:r w:rsidR="005200F8">
        <w:rPr>
          <w:rFonts w:hint="cs"/>
          <w:rtl/>
        </w:rPr>
        <w:t>החברה קדישא עונה לי?</w:t>
      </w:r>
    </w:p>
    <w:p w:rsidR="005200F8" w:rsidRDefault="005200F8" w:rsidP="00C17143">
      <w:pPr>
        <w:rPr>
          <w:rtl/>
        </w:rPr>
      </w:pPr>
    </w:p>
    <w:p w:rsidR="005200F8" w:rsidRDefault="005200F8" w:rsidP="005200F8">
      <w:pPr>
        <w:pStyle w:val="af9"/>
        <w:keepNext/>
        <w:rPr>
          <w:rtl/>
        </w:rPr>
      </w:pPr>
      <w:bookmarkStart w:id="188" w:name="ET_guest_899488_46"/>
      <w:r w:rsidRPr="005200F8">
        <w:rPr>
          <w:rStyle w:val="TagStyle"/>
          <w:rtl/>
        </w:rPr>
        <w:t xml:space="preserve"> &lt;&lt; אורח &gt;&gt; </w:t>
      </w:r>
      <w:r>
        <w:rPr>
          <w:rtl/>
        </w:rPr>
        <w:t>יהושע ישי:</w:t>
      </w:r>
      <w:r w:rsidRPr="005200F8">
        <w:rPr>
          <w:rStyle w:val="TagStyle"/>
          <w:rtl/>
        </w:rPr>
        <w:t xml:space="preserve"> &lt;&lt; אורח &gt;&gt;</w:t>
      </w:r>
      <w:r w:rsidR="00FA5B40">
        <w:rPr>
          <w:rtl/>
        </w:rPr>
        <w:t xml:space="preserve"> </w:t>
      </w:r>
      <w:r>
        <w:rPr>
          <w:rtl/>
        </w:rPr>
        <w:t xml:space="preserve"> </w:t>
      </w:r>
      <w:bookmarkEnd w:id="188"/>
    </w:p>
    <w:p w:rsidR="005200F8" w:rsidRDefault="005200F8" w:rsidP="005200F8">
      <w:pPr>
        <w:pStyle w:val="KeepWithNext"/>
        <w:rPr>
          <w:rtl/>
        </w:rPr>
      </w:pPr>
    </w:p>
    <w:p w:rsidR="005200F8" w:rsidRDefault="005200F8" w:rsidP="005200F8">
      <w:pPr>
        <w:rPr>
          <w:rtl/>
        </w:rPr>
      </w:pPr>
      <w:r>
        <w:rPr>
          <w:rFonts w:hint="cs"/>
          <w:rtl/>
        </w:rPr>
        <w:t xml:space="preserve">שאין לה בעיה לפנות, יעלה לך כך וכך. המשפחה יכולה לברר את המחירים בשוק הפרטי </w:t>
      </w:r>
      <w:r w:rsidR="0002046C">
        <w:rPr>
          <w:rFonts w:hint="cs"/>
          <w:rtl/>
        </w:rPr>
        <w:t>יש מציאות שחברה קדישא אילת לא תחזיק אמבולנס כדי להבי</w:t>
      </w:r>
      <w:r w:rsidR="00BF3AC1">
        <w:rPr>
          <w:rFonts w:hint="cs"/>
          <w:rtl/>
        </w:rPr>
        <w:t xml:space="preserve">א את הנפטר מסורוקה וזו כבר בעיה לוגיסטית. במקר שכזה החברה קדישא תתקשר עם אמבולנס פרטי שיעביר את הנפטר. </w:t>
      </w:r>
    </w:p>
    <w:p w:rsidR="00BF3AC1" w:rsidRDefault="00BF3AC1" w:rsidP="005200F8">
      <w:pPr>
        <w:rPr>
          <w:rtl/>
        </w:rPr>
      </w:pPr>
    </w:p>
    <w:p w:rsidR="00BF3AC1" w:rsidRDefault="00BF3AC1" w:rsidP="00BF3AC1">
      <w:pPr>
        <w:pStyle w:val="af6"/>
        <w:keepNext/>
        <w:rPr>
          <w:rtl/>
        </w:rPr>
      </w:pPr>
      <w:bookmarkStart w:id="189" w:name="ET_yor_5797_47"/>
      <w:r w:rsidRPr="00BF3AC1">
        <w:rPr>
          <w:rStyle w:val="TagStyle"/>
          <w:rtl/>
        </w:rPr>
        <w:t xml:space="preserve"> &lt;&lt; יור &gt;&gt; </w:t>
      </w:r>
      <w:r>
        <w:rPr>
          <w:rtl/>
        </w:rPr>
        <w:t>היו"ר יצחק פינדרוס:</w:t>
      </w:r>
      <w:r w:rsidRPr="00BF3AC1">
        <w:rPr>
          <w:rStyle w:val="TagStyle"/>
          <w:rtl/>
        </w:rPr>
        <w:t xml:space="preserve"> &lt;&lt; יור &gt;&gt;</w:t>
      </w:r>
      <w:r w:rsidR="00FA5B40">
        <w:rPr>
          <w:rtl/>
        </w:rPr>
        <w:t xml:space="preserve"> </w:t>
      </w:r>
      <w:r>
        <w:rPr>
          <w:rtl/>
        </w:rPr>
        <w:t xml:space="preserve"> </w:t>
      </w:r>
      <w:bookmarkEnd w:id="189"/>
    </w:p>
    <w:p w:rsidR="00BF3AC1" w:rsidRDefault="00BF3AC1" w:rsidP="00BF3AC1">
      <w:pPr>
        <w:pStyle w:val="KeepWithNext"/>
        <w:rPr>
          <w:rtl/>
        </w:rPr>
      </w:pPr>
    </w:p>
    <w:p w:rsidR="00BF3AC1" w:rsidRDefault="00BF3AC1" w:rsidP="00BF3AC1">
      <w:pPr>
        <w:rPr>
          <w:rtl/>
        </w:rPr>
      </w:pPr>
      <w:bookmarkStart w:id="190" w:name="_ETM_Q1_1304000"/>
      <w:bookmarkEnd w:id="190"/>
      <w:r>
        <w:rPr>
          <w:rFonts w:hint="cs"/>
          <w:rtl/>
        </w:rPr>
        <w:t xml:space="preserve">שורה תחתונה, </w:t>
      </w:r>
      <w:bookmarkStart w:id="191" w:name="_ETM_Q1_1306000"/>
      <w:bookmarkEnd w:id="191"/>
      <w:r>
        <w:rPr>
          <w:rFonts w:hint="cs"/>
          <w:rtl/>
        </w:rPr>
        <w:t>בסוף - - -</w:t>
      </w:r>
    </w:p>
    <w:p w:rsidR="00BF3AC1" w:rsidRDefault="00BF3AC1" w:rsidP="00BF3AC1">
      <w:pPr>
        <w:rPr>
          <w:rtl/>
        </w:rPr>
      </w:pPr>
    </w:p>
    <w:p w:rsidR="00BF3AC1" w:rsidRDefault="00BF3AC1" w:rsidP="00BF3AC1">
      <w:pPr>
        <w:pStyle w:val="af9"/>
        <w:keepNext/>
        <w:rPr>
          <w:rtl/>
        </w:rPr>
      </w:pPr>
      <w:bookmarkStart w:id="192" w:name="ET_guest_899488_48"/>
      <w:r w:rsidRPr="00BF3AC1">
        <w:rPr>
          <w:rStyle w:val="TagStyle"/>
          <w:rtl/>
        </w:rPr>
        <w:t xml:space="preserve"> &lt;&lt; אורח &gt;&gt; </w:t>
      </w:r>
      <w:r>
        <w:rPr>
          <w:rtl/>
        </w:rPr>
        <w:t>יהושע ישי:</w:t>
      </w:r>
      <w:r w:rsidRPr="00BF3AC1">
        <w:rPr>
          <w:rStyle w:val="TagStyle"/>
          <w:rtl/>
        </w:rPr>
        <w:t xml:space="preserve"> &lt;&lt; אורח &gt;&gt;</w:t>
      </w:r>
      <w:r w:rsidR="00FA5B40">
        <w:rPr>
          <w:rtl/>
        </w:rPr>
        <w:t xml:space="preserve"> </w:t>
      </w:r>
      <w:r>
        <w:rPr>
          <w:rtl/>
        </w:rPr>
        <w:t xml:space="preserve"> </w:t>
      </w:r>
      <w:bookmarkEnd w:id="192"/>
    </w:p>
    <w:p w:rsidR="00BF3AC1" w:rsidRDefault="00BF3AC1" w:rsidP="00BF3AC1">
      <w:pPr>
        <w:pStyle w:val="KeepWithNext"/>
        <w:rPr>
          <w:rtl/>
        </w:rPr>
      </w:pPr>
    </w:p>
    <w:p w:rsidR="00BF3AC1" w:rsidRDefault="00BF3AC1" w:rsidP="00BF3AC1">
      <w:pPr>
        <w:rPr>
          <w:rtl/>
        </w:rPr>
      </w:pPr>
      <w:r>
        <w:rPr>
          <w:rFonts w:hint="cs"/>
          <w:rtl/>
        </w:rPr>
        <w:t xml:space="preserve">זה בתשלום. </w:t>
      </w:r>
    </w:p>
    <w:p w:rsidR="00BF3AC1" w:rsidRDefault="00BF3AC1" w:rsidP="00BF3AC1">
      <w:pPr>
        <w:rPr>
          <w:rtl/>
        </w:rPr>
      </w:pPr>
      <w:bookmarkStart w:id="193" w:name="_ETM_Q1_1305000"/>
      <w:bookmarkEnd w:id="193"/>
    </w:p>
    <w:p w:rsidR="00BF3AC1" w:rsidRDefault="00BF3AC1" w:rsidP="00BF3AC1">
      <w:pPr>
        <w:pStyle w:val="af6"/>
        <w:keepNext/>
        <w:rPr>
          <w:rtl/>
        </w:rPr>
      </w:pPr>
      <w:bookmarkStart w:id="194" w:name="ET_yor_5797_49"/>
      <w:r w:rsidRPr="00BF3AC1">
        <w:rPr>
          <w:rStyle w:val="TagStyle"/>
          <w:rtl/>
        </w:rPr>
        <w:t xml:space="preserve"> &lt;&lt; יור &gt;&gt; </w:t>
      </w:r>
      <w:r>
        <w:rPr>
          <w:rtl/>
        </w:rPr>
        <w:t>היו"ר יצחק פינדרוס:</w:t>
      </w:r>
      <w:r w:rsidRPr="00BF3AC1">
        <w:rPr>
          <w:rStyle w:val="TagStyle"/>
          <w:rtl/>
        </w:rPr>
        <w:t xml:space="preserve"> &lt;&lt; יור &gt;&gt;</w:t>
      </w:r>
      <w:r w:rsidR="00FA5B40">
        <w:rPr>
          <w:rtl/>
        </w:rPr>
        <w:t xml:space="preserve"> </w:t>
      </w:r>
      <w:r>
        <w:rPr>
          <w:rtl/>
        </w:rPr>
        <w:t xml:space="preserve"> </w:t>
      </w:r>
      <w:bookmarkEnd w:id="194"/>
    </w:p>
    <w:p w:rsidR="00BF3AC1" w:rsidRDefault="00BF3AC1" w:rsidP="00BF3AC1">
      <w:pPr>
        <w:pStyle w:val="KeepWithNext"/>
        <w:rPr>
          <w:rtl/>
        </w:rPr>
      </w:pPr>
    </w:p>
    <w:p w:rsidR="00BF3AC1" w:rsidRDefault="00BF3AC1" w:rsidP="00BF3AC1">
      <w:pPr>
        <w:rPr>
          <w:rtl/>
        </w:rPr>
      </w:pPr>
      <w:bookmarkStart w:id="195" w:name="_ETM_Q1_1307000"/>
      <w:bookmarkEnd w:id="195"/>
      <w:r>
        <w:rPr>
          <w:rFonts w:hint="cs"/>
          <w:rtl/>
        </w:rPr>
        <w:t xml:space="preserve">לא, לא בתשלום. אתה </w:t>
      </w:r>
      <w:bookmarkStart w:id="196" w:name="_ETM_Q1_1319000"/>
      <w:bookmarkEnd w:id="196"/>
      <w:r>
        <w:rPr>
          <w:rFonts w:hint="cs"/>
          <w:rtl/>
        </w:rPr>
        <w:t xml:space="preserve">אומר </w:t>
      </w:r>
      <w:r>
        <w:rPr>
          <w:rFonts w:hint="eastAsia"/>
          <w:rtl/>
        </w:rPr>
        <w:t>–</w:t>
      </w:r>
      <w:r>
        <w:rPr>
          <w:rFonts w:hint="cs"/>
          <w:rtl/>
        </w:rPr>
        <w:t xml:space="preserve"> הבנתי מבין דבריך עוד משהו </w:t>
      </w:r>
      <w:r>
        <w:rPr>
          <w:rFonts w:hint="eastAsia"/>
          <w:rtl/>
        </w:rPr>
        <w:t>–</w:t>
      </w:r>
      <w:r>
        <w:rPr>
          <w:rFonts w:hint="cs"/>
          <w:rtl/>
        </w:rPr>
        <w:t xml:space="preserve"> חברה </w:t>
      </w:r>
      <w:bookmarkStart w:id="197" w:name="_ETM_Q1_1324000"/>
      <w:bookmarkEnd w:id="197"/>
      <w:r>
        <w:rPr>
          <w:rFonts w:hint="cs"/>
          <w:rtl/>
        </w:rPr>
        <w:t xml:space="preserve">קדישא אילת לא מחזיקה אמבולנס בשביל הדבר הזה ולכן, בעצם, </w:t>
      </w:r>
      <w:bookmarkStart w:id="198" w:name="_ETM_Q1_1327000"/>
      <w:bookmarkEnd w:id="198"/>
      <w:r>
        <w:rPr>
          <w:rFonts w:hint="cs"/>
          <w:rtl/>
        </w:rPr>
        <w:t xml:space="preserve">בעברית לא תקנית: "מנפנפת אותו". </w:t>
      </w:r>
    </w:p>
    <w:p w:rsidR="006722CB" w:rsidRDefault="006722CB" w:rsidP="00BF3AC1">
      <w:pPr>
        <w:rPr>
          <w:rtl/>
        </w:rPr>
      </w:pPr>
      <w:bookmarkStart w:id="199" w:name="_ETM_Q1_1335000"/>
      <w:bookmarkEnd w:id="199"/>
    </w:p>
    <w:p w:rsidR="006722CB" w:rsidRDefault="006722CB" w:rsidP="006722CB">
      <w:pPr>
        <w:pStyle w:val="af9"/>
        <w:keepNext/>
        <w:rPr>
          <w:rtl/>
        </w:rPr>
      </w:pPr>
      <w:bookmarkStart w:id="200" w:name="ET_guest_899644_50"/>
      <w:r w:rsidRPr="006722CB">
        <w:rPr>
          <w:rStyle w:val="TagStyle"/>
          <w:rtl/>
        </w:rPr>
        <w:t xml:space="preserve"> &lt;&lt; אורח &gt;&gt; </w:t>
      </w:r>
      <w:r>
        <w:rPr>
          <w:rtl/>
        </w:rPr>
        <w:t>חנן פוטרמן:</w:t>
      </w:r>
      <w:r w:rsidRPr="006722CB">
        <w:rPr>
          <w:rStyle w:val="TagStyle"/>
          <w:rtl/>
        </w:rPr>
        <w:t xml:space="preserve"> &lt;&lt; אורח &gt;&gt;</w:t>
      </w:r>
      <w:r w:rsidR="00FA5B40">
        <w:rPr>
          <w:rtl/>
        </w:rPr>
        <w:t xml:space="preserve"> </w:t>
      </w:r>
      <w:r>
        <w:rPr>
          <w:rtl/>
        </w:rPr>
        <w:t xml:space="preserve"> </w:t>
      </w:r>
      <w:bookmarkEnd w:id="200"/>
    </w:p>
    <w:p w:rsidR="006722CB" w:rsidRDefault="006722CB" w:rsidP="006722CB">
      <w:pPr>
        <w:pStyle w:val="KeepWithNext"/>
        <w:rPr>
          <w:rtl/>
        </w:rPr>
      </w:pPr>
    </w:p>
    <w:p w:rsidR="006722CB" w:rsidRDefault="006722CB" w:rsidP="006722CB">
      <w:pPr>
        <w:rPr>
          <w:rtl/>
        </w:rPr>
      </w:pPr>
      <w:bookmarkStart w:id="201" w:name="_ETM_Q1_1337000"/>
      <w:bookmarkEnd w:id="201"/>
      <w:r>
        <w:rPr>
          <w:rFonts w:hint="cs"/>
          <w:rtl/>
        </w:rPr>
        <w:t xml:space="preserve">החברה, על פי ההסכם עם הביטוח הלאומי, לא מחויבת להעביר את הנפטר </w:t>
      </w:r>
      <w:r w:rsidR="00442C9A">
        <w:rPr>
          <w:rFonts w:hint="cs"/>
          <w:rtl/>
        </w:rPr>
        <w:t xml:space="preserve">מאזור שהוא מחוץ לתחום טיפולה. היא </w:t>
      </w:r>
      <w:r w:rsidR="00674269">
        <w:rPr>
          <w:rFonts w:hint="cs"/>
          <w:rtl/>
        </w:rPr>
        <w:t xml:space="preserve">יכולה לעשות זאת, זה יהיה בתשלום </w:t>
      </w:r>
      <w:r w:rsidR="00674269">
        <w:rPr>
          <w:rFonts w:hint="eastAsia"/>
          <w:rtl/>
        </w:rPr>
        <w:t>–</w:t>
      </w:r>
      <w:r w:rsidR="00674269">
        <w:rPr>
          <w:rFonts w:hint="cs"/>
          <w:rtl/>
        </w:rPr>
        <w:t xml:space="preserve"> רק ממקום הפטירה אל הקבורה ולא לכיוון הלוך </w:t>
      </w:r>
      <w:r w:rsidR="00674269">
        <w:rPr>
          <w:rFonts w:hint="eastAsia"/>
          <w:rtl/>
        </w:rPr>
        <w:t>–</w:t>
      </w:r>
      <w:r w:rsidR="00674269">
        <w:rPr>
          <w:rFonts w:hint="cs"/>
          <w:rtl/>
        </w:rPr>
        <w:t xml:space="preserve"> החברה לא מחויבת לשאת בתשלום הזה. </w:t>
      </w:r>
    </w:p>
    <w:p w:rsidR="00674269" w:rsidRDefault="00674269" w:rsidP="006722CB">
      <w:pPr>
        <w:rPr>
          <w:rtl/>
        </w:rPr>
      </w:pPr>
    </w:p>
    <w:p w:rsidR="00674269" w:rsidRDefault="00674269" w:rsidP="00674269">
      <w:pPr>
        <w:pStyle w:val="a4"/>
        <w:keepNext/>
        <w:rPr>
          <w:rtl/>
        </w:rPr>
      </w:pPr>
      <w:bookmarkStart w:id="202" w:name="ET_speaker_6128_51"/>
      <w:r w:rsidRPr="00674269">
        <w:rPr>
          <w:rStyle w:val="TagStyle"/>
          <w:rtl/>
        </w:rPr>
        <w:t xml:space="preserve"> &lt;&lt; דובר &gt;&gt; </w:t>
      </w:r>
      <w:r>
        <w:rPr>
          <w:rtl/>
        </w:rPr>
        <w:t>משה טור פז (יש עתיד):</w:t>
      </w:r>
      <w:r w:rsidRPr="00674269">
        <w:rPr>
          <w:rStyle w:val="TagStyle"/>
          <w:rtl/>
        </w:rPr>
        <w:t xml:space="preserve"> &lt;&lt; דובר &gt;&gt;</w:t>
      </w:r>
      <w:r w:rsidR="00FA5B40">
        <w:rPr>
          <w:rtl/>
        </w:rPr>
        <w:t xml:space="preserve"> </w:t>
      </w:r>
      <w:r>
        <w:rPr>
          <w:rtl/>
        </w:rPr>
        <w:t xml:space="preserve"> </w:t>
      </w:r>
      <w:bookmarkEnd w:id="202"/>
    </w:p>
    <w:p w:rsidR="00674269" w:rsidRDefault="00674269" w:rsidP="00674269">
      <w:pPr>
        <w:pStyle w:val="KeepWithNext"/>
        <w:rPr>
          <w:rtl/>
        </w:rPr>
      </w:pPr>
    </w:p>
    <w:p w:rsidR="00674269" w:rsidRDefault="00674269" w:rsidP="00674269">
      <w:pPr>
        <w:rPr>
          <w:rtl/>
        </w:rPr>
      </w:pPr>
      <w:bookmarkStart w:id="203" w:name="_ETM_Q1_1363000"/>
      <w:bookmarkEnd w:id="203"/>
      <w:r>
        <w:rPr>
          <w:rFonts w:hint="cs"/>
          <w:rtl/>
        </w:rPr>
        <w:t xml:space="preserve">אני שואל מה המשמעות - - - </w:t>
      </w:r>
    </w:p>
    <w:p w:rsidR="00674269" w:rsidRDefault="00674269" w:rsidP="00674269">
      <w:pPr>
        <w:rPr>
          <w:rtl/>
        </w:rPr>
      </w:pPr>
      <w:bookmarkStart w:id="204" w:name="_ETM_Q1_1364000"/>
      <w:bookmarkEnd w:id="204"/>
    </w:p>
    <w:p w:rsidR="00674269" w:rsidRDefault="00674269" w:rsidP="00674269">
      <w:pPr>
        <w:pStyle w:val="af9"/>
        <w:keepNext/>
        <w:rPr>
          <w:rtl/>
        </w:rPr>
      </w:pPr>
      <w:bookmarkStart w:id="205" w:name="ET_guest_899644_52"/>
      <w:r w:rsidRPr="00674269">
        <w:rPr>
          <w:rStyle w:val="TagStyle"/>
          <w:rtl/>
        </w:rPr>
        <w:t xml:space="preserve"> &lt;&lt; אורח &gt;&gt; </w:t>
      </w:r>
      <w:r>
        <w:rPr>
          <w:rtl/>
        </w:rPr>
        <w:t>חנן פוטרמן:</w:t>
      </w:r>
      <w:r w:rsidRPr="00674269">
        <w:rPr>
          <w:rStyle w:val="TagStyle"/>
          <w:rtl/>
        </w:rPr>
        <w:t xml:space="preserve"> &lt;&lt; אורח &gt;&gt;</w:t>
      </w:r>
      <w:r w:rsidR="00FA5B40">
        <w:rPr>
          <w:rtl/>
        </w:rPr>
        <w:t xml:space="preserve"> </w:t>
      </w:r>
      <w:r>
        <w:rPr>
          <w:rtl/>
        </w:rPr>
        <w:t xml:space="preserve"> </w:t>
      </w:r>
      <w:bookmarkEnd w:id="205"/>
    </w:p>
    <w:p w:rsidR="00674269" w:rsidRDefault="00674269" w:rsidP="00674269">
      <w:pPr>
        <w:pStyle w:val="KeepWithNext"/>
        <w:rPr>
          <w:rtl/>
        </w:rPr>
      </w:pPr>
    </w:p>
    <w:p w:rsidR="00674269" w:rsidRDefault="00674269" w:rsidP="00674269">
      <w:pPr>
        <w:rPr>
          <w:rtl/>
        </w:rPr>
      </w:pPr>
      <w:bookmarkStart w:id="206" w:name="_ETM_Q1_1365000"/>
      <w:bookmarkEnd w:id="206"/>
      <w:r>
        <w:rPr>
          <w:rFonts w:hint="cs"/>
          <w:rtl/>
        </w:rPr>
        <w:t xml:space="preserve">החברה לא </w:t>
      </w:r>
      <w:bookmarkStart w:id="207" w:name="_ETM_Q1_1367000"/>
      <w:bookmarkEnd w:id="207"/>
      <w:r>
        <w:rPr>
          <w:rFonts w:hint="cs"/>
          <w:rtl/>
        </w:rPr>
        <w:t>מחויבת - - -</w:t>
      </w:r>
    </w:p>
    <w:p w:rsidR="00674269" w:rsidRDefault="00674269" w:rsidP="00674269">
      <w:pPr>
        <w:rPr>
          <w:rtl/>
        </w:rPr>
      </w:pPr>
      <w:bookmarkStart w:id="208" w:name="_ETM_Q1_1370000"/>
      <w:bookmarkEnd w:id="208"/>
    </w:p>
    <w:p w:rsidR="00674269" w:rsidRDefault="00674269" w:rsidP="00674269">
      <w:pPr>
        <w:pStyle w:val="af6"/>
        <w:keepNext/>
        <w:rPr>
          <w:rtl/>
        </w:rPr>
      </w:pPr>
      <w:bookmarkStart w:id="209" w:name="ET_yor_5797_53"/>
      <w:r w:rsidRPr="00674269">
        <w:rPr>
          <w:rStyle w:val="TagStyle"/>
          <w:rtl/>
        </w:rPr>
        <w:t xml:space="preserve"> &lt;&lt; יור &gt;&gt; </w:t>
      </w:r>
      <w:r>
        <w:rPr>
          <w:rtl/>
        </w:rPr>
        <w:t>היו"ר יצחק פינדרוס:</w:t>
      </w:r>
      <w:r w:rsidRPr="00674269">
        <w:rPr>
          <w:rStyle w:val="TagStyle"/>
          <w:rtl/>
        </w:rPr>
        <w:t xml:space="preserve"> &lt;&lt; יור &gt;&gt;</w:t>
      </w:r>
      <w:r w:rsidR="00FA5B40">
        <w:rPr>
          <w:rtl/>
        </w:rPr>
        <w:t xml:space="preserve"> </w:t>
      </w:r>
      <w:r>
        <w:rPr>
          <w:rtl/>
        </w:rPr>
        <w:t xml:space="preserve"> </w:t>
      </w:r>
      <w:bookmarkEnd w:id="209"/>
    </w:p>
    <w:p w:rsidR="00674269" w:rsidRDefault="00674269" w:rsidP="00674269">
      <w:pPr>
        <w:pStyle w:val="KeepWithNext"/>
        <w:rPr>
          <w:rtl/>
        </w:rPr>
      </w:pPr>
    </w:p>
    <w:p w:rsidR="00674269" w:rsidRDefault="00674269" w:rsidP="00674269">
      <w:pPr>
        <w:rPr>
          <w:rtl/>
        </w:rPr>
      </w:pPr>
      <w:bookmarkStart w:id="210" w:name="_ETM_Q1_1371000"/>
      <w:bookmarkStart w:id="211" w:name="_ETM_Q1_1374000"/>
      <w:bookmarkEnd w:id="210"/>
      <w:bookmarkEnd w:id="211"/>
      <w:r>
        <w:rPr>
          <w:rFonts w:hint="cs"/>
          <w:rtl/>
        </w:rPr>
        <w:t>בן משפחת הנפטר קיבל שני עונשים: קודם כל אין לו כתובת בשעתו הקשה</w:t>
      </w:r>
      <w:r w:rsidR="000403BC">
        <w:rPr>
          <w:rFonts w:hint="cs"/>
          <w:rtl/>
        </w:rPr>
        <w:t xml:space="preserve"> כי </w:t>
      </w:r>
      <w:bookmarkStart w:id="212" w:name="_ETM_Q1_1391000"/>
      <w:bookmarkEnd w:id="212"/>
      <w:r w:rsidR="000403BC">
        <w:rPr>
          <w:rFonts w:hint="cs"/>
          <w:rtl/>
        </w:rPr>
        <w:t xml:space="preserve">נפנפו אותו בגלל שהם לא מחויבים, בגלל שהם לא מחזיקים </w:t>
      </w:r>
      <w:bookmarkStart w:id="213" w:name="_ETM_Q1_1392000"/>
      <w:bookmarkEnd w:id="213"/>
      <w:r w:rsidR="000403BC">
        <w:rPr>
          <w:rFonts w:hint="cs"/>
          <w:rtl/>
        </w:rPr>
        <w:t xml:space="preserve">אמבולנס. </w:t>
      </w:r>
    </w:p>
    <w:p w:rsidR="000403BC" w:rsidRDefault="000403BC" w:rsidP="000403BC">
      <w:pPr>
        <w:rPr>
          <w:rtl/>
        </w:rPr>
      </w:pPr>
      <w:bookmarkStart w:id="214" w:name="_ETM_Q1_1396000"/>
      <w:bookmarkEnd w:id="214"/>
    </w:p>
    <w:p w:rsidR="000403BC" w:rsidRDefault="000403BC" w:rsidP="000403BC">
      <w:pPr>
        <w:pStyle w:val="a4"/>
        <w:keepNext/>
        <w:rPr>
          <w:rtl/>
        </w:rPr>
      </w:pPr>
      <w:bookmarkStart w:id="215" w:name="ET_speaker_6128_54"/>
      <w:r w:rsidRPr="000403BC">
        <w:rPr>
          <w:rStyle w:val="TagStyle"/>
          <w:rtl/>
        </w:rPr>
        <w:t xml:space="preserve"> &lt;&lt; דובר &gt;&gt; </w:t>
      </w:r>
      <w:r>
        <w:rPr>
          <w:rtl/>
        </w:rPr>
        <w:t>משה טור פז (יש עתיד):</w:t>
      </w:r>
      <w:r w:rsidRPr="000403BC">
        <w:rPr>
          <w:rStyle w:val="TagStyle"/>
          <w:rtl/>
        </w:rPr>
        <w:t xml:space="preserve"> &lt;&lt; דובר &gt;&gt;</w:t>
      </w:r>
      <w:r w:rsidR="00FA5B40">
        <w:rPr>
          <w:rtl/>
        </w:rPr>
        <w:t xml:space="preserve"> </w:t>
      </w:r>
      <w:r>
        <w:rPr>
          <w:rtl/>
        </w:rPr>
        <w:t xml:space="preserve"> </w:t>
      </w:r>
      <w:bookmarkEnd w:id="215"/>
    </w:p>
    <w:p w:rsidR="000403BC" w:rsidRDefault="000403BC" w:rsidP="000403BC">
      <w:pPr>
        <w:pStyle w:val="KeepWithNext"/>
        <w:rPr>
          <w:rtl/>
        </w:rPr>
      </w:pPr>
    </w:p>
    <w:p w:rsidR="000403BC" w:rsidRDefault="000403BC" w:rsidP="000403BC">
      <w:pPr>
        <w:rPr>
          <w:rtl/>
        </w:rPr>
      </w:pPr>
      <w:r>
        <w:rPr>
          <w:rFonts w:hint="cs"/>
          <w:rtl/>
        </w:rPr>
        <w:t xml:space="preserve">ופעם שנייה הוא שילם. </w:t>
      </w:r>
    </w:p>
    <w:p w:rsidR="000403BC" w:rsidRDefault="000403BC" w:rsidP="000403BC">
      <w:pPr>
        <w:rPr>
          <w:rtl/>
        </w:rPr>
      </w:pPr>
      <w:bookmarkStart w:id="216" w:name="_ETM_Q1_1400000"/>
      <w:bookmarkEnd w:id="216"/>
    </w:p>
    <w:p w:rsidR="000403BC" w:rsidRDefault="000403BC" w:rsidP="000403BC">
      <w:pPr>
        <w:pStyle w:val="af6"/>
        <w:keepNext/>
        <w:rPr>
          <w:rtl/>
        </w:rPr>
      </w:pPr>
      <w:bookmarkStart w:id="217" w:name="ET_yor_5797_55"/>
      <w:r w:rsidRPr="000403BC">
        <w:rPr>
          <w:rStyle w:val="TagStyle"/>
          <w:rtl/>
        </w:rPr>
        <w:t xml:space="preserve"> &lt;&lt; יור &gt;&gt; </w:t>
      </w:r>
      <w:r>
        <w:rPr>
          <w:rtl/>
        </w:rPr>
        <w:t>היו"ר יצחק פינדרוס:</w:t>
      </w:r>
      <w:r w:rsidRPr="000403BC">
        <w:rPr>
          <w:rStyle w:val="TagStyle"/>
          <w:rtl/>
        </w:rPr>
        <w:t xml:space="preserve"> &lt;&lt; יור &gt;&gt;</w:t>
      </w:r>
      <w:r w:rsidR="00FA5B40">
        <w:rPr>
          <w:rtl/>
        </w:rPr>
        <w:t xml:space="preserve"> </w:t>
      </w:r>
      <w:r>
        <w:rPr>
          <w:rtl/>
        </w:rPr>
        <w:t xml:space="preserve"> </w:t>
      </w:r>
      <w:bookmarkEnd w:id="217"/>
    </w:p>
    <w:p w:rsidR="000403BC" w:rsidRDefault="000403BC" w:rsidP="000403BC">
      <w:pPr>
        <w:pStyle w:val="KeepWithNext"/>
        <w:rPr>
          <w:rtl/>
        </w:rPr>
      </w:pPr>
    </w:p>
    <w:p w:rsidR="000403BC" w:rsidRDefault="000403BC" w:rsidP="000403BC">
      <w:pPr>
        <w:rPr>
          <w:rtl/>
        </w:rPr>
      </w:pPr>
      <w:bookmarkStart w:id="218" w:name="_ETM_Q1_1401000"/>
      <w:bookmarkEnd w:id="218"/>
      <w:r>
        <w:rPr>
          <w:rFonts w:hint="cs"/>
          <w:rtl/>
        </w:rPr>
        <w:t xml:space="preserve">בנוסף, התעריף שהביטוח הלאומי קבע </w:t>
      </w:r>
      <w:bookmarkStart w:id="219" w:name="_ETM_Q1_1390000"/>
      <w:bookmarkEnd w:id="219"/>
      <w:r>
        <w:rPr>
          <w:rFonts w:hint="cs"/>
          <w:rtl/>
        </w:rPr>
        <w:t xml:space="preserve">לחברה קדישא, </w:t>
      </w:r>
      <w:r w:rsidR="00925491">
        <w:rPr>
          <w:rFonts w:hint="cs"/>
          <w:rtl/>
        </w:rPr>
        <w:t xml:space="preserve">ברור שהיא לא מחייבת אמבולנס פרטי. זאת אומרת </w:t>
      </w:r>
      <w:bookmarkStart w:id="220" w:name="_ETM_Q1_1408000"/>
      <w:bookmarkEnd w:id="220"/>
      <w:r w:rsidR="00925491">
        <w:rPr>
          <w:rFonts w:hint="cs"/>
          <w:rtl/>
        </w:rPr>
        <w:t xml:space="preserve">שהוא נענש פעמיים, פעם אחת אין לו למי לפנות ופעם שנייה שאין מי שמפקח על המחיר. תיאורטית האמבולנס הפרטי </w:t>
      </w:r>
      <w:bookmarkStart w:id="221" w:name="_ETM_Q1_1410000"/>
      <w:bookmarkEnd w:id="221"/>
      <w:r w:rsidR="00925491">
        <w:rPr>
          <w:rFonts w:hint="cs"/>
          <w:rtl/>
        </w:rPr>
        <w:t xml:space="preserve">עשה לו טובה כי הוא יכול היה גם לקחת </w:t>
      </w:r>
      <w:bookmarkStart w:id="222" w:name="_ETM_Q1_1414000"/>
      <w:bookmarkEnd w:id="222"/>
      <w:r w:rsidR="00925491">
        <w:rPr>
          <w:rFonts w:hint="cs"/>
          <w:rtl/>
        </w:rPr>
        <w:t xml:space="preserve">12,000 שקלים ולא 4,700. </w:t>
      </w:r>
    </w:p>
    <w:p w:rsidR="00925491" w:rsidRDefault="00925491" w:rsidP="00925491">
      <w:pPr>
        <w:pStyle w:val="af9"/>
        <w:keepNext/>
        <w:rPr>
          <w:rtl/>
        </w:rPr>
      </w:pPr>
      <w:bookmarkStart w:id="223" w:name="ET_guest_899488_56"/>
      <w:r w:rsidRPr="00925491">
        <w:rPr>
          <w:rStyle w:val="TagStyle"/>
          <w:rtl/>
        </w:rPr>
        <w:lastRenderedPageBreak/>
        <w:t xml:space="preserve">&lt;&lt; אורח &gt;&gt; </w:t>
      </w:r>
      <w:r>
        <w:rPr>
          <w:rtl/>
        </w:rPr>
        <w:t>יהושע ישי:</w:t>
      </w:r>
      <w:r w:rsidRPr="00925491">
        <w:rPr>
          <w:rStyle w:val="TagStyle"/>
          <w:rtl/>
        </w:rPr>
        <w:t xml:space="preserve"> &lt;&lt; אורח &gt;&gt;</w:t>
      </w:r>
      <w:r w:rsidR="00FA5B40">
        <w:rPr>
          <w:rtl/>
        </w:rPr>
        <w:t xml:space="preserve"> </w:t>
      </w:r>
      <w:r>
        <w:rPr>
          <w:rtl/>
        </w:rPr>
        <w:t xml:space="preserve"> </w:t>
      </w:r>
      <w:bookmarkEnd w:id="223"/>
    </w:p>
    <w:p w:rsidR="00925491" w:rsidRDefault="00925491" w:rsidP="00925491">
      <w:pPr>
        <w:pStyle w:val="KeepWithNext"/>
        <w:rPr>
          <w:rtl/>
        </w:rPr>
      </w:pPr>
    </w:p>
    <w:p w:rsidR="00925491" w:rsidRDefault="00925491" w:rsidP="00925491">
      <w:pPr>
        <w:rPr>
          <w:rtl/>
        </w:rPr>
      </w:pPr>
      <w:r>
        <w:rPr>
          <w:rFonts w:hint="cs"/>
          <w:rtl/>
        </w:rPr>
        <w:t xml:space="preserve">לא, אמבולנסים פרטיים יודעים מה התעריף של חברה קדישא כפי שמופיע במחשבון הביטוח הלאומי. במקרה </w:t>
      </w:r>
      <w:r w:rsidR="003E1E13">
        <w:rPr>
          <w:rFonts w:hint="cs"/>
          <w:rtl/>
        </w:rPr>
        <w:t xml:space="preserve">שלנו, לא היה נכנס לאתר, המחיר שהיה צריך לשלם הוא 4,551. </w:t>
      </w:r>
      <w:bookmarkStart w:id="224" w:name="_ETM_Q1_1427000"/>
      <w:bookmarkEnd w:id="224"/>
      <w:r w:rsidR="003E1E13">
        <w:rPr>
          <w:rFonts w:hint="cs"/>
          <w:rtl/>
        </w:rPr>
        <w:t>מדובר בתחשיב של ק</w:t>
      </w:r>
      <w:r w:rsidR="009E60AF">
        <w:rPr>
          <w:rFonts w:hint="cs"/>
          <w:rtl/>
        </w:rPr>
        <w:t>י</w:t>
      </w:r>
      <w:r w:rsidR="003E1E13">
        <w:rPr>
          <w:rFonts w:hint="cs"/>
          <w:rtl/>
        </w:rPr>
        <w:t xml:space="preserve">לומטר'ז ממקום הפינוי לבית העלמין. </w:t>
      </w:r>
    </w:p>
    <w:p w:rsidR="003E1E13" w:rsidRDefault="003E1E13" w:rsidP="00925491">
      <w:pPr>
        <w:rPr>
          <w:rtl/>
        </w:rPr>
      </w:pPr>
    </w:p>
    <w:p w:rsidR="003E1E13" w:rsidRDefault="003E1E13" w:rsidP="003E1E13">
      <w:pPr>
        <w:pStyle w:val="af6"/>
        <w:keepNext/>
        <w:rPr>
          <w:rtl/>
        </w:rPr>
      </w:pPr>
      <w:bookmarkStart w:id="225" w:name="ET_yor_5797_57"/>
      <w:r w:rsidRPr="003E1E13">
        <w:rPr>
          <w:rStyle w:val="TagStyle"/>
          <w:rtl/>
        </w:rPr>
        <w:t xml:space="preserve"> &lt;&lt; יור &gt;&gt; </w:t>
      </w:r>
      <w:r>
        <w:rPr>
          <w:rtl/>
        </w:rPr>
        <w:t>היו"ר יצחק פינדרוס:</w:t>
      </w:r>
      <w:r w:rsidRPr="003E1E13">
        <w:rPr>
          <w:rStyle w:val="TagStyle"/>
          <w:rtl/>
        </w:rPr>
        <w:t xml:space="preserve"> &lt;&lt; יור &gt;&gt;</w:t>
      </w:r>
      <w:r w:rsidR="00FA5B40">
        <w:rPr>
          <w:rtl/>
        </w:rPr>
        <w:t xml:space="preserve"> </w:t>
      </w:r>
      <w:r>
        <w:rPr>
          <w:rtl/>
        </w:rPr>
        <w:t xml:space="preserve"> </w:t>
      </w:r>
      <w:bookmarkEnd w:id="225"/>
    </w:p>
    <w:p w:rsidR="003E1E13" w:rsidRDefault="003E1E13" w:rsidP="003E1E13">
      <w:pPr>
        <w:pStyle w:val="KeepWithNext"/>
        <w:rPr>
          <w:rtl/>
        </w:rPr>
      </w:pPr>
    </w:p>
    <w:p w:rsidR="003E1E13" w:rsidRDefault="003E1E13" w:rsidP="003E1E13">
      <w:pPr>
        <w:rPr>
          <w:rtl/>
        </w:rPr>
      </w:pPr>
      <w:bookmarkStart w:id="226" w:name="_ETM_Q1_1438000"/>
      <w:bookmarkEnd w:id="226"/>
      <w:r>
        <w:rPr>
          <w:rFonts w:hint="cs"/>
          <w:rtl/>
        </w:rPr>
        <w:t xml:space="preserve">אתה </w:t>
      </w:r>
      <w:bookmarkStart w:id="227" w:name="_ETM_Q1_1439000"/>
      <w:bookmarkEnd w:id="227"/>
      <w:r>
        <w:rPr>
          <w:rFonts w:hint="cs"/>
          <w:rtl/>
        </w:rPr>
        <w:t xml:space="preserve">סומך על הידע של בעל האמבולנס? </w:t>
      </w:r>
      <w:bookmarkStart w:id="228" w:name="_ETM_Q1_1442000"/>
      <w:bookmarkEnd w:id="228"/>
      <w:r>
        <w:rPr>
          <w:rFonts w:hint="cs"/>
          <w:rtl/>
        </w:rPr>
        <w:t xml:space="preserve">למה מחויב בעל חברת </w:t>
      </w:r>
      <w:bookmarkStart w:id="229" w:name="_ETM_Q1_1443000"/>
      <w:bookmarkEnd w:id="229"/>
      <w:r>
        <w:rPr>
          <w:rFonts w:hint="cs"/>
          <w:rtl/>
        </w:rPr>
        <w:t xml:space="preserve">האמבולנס הפרטית? </w:t>
      </w:r>
    </w:p>
    <w:p w:rsidR="003E1E13" w:rsidRDefault="003E1E13" w:rsidP="003E1E13">
      <w:pPr>
        <w:rPr>
          <w:rtl/>
        </w:rPr>
      </w:pPr>
      <w:bookmarkStart w:id="230" w:name="_ETM_Q1_1450000"/>
      <w:bookmarkEnd w:id="230"/>
    </w:p>
    <w:p w:rsidR="003E1E13" w:rsidRDefault="003E1E13" w:rsidP="003E1E13">
      <w:pPr>
        <w:pStyle w:val="af9"/>
        <w:keepNext/>
        <w:rPr>
          <w:rtl/>
        </w:rPr>
      </w:pPr>
      <w:bookmarkStart w:id="231" w:name="ET_guest_899488_59"/>
      <w:r w:rsidRPr="003E1E13">
        <w:rPr>
          <w:rStyle w:val="TagStyle"/>
          <w:rtl/>
        </w:rPr>
        <w:t xml:space="preserve"> &lt;&lt; אורח &gt;&gt; </w:t>
      </w:r>
      <w:r>
        <w:rPr>
          <w:rtl/>
        </w:rPr>
        <w:t>יהושע ישי:</w:t>
      </w:r>
      <w:r w:rsidRPr="003E1E13">
        <w:rPr>
          <w:rStyle w:val="TagStyle"/>
          <w:rtl/>
        </w:rPr>
        <w:t xml:space="preserve"> &lt;&lt; אורח &gt;&gt;</w:t>
      </w:r>
      <w:r w:rsidR="00FA5B40">
        <w:rPr>
          <w:rtl/>
        </w:rPr>
        <w:t xml:space="preserve"> </w:t>
      </w:r>
      <w:r>
        <w:rPr>
          <w:rtl/>
        </w:rPr>
        <w:t xml:space="preserve"> </w:t>
      </w:r>
      <w:bookmarkEnd w:id="231"/>
    </w:p>
    <w:p w:rsidR="003E1E13" w:rsidRDefault="003E1E13" w:rsidP="003E1E13">
      <w:pPr>
        <w:pStyle w:val="KeepWithNext"/>
        <w:rPr>
          <w:rtl/>
        </w:rPr>
      </w:pPr>
    </w:p>
    <w:p w:rsidR="003E1E13" w:rsidRDefault="003E1E13" w:rsidP="003E1E13">
      <w:pPr>
        <w:rPr>
          <w:rtl/>
        </w:rPr>
      </w:pPr>
      <w:r>
        <w:rPr>
          <w:rFonts w:hint="cs"/>
          <w:rtl/>
        </w:rPr>
        <w:t xml:space="preserve">נתחיל רגע אחד מהתחלת התהליך. יש יוזמה של </w:t>
      </w:r>
      <w:bookmarkStart w:id="232" w:name="_ETM_Q1_1454000"/>
      <w:bookmarkEnd w:id="232"/>
      <w:r>
        <w:rPr>
          <w:rFonts w:hint="cs"/>
          <w:rtl/>
        </w:rPr>
        <w:t xml:space="preserve">משרד הדתות יחד עם פורום חברה קדישא, מדובר בפרויקט </w:t>
      </w:r>
      <w:bookmarkStart w:id="233" w:name="_ETM_Q1_1455000"/>
      <w:bookmarkEnd w:id="233"/>
      <w:r>
        <w:rPr>
          <w:rFonts w:hint="cs"/>
          <w:rtl/>
        </w:rPr>
        <w:t xml:space="preserve">הנתב, 0121*. מתקשרים לשם ויש שם מוקד מידע שפועל 24 שעות. המשפחה תקבל גם </w:t>
      </w:r>
      <w:bookmarkStart w:id="234" w:name="_ETM_Q1_1469000"/>
      <w:bookmarkEnd w:id="234"/>
      <w:r>
        <w:rPr>
          <w:rFonts w:hint="cs"/>
          <w:rtl/>
        </w:rPr>
        <w:t>את המחיר במידה שהיא תבקש.</w:t>
      </w:r>
    </w:p>
    <w:p w:rsidR="003E1E13" w:rsidRDefault="003E1E13" w:rsidP="003E1E13">
      <w:pPr>
        <w:rPr>
          <w:rtl/>
        </w:rPr>
      </w:pPr>
    </w:p>
    <w:p w:rsidR="003E1E13" w:rsidRDefault="003E1E13" w:rsidP="003E1E13">
      <w:pPr>
        <w:pStyle w:val="af6"/>
        <w:keepNext/>
        <w:rPr>
          <w:rtl/>
        </w:rPr>
      </w:pPr>
      <w:bookmarkStart w:id="235" w:name="ET_yor_5797_60"/>
      <w:r w:rsidRPr="003E1E13">
        <w:rPr>
          <w:rStyle w:val="TagStyle"/>
          <w:rtl/>
        </w:rPr>
        <w:t xml:space="preserve"> &lt;&lt; יור &gt;&gt; </w:t>
      </w:r>
      <w:r>
        <w:rPr>
          <w:rtl/>
        </w:rPr>
        <w:t>היו"ר יצחק פינדרוס:</w:t>
      </w:r>
      <w:r w:rsidRPr="003E1E13">
        <w:rPr>
          <w:rStyle w:val="TagStyle"/>
          <w:rtl/>
        </w:rPr>
        <w:t xml:space="preserve"> &lt;&lt; יור &gt;&gt;</w:t>
      </w:r>
      <w:r w:rsidR="00FA5B40">
        <w:rPr>
          <w:rtl/>
        </w:rPr>
        <w:t xml:space="preserve"> </w:t>
      </w:r>
      <w:r>
        <w:rPr>
          <w:rtl/>
        </w:rPr>
        <w:t xml:space="preserve"> </w:t>
      </w:r>
      <w:bookmarkEnd w:id="235"/>
    </w:p>
    <w:p w:rsidR="003E1E13" w:rsidRDefault="003E1E13" w:rsidP="003E1E13">
      <w:pPr>
        <w:pStyle w:val="KeepWithNext"/>
        <w:rPr>
          <w:rtl/>
        </w:rPr>
      </w:pPr>
    </w:p>
    <w:p w:rsidR="003E1E13" w:rsidRDefault="003E1E13" w:rsidP="003E1E13">
      <w:pPr>
        <w:rPr>
          <w:rtl/>
        </w:rPr>
      </w:pPr>
      <w:r>
        <w:rPr>
          <w:rFonts w:hint="cs"/>
          <w:rtl/>
        </w:rPr>
        <w:t>אבל זה מחיר וירטואלי כי אתה אומר שהחברה קדישא לא מחזיקה אמבולנס.</w:t>
      </w:r>
    </w:p>
    <w:p w:rsidR="003E1E13" w:rsidRDefault="003E1E13" w:rsidP="003E1E13">
      <w:pPr>
        <w:rPr>
          <w:rtl/>
        </w:rPr>
      </w:pPr>
    </w:p>
    <w:p w:rsidR="003E1E13" w:rsidRDefault="003E1E13" w:rsidP="003E1E13">
      <w:pPr>
        <w:pStyle w:val="af9"/>
        <w:keepNext/>
        <w:rPr>
          <w:rtl/>
        </w:rPr>
      </w:pPr>
      <w:bookmarkStart w:id="236" w:name="ET_guest_899488_61"/>
      <w:r w:rsidRPr="003E1E13">
        <w:rPr>
          <w:rStyle w:val="TagStyle"/>
          <w:rtl/>
        </w:rPr>
        <w:t xml:space="preserve"> &lt;&lt; אורח &gt;&gt; </w:t>
      </w:r>
      <w:r>
        <w:rPr>
          <w:rtl/>
        </w:rPr>
        <w:t>יהושע ישי:</w:t>
      </w:r>
      <w:r w:rsidRPr="003E1E13">
        <w:rPr>
          <w:rStyle w:val="TagStyle"/>
          <w:rtl/>
        </w:rPr>
        <w:t xml:space="preserve"> &lt;&lt; אורח &gt;&gt;</w:t>
      </w:r>
      <w:r w:rsidR="00FA5B40">
        <w:rPr>
          <w:rtl/>
        </w:rPr>
        <w:t xml:space="preserve"> </w:t>
      </w:r>
      <w:r>
        <w:rPr>
          <w:rtl/>
        </w:rPr>
        <w:t xml:space="preserve"> </w:t>
      </w:r>
      <w:bookmarkEnd w:id="236"/>
    </w:p>
    <w:p w:rsidR="003E1E13" w:rsidRDefault="003E1E13" w:rsidP="003E1E13">
      <w:pPr>
        <w:pStyle w:val="KeepWithNext"/>
        <w:rPr>
          <w:rtl/>
        </w:rPr>
      </w:pPr>
    </w:p>
    <w:p w:rsidR="003E1E13" w:rsidRDefault="003E1E13" w:rsidP="003E1E13">
      <w:pPr>
        <w:rPr>
          <w:rtl/>
        </w:rPr>
      </w:pPr>
      <w:r>
        <w:rPr>
          <w:rFonts w:hint="cs"/>
          <w:rtl/>
        </w:rPr>
        <w:t xml:space="preserve">לא, החברה יודעת מה המחיר וכשהיא פונה לאמבולנסים הפרטיים היא יכולה לדעת מה האזור. </w:t>
      </w:r>
    </w:p>
    <w:p w:rsidR="003E1E13" w:rsidRDefault="003E1E13" w:rsidP="003E1E13">
      <w:pPr>
        <w:rPr>
          <w:rtl/>
        </w:rPr>
      </w:pPr>
      <w:bookmarkStart w:id="237" w:name="_ETM_Q1_1486000"/>
      <w:bookmarkEnd w:id="237"/>
    </w:p>
    <w:p w:rsidR="003E1E13" w:rsidRDefault="003E1E13" w:rsidP="003E1E13">
      <w:pPr>
        <w:pStyle w:val="af6"/>
        <w:keepNext/>
        <w:rPr>
          <w:rtl/>
        </w:rPr>
      </w:pPr>
      <w:bookmarkStart w:id="238" w:name="ET_yor_5797_62"/>
      <w:r w:rsidRPr="003E1E13">
        <w:rPr>
          <w:rStyle w:val="TagStyle"/>
          <w:rtl/>
        </w:rPr>
        <w:t xml:space="preserve"> &lt;&lt; יור &gt;&gt; </w:t>
      </w:r>
      <w:r>
        <w:rPr>
          <w:rtl/>
        </w:rPr>
        <w:t>היו"ר יצחק פינדרוס:</w:t>
      </w:r>
      <w:r w:rsidRPr="003E1E13">
        <w:rPr>
          <w:rStyle w:val="TagStyle"/>
          <w:rtl/>
        </w:rPr>
        <w:t xml:space="preserve"> &lt;&lt; יור &gt;&gt;</w:t>
      </w:r>
      <w:r w:rsidR="00FA5B40">
        <w:rPr>
          <w:rtl/>
        </w:rPr>
        <w:t xml:space="preserve"> </w:t>
      </w:r>
      <w:r>
        <w:rPr>
          <w:rtl/>
        </w:rPr>
        <w:t xml:space="preserve"> </w:t>
      </w:r>
      <w:bookmarkEnd w:id="238"/>
    </w:p>
    <w:p w:rsidR="003E1E13" w:rsidRDefault="003E1E13" w:rsidP="003E1E13">
      <w:pPr>
        <w:pStyle w:val="KeepWithNext"/>
        <w:rPr>
          <w:rtl/>
        </w:rPr>
      </w:pPr>
    </w:p>
    <w:p w:rsidR="003E1E13" w:rsidRDefault="003E1E13" w:rsidP="003E1E13">
      <w:pPr>
        <w:rPr>
          <w:rtl/>
        </w:rPr>
      </w:pPr>
      <w:r>
        <w:rPr>
          <w:rFonts w:hint="cs"/>
          <w:rtl/>
        </w:rPr>
        <w:t xml:space="preserve">בעצם אין על זה שום ביקורת. </w:t>
      </w:r>
    </w:p>
    <w:p w:rsidR="0066433A" w:rsidRDefault="0066433A" w:rsidP="003E1E13">
      <w:pPr>
        <w:rPr>
          <w:rtl/>
        </w:rPr>
      </w:pPr>
    </w:p>
    <w:p w:rsidR="0066433A" w:rsidRDefault="0066433A" w:rsidP="0066433A">
      <w:pPr>
        <w:pStyle w:val="af9"/>
        <w:keepNext/>
        <w:rPr>
          <w:rtl/>
        </w:rPr>
      </w:pPr>
      <w:bookmarkStart w:id="239" w:name="ET_guest_899489_63"/>
      <w:r w:rsidRPr="0066433A">
        <w:rPr>
          <w:rStyle w:val="TagStyle"/>
          <w:rtl/>
        </w:rPr>
        <w:t xml:space="preserve"> &lt;&lt; אורח &gt;&gt; </w:t>
      </w:r>
      <w:r>
        <w:rPr>
          <w:rtl/>
        </w:rPr>
        <w:t>אוהד וייגלר:</w:t>
      </w:r>
      <w:r w:rsidRPr="0066433A">
        <w:rPr>
          <w:rStyle w:val="TagStyle"/>
          <w:rtl/>
        </w:rPr>
        <w:t xml:space="preserve"> &lt;&lt; אורח &gt;&gt;</w:t>
      </w:r>
      <w:r w:rsidR="00FA5B40">
        <w:rPr>
          <w:rtl/>
        </w:rPr>
        <w:t xml:space="preserve"> </w:t>
      </w:r>
      <w:r>
        <w:rPr>
          <w:rtl/>
        </w:rPr>
        <w:t xml:space="preserve"> </w:t>
      </w:r>
      <w:bookmarkEnd w:id="239"/>
    </w:p>
    <w:p w:rsidR="0066433A" w:rsidRDefault="0066433A" w:rsidP="0066433A">
      <w:pPr>
        <w:pStyle w:val="KeepWithNext"/>
        <w:rPr>
          <w:rtl/>
        </w:rPr>
      </w:pPr>
    </w:p>
    <w:p w:rsidR="0066433A" w:rsidRDefault="0066433A" w:rsidP="0066433A">
      <w:pPr>
        <w:rPr>
          <w:rtl/>
        </w:rPr>
      </w:pPr>
      <w:bookmarkStart w:id="240" w:name="_ETM_Q1_1490000"/>
      <w:bookmarkEnd w:id="240"/>
      <w:r>
        <w:rPr>
          <w:rFonts w:hint="cs"/>
          <w:rtl/>
        </w:rPr>
        <w:t xml:space="preserve">אוהד וייגלר, מנהל המחלקה למדיניות ציבורית בארגון עיתים. באילת, אם אין אמבולנס, גם אם לפי המחשבון המחיר הוא 4,500, האמבולנס הפרטי יכול להגיד 10,000 ואין לו תחרות. </w:t>
      </w:r>
    </w:p>
    <w:p w:rsidR="00C97459" w:rsidRDefault="00C97459" w:rsidP="0066433A">
      <w:pPr>
        <w:rPr>
          <w:rtl/>
        </w:rPr>
      </w:pPr>
      <w:bookmarkStart w:id="241" w:name="_ETM_Q1_1507000"/>
      <w:bookmarkEnd w:id="241"/>
    </w:p>
    <w:p w:rsidR="00C97459" w:rsidRDefault="00C97459" w:rsidP="00C97459">
      <w:pPr>
        <w:pStyle w:val="af9"/>
        <w:keepNext/>
        <w:rPr>
          <w:rtl/>
        </w:rPr>
      </w:pPr>
      <w:bookmarkStart w:id="242" w:name="ET_guest_899488_64"/>
      <w:r w:rsidRPr="00C97459">
        <w:rPr>
          <w:rStyle w:val="TagStyle"/>
          <w:rtl/>
        </w:rPr>
        <w:t xml:space="preserve"> &lt;&lt; אורח &gt;&gt; </w:t>
      </w:r>
      <w:r>
        <w:rPr>
          <w:rtl/>
        </w:rPr>
        <w:t>יהושע ישי:</w:t>
      </w:r>
      <w:r w:rsidRPr="00C97459">
        <w:rPr>
          <w:rStyle w:val="TagStyle"/>
          <w:rtl/>
        </w:rPr>
        <w:t xml:space="preserve"> &lt;&lt; אורח &gt;&gt;</w:t>
      </w:r>
      <w:r w:rsidR="00FA5B40">
        <w:rPr>
          <w:rtl/>
        </w:rPr>
        <w:t xml:space="preserve"> </w:t>
      </w:r>
      <w:r>
        <w:rPr>
          <w:rtl/>
        </w:rPr>
        <w:t xml:space="preserve"> </w:t>
      </w:r>
      <w:bookmarkEnd w:id="242"/>
    </w:p>
    <w:p w:rsidR="00C97459" w:rsidRDefault="00C97459" w:rsidP="00C97459">
      <w:pPr>
        <w:pStyle w:val="KeepWithNext"/>
        <w:rPr>
          <w:rtl/>
        </w:rPr>
      </w:pPr>
    </w:p>
    <w:p w:rsidR="00C97459" w:rsidRDefault="00C97459" w:rsidP="00C97459">
      <w:pPr>
        <w:rPr>
          <w:rtl/>
        </w:rPr>
      </w:pPr>
      <w:r>
        <w:rPr>
          <w:rFonts w:hint="cs"/>
          <w:rtl/>
        </w:rPr>
        <w:t>אז החברה קדישא יכולה לקחת - - -</w:t>
      </w:r>
    </w:p>
    <w:p w:rsidR="00C97459" w:rsidRDefault="00C97459" w:rsidP="00C97459">
      <w:pPr>
        <w:rPr>
          <w:rtl/>
        </w:rPr>
      </w:pPr>
    </w:p>
    <w:p w:rsidR="00C97459" w:rsidRDefault="00C97459" w:rsidP="00C97459">
      <w:pPr>
        <w:pStyle w:val="af9"/>
        <w:keepNext/>
        <w:rPr>
          <w:rtl/>
        </w:rPr>
      </w:pPr>
      <w:bookmarkStart w:id="243" w:name="ET_guest_899489_65"/>
      <w:r w:rsidRPr="00C97459">
        <w:rPr>
          <w:rStyle w:val="TagStyle"/>
          <w:rtl/>
        </w:rPr>
        <w:t xml:space="preserve"> &lt;&lt; אורח &gt;&gt; </w:t>
      </w:r>
      <w:r>
        <w:rPr>
          <w:rtl/>
        </w:rPr>
        <w:t>אוהד וייגלר:</w:t>
      </w:r>
      <w:r w:rsidRPr="00C97459">
        <w:rPr>
          <w:rStyle w:val="TagStyle"/>
          <w:rtl/>
        </w:rPr>
        <w:t xml:space="preserve"> &lt;&lt; אורח &gt;&gt;</w:t>
      </w:r>
      <w:r w:rsidR="00FA5B40">
        <w:rPr>
          <w:rtl/>
        </w:rPr>
        <w:t xml:space="preserve"> </w:t>
      </w:r>
      <w:r>
        <w:rPr>
          <w:rtl/>
        </w:rPr>
        <w:t xml:space="preserve"> </w:t>
      </w:r>
      <w:bookmarkEnd w:id="243"/>
    </w:p>
    <w:p w:rsidR="00C97459" w:rsidRDefault="00C97459" w:rsidP="00C97459">
      <w:pPr>
        <w:pStyle w:val="KeepWithNext"/>
        <w:rPr>
          <w:rtl/>
        </w:rPr>
      </w:pPr>
    </w:p>
    <w:p w:rsidR="00C97459" w:rsidRDefault="00C97459" w:rsidP="00C97459">
      <w:pPr>
        <w:rPr>
          <w:rtl/>
        </w:rPr>
      </w:pPr>
      <w:r>
        <w:rPr>
          <w:rFonts w:hint="cs"/>
          <w:rtl/>
        </w:rPr>
        <w:t xml:space="preserve">אבל אין - - - </w:t>
      </w:r>
      <w:bookmarkStart w:id="244" w:name="_ETM_Q1_1506000"/>
      <w:bookmarkEnd w:id="244"/>
      <w:r>
        <w:rPr>
          <w:rFonts w:hint="cs"/>
          <w:rtl/>
        </w:rPr>
        <w:t xml:space="preserve">אם ואם ואם. </w:t>
      </w:r>
    </w:p>
    <w:p w:rsidR="00C97459" w:rsidRDefault="00C97459" w:rsidP="00C97459">
      <w:pPr>
        <w:rPr>
          <w:rtl/>
        </w:rPr>
      </w:pPr>
    </w:p>
    <w:p w:rsidR="00C97459" w:rsidRDefault="00C97459" w:rsidP="00C97459">
      <w:pPr>
        <w:pStyle w:val="af9"/>
        <w:keepNext/>
        <w:rPr>
          <w:rtl/>
        </w:rPr>
      </w:pPr>
      <w:bookmarkStart w:id="245" w:name="_ETM_Q1_1509000"/>
      <w:bookmarkStart w:id="246" w:name="ET_guest_899488_66"/>
      <w:bookmarkEnd w:id="245"/>
      <w:r w:rsidRPr="00C97459">
        <w:rPr>
          <w:rStyle w:val="TagStyle"/>
          <w:rtl/>
        </w:rPr>
        <w:t xml:space="preserve">&lt;&lt; אורח &gt;&gt; </w:t>
      </w:r>
      <w:r>
        <w:rPr>
          <w:rtl/>
        </w:rPr>
        <w:t>יהושע ישי:</w:t>
      </w:r>
      <w:r w:rsidRPr="00C97459">
        <w:rPr>
          <w:rStyle w:val="TagStyle"/>
          <w:rtl/>
        </w:rPr>
        <w:t xml:space="preserve"> &lt;&lt; אורח &gt;&gt;</w:t>
      </w:r>
      <w:r w:rsidR="00FA5B40">
        <w:rPr>
          <w:rtl/>
        </w:rPr>
        <w:t xml:space="preserve"> </w:t>
      </w:r>
      <w:r>
        <w:rPr>
          <w:rtl/>
        </w:rPr>
        <w:t xml:space="preserve"> </w:t>
      </w:r>
      <w:bookmarkEnd w:id="246"/>
    </w:p>
    <w:p w:rsidR="00C97459" w:rsidRDefault="00C97459" w:rsidP="00C97459">
      <w:pPr>
        <w:pStyle w:val="KeepWithNext"/>
        <w:rPr>
          <w:rtl/>
        </w:rPr>
      </w:pPr>
    </w:p>
    <w:p w:rsidR="00C97459" w:rsidRDefault="00C97459" w:rsidP="00C97459">
      <w:pPr>
        <w:rPr>
          <w:rtl/>
        </w:rPr>
      </w:pPr>
      <w:r>
        <w:rPr>
          <w:rFonts w:hint="cs"/>
          <w:rtl/>
        </w:rPr>
        <w:t>אני לא יודע אם יש לה או אין לה</w:t>
      </w:r>
      <w:bookmarkStart w:id="247" w:name="_ETM_Q1_1513000"/>
      <w:bookmarkEnd w:id="247"/>
      <w:r>
        <w:rPr>
          <w:rFonts w:hint="cs"/>
          <w:rtl/>
        </w:rPr>
        <w:t xml:space="preserve">, אתם רוצים </w:t>
      </w:r>
      <w:r>
        <w:rPr>
          <w:rFonts w:hint="eastAsia"/>
          <w:rtl/>
        </w:rPr>
        <w:t>–</w:t>
      </w:r>
      <w:r>
        <w:rPr>
          <w:rFonts w:hint="cs"/>
          <w:rtl/>
        </w:rPr>
        <w:t xml:space="preserve"> תשאלו את אילת. אם הייתי חברה קדישא אילת אז היה לי אמבולנס תורן שאני הייתי מתקשר אליו מאזור באר שבע והייתי עושה </w:t>
      </w:r>
      <w:bookmarkStart w:id="248" w:name="_ETM_Q1_1523000"/>
      <w:bookmarkEnd w:id="248"/>
      <w:r>
        <w:rPr>
          <w:rFonts w:hint="cs"/>
          <w:rtl/>
        </w:rPr>
        <w:t xml:space="preserve">איתו הסכם. הייתי אומר לו: "כל פעם שאני צריך לפנות נפטר, תפנה לי ואני אשלם לך </w:t>
      </w:r>
      <w:r w:rsidR="00810E45">
        <w:rPr>
          <w:rFonts w:hint="cs"/>
          <w:rtl/>
        </w:rPr>
        <w:t xml:space="preserve">את ה-4,551 שקלים". </w:t>
      </w:r>
    </w:p>
    <w:p w:rsidR="00810E45" w:rsidRDefault="00810E45" w:rsidP="00C97459">
      <w:pPr>
        <w:rPr>
          <w:rtl/>
        </w:rPr>
      </w:pPr>
      <w:bookmarkStart w:id="249" w:name="_ETM_Q1_1516000"/>
      <w:bookmarkEnd w:id="249"/>
    </w:p>
    <w:p w:rsidR="00810E45" w:rsidRDefault="00810E45" w:rsidP="00810E45">
      <w:pPr>
        <w:pStyle w:val="af9"/>
        <w:keepNext/>
        <w:rPr>
          <w:rtl/>
        </w:rPr>
      </w:pPr>
      <w:bookmarkStart w:id="250" w:name="_ETM_Q1_1517000"/>
      <w:bookmarkStart w:id="251" w:name="ET_guest_899489_67"/>
      <w:bookmarkEnd w:id="250"/>
      <w:r w:rsidRPr="00810E45">
        <w:rPr>
          <w:rStyle w:val="TagStyle"/>
          <w:rtl/>
        </w:rPr>
        <w:t xml:space="preserve">&lt;&lt; אורח &gt;&gt; </w:t>
      </w:r>
      <w:r>
        <w:rPr>
          <w:rtl/>
        </w:rPr>
        <w:t>אוהד וייגלר:</w:t>
      </w:r>
      <w:r w:rsidRPr="00810E45">
        <w:rPr>
          <w:rStyle w:val="TagStyle"/>
          <w:rtl/>
        </w:rPr>
        <w:t xml:space="preserve"> &lt;&lt; אורח &gt;&gt;</w:t>
      </w:r>
      <w:r w:rsidR="00FA5B40">
        <w:rPr>
          <w:rtl/>
        </w:rPr>
        <w:t xml:space="preserve"> </w:t>
      </w:r>
      <w:r>
        <w:rPr>
          <w:rtl/>
        </w:rPr>
        <w:t xml:space="preserve"> </w:t>
      </w:r>
      <w:bookmarkEnd w:id="251"/>
    </w:p>
    <w:p w:rsidR="00810E45" w:rsidRDefault="00810E45" w:rsidP="00810E45">
      <w:pPr>
        <w:pStyle w:val="KeepWithNext"/>
        <w:rPr>
          <w:rtl/>
        </w:rPr>
      </w:pPr>
    </w:p>
    <w:p w:rsidR="00810E45" w:rsidRDefault="00810E45" w:rsidP="00810E45">
      <w:pPr>
        <w:rPr>
          <w:rtl/>
        </w:rPr>
      </w:pPr>
      <w:bookmarkStart w:id="252" w:name="_ETM_Q1_1521000"/>
      <w:bookmarkEnd w:id="252"/>
      <w:r>
        <w:rPr>
          <w:rFonts w:hint="cs"/>
          <w:rtl/>
        </w:rPr>
        <w:t xml:space="preserve">- - - </w:t>
      </w:r>
    </w:p>
    <w:p w:rsidR="00810E45" w:rsidRDefault="00810E45" w:rsidP="00810E45">
      <w:pPr>
        <w:rPr>
          <w:rtl/>
        </w:rPr>
      </w:pPr>
    </w:p>
    <w:p w:rsidR="00810E45" w:rsidRDefault="00810E45" w:rsidP="00810E45">
      <w:pPr>
        <w:pStyle w:val="af9"/>
        <w:keepNext/>
        <w:rPr>
          <w:rtl/>
        </w:rPr>
      </w:pPr>
      <w:bookmarkStart w:id="253" w:name="ET_guest_899488_68"/>
      <w:r w:rsidRPr="00810E45">
        <w:rPr>
          <w:rStyle w:val="TagStyle"/>
          <w:rtl/>
        </w:rPr>
        <w:t xml:space="preserve"> &lt;&lt; אורח &gt;&gt; </w:t>
      </w:r>
      <w:r>
        <w:rPr>
          <w:rtl/>
        </w:rPr>
        <w:t>יהושע ישי:</w:t>
      </w:r>
      <w:r w:rsidRPr="00810E45">
        <w:rPr>
          <w:rStyle w:val="TagStyle"/>
          <w:rtl/>
        </w:rPr>
        <w:t xml:space="preserve"> &lt;&lt; אורח &gt;&gt;</w:t>
      </w:r>
      <w:r w:rsidR="00FA5B40">
        <w:rPr>
          <w:rtl/>
        </w:rPr>
        <w:t xml:space="preserve"> </w:t>
      </w:r>
      <w:r>
        <w:rPr>
          <w:rtl/>
        </w:rPr>
        <w:t xml:space="preserve"> </w:t>
      </w:r>
      <w:bookmarkEnd w:id="253"/>
    </w:p>
    <w:p w:rsidR="00810E45" w:rsidRDefault="00810E45" w:rsidP="00810E45">
      <w:pPr>
        <w:pStyle w:val="KeepWithNext"/>
        <w:rPr>
          <w:rtl/>
        </w:rPr>
      </w:pPr>
    </w:p>
    <w:p w:rsidR="00810E45" w:rsidRDefault="00810E45" w:rsidP="00810E45">
      <w:pPr>
        <w:rPr>
          <w:rtl/>
        </w:rPr>
      </w:pPr>
      <w:r>
        <w:rPr>
          <w:rFonts w:hint="cs"/>
          <w:rtl/>
        </w:rPr>
        <w:t xml:space="preserve">צריך לשאול את המועצה הדתית למה היא לא נוהגת כך. </w:t>
      </w:r>
    </w:p>
    <w:p w:rsidR="003A0086" w:rsidRDefault="003A0086" w:rsidP="00810E45">
      <w:pPr>
        <w:rPr>
          <w:rtl/>
        </w:rPr>
      </w:pPr>
      <w:bookmarkStart w:id="254" w:name="_ETM_Q1_1530000"/>
      <w:bookmarkEnd w:id="254"/>
    </w:p>
    <w:p w:rsidR="003A0086" w:rsidRDefault="003A0086" w:rsidP="003A0086">
      <w:pPr>
        <w:pStyle w:val="af6"/>
        <w:keepNext/>
        <w:rPr>
          <w:rtl/>
        </w:rPr>
      </w:pPr>
      <w:bookmarkStart w:id="255" w:name="ET_yor_5797_70"/>
      <w:r w:rsidRPr="003A0086">
        <w:rPr>
          <w:rStyle w:val="TagStyle"/>
          <w:rtl/>
        </w:rPr>
        <w:lastRenderedPageBreak/>
        <w:t xml:space="preserve">&lt;&lt; יור &gt;&gt; </w:t>
      </w:r>
      <w:r>
        <w:rPr>
          <w:rtl/>
        </w:rPr>
        <w:t>היו"ר יצחק פינדרוס:</w:t>
      </w:r>
      <w:r w:rsidRPr="003A0086">
        <w:rPr>
          <w:rStyle w:val="TagStyle"/>
          <w:rtl/>
        </w:rPr>
        <w:t xml:space="preserve"> &lt;&lt; יור &gt;&gt;</w:t>
      </w:r>
      <w:r w:rsidR="00FA5B40">
        <w:rPr>
          <w:rtl/>
        </w:rPr>
        <w:t xml:space="preserve"> </w:t>
      </w:r>
      <w:r>
        <w:rPr>
          <w:rtl/>
        </w:rPr>
        <w:t xml:space="preserve"> </w:t>
      </w:r>
      <w:bookmarkEnd w:id="255"/>
    </w:p>
    <w:p w:rsidR="003A0086" w:rsidRDefault="003A0086" w:rsidP="003A0086">
      <w:pPr>
        <w:pStyle w:val="KeepWithNext"/>
        <w:rPr>
          <w:rtl/>
        </w:rPr>
      </w:pPr>
    </w:p>
    <w:p w:rsidR="003A0086" w:rsidRDefault="003A0086" w:rsidP="003A0086">
      <w:pPr>
        <w:rPr>
          <w:rtl/>
        </w:rPr>
      </w:pPr>
      <w:bookmarkStart w:id="256" w:name="_ETM_Q1_1537000"/>
      <w:bookmarkEnd w:id="256"/>
      <w:r>
        <w:rPr>
          <w:rFonts w:hint="cs"/>
          <w:rtl/>
        </w:rPr>
        <w:t xml:space="preserve">הביטוח הלאומי, למי יש דרך </w:t>
      </w:r>
      <w:bookmarkStart w:id="257" w:name="_ETM_Q1_1543000"/>
      <w:bookmarkEnd w:id="257"/>
      <w:r>
        <w:rPr>
          <w:rFonts w:hint="cs"/>
          <w:rtl/>
        </w:rPr>
        <w:t>לפקח שהמחיר יהיה לפי התעריף של הביטוח הלאומי?</w:t>
      </w:r>
      <w:bookmarkStart w:id="258" w:name="_ETM_Q1_1542000"/>
      <w:bookmarkEnd w:id="258"/>
      <w:r>
        <w:rPr>
          <w:rFonts w:hint="cs"/>
          <w:rtl/>
        </w:rPr>
        <w:t xml:space="preserve"> עוד מעט נשאל גם מי צריך לשלם את זה.</w:t>
      </w:r>
    </w:p>
    <w:p w:rsidR="003A0086" w:rsidRDefault="003A0086" w:rsidP="003A0086">
      <w:pPr>
        <w:rPr>
          <w:rtl/>
        </w:rPr>
      </w:pPr>
    </w:p>
    <w:p w:rsidR="003A0086" w:rsidRDefault="003A0086" w:rsidP="003A0086">
      <w:pPr>
        <w:pStyle w:val="af9"/>
        <w:keepNext/>
        <w:rPr>
          <w:rtl/>
        </w:rPr>
      </w:pPr>
      <w:bookmarkStart w:id="259" w:name="ET_guest_580943_71"/>
      <w:r w:rsidRPr="003A0086">
        <w:rPr>
          <w:rStyle w:val="TagStyle"/>
          <w:rtl/>
        </w:rPr>
        <w:t xml:space="preserve"> &lt;&lt; אורח &gt;&gt; </w:t>
      </w:r>
      <w:r>
        <w:rPr>
          <w:rtl/>
        </w:rPr>
        <w:t>לבנה עזרא:</w:t>
      </w:r>
      <w:r w:rsidRPr="003A0086">
        <w:rPr>
          <w:rStyle w:val="TagStyle"/>
          <w:rtl/>
        </w:rPr>
        <w:t xml:space="preserve"> &lt;&lt; אורח &gt;&gt;</w:t>
      </w:r>
      <w:r w:rsidR="00FA5B40">
        <w:rPr>
          <w:rtl/>
        </w:rPr>
        <w:t xml:space="preserve"> </w:t>
      </w:r>
      <w:r>
        <w:rPr>
          <w:rtl/>
        </w:rPr>
        <w:t xml:space="preserve"> </w:t>
      </w:r>
      <w:bookmarkEnd w:id="259"/>
    </w:p>
    <w:p w:rsidR="003A0086" w:rsidRDefault="003A0086" w:rsidP="003A0086">
      <w:pPr>
        <w:pStyle w:val="KeepWithNext"/>
        <w:rPr>
          <w:rtl/>
        </w:rPr>
      </w:pPr>
    </w:p>
    <w:p w:rsidR="003A0086" w:rsidRDefault="003A0086" w:rsidP="003A0086">
      <w:pPr>
        <w:rPr>
          <w:rtl/>
        </w:rPr>
      </w:pPr>
      <w:r>
        <w:rPr>
          <w:rFonts w:hint="cs"/>
          <w:rtl/>
        </w:rPr>
        <w:t xml:space="preserve">אציין </w:t>
      </w:r>
      <w:bookmarkStart w:id="260" w:name="_ETM_Q1_1547000"/>
      <w:bookmarkEnd w:id="260"/>
      <w:r>
        <w:rPr>
          <w:rFonts w:hint="cs"/>
          <w:rtl/>
        </w:rPr>
        <w:t>שתי עובדות: בשעת פטירה קשה לחשוב על כני</w:t>
      </w:r>
      <w:bookmarkStart w:id="261" w:name="_ETM_Q1_1563000"/>
      <w:bookmarkEnd w:id="261"/>
      <w:r>
        <w:rPr>
          <w:rFonts w:hint="cs"/>
          <w:rtl/>
        </w:rPr>
        <w:t>סה לאינטרנט ולחפש דברים, אבל בכל זאת, באתר האי</w:t>
      </w:r>
      <w:bookmarkStart w:id="262" w:name="_ETM_Q1_1568000"/>
      <w:bookmarkEnd w:id="262"/>
      <w:r>
        <w:rPr>
          <w:rFonts w:hint="cs"/>
          <w:rtl/>
        </w:rPr>
        <w:t xml:space="preserve">נטרנט של הביטוח הלאומי מפורטים הדברים היטב והוכנס גם המחשבון. </w:t>
      </w:r>
    </w:p>
    <w:p w:rsidR="003A0086" w:rsidRDefault="003A0086" w:rsidP="003A0086">
      <w:pPr>
        <w:rPr>
          <w:rtl/>
        </w:rPr>
      </w:pPr>
      <w:bookmarkStart w:id="263" w:name="_ETM_Q1_1576000"/>
      <w:bookmarkEnd w:id="263"/>
    </w:p>
    <w:p w:rsidR="003A0086" w:rsidRDefault="003A0086" w:rsidP="003A0086">
      <w:pPr>
        <w:pStyle w:val="af6"/>
        <w:keepNext/>
        <w:rPr>
          <w:rtl/>
        </w:rPr>
      </w:pPr>
      <w:bookmarkStart w:id="264" w:name="ET_yor_5797_72"/>
      <w:r w:rsidRPr="003A0086">
        <w:rPr>
          <w:rStyle w:val="TagStyle"/>
          <w:rtl/>
        </w:rPr>
        <w:t xml:space="preserve">&lt;&lt; יור &gt;&gt; </w:t>
      </w:r>
      <w:r>
        <w:rPr>
          <w:rtl/>
        </w:rPr>
        <w:t>היו"ר יצחק פינדרוס:</w:t>
      </w:r>
      <w:r w:rsidRPr="003A0086">
        <w:rPr>
          <w:rStyle w:val="TagStyle"/>
          <w:rtl/>
        </w:rPr>
        <w:t xml:space="preserve"> &lt;&lt; יור &gt;&gt;</w:t>
      </w:r>
      <w:r w:rsidR="00FA5B40">
        <w:rPr>
          <w:rtl/>
        </w:rPr>
        <w:t xml:space="preserve"> </w:t>
      </w:r>
      <w:r>
        <w:rPr>
          <w:rtl/>
        </w:rPr>
        <w:t xml:space="preserve"> </w:t>
      </w:r>
      <w:bookmarkEnd w:id="264"/>
    </w:p>
    <w:p w:rsidR="003A0086" w:rsidRDefault="003A0086" w:rsidP="003A0086">
      <w:pPr>
        <w:pStyle w:val="KeepWithNext"/>
        <w:rPr>
          <w:rtl/>
        </w:rPr>
      </w:pPr>
    </w:p>
    <w:p w:rsidR="003A0086" w:rsidRDefault="003A0086" w:rsidP="003A0086">
      <w:pPr>
        <w:rPr>
          <w:rtl/>
        </w:rPr>
      </w:pPr>
      <w:r>
        <w:rPr>
          <w:rFonts w:hint="cs"/>
          <w:rtl/>
        </w:rPr>
        <w:t>אבל זה לא</w:t>
      </w:r>
      <w:r w:rsidR="00FA5B40">
        <w:rPr>
          <w:rFonts w:hint="cs"/>
          <w:rtl/>
        </w:rPr>
        <w:t xml:space="preserve"> </w:t>
      </w:r>
      <w:r>
        <w:rPr>
          <w:rFonts w:hint="cs"/>
          <w:rtl/>
        </w:rPr>
        <w:t xml:space="preserve">מחייב את האמבולנס הפרטי. </w:t>
      </w:r>
    </w:p>
    <w:p w:rsidR="003A0086" w:rsidRDefault="003A0086" w:rsidP="003A0086">
      <w:pPr>
        <w:rPr>
          <w:rtl/>
        </w:rPr>
      </w:pPr>
    </w:p>
    <w:p w:rsidR="003A0086" w:rsidRDefault="003A0086" w:rsidP="003A0086">
      <w:pPr>
        <w:pStyle w:val="af9"/>
        <w:keepNext/>
        <w:rPr>
          <w:rtl/>
        </w:rPr>
      </w:pPr>
      <w:bookmarkStart w:id="265" w:name="_ETM_Q1_1573000"/>
      <w:bookmarkStart w:id="266" w:name="ET_guest_580943_74"/>
      <w:bookmarkEnd w:id="265"/>
      <w:r w:rsidRPr="003A0086">
        <w:rPr>
          <w:rStyle w:val="TagStyle"/>
          <w:rtl/>
        </w:rPr>
        <w:t xml:space="preserve">&lt;&lt; אורח &gt;&gt; </w:t>
      </w:r>
      <w:r>
        <w:rPr>
          <w:rtl/>
        </w:rPr>
        <w:t>לבנה עזרא:</w:t>
      </w:r>
      <w:r w:rsidRPr="003A0086">
        <w:rPr>
          <w:rStyle w:val="TagStyle"/>
          <w:rtl/>
        </w:rPr>
        <w:t xml:space="preserve"> &lt;&lt; אורח &gt;&gt;</w:t>
      </w:r>
      <w:r w:rsidR="00FA5B40">
        <w:rPr>
          <w:rtl/>
        </w:rPr>
        <w:t xml:space="preserve"> </w:t>
      </w:r>
      <w:r>
        <w:rPr>
          <w:rtl/>
        </w:rPr>
        <w:t xml:space="preserve"> </w:t>
      </w:r>
      <w:bookmarkEnd w:id="266"/>
    </w:p>
    <w:p w:rsidR="003A0086" w:rsidRDefault="003A0086" w:rsidP="003A0086">
      <w:pPr>
        <w:pStyle w:val="KeepWithNext"/>
        <w:rPr>
          <w:rtl/>
        </w:rPr>
      </w:pPr>
    </w:p>
    <w:p w:rsidR="003A0086" w:rsidRDefault="003A0086" w:rsidP="003A0086">
      <w:pPr>
        <w:rPr>
          <w:rtl/>
        </w:rPr>
      </w:pPr>
      <w:bookmarkStart w:id="267" w:name="_ETM_Q1_1578000"/>
      <w:bookmarkEnd w:id="267"/>
      <w:r>
        <w:rPr>
          <w:rFonts w:hint="cs"/>
          <w:rtl/>
        </w:rPr>
        <w:t xml:space="preserve">שנייה. העובדה השנייה, לעניין האמבולנסים הפרטיים: המוסד לביטוח לאומי לא מפקח עליהם. </w:t>
      </w:r>
      <w:r w:rsidR="0098392F">
        <w:rPr>
          <w:rFonts w:hint="cs"/>
          <w:rtl/>
        </w:rPr>
        <w:t xml:space="preserve">מי שאחראים </w:t>
      </w:r>
      <w:bookmarkStart w:id="268" w:name="_ETM_Q1_1584000"/>
      <w:bookmarkEnd w:id="268"/>
      <w:r w:rsidR="0098392F">
        <w:rPr>
          <w:rFonts w:hint="cs"/>
          <w:rtl/>
        </w:rPr>
        <w:t xml:space="preserve">ומי שמעורב בפיקוח על סכומי התשלום הוא משרד הבריאות </w:t>
      </w:r>
      <w:bookmarkStart w:id="269" w:name="_ETM_Q1_1591000"/>
      <w:bookmarkEnd w:id="269"/>
      <w:r w:rsidR="0098392F">
        <w:rPr>
          <w:rFonts w:hint="cs"/>
          <w:rtl/>
        </w:rPr>
        <w:t xml:space="preserve">והמשרד לשירותי דת שהוא הרגולטור לקבורה בישראל. </w:t>
      </w:r>
    </w:p>
    <w:p w:rsidR="0098392F" w:rsidRDefault="0098392F" w:rsidP="003A0086">
      <w:pPr>
        <w:rPr>
          <w:rtl/>
        </w:rPr>
      </w:pPr>
    </w:p>
    <w:p w:rsidR="0098392F" w:rsidRDefault="0098392F" w:rsidP="0098392F">
      <w:pPr>
        <w:pStyle w:val="af6"/>
        <w:keepNext/>
        <w:rPr>
          <w:rtl/>
        </w:rPr>
      </w:pPr>
      <w:bookmarkStart w:id="270" w:name="ET_yor_5797_75"/>
      <w:r w:rsidRPr="0098392F">
        <w:rPr>
          <w:rStyle w:val="TagStyle"/>
          <w:rtl/>
        </w:rPr>
        <w:t xml:space="preserve"> &lt;&lt; יור &gt;&gt; </w:t>
      </w:r>
      <w:r>
        <w:rPr>
          <w:rtl/>
        </w:rPr>
        <w:t>היו"ר יצחק פינדרוס:</w:t>
      </w:r>
      <w:r w:rsidRPr="0098392F">
        <w:rPr>
          <w:rStyle w:val="TagStyle"/>
          <w:rtl/>
        </w:rPr>
        <w:t xml:space="preserve"> &lt;&lt; יור &gt;&gt;</w:t>
      </w:r>
      <w:r w:rsidR="00FA5B40">
        <w:rPr>
          <w:rtl/>
        </w:rPr>
        <w:t xml:space="preserve"> </w:t>
      </w:r>
      <w:r>
        <w:rPr>
          <w:rtl/>
        </w:rPr>
        <w:t xml:space="preserve"> </w:t>
      </w:r>
      <w:bookmarkEnd w:id="270"/>
    </w:p>
    <w:p w:rsidR="0098392F" w:rsidRDefault="0098392F" w:rsidP="0098392F">
      <w:pPr>
        <w:pStyle w:val="KeepWithNext"/>
        <w:rPr>
          <w:rtl/>
        </w:rPr>
      </w:pPr>
    </w:p>
    <w:p w:rsidR="0098392F" w:rsidRDefault="0098392F" w:rsidP="0098392F">
      <w:pPr>
        <w:rPr>
          <w:rtl/>
        </w:rPr>
      </w:pPr>
      <w:bookmarkStart w:id="271" w:name="_ETM_Q1_1601000"/>
      <w:bookmarkEnd w:id="271"/>
      <w:r>
        <w:rPr>
          <w:rFonts w:hint="cs"/>
          <w:rtl/>
        </w:rPr>
        <w:t>מישהו מסביב לשולחן יודע האם למשרד הבריאות יש מחירון לאמבולנס פרטי? א</w:t>
      </w:r>
      <w:bookmarkStart w:id="272" w:name="_ETM_Q1_1610000"/>
      <w:bookmarkEnd w:id="272"/>
      <w:r>
        <w:rPr>
          <w:rFonts w:hint="cs"/>
          <w:rtl/>
        </w:rPr>
        <w:t>ם לדוגמה אני דורש 100,000 שקלים</w:t>
      </w:r>
      <w:r w:rsidR="00CA7B3F">
        <w:rPr>
          <w:rFonts w:hint="cs"/>
          <w:rtl/>
        </w:rPr>
        <w:t xml:space="preserve"> בגין העברה כי הבאתי רופא מיוחד, יש תעריפון </w:t>
      </w:r>
      <w:bookmarkStart w:id="273" w:name="_ETM_Q1_1615000"/>
      <w:bookmarkEnd w:id="273"/>
      <w:r w:rsidR="00CA7B3F">
        <w:rPr>
          <w:rFonts w:hint="cs"/>
          <w:rtl/>
        </w:rPr>
        <w:t>של משרד הבריאות?</w:t>
      </w:r>
    </w:p>
    <w:p w:rsidR="00CA7B3F" w:rsidRDefault="00CA7B3F" w:rsidP="0098392F">
      <w:pPr>
        <w:rPr>
          <w:rtl/>
        </w:rPr>
      </w:pPr>
    </w:p>
    <w:p w:rsidR="00CA7B3F" w:rsidRDefault="00CA7B3F" w:rsidP="00CA7B3F">
      <w:pPr>
        <w:pStyle w:val="af9"/>
        <w:keepNext/>
        <w:rPr>
          <w:rtl/>
        </w:rPr>
      </w:pPr>
      <w:bookmarkStart w:id="274" w:name="ET_guest_580943_76"/>
      <w:r w:rsidRPr="00CA7B3F">
        <w:rPr>
          <w:rStyle w:val="TagStyle"/>
          <w:rtl/>
        </w:rPr>
        <w:t xml:space="preserve"> &lt;&lt; אורח &gt;&gt; </w:t>
      </w:r>
      <w:r>
        <w:rPr>
          <w:rtl/>
        </w:rPr>
        <w:t>לבנה עזרא:</w:t>
      </w:r>
      <w:r w:rsidRPr="00CA7B3F">
        <w:rPr>
          <w:rStyle w:val="TagStyle"/>
          <w:rtl/>
        </w:rPr>
        <w:t xml:space="preserve"> &lt;&lt; אורח &gt;&gt;</w:t>
      </w:r>
      <w:r w:rsidR="00FA5B40">
        <w:rPr>
          <w:rtl/>
        </w:rPr>
        <w:t xml:space="preserve"> </w:t>
      </w:r>
      <w:r>
        <w:rPr>
          <w:rtl/>
        </w:rPr>
        <w:t xml:space="preserve"> </w:t>
      </w:r>
      <w:bookmarkEnd w:id="274"/>
    </w:p>
    <w:p w:rsidR="00CA7B3F" w:rsidRDefault="00CA7B3F" w:rsidP="00CA7B3F">
      <w:pPr>
        <w:pStyle w:val="KeepWithNext"/>
        <w:rPr>
          <w:rtl/>
        </w:rPr>
      </w:pPr>
    </w:p>
    <w:p w:rsidR="00CA7B3F" w:rsidRDefault="00CA7B3F" w:rsidP="00CA7B3F">
      <w:pPr>
        <w:rPr>
          <w:rtl/>
        </w:rPr>
      </w:pPr>
      <w:r>
        <w:rPr>
          <w:rFonts w:hint="cs"/>
          <w:rtl/>
        </w:rPr>
        <w:t xml:space="preserve">אין לנו נציג משרד הבריאות. </w:t>
      </w:r>
    </w:p>
    <w:p w:rsidR="00CA7B3F" w:rsidRDefault="00CA7B3F" w:rsidP="00CA7B3F">
      <w:pPr>
        <w:rPr>
          <w:rtl/>
        </w:rPr>
      </w:pPr>
      <w:bookmarkStart w:id="275" w:name="_ETM_Q1_1617000"/>
      <w:bookmarkEnd w:id="275"/>
    </w:p>
    <w:p w:rsidR="00CA7B3F" w:rsidRDefault="00CA7B3F" w:rsidP="00CA7B3F">
      <w:pPr>
        <w:pStyle w:val="af5"/>
        <w:keepNext/>
        <w:rPr>
          <w:rtl/>
        </w:rPr>
      </w:pPr>
      <w:bookmarkStart w:id="276" w:name="ET_interruption_קריאה_77"/>
      <w:r w:rsidRPr="00CA7B3F">
        <w:rPr>
          <w:rStyle w:val="TagStyle"/>
          <w:rtl/>
        </w:rPr>
        <w:t xml:space="preserve"> &lt;&lt; קריאה &gt;&gt; </w:t>
      </w:r>
      <w:r>
        <w:rPr>
          <w:rtl/>
        </w:rPr>
        <w:t>קריאה:</w:t>
      </w:r>
      <w:r w:rsidRPr="00CA7B3F">
        <w:rPr>
          <w:rStyle w:val="TagStyle"/>
          <w:rtl/>
        </w:rPr>
        <w:t xml:space="preserve"> &lt;&lt; קריאה &gt;&gt;</w:t>
      </w:r>
      <w:r w:rsidR="00FA5B40">
        <w:rPr>
          <w:rtl/>
        </w:rPr>
        <w:t xml:space="preserve"> </w:t>
      </w:r>
      <w:r>
        <w:rPr>
          <w:rtl/>
        </w:rPr>
        <w:t xml:space="preserve"> </w:t>
      </w:r>
      <w:bookmarkEnd w:id="276"/>
    </w:p>
    <w:p w:rsidR="00CA7B3F" w:rsidRDefault="00CA7B3F" w:rsidP="00CA7B3F">
      <w:pPr>
        <w:pStyle w:val="KeepWithNext"/>
        <w:rPr>
          <w:rtl/>
        </w:rPr>
      </w:pPr>
    </w:p>
    <w:p w:rsidR="00CA7B3F" w:rsidRDefault="00CA7B3F" w:rsidP="00CA7B3F">
      <w:pPr>
        <w:rPr>
          <w:rtl/>
        </w:rPr>
      </w:pPr>
      <w:r>
        <w:rPr>
          <w:rFonts w:hint="cs"/>
          <w:rtl/>
        </w:rPr>
        <w:t>יש.</w:t>
      </w:r>
    </w:p>
    <w:p w:rsidR="00CA7B3F" w:rsidRDefault="00CA7B3F" w:rsidP="00CA7B3F">
      <w:pPr>
        <w:rPr>
          <w:rtl/>
        </w:rPr>
      </w:pPr>
    </w:p>
    <w:p w:rsidR="00CA7B3F" w:rsidRDefault="00CA7B3F" w:rsidP="00CA7B3F">
      <w:pPr>
        <w:pStyle w:val="af9"/>
        <w:keepNext/>
        <w:rPr>
          <w:rtl/>
        </w:rPr>
      </w:pPr>
      <w:bookmarkStart w:id="277" w:name="ET_guest_580943_78"/>
      <w:r w:rsidRPr="00CA7B3F">
        <w:rPr>
          <w:rStyle w:val="TagStyle"/>
          <w:rtl/>
        </w:rPr>
        <w:t xml:space="preserve"> &lt;&lt; אורח &gt;&gt; </w:t>
      </w:r>
      <w:r>
        <w:rPr>
          <w:rtl/>
        </w:rPr>
        <w:t>לבנה עזרא:</w:t>
      </w:r>
      <w:r w:rsidRPr="00CA7B3F">
        <w:rPr>
          <w:rStyle w:val="TagStyle"/>
          <w:rtl/>
        </w:rPr>
        <w:t xml:space="preserve"> &lt;&lt; אורח &gt;&gt;</w:t>
      </w:r>
      <w:r w:rsidR="00FA5B40">
        <w:rPr>
          <w:rtl/>
        </w:rPr>
        <w:t xml:space="preserve"> </w:t>
      </w:r>
      <w:r>
        <w:rPr>
          <w:rtl/>
        </w:rPr>
        <w:t xml:space="preserve"> </w:t>
      </w:r>
      <w:bookmarkEnd w:id="277"/>
    </w:p>
    <w:p w:rsidR="00CA7B3F" w:rsidRDefault="00CA7B3F" w:rsidP="00CA7B3F">
      <w:pPr>
        <w:pStyle w:val="KeepWithNext"/>
        <w:rPr>
          <w:rtl/>
        </w:rPr>
      </w:pPr>
    </w:p>
    <w:p w:rsidR="00CA7B3F" w:rsidRDefault="00CA7B3F" w:rsidP="00CA7B3F">
      <w:pPr>
        <w:rPr>
          <w:rtl/>
        </w:rPr>
      </w:pPr>
      <w:r>
        <w:rPr>
          <w:rFonts w:hint="cs"/>
          <w:rtl/>
        </w:rPr>
        <w:t xml:space="preserve">סליחה. </w:t>
      </w:r>
    </w:p>
    <w:p w:rsidR="00B604A3" w:rsidRDefault="00B604A3" w:rsidP="00CA7B3F">
      <w:pPr>
        <w:rPr>
          <w:rtl/>
        </w:rPr>
      </w:pPr>
    </w:p>
    <w:p w:rsidR="00B604A3" w:rsidRDefault="00B604A3" w:rsidP="00B604A3">
      <w:pPr>
        <w:pStyle w:val="af6"/>
        <w:keepNext/>
        <w:rPr>
          <w:rtl/>
        </w:rPr>
      </w:pPr>
      <w:r w:rsidRPr="00B604A3">
        <w:rPr>
          <w:rStyle w:val="TagStyle"/>
          <w:rtl/>
        </w:rPr>
        <w:t xml:space="preserve"> &lt;&lt; יור &gt;&gt; </w:t>
      </w:r>
      <w:r>
        <w:rPr>
          <w:rtl/>
        </w:rPr>
        <w:t>היו"ר יצחק פינדרוס:</w:t>
      </w:r>
      <w:r w:rsidRPr="00B604A3">
        <w:rPr>
          <w:rStyle w:val="TagStyle"/>
          <w:rtl/>
        </w:rPr>
        <w:t xml:space="preserve"> &lt;&lt; יור &gt;&gt;</w:t>
      </w:r>
      <w:r w:rsidR="00FA5B40">
        <w:rPr>
          <w:rtl/>
        </w:rPr>
        <w:t xml:space="preserve"> </w:t>
      </w:r>
      <w:r>
        <w:rPr>
          <w:rtl/>
        </w:rPr>
        <w:t xml:space="preserve"> </w:t>
      </w:r>
    </w:p>
    <w:p w:rsidR="00B604A3" w:rsidRDefault="00B604A3" w:rsidP="00B604A3">
      <w:pPr>
        <w:pStyle w:val="KeepWithNext"/>
        <w:rPr>
          <w:rtl/>
        </w:rPr>
      </w:pPr>
    </w:p>
    <w:p w:rsidR="00B604A3" w:rsidRDefault="00B604A3" w:rsidP="00B604A3">
      <w:pPr>
        <w:rPr>
          <w:rtl/>
        </w:rPr>
      </w:pPr>
      <w:r>
        <w:rPr>
          <w:rFonts w:hint="cs"/>
          <w:rtl/>
        </w:rPr>
        <w:t xml:space="preserve">נציג משרד הבריאות, האם קיים הפיקוח המתואר? </w:t>
      </w:r>
    </w:p>
    <w:p w:rsidR="00B604A3" w:rsidRDefault="00B604A3" w:rsidP="00B604A3">
      <w:pPr>
        <w:rPr>
          <w:rtl/>
        </w:rPr>
      </w:pPr>
      <w:bookmarkStart w:id="278" w:name="_ETM_Q1_1622000"/>
      <w:bookmarkEnd w:id="278"/>
    </w:p>
    <w:p w:rsidR="00B604A3" w:rsidRDefault="00B604A3" w:rsidP="00B604A3">
      <w:pPr>
        <w:pStyle w:val="a4"/>
        <w:keepNext/>
        <w:rPr>
          <w:rtl/>
        </w:rPr>
      </w:pPr>
      <w:bookmarkStart w:id="279" w:name="ET_speaker_אודי_גלבשיין_80"/>
      <w:r w:rsidRPr="00B604A3">
        <w:rPr>
          <w:rStyle w:val="TagStyle"/>
          <w:rtl/>
        </w:rPr>
        <w:t xml:space="preserve"> &lt;&lt; דובר &gt;&gt; </w:t>
      </w:r>
      <w:r>
        <w:rPr>
          <w:rtl/>
        </w:rPr>
        <w:t>אודי גלבש</w:t>
      </w:r>
      <w:r>
        <w:rPr>
          <w:rFonts w:hint="cs"/>
          <w:rtl/>
        </w:rPr>
        <w:t>ט</w:t>
      </w:r>
      <w:r>
        <w:rPr>
          <w:rtl/>
        </w:rPr>
        <w:t>יין:</w:t>
      </w:r>
      <w:r w:rsidRPr="00B604A3">
        <w:rPr>
          <w:rStyle w:val="TagStyle"/>
          <w:rtl/>
        </w:rPr>
        <w:t xml:space="preserve"> &lt;&lt; דובר &gt;&gt;</w:t>
      </w:r>
      <w:r w:rsidR="00FA5B40">
        <w:rPr>
          <w:rtl/>
        </w:rPr>
        <w:t xml:space="preserve"> </w:t>
      </w:r>
      <w:r>
        <w:rPr>
          <w:rtl/>
        </w:rPr>
        <w:t xml:space="preserve"> </w:t>
      </w:r>
      <w:bookmarkEnd w:id="279"/>
    </w:p>
    <w:p w:rsidR="00B604A3" w:rsidRDefault="00B604A3" w:rsidP="00B604A3">
      <w:pPr>
        <w:pStyle w:val="KeepWithNext"/>
        <w:rPr>
          <w:rtl/>
        </w:rPr>
      </w:pPr>
    </w:p>
    <w:p w:rsidR="00B604A3" w:rsidRDefault="00B604A3" w:rsidP="00B604A3">
      <w:pPr>
        <w:rPr>
          <w:rtl/>
        </w:rPr>
      </w:pPr>
      <w:r>
        <w:rPr>
          <w:rFonts w:hint="cs"/>
          <w:rtl/>
        </w:rPr>
        <w:t xml:space="preserve">אני אודי גלבשטיין, </w:t>
      </w:r>
      <w:bookmarkStart w:id="280" w:name="_ETM_Q1_1626000"/>
      <w:bookmarkEnd w:id="280"/>
      <w:r>
        <w:rPr>
          <w:rFonts w:hint="cs"/>
          <w:rtl/>
        </w:rPr>
        <w:t xml:space="preserve">אני מנהל תחום שירותי חירום והצלה במשרד. קיבלנו את ההזמנה </w:t>
      </w:r>
      <w:bookmarkStart w:id="281" w:name="_ETM_Q1_1646000"/>
      <w:bookmarkEnd w:id="281"/>
      <w:r>
        <w:rPr>
          <w:rFonts w:hint="cs"/>
          <w:rtl/>
        </w:rPr>
        <w:t xml:space="preserve">רק אתמול ועשינו היערכות זריזה לטובת הנושא. משרד הבריאות פועל לפיקוח על האמבולנסים הפרטיים על פי תקנות התעבורה. בתקנות התעבורה יש הגדרה של אמבולנס שאומרות שזה רכב שנועד </w:t>
      </w:r>
      <w:bookmarkStart w:id="282" w:name="_ETM_Q1_1664000"/>
      <w:bookmarkEnd w:id="282"/>
      <w:r>
        <w:rPr>
          <w:rFonts w:hint="cs"/>
          <w:rtl/>
        </w:rPr>
        <w:t xml:space="preserve">להסעת חולים ופצועים. </w:t>
      </w:r>
      <w:r w:rsidR="000255C1">
        <w:rPr>
          <w:rFonts w:hint="cs"/>
          <w:rtl/>
        </w:rPr>
        <w:t xml:space="preserve">ואין התייחסות להסעת נפטרים. למעשה, כל </w:t>
      </w:r>
      <w:bookmarkStart w:id="283" w:name="_ETM_Q1_1670000"/>
      <w:bookmarkEnd w:id="283"/>
      <w:r w:rsidR="000255C1">
        <w:rPr>
          <w:rFonts w:hint="cs"/>
          <w:rtl/>
        </w:rPr>
        <w:t>הנושא של פיקוח על שירותי הסעה של נפטרים הוא ש</w:t>
      </w:r>
      <w:bookmarkStart w:id="284" w:name="_ETM_Q1_1674000"/>
      <w:bookmarkEnd w:id="284"/>
      <w:r w:rsidR="000255C1">
        <w:rPr>
          <w:rFonts w:hint="cs"/>
          <w:rtl/>
        </w:rPr>
        <w:t xml:space="preserve">טח אפור. אני רוצה להגיד שאנחנו מפקחים באופן מקצועי על האמבולנסים, על הפעילות שלהם, אבל אנחנו לא מבצעים פיקוח על המחירים. </w:t>
      </w:r>
      <w:r w:rsidR="00AF67A1">
        <w:rPr>
          <w:rFonts w:hint="cs"/>
          <w:rtl/>
        </w:rPr>
        <w:t>הגוף היחידי שמפוקח על שירותי הסעה באמבולנס במדינת ישראל זה מגן דוד אדום, זאת במסגרת בהתאם ובכפוף לתקנות מד"א. זאת הזדמנות לדחוף חקיקה בנושא של רישוי אמבולנסים אבל כרגע המצב הוא שאין לנו יכולת לפקח.</w:t>
      </w:r>
    </w:p>
    <w:p w:rsidR="00AF67A1" w:rsidRDefault="00AF67A1" w:rsidP="00B604A3">
      <w:pPr>
        <w:rPr>
          <w:rtl/>
        </w:rPr>
      </w:pPr>
    </w:p>
    <w:p w:rsidR="00AF67A1" w:rsidRDefault="00AF67A1" w:rsidP="00AF67A1">
      <w:pPr>
        <w:pStyle w:val="af6"/>
        <w:keepNext/>
        <w:rPr>
          <w:rtl/>
        </w:rPr>
      </w:pPr>
      <w:r w:rsidRPr="00AF67A1">
        <w:rPr>
          <w:rStyle w:val="TagStyle"/>
          <w:rtl/>
        </w:rPr>
        <w:t xml:space="preserve"> &lt;&lt; יור &gt;&gt; </w:t>
      </w:r>
      <w:r>
        <w:rPr>
          <w:rtl/>
        </w:rPr>
        <w:t>היו"ר יצחק פינדרוס:</w:t>
      </w:r>
      <w:r w:rsidRPr="00AF67A1">
        <w:rPr>
          <w:rStyle w:val="TagStyle"/>
          <w:rtl/>
        </w:rPr>
        <w:t xml:space="preserve"> &lt;&lt; יור &gt;&gt;</w:t>
      </w:r>
      <w:r w:rsidR="00FA5B40">
        <w:rPr>
          <w:rtl/>
        </w:rPr>
        <w:t xml:space="preserve"> </w:t>
      </w:r>
      <w:r>
        <w:rPr>
          <w:rtl/>
        </w:rPr>
        <w:t xml:space="preserve"> </w:t>
      </w:r>
    </w:p>
    <w:p w:rsidR="00AF67A1" w:rsidRDefault="00AF67A1" w:rsidP="00AF67A1">
      <w:pPr>
        <w:pStyle w:val="KeepWithNext"/>
        <w:rPr>
          <w:rtl/>
        </w:rPr>
      </w:pPr>
    </w:p>
    <w:p w:rsidR="00AF67A1" w:rsidRDefault="00AF67A1" w:rsidP="00AF67A1">
      <w:pPr>
        <w:rPr>
          <w:rtl/>
        </w:rPr>
      </w:pPr>
      <w:r>
        <w:rPr>
          <w:rFonts w:hint="cs"/>
          <w:rtl/>
        </w:rPr>
        <w:t>יש רישוי.</w:t>
      </w:r>
    </w:p>
    <w:p w:rsidR="00AF67A1" w:rsidRDefault="00AF67A1" w:rsidP="00AF67A1">
      <w:pPr>
        <w:rPr>
          <w:rtl/>
        </w:rPr>
      </w:pPr>
      <w:bookmarkStart w:id="285" w:name="_ETM_Q1_1704000"/>
      <w:bookmarkEnd w:id="285"/>
    </w:p>
    <w:p w:rsidR="00AF67A1" w:rsidRDefault="00AF67A1" w:rsidP="00AF67A1">
      <w:pPr>
        <w:pStyle w:val="a4"/>
        <w:keepNext/>
        <w:rPr>
          <w:rtl/>
        </w:rPr>
      </w:pPr>
      <w:bookmarkStart w:id="286" w:name="ET_speaker_אודי_גלבשיין_82"/>
      <w:r w:rsidRPr="00AF67A1">
        <w:rPr>
          <w:rStyle w:val="TagStyle"/>
          <w:rtl/>
        </w:rPr>
        <w:lastRenderedPageBreak/>
        <w:t xml:space="preserve"> &lt;&lt; דובר &gt;&gt; </w:t>
      </w:r>
      <w:r>
        <w:rPr>
          <w:rtl/>
        </w:rPr>
        <w:t>אודי גלבש</w:t>
      </w:r>
      <w:r>
        <w:rPr>
          <w:rFonts w:hint="cs"/>
          <w:rtl/>
        </w:rPr>
        <w:t>ט</w:t>
      </w:r>
      <w:r>
        <w:rPr>
          <w:rtl/>
        </w:rPr>
        <w:t>יין:</w:t>
      </w:r>
      <w:r w:rsidRPr="00AF67A1">
        <w:rPr>
          <w:rStyle w:val="TagStyle"/>
          <w:rtl/>
        </w:rPr>
        <w:t xml:space="preserve"> &lt;&lt; דובר &gt;&gt;</w:t>
      </w:r>
      <w:r w:rsidR="00FA5B40">
        <w:rPr>
          <w:rtl/>
        </w:rPr>
        <w:t xml:space="preserve"> </w:t>
      </w:r>
      <w:r>
        <w:rPr>
          <w:rtl/>
        </w:rPr>
        <w:t xml:space="preserve"> </w:t>
      </w:r>
      <w:bookmarkEnd w:id="286"/>
    </w:p>
    <w:p w:rsidR="00AF67A1" w:rsidRDefault="00AF67A1" w:rsidP="00AF67A1">
      <w:pPr>
        <w:pStyle w:val="KeepWithNext"/>
        <w:rPr>
          <w:rtl/>
        </w:rPr>
      </w:pPr>
    </w:p>
    <w:p w:rsidR="00AF67A1" w:rsidRDefault="00AF67A1" w:rsidP="0059110F">
      <w:pPr>
        <w:rPr>
          <w:rtl/>
        </w:rPr>
      </w:pPr>
      <w:bookmarkStart w:id="287" w:name="_ETM_Q1_1708000"/>
      <w:bookmarkEnd w:id="287"/>
      <w:r>
        <w:rPr>
          <w:rFonts w:hint="cs"/>
          <w:rtl/>
        </w:rPr>
        <w:t xml:space="preserve">יש לנו מתווה של תקנות התעבורה ששם כתוב שכדי להפעיל אמבולנס אתה חייב לקבל היתר </w:t>
      </w:r>
      <w:bookmarkStart w:id="288" w:name="_ETM_Q1_1716000"/>
      <w:bookmarkEnd w:id="288"/>
      <w:r>
        <w:rPr>
          <w:rFonts w:hint="cs"/>
          <w:rtl/>
        </w:rPr>
        <w:t>מאיתנו. את ההיתר אני יכול לתת א</w:t>
      </w:r>
      <w:r w:rsidR="00BC74C3">
        <w:rPr>
          <w:rFonts w:hint="cs"/>
          <w:rtl/>
        </w:rPr>
        <w:t>בל אין שם באמת הגדרות על פיקוח</w:t>
      </w:r>
      <w:r>
        <w:rPr>
          <w:rFonts w:hint="cs"/>
          <w:rtl/>
        </w:rPr>
        <w:t xml:space="preserve"> ודברים מהסוג הזה, בטח לא </w:t>
      </w:r>
      <w:bookmarkStart w:id="289" w:name="_ETM_Q1_1717000"/>
      <w:bookmarkEnd w:id="289"/>
      <w:r w:rsidR="00A32DF0">
        <w:rPr>
          <w:rFonts w:hint="cs"/>
          <w:rtl/>
        </w:rPr>
        <w:t xml:space="preserve">תקנות. אם תהיינה אנחנו נשמח למלא אחר ההוראות, אבל כרגע זה לא קיים. ברשותך אני רוצה לענות </w:t>
      </w:r>
      <w:bookmarkStart w:id="290" w:name="_ETM_Q1_1734000"/>
      <w:bookmarkEnd w:id="290"/>
      <w:r w:rsidR="00A32DF0">
        <w:rPr>
          <w:rFonts w:hint="cs"/>
          <w:rtl/>
        </w:rPr>
        <w:t xml:space="preserve">למה שנשאל בהתחלה לגבי הכתובת למשפחה שנמצאת במצב של </w:t>
      </w:r>
      <w:bookmarkStart w:id="291" w:name="_ETM_Q1_1741000"/>
      <w:bookmarkEnd w:id="291"/>
      <w:r w:rsidR="00A32DF0">
        <w:rPr>
          <w:rFonts w:hint="cs"/>
          <w:rtl/>
        </w:rPr>
        <w:t xml:space="preserve">הודעה על פטירה. משרד הבריאות </w:t>
      </w:r>
      <w:r w:rsidR="0059110F">
        <w:rPr>
          <w:rFonts w:hint="cs"/>
          <w:rtl/>
        </w:rPr>
        <w:t xml:space="preserve">הוציא חוזר מינהל רפואה </w:t>
      </w:r>
      <w:bookmarkStart w:id="292" w:name="_ETM_Q1_1742000"/>
      <w:bookmarkEnd w:id="292"/>
      <w:r w:rsidR="0059110F">
        <w:rPr>
          <w:rFonts w:hint="cs"/>
          <w:rtl/>
        </w:rPr>
        <w:t xml:space="preserve">שמיועד גם למנהלי בתי החולים, גם למגן דוד אדום ולמנהלי חברות האמבולנסים שמגדירים באופן חד וחלק ומאוד ברור </w:t>
      </w:r>
      <w:bookmarkStart w:id="293" w:name="_ETM_Q1_1757000"/>
      <w:bookmarkEnd w:id="293"/>
      <w:r w:rsidR="0059110F">
        <w:rPr>
          <w:rFonts w:hint="eastAsia"/>
          <w:rtl/>
        </w:rPr>
        <w:t>–</w:t>
      </w:r>
      <w:r w:rsidR="0059110F">
        <w:rPr>
          <w:rFonts w:hint="cs"/>
          <w:rtl/>
        </w:rPr>
        <w:t xml:space="preserve"> החוזר פה ואני יכול להציגו </w:t>
      </w:r>
      <w:r w:rsidR="0059110F">
        <w:rPr>
          <w:rFonts w:hint="eastAsia"/>
          <w:rtl/>
        </w:rPr>
        <w:t>–</w:t>
      </w:r>
      <w:r w:rsidR="0059110F">
        <w:rPr>
          <w:rFonts w:hint="cs"/>
          <w:rtl/>
        </w:rPr>
        <w:t xml:space="preserve"> שחייבים להציג בפני </w:t>
      </w:r>
      <w:bookmarkStart w:id="294" w:name="_ETM_Q1_1758000"/>
      <w:bookmarkEnd w:id="294"/>
      <w:r w:rsidR="0059110F">
        <w:rPr>
          <w:rFonts w:hint="cs"/>
          <w:rtl/>
        </w:rPr>
        <w:t>המשפחה את האופציה החינמית, את שירותי הקבורה שניתנ</w:t>
      </w:r>
      <w:bookmarkStart w:id="295" w:name="_ETM_Q1_1770000"/>
      <w:bookmarkEnd w:id="295"/>
      <w:r w:rsidR="0059110F">
        <w:rPr>
          <w:rFonts w:hint="cs"/>
          <w:rtl/>
        </w:rPr>
        <w:t xml:space="preserve">ים על ידי חברות הקבורה. יש אפילו הפניה לחוברת </w:t>
      </w:r>
      <w:r w:rsidR="00EF68DF">
        <w:rPr>
          <w:rFonts w:hint="cs"/>
          <w:rtl/>
        </w:rPr>
        <w:t>מידע מטעם המשרד לשירותי דת כמו שגם אמר ה</w:t>
      </w:r>
      <w:bookmarkStart w:id="296" w:name="_ETM_Q1_1776000"/>
      <w:bookmarkEnd w:id="296"/>
      <w:r w:rsidR="00EF68DF">
        <w:rPr>
          <w:rFonts w:hint="cs"/>
          <w:rtl/>
        </w:rPr>
        <w:t xml:space="preserve">נציג. יש הפניה גם למוקד המדובר ולמעשה, ברמת </w:t>
      </w:r>
      <w:bookmarkStart w:id="297" w:name="_ETM_Q1_1783000"/>
      <w:bookmarkEnd w:id="297"/>
      <w:r w:rsidR="00EF68DF">
        <w:rPr>
          <w:rFonts w:hint="cs"/>
          <w:rtl/>
        </w:rPr>
        <w:t xml:space="preserve">שירותי החרום, כל הפרמדיקים שמכריזים על מוות במדינת ישראל מדריכים </w:t>
      </w:r>
      <w:bookmarkStart w:id="298" w:name="_ETM_Q1_1784000"/>
      <w:bookmarkEnd w:id="298"/>
      <w:r w:rsidR="00EF68DF">
        <w:rPr>
          <w:rFonts w:hint="cs"/>
          <w:rtl/>
        </w:rPr>
        <w:t>את המשפחה</w:t>
      </w:r>
      <w:r w:rsidR="00FA5B40">
        <w:rPr>
          <w:rFonts w:hint="cs"/>
          <w:rtl/>
        </w:rPr>
        <w:t xml:space="preserve"> </w:t>
      </w:r>
      <w:r w:rsidR="00EF68DF">
        <w:rPr>
          <w:rFonts w:hint="cs"/>
          <w:rtl/>
        </w:rPr>
        <w:t xml:space="preserve">בנוסף. הם מסבירים על הצורך בהוצאת רישיון קבורה ופינוי הנפטרים. כמענה לשאלתך, אדוני היושב-ראש, אני חושב שזה היה חשוב להבהיר </w:t>
      </w:r>
      <w:bookmarkStart w:id="299" w:name="_ETM_Q1_1800000"/>
      <w:bookmarkEnd w:id="299"/>
      <w:r w:rsidR="00EF68DF">
        <w:rPr>
          <w:rFonts w:hint="cs"/>
          <w:rtl/>
        </w:rPr>
        <w:t xml:space="preserve">שמשרד הבריאות הגדיר את הדברים וזה מחייב את כל </w:t>
      </w:r>
      <w:r w:rsidR="00396E7E">
        <w:rPr>
          <w:rFonts w:hint="cs"/>
          <w:rtl/>
        </w:rPr>
        <w:t xml:space="preserve">המוסדות ואת האמבולנסים, כולל הפרטיים. </w:t>
      </w:r>
    </w:p>
    <w:p w:rsidR="00A07DE2" w:rsidRDefault="00A07DE2" w:rsidP="0059110F">
      <w:pPr>
        <w:rPr>
          <w:rtl/>
        </w:rPr>
      </w:pPr>
      <w:bookmarkStart w:id="300" w:name="_ETM_Q1_1808000"/>
      <w:bookmarkEnd w:id="300"/>
    </w:p>
    <w:p w:rsidR="00A07DE2" w:rsidRDefault="00A07DE2" w:rsidP="00A07DE2">
      <w:pPr>
        <w:pStyle w:val="af6"/>
        <w:keepNext/>
        <w:rPr>
          <w:rtl/>
        </w:rPr>
      </w:pPr>
      <w:bookmarkStart w:id="301" w:name="ET_yor_5797_79"/>
      <w:r w:rsidRPr="00A07DE2">
        <w:rPr>
          <w:rStyle w:val="TagStyle"/>
          <w:rtl/>
        </w:rPr>
        <w:t xml:space="preserve"> &lt;&lt; יור &gt;&gt; </w:t>
      </w:r>
      <w:r>
        <w:rPr>
          <w:rtl/>
        </w:rPr>
        <w:t>היו"ר יצחק פינדרוס:</w:t>
      </w:r>
      <w:r w:rsidRPr="00A07DE2">
        <w:rPr>
          <w:rStyle w:val="TagStyle"/>
          <w:rtl/>
        </w:rPr>
        <w:t xml:space="preserve"> &lt;&lt; יור &gt;&gt;</w:t>
      </w:r>
      <w:r w:rsidR="00FA5B40">
        <w:rPr>
          <w:rtl/>
        </w:rPr>
        <w:t xml:space="preserve"> </w:t>
      </w:r>
      <w:r>
        <w:rPr>
          <w:rtl/>
        </w:rPr>
        <w:t xml:space="preserve"> </w:t>
      </w:r>
      <w:bookmarkEnd w:id="301"/>
    </w:p>
    <w:p w:rsidR="00A07DE2" w:rsidRDefault="00A07DE2" w:rsidP="00A07DE2">
      <w:pPr>
        <w:pStyle w:val="KeepWithNext"/>
        <w:rPr>
          <w:rtl/>
        </w:rPr>
      </w:pPr>
    </w:p>
    <w:p w:rsidR="00A07DE2" w:rsidRDefault="00A07DE2" w:rsidP="00A07DE2">
      <w:pPr>
        <w:rPr>
          <w:rtl/>
        </w:rPr>
      </w:pPr>
      <w:bookmarkStart w:id="302" w:name="_ETM_Q1_1809000"/>
      <w:bookmarkEnd w:id="302"/>
      <w:r>
        <w:rPr>
          <w:rFonts w:hint="cs"/>
          <w:rtl/>
        </w:rPr>
        <w:t>יהושע, בבקשה.</w:t>
      </w:r>
    </w:p>
    <w:p w:rsidR="00A07DE2" w:rsidRDefault="00A07DE2" w:rsidP="00A07DE2">
      <w:pPr>
        <w:rPr>
          <w:rtl/>
        </w:rPr>
      </w:pPr>
      <w:bookmarkStart w:id="303" w:name="_ETM_Q1_1812000"/>
      <w:bookmarkEnd w:id="303"/>
    </w:p>
    <w:p w:rsidR="00A07DE2" w:rsidRDefault="00A07DE2" w:rsidP="00A07DE2">
      <w:pPr>
        <w:pStyle w:val="af9"/>
        <w:keepNext/>
        <w:rPr>
          <w:rtl/>
        </w:rPr>
      </w:pPr>
      <w:bookmarkStart w:id="304" w:name="ET_guest_899488_80"/>
      <w:r w:rsidRPr="00A07DE2">
        <w:rPr>
          <w:rStyle w:val="TagStyle"/>
          <w:rtl/>
        </w:rPr>
        <w:t xml:space="preserve"> &lt;&lt; אורח &gt;&gt; </w:t>
      </w:r>
      <w:r>
        <w:rPr>
          <w:rtl/>
        </w:rPr>
        <w:t>יהושע ישי:</w:t>
      </w:r>
      <w:r w:rsidRPr="00A07DE2">
        <w:rPr>
          <w:rStyle w:val="TagStyle"/>
          <w:rtl/>
        </w:rPr>
        <w:t xml:space="preserve"> &lt;&lt; אורח &gt;&gt;</w:t>
      </w:r>
      <w:r w:rsidR="00FA5B40">
        <w:rPr>
          <w:rtl/>
        </w:rPr>
        <w:t xml:space="preserve"> </w:t>
      </w:r>
      <w:r>
        <w:rPr>
          <w:rtl/>
        </w:rPr>
        <w:t xml:space="preserve"> </w:t>
      </w:r>
      <w:bookmarkEnd w:id="304"/>
    </w:p>
    <w:p w:rsidR="00A07DE2" w:rsidRDefault="00A07DE2" w:rsidP="00A07DE2">
      <w:pPr>
        <w:pStyle w:val="KeepWithNext"/>
        <w:rPr>
          <w:rtl/>
        </w:rPr>
      </w:pPr>
    </w:p>
    <w:p w:rsidR="00A07DE2" w:rsidRDefault="00A07DE2" w:rsidP="00A07DE2">
      <w:pPr>
        <w:rPr>
          <w:rtl/>
        </w:rPr>
      </w:pPr>
      <w:r>
        <w:rPr>
          <w:rFonts w:hint="cs"/>
          <w:rtl/>
        </w:rPr>
        <w:t xml:space="preserve">אם אני לא טועה, משרד הבריאות לא מאפשר </w:t>
      </w:r>
      <w:bookmarkStart w:id="305" w:name="_ETM_Q1_1816000"/>
      <w:bookmarkEnd w:id="305"/>
      <w:r>
        <w:rPr>
          <w:rFonts w:hint="cs"/>
          <w:rtl/>
        </w:rPr>
        <w:t xml:space="preserve">שאמבולנסים לפינוי חולים יפנו נפטרים. </w:t>
      </w:r>
      <w:r w:rsidR="00E02CBC">
        <w:rPr>
          <w:rFonts w:hint="cs"/>
          <w:rtl/>
        </w:rPr>
        <w:t xml:space="preserve">לפינוי נפטרים </w:t>
      </w:r>
      <w:bookmarkStart w:id="306" w:name="_ETM_Q1_1823000"/>
      <w:bookmarkEnd w:id="306"/>
      <w:r w:rsidR="00E02CBC">
        <w:rPr>
          <w:rFonts w:hint="cs"/>
          <w:rtl/>
        </w:rPr>
        <w:t xml:space="preserve">יש התקן מחייב. לגבי חוזר המנכ"ל, לצערי הרב </w:t>
      </w:r>
      <w:bookmarkStart w:id="307" w:name="_ETM_Q1_1825000"/>
      <w:bookmarkEnd w:id="307"/>
      <w:r w:rsidR="00E02CBC">
        <w:rPr>
          <w:rFonts w:hint="cs"/>
          <w:rtl/>
        </w:rPr>
        <w:t>זה לא פועל עד הסוף, לא כל בתי החול</w:t>
      </w:r>
      <w:r w:rsidR="003A4C06">
        <w:rPr>
          <w:rFonts w:hint="cs"/>
          <w:rtl/>
        </w:rPr>
        <w:t xml:space="preserve">ים מפנים את המשפחה למוקד המדובר, במיוחד לא בתי אבות </w:t>
      </w:r>
      <w:bookmarkStart w:id="308" w:name="_ETM_Q1_1838000"/>
      <w:bookmarkEnd w:id="308"/>
      <w:r w:rsidR="003A4C06">
        <w:rPr>
          <w:rFonts w:hint="cs"/>
          <w:rtl/>
        </w:rPr>
        <w:t>ובתי חולים גריאטר</w:t>
      </w:r>
      <w:r w:rsidR="00BC74C3">
        <w:rPr>
          <w:rFonts w:hint="cs"/>
          <w:rtl/>
        </w:rPr>
        <w:t>י</w:t>
      </w:r>
      <w:r w:rsidR="003A4C06">
        <w:rPr>
          <w:rFonts w:hint="cs"/>
          <w:rtl/>
        </w:rPr>
        <w:t xml:space="preserve">ים. יש לנו בעיה </w:t>
      </w:r>
      <w:r w:rsidR="001153AE">
        <w:rPr>
          <w:rFonts w:hint="cs"/>
          <w:rtl/>
        </w:rPr>
        <w:t>קשה - - -</w:t>
      </w:r>
    </w:p>
    <w:p w:rsidR="001153AE" w:rsidRDefault="001153AE" w:rsidP="00A07DE2">
      <w:pPr>
        <w:rPr>
          <w:rtl/>
        </w:rPr>
      </w:pPr>
    </w:p>
    <w:p w:rsidR="001153AE" w:rsidRDefault="001153AE" w:rsidP="001153AE">
      <w:pPr>
        <w:pStyle w:val="af6"/>
        <w:keepNext/>
        <w:rPr>
          <w:rtl/>
        </w:rPr>
      </w:pPr>
      <w:bookmarkStart w:id="309" w:name="ET_yor_5797_81"/>
      <w:r w:rsidRPr="001153AE">
        <w:rPr>
          <w:rStyle w:val="TagStyle"/>
          <w:rtl/>
        </w:rPr>
        <w:t xml:space="preserve"> &lt;&lt; יור &gt;&gt; </w:t>
      </w:r>
      <w:r>
        <w:rPr>
          <w:rtl/>
        </w:rPr>
        <w:t>היו"ר יצחק פינדרוס:</w:t>
      </w:r>
      <w:r w:rsidRPr="001153AE">
        <w:rPr>
          <w:rStyle w:val="TagStyle"/>
          <w:rtl/>
        </w:rPr>
        <w:t xml:space="preserve"> &lt;&lt; יור &gt;&gt;</w:t>
      </w:r>
      <w:r w:rsidR="00FA5B40">
        <w:rPr>
          <w:rtl/>
        </w:rPr>
        <w:t xml:space="preserve"> </w:t>
      </w:r>
      <w:r>
        <w:rPr>
          <w:rtl/>
        </w:rPr>
        <w:t xml:space="preserve"> </w:t>
      </w:r>
      <w:bookmarkEnd w:id="309"/>
    </w:p>
    <w:p w:rsidR="001153AE" w:rsidRDefault="001153AE" w:rsidP="001153AE">
      <w:pPr>
        <w:pStyle w:val="KeepWithNext"/>
        <w:rPr>
          <w:rtl/>
        </w:rPr>
      </w:pPr>
    </w:p>
    <w:p w:rsidR="001153AE" w:rsidRDefault="001153AE" w:rsidP="001153AE">
      <w:pPr>
        <w:rPr>
          <w:rtl/>
        </w:rPr>
      </w:pPr>
      <w:r>
        <w:rPr>
          <w:rFonts w:hint="cs"/>
          <w:rtl/>
        </w:rPr>
        <w:t>לאן הם מפנים אותם?</w:t>
      </w:r>
    </w:p>
    <w:p w:rsidR="001153AE" w:rsidRDefault="001153AE" w:rsidP="001153AE">
      <w:pPr>
        <w:rPr>
          <w:rtl/>
        </w:rPr>
      </w:pPr>
    </w:p>
    <w:p w:rsidR="001153AE" w:rsidRDefault="001153AE" w:rsidP="001153AE">
      <w:pPr>
        <w:pStyle w:val="af9"/>
        <w:keepNext/>
        <w:rPr>
          <w:rtl/>
        </w:rPr>
      </w:pPr>
      <w:bookmarkStart w:id="310" w:name="ET_guest_899488_82"/>
      <w:r w:rsidRPr="001153AE">
        <w:rPr>
          <w:rStyle w:val="TagStyle"/>
          <w:rtl/>
        </w:rPr>
        <w:t xml:space="preserve"> &lt;&lt; אורח &gt;&gt; </w:t>
      </w:r>
      <w:r>
        <w:rPr>
          <w:rtl/>
        </w:rPr>
        <w:t>יהושע ישי:</w:t>
      </w:r>
      <w:r w:rsidRPr="001153AE">
        <w:rPr>
          <w:rStyle w:val="TagStyle"/>
          <w:rtl/>
        </w:rPr>
        <w:t xml:space="preserve"> &lt;&lt; אורח &gt;&gt;</w:t>
      </w:r>
      <w:r w:rsidR="00FA5B40">
        <w:rPr>
          <w:rtl/>
        </w:rPr>
        <w:t xml:space="preserve"> </w:t>
      </w:r>
      <w:r>
        <w:rPr>
          <w:rtl/>
        </w:rPr>
        <w:t xml:space="preserve"> </w:t>
      </w:r>
      <w:bookmarkEnd w:id="310"/>
    </w:p>
    <w:p w:rsidR="001153AE" w:rsidRDefault="001153AE" w:rsidP="001153AE">
      <w:pPr>
        <w:pStyle w:val="KeepWithNext"/>
        <w:rPr>
          <w:rtl/>
        </w:rPr>
      </w:pPr>
    </w:p>
    <w:p w:rsidR="001153AE" w:rsidRDefault="001153AE" w:rsidP="001153AE">
      <w:pPr>
        <w:rPr>
          <w:rtl/>
        </w:rPr>
      </w:pPr>
      <w:bookmarkStart w:id="311" w:name="_ETM_Q1_1835000"/>
      <w:bookmarkEnd w:id="311"/>
      <w:r>
        <w:rPr>
          <w:rFonts w:hint="cs"/>
          <w:rtl/>
        </w:rPr>
        <w:t xml:space="preserve">אמבולנסים פרטיים שמחוברים אליהם. אם אני בית אבות </w:t>
      </w:r>
      <w:bookmarkStart w:id="312" w:name="_ETM_Q1_1847000"/>
      <w:bookmarkEnd w:id="312"/>
      <w:r>
        <w:rPr>
          <w:rFonts w:hint="cs"/>
          <w:rtl/>
        </w:rPr>
        <w:t xml:space="preserve">אז יש לי את האמבולנס המסוים שעובד איתי. ברגע שדייר </w:t>
      </w:r>
      <w:bookmarkStart w:id="313" w:name="_ETM_Q1_1848000"/>
      <w:bookmarkEnd w:id="313"/>
      <w:r>
        <w:rPr>
          <w:rFonts w:hint="cs"/>
          <w:rtl/>
        </w:rPr>
        <w:t xml:space="preserve">נפטר אני פונה אליו שיבוא לפנות. </w:t>
      </w:r>
    </w:p>
    <w:p w:rsidR="001153AE" w:rsidRDefault="001153AE" w:rsidP="001153AE">
      <w:pPr>
        <w:rPr>
          <w:rtl/>
        </w:rPr>
      </w:pPr>
    </w:p>
    <w:p w:rsidR="001153AE" w:rsidRDefault="001153AE" w:rsidP="001153AE">
      <w:pPr>
        <w:pStyle w:val="af6"/>
        <w:keepNext/>
        <w:rPr>
          <w:rtl/>
        </w:rPr>
      </w:pPr>
      <w:bookmarkStart w:id="314" w:name="ET_yor_5797_83"/>
      <w:r w:rsidRPr="001153AE">
        <w:rPr>
          <w:rStyle w:val="TagStyle"/>
          <w:rtl/>
        </w:rPr>
        <w:t xml:space="preserve"> &lt;&lt; יור &gt;&gt; </w:t>
      </w:r>
      <w:r>
        <w:rPr>
          <w:rtl/>
        </w:rPr>
        <w:t>היו"ר יצחק פינדרוס:</w:t>
      </w:r>
      <w:r w:rsidRPr="001153AE">
        <w:rPr>
          <w:rStyle w:val="TagStyle"/>
          <w:rtl/>
        </w:rPr>
        <w:t xml:space="preserve"> &lt;&lt; יור &gt;&gt;</w:t>
      </w:r>
      <w:r w:rsidR="00FA5B40">
        <w:rPr>
          <w:rtl/>
        </w:rPr>
        <w:t xml:space="preserve"> </w:t>
      </w:r>
      <w:r>
        <w:rPr>
          <w:rtl/>
        </w:rPr>
        <w:t xml:space="preserve"> </w:t>
      </w:r>
      <w:bookmarkEnd w:id="314"/>
    </w:p>
    <w:p w:rsidR="001153AE" w:rsidRDefault="001153AE" w:rsidP="001153AE">
      <w:pPr>
        <w:pStyle w:val="KeepWithNext"/>
        <w:rPr>
          <w:rtl/>
        </w:rPr>
      </w:pPr>
    </w:p>
    <w:p w:rsidR="001153AE" w:rsidRDefault="001153AE" w:rsidP="001153AE">
      <w:pPr>
        <w:rPr>
          <w:rtl/>
        </w:rPr>
      </w:pPr>
      <w:bookmarkStart w:id="315" w:name="_ETM_Q1_1852000"/>
      <w:bookmarkEnd w:id="315"/>
      <w:r>
        <w:rPr>
          <w:rFonts w:hint="cs"/>
          <w:rtl/>
        </w:rPr>
        <w:t>אתה אומר שמעבר לסיפור</w:t>
      </w:r>
      <w:bookmarkStart w:id="316" w:name="_ETM_Q1_1857000"/>
      <w:bookmarkEnd w:id="316"/>
      <w:r>
        <w:rPr>
          <w:rFonts w:hint="cs"/>
          <w:rtl/>
        </w:rPr>
        <w:t xml:space="preserve"> הזה יש עוד דבר. כשאדם בבית אבות או בבית חולים, </w:t>
      </w:r>
      <w:bookmarkStart w:id="317" w:name="_ETM_Q1_1858000"/>
      <w:bookmarkEnd w:id="317"/>
      <w:r>
        <w:rPr>
          <w:rFonts w:hint="cs"/>
          <w:rtl/>
        </w:rPr>
        <w:t xml:space="preserve">אף אחד לא מעדכן אותו גם כשהוא זכאי. </w:t>
      </w:r>
      <w:bookmarkStart w:id="318" w:name="_ETM_Q1_1861000"/>
      <w:bookmarkEnd w:id="318"/>
    </w:p>
    <w:p w:rsidR="001153AE" w:rsidRDefault="001153AE" w:rsidP="001153AE">
      <w:pPr>
        <w:rPr>
          <w:rtl/>
        </w:rPr>
      </w:pPr>
      <w:bookmarkStart w:id="319" w:name="_ETM_Q1_1862000"/>
      <w:bookmarkEnd w:id="319"/>
    </w:p>
    <w:p w:rsidR="001153AE" w:rsidRDefault="001153AE" w:rsidP="001153AE">
      <w:pPr>
        <w:pStyle w:val="af9"/>
        <w:keepNext/>
        <w:rPr>
          <w:rtl/>
        </w:rPr>
      </w:pPr>
      <w:bookmarkStart w:id="320" w:name="ET_guest_899488_84"/>
      <w:r w:rsidRPr="001153AE">
        <w:rPr>
          <w:rStyle w:val="TagStyle"/>
          <w:rtl/>
        </w:rPr>
        <w:t xml:space="preserve"> &lt;&lt; אורח &gt;&gt; </w:t>
      </w:r>
      <w:r>
        <w:rPr>
          <w:rtl/>
        </w:rPr>
        <w:t>יהושע ישי:</w:t>
      </w:r>
      <w:r w:rsidRPr="001153AE">
        <w:rPr>
          <w:rStyle w:val="TagStyle"/>
          <w:rtl/>
        </w:rPr>
        <w:t xml:space="preserve"> &lt;&lt; אורח &gt;&gt;</w:t>
      </w:r>
      <w:r w:rsidR="00FA5B40">
        <w:rPr>
          <w:rtl/>
        </w:rPr>
        <w:t xml:space="preserve"> </w:t>
      </w:r>
      <w:r>
        <w:rPr>
          <w:rtl/>
        </w:rPr>
        <w:t xml:space="preserve"> </w:t>
      </w:r>
      <w:bookmarkEnd w:id="320"/>
    </w:p>
    <w:p w:rsidR="001153AE" w:rsidRDefault="001153AE" w:rsidP="001153AE">
      <w:pPr>
        <w:pStyle w:val="KeepWithNext"/>
        <w:rPr>
          <w:rtl/>
        </w:rPr>
      </w:pPr>
    </w:p>
    <w:p w:rsidR="001153AE" w:rsidRDefault="001153AE" w:rsidP="001153AE">
      <w:pPr>
        <w:rPr>
          <w:rtl/>
        </w:rPr>
      </w:pPr>
      <w:bookmarkStart w:id="321" w:name="_ETM_Q1_1863000"/>
      <w:bookmarkEnd w:id="321"/>
      <w:r>
        <w:rPr>
          <w:rFonts w:hint="cs"/>
          <w:rtl/>
        </w:rPr>
        <w:t xml:space="preserve">חוץ מהחובה שבחוזר, אבל מי בודק שהוראות החוזר מבוצעות? אני לא רואה שמישהו עושה את זה. </w:t>
      </w:r>
      <w:r w:rsidR="0024667E">
        <w:rPr>
          <w:rFonts w:hint="cs"/>
          <w:rtl/>
        </w:rPr>
        <w:t xml:space="preserve">בעיקרון, לנו בפורום יש בעיה קשה מאוד עם כל האמבולנסים </w:t>
      </w:r>
      <w:bookmarkStart w:id="322" w:name="_ETM_Q1_1882000"/>
      <w:bookmarkEnd w:id="322"/>
      <w:r w:rsidR="0024667E">
        <w:rPr>
          <w:rFonts w:hint="cs"/>
          <w:rtl/>
        </w:rPr>
        <w:t xml:space="preserve">שקשורים. אתן עוד דוגמה: פרמדיק קובע מוות והמשטרה צריכה לבוא על מנת לשחרר את הגופה. בעיקרון, ביחד עם המשטרה מגיע אמבולנס. </w:t>
      </w:r>
      <w:r w:rsidR="004B0B5E">
        <w:rPr>
          <w:rFonts w:hint="cs"/>
          <w:rtl/>
        </w:rPr>
        <w:t xml:space="preserve">נכון שהמחוקק קבע שאסור להתנות </w:t>
      </w:r>
      <w:bookmarkStart w:id="323" w:name="_ETM_Q1_1890000"/>
      <w:bookmarkEnd w:id="323"/>
      <w:r w:rsidR="004B0B5E">
        <w:rPr>
          <w:rFonts w:hint="cs"/>
          <w:rtl/>
        </w:rPr>
        <w:t xml:space="preserve">שירות ואסור </w:t>
      </w:r>
      <w:r w:rsidR="00254F9D">
        <w:rPr>
          <w:rFonts w:hint="cs"/>
          <w:rtl/>
        </w:rPr>
        <w:t xml:space="preserve">למכור שירותים וכן הלאה, אבל הם </w:t>
      </w:r>
      <w:bookmarkStart w:id="324" w:name="_ETM_Q1_1900000"/>
      <w:bookmarkEnd w:id="324"/>
      <w:r w:rsidR="00254F9D">
        <w:rPr>
          <w:rFonts w:hint="cs"/>
          <w:rtl/>
        </w:rPr>
        <w:t xml:space="preserve">עושים את זה תחת שני שמות. מגיע פלוני ומגיע אלמוני. פלוני גובה את הכסף עבור מודעות אבל וסידורי הלוויה </w:t>
      </w:r>
      <w:bookmarkStart w:id="325" w:name="_ETM_Q1_1902000"/>
      <w:bookmarkEnd w:id="325"/>
      <w:r w:rsidR="00254F9D">
        <w:rPr>
          <w:rFonts w:hint="cs"/>
          <w:rtl/>
        </w:rPr>
        <w:t xml:space="preserve">ואלמוני עושה את הפינוי. צריך לדעת דבר אחד, החולים </w:t>
      </w:r>
      <w:bookmarkStart w:id="326" w:name="_ETM_Q1_1916000"/>
      <w:bookmarkEnd w:id="326"/>
      <w:r w:rsidR="00254F9D">
        <w:rPr>
          <w:rFonts w:hint="cs"/>
          <w:rtl/>
        </w:rPr>
        <w:t xml:space="preserve">והמשפחות צריכים להיות מודעים לזה וצריך לעשות כל מאמץ. </w:t>
      </w:r>
      <w:bookmarkStart w:id="327" w:name="_ETM_Q1_1915000"/>
      <w:bookmarkEnd w:id="327"/>
      <w:r w:rsidR="00254F9D">
        <w:rPr>
          <w:rFonts w:hint="cs"/>
          <w:rtl/>
        </w:rPr>
        <w:t xml:space="preserve">משרד הדתות לאחרונה עשה פרסום במסגרת ערוץ 13. </w:t>
      </w:r>
    </w:p>
    <w:p w:rsidR="00254F9D" w:rsidRDefault="00254F9D" w:rsidP="001153AE">
      <w:pPr>
        <w:rPr>
          <w:rtl/>
        </w:rPr>
      </w:pPr>
    </w:p>
    <w:p w:rsidR="00254F9D" w:rsidRDefault="00254F9D" w:rsidP="00254F9D">
      <w:pPr>
        <w:pStyle w:val="af9"/>
        <w:keepNext/>
        <w:rPr>
          <w:rtl/>
        </w:rPr>
      </w:pPr>
      <w:bookmarkStart w:id="328" w:name="ET_guest_899609_85"/>
      <w:r w:rsidRPr="00254F9D">
        <w:rPr>
          <w:rStyle w:val="TagStyle"/>
          <w:rtl/>
        </w:rPr>
        <w:t xml:space="preserve"> &lt;&lt; אורח &gt;&gt; </w:t>
      </w:r>
      <w:r>
        <w:rPr>
          <w:rtl/>
        </w:rPr>
        <w:t>יובל דור:</w:t>
      </w:r>
      <w:r w:rsidRPr="00254F9D">
        <w:rPr>
          <w:rStyle w:val="TagStyle"/>
          <w:rtl/>
        </w:rPr>
        <w:t xml:space="preserve"> &lt;&lt; אורח &gt;&gt;</w:t>
      </w:r>
      <w:r w:rsidR="00FA5B40">
        <w:rPr>
          <w:rtl/>
        </w:rPr>
        <w:t xml:space="preserve"> </w:t>
      </w:r>
      <w:r>
        <w:rPr>
          <w:rtl/>
        </w:rPr>
        <w:t xml:space="preserve"> </w:t>
      </w:r>
      <w:bookmarkEnd w:id="328"/>
    </w:p>
    <w:p w:rsidR="00254F9D" w:rsidRDefault="00254F9D" w:rsidP="00254F9D">
      <w:pPr>
        <w:pStyle w:val="KeepWithNext"/>
        <w:rPr>
          <w:rtl/>
        </w:rPr>
      </w:pPr>
    </w:p>
    <w:p w:rsidR="00254F9D" w:rsidRDefault="00254F9D" w:rsidP="00254F9D">
      <w:pPr>
        <w:rPr>
          <w:rtl/>
        </w:rPr>
      </w:pPr>
      <w:r>
        <w:rPr>
          <w:rFonts w:hint="cs"/>
          <w:rtl/>
        </w:rPr>
        <w:t xml:space="preserve">במסגרת כל ערוצי התקשורת, רעננו גם את העלונים </w:t>
      </w:r>
      <w:bookmarkStart w:id="329" w:name="_ETM_Q1_1922000"/>
      <w:bookmarkEnd w:id="329"/>
      <w:r>
        <w:rPr>
          <w:rFonts w:hint="cs"/>
          <w:rtl/>
        </w:rPr>
        <w:t xml:space="preserve">שהוזכרו על ידי קובי </w:t>
      </w:r>
      <w:r>
        <w:rPr>
          <w:rFonts w:hint="eastAsia"/>
          <w:rtl/>
        </w:rPr>
        <w:t>–</w:t>
      </w:r>
      <w:r>
        <w:rPr>
          <w:rFonts w:hint="cs"/>
          <w:rtl/>
        </w:rPr>
        <w:t xml:space="preserve"> עלונים עדכניים יותר </w:t>
      </w:r>
      <w:r>
        <w:rPr>
          <w:rFonts w:hint="eastAsia"/>
          <w:rtl/>
        </w:rPr>
        <w:t>–</w:t>
      </w:r>
      <w:r>
        <w:rPr>
          <w:rFonts w:hint="cs"/>
          <w:rtl/>
        </w:rPr>
        <w:t xml:space="preserve"> זה אמור להיות מופץ בימים הקרובים וזה כבר מ</w:t>
      </w:r>
      <w:r w:rsidR="008D2747">
        <w:rPr>
          <w:rFonts w:hint="cs"/>
          <w:rtl/>
        </w:rPr>
        <w:t xml:space="preserve">וכן ומודפס. כמו שאמר יהושע, בשלב הראשון </w:t>
      </w:r>
      <w:bookmarkStart w:id="330" w:name="_ETM_Q1_1947000"/>
      <w:bookmarkEnd w:id="330"/>
      <w:r w:rsidR="008D2747">
        <w:rPr>
          <w:rFonts w:hint="cs"/>
          <w:rtl/>
        </w:rPr>
        <w:t>יש להגביר את המודעות אצל משפחות שרואות כמה צעדים קדימה.</w:t>
      </w:r>
      <w:bookmarkStart w:id="331" w:name="_ETM_Q1_1956000"/>
      <w:bookmarkEnd w:id="331"/>
      <w:r w:rsidR="008D2747">
        <w:rPr>
          <w:rFonts w:hint="cs"/>
          <w:rtl/>
        </w:rPr>
        <w:t xml:space="preserve"> הדבר השני הוא לפתור את הכשל של אמבולנסים שגובים תערי</w:t>
      </w:r>
      <w:bookmarkStart w:id="332" w:name="_ETM_Q1_1959000"/>
      <w:bookmarkEnd w:id="332"/>
      <w:r w:rsidR="008D2747">
        <w:rPr>
          <w:rFonts w:hint="cs"/>
          <w:rtl/>
        </w:rPr>
        <w:t>פים של</w:t>
      </w:r>
      <w:r w:rsidR="001A38A0">
        <w:rPr>
          <w:rFonts w:hint="cs"/>
          <w:rtl/>
        </w:rPr>
        <w:t xml:space="preserve">א על פי מחשבון התעריפים המקובל בחוזרים של </w:t>
      </w:r>
      <w:bookmarkStart w:id="333" w:name="_ETM_Q1_1966000"/>
      <w:bookmarkEnd w:id="333"/>
      <w:r w:rsidR="001A38A0">
        <w:rPr>
          <w:rFonts w:hint="cs"/>
          <w:rtl/>
        </w:rPr>
        <w:t xml:space="preserve">משרד הבריאות. </w:t>
      </w:r>
    </w:p>
    <w:p w:rsidR="001A38A0" w:rsidRDefault="001A38A0" w:rsidP="00254F9D">
      <w:pPr>
        <w:rPr>
          <w:rtl/>
        </w:rPr>
      </w:pPr>
      <w:bookmarkStart w:id="334" w:name="_ETM_Q1_1970000"/>
      <w:bookmarkEnd w:id="334"/>
    </w:p>
    <w:p w:rsidR="001A38A0" w:rsidRDefault="001A38A0" w:rsidP="001A38A0">
      <w:pPr>
        <w:pStyle w:val="af6"/>
        <w:keepNext/>
        <w:rPr>
          <w:rtl/>
        </w:rPr>
      </w:pPr>
      <w:bookmarkStart w:id="335" w:name="ET_yor_5797_87"/>
      <w:r w:rsidRPr="001A38A0">
        <w:rPr>
          <w:rStyle w:val="TagStyle"/>
          <w:rtl/>
        </w:rPr>
        <w:lastRenderedPageBreak/>
        <w:t xml:space="preserve"> &lt;&lt; יור &gt;&gt; </w:t>
      </w:r>
      <w:r>
        <w:rPr>
          <w:rtl/>
        </w:rPr>
        <w:t>היו"ר יצחק פינדרוס:</w:t>
      </w:r>
      <w:r w:rsidRPr="001A38A0">
        <w:rPr>
          <w:rStyle w:val="TagStyle"/>
          <w:rtl/>
        </w:rPr>
        <w:t xml:space="preserve"> &lt;&lt; יור &gt;&gt;</w:t>
      </w:r>
      <w:r w:rsidR="00FA5B40">
        <w:rPr>
          <w:rtl/>
        </w:rPr>
        <w:t xml:space="preserve"> </w:t>
      </w:r>
      <w:r>
        <w:rPr>
          <w:rtl/>
        </w:rPr>
        <w:t xml:space="preserve"> </w:t>
      </w:r>
      <w:bookmarkEnd w:id="335"/>
    </w:p>
    <w:p w:rsidR="001A38A0" w:rsidRDefault="001A38A0" w:rsidP="001A38A0">
      <w:pPr>
        <w:pStyle w:val="KeepWithNext"/>
        <w:rPr>
          <w:rtl/>
        </w:rPr>
      </w:pPr>
    </w:p>
    <w:p w:rsidR="001A38A0" w:rsidRDefault="001A38A0" w:rsidP="001A38A0">
      <w:pPr>
        <w:rPr>
          <w:rtl/>
        </w:rPr>
      </w:pPr>
      <w:bookmarkStart w:id="336" w:name="_ETM_Q1_1971000"/>
      <w:bookmarkEnd w:id="336"/>
      <w:r>
        <w:rPr>
          <w:rFonts w:hint="cs"/>
          <w:rtl/>
        </w:rPr>
        <w:t xml:space="preserve">אני חושב שזה הזמן לנצל את השולחן </w:t>
      </w:r>
      <w:bookmarkStart w:id="337" w:name="_ETM_Q1_1978000"/>
      <w:bookmarkEnd w:id="337"/>
      <w:r>
        <w:rPr>
          <w:rFonts w:hint="cs"/>
          <w:rtl/>
        </w:rPr>
        <w:t xml:space="preserve">הזה, אתם אומרים שיש כשל בבתי אבות ובתי חולים, </w:t>
      </w:r>
      <w:bookmarkStart w:id="338" w:name="_ETM_Q1_1987000"/>
      <w:bookmarkEnd w:id="338"/>
      <w:r>
        <w:rPr>
          <w:rFonts w:hint="cs"/>
          <w:rtl/>
        </w:rPr>
        <w:t xml:space="preserve">אני חושב ששיתוף פעולה ביניכם לבין משרד הבריאות בעניין </w:t>
      </w:r>
      <w:bookmarkStart w:id="339" w:name="_ETM_Q1_1984000"/>
      <w:bookmarkEnd w:id="339"/>
      <w:r>
        <w:rPr>
          <w:rFonts w:hint="cs"/>
          <w:rtl/>
        </w:rPr>
        <w:t xml:space="preserve">הזה יכול להועיל. </w:t>
      </w:r>
    </w:p>
    <w:p w:rsidR="001A38A0" w:rsidRDefault="001A38A0" w:rsidP="001A38A0">
      <w:pPr>
        <w:rPr>
          <w:rtl/>
        </w:rPr>
      </w:pPr>
    </w:p>
    <w:p w:rsidR="001A38A0" w:rsidRDefault="001A38A0" w:rsidP="001A38A0">
      <w:pPr>
        <w:pStyle w:val="af9"/>
        <w:keepNext/>
        <w:rPr>
          <w:rtl/>
        </w:rPr>
      </w:pPr>
      <w:bookmarkStart w:id="340" w:name="ET_guest_899609_88"/>
      <w:r w:rsidRPr="001A38A0">
        <w:rPr>
          <w:rStyle w:val="TagStyle"/>
          <w:rtl/>
        </w:rPr>
        <w:t xml:space="preserve"> &lt;&lt; אורח &gt;&gt; </w:t>
      </w:r>
      <w:r>
        <w:rPr>
          <w:rtl/>
        </w:rPr>
        <w:t>יובל דור:</w:t>
      </w:r>
      <w:r w:rsidRPr="001A38A0">
        <w:rPr>
          <w:rStyle w:val="TagStyle"/>
          <w:rtl/>
        </w:rPr>
        <w:t xml:space="preserve"> &lt;&lt; אורח &gt;&gt;</w:t>
      </w:r>
      <w:r w:rsidR="00FA5B40">
        <w:rPr>
          <w:rtl/>
        </w:rPr>
        <w:t xml:space="preserve"> </w:t>
      </w:r>
      <w:r>
        <w:rPr>
          <w:rtl/>
        </w:rPr>
        <w:t xml:space="preserve"> </w:t>
      </w:r>
      <w:bookmarkEnd w:id="340"/>
    </w:p>
    <w:p w:rsidR="001A38A0" w:rsidRDefault="001A38A0" w:rsidP="001A38A0">
      <w:pPr>
        <w:pStyle w:val="KeepWithNext"/>
        <w:rPr>
          <w:rtl/>
        </w:rPr>
      </w:pPr>
    </w:p>
    <w:p w:rsidR="001A38A0" w:rsidRDefault="001A38A0" w:rsidP="001A38A0">
      <w:pPr>
        <w:rPr>
          <w:rtl/>
        </w:rPr>
      </w:pPr>
      <w:r>
        <w:rPr>
          <w:rFonts w:hint="cs"/>
          <w:rtl/>
        </w:rPr>
        <w:t xml:space="preserve">אדוני היושב-ראש, זה דבר שכבר קורה ומתנהל </w:t>
      </w:r>
      <w:bookmarkStart w:id="341" w:name="_ETM_Q1_1991000"/>
      <w:bookmarkEnd w:id="341"/>
      <w:r>
        <w:rPr>
          <w:rFonts w:hint="cs"/>
          <w:rtl/>
        </w:rPr>
        <w:t xml:space="preserve">על ידי צוות בין משרדי שהגיש את מסקנותיו לפני כחודש. </w:t>
      </w:r>
      <w:bookmarkStart w:id="342" w:name="_ETM_Q1_1992000"/>
      <w:bookmarkEnd w:id="342"/>
    </w:p>
    <w:p w:rsidR="007933D8" w:rsidRDefault="007933D8" w:rsidP="001A38A0">
      <w:pPr>
        <w:rPr>
          <w:rtl/>
        </w:rPr>
      </w:pPr>
    </w:p>
    <w:p w:rsidR="007933D8" w:rsidRDefault="007933D8" w:rsidP="007933D8">
      <w:pPr>
        <w:pStyle w:val="af6"/>
        <w:keepNext/>
        <w:rPr>
          <w:rtl/>
        </w:rPr>
      </w:pPr>
      <w:bookmarkStart w:id="343" w:name="ET_yor_5797_89"/>
      <w:r w:rsidRPr="007933D8">
        <w:rPr>
          <w:rStyle w:val="TagStyle"/>
          <w:rtl/>
        </w:rPr>
        <w:t xml:space="preserve"> &lt;&lt; יור &gt;&gt; </w:t>
      </w:r>
      <w:r>
        <w:rPr>
          <w:rtl/>
        </w:rPr>
        <w:t>היו"ר יצחק פינדרוס:</w:t>
      </w:r>
      <w:r w:rsidRPr="007933D8">
        <w:rPr>
          <w:rStyle w:val="TagStyle"/>
          <w:rtl/>
        </w:rPr>
        <w:t xml:space="preserve"> &lt;&lt; יור &gt;&gt;</w:t>
      </w:r>
      <w:r w:rsidR="00FA5B40">
        <w:rPr>
          <w:rtl/>
        </w:rPr>
        <w:t xml:space="preserve"> </w:t>
      </w:r>
      <w:r>
        <w:rPr>
          <w:rtl/>
        </w:rPr>
        <w:t xml:space="preserve"> </w:t>
      </w:r>
      <w:bookmarkEnd w:id="343"/>
    </w:p>
    <w:p w:rsidR="007933D8" w:rsidRDefault="007933D8" w:rsidP="007933D8">
      <w:pPr>
        <w:pStyle w:val="KeepWithNext"/>
        <w:rPr>
          <w:rtl/>
        </w:rPr>
      </w:pPr>
    </w:p>
    <w:p w:rsidR="007933D8" w:rsidRDefault="007933D8" w:rsidP="007933D8">
      <w:pPr>
        <w:rPr>
          <w:rtl/>
        </w:rPr>
      </w:pPr>
      <w:bookmarkStart w:id="344" w:name="_ETM_Q1_1998000"/>
      <w:bookmarkEnd w:id="344"/>
      <w:r>
        <w:rPr>
          <w:rFonts w:hint="cs"/>
          <w:rtl/>
        </w:rPr>
        <w:t xml:space="preserve">אבל בית אבות שמפעיל אמבולנס פרטי. </w:t>
      </w:r>
    </w:p>
    <w:p w:rsidR="007933D8" w:rsidRDefault="007933D8" w:rsidP="007933D8">
      <w:pPr>
        <w:rPr>
          <w:rtl/>
        </w:rPr>
      </w:pPr>
    </w:p>
    <w:p w:rsidR="007933D8" w:rsidRDefault="007933D8" w:rsidP="007933D8">
      <w:pPr>
        <w:pStyle w:val="a4"/>
        <w:keepNext/>
        <w:rPr>
          <w:rtl/>
        </w:rPr>
      </w:pPr>
      <w:bookmarkStart w:id="345" w:name="ET_speaker_אודי_גלבשיין_90"/>
      <w:r w:rsidRPr="007933D8">
        <w:rPr>
          <w:rStyle w:val="TagStyle"/>
          <w:rtl/>
        </w:rPr>
        <w:t xml:space="preserve"> &lt;&lt; דובר &gt;&gt; </w:t>
      </w:r>
      <w:r>
        <w:rPr>
          <w:rtl/>
        </w:rPr>
        <w:t>אודי גלבש</w:t>
      </w:r>
      <w:r>
        <w:rPr>
          <w:rFonts w:hint="cs"/>
          <w:rtl/>
        </w:rPr>
        <w:t>ט</w:t>
      </w:r>
      <w:r>
        <w:rPr>
          <w:rtl/>
        </w:rPr>
        <w:t>יין:</w:t>
      </w:r>
      <w:r w:rsidRPr="007933D8">
        <w:rPr>
          <w:rStyle w:val="TagStyle"/>
          <w:rtl/>
        </w:rPr>
        <w:t xml:space="preserve"> &lt;&lt; דובר &gt;&gt;</w:t>
      </w:r>
      <w:r w:rsidR="00FA5B40">
        <w:rPr>
          <w:rtl/>
        </w:rPr>
        <w:t xml:space="preserve"> </w:t>
      </w:r>
      <w:r>
        <w:rPr>
          <w:rtl/>
        </w:rPr>
        <w:t xml:space="preserve"> </w:t>
      </w:r>
      <w:bookmarkEnd w:id="345"/>
    </w:p>
    <w:p w:rsidR="007933D8" w:rsidRDefault="007933D8" w:rsidP="007933D8">
      <w:pPr>
        <w:pStyle w:val="KeepWithNext"/>
        <w:rPr>
          <w:rtl/>
        </w:rPr>
      </w:pPr>
    </w:p>
    <w:p w:rsidR="007933D8" w:rsidRDefault="007933D8" w:rsidP="007933D8">
      <w:pPr>
        <w:rPr>
          <w:rtl/>
        </w:rPr>
      </w:pPr>
      <w:r>
        <w:rPr>
          <w:rFonts w:hint="cs"/>
          <w:rtl/>
        </w:rPr>
        <w:t>אדוני היושב-ראש</w:t>
      </w:r>
      <w:r w:rsidR="008A37B1">
        <w:rPr>
          <w:rFonts w:hint="cs"/>
          <w:rtl/>
        </w:rPr>
        <w:t>, אני מסתייג מהאמירה שאין פיקוח. אנחנו מפקחים בבקרות רישוי ב</w:t>
      </w:r>
      <w:r w:rsidR="00ED42FB">
        <w:rPr>
          <w:rFonts w:hint="cs"/>
          <w:rtl/>
        </w:rPr>
        <w:t>ב</w:t>
      </w:r>
      <w:bookmarkStart w:id="346" w:name="_ETM_Q1_2008000"/>
      <w:bookmarkEnd w:id="346"/>
      <w:r w:rsidR="00ED42FB">
        <w:rPr>
          <w:rFonts w:hint="cs"/>
          <w:rtl/>
        </w:rPr>
        <w:t xml:space="preserve">תי חולים ובמוסדות. אני, כמי שהיה אמון על נושא </w:t>
      </w:r>
      <w:bookmarkStart w:id="347" w:name="_ETM_Q1_2012000"/>
      <w:bookmarkEnd w:id="347"/>
      <w:r w:rsidR="00ED42FB">
        <w:rPr>
          <w:rFonts w:hint="cs"/>
          <w:rtl/>
        </w:rPr>
        <w:t xml:space="preserve">הרישום של - - - אני מפקח שיש להם </w:t>
      </w:r>
      <w:bookmarkStart w:id="348" w:name="_ETM_Q1_2013000"/>
      <w:bookmarkEnd w:id="348"/>
      <w:r w:rsidR="00ED42FB">
        <w:rPr>
          <w:rFonts w:hint="cs"/>
          <w:rtl/>
        </w:rPr>
        <w:t>את החוברות האלה כך שיש פיקוח</w:t>
      </w:r>
      <w:bookmarkStart w:id="349" w:name="_ETM_Q1_2022000"/>
      <w:bookmarkEnd w:id="349"/>
      <w:r w:rsidR="00ED42FB">
        <w:rPr>
          <w:rFonts w:hint="cs"/>
          <w:rtl/>
        </w:rPr>
        <w:t xml:space="preserve">, אך איני יכול לפקח על כל הליך פטירה שהוא. נקודה שנייה: מוסדות רפואיים, </w:t>
      </w:r>
      <w:r w:rsidR="00E61E24">
        <w:rPr>
          <w:rFonts w:hint="cs"/>
          <w:rtl/>
        </w:rPr>
        <w:t>בתי חולים וגם מוסדות גריאטריים ר</w:t>
      </w:r>
      <w:bookmarkStart w:id="350" w:name="_ETM_Q1_2027000"/>
      <w:bookmarkEnd w:id="350"/>
      <w:r w:rsidR="00E61E24">
        <w:rPr>
          <w:rFonts w:hint="cs"/>
          <w:rtl/>
        </w:rPr>
        <w:t xml:space="preserve">שאים להפעיל הסכם בינם לבין חברת אמבולנסים לצורך פינוי של חולים. </w:t>
      </w:r>
      <w:r w:rsidR="002E5442">
        <w:rPr>
          <w:rFonts w:hint="cs"/>
          <w:rtl/>
        </w:rPr>
        <w:t xml:space="preserve">הם לא חייבים להשתמש בשירותי מד"א </w:t>
      </w:r>
      <w:r w:rsidR="002E5442">
        <w:rPr>
          <w:rFonts w:hint="eastAsia"/>
          <w:rtl/>
        </w:rPr>
        <w:t>–</w:t>
      </w:r>
      <w:r w:rsidR="002E5442">
        <w:rPr>
          <w:rFonts w:hint="cs"/>
          <w:rtl/>
        </w:rPr>
        <w:t xml:space="preserve"> זה בסדר גמור </w:t>
      </w:r>
      <w:r w:rsidR="002E5442">
        <w:rPr>
          <w:rFonts w:hint="eastAsia"/>
          <w:rtl/>
        </w:rPr>
        <w:t>–</w:t>
      </w:r>
      <w:r w:rsidR="002E5442">
        <w:rPr>
          <w:rFonts w:hint="cs"/>
          <w:rtl/>
        </w:rPr>
        <w:t xml:space="preserve"> - - -</w:t>
      </w:r>
    </w:p>
    <w:p w:rsidR="00254F9D" w:rsidRDefault="00254F9D" w:rsidP="002E5442">
      <w:pPr>
        <w:pStyle w:val="af9"/>
        <w:keepNext/>
        <w:rPr>
          <w:rStyle w:val="TagStyle"/>
          <w:rtl/>
        </w:rPr>
      </w:pPr>
      <w:bookmarkStart w:id="351" w:name="_ETM_Q1_2041000"/>
      <w:bookmarkEnd w:id="351"/>
    </w:p>
    <w:p w:rsidR="002E5442" w:rsidRDefault="002E5442" w:rsidP="002E5442">
      <w:pPr>
        <w:pStyle w:val="af6"/>
        <w:keepNext/>
        <w:rPr>
          <w:rtl/>
        </w:rPr>
      </w:pPr>
      <w:bookmarkStart w:id="352" w:name="ET_yor_5797_91"/>
      <w:r w:rsidRPr="002E5442">
        <w:rPr>
          <w:rStyle w:val="TagStyle"/>
          <w:rtl/>
        </w:rPr>
        <w:t xml:space="preserve"> &lt;&lt; יור &gt;&gt; </w:t>
      </w:r>
      <w:r>
        <w:rPr>
          <w:rtl/>
        </w:rPr>
        <w:t>היו"ר יצחק פינדרוס:</w:t>
      </w:r>
      <w:r w:rsidRPr="002E5442">
        <w:rPr>
          <w:rStyle w:val="TagStyle"/>
          <w:rtl/>
        </w:rPr>
        <w:t xml:space="preserve"> &lt;&lt; יור &gt;&gt;</w:t>
      </w:r>
      <w:r w:rsidR="00FA5B40">
        <w:rPr>
          <w:rtl/>
        </w:rPr>
        <w:t xml:space="preserve"> </w:t>
      </w:r>
      <w:r>
        <w:rPr>
          <w:rtl/>
        </w:rPr>
        <w:t xml:space="preserve"> </w:t>
      </w:r>
      <w:bookmarkEnd w:id="352"/>
    </w:p>
    <w:p w:rsidR="002E5442" w:rsidRDefault="002E5442" w:rsidP="002E5442">
      <w:pPr>
        <w:pStyle w:val="KeepWithNext"/>
        <w:rPr>
          <w:rtl/>
        </w:rPr>
      </w:pPr>
    </w:p>
    <w:p w:rsidR="00254F9D" w:rsidRDefault="002E5442" w:rsidP="006662CE">
      <w:pPr>
        <w:rPr>
          <w:rtl/>
        </w:rPr>
      </w:pPr>
      <w:r>
        <w:rPr>
          <w:rFonts w:hint="cs"/>
          <w:rtl/>
        </w:rPr>
        <w:t>דיברנו על מתים.</w:t>
      </w:r>
    </w:p>
    <w:p w:rsidR="006662CE" w:rsidRDefault="006662CE" w:rsidP="006662CE">
      <w:pPr>
        <w:pStyle w:val="KeepWithNext"/>
        <w:rPr>
          <w:rtl/>
        </w:rPr>
      </w:pPr>
    </w:p>
    <w:p w:rsidR="006662CE" w:rsidRDefault="006662CE" w:rsidP="006662CE">
      <w:pPr>
        <w:pStyle w:val="a4"/>
        <w:keepNext/>
        <w:rPr>
          <w:rtl/>
        </w:rPr>
      </w:pPr>
      <w:bookmarkStart w:id="353" w:name="ET_speaker_אודי_גלבשיין_93"/>
      <w:r w:rsidRPr="006662CE">
        <w:rPr>
          <w:rStyle w:val="TagStyle"/>
          <w:rtl/>
        </w:rPr>
        <w:t xml:space="preserve"> &lt;&lt; דובר &gt;&gt; </w:t>
      </w:r>
      <w:r>
        <w:rPr>
          <w:rtl/>
        </w:rPr>
        <w:t>אודי גלבש</w:t>
      </w:r>
      <w:r>
        <w:rPr>
          <w:rFonts w:hint="cs"/>
          <w:rtl/>
        </w:rPr>
        <w:t>ט</w:t>
      </w:r>
      <w:r>
        <w:rPr>
          <w:rtl/>
        </w:rPr>
        <w:t>יין:</w:t>
      </w:r>
      <w:r w:rsidRPr="006662CE">
        <w:rPr>
          <w:rStyle w:val="TagStyle"/>
          <w:rtl/>
        </w:rPr>
        <w:t xml:space="preserve"> &lt;&lt; דובר &gt;&gt;</w:t>
      </w:r>
      <w:r w:rsidR="00FA5B40">
        <w:rPr>
          <w:rtl/>
        </w:rPr>
        <w:t xml:space="preserve"> </w:t>
      </w:r>
      <w:r>
        <w:rPr>
          <w:rtl/>
        </w:rPr>
        <w:t xml:space="preserve"> </w:t>
      </w:r>
      <w:bookmarkEnd w:id="353"/>
    </w:p>
    <w:p w:rsidR="006662CE" w:rsidRDefault="006662CE" w:rsidP="006662CE">
      <w:pPr>
        <w:pStyle w:val="KeepWithNext"/>
        <w:rPr>
          <w:rtl/>
        </w:rPr>
      </w:pPr>
    </w:p>
    <w:p w:rsidR="006662CE" w:rsidRDefault="006662CE" w:rsidP="006662CE">
      <w:pPr>
        <w:rPr>
          <w:rtl/>
        </w:rPr>
      </w:pPr>
      <w:r>
        <w:rPr>
          <w:rFonts w:hint="cs"/>
          <w:rtl/>
        </w:rPr>
        <w:t xml:space="preserve">שנייה, אני </w:t>
      </w:r>
      <w:bookmarkStart w:id="354" w:name="_ETM_Q1_2047000"/>
      <w:bookmarkEnd w:id="354"/>
      <w:r>
        <w:rPr>
          <w:rFonts w:hint="cs"/>
          <w:rtl/>
        </w:rPr>
        <w:t>מדבר באופן כללי על פינוי של חולים. אם</w:t>
      </w:r>
      <w:bookmarkStart w:id="355" w:name="_ETM_Q1_2050000"/>
      <w:bookmarkEnd w:id="355"/>
      <w:r>
        <w:rPr>
          <w:rFonts w:hint="cs"/>
          <w:rtl/>
        </w:rPr>
        <w:t xml:space="preserve"> המוסד מבקש להסדיר גם איזשהו </w:t>
      </w:r>
      <w:r w:rsidR="000B4297">
        <w:rPr>
          <w:rFonts w:hint="cs"/>
          <w:rtl/>
        </w:rPr>
        <w:t xml:space="preserve">פינוי </w:t>
      </w:r>
      <w:bookmarkStart w:id="356" w:name="_ETM_Q1_2053000"/>
      <w:bookmarkEnd w:id="356"/>
      <w:r w:rsidR="000B4297">
        <w:rPr>
          <w:rFonts w:hint="cs"/>
          <w:rtl/>
        </w:rPr>
        <w:t xml:space="preserve">של נפטרים על ידי חברה כזו או אחרת </w:t>
      </w:r>
      <w:r w:rsidR="00813DF1">
        <w:rPr>
          <w:rFonts w:hint="cs"/>
          <w:rtl/>
        </w:rPr>
        <w:t>זו זכותו</w:t>
      </w:r>
      <w:bookmarkStart w:id="357" w:name="_ETM_Q1_2056000"/>
      <w:bookmarkEnd w:id="357"/>
      <w:r w:rsidR="00813DF1">
        <w:rPr>
          <w:rFonts w:hint="cs"/>
          <w:rtl/>
        </w:rPr>
        <w:t xml:space="preserve"> רק שאסור לו לחייב </w:t>
      </w:r>
      <w:bookmarkStart w:id="358" w:name="_ETM_Q1_2061000"/>
      <w:bookmarkEnd w:id="358"/>
      <w:r w:rsidR="00813DF1">
        <w:rPr>
          <w:rFonts w:hint="cs"/>
          <w:rtl/>
        </w:rPr>
        <w:t xml:space="preserve">את החולה. </w:t>
      </w:r>
    </w:p>
    <w:p w:rsidR="00813DF1" w:rsidRDefault="00813DF1" w:rsidP="006662CE">
      <w:pPr>
        <w:rPr>
          <w:rtl/>
        </w:rPr>
      </w:pPr>
    </w:p>
    <w:p w:rsidR="00813DF1" w:rsidRDefault="00813DF1" w:rsidP="00813DF1">
      <w:pPr>
        <w:pStyle w:val="af6"/>
        <w:keepNext/>
        <w:rPr>
          <w:rtl/>
        </w:rPr>
      </w:pPr>
      <w:bookmarkStart w:id="359" w:name="ET_yor_5797_94"/>
      <w:r w:rsidRPr="00813DF1">
        <w:rPr>
          <w:rStyle w:val="TagStyle"/>
          <w:rtl/>
        </w:rPr>
        <w:t xml:space="preserve"> &lt;&lt; יור &gt;&gt; </w:t>
      </w:r>
      <w:r>
        <w:rPr>
          <w:rtl/>
        </w:rPr>
        <w:t>היו"ר יצחק פינדרוס:</w:t>
      </w:r>
      <w:r w:rsidRPr="00813DF1">
        <w:rPr>
          <w:rStyle w:val="TagStyle"/>
          <w:rtl/>
        </w:rPr>
        <w:t xml:space="preserve"> &lt;&lt; יור &gt;&gt;</w:t>
      </w:r>
      <w:r w:rsidR="00FA5B40">
        <w:rPr>
          <w:rtl/>
        </w:rPr>
        <w:t xml:space="preserve"> </w:t>
      </w:r>
      <w:r>
        <w:rPr>
          <w:rtl/>
        </w:rPr>
        <w:t xml:space="preserve"> </w:t>
      </w:r>
      <w:bookmarkEnd w:id="359"/>
    </w:p>
    <w:p w:rsidR="00813DF1" w:rsidRDefault="00813DF1" w:rsidP="00813DF1">
      <w:pPr>
        <w:pStyle w:val="KeepWithNext"/>
        <w:rPr>
          <w:rtl/>
        </w:rPr>
      </w:pPr>
    </w:p>
    <w:p w:rsidR="00813DF1" w:rsidRDefault="00813DF1" w:rsidP="00813DF1">
      <w:pPr>
        <w:rPr>
          <w:rtl/>
        </w:rPr>
      </w:pPr>
      <w:bookmarkStart w:id="360" w:name="_ETM_Q1_2063000"/>
      <w:bookmarkEnd w:id="360"/>
      <w:r>
        <w:rPr>
          <w:rFonts w:hint="cs"/>
          <w:rtl/>
        </w:rPr>
        <w:t xml:space="preserve">רגע, לא העכבר - - - בגבינה. </w:t>
      </w:r>
      <w:bookmarkStart w:id="361" w:name="_ETM_Q1_2066000"/>
      <w:bookmarkEnd w:id="361"/>
    </w:p>
    <w:p w:rsidR="00813DF1" w:rsidRDefault="00813DF1" w:rsidP="00813DF1">
      <w:pPr>
        <w:rPr>
          <w:rtl/>
        </w:rPr>
      </w:pPr>
      <w:bookmarkStart w:id="362" w:name="_ETM_Q1_2069000"/>
      <w:bookmarkEnd w:id="362"/>
    </w:p>
    <w:p w:rsidR="00813DF1" w:rsidRDefault="00813DF1" w:rsidP="00813DF1">
      <w:pPr>
        <w:pStyle w:val="a4"/>
        <w:keepNext/>
        <w:rPr>
          <w:rtl/>
        </w:rPr>
      </w:pPr>
      <w:bookmarkStart w:id="363" w:name="ET_speaker_אודי_גלבשיין_95"/>
      <w:r w:rsidRPr="00813DF1">
        <w:rPr>
          <w:rStyle w:val="TagStyle"/>
          <w:rtl/>
        </w:rPr>
        <w:t xml:space="preserve"> &lt;&lt; דובר &gt;&gt; </w:t>
      </w:r>
      <w:r>
        <w:rPr>
          <w:rtl/>
        </w:rPr>
        <w:t>אודי גלבש</w:t>
      </w:r>
      <w:r>
        <w:rPr>
          <w:rFonts w:hint="cs"/>
          <w:rtl/>
        </w:rPr>
        <w:t>ט</w:t>
      </w:r>
      <w:r>
        <w:rPr>
          <w:rtl/>
        </w:rPr>
        <w:t>יין:</w:t>
      </w:r>
      <w:r w:rsidRPr="00813DF1">
        <w:rPr>
          <w:rStyle w:val="TagStyle"/>
          <w:rtl/>
        </w:rPr>
        <w:t xml:space="preserve"> &lt;&lt; דובר &gt;&gt;</w:t>
      </w:r>
      <w:r w:rsidR="00FA5B40">
        <w:rPr>
          <w:rtl/>
        </w:rPr>
        <w:t xml:space="preserve"> </w:t>
      </w:r>
      <w:r>
        <w:rPr>
          <w:rtl/>
        </w:rPr>
        <w:t xml:space="preserve"> </w:t>
      </w:r>
      <w:bookmarkEnd w:id="363"/>
    </w:p>
    <w:p w:rsidR="00813DF1" w:rsidRDefault="00813DF1" w:rsidP="00813DF1">
      <w:pPr>
        <w:pStyle w:val="KeepWithNext"/>
        <w:rPr>
          <w:rtl/>
        </w:rPr>
      </w:pPr>
    </w:p>
    <w:p w:rsidR="00813DF1" w:rsidRDefault="00813DF1" w:rsidP="00813DF1">
      <w:pPr>
        <w:rPr>
          <w:rtl/>
        </w:rPr>
      </w:pPr>
      <w:r>
        <w:rPr>
          <w:rFonts w:hint="cs"/>
          <w:rtl/>
        </w:rPr>
        <w:t xml:space="preserve">לא הסברתי את עצמי נכון. כל עוד הוא מאושר כחברה </w:t>
      </w:r>
      <w:bookmarkStart w:id="364" w:name="_ETM_Q1_2072000"/>
      <w:bookmarkEnd w:id="364"/>
      <w:r>
        <w:rPr>
          <w:rFonts w:hint="cs"/>
          <w:rtl/>
        </w:rPr>
        <w:t>ש- - -</w:t>
      </w:r>
    </w:p>
    <w:p w:rsidR="00813DF1" w:rsidRDefault="00813DF1" w:rsidP="00813DF1">
      <w:pPr>
        <w:rPr>
          <w:rtl/>
        </w:rPr>
      </w:pPr>
    </w:p>
    <w:p w:rsidR="00813DF1" w:rsidRDefault="00813DF1" w:rsidP="00813DF1">
      <w:pPr>
        <w:pStyle w:val="af6"/>
        <w:keepNext/>
        <w:rPr>
          <w:rtl/>
        </w:rPr>
      </w:pPr>
      <w:bookmarkStart w:id="365" w:name="ET_yor_5797_96"/>
      <w:r w:rsidRPr="00813DF1">
        <w:rPr>
          <w:rStyle w:val="TagStyle"/>
          <w:rtl/>
        </w:rPr>
        <w:t xml:space="preserve"> &lt;&lt; יור &gt;&gt; </w:t>
      </w:r>
      <w:r>
        <w:rPr>
          <w:rtl/>
        </w:rPr>
        <w:t>היו"ר יצחק פינדרוס:</w:t>
      </w:r>
      <w:r w:rsidRPr="00813DF1">
        <w:rPr>
          <w:rStyle w:val="TagStyle"/>
          <w:rtl/>
        </w:rPr>
        <w:t xml:space="preserve"> &lt;&lt; יור &gt;&gt;</w:t>
      </w:r>
      <w:r w:rsidR="00FA5B40">
        <w:rPr>
          <w:rtl/>
        </w:rPr>
        <w:t xml:space="preserve"> </w:t>
      </w:r>
      <w:r>
        <w:rPr>
          <w:rtl/>
        </w:rPr>
        <w:t xml:space="preserve"> </w:t>
      </w:r>
      <w:bookmarkEnd w:id="365"/>
    </w:p>
    <w:p w:rsidR="00813DF1" w:rsidRDefault="00813DF1" w:rsidP="00813DF1">
      <w:pPr>
        <w:pStyle w:val="KeepWithNext"/>
        <w:rPr>
          <w:rtl/>
        </w:rPr>
      </w:pPr>
    </w:p>
    <w:p w:rsidR="00813DF1" w:rsidRDefault="00813DF1" w:rsidP="00813DF1">
      <w:pPr>
        <w:rPr>
          <w:rtl/>
        </w:rPr>
      </w:pPr>
      <w:r>
        <w:rPr>
          <w:rFonts w:hint="cs"/>
          <w:rtl/>
        </w:rPr>
        <w:t xml:space="preserve">לא, לא, לא. שנייה, שנייה, אני חושב שזו נקודה מאוד חשובה </w:t>
      </w:r>
      <w:r w:rsidR="00144209">
        <w:rPr>
          <w:rFonts w:hint="cs"/>
          <w:rtl/>
        </w:rPr>
        <w:t>מעבר לדיון הזה שיש לראות שהיא מתואמת בין משרד הבריאות למשרד ל</w:t>
      </w:r>
      <w:bookmarkStart w:id="366" w:name="_ETM_Q1_2079000"/>
      <w:bookmarkEnd w:id="366"/>
      <w:r w:rsidR="00144209">
        <w:rPr>
          <w:rFonts w:hint="cs"/>
          <w:rtl/>
        </w:rPr>
        <w:t xml:space="preserve">שירותי דת. אם יש שירות שאדם אמור לקבל בחינם ממדינת ישראל לא יכול להיות מוסד שמחזיק ברישוי </w:t>
      </w:r>
      <w:r w:rsidR="00144209">
        <w:rPr>
          <w:rFonts w:hint="eastAsia"/>
          <w:rtl/>
        </w:rPr>
        <w:t>–</w:t>
      </w:r>
      <w:r w:rsidR="00144209">
        <w:rPr>
          <w:rFonts w:hint="cs"/>
          <w:rtl/>
        </w:rPr>
        <w:t xml:space="preserve"> </w:t>
      </w:r>
      <w:bookmarkStart w:id="367" w:name="_ETM_Q1_2089000"/>
      <w:bookmarkEnd w:id="367"/>
      <w:r w:rsidR="00144209">
        <w:rPr>
          <w:rFonts w:hint="cs"/>
          <w:rtl/>
        </w:rPr>
        <w:t xml:space="preserve">גם אם הוא היה מאכער הייתי מבקש מהמשטרה להתערב בזה </w:t>
      </w:r>
      <w:bookmarkStart w:id="368" w:name="_ETM_Q1_2087000"/>
      <w:bookmarkEnd w:id="368"/>
      <w:r w:rsidR="00144209">
        <w:rPr>
          <w:rFonts w:hint="eastAsia"/>
          <w:rtl/>
        </w:rPr>
        <w:t>–</w:t>
      </w:r>
      <w:r w:rsidR="00144209">
        <w:rPr>
          <w:rFonts w:hint="cs"/>
          <w:rtl/>
        </w:rPr>
        <w:t xml:space="preserve"> אבל אם הוא מוסד עם רישוי </w:t>
      </w:r>
      <w:r w:rsidR="009076AE">
        <w:rPr>
          <w:rFonts w:hint="cs"/>
          <w:rtl/>
        </w:rPr>
        <w:t>תחת איז</w:t>
      </w:r>
      <w:bookmarkStart w:id="369" w:name="_ETM_Q1_2096000"/>
      <w:bookmarkEnd w:id="369"/>
      <w:r w:rsidR="009076AE">
        <w:rPr>
          <w:rFonts w:hint="cs"/>
          <w:rtl/>
        </w:rPr>
        <w:t>ושהי כו</w:t>
      </w:r>
      <w:r w:rsidR="0007281F">
        <w:rPr>
          <w:rFonts w:hint="cs"/>
          <w:rtl/>
        </w:rPr>
        <w:t xml:space="preserve">תרת של רישוי, הוא לא יכול לעשות את השירות הזה, ודאי לא </w:t>
      </w:r>
      <w:bookmarkStart w:id="370" w:name="_ETM_Q1_2101000"/>
      <w:bookmarkEnd w:id="370"/>
      <w:r w:rsidR="0007281F">
        <w:rPr>
          <w:rFonts w:hint="cs"/>
          <w:rtl/>
        </w:rPr>
        <w:t xml:space="preserve">באמצעות מה שהמדינה העמידה לרשותו, אלא אם כן </w:t>
      </w:r>
      <w:r w:rsidR="00077640">
        <w:rPr>
          <w:rFonts w:hint="cs"/>
          <w:rtl/>
        </w:rPr>
        <w:t>המשפחה</w:t>
      </w:r>
      <w:bookmarkStart w:id="371" w:name="_ETM_Q1_2106000"/>
      <w:bookmarkEnd w:id="371"/>
      <w:r w:rsidR="00077640">
        <w:rPr>
          <w:rFonts w:hint="cs"/>
          <w:rtl/>
        </w:rPr>
        <w:t xml:space="preserve"> </w:t>
      </w:r>
      <w:r w:rsidR="00077640">
        <w:rPr>
          <w:rFonts w:hint="eastAsia"/>
          <w:rtl/>
        </w:rPr>
        <w:t>–</w:t>
      </w:r>
      <w:r w:rsidR="00077640">
        <w:rPr>
          <w:rFonts w:hint="cs"/>
          <w:rtl/>
        </w:rPr>
        <w:t xml:space="preserve"> היו כבר חבר'ה שנסעו לג'נין להיפגש עם הפלסטינים</w:t>
      </w:r>
      <w:bookmarkStart w:id="372" w:name="_ETM_Q1_2109000"/>
      <w:bookmarkEnd w:id="372"/>
      <w:r w:rsidR="00077640">
        <w:rPr>
          <w:rFonts w:hint="cs"/>
          <w:rtl/>
        </w:rPr>
        <w:t>, זה בסדר, לא מדבר עליהם, אני מדבר על אנשים נורמטיב</w:t>
      </w:r>
      <w:r w:rsidR="00B24E5F">
        <w:rPr>
          <w:rFonts w:hint="cs"/>
          <w:rtl/>
        </w:rPr>
        <w:t>י</w:t>
      </w:r>
      <w:r w:rsidR="00077640">
        <w:rPr>
          <w:rFonts w:hint="cs"/>
          <w:rtl/>
        </w:rPr>
        <w:t xml:space="preserve">ים </w:t>
      </w:r>
      <w:r w:rsidR="00077640">
        <w:rPr>
          <w:rFonts w:hint="eastAsia"/>
          <w:rtl/>
        </w:rPr>
        <w:t>–</w:t>
      </w:r>
      <w:r w:rsidR="00077640">
        <w:rPr>
          <w:rFonts w:hint="cs"/>
          <w:rtl/>
        </w:rPr>
        <w:t xml:space="preserve"> אם אני אמור לקבל שירות </w:t>
      </w:r>
      <w:bookmarkStart w:id="373" w:name="_ETM_Q1_2119000"/>
      <w:bookmarkEnd w:id="373"/>
      <w:r w:rsidR="00077640">
        <w:rPr>
          <w:rFonts w:hint="cs"/>
          <w:rtl/>
        </w:rPr>
        <w:t>חינם ובעת מצוקה המשפחה נאלצת לקבל שירותים בתשלום</w:t>
      </w:r>
      <w:bookmarkStart w:id="374" w:name="_ETM_Q1_2122000"/>
      <w:bookmarkEnd w:id="374"/>
      <w:r w:rsidR="00077640">
        <w:rPr>
          <w:rFonts w:hint="cs"/>
          <w:rtl/>
        </w:rPr>
        <w:t xml:space="preserve"> כזה או אחר, לא אכפת לי איך התשלום</w:t>
      </w:r>
      <w:r w:rsidR="00837E85">
        <w:rPr>
          <w:rFonts w:hint="cs"/>
          <w:rtl/>
        </w:rPr>
        <w:t xml:space="preserve"> מתבצע</w:t>
      </w:r>
      <w:r w:rsidR="00077640">
        <w:rPr>
          <w:rFonts w:hint="cs"/>
          <w:rtl/>
        </w:rPr>
        <w:t xml:space="preserve"> אבל ברור שאת השירות המדובר </w:t>
      </w:r>
      <w:r w:rsidR="00837E85">
        <w:rPr>
          <w:rFonts w:hint="cs"/>
          <w:rtl/>
        </w:rPr>
        <w:t xml:space="preserve">צריך לתת לו בחינם וצריך למצוא דרך לאכוף זאת. מדובר בנושא שמקומם אותי. אתה אמור </w:t>
      </w:r>
      <w:bookmarkStart w:id="375" w:name="_ETM_Q1_2141000"/>
      <w:bookmarkEnd w:id="375"/>
      <w:r w:rsidR="00837E85">
        <w:rPr>
          <w:rFonts w:hint="cs"/>
          <w:rtl/>
        </w:rPr>
        <w:t xml:space="preserve">לקבל שירות, אנשי הביטוח הלאומי אומרים לנו שהביטוח הלאומי אמון </w:t>
      </w:r>
      <w:bookmarkStart w:id="376" w:name="_ETM_Q1_2140000"/>
      <w:bookmarkEnd w:id="376"/>
      <w:r w:rsidR="00837E85">
        <w:rPr>
          <w:rFonts w:hint="cs"/>
          <w:rtl/>
        </w:rPr>
        <w:t xml:space="preserve">על תשלום בגין השירות ואז האזרח מקבל את זה </w:t>
      </w:r>
      <w:bookmarkStart w:id="377" w:name="_ETM_Q1_2143000"/>
      <w:bookmarkEnd w:id="377"/>
      <w:r w:rsidR="00837E85">
        <w:rPr>
          <w:rFonts w:hint="cs"/>
          <w:rtl/>
        </w:rPr>
        <w:t>בדרך עקיפה בגלל הסכם על העברה ובגלל שהוא רוצה אמבולנס</w:t>
      </w:r>
      <w:bookmarkStart w:id="378" w:name="_ETM_Q1_2149000"/>
      <w:bookmarkEnd w:id="378"/>
      <w:r w:rsidR="00837E85">
        <w:rPr>
          <w:rFonts w:hint="cs"/>
          <w:rtl/>
        </w:rPr>
        <w:t xml:space="preserve"> פרטי. </w:t>
      </w:r>
    </w:p>
    <w:p w:rsidR="00254F9D" w:rsidRDefault="00254F9D" w:rsidP="00254F9D">
      <w:pPr>
        <w:rPr>
          <w:rtl/>
        </w:rPr>
      </w:pPr>
      <w:bookmarkStart w:id="379" w:name="_ETM_Q1_2153000"/>
      <w:bookmarkStart w:id="380" w:name="_ETM_Q1_1925000"/>
      <w:bookmarkEnd w:id="379"/>
      <w:bookmarkEnd w:id="380"/>
    </w:p>
    <w:p w:rsidR="00837E85" w:rsidRDefault="00837E85" w:rsidP="00837E85">
      <w:pPr>
        <w:pStyle w:val="a4"/>
        <w:keepNext/>
        <w:rPr>
          <w:rtl/>
        </w:rPr>
      </w:pPr>
      <w:bookmarkStart w:id="381" w:name="ET_speaker_אודי_גלבשיין_94"/>
      <w:r w:rsidRPr="00837E85">
        <w:rPr>
          <w:rStyle w:val="TagStyle"/>
          <w:rtl/>
        </w:rPr>
        <w:t xml:space="preserve"> &lt;&lt; דובר &gt;&gt; </w:t>
      </w:r>
      <w:r>
        <w:rPr>
          <w:rtl/>
        </w:rPr>
        <w:t>אודי גלבש</w:t>
      </w:r>
      <w:r>
        <w:rPr>
          <w:rFonts w:hint="cs"/>
          <w:rtl/>
        </w:rPr>
        <w:t>ט</w:t>
      </w:r>
      <w:r>
        <w:rPr>
          <w:rtl/>
        </w:rPr>
        <w:t>יין:</w:t>
      </w:r>
      <w:r w:rsidRPr="00837E85">
        <w:rPr>
          <w:rStyle w:val="TagStyle"/>
          <w:rtl/>
        </w:rPr>
        <w:t xml:space="preserve"> &lt;&lt; דובר &gt;&gt;</w:t>
      </w:r>
      <w:r w:rsidR="00FA5B40">
        <w:rPr>
          <w:rtl/>
        </w:rPr>
        <w:t xml:space="preserve"> </w:t>
      </w:r>
      <w:r>
        <w:rPr>
          <w:rtl/>
        </w:rPr>
        <w:t xml:space="preserve"> </w:t>
      </w:r>
      <w:bookmarkEnd w:id="381"/>
    </w:p>
    <w:p w:rsidR="00837E85" w:rsidRDefault="00837E85" w:rsidP="00837E85">
      <w:pPr>
        <w:pStyle w:val="KeepWithNext"/>
        <w:rPr>
          <w:rtl/>
        </w:rPr>
      </w:pPr>
    </w:p>
    <w:p w:rsidR="00837E85" w:rsidRDefault="00837E85" w:rsidP="00837E85">
      <w:pPr>
        <w:rPr>
          <w:rtl/>
        </w:rPr>
      </w:pPr>
      <w:r>
        <w:rPr>
          <w:rFonts w:hint="cs"/>
          <w:rtl/>
        </w:rPr>
        <w:t>לא אמרתי מד"א.</w:t>
      </w:r>
    </w:p>
    <w:p w:rsidR="00837E85" w:rsidRDefault="00837E85" w:rsidP="00837E85">
      <w:pPr>
        <w:rPr>
          <w:rtl/>
        </w:rPr>
      </w:pPr>
    </w:p>
    <w:p w:rsidR="00837E85" w:rsidRDefault="00837E85" w:rsidP="00837E85">
      <w:pPr>
        <w:pStyle w:val="af6"/>
        <w:keepNext/>
        <w:rPr>
          <w:rtl/>
        </w:rPr>
      </w:pPr>
      <w:bookmarkStart w:id="382" w:name="ET_yor_5797_95"/>
      <w:r w:rsidRPr="00837E85">
        <w:rPr>
          <w:rStyle w:val="TagStyle"/>
          <w:rtl/>
        </w:rPr>
        <w:lastRenderedPageBreak/>
        <w:t xml:space="preserve"> &lt;&lt; יור &gt;&gt; </w:t>
      </w:r>
      <w:r>
        <w:rPr>
          <w:rtl/>
        </w:rPr>
        <w:t>היו"ר יצחק פינדרוס:</w:t>
      </w:r>
      <w:r w:rsidRPr="00837E85">
        <w:rPr>
          <w:rStyle w:val="TagStyle"/>
          <w:rtl/>
        </w:rPr>
        <w:t xml:space="preserve"> &lt;&lt; יור &gt;&gt;</w:t>
      </w:r>
      <w:r w:rsidR="00FA5B40">
        <w:rPr>
          <w:rtl/>
        </w:rPr>
        <w:t xml:space="preserve"> </w:t>
      </w:r>
      <w:r>
        <w:rPr>
          <w:rtl/>
        </w:rPr>
        <w:t xml:space="preserve"> </w:t>
      </w:r>
      <w:bookmarkEnd w:id="382"/>
    </w:p>
    <w:p w:rsidR="00837E85" w:rsidRDefault="00837E85" w:rsidP="00837E85">
      <w:pPr>
        <w:pStyle w:val="KeepWithNext"/>
        <w:rPr>
          <w:rtl/>
        </w:rPr>
      </w:pPr>
    </w:p>
    <w:p w:rsidR="00837E85" w:rsidRDefault="00837E85" w:rsidP="00837E85">
      <w:pPr>
        <w:rPr>
          <w:rtl/>
        </w:rPr>
      </w:pPr>
      <w:r>
        <w:rPr>
          <w:rFonts w:hint="cs"/>
          <w:rtl/>
        </w:rPr>
        <w:t xml:space="preserve">התכוונתי רק לצורך הדוגמה. זה </w:t>
      </w:r>
      <w:bookmarkStart w:id="383" w:name="_ETM_Q1_2156000"/>
      <w:bookmarkEnd w:id="383"/>
      <w:r>
        <w:rPr>
          <w:rFonts w:hint="cs"/>
          <w:rtl/>
        </w:rPr>
        <w:t>לא מענייננו כי זה לא שירות שהוא אמור לקבל בתשלום, זה שירות שהוא אמור לקבל חינם ממדינת ישראל.</w:t>
      </w:r>
      <w:bookmarkStart w:id="384" w:name="_ETM_Q1_2159000"/>
      <w:bookmarkEnd w:id="384"/>
      <w:r>
        <w:rPr>
          <w:rFonts w:hint="cs"/>
          <w:rtl/>
        </w:rPr>
        <w:t xml:space="preserve"> </w:t>
      </w:r>
    </w:p>
    <w:p w:rsidR="00837E85" w:rsidRDefault="00837E85" w:rsidP="00837E85">
      <w:pPr>
        <w:rPr>
          <w:rtl/>
        </w:rPr>
      </w:pPr>
      <w:bookmarkStart w:id="385" w:name="_ETM_Q1_2160000"/>
      <w:bookmarkEnd w:id="385"/>
    </w:p>
    <w:p w:rsidR="00837E85" w:rsidRDefault="00837E85" w:rsidP="00837E85">
      <w:pPr>
        <w:pStyle w:val="a4"/>
        <w:keepNext/>
        <w:rPr>
          <w:rtl/>
        </w:rPr>
      </w:pPr>
      <w:bookmarkStart w:id="386" w:name="ET_speaker_אודי_גלבשיין_96"/>
      <w:r w:rsidRPr="00837E85">
        <w:rPr>
          <w:rStyle w:val="TagStyle"/>
          <w:rtl/>
        </w:rPr>
        <w:t xml:space="preserve"> &lt;&lt; דובר &gt;&gt; </w:t>
      </w:r>
      <w:r>
        <w:rPr>
          <w:rtl/>
        </w:rPr>
        <w:t>אודי גלבשיין:</w:t>
      </w:r>
      <w:r w:rsidRPr="00837E85">
        <w:rPr>
          <w:rStyle w:val="TagStyle"/>
          <w:rtl/>
        </w:rPr>
        <w:t xml:space="preserve"> &lt;&lt; דובר &gt;&gt;</w:t>
      </w:r>
      <w:r w:rsidR="00FA5B40">
        <w:rPr>
          <w:rtl/>
        </w:rPr>
        <w:t xml:space="preserve"> </w:t>
      </w:r>
      <w:r>
        <w:rPr>
          <w:rtl/>
        </w:rPr>
        <w:t xml:space="preserve"> </w:t>
      </w:r>
      <w:bookmarkEnd w:id="386"/>
    </w:p>
    <w:p w:rsidR="00837E85" w:rsidRDefault="00837E85" w:rsidP="00837E85">
      <w:pPr>
        <w:pStyle w:val="KeepWithNext"/>
        <w:rPr>
          <w:rtl/>
        </w:rPr>
      </w:pPr>
    </w:p>
    <w:p w:rsidR="00837E85" w:rsidRDefault="00837E85" w:rsidP="00837E85">
      <w:pPr>
        <w:rPr>
          <w:rtl/>
        </w:rPr>
      </w:pPr>
      <w:r>
        <w:rPr>
          <w:rFonts w:hint="cs"/>
          <w:rtl/>
        </w:rPr>
        <w:t xml:space="preserve">שוב, קיבלתי את החומר הזה אתמול אבל ערכתי מעט הכנה משפטית לקראת הדיון. משרד הדתות </w:t>
      </w:r>
      <w:r w:rsidR="00361216">
        <w:rPr>
          <w:rFonts w:hint="cs"/>
          <w:rtl/>
        </w:rPr>
        <w:t xml:space="preserve">נותן רישיון לחברות, האם מדובר ברישיון שניתן </w:t>
      </w:r>
      <w:bookmarkStart w:id="387" w:name="_ETM_Q1_2171000"/>
      <w:bookmarkEnd w:id="387"/>
      <w:r w:rsidR="00361216">
        <w:rPr>
          <w:rFonts w:hint="cs"/>
          <w:rtl/>
        </w:rPr>
        <w:t>רק לחברה קדישא, אין אפשרות לתת רישיון לחברות אחרות?</w:t>
      </w:r>
    </w:p>
    <w:p w:rsidR="00361216" w:rsidRDefault="00361216" w:rsidP="00837E85">
      <w:pPr>
        <w:rPr>
          <w:rtl/>
        </w:rPr>
      </w:pPr>
    </w:p>
    <w:p w:rsidR="00361216" w:rsidRDefault="00361216" w:rsidP="00361216">
      <w:pPr>
        <w:pStyle w:val="af9"/>
        <w:keepNext/>
        <w:rPr>
          <w:rtl/>
        </w:rPr>
      </w:pPr>
      <w:bookmarkStart w:id="388" w:name="ET_guest_580943_97"/>
      <w:r w:rsidRPr="00361216">
        <w:rPr>
          <w:rStyle w:val="TagStyle"/>
          <w:rtl/>
        </w:rPr>
        <w:t xml:space="preserve"> &lt;&lt; אורח &gt;&gt; </w:t>
      </w:r>
      <w:r>
        <w:rPr>
          <w:rtl/>
        </w:rPr>
        <w:t>לבנה עזרא:</w:t>
      </w:r>
      <w:r w:rsidRPr="00361216">
        <w:rPr>
          <w:rStyle w:val="TagStyle"/>
          <w:rtl/>
        </w:rPr>
        <w:t xml:space="preserve"> &lt;&lt; אורח &gt;&gt;</w:t>
      </w:r>
      <w:r w:rsidR="00FA5B40">
        <w:rPr>
          <w:rtl/>
        </w:rPr>
        <w:t xml:space="preserve"> </w:t>
      </w:r>
      <w:r>
        <w:rPr>
          <w:rtl/>
        </w:rPr>
        <w:t xml:space="preserve"> </w:t>
      </w:r>
      <w:bookmarkEnd w:id="388"/>
    </w:p>
    <w:p w:rsidR="00361216" w:rsidRDefault="00361216" w:rsidP="00361216">
      <w:pPr>
        <w:pStyle w:val="KeepWithNext"/>
        <w:rPr>
          <w:rtl/>
        </w:rPr>
      </w:pPr>
    </w:p>
    <w:p w:rsidR="00361216" w:rsidRDefault="00361216" w:rsidP="00361216">
      <w:pPr>
        <w:rPr>
          <w:rtl/>
        </w:rPr>
      </w:pPr>
      <w:r>
        <w:rPr>
          <w:rFonts w:hint="cs"/>
          <w:rtl/>
        </w:rPr>
        <w:t xml:space="preserve">לא. </w:t>
      </w:r>
    </w:p>
    <w:p w:rsidR="00361216" w:rsidRDefault="00361216" w:rsidP="00361216">
      <w:pPr>
        <w:rPr>
          <w:rtl/>
        </w:rPr>
      </w:pPr>
    </w:p>
    <w:p w:rsidR="00361216" w:rsidRDefault="00361216" w:rsidP="00361216">
      <w:pPr>
        <w:pStyle w:val="af6"/>
        <w:keepNext/>
        <w:rPr>
          <w:rtl/>
        </w:rPr>
      </w:pPr>
      <w:bookmarkStart w:id="389" w:name="ET_yor_5797_98"/>
      <w:r w:rsidRPr="00361216">
        <w:rPr>
          <w:rStyle w:val="TagStyle"/>
          <w:rtl/>
        </w:rPr>
        <w:t xml:space="preserve"> &lt;&lt; יור &gt;&gt; </w:t>
      </w:r>
      <w:r>
        <w:rPr>
          <w:rtl/>
        </w:rPr>
        <w:t>היו"ר יצחק פינדרוס:</w:t>
      </w:r>
      <w:r w:rsidRPr="00361216">
        <w:rPr>
          <w:rStyle w:val="TagStyle"/>
          <w:rtl/>
        </w:rPr>
        <w:t xml:space="preserve"> &lt;&lt; יור &gt;&gt;</w:t>
      </w:r>
      <w:r w:rsidR="00FA5B40">
        <w:rPr>
          <w:rtl/>
        </w:rPr>
        <w:t xml:space="preserve"> </w:t>
      </w:r>
      <w:r>
        <w:rPr>
          <w:rtl/>
        </w:rPr>
        <w:t xml:space="preserve"> </w:t>
      </w:r>
      <w:bookmarkEnd w:id="389"/>
    </w:p>
    <w:p w:rsidR="00361216" w:rsidRDefault="00361216" w:rsidP="00361216">
      <w:pPr>
        <w:pStyle w:val="KeepWithNext"/>
        <w:rPr>
          <w:rtl/>
        </w:rPr>
      </w:pPr>
    </w:p>
    <w:p w:rsidR="00361216" w:rsidRDefault="00361216" w:rsidP="00361216">
      <w:pPr>
        <w:rPr>
          <w:rtl/>
        </w:rPr>
      </w:pPr>
      <w:r>
        <w:rPr>
          <w:rFonts w:hint="cs"/>
          <w:rtl/>
        </w:rPr>
        <w:t>רק חברה קדיש</w:t>
      </w:r>
      <w:bookmarkStart w:id="390" w:name="_ETM_Q1_2169000"/>
      <w:bookmarkEnd w:id="390"/>
      <w:r>
        <w:rPr>
          <w:rFonts w:hint="cs"/>
          <w:rtl/>
        </w:rPr>
        <w:t>א.</w:t>
      </w:r>
      <w:r w:rsidR="00FA5B40">
        <w:rPr>
          <w:rFonts w:hint="cs"/>
          <w:rtl/>
        </w:rPr>
        <w:t xml:space="preserve"> </w:t>
      </w:r>
    </w:p>
    <w:p w:rsidR="00890697" w:rsidRDefault="00890697" w:rsidP="00361216">
      <w:pPr>
        <w:rPr>
          <w:rtl/>
        </w:rPr>
      </w:pPr>
      <w:bookmarkStart w:id="391" w:name="_ETM_Q1_2170000"/>
      <w:bookmarkEnd w:id="391"/>
    </w:p>
    <w:p w:rsidR="00890697" w:rsidRDefault="00890697" w:rsidP="00890697">
      <w:pPr>
        <w:pStyle w:val="a4"/>
        <w:keepNext/>
        <w:rPr>
          <w:rtl/>
        </w:rPr>
      </w:pPr>
      <w:bookmarkStart w:id="392" w:name="ET_speaker_אודי_גלבשיין_99"/>
      <w:r w:rsidRPr="00890697">
        <w:rPr>
          <w:rStyle w:val="TagStyle"/>
          <w:rtl/>
        </w:rPr>
        <w:t xml:space="preserve"> &lt;&lt; דובר &gt;&gt; </w:t>
      </w:r>
      <w:r>
        <w:rPr>
          <w:rtl/>
        </w:rPr>
        <w:t>אודי גלבש</w:t>
      </w:r>
      <w:r>
        <w:rPr>
          <w:rFonts w:hint="cs"/>
          <w:rtl/>
        </w:rPr>
        <w:t>ט</w:t>
      </w:r>
      <w:r>
        <w:rPr>
          <w:rtl/>
        </w:rPr>
        <w:t>יין:</w:t>
      </w:r>
      <w:r w:rsidRPr="00890697">
        <w:rPr>
          <w:rStyle w:val="TagStyle"/>
          <w:rtl/>
        </w:rPr>
        <w:t xml:space="preserve"> &lt;&lt; דובר &gt;&gt;</w:t>
      </w:r>
      <w:r w:rsidR="00FA5B40">
        <w:rPr>
          <w:rtl/>
        </w:rPr>
        <w:t xml:space="preserve"> </w:t>
      </w:r>
      <w:r>
        <w:rPr>
          <w:rtl/>
        </w:rPr>
        <w:t xml:space="preserve"> </w:t>
      </w:r>
      <w:bookmarkEnd w:id="392"/>
    </w:p>
    <w:p w:rsidR="00890697" w:rsidRDefault="00890697" w:rsidP="00890697">
      <w:pPr>
        <w:pStyle w:val="KeepWithNext"/>
        <w:rPr>
          <w:rtl/>
        </w:rPr>
      </w:pPr>
    </w:p>
    <w:p w:rsidR="00890697" w:rsidRPr="00890697" w:rsidRDefault="00890697" w:rsidP="00890697">
      <w:pPr>
        <w:rPr>
          <w:rtl/>
        </w:rPr>
      </w:pPr>
      <w:r>
        <w:rPr>
          <w:rFonts w:hint="cs"/>
          <w:rtl/>
        </w:rPr>
        <w:t xml:space="preserve">אוקיי. </w:t>
      </w:r>
    </w:p>
    <w:p w:rsidR="00837E85" w:rsidRDefault="00837E85" w:rsidP="00837E85">
      <w:pPr>
        <w:rPr>
          <w:rtl/>
        </w:rPr>
      </w:pPr>
    </w:p>
    <w:p w:rsidR="00890697" w:rsidRDefault="00890697" w:rsidP="00890697">
      <w:pPr>
        <w:pStyle w:val="af9"/>
        <w:keepNext/>
        <w:rPr>
          <w:rtl/>
        </w:rPr>
      </w:pPr>
      <w:bookmarkStart w:id="393" w:name="_ETM_Q1_2177000"/>
      <w:bookmarkStart w:id="394" w:name="ET_guest_899488_100"/>
      <w:bookmarkEnd w:id="393"/>
      <w:r w:rsidRPr="00890697">
        <w:rPr>
          <w:rStyle w:val="TagStyle"/>
          <w:rtl/>
        </w:rPr>
        <w:t xml:space="preserve">&lt;&lt; אורח &gt;&gt; </w:t>
      </w:r>
      <w:r>
        <w:rPr>
          <w:rtl/>
        </w:rPr>
        <w:t>יהושע ישי:</w:t>
      </w:r>
      <w:r w:rsidRPr="00890697">
        <w:rPr>
          <w:rStyle w:val="TagStyle"/>
          <w:rtl/>
        </w:rPr>
        <w:t xml:space="preserve"> &lt;&lt; אורח &gt;&gt;</w:t>
      </w:r>
      <w:r w:rsidR="00FA5B40">
        <w:rPr>
          <w:rtl/>
        </w:rPr>
        <w:t xml:space="preserve"> </w:t>
      </w:r>
      <w:r>
        <w:rPr>
          <w:rtl/>
        </w:rPr>
        <w:t xml:space="preserve"> </w:t>
      </w:r>
      <w:bookmarkEnd w:id="394"/>
    </w:p>
    <w:p w:rsidR="00890697" w:rsidRDefault="00890697" w:rsidP="00890697">
      <w:pPr>
        <w:pStyle w:val="KeepWithNext"/>
        <w:rPr>
          <w:rtl/>
        </w:rPr>
      </w:pPr>
    </w:p>
    <w:p w:rsidR="00890697" w:rsidRDefault="00890697" w:rsidP="00890697">
      <w:pPr>
        <w:rPr>
          <w:rtl/>
        </w:rPr>
      </w:pPr>
      <w:r>
        <w:rPr>
          <w:rFonts w:hint="cs"/>
          <w:rtl/>
        </w:rPr>
        <w:t xml:space="preserve">חברה שעוסקת בקבורה. </w:t>
      </w:r>
    </w:p>
    <w:p w:rsidR="00890697" w:rsidRDefault="00890697" w:rsidP="00890697">
      <w:pPr>
        <w:rPr>
          <w:rtl/>
        </w:rPr>
      </w:pPr>
      <w:bookmarkStart w:id="395" w:name="_ETM_Q1_2174000"/>
      <w:bookmarkEnd w:id="395"/>
    </w:p>
    <w:p w:rsidR="00890697" w:rsidRDefault="00890697" w:rsidP="00890697">
      <w:pPr>
        <w:pStyle w:val="a4"/>
        <w:keepNext/>
        <w:rPr>
          <w:rtl/>
        </w:rPr>
      </w:pPr>
      <w:bookmarkStart w:id="396" w:name="ET_speaker_אודי_גלבשיין_101"/>
      <w:r w:rsidRPr="00890697">
        <w:rPr>
          <w:rStyle w:val="TagStyle"/>
          <w:rtl/>
        </w:rPr>
        <w:t xml:space="preserve"> &lt;&lt; דובר &gt;&gt; </w:t>
      </w:r>
      <w:r>
        <w:rPr>
          <w:rtl/>
        </w:rPr>
        <w:t>אודי גלבשיין:</w:t>
      </w:r>
      <w:r w:rsidRPr="00890697">
        <w:rPr>
          <w:rStyle w:val="TagStyle"/>
          <w:rtl/>
        </w:rPr>
        <w:t xml:space="preserve"> &lt;&lt; דובר &gt;&gt;</w:t>
      </w:r>
      <w:r w:rsidR="00FA5B40">
        <w:rPr>
          <w:rtl/>
        </w:rPr>
        <w:t xml:space="preserve"> </w:t>
      </w:r>
      <w:r>
        <w:rPr>
          <w:rtl/>
        </w:rPr>
        <w:t xml:space="preserve"> </w:t>
      </w:r>
      <w:bookmarkEnd w:id="396"/>
    </w:p>
    <w:p w:rsidR="00890697" w:rsidRDefault="00890697" w:rsidP="00890697">
      <w:pPr>
        <w:pStyle w:val="KeepWithNext"/>
        <w:rPr>
          <w:rtl/>
        </w:rPr>
      </w:pPr>
    </w:p>
    <w:p w:rsidR="00890697" w:rsidRDefault="00890697" w:rsidP="00890697">
      <w:pPr>
        <w:rPr>
          <w:rtl/>
        </w:rPr>
      </w:pPr>
      <w:bookmarkStart w:id="397" w:name="_ETM_Q1_2175000"/>
      <w:bookmarkEnd w:id="397"/>
      <w:r>
        <w:rPr>
          <w:rFonts w:hint="cs"/>
          <w:rtl/>
        </w:rPr>
        <w:t>אז זו יכולה להיות גם חברת אמבולנסים.</w:t>
      </w:r>
    </w:p>
    <w:p w:rsidR="00890697" w:rsidRDefault="00890697" w:rsidP="00890697">
      <w:pPr>
        <w:rPr>
          <w:rtl/>
        </w:rPr>
      </w:pPr>
    </w:p>
    <w:p w:rsidR="00890697" w:rsidRDefault="00890697" w:rsidP="00890697">
      <w:pPr>
        <w:pStyle w:val="af6"/>
        <w:keepNext/>
        <w:rPr>
          <w:rtl/>
        </w:rPr>
      </w:pPr>
      <w:bookmarkStart w:id="398" w:name="ET_yor_5797_102"/>
      <w:r w:rsidRPr="00890697">
        <w:rPr>
          <w:rStyle w:val="TagStyle"/>
          <w:rtl/>
        </w:rPr>
        <w:t xml:space="preserve"> &lt;&lt; יור &gt;&gt; </w:t>
      </w:r>
      <w:r>
        <w:rPr>
          <w:rtl/>
        </w:rPr>
        <w:t>היו"ר יצחק פינדרוס:</w:t>
      </w:r>
      <w:r w:rsidRPr="00890697">
        <w:rPr>
          <w:rStyle w:val="TagStyle"/>
          <w:rtl/>
        </w:rPr>
        <w:t xml:space="preserve"> &lt;&lt; יור &gt;&gt;</w:t>
      </w:r>
      <w:r w:rsidR="00FA5B40">
        <w:rPr>
          <w:rtl/>
        </w:rPr>
        <w:t xml:space="preserve"> </w:t>
      </w:r>
      <w:r>
        <w:rPr>
          <w:rtl/>
        </w:rPr>
        <w:t xml:space="preserve"> </w:t>
      </w:r>
      <w:bookmarkEnd w:id="398"/>
    </w:p>
    <w:p w:rsidR="00890697" w:rsidRDefault="00890697" w:rsidP="00890697">
      <w:pPr>
        <w:pStyle w:val="KeepWithNext"/>
        <w:rPr>
          <w:rtl/>
        </w:rPr>
      </w:pPr>
    </w:p>
    <w:p w:rsidR="00890697" w:rsidRDefault="00890697" w:rsidP="00890697">
      <w:pPr>
        <w:rPr>
          <w:rtl/>
        </w:rPr>
      </w:pPr>
      <w:r>
        <w:rPr>
          <w:rFonts w:hint="cs"/>
          <w:rtl/>
        </w:rPr>
        <w:t xml:space="preserve">לא, זו לא חברת אמבולנסים. </w:t>
      </w:r>
    </w:p>
    <w:p w:rsidR="002E1DB6" w:rsidRDefault="002E1DB6" w:rsidP="00890697">
      <w:pPr>
        <w:rPr>
          <w:rtl/>
        </w:rPr>
      </w:pPr>
    </w:p>
    <w:p w:rsidR="002E1DB6" w:rsidRDefault="002E1DB6" w:rsidP="002E1DB6">
      <w:pPr>
        <w:pStyle w:val="a4"/>
        <w:keepNext/>
        <w:rPr>
          <w:rtl/>
        </w:rPr>
      </w:pPr>
      <w:bookmarkStart w:id="399" w:name="ET_speaker_אודי_גלבשיין_103"/>
      <w:r w:rsidRPr="002E1DB6">
        <w:rPr>
          <w:rStyle w:val="TagStyle"/>
          <w:rtl/>
        </w:rPr>
        <w:t xml:space="preserve"> &lt;&lt; דובר &gt;&gt; </w:t>
      </w:r>
      <w:r>
        <w:rPr>
          <w:rtl/>
        </w:rPr>
        <w:t>אודי גלבש</w:t>
      </w:r>
      <w:r>
        <w:rPr>
          <w:rFonts w:hint="cs"/>
          <w:rtl/>
        </w:rPr>
        <w:t>ט</w:t>
      </w:r>
      <w:r>
        <w:rPr>
          <w:rtl/>
        </w:rPr>
        <w:t>יין:</w:t>
      </w:r>
      <w:r w:rsidRPr="002E1DB6">
        <w:rPr>
          <w:rStyle w:val="TagStyle"/>
          <w:rtl/>
        </w:rPr>
        <w:t xml:space="preserve"> &lt;&lt; דובר &gt;&gt;</w:t>
      </w:r>
      <w:r w:rsidR="00FA5B40">
        <w:rPr>
          <w:rtl/>
        </w:rPr>
        <w:t xml:space="preserve"> </w:t>
      </w:r>
      <w:r>
        <w:rPr>
          <w:rtl/>
        </w:rPr>
        <w:t xml:space="preserve"> </w:t>
      </w:r>
      <w:bookmarkEnd w:id="399"/>
    </w:p>
    <w:p w:rsidR="002E1DB6" w:rsidRDefault="002E1DB6" w:rsidP="002E1DB6">
      <w:pPr>
        <w:pStyle w:val="KeepWithNext"/>
        <w:rPr>
          <w:rtl/>
        </w:rPr>
      </w:pPr>
    </w:p>
    <w:p w:rsidR="002E1DB6" w:rsidRDefault="002E1DB6" w:rsidP="002E1DB6">
      <w:pPr>
        <w:rPr>
          <w:rtl/>
        </w:rPr>
      </w:pPr>
      <w:r>
        <w:rPr>
          <w:rFonts w:hint="cs"/>
          <w:rtl/>
        </w:rPr>
        <w:t xml:space="preserve">אוקיי. </w:t>
      </w:r>
    </w:p>
    <w:p w:rsidR="002E1DB6" w:rsidRDefault="002E1DB6" w:rsidP="002E1DB6">
      <w:pPr>
        <w:rPr>
          <w:rtl/>
        </w:rPr>
      </w:pPr>
    </w:p>
    <w:p w:rsidR="002E1DB6" w:rsidRDefault="002E1DB6" w:rsidP="002E1DB6">
      <w:pPr>
        <w:pStyle w:val="af9"/>
        <w:keepNext/>
        <w:rPr>
          <w:rtl/>
        </w:rPr>
      </w:pPr>
      <w:bookmarkStart w:id="400" w:name="_ETM_Q1_2178000"/>
      <w:bookmarkStart w:id="401" w:name="ET_guest_580943_104"/>
      <w:bookmarkEnd w:id="400"/>
      <w:r w:rsidRPr="002E1DB6">
        <w:rPr>
          <w:rStyle w:val="TagStyle"/>
          <w:rtl/>
        </w:rPr>
        <w:t xml:space="preserve">&lt;&lt; אורח &gt;&gt; </w:t>
      </w:r>
      <w:r>
        <w:rPr>
          <w:rtl/>
        </w:rPr>
        <w:t>לבנה עזרא:</w:t>
      </w:r>
      <w:r w:rsidRPr="002E1DB6">
        <w:rPr>
          <w:rStyle w:val="TagStyle"/>
          <w:rtl/>
        </w:rPr>
        <w:t xml:space="preserve"> &lt;&lt; אורח &gt;&gt;</w:t>
      </w:r>
      <w:r w:rsidR="00FA5B40">
        <w:rPr>
          <w:rtl/>
        </w:rPr>
        <w:t xml:space="preserve"> </w:t>
      </w:r>
      <w:r>
        <w:rPr>
          <w:rtl/>
        </w:rPr>
        <w:t xml:space="preserve"> </w:t>
      </w:r>
      <w:bookmarkEnd w:id="401"/>
    </w:p>
    <w:p w:rsidR="002E1DB6" w:rsidRDefault="002E1DB6" w:rsidP="002E1DB6">
      <w:pPr>
        <w:pStyle w:val="KeepWithNext"/>
        <w:rPr>
          <w:rtl/>
        </w:rPr>
      </w:pPr>
    </w:p>
    <w:p w:rsidR="002E1DB6" w:rsidRDefault="002E1DB6" w:rsidP="002E1DB6">
      <w:pPr>
        <w:rPr>
          <w:rtl/>
        </w:rPr>
      </w:pPr>
      <w:bookmarkStart w:id="402" w:name="_ETM_Q1_2180000"/>
      <w:bookmarkEnd w:id="402"/>
      <w:r>
        <w:rPr>
          <w:rFonts w:hint="cs"/>
          <w:rtl/>
        </w:rPr>
        <w:t xml:space="preserve">ברשותך אחדד את הנקודה </w:t>
      </w:r>
      <w:bookmarkStart w:id="403" w:name="_ETM_Q1_2189000"/>
      <w:bookmarkEnd w:id="403"/>
      <w:r>
        <w:rPr>
          <w:rFonts w:hint="cs"/>
          <w:rtl/>
        </w:rPr>
        <w:t xml:space="preserve">מהכיוון של מיצוי זכויות כלפי ציבור המבוטחים. </w:t>
      </w:r>
      <w:r w:rsidR="00B077B2">
        <w:rPr>
          <w:rFonts w:hint="cs"/>
          <w:rtl/>
        </w:rPr>
        <w:t xml:space="preserve">יש להבדיל </w:t>
      </w:r>
      <w:bookmarkStart w:id="404" w:name="_ETM_Q1_2197000"/>
      <w:bookmarkEnd w:id="404"/>
      <w:r w:rsidR="00B077B2">
        <w:rPr>
          <w:rFonts w:hint="cs"/>
          <w:rtl/>
        </w:rPr>
        <w:t xml:space="preserve">בין נפטר בתחום הטיפול של החברה לבין נפטר שמחוץ </w:t>
      </w:r>
      <w:bookmarkStart w:id="405" w:name="_ETM_Q1_2198000"/>
      <w:bookmarkEnd w:id="405"/>
      <w:r w:rsidR="00B077B2">
        <w:rPr>
          <w:rFonts w:hint="cs"/>
          <w:rtl/>
        </w:rPr>
        <w:t xml:space="preserve">לתחום. </w:t>
      </w:r>
      <w:r w:rsidR="00392D99">
        <w:rPr>
          <w:rFonts w:hint="cs"/>
          <w:rtl/>
        </w:rPr>
        <w:t>ודאי שהמוסד המטפל לא אמור להזמין אמבולנס כאשר אנחנו</w:t>
      </w:r>
      <w:bookmarkStart w:id="406" w:name="_ETM_Q1_2211000"/>
      <w:bookmarkEnd w:id="406"/>
      <w:r w:rsidR="00392D99">
        <w:rPr>
          <w:rFonts w:hint="cs"/>
          <w:rtl/>
        </w:rPr>
        <w:t xml:space="preserve"> מדברים על תחום טיפולה של החברה</w:t>
      </w:r>
      <w:r w:rsidR="00330515">
        <w:rPr>
          <w:rFonts w:hint="cs"/>
          <w:rtl/>
        </w:rPr>
        <w:t xml:space="preserve">, הרי לשם כך אנחנו עורכים הסכמים מול חברות קדישא. </w:t>
      </w:r>
      <w:r w:rsidR="00150978">
        <w:rPr>
          <w:rFonts w:hint="cs"/>
          <w:rtl/>
        </w:rPr>
        <w:t xml:space="preserve">חברה קדישא </w:t>
      </w:r>
      <w:bookmarkStart w:id="407" w:name="_ETM_Q1_2224000"/>
      <w:bookmarkEnd w:id="407"/>
      <w:r w:rsidR="00150978">
        <w:rPr>
          <w:rFonts w:hint="cs"/>
          <w:rtl/>
        </w:rPr>
        <w:t xml:space="preserve">נותנת רישיון רק למי </w:t>
      </w:r>
      <w:r w:rsidR="00735079">
        <w:rPr>
          <w:rFonts w:hint="cs"/>
          <w:rtl/>
        </w:rPr>
        <w:t>שיש רישיון לעסוק בקבורת הנפטרים,</w:t>
      </w:r>
      <w:r w:rsidR="00150978">
        <w:rPr>
          <w:rFonts w:hint="cs"/>
          <w:rtl/>
        </w:rPr>
        <w:t xml:space="preserve"> </w:t>
      </w:r>
      <w:r w:rsidR="00AC61BD">
        <w:rPr>
          <w:rFonts w:hint="cs"/>
          <w:rtl/>
        </w:rPr>
        <w:t xml:space="preserve">חברת </w:t>
      </w:r>
      <w:bookmarkStart w:id="408" w:name="_ETM_Q1_2226000"/>
      <w:bookmarkEnd w:id="408"/>
      <w:r w:rsidR="00AC61BD">
        <w:rPr>
          <w:rFonts w:hint="cs"/>
          <w:rtl/>
        </w:rPr>
        <w:t xml:space="preserve">אמבולנסים אינה חברה שיש לה </w:t>
      </w:r>
      <w:r w:rsidR="00735079">
        <w:rPr>
          <w:rFonts w:hint="cs"/>
          <w:rtl/>
        </w:rPr>
        <w:t xml:space="preserve">רישיון שכזה, חשוב לחדד את ההבחנה הזו. </w:t>
      </w:r>
    </w:p>
    <w:p w:rsidR="00735079" w:rsidRDefault="00735079" w:rsidP="002E1DB6">
      <w:pPr>
        <w:rPr>
          <w:rtl/>
        </w:rPr>
      </w:pPr>
      <w:bookmarkStart w:id="409" w:name="_ETM_Q1_2230000"/>
      <w:bookmarkEnd w:id="409"/>
    </w:p>
    <w:p w:rsidR="00735079" w:rsidRDefault="00735079" w:rsidP="00735079">
      <w:pPr>
        <w:pStyle w:val="a4"/>
        <w:keepNext/>
        <w:rPr>
          <w:rtl/>
        </w:rPr>
      </w:pPr>
      <w:bookmarkStart w:id="410" w:name="ET_speaker_אודי_גלבשיין_105"/>
      <w:r w:rsidRPr="00735079">
        <w:rPr>
          <w:rStyle w:val="TagStyle"/>
          <w:rtl/>
        </w:rPr>
        <w:t xml:space="preserve"> &lt;&lt; דובר &gt;&gt; </w:t>
      </w:r>
      <w:r>
        <w:rPr>
          <w:rtl/>
        </w:rPr>
        <w:t>אודי גלבש</w:t>
      </w:r>
      <w:r>
        <w:rPr>
          <w:rFonts w:hint="cs"/>
          <w:rtl/>
        </w:rPr>
        <w:t>ט</w:t>
      </w:r>
      <w:r>
        <w:rPr>
          <w:rtl/>
        </w:rPr>
        <w:t>יין:</w:t>
      </w:r>
      <w:r w:rsidRPr="00735079">
        <w:rPr>
          <w:rStyle w:val="TagStyle"/>
          <w:rtl/>
        </w:rPr>
        <w:t xml:space="preserve"> &lt;&lt; דובר &gt;&gt;</w:t>
      </w:r>
      <w:r w:rsidR="00FA5B40">
        <w:rPr>
          <w:rtl/>
        </w:rPr>
        <w:t xml:space="preserve"> </w:t>
      </w:r>
      <w:r>
        <w:rPr>
          <w:rtl/>
        </w:rPr>
        <w:t xml:space="preserve"> </w:t>
      </w:r>
      <w:bookmarkEnd w:id="410"/>
    </w:p>
    <w:p w:rsidR="00735079" w:rsidRDefault="00735079" w:rsidP="00735079">
      <w:pPr>
        <w:pStyle w:val="KeepWithNext"/>
        <w:rPr>
          <w:rtl/>
        </w:rPr>
      </w:pPr>
    </w:p>
    <w:p w:rsidR="00735079" w:rsidRDefault="00735079" w:rsidP="00735079">
      <w:pPr>
        <w:rPr>
          <w:rtl/>
        </w:rPr>
      </w:pPr>
      <w:bookmarkStart w:id="411" w:name="_ETM_Q1_2232000"/>
      <w:bookmarkEnd w:id="411"/>
      <w:r>
        <w:rPr>
          <w:rFonts w:hint="cs"/>
          <w:rtl/>
        </w:rPr>
        <w:t xml:space="preserve">ופינוי? </w:t>
      </w:r>
    </w:p>
    <w:p w:rsidR="00735079" w:rsidRDefault="00735079" w:rsidP="00735079">
      <w:pPr>
        <w:rPr>
          <w:rtl/>
        </w:rPr>
      </w:pPr>
    </w:p>
    <w:p w:rsidR="00735079" w:rsidRDefault="00735079" w:rsidP="00735079">
      <w:pPr>
        <w:pStyle w:val="af9"/>
        <w:keepNext/>
        <w:rPr>
          <w:rtl/>
        </w:rPr>
      </w:pPr>
      <w:bookmarkStart w:id="412" w:name="ET_guest_580943_106"/>
      <w:r w:rsidRPr="00735079">
        <w:rPr>
          <w:rStyle w:val="TagStyle"/>
          <w:rtl/>
        </w:rPr>
        <w:t xml:space="preserve"> &lt;&lt; אורח &gt;&gt; </w:t>
      </w:r>
      <w:r>
        <w:rPr>
          <w:rtl/>
        </w:rPr>
        <w:t>לבנה עזרא:</w:t>
      </w:r>
      <w:r w:rsidRPr="00735079">
        <w:rPr>
          <w:rStyle w:val="TagStyle"/>
          <w:rtl/>
        </w:rPr>
        <w:t xml:space="preserve"> &lt;&lt; אורח &gt;&gt;</w:t>
      </w:r>
      <w:r w:rsidR="00FA5B40">
        <w:rPr>
          <w:rtl/>
        </w:rPr>
        <w:t xml:space="preserve"> </w:t>
      </w:r>
      <w:r>
        <w:rPr>
          <w:rtl/>
        </w:rPr>
        <w:t xml:space="preserve"> </w:t>
      </w:r>
      <w:bookmarkEnd w:id="412"/>
    </w:p>
    <w:p w:rsidR="00735079" w:rsidRDefault="00735079" w:rsidP="00735079">
      <w:pPr>
        <w:pStyle w:val="KeepWithNext"/>
        <w:rPr>
          <w:rtl/>
        </w:rPr>
      </w:pPr>
    </w:p>
    <w:p w:rsidR="00735079" w:rsidRDefault="00735079" w:rsidP="00735079">
      <w:pPr>
        <w:rPr>
          <w:rtl/>
        </w:rPr>
      </w:pPr>
      <w:r>
        <w:rPr>
          <w:rFonts w:hint="cs"/>
          <w:rtl/>
        </w:rPr>
        <w:t>לגבי פינוי זה אותו דבר, אנחנו פונים אל החברות כי ההסכם שלנו הוא מולם</w:t>
      </w:r>
      <w:bookmarkStart w:id="413" w:name="_ETM_Q1_2238000"/>
      <w:bookmarkEnd w:id="413"/>
      <w:r>
        <w:rPr>
          <w:rFonts w:hint="cs"/>
          <w:rtl/>
        </w:rPr>
        <w:t xml:space="preserve"> ולא מול חברות האמבולנסים. אי-אפשר להגיד באופן כללי </w:t>
      </w:r>
      <w:bookmarkStart w:id="414" w:name="_ETM_Q1_2243000"/>
      <w:bookmarkEnd w:id="414"/>
      <w:r>
        <w:rPr>
          <w:rFonts w:hint="cs"/>
          <w:rtl/>
        </w:rPr>
        <w:t xml:space="preserve">שכאשר אדם נפטר אז המוסד המאשפז פונה באופן </w:t>
      </w:r>
      <w:bookmarkStart w:id="415" w:name="_ETM_Q1_2248000"/>
      <w:bookmarkEnd w:id="415"/>
      <w:r>
        <w:rPr>
          <w:rFonts w:hint="cs"/>
          <w:rtl/>
        </w:rPr>
        <w:t xml:space="preserve">אוטומטי לחברת האמבולנסים, הוא אמור לפנות לחברה קדישא שהיא החברה הקוברת שאמורה לעסוק בפינוי של הנפטר כל עוד זה בתחום הטיפול. </w:t>
      </w:r>
    </w:p>
    <w:p w:rsidR="00735079" w:rsidRDefault="00735079" w:rsidP="00735079">
      <w:pPr>
        <w:rPr>
          <w:rtl/>
        </w:rPr>
      </w:pPr>
      <w:bookmarkStart w:id="416" w:name="_ETM_Q1_2260000"/>
      <w:bookmarkEnd w:id="416"/>
    </w:p>
    <w:p w:rsidR="00735079" w:rsidRDefault="00735079" w:rsidP="00735079">
      <w:pPr>
        <w:pStyle w:val="af9"/>
        <w:keepNext/>
        <w:rPr>
          <w:rtl/>
        </w:rPr>
      </w:pPr>
      <w:bookmarkStart w:id="417" w:name="ET_guest_899644_107"/>
      <w:r w:rsidRPr="00735079">
        <w:rPr>
          <w:rStyle w:val="TagStyle"/>
          <w:rtl/>
        </w:rPr>
        <w:lastRenderedPageBreak/>
        <w:t xml:space="preserve"> &lt;&lt; אורח &gt;&gt; </w:t>
      </w:r>
      <w:r>
        <w:rPr>
          <w:rtl/>
        </w:rPr>
        <w:t>חנן פוטרמן:</w:t>
      </w:r>
      <w:r w:rsidRPr="00735079">
        <w:rPr>
          <w:rStyle w:val="TagStyle"/>
          <w:rtl/>
        </w:rPr>
        <w:t xml:space="preserve"> &lt;&lt; אורח &gt;&gt;</w:t>
      </w:r>
      <w:r w:rsidR="00FA5B40">
        <w:rPr>
          <w:rtl/>
        </w:rPr>
        <w:t xml:space="preserve"> </w:t>
      </w:r>
      <w:r>
        <w:rPr>
          <w:rtl/>
        </w:rPr>
        <w:t xml:space="preserve"> </w:t>
      </w:r>
      <w:bookmarkEnd w:id="417"/>
    </w:p>
    <w:p w:rsidR="00735079" w:rsidRDefault="00735079" w:rsidP="00735079">
      <w:pPr>
        <w:pStyle w:val="KeepWithNext"/>
        <w:rPr>
          <w:rtl/>
        </w:rPr>
      </w:pPr>
    </w:p>
    <w:p w:rsidR="00735079" w:rsidRDefault="00735079" w:rsidP="00735079">
      <w:pPr>
        <w:rPr>
          <w:rtl/>
        </w:rPr>
      </w:pPr>
      <w:r>
        <w:rPr>
          <w:rFonts w:hint="cs"/>
          <w:rtl/>
        </w:rPr>
        <w:t xml:space="preserve">לגבי הפינוי מבית החולים, </w:t>
      </w:r>
      <w:bookmarkStart w:id="418" w:name="_ETM_Q1_2266000"/>
      <w:bookmarkEnd w:id="418"/>
      <w:r>
        <w:rPr>
          <w:rFonts w:hint="cs"/>
          <w:rtl/>
        </w:rPr>
        <w:t>אם בית החולים נמצא מחוץ לתחום הטיפול של החברה אבל הוא נותן שירות באופן רגיל לתושבים אז גם הפינוי מבית החולים הזה נחשב - - -</w:t>
      </w:r>
    </w:p>
    <w:p w:rsidR="00735079" w:rsidRDefault="00735079" w:rsidP="00735079">
      <w:pPr>
        <w:rPr>
          <w:rtl/>
        </w:rPr>
      </w:pPr>
    </w:p>
    <w:p w:rsidR="00735079" w:rsidRDefault="00735079" w:rsidP="00735079">
      <w:pPr>
        <w:pStyle w:val="af6"/>
        <w:keepNext/>
        <w:rPr>
          <w:rtl/>
        </w:rPr>
      </w:pPr>
      <w:bookmarkStart w:id="419" w:name="ET_yor_5797_108"/>
      <w:r w:rsidRPr="00735079">
        <w:rPr>
          <w:rStyle w:val="TagStyle"/>
          <w:rtl/>
        </w:rPr>
        <w:t xml:space="preserve"> &lt;&lt; יור &gt;&gt; </w:t>
      </w:r>
      <w:r>
        <w:rPr>
          <w:rtl/>
        </w:rPr>
        <w:t>היו"ר יצחק פינדרוס:</w:t>
      </w:r>
      <w:r w:rsidRPr="00735079">
        <w:rPr>
          <w:rStyle w:val="TagStyle"/>
          <w:rtl/>
        </w:rPr>
        <w:t xml:space="preserve"> &lt;&lt; יור &gt;&gt;</w:t>
      </w:r>
      <w:r w:rsidR="00FA5B40">
        <w:rPr>
          <w:rtl/>
        </w:rPr>
        <w:t xml:space="preserve"> </w:t>
      </w:r>
      <w:r>
        <w:rPr>
          <w:rtl/>
        </w:rPr>
        <w:t xml:space="preserve"> </w:t>
      </w:r>
      <w:bookmarkEnd w:id="419"/>
    </w:p>
    <w:p w:rsidR="00735079" w:rsidRDefault="00735079" w:rsidP="00735079">
      <w:pPr>
        <w:pStyle w:val="KeepWithNext"/>
        <w:rPr>
          <w:rtl/>
        </w:rPr>
      </w:pPr>
    </w:p>
    <w:p w:rsidR="00735079" w:rsidRDefault="00735079" w:rsidP="00735079">
      <w:pPr>
        <w:rPr>
          <w:rtl/>
        </w:rPr>
      </w:pPr>
      <w:bookmarkStart w:id="420" w:name="_ETM_Q1_2274000"/>
      <w:bookmarkEnd w:id="420"/>
      <w:r>
        <w:rPr>
          <w:rFonts w:hint="cs"/>
          <w:rtl/>
        </w:rPr>
        <w:t xml:space="preserve">כן, כמו </w:t>
      </w:r>
      <w:bookmarkStart w:id="421" w:name="_ETM_Q1_2277000"/>
      <w:bookmarkEnd w:id="421"/>
      <w:r>
        <w:rPr>
          <w:rFonts w:hint="cs"/>
          <w:rtl/>
        </w:rPr>
        <w:t xml:space="preserve">הדוגמה של באר שבע </w:t>
      </w:r>
      <w:r>
        <w:rPr>
          <w:rFonts w:hint="eastAsia"/>
          <w:rtl/>
        </w:rPr>
        <w:t>–</w:t>
      </w:r>
      <w:r>
        <w:rPr>
          <w:rFonts w:hint="cs"/>
          <w:rtl/>
        </w:rPr>
        <w:t xml:space="preserve"> דימונה. </w:t>
      </w:r>
    </w:p>
    <w:p w:rsidR="00735079" w:rsidRDefault="00735079" w:rsidP="00735079">
      <w:pPr>
        <w:rPr>
          <w:rtl/>
        </w:rPr>
      </w:pPr>
      <w:bookmarkStart w:id="422" w:name="_ETM_Q1_2276000"/>
      <w:bookmarkEnd w:id="422"/>
    </w:p>
    <w:p w:rsidR="00735079" w:rsidRDefault="00735079" w:rsidP="00735079">
      <w:pPr>
        <w:pStyle w:val="af9"/>
        <w:keepNext/>
        <w:rPr>
          <w:rtl/>
        </w:rPr>
      </w:pPr>
      <w:bookmarkStart w:id="423" w:name="ET_guest_580943_109"/>
      <w:r w:rsidRPr="00735079">
        <w:rPr>
          <w:rStyle w:val="TagStyle"/>
          <w:rtl/>
        </w:rPr>
        <w:t xml:space="preserve"> &lt;&lt; אורח &gt;&gt; </w:t>
      </w:r>
      <w:r>
        <w:rPr>
          <w:rtl/>
        </w:rPr>
        <w:t>לבנה עזרא:</w:t>
      </w:r>
      <w:r w:rsidRPr="00735079">
        <w:rPr>
          <w:rStyle w:val="TagStyle"/>
          <w:rtl/>
        </w:rPr>
        <w:t xml:space="preserve"> &lt;&lt; אורח &gt;&gt;</w:t>
      </w:r>
      <w:r w:rsidR="00FA5B40">
        <w:rPr>
          <w:rtl/>
        </w:rPr>
        <w:t xml:space="preserve"> </w:t>
      </w:r>
      <w:r>
        <w:rPr>
          <w:rtl/>
        </w:rPr>
        <w:t xml:space="preserve"> </w:t>
      </w:r>
      <w:bookmarkEnd w:id="423"/>
    </w:p>
    <w:p w:rsidR="00735079" w:rsidRDefault="00735079" w:rsidP="00735079">
      <w:pPr>
        <w:pStyle w:val="KeepWithNext"/>
        <w:rPr>
          <w:rtl/>
        </w:rPr>
      </w:pPr>
    </w:p>
    <w:p w:rsidR="00735079" w:rsidRDefault="00735079" w:rsidP="00735079">
      <w:pPr>
        <w:rPr>
          <w:rtl/>
        </w:rPr>
      </w:pPr>
      <w:bookmarkStart w:id="424" w:name="_ETM_Q1_2280000"/>
      <w:bookmarkEnd w:id="424"/>
      <w:r>
        <w:rPr>
          <w:rFonts w:hint="cs"/>
          <w:rtl/>
        </w:rPr>
        <w:t xml:space="preserve">נכון. </w:t>
      </w:r>
    </w:p>
    <w:p w:rsidR="00735079" w:rsidRDefault="00735079" w:rsidP="00735079">
      <w:pPr>
        <w:rPr>
          <w:rtl/>
        </w:rPr>
      </w:pPr>
    </w:p>
    <w:p w:rsidR="00735079" w:rsidRDefault="00735079" w:rsidP="00735079">
      <w:pPr>
        <w:pStyle w:val="af6"/>
        <w:keepNext/>
        <w:rPr>
          <w:rtl/>
        </w:rPr>
      </w:pPr>
      <w:bookmarkStart w:id="425" w:name="ET_yor_5797_110"/>
      <w:r w:rsidRPr="00735079">
        <w:rPr>
          <w:rStyle w:val="TagStyle"/>
          <w:rtl/>
        </w:rPr>
        <w:t xml:space="preserve"> &lt;&lt; יור &gt;&gt; </w:t>
      </w:r>
      <w:r>
        <w:rPr>
          <w:rtl/>
        </w:rPr>
        <w:t>היו"ר יצחק פינדרוס:</w:t>
      </w:r>
      <w:r w:rsidRPr="00735079">
        <w:rPr>
          <w:rStyle w:val="TagStyle"/>
          <w:rtl/>
        </w:rPr>
        <w:t xml:space="preserve"> &lt;&lt; יור &gt;&gt;</w:t>
      </w:r>
      <w:r w:rsidR="00FA5B40">
        <w:rPr>
          <w:rtl/>
        </w:rPr>
        <w:t xml:space="preserve"> </w:t>
      </w:r>
      <w:r>
        <w:rPr>
          <w:rtl/>
        </w:rPr>
        <w:t xml:space="preserve"> </w:t>
      </w:r>
      <w:bookmarkEnd w:id="425"/>
    </w:p>
    <w:p w:rsidR="00735079" w:rsidRDefault="00735079" w:rsidP="00735079">
      <w:pPr>
        <w:pStyle w:val="KeepWithNext"/>
        <w:rPr>
          <w:rtl/>
        </w:rPr>
      </w:pPr>
    </w:p>
    <w:p w:rsidR="00735079" w:rsidRDefault="00735079" w:rsidP="00735079">
      <w:pPr>
        <w:rPr>
          <w:rtl/>
        </w:rPr>
      </w:pPr>
      <w:r>
        <w:rPr>
          <w:rFonts w:hint="cs"/>
          <w:rtl/>
        </w:rPr>
        <w:t>חיים וינגרטן, בבקשה.</w:t>
      </w:r>
    </w:p>
    <w:p w:rsidR="00735079" w:rsidRDefault="00735079" w:rsidP="00735079">
      <w:pPr>
        <w:rPr>
          <w:rtl/>
        </w:rPr>
      </w:pPr>
    </w:p>
    <w:p w:rsidR="00735079" w:rsidRDefault="00735079" w:rsidP="00735079">
      <w:pPr>
        <w:pStyle w:val="af9"/>
        <w:keepNext/>
        <w:rPr>
          <w:rtl/>
        </w:rPr>
      </w:pPr>
      <w:bookmarkStart w:id="426" w:name="ET_guest_654509_111"/>
      <w:r w:rsidRPr="00735079">
        <w:rPr>
          <w:rStyle w:val="TagStyle"/>
          <w:rtl/>
        </w:rPr>
        <w:t xml:space="preserve"> &lt;&lt; אורח &gt;&gt; </w:t>
      </w:r>
      <w:r>
        <w:rPr>
          <w:rtl/>
        </w:rPr>
        <w:t>חיים וינגרטן:</w:t>
      </w:r>
      <w:r w:rsidRPr="00735079">
        <w:rPr>
          <w:rStyle w:val="TagStyle"/>
          <w:rtl/>
        </w:rPr>
        <w:t xml:space="preserve"> &lt;&lt; אורח &gt;&gt;</w:t>
      </w:r>
      <w:r w:rsidR="00FA5B40">
        <w:rPr>
          <w:rtl/>
        </w:rPr>
        <w:t xml:space="preserve"> </w:t>
      </w:r>
      <w:r>
        <w:rPr>
          <w:rtl/>
        </w:rPr>
        <w:t xml:space="preserve"> </w:t>
      </w:r>
      <w:bookmarkEnd w:id="426"/>
    </w:p>
    <w:p w:rsidR="00735079" w:rsidRDefault="00735079" w:rsidP="00735079">
      <w:pPr>
        <w:pStyle w:val="KeepWithNext"/>
        <w:rPr>
          <w:rtl/>
        </w:rPr>
      </w:pPr>
    </w:p>
    <w:p w:rsidR="00735079" w:rsidRDefault="00735079" w:rsidP="00711F58">
      <w:pPr>
        <w:rPr>
          <w:rtl/>
        </w:rPr>
      </w:pPr>
      <w:r>
        <w:rPr>
          <w:rFonts w:hint="cs"/>
          <w:rtl/>
        </w:rPr>
        <w:t xml:space="preserve">שלום, </w:t>
      </w:r>
      <w:bookmarkStart w:id="427" w:name="_ETM_Q1_2281000"/>
      <w:bookmarkEnd w:id="427"/>
      <w:r>
        <w:rPr>
          <w:rFonts w:hint="cs"/>
          <w:rtl/>
        </w:rPr>
        <w:t xml:space="preserve">חיים וינגרטן, ראש אגף המבצעים של זק"א. נתחיל בדבר טוב: 0120*, החל מהשעה 16:00 היא בבחינת הבאת </w:t>
      </w:r>
      <w:bookmarkStart w:id="428" w:name="_ETM_Q1_2291000"/>
      <w:bookmarkEnd w:id="428"/>
      <w:r>
        <w:rPr>
          <w:rFonts w:hint="cs"/>
          <w:rtl/>
        </w:rPr>
        <w:t xml:space="preserve">גאולה לעולם. מדינת ישראל סבלה בכל יום החל מהשעה 16:00 עד הבוקר כי לא </w:t>
      </w:r>
      <w:r w:rsidR="00344B8D">
        <w:rPr>
          <w:rFonts w:hint="cs"/>
          <w:rtl/>
        </w:rPr>
        <w:t xml:space="preserve">הייתה אפשרות לפנות נפטרים מהבית בלי שהמשפחה תשלם 2,000-3,000 שקלים. הדבר </w:t>
      </w:r>
      <w:r w:rsidR="009A798A">
        <w:rPr>
          <w:rFonts w:hint="cs"/>
          <w:rtl/>
        </w:rPr>
        <w:t xml:space="preserve">הזה נעצר, המשפחה לא מתעסקת עם כסף, </w:t>
      </w:r>
      <w:r w:rsidR="00711F58">
        <w:rPr>
          <w:rFonts w:hint="cs"/>
          <w:rtl/>
        </w:rPr>
        <w:t>מגיעים בעקבות הטלפון ל-</w:t>
      </w:r>
      <w:r w:rsidR="00711F58">
        <w:rPr>
          <w:rtl/>
        </w:rPr>
        <w:t>0120*</w:t>
      </w:r>
      <w:r w:rsidR="00711F58">
        <w:rPr>
          <w:rFonts w:hint="cs"/>
          <w:rtl/>
        </w:rPr>
        <w:t xml:space="preserve"> ומפנים. </w:t>
      </w:r>
    </w:p>
    <w:p w:rsidR="00711F58" w:rsidRDefault="00711F58" w:rsidP="00711F58">
      <w:pPr>
        <w:rPr>
          <w:rtl/>
        </w:rPr>
      </w:pPr>
      <w:bookmarkStart w:id="429" w:name="_ETM_Q1_2310000"/>
      <w:bookmarkEnd w:id="429"/>
    </w:p>
    <w:p w:rsidR="00711F58" w:rsidRDefault="00711F58" w:rsidP="00711F58">
      <w:pPr>
        <w:pStyle w:val="af6"/>
        <w:keepNext/>
        <w:rPr>
          <w:rtl/>
        </w:rPr>
      </w:pPr>
      <w:bookmarkStart w:id="430" w:name="ET_yor_5797_112"/>
      <w:r w:rsidRPr="00711F58">
        <w:rPr>
          <w:rStyle w:val="TagStyle"/>
          <w:rtl/>
        </w:rPr>
        <w:t xml:space="preserve"> &lt;&lt; יור &gt;&gt; </w:t>
      </w:r>
      <w:r>
        <w:rPr>
          <w:rtl/>
        </w:rPr>
        <w:t>היו"ר יצחק פינדרוס:</w:t>
      </w:r>
      <w:r w:rsidRPr="00711F58">
        <w:rPr>
          <w:rStyle w:val="TagStyle"/>
          <w:rtl/>
        </w:rPr>
        <w:t xml:space="preserve"> &lt;&lt; יור &gt;&gt;</w:t>
      </w:r>
      <w:r w:rsidR="00FA5B40">
        <w:rPr>
          <w:rtl/>
        </w:rPr>
        <w:t xml:space="preserve"> </w:t>
      </w:r>
      <w:r>
        <w:rPr>
          <w:rtl/>
        </w:rPr>
        <w:t xml:space="preserve"> </w:t>
      </w:r>
      <w:bookmarkEnd w:id="430"/>
    </w:p>
    <w:p w:rsidR="00711F58" w:rsidRDefault="00711F58" w:rsidP="00711F58">
      <w:pPr>
        <w:pStyle w:val="KeepWithNext"/>
        <w:rPr>
          <w:rtl/>
        </w:rPr>
      </w:pPr>
    </w:p>
    <w:p w:rsidR="00711F58" w:rsidRDefault="00711F58" w:rsidP="00711F58">
      <w:pPr>
        <w:rPr>
          <w:rtl/>
        </w:rPr>
      </w:pPr>
      <w:bookmarkStart w:id="431" w:name="_ETM_Q1_2311000"/>
      <w:bookmarkEnd w:id="431"/>
      <w:r>
        <w:rPr>
          <w:rFonts w:hint="cs"/>
          <w:rtl/>
        </w:rPr>
        <w:t xml:space="preserve">מי מפנה? </w:t>
      </w:r>
    </w:p>
    <w:p w:rsidR="00711F58" w:rsidRDefault="00711F58" w:rsidP="00711F58">
      <w:pPr>
        <w:rPr>
          <w:rtl/>
        </w:rPr>
      </w:pPr>
      <w:bookmarkStart w:id="432" w:name="_ETM_Q1_2313000"/>
      <w:bookmarkEnd w:id="432"/>
    </w:p>
    <w:p w:rsidR="00711F58" w:rsidRDefault="00711F58" w:rsidP="00711F58">
      <w:pPr>
        <w:pStyle w:val="af9"/>
        <w:keepNext/>
        <w:rPr>
          <w:rtl/>
        </w:rPr>
      </w:pPr>
      <w:bookmarkStart w:id="433" w:name="ET_guest_654509_113"/>
      <w:r w:rsidRPr="00711F58">
        <w:rPr>
          <w:rStyle w:val="TagStyle"/>
          <w:rtl/>
        </w:rPr>
        <w:t xml:space="preserve"> &lt;&lt; אורח &gt;&gt; </w:t>
      </w:r>
      <w:r>
        <w:rPr>
          <w:rtl/>
        </w:rPr>
        <w:t>חיים וינגרטן:</w:t>
      </w:r>
      <w:r w:rsidRPr="00711F58">
        <w:rPr>
          <w:rStyle w:val="TagStyle"/>
          <w:rtl/>
        </w:rPr>
        <w:t xml:space="preserve"> &lt;&lt; אורח &gt;&gt;</w:t>
      </w:r>
      <w:r w:rsidR="00FA5B40">
        <w:rPr>
          <w:rtl/>
        </w:rPr>
        <w:t xml:space="preserve"> </w:t>
      </w:r>
      <w:r>
        <w:rPr>
          <w:rtl/>
        </w:rPr>
        <w:t xml:space="preserve"> </w:t>
      </w:r>
      <w:bookmarkEnd w:id="433"/>
    </w:p>
    <w:p w:rsidR="00711F58" w:rsidRDefault="00711F58" w:rsidP="00711F58">
      <w:pPr>
        <w:pStyle w:val="KeepWithNext"/>
        <w:rPr>
          <w:rtl/>
        </w:rPr>
      </w:pPr>
    </w:p>
    <w:p w:rsidR="00711F58" w:rsidRDefault="00711F58" w:rsidP="00711F58">
      <w:pPr>
        <w:rPr>
          <w:rtl/>
        </w:rPr>
      </w:pPr>
      <w:r>
        <w:rPr>
          <w:rFonts w:hint="cs"/>
          <w:rtl/>
        </w:rPr>
        <w:t>חברות קדישא</w:t>
      </w:r>
      <w:bookmarkStart w:id="434" w:name="_ETM_Q1_2320000"/>
      <w:bookmarkEnd w:id="434"/>
      <w:r>
        <w:rPr>
          <w:rFonts w:hint="cs"/>
          <w:rtl/>
        </w:rPr>
        <w:t xml:space="preserve">, 0120*, זה מתנהל מצוין, </w:t>
      </w:r>
      <w:r w:rsidR="005D3545">
        <w:rPr>
          <w:rFonts w:hint="cs"/>
          <w:rtl/>
        </w:rPr>
        <w:t xml:space="preserve">יש את החילוק לפי </w:t>
      </w:r>
      <w:bookmarkStart w:id="435" w:name="_ETM_Q1_2322000"/>
      <w:bookmarkEnd w:id="435"/>
      <w:r w:rsidR="005D3545">
        <w:rPr>
          <w:rFonts w:hint="cs"/>
          <w:rtl/>
        </w:rPr>
        <w:t xml:space="preserve">המחוזות וזה עובד מצוין. </w:t>
      </w:r>
    </w:p>
    <w:p w:rsidR="005D3545" w:rsidRDefault="005D3545" w:rsidP="00711F58">
      <w:pPr>
        <w:rPr>
          <w:rtl/>
        </w:rPr>
      </w:pPr>
    </w:p>
    <w:p w:rsidR="005D3545" w:rsidRDefault="005D3545" w:rsidP="005D3545">
      <w:pPr>
        <w:pStyle w:val="af9"/>
        <w:keepNext/>
        <w:rPr>
          <w:rtl/>
        </w:rPr>
      </w:pPr>
      <w:bookmarkStart w:id="436" w:name="ET_guest_580943_114"/>
      <w:r w:rsidRPr="005D3545">
        <w:rPr>
          <w:rStyle w:val="TagStyle"/>
          <w:rtl/>
        </w:rPr>
        <w:t xml:space="preserve"> &lt;&lt; אורח &gt;&gt; </w:t>
      </w:r>
      <w:r>
        <w:rPr>
          <w:rtl/>
        </w:rPr>
        <w:t>לבנה עזרא:</w:t>
      </w:r>
      <w:r w:rsidRPr="005D3545">
        <w:rPr>
          <w:rStyle w:val="TagStyle"/>
          <w:rtl/>
        </w:rPr>
        <w:t xml:space="preserve"> &lt;&lt; אורח &gt;&gt;</w:t>
      </w:r>
      <w:r w:rsidR="00FA5B40">
        <w:rPr>
          <w:rtl/>
        </w:rPr>
        <w:t xml:space="preserve"> </w:t>
      </w:r>
      <w:r>
        <w:rPr>
          <w:rtl/>
        </w:rPr>
        <w:t xml:space="preserve"> </w:t>
      </w:r>
      <w:bookmarkEnd w:id="436"/>
    </w:p>
    <w:p w:rsidR="005D3545" w:rsidRDefault="005D3545" w:rsidP="005D3545">
      <w:pPr>
        <w:pStyle w:val="KeepWithNext"/>
        <w:rPr>
          <w:rtl/>
        </w:rPr>
      </w:pPr>
    </w:p>
    <w:p w:rsidR="005D3545" w:rsidRDefault="005D3545" w:rsidP="005D3545">
      <w:pPr>
        <w:rPr>
          <w:rtl/>
        </w:rPr>
      </w:pPr>
      <w:r>
        <w:rPr>
          <w:rFonts w:hint="cs"/>
          <w:rtl/>
        </w:rPr>
        <w:t xml:space="preserve">זה מופיע גם בתקנות הביטוח הלאומי, בתקנה 6א </w:t>
      </w:r>
      <w:r>
        <w:rPr>
          <w:rFonts w:hint="eastAsia"/>
          <w:rtl/>
        </w:rPr>
        <w:t>–</w:t>
      </w:r>
      <w:r>
        <w:rPr>
          <w:rFonts w:hint="cs"/>
          <w:rtl/>
        </w:rPr>
        <w:t xml:space="preserve"> חובת הפינוי. </w:t>
      </w:r>
    </w:p>
    <w:p w:rsidR="00234ABD" w:rsidRDefault="00234ABD" w:rsidP="00234ABD">
      <w:pPr>
        <w:rPr>
          <w:rtl/>
        </w:rPr>
      </w:pPr>
      <w:bookmarkStart w:id="437" w:name="_ETM_Q1_2327000"/>
      <w:bookmarkEnd w:id="437"/>
    </w:p>
    <w:p w:rsidR="00234ABD" w:rsidRDefault="00234ABD" w:rsidP="00234ABD">
      <w:pPr>
        <w:pStyle w:val="af9"/>
        <w:keepNext/>
        <w:rPr>
          <w:rtl/>
        </w:rPr>
      </w:pPr>
      <w:bookmarkStart w:id="438" w:name="ET_guest_654509_115"/>
      <w:r w:rsidRPr="00234ABD">
        <w:rPr>
          <w:rStyle w:val="TagStyle"/>
          <w:rtl/>
        </w:rPr>
        <w:t xml:space="preserve"> &lt;&lt; אורח &gt;&gt; </w:t>
      </w:r>
      <w:r>
        <w:rPr>
          <w:rtl/>
        </w:rPr>
        <w:t>חיים וינגרטן:</w:t>
      </w:r>
      <w:r w:rsidRPr="00234ABD">
        <w:rPr>
          <w:rStyle w:val="TagStyle"/>
          <w:rtl/>
        </w:rPr>
        <w:t xml:space="preserve"> &lt;&lt; אורח &gt;&gt;</w:t>
      </w:r>
      <w:r w:rsidR="00FA5B40">
        <w:rPr>
          <w:rtl/>
        </w:rPr>
        <w:t xml:space="preserve"> </w:t>
      </w:r>
      <w:r>
        <w:rPr>
          <w:rtl/>
        </w:rPr>
        <w:t xml:space="preserve"> </w:t>
      </w:r>
      <w:bookmarkEnd w:id="438"/>
    </w:p>
    <w:p w:rsidR="00234ABD" w:rsidRDefault="00234ABD" w:rsidP="00234ABD">
      <w:pPr>
        <w:pStyle w:val="KeepWithNext"/>
        <w:rPr>
          <w:rtl/>
        </w:rPr>
      </w:pPr>
    </w:p>
    <w:p w:rsidR="00234ABD" w:rsidRDefault="00234ABD" w:rsidP="00234ABD">
      <w:pPr>
        <w:rPr>
          <w:rtl/>
        </w:rPr>
      </w:pPr>
      <w:r>
        <w:rPr>
          <w:rFonts w:hint="cs"/>
          <w:rtl/>
        </w:rPr>
        <w:t xml:space="preserve">אבל, עד 16:00. אם </w:t>
      </w:r>
      <w:bookmarkStart w:id="439" w:name="_ETM_Q1_2324000"/>
      <w:bookmarkEnd w:id="439"/>
      <w:r>
        <w:rPr>
          <w:rFonts w:hint="cs"/>
          <w:rtl/>
        </w:rPr>
        <w:t xml:space="preserve">אדם קיבל עונש והוא נפטר </w:t>
      </w:r>
      <w:r w:rsidR="001C232F">
        <w:rPr>
          <w:rFonts w:hint="cs"/>
          <w:rtl/>
        </w:rPr>
        <w:t xml:space="preserve">לא במקום שלו </w:t>
      </w:r>
      <w:r w:rsidR="001C232F">
        <w:rPr>
          <w:rFonts w:hint="eastAsia"/>
          <w:rtl/>
        </w:rPr>
        <w:t>–</w:t>
      </w:r>
      <w:r w:rsidR="001C232F">
        <w:rPr>
          <w:rFonts w:hint="cs"/>
          <w:rtl/>
        </w:rPr>
        <w:t xml:space="preserve"> באילת הוא שילם 4,700 ולדעתי עוד עשו לו הנחה </w:t>
      </w:r>
      <w:r w:rsidR="001C232F">
        <w:rPr>
          <w:rFonts w:hint="eastAsia"/>
          <w:rtl/>
        </w:rPr>
        <w:t>–</w:t>
      </w:r>
      <w:r w:rsidR="001C232F">
        <w:rPr>
          <w:rFonts w:hint="cs"/>
          <w:rtl/>
        </w:rPr>
        <w:t xml:space="preserve"> </w:t>
      </w:r>
      <w:bookmarkStart w:id="440" w:name="_ETM_Q1_2336000"/>
      <w:bookmarkEnd w:id="440"/>
      <w:r w:rsidR="001C232F">
        <w:rPr>
          <w:rFonts w:hint="cs"/>
          <w:rtl/>
        </w:rPr>
        <w:t>אמנם יש מחשבון של הביטוח הלאומי א</w:t>
      </w:r>
      <w:r w:rsidR="00824D89">
        <w:rPr>
          <w:rFonts w:hint="cs"/>
          <w:rtl/>
        </w:rPr>
        <w:t xml:space="preserve">בל אף אחד לא אוכף את השימוש בו ואין אפשרות לאכוף. </w:t>
      </w:r>
      <w:bookmarkStart w:id="441" w:name="_ETM_Q1_2338000"/>
      <w:bookmarkEnd w:id="441"/>
      <w:r w:rsidR="00824D89">
        <w:rPr>
          <w:rFonts w:hint="cs"/>
          <w:rtl/>
        </w:rPr>
        <w:t>אנשים משלמים אלפי שקלים. אם מישהו קיבל התקף</w:t>
      </w:r>
      <w:bookmarkStart w:id="442" w:name="_ETM_Q1_2343000"/>
      <w:bookmarkEnd w:id="442"/>
      <w:r w:rsidR="00824D89">
        <w:rPr>
          <w:rFonts w:hint="cs"/>
          <w:rtl/>
        </w:rPr>
        <w:t xml:space="preserve"> לב בטבריה וצריך להעביר אותו לירושלים אז עליו</w:t>
      </w:r>
      <w:bookmarkStart w:id="443" w:name="_ETM_Q1_2345000"/>
      <w:bookmarkEnd w:id="443"/>
      <w:r w:rsidR="00824D89">
        <w:rPr>
          <w:rFonts w:hint="cs"/>
          <w:rtl/>
        </w:rPr>
        <w:t xml:space="preserve"> לשלם הרבה כסף. יש מחשבון של ביטוח לאומי אבל זה לא מקוים. משלמים </w:t>
      </w:r>
      <w:r w:rsidR="00BC13A7">
        <w:rPr>
          <w:rFonts w:hint="cs"/>
          <w:rtl/>
        </w:rPr>
        <w:t xml:space="preserve">הרבה כסף, אנחנו מקבלים שלוש או ארבע תלונות בכל שבוע בנושא זה. </w:t>
      </w:r>
      <w:bookmarkStart w:id="444" w:name="_ETM_Q1_2355000"/>
      <w:bookmarkEnd w:id="444"/>
      <w:r w:rsidR="00BC13A7">
        <w:rPr>
          <w:rFonts w:hint="cs"/>
          <w:rtl/>
        </w:rPr>
        <w:t>מדובר במחירים של 4,000</w:t>
      </w:r>
      <w:r w:rsidR="00BC13A7">
        <w:rPr>
          <w:rFonts w:hint="eastAsia"/>
          <w:rtl/>
        </w:rPr>
        <w:t>–</w:t>
      </w:r>
      <w:r w:rsidR="00BC13A7">
        <w:rPr>
          <w:rFonts w:hint="cs"/>
          <w:rtl/>
        </w:rPr>
        <w:t>7,000. מנסים לקשר אותם</w:t>
      </w:r>
      <w:bookmarkStart w:id="445" w:name="_ETM_Q1_2360000"/>
      <w:bookmarkEnd w:id="445"/>
      <w:r w:rsidR="00BC13A7">
        <w:rPr>
          <w:rFonts w:hint="cs"/>
          <w:rtl/>
        </w:rPr>
        <w:t xml:space="preserve"> עם אנשים אמינים אבל אפילו אם יצרת קשר עם </w:t>
      </w:r>
      <w:bookmarkStart w:id="446" w:name="_ETM_Q1_2367000"/>
      <w:bookmarkEnd w:id="446"/>
      <w:r w:rsidR="00BC13A7">
        <w:rPr>
          <w:rFonts w:hint="cs"/>
          <w:rtl/>
        </w:rPr>
        <w:t xml:space="preserve">אמבולנס כזה אז הוא שולח לך חבילת קבורה ומודעות אבל </w:t>
      </w:r>
      <w:bookmarkStart w:id="447" w:name="_ETM_Q1_2368000"/>
      <w:bookmarkEnd w:id="447"/>
      <w:r w:rsidR="002058BB">
        <w:rPr>
          <w:rFonts w:hint="cs"/>
          <w:rtl/>
        </w:rPr>
        <w:t xml:space="preserve">ועוד כל מיני - - - </w:t>
      </w:r>
    </w:p>
    <w:p w:rsidR="002058BB" w:rsidRDefault="002058BB" w:rsidP="00234ABD">
      <w:pPr>
        <w:rPr>
          <w:rtl/>
        </w:rPr>
      </w:pPr>
      <w:bookmarkStart w:id="448" w:name="_ETM_Q1_2374000"/>
      <w:bookmarkEnd w:id="448"/>
    </w:p>
    <w:p w:rsidR="002058BB" w:rsidRDefault="002058BB" w:rsidP="002058BB">
      <w:pPr>
        <w:pStyle w:val="af9"/>
        <w:keepNext/>
        <w:rPr>
          <w:rtl/>
        </w:rPr>
      </w:pPr>
      <w:bookmarkStart w:id="449" w:name="ET_guest_899646_116"/>
      <w:r w:rsidRPr="002058BB">
        <w:rPr>
          <w:rStyle w:val="TagStyle"/>
          <w:rtl/>
        </w:rPr>
        <w:t xml:space="preserve"> &lt;&lt; אורח &gt;&gt; </w:t>
      </w:r>
      <w:r>
        <w:rPr>
          <w:rtl/>
        </w:rPr>
        <w:t>קובי רחמים:</w:t>
      </w:r>
      <w:r w:rsidRPr="002058BB">
        <w:rPr>
          <w:rStyle w:val="TagStyle"/>
          <w:rtl/>
        </w:rPr>
        <w:t xml:space="preserve"> &lt;&lt; אורח &gt;&gt;</w:t>
      </w:r>
      <w:r w:rsidR="00FA5B40">
        <w:rPr>
          <w:rtl/>
        </w:rPr>
        <w:t xml:space="preserve"> </w:t>
      </w:r>
      <w:r>
        <w:rPr>
          <w:rtl/>
        </w:rPr>
        <w:t xml:space="preserve"> </w:t>
      </w:r>
      <w:bookmarkEnd w:id="449"/>
    </w:p>
    <w:p w:rsidR="002058BB" w:rsidRDefault="002058BB" w:rsidP="002058BB">
      <w:pPr>
        <w:pStyle w:val="KeepWithNext"/>
        <w:rPr>
          <w:rtl/>
        </w:rPr>
      </w:pPr>
    </w:p>
    <w:p w:rsidR="002058BB" w:rsidRDefault="002058BB" w:rsidP="002058BB">
      <w:pPr>
        <w:rPr>
          <w:rtl/>
        </w:rPr>
      </w:pPr>
      <w:r>
        <w:rPr>
          <w:rFonts w:hint="cs"/>
          <w:rtl/>
        </w:rPr>
        <w:t xml:space="preserve">סליחה שאני קוטע אותך, בחוק שירותי הדת היהודיים כתוב שאסור להציע שירותים נלווים. </w:t>
      </w:r>
    </w:p>
    <w:p w:rsidR="002058BB" w:rsidRDefault="002058BB" w:rsidP="002058BB">
      <w:pPr>
        <w:rPr>
          <w:rtl/>
        </w:rPr>
      </w:pPr>
    </w:p>
    <w:p w:rsidR="002058BB" w:rsidRDefault="002058BB" w:rsidP="002058BB">
      <w:pPr>
        <w:pStyle w:val="af6"/>
        <w:keepNext/>
        <w:rPr>
          <w:rtl/>
        </w:rPr>
      </w:pPr>
      <w:bookmarkStart w:id="450" w:name="ET_yor_5797_117"/>
      <w:r w:rsidRPr="002058BB">
        <w:rPr>
          <w:rStyle w:val="TagStyle"/>
          <w:rtl/>
        </w:rPr>
        <w:t xml:space="preserve"> &lt;&lt; יור &gt;&gt; </w:t>
      </w:r>
      <w:r>
        <w:rPr>
          <w:rtl/>
        </w:rPr>
        <w:t>היו"ר יצחק פינדרוס:</w:t>
      </w:r>
      <w:r w:rsidRPr="002058BB">
        <w:rPr>
          <w:rStyle w:val="TagStyle"/>
          <w:rtl/>
        </w:rPr>
        <w:t xml:space="preserve"> &lt;&lt; יור &gt;&gt;</w:t>
      </w:r>
      <w:r w:rsidR="00FA5B40">
        <w:rPr>
          <w:rtl/>
        </w:rPr>
        <w:t xml:space="preserve"> </w:t>
      </w:r>
      <w:r>
        <w:rPr>
          <w:rtl/>
        </w:rPr>
        <w:t xml:space="preserve"> </w:t>
      </w:r>
      <w:bookmarkEnd w:id="450"/>
    </w:p>
    <w:p w:rsidR="002058BB" w:rsidRDefault="002058BB" w:rsidP="002058BB">
      <w:pPr>
        <w:pStyle w:val="KeepWithNext"/>
        <w:rPr>
          <w:rtl/>
        </w:rPr>
      </w:pPr>
    </w:p>
    <w:p w:rsidR="00B45653" w:rsidRDefault="002058BB" w:rsidP="00B45653">
      <w:pPr>
        <w:rPr>
          <w:rtl/>
        </w:rPr>
      </w:pPr>
      <w:r>
        <w:rPr>
          <w:rFonts w:hint="cs"/>
          <w:rtl/>
        </w:rPr>
        <w:t xml:space="preserve">אבל האמבולנס הפרטי לא כפוף לחוק. </w:t>
      </w:r>
      <w:bookmarkStart w:id="451" w:name="_ETM_Q1_2373000"/>
      <w:bookmarkStart w:id="452" w:name="_ETM_Q1_2386000"/>
      <w:bookmarkEnd w:id="451"/>
      <w:bookmarkEnd w:id="452"/>
      <w:r w:rsidR="00B45653">
        <w:rPr>
          <w:rFonts w:hint="cs"/>
          <w:rtl/>
        </w:rPr>
        <w:t xml:space="preserve">יש בחוק אמבולנס פרטי? </w:t>
      </w:r>
    </w:p>
    <w:p w:rsidR="00B45653" w:rsidRDefault="00B45653" w:rsidP="00B45653">
      <w:pPr>
        <w:rPr>
          <w:rtl/>
        </w:rPr>
      </w:pPr>
    </w:p>
    <w:p w:rsidR="00B45653" w:rsidRDefault="00B45653" w:rsidP="00B45653">
      <w:pPr>
        <w:pStyle w:val="af9"/>
        <w:keepNext/>
        <w:rPr>
          <w:rtl/>
        </w:rPr>
      </w:pPr>
      <w:bookmarkStart w:id="453" w:name="ET_guest_580943_118"/>
      <w:r w:rsidRPr="00B45653">
        <w:rPr>
          <w:rStyle w:val="TagStyle"/>
          <w:rtl/>
        </w:rPr>
        <w:t xml:space="preserve"> &lt;&lt; אורח &gt;&gt; </w:t>
      </w:r>
      <w:r>
        <w:rPr>
          <w:rtl/>
        </w:rPr>
        <w:t>לבנה עזרא:</w:t>
      </w:r>
      <w:r w:rsidRPr="00B45653">
        <w:rPr>
          <w:rStyle w:val="TagStyle"/>
          <w:rtl/>
        </w:rPr>
        <w:t xml:space="preserve"> &lt;&lt; אורח &gt;&gt;</w:t>
      </w:r>
      <w:r w:rsidR="00FA5B40">
        <w:rPr>
          <w:rtl/>
        </w:rPr>
        <w:t xml:space="preserve"> </w:t>
      </w:r>
      <w:r>
        <w:rPr>
          <w:rtl/>
        </w:rPr>
        <w:t xml:space="preserve"> </w:t>
      </w:r>
      <w:bookmarkEnd w:id="453"/>
    </w:p>
    <w:p w:rsidR="00B45653" w:rsidRDefault="00B45653" w:rsidP="00B45653">
      <w:pPr>
        <w:pStyle w:val="KeepWithNext"/>
        <w:rPr>
          <w:rtl/>
        </w:rPr>
      </w:pPr>
    </w:p>
    <w:p w:rsidR="00B45653" w:rsidRDefault="00B45653" w:rsidP="00B45653">
      <w:pPr>
        <w:rPr>
          <w:rtl/>
        </w:rPr>
      </w:pPr>
      <w:bookmarkStart w:id="454" w:name="_ETM_Q1_2382000"/>
      <w:bookmarkEnd w:id="454"/>
      <w:r>
        <w:rPr>
          <w:rFonts w:hint="cs"/>
          <w:rtl/>
        </w:rPr>
        <w:t xml:space="preserve">בוודאי. </w:t>
      </w:r>
    </w:p>
    <w:p w:rsidR="00B45653" w:rsidRDefault="00B45653" w:rsidP="00B45653">
      <w:pPr>
        <w:rPr>
          <w:rtl/>
        </w:rPr>
      </w:pPr>
      <w:bookmarkStart w:id="455" w:name="_ETM_Q1_2390000"/>
      <w:bookmarkEnd w:id="455"/>
    </w:p>
    <w:p w:rsidR="00B45653" w:rsidRDefault="00B45653" w:rsidP="00B45653">
      <w:pPr>
        <w:pStyle w:val="af9"/>
        <w:keepNext/>
        <w:rPr>
          <w:rtl/>
        </w:rPr>
      </w:pPr>
      <w:bookmarkStart w:id="456" w:name="ET_guest_654509_119"/>
      <w:r w:rsidRPr="00B45653">
        <w:rPr>
          <w:rStyle w:val="TagStyle"/>
          <w:rtl/>
        </w:rPr>
        <w:lastRenderedPageBreak/>
        <w:t xml:space="preserve"> &lt;&lt; אורח &gt;&gt; </w:t>
      </w:r>
      <w:r>
        <w:rPr>
          <w:rtl/>
        </w:rPr>
        <w:t>חיים וינגרטן:</w:t>
      </w:r>
      <w:r w:rsidRPr="00B45653">
        <w:rPr>
          <w:rStyle w:val="TagStyle"/>
          <w:rtl/>
        </w:rPr>
        <w:t xml:space="preserve"> &lt;&lt; אורח &gt;&gt;</w:t>
      </w:r>
      <w:r w:rsidR="00FA5B40">
        <w:rPr>
          <w:rtl/>
        </w:rPr>
        <w:t xml:space="preserve"> </w:t>
      </w:r>
      <w:r>
        <w:rPr>
          <w:rtl/>
        </w:rPr>
        <w:t xml:space="preserve"> </w:t>
      </w:r>
      <w:bookmarkEnd w:id="456"/>
    </w:p>
    <w:p w:rsidR="00B45653" w:rsidRDefault="00B45653" w:rsidP="00B45653">
      <w:pPr>
        <w:pStyle w:val="KeepWithNext"/>
        <w:rPr>
          <w:rtl/>
        </w:rPr>
      </w:pPr>
    </w:p>
    <w:p w:rsidR="00B45653" w:rsidRDefault="00B45653" w:rsidP="00B45653">
      <w:pPr>
        <w:rPr>
          <w:rtl/>
        </w:rPr>
      </w:pPr>
      <w:r>
        <w:rPr>
          <w:rFonts w:hint="cs"/>
          <w:rtl/>
        </w:rPr>
        <w:t>לא אוכפים את זה ומציעים</w:t>
      </w:r>
      <w:bookmarkStart w:id="457" w:name="_ETM_Q1_2389000"/>
      <w:bookmarkEnd w:id="457"/>
      <w:r>
        <w:rPr>
          <w:rFonts w:hint="cs"/>
          <w:rtl/>
        </w:rPr>
        <w:t xml:space="preserve"> את זה ואנשים משלמים אלפי שקלים. אני מברך על הדיון בוועדה ואולי נמצא פתרון לבעיה. </w:t>
      </w:r>
    </w:p>
    <w:p w:rsidR="008924FD" w:rsidRDefault="008924FD" w:rsidP="00B45653">
      <w:pPr>
        <w:rPr>
          <w:rtl/>
        </w:rPr>
      </w:pPr>
    </w:p>
    <w:p w:rsidR="008924FD" w:rsidRDefault="008924FD" w:rsidP="008924FD">
      <w:pPr>
        <w:pStyle w:val="af6"/>
        <w:keepNext/>
        <w:rPr>
          <w:rtl/>
        </w:rPr>
      </w:pPr>
      <w:bookmarkStart w:id="458" w:name="ET_yor_5797_120"/>
      <w:r w:rsidRPr="008924FD">
        <w:rPr>
          <w:rStyle w:val="TagStyle"/>
          <w:rtl/>
        </w:rPr>
        <w:t xml:space="preserve"> &lt;&lt; יור &gt;&gt; </w:t>
      </w:r>
      <w:r>
        <w:rPr>
          <w:rtl/>
        </w:rPr>
        <w:t>היו"ר יצחק פינדרוס:</w:t>
      </w:r>
      <w:r w:rsidRPr="008924FD">
        <w:rPr>
          <w:rStyle w:val="TagStyle"/>
          <w:rtl/>
        </w:rPr>
        <w:t xml:space="preserve"> &lt;&lt; יור &gt;&gt;</w:t>
      </w:r>
      <w:r w:rsidR="00FA5B40">
        <w:rPr>
          <w:rtl/>
        </w:rPr>
        <w:t xml:space="preserve"> </w:t>
      </w:r>
      <w:r>
        <w:rPr>
          <w:rtl/>
        </w:rPr>
        <w:t xml:space="preserve"> </w:t>
      </w:r>
      <w:bookmarkEnd w:id="458"/>
    </w:p>
    <w:p w:rsidR="008924FD" w:rsidRDefault="008924FD" w:rsidP="008924FD">
      <w:pPr>
        <w:pStyle w:val="KeepWithNext"/>
        <w:rPr>
          <w:rtl/>
        </w:rPr>
      </w:pPr>
    </w:p>
    <w:p w:rsidR="008924FD" w:rsidRDefault="008924FD" w:rsidP="008924FD">
      <w:pPr>
        <w:rPr>
          <w:rtl/>
        </w:rPr>
      </w:pPr>
      <w:bookmarkStart w:id="459" w:name="_ETM_Q1_2397000"/>
      <w:bookmarkEnd w:id="459"/>
      <w:r>
        <w:rPr>
          <w:rFonts w:hint="cs"/>
          <w:rtl/>
        </w:rPr>
        <w:t xml:space="preserve">אוהד מארגון עיתים, בבקשה. </w:t>
      </w:r>
    </w:p>
    <w:p w:rsidR="008924FD" w:rsidRDefault="008924FD" w:rsidP="008924FD">
      <w:pPr>
        <w:rPr>
          <w:rtl/>
        </w:rPr>
      </w:pPr>
    </w:p>
    <w:p w:rsidR="008924FD" w:rsidRDefault="008924FD" w:rsidP="008924FD">
      <w:pPr>
        <w:pStyle w:val="af9"/>
        <w:keepNext/>
        <w:rPr>
          <w:rtl/>
        </w:rPr>
      </w:pPr>
      <w:bookmarkStart w:id="460" w:name="ET_guest_899489_121"/>
      <w:r w:rsidRPr="008924FD">
        <w:rPr>
          <w:rStyle w:val="TagStyle"/>
          <w:rtl/>
        </w:rPr>
        <w:t xml:space="preserve"> &lt;&lt; אורח &gt;&gt; </w:t>
      </w:r>
      <w:r>
        <w:rPr>
          <w:rtl/>
        </w:rPr>
        <w:t>אוהד וייגלר:</w:t>
      </w:r>
      <w:r w:rsidRPr="008924FD">
        <w:rPr>
          <w:rStyle w:val="TagStyle"/>
          <w:rtl/>
        </w:rPr>
        <w:t xml:space="preserve"> &lt;&lt; אורח &gt;&gt;</w:t>
      </w:r>
      <w:r w:rsidR="00FA5B40">
        <w:rPr>
          <w:rtl/>
        </w:rPr>
        <w:t xml:space="preserve"> </w:t>
      </w:r>
      <w:r>
        <w:rPr>
          <w:rtl/>
        </w:rPr>
        <w:t xml:space="preserve"> </w:t>
      </w:r>
      <w:bookmarkEnd w:id="460"/>
    </w:p>
    <w:p w:rsidR="008924FD" w:rsidRDefault="008924FD" w:rsidP="008924FD">
      <w:pPr>
        <w:pStyle w:val="KeepWithNext"/>
        <w:rPr>
          <w:rtl/>
        </w:rPr>
      </w:pPr>
    </w:p>
    <w:p w:rsidR="008924FD" w:rsidRDefault="008924FD" w:rsidP="008924FD">
      <w:pPr>
        <w:rPr>
          <w:rtl/>
        </w:rPr>
      </w:pPr>
      <w:r>
        <w:rPr>
          <w:rFonts w:hint="cs"/>
          <w:rtl/>
        </w:rPr>
        <w:t xml:space="preserve">שלום רב, אני אוהד וייגלר מארגון עיתים. אני </w:t>
      </w:r>
      <w:bookmarkStart w:id="461" w:name="_ETM_Q1_2411000"/>
      <w:bookmarkEnd w:id="461"/>
      <w:r>
        <w:rPr>
          <w:rFonts w:hint="cs"/>
          <w:rtl/>
        </w:rPr>
        <w:t>רוצה להרחיב את התמונה. כמו שאילת זה מקרה ספציפי וכואב</w:t>
      </w:r>
      <w:bookmarkStart w:id="462" w:name="_ETM_Q1_2415000"/>
      <w:bookmarkEnd w:id="462"/>
      <w:r>
        <w:rPr>
          <w:rFonts w:hint="cs"/>
          <w:rtl/>
        </w:rPr>
        <w:t xml:space="preserve"> שמתאר בעיה רוחבית, גם לנו יש</w:t>
      </w:r>
      <w:r w:rsidR="00FA5B40">
        <w:rPr>
          <w:rFonts w:hint="cs"/>
          <w:rtl/>
        </w:rPr>
        <w:t xml:space="preserve"> </w:t>
      </w:r>
      <w:r w:rsidR="00751C22">
        <w:rPr>
          <w:rFonts w:hint="cs"/>
          <w:rtl/>
        </w:rPr>
        <w:t xml:space="preserve">בעיה ספציפית. ארגון עיתים מסייע </w:t>
      </w:r>
      <w:r w:rsidR="00B437B4">
        <w:rPr>
          <w:rFonts w:hint="cs"/>
          <w:rtl/>
        </w:rPr>
        <w:t>לאנשים שנתקלו בקשיים מול שירותי הדת. אנחנו מסייעים בענייני קבורה לכ-800 משפחות מדי שנה,</w:t>
      </w:r>
      <w:bookmarkStart w:id="463" w:name="_ETM_Q1_2424000"/>
      <w:bookmarkEnd w:id="463"/>
      <w:r w:rsidR="00B437B4">
        <w:rPr>
          <w:rFonts w:hint="cs"/>
          <w:rtl/>
        </w:rPr>
        <w:t xml:space="preserve"> בין היתר בכל הקשור בתעריפים. אחד הנושאים המרכזיים שאנחנו מטפלים בהם הוא קבורת עוברים (לידות שקטות). מדובר </w:t>
      </w:r>
      <w:bookmarkStart w:id="464" w:name="_ETM_Q1_2437000"/>
      <w:bookmarkEnd w:id="464"/>
      <w:r w:rsidR="00B437B4">
        <w:rPr>
          <w:rFonts w:hint="cs"/>
          <w:rtl/>
        </w:rPr>
        <w:t>במקרה ספציפי שמצריך התייחסות ספציפית לנושא הדיון בוועדה</w:t>
      </w:r>
      <w:bookmarkStart w:id="465" w:name="_ETM_Q1_2445000"/>
      <w:bookmarkEnd w:id="465"/>
      <w:r w:rsidR="00B437B4">
        <w:rPr>
          <w:rFonts w:hint="cs"/>
          <w:rtl/>
        </w:rPr>
        <w:t xml:space="preserve"> משתי סיבות עיקריות. משפחה שקיבלה את הבשורה הקשה על</w:t>
      </w:r>
      <w:bookmarkStart w:id="466" w:name="_ETM_Q1_2449000"/>
      <w:bookmarkEnd w:id="466"/>
      <w:r w:rsidR="00B437B4">
        <w:rPr>
          <w:rFonts w:hint="cs"/>
          <w:rtl/>
        </w:rPr>
        <w:t xml:space="preserve"> מות העובר מבקשת לקיים את ההליך הרפואי בהקדם האפשרי גם אם מדובר בבית חולים שהוא מאוד מאוד מרוחק</w:t>
      </w:r>
      <w:bookmarkStart w:id="467" w:name="_ETM_Q1_2458000"/>
      <w:bookmarkEnd w:id="467"/>
      <w:r w:rsidR="00B437B4">
        <w:rPr>
          <w:rFonts w:hint="cs"/>
          <w:rtl/>
        </w:rPr>
        <w:t>. משפחות מירושלים נוס</w:t>
      </w:r>
      <w:r w:rsidR="008427F1">
        <w:rPr>
          <w:rFonts w:hint="cs"/>
          <w:rtl/>
        </w:rPr>
        <w:t>עות לחיפה, משפחות מהמרכז נוסעות לפור</w:t>
      </w:r>
      <w:bookmarkStart w:id="468" w:name="_ETM_Q1_2465000"/>
      <w:bookmarkEnd w:id="468"/>
      <w:r w:rsidR="008427F1">
        <w:rPr>
          <w:rFonts w:hint="cs"/>
          <w:rtl/>
        </w:rPr>
        <w:t>ייה. כל זוג מחפש את התור הכי קרוב</w:t>
      </w:r>
      <w:bookmarkStart w:id="469" w:name="_ETM_Q1_2463000"/>
      <w:bookmarkEnd w:id="469"/>
      <w:r w:rsidR="008427F1">
        <w:rPr>
          <w:rFonts w:hint="cs"/>
          <w:rtl/>
        </w:rPr>
        <w:t xml:space="preserve"> ולכן בלידות שקטות </w:t>
      </w:r>
      <w:r w:rsidR="008427F1">
        <w:rPr>
          <w:rFonts w:hint="eastAsia"/>
          <w:rtl/>
        </w:rPr>
        <w:t>–</w:t>
      </w:r>
      <w:r w:rsidR="008427F1">
        <w:rPr>
          <w:rFonts w:hint="cs"/>
          <w:rtl/>
        </w:rPr>
        <w:t xml:space="preserve"> כ-1,400 מקרים בשנה </w:t>
      </w:r>
      <w:r w:rsidR="008427F1">
        <w:rPr>
          <w:rFonts w:hint="eastAsia"/>
          <w:rtl/>
        </w:rPr>
        <w:t>–</w:t>
      </w:r>
      <w:r w:rsidR="008427F1">
        <w:rPr>
          <w:rFonts w:hint="cs"/>
          <w:rtl/>
        </w:rPr>
        <w:t xml:space="preserve"> משפחות נאלצות אלפי שקלים כי הן הולכות </w:t>
      </w:r>
      <w:bookmarkStart w:id="470" w:name="_ETM_Q1_2477000"/>
      <w:bookmarkEnd w:id="470"/>
      <w:r w:rsidR="008427F1">
        <w:rPr>
          <w:rFonts w:hint="cs"/>
          <w:rtl/>
        </w:rPr>
        <w:t>לבתי חולים מרוחקים ממקום מגוריהם בגלל הרצון לבצע בהקדם את</w:t>
      </w:r>
      <w:bookmarkStart w:id="471" w:name="_ETM_Q1_2482000"/>
      <w:bookmarkEnd w:id="471"/>
      <w:r w:rsidR="008427F1">
        <w:rPr>
          <w:rFonts w:hint="cs"/>
          <w:rtl/>
        </w:rPr>
        <w:t xml:space="preserve"> הפרוצדורה הרפואית. </w:t>
      </w:r>
    </w:p>
    <w:p w:rsidR="008427F1" w:rsidRDefault="008427F1" w:rsidP="008924FD">
      <w:pPr>
        <w:rPr>
          <w:rtl/>
        </w:rPr>
      </w:pPr>
    </w:p>
    <w:p w:rsidR="00987310" w:rsidRDefault="008427F1" w:rsidP="00987310">
      <w:pPr>
        <w:rPr>
          <w:rtl/>
        </w:rPr>
      </w:pPr>
      <w:r>
        <w:rPr>
          <w:rFonts w:hint="cs"/>
          <w:rtl/>
        </w:rPr>
        <w:t xml:space="preserve">הסיבה השנייה היא שלא כל חברות הקבורה עוסקות בקבורת עוברים. </w:t>
      </w:r>
      <w:r w:rsidR="00E824B9">
        <w:rPr>
          <w:rFonts w:hint="cs"/>
          <w:rtl/>
        </w:rPr>
        <w:t xml:space="preserve">יש שיפור גדול בתחום אבל </w:t>
      </w:r>
      <w:bookmarkStart w:id="472" w:name="_ETM_Q1_2492000"/>
      <w:bookmarkEnd w:id="472"/>
      <w:r w:rsidR="008E464D">
        <w:rPr>
          <w:rFonts w:hint="cs"/>
          <w:rtl/>
        </w:rPr>
        <w:t xml:space="preserve">לא כל חברות הקבורה עוסקות בכך ולכן </w:t>
      </w:r>
      <w:bookmarkStart w:id="473" w:name="_ETM_Q1_2497000"/>
      <w:bookmarkEnd w:id="473"/>
      <w:r w:rsidR="008E464D">
        <w:rPr>
          <w:rFonts w:hint="cs"/>
          <w:rtl/>
        </w:rPr>
        <w:t xml:space="preserve">גדל הצורך להעביר את זה למקום מרוחק כי לא תמיד חברת הקבורה </w:t>
      </w:r>
      <w:r w:rsidR="00284D60">
        <w:rPr>
          <w:rFonts w:hint="cs"/>
          <w:rtl/>
        </w:rPr>
        <w:t>שאחראית על המקום בו המשפחה גרה</w:t>
      </w:r>
      <w:bookmarkStart w:id="474" w:name="_ETM_Q1_2498000"/>
      <w:bookmarkEnd w:id="474"/>
      <w:r w:rsidR="00284D60">
        <w:rPr>
          <w:rFonts w:hint="cs"/>
          <w:rtl/>
        </w:rPr>
        <w:t xml:space="preserve"> </w:t>
      </w:r>
      <w:r w:rsidR="00987310">
        <w:rPr>
          <w:rFonts w:hint="cs"/>
          <w:rtl/>
        </w:rPr>
        <w:t xml:space="preserve">קוברת עוברים. מהסיבות הללו אנחנו </w:t>
      </w:r>
      <w:bookmarkStart w:id="475" w:name="_ETM_Q1_2506000"/>
      <w:bookmarkEnd w:id="475"/>
      <w:r w:rsidR="00987310">
        <w:rPr>
          <w:rFonts w:hint="cs"/>
          <w:rtl/>
        </w:rPr>
        <w:t>נתקלים בבעיה ברוב המקרים של הלידות השקטות. רציתי שנושא זה יהיה חלק מהדיון, תודה</w:t>
      </w:r>
      <w:bookmarkStart w:id="476" w:name="_ETM_Q1_2509000"/>
      <w:bookmarkEnd w:id="476"/>
      <w:r w:rsidR="00987310">
        <w:rPr>
          <w:rFonts w:hint="cs"/>
          <w:rtl/>
        </w:rPr>
        <w:t xml:space="preserve">. </w:t>
      </w:r>
    </w:p>
    <w:p w:rsidR="00987310" w:rsidRDefault="00987310" w:rsidP="00987310">
      <w:pPr>
        <w:rPr>
          <w:rtl/>
        </w:rPr>
      </w:pPr>
      <w:bookmarkStart w:id="477" w:name="_ETM_Q1_2514000"/>
      <w:bookmarkEnd w:id="477"/>
    </w:p>
    <w:p w:rsidR="00987310" w:rsidRDefault="00987310" w:rsidP="00987310">
      <w:pPr>
        <w:pStyle w:val="af9"/>
        <w:keepNext/>
        <w:rPr>
          <w:rtl/>
        </w:rPr>
      </w:pPr>
      <w:bookmarkStart w:id="478" w:name="ET_guest_580943_122"/>
      <w:r w:rsidRPr="00987310">
        <w:rPr>
          <w:rStyle w:val="TagStyle"/>
          <w:rtl/>
        </w:rPr>
        <w:t xml:space="preserve"> &lt;&lt; אורח &gt;&gt; </w:t>
      </w:r>
      <w:r>
        <w:rPr>
          <w:rtl/>
        </w:rPr>
        <w:t>לבנה עזרא:</w:t>
      </w:r>
      <w:r w:rsidRPr="00987310">
        <w:rPr>
          <w:rStyle w:val="TagStyle"/>
          <w:rtl/>
        </w:rPr>
        <w:t xml:space="preserve"> &lt;&lt; אורח &gt;&gt;</w:t>
      </w:r>
      <w:r w:rsidR="00FA5B40">
        <w:rPr>
          <w:rtl/>
        </w:rPr>
        <w:t xml:space="preserve"> </w:t>
      </w:r>
      <w:r>
        <w:rPr>
          <w:rtl/>
        </w:rPr>
        <w:t xml:space="preserve"> </w:t>
      </w:r>
      <w:bookmarkEnd w:id="478"/>
    </w:p>
    <w:p w:rsidR="00987310" w:rsidRDefault="00987310" w:rsidP="00987310">
      <w:pPr>
        <w:pStyle w:val="KeepWithNext"/>
        <w:rPr>
          <w:rtl/>
        </w:rPr>
      </w:pPr>
    </w:p>
    <w:p w:rsidR="00987310" w:rsidRDefault="00987310" w:rsidP="00987310">
      <w:pPr>
        <w:rPr>
          <w:rtl/>
        </w:rPr>
      </w:pPr>
      <w:bookmarkStart w:id="479" w:name="_ETM_Q1_2516000"/>
      <w:bookmarkEnd w:id="479"/>
      <w:r>
        <w:rPr>
          <w:rFonts w:hint="cs"/>
          <w:rtl/>
        </w:rPr>
        <w:t xml:space="preserve">אני רוצה להתייחס למה שאמר </w:t>
      </w:r>
      <w:bookmarkStart w:id="480" w:name="_ETM_Q1_2513000"/>
      <w:bookmarkEnd w:id="480"/>
      <w:r>
        <w:rPr>
          <w:rFonts w:hint="cs"/>
          <w:rtl/>
        </w:rPr>
        <w:t xml:space="preserve">נציג זק"א. </w:t>
      </w:r>
      <w:r w:rsidR="00D41979">
        <w:rPr>
          <w:rFonts w:hint="cs"/>
          <w:rtl/>
        </w:rPr>
        <w:t xml:space="preserve">ציינת שאין פיקוח על אמבולנסים והצגת את זה </w:t>
      </w:r>
      <w:bookmarkStart w:id="481" w:name="_ETM_Q1_2523000"/>
      <w:bookmarkEnd w:id="481"/>
      <w:r w:rsidR="00D41979">
        <w:rPr>
          <w:rFonts w:hint="cs"/>
          <w:rtl/>
        </w:rPr>
        <w:t>כלפי הביטוח הלאומי. הביטוח הלאומי לא אחראי - - -</w:t>
      </w:r>
    </w:p>
    <w:p w:rsidR="00D41979" w:rsidRDefault="00D41979" w:rsidP="00987310">
      <w:pPr>
        <w:rPr>
          <w:rtl/>
        </w:rPr>
      </w:pPr>
      <w:bookmarkStart w:id="482" w:name="_ETM_Q1_2524000"/>
      <w:bookmarkEnd w:id="482"/>
    </w:p>
    <w:p w:rsidR="00D41979" w:rsidRDefault="00D41979" w:rsidP="00D41979">
      <w:pPr>
        <w:pStyle w:val="af6"/>
        <w:keepNext/>
        <w:rPr>
          <w:rtl/>
        </w:rPr>
      </w:pPr>
      <w:bookmarkStart w:id="483" w:name="ET_yor_5797_123"/>
      <w:r w:rsidRPr="00D41979">
        <w:rPr>
          <w:rStyle w:val="TagStyle"/>
          <w:rtl/>
        </w:rPr>
        <w:t xml:space="preserve"> &lt;&lt; יור &gt;&gt; </w:t>
      </w:r>
      <w:r>
        <w:rPr>
          <w:rtl/>
        </w:rPr>
        <w:t>היו"ר יצחק פינדרוס:</w:t>
      </w:r>
      <w:r w:rsidRPr="00D41979">
        <w:rPr>
          <w:rStyle w:val="TagStyle"/>
          <w:rtl/>
        </w:rPr>
        <w:t xml:space="preserve"> &lt;&lt; יור &gt;&gt;</w:t>
      </w:r>
      <w:r w:rsidR="00FA5B40">
        <w:rPr>
          <w:rtl/>
        </w:rPr>
        <w:t xml:space="preserve"> </w:t>
      </w:r>
      <w:r>
        <w:rPr>
          <w:rtl/>
        </w:rPr>
        <w:t xml:space="preserve"> </w:t>
      </w:r>
      <w:bookmarkEnd w:id="483"/>
    </w:p>
    <w:p w:rsidR="00D41979" w:rsidRDefault="00D41979" w:rsidP="00D41979">
      <w:pPr>
        <w:pStyle w:val="KeepWithNext"/>
        <w:rPr>
          <w:rtl/>
        </w:rPr>
      </w:pPr>
    </w:p>
    <w:p w:rsidR="00D41979" w:rsidRDefault="00D41979" w:rsidP="00D41979">
      <w:pPr>
        <w:rPr>
          <w:rtl/>
        </w:rPr>
      </w:pPr>
      <w:bookmarkStart w:id="484" w:name="_ETM_Q1_2525000"/>
      <w:bookmarkEnd w:id="484"/>
      <w:r>
        <w:rPr>
          <w:rFonts w:hint="cs"/>
          <w:rtl/>
        </w:rPr>
        <w:t xml:space="preserve">לא, </w:t>
      </w:r>
      <w:bookmarkStart w:id="485" w:name="_ETM_Q1_2526000"/>
      <w:bookmarkEnd w:id="485"/>
      <w:r>
        <w:rPr>
          <w:rFonts w:hint="cs"/>
          <w:rtl/>
        </w:rPr>
        <w:t xml:space="preserve">לא. זה היה ברור מתחילת הדיון. </w:t>
      </w:r>
    </w:p>
    <w:p w:rsidR="00D41979" w:rsidRDefault="00D41979" w:rsidP="00D41979">
      <w:pPr>
        <w:rPr>
          <w:rtl/>
        </w:rPr>
      </w:pPr>
      <w:bookmarkStart w:id="486" w:name="_ETM_Q1_2532000"/>
      <w:bookmarkEnd w:id="486"/>
    </w:p>
    <w:p w:rsidR="00D41979" w:rsidRDefault="00D41979" w:rsidP="00D41979">
      <w:pPr>
        <w:pStyle w:val="af9"/>
        <w:keepNext/>
        <w:rPr>
          <w:rtl/>
        </w:rPr>
      </w:pPr>
      <w:bookmarkStart w:id="487" w:name="ET_guest_580943_124"/>
      <w:r w:rsidRPr="00D41979">
        <w:rPr>
          <w:rStyle w:val="TagStyle"/>
          <w:rtl/>
        </w:rPr>
        <w:t xml:space="preserve"> &lt;&lt; אורח &gt;&gt; </w:t>
      </w:r>
      <w:r>
        <w:rPr>
          <w:rtl/>
        </w:rPr>
        <w:t>לבנה עזרא:</w:t>
      </w:r>
      <w:r w:rsidRPr="00D41979">
        <w:rPr>
          <w:rStyle w:val="TagStyle"/>
          <w:rtl/>
        </w:rPr>
        <w:t xml:space="preserve"> &lt;&lt; אורח &gt;&gt;</w:t>
      </w:r>
      <w:r w:rsidR="00FA5B40">
        <w:rPr>
          <w:rtl/>
        </w:rPr>
        <w:t xml:space="preserve"> </w:t>
      </w:r>
      <w:r>
        <w:rPr>
          <w:rtl/>
        </w:rPr>
        <w:t xml:space="preserve"> </w:t>
      </w:r>
      <w:bookmarkEnd w:id="487"/>
    </w:p>
    <w:p w:rsidR="00D41979" w:rsidRDefault="00D41979" w:rsidP="00D41979">
      <w:pPr>
        <w:pStyle w:val="KeepWithNext"/>
        <w:rPr>
          <w:rtl/>
        </w:rPr>
      </w:pPr>
    </w:p>
    <w:p w:rsidR="00D41979" w:rsidRDefault="00D41979" w:rsidP="00D41979">
      <w:pPr>
        <w:rPr>
          <w:rtl/>
        </w:rPr>
      </w:pPr>
      <w:r>
        <w:rPr>
          <w:rFonts w:hint="cs"/>
          <w:rtl/>
        </w:rPr>
        <w:t>י</w:t>
      </w:r>
      <w:bookmarkStart w:id="488" w:name="_ETM_Q1_2534000"/>
      <w:bookmarkEnd w:id="488"/>
      <w:r>
        <w:rPr>
          <w:rFonts w:hint="cs"/>
          <w:rtl/>
        </w:rPr>
        <w:t xml:space="preserve">ש לנו שיתוף פעולה מצוין עם הנתב לגבי שירותי דת. </w:t>
      </w:r>
    </w:p>
    <w:p w:rsidR="00D41979" w:rsidRDefault="00D41979" w:rsidP="00D41979">
      <w:pPr>
        <w:rPr>
          <w:rtl/>
        </w:rPr>
      </w:pPr>
      <w:bookmarkStart w:id="489" w:name="_ETM_Q1_2535000"/>
      <w:bookmarkEnd w:id="489"/>
    </w:p>
    <w:p w:rsidR="00D41979" w:rsidRDefault="00D41979" w:rsidP="00D41979">
      <w:pPr>
        <w:pStyle w:val="af6"/>
        <w:keepNext/>
        <w:rPr>
          <w:rtl/>
        </w:rPr>
      </w:pPr>
      <w:bookmarkStart w:id="490" w:name="ET_yor_5797_125"/>
      <w:r w:rsidRPr="00D41979">
        <w:rPr>
          <w:rStyle w:val="TagStyle"/>
          <w:rtl/>
        </w:rPr>
        <w:t xml:space="preserve"> &lt;&lt; יור &gt;&gt; </w:t>
      </w:r>
      <w:r>
        <w:rPr>
          <w:rtl/>
        </w:rPr>
        <w:t>היו"ר יצחק פינדרוס:</w:t>
      </w:r>
      <w:r w:rsidRPr="00D41979">
        <w:rPr>
          <w:rStyle w:val="TagStyle"/>
          <w:rtl/>
        </w:rPr>
        <w:t xml:space="preserve"> &lt;&lt; יור &gt;&gt;</w:t>
      </w:r>
      <w:r w:rsidR="00FA5B40">
        <w:rPr>
          <w:rtl/>
        </w:rPr>
        <w:t xml:space="preserve"> </w:t>
      </w:r>
      <w:r>
        <w:rPr>
          <w:rtl/>
        </w:rPr>
        <w:t xml:space="preserve"> </w:t>
      </w:r>
      <w:bookmarkEnd w:id="490"/>
    </w:p>
    <w:p w:rsidR="00D41979" w:rsidRDefault="00D41979" w:rsidP="00D41979">
      <w:pPr>
        <w:pStyle w:val="KeepWithNext"/>
        <w:rPr>
          <w:rtl/>
        </w:rPr>
      </w:pPr>
    </w:p>
    <w:p w:rsidR="00D41979" w:rsidRDefault="00D41979" w:rsidP="00D41979">
      <w:pPr>
        <w:rPr>
          <w:rtl/>
        </w:rPr>
      </w:pPr>
      <w:bookmarkStart w:id="491" w:name="_ETM_Q1_2536000"/>
      <w:bookmarkEnd w:id="491"/>
      <w:r>
        <w:rPr>
          <w:rFonts w:hint="cs"/>
          <w:rtl/>
        </w:rPr>
        <w:t xml:space="preserve">הוא </w:t>
      </w:r>
      <w:bookmarkStart w:id="492" w:name="_ETM_Q1_2538000"/>
      <w:bookmarkEnd w:id="492"/>
      <w:r>
        <w:rPr>
          <w:rFonts w:hint="cs"/>
          <w:rtl/>
        </w:rPr>
        <w:t xml:space="preserve">אמר את זה. </w:t>
      </w:r>
    </w:p>
    <w:p w:rsidR="00D41979" w:rsidRDefault="00D41979" w:rsidP="00D41979">
      <w:pPr>
        <w:rPr>
          <w:rtl/>
        </w:rPr>
      </w:pPr>
      <w:bookmarkStart w:id="493" w:name="_ETM_Q1_2539000"/>
      <w:bookmarkEnd w:id="493"/>
    </w:p>
    <w:p w:rsidR="00D41979" w:rsidRDefault="00D41979" w:rsidP="00D41979">
      <w:pPr>
        <w:pStyle w:val="af9"/>
        <w:keepNext/>
        <w:rPr>
          <w:rtl/>
        </w:rPr>
      </w:pPr>
      <w:bookmarkStart w:id="494" w:name="ET_guest_580943_126"/>
      <w:r w:rsidRPr="00D41979">
        <w:rPr>
          <w:rStyle w:val="TagStyle"/>
          <w:rtl/>
        </w:rPr>
        <w:t xml:space="preserve"> &lt;&lt; אורח &gt;&gt; </w:t>
      </w:r>
      <w:r>
        <w:rPr>
          <w:rtl/>
        </w:rPr>
        <w:t>לבנה עזרא:</w:t>
      </w:r>
      <w:r w:rsidRPr="00D41979">
        <w:rPr>
          <w:rStyle w:val="TagStyle"/>
          <w:rtl/>
        </w:rPr>
        <w:t xml:space="preserve"> &lt;&lt; אורח &gt;&gt;</w:t>
      </w:r>
      <w:r w:rsidR="00FA5B40">
        <w:rPr>
          <w:rtl/>
        </w:rPr>
        <w:t xml:space="preserve"> </w:t>
      </w:r>
      <w:r>
        <w:rPr>
          <w:rtl/>
        </w:rPr>
        <w:t xml:space="preserve"> </w:t>
      </w:r>
      <w:bookmarkEnd w:id="494"/>
    </w:p>
    <w:p w:rsidR="00D41979" w:rsidRDefault="00D41979" w:rsidP="00D41979">
      <w:pPr>
        <w:pStyle w:val="KeepWithNext"/>
        <w:rPr>
          <w:rtl/>
        </w:rPr>
      </w:pPr>
    </w:p>
    <w:p w:rsidR="00D41979" w:rsidRDefault="00D41979" w:rsidP="00D41979">
      <w:pPr>
        <w:rPr>
          <w:rtl/>
        </w:rPr>
      </w:pPr>
      <w:bookmarkStart w:id="495" w:name="_ETM_Q1_2541000"/>
      <w:bookmarkEnd w:id="495"/>
      <w:r>
        <w:rPr>
          <w:rFonts w:hint="cs"/>
          <w:rtl/>
        </w:rPr>
        <w:t xml:space="preserve">רציתי רק לחזק. אפי בבקשה. </w:t>
      </w:r>
    </w:p>
    <w:p w:rsidR="00D41979" w:rsidRDefault="00D41979" w:rsidP="00D41979">
      <w:pPr>
        <w:rPr>
          <w:rtl/>
        </w:rPr>
      </w:pPr>
      <w:bookmarkStart w:id="496" w:name="_ETM_Q1_2546000"/>
      <w:bookmarkEnd w:id="496"/>
    </w:p>
    <w:p w:rsidR="00D41979" w:rsidRDefault="00D41979" w:rsidP="00D41979">
      <w:pPr>
        <w:pStyle w:val="af9"/>
        <w:keepNext/>
        <w:rPr>
          <w:rtl/>
        </w:rPr>
      </w:pPr>
      <w:bookmarkStart w:id="497" w:name="ET_guest_895972_127"/>
      <w:r w:rsidRPr="00D41979">
        <w:rPr>
          <w:rStyle w:val="TagStyle"/>
          <w:rtl/>
        </w:rPr>
        <w:t xml:space="preserve"> &lt;&lt; אורח &gt;&gt; </w:t>
      </w:r>
      <w:r>
        <w:rPr>
          <w:rtl/>
        </w:rPr>
        <w:t>אפי פלדמן:</w:t>
      </w:r>
      <w:r w:rsidRPr="00D41979">
        <w:rPr>
          <w:rStyle w:val="TagStyle"/>
          <w:rtl/>
        </w:rPr>
        <w:t xml:space="preserve"> &lt;&lt; אורח &gt;&gt;</w:t>
      </w:r>
      <w:r w:rsidR="00FA5B40">
        <w:rPr>
          <w:rtl/>
        </w:rPr>
        <w:t xml:space="preserve"> </w:t>
      </w:r>
      <w:r>
        <w:rPr>
          <w:rtl/>
        </w:rPr>
        <w:t xml:space="preserve"> </w:t>
      </w:r>
      <w:bookmarkEnd w:id="497"/>
    </w:p>
    <w:p w:rsidR="00D41979" w:rsidRDefault="00D41979" w:rsidP="00D41979">
      <w:pPr>
        <w:pStyle w:val="KeepWithNext"/>
        <w:rPr>
          <w:rtl/>
        </w:rPr>
      </w:pPr>
    </w:p>
    <w:p w:rsidR="00D41979" w:rsidRDefault="00D41979" w:rsidP="00D41979">
      <w:pPr>
        <w:rPr>
          <w:rtl/>
        </w:rPr>
      </w:pPr>
      <w:r>
        <w:rPr>
          <w:rFonts w:hint="cs"/>
          <w:rtl/>
        </w:rPr>
        <w:t>שלום, אפי פלדמן, איחוד האמבולנסים בישראל, מייצגים את החברות הפרטיות.</w:t>
      </w:r>
      <w:bookmarkStart w:id="498" w:name="_ETM_Q1_2551000"/>
      <w:bookmarkEnd w:id="498"/>
      <w:r>
        <w:rPr>
          <w:rFonts w:hint="cs"/>
          <w:rtl/>
        </w:rPr>
        <w:t xml:space="preserve"> </w:t>
      </w:r>
      <w:bookmarkStart w:id="499" w:name="_ETM_Q1_2544000"/>
      <w:bookmarkEnd w:id="499"/>
    </w:p>
    <w:p w:rsidR="00D41979" w:rsidRDefault="00D41979" w:rsidP="00D41979">
      <w:pPr>
        <w:rPr>
          <w:rtl/>
        </w:rPr>
      </w:pPr>
    </w:p>
    <w:p w:rsidR="00D41979" w:rsidRDefault="00D41979" w:rsidP="00D41979">
      <w:pPr>
        <w:pStyle w:val="af6"/>
        <w:keepNext/>
        <w:rPr>
          <w:rtl/>
        </w:rPr>
      </w:pPr>
      <w:bookmarkStart w:id="500" w:name="ET_yor_5797_128"/>
      <w:r w:rsidRPr="00D41979">
        <w:rPr>
          <w:rStyle w:val="TagStyle"/>
          <w:rtl/>
        </w:rPr>
        <w:t xml:space="preserve"> &lt;&lt; יור &gt;&gt; </w:t>
      </w:r>
      <w:r>
        <w:rPr>
          <w:rtl/>
        </w:rPr>
        <w:t>היו"ר יצחק פינדרוס:</w:t>
      </w:r>
      <w:r w:rsidRPr="00D41979">
        <w:rPr>
          <w:rStyle w:val="TagStyle"/>
          <w:rtl/>
        </w:rPr>
        <w:t xml:space="preserve"> &lt;&lt; יור &gt;&gt;</w:t>
      </w:r>
      <w:r w:rsidR="00FA5B40">
        <w:rPr>
          <w:rtl/>
        </w:rPr>
        <w:t xml:space="preserve"> </w:t>
      </w:r>
      <w:r>
        <w:rPr>
          <w:rtl/>
        </w:rPr>
        <w:t xml:space="preserve"> </w:t>
      </w:r>
      <w:bookmarkEnd w:id="500"/>
    </w:p>
    <w:p w:rsidR="00D41979" w:rsidRDefault="00D41979" w:rsidP="00D41979">
      <w:pPr>
        <w:pStyle w:val="KeepWithNext"/>
        <w:rPr>
          <w:rtl/>
        </w:rPr>
      </w:pPr>
    </w:p>
    <w:p w:rsidR="00D41979" w:rsidRDefault="00D41979" w:rsidP="00D41979">
      <w:pPr>
        <w:rPr>
          <w:rtl/>
        </w:rPr>
      </w:pPr>
      <w:bookmarkStart w:id="501" w:name="_ETM_Q1_2564000"/>
      <w:bookmarkEnd w:id="501"/>
      <w:r>
        <w:rPr>
          <w:rFonts w:hint="cs"/>
          <w:rtl/>
        </w:rPr>
        <w:t xml:space="preserve">עלו כאן הרבה שאלות לגבי החברות הפרטיות ואני מקווה שתצליח לענות עליהן. </w:t>
      </w:r>
    </w:p>
    <w:p w:rsidR="00D41979" w:rsidRDefault="00D41979" w:rsidP="00D41979">
      <w:pPr>
        <w:rPr>
          <w:rtl/>
        </w:rPr>
      </w:pPr>
    </w:p>
    <w:p w:rsidR="00D41979" w:rsidRDefault="00D41979" w:rsidP="00D41979">
      <w:pPr>
        <w:pStyle w:val="af9"/>
        <w:keepNext/>
        <w:rPr>
          <w:rtl/>
        </w:rPr>
      </w:pPr>
      <w:bookmarkStart w:id="502" w:name="ET_guest_895972_129"/>
      <w:r w:rsidRPr="00D41979">
        <w:rPr>
          <w:rStyle w:val="TagStyle"/>
          <w:rtl/>
        </w:rPr>
        <w:lastRenderedPageBreak/>
        <w:t xml:space="preserve"> &lt;&lt; אורח &gt;&gt; </w:t>
      </w:r>
      <w:r>
        <w:rPr>
          <w:rtl/>
        </w:rPr>
        <w:t>אפי פלדמן:</w:t>
      </w:r>
      <w:r w:rsidRPr="00D41979">
        <w:rPr>
          <w:rStyle w:val="TagStyle"/>
          <w:rtl/>
        </w:rPr>
        <w:t xml:space="preserve"> &lt;&lt; אורח &gt;&gt;</w:t>
      </w:r>
      <w:r w:rsidR="00FA5B40">
        <w:rPr>
          <w:rtl/>
        </w:rPr>
        <w:t xml:space="preserve"> </w:t>
      </w:r>
      <w:r>
        <w:rPr>
          <w:rtl/>
        </w:rPr>
        <w:t xml:space="preserve"> </w:t>
      </w:r>
      <w:bookmarkEnd w:id="502"/>
    </w:p>
    <w:p w:rsidR="00D41979" w:rsidRDefault="00D41979" w:rsidP="00D41979">
      <w:pPr>
        <w:pStyle w:val="KeepWithNext"/>
        <w:rPr>
          <w:rtl/>
        </w:rPr>
      </w:pPr>
    </w:p>
    <w:p w:rsidR="00D41979" w:rsidRDefault="00D41979" w:rsidP="00D41979">
      <w:pPr>
        <w:rPr>
          <w:rtl/>
        </w:rPr>
      </w:pPr>
      <w:r>
        <w:rPr>
          <w:rFonts w:hint="cs"/>
          <w:rtl/>
        </w:rPr>
        <w:t xml:space="preserve">בשביל זה אני פה. </w:t>
      </w:r>
      <w:bookmarkStart w:id="503" w:name="_ETM_Q1_2562000"/>
      <w:bookmarkEnd w:id="503"/>
      <w:r>
        <w:rPr>
          <w:rFonts w:hint="cs"/>
          <w:rtl/>
        </w:rPr>
        <w:t xml:space="preserve">החברות הפרטיות </w:t>
      </w:r>
      <w:bookmarkStart w:id="504" w:name="_ETM_Q1_2567000"/>
      <w:bookmarkEnd w:id="504"/>
      <w:r>
        <w:rPr>
          <w:rFonts w:hint="cs"/>
          <w:rtl/>
        </w:rPr>
        <w:t xml:space="preserve">נותנות שירותים בתחום החולים ובתחום הנפטרים כהשלמה לשירותים שהמדינה נותנת. </w:t>
      </w:r>
      <w:r w:rsidR="00F31F84">
        <w:rPr>
          <w:rFonts w:hint="cs"/>
          <w:rtl/>
        </w:rPr>
        <w:t xml:space="preserve">יש את מד"א שנותנים את שירותי הפינוי לבתי החולים, חברות </w:t>
      </w:r>
      <w:bookmarkStart w:id="505" w:name="_ETM_Q1_2579000"/>
      <w:bookmarkEnd w:id="505"/>
      <w:r w:rsidR="00F31F84">
        <w:rPr>
          <w:rFonts w:hint="cs"/>
          <w:rtl/>
        </w:rPr>
        <w:t>פרטיות שנותנות בהסכמים ובפרטיים את השירותים המשלימים. לאורך השנים</w:t>
      </w:r>
      <w:bookmarkStart w:id="506" w:name="_ETM_Q1_2592000"/>
      <w:bookmarkEnd w:id="506"/>
      <w:r w:rsidR="00F31F84">
        <w:rPr>
          <w:rFonts w:hint="cs"/>
          <w:rtl/>
        </w:rPr>
        <w:t xml:space="preserve">, כמו שהעלו פה, לא היו שירותי </w:t>
      </w:r>
      <w:bookmarkStart w:id="507" w:name="_ETM_Q1_2588000"/>
      <w:bookmarkEnd w:id="507"/>
      <w:r w:rsidR="00F31F84">
        <w:rPr>
          <w:rFonts w:hint="cs"/>
          <w:rtl/>
        </w:rPr>
        <w:t>קבורה מ-16:00</w:t>
      </w:r>
      <w:r w:rsidR="00FA5B40">
        <w:rPr>
          <w:rFonts w:hint="cs"/>
          <w:rtl/>
        </w:rPr>
        <w:t xml:space="preserve"> </w:t>
      </w:r>
      <w:r w:rsidR="00F31F84">
        <w:rPr>
          <w:rFonts w:hint="cs"/>
          <w:rtl/>
        </w:rPr>
        <w:t xml:space="preserve">ועד 07:00. נתנו את השירות הזה </w:t>
      </w:r>
      <w:bookmarkStart w:id="508" w:name="_ETM_Q1_2596000"/>
      <w:bookmarkEnd w:id="508"/>
      <w:r w:rsidR="00F31F84">
        <w:rPr>
          <w:rFonts w:hint="cs"/>
          <w:rtl/>
        </w:rPr>
        <w:t>בתשלום מכובד ולפעמים גם היום תלונות לגבי מחירים גבוהים יותר.</w:t>
      </w:r>
      <w:bookmarkStart w:id="509" w:name="_ETM_Q1_2600000"/>
      <w:bookmarkEnd w:id="509"/>
      <w:r w:rsidR="00F31F84">
        <w:rPr>
          <w:rFonts w:hint="cs"/>
          <w:rtl/>
        </w:rPr>
        <w:t xml:space="preserve"> </w:t>
      </w:r>
      <w:r w:rsidR="00D06A22">
        <w:rPr>
          <w:rFonts w:hint="cs"/>
          <w:rtl/>
        </w:rPr>
        <w:t xml:space="preserve">כאשר הגיעה ההסדרה של 0120* הסדירו חלק מהדברים. 0120* והחוק </w:t>
      </w:r>
      <w:bookmarkStart w:id="510" w:name="_ETM_Q1_2610000"/>
      <w:bookmarkEnd w:id="510"/>
      <w:r w:rsidR="00D06A22">
        <w:rPr>
          <w:rFonts w:hint="cs"/>
          <w:rtl/>
        </w:rPr>
        <w:t>שעבר מתייחסים רק למי שנפטר בבית ולא בבית החולים, רק מי</w:t>
      </w:r>
      <w:bookmarkStart w:id="511" w:name="_ETM_Q1_2617000"/>
      <w:bookmarkEnd w:id="511"/>
      <w:r w:rsidR="00D06A22">
        <w:rPr>
          <w:rFonts w:hint="cs"/>
          <w:rtl/>
        </w:rPr>
        <w:t xml:space="preserve"> שנפטר בתחום מגוריו. אם רוצים להגיע למצב - - -</w:t>
      </w:r>
    </w:p>
    <w:p w:rsidR="00D06A22" w:rsidRDefault="00D06A22" w:rsidP="00D41979">
      <w:pPr>
        <w:rPr>
          <w:rtl/>
        </w:rPr>
      </w:pPr>
    </w:p>
    <w:p w:rsidR="00D06A22" w:rsidRDefault="00D06A22" w:rsidP="00D06A22">
      <w:pPr>
        <w:pStyle w:val="af9"/>
        <w:keepNext/>
        <w:rPr>
          <w:rtl/>
        </w:rPr>
      </w:pPr>
      <w:bookmarkStart w:id="512" w:name="ET_guest_899646_130"/>
      <w:r w:rsidRPr="00D06A22">
        <w:rPr>
          <w:rStyle w:val="TagStyle"/>
          <w:rtl/>
        </w:rPr>
        <w:t xml:space="preserve"> &lt;&lt; אורח &gt;&gt; </w:t>
      </w:r>
      <w:r>
        <w:rPr>
          <w:rtl/>
        </w:rPr>
        <w:t>קובי רחמים:</w:t>
      </w:r>
      <w:r w:rsidRPr="00D06A22">
        <w:rPr>
          <w:rStyle w:val="TagStyle"/>
          <w:rtl/>
        </w:rPr>
        <w:t xml:space="preserve"> &lt;&lt; אורח &gt;&gt;</w:t>
      </w:r>
      <w:r w:rsidR="00FA5B40">
        <w:rPr>
          <w:rtl/>
        </w:rPr>
        <w:t xml:space="preserve"> </w:t>
      </w:r>
      <w:r>
        <w:rPr>
          <w:rtl/>
        </w:rPr>
        <w:t xml:space="preserve"> </w:t>
      </w:r>
      <w:bookmarkEnd w:id="512"/>
    </w:p>
    <w:p w:rsidR="00D06A22" w:rsidRDefault="00D06A22" w:rsidP="00D06A22">
      <w:pPr>
        <w:pStyle w:val="KeepWithNext"/>
        <w:rPr>
          <w:rtl/>
        </w:rPr>
      </w:pPr>
    </w:p>
    <w:p w:rsidR="00D06A22" w:rsidRDefault="00D06A22" w:rsidP="00D06A22">
      <w:pPr>
        <w:rPr>
          <w:rtl/>
        </w:rPr>
      </w:pPr>
      <w:r>
        <w:rPr>
          <w:rFonts w:hint="cs"/>
          <w:rtl/>
        </w:rPr>
        <w:t>סליחה, לא רק בבית.</w:t>
      </w:r>
    </w:p>
    <w:p w:rsidR="00D06A22" w:rsidRDefault="00D06A22" w:rsidP="00D06A22">
      <w:pPr>
        <w:rPr>
          <w:rtl/>
        </w:rPr>
      </w:pPr>
    </w:p>
    <w:p w:rsidR="00D06A22" w:rsidRDefault="00D06A22" w:rsidP="00D06A22">
      <w:pPr>
        <w:pStyle w:val="af9"/>
        <w:keepNext/>
        <w:rPr>
          <w:rtl/>
        </w:rPr>
      </w:pPr>
      <w:bookmarkStart w:id="513" w:name="ET_guest_895972_131"/>
      <w:r w:rsidRPr="00D06A22">
        <w:rPr>
          <w:rStyle w:val="TagStyle"/>
          <w:rtl/>
        </w:rPr>
        <w:t xml:space="preserve"> &lt;&lt; אורח &gt;&gt; </w:t>
      </w:r>
      <w:r>
        <w:rPr>
          <w:rtl/>
        </w:rPr>
        <w:t>אפי פלדמן:</w:t>
      </w:r>
      <w:r w:rsidRPr="00D06A22">
        <w:rPr>
          <w:rStyle w:val="TagStyle"/>
          <w:rtl/>
        </w:rPr>
        <w:t xml:space="preserve"> &lt;&lt; אורח &gt;&gt;</w:t>
      </w:r>
      <w:r w:rsidR="00FA5B40">
        <w:rPr>
          <w:rtl/>
        </w:rPr>
        <w:t xml:space="preserve"> </w:t>
      </w:r>
      <w:r>
        <w:rPr>
          <w:rtl/>
        </w:rPr>
        <w:t xml:space="preserve"> </w:t>
      </w:r>
      <w:bookmarkEnd w:id="513"/>
    </w:p>
    <w:p w:rsidR="00D06A22" w:rsidRDefault="00D06A22" w:rsidP="00D06A22">
      <w:pPr>
        <w:pStyle w:val="KeepWithNext"/>
        <w:rPr>
          <w:rtl/>
        </w:rPr>
      </w:pPr>
    </w:p>
    <w:p w:rsidR="005C6939" w:rsidRDefault="00D06A22" w:rsidP="005C6939">
      <w:pPr>
        <w:rPr>
          <w:rtl/>
        </w:rPr>
      </w:pPr>
      <w:r>
        <w:rPr>
          <w:rFonts w:hint="cs"/>
          <w:rtl/>
        </w:rPr>
        <w:t xml:space="preserve">מחוץ </w:t>
      </w:r>
      <w:r w:rsidR="00936073">
        <w:rPr>
          <w:rFonts w:hint="cs"/>
          <w:rtl/>
        </w:rPr>
        <w:t xml:space="preserve">לכותלי בית החולים, סליחה, </w:t>
      </w:r>
      <w:bookmarkStart w:id="514" w:name="_ETM_Q1_2630000"/>
      <w:bookmarkEnd w:id="514"/>
      <w:r w:rsidR="00936073">
        <w:rPr>
          <w:rFonts w:hint="cs"/>
          <w:rtl/>
        </w:rPr>
        <w:t xml:space="preserve">מקבל את ההבהרה. הפרצה שנשארה פתוחה </w:t>
      </w:r>
      <w:r w:rsidR="009249FE">
        <w:rPr>
          <w:rFonts w:hint="cs"/>
          <w:rtl/>
        </w:rPr>
        <w:t xml:space="preserve">הלאה, </w:t>
      </w:r>
      <w:bookmarkStart w:id="515" w:name="_ETM_Q1_2638000"/>
      <w:bookmarkEnd w:id="515"/>
      <w:r w:rsidR="009249FE">
        <w:rPr>
          <w:rFonts w:hint="cs"/>
          <w:rtl/>
        </w:rPr>
        <w:t xml:space="preserve">אפילו תושב תל-אביב שנפטר בחיפה </w:t>
      </w:r>
      <w:r w:rsidR="009249FE">
        <w:rPr>
          <w:rFonts w:hint="eastAsia"/>
          <w:rtl/>
        </w:rPr>
        <w:t>–</w:t>
      </w:r>
      <w:r w:rsidR="009249FE">
        <w:rPr>
          <w:rFonts w:hint="cs"/>
          <w:rtl/>
        </w:rPr>
        <w:t xml:space="preserve"> זה לא דווקא אילת </w:t>
      </w:r>
      <w:r w:rsidR="009249FE">
        <w:rPr>
          <w:rFonts w:hint="eastAsia"/>
          <w:rtl/>
        </w:rPr>
        <w:t>–</w:t>
      </w:r>
      <w:r w:rsidR="009249FE">
        <w:rPr>
          <w:rFonts w:hint="cs"/>
          <w:rtl/>
        </w:rPr>
        <w:t xml:space="preserve"> הוא בעצם לא מקבל את </w:t>
      </w:r>
      <w:bookmarkStart w:id="516" w:name="_ETM_Q1_2642000"/>
      <w:bookmarkEnd w:id="516"/>
      <w:r w:rsidR="009249FE">
        <w:rPr>
          <w:rFonts w:hint="cs"/>
          <w:rtl/>
        </w:rPr>
        <w:t xml:space="preserve">השירות הזה מהמדינה, ואם רוצים לפתור את הבעיה הזאת </w:t>
      </w:r>
      <w:bookmarkStart w:id="517" w:name="_ETM_Q1_2646000"/>
      <w:bookmarkEnd w:id="517"/>
      <w:r w:rsidR="009249FE">
        <w:rPr>
          <w:rFonts w:hint="cs"/>
          <w:rtl/>
        </w:rPr>
        <w:t xml:space="preserve">צריכים לפתוח </w:t>
      </w:r>
      <w:r w:rsidR="00743539">
        <w:rPr>
          <w:rFonts w:hint="cs"/>
          <w:rtl/>
        </w:rPr>
        <w:t xml:space="preserve">את הנושא של הסדרת העברת נפטרים, להכניס את </w:t>
      </w:r>
      <w:r w:rsidR="005C6939">
        <w:rPr>
          <w:rFonts w:hint="cs"/>
          <w:rtl/>
        </w:rPr>
        <w:t xml:space="preserve">גם פנימה במסגרת השירותים שהמדינה נותנת וזה יפתור </w:t>
      </w:r>
      <w:bookmarkStart w:id="518" w:name="_ETM_Q1_2660000"/>
      <w:bookmarkEnd w:id="518"/>
      <w:r w:rsidR="005C6939">
        <w:rPr>
          <w:rFonts w:hint="cs"/>
          <w:rtl/>
        </w:rPr>
        <w:t xml:space="preserve">את כל הדבר הזה. אני יודע שזה היה על השולחן הרבה מאוד זמן והרבה מאוד פעמים וזה </w:t>
      </w:r>
      <w:bookmarkStart w:id="519" w:name="_ETM_Q1_2662000"/>
      <w:bookmarkEnd w:id="519"/>
      <w:r w:rsidR="005C6939">
        <w:rPr>
          <w:rFonts w:hint="cs"/>
          <w:rtl/>
        </w:rPr>
        <w:t xml:space="preserve">מה שיכול לפתור את </w:t>
      </w:r>
      <w:bookmarkStart w:id="520" w:name="_ETM_Q1_2665000"/>
      <w:bookmarkEnd w:id="520"/>
      <w:r w:rsidR="005C6939">
        <w:rPr>
          <w:rFonts w:hint="cs"/>
          <w:rtl/>
        </w:rPr>
        <w:t xml:space="preserve">זה. </w:t>
      </w:r>
    </w:p>
    <w:p w:rsidR="005C6939" w:rsidRDefault="005C6939" w:rsidP="005C6939">
      <w:pPr>
        <w:rPr>
          <w:rtl/>
        </w:rPr>
      </w:pPr>
    </w:p>
    <w:p w:rsidR="005C6939" w:rsidRDefault="005C6939" w:rsidP="005C6939">
      <w:pPr>
        <w:pStyle w:val="af6"/>
        <w:keepNext/>
        <w:rPr>
          <w:rtl/>
        </w:rPr>
      </w:pPr>
      <w:bookmarkStart w:id="521" w:name="ET_yor_5797_132"/>
      <w:r w:rsidRPr="005C6939">
        <w:rPr>
          <w:rStyle w:val="TagStyle"/>
          <w:rtl/>
        </w:rPr>
        <w:t xml:space="preserve"> &lt;&lt; יור &gt;&gt; </w:t>
      </w:r>
      <w:r>
        <w:rPr>
          <w:rtl/>
        </w:rPr>
        <w:t>היו"ר יצחק פינדרוס:</w:t>
      </w:r>
      <w:r w:rsidRPr="005C6939">
        <w:rPr>
          <w:rStyle w:val="TagStyle"/>
          <w:rtl/>
        </w:rPr>
        <w:t xml:space="preserve"> &lt;&lt; יור &gt;&gt;</w:t>
      </w:r>
      <w:r w:rsidR="00FA5B40">
        <w:rPr>
          <w:rtl/>
        </w:rPr>
        <w:t xml:space="preserve"> </w:t>
      </w:r>
      <w:r>
        <w:rPr>
          <w:rtl/>
        </w:rPr>
        <w:t xml:space="preserve"> </w:t>
      </w:r>
      <w:bookmarkEnd w:id="521"/>
    </w:p>
    <w:p w:rsidR="005C6939" w:rsidRDefault="005C6939" w:rsidP="005C6939">
      <w:pPr>
        <w:pStyle w:val="KeepWithNext"/>
        <w:rPr>
          <w:rtl/>
        </w:rPr>
      </w:pPr>
    </w:p>
    <w:p w:rsidR="005C6939" w:rsidRDefault="005C6939" w:rsidP="005C6939">
      <w:pPr>
        <w:rPr>
          <w:rtl/>
        </w:rPr>
      </w:pPr>
      <w:bookmarkStart w:id="522" w:name="_ETM_Q1_2668000"/>
      <w:bookmarkEnd w:id="522"/>
      <w:r>
        <w:rPr>
          <w:rFonts w:hint="cs"/>
          <w:rtl/>
        </w:rPr>
        <w:t xml:space="preserve">שאלה שעלתה פה ונשמח מאוד לקבל הבהרה לגביה: מה הפרמטרים </w:t>
      </w:r>
      <w:bookmarkStart w:id="523" w:name="_ETM_Q1_2673000"/>
      <w:bookmarkEnd w:id="523"/>
      <w:r>
        <w:rPr>
          <w:rFonts w:hint="cs"/>
          <w:rtl/>
        </w:rPr>
        <w:t xml:space="preserve">למחירים של אמבולנסים פרטיים, האם הם מתנהלים כשוק חופשי לגמרי? </w:t>
      </w:r>
    </w:p>
    <w:p w:rsidR="005C6939" w:rsidRDefault="005C6939" w:rsidP="005C6939">
      <w:pPr>
        <w:rPr>
          <w:rtl/>
        </w:rPr>
      </w:pPr>
      <w:bookmarkStart w:id="524" w:name="_ETM_Q1_2680000"/>
      <w:bookmarkEnd w:id="524"/>
    </w:p>
    <w:p w:rsidR="005C6939" w:rsidRDefault="005C6939" w:rsidP="005C6939">
      <w:pPr>
        <w:pStyle w:val="af9"/>
        <w:keepNext/>
        <w:rPr>
          <w:rtl/>
        </w:rPr>
      </w:pPr>
      <w:bookmarkStart w:id="525" w:name="ET_guest_895972_133"/>
      <w:r w:rsidRPr="005C6939">
        <w:rPr>
          <w:rStyle w:val="TagStyle"/>
          <w:rtl/>
        </w:rPr>
        <w:t xml:space="preserve"> &lt;&lt; אורח &gt;&gt; </w:t>
      </w:r>
      <w:r>
        <w:rPr>
          <w:rtl/>
        </w:rPr>
        <w:t>אפי פלדמן:</w:t>
      </w:r>
      <w:r w:rsidRPr="005C6939">
        <w:rPr>
          <w:rStyle w:val="TagStyle"/>
          <w:rtl/>
        </w:rPr>
        <w:t xml:space="preserve"> &lt;&lt; אורח &gt;&gt;</w:t>
      </w:r>
      <w:r w:rsidR="00FA5B40">
        <w:rPr>
          <w:rtl/>
        </w:rPr>
        <w:t xml:space="preserve"> </w:t>
      </w:r>
      <w:r>
        <w:rPr>
          <w:rtl/>
        </w:rPr>
        <w:t xml:space="preserve"> </w:t>
      </w:r>
      <w:bookmarkEnd w:id="525"/>
    </w:p>
    <w:p w:rsidR="005C6939" w:rsidRDefault="005C6939" w:rsidP="005C6939">
      <w:pPr>
        <w:pStyle w:val="KeepWithNext"/>
        <w:rPr>
          <w:rtl/>
        </w:rPr>
      </w:pPr>
    </w:p>
    <w:p w:rsidR="005C6939" w:rsidRDefault="005C6939" w:rsidP="005C6939">
      <w:pPr>
        <w:rPr>
          <w:rtl/>
        </w:rPr>
      </w:pPr>
      <w:r>
        <w:rPr>
          <w:rFonts w:hint="cs"/>
          <w:rtl/>
        </w:rPr>
        <w:t xml:space="preserve">יש מחירון מומלץ בנושאי חולים ונפטרים אבל זה שוק </w:t>
      </w:r>
      <w:bookmarkStart w:id="526" w:name="_ETM_Q1_2686000"/>
      <w:bookmarkEnd w:id="526"/>
      <w:r>
        <w:rPr>
          <w:rFonts w:hint="cs"/>
          <w:rtl/>
        </w:rPr>
        <w:t xml:space="preserve">חופשי ותחרותי וכל חברה יכולה לקבוע מחיר לפי ראות עיניה. </w:t>
      </w:r>
    </w:p>
    <w:p w:rsidR="005C6939" w:rsidRDefault="005C6939" w:rsidP="005C6939">
      <w:pPr>
        <w:rPr>
          <w:rtl/>
        </w:rPr>
      </w:pPr>
    </w:p>
    <w:p w:rsidR="005C6939" w:rsidRDefault="005C6939" w:rsidP="005C6939">
      <w:pPr>
        <w:pStyle w:val="af6"/>
        <w:keepNext/>
        <w:rPr>
          <w:rtl/>
        </w:rPr>
      </w:pPr>
      <w:bookmarkStart w:id="527" w:name="ET_yor_5797_134"/>
      <w:r w:rsidRPr="005C6939">
        <w:rPr>
          <w:rStyle w:val="TagStyle"/>
          <w:rtl/>
        </w:rPr>
        <w:t xml:space="preserve"> &lt;&lt; יור &gt;&gt; </w:t>
      </w:r>
      <w:r>
        <w:rPr>
          <w:rtl/>
        </w:rPr>
        <w:t>היו"ר יצחק פינדרוס:</w:t>
      </w:r>
      <w:r w:rsidRPr="005C6939">
        <w:rPr>
          <w:rStyle w:val="TagStyle"/>
          <w:rtl/>
        </w:rPr>
        <w:t xml:space="preserve"> &lt;&lt; יור &gt;&gt;</w:t>
      </w:r>
      <w:r w:rsidR="00FA5B40">
        <w:rPr>
          <w:rtl/>
        </w:rPr>
        <w:t xml:space="preserve"> </w:t>
      </w:r>
      <w:r>
        <w:rPr>
          <w:rtl/>
        </w:rPr>
        <w:t xml:space="preserve"> </w:t>
      </w:r>
      <w:bookmarkEnd w:id="527"/>
    </w:p>
    <w:p w:rsidR="005C6939" w:rsidRDefault="005C6939" w:rsidP="005C6939">
      <w:pPr>
        <w:pStyle w:val="KeepWithNext"/>
        <w:rPr>
          <w:rtl/>
        </w:rPr>
      </w:pPr>
    </w:p>
    <w:p w:rsidR="005C6939" w:rsidRDefault="005C6939" w:rsidP="005C6939">
      <w:pPr>
        <w:rPr>
          <w:rtl/>
        </w:rPr>
      </w:pPr>
      <w:bookmarkStart w:id="528" w:name="_ETM_Q1_2695000"/>
      <w:bookmarkEnd w:id="528"/>
      <w:r>
        <w:rPr>
          <w:rFonts w:hint="cs"/>
          <w:rtl/>
        </w:rPr>
        <w:t>למה במקומות שיש חברה קדישא אמבולנסים נכנסים לת</w:t>
      </w:r>
      <w:bookmarkStart w:id="529" w:name="_ETM_Q1_2705000"/>
      <w:bookmarkEnd w:id="529"/>
      <w:r>
        <w:rPr>
          <w:rFonts w:hint="cs"/>
          <w:rtl/>
        </w:rPr>
        <w:t xml:space="preserve">וך העניין? </w:t>
      </w:r>
    </w:p>
    <w:p w:rsidR="005C6939" w:rsidRDefault="005C6939" w:rsidP="005C6939">
      <w:pPr>
        <w:rPr>
          <w:rtl/>
        </w:rPr>
      </w:pPr>
      <w:bookmarkStart w:id="530" w:name="_ETM_Q1_2709000"/>
      <w:bookmarkEnd w:id="530"/>
    </w:p>
    <w:p w:rsidR="005C6939" w:rsidRDefault="005C6939" w:rsidP="005C6939">
      <w:pPr>
        <w:pStyle w:val="af9"/>
        <w:keepNext/>
        <w:rPr>
          <w:rtl/>
        </w:rPr>
      </w:pPr>
      <w:bookmarkStart w:id="531" w:name="ET_guest_895972_135"/>
      <w:r w:rsidRPr="005C6939">
        <w:rPr>
          <w:rStyle w:val="TagStyle"/>
          <w:rtl/>
        </w:rPr>
        <w:t xml:space="preserve"> &lt;&lt; אורח &gt;&gt; </w:t>
      </w:r>
      <w:r>
        <w:rPr>
          <w:rtl/>
        </w:rPr>
        <w:t>אפי פלדמן:</w:t>
      </w:r>
      <w:r w:rsidRPr="005C6939">
        <w:rPr>
          <w:rStyle w:val="TagStyle"/>
          <w:rtl/>
        </w:rPr>
        <w:t xml:space="preserve"> &lt;&lt; אורח &gt;&gt;</w:t>
      </w:r>
      <w:r w:rsidR="00FA5B40">
        <w:rPr>
          <w:rtl/>
        </w:rPr>
        <w:t xml:space="preserve"> </w:t>
      </w:r>
      <w:r>
        <w:rPr>
          <w:rtl/>
        </w:rPr>
        <w:t xml:space="preserve"> </w:t>
      </w:r>
      <w:bookmarkEnd w:id="531"/>
    </w:p>
    <w:p w:rsidR="005C6939" w:rsidRDefault="005C6939" w:rsidP="005C6939">
      <w:pPr>
        <w:pStyle w:val="KeepWithNext"/>
        <w:rPr>
          <w:rtl/>
        </w:rPr>
      </w:pPr>
    </w:p>
    <w:p w:rsidR="005C6939" w:rsidRDefault="005C6939" w:rsidP="005C6939">
      <w:pPr>
        <w:rPr>
          <w:rtl/>
        </w:rPr>
      </w:pPr>
      <w:r>
        <w:rPr>
          <w:rFonts w:hint="cs"/>
          <w:rtl/>
        </w:rPr>
        <w:t>כמו בכל שירות אחר</w:t>
      </w:r>
      <w:bookmarkStart w:id="532" w:name="_ETM_Q1_2713000"/>
      <w:bookmarkEnd w:id="532"/>
      <w:r>
        <w:rPr>
          <w:rFonts w:hint="cs"/>
          <w:rtl/>
        </w:rPr>
        <w:t>. לאדם יש אפשרות לקבל שירות של רופא מסוים</w:t>
      </w:r>
      <w:bookmarkStart w:id="533" w:name="_ETM_Q1_2711000"/>
      <w:bookmarkEnd w:id="533"/>
      <w:r>
        <w:rPr>
          <w:rFonts w:hint="cs"/>
          <w:rtl/>
        </w:rPr>
        <w:t xml:space="preserve"> בקופת החולים אז הוא הולך לרופא פרטי. אמבולנס פרטי </w:t>
      </w:r>
      <w:bookmarkStart w:id="534" w:name="_ETM_Q1_2717000"/>
      <w:bookmarkEnd w:id="534"/>
      <w:r>
        <w:rPr>
          <w:rFonts w:hint="cs"/>
          <w:rtl/>
        </w:rPr>
        <w:t xml:space="preserve">זה שירות שכל אדם שנחשף לפרסום יכול לקבל. </w:t>
      </w:r>
    </w:p>
    <w:p w:rsidR="005C6939" w:rsidRDefault="005C6939" w:rsidP="005C6939">
      <w:pPr>
        <w:rPr>
          <w:rtl/>
        </w:rPr>
      </w:pPr>
      <w:bookmarkStart w:id="535" w:name="_ETM_Q1_2722000"/>
      <w:bookmarkEnd w:id="535"/>
    </w:p>
    <w:p w:rsidR="005C6939" w:rsidRDefault="005C6939" w:rsidP="005C6939">
      <w:pPr>
        <w:pStyle w:val="af6"/>
        <w:keepNext/>
        <w:rPr>
          <w:rtl/>
        </w:rPr>
      </w:pPr>
      <w:bookmarkStart w:id="536" w:name="ET_yor_5797_136"/>
      <w:r w:rsidRPr="005C6939">
        <w:rPr>
          <w:rStyle w:val="TagStyle"/>
          <w:rtl/>
        </w:rPr>
        <w:t xml:space="preserve"> &lt;&lt; יור &gt;&gt; </w:t>
      </w:r>
      <w:r>
        <w:rPr>
          <w:rtl/>
        </w:rPr>
        <w:t>היו"ר יצחק פינדרוס:</w:t>
      </w:r>
      <w:r w:rsidRPr="005C6939">
        <w:rPr>
          <w:rStyle w:val="TagStyle"/>
          <w:rtl/>
        </w:rPr>
        <w:t xml:space="preserve"> &lt;&lt; יור &gt;&gt;</w:t>
      </w:r>
      <w:r w:rsidR="00FA5B40">
        <w:rPr>
          <w:rtl/>
        </w:rPr>
        <w:t xml:space="preserve"> </w:t>
      </w:r>
      <w:r>
        <w:rPr>
          <w:rtl/>
        </w:rPr>
        <w:t xml:space="preserve"> </w:t>
      </w:r>
      <w:bookmarkEnd w:id="536"/>
    </w:p>
    <w:p w:rsidR="005C6939" w:rsidRDefault="005C6939" w:rsidP="005C6939">
      <w:pPr>
        <w:pStyle w:val="KeepWithNext"/>
        <w:rPr>
          <w:rtl/>
        </w:rPr>
      </w:pPr>
    </w:p>
    <w:p w:rsidR="005C6939" w:rsidRDefault="005C6939" w:rsidP="005C6939">
      <w:pPr>
        <w:rPr>
          <w:rtl/>
        </w:rPr>
      </w:pPr>
      <w:bookmarkStart w:id="537" w:name="_ETM_Q1_2723000"/>
      <w:bookmarkEnd w:id="537"/>
      <w:r>
        <w:rPr>
          <w:rFonts w:hint="cs"/>
          <w:rtl/>
        </w:rPr>
        <w:t>אני</w:t>
      </w:r>
      <w:bookmarkStart w:id="538" w:name="_ETM_Q1_2724000"/>
      <w:bookmarkEnd w:id="538"/>
      <w:r>
        <w:rPr>
          <w:rFonts w:hint="cs"/>
          <w:rtl/>
        </w:rPr>
        <w:t xml:space="preserve"> יכול להיות ציני? אמבולנס שלכם ממוזג ושל החברה קדישא לא ממוזג? </w:t>
      </w:r>
    </w:p>
    <w:p w:rsidR="005C6939" w:rsidRDefault="005C6939" w:rsidP="005C6939">
      <w:pPr>
        <w:rPr>
          <w:rtl/>
        </w:rPr>
      </w:pPr>
      <w:bookmarkStart w:id="539" w:name="_ETM_Q1_2730000"/>
      <w:bookmarkEnd w:id="539"/>
    </w:p>
    <w:p w:rsidR="005C6939" w:rsidRDefault="005C6939" w:rsidP="005C6939">
      <w:pPr>
        <w:pStyle w:val="af9"/>
        <w:keepNext/>
        <w:rPr>
          <w:rtl/>
        </w:rPr>
      </w:pPr>
      <w:bookmarkStart w:id="540" w:name="ET_guest_895972_137"/>
      <w:r w:rsidRPr="005C6939">
        <w:rPr>
          <w:rStyle w:val="TagStyle"/>
          <w:rtl/>
        </w:rPr>
        <w:t xml:space="preserve"> &lt;&lt; אורח &gt;&gt; </w:t>
      </w:r>
      <w:r>
        <w:rPr>
          <w:rtl/>
        </w:rPr>
        <w:t>אפי פלדמן:</w:t>
      </w:r>
      <w:r w:rsidRPr="005C6939">
        <w:rPr>
          <w:rStyle w:val="TagStyle"/>
          <w:rtl/>
        </w:rPr>
        <w:t xml:space="preserve"> &lt;&lt; אורח &gt;&gt;</w:t>
      </w:r>
      <w:r w:rsidR="00FA5B40">
        <w:rPr>
          <w:rtl/>
        </w:rPr>
        <w:t xml:space="preserve"> </w:t>
      </w:r>
      <w:r>
        <w:rPr>
          <w:rtl/>
        </w:rPr>
        <w:t xml:space="preserve"> </w:t>
      </w:r>
      <w:bookmarkEnd w:id="540"/>
    </w:p>
    <w:p w:rsidR="005C6939" w:rsidRDefault="005C6939" w:rsidP="005C6939">
      <w:pPr>
        <w:pStyle w:val="KeepWithNext"/>
        <w:rPr>
          <w:rtl/>
        </w:rPr>
      </w:pPr>
    </w:p>
    <w:p w:rsidR="005C6939" w:rsidRDefault="005C6939" w:rsidP="005C6939">
      <w:pPr>
        <w:rPr>
          <w:rtl/>
        </w:rPr>
      </w:pPr>
      <w:r>
        <w:rPr>
          <w:rFonts w:hint="cs"/>
          <w:rtl/>
        </w:rPr>
        <w:t>זה לא העניין הזה.</w:t>
      </w:r>
    </w:p>
    <w:p w:rsidR="005C6939" w:rsidRDefault="005C6939" w:rsidP="005C6939">
      <w:pPr>
        <w:rPr>
          <w:rtl/>
        </w:rPr>
      </w:pPr>
    </w:p>
    <w:p w:rsidR="005C6939" w:rsidRDefault="005C6939" w:rsidP="005C6939">
      <w:pPr>
        <w:pStyle w:val="af6"/>
        <w:keepNext/>
        <w:rPr>
          <w:rtl/>
        </w:rPr>
      </w:pPr>
      <w:bookmarkStart w:id="541" w:name="ET_yor_5797_138"/>
      <w:r w:rsidRPr="005C6939">
        <w:rPr>
          <w:rStyle w:val="TagStyle"/>
          <w:rtl/>
        </w:rPr>
        <w:t xml:space="preserve"> &lt;&lt; יור &gt;&gt; </w:t>
      </w:r>
      <w:r>
        <w:rPr>
          <w:rtl/>
        </w:rPr>
        <w:t>היו"ר יצחק פינדרוס:</w:t>
      </w:r>
      <w:r w:rsidRPr="005C6939">
        <w:rPr>
          <w:rStyle w:val="TagStyle"/>
          <w:rtl/>
        </w:rPr>
        <w:t xml:space="preserve"> &lt;&lt; יור &gt;&gt;</w:t>
      </w:r>
      <w:r w:rsidR="00FA5B40">
        <w:rPr>
          <w:rtl/>
        </w:rPr>
        <w:t xml:space="preserve"> </w:t>
      </w:r>
      <w:r>
        <w:rPr>
          <w:rtl/>
        </w:rPr>
        <w:t xml:space="preserve"> </w:t>
      </w:r>
      <w:bookmarkEnd w:id="541"/>
    </w:p>
    <w:p w:rsidR="005C6939" w:rsidRDefault="005C6939" w:rsidP="005C6939">
      <w:pPr>
        <w:pStyle w:val="KeepWithNext"/>
        <w:rPr>
          <w:rtl/>
        </w:rPr>
      </w:pPr>
    </w:p>
    <w:p w:rsidR="005C6939" w:rsidRDefault="005C6939" w:rsidP="005C6939">
      <w:pPr>
        <w:rPr>
          <w:rtl/>
        </w:rPr>
      </w:pPr>
      <w:r>
        <w:rPr>
          <w:rFonts w:hint="cs"/>
          <w:rtl/>
        </w:rPr>
        <w:t xml:space="preserve">למה שאדם </w:t>
      </w:r>
      <w:r w:rsidR="00D23A3A">
        <w:rPr>
          <w:rFonts w:hint="cs"/>
          <w:rtl/>
        </w:rPr>
        <w:t xml:space="preserve">ירצה </w:t>
      </w:r>
      <w:r w:rsidR="00650A1B">
        <w:rPr>
          <w:rFonts w:hint="cs"/>
          <w:rtl/>
        </w:rPr>
        <w:t xml:space="preserve">- - </w:t>
      </w:r>
      <w:bookmarkStart w:id="542" w:name="_ETM_Q1_2734000"/>
      <w:bookmarkEnd w:id="542"/>
      <w:r w:rsidR="00650A1B">
        <w:rPr>
          <w:rFonts w:hint="cs"/>
          <w:rtl/>
        </w:rPr>
        <w:t xml:space="preserve">- הרי פה הוא צריך ללכת לשתי תחנות, הרי </w:t>
      </w:r>
      <w:bookmarkStart w:id="543" w:name="_ETM_Q1_2741000"/>
      <w:bookmarkEnd w:id="543"/>
      <w:r w:rsidR="00650A1B">
        <w:rPr>
          <w:rFonts w:hint="cs"/>
          <w:rtl/>
        </w:rPr>
        <w:t xml:space="preserve">האמבולנס לא עושה את הקבורה. </w:t>
      </w:r>
    </w:p>
    <w:p w:rsidR="00650A1B" w:rsidRDefault="00650A1B" w:rsidP="00650A1B">
      <w:pPr>
        <w:rPr>
          <w:rtl/>
        </w:rPr>
      </w:pPr>
      <w:bookmarkStart w:id="544" w:name="_ETM_Q1_2745000"/>
      <w:bookmarkEnd w:id="544"/>
    </w:p>
    <w:p w:rsidR="00650A1B" w:rsidRDefault="00650A1B" w:rsidP="00650A1B">
      <w:pPr>
        <w:pStyle w:val="af9"/>
        <w:keepNext/>
        <w:rPr>
          <w:rtl/>
        </w:rPr>
      </w:pPr>
      <w:bookmarkStart w:id="545" w:name="ET_guest_895972_139"/>
      <w:r w:rsidRPr="00650A1B">
        <w:rPr>
          <w:rStyle w:val="TagStyle"/>
          <w:rtl/>
        </w:rPr>
        <w:t xml:space="preserve"> &lt;&lt; אורח &gt;&gt; </w:t>
      </w:r>
      <w:r>
        <w:rPr>
          <w:rtl/>
        </w:rPr>
        <w:t>אפי פלדמן:</w:t>
      </w:r>
      <w:r w:rsidRPr="00650A1B">
        <w:rPr>
          <w:rStyle w:val="TagStyle"/>
          <w:rtl/>
        </w:rPr>
        <w:t xml:space="preserve"> &lt;&lt; אורח &gt;&gt;</w:t>
      </w:r>
      <w:r w:rsidR="00FA5B40">
        <w:rPr>
          <w:rtl/>
        </w:rPr>
        <w:t xml:space="preserve"> </w:t>
      </w:r>
      <w:r>
        <w:rPr>
          <w:rtl/>
        </w:rPr>
        <w:t xml:space="preserve"> </w:t>
      </w:r>
      <w:bookmarkEnd w:id="545"/>
    </w:p>
    <w:p w:rsidR="00650A1B" w:rsidRDefault="00650A1B" w:rsidP="00650A1B">
      <w:pPr>
        <w:pStyle w:val="KeepWithNext"/>
        <w:rPr>
          <w:rtl/>
        </w:rPr>
      </w:pPr>
    </w:p>
    <w:p w:rsidR="00650A1B" w:rsidRDefault="00650A1B" w:rsidP="00650A1B">
      <w:pPr>
        <w:rPr>
          <w:rtl/>
        </w:rPr>
      </w:pPr>
      <w:r>
        <w:rPr>
          <w:rFonts w:hint="cs"/>
          <w:rtl/>
        </w:rPr>
        <w:t xml:space="preserve">אנסה לתאר איך האמבולנסים נכנסים פנימה. גם כיום, כאשר הנוהל מדבר על </w:t>
      </w:r>
      <w:bookmarkStart w:id="546" w:name="_ETM_Q1_2752000"/>
      <w:bookmarkEnd w:id="546"/>
      <w:r>
        <w:rPr>
          <w:rFonts w:hint="cs"/>
          <w:rtl/>
        </w:rPr>
        <w:t xml:space="preserve">כך שחברות הקבורה יתנו </w:t>
      </w:r>
      <w:r w:rsidR="00661308">
        <w:rPr>
          <w:rFonts w:hint="cs"/>
          <w:rtl/>
        </w:rPr>
        <w:t xml:space="preserve">את השירות בשעות הפעילות ולא </w:t>
      </w:r>
      <w:bookmarkStart w:id="547" w:name="_ETM_Q1_2754000"/>
      <w:bookmarkEnd w:id="547"/>
      <w:r w:rsidR="00661308">
        <w:rPr>
          <w:rFonts w:hint="cs"/>
          <w:rtl/>
        </w:rPr>
        <w:t>בשעות הפעילות, בהרבה מאוד מהמקומות הללו משתמשים בקבלני משנה</w:t>
      </w:r>
      <w:bookmarkStart w:id="548" w:name="_ETM_Q1_2758000"/>
      <w:bookmarkEnd w:id="548"/>
      <w:r w:rsidR="00661308">
        <w:rPr>
          <w:rFonts w:hint="cs"/>
          <w:rtl/>
        </w:rPr>
        <w:t xml:space="preserve"> </w:t>
      </w:r>
      <w:r w:rsidR="00661308">
        <w:rPr>
          <w:rFonts w:hint="eastAsia"/>
          <w:rtl/>
        </w:rPr>
        <w:t>–</w:t>
      </w:r>
      <w:r w:rsidR="00661308">
        <w:rPr>
          <w:rFonts w:hint="cs"/>
          <w:rtl/>
        </w:rPr>
        <w:t xml:space="preserve"> אמבולנסים פרטיים שעושים עבורם את השירות. </w:t>
      </w:r>
    </w:p>
    <w:p w:rsidR="00661308" w:rsidRDefault="00661308" w:rsidP="00650A1B">
      <w:pPr>
        <w:rPr>
          <w:rtl/>
        </w:rPr>
      </w:pPr>
    </w:p>
    <w:p w:rsidR="00661308" w:rsidRDefault="00661308" w:rsidP="00661308">
      <w:pPr>
        <w:pStyle w:val="af6"/>
        <w:keepNext/>
        <w:rPr>
          <w:rtl/>
        </w:rPr>
      </w:pPr>
      <w:bookmarkStart w:id="549" w:name="ET_yor_5797_140"/>
      <w:r w:rsidRPr="00661308">
        <w:rPr>
          <w:rStyle w:val="TagStyle"/>
          <w:rtl/>
        </w:rPr>
        <w:lastRenderedPageBreak/>
        <w:t xml:space="preserve"> &lt;&lt; יור &gt;&gt; </w:t>
      </w:r>
      <w:r>
        <w:rPr>
          <w:rtl/>
        </w:rPr>
        <w:t>היו"ר יצחק פינדרוס:</w:t>
      </w:r>
      <w:r w:rsidRPr="00661308">
        <w:rPr>
          <w:rStyle w:val="TagStyle"/>
          <w:rtl/>
        </w:rPr>
        <w:t xml:space="preserve"> &lt;&lt; יור &gt;&gt;</w:t>
      </w:r>
      <w:r w:rsidR="00FA5B40">
        <w:rPr>
          <w:rtl/>
        </w:rPr>
        <w:t xml:space="preserve"> </w:t>
      </w:r>
      <w:r>
        <w:rPr>
          <w:rtl/>
        </w:rPr>
        <w:t xml:space="preserve"> </w:t>
      </w:r>
      <w:bookmarkEnd w:id="549"/>
    </w:p>
    <w:p w:rsidR="00661308" w:rsidRDefault="00661308" w:rsidP="00661308">
      <w:pPr>
        <w:pStyle w:val="KeepWithNext"/>
        <w:rPr>
          <w:rtl/>
        </w:rPr>
      </w:pPr>
    </w:p>
    <w:p w:rsidR="00661308" w:rsidRDefault="00661308" w:rsidP="00661308">
      <w:pPr>
        <w:rPr>
          <w:rtl/>
        </w:rPr>
      </w:pPr>
      <w:r>
        <w:rPr>
          <w:rFonts w:hint="cs"/>
          <w:rtl/>
        </w:rPr>
        <w:t xml:space="preserve">החברה </w:t>
      </w:r>
      <w:bookmarkStart w:id="550" w:name="_ETM_Q1_2765000"/>
      <w:bookmarkEnd w:id="550"/>
      <w:r>
        <w:rPr>
          <w:rFonts w:hint="cs"/>
          <w:rtl/>
        </w:rPr>
        <w:t xml:space="preserve">קדישא. </w:t>
      </w:r>
    </w:p>
    <w:p w:rsidR="00661308" w:rsidRDefault="00661308" w:rsidP="00661308">
      <w:pPr>
        <w:rPr>
          <w:rtl/>
        </w:rPr>
      </w:pPr>
      <w:bookmarkStart w:id="551" w:name="_ETM_Q1_2762000"/>
      <w:bookmarkEnd w:id="551"/>
    </w:p>
    <w:p w:rsidR="00661308" w:rsidRDefault="00661308" w:rsidP="00661308">
      <w:pPr>
        <w:pStyle w:val="af9"/>
        <w:keepNext/>
        <w:rPr>
          <w:rtl/>
        </w:rPr>
      </w:pPr>
      <w:bookmarkStart w:id="552" w:name="ET_guest_895972_141"/>
      <w:r w:rsidRPr="00661308">
        <w:rPr>
          <w:rStyle w:val="TagStyle"/>
          <w:rtl/>
        </w:rPr>
        <w:t xml:space="preserve"> &lt;&lt; אורח &gt;&gt; </w:t>
      </w:r>
      <w:r>
        <w:rPr>
          <w:rtl/>
        </w:rPr>
        <w:t>אפי פלדמן:</w:t>
      </w:r>
      <w:r w:rsidRPr="00661308">
        <w:rPr>
          <w:rStyle w:val="TagStyle"/>
          <w:rtl/>
        </w:rPr>
        <w:t xml:space="preserve"> &lt;&lt; אורח &gt;&gt;</w:t>
      </w:r>
      <w:r w:rsidR="00FA5B40">
        <w:rPr>
          <w:rtl/>
        </w:rPr>
        <w:t xml:space="preserve"> </w:t>
      </w:r>
      <w:r>
        <w:rPr>
          <w:rtl/>
        </w:rPr>
        <w:t xml:space="preserve"> </w:t>
      </w:r>
      <w:bookmarkEnd w:id="552"/>
    </w:p>
    <w:p w:rsidR="00661308" w:rsidRDefault="00661308" w:rsidP="00661308">
      <w:pPr>
        <w:pStyle w:val="KeepWithNext"/>
        <w:rPr>
          <w:rtl/>
        </w:rPr>
      </w:pPr>
    </w:p>
    <w:p w:rsidR="00661308" w:rsidRDefault="00661308" w:rsidP="00661308">
      <w:pPr>
        <w:rPr>
          <w:rtl/>
        </w:rPr>
      </w:pPr>
      <w:bookmarkStart w:id="553" w:name="_ETM_Q1_2764000"/>
      <w:bookmarkEnd w:id="553"/>
      <w:r>
        <w:rPr>
          <w:rFonts w:hint="cs"/>
          <w:rtl/>
        </w:rPr>
        <w:t xml:space="preserve">שאלת. </w:t>
      </w:r>
    </w:p>
    <w:p w:rsidR="00661308" w:rsidRDefault="00661308" w:rsidP="00661308">
      <w:pPr>
        <w:rPr>
          <w:rtl/>
        </w:rPr>
      </w:pPr>
      <w:bookmarkStart w:id="554" w:name="_ETM_Q1_2767000"/>
      <w:bookmarkEnd w:id="554"/>
    </w:p>
    <w:p w:rsidR="00661308" w:rsidRDefault="00661308" w:rsidP="00661308">
      <w:pPr>
        <w:pStyle w:val="af6"/>
        <w:keepNext/>
        <w:rPr>
          <w:rtl/>
        </w:rPr>
      </w:pPr>
      <w:bookmarkStart w:id="555" w:name="ET_yor_5797_142"/>
      <w:r w:rsidRPr="00661308">
        <w:rPr>
          <w:rStyle w:val="TagStyle"/>
          <w:rtl/>
        </w:rPr>
        <w:t xml:space="preserve"> &lt;&lt; יור &gt;&gt; </w:t>
      </w:r>
      <w:r>
        <w:rPr>
          <w:rtl/>
        </w:rPr>
        <w:t>היו"ר יצחק פינדרוס:</w:t>
      </w:r>
      <w:r w:rsidRPr="00661308">
        <w:rPr>
          <w:rStyle w:val="TagStyle"/>
          <w:rtl/>
        </w:rPr>
        <w:t xml:space="preserve"> &lt;&lt; יור &gt;&gt;</w:t>
      </w:r>
      <w:r w:rsidR="00FA5B40">
        <w:rPr>
          <w:rtl/>
        </w:rPr>
        <w:t xml:space="preserve"> </w:t>
      </w:r>
      <w:r>
        <w:rPr>
          <w:rtl/>
        </w:rPr>
        <w:t xml:space="preserve"> </w:t>
      </w:r>
      <w:bookmarkEnd w:id="555"/>
    </w:p>
    <w:p w:rsidR="00661308" w:rsidRDefault="00661308" w:rsidP="00661308">
      <w:pPr>
        <w:pStyle w:val="KeepWithNext"/>
        <w:rPr>
          <w:rtl/>
        </w:rPr>
      </w:pPr>
    </w:p>
    <w:p w:rsidR="00661308" w:rsidRDefault="00661308" w:rsidP="00661308">
      <w:pPr>
        <w:rPr>
          <w:rtl/>
        </w:rPr>
      </w:pPr>
      <w:r>
        <w:rPr>
          <w:rFonts w:hint="cs"/>
          <w:rtl/>
        </w:rPr>
        <w:t xml:space="preserve">אבל שאלתי לא במקרה שהחברה קדישא. אני מזמין רופא פרטי כי אני חושב שהוא מבין יותר. אני שואל איזה שירות </w:t>
      </w:r>
      <w:r w:rsidR="00396F38">
        <w:rPr>
          <w:rFonts w:hint="cs"/>
          <w:rtl/>
        </w:rPr>
        <w:t xml:space="preserve">נוסף יכול לתת לי זה שהזמנתי אמבולנס פרטי לפינוי נפטר? </w:t>
      </w:r>
    </w:p>
    <w:p w:rsidR="00396F38" w:rsidRDefault="00396F38" w:rsidP="00661308">
      <w:pPr>
        <w:rPr>
          <w:rtl/>
        </w:rPr>
      </w:pPr>
    </w:p>
    <w:p w:rsidR="00396F38" w:rsidRDefault="00396F38" w:rsidP="00396F38">
      <w:pPr>
        <w:pStyle w:val="af9"/>
        <w:keepNext/>
        <w:rPr>
          <w:rtl/>
        </w:rPr>
      </w:pPr>
      <w:bookmarkStart w:id="556" w:name="ET_guest_895972_143"/>
      <w:r w:rsidRPr="00396F38">
        <w:rPr>
          <w:rStyle w:val="TagStyle"/>
          <w:rtl/>
        </w:rPr>
        <w:t xml:space="preserve"> &lt;&lt; אורח &gt;&gt; </w:t>
      </w:r>
      <w:r>
        <w:rPr>
          <w:rtl/>
        </w:rPr>
        <w:t>אפי פלדמן:</w:t>
      </w:r>
      <w:r w:rsidRPr="00396F38">
        <w:rPr>
          <w:rStyle w:val="TagStyle"/>
          <w:rtl/>
        </w:rPr>
        <w:t xml:space="preserve"> &lt;&lt; אורח &gt;&gt;</w:t>
      </w:r>
      <w:r w:rsidR="00FA5B40">
        <w:rPr>
          <w:rtl/>
        </w:rPr>
        <w:t xml:space="preserve"> </w:t>
      </w:r>
      <w:r>
        <w:rPr>
          <w:rtl/>
        </w:rPr>
        <w:t xml:space="preserve"> </w:t>
      </w:r>
      <w:bookmarkEnd w:id="556"/>
    </w:p>
    <w:p w:rsidR="00396F38" w:rsidRDefault="00396F38" w:rsidP="00396F38">
      <w:pPr>
        <w:pStyle w:val="KeepWithNext"/>
        <w:rPr>
          <w:rtl/>
        </w:rPr>
      </w:pPr>
    </w:p>
    <w:p w:rsidR="00396F38" w:rsidRDefault="00396F38" w:rsidP="00396F38">
      <w:pPr>
        <w:rPr>
          <w:rtl/>
        </w:rPr>
      </w:pPr>
      <w:bookmarkStart w:id="557" w:name="_ETM_Q1_2781000"/>
      <w:bookmarkEnd w:id="557"/>
      <w:r>
        <w:rPr>
          <w:rFonts w:hint="cs"/>
          <w:rtl/>
        </w:rPr>
        <w:t xml:space="preserve">ברור שזמינות זה שם המשחק. </w:t>
      </w:r>
    </w:p>
    <w:p w:rsidR="00396F38" w:rsidRDefault="00396F38" w:rsidP="00396F38">
      <w:pPr>
        <w:rPr>
          <w:rtl/>
        </w:rPr>
      </w:pPr>
      <w:bookmarkStart w:id="558" w:name="_ETM_Q1_2778000"/>
      <w:bookmarkEnd w:id="558"/>
    </w:p>
    <w:p w:rsidR="00396F38" w:rsidRDefault="00396F38" w:rsidP="00396F38">
      <w:pPr>
        <w:pStyle w:val="af6"/>
        <w:keepNext/>
        <w:rPr>
          <w:rtl/>
        </w:rPr>
      </w:pPr>
      <w:bookmarkStart w:id="559" w:name="ET_yor_5797_144"/>
      <w:r w:rsidRPr="00396F38">
        <w:rPr>
          <w:rStyle w:val="TagStyle"/>
          <w:rtl/>
        </w:rPr>
        <w:t xml:space="preserve"> &lt;&lt; יור &gt;&gt; </w:t>
      </w:r>
      <w:r>
        <w:rPr>
          <w:rtl/>
        </w:rPr>
        <w:t>היו"ר יצחק פינדרוס:</w:t>
      </w:r>
      <w:r w:rsidRPr="00396F38">
        <w:rPr>
          <w:rStyle w:val="TagStyle"/>
          <w:rtl/>
        </w:rPr>
        <w:t xml:space="preserve"> &lt;&lt; יור &gt;&gt;</w:t>
      </w:r>
      <w:r w:rsidR="00FA5B40">
        <w:rPr>
          <w:rtl/>
        </w:rPr>
        <w:t xml:space="preserve"> </w:t>
      </w:r>
      <w:r>
        <w:rPr>
          <w:rtl/>
        </w:rPr>
        <w:t xml:space="preserve"> </w:t>
      </w:r>
      <w:bookmarkEnd w:id="559"/>
    </w:p>
    <w:p w:rsidR="00396F38" w:rsidRDefault="00396F38" w:rsidP="00396F38">
      <w:pPr>
        <w:pStyle w:val="KeepWithNext"/>
        <w:rPr>
          <w:rtl/>
        </w:rPr>
      </w:pPr>
    </w:p>
    <w:p w:rsidR="00396F38" w:rsidRDefault="00396F38" w:rsidP="00396F38">
      <w:pPr>
        <w:rPr>
          <w:rtl/>
        </w:rPr>
      </w:pPr>
      <w:bookmarkStart w:id="560" w:name="_ETM_Q1_2779000"/>
      <w:bookmarkEnd w:id="560"/>
      <w:r>
        <w:rPr>
          <w:rFonts w:hint="cs"/>
          <w:rtl/>
        </w:rPr>
        <w:t>זמינות של מה, גם כך הקבורה תלויה</w:t>
      </w:r>
      <w:bookmarkStart w:id="561" w:name="_ETM_Q1_2780000"/>
      <w:bookmarkEnd w:id="561"/>
      <w:r>
        <w:rPr>
          <w:rFonts w:hint="cs"/>
          <w:rtl/>
        </w:rPr>
        <w:t xml:space="preserve"> בחברה קדישא</w:t>
      </w:r>
      <w:bookmarkStart w:id="562" w:name="_ETM_Q1_2784000"/>
      <w:bookmarkEnd w:id="562"/>
      <w:r>
        <w:rPr>
          <w:rFonts w:hint="cs"/>
          <w:rtl/>
        </w:rPr>
        <w:t xml:space="preserve">. יש קצה בסוף. </w:t>
      </w:r>
    </w:p>
    <w:p w:rsidR="00396F38" w:rsidRDefault="00396F38" w:rsidP="00396F38">
      <w:pPr>
        <w:rPr>
          <w:rtl/>
        </w:rPr>
      </w:pPr>
      <w:bookmarkStart w:id="563" w:name="_ETM_Q1_2787000"/>
      <w:bookmarkEnd w:id="563"/>
    </w:p>
    <w:p w:rsidR="00396F38" w:rsidRDefault="00396F38" w:rsidP="00396F38">
      <w:pPr>
        <w:pStyle w:val="af6"/>
        <w:keepNext/>
        <w:rPr>
          <w:rtl/>
        </w:rPr>
      </w:pPr>
      <w:bookmarkStart w:id="564" w:name="ET_yor_5797_145"/>
      <w:r w:rsidRPr="00396F38">
        <w:rPr>
          <w:rStyle w:val="TagStyle"/>
          <w:rtl/>
        </w:rPr>
        <w:t xml:space="preserve"> &lt;&lt; יור &gt;&gt; </w:t>
      </w:r>
      <w:r>
        <w:rPr>
          <w:rtl/>
        </w:rPr>
        <w:t>היו"ר יצחק פינדרוס:</w:t>
      </w:r>
      <w:r w:rsidRPr="00396F38">
        <w:rPr>
          <w:rStyle w:val="TagStyle"/>
          <w:rtl/>
        </w:rPr>
        <w:t xml:space="preserve"> &lt;&lt; יור &gt;&gt;</w:t>
      </w:r>
      <w:r w:rsidR="00FA5B40">
        <w:rPr>
          <w:rtl/>
        </w:rPr>
        <w:t xml:space="preserve"> </w:t>
      </w:r>
      <w:r>
        <w:rPr>
          <w:rtl/>
        </w:rPr>
        <w:t xml:space="preserve"> </w:t>
      </w:r>
      <w:bookmarkEnd w:id="564"/>
    </w:p>
    <w:p w:rsidR="00396F38" w:rsidRDefault="00396F38" w:rsidP="00396F38">
      <w:pPr>
        <w:pStyle w:val="KeepWithNext"/>
        <w:rPr>
          <w:rtl/>
        </w:rPr>
      </w:pPr>
    </w:p>
    <w:p w:rsidR="00396F38" w:rsidRDefault="00396F38" w:rsidP="00396F38">
      <w:pPr>
        <w:rPr>
          <w:rtl/>
        </w:rPr>
      </w:pPr>
      <w:bookmarkStart w:id="565" w:name="_ETM_Q1_2788000"/>
      <w:bookmarkEnd w:id="565"/>
      <w:r>
        <w:rPr>
          <w:rFonts w:hint="cs"/>
          <w:rtl/>
        </w:rPr>
        <w:t xml:space="preserve">מי כמוך יודע שיש הבדל בין המגזרים בנושא </w:t>
      </w:r>
      <w:r w:rsidR="00D8131E">
        <w:rPr>
          <w:rFonts w:hint="cs"/>
          <w:rtl/>
        </w:rPr>
        <w:t>הקבורה. במגזר החרדי אנשים ירצו שהנפטר יעבור במסעו האחרון דרך הבית, דרך בית</w:t>
      </w:r>
      <w:bookmarkStart w:id="566" w:name="_ETM_Q1_2791000"/>
      <w:bookmarkEnd w:id="566"/>
      <w:r w:rsidR="00D8131E">
        <w:rPr>
          <w:rFonts w:hint="cs"/>
          <w:rtl/>
        </w:rPr>
        <w:t xml:space="preserve"> הכנסת וכולי. בדרך כלל - - -</w:t>
      </w:r>
    </w:p>
    <w:p w:rsidR="00D8131E" w:rsidRDefault="00D8131E" w:rsidP="00396F38">
      <w:pPr>
        <w:rPr>
          <w:rtl/>
        </w:rPr>
      </w:pPr>
    </w:p>
    <w:p w:rsidR="00D8131E" w:rsidRDefault="00D8131E" w:rsidP="00D8131E">
      <w:pPr>
        <w:pStyle w:val="af9"/>
        <w:keepNext/>
        <w:rPr>
          <w:rtl/>
        </w:rPr>
      </w:pPr>
      <w:bookmarkStart w:id="567" w:name="ET_guest_899646_146"/>
      <w:r w:rsidRPr="00D8131E">
        <w:rPr>
          <w:rStyle w:val="TagStyle"/>
          <w:rtl/>
        </w:rPr>
        <w:t xml:space="preserve"> &lt;&lt; אורח &gt;&gt; </w:t>
      </w:r>
      <w:r>
        <w:rPr>
          <w:rtl/>
        </w:rPr>
        <w:t>קובי רחמים:</w:t>
      </w:r>
      <w:r w:rsidRPr="00D8131E">
        <w:rPr>
          <w:rStyle w:val="TagStyle"/>
          <w:rtl/>
        </w:rPr>
        <w:t xml:space="preserve"> &lt;&lt; אורח &gt;&gt;</w:t>
      </w:r>
      <w:r w:rsidR="00FA5B40">
        <w:rPr>
          <w:rtl/>
        </w:rPr>
        <w:t xml:space="preserve"> </w:t>
      </w:r>
      <w:r>
        <w:rPr>
          <w:rtl/>
        </w:rPr>
        <w:t xml:space="preserve"> </w:t>
      </w:r>
      <w:bookmarkEnd w:id="567"/>
    </w:p>
    <w:p w:rsidR="00D8131E" w:rsidRDefault="00D8131E" w:rsidP="00D8131E">
      <w:pPr>
        <w:pStyle w:val="KeepWithNext"/>
        <w:rPr>
          <w:rtl/>
        </w:rPr>
      </w:pPr>
    </w:p>
    <w:p w:rsidR="00D8131E" w:rsidRDefault="00D8131E" w:rsidP="00D8131E">
      <w:pPr>
        <w:rPr>
          <w:rtl/>
        </w:rPr>
      </w:pPr>
      <w:r>
        <w:rPr>
          <w:rFonts w:hint="cs"/>
          <w:rtl/>
        </w:rPr>
        <w:t xml:space="preserve">יש תעריפים גם. </w:t>
      </w:r>
      <w:bookmarkStart w:id="568" w:name="_ETM_Q1_2800000"/>
      <w:bookmarkEnd w:id="568"/>
    </w:p>
    <w:p w:rsidR="00D8131E" w:rsidRDefault="00D8131E" w:rsidP="00D8131E">
      <w:pPr>
        <w:rPr>
          <w:rtl/>
        </w:rPr>
      </w:pPr>
      <w:bookmarkStart w:id="569" w:name="_ETM_Q1_2801000"/>
      <w:bookmarkEnd w:id="569"/>
    </w:p>
    <w:p w:rsidR="00D8131E" w:rsidRDefault="00D8131E" w:rsidP="00D8131E">
      <w:pPr>
        <w:pStyle w:val="af9"/>
        <w:keepNext/>
        <w:rPr>
          <w:rtl/>
        </w:rPr>
      </w:pPr>
      <w:bookmarkStart w:id="570" w:name="ET_guest_895972_147"/>
      <w:r w:rsidRPr="00D8131E">
        <w:rPr>
          <w:rStyle w:val="TagStyle"/>
          <w:rtl/>
        </w:rPr>
        <w:t xml:space="preserve"> &lt;&lt; אורח &gt;&gt; </w:t>
      </w:r>
      <w:r>
        <w:rPr>
          <w:rtl/>
        </w:rPr>
        <w:t>אפי פלדמן:</w:t>
      </w:r>
      <w:r w:rsidRPr="00D8131E">
        <w:rPr>
          <w:rStyle w:val="TagStyle"/>
          <w:rtl/>
        </w:rPr>
        <w:t xml:space="preserve"> &lt;&lt; אורח &gt;&gt;</w:t>
      </w:r>
      <w:r w:rsidR="00FA5B40">
        <w:rPr>
          <w:rtl/>
        </w:rPr>
        <w:t xml:space="preserve"> </w:t>
      </w:r>
      <w:r>
        <w:rPr>
          <w:rtl/>
        </w:rPr>
        <w:t xml:space="preserve"> </w:t>
      </w:r>
      <w:bookmarkEnd w:id="570"/>
    </w:p>
    <w:p w:rsidR="00D8131E" w:rsidRDefault="00D8131E" w:rsidP="00D8131E">
      <w:pPr>
        <w:pStyle w:val="KeepWithNext"/>
        <w:rPr>
          <w:rtl/>
        </w:rPr>
      </w:pPr>
    </w:p>
    <w:p w:rsidR="00D8131E" w:rsidRDefault="00D8131E" w:rsidP="00D8131E">
      <w:pPr>
        <w:rPr>
          <w:rtl/>
        </w:rPr>
      </w:pPr>
      <w:bookmarkStart w:id="571" w:name="_ETM_Q1_2806000"/>
      <w:bookmarkEnd w:id="571"/>
      <w:r>
        <w:rPr>
          <w:rFonts w:hint="cs"/>
          <w:rtl/>
        </w:rPr>
        <w:t xml:space="preserve">נכון, אבל המציאות היא שאדם שרוצה ללכת לפי הדבר הזה </w:t>
      </w:r>
      <w:bookmarkStart w:id="572" w:name="_ETM_Q1_2808000"/>
      <w:bookmarkEnd w:id="572"/>
      <w:r>
        <w:rPr>
          <w:rFonts w:hint="cs"/>
          <w:rtl/>
        </w:rPr>
        <w:t xml:space="preserve">יעשה את זה, הוא ייקח חברה פרטית או חברות שנותנות שירות בהעברת נפטרים. </w:t>
      </w:r>
    </w:p>
    <w:p w:rsidR="00D8131E" w:rsidRDefault="00D8131E" w:rsidP="00D8131E">
      <w:pPr>
        <w:rPr>
          <w:rtl/>
        </w:rPr>
      </w:pPr>
    </w:p>
    <w:p w:rsidR="00D8131E" w:rsidRDefault="00D8131E" w:rsidP="00D8131E">
      <w:pPr>
        <w:pStyle w:val="af6"/>
        <w:keepNext/>
        <w:rPr>
          <w:rtl/>
        </w:rPr>
      </w:pPr>
      <w:bookmarkStart w:id="573" w:name="ET_yor_5797_148"/>
      <w:r w:rsidRPr="00D8131E">
        <w:rPr>
          <w:rStyle w:val="TagStyle"/>
          <w:rtl/>
        </w:rPr>
        <w:t xml:space="preserve"> &lt;&lt; יור &gt;&gt; </w:t>
      </w:r>
      <w:r>
        <w:rPr>
          <w:rtl/>
        </w:rPr>
        <w:t>היו"ר יצחק פינדרוס:</w:t>
      </w:r>
      <w:r w:rsidRPr="00D8131E">
        <w:rPr>
          <w:rStyle w:val="TagStyle"/>
          <w:rtl/>
        </w:rPr>
        <w:t xml:space="preserve"> &lt;&lt; יור &gt;&gt;</w:t>
      </w:r>
      <w:r w:rsidR="00FA5B40">
        <w:rPr>
          <w:rtl/>
        </w:rPr>
        <w:t xml:space="preserve"> </w:t>
      </w:r>
      <w:r>
        <w:rPr>
          <w:rtl/>
        </w:rPr>
        <w:t xml:space="preserve"> </w:t>
      </w:r>
      <w:bookmarkEnd w:id="573"/>
    </w:p>
    <w:p w:rsidR="00D8131E" w:rsidRDefault="00D8131E" w:rsidP="00D8131E">
      <w:pPr>
        <w:pStyle w:val="KeepWithNext"/>
        <w:rPr>
          <w:rtl/>
        </w:rPr>
      </w:pPr>
    </w:p>
    <w:p w:rsidR="00D8131E" w:rsidRDefault="00D8131E" w:rsidP="00D8131E">
      <w:pPr>
        <w:rPr>
          <w:rtl/>
        </w:rPr>
      </w:pPr>
      <w:r>
        <w:rPr>
          <w:rFonts w:hint="cs"/>
          <w:rtl/>
        </w:rPr>
        <w:t>חיים, אתה מכיר את הדבר</w:t>
      </w:r>
      <w:bookmarkStart w:id="574" w:name="_ETM_Q1_2812000"/>
      <w:bookmarkEnd w:id="574"/>
      <w:r>
        <w:rPr>
          <w:rFonts w:hint="cs"/>
          <w:rtl/>
        </w:rPr>
        <w:t xml:space="preserve"> הזה</w:t>
      </w:r>
      <w:bookmarkStart w:id="575" w:name="_ETM_Q1_2814000"/>
      <w:bookmarkStart w:id="576" w:name="_ETM_Q1_2815000"/>
      <w:bookmarkEnd w:id="575"/>
      <w:bookmarkEnd w:id="576"/>
      <w:r>
        <w:rPr>
          <w:rFonts w:hint="cs"/>
          <w:rtl/>
        </w:rPr>
        <w:t>, שהחברה קדישא מסרבת להעביר - - -</w:t>
      </w:r>
    </w:p>
    <w:p w:rsidR="00D8131E" w:rsidRDefault="00D8131E" w:rsidP="00D8131E">
      <w:pPr>
        <w:rPr>
          <w:rtl/>
        </w:rPr>
      </w:pPr>
      <w:bookmarkStart w:id="577" w:name="_ETM_Q1_2816000"/>
      <w:bookmarkEnd w:id="577"/>
    </w:p>
    <w:p w:rsidR="00D8131E" w:rsidRDefault="00D8131E" w:rsidP="00D8131E">
      <w:pPr>
        <w:pStyle w:val="af9"/>
        <w:keepNext/>
        <w:rPr>
          <w:rtl/>
        </w:rPr>
      </w:pPr>
      <w:bookmarkStart w:id="578" w:name="ET_guest_895972_150"/>
      <w:r w:rsidRPr="00D8131E">
        <w:rPr>
          <w:rStyle w:val="TagStyle"/>
          <w:rtl/>
        </w:rPr>
        <w:t xml:space="preserve"> &lt;&lt; אורח &gt;&gt; </w:t>
      </w:r>
      <w:r>
        <w:rPr>
          <w:rtl/>
        </w:rPr>
        <w:t>אפי פלדמן:</w:t>
      </w:r>
      <w:r w:rsidRPr="00D8131E">
        <w:rPr>
          <w:rStyle w:val="TagStyle"/>
          <w:rtl/>
        </w:rPr>
        <w:t xml:space="preserve"> &lt;&lt; אורח &gt;&gt;</w:t>
      </w:r>
      <w:r w:rsidR="00FA5B40">
        <w:rPr>
          <w:rtl/>
        </w:rPr>
        <w:t xml:space="preserve"> </w:t>
      </w:r>
      <w:r>
        <w:rPr>
          <w:rtl/>
        </w:rPr>
        <w:t xml:space="preserve"> </w:t>
      </w:r>
      <w:bookmarkEnd w:id="578"/>
    </w:p>
    <w:p w:rsidR="00D8131E" w:rsidRDefault="00D8131E" w:rsidP="00D8131E">
      <w:pPr>
        <w:pStyle w:val="KeepWithNext"/>
        <w:rPr>
          <w:rtl/>
        </w:rPr>
      </w:pPr>
    </w:p>
    <w:p w:rsidR="00D8131E" w:rsidRDefault="00D8131E" w:rsidP="00D8131E">
      <w:pPr>
        <w:rPr>
          <w:rtl/>
        </w:rPr>
      </w:pPr>
      <w:bookmarkStart w:id="579" w:name="_ETM_Q1_2821000"/>
      <w:bookmarkEnd w:id="579"/>
      <w:r>
        <w:rPr>
          <w:rFonts w:hint="cs"/>
          <w:rtl/>
        </w:rPr>
        <w:t xml:space="preserve">לא מסרבת, זה פשוט יותר זמין ונגיש. </w:t>
      </w:r>
    </w:p>
    <w:p w:rsidR="00D8131E" w:rsidRDefault="00D8131E" w:rsidP="00D8131E">
      <w:pPr>
        <w:rPr>
          <w:rtl/>
        </w:rPr>
      </w:pPr>
      <w:bookmarkStart w:id="580" w:name="_ETM_Q1_2826000"/>
      <w:bookmarkEnd w:id="580"/>
    </w:p>
    <w:p w:rsidR="00D8131E" w:rsidRDefault="00D8131E" w:rsidP="00D8131E">
      <w:pPr>
        <w:pStyle w:val="af9"/>
        <w:keepNext/>
        <w:rPr>
          <w:rtl/>
        </w:rPr>
      </w:pPr>
      <w:bookmarkStart w:id="581" w:name="ET_guest_899646_151"/>
      <w:r w:rsidRPr="00D8131E">
        <w:rPr>
          <w:rStyle w:val="TagStyle"/>
          <w:rtl/>
        </w:rPr>
        <w:t xml:space="preserve"> &lt;&lt; אורח &gt;&gt; </w:t>
      </w:r>
      <w:r>
        <w:rPr>
          <w:rtl/>
        </w:rPr>
        <w:t>קובי רחמים:</w:t>
      </w:r>
      <w:r w:rsidRPr="00D8131E">
        <w:rPr>
          <w:rStyle w:val="TagStyle"/>
          <w:rtl/>
        </w:rPr>
        <w:t xml:space="preserve"> &lt;&lt; אורח &gt;&gt;</w:t>
      </w:r>
      <w:r w:rsidR="00FA5B40">
        <w:rPr>
          <w:rtl/>
        </w:rPr>
        <w:t xml:space="preserve"> </w:t>
      </w:r>
      <w:r>
        <w:rPr>
          <w:rtl/>
        </w:rPr>
        <w:t xml:space="preserve"> </w:t>
      </w:r>
      <w:bookmarkEnd w:id="581"/>
    </w:p>
    <w:p w:rsidR="00D8131E" w:rsidRDefault="00D8131E" w:rsidP="00D8131E">
      <w:pPr>
        <w:pStyle w:val="KeepWithNext"/>
        <w:rPr>
          <w:rtl/>
        </w:rPr>
      </w:pPr>
    </w:p>
    <w:p w:rsidR="00D8131E" w:rsidRDefault="00D8131E" w:rsidP="00D8131E">
      <w:pPr>
        <w:rPr>
          <w:rtl/>
        </w:rPr>
      </w:pPr>
      <w:bookmarkStart w:id="582" w:name="_ETM_Q1_2828000"/>
      <w:bookmarkEnd w:id="582"/>
      <w:r>
        <w:rPr>
          <w:rFonts w:hint="cs"/>
          <w:rtl/>
        </w:rPr>
        <w:t xml:space="preserve">לביטוח הלאומי יש תעריפים. אם חברה יכולה היא רשאית לגבות תשלום עבור סטייה מהמסלול </w:t>
      </w:r>
      <w:bookmarkStart w:id="583" w:name="_ETM_Q1_2834000"/>
      <w:bookmarkEnd w:id="583"/>
      <w:r>
        <w:rPr>
          <w:rFonts w:hint="cs"/>
          <w:rtl/>
        </w:rPr>
        <w:t>כדי לעבור בבית או בבית הכנסת.</w:t>
      </w:r>
    </w:p>
    <w:p w:rsidR="00D8131E" w:rsidRDefault="00D8131E" w:rsidP="00D8131E">
      <w:pPr>
        <w:rPr>
          <w:rtl/>
        </w:rPr>
      </w:pPr>
      <w:bookmarkStart w:id="584" w:name="_ETM_Q1_2839000"/>
      <w:bookmarkEnd w:id="584"/>
    </w:p>
    <w:p w:rsidR="00D8131E" w:rsidRDefault="00D8131E" w:rsidP="00D8131E">
      <w:pPr>
        <w:pStyle w:val="af6"/>
        <w:keepNext/>
        <w:rPr>
          <w:rtl/>
        </w:rPr>
      </w:pPr>
      <w:bookmarkStart w:id="585" w:name="ET_yor_5797_152"/>
      <w:r w:rsidRPr="00D8131E">
        <w:rPr>
          <w:rStyle w:val="TagStyle"/>
          <w:rtl/>
        </w:rPr>
        <w:t xml:space="preserve"> &lt;&lt; יור &gt;&gt; </w:t>
      </w:r>
      <w:r>
        <w:rPr>
          <w:rtl/>
        </w:rPr>
        <w:t>היו"ר יצחק פינדרוס:</w:t>
      </w:r>
      <w:r w:rsidRPr="00D8131E">
        <w:rPr>
          <w:rStyle w:val="TagStyle"/>
          <w:rtl/>
        </w:rPr>
        <w:t xml:space="preserve"> &lt;&lt; יור &gt;&gt;</w:t>
      </w:r>
      <w:r w:rsidR="00FA5B40">
        <w:rPr>
          <w:rtl/>
        </w:rPr>
        <w:t xml:space="preserve"> </w:t>
      </w:r>
      <w:r>
        <w:rPr>
          <w:rtl/>
        </w:rPr>
        <w:t xml:space="preserve"> </w:t>
      </w:r>
      <w:bookmarkEnd w:id="585"/>
    </w:p>
    <w:p w:rsidR="00D8131E" w:rsidRDefault="00D8131E" w:rsidP="00D8131E">
      <w:pPr>
        <w:pStyle w:val="KeepWithNext"/>
        <w:rPr>
          <w:rtl/>
        </w:rPr>
      </w:pPr>
    </w:p>
    <w:p w:rsidR="00D8131E" w:rsidRDefault="00D8131E" w:rsidP="00D8131E">
      <w:pPr>
        <w:rPr>
          <w:rtl/>
        </w:rPr>
      </w:pPr>
      <w:bookmarkStart w:id="586" w:name="_ETM_Q1_2840000"/>
      <w:bookmarkEnd w:id="586"/>
      <w:r>
        <w:rPr>
          <w:rFonts w:hint="cs"/>
          <w:rtl/>
        </w:rPr>
        <w:t xml:space="preserve">השאלה היא כזו: אדם נפטר בבית אבות, מה הסיבה שקרוביו יעדיפו לקחת חברת </w:t>
      </w:r>
      <w:bookmarkStart w:id="587" w:name="_ETM_Q1_2842000"/>
      <w:bookmarkEnd w:id="587"/>
      <w:r>
        <w:rPr>
          <w:rFonts w:hint="cs"/>
          <w:rtl/>
        </w:rPr>
        <w:t xml:space="preserve">אמבולנסים פרטית כשיש לו את השירות חינם, אני מנסה </w:t>
      </w:r>
      <w:bookmarkStart w:id="588" w:name="_ETM_Q1_2844000"/>
      <w:bookmarkEnd w:id="588"/>
      <w:r>
        <w:rPr>
          <w:rFonts w:hint="cs"/>
          <w:rtl/>
        </w:rPr>
        <w:t xml:space="preserve">להבין. </w:t>
      </w:r>
    </w:p>
    <w:p w:rsidR="00D8131E" w:rsidRDefault="00D8131E" w:rsidP="00D8131E">
      <w:pPr>
        <w:rPr>
          <w:rtl/>
        </w:rPr>
      </w:pPr>
      <w:bookmarkStart w:id="589" w:name="_ETM_Q1_2845000"/>
      <w:bookmarkEnd w:id="589"/>
    </w:p>
    <w:p w:rsidR="00D8131E" w:rsidRDefault="00D8131E" w:rsidP="00D8131E">
      <w:pPr>
        <w:pStyle w:val="af9"/>
        <w:keepNext/>
        <w:rPr>
          <w:rtl/>
        </w:rPr>
      </w:pPr>
      <w:bookmarkStart w:id="590" w:name="ET_guest_895972_153"/>
      <w:r w:rsidRPr="00D8131E">
        <w:rPr>
          <w:rStyle w:val="TagStyle"/>
          <w:rtl/>
        </w:rPr>
        <w:t xml:space="preserve"> &lt;&lt; אורח &gt;&gt; </w:t>
      </w:r>
      <w:r>
        <w:rPr>
          <w:rtl/>
        </w:rPr>
        <w:t>אפי פלדמן:</w:t>
      </w:r>
      <w:r w:rsidRPr="00D8131E">
        <w:rPr>
          <w:rStyle w:val="TagStyle"/>
          <w:rtl/>
        </w:rPr>
        <w:t xml:space="preserve"> &lt;&lt; אורח &gt;&gt;</w:t>
      </w:r>
      <w:r w:rsidR="00FA5B40">
        <w:rPr>
          <w:rtl/>
        </w:rPr>
        <w:t xml:space="preserve"> </w:t>
      </w:r>
      <w:r>
        <w:rPr>
          <w:rtl/>
        </w:rPr>
        <w:t xml:space="preserve"> </w:t>
      </w:r>
      <w:bookmarkEnd w:id="590"/>
    </w:p>
    <w:p w:rsidR="00D8131E" w:rsidRDefault="00D8131E" w:rsidP="00D8131E">
      <w:pPr>
        <w:pStyle w:val="KeepWithNext"/>
        <w:rPr>
          <w:rtl/>
        </w:rPr>
      </w:pPr>
    </w:p>
    <w:p w:rsidR="00D8131E" w:rsidRDefault="00D8131E" w:rsidP="00D8131E">
      <w:pPr>
        <w:rPr>
          <w:rtl/>
        </w:rPr>
      </w:pPr>
      <w:r>
        <w:rPr>
          <w:rFonts w:hint="cs"/>
          <w:rtl/>
        </w:rPr>
        <w:t xml:space="preserve">כמו שכבר ציינו כאן, זה לא שירות חינם. </w:t>
      </w:r>
      <w:r w:rsidR="00E03967">
        <w:rPr>
          <w:rFonts w:hint="cs"/>
          <w:rtl/>
        </w:rPr>
        <w:t>גם</w:t>
      </w:r>
      <w:bookmarkStart w:id="591" w:name="_ETM_Q1_2852000"/>
      <w:bookmarkEnd w:id="591"/>
      <w:r w:rsidR="00E03967">
        <w:rPr>
          <w:rFonts w:hint="cs"/>
          <w:rtl/>
        </w:rPr>
        <w:t xml:space="preserve"> אם החברה קדישא עוברת דרך הבית או שיש דברים שונים.</w:t>
      </w:r>
      <w:bookmarkStart w:id="592" w:name="_ETM_Q1_2855000"/>
      <w:bookmarkEnd w:id="592"/>
      <w:r w:rsidR="00E03967">
        <w:rPr>
          <w:rFonts w:hint="cs"/>
          <w:rtl/>
        </w:rPr>
        <w:t xml:space="preserve"> סתם פינוי רגיל, היום, כאשר כל ניידת טיפול </w:t>
      </w:r>
      <w:bookmarkStart w:id="593" w:name="_ETM_Q1_2860000"/>
      <w:bookmarkEnd w:id="593"/>
      <w:r w:rsidR="00E03967">
        <w:rPr>
          <w:rFonts w:hint="cs"/>
          <w:rtl/>
        </w:rPr>
        <w:t xml:space="preserve">נמרץ שקובעת מוות </w:t>
      </w:r>
      <w:r w:rsidR="00E03967">
        <w:rPr>
          <w:rFonts w:hint="eastAsia"/>
          <w:rtl/>
        </w:rPr>
        <w:t>–</w:t>
      </w:r>
      <w:r w:rsidR="00E03967">
        <w:rPr>
          <w:rFonts w:hint="cs"/>
          <w:rtl/>
        </w:rPr>
        <w:t xml:space="preserve"> ושם נחשף האבל למה שמגיע לו </w:t>
      </w:r>
      <w:r w:rsidR="00E03967">
        <w:rPr>
          <w:rFonts w:hint="eastAsia"/>
          <w:rtl/>
        </w:rPr>
        <w:lastRenderedPageBreak/>
        <w:t>–</w:t>
      </w:r>
      <w:r w:rsidR="00E03967">
        <w:rPr>
          <w:rFonts w:hint="cs"/>
          <w:rtl/>
        </w:rPr>
        <w:t xml:space="preserve"> משאירה מסמך שעל פיו האדם יקבל את </w:t>
      </w:r>
      <w:bookmarkStart w:id="594" w:name="_ETM_Q1_2866000"/>
      <w:bookmarkEnd w:id="594"/>
      <w:r w:rsidR="00E03967">
        <w:rPr>
          <w:rFonts w:hint="cs"/>
          <w:rtl/>
        </w:rPr>
        <w:t>הזכויות שלו. מפה והלאה, אם אדם מחליט לבחור במשהו אחר אז הוא עושה את זה.</w:t>
      </w:r>
    </w:p>
    <w:p w:rsidR="00E03967" w:rsidRDefault="00E03967" w:rsidP="00D8131E">
      <w:pPr>
        <w:rPr>
          <w:rtl/>
        </w:rPr>
      </w:pPr>
      <w:bookmarkStart w:id="595" w:name="_ETM_Q1_2873000"/>
      <w:bookmarkEnd w:id="595"/>
    </w:p>
    <w:p w:rsidR="00E03967" w:rsidRDefault="00E03967" w:rsidP="00E03967">
      <w:pPr>
        <w:pStyle w:val="af6"/>
        <w:keepNext/>
        <w:rPr>
          <w:rtl/>
        </w:rPr>
      </w:pPr>
      <w:bookmarkStart w:id="596" w:name="ET_yor_5797_154"/>
      <w:r w:rsidRPr="00E03967">
        <w:rPr>
          <w:rStyle w:val="TagStyle"/>
          <w:rtl/>
        </w:rPr>
        <w:t xml:space="preserve"> &lt;&lt; יור &gt;&gt; </w:t>
      </w:r>
      <w:r>
        <w:rPr>
          <w:rtl/>
        </w:rPr>
        <w:t>היו"ר יצחק פינדרוס:</w:t>
      </w:r>
      <w:r w:rsidRPr="00E03967">
        <w:rPr>
          <w:rStyle w:val="TagStyle"/>
          <w:rtl/>
        </w:rPr>
        <w:t xml:space="preserve"> &lt;&lt; יור &gt;&gt;</w:t>
      </w:r>
      <w:r w:rsidR="00FA5B40">
        <w:rPr>
          <w:rtl/>
        </w:rPr>
        <w:t xml:space="preserve"> </w:t>
      </w:r>
      <w:r>
        <w:rPr>
          <w:rtl/>
        </w:rPr>
        <w:t xml:space="preserve"> </w:t>
      </w:r>
      <w:bookmarkEnd w:id="596"/>
    </w:p>
    <w:p w:rsidR="00E03967" w:rsidRDefault="00E03967" w:rsidP="00E03967">
      <w:pPr>
        <w:pStyle w:val="KeepWithNext"/>
        <w:rPr>
          <w:rtl/>
        </w:rPr>
      </w:pPr>
    </w:p>
    <w:p w:rsidR="00E03967" w:rsidRDefault="00E03967" w:rsidP="00E03967">
      <w:pPr>
        <w:rPr>
          <w:rtl/>
        </w:rPr>
      </w:pPr>
      <w:bookmarkStart w:id="597" w:name="_ETM_Q1_2874000"/>
      <w:bookmarkEnd w:id="597"/>
      <w:r>
        <w:rPr>
          <w:rFonts w:hint="cs"/>
          <w:rtl/>
        </w:rPr>
        <w:t>זה לא עיקר</w:t>
      </w:r>
      <w:bookmarkStart w:id="598" w:name="_ETM_Q1_2878000"/>
      <w:bookmarkEnd w:id="598"/>
      <w:r>
        <w:rPr>
          <w:rFonts w:hint="cs"/>
          <w:rtl/>
        </w:rPr>
        <w:t xml:space="preserve"> הדיון שלנו אבל זה עלה תוך כדי. אני מבקש ממשרד </w:t>
      </w:r>
      <w:bookmarkStart w:id="599" w:name="_ETM_Q1_2875000"/>
      <w:bookmarkEnd w:id="599"/>
      <w:r>
        <w:rPr>
          <w:rFonts w:hint="cs"/>
          <w:rtl/>
        </w:rPr>
        <w:t xml:space="preserve">הבריאות </w:t>
      </w:r>
      <w:r w:rsidR="00340F14">
        <w:rPr>
          <w:rFonts w:hint="cs"/>
          <w:rtl/>
        </w:rPr>
        <w:t>לשקול לחדד את העניין הזה מול בתי האבות. חברים,</w:t>
      </w:r>
      <w:bookmarkStart w:id="600" w:name="_ETM_Q1_2882000"/>
      <w:bookmarkEnd w:id="600"/>
      <w:r w:rsidR="00340F14">
        <w:rPr>
          <w:rFonts w:hint="cs"/>
          <w:rtl/>
        </w:rPr>
        <w:t xml:space="preserve"> יש פה שירות חינמי שניתן על ידי הביטוח הלאומי. אל תנסו להיות חלק מהעניין הזה, תנו לאדם </w:t>
      </w:r>
      <w:r w:rsidR="00336D52">
        <w:rPr>
          <w:rFonts w:hint="cs"/>
          <w:rtl/>
        </w:rPr>
        <w:t>את המידע המינ</w:t>
      </w:r>
      <w:r w:rsidR="00B24E5F">
        <w:rPr>
          <w:rFonts w:hint="cs"/>
          <w:rtl/>
        </w:rPr>
        <w:t>י</w:t>
      </w:r>
      <w:r w:rsidR="00336D52">
        <w:rPr>
          <w:rFonts w:hint="cs"/>
          <w:rtl/>
        </w:rPr>
        <w:t>מלי לגבי השירותים שמגיעים לו</w:t>
      </w:r>
      <w:bookmarkStart w:id="601" w:name="_ETM_Q1_2892000"/>
      <w:bookmarkEnd w:id="601"/>
      <w:r w:rsidR="00336D52">
        <w:rPr>
          <w:rFonts w:hint="cs"/>
          <w:rtl/>
        </w:rPr>
        <w:t>, קודם כל תעשו את הדבר הזה. אחר כך, אם יש מישהו עם ג'וק שרוצה לעבור דרך</w:t>
      </w:r>
      <w:bookmarkStart w:id="602" w:name="_ETM_Q1_2900000"/>
      <w:bookmarkEnd w:id="602"/>
      <w:r w:rsidR="00336D52">
        <w:rPr>
          <w:rFonts w:hint="cs"/>
          <w:rtl/>
        </w:rPr>
        <w:t xml:space="preserve"> ההר ודרך הבקעה </w:t>
      </w:r>
      <w:r w:rsidR="00336D52">
        <w:rPr>
          <w:rFonts w:hint="eastAsia"/>
          <w:rtl/>
        </w:rPr>
        <w:t>–</w:t>
      </w:r>
      <w:r w:rsidR="00336D52">
        <w:rPr>
          <w:rFonts w:hint="cs"/>
          <w:rtl/>
        </w:rPr>
        <w:t xml:space="preserve"> זכותו המלאה, </w:t>
      </w:r>
      <w:r w:rsidR="00404ED8">
        <w:rPr>
          <w:rFonts w:hint="cs"/>
          <w:rtl/>
        </w:rPr>
        <w:t>זה בסדר גמור. בסו</w:t>
      </w:r>
      <w:bookmarkStart w:id="603" w:name="_ETM_Q1_2899000"/>
      <w:bookmarkEnd w:id="603"/>
      <w:r w:rsidR="00404ED8">
        <w:rPr>
          <w:rFonts w:hint="cs"/>
          <w:rtl/>
        </w:rPr>
        <w:t xml:space="preserve">ף לזה הוא יכול להגיע לבד, הוא לא צריך את מנהלת בית האבות שתסביר לו איך לעשות </w:t>
      </w:r>
      <w:bookmarkStart w:id="604" w:name="_ETM_Q1_2903000"/>
      <w:bookmarkEnd w:id="604"/>
      <w:r w:rsidR="00404ED8">
        <w:rPr>
          <w:rFonts w:hint="cs"/>
          <w:rtl/>
        </w:rPr>
        <w:t xml:space="preserve">את זה. </w:t>
      </w:r>
    </w:p>
    <w:p w:rsidR="00CF6176" w:rsidRDefault="00CF6176" w:rsidP="00E03967">
      <w:pPr>
        <w:rPr>
          <w:rtl/>
        </w:rPr>
      </w:pPr>
    </w:p>
    <w:p w:rsidR="00CF6176" w:rsidRDefault="00CF6176" w:rsidP="00CF6176">
      <w:pPr>
        <w:pStyle w:val="af6"/>
        <w:keepNext/>
        <w:rPr>
          <w:rtl/>
        </w:rPr>
      </w:pPr>
      <w:bookmarkStart w:id="605" w:name="ET_yor_5797_155"/>
      <w:r w:rsidRPr="00CF6176">
        <w:rPr>
          <w:rStyle w:val="TagStyle"/>
          <w:rtl/>
        </w:rPr>
        <w:t xml:space="preserve"> &lt;&lt; יור &gt;&gt; </w:t>
      </w:r>
      <w:r>
        <w:rPr>
          <w:rtl/>
        </w:rPr>
        <w:t>היו"ר יצחק פינדרוס:</w:t>
      </w:r>
      <w:r w:rsidRPr="00CF6176">
        <w:rPr>
          <w:rStyle w:val="TagStyle"/>
          <w:rtl/>
        </w:rPr>
        <w:t xml:space="preserve"> &lt;&lt; יור &gt;&gt;</w:t>
      </w:r>
      <w:r w:rsidR="00FA5B40">
        <w:rPr>
          <w:rtl/>
        </w:rPr>
        <w:t xml:space="preserve"> </w:t>
      </w:r>
      <w:r>
        <w:rPr>
          <w:rtl/>
        </w:rPr>
        <w:t xml:space="preserve"> </w:t>
      </w:r>
      <w:bookmarkEnd w:id="605"/>
    </w:p>
    <w:p w:rsidR="00CF6176" w:rsidRDefault="00CF6176" w:rsidP="00CF6176">
      <w:pPr>
        <w:pStyle w:val="KeepWithNext"/>
        <w:rPr>
          <w:rtl/>
        </w:rPr>
      </w:pPr>
    </w:p>
    <w:p w:rsidR="00CF6176" w:rsidRDefault="00CF6176" w:rsidP="00CF6176">
      <w:pPr>
        <w:rPr>
          <w:rtl/>
        </w:rPr>
      </w:pPr>
      <w:bookmarkStart w:id="606" w:name="_ETM_Q1_2914000"/>
      <w:bookmarkEnd w:id="606"/>
      <w:r>
        <w:rPr>
          <w:rFonts w:hint="cs"/>
          <w:rtl/>
        </w:rPr>
        <w:t>אם דיברת על בתי אבות, בחלק גדול</w:t>
      </w:r>
      <w:bookmarkStart w:id="607" w:name="_ETM_Q1_2921000"/>
      <w:bookmarkEnd w:id="607"/>
      <w:r>
        <w:rPr>
          <w:rFonts w:hint="cs"/>
          <w:rtl/>
        </w:rPr>
        <w:t xml:space="preserve"> מהמקרים, כשאדם נמצא בבית אבות כתובתו לא משתנה בתעודת</w:t>
      </w:r>
      <w:bookmarkStart w:id="608" w:name="_ETM_Q1_2918000"/>
      <w:bookmarkEnd w:id="608"/>
      <w:r>
        <w:rPr>
          <w:rFonts w:hint="cs"/>
          <w:rtl/>
        </w:rPr>
        <w:t xml:space="preserve"> הזהות ושם נכנסים שוב לבעיה של מעבר מאזור לאזור. </w:t>
      </w:r>
    </w:p>
    <w:p w:rsidR="00CF6176" w:rsidRDefault="00CF6176" w:rsidP="00CF6176">
      <w:pPr>
        <w:rPr>
          <w:rtl/>
        </w:rPr>
      </w:pPr>
      <w:bookmarkStart w:id="609" w:name="_ETM_Q1_2933000"/>
      <w:bookmarkEnd w:id="609"/>
    </w:p>
    <w:p w:rsidR="00CF6176" w:rsidRDefault="00CF6176" w:rsidP="00CF6176">
      <w:pPr>
        <w:pStyle w:val="af9"/>
        <w:keepNext/>
        <w:rPr>
          <w:rtl/>
        </w:rPr>
      </w:pPr>
      <w:bookmarkStart w:id="610" w:name="ET_guest_899488_156"/>
      <w:r w:rsidRPr="00CF6176">
        <w:rPr>
          <w:rStyle w:val="TagStyle"/>
          <w:rtl/>
        </w:rPr>
        <w:t xml:space="preserve"> &lt;&lt; אורח &gt;&gt; </w:t>
      </w:r>
      <w:r>
        <w:rPr>
          <w:rtl/>
        </w:rPr>
        <w:t>יהושע ישי:</w:t>
      </w:r>
      <w:r w:rsidRPr="00CF6176">
        <w:rPr>
          <w:rStyle w:val="TagStyle"/>
          <w:rtl/>
        </w:rPr>
        <w:t xml:space="preserve"> &lt;&lt; אורח &gt;&gt;</w:t>
      </w:r>
      <w:r w:rsidR="00FA5B40">
        <w:rPr>
          <w:rtl/>
        </w:rPr>
        <w:t xml:space="preserve"> </w:t>
      </w:r>
      <w:r>
        <w:rPr>
          <w:rtl/>
        </w:rPr>
        <w:t xml:space="preserve"> </w:t>
      </w:r>
      <w:bookmarkEnd w:id="610"/>
    </w:p>
    <w:p w:rsidR="00CF6176" w:rsidRDefault="00CF6176" w:rsidP="00CF6176">
      <w:pPr>
        <w:pStyle w:val="KeepWithNext"/>
        <w:rPr>
          <w:rtl/>
        </w:rPr>
      </w:pPr>
    </w:p>
    <w:p w:rsidR="00CF6176" w:rsidRDefault="00CF6176" w:rsidP="00CF6176">
      <w:pPr>
        <w:rPr>
          <w:rtl/>
        </w:rPr>
      </w:pPr>
      <w:r>
        <w:rPr>
          <w:rFonts w:hint="cs"/>
          <w:rtl/>
        </w:rPr>
        <w:t xml:space="preserve">אני מציע להרחיב את זה גם למד"א. </w:t>
      </w:r>
      <w:r w:rsidR="009613C0">
        <w:rPr>
          <w:rFonts w:hint="cs"/>
          <w:rtl/>
        </w:rPr>
        <w:t xml:space="preserve">כשמד"א קובע פטירה לא </w:t>
      </w:r>
      <w:bookmarkStart w:id="611" w:name="_ETM_Q1_2934000"/>
      <w:bookmarkEnd w:id="611"/>
      <w:r w:rsidR="009613C0">
        <w:rPr>
          <w:rFonts w:hint="cs"/>
          <w:rtl/>
        </w:rPr>
        <w:t xml:space="preserve">תמיד </w:t>
      </w:r>
      <w:r w:rsidR="009C740B">
        <w:rPr>
          <w:rFonts w:hint="cs"/>
          <w:rtl/>
        </w:rPr>
        <w:t xml:space="preserve">המשפחה מקבלת את דך המידע שמפנה אותה ל-0120*. </w:t>
      </w:r>
    </w:p>
    <w:p w:rsidR="009C740B" w:rsidRDefault="009C740B" w:rsidP="00CF6176">
      <w:pPr>
        <w:rPr>
          <w:rtl/>
        </w:rPr>
      </w:pPr>
    </w:p>
    <w:p w:rsidR="009C740B" w:rsidRDefault="009C740B" w:rsidP="009C740B">
      <w:pPr>
        <w:pStyle w:val="af6"/>
        <w:keepNext/>
        <w:rPr>
          <w:rtl/>
        </w:rPr>
      </w:pPr>
      <w:bookmarkStart w:id="612" w:name="ET_yor_5797_157"/>
      <w:r w:rsidRPr="009C740B">
        <w:rPr>
          <w:rStyle w:val="TagStyle"/>
          <w:rtl/>
        </w:rPr>
        <w:t xml:space="preserve"> &lt;&lt; יור &gt;&gt; </w:t>
      </w:r>
      <w:r>
        <w:rPr>
          <w:rtl/>
        </w:rPr>
        <w:t>היו"ר יצחק פינדרוס:</w:t>
      </w:r>
      <w:r w:rsidRPr="009C740B">
        <w:rPr>
          <w:rStyle w:val="TagStyle"/>
          <w:rtl/>
        </w:rPr>
        <w:t xml:space="preserve"> &lt;&lt; יור &gt;&gt;</w:t>
      </w:r>
      <w:r w:rsidR="00FA5B40">
        <w:rPr>
          <w:rtl/>
        </w:rPr>
        <w:t xml:space="preserve"> </w:t>
      </w:r>
      <w:r>
        <w:rPr>
          <w:rtl/>
        </w:rPr>
        <w:t xml:space="preserve"> </w:t>
      </w:r>
      <w:bookmarkEnd w:id="612"/>
    </w:p>
    <w:p w:rsidR="009C740B" w:rsidRDefault="009C740B" w:rsidP="009C740B">
      <w:pPr>
        <w:pStyle w:val="KeepWithNext"/>
        <w:rPr>
          <w:rtl/>
        </w:rPr>
      </w:pPr>
    </w:p>
    <w:p w:rsidR="009C740B" w:rsidRDefault="009C740B" w:rsidP="009C740B">
      <w:pPr>
        <w:rPr>
          <w:rtl/>
        </w:rPr>
      </w:pPr>
      <w:bookmarkStart w:id="613" w:name="_ETM_Q1_2937000"/>
      <w:bookmarkEnd w:id="613"/>
      <w:r>
        <w:rPr>
          <w:rFonts w:hint="cs"/>
          <w:rtl/>
        </w:rPr>
        <w:t xml:space="preserve">אני </w:t>
      </w:r>
      <w:bookmarkStart w:id="614" w:name="_ETM_Q1_2938000"/>
      <w:bookmarkEnd w:id="614"/>
      <w:r>
        <w:rPr>
          <w:rFonts w:hint="cs"/>
          <w:rtl/>
        </w:rPr>
        <w:t xml:space="preserve">חושב שבמד"א זה יותר משוכלל אבל יכול להיות שגם </w:t>
      </w:r>
      <w:bookmarkStart w:id="615" w:name="_ETM_Q1_2942000"/>
      <w:bookmarkEnd w:id="615"/>
      <w:r>
        <w:rPr>
          <w:rFonts w:hint="cs"/>
          <w:rtl/>
        </w:rPr>
        <w:t xml:space="preserve">שם כדאי לשפר. </w:t>
      </w:r>
    </w:p>
    <w:p w:rsidR="009C740B" w:rsidRDefault="009C740B" w:rsidP="009C740B">
      <w:pPr>
        <w:rPr>
          <w:rtl/>
        </w:rPr>
      </w:pPr>
      <w:bookmarkStart w:id="616" w:name="_ETM_Q1_2948000"/>
      <w:bookmarkEnd w:id="616"/>
    </w:p>
    <w:p w:rsidR="009C740B" w:rsidRDefault="009C740B" w:rsidP="009C740B">
      <w:pPr>
        <w:pStyle w:val="a4"/>
        <w:keepNext/>
        <w:rPr>
          <w:rtl/>
        </w:rPr>
      </w:pPr>
      <w:bookmarkStart w:id="617" w:name="ET_speaker_אודי_גלבשיין_158"/>
      <w:r w:rsidRPr="009C740B">
        <w:rPr>
          <w:rStyle w:val="TagStyle"/>
          <w:rtl/>
        </w:rPr>
        <w:t xml:space="preserve"> &lt;&lt; דובר &gt;&gt; </w:t>
      </w:r>
      <w:r>
        <w:rPr>
          <w:rtl/>
        </w:rPr>
        <w:t>אודי גלבש</w:t>
      </w:r>
      <w:r>
        <w:rPr>
          <w:rFonts w:hint="cs"/>
          <w:rtl/>
        </w:rPr>
        <w:t>ט</w:t>
      </w:r>
      <w:r>
        <w:rPr>
          <w:rtl/>
        </w:rPr>
        <w:t>יין:</w:t>
      </w:r>
      <w:r w:rsidRPr="009C740B">
        <w:rPr>
          <w:rStyle w:val="TagStyle"/>
          <w:rtl/>
        </w:rPr>
        <w:t xml:space="preserve"> &lt;&lt; דובר &gt;&gt;</w:t>
      </w:r>
      <w:r w:rsidR="00FA5B40">
        <w:rPr>
          <w:rtl/>
        </w:rPr>
        <w:t xml:space="preserve"> </w:t>
      </w:r>
      <w:r>
        <w:rPr>
          <w:rtl/>
        </w:rPr>
        <w:t xml:space="preserve"> </w:t>
      </w:r>
      <w:bookmarkEnd w:id="617"/>
    </w:p>
    <w:p w:rsidR="009C740B" w:rsidRDefault="009C740B" w:rsidP="009C740B">
      <w:pPr>
        <w:pStyle w:val="KeepWithNext"/>
        <w:rPr>
          <w:rtl/>
        </w:rPr>
      </w:pPr>
    </w:p>
    <w:p w:rsidR="009C740B" w:rsidRDefault="009C740B" w:rsidP="009C740B">
      <w:pPr>
        <w:rPr>
          <w:rtl/>
        </w:rPr>
      </w:pPr>
      <w:r>
        <w:rPr>
          <w:rFonts w:hint="cs"/>
          <w:rtl/>
        </w:rPr>
        <w:t xml:space="preserve">אנחנו נחדד את הנהלים. </w:t>
      </w:r>
    </w:p>
    <w:p w:rsidR="009C740B" w:rsidRDefault="009C740B" w:rsidP="009C740B">
      <w:pPr>
        <w:rPr>
          <w:rtl/>
        </w:rPr>
      </w:pPr>
    </w:p>
    <w:p w:rsidR="009C740B" w:rsidRDefault="009C740B" w:rsidP="009C740B">
      <w:pPr>
        <w:pStyle w:val="af6"/>
        <w:keepNext/>
        <w:rPr>
          <w:rtl/>
        </w:rPr>
      </w:pPr>
      <w:bookmarkStart w:id="618" w:name="ET_yor_5797_159"/>
      <w:r w:rsidRPr="009C740B">
        <w:rPr>
          <w:rStyle w:val="TagStyle"/>
          <w:rtl/>
        </w:rPr>
        <w:t xml:space="preserve">&lt;&lt; יור &gt;&gt; </w:t>
      </w:r>
      <w:r>
        <w:rPr>
          <w:rtl/>
        </w:rPr>
        <w:t>היו"ר יצחק פינדרוס:</w:t>
      </w:r>
      <w:r w:rsidRPr="009C740B">
        <w:rPr>
          <w:rStyle w:val="TagStyle"/>
          <w:rtl/>
        </w:rPr>
        <w:t xml:space="preserve"> &lt;&lt; יור &gt;&gt;</w:t>
      </w:r>
      <w:r w:rsidR="00FA5B40">
        <w:rPr>
          <w:rtl/>
        </w:rPr>
        <w:t xml:space="preserve"> </w:t>
      </w:r>
      <w:r>
        <w:rPr>
          <w:rtl/>
        </w:rPr>
        <w:t xml:space="preserve"> </w:t>
      </w:r>
      <w:bookmarkEnd w:id="618"/>
    </w:p>
    <w:p w:rsidR="009C740B" w:rsidRDefault="009C740B" w:rsidP="009C740B">
      <w:pPr>
        <w:pStyle w:val="KeepWithNext"/>
        <w:rPr>
          <w:rtl/>
        </w:rPr>
      </w:pPr>
    </w:p>
    <w:p w:rsidR="009C740B" w:rsidRDefault="009C740B" w:rsidP="009C740B">
      <w:pPr>
        <w:rPr>
          <w:rtl/>
        </w:rPr>
      </w:pPr>
      <w:bookmarkStart w:id="619" w:name="_ETM_Q1_2952000"/>
      <w:bookmarkEnd w:id="619"/>
      <w:r>
        <w:rPr>
          <w:rFonts w:hint="cs"/>
          <w:rtl/>
        </w:rPr>
        <w:t xml:space="preserve">לחדד את הנוהל שבאזור מגורים יש את השירות החינמי. </w:t>
      </w:r>
    </w:p>
    <w:p w:rsidR="009C740B" w:rsidRDefault="009C740B" w:rsidP="009C740B">
      <w:pPr>
        <w:rPr>
          <w:rtl/>
        </w:rPr>
      </w:pPr>
    </w:p>
    <w:p w:rsidR="009C740B" w:rsidRDefault="009C740B" w:rsidP="009C740B">
      <w:pPr>
        <w:pStyle w:val="af9"/>
        <w:keepNext/>
        <w:rPr>
          <w:rtl/>
        </w:rPr>
      </w:pPr>
      <w:bookmarkStart w:id="620" w:name="ET_guest_899609_160"/>
      <w:r w:rsidRPr="009C740B">
        <w:rPr>
          <w:rStyle w:val="TagStyle"/>
          <w:rtl/>
        </w:rPr>
        <w:t xml:space="preserve"> &lt;&lt; אורח &gt;&gt; </w:t>
      </w:r>
      <w:r>
        <w:rPr>
          <w:rtl/>
        </w:rPr>
        <w:t>יובל דור:</w:t>
      </w:r>
      <w:r w:rsidRPr="009C740B">
        <w:rPr>
          <w:rStyle w:val="TagStyle"/>
          <w:rtl/>
        </w:rPr>
        <w:t xml:space="preserve"> &lt;&lt; אורח &gt;&gt;</w:t>
      </w:r>
      <w:r w:rsidR="00FA5B40">
        <w:rPr>
          <w:rtl/>
        </w:rPr>
        <w:t xml:space="preserve"> </w:t>
      </w:r>
      <w:r>
        <w:rPr>
          <w:rtl/>
        </w:rPr>
        <w:t xml:space="preserve"> </w:t>
      </w:r>
      <w:bookmarkEnd w:id="620"/>
    </w:p>
    <w:p w:rsidR="009C740B" w:rsidRDefault="009C740B" w:rsidP="009C740B">
      <w:pPr>
        <w:pStyle w:val="KeepWithNext"/>
        <w:rPr>
          <w:rtl/>
        </w:rPr>
      </w:pPr>
    </w:p>
    <w:p w:rsidR="009C740B" w:rsidRPr="009C740B" w:rsidRDefault="009C740B" w:rsidP="009C740B">
      <w:pPr>
        <w:rPr>
          <w:rtl/>
        </w:rPr>
      </w:pPr>
    </w:p>
    <w:p w:rsidR="009C740B" w:rsidRDefault="009C740B" w:rsidP="009C740B">
      <w:pPr>
        <w:rPr>
          <w:rtl/>
        </w:rPr>
      </w:pPr>
      <w:r>
        <w:rPr>
          <w:rFonts w:hint="cs"/>
          <w:rtl/>
        </w:rPr>
        <w:t xml:space="preserve">אדוני היושב-ראש, אני חושב שאפשר לזקק את זה בצורה פשוטה. בסוף זה מצב </w:t>
      </w:r>
      <w:bookmarkStart w:id="621" w:name="_ETM_Q1_2963000"/>
      <w:bookmarkEnd w:id="621"/>
      <w:r>
        <w:rPr>
          <w:rFonts w:hint="cs"/>
          <w:rtl/>
        </w:rPr>
        <w:t>אמוציונלי של משפחת הנפטר, מצב</w:t>
      </w:r>
      <w:r w:rsidR="00FA5B40">
        <w:rPr>
          <w:rFonts w:hint="cs"/>
          <w:rtl/>
        </w:rPr>
        <w:t xml:space="preserve"> </w:t>
      </w:r>
      <w:r>
        <w:rPr>
          <w:rFonts w:hint="cs"/>
          <w:rtl/>
        </w:rPr>
        <w:t>רגיש, אז הם</w:t>
      </w:r>
      <w:bookmarkStart w:id="622" w:name="_ETM_Q1_2962000"/>
      <w:bookmarkEnd w:id="622"/>
      <w:r>
        <w:rPr>
          <w:rFonts w:hint="cs"/>
          <w:rtl/>
        </w:rPr>
        <w:t xml:space="preserve"> נענים לראשון שפונה אליהם או הראשון שלוחש על אוזנם</w:t>
      </w:r>
      <w:bookmarkStart w:id="623" w:name="_ETM_Q1_2968000"/>
      <w:bookmarkEnd w:id="623"/>
      <w:r>
        <w:rPr>
          <w:rFonts w:hint="cs"/>
          <w:rtl/>
        </w:rPr>
        <w:t xml:space="preserve">. </w:t>
      </w:r>
      <w:r w:rsidR="00B4412C">
        <w:rPr>
          <w:rFonts w:hint="cs"/>
          <w:rtl/>
        </w:rPr>
        <w:t xml:space="preserve">זה מה שמסליל את המשפחות לשלם מחיר גבוה. </w:t>
      </w:r>
    </w:p>
    <w:p w:rsidR="00B4412C" w:rsidRDefault="00B4412C" w:rsidP="009C740B">
      <w:pPr>
        <w:rPr>
          <w:rtl/>
        </w:rPr>
      </w:pPr>
      <w:bookmarkStart w:id="624" w:name="_ETM_Q1_2977000"/>
      <w:bookmarkEnd w:id="624"/>
    </w:p>
    <w:p w:rsidR="00B4412C" w:rsidRDefault="00B4412C" w:rsidP="00B4412C">
      <w:pPr>
        <w:pStyle w:val="af6"/>
        <w:keepNext/>
        <w:rPr>
          <w:rtl/>
        </w:rPr>
      </w:pPr>
      <w:bookmarkStart w:id="625" w:name="ET_yor_5797_161"/>
      <w:r w:rsidRPr="00B4412C">
        <w:rPr>
          <w:rStyle w:val="TagStyle"/>
          <w:rtl/>
        </w:rPr>
        <w:t xml:space="preserve"> &lt;&lt; יור &gt;&gt; </w:t>
      </w:r>
      <w:r>
        <w:rPr>
          <w:rtl/>
        </w:rPr>
        <w:t>היו"ר יצחק פינדרוס:</w:t>
      </w:r>
      <w:r w:rsidRPr="00B4412C">
        <w:rPr>
          <w:rStyle w:val="TagStyle"/>
          <w:rtl/>
        </w:rPr>
        <w:t xml:space="preserve"> &lt;&lt; יור &gt;&gt;</w:t>
      </w:r>
      <w:r w:rsidR="00FA5B40">
        <w:rPr>
          <w:rtl/>
        </w:rPr>
        <w:t xml:space="preserve"> </w:t>
      </w:r>
      <w:r>
        <w:rPr>
          <w:rtl/>
        </w:rPr>
        <w:t xml:space="preserve"> </w:t>
      </w:r>
      <w:bookmarkEnd w:id="625"/>
    </w:p>
    <w:p w:rsidR="00B4412C" w:rsidRDefault="00B4412C" w:rsidP="00B4412C">
      <w:pPr>
        <w:pStyle w:val="KeepWithNext"/>
        <w:rPr>
          <w:rtl/>
        </w:rPr>
      </w:pPr>
    </w:p>
    <w:p w:rsidR="00B4412C" w:rsidRDefault="00B4412C" w:rsidP="00B4412C">
      <w:pPr>
        <w:rPr>
          <w:rtl/>
        </w:rPr>
      </w:pPr>
      <w:bookmarkStart w:id="626" w:name="_ETM_Q1_2978000"/>
      <w:bookmarkEnd w:id="626"/>
      <w:r>
        <w:rPr>
          <w:rFonts w:hint="cs"/>
          <w:rtl/>
        </w:rPr>
        <w:t>ברור, לכן הם צריכים לקבל את המידע הזה באופן מידי והחברה קדישא אמורה להיות אחראית על הדבר הזה. אפשר להביא בפני משפחת הנפטר את האופציות הנוספות אבל בגל</w:t>
      </w:r>
      <w:bookmarkStart w:id="627" w:name="_ETM_Q1_2988000"/>
      <w:bookmarkEnd w:id="627"/>
      <w:r>
        <w:rPr>
          <w:rFonts w:hint="cs"/>
          <w:rtl/>
        </w:rPr>
        <w:t xml:space="preserve">ל שבכל מקרה הוא צריך להגיע לחברה קדישא אז יש להשתדל שלא יגעי לעוד תחנות. אני רוצה לחזור לעיקר </w:t>
      </w:r>
      <w:bookmarkStart w:id="628" w:name="_ETM_Q1_2993000"/>
      <w:bookmarkEnd w:id="628"/>
      <w:r>
        <w:rPr>
          <w:rFonts w:hint="cs"/>
          <w:rtl/>
        </w:rPr>
        <w:t xml:space="preserve">הדיון. </w:t>
      </w:r>
    </w:p>
    <w:p w:rsidR="00B4412C" w:rsidRDefault="00B4412C" w:rsidP="00B4412C">
      <w:pPr>
        <w:rPr>
          <w:rtl/>
        </w:rPr>
      </w:pPr>
      <w:bookmarkStart w:id="629" w:name="_ETM_Q1_2994000"/>
      <w:bookmarkEnd w:id="629"/>
    </w:p>
    <w:p w:rsidR="00B4412C" w:rsidRDefault="00B4412C" w:rsidP="00B4412C">
      <w:pPr>
        <w:pStyle w:val="af9"/>
        <w:keepNext/>
        <w:rPr>
          <w:rtl/>
        </w:rPr>
      </w:pPr>
      <w:bookmarkStart w:id="630" w:name="ET_guest_580943_162"/>
      <w:r w:rsidRPr="00B4412C">
        <w:rPr>
          <w:rStyle w:val="TagStyle"/>
          <w:rtl/>
        </w:rPr>
        <w:t xml:space="preserve"> &lt;&lt; אורח &gt;&gt; </w:t>
      </w:r>
      <w:r>
        <w:rPr>
          <w:rtl/>
        </w:rPr>
        <w:t>לבנה עזרא:</w:t>
      </w:r>
      <w:r w:rsidRPr="00B4412C">
        <w:rPr>
          <w:rStyle w:val="TagStyle"/>
          <w:rtl/>
        </w:rPr>
        <w:t xml:space="preserve"> &lt;&lt; אורח &gt;&gt;</w:t>
      </w:r>
      <w:r w:rsidR="00FA5B40">
        <w:rPr>
          <w:rtl/>
        </w:rPr>
        <w:t xml:space="preserve"> </w:t>
      </w:r>
      <w:r>
        <w:rPr>
          <w:rtl/>
        </w:rPr>
        <w:t xml:space="preserve"> </w:t>
      </w:r>
      <w:bookmarkEnd w:id="630"/>
    </w:p>
    <w:p w:rsidR="00B4412C" w:rsidRDefault="00B4412C" w:rsidP="00B4412C">
      <w:pPr>
        <w:pStyle w:val="KeepWithNext"/>
        <w:rPr>
          <w:rtl/>
        </w:rPr>
      </w:pPr>
    </w:p>
    <w:p w:rsidR="00B4412C" w:rsidRDefault="00B4412C" w:rsidP="00B4412C">
      <w:pPr>
        <w:rPr>
          <w:rtl/>
        </w:rPr>
      </w:pPr>
      <w:r>
        <w:rPr>
          <w:rFonts w:hint="cs"/>
          <w:rtl/>
        </w:rPr>
        <w:t>אני רוצה</w:t>
      </w:r>
      <w:r w:rsidR="00FA5B40">
        <w:rPr>
          <w:rFonts w:hint="cs"/>
          <w:rtl/>
        </w:rPr>
        <w:t xml:space="preserve"> </w:t>
      </w:r>
      <w:r>
        <w:rPr>
          <w:rFonts w:hint="cs"/>
          <w:rtl/>
        </w:rPr>
        <w:t>- - -</w:t>
      </w:r>
    </w:p>
    <w:p w:rsidR="00B4412C" w:rsidRDefault="00B4412C" w:rsidP="00B4412C">
      <w:pPr>
        <w:rPr>
          <w:rtl/>
        </w:rPr>
      </w:pPr>
    </w:p>
    <w:p w:rsidR="00B4412C" w:rsidRDefault="00B4412C" w:rsidP="00B4412C">
      <w:pPr>
        <w:pStyle w:val="af6"/>
        <w:keepNext/>
        <w:rPr>
          <w:rtl/>
        </w:rPr>
      </w:pPr>
      <w:bookmarkStart w:id="631" w:name="ET_yor_5797_163"/>
      <w:r w:rsidRPr="00B4412C">
        <w:rPr>
          <w:rStyle w:val="TagStyle"/>
          <w:rtl/>
        </w:rPr>
        <w:t xml:space="preserve"> &lt;&lt; יור &gt;&gt; </w:t>
      </w:r>
      <w:r>
        <w:rPr>
          <w:rtl/>
        </w:rPr>
        <w:t>היו"ר יצחק פינדרוס:</w:t>
      </w:r>
      <w:r w:rsidRPr="00B4412C">
        <w:rPr>
          <w:rStyle w:val="TagStyle"/>
          <w:rtl/>
        </w:rPr>
        <w:t xml:space="preserve"> &lt;&lt; יור &gt;&gt;</w:t>
      </w:r>
      <w:r w:rsidR="00FA5B40">
        <w:rPr>
          <w:rtl/>
        </w:rPr>
        <w:t xml:space="preserve"> </w:t>
      </w:r>
      <w:r>
        <w:rPr>
          <w:rtl/>
        </w:rPr>
        <w:t xml:space="preserve"> </w:t>
      </w:r>
      <w:bookmarkEnd w:id="631"/>
    </w:p>
    <w:p w:rsidR="00B4412C" w:rsidRDefault="00B4412C" w:rsidP="00B4412C">
      <w:pPr>
        <w:pStyle w:val="KeepWithNext"/>
        <w:rPr>
          <w:rtl/>
        </w:rPr>
      </w:pPr>
    </w:p>
    <w:p w:rsidR="00B4412C" w:rsidRDefault="00B4412C" w:rsidP="00B4412C">
      <w:pPr>
        <w:rPr>
          <w:rtl/>
        </w:rPr>
      </w:pPr>
      <w:r>
        <w:rPr>
          <w:rFonts w:hint="cs"/>
          <w:rtl/>
        </w:rPr>
        <w:t xml:space="preserve">רציתי לפנות אלייך. </w:t>
      </w:r>
    </w:p>
    <w:p w:rsidR="00B4412C" w:rsidRDefault="00B4412C" w:rsidP="00B4412C">
      <w:pPr>
        <w:rPr>
          <w:rtl/>
        </w:rPr>
      </w:pPr>
    </w:p>
    <w:p w:rsidR="00B4412C" w:rsidRDefault="00B4412C" w:rsidP="00B4412C">
      <w:pPr>
        <w:pStyle w:val="af9"/>
        <w:keepNext/>
        <w:rPr>
          <w:rtl/>
        </w:rPr>
      </w:pPr>
      <w:bookmarkStart w:id="632" w:name="ET_guest_580943_164"/>
      <w:r w:rsidRPr="00B4412C">
        <w:rPr>
          <w:rStyle w:val="TagStyle"/>
          <w:rtl/>
        </w:rPr>
        <w:t xml:space="preserve"> &lt;&lt; אורח &gt;&gt; </w:t>
      </w:r>
      <w:r>
        <w:rPr>
          <w:rtl/>
        </w:rPr>
        <w:t>לבנה עזרא:</w:t>
      </w:r>
      <w:r w:rsidRPr="00B4412C">
        <w:rPr>
          <w:rStyle w:val="TagStyle"/>
          <w:rtl/>
        </w:rPr>
        <w:t xml:space="preserve"> &lt;&lt; אורח &gt;&gt;</w:t>
      </w:r>
      <w:r w:rsidR="00FA5B40">
        <w:rPr>
          <w:rtl/>
        </w:rPr>
        <w:t xml:space="preserve"> </w:t>
      </w:r>
      <w:r>
        <w:rPr>
          <w:rtl/>
        </w:rPr>
        <w:t xml:space="preserve"> </w:t>
      </w:r>
      <w:bookmarkEnd w:id="632"/>
    </w:p>
    <w:p w:rsidR="00B4412C" w:rsidRDefault="00B4412C" w:rsidP="00B4412C">
      <w:pPr>
        <w:pStyle w:val="KeepWithNext"/>
        <w:rPr>
          <w:rtl/>
        </w:rPr>
      </w:pPr>
    </w:p>
    <w:p w:rsidR="00B4412C" w:rsidRDefault="00B4412C" w:rsidP="00B4412C">
      <w:pPr>
        <w:rPr>
          <w:rtl/>
        </w:rPr>
      </w:pPr>
      <w:r>
        <w:rPr>
          <w:rFonts w:hint="cs"/>
          <w:rtl/>
        </w:rPr>
        <w:t>כן. אני רוצה, ברשותך, לו</w:t>
      </w:r>
      <w:r w:rsidR="00600E36">
        <w:rPr>
          <w:rFonts w:hint="cs"/>
          <w:rtl/>
        </w:rPr>
        <w:t xml:space="preserve">מר שאנחנו ערים מאוד לקושי שנוצר. אנחנו מקבלים טלפונים גם בשעות הלילה מאנשים שמתלוננים </w:t>
      </w:r>
      <w:bookmarkStart w:id="633" w:name="_ETM_Q1_3006000"/>
      <w:bookmarkEnd w:id="633"/>
      <w:r w:rsidR="00600E36">
        <w:rPr>
          <w:rFonts w:hint="cs"/>
          <w:rtl/>
        </w:rPr>
        <w:t xml:space="preserve">על מחירי האמבולנסים למרות שאנחנו לא הגורם </w:t>
      </w:r>
      <w:r w:rsidR="00003441">
        <w:rPr>
          <w:rFonts w:hint="cs"/>
          <w:rtl/>
        </w:rPr>
        <w:t xml:space="preserve">שמפקח. בגלל שאנחנו </w:t>
      </w:r>
      <w:bookmarkStart w:id="634" w:name="_ETM_Q1_3014000"/>
      <w:bookmarkEnd w:id="634"/>
      <w:r w:rsidR="00003441">
        <w:rPr>
          <w:rFonts w:hint="cs"/>
          <w:rtl/>
        </w:rPr>
        <w:t xml:space="preserve">ערים </w:t>
      </w:r>
      <w:r w:rsidR="00003441">
        <w:rPr>
          <w:rFonts w:hint="cs"/>
          <w:rtl/>
        </w:rPr>
        <w:lastRenderedPageBreak/>
        <w:t>לקושי הרב, המוסד לביטוח לאומי ישמח לכל פתרון שיוצע</w:t>
      </w:r>
      <w:bookmarkStart w:id="635" w:name="_ETM_Q1_3021000"/>
      <w:bookmarkEnd w:id="635"/>
      <w:r w:rsidR="00003441">
        <w:rPr>
          <w:rFonts w:hint="cs"/>
          <w:rtl/>
        </w:rPr>
        <w:t xml:space="preserve"> כאשר</w:t>
      </w:r>
      <w:r w:rsidR="001048F5">
        <w:rPr>
          <w:rFonts w:hint="cs"/>
          <w:rtl/>
        </w:rPr>
        <w:t xml:space="preserve"> ברור לנו שזה יצריך שינוי תקנות. אפשר </w:t>
      </w:r>
      <w:bookmarkStart w:id="636" w:name="_ETM_Q1_3026000"/>
      <w:bookmarkEnd w:id="636"/>
      <w:r w:rsidR="001048F5">
        <w:rPr>
          <w:rFonts w:hint="cs"/>
          <w:rtl/>
        </w:rPr>
        <w:t>לעשות את זה בתיאום עם האוצר, המשרד</w:t>
      </w:r>
      <w:bookmarkStart w:id="637" w:name="_ETM_Q1_3022000"/>
      <w:bookmarkEnd w:id="637"/>
      <w:r w:rsidR="001048F5">
        <w:rPr>
          <w:rFonts w:hint="cs"/>
          <w:rtl/>
        </w:rPr>
        <w:t xml:space="preserve"> לשירותי דת ועוד. הביטוח הלאומי רואה בראש ובראשונה את ציבור המבוטחים לנגד עיניו ורוצה שהציבור יישא בכמה שפחות </w:t>
      </w:r>
      <w:bookmarkStart w:id="638" w:name="_ETM_Q1_3033000"/>
      <w:bookmarkEnd w:id="638"/>
      <w:r w:rsidR="001048F5">
        <w:rPr>
          <w:rFonts w:hint="cs"/>
          <w:rtl/>
        </w:rPr>
        <w:t xml:space="preserve">הוצאות עם פטירת היקירים. </w:t>
      </w:r>
    </w:p>
    <w:p w:rsidR="001048F5" w:rsidRDefault="001048F5" w:rsidP="00B4412C">
      <w:pPr>
        <w:rPr>
          <w:rtl/>
        </w:rPr>
      </w:pPr>
      <w:bookmarkStart w:id="639" w:name="_ETM_Q1_3039000"/>
      <w:bookmarkEnd w:id="639"/>
    </w:p>
    <w:p w:rsidR="001048F5" w:rsidRDefault="001048F5" w:rsidP="001048F5">
      <w:pPr>
        <w:pStyle w:val="af6"/>
        <w:keepNext/>
        <w:rPr>
          <w:rtl/>
        </w:rPr>
      </w:pPr>
      <w:bookmarkStart w:id="640" w:name="ET_yor_5797_165"/>
      <w:r w:rsidRPr="001048F5">
        <w:rPr>
          <w:rStyle w:val="TagStyle"/>
          <w:rtl/>
        </w:rPr>
        <w:t xml:space="preserve"> &lt;&lt; יור &gt;&gt; </w:t>
      </w:r>
      <w:r>
        <w:rPr>
          <w:rtl/>
        </w:rPr>
        <w:t>היו"ר יצחק פינדרוס:</w:t>
      </w:r>
      <w:r w:rsidRPr="001048F5">
        <w:rPr>
          <w:rStyle w:val="TagStyle"/>
          <w:rtl/>
        </w:rPr>
        <w:t xml:space="preserve"> &lt;&lt; יור &gt;&gt;</w:t>
      </w:r>
      <w:r w:rsidR="00FA5B40">
        <w:rPr>
          <w:rtl/>
        </w:rPr>
        <w:t xml:space="preserve"> </w:t>
      </w:r>
      <w:r>
        <w:rPr>
          <w:rtl/>
        </w:rPr>
        <w:t xml:space="preserve"> </w:t>
      </w:r>
      <w:bookmarkEnd w:id="640"/>
    </w:p>
    <w:p w:rsidR="001048F5" w:rsidRDefault="001048F5" w:rsidP="001048F5">
      <w:pPr>
        <w:pStyle w:val="KeepWithNext"/>
        <w:rPr>
          <w:rtl/>
        </w:rPr>
      </w:pPr>
    </w:p>
    <w:p w:rsidR="001048F5" w:rsidRDefault="001048F5" w:rsidP="001048F5">
      <w:pPr>
        <w:rPr>
          <w:rtl/>
        </w:rPr>
      </w:pPr>
      <w:bookmarkStart w:id="641" w:name="_ETM_Q1_3040000"/>
      <w:bookmarkEnd w:id="641"/>
      <w:r>
        <w:rPr>
          <w:rFonts w:hint="cs"/>
          <w:rtl/>
        </w:rPr>
        <w:t>אני מוכן לקחת על עצמי</w:t>
      </w:r>
      <w:bookmarkStart w:id="642" w:name="_ETM_Q1_3049000"/>
      <w:bookmarkEnd w:id="642"/>
      <w:r>
        <w:rPr>
          <w:rFonts w:hint="cs"/>
          <w:rtl/>
        </w:rPr>
        <w:t xml:space="preserve">, יחד עם הוועדה, יחד עם חבר </w:t>
      </w:r>
      <w:bookmarkStart w:id="643" w:name="_ETM_Q1_3047000"/>
      <w:bookmarkEnd w:id="643"/>
      <w:r>
        <w:rPr>
          <w:rFonts w:hint="cs"/>
          <w:rtl/>
        </w:rPr>
        <w:t>הכנסת בצלאל, ללכת ולנהל את הדיון הזה אל מול האוצר</w:t>
      </w:r>
      <w:bookmarkStart w:id="644" w:name="_ETM_Q1_3050000"/>
      <w:bookmarkEnd w:id="644"/>
      <w:r>
        <w:rPr>
          <w:rFonts w:hint="cs"/>
          <w:rtl/>
        </w:rPr>
        <w:t xml:space="preserve">. אתם צריכים לומר לנו את עמדתכם בביטוח הלאומי. באלו סדרי גודל מדובר, כמה אנשים כמו </w:t>
      </w:r>
      <w:bookmarkStart w:id="645" w:name="_ETM_Q1_3056000"/>
      <w:bookmarkEnd w:id="645"/>
      <w:r>
        <w:rPr>
          <w:rFonts w:hint="cs"/>
          <w:rtl/>
        </w:rPr>
        <w:t>שאפי תיאר נמצאים בבתי באבות מחוץ</w:t>
      </w:r>
      <w:r w:rsidR="00FA5B40">
        <w:rPr>
          <w:rFonts w:hint="cs"/>
          <w:rtl/>
        </w:rPr>
        <w:t xml:space="preserve"> </w:t>
      </w:r>
      <w:r>
        <w:rPr>
          <w:rFonts w:hint="cs"/>
          <w:rtl/>
        </w:rPr>
        <w:t xml:space="preserve">למקום מגוריהם, </w:t>
      </w:r>
      <w:bookmarkStart w:id="646" w:name="_ETM_Q1_3058000"/>
      <w:bookmarkEnd w:id="646"/>
      <w:r>
        <w:rPr>
          <w:rFonts w:hint="cs"/>
          <w:rtl/>
        </w:rPr>
        <w:t>באיזה היקף מדובר. עוד מעט נשמע גם את מנהלת בית החולים יוספטל באילת</w:t>
      </w:r>
      <w:bookmarkStart w:id="647" w:name="_ETM_Q1_3077000"/>
      <w:bookmarkEnd w:id="647"/>
      <w:r>
        <w:rPr>
          <w:rFonts w:hint="cs"/>
          <w:rtl/>
        </w:rPr>
        <w:t xml:space="preserve">, שם זה המקום המורכב ביותר. בסוף, אם אדם גר באילת אנחנו אומרים לו שהוא הולך לשלם עוד </w:t>
      </w:r>
      <w:bookmarkStart w:id="648" w:name="_ETM_Q1_3090000"/>
      <w:bookmarkEnd w:id="648"/>
      <w:r>
        <w:rPr>
          <w:rFonts w:hint="cs"/>
          <w:rtl/>
        </w:rPr>
        <w:t xml:space="preserve">משהו על פטירתו. אנא הגדירו במה מדובר, מה </w:t>
      </w:r>
      <w:bookmarkStart w:id="649" w:name="_ETM_Q1_3097000"/>
      <w:bookmarkEnd w:id="649"/>
      <w:r w:rsidR="0041215E">
        <w:rPr>
          <w:rFonts w:hint="cs"/>
          <w:rtl/>
        </w:rPr>
        <w:t>סדר הגודל, מה הכמות. בנוסף, אני מבין שאין דרך לפקח על האמבולנסים הפרטיים ואני מבין שזה הליך מור</w:t>
      </w:r>
      <w:r w:rsidR="00B24E5F">
        <w:rPr>
          <w:rFonts w:hint="cs"/>
          <w:rtl/>
        </w:rPr>
        <w:t>כב, אבל אם בסופו של דבר יימצא פ</w:t>
      </w:r>
      <w:r w:rsidR="0041215E">
        <w:rPr>
          <w:rFonts w:hint="cs"/>
          <w:rtl/>
        </w:rPr>
        <w:t>תרון לנושא הראשון אז זה</w:t>
      </w:r>
      <w:bookmarkStart w:id="650" w:name="_ETM_Q1_3118000"/>
      <w:bookmarkEnd w:id="650"/>
      <w:r w:rsidR="0041215E">
        <w:rPr>
          <w:rFonts w:hint="cs"/>
          <w:rtl/>
        </w:rPr>
        <w:t xml:space="preserve"> יפתור גם את הבעיה השנייה. אם משרד הבריאות יחדד שוב </w:t>
      </w:r>
      <w:bookmarkStart w:id="651" w:name="_ETM_Q1_3122000"/>
      <w:bookmarkEnd w:id="651"/>
      <w:r w:rsidR="0041215E">
        <w:rPr>
          <w:rFonts w:hint="eastAsia"/>
          <w:rtl/>
        </w:rPr>
        <w:t>–</w:t>
      </w:r>
      <w:r w:rsidR="0041215E">
        <w:rPr>
          <w:rFonts w:hint="cs"/>
          <w:rtl/>
        </w:rPr>
        <w:t xml:space="preserve"> כמו שהוא עושה </w:t>
      </w:r>
      <w:r w:rsidR="0041215E">
        <w:rPr>
          <w:rFonts w:hint="eastAsia"/>
          <w:rtl/>
        </w:rPr>
        <w:t>–</w:t>
      </w:r>
      <w:r w:rsidR="0041215E">
        <w:rPr>
          <w:rFonts w:hint="cs"/>
          <w:rtl/>
        </w:rPr>
        <w:t xml:space="preserve"> את הנהלים מול בתי האבות</w:t>
      </w:r>
      <w:bookmarkStart w:id="652" w:name="_ETM_Q1_3123000"/>
      <w:bookmarkEnd w:id="652"/>
      <w:r w:rsidR="0041215E">
        <w:rPr>
          <w:rFonts w:hint="cs"/>
          <w:rtl/>
        </w:rPr>
        <w:t xml:space="preserve">, מול מד"א ומול כולם אני מאמין שזה ייפתר. אני מציע שתגישו לוועדה נייר עמדה שמכיל את הנתונים שביקשתי. עם נתונים אלו נוכל להתקדם לדיון מול משרדי האוצר </w:t>
      </w:r>
      <w:bookmarkStart w:id="653" w:name="_ETM_Q1_3137000"/>
      <w:bookmarkEnd w:id="653"/>
      <w:r w:rsidR="0041215E">
        <w:rPr>
          <w:rFonts w:hint="cs"/>
          <w:rtl/>
        </w:rPr>
        <w:t xml:space="preserve">והדתות. </w:t>
      </w:r>
    </w:p>
    <w:p w:rsidR="0041215E" w:rsidRDefault="0041215E" w:rsidP="001048F5">
      <w:pPr>
        <w:rPr>
          <w:rtl/>
        </w:rPr>
      </w:pPr>
      <w:bookmarkStart w:id="654" w:name="_ETM_Q1_3139000"/>
      <w:bookmarkEnd w:id="654"/>
    </w:p>
    <w:p w:rsidR="0041215E" w:rsidRDefault="0041215E" w:rsidP="0041215E">
      <w:pPr>
        <w:pStyle w:val="af9"/>
        <w:keepNext/>
        <w:rPr>
          <w:rtl/>
        </w:rPr>
      </w:pPr>
      <w:bookmarkStart w:id="655" w:name="ET_guest_580943_166"/>
      <w:r w:rsidRPr="0041215E">
        <w:rPr>
          <w:rStyle w:val="TagStyle"/>
          <w:rtl/>
        </w:rPr>
        <w:t xml:space="preserve"> &lt;&lt; אורח &gt;&gt; </w:t>
      </w:r>
      <w:r>
        <w:rPr>
          <w:rtl/>
        </w:rPr>
        <w:t>לבנה עזרא:</w:t>
      </w:r>
      <w:r w:rsidRPr="0041215E">
        <w:rPr>
          <w:rStyle w:val="TagStyle"/>
          <w:rtl/>
        </w:rPr>
        <w:t xml:space="preserve"> &lt;&lt; אורח &gt;&gt;</w:t>
      </w:r>
      <w:r w:rsidR="00FA5B40">
        <w:rPr>
          <w:rtl/>
        </w:rPr>
        <w:t xml:space="preserve"> </w:t>
      </w:r>
      <w:r>
        <w:rPr>
          <w:rtl/>
        </w:rPr>
        <w:t xml:space="preserve"> </w:t>
      </w:r>
      <w:bookmarkEnd w:id="655"/>
    </w:p>
    <w:p w:rsidR="0041215E" w:rsidRDefault="0041215E" w:rsidP="0041215E">
      <w:pPr>
        <w:pStyle w:val="KeepWithNext"/>
        <w:rPr>
          <w:rtl/>
        </w:rPr>
      </w:pPr>
    </w:p>
    <w:p w:rsidR="0041215E" w:rsidRDefault="0041215E" w:rsidP="0041215E">
      <w:pPr>
        <w:rPr>
          <w:rtl/>
        </w:rPr>
      </w:pPr>
      <w:bookmarkStart w:id="656" w:name="_ETM_Q1_3143000"/>
      <w:bookmarkEnd w:id="656"/>
      <w:r>
        <w:rPr>
          <w:rFonts w:hint="cs"/>
          <w:rtl/>
        </w:rPr>
        <w:t xml:space="preserve">בעקבות הטלפון שקיבלתי לגבי ישיבה זו הביטוח הלאומי פנה </w:t>
      </w:r>
      <w:bookmarkStart w:id="657" w:name="_ETM_Q1_3152000"/>
      <w:bookmarkEnd w:id="657"/>
      <w:r>
        <w:rPr>
          <w:rFonts w:hint="cs"/>
          <w:rtl/>
        </w:rPr>
        <w:t xml:space="preserve">לאנשים המחשוב שלו וביקש לבצע שליפות נתונים לגבי כל מי </w:t>
      </w:r>
      <w:bookmarkStart w:id="658" w:name="_ETM_Q1_3154000"/>
      <w:bookmarkEnd w:id="658"/>
      <w:r>
        <w:rPr>
          <w:rFonts w:hint="cs"/>
          <w:rtl/>
        </w:rPr>
        <w:t>שנפטר שלא בתחום מגוריו. מדובר בשליפה קצת מורכבת, בי</w:t>
      </w:r>
      <w:bookmarkStart w:id="659" w:name="_ETM_Q1_3161000"/>
      <w:bookmarkEnd w:id="659"/>
      <w:r>
        <w:rPr>
          <w:rFonts w:hint="cs"/>
          <w:rtl/>
        </w:rPr>
        <w:t xml:space="preserve">מים הקרובים הביטוח ישלח מסמך לוועדה עם הנתונים. </w:t>
      </w:r>
    </w:p>
    <w:p w:rsidR="0041215E" w:rsidRDefault="0041215E" w:rsidP="0041215E">
      <w:pPr>
        <w:rPr>
          <w:rtl/>
        </w:rPr>
      </w:pPr>
      <w:bookmarkStart w:id="660" w:name="_ETM_Q1_3170000"/>
      <w:bookmarkEnd w:id="660"/>
    </w:p>
    <w:p w:rsidR="0041215E" w:rsidRDefault="0041215E" w:rsidP="0041215E">
      <w:pPr>
        <w:pStyle w:val="af6"/>
        <w:keepNext/>
        <w:rPr>
          <w:rtl/>
        </w:rPr>
      </w:pPr>
      <w:bookmarkStart w:id="661" w:name="ET_yor_5797_167"/>
      <w:r w:rsidRPr="0041215E">
        <w:rPr>
          <w:rStyle w:val="TagStyle"/>
          <w:rtl/>
        </w:rPr>
        <w:t xml:space="preserve"> &lt;&lt; יור &gt;&gt; </w:t>
      </w:r>
      <w:r>
        <w:rPr>
          <w:rtl/>
        </w:rPr>
        <w:t>היו"ר יצחק פינדרוס:</w:t>
      </w:r>
      <w:r w:rsidRPr="0041215E">
        <w:rPr>
          <w:rStyle w:val="TagStyle"/>
          <w:rtl/>
        </w:rPr>
        <w:t xml:space="preserve"> &lt;&lt; יור &gt;&gt;</w:t>
      </w:r>
      <w:r w:rsidR="00FA5B40">
        <w:rPr>
          <w:rtl/>
        </w:rPr>
        <w:t xml:space="preserve"> </w:t>
      </w:r>
      <w:r>
        <w:rPr>
          <w:rtl/>
        </w:rPr>
        <w:t xml:space="preserve"> </w:t>
      </w:r>
      <w:bookmarkEnd w:id="661"/>
    </w:p>
    <w:p w:rsidR="0041215E" w:rsidRDefault="0041215E" w:rsidP="0041215E">
      <w:pPr>
        <w:pStyle w:val="KeepWithNext"/>
        <w:rPr>
          <w:rtl/>
        </w:rPr>
      </w:pPr>
    </w:p>
    <w:p w:rsidR="0041215E" w:rsidRDefault="0041215E" w:rsidP="0041215E">
      <w:pPr>
        <w:rPr>
          <w:rtl/>
        </w:rPr>
      </w:pPr>
      <w:r>
        <w:rPr>
          <w:rFonts w:hint="cs"/>
          <w:rtl/>
        </w:rPr>
        <w:t xml:space="preserve">לא ציפיתי שמיום רביעי עד היום יהיה מסמך, זה היה מעיד על חוסר רצינות. </w:t>
      </w:r>
    </w:p>
    <w:p w:rsidR="0041215E" w:rsidRDefault="0041215E" w:rsidP="0041215E">
      <w:pPr>
        <w:rPr>
          <w:rtl/>
        </w:rPr>
      </w:pPr>
      <w:bookmarkStart w:id="662" w:name="_ETM_Q1_3175000"/>
      <w:bookmarkEnd w:id="662"/>
    </w:p>
    <w:p w:rsidR="0041215E" w:rsidRDefault="0041215E" w:rsidP="0041215E">
      <w:pPr>
        <w:pStyle w:val="af9"/>
        <w:keepNext/>
        <w:rPr>
          <w:rtl/>
        </w:rPr>
      </w:pPr>
      <w:bookmarkStart w:id="663" w:name="ET_guest_580943_168"/>
      <w:r w:rsidRPr="0041215E">
        <w:rPr>
          <w:rStyle w:val="TagStyle"/>
          <w:rtl/>
        </w:rPr>
        <w:t xml:space="preserve"> &lt;&lt; אורח &gt;&gt; </w:t>
      </w:r>
      <w:r>
        <w:rPr>
          <w:rtl/>
        </w:rPr>
        <w:t>לבנה עזרא:</w:t>
      </w:r>
      <w:r w:rsidRPr="0041215E">
        <w:rPr>
          <w:rStyle w:val="TagStyle"/>
          <w:rtl/>
        </w:rPr>
        <w:t xml:space="preserve"> &lt;&lt; אורח &gt;&gt;</w:t>
      </w:r>
      <w:r w:rsidR="00FA5B40">
        <w:rPr>
          <w:rtl/>
        </w:rPr>
        <w:t xml:space="preserve"> </w:t>
      </w:r>
      <w:r>
        <w:rPr>
          <w:rtl/>
        </w:rPr>
        <w:t xml:space="preserve"> </w:t>
      </w:r>
      <w:bookmarkEnd w:id="663"/>
    </w:p>
    <w:p w:rsidR="0041215E" w:rsidRDefault="0041215E" w:rsidP="0041215E">
      <w:pPr>
        <w:pStyle w:val="KeepWithNext"/>
        <w:rPr>
          <w:rtl/>
        </w:rPr>
      </w:pPr>
    </w:p>
    <w:p w:rsidR="0041215E" w:rsidRDefault="0041215E" w:rsidP="0041215E">
      <w:pPr>
        <w:rPr>
          <w:rtl/>
        </w:rPr>
      </w:pPr>
      <w:r>
        <w:rPr>
          <w:rFonts w:hint="cs"/>
          <w:rtl/>
        </w:rPr>
        <w:t xml:space="preserve">נכין מסמך כי אנחנו מייחסים לכך חשיבות מאוד גדולה. </w:t>
      </w:r>
      <w:bookmarkStart w:id="664" w:name="_ETM_Q1_3172000"/>
      <w:bookmarkEnd w:id="664"/>
    </w:p>
    <w:p w:rsidR="0041215E" w:rsidRDefault="0041215E" w:rsidP="0041215E">
      <w:pPr>
        <w:rPr>
          <w:rtl/>
        </w:rPr>
      </w:pPr>
    </w:p>
    <w:p w:rsidR="0041215E" w:rsidRDefault="0041215E" w:rsidP="0041215E">
      <w:pPr>
        <w:pStyle w:val="af6"/>
        <w:keepNext/>
        <w:rPr>
          <w:rtl/>
        </w:rPr>
      </w:pPr>
      <w:bookmarkStart w:id="665" w:name="ET_yor_5797_169"/>
      <w:r w:rsidRPr="0041215E">
        <w:rPr>
          <w:rStyle w:val="TagStyle"/>
          <w:rtl/>
        </w:rPr>
        <w:t xml:space="preserve"> &lt;&lt; יור &gt;&gt; </w:t>
      </w:r>
      <w:r>
        <w:rPr>
          <w:rtl/>
        </w:rPr>
        <w:t>היו"ר יצחק פינדרוס:</w:t>
      </w:r>
      <w:r w:rsidRPr="0041215E">
        <w:rPr>
          <w:rStyle w:val="TagStyle"/>
          <w:rtl/>
        </w:rPr>
        <w:t xml:space="preserve"> &lt;&lt; יור &gt;&gt;</w:t>
      </w:r>
      <w:r w:rsidR="00FA5B40">
        <w:rPr>
          <w:rtl/>
        </w:rPr>
        <w:t xml:space="preserve"> </w:t>
      </w:r>
      <w:r>
        <w:rPr>
          <w:rtl/>
        </w:rPr>
        <w:t xml:space="preserve"> </w:t>
      </w:r>
      <w:bookmarkEnd w:id="665"/>
    </w:p>
    <w:p w:rsidR="0041215E" w:rsidRDefault="0041215E" w:rsidP="0041215E">
      <w:pPr>
        <w:pStyle w:val="KeepWithNext"/>
        <w:rPr>
          <w:rtl/>
        </w:rPr>
      </w:pPr>
    </w:p>
    <w:p w:rsidR="0041215E" w:rsidRDefault="0041215E" w:rsidP="0041215E">
      <w:pPr>
        <w:rPr>
          <w:rtl/>
        </w:rPr>
      </w:pPr>
      <w:bookmarkStart w:id="666" w:name="_ETM_Q1_3180000"/>
      <w:bookmarkEnd w:id="666"/>
      <w:r>
        <w:rPr>
          <w:rFonts w:hint="cs"/>
          <w:rtl/>
        </w:rPr>
        <w:t>אנחנו צריכים להוריד את הלקונות הקטנות. אדם צריך לדעת שיש כתובת, יש פתרון ובזה זה מסתיים. אני רוצה לדבר</w:t>
      </w:r>
      <w:bookmarkStart w:id="667" w:name="_ETM_Q1_3195000"/>
      <w:bookmarkEnd w:id="667"/>
      <w:r>
        <w:rPr>
          <w:rFonts w:hint="cs"/>
          <w:rtl/>
        </w:rPr>
        <w:t xml:space="preserve"> עם סטלה שטרית מבית החולים יוספטל. היא איתנו בזום, היא </w:t>
      </w:r>
      <w:bookmarkStart w:id="668" w:name="_ETM_Q1_3192000"/>
      <w:bookmarkEnd w:id="668"/>
      <w:r>
        <w:rPr>
          <w:rFonts w:hint="cs"/>
          <w:rtl/>
        </w:rPr>
        <w:t xml:space="preserve">הבינה שלא ישלמו לא את ההסעה חזרה אם היא תצטרך לבוא לפה. הממונה על סל שירותי בריאות בבית החולים </w:t>
      </w:r>
      <w:bookmarkStart w:id="669" w:name="_ETM_Q1_3200000"/>
      <w:bookmarkEnd w:id="669"/>
      <w:r>
        <w:rPr>
          <w:rFonts w:hint="cs"/>
          <w:rtl/>
        </w:rPr>
        <w:t>יוספטל, סטלה ש</w:t>
      </w:r>
      <w:r w:rsidR="00B24E5F">
        <w:rPr>
          <w:rFonts w:hint="cs"/>
          <w:rtl/>
        </w:rPr>
        <w:t>יטריט</w:t>
      </w:r>
      <w:r>
        <w:rPr>
          <w:rFonts w:hint="cs"/>
          <w:rtl/>
        </w:rPr>
        <w:t>, בב</w:t>
      </w:r>
      <w:bookmarkStart w:id="670" w:name="_ETM_Q1_3207000"/>
      <w:bookmarkEnd w:id="670"/>
      <w:r>
        <w:rPr>
          <w:rFonts w:hint="cs"/>
          <w:rtl/>
        </w:rPr>
        <w:t>קשה.</w:t>
      </w:r>
    </w:p>
    <w:p w:rsidR="0041215E" w:rsidRDefault="0041215E" w:rsidP="0041215E">
      <w:pPr>
        <w:rPr>
          <w:rtl/>
        </w:rPr>
      </w:pPr>
      <w:bookmarkStart w:id="671" w:name="_ETM_Q1_3204000"/>
      <w:bookmarkStart w:id="672" w:name="_ETM_Q1_3206000"/>
      <w:bookmarkEnd w:id="671"/>
      <w:bookmarkEnd w:id="672"/>
    </w:p>
    <w:p w:rsidR="0041215E" w:rsidRDefault="0041215E" w:rsidP="0041215E">
      <w:pPr>
        <w:pStyle w:val="af9"/>
        <w:keepNext/>
        <w:rPr>
          <w:rtl/>
        </w:rPr>
      </w:pPr>
      <w:bookmarkStart w:id="673" w:name="ET_guest_899630_170"/>
      <w:r w:rsidRPr="0041215E">
        <w:rPr>
          <w:rStyle w:val="TagStyle"/>
          <w:rtl/>
        </w:rPr>
        <w:t xml:space="preserve"> &lt;&lt; אורח &gt;&gt; </w:t>
      </w:r>
      <w:r>
        <w:rPr>
          <w:rtl/>
        </w:rPr>
        <w:t>סטלה שיטריט:</w:t>
      </w:r>
      <w:r w:rsidRPr="0041215E">
        <w:rPr>
          <w:rStyle w:val="TagStyle"/>
          <w:rtl/>
        </w:rPr>
        <w:t xml:space="preserve"> &lt;&lt; אורח &gt;&gt;</w:t>
      </w:r>
      <w:r w:rsidR="00FA5B40">
        <w:rPr>
          <w:rtl/>
        </w:rPr>
        <w:t xml:space="preserve"> </w:t>
      </w:r>
      <w:r>
        <w:rPr>
          <w:rtl/>
        </w:rPr>
        <w:t xml:space="preserve"> </w:t>
      </w:r>
      <w:bookmarkEnd w:id="673"/>
    </w:p>
    <w:p w:rsidR="0041215E" w:rsidRDefault="0041215E" w:rsidP="0041215E">
      <w:pPr>
        <w:pStyle w:val="KeepWithNext"/>
        <w:rPr>
          <w:rtl/>
        </w:rPr>
      </w:pPr>
    </w:p>
    <w:p w:rsidR="0041215E" w:rsidRDefault="0041215E" w:rsidP="0041215E">
      <w:pPr>
        <w:rPr>
          <w:rtl/>
        </w:rPr>
      </w:pPr>
      <w:bookmarkStart w:id="674" w:name="_ETM_Q1_3214000"/>
      <w:bookmarkEnd w:id="674"/>
      <w:r>
        <w:rPr>
          <w:rFonts w:hint="cs"/>
          <w:rtl/>
        </w:rPr>
        <w:t>בוקר טוב לכולם, ביקשו ממ</w:t>
      </w:r>
      <w:bookmarkStart w:id="675" w:name="_ETM_Q1_3227000"/>
      <w:bookmarkEnd w:id="675"/>
      <w:r>
        <w:rPr>
          <w:rFonts w:hint="cs"/>
          <w:rtl/>
        </w:rPr>
        <w:t xml:space="preserve">ני לא מזמן להופיע בפני הועדה. אני ממונה על סל שירותי בריאות בבית החולים. </w:t>
      </w:r>
      <w:r w:rsidR="00E80FD0">
        <w:rPr>
          <w:rFonts w:hint="cs"/>
          <w:rtl/>
        </w:rPr>
        <w:t xml:space="preserve">יוספטל. הסוגיה של מטופלים שנאלצים לקבל </w:t>
      </w:r>
      <w:bookmarkStart w:id="676" w:name="_ETM_Q1_3230000"/>
      <w:bookmarkEnd w:id="676"/>
      <w:r w:rsidR="00E80FD0">
        <w:rPr>
          <w:rFonts w:hint="cs"/>
          <w:rtl/>
        </w:rPr>
        <w:t xml:space="preserve">את השירות הרפואי שלהם מחוץ </w:t>
      </w:r>
      <w:r w:rsidR="000245BC">
        <w:rPr>
          <w:rFonts w:hint="cs"/>
          <w:rtl/>
        </w:rPr>
        <w:t>לאילת היא סוגיה</w:t>
      </w:r>
      <w:bookmarkStart w:id="677" w:name="_ETM_Q1_3234000"/>
      <w:bookmarkEnd w:id="677"/>
      <w:r w:rsidR="000245BC">
        <w:rPr>
          <w:rFonts w:hint="cs"/>
          <w:rtl/>
        </w:rPr>
        <w:t xml:space="preserve"> נפוצה. </w:t>
      </w:r>
      <w:r w:rsidR="003238E9">
        <w:rPr>
          <w:rFonts w:hint="cs"/>
          <w:rtl/>
        </w:rPr>
        <w:t xml:space="preserve">כשחולה נפטר אז ההעברה לקבורה נופלת על </w:t>
      </w:r>
      <w:bookmarkStart w:id="678" w:name="_ETM_Q1_3245000"/>
      <w:bookmarkEnd w:id="678"/>
      <w:r w:rsidR="00EA4273">
        <w:rPr>
          <w:rFonts w:hint="cs"/>
          <w:rtl/>
        </w:rPr>
        <w:t xml:space="preserve">המשפחה. שמעתי את השיחה בהתחלה והאמת היא שלא ידעתי </w:t>
      </w:r>
      <w:bookmarkStart w:id="679" w:name="_ETM_Q1_3249000"/>
      <w:bookmarkEnd w:id="679"/>
      <w:r w:rsidR="00EA4273">
        <w:rPr>
          <w:rFonts w:hint="cs"/>
          <w:rtl/>
        </w:rPr>
        <w:t xml:space="preserve">שיש מוקד. </w:t>
      </w:r>
      <w:r w:rsidR="004E64CE">
        <w:rPr>
          <w:rFonts w:hint="cs"/>
          <w:rtl/>
        </w:rPr>
        <w:t xml:space="preserve">מההתנסות האישית שלי אני רואה שהמשפחות די עצמאיות ומתקשרות לכל מיני גורמים פרטיים ללא איזושהי הכוונה, רק מי </w:t>
      </w:r>
      <w:bookmarkStart w:id="680" w:name="_ETM_Q1_3265000"/>
      <w:bookmarkEnd w:id="680"/>
      <w:r w:rsidR="004E64CE">
        <w:rPr>
          <w:rFonts w:hint="cs"/>
          <w:rtl/>
        </w:rPr>
        <w:t xml:space="preserve">שאולי מכיר ויודע או מקורב למועצה יודע שהוא יכול לפנות אליהם וגם אז אין בדיוק עזרה בגלל שהם צריכים לפנות באופן פרטי. </w:t>
      </w:r>
      <w:r w:rsidR="00FC03BF">
        <w:rPr>
          <w:rFonts w:hint="cs"/>
          <w:rtl/>
        </w:rPr>
        <w:t xml:space="preserve">הסוגיה הזו עולה לא רק לגבי נפטרים אלא לגבי מטופלים שמשתחררים לביתם וצריכים הסעת אמבולנס לאילת בתשלום. יש רמות שונות של הוצאות שמושתות על </w:t>
      </w:r>
      <w:bookmarkStart w:id="681" w:name="_ETM_Q1_3286000"/>
      <w:bookmarkEnd w:id="681"/>
      <w:r w:rsidR="00FC03BF">
        <w:rPr>
          <w:rFonts w:hint="cs"/>
          <w:rtl/>
        </w:rPr>
        <w:t xml:space="preserve">המשפחות שצריכות לחזור לאילת מרחוק. מבאר שבע זה אולי 4,500 שקלים אבל </w:t>
      </w:r>
      <w:r w:rsidR="00481FF3">
        <w:rPr>
          <w:rFonts w:hint="cs"/>
          <w:rtl/>
        </w:rPr>
        <w:t xml:space="preserve">ממרכז הארץ וצפונה העלויות הרבה יותר גבוהות. </w:t>
      </w:r>
    </w:p>
    <w:p w:rsidR="004B0BFF" w:rsidRDefault="004B0BFF" w:rsidP="0041215E">
      <w:pPr>
        <w:rPr>
          <w:rtl/>
        </w:rPr>
      </w:pPr>
    </w:p>
    <w:p w:rsidR="004B0BFF" w:rsidRDefault="004B0BFF" w:rsidP="004B0BFF">
      <w:pPr>
        <w:pStyle w:val="af6"/>
        <w:keepNext/>
        <w:rPr>
          <w:rtl/>
        </w:rPr>
      </w:pPr>
      <w:bookmarkStart w:id="682" w:name="ET_yor_5797_171"/>
      <w:r w:rsidRPr="004B0BFF">
        <w:rPr>
          <w:rStyle w:val="TagStyle"/>
          <w:rtl/>
        </w:rPr>
        <w:t xml:space="preserve"> &lt;&lt; יור &gt;&gt; </w:t>
      </w:r>
      <w:r>
        <w:rPr>
          <w:rtl/>
        </w:rPr>
        <w:t>היו"ר יצחק פינדרוס:</w:t>
      </w:r>
      <w:r w:rsidRPr="004B0BFF">
        <w:rPr>
          <w:rStyle w:val="TagStyle"/>
          <w:rtl/>
        </w:rPr>
        <w:t xml:space="preserve"> &lt;&lt; יור &gt;&gt;</w:t>
      </w:r>
      <w:r w:rsidR="00FA5B40">
        <w:rPr>
          <w:rtl/>
        </w:rPr>
        <w:t xml:space="preserve"> </w:t>
      </w:r>
      <w:r>
        <w:rPr>
          <w:rtl/>
        </w:rPr>
        <w:t xml:space="preserve"> </w:t>
      </w:r>
      <w:bookmarkEnd w:id="682"/>
    </w:p>
    <w:p w:rsidR="004B0BFF" w:rsidRDefault="004B0BFF" w:rsidP="004B0BFF">
      <w:pPr>
        <w:pStyle w:val="KeepWithNext"/>
        <w:rPr>
          <w:rtl/>
        </w:rPr>
      </w:pPr>
    </w:p>
    <w:p w:rsidR="004B0BFF" w:rsidRDefault="004B0BFF" w:rsidP="004B0BFF">
      <w:pPr>
        <w:rPr>
          <w:rtl/>
        </w:rPr>
      </w:pPr>
      <w:bookmarkStart w:id="683" w:name="_ETM_Q1_3303000"/>
      <w:bookmarkEnd w:id="683"/>
      <w:r>
        <w:rPr>
          <w:rFonts w:hint="cs"/>
          <w:rtl/>
        </w:rPr>
        <w:t xml:space="preserve">אשאל אותך כממונה על סל שירותי הבריאות, אולי זה לא התחום שלך, את יודעת למה החברה קדישא באילת </w:t>
      </w:r>
      <w:bookmarkStart w:id="684" w:name="_ETM_Q1_3310000"/>
      <w:bookmarkEnd w:id="684"/>
      <w:r>
        <w:rPr>
          <w:rFonts w:hint="cs"/>
          <w:rtl/>
        </w:rPr>
        <w:t>לא מחזיקה את השירות הזה</w:t>
      </w:r>
      <w:r w:rsidR="00EE5ACB">
        <w:rPr>
          <w:rFonts w:hint="cs"/>
          <w:rtl/>
        </w:rPr>
        <w:t xml:space="preserve">, היא מודעת לבעיה או שאין לה דרך </w:t>
      </w:r>
      <w:r w:rsidR="00EE5ACB">
        <w:rPr>
          <w:rFonts w:hint="eastAsia"/>
          <w:rtl/>
        </w:rPr>
        <w:t>–</w:t>
      </w:r>
      <w:r w:rsidR="00FA5B40">
        <w:rPr>
          <w:rFonts w:hint="cs"/>
          <w:rtl/>
        </w:rPr>
        <w:t xml:space="preserve"> </w:t>
      </w:r>
      <w:r w:rsidR="00EE5ACB">
        <w:rPr>
          <w:rFonts w:hint="cs"/>
          <w:rtl/>
        </w:rPr>
        <w:t xml:space="preserve">כפי שאמר פה ראש פורום חברות קדישא. </w:t>
      </w:r>
    </w:p>
    <w:p w:rsidR="00B90163" w:rsidRDefault="00B90163" w:rsidP="00B90163">
      <w:pPr>
        <w:rPr>
          <w:rtl/>
        </w:rPr>
      </w:pPr>
      <w:bookmarkStart w:id="685" w:name="_ETM_Q1_3321000"/>
      <w:bookmarkEnd w:id="685"/>
    </w:p>
    <w:p w:rsidR="00B90163" w:rsidRDefault="00B90163" w:rsidP="00B90163">
      <w:pPr>
        <w:pStyle w:val="af9"/>
        <w:keepNext/>
        <w:rPr>
          <w:rtl/>
        </w:rPr>
      </w:pPr>
      <w:bookmarkStart w:id="686" w:name="ET_guest_899630_172"/>
      <w:r w:rsidRPr="00B90163">
        <w:rPr>
          <w:rStyle w:val="TagStyle"/>
          <w:rtl/>
        </w:rPr>
        <w:t xml:space="preserve"> &lt;&lt; אורח &gt;&gt; </w:t>
      </w:r>
      <w:r>
        <w:rPr>
          <w:rtl/>
        </w:rPr>
        <w:t>סטלה שיטריט:</w:t>
      </w:r>
      <w:r w:rsidRPr="00B90163">
        <w:rPr>
          <w:rStyle w:val="TagStyle"/>
          <w:rtl/>
        </w:rPr>
        <w:t xml:space="preserve"> &lt;&lt; אורח &gt;&gt;</w:t>
      </w:r>
      <w:r w:rsidR="00FA5B40">
        <w:rPr>
          <w:rtl/>
        </w:rPr>
        <w:t xml:space="preserve"> </w:t>
      </w:r>
      <w:r>
        <w:rPr>
          <w:rtl/>
        </w:rPr>
        <w:t xml:space="preserve"> </w:t>
      </w:r>
      <w:bookmarkEnd w:id="686"/>
    </w:p>
    <w:p w:rsidR="00B90163" w:rsidRDefault="00B90163" w:rsidP="00B90163">
      <w:pPr>
        <w:pStyle w:val="KeepWithNext"/>
        <w:rPr>
          <w:rtl/>
        </w:rPr>
      </w:pPr>
    </w:p>
    <w:p w:rsidR="00B90163" w:rsidRDefault="00B90163" w:rsidP="00B90163">
      <w:pPr>
        <w:rPr>
          <w:rtl/>
        </w:rPr>
      </w:pPr>
      <w:r>
        <w:rPr>
          <w:rFonts w:hint="cs"/>
          <w:rtl/>
        </w:rPr>
        <w:t>אני לא יודעת. אני מניחה</w:t>
      </w:r>
      <w:bookmarkStart w:id="687" w:name="_ETM_Q1_3326000"/>
      <w:bookmarkEnd w:id="687"/>
      <w:r>
        <w:rPr>
          <w:rFonts w:hint="cs"/>
          <w:rtl/>
        </w:rPr>
        <w:t xml:space="preserve"> שזה קשור לתחומים. הם עושים העברות באילת ללא בעיה, אנחנו מתקשרים למוקד או למשרד והם מיד מסייעים ועוזרים </w:t>
      </w:r>
      <w:bookmarkStart w:id="688" w:name="_ETM_Q1_3339000"/>
      <w:bookmarkEnd w:id="688"/>
      <w:r>
        <w:rPr>
          <w:rFonts w:hint="cs"/>
          <w:rtl/>
        </w:rPr>
        <w:t xml:space="preserve">לנו בהמון רגישות </w:t>
      </w:r>
      <w:r>
        <w:rPr>
          <w:rFonts w:hint="eastAsia"/>
          <w:rtl/>
        </w:rPr>
        <w:t>–</w:t>
      </w:r>
      <w:r>
        <w:rPr>
          <w:rFonts w:hint="cs"/>
          <w:rtl/>
        </w:rPr>
        <w:t xml:space="preserve"> אני יכולה להעיד על כך מניסיון אישי </w:t>
      </w:r>
      <w:r>
        <w:rPr>
          <w:rFonts w:hint="eastAsia"/>
          <w:rtl/>
        </w:rPr>
        <w:t>–</w:t>
      </w:r>
      <w:r>
        <w:rPr>
          <w:rFonts w:hint="cs"/>
          <w:rtl/>
        </w:rPr>
        <w:t xml:space="preserve"> מטפלים בזה, מעבירים את</w:t>
      </w:r>
      <w:bookmarkStart w:id="689" w:name="_ETM_Q1_3349000"/>
      <w:bookmarkEnd w:id="689"/>
      <w:r>
        <w:rPr>
          <w:rFonts w:hint="cs"/>
          <w:rtl/>
        </w:rPr>
        <w:t xml:space="preserve"> הנפטר ולוקחים את כל הפרטים. אצלנו, בבית החולים יוספטל, כאשר הפטירה היא בתוך בית החולים אז משרד הקבלה מסייע </w:t>
      </w:r>
      <w:r w:rsidR="007355AC">
        <w:rPr>
          <w:rFonts w:hint="cs"/>
          <w:rtl/>
        </w:rPr>
        <w:t xml:space="preserve">בהכוונה למשרד הבריאות על מנת לקבל אישור </w:t>
      </w:r>
      <w:bookmarkStart w:id="690" w:name="_ETM_Q1_3364000"/>
      <w:bookmarkEnd w:id="690"/>
      <w:r w:rsidR="007355AC">
        <w:rPr>
          <w:rFonts w:hint="cs"/>
          <w:rtl/>
        </w:rPr>
        <w:t>קבורה וכן בהכוונה לבית העלמין. הדברים בתוך אילת, מהתרשמות</w:t>
      </w:r>
      <w:bookmarkStart w:id="691" w:name="_ETM_Q1_3366000"/>
      <w:bookmarkEnd w:id="691"/>
      <w:r w:rsidR="007355AC">
        <w:rPr>
          <w:rFonts w:hint="cs"/>
          <w:rtl/>
        </w:rPr>
        <w:t xml:space="preserve"> </w:t>
      </w:r>
      <w:r w:rsidR="002767A6">
        <w:rPr>
          <w:rFonts w:hint="cs"/>
          <w:rtl/>
        </w:rPr>
        <w:t xml:space="preserve">אישית, די עובדים ומנוהלים </w:t>
      </w:r>
      <w:r w:rsidR="002E41A2">
        <w:rPr>
          <w:rFonts w:hint="cs"/>
          <w:rtl/>
        </w:rPr>
        <w:t xml:space="preserve">חלק. במקרים שמחוץ לאילת, </w:t>
      </w:r>
      <w:bookmarkStart w:id="692" w:name="_ETM_Q1_3377000"/>
      <w:bookmarkEnd w:id="692"/>
      <w:r w:rsidR="002E41A2">
        <w:rPr>
          <w:rFonts w:hint="cs"/>
          <w:rtl/>
        </w:rPr>
        <w:t xml:space="preserve">אנחנו מקבלים טלפונים, הם מתקשרים למרפאות ומחפשים מישהו שיהיה מוכן </w:t>
      </w:r>
      <w:bookmarkStart w:id="693" w:name="_ETM_Q1_3381000"/>
      <w:bookmarkEnd w:id="693"/>
      <w:r w:rsidR="002E41A2">
        <w:rPr>
          <w:rFonts w:hint="cs"/>
          <w:rtl/>
        </w:rPr>
        <w:t>לרדת לאילת כי הוא מביא כיוון אחד וחוזר ריק, זו</w:t>
      </w:r>
      <w:bookmarkStart w:id="694" w:name="_ETM_Q1_3390000"/>
      <w:bookmarkEnd w:id="694"/>
      <w:r w:rsidR="002E41A2">
        <w:rPr>
          <w:rFonts w:hint="cs"/>
          <w:rtl/>
        </w:rPr>
        <w:t xml:space="preserve"> דרך לא פשוטה ולא כולם ששים לזה. לא כל </w:t>
      </w:r>
      <w:bookmarkStart w:id="695" w:name="_ETM_Q1_3399000"/>
      <w:bookmarkEnd w:id="695"/>
      <w:r w:rsidR="002E41A2">
        <w:rPr>
          <w:rFonts w:hint="cs"/>
          <w:rtl/>
        </w:rPr>
        <w:t>החברות ששות לרדת עד אילת וחזרה והמשפחות משלמות את הפערים</w:t>
      </w:r>
      <w:bookmarkStart w:id="696" w:name="_ETM_Q1_3401000"/>
      <w:bookmarkEnd w:id="696"/>
      <w:r w:rsidR="002E41A2">
        <w:rPr>
          <w:rFonts w:hint="cs"/>
          <w:rtl/>
        </w:rPr>
        <w:t xml:space="preserve"> האלה. </w:t>
      </w:r>
    </w:p>
    <w:p w:rsidR="00A91A6E" w:rsidRDefault="00A91A6E" w:rsidP="00B90163">
      <w:pPr>
        <w:rPr>
          <w:rtl/>
        </w:rPr>
      </w:pPr>
      <w:bookmarkStart w:id="697" w:name="_ETM_Q1_3406000"/>
      <w:bookmarkEnd w:id="697"/>
    </w:p>
    <w:p w:rsidR="00A91A6E" w:rsidRDefault="00A91A6E" w:rsidP="00A91A6E">
      <w:pPr>
        <w:pStyle w:val="af6"/>
        <w:keepNext/>
        <w:rPr>
          <w:rtl/>
        </w:rPr>
      </w:pPr>
      <w:bookmarkStart w:id="698" w:name="ET_yor_5797_173"/>
      <w:r w:rsidRPr="00A91A6E">
        <w:rPr>
          <w:rStyle w:val="TagStyle"/>
          <w:rtl/>
        </w:rPr>
        <w:t xml:space="preserve"> &lt;&lt; יור &gt;&gt; </w:t>
      </w:r>
      <w:r>
        <w:rPr>
          <w:rtl/>
        </w:rPr>
        <w:t>היו"ר יצחק פינדרוס:</w:t>
      </w:r>
      <w:r w:rsidRPr="00A91A6E">
        <w:rPr>
          <w:rStyle w:val="TagStyle"/>
          <w:rtl/>
        </w:rPr>
        <w:t xml:space="preserve"> &lt;&lt; יור &gt;&gt;</w:t>
      </w:r>
      <w:r w:rsidR="00FA5B40">
        <w:rPr>
          <w:rtl/>
        </w:rPr>
        <w:t xml:space="preserve"> </w:t>
      </w:r>
      <w:r>
        <w:rPr>
          <w:rtl/>
        </w:rPr>
        <w:t xml:space="preserve"> </w:t>
      </w:r>
      <w:bookmarkEnd w:id="698"/>
    </w:p>
    <w:p w:rsidR="00A91A6E" w:rsidRDefault="00A91A6E" w:rsidP="00A91A6E">
      <w:pPr>
        <w:pStyle w:val="KeepWithNext"/>
        <w:rPr>
          <w:rtl/>
        </w:rPr>
      </w:pPr>
    </w:p>
    <w:p w:rsidR="00A91A6E" w:rsidRDefault="00A91A6E" w:rsidP="00A91A6E">
      <w:pPr>
        <w:rPr>
          <w:rtl/>
        </w:rPr>
      </w:pPr>
      <w:bookmarkStart w:id="699" w:name="_ETM_Q1_3407000"/>
      <w:bookmarkEnd w:id="699"/>
      <w:r>
        <w:rPr>
          <w:rFonts w:hint="cs"/>
          <w:rtl/>
        </w:rPr>
        <w:t xml:space="preserve">תודה רבה. אסכם את הדיון כדלקמן: בלי קשר </w:t>
      </w:r>
      <w:bookmarkStart w:id="700" w:name="_ETM_Q1_3411000"/>
      <w:bookmarkEnd w:id="700"/>
      <w:r>
        <w:rPr>
          <w:rFonts w:hint="cs"/>
          <w:rtl/>
        </w:rPr>
        <w:t xml:space="preserve">לדיון הזה אנחנו שמחים שמשרד הבריאות מחדד את הנהלים ונשמח ליותר חידוד מול גופי הרפואה לגבי השירותים שניתנים </w:t>
      </w:r>
      <w:bookmarkStart w:id="701" w:name="_ETM_Q1_3420000"/>
      <w:bookmarkEnd w:id="701"/>
      <w:r w:rsidR="00E76E44">
        <w:rPr>
          <w:rFonts w:hint="cs"/>
          <w:rtl/>
        </w:rPr>
        <w:t xml:space="preserve">חינם. אם יהיה לכם פתרון לנושא התמחור של האמבולנסים הפרטיים, אבל אני לא בטוח שזה </w:t>
      </w:r>
      <w:bookmarkStart w:id="702" w:name="_ETM_Q1_3428000"/>
      <w:bookmarkEnd w:id="702"/>
      <w:r w:rsidR="00E76E44">
        <w:rPr>
          <w:rFonts w:hint="cs"/>
          <w:rtl/>
        </w:rPr>
        <w:t xml:space="preserve">בר-ביצוע. </w:t>
      </w:r>
    </w:p>
    <w:p w:rsidR="00E76E44" w:rsidRDefault="00E76E44" w:rsidP="00A91A6E">
      <w:pPr>
        <w:rPr>
          <w:rtl/>
        </w:rPr>
      </w:pPr>
      <w:bookmarkStart w:id="703" w:name="_ETM_Q1_3431000"/>
      <w:bookmarkEnd w:id="703"/>
    </w:p>
    <w:p w:rsidR="00E76E44" w:rsidRDefault="00E76E44" w:rsidP="00E76E44">
      <w:pPr>
        <w:pStyle w:val="a4"/>
        <w:keepNext/>
        <w:rPr>
          <w:rtl/>
        </w:rPr>
      </w:pPr>
      <w:bookmarkStart w:id="704" w:name="ET_speaker_אודי_גלבשיין_174"/>
      <w:r w:rsidRPr="00E76E44">
        <w:rPr>
          <w:rStyle w:val="TagStyle"/>
          <w:rtl/>
        </w:rPr>
        <w:t xml:space="preserve"> &lt;&lt; דובר &gt;&gt; </w:t>
      </w:r>
      <w:r>
        <w:rPr>
          <w:rtl/>
        </w:rPr>
        <w:t>אודי גלבשיין:</w:t>
      </w:r>
      <w:r w:rsidRPr="00E76E44">
        <w:rPr>
          <w:rStyle w:val="TagStyle"/>
          <w:rtl/>
        </w:rPr>
        <w:t xml:space="preserve"> &lt;&lt; דובר &gt;&gt;</w:t>
      </w:r>
      <w:r w:rsidR="00FA5B40">
        <w:rPr>
          <w:rtl/>
        </w:rPr>
        <w:t xml:space="preserve"> </w:t>
      </w:r>
      <w:r>
        <w:rPr>
          <w:rtl/>
        </w:rPr>
        <w:t xml:space="preserve"> </w:t>
      </w:r>
      <w:bookmarkEnd w:id="704"/>
    </w:p>
    <w:p w:rsidR="00E76E44" w:rsidRDefault="00E76E44" w:rsidP="00E76E44">
      <w:pPr>
        <w:pStyle w:val="KeepWithNext"/>
        <w:rPr>
          <w:rtl/>
        </w:rPr>
      </w:pPr>
    </w:p>
    <w:p w:rsidR="00E76E44" w:rsidRDefault="00E76E44" w:rsidP="00E76E44">
      <w:pPr>
        <w:rPr>
          <w:rtl/>
        </w:rPr>
      </w:pPr>
      <w:r>
        <w:rPr>
          <w:rFonts w:hint="cs"/>
          <w:rtl/>
        </w:rPr>
        <w:t>- - - ברשותך לאגף המידע בביטוח הלאומי</w:t>
      </w:r>
      <w:bookmarkStart w:id="705" w:name="_ETM_Q1_3429000"/>
      <w:bookmarkEnd w:id="705"/>
      <w:r>
        <w:rPr>
          <w:rFonts w:hint="cs"/>
          <w:rtl/>
        </w:rPr>
        <w:t xml:space="preserve">, אם תוכלו להיות ספציפיים לגבי השירותים באילת. זאת </w:t>
      </w:r>
      <w:bookmarkStart w:id="706" w:name="_ETM_Q1_3432000"/>
      <w:bookmarkEnd w:id="706"/>
      <w:r w:rsidR="003F6737">
        <w:rPr>
          <w:rFonts w:hint="cs"/>
          <w:rtl/>
        </w:rPr>
        <w:t xml:space="preserve">נקודה. </w:t>
      </w:r>
    </w:p>
    <w:p w:rsidR="003F6737" w:rsidRDefault="003F6737" w:rsidP="00E76E44">
      <w:pPr>
        <w:rPr>
          <w:rtl/>
        </w:rPr>
      </w:pPr>
    </w:p>
    <w:p w:rsidR="003F6737" w:rsidRDefault="003F6737" w:rsidP="003F6737">
      <w:pPr>
        <w:pStyle w:val="af6"/>
        <w:keepNext/>
        <w:rPr>
          <w:rtl/>
        </w:rPr>
      </w:pPr>
      <w:bookmarkStart w:id="707" w:name="ET_yor_5797_175"/>
      <w:r w:rsidRPr="003F6737">
        <w:rPr>
          <w:rStyle w:val="TagStyle"/>
          <w:rtl/>
        </w:rPr>
        <w:t xml:space="preserve"> &lt;&lt; יור &gt;&gt; </w:t>
      </w:r>
      <w:r>
        <w:rPr>
          <w:rtl/>
        </w:rPr>
        <w:t>היו"ר יצחק פינדרוס:</w:t>
      </w:r>
      <w:r w:rsidRPr="003F6737">
        <w:rPr>
          <w:rStyle w:val="TagStyle"/>
          <w:rtl/>
        </w:rPr>
        <w:t xml:space="preserve"> &lt;&lt; יור &gt;&gt;</w:t>
      </w:r>
      <w:r w:rsidR="00FA5B40">
        <w:rPr>
          <w:rtl/>
        </w:rPr>
        <w:t xml:space="preserve"> </w:t>
      </w:r>
      <w:r>
        <w:rPr>
          <w:rtl/>
        </w:rPr>
        <w:t xml:space="preserve"> </w:t>
      </w:r>
      <w:bookmarkEnd w:id="707"/>
    </w:p>
    <w:p w:rsidR="003F6737" w:rsidRDefault="003F6737" w:rsidP="003F6737">
      <w:pPr>
        <w:pStyle w:val="KeepWithNext"/>
        <w:rPr>
          <w:rtl/>
        </w:rPr>
      </w:pPr>
    </w:p>
    <w:p w:rsidR="003F6737" w:rsidRDefault="003F6737" w:rsidP="003F6737">
      <w:pPr>
        <w:rPr>
          <w:rtl/>
        </w:rPr>
      </w:pPr>
      <w:r>
        <w:rPr>
          <w:rFonts w:hint="cs"/>
          <w:rtl/>
        </w:rPr>
        <w:t xml:space="preserve">אילת הוא אומר, זה רק </w:t>
      </w:r>
      <w:bookmarkStart w:id="708" w:name="_ETM_Q1_3441000"/>
      <w:bookmarkEnd w:id="708"/>
      <w:r>
        <w:rPr>
          <w:rFonts w:hint="cs"/>
          <w:rtl/>
        </w:rPr>
        <w:t xml:space="preserve">במקום. </w:t>
      </w:r>
    </w:p>
    <w:p w:rsidR="003F6737" w:rsidRDefault="003F6737" w:rsidP="003F6737">
      <w:pPr>
        <w:rPr>
          <w:rtl/>
        </w:rPr>
      </w:pPr>
    </w:p>
    <w:p w:rsidR="003F6737" w:rsidRDefault="003F6737" w:rsidP="003F6737">
      <w:pPr>
        <w:pStyle w:val="a4"/>
        <w:keepNext/>
        <w:rPr>
          <w:rtl/>
        </w:rPr>
      </w:pPr>
      <w:bookmarkStart w:id="709" w:name="ET_speaker_אודי_גלבשיין_176"/>
      <w:r w:rsidRPr="003F6737">
        <w:rPr>
          <w:rStyle w:val="TagStyle"/>
          <w:rtl/>
        </w:rPr>
        <w:t xml:space="preserve"> &lt;&lt; דובר &gt;&gt; </w:t>
      </w:r>
      <w:r>
        <w:rPr>
          <w:rtl/>
        </w:rPr>
        <w:t>אודי גלבשיין:</w:t>
      </w:r>
      <w:r w:rsidRPr="003F6737">
        <w:rPr>
          <w:rStyle w:val="TagStyle"/>
          <w:rtl/>
        </w:rPr>
        <w:t xml:space="preserve"> &lt;&lt; דובר &gt;&gt;</w:t>
      </w:r>
      <w:r w:rsidR="00FA5B40">
        <w:rPr>
          <w:rtl/>
        </w:rPr>
        <w:t xml:space="preserve"> </w:t>
      </w:r>
      <w:r>
        <w:rPr>
          <w:rtl/>
        </w:rPr>
        <w:t xml:space="preserve"> </w:t>
      </w:r>
      <w:bookmarkEnd w:id="709"/>
    </w:p>
    <w:p w:rsidR="003F6737" w:rsidRDefault="003F6737" w:rsidP="003F6737">
      <w:pPr>
        <w:pStyle w:val="KeepWithNext"/>
        <w:rPr>
          <w:rtl/>
        </w:rPr>
      </w:pPr>
    </w:p>
    <w:p w:rsidR="003F6737" w:rsidRDefault="003F6737" w:rsidP="003F6737">
      <w:pPr>
        <w:rPr>
          <w:rtl/>
        </w:rPr>
      </w:pPr>
      <w:bookmarkStart w:id="710" w:name="_ETM_Q1_3445000"/>
      <w:bookmarkEnd w:id="710"/>
      <w:r>
        <w:rPr>
          <w:rFonts w:hint="cs"/>
          <w:rtl/>
        </w:rPr>
        <w:t>הובלה של נפטרים לאילת.</w:t>
      </w:r>
    </w:p>
    <w:p w:rsidR="003F6737" w:rsidRDefault="003F6737" w:rsidP="003F6737">
      <w:pPr>
        <w:rPr>
          <w:rtl/>
        </w:rPr>
      </w:pPr>
      <w:bookmarkStart w:id="711" w:name="_ETM_Q1_3442000"/>
      <w:bookmarkEnd w:id="711"/>
    </w:p>
    <w:p w:rsidR="003F6737" w:rsidRDefault="003F6737" w:rsidP="003F6737">
      <w:pPr>
        <w:pStyle w:val="af9"/>
        <w:keepNext/>
        <w:rPr>
          <w:rtl/>
        </w:rPr>
      </w:pPr>
      <w:bookmarkStart w:id="712" w:name="ET_guest_580943_177"/>
      <w:r w:rsidRPr="003F6737">
        <w:rPr>
          <w:rStyle w:val="TagStyle"/>
          <w:rtl/>
        </w:rPr>
        <w:t xml:space="preserve"> &lt;&lt; אורח &gt;&gt; </w:t>
      </w:r>
      <w:r>
        <w:rPr>
          <w:rtl/>
        </w:rPr>
        <w:t>לבנה עזרא:</w:t>
      </w:r>
      <w:r w:rsidRPr="003F6737">
        <w:rPr>
          <w:rStyle w:val="TagStyle"/>
          <w:rtl/>
        </w:rPr>
        <w:t xml:space="preserve"> &lt;&lt; אורח &gt;&gt;</w:t>
      </w:r>
      <w:r w:rsidR="00FA5B40">
        <w:rPr>
          <w:rtl/>
        </w:rPr>
        <w:t xml:space="preserve"> </w:t>
      </w:r>
      <w:r>
        <w:rPr>
          <w:rtl/>
        </w:rPr>
        <w:t xml:space="preserve"> </w:t>
      </w:r>
      <w:bookmarkEnd w:id="712"/>
    </w:p>
    <w:p w:rsidR="003F6737" w:rsidRDefault="003F6737" w:rsidP="003F6737">
      <w:pPr>
        <w:pStyle w:val="KeepWithNext"/>
        <w:rPr>
          <w:rtl/>
        </w:rPr>
      </w:pPr>
    </w:p>
    <w:p w:rsidR="003F6737" w:rsidRDefault="003F6737" w:rsidP="003F6737">
      <w:pPr>
        <w:rPr>
          <w:rtl/>
        </w:rPr>
      </w:pPr>
      <w:bookmarkStart w:id="713" w:name="_ETM_Q1_3443000"/>
      <w:bookmarkEnd w:id="713"/>
      <w:r>
        <w:rPr>
          <w:rFonts w:hint="cs"/>
          <w:rtl/>
        </w:rPr>
        <w:t xml:space="preserve">אנחנו מוציאים לגבי הכלל. </w:t>
      </w:r>
    </w:p>
    <w:p w:rsidR="003F6737" w:rsidRDefault="003F6737" w:rsidP="003F6737">
      <w:pPr>
        <w:rPr>
          <w:rtl/>
        </w:rPr>
      </w:pPr>
    </w:p>
    <w:p w:rsidR="003F6737" w:rsidRDefault="003F6737" w:rsidP="003F6737">
      <w:pPr>
        <w:pStyle w:val="af6"/>
        <w:keepNext/>
        <w:rPr>
          <w:rtl/>
        </w:rPr>
      </w:pPr>
      <w:bookmarkStart w:id="714" w:name="ET_yor_5797_178"/>
      <w:r w:rsidRPr="003F6737">
        <w:rPr>
          <w:rStyle w:val="TagStyle"/>
          <w:rtl/>
        </w:rPr>
        <w:t xml:space="preserve"> &lt;&lt; יור &gt;&gt; </w:t>
      </w:r>
      <w:r>
        <w:rPr>
          <w:rtl/>
        </w:rPr>
        <w:t>היו"ר יצחק פינדרוס:</w:t>
      </w:r>
      <w:r w:rsidRPr="003F6737">
        <w:rPr>
          <w:rStyle w:val="TagStyle"/>
          <w:rtl/>
        </w:rPr>
        <w:t xml:space="preserve"> &lt;&lt; יור &gt;&gt;</w:t>
      </w:r>
      <w:r w:rsidR="00FA5B40">
        <w:rPr>
          <w:rtl/>
        </w:rPr>
        <w:t xml:space="preserve"> </w:t>
      </w:r>
      <w:r>
        <w:rPr>
          <w:rtl/>
        </w:rPr>
        <w:t xml:space="preserve"> </w:t>
      </w:r>
      <w:bookmarkEnd w:id="714"/>
    </w:p>
    <w:p w:rsidR="003F6737" w:rsidRDefault="003F6737" w:rsidP="003F6737">
      <w:pPr>
        <w:pStyle w:val="KeepWithNext"/>
        <w:rPr>
          <w:rtl/>
        </w:rPr>
      </w:pPr>
    </w:p>
    <w:p w:rsidR="003F6737" w:rsidRDefault="003F6737" w:rsidP="003F6737">
      <w:pPr>
        <w:rPr>
          <w:rtl/>
        </w:rPr>
      </w:pPr>
      <w:r>
        <w:rPr>
          <w:rFonts w:hint="cs"/>
          <w:rtl/>
        </w:rPr>
        <w:t>כל הארץ, כל הארץ. אני אומר שוב, החידוד הוא שאם יש</w:t>
      </w:r>
      <w:bookmarkStart w:id="715" w:name="_ETM_Q1_3457000"/>
      <w:bookmarkEnd w:id="715"/>
      <w:r w:rsidR="00F15383">
        <w:rPr>
          <w:rFonts w:hint="cs"/>
          <w:rtl/>
        </w:rPr>
        <w:t xml:space="preserve"> נפטר באזור מגוריו אז הוא אמור לקבל שירותי קבורה מחברה שנותנת שירותי קבורה </w:t>
      </w:r>
      <w:bookmarkStart w:id="716" w:name="_ETM_Q1_3464000"/>
      <w:bookmarkEnd w:id="716"/>
      <w:r w:rsidR="00F15383">
        <w:rPr>
          <w:rFonts w:hint="cs"/>
          <w:rtl/>
        </w:rPr>
        <w:t xml:space="preserve">בלבד. אם חברת שירותי הקבורה משתמשת באמבולנסים הפרטיים </w:t>
      </w:r>
      <w:r w:rsidR="00C02AA2">
        <w:rPr>
          <w:rFonts w:hint="cs"/>
          <w:rtl/>
        </w:rPr>
        <w:t xml:space="preserve">זכותה המלאה, אבל הכתובת היא חברת שירותי הקבורה, זאת הכתובת מבחינת </w:t>
      </w:r>
      <w:bookmarkStart w:id="717" w:name="_ETM_Q1_3468000"/>
      <w:bookmarkEnd w:id="717"/>
      <w:r w:rsidR="00C02AA2">
        <w:rPr>
          <w:rFonts w:hint="cs"/>
          <w:rtl/>
        </w:rPr>
        <w:t xml:space="preserve">מדינת ישראל והביטוח הלאומי. </w:t>
      </w:r>
      <w:r w:rsidR="00136978">
        <w:rPr>
          <w:rFonts w:hint="cs"/>
          <w:rtl/>
        </w:rPr>
        <w:t>יש לחדד את הדבר הזה</w:t>
      </w:r>
      <w:bookmarkStart w:id="718" w:name="_ETM_Q1_3477000"/>
      <w:bookmarkEnd w:id="718"/>
      <w:r w:rsidR="00136978">
        <w:rPr>
          <w:rFonts w:hint="cs"/>
          <w:rtl/>
        </w:rPr>
        <w:t xml:space="preserve">, כולל את זה שאין גביית תשלומים צדדיים. קודם </w:t>
      </w:r>
      <w:bookmarkStart w:id="719" w:name="_ETM_Q1_3487000"/>
      <w:bookmarkEnd w:id="719"/>
      <w:r w:rsidR="00136978">
        <w:rPr>
          <w:rFonts w:hint="cs"/>
          <w:rtl/>
        </w:rPr>
        <w:t>כל שידעו שיש כתובת אחת. אנחנו נבקש מהביטוח הלאומי להגיש לנו את הנתונים שפירטנו. כמה זמן זה ייקח?</w:t>
      </w:r>
    </w:p>
    <w:p w:rsidR="00136978" w:rsidRDefault="00136978" w:rsidP="003F6737">
      <w:pPr>
        <w:rPr>
          <w:rtl/>
        </w:rPr>
      </w:pPr>
    </w:p>
    <w:p w:rsidR="00136978" w:rsidRDefault="00136978" w:rsidP="00136978">
      <w:pPr>
        <w:pStyle w:val="af9"/>
        <w:keepNext/>
        <w:rPr>
          <w:rtl/>
        </w:rPr>
      </w:pPr>
      <w:bookmarkStart w:id="720" w:name="ET_guest_580943_179"/>
      <w:r w:rsidRPr="00136978">
        <w:rPr>
          <w:rStyle w:val="TagStyle"/>
          <w:rtl/>
        </w:rPr>
        <w:t xml:space="preserve"> &lt;&lt; אורח &gt;&gt; </w:t>
      </w:r>
      <w:r>
        <w:rPr>
          <w:rtl/>
        </w:rPr>
        <w:t>לבנה עזרא:</w:t>
      </w:r>
      <w:r w:rsidRPr="00136978">
        <w:rPr>
          <w:rStyle w:val="TagStyle"/>
          <w:rtl/>
        </w:rPr>
        <w:t xml:space="preserve"> &lt;&lt; אורח &gt;&gt;</w:t>
      </w:r>
      <w:r w:rsidR="00FA5B40">
        <w:rPr>
          <w:rtl/>
        </w:rPr>
        <w:t xml:space="preserve"> </w:t>
      </w:r>
      <w:r>
        <w:rPr>
          <w:rtl/>
        </w:rPr>
        <w:t xml:space="preserve"> </w:t>
      </w:r>
      <w:bookmarkEnd w:id="720"/>
    </w:p>
    <w:p w:rsidR="00136978" w:rsidRDefault="00136978" w:rsidP="00136978">
      <w:pPr>
        <w:pStyle w:val="KeepWithNext"/>
        <w:rPr>
          <w:rtl/>
        </w:rPr>
      </w:pPr>
    </w:p>
    <w:p w:rsidR="00136978" w:rsidRDefault="00136978" w:rsidP="00136978">
      <w:pPr>
        <w:rPr>
          <w:rtl/>
        </w:rPr>
      </w:pPr>
      <w:bookmarkStart w:id="721" w:name="_ETM_Q1_3498000"/>
      <w:bookmarkEnd w:id="721"/>
      <w:r>
        <w:rPr>
          <w:rFonts w:hint="cs"/>
          <w:rtl/>
        </w:rPr>
        <w:t xml:space="preserve">מהר ככל האפשר. </w:t>
      </w:r>
    </w:p>
    <w:p w:rsidR="00136978" w:rsidRDefault="00136978" w:rsidP="00136978">
      <w:pPr>
        <w:rPr>
          <w:rtl/>
        </w:rPr>
      </w:pPr>
    </w:p>
    <w:p w:rsidR="00136978" w:rsidRDefault="00136978" w:rsidP="00136978">
      <w:pPr>
        <w:pStyle w:val="af6"/>
        <w:keepNext/>
        <w:rPr>
          <w:rtl/>
        </w:rPr>
      </w:pPr>
      <w:bookmarkStart w:id="722" w:name="ET_yor_5797_180"/>
      <w:r w:rsidRPr="00136978">
        <w:rPr>
          <w:rStyle w:val="TagStyle"/>
          <w:rtl/>
        </w:rPr>
        <w:t xml:space="preserve"> &lt;&lt; יור &gt;&gt; </w:t>
      </w:r>
      <w:r>
        <w:rPr>
          <w:rtl/>
        </w:rPr>
        <w:t>היו"ר יצחק פינדרוס:</w:t>
      </w:r>
      <w:r w:rsidRPr="00136978">
        <w:rPr>
          <w:rStyle w:val="TagStyle"/>
          <w:rtl/>
        </w:rPr>
        <w:t xml:space="preserve"> &lt;&lt; יור &gt;&gt;</w:t>
      </w:r>
      <w:r w:rsidR="00FA5B40">
        <w:rPr>
          <w:rtl/>
        </w:rPr>
        <w:t xml:space="preserve"> </w:t>
      </w:r>
      <w:r>
        <w:rPr>
          <w:rtl/>
        </w:rPr>
        <w:t xml:space="preserve"> </w:t>
      </w:r>
      <w:bookmarkEnd w:id="722"/>
    </w:p>
    <w:p w:rsidR="00136978" w:rsidRDefault="00136978" w:rsidP="00136978">
      <w:pPr>
        <w:pStyle w:val="KeepWithNext"/>
        <w:rPr>
          <w:rtl/>
        </w:rPr>
      </w:pPr>
    </w:p>
    <w:p w:rsidR="00136978" w:rsidRDefault="00136978" w:rsidP="00136978">
      <w:pPr>
        <w:rPr>
          <w:rtl/>
        </w:rPr>
      </w:pPr>
      <w:bookmarkStart w:id="723" w:name="_ETM_Q1_3503000"/>
      <w:bookmarkEnd w:id="723"/>
      <w:r>
        <w:rPr>
          <w:rFonts w:hint="cs"/>
          <w:rtl/>
        </w:rPr>
        <w:t xml:space="preserve">תני לי זמן. </w:t>
      </w:r>
    </w:p>
    <w:p w:rsidR="00136978" w:rsidRDefault="00136978" w:rsidP="00136978">
      <w:pPr>
        <w:rPr>
          <w:rtl/>
        </w:rPr>
      </w:pPr>
    </w:p>
    <w:p w:rsidR="00136978" w:rsidRDefault="00136978" w:rsidP="00136978">
      <w:pPr>
        <w:pStyle w:val="af9"/>
        <w:keepNext/>
        <w:rPr>
          <w:rtl/>
        </w:rPr>
      </w:pPr>
      <w:bookmarkStart w:id="724" w:name="ET_guest_580943_181"/>
      <w:r w:rsidRPr="00136978">
        <w:rPr>
          <w:rStyle w:val="TagStyle"/>
          <w:rtl/>
        </w:rPr>
        <w:t xml:space="preserve"> &lt;&lt; אורח &gt;&gt; </w:t>
      </w:r>
      <w:r>
        <w:rPr>
          <w:rtl/>
        </w:rPr>
        <w:t>לבנה עזרא:</w:t>
      </w:r>
      <w:r w:rsidRPr="00136978">
        <w:rPr>
          <w:rStyle w:val="TagStyle"/>
          <w:rtl/>
        </w:rPr>
        <w:t xml:space="preserve"> &lt;&lt; אורח &gt;&gt;</w:t>
      </w:r>
      <w:r w:rsidR="00FA5B40">
        <w:rPr>
          <w:rtl/>
        </w:rPr>
        <w:t xml:space="preserve"> </w:t>
      </w:r>
      <w:r>
        <w:rPr>
          <w:rtl/>
        </w:rPr>
        <w:t xml:space="preserve"> </w:t>
      </w:r>
      <w:bookmarkEnd w:id="724"/>
    </w:p>
    <w:p w:rsidR="00136978" w:rsidRDefault="00136978" w:rsidP="00136978">
      <w:pPr>
        <w:pStyle w:val="KeepWithNext"/>
        <w:rPr>
          <w:rtl/>
        </w:rPr>
      </w:pPr>
    </w:p>
    <w:p w:rsidR="00136978" w:rsidRDefault="00136978" w:rsidP="00136978">
      <w:pPr>
        <w:rPr>
          <w:rtl/>
        </w:rPr>
      </w:pPr>
      <w:r>
        <w:rPr>
          <w:rFonts w:hint="cs"/>
          <w:rtl/>
        </w:rPr>
        <w:t xml:space="preserve">אנחנו מאמינים שתוך שבועיים. </w:t>
      </w:r>
    </w:p>
    <w:p w:rsidR="00B95C76" w:rsidRDefault="00B95C76" w:rsidP="00136978">
      <w:pPr>
        <w:rPr>
          <w:rtl/>
        </w:rPr>
      </w:pPr>
      <w:bookmarkStart w:id="725" w:name="_ETM_Q1_3510000"/>
      <w:bookmarkEnd w:id="725"/>
    </w:p>
    <w:p w:rsidR="00B95C76" w:rsidRDefault="00B95C76" w:rsidP="00B95C76">
      <w:pPr>
        <w:pStyle w:val="af6"/>
        <w:keepNext/>
        <w:rPr>
          <w:rtl/>
        </w:rPr>
      </w:pPr>
      <w:bookmarkStart w:id="726" w:name="ET_yor_5797_182"/>
      <w:r w:rsidRPr="00B95C76">
        <w:rPr>
          <w:rStyle w:val="TagStyle"/>
          <w:rtl/>
        </w:rPr>
        <w:t xml:space="preserve"> &lt;&lt; יור &gt;&gt; </w:t>
      </w:r>
      <w:r>
        <w:rPr>
          <w:rtl/>
        </w:rPr>
        <w:t>היו"ר יצחק פינדרוס:</w:t>
      </w:r>
      <w:r w:rsidRPr="00B95C76">
        <w:rPr>
          <w:rStyle w:val="TagStyle"/>
          <w:rtl/>
        </w:rPr>
        <w:t xml:space="preserve"> &lt;&lt; יור &gt;&gt;</w:t>
      </w:r>
      <w:r w:rsidR="00FA5B40">
        <w:rPr>
          <w:rtl/>
        </w:rPr>
        <w:t xml:space="preserve"> </w:t>
      </w:r>
      <w:r>
        <w:rPr>
          <w:rtl/>
        </w:rPr>
        <w:t xml:space="preserve"> </w:t>
      </w:r>
      <w:bookmarkEnd w:id="726"/>
    </w:p>
    <w:p w:rsidR="00B95C76" w:rsidRDefault="00B95C76" w:rsidP="00B95C76">
      <w:pPr>
        <w:pStyle w:val="KeepWithNext"/>
        <w:rPr>
          <w:rtl/>
        </w:rPr>
      </w:pPr>
    </w:p>
    <w:p w:rsidR="00B95C76" w:rsidRDefault="00B95C76" w:rsidP="00B95C76">
      <w:pPr>
        <w:rPr>
          <w:rtl/>
        </w:rPr>
      </w:pPr>
      <w:r>
        <w:rPr>
          <w:rFonts w:hint="cs"/>
          <w:rtl/>
        </w:rPr>
        <w:t xml:space="preserve">אז הביטוח הלאומי יגיש לנו תוך שבועיים </w:t>
      </w:r>
      <w:r w:rsidR="000F4AE1">
        <w:rPr>
          <w:rFonts w:hint="cs"/>
          <w:rtl/>
        </w:rPr>
        <w:t xml:space="preserve">נייר על </w:t>
      </w:r>
      <w:bookmarkStart w:id="727" w:name="_ETM_Q1_3512000"/>
      <w:bookmarkEnd w:id="727"/>
      <w:r w:rsidR="000F4AE1">
        <w:rPr>
          <w:rFonts w:hint="cs"/>
          <w:rtl/>
        </w:rPr>
        <w:t>מה מדובר, אנחנו נקיים כאן דיון עם חברי הוועדה, משרד</w:t>
      </w:r>
      <w:bookmarkStart w:id="728" w:name="_ETM_Q1_3509000"/>
      <w:bookmarkEnd w:id="728"/>
      <w:r w:rsidR="000F4AE1">
        <w:rPr>
          <w:rFonts w:hint="cs"/>
          <w:rtl/>
        </w:rPr>
        <w:t xml:space="preserve"> האוצר, המשרד לשירותי דת, על מנת איך הדבר הזה </w:t>
      </w:r>
      <w:bookmarkStart w:id="729" w:name="_ETM_Q1_3521000"/>
      <w:bookmarkEnd w:id="729"/>
      <w:r w:rsidR="000F4AE1">
        <w:rPr>
          <w:rFonts w:hint="cs"/>
          <w:rtl/>
        </w:rPr>
        <w:t>יכול להיסגר. יהושע, אתה רוצה להוסיף משהו?</w:t>
      </w:r>
    </w:p>
    <w:p w:rsidR="000F4AE1" w:rsidRDefault="000F4AE1" w:rsidP="00B95C76">
      <w:pPr>
        <w:rPr>
          <w:rtl/>
        </w:rPr>
      </w:pPr>
    </w:p>
    <w:p w:rsidR="000F4AE1" w:rsidRDefault="000F4AE1" w:rsidP="000F4AE1">
      <w:pPr>
        <w:pStyle w:val="af9"/>
        <w:keepNext/>
        <w:rPr>
          <w:rtl/>
          <w:lang w:eastAsia="he-IL"/>
        </w:rPr>
      </w:pPr>
      <w:bookmarkStart w:id="730" w:name="ET_guest_899488_184"/>
      <w:r w:rsidRPr="000F4AE1">
        <w:rPr>
          <w:rStyle w:val="TagStyle"/>
          <w:rtl/>
        </w:rPr>
        <w:t xml:space="preserve">&lt;&lt; אורח &gt;&gt; </w:t>
      </w:r>
      <w:r>
        <w:rPr>
          <w:rtl/>
          <w:lang w:eastAsia="he-IL"/>
        </w:rPr>
        <w:t>יהושע ישי:</w:t>
      </w:r>
      <w:r w:rsidRPr="000F4AE1">
        <w:rPr>
          <w:rStyle w:val="TagStyle"/>
          <w:rtl/>
        </w:rPr>
        <w:t xml:space="preserve"> &lt;&lt; אורח &gt;&gt;</w:t>
      </w:r>
      <w:r w:rsidR="00FA5B40">
        <w:rPr>
          <w:rtl/>
          <w:lang w:eastAsia="he-IL"/>
        </w:rPr>
        <w:t xml:space="preserve"> </w:t>
      </w:r>
      <w:r>
        <w:rPr>
          <w:rtl/>
          <w:lang w:eastAsia="he-IL"/>
        </w:rPr>
        <w:t xml:space="preserve"> </w:t>
      </w:r>
      <w:bookmarkEnd w:id="730"/>
    </w:p>
    <w:p w:rsidR="000F4AE1" w:rsidRDefault="000F4AE1" w:rsidP="000F4AE1">
      <w:pPr>
        <w:pStyle w:val="KeepWithNext"/>
        <w:rPr>
          <w:rtl/>
          <w:lang w:eastAsia="he-IL"/>
        </w:rPr>
      </w:pPr>
    </w:p>
    <w:p w:rsidR="000F4AE1" w:rsidRDefault="000F4AE1" w:rsidP="000F4AE1">
      <w:pPr>
        <w:rPr>
          <w:rtl/>
          <w:lang w:eastAsia="he-IL"/>
        </w:rPr>
      </w:pPr>
      <w:bookmarkStart w:id="731" w:name="_ETM_Q1_3525000"/>
      <w:bookmarkEnd w:id="731"/>
      <w:r>
        <w:rPr>
          <w:rFonts w:hint="cs"/>
          <w:rtl/>
          <w:lang w:eastAsia="he-IL"/>
        </w:rPr>
        <w:t xml:space="preserve">אנחנו יכולים לקבל על </w:t>
      </w:r>
      <w:bookmarkStart w:id="732" w:name="_ETM_Q1_3530000"/>
      <w:bookmarkEnd w:id="732"/>
      <w:r>
        <w:rPr>
          <w:rFonts w:hint="cs"/>
          <w:rtl/>
          <w:lang w:eastAsia="he-IL"/>
        </w:rPr>
        <w:t>עצמנו כ</w:t>
      </w:r>
      <w:r w:rsidR="00F41AC1">
        <w:rPr>
          <w:rFonts w:hint="cs"/>
          <w:rtl/>
          <w:lang w:eastAsia="he-IL"/>
        </w:rPr>
        <w:t xml:space="preserve">ל משימה, אין לנו בעיה או מגבלות, גם בהיקף ארצי. </w:t>
      </w:r>
    </w:p>
    <w:p w:rsidR="000F4AE1" w:rsidRDefault="000F4AE1" w:rsidP="000F4AE1">
      <w:pPr>
        <w:rPr>
          <w:rtl/>
          <w:lang w:eastAsia="he-IL"/>
        </w:rPr>
      </w:pPr>
    </w:p>
    <w:p w:rsidR="000F4AE1" w:rsidRDefault="000F4AE1" w:rsidP="000F4AE1">
      <w:pPr>
        <w:pStyle w:val="af6"/>
        <w:keepNext/>
        <w:rPr>
          <w:rtl/>
        </w:rPr>
      </w:pPr>
      <w:bookmarkStart w:id="733" w:name="ET_yor_5797_185"/>
      <w:r w:rsidRPr="000F4AE1">
        <w:rPr>
          <w:rStyle w:val="TagStyle"/>
          <w:rtl/>
        </w:rPr>
        <w:t xml:space="preserve"> &lt;&lt; יור &gt;&gt; </w:t>
      </w:r>
      <w:r>
        <w:rPr>
          <w:rtl/>
        </w:rPr>
        <w:t>היו"ר יצחק פינדרוס:</w:t>
      </w:r>
      <w:r w:rsidRPr="000F4AE1">
        <w:rPr>
          <w:rStyle w:val="TagStyle"/>
          <w:rtl/>
        </w:rPr>
        <w:t xml:space="preserve"> &lt;&lt; יור &gt;&gt;</w:t>
      </w:r>
      <w:r w:rsidR="00FA5B40">
        <w:rPr>
          <w:rtl/>
        </w:rPr>
        <w:t xml:space="preserve"> </w:t>
      </w:r>
      <w:r>
        <w:rPr>
          <w:rtl/>
        </w:rPr>
        <w:t xml:space="preserve"> </w:t>
      </w:r>
      <w:bookmarkEnd w:id="733"/>
    </w:p>
    <w:p w:rsidR="000F4AE1" w:rsidRDefault="000F4AE1" w:rsidP="000F4AE1">
      <w:pPr>
        <w:pStyle w:val="KeepWithNext"/>
        <w:rPr>
          <w:rtl/>
          <w:lang w:eastAsia="he-IL"/>
        </w:rPr>
      </w:pPr>
    </w:p>
    <w:p w:rsidR="000F4AE1" w:rsidRDefault="000F4AE1" w:rsidP="000F4AE1">
      <w:pPr>
        <w:rPr>
          <w:rtl/>
          <w:lang w:eastAsia="he-IL"/>
        </w:rPr>
      </w:pPr>
      <w:r>
        <w:rPr>
          <w:rFonts w:hint="cs"/>
          <w:rtl/>
          <w:lang w:eastAsia="he-IL"/>
        </w:rPr>
        <w:t>י</w:t>
      </w:r>
      <w:bookmarkStart w:id="734" w:name="_ETM_Q1_3531000"/>
      <w:bookmarkEnd w:id="734"/>
      <w:r>
        <w:rPr>
          <w:rFonts w:hint="cs"/>
          <w:rtl/>
          <w:lang w:eastAsia="he-IL"/>
        </w:rPr>
        <w:t xml:space="preserve">ש, יש, אתה אומר שאתה לא יכול להסיע נפטרים </w:t>
      </w:r>
      <w:bookmarkStart w:id="735" w:name="_ETM_Q1_3532000"/>
      <w:bookmarkEnd w:id="735"/>
      <w:r>
        <w:rPr>
          <w:rFonts w:hint="cs"/>
          <w:rtl/>
          <w:lang w:eastAsia="he-IL"/>
        </w:rPr>
        <w:t xml:space="preserve">לאילת. </w:t>
      </w:r>
    </w:p>
    <w:p w:rsidR="00CC2A9E" w:rsidRDefault="00CC2A9E" w:rsidP="000F4AE1">
      <w:pPr>
        <w:rPr>
          <w:rtl/>
          <w:lang w:eastAsia="he-IL"/>
        </w:rPr>
      </w:pPr>
    </w:p>
    <w:p w:rsidR="00CC2A9E" w:rsidRDefault="00CC2A9E" w:rsidP="00CC2A9E">
      <w:pPr>
        <w:pStyle w:val="af9"/>
        <w:keepNext/>
        <w:rPr>
          <w:rtl/>
          <w:lang w:eastAsia="he-IL"/>
        </w:rPr>
      </w:pPr>
      <w:bookmarkStart w:id="736" w:name="ET_guest_899488_186"/>
      <w:r w:rsidRPr="00CC2A9E">
        <w:rPr>
          <w:rStyle w:val="TagStyle"/>
          <w:rtl/>
        </w:rPr>
        <w:t xml:space="preserve"> &lt;&lt; אורח &gt;&gt; </w:t>
      </w:r>
      <w:r>
        <w:rPr>
          <w:rtl/>
          <w:lang w:eastAsia="he-IL"/>
        </w:rPr>
        <w:t>יהושע ישי:</w:t>
      </w:r>
      <w:r w:rsidRPr="00CC2A9E">
        <w:rPr>
          <w:rStyle w:val="TagStyle"/>
          <w:rtl/>
        </w:rPr>
        <w:t xml:space="preserve"> &lt;&lt; אורח &gt;&gt;</w:t>
      </w:r>
      <w:r w:rsidR="00FA5B40">
        <w:rPr>
          <w:rtl/>
          <w:lang w:eastAsia="he-IL"/>
        </w:rPr>
        <w:t xml:space="preserve"> </w:t>
      </w:r>
      <w:r>
        <w:rPr>
          <w:rtl/>
          <w:lang w:eastAsia="he-IL"/>
        </w:rPr>
        <w:t xml:space="preserve"> </w:t>
      </w:r>
      <w:bookmarkEnd w:id="736"/>
    </w:p>
    <w:p w:rsidR="00CC2A9E" w:rsidRDefault="00CC2A9E" w:rsidP="00CC2A9E">
      <w:pPr>
        <w:pStyle w:val="KeepWithNext"/>
        <w:rPr>
          <w:rtl/>
          <w:lang w:eastAsia="he-IL"/>
        </w:rPr>
      </w:pPr>
    </w:p>
    <w:p w:rsidR="00CC2A9E" w:rsidRDefault="00CC2A9E" w:rsidP="00CC2A9E">
      <w:pPr>
        <w:rPr>
          <w:rtl/>
          <w:lang w:eastAsia="he-IL"/>
        </w:rPr>
      </w:pPr>
      <w:r>
        <w:rPr>
          <w:rFonts w:hint="cs"/>
          <w:rtl/>
          <w:lang w:eastAsia="he-IL"/>
        </w:rPr>
        <w:t xml:space="preserve">אני יכול, מישהו צריך </w:t>
      </w:r>
      <w:bookmarkStart w:id="737" w:name="_ETM_Q1_3536000"/>
      <w:bookmarkEnd w:id="737"/>
      <w:r w:rsidR="007F101D">
        <w:rPr>
          <w:rFonts w:hint="cs"/>
          <w:rtl/>
          <w:lang w:eastAsia="he-IL"/>
        </w:rPr>
        <w:t>לממן את זה, האפשרות קיימת. אנחנו עובדים תחת המסגרת</w:t>
      </w:r>
      <w:bookmarkStart w:id="738" w:name="_ETM_Q1_3550000"/>
      <w:bookmarkEnd w:id="738"/>
      <w:r w:rsidR="007F101D">
        <w:rPr>
          <w:rFonts w:hint="cs"/>
          <w:rtl/>
          <w:lang w:eastAsia="he-IL"/>
        </w:rPr>
        <w:t xml:space="preserve"> של דמי - - -</w:t>
      </w:r>
    </w:p>
    <w:p w:rsidR="007F101D" w:rsidRDefault="007F101D" w:rsidP="00CC2A9E">
      <w:pPr>
        <w:rPr>
          <w:rtl/>
          <w:lang w:eastAsia="he-IL"/>
        </w:rPr>
      </w:pPr>
    </w:p>
    <w:p w:rsidR="007F101D" w:rsidRDefault="007F101D" w:rsidP="007F101D">
      <w:pPr>
        <w:pStyle w:val="af6"/>
        <w:keepNext/>
        <w:rPr>
          <w:rtl/>
        </w:rPr>
      </w:pPr>
      <w:bookmarkStart w:id="739" w:name="ET_yor_5797_187"/>
      <w:r w:rsidRPr="007F101D">
        <w:rPr>
          <w:rStyle w:val="TagStyle"/>
          <w:rtl/>
        </w:rPr>
        <w:t xml:space="preserve"> &lt;&lt; יור &gt;&gt; </w:t>
      </w:r>
      <w:r>
        <w:rPr>
          <w:rtl/>
        </w:rPr>
        <w:t>היו"ר יצחק פינדרוס:</w:t>
      </w:r>
      <w:r w:rsidRPr="007F101D">
        <w:rPr>
          <w:rStyle w:val="TagStyle"/>
          <w:rtl/>
        </w:rPr>
        <w:t xml:space="preserve"> &lt;&lt; יור &gt;&gt;</w:t>
      </w:r>
      <w:r w:rsidR="00FA5B40">
        <w:rPr>
          <w:rtl/>
        </w:rPr>
        <w:t xml:space="preserve"> </w:t>
      </w:r>
      <w:r>
        <w:rPr>
          <w:rtl/>
        </w:rPr>
        <w:t xml:space="preserve"> </w:t>
      </w:r>
      <w:bookmarkEnd w:id="739"/>
    </w:p>
    <w:p w:rsidR="007F101D" w:rsidRDefault="007F101D" w:rsidP="007F101D">
      <w:pPr>
        <w:pStyle w:val="KeepWithNext"/>
        <w:rPr>
          <w:rtl/>
          <w:lang w:eastAsia="he-IL"/>
        </w:rPr>
      </w:pPr>
    </w:p>
    <w:p w:rsidR="007F101D" w:rsidRDefault="007F101D" w:rsidP="007F101D">
      <w:pPr>
        <w:rPr>
          <w:rtl/>
          <w:lang w:eastAsia="he-IL"/>
        </w:rPr>
      </w:pPr>
      <w:r>
        <w:rPr>
          <w:rFonts w:hint="cs"/>
          <w:rtl/>
          <w:lang w:eastAsia="he-IL"/>
        </w:rPr>
        <w:t xml:space="preserve">אם אתה יכול והמשפחה מממנת את </w:t>
      </w:r>
      <w:bookmarkStart w:id="740" w:name="_ETM_Q1_3551000"/>
      <w:bookmarkEnd w:id="740"/>
      <w:r>
        <w:rPr>
          <w:rFonts w:hint="cs"/>
          <w:rtl/>
          <w:lang w:eastAsia="he-IL"/>
        </w:rPr>
        <w:t>זה אז מה הבעיה</w:t>
      </w:r>
      <w:bookmarkStart w:id="741" w:name="_ETM_Q1_3547000"/>
      <w:bookmarkEnd w:id="741"/>
      <w:r>
        <w:rPr>
          <w:rFonts w:hint="cs"/>
          <w:rtl/>
          <w:lang w:eastAsia="he-IL"/>
        </w:rPr>
        <w:t xml:space="preserve">? </w:t>
      </w:r>
    </w:p>
    <w:p w:rsidR="007F101D" w:rsidRDefault="007F101D" w:rsidP="007F101D">
      <w:pPr>
        <w:rPr>
          <w:rtl/>
          <w:lang w:eastAsia="he-IL"/>
        </w:rPr>
      </w:pPr>
      <w:bookmarkStart w:id="742" w:name="_ETM_Q1_3549000"/>
      <w:bookmarkEnd w:id="742"/>
    </w:p>
    <w:p w:rsidR="007F101D" w:rsidRDefault="007F101D" w:rsidP="007F101D">
      <w:pPr>
        <w:pStyle w:val="af9"/>
        <w:keepNext/>
        <w:rPr>
          <w:rtl/>
          <w:lang w:eastAsia="he-IL"/>
        </w:rPr>
      </w:pPr>
      <w:bookmarkStart w:id="743" w:name="ET_guest_899488_188"/>
      <w:r w:rsidRPr="007F101D">
        <w:rPr>
          <w:rStyle w:val="TagStyle"/>
          <w:rtl/>
        </w:rPr>
        <w:t xml:space="preserve"> &lt;&lt; אורח &gt;&gt; </w:t>
      </w:r>
      <w:r>
        <w:rPr>
          <w:rtl/>
          <w:lang w:eastAsia="he-IL"/>
        </w:rPr>
        <w:t>יהושע ישי:</w:t>
      </w:r>
      <w:r w:rsidRPr="007F101D">
        <w:rPr>
          <w:rStyle w:val="TagStyle"/>
          <w:rtl/>
        </w:rPr>
        <w:t xml:space="preserve"> &lt;&lt; אורח &gt;&gt;</w:t>
      </w:r>
      <w:r w:rsidR="00FA5B40">
        <w:rPr>
          <w:rtl/>
          <w:lang w:eastAsia="he-IL"/>
        </w:rPr>
        <w:t xml:space="preserve"> </w:t>
      </w:r>
      <w:r>
        <w:rPr>
          <w:rtl/>
          <w:lang w:eastAsia="he-IL"/>
        </w:rPr>
        <w:t xml:space="preserve"> </w:t>
      </w:r>
      <w:bookmarkEnd w:id="743"/>
    </w:p>
    <w:p w:rsidR="007F101D" w:rsidRDefault="007F101D" w:rsidP="007F101D">
      <w:pPr>
        <w:pStyle w:val="KeepWithNext"/>
        <w:rPr>
          <w:rtl/>
          <w:lang w:eastAsia="he-IL"/>
        </w:rPr>
      </w:pPr>
    </w:p>
    <w:p w:rsidR="007F101D" w:rsidRDefault="007F101D" w:rsidP="007F101D">
      <w:pPr>
        <w:rPr>
          <w:rtl/>
          <w:lang w:eastAsia="he-IL"/>
        </w:rPr>
      </w:pPr>
      <w:bookmarkStart w:id="744" w:name="_ETM_Q1_3555000"/>
      <w:bookmarkEnd w:id="744"/>
      <w:r>
        <w:rPr>
          <w:rFonts w:hint="cs"/>
          <w:rtl/>
          <w:lang w:eastAsia="he-IL"/>
        </w:rPr>
        <w:t xml:space="preserve">אני לא יכול לגבות כסף מהמשפחה, זה אסור. </w:t>
      </w:r>
    </w:p>
    <w:p w:rsidR="00B536D7" w:rsidRDefault="00B536D7" w:rsidP="007F101D">
      <w:pPr>
        <w:rPr>
          <w:rtl/>
          <w:lang w:eastAsia="he-IL"/>
        </w:rPr>
      </w:pPr>
      <w:bookmarkStart w:id="745" w:name="_ETM_Q1_3557000"/>
      <w:bookmarkEnd w:id="745"/>
    </w:p>
    <w:p w:rsidR="00B536D7" w:rsidRDefault="00B536D7" w:rsidP="00B536D7">
      <w:pPr>
        <w:pStyle w:val="af6"/>
        <w:keepNext/>
        <w:rPr>
          <w:rtl/>
        </w:rPr>
      </w:pPr>
      <w:bookmarkStart w:id="746" w:name="ET_yor_5797_189"/>
      <w:r w:rsidRPr="00B536D7">
        <w:rPr>
          <w:rStyle w:val="TagStyle"/>
          <w:rtl/>
        </w:rPr>
        <w:t xml:space="preserve"> &lt;&lt; יור &gt;&gt; </w:t>
      </w:r>
      <w:r>
        <w:rPr>
          <w:rtl/>
        </w:rPr>
        <w:t>היו"ר יצחק פינדרוס:</w:t>
      </w:r>
      <w:r w:rsidRPr="00B536D7">
        <w:rPr>
          <w:rStyle w:val="TagStyle"/>
          <w:rtl/>
        </w:rPr>
        <w:t xml:space="preserve"> &lt;&lt; יור &gt;&gt;</w:t>
      </w:r>
      <w:r w:rsidR="00FA5B40">
        <w:rPr>
          <w:rtl/>
        </w:rPr>
        <w:t xml:space="preserve"> </w:t>
      </w:r>
      <w:r>
        <w:rPr>
          <w:rtl/>
        </w:rPr>
        <w:t xml:space="preserve"> </w:t>
      </w:r>
      <w:bookmarkEnd w:id="746"/>
    </w:p>
    <w:p w:rsidR="00B536D7" w:rsidRDefault="00B536D7" w:rsidP="00B536D7">
      <w:pPr>
        <w:pStyle w:val="KeepWithNext"/>
        <w:rPr>
          <w:rtl/>
          <w:lang w:eastAsia="he-IL"/>
        </w:rPr>
      </w:pPr>
    </w:p>
    <w:p w:rsidR="00B536D7" w:rsidRDefault="00B536D7" w:rsidP="00B536D7">
      <w:pPr>
        <w:rPr>
          <w:rtl/>
          <w:lang w:eastAsia="he-IL"/>
        </w:rPr>
      </w:pPr>
      <w:r>
        <w:rPr>
          <w:rFonts w:hint="cs"/>
          <w:rtl/>
          <w:lang w:eastAsia="he-IL"/>
        </w:rPr>
        <w:t xml:space="preserve">אבל המשפחה פונה לחברה </w:t>
      </w:r>
      <w:bookmarkStart w:id="747" w:name="_ETM_Q1_3554000"/>
      <w:bookmarkEnd w:id="747"/>
      <w:r>
        <w:rPr>
          <w:rFonts w:hint="cs"/>
          <w:rtl/>
          <w:lang w:eastAsia="he-IL"/>
        </w:rPr>
        <w:t xml:space="preserve">קדישא </w:t>
      </w:r>
      <w:r w:rsidR="006D0555">
        <w:rPr>
          <w:rFonts w:hint="cs"/>
          <w:rtl/>
          <w:lang w:eastAsia="he-IL"/>
        </w:rPr>
        <w:t xml:space="preserve">ונאמר לה שהחברה קדישא לא יכולה לעזור לה. נאמר להם למצוא אמבולנס פרטי. </w:t>
      </w:r>
    </w:p>
    <w:p w:rsidR="006D0555" w:rsidRDefault="006D0555" w:rsidP="00B536D7">
      <w:pPr>
        <w:rPr>
          <w:rtl/>
          <w:lang w:eastAsia="he-IL"/>
        </w:rPr>
      </w:pPr>
      <w:bookmarkStart w:id="748" w:name="_ETM_Q1_3559000"/>
      <w:bookmarkEnd w:id="748"/>
    </w:p>
    <w:p w:rsidR="006D0555" w:rsidRDefault="006D0555" w:rsidP="006D0555">
      <w:pPr>
        <w:pStyle w:val="af9"/>
        <w:keepNext/>
        <w:rPr>
          <w:rtl/>
          <w:lang w:eastAsia="he-IL"/>
        </w:rPr>
      </w:pPr>
      <w:bookmarkStart w:id="749" w:name="ET_guest_899488_190"/>
      <w:r w:rsidRPr="006D0555">
        <w:rPr>
          <w:rStyle w:val="TagStyle"/>
          <w:rtl/>
        </w:rPr>
        <w:t xml:space="preserve"> &lt;&lt; אורח &gt;&gt; </w:t>
      </w:r>
      <w:r>
        <w:rPr>
          <w:rtl/>
          <w:lang w:eastAsia="he-IL"/>
        </w:rPr>
        <w:t>יהושע ישי:</w:t>
      </w:r>
      <w:r w:rsidRPr="006D0555">
        <w:rPr>
          <w:rStyle w:val="TagStyle"/>
          <w:rtl/>
        </w:rPr>
        <w:t xml:space="preserve"> &lt;&lt; אורח &gt;&gt;</w:t>
      </w:r>
      <w:r w:rsidR="00FA5B40">
        <w:rPr>
          <w:rtl/>
          <w:lang w:eastAsia="he-IL"/>
        </w:rPr>
        <w:t xml:space="preserve"> </w:t>
      </w:r>
      <w:r>
        <w:rPr>
          <w:rtl/>
          <w:lang w:eastAsia="he-IL"/>
        </w:rPr>
        <w:t xml:space="preserve"> </w:t>
      </w:r>
      <w:bookmarkEnd w:id="749"/>
    </w:p>
    <w:p w:rsidR="006D0555" w:rsidRDefault="006D0555" w:rsidP="006D0555">
      <w:pPr>
        <w:pStyle w:val="KeepWithNext"/>
        <w:rPr>
          <w:rtl/>
          <w:lang w:eastAsia="he-IL"/>
        </w:rPr>
      </w:pPr>
    </w:p>
    <w:p w:rsidR="006D0555" w:rsidRDefault="006D0555" w:rsidP="006D0555">
      <w:pPr>
        <w:rPr>
          <w:rtl/>
          <w:lang w:eastAsia="he-IL"/>
        </w:rPr>
      </w:pPr>
      <w:bookmarkStart w:id="750" w:name="_ETM_Q1_3562000"/>
      <w:bookmarkEnd w:id="750"/>
      <w:r>
        <w:rPr>
          <w:rFonts w:hint="cs"/>
          <w:rtl/>
          <w:lang w:eastAsia="he-IL"/>
        </w:rPr>
        <w:t>באילת, היא לא פנתה למישהו אחר.</w:t>
      </w:r>
    </w:p>
    <w:p w:rsidR="006D0555" w:rsidRDefault="006D0555" w:rsidP="006D0555">
      <w:pPr>
        <w:rPr>
          <w:rtl/>
          <w:lang w:eastAsia="he-IL"/>
        </w:rPr>
      </w:pPr>
    </w:p>
    <w:p w:rsidR="006D0555" w:rsidRDefault="006D0555" w:rsidP="006D0555">
      <w:pPr>
        <w:pStyle w:val="af6"/>
        <w:keepNext/>
        <w:rPr>
          <w:rtl/>
        </w:rPr>
      </w:pPr>
      <w:bookmarkStart w:id="751" w:name="ET_yor_5797_191"/>
      <w:r w:rsidRPr="006D0555">
        <w:rPr>
          <w:rStyle w:val="TagStyle"/>
          <w:rtl/>
        </w:rPr>
        <w:t xml:space="preserve"> &lt;&lt; יור &gt;&gt; </w:t>
      </w:r>
      <w:r>
        <w:rPr>
          <w:rtl/>
        </w:rPr>
        <w:t>היו"ר יצחק פינדרוס:</w:t>
      </w:r>
      <w:r w:rsidRPr="006D0555">
        <w:rPr>
          <w:rStyle w:val="TagStyle"/>
          <w:rtl/>
        </w:rPr>
        <w:t xml:space="preserve"> &lt;&lt; יור &gt;&gt;</w:t>
      </w:r>
      <w:r w:rsidR="00FA5B40">
        <w:rPr>
          <w:rtl/>
        </w:rPr>
        <w:t xml:space="preserve"> </w:t>
      </w:r>
      <w:r>
        <w:rPr>
          <w:rtl/>
        </w:rPr>
        <w:t xml:space="preserve"> </w:t>
      </w:r>
      <w:bookmarkEnd w:id="751"/>
    </w:p>
    <w:p w:rsidR="006D0555" w:rsidRDefault="006D0555" w:rsidP="006D0555">
      <w:pPr>
        <w:pStyle w:val="KeepWithNext"/>
        <w:rPr>
          <w:rtl/>
          <w:lang w:eastAsia="he-IL"/>
        </w:rPr>
      </w:pPr>
    </w:p>
    <w:p w:rsidR="006D0555" w:rsidRDefault="006D0555" w:rsidP="006D0555">
      <w:pPr>
        <w:rPr>
          <w:rtl/>
          <w:lang w:eastAsia="he-IL"/>
        </w:rPr>
      </w:pPr>
      <w:bookmarkStart w:id="752" w:name="_ETM_Q1_3561000"/>
      <w:bookmarkEnd w:id="752"/>
      <w:r>
        <w:rPr>
          <w:rFonts w:hint="cs"/>
          <w:rtl/>
          <w:lang w:eastAsia="he-IL"/>
        </w:rPr>
        <w:t xml:space="preserve">לחברה קדישא באילת. </w:t>
      </w:r>
    </w:p>
    <w:p w:rsidR="006D0555" w:rsidRDefault="006D0555" w:rsidP="006D0555">
      <w:pPr>
        <w:rPr>
          <w:rtl/>
          <w:lang w:eastAsia="he-IL"/>
        </w:rPr>
      </w:pPr>
      <w:bookmarkStart w:id="753" w:name="_ETM_Q1_3568000"/>
      <w:bookmarkEnd w:id="753"/>
    </w:p>
    <w:p w:rsidR="006D0555" w:rsidRDefault="006D0555" w:rsidP="006D0555">
      <w:pPr>
        <w:pStyle w:val="af9"/>
        <w:keepNext/>
        <w:rPr>
          <w:rtl/>
          <w:lang w:eastAsia="he-IL"/>
        </w:rPr>
      </w:pPr>
      <w:bookmarkStart w:id="754" w:name="ET_guest_899488_192"/>
      <w:r w:rsidRPr="006D0555">
        <w:rPr>
          <w:rStyle w:val="TagStyle"/>
          <w:rtl/>
        </w:rPr>
        <w:t xml:space="preserve"> &lt;&lt; אורח &gt;&gt; </w:t>
      </w:r>
      <w:r>
        <w:rPr>
          <w:rtl/>
          <w:lang w:eastAsia="he-IL"/>
        </w:rPr>
        <w:t>יהושע ישי:</w:t>
      </w:r>
      <w:r w:rsidRPr="006D0555">
        <w:rPr>
          <w:rStyle w:val="TagStyle"/>
          <w:rtl/>
        </w:rPr>
        <w:t xml:space="preserve"> &lt;&lt; אורח &gt;&gt;</w:t>
      </w:r>
      <w:r w:rsidR="00FA5B40">
        <w:rPr>
          <w:rtl/>
          <w:lang w:eastAsia="he-IL"/>
        </w:rPr>
        <w:t xml:space="preserve"> </w:t>
      </w:r>
      <w:r>
        <w:rPr>
          <w:rtl/>
          <w:lang w:eastAsia="he-IL"/>
        </w:rPr>
        <w:t xml:space="preserve"> </w:t>
      </w:r>
      <w:bookmarkEnd w:id="754"/>
    </w:p>
    <w:p w:rsidR="006D0555" w:rsidRDefault="006D0555" w:rsidP="006D0555">
      <w:pPr>
        <w:pStyle w:val="KeepWithNext"/>
        <w:rPr>
          <w:rtl/>
          <w:lang w:eastAsia="he-IL"/>
        </w:rPr>
      </w:pPr>
    </w:p>
    <w:p w:rsidR="006D0555" w:rsidRDefault="006D0555" w:rsidP="006D0555">
      <w:pPr>
        <w:rPr>
          <w:rtl/>
          <w:lang w:eastAsia="he-IL"/>
        </w:rPr>
      </w:pPr>
      <w:r>
        <w:rPr>
          <w:rFonts w:hint="cs"/>
          <w:rtl/>
          <w:lang w:eastAsia="he-IL"/>
        </w:rPr>
        <w:t xml:space="preserve">לחברה קדישא באילת, אבל </w:t>
      </w:r>
      <w:bookmarkStart w:id="755" w:name="_ETM_Q1_3572000"/>
      <w:bookmarkEnd w:id="755"/>
      <w:r>
        <w:rPr>
          <w:rFonts w:hint="cs"/>
          <w:rtl/>
          <w:lang w:eastAsia="he-IL"/>
        </w:rPr>
        <w:t xml:space="preserve">אנחנו מוקד פינוי. </w:t>
      </w:r>
    </w:p>
    <w:p w:rsidR="006D0555" w:rsidRDefault="006D0555" w:rsidP="006D0555">
      <w:pPr>
        <w:rPr>
          <w:rtl/>
          <w:lang w:eastAsia="he-IL"/>
        </w:rPr>
      </w:pPr>
    </w:p>
    <w:p w:rsidR="006D0555" w:rsidRDefault="006D0555" w:rsidP="006D0555">
      <w:pPr>
        <w:pStyle w:val="af6"/>
        <w:keepNext/>
        <w:rPr>
          <w:rtl/>
        </w:rPr>
      </w:pPr>
      <w:bookmarkStart w:id="756" w:name="ET_yor_5797_193"/>
      <w:r w:rsidRPr="006D0555">
        <w:rPr>
          <w:rStyle w:val="TagStyle"/>
          <w:rtl/>
        </w:rPr>
        <w:t xml:space="preserve"> &lt;&lt; יור &gt;&gt; </w:t>
      </w:r>
      <w:r>
        <w:rPr>
          <w:rtl/>
        </w:rPr>
        <w:t>היו"ר יצחק פינדרוס:</w:t>
      </w:r>
      <w:r w:rsidRPr="006D0555">
        <w:rPr>
          <w:rStyle w:val="TagStyle"/>
          <w:rtl/>
        </w:rPr>
        <w:t xml:space="preserve"> &lt;&lt; יור &gt;&gt;</w:t>
      </w:r>
      <w:r w:rsidR="00FA5B40">
        <w:rPr>
          <w:rtl/>
        </w:rPr>
        <w:t xml:space="preserve"> </w:t>
      </w:r>
      <w:r>
        <w:rPr>
          <w:rtl/>
        </w:rPr>
        <w:t xml:space="preserve"> </w:t>
      </w:r>
      <w:bookmarkEnd w:id="756"/>
    </w:p>
    <w:p w:rsidR="006D0555" w:rsidRDefault="006D0555" w:rsidP="006D0555">
      <w:pPr>
        <w:pStyle w:val="KeepWithNext"/>
        <w:rPr>
          <w:rtl/>
          <w:lang w:eastAsia="he-IL"/>
        </w:rPr>
      </w:pPr>
    </w:p>
    <w:p w:rsidR="006D0555" w:rsidRDefault="006D0555" w:rsidP="006D0555">
      <w:pPr>
        <w:rPr>
          <w:rtl/>
          <w:lang w:eastAsia="he-IL"/>
        </w:rPr>
      </w:pPr>
      <w:r>
        <w:rPr>
          <w:rFonts w:hint="cs"/>
          <w:rtl/>
          <w:lang w:eastAsia="he-IL"/>
        </w:rPr>
        <w:t>יכולת לעשות את זה ולהגיד לו שלפי</w:t>
      </w:r>
      <w:bookmarkStart w:id="757" w:name="_ETM_Q1_3569000"/>
      <w:bookmarkEnd w:id="757"/>
      <w:r>
        <w:rPr>
          <w:rFonts w:hint="cs"/>
          <w:rtl/>
          <w:lang w:eastAsia="he-IL"/>
        </w:rPr>
        <w:t xml:space="preserve"> תעריף </w:t>
      </w:r>
      <w:r w:rsidR="00A67DA6">
        <w:rPr>
          <w:rFonts w:hint="cs"/>
          <w:rtl/>
          <w:lang w:eastAsia="he-IL"/>
        </w:rPr>
        <w:t xml:space="preserve">הביטוח הלאומי שזה 4,550. </w:t>
      </w:r>
    </w:p>
    <w:p w:rsidR="00147299" w:rsidRDefault="00147299" w:rsidP="006D0555">
      <w:pPr>
        <w:rPr>
          <w:rtl/>
          <w:lang w:eastAsia="he-IL"/>
        </w:rPr>
      </w:pPr>
      <w:bookmarkStart w:id="758" w:name="_ETM_Q1_3577000"/>
      <w:bookmarkEnd w:id="758"/>
    </w:p>
    <w:p w:rsidR="00147299" w:rsidRDefault="00147299" w:rsidP="00147299">
      <w:pPr>
        <w:pStyle w:val="af9"/>
        <w:keepNext/>
        <w:rPr>
          <w:rtl/>
          <w:lang w:eastAsia="he-IL"/>
        </w:rPr>
      </w:pPr>
      <w:bookmarkStart w:id="759" w:name="ET_guest_899488_194"/>
      <w:r w:rsidRPr="00147299">
        <w:rPr>
          <w:rStyle w:val="TagStyle"/>
          <w:rtl/>
        </w:rPr>
        <w:t xml:space="preserve"> &lt;&lt; אורח &gt;&gt; </w:t>
      </w:r>
      <w:r>
        <w:rPr>
          <w:rtl/>
          <w:lang w:eastAsia="he-IL"/>
        </w:rPr>
        <w:t>יהושע ישי:</w:t>
      </w:r>
      <w:r w:rsidRPr="00147299">
        <w:rPr>
          <w:rStyle w:val="TagStyle"/>
          <w:rtl/>
        </w:rPr>
        <w:t xml:space="preserve"> &lt;&lt; אורח &gt;&gt;</w:t>
      </w:r>
      <w:r w:rsidR="00FA5B40">
        <w:rPr>
          <w:rtl/>
          <w:lang w:eastAsia="he-IL"/>
        </w:rPr>
        <w:t xml:space="preserve"> </w:t>
      </w:r>
      <w:r>
        <w:rPr>
          <w:rtl/>
          <w:lang w:eastAsia="he-IL"/>
        </w:rPr>
        <w:t xml:space="preserve"> </w:t>
      </w:r>
      <w:bookmarkEnd w:id="759"/>
    </w:p>
    <w:p w:rsidR="00147299" w:rsidRDefault="00147299" w:rsidP="00147299">
      <w:pPr>
        <w:pStyle w:val="KeepWithNext"/>
        <w:rPr>
          <w:rtl/>
          <w:lang w:eastAsia="he-IL"/>
        </w:rPr>
      </w:pPr>
    </w:p>
    <w:p w:rsidR="00147299" w:rsidRDefault="00147299" w:rsidP="00147299">
      <w:pPr>
        <w:rPr>
          <w:rtl/>
          <w:lang w:eastAsia="he-IL"/>
        </w:rPr>
      </w:pPr>
      <w:bookmarkStart w:id="760" w:name="_ETM_Q1_3579000"/>
      <w:bookmarkEnd w:id="760"/>
      <w:r>
        <w:rPr>
          <w:rFonts w:hint="cs"/>
          <w:rtl/>
          <w:lang w:eastAsia="he-IL"/>
        </w:rPr>
        <w:t>לפורום חברות קדישא יש מוקד</w:t>
      </w:r>
      <w:bookmarkStart w:id="761" w:name="_ETM_Q1_3585000"/>
      <w:bookmarkEnd w:id="761"/>
      <w:r>
        <w:rPr>
          <w:rFonts w:hint="cs"/>
          <w:rtl/>
          <w:lang w:eastAsia="he-IL"/>
        </w:rPr>
        <w:t xml:space="preserve"> מידע ופינוי, מוקד המידע נותן מידע של 24 שעות </w:t>
      </w:r>
      <w:bookmarkStart w:id="762" w:name="_ETM_Q1_3588000"/>
      <w:bookmarkEnd w:id="762"/>
      <w:r>
        <w:rPr>
          <w:rFonts w:hint="cs"/>
          <w:rtl/>
          <w:lang w:eastAsia="he-IL"/>
        </w:rPr>
        <w:t>למשפחה. מהשעה 16:00 עד למחרת בשעה 08:00 אנחנו גם מצבעים את הפינוי של נפטרים שמשפחותיכם פונות אלינו.</w:t>
      </w:r>
      <w:bookmarkStart w:id="763" w:name="_ETM_Q1_3592000"/>
      <w:bookmarkEnd w:id="763"/>
      <w:r>
        <w:rPr>
          <w:rFonts w:hint="cs"/>
          <w:rtl/>
          <w:lang w:eastAsia="he-IL"/>
        </w:rPr>
        <w:t xml:space="preserve"> </w:t>
      </w:r>
    </w:p>
    <w:p w:rsidR="001D0F8D" w:rsidRDefault="001D0F8D" w:rsidP="00147299">
      <w:pPr>
        <w:rPr>
          <w:rtl/>
          <w:lang w:eastAsia="he-IL"/>
        </w:rPr>
      </w:pPr>
    </w:p>
    <w:p w:rsidR="001D0F8D" w:rsidRDefault="001D0F8D" w:rsidP="001D0F8D">
      <w:pPr>
        <w:pStyle w:val="af6"/>
        <w:keepNext/>
        <w:rPr>
          <w:rtl/>
        </w:rPr>
      </w:pPr>
      <w:bookmarkStart w:id="764" w:name="ET_yor_5797_195"/>
      <w:r w:rsidRPr="001D0F8D">
        <w:rPr>
          <w:rStyle w:val="TagStyle"/>
          <w:rtl/>
        </w:rPr>
        <w:t xml:space="preserve"> &lt;&lt; יור &gt;&gt; </w:t>
      </w:r>
      <w:r>
        <w:rPr>
          <w:rtl/>
        </w:rPr>
        <w:t>היו"ר יצחק פינדרוס:</w:t>
      </w:r>
      <w:r w:rsidRPr="001D0F8D">
        <w:rPr>
          <w:rStyle w:val="TagStyle"/>
          <w:rtl/>
        </w:rPr>
        <w:t xml:space="preserve"> &lt;&lt; יור &gt;&gt;</w:t>
      </w:r>
      <w:r w:rsidR="00FA5B40">
        <w:rPr>
          <w:rtl/>
        </w:rPr>
        <w:t xml:space="preserve"> </w:t>
      </w:r>
      <w:r>
        <w:rPr>
          <w:rtl/>
        </w:rPr>
        <w:t xml:space="preserve"> </w:t>
      </w:r>
      <w:bookmarkEnd w:id="764"/>
    </w:p>
    <w:p w:rsidR="001D0F8D" w:rsidRDefault="001D0F8D" w:rsidP="001D0F8D">
      <w:pPr>
        <w:pStyle w:val="KeepWithNext"/>
        <w:rPr>
          <w:rtl/>
          <w:lang w:eastAsia="he-IL"/>
        </w:rPr>
      </w:pPr>
    </w:p>
    <w:p w:rsidR="001D0F8D" w:rsidRDefault="001D0F8D" w:rsidP="001D0F8D">
      <w:pPr>
        <w:rPr>
          <w:rtl/>
          <w:lang w:eastAsia="he-IL"/>
        </w:rPr>
      </w:pPr>
      <w:bookmarkStart w:id="765" w:name="_ETM_Q1_3594000"/>
      <w:bookmarkEnd w:id="765"/>
      <w:r>
        <w:rPr>
          <w:rFonts w:hint="cs"/>
          <w:rtl/>
          <w:lang w:eastAsia="he-IL"/>
        </w:rPr>
        <w:t>אתה מבצע גם פינויים מחוץ לאזור המגורים?</w:t>
      </w:r>
    </w:p>
    <w:p w:rsidR="001D0F8D" w:rsidRDefault="001D0F8D" w:rsidP="001D0F8D">
      <w:pPr>
        <w:rPr>
          <w:rtl/>
          <w:lang w:eastAsia="he-IL"/>
        </w:rPr>
      </w:pPr>
      <w:bookmarkStart w:id="766" w:name="_ETM_Q1_3597000"/>
      <w:bookmarkEnd w:id="766"/>
    </w:p>
    <w:p w:rsidR="001D0F8D" w:rsidRDefault="001D0F8D" w:rsidP="001D0F8D">
      <w:pPr>
        <w:pStyle w:val="af9"/>
        <w:keepNext/>
        <w:rPr>
          <w:rtl/>
          <w:lang w:eastAsia="he-IL"/>
        </w:rPr>
      </w:pPr>
      <w:bookmarkStart w:id="767" w:name="ET_guest_899488_196"/>
      <w:r w:rsidRPr="001D0F8D">
        <w:rPr>
          <w:rStyle w:val="TagStyle"/>
          <w:rtl/>
        </w:rPr>
        <w:t xml:space="preserve"> &lt;&lt; אורח &gt;&gt; </w:t>
      </w:r>
      <w:r>
        <w:rPr>
          <w:rtl/>
          <w:lang w:eastAsia="he-IL"/>
        </w:rPr>
        <w:t>יהושע ישי:</w:t>
      </w:r>
      <w:r w:rsidRPr="001D0F8D">
        <w:rPr>
          <w:rStyle w:val="TagStyle"/>
          <w:rtl/>
        </w:rPr>
        <w:t xml:space="preserve"> &lt;&lt; אורח &gt;&gt;</w:t>
      </w:r>
      <w:r w:rsidR="00FA5B40">
        <w:rPr>
          <w:rtl/>
          <w:lang w:eastAsia="he-IL"/>
        </w:rPr>
        <w:t xml:space="preserve"> </w:t>
      </w:r>
      <w:r>
        <w:rPr>
          <w:rtl/>
          <w:lang w:eastAsia="he-IL"/>
        </w:rPr>
        <w:t xml:space="preserve"> </w:t>
      </w:r>
      <w:bookmarkEnd w:id="767"/>
    </w:p>
    <w:p w:rsidR="001D0F8D" w:rsidRDefault="001D0F8D" w:rsidP="001D0F8D">
      <w:pPr>
        <w:pStyle w:val="KeepWithNext"/>
        <w:rPr>
          <w:rtl/>
          <w:lang w:eastAsia="he-IL"/>
        </w:rPr>
      </w:pPr>
    </w:p>
    <w:p w:rsidR="001D0F8D" w:rsidRDefault="001D0F8D" w:rsidP="001D0F8D">
      <w:pPr>
        <w:rPr>
          <w:rtl/>
          <w:lang w:eastAsia="he-IL"/>
        </w:rPr>
      </w:pPr>
      <w:r>
        <w:rPr>
          <w:rFonts w:hint="cs"/>
          <w:rtl/>
          <w:lang w:eastAsia="he-IL"/>
        </w:rPr>
        <w:t xml:space="preserve">אני מפנה בהיקף ארצי. </w:t>
      </w:r>
    </w:p>
    <w:p w:rsidR="001D0F8D" w:rsidRDefault="001D0F8D" w:rsidP="001D0F8D">
      <w:pPr>
        <w:rPr>
          <w:rtl/>
          <w:lang w:eastAsia="he-IL"/>
        </w:rPr>
      </w:pPr>
    </w:p>
    <w:p w:rsidR="001D0F8D" w:rsidRDefault="001D0F8D" w:rsidP="001D0F8D">
      <w:pPr>
        <w:pStyle w:val="af6"/>
        <w:keepNext/>
        <w:rPr>
          <w:rtl/>
        </w:rPr>
      </w:pPr>
      <w:bookmarkStart w:id="768" w:name="ET_yor_5797_197"/>
      <w:r w:rsidRPr="001D0F8D">
        <w:rPr>
          <w:rStyle w:val="TagStyle"/>
          <w:rtl/>
        </w:rPr>
        <w:t xml:space="preserve"> &lt;&lt; יור &gt;&gt; </w:t>
      </w:r>
      <w:r>
        <w:rPr>
          <w:rtl/>
        </w:rPr>
        <w:t>היו"ר יצחק פינדרוס:</w:t>
      </w:r>
      <w:r w:rsidRPr="001D0F8D">
        <w:rPr>
          <w:rStyle w:val="TagStyle"/>
          <w:rtl/>
        </w:rPr>
        <w:t xml:space="preserve"> &lt;&lt; יור &gt;&gt;</w:t>
      </w:r>
      <w:r w:rsidR="00FA5B40">
        <w:rPr>
          <w:rtl/>
        </w:rPr>
        <w:t xml:space="preserve"> </w:t>
      </w:r>
      <w:r>
        <w:rPr>
          <w:rtl/>
        </w:rPr>
        <w:t xml:space="preserve"> </w:t>
      </w:r>
      <w:bookmarkEnd w:id="768"/>
    </w:p>
    <w:p w:rsidR="001D0F8D" w:rsidRDefault="001D0F8D" w:rsidP="001D0F8D">
      <w:pPr>
        <w:pStyle w:val="KeepWithNext"/>
        <w:rPr>
          <w:rtl/>
          <w:lang w:eastAsia="he-IL"/>
        </w:rPr>
      </w:pPr>
    </w:p>
    <w:p w:rsidR="001D0F8D" w:rsidRDefault="001D0F8D" w:rsidP="001D0F8D">
      <w:pPr>
        <w:rPr>
          <w:rtl/>
          <w:lang w:eastAsia="he-IL"/>
        </w:rPr>
      </w:pPr>
      <w:r>
        <w:rPr>
          <w:rFonts w:hint="cs"/>
          <w:rtl/>
          <w:lang w:eastAsia="he-IL"/>
        </w:rPr>
        <w:t xml:space="preserve">באילת הוא קיבל תשובה שלילית. </w:t>
      </w:r>
    </w:p>
    <w:p w:rsidR="001D0F8D" w:rsidRDefault="001D0F8D" w:rsidP="001D0F8D">
      <w:pPr>
        <w:rPr>
          <w:rtl/>
          <w:lang w:eastAsia="he-IL"/>
        </w:rPr>
      </w:pPr>
    </w:p>
    <w:p w:rsidR="001D0F8D" w:rsidRDefault="001D0F8D" w:rsidP="001D0F8D">
      <w:pPr>
        <w:pStyle w:val="af9"/>
        <w:keepNext/>
        <w:rPr>
          <w:rtl/>
          <w:lang w:eastAsia="he-IL"/>
        </w:rPr>
      </w:pPr>
      <w:bookmarkStart w:id="769" w:name="ET_guest_899488_198"/>
      <w:r w:rsidRPr="001D0F8D">
        <w:rPr>
          <w:rStyle w:val="TagStyle"/>
          <w:rtl/>
        </w:rPr>
        <w:t xml:space="preserve"> &lt;&lt; אורח &gt;&gt; </w:t>
      </w:r>
      <w:r>
        <w:rPr>
          <w:rtl/>
          <w:lang w:eastAsia="he-IL"/>
        </w:rPr>
        <w:t>יהושע ישי:</w:t>
      </w:r>
      <w:r w:rsidRPr="001D0F8D">
        <w:rPr>
          <w:rStyle w:val="TagStyle"/>
          <w:rtl/>
        </w:rPr>
        <w:t xml:space="preserve"> &lt;&lt; אורח &gt;&gt;</w:t>
      </w:r>
      <w:r w:rsidR="00FA5B40">
        <w:rPr>
          <w:rtl/>
          <w:lang w:eastAsia="he-IL"/>
        </w:rPr>
        <w:t xml:space="preserve"> </w:t>
      </w:r>
      <w:r>
        <w:rPr>
          <w:rtl/>
          <w:lang w:eastAsia="he-IL"/>
        </w:rPr>
        <w:t xml:space="preserve"> </w:t>
      </w:r>
      <w:bookmarkEnd w:id="769"/>
    </w:p>
    <w:p w:rsidR="001D0F8D" w:rsidRDefault="001D0F8D" w:rsidP="001D0F8D">
      <w:pPr>
        <w:pStyle w:val="KeepWithNext"/>
        <w:rPr>
          <w:rtl/>
          <w:lang w:eastAsia="he-IL"/>
        </w:rPr>
      </w:pPr>
    </w:p>
    <w:p w:rsidR="001D0F8D" w:rsidRDefault="001D0F8D" w:rsidP="001D0F8D">
      <w:pPr>
        <w:rPr>
          <w:rtl/>
          <w:lang w:eastAsia="he-IL"/>
        </w:rPr>
      </w:pPr>
      <w:r>
        <w:rPr>
          <w:rFonts w:hint="cs"/>
          <w:rtl/>
          <w:lang w:eastAsia="he-IL"/>
        </w:rPr>
        <w:t>תשובה מאילת, לא ממני</w:t>
      </w:r>
      <w:bookmarkStart w:id="770" w:name="_ETM_Q1_3599000"/>
      <w:bookmarkEnd w:id="770"/>
      <w:r w:rsidR="00695A9E">
        <w:rPr>
          <w:rFonts w:hint="cs"/>
          <w:rtl/>
          <w:lang w:eastAsia="he-IL"/>
        </w:rPr>
        <w:t>, הוא לא הגיע אלי.</w:t>
      </w:r>
    </w:p>
    <w:p w:rsidR="00695A9E" w:rsidRDefault="00695A9E" w:rsidP="001D0F8D">
      <w:pPr>
        <w:rPr>
          <w:rtl/>
          <w:lang w:eastAsia="he-IL"/>
        </w:rPr>
      </w:pPr>
    </w:p>
    <w:p w:rsidR="00695A9E" w:rsidRDefault="00695A9E" w:rsidP="00695A9E">
      <w:pPr>
        <w:pStyle w:val="af6"/>
        <w:keepNext/>
        <w:rPr>
          <w:rtl/>
        </w:rPr>
      </w:pPr>
      <w:bookmarkStart w:id="771" w:name="ET_yor_5797_199"/>
      <w:r w:rsidRPr="00695A9E">
        <w:rPr>
          <w:rStyle w:val="TagStyle"/>
          <w:rtl/>
        </w:rPr>
        <w:t xml:space="preserve"> &lt;&lt; יור &gt;&gt; </w:t>
      </w:r>
      <w:r>
        <w:rPr>
          <w:rtl/>
        </w:rPr>
        <w:t>היו"ר יצחק פינדרוס:</w:t>
      </w:r>
      <w:r w:rsidRPr="00695A9E">
        <w:rPr>
          <w:rStyle w:val="TagStyle"/>
          <w:rtl/>
        </w:rPr>
        <w:t xml:space="preserve"> &lt;&lt; יור &gt;&gt;</w:t>
      </w:r>
      <w:r w:rsidR="00FA5B40">
        <w:rPr>
          <w:rtl/>
        </w:rPr>
        <w:t xml:space="preserve"> </w:t>
      </w:r>
      <w:r>
        <w:rPr>
          <w:rtl/>
        </w:rPr>
        <w:t xml:space="preserve"> </w:t>
      </w:r>
      <w:bookmarkEnd w:id="771"/>
    </w:p>
    <w:p w:rsidR="00695A9E" w:rsidRDefault="00695A9E" w:rsidP="00695A9E">
      <w:pPr>
        <w:pStyle w:val="KeepWithNext"/>
        <w:rPr>
          <w:rtl/>
          <w:lang w:eastAsia="he-IL"/>
        </w:rPr>
      </w:pPr>
    </w:p>
    <w:p w:rsidR="00695A9E" w:rsidRDefault="00695A9E" w:rsidP="00695A9E">
      <w:pPr>
        <w:rPr>
          <w:rtl/>
          <w:lang w:eastAsia="he-IL"/>
        </w:rPr>
      </w:pPr>
      <w:r>
        <w:rPr>
          <w:rFonts w:hint="cs"/>
          <w:rtl/>
          <w:lang w:eastAsia="he-IL"/>
        </w:rPr>
        <w:t xml:space="preserve">הוא הגיע לחברה קדישא. </w:t>
      </w:r>
      <w:r w:rsidR="00AC79FC">
        <w:rPr>
          <w:rFonts w:hint="cs"/>
          <w:rtl/>
          <w:lang w:eastAsia="he-IL"/>
        </w:rPr>
        <w:t xml:space="preserve">אה, </w:t>
      </w:r>
      <w:bookmarkStart w:id="772" w:name="_ETM_Q1_3606000"/>
      <w:bookmarkEnd w:id="772"/>
      <w:r w:rsidR="00AC79FC">
        <w:rPr>
          <w:rFonts w:hint="cs"/>
          <w:rtl/>
          <w:lang w:eastAsia="he-IL"/>
        </w:rPr>
        <w:t xml:space="preserve">אתה אומר שהוא יגיע למוקד 0120* וזה יפתור </w:t>
      </w:r>
      <w:bookmarkStart w:id="773" w:name="_ETM_Q1_3609000"/>
      <w:bookmarkEnd w:id="773"/>
      <w:r w:rsidR="00AC79FC">
        <w:rPr>
          <w:rFonts w:hint="cs"/>
          <w:rtl/>
          <w:lang w:eastAsia="he-IL"/>
        </w:rPr>
        <w:t xml:space="preserve">לו את זה. כמו שאמרתי למשרד הבריאות, חדד את זה </w:t>
      </w:r>
      <w:bookmarkStart w:id="774" w:name="_ETM_Q1_3607000"/>
      <w:bookmarkEnd w:id="774"/>
      <w:r w:rsidR="00AC79FC">
        <w:rPr>
          <w:rFonts w:hint="cs"/>
          <w:rtl/>
          <w:lang w:eastAsia="he-IL"/>
        </w:rPr>
        <w:t xml:space="preserve">מול חברות הקדישא. </w:t>
      </w:r>
    </w:p>
    <w:p w:rsidR="0084060D" w:rsidRDefault="0084060D" w:rsidP="00695A9E">
      <w:pPr>
        <w:rPr>
          <w:rtl/>
          <w:lang w:eastAsia="he-IL"/>
        </w:rPr>
      </w:pPr>
      <w:bookmarkStart w:id="775" w:name="_ETM_Q1_3614000"/>
      <w:bookmarkEnd w:id="775"/>
    </w:p>
    <w:p w:rsidR="0084060D" w:rsidRDefault="0084060D" w:rsidP="0084060D">
      <w:pPr>
        <w:pStyle w:val="af9"/>
        <w:keepNext/>
        <w:rPr>
          <w:rtl/>
          <w:lang w:eastAsia="he-IL"/>
        </w:rPr>
      </w:pPr>
      <w:bookmarkStart w:id="776" w:name="ET_guest_899488_200"/>
      <w:r w:rsidRPr="0084060D">
        <w:rPr>
          <w:rStyle w:val="TagStyle"/>
          <w:rtl/>
        </w:rPr>
        <w:t xml:space="preserve"> &lt;&lt; אורח &gt;&gt; </w:t>
      </w:r>
      <w:r>
        <w:rPr>
          <w:rtl/>
          <w:lang w:eastAsia="he-IL"/>
        </w:rPr>
        <w:t>יהושע ישי:</w:t>
      </w:r>
      <w:r w:rsidRPr="0084060D">
        <w:rPr>
          <w:rStyle w:val="TagStyle"/>
          <w:rtl/>
        </w:rPr>
        <w:t xml:space="preserve"> &lt;&lt; אורח &gt;&gt;</w:t>
      </w:r>
      <w:r w:rsidR="00FA5B40">
        <w:rPr>
          <w:rtl/>
          <w:lang w:eastAsia="he-IL"/>
        </w:rPr>
        <w:t xml:space="preserve"> </w:t>
      </w:r>
      <w:r>
        <w:rPr>
          <w:rtl/>
          <w:lang w:eastAsia="he-IL"/>
        </w:rPr>
        <w:t xml:space="preserve"> </w:t>
      </w:r>
      <w:bookmarkEnd w:id="776"/>
    </w:p>
    <w:p w:rsidR="0084060D" w:rsidRDefault="0084060D" w:rsidP="0084060D">
      <w:pPr>
        <w:pStyle w:val="KeepWithNext"/>
        <w:rPr>
          <w:rtl/>
          <w:lang w:eastAsia="he-IL"/>
        </w:rPr>
      </w:pPr>
    </w:p>
    <w:p w:rsidR="0084060D" w:rsidRDefault="0084060D" w:rsidP="0084060D">
      <w:pPr>
        <w:rPr>
          <w:rtl/>
          <w:lang w:eastAsia="he-IL"/>
        </w:rPr>
      </w:pPr>
      <w:bookmarkStart w:id="777" w:name="_ETM_Q1_3617000"/>
      <w:bookmarkEnd w:id="777"/>
      <w:r>
        <w:rPr>
          <w:rFonts w:hint="cs"/>
          <w:rtl/>
          <w:lang w:eastAsia="he-IL"/>
        </w:rPr>
        <w:t xml:space="preserve">אם הוא היה פונה אלי הייתי אומר לו שאני לא יכול </w:t>
      </w:r>
      <w:r w:rsidR="00DB0139">
        <w:rPr>
          <w:rFonts w:hint="cs"/>
          <w:rtl/>
          <w:lang w:eastAsia="he-IL"/>
        </w:rPr>
        <w:t xml:space="preserve">לעזור לו. אני יכול לעזור </w:t>
      </w:r>
      <w:bookmarkStart w:id="778" w:name="_ETM_Q1_3626000"/>
      <w:bookmarkEnd w:id="778"/>
      <w:r w:rsidR="00DB0139">
        <w:rPr>
          <w:rFonts w:hint="cs"/>
          <w:rtl/>
          <w:lang w:eastAsia="he-IL"/>
        </w:rPr>
        <w:t xml:space="preserve">עד מקום הקירור הקרוב. אנחנו יכולים לעשות את זה רק שצריך למצוא את המקור התקציבי לכך. אין בעיה להסדיר זאת כמו שהסדירו את הפינויים של אחר הצהריים. </w:t>
      </w:r>
    </w:p>
    <w:p w:rsidR="001B49B9" w:rsidRDefault="001B49B9" w:rsidP="0084060D">
      <w:pPr>
        <w:rPr>
          <w:rtl/>
          <w:lang w:eastAsia="he-IL"/>
        </w:rPr>
      </w:pPr>
      <w:bookmarkStart w:id="779" w:name="_ETM_Q1_3645000"/>
      <w:bookmarkEnd w:id="779"/>
    </w:p>
    <w:p w:rsidR="001B49B9" w:rsidRDefault="001B49B9" w:rsidP="001B49B9">
      <w:pPr>
        <w:pStyle w:val="af6"/>
        <w:keepNext/>
        <w:rPr>
          <w:rtl/>
        </w:rPr>
      </w:pPr>
      <w:bookmarkStart w:id="780" w:name="ET_yor_5797_201"/>
      <w:r w:rsidRPr="001B49B9">
        <w:rPr>
          <w:rStyle w:val="TagStyle"/>
          <w:rtl/>
        </w:rPr>
        <w:t xml:space="preserve"> &lt;&lt; יור &gt;&gt; </w:t>
      </w:r>
      <w:r>
        <w:rPr>
          <w:rtl/>
        </w:rPr>
        <w:t>היו"ר יצחק פינדרוס:</w:t>
      </w:r>
      <w:r w:rsidRPr="001B49B9">
        <w:rPr>
          <w:rStyle w:val="TagStyle"/>
          <w:rtl/>
        </w:rPr>
        <w:t xml:space="preserve"> &lt;&lt; יור &gt;&gt;</w:t>
      </w:r>
      <w:r w:rsidR="00FA5B40">
        <w:rPr>
          <w:rtl/>
        </w:rPr>
        <w:t xml:space="preserve"> </w:t>
      </w:r>
      <w:r>
        <w:rPr>
          <w:rtl/>
        </w:rPr>
        <w:t xml:space="preserve"> </w:t>
      </w:r>
      <w:bookmarkEnd w:id="780"/>
    </w:p>
    <w:p w:rsidR="001B49B9" w:rsidRDefault="001B49B9" w:rsidP="001B49B9">
      <w:pPr>
        <w:pStyle w:val="KeepWithNext"/>
        <w:rPr>
          <w:rtl/>
          <w:lang w:eastAsia="he-IL"/>
        </w:rPr>
      </w:pPr>
    </w:p>
    <w:p w:rsidR="001B49B9" w:rsidRDefault="001B49B9" w:rsidP="001B49B9">
      <w:pPr>
        <w:rPr>
          <w:rtl/>
          <w:lang w:eastAsia="he-IL"/>
        </w:rPr>
      </w:pPr>
      <w:bookmarkStart w:id="781" w:name="_ETM_Q1_3646000"/>
      <w:bookmarkEnd w:id="781"/>
      <w:r>
        <w:rPr>
          <w:rFonts w:hint="cs"/>
          <w:rtl/>
          <w:lang w:eastAsia="he-IL"/>
        </w:rPr>
        <w:t xml:space="preserve">אני </w:t>
      </w:r>
      <w:bookmarkStart w:id="782" w:name="_ETM_Q1_3647000"/>
      <w:bookmarkEnd w:id="782"/>
      <w:r>
        <w:rPr>
          <w:rFonts w:hint="cs"/>
          <w:rtl/>
          <w:lang w:eastAsia="he-IL"/>
        </w:rPr>
        <w:t xml:space="preserve">לא חושב שאתם צריכים לחכות לביטוח הלאומי. כמו שאתם לא מחכים לביטוח הלאומי בשביל לתת </w:t>
      </w:r>
      <w:r w:rsidR="00027ECD">
        <w:rPr>
          <w:rFonts w:hint="cs"/>
          <w:rtl/>
          <w:lang w:eastAsia="he-IL"/>
        </w:rPr>
        <w:t>תכריכים מפשתן כי כל חברה קדישא נותנת תכריכים מפשתן וגובה, עדיין זה 180 שקלים</w:t>
      </w:r>
      <w:bookmarkStart w:id="783" w:name="_ETM_Q1_3659000"/>
      <w:bookmarkEnd w:id="783"/>
      <w:r w:rsidR="00027ECD">
        <w:rPr>
          <w:rFonts w:hint="cs"/>
          <w:rtl/>
          <w:lang w:eastAsia="he-IL"/>
        </w:rPr>
        <w:t xml:space="preserve">, 220? עלה? כבר 30 שנה זה 180. </w:t>
      </w:r>
    </w:p>
    <w:p w:rsidR="001F7CF8" w:rsidRDefault="001F7CF8" w:rsidP="001B49B9">
      <w:pPr>
        <w:rPr>
          <w:rtl/>
          <w:lang w:eastAsia="he-IL"/>
        </w:rPr>
      </w:pPr>
    </w:p>
    <w:p w:rsidR="00027ECD" w:rsidRDefault="00027ECD" w:rsidP="00027ECD">
      <w:pPr>
        <w:rPr>
          <w:rStyle w:val="TagStyle"/>
          <w:rFonts w:ascii="David" w:hAnsi="David"/>
          <w:u w:val="single"/>
          <w:rtl/>
          <w:lang w:eastAsia="he-IL"/>
        </w:rPr>
      </w:pPr>
    </w:p>
    <w:p w:rsidR="00027ECD" w:rsidRDefault="00027ECD" w:rsidP="00027ECD">
      <w:pPr>
        <w:pStyle w:val="af9"/>
        <w:keepNext/>
        <w:rPr>
          <w:rtl/>
          <w:lang w:eastAsia="he-IL"/>
        </w:rPr>
      </w:pPr>
      <w:bookmarkStart w:id="784" w:name="ET_guest_899488_203"/>
      <w:r w:rsidRPr="00027ECD">
        <w:rPr>
          <w:rStyle w:val="TagStyle"/>
          <w:rtl/>
        </w:rPr>
        <w:t xml:space="preserve"> &lt;&lt; אורח &gt;&gt; </w:t>
      </w:r>
      <w:r>
        <w:rPr>
          <w:rtl/>
          <w:lang w:eastAsia="he-IL"/>
        </w:rPr>
        <w:t>יהושע ישי:</w:t>
      </w:r>
      <w:r w:rsidRPr="00027ECD">
        <w:rPr>
          <w:rStyle w:val="TagStyle"/>
          <w:rtl/>
        </w:rPr>
        <w:t xml:space="preserve"> &lt;&lt; אורח &gt;&gt;</w:t>
      </w:r>
      <w:r w:rsidR="00FA5B40">
        <w:rPr>
          <w:rtl/>
          <w:lang w:eastAsia="he-IL"/>
        </w:rPr>
        <w:t xml:space="preserve"> </w:t>
      </w:r>
      <w:r>
        <w:rPr>
          <w:rtl/>
          <w:lang w:eastAsia="he-IL"/>
        </w:rPr>
        <w:t xml:space="preserve"> </w:t>
      </w:r>
      <w:bookmarkEnd w:id="784"/>
    </w:p>
    <w:p w:rsidR="00027ECD" w:rsidRDefault="00027ECD" w:rsidP="00027ECD">
      <w:pPr>
        <w:pStyle w:val="KeepWithNext"/>
        <w:rPr>
          <w:rtl/>
          <w:lang w:eastAsia="he-IL"/>
        </w:rPr>
      </w:pPr>
    </w:p>
    <w:p w:rsidR="00027ECD" w:rsidRDefault="00027ECD" w:rsidP="00027ECD">
      <w:pPr>
        <w:rPr>
          <w:rtl/>
          <w:lang w:eastAsia="he-IL"/>
        </w:rPr>
      </w:pPr>
      <w:r>
        <w:rPr>
          <w:rFonts w:hint="cs"/>
          <w:rtl/>
          <w:lang w:eastAsia="he-IL"/>
        </w:rPr>
        <w:t xml:space="preserve">אבל זה מוסדר בתקנות. </w:t>
      </w:r>
    </w:p>
    <w:p w:rsidR="00027ECD" w:rsidRDefault="00027ECD" w:rsidP="00027ECD">
      <w:pPr>
        <w:rPr>
          <w:rtl/>
          <w:lang w:eastAsia="he-IL"/>
        </w:rPr>
      </w:pPr>
      <w:bookmarkStart w:id="785" w:name="_ETM_Q1_3667000"/>
      <w:bookmarkEnd w:id="785"/>
    </w:p>
    <w:p w:rsidR="00027ECD" w:rsidRDefault="00027ECD" w:rsidP="00027ECD">
      <w:pPr>
        <w:pStyle w:val="af6"/>
        <w:keepNext/>
        <w:rPr>
          <w:rtl/>
        </w:rPr>
      </w:pPr>
      <w:bookmarkStart w:id="786" w:name="ET_yor_5797_204"/>
      <w:r w:rsidRPr="00027ECD">
        <w:rPr>
          <w:rStyle w:val="TagStyle"/>
          <w:rtl/>
        </w:rPr>
        <w:t xml:space="preserve"> &lt;&lt; יור &gt;&gt; </w:t>
      </w:r>
      <w:r>
        <w:rPr>
          <w:rtl/>
        </w:rPr>
        <w:t>היו"ר יצחק פינדרוס:</w:t>
      </w:r>
      <w:r w:rsidRPr="00027ECD">
        <w:rPr>
          <w:rStyle w:val="TagStyle"/>
          <w:rtl/>
        </w:rPr>
        <w:t xml:space="preserve"> &lt;&lt; יור &gt;&gt;</w:t>
      </w:r>
      <w:r w:rsidR="00FA5B40">
        <w:rPr>
          <w:rtl/>
        </w:rPr>
        <w:t xml:space="preserve"> </w:t>
      </w:r>
      <w:r>
        <w:rPr>
          <w:rtl/>
        </w:rPr>
        <w:t xml:space="preserve"> </w:t>
      </w:r>
      <w:bookmarkEnd w:id="786"/>
    </w:p>
    <w:p w:rsidR="00027ECD" w:rsidRDefault="00027ECD" w:rsidP="00027ECD">
      <w:pPr>
        <w:pStyle w:val="KeepWithNext"/>
        <w:rPr>
          <w:rtl/>
          <w:lang w:eastAsia="he-IL"/>
        </w:rPr>
      </w:pPr>
    </w:p>
    <w:p w:rsidR="00027ECD" w:rsidRDefault="00027ECD" w:rsidP="00027ECD">
      <w:pPr>
        <w:rPr>
          <w:rtl/>
          <w:lang w:eastAsia="he-IL"/>
        </w:rPr>
      </w:pPr>
      <w:bookmarkStart w:id="787" w:name="_ETM_Q1_3668000"/>
      <w:bookmarkEnd w:id="787"/>
      <w:r>
        <w:rPr>
          <w:rFonts w:hint="cs"/>
          <w:rtl/>
          <w:lang w:eastAsia="he-IL"/>
        </w:rPr>
        <w:t>אבל זה גם מוסדר בתקנות. אני אקריא לך</w:t>
      </w:r>
      <w:bookmarkStart w:id="788" w:name="_ETM_Q1_3676000"/>
      <w:bookmarkEnd w:id="788"/>
      <w:r>
        <w:rPr>
          <w:rFonts w:hint="cs"/>
          <w:rtl/>
          <w:lang w:eastAsia="he-IL"/>
        </w:rPr>
        <w:t xml:space="preserve">, כל קילומטר מוגדר בתקנות, למה אתה לא </w:t>
      </w:r>
      <w:bookmarkStart w:id="789" w:name="_ETM_Q1_3677000"/>
      <w:bookmarkEnd w:id="789"/>
      <w:r>
        <w:rPr>
          <w:rFonts w:hint="cs"/>
          <w:rtl/>
          <w:lang w:eastAsia="he-IL"/>
        </w:rPr>
        <w:t xml:space="preserve">יכול לעשות את זה. </w:t>
      </w:r>
    </w:p>
    <w:p w:rsidR="00027ECD" w:rsidRDefault="00027ECD" w:rsidP="00027ECD">
      <w:pPr>
        <w:rPr>
          <w:rtl/>
          <w:lang w:eastAsia="he-IL"/>
        </w:rPr>
      </w:pPr>
    </w:p>
    <w:p w:rsidR="00027ECD" w:rsidRDefault="00027ECD" w:rsidP="00027ECD">
      <w:pPr>
        <w:pStyle w:val="af9"/>
        <w:keepNext/>
        <w:rPr>
          <w:rtl/>
          <w:lang w:eastAsia="he-IL"/>
        </w:rPr>
      </w:pPr>
      <w:bookmarkStart w:id="790" w:name="ET_guest_899488_205"/>
      <w:r w:rsidRPr="00027ECD">
        <w:rPr>
          <w:rStyle w:val="TagStyle"/>
          <w:rtl/>
        </w:rPr>
        <w:t xml:space="preserve"> &lt;&lt; אורח &gt;&gt; </w:t>
      </w:r>
      <w:r>
        <w:rPr>
          <w:rtl/>
          <w:lang w:eastAsia="he-IL"/>
        </w:rPr>
        <w:t>יהושע ישי:</w:t>
      </w:r>
      <w:r w:rsidRPr="00027ECD">
        <w:rPr>
          <w:rStyle w:val="TagStyle"/>
          <w:rtl/>
        </w:rPr>
        <w:t xml:space="preserve"> &lt;&lt; אורח &gt;&gt;</w:t>
      </w:r>
      <w:r w:rsidR="00FA5B40">
        <w:rPr>
          <w:rtl/>
          <w:lang w:eastAsia="he-IL"/>
        </w:rPr>
        <w:t xml:space="preserve"> </w:t>
      </w:r>
      <w:r>
        <w:rPr>
          <w:rtl/>
          <w:lang w:eastAsia="he-IL"/>
        </w:rPr>
        <w:t xml:space="preserve"> </w:t>
      </w:r>
      <w:bookmarkEnd w:id="790"/>
    </w:p>
    <w:p w:rsidR="00027ECD" w:rsidRDefault="00027ECD" w:rsidP="00027ECD">
      <w:pPr>
        <w:pStyle w:val="KeepWithNext"/>
        <w:rPr>
          <w:rtl/>
          <w:lang w:eastAsia="he-IL"/>
        </w:rPr>
      </w:pPr>
    </w:p>
    <w:p w:rsidR="00027ECD" w:rsidRDefault="00027ECD" w:rsidP="00027ECD">
      <w:pPr>
        <w:rPr>
          <w:rtl/>
          <w:lang w:eastAsia="he-IL"/>
        </w:rPr>
      </w:pPr>
      <w:r>
        <w:rPr>
          <w:rFonts w:hint="cs"/>
          <w:rtl/>
          <w:lang w:eastAsia="he-IL"/>
        </w:rPr>
        <w:t>אני כבעל רישיון לפינוי לא יכול לגבות כסף מהמשפחות.</w:t>
      </w:r>
    </w:p>
    <w:p w:rsidR="00027ECD" w:rsidRDefault="00027ECD" w:rsidP="00027ECD">
      <w:pPr>
        <w:rPr>
          <w:rtl/>
          <w:lang w:eastAsia="he-IL"/>
        </w:rPr>
      </w:pPr>
    </w:p>
    <w:p w:rsidR="00027ECD" w:rsidRDefault="00027ECD" w:rsidP="00027ECD">
      <w:pPr>
        <w:pStyle w:val="af6"/>
        <w:keepNext/>
        <w:rPr>
          <w:rtl/>
        </w:rPr>
      </w:pPr>
      <w:bookmarkStart w:id="791" w:name="ET_yor_5797_206"/>
      <w:r w:rsidRPr="00027ECD">
        <w:rPr>
          <w:rStyle w:val="TagStyle"/>
          <w:rtl/>
        </w:rPr>
        <w:t xml:space="preserve"> &lt;&lt; יור &gt;&gt; </w:t>
      </w:r>
      <w:r>
        <w:rPr>
          <w:rtl/>
        </w:rPr>
        <w:t>היו"ר יצחק פינדרוס:</w:t>
      </w:r>
      <w:r w:rsidRPr="00027ECD">
        <w:rPr>
          <w:rStyle w:val="TagStyle"/>
          <w:rtl/>
        </w:rPr>
        <w:t xml:space="preserve"> &lt;&lt; יור &gt;&gt;</w:t>
      </w:r>
      <w:r w:rsidR="00FA5B40">
        <w:rPr>
          <w:rtl/>
        </w:rPr>
        <w:t xml:space="preserve"> </w:t>
      </w:r>
      <w:r>
        <w:rPr>
          <w:rtl/>
        </w:rPr>
        <w:t xml:space="preserve"> </w:t>
      </w:r>
      <w:bookmarkEnd w:id="791"/>
    </w:p>
    <w:p w:rsidR="00027ECD" w:rsidRDefault="00027ECD" w:rsidP="00027ECD">
      <w:pPr>
        <w:pStyle w:val="KeepWithNext"/>
        <w:rPr>
          <w:rtl/>
          <w:lang w:eastAsia="he-IL"/>
        </w:rPr>
      </w:pPr>
    </w:p>
    <w:p w:rsidR="00027ECD" w:rsidRDefault="00027ECD" w:rsidP="00027ECD">
      <w:pPr>
        <w:rPr>
          <w:rtl/>
          <w:lang w:eastAsia="he-IL"/>
        </w:rPr>
      </w:pPr>
      <w:r>
        <w:rPr>
          <w:rFonts w:hint="cs"/>
          <w:rtl/>
          <w:lang w:eastAsia="he-IL"/>
        </w:rPr>
        <w:t>אתה יכול.</w:t>
      </w:r>
    </w:p>
    <w:p w:rsidR="00027ECD" w:rsidRDefault="00027ECD" w:rsidP="00027ECD">
      <w:pPr>
        <w:rPr>
          <w:rtl/>
          <w:lang w:eastAsia="he-IL"/>
        </w:rPr>
      </w:pPr>
    </w:p>
    <w:p w:rsidR="00027ECD" w:rsidRDefault="00027ECD" w:rsidP="00027ECD">
      <w:pPr>
        <w:pStyle w:val="af9"/>
        <w:keepNext/>
        <w:rPr>
          <w:rtl/>
          <w:lang w:eastAsia="he-IL"/>
        </w:rPr>
      </w:pPr>
      <w:bookmarkStart w:id="792" w:name="ET_guest_899488_207"/>
      <w:r w:rsidRPr="00027ECD">
        <w:rPr>
          <w:rStyle w:val="TagStyle"/>
          <w:rtl/>
        </w:rPr>
        <w:t xml:space="preserve"> &lt;&lt; אורח &gt;&gt; </w:t>
      </w:r>
      <w:r>
        <w:rPr>
          <w:rtl/>
          <w:lang w:eastAsia="he-IL"/>
        </w:rPr>
        <w:t>יהושע ישי:</w:t>
      </w:r>
      <w:r w:rsidRPr="00027ECD">
        <w:rPr>
          <w:rStyle w:val="TagStyle"/>
          <w:rtl/>
        </w:rPr>
        <w:t xml:space="preserve"> &lt;&lt; אורח &gt;&gt;</w:t>
      </w:r>
      <w:r w:rsidR="00FA5B40">
        <w:rPr>
          <w:rtl/>
          <w:lang w:eastAsia="he-IL"/>
        </w:rPr>
        <w:t xml:space="preserve"> </w:t>
      </w:r>
      <w:r>
        <w:rPr>
          <w:rtl/>
          <w:lang w:eastAsia="he-IL"/>
        </w:rPr>
        <w:t xml:space="preserve"> </w:t>
      </w:r>
      <w:bookmarkEnd w:id="792"/>
    </w:p>
    <w:p w:rsidR="00027ECD" w:rsidRDefault="00027ECD" w:rsidP="00027ECD">
      <w:pPr>
        <w:pStyle w:val="KeepWithNext"/>
        <w:rPr>
          <w:rtl/>
          <w:lang w:eastAsia="he-IL"/>
        </w:rPr>
      </w:pPr>
    </w:p>
    <w:p w:rsidR="00027ECD" w:rsidRDefault="00027ECD" w:rsidP="00027ECD">
      <w:pPr>
        <w:rPr>
          <w:rtl/>
          <w:lang w:eastAsia="he-IL"/>
        </w:rPr>
      </w:pPr>
      <w:r>
        <w:rPr>
          <w:rFonts w:hint="cs"/>
          <w:rtl/>
          <w:lang w:eastAsia="he-IL"/>
        </w:rPr>
        <w:t xml:space="preserve">לא. </w:t>
      </w:r>
    </w:p>
    <w:p w:rsidR="00027ECD" w:rsidRDefault="00027ECD" w:rsidP="00027ECD">
      <w:pPr>
        <w:rPr>
          <w:rtl/>
          <w:lang w:eastAsia="he-IL"/>
        </w:rPr>
      </w:pPr>
      <w:bookmarkStart w:id="793" w:name="_ETM_Q1_3681000"/>
      <w:bookmarkEnd w:id="793"/>
    </w:p>
    <w:p w:rsidR="00027ECD" w:rsidRDefault="00027ECD" w:rsidP="00027ECD">
      <w:pPr>
        <w:pStyle w:val="af6"/>
        <w:keepNext/>
        <w:rPr>
          <w:rtl/>
        </w:rPr>
      </w:pPr>
      <w:bookmarkStart w:id="794" w:name="ET_yor_5797_208"/>
      <w:r w:rsidRPr="00027ECD">
        <w:rPr>
          <w:rStyle w:val="TagStyle"/>
          <w:rtl/>
        </w:rPr>
        <w:t xml:space="preserve"> &lt;&lt; יור &gt;&gt; </w:t>
      </w:r>
      <w:r>
        <w:rPr>
          <w:rtl/>
        </w:rPr>
        <w:t>היו"ר יצחק פינדרוס:</w:t>
      </w:r>
      <w:r w:rsidRPr="00027ECD">
        <w:rPr>
          <w:rStyle w:val="TagStyle"/>
          <w:rtl/>
        </w:rPr>
        <w:t xml:space="preserve"> &lt;&lt; יור &gt;&gt;</w:t>
      </w:r>
      <w:r w:rsidR="00FA5B40">
        <w:rPr>
          <w:rtl/>
        </w:rPr>
        <w:t xml:space="preserve"> </w:t>
      </w:r>
      <w:r>
        <w:rPr>
          <w:rtl/>
        </w:rPr>
        <w:t xml:space="preserve"> </w:t>
      </w:r>
      <w:bookmarkEnd w:id="794"/>
    </w:p>
    <w:p w:rsidR="00027ECD" w:rsidRDefault="00027ECD" w:rsidP="00027ECD">
      <w:pPr>
        <w:pStyle w:val="KeepWithNext"/>
        <w:rPr>
          <w:rtl/>
          <w:lang w:eastAsia="he-IL"/>
        </w:rPr>
      </w:pPr>
    </w:p>
    <w:p w:rsidR="00027ECD" w:rsidRDefault="00027ECD" w:rsidP="00027ECD">
      <w:pPr>
        <w:rPr>
          <w:rtl/>
          <w:lang w:eastAsia="he-IL"/>
        </w:rPr>
      </w:pPr>
      <w:bookmarkStart w:id="795" w:name="_ETM_Q1_3682000"/>
      <w:bookmarkEnd w:id="795"/>
      <w:r>
        <w:rPr>
          <w:rFonts w:hint="cs"/>
          <w:rtl/>
          <w:lang w:eastAsia="he-IL"/>
        </w:rPr>
        <w:t xml:space="preserve">אם אתה מחוץ לתחום השיפוט </w:t>
      </w:r>
      <w:bookmarkStart w:id="796" w:name="_ETM_Q1_3689000"/>
      <w:bookmarkEnd w:id="796"/>
      <w:r>
        <w:rPr>
          <w:rFonts w:hint="cs"/>
          <w:rtl/>
          <w:lang w:eastAsia="he-IL"/>
        </w:rPr>
        <w:t>אתה יכול, אקריא לך את התקנה. יהושע, זו טעות. אתה יכול, יש לך מחירון.</w:t>
      </w:r>
      <w:bookmarkStart w:id="797" w:name="_ETM_Q1_3692000"/>
      <w:bookmarkStart w:id="798" w:name="_ETM_Q1_3693000"/>
      <w:bookmarkEnd w:id="797"/>
      <w:bookmarkEnd w:id="798"/>
      <w:r>
        <w:rPr>
          <w:rFonts w:hint="cs"/>
          <w:rtl/>
          <w:lang w:eastAsia="he-IL"/>
        </w:rPr>
        <w:t xml:space="preserve"> יש מחירון</w:t>
      </w:r>
      <w:bookmarkStart w:id="799" w:name="_ETM_Q1_3701000"/>
      <w:bookmarkEnd w:id="799"/>
      <w:r>
        <w:rPr>
          <w:rFonts w:hint="cs"/>
          <w:rtl/>
          <w:lang w:eastAsia="he-IL"/>
        </w:rPr>
        <w:t xml:space="preserve"> מדויק, הבעיה היא שלא אתה עושה את זה אלא האמבולנס הפרטי. </w:t>
      </w:r>
      <w:r w:rsidR="00B3224F">
        <w:rPr>
          <w:rFonts w:hint="cs"/>
          <w:rtl/>
          <w:lang w:eastAsia="he-IL"/>
        </w:rPr>
        <w:t xml:space="preserve">בלי קשר לעבודה שאנחנו עושים מול הביטוח הלאומי, נסו למצוא דרך איך </w:t>
      </w:r>
      <w:r w:rsidR="00B71999">
        <w:rPr>
          <w:rFonts w:hint="cs"/>
          <w:rtl/>
          <w:lang w:eastAsia="he-IL"/>
        </w:rPr>
        <w:t xml:space="preserve">לעשות את זה, אולי אחד יעזור לשני, אולי באר שבע יעזור לאילת. </w:t>
      </w:r>
    </w:p>
    <w:p w:rsidR="00B71999" w:rsidRDefault="00B71999" w:rsidP="00027ECD">
      <w:pPr>
        <w:rPr>
          <w:rtl/>
          <w:lang w:eastAsia="he-IL"/>
        </w:rPr>
      </w:pPr>
      <w:bookmarkStart w:id="800" w:name="_ETM_Q1_3716000"/>
      <w:bookmarkEnd w:id="800"/>
    </w:p>
    <w:p w:rsidR="00B71999" w:rsidRDefault="00B71999" w:rsidP="00B71999">
      <w:pPr>
        <w:pStyle w:val="af9"/>
        <w:keepNext/>
        <w:rPr>
          <w:rtl/>
          <w:lang w:eastAsia="he-IL"/>
        </w:rPr>
      </w:pPr>
      <w:bookmarkStart w:id="801" w:name="ET_guest_580943_210"/>
      <w:r w:rsidRPr="00B71999">
        <w:rPr>
          <w:rStyle w:val="TagStyle"/>
          <w:rtl/>
        </w:rPr>
        <w:t xml:space="preserve"> &lt;&lt; אורח &gt;&gt; </w:t>
      </w:r>
      <w:r>
        <w:rPr>
          <w:rtl/>
          <w:lang w:eastAsia="he-IL"/>
        </w:rPr>
        <w:t>לבנה עזרא:</w:t>
      </w:r>
      <w:r w:rsidRPr="00B71999">
        <w:rPr>
          <w:rStyle w:val="TagStyle"/>
          <w:rtl/>
        </w:rPr>
        <w:t xml:space="preserve"> &lt;&lt; אורח &gt;&gt;</w:t>
      </w:r>
      <w:r w:rsidR="00FA5B40">
        <w:rPr>
          <w:rtl/>
          <w:lang w:eastAsia="he-IL"/>
        </w:rPr>
        <w:t xml:space="preserve"> </w:t>
      </w:r>
      <w:r>
        <w:rPr>
          <w:rtl/>
          <w:lang w:eastAsia="he-IL"/>
        </w:rPr>
        <w:t xml:space="preserve"> </w:t>
      </w:r>
      <w:bookmarkEnd w:id="801"/>
    </w:p>
    <w:p w:rsidR="00B71999" w:rsidRDefault="00B71999" w:rsidP="00B71999">
      <w:pPr>
        <w:pStyle w:val="KeepWithNext"/>
        <w:rPr>
          <w:rtl/>
          <w:lang w:eastAsia="he-IL"/>
        </w:rPr>
      </w:pPr>
    </w:p>
    <w:p w:rsidR="00B71999" w:rsidRDefault="00B71999" w:rsidP="00B71999">
      <w:pPr>
        <w:rPr>
          <w:rtl/>
          <w:lang w:eastAsia="he-IL"/>
        </w:rPr>
      </w:pPr>
      <w:r>
        <w:rPr>
          <w:rFonts w:hint="cs"/>
          <w:rtl/>
          <w:lang w:eastAsia="he-IL"/>
        </w:rPr>
        <w:t>אנחנו רוצים לחדד, מר ישי הוא נציג</w:t>
      </w:r>
      <w:r w:rsidR="00FA5B40">
        <w:rPr>
          <w:rFonts w:hint="cs"/>
          <w:rtl/>
          <w:lang w:eastAsia="he-IL"/>
        </w:rPr>
        <w:t xml:space="preserve"> </w:t>
      </w:r>
      <w:r>
        <w:rPr>
          <w:rFonts w:hint="cs"/>
          <w:rtl/>
          <w:lang w:eastAsia="he-IL"/>
        </w:rPr>
        <w:t xml:space="preserve">פורום חברות קדישא </w:t>
      </w:r>
      <w:bookmarkStart w:id="802" w:name="_ETM_Q1_3715000"/>
      <w:bookmarkEnd w:id="802"/>
      <w:r>
        <w:rPr>
          <w:rFonts w:hint="cs"/>
          <w:rtl/>
          <w:lang w:eastAsia="he-IL"/>
        </w:rPr>
        <w:t>אבל הוא לא נציג כל חברות הקדישא, יש אזורים שהוא לא</w:t>
      </w:r>
      <w:r w:rsidR="00FA5B40">
        <w:rPr>
          <w:rFonts w:hint="cs"/>
          <w:rtl/>
          <w:lang w:eastAsia="he-IL"/>
        </w:rPr>
        <w:t xml:space="preserve"> </w:t>
      </w:r>
      <w:r>
        <w:rPr>
          <w:rFonts w:hint="cs"/>
          <w:rtl/>
          <w:lang w:eastAsia="he-IL"/>
        </w:rPr>
        <w:t>אחראי עליהם. הביטוח הלאומי, במס</w:t>
      </w:r>
      <w:r w:rsidR="00687F93">
        <w:rPr>
          <w:rFonts w:hint="cs"/>
          <w:rtl/>
          <w:lang w:eastAsia="he-IL"/>
        </w:rPr>
        <w:t xml:space="preserve">גרת תקנה 6א, כשחותם הסכם עם חברות קדישא </w:t>
      </w:r>
      <w:bookmarkStart w:id="803" w:name="_ETM_Q1_3730000"/>
      <w:bookmarkEnd w:id="803"/>
      <w:r w:rsidR="00687F93">
        <w:rPr>
          <w:rFonts w:hint="cs"/>
          <w:rtl/>
          <w:lang w:eastAsia="he-IL"/>
        </w:rPr>
        <w:t>לפינוי נפטרים מעבר לשעות העבודה, על זה</w:t>
      </w:r>
      <w:bookmarkStart w:id="804" w:name="_ETM_Q1_3736000"/>
      <w:bookmarkEnd w:id="804"/>
      <w:r w:rsidR="00687F93">
        <w:rPr>
          <w:rFonts w:hint="cs"/>
          <w:rtl/>
          <w:lang w:eastAsia="he-IL"/>
        </w:rPr>
        <w:t xml:space="preserve"> אדוני מדבר, על פינוי נפטרים מעבר לשעות העבודה</w:t>
      </w:r>
      <w:bookmarkStart w:id="805" w:name="_ETM_Q1_3737000"/>
      <w:bookmarkEnd w:id="805"/>
      <w:r w:rsidR="00687F93">
        <w:rPr>
          <w:rFonts w:hint="cs"/>
          <w:rtl/>
          <w:lang w:eastAsia="he-IL"/>
        </w:rPr>
        <w:t xml:space="preserve"> ופה העלות, כמובן, היא על חשבון המוסד לביטוח הלאומי והמוסד לביטוח הלאומי משלם - - -</w:t>
      </w:r>
      <w:bookmarkStart w:id="806" w:name="_ETM_Q1_3738000"/>
      <w:bookmarkEnd w:id="806"/>
      <w:r w:rsidR="00687F93">
        <w:rPr>
          <w:rFonts w:hint="cs"/>
          <w:rtl/>
          <w:lang w:eastAsia="he-IL"/>
        </w:rPr>
        <w:t xml:space="preserve">. </w:t>
      </w:r>
    </w:p>
    <w:p w:rsidR="00687F93" w:rsidRDefault="00687F93" w:rsidP="00B71999">
      <w:pPr>
        <w:rPr>
          <w:rtl/>
          <w:lang w:eastAsia="he-IL"/>
        </w:rPr>
      </w:pPr>
      <w:bookmarkStart w:id="807" w:name="_ETM_Q1_3740000"/>
      <w:bookmarkEnd w:id="807"/>
    </w:p>
    <w:p w:rsidR="00687F93" w:rsidRDefault="00687F93" w:rsidP="00687F93">
      <w:pPr>
        <w:pStyle w:val="af6"/>
        <w:keepNext/>
        <w:rPr>
          <w:rtl/>
        </w:rPr>
      </w:pPr>
      <w:bookmarkStart w:id="808" w:name="ET_yor_5797_211"/>
      <w:r w:rsidRPr="00687F93">
        <w:rPr>
          <w:rStyle w:val="TagStyle"/>
          <w:rtl/>
        </w:rPr>
        <w:t xml:space="preserve"> &lt;&lt; יור &gt;&gt; </w:t>
      </w:r>
      <w:r>
        <w:rPr>
          <w:rtl/>
        </w:rPr>
        <w:t>היו"ר יצחק פינדרוס:</w:t>
      </w:r>
      <w:r w:rsidRPr="00687F93">
        <w:rPr>
          <w:rStyle w:val="TagStyle"/>
          <w:rtl/>
        </w:rPr>
        <w:t xml:space="preserve"> &lt;&lt; יור &gt;&gt;</w:t>
      </w:r>
      <w:r w:rsidR="00FA5B40">
        <w:rPr>
          <w:rtl/>
        </w:rPr>
        <w:t xml:space="preserve"> </w:t>
      </w:r>
      <w:r>
        <w:rPr>
          <w:rtl/>
        </w:rPr>
        <w:t xml:space="preserve"> </w:t>
      </w:r>
      <w:bookmarkEnd w:id="808"/>
    </w:p>
    <w:p w:rsidR="00687F93" w:rsidRDefault="00687F93" w:rsidP="00687F93">
      <w:pPr>
        <w:pStyle w:val="KeepWithNext"/>
        <w:rPr>
          <w:rtl/>
          <w:lang w:eastAsia="he-IL"/>
        </w:rPr>
      </w:pPr>
    </w:p>
    <w:p w:rsidR="00687F93" w:rsidRDefault="00687F93" w:rsidP="00687F93">
      <w:pPr>
        <w:rPr>
          <w:rtl/>
          <w:lang w:eastAsia="he-IL"/>
        </w:rPr>
      </w:pPr>
      <w:bookmarkStart w:id="809" w:name="_ETM_Q1_3741000"/>
      <w:bookmarkEnd w:id="809"/>
      <w:r>
        <w:rPr>
          <w:rFonts w:hint="cs"/>
          <w:rtl/>
          <w:lang w:eastAsia="he-IL"/>
        </w:rPr>
        <w:t>אבל גם הביטוח הלאומי קבע בתקנות מה העלויות מעבר ליישוב.</w:t>
      </w:r>
    </w:p>
    <w:p w:rsidR="00687F93" w:rsidRDefault="00687F93" w:rsidP="00687F93">
      <w:pPr>
        <w:rPr>
          <w:rtl/>
          <w:lang w:eastAsia="he-IL"/>
        </w:rPr>
      </w:pPr>
      <w:bookmarkStart w:id="810" w:name="_ETM_Q1_3746000"/>
      <w:bookmarkEnd w:id="810"/>
    </w:p>
    <w:p w:rsidR="00687F93" w:rsidRDefault="00687F93" w:rsidP="00687F93">
      <w:pPr>
        <w:pStyle w:val="af9"/>
        <w:keepNext/>
        <w:rPr>
          <w:rtl/>
          <w:lang w:eastAsia="he-IL"/>
        </w:rPr>
      </w:pPr>
      <w:bookmarkStart w:id="811" w:name="ET_guest_580943_212"/>
      <w:r w:rsidRPr="00687F93">
        <w:rPr>
          <w:rStyle w:val="TagStyle"/>
          <w:rtl/>
        </w:rPr>
        <w:t xml:space="preserve"> &lt;&lt; אורח &gt;&gt; </w:t>
      </w:r>
      <w:r>
        <w:rPr>
          <w:rtl/>
          <w:lang w:eastAsia="he-IL"/>
        </w:rPr>
        <w:t>לבנה עזרא:</w:t>
      </w:r>
      <w:r w:rsidRPr="00687F93">
        <w:rPr>
          <w:rStyle w:val="TagStyle"/>
          <w:rtl/>
        </w:rPr>
        <w:t xml:space="preserve"> &lt;&lt; אורח &gt;&gt;</w:t>
      </w:r>
      <w:r w:rsidR="00FA5B40">
        <w:rPr>
          <w:rtl/>
          <w:lang w:eastAsia="he-IL"/>
        </w:rPr>
        <w:t xml:space="preserve"> </w:t>
      </w:r>
      <w:r>
        <w:rPr>
          <w:rtl/>
          <w:lang w:eastAsia="he-IL"/>
        </w:rPr>
        <w:t xml:space="preserve"> </w:t>
      </w:r>
      <w:bookmarkEnd w:id="811"/>
    </w:p>
    <w:p w:rsidR="00687F93" w:rsidRDefault="00687F93" w:rsidP="00687F93">
      <w:pPr>
        <w:pStyle w:val="KeepWithNext"/>
        <w:rPr>
          <w:rtl/>
          <w:lang w:eastAsia="he-IL"/>
        </w:rPr>
      </w:pPr>
    </w:p>
    <w:p w:rsidR="00687F93" w:rsidRDefault="00687F93" w:rsidP="00687F93">
      <w:pPr>
        <w:rPr>
          <w:rtl/>
          <w:lang w:eastAsia="he-IL"/>
        </w:rPr>
      </w:pPr>
      <w:bookmarkStart w:id="812" w:name="_ETM_Q1_3748000"/>
      <w:bookmarkEnd w:id="812"/>
      <w:r>
        <w:rPr>
          <w:rFonts w:hint="cs"/>
          <w:rtl/>
          <w:lang w:eastAsia="he-IL"/>
        </w:rPr>
        <w:t xml:space="preserve">נכון, זאת אומרת שחברה קדישא יכולה </w:t>
      </w:r>
      <w:bookmarkStart w:id="813" w:name="_ETM_Q1_3749000"/>
      <w:bookmarkEnd w:id="813"/>
      <w:r>
        <w:rPr>
          <w:rFonts w:hint="cs"/>
          <w:rtl/>
          <w:lang w:eastAsia="he-IL"/>
        </w:rPr>
        <w:t>לפנות מעבר ליישוב ולקחת את העלות הקבועה בחוק.</w:t>
      </w:r>
    </w:p>
    <w:p w:rsidR="00687F93" w:rsidRDefault="00687F93" w:rsidP="00687F93">
      <w:pPr>
        <w:rPr>
          <w:rtl/>
          <w:lang w:eastAsia="he-IL"/>
        </w:rPr>
      </w:pPr>
      <w:bookmarkStart w:id="814" w:name="_ETM_Q1_3755000"/>
      <w:bookmarkEnd w:id="814"/>
    </w:p>
    <w:p w:rsidR="00687F93" w:rsidRDefault="00687F93" w:rsidP="00687F93">
      <w:pPr>
        <w:pStyle w:val="af9"/>
        <w:keepNext/>
        <w:rPr>
          <w:rtl/>
          <w:lang w:eastAsia="he-IL"/>
        </w:rPr>
      </w:pPr>
      <w:bookmarkStart w:id="815" w:name="ET_guest_580943_213"/>
      <w:r w:rsidRPr="00687F93">
        <w:rPr>
          <w:rStyle w:val="TagStyle"/>
          <w:rtl/>
        </w:rPr>
        <w:t xml:space="preserve"> &lt;&lt; אורח &gt;&gt; </w:t>
      </w:r>
      <w:r>
        <w:rPr>
          <w:rtl/>
          <w:lang w:eastAsia="he-IL"/>
        </w:rPr>
        <w:t>לבנה עזרא:</w:t>
      </w:r>
      <w:r w:rsidRPr="00687F93">
        <w:rPr>
          <w:rStyle w:val="TagStyle"/>
          <w:rtl/>
        </w:rPr>
        <w:t xml:space="preserve"> &lt;&lt; אורח &gt;&gt;</w:t>
      </w:r>
      <w:r w:rsidR="00FA5B40">
        <w:rPr>
          <w:rtl/>
          <w:lang w:eastAsia="he-IL"/>
        </w:rPr>
        <w:t xml:space="preserve"> </w:t>
      </w:r>
      <w:r>
        <w:rPr>
          <w:rtl/>
          <w:lang w:eastAsia="he-IL"/>
        </w:rPr>
        <w:t xml:space="preserve"> </w:t>
      </w:r>
      <w:bookmarkEnd w:id="815"/>
    </w:p>
    <w:p w:rsidR="00687F93" w:rsidRDefault="00687F93" w:rsidP="00687F93">
      <w:pPr>
        <w:pStyle w:val="KeepWithNext"/>
        <w:rPr>
          <w:rtl/>
          <w:lang w:eastAsia="he-IL"/>
        </w:rPr>
      </w:pPr>
    </w:p>
    <w:p w:rsidR="00687F93" w:rsidRDefault="00687F93" w:rsidP="00687F93">
      <w:pPr>
        <w:rPr>
          <w:rtl/>
          <w:lang w:eastAsia="he-IL"/>
        </w:rPr>
      </w:pPr>
      <w:r>
        <w:rPr>
          <w:rFonts w:hint="cs"/>
          <w:rtl/>
          <w:lang w:eastAsia="he-IL"/>
        </w:rPr>
        <w:t xml:space="preserve">על פי </w:t>
      </w:r>
      <w:bookmarkStart w:id="816" w:name="_ETM_Q1_3753000"/>
      <w:bookmarkEnd w:id="816"/>
      <w:r>
        <w:rPr>
          <w:rFonts w:hint="cs"/>
          <w:rtl/>
          <w:lang w:eastAsia="he-IL"/>
        </w:rPr>
        <w:t xml:space="preserve">התעריפים שנקבעו. </w:t>
      </w:r>
    </w:p>
    <w:p w:rsidR="00687F93" w:rsidRDefault="00687F93" w:rsidP="00687F93">
      <w:pPr>
        <w:rPr>
          <w:rtl/>
          <w:lang w:eastAsia="he-IL"/>
        </w:rPr>
      </w:pPr>
      <w:bookmarkStart w:id="817" w:name="_ETM_Q1_3760000"/>
      <w:bookmarkEnd w:id="817"/>
    </w:p>
    <w:p w:rsidR="00687F93" w:rsidRDefault="00687F93" w:rsidP="00687F93">
      <w:pPr>
        <w:pStyle w:val="af9"/>
        <w:keepNext/>
        <w:rPr>
          <w:rtl/>
          <w:lang w:eastAsia="he-IL"/>
        </w:rPr>
      </w:pPr>
      <w:bookmarkStart w:id="818" w:name="ET_guest_899488_214"/>
      <w:r w:rsidRPr="00687F93">
        <w:rPr>
          <w:rStyle w:val="TagStyle"/>
          <w:rtl/>
        </w:rPr>
        <w:t xml:space="preserve"> &lt;&lt; אורח &gt;&gt; </w:t>
      </w:r>
      <w:r>
        <w:rPr>
          <w:rtl/>
          <w:lang w:eastAsia="he-IL"/>
        </w:rPr>
        <w:t>יהושע ישי:</w:t>
      </w:r>
      <w:r w:rsidRPr="00687F93">
        <w:rPr>
          <w:rStyle w:val="TagStyle"/>
          <w:rtl/>
        </w:rPr>
        <w:t xml:space="preserve"> &lt;&lt; אורח &gt;&gt;</w:t>
      </w:r>
      <w:r w:rsidR="00FA5B40">
        <w:rPr>
          <w:rtl/>
          <w:lang w:eastAsia="he-IL"/>
        </w:rPr>
        <w:t xml:space="preserve"> </w:t>
      </w:r>
      <w:r>
        <w:rPr>
          <w:rtl/>
          <w:lang w:eastAsia="he-IL"/>
        </w:rPr>
        <w:t xml:space="preserve"> </w:t>
      </w:r>
      <w:bookmarkEnd w:id="818"/>
    </w:p>
    <w:p w:rsidR="00687F93" w:rsidRDefault="00687F93" w:rsidP="00687F93">
      <w:pPr>
        <w:pStyle w:val="KeepWithNext"/>
        <w:rPr>
          <w:rtl/>
          <w:lang w:eastAsia="he-IL"/>
        </w:rPr>
      </w:pPr>
    </w:p>
    <w:p w:rsidR="00687F93" w:rsidRDefault="00687F93" w:rsidP="00687F93">
      <w:pPr>
        <w:rPr>
          <w:rtl/>
          <w:lang w:eastAsia="he-IL"/>
        </w:rPr>
      </w:pPr>
      <w:r>
        <w:rPr>
          <w:rFonts w:hint="cs"/>
          <w:rtl/>
          <w:lang w:eastAsia="he-IL"/>
        </w:rPr>
        <w:t xml:space="preserve">אני כמוקד יכול לפנות נפטרים בתשלום מהמשפחה? </w:t>
      </w:r>
    </w:p>
    <w:p w:rsidR="00687F93" w:rsidRDefault="00687F93" w:rsidP="00687F93">
      <w:pPr>
        <w:rPr>
          <w:rtl/>
          <w:lang w:eastAsia="he-IL"/>
        </w:rPr>
      </w:pPr>
    </w:p>
    <w:p w:rsidR="00687F93" w:rsidRDefault="00687F93" w:rsidP="00687F93">
      <w:pPr>
        <w:pStyle w:val="af6"/>
        <w:keepNext/>
        <w:rPr>
          <w:rtl/>
        </w:rPr>
      </w:pPr>
      <w:bookmarkStart w:id="819" w:name="ET_yor_5797_215"/>
      <w:r w:rsidRPr="00687F93">
        <w:rPr>
          <w:rStyle w:val="TagStyle"/>
          <w:rtl/>
        </w:rPr>
        <w:t xml:space="preserve"> &lt;&lt; יור &gt;&gt; </w:t>
      </w:r>
      <w:r>
        <w:rPr>
          <w:rtl/>
        </w:rPr>
        <w:t>היו"ר יצחק פינדרוס:</w:t>
      </w:r>
      <w:r w:rsidRPr="00687F93">
        <w:rPr>
          <w:rStyle w:val="TagStyle"/>
          <w:rtl/>
        </w:rPr>
        <w:t xml:space="preserve"> &lt;&lt; יור &gt;&gt;</w:t>
      </w:r>
      <w:r w:rsidR="00FA5B40">
        <w:rPr>
          <w:rtl/>
        </w:rPr>
        <w:t xml:space="preserve"> </w:t>
      </w:r>
      <w:r>
        <w:rPr>
          <w:rtl/>
        </w:rPr>
        <w:t xml:space="preserve"> </w:t>
      </w:r>
      <w:bookmarkEnd w:id="819"/>
    </w:p>
    <w:p w:rsidR="00687F93" w:rsidRDefault="00687F93" w:rsidP="00687F93">
      <w:pPr>
        <w:pStyle w:val="KeepWithNext"/>
        <w:rPr>
          <w:rtl/>
          <w:lang w:eastAsia="he-IL"/>
        </w:rPr>
      </w:pPr>
    </w:p>
    <w:p w:rsidR="00687F93" w:rsidRDefault="00687F93" w:rsidP="00687F93">
      <w:pPr>
        <w:rPr>
          <w:rtl/>
          <w:lang w:eastAsia="he-IL"/>
        </w:rPr>
      </w:pPr>
      <w:r>
        <w:rPr>
          <w:rFonts w:hint="cs"/>
          <w:rtl/>
          <w:lang w:eastAsia="he-IL"/>
        </w:rPr>
        <w:t xml:space="preserve">כן, כן, </w:t>
      </w:r>
      <w:bookmarkStart w:id="820" w:name="_ETM_Q1_3756000"/>
      <w:bookmarkEnd w:id="820"/>
      <w:r w:rsidR="00FA5B40">
        <w:rPr>
          <w:rFonts w:hint="cs"/>
          <w:rtl/>
          <w:lang w:eastAsia="he-IL"/>
        </w:rPr>
        <w:t xml:space="preserve">כתוב בתקנה, זה כתוב שחור על גבי לבן </w:t>
      </w:r>
      <w:bookmarkStart w:id="821" w:name="_ETM_Q1_3764000"/>
      <w:bookmarkEnd w:id="821"/>
      <w:r w:rsidR="00FA5B40">
        <w:rPr>
          <w:rFonts w:hint="cs"/>
          <w:rtl/>
          <w:lang w:eastAsia="he-IL"/>
        </w:rPr>
        <w:t xml:space="preserve">בצורה ברורה ומפורטת. תודה רבה, תודה רבה למנהלת הוועדה, ליועצת המשפטית של הוועדה, לכל צוות הוועדה, גם על קבלת הפנים </w:t>
      </w:r>
      <w:bookmarkStart w:id="822" w:name="_ETM_Q1_3774000"/>
      <w:bookmarkEnd w:id="822"/>
      <w:r w:rsidR="00FA5B40">
        <w:rPr>
          <w:rFonts w:hint="cs"/>
          <w:rtl/>
          <w:lang w:eastAsia="he-IL"/>
        </w:rPr>
        <w:t>האישית שהם עשו לי וגם על ההכנה של הדיון,</w:t>
      </w:r>
      <w:bookmarkStart w:id="823" w:name="_ETM_Q1_3775000"/>
      <w:bookmarkEnd w:id="823"/>
      <w:r w:rsidR="00FA5B40">
        <w:rPr>
          <w:rFonts w:hint="cs"/>
          <w:rtl/>
          <w:lang w:eastAsia="he-IL"/>
        </w:rPr>
        <w:t xml:space="preserve"> תודה רבה, הישיבה נעולה. </w:t>
      </w:r>
    </w:p>
    <w:p w:rsidR="00FA5B40" w:rsidRDefault="00FA5B40" w:rsidP="00687F93">
      <w:pPr>
        <w:rPr>
          <w:rtl/>
          <w:lang w:eastAsia="he-IL"/>
        </w:rPr>
      </w:pPr>
      <w:bookmarkStart w:id="824" w:name="_ETM_Q1_3779000"/>
      <w:bookmarkEnd w:id="824"/>
    </w:p>
    <w:p w:rsidR="001F7CF8" w:rsidRDefault="001F7CF8" w:rsidP="00687F93">
      <w:pPr>
        <w:rPr>
          <w:rtl/>
          <w:lang w:eastAsia="he-IL"/>
        </w:rPr>
      </w:pPr>
    </w:p>
    <w:p w:rsidR="00FA5B40" w:rsidRDefault="00FA5B40" w:rsidP="00FA5B40">
      <w:pPr>
        <w:pStyle w:val="afc"/>
        <w:keepNext/>
        <w:rPr>
          <w:rtl/>
          <w:lang w:eastAsia="he-IL"/>
        </w:rPr>
      </w:pPr>
      <w:bookmarkStart w:id="825" w:name="ET_meetingend_216"/>
      <w:r w:rsidRPr="00FA5B40">
        <w:rPr>
          <w:rStyle w:val="TagStyle"/>
          <w:rtl/>
        </w:rPr>
        <w:t xml:space="preserve"> &lt;&lt; סיום &gt;&gt; </w:t>
      </w:r>
      <w:r>
        <w:rPr>
          <w:rtl/>
          <w:lang w:eastAsia="he-IL"/>
        </w:rPr>
        <w:t>הישיבה ננעלה בשעה 11:00.</w:t>
      </w:r>
      <w:r w:rsidRPr="00FA5B40">
        <w:rPr>
          <w:rStyle w:val="TagStyle"/>
          <w:rtl/>
        </w:rPr>
        <w:t xml:space="preserve"> &lt;&lt; סיום &gt;&gt;</w:t>
      </w:r>
      <w:r>
        <w:rPr>
          <w:rtl/>
          <w:lang w:eastAsia="he-IL"/>
        </w:rPr>
        <w:t xml:space="preserve">  </w:t>
      </w:r>
      <w:bookmarkEnd w:id="825"/>
    </w:p>
    <w:p w:rsidR="00FA5B40" w:rsidRDefault="00FA5B40" w:rsidP="00FA5B40">
      <w:pPr>
        <w:pStyle w:val="KeepWithNext"/>
        <w:rPr>
          <w:rtl/>
          <w:lang w:eastAsia="he-IL"/>
        </w:rPr>
      </w:pPr>
    </w:p>
    <w:p w:rsidR="00FA5B40" w:rsidRPr="00FA5B40" w:rsidRDefault="00FA5B40" w:rsidP="00FA5B40">
      <w:pPr>
        <w:rPr>
          <w:rtl/>
          <w:lang w:eastAsia="he-IL"/>
        </w:rPr>
      </w:pPr>
    </w:p>
    <w:p w:rsidR="00027ECD" w:rsidRDefault="00027ECD" w:rsidP="00027ECD">
      <w:pPr>
        <w:pStyle w:val="KeepWithNext"/>
        <w:rPr>
          <w:rtl/>
          <w:lang w:eastAsia="he-IL"/>
        </w:rPr>
      </w:pPr>
    </w:p>
    <w:p w:rsidR="00027ECD" w:rsidRPr="00027ECD" w:rsidRDefault="00027ECD" w:rsidP="00027ECD">
      <w:pPr>
        <w:rPr>
          <w:rtl/>
          <w:lang w:eastAsia="he-IL"/>
        </w:rPr>
      </w:pPr>
      <w:bookmarkStart w:id="826" w:name="_ETM_Q1_3663000"/>
      <w:bookmarkEnd w:id="826"/>
    </w:p>
    <w:p w:rsidR="000F4AE1" w:rsidRDefault="000F4AE1" w:rsidP="000F4AE1">
      <w:pPr>
        <w:pStyle w:val="KeepWithNext"/>
        <w:rPr>
          <w:rtl/>
        </w:rPr>
      </w:pPr>
    </w:p>
    <w:p w:rsidR="000F4AE1" w:rsidRPr="000F4AE1" w:rsidRDefault="000F4AE1" w:rsidP="000F4AE1">
      <w:pPr>
        <w:rPr>
          <w:rtl/>
        </w:rPr>
      </w:pPr>
    </w:p>
    <w:p w:rsidR="0041215E" w:rsidRPr="0041215E" w:rsidRDefault="0041215E" w:rsidP="0041215E">
      <w:pPr>
        <w:rPr>
          <w:rtl/>
        </w:rPr>
      </w:pPr>
      <w:bookmarkStart w:id="827" w:name="_ETM_Q1_3168000"/>
      <w:bookmarkEnd w:id="827"/>
    </w:p>
    <w:p w:rsidR="002001F1" w:rsidRPr="002001F1" w:rsidRDefault="002001F1" w:rsidP="002001F1">
      <w:bookmarkStart w:id="828" w:name="_ETM_Q1_1179000"/>
      <w:bookmarkEnd w:id="828"/>
    </w:p>
    <w:p w:rsidR="00856305" w:rsidRDefault="00856305" w:rsidP="00EE41C3">
      <w:pPr>
        <w:rPr>
          <w:rtl/>
        </w:rPr>
      </w:pPr>
    </w:p>
    <w:p w:rsidR="00856305" w:rsidRPr="00856305" w:rsidRDefault="00856305" w:rsidP="00856305">
      <w:bookmarkStart w:id="829" w:name="_ETM_Q1_1003000"/>
      <w:bookmarkStart w:id="830" w:name="_ETM_Q1_1006000"/>
      <w:bookmarkEnd w:id="829"/>
      <w:bookmarkEnd w:id="830"/>
    </w:p>
    <w:p w:rsidR="003238E9" w:rsidRPr="00856305" w:rsidRDefault="003238E9"/>
    <w:sectPr w:rsidR="003238E9" w:rsidRPr="00856305" w:rsidSect="001F7C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273" w:rsidRDefault="00EA4273">
      <w:r>
        <w:separator/>
      </w:r>
    </w:p>
  </w:endnote>
  <w:endnote w:type="continuationSeparator" w:id="0">
    <w:p w:rsidR="00EA4273" w:rsidRDefault="00EA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273" w:rsidRDefault="00EA4273">
      <w:r>
        <w:separator/>
      </w:r>
    </w:p>
  </w:footnote>
  <w:footnote w:type="continuationSeparator" w:id="0">
    <w:p w:rsidR="00EA4273" w:rsidRDefault="00EA4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273" w:rsidRDefault="00EA42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4273" w:rsidRDefault="00EA42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273" w:rsidRDefault="00EA42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7CF8">
      <w:rPr>
        <w:rStyle w:val="af7"/>
        <w:noProof/>
        <w:rtl/>
      </w:rPr>
      <w:t>3</w:t>
    </w:r>
    <w:r>
      <w:rPr>
        <w:rStyle w:val="af7"/>
      </w:rPr>
      <w:fldChar w:fldCharType="end"/>
    </w:r>
  </w:p>
  <w:p w:rsidR="00EA4273" w:rsidRPr="00CC5815" w:rsidRDefault="001F7CF8" w:rsidP="008E5E3F">
    <w:pPr>
      <w:pStyle w:val="a3"/>
      <w:ind w:firstLine="0"/>
    </w:pPr>
    <w:r>
      <w:rPr>
        <w:rFonts w:hint="cs"/>
        <w:rtl/>
      </w:rPr>
      <w:t>הוועדה המיוחדת לפניות הציבור</w:t>
    </w:r>
  </w:p>
  <w:p w:rsidR="00EA4273" w:rsidRPr="00CC5815" w:rsidRDefault="00EA4273" w:rsidP="008E5E3F">
    <w:pPr>
      <w:pStyle w:val="a3"/>
      <w:ind w:firstLine="0"/>
      <w:rPr>
        <w:rtl/>
      </w:rPr>
    </w:pPr>
    <w:r>
      <w:rPr>
        <w:rtl/>
      </w:rPr>
      <w:t>16/01/2023</w:t>
    </w:r>
  </w:p>
  <w:p w:rsidR="00EA4273" w:rsidRPr="00CC5815" w:rsidRDefault="00EA42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4273" w:rsidRDefault="00EA42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A4273" w:rsidRDefault="00EA42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A4273" w:rsidRDefault="00EA42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41"/>
    <w:rsid w:val="0002046C"/>
    <w:rsid w:val="0002047E"/>
    <w:rsid w:val="000245BC"/>
    <w:rsid w:val="000255C1"/>
    <w:rsid w:val="00027ECD"/>
    <w:rsid w:val="000310F3"/>
    <w:rsid w:val="00037279"/>
    <w:rsid w:val="000403BC"/>
    <w:rsid w:val="00067F42"/>
    <w:rsid w:val="0007281F"/>
    <w:rsid w:val="00077640"/>
    <w:rsid w:val="00082F18"/>
    <w:rsid w:val="00092B80"/>
    <w:rsid w:val="000A17C6"/>
    <w:rsid w:val="000B060C"/>
    <w:rsid w:val="000B2EE6"/>
    <w:rsid w:val="000B4297"/>
    <w:rsid w:val="000C47F5"/>
    <w:rsid w:val="000E3314"/>
    <w:rsid w:val="000F2459"/>
    <w:rsid w:val="000F4AE1"/>
    <w:rsid w:val="001026A8"/>
    <w:rsid w:val="001048F5"/>
    <w:rsid w:val="001153AE"/>
    <w:rsid w:val="00136978"/>
    <w:rsid w:val="00144209"/>
    <w:rsid w:val="00147299"/>
    <w:rsid w:val="00150436"/>
    <w:rsid w:val="00150978"/>
    <w:rsid w:val="00167294"/>
    <w:rsid w:val="001673D4"/>
    <w:rsid w:val="00171E7F"/>
    <w:rsid w:val="001758C1"/>
    <w:rsid w:val="0017779F"/>
    <w:rsid w:val="001A38A0"/>
    <w:rsid w:val="001A74E9"/>
    <w:rsid w:val="001A7A1B"/>
    <w:rsid w:val="001B49B9"/>
    <w:rsid w:val="001C232F"/>
    <w:rsid w:val="001C44DA"/>
    <w:rsid w:val="001C4FDA"/>
    <w:rsid w:val="001D0F8D"/>
    <w:rsid w:val="001D440C"/>
    <w:rsid w:val="001E3403"/>
    <w:rsid w:val="001F7CF8"/>
    <w:rsid w:val="002001F1"/>
    <w:rsid w:val="002016FF"/>
    <w:rsid w:val="002058BB"/>
    <w:rsid w:val="00227FEF"/>
    <w:rsid w:val="00234ABD"/>
    <w:rsid w:val="0024667E"/>
    <w:rsid w:val="00254F9D"/>
    <w:rsid w:val="00261554"/>
    <w:rsid w:val="00275C03"/>
    <w:rsid w:val="002767A6"/>
    <w:rsid w:val="00280D58"/>
    <w:rsid w:val="00284D60"/>
    <w:rsid w:val="002A5C4E"/>
    <w:rsid w:val="002D4BDB"/>
    <w:rsid w:val="002E1DB6"/>
    <w:rsid w:val="002E41A2"/>
    <w:rsid w:val="002E5442"/>
    <w:rsid w:val="002E5E31"/>
    <w:rsid w:val="00303B4C"/>
    <w:rsid w:val="00303D1A"/>
    <w:rsid w:val="00321E62"/>
    <w:rsid w:val="003238E9"/>
    <w:rsid w:val="00327BF8"/>
    <w:rsid w:val="00330515"/>
    <w:rsid w:val="00336D52"/>
    <w:rsid w:val="00340AFA"/>
    <w:rsid w:val="00340F14"/>
    <w:rsid w:val="00344B8D"/>
    <w:rsid w:val="00361216"/>
    <w:rsid w:val="003658CB"/>
    <w:rsid w:val="00366CFB"/>
    <w:rsid w:val="0036794C"/>
    <w:rsid w:val="00373508"/>
    <w:rsid w:val="00392D99"/>
    <w:rsid w:val="00396023"/>
    <w:rsid w:val="00396E7E"/>
    <w:rsid w:val="00396F38"/>
    <w:rsid w:val="003A0086"/>
    <w:rsid w:val="003A4C06"/>
    <w:rsid w:val="003C279D"/>
    <w:rsid w:val="003E1E13"/>
    <w:rsid w:val="003F0A5F"/>
    <w:rsid w:val="003F6737"/>
    <w:rsid w:val="00404ED8"/>
    <w:rsid w:val="0041215E"/>
    <w:rsid w:val="00420E41"/>
    <w:rsid w:val="00424C94"/>
    <w:rsid w:val="00442C9A"/>
    <w:rsid w:val="00447608"/>
    <w:rsid w:val="00451746"/>
    <w:rsid w:val="00470EAC"/>
    <w:rsid w:val="004755FB"/>
    <w:rsid w:val="00477864"/>
    <w:rsid w:val="00481FF3"/>
    <w:rsid w:val="0049458B"/>
    <w:rsid w:val="0049477A"/>
    <w:rsid w:val="00495FD8"/>
    <w:rsid w:val="004B0A65"/>
    <w:rsid w:val="004B0B5E"/>
    <w:rsid w:val="004B0BFF"/>
    <w:rsid w:val="004B1BE9"/>
    <w:rsid w:val="004E64CE"/>
    <w:rsid w:val="00500C0C"/>
    <w:rsid w:val="00503EA1"/>
    <w:rsid w:val="00512140"/>
    <w:rsid w:val="005200F8"/>
    <w:rsid w:val="00546678"/>
    <w:rsid w:val="005506B9"/>
    <w:rsid w:val="005817EC"/>
    <w:rsid w:val="00590B77"/>
    <w:rsid w:val="0059110F"/>
    <w:rsid w:val="005A342D"/>
    <w:rsid w:val="005C363E"/>
    <w:rsid w:val="005C6939"/>
    <w:rsid w:val="005D3545"/>
    <w:rsid w:val="005D61F3"/>
    <w:rsid w:val="005E1C6B"/>
    <w:rsid w:val="005F76B0"/>
    <w:rsid w:val="00600E36"/>
    <w:rsid w:val="00634F61"/>
    <w:rsid w:val="00650A1B"/>
    <w:rsid w:val="00661308"/>
    <w:rsid w:val="0066433A"/>
    <w:rsid w:val="006662CE"/>
    <w:rsid w:val="006722CB"/>
    <w:rsid w:val="00674269"/>
    <w:rsid w:val="00687F93"/>
    <w:rsid w:val="00695A47"/>
    <w:rsid w:val="00695A9E"/>
    <w:rsid w:val="006A0CB7"/>
    <w:rsid w:val="006D0555"/>
    <w:rsid w:val="006F0259"/>
    <w:rsid w:val="00700433"/>
    <w:rsid w:val="00702755"/>
    <w:rsid w:val="0070472C"/>
    <w:rsid w:val="00711F58"/>
    <w:rsid w:val="007270FA"/>
    <w:rsid w:val="00735079"/>
    <w:rsid w:val="007355AC"/>
    <w:rsid w:val="00743539"/>
    <w:rsid w:val="007509A6"/>
    <w:rsid w:val="00751C22"/>
    <w:rsid w:val="007872B4"/>
    <w:rsid w:val="00791CBE"/>
    <w:rsid w:val="007933D8"/>
    <w:rsid w:val="007A7666"/>
    <w:rsid w:val="007C693F"/>
    <w:rsid w:val="007C6ADD"/>
    <w:rsid w:val="007F101D"/>
    <w:rsid w:val="00810E45"/>
    <w:rsid w:val="00813DF1"/>
    <w:rsid w:val="0082136D"/>
    <w:rsid w:val="00824D89"/>
    <w:rsid w:val="008320F6"/>
    <w:rsid w:val="00836C2E"/>
    <w:rsid w:val="00837E85"/>
    <w:rsid w:val="0084060D"/>
    <w:rsid w:val="00841223"/>
    <w:rsid w:val="008427F1"/>
    <w:rsid w:val="00846BE9"/>
    <w:rsid w:val="00853207"/>
    <w:rsid w:val="00856305"/>
    <w:rsid w:val="008713A4"/>
    <w:rsid w:val="00875F10"/>
    <w:rsid w:val="00885F44"/>
    <w:rsid w:val="00890697"/>
    <w:rsid w:val="008924FD"/>
    <w:rsid w:val="008A37B1"/>
    <w:rsid w:val="008C6035"/>
    <w:rsid w:val="008C7015"/>
    <w:rsid w:val="008D1C51"/>
    <w:rsid w:val="008D1DFB"/>
    <w:rsid w:val="008D2747"/>
    <w:rsid w:val="008E03B4"/>
    <w:rsid w:val="008E464D"/>
    <w:rsid w:val="008E5E3F"/>
    <w:rsid w:val="0090279B"/>
    <w:rsid w:val="009076AE"/>
    <w:rsid w:val="00914904"/>
    <w:rsid w:val="009249FE"/>
    <w:rsid w:val="00925491"/>
    <w:rsid w:val="009258CE"/>
    <w:rsid w:val="00936073"/>
    <w:rsid w:val="009515F0"/>
    <w:rsid w:val="009613C0"/>
    <w:rsid w:val="009830CB"/>
    <w:rsid w:val="0098392F"/>
    <w:rsid w:val="00987310"/>
    <w:rsid w:val="009A798A"/>
    <w:rsid w:val="009C740B"/>
    <w:rsid w:val="009D478A"/>
    <w:rsid w:val="009E60AF"/>
    <w:rsid w:val="009E6E93"/>
    <w:rsid w:val="009F1518"/>
    <w:rsid w:val="009F45A3"/>
    <w:rsid w:val="009F5773"/>
    <w:rsid w:val="00A07DE2"/>
    <w:rsid w:val="00A10AE5"/>
    <w:rsid w:val="00A11BE6"/>
    <w:rsid w:val="00A15971"/>
    <w:rsid w:val="00A22C90"/>
    <w:rsid w:val="00A32DF0"/>
    <w:rsid w:val="00A41F6C"/>
    <w:rsid w:val="00A42723"/>
    <w:rsid w:val="00A64A6D"/>
    <w:rsid w:val="00A66020"/>
    <w:rsid w:val="00A67DA6"/>
    <w:rsid w:val="00A80842"/>
    <w:rsid w:val="00A91A6E"/>
    <w:rsid w:val="00A94283"/>
    <w:rsid w:val="00AB02EE"/>
    <w:rsid w:val="00AB3F3A"/>
    <w:rsid w:val="00AC61BD"/>
    <w:rsid w:val="00AC79FC"/>
    <w:rsid w:val="00AD4EC9"/>
    <w:rsid w:val="00AD6FFC"/>
    <w:rsid w:val="00AF31E6"/>
    <w:rsid w:val="00AF4150"/>
    <w:rsid w:val="00AF67A1"/>
    <w:rsid w:val="00B0509A"/>
    <w:rsid w:val="00B077B2"/>
    <w:rsid w:val="00B120B2"/>
    <w:rsid w:val="00B24E5F"/>
    <w:rsid w:val="00B3224F"/>
    <w:rsid w:val="00B42C7D"/>
    <w:rsid w:val="00B437B4"/>
    <w:rsid w:val="00B43DBB"/>
    <w:rsid w:val="00B4412C"/>
    <w:rsid w:val="00B45653"/>
    <w:rsid w:val="00B50340"/>
    <w:rsid w:val="00B536D7"/>
    <w:rsid w:val="00B604A3"/>
    <w:rsid w:val="00B65508"/>
    <w:rsid w:val="00B71999"/>
    <w:rsid w:val="00B802F0"/>
    <w:rsid w:val="00B8517A"/>
    <w:rsid w:val="00B90163"/>
    <w:rsid w:val="00B95C76"/>
    <w:rsid w:val="00BA0E1D"/>
    <w:rsid w:val="00BA3C07"/>
    <w:rsid w:val="00BA6446"/>
    <w:rsid w:val="00BC13A7"/>
    <w:rsid w:val="00BC74C3"/>
    <w:rsid w:val="00BD47B7"/>
    <w:rsid w:val="00BF3AC1"/>
    <w:rsid w:val="00C02AA2"/>
    <w:rsid w:val="00C135D5"/>
    <w:rsid w:val="00C17143"/>
    <w:rsid w:val="00C22DCB"/>
    <w:rsid w:val="00C3598A"/>
    <w:rsid w:val="00C360BC"/>
    <w:rsid w:val="00C44800"/>
    <w:rsid w:val="00C52EC2"/>
    <w:rsid w:val="00C61DC1"/>
    <w:rsid w:val="00C64AFF"/>
    <w:rsid w:val="00C661EE"/>
    <w:rsid w:val="00C66A00"/>
    <w:rsid w:val="00C7077E"/>
    <w:rsid w:val="00C72438"/>
    <w:rsid w:val="00C763E4"/>
    <w:rsid w:val="00C8624A"/>
    <w:rsid w:val="00C95614"/>
    <w:rsid w:val="00C97459"/>
    <w:rsid w:val="00CA5363"/>
    <w:rsid w:val="00CA7B3F"/>
    <w:rsid w:val="00CB4F75"/>
    <w:rsid w:val="00CB6D60"/>
    <w:rsid w:val="00CC2A9E"/>
    <w:rsid w:val="00CC5815"/>
    <w:rsid w:val="00CE24B8"/>
    <w:rsid w:val="00CE5849"/>
    <w:rsid w:val="00CF1FA4"/>
    <w:rsid w:val="00CF6176"/>
    <w:rsid w:val="00D06A22"/>
    <w:rsid w:val="00D23A3A"/>
    <w:rsid w:val="00D278F7"/>
    <w:rsid w:val="00D37550"/>
    <w:rsid w:val="00D40A29"/>
    <w:rsid w:val="00D41979"/>
    <w:rsid w:val="00D45D27"/>
    <w:rsid w:val="00D8131E"/>
    <w:rsid w:val="00D8364A"/>
    <w:rsid w:val="00D86E57"/>
    <w:rsid w:val="00D96B24"/>
    <w:rsid w:val="00DB0139"/>
    <w:rsid w:val="00DE5B80"/>
    <w:rsid w:val="00E02CBC"/>
    <w:rsid w:val="00E03967"/>
    <w:rsid w:val="00E33AE3"/>
    <w:rsid w:val="00E61903"/>
    <w:rsid w:val="00E61E24"/>
    <w:rsid w:val="00E64116"/>
    <w:rsid w:val="00E76E44"/>
    <w:rsid w:val="00E80FD0"/>
    <w:rsid w:val="00E824B9"/>
    <w:rsid w:val="00EA4273"/>
    <w:rsid w:val="00EA5E05"/>
    <w:rsid w:val="00EA624B"/>
    <w:rsid w:val="00EB057D"/>
    <w:rsid w:val="00EB18E4"/>
    <w:rsid w:val="00EB5C85"/>
    <w:rsid w:val="00EC0AC2"/>
    <w:rsid w:val="00EC1FB3"/>
    <w:rsid w:val="00EC2CD4"/>
    <w:rsid w:val="00ED42FB"/>
    <w:rsid w:val="00EE09AD"/>
    <w:rsid w:val="00EE41C3"/>
    <w:rsid w:val="00EE5ACB"/>
    <w:rsid w:val="00EF68DF"/>
    <w:rsid w:val="00F04CE4"/>
    <w:rsid w:val="00F053E5"/>
    <w:rsid w:val="00F10D2D"/>
    <w:rsid w:val="00F15383"/>
    <w:rsid w:val="00F16831"/>
    <w:rsid w:val="00F31F84"/>
    <w:rsid w:val="00F3623F"/>
    <w:rsid w:val="00F41AC1"/>
    <w:rsid w:val="00F41C33"/>
    <w:rsid w:val="00F423F1"/>
    <w:rsid w:val="00F4792E"/>
    <w:rsid w:val="00F53584"/>
    <w:rsid w:val="00F549E5"/>
    <w:rsid w:val="00F63F05"/>
    <w:rsid w:val="00F72368"/>
    <w:rsid w:val="00F821F6"/>
    <w:rsid w:val="00F84D49"/>
    <w:rsid w:val="00F87352"/>
    <w:rsid w:val="00FA5B40"/>
    <w:rsid w:val="00FB0768"/>
    <w:rsid w:val="00FC03B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4CE4"/>
    <w:rPr>
      <w:rFonts w:cs="Arial"/>
      <w:b/>
      <w:bCs w:val="0"/>
      <w:vanish/>
      <w:color w:val="010000"/>
      <w:bdr w:val="single" w:sz="4" w:space="0" w:color="FF66FF"/>
    </w:rPr>
  </w:style>
  <w:style w:type="table" w:styleId="afd">
    <w:name w:val="Table Grid"/>
    <w:basedOn w:val="a1"/>
    <w:rsid w:val="00F04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A5457-73C9-41A9-BA5E-C7ABB452F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4</Pages>
  <Words>6148</Words>
  <Characters>35048</Characters>
  <Application>Microsoft Office Word</Application>
  <DocSecurity>0</DocSecurity>
  <Lines>292</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151</cp:revision>
  <cp:lastPrinted>2015-07-20T08:20:00Z</cp:lastPrinted>
  <dcterms:created xsi:type="dcterms:W3CDTF">2023-01-16T08:57:00Z</dcterms:created>
  <dcterms:modified xsi:type="dcterms:W3CDTF">2023-01-25T09:30:00Z</dcterms:modified>
</cp:coreProperties>
</file>