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7C28" w:rsidP="003229E1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229E1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29E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7C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177C28" w:rsidP="00177C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</w:t>
      </w:r>
    </w:p>
    <w:p w:rsidR="00E64116" w:rsidRPr="008713A4" w:rsidRDefault="00177C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32ABD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177C28" w:rsidP="00A32AB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בפברואר 2023), שעה 1</w:t>
      </w:r>
      <w:r w:rsidR="00A32ABD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7C28" w:rsidP="00177C28">
      <w:pPr>
        <w:spacing w:before="60"/>
        <w:ind w:firstLine="0"/>
        <w:rPr>
          <w:rtl/>
        </w:rPr>
      </w:pPr>
      <w:bookmarkStart w:id="0" w:name="ET_halsi_638626_1"/>
      <w:r w:rsidRPr="00177C28">
        <w:rPr>
          <w:rStyle w:val="TagStyle"/>
          <w:rtl/>
        </w:rPr>
        <w:t xml:space="preserve"> &lt;&lt; הלסי &gt;&gt; </w:t>
      </w:r>
      <w:r w:rsidRPr="00177C28">
        <w:rPr>
          <w:rtl/>
        </w:rPr>
        <w:t>הצעה לדיון מהיר בנושא: "הרחבת קיזוז כספי מהרשות הפלסטינית, בגין טרור, הסתה ודה-לגיטימציה נגד ישראל"</w:t>
      </w:r>
      <w:r w:rsidRPr="00177C28">
        <w:rPr>
          <w:rStyle w:val="TagStyle"/>
          <w:rtl/>
        </w:rPr>
        <w:t xml:space="preserve"> &lt;&lt; הלסי &gt;&gt;</w:t>
      </w:r>
      <w:r w:rsidR="000B6E58">
        <w:rPr>
          <w:rtl/>
        </w:rPr>
        <w:t xml:space="preserve"> </w:t>
      </w:r>
      <w:r w:rsidRPr="00177C2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7C28" w:rsidRPr="008713A4" w:rsidRDefault="00177C2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>ינון אזולאי</w:t>
      </w:r>
      <w:r w:rsidRPr="00945B22">
        <w:rPr>
          <w:rFonts w:hint="cs"/>
          <w:rtl/>
        </w:rPr>
        <w:t xml:space="preserve"> </w:t>
      </w:r>
      <w:r w:rsidRPr="00945B22">
        <w:rPr>
          <w:rtl/>
        </w:rPr>
        <w:t>–</w:t>
      </w:r>
      <w:r w:rsidRPr="00945B22">
        <w:rPr>
          <w:rFonts w:hint="cs"/>
          <w:rtl/>
        </w:rPr>
        <w:t xml:space="preserve"> יו"ר </w:t>
      </w:r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 xml:space="preserve">גדי </w:t>
      </w:r>
      <w:proofErr w:type="spellStart"/>
      <w:r w:rsidRPr="00945B22">
        <w:rPr>
          <w:rtl/>
        </w:rPr>
        <w:t>איזנקוט</w:t>
      </w:r>
      <w:proofErr w:type="spellEnd"/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 xml:space="preserve">ישראל </w:t>
      </w:r>
      <w:proofErr w:type="spellStart"/>
      <w:r w:rsidRPr="00945B22">
        <w:rPr>
          <w:rtl/>
        </w:rPr>
        <w:t>אייכלר</w:t>
      </w:r>
      <w:proofErr w:type="spellEnd"/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 xml:space="preserve">זאב </w:t>
      </w:r>
      <w:proofErr w:type="spellStart"/>
      <w:r w:rsidRPr="00945B22">
        <w:rPr>
          <w:rtl/>
        </w:rPr>
        <w:t>אלקין</w:t>
      </w:r>
      <w:proofErr w:type="spellEnd"/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 xml:space="preserve">דוד </w:t>
      </w:r>
      <w:proofErr w:type="spellStart"/>
      <w:r w:rsidRPr="00945B22">
        <w:rPr>
          <w:rtl/>
        </w:rPr>
        <w:t>אמסלם</w:t>
      </w:r>
      <w:proofErr w:type="spellEnd"/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 xml:space="preserve">בועז </w:t>
      </w:r>
      <w:proofErr w:type="spellStart"/>
      <w:r w:rsidRPr="00945B22">
        <w:rPr>
          <w:rtl/>
        </w:rPr>
        <w:t>ביסמוט</w:t>
      </w:r>
      <w:proofErr w:type="spellEnd"/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 xml:space="preserve">אורנה </w:t>
      </w:r>
      <w:proofErr w:type="spellStart"/>
      <w:r w:rsidRPr="00945B22">
        <w:rPr>
          <w:rtl/>
        </w:rPr>
        <w:t>ברביבאי</w:t>
      </w:r>
      <w:proofErr w:type="spellEnd"/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>עמית הלוי</w:t>
      </w:r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 xml:space="preserve">ניסים </w:t>
      </w:r>
      <w:proofErr w:type="spellStart"/>
      <w:r w:rsidRPr="00945B22">
        <w:rPr>
          <w:rtl/>
        </w:rPr>
        <w:t>ואטורי</w:t>
      </w:r>
      <w:proofErr w:type="spellEnd"/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>אוהד טל</w:t>
      </w:r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>מאיר כהן</w:t>
      </w:r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>שרון ניר</w:t>
      </w:r>
    </w:p>
    <w:p w:rsidR="00177C28" w:rsidRPr="00945B22" w:rsidRDefault="00177C28" w:rsidP="00EC1FB3">
      <w:pPr>
        <w:ind w:firstLine="0"/>
        <w:rPr>
          <w:rtl/>
        </w:rPr>
      </w:pPr>
      <w:r w:rsidRPr="00945B22">
        <w:rPr>
          <w:rtl/>
        </w:rPr>
        <w:t>יבגני סובה</w:t>
      </w:r>
    </w:p>
    <w:p w:rsidR="00177C28" w:rsidRDefault="00177C28" w:rsidP="00EC1FB3">
      <w:pPr>
        <w:ind w:firstLine="0"/>
        <w:rPr>
          <w:rtl/>
        </w:rPr>
      </w:pPr>
      <w:r w:rsidRPr="00945B22">
        <w:rPr>
          <w:rtl/>
        </w:rPr>
        <w:t>אלעזר שטרן</w:t>
      </w:r>
    </w:p>
    <w:p w:rsidR="00177C28" w:rsidRPr="008713A4" w:rsidRDefault="00177C2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344EA" w:rsidP="00DE5B80">
      <w:pPr>
        <w:ind w:firstLine="0"/>
        <w:rPr>
          <w:rtl/>
        </w:rPr>
      </w:pPr>
      <w:r w:rsidRPr="00945B22">
        <w:rPr>
          <w:rFonts w:hint="cs"/>
          <w:rtl/>
        </w:rPr>
        <w:t xml:space="preserve">ישראל </w:t>
      </w:r>
      <w:proofErr w:type="spellStart"/>
      <w:r w:rsidRPr="00945B22">
        <w:rPr>
          <w:rFonts w:hint="cs"/>
          <w:rtl/>
        </w:rPr>
        <w:t>אייכלר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3F50" w:rsidRPr="000C47F5" w:rsidRDefault="009E3F5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1"/>
        <w:gridCol w:w="336"/>
        <w:gridCol w:w="5057"/>
      </w:tblGrid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רן פלד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945B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מודיעין ועדות שרים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 w:rsidR="00177C28">
              <w:rPr>
                <w:rtl/>
              </w:rPr>
              <w:t>מל</w:t>
            </w:r>
            <w:r>
              <w:rPr>
                <w:rFonts w:hint="cs"/>
                <w:rtl/>
              </w:rPr>
              <w:t>"</w:t>
            </w:r>
            <w:r w:rsidR="00177C28">
              <w:rPr>
                <w:rtl/>
              </w:rPr>
              <w:t>ל</w:t>
            </w:r>
            <w:proofErr w:type="spellEnd"/>
            <w:r w:rsidR="00177C28">
              <w:rPr>
                <w:rtl/>
              </w:rPr>
              <w:t>, משרד ראש הממשלה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אייל זאבי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945B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פלסטינים</w:t>
            </w:r>
            <w:r>
              <w:rPr>
                <w:rFonts w:hint="cs"/>
                <w:rtl/>
              </w:rPr>
              <w:t xml:space="preserve">, </w:t>
            </w:r>
            <w:proofErr w:type="spellStart"/>
            <w:r w:rsidR="00177C28">
              <w:rPr>
                <w:rtl/>
              </w:rPr>
              <w:t>מל"ל</w:t>
            </w:r>
            <w:proofErr w:type="spellEnd"/>
            <w:r w:rsidR="00177C28">
              <w:rPr>
                <w:rtl/>
              </w:rPr>
              <w:t>, משרד ראש הממשלה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 xml:space="preserve">מרב </w:t>
            </w:r>
            <w:proofErr w:type="spellStart"/>
            <w:r w:rsidRPr="00945B22"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945B22">
              <w:rPr>
                <w:rFonts w:hint="cs"/>
                <w:rtl/>
              </w:rPr>
              <w:t>,</w:t>
            </w:r>
            <w:r w:rsidR="00945B22">
              <w:rPr>
                <w:rtl/>
              </w:rPr>
              <w:t xml:space="preserve"> </w:t>
            </w:r>
            <w:r w:rsidR="00945B22">
              <w:rPr>
                <w:rFonts w:hint="cs"/>
                <w:rtl/>
              </w:rPr>
              <w:t>ה</w:t>
            </w:r>
            <w:r>
              <w:rPr>
                <w:rtl/>
              </w:rPr>
              <w:t>לשכה המשפטית</w:t>
            </w:r>
            <w:r w:rsidR="00945B22">
              <w:rPr>
                <w:rFonts w:hint="cs"/>
                <w:rtl/>
              </w:rPr>
              <w:t xml:space="preserve">, </w:t>
            </w:r>
            <w:proofErr w:type="spellStart"/>
            <w:r>
              <w:rPr>
                <w:rtl/>
              </w:rPr>
              <w:t>מל</w:t>
            </w:r>
            <w:r w:rsidR="00945B22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 xml:space="preserve">יחיאל </w:t>
            </w:r>
            <w:proofErr w:type="spellStart"/>
            <w:r w:rsidRPr="00945B22">
              <w:rPr>
                <w:rtl/>
              </w:rPr>
              <w:t>חיליק</w:t>
            </w:r>
            <w:proofErr w:type="spellEnd"/>
            <w:r w:rsidRPr="00945B22">
              <w:rPr>
                <w:rtl/>
              </w:rPr>
              <w:t xml:space="preserve"> </w:t>
            </w:r>
            <w:proofErr w:type="spellStart"/>
            <w:r w:rsidRPr="00945B22">
              <w:rPr>
                <w:rtl/>
              </w:rPr>
              <w:t>מרצ</w:t>
            </w:r>
            <w:r w:rsidRPr="00945B22">
              <w:rPr>
                <w:rFonts w:hint="cs"/>
                <w:rtl/>
              </w:rPr>
              <w:t>'</w:t>
            </w:r>
            <w:r w:rsidRPr="00945B22">
              <w:rPr>
                <w:rtl/>
              </w:rPr>
              <w:t>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ציבורי-מינהל, משרד המשפטים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דן כרמל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ס' ר' </w:t>
            </w:r>
            <w:proofErr w:type="spellStart"/>
            <w:r>
              <w:rPr>
                <w:rtl/>
              </w:rPr>
              <w:t>מט"ל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945B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77C28">
              <w:rPr>
                <w:rtl/>
              </w:rPr>
              <w:t>יועמ"ש, משרד הביטחון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המסים, משרד האוצר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יואל חלימי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שומה וביקורת מע"מ, משרד האוצר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457FFA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בלשכה </w:t>
            </w:r>
            <w:r w:rsidR="00457FFA"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האוצר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משרד האוצר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 xml:space="preserve">שולמית </w:t>
            </w:r>
            <w:proofErr w:type="spellStart"/>
            <w:r w:rsidRPr="00945B22">
              <w:rPr>
                <w:rtl/>
              </w:rPr>
              <w:t>קורזון</w:t>
            </w:r>
            <w:proofErr w:type="spellEnd"/>
            <w:r w:rsidRPr="00945B22">
              <w:rPr>
                <w:rtl/>
              </w:rPr>
              <w:t xml:space="preserve"> וון </w:t>
            </w:r>
            <w:proofErr w:type="spellStart"/>
            <w:r w:rsidRPr="00945B22">
              <w:rPr>
                <w:rtl/>
              </w:rPr>
              <w:t>גלדר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פלסטינים, משרד החוץ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ענבר לוי-רון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945B2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177C28">
              <w:rPr>
                <w:rtl/>
              </w:rPr>
              <w:t xml:space="preserve">מחלקה </w:t>
            </w:r>
            <w:r>
              <w:rPr>
                <w:rFonts w:hint="cs"/>
                <w:rtl/>
              </w:rPr>
              <w:t>ה</w:t>
            </w:r>
            <w:r w:rsidR="00177C28">
              <w:rPr>
                <w:rtl/>
              </w:rPr>
              <w:t>משפטית, משרד החוץ</w:t>
            </w:r>
          </w:p>
        </w:tc>
      </w:tr>
      <w:tr w:rsidR="00A32ABD" w:rsidTr="00177C28">
        <w:tc>
          <w:tcPr>
            <w:tcW w:w="0" w:type="auto"/>
            <w:shd w:val="clear" w:color="auto" w:fill="auto"/>
          </w:tcPr>
          <w:p w:rsidR="00A32ABD" w:rsidRPr="00945B22" w:rsidRDefault="00A32ABD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 xml:space="preserve">דן </w:t>
            </w:r>
            <w:proofErr w:type="spellStart"/>
            <w:r w:rsidRPr="00945B22">
              <w:rPr>
                <w:rtl/>
              </w:rPr>
              <w:t>דייקר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2ABD" w:rsidRDefault="00A32A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2ABD" w:rsidRDefault="00A32ABD" w:rsidP="0044722C">
            <w:pPr>
              <w:ind w:firstLine="0"/>
              <w:rPr>
                <w:rtl/>
              </w:rPr>
            </w:pPr>
            <w:r>
              <w:rPr>
                <w:rtl/>
              </w:rPr>
              <w:t>נשיא המרכז הירושלמי לענייני ציבור ומדינה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 xml:space="preserve">בועז </w:t>
            </w:r>
            <w:proofErr w:type="spellStart"/>
            <w:r w:rsidRPr="00945B22">
              <w:rPr>
                <w:rtl/>
              </w:rPr>
              <w:t>קוקיא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במיל</w:t>
            </w:r>
            <w:r w:rsidR="00945B22">
              <w:rPr>
                <w:rFonts w:hint="cs"/>
                <w:rtl/>
              </w:rPr>
              <w:t>'</w:t>
            </w:r>
            <w:r>
              <w:rPr>
                <w:rtl/>
              </w:rPr>
              <w:t>, פורום "בוחרים בחיים"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 xml:space="preserve">שמעון </w:t>
            </w:r>
            <w:proofErr w:type="spellStart"/>
            <w:r w:rsidRPr="00945B22">
              <w:rPr>
                <w:rtl/>
              </w:rPr>
              <w:t>גולובנציץ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Default="00177C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פורום "בוחרים בחיים"</w:t>
            </w:r>
          </w:p>
        </w:tc>
      </w:tr>
      <w:tr w:rsidR="0044722C" w:rsidTr="00177C28">
        <w:tc>
          <w:tcPr>
            <w:tcW w:w="0" w:type="auto"/>
            <w:shd w:val="clear" w:color="auto" w:fill="auto"/>
          </w:tcPr>
          <w:p w:rsidR="0044722C" w:rsidRPr="00945B22" w:rsidRDefault="0044722C" w:rsidP="00DE5B80">
            <w:pPr>
              <w:ind w:firstLine="0"/>
              <w:rPr>
                <w:rtl/>
              </w:rPr>
            </w:pPr>
            <w:r w:rsidRPr="00945B22">
              <w:rPr>
                <w:rFonts w:hint="cs"/>
                <w:rtl/>
              </w:rPr>
              <w:t>נתן סמדר</w:t>
            </w:r>
          </w:p>
        </w:tc>
        <w:tc>
          <w:tcPr>
            <w:tcW w:w="0" w:type="auto"/>
            <w:shd w:val="clear" w:color="auto" w:fill="auto"/>
          </w:tcPr>
          <w:p w:rsidR="0044722C" w:rsidRDefault="004472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722C" w:rsidRDefault="004472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"בוחרים בחיים"</w:t>
            </w:r>
          </w:p>
        </w:tc>
      </w:tr>
      <w:tr w:rsidR="00177C28" w:rsidTr="00177C28"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שחר בן דוב</w:t>
            </w:r>
          </w:p>
        </w:tc>
        <w:tc>
          <w:tcPr>
            <w:tcW w:w="0" w:type="auto"/>
            <w:shd w:val="clear" w:color="auto" w:fill="auto"/>
          </w:tcPr>
          <w:p w:rsidR="00177C28" w:rsidRPr="00945B22" w:rsidRDefault="00177C28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77C28" w:rsidRPr="00945B22" w:rsidRDefault="0044722C" w:rsidP="00DE5B80">
            <w:pPr>
              <w:ind w:firstLine="0"/>
              <w:rPr>
                <w:rtl/>
              </w:rPr>
            </w:pPr>
            <w:r w:rsidRPr="00945B22">
              <w:rPr>
                <w:rtl/>
              </w:rPr>
              <w:t>שדל</w:t>
            </w:r>
            <w:r w:rsidRPr="00945B22">
              <w:rPr>
                <w:rFonts w:hint="cs"/>
                <w:rtl/>
              </w:rPr>
              <w:t>נית</w:t>
            </w:r>
            <w:r w:rsidR="00177C28" w:rsidRPr="00945B22">
              <w:rPr>
                <w:rtl/>
              </w:rPr>
              <w:t>, הביטחוניסטים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77C28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177C28" w:rsidRPr="008713A4" w:rsidRDefault="00177C28" w:rsidP="00D40A29">
      <w:pPr>
        <w:ind w:firstLine="0"/>
      </w:pPr>
      <w:r>
        <w:rPr>
          <w:rFonts w:hint="cs"/>
          <w:rtl/>
        </w:rPr>
        <w:t xml:space="preserve">גלעד </w:t>
      </w:r>
      <w:proofErr w:type="spellStart"/>
      <w:r>
        <w:rPr>
          <w:rFonts w:hint="cs"/>
          <w:rtl/>
        </w:rPr>
        <w:t>נוה</w:t>
      </w:r>
      <w:proofErr w:type="spellEnd"/>
    </w:p>
    <w:p w:rsidR="003229E1" w:rsidRDefault="003229E1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7C2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Default="00E64116" w:rsidP="00DE5B80">
      <w:pPr>
        <w:ind w:firstLine="0"/>
        <w:rPr>
          <w:rtl/>
        </w:rPr>
      </w:pPr>
    </w:p>
    <w:p w:rsidR="009E3F50" w:rsidRPr="008713A4" w:rsidRDefault="009E3F50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7C28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77C28" w:rsidRDefault="00177C28" w:rsidP="008320F6">
      <w:pPr>
        <w:ind w:firstLine="0"/>
        <w:rPr>
          <w:rtl/>
        </w:rPr>
      </w:pPr>
    </w:p>
    <w:p w:rsidR="003229E1" w:rsidRPr="008713A4" w:rsidRDefault="003229E1" w:rsidP="008320F6">
      <w:pPr>
        <w:ind w:firstLine="0"/>
        <w:rPr>
          <w:rtl/>
        </w:rPr>
      </w:pPr>
    </w:p>
    <w:p w:rsidR="004344EA" w:rsidRDefault="00177C28" w:rsidP="00177C28">
      <w:pPr>
        <w:ind w:firstLine="0"/>
        <w:rPr>
          <w:color w:val="606060"/>
          <w:rtl/>
        </w:rPr>
      </w:pPr>
      <w:r w:rsidRPr="00177C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177C28">
      <w:pPr>
        <w:ind w:firstLine="0"/>
      </w:pPr>
      <w:r w:rsidRPr="008713A4">
        <w:rPr>
          <w:rtl/>
        </w:rPr>
        <w:br w:type="page"/>
      </w:r>
    </w:p>
    <w:p w:rsidR="004344EA" w:rsidRDefault="004344EA" w:rsidP="004344EA">
      <w:pPr>
        <w:pStyle w:val="a6"/>
        <w:keepNext/>
        <w:rPr>
          <w:rtl/>
        </w:rPr>
      </w:pPr>
      <w:bookmarkStart w:id="1" w:name="ET_subject_638626_2"/>
      <w:r w:rsidRPr="004344E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"הרחבת קיזוז כספי מהרשות הפלסטינית, בגין טרור, הסתה ודה-לגיטימציה נגד ישראל", של ח"כ</w:t>
      </w:r>
      <w:r w:rsidR="000B6E58">
        <w:rPr>
          <w:rtl/>
        </w:rPr>
        <w:t xml:space="preserve"> </w:t>
      </w:r>
      <w:r>
        <w:rPr>
          <w:rtl/>
        </w:rPr>
        <w:t xml:space="preserve">עמית הלוי, יבגני סובה,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(מס' 11).</w:t>
      </w:r>
      <w:r w:rsidRPr="004344EA">
        <w:rPr>
          <w:rStyle w:val="TagStyle"/>
          <w:rtl/>
        </w:rPr>
        <w:t xml:space="preserve"> &lt;&lt; נושא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4344EA" w:rsidRDefault="004344EA" w:rsidP="004344EA">
      <w:pPr>
        <w:pStyle w:val="KeepWithNext"/>
        <w:rPr>
          <w:rtl/>
        </w:rPr>
      </w:pPr>
    </w:p>
    <w:p w:rsidR="003229E1" w:rsidRPr="003229E1" w:rsidRDefault="003229E1" w:rsidP="003229E1">
      <w:pPr>
        <w:rPr>
          <w:rtl/>
        </w:rPr>
      </w:pPr>
    </w:p>
    <w:p w:rsidR="004344EA" w:rsidRDefault="004344EA" w:rsidP="004344EA">
      <w:pPr>
        <w:pStyle w:val="af6"/>
        <w:keepNext/>
        <w:rPr>
          <w:rtl/>
        </w:rPr>
      </w:pPr>
      <w:bookmarkStart w:id="2" w:name="ET_yor_5726_4"/>
      <w:r w:rsidRPr="004344E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344E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4344EA" w:rsidRDefault="004344EA" w:rsidP="004344EA">
      <w:pPr>
        <w:pStyle w:val="KeepWithNext"/>
        <w:rPr>
          <w:rtl/>
        </w:rPr>
      </w:pPr>
    </w:p>
    <w:p w:rsidR="003736C8" w:rsidRDefault="000B7F7E" w:rsidP="003736C8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3736C8" w:rsidRPr="003736C8">
        <w:rPr>
          <w:rtl/>
        </w:rPr>
        <w:t>היום ט"ו בשבט</w:t>
      </w:r>
      <w:r w:rsidR="003736C8">
        <w:rPr>
          <w:rFonts w:hint="cs"/>
          <w:rtl/>
        </w:rPr>
        <w:t xml:space="preserve">, </w:t>
      </w:r>
      <w:r w:rsidR="003736C8">
        <w:rPr>
          <w:rtl/>
        </w:rPr>
        <w:t>יום חג</w:t>
      </w:r>
      <w:r w:rsidR="003736C8">
        <w:rPr>
          <w:rFonts w:hint="cs"/>
          <w:rtl/>
        </w:rPr>
        <w:t>. חג ש</w:t>
      </w:r>
      <w:r w:rsidR="003736C8" w:rsidRPr="003736C8">
        <w:rPr>
          <w:rtl/>
        </w:rPr>
        <w:t>מח לכולנו</w:t>
      </w:r>
      <w:r w:rsidR="003736C8">
        <w:rPr>
          <w:rFonts w:hint="cs"/>
          <w:rtl/>
        </w:rPr>
        <w:t>,</w:t>
      </w:r>
      <w:r w:rsidR="003736C8" w:rsidRPr="003736C8">
        <w:rPr>
          <w:rtl/>
        </w:rPr>
        <w:t xml:space="preserve"> לכל עם ישראל</w:t>
      </w:r>
      <w:r w:rsidR="003736C8">
        <w:rPr>
          <w:rFonts w:hint="cs"/>
          <w:rtl/>
        </w:rPr>
        <w:t>.</w:t>
      </w:r>
      <w:r w:rsidR="003736C8" w:rsidRPr="003736C8">
        <w:rPr>
          <w:rtl/>
        </w:rPr>
        <w:t xml:space="preserve"> ט"ו בשבט </w:t>
      </w:r>
      <w:proofErr w:type="spellStart"/>
      <w:r w:rsidR="003736C8" w:rsidRPr="003736C8">
        <w:rPr>
          <w:rtl/>
        </w:rPr>
        <w:t>התשפ"ג</w:t>
      </w:r>
      <w:proofErr w:type="spellEnd"/>
      <w:r w:rsidR="003736C8">
        <w:rPr>
          <w:rFonts w:hint="cs"/>
          <w:rtl/>
        </w:rPr>
        <w:t xml:space="preserve">, 6 בפברואר 2023. </w:t>
      </w:r>
      <w:r w:rsidR="003736C8" w:rsidRPr="003736C8">
        <w:rPr>
          <w:rtl/>
        </w:rPr>
        <w:t xml:space="preserve">אני </w:t>
      </w:r>
      <w:r w:rsidR="003736C8">
        <w:rPr>
          <w:rtl/>
        </w:rPr>
        <w:t xml:space="preserve">פותח את הדיון בהצעה לדיון מהיר </w:t>
      </w:r>
      <w:r w:rsidR="003736C8">
        <w:rPr>
          <w:rFonts w:hint="cs"/>
          <w:rtl/>
        </w:rPr>
        <w:t xml:space="preserve">בנושא: </w:t>
      </w:r>
      <w:bookmarkStart w:id="3" w:name="_ETM_Q1_386000"/>
      <w:bookmarkEnd w:id="3"/>
      <w:r w:rsidR="003736C8" w:rsidRPr="003736C8">
        <w:rPr>
          <w:rtl/>
        </w:rPr>
        <w:t>הרחבת ק</w:t>
      </w:r>
      <w:r w:rsidR="003736C8">
        <w:rPr>
          <w:rFonts w:hint="cs"/>
          <w:rtl/>
        </w:rPr>
        <w:t xml:space="preserve">יזוז </w:t>
      </w:r>
      <w:r w:rsidR="003736C8" w:rsidRPr="003736C8">
        <w:rPr>
          <w:rtl/>
        </w:rPr>
        <w:t xml:space="preserve">כספי </w:t>
      </w:r>
      <w:r w:rsidR="003736C8">
        <w:rPr>
          <w:rtl/>
        </w:rPr>
        <w:t xml:space="preserve">מהרשות הפלסטינית בגין </w:t>
      </w:r>
      <w:r w:rsidR="003736C8" w:rsidRPr="003736C8">
        <w:rPr>
          <w:rtl/>
        </w:rPr>
        <w:t>טרור</w:t>
      </w:r>
      <w:r w:rsidR="003736C8">
        <w:rPr>
          <w:rFonts w:hint="cs"/>
          <w:rtl/>
        </w:rPr>
        <w:t>,</w:t>
      </w:r>
      <w:r w:rsidR="003736C8">
        <w:rPr>
          <w:rtl/>
        </w:rPr>
        <w:t xml:space="preserve"> הסתה </w:t>
      </w:r>
      <w:r w:rsidR="003736C8">
        <w:rPr>
          <w:rFonts w:hint="cs"/>
          <w:rtl/>
        </w:rPr>
        <w:t>ו</w:t>
      </w:r>
      <w:r w:rsidR="003736C8" w:rsidRPr="003736C8">
        <w:rPr>
          <w:rtl/>
        </w:rPr>
        <w:t>דה-לגיטימציה נגד ישראל</w:t>
      </w:r>
      <w:r w:rsidR="003736C8">
        <w:rPr>
          <w:rFonts w:hint="cs"/>
          <w:rtl/>
        </w:rPr>
        <w:t>.</w:t>
      </w:r>
      <w:r w:rsidR="003736C8" w:rsidRPr="003736C8">
        <w:rPr>
          <w:rtl/>
        </w:rPr>
        <w:t xml:space="preserve"> המציעים</w:t>
      </w:r>
      <w:r w:rsidR="000B6E58">
        <w:rPr>
          <w:rtl/>
        </w:rPr>
        <w:t xml:space="preserve"> </w:t>
      </w:r>
      <w:r w:rsidR="003736C8">
        <w:rPr>
          <w:rFonts w:hint="cs"/>
          <w:rtl/>
        </w:rPr>
        <w:t>הם</w:t>
      </w:r>
      <w:r w:rsidR="00945B22">
        <w:rPr>
          <w:rFonts w:hint="cs"/>
          <w:rtl/>
        </w:rPr>
        <w:t>:</w:t>
      </w:r>
      <w:r w:rsidR="003736C8">
        <w:rPr>
          <w:rFonts w:hint="cs"/>
          <w:rtl/>
        </w:rPr>
        <w:t xml:space="preserve"> </w:t>
      </w:r>
      <w:r w:rsidR="003736C8">
        <w:rPr>
          <w:rtl/>
        </w:rPr>
        <w:t>חבר</w:t>
      </w:r>
      <w:r w:rsidR="003736C8" w:rsidRPr="003736C8">
        <w:rPr>
          <w:rtl/>
        </w:rPr>
        <w:t xml:space="preserve"> הכנסת </w:t>
      </w:r>
      <w:r w:rsidR="003736C8">
        <w:rPr>
          <w:rFonts w:hint="cs"/>
          <w:rtl/>
        </w:rPr>
        <w:t xml:space="preserve">עמית הלוי, </w:t>
      </w:r>
      <w:r w:rsidR="003736C8">
        <w:rPr>
          <w:rtl/>
        </w:rPr>
        <w:t>חבר</w:t>
      </w:r>
      <w:r w:rsidR="003736C8" w:rsidRPr="003736C8">
        <w:rPr>
          <w:rtl/>
        </w:rPr>
        <w:t xml:space="preserve"> הכנסת יבגני סובה וחבר הכנסת ישראל </w:t>
      </w:r>
      <w:proofErr w:type="spellStart"/>
      <w:r w:rsidR="003736C8" w:rsidRPr="003736C8">
        <w:rPr>
          <w:rtl/>
        </w:rPr>
        <w:t>אייכלר</w:t>
      </w:r>
      <w:proofErr w:type="spellEnd"/>
      <w:r w:rsidR="003736C8">
        <w:rPr>
          <w:rFonts w:hint="cs"/>
          <w:rtl/>
        </w:rPr>
        <w:t>.</w:t>
      </w:r>
      <w:r w:rsidR="003736C8" w:rsidRPr="003736C8">
        <w:rPr>
          <w:rtl/>
        </w:rPr>
        <w:t xml:space="preserve"> ואז עמית הלוי</w:t>
      </w:r>
      <w:r w:rsidR="003736C8">
        <w:rPr>
          <w:rFonts w:hint="cs"/>
          <w:rtl/>
        </w:rPr>
        <w:t>,</w:t>
      </w:r>
      <w:r w:rsidR="003736C8" w:rsidRPr="003736C8">
        <w:rPr>
          <w:rtl/>
        </w:rPr>
        <w:t xml:space="preserve"> בבקשה</w:t>
      </w:r>
      <w:r w:rsidR="003736C8">
        <w:rPr>
          <w:rFonts w:hint="cs"/>
          <w:rtl/>
        </w:rPr>
        <w:t>,</w:t>
      </w:r>
      <w:r w:rsidR="003736C8" w:rsidRPr="003736C8">
        <w:rPr>
          <w:rtl/>
        </w:rPr>
        <w:t xml:space="preserve"> תציג</w:t>
      </w:r>
      <w:r w:rsidR="00945B22">
        <w:rPr>
          <w:rFonts w:hint="cs"/>
          <w:rtl/>
        </w:rPr>
        <w:t>;</w:t>
      </w:r>
      <w:r w:rsidR="003736C8" w:rsidRPr="003736C8">
        <w:rPr>
          <w:rtl/>
        </w:rPr>
        <w:t xml:space="preserve"> ולאחריו</w:t>
      </w:r>
      <w:r w:rsidR="003736C8">
        <w:rPr>
          <w:rFonts w:hint="cs"/>
          <w:rtl/>
        </w:rPr>
        <w:t xml:space="preserve"> </w:t>
      </w:r>
      <w:bookmarkStart w:id="4" w:name="_ETM_Q1_401000"/>
      <w:bookmarkEnd w:id="4"/>
      <w:r w:rsidR="00945B22">
        <w:rPr>
          <w:rFonts w:hint="eastAsia"/>
          <w:rtl/>
        </w:rPr>
        <w:t>–</w:t>
      </w:r>
      <w:r w:rsidR="00945B22">
        <w:rPr>
          <w:rFonts w:hint="cs"/>
          <w:rtl/>
        </w:rPr>
        <w:t xml:space="preserve"> </w:t>
      </w:r>
      <w:r w:rsidR="003736C8" w:rsidRPr="003736C8">
        <w:rPr>
          <w:rtl/>
        </w:rPr>
        <w:t>יבגני סובה</w:t>
      </w:r>
      <w:r w:rsidR="00945B22">
        <w:rPr>
          <w:rFonts w:hint="cs"/>
          <w:rtl/>
        </w:rPr>
        <w:t xml:space="preserve">; ואם </w:t>
      </w:r>
      <w:proofErr w:type="spellStart"/>
      <w:r w:rsidR="00945B22">
        <w:rPr>
          <w:rFonts w:hint="cs"/>
          <w:rtl/>
        </w:rPr>
        <w:t>אייכלר</w:t>
      </w:r>
      <w:proofErr w:type="spellEnd"/>
      <w:r w:rsidR="00945B22">
        <w:rPr>
          <w:rFonts w:hint="cs"/>
          <w:rtl/>
        </w:rPr>
        <w:t xml:space="preserve"> יגיע </w:t>
      </w:r>
      <w:r w:rsidR="00945B22">
        <w:rPr>
          <w:rtl/>
        </w:rPr>
        <w:t>–</w:t>
      </w:r>
      <w:r w:rsidR="00945B22">
        <w:rPr>
          <w:rFonts w:hint="cs"/>
          <w:rtl/>
        </w:rPr>
        <w:t xml:space="preserve"> </w:t>
      </w:r>
      <w:r w:rsidR="003736C8" w:rsidRPr="003736C8">
        <w:rPr>
          <w:rtl/>
        </w:rPr>
        <w:t>אחריו</w:t>
      </w:r>
      <w:r w:rsidR="00945B22">
        <w:rPr>
          <w:rFonts w:hint="cs"/>
          <w:rtl/>
        </w:rPr>
        <w:t>;</w:t>
      </w:r>
      <w:r w:rsidR="003736C8" w:rsidRPr="003736C8">
        <w:rPr>
          <w:rtl/>
        </w:rPr>
        <w:t xml:space="preserve"> ונשמע אחר כך את המשרדים</w:t>
      </w:r>
      <w:r w:rsidR="003736C8">
        <w:rPr>
          <w:rFonts w:hint="cs"/>
          <w:rtl/>
        </w:rPr>
        <w:t>.</w:t>
      </w:r>
    </w:p>
    <w:p w:rsidR="003736C8" w:rsidRDefault="003736C8" w:rsidP="003736C8">
      <w:pPr>
        <w:rPr>
          <w:rtl/>
        </w:rPr>
      </w:pPr>
    </w:p>
    <w:p w:rsidR="003736C8" w:rsidRDefault="003736C8" w:rsidP="003736C8">
      <w:pPr>
        <w:pStyle w:val="a4"/>
        <w:keepNext/>
        <w:rPr>
          <w:rtl/>
        </w:rPr>
      </w:pPr>
      <w:bookmarkStart w:id="5" w:name="ET_speaker_6164_4"/>
      <w:r w:rsidRPr="003736C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736C8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3736C8" w:rsidRDefault="003736C8" w:rsidP="003736C8">
      <w:pPr>
        <w:pStyle w:val="KeepWithNext"/>
        <w:rPr>
          <w:rtl/>
        </w:rPr>
      </w:pPr>
    </w:p>
    <w:p w:rsidR="00845140" w:rsidRDefault="003736C8" w:rsidP="0065286B">
      <w:pPr>
        <w:rPr>
          <w:rtl/>
        </w:rPr>
      </w:pPr>
      <w:bookmarkStart w:id="6" w:name="_ETM_Q1_404000"/>
      <w:bookmarkEnd w:id="6"/>
      <w:r w:rsidRPr="003736C8">
        <w:rPr>
          <w:rtl/>
        </w:rPr>
        <w:t>תודה</w:t>
      </w:r>
      <w:r>
        <w:rPr>
          <w:rFonts w:hint="cs"/>
          <w:rtl/>
        </w:rPr>
        <w:t>,</w:t>
      </w:r>
      <w:r w:rsidRPr="003736C8">
        <w:rPr>
          <w:rtl/>
        </w:rPr>
        <w:t xml:space="preserve"> אדוני היושב-ראש</w:t>
      </w:r>
      <w:r>
        <w:rPr>
          <w:rFonts w:hint="cs"/>
          <w:rtl/>
        </w:rPr>
        <w:t>.</w:t>
      </w:r>
      <w:r>
        <w:rPr>
          <w:rtl/>
        </w:rPr>
        <w:t xml:space="preserve"> אנחנו למעשה רצינו את הדיון המהיר הזה </w:t>
      </w:r>
      <w:r w:rsidR="0065286B">
        <w:rPr>
          <w:rtl/>
        </w:rPr>
        <w:t>כחלק ממ</w:t>
      </w:r>
      <w:r w:rsidR="0065286B">
        <w:rPr>
          <w:rFonts w:hint="cs"/>
          <w:rtl/>
        </w:rPr>
        <w:t>ערך</w:t>
      </w:r>
      <w:r w:rsidRPr="003736C8">
        <w:rPr>
          <w:rtl/>
        </w:rPr>
        <w:t xml:space="preserve"> כולל שאנחנו מקדמים</w:t>
      </w:r>
      <w:r>
        <w:rPr>
          <w:rFonts w:hint="cs"/>
          <w:rtl/>
        </w:rPr>
        <w:t>,</w:t>
      </w:r>
      <w:r w:rsidR="0065286B">
        <w:rPr>
          <w:rtl/>
        </w:rPr>
        <w:t xml:space="preserve"> </w:t>
      </w:r>
      <w:r w:rsidRPr="003736C8">
        <w:rPr>
          <w:rtl/>
        </w:rPr>
        <w:t>אני מקווה כבר במושב הזה</w:t>
      </w:r>
      <w:r w:rsidR="0065286B">
        <w:rPr>
          <w:rFonts w:hint="cs"/>
          <w:rtl/>
        </w:rPr>
        <w:t>,</w:t>
      </w:r>
      <w:r>
        <w:rPr>
          <w:rtl/>
        </w:rPr>
        <w:t xml:space="preserve"> של </w:t>
      </w:r>
      <w:r w:rsidRPr="003736C8">
        <w:rPr>
          <w:rtl/>
        </w:rPr>
        <w:t>מלחמה בתשתיות הטרור</w:t>
      </w:r>
      <w:r>
        <w:rPr>
          <w:rFonts w:hint="cs"/>
          <w:rtl/>
        </w:rPr>
        <w:t>.</w:t>
      </w:r>
      <w:r w:rsidRPr="003736C8">
        <w:rPr>
          <w:rtl/>
        </w:rPr>
        <w:t xml:space="preserve"> </w:t>
      </w:r>
      <w:r>
        <w:rPr>
          <w:rFonts w:hint="cs"/>
          <w:rtl/>
        </w:rPr>
        <w:t>כלומר</w:t>
      </w:r>
      <w:r w:rsidR="0065286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3736C8">
        <w:rPr>
          <w:rtl/>
        </w:rPr>
        <w:t xml:space="preserve">לא רק מגע או התמודדות עם המפגע או מי שבסוף מוציא את הסכין </w:t>
      </w:r>
      <w:r>
        <w:rPr>
          <w:rFonts w:hint="cs"/>
          <w:rtl/>
        </w:rPr>
        <w:t xml:space="preserve">או </w:t>
      </w:r>
      <w:r w:rsidRPr="003736C8">
        <w:rPr>
          <w:rtl/>
        </w:rPr>
        <w:t>יורה</w:t>
      </w:r>
      <w:r>
        <w:rPr>
          <w:rFonts w:hint="cs"/>
          <w:rtl/>
        </w:rPr>
        <w:t>,</w:t>
      </w:r>
      <w:r w:rsidRPr="003736C8">
        <w:rPr>
          <w:rtl/>
        </w:rPr>
        <w:t xml:space="preserve"> אלא עם תשתיות הטרור</w:t>
      </w:r>
      <w:r>
        <w:rPr>
          <w:rFonts w:hint="cs"/>
          <w:rtl/>
        </w:rPr>
        <w:t>.</w:t>
      </w:r>
      <w:r w:rsidRPr="003736C8">
        <w:rPr>
          <w:rtl/>
        </w:rPr>
        <w:t xml:space="preserve"> אז אני לא נכנס פה לכל המכלול שאנחנו מקדמים עכשיו</w:t>
      </w:r>
      <w:r w:rsidR="00771DE3">
        <w:rPr>
          <w:rFonts w:hint="cs"/>
          <w:rtl/>
        </w:rPr>
        <w:t>,</w:t>
      </w:r>
      <w:r w:rsidRPr="003736C8">
        <w:rPr>
          <w:rtl/>
        </w:rPr>
        <w:t xml:space="preserve"> שזו רפורמה מאוד רחבה</w:t>
      </w:r>
      <w:r w:rsidR="00771DE3">
        <w:rPr>
          <w:rFonts w:hint="cs"/>
          <w:rtl/>
        </w:rPr>
        <w:t xml:space="preserve"> </w:t>
      </w:r>
      <w:r w:rsidRPr="003736C8">
        <w:rPr>
          <w:rtl/>
        </w:rPr>
        <w:t>בתחום הביטחון האישי</w:t>
      </w:r>
      <w:r w:rsidR="00771DE3">
        <w:rPr>
          <w:rFonts w:hint="cs"/>
          <w:rtl/>
        </w:rPr>
        <w:t>.</w:t>
      </w:r>
      <w:r w:rsidRPr="003736C8">
        <w:rPr>
          <w:rtl/>
        </w:rPr>
        <w:t xml:space="preserve"> אבל בת</w:t>
      </w:r>
      <w:r w:rsidR="00771DE3">
        <w:rPr>
          <w:rtl/>
        </w:rPr>
        <w:t xml:space="preserve">וך הסיפור הזה יש גם תשתית טרור </w:t>
      </w:r>
      <w:r w:rsidR="00771DE3">
        <w:rPr>
          <w:rFonts w:hint="cs"/>
          <w:rtl/>
        </w:rPr>
        <w:t>אחת</w:t>
      </w:r>
      <w:r w:rsidRPr="003736C8">
        <w:rPr>
          <w:rtl/>
        </w:rPr>
        <w:t xml:space="preserve"> המכונה הרשות הפלסטינית</w:t>
      </w:r>
      <w:r w:rsidR="00771DE3">
        <w:rPr>
          <w:rFonts w:hint="cs"/>
          <w:rtl/>
        </w:rPr>
        <w:t>,</w:t>
      </w:r>
      <w:r w:rsidRPr="003736C8">
        <w:rPr>
          <w:rtl/>
        </w:rPr>
        <w:t xml:space="preserve"> אותו ארגון טרור שהגיע לכאן מתוניס </w:t>
      </w:r>
      <w:r w:rsidR="0065286B">
        <w:rPr>
          <w:rFonts w:hint="cs"/>
          <w:rtl/>
        </w:rPr>
        <w:t>ו</w:t>
      </w:r>
      <w:r w:rsidRPr="003736C8">
        <w:rPr>
          <w:rtl/>
        </w:rPr>
        <w:t>למעשה מהווה ביצה של טרור</w:t>
      </w:r>
      <w:r w:rsidR="00771DE3">
        <w:rPr>
          <w:rFonts w:hint="cs"/>
          <w:rtl/>
        </w:rPr>
        <w:t>.</w:t>
      </w:r>
      <w:r w:rsidRPr="003736C8">
        <w:rPr>
          <w:rtl/>
        </w:rPr>
        <w:t xml:space="preserve"> בתוך הסיפור הזה של הרשות הפלסטינית</w:t>
      </w:r>
      <w:r w:rsidR="00771DE3">
        <w:rPr>
          <w:rFonts w:hint="cs"/>
          <w:rtl/>
        </w:rPr>
        <w:t>,</w:t>
      </w:r>
      <w:r w:rsidRPr="003736C8">
        <w:rPr>
          <w:rtl/>
        </w:rPr>
        <w:t xml:space="preserve"> יש כמה חוקים שאנחנו מקדמים</w:t>
      </w:r>
      <w:r w:rsidR="00771DE3">
        <w:rPr>
          <w:rFonts w:hint="cs"/>
          <w:rtl/>
        </w:rPr>
        <w:t xml:space="preserve">. אחד </w:t>
      </w:r>
      <w:bookmarkStart w:id="7" w:name="_ETM_Q1_450000"/>
      <w:bookmarkEnd w:id="7"/>
      <w:r w:rsidR="00771DE3">
        <w:rPr>
          <w:rtl/>
        </w:rPr>
        <w:t xml:space="preserve">מהם זה החוק שאני </w:t>
      </w:r>
      <w:r w:rsidRPr="003736C8">
        <w:rPr>
          <w:rtl/>
        </w:rPr>
        <w:t>רוצה לדון בו ולשמוע את ההתייחסות שלכם ול</w:t>
      </w:r>
      <w:r w:rsidR="00771DE3">
        <w:rPr>
          <w:rFonts w:hint="cs"/>
          <w:rtl/>
        </w:rPr>
        <w:t>דון עם ה</w:t>
      </w:r>
      <w:r w:rsidRPr="003736C8">
        <w:rPr>
          <w:rtl/>
        </w:rPr>
        <w:t>חברים</w:t>
      </w:r>
      <w:r w:rsidR="00771DE3">
        <w:rPr>
          <w:rFonts w:hint="cs"/>
          <w:rtl/>
        </w:rPr>
        <w:t>, חברי</w:t>
      </w:r>
      <w:r w:rsidRPr="003736C8">
        <w:rPr>
          <w:rtl/>
        </w:rPr>
        <w:t xml:space="preserve"> הכנסת</w:t>
      </w:r>
      <w:r w:rsidR="00771DE3">
        <w:rPr>
          <w:rFonts w:hint="cs"/>
          <w:rtl/>
        </w:rPr>
        <w:t>.</w:t>
      </w:r>
      <w:r w:rsidRPr="003736C8">
        <w:rPr>
          <w:rtl/>
        </w:rPr>
        <w:t xml:space="preserve"> ובעצם זאת הרחבה</w:t>
      </w:r>
      <w:r w:rsidR="00771DE3">
        <w:rPr>
          <w:rFonts w:hint="cs"/>
          <w:rtl/>
        </w:rPr>
        <w:t>,</w:t>
      </w:r>
      <w:r w:rsidRPr="003736C8">
        <w:rPr>
          <w:rtl/>
        </w:rPr>
        <w:t xml:space="preserve"> אדוני היושב-ראש</w:t>
      </w:r>
      <w:r w:rsidR="00771DE3">
        <w:rPr>
          <w:rFonts w:hint="cs"/>
          <w:rtl/>
        </w:rPr>
        <w:t>,</w:t>
      </w:r>
      <w:r w:rsidRPr="003736C8">
        <w:rPr>
          <w:rtl/>
        </w:rPr>
        <w:t xml:space="preserve"> של החוק לקיזוז או להקפאה</w:t>
      </w:r>
      <w:r w:rsidR="00771DE3">
        <w:rPr>
          <w:rFonts w:hint="cs"/>
          <w:rtl/>
        </w:rPr>
        <w:t>,</w:t>
      </w:r>
      <w:r w:rsidRPr="003736C8">
        <w:rPr>
          <w:rtl/>
        </w:rPr>
        <w:t xml:space="preserve"> להקפאת כספים ששילמה הרשות הפלסטינית בזיקה לטרור</w:t>
      </w:r>
      <w:r w:rsidR="00771DE3">
        <w:rPr>
          <w:rFonts w:hint="cs"/>
          <w:rtl/>
        </w:rPr>
        <w:t>.</w:t>
      </w:r>
      <w:r w:rsidRPr="003736C8">
        <w:rPr>
          <w:rtl/>
        </w:rPr>
        <w:t xml:space="preserve"> </w:t>
      </w:r>
      <w:r w:rsidR="00845140">
        <w:rPr>
          <w:rtl/>
        </w:rPr>
        <w:t xml:space="preserve">אז אני רוצה להעלות כאן </w:t>
      </w:r>
      <w:r w:rsidR="00845140">
        <w:rPr>
          <w:rFonts w:hint="cs"/>
          <w:rtl/>
        </w:rPr>
        <w:t xml:space="preserve">שלושה </w:t>
      </w:r>
      <w:r w:rsidRPr="003736C8">
        <w:rPr>
          <w:rtl/>
        </w:rPr>
        <w:t>נושאים למעשה</w:t>
      </w:r>
      <w:r w:rsidR="00845140">
        <w:rPr>
          <w:rFonts w:hint="cs"/>
          <w:rtl/>
        </w:rPr>
        <w:t>.</w:t>
      </w:r>
    </w:p>
    <w:p w:rsidR="00845140" w:rsidRDefault="00845140" w:rsidP="00771DE3">
      <w:pPr>
        <w:rPr>
          <w:rtl/>
        </w:rPr>
      </w:pPr>
    </w:p>
    <w:p w:rsidR="00845140" w:rsidRDefault="00845140" w:rsidP="00845140">
      <w:pPr>
        <w:pStyle w:val="af5"/>
        <w:keepNext/>
        <w:rPr>
          <w:rtl/>
        </w:rPr>
      </w:pPr>
      <w:bookmarkStart w:id="8" w:name="ET_interruption_5109_5"/>
      <w:r w:rsidRPr="00845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845140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bookmarkStart w:id="9" w:name="_ETM_Q1_473000"/>
      <w:bookmarkEnd w:id="9"/>
      <w:r>
        <w:rPr>
          <w:rFonts w:hint="cs"/>
          <w:rtl/>
        </w:rPr>
        <w:t xml:space="preserve">רגע. אנחנו </w:t>
      </w:r>
      <w:r>
        <w:rPr>
          <w:rtl/>
        </w:rPr>
        <w:t xml:space="preserve">התכנסנו </w:t>
      </w:r>
      <w:r>
        <w:rPr>
          <w:rFonts w:hint="cs"/>
          <w:rtl/>
        </w:rPr>
        <w:t>ל</w:t>
      </w:r>
      <w:r>
        <w:rPr>
          <w:rtl/>
        </w:rPr>
        <w:t xml:space="preserve">דון בהרחבה </w:t>
      </w:r>
      <w:r>
        <w:rPr>
          <w:rFonts w:hint="cs"/>
          <w:rtl/>
        </w:rPr>
        <w:t xml:space="preserve">או </w:t>
      </w:r>
      <w:r w:rsidR="003736C8" w:rsidRPr="003736C8">
        <w:rPr>
          <w:rtl/>
        </w:rPr>
        <w:t>לדון קודם כ</w:t>
      </w:r>
      <w:r>
        <w:rPr>
          <w:rFonts w:hint="cs"/>
          <w:rtl/>
        </w:rPr>
        <w:t>ו</w:t>
      </w:r>
      <w:r>
        <w:rPr>
          <w:rtl/>
        </w:rPr>
        <w:t>ל ב</w:t>
      </w:r>
      <w:r w:rsidR="003736C8" w:rsidRPr="003736C8">
        <w:rPr>
          <w:rtl/>
        </w:rPr>
        <w:t xml:space="preserve">מה </w:t>
      </w:r>
      <w:r w:rsidR="009E3F50">
        <w:rPr>
          <w:rFonts w:hint="cs"/>
          <w:rtl/>
        </w:rPr>
        <w:t>ש</w:t>
      </w:r>
      <w:r w:rsidR="003736C8" w:rsidRPr="003736C8">
        <w:rPr>
          <w:rtl/>
        </w:rPr>
        <w:t xml:space="preserve">קורה </w:t>
      </w:r>
      <w:r>
        <w:rPr>
          <w:rtl/>
        </w:rPr>
        <w:t xml:space="preserve">מבחינת </w:t>
      </w:r>
      <w:r>
        <w:rPr>
          <w:rFonts w:hint="cs"/>
          <w:rtl/>
        </w:rPr>
        <w:t xml:space="preserve">יישום החוק? אני לא הבנתי. </w:t>
      </w:r>
    </w:p>
    <w:p w:rsidR="00845140" w:rsidRDefault="00845140" w:rsidP="00845140">
      <w:pPr>
        <w:rPr>
          <w:rtl/>
        </w:rPr>
      </w:pPr>
    </w:p>
    <w:p w:rsidR="00845140" w:rsidRDefault="00845140" w:rsidP="00845140">
      <w:pPr>
        <w:pStyle w:val="-"/>
        <w:keepNext/>
        <w:rPr>
          <w:rtl/>
        </w:rPr>
      </w:pPr>
      <w:bookmarkStart w:id="10" w:name="ET_speakercontinue_6164_6"/>
      <w:r w:rsidRPr="00845140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45140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bookmarkStart w:id="11" w:name="_ETM_Q1_476000"/>
      <w:bookmarkEnd w:id="11"/>
      <w:r>
        <w:rPr>
          <w:rFonts w:hint="cs"/>
          <w:rtl/>
        </w:rPr>
        <w:t>לדון בהרחבה.</w:t>
      </w:r>
    </w:p>
    <w:p w:rsidR="00845140" w:rsidRDefault="00845140" w:rsidP="00845140">
      <w:pPr>
        <w:rPr>
          <w:rtl/>
        </w:rPr>
      </w:pPr>
      <w:bookmarkStart w:id="12" w:name="_ETM_Q1_475000"/>
      <w:bookmarkEnd w:id="12"/>
    </w:p>
    <w:p w:rsidR="00845140" w:rsidRDefault="00845140" w:rsidP="00845140">
      <w:pPr>
        <w:pStyle w:val="af6"/>
        <w:keepNext/>
        <w:rPr>
          <w:rtl/>
        </w:rPr>
      </w:pPr>
      <w:bookmarkStart w:id="13" w:name="ET_yor_5726_7"/>
      <w:r w:rsidRPr="0084514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45140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bookmarkStart w:id="14" w:name="_ETM_Q1_477000"/>
      <w:bookmarkEnd w:id="14"/>
      <w:r>
        <w:rPr>
          <w:rFonts w:hint="cs"/>
          <w:rtl/>
        </w:rPr>
        <w:t xml:space="preserve">הוא </w:t>
      </w:r>
      <w:r w:rsidR="003736C8" w:rsidRPr="003736C8">
        <w:rPr>
          <w:rtl/>
        </w:rPr>
        <w:t>כרגע מציע את ההצעה</w:t>
      </w:r>
      <w:r>
        <w:rPr>
          <w:rFonts w:hint="cs"/>
          <w:rtl/>
        </w:rPr>
        <w:t>.</w:t>
      </w:r>
    </w:p>
    <w:p w:rsidR="00845140" w:rsidRDefault="00845140" w:rsidP="00845140">
      <w:pPr>
        <w:rPr>
          <w:rtl/>
        </w:rPr>
      </w:pPr>
      <w:bookmarkStart w:id="15" w:name="_ETM_Q1_479000"/>
      <w:bookmarkEnd w:id="15"/>
    </w:p>
    <w:p w:rsidR="00845140" w:rsidRDefault="00845140" w:rsidP="00845140">
      <w:pPr>
        <w:pStyle w:val="-"/>
        <w:keepNext/>
        <w:rPr>
          <w:rtl/>
        </w:rPr>
      </w:pPr>
      <w:bookmarkStart w:id="16" w:name="ET_speakercontinue_6164_8"/>
      <w:r w:rsidRPr="00845140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45140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bookmarkStart w:id="17" w:name="_ETM_Q1_480000"/>
      <w:bookmarkEnd w:id="17"/>
      <w:r>
        <w:rPr>
          <w:rtl/>
        </w:rPr>
        <w:t>ההצעה שלי</w:t>
      </w:r>
      <w:r w:rsidR="003736C8" w:rsidRPr="003736C8">
        <w:rPr>
          <w:rtl/>
        </w:rPr>
        <w:t xml:space="preserve"> לדיון מהיר הייתה הצעה לדון</w:t>
      </w:r>
      <w:r>
        <w:rPr>
          <w:rFonts w:hint="cs"/>
          <w:rtl/>
        </w:rPr>
        <w:t xml:space="preserve"> </w:t>
      </w:r>
      <w:r w:rsidRPr="00845140">
        <w:rPr>
          <w:rtl/>
        </w:rPr>
        <w:t>בהרחבה</w:t>
      </w:r>
      <w:r>
        <w:rPr>
          <w:rFonts w:hint="cs"/>
          <w:rtl/>
        </w:rPr>
        <w:t>,</w:t>
      </w:r>
      <w:r w:rsidRPr="00845140">
        <w:rPr>
          <w:rtl/>
        </w:rPr>
        <w:t xml:space="preserve"> כן</w:t>
      </w:r>
      <w:r>
        <w:rPr>
          <w:rFonts w:hint="cs"/>
          <w:rtl/>
        </w:rPr>
        <w:t>.</w:t>
      </w:r>
      <w:r w:rsidRPr="00845140">
        <w:rPr>
          <w:rtl/>
        </w:rPr>
        <w:t xml:space="preserve"> זאת הייתה ההצעה</w:t>
      </w:r>
      <w:r>
        <w:rPr>
          <w:rFonts w:hint="cs"/>
          <w:rtl/>
        </w:rPr>
        <w:t>.</w:t>
      </w:r>
    </w:p>
    <w:p w:rsidR="00845140" w:rsidRDefault="00845140" w:rsidP="00845140">
      <w:pPr>
        <w:rPr>
          <w:rtl/>
        </w:rPr>
      </w:pPr>
      <w:bookmarkStart w:id="18" w:name="_ETM_Q1_485000"/>
      <w:bookmarkEnd w:id="18"/>
    </w:p>
    <w:p w:rsidR="00845140" w:rsidRDefault="00845140" w:rsidP="00845140">
      <w:pPr>
        <w:pStyle w:val="af5"/>
        <w:keepNext/>
        <w:rPr>
          <w:rtl/>
        </w:rPr>
      </w:pPr>
      <w:bookmarkStart w:id="19" w:name="ET_interruption_5109_9"/>
      <w:r w:rsidRPr="00845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845140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r>
        <w:rPr>
          <w:rFonts w:hint="cs"/>
          <w:rtl/>
        </w:rPr>
        <w:t>אוקיי.</w:t>
      </w:r>
    </w:p>
    <w:p w:rsidR="00845140" w:rsidRDefault="00845140" w:rsidP="00845140">
      <w:pPr>
        <w:rPr>
          <w:rtl/>
        </w:rPr>
      </w:pPr>
      <w:bookmarkStart w:id="20" w:name="_ETM_Q1_486000"/>
      <w:bookmarkEnd w:id="20"/>
    </w:p>
    <w:p w:rsidR="00845140" w:rsidRDefault="00845140" w:rsidP="00845140">
      <w:pPr>
        <w:pStyle w:val="af5"/>
        <w:keepNext/>
        <w:rPr>
          <w:rtl/>
        </w:rPr>
      </w:pPr>
      <w:bookmarkStart w:id="21" w:name="ET_interruption_5792_10"/>
      <w:r w:rsidRPr="00845140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845140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:rsidR="00845140" w:rsidRDefault="00845140" w:rsidP="00845140">
      <w:pPr>
        <w:pStyle w:val="KeepWithNext"/>
        <w:rPr>
          <w:rtl/>
        </w:rPr>
      </w:pPr>
    </w:p>
    <w:p w:rsidR="00845140" w:rsidRDefault="0065286B" w:rsidP="00845140">
      <w:pPr>
        <w:rPr>
          <w:rtl/>
        </w:rPr>
      </w:pPr>
      <w:r>
        <w:rPr>
          <w:rFonts w:hint="cs"/>
          <w:rtl/>
        </w:rPr>
        <w:t xml:space="preserve">אבל </w:t>
      </w:r>
      <w:r w:rsidR="00845140">
        <w:rPr>
          <w:rtl/>
        </w:rPr>
        <w:t xml:space="preserve">נשמע </w:t>
      </w:r>
      <w:r>
        <w:rPr>
          <w:rFonts w:hint="cs"/>
          <w:rtl/>
        </w:rPr>
        <w:t xml:space="preserve">גם </w:t>
      </w:r>
      <w:r w:rsidR="00845140">
        <w:rPr>
          <w:rtl/>
        </w:rPr>
        <w:t>התייחס</w:t>
      </w:r>
      <w:r>
        <w:rPr>
          <w:rFonts w:hint="cs"/>
          <w:rtl/>
        </w:rPr>
        <w:t xml:space="preserve">ות </w:t>
      </w:r>
      <w:r w:rsidR="00845140">
        <w:rPr>
          <w:rFonts w:hint="cs"/>
          <w:rtl/>
        </w:rPr>
        <w:t>ליישום.</w:t>
      </w:r>
    </w:p>
    <w:p w:rsidR="00845140" w:rsidRDefault="00845140" w:rsidP="00845140">
      <w:pPr>
        <w:rPr>
          <w:rtl/>
        </w:rPr>
      </w:pPr>
    </w:p>
    <w:p w:rsidR="00845140" w:rsidRDefault="00845140" w:rsidP="00845140">
      <w:pPr>
        <w:pStyle w:val="af5"/>
        <w:keepNext/>
        <w:rPr>
          <w:rtl/>
        </w:rPr>
      </w:pPr>
      <w:bookmarkStart w:id="22" w:name="ET_interruption_5109_11"/>
      <w:r w:rsidRPr="00845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845140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244DFD">
      <w:pPr>
        <w:rPr>
          <w:rtl/>
        </w:rPr>
      </w:pPr>
      <w:bookmarkStart w:id="23" w:name="_ETM_Q1_487000"/>
      <w:bookmarkEnd w:id="23"/>
      <w:r>
        <w:rPr>
          <w:rFonts w:hint="cs"/>
          <w:rtl/>
        </w:rPr>
        <w:t>בגלל שבדוחות ההכנה</w:t>
      </w:r>
      <w:r w:rsidR="00244DFD">
        <w:rPr>
          <w:rFonts w:hint="cs"/>
          <w:rtl/>
        </w:rPr>
        <w:t xml:space="preserve"> שהוועדה הוציאה</w:t>
      </w:r>
      <w:r>
        <w:rPr>
          <w:rFonts w:hint="cs"/>
          <w:rtl/>
        </w:rPr>
        <w:t>, א</w:t>
      </w:r>
      <w:r w:rsidRPr="00845140">
        <w:rPr>
          <w:rtl/>
        </w:rPr>
        <w:t xml:space="preserve">ני קראתי </w:t>
      </w:r>
      <w:r>
        <w:rPr>
          <w:rFonts w:hint="cs"/>
          <w:rtl/>
        </w:rPr>
        <w:t>אותם, זה</w:t>
      </w:r>
      <w:r w:rsidRPr="00845140">
        <w:rPr>
          <w:rtl/>
        </w:rPr>
        <w:t xml:space="preserve"> לא היה לזה</w:t>
      </w:r>
      <w:r>
        <w:rPr>
          <w:rFonts w:hint="cs"/>
          <w:rtl/>
        </w:rPr>
        <w:t>.</w:t>
      </w:r>
    </w:p>
    <w:p w:rsidR="00845140" w:rsidRDefault="00845140" w:rsidP="00845140">
      <w:pPr>
        <w:rPr>
          <w:rtl/>
        </w:rPr>
      </w:pPr>
      <w:bookmarkStart w:id="24" w:name="_ETM_Q1_490000"/>
      <w:bookmarkEnd w:id="24"/>
    </w:p>
    <w:p w:rsidR="00845140" w:rsidRDefault="00845140" w:rsidP="00845140">
      <w:pPr>
        <w:pStyle w:val="af6"/>
        <w:keepNext/>
        <w:rPr>
          <w:rtl/>
        </w:rPr>
      </w:pPr>
      <w:bookmarkStart w:id="25" w:name="ET_yor_5726_12"/>
      <w:r w:rsidRPr="0084514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45140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r>
        <w:rPr>
          <w:rFonts w:hint="cs"/>
          <w:rtl/>
        </w:rPr>
        <w:t xml:space="preserve">אלעזר שטרן, אחר כך ניתן </w:t>
      </w:r>
      <w:bookmarkStart w:id="26" w:name="_ETM_Q1_491000"/>
      <w:bookmarkEnd w:id="26"/>
      <w:r>
        <w:rPr>
          <w:rFonts w:hint="cs"/>
          <w:rtl/>
        </w:rPr>
        <w:t>גם לך להגיד.</w:t>
      </w:r>
    </w:p>
    <w:p w:rsidR="00845140" w:rsidRDefault="00845140" w:rsidP="00845140">
      <w:pPr>
        <w:rPr>
          <w:rtl/>
        </w:rPr>
      </w:pPr>
    </w:p>
    <w:p w:rsidR="00845140" w:rsidRDefault="00845140" w:rsidP="00845140">
      <w:pPr>
        <w:pStyle w:val="af5"/>
        <w:keepNext/>
        <w:rPr>
          <w:rtl/>
        </w:rPr>
      </w:pPr>
      <w:bookmarkStart w:id="27" w:name="ET_interruption_5109_13"/>
      <w:r w:rsidRPr="00845140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אלעזר שטרן (יש עתיד):</w:t>
      </w:r>
      <w:r w:rsidRPr="00845140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r>
        <w:rPr>
          <w:rFonts w:hint="cs"/>
          <w:rtl/>
        </w:rPr>
        <w:t xml:space="preserve">לא, לא. אני אומר </w:t>
      </w:r>
      <w:r w:rsidR="009E3F50">
        <w:rPr>
          <w:rFonts w:hint="cs"/>
          <w:rtl/>
        </w:rPr>
        <w:t xml:space="preserve">את זה </w:t>
      </w:r>
      <w:r>
        <w:rPr>
          <w:rFonts w:hint="cs"/>
          <w:rtl/>
        </w:rPr>
        <w:t>באמת להבהרה.</w:t>
      </w:r>
    </w:p>
    <w:p w:rsidR="00845140" w:rsidRDefault="00845140" w:rsidP="00845140">
      <w:pPr>
        <w:rPr>
          <w:rtl/>
        </w:rPr>
      </w:pPr>
    </w:p>
    <w:p w:rsidR="00845140" w:rsidRDefault="00845140" w:rsidP="00845140">
      <w:pPr>
        <w:pStyle w:val="af6"/>
        <w:keepNext/>
        <w:rPr>
          <w:rtl/>
        </w:rPr>
      </w:pPr>
      <w:bookmarkStart w:id="28" w:name="ET_yor_5726_14"/>
      <w:r w:rsidRPr="0084514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45140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bookmarkStart w:id="29" w:name="_ETM_Q1_494000"/>
      <w:bookmarkStart w:id="30" w:name="_ETM_Q1_498000"/>
      <w:bookmarkEnd w:id="29"/>
      <w:bookmarkEnd w:id="30"/>
      <w:r>
        <w:rPr>
          <w:rFonts w:hint="cs"/>
          <w:rtl/>
        </w:rPr>
        <w:t>בסדר.</w:t>
      </w:r>
    </w:p>
    <w:p w:rsidR="00845140" w:rsidRDefault="00845140" w:rsidP="00845140">
      <w:pPr>
        <w:rPr>
          <w:rtl/>
        </w:rPr>
      </w:pPr>
      <w:bookmarkStart w:id="31" w:name="_ETM_Q1_496000"/>
      <w:bookmarkEnd w:id="31"/>
    </w:p>
    <w:p w:rsidR="00845140" w:rsidRDefault="00845140" w:rsidP="00845140">
      <w:pPr>
        <w:pStyle w:val="-"/>
        <w:keepNext/>
        <w:rPr>
          <w:rtl/>
        </w:rPr>
      </w:pPr>
      <w:bookmarkStart w:id="32" w:name="ET_speakercontinue_6164_15"/>
      <w:r w:rsidRPr="00845140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45140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bookmarkStart w:id="33" w:name="_ETM_Q1_497000"/>
      <w:bookmarkEnd w:id="33"/>
      <w:r w:rsidRPr="00845140">
        <w:rPr>
          <w:rtl/>
        </w:rPr>
        <w:t>אני אשלח לך את מה שאני הכנתי</w:t>
      </w:r>
      <w:r>
        <w:rPr>
          <w:rFonts w:hint="cs"/>
          <w:rtl/>
        </w:rPr>
        <w:t>.</w:t>
      </w:r>
    </w:p>
    <w:p w:rsidR="00845140" w:rsidRDefault="00845140" w:rsidP="00845140">
      <w:pPr>
        <w:rPr>
          <w:rtl/>
        </w:rPr>
      </w:pPr>
    </w:p>
    <w:p w:rsidR="00845140" w:rsidRDefault="00845140" w:rsidP="00845140">
      <w:pPr>
        <w:pStyle w:val="af5"/>
        <w:keepNext/>
        <w:rPr>
          <w:rtl/>
        </w:rPr>
      </w:pPr>
      <w:bookmarkStart w:id="34" w:name="ET_interruption_5109_16"/>
      <w:r w:rsidRPr="00845140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845140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:rsidR="00845140" w:rsidRDefault="00845140" w:rsidP="00845140">
      <w:pPr>
        <w:pStyle w:val="KeepWithNext"/>
        <w:rPr>
          <w:rtl/>
        </w:rPr>
      </w:pPr>
    </w:p>
    <w:p w:rsidR="00845140" w:rsidRDefault="00845140" w:rsidP="00845140">
      <w:pPr>
        <w:rPr>
          <w:rtl/>
        </w:rPr>
      </w:pPr>
      <w:bookmarkStart w:id="35" w:name="_ETM_Q1_500000"/>
      <w:bookmarkEnd w:id="35"/>
      <w:r w:rsidRPr="00845140">
        <w:rPr>
          <w:rtl/>
        </w:rPr>
        <w:t>לא</w:t>
      </w:r>
      <w:r>
        <w:rPr>
          <w:rFonts w:hint="cs"/>
          <w:rtl/>
        </w:rPr>
        <w:t>,</w:t>
      </w:r>
      <w:r w:rsidRPr="00845140">
        <w:rPr>
          <w:rtl/>
        </w:rPr>
        <w:t xml:space="preserve"> אבל זה מה שהוועדה </w:t>
      </w:r>
      <w:r>
        <w:rPr>
          <w:rFonts w:hint="cs"/>
          <w:rtl/>
        </w:rPr>
        <w:t xml:space="preserve">הוציאה. </w:t>
      </w:r>
    </w:p>
    <w:p w:rsidR="00845140" w:rsidRDefault="00845140" w:rsidP="00845140">
      <w:pPr>
        <w:rPr>
          <w:rtl/>
        </w:rPr>
      </w:pPr>
      <w:bookmarkStart w:id="36" w:name="_ETM_Q1_505000"/>
      <w:bookmarkEnd w:id="36"/>
    </w:p>
    <w:p w:rsidR="00845140" w:rsidRDefault="00845140" w:rsidP="00845140">
      <w:pPr>
        <w:pStyle w:val="-"/>
        <w:keepNext/>
        <w:rPr>
          <w:rtl/>
        </w:rPr>
      </w:pPr>
      <w:bookmarkStart w:id="37" w:name="ET_speakercontinue_6164_17"/>
      <w:r w:rsidRPr="00845140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45140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:rsidR="00845140" w:rsidRDefault="00845140" w:rsidP="00845140">
      <w:pPr>
        <w:pStyle w:val="KeepWithNext"/>
        <w:rPr>
          <w:rtl/>
        </w:rPr>
      </w:pPr>
    </w:p>
    <w:p w:rsidR="00B161CC" w:rsidRDefault="00845140" w:rsidP="00244DFD">
      <w:pPr>
        <w:rPr>
          <w:rtl/>
        </w:rPr>
      </w:pPr>
      <w:bookmarkStart w:id="38" w:name="_ETM_Q1_501000"/>
      <w:bookmarkEnd w:id="38"/>
      <w:r>
        <w:rPr>
          <w:rFonts w:hint="cs"/>
          <w:rtl/>
        </w:rPr>
        <w:t xml:space="preserve">לא. ההצעה הייתה בדיון בהרחבה. זו הייתה ההצעה. </w:t>
      </w:r>
      <w:r w:rsidRPr="00845140">
        <w:rPr>
          <w:rtl/>
        </w:rPr>
        <w:t>ובכלל זה כמובן כלול גם הדיון על היישום עצמ</w:t>
      </w:r>
      <w:r>
        <w:rPr>
          <w:rFonts w:hint="cs"/>
          <w:rtl/>
        </w:rPr>
        <w:t xml:space="preserve">ו. </w:t>
      </w:r>
      <w:r w:rsidR="00244DFD">
        <w:rPr>
          <w:rtl/>
        </w:rPr>
        <w:t xml:space="preserve">אז אני מעלה פה </w:t>
      </w:r>
      <w:r w:rsidRPr="00845140">
        <w:rPr>
          <w:rtl/>
        </w:rPr>
        <w:t xml:space="preserve">לדיון </w:t>
      </w:r>
      <w:r w:rsidR="00244DFD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את </w:t>
      </w:r>
      <w:r w:rsidRPr="00845140">
        <w:rPr>
          <w:rtl/>
        </w:rPr>
        <w:t>שלושת הדברים שבעצם כלולים בהצעה שאני הצעתי</w:t>
      </w:r>
      <w:r>
        <w:rPr>
          <w:rFonts w:hint="cs"/>
          <w:rtl/>
        </w:rPr>
        <w:t>. אחד,</w:t>
      </w:r>
      <w:r w:rsidRPr="00845140">
        <w:rPr>
          <w:rtl/>
        </w:rPr>
        <w:t xml:space="preserve"> לעבור מהקפאה לחילוט</w:t>
      </w:r>
      <w:r>
        <w:rPr>
          <w:rFonts w:hint="cs"/>
          <w:rtl/>
        </w:rPr>
        <w:t>.</w:t>
      </w:r>
      <w:r w:rsidR="00244DFD">
        <w:rPr>
          <w:rtl/>
        </w:rPr>
        <w:t xml:space="preserve"> היום אנחנו בהקפא</w:t>
      </w:r>
      <w:r w:rsidR="00244DFD">
        <w:rPr>
          <w:rFonts w:hint="cs"/>
          <w:rtl/>
        </w:rPr>
        <w:t>ת</w:t>
      </w:r>
      <w:r w:rsidRPr="00845140">
        <w:rPr>
          <w:rtl/>
        </w:rPr>
        <w:t xml:space="preserve"> כספי טרור</w:t>
      </w:r>
      <w:r>
        <w:rPr>
          <w:rFonts w:hint="cs"/>
          <w:rtl/>
        </w:rPr>
        <w:t>.</w:t>
      </w:r>
      <w:r w:rsidRPr="00845140">
        <w:rPr>
          <w:rtl/>
        </w:rPr>
        <w:t xml:space="preserve"> לא חידוש שלי</w:t>
      </w:r>
      <w:r>
        <w:rPr>
          <w:rFonts w:hint="cs"/>
          <w:rtl/>
        </w:rPr>
        <w:t>.</w:t>
      </w:r>
      <w:r>
        <w:rPr>
          <w:rtl/>
        </w:rPr>
        <w:t xml:space="preserve"> כלומר</w:t>
      </w:r>
      <w:r w:rsidR="00244DFD">
        <w:rPr>
          <w:rFonts w:hint="cs"/>
          <w:rtl/>
        </w:rPr>
        <w:t>,</w:t>
      </w:r>
      <w:r>
        <w:rPr>
          <w:rtl/>
        </w:rPr>
        <w:t xml:space="preserve">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</w:t>
      </w:r>
      <w:r w:rsidRPr="00845140">
        <w:rPr>
          <w:rtl/>
        </w:rPr>
        <w:t>ואחרים הגישו את זה כבר בכנסת הזאת</w:t>
      </w:r>
      <w:r>
        <w:rPr>
          <w:rFonts w:hint="cs"/>
          <w:rtl/>
        </w:rPr>
        <w:t>,</w:t>
      </w:r>
      <w:r w:rsidRPr="00845140">
        <w:rPr>
          <w:rtl/>
        </w:rPr>
        <w:t xml:space="preserve"> לשנות את המנגנון הזה</w:t>
      </w:r>
      <w:r>
        <w:rPr>
          <w:rFonts w:hint="cs"/>
          <w:rtl/>
        </w:rPr>
        <w:t>.</w:t>
      </w:r>
      <w:r w:rsidRPr="00845140">
        <w:rPr>
          <w:rtl/>
        </w:rPr>
        <w:t xml:space="preserve"> זה נוגע גם קודם כ</w:t>
      </w:r>
      <w:r>
        <w:rPr>
          <w:rFonts w:hint="cs"/>
          <w:rtl/>
        </w:rPr>
        <w:t>ו</w:t>
      </w:r>
      <w:r w:rsidRPr="00845140">
        <w:rPr>
          <w:rtl/>
        </w:rPr>
        <w:t xml:space="preserve">ל </w:t>
      </w:r>
      <w:r w:rsidR="00244DFD">
        <w:rPr>
          <w:rFonts w:hint="cs"/>
          <w:rtl/>
        </w:rPr>
        <w:t>ל</w:t>
      </w:r>
      <w:r w:rsidRPr="00845140">
        <w:rPr>
          <w:rtl/>
        </w:rPr>
        <w:t>היגיון המוסרי שבבסיס החוק הזה כולו</w:t>
      </w:r>
      <w:r>
        <w:rPr>
          <w:rFonts w:hint="cs"/>
          <w:rtl/>
        </w:rPr>
        <w:t>.</w:t>
      </w:r>
      <w:r w:rsidRPr="00845140">
        <w:rPr>
          <w:rtl/>
        </w:rPr>
        <w:t xml:space="preserve"> כלומר</w:t>
      </w:r>
      <w:r>
        <w:rPr>
          <w:rFonts w:hint="cs"/>
          <w:rtl/>
        </w:rPr>
        <w:t>,</w:t>
      </w:r>
      <w:r w:rsidRPr="00845140">
        <w:rPr>
          <w:rtl/>
        </w:rPr>
        <w:t xml:space="preserve"> החוק הקיים בכנסת כבר</w:t>
      </w:r>
      <w:r w:rsidR="00244DFD">
        <w:rPr>
          <w:rFonts w:hint="cs"/>
          <w:rtl/>
        </w:rPr>
        <w:t>,</w:t>
      </w:r>
      <w:r w:rsidRPr="00845140">
        <w:rPr>
          <w:rtl/>
        </w:rPr>
        <w:t xml:space="preserve"> ההיגיון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845140">
        <w:rPr>
          <w:rtl/>
        </w:rPr>
        <w:t>הרציונל המוסרי שעומד בבסיסו הוא שאם בניגוד לנאמר בהסכמי אוסלו ואוסלו ב</w:t>
      </w:r>
      <w:r>
        <w:rPr>
          <w:rFonts w:hint="cs"/>
          <w:rtl/>
        </w:rPr>
        <w:t>'</w:t>
      </w:r>
      <w:r>
        <w:rPr>
          <w:rtl/>
        </w:rPr>
        <w:t xml:space="preserve"> ש</w:t>
      </w:r>
      <w:r>
        <w:rPr>
          <w:rFonts w:hint="cs"/>
          <w:rtl/>
        </w:rPr>
        <w:t>א</w:t>
      </w:r>
      <w:r>
        <w:rPr>
          <w:rtl/>
        </w:rPr>
        <w:t>ש</w:t>
      </w:r>
      <w:r w:rsidRPr="00845140">
        <w:rPr>
          <w:rtl/>
        </w:rPr>
        <w:t>ררו את הסכמי פריז</w:t>
      </w:r>
      <w:r>
        <w:rPr>
          <w:rFonts w:hint="cs"/>
          <w:rtl/>
        </w:rPr>
        <w:t>,</w:t>
      </w:r>
      <w:r>
        <w:rPr>
          <w:rtl/>
        </w:rPr>
        <w:t xml:space="preserve"> שאומרים ששני הצדדים יפעלו </w:t>
      </w:r>
      <w:r>
        <w:rPr>
          <w:rFonts w:hint="cs"/>
          <w:rtl/>
        </w:rPr>
        <w:t xml:space="preserve">לא </w:t>
      </w:r>
      <w:r w:rsidRPr="00845140">
        <w:rPr>
          <w:rtl/>
        </w:rPr>
        <w:t>לפרופגנדה של שנאה</w:t>
      </w:r>
      <w:r>
        <w:rPr>
          <w:rFonts w:hint="cs"/>
          <w:rtl/>
        </w:rPr>
        <w:t>,</w:t>
      </w:r>
      <w:r w:rsidRPr="00845140">
        <w:rPr>
          <w:rtl/>
        </w:rPr>
        <w:t xml:space="preserve"> ואני </w:t>
      </w:r>
      <w:r>
        <w:rPr>
          <w:rFonts w:hint="cs"/>
          <w:rtl/>
        </w:rPr>
        <w:t xml:space="preserve">חוסך מכם </w:t>
      </w:r>
      <w:r w:rsidR="00244DFD">
        <w:rPr>
          <w:rFonts w:hint="cs"/>
          <w:rtl/>
        </w:rPr>
        <w:t xml:space="preserve">את </w:t>
      </w:r>
      <w:r>
        <w:rPr>
          <w:rtl/>
        </w:rPr>
        <w:t xml:space="preserve">כל </w:t>
      </w:r>
      <w:r w:rsidRPr="00845140">
        <w:rPr>
          <w:rtl/>
        </w:rPr>
        <w:t>דברי השלום והאהבה שמופיעים בהסכמי אוסלו ב'</w:t>
      </w:r>
      <w:bookmarkStart w:id="39" w:name="_ETM_Q1_552000"/>
      <w:bookmarkEnd w:id="39"/>
      <w:r w:rsidR="00244DFD">
        <w:rPr>
          <w:rFonts w:hint="cs"/>
          <w:rtl/>
        </w:rPr>
        <w:t xml:space="preserve"> </w:t>
      </w:r>
      <w:r w:rsidR="00244DFD">
        <w:rPr>
          <w:rtl/>
        </w:rPr>
        <w:t>–</w:t>
      </w:r>
      <w:r w:rsidRPr="00845140">
        <w:rPr>
          <w:rtl/>
        </w:rPr>
        <w:t xml:space="preserve"> ברגע </w:t>
      </w:r>
      <w:r>
        <w:rPr>
          <w:rFonts w:hint="cs"/>
          <w:rtl/>
        </w:rPr>
        <w:t>ש</w:t>
      </w:r>
      <w:r w:rsidRPr="00845140">
        <w:rPr>
          <w:rtl/>
        </w:rPr>
        <w:t>זה לא קורה</w:t>
      </w:r>
      <w:r>
        <w:rPr>
          <w:rFonts w:hint="cs"/>
          <w:rtl/>
        </w:rPr>
        <w:t>,</w:t>
      </w:r>
      <w:r w:rsidRPr="00845140">
        <w:rPr>
          <w:rtl/>
        </w:rPr>
        <w:t xml:space="preserve"> אז התגובה הנגדית של חילוט הכספים</w:t>
      </w:r>
      <w:r>
        <w:rPr>
          <w:rFonts w:hint="cs"/>
          <w:rtl/>
        </w:rPr>
        <w:t>,</w:t>
      </w:r>
      <w:r>
        <w:rPr>
          <w:rtl/>
        </w:rPr>
        <w:t xml:space="preserve"> בפרט אל</w:t>
      </w:r>
      <w:r>
        <w:rPr>
          <w:rFonts w:hint="cs"/>
          <w:rtl/>
        </w:rPr>
        <w:t>ו</w:t>
      </w:r>
      <w:r w:rsidRPr="00845140">
        <w:rPr>
          <w:rtl/>
        </w:rPr>
        <w:t xml:space="preserve"> שמשמשים לטרור</w:t>
      </w:r>
      <w:r>
        <w:rPr>
          <w:rFonts w:hint="cs"/>
          <w:rtl/>
        </w:rPr>
        <w:t>,</w:t>
      </w:r>
      <w:r w:rsidRPr="00845140">
        <w:rPr>
          <w:rtl/>
        </w:rPr>
        <w:t xml:space="preserve"> היא כמובן תגובה הגיונית ובסיסית</w:t>
      </w:r>
      <w:r>
        <w:rPr>
          <w:rFonts w:hint="cs"/>
          <w:rtl/>
        </w:rPr>
        <w:t>.</w:t>
      </w:r>
      <w:r w:rsidR="00244DFD">
        <w:rPr>
          <w:rtl/>
        </w:rPr>
        <w:t xml:space="preserve"> ולכן מלכתחילה</w:t>
      </w:r>
      <w:r w:rsidR="00244DFD">
        <w:rPr>
          <w:rFonts w:hint="cs"/>
          <w:rtl/>
        </w:rPr>
        <w:t xml:space="preserve"> </w:t>
      </w:r>
      <w:bookmarkStart w:id="40" w:name="_ETM_Q1_560000"/>
      <w:bookmarkEnd w:id="40"/>
      <w:r w:rsidRPr="00845140">
        <w:rPr>
          <w:rtl/>
        </w:rPr>
        <w:t>ההיגיון המוסרי שבבסיס החוק מחייב חילוט ולא הקפאה</w:t>
      </w:r>
      <w:r>
        <w:rPr>
          <w:rFonts w:hint="cs"/>
          <w:rtl/>
        </w:rPr>
        <w:t>.</w:t>
      </w:r>
      <w:r w:rsidRPr="00845140">
        <w:rPr>
          <w:rtl/>
        </w:rPr>
        <w:t xml:space="preserve"> </w:t>
      </w:r>
    </w:p>
    <w:p w:rsidR="00B161CC" w:rsidRDefault="00B161CC" w:rsidP="00845140">
      <w:pPr>
        <w:rPr>
          <w:rtl/>
        </w:rPr>
      </w:pPr>
    </w:p>
    <w:p w:rsidR="00B161CC" w:rsidRDefault="00845140" w:rsidP="009E51B6">
      <w:pPr>
        <w:rPr>
          <w:rtl/>
        </w:rPr>
      </w:pPr>
      <w:r w:rsidRPr="00845140">
        <w:rPr>
          <w:rtl/>
        </w:rPr>
        <w:t>דבר שני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845140">
        <w:rPr>
          <w:rtl/>
        </w:rPr>
        <w:t>בשנים</w:t>
      </w:r>
      <w:r w:rsidR="00B161CC">
        <w:rPr>
          <w:rFonts w:hint="cs"/>
          <w:rtl/>
        </w:rPr>
        <w:t xml:space="preserve"> </w:t>
      </w:r>
      <w:r w:rsidR="00B161CC" w:rsidRPr="00B161CC">
        <w:rPr>
          <w:rtl/>
        </w:rPr>
        <w:t>האחרונות התברר שההקפאה היא לא אפקטיבית</w:t>
      </w:r>
      <w:r w:rsidR="00B161CC">
        <w:rPr>
          <w:rFonts w:hint="cs"/>
          <w:rtl/>
        </w:rPr>
        <w:t>.</w:t>
      </w:r>
      <w:r w:rsidR="00B161CC" w:rsidRPr="00B161CC">
        <w:rPr>
          <w:rtl/>
        </w:rPr>
        <w:t xml:space="preserve"> כלומר</w:t>
      </w:r>
      <w:r w:rsidR="00B161CC">
        <w:rPr>
          <w:rFonts w:hint="cs"/>
          <w:rtl/>
        </w:rPr>
        <w:t>,</w:t>
      </w:r>
      <w:r w:rsidR="00B161CC">
        <w:rPr>
          <w:rtl/>
        </w:rPr>
        <w:t xml:space="preserve"> אנחנו רואים ש</w:t>
      </w:r>
      <w:r w:rsidR="00B161CC" w:rsidRPr="00B161CC">
        <w:rPr>
          <w:rtl/>
        </w:rPr>
        <w:t xml:space="preserve">תוכנית </w:t>
      </w:r>
      <w:proofErr w:type="spellStart"/>
      <w:r w:rsidR="00B161CC" w:rsidRPr="00B161CC">
        <w:rPr>
          <w:rtl/>
        </w:rPr>
        <w:t>פק"מ</w:t>
      </w:r>
      <w:proofErr w:type="spellEnd"/>
      <w:r w:rsidR="00B161CC" w:rsidRPr="00B161CC">
        <w:rPr>
          <w:rtl/>
        </w:rPr>
        <w:t xml:space="preserve"> שממשלת ישראל עושה לרשות הפלסטינית מקפיאה את הטרור</w:t>
      </w:r>
      <w:r w:rsidR="00B161CC">
        <w:rPr>
          <w:rFonts w:hint="cs"/>
          <w:rtl/>
        </w:rPr>
        <w:t>,</w:t>
      </w:r>
      <w:r w:rsidR="00B161CC" w:rsidRPr="00B161CC">
        <w:rPr>
          <w:rtl/>
        </w:rPr>
        <w:t xml:space="preserve"> זה לא יוצר תמריץ</w:t>
      </w:r>
      <w:r w:rsidR="009E51B6">
        <w:rPr>
          <w:rFonts w:hint="cs"/>
          <w:rtl/>
        </w:rPr>
        <w:t xml:space="preserve">. זאת אומרת: </w:t>
      </w:r>
      <w:r w:rsidR="00B161CC">
        <w:rPr>
          <w:rFonts w:hint="cs"/>
          <w:rtl/>
        </w:rPr>
        <w:t>מחכים לכם</w:t>
      </w:r>
      <w:r w:rsidR="000B6E58">
        <w:rPr>
          <w:rFonts w:hint="cs"/>
          <w:rtl/>
        </w:rPr>
        <w:t xml:space="preserve"> </w:t>
      </w:r>
      <w:r w:rsidR="00B161CC">
        <w:rPr>
          <w:rFonts w:hint="cs"/>
          <w:rtl/>
        </w:rPr>
        <w:t xml:space="preserve">3-2 מיליארד, והינה </w:t>
      </w:r>
      <w:bookmarkStart w:id="41" w:name="_ETM_Q1_581000"/>
      <w:bookmarkEnd w:id="41"/>
      <w:r w:rsidR="00B161CC">
        <w:rPr>
          <w:rtl/>
        </w:rPr>
        <w:t>תפסיקו</w:t>
      </w:r>
      <w:r w:rsidR="00B161CC">
        <w:rPr>
          <w:rFonts w:hint="cs"/>
          <w:rtl/>
        </w:rPr>
        <w:t>. קודם כול, אנחנו רואים בפועל ש</w:t>
      </w:r>
      <w:r w:rsidR="00B161CC" w:rsidRPr="00B161CC">
        <w:rPr>
          <w:rtl/>
        </w:rPr>
        <w:t>זה לא קורה</w:t>
      </w:r>
      <w:r w:rsidR="00B161CC">
        <w:rPr>
          <w:rFonts w:hint="cs"/>
          <w:rtl/>
        </w:rPr>
        <w:t>,</w:t>
      </w:r>
      <w:r w:rsidR="00B161CC" w:rsidRPr="00B161CC">
        <w:rPr>
          <w:rtl/>
        </w:rPr>
        <w:t xml:space="preserve"> זה לא מפסיק</w:t>
      </w:r>
      <w:r w:rsidR="00B161CC">
        <w:rPr>
          <w:rFonts w:hint="cs"/>
          <w:rtl/>
        </w:rPr>
        <w:t>.</w:t>
      </w:r>
      <w:r w:rsidR="00B161CC" w:rsidRPr="00B161CC">
        <w:rPr>
          <w:rtl/>
        </w:rPr>
        <w:t xml:space="preserve"> ובמידה מסוימת מול טרור אנחנו יודעים שזה גם משדר חולשה</w:t>
      </w:r>
      <w:r w:rsidR="00B161CC">
        <w:rPr>
          <w:rFonts w:hint="cs"/>
          <w:rtl/>
        </w:rPr>
        <w:t>. כלומר, כ</w:t>
      </w:r>
      <w:r w:rsidR="00B161CC">
        <w:rPr>
          <w:rtl/>
        </w:rPr>
        <w:t xml:space="preserve">שאתה אומר לטרוריסטים </w:t>
      </w:r>
      <w:r w:rsidR="00B161CC">
        <w:rPr>
          <w:rFonts w:hint="cs"/>
          <w:rtl/>
        </w:rPr>
        <w:t xml:space="preserve">או </w:t>
      </w:r>
      <w:bookmarkStart w:id="42" w:name="_ETM_Q1_588000"/>
      <w:bookmarkEnd w:id="42"/>
      <w:r w:rsidR="00B161CC">
        <w:rPr>
          <w:rFonts w:hint="cs"/>
          <w:rtl/>
        </w:rPr>
        <w:t>למ</w:t>
      </w:r>
      <w:r w:rsidR="00B161CC">
        <w:rPr>
          <w:rtl/>
        </w:rPr>
        <w:t>ממנ</w:t>
      </w:r>
      <w:r w:rsidR="00B161CC">
        <w:rPr>
          <w:rFonts w:hint="cs"/>
          <w:rtl/>
        </w:rPr>
        <w:t>י</w:t>
      </w:r>
      <w:r w:rsidR="00B161CC" w:rsidRPr="00B161CC">
        <w:rPr>
          <w:rtl/>
        </w:rPr>
        <w:t xml:space="preserve"> הטרור</w:t>
      </w:r>
      <w:r w:rsidR="00B161CC">
        <w:rPr>
          <w:rFonts w:hint="cs"/>
          <w:rtl/>
        </w:rPr>
        <w:t>:</w:t>
      </w:r>
      <w:r w:rsidR="00B161CC">
        <w:rPr>
          <w:rtl/>
        </w:rPr>
        <w:t xml:space="preserve"> אנחנו </w:t>
      </w:r>
      <w:r w:rsidR="00B161CC" w:rsidRPr="00B161CC">
        <w:rPr>
          <w:rtl/>
        </w:rPr>
        <w:t>שומרים לכם</w:t>
      </w:r>
      <w:r w:rsidR="00B161CC">
        <w:rPr>
          <w:rFonts w:hint="cs"/>
          <w:rtl/>
        </w:rPr>
        <w:t>,</w:t>
      </w:r>
      <w:r w:rsidR="00B161CC">
        <w:rPr>
          <w:rtl/>
        </w:rPr>
        <w:t xml:space="preserve"> אנחנו שומרי חינם של </w:t>
      </w:r>
      <w:r w:rsidR="00B161CC" w:rsidRPr="00B161CC">
        <w:rPr>
          <w:rtl/>
        </w:rPr>
        <w:t xml:space="preserve">תקציב הטרור הזה </w:t>
      </w:r>
      <w:r w:rsidR="00B161CC">
        <w:rPr>
          <w:rFonts w:hint="cs"/>
          <w:rtl/>
        </w:rPr>
        <w:t>או ה</w:t>
      </w:r>
      <w:r w:rsidR="00B161CC" w:rsidRPr="00B161CC">
        <w:rPr>
          <w:rtl/>
        </w:rPr>
        <w:t xml:space="preserve">תקציב </w:t>
      </w:r>
      <w:r w:rsidR="009E51B6" w:rsidRPr="009E51B6">
        <w:rPr>
          <w:rtl/>
        </w:rPr>
        <w:t xml:space="preserve">שמממן </w:t>
      </w:r>
      <w:r w:rsidR="00B161CC" w:rsidRPr="009E51B6">
        <w:rPr>
          <w:rtl/>
        </w:rPr>
        <w:t>טרור</w:t>
      </w:r>
      <w:r w:rsidR="00B161CC">
        <w:rPr>
          <w:rFonts w:hint="cs"/>
          <w:rtl/>
        </w:rPr>
        <w:t>, ז</w:t>
      </w:r>
      <w:r w:rsidR="00B161CC" w:rsidRPr="00B161CC">
        <w:rPr>
          <w:rtl/>
        </w:rPr>
        <w:t>ה אפילו מתמרץ בפועל</w:t>
      </w:r>
      <w:r w:rsidR="00B161CC">
        <w:rPr>
          <w:rFonts w:hint="cs"/>
          <w:rtl/>
        </w:rPr>
        <w:t>,</w:t>
      </w:r>
      <w:r w:rsidR="00B161CC" w:rsidRPr="00B161CC">
        <w:rPr>
          <w:rtl/>
        </w:rPr>
        <w:t xml:space="preserve"> דה-פקטו</w:t>
      </w:r>
      <w:r w:rsidR="00B161CC">
        <w:rPr>
          <w:rFonts w:hint="cs"/>
          <w:rtl/>
        </w:rPr>
        <w:t>,</w:t>
      </w:r>
      <w:r w:rsidR="00B161CC" w:rsidRPr="00B161CC">
        <w:rPr>
          <w:rtl/>
        </w:rPr>
        <w:t xml:space="preserve"> את הטרור</w:t>
      </w:r>
      <w:r w:rsidR="00B161CC">
        <w:rPr>
          <w:rFonts w:hint="cs"/>
          <w:rtl/>
        </w:rPr>
        <w:t>.</w:t>
      </w:r>
      <w:r w:rsidR="00B161CC" w:rsidRPr="00B161CC">
        <w:rPr>
          <w:rtl/>
        </w:rPr>
        <w:t xml:space="preserve"> </w:t>
      </w:r>
    </w:p>
    <w:p w:rsidR="00B161CC" w:rsidRDefault="00B161CC" w:rsidP="00B161CC">
      <w:pPr>
        <w:rPr>
          <w:rtl/>
        </w:rPr>
      </w:pPr>
    </w:p>
    <w:p w:rsidR="009E51B6" w:rsidRDefault="00B161CC" w:rsidP="00CE26C3">
      <w:pPr>
        <w:rPr>
          <w:rtl/>
        </w:rPr>
      </w:pPr>
      <w:bookmarkStart w:id="43" w:name="_ETM_Q1_600000"/>
      <w:bookmarkEnd w:id="43"/>
      <w:r w:rsidRPr="00B161CC">
        <w:rPr>
          <w:rtl/>
        </w:rPr>
        <w:t>לכן אני אומר הערה ראשונה</w:t>
      </w:r>
      <w:r>
        <w:rPr>
          <w:rFonts w:hint="cs"/>
          <w:rtl/>
        </w:rPr>
        <w:t>,</w:t>
      </w:r>
      <w:r w:rsidRPr="00B161CC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Pr="00B161CC">
        <w:rPr>
          <w:rtl/>
        </w:rPr>
        <w:t xml:space="preserve"> זה חילוט ולא הקפאה</w:t>
      </w:r>
      <w:r>
        <w:rPr>
          <w:rFonts w:hint="cs"/>
          <w:rtl/>
        </w:rPr>
        <w:t>.</w:t>
      </w:r>
      <w:r>
        <w:rPr>
          <w:rtl/>
        </w:rPr>
        <w:t xml:space="preserve"> להפסיק את המנגנון הזה שמדינת ישראל </w:t>
      </w:r>
      <w:r>
        <w:rPr>
          <w:rFonts w:hint="cs"/>
          <w:rtl/>
        </w:rPr>
        <w:t>י</w:t>
      </w:r>
      <w:r w:rsidRPr="00B161CC">
        <w:rPr>
          <w:rtl/>
        </w:rPr>
        <w:t xml:space="preserve">צרה את </w:t>
      </w:r>
      <w:proofErr w:type="spellStart"/>
      <w:r w:rsidRPr="00B161CC">
        <w:rPr>
          <w:rtl/>
        </w:rPr>
        <w:t>הפק"מ</w:t>
      </w:r>
      <w:proofErr w:type="spellEnd"/>
      <w:r w:rsidRPr="00B161CC">
        <w:rPr>
          <w:rtl/>
        </w:rPr>
        <w:t xml:space="preserve"> הזה</w:t>
      </w:r>
      <w:r>
        <w:rPr>
          <w:rFonts w:hint="cs"/>
          <w:rtl/>
        </w:rPr>
        <w:t>.</w:t>
      </w:r>
      <w:r w:rsidRPr="00B161CC">
        <w:rPr>
          <w:rtl/>
        </w:rPr>
        <w:t xml:space="preserve"> זה </w:t>
      </w:r>
      <w:proofErr w:type="spellStart"/>
      <w:r w:rsidRPr="00B161CC">
        <w:rPr>
          <w:rtl/>
        </w:rPr>
        <w:t>פק"מ</w:t>
      </w:r>
      <w:proofErr w:type="spellEnd"/>
      <w:r w:rsidRPr="00B161CC">
        <w:rPr>
          <w:rtl/>
        </w:rPr>
        <w:t xml:space="preserve"> טרור</w:t>
      </w:r>
      <w:r>
        <w:rPr>
          <w:rFonts w:hint="cs"/>
          <w:rtl/>
        </w:rPr>
        <w:t>.</w:t>
      </w:r>
      <w:r w:rsidRPr="00B161CC">
        <w:rPr>
          <w:rtl/>
        </w:rPr>
        <w:t xml:space="preserve"> הוא לא מועיל</w:t>
      </w:r>
      <w:r>
        <w:rPr>
          <w:rFonts w:hint="cs"/>
          <w:rtl/>
        </w:rPr>
        <w:t>.</w:t>
      </w:r>
      <w:r w:rsidR="009E51B6">
        <w:rPr>
          <w:rtl/>
        </w:rPr>
        <w:t xml:space="preserve"> הוא הוכ</w:t>
      </w:r>
      <w:r w:rsidRPr="00B161CC">
        <w:rPr>
          <w:rtl/>
        </w:rPr>
        <w:t>ח כ</w:t>
      </w:r>
      <w:r>
        <w:rPr>
          <w:rFonts w:hint="cs"/>
          <w:rtl/>
        </w:rPr>
        <w:t xml:space="preserve">לא </w:t>
      </w:r>
      <w:r w:rsidRPr="00B161CC">
        <w:rPr>
          <w:rtl/>
        </w:rPr>
        <w:t>אפקטיבי</w:t>
      </w:r>
      <w:r>
        <w:rPr>
          <w:rFonts w:hint="cs"/>
          <w:rtl/>
        </w:rPr>
        <w:t>.</w:t>
      </w:r>
      <w:r w:rsidRPr="00B161CC">
        <w:rPr>
          <w:rtl/>
        </w:rPr>
        <w:t xml:space="preserve"> </w:t>
      </w:r>
    </w:p>
    <w:p w:rsidR="009E51B6" w:rsidRDefault="009E51B6" w:rsidP="00CE26C3">
      <w:pPr>
        <w:rPr>
          <w:rtl/>
        </w:rPr>
      </w:pPr>
      <w:bookmarkStart w:id="44" w:name="_ETM_Q1_613000"/>
      <w:bookmarkEnd w:id="44"/>
    </w:p>
    <w:p w:rsidR="00CE26C3" w:rsidRDefault="00B161CC" w:rsidP="00CE26C3">
      <w:pPr>
        <w:rPr>
          <w:rtl/>
        </w:rPr>
      </w:pPr>
      <w:bookmarkStart w:id="45" w:name="_ETM_Q1_608000"/>
      <w:bookmarkEnd w:id="45"/>
      <w:r w:rsidRPr="00B161CC">
        <w:rPr>
          <w:rtl/>
        </w:rPr>
        <w:t>דבר שני</w:t>
      </w:r>
      <w:r>
        <w:rPr>
          <w:rFonts w:hint="cs"/>
          <w:rtl/>
        </w:rPr>
        <w:t>,</w:t>
      </w:r>
      <w:r w:rsidRPr="00B161CC">
        <w:rPr>
          <w:rtl/>
        </w:rPr>
        <w:t xml:space="preserve"> ז</w:t>
      </w:r>
      <w:r>
        <w:rPr>
          <w:rFonts w:hint="cs"/>
          <w:rtl/>
        </w:rPr>
        <w:t>ו</w:t>
      </w:r>
      <w:r w:rsidRPr="00B161CC">
        <w:rPr>
          <w:rtl/>
        </w:rPr>
        <w:t xml:space="preserve"> הרחבה</w:t>
      </w:r>
      <w:r>
        <w:rPr>
          <w:rFonts w:hint="cs"/>
          <w:rtl/>
        </w:rPr>
        <w:t>.</w:t>
      </w:r>
      <w:r w:rsidRPr="00B161CC">
        <w:rPr>
          <w:rtl/>
        </w:rPr>
        <w:t xml:space="preserve"> אלעזר</w:t>
      </w:r>
      <w:r>
        <w:rPr>
          <w:rFonts w:hint="cs"/>
          <w:rtl/>
        </w:rPr>
        <w:t>,</w:t>
      </w:r>
      <w:r w:rsidRPr="00B161CC">
        <w:rPr>
          <w:rtl/>
        </w:rPr>
        <w:t xml:space="preserve"> זאת הרחבה של תחולת הקיזוז</w:t>
      </w:r>
      <w:r>
        <w:rPr>
          <w:rFonts w:hint="cs"/>
          <w:rtl/>
        </w:rPr>
        <w:t>.</w:t>
      </w:r>
      <w:r w:rsidR="009E51B6">
        <w:rPr>
          <w:rtl/>
        </w:rPr>
        <w:t xml:space="preserve"> </w:t>
      </w:r>
      <w:r w:rsidRPr="00B161CC">
        <w:rPr>
          <w:rtl/>
        </w:rPr>
        <w:t>אני מעלה כ</w:t>
      </w:r>
      <w:r>
        <w:rPr>
          <w:rFonts w:hint="cs"/>
          <w:rtl/>
        </w:rPr>
        <w:t>א</w:t>
      </w:r>
      <w:r>
        <w:rPr>
          <w:rtl/>
        </w:rPr>
        <w:t>ן שני סוגי</w:t>
      </w:r>
      <w:r w:rsidRPr="00B161CC">
        <w:rPr>
          <w:rtl/>
        </w:rPr>
        <w:t xml:space="preserve"> </w:t>
      </w:r>
      <w:r w:rsidR="00457FFA">
        <w:rPr>
          <w:rFonts w:hint="cs"/>
          <w:rtl/>
        </w:rPr>
        <w:t>ה</w:t>
      </w:r>
      <w:r w:rsidRPr="00B161CC">
        <w:rPr>
          <w:rtl/>
        </w:rPr>
        <w:t>רחבה</w:t>
      </w:r>
      <w:r>
        <w:rPr>
          <w:rFonts w:hint="cs"/>
          <w:rtl/>
        </w:rPr>
        <w:t>.</w:t>
      </w:r>
      <w:r w:rsidRPr="00B161CC">
        <w:rPr>
          <w:rtl/>
        </w:rPr>
        <w:t xml:space="preserve"> קודם כ</w:t>
      </w:r>
      <w:r>
        <w:rPr>
          <w:rFonts w:hint="cs"/>
          <w:rtl/>
        </w:rPr>
        <w:t>ו</w:t>
      </w:r>
      <w:r w:rsidRPr="00B161CC">
        <w:rPr>
          <w:rtl/>
        </w:rPr>
        <w:t>ל</w:t>
      </w:r>
      <w:r>
        <w:rPr>
          <w:rFonts w:hint="cs"/>
          <w:rtl/>
        </w:rPr>
        <w:t>,</w:t>
      </w:r>
      <w:r w:rsidRPr="00B161CC">
        <w:rPr>
          <w:rtl/>
        </w:rPr>
        <w:t xml:space="preserve"> הרחבה</w:t>
      </w:r>
      <w:r w:rsidR="009E51B6">
        <w:rPr>
          <w:rFonts w:hint="cs"/>
          <w:rtl/>
        </w:rPr>
        <w:t>,</w:t>
      </w:r>
      <w:r>
        <w:rPr>
          <w:rtl/>
        </w:rPr>
        <w:t xml:space="preserve"> </w:t>
      </w:r>
      <w:r w:rsidR="009E51B6">
        <w:rPr>
          <w:rFonts w:hint="cs"/>
          <w:rtl/>
        </w:rPr>
        <w:t>ש</w:t>
      </w:r>
      <w:r w:rsidRPr="00B161CC">
        <w:rPr>
          <w:rtl/>
        </w:rPr>
        <w:t>כבר החוק הרי הגדיר כספים ששילמה הרשות בזיקה לטרור</w:t>
      </w:r>
      <w:r w:rsidR="00CE26C3">
        <w:rPr>
          <w:rFonts w:hint="cs"/>
          <w:rtl/>
        </w:rPr>
        <w:t>.</w:t>
      </w:r>
      <w:r w:rsidRPr="00B161CC">
        <w:rPr>
          <w:rtl/>
        </w:rPr>
        <w:t xml:space="preserve"> הזיקה לטרור זה לא רק מה שמשלמים למחבלים</w:t>
      </w:r>
      <w:r w:rsidR="00CE26C3">
        <w:rPr>
          <w:rFonts w:hint="cs"/>
          <w:rtl/>
        </w:rPr>
        <w:t>.</w:t>
      </w:r>
      <w:r w:rsidRPr="00B161CC">
        <w:rPr>
          <w:rtl/>
        </w:rPr>
        <w:t xml:space="preserve"> זיקה ישירה לטרור זה כל הנזקים הישירים שנגרמים מהטרור</w:t>
      </w:r>
      <w:r w:rsidR="00CE26C3">
        <w:rPr>
          <w:rFonts w:hint="cs"/>
          <w:rtl/>
        </w:rPr>
        <w:t>.</w:t>
      </w:r>
      <w:r w:rsidRPr="00B161CC">
        <w:rPr>
          <w:rtl/>
        </w:rPr>
        <w:t xml:space="preserve"> אז בואו ניקח שתי דוגמאות</w:t>
      </w:r>
      <w:r w:rsidR="00CE26C3">
        <w:rPr>
          <w:rtl/>
        </w:rPr>
        <w:t xml:space="preserve"> מאוד ברורו</w:t>
      </w:r>
      <w:r w:rsidR="00457FFA">
        <w:rPr>
          <w:rFonts w:hint="cs"/>
          <w:rtl/>
        </w:rPr>
        <w:t>ת</w:t>
      </w:r>
      <w:r w:rsidR="00CE26C3">
        <w:rPr>
          <w:rFonts w:hint="cs"/>
          <w:rtl/>
        </w:rPr>
        <w:t>:</w:t>
      </w:r>
      <w:r w:rsidRPr="00B161CC">
        <w:rPr>
          <w:rtl/>
        </w:rPr>
        <w:t xml:space="preserve"> ביטוח לאומי ומס רכוש</w:t>
      </w:r>
      <w:r w:rsidR="00CE26C3">
        <w:rPr>
          <w:rFonts w:hint="cs"/>
          <w:rtl/>
        </w:rPr>
        <w:t>.</w:t>
      </w:r>
      <w:r w:rsidRPr="00B161CC">
        <w:rPr>
          <w:rtl/>
        </w:rPr>
        <w:t xml:space="preserve"> המדינה משקיעה </w:t>
      </w:r>
      <w:r w:rsidR="00CE26C3">
        <w:rPr>
          <w:rFonts w:hint="cs"/>
          <w:rtl/>
        </w:rPr>
        <w:t>ב</w:t>
      </w:r>
      <w:r w:rsidRPr="00B161CC">
        <w:rPr>
          <w:rtl/>
        </w:rPr>
        <w:t>ביטוח לאומי</w:t>
      </w:r>
      <w:r w:rsidR="00CE26C3">
        <w:rPr>
          <w:rFonts w:hint="cs"/>
          <w:rtl/>
        </w:rPr>
        <w:t>,</w:t>
      </w:r>
      <w:r w:rsidR="00CE26C3">
        <w:rPr>
          <w:rtl/>
        </w:rPr>
        <w:t xml:space="preserve"> ראיתי</w:t>
      </w:r>
      <w:r w:rsidR="00CE26C3">
        <w:rPr>
          <w:rFonts w:hint="cs"/>
          <w:rtl/>
        </w:rPr>
        <w:t xml:space="preserve">, </w:t>
      </w:r>
      <w:r w:rsidRPr="00B161CC">
        <w:rPr>
          <w:rtl/>
        </w:rPr>
        <w:t>בשנת 2021 חצי מיליארד שקל</w:t>
      </w:r>
      <w:r w:rsidR="009E51B6">
        <w:rPr>
          <w:rFonts w:hint="cs"/>
          <w:rtl/>
        </w:rPr>
        <w:t>,</w:t>
      </w:r>
      <w:r w:rsidRPr="00B161CC">
        <w:rPr>
          <w:rtl/>
        </w:rPr>
        <w:t xml:space="preserve"> שהמדינה השקיעה בנפגעי טרור</w:t>
      </w:r>
      <w:r w:rsidR="00CE26C3">
        <w:rPr>
          <w:rFonts w:hint="cs"/>
          <w:rtl/>
        </w:rPr>
        <w:t>.</w:t>
      </w:r>
    </w:p>
    <w:p w:rsidR="00CE26C3" w:rsidRDefault="00CE26C3" w:rsidP="00CE26C3">
      <w:pPr>
        <w:rPr>
          <w:rtl/>
        </w:rPr>
      </w:pPr>
    </w:p>
    <w:p w:rsidR="00CE26C3" w:rsidRDefault="00CE26C3" w:rsidP="00CE26C3">
      <w:pPr>
        <w:pStyle w:val="af5"/>
        <w:keepNext/>
        <w:rPr>
          <w:rtl/>
        </w:rPr>
      </w:pPr>
      <w:bookmarkStart w:id="46" w:name="ET_interruption_5767_18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r>
        <w:rPr>
          <w:rFonts w:hint="cs"/>
          <w:rtl/>
        </w:rPr>
        <w:t>שמה הוא?</w:t>
      </w:r>
    </w:p>
    <w:p w:rsidR="00CE26C3" w:rsidRDefault="00CE26C3" w:rsidP="00CE26C3">
      <w:pPr>
        <w:rPr>
          <w:rtl/>
        </w:rPr>
      </w:pPr>
      <w:bookmarkStart w:id="47" w:name="_ETM_Q1_644000"/>
      <w:bookmarkEnd w:id="47"/>
    </w:p>
    <w:p w:rsidR="00CE26C3" w:rsidRDefault="00CE26C3" w:rsidP="00CE26C3">
      <w:pPr>
        <w:pStyle w:val="-"/>
        <w:keepNext/>
        <w:rPr>
          <w:rtl/>
        </w:rPr>
      </w:pPr>
      <w:bookmarkStart w:id="48" w:name="ET_speakercontinue_6164_19"/>
      <w:r w:rsidRPr="00CE26C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CE26C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:rsidR="00CE26C3" w:rsidRDefault="00CE26C3" w:rsidP="00CE26C3">
      <w:pPr>
        <w:pStyle w:val="KeepWithNext"/>
        <w:rPr>
          <w:rtl/>
        </w:rPr>
      </w:pPr>
    </w:p>
    <w:p w:rsidR="00CE26C3" w:rsidRDefault="00B161CC" w:rsidP="009E51B6">
      <w:pPr>
        <w:rPr>
          <w:rtl/>
        </w:rPr>
      </w:pPr>
      <w:bookmarkStart w:id="49" w:name="_ETM_Q1_645000"/>
      <w:bookmarkEnd w:id="49"/>
      <w:r w:rsidRPr="00B161CC">
        <w:rPr>
          <w:rtl/>
        </w:rPr>
        <w:t>שהביטוח הלאומי משלם לנפגעי טרור</w:t>
      </w:r>
      <w:r w:rsidR="00CE26C3">
        <w:rPr>
          <w:rFonts w:hint="cs"/>
          <w:rtl/>
        </w:rPr>
        <w:t>.</w:t>
      </w:r>
      <w:r w:rsidR="00CE26C3">
        <w:rPr>
          <w:rtl/>
        </w:rPr>
        <w:t xml:space="preserve"> יש כללים </w:t>
      </w:r>
      <w:r w:rsidR="00CE26C3">
        <w:rPr>
          <w:rFonts w:hint="cs"/>
          <w:rtl/>
        </w:rPr>
        <w:t>ל</w:t>
      </w:r>
      <w:r w:rsidRPr="00B161CC">
        <w:rPr>
          <w:rtl/>
        </w:rPr>
        <w:t>זה</w:t>
      </w:r>
      <w:r w:rsidR="00CE26C3">
        <w:rPr>
          <w:rFonts w:hint="cs"/>
          <w:rtl/>
        </w:rPr>
        <w:t>.</w:t>
      </w:r>
      <w:r w:rsidR="00CE26C3">
        <w:rPr>
          <w:rtl/>
        </w:rPr>
        <w:t xml:space="preserve"> כמה ילדים</w:t>
      </w:r>
      <w:r w:rsidRPr="00B161CC">
        <w:rPr>
          <w:rtl/>
        </w:rPr>
        <w:t xml:space="preserve"> סמוכים לשולח</w:t>
      </w:r>
      <w:r w:rsidR="00CE26C3">
        <w:rPr>
          <w:rFonts w:hint="cs"/>
          <w:rtl/>
        </w:rPr>
        <w:t>ן הזה</w:t>
      </w:r>
      <w:r w:rsidR="009E3F50">
        <w:rPr>
          <w:rtl/>
        </w:rPr>
        <w:t xml:space="preserve"> וכו</w:t>
      </w:r>
      <w:r w:rsidR="009E3F50">
        <w:rPr>
          <w:rFonts w:hint="cs"/>
          <w:rtl/>
        </w:rPr>
        <w:t>'</w:t>
      </w:r>
      <w:r w:rsidR="009E3F50">
        <w:rPr>
          <w:rtl/>
        </w:rPr>
        <w:t xml:space="preserve"> </w:t>
      </w:r>
      <w:proofErr w:type="spellStart"/>
      <w:r w:rsidR="009E3F50">
        <w:rPr>
          <w:rtl/>
        </w:rPr>
        <w:t>וכו</w:t>
      </w:r>
      <w:proofErr w:type="spellEnd"/>
      <w:r w:rsidR="009E3F50">
        <w:rPr>
          <w:rFonts w:hint="cs"/>
          <w:rtl/>
        </w:rPr>
        <w:t>'</w:t>
      </w:r>
      <w:r w:rsidR="00CE26C3">
        <w:rPr>
          <w:rFonts w:hint="cs"/>
          <w:rtl/>
        </w:rPr>
        <w:t>.</w:t>
      </w:r>
      <w:r w:rsidR="00CE26C3">
        <w:rPr>
          <w:rtl/>
        </w:rPr>
        <w:t xml:space="preserve"> המדינה </w:t>
      </w:r>
      <w:r w:rsidRPr="00B161CC">
        <w:rPr>
          <w:rtl/>
        </w:rPr>
        <w:t>מפצה</w:t>
      </w:r>
      <w:r w:rsidR="00CE26C3">
        <w:rPr>
          <w:rFonts w:hint="cs"/>
          <w:rtl/>
        </w:rPr>
        <w:t>,</w:t>
      </w:r>
      <w:r w:rsidRPr="00B161CC">
        <w:rPr>
          <w:rtl/>
        </w:rPr>
        <w:t xml:space="preserve"> מעניקה קצבה</w:t>
      </w:r>
      <w:r w:rsidR="009E51B6">
        <w:rPr>
          <w:rFonts w:hint="cs"/>
          <w:rtl/>
        </w:rPr>
        <w:t>,</w:t>
      </w:r>
      <w:r w:rsidRPr="00B161CC">
        <w:rPr>
          <w:rtl/>
        </w:rPr>
        <w:t xml:space="preserve"> בין אם זה פיצוי ובין אם זה קצבה חודשית</w:t>
      </w:r>
      <w:r w:rsidR="009E51B6">
        <w:rPr>
          <w:rFonts w:hint="cs"/>
          <w:rtl/>
        </w:rPr>
        <w:t>,</w:t>
      </w:r>
      <w:r w:rsidRPr="00B161CC">
        <w:rPr>
          <w:rtl/>
        </w:rPr>
        <w:t xml:space="preserve"> לזה</w:t>
      </w:r>
      <w:r w:rsidR="00CE26C3">
        <w:rPr>
          <w:rFonts w:hint="cs"/>
          <w:rtl/>
        </w:rPr>
        <w:t>.</w:t>
      </w:r>
      <w:r w:rsidRPr="00B161CC">
        <w:rPr>
          <w:rtl/>
        </w:rPr>
        <w:t xml:space="preserve"> בשנת 2021 הביטוח הלאומי שילם חצי מיליארד שקל בעקבות נפגעי פעולות איבה</w:t>
      </w:r>
      <w:r w:rsidR="00CE26C3">
        <w:rPr>
          <w:rFonts w:hint="cs"/>
          <w:rtl/>
        </w:rPr>
        <w:t>,</w:t>
      </w:r>
      <w:r w:rsidR="00CE26C3">
        <w:rPr>
          <w:rtl/>
        </w:rPr>
        <w:t xml:space="preserve"> שרובם ככולם</w:t>
      </w:r>
      <w:r w:rsidR="00CE26C3">
        <w:rPr>
          <w:rFonts w:hint="cs"/>
          <w:rtl/>
        </w:rPr>
        <w:t xml:space="preserve">, </w:t>
      </w:r>
      <w:r w:rsidRPr="00B161CC">
        <w:rPr>
          <w:rtl/>
        </w:rPr>
        <w:t xml:space="preserve">אפשר בזה כמובן לעשות דוח מדויק </w:t>
      </w:r>
      <w:r w:rsidR="00CE26C3">
        <w:rPr>
          <w:rFonts w:hint="cs"/>
          <w:rtl/>
        </w:rPr>
        <w:t>כ</w:t>
      </w:r>
      <w:r w:rsidR="00CE26C3">
        <w:rPr>
          <w:rtl/>
        </w:rPr>
        <w:t>חלק מהדו</w:t>
      </w:r>
      <w:r w:rsidRPr="00B161CC">
        <w:rPr>
          <w:rtl/>
        </w:rPr>
        <w:t>ח שהשר אמור להגיש לקבינט במסגרת החוק הזה</w:t>
      </w:r>
      <w:r w:rsidR="00CE26C3">
        <w:rPr>
          <w:rFonts w:hint="cs"/>
          <w:rtl/>
        </w:rPr>
        <w:t>,</w:t>
      </w:r>
      <w:r w:rsidRPr="00B161CC">
        <w:rPr>
          <w:rtl/>
        </w:rPr>
        <w:t xml:space="preserve"> דוח מדויק על כמה מהם</w:t>
      </w:r>
      <w:r w:rsidR="00CE26C3">
        <w:rPr>
          <w:rtl/>
        </w:rPr>
        <w:t xml:space="preserve"> הם מחבלים בזיקה לרשות פלסטינית</w:t>
      </w:r>
      <w:r w:rsidR="00CE26C3">
        <w:rPr>
          <w:rFonts w:hint="cs"/>
          <w:rtl/>
        </w:rPr>
        <w:t xml:space="preserve">. </w:t>
      </w:r>
      <w:r w:rsidR="009E51B6">
        <w:rPr>
          <w:rtl/>
        </w:rPr>
        <w:t>בוודאי אלו ש</w:t>
      </w:r>
      <w:r w:rsidRPr="00B161CC">
        <w:rPr>
          <w:rtl/>
        </w:rPr>
        <w:t xml:space="preserve">ממומנים אחר כך במשכורות </w:t>
      </w:r>
      <w:r w:rsidR="00CE26C3">
        <w:rPr>
          <w:rFonts w:hint="cs"/>
          <w:rtl/>
        </w:rPr>
        <w:t xml:space="preserve">על </w:t>
      </w:r>
      <w:bookmarkStart w:id="50" w:name="_ETM_Q1_685000"/>
      <w:bookmarkEnd w:id="50"/>
      <w:r w:rsidR="00CE26C3">
        <w:rPr>
          <w:rFonts w:hint="cs"/>
          <w:rtl/>
        </w:rPr>
        <w:t xml:space="preserve">ידי </w:t>
      </w:r>
      <w:r w:rsidRPr="00B161CC">
        <w:rPr>
          <w:rtl/>
        </w:rPr>
        <w:t>הרשות הפלסטינית</w:t>
      </w:r>
      <w:r w:rsidR="00CE26C3">
        <w:rPr>
          <w:rFonts w:hint="cs"/>
          <w:rtl/>
        </w:rPr>
        <w:t>,</w:t>
      </w:r>
      <w:r w:rsidR="00CE26C3">
        <w:rPr>
          <w:rtl/>
        </w:rPr>
        <w:t xml:space="preserve"> הפיגועים שלהם</w:t>
      </w:r>
      <w:r w:rsidR="009E51B6">
        <w:rPr>
          <w:rFonts w:hint="cs"/>
          <w:rtl/>
        </w:rPr>
        <w:t>,</w:t>
      </w:r>
      <w:r w:rsidRPr="00B161CC">
        <w:rPr>
          <w:rtl/>
        </w:rPr>
        <w:t xml:space="preserve"> הם כמובן כספים שהם בזיקה לטרור</w:t>
      </w:r>
      <w:r w:rsidR="00CE26C3">
        <w:rPr>
          <w:rFonts w:hint="cs"/>
          <w:rtl/>
        </w:rPr>
        <w:t>,</w:t>
      </w:r>
      <w:r w:rsidRPr="00B161CC">
        <w:rPr>
          <w:rtl/>
        </w:rPr>
        <w:t xml:space="preserve"> ולכן הם ראויים לקיזוז</w:t>
      </w:r>
      <w:r w:rsidR="00CE26C3">
        <w:rPr>
          <w:rFonts w:hint="cs"/>
          <w:rtl/>
        </w:rPr>
        <w:t>.</w:t>
      </w:r>
      <w:r w:rsidRPr="00B161CC">
        <w:rPr>
          <w:rtl/>
        </w:rPr>
        <w:t xml:space="preserve"> אותו דבר עלויות מס רכוש</w:t>
      </w:r>
      <w:r w:rsidR="00CE26C3">
        <w:rPr>
          <w:rFonts w:hint="cs"/>
          <w:rtl/>
        </w:rPr>
        <w:t>,</w:t>
      </w:r>
      <w:r w:rsidRPr="00B161CC">
        <w:rPr>
          <w:rtl/>
        </w:rPr>
        <w:t xml:space="preserve"> אדוני היושב-ראש</w:t>
      </w:r>
      <w:r w:rsidR="00CE26C3">
        <w:rPr>
          <w:rFonts w:hint="cs"/>
          <w:rtl/>
        </w:rPr>
        <w:t>.</w:t>
      </w:r>
      <w:r w:rsidRPr="00B161CC">
        <w:rPr>
          <w:rtl/>
        </w:rPr>
        <w:t xml:space="preserve"> </w:t>
      </w:r>
    </w:p>
    <w:p w:rsidR="00CE26C3" w:rsidRDefault="00CE26C3" w:rsidP="00CE26C3">
      <w:pPr>
        <w:rPr>
          <w:rtl/>
        </w:rPr>
      </w:pPr>
      <w:bookmarkStart w:id="51" w:name="_ETM_Q1_691000"/>
      <w:bookmarkEnd w:id="51"/>
    </w:p>
    <w:p w:rsidR="00CE26C3" w:rsidRDefault="00CE26C3" w:rsidP="00CE26C3">
      <w:pPr>
        <w:pStyle w:val="af5"/>
        <w:keepNext/>
        <w:rPr>
          <w:rtl/>
        </w:rPr>
      </w:pPr>
      <w:bookmarkStart w:id="52" w:name="ET_interruption_5109_20"/>
      <w:r w:rsidRPr="00CE26C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אלעזר שטרן (יש עתיד):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:rsidR="00CE26C3" w:rsidRDefault="00CE26C3" w:rsidP="00CE26C3">
      <w:pPr>
        <w:pStyle w:val="KeepWithNext"/>
        <w:rPr>
          <w:rtl/>
        </w:rPr>
      </w:pPr>
    </w:p>
    <w:p w:rsidR="00CE26C3" w:rsidRDefault="00B161CC" w:rsidP="00CE26C3">
      <w:pPr>
        <w:rPr>
          <w:rtl/>
        </w:rPr>
      </w:pPr>
      <w:bookmarkStart w:id="53" w:name="_ETM_Q1_694000"/>
      <w:bookmarkEnd w:id="53"/>
      <w:r w:rsidRPr="00B161CC">
        <w:rPr>
          <w:rtl/>
        </w:rPr>
        <w:t>עמית</w:t>
      </w:r>
      <w:r w:rsidR="00CE26C3">
        <w:rPr>
          <w:rFonts w:hint="cs"/>
          <w:rtl/>
        </w:rPr>
        <w:t>,</w:t>
      </w:r>
      <w:r w:rsidR="00CE26C3">
        <w:rPr>
          <w:rtl/>
        </w:rPr>
        <w:t xml:space="preserve"> אפשר רק שני</w:t>
      </w:r>
      <w:r w:rsidR="00CE26C3">
        <w:rPr>
          <w:rFonts w:hint="cs"/>
          <w:rtl/>
        </w:rPr>
        <w:t>יה אחת.</w:t>
      </w:r>
    </w:p>
    <w:p w:rsidR="00CE26C3" w:rsidRDefault="00CE26C3" w:rsidP="00CE26C3">
      <w:pPr>
        <w:rPr>
          <w:rtl/>
        </w:rPr>
      </w:pPr>
    </w:p>
    <w:p w:rsidR="00CE26C3" w:rsidRDefault="00CE26C3" w:rsidP="00CE26C3">
      <w:pPr>
        <w:pStyle w:val="af6"/>
        <w:keepNext/>
        <w:rPr>
          <w:rtl/>
        </w:rPr>
      </w:pPr>
      <w:bookmarkStart w:id="54" w:name="ET_yor_5726_21"/>
      <w:r w:rsidRPr="00CE26C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26C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bookmarkStart w:id="55" w:name="_ETM_Q1_693000"/>
      <w:bookmarkEnd w:id="55"/>
      <w:r>
        <w:rPr>
          <w:rFonts w:hint="cs"/>
          <w:rtl/>
        </w:rPr>
        <w:t xml:space="preserve">אלעזר, אחר כך </w:t>
      </w:r>
      <w:r w:rsidR="00B161CC" w:rsidRPr="00B161CC">
        <w:rPr>
          <w:rtl/>
        </w:rPr>
        <w:t xml:space="preserve">היועץ </w:t>
      </w:r>
      <w:r>
        <w:rPr>
          <w:rFonts w:hint="cs"/>
          <w:rtl/>
        </w:rPr>
        <w:t>המשפטי יתייחס</w:t>
      </w:r>
      <w:r w:rsidR="009E51B6">
        <w:rPr>
          <w:rFonts w:hint="cs"/>
          <w:rtl/>
        </w:rPr>
        <w:t xml:space="preserve"> לזה</w:t>
      </w:r>
      <w:r>
        <w:rPr>
          <w:rFonts w:hint="cs"/>
          <w:rtl/>
        </w:rPr>
        <w:t>.</w:t>
      </w:r>
    </w:p>
    <w:p w:rsidR="00CE26C3" w:rsidRDefault="00CE26C3" w:rsidP="00CE26C3">
      <w:pPr>
        <w:rPr>
          <w:rtl/>
        </w:rPr>
      </w:pPr>
    </w:p>
    <w:p w:rsidR="00CE26C3" w:rsidRDefault="00CE26C3" w:rsidP="00CE26C3">
      <w:pPr>
        <w:pStyle w:val="af5"/>
        <w:keepNext/>
        <w:rPr>
          <w:rtl/>
        </w:rPr>
      </w:pPr>
      <w:bookmarkStart w:id="56" w:name="ET_interruption_5109_22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:rsidR="00CE26C3" w:rsidRDefault="00CE26C3" w:rsidP="00CE26C3">
      <w:pPr>
        <w:pStyle w:val="KeepWithNext"/>
        <w:rPr>
          <w:rtl/>
        </w:rPr>
      </w:pPr>
    </w:p>
    <w:p w:rsidR="00CE26C3" w:rsidRDefault="00B161CC" w:rsidP="00CE26C3">
      <w:pPr>
        <w:rPr>
          <w:rtl/>
        </w:rPr>
      </w:pPr>
      <w:r w:rsidRPr="00B161CC">
        <w:rPr>
          <w:rtl/>
        </w:rPr>
        <w:t>לא</w:t>
      </w:r>
      <w:r w:rsidR="00CE26C3">
        <w:rPr>
          <w:rFonts w:hint="cs"/>
          <w:rtl/>
        </w:rPr>
        <w:t>. אני שואל באמת.</w:t>
      </w:r>
    </w:p>
    <w:p w:rsidR="00CE26C3" w:rsidRDefault="00CE26C3" w:rsidP="00CE26C3">
      <w:pPr>
        <w:rPr>
          <w:rtl/>
        </w:rPr>
      </w:pPr>
      <w:bookmarkStart w:id="57" w:name="_ETM_Q1_695000"/>
      <w:bookmarkEnd w:id="57"/>
    </w:p>
    <w:p w:rsidR="00CE26C3" w:rsidRDefault="00CE26C3" w:rsidP="00CE26C3">
      <w:pPr>
        <w:pStyle w:val="af6"/>
        <w:keepNext/>
        <w:rPr>
          <w:rtl/>
        </w:rPr>
      </w:pPr>
      <w:bookmarkStart w:id="58" w:name="ET_yor_5726_23"/>
      <w:r w:rsidRPr="00CE26C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26C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bookmarkStart w:id="59" w:name="_ETM_Q1_696000"/>
      <w:bookmarkEnd w:id="59"/>
      <w:r>
        <w:rPr>
          <w:rFonts w:hint="cs"/>
          <w:rtl/>
        </w:rPr>
        <w:t>הוא שמע את השאלה שלך.</w:t>
      </w:r>
    </w:p>
    <w:p w:rsidR="00CE26C3" w:rsidRDefault="00CE26C3" w:rsidP="00CE26C3">
      <w:pPr>
        <w:rPr>
          <w:rtl/>
        </w:rPr>
      </w:pPr>
      <w:bookmarkStart w:id="60" w:name="_ETM_Q1_697000"/>
      <w:bookmarkEnd w:id="60"/>
    </w:p>
    <w:p w:rsidR="00CE26C3" w:rsidRDefault="00CE26C3" w:rsidP="00CE26C3">
      <w:pPr>
        <w:pStyle w:val="af5"/>
        <w:keepNext/>
        <w:rPr>
          <w:rtl/>
        </w:rPr>
      </w:pPr>
      <w:bookmarkStart w:id="61" w:name="ET_interruption_5109_24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bookmarkStart w:id="62" w:name="_ETM_Q1_700000"/>
      <w:bookmarkEnd w:id="62"/>
      <w:r>
        <w:rPr>
          <w:rFonts w:hint="cs"/>
          <w:rtl/>
        </w:rPr>
        <w:t xml:space="preserve">לא. אבל אני </w:t>
      </w:r>
      <w:bookmarkStart w:id="63" w:name="_ETM_Q1_699000"/>
      <w:bookmarkEnd w:id="63"/>
      <w:r>
        <w:rPr>
          <w:rFonts w:hint="cs"/>
          <w:rtl/>
        </w:rPr>
        <w:t>שואל עוד פעם</w:t>
      </w:r>
      <w:r w:rsidR="009E51B6">
        <w:rPr>
          <w:rFonts w:hint="cs"/>
          <w:rtl/>
        </w:rPr>
        <w:t>, עמית</w:t>
      </w:r>
      <w:r>
        <w:rPr>
          <w:rFonts w:hint="cs"/>
          <w:rtl/>
        </w:rPr>
        <w:t xml:space="preserve">. </w:t>
      </w:r>
    </w:p>
    <w:p w:rsidR="00CE26C3" w:rsidRDefault="00CE26C3" w:rsidP="00CE26C3">
      <w:pPr>
        <w:rPr>
          <w:rtl/>
        </w:rPr>
      </w:pPr>
      <w:bookmarkStart w:id="64" w:name="_ETM_Q1_701000"/>
      <w:bookmarkEnd w:id="64"/>
    </w:p>
    <w:p w:rsidR="00CE26C3" w:rsidRDefault="00CE26C3" w:rsidP="00CE26C3">
      <w:pPr>
        <w:pStyle w:val="af6"/>
        <w:keepNext/>
        <w:rPr>
          <w:rtl/>
        </w:rPr>
      </w:pPr>
      <w:bookmarkStart w:id="65" w:name="ET_yor_5726_26"/>
      <w:r w:rsidRPr="00CE26C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26C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r>
        <w:rPr>
          <w:rFonts w:hint="cs"/>
          <w:rtl/>
        </w:rPr>
        <w:t>אז אני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>אבקש מהיועץ המשפטי שיתייחס לזה.</w:t>
      </w:r>
    </w:p>
    <w:p w:rsidR="00CE26C3" w:rsidRDefault="00CE26C3" w:rsidP="00CE26C3">
      <w:pPr>
        <w:rPr>
          <w:rtl/>
        </w:rPr>
      </w:pPr>
      <w:bookmarkStart w:id="66" w:name="_ETM_Q1_702000"/>
      <w:bookmarkEnd w:id="66"/>
    </w:p>
    <w:p w:rsidR="00CE26C3" w:rsidRDefault="00CE26C3" w:rsidP="00CE26C3">
      <w:pPr>
        <w:pStyle w:val="af5"/>
        <w:keepNext/>
        <w:rPr>
          <w:rtl/>
        </w:rPr>
      </w:pPr>
      <w:bookmarkStart w:id="67" w:name="ET_interruption_5109_27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bookmarkStart w:id="68" w:name="_ETM_Q1_705000"/>
      <w:bookmarkEnd w:id="68"/>
      <w:r>
        <w:rPr>
          <w:rFonts w:hint="cs"/>
          <w:rtl/>
        </w:rPr>
        <w:t xml:space="preserve">אני אומר עוד פעם, אם </w:t>
      </w:r>
      <w:bookmarkStart w:id="69" w:name="_ETM_Q1_704000"/>
      <w:bookmarkEnd w:id="69"/>
      <w:r>
        <w:rPr>
          <w:rFonts w:hint="cs"/>
          <w:rtl/>
        </w:rPr>
        <w:t>רוצים לדבר על הצעת חוק חדשה, אז ש</w:t>
      </w:r>
      <w:r w:rsidR="009E51B6">
        <w:rPr>
          <w:rFonts w:hint="cs"/>
          <w:rtl/>
        </w:rPr>
        <w:t xml:space="preserve">היא </w:t>
      </w:r>
      <w:r>
        <w:rPr>
          <w:rFonts w:hint="cs"/>
          <w:rtl/>
        </w:rPr>
        <w:t>תהיה על השולחן.</w:t>
      </w:r>
    </w:p>
    <w:p w:rsidR="00CE26C3" w:rsidRDefault="00CE26C3" w:rsidP="00CE26C3">
      <w:pPr>
        <w:rPr>
          <w:rtl/>
        </w:rPr>
      </w:pPr>
      <w:bookmarkStart w:id="70" w:name="_ETM_Q1_703000"/>
      <w:bookmarkStart w:id="71" w:name="_ETM_Q1_706000"/>
      <w:bookmarkEnd w:id="70"/>
      <w:bookmarkEnd w:id="71"/>
    </w:p>
    <w:p w:rsidR="00CE26C3" w:rsidRDefault="00CE26C3" w:rsidP="00CE26C3">
      <w:pPr>
        <w:pStyle w:val="af5"/>
        <w:keepNext/>
        <w:rPr>
          <w:rtl/>
        </w:rPr>
      </w:pPr>
      <w:bookmarkStart w:id="72" w:name="ET_interruption_5792_28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bookmarkStart w:id="73" w:name="_ETM_Q1_707000"/>
      <w:bookmarkEnd w:id="73"/>
      <w:r>
        <w:rPr>
          <w:rFonts w:hint="cs"/>
          <w:rtl/>
        </w:rPr>
        <w:t>לא. אלעזר, אלעזר, חבר הכנסת שטרן, זו בקשה לדיון מהיר. תן לו להציג את הבקשה.</w:t>
      </w:r>
    </w:p>
    <w:p w:rsidR="00CE26C3" w:rsidRDefault="00CE26C3" w:rsidP="00CE26C3">
      <w:pPr>
        <w:rPr>
          <w:rtl/>
        </w:rPr>
      </w:pPr>
      <w:bookmarkStart w:id="74" w:name="_ETM_Q1_710000"/>
      <w:bookmarkEnd w:id="74"/>
    </w:p>
    <w:p w:rsidR="00CE26C3" w:rsidRDefault="00CE26C3" w:rsidP="00CE26C3">
      <w:pPr>
        <w:pStyle w:val="af6"/>
        <w:keepNext/>
        <w:rPr>
          <w:rtl/>
        </w:rPr>
      </w:pPr>
      <w:bookmarkStart w:id="75" w:name="ET_yor_5726_29"/>
      <w:r w:rsidRPr="00CE26C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26C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r>
        <w:rPr>
          <w:rFonts w:hint="cs"/>
          <w:rtl/>
        </w:rPr>
        <w:t>הוא מציג את הבקשה.</w:t>
      </w:r>
    </w:p>
    <w:p w:rsidR="00CE26C3" w:rsidRDefault="00CE26C3" w:rsidP="00CE26C3">
      <w:pPr>
        <w:rPr>
          <w:rtl/>
        </w:rPr>
      </w:pPr>
    </w:p>
    <w:p w:rsidR="00CE26C3" w:rsidRDefault="00CE26C3" w:rsidP="00CE26C3">
      <w:pPr>
        <w:pStyle w:val="af5"/>
        <w:keepNext/>
        <w:rPr>
          <w:rtl/>
        </w:rPr>
      </w:pPr>
      <w:bookmarkStart w:id="76" w:name="ET_interruption_5792_30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r>
        <w:rPr>
          <w:rFonts w:hint="cs"/>
          <w:rtl/>
        </w:rPr>
        <w:t xml:space="preserve">הוא מציג את הבקשה. </w:t>
      </w:r>
    </w:p>
    <w:p w:rsidR="00CE26C3" w:rsidRDefault="00CE26C3" w:rsidP="00CE26C3">
      <w:pPr>
        <w:rPr>
          <w:rtl/>
        </w:rPr>
      </w:pPr>
    </w:p>
    <w:p w:rsidR="00CE26C3" w:rsidRDefault="00CE26C3" w:rsidP="00CE26C3">
      <w:pPr>
        <w:pStyle w:val="af5"/>
        <w:keepNext/>
        <w:rPr>
          <w:rtl/>
        </w:rPr>
      </w:pPr>
      <w:bookmarkStart w:id="77" w:name="ET_interruption_5109_31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CE26C3" w:rsidRDefault="00CE26C3" w:rsidP="00CE26C3">
      <w:pPr>
        <w:pStyle w:val="KeepWithNext"/>
        <w:rPr>
          <w:rtl/>
        </w:rPr>
      </w:pPr>
    </w:p>
    <w:p w:rsidR="00CE26C3" w:rsidRDefault="00CE26C3" w:rsidP="00CE26C3">
      <w:pPr>
        <w:rPr>
          <w:rtl/>
        </w:rPr>
      </w:pPr>
      <w:bookmarkStart w:id="78" w:name="_ETM_Q1_712000"/>
      <w:bookmarkEnd w:id="78"/>
      <w:r>
        <w:rPr>
          <w:rFonts w:hint="cs"/>
          <w:rtl/>
        </w:rPr>
        <w:t xml:space="preserve">אבל הוא מציג את החוק </w:t>
      </w:r>
      <w:bookmarkStart w:id="79" w:name="_ETM_Q1_711000"/>
      <w:bookmarkEnd w:id="79"/>
      <w:r>
        <w:rPr>
          <w:rFonts w:hint="cs"/>
          <w:rtl/>
        </w:rPr>
        <w:t>עכשיו.</w:t>
      </w:r>
    </w:p>
    <w:p w:rsidR="00CE26C3" w:rsidRDefault="00CE26C3" w:rsidP="00CE26C3">
      <w:pPr>
        <w:rPr>
          <w:rtl/>
        </w:rPr>
      </w:pPr>
      <w:bookmarkStart w:id="80" w:name="_ETM_Q1_714000"/>
      <w:bookmarkEnd w:id="80"/>
    </w:p>
    <w:p w:rsidR="00CE26C3" w:rsidRDefault="00CE26C3" w:rsidP="00CE26C3">
      <w:pPr>
        <w:pStyle w:val="af5"/>
        <w:keepNext/>
        <w:rPr>
          <w:rtl/>
        </w:rPr>
      </w:pPr>
      <w:bookmarkStart w:id="81" w:name="ET_interruption_5792_33"/>
      <w:r w:rsidRPr="00CE26C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CE26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CE26C3" w:rsidRDefault="00CE26C3" w:rsidP="00CE26C3">
      <w:pPr>
        <w:pStyle w:val="KeepWithNext"/>
        <w:rPr>
          <w:rtl/>
        </w:rPr>
      </w:pPr>
    </w:p>
    <w:p w:rsidR="00CE26C3" w:rsidRPr="00CE26C3" w:rsidRDefault="00CE26C3" w:rsidP="00CE26C3">
      <w:pPr>
        <w:rPr>
          <w:rtl/>
        </w:rPr>
      </w:pPr>
      <w:bookmarkStart w:id="82" w:name="_ETM_Q1_715000"/>
      <w:bookmarkEnd w:id="82"/>
      <w:r>
        <w:rPr>
          <w:rFonts w:hint="cs"/>
          <w:rtl/>
        </w:rPr>
        <w:t>זכותו. זה אושר.</w:t>
      </w:r>
    </w:p>
    <w:p w:rsidR="00CE26C3" w:rsidRDefault="00CE26C3" w:rsidP="00CE26C3">
      <w:pPr>
        <w:rPr>
          <w:rtl/>
        </w:rPr>
      </w:pPr>
      <w:bookmarkStart w:id="83" w:name="_ETM_Q1_713000"/>
      <w:bookmarkEnd w:id="83"/>
    </w:p>
    <w:p w:rsidR="00CE26C3" w:rsidRDefault="00CE26C3" w:rsidP="00CE26C3">
      <w:pPr>
        <w:pStyle w:val="af6"/>
        <w:keepNext/>
        <w:rPr>
          <w:rtl/>
        </w:rPr>
      </w:pPr>
      <w:bookmarkStart w:id="84" w:name="ET_yor_5726_32"/>
      <w:r w:rsidRPr="00CE26C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E26C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CE26C3" w:rsidRDefault="00CE26C3" w:rsidP="00CE26C3">
      <w:pPr>
        <w:pStyle w:val="KeepWithNext"/>
        <w:rPr>
          <w:rtl/>
        </w:rPr>
      </w:pPr>
    </w:p>
    <w:p w:rsidR="00817A83" w:rsidRDefault="00CE26C3" w:rsidP="00CE26C3">
      <w:pPr>
        <w:rPr>
          <w:rtl/>
        </w:rPr>
      </w:pPr>
      <w:r>
        <w:rPr>
          <w:rFonts w:hint="cs"/>
          <w:rtl/>
        </w:rPr>
        <w:t xml:space="preserve">חבר הכנסת שטרן, לאחר מכן היועץ המשפטי </w:t>
      </w:r>
      <w:bookmarkStart w:id="85" w:name="_ETM_Q1_716000"/>
      <w:bookmarkEnd w:id="85"/>
      <w:r w:rsidR="00817A83">
        <w:rPr>
          <w:rFonts w:hint="cs"/>
          <w:rtl/>
        </w:rPr>
        <w:t>הוציא גם מסמך, גם יבהיר את העניין ואת העמדה</w:t>
      </w:r>
      <w:bookmarkStart w:id="86" w:name="_ETM_Q1_720000"/>
      <w:bookmarkEnd w:id="86"/>
      <w:r w:rsidR="00817A83">
        <w:rPr>
          <w:rFonts w:hint="cs"/>
          <w:rtl/>
        </w:rPr>
        <w:t>, לאחר שיסיים עמית הלוי, לשאלתך.</w:t>
      </w:r>
    </w:p>
    <w:p w:rsidR="00817A83" w:rsidRDefault="00817A83" w:rsidP="00CE26C3">
      <w:pPr>
        <w:rPr>
          <w:rtl/>
        </w:rPr>
      </w:pPr>
      <w:bookmarkStart w:id="87" w:name="_ETM_Q1_721000"/>
      <w:bookmarkEnd w:id="87"/>
    </w:p>
    <w:p w:rsidR="00817A83" w:rsidRDefault="00817A83" w:rsidP="00817A83">
      <w:pPr>
        <w:pStyle w:val="-"/>
        <w:keepNext/>
        <w:rPr>
          <w:rtl/>
        </w:rPr>
      </w:pPr>
      <w:bookmarkStart w:id="88" w:name="ET_speakercontinue_6164_34"/>
      <w:r w:rsidRPr="00817A8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17A8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:rsidR="00817A83" w:rsidRDefault="00817A83" w:rsidP="00817A83">
      <w:pPr>
        <w:pStyle w:val="KeepWithNext"/>
        <w:rPr>
          <w:rtl/>
        </w:rPr>
      </w:pPr>
    </w:p>
    <w:p w:rsidR="00817A83" w:rsidRDefault="00B161CC" w:rsidP="00817A83">
      <w:pPr>
        <w:rPr>
          <w:rtl/>
        </w:rPr>
      </w:pPr>
      <w:bookmarkStart w:id="89" w:name="_ETM_Q1_722000"/>
      <w:bookmarkEnd w:id="89"/>
      <w:r w:rsidRPr="00B161CC">
        <w:rPr>
          <w:rtl/>
        </w:rPr>
        <w:t>יש לי איזה מין גישה כזאת</w:t>
      </w:r>
      <w:r w:rsidR="00817A83">
        <w:rPr>
          <w:rFonts w:hint="cs"/>
          <w:rtl/>
        </w:rPr>
        <w:t>,</w:t>
      </w:r>
      <w:r w:rsidRPr="00B161CC">
        <w:rPr>
          <w:rtl/>
        </w:rPr>
        <w:t xml:space="preserve"> אלעזר</w:t>
      </w:r>
      <w:r w:rsidR="00817A83">
        <w:rPr>
          <w:rFonts w:hint="cs"/>
          <w:rtl/>
        </w:rPr>
        <w:t>,</w:t>
      </w:r>
      <w:r w:rsidRPr="00B161CC">
        <w:rPr>
          <w:rtl/>
        </w:rPr>
        <w:t xml:space="preserve"> מוזרה</w:t>
      </w:r>
      <w:r w:rsidR="00817A83">
        <w:rPr>
          <w:rFonts w:hint="cs"/>
          <w:rtl/>
        </w:rPr>
        <w:t>,</w:t>
      </w:r>
      <w:r w:rsidR="00817A83">
        <w:rPr>
          <w:rtl/>
        </w:rPr>
        <w:t xml:space="preserve"> </w:t>
      </w:r>
      <w:r w:rsidR="009E51B6">
        <w:rPr>
          <w:rFonts w:hint="cs"/>
          <w:rtl/>
        </w:rPr>
        <w:t>ש</w:t>
      </w:r>
      <w:r w:rsidR="00DE1DB3">
        <w:rPr>
          <w:rFonts w:hint="cs"/>
          <w:rtl/>
        </w:rPr>
        <w:t>אני אומר</w:t>
      </w:r>
      <w:r w:rsidR="00817A83">
        <w:rPr>
          <w:rFonts w:hint="cs"/>
          <w:rtl/>
        </w:rPr>
        <w:t xml:space="preserve"> </w:t>
      </w:r>
      <w:r w:rsidR="00817A83">
        <w:rPr>
          <w:rtl/>
        </w:rPr>
        <w:t>ש</w:t>
      </w:r>
      <w:r w:rsidRPr="00B161CC">
        <w:rPr>
          <w:rtl/>
        </w:rPr>
        <w:t>לפני שאני מגיש הצעת חוק</w:t>
      </w:r>
      <w:r w:rsidR="00817A83">
        <w:rPr>
          <w:rFonts w:hint="cs"/>
          <w:rtl/>
        </w:rPr>
        <w:t>,</w:t>
      </w:r>
      <w:r w:rsidRPr="00B161CC">
        <w:rPr>
          <w:rtl/>
        </w:rPr>
        <w:t xml:space="preserve"> בוא</w:t>
      </w:r>
      <w:r w:rsidR="00817A83">
        <w:rPr>
          <w:rFonts w:hint="cs"/>
          <w:rtl/>
        </w:rPr>
        <w:t>ו</w:t>
      </w:r>
      <w:r w:rsidRPr="00B161CC">
        <w:rPr>
          <w:rtl/>
        </w:rPr>
        <w:t xml:space="preserve"> נשמע</w:t>
      </w:r>
      <w:r w:rsidR="00817A83">
        <w:rPr>
          <w:rFonts w:hint="cs"/>
          <w:rtl/>
        </w:rPr>
        <w:t>,</w:t>
      </w:r>
      <w:r w:rsidRPr="00B161CC">
        <w:rPr>
          <w:rtl/>
        </w:rPr>
        <w:t xml:space="preserve"> נעשה </w:t>
      </w:r>
      <w:r w:rsidR="00DE1DB3">
        <w:rPr>
          <w:rFonts w:hint="cs"/>
          <w:rtl/>
        </w:rPr>
        <w:t xml:space="preserve">איזה </w:t>
      </w:r>
      <w:r w:rsidRPr="00B161CC">
        <w:rPr>
          <w:rtl/>
        </w:rPr>
        <w:t>דיון</w:t>
      </w:r>
      <w:r w:rsidR="00817A83">
        <w:rPr>
          <w:rFonts w:hint="cs"/>
          <w:rtl/>
        </w:rPr>
        <w:t>,</w:t>
      </w:r>
      <w:r w:rsidR="00817A83">
        <w:rPr>
          <w:rtl/>
        </w:rPr>
        <w:t xml:space="preserve"> נראה מה עושה שכל</w:t>
      </w:r>
      <w:r w:rsidR="00817A83">
        <w:rPr>
          <w:rFonts w:hint="cs"/>
          <w:rtl/>
        </w:rPr>
        <w:t xml:space="preserve">, </w:t>
      </w:r>
      <w:bookmarkStart w:id="90" w:name="_ETM_Q1_729000"/>
      <w:bookmarkEnd w:id="90"/>
      <w:r w:rsidRPr="00B161CC">
        <w:rPr>
          <w:rtl/>
        </w:rPr>
        <w:t>להגיש חוק</w:t>
      </w:r>
      <w:r w:rsidR="00817A83">
        <w:rPr>
          <w:rFonts w:hint="cs"/>
          <w:rtl/>
        </w:rPr>
        <w:t>,</w:t>
      </w:r>
      <w:r w:rsidRPr="00B161CC">
        <w:rPr>
          <w:rtl/>
        </w:rPr>
        <w:t xml:space="preserve"> לא להגיש חוק</w:t>
      </w:r>
      <w:r w:rsidR="00817A83">
        <w:rPr>
          <w:rFonts w:hint="cs"/>
          <w:rtl/>
        </w:rPr>
        <w:t>.</w:t>
      </w:r>
      <w:r w:rsidR="00817A83">
        <w:rPr>
          <w:rtl/>
        </w:rPr>
        <w:t xml:space="preserve"> לכן</w:t>
      </w:r>
      <w:r w:rsidRPr="00B161CC">
        <w:rPr>
          <w:rtl/>
        </w:rPr>
        <w:t xml:space="preserve"> בעיניי דיון בכנסת</w:t>
      </w:r>
      <w:r w:rsidR="00817A83">
        <w:rPr>
          <w:rFonts w:hint="cs"/>
          <w:rtl/>
        </w:rPr>
        <w:t xml:space="preserve"> נועד, </w:t>
      </w:r>
      <w:r w:rsidR="00817A83" w:rsidRPr="00817A83">
        <w:rPr>
          <w:rtl/>
        </w:rPr>
        <w:t>נועד</w:t>
      </w:r>
      <w:r w:rsidR="00817A83">
        <w:rPr>
          <w:rFonts w:hint="cs"/>
          <w:rtl/>
        </w:rPr>
        <w:t>,</w:t>
      </w:r>
      <w:r w:rsidR="00817A83" w:rsidRPr="00817A83">
        <w:rPr>
          <w:rtl/>
        </w:rPr>
        <w:t xml:space="preserve"> במקום </w:t>
      </w:r>
      <w:r w:rsidR="00817A83">
        <w:rPr>
          <w:rtl/>
        </w:rPr>
        <w:t>לפזר חו</w:t>
      </w:r>
      <w:r w:rsidR="00817A83">
        <w:rPr>
          <w:rFonts w:hint="cs"/>
          <w:rtl/>
        </w:rPr>
        <w:t>ק</w:t>
      </w:r>
      <w:r w:rsidR="00817A83" w:rsidRPr="00817A83">
        <w:rPr>
          <w:rtl/>
        </w:rPr>
        <w:t>ים</w:t>
      </w:r>
      <w:r w:rsidR="00817A83">
        <w:rPr>
          <w:rFonts w:hint="cs"/>
          <w:rtl/>
        </w:rPr>
        <w:t>,</w:t>
      </w:r>
      <w:r w:rsidR="00817A83" w:rsidRPr="00817A83">
        <w:rPr>
          <w:rtl/>
        </w:rPr>
        <w:t xml:space="preserve"> לשמוע קודם כ</w:t>
      </w:r>
      <w:r w:rsidR="00817A83">
        <w:rPr>
          <w:rFonts w:hint="cs"/>
          <w:rtl/>
        </w:rPr>
        <w:t>ו</w:t>
      </w:r>
      <w:r w:rsidR="00817A83" w:rsidRPr="00817A83">
        <w:rPr>
          <w:rtl/>
        </w:rPr>
        <w:t>ל את הדעות של האנשים</w:t>
      </w:r>
      <w:r w:rsidR="00817A83">
        <w:rPr>
          <w:rFonts w:hint="cs"/>
          <w:rtl/>
        </w:rPr>
        <w:t>,</w:t>
      </w:r>
      <w:r w:rsidR="00817A83" w:rsidRPr="00817A83">
        <w:rPr>
          <w:rtl/>
        </w:rPr>
        <w:t xml:space="preserve"> לראות אולי זה מיותר</w:t>
      </w:r>
      <w:r w:rsidR="00817A83">
        <w:rPr>
          <w:rFonts w:hint="cs"/>
          <w:rtl/>
        </w:rPr>
        <w:t>,</w:t>
      </w:r>
      <w:r w:rsidR="00817A83" w:rsidRPr="00817A83">
        <w:rPr>
          <w:rtl/>
        </w:rPr>
        <w:t xml:space="preserve"> הצעת החוק</w:t>
      </w:r>
      <w:r w:rsidR="00817A83">
        <w:rPr>
          <w:rFonts w:hint="cs"/>
          <w:rtl/>
        </w:rPr>
        <w:t>.</w:t>
      </w:r>
      <w:r w:rsidR="00817A83" w:rsidRPr="00817A83">
        <w:rPr>
          <w:rtl/>
        </w:rPr>
        <w:t xml:space="preserve"> למה </w:t>
      </w:r>
      <w:r w:rsidR="00817A83" w:rsidRPr="00817A83">
        <w:rPr>
          <w:rtl/>
        </w:rPr>
        <w:lastRenderedPageBreak/>
        <w:t>לעשות רעש מיותר</w:t>
      </w:r>
      <w:r w:rsidR="00817A83">
        <w:rPr>
          <w:rFonts w:hint="cs"/>
          <w:rtl/>
        </w:rPr>
        <w:t>?</w:t>
      </w:r>
      <w:r w:rsidR="00817A83" w:rsidRPr="00817A83">
        <w:rPr>
          <w:rtl/>
        </w:rPr>
        <w:t xml:space="preserve"> זה מנהג מגונה פה בכנסת</w:t>
      </w:r>
      <w:r w:rsidR="00DE1DB3">
        <w:rPr>
          <w:rFonts w:hint="cs"/>
          <w:rtl/>
        </w:rPr>
        <w:t>,</w:t>
      </w:r>
      <w:r w:rsidR="00817A83" w:rsidRPr="00817A83">
        <w:rPr>
          <w:rtl/>
        </w:rPr>
        <w:t xml:space="preserve"> שעושים רעשים מיותרים</w:t>
      </w:r>
      <w:r w:rsidR="00817A83">
        <w:rPr>
          <w:rFonts w:hint="cs"/>
          <w:rtl/>
        </w:rPr>
        <w:t>.</w:t>
      </w:r>
      <w:r w:rsidR="00817A83" w:rsidRPr="00817A83">
        <w:rPr>
          <w:rtl/>
        </w:rPr>
        <w:t xml:space="preserve"> בוא</w:t>
      </w:r>
      <w:r w:rsidR="00817A83">
        <w:rPr>
          <w:rFonts w:hint="cs"/>
          <w:rtl/>
        </w:rPr>
        <w:t>ו</w:t>
      </w:r>
      <w:r w:rsidR="00817A83" w:rsidRPr="00817A83">
        <w:rPr>
          <w:rtl/>
        </w:rPr>
        <w:t xml:space="preserve"> נדון מה באמת ראוי ומה לא ראוי</w:t>
      </w:r>
      <w:r w:rsidR="00817A83">
        <w:rPr>
          <w:rFonts w:hint="cs"/>
          <w:rtl/>
        </w:rPr>
        <w:t>,</w:t>
      </w:r>
      <w:r w:rsidR="00817A83" w:rsidRPr="00817A83">
        <w:rPr>
          <w:rtl/>
        </w:rPr>
        <w:t xml:space="preserve"> ועל בסיס הדיון הזה נגיש הצע</w:t>
      </w:r>
      <w:r w:rsidR="00DE1DB3">
        <w:rPr>
          <w:rFonts w:hint="cs"/>
          <w:rtl/>
        </w:rPr>
        <w:t>ו</w:t>
      </w:r>
      <w:r w:rsidR="00817A83" w:rsidRPr="00817A83">
        <w:rPr>
          <w:rtl/>
        </w:rPr>
        <w:t>ת חוק משותפות</w:t>
      </w:r>
      <w:r w:rsidR="00DE1DB3">
        <w:rPr>
          <w:rFonts w:hint="cs"/>
          <w:rtl/>
        </w:rPr>
        <w:t>, אגב.</w:t>
      </w:r>
      <w:r w:rsidR="00817A83">
        <w:rPr>
          <w:rFonts w:hint="cs"/>
          <w:rtl/>
        </w:rPr>
        <w:t xml:space="preserve"> בסוף תצטרף אליי.</w:t>
      </w:r>
    </w:p>
    <w:p w:rsidR="00817A83" w:rsidRDefault="00817A83" w:rsidP="00817A83">
      <w:pPr>
        <w:rPr>
          <w:rtl/>
        </w:rPr>
      </w:pPr>
      <w:bookmarkStart w:id="91" w:name="_ETM_Q1_748000"/>
      <w:bookmarkEnd w:id="91"/>
    </w:p>
    <w:p w:rsidR="00817A83" w:rsidRDefault="00817A83" w:rsidP="00817A83">
      <w:pPr>
        <w:pStyle w:val="af6"/>
        <w:keepNext/>
        <w:rPr>
          <w:rtl/>
        </w:rPr>
      </w:pPr>
      <w:bookmarkStart w:id="92" w:name="ET_yor_5726_35"/>
      <w:r w:rsidRPr="00817A8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817A8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:rsidR="00817A83" w:rsidRDefault="00817A83" w:rsidP="00817A83">
      <w:pPr>
        <w:pStyle w:val="KeepWithNext"/>
        <w:rPr>
          <w:rtl/>
        </w:rPr>
      </w:pPr>
    </w:p>
    <w:p w:rsidR="00817A83" w:rsidRDefault="00817A83" w:rsidP="00817A83">
      <w:pPr>
        <w:rPr>
          <w:rtl/>
        </w:rPr>
      </w:pPr>
      <w:bookmarkStart w:id="93" w:name="_ETM_Q1_749000"/>
      <w:bookmarkEnd w:id="93"/>
      <w:r>
        <w:rPr>
          <w:rFonts w:hint="cs"/>
          <w:rtl/>
        </w:rPr>
        <w:t>עמית, לגופו של עניין.</w:t>
      </w:r>
    </w:p>
    <w:p w:rsidR="00817A83" w:rsidRDefault="00817A83" w:rsidP="00817A83">
      <w:pPr>
        <w:rPr>
          <w:rtl/>
        </w:rPr>
      </w:pPr>
    </w:p>
    <w:p w:rsidR="00817A83" w:rsidRDefault="00817A83" w:rsidP="00817A83">
      <w:pPr>
        <w:pStyle w:val="-"/>
        <w:keepNext/>
        <w:rPr>
          <w:rtl/>
        </w:rPr>
      </w:pPr>
      <w:bookmarkStart w:id="94" w:name="ET_speakercontinue_6164_36"/>
      <w:r w:rsidRPr="00817A8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17A8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817A83" w:rsidRDefault="00817A83" w:rsidP="00817A83">
      <w:pPr>
        <w:pStyle w:val="KeepWithNext"/>
        <w:rPr>
          <w:rtl/>
        </w:rPr>
      </w:pPr>
    </w:p>
    <w:p w:rsidR="00817A83" w:rsidRDefault="00817A83" w:rsidP="00817A83">
      <w:pPr>
        <w:rPr>
          <w:rtl/>
        </w:rPr>
      </w:pPr>
      <w:bookmarkStart w:id="95" w:name="_ETM_Q1_747000"/>
      <w:bookmarkEnd w:id="95"/>
      <w:r w:rsidRPr="00817A83">
        <w:rPr>
          <w:rtl/>
        </w:rPr>
        <w:t xml:space="preserve"> לגופו של עניין</w:t>
      </w:r>
      <w:r>
        <w:rPr>
          <w:rFonts w:hint="cs"/>
          <w:rtl/>
        </w:rPr>
        <w:t>,</w:t>
      </w:r>
      <w:r w:rsidR="00DE1DB3">
        <w:rPr>
          <w:rFonts w:hint="cs"/>
          <w:rtl/>
        </w:rPr>
        <w:t xml:space="preserve"> </w:t>
      </w:r>
      <w:r w:rsidRPr="00817A83">
        <w:rPr>
          <w:rtl/>
        </w:rPr>
        <w:t>זה גם לגופו של עניין</w:t>
      </w:r>
      <w:r>
        <w:rPr>
          <w:rFonts w:hint="cs"/>
          <w:rtl/>
        </w:rPr>
        <w:t>.</w:t>
      </w:r>
      <w:r w:rsidRPr="00817A83">
        <w:rPr>
          <w:rtl/>
        </w:rPr>
        <w:t xml:space="preserve"> ועוד לגופו של עניין</w:t>
      </w:r>
      <w:r>
        <w:rPr>
          <w:rFonts w:hint="cs"/>
          <w:rtl/>
        </w:rPr>
        <w:t xml:space="preserve">, </w:t>
      </w:r>
      <w:bookmarkStart w:id="96" w:name="_ETM_Q1_750000"/>
      <w:bookmarkEnd w:id="96"/>
      <w:r>
        <w:rPr>
          <w:rFonts w:hint="cs"/>
          <w:rtl/>
        </w:rPr>
        <w:t xml:space="preserve">אחד </w:t>
      </w:r>
      <w:r w:rsidRPr="00817A83">
        <w:rPr>
          <w:rtl/>
        </w:rPr>
        <w:t>זה חילוט ולא הקפאה</w:t>
      </w:r>
      <w:r>
        <w:rPr>
          <w:rFonts w:hint="cs"/>
          <w:rtl/>
        </w:rPr>
        <w:t xml:space="preserve">. שניים, </w:t>
      </w:r>
      <w:r w:rsidRPr="00817A83">
        <w:rPr>
          <w:rtl/>
        </w:rPr>
        <w:t>הרח</w:t>
      </w:r>
      <w:r>
        <w:rPr>
          <w:rtl/>
        </w:rPr>
        <w:t xml:space="preserve">בה לכספים שהם ללא ספק כספים </w:t>
      </w:r>
      <w:r>
        <w:rPr>
          <w:rFonts w:hint="cs"/>
          <w:rtl/>
        </w:rPr>
        <w:t>י</w:t>
      </w:r>
      <w:r w:rsidRPr="00817A83">
        <w:rPr>
          <w:rtl/>
        </w:rPr>
        <w:t>שירים לטרור</w:t>
      </w:r>
      <w:r>
        <w:rPr>
          <w:rFonts w:hint="cs"/>
          <w:rtl/>
        </w:rPr>
        <w:t>.</w:t>
      </w:r>
      <w:r w:rsidRPr="00817A83">
        <w:rPr>
          <w:rtl/>
        </w:rPr>
        <w:t xml:space="preserve"> הזכרתי שתי דוגמאות</w:t>
      </w:r>
      <w:r>
        <w:rPr>
          <w:rFonts w:hint="cs"/>
          <w:rtl/>
        </w:rPr>
        <w:t>,</w:t>
      </w:r>
      <w:r w:rsidRPr="00817A83">
        <w:rPr>
          <w:rtl/>
        </w:rPr>
        <w:t xml:space="preserve"> גם עלות הטרור של הביטוח הלאומי וגם עלויות הטרור של מס רכוש</w:t>
      </w:r>
      <w:r>
        <w:rPr>
          <w:rFonts w:hint="cs"/>
          <w:rtl/>
        </w:rPr>
        <w:t>.</w:t>
      </w:r>
    </w:p>
    <w:p w:rsidR="00817A83" w:rsidRDefault="00817A83" w:rsidP="00817A83">
      <w:pPr>
        <w:rPr>
          <w:rtl/>
        </w:rPr>
      </w:pPr>
    </w:p>
    <w:p w:rsidR="00817A83" w:rsidRDefault="00817A83" w:rsidP="00817A83">
      <w:pPr>
        <w:pStyle w:val="af6"/>
        <w:keepNext/>
        <w:rPr>
          <w:rtl/>
        </w:rPr>
      </w:pPr>
      <w:bookmarkStart w:id="97" w:name="ET_yor_5726_37"/>
      <w:r w:rsidRPr="00817A83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817A8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817A83" w:rsidRDefault="00817A83" w:rsidP="00817A83">
      <w:pPr>
        <w:pStyle w:val="KeepWithNext"/>
        <w:rPr>
          <w:rtl/>
        </w:rPr>
      </w:pPr>
    </w:p>
    <w:p w:rsidR="00817A83" w:rsidRDefault="00817A83" w:rsidP="00817A83">
      <w:pPr>
        <w:rPr>
          <w:rtl/>
        </w:rPr>
      </w:pPr>
      <w:r>
        <w:rPr>
          <w:rFonts w:hint="cs"/>
          <w:rtl/>
        </w:rPr>
        <w:t>כן.</w:t>
      </w:r>
    </w:p>
    <w:p w:rsidR="00817A83" w:rsidRDefault="00817A83" w:rsidP="00817A83">
      <w:pPr>
        <w:rPr>
          <w:rtl/>
        </w:rPr>
      </w:pPr>
      <w:bookmarkStart w:id="98" w:name="_ETM_Q1_766000"/>
      <w:bookmarkEnd w:id="98"/>
    </w:p>
    <w:p w:rsidR="00817A83" w:rsidRDefault="00817A83" w:rsidP="00817A83">
      <w:pPr>
        <w:pStyle w:val="-"/>
        <w:keepNext/>
        <w:rPr>
          <w:rtl/>
        </w:rPr>
      </w:pPr>
      <w:bookmarkStart w:id="99" w:name="ET_speakercontinue_6164_38"/>
      <w:r w:rsidRPr="00817A8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17A8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817A83" w:rsidRDefault="00817A83" w:rsidP="00817A83">
      <w:pPr>
        <w:pStyle w:val="KeepWithNext"/>
        <w:rPr>
          <w:rtl/>
        </w:rPr>
      </w:pPr>
    </w:p>
    <w:p w:rsidR="004F4A1D" w:rsidRDefault="00817A83" w:rsidP="004F4A1D">
      <w:pPr>
        <w:rPr>
          <w:rtl/>
        </w:rPr>
      </w:pPr>
      <w:bookmarkStart w:id="100" w:name="_ETM_Q1_761000"/>
      <w:bookmarkEnd w:id="100"/>
      <w:r w:rsidRPr="00817A83">
        <w:rPr>
          <w:rtl/>
        </w:rPr>
        <w:t>אגב</w:t>
      </w:r>
      <w:r>
        <w:rPr>
          <w:rFonts w:hint="cs"/>
          <w:rtl/>
        </w:rPr>
        <w:t>,</w:t>
      </w:r>
      <w:r>
        <w:rPr>
          <w:rtl/>
        </w:rPr>
        <w:t xml:space="preserve"> כולל מס רכוש של נפגעי</w:t>
      </w:r>
      <w:r w:rsidRPr="00817A83">
        <w:rPr>
          <w:rtl/>
        </w:rPr>
        <w:t xml:space="preserve"> סבבי הלחימה בעזה</w:t>
      </w:r>
      <w:r>
        <w:rPr>
          <w:rFonts w:hint="cs"/>
          <w:rtl/>
        </w:rPr>
        <w:t>.</w:t>
      </w:r>
      <w:r w:rsidRPr="00817A83">
        <w:rPr>
          <w:rtl/>
        </w:rPr>
        <w:t xml:space="preserve"> אני מזכיר לכם שחלק מהתקציב שאנחנו מעבירים לרשות הפלסטינית</w:t>
      </w:r>
      <w:r>
        <w:rPr>
          <w:rFonts w:hint="cs"/>
          <w:rtl/>
        </w:rPr>
        <w:t>,</w:t>
      </w:r>
      <w:r w:rsidRPr="00817A83">
        <w:rPr>
          <w:rtl/>
        </w:rPr>
        <w:t xml:space="preserve"> אותם מיליארדים שאנחנו </w:t>
      </w:r>
      <w:r>
        <w:rPr>
          <w:rFonts w:hint="cs"/>
          <w:rtl/>
        </w:rPr>
        <w:t>מעבירים לרשות ה</w:t>
      </w:r>
      <w:r>
        <w:rPr>
          <w:rtl/>
        </w:rPr>
        <w:t>פלסטי</w:t>
      </w:r>
      <w:r>
        <w:rPr>
          <w:rFonts w:hint="cs"/>
          <w:rtl/>
        </w:rPr>
        <w:t>נית,</w:t>
      </w:r>
      <w:r w:rsidRPr="00817A83">
        <w:rPr>
          <w:rtl/>
        </w:rPr>
        <w:t xml:space="preserve"> חלקם עוברים לעזה</w:t>
      </w:r>
      <w:r>
        <w:rPr>
          <w:rFonts w:hint="cs"/>
          <w:rtl/>
        </w:rPr>
        <w:t>,</w:t>
      </w:r>
      <w:r w:rsidRPr="00817A83">
        <w:rPr>
          <w:rtl/>
        </w:rPr>
        <w:t xml:space="preserve"> לחמאס</w:t>
      </w:r>
      <w:r>
        <w:rPr>
          <w:rFonts w:hint="cs"/>
          <w:rtl/>
        </w:rPr>
        <w:t>.</w:t>
      </w:r>
      <w:r w:rsidRPr="00817A83">
        <w:rPr>
          <w:rtl/>
        </w:rPr>
        <w:t xml:space="preserve"> לפי דעתי</w:t>
      </w:r>
      <w:r>
        <w:rPr>
          <w:rFonts w:hint="cs"/>
          <w:rtl/>
        </w:rPr>
        <w:t>,</w:t>
      </w:r>
      <w:r w:rsidRPr="00817A83">
        <w:rPr>
          <w:rtl/>
        </w:rPr>
        <w:t xml:space="preserve"> מה שאני ראיתי </w:t>
      </w:r>
      <w:r>
        <w:rPr>
          <w:rFonts w:hint="cs"/>
          <w:rtl/>
        </w:rPr>
        <w:t xml:space="preserve">הוא 1.7 </w:t>
      </w:r>
      <w:r w:rsidRPr="00817A83">
        <w:rPr>
          <w:rtl/>
        </w:rPr>
        <w:t>מיליארד</w:t>
      </w:r>
      <w:r>
        <w:rPr>
          <w:rFonts w:hint="cs"/>
          <w:rtl/>
        </w:rPr>
        <w:t xml:space="preserve"> שקלים</w:t>
      </w:r>
      <w:r w:rsidRPr="00817A83">
        <w:rPr>
          <w:rtl/>
        </w:rPr>
        <w:t xml:space="preserve"> בשנה האחרונה עבר</w:t>
      </w:r>
      <w:r>
        <w:rPr>
          <w:rFonts w:hint="cs"/>
          <w:rtl/>
        </w:rPr>
        <w:t>ו</w:t>
      </w:r>
      <w:r w:rsidRPr="00817A83">
        <w:rPr>
          <w:rtl/>
        </w:rPr>
        <w:t xml:space="preserve"> מהרשות הפלסטינית</w:t>
      </w:r>
      <w:r w:rsidR="00DE1D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bookmarkStart w:id="101" w:name="_ETM_Q1_783000"/>
      <w:bookmarkEnd w:id="101"/>
      <w:r w:rsidRPr="00817A83">
        <w:rPr>
          <w:rtl/>
        </w:rPr>
        <w:t>לא יודע</w:t>
      </w:r>
      <w:r>
        <w:rPr>
          <w:rFonts w:hint="cs"/>
          <w:rtl/>
        </w:rPr>
        <w:t>,</w:t>
      </w:r>
      <w:r w:rsidRPr="00817A83">
        <w:rPr>
          <w:rtl/>
        </w:rPr>
        <w:t xml:space="preserve"> במזוודות</w:t>
      </w:r>
      <w:r>
        <w:rPr>
          <w:rFonts w:hint="cs"/>
          <w:rtl/>
        </w:rPr>
        <w:t>,</w:t>
      </w:r>
      <w:r w:rsidRPr="00817A83">
        <w:rPr>
          <w:rtl/>
        </w:rPr>
        <w:t xml:space="preserve"> בכרטיסים</w:t>
      </w:r>
      <w:r>
        <w:rPr>
          <w:rFonts w:hint="cs"/>
          <w:rtl/>
        </w:rPr>
        <w:t>,</w:t>
      </w:r>
      <w:r>
        <w:rPr>
          <w:rtl/>
        </w:rPr>
        <w:t xml:space="preserve"> בצור</w:t>
      </w:r>
      <w:r>
        <w:rPr>
          <w:rFonts w:hint="cs"/>
          <w:rtl/>
        </w:rPr>
        <w:t>ות</w:t>
      </w:r>
      <w:r w:rsidRPr="00817A83">
        <w:rPr>
          <w:rtl/>
        </w:rPr>
        <w:t xml:space="preserve"> כאלו או אחרות</w:t>
      </w:r>
      <w:r w:rsidR="00DE1DB3">
        <w:rPr>
          <w:rFonts w:hint="cs"/>
          <w:rtl/>
        </w:rPr>
        <w:t xml:space="preserve">, </w:t>
      </w:r>
      <w:bookmarkStart w:id="102" w:name="_ETM_Q1_782000"/>
      <w:bookmarkEnd w:id="102"/>
      <w:r w:rsidRPr="00817A83">
        <w:rPr>
          <w:rtl/>
        </w:rPr>
        <w:t>לעזה</w:t>
      </w:r>
      <w:r>
        <w:rPr>
          <w:rFonts w:hint="cs"/>
          <w:rtl/>
        </w:rPr>
        <w:t>.</w:t>
      </w:r>
      <w:r w:rsidRPr="00817A83">
        <w:rPr>
          <w:rtl/>
        </w:rPr>
        <w:t xml:space="preserve"> לכן אין שום סיבה שלפחות מה</w:t>
      </w:r>
      <w:r>
        <w:rPr>
          <w:rFonts w:hint="cs"/>
          <w:rtl/>
        </w:rPr>
        <w:t xml:space="preserve">-1.7 </w:t>
      </w:r>
      <w:r>
        <w:rPr>
          <w:rtl/>
        </w:rPr>
        <w:t>מיליארד</w:t>
      </w:r>
      <w:r>
        <w:rPr>
          <w:rFonts w:hint="cs"/>
          <w:rtl/>
        </w:rPr>
        <w:t xml:space="preserve"> </w:t>
      </w:r>
      <w:r w:rsidR="00DE1DB3">
        <w:rPr>
          <w:rFonts w:hint="cs"/>
          <w:rtl/>
        </w:rPr>
        <w:t>ה</w:t>
      </w:r>
      <w:r w:rsidR="00DE1DB3">
        <w:rPr>
          <w:rtl/>
        </w:rPr>
        <w:t>אל</w:t>
      </w:r>
      <w:r w:rsidR="00DE1DB3">
        <w:rPr>
          <w:rFonts w:hint="cs"/>
          <w:rtl/>
        </w:rPr>
        <w:t>ו</w:t>
      </w:r>
      <w:r>
        <w:rPr>
          <w:rtl/>
        </w:rPr>
        <w:t xml:space="preserve"> ש</w:t>
      </w:r>
      <w:r>
        <w:rPr>
          <w:rFonts w:hint="cs"/>
          <w:rtl/>
        </w:rPr>
        <w:t>ה</w:t>
      </w:r>
      <w:r>
        <w:rPr>
          <w:rtl/>
        </w:rPr>
        <w:t>רש</w:t>
      </w:r>
      <w:r>
        <w:rPr>
          <w:rFonts w:hint="cs"/>
          <w:rtl/>
        </w:rPr>
        <w:t>"פ</w:t>
      </w:r>
      <w:r>
        <w:rPr>
          <w:rtl/>
        </w:rPr>
        <w:t xml:space="preserve"> מעבירה לעזה</w:t>
      </w:r>
      <w:r>
        <w:rPr>
          <w:rFonts w:hint="cs"/>
          <w:rtl/>
        </w:rPr>
        <w:t xml:space="preserve">, </w:t>
      </w:r>
      <w:r w:rsidRPr="00817A83">
        <w:rPr>
          <w:rtl/>
        </w:rPr>
        <w:t xml:space="preserve">לקזז את נזקי מס רכוש שגרם לנו </w:t>
      </w:r>
      <w:r>
        <w:rPr>
          <w:rFonts w:hint="cs"/>
          <w:rtl/>
        </w:rPr>
        <w:t>החמאס. זה</w:t>
      </w:r>
      <w:r w:rsidRPr="00817A83">
        <w:rPr>
          <w:rtl/>
        </w:rPr>
        <w:t xml:space="preserve"> ישיר</w:t>
      </w:r>
      <w:r>
        <w:rPr>
          <w:rFonts w:hint="cs"/>
          <w:rtl/>
        </w:rPr>
        <w:t>.</w:t>
      </w:r>
      <w:r w:rsidRPr="00817A83">
        <w:rPr>
          <w:rtl/>
        </w:rPr>
        <w:t xml:space="preserve"> סעיף 2</w:t>
      </w:r>
      <w:r>
        <w:rPr>
          <w:rFonts w:hint="cs"/>
          <w:rtl/>
        </w:rPr>
        <w:t>(ב),</w:t>
      </w:r>
      <w:r w:rsidRPr="00817A83">
        <w:rPr>
          <w:rtl/>
        </w:rPr>
        <w:t xml:space="preserve"> נקרא לו ככה</w:t>
      </w:r>
      <w:r>
        <w:rPr>
          <w:rFonts w:hint="cs"/>
          <w:rtl/>
        </w:rPr>
        <w:t>,</w:t>
      </w:r>
      <w:r w:rsidR="00DE1DB3">
        <w:rPr>
          <w:rtl/>
        </w:rPr>
        <w:t xml:space="preserve"> </w:t>
      </w:r>
      <w:r w:rsidR="00DE1DB3">
        <w:rPr>
          <w:rFonts w:hint="cs"/>
          <w:rtl/>
        </w:rPr>
        <w:t>אלה</w:t>
      </w:r>
      <w:r w:rsidRPr="00817A83">
        <w:rPr>
          <w:rtl/>
        </w:rPr>
        <w:t xml:space="preserve"> לא נזקים ישירים</w:t>
      </w:r>
      <w:r>
        <w:rPr>
          <w:rFonts w:hint="cs"/>
          <w:rtl/>
        </w:rPr>
        <w:t>,</w:t>
      </w:r>
      <w:r w:rsidRPr="00817A83">
        <w:rPr>
          <w:rtl/>
        </w:rPr>
        <w:t xml:space="preserve"> עלויות ישירות מפעולות </w:t>
      </w:r>
      <w:r w:rsidR="00DE1DB3">
        <w:rPr>
          <w:rFonts w:hint="cs"/>
          <w:rtl/>
        </w:rPr>
        <w:t>ה</w:t>
      </w:r>
      <w:r w:rsidRPr="00817A83">
        <w:rPr>
          <w:rtl/>
        </w:rPr>
        <w:t>טרור</w:t>
      </w:r>
      <w:r>
        <w:rPr>
          <w:rFonts w:hint="cs"/>
          <w:rtl/>
        </w:rPr>
        <w:t>,</w:t>
      </w:r>
      <w:r w:rsidRPr="00817A83">
        <w:rPr>
          <w:rtl/>
        </w:rPr>
        <w:t xml:space="preserve"> אלא נזקים</w:t>
      </w:r>
      <w:r>
        <w:rPr>
          <w:rtl/>
        </w:rPr>
        <w:t xml:space="preserve"> נוספים שהם ללא ספק עולים </w:t>
      </w:r>
      <w:r w:rsidRPr="00817A83">
        <w:rPr>
          <w:rtl/>
        </w:rPr>
        <w:t>על אותה משוואה</w:t>
      </w:r>
      <w:r>
        <w:rPr>
          <w:rFonts w:hint="cs"/>
          <w:rtl/>
        </w:rPr>
        <w:t>,</w:t>
      </w:r>
      <w:r w:rsidRPr="00817A83">
        <w:rPr>
          <w:rtl/>
        </w:rPr>
        <w:t xml:space="preserve"> שמדינת ישראל לא אמורה לממן בכספים האלו</w:t>
      </w:r>
      <w:r>
        <w:rPr>
          <w:rFonts w:hint="cs"/>
          <w:rtl/>
        </w:rPr>
        <w:t>,</w:t>
      </w:r>
      <w:r w:rsidRPr="00817A83">
        <w:rPr>
          <w:rtl/>
        </w:rPr>
        <w:t xml:space="preserve"> שהם אמורים ל</w:t>
      </w:r>
      <w:r>
        <w:rPr>
          <w:rtl/>
        </w:rPr>
        <w:t>היות כספי שיתוף פעולה ושלום</w:t>
      </w:r>
      <w:r w:rsidR="00DE1DB3">
        <w:rPr>
          <w:rFonts w:hint="cs"/>
          <w:rtl/>
        </w:rPr>
        <w:t>,</w:t>
      </w:r>
      <w:r w:rsidRPr="00817A83">
        <w:rPr>
          <w:rtl/>
        </w:rPr>
        <w:t xml:space="preserve"> </w:t>
      </w:r>
      <w:r w:rsidR="004F4A1D">
        <w:rPr>
          <w:rFonts w:hint="cs"/>
          <w:rtl/>
        </w:rPr>
        <w:t>ו</w:t>
      </w:r>
      <w:r w:rsidRPr="00817A83">
        <w:rPr>
          <w:rtl/>
        </w:rPr>
        <w:t>גם דברים מהסוג הזה</w:t>
      </w:r>
      <w:r w:rsidR="004F4A1D">
        <w:rPr>
          <w:rFonts w:hint="cs"/>
          <w:rtl/>
        </w:rPr>
        <w:t>, ו</w:t>
      </w:r>
      <w:r w:rsidR="004F4A1D">
        <w:rPr>
          <w:rtl/>
        </w:rPr>
        <w:t>אני מדבר על טרור מדיני</w:t>
      </w:r>
      <w:r w:rsidR="004F4A1D">
        <w:rPr>
          <w:rFonts w:hint="cs"/>
          <w:rtl/>
        </w:rPr>
        <w:t xml:space="preserve">. </w:t>
      </w:r>
      <w:r w:rsidRPr="00817A83">
        <w:rPr>
          <w:rtl/>
        </w:rPr>
        <w:t>כל העלויות של הפעילות האנטי י</w:t>
      </w:r>
      <w:r w:rsidR="004F4A1D">
        <w:rPr>
          <w:rtl/>
        </w:rPr>
        <w:t>שראלית של הרשות הפלסטינית בפורו</w:t>
      </w:r>
      <w:r w:rsidR="004F4A1D">
        <w:rPr>
          <w:rFonts w:hint="cs"/>
          <w:rtl/>
        </w:rPr>
        <w:t>מים</w:t>
      </w:r>
      <w:r w:rsidR="004F4A1D">
        <w:rPr>
          <w:rtl/>
        </w:rPr>
        <w:t xml:space="preserve"> הבי</w:t>
      </w:r>
      <w:r w:rsidR="004F4A1D">
        <w:rPr>
          <w:rFonts w:hint="cs"/>
          <w:rtl/>
        </w:rPr>
        <w:t>ן-</w:t>
      </w:r>
      <w:r w:rsidRPr="00817A83">
        <w:rPr>
          <w:rtl/>
        </w:rPr>
        <w:t>לאומיים</w:t>
      </w:r>
      <w:r w:rsidR="004F4A1D">
        <w:rPr>
          <w:rFonts w:hint="cs"/>
          <w:rtl/>
        </w:rPr>
        <w:t>,</w:t>
      </w:r>
      <w:r w:rsidRPr="00817A83">
        <w:rPr>
          <w:rtl/>
        </w:rPr>
        <w:t xml:space="preserve"> לרבות התביעות בהאג שנידונו כאן בוועדה</w:t>
      </w:r>
      <w:r w:rsidR="004F4A1D">
        <w:rPr>
          <w:rFonts w:hint="cs"/>
          <w:rtl/>
        </w:rPr>
        <w:t xml:space="preserve">, </w:t>
      </w:r>
      <w:r w:rsidR="004F4A1D">
        <w:rPr>
          <w:rFonts w:hint="cs"/>
        </w:rPr>
        <w:t>ICC</w:t>
      </w:r>
      <w:r w:rsidR="004F4A1D">
        <w:rPr>
          <w:rtl/>
        </w:rPr>
        <w:t xml:space="preserve"> </w:t>
      </w:r>
      <w:proofErr w:type="spellStart"/>
      <w:r w:rsidR="004F4A1D">
        <w:rPr>
          <w:rtl/>
        </w:rPr>
        <w:t>וכו</w:t>
      </w:r>
      <w:proofErr w:type="spellEnd"/>
      <w:r w:rsidR="004F4A1D">
        <w:rPr>
          <w:rtl/>
        </w:rPr>
        <w:t>'</w:t>
      </w:r>
      <w:r w:rsidR="004F4A1D">
        <w:rPr>
          <w:rFonts w:hint="cs"/>
          <w:rtl/>
        </w:rPr>
        <w:t xml:space="preserve">. </w:t>
      </w:r>
      <w:r w:rsidRPr="00817A83">
        <w:rPr>
          <w:rtl/>
        </w:rPr>
        <w:t xml:space="preserve">החינוך </w:t>
      </w:r>
      <w:r w:rsidR="004F4A1D">
        <w:rPr>
          <w:rFonts w:hint="cs"/>
          <w:rtl/>
        </w:rPr>
        <w:t>ו</w:t>
      </w:r>
      <w:r w:rsidRPr="00817A83">
        <w:rPr>
          <w:rtl/>
        </w:rPr>
        <w:t>הסתה לטרור</w:t>
      </w:r>
      <w:r w:rsidR="004F4A1D">
        <w:rPr>
          <w:rFonts w:hint="cs"/>
          <w:rtl/>
        </w:rPr>
        <w:t>,</w:t>
      </w:r>
      <w:r w:rsidRPr="00817A83">
        <w:rPr>
          <w:rtl/>
        </w:rPr>
        <w:t xml:space="preserve"> </w:t>
      </w:r>
      <w:r w:rsidR="004F4A1D">
        <w:rPr>
          <w:rFonts w:hint="cs"/>
          <w:rtl/>
        </w:rPr>
        <w:t>ש</w:t>
      </w:r>
      <w:r w:rsidRPr="00817A83">
        <w:rPr>
          <w:rtl/>
        </w:rPr>
        <w:t>זה פרויקט ממומן אדיר</w:t>
      </w:r>
      <w:r w:rsidR="004F4A1D">
        <w:rPr>
          <w:rFonts w:hint="cs"/>
          <w:rtl/>
        </w:rPr>
        <w:t>,</w:t>
      </w:r>
      <w:r w:rsidRPr="00817A83">
        <w:rPr>
          <w:rtl/>
        </w:rPr>
        <w:t xml:space="preserve"> אגב</w:t>
      </w:r>
      <w:r w:rsidR="004F4A1D">
        <w:rPr>
          <w:rFonts w:hint="cs"/>
          <w:rtl/>
        </w:rPr>
        <w:t>,</w:t>
      </w:r>
      <w:r w:rsidRPr="00817A83">
        <w:rPr>
          <w:rtl/>
        </w:rPr>
        <w:t xml:space="preserve"> פורמלי ולא-פורמלי</w:t>
      </w:r>
      <w:r w:rsidR="00DE1DB3">
        <w:rPr>
          <w:rFonts w:hint="cs"/>
          <w:rtl/>
        </w:rPr>
        <w:t>,</w:t>
      </w:r>
      <w:r w:rsidRPr="00817A83">
        <w:rPr>
          <w:rtl/>
        </w:rPr>
        <w:t xml:space="preserve"> ברשות הפלסטינית</w:t>
      </w:r>
      <w:r w:rsidR="004F4A1D">
        <w:rPr>
          <w:rFonts w:hint="cs"/>
          <w:rtl/>
        </w:rPr>
        <w:t>,</w:t>
      </w:r>
      <w:r w:rsidRPr="00817A83">
        <w:rPr>
          <w:rtl/>
        </w:rPr>
        <w:t xml:space="preserve"> שהוא גם בעל על</w:t>
      </w:r>
      <w:r w:rsidR="00DE1DB3">
        <w:rPr>
          <w:rFonts w:hint="cs"/>
          <w:rtl/>
        </w:rPr>
        <w:t>ו</w:t>
      </w:r>
      <w:r w:rsidRPr="00817A83">
        <w:rPr>
          <w:rtl/>
        </w:rPr>
        <w:t>יות גדולות</w:t>
      </w:r>
      <w:r w:rsidR="004F4A1D">
        <w:rPr>
          <w:rFonts w:hint="cs"/>
          <w:rtl/>
        </w:rPr>
        <w:t>.</w:t>
      </w:r>
      <w:r w:rsidRPr="00817A83">
        <w:rPr>
          <w:rtl/>
        </w:rPr>
        <w:t xml:space="preserve"> אני רק מזכיר בשביל הציטוט</w:t>
      </w:r>
      <w:r w:rsidR="004F4A1D">
        <w:rPr>
          <w:rFonts w:hint="cs"/>
          <w:rtl/>
        </w:rPr>
        <w:t>,</w:t>
      </w:r>
      <w:r w:rsidRPr="00817A83">
        <w:rPr>
          <w:rtl/>
        </w:rPr>
        <w:t xml:space="preserve"> כן</w:t>
      </w:r>
      <w:r w:rsidR="004F4A1D">
        <w:rPr>
          <w:rFonts w:hint="cs"/>
          <w:rtl/>
        </w:rPr>
        <w:t>?</w:t>
      </w:r>
      <w:r w:rsidRPr="00817A83">
        <w:rPr>
          <w:rtl/>
        </w:rPr>
        <w:t xml:space="preserve"> בהסכמי אוסלו</w:t>
      </w:r>
      <w:r w:rsidR="004F4A1D">
        <w:rPr>
          <w:rFonts w:hint="cs"/>
          <w:rtl/>
        </w:rPr>
        <w:t>: "</w:t>
      </w:r>
      <w:r w:rsidR="004F4A1D">
        <w:rPr>
          <w:rtl/>
        </w:rPr>
        <w:t xml:space="preserve">מערכות החינוך של כל </w:t>
      </w:r>
      <w:r w:rsidR="004F4A1D">
        <w:rPr>
          <w:rFonts w:hint="cs"/>
          <w:rtl/>
        </w:rPr>
        <w:t xml:space="preserve">אחת </w:t>
      </w:r>
      <w:r w:rsidRPr="00817A83">
        <w:rPr>
          <w:rtl/>
        </w:rPr>
        <w:t>מהן תתרומנה לשלום בין ה</w:t>
      </w:r>
      <w:r w:rsidR="004F4A1D">
        <w:rPr>
          <w:rFonts w:hint="cs"/>
          <w:rtl/>
        </w:rPr>
        <w:t xml:space="preserve">עם </w:t>
      </w:r>
      <w:r w:rsidRPr="00817A83">
        <w:rPr>
          <w:rtl/>
        </w:rPr>
        <w:t>ישראלי</w:t>
      </w:r>
      <w:r w:rsidR="004F4A1D">
        <w:rPr>
          <w:rtl/>
        </w:rPr>
        <w:t xml:space="preserve"> לפלסטיני</w:t>
      </w:r>
      <w:r w:rsidRPr="00817A83">
        <w:rPr>
          <w:rtl/>
        </w:rPr>
        <w:t xml:space="preserve"> ולשלום באזור כולו</w:t>
      </w:r>
      <w:r w:rsidR="004F4A1D">
        <w:rPr>
          <w:rFonts w:hint="cs"/>
          <w:rtl/>
        </w:rPr>
        <w:t>,</w:t>
      </w:r>
      <w:r w:rsidR="004F4A1D">
        <w:rPr>
          <w:rtl/>
        </w:rPr>
        <w:t xml:space="preserve"> ותימנענה</w:t>
      </w:r>
      <w:r w:rsidRPr="00817A83">
        <w:rPr>
          <w:rtl/>
        </w:rPr>
        <w:t xml:space="preserve"> מהכנסת מוטיבים שעלולים להשפיע לרעה על תהליך ההתפייסות</w:t>
      </w:r>
      <w:r w:rsidR="004F4A1D">
        <w:rPr>
          <w:rFonts w:hint="cs"/>
          <w:rtl/>
        </w:rPr>
        <w:t>".</w:t>
      </w:r>
      <w:r w:rsidR="004F4A1D">
        <w:rPr>
          <w:rtl/>
        </w:rPr>
        <w:t xml:space="preserve"> </w:t>
      </w:r>
    </w:p>
    <w:p w:rsidR="004F4A1D" w:rsidRDefault="004F4A1D" w:rsidP="004F4A1D">
      <w:pPr>
        <w:rPr>
          <w:rtl/>
        </w:rPr>
      </w:pPr>
      <w:bookmarkStart w:id="103" w:name="_ETM_Q1_855000"/>
      <w:bookmarkEnd w:id="103"/>
    </w:p>
    <w:p w:rsidR="004F4A1D" w:rsidRDefault="004F4A1D" w:rsidP="004F4A1D">
      <w:pPr>
        <w:pStyle w:val="af6"/>
        <w:keepNext/>
        <w:rPr>
          <w:rtl/>
        </w:rPr>
      </w:pPr>
      <w:bookmarkStart w:id="104" w:name="ET_yor_5726_39"/>
      <w:r w:rsidRPr="004F4A1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F4A1D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4F4A1D" w:rsidRDefault="004F4A1D" w:rsidP="004F4A1D">
      <w:pPr>
        <w:pStyle w:val="KeepWithNext"/>
        <w:rPr>
          <w:rtl/>
        </w:rPr>
      </w:pPr>
    </w:p>
    <w:p w:rsidR="004F4A1D" w:rsidRDefault="004F4A1D" w:rsidP="004F4A1D">
      <w:pPr>
        <w:rPr>
          <w:rtl/>
        </w:rPr>
      </w:pPr>
      <w:bookmarkStart w:id="105" w:name="_ETM_Q1_850000"/>
      <w:bookmarkEnd w:id="105"/>
      <w:r>
        <w:rPr>
          <w:rFonts w:hint="cs"/>
          <w:rtl/>
        </w:rPr>
        <w:t>תודה.</w:t>
      </w:r>
    </w:p>
    <w:p w:rsidR="004F4A1D" w:rsidRDefault="004F4A1D" w:rsidP="004F4A1D">
      <w:pPr>
        <w:rPr>
          <w:rtl/>
        </w:rPr>
      </w:pPr>
    </w:p>
    <w:p w:rsidR="004F4A1D" w:rsidRDefault="004F4A1D" w:rsidP="004F4A1D">
      <w:pPr>
        <w:pStyle w:val="-"/>
        <w:keepNext/>
        <w:rPr>
          <w:rtl/>
        </w:rPr>
      </w:pPr>
      <w:bookmarkStart w:id="106" w:name="ET_speakercontinue_6164_40"/>
      <w:r w:rsidRPr="004F4A1D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4F4A1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4F4A1D" w:rsidRDefault="004F4A1D" w:rsidP="004F4A1D">
      <w:pPr>
        <w:pStyle w:val="KeepWithNext"/>
        <w:rPr>
          <w:rtl/>
        </w:rPr>
      </w:pPr>
    </w:p>
    <w:p w:rsidR="004F4A1D" w:rsidRDefault="004F4A1D" w:rsidP="004F4A1D">
      <w:pPr>
        <w:rPr>
          <w:rtl/>
        </w:rPr>
      </w:pPr>
      <w:bookmarkStart w:id="107" w:name="_ETM_Q1_852000"/>
      <w:bookmarkEnd w:id="107"/>
      <w:r>
        <w:rPr>
          <w:rFonts w:hint="cs"/>
          <w:rtl/>
        </w:rPr>
        <w:t xml:space="preserve">אלה </w:t>
      </w:r>
      <w:r w:rsidR="00817A83" w:rsidRPr="00817A83">
        <w:rPr>
          <w:rtl/>
        </w:rPr>
        <w:t>כמובן מילים שהתאיידו מזמן</w:t>
      </w:r>
      <w:r>
        <w:rPr>
          <w:rFonts w:hint="cs"/>
          <w:rtl/>
        </w:rPr>
        <w:t>.</w:t>
      </w:r>
      <w:r>
        <w:rPr>
          <w:rtl/>
        </w:rPr>
        <w:t xml:space="preserve"> מערכת החינוך הזאת מקד</w:t>
      </w:r>
      <w:r>
        <w:rPr>
          <w:rFonts w:hint="cs"/>
          <w:rtl/>
        </w:rPr>
        <w:t>מ</w:t>
      </w:r>
      <w:r w:rsidR="00817A83" w:rsidRPr="00817A83">
        <w:rPr>
          <w:rtl/>
        </w:rPr>
        <w:t xml:space="preserve">ת </w:t>
      </w:r>
      <w:r>
        <w:rPr>
          <w:rFonts w:hint="cs"/>
          <w:rtl/>
        </w:rPr>
        <w:t xml:space="preserve">תעמולה </w:t>
      </w:r>
      <w:r w:rsidR="00817A83" w:rsidRPr="00817A83">
        <w:rPr>
          <w:rtl/>
        </w:rPr>
        <w:t>אנטישמית מכל הסוגים ואנטי ישראלית</w:t>
      </w:r>
      <w:r>
        <w:rPr>
          <w:rFonts w:hint="cs"/>
          <w:rtl/>
        </w:rPr>
        <w:t>.</w:t>
      </w:r>
      <w:r w:rsidR="00817A83" w:rsidRPr="00817A83">
        <w:rPr>
          <w:rtl/>
        </w:rPr>
        <w:t xml:space="preserve"> </w:t>
      </w:r>
    </w:p>
    <w:p w:rsidR="00457FFA" w:rsidRDefault="00457FFA" w:rsidP="004F4A1D">
      <w:pPr>
        <w:rPr>
          <w:rtl/>
        </w:rPr>
      </w:pPr>
      <w:bookmarkStart w:id="108" w:name="_ETM_Q1_754000"/>
      <w:bookmarkEnd w:id="108"/>
    </w:p>
    <w:p w:rsidR="004F4A1D" w:rsidRDefault="004F4A1D" w:rsidP="004F4A1D">
      <w:pPr>
        <w:rPr>
          <w:rtl/>
        </w:rPr>
      </w:pPr>
      <w:bookmarkStart w:id="109" w:name="_ETM_Q1_866000"/>
      <w:bookmarkEnd w:id="109"/>
      <w:r>
        <w:rPr>
          <w:rFonts w:hint="cs"/>
          <w:rtl/>
        </w:rPr>
        <w:t>וה</w:t>
      </w:r>
      <w:r w:rsidR="00817A83" w:rsidRPr="00817A83">
        <w:rPr>
          <w:rtl/>
        </w:rPr>
        <w:t xml:space="preserve">דבר </w:t>
      </w:r>
      <w:r>
        <w:rPr>
          <w:rFonts w:hint="cs"/>
          <w:rtl/>
        </w:rPr>
        <w:t>ה</w:t>
      </w:r>
      <w:r w:rsidR="00817A83" w:rsidRPr="00817A83">
        <w:rPr>
          <w:rtl/>
        </w:rPr>
        <w:t xml:space="preserve">שלישי </w:t>
      </w:r>
      <w:r>
        <w:rPr>
          <w:rFonts w:hint="cs"/>
          <w:rtl/>
        </w:rPr>
        <w:t>ו</w:t>
      </w:r>
      <w:r w:rsidR="00817A83" w:rsidRPr="00817A83">
        <w:rPr>
          <w:rtl/>
        </w:rPr>
        <w:t>האחרון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זו </w:t>
      </w:r>
      <w:proofErr w:type="spellStart"/>
      <w:r w:rsidR="00817A83" w:rsidRPr="00817A83">
        <w:rPr>
          <w:rtl/>
        </w:rPr>
        <w:t>תוכנית</w:t>
      </w:r>
      <w:proofErr w:type="spellEnd"/>
      <w:r w:rsidR="00817A83" w:rsidRPr="00817A83">
        <w:rPr>
          <w:rtl/>
        </w:rPr>
        <w:t xml:space="preserve"> </w:t>
      </w:r>
      <w:r>
        <w:rPr>
          <w:rFonts w:hint="cs"/>
          <w:rtl/>
        </w:rPr>
        <w:t xml:space="preserve">סלאם </w:t>
      </w:r>
      <w:proofErr w:type="spellStart"/>
      <w:r>
        <w:rPr>
          <w:rFonts w:hint="cs"/>
          <w:rtl/>
        </w:rPr>
        <w:t>פיאד</w:t>
      </w:r>
      <w:proofErr w:type="spellEnd"/>
      <w:r>
        <w:rPr>
          <w:rFonts w:hint="cs"/>
          <w:rtl/>
        </w:rPr>
        <w:t xml:space="preserve"> או </w:t>
      </w:r>
      <w:proofErr w:type="spellStart"/>
      <w:r w:rsidR="00817A83" w:rsidRPr="00817A83">
        <w:rPr>
          <w:rtl/>
        </w:rPr>
        <w:t>תוכנית</w:t>
      </w:r>
      <w:proofErr w:type="spellEnd"/>
      <w:r w:rsidR="00817A83" w:rsidRPr="00817A83">
        <w:rPr>
          <w:rtl/>
        </w:rPr>
        <w:t xml:space="preserve"> </w:t>
      </w:r>
      <w:proofErr w:type="spellStart"/>
      <w:r>
        <w:rPr>
          <w:rFonts w:hint="cs"/>
          <w:rtl/>
        </w:rPr>
        <w:t>ג'ודור</w:t>
      </w:r>
      <w:bookmarkStart w:id="110" w:name="_ETM_Q1_864000"/>
      <w:bookmarkEnd w:id="110"/>
      <w:proofErr w:type="spellEnd"/>
      <w:r>
        <w:rPr>
          <w:rFonts w:hint="cs"/>
          <w:rtl/>
        </w:rPr>
        <w:t xml:space="preserve">, </w:t>
      </w:r>
      <w:r w:rsidR="00817A83" w:rsidRPr="00817A83">
        <w:rPr>
          <w:rtl/>
        </w:rPr>
        <w:t xml:space="preserve">תוכנית </w:t>
      </w:r>
      <w:r>
        <w:rPr>
          <w:rFonts w:hint="cs"/>
          <w:rtl/>
        </w:rPr>
        <w:t>ה</w:t>
      </w:r>
      <w:r w:rsidR="00817A83" w:rsidRPr="00817A83">
        <w:rPr>
          <w:rtl/>
        </w:rPr>
        <w:t>שורשים</w:t>
      </w:r>
      <w:r>
        <w:rPr>
          <w:rFonts w:hint="cs"/>
          <w:rtl/>
        </w:rPr>
        <w:t>,</w:t>
      </w:r>
      <w:r w:rsidR="000B6E58">
        <w:rPr>
          <w:rFonts w:hint="cs"/>
          <w:rtl/>
        </w:rPr>
        <w:t xml:space="preserve"> </w:t>
      </w:r>
      <w:r>
        <w:rPr>
          <w:rtl/>
        </w:rPr>
        <w:t>גם כן ממומנת ע</w:t>
      </w:r>
      <w:r>
        <w:rPr>
          <w:rFonts w:hint="cs"/>
          <w:rtl/>
        </w:rPr>
        <w:t>ל יד</w:t>
      </w:r>
      <w:r w:rsidR="00817A83" w:rsidRPr="00817A83">
        <w:rPr>
          <w:rtl/>
        </w:rPr>
        <w:t xml:space="preserve">י הרשות הפלסטינית להשתלטות על שטחי </w:t>
      </w:r>
      <w:r w:rsidR="00817A83" w:rsidRPr="00817A83">
        <w:t>C</w:t>
      </w:r>
      <w:r w:rsidR="00817A83" w:rsidRPr="00817A83">
        <w:rPr>
          <w:rtl/>
        </w:rPr>
        <w:t xml:space="preserve"> בניגוד להסכמים</w:t>
      </w:r>
      <w:r>
        <w:rPr>
          <w:rFonts w:hint="cs"/>
          <w:rtl/>
        </w:rPr>
        <w:t>.</w:t>
      </w:r>
      <w:r w:rsidR="000B6E58">
        <w:rPr>
          <w:rtl/>
        </w:rPr>
        <w:t xml:space="preserve"> </w:t>
      </w:r>
      <w:r w:rsidR="00817A83" w:rsidRPr="00817A83">
        <w:rPr>
          <w:rtl/>
        </w:rPr>
        <w:t>כל הדברים האלו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בעינ</w:t>
      </w:r>
      <w:r>
        <w:rPr>
          <w:rtl/>
        </w:rPr>
        <w:t>יי</w:t>
      </w:r>
      <w:r>
        <w:rPr>
          <w:rFonts w:hint="cs"/>
          <w:rtl/>
        </w:rPr>
        <w:t>, הם</w:t>
      </w:r>
      <w:r w:rsidR="00817A83" w:rsidRPr="00817A83">
        <w:rPr>
          <w:rtl/>
        </w:rPr>
        <w:t xml:space="preserve"> חבילה שצריכים להיכנס ולהרחיב את התחולה של החוק המדובר</w:t>
      </w:r>
      <w:r>
        <w:rPr>
          <w:rFonts w:hint="cs"/>
          <w:rtl/>
        </w:rPr>
        <w:t>.</w:t>
      </w:r>
      <w:r w:rsidR="00817A83" w:rsidRPr="00817A83">
        <w:rPr>
          <w:rtl/>
        </w:rPr>
        <w:t xml:space="preserve"> </w:t>
      </w:r>
    </w:p>
    <w:p w:rsidR="004F4A1D" w:rsidRDefault="004F4A1D" w:rsidP="004F4A1D">
      <w:pPr>
        <w:rPr>
          <w:rtl/>
        </w:rPr>
      </w:pPr>
    </w:p>
    <w:p w:rsidR="002D041F" w:rsidRDefault="00112337" w:rsidP="00112337">
      <w:pPr>
        <w:rPr>
          <w:rtl/>
        </w:rPr>
      </w:pPr>
      <w:bookmarkStart w:id="111" w:name="_ETM_Q1_877000"/>
      <w:bookmarkEnd w:id="111"/>
      <w:r>
        <w:rPr>
          <w:rtl/>
        </w:rPr>
        <w:t xml:space="preserve">ונקודה האחרונה </w:t>
      </w:r>
      <w:r>
        <w:rPr>
          <w:rFonts w:hint="cs"/>
          <w:rtl/>
        </w:rPr>
        <w:t>ל</w:t>
      </w:r>
      <w:r w:rsidR="00817A83" w:rsidRPr="00817A83">
        <w:rPr>
          <w:rtl/>
        </w:rPr>
        <w:t>דיון היא מה שהיה פה בממשלה הקודמת</w:t>
      </w:r>
      <w:r>
        <w:rPr>
          <w:rFonts w:hint="cs"/>
          <w:rtl/>
        </w:rPr>
        <w:t>.</w:t>
      </w:r>
      <w:r w:rsidR="00817A83" w:rsidRPr="00817A83">
        <w:rPr>
          <w:rtl/>
        </w:rPr>
        <w:t xml:space="preserve"> כלומר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בא שר הביטחון בני גנץ ולמעשה עשה</w:t>
      </w:r>
      <w:r>
        <w:rPr>
          <w:rFonts w:hint="cs"/>
          <w:rtl/>
        </w:rPr>
        <w:t xml:space="preserve"> </w:t>
      </w:r>
      <w:r>
        <w:t>Bypass</w:t>
      </w:r>
      <w:r>
        <w:rPr>
          <w:rFonts w:hint="cs"/>
          <w:rtl/>
        </w:rPr>
        <w:t xml:space="preserve"> </w:t>
      </w:r>
      <w:r w:rsidR="00817A83" w:rsidRPr="00817A83">
        <w:rPr>
          <w:rtl/>
        </w:rPr>
        <w:t>לכנסת</w:t>
      </w:r>
      <w:r>
        <w:rPr>
          <w:rFonts w:hint="cs"/>
          <w:rtl/>
        </w:rPr>
        <w:t>.</w:t>
      </w:r>
      <w:r w:rsidR="00817A83" w:rsidRPr="00817A83">
        <w:rPr>
          <w:rtl/>
        </w:rPr>
        <w:t xml:space="preserve"> עכשיו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זה נתפס לציבור הישראלי </w:t>
      </w:r>
      <w:r>
        <w:rPr>
          <w:rtl/>
        </w:rPr>
        <w:t>–</w:t>
      </w:r>
      <w:bookmarkStart w:id="112" w:name="_ETM_Q1_890000"/>
      <w:bookmarkEnd w:id="112"/>
      <w:r>
        <w:rPr>
          <w:rFonts w:hint="cs"/>
          <w:rtl/>
        </w:rPr>
        <w:t xml:space="preserve"> </w:t>
      </w:r>
      <w:r w:rsidR="00817A83" w:rsidRPr="00817A83">
        <w:rPr>
          <w:rtl/>
        </w:rPr>
        <w:t xml:space="preserve">לחוק הזה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817A83" w:rsidRPr="00817A83">
        <w:rPr>
          <w:rtl/>
        </w:rPr>
        <w:t>אמר</w:t>
      </w:r>
      <w:r>
        <w:rPr>
          <w:rFonts w:hint="cs"/>
          <w:rtl/>
        </w:rPr>
        <w:t>:</w:t>
      </w:r>
      <w:r w:rsidR="00DE1DB3">
        <w:rPr>
          <w:rtl/>
        </w:rPr>
        <w:t xml:space="preserve"> אני מעביר להם </w:t>
      </w:r>
      <w:r w:rsidR="00817A83" w:rsidRPr="00817A83">
        <w:rPr>
          <w:rtl/>
        </w:rPr>
        <w:t>הלוואה בדרך כזאת או אחרת של חצי מיליארד</w:t>
      </w:r>
      <w:r>
        <w:rPr>
          <w:rtl/>
        </w:rPr>
        <w:t xml:space="preserve"> שקל</w:t>
      </w:r>
      <w:r>
        <w:rPr>
          <w:rFonts w:hint="cs"/>
          <w:rtl/>
        </w:rPr>
        <w:t xml:space="preserve">, </w:t>
      </w:r>
      <w:r>
        <w:rPr>
          <w:rtl/>
        </w:rPr>
        <w:t xml:space="preserve">מסיבות כאלו </w:t>
      </w:r>
      <w:r>
        <w:rPr>
          <w:rFonts w:hint="cs"/>
          <w:rtl/>
        </w:rPr>
        <w:t xml:space="preserve">או </w:t>
      </w:r>
      <w:r w:rsidR="00817A83" w:rsidRPr="00817A83">
        <w:rPr>
          <w:rtl/>
        </w:rPr>
        <w:t>אחרות</w:t>
      </w:r>
      <w:r>
        <w:rPr>
          <w:rFonts w:hint="cs"/>
          <w:rtl/>
        </w:rPr>
        <w:t>.</w:t>
      </w:r>
      <w:r w:rsidR="00817A83" w:rsidRPr="00817A83">
        <w:rPr>
          <w:rtl/>
        </w:rPr>
        <w:t xml:space="preserve"> אבל הדבר הזה לא יכול להיות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</w:t>
      </w:r>
      <w:r>
        <w:rPr>
          <w:rFonts w:hint="cs"/>
          <w:rtl/>
        </w:rPr>
        <w:t>מ</w:t>
      </w:r>
      <w:r w:rsidR="00817A83" w:rsidRPr="00817A83">
        <w:rPr>
          <w:rtl/>
        </w:rPr>
        <w:t>כיוון שזה ביזוי של החוק ושל המחוקק</w:t>
      </w:r>
      <w:r>
        <w:rPr>
          <w:rFonts w:hint="cs"/>
          <w:rtl/>
        </w:rPr>
        <w:t xml:space="preserve">. כלומר, </w:t>
      </w:r>
      <w:r w:rsidR="00817A83" w:rsidRPr="00817A83">
        <w:rPr>
          <w:rtl/>
        </w:rPr>
        <w:t>ברגע שאנחנו חוקקנו שה</w:t>
      </w:r>
      <w:r>
        <w:rPr>
          <w:rtl/>
        </w:rPr>
        <w:t xml:space="preserve">רשות הפלסטינית בכספים האלה </w:t>
      </w:r>
      <w:r w:rsidR="00817A83" w:rsidRPr="00817A83">
        <w:rPr>
          <w:rtl/>
        </w:rPr>
        <w:t>מעודדת טרור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אז לבוא ולעשות מ</w:t>
      </w:r>
      <w:r w:rsidR="002D041F">
        <w:rPr>
          <w:rFonts w:hint="cs"/>
          <w:rtl/>
        </w:rPr>
        <w:t>י</w:t>
      </w:r>
      <w:r w:rsidR="002D041F">
        <w:rPr>
          <w:rtl/>
        </w:rPr>
        <w:t>ן מעק</w:t>
      </w:r>
      <w:r w:rsidR="002D041F">
        <w:rPr>
          <w:rFonts w:hint="cs"/>
          <w:rtl/>
        </w:rPr>
        <w:t>ף</w:t>
      </w:r>
      <w:r w:rsidR="00817A83" w:rsidRPr="00817A83">
        <w:rPr>
          <w:rtl/>
        </w:rPr>
        <w:t xml:space="preserve"> כזה זה דבר שעלול להתפרש ואכן התפרש בפועל </w:t>
      </w:r>
      <w:r w:rsidR="002D041F">
        <w:rPr>
          <w:rFonts w:hint="cs"/>
          <w:rtl/>
        </w:rPr>
        <w:t>כ</w:t>
      </w:r>
      <w:r w:rsidR="002D041F">
        <w:rPr>
          <w:rtl/>
        </w:rPr>
        <w:t>מעק</w:t>
      </w:r>
      <w:r w:rsidR="002D041F">
        <w:rPr>
          <w:rFonts w:hint="cs"/>
          <w:rtl/>
        </w:rPr>
        <w:t>ף</w:t>
      </w:r>
      <w:r w:rsidR="00817A83" w:rsidRPr="00817A83">
        <w:rPr>
          <w:rtl/>
        </w:rPr>
        <w:t xml:space="preserve"> של החוק</w:t>
      </w:r>
      <w:r w:rsidR="002D041F">
        <w:rPr>
          <w:rFonts w:hint="cs"/>
          <w:rtl/>
        </w:rPr>
        <w:t>.</w:t>
      </w:r>
      <w:r w:rsidR="00817A83" w:rsidRPr="00817A83">
        <w:rPr>
          <w:rtl/>
        </w:rPr>
        <w:t xml:space="preserve"> </w:t>
      </w:r>
    </w:p>
    <w:p w:rsidR="002D041F" w:rsidRDefault="002D041F" w:rsidP="00112337">
      <w:pPr>
        <w:rPr>
          <w:rtl/>
        </w:rPr>
      </w:pPr>
    </w:p>
    <w:p w:rsidR="002D041F" w:rsidRDefault="00817A83" w:rsidP="002D041F">
      <w:pPr>
        <w:rPr>
          <w:rtl/>
        </w:rPr>
      </w:pPr>
      <w:bookmarkStart w:id="113" w:name="_ETM_Q1_910000"/>
      <w:bookmarkEnd w:id="113"/>
      <w:r w:rsidRPr="00817A83">
        <w:rPr>
          <w:rtl/>
        </w:rPr>
        <w:t xml:space="preserve">לכן אני </w:t>
      </w:r>
      <w:r w:rsidR="002D041F">
        <w:rPr>
          <w:rtl/>
        </w:rPr>
        <w:t>מציע</w:t>
      </w:r>
      <w:bookmarkStart w:id="114" w:name="_ETM_Q1_914000"/>
      <w:bookmarkEnd w:id="114"/>
      <w:r w:rsidR="000F6DD2">
        <w:rPr>
          <w:rFonts w:hint="cs"/>
          <w:rtl/>
        </w:rPr>
        <w:t xml:space="preserve"> </w:t>
      </w:r>
      <w:r w:rsidR="000F6DD2">
        <w:rPr>
          <w:rtl/>
        </w:rPr>
        <w:t>–</w:t>
      </w:r>
      <w:bookmarkStart w:id="115" w:name="_ETM_Q1_911000"/>
      <w:bookmarkEnd w:id="115"/>
      <w:r w:rsidR="000F6DD2">
        <w:rPr>
          <w:rFonts w:hint="cs"/>
          <w:rtl/>
        </w:rPr>
        <w:t xml:space="preserve"> </w:t>
      </w:r>
      <w:r w:rsidRPr="00817A83">
        <w:rPr>
          <w:rtl/>
        </w:rPr>
        <w:t>אני לא אומר</w:t>
      </w:r>
      <w:r w:rsidR="002D041F">
        <w:rPr>
          <w:rFonts w:hint="cs"/>
          <w:rtl/>
        </w:rPr>
        <w:t>,</w:t>
      </w:r>
      <w:r w:rsidRPr="00817A83">
        <w:rPr>
          <w:rtl/>
        </w:rPr>
        <w:t xml:space="preserve"> אול</w:t>
      </w:r>
      <w:r w:rsidR="002D041F">
        <w:rPr>
          <w:rtl/>
        </w:rPr>
        <w:t xml:space="preserve">י הממשלה חושבת שהאינטרס הלאומי </w:t>
      </w:r>
      <w:r w:rsidR="002D041F">
        <w:rPr>
          <w:rFonts w:hint="cs"/>
          <w:rtl/>
        </w:rPr>
        <w:t xml:space="preserve">הוא </w:t>
      </w:r>
      <w:r w:rsidRPr="00817A83">
        <w:rPr>
          <w:rtl/>
        </w:rPr>
        <w:t>להעביר</w:t>
      </w:r>
      <w:r w:rsidR="002D041F">
        <w:rPr>
          <w:rFonts w:hint="cs"/>
          <w:rtl/>
        </w:rPr>
        <w:t xml:space="preserve"> </w:t>
      </w:r>
      <w:r w:rsidRPr="00817A83">
        <w:rPr>
          <w:rtl/>
        </w:rPr>
        <w:t>כסף</w:t>
      </w:r>
      <w:r w:rsidR="002D041F">
        <w:rPr>
          <w:rFonts w:hint="cs"/>
          <w:rtl/>
        </w:rPr>
        <w:t>.</w:t>
      </w:r>
      <w:r w:rsidRPr="00817A83">
        <w:rPr>
          <w:rtl/>
        </w:rPr>
        <w:t xml:space="preserve"> בסדר גמור</w:t>
      </w:r>
      <w:r w:rsidR="002D041F">
        <w:rPr>
          <w:rFonts w:hint="cs"/>
          <w:rtl/>
        </w:rPr>
        <w:t>.</w:t>
      </w:r>
      <w:r w:rsidRPr="00817A83">
        <w:rPr>
          <w:rtl/>
        </w:rPr>
        <w:t xml:space="preserve"> אבל </w:t>
      </w:r>
      <w:r w:rsidR="002D041F">
        <w:rPr>
          <w:rFonts w:hint="cs"/>
          <w:rtl/>
        </w:rPr>
        <w:t>ש</w:t>
      </w:r>
      <w:r w:rsidRPr="00817A83">
        <w:rPr>
          <w:rtl/>
        </w:rPr>
        <w:t xml:space="preserve">זה יהיה באישור ועדת </w:t>
      </w:r>
      <w:r w:rsidR="002D041F">
        <w:rPr>
          <w:rFonts w:hint="cs"/>
          <w:rtl/>
        </w:rPr>
        <w:t>ה</w:t>
      </w:r>
      <w:r w:rsidRPr="00817A83">
        <w:rPr>
          <w:rtl/>
        </w:rPr>
        <w:t>חוץ ו</w:t>
      </w:r>
      <w:r w:rsidR="002D041F">
        <w:rPr>
          <w:rFonts w:hint="cs"/>
          <w:rtl/>
        </w:rPr>
        <w:t>ה</w:t>
      </w:r>
      <w:r w:rsidRPr="00817A83">
        <w:rPr>
          <w:rtl/>
        </w:rPr>
        <w:t>ביטחון</w:t>
      </w:r>
      <w:r w:rsidR="002D041F">
        <w:rPr>
          <w:rFonts w:hint="cs"/>
          <w:rtl/>
        </w:rPr>
        <w:t xml:space="preserve">. כלומר, </w:t>
      </w:r>
      <w:r w:rsidRPr="00817A83">
        <w:rPr>
          <w:rtl/>
        </w:rPr>
        <w:t xml:space="preserve">מאחר שפה המחוקק קבע שזה מעבר </w:t>
      </w:r>
      <w:r w:rsidR="002D041F">
        <w:rPr>
          <w:rFonts w:hint="cs"/>
          <w:rtl/>
        </w:rPr>
        <w:t>מ</w:t>
      </w:r>
      <w:r w:rsidR="002D041F">
        <w:rPr>
          <w:rtl/>
        </w:rPr>
        <w:t>רשות שמממנת טרור</w:t>
      </w:r>
      <w:r w:rsidR="002D041F">
        <w:rPr>
          <w:rFonts w:hint="cs"/>
          <w:rtl/>
        </w:rPr>
        <w:t xml:space="preserve">, </w:t>
      </w:r>
      <w:r w:rsidRPr="00817A83">
        <w:rPr>
          <w:rtl/>
        </w:rPr>
        <w:t>אנחנו מקזזים את הכספים</w:t>
      </w:r>
      <w:r w:rsidR="002D041F">
        <w:rPr>
          <w:rFonts w:hint="cs"/>
          <w:rtl/>
        </w:rPr>
        <w:t>,</w:t>
      </w:r>
      <w:r w:rsidRPr="00817A83">
        <w:rPr>
          <w:rtl/>
        </w:rPr>
        <w:t xml:space="preserve"> אז </w:t>
      </w:r>
      <w:r w:rsidR="002D041F">
        <w:rPr>
          <w:rFonts w:hint="cs"/>
          <w:rtl/>
        </w:rPr>
        <w:t xml:space="preserve">זה </w:t>
      </w:r>
      <w:r w:rsidRPr="00817A83">
        <w:rPr>
          <w:rtl/>
        </w:rPr>
        <w:t>לבוא ולעשות צחוק מהחוק ו</w:t>
      </w:r>
      <w:r w:rsidR="002D041F">
        <w:rPr>
          <w:rFonts w:hint="cs"/>
          <w:rtl/>
        </w:rPr>
        <w:t>מ</w:t>
      </w:r>
      <w:r w:rsidRPr="00817A83">
        <w:rPr>
          <w:rtl/>
        </w:rPr>
        <w:t>המחוקק</w:t>
      </w:r>
      <w:r w:rsidR="002D041F">
        <w:rPr>
          <w:rFonts w:hint="cs"/>
          <w:rtl/>
        </w:rPr>
        <w:t>.</w:t>
      </w:r>
      <w:r w:rsidRPr="00817A83">
        <w:rPr>
          <w:rtl/>
        </w:rPr>
        <w:t xml:space="preserve"> ולכן אני מעלה לדיון את התיקון הזה</w:t>
      </w:r>
      <w:bookmarkStart w:id="116" w:name="_ETM_Q1_930000"/>
      <w:bookmarkEnd w:id="116"/>
      <w:r w:rsidR="002D041F">
        <w:rPr>
          <w:rFonts w:hint="cs"/>
          <w:rtl/>
        </w:rPr>
        <w:t xml:space="preserve"> - -</w:t>
      </w:r>
    </w:p>
    <w:p w:rsidR="002D041F" w:rsidRDefault="002D041F" w:rsidP="002D041F">
      <w:pPr>
        <w:rPr>
          <w:rtl/>
        </w:rPr>
      </w:pPr>
      <w:bookmarkStart w:id="117" w:name="_ETM_Q1_931000"/>
      <w:bookmarkEnd w:id="117"/>
    </w:p>
    <w:p w:rsidR="002D041F" w:rsidRDefault="002D041F" w:rsidP="002D041F">
      <w:pPr>
        <w:pStyle w:val="af6"/>
        <w:keepNext/>
        <w:rPr>
          <w:rtl/>
        </w:rPr>
      </w:pPr>
      <w:bookmarkStart w:id="118" w:name="ET_yor_5726_41"/>
      <w:r w:rsidRPr="002D041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2D041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2D041F" w:rsidRDefault="002D041F" w:rsidP="002D041F">
      <w:pPr>
        <w:pStyle w:val="KeepWithNext"/>
        <w:rPr>
          <w:rtl/>
        </w:rPr>
      </w:pPr>
    </w:p>
    <w:p w:rsidR="002D041F" w:rsidRDefault="002D041F" w:rsidP="002D041F">
      <w:pPr>
        <w:rPr>
          <w:rtl/>
        </w:rPr>
      </w:pPr>
      <w:bookmarkStart w:id="119" w:name="_ETM_Q1_932000"/>
      <w:bookmarkEnd w:id="119"/>
      <w:r>
        <w:rPr>
          <w:rFonts w:hint="cs"/>
          <w:rtl/>
        </w:rPr>
        <w:t>תודה.</w:t>
      </w:r>
    </w:p>
    <w:p w:rsidR="002D041F" w:rsidRDefault="002D041F" w:rsidP="002D041F">
      <w:pPr>
        <w:rPr>
          <w:rtl/>
        </w:rPr>
      </w:pPr>
    </w:p>
    <w:p w:rsidR="002D041F" w:rsidRDefault="002D041F" w:rsidP="002D041F">
      <w:pPr>
        <w:pStyle w:val="-"/>
        <w:keepNext/>
        <w:rPr>
          <w:rtl/>
        </w:rPr>
      </w:pPr>
      <w:bookmarkStart w:id="120" w:name="ET_speakercontinue_6164_42"/>
      <w:r w:rsidRPr="002D041F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2D041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2D041F" w:rsidRDefault="002D041F" w:rsidP="002D041F">
      <w:pPr>
        <w:pStyle w:val="KeepWithNext"/>
        <w:rPr>
          <w:rtl/>
        </w:rPr>
      </w:pPr>
    </w:p>
    <w:p w:rsidR="002D041F" w:rsidRDefault="002D041F" w:rsidP="002D041F">
      <w:pPr>
        <w:rPr>
          <w:rtl/>
        </w:rPr>
      </w:pPr>
      <w:bookmarkStart w:id="121" w:name="_ETM_Q1_935000"/>
      <w:bookmarkEnd w:id="121"/>
      <w:r>
        <w:rPr>
          <w:rFonts w:hint="cs"/>
          <w:rtl/>
        </w:rPr>
        <w:t xml:space="preserve">- - שאם </w:t>
      </w:r>
      <w:bookmarkStart w:id="122" w:name="_ETM_Q1_934000"/>
      <w:bookmarkEnd w:id="122"/>
      <w:r w:rsidR="00817A83" w:rsidRPr="00817A83">
        <w:rPr>
          <w:rtl/>
        </w:rPr>
        <w:t xml:space="preserve">שר </w:t>
      </w:r>
      <w:r>
        <w:rPr>
          <w:rFonts w:hint="cs"/>
          <w:rtl/>
        </w:rPr>
        <w:t xml:space="preserve">או </w:t>
      </w:r>
      <w:r w:rsidR="00817A83" w:rsidRPr="00817A83">
        <w:rPr>
          <w:rtl/>
        </w:rPr>
        <w:t>הממשלה תחליט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היא תעשה את זה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אבל באישור ועדת </w:t>
      </w:r>
      <w:r>
        <w:rPr>
          <w:rFonts w:hint="cs"/>
          <w:rtl/>
        </w:rPr>
        <w:t>ה</w:t>
      </w:r>
      <w:r w:rsidR="00817A83" w:rsidRPr="00817A83">
        <w:rPr>
          <w:rtl/>
        </w:rPr>
        <w:t>חוץ ו</w:t>
      </w:r>
      <w:r>
        <w:rPr>
          <w:rFonts w:hint="cs"/>
          <w:rtl/>
        </w:rPr>
        <w:t>ה</w:t>
      </w:r>
      <w:r w:rsidR="00817A83" w:rsidRPr="00817A83">
        <w:rPr>
          <w:rtl/>
        </w:rPr>
        <w:t>ביטחון</w:t>
      </w:r>
      <w:r>
        <w:rPr>
          <w:rFonts w:hint="cs"/>
          <w:rtl/>
        </w:rPr>
        <w:t>,</w:t>
      </w:r>
      <w:r w:rsidR="00817A83" w:rsidRPr="00817A83">
        <w:rPr>
          <w:rtl/>
        </w:rPr>
        <w:t xml:space="preserve"> כדי שהמחוקק שקבע</w:t>
      </w:r>
      <w:r>
        <w:rPr>
          <w:rFonts w:hint="cs"/>
          <w:rtl/>
        </w:rPr>
        <w:t>,</w:t>
      </w:r>
      <w:r>
        <w:rPr>
          <w:rtl/>
        </w:rPr>
        <w:t xml:space="preserve"> הפה שאסר הוא הפה ש</w:t>
      </w:r>
      <w:r>
        <w:rPr>
          <w:rFonts w:hint="cs"/>
          <w:rtl/>
        </w:rPr>
        <w:t>י</w:t>
      </w:r>
      <w:r w:rsidR="00817A83" w:rsidRPr="00817A83">
        <w:rPr>
          <w:rtl/>
        </w:rPr>
        <w:t>תיר גם</w:t>
      </w:r>
      <w:r>
        <w:rPr>
          <w:rFonts w:hint="cs"/>
          <w:rtl/>
        </w:rPr>
        <w:t>.</w:t>
      </w:r>
    </w:p>
    <w:p w:rsidR="002D041F" w:rsidRDefault="002D041F" w:rsidP="002D041F">
      <w:pPr>
        <w:rPr>
          <w:rtl/>
        </w:rPr>
      </w:pPr>
      <w:bookmarkStart w:id="123" w:name="_ETM_Q1_938000"/>
      <w:bookmarkStart w:id="124" w:name="_ETM_Q1_939000"/>
      <w:bookmarkEnd w:id="123"/>
      <w:bookmarkEnd w:id="124"/>
    </w:p>
    <w:p w:rsidR="002D041F" w:rsidRDefault="002D041F" w:rsidP="002D041F">
      <w:pPr>
        <w:pStyle w:val="af6"/>
        <w:keepNext/>
        <w:rPr>
          <w:rtl/>
        </w:rPr>
      </w:pPr>
      <w:bookmarkStart w:id="125" w:name="ET_yor_5726_43"/>
      <w:r w:rsidRPr="002D04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041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:rsidR="002D041F" w:rsidRDefault="002D041F" w:rsidP="002D041F">
      <w:pPr>
        <w:pStyle w:val="KeepWithNext"/>
        <w:rPr>
          <w:rtl/>
        </w:rPr>
      </w:pPr>
    </w:p>
    <w:p w:rsidR="002D041F" w:rsidRDefault="002D041F" w:rsidP="002D041F">
      <w:pPr>
        <w:rPr>
          <w:rtl/>
        </w:rPr>
      </w:pPr>
      <w:bookmarkStart w:id="126" w:name="_ETM_Q1_940000"/>
      <w:bookmarkEnd w:id="126"/>
      <w:r>
        <w:rPr>
          <w:rFonts w:hint="cs"/>
          <w:rtl/>
        </w:rPr>
        <w:t xml:space="preserve">תודה רבה, עמית. אני </w:t>
      </w:r>
      <w:r w:rsidR="00817A83" w:rsidRPr="00817A83">
        <w:rPr>
          <w:rtl/>
        </w:rPr>
        <w:t>מבקש מהיועץ המשפטי עידו</w:t>
      </w:r>
      <w:r>
        <w:rPr>
          <w:rFonts w:hint="cs"/>
          <w:rtl/>
        </w:rPr>
        <w:t xml:space="preserve"> להתייחס.</w:t>
      </w:r>
    </w:p>
    <w:p w:rsidR="002D041F" w:rsidRDefault="002D041F" w:rsidP="002D041F">
      <w:pPr>
        <w:rPr>
          <w:rtl/>
        </w:rPr>
      </w:pPr>
    </w:p>
    <w:p w:rsidR="002D041F" w:rsidRDefault="002D041F" w:rsidP="002D041F">
      <w:pPr>
        <w:pStyle w:val="af5"/>
        <w:keepNext/>
        <w:rPr>
          <w:rtl/>
        </w:rPr>
      </w:pPr>
      <w:bookmarkStart w:id="127" w:name="ET_interruption_5792_44"/>
      <w:r w:rsidRPr="002D041F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2D041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2D041F" w:rsidRDefault="002D041F" w:rsidP="002D041F">
      <w:pPr>
        <w:pStyle w:val="KeepWithNext"/>
        <w:rPr>
          <w:rtl/>
        </w:rPr>
      </w:pPr>
    </w:p>
    <w:p w:rsidR="002D041F" w:rsidRDefault="002D041F" w:rsidP="002D041F">
      <w:pPr>
        <w:rPr>
          <w:rtl/>
        </w:rPr>
      </w:pPr>
      <w:r>
        <w:rPr>
          <w:rFonts w:hint="cs"/>
          <w:rtl/>
        </w:rPr>
        <w:t xml:space="preserve">רגע. יש </w:t>
      </w:r>
      <w:bookmarkStart w:id="128" w:name="_ETM_Q1_943000"/>
      <w:bookmarkEnd w:id="128"/>
      <w:r w:rsidR="00817A83" w:rsidRPr="00817A83">
        <w:rPr>
          <w:rtl/>
        </w:rPr>
        <w:t xml:space="preserve">עוד </w:t>
      </w:r>
      <w:r>
        <w:rPr>
          <w:rFonts w:hint="cs"/>
          <w:rtl/>
        </w:rPr>
        <w:t>שני מציעים.</w:t>
      </w:r>
    </w:p>
    <w:p w:rsidR="002D041F" w:rsidRDefault="002D041F" w:rsidP="002D041F">
      <w:pPr>
        <w:rPr>
          <w:rtl/>
        </w:rPr>
      </w:pPr>
      <w:bookmarkStart w:id="129" w:name="_ETM_Q1_944000"/>
      <w:bookmarkEnd w:id="129"/>
    </w:p>
    <w:p w:rsidR="002D041F" w:rsidRDefault="002D041F" w:rsidP="002D041F">
      <w:pPr>
        <w:pStyle w:val="af6"/>
        <w:keepNext/>
        <w:rPr>
          <w:rtl/>
        </w:rPr>
      </w:pPr>
      <w:bookmarkStart w:id="130" w:name="ET_yor_5726_45"/>
      <w:r w:rsidRPr="002D04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041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2D041F" w:rsidRDefault="002D041F" w:rsidP="002D041F">
      <w:pPr>
        <w:pStyle w:val="KeepWithNext"/>
        <w:rPr>
          <w:rtl/>
        </w:rPr>
      </w:pPr>
    </w:p>
    <w:p w:rsidR="002D041F" w:rsidRDefault="00817A83" w:rsidP="002D041F">
      <w:pPr>
        <w:rPr>
          <w:rtl/>
        </w:rPr>
      </w:pPr>
      <w:bookmarkStart w:id="131" w:name="_ETM_Q1_945000"/>
      <w:bookmarkEnd w:id="131"/>
      <w:r w:rsidRPr="00817A83">
        <w:rPr>
          <w:rtl/>
        </w:rPr>
        <w:t>שנייה</w:t>
      </w:r>
      <w:r w:rsidR="002D041F">
        <w:rPr>
          <w:rFonts w:hint="cs"/>
          <w:rtl/>
        </w:rPr>
        <w:t>.</w:t>
      </w:r>
      <w:r w:rsidRPr="00817A83">
        <w:rPr>
          <w:rtl/>
        </w:rPr>
        <w:t xml:space="preserve"> אני יודע</w:t>
      </w:r>
      <w:r w:rsidR="002D041F">
        <w:rPr>
          <w:rFonts w:hint="cs"/>
          <w:rtl/>
        </w:rPr>
        <w:t>.</w:t>
      </w:r>
      <w:r w:rsidRPr="00817A83">
        <w:rPr>
          <w:rtl/>
        </w:rPr>
        <w:t xml:space="preserve"> אני יודע</w:t>
      </w:r>
      <w:r w:rsidR="002D041F">
        <w:rPr>
          <w:rFonts w:hint="cs"/>
          <w:rtl/>
        </w:rPr>
        <w:t xml:space="preserve">. </w:t>
      </w:r>
      <w:r w:rsidRPr="00817A83">
        <w:rPr>
          <w:rtl/>
        </w:rPr>
        <w:t>רק בנקודה</w:t>
      </w:r>
      <w:r w:rsidR="002D041F">
        <w:rPr>
          <w:rFonts w:hint="cs"/>
          <w:rtl/>
        </w:rPr>
        <w:t xml:space="preserve"> אחת הוא </w:t>
      </w:r>
      <w:r w:rsidRPr="00817A83">
        <w:rPr>
          <w:rtl/>
        </w:rPr>
        <w:t>ביקש</w:t>
      </w:r>
      <w:r w:rsidR="002D041F">
        <w:rPr>
          <w:rFonts w:hint="cs"/>
          <w:rtl/>
        </w:rPr>
        <w:t>.</w:t>
      </w:r>
    </w:p>
    <w:p w:rsidR="002D041F" w:rsidRDefault="002D041F" w:rsidP="002D041F">
      <w:pPr>
        <w:rPr>
          <w:rtl/>
        </w:rPr>
      </w:pPr>
      <w:bookmarkStart w:id="132" w:name="_ETM_Q1_948000"/>
      <w:bookmarkEnd w:id="132"/>
    </w:p>
    <w:p w:rsidR="002D041F" w:rsidRDefault="002D041F" w:rsidP="002D041F">
      <w:pPr>
        <w:pStyle w:val="a4"/>
        <w:keepNext/>
        <w:rPr>
          <w:rtl/>
        </w:rPr>
      </w:pPr>
      <w:bookmarkStart w:id="133" w:name="ET_speaker_עידו_בן_יצחק__46"/>
      <w:r w:rsidRPr="002D041F">
        <w:rPr>
          <w:rStyle w:val="TagStyle"/>
          <w:rtl/>
        </w:rPr>
        <w:t xml:space="preserve"> &lt;&lt; </w:t>
      </w:r>
      <w:r w:rsidRPr="000F6DD2">
        <w:rPr>
          <w:rStyle w:val="TagStyle"/>
          <w:rtl/>
        </w:rPr>
        <w:t xml:space="preserve">דובר &gt;&gt; </w:t>
      </w:r>
      <w:r w:rsidRPr="000F6DD2">
        <w:rPr>
          <w:rtl/>
        </w:rPr>
        <w:t>עידו בן יצחק:</w:t>
      </w:r>
      <w:r w:rsidRPr="000F6DD2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2D041F" w:rsidRDefault="002D041F" w:rsidP="002D041F">
      <w:pPr>
        <w:pStyle w:val="KeepWithNext"/>
        <w:rPr>
          <w:rtl/>
        </w:rPr>
      </w:pPr>
    </w:p>
    <w:p w:rsidR="002D041F" w:rsidRDefault="002D041F" w:rsidP="000F6DD2">
      <w:pPr>
        <w:rPr>
          <w:rtl/>
        </w:rPr>
      </w:pPr>
      <w:bookmarkStart w:id="134" w:name="_ETM_Q1_946000"/>
      <w:bookmarkEnd w:id="134"/>
      <w:r>
        <w:rPr>
          <w:rFonts w:hint="cs"/>
          <w:rtl/>
        </w:rPr>
        <w:t xml:space="preserve">רק להתייחס לשאלה של חבר </w:t>
      </w:r>
      <w:bookmarkStart w:id="135" w:name="_ETM_Q1_949000"/>
      <w:bookmarkEnd w:id="135"/>
      <w:r>
        <w:rPr>
          <w:rFonts w:hint="cs"/>
          <w:rtl/>
        </w:rPr>
        <w:t xml:space="preserve">הכנסת שטרן. ההצעה </w:t>
      </w:r>
      <w:r>
        <w:rPr>
          <w:rtl/>
        </w:rPr>
        <w:t>של חבר</w:t>
      </w:r>
      <w:r w:rsidR="00817A83" w:rsidRPr="00817A83">
        <w:rPr>
          <w:rtl/>
        </w:rPr>
        <w:t xml:space="preserve"> הכנסת </w:t>
      </w:r>
      <w:r>
        <w:rPr>
          <w:rFonts w:hint="cs"/>
          <w:rtl/>
        </w:rPr>
        <w:t xml:space="preserve">היא </w:t>
      </w:r>
      <w:r w:rsidR="00817A83" w:rsidRPr="00817A83">
        <w:rPr>
          <w:rtl/>
        </w:rPr>
        <w:t>כמובן מה שמציעים</w:t>
      </w:r>
      <w:r>
        <w:rPr>
          <w:rFonts w:hint="cs"/>
          <w:rtl/>
        </w:rPr>
        <w:t xml:space="preserve">, מה שהציג </w:t>
      </w:r>
      <w:r w:rsidR="00817A83" w:rsidRPr="00817A83">
        <w:rPr>
          <w:rtl/>
        </w:rPr>
        <w:t xml:space="preserve">חבר הכנסת </w:t>
      </w:r>
      <w:r>
        <w:rPr>
          <w:rFonts w:hint="cs"/>
          <w:rtl/>
        </w:rPr>
        <w:t>ה</w:t>
      </w:r>
      <w:r w:rsidR="00817A83" w:rsidRPr="00817A83">
        <w:rPr>
          <w:rtl/>
        </w:rPr>
        <w:t>לוי ומה שהציגו חברי כנסת אחרים</w:t>
      </w:r>
      <w:r>
        <w:rPr>
          <w:rFonts w:hint="cs"/>
          <w:rtl/>
        </w:rPr>
        <w:t>.</w:t>
      </w:r>
      <w:r w:rsidR="00817A83" w:rsidRPr="00817A83">
        <w:rPr>
          <w:rtl/>
        </w:rPr>
        <w:t xml:space="preserve"> המסמך שאנחנו</w:t>
      </w:r>
      <w:r>
        <w:rPr>
          <w:rFonts w:hint="cs"/>
          <w:rtl/>
        </w:rPr>
        <w:t xml:space="preserve"> </w:t>
      </w:r>
      <w:r w:rsidRPr="002D041F">
        <w:rPr>
          <w:rtl/>
        </w:rPr>
        <w:t>הכנו נועד להציג את הרקע</w:t>
      </w:r>
      <w:r>
        <w:rPr>
          <w:rFonts w:hint="cs"/>
          <w:rtl/>
        </w:rPr>
        <w:t>,</w:t>
      </w:r>
      <w:r>
        <w:rPr>
          <w:rtl/>
        </w:rPr>
        <w:t xml:space="preserve"> מה המצב המשפטי כיום</w:t>
      </w:r>
      <w:r>
        <w:rPr>
          <w:rFonts w:hint="cs"/>
          <w:rtl/>
        </w:rPr>
        <w:t xml:space="preserve">, </w:t>
      </w:r>
      <w:bookmarkStart w:id="136" w:name="_ETM_Q1_958000"/>
      <w:bookmarkEnd w:id="136"/>
      <w:r w:rsidRPr="002D041F">
        <w:rPr>
          <w:rtl/>
        </w:rPr>
        <w:t xml:space="preserve">מה החוק אומר היום ואיפה </w:t>
      </w:r>
      <w:r>
        <w:rPr>
          <w:rFonts w:hint="cs"/>
          <w:rtl/>
        </w:rPr>
        <w:t xml:space="preserve">הוא עומד. אם </w:t>
      </w:r>
      <w:r>
        <w:rPr>
          <w:rtl/>
        </w:rPr>
        <w:t>חברי הכנסת</w:t>
      </w:r>
      <w:r w:rsidRPr="002D041F">
        <w:rPr>
          <w:rtl/>
        </w:rPr>
        <w:t xml:space="preserve"> רוצים שינויים</w:t>
      </w:r>
      <w:r>
        <w:rPr>
          <w:rFonts w:hint="cs"/>
          <w:rtl/>
        </w:rPr>
        <w:t>,</w:t>
      </w:r>
      <w:r>
        <w:rPr>
          <w:rtl/>
        </w:rPr>
        <w:t xml:space="preserve"> כמובן שאם</w:t>
      </w:r>
      <w:r w:rsidRPr="002D041F">
        <w:rPr>
          <w:rtl/>
        </w:rPr>
        <w:t xml:space="preserve"> זה כרוך בחקיקה</w:t>
      </w:r>
      <w:r>
        <w:rPr>
          <w:rFonts w:hint="cs"/>
          <w:rtl/>
        </w:rPr>
        <w:t>,</w:t>
      </w:r>
      <w:r w:rsidRPr="002D041F">
        <w:rPr>
          <w:rtl/>
        </w:rPr>
        <w:t xml:space="preserve"> יצטרכו להגיש הצעת חוק ונדון בהצעת החוק אם היא תתקדם</w:t>
      </w:r>
      <w:r>
        <w:rPr>
          <w:rFonts w:hint="cs"/>
          <w:rtl/>
        </w:rPr>
        <w:t>.</w:t>
      </w:r>
      <w:r>
        <w:rPr>
          <w:rtl/>
        </w:rPr>
        <w:t xml:space="preserve"> כרגע אנחנו בדיון מהיר שבסופו</w:t>
      </w:r>
      <w:r w:rsidRPr="002D041F">
        <w:rPr>
          <w:rtl/>
        </w:rPr>
        <w:t xml:space="preserve"> מגיעים למסקנות</w:t>
      </w:r>
      <w:r>
        <w:rPr>
          <w:rFonts w:hint="cs"/>
          <w:rtl/>
        </w:rPr>
        <w:t>,</w:t>
      </w:r>
      <w:r w:rsidRPr="002D041F">
        <w:rPr>
          <w:rtl/>
        </w:rPr>
        <w:t xml:space="preserve"> הוועדה </w:t>
      </w:r>
      <w:r>
        <w:rPr>
          <w:rFonts w:hint="cs"/>
          <w:rtl/>
        </w:rPr>
        <w:t xml:space="preserve">מניחה </w:t>
      </w:r>
      <w:r w:rsidRPr="002D041F">
        <w:rPr>
          <w:rtl/>
        </w:rPr>
        <w:t xml:space="preserve">מסקנות על השולחן </w:t>
      </w:r>
      <w:r>
        <w:rPr>
          <w:rFonts w:hint="cs"/>
          <w:rtl/>
        </w:rPr>
        <w:t>הכנסת.</w:t>
      </w:r>
    </w:p>
    <w:p w:rsidR="002D041F" w:rsidRDefault="002D041F" w:rsidP="002D041F">
      <w:pPr>
        <w:rPr>
          <w:rtl/>
        </w:rPr>
      </w:pPr>
    </w:p>
    <w:p w:rsidR="002D041F" w:rsidRDefault="002D041F" w:rsidP="002D041F">
      <w:pPr>
        <w:pStyle w:val="af5"/>
        <w:keepNext/>
        <w:rPr>
          <w:rtl/>
        </w:rPr>
      </w:pPr>
      <w:bookmarkStart w:id="137" w:name="ET_interruption_5109_48"/>
      <w:r w:rsidRPr="002D041F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2D041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37"/>
    </w:p>
    <w:p w:rsidR="002D041F" w:rsidRDefault="002D041F" w:rsidP="002D041F">
      <w:pPr>
        <w:pStyle w:val="KeepWithNext"/>
        <w:rPr>
          <w:rtl/>
        </w:rPr>
      </w:pPr>
    </w:p>
    <w:p w:rsidR="002D041F" w:rsidRDefault="002D041F" w:rsidP="002D041F">
      <w:pPr>
        <w:rPr>
          <w:rtl/>
        </w:rPr>
      </w:pPr>
      <w:bookmarkStart w:id="138" w:name="_ETM_Q1_977000"/>
      <w:bookmarkEnd w:id="138"/>
      <w:r w:rsidRPr="0010431A">
        <w:rPr>
          <w:rFonts w:hint="cs"/>
          <w:rtl/>
        </w:rPr>
        <w:t>אני הבנתי.</w:t>
      </w:r>
    </w:p>
    <w:p w:rsidR="002D041F" w:rsidRPr="002D041F" w:rsidRDefault="002D041F" w:rsidP="002D041F">
      <w:pPr>
        <w:rPr>
          <w:rtl/>
        </w:rPr>
      </w:pPr>
      <w:bookmarkStart w:id="139" w:name="_ETM_Q1_980000"/>
      <w:bookmarkEnd w:id="139"/>
    </w:p>
    <w:p w:rsidR="002D041F" w:rsidRDefault="002D041F" w:rsidP="002D041F">
      <w:pPr>
        <w:pStyle w:val="af6"/>
        <w:keepNext/>
        <w:rPr>
          <w:rtl/>
        </w:rPr>
      </w:pPr>
      <w:bookmarkStart w:id="140" w:name="ET_yor_5726_47"/>
      <w:r w:rsidRPr="002D041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D041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:rsidR="002D041F" w:rsidRDefault="002D041F" w:rsidP="002D041F">
      <w:pPr>
        <w:pStyle w:val="KeepWithNext"/>
        <w:rPr>
          <w:rtl/>
        </w:rPr>
      </w:pPr>
    </w:p>
    <w:p w:rsidR="002D041F" w:rsidRDefault="002D041F" w:rsidP="002D041F">
      <w:pPr>
        <w:rPr>
          <w:rtl/>
        </w:rPr>
      </w:pPr>
      <w:bookmarkStart w:id="141" w:name="_ETM_Q1_978000"/>
      <w:bookmarkEnd w:id="141"/>
      <w:r w:rsidRPr="002D041F">
        <w:rPr>
          <w:rtl/>
        </w:rPr>
        <w:t>אלעזר</w:t>
      </w:r>
      <w:r>
        <w:rPr>
          <w:rFonts w:hint="cs"/>
          <w:rtl/>
        </w:rPr>
        <w:t>, בדיון מהיר אפשר</w:t>
      </w:r>
      <w:r w:rsidRPr="002D041F">
        <w:rPr>
          <w:rtl/>
        </w:rPr>
        <w:t xml:space="preserve"> קצת להרחיב </w:t>
      </w:r>
      <w:r w:rsidR="0010431A">
        <w:rPr>
          <w:rFonts w:hint="cs"/>
          <w:rtl/>
        </w:rPr>
        <w:t xml:space="preserve">את היריעה. </w:t>
      </w:r>
      <w:r>
        <w:rPr>
          <w:rFonts w:hint="cs"/>
          <w:rtl/>
        </w:rPr>
        <w:t>אנחנו יודעים מה זה דיון מהיר.</w:t>
      </w:r>
    </w:p>
    <w:p w:rsidR="002D041F" w:rsidRDefault="002D041F" w:rsidP="002D041F">
      <w:pPr>
        <w:rPr>
          <w:rtl/>
        </w:rPr>
      </w:pPr>
      <w:bookmarkStart w:id="142" w:name="_ETM_Q1_979000"/>
      <w:bookmarkEnd w:id="142"/>
    </w:p>
    <w:p w:rsidR="002D041F" w:rsidRDefault="002D041F" w:rsidP="002D041F">
      <w:pPr>
        <w:pStyle w:val="af5"/>
        <w:keepNext/>
        <w:rPr>
          <w:rtl/>
        </w:rPr>
      </w:pPr>
      <w:bookmarkStart w:id="143" w:name="ET_interruption_5109_50"/>
      <w:r w:rsidRPr="002D041F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2D041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2D041F" w:rsidRDefault="002D041F" w:rsidP="002D041F">
      <w:pPr>
        <w:pStyle w:val="KeepWithNext"/>
        <w:rPr>
          <w:rtl/>
        </w:rPr>
      </w:pPr>
    </w:p>
    <w:p w:rsidR="00134FA7" w:rsidRDefault="0083189A" w:rsidP="0083189A">
      <w:pPr>
        <w:rPr>
          <w:rtl/>
        </w:rPr>
      </w:pPr>
      <w:bookmarkStart w:id="144" w:name="_ETM_Q1_984000"/>
      <w:bookmarkEnd w:id="144"/>
      <w:r>
        <w:rPr>
          <w:rFonts w:hint="cs"/>
          <w:rtl/>
        </w:rPr>
        <w:t>ינון, שנייה.</w:t>
      </w:r>
      <w:r w:rsidR="002D041F">
        <w:rPr>
          <w:rFonts w:hint="cs"/>
          <w:rtl/>
        </w:rPr>
        <w:t xml:space="preserve"> </w:t>
      </w:r>
      <w:bookmarkStart w:id="145" w:name="_ETM_Q1_982000"/>
      <w:bookmarkEnd w:id="145"/>
      <w:r w:rsidR="002D041F">
        <w:rPr>
          <w:rFonts w:hint="cs"/>
          <w:rtl/>
        </w:rPr>
        <w:t>היושב-ראש</w:t>
      </w:r>
      <w:r>
        <w:rPr>
          <w:rFonts w:hint="cs"/>
          <w:rtl/>
        </w:rPr>
        <w:t>, שנייה</w:t>
      </w:r>
      <w:r w:rsidR="002D041F">
        <w:rPr>
          <w:rFonts w:hint="cs"/>
          <w:rtl/>
        </w:rPr>
        <w:t>. א</w:t>
      </w:r>
      <w:r w:rsidR="002D041F" w:rsidRPr="002D041F">
        <w:rPr>
          <w:rtl/>
        </w:rPr>
        <w:t>ני ר</w:t>
      </w:r>
      <w:r>
        <w:rPr>
          <w:rtl/>
        </w:rPr>
        <w:t>וצה אני רוצה להגיד משהו גם לחבר</w:t>
      </w:r>
      <w:r w:rsidR="002D041F" w:rsidRPr="002D041F">
        <w:rPr>
          <w:rtl/>
        </w:rPr>
        <w:t xml:space="preserve"> הכנסת הלוי ולכל המציעים</w:t>
      </w:r>
      <w:r w:rsidR="00134FA7">
        <w:rPr>
          <w:rFonts w:hint="cs"/>
          <w:rtl/>
        </w:rPr>
        <w:t>.</w:t>
      </w:r>
      <w:r w:rsidR="002D041F" w:rsidRPr="002D041F">
        <w:rPr>
          <w:rtl/>
        </w:rPr>
        <w:t xml:space="preserve"> הרי אני לא חשוד פה בכלום</w:t>
      </w:r>
      <w:r w:rsidR="00134FA7">
        <w:rPr>
          <w:rFonts w:hint="cs"/>
          <w:rtl/>
        </w:rPr>
        <w:t>.</w:t>
      </w:r>
      <w:r w:rsidR="002D041F" w:rsidRPr="002D041F">
        <w:rPr>
          <w:rtl/>
        </w:rPr>
        <w:t xml:space="preserve"> אתם </w:t>
      </w:r>
      <w:r w:rsidR="00134FA7">
        <w:rPr>
          <w:rtl/>
        </w:rPr>
        <w:t xml:space="preserve">מכירים </w:t>
      </w:r>
      <w:r w:rsidR="002D041F" w:rsidRPr="002D041F">
        <w:rPr>
          <w:rtl/>
        </w:rPr>
        <w:t>איפה אני בחוק הזה</w:t>
      </w:r>
      <w:r w:rsidR="00134FA7">
        <w:rPr>
          <w:rFonts w:hint="cs"/>
          <w:rtl/>
        </w:rPr>
        <w:t>.</w:t>
      </w:r>
      <w:r w:rsidR="00134FA7">
        <w:rPr>
          <w:rtl/>
        </w:rPr>
        <w:t xml:space="preserve"> אני רק אומר דבר </w:t>
      </w:r>
      <w:r w:rsidR="00134FA7">
        <w:rPr>
          <w:rFonts w:hint="cs"/>
          <w:rtl/>
        </w:rPr>
        <w:t>אחד.</w:t>
      </w:r>
      <w:r w:rsidR="002D041F" w:rsidRPr="002D041F">
        <w:rPr>
          <w:rtl/>
        </w:rPr>
        <w:t xml:space="preserve"> דווקא אם אנחנו רוצים לקבל חוות דעת של הגורמים המקצועיים</w:t>
      </w:r>
      <w:r w:rsidR="00134FA7">
        <w:rPr>
          <w:rFonts w:hint="cs"/>
          <w:rtl/>
        </w:rPr>
        <w:t>,</w:t>
      </w:r>
      <w:r w:rsidR="002D041F" w:rsidRPr="002D041F">
        <w:rPr>
          <w:rtl/>
        </w:rPr>
        <w:t xml:space="preserve"> דרך אגב</w:t>
      </w:r>
      <w:r>
        <w:rPr>
          <w:rFonts w:hint="cs"/>
          <w:rtl/>
        </w:rPr>
        <w:t>,</w:t>
      </w:r>
      <w:r w:rsidR="002D041F" w:rsidRPr="002D041F">
        <w:rPr>
          <w:rtl/>
        </w:rPr>
        <w:t xml:space="preserve"> שגם אני הייתי שמח לשמוע </w:t>
      </w:r>
      <w:r w:rsidR="00134FA7">
        <w:rPr>
          <w:rFonts w:hint="cs"/>
          <w:rtl/>
        </w:rPr>
        <w:t xml:space="preserve">אותה </w:t>
      </w:r>
      <w:r w:rsidR="002D041F" w:rsidRPr="002D041F">
        <w:rPr>
          <w:rtl/>
        </w:rPr>
        <w:t>וגם לראות מראש</w:t>
      </w:r>
      <w:r>
        <w:rPr>
          <w:rFonts w:hint="cs"/>
          <w:rtl/>
        </w:rPr>
        <w:t xml:space="preserve">. </w:t>
      </w:r>
      <w:r w:rsidR="002D041F" w:rsidRPr="002D041F">
        <w:rPr>
          <w:rtl/>
        </w:rPr>
        <w:t>דווקא בגלל זה</w:t>
      </w:r>
      <w:r w:rsidR="00134FA7">
        <w:rPr>
          <w:rFonts w:hint="cs"/>
          <w:rtl/>
        </w:rPr>
        <w:t>,</w:t>
      </w:r>
      <w:r w:rsidR="002D041F" w:rsidRPr="002D041F">
        <w:rPr>
          <w:rtl/>
        </w:rPr>
        <w:t xml:space="preserve"> אני חושב</w:t>
      </w:r>
      <w:r w:rsidR="00134FA7">
        <w:rPr>
          <w:rtl/>
        </w:rPr>
        <w:t xml:space="preserve"> ש</w:t>
      </w:r>
      <w:r w:rsidR="002D041F" w:rsidRPr="002D041F">
        <w:rPr>
          <w:rtl/>
        </w:rPr>
        <w:t xml:space="preserve">פירות הדברים שנאמרו כאן </w:t>
      </w:r>
      <w:r w:rsidR="00134FA7">
        <w:rPr>
          <w:rtl/>
        </w:rPr>
        <w:t>–</w:t>
      </w:r>
      <w:r w:rsidR="00134FA7">
        <w:rPr>
          <w:rFonts w:hint="cs"/>
          <w:rtl/>
        </w:rPr>
        <w:t xml:space="preserve"> הרי </w:t>
      </w:r>
      <w:r w:rsidR="002D041F" w:rsidRPr="002D041F">
        <w:rPr>
          <w:rtl/>
        </w:rPr>
        <w:t>הם לא יכולים לתת</w:t>
      </w:r>
      <w:r w:rsidR="00134FA7">
        <w:rPr>
          <w:rFonts w:hint="cs"/>
          <w:rtl/>
        </w:rPr>
        <w:t>,</w:t>
      </w:r>
      <w:r w:rsidR="002D041F" w:rsidRPr="002D041F">
        <w:rPr>
          <w:rtl/>
        </w:rPr>
        <w:t xml:space="preserve"> לדעתי</w:t>
      </w:r>
      <w:r w:rsidR="00134FA7">
        <w:rPr>
          <w:rFonts w:hint="cs"/>
          <w:rtl/>
        </w:rPr>
        <w:t>,</w:t>
      </w:r>
      <w:r w:rsidR="002D041F" w:rsidRPr="002D041F">
        <w:rPr>
          <w:rtl/>
        </w:rPr>
        <w:t xml:space="preserve"> קשה להם לתת חוות דעת כשהם שמעו את הדברים עכשיו</w:t>
      </w:r>
      <w:r w:rsidR="00134FA7">
        <w:rPr>
          <w:rFonts w:hint="cs"/>
          <w:rtl/>
        </w:rPr>
        <w:t>,</w:t>
      </w:r>
      <w:r w:rsidR="002D041F" w:rsidRPr="002D041F">
        <w:rPr>
          <w:rtl/>
        </w:rPr>
        <w:t xml:space="preserve"> בלי שהם ראו אותם אפילו כתובים או אפילו שמעו אותם קודם</w:t>
      </w:r>
      <w:r w:rsidR="00134FA7">
        <w:rPr>
          <w:rFonts w:hint="cs"/>
          <w:rtl/>
        </w:rPr>
        <w:t>.</w:t>
      </w:r>
      <w:r w:rsidR="002D041F" w:rsidRPr="002D041F">
        <w:rPr>
          <w:rtl/>
        </w:rPr>
        <w:t xml:space="preserve"> ולכן אני רק הערתי על זה</w:t>
      </w:r>
      <w:r w:rsidR="00134FA7">
        <w:rPr>
          <w:rFonts w:hint="cs"/>
          <w:rtl/>
        </w:rPr>
        <w:t>.</w:t>
      </w:r>
    </w:p>
    <w:p w:rsidR="00134FA7" w:rsidRDefault="00134FA7" w:rsidP="00134FA7">
      <w:pPr>
        <w:rPr>
          <w:rtl/>
        </w:rPr>
      </w:pPr>
      <w:bookmarkStart w:id="146" w:name="_ETM_Q1_1018000"/>
      <w:bookmarkStart w:id="147" w:name="_ETM_Q1_1019000"/>
      <w:bookmarkEnd w:id="146"/>
      <w:bookmarkEnd w:id="147"/>
    </w:p>
    <w:p w:rsidR="00134FA7" w:rsidRDefault="00134FA7" w:rsidP="00134FA7">
      <w:pPr>
        <w:pStyle w:val="a4"/>
        <w:keepNext/>
        <w:rPr>
          <w:rtl/>
        </w:rPr>
      </w:pPr>
      <w:bookmarkStart w:id="148" w:name="ET_speaker_6164_51"/>
      <w:r w:rsidRPr="00134FA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34FA7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:rsidR="00134FA7" w:rsidRDefault="00134FA7" w:rsidP="00134FA7">
      <w:pPr>
        <w:pStyle w:val="KeepWithNext"/>
        <w:rPr>
          <w:rtl/>
        </w:rPr>
      </w:pPr>
    </w:p>
    <w:p w:rsidR="00134FA7" w:rsidRDefault="00134FA7" w:rsidP="00134FA7">
      <w:pPr>
        <w:rPr>
          <w:rtl/>
        </w:rPr>
      </w:pPr>
      <w:r>
        <w:rPr>
          <w:rFonts w:hint="cs"/>
          <w:rtl/>
        </w:rPr>
        <w:t xml:space="preserve">אגב, </w:t>
      </w:r>
      <w:r w:rsidR="002D041F" w:rsidRPr="002D041F">
        <w:rPr>
          <w:rtl/>
        </w:rPr>
        <w:t>אני הצעתי לשלוח את זה מראש באמת</w:t>
      </w:r>
      <w:r>
        <w:rPr>
          <w:rFonts w:hint="cs"/>
          <w:rtl/>
        </w:rPr>
        <w:t>.</w:t>
      </w:r>
      <w:r w:rsidR="002D041F" w:rsidRPr="002D041F">
        <w:rPr>
          <w:rtl/>
        </w:rPr>
        <w:t xml:space="preserve"> אני חושב שזה ראוי</w:t>
      </w:r>
      <w:r>
        <w:rPr>
          <w:rFonts w:hint="cs"/>
          <w:rtl/>
        </w:rPr>
        <w:t>.</w:t>
      </w:r>
      <w:r w:rsidR="002D041F" w:rsidRPr="002D041F">
        <w:rPr>
          <w:rtl/>
        </w:rPr>
        <w:t xml:space="preserve"> </w:t>
      </w:r>
    </w:p>
    <w:p w:rsidR="00134FA7" w:rsidRDefault="00134FA7" w:rsidP="00134FA7">
      <w:pPr>
        <w:rPr>
          <w:rtl/>
        </w:rPr>
      </w:pPr>
    </w:p>
    <w:p w:rsidR="00134FA7" w:rsidRDefault="00134FA7" w:rsidP="00134FA7">
      <w:pPr>
        <w:pStyle w:val="af5"/>
        <w:keepNext/>
        <w:rPr>
          <w:rtl/>
        </w:rPr>
      </w:pPr>
      <w:bookmarkStart w:id="149" w:name="ET_interruption_5109_52"/>
      <w:r w:rsidRPr="00134FA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34FA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134FA7" w:rsidRDefault="00134FA7" w:rsidP="00134FA7">
      <w:pPr>
        <w:pStyle w:val="KeepWithNext"/>
        <w:rPr>
          <w:rtl/>
        </w:rPr>
      </w:pPr>
    </w:p>
    <w:p w:rsidR="00134FA7" w:rsidRDefault="00134FA7" w:rsidP="00134FA7">
      <w:pPr>
        <w:rPr>
          <w:rtl/>
        </w:rPr>
      </w:pPr>
      <w:r>
        <w:rPr>
          <w:rFonts w:hint="cs"/>
          <w:rtl/>
        </w:rPr>
        <w:t xml:space="preserve">גם אתה </w:t>
      </w:r>
      <w:bookmarkStart w:id="150" w:name="_ETM_Q1_1021000"/>
      <w:bookmarkEnd w:id="150"/>
      <w:r w:rsidR="002D041F" w:rsidRPr="002D041F">
        <w:rPr>
          <w:rtl/>
        </w:rPr>
        <w:t>יכולת לשלוח</w:t>
      </w:r>
      <w:r>
        <w:rPr>
          <w:rFonts w:hint="cs"/>
          <w:rtl/>
        </w:rPr>
        <w:t>.</w:t>
      </w:r>
    </w:p>
    <w:p w:rsidR="00134FA7" w:rsidRDefault="00134FA7" w:rsidP="00134FA7">
      <w:pPr>
        <w:rPr>
          <w:rtl/>
        </w:rPr>
      </w:pPr>
      <w:bookmarkStart w:id="151" w:name="_ETM_Q1_1023000"/>
      <w:bookmarkEnd w:id="151"/>
    </w:p>
    <w:p w:rsidR="00134FA7" w:rsidRDefault="00134FA7" w:rsidP="00134FA7">
      <w:pPr>
        <w:pStyle w:val="af5"/>
        <w:keepNext/>
        <w:rPr>
          <w:rtl/>
        </w:rPr>
      </w:pPr>
      <w:bookmarkStart w:id="152" w:name="ET_interruption_6164_54"/>
      <w:r w:rsidRPr="00134FA7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134FA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134FA7" w:rsidRDefault="00134FA7" w:rsidP="00134FA7">
      <w:pPr>
        <w:pStyle w:val="KeepWithNext"/>
        <w:rPr>
          <w:rtl/>
        </w:rPr>
      </w:pPr>
    </w:p>
    <w:p w:rsidR="00134FA7" w:rsidRDefault="00134FA7" w:rsidP="00134FA7">
      <w:pPr>
        <w:rPr>
          <w:rtl/>
        </w:rPr>
      </w:pPr>
      <w:bookmarkStart w:id="153" w:name="_ETM_Q1_1022000"/>
      <w:bookmarkEnd w:id="153"/>
      <w:r>
        <w:rPr>
          <w:rFonts w:hint="cs"/>
          <w:rtl/>
        </w:rPr>
        <w:t>לא. אמרו לי שזה לא מקובל.</w:t>
      </w:r>
    </w:p>
    <w:p w:rsidR="00134FA7" w:rsidRPr="00134FA7" w:rsidRDefault="00134FA7" w:rsidP="00134FA7">
      <w:pPr>
        <w:rPr>
          <w:rtl/>
        </w:rPr>
      </w:pPr>
      <w:bookmarkStart w:id="154" w:name="_ETM_Q1_1027000"/>
      <w:bookmarkEnd w:id="154"/>
    </w:p>
    <w:p w:rsidR="00134FA7" w:rsidRDefault="00134FA7" w:rsidP="00134FA7">
      <w:pPr>
        <w:pStyle w:val="af6"/>
        <w:keepNext/>
        <w:rPr>
          <w:rtl/>
        </w:rPr>
      </w:pPr>
      <w:bookmarkStart w:id="155" w:name="ET_yor_5726_53"/>
      <w:r w:rsidRPr="00134F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134FA7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134FA7" w:rsidRDefault="00134FA7" w:rsidP="00134FA7">
      <w:pPr>
        <w:pStyle w:val="KeepWithNext"/>
        <w:rPr>
          <w:rtl/>
        </w:rPr>
      </w:pPr>
    </w:p>
    <w:p w:rsidR="00134FA7" w:rsidRDefault="002D041F" w:rsidP="00134FA7">
      <w:pPr>
        <w:rPr>
          <w:rtl/>
        </w:rPr>
      </w:pPr>
      <w:bookmarkStart w:id="156" w:name="_ETM_Q1_1024000"/>
      <w:bookmarkEnd w:id="156"/>
      <w:r w:rsidRPr="002D041F">
        <w:rPr>
          <w:rtl/>
        </w:rPr>
        <w:t>אלעזר</w:t>
      </w:r>
      <w:r w:rsidR="00134FA7">
        <w:rPr>
          <w:rFonts w:hint="cs"/>
          <w:rtl/>
        </w:rPr>
        <w:t>,</w:t>
      </w:r>
      <w:r w:rsidR="00134FA7">
        <w:rPr>
          <w:rtl/>
        </w:rPr>
        <w:t xml:space="preserve"> כש</w:t>
      </w:r>
      <w:r w:rsidR="006B2B62">
        <w:rPr>
          <w:rFonts w:hint="cs"/>
          <w:rtl/>
        </w:rPr>
        <w:t>י</w:t>
      </w:r>
      <w:r w:rsidR="00134FA7">
        <w:rPr>
          <w:rtl/>
        </w:rPr>
        <w:t xml:space="preserve">גיע </w:t>
      </w:r>
      <w:r w:rsidRPr="002D041F">
        <w:rPr>
          <w:rtl/>
        </w:rPr>
        <w:t>לגורמי המקצוע</w:t>
      </w:r>
      <w:r w:rsidR="00134FA7">
        <w:rPr>
          <w:rFonts w:hint="cs"/>
          <w:rtl/>
        </w:rPr>
        <w:t>,</w:t>
      </w:r>
      <w:r w:rsidR="006B2B62">
        <w:rPr>
          <w:rtl/>
        </w:rPr>
        <w:t xml:space="preserve"> הם יע</w:t>
      </w:r>
      <w:r w:rsidR="006B2B62">
        <w:rPr>
          <w:rFonts w:hint="cs"/>
          <w:rtl/>
        </w:rPr>
        <w:t>נ</w:t>
      </w:r>
      <w:r w:rsidRPr="002D041F">
        <w:rPr>
          <w:rtl/>
        </w:rPr>
        <w:t>ו על מה שהם יודעים כרגע לענות</w:t>
      </w:r>
      <w:r w:rsidR="00134FA7">
        <w:rPr>
          <w:rFonts w:hint="cs"/>
          <w:rtl/>
        </w:rPr>
        <w:t>,</w:t>
      </w:r>
      <w:r w:rsidRPr="002D041F">
        <w:rPr>
          <w:rtl/>
        </w:rPr>
        <w:t xml:space="preserve"> ונראה מה</w:t>
      </w:r>
      <w:r w:rsidR="00134FA7">
        <w:rPr>
          <w:rFonts w:hint="cs"/>
          <w:rtl/>
        </w:rPr>
        <w:t xml:space="preserve">. אם יצטרכו את יולי, </w:t>
      </w:r>
      <w:r w:rsidR="006B2B62">
        <w:rPr>
          <w:rFonts w:hint="cs"/>
          <w:rtl/>
        </w:rPr>
        <w:t>אני מאמין ש</w:t>
      </w:r>
      <w:r w:rsidR="00134FA7">
        <w:rPr>
          <w:rFonts w:hint="cs"/>
          <w:rtl/>
        </w:rPr>
        <w:t>היושב-ראש יולי</w:t>
      </w:r>
      <w:r w:rsidR="006B2B62">
        <w:rPr>
          <w:rFonts w:hint="cs"/>
          <w:rtl/>
        </w:rPr>
        <w:t xml:space="preserve"> יחליט. </w:t>
      </w:r>
    </w:p>
    <w:p w:rsidR="00134FA7" w:rsidRDefault="00134FA7" w:rsidP="00134FA7">
      <w:pPr>
        <w:rPr>
          <w:rtl/>
        </w:rPr>
      </w:pPr>
      <w:bookmarkStart w:id="157" w:name="_ETM_Q1_1032000"/>
      <w:bookmarkEnd w:id="157"/>
    </w:p>
    <w:p w:rsidR="00134FA7" w:rsidRDefault="00134FA7" w:rsidP="00134FA7">
      <w:pPr>
        <w:pStyle w:val="af5"/>
        <w:keepNext/>
        <w:rPr>
          <w:rtl/>
        </w:rPr>
      </w:pPr>
      <w:bookmarkStart w:id="158" w:name="ET_interruption_5109_55"/>
      <w:r w:rsidRPr="00134FA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34FA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:rsidR="00134FA7" w:rsidRDefault="00134FA7" w:rsidP="00134FA7">
      <w:pPr>
        <w:pStyle w:val="KeepWithNext"/>
        <w:rPr>
          <w:rtl/>
        </w:rPr>
      </w:pPr>
    </w:p>
    <w:p w:rsidR="00134FA7" w:rsidRDefault="00134FA7" w:rsidP="00134FA7">
      <w:pPr>
        <w:rPr>
          <w:rtl/>
        </w:rPr>
      </w:pPr>
      <w:r>
        <w:rPr>
          <w:rFonts w:hint="cs"/>
          <w:rtl/>
        </w:rPr>
        <w:t>בסדר. הם - - - שאני לא יכול להיות ב</w:t>
      </w:r>
      <w:r w:rsidR="00457FFA">
        <w:rPr>
          <w:rFonts w:hint="cs"/>
          <w:rtl/>
        </w:rPr>
        <w:t>מ</w:t>
      </w:r>
      <w:r>
        <w:rPr>
          <w:rFonts w:hint="cs"/>
          <w:rtl/>
        </w:rPr>
        <w:t>לחמה בוועדת החוקה,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>ואני צריך לבוא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>לפה.</w:t>
      </w:r>
    </w:p>
    <w:p w:rsidR="00134FA7" w:rsidRDefault="00134FA7" w:rsidP="00134FA7">
      <w:pPr>
        <w:rPr>
          <w:rtl/>
        </w:rPr>
      </w:pPr>
      <w:bookmarkStart w:id="159" w:name="_ETM_Q1_1029000"/>
      <w:bookmarkEnd w:id="159"/>
    </w:p>
    <w:p w:rsidR="00134FA7" w:rsidRDefault="00134FA7" w:rsidP="00134FA7">
      <w:pPr>
        <w:pStyle w:val="af6"/>
        <w:keepNext/>
        <w:rPr>
          <w:rtl/>
        </w:rPr>
      </w:pPr>
      <w:bookmarkStart w:id="160" w:name="ET_yor_5726_56"/>
      <w:r w:rsidRPr="00134FA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4FA7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:rsidR="00134FA7" w:rsidRDefault="00134FA7" w:rsidP="00134FA7">
      <w:pPr>
        <w:pStyle w:val="KeepWithNext"/>
        <w:rPr>
          <w:rtl/>
        </w:rPr>
      </w:pPr>
    </w:p>
    <w:p w:rsidR="00134FA7" w:rsidRDefault="00134FA7" w:rsidP="00134FA7">
      <w:pPr>
        <w:rPr>
          <w:rtl/>
        </w:rPr>
      </w:pPr>
      <w:bookmarkStart w:id="161" w:name="_ETM_Q1_1030000"/>
      <w:bookmarkEnd w:id="161"/>
      <w:r>
        <w:rPr>
          <w:rFonts w:hint="cs"/>
          <w:rtl/>
        </w:rPr>
        <w:t xml:space="preserve">חבר הכנסת </w:t>
      </w:r>
      <w:bookmarkStart w:id="162" w:name="_ETM_Q1_1033000"/>
      <w:bookmarkEnd w:id="162"/>
      <w:r w:rsidR="002D041F" w:rsidRPr="002D041F">
        <w:rPr>
          <w:rtl/>
        </w:rPr>
        <w:t>יבגני סובה</w:t>
      </w:r>
      <w:r>
        <w:rPr>
          <w:rFonts w:hint="cs"/>
          <w:rtl/>
        </w:rPr>
        <w:t>,</w:t>
      </w:r>
      <w:r w:rsidR="002D041F" w:rsidRPr="002D041F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134FA7" w:rsidRDefault="00134FA7" w:rsidP="00134FA7">
      <w:pPr>
        <w:rPr>
          <w:rtl/>
        </w:rPr>
      </w:pPr>
      <w:bookmarkStart w:id="163" w:name="_ETM_Q1_1035000"/>
      <w:bookmarkEnd w:id="163"/>
    </w:p>
    <w:p w:rsidR="00134FA7" w:rsidRDefault="00134FA7" w:rsidP="00134FA7">
      <w:pPr>
        <w:pStyle w:val="a4"/>
        <w:keepNext/>
        <w:rPr>
          <w:rtl/>
        </w:rPr>
      </w:pPr>
      <w:bookmarkStart w:id="164" w:name="ET_speaker_5792_57"/>
      <w:r w:rsidRPr="00134FA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34FA7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134FA7" w:rsidRDefault="00134FA7" w:rsidP="00134FA7">
      <w:pPr>
        <w:pStyle w:val="KeepWithNext"/>
        <w:rPr>
          <w:rtl/>
        </w:rPr>
      </w:pPr>
    </w:p>
    <w:p w:rsidR="00134FA7" w:rsidRDefault="002D041F" w:rsidP="00134FA7">
      <w:pPr>
        <w:rPr>
          <w:rtl/>
        </w:rPr>
      </w:pPr>
      <w:bookmarkStart w:id="165" w:name="_ETM_Q1_1038000"/>
      <w:bookmarkEnd w:id="165"/>
      <w:r w:rsidRPr="002D041F">
        <w:rPr>
          <w:rtl/>
        </w:rPr>
        <w:t>תודה רבה</w:t>
      </w:r>
      <w:r w:rsidR="00134FA7">
        <w:rPr>
          <w:rFonts w:hint="cs"/>
          <w:rtl/>
        </w:rPr>
        <w:t>,</w:t>
      </w:r>
      <w:r w:rsidRPr="002D041F">
        <w:rPr>
          <w:rtl/>
        </w:rPr>
        <w:t xml:space="preserve"> אדוני היושב-ראש</w:t>
      </w:r>
      <w:r w:rsidR="00134FA7">
        <w:rPr>
          <w:rFonts w:hint="cs"/>
          <w:rtl/>
        </w:rPr>
        <w:t>.</w:t>
      </w:r>
      <w:r w:rsidRPr="002D041F">
        <w:rPr>
          <w:rtl/>
        </w:rPr>
        <w:t xml:space="preserve"> קודם כ</w:t>
      </w:r>
      <w:r w:rsidR="00134FA7">
        <w:rPr>
          <w:rFonts w:hint="cs"/>
          <w:rtl/>
        </w:rPr>
        <w:t>ו</w:t>
      </w:r>
      <w:r w:rsidRPr="002D041F">
        <w:rPr>
          <w:rtl/>
        </w:rPr>
        <w:t>ל</w:t>
      </w:r>
      <w:r w:rsidR="00134FA7">
        <w:rPr>
          <w:rFonts w:hint="cs"/>
          <w:rtl/>
        </w:rPr>
        <w:t>,</w:t>
      </w:r>
      <w:r w:rsidRPr="002D041F">
        <w:rPr>
          <w:rtl/>
        </w:rPr>
        <w:t xml:space="preserve"> אני חושב שהדיון הזה צריך להיות חסוי בעיניי</w:t>
      </w:r>
      <w:r w:rsidR="00134FA7">
        <w:rPr>
          <w:rFonts w:hint="cs"/>
          <w:rtl/>
        </w:rPr>
        <w:t>,</w:t>
      </w:r>
      <w:r w:rsidR="00134FA7">
        <w:rPr>
          <w:rtl/>
        </w:rPr>
        <w:t xml:space="preserve"> </w:t>
      </w:r>
      <w:r w:rsidRPr="002D041F">
        <w:rPr>
          <w:rtl/>
        </w:rPr>
        <w:t>הדיון של יישום החוק</w:t>
      </w:r>
      <w:r w:rsidR="00134FA7">
        <w:rPr>
          <w:rFonts w:hint="cs"/>
          <w:rtl/>
        </w:rPr>
        <w:t xml:space="preserve">. </w:t>
      </w:r>
      <w:r w:rsidRPr="002D041F">
        <w:rPr>
          <w:rtl/>
        </w:rPr>
        <w:t xml:space="preserve">תכף אני אתייחס גם לסוגיה של </w:t>
      </w:r>
      <w:r w:rsidR="00134FA7">
        <w:rPr>
          <w:rFonts w:hint="cs"/>
          <w:rtl/>
        </w:rPr>
        <w:t>ה</w:t>
      </w:r>
      <w:r w:rsidRPr="002D041F">
        <w:rPr>
          <w:rtl/>
        </w:rPr>
        <w:t>הרחבה</w:t>
      </w:r>
      <w:r w:rsidR="00134FA7">
        <w:rPr>
          <w:rFonts w:hint="cs"/>
          <w:rtl/>
        </w:rPr>
        <w:t>.</w:t>
      </w:r>
      <w:r w:rsidRPr="002D041F">
        <w:rPr>
          <w:rtl/>
        </w:rPr>
        <w:t xml:space="preserve"> אני מזכיר שהחוק הזה שחוקק ב-2018</w:t>
      </w:r>
      <w:r w:rsidR="00134FA7">
        <w:rPr>
          <w:rFonts w:hint="cs"/>
          <w:rtl/>
        </w:rPr>
        <w:t>,</w:t>
      </w:r>
      <w:r w:rsidR="00134FA7">
        <w:rPr>
          <w:rtl/>
        </w:rPr>
        <w:t xml:space="preserve"> ויושב פה </w:t>
      </w:r>
      <w:r w:rsidR="00134FA7">
        <w:rPr>
          <w:rFonts w:hint="cs"/>
          <w:rtl/>
        </w:rPr>
        <w:t xml:space="preserve">אחד </w:t>
      </w:r>
      <w:r w:rsidR="00134FA7">
        <w:rPr>
          <w:rtl/>
        </w:rPr>
        <w:t>מיוזמי החוק</w:t>
      </w:r>
      <w:r w:rsidR="00134FA7">
        <w:rPr>
          <w:rFonts w:hint="cs"/>
          <w:rtl/>
        </w:rPr>
        <w:t xml:space="preserve">, </w:t>
      </w:r>
      <w:r w:rsidRPr="002D041F">
        <w:rPr>
          <w:rtl/>
        </w:rPr>
        <w:t>חבר הכנסת שטרן</w:t>
      </w:r>
      <w:r w:rsidR="00134FA7">
        <w:rPr>
          <w:rFonts w:hint="cs"/>
          <w:rtl/>
        </w:rPr>
        <w:t>,</w:t>
      </w:r>
      <w:r w:rsidRPr="002D041F">
        <w:rPr>
          <w:rtl/>
        </w:rPr>
        <w:t xml:space="preserve"> הוא חוק שבעצם איחד את רוב חברי הבית הזה</w:t>
      </w:r>
      <w:r w:rsidR="00134FA7">
        <w:rPr>
          <w:rFonts w:hint="cs"/>
          <w:rtl/>
        </w:rPr>
        <w:t>.</w:t>
      </w:r>
      <w:r w:rsidRPr="002D041F">
        <w:rPr>
          <w:rtl/>
        </w:rPr>
        <w:t xml:space="preserve"> אז </w:t>
      </w:r>
      <w:r w:rsidR="00134FA7">
        <w:rPr>
          <w:rFonts w:hint="cs"/>
          <w:rtl/>
        </w:rPr>
        <w:t xml:space="preserve">הייתה </w:t>
      </w:r>
      <w:bookmarkStart w:id="166" w:name="_ETM_Q1_1055000"/>
      <w:bookmarkEnd w:id="166"/>
      <w:r w:rsidR="00134FA7">
        <w:rPr>
          <w:rFonts w:hint="cs"/>
          <w:rtl/>
        </w:rPr>
        <w:t>פה</w:t>
      </w:r>
      <w:r w:rsidR="000B6E58">
        <w:rPr>
          <w:rFonts w:hint="cs"/>
          <w:rtl/>
        </w:rPr>
        <w:t xml:space="preserve"> </w:t>
      </w:r>
      <w:r w:rsidRPr="002D041F">
        <w:rPr>
          <w:rtl/>
        </w:rPr>
        <w:t xml:space="preserve">גאווה שיש חוק </w:t>
      </w:r>
      <w:r w:rsidR="00134FA7">
        <w:rPr>
          <w:rFonts w:hint="cs"/>
          <w:rtl/>
        </w:rPr>
        <w:t>שבאמת - - -</w:t>
      </w:r>
    </w:p>
    <w:p w:rsidR="00134FA7" w:rsidRDefault="00134FA7" w:rsidP="00134FA7">
      <w:pPr>
        <w:rPr>
          <w:rtl/>
        </w:rPr>
      </w:pPr>
      <w:bookmarkStart w:id="167" w:name="_ETM_Q1_1057000"/>
      <w:bookmarkEnd w:id="167"/>
    </w:p>
    <w:p w:rsidR="00134FA7" w:rsidRDefault="00134FA7" w:rsidP="00134FA7">
      <w:pPr>
        <w:pStyle w:val="af5"/>
        <w:keepNext/>
        <w:rPr>
          <w:rtl/>
        </w:rPr>
      </w:pPr>
      <w:bookmarkStart w:id="168" w:name="ET_interruption_5109_58"/>
      <w:r w:rsidRPr="00134FA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(יש עתיד):</w:t>
      </w:r>
      <w:r w:rsidRPr="00134FA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134FA7" w:rsidRDefault="00134FA7" w:rsidP="00134FA7">
      <w:pPr>
        <w:pStyle w:val="KeepWithNext"/>
        <w:rPr>
          <w:rtl/>
        </w:rPr>
      </w:pPr>
    </w:p>
    <w:p w:rsidR="00134FA7" w:rsidRDefault="00134FA7" w:rsidP="00134FA7">
      <w:pPr>
        <w:rPr>
          <w:rtl/>
        </w:rPr>
      </w:pPr>
      <w:r>
        <w:rPr>
          <w:rFonts w:hint="cs"/>
          <w:rtl/>
        </w:rPr>
        <w:t>87.</w:t>
      </w:r>
    </w:p>
    <w:p w:rsidR="00134FA7" w:rsidRDefault="00134FA7" w:rsidP="00134FA7">
      <w:pPr>
        <w:rPr>
          <w:rtl/>
        </w:rPr>
      </w:pPr>
      <w:bookmarkStart w:id="169" w:name="_ETM_Q1_1058000"/>
      <w:bookmarkEnd w:id="169"/>
    </w:p>
    <w:p w:rsidR="00134FA7" w:rsidRDefault="00134FA7" w:rsidP="00134FA7">
      <w:pPr>
        <w:pStyle w:val="-"/>
        <w:keepNext/>
        <w:rPr>
          <w:rtl/>
        </w:rPr>
      </w:pPr>
      <w:bookmarkStart w:id="170" w:name="ET_speakercontinue_5792_59"/>
      <w:r w:rsidRPr="00134FA7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134FA7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134FA7" w:rsidRDefault="00134FA7" w:rsidP="00134FA7">
      <w:pPr>
        <w:pStyle w:val="KeepWithNext"/>
        <w:rPr>
          <w:rtl/>
        </w:rPr>
      </w:pPr>
    </w:p>
    <w:p w:rsidR="00134FA7" w:rsidRDefault="00134FA7" w:rsidP="00134FA7">
      <w:pPr>
        <w:rPr>
          <w:rtl/>
        </w:rPr>
      </w:pPr>
      <w:bookmarkStart w:id="171" w:name="_ETM_Q1_1060000"/>
      <w:bookmarkEnd w:id="171"/>
      <w:r>
        <w:rPr>
          <w:rFonts w:hint="cs"/>
          <w:rtl/>
        </w:rPr>
        <w:t>כן, בדיוק. אחד</w:t>
      </w:r>
      <w:r w:rsidR="002D041F" w:rsidRPr="002D041F">
        <w:rPr>
          <w:rtl/>
        </w:rPr>
        <w:t xml:space="preserve"> החוקים שבהחלט מאחדים את ההבנה שמי שהולך ומשלם כסף לרוצחים של אזרחי ישראל</w:t>
      </w:r>
      <w:r>
        <w:rPr>
          <w:rFonts w:hint="cs"/>
          <w:rtl/>
        </w:rPr>
        <w:t>,</w:t>
      </w:r>
      <w:r w:rsidR="002D041F" w:rsidRPr="002D041F">
        <w:rPr>
          <w:rtl/>
        </w:rPr>
        <w:t xml:space="preserve"> פשוט לא מגיע לו שהכסף הזה יוחזר לו בצורה כזאת או אחרת</w:t>
      </w:r>
      <w:r>
        <w:rPr>
          <w:rFonts w:hint="cs"/>
          <w:rtl/>
        </w:rPr>
        <w:t>.</w:t>
      </w:r>
      <w:r w:rsidR="002D041F" w:rsidRPr="002D041F">
        <w:rPr>
          <w:rtl/>
        </w:rPr>
        <w:t xml:space="preserve"> דרך אגב</w:t>
      </w:r>
      <w:r>
        <w:rPr>
          <w:rFonts w:hint="cs"/>
          <w:rtl/>
        </w:rPr>
        <w:t xml:space="preserve">, </w:t>
      </w:r>
      <w:r w:rsidR="002D041F" w:rsidRPr="002D041F">
        <w:rPr>
          <w:rtl/>
        </w:rPr>
        <w:t>הסעיף</w:t>
      </w:r>
      <w:r w:rsidR="006B2B62">
        <w:rPr>
          <w:rtl/>
        </w:rPr>
        <w:t xml:space="preserve"> הזה מתייחס גם לתשלומים וגם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2D041F" w:rsidRPr="002D041F">
        <w:rPr>
          <w:rtl/>
        </w:rPr>
        <w:t>כפי שמצוין כאן</w:t>
      </w:r>
      <w:r>
        <w:rPr>
          <w:rFonts w:hint="cs"/>
          <w:rtl/>
        </w:rPr>
        <w:t>,</w:t>
      </w:r>
      <w:r w:rsidR="002D041F" w:rsidRPr="002D041F">
        <w:rPr>
          <w:rtl/>
        </w:rPr>
        <w:t xml:space="preserve"> </w:t>
      </w:r>
      <w:r w:rsidR="006B2B62">
        <w:rPr>
          <w:rFonts w:hint="cs"/>
          <w:rtl/>
        </w:rPr>
        <w:t>ל</w:t>
      </w:r>
      <w:r w:rsidR="002D041F" w:rsidRPr="002D041F">
        <w:rPr>
          <w:rtl/>
        </w:rPr>
        <w:t>אלה שגם בעצם</w:t>
      </w:r>
      <w:r w:rsidR="006B2B62">
        <w:rPr>
          <w:rFonts w:hint="cs"/>
          <w:rtl/>
        </w:rPr>
        <w:t>,</w:t>
      </w:r>
      <w:r w:rsidR="002D041F" w:rsidRPr="002D041F">
        <w:rPr>
          <w:rtl/>
        </w:rPr>
        <w:t xml:space="preserve"> התקציב שהולך לטרור</w:t>
      </w:r>
      <w:r>
        <w:rPr>
          <w:rFonts w:hint="cs"/>
          <w:rtl/>
        </w:rPr>
        <w:t>.</w:t>
      </w:r>
      <w:r w:rsidR="002D041F" w:rsidRPr="002D041F">
        <w:rPr>
          <w:rtl/>
        </w:rPr>
        <w:t xml:space="preserve"> כך שאפשר גם </w:t>
      </w:r>
      <w:r>
        <w:rPr>
          <w:rtl/>
        </w:rPr>
        <w:t>ל</w:t>
      </w:r>
      <w:r w:rsidR="002D041F" w:rsidRPr="002D041F">
        <w:rPr>
          <w:rtl/>
        </w:rPr>
        <w:t>שייך</w:t>
      </w:r>
      <w:r>
        <w:rPr>
          <w:rtl/>
        </w:rPr>
        <w:t xml:space="preserve"> </w:t>
      </w:r>
      <w:r>
        <w:rPr>
          <w:rFonts w:hint="cs"/>
          <w:rtl/>
        </w:rPr>
        <w:t>א</w:t>
      </w:r>
      <w:r w:rsidR="002D041F" w:rsidRPr="002D041F">
        <w:rPr>
          <w:rtl/>
        </w:rPr>
        <w:t>ם הרשות הפלסטינית תיתן עכשיו פרס קרקע</w:t>
      </w:r>
      <w:r>
        <w:rPr>
          <w:rFonts w:hint="cs"/>
          <w:rtl/>
        </w:rPr>
        <w:t>, אני</w:t>
      </w:r>
      <w:r w:rsidR="002D041F" w:rsidRPr="002D041F">
        <w:rPr>
          <w:rtl/>
        </w:rPr>
        <w:t xml:space="preserve"> לא יודע</w:t>
      </w:r>
      <w:r>
        <w:rPr>
          <w:rFonts w:hint="cs"/>
          <w:rtl/>
        </w:rPr>
        <w:t>,</w:t>
      </w:r>
      <w:r>
        <w:rPr>
          <w:rtl/>
        </w:rPr>
        <w:t xml:space="preserve"> באזור רמאללה למישהו שרצח יהודי</w:t>
      </w:r>
      <w:r>
        <w:rPr>
          <w:rFonts w:hint="cs"/>
          <w:rtl/>
        </w:rPr>
        <w:t xml:space="preserve">, </w:t>
      </w:r>
      <w:r w:rsidR="002D041F" w:rsidRPr="002D041F">
        <w:rPr>
          <w:rtl/>
        </w:rPr>
        <w:t>אז מן הסתם אפשר גם להתייחס לזה</w:t>
      </w:r>
      <w:r w:rsidR="006B2B62">
        <w:rPr>
          <w:rFonts w:hint="cs"/>
          <w:rtl/>
        </w:rPr>
        <w:t>,</w:t>
      </w:r>
      <w:r w:rsidR="002D041F" w:rsidRPr="002D041F">
        <w:rPr>
          <w:rtl/>
        </w:rPr>
        <w:t xml:space="preserve"> כי מדובר על </w:t>
      </w:r>
      <w:r>
        <w:rPr>
          <w:rFonts w:hint="cs"/>
          <w:rtl/>
        </w:rPr>
        <w:t>ת</w:t>
      </w:r>
      <w:r w:rsidR="002D041F" w:rsidRPr="002D041F">
        <w:rPr>
          <w:rtl/>
        </w:rPr>
        <w:t xml:space="preserve">שלום </w:t>
      </w:r>
      <w:r>
        <w:rPr>
          <w:rFonts w:hint="cs"/>
          <w:rtl/>
        </w:rPr>
        <w:t>ל</w:t>
      </w:r>
      <w:r w:rsidR="002D041F" w:rsidRPr="002D041F">
        <w:rPr>
          <w:rtl/>
        </w:rPr>
        <w:t>מחבל</w:t>
      </w:r>
      <w:r>
        <w:rPr>
          <w:rFonts w:hint="cs"/>
          <w:rtl/>
        </w:rPr>
        <w:t>.</w:t>
      </w:r>
      <w:r w:rsidR="002D041F" w:rsidRPr="002D041F">
        <w:rPr>
          <w:rtl/>
        </w:rPr>
        <w:t xml:space="preserve"> </w:t>
      </w:r>
    </w:p>
    <w:p w:rsidR="00134FA7" w:rsidRDefault="00134FA7" w:rsidP="00134FA7">
      <w:pPr>
        <w:rPr>
          <w:rtl/>
        </w:rPr>
      </w:pPr>
    </w:p>
    <w:p w:rsidR="005958FA" w:rsidRDefault="002D041F" w:rsidP="006B2B62">
      <w:pPr>
        <w:rPr>
          <w:rtl/>
        </w:rPr>
      </w:pPr>
      <w:bookmarkStart w:id="172" w:name="_ETM_Q1_1097000"/>
      <w:bookmarkEnd w:id="172"/>
      <w:r w:rsidRPr="002D041F">
        <w:rPr>
          <w:rtl/>
        </w:rPr>
        <w:t>בעיניי</w:t>
      </w:r>
      <w:r w:rsidR="00134FA7">
        <w:rPr>
          <w:rFonts w:hint="cs"/>
          <w:rtl/>
        </w:rPr>
        <w:t>,</w:t>
      </w:r>
      <w:r w:rsidR="006B2B62">
        <w:rPr>
          <w:rtl/>
        </w:rPr>
        <w:t xml:space="preserve"> אני רואה פה </w:t>
      </w:r>
      <w:r w:rsidR="006B2B62">
        <w:rPr>
          <w:rFonts w:hint="cs"/>
          <w:rtl/>
        </w:rPr>
        <w:t xml:space="preserve">מספר </w:t>
      </w:r>
      <w:r w:rsidRPr="002D041F">
        <w:rPr>
          <w:rtl/>
        </w:rPr>
        <w:t>בעיות ש</w:t>
      </w:r>
      <w:r w:rsidR="00134FA7">
        <w:rPr>
          <w:rFonts w:hint="cs"/>
          <w:rtl/>
        </w:rPr>
        <w:t xml:space="preserve">אני </w:t>
      </w:r>
      <w:bookmarkStart w:id="173" w:name="_ETM_Q1_1102000"/>
      <w:bookmarkEnd w:id="173"/>
      <w:r w:rsidR="00134FA7">
        <w:rPr>
          <w:rFonts w:hint="cs"/>
          <w:rtl/>
        </w:rPr>
        <w:t>א</w:t>
      </w:r>
      <w:r w:rsidRPr="002D041F">
        <w:rPr>
          <w:rtl/>
        </w:rPr>
        <w:t>שמח גם להתייחס</w:t>
      </w:r>
      <w:r w:rsidR="00134FA7">
        <w:rPr>
          <w:rFonts w:hint="cs"/>
          <w:rtl/>
        </w:rPr>
        <w:t xml:space="preserve">. ראשית, </w:t>
      </w:r>
      <w:r w:rsidR="006B2B62">
        <w:rPr>
          <w:rtl/>
        </w:rPr>
        <w:t>ש</w:t>
      </w:r>
      <w:r w:rsidRPr="002D041F">
        <w:rPr>
          <w:rtl/>
        </w:rPr>
        <w:t>אנשי מקצוע ש</w:t>
      </w:r>
      <w:r w:rsidR="005958FA">
        <w:rPr>
          <w:rFonts w:hint="cs"/>
          <w:rtl/>
        </w:rPr>
        <w:t>יושבים</w:t>
      </w:r>
      <w:r w:rsidR="006B2B62">
        <w:rPr>
          <w:rFonts w:hint="cs"/>
          <w:rtl/>
        </w:rPr>
        <w:t xml:space="preserve"> </w:t>
      </w:r>
      <w:bookmarkStart w:id="174" w:name="_ETM_Q1_1108000"/>
      <w:bookmarkEnd w:id="174"/>
      <w:r w:rsidR="006B2B62">
        <w:rPr>
          <w:rFonts w:hint="cs"/>
          <w:rtl/>
        </w:rPr>
        <w:t>פה</w:t>
      </w:r>
      <w:r w:rsidR="005958FA">
        <w:rPr>
          <w:rFonts w:hint="cs"/>
          <w:rtl/>
        </w:rPr>
        <w:t xml:space="preserve"> </w:t>
      </w:r>
      <w:r w:rsidRPr="002D041F">
        <w:rPr>
          <w:rtl/>
        </w:rPr>
        <w:t>יתייחסו לזה</w:t>
      </w:r>
      <w:r w:rsidR="005958FA">
        <w:rPr>
          <w:rFonts w:hint="cs"/>
          <w:rtl/>
        </w:rPr>
        <w:t>.</w:t>
      </w:r>
      <w:r w:rsidRPr="002D041F">
        <w:rPr>
          <w:rtl/>
        </w:rPr>
        <w:t xml:space="preserve"> קודם כ</w:t>
      </w:r>
      <w:r w:rsidR="005958FA">
        <w:rPr>
          <w:rFonts w:hint="cs"/>
          <w:rtl/>
        </w:rPr>
        <w:t>ו</w:t>
      </w:r>
      <w:r w:rsidRPr="002D041F">
        <w:rPr>
          <w:rtl/>
        </w:rPr>
        <w:t>ל</w:t>
      </w:r>
      <w:r w:rsidR="005958FA">
        <w:rPr>
          <w:rFonts w:hint="cs"/>
          <w:rtl/>
        </w:rPr>
        <w:t>,</w:t>
      </w:r>
      <w:r w:rsidRPr="002D041F">
        <w:rPr>
          <w:rtl/>
        </w:rPr>
        <w:t xml:space="preserve"> החוק לא מיושם במלואו</w:t>
      </w:r>
      <w:r w:rsidR="005958FA">
        <w:rPr>
          <w:rFonts w:hint="cs"/>
          <w:rtl/>
        </w:rPr>
        <w:t>. את זה</w:t>
      </w:r>
      <w:r w:rsidRPr="002D041F">
        <w:rPr>
          <w:rtl/>
        </w:rPr>
        <w:t xml:space="preserve"> אנחנו יודעים</w:t>
      </w:r>
      <w:r w:rsidR="005958FA">
        <w:rPr>
          <w:rFonts w:hint="cs"/>
          <w:rtl/>
        </w:rPr>
        <w:t>.</w:t>
      </w:r>
      <w:r w:rsidRPr="002D041F">
        <w:rPr>
          <w:rtl/>
        </w:rPr>
        <w:t xml:space="preserve"> כלומר</w:t>
      </w:r>
      <w:r w:rsidR="005958FA">
        <w:rPr>
          <w:rFonts w:hint="cs"/>
          <w:rtl/>
        </w:rPr>
        <w:t>,</w:t>
      </w:r>
      <w:r w:rsidRPr="002D041F">
        <w:rPr>
          <w:rtl/>
        </w:rPr>
        <w:t xml:space="preserve"> הכספים שהרשות הפלסטינית</w:t>
      </w:r>
      <w:r w:rsidR="005958FA">
        <w:rPr>
          <w:rFonts w:hint="cs"/>
          <w:rtl/>
        </w:rPr>
        <w:t>,</w:t>
      </w:r>
      <w:r w:rsidRPr="002D041F">
        <w:rPr>
          <w:rtl/>
        </w:rPr>
        <w:t xml:space="preserve"> על פי מקורות ועל פי חלק גם מקורות פתוחים</w:t>
      </w:r>
      <w:r w:rsidR="005958FA">
        <w:rPr>
          <w:rFonts w:hint="cs"/>
          <w:rtl/>
        </w:rPr>
        <w:t xml:space="preserve"> ו</w:t>
      </w:r>
      <w:r w:rsidRPr="002D041F">
        <w:rPr>
          <w:rtl/>
        </w:rPr>
        <w:t>גלויים</w:t>
      </w:r>
      <w:r w:rsidR="005958FA">
        <w:rPr>
          <w:rFonts w:hint="cs"/>
          <w:rtl/>
        </w:rPr>
        <w:t>,</w:t>
      </w:r>
      <w:r w:rsidRPr="002D041F">
        <w:rPr>
          <w:rtl/>
        </w:rPr>
        <w:t xml:space="preserve"> הכסף לא מו</w:t>
      </w:r>
      <w:r w:rsidR="005958FA">
        <w:rPr>
          <w:rFonts w:hint="cs"/>
          <w:rtl/>
        </w:rPr>
        <w:t xml:space="preserve">חרם </w:t>
      </w:r>
      <w:r w:rsidRPr="002D041F">
        <w:rPr>
          <w:rtl/>
        </w:rPr>
        <w:t>במלואו</w:t>
      </w:r>
      <w:r w:rsidR="005958FA">
        <w:rPr>
          <w:rFonts w:hint="cs"/>
          <w:rtl/>
        </w:rPr>
        <w:t>.</w:t>
      </w:r>
      <w:r w:rsidRPr="002D041F">
        <w:rPr>
          <w:rtl/>
        </w:rPr>
        <w:t xml:space="preserve"> זה דבר</w:t>
      </w:r>
      <w:r w:rsidR="005958FA">
        <w:rPr>
          <w:rFonts w:hint="cs"/>
          <w:rtl/>
        </w:rPr>
        <w:t xml:space="preserve"> </w:t>
      </w:r>
      <w:bookmarkStart w:id="175" w:name="_ETM_Q1_1120000"/>
      <w:bookmarkEnd w:id="175"/>
      <w:r w:rsidR="005958FA">
        <w:rPr>
          <w:rFonts w:hint="cs"/>
          <w:rtl/>
        </w:rPr>
        <w:t xml:space="preserve">אחד. </w:t>
      </w:r>
      <w:r w:rsidRPr="002D041F">
        <w:rPr>
          <w:rtl/>
        </w:rPr>
        <w:t>אז למה זה קורה</w:t>
      </w:r>
      <w:r w:rsidR="005958FA">
        <w:rPr>
          <w:rFonts w:hint="cs"/>
          <w:rtl/>
        </w:rPr>
        <w:t>?</w:t>
      </w:r>
      <w:r w:rsidRPr="002D041F">
        <w:rPr>
          <w:rtl/>
        </w:rPr>
        <w:t xml:space="preserve"> ואולי זה בעיה בחישוב</w:t>
      </w:r>
      <w:r w:rsidR="005958FA">
        <w:rPr>
          <w:rFonts w:hint="cs"/>
          <w:rtl/>
        </w:rPr>
        <w:t>.</w:t>
      </w:r>
      <w:r w:rsidR="005958FA">
        <w:rPr>
          <w:rtl/>
        </w:rPr>
        <w:t xml:space="preserve"> אולי בעיה </w:t>
      </w:r>
      <w:r w:rsidRPr="002D041F">
        <w:rPr>
          <w:rtl/>
        </w:rPr>
        <w:t>באפשרות לבדוק את הכספים האלה</w:t>
      </w:r>
      <w:r w:rsidR="005958FA">
        <w:rPr>
          <w:rFonts w:hint="cs"/>
          <w:rtl/>
        </w:rPr>
        <w:t>.</w:t>
      </w:r>
      <w:r w:rsidRPr="002D041F">
        <w:rPr>
          <w:rtl/>
        </w:rPr>
        <w:t xml:space="preserve"> אבל אנחנו פחות או יותר יודעים לזהות ויודעים לחשב את הכסף</w:t>
      </w:r>
      <w:r w:rsidR="005958FA">
        <w:rPr>
          <w:rFonts w:hint="cs"/>
          <w:rtl/>
        </w:rPr>
        <w:t xml:space="preserve">. אז </w:t>
      </w:r>
      <w:r w:rsidR="005958FA">
        <w:rPr>
          <w:rtl/>
        </w:rPr>
        <w:t xml:space="preserve">זה אף פעם לא הגיע </w:t>
      </w:r>
      <w:r w:rsidRPr="002D041F">
        <w:rPr>
          <w:rtl/>
        </w:rPr>
        <w:t>ל-100% למיצוי</w:t>
      </w:r>
      <w:r w:rsidR="005958FA">
        <w:rPr>
          <w:rFonts w:hint="cs"/>
          <w:rtl/>
        </w:rPr>
        <w:t>.</w:t>
      </w:r>
    </w:p>
    <w:p w:rsidR="005958FA" w:rsidRDefault="005958FA" w:rsidP="005958FA">
      <w:pPr>
        <w:rPr>
          <w:rtl/>
        </w:rPr>
      </w:pPr>
      <w:bookmarkStart w:id="176" w:name="_ETM_Q1_1136000"/>
      <w:bookmarkEnd w:id="176"/>
    </w:p>
    <w:p w:rsidR="005958FA" w:rsidRDefault="005958FA" w:rsidP="005958FA">
      <w:pPr>
        <w:pStyle w:val="af5"/>
        <w:keepNext/>
        <w:rPr>
          <w:rtl/>
        </w:rPr>
      </w:pPr>
      <w:bookmarkStart w:id="177" w:name="ET_interruption_4590_60"/>
      <w:r w:rsidRPr="005958FA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58F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77"/>
    </w:p>
    <w:p w:rsidR="005958FA" w:rsidRDefault="005958FA" w:rsidP="005958FA">
      <w:pPr>
        <w:pStyle w:val="KeepWithNext"/>
        <w:rPr>
          <w:rtl/>
        </w:rPr>
      </w:pPr>
    </w:p>
    <w:p w:rsidR="005958FA" w:rsidRDefault="005958FA" w:rsidP="005958FA">
      <w:pPr>
        <w:rPr>
          <w:rtl/>
        </w:rPr>
      </w:pPr>
      <w:r>
        <w:rPr>
          <w:rFonts w:hint="cs"/>
          <w:rtl/>
        </w:rPr>
        <w:t xml:space="preserve">יבגני, על סמך מה אתה אומר את </w:t>
      </w:r>
      <w:bookmarkStart w:id="178" w:name="_ETM_Q1_1139000"/>
      <w:bookmarkEnd w:id="178"/>
      <w:r>
        <w:rPr>
          <w:rFonts w:hint="cs"/>
          <w:rtl/>
        </w:rPr>
        <w:t>זה?</w:t>
      </w:r>
    </w:p>
    <w:p w:rsidR="005958FA" w:rsidRDefault="005958FA" w:rsidP="005958FA">
      <w:pPr>
        <w:rPr>
          <w:rtl/>
        </w:rPr>
      </w:pPr>
    </w:p>
    <w:p w:rsidR="005958FA" w:rsidRDefault="005958FA" w:rsidP="005958FA">
      <w:pPr>
        <w:pStyle w:val="-"/>
        <w:keepNext/>
        <w:rPr>
          <w:rtl/>
        </w:rPr>
      </w:pPr>
      <w:bookmarkStart w:id="179" w:name="ET_speakercontinue_5792_61"/>
      <w:r w:rsidRPr="005958FA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5958F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5958FA" w:rsidRDefault="005958FA" w:rsidP="005958FA">
      <w:pPr>
        <w:pStyle w:val="KeepWithNext"/>
        <w:rPr>
          <w:rtl/>
        </w:rPr>
      </w:pPr>
    </w:p>
    <w:p w:rsidR="005958FA" w:rsidRDefault="005958FA" w:rsidP="005958FA">
      <w:pPr>
        <w:rPr>
          <w:rtl/>
        </w:rPr>
      </w:pPr>
      <w:bookmarkStart w:id="180" w:name="_ETM_Q1_1137000"/>
      <w:bookmarkEnd w:id="180"/>
      <w:r>
        <w:rPr>
          <w:rFonts w:hint="cs"/>
          <w:rtl/>
        </w:rPr>
        <w:t>מה?</w:t>
      </w:r>
    </w:p>
    <w:p w:rsidR="005958FA" w:rsidRDefault="005958FA" w:rsidP="005958FA">
      <w:pPr>
        <w:rPr>
          <w:rtl/>
        </w:rPr>
      </w:pPr>
    </w:p>
    <w:p w:rsidR="005958FA" w:rsidRDefault="005958FA" w:rsidP="005958FA">
      <w:pPr>
        <w:pStyle w:val="af5"/>
        <w:keepNext/>
        <w:rPr>
          <w:rtl/>
        </w:rPr>
      </w:pPr>
      <w:bookmarkStart w:id="181" w:name="ET_interruption_4590_62"/>
      <w:r w:rsidRPr="005958FA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958F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5958FA" w:rsidRDefault="005958FA" w:rsidP="005958FA">
      <w:pPr>
        <w:pStyle w:val="KeepWithNext"/>
        <w:rPr>
          <w:rtl/>
        </w:rPr>
      </w:pPr>
    </w:p>
    <w:p w:rsidR="005958FA" w:rsidRDefault="005958FA" w:rsidP="005958FA">
      <w:pPr>
        <w:rPr>
          <w:rtl/>
        </w:rPr>
      </w:pPr>
      <w:bookmarkStart w:id="182" w:name="_ETM_Q1_1140000"/>
      <w:bookmarkEnd w:id="182"/>
      <w:r>
        <w:rPr>
          <w:rFonts w:hint="cs"/>
          <w:rtl/>
        </w:rPr>
        <w:t>על סמך מה אתה אומר את זה?</w:t>
      </w:r>
    </w:p>
    <w:p w:rsidR="005958FA" w:rsidRDefault="005958FA" w:rsidP="005958FA">
      <w:pPr>
        <w:rPr>
          <w:rtl/>
        </w:rPr>
      </w:pPr>
      <w:bookmarkStart w:id="183" w:name="_ETM_Q1_1142000"/>
      <w:bookmarkEnd w:id="183"/>
    </w:p>
    <w:p w:rsidR="005958FA" w:rsidRDefault="005958FA" w:rsidP="005958FA">
      <w:pPr>
        <w:pStyle w:val="-"/>
        <w:keepNext/>
        <w:rPr>
          <w:rtl/>
        </w:rPr>
      </w:pPr>
      <w:bookmarkStart w:id="184" w:name="ET_speakercontinue_5792_63"/>
      <w:r w:rsidRPr="005958FA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5958F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5958FA" w:rsidRDefault="005958FA" w:rsidP="005958FA">
      <w:pPr>
        <w:pStyle w:val="KeepWithNext"/>
        <w:rPr>
          <w:rtl/>
        </w:rPr>
      </w:pPr>
    </w:p>
    <w:p w:rsidR="00940FC4" w:rsidRDefault="00940FC4" w:rsidP="005958FA">
      <w:pPr>
        <w:rPr>
          <w:rtl/>
        </w:rPr>
      </w:pPr>
      <w:bookmarkStart w:id="185" w:name="_ETM_Q1_1143000"/>
      <w:bookmarkEnd w:id="185"/>
      <w:r>
        <w:rPr>
          <w:rFonts w:hint="cs"/>
          <w:rtl/>
        </w:rPr>
        <w:t xml:space="preserve">כי </w:t>
      </w:r>
      <w:r>
        <w:rPr>
          <w:rtl/>
        </w:rPr>
        <w:t>אנחנו שומעים</w:t>
      </w:r>
      <w:r>
        <w:rPr>
          <w:rFonts w:hint="cs"/>
          <w:rtl/>
        </w:rPr>
        <w:t xml:space="preserve">. </w:t>
      </w:r>
      <w:r w:rsidRPr="00940FC4">
        <w:rPr>
          <w:rtl/>
        </w:rPr>
        <w:t xml:space="preserve">אנחנו ידענו על </w:t>
      </w:r>
      <w:r>
        <w:rPr>
          <w:rFonts w:hint="cs"/>
          <w:rtl/>
        </w:rPr>
        <w:t>זה - - -</w:t>
      </w:r>
    </w:p>
    <w:p w:rsidR="00940FC4" w:rsidRDefault="00940FC4" w:rsidP="005958FA">
      <w:pPr>
        <w:rPr>
          <w:rtl/>
        </w:rPr>
      </w:pPr>
      <w:bookmarkStart w:id="186" w:name="_ETM_Q1_1141000"/>
      <w:bookmarkEnd w:id="186"/>
    </w:p>
    <w:p w:rsidR="00940FC4" w:rsidRDefault="00940FC4" w:rsidP="00940FC4">
      <w:pPr>
        <w:pStyle w:val="af5"/>
        <w:keepNext/>
        <w:rPr>
          <w:rtl/>
        </w:rPr>
      </w:pPr>
      <w:bookmarkStart w:id="187" w:name="ET_interruption_4590_64"/>
      <w:r w:rsidRPr="00940FC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FC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940FC4">
      <w:pPr>
        <w:rPr>
          <w:rtl/>
        </w:rPr>
      </w:pPr>
      <w:r>
        <w:rPr>
          <w:rFonts w:hint="cs"/>
          <w:rtl/>
        </w:rPr>
        <w:t xml:space="preserve">אני לא יודע מה זה "שומעים". </w:t>
      </w:r>
      <w:r w:rsidRPr="00940FC4">
        <w:rPr>
          <w:rtl/>
        </w:rPr>
        <w:t>יש דוח מסודר של גורמי הביטחון</w:t>
      </w:r>
      <w:r>
        <w:rPr>
          <w:rFonts w:hint="cs"/>
          <w:rtl/>
        </w:rPr>
        <w:t>.</w:t>
      </w:r>
    </w:p>
    <w:p w:rsidR="00940FC4" w:rsidRDefault="00940FC4" w:rsidP="00940FC4">
      <w:pPr>
        <w:rPr>
          <w:rtl/>
        </w:rPr>
      </w:pPr>
      <w:bookmarkStart w:id="188" w:name="_ETM_Q1_1147000"/>
      <w:bookmarkEnd w:id="188"/>
    </w:p>
    <w:p w:rsidR="00940FC4" w:rsidRDefault="00940FC4" w:rsidP="00940FC4">
      <w:pPr>
        <w:pStyle w:val="af6"/>
        <w:keepNext/>
        <w:rPr>
          <w:rtl/>
        </w:rPr>
      </w:pPr>
      <w:bookmarkStart w:id="189" w:name="ET_yor_5726_65"/>
      <w:r w:rsidRPr="00940F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940FC4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6B2B62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190" w:name="_ETM_Q1_1146000"/>
      <w:bookmarkEnd w:id="190"/>
      <w:proofErr w:type="spellStart"/>
      <w:r w:rsidR="006B2B62">
        <w:rPr>
          <w:rFonts w:hint="cs"/>
          <w:rtl/>
        </w:rPr>
        <w:t>אלקין</w:t>
      </w:r>
      <w:proofErr w:type="spellEnd"/>
      <w:r w:rsidR="006B2B62">
        <w:rPr>
          <w:rFonts w:hint="cs"/>
          <w:rtl/>
        </w:rPr>
        <w:t xml:space="preserve">, </w:t>
      </w:r>
      <w:r>
        <w:rPr>
          <w:rFonts w:hint="cs"/>
          <w:rtl/>
        </w:rPr>
        <w:t>שהוא יסיים</w:t>
      </w:r>
      <w:r w:rsidR="006B2B62">
        <w:rPr>
          <w:rFonts w:hint="cs"/>
          <w:rtl/>
        </w:rPr>
        <w:t xml:space="preserve">, </w:t>
      </w:r>
      <w:r>
        <w:rPr>
          <w:rFonts w:hint="cs"/>
          <w:rtl/>
        </w:rPr>
        <w:t>אחר כך גם אתה תדבר.</w:t>
      </w:r>
    </w:p>
    <w:p w:rsidR="00940FC4" w:rsidRDefault="00940FC4" w:rsidP="00940FC4">
      <w:pPr>
        <w:rPr>
          <w:rtl/>
        </w:rPr>
      </w:pPr>
      <w:bookmarkStart w:id="191" w:name="_ETM_Q1_1148000"/>
      <w:bookmarkEnd w:id="191"/>
    </w:p>
    <w:p w:rsidR="00940FC4" w:rsidRDefault="00940FC4" w:rsidP="00940FC4">
      <w:pPr>
        <w:pStyle w:val="-"/>
        <w:keepNext/>
        <w:rPr>
          <w:rtl/>
        </w:rPr>
      </w:pPr>
      <w:bookmarkStart w:id="192" w:name="ET_speakercontinue_5792_66"/>
      <w:r w:rsidRPr="00940FC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40FC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940FC4">
      <w:pPr>
        <w:rPr>
          <w:rtl/>
        </w:rPr>
      </w:pPr>
      <w:r>
        <w:rPr>
          <w:rFonts w:hint="cs"/>
          <w:rtl/>
        </w:rPr>
        <w:t>אבל שו</w:t>
      </w:r>
      <w:r w:rsidRPr="00940FC4">
        <w:rPr>
          <w:rtl/>
        </w:rPr>
        <w:t>מ</w:t>
      </w:r>
      <w:r>
        <w:rPr>
          <w:rFonts w:hint="cs"/>
          <w:rtl/>
        </w:rPr>
        <w:t>ע</w:t>
      </w:r>
      <w:r w:rsidRPr="00940FC4">
        <w:rPr>
          <w:rtl/>
        </w:rPr>
        <w:t xml:space="preserve">ים </w:t>
      </w:r>
      <w:r w:rsidR="006B2B62">
        <w:rPr>
          <w:rFonts w:hint="cs"/>
          <w:rtl/>
        </w:rPr>
        <w:t>ש</w:t>
      </w:r>
      <w:r>
        <w:rPr>
          <w:rFonts w:hint="cs"/>
          <w:rtl/>
        </w:rPr>
        <w:t xml:space="preserve">סביב </w:t>
      </w:r>
      <w:r w:rsidRPr="00940FC4">
        <w:rPr>
          <w:rtl/>
        </w:rPr>
        <w:t>מיליארד שקל</w:t>
      </w:r>
      <w:r w:rsidR="006B2B62">
        <w:rPr>
          <w:rFonts w:hint="cs"/>
          <w:rtl/>
        </w:rPr>
        <w:t>,</w:t>
      </w:r>
      <w:r w:rsidRPr="00940FC4">
        <w:rPr>
          <w:rtl/>
        </w:rPr>
        <w:t xml:space="preserve"> והחרמות רק סביב</w:t>
      </w:r>
      <w:r>
        <w:rPr>
          <w:rFonts w:hint="cs"/>
          <w:rtl/>
        </w:rPr>
        <w:t xml:space="preserve"> </w:t>
      </w:r>
      <w:bookmarkStart w:id="193" w:name="_ETM_Q1_1149000"/>
      <w:bookmarkEnd w:id="193"/>
      <w:r>
        <w:rPr>
          <w:rFonts w:hint="cs"/>
          <w:rtl/>
        </w:rPr>
        <w:t xml:space="preserve">500 מיליון. </w:t>
      </w:r>
      <w:r>
        <w:rPr>
          <w:rtl/>
        </w:rPr>
        <w:t xml:space="preserve">אז </w:t>
      </w:r>
      <w:r>
        <w:rPr>
          <w:rFonts w:hint="cs"/>
          <w:rtl/>
        </w:rPr>
        <w:t xml:space="preserve">אין </w:t>
      </w:r>
      <w:r w:rsidRPr="00940FC4">
        <w:rPr>
          <w:rtl/>
        </w:rPr>
        <w:t>בעיה</w:t>
      </w:r>
      <w:r>
        <w:rPr>
          <w:rFonts w:hint="cs"/>
          <w:rtl/>
        </w:rPr>
        <w:t>,</w:t>
      </w:r>
      <w:r w:rsidRPr="00940FC4">
        <w:rPr>
          <w:rtl/>
        </w:rPr>
        <w:t xml:space="preserve"> שיענו</w:t>
      </w:r>
      <w:r>
        <w:rPr>
          <w:rFonts w:hint="cs"/>
          <w:rtl/>
        </w:rPr>
        <w:t>.</w:t>
      </w:r>
      <w:r w:rsidRPr="00940FC4">
        <w:rPr>
          <w:rtl/>
        </w:rPr>
        <w:t xml:space="preserve"> זו השאלה ש</w:t>
      </w:r>
      <w:r>
        <w:rPr>
          <w:rFonts w:hint="cs"/>
          <w:rtl/>
        </w:rPr>
        <w:t>לי.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סמך </w:t>
      </w:r>
      <w:r w:rsidRPr="00940FC4">
        <w:rPr>
          <w:rtl/>
        </w:rPr>
        <w:t>מקורות</w:t>
      </w:r>
      <w:r w:rsidR="006B2B62">
        <w:rPr>
          <w:rFonts w:hint="cs"/>
          <w:rtl/>
        </w:rPr>
        <w:t xml:space="preserve"> בתקשורת</w:t>
      </w:r>
      <w:r>
        <w:rPr>
          <w:rFonts w:hint="cs"/>
          <w:rtl/>
        </w:rPr>
        <w:t xml:space="preserve"> - - -</w:t>
      </w:r>
    </w:p>
    <w:p w:rsidR="00940FC4" w:rsidRDefault="00940FC4" w:rsidP="00940FC4">
      <w:pPr>
        <w:rPr>
          <w:rtl/>
        </w:rPr>
      </w:pPr>
    </w:p>
    <w:p w:rsidR="00940FC4" w:rsidRDefault="00940FC4" w:rsidP="00940FC4">
      <w:pPr>
        <w:pStyle w:val="af5"/>
        <w:keepNext/>
        <w:rPr>
          <w:rtl/>
        </w:rPr>
      </w:pPr>
      <w:bookmarkStart w:id="194" w:name="ET_interruption_4590_67"/>
      <w:r w:rsidRPr="00940FC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40FC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940FC4">
      <w:pPr>
        <w:rPr>
          <w:rtl/>
        </w:rPr>
      </w:pPr>
      <w:bookmarkStart w:id="195" w:name="_ETM_Q1_1154000"/>
      <w:bookmarkEnd w:id="195"/>
      <w:r>
        <w:rPr>
          <w:rFonts w:hint="cs"/>
          <w:rtl/>
        </w:rPr>
        <w:t>בסדר.</w:t>
      </w:r>
      <w:r w:rsidRPr="00940FC4">
        <w:rPr>
          <w:rtl/>
        </w:rPr>
        <w:t xml:space="preserve"> תשאל</w:t>
      </w:r>
      <w:r>
        <w:rPr>
          <w:rFonts w:hint="cs"/>
          <w:rtl/>
        </w:rPr>
        <w:t>. אבל אל</w:t>
      </w:r>
      <w:r>
        <w:rPr>
          <w:rtl/>
        </w:rPr>
        <w:t xml:space="preserve"> תקבע</w:t>
      </w:r>
      <w:r>
        <w:rPr>
          <w:rFonts w:hint="cs"/>
          <w:rtl/>
        </w:rPr>
        <w:t>.</w:t>
      </w:r>
    </w:p>
    <w:p w:rsidR="00940FC4" w:rsidRDefault="00940FC4" w:rsidP="00940FC4">
      <w:pPr>
        <w:rPr>
          <w:rtl/>
        </w:rPr>
      </w:pPr>
      <w:bookmarkStart w:id="196" w:name="_ETM_Q1_1155000"/>
      <w:bookmarkEnd w:id="196"/>
    </w:p>
    <w:p w:rsidR="00940FC4" w:rsidRDefault="00940FC4" w:rsidP="00940FC4">
      <w:pPr>
        <w:pStyle w:val="-"/>
        <w:keepNext/>
        <w:rPr>
          <w:rtl/>
        </w:rPr>
      </w:pPr>
      <w:bookmarkStart w:id="197" w:name="ET_speakercontinue_5792_68"/>
      <w:r w:rsidRPr="00940FC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40FC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940FC4">
      <w:pPr>
        <w:rPr>
          <w:rtl/>
        </w:rPr>
      </w:pPr>
      <w:bookmarkStart w:id="198" w:name="_ETM_Q1_1156000"/>
      <w:bookmarkEnd w:id="198"/>
      <w:r w:rsidRPr="00940FC4">
        <w:rPr>
          <w:rtl/>
        </w:rPr>
        <w:t>אני לא קבעתי</w:t>
      </w:r>
      <w:r>
        <w:rPr>
          <w:rFonts w:hint="cs"/>
          <w:rtl/>
        </w:rPr>
        <w:t>.</w:t>
      </w:r>
      <w:r w:rsidRPr="00940FC4">
        <w:rPr>
          <w:rtl/>
        </w:rPr>
        <w:t xml:space="preserve"> אמרתי</w:t>
      </w:r>
      <w:r w:rsidR="006B2B62">
        <w:rPr>
          <w:rFonts w:hint="cs"/>
          <w:rtl/>
        </w:rPr>
        <w:t xml:space="preserve"> ש</w:t>
      </w:r>
      <w:r w:rsidRPr="00940FC4">
        <w:rPr>
          <w:rtl/>
        </w:rPr>
        <w:t>זה מה שאני שומע בדיונים פתוחים</w:t>
      </w:r>
      <w:r>
        <w:rPr>
          <w:rFonts w:hint="cs"/>
          <w:rtl/>
        </w:rPr>
        <w:t>,</w:t>
      </w:r>
      <w:r>
        <w:rPr>
          <w:rtl/>
        </w:rPr>
        <w:t xml:space="preserve"> ואם יש נתונים ש</w:t>
      </w:r>
      <w:r>
        <w:rPr>
          <w:rFonts w:hint="cs"/>
          <w:rtl/>
        </w:rPr>
        <w:t>י</w:t>
      </w:r>
      <w:r w:rsidRPr="00940FC4">
        <w:rPr>
          <w:rtl/>
        </w:rPr>
        <w:t>ציגו את זה</w:t>
      </w:r>
      <w:r>
        <w:rPr>
          <w:rFonts w:hint="cs"/>
          <w:rtl/>
        </w:rPr>
        <w:t>.</w:t>
      </w:r>
      <w:r w:rsidRPr="00940FC4">
        <w:rPr>
          <w:rtl/>
        </w:rPr>
        <w:t xml:space="preserve"> ועדת </w:t>
      </w:r>
      <w:r>
        <w:rPr>
          <w:rFonts w:hint="cs"/>
          <w:rtl/>
        </w:rPr>
        <w:t>ה</w:t>
      </w:r>
      <w:r w:rsidRPr="00940FC4">
        <w:rPr>
          <w:rtl/>
        </w:rPr>
        <w:t>חוץ ו</w:t>
      </w:r>
      <w:r>
        <w:rPr>
          <w:rFonts w:hint="cs"/>
          <w:rtl/>
        </w:rPr>
        <w:t>ה</w:t>
      </w:r>
      <w:r w:rsidRPr="00940FC4">
        <w:rPr>
          <w:rtl/>
        </w:rPr>
        <w:t>ביטחו</w:t>
      </w:r>
      <w:r>
        <w:rPr>
          <w:rtl/>
        </w:rPr>
        <w:t>ן דנה בשנתיים האחרונות בחוק הזה</w:t>
      </w:r>
      <w:r>
        <w:rPr>
          <w:rFonts w:hint="cs"/>
          <w:rtl/>
        </w:rPr>
        <w:t xml:space="preserve">? </w:t>
      </w:r>
      <w:r w:rsidRPr="00940FC4">
        <w:rPr>
          <w:rtl/>
        </w:rPr>
        <w:t>לא זכור לי שהיא דנה</w:t>
      </w:r>
      <w:r>
        <w:rPr>
          <w:rFonts w:hint="cs"/>
          <w:rtl/>
        </w:rPr>
        <w:t xml:space="preserve">. יכול להיות </w:t>
      </w:r>
      <w:r w:rsidRPr="00940FC4">
        <w:rPr>
          <w:rtl/>
        </w:rPr>
        <w:t>ש</w:t>
      </w:r>
      <w:r>
        <w:rPr>
          <w:rFonts w:hint="cs"/>
          <w:rtl/>
        </w:rPr>
        <w:t>ה</w:t>
      </w:r>
      <w:r w:rsidRPr="00940FC4">
        <w:rPr>
          <w:rtl/>
        </w:rPr>
        <w:t>קבינט כן</w:t>
      </w:r>
      <w:r>
        <w:rPr>
          <w:rFonts w:hint="cs"/>
          <w:rtl/>
        </w:rPr>
        <w:t>,</w:t>
      </w:r>
      <w:r w:rsidRPr="00940FC4">
        <w:rPr>
          <w:rtl/>
        </w:rPr>
        <w:t xml:space="preserve"> אבל ועדת </w:t>
      </w:r>
      <w:r>
        <w:rPr>
          <w:rFonts w:hint="cs"/>
          <w:rtl/>
        </w:rPr>
        <w:t>ה</w:t>
      </w:r>
      <w:r w:rsidRPr="00940FC4">
        <w:rPr>
          <w:rtl/>
        </w:rPr>
        <w:t>חוץ ו</w:t>
      </w:r>
      <w:r>
        <w:rPr>
          <w:rFonts w:hint="cs"/>
          <w:rtl/>
        </w:rPr>
        <w:t>ה</w:t>
      </w:r>
      <w:r w:rsidRPr="00940FC4">
        <w:rPr>
          <w:rtl/>
        </w:rPr>
        <w:t xml:space="preserve">ביטחון לא </w:t>
      </w:r>
      <w:r>
        <w:rPr>
          <w:rFonts w:hint="cs"/>
          <w:rtl/>
        </w:rPr>
        <w:t>דנה בסוגיה</w:t>
      </w:r>
      <w:r w:rsidR="006B2B62">
        <w:rPr>
          <w:rFonts w:hint="cs"/>
          <w:rtl/>
        </w:rPr>
        <w:t xml:space="preserve"> הזו</w:t>
      </w:r>
      <w:r>
        <w:rPr>
          <w:rFonts w:hint="cs"/>
          <w:rtl/>
        </w:rPr>
        <w:t>.</w:t>
      </w:r>
    </w:p>
    <w:p w:rsidR="00940FC4" w:rsidRDefault="00940FC4" w:rsidP="00940FC4">
      <w:pPr>
        <w:rPr>
          <w:rtl/>
        </w:rPr>
      </w:pPr>
      <w:bookmarkStart w:id="199" w:name="_ETM_Q1_1168000"/>
      <w:bookmarkEnd w:id="199"/>
    </w:p>
    <w:p w:rsidR="00940FC4" w:rsidRDefault="00940FC4" w:rsidP="00940FC4">
      <w:pPr>
        <w:pStyle w:val="af6"/>
        <w:keepNext/>
        <w:rPr>
          <w:rtl/>
        </w:rPr>
      </w:pPr>
      <w:bookmarkStart w:id="200" w:name="ET_yor_5726_69"/>
      <w:r w:rsidRPr="00940FC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40FC4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940FC4">
      <w:pPr>
        <w:rPr>
          <w:rtl/>
        </w:rPr>
      </w:pPr>
      <w:bookmarkStart w:id="201" w:name="_ETM_Q1_1169000"/>
      <w:bookmarkEnd w:id="201"/>
      <w:r w:rsidRPr="00940FC4">
        <w:rPr>
          <w:rtl/>
        </w:rPr>
        <w:t xml:space="preserve">היועץ המשפטי </w:t>
      </w:r>
      <w:r>
        <w:rPr>
          <w:rFonts w:hint="cs"/>
          <w:rtl/>
        </w:rPr>
        <w:t xml:space="preserve">אומר שהיא </w:t>
      </w:r>
      <w:r w:rsidRPr="00940FC4">
        <w:rPr>
          <w:rtl/>
        </w:rPr>
        <w:t>דנה</w:t>
      </w:r>
      <w:r>
        <w:rPr>
          <w:rFonts w:hint="cs"/>
          <w:rtl/>
        </w:rPr>
        <w:t>.</w:t>
      </w:r>
    </w:p>
    <w:p w:rsidR="00940FC4" w:rsidRDefault="00940FC4" w:rsidP="00940FC4">
      <w:pPr>
        <w:rPr>
          <w:rtl/>
        </w:rPr>
      </w:pPr>
      <w:bookmarkStart w:id="202" w:name="_ETM_Q1_1172000"/>
      <w:bookmarkEnd w:id="202"/>
    </w:p>
    <w:p w:rsidR="00940FC4" w:rsidRDefault="00940FC4" w:rsidP="00940FC4">
      <w:pPr>
        <w:pStyle w:val="-"/>
        <w:keepNext/>
        <w:rPr>
          <w:rtl/>
        </w:rPr>
      </w:pPr>
      <w:bookmarkStart w:id="203" w:name="ET_speakercontinue_5792_70"/>
      <w:r w:rsidRPr="00940FC4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40FC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940FC4">
      <w:pPr>
        <w:rPr>
          <w:rtl/>
        </w:rPr>
      </w:pPr>
      <w:bookmarkStart w:id="204" w:name="_ETM_Q1_1173000"/>
      <w:bookmarkEnd w:id="204"/>
      <w:r w:rsidRPr="00940FC4">
        <w:rPr>
          <w:rtl/>
        </w:rPr>
        <w:t xml:space="preserve">מתי </w:t>
      </w:r>
      <w:r>
        <w:rPr>
          <w:rFonts w:hint="cs"/>
          <w:rtl/>
        </w:rPr>
        <w:t xml:space="preserve">היא דנה בדיוק? </w:t>
      </w:r>
      <w:r w:rsidRPr="00940FC4">
        <w:rPr>
          <w:rtl/>
        </w:rPr>
        <w:t xml:space="preserve">בשנה וחצי האחרונות </w:t>
      </w:r>
      <w:r>
        <w:rPr>
          <w:rFonts w:hint="cs"/>
          <w:rtl/>
        </w:rPr>
        <w:t xml:space="preserve">היה </w:t>
      </w:r>
      <w:r w:rsidRPr="00940FC4">
        <w:rPr>
          <w:rtl/>
        </w:rPr>
        <w:t>דיון</w:t>
      </w:r>
      <w:r>
        <w:rPr>
          <w:rFonts w:hint="cs"/>
          <w:rtl/>
        </w:rPr>
        <w:t>?</w:t>
      </w:r>
    </w:p>
    <w:p w:rsidR="00940FC4" w:rsidRDefault="00940FC4" w:rsidP="00940FC4">
      <w:pPr>
        <w:rPr>
          <w:rtl/>
        </w:rPr>
      </w:pPr>
    </w:p>
    <w:p w:rsidR="00940FC4" w:rsidRDefault="00940FC4" w:rsidP="00940FC4">
      <w:pPr>
        <w:pStyle w:val="a4"/>
        <w:keepNext/>
        <w:rPr>
          <w:rtl/>
        </w:rPr>
      </w:pPr>
      <w:bookmarkStart w:id="205" w:name="ET_speaker_עידו_בן_יצחק__71"/>
      <w:r w:rsidRPr="00940FC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40FC4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:rsidR="00940FC4" w:rsidRDefault="00940FC4" w:rsidP="00940FC4">
      <w:pPr>
        <w:pStyle w:val="KeepWithNext"/>
        <w:rPr>
          <w:rtl/>
        </w:rPr>
      </w:pPr>
    </w:p>
    <w:p w:rsidR="00940FC4" w:rsidRDefault="00940FC4" w:rsidP="00940FC4">
      <w:pPr>
        <w:rPr>
          <w:rtl/>
        </w:rPr>
      </w:pPr>
      <w:bookmarkStart w:id="206" w:name="_ETM_Q1_1178000"/>
      <w:bookmarkEnd w:id="206"/>
      <w:r w:rsidRPr="00940FC4">
        <w:rPr>
          <w:rtl/>
        </w:rPr>
        <w:t xml:space="preserve">היו דיונים </w:t>
      </w:r>
      <w:proofErr w:type="spellStart"/>
      <w:r w:rsidRPr="00940FC4">
        <w:rPr>
          <w:rtl/>
        </w:rPr>
        <w:t>בווע</w:t>
      </w:r>
      <w:r>
        <w:rPr>
          <w:rFonts w:hint="cs"/>
          <w:rtl/>
        </w:rPr>
        <w:t>מ"ש</w:t>
      </w:r>
      <w:proofErr w:type="spellEnd"/>
      <w:r>
        <w:rPr>
          <w:rFonts w:hint="cs"/>
          <w:rtl/>
        </w:rPr>
        <w:t xml:space="preserve"> </w:t>
      </w:r>
      <w:r w:rsidRPr="00940FC4">
        <w:rPr>
          <w:rtl/>
        </w:rPr>
        <w:t>מודיעין</w:t>
      </w:r>
      <w:r>
        <w:rPr>
          <w:rFonts w:hint="cs"/>
          <w:rtl/>
        </w:rPr>
        <w:t>.</w:t>
      </w:r>
    </w:p>
    <w:p w:rsidR="00940FC4" w:rsidRDefault="00940FC4" w:rsidP="00940FC4">
      <w:pPr>
        <w:rPr>
          <w:rtl/>
        </w:rPr>
      </w:pPr>
      <w:bookmarkStart w:id="207" w:name="_ETM_Q1_1177000"/>
      <w:bookmarkEnd w:id="207"/>
    </w:p>
    <w:p w:rsidR="00940FC4" w:rsidRDefault="00940FC4" w:rsidP="00940FC4">
      <w:pPr>
        <w:pStyle w:val="-"/>
        <w:keepNext/>
        <w:rPr>
          <w:rtl/>
        </w:rPr>
      </w:pPr>
      <w:bookmarkStart w:id="208" w:name="ET_speakercontinue_עידו_בן_יצחק__72"/>
      <w:r w:rsidRPr="00940FC4">
        <w:rPr>
          <w:rStyle w:val="TagStyle"/>
          <w:rtl/>
        </w:rPr>
        <w:t xml:space="preserve"> &lt;&lt; דובר_המשך &gt;&gt; </w:t>
      </w:r>
      <w:r>
        <w:rPr>
          <w:rtl/>
        </w:rPr>
        <w:t>עידו בן יצחק:</w:t>
      </w:r>
      <w:r w:rsidRPr="00940FC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940FC4" w:rsidRDefault="00940FC4" w:rsidP="00940FC4">
      <w:pPr>
        <w:pStyle w:val="KeepWithNext"/>
        <w:rPr>
          <w:rtl/>
        </w:rPr>
      </w:pPr>
    </w:p>
    <w:p w:rsidR="00DA5683" w:rsidRDefault="00940FC4" w:rsidP="006B2B62">
      <w:pPr>
        <w:rPr>
          <w:rtl/>
        </w:rPr>
      </w:pPr>
      <w:bookmarkStart w:id="209" w:name="_ETM_Q1_1179000"/>
      <w:bookmarkEnd w:id="209"/>
      <w:r>
        <w:rPr>
          <w:rFonts w:hint="cs"/>
          <w:rtl/>
        </w:rPr>
        <w:t xml:space="preserve">אה, בוועדת </w:t>
      </w:r>
      <w:bookmarkStart w:id="210" w:name="_ETM_Q1_1176000"/>
      <w:bookmarkEnd w:id="210"/>
      <w:r>
        <w:rPr>
          <w:rFonts w:hint="cs"/>
          <w:rtl/>
        </w:rPr>
        <w:t xml:space="preserve">משנה למודיעין, אוקיי. </w:t>
      </w:r>
      <w:r w:rsidR="006B2B62">
        <w:rPr>
          <w:rFonts w:hint="cs"/>
          <w:rtl/>
        </w:rPr>
        <w:t xml:space="preserve">אז </w:t>
      </w:r>
      <w:r w:rsidRPr="00940FC4">
        <w:rPr>
          <w:rtl/>
        </w:rPr>
        <w:t>אני עובר לסעיף השלישי</w:t>
      </w:r>
      <w:r w:rsidR="00DA5683">
        <w:rPr>
          <w:rFonts w:hint="cs"/>
          <w:rtl/>
        </w:rPr>
        <w:t xml:space="preserve">. </w:t>
      </w:r>
      <w:r w:rsidR="00DA5683">
        <w:rPr>
          <w:rtl/>
        </w:rPr>
        <w:t>אם אתה אומר שהיה דיון ב</w:t>
      </w:r>
      <w:r w:rsidRPr="00940FC4">
        <w:rPr>
          <w:rtl/>
        </w:rPr>
        <w:t>נושא הזה</w:t>
      </w:r>
      <w:r w:rsidR="00DA5683">
        <w:rPr>
          <w:rFonts w:hint="cs"/>
          <w:rtl/>
        </w:rPr>
        <w:t>,</w:t>
      </w:r>
      <w:r w:rsidR="000B6E58">
        <w:rPr>
          <w:rFonts w:hint="cs"/>
          <w:rtl/>
        </w:rPr>
        <w:t xml:space="preserve"> </w:t>
      </w:r>
      <w:r w:rsidRPr="00940FC4">
        <w:rPr>
          <w:rtl/>
        </w:rPr>
        <w:t xml:space="preserve">לפחות היה צריך לעדכן את חברי ועדת </w:t>
      </w:r>
      <w:r w:rsidR="00DA5683">
        <w:rPr>
          <w:rFonts w:hint="cs"/>
          <w:rtl/>
        </w:rPr>
        <w:t>ה</w:t>
      </w:r>
      <w:r w:rsidRPr="00940FC4">
        <w:rPr>
          <w:rtl/>
        </w:rPr>
        <w:t>חוץ ו</w:t>
      </w:r>
      <w:r w:rsidR="00DA5683">
        <w:rPr>
          <w:rFonts w:hint="cs"/>
          <w:rtl/>
        </w:rPr>
        <w:t>ה</w:t>
      </w:r>
      <w:r w:rsidRPr="00940FC4">
        <w:rPr>
          <w:rtl/>
        </w:rPr>
        <w:t>ביטחון</w:t>
      </w:r>
      <w:r w:rsidR="00DA5683">
        <w:rPr>
          <w:rFonts w:hint="cs"/>
          <w:rtl/>
        </w:rPr>
        <w:t>.</w:t>
      </w:r>
      <w:r w:rsidR="00DA5683">
        <w:rPr>
          <w:rtl/>
        </w:rPr>
        <w:t xml:space="preserve"> </w:t>
      </w:r>
      <w:r w:rsidRPr="00940FC4">
        <w:rPr>
          <w:rtl/>
        </w:rPr>
        <w:t xml:space="preserve">לא </w:t>
      </w:r>
      <w:r w:rsidR="00DA5683">
        <w:rPr>
          <w:rFonts w:hint="cs"/>
          <w:rtl/>
        </w:rPr>
        <w:t xml:space="preserve">היה </w:t>
      </w:r>
      <w:r w:rsidRPr="00940FC4">
        <w:rPr>
          <w:rtl/>
        </w:rPr>
        <w:t>עדכון כזה</w:t>
      </w:r>
      <w:r w:rsidR="00DA5683">
        <w:rPr>
          <w:rFonts w:hint="cs"/>
          <w:rtl/>
        </w:rPr>
        <w:t>.</w:t>
      </w:r>
      <w:r w:rsidR="006B2B62">
        <w:rPr>
          <w:rtl/>
        </w:rPr>
        <w:t xml:space="preserve"> לא זכור לי</w:t>
      </w:r>
      <w:r w:rsidRPr="00940FC4">
        <w:rPr>
          <w:rtl/>
        </w:rPr>
        <w:t xml:space="preserve"> שה</w:t>
      </w:r>
      <w:r w:rsidR="00DA5683">
        <w:rPr>
          <w:rFonts w:hint="cs"/>
          <w:rtl/>
        </w:rPr>
        <w:t xml:space="preserve">יה </w:t>
      </w:r>
      <w:r w:rsidRPr="00940FC4">
        <w:rPr>
          <w:rtl/>
        </w:rPr>
        <w:t>עדכון כזה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זה ג</w:t>
      </w:r>
      <w:r w:rsidR="00DA5683">
        <w:rPr>
          <w:rtl/>
        </w:rPr>
        <w:t>ם היה מוריד את הלחץ</w:t>
      </w:r>
      <w:r w:rsidR="006B2B62">
        <w:rPr>
          <w:rFonts w:hint="cs"/>
          <w:rtl/>
        </w:rPr>
        <w:t>,</w:t>
      </w:r>
      <w:r w:rsidR="00DA5683">
        <w:rPr>
          <w:rtl/>
        </w:rPr>
        <w:t xml:space="preserve"> ואולי גם</w:t>
      </w:r>
      <w:r w:rsidRPr="00940FC4">
        <w:rPr>
          <w:rtl/>
        </w:rPr>
        <w:t xml:space="preserve"> חבר הכנסת </w:t>
      </w:r>
      <w:proofErr w:type="spellStart"/>
      <w:r w:rsidRPr="00940FC4">
        <w:rPr>
          <w:rtl/>
        </w:rPr>
        <w:t>אלקין</w:t>
      </w:r>
      <w:proofErr w:type="spellEnd"/>
      <w:r w:rsidRPr="00940FC4">
        <w:rPr>
          <w:rtl/>
        </w:rPr>
        <w:t xml:space="preserve"> היה חוסר בשאלה הזאת או בטענה שהופנתה כלפיי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אז אלה הדברים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</w:t>
      </w:r>
      <w:bookmarkStart w:id="211" w:name="_ETM_Q1_1201000"/>
      <w:bookmarkEnd w:id="211"/>
      <w:r w:rsidRPr="00940FC4">
        <w:rPr>
          <w:rtl/>
        </w:rPr>
        <w:t xml:space="preserve">אני גם </w:t>
      </w:r>
      <w:r w:rsidR="00DA5683">
        <w:rPr>
          <w:rFonts w:hint="cs"/>
          <w:rtl/>
        </w:rPr>
        <w:t>א</w:t>
      </w:r>
      <w:r w:rsidR="00DA5683">
        <w:rPr>
          <w:rtl/>
        </w:rPr>
        <w:t>שמח לשמוע</w:t>
      </w:r>
      <w:r w:rsidR="006B2B62">
        <w:rPr>
          <w:rFonts w:hint="cs"/>
          <w:rtl/>
        </w:rPr>
        <w:t>,</w:t>
      </w:r>
      <w:r w:rsidR="00DA5683">
        <w:rPr>
          <w:rtl/>
        </w:rPr>
        <w:t xml:space="preserve"> ובהתאם לזה כמובן גם </w:t>
      </w:r>
      <w:r w:rsidR="00DA5683">
        <w:rPr>
          <w:rFonts w:hint="cs"/>
          <w:rtl/>
        </w:rPr>
        <w:t>נ</w:t>
      </w:r>
      <w:r w:rsidRPr="00940FC4">
        <w:rPr>
          <w:rtl/>
        </w:rPr>
        <w:t xml:space="preserve">תייחס להרחבה שמציע </w:t>
      </w:r>
      <w:r w:rsidR="00DA5683">
        <w:rPr>
          <w:rFonts w:hint="cs"/>
          <w:rtl/>
        </w:rPr>
        <w:t xml:space="preserve">חבר הכנסת </w:t>
      </w:r>
      <w:bookmarkStart w:id="212" w:name="_ETM_Q1_1208000"/>
      <w:bookmarkEnd w:id="212"/>
      <w:r w:rsidR="00DA5683">
        <w:rPr>
          <w:rFonts w:hint="cs"/>
          <w:rtl/>
        </w:rPr>
        <w:t>עמית הלוי.</w:t>
      </w:r>
    </w:p>
    <w:p w:rsidR="00DA5683" w:rsidRDefault="00DA5683" w:rsidP="00DA5683">
      <w:pPr>
        <w:rPr>
          <w:rtl/>
        </w:rPr>
      </w:pPr>
      <w:bookmarkStart w:id="213" w:name="_ETM_Q1_1206000"/>
      <w:bookmarkEnd w:id="213"/>
    </w:p>
    <w:p w:rsidR="00DA5683" w:rsidRDefault="00DA5683" w:rsidP="00DA5683">
      <w:pPr>
        <w:pStyle w:val="af6"/>
        <w:keepNext/>
        <w:rPr>
          <w:rtl/>
        </w:rPr>
      </w:pPr>
      <w:bookmarkStart w:id="214" w:name="ET_yor_5726_73"/>
      <w:r w:rsidRPr="00DA568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A568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DA5683" w:rsidRDefault="00DA5683" w:rsidP="00DA5683">
      <w:pPr>
        <w:pStyle w:val="KeepWithNext"/>
        <w:rPr>
          <w:rtl/>
        </w:rPr>
      </w:pPr>
    </w:p>
    <w:p w:rsidR="00DA5683" w:rsidRDefault="00940FC4" w:rsidP="00DA5683">
      <w:pPr>
        <w:rPr>
          <w:rtl/>
        </w:rPr>
      </w:pPr>
      <w:bookmarkStart w:id="215" w:name="_ETM_Q1_1207000"/>
      <w:bookmarkEnd w:id="215"/>
      <w:r w:rsidRPr="00940FC4">
        <w:rPr>
          <w:rtl/>
        </w:rPr>
        <w:t>תודה</w:t>
      </w:r>
      <w:r w:rsidR="00DA5683">
        <w:rPr>
          <w:rFonts w:hint="cs"/>
          <w:rtl/>
        </w:rPr>
        <w:t>,</w:t>
      </w:r>
      <w:r w:rsidRPr="00940FC4">
        <w:rPr>
          <w:rtl/>
        </w:rPr>
        <w:t xml:space="preserve"> חבר הכנסת </w:t>
      </w:r>
      <w:r w:rsidR="00DA5683">
        <w:rPr>
          <w:rFonts w:hint="cs"/>
          <w:rtl/>
        </w:rPr>
        <w:t xml:space="preserve">יבגני סובה. </w:t>
      </w:r>
      <w:r w:rsidR="00DA5683">
        <w:rPr>
          <w:rtl/>
        </w:rPr>
        <w:t>בבקשה</w:t>
      </w:r>
      <w:r w:rsidR="00DA5683">
        <w:rPr>
          <w:rFonts w:hint="cs"/>
          <w:rtl/>
        </w:rPr>
        <w:t xml:space="preserve">, </w:t>
      </w:r>
      <w:r w:rsidRPr="00940FC4">
        <w:rPr>
          <w:rtl/>
        </w:rPr>
        <w:t xml:space="preserve">חבר הכנסת ישראל </w:t>
      </w:r>
      <w:proofErr w:type="spellStart"/>
      <w:r w:rsidRPr="00940FC4">
        <w:rPr>
          <w:rtl/>
        </w:rPr>
        <w:t>אייכלר</w:t>
      </w:r>
      <w:proofErr w:type="spellEnd"/>
      <w:r w:rsidR="00DA5683">
        <w:rPr>
          <w:rFonts w:hint="cs"/>
          <w:rtl/>
        </w:rPr>
        <w:t>, המציע השלישי.</w:t>
      </w:r>
    </w:p>
    <w:p w:rsidR="00DA5683" w:rsidRDefault="00DA5683" w:rsidP="00DA5683">
      <w:pPr>
        <w:rPr>
          <w:rtl/>
        </w:rPr>
      </w:pPr>
      <w:bookmarkStart w:id="216" w:name="_ETM_Q1_1210000"/>
      <w:bookmarkEnd w:id="216"/>
    </w:p>
    <w:p w:rsidR="00DA5683" w:rsidRDefault="00DA5683" w:rsidP="00DA5683">
      <w:pPr>
        <w:pStyle w:val="a4"/>
        <w:keepNext/>
        <w:rPr>
          <w:rtl/>
        </w:rPr>
      </w:pPr>
      <w:bookmarkStart w:id="217" w:name="ET_speaker_4996_74"/>
      <w:r w:rsidRPr="00DA568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DA5683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17"/>
    </w:p>
    <w:p w:rsidR="00DA5683" w:rsidRDefault="00DA5683" w:rsidP="00DA5683">
      <w:pPr>
        <w:pStyle w:val="KeepWithNext"/>
        <w:rPr>
          <w:rtl/>
        </w:rPr>
      </w:pPr>
    </w:p>
    <w:p w:rsidR="00183D32" w:rsidRDefault="00940FC4" w:rsidP="00014243">
      <w:pPr>
        <w:rPr>
          <w:rtl/>
        </w:rPr>
      </w:pPr>
      <w:bookmarkStart w:id="218" w:name="_ETM_Q1_1214000"/>
      <w:bookmarkEnd w:id="218"/>
      <w:r w:rsidRPr="00940FC4">
        <w:rPr>
          <w:rtl/>
        </w:rPr>
        <w:t xml:space="preserve"> </w:t>
      </w:r>
      <w:r w:rsidR="00DA5683">
        <w:rPr>
          <w:rFonts w:hint="cs"/>
          <w:rtl/>
        </w:rPr>
        <w:t xml:space="preserve">אני לא אחזור על </w:t>
      </w:r>
      <w:bookmarkStart w:id="219" w:name="_ETM_Q1_1213000"/>
      <w:bookmarkEnd w:id="219"/>
      <w:r w:rsidR="00DA5683">
        <w:rPr>
          <w:rFonts w:hint="cs"/>
          <w:rtl/>
        </w:rPr>
        <w:t xml:space="preserve">מה שאמרו </w:t>
      </w:r>
      <w:r w:rsidRPr="00940FC4">
        <w:rPr>
          <w:rtl/>
        </w:rPr>
        <w:t>החברים האחרים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אבל יש איזושהי לוגיקה</w:t>
      </w:r>
      <w:r w:rsidR="00DA5683">
        <w:rPr>
          <w:rFonts w:hint="cs"/>
          <w:rtl/>
        </w:rPr>
        <w:t>,</w:t>
      </w:r>
      <w:r w:rsidR="00DA5683">
        <w:rPr>
          <w:rtl/>
        </w:rPr>
        <w:t xml:space="preserve"> שכש</w:t>
      </w:r>
      <w:r w:rsidR="00DA5683">
        <w:rPr>
          <w:rFonts w:hint="cs"/>
          <w:rtl/>
        </w:rPr>
        <w:t>רוצ</w:t>
      </w:r>
      <w:r w:rsidRPr="00940FC4">
        <w:rPr>
          <w:rtl/>
        </w:rPr>
        <w:t>ים לעשות שלום בין שני אויבים</w:t>
      </w:r>
      <w:r w:rsidR="00DA5683">
        <w:rPr>
          <w:rFonts w:hint="cs"/>
          <w:rtl/>
        </w:rPr>
        <w:t>,</w:t>
      </w:r>
      <w:r w:rsidR="00DA5683">
        <w:rPr>
          <w:rtl/>
        </w:rPr>
        <w:t xml:space="preserve"> אז מגיעים ל</w:t>
      </w:r>
      <w:r w:rsidRPr="00940FC4">
        <w:rPr>
          <w:rtl/>
        </w:rPr>
        <w:t>כל מיני הסדרים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וכאשר שני הצדדים עומדים בהסדרים</w:t>
      </w:r>
      <w:r w:rsidR="00DA5683">
        <w:rPr>
          <w:rFonts w:hint="cs"/>
          <w:rtl/>
        </w:rPr>
        <w:t>,</w:t>
      </w:r>
      <w:r w:rsidRPr="00940FC4">
        <w:rPr>
          <w:rtl/>
        </w:rPr>
        <w:t xml:space="preserve"> אז ממשיכים בהסדרים הכספיים</w:t>
      </w:r>
      <w:r w:rsidR="00DA5683">
        <w:rPr>
          <w:rFonts w:hint="cs"/>
          <w:rtl/>
        </w:rPr>
        <w:t>,</w:t>
      </w:r>
      <w:r w:rsidRPr="00940FC4">
        <w:rPr>
          <w:rtl/>
        </w:rPr>
        <w:t xml:space="preserve"> כדי ליצור אווירה של שלום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אבל כאשר אנחנו רואים שהמלחמה נמשכת במלוא עוזה והרשות הפלסטינית קוראת לישראל מדינת אפרטהייד ופ</w:t>
      </w:r>
      <w:r w:rsidR="00DA5683">
        <w:rPr>
          <w:rFonts w:hint="cs"/>
          <w:rtl/>
        </w:rPr>
        <w:t>ו</w:t>
      </w:r>
      <w:r w:rsidR="00DA5683">
        <w:rPr>
          <w:rtl/>
        </w:rPr>
        <w:t xml:space="preserve">שעת מלחמה </w:t>
      </w:r>
      <w:r w:rsidR="00183D32">
        <w:rPr>
          <w:rFonts w:hint="cs"/>
          <w:rtl/>
        </w:rPr>
        <w:t xml:space="preserve">ובאמת </w:t>
      </w:r>
      <w:r w:rsidRPr="00940FC4">
        <w:rPr>
          <w:rtl/>
        </w:rPr>
        <w:t>רוצה להזמין את הקצינים ו</w:t>
      </w:r>
      <w:r w:rsidR="00183D32">
        <w:rPr>
          <w:rFonts w:hint="cs"/>
          <w:rtl/>
        </w:rPr>
        <w:t xml:space="preserve">את </w:t>
      </w:r>
      <w:r w:rsidRPr="00940FC4">
        <w:rPr>
          <w:rtl/>
        </w:rPr>
        <w:t>החיילים לבית הדין הבין-לאומי בהאג על פשעי מלחמה</w:t>
      </w:r>
      <w:r w:rsidR="00DA5683">
        <w:rPr>
          <w:rFonts w:hint="cs"/>
          <w:rtl/>
        </w:rPr>
        <w:t>,</w:t>
      </w:r>
      <w:r w:rsidR="00DA5683">
        <w:rPr>
          <w:rtl/>
        </w:rPr>
        <w:t xml:space="preserve"> </w:t>
      </w:r>
      <w:r w:rsidRPr="00940FC4">
        <w:rPr>
          <w:rtl/>
        </w:rPr>
        <w:t>זאת אומרת</w:t>
      </w:r>
      <w:r w:rsidR="00DA5683">
        <w:rPr>
          <w:rFonts w:hint="cs"/>
          <w:rtl/>
        </w:rPr>
        <w:t>,</w:t>
      </w:r>
      <w:r w:rsidR="00DA5683">
        <w:rPr>
          <w:rtl/>
        </w:rPr>
        <w:t xml:space="preserve"> הרעיון הזה ש</w:t>
      </w:r>
      <w:r w:rsidRPr="00940FC4">
        <w:rPr>
          <w:rtl/>
        </w:rPr>
        <w:t>בשביל שלום רוצים לעשות רגיעה ולהעביר כספים</w:t>
      </w:r>
      <w:r w:rsidR="00DA5683">
        <w:rPr>
          <w:rFonts w:hint="cs"/>
          <w:rtl/>
        </w:rPr>
        <w:t xml:space="preserve"> </w:t>
      </w:r>
      <w:r w:rsidRPr="00940FC4">
        <w:rPr>
          <w:rtl/>
        </w:rPr>
        <w:t>כבר לא עומד במבחן המציאות</w:t>
      </w:r>
      <w:r w:rsidR="00DA5683">
        <w:rPr>
          <w:rFonts w:hint="cs"/>
          <w:rtl/>
        </w:rPr>
        <w:t>.</w:t>
      </w:r>
      <w:r w:rsidR="00DA5683">
        <w:rPr>
          <w:rtl/>
        </w:rPr>
        <w:t xml:space="preserve"> </w:t>
      </w:r>
      <w:r w:rsidRPr="00940FC4">
        <w:rPr>
          <w:rtl/>
        </w:rPr>
        <w:t>אם זה הי</w:t>
      </w:r>
      <w:r w:rsidR="00DA5683">
        <w:rPr>
          <w:rFonts w:hint="cs"/>
          <w:rtl/>
        </w:rPr>
        <w:t xml:space="preserve">ה עוד </w:t>
      </w:r>
      <w:r w:rsidRPr="00940FC4">
        <w:rPr>
          <w:rtl/>
        </w:rPr>
        <w:t>סטטי</w:t>
      </w:r>
      <w:r w:rsidR="00DA5683">
        <w:rPr>
          <w:rFonts w:hint="cs"/>
          <w:rtl/>
        </w:rPr>
        <w:t>,</w:t>
      </w:r>
      <w:r w:rsidRPr="00940FC4">
        <w:rPr>
          <w:rtl/>
        </w:rPr>
        <w:t xml:space="preserve"> ניחא</w:t>
      </w:r>
      <w:r w:rsidR="00DA5683">
        <w:rPr>
          <w:rFonts w:hint="cs"/>
          <w:rtl/>
        </w:rPr>
        <w:t>.</w:t>
      </w:r>
      <w:r w:rsidR="00DA5683">
        <w:rPr>
          <w:rtl/>
        </w:rPr>
        <w:t xml:space="preserve"> אנחנו רואים הח</w:t>
      </w:r>
      <w:r w:rsidR="00DA5683">
        <w:rPr>
          <w:rFonts w:hint="cs"/>
          <w:rtl/>
        </w:rPr>
        <w:t>ר</w:t>
      </w:r>
      <w:r w:rsidRPr="00940FC4">
        <w:rPr>
          <w:rtl/>
        </w:rPr>
        <w:t>פה</w:t>
      </w:r>
      <w:r w:rsidR="00DA5683">
        <w:rPr>
          <w:rFonts w:hint="cs"/>
          <w:rtl/>
        </w:rPr>
        <w:t>,</w:t>
      </w:r>
      <w:r w:rsidRPr="00940FC4">
        <w:rPr>
          <w:rtl/>
        </w:rPr>
        <w:t xml:space="preserve"> מעשים אכזריים</w:t>
      </w:r>
      <w:r w:rsidR="00DA5683">
        <w:rPr>
          <w:rFonts w:hint="cs"/>
          <w:rtl/>
        </w:rPr>
        <w:t>,</w:t>
      </w:r>
      <w:r w:rsidRPr="00940FC4">
        <w:rPr>
          <w:rtl/>
        </w:rPr>
        <w:t xml:space="preserve"> נוראי</w:t>
      </w:r>
      <w:r w:rsidR="00183D32">
        <w:rPr>
          <w:rFonts w:hint="cs"/>
          <w:rtl/>
        </w:rPr>
        <w:t>י</w:t>
      </w:r>
      <w:r w:rsidRPr="00940FC4">
        <w:rPr>
          <w:rtl/>
        </w:rPr>
        <w:t>ם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והכסף הזה שמקבלים המחבלים מעודד אותם</w:t>
      </w:r>
      <w:r w:rsidR="00DA5683">
        <w:rPr>
          <w:rFonts w:hint="cs"/>
          <w:rtl/>
        </w:rPr>
        <w:t xml:space="preserve">, מעודד </w:t>
      </w:r>
      <w:r w:rsidRPr="00940FC4">
        <w:rPr>
          <w:rtl/>
        </w:rPr>
        <w:t>טרור</w:t>
      </w:r>
      <w:r w:rsidR="00DA5683">
        <w:rPr>
          <w:rFonts w:hint="cs"/>
          <w:rtl/>
        </w:rPr>
        <w:t>.</w:t>
      </w:r>
      <w:r w:rsidRPr="00940FC4">
        <w:rPr>
          <w:rtl/>
        </w:rPr>
        <w:t xml:space="preserve"> </w:t>
      </w:r>
    </w:p>
    <w:p w:rsidR="00183D32" w:rsidRDefault="00183D32" w:rsidP="00014243">
      <w:pPr>
        <w:rPr>
          <w:rtl/>
        </w:rPr>
      </w:pPr>
    </w:p>
    <w:p w:rsidR="00C97BEB" w:rsidRDefault="00DA5683" w:rsidP="00CC6E00">
      <w:pPr>
        <w:rPr>
          <w:rtl/>
        </w:rPr>
      </w:pPr>
      <w:r>
        <w:rPr>
          <w:rtl/>
        </w:rPr>
        <w:t xml:space="preserve">אני רוצה שמישהו יביא לי מדינה </w:t>
      </w:r>
      <w:r>
        <w:rPr>
          <w:rFonts w:hint="cs"/>
          <w:rtl/>
        </w:rPr>
        <w:t>אחת</w:t>
      </w:r>
      <w:r w:rsidR="00940FC4" w:rsidRPr="00940FC4">
        <w:rPr>
          <w:rtl/>
        </w:rPr>
        <w:t xml:space="preserve"> בעולם מתוך כל המדינות ב</w:t>
      </w:r>
      <w:r>
        <w:rPr>
          <w:rFonts w:hint="cs"/>
          <w:rtl/>
        </w:rPr>
        <w:t xml:space="preserve">או"ם </w:t>
      </w:r>
      <w:bookmarkStart w:id="220" w:name="_ETM_Q1_1275000"/>
      <w:bookmarkEnd w:id="220"/>
      <w:r w:rsidR="00940FC4" w:rsidRPr="00940FC4">
        <w:rPr>
          <w:rtl/>
        </w:rPr>
        <w:t>שמפרנסת ועוזרת ומסייעת בכסף לאסירים באמצעות האויב</w:t>
      </w:r>
      <w:r>
        <w:rPr>
          <w:rFonts w:hint="cs"/>
          <w:rtl/>
        </w:rPr>
        <w:t xml:space="preserve">, </w:t>
      </w:r>
      <w:r w:rsidR="00940FC4" w:rsidRPr="00940FC4">
        <w:rPr>
          <w:rtl/>
        </w:rPr>
        <w:t>הרשות האויבת</w:t>
      </w:r>
      <w:r>
        <w:rPr>
          <w:rFonts w:hint="cs"/>
          <w:rtl/>
        </w:rPr>
        <w:t>,</w:t>
      </w:r>
      <w:r w:rsidR="00940FC4" w:rsidRPr="00940FC4">
        <w:rPr>
          <w:rtl/>
        </w:rPr>
        <w:t xml:space="preserve"> למחבלים האויבים</w:t>
      </w:r>
      <w:r>
        <w:rPr>
          <w:rFonts w:hint="cs"/>
          <w:rtl/>
        </w:rPr>
        <w:t>.</w:t>
      </w:r>
      <w:r>
        <w:rPr>
          <w:rtl/>
        </w:rPr>
        <w:t xml:space="preserve"> אין </w:t>
      </w:r>
      <w:r>
        <w:rPr>
          <w:rFonts w:hint="cs"/>
          <w:rtl/>
        </w:rPr>
        <w:t xml:space="preserve">את </w:t>
      </w:r>
      <w:r w:rsidR="00940FC4" w:rsidRPr="00940FC4">
        <w:rPr>
          <w:rtl/>
        </w:rPr>
        <w:t xml:space="preserve">זה </w:t>
      </w:r>
      <w:r>
        <w:rPr>
          <w:rFonts w:hint="cs"/>
          <w:rtl/>
        </w:rPr>
        <w:t>ב</w:t>
      </w:r>
      <w:r w:rsidR="00940FC4" w:rsidRPr="00940FC4">
        <w:rPr>
          <w:rtl/>
        </w:rPr>
        <w:t>שום מקום בעולם</w:t>
      </w:r>
      <w:r>
        <w:rPr>
          <w:rFonts w:hint="cs"/>
          <w:rtl/>
        </w:rPr>
        <w:t>.</w:t>
      </w:r>
      <w:r>
        <w:rPr>
          <w:rtl/>
        </w:rPr>
        <w:t xml:space="preserve"> המדינה היחידה שכנראה חושבת ש</w:t>
      </w:r>
      <w:r>
        <w:rPr>
          <w:rFonts w:hint="cs"/>
          <w:rtl/>
        </w:rPr>
        <w:t xml:space="preserve">היא לא כל כך </w:t>
      </w:r>
      <w:r w:rsidR="00940FC4" w:rsidRPr="00940FC4">
        <w:rPr>
          <w:rtl/>
        </w:rPr>
        <w:t>צודקת במלחמה הזאת</w:t>
      </w:r>
      <w:r>
        <w:rPr>
          <w:rFonts w:hint="cs"/>
          <w:rtl/>
        </w:rPr>
        <w:t>,</w:t>
      </w:r>
      <w:r w:rsidR="00940FC4" w:rsidRPr="00940FC4">
        <w:rPr>
          <w:rtl/>
        </w:rPr>
        <w:t xml:space="preserve"> אחרת היא לא הייתה עושה את זה</w:t>
      </w:r>
      <w:r>
        <w:rPr>
          <w:rFonts w:hint="cs"/>
          <w:rtl/>
        </w:rPr>
        <w:t>,</w:t>
      </w:r>
      <w:r w:rsidR="00940FC4" w:rsidRPr="00940FC4">
        <w:rPr>
          <w:rtl/>
        </w:rPr>
        <w:t xml:space="preserve"> הולכת </w:t>
      </w:r>
      <w:r>
        <w:rPr>
          <w:rFonts w:hint="cs"/>
          <w:rtl/>
        </w:rPr>
        <w:t>ו</w:t>
      </w:r>
      <w:r>
        <w:rPr>
          <w:rtl/>
        </w:rPr>
        <w:t>מעבירה כספים ו</w:t>
      </w:r>
      <w:r>
        <w:rPr>
          <w:rFonts w:hint="cs"/>
          <w:rtl/>
        </w:rPr>
        <w:t>סוגרת את ה</w:t>
      </w:r>
      <w:r>
        <w:rPr>
          <w:rtl/>
        </w:rPr>
        <w:t>עין כאילו ש</w:t>
      </w:r>
      <w:r w:rsidR="00940FC4" w:rsidRPr="00940FC4">
        <w:rPr>
          <w:rtl/>
        </w:rPr>
        <w:t>זה לא מעודד מחבלים</w:t>
      </w:r>
      <w:r>
        <w:rPr>
          <w:rFonts w:hint="cs"/>
          <w:rtl/>
        </w:rPr>
        <w:t>.</w:t>
      </w:r>
      <w:r w:rsidR="00940FC4" w:rsidRPr="00940FC4">
        <w:rPr>
          <w:rtl/>
        </w:rPr>
        <w:t xml:space="preserve"> ומי משלם את המחיר</w:t>
      </w:r>
      <w:r>
        <w:rPr>
          <w:rFonts w:hint="cs"/>
          <w:rtl/>
        </w:rPr>
        <w:t>?</w:t>
      </w:r>
      <w:r w:rsidR="00183D32">
        <w:rPr>
          <w:rtl/>
        </w:rPr>
        <w:t xml:space="preserve"> </w:t>
      </w:r>
      <w:r w:rsidR="00940FC4" w:rsidRPr="00940FC4">
        <w:rPr>
          <w:rtl/>
        </w:rPr>
        <w:t>אנשים בנווה יעקב בפיגוע הזה</w:t>
      </w:r>
      <w:r>
        <w:rPr>
          <w:rFonts w:hint="cs"/>
          <w:rtl/>
        </w:rPr>
        <w:t>.</w:t>
      </w:r>
      <w:r w:rsidR="00183D32">
        <w:rPr>
          <w:rtl/>
        </w:rPr>
        <w:t xml:space="preserve"> </w:t>
      </w:r>
      <w:r w:rsidR="00940FC4" w:rsidRPr="00940FC4">
        <w:rPr>
          <w:rtl/>
        </w:rPr>
        <w:t>אנשים</w:t>
      </w:r>
      <w:r>
        <w:rPr>
          <w:rtl/>
        </w:rPr>
        <w:t xml:space="preserve"> </w:t>
      </w:r>
      <w:r w:rsidR="00940FC4" w:rsidRPr="00940FC4">
        <w:rPr>
          <w:rtl/>
        </w:rPr>
        <w:t>שנפגעים בכל מ</w:t>
      </w:r>
      <w:r>
        <w:rPr>
          <w:rFonts w:hint="cs"/>
          <w:rtl/>
        </w:rPr>
        <w:t>סעי הטרור</w:t>
      </w:r>
      <w:r w:rsidR="00940FC4" w:rsidRPr="00940FC4">
        <w:rPr>
          <w:rtl/>
        </w:rPr>
        <w:t xml:space="preserve"> </w:t>
      </w:r>
      <w:r>
        <w:rPr>
          <w:rFonts w:hint="cs"/>
          <w:rtl/>
        </w:rPr>
        <w:t>ש</w:t>
      </w:r>
      <w:r w:rsidR="00940FC4" w:rsidRPr="00940FC4">
        <w:rPr>
          <w:rtl/>
        </w:rPr>
        <w:t>עלולים חלילה להגיע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014243" w:rsidRDefault="00DA5683" w:rsidP="00014243">
      <w:pPr>
        <w:rPr>
          <w:rtl/>
        </w:rPr>
      </w:pPr>
      <w:r>
        <w:rPr>
          <w:rtl/>
        </w:rPr>
        <w:t xml:space="preserve">המחבלים הצעירים שמתגייסים </w:t>
      </w:r>
      <w:r>
        <w:rPr>
          <w:rFonts w:hint="cs"/>
          <w:rtl/>
        </w:rPr>
        <w:t>ל</w:t>
      </w:r>
      <w:r>
        <w:rPr>
          <w:rtl/>
        </w:rPr>
        <w:t xml:space="preserve">מלחמה הזאת מתוך עידוד </w:t>
      </w:r>
      <w:r>
        <w:rPr>
          <w:rFonts w:hint="cs"/>
          <w:rtl/>
        </w:rPr>
        <w:t>ו</w:t>
      </w:r>
      <w:r w:rsidR="00940FC4" w:rsidRPr="00940FC4">
        <w:rPr>
          <w:rtl/>
        </w:rPr>
        <w:t>ידיעה ברורה</w:t>
      </w:r>
      <w:r>
        <w:rPr>
          <w:rFonts w:hint="cs"/>
          <w:rtl/>
        </w:rPr>
        <w:t>,</w:t>
      </w:r>
      <w:r w:rsidR="00940FC4" w:rsidRPr="00940FC4">
        <w:rPr>
          <w:rtl/>
        </w:rPr>
        <w:t xml:space="preserve"> מה שקורה בבתי </w:t>
      </w:r>
      <w:r>
        <w:rPr>
          <w:rFonts w:hint="cs"/>
          <w:rtl/>
        </w:rPr>
        <w:t xml:space="preserve">הסוהר, </w:t>
      </w:r>
      <w:r w:rsidR="00940FC4" w:rsidRPr="00940FC4">
        <w:rPr>
          <w:rtl/>
        </w:rPr>
        <w:t>שמקבלים משכורות ובמשפחות נהנות מזה</w:t>
      </w:r>
      <w:r>
        <w:rPr>
          <w:rFonts w:hint="cs"/>
          <w:rtl/>
        </w:rPr>
        <w:t>,</w:t>
      </w:r>
      <w:r>
        <w:rPr>
          <w:rtl/>
        </w:rPr>
        <w:t xml:space="preserve"> זה הפך ל</w:t>
      </w:r>
      <w:r w:rsidR="00940FC4" w:rsidRPr="00940FC4">
        <w:rPr>
          <w:rtl/>
        </w:rPr>
        <w:t xml:space="preserve">לא </w:t>
      </w:r>
      <w:r>
        <w:rPr>
          <w:rFonts w:hint="cs"/>
          <w:rtl/>
        </w:rPr>
        <w:t xml:space="preserve">ייאמן. </w:t>
      </w:r>
      <w:r>
        <w:rPr>
          <w:rtl/>
        </w:rPr>
        <w:t xml:space="preserve">אפילו </w:t>
      </w:r>
      <w:r>
        <w:rPr>
          <w:rFonts w:hint="cs"/>
          <w:rtl/>
        </w:rPr>
        <w:t xml:space="preserve">אם </w:t>
      </w:r>
      <w:r w:rsidR="00940FC4" w:rsidRPr="00940FC4">
        <w:rPr>
          <w:rtl/>
        </w:rPr>
        <w:t>ארצות הברית והאיחוד האירופי היו נותנים כסף</w:t>
      </w:r>
      <w:r>
        <w:rPr>
          <w:rFonts w:hint="cs"/>
          <w:rtl/>
        </w:rPr>
        <w:t>,</w:t>
      </w:r>
      <w:r>
        <w:rPr>
          <w:rtl/>
        </w:rPr>
        <w:t xml:space="preserve"> זה היה מרגיז </w:t>
      </w:r>
      <w:r>
        <w:rPr>
          <w:rFonts w:hint="cs"/>
          <w:rtl/>
        </w:rPr>
        <w:t>ו</w:t>
      </w:r>
      <w:r w:rsidR="00940FC4" w:rsidRPr="00940FC4">
        <w:rPr>
          <w:rtl/>
        </w:rPr>
        <w:t>מקומם</w:t>
      </w:r>
      <w:r>
        <w:rPr>
          <w:rFonts w:hint="cs"/>
          <w:rtl/>
        </w:rPr>
        <w:t>.</w:t>
      </w:r>
      <w:r w:rsidR="00940FC4" w:rsidRPr="00940FC4">
        <w:rPr>
          <w:rtl/>
        </w:rPr>
        <w:t xml:space="preserve"> אבל </w:t>
      </w:r>
      <w:r w:rsidR="00014243">
        <w:rPr>
          <w:rFonts w:hint="cs"/>
          <w:rtl/>
        </w:rPr>
        <w:t>כ</w:t>
      </w:r>
      <w:r w:rsidR="00940FC4" w:rsidRPr="00940FC4">
        <w:rPr>
          <w:rtl/>
        </w:rPr>
        <w:t>שמדינת ישראל נותנת כסף ומעודדת הדבר הזה</w:t>
      </w:r>
      <w:r w:rsidR="00014243">
        <w:rPr>
          <w:rFonts w:hint="cs"/>
          <w:rtl/>
        </w:rPr>
        <w:t>,</w:t>
      </w:r>
      <w:r w:rsidR="00940FC4" w:rsidRPr="00940FC4">
        <w:rPr>
          <w:rtl/>
        </w:rPr>
        <w:t xml:space="preserve"> זה דבר בלתי הגיוני לחלוטין</w:t>
      </w:r>
      <w:r w:rsidR="00014243">
        <w:rPr>
          <w:rFonts w:hint="cs"/>
          <w:rtl/>
        </w:rPr>
        <w:t>.</w:t>
      </w:r>
    </w:p>
    <w:p w:rsidR="00014243" w:rsidRDefault="00014243" w:rsidP="00014243">
      <w:pPr>
        <w:rPr>
          <w:rtl/>
        </w:rPr>
      </w:pPr>
      <w:bookmarkStart w:id="221" w:name="_ETM_Q1_1333000"/>
      <w:bookmarkEnd w:id="221"/>
    </w:p>
    <w:p w:rsidR="00014243" w:rsidRDefault="00940FC4" w:rsidP="00014243">
      <w:pPr>
        <w:rPr>
          <w:rtl/>
        </w:rPr>
      </w:pPr>
      <w:bookmarkStart w:id="222" w:name="_ETM_Q1_1334000"/>
      <w:bookmarkEnd w:id="222"/>
      <w:r w:rsidRPr="00940FC4">
        <w:rPr>
          <w:rtl/>
        </w:rPr>
        <w:t>עכשיו</w:t>
      </w:r>
      <w:r w:rsidR="00014243">
        <w:rPr>
          <w:rFonts w:hint="cs"/>
          <w:rtl/>
        </w:rPr>
        <w:t>,</w:t>
      </w:r>
      <w:r w:rsidRPr="00940FC4">
        <w:rPr>
          <w:rtl/>
        </w:rPr>
        <w:t xml:space="preserve"> אני רואה פה בסעיף </w:t>
      </w:r>
      <w:r w:rsidR="00014243">
        <w:rPr>
          <w:rFonts w:hint="cs"/>
          <w:rtl/>
        </w:rPr>
        <w:t xml:space="preserve">4 </w:t>
      </w:r>
      <w:r w:rsidRPr="00940FC4">
        <w:rPr>
          <w:rtl/>
        </w:rPr>
        <w:t>של הצוות המשפטי של הוועדה</w:t>
      </w:r>
      <w:r w:rsidR="00014243">
        <w:rPr>
          <w:rFonts w:hint="cs"/>
          <w:rtl/>
        </w:rPr>
        <w:t>,</w:t>
      </w:r>
      <w:r w:rsidRPr="00940FC4">
        <w:rPr>
          <w:rtl/>
        </w:rPr>
        <w:t xml:space="preserve"> ש</w:t>
      </w:r>
      <w:r w:rsidR="00C97BEB">
        <w:rPr>
          <w:rFonts w:hint="cs"/>
          <w:rtl/>
        </w:rPr>
        <w:t>"</w:t>
      </w:r>
      <w:r w:rsidRPr="00940FC4">
        <w:rPr>
          <w:rtl/>
        </w:rPr>
        <w:t>בחמש השנים האחרונות מ</w:t>
      </w:r>
      <w:r w:rsidR="00014243">
        <w:rPr>
          <w:rFonts w:hint="cs"/>
          <w:rtl/>
        </w:rPr>
        <w:t xml:space="preserve">אז שהובא </w:t>
      </w:r>
      <w:r w:rsidRPr="00940FC4">
        <w:rPr>
          <w:rtl/>
        </w:rPr>
        <w:t>החוק חלו עיכובים באישור הדוחות השנתיים</w:t>
      </w:r>
      <w:r w:rsidR="00014243">
        <w:rPr>
          <w:rFonts w:hint="cs"/>
          <w:rtl/>
        </w:rPr>
        <w:t xml:space="preserve"> בקבינט. והדוחות לא עברו </w:t>
      </w:r>
      <w:bookmarkStart w:id="223" w:name="_ETM_Q1_1337000"/>
      <w:bookmarkEnd w:id="223"/>
      <w:r w:rsidR="00014243">
        <w:rPr>
          <w:rFonts w:hint="cs"/>
          <w:rtl/>
        </w:rPr>
        <w:t xml:space="preserve">באופן סדיר </w:t>
      </w:r>
      <w:r w:rsidR="00014243" w:rsidRPr="00014243">
        <w:rPr>
          <w:rtl/>
        </w:rPr>
        <w:t xml:space="preserve">לוועדת </w:t>
      </w:r>
      <w:r w:rsidR="00014243">
        <w:rPr>
          <w:rFonts w:hint="cs"/>
          <w:rtl/>
        </w:rPr>
        <w:t>ה</w:t>
      </w:r>
      <w:r w:rsidR="00014243" w:rsidRPr="00014243">
        <w:rPr>
          <w:rtl/>
        </w:rPr>
        <w:t>חוץ ו</w:t>
      </w:r>
      <w:r w:rsidR="00014243">
        <w:rPr>
          <w:rFonts w:hint="cs"/>
          <w:rtl/>
        </w:rPr>
        <w:t>ה</w:t>
      </w:r>
      <w:r w:rsidR="00014243" w:rsidRPr="00014243">
        <w:rPr>
          <w:rtl/>
        </w:rPr>
        <w:t>ביטחון</w:t>
      </w:r>
      <w:r w:rsidR="00014243">
        <w:rPr>
          <w:rFonts w:hint="cs"/>
          <w:rtl/>
        </w:rPr>
        <w:t>,</w:t>
      </w:r>
      <w:r w:rsidR="00014243" w:rsidRPr="00014243">
        <w:rPr>
          <w:rtl/>
        </w:rPr>
        <w:t xml:space="preserve"> כפי שקובע החוק</w:t>
      </w:r>
      <w:r w:rsidR="00014243">
        <w:rPr>
          <w:rFonts w:hint="cs"/>
          <w:rtl/>
        </w:rPr>
        <w:t>".</w:t>
      </w:r>
      <w:r w:rsidR="00014243">
        <w:rPr>
          <w:rtl/>
        </w:rPr>
        <w:t xml:space="preserve"> לא שמעתי ש</w:t>
      </w:r>
      <w:r w:rsidR="00014243">
        <w:rPr>
          <w:rFonts w:hint="cs"/>
          <w:rtl/>
        </w:rPr>
        <w:t xml:space="preserve">החוק </w:t>
      </w:r>
      <w:r w:rsidR="00C97BEB">
        <w:rPr>
          <w:rtl/>
        </w:rPr>
        <w:t>קובע שזה יהיה באיזו ועד</w:t>
      </w:r>
      <w:r w:rsidR="00C97BEB">
        <w:rPr>
          <w:rFonts w:hint="cs"/>
          <w:rtl/>
        </w:rPr>
        <w:t>ת</w:t>
      </w:r>
      <w:r w:rsidR="00014243" w:rsidRPr="00014243">
        <w:rPr>
          <w:rtl/>
        </w:rPr>
        <w:t xml:space="preserve"> משנה</w:t>
      </w:r>
      <w:r w:rsidR="00014243">
        <w:rPr>
          <w:rFonts w:hint="cs"/>
          <w:rtl/>
        </w:rPr>
        <w:t>, תפקיד של</w:t>
      </w:r>
      <w:r w:rsidR="000B6E58">
        <w:rPr>
          <w:rFonts w:hint="cs"/>
          <w:rtl/>
        </w:rPr>
        <w:t xml:space="preserve"> </w:t>
      </w:r>
      <w:r w:rsidR="00014243" w:rsidRPr="00014243">
        <w:rPr>
          <w:rtl/>
        </w:rPr>
        <w:t xml:space="preserve">ועדת </w:t>
      </w:r>
      <w:r w:rsidR="00014243">
        <w:rPr>
          <w:rFonts w:hint="cs"/>
          <w:rtl/>
        </w:rPr>
        <w:t>ה</w:t>
      </w:r>
      <w:r w:rsidR="00014243" w:rsidRPr="00014243">
        <w:rPr>
          <w:rtl/>
        </w:rPr>
        <w:t>חוץ ו</w:t>
      </w:r>
      <w:r w:rsidR="00014243">
        <w:rPr>
          <w:rFonts w:hint="cs"/>
          <w:rtl/>
        </w:rPr>
        <w:t>ה</w:t>
      </w:r>
      <w:r w:rsidR="00014243" w:rsidRPr="00014243">
        <w:rPr>
          <w:rtl/>
        </w:rPr>
        <w:t>ביטחון</w:t>
      </w:r>
      <w:r w:rsidR="00014243">
        <w:rPr>
          <w:rFonts w:hint="cs"/>
          <w:rtl/>
        </w:rPr>
        <w:t>.</w:t>
      </w:r>
    </w:p>
    <w:p w:rsidR="00014243" w:rsidRDefault="00014243" w:rsidP="00014243">
      <w:pPr>
        <w:rPr>
          <w:rtl/>
        </w:rPr>
      </w:pPr>
      <w:bookmarkStart w:id="224" w:name="_ETM_Q1_1349000"/>
      <w:bookmarkStart w:id="225" w:name="_ETM_Q1_1350000"/>
      <w:bookmarkEnd w:id="224"/>
      <w:bookmarkEnd w:id="225"/>
    </w:p>
    <w:p w:rsidR="00014243" w:rsidRDefault="00014243" w:rsidP="00014243">
      <w:pPr>
        <w:pStyle w:val="a4"/>
        <w:keepNext/>
        <w:rPr>
          <w:rtl/>
        </w:rPr>
      </w:pPr>
      <w:bookmarkStart w:id="226" w:name="ET_speaker_עידו_בן_יצחק__75"/>
      <w:r w:rsidRPr="0001424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14243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014243" w:rsidRDefault="00014243" w:rsidP="00014243">
      <w:pPr>
        <w:pStyle w:val="KeepWithNext"/>
        <w:rPr>
          <w:rtl/>
        </w:rPr>
      </w:pPr>
    </w:p>
    <w:p w:rsidR="00014243" w:rsidRDefault="00014243" w:rsidP="00014243">
      <w:pPr>
        <w:rPr>
          <w:rtl/>
        </w:rPr>
      </w:pPr>
      <w:bookmarkStart w:id="227" w:name="_ETM_Q1_1348000"/>
      <w:bookmarkEnd w:id="227"/>
      <w:r w:rsidRPr="00014243">
        <w:rPr>
          <w:rtl/>
        </w:rPr>
        <w:t xml:space="preserve">לא הועברו </w:t>
      </w:r>
      <w:r>
        <w:rPr>
          <w:rFonts w:hint="cs"/>
          <w:rtl/>
        </w:rPr>
        <w:t xml:space="preserve">דיווחים </w:t>
      </w:r>
      <w:r w:rsidRPr="00014243">
        <w:rPr>
          <w:rtl/>
        </w:rPr>
        <w:t xml:space="preserve">לוועדת </w:t>
      </w:r>
      <w:r>
        <w:rPr>
          <w:rFonts w:hint="cs"/>
          <w:rtl/>
        </w:rPr>
        <w:t>ה</w:t>
      </w:r>
      <w:r w:rsidRPr="00014243">
        <w:rPr>
          <w:rtl/>
        </w:rPr>
        <w:t>חוץ ו</w:t>
      </w:r>
      <w:r>
        <w:rPr>
          <w:rFonts w:hint="cs"/>
          <w:rtl/>
        </w:rPr>
        <w:t>ה</w:t>
      </w:r>
      <w:r w:rsidRPr="00014243">
        <w:rPr>
          <w:rtl/>
        </w:rPr>
        <w:t>ביטחון כמו שקובע</w:t>
      </w:r>
      <w:r>
        <w:rPr>
          <w:rFonts w:hint="cs"/>
          <w:rtl/>
        </w:rPr>
        <w:t xml:space="preserve"> החוק.</w:t>
      </w:r>
      <w:r>
        <w:rPr>
          <w:rtl/>
        </w:rPr>
        <w:t xml:space="preserve"> ועד</w:t>
      </w:r>
      <w:r>
        <w:rPr>
          <w:rFonts w:hint="cs"/>
          <w:rtl/>
        </w:rPr>
        <w:t>ת ה</w:t>
      </w:r>
      <w:r w:rsidRPr="00014243">
        <w:rPr>
          <w:rtl/>
        </w:rPr>
        <w:t>משנה למודיעין עשתה דיונים בנושא</w:t>
      </w:r>
      <w:r>
        <w:rPr>
          <w:rFonts w:hint="cs"/>
          <w:rtl/>
        </w:rPr>
        <w:t xml:space="preserve"> הזה.</w:t>
      </w:r>
    </w:p>
    <w:p w:rsidR="00014243" w:rsidRDefault="00014243" w:rsidP="00014243">
      <w:pPr>
        <w:rPr>
          <w:rFonts w:ascii="David" w:hAnsi="David"/>
          <w:u w:val="single"/>
          <w:rtl/>
          <w:lang w:eastAsia="he-IL"/>
        </w:rPr>
      </w:pPr>
    </w:p>
    <w:p w:rsidR="00014243" w:rsidRDefault="00014243" w:rsidP="00014243">
      <w:pPr>
        <w:pStyle w:val="a4"/>
        <w:keepNext/>
        <w:rPr>
          <w:rtl/>
        </w:rPr>
      </w:pPr>
      <w:bookmarkStart w:id="228" w:name="ET_speaker_4996_77"/>
      <w:r w:rsidRPr="0001424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4243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014243" w:rsidRDefault="00014243" w:rsidP="00014243">
      <w:pPr>
        <w:pStyle w:val="KeepWithNext"/>
        <w:rPr>
          <w:rtl/>
          <w:lang w:eastAsia="he-IL"/>
        </w:rPr>
      </w:pPr>
    </w:p>
    <w:p w:rsidR="00014243" w:rsidRDefault="00014243" w:rsidP="00014243">
      <w:pPr>
        <w:rPr>
          <w:rtl/>
        </w:rPr>
      </w:pPr>
      <w:r w:rsidRPr="00014243">
        <w:rPr>
          <w:rtl/>
        </w:rPr>
        <w:t>כן</w:t>
      </w:r>
      <w:r>
        <w:rPr>
          <w:rFonts w:hint="cs"/>
          <w:rtl/>
        </w:rPr>
        <w:t>,</w:t>
      </w:r>
      <w:r w:rsidRPr="00014243">
        <w:rPr>
          <w:rtl/>
        </w:rPr>
        <w:t xml:space="preserve"> אבל יש אנשים שאינם חברים בוועדת</w:t>
      </w:r>
      <w:r>
        <w:rPr>
          <w:rFonts w:hint="cs"/>
          <w:rtl/>
        </w:rPr>
        <w:t xml:space="preserve"> המשנה.</w:t>
      </w:r>
    </w:p>
    <w:p w:rsidR="00014243" w:rsidRDefault="00014243" w:rsidP="00014243">
      <w:pPr>
        <w:rPr>
          <w:rtl/>
        </w:rPr>
      </w:pPr>
    </w:p>
    <w:p w:rsidR="00014243" w:rsidRDefault="00014243" w:rsidP="00014243">
      <w:pPr>
        <w:pStyle w:val="af5"/>
        <w:keepNext/>
        <w:rPr>
          <w:rtl/>
        </w:rPr>
      </w:pPr>
      <w:bookmarkStart w:id="229" w:name="ET_interruption_5792_78"/>
      <w:r w:rsidRPr="00014243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01424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:rsidR="00014243" w:rsidRDefault="00014243" w:rsidP="00014243">
      <w:pPr>
        <w:pStyle w:val="KeepWithNext"/>
        <w:rPr>
          <w:rtl/>
        </w:rPr>
      </w:pPr>
    </w:p>
    <w:p w:rsidR="00014243" w:rsidRDefault="00014243" w:rsidP="00014243">
      <w:pPr>
        <w:rPr>
          <w:rtl/>
        </w:rPr>
      </w:pPr>
      <w:r>
        <w:rPr>
          <w:rFonts w:hint="cs"/>
          <w:rtl/>
        </w:rPr>
        <w:t>נכון. היו חמישה אנשים.</w:t>
      </w:r>
    </w:p>
    <w:p w:rsidR="00014243" w:rsidRDefault="00014243" w:rsidP="00014243">
      <w:pPr>
        <w:rPr>
          <w:rtl/>
        </w:rPr>
      </w:pPr>
    </w:p>
    <w:p w:rsidR="00014243" w:rsidRDefault="00014243" w:rsidP="00014243">
      <w:pPr>
        <w:pStyle w:val="-"/>
        <w:keepNext/>
        <w:rPr>
          <w:rtl/>
        </w:rPr>
      </w:pPr>
      <w:bookmarkStart w:id="230" w:name="ET_speakercontinue_4996_79"/>
      <w:r w:rsidRPr="0001424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424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014243" w:rsidRDefault="00014243" w:rsidP="00014243">
      <w:pPr>
        <w:pStyle w:val="KeepWithNext"/>
        <w:rPr>
          <w:rtl/>
        </w:rPr>
      </w:pPr>
    </w:p>
    <w:p w:rsidR="00014243" w:rsidRDefault="00014243" w:rsidP="00014243">
      <w:pPr>
        <w:rPr>
          <w:rtl/>
        </w:rPr>
      </w:pPr>
      <w:bookmarkStart w:id="231" w:name="_ETM_Q1_1354000"/>
      <w:bookmarkEnd w:id="231"/>
      <w:r>
        <w:rPr>
          <w:rFonts w:hint="cs"/>
          <w:rtl/>
        </w:rPr>
        <w:t xml:space="preserve">והם </w:t>
      </w:r>
      <w:bookmarkStart w:id="232" w:name="_ETM_Q1_1356000"/>
      <w:bookmarkEnd w:id="232"/>
      <w:r>
        <w:rPr>
          <w:rFonts w:hint="cs"/>
          <w:rtl/>
        </w:rPr>
        <w:t>גם</w:t>
      </w:r>
      <w:r w:rsidRPr="00014243">
        <w:rPr>
          <w:rtl/>
        </w:rPr>
        <w:t xml:space="preserve"> מייצגים ציבור</w:t>
      </w:r>
      <w:r>
        <w:rPr>
          <w:rFonts w:hint="cs"/>
          <w:rtl/>
        </w:rPr>
        <w:t>.</w:t>
      </w:r>
    </w:p>
    <w:p w:rsidR="00014243" w:rsidRDefault="00014243" w:rsidP="00014243">
      <w:pPr>
        <w:rPr>
          <w:rtl/>
        </w:rPr>
      </w:pPr>
      <w:bookmarkStart w:id="233" w:name="_ETM_Q1_1355000"/>
      <w:bookmarkEnd w:id="233"/>
    </w:p>
    <w:p w:rsidR="00014243" w:rsidRDefault="00014243" w:rsidP="00014243">
      <w:pPr>
        <w:pStyle w:val="a4"/>
        <w:keepNext/>
        <w:rPr>
          <w:rtl/>
        </w:rPr>
      </w:pPr>
      <w:bookmarkStart w:id="234" w:name="ET_speaker_עידו_בן_יצחק__80"/>
      <w:r w:rsidRPr="0001424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14243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014243" w:rsidRDefault="00014243" w:rsidP="00014243">
      <w:pPr>
        <w:pStyle w:val="KeepWithNext"/>
        <w:rPr>
          <w:rtl/>
        </w:rPr>
      </w:pPr>
    </w:p>
    <w:p w:rsidR="00014243" w:rsidRDefault="00C97BEB" w:rsidP="00014243">
      <w:pPr>
        <w:rPr>
          <w:rtl/>
        </w:rPr>
      </w:pPr>
      <w:bookmarkStart w:id="235" w:name="_ETM_Q1_1360000"/>
      <w:bookmarkEnd w:id="235"/>
      <w:r>
        <w:rPr>
          <w:rFonts w:hint="cs"/>
          <w:rtl/>
        </w:rPr>
        <w:t xml:space="preserve">יושב-ראש הוועדה, אני לא - </w:t>
      </w:r>
      <w:bookmarkStart w:id="236" w:name="_ETM_Q1_1358000"/>
      <w:bookmarkEnd w:id="236"/>
      <w:r>
        <w:rPr>
          <w:rFonts w:hint="cs"/>
          <w:rtl/>
        </w:rPr>
        <w:t>- -</w:t>
      </w:r>
    </w:p>
    <w:p w:rsidR="00014243" w:rsidRDefault="00014243" w:rsidP="00014243">
      <w:pPr>
        <w:rPr>
          <w:rtl/>
        </w:rPr>
      </w:pPr>
    </w:p>
    <w:p w:rsidR="00014243" w:rsidRDefault="00014243" w:rsidP="00014243">
      <w:pPr>
        <w:pStyle w:val="a4"/>
        <w:keepNext/>
        <w:rPr>
          <w:rtl/>
        </w:rPr>
      </w:pPr>
      <w:bookmarkStart w:id="237" w:name="ET_speaker_4996_81"/>
      <w:r w:rsidRPr="00014243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4243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014243" w:rsidRDefault="00014243" w:rsidP="00014243">
      <w:pPr>
        <w:pStyle w:val="KeepWithNext"/>
        <w:rPr>
          <w:rtl/>
        </w:rPr>
      </w:pPr>
    </w:p>
    <w:p w:rsidR="00014243" w:rsidRDefault="00C97BEB" w:rsidP="00014243">
      <w:pPr>
        <w:rPr>
          <w:rtl/>
        </w:rPr>
      </w:pPr>
      <w:bookmarkStart w:id="238" w:name="_ETM_Q1_1357000"/>
      <w:bookmarkEnd w:id="238"/>
      <w:r>
        <w:rPr>
          <w:rFonts w:hint="cs"/>
          <w:rtl/>
        </w:rPr>
        <w:t xml:space="preserve">אבל </w:t>
      </w:r>
      <w:r w:rsidR="00014243">
        <w:rPr>
          <w:rFonts w:hint="cs"/>
          <w:rtl/>
        </w:rPr>
        <w:t>ה</w:t>
      </w:r>
      <w:r w:rsidR="00014243" w:rsidRPr="00014243">
        <w:rPr>
          <w:rtl/>
        </w:rPr>
        <w:t>צוות המשפטי של הוועדה אומר שלא הוגשו</w:t>
      </w:r>
      <w:r w:rsidR="00014243">
        <w:rPr>
          <w:rFonts w:hint="cs"/>
          <w:rtl/>
        </w:rPr>
        <w:t>.</w:t>
      </w:r>
      <w:r w:rsidR="00014243" w:rsidRPr="00014243">
        <w:rPr>
          <w:rtl/>
        </w:rPr>
        <w:t xml:space="preserve"> אז אם הם לא הוגשו</w:t>
      </w:r>
      <w:r w:rsidR="00014243">
        <w:rPr>
          <w:rFonts w:hint="cs"/>
          <w:rtl/>
        </w:rPr>
        <w:t>,</w:t>
      </w:r>
      <w:r w:rsidR="00014243">
        <w:rPr>
          <w:rtl/>
        </w:rPr>
        <w:t xml:space="preserve"> אז אי</w:t>
      </w:r>
      <w:r w:rsidR="00014243">
        <w:rPr>
          <w:rFonts w:hint="cs"/>
          <w:rtl/>
        </w:rPr>
        <w:t>-</w:t>
      </w:r>
      <w:r w:rsidR="00014243" w:rsidRPr="00014243">
        <w:rPr>
          <w:rtl/>
        </w:rPr>
        <w:t>אפשר להמשיך אותם עד שלא י</w:t>
      </w:r>
      <w:r w:rsidR="00014243">
        <w:rPr>
          <w:rFonts w:hint="cs"/>
          <w:rtl/>
        </w:rPr>
        <w:t xml:space="preserve">וגשו. </w:t>
      </w:r>
      <w:bookmarkStart w:id="239" w:name="_ETM_Q1_1369000"/>
      <w:bookmarkEnd w:id="239"/>
      <w:r w:rsidR="00014243">
        <w:rPr>
          <w:rFonts w:hint="cs"/>
          <w:rtl/>
        </w:rPr>
        <w:t>תודה רבה.</w:t>
      </w:r>
    </w:p>
    <w:p w:rsidR="004A3CE6" w:rsidRDefault="004A3CE6" w:rsidP="00014243">
      <w:pPr>
        <w:rPr>
          <w:rtl/>
        </w:rPr>
      </w:pPr>
      <w:bookmarkStart w:id="240" w:name="_ETM_Q1_1366000"/>
      <w:bookmarkEnd w:id="240"/>
    </w:p>
    <w:p w:rsidR="004A3CE6" w:rsidRDefault="004A3CE6" w:rsidP="004A3CE6">
      <w:pPr>
        <w:pStyle w:val="af5"/>
        <w:keepNext/>
        <w:rPr>
          <w:rtl/>
        </w:rPr>
      </w:pPr>
      <w:bookmarkStart w:id="241" w:name="ET_interruption_5156_82"/>
      <w:r w:rsidRPr="004A3CE6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3CE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:rsidR="004A3CE6" w:rsidRDefault="004A3CE6" w:rsidP="004A3CE6">
      <w:pPr>
        <w:pStyle w:val="KeepWithNext"/>
        <w:rPr>
          <w:rtl/>
        </w:rPr>
      </w:pPr>
    </w:p>
    <w:p w:rsidR="004A3CE6" w:rsidRDefault="004A3CE6" w:rsidP="004A3CE6">
      <w:pPr>
        <w:rPr>
          <w:rtl/>
        </w:rPr>
      </w:pPr>
      <w:r>
        <w:rPr>
          <w:rFonts w:hint="cs"/>
          <w:rtl/>
        </w:rPr>
        <w:t>יש לי שאלה, ברשותך, למה שכתב עידו.</w:t>
      </w:r>
    </w:p>
    <w:p w:rsidR="004A3CE6" w:rsidRDefault="004A3CE6" w:rsidP="004A3CE6">
      <w:pPr>
        <w:rPr>
          <w:rtl/>
        </w:rPr>
      </w:pPr>
      <w:bookmarkStart w:id="242" w:name="_ETM_Q1_1370000"/>
      <w:bookmarkEnd w:id="242"/>
    </w:p>
    <w:p w:rsidR="004A3CE6" w:rsidRDefault="004A3CE6" w:rsidP="004A3CE6">
      <w:pPr>
        <w:pStyle w:val="af6"/>
        <w:keepNext/>
        <w:rPr>
          <w:rtl/>
        </w:rPr>
      </w:pPr>
      <w:bookmarkStart w:id="243" w:name="ET_yor_5726_83"/>
      <w:r w:rsidRPr="004A3C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3CE6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4A3CE6" w:rsidRDefault="004A3CE6" w:rsidP="004A3CE6">
      <w:pPr>
        <w:pStyle w:val="KeepWithNext"/>
        <w:rPr>
          <w:rtl/>
        </w:rPr>
      </w:pPr>
    </w:p>
    <w:p w:rsidR="004A3CE6" w:rsidRDefault="004A3CE6" w:rsidP="004A3CE6">
      <w:pPr>
        <w:rPr>
          <w:rtl/>
        </w:rPr>
      </w:pPr>
      <w:r>
        <w:rPr>
          <w:rFonts w:hint="cs"/>
          <w:rtl/>
        </w:rPr>
        <w:t>בבקשה,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4A3CE6" w:rsidRDefault="004A3CE6" w:rsidP="004A3CE6">
      <w:pPr>
        <w:rPr>
          <w:rtl/>
        </w:rPr>
      </w:pPr>
    </w:p>
    <w:p w:rsidR="004A3CE6" w:rsidRDefault="004A3CE6" w:rsidP="004A3CE6">
      <w:pPr>
        <w:pStyle w:val="a4"/>
        <w:keepNext/>
        <w:rPr>
          <w:rtl/>
        </w:rPr>
      </w:pPr>
      <w:bookmarkStart w:id="244" w:name="ET_speaker_5156_84"/>
      <w:r w:rsidRPr="004A3CE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3CE6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4A3CE6" w:rsidRDefault="004A3CE6" w:rsidP="004A3CE6">
      <w:pPr>
        <w:pStyle w:val="KeepWithNext"/>
        <w:rPr>
          <w:rtl/>
        </w:rPr>
      </w:pPr>
    </w:p>
    <w:p w:rsidR="004A3CE6" w:rsidRDefault="00014243" w:rsidP="004A3CE6">
      <w:pPr>
        <w:rPr>
          <w:rtl/>
        </w:rPr>
      </w:pPr>
      <w:r w:rsidRPr="00014243">
        <w:rPr>
          <w:rtl/>
        </w:rPr>
        <w:t>אני רוצה להבין את החוק עצמו</w:t>
      </w:r>
      <w:r w:rsidR="004A3CE6">
        <w:rPr>
          <w:rFonts w:hint="cs"/>
          <w:rtl/>
        </w:rPr>
        <w:t>.</w:t>
      </w:r>
      <w:r w:rsidRPr="00014243">
        <w:rPr>
          <w:rtl/>
        </w:rPr>
        <w:t xml:space="preserve"> פה מדובר בעצם על הקפאה</w:t>
      </w:r>
      <w:r w:rsidR="004A3CE6">
        <w:rPr>
          <w:rFonts w:hint="cs"/>
          <w:rtl/>
        </w:rPr>
        <w:t>?</w:t>
      </w:r>
    </w:p>
    <w:p w:rsidR="004A3CE6" w:rsidRDefault="004A3CE6" w:rsidP="004A3CE6">
      <w:pPr>
        <w:rPr>
          <w:rtl/>
        </w:rPr>
      </w:pPr>
      <w:bookmarkStart w:id="245" w:name="_ETM_Q1_1375000"/>
      <w:bookmarkEnd w:id="245"/>
    </w:p>
    <w:p w:rsidR="004A3CE6" w:rsidRDefault="004A3CE6" w:rsidP="004A3CE6">
      <w:pPr>
        <w:pStyle w:val="af5"/>
        <w:keepNext/>
        <w:rPr>
          <w:rtl/>
        </w:rPr>
      </w:pPr>
      <w:bookmarkStart w:id="246" w:name="ET_interruption_עידו_בן_יצחק_85"/>
      <w:r w:rsidRPr="004A3CE6">
        <w:rPr>
          <w:rStyle w:val="TagStyle"/>
          <w:rtl/>
        </w:rPr>
        <w:t xml:space="preserve"> &lt;&lt; קריאה &gt;&gt; </w:t>
      </w:r>
      <w:r>
        <w:rPr>
          <w:rtl/>
        </w:rPr>
        <w:t>עידו בן יצחק:</w:t>
      </w:r>
      <w:r w:rsidRPr="004A3CE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4A3CE6" w:rsidRDefault="004A3CE6" w:rsidP="004A3CE6">
      <w:pPr>
        <w:pStyle w:val="KeepWithNext"/>
        <w:rPr>
          <w:rtl/>
        </w:rPr>
      </w:pPr>
    </w:p>
    <w:p w:rsidR="004A3CE6" w:rsidRDefault="004A3CE6" w:rsidP="004A3CE6">
      <w:pPr>
        <w:rPr>
          <w:rtl/>
        </w:rPr>
      </w:pPr>
      <w:r>
        <w:rPr>
          <w:rFonts w:hint="cs"/>
          <w:rtl/>
        </w:rPr>
        <w:t>כן.</w:t>
      </w:r>
    </w:p>
    <w:p w:rsidR="004A3CE6" w:rsidRDefault="004A3CE6" w:rsidP="004A3CE6">
      <w:pPr>
        <w:rPr>
          <w:rtl/>
        </w:rPr>
      </w:pPr>
      <w:bookmarkStart w:id="247" w:name="_ETM_Q1_1371000"/>
      <w:bookmarkEnd w:id="247"/>
    </w:p>
    <w:p w:rsidR="004A3CE6" w:rsidRDefault="004A3CE6" w:rsidP="004A3CE6">
      <w:pPr>
        <w:pStyle w:val="-"/>
        <w:keepNext/>
        <w:rPr>
          <w:rtl/>
        </w:rPr>
      </w:pPr>
      <w:bookmarkStart w:id="248" w:name="ET_speakercontinue_5156_86"/>
      <w:r w:rsidRPr="004A3C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3CE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:rsidR="004A3CE6" w:rsidRDefault="004A3CE6" w:rsidP="004A3CE6">
      <w:pPr>
        <w:pStyle w:val="KeepWithNext"/>
        <w:rPr>
          <w:rtl/>
        </w:rPr>
      </w:pPr>
    </w:p>
    <w:p w:rsidR="004A3CE6" w:rsidRDefault="00014243" w:rsidP="004A3CE6">
      <w:pPr>
        <w:rPr>
          <w:rtl/>
        </w:rPr>
      </w:pPr>
      <w:bookmarkStart w:id="249" w:name="_ETM_Q1_1372000"/>
      <w:bookmarkEnd w:id="249"/>
      <w:r w:rsidRPr="00014243">
        <w:rPr>
          <w:rtl/>
        </w:rPr>
        <w:t>זאת אומרת</w:t>
      </w:r>
      <w:r w:rsidR="004A3CE6">
        <w:rPr>
          <w:rFonts w:hint="cs"/>
          <w:rtl/>
        </w:rPr>
        <w:t>,</w:t>
      </w:r>
      <w:r w:rsidRPr="00014243">
        <w:rPr>
          <w:rtl/>
        </w:rPr>
        <w:t xml:space="preserve"> אם </w:t>
      </w:r>
      <w:r w:rsidR="004A3CE6">
        <w:rPr>
          <w:rtl/>
        </w:rPr>
        <w:t xml:space="preserve">למשל הרשות תרצה </w:t>
      </w:r>
      <w:r w:rsidR="00C97BEB">
        <w:rPr>
          <w:rFonts w:hint="cs"/>
          <w:rtl/>
        </w:rPr>
        <w:t>ב</w:t>
      </w:r>
      <w:r w:rsidR="004A3CE6">
        <w:rPr>
          <w:rtl/>
        </w:rPr>
        <w:t xml:space="preserve">שנה </w:t>
      </w:r>
      <w:r w:rsidR="004A3CE6">
        <w:rPr>
          <w:rFonts w:hint="cs"/>
          <w:rtl/>
        </w:rPr>
        <w:t xml:space="preserve">אחת </w:t>
      </w:r>
      <w:r w:rsidRPr="00014243">
        <w:rPr>
          <w:rtl/>
        </w:rPr>
        <w:t>לקבל את כל הכסף</w:t>
      </w:r>
      <w:r w:rsidR="004A3CE6">
        <w:rPr>
          <w:rFonts w:hint="cs"/>
          <w:rtl/>
        </w:rPr>
        <w:t xml:space="preserve">, אז היא שנה אחת </w:t>
      </w:r>
      <w:r w:rsidRPr="00014243">
        <w:rPr>
          <w:rtl/>
        </w:rPr>
        <w:t>לא תעשה</w:t>
      </w:r>
      <w:r w:rsidR="004A3CE6">
        <w:rPr>
          <w:rFonts w:hint="cs"/>
          <w:rtl/>
        </w:rPr>
        <w:t>,</w:t>
      </w:r>
      <w:r w:rsidRPr="00014243">
        <w:rPr>
          <w:rtl/>
        </w:rPr>
        <w:t xml:space="preserve"> תקבל את כל הכסף רטרואקטיבית ות</w:t>
      </w:r>
      <w:r w:rsidR="004A3CE6">
        <w:rPr>
          <w:rFonts w:hint="cs"/>
          <w:rtl/>
        </w:rPr>
        <w:t>משיך?</w:t>
      </w:r>
    </w:p>
    <w:p w:rsidR="004A3CE6" w:rsidRDefault="004A3CE6" w:rsidP="004A3CE6">
      <w:pPr>
        <w:rPr>
          <w:rtl/>
        </w:rPr>
      </w:pPr>
      <w:bookmarkStart w:id="250" w:name="_ETM_Q1_1388000"/>
      <w:bookmarkEnd w:id="250"/>
    </w:p>
    <w:p w:rsidR="004A3CE6" w:rsidRDefault="004A3CE6" w:rsidP="004A3CE6">
      <w:pPr>
        <w:pStyle w:val="af5"/>
        <w:keepNext/>
        <w:rPr>
          <w:rtl/>
        </w:rPr>
      </w:pPr>
      <w:bookmarkStart w:id="251" w:name="ET_interruption_עידו_בן_יצחק_89"/>
      <w:r w:rsidRPr="004A3CE6">
        <w:rPr>
          <w:rStyle w:val="TagStyle"/>
          <w:rtl/>
        </w:rPr>
        <w:t xml:space="preserve"> &lt;&lt; קריאה &gt;&gt; </w:t>
      </w:r>
      <w:r>
        <w:rPr>
          <w:rtl/>
        </w:rPr>
        <w:t>עידו בן יצחק:</w:t>
      </w:r>
      <w:r w:rsidRPr="004A3CE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4A3CE6" w:rsidRDefault="004A3CE6" w:rsidP="004A3CE6">
      <w:pPr>
        <w:pStyle w:val="KeepWithNext"/>
        <w:rPr>
          <w:rtl/>
        </w:rPr>
      </w:pPr>
    </w:p>
    <w:p w:rsidR="004A3CE6" w:rsidRDefault="004A3CE6" w:rsidP="004A3CE6">
      <w:pPr>
        <w:rPr>
          <w:rtl/>
        </w:rPr>
      </w:pPr>
      <w:bookmarkStart w:id="252" w:name="_ETM_Q1_1389000"/>
      <w:bookmarkEnd w:id="252"/>
      <w:r>
        <w:rPr>
          <w:rFonts w:hint="cs"/>
          <w:rtl/>
        </w:rPr>
        <w:t>לא.</w:t>
      </w:r>
    </w:p>
    <w:p w:rsidR="004A3CE6" w:rsidRPr="004A3CE6" w:rsidRDefault="004A3CE6" w:rsidP="004A3CE6">
      <w:pPr>
        <w:rPr>
          <w:rtl/>
        </w:rPr>
      </w:pPr>
      <w:bookmarkStart w:id="253" w:name="_ETM_Q1_1386000"/>
      <w:bookmarkEnd w:id="253"/>
    </w:p>
    <w:p w:rsidR="004A3CE6" w:rsidRDefault="004A3CE6" w:rsidP="004A3CE6">
      <w:pPr>
        <w:pStyle w:val="af6"/>
        <w:keepNext/>
        <w:rPr>
          <w:rtl/>
        </w:rPr>
      </w:pPr>
      <w:bookmarkStart w:id="254" w:name="ET_yor_5726_87"/>
      <w:r w:rsidRPr="004A3C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A3CE6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4A3CE6" w:rsidRDefault="004A3CE6" w:rsidP="004A3CE6">
      <w:pPr>
        <w:pStyle w:val="KeepWithNext"/>
        <w:rPr>
          <w:rtl/>
        </w:rPr>
      </w:pPr>
    </w:p>
    <w:p w:rsidR="004A3CE6" w:rsidRDefault="004A3CE6" w:rsidP="004A3CE6">
      <w:pPr>
        <w:rPr>
          <w:rtl/>
        </w:rPr>
      </w:pPr>
      <w:r>
        <w:rPr>
          <w:rFonts w:hint="cs"/>
          <w:rtl/>
        </w:rPr>
        <w:t xml:space="preserve">אולי גם </w:t>
      </w:r>
      <w:r w:rsidR="00C97BEB">
        <w:rPr>
          <w:rFonts w:hint="cs"/>
          <w:rtl/>
        </w:rPr>
        <w:t xml:space="preserve">עם </w:t>
      </w:r>
      <w:r>
        <w:rPr>
          <w:rFonts w:hint="cs"/>
          <w:rtl/>
        </w:rPr>
        <w:t>ריביות.</w:t>
      </w:r>
    </w:p>
    <w:p w:rsidR="004A3CE6" w:rsidRDefault="004A3CE6" w:rsidP="004A3CE6">
      <w:pPr>
        <w:rPr>
          <w:rtl/>
        </w:rPr>
      </w:pPr>
      <w:bookmarkStart w:id="255" w:name="_ETM_Q1_1391000"/>
      <w:bookmarkEnd w:id="255"/>
    </w:p>
    <w:p w:rsidR="004A3CE6" w:rsidRDefault="004A3CE6" w:rsidP="004A3CE6">
      <w:pPr>
        <w:pStyle w:val="-"/>
        <w:keepNext/>
        <w:rPr>
          <w:rtl/>
        </w:rPr>
      </w:pPr>
      <w:bookmarkStart w:id="256" w:name="ET_speakercontinue_5156_88"/>
      <w:r w:rsidRPr="004A3CE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3CE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4A3CE6" w:rsidRDefault="004A3CE6" w:rsidP="004A3CE6">
      <w:pPr>
        <w:pStyle w:val="KeepWithNext"/>
        <w:rPr>
          <w:rtl/>
        </w:rPr>
      </w:pPr>
    </w:p>
    <w:p w:rsidR="00C96AD9" w:rsidRDefault="004A3CE6" w:rsidP="00C96AD9">
      <w:pPr>
        <w:rPr>
          <w:rtl/>
        </w:rPr>
      </w:pPr>
      <w:bookmarkStart w:id="257" w:name="_ETM_Q1_1387000"/>
      <w:bookmarkEnd w:id="257"/>
      <w:r>
        <w:rPr>
          <w:rFonts w:hint="cs"/>
          <w:rtl/>
        </w:rPr>
        <w:t xml:space="preserve">לא. אני </w:t>
      </w:r>
      <w:r w:rsidR="00C96AD9">
        <w:rPr>
          <w:rtl/>
        </w:rPr>
        <w:t>רוצה להבין את</w:t>
      </w:r>
      <w:r w:rsidR="00014243" w:rsidRPr="00014243">
        <w:rPr>
          <w:rtl/>
        </w:rPr>
        <w:t xml:space="preserve"> הרעיון</w:t>
      </w:r>
      <w:r w:rsidR="00C96AD9">
        <w:rPr>
          <w:rFonts w:hint="cs"/>
          <w:rtl/>
        </w:rPr>
        <w:t>.</w:t>
      </w:r>
      <w:r w:rsidR="00014243" w:rsidRPr="00014243">
        <w:rPr>
          <w:rtl/>
        </w:rPr>
        <w:t xml:space="preserve"> האם זה הקפאה </w:t>
      </w:r>
      <w:r w:rsidR="00C96AD9">
        <w:rPr>
          <w:rFonts w:hint="cs"/>
          <w:rtl/>
        </w:rPr>
        <w:t>או חילוט?</w:t>
      </w:r>
    </w:p>
    <w:p w:rsidR="00C96AD9" w:rsidRDefault="00C96AD9" w:rsidP="00C96AD9">
      <w:pPr>
        <w:rPr>
          <w:rtl/>
        </w:rPr>
      </w:pPr>
      <w:bookmarkStart w:id="258" w:name="_ETM_Q1_1390000"/>
      <w:bookmarkEnd w:id="258"/>
    </w:p>
    <w:p w:rsidR="00C96AD9" w:rsidRDefault="00C96AD9" w:rsidP="00C96AD9">
      <w:pPr>
        <w:pStyle w:val="af5"/>
        <w:keepNext/>
        <w:rPr>
          <w:rtl/>
        </w:rPr>
      </w:pPr>
      <w:bookmarkStart w:id="259" w:name="ET_interruption_עידו_בן_יצחק_90"/>
      <w:r w:rsidRPr="00C96AD9">
        <w:rPr>
          <w:rStyle w:val="TagStyle"/>
          <w:rtl/>
        </w:rPr>
        <w:t xml:space="preserve"> &lt;&lt; קריאה &gt;&gt; </w:t>
      </w:r>
      <w:r>
        <w:rPr>
          <w:rtl/>
        </w:rPr>
        <w:t>עידו בן יצחק:</w:t>
      </w:r>
      <w:r w:rsidRPr="00C96AD9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C96AD9" w:rsidRDefault="00C96AD9" w:rsidP="00C96AD9">
      <w:pPr>
        <w:pStyle w:val="KeepWithNext"/>
        <w:rPr>
          <w:rtl/>
        </w:rPr>
      </w:pPr>
    </w:p>
    <w:p w:rsidR="00C96AD9" w:rsidRDefault="00C96AD9" w:rsidP="00C97BEB">
      <w:pPr>
        <w:rPr>
          <w:rtl/>
        </w:rPr>
      </w:pPr>
      <w:r>
        <w:rPr>
          <w:rFonts w:hint="cs"/>
          <w:rtl/>
        </w:rPr>
        <w:t xml:space="preserve">זה הקפאה, שמים בצד. </w:t>
      </w:r>
      <w:bookmarkStart w:id="260" w:name="_ETM_Q1_1393000"/>
      <w:bookmarkEnd w:id="260"/>
      <w:r>
        <w:rPr>
          <w:rFonts w:hint="cs"/>
          <w:rtl/>
        </w:rPr>
        <w:t>אבל</w:t>
      </w:r>
      <w:r w:rsidR="00014243" w:rsidRPr="00014243">
        <w:rPr>
          <w:rtl/>
        </w:rPr>
        <w:t xml:space="preserve"> זה לא אם היא מחליטה</w:t>
      </w:r>
      <w:r>
        <w:rPr>
          <w:rFonts w:hint="cs"/>
          <w:rtl/>
        </w:rPr>
        <w:t>, אז</w:t>
      </w:r>
      <w:r w:rsidR="00014243" w:rsidRPr="00014243">
        <w:rPr>
          <w:rtl/>
        </w:rPr>
        <w:t xml:space="preserve"> זה עובר אוטומטית</w:t>
      </w:r>
      <w:r>
        <w:rPr>
          <w:rFonts w:hint="cs"/>
          <w:rtl/>
        </w:rPr>
        <w:t>.</w:t>
      </w:r>
      <w:r w:rsidR="00014243" w:rsidRPr="00014243">
        <w:rPr>
          <w:rtl/>
        </w:rPr>
        <w:t xml:space="preserve"> אם שנה מסוימת </w:t>
      </w:r>
      <w:r>
        <w:rPr>
          <w:rtl/>
        </w:rPr>
        <w:t xml:space="preserve">מחליטה לא לשלם </w:t>
      </w:r>
      <w:r>
        <w:rPr>
          <w:rFonts w:hint="cs"/>
          <w:rtl/>
        </w:rPr>
        <w:t xml:space="preserve">יותר </w:t>
      </w:r>
      <w:r w:rsidR="00014243" w:rsidRPr="00014243">
        <w:rPr>
          <w:rtl/>
        </w:rPr>
        <w:t>למחבלים</w:t>
      </w:r>
      <w:r>
        <w:rPr>
          <w:rFonts w:hint="cs"/>
          <w:rtl/>
        </w:rPr>
        <w:t>,</w:t>
      </w:r>
      <w:r w:rsidR="003E42EF">
        <w:rPr>
          <w:rtl/>
        </w:rPr>
        <w:t xml:space="preserve"> הקבינט מתכנס ו</w:t>
      </w:r>
      <w:r w:rsidR="00014243" w:rsidRPr="00014243">
        <w:rPr>
          <w:rtl/>
        </w:rPr>
        <w:t>מחליט מה לעשות עם הכסף</w:t>
      </w:r>
      <w:r>
        <w:rPr>
          <w:rFonts w:hint="cs"/>
          <w:rtl/>
        </w:rPr>
        <w:t>,</w:t>
      </w:r>
      <w:r>
        <w:rPr>
          <w:rtl/>
        </w:rPr>
        <w:t xml:space="preserve"> האם להעביר </w:t>
      </w:r>
      <w:r w:rsidR="003E42EF">
        <w:rPr>
          <w:rFonts w:hint="cs"/>
          <w:rtl/>
        </w:rPr>
        <w:t xml:space="preserve">לה </w:t>
      </w:r>
      <w:r>
        <w:rPr>
          <w:rtl/>
        </w:rPr>
        <w:t>ל</w:t>
      </w:r>
      <w:r w:rsidR="00014243" w:rsidRPr="00014243">
        <w:rPr>
          <w:rtl/>
        </w:rPr>
        <w:t>שנה הזאת</w:t>
      </w:r>
      <w:r>
        <w:rPr>
          <w:rFonts w:hint="cs"/>
          <w:rtl/>
        </w:rPr>
        <w:t>,</w:t>
      </w:r>
      <w:r>
        <w:rPr>
          <w:rtl/>
        </w:rPr>
        <w:t xml:space="preserve"> האם להעביר לה את </w:t>
      </w:r>
      <w:r>
        <w:rPr>
          <w:rFonts w:hint="cs"/>
          <w:rtl/>
        </w:rPr>
        <w:t>ה</w:t>
      </w:r>
      <w:r>
        <w:rPr>
          <w:rtl/>
        </w:rPr>
        <w:t>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r w:rsidR="00014243" w:rsidRPr="00014243">
        <w:rPr>
          <w:rtl/>
        </w:rPr>
        <w:t>אחורה</w:t>
      </w:r>
      <w:r>
        <w:rPr>
          <w:rFonts w:hint="cs"/>
          <w:rtl/>
        </w:rPr>
        <w:t>.</w:t>
      </w:r>
    </w:p>
    <w:p w:rsidR="00C96AD9" w:rsidRDefault="00C96AD9" w:rsidP="00C96AD9">
      <w:pPr>
        <w:rPr>
          <w:rtl/>
        </w:rPr>
      </w:pPr>
      <w:bookmarkStart w:id="261" w:name="_ETM_Q1_1410000"/>
      <w:bookmarkEnd w:id="261"/>
    </w:p>
    <w:p w:rsidR="00C96AD9" w:rsidRDefault="00C96AD9" w:rsidP="00C96AD9">
      <w:pPr>
        <w:pStyle w:val="-"/>
        <w:keepNext/>
        <w:rPr>
          <w:rtl/>
        </w:rPr>
      </w:pPr>
      <w:bookmarkStart w:id="262" w:name="ET_speakercontinue_5156_93"/>
      <w:r w:rsidRPr="00C96AD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96AD9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C96AD9" w:rsidRDefault="00C96AD9" w:rsidP="00C96AD9">
      <w:pPr>
        <w:pStyle w:val="KeepWithNext"/>
        <w:rPr>
          <w:rtl/>
        </w:rPr>
      </w:pPr>
    </w:p>
    <w:p w:rsidR="00C96AD9" w:rsidRDefault="00C96AD9" w:rsidP="00C96AD9">
      <w:pPr>
        <w:rPr>
          <w:rtl/>
        </w:rPr>
      </w:pPr>
      <w:bookmarkStart w:id="263" w:name="_ETM_Q1_1412000"/>
      <w:bookmarkEnd w:id="263"/>
      <w:r>
        <w:rPr>
          <w:rFonts w:hint="cs"/>
          <w:rtl/>
        </w:rPr>
        <w:t>הבנתי.</w:t>
      </w:r>
    </w:p>
    <w:p w:rsidR="00C96AD9" w:rsidRDefault="00C96AD9" w:rsidP="00C96AD9">
      <w:pPr>
        <w:rPr>
          <w:rtl/>
        </w:rPr>
      </w:pPr>
      <w:bookmarkStart w:id="264" w:name="_ETM_Q1_1409000"/>
      <w:bookmarkEnd w:id="264"/>
    </w:p>
    <w:p w:rsidR="00C96AD9" w:rsidRDefault="00C96AD9" w:rsidP="00C96AD9">
      <w:pPr>
        <w:pStyle w:val="a4"/>
        <w:keepNext/>
        <w:rPr>
          <w:rtl/>
        </w:rPr>
      </w:pPr>
      <w:bookmarkStart w:id="265" w:name="ET_speaker_6164_94"/>
      <w:r w:rsidRPr="00C96A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96AD9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C96AD9" w:rsidRDefault="00C96AD9" w:rsidP="00C96AD9">
      <w:pPr>
        <w:pStyle w:val="KeepWithNext"/>
        <w:rPr>
          <w:rtl/>
        </w:rPr>
      </w:pPr>
    </w:p>
    <w:p w:rsidR="00014243" w:rsidRDefault="00014243" w:rsidP="00C96AD9">
      <w:pPr>
        <w:rPr>
          <w:rtl/>
        </w:rPr>
      </w:pPr>
      <w:bookmarkStart w:id="266" w:name="_ETM_Q1_1411000"/>
      <w:bookmarkEnd w:id="266"/>
      <w:r w:rsidRPr="00014243">
        <w:rPr>
          <w:rtl/>
        </w:rPr>
        <w:t>דודי</w:t>
      </w:r>
      <w:r w:rsidR="00C96AD9">
        <w:rPr>
          <w:rFonts w:hint="cs"/>
          <w:rtl/>
        </w:rPr>
        <w:t>,</w:t>
      </w:r>
      <w:r w:rsidR="00C96AD9">
        <w:rPr>
          <w:rtl/>
        </w:rPr>
        <w:t xml:space="preserve"> חלק מהדיון </w:t>
      </w:r>
      <w:r w:rsidR="00C96AD9">
        <w:rPr>
          <w:rFonts w:hint="cs"/>
          <w:rtl/>
        </w:rPr>
        <w:t xml:space="preserve">כאן הוא </w:t>
      </w:r>
      <w:r w:rsidRPr="00014243">
        <w:rPr>
          <w:rtl/>
        </w:rPr>
        <w:t>בדיוק לעבור מהקפאה לחילוט</w:t>
      </w:r>
      <w:r w:rsidR="00C96AD9">
        <w:rPr>
          <w:rFonts w:hint="cs"/>
          <w:rtl/>
        </w:rPr>
        <w:t>. כלומר</w:t>
      </w:r>
      <w:r w:rsidR="004830A6">
        <w:rPr>
          <w:rFonts w:hint="cs"/>
          <w:rtl/>
        </w:rPr>
        <w:t>,</w:t>
      </w:r>
      <w:r w:rsidR="00C96AD9">
        <w:rPr>
          <w:rtl/>
        </w:rPr>
        <w:t xml:space="preserve"> חלק </w:t>
      </w:r>
      <w:r w:rsidR="00C96AD9">
        <w:rPr>
          <w:rFonts w:hint="cs"/>
          <w:rtl/>
        </w:rPr>
        <w:t>מ</w:t>
      </w:r>
      <w:r w:rsidRPr="00014243">
        <w:rPr>
          <w:rtl/>
        </w:rPr>
        <w:t xml:space="preserve">הצעה לדיון </w:t>
      </w:r>
      <w:r w:rsidR="00C96AD9">
        <w:rPr>
          <w:rFonts w:hint="cs"/>
          <w:rtl/>
        </w:rPr>
        <w:t>כאן הוא לא</w:t>
      </w:r>
      <w:r w:rsidR="000B6E58">
        <w:rPr>
          <w:rFonts w:hint="cs"/>
          <w:rtl/>
        </w:rPr>
        <w:t xml:space="preserve"> </w:t>
      </w:r>
      <w:r w:rsidRPr="00014243">
        <w:rPr>
          <w:rtl/>
        </w:rPr>
        <w:t>לעבור מהקפאה שב</w:t>
      </w:r>
      <w:r w:rsidR="00C96AD9">
        <w:rPr>
          <w:rFonts w:hint="cs"/>
          <w:rtl/>
        </w:rPr>
        <w:t>ה ה</w:t>
      </w:r>
      <w:r w:rsidR="00C96AD9">
        <w:rPr>
          <w:rtl/>
        </w:rPr>
        <w:t xml:space="preserve">שר </w:t>
      </w:r>
      <w:r w:rsidR="00C96AD9">
        <w:rPr>
          <w:rFonts w:hint="cs"/>
          <w:rtl/>
        </w:rPr>
        <w:t>יכול</w:t>
      </w:r>
      <w:r w:rsidRPr="00014243">
        <w:rPr>
          <w:rtl/>
        </w:rPr>
        <w:t xml:space="preserve"> להחליט</w:t>
      </w:r>
      <w:r w:rsidR="00C96AD9">
        <w:rPr>
          <w:rFonts w:hint="cs"/>
          <w:rtl/>
        </w:rPr>
        <w:t>.</w:t>
      </w:r>
    </w:p>
    <w:p w:rsidR="00C96AD9" w:rsidRDefault="00C96AD9" w:rsidP="00C96AD9">
      <w:pPr>
        <w:rPr>
          <w:rtl/>
        </w:rPr>
      </w:pPr>
      <w:bookmarkStart w:id="267" w:name="_ETM_Q1_1419000"/>
      <w:bookmarkEnd w:id="267"/>
    </w:p>
    <w:p w:rsidR="00C96AD9" w:rsidRDefault="00C96AD9" w:rsidP="00C96AD9">
      <w:pPr>
        <w:pStyle w:val="af6"/>
        <w:keepNext/>
        <w:rPr>
          <w:rtl/>
        </w:rPr>
      </w:pPr>
      <w:bookmarkStart w:id="268" w:name="ET_yor_5726_95"/>
      <w:r w:rsidRPr="00C96AD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96AD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C96AD9" w:rsidRDefault="00C96AD9" w:rsidP="00C96AD9">
      <w:pPr>
        <w:pStyle w:val="KeepWithNext"/>
        <w:rPr>
          <w:rtl/>
        </w:rPr>
      </w:pPr>
    </w:p>
    <w:p w:rsidR="00E35C91" w:rsidRDefault="00C96AD9" w:rsidP="00E35C91">
      <w:pPr>
        <w:rPr>
          <w:rtl/>
        </w:rPr>
      </w:pPr>
      <w:bookmarkStart w:id="269" w:name="_ETM_Q1_1420000"/>
      <w:bookmarkEnd w:id="269"/>
      <w:r>
        <w:rPr>
          <w:rFonts w:hint="cs"/>
          <w:rtl/>
        </w:rPr>
        <w:t xml:space="preserve">תודה. לפני משרד הביטחון, אני רק רוצה </w:t>
      </w:r>
      <w:bookmarkStart w:id="270" w:name="_ETM_Q1_1425000"/>
      <w:bookmarkEnd w:id="270"/>
      <w:r>
        <w:rPr>
          <w:rFonts w:hint="cs"/>
          <w:rtl/>
        </w:rPr>
        <w:t>לחדד את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>מה ש</w:t>
      </w:r>
      <w:r w:rsidR="009B4DDE">
        <w:rPr>
          <w:rFonts w:hint="cs"/>
          <w:rtl/>
        </w:rPr>
        <w:t xml:space="preserve">אמר ישראל </w:t>
      </w:r>
      <w:proofErr w:type="spellStart"/>
      <w:r w:rsidR="009B4DDE">
        <w:rPr>
          <w:rFonts w:hint="cs"/>
          <w:rtl/>
        </w:rPr>
        <w:t>אייכלר</w:t>
      </w:r>
      <w:proofErr w:type="spellEnd"/>
      <w:r w:rsidR="009B4DDE">
        <w:rPr>
          <w:rFonts w:hint="cs"/>
          <w:rtl/>
        </w:rPr>
        <w:t xml:space="preserve">, חבר הכנסת </w:t>
      </w:r>
      <w:proofErr w:type="spellStart"/>
      <w:r w:rsidR="009B4DDE">
        <w:rPr>
          <w:rFonts w:hint="cs"/>
          <w:rtl/>
        </w:rPr>
        <w:t>איי</w:t>
      </w:r>
      <w:r>
        <w:rPr>
          <w:rFonts w:hint="cs"/>
          <w:rtl/>
        </w:rPr>
        <w:t>כ</w:t>
      </w:r>
      <w:r w:rsidR="009B4DDE">
        <w:rPr>
          <w:rFonts w:hint="cs"/>
          <w:rtl/>
        </w:rPr>
        <w:t>ל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,</w:t>
      </w:r>
      <w:bookmarkStart w:id="271" w:name="_ETM_Q1_1427000"/>
      <w:bookmarkEnd w:id="271"/>
      <w:r>
        <w:rPr>
          <w:rFonts w:hint="cs"/>
          <w:rtl/>
        </w:rPr>
        <w:t xml:space="preserve"> ואת מה שגם הבהירו בעצם במסמך שהוציא </w:t>
      </w:r>
      <w:bookmarkStart w:id="272" w:name="_ETM_Q1_1430000"/>
      <w:bookmarkEnd w:id="272"/>
      <w:r>
        <w:rPr>
          <w:rFonts w:hint="cs"/>
          <w:rtl/>
        </w:rPr>
        <w:t>הייעוץ המשפטי.</w:t>
      </w:r>
      <w:r w:rsidR="00E35C91">
        <w:rPr>
          <w:rFonts w:hint="cs"/>
          <w:rtl/>
        </w:rPr>
        <w:t xml:space="preserve"> חמש </w:t>
      </w:r>
      <w:r w:rsidR="00E35C91">
        <w:rPr>
          <w:rtl/>
        </w:rPr>
        <w:t xml:space="preserve">שנים </w:t>
      </w:r>
      <w:r w:rsidR="004830A6">
        <w:rPr>
          <w:rFonts w:hint="cs"/>
          <w:rtl/>
        </w:rPr>
        <w:t xml:space="preserve">פה </w:t>
      </w:r>
      <w:r w:rsidR="00E35C91" w:rsidRPr="00E35C91">
        <w:rPr>
          <w:rtl/>
        </w:rPr>
        <w:t>לא הוגש הדוח כמו שצריך מטעם שר הביטחון</w:t>
      </w:r>
      <w:r w:rsidR="00E35C91">
        <w:rPr>
          <w:rFonts w:hint="cs"/>
          <w:rtl/>
        </w:rPr>
        <w:t>. יכול להיות</w:t>
      </w:r>
      <w:r w:rsidR="00E35C91" w:rsidRPr="00E35C91">
        <w:rPr>
          <w:rtl/>
        </w:rPr>
        <w:t xml:space="preserve"> שהיו דיווחים כאלה ואחרים</w:t>
      </w:r>
      <w:r w:rsidR="00E35C91">
        <w:rPr>
          <w:rFonts w:hint="cs"/>
          <w:rtl/>
        </w:rPr>
        <w:t>,</w:t>
      </w:r>
      <w:r w:rsidR="00E35C91" w:rsidRPr="00E35C91">
        <w:rPr>
          <w:rtl/>
        </w:rPr>
        <w:t xml:space="preserve"> אבל לא על פי מה שצריך</w:t>
      </w:r>
      <w:r w:rsidR="00E35C91">
        <w:rPr>
          <w:rFonts w:hint="cs"/>
          <w:rtl/>
        </w:rPr>
        <w:t>,</w:t>
      </w:r>
      <w:r w:rsidR="00E35C91" w:rsidRPr="00E35C91">
        <w:rPr>
          <w:rtl/>
        </w:rPr>
        <w:t xml:space="preserve"> על פי החוק</w:t>
      </w:r>
      <w:r w:rsidR="00E35C91">
        <w:rPr>
          <w:rFonts w:hint="cs"/>
          <w:rtl/>
        </w:rPr>
        <w:t>.</w:t>
      </w:r>
      <w:r w:rsidR="00E35C91" w:rsidRPr="00E35C91">
        <w:rPr>
          <w:rtl/>
        </w:rPr>
        <w:t xml:space="preserve"> ואני חושב שזה לא ראוי שהממשלה</w:t>
      </w:r>
      <w:r w:rsidR="00E35C91">
        <w:rPr>
          <w:rFonts w:hint="cs"/>
          <w:rtl/>
        </w:rPr>
        <w:t>,</w:t>
      </w:r>
      <w:r w:rsidR="00E35C91" w:rsidRPr="00E35C91">
        <w:rPr>
          <w:rtl/>
        </w:rPr>
        <w:t xml:space="preserve"> כשר הביטחון </w:t>
      </w:r>
      <w:r w:rsidR="00E35C91">
        <w:rPr>
          <w:rFonts w:hint="cs"/>
          <w:rtl/>
        </w:rPr>
        <w:t xml:space="preserve">או </w:t>
      </w:r>
      <w:r w:rsidR="00E35C91" w:rsidRPr="00E35C91">
        <w:rPr>
          <w:rtl/>
        </w:rPr>
        <w:t>כממשלה</w:t>
      </w:r>
      <w:r w:rsidR="00E35C91">
        <w:rPr>
          <w:rFonts w:hint="cs"/>
          <w:rtl/>
        </w:rPr>
        <w:t>,</w:t>
      </w:r>
      <w:r w:rsidR="00E35C91" w:rsidRPr="00E35C91">
        <w:rPr>
          <w:rtl/>
        </w:rPr>
        <w:t xml:space="preserve"> לא יעבירו לוועדה על פי חוק</w:t>
      </w:r>
      <w:r w:rsidR="00E35C91">
        <w:rPr>
          <w:rFonts w:hint="cs"/>
          <w:rtl/>
        </w:rPr>
        <w:t>.</w:t>
      </w:r>
      <w:r w:rsidR="00E35C91">
        <w:rPr>
          <w:rtl/>
        </w:rPr>
        <w:t xml:space="preserve"> זה לא שעושים טובה ורוצים </w:t>
      </w:r>
      <w:r w:rsidR="00E35C91">
        <w:rPr>
          <w:rFonts w:hint="cs"/>
          <w:rtl/>
        </w:rPr>
        <w:t>ל</w:t>
      </w:r>
      <w:r w:rsidR="00E35C91" w:rsidRPr="00E35C91">
        <w:rPr>
          <w:rtl/>
        </w:rPr>
        <w:t>פרגן לוועדה</w:t>
      </w:r>
      <w:r w:rsidR="00E35C91">
        <w:rPr>
          <w:rFonts w:hint="cs"/>
          <w:rtl/>
        </w:rPr>
        <w:t>.</w:t>
      </w:r>
      <w:r w:rsidR="00E35C91" w:rsidRPr="00E35C91">
        <w:rPr>
          <w:rtl/>
        </w:rPr>
        <w:t xml:space="preserve"> על פי חוק</w:t>
      </w:r>
      <w:r w:rsidR="00E35C91">
        <w:rPr>
          <w:rFonts w:hint="cs"/>
          <w:rtl/>
        </w:rPr>
        <w:t>,</w:t>
      </w:r>
      <w:r w:rsidR="00E35C91" w:rsidRPr="00E35C91">
        <w:rPr>
          <w:rtl/>
        </w:rPr>
        <w:t xml:space="preserve"> צריך להעביר דיווח מסודר</w:t>
      </w:r>
      <w:r w:rsidR="00E35C91">
        <w:rPr>
          <w:rFonts w:hint="cs"/>
          <w:rtl/>
        </w:rPr>
        <w:t>.</w:t>
      </w:r>
      <w:r w:rsidR="00E35C91" w:rsidRPr="00E35C91">
        <w:rPr>
          <w:rtl/>
        </w:rPr>
        <w:t xml:space="preserve"> זה לא היה</w:t>
      </w:r>
      <w:r w:rsidR="00E35C91">
        <w:rPr>
          <w:rFonts w:hint="cs"/>
          <w:rtl/>
        </w:rPr>
        <w:t>.</w:t>
      </w:r>
      <w:r w:rsidR="00E35C91">
        <w:rPr>
          <w:rtl/>
        </w:rPr>
        <w:t xml:space="preserve"> 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rPr>
          <w:rtl/>
        </w:rPr>
      </w:pPr>
      <w:bookmarkStart w:id="273" w:name="_ETM_Q1_1458000"/>
      <w:bookmarkEnd w:id="273"/>
      <w:r>
        <w:rPr>
          <w:rFonts w:hint="cs"/>
          <w:rtl/>
        </w:rPr>
        <w:t>אני מ</w:t>
      </w:r>
      <w:r w:rsidRPr="00E35C91">
        <w:rPr>
          <w:rtl/>
        </w:rPr>
        <w:t>בקש גם את ההתייחסות של משרד הביטחון למה הדיווח לא</w:t>
      </w:r>
      <w:r>
        <w:rPr>
          <w:rtl/>
        </w:rPr>
        <w:t xml:space="preserve"> עבר בצורה מסודרת וסדירה במשך </w:t>
      </w:r>
      <w:r>
        <w:rPr>
          <w:rFonts w:hint="cs"/>
          <w:rtl/>
        </w:rPr>
        <w:t xml:space="preserve">חמש </w:t>
      </w:r>
      <w:r w:rsidRPr="00E35C91">
        <w:rPr>
          <w:rtl/>
        </w:rPr>
        <w:t>שנים</w:t>
      </w:r>
      <w:r>
        <w:rPr>
          <w:rFonts w:hint="cs"/>
          <w:rtl/>
        </w:rPr>
        <w:t>.</w:t>
      </w:r>
      <w:r w:rsidRPr="00E35C91">
        <w:rPr>
          <w:rtl/>
        </w:rPr>
        <w:t xml:space="preserve"> משרד הביטחון</w:t>
      </w:r>
      <w:r>
        <w:rPr>
          <w:rFonts w:hint="cs"/>
          <w:rtl/>
        </w:rPr>
        <w:t xml:space="preserve">, מי </w:t>
      </w:r>
      <w:bookmarkStart w:id="274" w:name="_ETM_Q1_1464000"/>
      <w:bookmarkEnd w:id="274"/>
      <w:r>
        <w:rPr>
          <w:rFonts w:hint="cs"/>
          <w:rtl/>
        </w:rPr>
        <w:t xml:space="preserve">משיב? 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pStyle w:val="af9"/>
        <w:keepNext/>
        <w:rPr>
          <w:rtl/>
        </w:rPr>
      </w:pPr>
      <w:bookmarkStart w:id="275" w:name="ET_guest_753447_96"/>
      <w:r w:rsidRPr="00E35C91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E35C91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AF4669">
      <w:pPr>
        <w:rPr>
          <w:rtl/>
        </w:rPr>
      </w:pPr>
      <w:r>
        <w:rPr>
          <w:rFonts w:hint="cs"/>
          <w:rtl/>
        </w:rPr>
        <w:t xml:space="preserve">אני יכול להשיב. שמי גל </w:t>
      </w:r>
      <w:bookmarkStart w:id="276" w:name="_ETM_Q1_1471000"/>
      <w:bookmarkStart w:id="277" w:name="_ETM_Q1_1472000"/>
      <w:bookmarkEnd w:id="276"/>
      <w:bookmarkEnd w:id="277"/>
      <w:r w:rsidRPr="00E35C91">
        <w:rPr>
          <w:rtl/>
        </w:rPr>
        <w:t>כהן</w:t>
      </w:r>
      <w:r>
        <w:rPr>
          <w:rFonts w:hint="cs"/>
          <w:rtl/>
        </w:rPr>
        <w:t>,</w:t>
      </w:r>
      <w:r w:rsidR="004830A6">
        <w:rPr>
          <w:rtl/>
        </w:rPr>
        <w:t xml:space="preserve"> סגן </w:t>
      </w:r>
      <w:r w:rsidR="004830A6">
        <w:rPr>
          <w:rFonts w:hint="cs"/>
          <w:rtl/>
        </w:rPr>
        <w:t>היועץ המשפטי</w:t>
      </w:r>
      <w:r w:rsidRPr="00E35C91">
        <w:rPr>
          <w:rtl/>
        </w:rPr>
        <w:t xml:space="preserve"> </w:t>
      </w:r>
      <w:r>
        <w:rPr>
          <w:rFonts w:hint="cs"/>
          <w:rtl/>
        </w:rPr>
        <w:t>ב</w:t>
      </w:r>
      <w:r w:rsidRPr="00E35C91">
        <w:rPr>
          <w:rtl/>
        </w:rPr>
        <w:t>משרד הביטחון והיוע</w:t>
      </w:r>
      <w:r w:rsidR="00AF4669">
        <w:rPr>
          <w:rFonts w:hint="cs"/>
          <w:rtl/>
        </w:rPr>
        <w:t xml:space="preserve">ץ המשפטי </w:t>
      </w:r>
      <w:r w:rsidRPr="00E35C91">
        <w:rPr>
          <w:rtl/>
        </w:rPr>
        <w:t>של</w:t>
      </w:r>
      <w:r>
        <w:rPr>
          <w:rFonts w:hint="cs"/>
          <w:rtl/>
        </w:rPr>
        <w:t xml:space="preserve"> ה</w:t>
      </w:r>
      <w:r w:rsidRPr="00E35C91">
        <w:rPr>
          <w:rtl/>
        </w:rPr>
        <w:t>מטה הלאומי ללוחמה הכלכלית בטרור במשרד הביטחון</w:t>
      </w:r>
      <w:r>
        <w:rPr>
          <w:rFonts w:hint="cs"/>
          <w:rtl/>
        </w:rPr>
        <w:t>.</w:t>
      </w:r>
      <w:r w:rsidR="000B6E58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78" w:name="_ETM_Q1_1487000"/>
      <w:bookmarkEnd w:id="278"/>
      <w:r>
        <w:rPr>
          <w:rFonts w:hint="cs"/>
          <w:rtl/>
        </w:rPr>
        <w:t>אתחיל מ</w:t>
      </w:r>
      <w:r w:rsidRPr="00E35C91">
        <w:rPr>
          <w:rtl/>
        </w:rPr>
        <w:t>חלק מההצעות ש</w:t>
      </w:r>
      <w:r>
        <w:rPr>
          <w:rFonts w:hint="cs"/>
          <w:rtl/>
        </w:rPr>
        <w:t xml:space="preserve">עלו פה. </w:t>
      </w:r>
      <w:r w:rsidRPr="00E35C91">
        <w:rPr>
          <w:rtl/>
        </w:rPr>
        <w:t>שוב</w:t>
      </w:r>
      <w:r>
        <w:rPr>
          <w:rFonts w:hint="cs"/>
          <w:rtl/>
        </w:rPr>
        <w:t>,</w:t>
      </w:r>
      <w:r w:rsidRPr="00E35C91">
        <w:rPr>
          <w:rtl/>
        </w:rPr>
        <w:t xml:space="preserve"> כמו שנאמר</w:t>
      </w:r>
      <w:r>
        <w:rPr>
          <w:rFonts w:hint="cs"/>
          <w:rtl/>
        </w:rPr>
        <w:t>,</w:t>
      </w:r>
      <w:r w:rsidRPr="00E35C91">
        <w:rPr>
          <w:rtl/>
        </w:rPr>
        <w:t xml:space="preserve"> קשה להתייחס להצעות בעל פה ועל המקום</w:t>
      </w:r>
      <w:r>
        <w:rPr>
          <w:rFonts w:hint="cs"/>
          <w:rtl/>
        </w:rPr>
        <w:t>.</w:t>
      </w:r>
      <w:r w:rsidRPr="00E35C91">
        <w:rPr>
          <w:rtl/>
        </w:rPr>
        <w:t xml:space="preserve"> חלק מ</w:t>
      </w:r>
      <w:r>
        <w:rPr>
          <w:rtl/>
        </w:rPr>
        <w:t>הדברים נ</w:t>
      </w:r>
      <w:r>
        <w:rPr>
          <w:rFonts w:hint="cs"/>
          <w:rtl/>
        </w:rPr>
        <w:t>ב</w:t>
      </w:r>
      <w:r>
        <w:rPr>
          <w:rtl/>
        </w:rPr>
        <w:t>חנו כבר בעבר במסגרת הכ</w:t>
      </w:r>
      <w:r w:rsidRPr="00E35C91">
        <w:rPr>
          <w:rtl/>
        </w:rPr>
        <w:t>נת חוק ההקפאה ב-2018 ונפסלו מטעמים כאלה ואחרים</w:t>
      </w:r>
      <w:r>
        <w:rPr>
          <w:rFonts w:hint="cs"/>
          <w:rtl/>
        </w:rPr>
        <w:t>.</w:t>
      </w:r>
      <w:r w:rsidRPr="00E35C91">
        <w:rPr>
          <w:rtl/>
        </w:rPr>
        <w:t xml:space="preserve"> יכול להיות שבחלוף הזמן ועם הניסיון שנרכש מאז</w:t>
      </w:r>
      <w:r w:rsidR="00AF4669">
        <w:rPr>
          <w:rFonts w:hint="cs"/>
          <w:rtl/>
        </w:rPr>
        <w:t xml:space="preserve"> </w:t>
      </w:r>
      <w:r w:rsidRPr="00E35C91">
        <w:rPr>
          <w:rtl/>
        </w:rPr>
        <w:t>יש דברים שבאמת אפשר</w:t>
      </w:r>
      <w:r>
        <w:rPr>
          <w:rFonts w:hint="cs"/>
          <w:rtl/>
        </w:rPr>
        <w:t xml:space="preserve"> </w:t>
      </w:r>
      <w:r w:rsidRPr="00E35C91">
        <w:rPr>
          <w:rtl/>
        </w:rPr>
        <w:t>לחשוב עליהם מחדש</w:t>
      </w:r>
      <w:r>
        <w:rPr>
          <w:rFonts w:hint="cs"/>
          <w:rtl/>
        </w:rPr>
        <w:t>.</w:t>
      </w:r>
      <w:r w:rsidRPr="00E35C91">
        <w:rPr>
          <w:rtl/>
        </w:rPr>
        <w:t xml:space="preserve"> אבל </w:t>
      </w:r>
      <w:r>
        <w:rPr>
          <w:rFonts w:hint="cs"/>
          <w:rtl/>
        </w:rPr>
        <w:t xml:space="preserve">שוב </w:t>
      </w:r>
      <w:r w:rsidRPr="00E35C91">
        <w:rPr>
          <w:rtl/>
        </w:rPr>
        <w:t xml:space="preserve">צריך </w:t>
      </w:r>
      <w:r>
        <w:rPr>
          <w:rFonts w:hint="cs"/>
          <w:rtl/>
        </w:rPr>
        <w:t xml:space="preserve">לראות את הדברים האלה, </w:t>
      </w:r>
      <w:bookmarkStart w:id="279" w:name="_ETM_Q1_1511000"/>
      <w:bookmarkEnd w:id="279"/>
      <w:r w:rsidR="00AF4669">
        <w:rPr>
          <w:rFonts w:hint="cs"/>
          <w:rtl/>
        </w:rPr>
        <w:t>לבחון אותם</w:t>
      </w:r>
      <w:r>
        <w:rPr>
          <w:rFonts w:hint="cs"/>
          <w:rtl/>
        </w:rPr>
        <w:t xml:space="preserve"> בצורה</w:t>
      </w:r>
      <w:r w:rsidRPr="00E35C91">
        <w:rPr>
          <w:rtl/>
        </w:rPr>
        <w:t xml:space="preserve"> מסודרת </w:t>
      </w:r>
      <w:r>
        <w:rPr>
          <w:rFonts w:hint="cs"/>
          <w:rtl/>
        </w:rPr>
        <w:t>ו</w:t>
      </w:r>
      <w:r w:rsidRPr="00E35C91">
        <w:rPr>
          <w:rtl/>
        </w:rPr>
        <w:t>לא ככה בעל פה</w:t>
      </w:r>
      <w:r>
        <w:rPr>
          <w:rFonts w:hint="cs"/>
          <w:rtl/>
        </w:rPr>
        <w:t>.</w:t>
      </w:r>
      <w:r w:rsidRPr="00E35C91">
        <w:rPr>
          <w:rtl/>
        </w:rPr>
        <w:t xml:space="preserve"> 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rPr>
          <w:rtl/>
        </w:rPr>
      </w:pPr>
      <w:bookmarkStart w:id="280" w:name="_ETM_Q1_1516000"/>
      <w:bookmarkEnd w:id="280"/>
      <w:r w:rsidRPr="00E35C91">
        <w:rPr>
          <w:rtl/>
        </w:rPr>
        <w:t>לעניין יישום החוק</w:t>
      </w:r>
      <w:r>
        <w:rPr>
          <w:rFonts w:hint="cs"/>
          <w:rtl/>
        </w:rPr>
        <w:t xml:space="preserve">, אז </w:t>
      </w:r>
      <w:r w:rsidRPr="00E35C91">
        <w:rPr>
          <w:rtl/>
        </w:rPr>
        <w:t>החוק מיושם</w:t>
      </w:r>
      <w:r>
        <w:rPr>
          <w:rFonts w:hint="cs"/>
          <w:rtl/>
        </w:rPr>
        <w:t xml:space="preserve">. </w:t>
      </w:r>
      <w:r w:rsidRPr="00E35C91">
        <w:rPr>
          <w:rtl/>
        </w:rPr>
        <w:t>המנגנון של החוק</w:t>
      </w:r>
      <w:r>
        <w:rPr>
          <w:rFonts w:hint="cs"/>
          <w:rtl/>
        </w:rPr>
        <w:t>,</w:t>
      </w:r>
      <w:r w:rsidRPr="00E35C91">
        <w:rPr>
          <w:rtl/>
        </w:rPr>
        <w:t xml:space="preserve"> למי שלא מכיר אותו למ</w:t>
      </w:r>
      <w:r>
        <w:rPr>
          <w:rFonts w:hint="cs"/>
          <w:rtl/>
        </w:rPr>
        <w:t xml:space="preserve">י </w:t>
      </w:r>
      <w:r w:rsidRPr="00E35C91">
        <w:rPr>
          <w:rtl/>
        </w:rPr>
        <w:t>שלא בקי</w:t>
      </w:r>
      <w:r>
        <w:rPr>
          <w:rFonts w:hint="cs"/>
          <w:rtl/>
        </w:rPr>
        <w:t>א</w:t>
      </w:r>
      <w:r w:rsidRPr="00E35C91">
        <w:rPr>
          <w:rtl/>
        </w:rPr>
        <w:t xml:space="preserve"> מספיק</w:t>
      </w:r>
      <w:r>
        <w:rPr>
          <w:rFonts w:hint="cs"/>
          <w:rtl/>
        </w:rPr>
        <w:t>,</w:t>
      </w:r>
      <w:r w:rsidRPr="00E35C91">
        <w:rPr>
          <w:rtl/>
        </w:rPr>
        <w:t xml:space="preserve"> שר הביטחון בסוף כל שנה מגיש דוח שבעצם קובע כמה כסף הרשות הפלסטינית שילמה בזיקה לטרור בשנה החולפת</w:t>
      </w:r>
      <w:r>
        <w:rPr>
          <w:rFonts w:hint="cs"/>
          <w:rtl/>
        </w:rPr>
        <w:t>,</w:t>
      </w:r>
      <w:r w:rsidRPr="00E35C91">
        <w:rPr>
          <w:rtl/>
        </w:rPr>
        <w:t xml:space="preserve"> ואת הסכום ששר הביטחון </w:t>
      </w:r>
      <w:r>
        <w:rPr>
          <w:rtl/>
        </w:rPr>
        <w:t>מצא בדוח שלו מקפיאים מהכספים ש</w:t>
      </w:r>
      <w:r w:rsidRPr="00E35C91">
        <w:rPr>
          <w:rtl/>
        </w:rPr>
        <w:t>מדינת ישראל מעבירה לרשות הפלסטינית</w:t>
      </w:r>
      <w:r>
        <w:rPr>
          <w:rFonts w:hint="cs"/>
          <w:rtl/>
        </w:rPr>
        <w:t>.</w:t>
      </w:r>
      <w:r w:rsidRPr="00E35C91">
        <w:rPr>
          <w:rtl/>
        </w:rPr>
        <w:t xml:space="preserve"> </w:t>
      </w:r>
    </w:p>
    <w:p w:rsidR="00E35C91" w:rsidRDefault="00E35C91" w:rsidP="00E35C91">
      <w:pPr>
        <w:rPr>
          <w:rtl/>
        </w:rPr>
      </w:pPr>
      <w:bookmarkStart w:id="281" w:name="_ETM_Q1_1550000"/>
      <w:bookmarkEnd w:id="281"/>
    </w:p>
    <w:p w:rsidR="00E35C91" w:rsidRDefault="00E35C91" w:rsidP="00443008">
      <w:pPr>
        <w:rPr>
          <w:rtl/>
        </w:rPr>
      </w:pPr>
      <w:r w:rsidRPr="00E35C91">
        <w:rPr>
          <w:rtl/>
        </w:rPr>
        <w:t>עכשיו</w:t>
      </w:r>
      <w:r>
        <w:rPr>
          <w:rFonts w:hint="cs"/>
          <w:rtl/>
        </w:rPr>
        <w:t>,</w:t>
      </w:r>
      <w:r>
        <w:rPr>
          <w:rtl/>
        </w:rPr>
        <w:t xml:space="preserve"> הכספים המועברים </w:t>
      </w:r>
      <w:r>
        <w:rPr>
          <w:rFonts w:hint="cs"/>
          <w:rtl/>
        </w:rPr>
        <w:t>הם</w:t>
      </w:r>
      <w:r w:rsidRPr="00E35C91">
        <w:rPr>
          <w:rtl/>
        </w:rPr>
        <w:t xml:space="preserve"> כספים של הרשות הפלסטינית</w:t>
      </w:r>
      <w:r>
        <w:rPr>
          <w:rFonts w:hint="cs"/>
          <w:rtl/>
        </w:rPr>
        <w:t>.</w:t>
      </w:r>
      <w:r w:rsidRPr="00E35C91">
        <w:rPr>
          <w:rtl/>
        </w:rPr>
        <w:t xml:space="preserve"> </w:t>
      </w:r>
      <w:r>
        <w:rPr>
          <w:rFonts w:hint="cs"/>
          <w:rtl/>
        </w:rPr>
        <w:t>בסדר? צריך ל</w:t>
      </w:r>
      <w:r w:rsidRPr="00E35C91">
        <w:rPr>
          <w:rtl/>
        </w:rPr>
        <w:t>זכור את זה</w:t>
      </w:r>
      <w:r>
        <w:rPr>
          <w:rFonts w:hint="cs"/>
          <w:rtl/>
        </w:rPr>
        <w:t>.</w:t>
      </w:r>
      <w:r w:rsidRPr="00E35C91">
        <w:rPr>
          <w:rtl/>
        </w:rPr>
        <w:t xml:space="preserve"> </w:t>
      </w:r>
      <w:r>
        <w:rPr>
          <w:rFonts w:hint="cs"/>
          <w:rtl/>
        </w:rPr>
        <w:t xml:space="preserve">אלה </w:t>
      </w:r>
      <w:bookmarkStart w:id="282" w:name="_ETM_Q1_1547000"/>
      <w:bookmarkEnd w:id="282"/>
      <w:r w:rsidRPr="00E35C91">
        <w:rPr>
          <w:rtl/>
        </w:rPr>
        <w:t>לא כספים שמדינת ישראל נותנת כמענק</w:t>
      </w:r>
      <w:r>
        <w:rPr>
          <w:rFonts w:hint="cs"/>
          <w:rtl/>
        </w:rPr>
        <w:t>. מדובר</w:t>
      </w:r>
      <w:r w:rsidRPr="00E35C91">
        <w:rPr>
          <w:rtl/>
        </w:rPr>
        <w:t xml:space="preserve"> </w:t>
      </w:r>
      <w:r>
        <w:rPr>
          <w:rFonts w:hint="cs"/>
          <w:rtl/>
        </w:rPr>
        <w:t>ב</w:t>
      </w:r>
      <w:r w:rsidRPr="00E35C91">
        <w:rPr>
          <w:rtl/>
        </w:rPr>
        <w:t>כספים של הרשות הפלסטינית שמדינת ישראל גובה עבורה בהתאם להסכם הביניים ומעבירה לה באמצעות מנגנון שמתבצע במשרד</w:t>
      </w:r>
      <w:r>
        <w:rPr>
          <w:rFonts w:hint="cs"/>
          <w:rtl/>
        </w:rPr>
        <w:t xml:space="preserve"> ה</w:t>
      </w:r>
      <w:r w:rsidR="00443008">
        <w:rPr>
          <w:rFonts w:hint="cs"/>
          <w:rtl/>
        </w:rPr>
        <w:t>חוץ.</w:t>
      </w:r>
    </w:p>
    <w:p w:rsidR="00E35C91" w:rsidRDefault="00E35C91" w:rsidP="00E35C91">
      <w:pPr>
        <w:rPr>
          <w:rtl/>
        </w:rPr>
      </w:pPr>
      <w:bookmarkStart w:id="283" w:name="_ETM_Q1_1556000"/>
      <w:bookmarkStart w:id="284" w:name="_ETM_Q1_1557000"/>
      <w:bookmarkEnd w:id="283"/>
      <w:bookmarkEnd w:id="284"/>
    </w:p>
    <w:p w:rsidR="00E35C91" w:rsidRDefault="00E35C91" w:rsidP="00E35C91">
      <w:pPr>
        <w:pStyle w:val="af5"/>
        <w:keepNext/>
        <w:rPr>
          <w:rtl/>
        </w:rPr>
      </w:pPr>
      <w:bookmarkStart w:id="285" w:name="ET_interruption_4996_97"/>
      <w:r w:rsidRPr="00E35C91">
        <w:rPr>
          <w:rStyle w:val="TagStyle"/>
          <w:rtl/>
        </w:rPr>
        <w:t xml:space="preserve"> &lt;&lt; קריאה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35C9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r w:rsidRPr="00E35C91">
        <w:rPr>
          <w:rtl/>
        </w:rPr>
        <w:t>בהתאם להסכמי הביניים</w:t>
      </w:r>
      <w:r>
        <w:rPr>
          <w:rFonts w:hint="cs"/>
          <w:rtl/>
        </w:rPr>
        <w:t>.</w:t>
      </w:r>
      <w:r w:rsidRPr="00E35C91">
        <w:rPr>
          <w:rtl/>
        </w:rPr>
        <w:t xml:space="preserve"> </w:t>
      </w:r>
    </w:p>
    <w:p w:rsidR="00E35C91" w:rsidRDefault="00E35C91" w:rsidP="00E35C91">
      <w:pPr>
        <w:rPr>
          <w:rtl/>
        </w:rPr>
      </w:pPr>
      <w:bookmarkStart w:id="286" w:name="_ETM_Q1_1558000"/>
      <w:bookmarkEnd w:id="286"/>
    </w:p>
    <w:p w:rsidR="00E35C91" w:rsidRDefault="00E35C91" w:rsidP="00E35C91">
      <w:pPr>
        <w:pStyle w:val="-"/>
        <w:keepNext/>
        <w:rPr>
          <w:rtl/>
        </w:rPr>
      </w:pPr>
      <w:bookmarkStart w:id="287" w:name="ET_speakercontinue_753447_98"/>
      <w:r w:rsidRPr="00E35C91">
        <w:rPr>
          <w:rStyle w:val="TagStyle"/>
          <w:rtl/>
        </w:rPr>
        <w:t xml:space="preserve"> &lt;&lt; דובר_המשך &gt;&gt; </w:t>
      </w:r>
      <w:r>
        <w:rPr>
          <w:rtl/>
        </w:rPr>
        <w:t>גל כהן:</w:t>
      </w:r>
      <w:r w:rsidRPr="00E35C91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bookmarkStart w:id="288" w:name="_ETM_Q1_1559000"/>
      <w:bookmarkEnd w:id="288"/>
      <w:r>
        <w:rPr>
          <w:rFonts w:hint="cs"/>
          <w:rtl/>
        </w:rPr>
        <w:t>נכון.</w:t>
      </w:r>
    </w:p>
    <w:p w:rsidR="00E35C91" w:rsidRDefault="00E35C91" w:rsidP="00E35C91">
      <w:pPr>
        <w:rPr>
          <w:rtl/>
        </w:rPr>
      </w:pPr>
      <w:bookmarkStart w:id="289" w:name="_ETM_Q1_1561000"/>
      <w:bookmarkEnd w:id="289"/>
    </w:p>
    <w:p w:rsidR="00E35C91" w:rsidRDefault="00E35C91" w:rsidP="00E35C91">
      <w:pPr>
        <w:pStyle w:val="af5"/>
        <w:keepNext/>
        <w:rPr>
          <w:rtl/>
        </w:rPr>
      </w:pPr>
      <w:bookmarkStart w:id="290" w:name="ET_interruption_4996_99"/>
      <w:r w:rsidRPr="00E35C91">
        <w:rPr>
          <w:rStyle w:val="TagStyle"/>
          <w:rtl/>
        </w:rPr>
        <w:t xml:space="preserve"> &lt;&lt; קריאה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35C9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r w:rsidRPr="00E35C91">
        <w:rPr>
          <w:rtl/>
        </w:rPr>
        <w:t>זאת אומרת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E35C91">
        <w:rPr>
          <w:rtl/>
        </w:rPr>
        <w:t>כחלק מהשלום</w:t>
      </w:r>
      <w:r w:rsidR="00443008">
        <w:rPr>
          <w:rFonts w:hint="cs"/>
          <w:rtl/>
        </w:rPr>
        <w:t>,</w:t>
      </w:r>
      <w:r w:rsidRPr="00E35C91">
        <w:rPr>
          <w:rtl/>
        </w:rPr>
        <w:t xml:space="preserve"> לא כחלק מהמלחמה</w:t>
      </w:r>
      <w:r>
        <w:rPr>
          <w:rFonts w:hint="cs"/>
          <w:rtl/>
        </w:rPr>
        <w:t>.</w:t>
      </w:r>
    </w:p>
    <w:p w:rsidR="00E35C91" w:rsidRDefault="00E35C91" w:rsidP="00E35C91">
      <w:pPr>
        <w:rPr>
          <w:rtl/>
        </w:rPr>
      </w:pPr>
      <w:bookmarkStart w:id="291" w:name="_ETM_Q1_1565000"/>
      <w:bookmarkEnd w:id="291"/>
    </w:p>
    <w:p w:rsidR="00E35C91" w:rsidRDefault="00E35C91" w:rsidP="00E35C91">
      <w:pPr>
        <w:pStyle w:val="af6"/>
        <w:keepNext/>
        <w:rPr>
          <w:rtl/>
        </w:rPr>
      </w:pPr>
      <w:bookmarkStart w:id="292" w:name="ET_yor_5726_100"/>
      <w:r w:rsidRPr="00E35C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35C91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bookmarkStart w:id="293" w:name="_ETM_Q1_1566000"/>
      <w:bookmarkEnd w:id="293"/>
      <w:r w:rsidRPr="00E35C91">
        <w:rPr>
          <w:rtl/>
        </w:rPr>
        <w:t>יצוי</w:t>
      </w:r>
      <w:r>
        <w:rPr>
          <w:rtl/>
        </w:rPr>
        <w:t xml:space="preserve">ן שאם צד </w:t>
      </w:r>
      <w:r>
        <w:rPr>
          <w:rFonts w:hint="cs"/>
          <w:rtl/>
        </w:rPr>
        <w:t xml:space="preserve">אחד </w:t>
      </w:r>
      <w:r w:rsidRPr="00E35C91">
        <w:rPr>
          <w:rtl/>
        </w:rPr>
        <w:t>לא מקיים את ההסכם</w:t>
      </w:r>
      <w:r>
        <w:rPr>
          <w:rFonts w:hint="cs"/>
          <w:rtl/>
        </w:rPr>
        <w:t>,</w:t>
      </w:r>
      <w:r w:rsidRPr="00E35C91">
        <w:rPr>
          <w:rtl/>
        </w:rPr>
        <w:t xml:space="preserve"> אז הצד השני גם </w:t>
      </w:r>
      <w:r>
        <w:rPr>
          <w:rFonts w:hint="cs"/>
          <w:rtl/>
        </w:rPr>
        <w:t xml:space="preserve">לא </w:t>
      </w:r>
      <w:r w:rsidRPr="00E35C91">
        <w:rPr>
          <w:rtl/>
        </w:rPr>
        <w:t>מחויב</w:t>
      </w:r>
      <w:r>
        <w:rPr>
          <w:rFonts w:hint="cs"/>
          <w:rtl/>
        </w:rPr>
        <w:t>.</w:t>
      </w:r>
      <w:r w:rsidRPr="00E35C91">
        <w:rPr>
          <w:rtl/>
        </w:rPr>
        <w:t xml:space="preserve"> וזה מה ש</w:t>
      </w:r>
      <w:r>
        <w:rPr>
          <w:rFonts w:hint="cs"/>
          <w:rtl/>
        </w:rPr>
        <w:t>קורה.</w:t>
      </w:r>
      <w:r>
        <w:rPr>
          <w:rtl/>
        </w:rPr>
        <w:t xml:space="preserve"> כשמעבירים </w:t>
      </w:r>
      <w:r>
        <w:rPr>
          <w:rFonts w:hint="cs"/>
          <w:rtl/>
        </w:rPr>
        <w:t>ל</w:t>
      </w:r>
      <w:r w:rsidRPr="00E35C91">
        <w:rPr>
          <w:rtl/>
        </w:rPr>
        <w:t>תומכי טרור</w:t>
      </w:r>
      <w:r>
        <w:rPr>
          <w:rFonts w:hint="cs"/>
          <w:rtl/>
        </w:rPr>
        <w:t>,</w:t>
      </w:r>
      <w:r>
        <w:rPr>
          <w:rtl/>
        </w:rPr>
        <w:t xml:space="preserve"> התומכים </w:t>
      </w:r>
      <w:r w:rsidRPr="00E35C91">
        <w:rPr>
          <w:rtl/>
        </w:rPr>
        <w:t>בטרוריסטים</w:t>
      </w:r>
      <w:r>
        <w:rPr>
          <w:rFonts w:hint="cs"/>
          <w:rtl/>
        </w:rPr>
        <w:t>,</w:t>
      </w:r>
      <w:r>
        <w:rPr>
          <w:rtl/>
        </w:rPr>
        <w:t xml:space="preserve"> אז בעצם יש פה איזושהי ה</w:t>
      </w:r>
      <w:r>
        <w:rPr>
          <w:rFonts w:hint="cs"/>
          <w:rtl/>
        </w:rPr>
        <w:t xml:space="preserve">פרה. </w:t>
      </w:r>
    </w:p>
    <w:p w:rsidR="00E35C91" w:rsidRDefault="00E35C91" w:rsidP="00E35C91">
      <w:pPr>
        <w:rPr>
          <w:rtl/>
        </w:rPr>
      </w:pPr>
      <w:bookmarkStart w:id="294" w:name="_ETM_Q1_1574000"/>
      <w:bookmarkEnd w:id="294"/>
    </w:p>
    <w:p w:rsidR="00E35C91" w:rsidRDefault="00E35C91" w:rsidP="00E35C91">
      <w:pPr>
        <w:pStyle w:val="-"/>
        <w:keepNext/>
        <w:rPr>
          <w:rtl/>
        </w:rPr>
      </w:pPr>
      <w:bookmarkStart w:id="295" w:name="ET_speakercontinue_753447_101"/>
      <w:r w:rsidRPr="00E35C91">
        <w:rPr>
          <w:rStyle w:val="TagStyle"/>
          <w:rtl/>
        </w:rPr>
        <w:t xml:space="preserve"> &lt;&lt; דובר_המשך &gt;&gt; </w:t>
      </w:r>
      <w:r>
        <w:rPr>
          <w:rtl/>
        </w:rPr>
        <w:t>גל כהן:</w:t>
      </w:r>
      <w:r w:rsidRPr="00E35C91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443008">
      <w:pPr>
        <w:rPr>
          <w:rtl/>
        </w:rPr>
      </w:pPr>
      <w:bookmarkStart w:id="296" w:name="_ETM_Q1_1575000"/>
      <w:bookmarkEnd w:id="296"/>
      <w:r w:rsidRPr="00E35C91">
        <w:rPr>
          <w:rtl/>
        </w:rPr>
        <w:t>זאת בדיוק הייתה</w:t>
      </w:r>
      <w:r>
        <w:rPr>
          <w:rtl/>
        </w:rPr>
        <w:t xml:space="preserve"> </w:t>
      </w:r>
      <w:r w:rsidR="00443008">
        <w:rPr>
          <w:rFonts w:hint="cs"/>
          <w:rtl/>
        </w:rPr>
        <w:t>ה</w:t>
      </w:r>
      <w:r>
        <w:rPr>
          <w:rtl/>
        </w:rPr>
        <w:t>הצדקה למה נחקק החוק הזה ב-20</w:t>
      </w:r>
      <w:r w:rsidR="00443008">
        <w:rPr>
          <w:rFonts w:hint="cs"/>
          <w:rtl/>
        </w:rPr>
        <w:t>1</w:t>
      </w:r>
      <w:r>
        <w:rPr>
          <w:rtl/>
        </w:rPr>
        <w:t>8</w:t>
      </w:r>
      <w:r>
        <w:rPr>
          <w:rFonts w:hint="cs"/>
          <w:rtl/>
        </w:rPr>
        <w:t xml:space="preserve">. </w:t>
      </w:r>
      <w:r w:rsidRPr="00E35C91">
        <w:rPr>
          <w:rtl/>
        </w:rPr>
        <w:t>הרציונל של החוק הזה היה שהרשות הפלסטינית בעצם מפרה א</w:t>
      </w:r>
      <w:r>
        <w:rPr>
          <w:rtl/>
        </w:rPr>
        <w:t>ת הסכמי הביניים בזה שהיא מאפשר</w:t>
      </w:r>
      <w:r w:rsidRPr="00E35C91">
        <w:rPr>
          <w:rtl/>
        </w:rPr>
        <w:t>ת טרור לכל היותר או אולי תומכת בטרור</w:t>
      </w:r>
      <w:r>
        <w:rPr>
          <w:rFonts w:hint="cs"/>
          <w:rtl/>
        </w:rPr>
        <w:t>.</w:t>
      </w:r>
      <w:r w:rsidRPr="00E35C91">
        <w:rPr>
          <w:rtl/>
        </w:rPr>
        <w:t xml:space="preserve"> ולכן כן מדינת ישראל יכולה להקפיא את הכספים שהיא גובה עבורה במסגרת החוק</w:t>
      </w:r>
      <w:r w:rsidR="00443008">
        <w:rPr>
          <w:rFonts w:hint="cs"/>
          <w:rtl/>
        </w:rPr>
        <w:t xml:space="preserve"> </w:t>
      </w:r>
      <w:bookmarkStart w:id="297" w:name="_ETM_Q1_1589000"/>
      <w:bookmarkEnd w:id="297"/>
      <w:r w:rsidR="00443008">
        <w:rPr>
          <w:rFonts w:hint="cs"/>
          <w:rtl/>
        </w:rPr>
        <w:t>הזה</w:t>
      </w:r>
      <w:r>
        <w:rPr>
          <w:rFonts w:hint="cs"/>
          <w:rtl/>
        </w:rPr>
        <w:t>.</w:t>
      </w:r>
      <w:r w:rsidRPr="00E35C91">
        <w:rPr>
          <w:rtl/>
        </w:rPr>
        <w:t xml:space="preserve"> 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rPr>
          <w:rtl/>
        </w:rPr>
      </w:pPr>
      <w:bookmarkStart w:id="298" w:name="_ETM_Q1_1595000"/>
      <w:bookmarkEnd w:id="298"/>
      <w:r>
        <w:rPr>
          <w:rFonts w:hint="cs"/>
          <w:rtl/>
        </w:rPr>
        <w:t xml:space="preserve">עכשיו, </w:t>
      </w:r>
      <w:r>
        <w:rPr>
          <w:rtl/>
        </w:rPr>
        <w:t>דוח שר הביטחון זה דוח שנערך ע</w:t>
      </w:r>
      <w:r>
        <w:rPr>
          <w:rFonts w:hint="cs"/>
          <w:rtl/>
        </w:rPr>
        <w:t>ל ידי</w:t>
      </w:r>
      <w:r w:rsidRPr="00E35C91">
        <w:rPr>
          <w:rtl/>
        </w:rPr>
        <w:t xml:space="preserve"> המטה </w:t>
      </w:r>
      <w:r>
        <w:rPr>
          <w:rFonts w:hint="cs"/>
          <w:rtl/>
        </w:rPr>
        <w:t xml:space="preserve">הלאומי </w:t>
      </w:r>
      <w:r>
        <w:rPr>
          <w:rtl/>
        </w:rPr>
        <w:t>ללוחמה הכלכלית ב</w:t>
      </w:r>
      <w:r>
        <w:rPr>
          <w:rFonts w:hint="cs"/>
          <w:rtl/>
        </w:rPr>
        <w:t xml:space="preserve">טרור </w:t>
      </w:r>
      <w:bookmarkStart w:id="299" w:name="_ETM_Q1_1597000"/>
      <w:bookmarkEnd w:id="299"/>
      <w:r>
        <w:rPr>
          <w:rFonts w:hint="cs"/>
          <w:rtl/>
        </w:rPr>
        <w:t>ב</w:t>
      </w:r>
      <w:r w:rsidRPr="00E35C91">
        <w:rPr>
          <w:rtl/>
        </w:rPr>
        <w:t>משרד הביטחון</w:t>
      </w:r>
      <w:r>
        <w:rPr>
          <w:rFonts w:hint="cs"/>
          <w:rtl/>
        </w:rPr>
        <w:t>,</w:t>
      </w:r>
      <w:r>
        <w:rPr>
          <w:rtl/>
        </w:rPr>
        <w:t xml:space="preserve"> מוגש ע</w:t>
      </w:r>
      <w:r>
        <w:rPr>
          <w:rFonts w:hint="cs"/>
          <w:rtl/>
        </w:rPr>
        <w:t>ל יד</w:t>
      </w:r>
      <w:r w:rsidRPr="00E35C91">
        <w:rPr>
          <w:rtl/>
        </w:rPr>
        <w:t>י שר הביט</w:t>
      </w:r>
      <w:r>
        <w:rPr>
          <w:rtl/>
        </w:rPr>
        <w:t xml:space="preserve">חון </w:t>
      </w:r>
      <w:proofErr w:type="spellStart"/>
      <w:r>
        <w:rPr>
          <w:rtl/>
        </w:rPr>
        <w:t>ל</w:t>
      </w:r>
      <w:r w:rsidRPr="00E35C91">
        <w:rPr>
          <w:rtl/>
        </w:rPr>
        <w:t>מל"ל</w:t>
      </w:r>
      <w:proofErr w:type="spellEnd"/>
      <w:r w:rsidRPr="00E35C91">
        <w:rPr>
          <w:rtl/>
        </w:rPr>
        <w:t xml:space="preserve"> לצורך דיון בקבינט</w:t>
      </w:r>
      <w:r>
        <w:rPr>
          <w:rFonts w:hint="cs"/>
          <w:rtl/>
        </w:rPr>
        <w:t>.</w:t>
      </w:r>
      <w:r w:rsidRPr="00E35C91">
        <w:rPr>
          <w:rtl/>
        </w:rPr>
        <w:t xml:space="preserve"> וזה דוח שנכתב ומופק על בסיס מידע ממספר מקורות</w:t>
      </w:r>
      <w:r>
        <w:rPr>
          <w:rFonts w:hint="cs"/>
          <w:rtl/>
        </w:rPr>
        <w:t xml:space="preserve">. </w:t>
      </w:r>
      <w:r w:rsidRPr="00E35C91">
        <w:rPr>
          <w:rtl/>
        </w:rPr>
        <w:t>בסדר</w:t>
      </w:r>
      <w:r>
        <w:rPr>
          <w:rFonts w:hint="cs"/>
          <w:rtl/>
        </w:rPr>
        <w:t>?</w:t>
      </w:r>
      <w:r w:rsidRPr="00E35C91">
        <w:rPr>
          <w:rtl/>
        </w:rPr>
        <w:t xml:space="preserve"> שוב</w:t>
      </w:r>
      <w:r>
        <w:rPr>
          <w:rFonts w:hint="cs"/>
          <w:rtl/>
        </w:rPr>
        <w:t>,</w:t>
      </w:r>
      <w:r w:rsidRPr="00E35C91">
        <w:rPr>
          <w:rtl/>
        </w:rPr>
        <w:t xml:space="preserve"> לא נרחיב בפורום הזה</w:t>
      </w:r>
      <w:r>
        <w:rPr>
          <w:rFonts w:hint="cs"/>
          <w:rtl/>
        </w:rPr>
        <w:t>.</w:t>
      </w:r>
      <w:r w:rsidRPr="00E35C91">
        <w:rPr>
          <w:rtl/>
        </w:rPr>
        <w:t xml:space="preserve"> זה מידע שנאסף ממספר מקורות</w:t>
      </w:r>
      <w:r>
        <w:rPr>
          <w:rFonts w:hint="cs"/>
          <w:rtl/>
        </w:rPr>
        <w:t>.</w:t>
      </w:r>
      <w:r w:rsidRPr="00E35C91">
        <w:rPr>
          <w:rtl/>
        </w:rPr>
        <w:t xml:space="preserve"> הוא לא מבוסס על פרסומים רשמיים</w:t>
      </w:r>
      <w:r>
        <w:rPr>
          <w:rFonts w:hint="cs"/>
          <w:rtl/>
        </w:rPr>
        <w:t>.</w:t>
      </w:r>
      <w:r>
        <w:rPr>
          <w:rtl/>
        </w:rPr>
        <w:t xml:space="preserve"> הוא לא מבוסס על פרסו</w:t>
      </w:r>
      <w:r>
        <w:rPr>
          <w:rFonts w:hint="cs"/>
          <w:rtl/>
        </w:rPr>
        <w:t>מי הרש"פ או מ</w:t>
      </w:r>
      <w:r>
        <w:rPr>
          <w:rtl/>
        </w:rPr>
        <w:t>דוחות של הר</w:t>
      </w:r>
      <w:r w:rsidRPr="00E35C91">
        <w:rPr>
          <w:rtl/>
        </w:rPr>
        <w:t>ש</w:t>
      </w:r>
      <w:r>
        <w:rPr>
          <w:rFonts w:hint="cs"/>
          <w:rtl/>
        </w:rPr>
        <w:t xml:space="preserve">"פ </w:t>
      </w:r>
      <w:r w:rsidR="00443008">
        <w:rPr>
          <w:rtl/>
        </w:rPr>
        <w:t xml:space="preserve">שמוגשים </w:t>
      </w:r>
      <w:r w:rsidR="00443008">
        <w:rPr>
          <w:rFonts w:hint="cs"/>
          <w:rtl/>
        </w:rPr>
        <w:t>ל</w:t>
      </w:r>
      <w:r w:rsidRPr="00E35C91">
        <w:rPr>
          <w:rtl/>
        </w:rPr>
        <w:t>מקומות כאלה ואחרים</w:t>
      </w:r>
      <w:r>
        <w:rPr>
          <w:rFonts w:hint="cs"/>
          <w:rtl/>
        </w:rPr>
        <w:t>.</w:t>
      </w:r>
      <w:r w:rsidRPr="00E35C91">
        <w:rPr>
          <w:rtl/>
        </w:rPr>
        <w:t xml:space="preserve"> הוא לא מבוסס על חוקי הרשות הפלסטינית</w:t>
      </w:r>
      <w:r>
        <w:rPr>
          <w:rFonts w:hint="cs"/>
          <w:rtl/>
        </w:rPr>
        <w:t xml:space="preserve">, כי שוב </w:t>
      </w:r>
      <w:bookmarkStart w:id="300" w:name="_ETM_Q1_1340000"/>
      <w:bookmarkEnd w:id="300"/>
      <w:r>
        <w:rPr>
          <w:rFonts w:hint="cs"/>
          <w:rtl/>
        </w:rPr>
        <w:t>כש</w:t>
      </w:r>
      <w:r w:rsidRPr="00E35C91">
        <w:rPr>
          <w:rtl/>
        </w:rPr>
        <w:t>חוקקנו את החוק הזה ב-2018 ביוזמת חבר</w:t>
      </w:r>
      <w:r>
        <w:rPr>
          <w:rFonts w:hint="cs"/>
          <w:rtl/>
        </w:rPr>
        <w:t>י</w:t>
      </w:r>
      <w:r w:rsidRPr="00E35C91">
        <w:rPr>
          <w:rtl/>
        </w:rPr>
        <w:t xml:space="preserve"> הכנסת שטרן </w:t>
      </w:r>
      <w:proofErr w:type="spellStart"/>
      <w:r w:rsidRPr="00E35C91">
        <w:rPr>
          <w:rtl/>
        </w:rPr>
        <w:t>ודיכטר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ואחר כך ז</w:t>
      </w:r>
      <w:r>
        <w:rPr>
          <w:rFonts w:hint="cs"/>
          <w:rtl/>
        </w:rPr>
        <w:t>ה</w:t>
      </w:r>
      <w:r>
        <w:rPr>
          <w:rtl/>
        </w:rPr>
        <w:t xml:space="preserve"> הפ</w:t>
      </w:r>
      <w:r>
        <w:rPr>
          <w:rFonts w:hint="cs"/>
          <w:rtl/>
        </w:rPr>
        <w:t>ך</w:t>
      </w:r>
      <w:r>
        <w:rPr>
          <w:rtl/>
        </w:rPr>
        <w:t xml:space="preserve"> להיות הצעה שבעצם נתמכה ע</w:t>
      </w:r>
      <w:r>
        <w:rPr>
          <w:rFonts w:hint="cs"/>
          <w:rtl/>
        </w:rPr>
        <w:t xml:space="preserve">ל </w:t>
      </w:r>
      <w:bookmarkStart w:id="301" w:name="_ETM_Q1_1641000"/>
      <w:bookmarkEnd w:id="301"/>
      <w:r>
        <w:rPr>
          <w:rFonts w:hint="cs"/>
          <w:rtl/>
        </w:rPr>
        <w:t>יד</w:t>
      </w:r>
      <w:r w:rsidRPr="00E35C91">
        <w:rPr>
          <w:rtl/>
        </w:rPr>
        <w:t>י הממשלה</w:t>
      </w:r>
      <w:r>
        <w:rPr>
          <w:rFonts w:hint="cs"/>
          <w:rtl/>
        </w:rPr>
        <w:t>,</w:t>
      </w:r>
      <w:r w:rsidRPr="00E35C91">
        <w:rPr>
          <w:rtl/>
        </w:rPr>
        <w:t xml:space="preserve"> הרעיון היה שאנחנו לא יכולים להתבסס על ה</w:t>
      </w:r>
      <w:r>
        <w:rPr>
          <w:rtl/>
        </w:rPr>
        <w:t>מידע של הרשות הפלסטינית בשביל ל</w:t>
      </w:r>
      <w:r w:rsidRPr="00E35C91">
        <w:rPr>
          <w:rtl/>
        </w:rPr>
        <w:t xml:space="preserve">ערוך </w:t>
      </w:r>
      <w:r>
        <w:rPr>
          <w:rFonts w:hint="cs"/>
          <w:rtl/>
        </w:rPr>
        <w:t xml:space="preserve">את </w:t>
      </w:r>
      <w:r w:rsidRPr="00E35C91">
        <w:rPr>
          <w:rtl/>
        </w:rPr>
        <w:t>דוח שר הביטחון</w:t>
      </w:r>
      <w:r>
        <w:rPr>
          <w:rFonts w:hint="cs"/>
          <w:rtl/>
        </w:rPr>
        <w:t>,</w:t>
      </w:r>
      <w:r>
        <w:rPr>
          <w:rtl/>
        </w:rPr>
        <w:t xml:space="preserve"> כי ברגע ש</w:t>
      </w:r>
      <w:r>
        <w:rPr>
          <w:rFonts w:hint="cs"/>
          <w:rtl/>
        </w:rPr>
        <w:t>י</w:t>
      </w:r>
      <w:r w:rsidRPr="00E35C91">
        <w:rPr>
          <w:rtl/>
        </w:rPr>
        <w:t>תברר שאנחנו מ</w:t>
      </w:r>
      <w:r>
        <w:rPr>
          <w:rFonts w:hint="cs"/>
          <w:rtl/>
        </w:rPr>
        <w:t xml:space="preserve">בסיסים </w:t>
      </w:r>
      <w:r>
        <w:rPr>
          <w:rtl/>
        </w:rPr>
        <w:t>את הדו</w:t>
      </w:r>
      <w:r w:rsidRPr="00E35C91">
        <w:rPr>
          <w:rtl/>
        </w:rPr>
        <w:t>ח על מקורות הרשות הפלסטינית</w:t>
      </w:r>
      <w:r>
        <w:rPr>
          <w:rFonts w:hint="cs"/>
          <w:rtl/>
        </w:rPr>
        <w:t>,</w:t>
      </w:r>
      <w:r w:rsidRPr="00E35C91">
        <w:rPr>
          <w:rtl/>
        </w:rPr>
        <w:t xml:space="preserve"> אז לא </w:t>
      </w:r>
      <w:r>
        <w:rPr>
          <w:rFonts w:hint="cs"/>
          <w:rtl/>
        </w:rPr>
        <w:t>י</w:t>
      </w:r>
      <w:r w:rsidRPr="00E35C91">
        <w:rPr>
          <w:rtl/>
        </w:rPr>
        <w:t>היו לנו מקורות כאלה</w:t>
      </w:r>
      <w:r>
        <w:rPr>
          <w:rFonts w:hint="cs"/>
          <w:rtl/>
        </w:rPr>
        <w:t>.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pStyle w:val="af5"/>
        <w:keepNext/>
        <w:rPr>
          <w:rtl/>
        </w:rPr>
      </w:pPr>
      <w:bookmarkStart w:id="302" w:name="ET_interruption_5792_102"/>
      <w:r w:rsidRPr="00E35C91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E35C9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bookmarkStart w:id="303" w:name="_ETM_Q1_1656000"/>
      <w:bookmarkEnd w:id="303"/>
      <w:r w:rsidRPr="00E35C91">
        <w:rPr>
          <w:rtl/>
        </w:rPr>
        <w:t>כלומר</w:t>
      </w:r>
      <w:r>
        <w:rPr>
          <w:rFonts w:hint="cs"/>
          <w:rtl/>
        </w:rPr>
        <w:t>,</w:t>
      </w:r>
      <w:r w:rsidRPr="00E35C91">
        <w:rPr>
          <w:rtl/>
        </w:rPr>
        <w:t xml:space="preserve"> גם ה</w:t>
      </w:r>
      <w:r>
        <w:rPr>
          <w:rtl/>
        </w:rPr>
        <w:t>רשות מקבלת ראשונה את המידה מהדוח</w:t>
      </w:r>
      <w:r>
        <w:rPr>
          <w:rFonts w:hint="cs"/>
          <w:rtl/>
        </w:rPr>
        <w:t xml:space="preserve">. </w:t>
      </w:r>
      <w:r w:rsidRPr="00E35C91">
        <w:rPr>
          <w:rtl/>
        </w:rPr>
        <w:t>הם לא יודעים</w:t>
      </w:r>
      <w:r>
        <w:rPr>
          <w:rFonts w:hint="cs"/>
          <w:rtl/>
        </w:rPr>
        <w:t xml:space="preserve">. כל עוד </w:t>
      </w:r>
      <w:r>
        <w:rPr>
          <w:rtl/>
        </w:rPr>
        <w:t>הדו</w:t>
      </w:r>
      <w:r w:rsidRPr="00E35C91">
        <w:rPr>
          <w:rtl/>
        </w:rPr>
        <w:t>ח לא מועבר לקבינט</w:t>
      </w:r>
      <w:r>
        <w:rPr>
          <w:rFonts w:hint="cs"/>
          <w:rtl/>
        </w:rPr>
        <w:t>,</w:t>
      </w:r>
      <w:r w:rsidRPr="00E35C91">
        <w:rPr>
          <w:rtl/>
        </w:rPr>
        <w:t xml:space="preserve"> הרשות לא י</w:t>
      </w:r>
      <w:r>
        <w:rPr>
          <w:rFonts w:hint="cs"/>
          <w:rtl/>
        </w:rPr>
        <w:t>ו</w:t>
      </w:r>
      <w:r w:rsidRPr="00E35C91">
        <w:rPr>
          <w:rtl/>
        </w:rPr>
        <w:t>דעת למעשה</w:t>
      </w:r>
      <w:r>
        <w:rPr>
          <w:rFonts w:hint="cs"/>
          <w:rtl/>
        </w:rPr>
        <w:t xml:space="preserve">. או שאתם כן </w:t>
      </w:r>
      <w:bookmarkStart w:id="304" w:name="_ETM_Q1_1664000"/>
      <w:bookmarkEnd w:id="304"/>
      <w:r w:rsidRPr="00E35C91">
        <w:rPr>
          <w:rtl/>
        </w:rPr>
        <w:t>משתפים פעולה וכן מנסים לקבל אינפורמציה</w:t>
      </w:r>
      <w:r>
        <w:rPr>
          <w:rFonts w:hint="cs"/>
          <w:rtl/>
        </w:rPr>
        <w:t>.</w:t>
      </w:r>
    </w:p>
    <w:p w:rsidR="00E35C91" w:rsidRDefault="00E35C91" w:rsidP="00E35C91">
      <w:pPr>
        <w:rPr>
          <w:rtl/>
        </w:rPr>
      </w:pPr>
      <w:bookmarkStart w:id="305" w:name="_ETM_Q1_1665000"/>
      <w:bookmarkEnd w:id="305"/>
    </w:p>
    <w:p w:rsidR="00E35C91" w:rsidRDefault="00E35C91" w:rsidP="00E35C91">
      <w:pPr>
        <w:pStyle w:val="-"/>
        <w:keepNext/>
        <w:rPr>
          <w:rtl/>
        </w:rPr>
      </w:pPr>
      <w:bookmarkStart w:id="306" w:name="ET_speakercontinue_753447_103"/>
      <w:r w:rsidRPr="00E35C91">
        <w:rPr>
          <w:rStyle w:val="TagStyle"/>
          <w:rtl/>
        </w:rPr>
        <w:t xml:space="preserve"> &lt;&lt; דובר_המשך &gt;&gt; </w:t>
      </w:r>
      <w:r>
        <w:rPr>
          <w:rtl/>
        </w:rPr>
        <w:t>גל כהן:</w:t>
      </w:r>
      <w:r w:rsidRPr="00E35C91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bookmarkStart w:id="307" w:name="_ETM_Q1_1668000"/>
      <w:bookmarkEnd w:id="307"/>
      <w:r>
        <w:rPr>
          <w:rFonts w:hint="cs"/>
          <w:rtl/>
        </w:rPr>
        <w:t xml:space="preserve">לא. </w:t>
      </w:r>
      <w:r w:rsidRPr="00E35C91">
        <w:rPr>
          <w:rtl/>
        </w:rPr>
        <w:t xml:space="preserve">האינפורמציה שמבססת </w:t>
      </w:r>
      <w:r>
        <w:rPr>
          <w:rFonts w:hint="cs"/>
          <w:rtl/>
        </w:rPr>
        <w:t xml:space="preserve">את </w:t>
      </w:r>
      <w:r>
        <w:rPr>
          <w:rtl/>
        </w:rPr>
        <w:t xml:space="preserve">דוח שר הביטחון </w:t>
      </w:r>
      <w:r>
        <w:rPr>
          <w:rFonts w:hint="cs"/>
          <w:rtl/>
        </w:rPr>
        <w:t xml:space="preserve">היא </w:t>
      </w:r>
      <w:r>
        <w:rPr>
          <w:rtl/>
        </w:rPr>
        <w:t xml:space="preserve">אינפורמציה שהמקורות שלה </w:t>
      </w:r>
      <w:r>
        <w:rPr>
          <w:rFonts w:hint="cs"/>
          <w:rtl/>
        </w:rPr>
        <w:t>הם</w:t>
      </w:r>
      <w:r w:rsidRPr="00E35C91">
        <w:rPr>
          <w:rtl/>
        </w:rPr>
        <w:t xml:space="preserve"> מקורות שלנו</w:t>
      </w:r>
      <w:r>
        <w:rPr>
          <w:rFonts w:hint="cs"/>
          <w:rtl/>
        </w:rPr>
        <w:t>,</w:t>
      </w:r>
      <w:r w:rsidRPr="00E35C91">
        <w:rPr>
          <w:rtl/>
        </w:rPr>
        <w:t xml:space="preserve"> של מערכת</w:t>
      </w:r>
      <w:r w:rsidR="00443008">
        <w:rPr>
          <w:rFonts w:hint="cs"/>
          <w:rtl/>
        </w:rPr>
        <w:t xml:space="preserve"> הביטחון</w:t>
      </w:r>
      <w:r>
        <w:rPr>
          <w:rFonts w:hint="cs"/>
          <w:rtl/>
        </w:rPr>
        <w:t xml:space="preserve">. בסדר? </w:t>
      </w:r>
      <w:r w:rsidRPr="00E35C91">
        <w:rPr>
          <w:rtl/>
        </w:rPr>
        <w:t>לכן עוד פעם</w:t>
      </w:r>
      <w:r>
        <w:rPr>
          <w:rFonts w:hint="cs"/>
          <w:rtl/>
        </w:rPr>
        <w:t>,</w:t>
      </w:r>
      <w:r w:rsidRPr="00E35C91">
        <w:rPr>
          <w:rtl/>
        </w:rPr>
        <w:t xml:space="preserve"> לא בפורום הזה</w:t>
      </w:r>
      <w:r>
        <w:rPr>
          <w:rFonts w:hint="cs"/>
          <w:rtl/>
        </w:rPr>
        <w:t>,</w:t>
      </w:r>
      <w:r w:rsidRPr="00E35C91">
        <w:rPr>
          <w:rtl/>
        </w:rPr>
        <w:t xml:space="preserve"> אפשר לדבר על זה בפורום אחר</w:t>
      </w:r>
      <w:r>
        <w:rPr>
          <w:rFonts w:hint="cs"/>
          <w:rtl/>
        </w:rPr>
        <w:t>.</w:t>
      </w:r>
    </w:p>
    <w:p w:rsidR="00E35C91" w:rsidRDefault="00E35C91" w:rsidP="00E35C91">
      <w:pPr>
        <w:rPr>
          <w:rtl/>
        </w:rPr>
      </w:pPr>
      <w:bookmarkStart w:id="308" w:name="_ETM_Q1_1680000"/>
      <w:bookmarkEnd w:id="308"/>
    </w:p>
    <w:p w:rsidR="00E35C91" w:rsidRDefault="00E35C91" w:rsidP="00E35C91">
      <w:pPr>
        <w:pStyle w:val="af5"/>
        <w:keepNext/>
        <w:rPr>
          <w:rtl/>
        </w:rPr>
      </w:pPr>
      <w:bookmarkStart w:id="309" w:name="ET_interruption_4996_104"/>
      <w:r w:rsidRPr="00E35C91">
        <w:rPr>
          <w:rStyle w:val="TagStyle"/>
          <w:rtl/>
        </w:rPr>
        <w:t xml:space="preserve"> &lt;&lt; קריאה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E35C9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bookmarkStart w:id="310" w:name="_ETM_Q1_1683000"/>
      <w:bookmarkEnd w:id="310"/>
      <w:r>
        <w:rPr>
          <w:rFonts w:hint="cs"/>
          <w:rtl/>
        </w:rPr>
        <w:t xml:space="preserve">למה </w:t>
      </w:r>
      <w:r w:rsidRPr="00E35C91">
        <w:rPr>
          <w:rtl/>
        </w:rPr>
        <w:t>באמת הדיון לא חסוי</w:t>
      </w:r>
      <w:r>
        <w:rPr>
          <w:rFonts w:hint="cs"/>
          <w:rtl/>
        </w:rPr>
        <w:t xml:space="preserve">, כמו </w:t>
      </w:r>
      <w:r w:rsidRPr="00E35C91">
        <w:rPr>
          <w:rtl/>
        </w:rPr>
        <w:t xml:space="preserve">שאמר חבר הכנסת </w:t>
      </w:r>
      <w:r>
        <w:rPr>
          <w:rFonts w:hint="cs"/>
          <w:rtl/>
        </w:rPr>
        <w:t xml:space="preserve">סובה? </w:t>
      </w:r>
      <w:r w:rsidRPr="00E35C91">
        <w:rPr>
          <w:rtl/>
        </w:rPr>
        <w:t>כדי שיוכלו לדבר חופשי</w:t>
      </w:r>
      <w:r>
        <w:rPr>
          <w:rFonts w:hint="cs"/>
          <w:rtl/>
        </w:rPr>
        <w:t>?</w:t>
      </w:r>
    </w:p>
    <w:p w:rsidR="00E35C91" w:rsidRDefault="00E35C91" w:rsidP="00E35C91">
      <w:pPr>
        <w:rPr>
          <w:rtl/>
        </w:rPr>
      </w:pPr>
      <w:bookmarkStart w:id="311" w:name="_ETM_Q1_1692000"/>
      <w:bookmarkEnd w:id="311"/>
    </w:p>
    <w:p w:rsidR="00E35C91" w:rsidRDefault="00E35C91" w:rsidP="00E35C91">
      <w:pPr>
        <w:pStyle w:val="af6"/>
        <w:keepNext/>
        <w:rPr>
          <w:rtl/>
        </w:rPr>
      </w:pPr>
      <w:bookmarkStart w:id="312" w:name="ET_yor_5726_105"/>
      <w:r w:rsidRPr="00E35C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35C91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bookmarkStart w:id="313" w:name="_ETM_Q1_1695000"/>
      <w:bookmarkEnd w:id="313"/>
      <w:r w:rsidRPr="00E35C91">
        <w:rPr>
          <w:rtl/>
        </w:rPr>
        <w:t>אפשר לבקש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pStyle w:val="af5"/>
        <w:keepNext/>
        <w:rPr>
          <w:rtl/>
        </w:rPr>
      </w:pPr>
      <w:bookmarkStart w:id="314" w:name="ET_interruption_5156_106"/>
      <w:r w:rsidRPr="00E35C91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35C9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bookmarkStart w:id="315" w:name="_ETM_Q1_1694000"/>
      <w:bookmarkEnd w:id="315"/>
      <w:r>
        <w:rPr>
          <w:rFonts w:hint="cs"/>
          <w:rtl/>
        </w:rPr>
        <w:t xml:space="preserve">בואו </w:t>
      </w:r>
      <w:bookmarkStart w:id="316" w:name="_ETM_Q1_1691000"/>
      <w:bookmarkEnd w:id="316"/>
      <w:r>
        <w:rPr>
          <w:rFonts w:hint="cs"/>
          <w:rtl/>
        </w:rPr>
        <w:t>נמשיך. בואו נמשיך.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pStyle w:val="af6"/>
        <w:keepNext/>
        <w:rPr>
          <w:rtl/>
        </w:rPr>
      </w:pPr>
      <w:bookmarkStart w:id="317" w:name="ET_yor_5726_107"/>
      <w:r w:rsidRPr="00E35C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35C91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r w:rsidRPr="00E35C91">
        <w:rPr>
          <w:rtl/>
        </w:rPr>
        <w:t>כרגע במה שאפשר</w:t>
      </w:r>
      <w:r>
        <w:rPr>
          <w:rFonts w:hint="cs"/>
          <w:rtl/>
        </w:rPr>
        <w:t>.</w:t>
      </w:r>
    </w:p>
    <w:p w:rsidR="00E35C91" w:rsidRDefault="00E35C91" w:rsidP="00E35C91">
      <w:pPr>
        <w:rPr>
          <w:rtl/>
        </w:rPr>
      </w:pPr>
    </w:p>
    <w:p w:rsidR="00E35C91" w:rsidRDefault="00E35C91" w:rsidP="00E35C91">
      <w:pPr>
        <w:pStyle w:val="af5"/>
        <w:keepNext/>
        <w:rPr>
          <w:rtl/>
        </w:rPr>
      </w:pPr>
      <w:bookmarkStart w:id="318" w:name="ET_interruption_עידו_בן_יצחק_108"/>
      <w:r w:rsidRPr="00E35C91">
        <w:rPr>
          <w:rStyle w:val="TagStyle"/>
          <w:rtl/>
        </w:rPr>
        <w:t xml:space="preserve"> &lt;&lt; קריאה &gt;&gt; </w:t>
      </w:r>
      <w:r>
        <w:rPr>
          <w:rtl/>
        </w:rPr>
        <w:t>עידו בן יצחק:</w:t>
      </w:r>
      <w:r w:rsidRPr="00E35C9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r>
        <w:rPr>
          <w:rFonts w:hint="cs"/>
          <w:rtl/>
        </w:rPr>
        <w:t>יש פה גם אורחים מהציבור.</w:t>
      </w:r>
    </w:p>
    <w:p w:rsidR="00E35C91" w:rsidRDefault="00E35C91" w:rsidP="00E35C91">
      <w:pPr>
        <w:rPr>
          <w:rtl/>
        </w:rPr>
      </w:pPr>
      <w:bookmarkStart w:id="319" w:name="_ETM_Q1_1696000"/>
      <w:bookmarkEnd w:id="319"/>
    </w:p>
    <w:p w:rsidR="00E35C91" w:rsidRDefault="00E35C91" w:rsidP="00E35C91">
      <w:pPr>
        <w:pStyle w:val="af5"/>
        <w:keepNext/>
        <w:rPr>
          <w:rtl/>
        </w:rPr>
      </w:pPr>
      <w:bookmarkStart w:id="320" w:name="ET_interruption_5156_109"/>
      <w:r w:rsidRPr="00E35C91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35C9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E35C91" w:rsidRDefault="00E35C91" w:rsidP="00E35C91">
      <w:pPr>
        <w:pStyle w:val="KeepWithNext"/>
        <w:rPr>
          <w:rtl/>
        </w:rPr>
      </w:pPr>
    </w:p>
    <w:p w:rsidR="00E35C91" w:rsidRDefault="00E35C91" w:rsidP="00E35C91">
      <w:pPr>
        <w:rPr>
          <w:rtl/>
        </w:rPr>
      </w:pPr>
      <w:r>
        <w:rPr>
          <w:rFonts w:hint="cs"/>
          <w:rtl/>
        </w:rPr>
        <w:t xml:space="preserve">תדבר על העקרונות. </w:t>
      </w:r>
    </w:p>
    <w:p w:rsidR="00E35C91" w:rsidRDefault="00E35C91" w:rsidP="00E35C91">
      <w:pPr>
        <w:rPr>
          <w:rtl/>
        </w:rPr>
      </w:pPr>
      <w:bookmarkStart w:id="321" w:name="_ETM_Q1_1705000"/>
      <w:bookmarkEnd w:id="321"/>
    </w:p>
    <w:p w:rsidR="00E35C91" w:rsidRDefault="00E35C91" w:rsidP="00E35C91">
      <w:pPr>
        <w:pStyle w:val="-"/>
        <w:keepNext/>
        <w:rPr>
          <w:rtl/>
        </w:rPr>
      </w:pPr>
      <w:bookmarkStart w:id="322" w:name="ET_speakercontinue_753447_110"/>
      <w:r w:rsidRPr="00E35C91">
        <w:rPr>
          <w:rStyle w:val="TagStyle"/>
          <w:rtl/>
        </w:rPr>
        <w:t xml:space="preserve"> &lt;&lt; דובר_המשך &gt;&gt; </w:t>
      </w:r>
      <w:r>
        <w:rPr>
          <w:rtl/>
        </w:rPr>
        <w:t>גל כהן:</w:t>
      </w:r>
      <w:r w:rsidRPr="00E35C91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E35C91" w:rsidRDefault="00E35C91" w:rsidP="00E35C91">
      <w:pPr>
        <w:pStyle w:val="KeepWithNext"/>
        <w:rPr>
          <w:rtl/>
        </w:rPr>
      </w:pPr>
    </w:p>
    <w:p w:rsidR="005038FA" w:rsidRDefault="00E35C91" w:rsidP="005038FA">
      <w:pPr>
        <w:rPr>
          <w:rtl/>
        </w:rPr>
      </w:pPr>
      <w:bookmarkStart w:id="323" w:name="_ETM_Q1_1700000"/>
      <w:bookmarkEnd w:id="323"/>
      <w:r>
        <w:rPr>
          <w:rtl/>
        </w:rPr>
        <w:t xml:space="preserve">עוד משהו לעניין </w:t>
      </w:r>
      <w:r w:rsidRPr="00E35C91">
        <w:rPr>
          <w:rtl/>
        </w:rPr>
        <w:t>הכספים שמוקפאים</w:t>
      </w:r>
      <w:r w:rsidR="005038FA">
        <w:rPr>
          <w:rFonts w:hint="cs"/>
          <w:rtl/>
        </w:rPr>
        <w:t xml:space="preserve">. </w:t>
      </w:r>
      <w:bookmarkStart w:id="324" w:name="_ETM_Q1_1706000"/>
      <w:bookmarkEnd w:id="324"/>
      <w:r w:rsidR="005038FA">
        <w:rPr>
          <w:rFonts w:hint="cs"/>
          <w:rtl/>
        </w:rPr>
        <w:t>הכספים ש</w:t>
      </w:r>
      <w:r w:rsidR="005038FA">
        <w:rPr>
          <w:rtl/>
        </w:rPr>
        <w:t xml:space="preserve">דוח שר הביטחון קובע </w:t>
      </w:r>
      <w:r w:rsidR="005038FA">
        <w:rPr>
          <w:rFonts w:hint="cs"/>
          <w:rtl/>
        </w:rPr>
        <w:t>הם</w:t>
      </w:r>
      <w:r w:rsidR="000B6E58">
        <w:rPr>
          <w:rFonts w:hint="cs"/>
          <w:rtl/>
        </w:rPr>
        <w:t xml:space="preserve"> </w:t>
      </w:r>
      <w:r w:rsidRPr="00E35C91">
        <w:rPr>
          <w:rtl/>
        </w:rPr>
        <w:t xml:space="preserve">כספים שהחוק מגדיר אותם </w:t>
      </w:r>
      <w:r w:rsidR="005038FA">
        <w:rPr>
          <w:rFonts w:hint="cs"/>
          <w:rtl/>
        </w:rPr>
        <w:t>כ</w:t>
      </w:r>
      <w:r w:rsidRPr="00E35C91">
        <w:rPr>
          <w:rtl/>
        </w:rPr>
        <w:t>כספים ששולמו בזיקה לטרור</w:t>
      </w:r>
      <w:r w:rsidR="005038FA">
        <w:rPr>
          <w:rFonts w:hint="cs"/>
          <w:rtl/>
        </w:rPr>
        <w:t>.</w:t>
      </w:r>
      <w:r w:rsidRPr="00E35C91">
        <w:rPr>
          <w:rtl/>
        </w:rPr>
        <w:t xml:space="preserve"> מה זה כספים ש</w:t>
      </w:r>
      <w:r w:rsidR="005038FA">
        <w:rPr>
          <w:rFonts w:hint="cs"/>
          <w:rtl/>
        </w:rPr>
        <w:t xml:space="preserve">שולמו </w:t>
      </w:r>
      <w:r w:rsidRPr="00E35C91">
        <w:rPr>
          <w:rtl/>
        </w:rPr>
        <w:t>בזיקה לטרור לפי חוק ההקפאה</w:t>
      </w:r>
      <w:r w:rsidR="005038FA">
        <w:rPr>
          <w:rFonts w:hint="cs"/>
          <w:rtl/>
        </w:rPr>
        <w:t>? אלה</w:t>
      </w:r>
      <w:r w:rsidR="000B6E58">
        <w:rPr>
          <w:rFonts w:hint="cs"/>
          <w:rtl/>
        </w:rPr>
        <w:t xml:space="preserve"> </w:t>
      </w:r>
      <w:r w:rsidRPr="00E35C91">
        <w:rPr>
          <w:rtl/>
        </w:rPr>
        <w:t>כספים שהרשות הפלסטינית משלמת לאסירים</w:t>
      </w:r>
      <w:r w:rsidR="005038FA">
        <w:rPr>
          <w:rFonts w:hint="cs"/>
          <w:rtl/>
        </w:rPr>
        <w:t>,</w:t>
      </w:r>
      <w:r w:rsidRPr="00E35C91">
        <w:rPr>
          <w:rtl/>
        </w:rPr>
        <w:t xml:space="preserve"> </w:t>
      </w:r>
      <w:r w:rsidR="005038FA">
        <w:rPr>
          <w:rFonts w:hint="cs"/>
          <w:rtl/>
        </w:rPr>
        <w:t>ל</w:t>
      </w:r>
      <w:r w:rsidRPr="00E35C91">
        <w:rPr>
          <w:rtl/>
        </w:rPr>
        <w:t>אסירים משוחררים</w:t>
      </w:r>
      <w:r w:rsidR="005038FA">
        <w:rPr>
          <w:rFonts w:hint="cs"/>
          <w:rtl/>
        </w:rPr>
        <w:t>,</w:t>
      </w:r>
      <w:r w:rsidRPr="00E35C91">
        <w:rPr>
          <w:rtl/>
        </w:rPr>
        <w:t xml:space="preserve"> משפחות של אסירים</w:t>
      </w:r>
      <w:r w:rsidR="005038FA">
        <w:rPr>
          <w:rFonts w:hint="cs"/>
          <w:rtl/>
        </w:rPr>
        <w:t>,</w:t>
      </w:r>
      <w:r w:rsidR="005038FA">
        <w:rPr>
          <w:rtl/>
        </w:rPr>
        <w:t xml:space="preserve"> מה שהם קוראים שהי</w:t>
      </w:r>
      <w:r w:rsidRPr="00E35C91">
        <w:rPr>
          <w:rtl/>
        </w:rPr>
        <w:t>דים</w:t>
      </w:r>
      <w:r w:rsidR="005038FA">
        <w:rPr>
          <w:rFonts w:hint="cs"/>
          <w:rtl/>
        </w:rPr>
        <w:t>,</w:t>
      </w:r>
      <w:r w:rsidRPr="00E35C91">
        <w:rPr>
          <w:rtl/>
        </w:rPr>
        <w:t xml:space="preserve"> הפצועים שנפצעו במהלך פיגועים ודברים כאלה</w:t>
      </w:r>
      <w:r w:rsidR="005038FA">
        <w:rPr>
          <w:rFonts w:hint="cs"/>
          <w:rtl/>
        </w:rPr>
        <w:t>.</w:t>
      </w:r>
      <w:r w:rsidRPr="00E35C91">
        <w:rPr>
          <w:rtl/>
        </w:rPr>
        <w:t xml:space="preserve"> וזה לא משנה איפה הם היו אסורים</w:t>
      </w:r>
      <w:r w:rsidR="005038FA">
        <w:rPr>
          <w:rFonts w:hint="cs"/>
          <w:rtl/>
        </w:rPr>
        <w:t>.</w:t>
      </w:r>
      <w:r w:rsidR="005038FA">
        <w:rPr>
          <w:rtl/>
        </w:rPr>
        <w:t xml:space="preserve"> יכו</w:t>
      </w:r>
      <w:r w:rsidR="005E323A">
        <w:rPr>
          <w:rtl/>
        </w:rPr>
        <w:t>לים להיות</w:t>
      </w:r>
      <w:r w:rsidR="005E323A">
        <w:rPr>
          <w:rFonts w:hint="cs"/>
          <w:rtl/>
        </w:rPr>
        <w:t xml:space="preserve"> </w:t>
      </w:r>
      <w:r w:rsidR="005038FA">
        <w:rPr>
          <w:rFonts w:hint="cs"/>
          <w:rtl/>
        </w:rPr>
        <w:t>א</w:t>
      </w:r>
      <w:r w:rsidRPr="00E35C91">
        <w:rPr>
          <w:rtl/>
        </w:rPr>
        <w:t>סורים בבתי כלא בישראל</w:t>
      </w:r>
      <w:r w:rsidR="005038FA">
        <w:rPr>
          <w:rFonts w:hint="cs"/>
          <w:rtl/>
        </w:rPr>
        <w:t>,</w:t>
      </w:r>
      <w:r w:rsidRPr="00E35C91">
        <w:rPr>
          <w:rtl/>
        </w:rPr>
        <w:t xml:space="preserve"> יכולים להיות אסורים בבתי כלא </w:t>
      </w:r>
      <w:proofErr w:type="spellStart"/>
      <w:r w:rsidRPr="00E35C91">
        <w:rPr>
          <w:rtl/>
        </w:rPr>
        <w:t>באיו</w:t>
      </w:r>
      <w:r w:rsidR="005038FA">
        <w:rPr>
          <w:rFonts w:hint="cs"/>
          <w:rtl/>
        </w:rPr>
        <w:t>"</w:t>
      </w:r>
      <w:r w:rsidRPr="00E35C91">
        <w:rPr>
          <w:rtl/>
        </w:rPr>
        <w:t>ש</w:t>
      </w:r>
      <w:proofErr w:type="spellEnd"/>
      <w:r w:rsidR="005038FA">
        <w:rPr>
          <w:rFonts w:hint="cs"/>
          <w:rtl/>
        </w:rPr>
        <w:t>,</w:t>
      </w:r>
      <w:r w:rsidRPr="00E35C91">
        <w:rPr>
          <w:rtl/>
        </w:rPr>
        <w:t xml:space="preserve"> בעופר</w:t>
      </w:r>
      <w:r w:rsidR="005038FA">
        <w:rPr>
          <w:rFonts w:hint="cs"/>
          <w:rtl/>
        </w:rPr>
        <w:t>,</w:t>
      </w:r>
      <w:r w:rsidRPr="00E35C91">
        <w:rPr>
          <w:rtl/>
        </w:rPr>
        <w:t xml:space="preserve"> יכולים להיות מורשעים בבתי משפט בישראל</w:t>
      </w:r>
      <w:r w:rsidR="005038FA">
        <w:rPr>
          <w:rFonts w:hint="cs"/>
          <w:rtl/>
        </w:rPr>
        <w:t>,</w:t>
      </w:r>
      <w:r w:rsidRPr="00E35C91">
        <w:rPr>
          <w:rtl/>
        </w:rPr>
        <w:t xml:space="preserve"> יכולים להיות מורשעים בתי משפט צבאיים</w:t>
      </w:r>
      <w:r w:rsidR="005E323A">
        <w:rPr>
          <w:rFonts w:hint="cs"/>
          <w:rtl/>
        </w:rPr>
        <w:t>.</w:t>
      </w:r>
      <w:r w:rsidR="005038FA">
        <w:rPr>
          <w:rtl/>
        </w:rPr>
        <w:t xml:space="preserve"> </w:t>
      </w:r>
      <w:r w:rsidRPr="00E35C91">
        <w:rPr>
          <w:rtl/>
        </w:rPr>
        <w:t>אנשים שעצורים</w:t>
      </w:r>
      <w:r w:rsidR="005038FA">
        <w:rPr>
          <w:rFonts w:hint="cs"/>
          <w:rtl/>
        </w:rPr>
        <w:t>,</w:t>
      </w:r>
      <w:r w:rsidR="005038FA">
        <w:rPr>
          <w:rtl/>
        </w:rPr>
        <w:t xml:space="preserve"> </w:t>
      </w:r>
      <w:r w:rsidRPr="00E35C91">
        <w:rPr>
          <w:rtl/>
        </w:rPr>
        <w:t>אנשים שעצורים במעצר מינהלי גם מקבלים כספים מהרשות הפלסטינית וגם הם נכללים בספירה הזאת</w:t>
      </w:r>
      <w:r w:rsidR="005038FA">
        <w:rPr>
          <w:rFonts w:hint="cs"/>
          <w:rtl/>
        </w:rPr>
        <w:t>.</w:t>
      </w:r>
      <w:r w:rsidR="005038FA">
        <w:rPr>
          <w:rtl/>
        </w:rPr>
        <w:t xml:space="preserve"> ובלבד שהאנשים האלה בעצם ביצעו </w:t>
      </w:r>
      <w:r w:rsidRPr="00E35C91">
        <w:rPr>
          <w:rtl/>
        </w:rPr>
        <w:t>עב</w:t>
      </w:r>
      <w:r w:rsidR="005038FA">
        <w:rPr>
          <w:rFonts w:hint="cs"/>
          <w:rtl/>
        </w:rPr>
        <w:t>י</w:t>
      </w:r>
      <w:r w:rsidR="005038FA">
        <w:rPr>
          <w:rtl/>
        </w:rPr>
        <w:t>ר</w:t>
      </w:r>
      <w:r w:rsidR="005038FA">
        <w:rPr>
          <w:rFonts w:hint="cs"/>
          <w:rtl/>
        </w:rPr>
        <w:t>ת</w:t>
      </w:r>
      <w:r w:rsidRPr="00E35C91">
        <w:rPr>
          <w:rtl/>
        </w:rPr>
        <w:t xml:space="preserve"> טרור</w:t>
      </w:r>
      <w:r w:rsidR="005038FA">
        <w:rPr>
          <w:rFonts w:hint="cs"/>
          <w:rtl/>
        </w:rPr>
        <w:t>,</w:t>
      </w:r>
      <w:r w:rsidRPr="00E35C91">
        <w:rPr>
          <w:rtl/>
        </w:rPr>
        <w:t xml:space="preserve"> שזה מה שקובע החוק</w:t>
      </w:r>
      <w:r w:rsidR="005038FA">
        <w:rPr>
          <w:rFonts w:hint="cs"/>
          <w:rtl/>
        </w:rPr>
        <w:t>.</w:t>
      </w:r>
      <w:r w:rsidR="005E323A">
        <w:rPr>
          <w:rtl/>
        </w:rPr>
        <w:t xml:space="preserve"> צריך ש</w:t>
      </w:r>
      <w:r w:rsidR="005038FA">
        <w:rPr>
          <w:rtl/>
        </w:rPr>
        <w:t>אנשים האלה ביצוע עבירת טרור שעליה</w:t>
      </w:r>
      <w:r w:rsidRPr="00E35C91">
        <w:rPr>
          <w:rtl/>
        </w:rPr>
        <w:t xml:space="preserve"> הרשות הפלסטינית משלמת</w:t>
      </w:r>
      <w:r w:rsidR="005038FA">
        <w:rPr>
          <w:rFonts w:hint="cs"/>
          <w:rtl/>
        </w:rPr>
        <w:t>.</w:t>
      </w:r>
      <w:r w:rsidR="005E323A">
        <w:rPr>
          <w:rtl/>
        </w:rPr>
        <w:t xml:space="preserve"> ו</w:t>
      </w:r>
      <w:r w:rsidR="005E323A">
        <w:rPr>
          <w:rFonts w:hint="cs"/>
          <w:rtl/>
        </w:rPr>
        <w:t>אלה</w:t>
      </w:r>
      <w:r w:rsidRPr="00E35C91">
        <w:rPr>
          <w:rtl/>
        </w:rPr>
        <w:t xml:space="preserve"> הכספים שנספרים בדוח ש</w:t>
      </w:r>
      <w:r w:rsidR="005038FA">
        <w:rPr>
          <w:rFonts w:hint="cs"/>
          <w:rtl/>
        </w:rPr>
        <w:t xml:space="preserve">ר הביטחון. זהו. זה לעניין </w:t>
      </w:r>
      <w:bookmarkStart w:id="325" w:name="_ETM_Q1_1759000"/>
      <w:bookmarkEnd w:id="325"/>
      <w:r w:rsidR="005038FA">
        <w:rPr>
          <w:rFonts w:hint="cs"/>
          <w:rtl/>
        </w:rPr>
        <w:t>הכספים.</w:t>
      </w:r>
    </w:p>
    <w:p w:rsidR="005038FA" w:rsidRDefault="005038FA" w:rsidP="005038FA">
      <w:pPr>
        <w:rPr>
          <w:rtl/>
        </w:rPr>
      </w:pPr>
      <w:bookmarkStart w:id="326" w:name="_ETM_Q1_1764000"/>
      <w:bookmarkEnd w:id="326"/>
    </w:p>
    <w:p w:rsidR="005038FA" w:rsidRDefault="005038FA" w:rsidP="005038FA">
      <w:pPr>
        <w:pStyle w:val="af5"/>
        <w:keepNext/>
        <w:rPr>
          <w:rtl/>
        </w:rPr>
      </w:pPr>
      <w:bookmarkStart w:id="327" w:name="ET_interruption_6164_111"/>
      <w:r w:rsidRPr="005038FA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5038F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5038FA" w:rsidRDefault="005038FA" w:rsidP="005038FA">
      <w:pPr>
        <w:pStyle w:val="KeepWithNext"/>
        <w:rPr>
          <w:rtl/>
        </w:rPr>
      </w:pPr>
    </w:p>
    <w:p w:rsidR="005038FA" w:rsidRDefault="005E323A" w:rsidP="005038FA">
      <w:pPr>
        <w:rPr>
          <w:rtl/>
        </w:rPr>
      </w:pPr>
      <w:bookmarkStart w:id="328" w:name="_ETM_Q1_1762000"/>
      <w:bookmarkEnd w:id="328"/>
      <w:r>
        <w:rPr>
          <w:rFonts w:hint="cs"/>
          <w:rtl/>
        </w:rPr>
        <w:t xml:space="preserve">עמדתך </w:t>
      </w:r>
      <w:r w:rsidR="005038FA">
        <w:rPr>
          <w:rFonts w:hint="cs"/>
          <w:rtl/>
        </w:rPr>
        <w:t>בכל זאת לגבי החילוט?</w:t>
      </w:r>
      <w:bookmarkStart w:id="329" w:name="_ETM_Q1_1752000"/>
      <w:bookmarkEnd w:id="329"/>
      <w:r w:rsidR="005038FA">
        <w:rPr>
          <w:rFonts w:hint="cs"/>
          <w:rtl/>
        </w:rPr>
        <w:t xml:space="preserve"> הרי</w:t>
      </w:r>
      <w:r w:rsidR="00E35C91" w:rsidRPr="00E35C91">
        <w:rPr>
          <w:rtl/>
        </w:rPr>
        <w:t xml:space="preserve"> זה דבר שנדון פה בחוק הקודם</w:t>
      </w:r>
      <w:r w:rsidR="005038FA">
        <w:rPr>
          <w:rFonts w:hint="cs"/>
          <w:rtl/>
        </w:rPr>
        <w:t>.</w:t>
      </w:r>
      <w:r w:rsidR="00E35C91" w:rsidRPr="00E35C91">
        <w:rPr>
          <w:rtl/>
        </w:rPr>
        <w:t xml:space="preserve"> אתה אומר </w:t>
      </w:r>
      <w:r w:rsidR="005038FA">
        <w:rPr>
          <w:rtl/>
        </w:rPr>
        <w:t xml:space="preserve">צריך לעשות דיון נוסף כדי </w:t>
      </w:r>
      <w:r w:rsidR="00E35C91" w:rsidRPr="00E35C91">
        <w:rPr>
          <w:rtl/>
        </w:rPr>
        <w:t>לבחון מחדש את ההצעות שהעליתי כאן</w:t>
      </w:r>
      <w:r w:rsidR="005038FA">
        <w:rPr>
          <w:rFonts w:hint="cs"/>
          <w:rtl/>
        </w:rPr>
        <w:t>.</w:t>
      </w:r>
      <w:r w:rsidR="00E35C91" w:rsidRPr="00E35C91">
        <w:rPr>
          <w:rtl/>
        </w:rPr>
        <w:t xml:space="preserve"> אבל הנושא של חילוט ולא הקפאה</w:t>
      </w:r>
      <w:r w:rsidR="005038FA">
        <w:rPr>
          <w:rFonts w:hint="cs"/>
          <w:rtl/>
        </w:rPr>
        <w:t xml:space="preserve">, אתה </w:t>
      </w:r>
      <w:r w:rsidR="005038FA">
        <w:rPr>
          <w:rtl/>
        </w:rPr>
        <w:t>עוקב אחר</w:t>
      </w:r>
      <w:r w:rsidR="00E35C91" w:rsidRPr="00E35C91">
        <w:rPr>
          <w:rtl/>
        </w:rPr>
        <w:t xml:space="preserve"> זה</w:t>
      </w:r>
      <w:r w:rsidR="005038FA">
        <w:rPr>
          <w:rFonts w:hint="cs"/>
          <w:rtl/>
        </w:rPr>
        <w:t xml:space="preserve"> </w:t>
      </w:r>
      <w:bookmarkStart w:id="330" w:name="_ETM_Q1_1773000"/>
      <w:bookmarkEnd w:id="330"/>
      <w:r w:rsidR="005038FA">
        <w:rPr>
          <w:rFonts w:hint="cs"/>
          <w:rtl/>
        </w:rPr>
        <w:t>חמש</w:t>
      </w:r>
      <w:r w:rsidR="00E35C91" w:rsidRPr="00E35C91">
        <w:rPr>
          <w:rtl/>
        </w:rPr>
        <w:t xml:space="preserve"> שנים או</w:t>
      </w:r>
      <w:r w:rsidR="00E65189">
        <w:rPr>
          <w:rFonts w:hint="cs"/>
          <w:rtl/>
        </w:rPr>
        <w:t xml:space="preserve"> ארבע וחצי, </w:t>
      </w:r>
      <w:r w:rsidR="005038FA">
        <w:rPr>
          <w:rFonts w:hint="cs"/>
          <w:rtl/>
        </w:rPr>
        <w:t xml:space="preserve">חמש שנים, </w:t>
      </w:r>
      <w:r w:rsidR="005038FA">
        <w:rPr>
          <w:rtl/>
        </w:rPr>
        <w:t>רואה שזה לא אפקטיבי לכאורה</w:t>
      </w:r>
      <w:r w:rsidR="005038FA">
        <w:rPr>
          <w:rFonts w:hint="cs"/>
          <w:rtl/>
        </w:rPr>
        <w:t xml:space="preserve">, </w:t>
      </w:r>
      <w:r w:rsidR="00E35C91" w:rsidRPr="00E35C91">
        <w:rPr>
          <w:rtl/>
        </w:rPr>
        <w:t>ההקפאה היא לא אפקטיבית</w:t>
      </w:r>
      <w:r w:rsidR="005038FA">
        <w:rPr>
          <w:rFonts w:hint="cs"/>
          <w:rtl/>
        </w:rPr>
        <w:t>.</w:t>
      </w:r>
    </w:p>
    <w:p w:rsidR="005038FA" w:rsidRDefault="005038FA" w:rsidP="005038FA">
      <w:pPr>
        <w:rPr>
          <w:rtl/>
        </w:rPr>
      </w:pPr>
      <w:bookmarkStart w:id="331" w:name="_ETM_Q1_1786000"/>
      <w:bookmarkEnd w:id="331"/>
    </w:p>
    <w:p w:rsidR="005038FA" w:rsidRDefault="005038FA" w:rsidP="005038FA">
      <w:pPr>
        <w:pStyle w:val="af6"/>
        <w:keepNext/>
        <w:rPr>
          <w:rtl/>
        </w:rPr>
      </w:pPr>
      <w:bookmarkStart w:id="332" w:name="ET_yor_5726_112"/>
      <w:r w:rsidRPr="005038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38F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5038FA" w:rsidRDefault="005038FA" w:rsidP="005038FA">
      <w:pPr>
        <w:pStyle w:val="KeepWithNext"/>
        <w:rPr>
          <w:rtl/>
        </w:rPr>
      </w:pPr>
    </w:p>
    <w:p w:rsidR="005038FA" w:rsidRDefault="005038FA" w:rsidP="00E65189">
      <w:pPr>
        <w:rPr>
          <w:rtl/>
        </w:rPr>
      </w:pPr>
      <w:r>
        <w:rPr>
          <w:rFonts w:hint="cs"/>
          <w:rtl/>
        </w:rPr>
        <w:t xml:space="preserve">אגב, </w:t>
      </w:r>
      <w:bookmarkStart w:id="333" w:name="_ETM_Q1_1783000"/>
      <w:bookmarkEnd w:id="333"/>
      <w:r>
        <w:rPr>
          <w:rFonts w:hint="cs"/>
          <w:rtl/>
        </w:rPr>
        <w:t xml:space="preserve">למה </w:t>
      </w:r>
      <w:r w:rsidR="00E65189">
        <w:rPr>
          <w:rFonts w:hint="cs"/>
          <w:rtl/>
        </w:rPr>
        <w:t>ה</w:t>
      </w:r>
      <w:r>
        <w:rPr>
          <w:rFonts w:hint="cs"/>
          <w:rtl/>
        </w:rPr>
        <w:t xml:space="preserve">הקפאה, לפי מה שהוא אומר, </w:t>
      </w:r>
      <w:r w:rsidR="00E35C91" w:rsidRPr="00E35C91">
        <w:rPr>
          <w:rtl/>
        </w:rPr>
        <w:t>אפקטיבית</w:t>
      </w:r>
      <w:r>
        <w:rPr>
          <w:rFonts w:hint="cs"/>
          <w:rtl/>
        </w:rPr>
        <w:t xml:space="preserve"> או</w:t>
      </w:r>
      <w:r w:rsidR="00E65189">
        <w:rPr>
          <w:rtl/>
        </w:rPr>
        <w:t xml:space="preserve"> לא אפקטיבי</w:t>
      </w:r>
      <w:r w:rsidR="00E65189">
        <w:rPr>
          <w:rFonts w:hint="cs"/>
          <w:rtl/>
        </w:rPr>
        <w:t>ת</w:t>
      </w:r>
      <w:r>
        <w:rPr>
          <w:rFonts w:hint="cs"/>
          <w:rtl/>
        </w:rPr>
        <w:t>,</w:t>
      </w:r>
      <w:r w:rsidR="00E35C91" w:rsidRPr="00E35C91">
        <w:rPr>
          <w:rtl/>
        </w:rPr>
        <w:t xml:space="preserve"> אם </w:t>
      </w:r>
      <w:r>
        <w:rPr>
          <w:rFonts w:hint="cs"/>
          <w:rtl/>
        </w:rPr>
        <w:t xml:space="preserve">הם </w:t>
      </w:r>
      <w:r w:rsidR="00E35C91" w:rsidRPr="00E35C91">
        <w:rPr>
          <w:rtl/>
        </w:rPr>
        <w:t>עדיין</w:t>
      </w:r>
      <w:r w:rsidRPr="005038FA">
        <w:rPr>
          <w:rtl/>
        </w:rPr>
        <w:t xml:space="preserve"> לא מקבלים את הכסף</w:t>
      </w:r>
      <w:r>
        <w:rPr>
          <w:rFonts w:hint="cs"/>
          <w:rtl/>
        </w:rPr>
        <w:t>?</w:t>
      </w:r>
      <w:r w:rsidRPr="005038FA">
        <w:rPr>
          <w:rtl/>
        </w:rPr>
        <w:t xml:space="preserve"> פעם הם קיבלו את הכסף הזה שהקפיאו להם</w:t>
      </w:r>
      <w:r>
        <w:rPr>
          <w:rFonts w:hint="cs"/>
          <w:rtl/>
        </w:rPr>
        <w:t>?</w:t>
      </w:r>
      <w:r w:rsidRPr="005038FA">
        <w:rPr>
          <w:rtl/>
        </w:rPr>
        <w:t xml:space="preserve"> לא קיבלו</w:t>
      </w:r>
      <w:r>
        <w:rPr>
          <w:rFonts w:hint="cs"/>
          <w:rtl/>
        </w:rPr>
        <w:t>.</w:t>
      </w:r>
    </w:p>
    <w:p w:rsidR="005038FA" w:rsidRDefault="005038FA" w:rsidP="005038FA">
      <w:pPr>
        <w:rPr>
          <w:rtl/>
        </w:rPr>
      </w:pPr>
    </w:p>
    <w:p w:rsidR="005038FA" w:rsidRDefault="005038FA" w:rsidP="005038FA">
      <w:pPr>
        <w:pStyle w:val="-"/>
        <w:keepNext/>
        <w:rPr>
          <w:rtl/>
        </w:rPr>
      </w:pPr>
      <w:bookmarkStart w:id="334" w:name="ET_speakercontinue_753447_113"/>
      <w:r w:rsidRPr="005038FA">
        <w:rPr>
          <w:rStyle w:val="TagStyle"/>
          <w:rtl/>
        </w:rPr>
        <w:t xml:space="preserve"> &lt;&lt; דובר_המשך &gt;&gt; </w:t>
      </w:r>
      <w:r>
        <w:rPr>
          <w:rtl/>
        </w:rPr>
        <w:t>גל כהן:</w:t>
      </w:r>
      <w:r w:rsidRPr="005038F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5038FA" w:rsidRDefault="005038FA" w:rsidP="005038FA">
      <w:pPr>
        <w:pStyle w:val="KeepWithNext"/>
        <w:rPr>
          <w:rtl/>
        </w:rPr>
      </w:pPr>
    </w:p>
    <w:p w:rsidR="005038FA" w:rsidRDefault="005038FA" w:rsidP="005038FA">
      <w:pPr>
        <w:rPr>
          <w:rtl/>
        </w:rPr>
      </w:pPr>
      <w:bookmarkStart w:id="335" w:name="_ETM_Q1_1790000"/>
      <w:bookmarkEnd w:id="335"/>
      <w:r>
        <w:rPr>
          <w:rFonts w:hint="cs"/>
          <w:rtl/>
        </w:rPr>
        <w:t xml:space="preserve">לא. לא </w:t>
      </w:r>
      <w:bookmarkStart w:id="336" w:name="_ETM_Q1_1787000"/>
      <w:bookmarkEnd w:id="336"/>
      <w:r>
        <w:rPr>
          <w:rFonts w:hint="cs"/>
          <w:rtl/>
        </w:rPr>
        <w:t>קיבלו.</w:t>
      </w:r>
    </w:p>
    <w:p w:rsidR="005038FA" w:rsidRDefault="005038FA" w:rsidP="005038FA">
      <w:pPr>
        <w:rPr>
          <w:rtl/>
        </w:rPr>
      </w:pPr>
      <w:bookmarkStart w:id="337" w:name="_ETM_Q1_1788000"/>
      <w:bookmarkEnd w:id="337"/>
    </w:p>
    <w:p w:rsidR="005038FA" w:rsidRDefault="005038FA" w:rsidP="005038FA">
      <w:pPr>
        <w:pStyle w:val="af6"/>
        <w:keepNext/>
        <w:rPr>
          <w:rtl/>
        </w:rPr>
      </w:pPr>
      <w:bookmarkStart w:id="338" w:name="ET_yor_5726_114"/>
      <w:r w:rsidRPr="005038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38F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5038FA" w:rsidRDefault="005038FA" w:rsidP="005038FA">
      <w:pPr>
        <w:pStyle w:val="KeepWithNext"/>
        <w:rPr>
          <w:rtl/>
        </w:rPr>
      </w:pPr>
    </w:p>
    <w:p w:rsidR="005038FA" w:rsidRDefault="005038FA" w:rsidP="00E65189">
      <w:pPr>
        <w:rPr>
          <w:rtl/>
        </w:rPr>
      </w:pPr>
      <w:bookmarkStart w:id="339" w:name="_ETM_Q1_1789000"/>
      <w:bookmarkEnd w:id="339"/>
      <w:r w:rsidRPr="005038FA">
        <w:rPr>
          <w:rtl/>
        </w:rPr>
        <w:t>אז אתה לא יכול לדעת אם זה אפקטיבי או לא</w:t>
      </w:r>
      <w:r>
        <w:rPr>
          <w:rFonts w:hint="cs"/>
          <w:rtl/>
        </w:rPr>
        <w:t>,</w:t>
      </w:r>
      <w:r>
        <w:rPr>
          <w:rtl/>
        </w:rPr>
        <w:t xml:space="preserve"> כי בפועל לא </w:t>
      </w:r>
      <w:r w:rsidRPr="005038FA">
        <w:rPr>
          <w:rtl/>
        </w:rPr>
        <w:t>קיבלו</w:t>
      </w:r>
      <w:r>
        <w:rPr>
          <w:rFonts w:hint="cs"/>
          <w:rtl/>
        </w:rPr>
        <w:t>.</w:t>
      </w:r>
      <w:r>
        <w:rPr>
          <w:rtl/>
        </w:rPr>
        <w:t xml:space="preserve"> זה בעצם גם</w:t>
      </w:r>
      <w:r w:rsidRPr="005038FA">
        <w:rPr>
          <w:rtl/>
        </w:rPr>
        <w:t xml:space="preserve"> סוג של חילוט</w:t>
      </w:r>
      <w:r>
        <w:rPr>
          <w:rFonts w:hint="cs"/>
          <w:rtl/>
        </w:rPr>
        <w:t>.</w:t>
      </w:r>
    </w:p>
    <w:p w:rsidR="005038FA" w:rsidRDefault="005038FA" w:rsidP="005038FA">
      <w:pPr>
        <w:rPr>
          <w:rtl/>
        </w:rPr>
      </w:pPr>
      <w:bookmarkStart w:id="340" w:name="_ETM_Q1_1795000"/>
      <w:bookmarkEnd w:id="340"/>
    </w:p>
    <w:p w:rsidR="005038FA" w:rsidRDefault="005038FA" w:rsidP="005038FA">
      <w:pPr>
        <w:pStyle w:val="af5"/>
        <w:keepNext/>
        <w:rPr>
          <w:rtl/>
        </w:rPr>
      </w:pPr>
      <w:bookmarkStart w:id="341" w:name="ET_interruption_6164_115"/>
      <w:r w:rsidRPr="005038FA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5038F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5038FA" w:rsidRDefault="005038FA" w:rsidP="005038FA">
      <w:pPr>
        <w:pStyle w:val="KeepWithNext"/>
        <w:rPr>
          <w:rtl/>
        </w:rPr>
      </w:pPr>
    </w:p>
    <w:p w:rsidR="005038FA" w:rsidRDefault="005038FA" w:rsidP="005038FA">
      <w:pPr>
        <w:rPr>
          <w:rtl/>
        </w:rPr>
      </w:pPr>
      <w:bookmarkStart w:id="342" w:name="_ETM_Q1_1797000"/>
      <w:bookmarkEnd w:id="342"/>
      <w:r>
        <w:rPr>
          <w:rFonts w:hint="cs"/>
          <w:rtl/>
        </w:rPr>
        <w:t xml:space="preserve">לא. למה? </w:t>
      </w:r>
      <w:r w:rsidRPr="005038FA">
        <w:rPr>
          <w:rtl/>
        </w:rPr>
        <w:t>להפך</w:t>
      </w:r>
      <w:r>
        <w:rPr>
          <w:rFonts w:hint="cs"/>
          <w:rtl/>
        </w:rPr>
        <w:t>.</w:t>
      </w:r>
      <w:r w:rsidRPr="005038FA">
        <w:rPr>
          <w:rtl/>
        </w:rPr>
        <w:t xml:space="preserve"> לא קיבלו</w:t>
      </w:r>
      <w:r>
        <w:rPr>
          <w:rFonts w:hint="cs"/>
          <w:rtl/>
        </w:rPr>
        <w:t>. המשיכו לרצוח, ינון.</w:t>
      </w:r>
    </w:p>
    <w:p w:rsidR="005038FA" w:rsidRDefault="005038FA" w:rsidP="005038FA">
      <w:pPr>
        <w:rPr>
          <w:rtl/>
        </w:rPr>
      </w:pPr>
      <w:bookmarkStart w:id="343" w:name="_ETM_Q1_1801000"/>
      <w:bookmarkEnd w:id="343"/>
    </w:p>
    <w:p w:rsidR="005038FA" w:rsidRDefault="005038FA" w:rsidP="005038FA">
      <w:pPr>
        <w:pStyle w:val="af6"/>
        <w:keepNext/>
        <w:rPr>
          <w:rtl/>
        </w:rPr>
      </w:pPr>
      <w:bookmarkStart w:id="344" w:name="ET_yor_5726_116"/>
      <w:r w:rsidRPr="005038F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038F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5038FA" w:rsidRDefault="005038FA" w:rsidP="005038FA">
      <w:pPr>
        <w:pStyle w:val="KeepWithNext"/>
        <w:rPr>
          <w:rtl/>
        </w:rPr>
      </w:pPr>
    </w:p>
    <w:p w:rsidR="006125AA" w:rsidRDefault="005038FA" w:rsidP="008379B7">
      <w:pPr>
        <w:rPr>
          <w:rtl/>
        </w:rPr>
      </w:pPr>
      <w:bookmarkStart w:id="345" w:name="_ETM_Q1_1799000"/>
      <w:bookmarkEnd w:id="345"/>
      <w:r>
        <w:rPr>
          <w:rFonts w:hint="cs"/>
          <w:rtl/>
        </w:rPr>
        <w:t xml:space="preserve">זה שהם </w:t>
      </w:r>
      <w:bookmarkStart w:id="346" w:name="_ETM_Q1_1800000"/>
      <w:bookmarkEnd w:id="346"/>
      <w:r>
        <w:rPr>
          <w:rFonts w:hint="cs"/>
          <w:rtl/>
        </w:rPr>
        <w:t>המשיכו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לרצוח זה בכל מקרה, גם אם תחלט להם. </w:t>
      </w:r>
      <w:r w:rsidRPr="005038FA">
        <w:rPr>
          <w:rtl/>
        </w:rPr>
        <w:t>לצער</w:t>
      </w:r>
      <w:r w:rsidR="006125AA">
        <w:rPr>
          <w:rFonts w:hint="cs"/>
          <w:rtl/>
        </w:rPr>
        <w:t>נו,</w:t>
      </w:r>
      <w:r w:rsidR="000B6E58">
        <w:rPr>
          <w:rFonts w:hint="cs"/>
          <w:rtl/>
        </w:rPr>
        <w:t xml:space="preserve"> </w:t>
      </w:r>
      <w:r w:rsidRPr="005038FA">
        <w:rPr>
          <w:rtl/>
        </w:rPr>
        <w:t xml:space="preserve">אנחנו נראה את זה גם אחרי החוק שבשבוע שעבר העברנו </w:t>
      </w:r>
      <w:r w:rsidR="006125AA">
        <w:rPr>
          <w:rFonts w:hint="cs"/>
          <w:rtl/>
        </w:rPr>
        <w:t xml:space="preserve">אותו </w:t>
      </w:r>
      <w:r w:rsidRPr="005038FA">
        <w:rPr>
          <w:rtl/>
        </w:rPr>
        <w:t>בקריאה ראשונה</w:t>
      </w:r>
      <w:r w:rsidR="008379B7">
        <w:rPr>
          <w:rFonts w:hint="cs"/>
          <w:rtl/>
        </w:rPr>
        <w:t xml:space="preserve"> עם ה</w:t>
      </w:r>
      <w:r w:rsidR="008379B7" w:rsidRPr="005038FA">
        <w:rPr>
          <w:rtl/>
        </w:rPr>
        <w:t>זיקה ל</w:t>
      </w:r>
      <w:r w:rsidR="008379B7">
        <w:rPr>
          <w:rFonts w:hint="cs"/>
          <w:rtl/>
        </w:rPr>
        <w:t>אסירים.</w:t>
      </w:r>
    </w:p>
    <w:p w:rsidR="006125AA" w:rsidRDefault="006125AA" w:rsidP="006125AA">
      <w:pPr>
        <w:rPr>
          <w:rtl/>
        </w:rPr>
      </w:pPr>
    </w:p>
    <w:p w:rsidR="006125AA" w:rsidRDefault="006125AA" w:rsidP="006125AA">
      <w:pPr>
        <w:pStyle w:val="af5"/>
        <w:keepNext/>
        <w:rPr>
          <w:rtl/>
        </w:rPr>
      </w:pPr>
      <w:bookmarkStart w:id="347" w:name="ET_interruption_6164_117"/>
      <w:r w:rsidRPr="006125AA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6125A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:rsidR="006125AA" w:rsidRDefault="006125AA" w:rsidP="006125AA">
      <w:pPr>
        <w:pStyle w:val="KeepWithNext"/>
        <w:rPr>
          <w:rtl/>
        </w:rPr>
      </w:pPr>
    </w:p>
    <w:p w:rsidR="006125AA" w:rsidRDefault="005038FA" w:rsidP="006125AA">
      <w:pPr>
        <w:rPr>
          <w:rtl/>
        </w:rPr>
      </w:pPr>
      <w:r w:rsidRPr="005038FA">
        <w:rPr>
          <w:rtl/>
        </w:rPr>
        <w:t>יכול להיות</w:t>
      </w:r>
      <w:r w:rsidR="006125AA">
        <w:rPr>
          <w:rFonts w:hint="cs"/>
          <w:rtl/>
        </w:rPr>
        <w:t>.</w:t>
      </w:r>
    </w:p>
    <w:p w:rsidR="006125AA" w:rsidRDefault="006125AA" w:rsidP="006125AA">
      <w:pPr>
        <w:rPr>
          <w:rtl/>
        </w:rPr>
      </w:pPr>
      <w:bookmarkStart w:id="348" w:name="_ETM_Q1_1811000"/>
      <w:bookmarkEnd w:id="348"/>
    </w:p>
    <w:p w:rsidR="006125AA" w:rsidRDefault="006125AA" w:rsidP="006125AA">
      <w:pPr>
        <w:pStyle w:val="af6"/>
        <w:keepNext/>
        <w:rPr>
          <w:rtl/>
        </w:rPr>
      </w:pPr>
      <w:bookmarkStart w:id="349" w:name="ET_yor_5726_118"/>
      <w:r w:rsidRPr="006125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25A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bookmarkStart w:id="350" w:name="_ETM_Q1_1812000"/>
      <w:bookmarkEnd w:id="350"/>
      <w:r>
        <w:rPr>
          <w:rtl/>
        </w:rPr>
        <w:t xml:space="preserve">אתה תראה </w:t>
      </w:r>
      <w:r>
        <w:rPr>
          <w:rFonts w:hint="cs"/>
          <w:rtl/>
        </w:rPr>
        <w:t>ש</w:t>
      </w:r>
      <w:r w:rsidR="005038FA" w:rsidRPr="005038FA">
        <w:rPr>
          <w:rtl/>
        </w:rPr>
        <w:t>בסופו של דבר</w:t>
      </w:r>
      <w:r>
        <w:rPr>
          <w:rFonts w:hint="cs"/>
          <w:rtl/>
        </w:rPr>
        <w:t>, ה</w:t>
      </w:r>
      <w:r w:rsidR="005038FA" w:rsidRPr="005038FA">
        <w:rPr>
          <w:rtl/>
        </w:rPr>
        <w:t xml:space="preserve">רצח זה לא </w:t>
      </w:r>
      <w:r>
        <w:rPr>
          <w:rFonts w:hint="cs"/>
          <w:rtl/>
        </w:rPr>
        <w:t>באמת</w:t>
      </w:r>
      <w:r w:rsidR="000B6E58">
        <w:rPr>
          <w:rFonts w:hint="cs"/>
          <w:rtl/>
        </w:rPr>
        <w:t xml:space="preserve"> </w:t>
      </w:r>
      <w:bookmarkStart w:id="351" w:name="_ETM_Q1_1814000"/>
      <w:bookmarkEnd w:id="351"/>
      <w:r>
        <w:rPr>
          <w:rFonts w:hint="cs"/>
          <w:rtl/>
        </w:rPr>
        <w:t>- - - לצערנו.</w:t>
      </w:r>
    </w:p>
    <w:p w:rsidR="006125AA" w:rsidRDefault="006125AA" w:rsidP="006125AA">
      <w:pPr>
        <w:rPr>
          <w:rtl/>
        </w:rPr>
      </w:pPr>
      <w:bookmarkStart w:id="352" w:name="_ETM_Q1_1813000"/>
      <w:bookmarkEnd w:id="352"/>
    </w:p>
    <w:p w:rsidR="006125AA" w:rsidRDefault="006125AA" w:rsidP="006125AA">
      <w:pPr>
        <w:pStyle w:val="af5"/>
        <w:keepNext/>
        <w:rPr>
          <w:rtl/>
        </w:rPr>
      </w:pPr>
      <w:bookmarkStart w:id="353" w:name="ET_interruption_6164_119"/>
      <w:r w:rsidRPr="006125AA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6125A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r>
        <w:rPr>
          <w:rFonts w:hint="cs"/>
          <w:rtl/>
        </w:rPr>
        <w:t>בוא</w:t>
      </w:r>
      <w:r w:rsidR="00C50DD2">
        <w:rPr>
          <w:rFonts w:hint="cs"/>
          <w:rtl/>
        </w:rPr>
        <w:t>ו</w:t>
      </w:r>
      <w:r>
        <w:rPr>
          <w:rFonts w:hint="cs"/>
          <w:rtl/>
        </w:rPr>
        <w:t xml:space="preserve"> נאמר, ברור שהמדרגה הזאת היא לא </w:t>
      </w:r>
      <w:bookmarkStart w:id="354" w:name="_ETM_Q1_1815000"/>
      <w:bookmarkEnd w:id="354"/>
      <w:r w:rsidR="00C50DD2">
        <w:rPr>
          <w:rFonts w:hint="cs"/>
          <w:rtl/>
        </w:rPr>
        <w:t>אפקטיבית. אתה אומר,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5038FA" w:rsidRPr="005038FA">
        <w:rPr>
          <w:rtl/>
        </w:rPr>
        <w:t xml:space="preserve"> </w:t>
      </w:r>
      <w:r>
        <w:rPr>
          <w:rFonts w:hint="cs"/>
          <w:rtl/>
        </w:rPr>
        <w:t>נ</w:t>
      </w:r>
      <w:r w:rsidR="005038FA" w:rsidRPr="005038FA">
        <w:rPr>
          <w:rtl/>
        </w:rPr>
        <w:t>עלה מדרגה</w:t>
      </w:r>
      <w:r>
        <w:rPr>
          <w:rFonts w:hint="cs"/>
          <w:rtl/>
        </w:rPr>
        <w:t>,</w:t>
      </w:r>
      <w:r w:rsidR="005038FA" w:rsidRPr="005038FA">
        <w:rPr>
          <w:rtl/>
        </w:rPr>
        <w:t xml:space="preserve"> זה גם לא יהיה אפקטיבי</w:t>
      </w:r>
      <w:r w:rsidR="00C50DD2">
        <w:rPr>
          <w:rFonts w:hint="cs"/>
          <w:rtl/>
        </w:rPr>
        <w:t>.</w:t>
      </w:r>
      <w:r>
        <w:rPr>
          <w:rtl/>
        </w:rPr>
        <w:t xml:space="preserve"> א</w:t>
      </w:r>
      <w:r>
        <w:rPr>
          <w:rFonts w:hint="cs"/>
          <w:rtl/>
        </w:rPr>
        <w:t xml:space="preserve">ולי. אבל קודם כול המדרגה הזאת </w:t>
      </w:r>
      <w:bookmarkStart w:id="355" w:name="_ETM_Q1_1821000"/>
      <w:bookmarkEnd w:id="355"/>
      <w:r>
        <w:rPr>
          <w:rtl/>
        </w:rPr>
        <w:t>הוכיחה כ</w:t>
      </w:r>
      <w:r w:rsidR="005038FA" w:rsidRPr="005038FA">
        <w:rPr>
          <w:rtl/>
        </w:rPr>
        <w:t xml:space="preserve">לא </w:t>
      </w:r>
      <w:r>
        <w:rPr>
          <w:rFonts w:hint="cs"/>
          <w:rtl/>
        </w:rPr>
        <w:t>אפקטיבית.</w:t>
      </w:r>
    </w:p>
    <w:p w:rsidR="006125AA" w:rsidRDefault="006125AA" w:rsidP="006125AA">
      <w:pPr>
        <w:rPr>
          <w:rtl/>
        </w:rPr>
      </w:pPr>
    </w:p>
    <w:p w:rsidR="006125AA" w:rsidRDefault="006125AA" w:rsidP="006125AA">
      <w:pPr>
        <w:pStyle w:val="af5"/>
        <w:keepNext/>
        <w:rPr>
          <w:rtl/>
        </w:rPr>
      </w:pPr>
      <w:bookmarkStart w:id="356" w:name="ET_interruption_5156_120"/>
      <w:r w:rsidRPr="006125AA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125A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bookmarkStart w:id="357" w:name="_ETM_Q1_1819000"/>
      <w:bookmarkEnd w:id="357"/>
      <w:r>
        <w:rPr>
          <w:rFonts w:hint="cs"/>
          <w:rtl/>
        </w:rPr>
        <w:t xml:space="preserve">יש </w:t>
      </w:r>
      <w:r w:rsidRPr="00D0210E">
        <w:rPr>
          <w:rFonts w:hint="cs"/>
          <w:rtl/>
        </w:rPr>
        <w:t xml:space="preserve">לי רק שאלה אליך. </w:t>
      </w:r>
      <w:r w:rsidR="005038FA" w:rsidRPr="00D0210E">
        <w:rPr>
          <w:rtl/>
        </w:rPr>
        <w:t>עזוב את כל</w:t>
      </w:r>
      <w:r w:rsidR="005038FA" w:rsidRPr="005038FA">
        <w:rPr>
          <w:rtl/>
        </w:rPr>
        <w:t xml:space="preserve"> זה</w:t>
      </w:r>
      <w:r>
        <w:rPr>
          <w:rFonts w:hint="cs"/>
          <w:rtl/>
        </w:rPr>
        <w:t>.</w:t>
      </w:r>
      <w:r w:rsidR="005038FA" w:rsidRPr="005038FA">
        <w:rPr>
          <w:rtl/>
        </w:rPr>
        <w:t xml:space="preserve"> למה לא הגשתם </w:t>
      </w:r>
      <w:r>
        <w:rPr>
          <w:rFonts w:hint="cs"/>
          <w:rtl/>
        </w:rPr>
        <w:t xml:space="preserve">את הדוח, לא משנה, לשיטתכם? </w:t>
      </w:r>
    </w:p>
    <w:p w:rsidR="006125AA" w:rsidRDefault="006125AA" w:rsidP="006125AA">
      <w:pPr>
        <w:rPr>
          <w:rtl/>
        </w:rPr>
      </w:pPr>
      <w:bookmarkStart w:id="358" w:name="_ETM_Q1_1825000"/>
      <w:bookmarkEnd w:id="358"/>
    </w:p>
    <w:p w:rsidR="006125AA" w:rsidRDefault="006125AA" w:rsidP="006125AA">
      <w:pPr>
        <w:pStyle w:val="-"/>
        <w:keepNext/>
        <w:rPr>
          <w:rtl/>
        </w:rPr>
      </w:pPr>
      <w:bookmarkStart w:id="359" w:name="ET_speakercontinue_753447_121"/>
      <w:r w:rsidRPr="006125AA">
        <w:rPr>
          <w:rStyle w:val="TagStyle"/>
          <w:rtl/>
        </w:rPr>
        <w:t xml:space="preserve"> &lt;&lt; דובר_המשך &gt;&gt; </w:t>
      </w:r>
      <w:r>
        <w:rPr>
          <w:rtl/>
        </w:rPr>
        <w:t>גל כהן:</w:t>
      </w:r>
      <w:r w:rsidRPr="006125A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r>
        <w:rPr>
          <w:rFonts w:hint="cs"/>
          <w:rtl/>
        </w:rPr>
        <w:t>הדוח מוגש. מה זאת אומרת?</w:t>
      </w:r>
    </w:p>
    <w:p w:rsidR="006125AA" w:rsidRDefault="006125AA" w:rsidP="006125AA">
      <w:pPr>
        <w:rPr>
          <w:rtl/>
        </w:rPr>
      </w:pPr>
    </w:p>
    <w:p w:rsidR="006125AA" w:rsidRDefault="006125AA" w:rsidP="006125AA">
      <w:pPr>
        <w:pStyle w:val="af6"/>
        <w:keepNext/>
        <w:rPr>
          <w:rtl/>
        </w:rPr>
      </w:pPr>
      <w:bookmarkStart w:id="360" w:name="ET_yor_5726_122"/>
      <w:r w:rsidRPr="006125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25A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bookmarkStart w:id="361" w:name="_ETM_Q1_1826000"/>
      <w:bookmarkEnd w:id="361"/>
      <w:r>
        <w:rPr>
          <w:rFonts w:hint="cs"/>
          <w:rtl/>
        </w:rPr>
        <w:t xml:space="preserve">לא. לוועדת החוץ והביטחון. </w:t>
      </w:r>
    </w:p>
    <w:p w:rsidR="006125AA" w:rsidRDefault="006125AA" w:rsidP="006125AA">
      <w:pPr>
        <w:rPr>
          <w:rtl/>
        </w:rPr>
      </w:pPr>
      <w:bookmarkStart w:id="362" w:name="_ETM_Q1_1823000"/>
      <w:bookmarkEnd w:id="362"/>
    </w:p>
    <w:p w:rsidR="006125AA" w:rsidRDefault="006125AA" w:rsidP="006125AA">
      <w:pPr>
        <w:pStyle w:val="af9"/>
        <w:keepNext/>
        <w:rPr>
          <w:rtl/>
        </w:rPr>
      </w:pPr>
      <w:bookmarkStart w:id="363" w:name="ET_guest_848161_124"/>
      <w:r w:rsidRPr="006125AA">
        <w:rPr>
          <w:rStyle w:val="TagStyle"/>
          <w:rtl/>
        </w:rPr>
        <w:t xml:space="preserve"> &lt;&lt; אורח &gt;&gt; </w:t>
      </w:r>
      <w:r>
        <w:rPr>
          <w:rtl/>
        </w:rPr>
        <w:t>רן פלד:</w:t>
      </w:r>
      <w:r w:rsidRPr="006125AA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6125AA" w:rsidRDefault="006125AA" w:rsidP="006125AA">
      <w:pPr>
        <w:pStyle w:val="KeepWithNext"/>
        <w:rPr>
          <w:rtl/>
        </w:rPr>
      </w:pPr>
    </w:p>
    <w:p w:rsidR="006125AA" w:rsidRPr="006125AA" w:rsidRDefault="00D0210E" w:rsidP="006125AA">
      <w:pPr>
        <w:rPr>
          <w:rtl/>
        </w:rPr>
      </w:pPr>
      <w:bookmarkStart w:id="364" w:name="_ETM_Q1_1831000"/>
      <w:bookmarkEnd w:id="364"/>
      <w:r>
        <w:rPr>
          <w:rFonts w:hint="cs"/>
          <w:rtl/>
        </w:rPr>
        <w:t xml:space="preserve">זה </w:t>
      </w:r>
      <w:r w:rsidR="006125AA">
        <w:rPr>
          <w:rFonts w:hint="cs"/>
          <w:rtl/>
        </w:rPr>
        <w:t xml:space="preserve">עניין </w:t>
      </w:r>
      <w:bookmarkStart w:id="365" w:name="_ETM_Q1_1828000"/>
      <w:bookmarkEnd w:id="365"/>
      <w:r w:rsidR="006125AA">
        <w:rPr>
          <w:rFonts w:hint="cs"/>
          <w:rtl/>
        </w:rPr>
        <w:t>טכני לחלוטין.</w:t>
      </w:r>
    </w:p>
    <w:p w:rsidR="006125AA" w:rsidRDefault="006125AA" w:rsidP="006125AA">
      <w:pPr>
        <w:rPr>
          <w:rtl/>
        </w:rPr>
      </w:pPr>
      <w:bookmarkStart w:id="366" w:name="_ETM_Q1_1830000"/>
      <w:bookmarkEnd w:id="366"/>
    </w:p>
    <w:p w:rsidR="006125AA" w:rsidRDefault="006125AA" w:rsidP="006125AA">
      <w:pPr>
        <w:pStyle w:val="af6"/>
        <w:keepNext/>
        <w:rPr>
          <w:rtl/>
        </w:rPr>
      </w:pPr>
      <w:bookmarkStart w:id="367" w:name="ET_yor_5726_123"/>
      <w:r w:rsidRPr="006125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25A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6125AA" w:rsidRDefault="006125AA" w:rsidP="006125AA">
      <w:pPr>
        <w:pStyle w:val="KeepWithNext"/>
        <w:rPr>
          <w:rtl/>
        </w:rPr>
      </w:pPr>
    </w:p>
    <w:p w:rsidR="006125AA" w:rsidRDefault="00D0210E" w:rsidP="006125AA">
      <w:pPr>
        <w:rPr>
          <w:rtl/>
        </w:rPr>
      </w:pPr>
      <w:bookmarkStart w:id="368" w:name="_ETM_Q1_1827000"/>
      <w:bookmarkEnd w:id="368"/>
      <w:r>
        <w:rPr>
          <w:rFonts w:hint="cs"/>
          <w:rtl/>
        </w:rPr>
        <w:t>חמש שנים טכני</w:t>
      </w:r>
      <w:r w:rsidR="006125AA">
        <w:rPr>
          <w:rFonts w:hint="cs"/>
          <w:rtl/>
        </w:rPr>
        <w:t>?</w:t>
      </w:r>
    </w:p>
    <w:p w:rsidR="006125AA" w:rsidRDefault="006125AA" w:rsidP="006125AA">
      <w:pPr>
        <w:rPr>
          <w:rtl/>
        </w:rPr>
      </w:pPr>
    </w:p>
    <w:p w:rsidR="006125AA" w:rsidRDefault="006125AA" w:rsidP="006125AA">
      <w:pPr>
        <w:pStyle w:val="af5"/>
        <w:keepNext/>
        <w:rPr>
          <w:rtl/>
        </w:rPr>
      </w:pPr>
      <w:bookmarkStart w:id="369" w:name="ET_interruption_5156_125"/>
      <w:r w:rsidRPr="006125AA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125A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r>
        <w:rPr>
          <w:rFonts w:hint="cs"/>
          <w:rtl/>
        </w:rPr>
        <w:t>איך אתם מחשבים?</w:t>
      </w:r>
    </w:p>
    <w:p w:rsidR="006125AA" w:rsidRDefault="006125AA" w:rsidP="006125AA">
      <w:pPr>
        <w:rPr>
          <w:rtl/>
        </w:rPr>
      </w:pPr>
      <w:bookmarkStart w:id="370" w:name="_ETM_Q1_1832000"/>
      <w:bookmarkEnd w:id="370"/>
    </w:p>
    <w:p w:rsidR="006125AA" w:rsidRDefault="006125AA" w:rsidP="006125AA">
      <w:pPr>
        <w:pStyle w:val="-"/>
        <w:keepNext/>
        <w:rPr>
          <w:rtl/>
        </w:rPr>
      </w:pPr>
      <w:bookmarkStart w:id="371" w:name="ET_speakercontinue_848161_126"/>
      <w:r w:rsidRPr="006125AA">
        <w:rPr>
          <w:rStyle w:val="TagStyle"/>
          <w:rtl/>
        </w:rPr>
        <w:t xml:space="preserve"> &lt;&lt; דובר_המשך &gt;&gt; </w:t>
      </w:r>
      <w:r>
        <w:rPr>
          <w:rtl/>
        </w:rPr>
        <w:t>רן פלד:</w:t>
      </w:r>
      <w:r w:rsidRPr="006125A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r>
        <w:rPr>
          <w:rFonts w:hint="cs"/>
          <w:rtl/>
        </w:rPr>
        <w:t xml:space="preserve">אם הוועדה הייתה מבקשת </w:t>
      </w:r>
      <w:bookmarkStart w:id="372" w:name="_ETM_Q1_1837000"/>
      <w:bookmarkEnd w:id="372"/>
      <w:r>
        <w:rPr>
          <w:rFonts w:hint="cs"/>
          <w:rtl/>
        </w:rPr>
        <w:t>פעם אחת.</w:t>
      </w:r>
    </w:p>
    <w:p w:rsidR="006125AA" w:rsidRDefault="006125AA" w:rsidP="006125AA">
      <w:pPr>
        <w:rPr>
          <w:rtl/>
        </w:rPr>
      </w:pPr>
      <w:bookmarkStart w:id="373" w:name="_ETM_Q1_1833000"/>
      <w:bookmarkEnd w:id="373"/>
    </w:p>
    <w:p w:rsidR="006125AA" w:rsidRDefault="006125AA" w:rsidP="006125AA">
      <w:pPr>
        <w:pStyle w:val="af6"/>
        <w:keepNext/>
        <w:rPr>
          <w:rtl/>
        </w:rPr>
      </w:pPr>
      <w:bookmarkStart w:id="374" w:name="ET_yor_5726_127"/>
      <w:r w:rsidRPr="006125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25A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bookmarkStart w:id="375" w:name="_ETM_Q1_1834000"/>
      <w:bookmarkEnd w:id="375"/>
      <w:r>
        <w:rPr>
          <w:rFonts w:hint="cs"/>
          <w:rtl/>
        </w:rPr>
        <w:t xml:space="preserve">אבל למה צריכים לבקש? </w:t>
      </w:r>
    </w:p>
    <w:p w:rsidR="006125AA" w:rsidRDefault="006125AA" w:rsidP="006125AA">
      <w:pPr>
        <w:rPr>
          <w:rtl/>
        </w:rPr>
      </w:pPr>
      <w:bookmarkStart w:id="376" w:name="_ETM_Q1_1835000"/>
      <w:bookmarkEnd w:id="376"/>
    </w:p>
    <w:p w:rsidR="006125AA" w:rsidRDefault="006125AA" w:rsidP="006125AA">
      <w:pPr>
        <w:pStyle w:val="af5"/>
        <w:keepNext/>
        <w:rPr>
          <w:rtl/>
        </w:rPr>
      </w:pPr>
      <w:bookmarkStart w:id="377" w:name="ET_interruption_עידו_בן_יצחק_128"/>
      <w:r w:rsidRPr="006125AA">
        <w:rPr>
          <w:rStyle w:val="TagStyle"/>
          <w:rtl/>
        </w:rPr>
        <w:t xml:space="preserve"> &lt;&lt; קריאה &gt;&gt; </w:t>
      </w:r>
      <w:r>
        <w:rPr>
          <w:rtl/>
        </w:rPr>
        <w:t>עידו בן יצחק:</w:t>
      </w:r>
      <w:r w:rsidRPr="006125A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6125AA" w:rsidRDefault="006125AA" w:rsidP="006125AA">
      <w:pPr>
        <w:pStyle w:val="KeepWithNext"/>
        <w:rPr>
          <w:rtl/>
        </w:rPr>
      </w:pPr>
    </w:p>
    <w:p w:rsidR="006125AA" w:rsidRDefault="006125AA" w:rsidP="006125AA">
      <w:pPr>
        <w:rPr>
          <w:rtl/>
        </w:rPr>
      </w:pPr>
      <w:bookmarkStart w:id="378" w:name="_ETM_Q1_1839000"/>
      <w:bookmarkEnd w:id="378"/>
      <w:r>
        <w:rPr>
          <w:rFonts w:hint="cs"/>
          <w:rtl/>
        </w:rPr>
        <w:t xml:space="preserve">סליחה, סליחה. קודם כול, </w:t>
      </w:r>
      <w:r w:rsidR="005038FA" w:rsidRPr="005038FA">
        <w:rPr>
          <w:rtl/>
        </w:rPr>
        <w:t xml:space="preserve">הוועדה </w:t>
      </w:r>
      <w:r>
        <w:rPr>
          <w:rFonts w:hint="cs"/>
          <w:rtl/>
        </w:rPr>
        <w:t xml:space="preserve">לא </w:t>
      </w:r>
      <w:bookmarkStart w:id="379" w:name="_ETM_Q1_1836000"/>
      <w:bookmarkEnd w:id="379"/>
      <w:r>
        <w:rPr>
          <w:rFonts w:hint="cs"/>
          <w:rtl/>
        </w:rPr>
        <w:t>צריכה ל</w:t>
      </w:r>
      <w:r w:rsidR="005038FA" w:rsidRPr="005038FA">
        <w:rPr>
          <w:rtl/>
        </w:rPr>
        <w:t>בקש</w:t>
      </w:r>
      <w:r>
        <w:rPr>
          <w:rFonts w:hint="cs"/>
          <w:rtl/>
        </w:rPr>
        <w:t>.</w:t>
      </w:r>
      <w:r w:rsidR="005038FA" w:rsidRPr="005038FA">
        <w:rPr>
          <w:rtl/>
        </w:rPr>
        <w:t xml:space="preserve"> דבר שני</w:t>
      </w:r>
      <w:r>
        <w:rPr>
          <w:rFonts w:hint="cs"/>
          <w:rtl/>
        </w:rPr>
        <w:t>,</w:t>
      </w:r>
      <w:r w:rsidR="005038FA" w:rsidRPr="005038FA">
        <w:rPr>
          <w:rtl/>
        </w:rPr>
        <w:t xml:space="preserve"> ה</w:t>
      </w:r>
      <w:r w:rsidR="009B4DDE">
        <w:rPr>
          <w:rtl/>
        </w:rPr>
        <w:t xml:space="preserve">וועדה ביקשה </w:t>
      </w:r>
      <w:r w:rsidR="005038FA" w:rsidRPr="005038FA">
        <w:rPr>
          <w:rtl/>
        </w:rPr>
        <w:t>כל פעם</w:t>
      </w:r>
      <w:r w:rsidR="009B4DDE">
        <w:rPr>
          <w:rFonts w:hint="cs"/>
          <w:rtl/>
        </w:rPr>
        <w:t>.</w:t>
      </w:r>
      <w:r w:rsidR="009B4DDE">
        <w:rPr>
          <w:rtl/>
        </w:rPr>
        <w:t xml:space="preserve"> </w:t>
      </w:r>
      <w:r w:rsidR="009B4DDE">
        <w:rPr>
          <w:rFonts w:hint="cs"/>
          <w:rtl/>
        </w:rPr>
        <w:t>גל,</w:t>
      </w:r>
      <w:r w:rsidR="005038FA" w:rsidRPr="005038FA">
        <w:rPr>
          <w:rtl/>
        </w:rPr>
        <w:t xml:space="preserve"> יש לנו מספיק </w:t>
      </w:r>
      <w:r>
        <w:rPr>
          <w:rFonts w:hint="cs"/>
          <w:rtl/>
        </w:rPr>
        <w:t xml:space="preserve">תכתובות </w:t>
      </w:r>
      <w:r w:rsidR="005038FA" w:rsidRPr="005038FA">
        <w:rPr>
          <w:rtl/>
        </w:rPr>
        <w:t>בנושא הזה</w:t>
      </w:r>
      <w:r>
        <w:rPr>
          <w:rFonts w:hint="cs"/>
          <w:rtl/>
        </w:rPr>
        <w:t>.</w:t>
      </w:r>
      <w:r w:rsidR="005038FA" w:rsidRPr="005038FA">
        <w:rPr>
          <w:rtl/>
        </w:rPr>
        <w:t xml:space="preserve"> </w:t>
      </w:r>
    </w:p>
    <w:p w:rsidR="006125AA" w:rsidRDefault="006125AA" w:rsidP="006125AA">
      <w:pPr>
        <w:rPr>
          <w:rtl/>
        </w:rPr>
      </w:pPr>
      <w:bookmarkStart w:id="380" w:name="_ETM_Q1_1843000"/>
      <w:bookmarkStart w:id="381" w:name="_ETM_Q1_1844000"/>
      <w:bookmarkEnd w:id="380"/>
      <w:bookmarkEnd w:id="381"/>
    </w:p>
    <w:p w:rsidR="006125AA" w:rsidRDefault="006125AA" w:rsidP="006125AA">
      <w:pPr>
        <w:pStyle w:val="-"/>
        <w:keepNext/>
        <w:rPr>
          <w:rtl/>
        </w:rPr>
      </w:pPr>
      <w:bookmarkStart w:id="382" w:name="ET_speakercontinue_848161_129"/>
      <w:r w:rsidRPr="006125AA">
        <w:rPr>
          <w:rStyle w:val="TagStyle"/>
          <w:rtl/>
        </w:rPr>
        <w:t xml:space="preserve"> </w:t>
      </w:r>
      <w:r w:rsidRPr="00961F98">
        <w:rPr>
          <w:rStyle w:val="TagStyle"/>
          <w:rtl/>
        </w:rPr>
        <w:t xml:space="preserve">&lt;&lt; דובר_המשך &gt;&gt; </w:t>
      </w:r>
      <w:r w:rsidRPr="00961F98">
        <w:rPr>
          <w:rtl/>
        </w:rPr>
        <w:t>רן פלד:</w:t>
      </w:r>
      <w:r w:rsidRPr="00961F98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6125AA" w:rsidRDefault="006125AA" w:rsidP="006125AA">
      <w:pPr>
        <w:pStyle w:val="KeepWithNext"/>
        <w:rPr>
          <w:rtl/>
        </w:rPr>
      </w:pPr>
    </w:p>
    <w:p w:rsidR="006125AA" w:rsidRDefault="00961F98" w:rsidP="006125AA">
      <w:pPr>
        <w:rPr>
          <w:rtl/>
        </w:rPr>
      </w:pPr>
      <w:r>
        <w:rPr>
          <w:rFonts w:hint="cs"/>
          <w:rtl/>
        </w:rPr>
        <w:t xml:space="preserve">שום דבר באמת 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125AA" w:rsidRPr="001D3EEC">
        <w:rPr>
          <w:rFonts w:hint="cs"/>
          <w:rtl/>
        </w:rPr>
        <w:t xml:space="preserve">בדיוני הוועדה </w:t>
      </w:r>
      <w:r>
        <w:rPr>
          <w:rFonts w:hint="cs"/>
          <w:rtl/>
        </w:rPr>
        <w:t>ו</w:t>
      </w:r>
      <w:r w:rsidR="006125AA" w:rsidRPr="001D3EEC">
        <w:rPr>
          <w:rFonts w:hint="cs"/>
          <w:rtl/>
        </w:rPr>
        <w:t>ברמה שזה הוצג</w:t>
      </w:r>
      <w:bookmarkStart w:id="383" w:name="_ETM_Q1_1845000"/>
      <w:bookmarkEnd w:id="383"/>
      <w:r>
        <w:rPr>
          <w:rFonts w:hint="cs"/>
          <w:rtl/>
        </w:rPr>
        <w:t>, ה</w:t>
      </w:r>
      <w:r w:rsidR="006125AA" w:rsidRPr="001D3EEC">
        <w:rPr>
          <w:rFonts w:hint="cs"/>
          <w:rtl/>
        </w:rPr>
        <w:t>מספרים. איפה</w:t>
      </w:r>
      <w:bookmarkStart w:id="384" w:name="_ETM_Q1_1846000"/>
      <w:bookmarkEnd w:id="384"/>
      <w:r w:rsidR="001D3EEC">
        <w:rPr>
          <w:rFonts w:hint="cs"/>
          <w:rtl/>
        </w:rPr>
        <w:t>?</w:t>
      </w:r>
      <w:r>
        <w:rPr>
          <w:rFonts w:hint="cs"/>
          <w:rtl/>
        </w:rPr>
        <w:t xml:space="preserve"> לא היה </w:t>
      </w:r>
      <w:bookmarkStart w:id="385" w:name="_ETM_Q1_1850000"/>
      <w:bookmarkEnd w:id="385"/>
      <w:r>
        <w:rPr>
          <w:rFonts w:hint="cs"/>
          <w:rtl/>
        </w:rPr>
        <w:t>פה לפני כן.</w:t>
      </w:r>
    </w:p>
    <w:p w:rsidR="006125AA" w:rsidRDefault="006125AA" w:rsidP="006125AA">
      <w:pPr>
        <w:rPr>
          <w:rtl/>
        </w:rPr>
      </w:pPr>
      <w:bookmarkStart w:id="386" w:name="_ETM_Q1_1848000"/>
      <w:bookmarkEnd w:id="386"/>
    </w:p>
    <w:p w:rsidR="006125AA" w:rsidRDefault="006125AA" w:rsidP="006125AA">
      <w:pPr>
        <w:pStyle w:val="af6"/>
        <w:keepNext/>
        <w:rPr>
          <w:rtl/>
        </w:rPr>
      </w:pPr>
      <w:bookmarkStart w:id="387" w:name="ET_yor_5726_130"/>
      <w:r w:rsidRPr="006125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125A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:rsidR="006125AA" w:rsidRDefault="006125AA" w:rsidP="006125AA">
      <w:pPr>
        <w:pStyle w:val="KeepWithNext"/>
        <w:rPr>
          <w:rtl/>
        </w:rPr>
      </w:pPr>
    </w:p>
    <w:p w:rsidR="006125AA" w:rsidRDefault="00194FF9" w:rsidP="00194FF9">
      <w:pPr>
        <w:rPr>
          <w:rtl/>
        </w:rPr>
      </w:pPr>
      <w:r>
        <w:rPr>
          <w:rFonts w:hint="cs"/>
          <w:rtl/>
        </w:rPr>
        <w:t xml:space="preserve">אני באמת שואל. </w:t>
      </w:r>
    </w:p>
    <w:p w:rsidR="006125AA" w:rsidRDefault="006125AA" w:rsidP="006125AA">
      <w:pPr>
        <w:rPr>
          <w:rtl/>
        </w:rPr>
      </w:pPr>
      <w:bookmarkStart w:id="388" w:name="_ETM_Q1_1854000"/>
      <w:bookmarkStart w:id="389" w:name="_ETM_Q1_1856000"/>
      <w:bookmarkEnd w:id="388"/>
      <w:bookmarkEnd w:id="389"/>
    </w:p>
    <w:p w:rsidR="006125AA" w:rsidRDefault="006125AA" w:rsidP="006125AA">
      <w:pPr>
        <w:pStyle w:val="af5"/>
        <w:keepNext/>
        <w:rPr>
          <w:rtl/>
        </w:rPr>
      </w:pPr>
      <w:bookmarkStart w:id="390" w:name="ET_interruption_5156_131"/>
      <w:r w:rsidRPr="006125AA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125A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6125AA" w:rsidRDefault="006125AA" w:rsidP="006125AA">
      <w:pPr>
        <w:pStyle w:val="KeepWithNext"/>
        <w:rPr>
          <w:rtl/>
        </w:rPr>
      </w:pPr>
    </w:p>
    <w:p w:rsidR="00660839" w:rsidRDefault="006125AA" w:rsidP="006125AA">
      <w:pPr>
        <w:rPr>
          <w:rtl/>
        </w:rPr>
      </w:pPr>
      <w:r>
        <w:rPr>
          <w:rFonts w:hint="cs"/>
          <w:rtl/>
        </w:rPr>
        <w:t>שאל היושב-ראש: למה זה לא הגיע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לוועדה. זה מה שהוא שאל. </w:t>
      </w:r>
    </w:p>
    <w:p w:rsidR="00660839" w:rsidRDefault="00660839" w:rsidP="006125AA">
      <w:pPr>
        <w:rPr>
          <w:rtl/>
        </w:rPr>
      </w:pPr>
      <w:bookmarkStart w:id="391" w:name="_ETM_Q1_1852000"/>
      <w:bookmarkEnd w:id="391"/>
    </w:p>
    <w:p w:rsidR="00660839" w:rsidRDefault="00660839" w:rsidP="00660839">
      <w:pPr>
        <w:pStyle w:val="af6"/>
        <w:keepNext/>
        <w:rPr>
          <w:rtl/>
        </w:rPr>
      </w:pPr>
      <w:bookmarkStart w:id="392" w:name="ET_yor_5726_133"/>
      <w:r w:rsidRPr="006608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6083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660839" w:rsidRDefault="00660839" w:rsidP="00660839">
      <w:pPr>
        <w:pStyle w:val="KeepWithNext"/>
        <w:rPr>
          <w:rtl/>
        </w:rPr>
      </w:pPr>
    </w:p>
    <w:p w:rsidR="00660839" w:rsidRDefault="00194FF9" w:rsidP="00CC6E00">
      <w:pPr>
        <w:rPr>
          <w:rtl/>
        </w:rPr>
      </w:pPr>
      <w:bookmarkStart w:id="393" w:name="_ETM_Q1_1853000"/>
      <w:bookmarkEnd w:id="393"/>
      <w:r>
        <w:rPr>
          <w:rFonts w:hint="cs"/>
          <w:rtl/>
        </w:rPr>
        <w:t xml:space="preserve">תגיד לי, </w:t>
      </w:r>
      <w:r w:rsidR="00660839">
        <w:rPr>
          <w:rFonts w:hint="cs"/>
          <w:rtl/>
        </w:rPr>
        <w:t>בשביל ליישם חוק</w:t>
      </w:r>
      <w:bookmarkStart w:id="394" w:name="_ETM_Q1_1858000"/>
      <w:bookmarkEnd w:id="394"/>
      <w:r w:rsidR="00660839">
        <w:rPr>
          <w:rFonts w:hint="cs"/>
          <w:rtl/>
        </w:rPr>
        <w:t xml:space="preserve">, אנחנו </w:t>
      </w:r>
      <w:bookmarkStart w:id="395" w:name="_ETM_Q1_1859000"/>
      <w:bookmarkEnd w:id="395"/>
      <w:r w:rsidR="00660839">
        <w:rPr>
          <w:rFonts w:hint="cs"/>
          <w:rtl/>
        </w:rPr>
        <w:t xml:space="preserve">צריכים </w:t>
      </w:r>
      <w:r>
        <w:rPr>
          <w:rtl/>
        </w:rPr>
        <w:t>לבקש אות</w:t>
      </w:r>
      <w:r>
        <w:rPr>
          <w:rFonts w:hint="cs"/>
          <w:rtl/>
        </w:rPr>
        <w:t>ו</w:t>
      </w:r>
      <w:r w:rsidR="00660839">
        <w:rPr>
          <w:rFonts w:hint="cs"/>
          <w:rtl/>
        </w:rPr>
        <w:t xml:space="preserve">? </w:t>
      </w:r>
      <w:r>
        <w:rPr>
          <w:rFonts w:hint="cs"/>
          <w:rtl/>
        </w:rPr>
        <w:t xml:space="preserve">הרי </w:t>
      </w:r>
      <w:r w:rsidR="00660839">
        <w:rPr>
          <w:rFonts w:hint="cs"/>
          <w:rtl/>
        </w:rPr>
        <w:t xml:space="preserve">החוק אומר </w:t>
      </w:r>
      <w:r>
        <w:rPr>
          <w:rFonts w:hint="cs"/>
          <w:rtl/>
        </w:rPr>
        <w:t>ש</w:t>
      </w:r>
      <w:r w:rsidR="005038FA" w:rsidRPr="005038FA">
        <w:rPr>
          <w:rtl/>
        </w:rPr>
        <w:t>צריך להעביר את זה בצורה מסודרת</w:t>
      </w:r>
      <w:r w:rsidR="00660839">
        <w:rPr>
          <w:rFonts w:hint="cs"/>
          <w:rtl/>
        </w:rPr>
        <w:t>,</w:t>
      </w:r>
      <w:r w:rsidR="005038FA" w:rsidRPr="005038FA">
        <w:rPr>
          <w:rtl/>
        </w:rPr>
        <w:t xml:space="preserve"> באופן סדיר לוועדה</w:t>
      </w:r>
      <w:r>
        <w:rPr>
          <w:rFonts w:hint="cs"/>
          <w:rtl/>
        </w:rPr>
        <w:t>.</w:t>
      </w:r>
      <w:r w:rsidR="00660839">
        <w:rPr>
          <w:rFonts w:hint="cs"/>
          <w:rtl/>
        </w:rPr>
        <w:t xml:space="preserve"> </w:t>
      </w:r>
    </w:p>
    <w:p w:rsidR="00660839" w:rsidRDefault="00660839" w:rsidP="00660839">
      <w:pPr>
        <w:pStyle w:val="af5"/>
        <w:keepNext/>
        <w:rPr>
          <w:rtl/>
        </w:rPr>
      </w:pPr>
      <w:bookmarkStart w:id="396" w:name="ET_interruption_5156_134"/>
      <w:r w:rsidRPr="00660839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60839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660839" w:rsidRDefault="00660839" w:rsidP="00660839">
      <w:pPr>
        <w:pStyle w:val="KeepWithNext"/>
        <w:rPr>
          <w:rtl/>
        </w:rPr>
      </w:pPr>
    </w:p>
    <w:p w:rsidR="00660839" w:rsidRDefault="005038FA" w:rsidP="00660839">
      <w:pPr>
        <w:rPr>
          <w:rtl/>
        </w:rPr>
      </w:pPr>
      <w:bookmarkStart w:id="397" w:name="_ETM_Q1_1864000"/>
      <w:bookmarkEnd w:id="397"/>
      <w:r w:rsidRPr="005038FA">
        <w:rPr>
          <w:rtl/>
        </w:rPr>
        <w:t>בואו נסכם</w:t>
      </w:r>
      <w:r w:rsidR="00194FF9">
        <w:rPr>
          <w:rFonts w:hint="cs"/>
          <w:rtl/>
        </w:rPr>
        <w:t>, ש</w:t>
      </w:r>
      <w:r w:rsidRPr="005038FA">
        <w:rPr>
          <w:rtl/>
        </w:rPr>
        <w:t>יעבור באוטו</w:t>
      </w:r>
      <w:r w:rsidR="00660839">
        <w:rPr>
          <w:rFonts w:hint="cs"/>
          <w:rtl/>
        </w:rPr>
        <w:t>מט.</w:t>
      </w:r>
    </w:p>
    <w:p w:rsidR="00660839" w:rsidRDefault="00660839" w:rsidP="00660839">
      <w:pPr>
        <w:rPr>
          <w:rtl/>
        </w:rPr>
      </w:pPr>
      <w:bookmarkStart w:id="398" w:name="_ETM_Q1_1866000"/>
      <w:bookmarkEnd w:id="398"/>
    </w:p>
    <w:p w:rsidR="00660839" w:rsidRDefault="00660839" w:rsidP="00660839">
      <w:pPr>
        <w:pStyle w:val="-"/>
        <w:keepNext/>
        <w:rPr>
          <w:rtl/>
        </w:rPr>
      </w:pPr>
      <w:bookmarkStart w:id="399" w:name="ET_speakercontinue_848161_135"/>
      <w:r w:rsidRPr="00660839">
        <w:rPr>
          <w:rStyle w:val="TagStyle"/>
          <w:rtl/>
        </w:rPr>
        <w:t xml:space="preserve"> &lt;&lt; דובר_המשך &gt;&gt; </w:t>
      </w:r>
      <w:r>
        <w:rPr>
          <w:rtl/>
        </w:rPr>
        <w:t>רן פלד:</w:t>
      </w:r>
      <w:r w:rsidRPr="00660839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660839" w:rsidRDefault="00660839" w:rsidP="00660839">
      <w:pPr>
        <w:pStyle w:val="KeepWithNext"/>
        <w:rPr>
          <w:rtl/>
        </w:rPr>
      </w:pPr>
    </w:p>
    <w:p w:rsidR="00660839" w:rsidRDefault="005038FA" w:rsidP="0044722C">
      <w:pPr>
        <w:rPr>
          <w:rtl/>
        </w:rPr>
      </w:pPr>
      <w:r w:rsidRPr="005038FA">
        <w:rPr>
          <w:rtl/>
        </w:rPr>
        <w:t xml:space="preserve">יש פה </w:t>
      </w:r>
      <w:r w:rsidR="00194FF9">
        <w:rPr>
          <w:rFonts w:hint="cs"/>
          <w:rtl/>
        </w:rPr>
        <w:t>צוות ועדה שאם הוא רוצה משהו</w:t>
      </w:r>
      <w:r w:rsidR="00660839">
        <w:rPr>
          <w:rFonts w:hint="cs"/>
          <w:rtl/>
        </w:rPr>
        <w:t>, הוא יקבל.</w:t>
      </w:r>
      <w:bookmarkStart w:id="400" w:name="_ETM_Q1_1867000"/>
      <w:bookmarkEnd w:id="400"/>
    </w:p>
    <w:p w:rsidR="0044722C" w:rsidRDefault="0044722C" w:rsidP="0044722C">
      <w:pPr>
        <w:rPr>
          <w:rtl/>
        </w:rPr>
      </w:pPr>
    </w:p>
    <w:p w:rsidR="00660839" w:rsidRDefault="00660839" w:rsidP="00660839">
      <w:pPr>
        <w:pStyle w:val="af6"/>
        <w:keepNext/>
        <w:rPr>
          <w:rtl/>
        </w:rPr>
      </w:pPr>
      <w:bookmarkStart w:id="401" w:name="ET_yor_5726_137"/>
      <w:r w:rsidRPr="006608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6083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660839" w:rsidRDefault="00660839" w:rsidP="00660839">
      <w:pPr>
        <w:pStyle w:val="KeepWithNext"/>
        <w:rPr>
          <w:rtl/>
          <w:lang w:eastAsia="he-IL"/>
        </w:rPr>
      </w:pPr>
    </w:p>
    <w:p w:rsidR="00660839" w:rsidRDefault="00660839" w:rsidP="00660839">
      <w:pPr>
        <w:rPr>
          <w:rtl/>
        </w:rPr>
      </w:pPr>
      <w:bookmarkStart w:id="402" w:name="_ETM_Q1_1868000"/>
      <w:bookmarkEnd w:id="402"/>
      <w:r>
        <w:rPr>
          <w:rFonts w:hint="cs"/>
          <w:rtl/>
          <w:lang w:eastAsia="he-IL"/>
        </w:rPr>
        <w:t xml:space="preserve">אבל </w:t>
      </w:r>
      <w:r>
        <w:rPr>
          <w:rtl/>
        </w:rPr>
        <w:t>הוא לא</w:t>
      </w:r>
      <w:r>
        <w:rPr>
          <w:rFonts w:hint="cs"/>
          <w:rtl/>
        </w:rPr>
        <w:t xml:space="preserve">. </w:t>
      </w:r>
      <w:r w:rsidR="00341109">
        <w:rPr>
          <w:rFonts w:hint="cs"/>
          <w:rtl/>
        </w:rPr>
        <w:t xml:space="preserve">אבל </w:t>
      </w:r>
      <w:r w:rsidR="005038FA" w:rsidRPr="005038FA">
        <w:rPr>
          <w:rtl/>
        </w:rPr>
        <w:t xml:space="preserve">הוא רוצה את זה </w:t>
      </w:r>
      <w:r>
        <w:rPr>
          <w:rFonts w:hint="cs"/>
          <w:rtl/>
        </w:rPr>
        <w:t>על אוטומט.</w:t>
      </w:r>
    </w:p>
    <w:p w:rsidR="00660839" w:rsidRDefault="00660839" w:rsidP="00660839">
      <w:pPr>
        <w:rPr>
          <w:rtl/>
        </w:rPr>
      </w:pPr>
      <w:bookmarkStart w:id="403" w:name="_ETM_Q1_1870000"/>
      <w:bookmarkEnd w:id="403"/>
    </w:p>
    <w:p w:rsidR="00660839" w:rsidRDefault="00660839" w:rsidP="00660839">
      <w:pPr>
        <w:pStyle w:val="af5"/>
        <w:keepNext/>
        <w:rPr>
          <w:rtl/>
        </w:rPr>
      </w:pPr>
      <w:bookmarkStart w:id="404" w:name="ET_interruption_5156_138"/>
      <w:r w:rsidRPr="00660839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60839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660839" w:rsidRDefault="00660839" w:rsidP="00660839">
      <w:pPr>
        <w:pStyle w:val="KeepWithNext"/>
        <w:rPr>
          <w:rtl/>
        </w:rPr>
      </w:pPr>
    </w:p>
    <w:p w:rsidR="00660839" w:rsidRDefault="00660839" w:rsidP="00341109">
      <w:pPr>
        <w:rPr>
          <w:rtl/>
        </w:rPr>
      </w:pPr>
      <w:bookmarkStart w:id="405" w:name="_ETM_Q1_1874000"/>
      <w:bookmarkEnd w:id="405"/>
      <w:r>
        <w:rPr>
          <w:rFonts w:hint="cs"/>
          <w:rtl/>
        </w:rPr>
        <w:t xml:space="preserve">בואו נסכם. תשב עם היושב-ראש, תסכם מתי אתם גורמים </w:t>
      </w:r>
      <w:bookmarkStart w:id="406" w:name="_ETM_Q1_1873000"/>
      <w:bookmarkEnd w:id="406"/>
      <w:r w:rsidR="00341109">
        <w:rPr>
          <w:rFonts w:hint="cs"/>
          <w:rtl/>
        </w:rPr>
        <w:t>את הדוח. תעבירו לו.</w:t>
      </w:r>
    </w:p>
    <w:p w:rsidR="00341109" w:rsidRDefault="00341109" w:rsidP="00341109">
      <w:pPr>
        <w:rPr>
          <w:rtl/>
        </w:rPr>
      </w:pPr>
      <w:bookmarkStart w:id="407" w:name="_ETM_Q1_1880000"/>
      <w:bookmarkEnd w:id="407"/>
    </w:p>
    <w:p w:rsidR="00341109" w:rsidRDefault="00341109" w:rsidP="00341109">
      <w:pPr>
        <w:pStyle w:val="af9"/>
        <w:keepNext/>
        <w:rPr>
          <w:rtl/>
        </w:rPr>
      </w:pPr>
      <w:bookmarkStart w:id="408" w:name="ET_guest_753447_410"/>
      <w:r w:rsidRPr="00341109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411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341109" w:rsidRDefault="00341109" w:rsidP="00341109">
      <w:pPr>
        <w:pStyle w:val="KeepWithNext"/>
        <w:rPr>
          <w:rtl/>
        </w:rPr>
      </w:pPr>
    </w:p>
    <w:p w:rsidR="00660839" w:rsidRDefault="00660839" w:rsidP="00660839">
      <w:pPr>
        <w:rPr>
          <w:rtl/>
        </w:rPr>
      </w:pPr>
      <w:bookmarkStart w:id="409" w:name="_ETM_Q1_1878000"/>
      <w:bookmarkEnd w:id="409"/>
      <w:r>
        <w:rPr>
          <w:rFonts w:hint="cs"/>
          <w:rtl/>
        </w:rPr>
        <w:t>צריך להבחין בין יישום - - -</w:t>
      </w:r>
    </w:p>
    <w:p w:rsidR="00660839" w:rsidRDefault="00660839" w:rsidP="00660839">
      <w:pPr>
        <w:rPr>
          <w:rtl/>
        </w:rPr>
      </w:pPr>
    </w:p>
    <w:p w:rsidR="00660839" w:rsidRDefault="00660839" w:rsidP="00660839">
      <w:pPr>
        <w:pStyle w:val="af6"/>
        <w:keepNext/>
        <w:rPr>
          <w:rtl/>
        </w:rPr>
      </w:pPr>
      <w:bookmarkStart w:id="410" w:name="ET_yor_5726_140"/>
      <w:r w:rsidRPr="006608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6083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:rsidR="00660839" w:rsidRDefault="00660839" w:rsidP="00660839">
      <w:pPr>
        <w:pStyle w:val="KeepWithNext"/>
        <w:rPr>
          <w:rtl/>
        </w:rPr>
      </w:pPr>
    </w:p>
    <w:p w:rsidR="00BA3B35" w:rsidRDefault="00660839" w:rsidP="00660839">
      <w:pPr>
        <w:rPr>
          <w:rtl/>
        </w:rPr>
      </w:pPr>
      <w:r>
        <w:rPr>
          <w:rFonts w:hint="cs"/>
          <w:rtl/>
        </w:rPr>
        <w:t xml:space="preserve">אגב, </w:t>
      </w:r>
      <w:r w:rsidR="005038FA" w:rsidRPr="005038FA">
        <w:rPr>
          <w:rtl/>
        </w:rPr>
        <w:t xml:space="preserve">רק </w:t>
      </w:r>
      <w:r>
        <w:rPr>
          <w:rFonts w:hint="cs"/>
          <w:rtl/>
        </w:rPr>
        <w:t xml:space="preserve">הערה, הערה שנאמרה פה על ידי </w:t>
      </w:r>
      <w:bookmarkStart w:id="411" w:name="_ETM_Q1_1882000"/>
      <w:bookmarkEnd w:id="411"/>
      <w:r>
        <w:rPr>
          <w:rFonts w:hint="cs"/>
          <w:rtl/>
        </w:rPr>
        <w:t>היועץ</w:t>
      </w:r>
      <w:r w:rsidR="00BA3B35">
        <w:rPr>
          <w:rFonts w:hint="cs"/>
          <w:rtl/>
        </w:rPr>
        <w:t xml:space="preserve"> היא</w:t>
      </w:r>
      <w:r w:rsidR="005038FA" w:rsidRPr="005038FA">
        <w:rPr>
          <w:rtl/>
        </w:rPr>
        <w:t xml:space="preserve"> שביקשו</w:t>
      </w:r>
      <w:r w:rsidR="00BA3B35">
        <w:rPr>
          <w:rFonts w:hint="cs"/>
          <w:rtl/>
        </w:rPr>
        <w:t>,</w:t>
      </w:r>
      <w:r w:rsidR="00BA3B35">
        <w:rPr>
          <w:rtl/>
        </w:rPr>
        <w:t xml:space="preserve"> </w:t>
      </w:r>
      <w:r w:rsidR="005038FA" w:rsidRPr="005038FA">
        <w:rPr>
          <w:rtl/>
        </w:rPr>
        <w:t xml:space="preserve">צוות הוועדה ביקש </w:t>
      </w:r>
      <w:r w:rsidR="00BA3B35">
        <w:rPr>
          <w:rFonts w:hint="cs"/>
          <w:rtl/>
        </w:rPr>
        <w:t>ו</w:t>
      </w:r>
      <w:r w:rsidR="005038FA" w:rsidRPr="005038FA">
        <w:rPr>
          <w:rtl/>
        </w:rPr>
        <w:t xml:space="preserve">לא </w:t>
      </w:r>
      <w:r w:rsidR="00BA3B35">
        <w:rPr>
          <w:rFonts w:hint="cs"/>
          <w:rtl/>
        </w:rPr>
        <w:t>קיבל.</w:t>
      </w:r>
    </w:p>
    <w:p w:rsidR="00BA3B35" w:rsidRDefault="00BA3B35" w:rsidP="00660839">
      <w:pPr>
        <w:rPr>
          <w:rtl/>
        </w:rPr>
      </w:pPr>
      <w:bookmarkStart w:id="412" w:name="_ETM_Q1_1886000"/>
      <w:bookmarkEnd w:id="412"/>
    </w:p>
    <w:p w:rsidR="00BA3B35" w:rsidRDefault="00BA3B35" w:rsidP="00BA3B35">
      <w:pPr>
        <w:pStyle w:val="af5"/>
        <w:keepNext/>
        <w:rPr>
          <w:rtl/>
        </w:rPr>
      </w:pPr>
      <w:bookmarkStart w:id="413" w:name="ET_interruption_5156_141"/>
      <w:r w:rsidRPr="00BA3B35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A3B3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BA3B35" w:rsidRDefault="00BA3B35" w:rsidP="00BA3B35">
      <w:pPr>
        <w:pStyle w:val="KeepWithNext"/>
        <w:rPr>
          <w:rtl/>
        </w:rPr>
      </w:pPr>
    </w:p>
    <w:p w:rsidR="00BA3B35" w:rsidRDefault="00BA3B35" w:rsidP="00BA3B35">
      <w:pPr>
        <w:rPr>
          <w:rtl/>
        </w:rPr>
      </w:pPr>
      <w:bookmarkStart w:id="414" w:name="_ETM_Q1_1890000"/>
      <w:bookmarkEnd w:id="414"/>
      <w:r>
        <w:rPr>
          <w:rtl/>
        </w:rPr>
        <w:t>אני כרגע לא נכנס</w:t>
      </w:r>
      <w:r>
        <w:rPr>
          <w:rFonts w:hint="cs"/>
          <w:rtl/>
        </w:rPr>
        <w:t xml:space="preserve"> לסיפור איך </w:t>
      </w:r>
      <w:r w:rsidR="005038FA" w:rsidRPr="005038FA">
        <w:rPr>
          <w:rtl/>
        </w:rPr>
        <w:t>אתם מחשבים את זה</w:t>
      </w:r>
      <w:r>
        <w:rPr>
          <w:rFonts w:hint="cs"/>
          <w:rtl/>
        </w:rPr>
        <w:t>.</w:t>
      </w:r>
    </w:p>
    <w:p w:rsidR="00BA3B35" w:rsidRDefault="00BA3B35" w:rsidP="00BA3B35">
      <w:pPr>
        <w:rPr>
          <w:rtl/>
        </w:rPr>
      </w:pPr>
    </w:p>
    <w:p w:rsidR="00BA3B35" w:rsidRDefault="00BA3B35" w:rsidP="00BA3B35">
      <w:pPr>
        <w:pStyle w:val="af5"/>
        <w:keepNext/>
        <w:rPr>
          <w:rtl/>
        </w:rPr>
      </w:pPr>
      <w:bookmarkStart w:id="415" w:name="ET_interruption_5792_142"/>
      <w:r w:rsidRPr="00BA3B35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A3B3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BA3B35" w:rsidRDefault="00BA3B35" w:rsidP="00BA3B35">
      <w:pPr>
        <w:pStyle w:val="KeepWithNext"/>
        <w:rPr>
          <w:rtl/>
        </w:rPr>
      </w:pPr>
    </w:p>
    <w:p w:rsidR="00BA3B35" w:rsidRDefault="00BA3B35" w:rsidP="00BA3B35">
      <w:pPr>
        <w:rPr>
          <w:rtl/>
        </w:rPr>
      </w:pPr>
      <w:r>
        <w:rPr>
          <w:rFonts w:hint="cs"/>
          <w:rtl/>
        </w:rPr>
        <w:t xml:space="preserve">רגע, </w:t>
      </w:r>
      <w:bookmarkStart w:id="416" w:name="_ETM_Q1_1891000"/>
      <w:bookmarkEnd w:id="416"/>
      <w:r>
        <w:rPr>
          <w:rFonts w:hint="cs"/>
          <w:rtl/>
        </w:rPr>
        <w:t>עוד שאלה לגל.</w:t>
      </w:r>
    </w:p>
    <w:p w:rsidR="00BA3B35" w:rsidRDefault="00BA3B35" w:rsidP="00BA3B35">
      <w:pPr>
        <w:rPr>
          <w:rtl/>
        </w:rPr>
      </w:pPr>
      <w:bookmarkStart w:id="417" w:name="_ETM_Q1_1893000"/>
      <w:bookmarkEnd w:id="417"/>
    </w:p>
    <w:p w:rsidR="00BA3B35" w:rsidRDefault="00BA3B35" w:rsidP="00BA3B35">
      <w:pPr>
        <w:pStyle w:val="af5"/>
        <w:keepNext/>
        <w:rPr>
          <w:rtl/>
        </w:rPr>
      </w:pPr>
      <w:bookmarkStart w:id="418" w:name="ET_interruption_5156_143"/>
      <w:r w:rsidRPr="00BA3B35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A3B3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BA3B35" w:rsidRDefault="00BA3B35" w:rsidP="00BA3B35">
      <w:pPr>
        <w:pStyle w:val="KeepWithNext"/>
        <w:rPr>
          <w:rtl/>
        </w:rPr>
      </w:pPr>
    </w:p>
    <w:p w:rsidR="00BA3B35" w:rsidRDefault="00BA3B35" w:rsidP="00BA3B35">
      <w:pPr>
        <w:rPr>
          <w:rtl/>
        </w:rPr>
      </w:pPr>
      <w:r>
        <w:rPr>
          <w:rFonts w:hint="cs"/>
          <w:rtl/>
        </w:rPr>
        <w:t xml:space="preserve">שנייה. שאלה קטנה, טכנית. האם </w:t>
      </w:r>
      <w:bookmarkStart w:id="419" w:name="_ETM_Q1_1894000"/>
      <w:bookmarkEnd w:id="419"/>
      <w:r w:rsidR="005038FA" w:rsidRPr="005038FA">
        <w:rPr>
          <w:rtl/>
        </w:rPr>
        <w:t>הכסף הזה ש</w:t>
      </w:r>
      <w:r>
        <w:rPr>
          <w:rFonts w:hint="cs"/>
          <w:rtl/>
        </w:rPr>
        <w:t xml:space="preserve">מחולט הוא </w:t>
      </w:r>
      <w:r w:rsidR="005038FA" w:rsidRPr="005038FA">
        <w:rPr>
          <w:rtl/>
        </w:rPr>
        <w:t>נומינלי או שאתם מצמידים אותו למשהו</w:t>
      </w:r>
      <w:r>
        <w:rPr>
          <w:rFonts w:hint="cs"/>
          <w:rtl/>
        </w:rPr>
        <w:t>?</w:t>
      </w:r>
    </w:p>
    <w:p w:rsidR="00BA3B35" w:rsidRDefault="00BA3B35" w:rsidP="00BA3B35">
      <w:pPr>
        <w:rPr>
          <w:rtl/>
        </w:rPr>
      </w:pPr>
      <w:bookmarkStart w:id="420" w:name="_ETM_Q1_1903000"/>
      <w:bookmarkStart w:id="421" w:name="_ETM_Q1_1904000"/>
      <w:bookmarkEnd w:id="420"/>
      <w:bookmarkEnd w:id="421"/>
    </w:p>
    <w:p w:rsidR="00BA3B35" w:rsidRDefault="00BA3B35" w:rsidP="00BA3B35">
      <w:pPr>
        <w:pStyle w:val="af9"/>
        <w:keepNext/>
        <w:rPr>
          <w:rtl/>
        </w:rPr>
      </w:pPr>
      <w:bookmarkStart w:id="422" w:name="ET_guest_753447_144"/>
      <w:r w:rsidRPr="00BA3B35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BA3B35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BA3B35" w:rsidRDefault="00BA3B35" w:rsidP="00BA3B35">
      <w:pPr>
        <w:pStyle w:val="KeepWithNext"/>
        <w:rPr>
          <w:rtl/>
        </w:rPr>
      </w:pPr>
    </w:p>
    <w:p w:rsidR="00BA3B35" w:rsidRDefault="005038FA" w:rsidP="00BA3B35">
      <w:pPr>
        <w:rPr>
          <w:rtl/>
        </w:rPr>
      </w:pPr>
      <w:bookmarkStart w:id="423" w:name="_ETM_Q1_1899000"/>
      <w:bookmarkEnd w:id="423"/>
      <w:r w:rsidRPr="005038FA">
        <w:rPr>
          <w:rtl/>
        </w:rPr>
        <w:t>הכספים המוקפאים</w:t>
      </w:r>
      <w:r w:rsidR="00BA3B35">
        <w:rPr>
          <w:rFonts w:hint="cs"/>
          <w:rtl/>
        </w:rPr>
        <w:t>? איך זה</w:t>
      </w:r>
      <w:r w:rsidR="000B6E58">
        <w:rPr>
          <w:rFonts w:hint="cs"/>
          <w:rtl/>
        </w:rPr>
        <w:t xml:space="preserve"> </w:t>
      </w:r>
      <w:r w:rsidR="00BA3B35">
        <w:rPr>
          <w:rFonts w:hint="cs"/>
          <w:rtl/>
        </w:rPr>
        <w:t>מתנהל? את יכולה להגי</w:t>
      </w:r>
      <w:bookmarkStart w:id="424" w:name="_ETM_Q1_1905000"/>
      <w:bookmarkEnd w:id="424"/>
      <w:r w:rsidR="00BA3B35">
        <w:rPr>
          <w:rFonts w:hint="cs"/>
          <w:rtl/>
        </w:rPr>
        <w:t>ד, נציגת משרד האוצר?</w:t>
      </w:r>
    </w:p>
    <w:p w:rsidR="009B4DDE" w:rsidRDefault="009B4DDE" w:rsidP="00BA3B35">
      <w:pPr>
        <w:rPr>
          <w:rtl/>
        </w:rPr>
      </w:pPr>
      <w:bookmarkStart w:id="425" w:name="_ETM_Q1_1906000"/>
      <w:bookmarkEnd w:id="425"/>
    </w:p>
    <w:p w:rsidR="009B4DDE" w:rsidRDefault="009B4DDE" w:rsidP="009B4DDE">
      <w:pPr>
        <w:pStyle w:val="af5"/>
        <w:keepNext/>
        <w:rPr>
          <w:rtl/>
        </w:rPr>
      </w:pPr>
      <w:bookmarkStart w:id="426" w:name="ET_interruption_אסף_פרידמן_142"/>
      <w:r w:rsidRPr="009B4DDE">
        <w:rPr>
          <w:rStyle w:val="TagStyle"/>
          <w:rtl/>
        </w:rPr>
        <w:t xml:space="preserve"> &lt;&lt; קריאה &gt;&gt; </w:t>
      </w:r>
      <w:r>
        <w:rPr>
          <w:rtl/>
        </w:rPr>
        <w:t>אסף פרידמן:</w:t>
      </w:r>
      <w:r w:rsidRPr="009B4DDE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9B4DDE" w:rsidRDefault="009B4DDE" w:rsidP="009B4DDE">
      <w:pPr>
        <w:pStyle w:val="KeepWithNext"/>
        <w:rPr>
          <w:rtl/>
        </w:rPr>
      </w:pPr>
    </w:p>
    <w:p w:rsidR="009B4DDE" w:rsidRDefault="009B4DDE" w:rsidP="009B4DDE">
      <w:pPr>
        <w:rPr>
          <w:rtl/>
        </w:rPr>
      </w:pPr>
      <w:r>
        <w:rPr>
          <w:rFonts w:hint="cs"/>
          <w:rtl/>
        </w:rPr>
        <w:t>רגע. בואי לפה, שדברייך ייקלטו לפרוטוקול. גם תציגי את עצמך.</w:t>
      </w:r>
    </w:p>
    <w:p w:rsidR="009B4DDE" w:rsidRDefault="009B4DDE" w:rsidP="009B4DDE">
      <w:pPr>
        <w:rPr>
          <w:rtl/>
        </w:rPr>
      </w:pPr>
      <w:bookmarkStart w:id="427" w:name="_ETM_Q1_1912000"/>
      <w:bookmarkStart w:id="428" w:name="_ETM_Q1_1913000"/>
      <w:bookmarkEnd w:id="427"/>
      <w:bookmarkEnd w:id="428"/>
    </w:p>
    <w:p w:rsidR="009B4DDE" w:rsidRDefault="009B4DDE" w:rsidP="009B4DDE">
      <w:pPr>
        <w:pStyle w:val="af9"/>
        <w:keepNext/>
        <w:rPr>
          <w:rtl/>
        </w:rPr>
      </w:pPr>
      <w:bookmarkStart w:id="429" w:name="ET_guest_900925_143"/>
      <w:r w:rsidRPr="009B4DDE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9B4DDE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9B4DDE" w:rsidRDefault="009B4DDE" w:rsidP="009B4DDE">
      <w:pPr>
        <w:pStyle w:val="KeepWithNext"/>
        <w:rPr>
          <w:rtl/>
        </w:rPr>
      </w:pPr>
    </w:p>
    <w:p w:rsidR="009B4DDE" w:rsidRDefault="009B4DDE" w:rsidP="009B4DDE">
      <w:pPr>
        <w:rPr>
          <w:rtl/>
        </w:rPr>
      </w:pPr>
      <w:bookmarkStart w:id="430" w:name="_ETM_Q1_1917000"/>
      <w:bookmarkEnd w:id="430"/>
      <w:r>
        <w:rPr>
          <w:rFonts w:hint="cs"/>
          <w:rtl/>
        </w:rPr>
        <w:t>שמי</w:t>
      </w:r>
      <w:r>
        <w:rPr>
          <w:rtl/>
        </w:rPr>
        <w:t xml:space="preserve"> שי ש</w:t>
      </w:r>
      <w:r w:rsidR="005038FA" w:rsidRPr="005038FA">
        <w:rPr>
          <w:rtl/>
        </w:rPr>
        <w:t>לף</w:t>
      </w:r>
      <w:r>
        <w:rPr>
          <w:rFonts w:hint="cs"/>
          <w:rtl/>
        </w:rPr>
        <w:t>,</w:t>
      </w:r>
      <w:r w:rsidR="005038FA" w:rsidRPr="005038FA">
        <w:rPr>
          <w:rtl/>
        </w:rPr>
        <w:t xml:space="preserve"> </w:t>
      </w:r>
      <w:r>
        <w:rPr>
          <w:rFonts w:hint="cs"/>
          <w:rtl/>
        </w:rPr>
        <w:t>מה</w:t>
      </w:r>
      <w:r w:rsidR="005038FA" w:rsidRPr="005038FA">
        <w:rPr>
          <w:rtl/>
        </w:rPr>
        <w:t xml:space="preserve">לשכה </w:t>
      </w:r>
      <w:r>
        <w:rPr>
          <w:rFonts w:hint="cs"/>
          <w:rtl/>
        </w:rPr>
        <w:t>ה</w:t>
      </w:r>
      <w:r w:rsidR="005038FA" w:rsidRPr="005038FA">
        <w:rPr>
          <w:rtl/>
        </w:rPr>
        <w:t xml:space="preserve">משפטית </w:t>
      </w:r>
      <w:r>
        <w:rPr>
          <w:rFonts w:hint="cs"/>
          <w:rtl/>
        </w:rPr>
        <w:t>ב</w:t>
      </w:r>
      <w:r w:rsidR="005038FA" w:rsidRPr="005038FA">
        <w:rPr>
          <w:rtl/>
        </w:rPr>
        <w:t>משרד האוצר</w:t>
      </w:r>
      <w:r>
        <w:rPr>
          <w:rFonts w:hint="cs"/>
          <w:rtl/>
        </w:rPr>
        <w:t>.</w:t>
      </w:r>
    </w:p>
    <w:p w:rsidR="009B4DDE" w:rsidRDefault="009B4DDE" w:rsidP="009B4DDE">
      <w:pPr>
        <w:rPr>
          <w:rtl/>
        </w:rPr>
      </w:pPr>
      <w:bookmarkStart w:id="431" w:name="_ETM_Q1_1923000"/>
      <w:bookmarkEnd w:id="431"/>
    </w:p>
    <w:p w:rsidR="009B4DDE" w:rsidRDefault="009B4DDE" w:rsidP="009B4DDE">
      <w:pPr>
        <w:pStyle w:val="af5"/>
        <w:keepNext/>
        <w:rPr>
          <w:rtl/>
        </w:rPr>
      </w:pPr>
      <w:bookmarkStart w:id="432" w:name="ET_interruption_5156_144"/>
      <w:r w:rsidRPr="009B4DDE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B4DDE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9B4DDE" w:rsidRDefault="009B4DDE" w:rsidP="009B4DDE">
      <w:pPr>
        <w:pStyle w:val="KeepWithNext"/>
        <w:rPr>
          <w:rtl/>
        </w:rPr>
      </w:pPr>
    </w:p>
    <w:p w:rsidR="009B4DDE" w:rsidRDefault="005038FA" w:rsidP="00D51A1E">
      <w:pPr>
        <w:rPr>
          <w:rtl/>
        </w:rPr>
      </w:pPr>
      <w:r w:rsidRPr="005038FA">
        <w:rPr>
          <w:rtl/>
        </w:rPr>
        <w:t>הכספים שמחול</w:t>
      </w:r>
      <w:r w:rsidR="00D51A1E">
        <w:rPr>
          <w:rFonts w:hint="cs"/>
          <w:rtl/>
        </w:rPr>
        <w:t>ט</w:t>
      </w:r>
      <w:r w:rsidR="009B4DDE">
        <w:rPr>
          <w:rFonts w:hint="cs"/>
          <w:rtl/>
        </w:rPr>
        <w:t xml:space="preserve">ים הם נומינליים? </w:t>
      </w:r>
      <w:r w:rsidRPr="005038FA">
        <w:rPr>
          <w:rtl/>
        </w:rPr>
        <w:t>נניח</w:t>
      </w:r>
      <w:r w:rsidR="00D51A1E">
        <w:rPr>
          <w:rFonts w:hint="cs"/>
          <w:rtl/>
        </w:rPr>
        <w:t>,</w:t>
      </w:r>
      <w:r w:rsidRPr="005038FA">
        <w:rPr>
          <w:rtl/>
        </w:rPr>
        <w:t xml:space="preserve"> בהנחת עבודה שמחזירים</w:t>
      </w:r>
      <w:r w:rsidR="00D51A1E">
        <w:rPr>
          <w:rFonts w:hint="cs"/>
          <w:rtl/>
        </w:rPr>
        <w:t xml:space="preserve"> להם</w:t>
      </w:r>
      <w:r w:rsidR="009B4DDE">
        <w:rPr>
          <w:rFonts w:hint="cs"/>
          <w:rtl/>
        </w:rPr>
        <w:t>,</w:t>
      </w:r>
      <w:r w:rsidRPr="005038FA">
        <w:rPr>
          <w:rtl/>
        </w:rPr>
        <w:t xml:space="preserve"> האם זה צמוד למשהו </w:t>
      </w:r>
      <w:r w:rsidR="009B4DDE">
        <w:rPr>
          <w:rFonts w:hint="cs"/>
          <w:rtl/>
        </w:rPr>
        <w:t xml:space="preserve">או </w:t>
      </w:r>
      <w:r w:rsidRPr="005038FA">
        <w:rPr>
          <w:rtl/>
        </w:rPr>
        <w:t>שתחז</w:t>
      </w:r>
      <w:r w:rsidR="009B4DDE">
        <w:rPr>
          <w:rFonts w:hint="cs"/>
          <w:rtl/>
        </w:rPr>
        <w:t>י</w:t>
      </w:r>
      <w:r w:rsidRPr="005038FA">
        <w:rPr>
          <w:rtl/>
        </w:rPr>
        <w:t>רו להם אותם נומינלי</w:t>
      </w:r>
      <w:r w:rsidR="009B4DDE">
        <w:rPr>
          <w:rFonts w:hint="cs"/>
          <w:rtl/>
        </w:rPr>
        <w:t>?</w:t>
      </w:r>
    </w:p>
    <w:p w:rsidR="009B4DDE" w:rsidRDefault="009B4DDE" w:rsidP="009B4DDE">
      <w:pPr>
        <w:rPr>
          <w:rtl/>
        </w:rPr>
      </w:pPr>
      <w:bookmarkStart w:id="433" w:name="_ETM_Q1_1932000"/>
      <w:bookmarkEnd w:id="433"/>
    </w:p>
    <w:p w:rsidR="009B4DDE" w:rsidRDefault="009B4DDE" w:rsidP="009B4DDE">
      <w:pPr>
        <w:pStyle w:val="-"/>
        <w:keepNext/>
        <w:rPr>
          <w:rtl/>
        </w:rPr>
      </w:pPr>
      <w:bookmarkStart w:id="434" w:name="ET_speakercontinue_900925_145"/>
      <w:r w:rsidRPr="009B4DDE">
        <w:rPr>
          <w:rStyle w:val="TagStyle"/>
          <w:rtl/>
        </w:rPr>
        <w:t xml:space="preserve"> &lt;&lt; </w:t>
      </w:r>
      <w:proofErr w:type="spellStart"/>
      <w:r w:rsidRPr="009B4DDE">
        <w:rPr>
          <w:rStyle w:val="TagStyle"/>
          <w:rtl/>
        </w:rPr>
        <w:t>דובר_המשך</w:t>
      </w:r>
      <w:proofErr w:type="spellEnd"/>
      <w:r w:rsidRPr="009B4DDE">
        <w:rPr>
          <w:rStyle w:val="TagStyle"/>
          <w:rtl/>
        </w:rPr>
        <w:t xml:space="preserve"> &gt;&gt; </w:t>
      </w:r>
      <w:r>
        <w:rPr>
          <w:rtl/>
        </w:rPr>
        <w:t>שי שלף:</w:t>
      </w:r>
      <w:r w:rsidRPr="009B4DDE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9B4DDE" w:rsidRDefault="009B4DDE" w:rsidP="009B4DDE">
      <w:pPr>
        <w:pStyle w:val="KeepWithNext"/>
        <w:rPr>
          <w:rtl/>
        </w:rPr>
      </w:pPr>
    </w:p>
    <w:p w:rsidR="009B4DDE" w:rsidRDefault="005038FA" w:rsidP="009B4DDE">
      <w:pPr>
        <w:rPr>
          <w:rtl/>
        </w:rPr>
      </w:pPr>
      <w:r w:rsidRPr="005038FA">
        <w:rPr>
          <w:rtl/>
        </w:rPr>
        <w:t>כרגע</w:t>
      </w:r>
      <w:r w:rsidR="009B4DDE">
        <w:rPr>
          <w:rFonts w:hint="cs"/>
          <w:rtl/>
        </w:rPr>
        <w:t>,</w:t>
      </w:r>
      <w:r w:rsidRPr="005038FA">
        <w:rPr>
          <w:rtl/>
        </w:rPr>
        <w:t xml:space="preserve"> למיטב ידיעתי</w:t>
      </w:r>
      <w:r w:rsidR="009B4DDE">
        <w:rPr>
          <w:rFonts w:hint="cs"/>
          <w:rtl/>
        </w:rPr>
        <w:t>,</w:t>
      </w:r>
      <w:r w:rsidR="00D51A1E">
        <w:rPr>
          <w:rtl/>
        </w:rPr>
        <w:t xml:space="preserve"> לא נעשית ה</w:t>
      </w:r>
      <w:r w:rsidR="009B4DDE">
        <w:rPr>
          <w:rFonts w:hint="cs"/>
          <w:rtl/>
        </w:rPr>
        <w:t>צמ</w:t>
      </w:r>
      <w:r w:rsidR="00D51A1E">
        <w:rPr>
          <w:rtl/>
        </w:rPr>
        <w:t>דה של הסכומים האל</w:t>
      </w:r>
      <w:r w:rsidR="00D51A1E">
        <w:rPr>
          <w:rFonts w:hint="cs"/>
          <w:rtl/>
        </w:rPr>
        <w:t>ו</w:t>
      </w:r>
      <w:r w:rsidR="009B4DDE">
        <w:rPr>
          <w:rFonts w:hint="cs"/>
          <w:rtl/>
        </w:rPr>
        <w:t>.</w:t>
      </w:r>
    </w:p>
    <w:p w:rsidR="009B4DDE" w:rsidRDefault="009B4DDE" w:rsidP="009B4DDE">
      <w:pPr>
        <w:rPr>
          <w:rtl/>
        </w:rPr>
      </w:pPr>
      <w:bookmarkStart w:id="435" w:name="_ETM_Q1_1934000"/>
      <w:bookmarkEnd w:id="435"/>
    </w:p>
    <w:p w:rsidR="009B4DDE" w:rsidRDefault="009B4DDE" w:rsidP="009B4DDE">
      <w:pPr>
        <w:pStyle w:val="af5"/>
        <w:keepNext/>
        <w:rPr>
          <w:rtl/>
        </w:rPr>
      </w:pPr>
      <w:bookmarkStart w:id="436" w:name="ET_interruption_5156_146"/>
      <w:r w:rsidRPr="009B4DDE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B4DDE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9B4DDE" w:rsidRDefault="009B4DDE" w:rsidP="009B4DDE">
      <w:pPr>
        <w:pStyle w:val="KeepWithNext"/>
        <w:rPr>
          <w:rtl/>
        </w:rPr>
      </w:pPr>
    </w:p>
    <w:p w:rsidR="009B4DDE" w:rsidRDefault="009B4DDE" w:rsidP="009B4DDE">
      <w:pPr>
        <w:rPr>
          <w:rtl/>
        </w:rPr>
      </w:pPr>
      <w:bookmarkStart w:id="437" w:name="_ETM_Q1_1937000"/>
      <w:bookmarkEnd w:id="437"/>
      <w:r>
        <w:rPr>
          <w:rFonts w:hint="cs"/>
          <w:rtl/>
        </w:rPr>
        <w:t xml:space="preserve">תודה. </w:t>
      </w:r>
    </w:p>
    <w:p w:rsidR="009B4DDE" w:rsidRDefault="009B4DDE" w:rsidP="009B4DDE">
      <w:pPr>
        <w:rPr>
          <w:rtl/>
        </w:rPr>
      </w:pPr>
    </w:p>
    <w:p w:rsidR="009B4DDE" w:rsidRDefault="009B4DDE" w:rsidP="009B4DDE">
      <w:pPr>
        <w:pStyle w:val="af5"/>
        <w:keepNext/>
        <w:rPr>
          <w:rtl/>
        </w:rPr>
      </w:pPr>
      <w:bookmarkStart w:id="438" w:name="ET_interruption_5792_147"/>
      <w:r w:rsidRPr="009B4DDE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9B4DDE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9B4DDE" w:rsidRDefault="009B4DDE" w:rsidP="009B4DDE">
      <w:pPr>
        <w:pStyle w:val="KeepWithNext"/>
        <w:rPr>
          <w:rtl/>
        </w:rPr>
      </w:pPr>
    </w:p>
    <w:p w:rsidR="009B4DDE" w:rsidRDefault="009B4DDE" w:rsidP="009B4DDE">
      <w:pPr>
        <w:rPr>
          <w:rtl/>
        </w:rPr>
      </w:pPr>
      <w:r>
        <w:rPr>
          <w:rFonts w:hint="cs"/>
          <w:rtl/>
        </w:rPr>
        <w:t xml:space="preserve">רגע, שאלה </w:t>
      </w:r>
      <w:r>
        <w:rPr>
          <w:rtl/>
        </w:rPr>
        <w:t xml:space="preserve">קטנה </w:t>
      </w:r>
      <w:r w:rsidR="005038FA" w:rsidRPr="005038FA">
        <w:rPr>
          <w:rtl/>
        </w:rPr>
        <w:t>נוספת</w:t>
      </w:r>
      <w:r>
        <w:rPr>
          <w:rFonts w:hint="cs"/>
          <w:rtl/>
        </w:rPr>
        <w:t>.</w:t>
      </w:r>
    </w:p>
    <w:p w:rsidR="009B4DDE" w:rsidRDefault="009B4DDE" w:rsidP="009B4DDE">
      <w:pPr>
        <w:rPr>
          <w:rtl/>
        </w:rPr>
      </w:pPr>
    </w:p>
    <w:p w:rsidR="009B4DDE" w:rsidRDefault="009B4DDE" w:rsidP="009B4DDE">
      <w:pPr>
        <w:pStyle w:val="af6"/>
        <w:keepNext/>
        <w:rPr>
          <w:rtl/>
        </w:rPr>
      </w:pPr>
      <w:bookmarkStart w:id="439" w:name="ET_yor_5726_148"/>
      <w:r w:rsidRPr="009B4DDE">
        <w:rPr>
          <w:rStyle w:val="TagStyle"/>
          <w:rtl/>
        </w:rPr>
        <w:t xml:space="preserve"> &lt;&lt; </w:t>
      </w:r>
      <w:proofErr w:type="spellStart"/>
      <w:r w:rsidRPr="009B4DDE">
        <w:rPr>
          <w:rStyle w:val="TagStyle"/>
          <w:rtl/>
        </w:rPr>
        <w:t>יור</w:t>
      </w:r>
      <w:proofErr w:type="spellEnd"/>
      <w:r w:rsidRPr="009B4DD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B4DDE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9B4DDE" w:rsidRDefault="009B4DDE" w:rsidP="009B4DDE">
      <w:pPr>
        <w:pStyle w:val="KeepWithNext"/>
        <w:rPr>
          <w:rtl/>
        </w:rPr>
      </w:pPr>
    </w:p>
    <w:p w:rsidR="009B4DDE" w:rsidRDefault="009B4DDE" w:rsidP="009B4DDE">
      <w:pPr>
        <w:rPr>
          <w:rtl/>
        </w:rPr>
      </w:pPr>
      <w:bookmarkStart w:id="440" w:name="_ETM_Q1_1935000"/>
      <w:bookmarkEnd w:id="440"/>
      <w:r>
        <w:rPr>
          <w:rFonts w:hint="cs"/>
          <w:rtl/>
        </w:rPr>
        <w:t>כן, יבגני.</w:t>
      </w:r>
    </w:p>
    <w:p w:rsidR="009B4DDE" w:rsidRDefault="009B4DDE" w:rsidP="009B4DDE">
      <w:pPr>
        <w:rPr>
          <w:rtl/>
        </w:rPr>
      </w:pPr>
    </w:p>
    <w:p w:rsidR="009B4DDE" w:rsidRDefault="009B4DDE" w:rsidP="009B4DDE">
      <w:pPr>
        <w:pStyle w:val="a4"/>
        <w:keepNext/>
        <w:rPr>
          <w:rtl/>
        </w:rPr>
      </w:pPr>
      <w:bookmarkStart w:id="441" w:name="ET_speaker_5792_150"/>
      <w:r w:rsidRPr="009B4DD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B4DDE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9B4DDE" w:rsidRDefault="009B4DDE" w:rsidP="009B4DDE">
      <w:pPr>
        <w:pStyle w:val="KeepWithNext"/>
        <w:rPr>
          <w:rtl/>
          <w:lang w:eastAsia="he-IL"/>
        </w:rPr>
      </w:pPr>
    </w:p>
    <w:p w:rsidR="00D51A1E" w:rsidRDefault="009B4DDE" w:rsidP="00BC4805">
      <w:pPr>
        <w:rPr>
          <w:rtl/>
        </w:rPr>
      </w:pPr>
      <w:bookmarkStart w:id="442" w:name="_ETM_Q1_1941000"/>
      <w:bookmarkStart w:id="443" w:name="_ETM_Q1_1940000"/>
      <w:bookmarkEnd w:id="442"/>
      <w:bookmarkEnd w:id="443"/>
      <w:r>
        <w:rPr>
          <w:rFonts w:hint="cs"/>
          <w:rtl/>
        </w:rPr>
        <w:t xml:space="preserve">קודם </w:t>
      </w:r>
      <w:bookmarkStart w:id="444" w:name="_ETM_Q1_1939000"/>
      <w:bookmarkEnd w:id="444"/>
      <w:r>
        <w:rPr>
          <w:rFonts w:hint="cs"/>
          <w:rtl/>
        </w:rPr>
        <w:t xml:space="preserve">כול, </w:t>
      </w:r>
      <w:r w:rsidR="005038FA" w:rsidRPr="005038FA">
        <w:rPr>
          <w:rtl/>
        </w:rPr>
        <w:t>אנ</w:t>
      </w:r>
      <w:r>
        <w:rPr>
          <w:rtl/>
        </w:rPr>
        <w:t>י מציע בכל זאת שיירשם בפרוטוקול</w:t>
      </w:r>
      <w:r w:rsidR="00D51A1E">
        <w:rPr>
          <w:rFonts w:hint="cs"/>
          <w:rtl/>
        </w:rPr>
        <w:t>.</w:t>
      </w:r>
      <w:r>
        <w:rPr>
          <w:rFonts w:hint="cs"/>
          <w:rtl/>
        </w:rPr>
        <w:t xml:space="preserve"> אנחנו</w:t>
      </w:r>
      <w:r w:rsidR="005038FA" w:rsidRPr="005038FA">
        <w:rPr>
          <w:rtl/>
        </w:rPr>
        <w:t xml:space="preserve"> נבקש מ</w:t>
      </w:r>
      <w:r>
        <w:rPr>
          <w:rtl/>
        </w:rPr>
        <w:t>יושב-ראש הוועדה לקיים דיון סגור</w:t>
      </w:r>
      <w:r w:rsidR="00D51A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כי אני מבין ש</w:t>
      </w:r>
      <w:r w:rsidR="00D51A1E">
        <w:rPr>
          <w:rFonts w:hint="cs"/>
          <w:rtl/>
        </w:rPr>
        <w:t xml:space="preserve">את </w:t>
      </w:r>
      <w:r>
        <w:rPr>
          <w:rtl/>
        </w:rPr>
        <w:t>חלק מהדברים אי</w:t>
      </w:r>
      <w:r>
        <w:rPr>
          <w:rFonts w:hint="cs"/>
          <w:rtl/>
        </w:rPr>
        <w:t>-</w:t>
      </w:r>
      <w:r w:rsidR="005038FA" w:rsidRPr="005038FA">
        <w:rPr>
          <w:rtl/>
        </w:rPr>
        <w:t>אפשר להציג פה</w:t>
      </w:r>
      <w:r>
        <w:rPr>
          <w:rFonts w:hint="cs"/>
          <w:rtl/>
        </w:rPr>
        <w:t>, או</w:t>
      </w:r>
      <w:bookmarkStart w:id="445" w:name="_ETM_Q1_1946000"/>
      <w:bookmarkEnd w:id="445"/>
      <w:r w:rsidR="00D51A1E">
        <w:rPr>
          <w:rtl/>
        </w:rPr>
        <w:t xml:space="preserve"> שאתם ת</w:t>
      </w:r>
      <w:r w:rsidR="00D51A1E">
        <w:rPr>
          <w:rFonts w:hint="cs"/>
          <w:rtl/>
        </w:rPr>
        <w:t>צ</w:t>
      </w:r>
      <w:r w:rsidR="005038FA" w:rsidRPr="005038FA">
        <w:rPr>
          <w:rtl/>
        </w:rPr>
        <w:t xml:space="preserve">יגו את הדוח ואז חברי ועדת </w:t>
      </w:r>
      <w:r>
        <w:rPr>
          <w:rFonts w:hint="cs"/>
          <w:rtl/>
        </w:rPr>
        <w:t>ה</w:t>
      </w:r>
      <w:r w:rsidR="005038FA" w:rsidRPr="005038FA">
        <w:rPr>
          <w:rtl/>
        </w:rPr>
        <w:t>חוץ ו</w:t>
      </w:r>
      <w:r>
        <w:rPr>
          <w:rFonts w:hint="cs"/>
          <w:rtl/>
        </w:rPr>
        <w:t>ה</w:t>
      </w:r>
      <w:r w:rsidR="005038FA" w:rsidRPr="005038FA">
        <w:rPr>
          <w:rtl/>
        </w:rPr>
        <w:t>ביטחון יוכלו ל</w:t>
      </w:r>
      <w:r>
        <w:rPr>
          <w:rFonts w:hint="cs"/>
          <w:rtl/>
        </w:rPr>
        <w:t xml:space="preserve">עיין </w:t>
      </w:r>
      <w:r>
        <w:rPr>
          <w:rtl/>
        </w:rPr>
        <w:t>לפחות בחלקים ש</w:t>
      </w:r>
      <w:r w:rsidR="005038FA" w:rsidRPr="005038FA">
        <w:rPr>
          <w:rtl/>
        </w:rPr>
        <w:t>פתו</w:t>
      </w:r>
      <w:r>
        <w:rPr>
          <w:rtl/>
        </w:rPr>
        <w:t>חים ל</w:t>
      </w:r>
      <w:r w:rsidR="005038FA" w:rsidRPr="005038FA">
        <w:rPr>
          <w:rtl/>
        </w:rPr>
        <w:t xml:space="preserve">כלל חברי הוועדה ולאו דווקא </w:t>
      </w:r>
      <w:r>
        <w:rPr>
          <w:rFonts w:hint="cs"/>
          <w:rtl/>
        </w:rPr>
        <w:t>לו</w:t>
      </w:r>
      <w:r w:rsidR="005038FA" w:rsidRPr="005038FA">
        <w:rPr>
          <w:rtl/>
        </w:rPr>
        <w:t>ועדת משנה</w:t>
      </w:r>
      <w:r>
        <w:rPr>
          <w:rFonts w:hint="cs"/>
          <w:rtl/>
        </w:rPr>
        <w:t xml:space="preserve">. כי </w:t>
      </w:r>
      <w:r>
        <w:rPr>
          <w:rtl/>
        </w:rPr>
        <w:t xml:space="preserve">ועדת משנה </w:t>
      </w:r>
      <w:r>
        <w:rPr>
          <w:rFonts w:hint="cs"/>
          <w:rtl/>
        </w:rPr>
        <w:t xml:space="preserve">היא </w:t>
      </w:r>
      <w:r w:rsidR="00D51A1E">
        <w:rPr>
          <w:rtl/>
        </w:rPr>
        <w:t xml:space="preserve">תמיד </w:t>
      </w:r>
      <w:r w:rsidR="005038FA" w:rsidRPr="005038FA">
        <w:rPr>
          <w:rtl/>
        </w:rPr>
        <w:t>פורום מצומצם</w:t>
      </w:r>
      <w:r w:rsidR="00BC4805">
        <w:rPr>
          <w:rFonts w:hint="cs"/>
          <w:rtl/>
        </w:rPr>
        <w:t>,</w:t>
      </w:r>
      <w:r w:rsidR="005038FA" w:rsidRPr="005038FA">
        <w:rPr>
          <w:rtl/>
        </w:rPr>
        <w:t xml:space="preserve"> ובכל זאת זה היה פותר הרבה שאלות</w:t>
      </w:r>
      <w:r w:rsidR="00BC4805">
        <w:rPr>
          <w:rFonts w:hint="cs"/>
          <w:rtl/>
        </w:rPr>
        <w:t>.</w:t>
      </w:r>
      <w:r w:rsidR="00BC4805">
        <w:rPr>
          <w:rtl/>
        </w:rPr>
        <w:t xml:space="preserve"> </w:t>
      </w:r>
    </w:p>
    <w:p w:rsidR="00D51A1E" w:rsidRDefault="00D51A1E" w:rsidP="00BC4805">
      <w:pPr>
        <w:rPr>
          <w:rtl/>
        </w:rPr>
      </w:pPr>
    </w:p>
    <w:p w:rsidR="00BC4805" w:rsidRDefault="005038FA" w:rsidP="00BC4805">
      <w:pPr>
        <w:rPr>
          <w:rtl/>
        </w:rPr>
      </w:pPr>
      <w:bookmarkStart w:id="446" w:name="_ETM_Q1_1961000"/>
      <w:bookmarkEnd w:id="446"/>
      <w:r w:rsidRPr="005038FA">
        <w:rPr>
          <w:rtl/>
        </w:rPr>
        <w:t>דבר נוסף</w:t>
      </w:r>
      <w:r w:rsidR="00BC4805">
        <w:rPr>
          <w:rFonts w:hint="cs"/>
          <w:rtl/>
        </w:rPr>
        <w:t>,</w:t>
      </w:r>
      <w:r w:rsidRPr="005038FA">
        <w:rPr>
          <w:rtl/>
        </w:rPr>
        <w:t xml:space="preserve"> אתה אמרת ששר ביטחון הגיש דוח לקבינט כפי שמ</w:t>
      </w:r>
      <w:r w:rsidR="00D51A1E">
        <w:rPr>
          <w:rFonts w:hint="cs"/>
          <w:rtl/>
        </w:rPr>
        <w:t>ת</w:t>
      </w:r>
      <w:r w:rsidRPr="005038FA">
        <w:rPr>
          <w:rtl/>
        </w:rPr>
        <w:t>חייב</w:t>
      </w:r>
      <w:r w:rsidR="00BC4805">
        <w:rPr>
          <w:rFonts w:hint="cs"/>
          <w:rtl/>
        </w:rPr>
        <w:t>,</w:t>
      </w:r>
      <w:r w:rsidR="00BC4805">
        <w:rPr>
          <w:rtl/>
        </w:rPr>
        <w:t xml:space="preserve"> </w:t>
      </w:r>
      <w:r w:rsidRPr="005038FA">
        <w:rPr>
          <w:rtl/>
        </w:rPr>
        <w:t>כפי שפעלתם</w:t>
      </w:r>
      <w:r w:rsidR="00BC4805">
        <w:rPr>
          <w:rFonts w:hint="cs"/>
          <w:rtl/>
        </w:rPr>
        <w:t>.</w:t>
      </w:r>
      <w:r w:rsidRPr="005038FA">
        <w:rPr>
          <w:rtl/>
        </w:rPr>
        <w:t xml:space="preserve"> האם אתה יכול להגיד</w:t>
      </w:r>
      <w:r w:rsidR="00BC4805">
        <w:rPr>
          <w:rFonts w:hint="cs"/>
          <w:rtl/>
        </w:rPr>
        <w:t>,</w:t>
      </w:r>
      <w:r w:rsidRPr="005038FA">
        <w:rPr>
          <w:rtl/>
        </w:rPr>
        <w:t xml:space="preserve"> בלי להיכנס למספרים כמובן</w:t>
      </w:r>
      <w:r w:rsidR="00BC4805">
        <w:rPr>
          <w:rFonts w:hint="cs"/>
          <w:rtl/>
        </w:rPr>
        <w:t>,</w:t>
      </w:r>
      <w:r w:rsidR="00D51A1E">
        <w:rPr>
          <w:rtl/>
        </w:rPr>
        <w:t xml:space="preserve"> אם כל הסכום </w:t>
      </w:r>
      <w:r w:rsidRPr="005038FA">
        <w:rPr>
          <w:rtl/>
        </w:rPr>
        <w:t>אושר ע</w:t>
      </w:r>
      <w:r w:rsidR="00BC4805">
        <w:rPr>
          <w:rFonts w:hint="cs"/>
          <w:rtl/>
        </w:rPr>
        <w:t>ל ידי</w:t>
      </w:r>
      <w:r w:rsidRPr="005038FA">
        <w:rPr>
          <w:rtl/>
        </w:rPr>
        <w:t xml:space="preserve"> קבינט או שחלק מהסכום לא אושר</w:t>
      </w:r>
      <w:r w:rsidR="00BC4805">
        <w:rPr>
          <w:rFonts w:hint="cs"/>
          <w:rtl/>
        </w:rPr>
        <w:t>?</w:t>
      </w:r>
      <w:r w:rsidR="00BC4805">
        <w:rPr>
          <w:rtl/>
        </w:rPr>
        <w:t xml:space="preserve"> כי</w:t>
      </w:r>
      <w:r w:rsidR="00BC4805">
        <w:rPr>
          <w:rFonts w:hint="cs"/>
          <w:rtl/>
        </w:rPr>
        <w:t xml:space="preserve"> אם </w:t>
      </w:r>
      <w:r w:rsidR="00D51A1E">
        <w:rPr>
          <w:rFonts w:hint="cs"/>
          <w:rtl/>
        </w:rPr>
        <w:t xml:space="preserve">נניח </w:t>
      </w:r>
      <w:r w:rsidRPr="005038FA">
        <w:rPr>
          <w:rtl/>
        </w:rPr>
        <w:t>שר הביטחון מציג סכום מסוים</w:t>
      </w:r>
      <w:r w:rsidR="00D51A1E">
        <w:rPr>
          <w:rFonts w:hint="cs"/>
          <w:rtl/>
        </w:rPr>
        <w:t>,</w:t>
      </w:r>
      <w:r w:rsidRPr="005038FA">
        <w:rPr>
          <w:rtl/>
        </w:rPr>
        <w:t xml:space="preserve"> </w:t>
      </w:r>
      <w:r w:rsidR="00BC4805">
        <w:rPr>
          <w:rtl/>
        </w:rPr>
        <w:t>שזה בעצם על פי הדו</w:t>
      </w:r>
      <w:r w:rsidRPr="005038FA">
        <w:rPr>
          <w:rtl/>
        </w:rPr>
        <w:t>ח</w:t>
      </w:r>
      <w:r w:rsidR="00BC4805">
        <w:rPr>
          <w:rFonts w:hint="cs"/>
          <w:rtl/>
        </w:rPr>
        <w:t>,</w:t>
      </w:r>
      <w:r w:rsidRPr="005038FA">
        <w:rPr>
          <w:rtl/>
        </w:rPr>
        <w:t xml:space="preserve"> ואז הממשלה לא מאשרת את כל הסכום להקפיא</w:t>
      </w:r>
      <w:r w:rsidR="00BC4805">
        <w:rPr>
          <w:rFonts w:hint="cs"/>
          <w:rtl/>
        </w:rPr>
        <w:t>.</w:t>
      </w:r>
    </w:p>
    <w:p w:rsidR="00BC4805" w:rsidRDefault="00BC4805" w:rsidP="00BC4805">
      <w:pPr>
        <w:rPr>
          <w:rtl/>
        </w:rPr>
      </w:pPr>
      <w:bookmarkStart w:id="447" w:name="_ETM_Q1_1985000"/>
      <w:bookmarkStart w:id="448" w:name="_ETM_Q1_1987000"/>
      <w:bookmarkEnd w:id="447"/>
      <w:bookmarkEnd w:id="448"/>
    </w:p>
    <w:p w:rsidR="00BC4805" w:rsidRDefault="00BC4805" w:rsidP="00BC4805">
      <w:pPr>
        <w:pStyle w:val="a4"/>
        <w:keepNext/>
        <w:rPr>
          <w:rtl/>
        </w:rPr>
      </w:pPr>
      <w:bookmarkStart w:id="449" w:name="ET_speaker_4590_151"/>
      <w:r w:rsidRPr="00BC480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805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BC4805" w:rsidRDefault="00BC4805" w:rsidP="00BC4805">
      <w:pPr>
        <w:pStyle w:val="KeepWithNext"/>
        <w:rPr>
          <w:rtl/>
        </w:rPr>
      </w:pPr>
    </w:p>
    <w:p w:rsidR="00BC4805" w:rsidRDefault="005038FA" w:rsidP="00BC4805">
      <w:pPr>
        <w:rPr>
          <w:rtl/>
        </w:rPr>
      </w:pPr>
      <w:bookmarkStart w:id="450" w:name="_ETM_Q1_1989000"/>
      <w:bookmarkEnd w:id="450"/>
      <w:r w:rsidRPr="005038FA">
        <w:rPr>
          <w:rtl/>
        </w:rPr>
        <w:t>הממשלה לא מוסמכת לאשר להקפיא</w:t>
      </w:r>
      <w:r w:rsidR="00BC4805">
        <w:rPr>
          <w:rFonts w:hint="cs"/>
          <w:rtl/>
        </w:rPr>
        <w:t xml:space="preserve"> או לא. </w:t>
      </w:r>
      <w:bookmarkStart w:id="451" w:name="_ETM_Q1_1986000"/>
      <w:bookmarkEnd w:id="451"/>
      <w:r w:rsidR="00BC4805">
        <w:rPr>
          <w:rFonts w:hint="cs"/>
          <w:rtl/>
        </w:rPr>
        <w:t>היא</w:t>
      </w:r>
      <w:r w:rsidR="00BC4805" w:rsidRPr="00BC4805">
        <w:rPr>
          <w:rtl/>
        </w:rPr>
        <w:t xml:space="preserve"> מ</w:t>
      </w:r>
      <w:r w:rsidR="00BC4805">
        <w:rPr>
          <w:rtl/>
        </w:rPr>
        <w:t>וסמכת רק להגיד אם הדו</w:t>
      </w:r>
      <w:r w:rsidR="00BC4805" w:rsidRPr="00BC4805">
        <w:rPr>
          <w:rtl/>
        </w:rPr>
        <w:t xml:space="preserve">ח </w:t>
      </w:r>
      <w:r w:rsidR="00D51A1E">
        <w:rPr>
          <w:rFonts w:hint="cs"/>
          <w:rtl/>
        </w:rPr>
        <w:t xml:space="preserve">הוא </w:t>
      </w:r>
      <w:r w:rsidR="00BC4805" w:rsidRPr="00BC4805">
        <w:rPr>
          <w:rtl/>
        </w:rPr>
        <w:t>נכון או לא</w:t>
      </w:r>
      <w:r w:rsidR="00BC4805">
        <w:rPr>
          <w:rFonts w:hint="cs"/>
          <w:rtl/>
        </w:rPr>
        <w:t>.</w:t>
      </w:r>
      <w:r w:rsidR="00BC4805" w:rsidRPr="00BC4805">
        <w:rPr>
          <w:rtl/>
        </w:rPr>
        <w:t xml:space="preserve"> </w:t>
      </w:r>
    </w:p>
    <w:p w:rsidR="00BC4805" w:rsidRDefault="00BC4805" w:rsidP="00BC4805">
      <w:pPr>
        <w:rPr>
          <w:rtl/>
        </w:rPr>
      </w:pPr>
    </w:p>
    <w:p w:rsidR="00BC4805" w:rsidRDefault="00BC4805" w:rsidP="00BC4805">
      <w:pPr>
        <w:pStyle w:val="af5"/>
        <w:keepNext/>
        <w:rPr>
          <w:rtl/>
        </w:rPr>
      </w:pPr>
      <w:bookmarkStart w:id="452" w:name="ET_interruption_קריאה_152"/>
      <w:r w:rsidRPr="00BC48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480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bookmarkStart w:id="453" w:name="_ETM_Q1_1990000"/>
      <w:bookmarkEnd w:id="453"/>
      <w:r>
        <w:rPr>
          <w:rFonts w:hint="cs"/>
          <w:rtl/>
        </w:rPr>
        <w:t>נכון.</w:t>
      </w:r>
    </w:p>
    <w:p w:rsidR="00BC4805" w:rsidRDefault="00BC4805" w:rsidP="00BC4805">
      <w:pPr>
        <w:rPr>
          <w:rtl/>
        </w:rPr>
      </w:pPr>
      <w:bookmarkStart w:id="454" w:name="_ETM_Q1_1993000"/>
      <w:bookmarkEnd w:id="454"/>
    </w:p>
    <w:p w:rsidR="00BC4805" w:rsidRDefault="00BC4805" w:rsidP="00BC4805">
      <w:pPr>
        <w:pStyle w:val="-"/>
        <w:keepNext/>
        <w:rPr>
          <w:rtl/>
        </w:rPr>
      </w:pPr>
      <w:bookmarkStart w:id="455" w:name="ET_speakercontinue_4590_153"/>
      <w:r w:rsidRPr="00BC4805">
        <w:rPr>
          <w:rStyle w:val="TagStyle"/>
          <w:rtl/>
        </w:rPr>
        <w:t xml:space="preserve"> &lt;&lt; </w:t>
      </w:r>
      <w:proofErr w:type="spellStart"/>
      <w:r w:rsidRPr="00BC4805">
        <w:rPr>
          <w:rStyle w:val="TagStyle"/>
          <w:rtl/>
        </w:rPr>
        <w:t>דובר_המשך</w:t>
      </w:r>
      <w:proofErr w:type="spellEnd"/>
      <w:r w:rsidRPr="00BC4805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80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bookmarkStart w:id="456" w:name="_ETM_Q1_1988000"/>
      <w:bookmarkEnd w:id="456"/>
      <w:r w:rsidRPr="00BC4805">
        <w:rPr>
          <w:rtl/>
        </w:rPr>
        <w:t>אם יש לקבינט מידע שיש טעויות בדוח</w:t>
      </w:r>
      <w:r>
        <w:rPr>
          <w:rFonts w:hint="cs"/>
          <w:rtl/>
        </w:rPr>
        <w:t>,</w:t>
      </w:r>
      <w:r>
        <w:rPr>
          <w:rtl/>
        </w:rPr>
        <w:t xml:space="preserve"> הוא יכול לה</w:t>
      </w:r>
      <w:r>
        <w:rPr>
          <w:rFonts w:hint="cs"/>
          <w:rtl/>
        </w:rPr>
        <w:t>ע</w:t>
      </w:r>
      <w:r>
        <w:rPr>
          <w:rtl/>
        </w:rPr>
        <w:t>יר ואז יוגש דוח מתוקן</w:t>
      </w:r>
      <w:r>
        <w:rPr>
          <w:rFonts w:hint="cs"/>
          <w:rtl/>
        </w:rPr>
        <w:t xml:space="preserve">, </w:t>
      </w:r>
      <w:r w:rsidRPr="00BC4805">
        <w:rPr>
          <w:rtl/>
        </w:rPr>
        <w:t xml:space="preserve">אם יש </w:t>
      </w:r>
      <w:r>
        <w:rPr>
          <w:rFonts w:hint="cs"/>
          <w:rtl/>
        </w:rPr>
        <w:t>כבר.</w:t>
      </w:r>
    </w:p>
    <w:p w:rsidR="00BC4805" w:rsidRDefault="00BC4805" w:rsidP="00BC4805">
      <w:pPr>
        <w:rPr>
          <w:rtl/>
        </w:rPr>
      </w:pPr>
    </w:p>
    <w:p w:rsidR="00BC4805" w:rsidRDefault="00BC4805" w:rsidP="00BC4805">
      <w:pPr>
        <w:pStyle w:val="af5"/>
        <w:keepNext/>
        <w:rPr>
          <w:rtl/>
        </w:rPr>
      </w:pPr>
      <w:bookmarkStart w:id="457" w:name="ET_interruption_5792_154"/>
      <w:r w:rsidRPr="00BC4805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C480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r>
        <w:rPr>
          <w:rFonts w:hint="cs"/>
          <w:rtl/>
        </w:rPr>
        <w:t xml:space="preserve">כלומר, </w:t>
      </w:r>
      <w:r w:rsidRPr="00BC4805">
        <w:rPr>
          <w:rtl/>
        </w:rPr>
        <w:t xml:space="preserve">או שיישום ב-100% </w:t>
      </w:r>
      <w:r>
        <w:rPr>
          <w:rFonts w:hint="cs"/>
          <w:rtl/>
        </w:rPr>
        <w:t xml:space="preserve">או שלא יישום. </w:t>
      </w:r>
      <w:r w:rsidR="00D51A1E">
        <w:rPr>
          <w:rFonts w:hint="cs"/>
          <w:rtl/>
        </w:rPr>
        <w:t>זו התשובה.</w:t>
      </w:r>
    </w:p>
    <w:p w:rsidR="00BC4805" w:rsidRDefault="00BC4805" w:rsidP="00BC4805">
      <w:pPr>
        <w:rPr>
          <w:rtl/>
        </w:rPr>
      </w:pPr>
      <w:bookmarkStart w:id="458" w:name="_ETM_Q1_1999000"/>
      <w:bookmarkEnd w:id="458"/>
    </w:p>
    <w:p w:rsidR="00BC4805" w:rsidRDefault="00BC4805" w:rsidP="00BC4805">
      <w:pPr>
        <w:pStyle w:val="-"/>
        <w:keepNext/>
        <w:rPr>
          <w:rtl/>
        </w:rPr>
      </w:pPr>
      <w:bookmarkStart w:id="459" w:name="ET_speakercontinue_4590_155"/>
      <w:r w:rsidRPr="00BC4805">
        <w:rPr>
          <w:rStyle w:val="TagStyle"/>
          <w:rtl/>
        </w:rPr>
        <w:t xml:space="preserve"> &lt;&lt; </w:t>
      </w:r>
      <w:proofErr w:type="spellStart"/>
      <w:r w:rsidRPr="00BC4805">
        <w:rPr>
          <w:rStyle w:val="TagStyle"/>
          <w:rtl/>
        </w:rPr>
        <w:t>דובר_המשך</w:t>
      </w:r>
      <w:proofErr w:type="spellEnd"/>
      <w:r w:rsidRPr="00BC4805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80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r>
        <w:rPr>
          <w:rFonts w:hint="cs"/>
          <w:rtl/>
        </w:rPr>
        <w:t xml:space="preserve">אבל לקבינט אין סמכות. </w:t>
      </w:r>
      <w:bookmarkStart w:id="460" w:name="_ETM_Q1_2000000"/>
      <w:bookmarkEnd w:id="460"/>
      <w:r w:rsidRPr="00BC4805">
        <w:rPr>
          <w:rtl/>
        </w:rPr>
        <w:t>אני כבר זוכר רא</w:t>
      </w:r>
      <w:r>
        <w:rPr>
          <w:rtl/>
        </w:rPr>
        <w:t xml:space="preserve">שי ממשלה שחשבו שיש להם סמכות </w:t>
      </w:r>
      <w:r>
        <w:rPr>
          <w:rFonts w:hint="cs"/>
          <w:rtl/>
        </w:rPr>
        <w:t>ו</w:t>
      </w:r>
      <w:r w:rsidRPr="00BC4805">
        <w:rPr>
          <w:rtl/>
        </w:rPr>
        <w:t>גילו שאין להם</w:t>
      </w:r>
      <w:r>
        <w:rPr>
          <w:rFonts w:hint="cs"/>
          <w:rtl/>
        </w:rPr>
        <w:t>.</w:t>
      </w:r>
    </w:p>
    <w:p w:rsidR="00BC4805" w:rsidRDefault="00BC4805" w:rsidP="00BC4805">
      <w:pPr>
        <w:rPr>
          <w:rtl/>
        </w:rPr>
      </w:pPr>
    </w:p>
    <w:p w:rsidR="00BC4805" w:rsidRDefault="00BC4805" w:rsidP="00BC4805">
      <w:pPr>
        <w:pStyle w:val="af5"/>
        <w:keepNext/>
        <w:rPr>
          <w:rtl/>
        </w:rPr>
      </w:pPr>
      <w:bookmarkStart w:id="461" w:name="ET_interruption_5792_156"/>
      <w:r w:rsidRPr="00BC4805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C480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bookmarkStart w:id="462" w:name="_ETM_Q1_2008000"/>
      <w:bookmarkEnd w:id="462"/>
      <w:r>
        <w:rPr>
          <w:rFonts w:hint="cs"/>
          <w:rtl/>
        </w:rPr>
        <w:t>אוקיי.</w:t>
      </w:r>
    </w:p>
    <w:p w:rsidR="00BC4805" w:rsidRDefault="00BC4805" w:rsidP="00BC4805">
      <w:pPr>
        <w:rPr>
          <w:rtl/>
        </w:rPr>
      </w:pPr>
    </w:p>
    <w:p w:rsidR="00BC4805" w:rsidRDefault="00BC4805" w:rsidP="00BC4805">
      <w:pPr>
        <w:pStyle w:val="af6"/>
        <w:keepNext/>
        <w:rPr>
          <w:rtl/>
        </w:rPr>
      </w:pPr>
      <w:bookmarkStart w:id="463" w:name="ET_yor_5726_157"/>
      <w:r w:rsidRPr="00BC4805">
        <w:rPr>
          <w:rStyle w:val="TagStyle"/>
          <w:rtl/>
        </w:rPr>
        <w:t xml:space="preserve"> &lt;&lt; </w:t>
      </w:r>
      <w:proofErr w:type="spellStart"/>
      <w:r w:rsidRPr="00BC4805">
        <w:rPr>
          <w:rStyle w:val="TagStyle"/>
          <w:rtl/>
        </w:rPr>
        <w:t>יור</w:t>
      </w:r>
      <w:proofErr w:type="spellEnd"/>
      <w:r w:rsidRPr="00BC480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C4805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bookmarkStart w:id="464" w:name="_ETM_Q1_2006000"/>
      <w:bookmarkEnd w:id="464"/>
      <w:r>
        <w:rPr>
          <w:rFonts w:hint="cs"/>
          <w:rtl/>
        </w:rPr>
        <w:t>תודה.</w:t>
      </w:r>
    </w:p>
    <w:p w:rsidR="00BC4805" w:rsidRDefault="00BC4805" w:rsidP="00BC4805">
      <w:pPr>
        <w:rPr>
          <w:rtl/>
        </w:rPr>
      </w:pPr>
      <w:bookmarkStart w:id="465" w:name="_ETM_Q1_2009000"/>
      <w:bookmarkEnd w:id="465"/>
    </w:p>
    <w:p w:rsidR="00BC4805" w:rsidRDefault="00BC4805" w:rsidP="00BC4805">
      <w:pPr>
        <w:pStyle w:val="-"/>
        <w:keepNext/>
        <w:rPr>
          <w:rtl/>
        </w:rPr>
      </w:pPr>
      <w:bookmarkStart w:id="466" w:name="ET_speakercontinue_4590_158"/>
      <w:r w:rsidRPr="00BC4805">
        <w:rPr>
          <w:rStyle w:val="TagStyle"/>
          <w:rtl/>
        </w:rPr>
        <w:t xml:space="preserve"> &lt;&lt; </w:t>
      </w:r>
      <w:proofErr w:type="spellStart"/>
      <w:r w:rsidRPr="00BC4805">
        <w:rPr>
          <w:rStyle w:val="TagStyle"/>
          <w:rtl/>
        </w:rPr>
        <w:t>דובר_המשך</w:t>
      </w:r>
      <w:proofErr w:type="spellEnd"/>
      <w:r w:rsidRPr="00BC4805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480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r>
        <w:rPr>
          <w:rFonts w:hint="cs"/>
          <w:rtl/>
        </w:rPr>
        <w:t>הם טייס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>אוטומטי.</w:t>
      </w:r>
    </w:p>
    <w:p w:rsidR="00BC4805" w:rsidRDefault="00BC4805" w:rsidP="00BC4805">
      <w:pPr>
        <w:rPr>
          <w:rtl/>
        </w:rPr>
      </w:pPr>
    </w:p>
    <w:p w:rsidR="00BC4805" w:rsidRDefault="00BC4805" w:rsidP="00BC4805">
      <w:pPr>
        <w:pStyle w:val="af5"/>
        <w:keepNext/>
        <w:rPr>
          <w:rtl/>
        </w:rPr>
      </w:pPr>
      <w:bookmarkStart w:id="467" w:name="ET_interruption_5792_159"/>
      <w:r w:rsidRPr="00BC4805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BC480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bookmarkStart w:id="468" w:name="_ETM_Q1_2007000"/>
      <w:bookmarkEnd w:id="468"/>
      <w:r>
        <w:rPr>
          <w:rFonts w:hint="cs"/>
          <w:rtl/>
        </w:rPr>
        <w:t>לא. רק כדי לאשר. ז</w:t>
      </w:r>
      <w:r w:rsidRPr="00BC4805">
        <w:rPr>
          <w:rtl/>
        </w:rPr>
        <w:t>את התשובה</w:t>
      </w:r>
      <w:r>
        <w:rPr>
          <w:rFonts w:hint="cs"/>
          <w:rtl/>
        </w:rPr>
        <w:t>? אוקיי.</w:t>
      </w:r>
    </w:p>
    <w:p w:rsidR="00BC4805" w:rsidRDefault="00BC4805" w:rsidP="00BC4805">
      <w:pPr>
        <w:rPr>
          <w:rtl/>
        </w:rPr>
      </w:pPr>
    </w:p>
    <w:p w:rsidR="00BC4805" w:rsidRDefault="00BC4805" w:rsidP="00BC4805">
      <w:pPr>
        <w:pStyle w:val="af6"/>
        <w:keepNext/>
        <w:rPr>
          <w:rtl/>
        </w:rPr>
      </w:pPr>
      <w:bookmarkStart w:id="469" w:name="ET_yor_5726_160"/>
      <w:r w:rsidRPr="00BC4805">
        <w:rPr>
          <w:rStyle w:val="TagStyle"/>
          <w:rtl/>
        </w:rPr>
        <w:t xml:space="preserve"> &lt;&lt; </w:t>
      </w:r>
      <w:proofErr w:type="spellStart"/>
      <w:r w:rsidRPr="00BC4805">
        <w:rPr>
          <w:rStyle w:val="TagStyle"/>
          <w:rtl/>
        </w:rPr>
        <w:t>יור</w:t>
      </w:r>
      <w:proofErr w:type="spellEnd"/>
      <w:r w:rsidRPr="00BC480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C4805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bookmarkStart w:id="470" w:name="_ETM_Q1_2010000"/>
      <w:bookmarkEnd w:id="470"/>
      <w:r w:rsidRPr="00BC4805">
        <w:rPr>
          <w:rtl/>
        </w:rPr>
        <w:t>תודה רבה</w:t>
      </w:r>
      <w:r>
        <w:rPr>
          <w:rFonts w:hint="cs"/>
          <w:rtl/>
        </w:rPr>
        <w:t>.</w:t>
      </w:r>
      <w:r w:rsidRPr="00BC4805">
        <w:rPr>
          <w:rtl/>
        </w:rPr>
        <w:t xml:space="preserve"> המטה לביטחון לאומי</w:t>
      </w:r>
      <w:r>
        <w:rPr>
          <w:rFonts w:hint="cs"/>
          <w:rtl/>
        </w:rPr>
        <w:t>.</w:t>
      </w:r>
    </w:p>
    <w:p w:rsidR="00BC4805" w:rsidRDefault="00BC4805" w:rsidP="00BC4805">
      <w:pPr>
        <w:rPr>
          <w:rtl/>
        </w:rPr>
      </w:pPr>
      <w:bookmarkStart w:id="471" w:name="_ETM_Q1_2020000"/>
      <w:bookmarkEnd w:id="471"/>
    </w:p>
    <w:p w:rsidR="00BC4805" w:rsidRDefault="00BC4805" w:rsidP="00BC4805">
      <w:pPr>
        <w:pStyle w:val="af9"/>
        <w:keepNext/>
        <w:rPr>
          <w:rtl/>
        </w:rPr>
      </w:pPr>
      <w:bookmarkStart w:id="472" w:name="ET_guest_753447_161"/>
      <w:r w:rsidRPr="00BC4805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BC4805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BC4805" w:rsidRDefault="00BC4805" w:rsidP="00BC4805">
      <w:pPr>
        <w:pStyle w:val="KeepWithNext"/>
        <w:rPr>
          <w:rtl/>
        </w:rPr>
      </w:pPr>
    </w:p>
    <w:p w:rsidR="00BC4805" w:rsidRDefault="00D51A1E" w:rsidP="00BC4805">
      <w:pPr>
        <w:rPr>
          <w:rtl/>
        </w:rPr>
      </w:pPr>
      <w:r>
        <w:rPr>
          <w:rtl/>
        </w:rPr>
        <w:t>רק</w:t>
      </w:r>
      <w:r w:rsidR="00BC4805">
        <w:rPr>
          <w:rFonts w:hint="cs"/>
          <w:rtl/>
        </w:rPr>
        <w:t xml:space="preserve"> עוד מילה על התועלת שבחוק הזה, </w:t>
      </w:r>
      <w:r>
        <w:rPr>
          <w:rFonts w:hint="cs"/>
          <w:rtl/>
        </w:rPr>
        <w:t>ש</w:t>
      </w:r>
      <w:r w:rsidR="00BC4805">
        <w:rPr>
          <w:rFonts w:hint="cs"/>
          <w:rtl/>
        </w:rPr>
        <w:t>אמרת שאין בו תועלת.</w:t>
      </w:r>
    </w:p>
    <w:p w:rsidR="00BC4805" w:rsidRDefault="00BC4805" w:rsidP="00BC4805">
      <w:pPr>
        <w:rPr>
          <w:rtl/>
        </w:rPr>
      </w:pPr>
      <w:bookmarkStart w:id="473" w:name="_ETM_Q1_2022000"/>
      <w:bookmarkEnd w:id="473"/>
    </w:p>
    <w:p w:rsidR="00BC4805" w:rsidRDefault="00BC4805" w:rsidP="00BC4805">
      <w:pPr>
        <w:pStyle w:val="af6"/>
        <w:keepNext/>
        <w:rPr>
          <w:rtl/>
        </w:rPr>
      </w:pPr>
      <w:bookmarkStart w:id="474" w:name="ET_yor_5726_162"/>
      <w:r w:rsidRPr="00BC4805">
        <w:rPr>
          <w:rStyle w:val="TagStyle"/>
          <w:rtl/>
        </w:rPr>
        <w:t xml:space="preserve"> &lt;&lt; </w:t>
      </w:r>
      <w:proofErr w:type="spellStart"/>
      <w:r w:rsidRPr="00BC4805">
        <w:rPr>
          <w:rStyle w:val="TagStyle"/>
          <w:rtl/>
        </w:rPr>
        <w:t>יור</w:t>
      </w:r>
      <w:proofErr w:type="spellEnd"/>
      <w:r w:rsidRPr="00BC4805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C4805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BC4805" w:rsidRDefault="00BC4805" w:rsidP="00BC4805">
      <w:pPr>
        <w:pStyle w:val="KeepWithNext"/>
        <w:rPr>
          <w:rtl/>
        </w:rPr>
      </w:pPr>
    </w:p>
    <w:p w:rsidR="00BC4805" w:rsidRDefault="00BB5DB6" w:rsidP="00BB5DB6">
      <w:pPr>
        <w:rPr>
          <w:rtl/>
        </w:rPr>
      </w:pPr>
      <w:bookmarkStart w:id="475" w:name="_ETM_Q1_2019000"/>
      <w:bookmarkEnd w:id="475"/>
      <w:r>
        <w:rPr>
          <w:rFonts w:hint="cs"/>
          <w:rtl/>
        </w:rPr>
        <w:t xml:space="preserve">גל, </w:t>
      </w:r>
      <w:r w:rsidR="00BC4805">
        <w:rPr>
          <w:rFonts w:hint="cs"/>
          <w:rtl/>
        </w:rPr>
        <w:t xml:space="preserve">רק למיקרופון. </w:t>
      </w:r>
    </w:p>
    <w:p w:rsidR="00BC4805" w:rsidRDefault="00BC4805" w:rsidP="00BC4805">
      <w:pPr>
        <w:rPr>
          <w:rtl/>
        </w:rPr>
      </w:pPr>
      <w:bookmarkStart w:id="476" w:name="_ETM_Q1_2024000"/>
      <w:bookmarkEnd w:id="476"/>
    </w:p>
    <w:p w:rsidR="00BC4805" w:rsidRDefault="00BC4805" w:rsidP="00BC4805">
      <w:pPr>
        <w:pStyle w:val="af5"/>
        <w:keepNext/>
        <w:rPr>
          <w:rtl/>
        </w:rPr>
      </w:pPr>
      <w:bookmarkStart w:id="477" w:name="ET_interruption_6164_163"/>
      <w:r w:rsidRPr="00BC4805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BC480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:rsidR="00BC4805" w:rsidRDefault="00BC4805" w:rsidP="00BC4805">
      <w:pPr>
        <w:pStyle w:val="KeepWithNext"/>
        <w:rPr>
          <w:rtl/>
        </w:rPr>
      </w:pPr>
    </w:p>
    <w:p w:rsidR="00BC4805" w:rsidRDefault="00BC4805" w:rsidP="00BC4805">
      <w:pPr>
        <w:rPr>
          <w:rtl/>
        </w:rPr>
      </w:pPr>
      <w:bookmarkStart w:id="478" w:name="_ETM_Q1_2025000"/>
      <w:bookmarkEnd w:id="478"/>
      <w:r>
        <w:rPr>
          <w:rFonts w:hint="cs"/>
          <w:rtl/>
        </w:rPr>
        <w:t>עמדת משרד הביטחון לגבי חילוט או הקפאה.</w:t>
      </w:r>
    </w:p>
    <w:p w:rsidR="00BC4805" w:rsidRDefault="00BC4805" w:rsidP="00BC4805">
      <w:pPr>
        <w:rPr>
          <w:rtl/>
        </w:rPr>
      </w:pPr>
      <w:bookmarkStart w:id="479" w:name="_ETM_Q1_2026000"/>
      <w:bookmarkEnd w:id="479"/>
    </w:p>
    <w:p w:rsidR="00BC4805" w:rsidRDefault="00BC4805" w:rsidP="00BC4805">
      <w:pPr>
        <w:pStyle w:val="-"/>
        <w:keepNext/>
        <w:rPr>
          <w:rtl/>
        </w:rPr>
      </w:pPr>
      <w:bookmarkStart w:id="480" w:name="ET_speakercontinue_753447_164"/>
      <w:r w:rsidRPr="00BC4805">
        <w:rPr>
          <w:rStyle w:val="TagStyle"/>
          <w:rtl/>
        </w:rPr>
        <w:t xml:space="preserve"> &lt;&lt; </w:t>
      </w:r>
      <w:proofErr w:type="spellStart"/>
      <w:r w:rsidRPr="00BC4805">
        <w:rPr>
          <w:rStyle w:val="TagStyle"/>
          <w:rtl/>
        </w:rPr>
        <w:t>דובר_המשך</w:t>
      </w:r>
      <w:proofErr w:type="spellEnd"/>
      <w:r w:rsidRPr="00BC4805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BC480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BC4805" w:rsidRDefault="00BC4805" w:rsidP="00BC4805">
      <w:pPr>
        <w:pStyle w:val="KeepWithNext"/>
        <w:rPr>
          <w:rtl/>
        </w:rPr>
      </w:pPr>
    </w:p>
    <w:p w:rsidR="001A5000" w:rsidRDefault="00BC4805" w:rsidP="001A5000">
      <w:pPr>
        <w:rPr>
          <w:rtl/>
        </w:rPr>
      </w:pPr>
      <w:r>
        <w:rPr>
          <w:rFonts w:hint="cs"/>
          <w:rtl/>
        </w:rPr>
        <w:t xml:space="preserve">לא. לעניין </w:t>
      </w:r>
      <w:bookmarkStart w:id="481" w:name="_ETM_Q1_2028000"/>
      <w:bookmarkEnd w:id="481"/>
      <w:r w:rsidR="00BB5DB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חילוט או הקפאה. שאמרת שאין תועלת בחוק </w:t>
      </w:r>
      <w:bookmarkStart w:id="482" w:name="_ETM_Q1_2027000"/>
      <w:bookmarkEnd w:id="482"/>
      <w:r>
        <w:rPr>
          <w:rFonts w:hint="cs"/>
          <w:rtl/>
        </w:rPr>
        <w:t xml:space="preserve">הזה, שהוא לא משיג את מטרתו. אז </w:t>
      </w:r>
      <w:bookmarkStart w:id="483" w:name="_ETM_Q1_2032000"/>
      <w:bookmarkStart w:id="484" w:name="_ETM_Q1_2021000"/>
      <w:bookmarkEnd w:id="483"/>
      <w:bookmarkEnd w:id="484"/>
      <w:r w:rsidRPr="00BC4805">
        <w:rPr>
          <w:rtl/>
        </w:rPr>
        <w:t>עוד פעם</w:t>
      </w:r>
      <w:r w:rsidR="001A5000">
        <w:rPr>
          <w:rFonts w:hint="cs"/>
          <w:rtl/>
        </w:rPr>
        <w:t>, אלה</w:t>
      </w:r>
      <w:r w:rsidR="001A5000">
        <w:rPr>
          <w:rtl/>
        </w:rPr>
        <w:t xml:space="preserve"> דברים ש</w:t>
      </w:r>
      <w:r w:rsidRPr="00BC4805">
        <w:rPr>
          <w:rtl/>
        </w:rPr>
        <w:t>אולי אפשר יהיה לפרט בדיון יותר סגור</w:t>
      </w:r>
      <w:r w:rsidR="001A5000">
        <w:rPr>
          <w:rFonts w:hint="cs"/>
          <w:rtl/>
        </w:rPr>
        <w:t>,</w:t>
      </w:r>
      <w:r w:rsidRPr="00BC4805">
        <w:rPr>
          <w:rtl/>
        </w:rPr>
        <w:t xml:space="preserve"> אבל זה לא מדויק</w:t>
      </w:r>
      <w:r w:rsidR="001A5000">
        <w:rPr>
          <w:rFonts w:hint="cs"/>
          <w:rtl/>
        </w:rPr>
        <w:t>.</w:t>
      </w:r>
    </w:p>
    <w:p w:rsidR="001A5000" w:rsidRDefault="001A5000" w:rsidP="001A5000">
      <w:pPr>
        <w:rPr>
          <w:rtl/>
        </w:rPr>
      </w:pPr>
    </w:p>
    <w:p w:rsidR="001A5000" w:rsidRDefault="001A5000" w:rsidP="001A5000">
      <w:pPr>
        <w:pStyle w:val="af5"/>
        <w:keepNext/>
        <w:rPr>
          <w:rtl/>
        </w:rPr>
      </w:pPr>
      <w:bookmarkStart w:id="485" w:name="ET_interruption_5156_165"/>
      <w:r w:rsidRPr="001A5000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A5000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1A5000" w:rsidRDefault="001A5000" w:rsidP="001A5000">
      <w:pPr>
        <w:pStyle w:val="KeepWithNext"/>
        <w:rPr>
          <w:rtl/>
        </w:rPr>
      </w:pPr>
    </w:p>
    <w:p w:rsidR="009E7BAF" w:rsidRDefault="00BC4805" w:rsidP="009E7BAF">
      <w:pPr>
        <w:rPr>
          <w:rtl/>
        </w:rPr>
      </w:pPr>
      <w:bookmarkStart w:id="486" w:name="_ETM_Q1_2039000"/>
      <w:bookmarkEnd w:id="486"/>
      <w:r w:rsidRPr="00BC4805">
        <w:rPr>
          <w:rtl/>
        </w:rPr>
        <w:t>לא הבנתי</w:t>
      </w:r>
      <w:r w:rsidR="001A5000">
        <w:rPr>
          <w:rFonts w:hint="cs"/>
          <w:rtl/>
        </w:rPr>
        <w:t>.</w:t>
      </w:r>
      <w:r w:rsidRPr="00BC4805">
        <w:rPr>
          <w:rtl/>
        </w:rPr>
        <w:t xml:space="preserve"> מה הכוונה</w:t>
      </w:r>
      <w:r w:rsidR="001A5000">
        <w:rPr>
          <w:rFonts w:hint="cs"/>
          <w:rtl/>
        </w:rPr>
        <w:t xml:space="preserve"> </w:t>
      </w:r>
      <w:r w:rsidR="008048CD">
        <w:rPr>
          <w:rtl/>
        </w:rPr>
        <w:t>גם אם הוא לא מ</w:t>
      </w:r>
      <w:r w:rsidR="008048CD">
        <w:rPr>
          <w:rFonts w:hint="cs"/>
          <w:rtl/>
        </w:rPr>
        <w:t>ש</w:t>
      </w:r>
      <w:r w:rsidRPr="00BC4805">
        <w:rPr>
          <w:rtl/>
        </w:rPr>
        <w:t>יג</w:t>
      </w:r>
      <w:r w:rsidR="001A5000">
        <w:rPr>
          <w:rFonts w:hint="cs"/>
          <w:rtl/>
        </w:rPr>
        <w:t>?</w:t>
      </w:r>
      <w:r w:rsidRPr="00BC4805">
        <w:rPr>
          <w:rtl/>
        </w:rPr>
        <w:t xml:space="preserve"> מה הכוונה מטרתו</w:t>
      </w:r>
      <w:r w:rsidR="001A5000">
        <w:rPr>
          <w:rFonts w:hint="cs"/>
          <w:rtl/>
        </w:rPr>
        <w:t>?</w:t>
      </w:r>
      <w:r w:rsidRPr="00BC4805">
        <w:rPr>
          <w:rtl/>
        </w:rPr>
        <w:t xml:space="preserve"> לצמצם את הפיגועים</w:t>
      </w:r>
      <w:r w:rsidR="009E7BAF">
        <w:rPr>
          <w:rFonts w:hint="cs"/>
          <w:rtl/>
        </w:rPr>
        <w:t>?</w:t>
      </w:r>
    </w:p>
    <w:p w:rsidR="009E7BAF" w:rsidRDefault="009E7BAF" w:rsidP="009E7BAF">
      <w:pPr>
        <w:rPr>
          <w:rtl/>
        </w:rPr>
      </w:pPr>
      <w:bookmarkStart w:id="487" w:name="_ETM_Q1_2041000"/>
      <w:bookmarkEnd w:id="487"/>
    </w:p>
    <w:p w:rsidR="009E7BAF" w:rsidRDefault="009E7BAF" w:rsidP="009E7BAF">
      <w:pPr>
        <w:pStyle w:val="-"/>
        <w:keepNext/>
        <w:rPr>
          <w:rtl/>
        </w:rPr>
      </w:pPr>
      <w:bookmarkStart w:id="488" w:name="ET_speakercontinue_753447_166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9E7BAF" w:rsidRDefault="009E7BAF" w:rsidP="009E7BAF">
      <w:pPr>
        <w:pStyle w:val="KeepWithNext"/>
        <w:rPr>
          <w:rtl/>
        </w:rPr>
      </w:pPr>
    </w:p>
    <w:p w:rsidR="009E7BAF" w:rsidRDefault="008048CD" w:rsidP="009E7BAF">
      <w:pPr>
        <w:rPr>
          <w:rtl/>
        </w:rPr>
      </w:pPr>
      <w:r>
        <w:rPr>
          <w:rtl/>
        </w:rPr>
        <w:t>מטרת החוק כמו שהיא מוגדרת</w:t>
      </w:r>
      <w:r w:rsidR="00BC4805" w:rsidRPr="00BC4805">
        <w:rPr>
          <w:rtl/>
        </w:rPr>
        <w:t xml:space="preserve"> </w:t>
      </w:r>
      <w:r w:rsidR="009E7BAF">
        <w:rPr>
          <w:rFonts w:hint="cs"/>
          <w:rtl/>
        </w:rPr>
        <w:t>- -</w:t>
      </w:r>
    </w:p>
    <w:p w:rsidR="009E7BAF" w:rsidRDefault="009E7BAF" w:rsidP="009E7BAF">
      <w:pPr>
        <w:rPr>
          <w:rtl/>
        </w:rPr>
      </w:pPr>
      <w:bookmarkStart w:id="489" w:name="_ETM_Q1_2043000"/>
      <w:bookmarkEnd w:id="489"/>
    </w:p>
    <w:p w:rsidR="009E7BAF" w:rsidRDefault="009E7BAF" w:rsidP="009E7BAF">
      <w:pPr>
        <w:pStyle w:val="af5"/>
        <w:keepNext/>
        <w:rPr>
          <w:rtl/>
        </w:rPr>
      </w:pPr>
      <w:bookmarkStart w:id="490" w:name="ET_interruption_5156_167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bookmarkStart w:id="491" w:name="_ETM_Q1_2047000"/>
      <w:bookmarkEnd w:id="491"/>
      <w:r>
        <w:rPr>
          <w:rFonts w:hint="cs"/>
          <w:rtl/>
        </w:rPr>
        <w:t xml:space="preserve">זה </w:t>
      </w:r>
      <w:r w:rsidR="00BC4805" w:rsidRPr="00BC4805">
        <w:rPr>
          <w:rtl/>
        </w:rPr>
        <w:t xml:space="preserve">כדי </w:t>
      </w:r>
      <w:r>
        <w:rPr>
          <w:rFonts w:hint="cs"/>
          <w:rtl/>
        </w:rPr>
        <w:t xml:space="preserve">לצמצם את </w:t>
      </w:r>
      <w:r w:rsidR="00BC4805" w:rsidRPr="00BC4805">
        <w:rPr>
          <w:rtl/>
        </w:rPr>
        <w:t>הפיגועים</w:t>
      </w:r>
      <w:r>
        <w:rPr>
          <w:rFonts w:hint="cs"/>
          <w:rtl/>
        </w:rPr>
        <w:t>?</w:t>
      </w:r>
    </w:p>
    <w:p w:rsidR="009E7BAF" w:rsidRDefault="009E7BAF" w:rsidP="009E7BAF">
      <w:pPr>
        <w:rPr>
          <w:rtl/>
        </w:rPr>
      </w:pPr>
      <w:bookmarkStart w:id="492" w:name="_ETM_Q1_2044000"/>
      <w:bookmarkEnd w:id="492"/>
    </w:p>
    <w:p w:rsidR="009E7BAF" w:rsidRDefault="009E7BAF" w:rsidP="009E7BAF">
      <w:pPr>
        <w:pStyle w:val="-"/>
        <w:keepNext/>
        <w:rPr>
          <w:rtl/>
        </w:rPr>
      </w:pPr>
      <w:bookmarkStart w:id="493" w:name="ET_speakercontinue_753447_168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bookmarkStart w:id="494" w:name="_ETM_Q1_2045000"/>
      <w:bookmarkEnd w:id="494"/>
      <w:r>
        <w:rPr>
          <w:rFonts w:hint="cs"/>
          <w:rtl/>
        </w:rPr>
        <w:t>- -</w:t>
      </w:r>
      <w:r w:rsidR="00BC4805" w:rsidRPr="00BC4805">
        <w:rPr>
          <w:rtl/>
        </w:rPr>
        <w:t xml:space="preserve"> </w:t>
      </w:r>
      <w:r w:rsidR="008048CD">
        <w:rPr>
          <w:rFonts w:hint="cs"/>
          <w:rtl/>
        </w:rPr>
        <w:t xml:space="preserve">היא </w:t>
      </w:r>
      <w:r w:rsidR="00BC4805" w:rsidRPr="00BC4805">
        <w:rPr>
          <w:rtl/>
        </w:rPr>
        <w:t>לבטל את התמריץ ש</w:t>
      </w:r>
      <w:r w:rsidR="008048CD">
        <w:rPr>
          <w:rFonts w:hint="cs"/>
          <w:rtl/>
        </w:rPr>
        <w:t xml:space="preserve">ל </w:t>
      </w:r>
      <w:r w:rsidR="00BC4805" w:rsidRPr="00BC4805">
        <w:rPr>
          <w:rtl/>
        </w:rPr>
        <w:t>הרשות הפלסטינית</w:t>
      </w:r>
      <w:r>
        <w:rPr>
          <w:rFonts w:hint="cs"/>
          <w:rtl/>
        </w:rPr>
        <w:t>.</w:t>
      </w:r>
    </w:p>
    <w:p w:rsidR="009E7BAF" w:rsidRDefault="009E7BAF" w:rsidP="009E7BAF">
      <w:pPr>
        <w:rPr>
          <w:rtl/>
        </w:rPr>
      </w:pPr>
      <w:bookmarkStart w:id="495" w:name="_ETM_Q1_2049000"/>
      <w:bookmarkEnd w:id="495"/>
    </w:p>
    <w:p w:rsidR="009E7BAF" w:rsidRDefault="009E7BAF" w:rsidP="009E7BAF">
      <w:pPr>
        <w:pStyle w:val="af5"/>
        <w:keepNext/>
        <w:rPr>
          <w:rtl/>
        </w:rPr>
      </w:pPr>
      <w:bookmarkStart w:id="496" w:name="ET_interruption_5156_169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r>
        <w:rPr>
          <w:rFonts w:hint="cs"/>
          <w:rtl/>
        </w:rPr>
        <w:t>אף אחד פה</w:t>
      </w:r>
      <w:r w:rsidR="00BC4805" w:rsidRPr="00BC4805">
        <w:rPr>
          <w:rtl/>
        </w:rPr>
        <w:t xml:space="preserve"> לא חושב ש</w:t>
      </w:r>
      <w:r>
        <w:rPr>
          <w:rFonts w:hint="cs"/>
          <w:rtl/>
        </w:rPr>
        <w:t xml:space="preserve">התמריץ </w:t>
      </w:r>
      <w:bookmarkStart w:id="497" w:name="_ETM_Q1_2053000"/>
      <w:bookmarkEnd w:id="497"/>
      <w:r>
        <w:rPr>
          <w:rFonts w:hint="cs"/>
          <w:rtl/>
        </w:rPr>
        <w:t>ייתן</w:t>
      </w:r>
      <w:r w:rsidR="00BC4805" w:rsidRPr="00BC4805">
        <w:rPr>
          <w:rtl/>
        </w:rPr>
        <w:t xml:space="preserve"> להם מוטיבציה לפעול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אבל יש פה משהו מוסרי</w:t>
      </w:r>
      <w:r>
        <w:rPr>
          <w:rFonts w:hint="cs"/>
          <w:rtl/>
        </w:rPr>
        <w:t>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-"/>
        <w:keepNext/>
        <w:rPr>
          <w:rtl/>
        </w:rPr>
      </w:pPr>
      <w:bookmarkStart w:id="498" w:name="ET_speakercontinue_753447_170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bookmarkStart w:id="499" w:name="_ETM_Q1_2054000"/>
      <w:bookmarkEnd w:id="499"/>
      <w:r>
        <w:rPr>
          <w:rFonts w:hint="cs"/>
          <w:rtl/>
        </w:rPr>
        <w:t>לא.</w:t>
      </w:r>
    </w:p>
    <w:p w:rsidR="009E7BAF" w:rsidRDefault="009E7BAF" w:rsidP="009E7BAF">
      <w:pPr>
        <w:rPr>
          <w:rtl/>
        </w:rPr>
      </w:pPr>
      <w:bookmarkStart w:id="500" w:name="_ETM_Q1_2059000"/>
      <w:bookmarkEnd w:id="500"/>
    </w:p>
    <w:p w:rsidR="009E7BAF" w:rsidRDefault="009E7BAF" w:rsidP="009E7BAF">
      <w:pPr>
        <w:pStyle w:val="af5"/>
        <w:keepNext/>
        <w:rPr>
          <w:rtl/>
        </w:rPr>
      </w:pPr>
      <w:bookmarkStart w:id="501" w:name="ET_interruption_5156_171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r>
        <w:rPr>
          <w:rFonts w:hint="cs"/>
          <w:rtl/>
        </w:rPr>
        <w:t xml:space="preserve">זה בא </w:t>
      </w:r>
      <w:r w:rsidR="00BC4805" w:rsidRPr="00BC4805">
        <w:rPr>
          <w:rtl/>
        </w:rPr>
        <w:t>מהתוקף המוסרי</w:t>
      </w:r>
      <w:r>
        <w:rPr>
          <w:rFonts w:hint="cs"/>
          <w:rtl/>
        </w:rPr>
        <w:t>, ההגיוני.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-"/>
        <w:keepNext/>
        <w:rPr>
          <w:rtl/>
        </w:rPr>
      </w:pPr>
      <w:bookmarkStart w:id="502" w:name="ET_speakercontinue_753447_172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9E7BAF" w:rsidRDefault="009E7BAF" w:rsidP="009E7BAF">
      <w:pPr>
        <w:pStyle w:val="KeepWithNext"/>
        <w:rPr>
          <w:rtl/>
        </w:rPr>
      </w:pPr>
    </w:p>
    <w:p w:rsidR="009E7BAF" w:rsidRDefault="008048CD" w:rsidP="009E7BAF">
      <w:pPr>
        <w:rPr>
          <w:rtl/>
        </w:rPr>
      </w:pPr>
      <w:bookmarkStart w:id="503" w:name="_ETM_Q1_2057000"/>
      <w:bookmarkEnd w:id="503"/>
      <w:r>
        <w:rPr>
          <w:rFonts w:hint="cs"/>
          <w:rtl/>
        </w:rPr>
        <w:t xml:space="preserve">לא. נטענת </w:t>
      </w:r>
      <w:r w:rsidR="009E7BAF">
        <w:rPr>
          <w:rFonts w:hint="cs"/>
          <w:rtl/>
        </w:rPr>
        <w:t xml:space="preserve">טענה </w:t>
      </w:r>
      <w:r w:rsidR="00BC4805" w:rsidRPr="00BC4805">
        <w:rPr>
          <w:rtl/>
        </w:rPr>
        <w:t>שהחוק לא השיג את התכלית שלו</w:t>
      </w:r>
      <w:r w:rsidR="009E7BAF">
        <w:rPr>
          <w:rFonts w:hint="cs"/>
          <w:rtl/>
        </w:rPr>
        <w:t xml:space="preserve">. זאת </w:t>
      </w:r>
      <w:bookmarkStart w:id="504" w:name="_ETM_Q1_2060000"/>
      <w:bookmarkEnd w:id="504"/>
      <w:r w:rsidR="009E7BAF">
        <w:rPr>
          <w:rFonts w:hint="cs"/>
          <w:rtl/>
        </w:rPr>
        <w:t>הטענה.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af5"/>
        <w:keepNext/>
        <w:rPr>
          <w:rtl/>
        </w:rPr>
      </w:pPr>
      <w:bookmarkStart w:id="505" w:name="ET_interruption_5156_173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9E7BAF" w:rsidRDefault="009E7BAF" w:rsidP="009E7BAF">
      <w:pPr>
        <w:pStyle w:val="KeepWithNext"/>
        <w:rPr>
          <w:rtl/>
        </w:rPr>
      </w:pPr>
    </w:p>
    <w:p w:rsidR="009E7BAF" w:rsidRDefault="00BC4805" w:rsidP="009E7BAF">
      <w:pPr>
        <w:rPr>
          <w:rtl/>
        </w:rPr>
      </w:pPr>
      <w:r w:rsidRPr="00BC4805">
        <w:rPr>
          <w:rtl/>
        </w:rPr>
        <w:t>מה התכלית ש</w:t>
      </w:r>
      <w:r w:rsidR="009E7BAF">
        <w:rPr>
          <w:rFonts w:hint="cs"/>
          <w:rtl/>
        </w:rPr>
        <w:t>ל החוק?</w:t>
      </w:r>
    </w:p>
    <w:p w:rsidR="009E7BAF" w:rsidRDefault="009E7BAF" w:rsidP="009E7BAF">
      <w:pPr>
        <w:rPr>
          <w:rtl/>
        </w:rPr>
      </w:pPr>
      <w:bookmarkStart w:id="506" w:name="_ETM_Q1_2061000"/>
      <w:bookmarkEnd w:id="506"/>
    </w:p>
    <w:p w:rsidR="009E7BAF" w:rsidRDefault="009E7BAF" w:rsidP="009E7BAF">
      <w:pPr>
        <w:pStyle w:val="-"/>
        <w:keepNext/>
        <w:rPr>
          <w:rtl/>
        </w:rPr>
      </w:pPr>
      <w:bookmarkStart w:id="507" w:name="ET_speakercontinue_753447_174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9E7BAF" w:rsidRDefault="009E7BAF" w:rsidP="009E7BAF">
      <w:pPr>
        <w:pStyle w:val="KeepWithNext"/>
        <w:rPr>
          <w:rtl/>
        </w:rPr>
      </w:pPr>
    </w:p>
    <w:p w:rsidR="009E7BAF" w:rsidRDefault="00BC4805" w:rsidP="009E7BAF">
      <w:pPr>
        <w:rPr>
          <w:rtl/>
        </w:rPr>
      </w:pPr>
      <w:bookmarkStart w:id="508" w:name="_ETM_Q1_2062000"/>
      <w:bookmarkEnd w:id="508"/>
      <w:r w:rsidRPr="00BC4805">
        <w:rPr>
          <w:rtl/>
        </w:rPr>
        <w:t>להקטין את התמריץ</w:t>
      </w:r>
      <w:r w:rsidR="009E7BAF">
        <w:rPr>
          <w:rFonts w:hint="cs"/>
          <w:rtl/>
        </w:rPr>
        <w:t>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af5"/>
        <w:keepNext/>
        <w:rPr>
          <w:rtl/>
        </w:rPr>
      </w:pPr>
      <w:bookmarkStart w:id="509" w:name="ET_interruption_5156_175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9E7BAF" w:rsidRDefault="009E7BAF" w:rsidP="009E7BAF">
      <w:pPr>
        <w:pStyle w:val="KeepWithNext"/>
        <w:rPr>
          <w:rtl/>
        </w:rPr>
      </w:pPr>
    </w:p>
    <w:p w:rsidR="009E7BAF" w:rsidRDefault="008048CD" w:rsidP="009E7BAF">
      <w:pPr>
        <w:rPr>
          <w:rtl/>
        </w:rPr>
      </w:pPr>
      <w:r>
        <w:rPr>
          <w:rtl/>
        </w:rPr>
        <w:t>אני לא חושב שז</w:t>
      </w:r>
      <w:r>
        <w:rPr>
          <w:rFonts w:hint="cs"/>
          <w:rtl/>
        </w:rPr>
        <w:t>ו</w:t>
      </w:r>
      <w:r w:rsidR="00BC4805" w:rsidRPr="00BC4805">
        <w:rPr>
          <w:rtl/>
        </w:rPr>
        <w:t xml:space="preserve"> </w:t>
      </w:r>
      <w:r w:rsidR="009E7BAF">
        <w:rPr>
          <w:rFonts w:hint="cs"/>
          <w:rtl/>
        </w:rPr>
        <w:t>התכלית של החוק.</w:t>
      </w:r>
    </w:p>
    <w:p w:rsidR="009E7BAF" w:rsidRDefault="009E7BAF" w:rsidP="009E7BAF">
      <w:pPr>
        <w:rPr>
          <w:rtl/>
        </w:rPr>
      </w:pPr>
      <w:bookmarkStart w:id="510" w:name="_ETM_Q1_2064000"/>
      <w:bookmarkEnd w:id="510"/>
    </w:p>
    <w:p w:rsidR="009E7BAF" w:rsidRDefault="009E7BAF" w:rsidP="009E7BAF">
      <w:pPr>
        <w:pStyle w:val="-"/>
        <w:keepNext/>
        <w:rPr>
          <w:rtl/>
        </w:rPr>
      </w:pPr>
      <w:bookmarkStart w:id="511" w:name="ET_speakercontinue_753447_176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9E7BAF" w:rsidRDefault="009E7BAF" w:rsidP="009E7BAF">
      <w:pPr>
        <w:pStyle w:val="KeepWithNext"/>
        <w:rPr>
          <w:rtl/>
        </w:rPr>
      </w:pPr>
    </w:p>
    <w:p w:rsidR="009E7BAF" w:rsidRDefault="008048CD" w:rsidP="009E7BAF">
      <w:pPr>
        <w:rPr>
          <w:rtl/>
        </w:rPr>
      </w:pPr>
      <w:bookmarkStart w:id="512" w:name="_ETM_Q1_2065000"/>
      <w:bookmarkEnd w:id="512"/>
      <w:r>
        <w:rPr>
          <w:rFonts w:hint="cs"/>
          <w:rtl/>
        </w:rPr>
        <w:t>זה כתוב,</w:t>
      </w:r>
      <w:r w:rsidR="009E7BAF">
        <w:rPr>
          <w:rFonts w:hint="cs"/>
          <w:rtl/>
        </w:rPr>
        <w:t xml:space="preserve"> זו</w:t>
      </w:r>
      <w:r w:rsidR="00BC4805" w:rsidRPr="00BC4805">
        <w:rPr>
          <w:rtl/>
        </w:rPr>
        <w:t xml:space="preserve"> מטרת החו</w:t>
      </w:r>
      <w:r w:rsidR="009E7BAF">
        <w:rPr>
          <w:rFonts w:hint="cs"/>
          <w:rtl/>
        </w:rPr>
        <w:t xml:space="preserve">ק, בסעיף 1. 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af5"/>
        <w:keepNext/>
        <w:rPr>
          <w:rtl/>
        </w:rPr>
      </w:pPr>
      <w:bookmarkStart w:id="513" w:name="ET_interruption_5156_177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r>
        <w:rPr>
          <w:rFonts w:hint="cs"/>
          <w:rtl/>
        </w:rPr>
        <w:t>בסדר.</w:t>
      </w:r>
      <w:bookmarkStart w:id="514" w:name="_ETM_Q1_2068000"/>
      <w:bookmarkEnd w:id="514"/>
      <w:r>
        <w:rPr>
          <w:rFonts w:hint="cs"/>
          <w:rtl/>
        </w:rPr>
        <w:t xml:space="preserve"> </w:t>
      </w:r>
      <w:r w:rsidR="00BC4805" w:rsidRPr="00BC4805">
        <w:rPr>
          <w:rtl/>
        </w:rPr>
        <w:t xml:space="preserve">בסופו של דבר יש גם שאלה מוסרית </w:t>
      </w:r>
      <w:r>
        <w:rPr>
          <w:rFonts w:hint="cs"/>
          <w:rtl/>
        </w:rPr>
        <w:t xml:space="preserve">כאן. </w:t>
      </w:r>
      <w:r>
        <w:rPr>
          <w:rtl/>
        </w:rPr>
        <w:t>מי שהורג אות</w:t>
      </w:r>
      <w:r>
        <w:rPr>
          <w:rFonts w:hint="cs"/>
          <w:rtl/>
        </w:rPr>
        <w:t>ך</w:t>
      </w:r>
      <w:r w:rsidR="00BC4805" w:rsidRPr="00BC4805">
        <w:rPr>
          <w:rtl/>
        </w:rPr>
        <w:t xml:space="preserve"> ואתה משלם לו</w:t>
      </w:r>
      <w:r>
        <w:rPr>
          <w:rFonts w:hint="cs"/>
          <w:rtl/>
        </w:rPr>
        <w:t>, זו</w:t>
      </w:r>
      <w:r w:rsidR="00BC4805" w:rsidRPr="00BC4805">
        <w:rPr>
          <w:rtl/>
        </w:rPr>
        <w:t xml:space="preserve"> בעיה</w:t>
      </w:r>
      <w:r>
        <w:rPr>
          <w:rFonts w:hint="cs"/>
          <w:rtl/>
        </w:rPr>
        <w:t>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-"/>
        <w:keepNext/>
        <w:rPr>
          <w:rtl/>
        </w:rPr>
      </w:pPr>
      <w:bookmarkStart w:id="515" w:name="ET_speakercontinue_753447_178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9E7BAF" w:rsidRDefault="009E7BAF" w:rsidP="009E7BAF">
      <w:pPr>
        <w:pStyle w:val="KeepWithNext"/>
        <w:rPr>
          <w:rtl/>
        </w:rPr>
      </w:pPr>
    </w:p>
    <w:p w:rsidR="009E7BAF" w:rsidRDefault="00BC4805" w:rsidP="009E7BAF">
      <w:pPr>
        <w:rPr>
          <w:rtl/>
        </w:rPr>
      </w:pPr>
      <w:bookmarkStart w:id="516" w:name="_ETM_Q1_2073000"/>
      <w:bookmarkEnd w:id="516"/>
      <w:r w:rsidRPr="00BC4805">
        <w:rPr>
          <w:rtl/>
        </w:rPr>
        <w:t>לא</w:t>
      </w:r>
      <w:r w:rsidR="009E7BAF">
        <w:rPr>
          <w:rFonts w:hint="cs"/>
          <w:rtl/>
        </w:rPr>
        <w:t>.</w:t>
      </w:r>
      <w:r w:rsidR="009E7BAF">
        <w:rPr>
          <w:rtl/>
        </w:rPr>
        <w:t xml:space="preserve"> אין </w:t>
      </w:r>
      <w:r w:rsidR="009E7BAF">
        <w:rPr>
          <w:rFonts w:hint="cs"/>
          <w:rtl/>
        </w:rPr>
        <w:t>וי</w:t>
      </w:r>
      <w:r w:rsidRPr="00BC4805">
        <w:rPr>
          <w:rtl/>
        </w:rPr>
        <w:t>כוח</w:t>
      </w:r>
      <w:r w:rsidR="009E7BAF">
        <w:rPr>
          <w:rFonts w:hint="cs"/>
          <w:rtl/>
        </w:rPr>
        <w:t>.</w:t>
      </w:r>
      <w:r w:rsidRPr="00BC4805">
        <w:rPr>
          <w:rtl/>
        </w:rPr>
        <w:t xml:space="preserve"> השאלה היא רק האם</w:t>
      </w:r>
      <w:r w:rsidR="009E7BAF">
        <w:rPr>
          <w:rFonts w:hint="cs"/>
          <w:rtl/>
        </w:rPr>
        <w:t>,</w:t>
      </w:r>
      <w:r w:rsidR="009E7BAF">
        <w:rPr>
          <w:rtl/>
        </w:rPr>
        <w:t xml:space="preserve"> כפי שנ</w:t>
      </w:r>
      <w:r w:rsidR="009E7BAF">
        <w:rPr>
          <w:rFonts w:hint="cs"/>
          <w:rtl/>
        </w:rPr>
        <w:t xml:space="preserve">טען, כמו שטען פה </w:t>
      </w:r>
      <w:r w:rsidRPr="00BC4805">
        <w:rPr>
          <w:rtl/>
        </w:rPr>
        <w:t xml:space="preserve">חבר כנסת </w:t>
      </w:r>
      <w:r w:rsidR="009E7BAF">
        <w:rPr>
          <w:rFonts w:hint="cs"/>
          <w:rtl/>
        </w:rPr>
        <w:t xml:space="preserve">הלוי, </w:t>
      </w:r>
      <w:r w:rsidRPr="00BC4805">
        <w:rPr>
          <w:rtl/>
        </w:rPr>
        <w:t>שהחוק בעצם לא מצליח לעשות את מה שהוא נועד לעשות</w:t>
      </w:r>
      <w:r w:rsidR="009E7BAF">
        <w:rPr>
          <w:rFonts w:hint="cs"/>
          <w:rtl/>
        </w:rPr>
        <w:t>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af5"/>
        <w:keepNext/>
        <w:rPr>
          <w:rtl/>
        </w:rPr>
      </w:pPr>
      <w:bookmarkStart w:id="517" w:name="ET_interruption_5156_179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:rsidR="009E7BAF" w:rsidRDefault="009E7BAF" w:rsidP="009E7BAF">
      <w:pPr>
        <w:pStyle w:val="KeepWithNext"/>
        <w:rPr>
          <w:rtl/>
        </w:rPr>
      </w:pPr>
    </w:p>
    <w:p w:rsidR="009E7BAF" w:rsidRDefault="008048CD" w:rsidP="009E7BAF">
      <w:pPr>
        <w:rPr>
          <w:rtl/>
        </w:rPr>
      </w:pPr>
      <w:bookmarkStart w:id="518" w:name="_ETM_Q1_2087000"/>
      <w:bookmarkEnd w:id="518"/>
      <w:r>
        <w:rPr>
          <w:rFonts w:hint="cs"/>
          <w:rtl/>
        </w:rPr>
        <w:t>זאת</w:t>
      </w:r>
      <w:r w:rsidR="009E7BAF">
        <w:rPr>
          <w:rFonts w:hint="cs"/>
          <w:rtl/>
        </w:rPr>
        <w:t xml:space="preserve"> לא מטרת החוק,</w:t>
      </w:r>
      <w:bookmarkStart w:id="519" w:name="_ETM_Q1_2085000"/>
      <w:bookmarkEnd w:id="519"/>
      <w:r w:rsidR="009E7BAF">
        <w:rPr>
          <w:rFonts w:hint="cs"/>
          <w:rtl/>
        </w:rPr>
        <w:t xml:space="preserve"> להערכתי.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af6"/>
        <w:keepNext/>
        <w:rPr>
          <w:rtl/>
        </w:rPr>
      </w:pPr>
      <w:bookmarkStart w:id="520" w:name="ET_yor_5726_180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יור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E7BA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bookmarkStart w:id="521" w:name="_ETM_Q1_2086000"/>
      <w:bookmarkEnd w:id="521"/>
      <w:r>
        <w:rPr>
          <w:rFonts w:hint="cs"/>
          <w:rtl/>
        </w:rPr>
        <w:t xml:space="preserve">הוא אמר שהוא </w:t>
      </w:r>
      <w:r w:rsidR="00BC4805" w:rsidRPr="00BC4805">
        <w:rPr>
          <w:rtl/>
        </w:rPr>
        <w:t>נוגע במטרה לא עד הסוף</w:t>
      </w:r>
      <w:r>
        <w:rPr>
          <w:rFonts w:hint="cs"/>
          <w:rtl/>
        </w:rPr>
        <w:t>.</w:t>
      </w:r>
    </w:p>
    <w:p w:rsidR="009E7BAF" w:rsidRDefault="009E7BAF" w:rsidP="009E7BAF">
      <w:pPr>
        <w:rPr>
          <w:rtl/>
        </w:rPr>
      </w:pPr>
    </w:p>
    <w:p w:rsidR="009E7BAF" w:rsidRDefault="009E7BAF" w:rsidP="009E7BAF">
      <w:pPr>
        <w:pStyle w:val="af5"/>
        <w:keepNext/>
        <w:rPr>
          <w:rtl/>
        </w:rPr>
      </w:pPr>
      <w:bookmarkStart w:id="522" w:name="ET_interruption_5156_181"/>
      <w:r w:rsidRPr="009E7BA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E7BA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:rsidR="009E7BAF" w:rsidRDefault="009E7BAF" w:rsidP="009E7BAF">
      <w:pPr>
        <w:pStyle w:val="KeepWithNext"/>
        <w:rPr>
          <w:rtl/>
        </w:rPr>
      </w:pPr>
    </w:p>
    <w:p w:rsidR="009E7BAF" w:rsidRDefault="00BC4805" w:rsidP="009E7BAF">
      <w:pPr>
        <w:rPr>
          <w:rtl/>
        </w:rPr>
      </w:pPr>
      <w:r w:rsidRPr="00BC4805">
        <w:rPr>
          <w:rtl/>
        </w:rPr>
        <w:t>להערכתי</w:t>
      </w:r>
      <w:r w:rsidR="009E7BAF">
        <w:rPr>
          <w:rFonts w:hint="cs"/>
          <w:rtl/>
        </w:rPr>
        <w:t>,</w:t>
      </w:r>
      <w:r w:rsidR="009E7BAF">
        <w:rPr>
          <w:rtl/>
        </w:rPr>
        <w:t xml:space="preserve"> ז</w:t>
      </w:r>
      <w:r w:rsidR="009E7BAF">
        <w:rPr>
          <w:rFonts w:hint="cs"/>
          <w:rtl/>
        </w:rPr>
        <w:t>ו</w:t>
      </w:r>
      <w:r w:rsidRPr="00BC4805">
        <w:rPr>
          <w:rtl/>
        </w:rPr>
        <w:t xml:space="preserve"> לא מ</w:t>
      </w:r>
      <w:r w:rsidR="009E7BAF">
        <w:rPr>
          <w:rFonts w:hint="cs"/>
          <w:rtl/>
        </w:rPr>
        <w:t>טרת החוק.</w:t>
      </w:r>
    </w:p>
    <w:p w:rsidR="009E7BAF" w:rsidRDefault="009E7BAF" w:rsidP="009E7BAF">
      <w:pPr>
        <w:rPr>
          <w:rtl/>
        </w:rPr>
      </w:pPr>
      <w:bookmarkStart w:id="523" w:name="_ETM_Q1_2089000"/>
      <w:bookmarkEnd w:id="523"/>
    </w:p>
    <w:p w:rsidR="009E7BAF" w:rsidRDefault="009E7BAF" w:rsidP="009E7BAF">
      <w:pPr>
        <w:pStyle w:val="a4"/>
        <w:keepNext/>
        <w:rPr>
          <w:rtl/>
        </w:rPr>
      </w:pPr>
      <w:bookmarkStart w:id="524" w:name="ET_speaker_6164_182"/>
      <w:r w:rsidRPr="009E7BA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E7BAF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9E7BAF" w:rsidRDefault="009E7BAF" w:rsidP="009E7BAF">
      <w:pPr>
        <w:pStyle w:val="KeepWithNext"/>
        <w:rPr>
          <w:rtl/>
        </w:rPr>
      </w:pPr>
    </w:p>
    <w:p w:rsidR="009E7BAF" w:rsidRDefault="00BC4805" w:rsidP="009E7BAF">
      <w:pPr>
        <w:rPr>
          <w:rtl/>
        </w:rPr>
      </w:pPr>
      <w:bookmarkStart w:id="525" w:name="_ETM_Q1_2092000"/>
      <w:bookmarkEnd w:id="525"/>
      <w:r w:rsidRPr="00BC4805">
        <w:rPr>
          <w:rtl/>
        </w:rPr>
        <w:t>אני רק אמרתי</w:t>
      </w:r>
      <w:r w:rsidR="009E7BAF">
        <w:rPr>
          <w:rFonts w:hint="cs"/>
          <w:rtl/>
        </w:rPr>
        <w:t>, שנייה</w:t>
      </w:r>
      <w:r w:rsidR="008048CD">
        <w:rPr>
          <w:rFonts w:hint="cs"/>
          <w:rtl/>
        </w:rPr>
        <w:t>,</w:t>
      </w:r>
      <w:r w:rsidR="009E7BAF">
        <w:rPr>
          <w:rFonts w:hint="cs"/>
          <w:rtl/>
        </w:rPr>
        <w:t xml:space="preserve"> בשביל </w:t>
      </w:r>
      <w:r w:rsidRPr="00BC4805">
        <w:rPr>
          <w:rtl/>
        </w:rPr>
        <w:t>הפרוטוקול</w:t>
      </w:r>
      <w:r w:rsidR="009E7BAF">
        <w:rPr>
          <w:rFonts w:hint="cs"/>
          <w:rtl/>
        </w:rPr>
        <w:t>.</w:t>
      </w:r>
    </w:p>
    <w:p w:rsidR="009E7BAF" w:rsidRDefault="009E7BAF" w:rsidP="009E7BAF">
      <w:pPr>
        <w:rPr>
          <w:rtl/>
        </w:rPr>
      </w:pPr>
      <w:bookmarkStart w:id="526" w:name="_ETM_Q1_2093000"/>
      <w:bookmarkEnd w:id="526"/>
    </w:p>
    <w:p w:rsidR="009E7BAF" w:rsidRDefault="009E7BAF" w:rsidP="009E7BAF">
      <w:pPr>
        <w:pStyle w:val="af6"/>
        <w:keepNext/>
        <w:rPr>
          <w:rtl/>
        </w:rPr>
      </w:pPr>
      <w:bookmarkStart w:id="527" w:name="ET_yor_5726_183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יור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9E7BA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9E7BAF" w:rsidRDefault="009E7BAF" w:rsidP="009E7BAF">
      <w:pPr>
        <w:pStyle w:val="KeepWithNext"/>
        <w:rPr>
          <w:rtl/>
        </w:rPr>
      </w:pPr>
    </w:p>
    <w:p w:rsidR="009E7BAF" w:rsidRDefault="009E7BAF" w:rsidP="009E7BAF">
      <w:pPr>
        <w:rPr>
          <w:rtl/>
        </w:rPr>
      </w:pPr>
      <w:bookmarkStart w:id="528" w:name="_ETM_Q1_2088000"/>
      <w:bookmarkEnd w:id="528"/>
      <w:r>
        <w:rPr>
          <w:rFonts w:hint="cs"/>
          <w:rtl/>
        </w:rPr>
        <w:t>כן.</w:t>
      </w:r>
    </w:p>
    <w:p w:rsidR="009E7BAF" w:rsidRDefault="009E7BAF" w:rsidP="009E7BAF">
      <w:pPr>
        <w:rPr>
          <w:rtl/>
        </w:rPr>
      </w:pPr>
      <w:bookmarkStart w:id="529" w:name="_ETM_Q1_2090000"/>
      <w:bookmarkEnd w:id="529"/>
    </w:p>
    <w:p w:rsidR="009E7BAF" w:rsidRDefault="009E7BAF" w:rsidP="009E7BAF">
      <w:pPr>
        <w:pStyle w:val="-"/>
        <w:keepNext/>
        <w:rPr>
          <w:rtl/>
        </w:rPr>
      </w:pPr>
      <w:bookmarkStart w:id="530" w:name="ET_speakercontinue_6164_184"/>
      <w:r w:rsidRPr="009E7BAF">
        <w:rPr>
          <w:rStyle w:val="TagStyle"/>
          <w:rtl/>
        </w:rPr>
        <w:t xml:space="preserve"> &lt;&lt; </w:t>
      </w:r>
      <w:proofErr w:type="spellStart"/>
      <w:r w:rsidRPr="009E7BAF">
        <w:rPr>
          <w:rStyle w:val="TagStyle"/>
          <w:rtl/>
        </w:rPr>
        <w:t>דובר_המשך</w:t>
      </w:r>
      <w:proofErr w:type="spellEnd"/>
      <w:r w:rsidRPr="009E7BAF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9E7BA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:rsidR="009E7BAF" w:rsidRDefault="009E7BAF" w:rsidP="009E7BAF">
      <w:pPr>
        <w:pStyle w:val="KeepWithNext"/>
        <w:rPr>
          <w:rtl/>
        </w:rPr>
      </w:pPr>
    </w:p>
    <w:p w:rsidR="00080EA8" w:rsidRDefault="009E7BAF" w:rsidP="009E7BAF">
      <w:pPr>
        <w:rPr>
          <w:rtl/>
        </w:rPr>
      </w:pPr>
      <w:bookmarkStart w:id="531" w:name="_ETM_Q1_2091000"/>
      <w:bookmarkEnd w:id="531"/>
      <w:r>
        <w:rPr>
          <w:rFonts w:hint="cs"/>
          <w:rtl/>
        </w:rPr>
        <w:t>אחד,</w:t>
      </w:r>
      <w:r w:rsidR="00BC4805" w:rsidRPr="00BC4805">
        <w:rPr>
          <w:rtl/>
        </w:rPr>
        <w:t xml:space="preserve"> כמו שדודי </w:t>
      </w:r>
      <w:proofErr w:type="spellStart"/>
      <w:r w:rsidR="00BC4805" w:rsidRPr="00BC4805">
        <w:rPr>
          <w:rtl/>
        </w:rPr>
        <w:t>אמסלם</w:t>
      </w:r>
      <w:proofErr w:type="spellEnd"/>
      <w:r w:rsidR="00BC4805" w:rsidRPr="00BC4805">
        <w:rPr>
          <w:rtl/>
        </w:rPr>
        <w:t xml:space="preserve"> אומר בצדק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חבר הכנסת </w:t>
      </w:r>
      <w:proofErr w:type="spellStart"/>
      <w:r w:rsidR="00BC4805" w:rsidRPr="00BC4805">
        <w:rPr>
          <w:rtl/>
        </w:rPr>
        <w:t>אמסלם</w:t>
      </w:r>
      <w:proofErr w:type="spellEnd"/>
      <w:r>
        <w:rPr>
          <w:rFonts w:hint="cs"/>
          <w:rtl/>
        </w:rPr>
        <w:t>,</w:t>
      </w:r>
      <w:r w:rsidR="00BC4805" w:rsidRPr="00BC4805">
        <w:rPr>
          <w:rtl/>
        </w:rPr>
        <w:t xml:space="preserve"> יש היגיון מוסרי לחוק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וההיגיון המוסרי מחייב חילוט ולא הקפאה כשלעצמו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מבחינה מוסרית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דבר שני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אם הייתה גם מטרה לומר</w:t>
      </w:r>
      <w:r>
        <w:rPr>
          <w:rFonts w:hint="cs"/>
          <w:rtl/>
        </w:rPr>
        <w:t>:</w:t>
      </w:r>
      <w:r w:rsidR="00BC4805" w:rsidRPr="00BC4805">
        <w:rPr>
          <w:rtl/>
        </w:rPr>
        <w:t xml:space="preserve"> אנחנו שמים את זה פה בהקפאה וככה ידעו הרוצחים שהינה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תדע הרשות הפלסטינית ש</w:t>
      </w:r>
      <w:r>
        <w:rPr>
          <w:rFonts w:hint="cs"/>
          <w:rtl/>
        </w:rPr>
        <w:t>או-טו-טו</w:t>
      </w:r>
      <w:r w:rsidR="00BC4805" w:rsidRPr="00BC4805">
        <w:rPr>
          <w:rtl/>
        </w:rPr>
        <w:t xml:space="preserve"> משתחר</w:t>
      </w:r>
      <w:bookmarkStart w:id="532" w:name="_ETM_Q1_2109000"/>
      <w:bookmarkEnd w:id="532"/>
      <w:r>
        <w:rPr>
          <w:rFonts w:hint="cs"/>
          <w:rtl/>
        </w:rPr>
        <w:t>רים 2</w:t>
      </w:r>
      <w:r w:rsidR="00BC4805" w:rsidRPr="00BC4805">
        <w:rPr>
          <w:rtl/>
        </w:rPr>
        <w:t xml:space="preserve"> מיליארד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רק שהיא תחזור בה</w:t>
      </w:r>
      <w:r w:rsidR="00080EA8">
        <w:rPr>
          <w:rFonts w:hint="cs"/>
          <w:rtl/>
        </w:rPr>
        <w:t xml:space="preserve">, </w:t>
      </w:r>
      <w:r w:rsidR="00BC4805" w:rsidRPr="00BC4805">
        <w:rPr>
          <w:rtl/>
        </w:rPr>
        <w:t>אז כמו שראינו לאורך כל השנים</w:t>
      </w:r>
      <w:r w:rsidR="00080EA8">
        <w:rPr>
          <w:rFonts w:hint="cs"/>
          <w:rtl/>
        </w:rPr>
        <w:t>,</w:t>
      </w:r>
      <w:r w:rsidR="00BC4805" w:rsidRPr="00BC4805">
        <w:rPr>
          <w:rtl/>
        </w:rPr>
        <w:t xml:space="preserve"> מבחינתנו כאזרחים</w:t>
      </w:r>
      <w:r w:rsidR="00080EA8">
        <w:rPr>
          <w:rFonts w:hint="cs"/>
          <w:rtl/>
        </w:rPr>
        <w:t>,</w:t>
      </w:r>
      <w:r w:rsidR="00BC4805" w:rsidRPr="00BC4805">
        <w:rPr>
          <w:rtl/>
        </w:rPr>
        <w:t xml:space="preserve"> נקרא לזה ככה</w:t>
      </w:r>
      <w:r w:rsidR="00080EA8">
        <w:rPr>
          <w:rFonts w:hint="cs"/>
          <w:rtl/>
        </w:rPr>
        <w:t>,</w:t>
      </w:r>
      <w:r w:rsidR="00BC4805" w:rsidRPr="00BC4805">
        <w:rPr>
          <w:rtl/>
        </w:rPr>
        <w:t xml:space="preserve"> לא ראינו את ההשפעה </w:t>
      </w:r>
      <w:r w:rsidR="00080EA8">
        <w:rPr>
          <w:rFonts w:hint="cs"/>
          <w:rtl/>
        </w:rPr>
        <w:t>ה</w:t>
      </w:r>
      <w:r w:rsidR="008048CD">
        <w:rPr>
          <w:rtl/>
        </w:rPr>
        <w:t>משמעותית לעניין הזה</w:t>
      </w:r>
      <w:r w:rsidR="008048CD">
        <w:rPr>
          <w:rFonts w:hint="cs"/>
          <w:rtl/>
        </w:rPr>
        <w:t xml:space="preserve">, </w:t>
      </w:r>
      <w:r w:rsidR="00BC4805" w:rsidRPr="00BC4805">
        <w:rPr>
          <w:rtl/>
        </w:rPr>
        <w:t>שזה נמצא בחיסכון</w:t>
      </w:r>
      <w:r w:rsidR="00080EA8">
        <w:rPr>
          <w:rFonts w:hint="cs"/>
          <w:rtl/>
        </w:rPr>
        <w:t>.</w:t>
      </w:r>
      <w:r w:rsidR="00BC4805" w:rsidRPr="00BC4805">
        <w:rPr>
          <w:rtl/>
        </w:rPr>
        <w:t xml:space="preserve"> לא ראינו</w:t>
      </w:r>
      <w:r w:rsidR="00080EA8">
        <w:rPr>
          <w:rFonts w:hint="cs"/>
          <w:rtl/>
        </w:rPr>
        <w:t>.</w:t>
      </w:r>
      <w:r w:rsidR="008048CD">
        <w:rPr>
          <w:rtl/>
        </w:rPr>
        <w:t xml:space="preserve"> ראינו</w:t>
      </w:r>
      <w:r w:rsidR="008048CD">
        <w:rPr>
          <w:rFonts w:hint="cs"/>
          <w:rtl/>
        </w:rPr>
        <w:t xml:space="preserve">, </w:t>
      </w:r>
      <w:bookmarkStart w:id="533" w:name="_ETM_Q1_2126000"/>
      <w:bookmarkEnd w:id="533"/>
      <w:proofErr w:type="spellStart"/>
      <w:r w:rsidR="008048CD">
        <w:rPr>
          <w:rFonts w:hint="cs"/>
          <w:rtl/>
        </w:rPr>
        <w:t>ל</w:t>
      </w:r>
      <w:r w:rsidR="00080EA8">
        <w:rPr>
          <w:rFonts w:hint="cs"/>
          <w:rtl/>
        </w:rPr>
        <w:t>ה</w:t>
      </w:r>
      <w:r w:rsidR="00BC4805" w:rsidRPr="00BC4805">
        <w:rPr>
          <w:rtl/>
        </w:rPr>
        <w:t>הפך</w:t>
      </w:r>
      <w:proofErr w:type="spellEnd"/>
      <w:r w:rsidR="008048CD">
        <w:rPr>
          <w:rFonts w:hint="cs"/>
          <w:rtl/>
        </w:rPr>
        <w:t>,</w:t>
      </w:r>
      <w:r w:rsidR="00BC4805" w:rsidRPr="00BC4805">
        <w:rPr>
          <w:rtl/>
        </w:rPr>
        <w:t xml:space="preserve"> המשך עידוד טרור באמצעים שונים</w:t>
      </w:r>
      <w:r w:rsidR="00080EA8">
        <w:rPr>
          <w:rFonts w:hint="cs"/>
          <w:rtl/>
        </w:rPr>
        <w:t>.</w:t>
      </w:r>
      <w:r w:rsidR="00BC4805" w:rsidRPr="00BC4805">
        <w:rPr>
          <w:rtl/>
        </w:rPr>
        <w:t xml:space="preserve"> כמו שאמר פה חבר הכנסת </w:t>
      </w:r>
      <w:proofErr w:type="spellStart"/>
      <w:r w:rsidR="00BC4805" w:rsidRPr="00BC4805">
        <w:rPr>
          <w:rtl/>
        </w:rPr>
        <w:t>אייכלר</w:t>
      </w:r>
      <w:proofErr w:type="spellEnd"/>
      <w:r w:rsidR="00080EA8">
        <w:rPr>
          <w:rFonts w:hint="cs"/>
          <w:rtl/>
        </w:rPr>
        <w:t>,</w:t>
      </w:r>
      <w:r w:rsidR="00BC4805" w:rsidRPr="00BC4805">
        <w:rPr>
          <w:rtl/>
        </w:rPr>
        <w:t xml:space="preserve"> עתירה לבית הדין הבין-לאומי</w:t>
      </w:r>
      <w:r w:rsidR="00080EA8">
        <w:rPr>
          <w:rFonts w:hint="cs"/>
          <w:rtl/>
        </w:rPr>
        <w:t>.</w:t>
      </w:r>
      <w:r w:rsidR="00BC4805" w:rsidRPr="00BC4805">
        <w:rPr>
          <w:rtl/>
        </w:rPr>
        <w:t xml:space="preserve"> להפך</w:t>
      </w:r>
      <w:r w:rsidR="00080EA8">
        <w:rPr>
          <w:rFonts w:hint="cs"/>
          <w:rtl/>
        </w:rPr>
        <w:t>.</w:t>
      </w:r>
      <w:r w:rsidR="00BC4805" w:rsidRPr="00BC4805">
        <w:rPr>
          <w:rtl/>
        </w:rPr>
        <w:t xml:space="preserve"> כל </w:t>
      </w:r>
      <w:r w:rsidR="00080EA8">
        <w:rPr>
          <w:rFonts w:hint="cs"/>
          <w:rtl/>
        </w:rPr>
        <w:t>אמצעי הטרור.</w:t>
      </w:r>
    </w:p>
    <w:p w:rsidR="00080EA8" w:rsidRDefault="00080EA8" w:rsidP="009E7BAF">
      <w:pPr>
        <w:rPr>
          <w:rtl/>
        </w:rPr>
      </w:pPr>
      <w:bookmarkStart w:id="534" w:name="_ETM_Q1_2132000"/>
      <w:bookmarkEnd w:id="534"/>
    </w:p>
    <w:p w:rsidR="00080EA8" w:rsidRDefault="00080EA8" w:rsidP="00080EA8">
      <w:pPr>
        <w:pStyle w:val="af6"/>
        <w:keepNext/>
        <w:rPr>
          <w:rtl/>
        </w:rPr>
      </w:pPr>
      <w:bookmarkStart w:id="535" w:name="ET_yor_5726_185"/>
      <w:r w:rsidRPr="00080EA8">
        <w:rPr>
          <w:rStyle w:val="TagStyle"/>
          <w:rtl/>
        </w:rPr>
        <w:t xml:space="preserve"> &lt;&lt; </w:t>
      </w:r>
      <w:proofErr w:type="spellStart"/>
      <w:r w:rsidRPr="00080EA8">
        <w:rPr>
          <w:rStyle w:val="TagStyle"/>
          <w:rtl/>
        </w:rPr>
        <w:t>יור</w:t>
      </w:r>
      <w:proofErr w:type="spellEnd"/>
      <w:r w:rsidRPr="00080EA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80EA8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080EA8" w:rsidRDefault="00080EA8" w:rsidP="00080EA8">
      <w:pPr>
        <w:pStyle w:val="KeepWithNext"/>
        <w:rPr>
          <w:rtl/>
        </w:rPr>
      </w:pPr>
    </w:p>
    <w:p w:rsidR="00080EA8" w:rsidRDefault="00080EA8" w:rsidP="00CC6E00">
      <w:pPr>
        <w:rPr>
          <w:rtl/>
        </w:rPr>
      </w:pPr>
      <w:bookmarkStart w:id="536" w:name="_ETM_Q1_2133000"/>
      <w:bookmarkEnd w:id="536"/>
      <w:r>
        <w:rPr>
          <w:rFonts w:hint="cs"/>
          <w:rtl/>
        </w:rPr>
        <w:t>תודה.</w:t>
      </w:r>
      <w:bookmarkStart w:id="537" w:name="_ETM_Q1_2129000"/>
      <w:bookmarkEnd w:id="537"/>
    </w:p>
    <w:p w:rsidR="00080EA8" w:rsidRDefault="00080EA8" w:rsidP="00080EA8">
      <w:pPr>
        <w:pStyle w:val="af5"/>
        <w:keepNext/>
        <w:rPr>
          <w:rtl/>
        </w:rPr>
      </w:pPr>
      <w:bookmarkStart w:id="538" w:name="ET_interruption_5792_186"/>
      <w:r w:rsidRPr="00080EA8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080EA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080EA8" w:rsidRDefault="00080EA8" w:rsidP="00080EA8">
      <w:pPr>
        <w:pStyle w:val="KeepWithNext"/>
        <w:rPr>
          <w:rtl/>
        </w:rPr>
      </w:pPr>
    </w:p>
    <w:p w:rsidR="00080EA8" w:rsidRDefault="00080EA8" w:rsidP="00080EA8">
      <w:pPr>
        <w:rPr>
          <w:rtl/>
        </w:rPr>
      </w:pPr>
      <w:bookmarkStart w:id="539" w:name="_ETM_Q1_2135000"/>
      <w:bookmarkEnd w:id="539"/>
      <w:r>
        <w:rPr>
          <w:rFonts w:hint="cs"/>
          <w:rtl/>
        </w:rPr>
        <w:t xml:space="preserve">לא. </w:t>
      </w:r>
      <w:r>
        <w:rPr>
          <w:rtl/>
        </w:rPr>
        <w:t xml:space="preserve">בתשובה </w:t>
      </w:r>
      <w:r>
        <w:rPr>
          <w:rFonts w:hint="cs"/>
          <w:rtl/>
        </w:rPr>
        <w:t>ל</w:t>
      </w:r>
      <w:r w:rsidR="00BC4805" w:rsidRPr="00BC4805">
        <w:rPr>
          <w:rtl/>
        </w:rPr>
        <w:t xml:space="preserve">הצעה של חבר הכנסת </w:t>
      </w:r>
      <w:r>
        <w:rPr>
          <w:rFonts w:hint="cs"/>
          <w:rtl/>
        </w:rPr>
        <w:t>עמית ה</w:t>
      </w:r>
      <w:r w:rsidR="00BC4805" w:rsidRPr="00BC4805">
        <w:rPr>
          <w:rtl/>
        </w:rPr>
        <w:t>לוי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אולי תסביר </w:t>
      </w:r>
      <w:r>
        <w:rPr>
          <w:rFonts w:hint="cs"/>
          <w:rtl/>
        </w:rPr>
        <w:t xml:space="preserve">מה הם </w:t>
      </w:r>
      <w:bookmarkStart w:id="540" w:name="_ETM_Q1_2138000"/>
      <w:bookmarkEnd w:id="540"/>
      <w:r w:rsidR="00BC4805" w:rsidRPr="00BC4805">
        <w:rPr>
          <w:rtl/>
        </w:rPr>
        <w:t xml:space="preserve">השלכות </w:t>
      </w:r>
      <w:r>
        <w:rPr>
          <w:rtl/>
        </w:rPr>
        <w:t xml:space="preserve">של החילוט של הכספים לפני שבכלל </w:t>
      </w:r>
      <w:r w:rsidR="00BC4805" w:rsidRPr="00BC4805">
        <w:rPr>
          <w:rtl/>
        </w:rPr>
        <w:t xml:space="preserve">זה </w:t>
      </w:r>
      <w:r>
        <w:rPr>
          <w:rFonts w:hint="cs"/>
          <w:rtl/>
        </w:rPr>
        <w:t>י</w:t>
      </w:r>
      <w:r w:rsidR="008048CD">
        <w:rPr>
          <w:rtl/>
        </w:rPr>
        <w:t xml:space="preserve">גיע </w:t>
      </w:r>
      <w:r w:rsidR="008048CD">
        <w:rPr>
          <w:rFonts w:hint="cs"/>
          <w:rtl/>
        </w:rPr>
        <w:t>ל</w:t>
      </w:r>
      <w:r w:rsidR="00BC4805" w:rsidRPr="00BC4805">
        <w:rPr>
          <w:rtl/>
        </w:rPr>
        <w:t>חקיקה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</w:t>
      </w:r>
      <w:r w:rsidR="008048CD">
        <w:rPr>
          <w:rFonts w:hint="cs"/>
          <w:rtl/>
        </w:rPr>
        <w:t>ה</w:t>
      </w:r>
      <w:r w:rsidR="00BC4805" w:rsidRPr="00BC4805">
        <w:rPr>
          <w:rtl/>
        </w:rPr>
        <w:t xml:space="preserve">אם חילוט הכספים </w:t>
      </w:r>
      <w:r w:rsidR="008048CD">
        <w:rPr>
          <w:rFonts w:hint="cs"/>
          <w:rtl/>
        </w:rPr>
        <w:t>יכול</w:t>
      </w:r>
      <w:r>
        <w:rPr>
          <w:rFonts w:hint="cs"/>
          <w:rtl/>
        </w:rPr>
        <w:t xml:space="preserve"> </w:t>
      </w:r>
      <w:r w:rsidR="00BC4805" w:rsidRPr="00BC4805">
        <w:rPr>
          <w:rtl/>
        </w:rPr>
        <w:t>להביא לבעיה יותר גדולה</w:t>
      </w:r>
      <w:r>
        <w:rPr>
          <w:rFonts w:hint="cs"/>
          <w:rtl/>
        </w:rPr>
        <w:t>?</w:t>
      </w:r>
      <w:r>
        <w:rPr>
          <w:rtl/>
        </w:rPr>
        <w:t xml:space="preserve"> כי בכל זאת זה משהו ש</w:t>
      </w:r>
      <w:r w:rsidR="00BC4805" w:rsidRPr="00BC4805">
        <w:rPr>
          <w:rtl/>
        </w:rPr>
        <w:t>אתם אומרים שזה לא כסף שלנו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</w:t>
      </w:r>
      <w:r>
        <w:rPr>
          <w:rFonts w:hint="cs"/>
          <w:rtl/>
        </w:rPr>
        <w:t>ה</w:t>
      </w:r>
      <w:r w:rsidR="00BC4805" w:rsidRPr="00BC4805">
        <w:rPr>
          <w:rtl/>
        </w:rPr>
        <w:t>אם יש לכם תשובות מוכנות לזה</w:t>
      </w:r>
      <w:r>
        <w:rPr>
          <w:rFonts w:hint="cs"/>
          <w:rtl/>
        </w:rPr>
        <w:t>,</w:t>
      </w:r>
      <w:r>
        <w:rPr>
          <w:rtl/>
        </w:rPr>
        <w:t xml:space="preserve"> שזה יכול לגרום לבעיה בי</w:t>
      </w:r>
      <w:r>
        <w:rPr>
          <w:rFonts w:hint="cs"/>
          <w:rtl/>
        </w:rPr>
        <w:t>ן-</w:t>
      </w:r>
      <w:r w:rsidR="00BC4805" w:rsidRPr="00BC4805">
        <w:rPr>
          <w:rtl/>
        </w:rPr>
        <w:t>לאומית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למשל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בנושא הזה</w:t>
      </w:r>
      <w:r>
        <w:rPr>
          <w:rFonts w:hint="cs"/>
          <w:rtl/>
        </w:rPr>
        <w:t>? כי חילוט זה דבר שיכול לעורר בעיות מ</w:t>
      </w:r>
      <w:r w:rsidR="008048CD">
        <w:rPr>
          <w:rFonts w:hint="cs"/>
          <w:rtl/>
        </w:rPr>
        <w:t>ה</w:t>
      </w:r>
      <w:r>
        <w:rPr>
          <w:rFonts w:hint="cs"/>
          <w:rtl/>
        </w:rPr>
        <w:t xml:space="preserve">בחינה </w:t>
      </w:r>
      <w:bookmarkStart w:id="541" w:name="_ETM_Q1_2155000"/>
      <w:bookmarkEnd w:id="541"/>
      <w:r>
        <w:rPr>
          <w:rFonts w:hint="cs"/>
          <w:rtl/>
        </w:rPr>
        <w:t>המשפטית.</w:t>
      </w:r>
    </w:p>
    <w:p w:rsidR="008048CD" w:rsidRDefault="008048CD" w:rsidP="00080EA8">
      <w:pPr>
        <w:rPr>
          <w:rtl/>
        </w:rPr>
      </w:pPr>
    </w:p>
    <w:p w:rsidR="008048CD" w:rsidRDefault="008048CD" w:rsidP="008048CD">
      <w:pPr>
        <w:pStyle w:val="af6"/>
        <w:keepNext/>
        <w:rPr>
          <w:rtl/>
        </w:rPr>
      </w:pPr>
      <w:bookmarkStart w:id="542" w:name="ET_yor_5726_411"/>
      <w:r w:rsidRPr="008048CD">
        <w:rPr>
          <w:rStyle w:val="TagStyle"/>
          <w:rtl/>
        </w:rPr>
        <w:t xml:space="preserve"> &lt;&lt; </w:t>
      </w:r>
      <w:proofErr w:type="spellStart"/>
      <w:r w:rsidRPr="008048CD">
        <w:rPr>
          <w:rStyle w:val="TagStyle"/>
          <w:rtl/>
        </w:rPr>
        <w:t>יור</w:t>
      </w:r>
      <w:proofErr w:type="spellEnd"/>
      <w:r w:rsidRPr="008048C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04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8048CD" w:rsidRDefault="008048CD" w:rsidP="008048CD">
      <w:pPr>
        <w:pStyle w:val="KeepWithNext"/>
        <w:rPr>
          <w:rtl/>
        </w:rPr>
      </w:pPr>
    </w:p>
    <w:p w:rsidR="008048CD" w:rsidRPr="008048CD" w:rsidRDefault="008048CD" w:rsidP="008048CD">
      <w:pPr>
        <w:rPr>
          <w:rtl/>
        </w:rPr>
      </w:pPr>
      <w:r>
        <w:rPr>
          <w:rFonts w:hint="cs"/>
          <w:rtl/>
        </w:rPr>
        <w:t>חבר הכנסת מאיר כהן.</w:t>
      </w:r>
    </w:p>
    <w:p w:rsidR="00080EA8" w:rsidRDefault="00080EA8" w:rsidP="00080EA8">
      <w:pPr>
        <w:rPr>
          <w:rtl/>
        </w:rPr>
      </w:pPr>
      <w:bookmarkStart w:id="543" w:name="_ETM_Q1_2159000"/>
      <w:bookmarkEnd w:id="543"/>
    </w:p>
    <w:p w:rsidR="00080EA8" w:rsidRDefault="00080EA8" w:rsidP="00080EA8">
      <w:pPr>
        <w:pStyle w:val="a4"/>
        <w:keepNext/>
        <w:rPr>
          <w:rtl/>
        </w:rPr>
      </w:pPr>
      <w:bookmarkStart w:id="544" w:name="ET_speaker_5082_187"/>
      <w:r w:rsidRPr="00080E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80EA8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080EA8" w:rsidRDefault="00080EA8" w:rsidP="00080EA8">
      <w:pPr>
        <w:pStyle w:val="KeepWithNext"/>
        <w:rPr>
          <w:rtl/>
        </w:rPr>
      </w:pPr>
    </w:p>
    <w:p w:rsidR="00080EA8" w:rsidRDefault="00BC4805" w:rsidP="00080EA8">
      <w:pPr>
        <w:rPr>
          <w:rtl/>
        </w:rPr>
      </w:pPr>
      <w:bookmarkStart w:id="545" w:name="_ETM_Q1_2158000"/>
      <w:bookmarkEnd w:id="545"/>
      <w:r w:rsidRPr="00BC4805">
        <w:rPr>
          <w:rtl/>
        </w:rPr>
        <w:t xml:space="preserve">בדיון הזה </w:t>
      </w:r>
      <w:r w:rsidR="00080EA8">
        <w:rPr>
          <w:rFonts w:hint="cs"/>
          <w:rtl/>
        </w:rPr>
        <w:t>אל תשכחו רק דבר אחד, היות ש</w:t>
      </w:r>
      <w:r w:rsidRPr="00BC4805">
        <w:rPr>
          <w:rtl/>
        </w:rPr>
        <w:t xml:space="preserve">אנחנו היינו כאן </w:t>
      </w:r>
      <w:r w:rsidR="00080EA8">
        <w:rPr>
          <w:rFonts w:hint="cs"/>
          <w:rtl/>
        </w:rPr>
        <w:t>כ</w:t>
      </w:r>
      <w:r w:rsidRPr="00BC4805">
        <w:rPr>
          <w:rtl/>
        </w:rPr>
        <w:t>שחוקקו את החוק</w:t>
      </w:r>
      <w:r w:rsidR="008048CD">
        <w:rPr>
          <w:rFonts w:hint="cs"/>
          <w:rtl/>
        </w:rPr>
        <w:t>,</w:t>
      </w:r>
      <w:r w:rsidRPr="00BC4805">
        <w:rPr>
          <w:rtl/>
        </w:rPr>
        <w:t xml:space="preserve"> משרד הביטחון והשב"כ התנגדו לחוק הזה</w:t>
      </w:r>
      <w:r w:rsidR="00080EA8">
        <w:rPr>
          <w:rFonts w:hint="cs"/>
          <w:rtl/>
        </w:rPr>
        <w:t>.</w:t>
      </w:r>
    </w:p>
    <w:p w:rsidR="00080EA8" w:rsidRDefault="00080EA8" w:rsidP="00080EA8">
      <w:pPr>
        <w:rPr>
          <w:rtl/>
        </w:rPr>
      </w:pPr>
      <w:bookmarkStart w:id="546" w:name="_ETM_Q1_2169000"/>
      <w:bookmarkEnd w:id="546"/>
    </w:p>
    <w:p w:rsidR="00080EA8" w:rsidRDefault="00080EA8" w:rsidP="00080EA8">
      <w:pPr>
        <w:pStyle w:val="af5"/>
        <w:keepNext/>
        <w:rPr>
          <w:rtl/>
        </w:rPr>
      </w:pPr>
      <w:bookmarkStart w:id="547" w:name="ET_interruption_5156_188"/>
      <w:r w:rsidRPr="00080EA8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80EA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080EA8" w:rsidRDefault="00080EA8" w:rsidP="00080EA8">
      <w:pPr>
        <w:pStyle w:val="KeepWithNext"/>
        <w:rPr>
          <w:rtl/>
        </w:rPr>
      </w:pPr>
    </w:p>
    <w:p w:rsidR="00080EA8" w:rsidRDefault="00080EA8" w:rsidP="00080EA8">
      <w:pPr>
        <w:rPr>
          <w:rtl/>
        </w:rPr>
      </w:pPr>
      <w:bookmarkStart w:id="548" w:name="_ETM_Q1_2168000"/>
      <w:bookmarkEnd w:id="548"/>
      <w:r>
        <w:rPr>
          <w:rFonts w:hint="cs"/>
          <w:rtl/>
        </w:rPr>
        <w:t>כן.</w:t>
      </w:r>
    </w:p>
    <w:p w:rsidR="00080EA8" w:rsidRDefault="00080EA8" w:rsidP="00080EA8">
      <w:pPr>
        <w:rPr>
          <w:rtl/>
        </w:rPr>
      </w:pPr>
      <w:bookmarkStart w:id="549" w:name="_ETM_Q1_2163000"/>
      <w:bookmarkEnd w:id="549"/>
    </w:p>
    <w:p w:rsidR="00080EA8" w:rsidRDefault="00080EA8" w:rsidP="00080EA8">
      <w:pPr>
        <w:pStyle w:val="-"/>
        <w:keepNext/>
        <w:rPr>
          <w:rtl/>
        </w:rPr>
      </w:pPr>
      <w:bookmarkStart w:id="550" w:name="ET_speakercontinue_5082_189"/>
      <w:r w:rsidRPr="00080EA8">
        <w:rPr>
          <w:rStyle w:val="TagStyle"/>
          <w:rtl/>
        </w:rPr>
        <w:t xml:space="preserve"> &lt;&lt; </w:t>
      </w:r>
      <w:proofErr w:type="spellStart"/>
      <w:r w:rsidRPr="00080EA8">
        <w:rPr>
          <w:rStyle w:val="TagStyle"/>
          <w:rtl/>
        </w:rPr>
        <w:t>דובר_המשך</w:t>
      </w:r>
      <w:proofErr w:type="spellEnd"/>
      <w:r w:rsidRPr="00080EA8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080EA8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080EA8" w:rsidRDefault="00080EA8" w:rsidP="00080EA8">
      <w:pPr>
        <w:pStyle w:val="KeepWithNext"/>
        <w:rPr>
          <w:rtl/>
        </w:rPr>
      </w:pPr>
    </w:p>
    <w:p w:rsidR="00080EA8" w:rsidRDefault="00BC4805" w:rsidP="00080EA8">
      <w:pPr>
        <w:rPr>
          <w:rtl/>
        </w:rPr>
      </w:pPr>
      <w:bookmarkStart w:id="551" w:name="_ETM_Q1_2165000"/>
      <w:bookmarkEnd w:id="551"/>
      <w:r w:rsidRPr="00BC4805">
        <w:rPr>
          <w:rtl/>
        </w:rPr>
        <w:t>אז תיקחו את זה בחשבון</w:t>
      </w:r>
      <w:r w:rsidR="00080EA8">
        <w:rPr>
          <w:rFonts w:hint="cs"/>
          <w:rtl/>
        </w:rPr>
        <w:t>.</w:t>
      </w:r>
      <w:r w:rsidRPr="00BC4805">
        <w:rPr>
          <w:rtl/>
        </w:rPr>
        <w:t xml:space="preserve"> כלומר</w:t>
      </w:r>
      <w:r w:rsidR="00080EA8">
        <w:rPr>
          <w:rFonts w:hint="cs"/>
          <w:rtl/>
        </w:rPr>
        <w:t>,</w:t>
      </w:r>
      <w:r w:rsidRPr="00BC4805">
        <w:rPr>
          <w:rtl/>
        </w:rPr>
        <w:t xml:space="preserve"> אין כאן איזה תמימות דעים עם כולם שמהרגע שהחוק הזה</w:t>
      </w:r>
      <w:r w:rsidR="00080EA8">
        <w:rPr>
          <w:rtl/>
        </w:rPr>
        <w:t xml:space="preserve"> חוקק אנחנו נעשה את כל המאמצים כדי שהחוק הזה גם יבוצע ואנחנו </w:t>
      </w:r>
      <w:r w:rsidR="00080EA8">
        <w:rPr>
          <w:rFonts w:hint="cs"/>
          <w:rtl/>
        </w:rPr>
        <w:t>כ</w:t>
      </w:r>
      <w:r w:rsidRPr="00BC4805">
        <w:rPr>
          <w:rtl/>
        </w:rPr>
        <w:t>לשון החוק ניקח את הכסף</w:t>
      </w:r>
      <w:r w:rsidR="00080EA8">
        <w:rPr>
          <w:rFonts w:hint="cs"/>
          <w:rtl/>
        </w:rPr>
        <w:t>.</w:t>
      </w:r>
      <w:r w:rsidRPr="00BC4805">
        <w:rPr>
          <w:rtl/>
        </w:rPr>
        <w:t xml:space="preserve"> הייתה כאן התנגדות</w:t>
      </w:r>
      <w:r w:rsidR="008048CD">
        <w:rPr>
          <w:rFonts w:hint="cs"/>
          <w:rtl/>
        </w:rPr>
        <w:t>, דוד.</w:t>
      </w:r>
      <w:r w:rsidR="00080EA8">
        <w:rPr>
          <w:rFonts w:hint="cs"/>
          <w:rtl/>
        </w:rPr>
        <w:t xml:space="preserve"> </w:t>
      </w:r>
      <w:r w:rsidRPr="00BC4805">
        <w:rPr>
          <w:rtl/>
        </w:rPr>
        <w:t>התנגדות מאוד מאוד</w:t>
      </w:r>
      <w:r w:rsidR="00080EA8">
        <w:rPr>
          <w:rFonts w:hint="cs"/>
          <w:rtl/>
        </w:rPr>
        <w:t xml:space="preserve"> ברורה.</w:t>
      </w:r>
    </w:p>
    <w:p w:rsidR="00080EA8" w:rsidRDefault="00080EA8" w:rsidP="00080EA8">
      <w:pPr>
        <w:rPr>
          <w:rtl/>
        </w:rPr>
      </w:pPr>
      <w:bookmarkStart w:id="552" w:name="_ETM_Q1_2186000"/>
      <w:bookmarkEnd w:id="552"/>
    </w:p>
    <w:p w:rsidR="00080EA8" w:rsidRDefault="00080EA8" w:rsidP="00080EA8">
      <w:pPr>
        <w:pStyle w:val="af9"/>
        <w:keepNext/>
        <w:rPr>
          <w:rtl/>
        </w:rPr>
      </w:pPr>
      <w:bookmarkStart w:id="553" w:name="ET_guest_753447_190"/>
      <w:r w:rsidRPr="00080EA8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080EA8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:rsidR="00080EA8" w:rsidRDefault="00080EA8" w:rsidP="00080EA8">
      <w:pPr>
        <w:pStyle w:val="KeepWithNext"/>
        <w:rPr>
          <w:rtl/>
        </w:rPr>
      </w:pPr>
    </w:p>
    <w:p w:rsidR="00080EA8" w:rsidRDefault="00080EA8" w:rsidP="00080EA8">
      <w:pPr>
        <w:rPr>
          <w:rtl/>
        </w:rPr>
      </w:pPr>
      <w:r>
        <w:rPr>
          <w:rFonts w:hint="cs"/>
          <w:rtl/>
        </w:rPr>
        <w:t xml:space="preserve">רק </w:t>
      </w:r>
      <w:bookmarkStart w:id="554" w:name="_ETM_Q1_2183000"/>
      <w:bookmarkEnd w:id="554"/>
      <w:r>
        <w:rPr>
          <w:rFonts w:hint="cs"/>
          <w:rtl/>
        </w:rPr>
        <w:t xml:space="preserve">לפרוטוקול, משרד הביטחון התנגד. </w:t>
      </w:r>
      <w:r w:rsidR="00BC4805" w:rsidRPr="00BC4805">
        <w:rPr>
          <w:rtl/>
        </w:rPr>
        <w:t>שר הביטחון באותו זמן אביגדור ליברמן תמך</w:t>
      </w:r>
      <w:r>
        <w:rPr>
          <w:rFonts w:hint="cs"/>
          <w:rtl/>
        </w:rPr>
        <w:t xml:space="preserve"> בחוק.</w:t>
      </w:r>
    </w:p>
    <w:p w:rsidR="00080EA8" w:rsidRDefault="00080EA8" w:rsidP="00080EA8">
      <w:pPr>
        <w:rPr>
          <w:rtl/>
        </w:rPr>
      </w:pPr>
      <w:bookmarkStart w:id="555" w:name="_ETM_Q1_2190000"/>
      <w:bookmarkEnd w:id="555"/>
    </w:p>
    <w:p w:rsidR="00080EA8" w:rsidRDefault="00080EA8" w:rsidP="00080EA8">
      <w:pPr>
        <w:pStyle w:val="a4"/>
        <w:keepNext/>
        <w:rPr>
          <w:rtl/>
        </w:rPr>
      </w:pPr>
      <w:bookmarkStart w:id="556" w:name="ET_speaker_5082_191"/>
      <w:r w:rsidRPr="00080E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80EA8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080EA8" w:rsidRDefault="00080EA8" w:rsidP="00080EA8">
      <w:pPr>
        <w:pStyle w:val="KeepWithNext"/>
        <w:rPr>
          <w:rtl/>
        </w:rPr>
      </w:pPr>
    </w:p>
    <w:p w:rsidR="00080EA8" w:rsidRDefault="00BC4805" w:rsidP="00080EA8">
      <w:pPr>
        <w:rPr>
          <w:rtl/>
        </w:rPr>
      </w:pPr>
      <w:bookmarkStart w:id="557" w:name="_ETM_Q1_2187000"/>
      <w:bookmarkEnd w:id="557"/>
      <w:r w:rsidRPr="00BC4805">
        <w:rPr>
          <w:rtl/>
        </w:rPr>
        <w:t>לא</w:t>
      </w:r>
      <w:r w:rsidR="00080EA8">
        <w:rPr>
          <w:rFonts w:hint="cs"/>
          <w:rtl/>
        </w:rPr>
        <w:t>.</w:t>
      </w:r>
      <w:r w:rsidR="00080EA8">
        <w:rPr>
          <w:rtl/>
        </w:rPr>
        <w:t xml:space="preserve"> אני </w:t>
      </w:r>
      <w:r w:rsidRPr="00BC4805">
        <w:rPr>
          <w:rtl/>
        </w:rPr>
        <w:t>אמרתי</w:t>
      </w:r>
      <w:r w:rsidR="00080EA8">
        <w:rPr>
          <w:rFonts w:hint="cs"/>
          <w:rtl/>
        </w:rPr>
        <w:t>,</w:t>
      </w:r>
      <w:r w:rsidRPr="00BC4805">
        <w:rPr>
          <w:rtl/>
        </w:rPr>
        <w:t xml:space="preserve"> משרד הביטחון התנגד</w:t>
      </w:r>
      <w:r w:rsidR="00080EA8">
        <w:rPr>
          <w:rFonts w:hint="cs"/>
          <w:rtl/>
        </w:rPr>
        <w:t>.</w:t>
      </w:r>
      <w:r w:rsidRPr="00BC4805">
        <w:rPr>
          <w:rtl/>
        </w:rPr>
        <w:t xml:space="preserve"> ש</w:t>
      </w:r>
      <w:r w:rsidR="00080EA8">
        <w:rPr>
          <w:rtl/>
        </w:rPr>
        <w:t>מעתי את השב</w:t>
      </w:r>
      <w:r w:rsidR="00080EA8">
        <w:rPr>
          <w:rFonts w:hint="cs"/>
          <w:rtl/>
        </w:rPr>
        <w:t>"כ</w:t>
      </w:r>
      <w:r w:rsidRPr="00BC4805">
        <w:rPr>
          <w:rtl/>
        </w:rPr>
        <w:t xml:space="preserve"> מתנגד</w:t>
      </w:r>
      <w:r w:rsidR="00080EA8">
        <w:rPr>
          <w:rFonts w:hint="cs"/>
          <w:rtl/>
        </w:rPr>
        <w:t>.</w:t>
      </w:r>
      <w:r w:rsidR="008048CD">
        <w:rPr>
          <w:rtl/>
        </w:rPr>
        <w:t xml:space="preserve"> מתאם </w:t>
      </w:r>
      <w:r w:rsidRPr="00BC4805">
        <w:rPr>
          <w:rtl/>
        </w:rPr>
        <w:t xml:space="preserve">פעולות </w:t>
      </w:r>
      <w:r w:rsidR="00080EA8">
        <w:rPr>
          <w:rFonts w:hint="cs"/>
          <w:rtl/>
        </w:rPr>
        <w:t xml:space="preserve">הממשלה </w:t>
      </w:r>
      <w:r w:rsidRPr="00BC4805">
        <w:rPr>
          <w:rtl/>
        </w:rPr>
        <w:t>בשטחים מתנגד בזמנו</w:t>
      </w:r>
      <w:r w:rsidR="00080EA8">
        <w:rPr>
          <w:rFonts w:hint="cs"/>
          <w:rtl/>
        </w:rPr>
        <w:t>.</w:t>
      </w:r>
    </w:p>
    <w:p w:rsidR="00080EA8" w:rsidRDefault="00080EA8" w:rsidP="00080EA8">
      <w:pPr>
        <w:rPr>
          <w:rtl/>
        </w:rPr>
      </w:pPr>
    </w:p>
    <w:p w:rsidR="00080EA8" w:rsidRDefault="00080EA8" w:rsidP="00080EA8">
      <w:pPr>
        <w:pStyle w:val="af5"/>
        <w:keepNext/>
        <w:rPr>
          <w:rtl/>
        </w:rPr>
      </w:pPr>
      <w:bookmarkStart w:id="558" w:name="ET_interruption_6164_192"/>
      <w:r w:rsidRPr="00080EA8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080EA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080EA8" w:rsidRDefault="00080EA8" w:rsidP="00080EA8">
      <w:pPr>
        <w:pStyle w:val="KeepWithNext"/>
        <w:rPr>
          <w:rtl/>
        </w:rPr>
      </w:pPr>
    </w:p>
    <w:p w:rsidR="00080EA8" w:rsidRDefault="00080EA8" w:rsidP="00080EA8">
      <w:pPr>
        <w:rPr>
          <w:rtl/>
        </w:rPr>
      </w:pPr>
      <w:r>
        <w:rPr>
          <w:rtl/>
        </w:rPr>
        <w:t>למה</w:t>
      </w:r>
      <w:r>
        <w:rPr>
          <w:rFonts w:hint="cs"/>
          <w:rtl/>
        </w:rPr>
        <w:t>?</w:t>
      </w:r>
    </w:p>
    <w:p w:rsidR="00080EA8" w:rsidRDefault="00080EA8" w:rsidP="00080EA8">
      <w:pPr>
        <w:rPr>
          <w:rtl/>
        </w:rPr>
      </w:pPr>
      <w:bookmarkStart w:id="559" w:name="_ETM_Q1_2197000"/>
      <w:bookmarkEnd w:id="559"/>
    </w:p>
    <w:p w:rsidR="00080EA8" w:rsidRDefault="00080EA8" w:rsidP="00080EA8">
      <w:pPr>
        <w:pStyle w:val="-"/>
        <w:keepNext/>
        <w:rPr>
          <w:rtl/>
        </w:rPr>
      </w:pPr>
      <w:bookmarkStart w:id="560" w:name="ET_speakercontinue_5082_193"/>
      <w:r w:rsidRPr="00080EA8">
        <w:rPr>
          <w:rStyle w:val="TagStyle"/>
          <w:rtl/>
        </w:rPr>
        <w:t xml:space="preserve"> &lt;&lt; </w:t>
      </w:r>
      <w:proofErr w:type="spellStart"/>
      <w:r w:rsidRPr="00080EA8">
        <w:rPr>
          <w:rStyle w:val="TagStyle"/>
          <w:rtl/>
        </w:rPr>
        <w:t>דובר_המשך</w:t>
      </w:r>
      <w:proofErr w:type="spellEnd"/>
      <w:r w:rsidRPr="00080EA8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080EA8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080EA8" w:rsidRDefault="00080EA8" w:rsidP="00080EA8">
      <w:pPr>
        <w:pStyle w:val="KeepWithNext"/>
        <w:rPr>
          <w:rtl/>
        </w:rPr>
      </w:pPr>
    </w:p>
    <w:p w:rsidR="00C84872" w:rsidRDefault="00BC4805" w:rsidP="00C84872">
      <w:pPr>
        <w:rPr>
          <w:rtl/>
        </w:rPr>
      </w:pPr>
      <w:bookmarkStart w:id="561" w:name="_ETM_Q1_2193000"/>
      <w:bookmarkEnd w:id="561"/>
      <w:r w:rsidRPr="00BC4805">
        <w:rPr>
          <w:rtl/>
        </w:rPr>
        <w:t>טענו שהדבר הזה יכול לפגוע בכלכלתה ש</w:t>
      </w:r>
      <w:r w:rsidR="00080EA8">
        <w:rPr>
          <w:rFonts w:hint="cs"/>
          <w:rtl/>
        </w:rPr>
        <w:t xml:space="preserve">ל </w:t>
      </w:r>
      <w:r w:rsidR="00080EA8">
        <w:rPr>
          <w:rtl/>
        </w:rPr>
        <w:t>הרשות הפלסטינ</w:t>
      </w:r>
      <w:r w:rsidRPr="00BC4805">
        <w:rPr>
          <w:rtl/>
        </w:rPr>
        <w:t>ית</w:t>
      </w:r>
      <w:r w:rsidR="00080EA8">
        <w:rPr>
          <w:rFonts w:hint="cs"/>
          <w:rtl/>
        </w:rPr>
        <w:t>.</w:t>
      </w:r>
      <w:r w:rsidRPr="00BC4805">
        <w:rPr>
          <w:rtl/>
        </w:rPr>
        <w:t xml:space="preserve"> וכל פעם זה עולה מחדש</w:t>
      </w:r>
      <w:r w:rsidR="008048CD">
        <w:rPr>
          <w:rFonts w:hint="cs"/>
          <w:rtl/>
        </w:rPr>
        <w:t>.</w:t>
      </w:r>
      <w:r w:rsidRPr="00BC4805">
        <w:rPr>
          <w:rtl/>
        </w:rPr>
        <w:t xml:space="preserve"> כשהם באים ומדברים מה קורה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אז יש בתוכנו קולות</w:t>
      </w:r>
      <w:r w:rsidR="00C84872">
        <w:rPr>
          <w:rFonts w:hint="cs"/>
          <w:rtl/>
        </w:rPr>
        <w:t>.</w:t>
      </w:r>
      <w:r w:rsidRPr="00BC4805">
        <w:rPr>
          <w:rtl/>
        </w:rPr>
        <w:t xml:space="preserve"> עכשיו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אני לא במקום השיפוטי</w:t>
      </w:r>
      <w:r w:rsidR="00C84872">
        <w:rPr>
          <w:rFonts w:hint="cs"/>
          <w:rtl/>
        </w:rPr>
        <w:t>:</w:t>
      </w:r>
      <w:r w:rsidRPr="00BC4805">
        <w:rPr>
          <w:rtl/>
        </w:rPr>
        <w:t xml:space="preserve"> כן מותר להם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לא מותר להם</w:t>
      </w:r>
      <w:r w:rsidR="008048CD">
        <w:rPr>
          <w:rFonts w:hint="cs"/>
          <w:rtl/>
        </w:rPr>
        <w:t>.</w:t>
      </w:r>
      <w:r w:rsidRPr="00BC4805">
        <w:rPr>
          <w:rtl/>
        </w:rPr>
        <w:t xml:space="preserve"> אבל אנחנו צריכים בדיון מהסוג הזה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כד</w:t>
      </w:r>
      <w:r w:rsidR="00C84872">
        <w:rPr>
          <w:rFonts w:hint="cs"/>
          <w:rtl/>
        </w:rPr>
        <w:t>א</w:t>
      </w:r>
      <w:r w:rsidRPr="00BC4805">
        <w:rPr>
          <w:rtl/>
        </w:rPr>
        <w:t>י שזה יהיה לפני הוועדה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שיש בכוחות הביטחון אנשים בעלי תפקידים נכבדים מאוד שטוענים שהחוק הזה מלכתחילה לא היה צריך לחוקק אותו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כי במערכת היחסים המאוד מאוד מיוחדת ומאוד מאוד מאופיינת בדואליות</w:t>
      </w:r>
      <w:r w:rsidR="00C84872">
        <w:rPr>
          <w:rFonts w:hint="cs"/>
          <w:rtl/>
        </w:rPr>
        <w:t>,</w:t>
      </w:r>
      <w:r w:rsidR="00C84872">
        <w:rPr>
          <w:rtl/>
        </w:rPr>
        <w:t xml:space="preserve"> אנחנו לא צריכים לפגוע ברשות הפלסטינ</w:t>
      </w:r>
      <w:r w:rsidRPr="00BC4805">
        <w:rPr>
          <w:rtl/>
        </w:rPr>
        <w:t>ית</w:t>
      </w:r>
      <w:r w:rsidR="00C84872">
        <w:rPr>
          <w:rFonts w:hint="cs"/>
          <w:rtl/>
        </w:rPr>
        <w:t>. ו</w:t>
      </w:r>
      <w:r w:rsidR="00C84872">
        <w:rPr>
          <w:rtl/>
        </w:rPr>
        <w:t xml:space="preserve">כסף כזה גורם להחלשתה של </w:t>
      </w:r>
      <w:r w:rsidRPr="00BC4805">
        <w:rPr>
          <w:rtl/>
        </w:rPr>
        <w:t>הרשות</w:t>
      </w:r>
      <w:r w:rsidR="00C84872">
        <w:rPr>
          <w:rFonts w:hint="cs"/>
          <w:rtl/>
        </w:rPr>
        <w:t>.</w:t>
      </w:r>
    </w:p>
    <w:p w:rsidR="00C84872" w:rsidRDefault="00C84872" w:rsidP="00C84872">
      <w:pPr>
        <w:rPr>
          <w:rtl/>
        </w:rPr>
      </w:pPr>
      <w:bookmarkStart w:id="562" w:name="_ETM_Q1_2244000"/>
      <w:bookmarkEnd w:id="562"/>
    </w:p>
    <w:p w:rsidR="00C84872" w:rsidRDefault="00C84872" w:rsidP="00C84872">
      <w:pPr>
        <w:pStyle w:val="af6"/>
        <w:keepNext/>
        <w:rPr>
          <w:rtl/>
        </w:rPr>
      </w:pPr>
      <w:bookmarkStart w:id="563" w:name="ET_yor_5726_194"/>
      <w:r w:rsidRPr="00C84872">
        <w:rPr>
          <w:rStyle w:val="TagStyle"/>
          <w:rtl/>
        </w:rPr>
        <w:t xml:space="preserve"> &lt;&lt; </w:t>
      </w:r>
      <w:proofErr w:type="spellStart"/>
      <w:r w:rsidRPr="00C84872">
        <w:rPr>
          <w:rStyle w:val="TagStyle"/>
          <w:rtl/>
        </w:rPr>
        <w:t>יור</w:t>
      </w:r>
      <w:proofErr w:type="spellEnd"/>
      <w:r w:rsidRPr="00C848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84872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C84872" w:rsidRDefault="00C84872" w:rsidP="00C84872">
      <w:pPr>
        <w:pStyle w:val="KeepWithNext"/>
        <w:rPr>
          <w:rtl/>
        </w:rPr>
      </w:pPr>
    </w:p>
    <w:p w:rsidR="00C84872" w:rsidRDefault="00C84872" w:rsidP="00C84872">
      <w:pPr>
        <w:rPr>
          <w:rtl/>
        </w:rPr>
      </w:pPr>
      <w:r>
        <w:rPr>
          <w:rtl/>
        </w:rPr>
        <w:t>תודה רבה</w:t>
      </w:r>
      <w:r>
        <w:rPr>
          <w:rFonts w:hint="cs"/>
          <w:rtl/>
        </w:rPr>
        <w:t xml:space="preserve">. </w:t>
      </w:r>
      <w:r w:rsidR="00BC4805" w:rsidRPr="00BC4805">
        <w:rPr>
          <w:rtl/>
        </w:rPr>
        <w:t>המטה לביטחון לאומי</w:t>
      </w:r>
      <w:r w:rsidR="008048CD">
        <w:rPr>
          <w:rFonts w:hint="cs"/>
          <w:rtl/>
        </w:rPr>
        <w:t>, רני</w:t>
      </w:r>
      <w:r>
        <w:rPr>
          <w:rFonts w:hint="cs"/>
          <w:rtl/>
        </w:rPr>
        <w:t>, בבקשה.</w:t>
      </w:r>
    </w:p>
    <w:p w:rsidR="00C84872" w:rsidRDefault="00C84872" w:rsidP="00C84872">
      <w:pPr>
        <w:rPr>
          <w:rtl/>
        </w:rPr>
      </w:pPr>
      <w:bookmarkStart w:id="564" w:name="_ETM_Q1_2245000"/>
      <w:bookmarkEnd w:id="564"/>
    </w:p>
    <w:p w:rsidR="00C84872" w:rsidRDefault="00C84872" w:rsidP="00C84872">
      <w:pPr>
        <w:pStyle w:val="af9"/>
        <w:keepNext/>
        <w:rPr>
          <w:rtl/>
        </w:rPr>
      </w:pPr>
      <w:bookmarkStart w:id="565" w:name="ET_guest_848161_195"/>
      <w:r w:rsidRPr="00C84872">
        <w:rPr>
          <w:rStyle w:val="TagStyle"/>
          <w:rtl/>
        </w:rPr>
        <w:t xml:space="preserve"> &lt;&lt; אורח &gt;&gt; </w:t>
      </w:r>
      <w:r>
        <w:rPr>
          <w:rtl/>
        </w:rPr>
        <w:t>רן פלד:</w:t>
      </w:r>
      <w:r w:rsidRPr="00C84872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:rsidR="00C84872" w:rsidRDefault="00C84872" w:rsidP="00C84872">
      <w:pPr>
        <w:pStyle w:val="KeepWithNext"/>
        <w:rPr>
          <w:rtl/>
        </w:rPr>
      </w:pPr>
    </w:p>
    <w:p w:rsidR="00C84872" w:rsidRDefault="00C84872" w:rsidP="00C84872">
      <w:pPr>
        <w:rPr>
          <w:rtl/>
        </w:rPr>
      </w:pPr>
      <w:bookmarkStart w:id="566" w:name="_ETM_Q1_2246000"/>
      <w:bookmarkEnd w:id="566"/>
      <w:r>
        <w:rPr>
          <w:rFonts w:hint="cs"/>
          <w:rtl/>
        </w:rPr>
        <w:t>בוקר טוב. חג שמח. שמי רני</w:t>
      </w:r>
      <w:r w:rsidR="00BC4805" w:rsidRPr="00BC4805">
        <w:rPr>
          <w:rtl/>
        </w:rPr>
        <w:t xml:space="preserve"> פלד</w:t>
      </w:r>
      <w:r>
        <w:rPr>
          <w:rFonts w:hint="cs"/>
          <w:rtl/>
        </w:rPr>
        <w:t>,</w:t>
      </w:r>
      <w:r>
        <w:rPr>
          <w:rtl/>
        </w:rPr>
        <w:t xml:space="preserve"> ראש אגף מודיעין בוועדות שרים </w:t>
      </w:r>
      <w:r>
        <w:rPr>
          <w:rFonts w:hint="cs"/>
          <w:rtl/>
        </w:rPr>
        <w:t>ב</w:t>
      </w:r>
      <w:r w:rsidR="00BC4805" w:rsidRPr="00BC4805">
        <w:rPr>
          <w:rtl/>
        </w:rPr>
        <w:t>מטה לביטחון לאומי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אני </w:t>
      </w:r>
      <w:r>
        <w:rPr>
          <w:rtl/>
        </w:rPr>
        <w:t>אתייחס פה לכמה דברים</w:t>
      </w:r>
      <w:r w:rsidR="00BC4805" w:rsidRPr="00BC4805">
        <w:rPr>
          <w:rtl/>
        </w:rPr>
        <w:t xml:space="preserve"> שעלו</w:t>
      </w:r>
      <w:r w:rsidR="003200C9">
        <w:rPr>
          <w:rFonts w:hint="cs"/>
          <w:rtl/>
        </w:rPr>
        <w:t>.</w:t>
      </w:r>
      <w:r w:rsidR="003200C9">
        <w:rPr>
          <w:rtl/>
        </w:rPr>
        <w:t xml:space="preserve"> </w:t>
      </w:r>
      <w:r w:rsidR="00BC4805" w:rsidRPr="00BC4805">
        <w:rPr>
          <w:rtl/>
        </w:rPr>
        <w:t>נאמר שקודם כ</w:t>
      </w:r>
      <w:r>
        <w:rPr>
          <w:rFonts w:hint="cs"/>
          <w:rtl/>
        </w:rPr>
        <w:t>ו</w:t>
      </w:r>
      <w:r w:rsidR="00BC4805" w:rsidRPr="00BC4805">
        <w:rPr>
          <w:rtl/>
        </w:rPr>
        <w:t>ל יש פה ממשלה חדשה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אבל המערכה נגד הטרור </w:t>
      </w:r>
      <w:r>
        <w:rPr>
          <w:rFonts w:hint="cs"/>
          <w:rtl/>
        </w:rPr>
        <w:t>ה</w:t>
      </w:r>
      <w:r>
        <w:rPr>
          <w:rtl/>
        </w:rPr>
        <w:t xml:space="preserve">פלסטיני והדרכים לצמצם אותו </w:t>
      </w:r>
      <w:r>
        <w:rPr>
          <w:rFonts w:hint="cs"/>
          <w:rtl/>
        </w:rPr>
        <w:t>היא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>ערכה ארוכת</w:t>
      </w:r>
      <w:r>
        <w:rPr>
          <w:rFonts w:hint="cs"/>
          <w:rtl/>
        </w:rPr>
        <w:t>-</w:t>
      </w:r>
      <w:r w:rsidR="00BC4805" w:rsidRPr="00BC4805">
        <w:rPr>
          <w:rtl/>
        </w:rPr>
        <w:t xml:space="preserve">שנים וכל ממשלה עושה </w:t>
      </w:r>
      <w:r>
        <w:rPr>
          <w:rtl/>
        </w:rPr>
        <w:t xml:space="preserve">את הטוב ביותר יחד עם כוחות </w:t>
      </w:r>
      <w:r w:rsidR="00BC4805" w:rsidRPr="00BC4805">
        <w:rPr>
          <w:rtl/>
        </w:rPr>
        <w:t>וגורמי הביטחון</w:t>
      </w:r>
      <w:r>
        <w:rPr>
          <w:rFonts w:hint="cs"/>
          <w:rtl/>
        </w:rPr>
        <w:t>.</w:t>
      </w:r>
      <w:r w:rsidR="003200C9">
        <w:rPr>
          <w:rtl/>
        </w:rPr>
        <w:t xml:space="preserve"> </w:t>
      </w:r>
      <w:r>
        <w:rPr>
          <w:rtl/>
        </w:rPr>
        <w:t xml:space="preserve">בכל גל טרור שיהיה </w:t>
      </w:r>
      <w:r w:rsidR="00BC4805" w:rsidRPr="00BC4805">
        <w:rPr>
          <w:rtl/>
        </w:rPr>
        <w:t>אנחנו שוקלים ובודקים מה עוד אפשר לעשות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C4805" w:rsidRPr="00BC4805">
        <w:rPr>
          <w:rtl/>
        </w:rPr>
        <w:t xml:space="preserve">כך עשינו גם בזמנו כשחוקק החוק </w:t>
      </w:r>
      <w:r>
        <w:rPr>
          <w:rFonts w:hint="cs"/>
          <w:rtl/>
        </w:rPr>
        <w:t>ה</w:t>
      </w:r>
      <w:r w:rsidR="00BC4805" w:rsidRPr="00BC4805">
        <w:rPr>
          <w:rtl/>
        </w:rPr>
        <w:t>רלוונטי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אגב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שלא ישתמע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שזה שהיו כאלה שהתנגדו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 w:rsidR="00BC4805" w:rsidRPr="00BC4805">
        <w:rPr>
          <w:rtl/>
        </w:rPr>
        <w:t>לא מיישמים את זה</w:t>
      </w:r>
      <w:r>
        <w:rPr>
          <w:rFonts w:hint="cs"/>
          <w:rtl/>
        </w:rPr>
        <w:t>.</w:t>
      </w:r>
    </w:p>
    <w:p w:rsidR="00C84872" w:rsidRDefault="00C84872" w:rsidP="00C84872">
      <w:pPr>
        <w:rPr>
          <w:rtl/>
        </w:rPr>
      </w:pPr>
      <w:bookmarkStart w:id="567" w:name="_ETM_Q1_2295000"/>
      <w:bookmarkEnd w:id="567"/>
    </w:p>
    <w:p w:rsidR="00C84872" w:rsidRDefault="00C84872" w:rsidP="00C84872">
      <w:pPr>
        <w:pStyle w:val="af5"/>
        <w:keepNext/>
        <w:rPr>
          <w:rtl/>
        </w:rPr>
      </w:pPr>
      <w:bookmarkStart w:id="568" w:name="ET_interruption_5082_199"/>
      <w:r w:rsidRPr="00C84872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C84872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C84872" w:rsidRDefault="00C84872" w:rsidP="00C84872">
      <w:pPr>
        <w:pStyle w:val="KeepWithNext"/>
        <w:rPr>
          <w:rtl/>
        </w:rPr>
      </w:pPr>
    </w:p>
    <w:p w:rsidR="00C84872" w:rsidRDefault="00C84872" w:rsidP="00C84872">
      <w:pPr>
        <w:rPr>
          <w:rtl/>
        </w:rPr>
      </w:pPr>
      <w:r>
        <w:rPr>
          <w:rFonts w:hint="cs"/>
          <w:rtl/>
        </w:rPr>
        <w:t>לא, לא.</w:t>
      </w:r>
    </w:p>
    <w:p w:rsidR="00C84872" w:rsidRDefault="00C84872" w:rsidP="00C84872">
      <w:pPr>
        <w:rPr>
          <w:rtl/>
        </w:rPr>
      </w:pPr>
      <w:bookmarkStart w:id="569" w:name="_ETM_Q1_2291000"/>
      <w:bookmarkEnd w:id="569"/>
    </w:p>
    <w:p w:rsidR="00C84872" w:rsidRDefault="00C84872" w:rsidP="00C84872">
      <w:pPr>
        <w:pStyle w:val="-"/>
        <w:keepNext/>
        <w:rPr>
          <w:rtl/>
        </w:rPr>
      </w:pPr>
      <w:bookmarkStart w:id="570" w:name="ET_speakercontinue_848161_197"/>
      <w:r w:rsidRPr="00C84872">
        <w:rPr>
          <w:rStyle w:val="TagStyle"/>
          <w:rtl/>
        </w:rPr>
        <w:t xml:space="preserve"> &lt;&lt; </w:t>
      </w:r>
      <w:proofErr w:type="spellStart"/>
      <w:r w:rsidRPr="00C84872">
        <w:rPr>
          <w:rStyle w:val="TagStyle"/>
          <w:rtl/>
        </w:rPr>
        <w:t>דובר_המשך</w:t>
      </w:r>
      <w:proofErr w:type="spellEnd"/>
      <w:r w:rsidRPr="00C84872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C84872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:rsidR="00C84872" w:rsidRDefault="00C84872" w:rsidP="00C84872">
      <w:pPr>
        <w:pStyle w:val="KeepWithNext"/>
        <w:rPr>
          <w:rtl/>
        </w:rPr>
      </w:pPr>
    </w:p>
    <w:p w:rsidR="00C84872" w:rsidRDefault="00BC4805" w:rsidP="00C84872">
      <w:pPr>
        <w:rPr>
          <w:rtl/>
        </w:rPr>
      </w:pPr>
      <w:bookmarkStart w:id="571" w:name="_ETM_Q1_2292000"/>
      <w:bookmarkEnd w:id="571"/>
      <w:r w:rsidRPr="00BC4805">
        <w:rPr>
          <w:rtl/>
        </w:rPr>
        <w:t>משרד הביטחון והשב"כ הם חלק</w:t>
      </w:r>
      <w:bookmarkStart w:id="572" w:name="_ETM_Q1_2297000"/>
      <w:bookmarkEnd w:id="572"/>
      <w:r w:rsidR="00C84872">
        <w:rPr>
          <w:rFonts w:hint="cs"/>
          <w:rtl/>
        </w:rPr>
        <w:t xml:space="preserve"> - - -</w:t>
      </w:r>
    </w:p>
    <w:p w:rsidR="00C84872" w:rsidRDefault="00C84872" w:rsidP="00C84872">
      <w:pPr>
        <w:rPr>
          <w:rtl/>
        </w:rPr>
      </w:pPr>
      <w:bookmarkStart w:id="573" w:name="_ETM_Q1_2294000"/>
      <w:bookmarkEnd w:id="573"/>
    </w:p>
    <w:p w:rsidR="00C84872" w:rsidRDefault="00C84872" w:rsidP="00C84872">
      <w:pPr>
        <w:pStyle w:val="af5"/>
        <w:keepNext/>
        <w:rPr>
          <w:rtl/>
        </w:rPr>
      </w:pPr>
      <w:bookmarkStart w:id="574" w:name="ET_interruption_5082_198"/>
      <w:r w:rsidRPr="00C84872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C84872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:rsidR="00C84872" w:rsidRDefault="00C84872" w:rsidP="00C84872">
      <w:pPr>
        <w:pStyle w:val="KeepWithNext"/>
        <w:rPr>
          <w:rtl/>
        </w:rPr>
      </w:pPr>
    </w:p>
    <w:p w:rsidR="00C84872" w:rsidRDefault="00C84872" w:rsidP="00C84872">
      <w:pPr>
        <w:rPr>
          <w:rtl/>
        </w:rPr>
      </w:pPr>
      <w:r>
        <w:rPr>
          <w:rFonts w:hint="cs"/>
          <w:rtl/>
        </w:rPr>
        <w:t>לא</w:t>
      </w:r>
      <w:r w:rsidR="00BC4805" w:rsidRPr="00BC4805">
        <w:rPr>
          <w:rtl/>
        </w:rPr>
        <w:t xml:space="preserve"> הוא זה שאמרתי</w:t>
      </w:r>
      <w:r>
        <w:rPr>
          <w:rFonts w:hint="cs"/>
          <w:rtl/>
        </w:rPr>
        <w:t>,</w:t>
      </w:r>
      <w:r>
        <w:rPr>
          <w:rtl/>
        </w:rPr>
        <w:t xml:space="preserve"> אבל בוודאי ובוודאי</w:t>
      </w:r>
      <w:r>
        <w:rPr>
          <w:rFonts w:hint="cs"/>
          <w:rtl/>
        </w:rPr>
        <w:t xml:space="preserve">, אם </w:t>
      </w:r>
      <w:r w:rsidR="00BC4805" w:rsidRPr="00BC4805">
        <w:rPr>
          <w:rtl/>
        </w:rPr>
        <w:t>הייתה תמימות דעים</w:t>
      </w:r>
      <w:r>
        <w:rPr>
          <w:rFonts w:hint="cs"/>
          <w:rtl/>
        </w:rPr>
        <w:t>,</w:t>
      </w:r>
      <w:r>
        <w:rPr>
          <w:rtl/>
        </w:rPr>
        <w:t xml:space="preserve"> החוק</w:t>
      </w:r>
      <w:r w:rsidR="00BC4805" w:rsidRPr="00BC4805">
        <w:rPr>
          <w:rtl/>
        </w:rPr>
        <w:t xml:space="preserve"> זה היה</w:t>
      </w:r>
      <w:r>
        <w:rPr>
          <w:rFonts w:hint="cs"/>
          <w:rtl/>
        </w:rPr>
        <w:t xml:space="preserve"> מקוים.</w:t>
      </w:r>
    </w:p>
    <w:p w:rsidR="00C84872" w:rsidRDefault="00C84872" w:rsidP="00C84872">
      <w:pPr>
        <w:rPr>
          <w:rtl/>
        </w:rPr>
      </w:pPr>
      <w:bookmarkStart w:id="575" w:name="_ETM_Q1_2302000"/>
      <w:bookmarkEnd w:id="575"/>
    </w:p>
    <w:p w:rsidR="00C84872" w:rsidRDefault="00C84872" w:rsidP="00C84872">
      <w:pPr>
        <w:pStyle w:val="-"/>
        <w:keepNext/>
        <w:rPr>
          <w:rtl/>
        </w:rPr>
      </w:pPr>
      <w:bookmarkStart w:id="576" w:name="ET_speakercontinue_848161_200"/>
      <w:r w:rsidRPr="00C84872">
        <w:rPr>
          <w:rStyle w:val="TagStyle"/>
          <w:rtl/>
        </w:rPr>
        <w:t xml:space="preserve"> &lt;&lt; </w:t>
      </w:r>
      <w:proofErr w:type="spellStart"/>
      <w:r w:rsidRPr="00C84872">
        <w:rPr>
          <w:rStyle w:val="TagStyle"/>
          <w:rtl/>
        </w:rPr>
        <w:t>דובר_המשך</w:t>
      </w:r>
      <w:proofErr w:type="spellEnd"/>
      <w:r w:rsidRPr="00C84872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C84872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C84872" w:rsidRDefault="00C84872" w:rsidP="00C84872">
      <w:pPr>
        <w:pStyle w:val="KeepWithNext"/>
        <w:rPr>
          <w:rtl/>
        </w:rPr>
      </w:pPr>
    </w:p>
    <w:p w:rsidR="00C84872" w:rsidRDefault="00C84872" w:rsidP="00C84872">
      <w:pPr>
        <w:rPr>
          <w:rtl/>
        </w:rPr>
      </w:pPr>
      <w:bookmarkStart w:id="577" w:name="_ETM_Q1_2304000"/>
      <w:bookmarkEnd w:id="577"/>
      <w:r>
        <w:rPr>
          <w:rFonts w:hint="cs"/>
          <w:rtl/>
        </w:rPr>
        <w:t xml:space="preserve">כן, </w:t>
      </w:r>
      <w:r w:rsidR="00BC4805" w:rsidRPr="00BC4805">
        <w:rPr>
          <w:rtl/>
        </w:rPr>
        <w:t>אבל דבר ראשון אני צריך כאילו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למען הסר ספק</w:t>
      </w:r>
      <w:r>
        <w:rPr>
          <w:rFonts w:hint="cs"/>
          <w:rtl/>
        </w:rPr>
        <w:t>,</w:t>
      </w:r>
      <w:r>
        <w:rPr>
          <w:rtl/>
        </w:rPr>
        <w:t xml:space="preserve"> מאז שהחוק מתקיים</w:t>
      </w:r>
      <w:r>
        <w:rPr>
          <w:rFonts w:hint="cs"/>
          <w:rtl/>
        </w:rPr>
        <w:t xml:space="preserve">, </w:t>
      </w:r>
      <w:r w:rsidR="00BC4805" w:rsidRPr="00BC4805">
        <w:rPr>
          <w:rtl/>
        </w:rPr>
        <w:t>משרד הביטחון</w:t>
      </w:r>
      <w:r w:rsidR="003200C9">
        <w:rPr>
          <w:rFonts w:hint="cs"/>
          <w:rtl/>
        </w:rPr>
        <w:t>,</w:t>
      </w:r>
      <w:r w:rsidR="00BC4805" w:rsidRPr="00BC4805">
        <w:rPr>
          <w:rtl/>
        </w:rPr>
        <w:t xml:space="preserve"> יחד עם כל הגו</w:t>
      </w:r>
      <w:r>
        <w:rPr>
          <w:rtl/>
        </w:rPr>
        <w:t>רמים הרלוונטיים</w:t>
      </w:r>
      <w:r w:rsidR="003200C9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="00BC4805" w:rsidRPr="00BC4805">
        <w:rPr>
          <w:rtl/>
        </w:rPr>
        <w:t>מל כדי להגיש אותו כל שנה בזמן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C4805" w:rsidRPr="00BC4805">
        <w:rPr>
          <w:rtl/>
        </w:rPr>
        <w:t>עד כה</w:t>
      </w:r>
      <w:r>
        <w:rPr>
          <w:rFonts w:hint="cs"/>
          <w:rtl/>
        </w:rPr>
        <w:t xml:space="preserve"> הוא </w:t>
      </w:r>
      <w:r w:rsidR="00BC4805" w:rsidRPr="00BC4805">
        <w:rPr>
          <w:rtl/>
        </w:rPr>
        <w:t>עמד במשימתו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</w:t>
      </w:r>
    </w:p>
    <w:p w:rsidR="00C84872" w:rsidRDefault="00C84872" w:rsidP="00C84872">
      <w:pPr>
        <w:rPr>
          <w:rtl/>
        </w:rPr>
      </w:pPr>
    </w:p>
    <w:p w:rsidR="00C84872" w:rsidRDefault="00BC4805" w:rsidP="00C84872">
      <w:pPr>
        <w:rPr>
          <w:rtl/>
        </w:rPr>
      </w:pPr>
      <w:bookmarkStart w:id="578" w:name="_ETM_Q1_2326000"/>
      <w:bookmarkEnd w:id="578"/>
      <w:r w:rsidRPr="00BC4805">
        <w:rPr>
          <w:rtl/>
        </w:rPr>
        <w:t>עכשיו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וזה גם רלוונטי להמשך הדיון והשיח לגבי ההמשך ומ</w:t>
      </w:r>
      <w:r w:rsidR="00C84872">
        <w:rPr>
          <w:rFonts w:hint="cs"/>
          <w:rtl/>
        </w:rPr>
        <w:t xml:space="preserve">ה </w:t>
      </w:r>
      <w:bookmarkStart w:id="579" w:name="_ETM_Q1_2328000"/>
      <w:bookmarkEnd w:id="579"/>
      <w:r w:rsidR="00C84872">
        <w:rPr>
          <w:rFonts w:hint="cs"/>
          <w:rtl/>
        </w:rPr>
        <w:t xml:space="preserve">הלאה, </w:t>
      </w:r>
      <w:r w:rsidRPr="00BC4805">
        <w:rPr>
          <w:rtl/>
        </w:rPr>
        <w:t>המימוש של החוק הזה גם הוא</w:t>
      </w:r>
      <w:r w:rsidR="003200C9">
        <w:rPr>
          <w:rFonts w:hint="cs"/>
          <w:rtl/>
        </w:rPr>
        <w:t>.</w:t>
      </w:r>
      <w:r w:rsidR="003200C9">
        <w:rPr>
          <w:rtl/>
        </w:rPr>
        <w:t xml:space="preserve"> בעצם</w:t>
      </w:r>
      <w:r w:rsidRPr="00BC4805">
        <w:rPr>
          <w:rtl/>
        </w:rPr>
        <w:t xml:space="preserve"> אפשר להגיד שהחוק הזה מיושם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מיושם במלואו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למעט שיקולים שהקבינט שוקל וראש הממשלה שוקל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וזה קרה בעבר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לגבי ההפעלה שלו והיישום שלו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האם אוטומטית מיידית או לפעמים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בשל כל מיני שיקולים מדיניים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ביטחוניים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נדחה בחודש</w:t>
      </w:r>
      <w:r w:rsidR="00C84872">
        <w:rPr>
          <w:rFonts w:hint="cs"/>
          <w:rtl/>
        </w:rPr>
        <w:t>,</w:t>
      </w:r>
      <w:r w:rsidRPr="00BC4805">
        <w:rPr>
          <w:rtl/>
        </w:rPr>
        <w:t xml:space="preserve"> בחודשיים או </w:t>
      </w:r>
      <w:r w:rsidR="00C84872">
        <w:rPr>
          <w:rFonts w:hint="cs"/>
          <w:rtl/>
        </w:rPr>
        <w:t xml:space="preserve">בשלושה חודשים. </w:t>
      </w:r>
    </w:p>
    <w:p w:rsidR="00C84872" w:rsidRDefault="00C84872" w:rsidP="00C84872">
      <w:pPr>
        <w:rPr>
          <w:rtl/>
        </w:rPr>
      </w:pPr>
    </w:p>
    <w:p w:rsidR="00C84872" w:rsidRDefault="00C84872" w:rsidP="00C84872">
      <w:pPr>
        <w:pStyle w:val="af5"/>
        <w:keepNext/>
        <w:rPr>
          <w:rtl/>
        </w:rPr>
      </w:pPr>
      <w:bookmarkStart w:id="580" w:name="ET_interruption_5792_201"/>
      <w:r w:rsidRPr="00C84872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C84872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C84872" w:rsidRDefault="00C84872" w:rsidP="00C84872">
      <w:pPr>
        <w:pStyle w:val="KeepWithNext"/>
        <w:rPr>
          <w:rtl/>
        </w:rPr>
      </w:pPr>
    </w:p>
    <w:p w:rsidR="00C84872" w:rsidRDefault="00C84872" w:rsidP="00C84872">
      <w:pPr>
        <w:rPr>
          <w:rtl/>
        </w:rPr>
      </w:pPr>
      <w:r>
        <w:rPr>
          <w:rFonts w:hint="cs"/>
          <w:rtl/>
        </w:rPr>
        <w:t>אבל הסכום לא משתנה</w:t>
      </w:r>
      <w:r w:rsidR="00880BC3">
        <w:rPr>
          <w:rFonts w:hint="cs"/>
          <w:rtl/>
        </w:rPr>
        <w:t>,</w:t>
      </w:r>
      <w:r>
        <w:rPr>
          <w:rFonts w:hint="cs"/>
          <w:rtl/>
        </w:rPr>
        <w:t xml:space="preserve"> אתה אומר?</w:t>
      </w:r>
    </w:p>
    <w:p w:rsidR="00C84872" w:rsidRDefault="00C84872" w:rsidP="00C84872">
      <w:pPr>
        <w:rPr>
          <w:rtl/>
        </w:rPr>
      </w:pPr>
      <w:bookmarkStart w:id="581" w:name="_ETM_Q1_2359000"/>
      <w:bookmarkEnd w:id="581"/>
    </w:p>
    <w:p w:rsidR="00C84872" w:rsidRDefault="00C84872" w:rsidP="00C84872">
      <w:pPr>
        <w:pStyle w:val="-"/>
        <w:keepNext/>
        <w:rPr>
          <w:rtl/>
        </w:rPr>
      </w:pPr>
      <w:bookmarkStart w:id="582" w:name="ET_speakercontinue_848161_202"/>
      <w:r w:rsidRPr="00C84872">
        <w:rPr>
          <w:rStyle w:val="TagStyle"/>
          <w:rtl/>
        </w:rPr>
        <w:t xml:space="preserve"> &lt;&lt; </w:t>
      </w:r>
      <w:proofErr w:type="spellStart"/>
      <w:r w:rsidRPr="00C84872">
        <w:rPr>
          <w:rStyle w:val="TagStyle"/>
          <w:rtl/>
        </w:rPr>
        <w:t>דובר_המשך</w:t>
      </w:r>
      <w:proofErr w:type="spellEnd"/>
      <w:r w:rsidRPr="00C84872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C84872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C84872" w:rsidRDefault="00C84872" w:rsidP="00C84872">
      <w:pPr>
        <w:pStyle w:val="KeepWithNext"/>
        <w:rPr>
          <w:rtl/>
        </w:rPr>
      </w:pPr>
    </w:p>
    <w:p w:rsidR="00880BC3" w:rsidRDefault="00BC4805" w:rsidP="00880BC3">
      <w:pPr>
        <w:rPr>
          <w:rtl/>
        </w:rPr>
      </w:pPr>
      <w:bookmarkStart w:id="583" w:name="_ETM_Q1_2360000"/>
      <w:bookmarkEnd w:id="583"/>
      <w:r w:rsidRPr="00BC4805">
        <w:rPr>
          <w:rtl/>
        </w:rPr>
        <w:t>הסכום לא משתנה</w:t>
      </w:r>
      <w:r w:rsidR="00880BC3">
        <w:rPr>
          <w:rFonts w:hint="cs"/>
          <w:rtl/>
        </w:rPr>
        <w:t>.</w:t>
      </w:r>
      <w:r w:rsidRPr="00BC4805">
        <w:rPr>
          <w:rtl/>
        </w:rPr>
        <w:t xml:space="preserve"> הסכום</w:t>
      </w:r>
      <w:r w:rsidR="00880BC3">
        <w:rPr>
          <w:rFonts w:hint="cs"/>
          <w:rtl/>
        </w:rPr>
        <w:t>,</w:t>
      </w:r>
      <w:r w:rsidRPr="00BC4805">
        <w:rPr>
          <w:rtl/>
        </w:rPr>
        <w:t xml:space="preserve"> לפי הנתונים הכי טובים שאפשר והם עושים מאמצים ו</w:t>
      </w:r>
      <w:r w:rsidR="00880BC3">
        <w:rPr>
          <w:rtl/>
        </w:rPr>
        <w:t>אפשר יהיה לפר</w:t>
      </w:r>
      <w:r w:rsidR="003200C9">
        <w:rPr>
          <w:rFonts w:hint="cs"/>
          <w:rtl/>
        </w:rPr>
        <w:t>ט.</w:t>
      </w:r>
    </w:p>
    <w:p w:rsidR="00880BC3" w:rsidRDefault="00880BC3" w:rsidP="00880BC3">
      <w:pPr>
        <w:rPr>
          <w:rtl/>
        </w:rPr>
      </w:pPr>
    </w:p>
    <w:p w:rsidR="00880BC3" w:rsidRDefault="00880BC3" w:rsidP="00880BC3">
      <w:pPr>
        <w:pStyle w:val="af5"/>
        <w:keepNext/>
        <w:rPr>
          <w:rtl/>
        </w:rPr>
      </w:pPr>
      <w:bookmarkStart w:id="584" w:name="ET_interruption_4590_203"/>
      <w:r w:rsidRPr="00880BC3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80B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880BC3" w:rsidRDefault="00880BC3" w:rsidP="00880BC3">
      <w:pPr>
        <w:pStyle w:val="KeepWithNext"/>
        <w:rPr>
          <w:rtl/>
        </w:rPr>
      </w:pPr>
    </w:p>
    <w:p w:rsidR="00880BC3" w:rsidRDefault="00880BC3" w:rsidP="00880BC3">
      <w:pPr>
        <w:rPr>
          <w:rtl/>
        </w:rPr>
      </w:pPr>
      <w:r>
        <w:rPr>
          <w:rFonts w:hint="cs"/>
          <w:rtl/>
        </w:rPr>
        <w:t>א</w:t>
      </w:r>
      <w:r>
        <w:rPr>
          <w:rtl/>
        </w:rPr>
        <w:t xml:space="preserve">בל </w:t>
      </w:r>
      <w:r>
        <w:rPr>
          <w:rFonts w:hint="cs"/>
          <w:rtl/>
        </w:rPr>
        <w:t xml:space="preserve">החוק לכאורה </w:t>
      </w:r>
      <w:bookmarkStart w:id="585" w:name="_ETM_Q1_2366000"/>
      <w:bookmarkEnd w:id="585"/>
      <w:r w:rsidR="00BC4805" w:rsidRPr="00BC4805">
        <w:rPr>
          <w:rtl/>
        </w:rPr>
        <w:t>לא נותן סמכות לדחייה בהפעלה</w:t>
      </w:r>
      <w:r>
        <w:rPr>
          <w:rFonts w:hint="cs"/>
          <w:rtl/>
        </w:rPr>
        <w:t>.</w:t>
      </w:r>
    </w:p>
    <w:p w:rsidR="00880BC3" w:rsidRDefault="00880BC3" w:rsidP="00880BC3">
      <w:pPr>
        <w:rPr>
          <w:rtl/>
        </w:rPr>
      </w:pPr>
      <w:bookmarkStart w:id="586" w:name="_ETM_Q1_2368000"/>
      <w:bookmarkEnd w:id="586"/>
    </w:p>
    <w:p w:rsidR="00880BC3" w:rsidRDefault="00880BC3" w:rsidP="00880BC3">
      <w:pPr>
        <w:pStyle w:val="-"/>
        <w:keepNext/>
        <w:rPr>
          <w:rtl/>
        </w:rPr>
      </w:pPr>
      <w:bookmarkStart w:id="587" w:name="ET_speakercontinue_848161_204"/>
      <w:r w:rsidRPr="00880BC3">
        <w:rPr>
          <w:rStyle w:val="TagStyle"/>
          <w:rtl/>
        </w:rPr>
        <w:t xml:space="preserve"> &lt;&lt; </w:t>
      </w:r>
      <w:proofErr w:type="spellStart"/>
      <w:r w:rsidRPr="00880BC3">
        <w:rPr>
          <w:rStyle w:val="TagStyle"/>
          <w:rtl/>
        </w:rPr>
        <w:t>דובר_המשך</w:t>
      </w:r>
      <w:proofErr w:type="spellEnd"/>
      <w:r w:rsidRPr="00880BC3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880BC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880BC3" w:rsidRDefault="00880BC3" w:rsidP="00880BC3">
      <w:pPr>
        <w:pStyle w:val="KeepWithNext"/>
        <w:rPr>
          <w:rtl/>
        </w:rPr>
      </w:pPr>
    </w:p>
    <w:p w:rsidR="00880BC3" w:rsidRDefault="00BC4805" w:rsidP="00880BC3">
      <w:pPr>
        <w:rPr>
          <w:rtl/>
        </w:rPr>
      </w:pPr>
      <w:bookmarkStart w:id="588" w:name="_ETM_Q1_2369000"/>
      <w:bookmarkEnd w:id="588"/>
      <w:r w:rsidRPr="00BC4805">
        <w:rPr>
          <w:rtl/>
        </w:rPr>
        <w:t>נכון</w:t>
      </w:r>
      <w:r w:rsidR="00880BC3">
        <w:rPr>
          <w:rFonts w:hint="cs"/>
          <w:rtl/>
        </w:rPr>
        <w:t>.</w:t>
      </w:r>
      <w:r w:rsidRPr="00BC4805">
        <w:rPr>
          <w:rtl/>
        </w:rPr>
        <w:t xml:space="preserve"> </w:t>
      </w:r>
    </w:p>
    <w:p w:rsidR="00880BC3" w:rsidRDefault="00880BC3" w:rsidP="00880BC3">
      <w:pPr>
        <w:rPr>
          <w:rtl/>
        </w:rPr>
      </w:pPr>
      <w:bookmarkStart w:id="589" w:name="_ETM_Q1_2372000"/>
      <w:bookmarkEnd w:id="589"/>
    </w:p>
    <w:p w:rsidR="00880BC3" w:rsidRDefault="00880BC3" w:rsidP="00880BC3">
      <w:pPr>
        <w:pStyle w:val="af5"/>
        <w:keepNext/>
        <w:rPr>
          <w:rtl/>
        </w:rPr>
      </w:pPr>
      <w:bookmarkStart w:id="590" w:name="ET_interruption_5082_205"/>
      <w:r w:rsidRPr="00880BC3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880B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880BC3" w:rsidRDefault="00880BC3" w:rsidP="00880BC3">
      <w:pPr>
        <w:pStyle w:val="KeepWithNext"/>
        <w:rPr>
          <w:rtl/>
        </w:rPr>
      </w:pPr>
    </w:p>
    <w:p w:rsidR="00880BC3" w:rsidRDefault="00880BC3" w:rsidP="00880BC3">
      <w:pPr>
        <w:rPr>
          <w:rtl/>
        </w:rPr>
      </w:pPr>
      <w:r>
        <w:rPr>
          <w:rFonts w:hint="cs"/>
          <w:rtl/>
        </w:rPr>
        <w:t>לא. ממש לא.</w:t>
      </w:r>
    </w:p>
    <w:p w:rsidR="00880BC3" w:rsidRDefault="00880BC3" w:rsidP="00880BC3">
      <w:pPr>
        <w:rPr>
          <w:rtl/>
        </w:rPr>
      </w:pPr>
    </w:p>
    <w:p w:rsidR="00880BC3" w:rsidRDefault="00880BC3" w:rsidP="00880BC3">
      <w:pPr>
        <w:pStyle w:val="-"/>
        <w:keepNext/>
        <w:rPr>
          <w:rtl/>
        </w:rPr>
      </w:pPr>
      <w:bookmarkStart w:id="591" w:name="ET_speakercontinue_848161_206"/>
      <w:r w:rsidRPr="00880BC3">
        <w:rPr>
          <w:rStyle w:val="TagStyle"/>
          <w:rtl/>
        </w:rPr>
        <w:t xml:space="preserve"> &lt;&lt; </w:t>
      </w:r>
      <w:proofErr w:type="spellStart"/>
      <w:r w:rsidRPr="00880BC3">
        <w:rPr>
          <w:rStyle w:val="TagStyle"/>
          <w:rtl/>
        </w:rPr>
        <w:t>דובר_המשך</w:t>
      </w:r>
      <w:proofErr w:type="spellEnd"/>
      <w:r w:rsidRPr="00880BC3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880BC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880BC3" w:rsidRDefault="00880BC3" w:rsidP="00880BC3">
      <w:pPr>
        <w:pStyle w:val="KeepWithNext"/>
        <w:rPr>
          <w:rtl/>
        </w:rPr>
      </w:pPr>
    </w:p>
    <w:p w:rsidR="00880BC3" w:rsidRDefault="00880BC3" w:rsidP="00880BC3">
      <w:pPr>
        <w:rPr>
          <w:rtl/>
        </w:rPr>
      </w:pPr>
      <w:bookmarkStart w:id="592" w:name="_ETM_Q1_2371000"/>
      <w:bookmarkEnd w:id="592"/>
      <w:r>
        <w:rPr>
          <w:rtl/>
        </w:rPr>
        <w:t>והמציאות היא כזאת ש</w:t>
      </w:r>
      <w:r w:rsidR="00BC4805" w:rsidRPr="00BC4805">
        <w:rPr>
          <w:rtl/>
        </w:rPr>
        <w:t>בסופו של</w:t>
      </w:r>
      <w:r>
        <w:rPr>
          <w:rtl/>
        </w:rPr>
        <w:t xml:space="preserve"> דבר הקבינט ומי שמנהל אותו </w:t>
      </w:r>
      <w:r>
        <w:rPr>
          <w:rFonts w:hint="cs"/>
          <w:rtl/>
        </w:rPr>
        <w:t>וראש הממשלה</w:t>
      </w:r>
      <w:r w:rsidR="00BC4805" w:rsidRPr="00BC4805">
        <w:rPr>
          <w:rtl/>
        </w:rPr>
        <w:t xml:space="preserve"> לפעמים יש להם שיקולים שדוחים לפעמים את היישום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אבל כל זה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אני אומר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בשביל</w:t>
      </w:r>
      <w:r>
        <w:rPr>
          <w:rFonts w:hint="cs"/>
          <w:rtl/>
        </w:rPr>
        <w:t xml:space="preserve"> - - -</w:t>
      </w:r>
    </w:p>
    <w:p w:rsidR="00880BC3" w:rsidRDefault="00880BC3" w:rsidP="00880BC3">
      <w:pPr>
        <w:rPr>
          <w:rtl/>
        </w:rPr>
      </w:pPr>
      <w:bookmarkStart w:id="593" w:name="_ETM_Q1_2387000"/>
      <w:bookmarkEnd w:id="593"/>
    </w:p>
    <w:p w:rsidR="00880BC3" w:rsidRDefault="00880BC3" w:rsidP="00880BC3">
      <w:pPr>
        <w:pStyle w:val="af5"/>
        <w:keepNext/>
        <w:rPr>
          <w:rtl/>
        </w:rPr>
      </w:pPr>
      <w:bookmarkStart w:id="594" w:name="ET_interruption_4590_207"/>
      <w:r w:rsidRPr="00880BC3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80B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880BC3" w:rsidRDefault="00880BC3" w:rsidP="00880BC3">
      <w:pPr>
        <w:pStyle w:val="KeepWithNext"/>
        <w:rPr>
          <w:rtl/>
        </w:rPr>
      </w:pPr>
    </w:p>
    <w:p w:rsidR="00880BC3" w:rsidRDefault="00880BC3" w:rsidP="00880BC3">
      <w:pPr>
        <w:rPr>
          <w:rtl/>
        </w:rPr>
      </w:pPr>
      <w:bookmarkStart w:id="595" w:name="_ETM_Q1_2386000"/>
      <w:bookmarkEnd w:id="595"/>
      <w:r>
        <w:rPr>
          <w:rFonts w:hint="cs"/>
          <w:rtl/>
        </w:rPr>
        <w:t xml:space="preserve">אתה אומר שראש </w:t>
      </w:r>
      <w:bookmarkStart w:id="596" w:name="_ETM_Q1_2388000"/>
      <w:bookmarkEnd w:id="596"/>
      <w:r>
        <w:rPr>
          <w:rFonts w:hint="cs"/>
          <w:rtl/>
        </w:rPr>
        <w:t>הממשלה פועל בניגוד לחוק.</w:t>
      </w:r>
    </w:p>
    <w:p w:rsidR="00880BC3" w:rsidRDefault="00880BC3" w:rsidP="00880BC3">
      <w:pPr>
        <w:rPr>
          <w:rtl/>
        </w:rPr>
      </w:pPr>
    </w:p>
    <w:p w:rsidR="00880BC3" w:rsidRDefault="00880BC3" w:rsidP="00880BC3">
      <w:pPr>
        <w:pStyle w:val="-"/>
        <w:keepNext/>
        <w:rPr>
          <w:rtl/>
        </w:rPr>
      </w:pPr>
      <w:bookmarkStart w:id="597" w:name="ET_speakercontinue_848161_208"/>
      <w:r w:rsidRPr="00880BC3">
        <w:rPr>
          <w:rStyle w:val="TagStyle"/>
          <w:rtl/>
        </w:rPr>
        <w:t xml:space="preserve"> &lt;&lt; </w:t>
      </w:r>
      <w:proofErr w:type="spellStart"/>
      <w:r w:rsidRPr="00880BC3">
        <w:rPr>
          <w:rStyle w:val="TagStyle"/>
          <w:rtl/>
        </w:rPr>
        <w:t>דובר_המשך</w:t>
      </w:r>
      <w:proofErr w:type="spellEnd"/>
      <w:r w:rsidRPr="00880BC3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880BC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880BC3" w:rsidRDefault="00880BC3" w:rsidP="00880BC3">
      <w:pPr>
        <w:pStyle w:val="KeepWithNext"/>
        <w:rPr>
          <w:rtl/>
        </w:rPr>
      </w:pPr>
    </w:p>
    <w:p w:rsidR="00880BC3" w:rsidRDefault="00880BC3" w:rsidP="00CC6E00">
      <w:pPr>
        <w:rPr>
          <w:rtl/>
        </w:rPr>
      </w:pPr>
      <w:r>
        <w:rPr>
          <w:rFonts w:hint="cs"/>
          <w:rtl/>
        </w:rPr>
        <w:t xml:space="preserve">לא, לא. </w:t>
      </w:r>
      <w:r w:rsidR="00BC4805" w:rsidRPr="00BC4805">
        <w:rPr>
          <w:rtl/>
        </w:rPr>
        <w:t>כל זה היה בעבר</w:t>
      </w:r>
      <w:r>
        <w:rPr>
          <w:rFonts w:hint="cs"/>
          <w:rtl/>
        </w:rPr>
        <w:t>.</w:t>
      </w:r>
    </w:p>
    <w:p w:rsidR="00880BC3" w:rsidRDefault="00880BC3" w:rsidP="00880BC3">
      <w:pPr>
        <w:pStyle w:val="af5"/>
        <w:keepNext/>
        <w:rPr>
          <w:rtl/>
        </w:rPr>
      </w:pPr>
      <w:bookmarkStart w:id="598" w:name="ET_interruption_5082_209"/>
      <w:r w:rsidRPr="00880BC3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880BC3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880BC3" w:rsidRDefault="00880BC3" w:rsidP="00880BC3">
      <w:pPr>
        <w:pStyle w:val="KeepWithNext"/>
        <w:rPr>
          <w:rtl/>
        </w:rPr>
      </w:pPr>
    </w:p>
    <w:p w:rsidR="00880BC3" w:rsidRDefault="00880BC3" w:rsidP="00880BC3">
      <w:pPr>
        <w:rPr>
          <w:rtl/>
        </w:rPr>
      </w:pPr>
      <w:r>
        <w:rPr>
          <w:rFonts w:hint="cs"/>
          <w:rtl/>
        </w:rPr>
        <w:t>בטח.</w:t>
      </w:r>
    </w:p>
    <w:p w:rsidR="00880BC3" w:rsidRDefault="00880BC3" w:rsidP="00880BC3">
      <w:pPr>
        <w:rPr>
          <w:rtl/>
        </w:rPr>
      </w:pPr>
      <w:bookmarkStart w:id="599" w:name="_ETM_Q1_2390000"/>
      <w:bookmarkEnd w:id="599"/>
    </w:p>
    <w:p w:rsidR="00880BC3" w:rsidRDefault="00880BC3" w:rsidP="00880BC3">
      <w:pPr>
        <w:pStyle w:val="af6"/>
        <w:keepNext/>
        <w:rPr>
          <w:rtl/>
        </w:rPr>
      </w:pPr>
      <w:bookmarkStart w:id="600" w:name="ET_yor_5726_210"/>
      <w:r w:rsidRPr="00880BC3">
        <w:rPr>
          <w:rStyle w:val="TagStyle"/>
          <w:rtl/>
        </w:rPr>
        <w:t xml:space="preserve"> &lt;&lt; </w:t>
      </w:r>
      <w:proofErr w:type="spellStart"/>
      <w:r w:rsidRPr="00880BC3">
        <w:rPr>
          <w:rStyle w:val="TagStyle"/>
          <w:rtl/>
        </w:rPr>
        <w:t>יור</w:t>
      </w:r>
      <w:proofErr w:type="spellEnd"/>
      <w:r w:rsidRPr="00880BC3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880BC3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:rsidR="00880BC3" w:rsidRDefault="00880BC3" w:rsidP="00880BC3">
      <w:pPr>
        <w:pStyle w:val="KeepWithNext"/>
        <w:rPr>
          <w:rtl/>
        </w:rPr>
      </w:pPr>
    </w:p>
    <w:p w:rsidR="00880BC3" w:rsidRDefault="00880BC3" w:rsidP="00880BC3">
      <w:pPr>
        <w:rPr>
          <w:rtl/>
        </w:rPr>
      </w:pPr>
      <w:r>
        <w:rPr>
          <w:rFonts w:hint="cs"/>
          <w:rtl/>
        </w:rPr>
        <w:t xml:space="preserve">אתה אוהב את זה, </w:t>
      </w:r>
      <w:bookmarkStart w:id="601" w:name="_ETM_Q1_2391000"/>
      <w:bookmarkEnd w:id="601"/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? אתה אוהב למצוא את הקטנות.</w:t>
      </w:r>
    </w:p>
    <w:p w:rsidR="00880BC3" w:rsidRDefault="00880BC3" w:rsidP="00880BC3">
      <w:pPr>
        <w:rPr>
          <w:rtl/>
        </w:rPr>
      </w:pPr>
      <w:bookmarkStart w:id="602" w:name="_ETM_Q1_2396000"/>
      <w:bookmarkEnd w:id="602"/>
    </w:p>
    <w:p w:rsidR="00880BC3" w:rsidRDefault="00880BC3" w:rsidP="00880BC3">
      <w:pPr>
        <w:pStyle w:val="-"/>
        <w:keepNext/>
        <w:rPr>
          <w:rtl/>
        </w:rPr>
      </w:pPr>
      <w:bookmarkStart w:id="603" w:name="ET_speakercontinue_848161_211"/>
      <w:r w:rsidRPr="00880BC3">
        <w:rPr>
          <w:rStyle w:val="TagStyle"/>
          <w:rtl/>
        </w:rPr>
        <w:t xml:space="preserve"> &lt;&lt; </w:t>
      </w:r>
      <w:proofErr w:type="spellStart"/>
      <w:r w:rsidRPr="00880BC3">
        <w:rPr>
          <w:rStyle w:val="TagStyle"/>
          <w:rtl/>
        </w:rPr>
        <w:t>דובר_המשך</w:t>
      </w:r>
      <w:proofErr w:type="spellEnd"/>
      <w:r w:rsidRPr="00880BC3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880BC3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880BC3" w:rsidRDefault="00880BC3" w:rsidP="00880BC3">
      <w:pPr>
        <w:pStyle w:val="KeepWithNext"/>
        <w:rPr>
          <w:rtl/>
        </w:rPr>
      </w:pPr>
    </w:p>
    <w:p w:rsidR="00B1090F" w:rsidRDefault="00880BC3" w:rsidP="00B1090F">
      <w:pPr>
        <w:rPr>
          <w:rtl/>
        </w:rPr>
      </w:pPr>
      <w:bookmarkStart w:id="604" w:name="_ETM_Q1_2397000"/>
      <w:bookmarkEnd w:id="604"/>
      <w:r>
        <w:rPr>
          <w:rFonts w:hint="cs"/>
          <w:rtl/>
        </w:rPr>
        <w:t xml:space="preserve">שנייה, </w:t>
      </w:r>
      <w:r w:rsidR="00BC4805" w:rsidRPr="00BC4805">
        <w:rPr>
          <w:rtl/>
        </w:rPr>
        <w:t xml:space="preserve">חבר 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</w:t>
      </w:r>
      <w:r w:rsidR="00BC4805" w:rsidRPr="00BC4805">
        <w:rPr>
          <w:rtl/>
        </w:rPr>
        <w:t>כל זה היה בעבר</w:t>
      </w:r>
      <w:r>
        <w:rPr>
          <w:rFonts w:hint="cs"/>
          <w:rtl/>
        </w:rPr>
        <w:t>.</w:t>
      </w:r>
      <w:r w:rsidR="00BC4805" w:rsidRPr="00BC4805">
        <w:rPr>
          <w:rtl/>
        </w:rPr>
        <w:t xml:space="preserve"> הממשלה הזאת שנכנסה וכמובן גל הטרור לא הפסיק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</w:t>
      </w:r>
      <w:r w:rsidR="003200C9">
        <w:rPr>
          <w:rFonts w:hint="cs"/>
          <w:rtl/>
        </w:rPr>
        <w:t>"</w:t>
      </w:r>
      <w:r w:rsidR="00BC4805" w:rsidRPr="00BC4805">
        <w:rPr>
          <w:rtl/>
        </w:rPr>
        <w:t>שובר גלים</w:t>
      </w:r>
      <w:r w:rsidR="003200C9">
        <w:rPr>
          <w:rFonts w:hint="cs"/>
          <w:rtl/>
        </w:rPr>
        <w:t>"</w:t>
      </w:r>
      <w:r w:rsidR="00BC4805" w:rsidRPr="00BC4805">
        <w:rPr>
          <w:rtl/>
        </w:rPr>
        <w:t xml:space="preserve"> שמלווה אותנו בשנה האחרונה ונכנסנו </w:t>
      </w:r>
      <w:r w:rsidR="003200C9">
        <w:rPr>
          <w:rFonts w:hint="cs"/>
          <w:rtl/>
        </w:rPr>
        <w:t>ל</w:t>
      </w:r>
      <w:r w:rsidR="00BC4805" w:rsidRPr="00BC4805">
        <w:rPr>
          <w:rtl/>
        </w:rPr>
        <w:t>מופעים פלסטיני</w:t>
      </w:r>
      <w:r>
        <w:rPr>
          <w:rFonts w:hint="cs"/>
          <w:rtl/>
        </w:rPr>
        <w:t>י</w:t>
      </w:r>
      <w:r w:rsidR="00BC4805" w:rsidRPr="00BC4805">
        <w:rPr>
          <w:rtl/>
        </w:rPr>
        <w:t>ם בזווית כניסה לא טובה</w:t>
      </w:r>
      <w:r>
        <w:rPr>
          <w:rFonts w:hint="cs"/>
          <w:rtl/>
        </w:rPr>
        <w:t>,</w:t>
      </w:r>
      <w:r w:rsidR="00BC4805" w:rsidRPr="00BC4805">
        <w:rPr>
          <w:rtl/>
        </w:rPr>
        <w:t xml:space="preserve"> אבל הממשלה הזאת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קבינט</w:t>
      </w:r>
      <w:r w:rsidR="003200C9">
        <w:rPr>
          <w:rFonts w:hint="cs"/>
          <w:rtl/>
        </w:rPr>
        <w:t>, לצורך העניין,</w:t>
      </w:r>
      <w:r>
        <w:rPr>
          <w:rtl/>
        </w:rPr>
        <w:t xml:space="preserve"> התכנס וקיבל כמה החלטות שה</w:t>
      </w:r>
      <w:r>
        <w:rPr>
          <w:rFonts w:hint="cs"/>
          <w:rtl/>
        </w:rPr>
        <w:t>ן</w:t>
      </w:r>
      <w:r>
        <w:rPr>
          <w:rtl/>
        </w:rPr>
        <w:t xml:space="preserve"> ברוח</w:t>
      </w:r>
      <w:r w:rsidR="00BC4805" w:rsidRPr="00BC4805">
        <w:rPr>
          <w:rtl/>
        </w:rPr>
        <w:t xml:space="preserve"> הדברים שמוצעים פה</w:t>
      </w:r>
      <w:r>
        <w:rPr>
          <w:rFonts w:hint="cs"/>
          <w:rtl/>
        </w:rPr>
        <w:t>,</w:t>
      </w:r>
      <w:r>
        <w:rPr>
          <w:rtl/>
        </w:rPr>
        <w:t xml:space="preserve"> אולי לא</w:t>
      </w:r>
      <w:r>
        <w:rPr>
          <w:rFonts w:hint="cs"/>
          <w:rtl/>
        </w:rPr>
        <w:t xml:space="preserve"> </w:t>
      </w:r>
      <w:r w:rsidR="00BC4805" w:rsidRPr="00BC4805">
        <w:rPr>
          <w:rtl/>
        </w:rPr>
        <w:t>בהיקף</w:t>
      </w:r>
      <w:r>
        <w:rPr>
          <w:rFonts w:hint="cs"/>
          <w:rtl/>
        </w:rPr>
        <w:t xml:space="preserve">, </w:t>
      </w:r>
      <w:bookmarkStart w:id="605" w:name="_ETM_Q1_2428000"/>
      <w:bookmarkEnd w:id="605"/>
      <w:r>
        <w:rPr>
          <w:rFonts w:hint="cs"/>
          <w:rtl/>
        </w:rPr>
        <w:t xml:space="preserve">ואת </w:t>
      </w:r>
      <w:r w:rsidR="00BC4805" w:rsidRPr="00BC4805">
        <w:rPr>
          <w:rtl/>
        </w:rPr>
        <w:t>זה נצטרך לבחון</w:t>
      </w:r>
      <w:r>
        <w:rPr>
          <w:rFonts w:hint="cs"/>
          <w:rtl/>
        </w:rPr>
        <w:t>.</w:t>
      </w:r>
      <w:r w:rsidR="000B6E58">
        <w:rPr>
          <w:rFonts w:hint="cs"/>
          <w:rtl/>
        </w:rPr>
        <w:t xml:space="preserve"> </w:t>
      </w:r>
      <w:r w:rsidR="00BC4805" w:rsidRPr="00BC4805">
        <w:rPr>
          <w:rtl/>
        </w:rPr>
        <w:t>אבל בראש וראשונה החלטה מיידית</w:t>
      </w:r>
      <w:r w:rsidR="00B1090F">
        <w:rPr>
          <w:rFonts w:hint="cs"/>
          <w:rtl/>
        </w:rPr>
        <w:t>,</w:t>
      </w:r>
      <w:r w:rsidR="00BC4805" w:rsidRPr="00BC4805">
        <w:rPr>
          <w:rtl/>
        </w:rPr>
        <w:t xml:space="preserve"> זה היה </w:t>
      </w:r>
      <w:r w:rsidR="00B1090F">
        <w:rPr>
          <w:rFonts w:hint="cs"/>
          <w:rtl/>
        </w:rPr>
        <w:t>ב</w:t>
      </w:r>
      <w:r w:rsidR="00BC4805" w:rsidRPr="00BC4805">
        <w:rPr>
          <w:rtl/>
        </w:rPr>
        <w:t>חודש ינואר</w:t>
      </w:r>
      <w:r w:rsidR="00B1090F">
        <w:rPr>
          <w:rFonts w:hint="cs"/>
          <w:rtl/>
        </w:rPr>
        <w:t>,</w:t>
      </w:r>
      <w:r w:rsidR="00BC4805" w:rsidRPr="00BC4805">
        <w:rPr>
          <w:rtl/>
        </w:rPr>
        <w:t xml:space="preserve"> החלטה</w:t>
      </w:r>
      <w:r w:rsidR="00B1090F">
        <w:rPr>
          <w:rFonts w:hint="cs"/>
          <w:rtl/>
        </w:rPr>
        <w:t xml:space="preserve"> </w:t>
      </w:r>
      <w:r w:rsidR="00B1090F" w:rsidRPr="00B1090F">
        <w:rPr>
          <w:rtl/>
        </w:rPr>
        <w:t>מיידית</w:t>
      </w:r>
      <w:r w:rsidR="00B1090F">
        <w:rPr>
          <w:rFonts w:hint="cs"/>
          <w:rtl/>
        </w:rPr>
        <w:t>,</w:t>
      </w:r>
      <w:r w:rsidR="00B1090F" w:rsidRPr="00B1090F">
        <w:rPr>
          <w:rtl/>
        </w:rPr>
        <w:t xml:space="preserve"> להפעיל את הקיזוז</w:t>
      </w:r>
      <w:r w:rsidR="00B1090F">
        <w:rPr>
          <w:rFonts w:hint="cs"/>
          <w:rtl/>
        </w:rPr>
        <w:t>,</w:t>
      </w:r>
      <w:r w:rsidR="00B1090F" w:rsidRPr="00B1090F">
        <w:rPr>
          <w:rtl/>
        </w:rPr>
        <w:t xml:space="preserve"> לפי החוק</w:t>
      </w:r>
      <w:r w:rsidR="00B1090F">
        <w:rPr>
          <w:rFonts w:hint="cs"/>
          <w:rtl/>
        </w:rPr>
        <w:t>.</w:t>
      </w:r>
      <w:r w:rsidR="00B1090F">
        <w:rPr>
          <w:rtl/>
        </w:rPr>
        <w:t xml:space="preserve"> הדו</w:t>
      </w:r>
      <w:r w:rsidR="00B1090F" w:rsidRPr="00B1090F">
        <w:rPr>
          <w:rtl/>
        </w:rPr>
        <w:t>ח הוגש ב-22 בדצמבר</w:t>
      </w:r>
      <w:r w:rsidR="00B1090F">
        <w:rPr>
          <w:rFonts w:hint="cs"/>
          <w:rtl/>
        </w:rPr>
        <w:t>,</w:t>
      </w:r>
      <w:r w:rsidR="00B1090F">
        <w:rPr>
          <w:rtl/>
        </w:rPr>
        <w:t xml:space="preserve"> </w:t>
      </w:r>
      <w:r w:rsidR="00B1090F">
        <w:rPr>
          <w:rFonts w:hint="cs"/>
          <w:rtl/>
        </w:rPr>
        <w:t>ה</w:t>
      </w:r>
      <w:r w:rsidR="00B1090F" w:rsidRPr="00B1090F">
        <w:rPr>
          <w:rtl/>
        </w:rPr>
        <w:t>דוח של משרד הביטחון</w:t>
      </w:r>
      <w:r w:rsidR="00B1090F">
        <w:rPr>
          <w:rFonts w:hint="cs"/>
          <w:rtl/>
        </w:rPr>
        <w:t>.</w:t>
      </w:r>
      <w:r w:rsidR="00B1090F">
        <w:rPr>
          <w:rtl/>
        </w:rPr>
        <w:t xml:space="preserve"> וב</w:t>
      </w:r>
      <w:r w:rsidR="00B1090F">
        <w:rPr>
          <w:rFonts w:hint="cs"/>
          <w:rtl/>
        </w:rPr>
        <w:t>-20 ומשהו</w:t>
      </w:r>
      <w:r w:rsidR="00B1090F">
        <w:rPr>
          <w:rtl/>
        </w:rPr>
        <w:t xml:space="preserve"> בינואר </w:t>
      </w:r>
      <w:r w:rsidR="00B1090F" w:rsidRPr="00B1090F">
        <w:rPr>
          <w:rtl/>
        </w:rPr>
        <w:t>אושר הקיזוז</w:t>
      </w:r>
      <w:r w:rsidR="00B1090F">
        <w:rPr>
          <w:rFonts w:hint="cs"/>
          <w:rtl/>
        </w:rPr>
        <w:t>,</w:t>
      </w:r>
      <w:r w:rsidR="00B1090F">
        <w:rPr>
          <w:rtl/>
        </w:rPr>
        <w:t xml:space="preserve"> שזה אומר ש</w:t>
      </w:r>
      <w:r w:rsidR="00B1090F">
        <w:rPr>
          <w:rFonts w:hint="cs"/>
          <w:rtl/>
        </w:rPr>
        <w:t>ת</w:t>
      </w:r>
      <w:r w:rsidR="00B1090F" w:rsidRPr="00B1090F">
        <w:rPr>
          <w:rtl/>
        </w:rPr>
        <w:t>היה לנו חצי שנה עם קיזוז כפול</w:t>
      </w:r>
      <w:r w:rsidR="00B1090F">
        <w:rPr>
          <w:rFonts w:hint="cs"/>
          <w:rtl/>
        </w:rPr>
        <w:t>,</w:t>
      </w:r>
      <w:r w:rsidR="00B1090F">
        <w:rPr>
          <w:rtl/>
        </w:rPr>
        <w:t xml:space="preserve"> בגלל ש</w:t>
      </w:r>
      <w:r w:rsidR="00B1090F">
        <w:rPr>
          <w:rFonts w:hint="cs"/>
          <w:rtl/>
        </w:rPr>
        <w:t>בשנה</w:t>
      </w:r>
      <w:r w:rsidR="00B1090F">
        <w:rPr>
          <w:rtl/>
        </w:rPr>
        <w:t xml:space="preserve"> הקודמת</w:t>
      </w:r>
      <w:r w:rsidR="00B1090F" w:rsidRPr="00B1090F">
        <w:rPr>
          <w:rtl/>
        </w:rPr>
        <w:t xml:space="preserve"> ההחלטה </w:t>
      </w:r>
      <w:r w:rsidR="00B1090F">
        <w:rPr>
          <w:rFonts w:hint="cs"/>
          <w:rtl/>
        </w:rPr>
        <w:t xml:space="preserve">על קיזוז </w:t>
      </w:r>
      <w:r w:rsidR="00B1090F" w:rsidRPr="00B1090F">
        <w:rPr>
          <w:rtl/>
        </w:rPr>
        <w:t>הייתה רק ביולי</w:t>
      </w:r>
      <w:r w:rsidR="00B1090F">
        <w:rPr>
          <w:rFonts w:hint="cs"/>
          <w:rtl/>
        </w:rPr>
        <w:t>,</w:t>
      </w:r>
      <w:r w:rsidR="00B1090F" w:rsidRPr="00B1090F">
        <w:rPr>
          <w:rtl/>
        </w:rPr>
        <w:t xml:space="preserve"> אז בעצם עכשיו מה שקורה</w:t>
      </w:r>
      <w:r w:rsidR="00B1090F">
        <w:rPr>
          <w:rFonts w:hint="cs"/>
          <w:rtl/>
        </w:rPr>
        <w:t>, עד יולי</w:t>
      </w:r>
      <w:r w:rsidR="00B1090F" w:rsidRPr="00B1090F">
        <w:rPr>
          <w:rtl/>
        </w:rPr>
        <w:t xml:space="preserve"> יש 100</w:t>
      </w:r>
      <w:r w:rsidR="00B1090F">
        <w:rPr>
          <w:rFonts w:hint="cs"/>
          <w:rtl/>
        </w:rPr>
        <w:t xml:space="preserve"> מיליון</w:t>
      </w:r>
      <w:r w:rsidR="00B1090F" w:rsidRPr="00B1090F">
        <w:rPr>
          <w:rtl/>
        </w:rPr>
        <w:t xml:space="preserve"> שקל</w:t>
      </w:r>
      <w:r w:rsidR="003200C9">
        <w:rPr>
          <w:rFonts w:hint="cs"/>
          <w:rtl/>
        </w:rPr>
        <w:t>ים</w:t>
      </w:r>
      <w:r w:rsidR="00B1090F" w:rsidRPr="00B1090F">
        <w:rPr>
          <w:rtl/>
        </w:rPr>
        <w:t xml:space="preserve"> שיורד</w:t>
      </w:r>
      <w:r w:rsidR="003200C9">
        <w:rPr>
          <w:rFonts w:hint="cs"/>
          <w:rtl/>
        </w:rPr>
        <w:t>ים</w:t>
      </w:r>
      <w:r w:rsidR="00B1090F" w:rsidRPr="00B1090F">
        <w:rPr>
          <w:rtl/>
        </w:rPr>
        <w:t xml:space="preserve"> מהרשות</w:t>
      </w:r>
      <w:r w:rsidR="00B1090F">
        <w:rPr>
          <w:rFonts w:hint="cs"/>
          <w:rtl/>
        </w:rPr>
        <w:t xml:space="preserve"> </w:t>
      </w:r>
      <w:bookmarkStart w:id="606" w:name="_ETM_Q1_2464000"/>
      <w:bookmarkEnd w:id="606"/>
      <w:r w:rsidR="00B1090F">
        <w:rPr>
          <w:rFonts w:hint="cs"/>
          <w:rtl/>
        </w:rPr>
        <w:t xml:space="preserve">הפלסטינית, </w:t>
      </w:r>
      <w:r w:rsidR="00B1090F" w:rsidRPr="00B1090F">
        <w:rPr>
          <w:rtl/>
        </w:rPr>
        <w:t>מה שנקרא קיזוז כפול</w:t>
      </w:r>
      <w:r w:rsidR="00B1090F">
        <w:rPr>
          <w:rFonts w:hint="cs"/>
          <w:rtl/>
        </w:rPr>
        <w:t>.</w:t>
      </w:r>
      <w:r w:rsidR="00B1090F" w:rsidRPr="00B1090F">
        <w:rPr>
          <w:rtl/>
        </w:rPr>
        <w:t xml:space="preserve"> וזה יישום מ</w:t>
      </w:r>
      <w:r w:rsidR="00B1090F">
        <w:rPr>
          <w:rFonts w:hint="cs"/>
          <w:rtl/>
        </w:rPr>
        <w:t>י</w:t>
      </w:r>
      <w:r w:rsidR="00B1090F" w:rsidRPr="00B1090F">
        <w:rPr>
          <w:rtl/>
        </w:rPr>
        <w:t>ידי ש</w:t>
      </w:r>
      <w:r w:rsidR="00B1090F">
        <w:rPr>
          <w:rFonts w:hint="cs"/>
          <w:rtl/>
        </w:rPr>
        <w:t>ל החוק.</w:t>
      </w:r>
    </w:p>
    <w:p w:rsidR="00B1090F" w:rsidRDefault="00B1090F" w:rsidP="00B1090F">
      <w:pPr>
        <w:rPr>
          <w:rtl/>
        </w:rPr>
      </w:pPr>
      <w:bookmarkStart w:id="607" w:name="_ETM_Q1_2468000"/>
      <w:bookmarkEnd w:id="607"/>
    </w:p>
    <w:p w:rsidR="001E41A2" w:rsidRDefault="00B1090F" w:rsidP="001E41A2">
      <w:pPr>
        <w:rPr>
          <w:rtl/>
        </w:rPr>
      </w:pPr>
      <w:bookmarkStart w:id="608" w:name="_ETM_Q1_2469000"/>
      <w:bookmarkEnd w:id="608"/>
      <w:r w:rsidRPr="00B1090F">
        <w:rPr>
          <w:rtl/>
        </w:rPr>
        <w:t>חוץ מזה</w:t>
      </w:r>
      <w:r>
        <w:rPr>
          <w:rFonts w:hint="cs"/>
          <w:rtl/>
        </w:rPr>
        <w:t>,</w:t>
      </w:r>
      <w:r w:rsidRPr="00B1090F">
        <w:rPr>
          <w:rtl/>
        </w:rPr>
        <w:t xml:space="preserve"> וזה אירוע משמעותי ותקדימי</w:t>
      </w:r>
      <w:r>
        <w:rPr>
          <w:rFonts w:hint="cs"/>
          <w:rtl/>
        </w:rPr>
        <w:t>,</w:t>
      </w:r>
      <w:r w:rsidRPr="00B1090F">
        <w:rPr>
          <w:rtl/>
        </w:rPr>
        <w:t xml:space="preserve"> הקבינט אישר להשתמש בכספים המוקפאים ל</w:t>
      </w:r>
      <w:r>
        <w:rPr>
          <w:rFonts w:hint="cs"/>
          <w:rtl/>
        </w:rPr>
        <w:t>ע</w:t>
      </w:r>
      <w:r w:rsidR="003200C9">
        <w:rPr>
          <w:rFonts w:hint="cs"/>
          <w:rtl/>
        </w:rPr>
        <w:t>י</w:t>
      </w:r>
      <w:r>
        <w:rPr>
          <w:rFonts w:hint="cs"/>
          <w:rtl/>
        </w:rPr>
        <w:t xml:space="preserve">קול </w:t>
      </w:r>
      <w:r w:rsidRPr="00B1090F">
        <w:rPr>
          <w:rtl/>
        </w:rPr>
        <w:t>של פסקי דין שניתנו בארץ</w:t>
      </w:r>
      <w:r>
        <w:rPr>
          <w:rFonts w:hint="cs"/>
          <w:rtl/>
        </w:rPr>
        <w:t>,</w:t>
      </w:r>
      <w:r w:rsidRPr="00B1090F">
        <w:rPr>
          <w:rtl/>
        </w:rPr>
        <w:t xml:space="preserve"> פסק דין </w:t>
      </w:r>
      <w:r>
        <w:rPr>
          <w:rFonts w:hint="cs"/>
          <w:rtl/>
        </w:rPr>
        <w:t xml:space="preserve">ליטבק, </w:t>
      </w:r>
      <w:r w:rsidRPr="00B1090F">
        <w:rPr>
          <w:rtl/>
        </w:rPr>
        <w:t>המשפטנים פה יוכלו אחרי זה לפרט</w:t>
      </w:r>
      <w:r w:rsidR="001E41A2">
        <w:rPr>
          <w:rFonts w:hint="cs"/>
          <w:rtl/>
        </w:rPr>
        <w:t>. אלה</w:t>
      </w:r>
      <w:r w:rsidRPr="00B1090F">
        <w:rPr>
          <w:rtl/>
        </w:rPr>
        <w:t xml:space="preserve"> כמה פסקי דין שאוחדו ביחד</w:t>
      </w:r>
      <w:r w:rsidR="001E41A2">
        <w:rPr>
          <w:rFonts w:hint="cs"/>
          <w:rtl/>
        </w:rPr>
        <w:t xml:space="preserve"> </w:t>
      </w:r>
      <w:bookmarkStart w:id="609" w:name="_ETM_Q1_2489000"/>
      <w:bookmarkEnd w:id="609"/>
      <w:r w:rsidR="001E41A2">
        <w:rPr>
          <w:rFonts w:hint="cs"/>
          <w:rtl/>
        </w:rPr>
        <w:t xml:space="preserve">של </w:t>
      </w:r>
      <w:r w:rsidRPr="00B1090F">
        <w:rPr>
          <w:rtl/>
        </w:rPr>
        <w:t>נפגעי טרור</w:t>
      </w:r>
      <w:r w:rsidR="001E41A2">
        <w:rPr>
          <w:rFonts w:hint="cs"/>
          <w:rtl/>
        </w:rPr>
        <w:t xml:space="preserve"> ו</w:t>
      </w:r>
      <w:r w:rsidRPr="00B1090F">
        <w:rPr>
          <w:rtl/>
        </w:rPr>
        <w:t>בסכום של 139</w:t>
      </w:r>
      <w:r w:rsidR="001E41A2">
        <w:rPr>
          <w:rFonts w:hint="cs"/>
          <w:rtl/>
        </w:rPr>
        <w:t xml:space="preserve"> מיליון </w:t>
      </w:r>
      <w:r w:rsidR="001E41A2">
        <w:rPr>
          <w:rtl/>
        </w:rPr>
        <w:t>שקל</w:t>
      </w:r>
      <w:r w:rsidR="001E41A2">
        <w:rPr>
          <w:rFonts w:hint="cs"/>
          <w:rtl/>
        </w:rPr>
        <w:t xml:space="preserve"> </w:t>
      </w:r>
      <w:r w:rsidR="001E41A2">
        <w:rPr>
          <w:rtl/>
        </w:rPr>
        <w:t>שאפשר יהיה לחלט אות</w:t>
      </w:r>
      <w:r w:rsidR="001E41A2">
        <w:rPr>
          <w:rFonts w:hint="cs"/>
          <w:rtl/>
        </w:rPr>
        <w:t>ם</w:t>
      </w:r>
      <w:r w:rsidR="001E41A2">
        <w:rPr>
          <w:rtl/>
        </w:rPr>
        <w:t xml:space="preserve"> </w:t>
      </w:r>
      <w:r w:rsidRPr="00B1090F">
        <w:rPr>
          <w:rtl/>
        </w:rPr>
        <w:t xml:space="preserve">מהכספים </w:t>
      </w:r>
      <w:r w:rsidR="003200C9">
        <w:rPr>
          <w:rFonts w:hint="cs"/>
          <w:rtl/>
        </w:rPr>
        <w:t>ה</w:t>
      </w:r>
      <w:r w:rsidRPr="00B1090F">
        <w:rPr>
          <w:rtl/>
        </w:rPr>
        <w:t>מוקפאים</w:t>
      </w:r>
      <w:r w:rsidR="001E41A2">
        <w:rPr>
          <w:rFonts w:hint="cs"/>
          <w:rtl/>
        </w:rPr>
        <w:t>.</w:t>
      </w:r>
      <w:r w:rsidR="001E41A2">
        <w:rPr>
          <w:rtl/>
        </w:rPr>
        <w:t xml:space="preserve"> זה תקדים וחידוש ש</w:t>
      </w:r>
      <w:r w:rsidRPr="00B1090F">
        <w:rPr>
          <w:rtl/>
        </w:rPr>
        <w:t>לא היה עד עכשיו</w:t>
      </w:r>
      <w:r w:rsidR="001E41A2">
        <w:rPr>
          <w:rFonts w:hint="cs"/>
          <w:rtl/>
        </w:rPr>
        <w:t>.</w:t>
      </w:r>
    </w:p>
    <w:p w:rsidR="001E41A2" w:rsidRDefault="001E41A2" w:rsidP="001E41A2">
      <w:pPr>
        <w:rPr>
          <w:rtl/>
        </w:rPr>
      </w:pPr>
      <w:bookmarkStart w:id="610" w:name="_ETM_Q1_2505000"/>
      <w:bookmarkEnd w:id="610"/>
    </w:p>
    <w:p w:rsidR="001E41A2" w:rsidRDefault="001E41A2" w:rsidP="001E41A2">
      <w:pPr>
        <w:pStyle w:val="af5"/>
        <w:keepNext/>
        <w:rPr>
          <w:rtl/>
        </w:rPr>
      </w:pPr>
      <w:bookmarkStart w:id="611" w:name="ET_interruption_6164_212"/>
      <w:r w:rsidRPr="001E41A2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1E41A2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1E41A2" w:rsidRDefault="001E41A2" w:rsidP="001E41A2">
      <w:pPr>
        <w:pStyle w:val="KeepWithNext"/>
        <w:rPr>
          <w:rtl/>
        </w:rPr>
      </w:pPr>
    </w:p>
    <w:p w:rsidR="001E41A2" w:rsidRDefault="003200C9" w:rsidP="001E41A2">
      <w:pPr>
        <w:rPr>
          <w:rtl/>
        </w:rPr>
      </w:pPr>
      <w:r>
        <w:rPr>
          <w:rFonts w:hint="cs"/>
          <w:rtl/>
        </w:rPr>
        <w:t xml:space="preserve">אבל </w:t>
      </w:r>
      <w:r w:rsidR="00B1090F" w:rsidRPr="00B1090F">
        <w:rPr>
          <w:rtl/>
        </w:rPr>
        <w:t>זה רק פסק דין מול הרשות</w:t>
      </w:r>
      <w:r w:rsidR="001E41A2">
        <w:rPr>
          <w:rFonts w:hint="cs"/>
          <w:rtl/>
        </w:rPr>
        <w:t>,</w:t>
      </w:r>
      <w:r w:rsidR="00B1090F" w:rsidRPr="00B1090F">
        <w:rPr>
          <w:rtl/>
        </w:rPr>
        <w:t xml:space="preserve"> נכון</w:t>
      </w:r>
      <w:r w:rsidR="001E41A2">
        <w:rPr>
          <w:rFonts w:hint="cs"/>
          <w:rtl/>
        </w:rPr>
        <w:t>?</w:t>
      </w:r>
    </w:p>
    <w:p w:rsidR="001E41A2" w:rsidRDefault="001E41A2" w:rsidP="001E41A2">
      <w:pPr>
        <w:rPr>
          <w:rtl/>
        </w:rPr>
      </w:pPr>
    </w:p>
    <w:p w:rsidR="001E41A2" w:rsidRDefault="001E41A2" w:rsidP="001E41A2">
      <w:pPr>
        <w:pStyle w:val="-"/>
        <w:keepNext/>
        <w:rPr>
          <w:rtl/>
        </w:rPr>
      </w:pPr>
      <w:bookmarkStart w:id="612" w:name="ET_speakercontinue_848161_213"/>
      <w:r w:rsidRPr="001E41A2">
        <w:rPr>
          <w:rStyle w:val="TagStyle"/>
          <w:rtl/>
        </w:rPr>
        <w:t xml:space="preserve"> &lt;&lt; </w:t>
      </w:r>
      <w:proofErr w:type="spellStart"/>
      <w:r w:rsidRPr="001E41A2">
        <w:rPr>
          <w:rStyle w:val="TagStyle"/>
          <w:rtl/>
        </w:rPr>
        <w:t>דובר_המשך</w:t>
      </w:r>
      <w:proofErr w:type="spellEnd"/>
      <w:r w:rsidRPr="001E41A2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1E41A2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1E41A2" w:rsidRDefault="001E41A2" w:rsidP="001E41A2">
      <w:pPr>
        <w:pStyle w:val="KeepWithNext"/>
        <w:rPr>
          <w:rtl/>
        </w:rPr>
      </w:pPr>
    </w:p>
    <w:p w:rsidR="001E41A2" w:rsidRDefault="00B1090F" w:rsidP="001E41A2">
      <w:pPr>
        <w:rPr>
          <w:rtl/>
        </w:rPr>
      </w:pPr>
      <w:bookmarkStart w:id="613" w:name="_ETM_Q1_2502000"/>
      <w:bookmarkEnd w:id="613"/>
      <w:r w:rsidRPr="00B1090F">
        <w:rPr>
          <w:rtl/>
        </w:rPr>
        <w:t xml:space="preserve">זה פסק דין </w:t>
      </w:r>
      <w:r w:rsidR="001E41A2">
        <w:rPr>
          <w:rFonts w:hint="cs"/>
          <w:rtl/>
        </w:rPr>
        <w:t xml:space="preserve">מול הרשות. תביעה </w:t>
      </w:r>
      <w:r w:rsidRPr="00B1090F">
        <w:rPr>
          <w:rtl/>
        </w:rPr>
        <w:t>נגד הרשו</w:t>
      </w:r>
      <w:r w:rsidR="001E41A2">
        <w:rPr>
          <w:rFonts w:hint="cs"/>
          <w:rtl/>
        </w:rPr>
        <w:t>ת.</w:t>
      </w:r>
    </w:p>
    <w:p w:rsidR="001E41A2" w:rsidRDefault="001E41A2" w:rsidP="001E41A2">
      <w:pPr>
        <w:rPr>
          <w:rtl/>
        </w:rPr>
      </w:pPr>
    </w:p>
    <w:p w:rsidR="001E41A2" w:rsidRDefault="001E41A2" w:rsidP="001E41A2">
      <w:pPr>
        <w:pStyle w:val="af5"/>
        <w:keepNext/>
        <w:rPr>
          <w:rtl/>
        </w:rPr>
      </w:pPr>
      <w:bookmarkStart w:id="614" w:name="ET_interruption_6164_214"/>
      <w:r w:rsidRPr="001E41A2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1E41A2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:rsidR="001E41A2" w:rsidRDefault="001E41A2" w:rsidP="001E41A2">
      <w:pPr>
        <w:pStyle w:val="KeepWithNext"/>
        <w:rPr>
          <w:rtl/>
        </w:rPr>
      </w:pPr>
    </w:p>
    <w:p w:rsidR="001E41A2" w:rsidRDefault="001E41A2" w:rsidP="001E41A2">
      <w:pPr>
        <w:rPr>
          <w:rtl/>
        </w:rPr>
      </w:pPr>
      <w:r>
        <w:rPr>
          <w:rFonts w:hint="cs"/>
          <w:rtl/>
        </w:rPr>
        <w:t xml:space="preserve">אבל </w:t>
      </w:r>
      <w:bookmarkStart w:id="615" w:name="_ETM_Q1_2508000"/>
      <w:bookmarkEnd w:id="615"/>
      <w:r>
        <w:rPr>
          <w:rFonts w:hint="cs"/>
          <w:rtl/>
        </w:rPr>
        <w:t>לא ב</w:t>
      </w:r>
      <w:r>
        <w:rPr>
          <w:rtl/>
        </w:rPr>
        <w:t xml:space="preserve">תביעה הפלילית </w:t>
      </w:r>
      <w:r>
        <w:rPr>
          <w:rFonts w:hint="cs"/>
          <w:rtl/>
        </w:rPr>
        <w:t>ש</w:t>
      </w:r>
      <w:r w:rsidR="00B1090F" w:rsidRPr="00B1090F">
        <w:rPr>
          <w:rtl/>
        </w:rPr>
        <w:t xml:space="preserve">הוגדר קנס </w:t>
      </w:r>
      <w:r>
        <w:rPr>
          <w:rFonts w:hint="cs"/>
          <w:rtl/>
        </w:rPr>
        <w:t>ו</w:t>
      </w:r>
      <w:r w:rsidR="00B1090F" w:rsidRPr="00B1090F">
        <w:rPr>
          <w:rtl/>
        </w:rPr>
        <w:t xml:space="preserve">ממנו </w:t>
      </w:r>
      <w:r>
        <w:rPr>
          <w:rFonts w:hint="cs"/>
          <w:rtl/>
        </w:rPr>
        <w:t>לוקחים?</w:t>
      </w:r>
    </w:p>
    <w:p w:rsidR="001E41A2" w:rsidRDefault="001E41A2" w:rsidP="001E41A2">
      <w:pPr>
        <w:rPr>
          <w:rtl/>
        </w:rPr>
      </w:pPr>
      <w:bookmarkStart w:id="616" w:name="_ETM_Q1_2506000"/>
      <w:bookmarkEnd w:id="616"/>
    </w:p>
    <w:p w:rsidR="001E41A2" w:rsidRDefault="001E41A2" w:rsidP="001E41A2">
      <w:pPr>
        <w:pStyle w:val="-"/>
        <w:keepNext/>
        <w:rPr>
          <w:rtl/>
        </w:rPr>
      </w:pPr>
      <w:bookmarkStart w:id="617" w:name="ET_speakercontinue_848161_215"/>
      <w:r w:rsidRPr="001E41A2">
        <w:rPr>
          <w:rStyle w:val="TagStyle"/>
          <w:rtl/>
        </w:rPr>
        <w:t xml:space="preserve"> &lt;&lt; </w:t>
      </w:r>
      <w:proofErr w:type="spellStart"/>
      <w:r w:rsidRPr="001E41A2">
        <w:rPr>
          <w:rStyle w:val="TagStyle"/>
          <w:rtl/>
        </w:rPr>
        <w:t>דובר_המשך</w:t>
      </w:r>
      <w:proofErr w:type="spellEnd"/>
      <w:r w:rsidRPr="001E41A2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1E41A2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1E41A2" w:rsidRDefault="001E41A2" w:rsidP="001E41A2">
      <w:pPr>
        <w:pStyle w:val="KeepWithNext"/>
        <w:rPr>
          <w:rtl/>
        </w:rPr>
      </w:pPr>
    </w:p>
    <w:p w:rsidR="001E41A2" w:rsidRDefault="001E41A2" w:rsidP="001E41A2">
      <w:pPr>
        <w:rPr>
          <w:rtl/>
        </w:rPr>
      </w:pPr>
      <w:bookmarkStart w:id="618" w:name="_ETM_Q1_2507000"/>
      <w:bookmarkEnd w:id="618"/>
      <w:r>
        <w:rPr>
          <w:rtl/>
        </w:rPr>
        <w:t xml:space="preserve">אני לא יודע </w:t>
      </w:r>
      <w:r>
        <w:rPr>
          <w:rFonts w:hint="cs"/>
          <w:rtl/>
        </w:rPr>
        <w:t xml:space="preserve">על </w:t>
      </w:r>
      <w:r w:rsidR="00B1090F" w:rsidRPr="00B1090F">
        <w:rPr>
          <w:rtl/>
        </w:rPr>
        <w:t>אחרים</w:t>
      </w:r>
      <w:r w:rsidR="003200C9">
        <w:rPr>
          <w:rFonts w:hint="cs"/>
          <w:rtl/>
        </w:rPr>
        <w:t>,</w:t>
      </w:r>
      <w:r>
        <w:rPr>
          <w:rtl/>
        </w:rPr>
        <w:t xml:space="preserve"> אבל זה </w:t>
      </w:r>
      <w:r w:rsidR="00B1090F" w:rsidRPr="00B1090F">
        <w:rPr>
          <w:rtl/>
        </w:rPr>
        <w:t>כרגע מה שאושר</w:t>
      </w:r>
      <w:r>
        <w:rPr>
          <w:rFonts w:hint="cs"/>
          <w:rtl/>
        </w:rPr>
        <w:t xml:space="preserve"> וזה </w:t>
      </w:r>
      <w:r>
        <w:rPr>
          <w:rtl/>
        </w:rPr>
        <w:t>גם הכיוון</w:t>
      </w:r>
      <w:r>
        <w:rPr>
          <w:rFonts w:hint="cs"/>
          <w:rtl/>
        </w:rPr>
        <w:t xml:space="preserve">. </w:t>
      </w:r>
      <w:bookmarkStart w:id="619" w:name="_ETM_Q1_2519000"/>
      <w:bookmarkEnd w:id="619"/>
      <w:r w:rsidR="00B1090F" w:rsidRPr="00B1090F">
        <w:rPr>
          <w:rtl/>
        </w:rPr>
        <w:t>ויש עכשיו עוד</w:t>
      </w:r>
      <w:r>
        <w:rPr>
          <w:rFonts w:hint="cs"/>
          <w:rtl/>
        </w:rPr>
        <w:t xml:space="preserve"> </w:t>
      </w:r>
      <w:r w:rsidR="00B1090F" w:rsidRPr="00B1090F">
        <w:rPr>
          <w:rtl/>
        </w:rPr>
        <w:t>דרישות ועוד מבקשות</w:t>
      </w:r>
      <w:r>
        <w:rPr>
          <w:rFonts w:hint="cs"/>
          <w:rtl/>
        </w:rPr>
        <w:t>.</w:t>
      </w:r>
      <w:r w:rsidR="00B1090F" w:rsidRPr="00B1090F">
        <w:rPr>
          <w:rtl/>
        </w:rPr>
        <w:t xml:space="preserve"> אז קודם כ</w:t>
      </w:r>
      <w:r>
        <w:rPr>
          <w:rFonts w:hint="cs"/>
          <w:rtl/>
        </w:rPr>
        <w:t>ו</w:t>
      </w:r>
      <w:r w:rsidR="00B1090F" w:rsidRPr="00B1090F">
        <w:rPr>
          <w:rtl/>
        </w:rPr>
        <w:t>ל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נפתח </w:t>
      </w:r>
      <w:r>
        <w:rPr>
          <w:rFonts w:hint="cs"/>
          <w:rtl/>
        </w:rPr>
        <w:t>פה עוד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פתח </w:t>
      </w:r>
      <w:r>
        <w:rPr>
          <w:rtl/>
        </w:rPr>
        <w:t xml:space="preserve">בכיוון </w:t>
      </w:r>
      <w:r w:rsidR="00B1090F" w:rsidRPr="00B1090F">
        <w:rPr>
          <w:rtl/>
        </w:rPr>
        <w:t>מה שאתם מדברים</w:t>
      </w:r>
      <w:r>
        <w:rPr>
          <w:rFonts w:hint="cs"/>
          <w:rtl/>
        </w:rPr>
        <w:t>.</w:t>
      </w:r>
      <w:r w:rsidR="00B1090F" w:rsidRPr="00B1090F">
        <w:rPr>
          <w:rtl/>
        </w:rPr>
        <w:t xml:space="preserve"> </w:t>
      </w:r>
    </w:p>
    <w:p w:rsidR="001E41A2" w:rsidRDefault="001E41A2" w:rsidP="001E41A2">
      <w:pPr>
        <w:rPr>
          <w:rtl/>
        </w:rPr>
      </w:pPr>
    </w:p>
    <w:p w:rsidR="004E6F76" w:rsidRDefault="00B1090F" w:rsidP="004E6F76">
      <w:pPr>
        <w:rPr>
          <w:rtl/>
        </w:rPr>
      </w:pPr>
      <w:bookmarkStart w:id="620" w:name="_ETM_Q1_2525000"/>
      <w:bookmarkEnd w:id="620"/>
      <w:r w:rsidRPr="00B1090F">
        <w:rPr>
          <w:rtl/>
        </w:rPr>
        <w:t>דבר שני</w:t>
      </w:r>
      <w:r w:rsidR="001E41A2">
        <w:rPr>
          <w:rFonts w:hint="cs"/>
          <w:rtl/>
        </w:rPr>
        <w:t>,</w:t>
      </w:r>
      <w:r w:rsidR="001E41A2">
        <w:rPr>
          <w:rtl/>
        </w:rPr>
        <w:t xml:space="preserve"> מה</w:t>
      </w:r>
      <w:r w:rsidR="001E41A2">
        <w:rPr>
          <w:rFonts w:hint="cs"/>
          <w:rtl/>
        </w:rPr>
        <w:t xml:space="preserve"> הקבינט הטיל משימה על </w:t>
      </w:r>
      <w:bookmarkStart w:id="621" w:name="_ETM_Q1_2526000"/>
      <w:bookmarkEnd w:id="621"/>
      <w:proofErr w:type="spellStart"/>
      <w:r w:rsidR="001E41A2">
        <w:rPr>
          <w:rFonts w:hint="cs"/>
          <w:rtl/>
        </w:rPr>
        <w:t>המל"ל</w:t>
      </w:r>
      <w:proofErr w:type="spellEnd"/>
      <w:r w:rsidR="001E41A2">
        <w:rPr>
          <w:rFonts w:hint="cs"/>
          <w:rtl/>
        </w:rPr>
        <w:t xml:space="preserve"> ו</w:t>
      </w:r>
      <w:r w:rsidRPr="00B1090F">
        <w:rPr>
          <w:rtl/>
        </w:rPr>
        <w:t>על גורמי מערכת הביטחון</w:t>
      </w:r>
      <w:r w:rsidR="004F6895">
        <w:rPr>
          <w:rFonts w:hint="cs"/>
          <w:rtl/>
        </w:rPr>
        <w:t>,</w:t>
      </w:r>
      <w:r w:rsidR="001E41A2">
        <w:rPr>
          <w:rFonts w:hint="cs"/>
          <w:rtl/>
        </w:rPr>
        <w:t xml:space="preserve"> הוא</w:t>
      </w:r>
      <w:r w:rsidR="001E41A2">
        <w:rPr>
          <w:rtl/>
        </w:rPr>
        <w:t xml:space="preserve"> לבדוק את נושא חילוט </w:t>
      </w:r>
      <w:r w:rsidR="004F6895">
        <w:rPr>
          <w:rFonts w:hint="cs"/>
          <w:rtl/>
        </w:rPr>
        <w:t>ה</w:t>
      </w:r>
      <w:r w:rsidR="001E41A2">
        <w:rPr>
          <w:rtl/>
        </w:rPr>
        <w:t xml:space="preserve">כספים </w:t>
      </w:r>
      <w:r w:rsidR="001E41A2">
        <w:rPr>
          <w:rFonts w:hint="cs"/>
          <w:rtl/>
        </w:rPr>
        <w:t>מ</w:t>
      </w:r>
      <w:r w:rsidRPr="00B1090F">
        <w:rPr>
          <w:rtl/>
        </w:rPr>
        <w:t>מחבלים</w:t>
      </w:r>
      <w:r w:rsidR="001E41A2">
        <w:rPr>
          <w:rFonts w:hint="cs"/>
          <w:rtl/>
        </w:rPr>
        <w:t>,</w:t>
      </w:r>
      <w:r w:rsidR="001E41A2">
        <w:rPr>
          <w:rtl/>
        </w:rPr>
        <w:t xml:space="preserve"> רכוש </w:t>
      </w:r>
      <w:r w:rsidR="001E41A2">
        <w:rPr>
          <w:rFonts w:hint="cs"/>
          <w:rtl/>
        </w:rPr>
        <w:t>ו</w:t>
      </w:r>
      <w:r w:rsidR="001E41A2">
        <w:rPr>
          <w:rtl/>
        </w:rPr>
        <w:t xml:space="preserve">כספים </w:t>
      </w:r>
      <w:r w:rsidR="001E41A2">
        <w:rPr>
          <w:rFonts w:hint="cs"/>
          <w:rtl/>
        </w:rPr>
        <w:t>מ</w:t>
      </w:r>
      <w:r w:rsidRPr="00B1090F">
        <w:rPr>
          <w:rtl/>
        </w:rPr>
        <w:t>מחבלים בעיקר תושבי ישראל</w:t>
      </w:r>
      <w:r w:rsidR="001E41A2">
        <w:rPr>
          <w:rFonts w:hint="cs"/>
          <w:rtl/>
        </w:rPr>
        <w:t>,</w:t>
      </w:r>
      <w:r w:rsidRPr="00B1090F">
        <w:rPr>
          <w:rtl/>
        </w:rPr>
        <w:t xml:space="preserve"> </w:t>
      </w:r>
      <w:r w:rsidR="001E41A2">
        <w:rPr>
          <w:rtl/>
        </w:rPr>
        <w:t>אבל כלים נוספים שאפשר יהיה לחלו</w:t>
      </w:r>
      <w:r w:rsidR="001E41A2">
        <w:rPr>
          <w:rFonts w:hint="cs"/>
          <w:rtl/>
        </w:rPr>
        <w:t>ט</w:t>
      </w:r>
      <w:r w:rsidRPr="00B1090F">
        <w:rPr>
          <w:rtl/>
        </w:rPr>
        <w:t xml:space="preserve"> רכוש של מחבלים</w:t>
      </w:r>
      <w:r w:rsidR="001E41A2">
        <w:rPr>
          <w:rFonts w:hint="cs"/>
          <w:rtl/>
        </w:rPr>
        <w:t>,</w:t>
      </w:r>
      <w:r w:rsidRPr="00B1090F">
        <w:rPr>
          <w:rtl/>
        </w:rPr>
        <w:t xml:space="preserve"> שגם זה בכיוון של פגיעה ישירה </w:t>
      </w:r>
      <w:r w:rsidR="001E41A2">
        <w:rPr>
          <w:rFonts w:hint="cs"/>
          <w:rtl/>
        </w:rPr>
        <w:t>במי</w:t>
      </w:r>
      <w:r w:rsidRPr="00B1090F">
        <w:rPr>
          <w:rtl/>
        </w:rPr>
        <w:t xml:space="preserve"> שמקבל את הכסף בסופו של דבר מהרשות הפלסטינית</w:t>
      </w:r>
      <w:r w:rsidR="001E41A2">
        <w:rPr>
          <w:rFonts w:hint="cs"/>
          <w:rtl/>
        </w:rPr>
        <w:t>.</w:t>
      </w:r>
      <w:r w:rsidRPr="00B1090F">
        <w:rPr>
          <w:rtl/>
        </w:rPr>
        <w:t xml:space="preserve"> אני מזכיר לכולם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משרד הביטחון יוכל לפרט יותר</w:t>
      </w:r>
      <w:r w:rsidR="004F6895">
        <w:rPr>
          <w:rFonts w:hint="cs"/>
          <w:rtl/>
        </w:rPr>
        <w:t>,</w:t>
      </w:r>
      <w:r w:rsidR="004E6F76">
        <w:rPr>
          <w:rtl/>
        </w:rPr>
        <w:t xml:space="preserve"> </w:t>
      </w:r>
      <w:r w:rsidR="004F6895">
        <w:rPr>
          <w:rFonts w:hint="cs"/>
          <w:rtl/>
        </w:rPr>
        <w:t>ש</w:t>
      </w:r>
      <w:r w:rsidR="004E6F76">
        <w:rPr>
          <w:rtl/>
        </w:rPr>
        <w:t>יש לנו מטה ל</w:t>
      </w:r>
      <w:r w:rsidRPr="00B1090F">
        <w:rPr>
          <w:rtl/>
        </w:rPr>
        <w:t>לוח</w:t>
      </w:r>
      <w:r w:rsidR="004E6F76">
        <w:rPr>
          <w:rtl/>
        </w:rPr>
        <w:t xml:space="preserve">מה כלכלית בטרור שגם הוא בעשייה </w:t>
      </w:r>
      <w:r w:rsidRPr="00B1090F">
        <w:rPr>
          <w:rtl/>
        </w:rPr>
        <w:t>אינטנסיבית מאוד</w:t>
      </w:r>
      <w:r w:rsidR="004E6F76">
        <w:rPr>
          <w:rFonts w:hint="cs"/>
          <w:rtl/>
        </w:rPr>
        <w:t>,</w:t>
      </w:r>
      <w:r w:rsidR="004E6F76">
        <w:rPr>
          <w:rtl/>
        </w:rPr>
        <w:t xml:space="preserve"> עוסק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גם בהנחיית </w:t>
      </w:r>
      <w:r w:rsidR="004E6F76">
        <w:rPr>
          <w:rFonts w:hint="cs"/>
          <w:rtl/>
        </w:rPr>
        <w:t>ה</w:t>
      </w:r>
      <w:r w:rsidRPr="00B1090F">
        <w:rPr>
          <w:rtl/>
        </w:rPr>
        <w:t>קבינט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במאמץ למנוע ככל האפשר הגעת כספים של הרשות הפלסטינית למחבלים תושבי ישראל וגם לא תושבי ישראל</w:t>
      </w:r>
      <w:r w:rsidR="004E6F76">
        <w:rPr>
          <w:rFonts w:hint="cs"/>
          <w:rtl/>
        </w:rPr>
        <w:t>.</w:t>
      </w:r>
      <w:r w:rsidRPr="00B1090F">
        <w:rPr>
          <w:rtl/>
        </w:rPr>
        <w:t xml:space="preserve"> </w:t>
      </w:r>
    </w:p>
    <w:p w:rsidR="004E6F76" w:rsidRDefault="004E6F76" w:rsidP="004E6F76">
      <w:pPr>
        <w:rPr>
          <w:rtl/>
        </w:rPr>
      </w:pPr>
    </w:p>
    <w:p w:rsidR="004E6F76" w:rsidRDefault="00B1090F" w:rsidP="004E6F76">
      <w:pPr>
        <w:rPr>
          <w:rtl/>
        </w:rPr>
      </w:pPr>
      <w:bookmarkStart w:id="622" w:name="_ETM_Q1_2590000"/>
      <w:bookmarkEnd w:id="622"/>
      <w:r w:rsidRPr="00B1090F">
        <w:rPr>
          <w:rtl/>
        </w:rPr>
        <w:t>אלה הרבדים הקונקרטיים שהקבינט הנוכחי ש</w:t>
      </w:r>
      <w:r w:rsidR="004E6F76">
        <w:rPr>
          <w:rFonts w:hint="cs"/>
          <w:rtl/>
        </w:rPr>
        <w:t>ל ה</w:t>
      </w:r>
      <w:r w:rsidRPr="00B1090F">
        <w:rPr>
          <w:rtl/>
        </w:rPr>
        <w:t>ממשלה הזאת החליט</w:t>
      </w:r>
      <w:r w:rsidR="004E6F76">
        <w:rPr>
          <w:rFonts w:hint="cs"/>
          <w:rtl/>
        </w:rPr>
        <w:t>.</w:t>
      </w:r>
      <w:r w:rsidRPr="00B1090F">
        <w:rPr>
          <w:rtl/>
        </w:rPr>
        <w:t xml:space="preserve"> יחד עם זאת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ופה צריך כאילו לגבי הדיון בהמשך ולגבי אופן ההרחבה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ברמה העקרונית כ</w:t>
      </w:r>
      <w:r w:rsidR="004F6895">
        <w:rPr>
          <w:rtl/>
        </w:rPr>
        <w:t>רגע לפחות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המדיניות כרגע לפחות ש</w:t>
      </w:r>
      <w:r w:rsidR="004E6F76">
        <w:rPr>
          <w:rFonts w:hint="cs"/>
          <w:rtl/>
        </w:rPr>
        <w:t xml:space="preserve">ל </w:t>
      </w:r>
      <w:r w:rsidRPr="00B1090F">
        <w:rPr>
          <w:rtl/>
        </w:rPr>
        <w:t>הרשות הפלסטינית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נכון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עם כל ההתנהלות של</w:t>
      </w:r>
      <w:r w:rsidR="004F6895">
        <w:rPr>
          <w:rFonts w:hint="cs"/>
          <w:rtl/>
        </w:rPr>
        <w:t>ה</w:t>
      </w:r>
      <w:r w:rsidRPr="00B1090F">
        <w:rPr>
          <w:rtl/>
        </w:rPr>
        <w:t xml:space="preserve"> וכד'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עדיין </w:t>
      </w:r>
      <w:r w:rsidR="004E6F76">
        <w:rPr>
          <w:rFonts w:hint="cs"/>
          <w:rtl/>
        </w:rPr>
        <w:t>ה</w:t>
      </w:r>
      <w:r w:rsidRPr="00B1090F">
        <w:rPr>
          <w:rtl/>
        </w:rPr>
        <w:t>דירק</w:t>
      </w:r>
      <w:r w:rsidR="004E6F76">
        <w:rPr>
          <w:rtl/>
        </w:rPr>
        <w:t>טיב</w:t>
      </w:r>
      <w:r w:rsidR="004E6F76">
        <w:rPr>
          <w:rFonts w:hint="cs"/>
          <w:rtl/>
        </w:rPr>
        <w:t>ה</w:t>
      </w:r>
      <w:r w:rsidR="004F6895">
        <w:rPr>
          <w:rtl/>
        </w:rPr>
        <w:t xml:space="preserve"> והיעד הראשון </w:t>
      </w:r>
      <w:r w:rsidR="004F6895">
        <w:rPr>
          <w:rFonts w:hint="cs"/>
          <w:rtl/>
        </w:rPr>
        <w:t>הוא</w:t>
      </w:r>
      <w:r w:rsidRPr="00B1090F">
        <w:rPr>
          <w:rtl/>
        </w:rPr>
        <w:t xml:space="preserve"> להחזיר את הביטחון ואת השקט ואת היציבות לתושבי ישראל</w:t>
      </w:r>
      <w:r w:rsidR="004E6F76">
        <w:rPr>
          <w:rFonts w:hint="cs"/>
          <w:rtl/>
        </w:rPr>
        <w:t>.</w:t>
      </w:r>
      <w:r w:rsidRPr="00B1090F">
        <w:rPr>
          <w:rtl/>
        </w:rPr>
        <w:t xml:space="preserve"> ולכן כרגע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שוב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לא</w:t>
      </w:r>
      <w:r w:rsidR="004F6895">
        <w:rPr>
          <w:rFonts w:hint="cs"/>
          <w:rtl/>
        </w:rPr>
        <w:t>ור</w:t>
      </w:r>
      <w:r w:rsidRPr="00B1090F">
        <w:rPr>
          <w:rtl/>
        </w:rPr>
        <w:t xml:space="preserve"> הערכת כל גורמי הביטחון</w:t>
      </w:r>
      <w:r w:rsidR="004E6F76">
        <w:rPr>
          <w:rFonts w:hint="cs"/>
          <w:rtl/>
        </w:rPr>
        <w:t>,</w:t>
      </w:r>
      <w:r w:rsidR="004E6F76">
        <w:rPr>
          <w:rtl/>
        </w:rPr>
        <w:t xml:space="preserve"> ההערכה היא ש</w:t>
      </w:r>
      <w:r w:rsidRPr="00B1090F">
        <w:rPr>
          <w:rtl/>
        </w:rPr>
        <w:t>לא רוצים לפגוע ברשות באופן כזה שי</w:t>
      </w:r>
      <w:r w:rsidR="004E6F76">
        <w:rPr>
          <w:rFonts w:hint="cs"/>
          <w:rtl/>
        </w:rPr>
        <w:t>ערער ע</w:t>
      </w:r>
      <w:r w:rsidRPr="00B1090F">
        <w:rPr>
          <w:rtl/>
        </w:rPr>
        <w:t>וד יותר את היציבות של</w:t>
      </w:r>
      <w:r w:rsidR="004E6F76">
        <w:rPr>
          <w:rFonts w:hint="cs"/>
          <w:rtl/>
        </w:rPr>
        <w:t>ה</w:t>
      </w:r>
      <w:r w:rsidRPr="00B1090F">
        <w:rPr>
          <w:rtl/>
        </w:rPr>
        <w:t xml:space="preserve"> ואת היציבות בשטח</w:t>
      </w:r>
      <w:r w:rsidR="004E6F76">
        <w:rPr>
          <w:rFonts w:hint="cs"/>
          <w:rtl/>
        </w:rPr>
        <w:t>.</w:t>
      </w:r>
      <w:r w:rsidR="004E6F76">
        <w:rPr>
          <w:rtl/>
        </w:rPr>
        <w:t xml:space="preserve"> ולכן זה גוזר התנהלות שקולה </w:t>
      </w:r>
      <w:r w:rsidRPr="00B1090F">
        <w:rPr>
          <w:rtl/>
        </w:rPr>
        <w:t>ומאוזנת ונבחנת כל הזמן בהערכות מצב של גורמי ביטחון ודרג מדיני עד כמה אפשר לפגוע בכלכלה ש</w:t>
      </w:r>
      <w:r w:rsidR="004E6F76">
        <w:rPr>
          <w:rFonts w:hint="cs"/>
          <w:rtl/>
        </w:rPr>
        <w:t>לה,</w:t>
      </w:r>
      <w:r w:rsidR="000B6E58">
        <w:rPr>
          <w:rFonts w:hint="cs"/>
          <w:rtl/>
        </w:rPr>
        <w:t xml:space="preserve"> </w:t>
      </w:r>
      <w:r w:rsidR="004E6F76">
        <w:rPr>
          <w:rtl/>
        </w:rPr>
        <w:t xml:space="preserve">כשבמקביל </w:t>
      </w:r>
      <w:r w:rsidRPr="00B1090F">
        <w:rPr>
          <w:rtl/>
        </w:rPr>
        <w:t>אנחנו ממשיכים לנסות לתת לפועלים ל</w:t>
      </w:r>
      <w:r w:rsidR="004E6F76">
        <w:rPr>
          <w:rtl/>
        </w:rPr>
        <w:t>היכנס ולתרום לר</w:t>
      </w:r>
      <w:r w:rsidR="004E6F76">
        <w:rPr>
          <w:rFonts w:hint="cs"/>
          <w:rtl/>
        </w:rPr>
        <w:t>ווחת</w:t>
      </w:r>
      <w:r w:rsidR="004E6F76">
        <w:rPr>
          <w:rtl/>
        </w:rPr>
        <w:t xml:space="preserve"> האוכלוסייה כדי ש</w:t>
      </w:r>
      <w:r w:rsidR="004E6F76">
        <w:rPr>
          <w:rFonts w:hint="cs"/>
          <w:rtl/>
        </w:rPr>
        <w:t>ה</w:t>
      </w:r>
      <w:r w:rsidR="004E6F76">
        <w:rPr>
          <w:rtl/>
        </w:rPr>
        <w:t>הצטרפות לטרור</w:t>
      </w:r>
      <w:r w:rsidR="004E6F76">
        <w:rPr>
          <w:rFonts w:hint="cs"/>
          <w:rtl/>
        </w:rPr>
        <w:t>,</w:t>
      </w:r>
      <w:r w:rsidR="004E6F76">
        <w:rPr>
          <w:rtl/>
        </w:rPr>
        <w:t xml:space="preserve"> שה</w:t>
      </w:r>
      <w:r w:rsidR="004E6F76">
        <w:rPr>
          <w:rFonts w:hint="cs"/>
          <w:rtl/>
        </w:rPr>
        <w:t>י</w:t>
      </w:r>
      <w:r w:rsidR="004E6F76">
        <w:rPr>
          <w:rtl/>
        </w:rPr>
        <w:t xml:space="preserve">א גם ככה </w:t>
      </w:r>
      <w:r w:rsidRPr="00B1090F">
        <w:rPr>
          <w:rtl/>
        </w:rPr>
        <w:t>הצטרפות לא מעטה בתקופה האחרונה</w:t>
      </w:r>
      <w:r w:rsidR="004E6F76">
        <w:rPr>
          <w:rFonts w:hint="cs"/>
          <w:rtl/>
        </w:rPr>
        <w:t>,</w:t>
      </w:r>
      <w:r w:rsidR="004F6895">
        <w:rPr>
          <w:rtl/>
        </w:rPr>
        <w:t xml:space="preserve"> הציבור הגדול </w:t>
      </w:r>
      <w:r w:rsidR="004F6895">
        <w:rPr>
          <w:rFonts w:hint="cs"/>
          <w:rtl/>
        </w:rPr>
        <w:t>י</w:t>
      </w:r>
      <w:r w:rsidRPr="00B1090F">
        <w:rPr>
          <w:rtl/>
        </w:rPr>
        <w:t>ישאר מחוץ לתמונה</w:t>
      </w:r>
      <w:r w:rsidR="004E6F76">
        <w:rPr>
          <w:rFonts w:hint="cs"/>
          <w:rtl/>
        </w:rPr>
        <w:t>.</w:t>
      </w:r>
      <w:r w:rsidRPr="00B1090F">
        <w:rPr>
          <w:rtl/>
        </w:rPr>
        <w:t xml:space="preserve"> הזאת המדיניות כרגע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ולכן כל שיקול שנועד עכשיו</w:t>
      </w:r>
      <w:r w:rsidR="004E6F76">
        <w:rPr>
          <w:rFonts w:hint="cs"/>
          <w:rtl/>
        </w:rPr>
        <w:t>,</w:t>
      </w:r>
      <w:r w:rsidR="004E6F76">
        <w:rPr>
          <w:rtl/>
        </w:rPr>
        <w:t xml:space="preserve"> שיכול להביא ל</w:t>
      </w:r>
      <w:r w:rsidRPr="00B1090F">
        <w:rPr>
          <w:rtl/>
        </w:rPr>
        <w:t>איז</w:t>
      </w:r>
      <w:r w:rsidR="004E6F76">
        <w:rPr>
          <w:rFonts w:hint="cs"/>
          <w:rtl/>
        </w:rPr>
        <w:t>ו</w:t>
      </w:r>
      <w:r w:rsidR="004E6F76">
        <w:rPr>
          <w:rtl/>
        </w:rPr>
        <w:t>שה</w:t>
      </w:r>
      <w:r w:rsidR="004E6F76">
        <w:rPr>
          <w:rFonts w:hint="cs"/>
          <w:rtl/>
        </w:rPr>
        <w:t>י</w:t>
      </w:r>
      <w:r w:rsidRPr="00B1090F">
        <w:rPr>
          <w:rtl/>
        </w:rPr>
        <w:t xml:space="preserve"> פגיעה משמעותית מאוד בכלכלה </w:t>
      </w:r>
      <w:r w:rsidR="004E6F76">
        <w:rPr>
          <w:rFonts w:hint="cs"/>
          <w:rtl/>
        </w:rPr>
        <w:t>ה</w:t>
      </w:r>
      <w:r w:rsidRPr="00B1090F">
        <w:rPr>
          <w:rtl/>
        </w:rPr>
        <w:t>פלס</w:t>
      </w:r>
      <w:r w:rsidR="004E6F76">
        <w:rPr>
          <w:rtl/>
        </w:rPr>
        <w:t>טינית</w:t>
      </w:r>
      <w:r w:rsidR="004F6895">
        <w:rPr>
          <w:rFonts w:hint="cs"/>
          <w:rtl/>
        </w:rPr>
        <w:t>,</w:t>
      </w:r>
      <w:r w:rsidR="004E6F76">
        <w:rPr>
          <w:rtl/>
        </w:rPr>
        <w:t xml:space="preserve"> צריך להביא בחשבון תחת הדי</w:t>
      </w:r>
      <w:r w:rsidRPr="00B1090F">
        <w:rPr>
          <w:rtl/>
        </w:rPr>
        <w:t>רקט</w:t>
      </w:r>
      <w:r w:rsidR="004E6F76">
        <w:rPr>
          <w:rFonts w:hint="cs"/>
          <w:rtl/>
        </w:rPr>
        <w:t>יבה</w:t>
      </w:r>
      <w:r w:rsidR="004E6F76">
        <w:rPr>
          <w:rtl/>
        </w:rPr>
        <w:t xml:space="preserve"> </w:t>
      </w:r>
      <w:r w:rsidRPr="00B1090F">
        <w:rPr>
          <w:rtl/>
        </w:rPr>
        <w:t>הכוללת</w:t>
      </w:r>
      <w:r w:rsidR="004E6F76">
        <w:rPr>
          <w:rFonts w:hint="cs"/>
          <w:rtl/>
        </w:rPr>
        <w:t>.</w:t>
      </w:r>
    </w:p>
    <w:p w:rsidR="004E6F76" w:rsidRDefault="004E6F76" w:rsidP="004E6F76">
      <w:pPr>
        <w:rPr>
          <w:rtl/>
        </w:rPr>
      </w:pPr>
      <w:bookmarkStart w:id="623" w:name="_ETM_Q1_2681000"/>
      <w:bookmarkEnd w:id="623"/>
    </w:p>
    <w:p w:rsidR="004E6F76" w:rsidRDefault="004E6F76" w:rsidP="004E6F76">
      <w:pPr>
        <w:pStyle w:val="af5"/>
        <w:keepNext/>
        <w:rPr>
          <w:rtl/>
        </w:rPr>
      </w:pPr>
      <w:bookmarkStart w:id="624" w:name="ET_interruption_5156_216"/>
      <w:r w:rsidRPr="004E6F76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E6F7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4E6F76" w:rsidRDefault="004E6F76" w:rsidP="004E6F76">
      <w:pPr>
        <w:pStyle w:val="KeepWithNext"/>
        <w:rPr>
          <w:rtl/>
        </w:rPr>
      </w:pPr>
    </w:p>
    <w:p w:rsidR="004E6F76" w:rsidRDefault="004E6F76" w:rsidP="004E6F76">
      <w:pPr>
        <w:rPr>
          <w:rtl/>
        </w:rPr>
      </w:pPr>
      <w:bookmarkStart w:id="625" w:name="_ETM_Q1_2679000"/>
      <w:bookmarkEnd w:id="625"/>
      <w:r>
        <w:rPr>
          <w:rFonts w:hint="cs"/>
          <w:rtl/>
        </w:rPr>
        <w:t>רני,</w:t>
      </w:r>
      <w:bookmarkStart w:id="626" w:name="_ETM_Q1_2684000"/>
      <w:bookmarkEnd w:id="626"/>
      <w:r>
        <w:rPr>
          <w:rFonts w:hint="cs"/>
          <w:rtl/>
        </w:rPr>
        <w:t xml:space="preserve"> תגיד, הדו</w:t>
      </w:r>
      <w:r>
        <w:rPr>
          <w:rtl/>
        </w:rPr>
        <w:t>ח של</w:t>
      </w:r>
      <w:r>
        <w:rPr>
          <w:rFonts w:hint="cs"/>
          <w:rtl/>
        </w:rPr>
        <w:t xml:space="preserve">כם </w:t>
      </w:r>
      <w:r w:rsidR="00B1090F" w:rsidRPr="00B1090F">
        <w:rPr>
          <w:rtl/>
        </w:rPr>
        <w:t xml:space="preserve">מושפע </w:t>
      </w:r>
      <w:r>
        <w:rPr>
          <w:rFonts w:hint="cs"/>
          <w:rtl/>
        </w:rPr>
        <w:t>מ</w:t>
      </w:r>
      <w:r w:rsidR="00B1090F" w:rsidRPr="00B1090F">
        <w:rPr>
          <w:rtl/>
        </w:rPr>
        <w:t>מה שאמרת</w:t>
      </w:r>
      <w:r>
        <w:rPr>
          <w:rFonts w:hint="cs"/>
          <w:rtl/>
        </w:rPr>
        <w:t>?</w:t>
      </w:r>
    </w:p>
    <w:p w:rsidR="004E6F76" w:rsidRDefault="004E6F76" w:rsidP="004E6F76">
      <w:pPr>
        <w:rPr>
          <w:rtl/>
        </w:rPr>
      </w:pPr>
    </w:p>
    <w:p w:rsidR="004E6F76" w:rsidRDefault="004E6F76" w:rsidP="004E6F76">
      <w:pPr>
        <w:pStyle w:val="-"/>
        <w:keepNext/>
        <w:rPr>
          <w:rtl/>
        </w:rPr>
      </w:pPr>
      <w:bookmarkStart w:id="627" w:name="ET_speakercontinue_848161_217"/>
      <w:r w:rsidRPr="004E6F76">
        <w:rPr>
          <w:rStyle w:val="TagStyle"/>
          <w:rtl/>
        </w:rPr>
        <w:t xml:space="preserve"> &lt;&lt; </w:t>
      </w:r>
      <w:proofErr w:type="spellStart"/>
      <w:r w:rsidRPr="004E6F76">
        <w:rPr>
          <w:rStyle w:val="TagStyle"/>
          <w:rtl/>
        </w:rPr>
        <w:t>דובר_המשך</w:t>
      </w:r>
      <w:proofErr w:type="spellEnd"/>
      <w:r w:rsidRPr="004E6F76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4E6F7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4E6F76" w:rsidRDefault="004E6F76" w:rsidP="004E6F76">
      <w:pPr>
        <w:pStyle w:val="KeepWithNext"/>
        <w:rPr>
          <w:rtl/>
        </w:rPr>
      </w:pPr>
    </w:p>
    <w:p w:rsidR="004E6F76" w:rsidRDefault="004E6F76" w:rsidP="004E6F76">
      <w:pPr>
        <w:rPr>
          <w:rtl/>
        </w:rPr>
      </w:pPr>
      <w:r>
        <w:rPr>
          <w:rFonts w:hint="cs"/>
          <w:rtl/>
        </w:rPr>
        <w:t>ה</w:t>
      </w:r>
      <w:r w:rsidR="00B1090F" w:rsidRPr="00B1090F">
        <w:rPr>
          <w:rtl/>
        </w:rPr>
        <w:t>מה</w:t>
      </w:r>
      <w:r>
        <w:rPr>
          <w:rFonts w:hint="cs"/>
          <w:rtl/>
        </w:rPr>
        <w:t>?</w:t>
      </w:r>
    </w:p>
    <w:p w:rsidR="004E6F76" w:rsidRDefault="004E6F76" w:rsidP="004E6F76">
      <w:pPr>
        <w:rPr>
          <w:rtl/>
        </w:rPr>
      </w:pPr>
      <w:bookmarkStart w:id="628" w:name="_ETM_Q1_2683000"/>
      <w:bookmarkEnd w:id="628"/>
    </w:p>
    <w:p w:rsidR="004E6F76" w:rsidRDefault="004E6F76" w:rsidP="004E6F76">
      <w:pPr>
        <w:pStyle w:val="af5"/>
        <w:keepNext/>
        <w:rPr>
          <w:rtl/>
        </w:rPr>
      </w:pPr>
      <w:bookmarkStart w:id="629" w:name="ET_interruption_5156_218"/>
      <w:r w:rsidRPr="004E6F76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E6F7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4E6F76" w:rsidRDefault="004E6F76" w:rsidP="004E6F76">
      <w:pPr>
        <w:pStyle w:val="KeepWithNext"/>
        <w:rPr>
          <w:rtl/>
        </w:rPr>
      </w:pPr>
    </w:p>
    <w:p w:rsidR="004E6F76" w:rsidRDefault="004E6F76" w:rsidP="004E6F76">
      <w:pPr>
        <w:rPr>
          <w:rtl/>
        </w:rPr>
      </w:pPr>
      <w:bookmarkStart w:id="630" w:name="_ETM_Q1_2682000"/>
      <w:bookmarkEnd w:id="630"/>
      <w:r>
        <w:rPr>
          <w:rtl/>
        </w:rPr>
        <w:t>הדו</w:t>
      </w:r>
      <w:r w:rsidR="00B1090F" w:rsidRPr="00B1090F">
        <w:rPr>
          <w:rtl/>
        </w:rPr>
        <w:t xml:space="preserve">ח </w:t>
      </w:r>
      <w:r>
        <w:rPr>
          <w:rFonts w:hint="cs"/>
          <w:rtl/>
        </w:rPr>
        <w:t>שלכם מושפע ממה שאמרת?</w:t>
      </w:r>
    </w:p>
    <w:p w:rsidR="004E6F76" w:rsidRDefault="004E6F76" w:rsidP="004E6F76">
      <w:pPr>
        <w:rPr>
          <w:rtl/>
        </w:rPr>
      </w:pPr>
    </w:p>
    <w:p w:rsidR="004E6F76" w:rsidRDefault="004E6F76" w:rsidP="004E6F76">
      <w:pPr>
        <w:pStyle w:val="-"/>
        <w:keepNext/>
        <w:rPr>
          <w:rtl/>
        </w:rPr>
      </w:pPr>
      <w:bookmarkStart w:id="631" w:name="ET_speakercontinue_848161_219"/>
      <w:r w:rsidRPr="004E6F76">
        <w:rPr>
          <w:rStyle w:val="TagStyle"/>
          <w:rtl/>
        </w:rPr>
        <w:t xml:space="preserve"> &lt;&lt; </w:t>
      </w:r>
      <w:proofErr w:type="spellStart"/>
      <w:r w:rsidRPr="004E6F76">
        <w:rPr>
          <w:rStyle w:val="TagStyle"/>
          <w:rtl/>
        </w:rPr>
        <w:t>דובר_המשך</w:t>
      </w:r>
      <w:proofErr w:type="spellEnd"/>
      <w:r w:rsidRPr="004E6F76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4E6F7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4E6F76" w:rsidRDefault="004E6F76" w:rsidP="004E6F76">
      <w:pPr>
        <w:pStyle w:val="KeepWithNext"/>
        <w:rPr>
          <w:rtl/>
        </w:rPr>
      </w:pPr>
    </w:p>
    <w:p w:rsidR="004E6F76" w:rsidRDefault="004E6F76" w:rsidP="004E6F76">
      <w:pPr>
        <w:rPr>
          <w:rtl/>
        </w:rPr>
      </w:pPr>
      <w:bookmarkStart w:id="632" w:name="_ETM_Q1_2686000"/>
      <w:bookmarkEnd w:id="632"/>
      <w:r>
        <w:rPr>
          <w:rFonts w:hint="cs"/>
          <w:rtl/>
        </w:rPr>
        <w:t xml:space="preserve">חס וחלילה. הוא לא </w:t>
      </w:r>
      <w:bookmarkStart w:id="633" w:name="_ETM_Q1_2685000"/>
      <w:bookmarkEnd w:id="633"/>
      <w:r>
        <w:rPr>
          <w:rFonts w:hint="cs"/>
          <w:rtl/>
        </w:rPr>
        <w:t xml:space="preserve">מושפע. </w:t>
      </w:r>
      <w:r w:rsidR="00B1090F" w:rsidRPr="00B1090F">
        <w:rPr>
          <w:rtl/>
        </w:rPr>
        <w:t>אין שום השפעה</w:t>
      </w:r>
      <w:r>
        <w:rPr>
          <w:rFonts w:hint="cs"/>
          <w:rtl/>
        </w:rPr>
        <w:t>.</w:t>
      </w:r>
    </w:p>
    <w:p w:rsidR="004E6F76" w:rsidRDefault="004E6F76" w:rsidP="004E6F76">
      <w:pPr>
        <w:rPr>
          <w:rtl/>
        </w:rPr>
      </w:pPr>
      <w:bookmarkStart w:id="634" w:name="_ETM_Q1_2688000"/>
      <w:bookmarkEnd w:id="634"/>
    </w:p>
    <w:p w:rsidR="004E6F76" w:rsidRDefault="004E6F76" w:rsidP="004E6F76">
      <w:pPr>
        <w:pStyle w:val="af5"/>
        <w:keepNext/>
        <w:rPr>
          <w:rtl/>
        </w:rPr>
      </w:pPr>
      <w:bookmarkStart w:id="635" w:name="ET_interruption_5156_220"/>
      <w:r w:rsidRPr="004E6F76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E6F7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4E6F76" w:rsidRDefault="004E6F76" w:rsidP="004E6F76">
      <w:pPr>
        <w:pStyle w:val="KeepWithNext"/>
        <w:rPr>
          <w:rtl/>
        </w:rPr>
      </w:pPr>
    </w:p>
    <w:p w:rsidR="004E6F76" w:rsidRDefault="004E6F76" w:rsidP="004F6895">
      <w:pPr>
        <w:rPr>
          <w:rtl/>
        </w:rPr>
      </w:pPr>
      <w:bookmarkStart w:id="636" w:name="_ETM_Q1_2691000"/>
      <w:bookmarkEnd w:id="636"/>
      <w:r>
        <w:rPr>
          <w:rFonts w:hint="cs"/>
          <w:rtl/>
        </w:rPr>
        <w:t xml:space="preserve">לא. אני לא יודע. אתה </w:t>
      </w:r>
      <w:r w:rsidR="00B1090F" w:rsidRPr="00B1090F">
        <w:rPr>
          <w:rtl/>
        </w:rPr>
        <w:t>עכשיו מסביר לנו מה האינטרסים של מדינת ישראל</w:t>
      </w:r>
      <w:r>
        <w:rPr>
          <w:rFonts w:hint="cs"/>
          <w:rtl/>
        </w:rPr>
        <w:t>.</w:t>
      </w:r>
      <w:r>
        <w:rPr>
          <w:rtl/>
        </w:rPr>
        <w:t xml:space="preserve"> אנחנו מדברים על הדו</w:t>
      </w:r>
      <w:r w:rsidR="00B1090F" w:rsidRPr="00B1090F">
        <w:rPr>
          <w:rtl/>
        </w:rPr>
        <w:t>ח</w:t>
      </w:r>
      <w:r>
        <w:rPr>
          <w:rFonts w:hint="cs"/>
          <w:rtl/>
        </w:rPr>
        <w:t>.</w:t>
      </w:r>
      <w:bookmarkStart w:id="637" w:name="_ETM_Q1_2696000"/>
      <w:bookmarkEnd w:id="637"/>
      <w:r>
        <w:rPr>
          <w:rFonts w:hint="cs"/>
          <w:rtl/>
        </w:rPr>
        <w:t xml:space="preserve"> </w:t>
      </w:r>
    </w:p>
    <w:p w:rsidR="004E6F76" w:rsidRDefault="004E6F76" w:rsidP="004E6F76">
      <w:pPr>
        <w:rPr>
          <w:rtl/>
        </w:rPr>
      </w:pPr>
      <w:bookmarkStart w:id="638" w:name="_ETM_Q1_2694000"/>
      <w:bookmarkEnd w:id="638"/>
    </w:p>
    <w:p w:rsidR="004E6F76" w:rsidRDefault="004E6F76" w:rsidP="004E6F76">
      <w:pPr>
        <w:pStyle w:val="-"/>
        <w:keepNext/>
        <w:rPr>
          <w:rtl/>
        </w:rPr>
      </w:pPr>
      <w:bookmarkStart w:id="639" w:name="ET_speakercontinue_848161_221"/>
      <w:r w:rsidRPr="004E6F76">
        <w:rPr>
          <w:rStyle w:val="TagStyle"/>
          <w:rtl/>
        </w:rPr>
        <w:t xml:space="preserve"> &lt;&lt; </w:t>
      </w:r>
      <w:proofErr w:type="spellStart"/>
      <w:r w:rsidRPr="004E6F76">
        <w:rPr>
          <w:rStyle w:val="TagStyle"/>
          <w:rtl/>
        </w:rPr>
        <w:t>דובר_המשך</w:t>
      </w:r>
      <w:proofErr w:type="spellEnd"/>
      <w:r w:rsidRPr="004E6F76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4E6F7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4E6F76" w:rsidRDefault="004E6F76" w:rsidP="004E6F76">
      <w:pPr>
        <w:pStyle w:val="KeepWithNext"/>
        <w:rPr>
          <w:rtl/>
        </w:rPr>
      </w:pPr>
    </w:p>
    <w:p w:rsidR="004E6F76" w:rsidRDefault="004E6F76" w:rsidP="004E6F76">
      <w:pPr>
        <w:rPr>
          <w:rtl/>
        </w:rPr>
      </w:pPr>
      <w:bookmarkStart w:id="640" w:name="_ETM_Q1_2695000"/>
      <w:bookmarkEnd w:id="640"/>
      <w:r>
        <w:rPr>
          <w:rFonts w:hint="cs"/>
          <w:rtl/>
        </w:rPr>
        <w:t xml:space="preserve">בסדר. אבל </w:t>
      </w:r>
      <w:r w:rsidR="00B1090F" w:rsidRPr="00B1090F">
        <w:rPr>
          <w:rtl/>
        </w:rPr>
        <w:t xml:space="preserve">עכשיו עברנו </w:t>
      </w:r>
      <w:r>
        <w:rPr>
          <w:rFonts w:hint="cs"/>
          <w:rtl/>
        </w:rPr>
        <w:t>ל</w:t>
      </w:r>
      <w:r w:rsidR="00B1090F" w:rsidRPr="00B1090F">
        <w:rPr>
          <w:rtl/>
        </w:rPr>
        <w:t>כל מיני המלצות להרחיב</w:t>
      </w:r>
      <w:r>
        <w:rPr>
          <w:rFonts w:hint="cs"/>
          <w:rtl/>
        </w:rPr>
        <w:t>.</w:t>
      </w:r>
      <w:r>
        <w:rPr>
          <w:rtl/>
        </w:rPr>
        <w:t xml:space="preserve"> הדו</w:t>
      </w:r>
      <w:r w:rsidR="00B1090F" w:rsidRPr="00B1090F">
        <w:rPr>
          <w:rtl/>
        </w:rPr>
        <w:t>ח</w:t>
      </w:r>
      <w:r>
        <w:rPr>
          <w:rFonts w:hint="cs"/>
          <w:rtl/>
        </w:rPr>
        <w:t>,</w:t>
      </w:r>
      <w:r>
        <w:rPr>
          <w:rtl/>
        </w:rPr>
        <w:t xml:space="preserve"> אמרתי בדיוק מה אני יודע עליו</w:t>
      </w:r>
      <w:r>
        <w:rPr>
          <w:rFonts w:hint="cs"/>
          <w:rtl/>
        </w:rPr>
        <w:t xml:space="preserve">, </w:t>
      </w:r>
      <w:r w:rsidR="00B1090F" w:rsidRPr="00B1090F">
        <w:rPr>
          <w:rtl/>
        </w:rPr>
        <w:t>מיישמים אותו</w:t>
      </w:r>
      <w:r>
        <w:rPr>
          <w:rFonts w:hint="cs"/>
          <w:rtl/>
        </w:rPr>
        <w:t xml:space="preserve"> אחד לאחד, </w:t>
      </w:r>
      <w:r w:rsidR="004F6895">
        <w:rPr>
          <w:rFonts w:hint="cs"/>
          <w:rtl/>
        </w:rPr>
        <w:t>ו</w:t>
      </w:r>
      <w:r>
        <w:rPr>
          <w:rFonts w:hint="cs"/>
          <w:rtl/>
        </w:rPr>
        <w:t xml:space="preserve">לראשונה </w:t>
      </w:r>
      <w:r w:rsidR="00B1090F" w:rsidRPr="00B1090F">
        <w:rPr>
          <w:rtl/>
        </w:rPr>
        <w:t>מיישמים אותו כפול</w:t>
      </w:r>
      <w:r>
        <w:rPr>
          <w:rFonts w:hint="cs"/>
          <w:rtl/>
        </w:rPr>
        <w:t>.</w:t>
      </w:r>
    </w:p>
    <w:p w:rsidR="004E6F76" w:rsidRDefault="004E6F76" w:rsidP="004E6F76">
      <w:pPr>
        <w:rPr>
          <w:rtl/>
        </w:rPr>
      </w:pPr>
      <w:bookmarkStart w:id="641" w:name="_ETM_Q1_2707000"/>
      <w:bookmarkEnd w:id="641"/>
    </w:p>
    <w:p w:rsidR="004E6F76" w:rsidRDefault="004E6F76" w:rsidP="004E6F76">
      <w:pPr>
        <w:pStyle w:val="af6"/>
        <w:keepNext/>
        <w:rPr>
          <w:rtl/>
        </w:rPr>
      </w:pPr>
      <w:bookmarkStart w:id="642" w:name="ET_yor_5726_222"/>
      <w:r w:rsidRPr="004E6F76">
        <w:rPr>
          <w:rStyle w:val="TagStyle"/>
          <w:rtl/>
        </w:rPr>
        <w:t xml:space="preserve"> &lt;&lt; </w:t>
      </w:r>
      <w:proofErr w:type="spellStart"/>
      <w:r w:rsidRPr="004E6F76">
        <w:rPr>
          <w:rStyle w:val="TagStyle"/>
          <w:rtl/>
        </w:rPr>
        <w:t>יור</w:t>
      </w:r>
      <w:proofErr w:type="spellEnd"/>
      <w:r w:rsidRPr="004E6F76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E6F76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4E6F76" w:rsidRDefault="004E6F76" w:rsidP="004E6F76">
      <w:pPr>
        <w:pStyle w:val="KeepWithNext"/>
        <w:rPr>
          <w:rtl/>
        </w:rPr>
      </w:pPr>
    </w:p>
    <w:p w:rsidR="00A24329" w:rsidRDefault="00B1090F" w:rsidP="004E6F76">
      <w:pPr>
        <w:rPr>
          <w:rtl/>
        </w:rPr>
      </w:pPr>
      <w:bookmarkStart w:id="643" w:name="_ETM_Q1_2708000"/>
      <w:bookmarkEnd w:id="643"/>
      <w:r w:rsidRPr="00B1090F">
        <w:rPr>
          <w:rtl/>
        </w:rPr>
        <w:t>רק שאלה</w:t>
      </w:r>
      <w:r w:rsidR="004E6F76">
        <w:rPr>
          <w:rFonts w:hint="cs"/>
          <w:rtl/>
        </w:rPr>
        <w:t>.</w:t>
      </w:r>
      <w:r w:rsidR="004E6F76">
        <w:rPr>
          <w:rtl/>
        </w:rPr>
        <w:t xml:space="preserve"> אתה אמרת ש</w:t>
      </w:r>
      <w:r w:rsidRPr="00B1090F">
        <w:rPr>
          <w:rtl/>
        </w:rPr>
        <w:t>חלק מהכסף עבר לחילוט</w:t>
      </w:r>
      <w:r w:rsidR="004E6F76">
        <w:rPr>
          <w:rFonts w:hint="cs"/>
          <w:rtl/>
        </w:rPr>
        <w:t>,</w:t>
      </w:r>
      <w:r w:rsidRPr="00B1090F">
        <w:rPr>
          <w:rtl/>
        </w:rPr>
        <w:t xml:space="preserve"> מהקפאה </w:t>
      </w:r>
      <w:r w:rsidR="004E6F76">
        <w:rPr>
          <w:rFonts w:hint="cs"/>
          <w:rtl/>
        </w:rPr>
        <w:t>לחילוט, 139 מיליון.</w:t>
      </w:r>
      <w:r w:rsidR="000B6E58">
        <w:rPr>
          <w:rFonts w:hint="cs"/>
          <w:rtl/>
        </w:rPr>
        <w:t xml:space="preserve"> </w:t>
      </w:r>
      <w:r w:rsidRPr="00B1090F">
        <w:rPr>
          <w:rtl/>
        </w:rPr>
        <w:t>אז אם ככה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מה שעמית הלוי</w:t>
      </w:r>
      <w:r w:rsidR="00A24329">
        <w:rPr>
          <w:rFonts w:hint="cs"/>
          <w:rtl/>
        </w:rPr>
        <w:t xml:space="preserve"> בעצם - - -</w:t>
      </w:r>
    </w:p>
    <w:p w:rsidR="00A24329" w:rsidRDefault="00A24329" w:rsidP="004E6F76">
      <w:pPr>
        <w:rPr>
          <w:rtl/>
        </w:rPr>
      </w:pPr>
      <w:bookmarkStart w:id="644" w:name="_ETM_Q1_2713000"/>
      <w:bookmarkEnd w:id="644"/>
    </w:p>
    <w:p w:rsidR="00A24329" w:rsidRDefault="00A24329" w:rsidP="00A24329">
      <w:pPr>
        <w:pStyle w:val="-"/>
        <w:keepNext/>
        <w:rPr>
          <w:rtl/>
        </w:rPr>
      </w:pPr>
      <w:bookmarkStart w:id="645" w:name="ET_speakercontinue_848161_223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דובר_המשך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רן פלד:</w:t>
      </w:r>
      <w:r w:rsidRPr="00A24329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bookmarkStart w:id="646" w:name="_ETM_Q1_2714000"/>
      <w:bookmarkEnd w:id="646"/>
      <w:r>
        <w:rPr>
          <w:rFonts w:hint="cs"/>
          <w:rtl/>
        </w:rPr>
        <w:t xml:space="preserve">אני לא </w:t>
      </w:r>
      <w:r w:rsidR="00B1090F" w:rsidRPr="00B1090F">
        <w:rPr>
          <w:rtl/>
        </w:rPr>
        <w:t>יודע אם לקרוא לזה חילוט</w:t>
      </w:r>
      <w:r w:rsidR="004F6895">
        <w:rPr>
          <w:rFonts w:hint="cs"/>
          <w:rtl/>
        </w:rPr>
        <w:t xml:space="preserve"> או </w:t>
      </w:r>
      <w:bookmarkStart w:id="647" w:name="_ETM_Q1_2717000"/>
      <w:bookmarkEnd w:id="647"/>
      <w:r w:rsidR="004F6895">
        <w:rPr>
          <w:rFonts w:hint="cs"/>
          <w:rtl/>
        </w:rPr>
        <w:t>שימוש. אולי כדאי באמת שת</w:t>
      </w:r>
      <w:r>
        <w:rPr>
          <w:rFonts w:hint="cs"/>
          <w:rtl/>
        </w:rPr>
        <w:t>בהיר למה הכוונה.</w:t>
      </w:r>
    </w:p>
    <w:p w:rsidR="00A24329" w:rsidRDefault="00A24329" w:rsidP="00A24329">
      <w:pPr>
        <w:rPr>
          <w:rtl/>
        </w:rPr>
      </w:pPr>
      <w:bookmarkStart w:id="648" w:name="_ETM_Q1_2720000"/>
      <w:bookmarkEnd w:id="648"/>
    </w:p>
    <w:p w:rsidR="00A24329" w:rsidRDefault="00A24329" w:rsidP="00A24329">
      <w:pPr>
        <w:pStyle w:val="af6"/>
        <w:keepNext/>
        <w:rPr>
          <w:rtl/>
        </w:rPr>
      </w:pPr>
      <w:bookmarkStart w:id="649" w:name="ET_yor_5726_224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יור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432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2E0F77">
      <w:pPr>
        <w:rPr>
          <w:rtl/>
        </w:rPr>
      </w:pPr>
      <w:r>
        <w:rPr>
          <w:rFonts w:hint="cs"/>
          <w:rtl/>
        </w:rPr>
        <w:t xml:space="preserve">כי אם כן, </w:t>
      </w:r>
      <w:r w:rsidR="002E0F77">
        <w:rPr>
          <w:rFonts w:hint="cs"/>
          <w:rtl/>
        </w:rPr>
        <w:t xml:space="preserve">אז </w:t>
      </w:r>
      <w:r w:rsidR="00B1090F" w:rsidRPr="00B1090F">
        <w:rPr>
          <w:rtl/>
        </w:rPr>
        <w:t xml:space="preserve">זה בעצם </w:t>
      </w:r>
      <w:r>
        <w:rPr>
          <w:rFonts w:hint="cs"/>
          <w:rtl/>
        </w:rPr>
        <w:t xml:space="preserve">עונה </w:t>
      </w:r>
      <w:bookmarkStart w:id="650" w:name="_ETM_Q1_2721000"/>
      <w:bookmarkEnd w:id="650"/>
      <w:r w:rsidR="00B1090F" w:rsidRPr="00B1090F">
        <w:rPr>
          <w:rtl/>
        </w:rPr>
        <w:t>למה שאמרת</w:t>
      </w:r>
      <w:r w:rsidR="002E0F77">
        <w:rPr>
          <w:rFonts w:hint="cs"/>
          <w:rtl/>
        </w:rPr>
        <w:t xml:space="preserve">, עמית, </w:t>
      </w:r>
      <w:r>
        <w:rPr>
          <w:rFonts w:hint="cs"/>
          <w:rtl/>
        </w:rPr>
        <w:t>עוד בתחילת הדיון.</w:t>
      </w:r>
    </w:p>
    <w:p w:rsidR="00A24329" w:rsidRDefault="00A24329" w:rsidP="00A24329">
      <w:pPr>
        <w:rPr>
          <w:rtl/>
        </w:rPr>
      </w:pPr>
    </w:p>
    <w:p w:rsidR="00A24329" w:rsidRDefault="00A24329" w:rsidP="00A24329">
      <w:pPr>
        <w:pStyle w:val="af5"/>
        <w:keepNext/>
        <w:rPr>
          <w:rtl/>
        </w:rPr>
      </w:pPr>
      <w:bookmarkStart w:id="651" w:name="ET_interruption_6164_225"/>
      <w:r w:rsidRPr="00A24329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A24329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r>
        <w:rPr>
          <w:rFonts w:hint="cs"/>
          <w:rtl/>
        </w:rPr>
        <w:t>לא. זה חילוט רק - - -</w:t>
      </w:r>
    </w:p>
    <w:p w:rsidR="00A24329" w:rsidRDefault="00A24329" w:rsidP="00A24329">
      <w:pPr>
        <w:rPr>
          <w:rtl/>
        </w:rPr>
      </w:pPr>
    </w:p>
    <w:p w:rsidR="00A24329" w:rsidRDefault="00A24329" w:rsidP="00A24329">
      <w:pPr>
        <w:pStyle w:val="af6"/>
        <w:keepNext/>
        <w:rPr>
          <w:rtl/>
        </w:rPr>
      </w:pPr>
      <w:bookmarkStart w:id="652" w:name="ET_yor_5726_226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יור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432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2E0F77">
      <w:pPr>
        <w:rPr>
          <w:rtl/>
        </w:rPr>
      </w:pPr>
      <w:bookmarkStart w:id="653" w:name="_ETM_Q1_2727000"/>
      <w:bookmarkEnd w:id="653"/>
      <w:r>
        <w:rPr>
          <w:rFonts w:hint="cs"/>
          <w:rtl/>
        </w:rPr>
        <w:t>לא. אם אתה כבר מחלט חלק, אתה יכול ל</w:t>
      </w:r>
      <w:r w:rsidR="002E0F77">
        <w:rPr>
          <w:rFonts w:hint="cs"/>
          <w:rtl/>
        </w:rPr>
        <w:t xml:space="preserve">חלט </w:t>
      </w:r>
      <w:r>
        <w:rPr>
          <w:rFonts w:hint="cs"/>
          <w:rtl/>
        </w:rPr>
        <w:t xml:space="preserve">כבר </w:t>
      </w:r>
      <w:bookmarkStart w:id="654" w:name="_ETM_Q1_2726000"/>
      <w:bookmarkEnd w:id="654"/>
      <w:r>
        <w:rPr>
          <w:rFonts w:hint="cs"/>
          <w:rtl/>
        </w:rPr>
        <w:t xml:space="preserve">הכול. </w:t>
      </w:r>
      <w:r w:rsidR="00B1090F" w:rsidRPr="00B1090F">
        <w:rPr>
          <w:rtl/>
        </w:rPr>
        <w:t>אין דבר כזה</w:t>
      </w:r>
      <w:r>
        <w:rPr>
          <w:rFonts w:hint="cs"/>
          <w:rtl/>
        </w:rPr>
        <w:t xml:space="preserve"> חלק.</w:t>
      </w:r>
    </w:p>
    <w:p w:rsidR="00A24329" w:rsidRDefault="00A24329" w:rsidP="00A24329">
      <w:pPr>
        <w:rPr>
          <w:rtl/>
        </w:rPr>
      </w:pPr>
      <w:bookmarkStart w:id="655" w:name="_ETM_Q1_2729000"/>
      <w:bookmarkEnd w:id="655"/>
    </w:p>
    <w:p w:rsidR="00A24329" w:rsidRDefault="00A24329" w:rsidP="00A24329">
      <w:pPr>
        <w:pStyle w:val="af9"/>
        <w:keepNext/>
        <w:rPr>
          <w:rtl/>
        </w:rPr>
      </w:pPr>
      <w:bookmarkStart w:id="656" w:name="ET_guest_900925_227"/>
      <w:r w:rsidRPr="00A24329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A24329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r>
        <w:rPr>
          <w:rtl/>
        </w:rPr>
        <w:t xml:space="preserve">אני </w:t>
      </w:r>
      <w:r>
        <w:rPr>
          <w:rFonts w:hint="cs"/>
          <w:rtl/>
        </w:rPr>
        <w:t>רוצה רק שנייה ל</w:t>
      </w:r>
      <w:r w:rsidR="00B1090F" w:rsidRPr="00B1090F">
        <w:rPr>
          <w:rtl/>
        </w:rPr>
        <w:t>תת את המסגרת</w:t>
      </w:r>
      <w:r>
        <w:rPr>
          <w:rFonts w:hint="cs"/>
          <w:rtl/>
        </w:rPr>
        <w:t xml:space="preserve"> הכללית.</w:t>
      </w:r>
    </w:p>
    <w:p w:rsidR="00A24329" w:rsidRDefault="00A24329" w:rsidP="00A24329">
      <w:pPr>
        <w:rPr>
          <w:rtl/>
        </w:rPr>
      </w:pPr>
      <w:bookmarkStart w:id="657" w:name="_ETM_Q1_2736000"/>
      <w:bookmarkEnd w:id="657"/>
    </w:p>
    <w:p w:rsidR="00A24329" w:rsidRDefault="00A24329" w:rsidP="00A24329">
      <w:pPr>
        <w:pStyle w:val="af6"/>
        <w:keepNext/>
        <w:rPr>
          <w:rtl/>
        </w:rPr>
      </w:pPr>
      <w:bookmarkStart w:id="658" w:name="ET_yor_5726_228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יור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432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bookmarkStart w:id="659" w:name="_ETM_Q1_2731000"/>
      <w:bookmarkEnd w:id="659"/>
      <w:r>
        <w:rPr>
          <w:rFonts w:hint="cs"/>
          <w:rtl/>
        </w:rPr>
        <w:t>בבקשה.</w:t>
      </w:r>
    </w:p>
    <w:p w:rsidR="00A24329" w:rsidRDefault="00A24329" w:rsidP="00A24329">
      <w:pPr>
        <w:rPr>
          <w:rtl/>
        </w:rPr>
      </w:pPr>
      <w:bookmarkStart w:id="660" w:name="_ETM_Q1_2733000"/>
      <w:bookmarkEnd w:id="660"/>
    </w:p>
    <w:p w:rsidR="00A24329" w:rsidRDefault="00A24329" w:rsidP="00A24329">
      <w:pPr>
        <w:pStyle w:val="-"/>
        <w:keepNext/>
        <w:rPr>
          <w:rtl/>
        </w:rPr>
      </w:pPr>
      <w:bookmarkStart w:id="661" w:name="ET_speakercontinue_900925_229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דובר_המשך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שי שלף:</w:t>
      </w:r>
      <w:r w:rsidRPr="00A24329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A24329" w:rsidRDefault="00A24329" w:rsidP="00A24329">
      <w:pPr>
        <w:pStyle w:val="KeepWithNext"/>
        <w:rPr>
          <w:rtl/>
        </w:rPr>
      </w:pPr>
    </w:p>
    <w:p w:rsidR="00A24329" w:rsidRDefault="00B1090F" w:rsidP="00A24329">
      <w:pPr>
        <w:rPr>
          <w:rtl/>
        </w:rPr>
      </w:pPr>
      <w:bookmarkStart w:id="662" w:name="_ETM_Q1_2734000"/>
      <w:bookmarkEnd w:id="662"/>
      <w:r w:rsidRPr="00B1090F">
        <w:rPr>
          <w:rtl/>
        </w:rPr>
        <w:t>למעשה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כמו שאמר גל כהן ממשרד הביטחון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חוק ההקפאה היום אינו כולל סעיף שימושים</w:t>
      </w:r>
      <w:r w:rsidR="00A24329">
        <w:rPr>
          <w:rFonts w:hint="cs"/>
          <w:rtl/>
        </w:rPr>
        <w:t>.</w:t>
      </w:r>
      <w:r w:rsidRPr="00B1090F">
        <w:rPr>
          <w:rtl/>
        </w:rPr>
        <w:t xml:space="preserve"> היו מחשבת בשלבים מאוחרים של החקיקה</w:t>
      </w:r>
      <w:r w:rsidR="00A24329">
        <w:rPr>
          <w:rFonts w:hint="cs"/>
          <w:rtl/>
        </w:rPr>
        <w:t>.</w:t>
      </w:r>
      <w:r w:rsidRPr="00B1090F">
        <w:rPr>
          <w:rtl/>
        </w:rPr>
        <w:t xml:space="preserve"> הסעיף הזה הו</w:t>
      </w:r>
      <w:r w:rsidR="00A24329">
        <w:rPr>
          <w:rFonts w:hint="cs"/>
          <w:rtl/>
        </w:rPr>
        <w:t xml:space="preserve">סר </w:t>
      </w:r>
      <w:r w:rsidR="005A04C7">
        <w:rPr>
          <w:rtl/>
        </w:rPr>
        <w:t>ולא עבר</w:t>
      </w:r>
      <w:r w:rsidR="005A04C7">
        <w:rPr>
          <w:rFonts w:hint="cs"/>
          <w:rtl/>
        </w:rPr>
        <w:t xml:space="preserve"> </w:t>
      </w:r>
      <w:r w:rsidRPr="00B1090F">
        <w:rPr>
          <w:rtl/>
        </w:rPr>
        <w:t>בסופו של דבר</w:t>
      </w:r>
      <w:r w:rsidR="00A24329">
        <w:rPr>
          <w:rFonts w:hint="cs"/>
          <w:rtl/>
        </w:rPr>
        <w:t>.</w:t>
      </w:r>
      <w:r w:rsidRPr="00B1090F">
        <w:rPr>
          <w:rtl/>
        </w:rPr>
        <w:t xml:space="preserve"> בעניין ליטבק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ההחלטה שהתקבלה ע</w:t>
      </w:r>
      <w:r w:rsidR="00A24329">
        <w:rPr>
          <w:rFonts w:hint="cs"/>
          <w:rtl/>
        </w:rPr>
        <w:t>ל ידי</w:t>
      </w:r>
      <w:r w:rsidRPr="00B1090F">
        <w:rPr>
          <w:rtl/>
        </w:rPr>
        <w:t xml:space="preserve"> הקבינט בשבועות האחרונים היא החלטה בתיק ספציפי שבו נרשם כבר בשנת 20</w:t>
      </w:r>
      <w:r w:rsidR="00A24329">
        <w:rPr>
          <w:rFonts w:hint="cs"/>
          <w:rtl/>
        </w:rPr>
        <w:t xml:space="preserve">20 </w:t>
      </w:r>
      <w:bookmarkStart w:id="663" w:name="_ETM_Q1_2758000"/>
      <w:bookmarkEnd w:id="663"/>
      <w:r w:rsidRPr="00B1090F">
        <w:rPr>
          <w:rtl/>
        </w:rPr>
        <w:t>עיקול בסכום גבוה מאוד על הכספים המו</w:t>
      </w:r>
      <w:r w:rsidR="005A04C7">
        <w:rPr>
          <w:rFonts w:hint="cs"/>
          <w:rtl/>
        </w:rPr>
        <w:t>קפאים</w:t>
      </w:r>
      <w:r w:rsidR="00A24329">
        <w:rPr>
          <w:rFonts w:hint="cs"/>
          <w:rtl/>
        </w:rPr>
        <w:t xml:space="preserve"> </w:t>
      </w:r>
      <w:r w:rsidRPr="00B1090F">
        <w:rPr>
          <w:rtl/>
        </w:rPr>
        <w:t xml:space="preserve">וההחלטה עכשיו </w:t>
      </w:r>
      <w:r w:rsidR="00A24329">
        <w:rPr>
          <w:rFonts w:hint="cs"/>
          <w:rtl/>
        </w:rPr>
        <w:t xml:space="preserve">הייתה על </w:t>
      </w:r>
      <w:r w:rsidRPr="00B1090F">
        <w:rPr>
          <w:rtl/>
        </w:rPr>
        <w:t>מימושו</w:t>
      </w:r>
      <w:r w:rsidR="00A24329">
        <w:rPr>
          <w:rFonts w:hint="cs"/>
          <w:rtl/>
        </w:rPr>
        <w:t>.</w:t>
      </w:r>
      <w:r w:rsidRPr="00B1090F">
        <w:rPr>
          <w:rtl/>
        </w:rPr>
        <w:t xml:space="preserve"> זאת אומרת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המקרה הזה הוא חריג במובן שבו הי</w:t>
      </w:r>
      <w:r w:rsidR="005A04C7">
        <w:rPr>
          <w:rFonts w:hint="cs"/>
          <w:rtl/>
        </w:rPr>
        <w:t>ית</w:t>
      </w:r>
      <w:r w:rsidRPr="00B1090F">
        <w:rPr>
          <w:rtl/>
        </w:rPr>
        <w:t xml:space="preserve">ה לי </w:t>
      </w:r>
      <w:r w:rsidR="00A24329">
        <w:rPr>
          <w:rFonts w:hint="cs"/>
          <w:rtl/>
        </w:rPr>
        <w:t xml:space="preserve">כבר </w:t>
      </w:r>
      <w:r w:rsidRPr="00B1090F">
        <w:rPr>
          <w:rtl/>
        </w:rPr>
        <w:t>הוראה שיפוטית ביחס לנכס מסוים</w:t>
      </w:r>
      <w:r w:rsidR="00A24329">
        <w:rPr>
          <w:rFonts w:hint="cs"/>
          <w:rtl/>
        </w:rPr>
        <w:t>.</w:t>
      </w:r>
    </w:p>
    <w:p w:rsidR="00A24329" w:rsidRDefault="00A24329" w:rsidP="00A24329">
      <w:pPr>
        <w:rPr>
          <w:rtl/>
        </w:rPr>
      </w:pPr>
    </w:p>
    <w:p w:rsidR="00A24329" w:rsidRDefault="00A24329" w:rsidP="00A24329">
      <w:pPr>
        <w:pStyle w:val="af6"/>
        <w:keepNext/>
        <w:rPr>
          <w:rtl/>
        </w:rPr>
      </w:pPr>
      <w:bookmarkStart w:id="664" w:name="ET_yor_5726_230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יור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432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bookmarkStart w:id="665" w:name="_ETM_Q1_2771000"/>
      <w:bookmarkEnd w:id="665"/>
      <w:r>
        <w:rPr>
          <w:rtl/>
        </w:rPr>
        <w:t>מה ז</w:t>
      </w:r>
      <w:r>
        <w:rPr>
          <w:rFonts w:hint="cs"/>
          <w:rtl/>
        </w:rPr>
        <w:t>ה הוראה</w:t>
      </w:r>
      <w:r>
        <w:rPr>
          <w:rtl/>
        </w:rPr>
        <w:t xml:space="preserve"> </w:t>
      </w:r>
      <w:r w:rsidR="00B1090F" w:rsidRPr="00B1090F">
        <w:rPr>
          <w:rtl/>
        </w:rPr>
        <w:t>שיפוטית</w:t>
      </w:r>
      <w:r>
        <w:rPr>
          <w:rFonts w:hint="cs"/>
          <w:rtl/>
        </w:rPr>
        <w:t>?</w:t>
      </w:r>
    </w:p>
    <w:p w:rsidR="00A24329" w:rsidRDefault="00A24329" w:rsidP="00A24329">
      <w:pPr>
        <w:rPr>
          <w:rtl/>
        </w:rPr>
      </w:pPr>
      <w:bookmarkStart w:id="666" w:name="_ETM_Q1_2774000"/>
      <w:bookmarkEnd w:id="666"/>
    </w:p>
    <w:p w:rsidR="00A24329" w:rsidRDefault="00A24329" w:rsidP="00A24329">
      <w:pPr>
        <w:pStyle w:val="af5"/>
        <w:keepNext/>
        <w:rPr>
          <w:rtl/>
        </w:rPr>
      </w:pPr>
      <w:bookmarkStart w:id="667" w:name="ET_interruption_קריאה_231"/>
      <w:r w:rsidRPr="00A243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4329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r>
        <w:rPr>
          <w:rFonts w:hint="cs"/>
          <w:rtl/>
        </w:rPr>
        <w:t>בית משפט.</w:t>
      </w:r>
    </w:p>
    <w:p w:rsidR="00A24329" w:rsidRDefault="00A24329" w:rsidP="00A24329">
      <w:pPr>
        <w:rPr>
          <w:rtl/>
        </w:rPr>
      </w:pPr>
      <w:bookmarkStart w:id="668" w:name="_ETM_Q1_2777000"/>
      <w:bookmarkEnd w:id="668"/>
    </w:p>
    <w:p w:rsidR="00A24329" w:rsidRDefault="00A24329" w:rsidP="00A24329">
      <w:pPr>
        <w:pStyle w:val="af6"/>
        <w:keepNext/>
        <w:rPr>
          <w:rtl/>
        </w:rPr>
      </w:pPr>
      <w:bookmarkStart w:id="669" w:name="ET_yor_5726_232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יור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432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A24329" w:rsidRDefault="00A24329" w:rsidP="00A24329">
      <w:pPr>
        <w:pStyle w:val="KeepWithNext"/>
        <w:rPr>
          <w:rtl/>
        </w:rPr>
      </w:pPr>
    </w:p>
    <w:p w:rsidR="00A24329" w:rsidRDefault="00B1090F" w:rsidP="00A24329">
      <w:pPr>
        <w:rPr>
          <w:rtl/>
        </w:rPr>
      </w:pPr>
      <w:bookmarkStart w:id="670" w:name="_ETM_Q1_2778000"/>
      <w:bookmarkEnd w:id="670"/>
      <w:r w:rsidRPr="00B1090F">
        <w:rPr>
          <w:rtl/>
        </w:rPr>
        <w:t>הבנתי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בית משפט</w:t>
      </w:r>
      <w:r w:rsidR="00A24329">
        <w:rPr>
          <w:rFonts w:hint="cs"/>
          <w:rtl/>
        </w:rPr>
        <w:t>.</w:t>
      </w:r>
      <w:r w:rsidRPr="00B1090F">
        <w:rPr>
          <w:rtl/>
        </w:rPr>
        <w:t xml:space="preserve"> כלומר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בית המשפט אמר</w:t>
      </w:r>
      <w:r w:rsidR="00A24329">
        <w:rPr>
          <w:rFonts w:hint="cs"/>
          <w:rtl/>
        </w:rPr>
        <w:t>:</w:t>
      </w:r>
      <w:r w:rsidRPr="00B1090F">
        <w:rPr>
          <w:rtl/>
        </w:rPr>
        <w:t xml:space="preserve"> יש לי פה כסף מו</w:t>
      </w:r>
      <w:r w:rsidR="00A24329">
        <w:rPr>
          <w:rFonts w:hint="cs"/>
          <w:rtl/>
        </w:rPr>
        <w:t xml:space="preserve">קפא; </w:t>
      </w:r>
      <w:r w:rsidRPr="00B1090F">
        <w:rPr>
          <w:rtl/>
        </w:rPr>
        <w:t>אני שם עליו עיקול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על הכסף המו</w:t>
      </w:r>
      <w:r w:rsidR="00A24329">
        <w:rPr>
          <w:rFonts w:hint="cs"/>
          <w:rtl/>
        </w:rPr>
        <w:t xml:space="preserve">קפא, </w:t>
      </w:r>
      <w:bookmarkStart w:id="671" w:name="_ETM_Q1_2785000"/>
      <w:bookmarkEnd w:id="671"/>
      <w:r w:rsidRPr="00B1090F">
        <w:rPr>
          <w:rtl/>
        </w:rPr>
        <w:t>ואפשר לקחת אותו</w:t>
      </w:r>
      <w:r w:rsidR="00A24329">
        <w:rPr>
          <w:rFonts w:hint="cs"/>
          <w:rtl/>
        </w:rPr>
        <w:t>.</w:t>
      </w:r>
      <w:r w:rsidRPr="00B1090F">
        <w:rPr>
          <w:rtl/>
        </w:rPr>
        <w:t xml:space="preserve"> כלומר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אם </w:t>
      </w:r>
      <w:r w:rsidR="00A24329">
        <w:rPr>
          <w:rFonts w:hint="cs"/>
          <w:rtl/>
        </w:rPr>
        <w:t xml:space="preserve">מחר </w:t>
      </w:r>
      <w:r w:rsidRPr="00B1090F">
        <w:rPr>
          <w:rtl/>
        </w:rPr>
        <w:t>אנחנו מחליטים</w:t>
      </w:r>
      <w:r w:rsidR="00A24329">
        <w:rPr>
          <w:rFonts w:hint="cs"/>
          <w:rtl/>
        </w:rPr>
        <w:t>,</w:t>
      </w:r>
      <w:r w:rsidR="00A24329">
        <w:rPr>
          <w:rtl/>
        </w:rPr>
        <w:t xml:space="preserve"> הרשות החליטה</w:t>
      </w:r>
      <w:r w:rsidRPr="00B1090F">
        <w:rPr>
          <w:rtl/>
        </w:rPr>
        <w:t xml:space="preserve"> לא להעביר </w:t>
      </w:r>
      <w:r w:rsidR="00A24329">
        <w:rPr>
          <w:rFonts w:hint="cs"/>
          <w:rtl/>
        </w:rPr>
        <w:t>יותר</w:t>
      </w:r>
      <w:r w:rsidRPr="00B1090F">
        <w:rPr>
          <w:rtl/>
        </w:rPr>
        <w:t xml:space="preserve"> הכסף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והחליטו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הקבינט רוצה להעביר להם את הכסף בחזרה</w:t>
      </w:r>
      <w:r w:rsidR="00A24329">
        <w:rPr>
          <w:rFonts w:hint="cs"/>
          <w:rtl/>
        </w:rPr>
        <w:t>,</w:t>
      </w:r>
      <w:r w:rsidRPr="00B1090F">
        <w:rPr>
          <w:rtl/>
        </w:rPr>
        <w:t xml:space="preserve"> מורידים את הכסף הזה</w:t>
      </w:r>
      <w:r w:rsidR="00A24329">
        <w:rPr>
          <w:rFonts w:hint="cs"/>
          <w:rtl/>
        </w:rPr>
        <w:t>.</w:t>
      </w:r>
      <w:r w:rsidRPr="00B1090F">
        <w:rPr>
          <w:rtl/>
        </w:rPr>
        <w:t xml:space="preserve"> זה מה שאתם אומרים</w:t>
      </w:r>
      <w:r w:rsidR="00A24329">
        <w:rPr>
          <w:rFonts w:hint="cs"/>
          <w:rtl/>
        </w:rPr>
        <w:t>? מקזזים אותו לגמרי.</w:t>
      </w:r>
    </w:p>
    <w:p w:rsidR="00A24329" w:rsidRDefault="00A24329" w:rsidP="00A24329">
      <w:pPr>
        <w:rPr>
          <w:rtl/>
        </w:rPr>
      </w:pPr>
      <w:bookmarkStart w:id="672" w:name="_ETM_Q1_2797000"/>
      <w:bookmarkEnd w:id="672"/>
    </w:p>
    <w:p w:rsidR="00A24329" w:rsidRDefault="00A24329" w:rsidP="00A24329">
      <w:pPr>
        <w:pStyle w:val="af9"/>
        <w:keepNext/>
        <w:rPr>
          <w:rtl/>
        </w:rPr>
      </w:pPr>
      <w:bookmarkStart w:id="673" w:name="ET_guest_753447_233"/>
      <w:r w:rsidRPr="00A24329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A24329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bookmarkStart w:id="674" w:name="_ETM_Q1_2800000"/>
      <w:bookmarkEnd w:id="674"/>
      <w:r>
        <w:rPr>
          <w:rFonts w:hint="cs"/>
          <w:rtl/>
        </w:rPr>
        <w:t xml:space="preserve">לא. </w:t>
      </w:r>
      <w:r w:rsidR="00B1090F" w:rsidRPr="00B1090F">
        <w:rPr>
          <w:rtl/>
        </w:rPr>
        <w:t xml:space="preserve">התביעה </w:t>
      </w:r>
      <w:r>
        <w:rPr>
          <w:rFonts w:hint="cs"/>
          <w:rtl/>
        </w:rPr>
        <w:t>של ליטבק</w:t>
      </w:r>
      <w:r w:rsidR="00B1090F" w:rsidRPr="00B1090F">
        <w:rPr>
          <w:rtl/>
        </w:rPr>
        <w:t xml:space="preserve"> הייתה תביעה של הרבה מאוד משפחות של נפגעי טרור נגד הרשות הפלסטינית</w:t>
      </w:r>
      <w:r>
        <w:rPr>
          <w:rFonts w:hint="cs"/>
          <w:rtl/>
        </w:rPr>
        <w:t>.</w:t>
      </w:r>
    </w:p>
    <w:p w:rsidR="00A24329" w:rsidRDefault="00A24329" w:rsidP="00A24329">
      <w:pPr>
        <w:rPr>
          <w:rtl/>
        </w:rPr>
      </w:pPr>
      <w:bookmarkStart w:id="675" w:name="_ETM_Q1_2801000"/>
      <w:bookmarkEnd w:id="675"/>
    </w:p>
    <w:p w:rsidR="00A24329" w:rsidRDefault="00A24329" w:rsidP="00A24329">
      <w:pPr>
        <w:pStyle w:val="af6"/>
        <w:keepNext/>
        <w:rPr>
          <w:rtl/>
        </w:rPr>
      </w:pPr>
      <w:bookmarkStart w:id="676" w:name="ET_yor_5726_234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יור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432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bookmarkStart w:id="677" w:name="_ETM_Q1_2802000"/>
      <w:bookmarkEnd w:id="677"/>
      <w:r>
        <w:rPr>
          <w:rFonts w:hint="cs"/>
          <w:rtl/>
        </w:rPr>
        <w:t>נכון.</w:t>
      </w:r>
    </w:p>
    <w:p w:rsidR="00A24329" w:rsidRDefault="00A24329" w:rsidP="00A24329">
      <w:pPr>
        <w:rPr>
          <w:rtl/>
        </w:rPr>
      </w:pPr>
      <w:bookmarkStart w:id="678" w:name="_ETM_Q1_2806000"/>
      <w:bookmarkEnd w:id="678"/>
    </w:p>
    <w:p w:rsidR="00A24329" w:rsidRDefault="00A24329" w:rsidP="00A24329">
      <w:pPr>
        <w:pStyle w:val="-"/>
        <w:keepNext/>
        <w:rPr>
          <w:rtl/>
        </w:rPr>
      </w:pPr>
      <w:bookmarkStart w:id="679" w:name="ET_speakercontinue_753447_235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דובר_המשך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A24329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A24329" w:rsidRDefault="00A24329" w:rsidP="00A24329">
      <w:pPr>
        <w:pStyle w:val="KeepWithNext"/>
        <w:rPr>
          <w:rtl/>
        </w:rPr>
      </w:pPr>
    </w:p>
    <w:p w:rsidR="00A24329" w:rsidRDefault="00A24329" w:rsidP="00A24329">
      <w:pPr>
        <w:rPr>
          <w:rtl/>
        </w:rPr>
      </w:pPr>
      <w:r>
        <w:rPr>
          <w:rtl/>
        </w:rPr>
        <w:t>ה</w:t>
      </w:r>
      <w:r>
        <w:rPr>
          <w:rFonts w:hint="cs"/>
          <w:rtl/>
        </w:rPr>
        <w:t>ן</w:t>
      </w:r>
      <w:r w:rsidR="005A04C7">
        <w:rPr>
          <w:rtl/>
        </w:rPr>
        <w:t xml:space="preserve"> זכ</w:t>
      </w:r>
      <w:r w:rsidR="00B1090F" w:rsidRPr="00B1090F">
        <w:rPr>
          <w:rtl/>
        </w:rPr>
        <w:t>ו בתביעה</w:t>
      </w:r>
      <w:r>
        <w:rPr>
          <w:rFonts w:hint="cs"/>
          <w:rtl/>
        </w:rPr>
        <w:t xml:space="preserve">, בסדר? </w:t>
      </w:r>
      <w:r w:rsidR="00B1090F" w:rsidRPr="00B1090F">
        <w:rPr>
          <w:rtl/>
        </w:rPr>
        <w:t>ובמסגרת הסכומים שנפסקו לטובת</w:t>
      </w:r>
      <w:r>
        <w:rPr>
          <w:rFonts w:hint="cs"/>
          <w:rtl/>
        </w:rPr>
        <w:t xml:space="preserve">ן </w:t>
      </w:r>
      <w:bookmarkStart w:id="680" w:name="_ETM_Q1_2807000"/>
      <w:bookmarkEnd w:id="680"/>
      <w:r w:rsidR="00B1090F" w:rsidRPr="00B1090F">
        <w:rPr>
          <w:rtl/>
        </w:rPr>
        <w:t xml:space="preserve">הוטל עיקול של </w:t>
      </w:r>
      <w:r>
        <w:rPr>
          <w:rFonts w:hint="cs"/>
          <w:rtl/>
        </w:rPr>
        <w:t xml:space="preserve">450 מיליון. </w:t>
      </w:r>
    </w:p>
    <w:p w:rsidR="007C727F" w:rsidRDefault="007C727F" w:rsidP="00A24329">
      <w:pPr>
        <w:rPr>
          <w:rtl/>
        </w:rPr>
      </w:pPr>
    </w:p>
    <w:p w:rsidR="00A24329" w:rsidRDefault="00A24329" w:rsidP="00A24329">
      <w:pPr>
        <w:pStyle w:val="af6"/>
        <w:keepNext/>
        <w:rPr>
          <w:rtl/>
        </w:rPr>
      </w:pPr>
      <w:bookmarkStart w:id="681" w:name="ET_yor_5726_236"/>
      <w:r w:rsidRPr="00A24329">
        <w:rPr>
          <w:rStyle w:val="TagStyle"/>
          <w:rtl/>
        </w:rPr>
        <w:t xml:space="preserve"> &lt;&lt; </w:t>
      </w:r>
      <w:proofErr w:type="spellStart"/>
      <w:r w:rsidRPr="00A24329">
        <w:rPr>
          <w:rStyle w:val="TagStyle"/>
          <w:rtl/>
        </w:rPr>
        <w:t>יור</w:t>
      </w:r>
      <w:proofErr w:type="spellEnd"/>
      <w:r w:rsidRPr="00A24329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24329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A24329" w:rsidRDefault="00A24329" w:rsidP="00A24329">
      <w:pPr>
        <w:pStyle w:val="KeepWithNext"/>
        <w:rPr>
          <w:rtl/>
        </w:rPr>
      </w:pPr>
    </w:p>
    <w:p w:rsidR="007C727F" w:rsidRDefault="00B1090F" w:rsidP="007C727F">
      <w:pPr>
        <w:rPr>
          <w:rtl/>
        </w:rPr>
      </w:pPr>
      <w:bookmarkStart w:id="682" w:name="_ETM_Q1_2812000"/>
      <w:bookmarkEnd w:id="682"/>
      <w:r w:rsidRPr="00B1090F">
        <w:rPr>
          <w:rtl/>
        </w:rPr>
        <w:t>אני מבין</w:t>
      </w:r>
      <w:r w:rsidR="007C727F">
        <w:rPr>
          <w:rFonts w:hint="cs"/>
          <w:rtl/>
        </w:rPr>
        <w:t>,</w:t>
      </w:r>
      <w:r w:rsidRPr="00B1090F">
        <w:rPr>
          <w:rtl/>
        </w:rPr>
        <w:t xml:space="preserve"> כל</w:t>
      </w:r>
      <w:r w:rsidR="007C727F">
        <w:rPr>
          <w:rFonts w:hint="cs"/>
          <w:rtl/>
        </w:rPr>
        <w:t>ומר, מה</w:t>
      </w:r>
      <w:r w:rsidR="007C727F">
        <w:rPr>
          <w:rtl/>
        </w:rPr>
        <w:t xml:space="preserve"> שאתם באים</w:t>
      </w:r>
      <w:r w:rsidR="000B6E58">
        <w:rPr>
          <w:rtl/>
        </w:rPr>
        <w:t xml:space="preserve"> </w:t>
      </w:r>
      <w:r w:rsidR="007C727F">
        <w:rPr>
          <w:rFonts w:hint="cs"/>
          <w:rtl/>
        </w:rPr>
        <w:t>- - -</w:t>
      </w:r>
    </w:p>
    <w:p w:rsidR="007C727F" w:rsidRDefault="007C727F" w:rsidP="007C727F">
      <w:pPr>
        <w:rPr>
          <w:rtl/>
        </w:rPr>
      </w:pPr>
      <w:bookmarkStart w:id="683" w:name="_ETM_Q1_2810000"/>
      <w:bookmarkEnd w:id="683"/>
    </w:p>
    <w:p w:rsidR="007C727F" w:rsidRDefault="007C727F" w:rsidP="007C727F">
      <w:pPr>
        <w:pStyle w:val="-"/>
        <w:keepNext/>
        <w:rPr>
          <w:rtl/>
        </w:rPr>
      </w:pPr>
      <w:bookmarkStart w:id="684" w:name="ET_speakercontinue_753447_237"/>
      <w:r w:rsidRPr="007C727F">
        <w:rPr>
          <w:rStyle w:val="TagStyle"/>
          <w:rtl/>
        </w:rPr>
        <w:t xml:space="preserve"> &lt;&lt; </w:t>
      </w:r>
      <w:proofErr w:type="spellStart"/>
      <w:r w:rsidRPr="007C727F">
        <w:rPr>
          <w:rStyle w:val="TagStyle"/>
          <w:rtl/>
        </w:rPr>
        <w:t>דובר_המשך</w:t>
      </w:r>
      <w:proofErr w:type="spellEnd"/>
      <w:r w:rsidRPr="007C727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7C727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7C727F" w:rsidRDefault="007C727F" w:rsidP="007C727F">
      <w:pPr>
        <w:pStyle w:val="KeepWithNext"/>
        <w:rPr>
          <w:rtl/>
        </w:rPr>
      </w:pPr>
    </w:p>
    <w:p w:rsidR="007C727F" w:rsidRDefault="007C727F" w:rsidP="007C727F">
      <w:pPr>
        <w:rPr>
          <w:rtl/>
        </w:rPr>
      </w:pPr>
      <w:bookmarkStart w:id="685" w:name="_ETM_Q1_2811000"/>
      <w:bookmarkEnd w:id="685"/>
      <w:r>
        <w:rPr>
          <w:rFonts w:hint="cs"/>
          <w:rtl/>
        </w:rPr>
        <w:t xml:space="preserve">לא, לא. שנייה. </w:t>
      </w:r>
      <w:r w:rsidR="005A04C7">
        <w:rPr>
          <w:rtl/>
        </w:rPr>
        <w:t xml:space="preserve">הוטל עיקול </w:t>
      </w:r>
      <w:r w:rsidR="005A04C7">
        <w:rPr>
          <w:rFonts w:hint="cs"/>
          <w:rtl/>
        </w:rPr>
        <w:t>ע</w:t>
      </w:r>
      <w:r w:rsidR="00B1090F" w:rsidRPr="00B1090F">
        <w:rPr>
          <w:rtl/>
        </w:rPr>
        <w:t>ל 450</w:t>
      </w:r>
      <w:bookmarkStart w:id="686" w:name="_ETM_Q1_2817000"/>
      <w:bookmarkEnd w:id="686"/>
      <w:r>
        <w:rPr>
          <w:rFonts w:hint="cs"/>
          <w:rtl/>
        </w:rPr>
        <w:t xml:space="preserve"> מיליון שק</w:t>
      </w:r>
      <w:r>
        <w:rPr>
          <w:rtl/>
        </w:rPr>
        <w:t>ל</w:t>
      </w:r>
      <w:r w:rsidR="005A04C7">
        <w:rPr>
          <w:rFonts w:hint="cs"/>
          <w:rtl/>
        </w:rPr>
        <w:t xml:space="preserve">. </w:t>
      </w:r>
      <w:r w:rsidR="00B1090F" w:rsidRPr="00B1090F">
        <w:rPr>
          <w:rtl/>
        </w:rPr>
        <w:t>הכספים המוקפאים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לפי חוק ההקפאה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</w:t>
      </w:r>
      <w:r w:rsidR="005A04C7">
        <w:rPr>
          <w:rFonts w:hint="cs"/>
          <w:rtl/>
        </w:rPr>
        <w:t xml:space="preserve">הם </w:t>
      </w:r>
      <w:r w:rsidR="00B1090F" w:rsidRPr="00B1090F">
        <w:rPr>
          <w:rtl/>
        </w:rPr>
        <w:t>כספים שנמצאים במשרד האוצר</w:t>
      </w:r>
      <w:r>
        <w:rPr>
          <w:rFonts w:hint="cs"/>
          <w:rtl/>
        </w:rPr>
        <w:t>.</w:t>
      </w:r>
      <w:r w:rsidR="00B1090F" w:rsidRPr="00B1090F">
        <w:rPr>
          <w:rtl/>
        </w:rPr>
        <w:t xml:space="preserve"> ספציפית על הכספים האלה הוטל עיקול</w:t>
      </w:r>
      <w:r>
        <w:rPr>
          <w:rFonts w:hint="cs"/>
          <w:rtl/>
        </w:rPr>
        <w:t>.</w:t>
      </w:r>
      <w:r w:rsidR="00B1090F" w:rsidRPr="00B1090F">
        <w:rPr>
          <w:rtl/>
        </w:rPr>
        <w:t xml:space="preserve"> זאת אומרת</w:t>
      </w:r>
      <w:r>
        <w:rPr>
          <w:rFonts w:hint="cs"/>
          <w:rtl/>
        </w:rPr>
        <w:t>,</w:t>
      </w:r>
      <w:r>
        <w:rPr>
          <w:rtl/>
        </w:rPr>
        <w:t xml:space="preserve"> אם בסופו של דבר</w:t>
      </w:r>
      <w:r w:rsidR="00B1090F" w:rsidRPr="00B1090F">
        <w:rPr>
          <w:rtl/>
        </w:rPr>
        <w:t xml:space="preserve"> הרשות הפלסטינית</w:t>
      </w:r>
      <w:r>
        <w:rPr>
          <w:rtl/>
        </w:rPr>
        <w:t xml:space="preserve"> תצטרך לשלם לאותם נפגעי טרור</w:t>
      </w:r>
      <w:r>
        <w:rPr>
          <w:rFonts w:hint="cs"/>
          <w:rtl/>
        </w:rPr>
        <w:t xml:space="preserve">, את </w:t>
      </w:r>
      <w:r w:rsidR="00B1090F" w:rsidRPr="00B1090F">
        <w:rPr>
          <w:rtl/>
        </w:rPr>
        <w:t>פסק הדין אחרי שפסק הדין יהיה סופי</w:t>
      </w:r>
      <w:r>
        <w:rPr>
          <w:rFonts w:hint="cs"/>
          <w:rtl/>
        </w:rPr>
        <w:t>,</w:t>
      </w:r>
      <w:r w:rsidR="005A04C7">
        <w:rPr>
          <w:rtl/>
        </w:rPr>
        <w:t xml:space="preserve"> אפשר יהיה</w:t>
      </w:r>
      <w:r w:rsidR="00B1090F" w:rsidRPr="00B1090F">
        <w:rPr>
          <w:rtl/>
        </w:rPr>
        <w:t xml:space="preserve"> לעקל מתוך הכספים המוקפאים האלה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7C727F" w:rsidRDefault="007C727F" w:rsidP="007C727F">
      <w:pPr>
        <w:rPr>
          <w:rtl/>
        </w:rPr>
      </w:pPr>
    </w:p>
    <w:p w:rsidR="007C727F" w:rsidRDefault="007C727F" w:rsidP="007C727F">
      <w:pPr>
        <w:pStyle w:val="af5"/>
        <w:keepNext/>
        <w:rPr>
          <w:rtl/>
        </w:rPr>
      </w:pPr>
      <w:bookmarkStart w:id="687" w:name="ET_interruption_5156_238"/>
      <w:r w:rsidRPr="007C727F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C727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7C727F" w:rsidRDefault="007C727F" w:rsidP="007C727F">
      <w:pPr>
        <w:pStyle w:val="KeepWithNext"/>
        <w:rPr>
          <w:rtl/>
        </w:rPr>
      </w:pPr>
    </w:p>
    <w:p w:rsidR="007C727F" w:rsidRDefault="007C727F" w:rsidP="007C727F">
      <w:pPr>
        <w:rPr>
          <w:rtl/>
        </w:rPr>
      </w:pPr>
      <w:bookmarkStart w:id="688" w:name="_ETM_Q1_2833000"/>
      <w:bookmarkEnd w:id="688"/>
      <w:r>
        <w:rPr>
          <w:rFonts w:hint="cs"/>
          <w:rtl/>
        </w:rPr>
        <w:t>כן.</w:t>
      </w:r>
    </w:p>
    <w:p w:rsidR="007C727F" w:rsidRDefault="007C727F" w:rsidP="007C727F">
      <w:pPr>
        <w:rPr>
          <w:rtl/>
        </w:rPr>
      </w:pPr>
    </w:p>
    <w:p w:rsidR="007C727F" w:rsidRDefault="007C727F" w:rsidP="007C727F">
      <w:pPr>
        <w:pStyle w:val="-"/>
        <w:keepNext/>
        <w:rPr>
          <w:rtl/>
        </w:rPr>
      </w:pPr>
      <w:bookmarkStart w:id="689" w:name="ET_speakercontinue_753447_239"/>
      <w:r w:rsidRPr="007C727F">
        <w:rPr>
          <w:rStyle w:val="TagStyle"/>
          <w:rtl/>
        </w:rPr>
        <w:t xml:space="preserve"> &lt;&lt; </w:t>
      </w:r>
      <w:proofErr w:type="spellStart"/>
      <w:r w:rsidRPr="007C727F">
        <w:rPr>
          <w:rStyle w:val="TagStyle"/>
          <w:rtl/>
        </w:rPr>
        <w:t>דובר_המשך</w:t>
      </w:r>
      <w:proofErr w:type="spellEnd"/>
      <w:r w:rsidRPr="007C727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7C727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:rsidR="007C727F" w:rsidRDefault="007C727F" w:rsidP="007C727F">
      <w:pPr>
        <w:pStyle w:val="KeepWithNext"/>
        <w:rPr>
          <w:rtl/>
        </w:rPr>
      </w:pPr>
    </w:p>
    <w:p w:rsidR="007C727F" w:rsidRDefault="007C727F" w:rsidP="007C727F">
      <w:pPr>
        <w:rPr>
          <w:rtl/>
        </w:rPr>
      </w:pPr>
      <w:r>
        <w:rPr>
          <w:rtl/>
        </w:rPr>
        <w:t>זאת המשמעות</w:t>
      </w:r>
      <w:r w:rsidR="000B6E58">
        <w:rPr>
          <w:rtl/>
        </w:rPr>
        <w:t xml:space="preserve"> </w:t>
      </w:r>
      <w:r w:rsidR="00B1090F" w:rsidRPr="00B1090F">
        <w:rPr>
          <w:rtl/>
        </w:rPr>
        <w:t>של ההחלטה שהייתה ב-2020</w:t>
      </w:r>
      <w:r>
        <w:rPr>
          <w:rFonts w:hint="cs"/>
          <w:rtl/>
        </w:rPr>
        <w:t>.</w:t>
      </w:r>
    </w:p>
    <w:p w:rsidR="007C727F" w:rsidRDefault="007C727F" w:rsidP="007C727F">
      <w:pPr>
        <w:rPr>
          <w:rtl/>
        </w:rPr>
      </w:pPr>
      <w:bookmarkStart w:id="690" w:name="_ETM_Q1_2834000"/>
      <w:bookmarkEnd w:id="690"/>
    </w:p>
    <w:p w:rsidR="007C727F" w:rsidRDefault="007C727F" w:rsidP="007C727F">
      <w:pPr>
        <w:pStyle w:val="af5"/>
        <w:keepNext/>
        <w:rPr>
          <w:rtl/>
        </w:rPr>
      </w:pPr>
      <w:bookmarkStart w:id="691" w:name="ET_interruption_6164_240"/>
      <w:r w:rsidRPr="007C727F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7C727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:rsidR="007C727F" w:rsidRDefault="007C727F" w:rsidP="007C727F">
      <w:pPr>
        <w:pStyle w:val="KeepWithNext"/>
        <w:rPr>
          <w:rtl/>
        </w:rPr>
      </w:pPr>
    </w:p>
    <w:p w:rsidR="007C727F" w:rsidRDefault="00B1090F" w:rsidP="00CC6E00">
      <w:pPr>
        <w:rPr>
          <w:rtl/>
        </w:rPr>
      </w:pPr>
      <w:r w:rsidRPr="00B1090F">
        <w:rPr>
          <w:rtl/>
        </w:rPr>
        <w:t>ולא יחזירו כנגדם</w:t>
      </w:r>
      <w:r w:rsidR="007C727F">
        <w:rPr>
          <w:rFonts w:hint="cs"/>
          <w:rtl/>
        </w:rPr>
        <w:t>?</w:t>
      </w:r>
      <w:bookmarkStart w:id="692" w:name="_ETM_Q1_2839000"/>
      <w:bookmarkEnd w:id="692"/>
    </w:p>
    <w:p w:rsidR="007C727F" w:rsidRDefault="007C727F" w:rsidP="007C727F">
      <w:pPr>
        <w:pStyle w:val="af6"/>
        <w:keepNext/>
        <w:rPr>
          <w:rtl/>
        </w:rPr>
      </w:pPr>
      <w:bookmarkStart w:id="693" w:name="ET_yor_5726_241"/>
      <w:r w:rsidRPr="007C727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727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7C727F" w:rsidRDefault="007C727F" w:rsidP="007C727F">
      <w:pPr>
        <w:pStyle w:val="KeepWithNext"/>
        <w:rPr>
          <w:rtl/>
        </w:rPr>
      </w:pPr>
    </w:p>
    <w:p w:rsidR="007C727F" w:rsidRDefault="007C727F" w:rsidP="007C727F">
      <w:pPr>
        <w:rPr>
          <w:rtl/>
        </w:rPr>
      </w:pPr>
      <w:bookmarkStart w:id="694" w:name="_ETM_Q1_2835000"/>
      <w:bookmarkEnd w:id="694"/>
      <w:r>
        <w:rPr>
          <w:rFonts w:hint="cs"/>
          <w:rtl/>
        </w:rPr>
        <w:t>הבנתי. לא, לא.</w:t>
      </w:r>
      <w:bookmarkStart w:id="695" w:name="_ETM_Q1_2838000"/>
      <w:bookmarkEnd w:id="695"/>
      <w:r>
        <w:rPr>
          <w:rFonts w:hint="cs"/>
          <w:rtl/>
        </w:rPr>
        <w:t xml:space="preserve"> </w:t>
      </w:r>
      <w:r w:rsidR="00B1090F" w:rsidRPr="00B1090F">
        <w:rPr>
          <w:rtl/>
        </w:rPr>
        <w:t>זה מה שאני אומר</w:t>
      </w:r>
      <w:r>
        <w:rPr>
          <w:rFonts w:hint="cs"/>
          <w:rtl/>
        </w:rPr>
        <w:t>. לא מחזירים.</w:t>
      </w:r>
      <w:r>
        <w:rPr>
          <w:rtl/>
        </w:rPr>
        <w:t xml:space="preserve"> כלומר</w:t>
      </w:r>
      <w:r>
        <w:rPr>
          <w:rFonts w:hint="cs"/>
          <w:rtl/>
        </w:rPr>
        <w:t xml:space="preserve">, </w:t>
      </w:r>
      <w:r w:rsidR="00B1090F" w:rsidRPr="00B1090F">
        <w:rPr>
          <w:rtl/>
        </w:rPr>
        <w:t xml:space="preserve">אני מה שאני מבין </w:t>
      </w:r>
      <w:r>
        <w:rPr>
          <w:rFonts w:hint="cs"/>
          <w:rtl/>
        </w:rPr>
        <w:t xml:space="preserve">הוא </w:t>
      </w:r>
      <w:r w:rsidR="00B1090F" w:rsidRPr="00B1090F">
        <w:rPr>
          <w:rtl/>
        </w:rPr>
        <w:t>שבעצם יש פה איז</w:t>
      </w:r>
      <w:r>
        <w:rPr>
          <w:rFonts w:hint="cs"/>
          <w:rtl/>
        </w:rPr>
        <w:t>ו</w:t>
      </w:r>
      <w:r>
        <w:rPr>
          <w:rtl/>
        </w:rPr>
        <w:t>שה</w:t>
      </w:r>
      <w:r>
        <w:rPr>
          <w:rFonts w:hint="cs"/>
          <w:rtl/>
        </w:rPr>
        <w:t>י</w:t>
      </w:r>
      <w:r w:rsidR="00B1090F" w:rsidRPr="00B1090F">
        <w:rPr>
          <w:rtl/>
        </w:rPr>
        <w:t xml:space="preserve"> דרך עוקפת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כי </w:t>
      </w:r>
      <w:r>
        <w:rPr>
          <w:rFonts w:hint="cs"/>
          <w:rtl/>
        </w:rPr>
        <w:t xml:space="preserve">הרי </w:t>
      </w:r>
      <w:r w:rsidR="00B1090F" w:rsidRPr="00B1090F">
        <w:rPr>
          <w:rtl/>
        </w:rPr>
        <w:t>אנחנו כל הזמן נמצאים באירועים כאלה של נפגעי טרור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שיש פה איזושהי דרך עוקפת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שהיא טובה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אנ</w:t>
      </w:r>
      <w:r>
        <w:rPr>
          <w:rtl/>
        </w:rPr>
        <w:t>י מברך על</w:t>
      </w:r>
      <w:r>
        <w:rPr>
          <w:rFonts w:hint="cs"/>
          <w:rtl/>
        </w:rPr>
        <w:t xml:space="preserve"> </w:t>
      </w:r>
      <w:r w:rsidR="00B1090F" w:rsidRPr="00B1090F">
        <w:rPr>
          <w:rtl/>
        </w:rPr>
        <w:t>כך</w:t>
      </w:r>
      <w:r>
        <w:rPr>
          <w:rFonts w:hint="cs"/>
          <w:rtl/>
        </w:rPr>
        <w:t>, שאומרת:</w:t>
      </w:r>
      <w:r w:rsidR="00B1090F" w:rsidRPr="00B1090F">
        <w:rPr>
          <w:rtl/>
        </w:rPr>
        <w:t xml:space="preserve"> תראה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1090F" w:rsidRPr="00B1090F">
        <w:rPr>
          <w:rtl/>
        </w:rPr>
        <w:t>עכשיו הרשות הייתה צריכה לשלם כסף</w:t>
      </w:r>
      <w:r>
        <w:rPr>
          <w:rFonts w:hint="cs"/>
          <w:rtl/>
        </w:rPr>
        <w:t>;</w:t>
      </w:r>
      <w:r w:rsidR="00B1090F" w:rsidRPr="00B1090F">
        <w:rPr>
          <w:rtl/>
        </w:rPr>
        <w:t xml:space="preserve"> כביכול אין לנו איך לגבות </w:t>
      </w:r>
      <w:r>
        <w:rPr>
          <w:rFonts w:hint="cs"/>
          <w:rtl/>
        </w:rPr>
        <w:t xml:space="preserve">ממנה; </w:t>
      </w:r>
      <w:r w:rsidR="00B1090F" w:rsidRPr="00B1090F">
        <w:rPr>
          <w:rtl/>
        </w:rPr>
        <w:t>אנחנו מעקלים את הכסף הזה</w:t>
      </w:r>
      <w:r>
        <w:rPr>
          <w:rFonts w:hint="cs"/>
          <w:rtl/>
        </w:rPr>
        <w:t>;</w:t>
      </w:r>
      <w:r w:rsidR="00B1090F" w:rsidRPr="00B1090F">
        <w:rPr>
          <w:rtl/>
        </w:rPr>
        <w:t xml:space="preserve"> פעם </w:t>
      </w:r>
      <w:r>
        <w:rPr>
          <w:rFonts w:hint="cs"/>
          <w:rtl/>
        </w:rPr>
        <w:t xml:space="preserve">הבאה </w:t>
      </w:r>
      <w:bookmarkStart w:id="696" w:name="_ETM_Q1_2861000"/>
      <w:bookmarkEnd w:id="696"/>
      <w:r>
        <w:rPr>
          <w:rtl/>
        </w:rPr>
        <w:t xml:space="preserve">אולי אפילו </w:t>
      </w:r>
      <w:r>
        <w:rPr>
          <w:rFonts w:hint="cs"/>
          <w:rtl/>
        </w:rPr>
        <w:t>לא נצטרך</w:t>
      </w:r>
      <w:r w:rsidR="00B1090F" w:rsidRPr="00B1090F">
        <w:rPr>
          <w:rtl/>
        </w:rPr>
        <w:t xml:space="preserve"> להגיע לבית משפט</w:t>
      </w:r>
      <w:r>
        <w:rPr>
          <w:rFonts w:hint="cs"/>
          <w:rtl/>
        </w:rPr>
        <w:t>,</w:t>
      </w:r>
      <w:r w:rsidR="005A04C7">
        <w:rPr>
          <w:rFonts w:hint="cs"/>
          <w:rtl/>
        </w:rPr>
        <w:t xml:space="preserve"> כי</w:t>
      </w:r>
      <w:r w:rsidR="00B1090F" w:rsidRPr="00B1090F">
        <w:rPr>
          <w:rtl/>
        </w:rPr>
        <w:t xml:space="preserve"> יש לנו תקדים כזה</w:t>
      </w:r>
      <w:r>
        <w:rPr>
          <w:rFonts w:hint="cs"/>
          <w:rtl/>
        </w:rPr>
        <w:t>.</w:t>
      </w:r>
    </w:p>
    <w:p w:rsidR="007C727F" w:rsidRDefault="007C727F" w:rsidP="007C727F">
      <w:pPr>
        <w:rPr>
          <w:rtl/>
        </w:rPr>
      </w:pPr>
      <w:bookmarkStart w:id="697" w:name="_ETM_Q1_2863000"/>
      <w:bookmarkEnd w:id="697"/>
    </w:p>
    <w:p w:rsidR="007C727F" w:rsidRDefault="007C727F" w:rsidP="007C727F">
      <w:pPr>
        <w:pStyle w:val="-"/>
        <w:keepNext/>
        <w:rPr>
          <w:rtl/>
        </w:rPr>
      </w:pPr>
      <w:bookmarkStart w:id="698" w:name="ET_speakercontinue_753447_242"/>
      <w:r w:rsidRPr="007C727F">
        <w:rPr>
          <w:rStyle w:val="TagStyle"/>
          <w:rtl/>
        </w:rPr>
        <w:t xml:space="preserve"> &lt;&lt; </w:t>
      </w:r>
      <w:proofErr w:type="spellStart"/>
      <w:r w:rsidRPr="007C727F">
        <w:rPr>
          <w:rStyle w:val="TagStyle"/>
          <w:rtl/>
        </w:rPr>
        <w:t>דובר_המשך</w:t>
      </w:r>
      <w:proofErr w:type="spellEnd"/>
      <w:r w:rsidRPr="007C727F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7C727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7C727F" w:rsidRDefault="007C727F" w:rsidP="007C727F">
      <w:pPr>
        <w:pStyle w:val="KeepWithNext"/>
        <w:rPr>
          <w:rtl/>
        </w:rPr>
      </w:pPr>
    </w:p>
    <w:p w:rsidR="007C727F" w:rsidRDefault="00B1090F" w:rsidP="007C727F">
      <w:pPr>
        <w:rPr>
          <w:rtl/>
        </w:rPr>
      </w:pPr>
      <w:r w:rsidRPr="00B1090F">
        <w:rPr>
          <w:rtl/>
        </w:rPr>
        <w:t>כן</w:t>
      </w:r>
      <w:r w:rsidR="007C727F">
        <w:rPr>
          <w:rFonts w:hint="cs"/>
          <w:rtl/>
        </w:rPr>
        <w:t>.</w:t>
      </w:r>
      <w:r w:rsidR="007C727F">
        <w:rPr>
          <w:rtl/>
        </w:rPr>
        <w:t xml:space="preserve"> אבל </w:t>
      </w:r>
      <w:r w:rsidRPr="00B1090F">
        <w:rPr>
          <w:rtl/>
        </w:rPr>
        <w:t>למטבע יש שני צדדים</w:t>
      </w:r>
      <w:r w:rsidR="007C727F">
        <w:rPr>
          <w:rFonts w:hint="cs"/>
          <w:rtl/>
        </w:rPr>
        <w:t>.</w:t>
      </w:r>
      <w:r w:rsidRPr="00B1090F">
        <w:rPr>
          <w:rtl/>
        </w:rPr>
        <w:t xml:space="preserve"> למטבע יש שני צדדים</w:t>
      </w:r>
      <w:r w:rsidR="007C727F">
        <w:rPr>
          <w:rFonts w:hint="cs"/>
          <w:rtl/>
        </w:rPr>
        <w:t>.</w:t>
      </w:r>
    </w:p>
    <w:p w:rsidR="007C727F" w:rsidRDefault="007C727F" w:rsidP="007C727F">
      <w:pPr>
        <w:rPr>
          <w:rtl/>
        </w:rPr>
      </w:pPr>
      <w:bookmarkStart w:id="699" w:name="_ETM_Q1_2869000"/>
      <w:bookmarkEnd w:id="699"/>
    </w:p>
    <w:p w:rsidR="007C727F" w:rsidRDefault="007C727F" w:rsidP="007C727F">
      <w:pPr>
        <w:pStyle w:val="af6"/>
        <w:keepNext/>
        <w:rPr>
          <w:rtl/>
        </w:rPr>
      </w:pPr>
      <w:bookmarkStart w:id="700" w:name="ET_yor_5726_243"/>
      <w:r w:rsidRPr="007C727F">
        <w:rPr>
          <w:rStyle w:val="TagStyle"/>
          <w:rtl/>
        </w:rPr>
        <w:t xml:space="preserve"> &lt;&lt; </w:t>
      </w:r>
      <w:proofErr w:type="spellStart"/>
      <w:r w:rsidRPr="007C727F">
        <w:rPr>
          <w:rStyle w:val="TagStyle"/>
          <w:rtl/>
        </w:rPr>
        <w:t>יור</w:t>
      </w:r>
      <w:proofErr w:type="spellEnd"/>
      <w:r w:rsidRPr="007C727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7C727F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7C727F" w:rsidRDefault="007C727F" w:rsidP="007C727F">
      <w:pPr>
        <w:pStyle w:val="KeepWithNext"/>
        <w:rPr>
          <w:rtl/>
        </w:rPr>
      </w:pPr>
    </w:p>
    <w:p w:rsidR="007C727F" w:rsidRDefault="00B1090F" w:rsidP="007C727F">
      <w:pPr>
        <w:rPr>
          <w:rtl/>
        </w:rPr>
      </w:pPr>
      <w:bookmarkStart w:id="701" w:name="_ETM_Q1_2864000"/>
      <w:bookmarkEnd w:id="701"/>
      <w:r w:rsidRPr="00B1090F">
        <w:rPr>
          <w:rtl/>
        </w:rPr>
        <w:t>אין בעיה</w:t>
      </w:r>
      <w:r w:rsidR="007C727F">
        <w:rPr>
          <w:rFonts w:hint="cs"/>
          <w:rtl/>
        </w:rPr>
        <w:t xml:space="preserve">. </w:t>
      </w:r>
      <w:r w:rsidR="007C727F">
        <w:rPr>
          <w:rtl/>
        </w:rPr>
        <w:t>אבל</w:t>
      </w:r>
      <w:r w:rsidR="007C727F">
        <w:rPr>
          <w:rFonts w:hint="cs"/>
          <w:rtl/>
        </w:rPr>
        <w:t xml:space="preserve"> </w:t>
      </w:r>
      <w:r w:rsidRPr="00B1090F">
        <w:rPr>
          <w:rtl/>
        </w:rPr>
        <w:t xml:space="preserve">אני מה </w:t>
      </w:r>
      <w:r w:rsidR="007C727F">
        <w:rPr>
          <w:rtl/>
        </w:rPr>
        <w:t>שאני בא להגיד</w:t>
      </w:r>
      <w:r w:rsidR="005A04C7">
        <w:rPr>
          <w:rFonts w:hint="cs"/>
          <w:rtl/>
        </w:rPr>
        <w:t xml:space="preserve"> הוא ש</w:t>
      </w:r>
      <w:r w:rsidRPr="00B1090F">
        <w:rPr>
          <w:rtl/>
        </w:rPr>
        <w:t>הוכיחו לנו</w:t>
      </w:r>
      <w:r w:rsidR="007C727F">
        <w:rPr>
          <w:rFonts w:hint="cs"/>
          <w:rtl/>
        </w:rPr>
        <w:t xml:space="preserve"> שלא בטוח, צריך </w:t>
      </w:r>
      <w:r w:rsidRPr="00B1090F">
        <w:rPr>
          <w:rtl/>
        </w:rPr>
        <w:t>תיקון חקיקה</w:t>
      </w:r>
      <w:r w:rsidR="007C727F">
        <w:rPr>
          <w:rFonts w:hint="cs"/>
          <w:rtl/>
        </w:rPr>
        <w:t>.</w:t>
      </w:r>
    </w:p>
    <w:p w:rsidR="007C727F" w:rsidRDefault="007C727F" w:rsidP="007C727F">
      <w:pPr>
        <w:rPr>
          <w:rtl/>
        </w:rPr>
      </w:pPr>
      <w:bookmarkStart w:id="702" w:name="_ETM_Q1_2874000"/>
      <w:bookmarkEnd w:id="702"/>
    </w:p>
    <w:p w:rsidR="007C727F" w:rsidRDefault="007C727F" w:rsidP="007C727F">
      <w:pPr>
        <w:pStyle w:val="af5"/>
        <w:keepNext/>
        <w:rPr>
          <w:rtl/>
        </w:rPr>
      </w:pPr>
      <w:bookmarkStart w:id="703" w:name="ET_interruption_6164_244"/>
      <w:r w:rsidRPr="007C727F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7C727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7C727F" w:rsidRDefault="007C727F" w:rsidP="007C727F">
      <w:pPr>
        <w:pStyle w:val="KeepWithNext"/>
        <w:rPr>
          <w:rtl/>
        </w:rPr>
      </w:pPr>
    </w:p>
    <w:p w:rsidR="00323D36" w:rsidRDefault="007C727F" w:rsidP="00B90DCE">
      <w:pPr>
        <w:rPr>
          <w:rtl/>
        </w:rPr>
      </w:pPr>
      <w:bookmarkStart w:id="704" w:name="_ETM_Q1_2876000"/>
      <w:bookmarkEnd w:id="704"/>
      <w:r>
        <w:rPr>
          <w:rFonts w:hint="cs"/>
          <w:rtl/>
        </w:rPr>
        <w:t>לא</w:t>
      </w:r>
      <w:bookmarkStart w:id="705" w:name="_ETM_Q1_2877000"/>
      <w:bookmarkEnd w:id="705"/>
      <w:r w:rsidR="005A04C7">
        <w:rPr>
          <w:rFonts w:hint="cs"/>
          <w:rtl/>
        </w:rPr>
        <w:t>.</w:t>
      </w:r>
      <w:r w:rsidR="00B1090F" w:rsidRPr="00B1090F">
        <w:rPr>
          <w:rtl/>
        </w:rPr>
        <w:t xml:space="preserve"> יש לי שתי הערות</w:t>
      </w:r>
      <w:r>
        <w:rPr>
          <w:rFonts w:hint="cs"/>
          <w:rtl/>
        </w:rPr>
        <w:t>,</w:t>
      </w:r>
      <w:r>
        <w:rPr>
          <w:rtl/>
        </w:rPr>
        <w:t xml:space="preserve"> רגע</w:t>
      </w:r>
      <w:r>
        <w:rPr>
          <w:rFonts w:hint="cs"/>
          <w:rtl/>
        </w:rPr>
        <w:t xml:space="preserve">, </w:t>
      </w:r>
      <w:r w:rsidR="00B1090F" w:rsidRPr="00B1090F">
        <w:rPr>
          <w:rtl/>
        </w:rPr>
        <w:t>ינון</w:t>
      </w:r>
      <w:r>
        <w:rPr>
          <w:rFonts w:hint="cs"/>
          <w:rtl/>
        </w:rPr>
        <w:t xml:space="preserve">. אחד, </w:t>
      </w:r>
      <w:r w:rsidR="00B1090F" w:rsidRPr="00B1090F">
        <w:rPr>
          <w:rtl/>
        </w:rPr>
        <w:t>קודם כ</w:t>
      </w:r>
      <w:r>
        <w:rPr>
          <w:rFonts w:hint="cs"/>
          <w:rtl/>
        </w:rPr>
        <w:t>ו</w:t>
      </w:r>
      <w:r>
        <w:rPr>
          <w:rtl/>
        </w:rPr>
        <w:t>ל</w:t>
      </w:r>
      <w:r>
        <w:rPr>
          <w:rFonts w:hint="cs"/>
          <w:rtl/>
        </w:rPr>
        <w:t xml:space="preserve">, </w:t>
      </w:r>
      <w:r>
        <w:rPr>
          <w:rtl/>
        </w:rPr>
        <w:t>תיקון החקיקה הוא לא נוגע רק</w:t>
      </w:r>
      <w:r>
        <w:rPr>
          <w:rFonts w:hint="cs"/>
          <w:rtl/>
        </w:rPr>
        <w:t xml:space="preserve"> </w:t>
      </w:r>
      <w:bookmarkStart w:id="706" w:name="_ETM_Q1_2883000"/>
      <w:bookmarkEnd w:id="706"/>
      <w:r w:rsidR="00B90DCE">
        <w:rPr>
          <w:rFonts w:hint="cs"/>
          <w:rtl/>
        </w:rPr>
        <w:t xml:space="preserve">לנפגעי </w:t>
      </w:r>
      <w:bookmarkStart w:id="707" w:name="_ETM_Q1_2880000"/>
      <w:bookmarkEnd w:id="707"/>
      <w:r w:rsidR="00B90DCE">
        <w:rPr>
          <w:rFonts w:hint="cs"/>
          <w:rtl/>
        </w:rPr>
        <w:t xml:space="preserve">הטרור. </w:t>
      </w:r>
      <w:r>
        <w:rPr>
          <w:rFonts w:hint="cs"/>
          <w:rtl/>
        </w:rPr>
        <w:t>דובר על 2</w:t>
      </w:r>
      <w:r w:rsidR="00B1090F" w:rsidRPr="00B1090F">
        <w:rPr>
          <w:rtl/>
        </w:rPr>
        <w:t xml:space="preserve"> מ</w:t>
      </w:r>
      <w:r>
        <w:rPr>
          <w:rtl/>
        </w:rPr>
        <w:t>יליארד ש</w:t>
      </w:r>
      <w:r>
        <w:rPr>
          <w:rFonts w:hint="cs"/>
          <w:rtl/>
        </w:rPr>
        <w:t xml:space="preserve">קל </w:t>
      </w:r>
      <w:r w:rsidR="00B1090F" w:rsidRPr="00B1090F">
        <w:rPr>
          <w:rtl/>
        </w:rPr>
        <w:t>כרגע מוקפאים וככל הנראה</w:t>
      </w:r>
      <w:r>
        <w:rPr>
          <w:rFonts w:hint="cs"/>
          <w:rtl/>
        </w:rPr>
        <w:t>,</w:t>
      </w:r>
      <w:r>
        <w:rPr>
          <w:rtl/>
        </w:rPr>
        <w:t xml:space="preserve"> מהיכרותי </w:t>
      </w:r>
      <w:r>
        <w:rPr>
          <w:rFonts w:hint="cs"/>
          <w:rtl/>
        </w:rPr>
        <w:t xml:space="preserve">את </w:t>
      </w:r>
      <w:r w:rsidR="00B1090F" w:rsidRPr="00B1090F">
        <w:rPr>
          <w:rtl/>
        </w:rPr>
        <w:t>אבו מאזן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זה יגדל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זה לא דבר </w:t>
      </w:r>
      <w:r>
        <w:rPr>
          <w:rFonts w:hint="cs"/>
          <w:rtl/>
        </w:rPr>
        <w:t xml:space="preserve">שצריך להשתנות, </w:t>
      </w:r>
      <w:r w:rsidR="00B1090F" w:rsidRPr="00B1090F">
        <w:rPr>
          <w:rtl/>
        </w:rPr>
        <w:t xml:space="preserve">ולכן </w:t>
      </w:r>
      <w:r>
        <w:rPr>
          <w:rFonts w:hint="cs"/>
          <w:rtl/>
        </w:rPr>
        <w:t xml:space="preserve">139 מיליון </w:t>
      </w:r>
      <w:r w:rsidR="00B1090F" w:rsidRPr="00B1090F">
        <w:rPr>
          <w:rtl/>
        </w:rPr>
        <w:t>שקל זה סכום קטן</w:t>
      </w:r>
      <w:r>
        <w:rPr>
          <w:rFonts w:hint="cs"/>
          <w:rtl/>
        </w:rPr>
        <w:t>.</w:t>
      </w:r>
      <w:r>
        <w:rPr>
          <w:rtl/>
        </w:rPr>
        <w:t xml:space="preserve"> אבל צריך לומר שני דברים לגבי </w:t>
      </w:r>
      <w:r w:rsidR="00B1090F" w:rsidRPr="00B1090F">
        <w:rPr>
          <w:rtl/>
        </w:rPr>
        <w:t xml:space="preserve">פסק </w:t>
      </w:r>
      <w:r>
        <w:rPr>
          <w:rFonts w:hint="cs"/>
          <w:rtl/>
        </w:rPr>
        <w:t>ה</w:t>
      </w:r>
      <w:r w:rsidR="00B1090F" w:rsidRPr="00B1090F">
        <w:rPr>
          <w:rtl/>
        </w:rPr>
        <w:t>דין הזה</w:t>
      </w:r>
      <w:r>
        <w:rPr>
          <w:rFonts w:hint="cs"/>
          <w:rtl/>
        </w:rPr>
        <w:t>.</w:t>
      </w:r>
      <w:r w:rsidR="00B1090F" w:rsidRPr="00B1090F">
        <w:rPr>
          <w:rtl/>
        </w:rPr>
        <w:t xml:space="preserve"> פסק הדין הזה בעצם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בית המשפט אמר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וזה בעצם העיקרון שמלווה אותי בהצעות אלו</w:t>
      </w:r>
      <w:r>
        <w:rPr>
          <w:rFonts w:hint="cs"/>
          <w:rtl/>
        </w:rPr>
        <w:t>,</w:t>
      </w:r>
      <w:r>
        <w:rPr>
          <w:rtl/>
        </w:rPr>
        <w:t xml:space="preserve"> שכיוון שהרשות הפלסטינית א</w:t>
      </w:r>
      <w:r w:rsidR="00B1090F" w:rsidRPr="00B1090F">
        <w:rPr>
          <w:rtl/>
        </w:rPr>
        <w:t>ש</w:t>
      </w:r>
      <w:r>
        <w:rPr>
          <w:rFonts w:hint="cs"/>
          <w:rtl/>
        </w:rPr>
        <w:t>ררה, כלומר</w:t>
      </w:r>
      <w:r w:rsidR="00B1090F" w:rsidRPr="00B1090F">
        <w:rPr>
          <w:rtl/>
        </w:rPr>
        <w:t xml:space="preserve"> בהתאם לחוק פקודת </w:t>
      </w:r>
      <w:proofErr w:type="spellStart"/>
      <w:r w:rsidR="00B1090F" w:rsidRPr="00B1090F">
        <w:rPr>
          <w:rtl/>
        </w:rPr>
        <w:t>הנזיקין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כיוון ש</w:t>
      </w:r>
      <w:r>
        <w:rPr>
          <w:rFonts w:hint="cs"/>
          <w:rtl/>
        </w:rPr>
        <w:t>ה</w:t>
      </w:r>
      <w:r w:rsidR="00B1090F" w:rsidRPr="00B1090F">
        <w:rPr>
          <w:rtl/>
        </w:rPr>
        <w:t>רשות הפלסטינית מאשררת בעצם העובדה שהיא מממנת</w:t>
      </w:r>
      <w:r w:rsidR="00323D36">
        <w:rPr>
          <w:rFonts w:hint="cs"/>
          <w:rtl/>
        </w:rPr>
        <w:t xml:space="preserve"> - - -</w:t>
      </w:r>
    </w:p>
    <w:p w:rsidR="00323D36" w:rsidRDefault="00323D36" w:rsidP="007C727F">
      <w:pPr>
        <w:rPr>
          <w:rtl/>
        </w:rPr>
      </w:pPr>
    </w:p>
    <w:p w:rsidR="00323D36" w:rsidRDefault="00323D36" w:rsidP="00323D36">
      <w:pPr>
        <w:pStyle w:val="af9"/>
        <w:keepNext/>
        <w:rPr>
          <w:rtl/>
        </w:rPr>
      </w:pPr>
      <w:bookmarkStart w:id="708" w:name="ET_guest_753447_245"/>
      <w:r w:rsidRPr="00323D36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r>
        <w:rPr>
          <w:rFonts w:hint="cs"/>
          <w:rtl/>
        </w:rPr>
        <w:t>לא, לא. זה תיק אחר.</w:t>
      </w:r>
    </w:p>
    <w:p w:rsidR="00323D36" w:rsidRDefault="00323D36" w:rsidP="00323D36">
      <w:pPr>
        <w:rPr>
          <w:rtl/>
        </w:rPr>
      </w:pPr>
      <w:bookmarkStart w:id="709" w:name="_ETM_Q1_2905000"/>
      <w:bookmarkEnd w:id="709"/>
    </w:p>
    <w:p w:rsidR="00323D36" w:rsidRDefault="00323D36" w:rsidP="00323D36">
      <w:pPr>
        <w:pStyle w:val="a4"/>
        <w:keepNext/>
        <w:rPr>
          <w:rtl/>
        </w:rPr>
      </w:pPr>
      <w:bookmarkStart w:id="710" w:name="ET_speaker_6164_246"/>
      <w:r w:rsidRPr="00323D3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r>
        <w:rPr>
          <w:rFonts w:hint="cs"/>
          <w:rtl/>
        </w:rPr>
        <w:t>למה</w:t>
      </w:r>
      <w:r w:rsidR="00B90DCE">
        <w:rPr>
          <w:rFonts w:hint="cs"/>
          <w:rtl/>
        </w:rPr>
        <w:t xml:space="preserve"> </w:t>
      </w:r>
      <w:r>
        <w:rPr>
          <w:rFonts w:hint="cs"/>
          <w:rtl/>
        </w:rPr>
        <w:t>לא?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B1090F" w:rsidRPr="00B1090F">
        <w:rPr>
          <w:rtl/>
        </w:rPr>
        <w:t>זה העיקרון</w:t>
      </w:r>
      <w:r>
        <w:rPr>
          <w:rFonts w:hint="cs"/>
          <w:rtl/>
        </w:rPr>
        <w:t>.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af9"/>
        <w:keepNext/>
        <w:rPr>
          <w:rtl/>
        </w:rPr>
      </w:pPr>
      <w:bookmarkStart w:id="711" w:name="ET_guest_753447_247"/>
      <w:r w:rsidRPr="00323D36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323D36" w:rsidRDefault="00323D36" w:rsidP="00323D36">
      <w:pPr>
        <w:pStyle w:val="KeepWithNext"/>
        <w:rPr>
          <w:rtl/>
        </w:rPr>
      </w:pPr>
    </w:p>
    <w:p w:rsidR="00323D36" w:rsidRDefault="00B1090F" w:rsidP="00323D36">
      <w:pPr>
        <w:rPr>
          <w:rtl/>
        </w:rPr>
      </w:pPr>
      <w:r w:rsidRPr="00B1090F">
        <w:rPr>
          <w:rtl/>
        </w:rPr>
        <w:t>זה לא אותו</w:t>
      </w:r>
      <w:r w:rsidR="00323D36">
        <w:rPr>
          <w:rFonts w:hint="cs"/>
          <w:rtl/>
        </w:rPr>
        <w:t xml:space="preserve"> תיק.</w:t>
      </w:r>
    </w:p>
    <w:p w:rsidR="00323D36" w:rsidRDefault="00323D36" w:rsidP="00323D36">
      <w:pPr>
        <w:rPr>
          <w:rtl/>
        </w:rPr>
      </w:pPr>
      <w:bookmarkStart w:id="712" w:name="_ETM_Q1_2911000"/>
      <w:bookmarkEnd w:id="712"/>
    </w:p>
    <w:p w:rsidR="00323D36" w:rsidRDefault="00323D36" w:rsidP="00323D36">
      <w:pPr>
        <w:pStyle w:val="a4"/>
        <w:keepNext/>
        <w:rPr>
          <w:rtl/>
        </w:rPr>
      </w:pPr>
      <w:bookmarkStart w:id="713" w:name="ET_speaker_6164_248"/>
      <w:r w:rsidRPr="00323D3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14" w:name="_ETM_Q1_2912000"/>
      <w:bookmarkEnd w:id="714"/>
      <w:r>
        <w:rPr>
          <w:rFonts w:hint="cs"/>
          <w:rtl/>
        </w:rPr>
        <w:t>זה אותו עיקרון, לא?</w:t>
      </w:r>
    </w:p>
    <w:p w:rsidR="00323D36" w:rsidRDefault="00323D36" w:rsidP="00323D36">
      <w:pPr>
        <w:rPr>
          <w:rtl/>
        </w:rPr>
      </w:pPr>
      <w:bookmarkStart w:id="715" w:name="_ETM_Q1_2913000"/>
      <w:bookmarkEnd w:id="715"/>
    </w:p>
    <w:p w:rsidR="00323D36" w:rsidRDefault="00323D36" w:rsidP="00323D36">
      <w:pPr>
        <w:pStyle w:val="af9"/>
        <w:keepNext/>
        <w:rPr>
          <w:rtl/>
        </w:rPr>
      </w:pPr>
      <w:bookmarkStart w:id="716" w:name="ET_guest_753447_249"/>
      <w:r w:rsidRPr="00323D36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r>
        <w:rPr>
          <w:rFonts w:hint="cs"/>
          <w:rtl/>
        </w:rPr>
        <w:t>זה תיק אחר. זה סיפור אחר לגמרי.</w:t>
      </w:r>
      <w:r w:rsidR="00B90DCE">
        <w:rPr>
          <w:rFonts w:hint="cs"/>
          <w:rtl/>
        </w:rPr>
        <w:t xml:space="preserve"> זה לא אותו תיק.</w:t>
      </w:r>
    </w:p>
    <w:p w:rsidR="00323D36" w:rsidRDefault="00323D36" w:rsidP="00323D36">
      <w:pPr>
        <w:rPr>
          <w:rtl/>
        </w:rPr>
      </w:pPr>
      <w:bookmarkStart w:id="717" w:name="_ETM_Q1_2917000"/>
      <w:bookmarkEnd w:id="717"/>
    </w:p>
    <w:p w:rsidR="00323D36" w:rsidRDefault="00323D36" w:rsidP="00323D36">
      <w:pPr>
        <w:pStyle w:val="af5"/>
        <w:keepNext/>
        <w:rPr>
          <w:rtl/>
        </w:rPr>
      </w:pPr>
      <w:bookmarkStart w:id="718" w:name="ET_interruption_6164_250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19" w:name="_ETM_Q1_2918000"/>
      <w:bookmarkEnd w:id="719"/>
      <w:r>
        <w:rPr>
          <w:rFonts w:hint="cs"/>
          <w:rtl/>
        </w:rPr>
        <w:t>זה לא אותו עיקרון של אשרור? שזה מוגדר</w:t>
      </w:r>
      <w:bookmarkStart w:id="720" w:name="_ETM_Q1_2916000"/>
      <w:bookmarkEnd w:id="720"/>
      <w:r>
        <w:rPr>
          <w:rFonts w:hint="cs"/>
          <w:rtl/>
        </w:rPr>
        <w:t xml:space="preserve"> כאשרור מבחינת החוק?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-"/>
        <w:keepNext/>
        <w:rPr>
          <w:rtl/>
        </w:rPr>
      </w:pPr>
      <w:bookmarkStart w:id="721" w:name="ET_speakercontinue_753447_251"/>
      <w:r w:rsidRPr="00323D36">
        <w:rPr>
          <w:rStyle w:val="TagStyle"/>
          <w:rtl/>
        </w:rPr>
        <w:t xml:space="preserve"> &lt;&lt; </w:t>
      </w:r>
      <w:proofErr w:type="spellStart"/>
      <w:r w:rsidRPr="00323D36">
        <w:rPr>
          <w:rStyle w:val="TagStyle"/>
          <w:rtl/>
        </w:rPr>
        <w:t>דובר_המשך</w:t>
      </w:r>
      <w:proofErr w:type="spellEnd"/>
      <w:r w:rsidRPr="00323D36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22" w:name="_ETM_Q1_2919000"/>
      <w:bookmarkEnd w:id="722"/>
      <w:r>
        <w:rPr>
          <w:rFonts w:hint="cs"/>
          <w:rtl/>
        </w:rPr>
        <w:t xml:space="preserve">לא. </w:t>
      </w:r>
      <w:bookmarkStart w:id="723" w:name="_ETM_Q1_2915000"/>
      <w:bookmarkEnd w:id="723"/>
      <w:r w:rsidR="00B1090F" w:rsidRPr="00B1090F">
        <w:rPr>
          <w:rtl/>
        </w:rPr>
        <w:t>כי</w:t>
      </w:r>
      <w:r>
        <w:rPr>
          <w:rFonts w:hint="cs"/>
          <w:rtl/>
        </w:rPr>
        <w:t xml:space="preserve"> </w:t>
      </w:r>
      <w:r>
        <w:rPr>
          <w:rtl/>
        </w:rPr>
        <w:t>פה זה היה עניין ספציפי של</w:t>
      </w:r>
      <w:r>
        <w:rPr>
          <w:rFonts w:hint="cs"/>
          <w:rtl/>
        </w:rPr>
        <w:t xml:space="preserve"> עיקול </w:t>
      </w:r>
      <w:r w:rsidR="00B1090F" w:rsidRPr="00B1090F">
        <w:rPr>
          <w:rtl/>
        </w:rPr>
        <w:t>כספים</w:t>
      </w:r>
      <w:r>
        <w:rPr>
          <w:rFonts w:hint="cs"/>
          <w:rtl/>
        </w:rPr>
        <w:t>.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af5"/>
        <w:keepNext/>
        <w:rPr>
          <w:rtl/>
        </w:rPr>
      </w:pPr>
      <w:bookmarkStart w:id="724" w:name="ET_interruption_6164_252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323D36" w:rsidRDefault="00323D36" w:rsidP="00323D36">
      <w:pPr>
        <w:pStyle w:val="KeepWithNext"/>
        <w:rPr>
          <w:rtl/>
        </w:rPr>
      </w:pPr>
    </w:p>
    <w:p w:rsidR="00323D36" w:rsidRDefault="00B1090F" w:rsidP="00323D36">
      <w:pPr>
        <w:rPr>
          <w:rtl/>
        </w:rPr>
      </w:pPr>
      <w:r w:rsidRPr="00B1090F">
        <w:rPr>
          <w:rtl/>
        </w:rPr>
        <w:t>לא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בסדר</w:t>
      </w:r>
      <w:r w:rsidR="00323D36">
        <w:rPr>
          <w:rFonts w:hint="cs"/>
          <w:rtl/>
        </w:rPr>
        <w:t>.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-"/>
        <w:keepNext/>
        <w:rPr>
          <w:rtl/>
        </w:rPr>
      </w:pPr>
      <w:bookmarkStart w:id="725" w:name="ET_speakercontinue_753447_253"/>
      <w:r w:rsidRPr="00323D36">
        <w:rPr>
          <w:rStyle w:val="TagStyle"/>
          <w:rtl/>
        </w:rPr>
        <w:t xml:space="preserve"> &lt;&lt; </w:t>
      </w:r>
      <w:proofErr w:type="spellStart"/>
      <w:r w:rsidRPr="00323D36">
        <w:rPr>
          <w:rStyle w:val="TagStyle"/>
          <w:rtl/>
        </w:rPr>
        <w:t>דובר_המשך</w:t>
      </w:r>
      <w:proofErr w:type="spellEnd"/>
      <w:r w:rsidRPr="00323D36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26" w:name="_ETM_Q1_2920000"/>
      <w:bookmarkEnd w:id="726"/>
      <w:r>
        <w:rPr>
          <w:rFonts w:hint="cs"/>
          <w:rtl/>
        </w:rPr>
        <w:t>א</w:t>
      </w:r>
      <w:r w:rsidR="00B1090F" w:rsidRPr="00B1090F">
        <w:rPr>
          <w:rtl/>
        </w:rPr>
        <w:t>בל זה לא היה בגלל</w:t>
      </w:r>
      <w:r>
        <w:rPr>
          <w:rFonts w:hint="cs"/>
          <w:rtl/>
        </w:rPr>
        <w:t xml:space="preserve"> - - </w:t>
      </w:r>
      <w:bookmarkStart w:id="727" w:name="_ETM_Q1_2924000"/>
      <w:bookmarkEnd w:id="727"/>
      <w:r>
        <w:rPr>
          <w:rFonts w:hint="cs"/>
          <w:rtl/>
        </w:rPr>
        <w:t>-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af5"/>
        <w:keepNext/>
        <w:rPr>
          <w:rtl/>
        </w:rPr>
      </w:pPr>
      <w:bookmarkStart w:id="728" w:name="ET_interruption_6164_254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29" w:name="_ETM_Q1_2922000"/>
      <w:bookmarkEnd w:id="729"/>
      <w:r>
        <w:rPr>
          <w:rFonts w:hint="cs"/>
          <w:rtl/>
        </w:rPr>
        <w:t>אבל</w:t>
      </w:r>
      <w:r w:rsidR="00B1090F" w:rsidRPr="00B1090F">
        <w:rPr>
          <w:rtl/>
        </w:rPr>
        <w:t xml:space="preserve"> הטלת </w:t>
      </w:r>
      <w:r>
        <w:rPr>
          <w:rFonts w:hint="cs"/>
          <w:rtl/>
        </w:rPr>
        <w:t>ה</w:t>
      </w:r>
      <w:r w:rsidR="00B1090F" w:rsidRPr="00B1090F">
        <w:rPr>
          <w:rtl/>
        </w:rPr>
        <w:t>חובה על הרשות הפלסטינית</w:t>
      </w:r>
      <w:r>
        <w:rPr>
          <w:rFonts w:hint="cs"/>
          <w:rtl/>
        </w:rPr>
        <w:t>,</w:t>
      </w:r>
      <w:r w:rsidR="00B1090F" w:rsidRPr="00B1090F">
        <w:rPr>
          <w:rtl/>
        </w:rPr>
        <w:t xml:space="preserve"> ממה היא נובעת</w:t>
      </w:r>
      <w:r>
        <w:rPr>
          <w:rFonts w:hint="cs"/>
          <w:rtl/>
        </w:rPr>
        <w:t>?</w:t>
      </w:r>
    </w:p>
    <w:p w:rsidR="00323D36" w:rsidRDefault="00323D36" w:rsidP="00323D36">
      <w:pPr>
        <w:rPr>
          <w:rtl/>
        </w:rPr>
      </w:pPr>
      <w:bookmarkStart w:id="730" w:name="_ETM_Q1_2925000"/>
      <w:bookmarkEnd w:id="730"/>
    </w:p>
    <w:p w:rsidR="00323D36" w:rsidRDefault="00323D36" w:rsidP="00323D36">
      <w:pPr>
        <w:pStyle w:val="-"/>
        <w:keepNext/>
        <w:rPr>
          <w:rtl/>
        </w:rPr>
      </w:pPr>
      <w:bookmarkStart w:id="731" w:name="ET_speakercontinue_753447_255"/>
      <w:r w:rsidRPr="00323D36">
        <w:rPr>
          <w:rStyle w:val="TagStyle"/>
          <w:rtl/>
        </w:rPr>
        <w:t xml:space="preserve"> &lt;&lt; </w:t>
      </w:r>
      <w:proofErr w:type="spellStart"/>
      <w:r w:rsidRPr="00323D36">
        <w:rPr>
          <w:rStyle w:val="TagStyle"/>
          <w:rtl/>
        </w:rPr>
        <w:t>דובר_המשך</w:t>
      </w:r>
      <w:proofErr w:type="spellEnd"/>
      <w:r w:rsidRPr="00323D36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32" w:name="_ETM_Q1_2926000"/>
      <w:bookmarkEnd w:id="732"/>
      <w:r>
        <w:rPr>
          <w:rFonts w:hint="cs"/>
          <w:rtl/>
        </w:rPr>
        <w:t>זה</w:t>
      </w:r>
      <w:r w:rsidR="00B1090F" w:rsidRPr="00B1090F">
        <w:rPr>
          <w:rtl/>
        </w:rPr>
        <w:t xml:space="preserve"> תיק אחר</w:t>
      </w:r>
      <w:r>
        <w:rPr>
          <w:rFonts w:hint="cs"/>
          <w:rtl/>
        </w:rPr>
        <w:t>.</w:t>
      </w:r>
      <w:r w:rsidR="00B1090F" w:rsidRPr="00B1090F">
        <w:rPr>
          <w:rtl/>
        </w:rPr>
        <w:t xml:space="preserve"> זה מעוז</w:t>
      </w:r>
      <w:r>
        <w:rPr>
          <w:rFonts w:hint="cs"/>
          <w:rtl/>
        </w:rPr>
        <w:t>. זה תיק אחר. זה משהו אחר.</w:t>
      </w:r>
    </w:p>
    <w:p w:rsidR="00323D36" w:rsidRDefault="00323D36" w:rsidP="00323D36">
      <w:pPr>
        <w:rPr>
          <w:rtl/>
        </w:rPr>
      </w:pPr>
      <w:bookmarkStart w:id="733" w:name="_ETM_Q1_2930000"/>
      <w:bookmarkEnd w:id="733"/>
    </w:p>
    <w:p w:rsidR="00323D36" w:rsidRDefault="00323D36" w:rsidP="00323D36">
      <w:pPr>
        <w:pStyle w:val="af5"/>
        <w:keepNext/>
        <w:rPr>
          <w:rtl/>
        </w:rPr>
      </w:pPr>
      <w:bookmarkStart w:id="734" w:name="ET_interruption_6164_256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323D36" w:rsidRDefault="00323D36" w:rsidP="00323D36">
      <w:pPr>
        <w:pStyle w:val="KeepWithNext"/>
        <w:rPr>
          <w:rtl/>
        </w:rPr>
      </w:pPr>
    </w:p>
    <w:p w:rsidR="00323D36" w:rsidRDefault="00B1090F" w:rsidP="00323D36">
      <w:pPr>
        <w:rPr>
          <w:rtl/>
        </w:rPr>
      </w:pPr>
      <w:bookmarkStart w:id="735" w:name="_ETM_Q1_2927000"/>
      <w:bookmarkEnd w:id="735"/>
      <w:r w:rsidRPr="00B1090F">
        <w:rPr>
          <w:rtl/>
        </w:rPr>
        <w:t>לא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אבל אני שואל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ממה נובעת הטלת </w:t>
      </w:r>
      <w:r w:rsidR="00323D36">
        <w:rPr>
          <w:rFonts w:hint="cs"/>
          <w:rtl/>
        </w:rPr>
        <w:t>ה</w:t>
      </w:r>
      <w:r w:rsidRPr="00B1090F">
        <w:rPr>
          <w:rtl/>
        </w:rPr>
        <w:t>חובה על הרשות הפלסטינית</w:t>
      </w:r>
      <w:r w:rsidR="00323D36">
        <w:rPr>
          <w:rFonts w:hint="cs"/>
          <w:rtl/>
        </w:rPr>
        <w:t>?</w:t>
      </w:r>
      <w:r w:rsidRPr="00B1090F">
        <w:rPr>
          <w:rtl/>
        </w:rPr>
        <w:t xml:space="preserve"> למה יש </w:t>
      </w:r>
      <w:r w:rsidR="00323D36">
        <w:rPr>
          <w:rFonts w:hint="cs"/>
          <w:rtl/>
        </w:rPr>
        <w:t>א</w:t>
      </w:r>
      <w:r w:rsidR="00323D36">
        <w:rPr>
          <w:rtl/>
        </w:rPr>
        <w:t>שמה</w:t>
      </w:r>
      <w:r w:rsidR="00323D36">
        <w:rPr>
          <w:rFonts w:hint="cs"/>
          <w:rtl/>
        </w:rPr>
        <w:t xml:space="preserve">, </w:t>
      </w:r>
      <w:r w:rsidRPr="00B1090F">
        <w:rPr>
          <w:rtl/>
        </w:rPr>
        <w:t>ולא הרוצח</w:t>
      </w:r>
      <w:r w:rsidR="00323D36">
        <w:rPr>
          <w:rFonts w:hint="cs"/>
          <w:rtl/>
        </w:rPr>
        <w:t>?</w:t>
      </w:r>
    </w:p>
    <w:p w:rsidR="00323D36" w:rsidRDefault="00323D36" w:rsidP="00323D36">
      <w:pPr>
        <w:rPr>
          <w:rtl/>
        </w:rPr>
      </w:pPr>
      <w:bookmarkStart w:id="736" w:name="_ETM_Q1_2931000"/>
      <w:bookmarkEnd w:id="736"/>
    </w:p>
    <w:p w:rsidR="00323D36" w:rsidRDefault="00323D36" w:rsidP="00323D36">
      <w:pPr>
        <w:pStyle w:val="-"/>
        <w:keepNext/>
        <w:rPr>
          <w:rtl/>
        </w:rPr>
      </w:pPr>
      <w:bookmarkStart w:id="737" w:name="ET_speakercontinue_753447_257"/>
      <w:r w:rsidRPr="00323D36">
        <w:rPr>
          <w:rStyle w:val="TagStyle"/>
          <w:rtl/>
        </w:rPr>
        <w:t xml:space="preserve"> &lt;&lt; </w:t>
      </w:r>
      <w:proofErr w:type="spellStart"/>
      <w:r w:rsidRPr="00323D36">
        <w:rPr>
          <w:rStyle w:val="TagStyle"/>
          <w:rtl/>
        </w:rPr>
        <w:t>דובר_המשך</w:t>
      </w:r>
      <w:proofErr w:type="spellEnd"/>
      <w:r w:rsidRPr="00323D36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38" w:name="_ETM_Q1_2932000"/>
      <w:bookmarkEnd w:id="738"/>
      <w:r>
        <w:rPr>
          <w:rFonts w:hint="cs"/>
          <w:rtl/>
        </w:rPr>
        <w:t xml:space="preserve">לא. </w:t>
      </w:r>
      <w:r w:rsidR="00B1090F" w:rsidRPr="00B1090F">
        <w:rPr>
          <w:rtl/>
        </w:rPr>
        <w:t>זה לא העניין של</w:t>
      </w:r>
      <w:bookmarkStart w:id="739" w:name="_ETM_Q1_2933000"/>
      <w:bookmarkEnd w:id="739"/>
      <w:r>
        <w:rPr>
          <w:rFonts w:hint="cs"/>
          <w:rtl/>
        </w:rPr>
        <w:t xml:space="preserve"> אי</w:t>
      </w:r>
      <w:r w:rsidR="00B1090F" w:rsidRPr="00B1090F">
        <w:rPr>
          <w:rtl/>
        </w:rPr>
        <w:t>שום</w:t>
      </w:r>
      <w:r>
        <w:rPr>
          <w:rFonts w:hint="cs"/>
          <w:rtl/>
        </w:rPr>
        <w:t>.</w:t>
      </w:r>
      <w:r>
        <w:rPr>
          <w:rtl/>
        </w:rPr>
        <w:t xml:space="preserve"> זה היה עניין של</w:t>
      </w:r>
      <w:r w:rsidR="00B1090F" w:rsidRPr="00B1090F">
        <w:rPr>
          <w:rtl/>
        </w:rPr>
        <w:t xml:space="preserve"> האם הרשות הפלסטינית תוכל לשלם בסופו ש</w:t>
      </w:r>
      <w:r>
        <w:rPr>
          <w:rFonts w:hint="cs"/>
          <w:rtl/>
        </w:rPr>
        <w:t>ל הליך את הכסף.</w:t>
      </w:r>
    </w:p>
    <w:p w:rsidR="00323D36" w:rsidRDefault="00323D36" w:rsidP="00323D36">
      <w:pPr>
        <w:rPr>
          <w:rtl/>
        </w:rPr>
      </w:pPr>
      <w:bookmarkStart w:id="740" w:name="_ETM_Q1_2938000"/>
      <w:bookmarkEnd w:id="740"/>
    </w:p>
    <w:p w:rsidR="00323D36" w:rsidRDefault="00323D36" w:rsidP="00323D36">
      <w:pPr>
        <w:pStyle w:val="af5"/>
        <w:keepNext/>
        <w:rPr>
          <w:rtl/>
        </w:rPr>
      </w:pPr>
      <w:bookmarkStart w:id="741" w:name="ET_interruption_6164_258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r>
        <w:rPr>
          <w:rFonts w:hint="cs"/>
          <w:rtl/>
        </w:rPr>
        <w:t xml:space="preserve">לא. למה היא </w:t>
      </w:r>
      <w:r>
        <w:rPr>
          <w:rtl/>
        </w:rPr>
        <w:t xml:space="preserve">בכלל </w:t>
      </w:r>
      <w:r>
        <w:rPr>
          <w:rFonts w:hint="cs"/>
          <w:rtl/>
        </w:rPr>
        <w:t>חבה, למה היא חבה, ה</w:t>
      </w:r>
      <w:r w:rsidR="00B1090F" w:rsidRPr="00B1090F">
        <w:rPr>
          <w:rtl/>
        </w:rPr>
        <w:t>רשות הפלסטינית</w:t>
      </w:r>
      <w:r>
        <w:rPr>
          <w:rFonts w:hint="cs"/>
          <w:rtl/>
        </w:rPr>
        <w:t>?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-"/>
        <w:keepNext/>
        <w:rPr>
          <w:rtl/>
        </w:rPr>
      </w:pPr>
      <w:bookmarkStart w:id="742" w:name="ET_speakercontinue_753447_259"/>
      <w:r w:rsidRPr="00323D36">
        <w:rPr>
          <w:rStyle w:val="TagStyle"/>
          <w:rtl/>
        </w:rPr>
        <w:t xml:space="preserve"> &lt;&lt; </w:t>
      </w:r>
      <w:proofErr w:type="spellStart"/>
      <w:r w:rsidRPr="00323D36">
        <w:rPr>
          <w:rStyle w:val="TagStyle"/>
          <w:rtl/>
        </w:rPr>
        <w:t>דובר_המשך</w:t>
      </w:r>
      <w:proofErr w:type="spellEnd"/>
      <w:r w:rsidRPr="00323D36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43" w:name="_ETM_Q1_2942000"/>
      <w:bookmarkEnd w:id="743"/>
      <w:r>
        <w:rPr>
          <w:rFonts w:hint="cs"/>
          <w:rtl/>
        </w:rPr>
        <w:t xml:space="preserve">לא. זה </w:t>
      </w:r>
      <w:r>
        <w:rPr>
          <w:rtl/>
        </w:rPr>
        <w:t>משהו אחר</w:t>
      </w:r>
      <w:r>
        <w:rPr>
          <w:rFonts w:hint="cs"/>
          <w:rtl/>
        </w:rPr>
        <w:t>.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af5"/>
        <w:keepNext/>
        <w:rPr>
          <w:rtl/>
        </w:rPr>
      </w:pPr>
      <w:bookmarkStart w:id="744" w:name="ET_interruption_5156_260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323D36" w:rsidRDefault="00323D36" w:rsidP="00323D36">
      <w:pPr>
        <w:pStyle w:val="KeepWithNext"/>
        <w:rPr>
          <w:rtl/>
        </w:rPr>
      </w:pPr>
    </w:p>
    <w:p w:rsidR="00323D36" w:rsidRDefault="00B1090F" w:rsidP="00323D36">
      <w:pPr>
        <w:rPr>
          <w:rtl/>
        </w:rPr>
      </w:pPr>
      <w:r w:rsidRPr="00B1090F">
        <w:rPr>
          <w:rtl/>
        </w:rPr>
        <w:t>מה היה הרעיון</w:t>
      </w:r>
      <w:r w:rsidR="00323D36">
        <w:rPr>
          <w:rFonts w:hint="cs"/>
          <w:rtl/>
        </w:rPr>
        <w:t>?</w:t>
      </w:r>
    </w:p>
    <w:p w:rsidR="00323D36" w:rsidRDefault="00323D36" w:rsidP="00323D36">
      <w:pPr>
        <w:rPr>
          <w:rtl/>
        </w:rPr>
      </w:pPr>
      <w:bookmarkStart w:id="745" w:name="_ETM_Q1_2940000"/>
      <w:bookmarkEnd w:id="745"/>
    </w:p>
    <w:p w:rsidR="00323D36" w:rsidRDefault="00323D36" w:rsidP="00323D36">
      <w:pPr>
        <w:pStyle w:val="-"/>
        <w:keepNext/>
        <w:rPr>
          <w:rtl/>
        </w:rPr>
      </w:pPr>
      <w:bookmarkStart w:id="746" w:name="ET_speakercontinue_753447_261"/>
      <w:r w:rsidRPr="00323D36">
        <w:rPr>
          <w:rStyle w:val="TagStyle"/>
          <w:rtl/>
        </w:rPr>
        <w:t xml:space="preserve"> &lt;&lt; </w:t>
      </w:r>
      <w:proofErr w:type="spellStart"/>
      <w:r w:rsidRPr="00323D36">
        <w:rPr>
          <w:rStyle w:val="TagStyle"/>
          <w:rtl/>
        </w:rPr>
        <w:t>דובר_המשך</w:t>
      </w:r>
      <w:proofErr w:type="spellEnd"/>
      <w:r w:rsidRPr="00323D36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r>
        <w:rPr>
          <w:rFonts w:hint="cs"/>
          <w:rtl/>
        </w:rPr>
        <w:t>זה היה הליך</w:t>
      </w:r>
      <w:r w:rsidR="00B1090F" w:rsidRPr="00B1090F">
        <w:rPr>
          <w:rtl/>
        </w:rPr>
        <w:t xml:space="preserve"> משפטי ארוך מאוד</w:t>
      </w:r>
      <w:r>
        <w:rPr>
          <w:rFonts w:hint="cs"/>
          <w:rtl/>
        </w:rPr>
        <w:t xml:space="preserve">. ההליך </w:t>
      </w:r>
      <w:bookmarkStart w:id="747" w:name="_ETM_Q1_2943000"/>
      <w:bookmarkEnd w:id="747"/>
      <w:r w:rsidR="00B90DCE">
        <w:rPr>
          <w:rFonts w:hint="cs"/>
          <w:rtl/>
        </w:rPr>
        <w:t>ש</w:t>
      </w:r>
      <w:r>
        <w:rPr>
          <w:rFonts w:hint="cs"/>
          <w:rtl/>
        </w:rPr>
        <w:t>התחיל ב-2002.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af5"/>
        <w:keepNext/>
        <w:rPr>
          <w:rtl/>
        </w:rPr>
      </w:pPr>
      <w:bookmarkStart w:id="748" w:name="ET_interruption_6164_262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49" w:name="_ETM_Q1_2941000"/>
      <w:bookmarkEnd w:id="749"/>
      <w:r>
        <w:rPr>
          <w:rFonts w:hint="cs"/>
          <w:rtl/>
        </w:rPr>
        <w:t>יפה. הבנתי,</w:t>
      </w:r>
      <w:r>
        <w:rPr>
          <w:rtl/>
        </w:rPr>
        <w:t xml:space="preserve"> ש</w:t>
      </w:r>
      <w:r w:rsidR="00B90DCE">
        <w:rPr>
          <w:rFonts w:hint="cs"/>
          <w:rtl/>
        </w:rPr>
        <w:t>ה</w:t>
      </w:r>
      <w:r>
        <w:rPr>
          <w:rtl/>
        </w:rPr>
        <w:t>וכיח ש</w:t>
      </w:r>
      <w:r w:rsidR="00B1090F" w:rsidRPr="00B1090F">
        <w:rPr>
          <w:rtl/>
        </w:rPr>
        <w:t>היא האחראית</w:t>
      </w:r>
      <w:r>
        <w:rPr>
          <w:rFonts w:hint="cs"/>
          <w:rtl/>
        </w:rPr>
        <w:t>.</w:t>
      </w:r>
    </w:p>
    <w:p w:rsidR="00323D36" w:rsidRDefault="00323D36" w:rsidP="00323D36">
      <w:pPr>
        <w:rPr>
          <w:rtl/>
        </w:rPr>
      </w:pPr>
    </w:p>
    <w:p w:rsidR="00323D36" w:rsidRDefault="00323D36" w:rsidP="00323D36">
      <w:pPr>
        <w:pStyle w:val="-"/>
        <w:keepNext/>
        <w:rPr>
          <w:rtl/>
        </w:rPr>
      </w:pPr>
      <w:bookmarkStart w:id="750" w:name="ET_speakercontinue_753447_263"/>
      <w:r w:rsidRPr="00323D36">
        <w:rPr>
          <w:rStyle w:val="TagStyle"/>
          <w:rtl/>
        </w:rPr>
        <w:t xml:space="preserve"> &lt;&lt; </w:t>
      </w:r>
      <w:proofErr w:type="spellStart"/>
      <w:r w:rsidRPr="00323D36">
        <w:rPr>
          <w:rStyle w:val="TagStyle"/>
          <w:rtl/>
        </w:rPr>
        <w:t>דובר_המשך</w:t>
      </w:r>
      <w:proofErr w:type="spellEnd"/>
      <w:r w:rsidRPr="00323D36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23D36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323D36" w:rsidRDefault="00323D36" w:rsidP="00323D36">
      <w:pPr>
        <w:pStyle w:val="KeepWithNext"/>
        <w:rPr>
          <w:rtl/>
        </w:rPr>
      </w:pPr>
    </w:p>
    <w:p w:rsidR="00323D36" w:rsidRDefault="00323D36" w:rsidP="00323D36">
      <w:pPr>
        <w:rPr>
          <w:rtl/>
        </w:rPr>
      </w:pPr>
      <w:bookmarkStart w:id="751" w:name="_ETM_Q1_2945000"/>
      <w:bookmarkEnd w:id="751"/>
      <w:r>
        <w:rPr>
          <w:rFonts w:hint="cs"/>
          <w:rtl/>
        </w:rPr>
        <w:t>- - - על הפיגוע.</w:t>
      </w:r>
      <w:r w:rsidR="00B1090F" w:rsidRPr="00B1090F">
        <w:rPr>
          <w:rtl/>
        </w:rPr>
        <w:t xml:space="preserve"> </w:t>
      </w:r>
    </w:p>
    <w:p w:rsidR="00323D36" w:rsidRDefault="00323D36" w:rsidP="00323D36">
      <w:pPr>
        <w:rPr>
          <w:rtl/>
        </w:rPr>
      </w:pPr>
      <w:bookmarkStart w:id="752" w:name="_ETM_Q1_2949000"/>
      <w:bookmarkEnd w:id="752"/>
    </w:p>
    <w:p w:rsidR="00323D36" w:rsidRDefault="00323D36" w:rsidP="00323D36">
      <w:pPr>
        <w:pStyle w:val="af5"/>
        <w:keepNext/>
        <w:rPr>
          <w:rtl/>
        </w:rPr>
      </w:pPr>
      <w:bookmarkStart w:id="753" w:name="ET_interruption_6164_264"/>
      <w:r w:rsidRPr="00323D36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23D36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323D36" w:rsidRDefault="00323D36" w:rsidP="00323D36">
      <w:pPr>
        <w:pStyle w:val="KeepWithNext"/>
        <w:rPr>
          <w:rtl/>
        </w:rPr>
      </w:pPr>
    </w:p>
    <w:p w:rsidR="009133A5" w:rsidRDefault="00B1090F" w:rsidP="00B90DCE">
      <w:pPr>
        <w:rPr>
          <w:rtl/>
        </w:rPr>
      </w:pPr>
      <w:bookmarkStart w:id="754" w:name="_ETM_Q1_2946000"/>
      <w:bookmarkEnd w:id="754"/>
      <w:r w:rsidRPr="00B1090F">
        <w:rPr>
          <w:rtl/>
        </w:rPr>
        <w:t>בסדר</w:t>
      </w:r>
      <w:r w:rsidR="00323D36">
        <w:rPr>
          <w:rFonts w:hint="cs"/>
          <w:rtl/>
        </w:rPr>
        <w:t>. רגע,</w:t>
      </w:r>
      <w:bookmarkStart w:id="755" w:name="_ETM_Q1_2948000"/>
      <w:bookmarkEnd w:id="755"/>
      <w:r w:rsidR="00323D36">
        <w:rPr>
          <w:rFonts w:hint="cs"/>
          <w:rtl/>
        </w:rPr>
        <w:t xml:space="preserve"> אני רק</w:t>
      </w:r>
      <w:r w:rsidRPr="00B1090F">
        <w:rPr>
          <w:rtl/>
        </w:rPr>
        <w:t xml:space="preserve"> רוצה לחזור לעניין</w:t>
      </w:r>
      <w:r w:rsidR="00323D36">
        <w:rPr>
          <w:rFonts w:hint="cs"/>
          <w:rtl/>
        </w:rPr>
        <w:t>.</w:t>
      </w:r>
      <w:r w:rsidRPr="00B1090F">
        <w:rPr>
          <w:rtl/>
        </w:rPr>
        <w:t xml:space="preserve"> יש עוד תחום שלם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וזה חלק מהתיקונים שאני מבקש לעשות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שגם אנשים</w:t>
      </w:r>
      <w:r w:rsidR="00323D36">
        <w:rPr>
          <w:rFonts w:hint="cs"/>
          <w:rtl/>
        </w:rPr>
        <w:t>,</w:t>
      </w:r>
      <w:r w:rsidR="00323D36">
        <w:rPr>
          <w:rtl/>
        </w:rPr>
        <w:t xml:space="preserve"> בהקשר ש</w:t>
      </w:r>
      <w:r w:rsidR="00323D36">
        <w:rPr>
          <w:rFonts w:hint="cs"/>
          <w:rtl/>
        </w:rPr>
        <w:t xml:space="preserve">ל </w:t>
      </w:r>
      <w:r w:rsidRPr="00B1090F">
        <w:rPr>
          <w:rtl/>
        </w:rPr>
        <w:t>מה שאתה אמרת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ינון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גם אנשים שמקבלים פיצוי לא כשהם תבעו את הרשות הפלסטינית</w:t>
      </w:r>
      <w:r w:rsidR="00323D36">
        <w:rPr>
          <w:rFonts w:hint="cs"/>
          <w:rtl/>
        </w:rPr>
        <w:t>.</w:t>
      </w:r>
      <w:r w:rsidR="00323D36">
        <w:rPr>
          <w:rtl/>
        </w:rPr>
        <w:t xml:space="preserve"> </w:t>
      </w:r>
      <w:r w:rsidR="00323D36">
        <w:rPr>
          <w:rFonts w:hint="cs"/>
          <w:rtl/>
        </w:rPr>
        <w:t xml:space="preserve">כמו </w:t>
      </w:r>
      <w:r w:rsidR="00B90DCE">
        <w:rPr>
          <w:rtl/>
        </w:rPr>
        <w:t>בנווה יעקב עכש</w:t>
      </w:r>
      <w:r w:rsidR="00B90DCE">
        <w:rPr>
          <w:rFonts w:hint="cs"/>
          <w:rtl/>
        </w:rPr>
        <w:t>יו</w:t>
      </w:r>
      <w:r w:rsidR="00323D36">
        <w:rPr>
          <w:rFonts w:hint="cs"/>
          <w:rtl/>
        </w:rPr>
        <w:t>,</w:t>
      </w:r>
      <w:r w:rsidRPr="00B1090F">
        <w:rPr>
          <w:rtl/>
        </w:rPr>
        <w:t xml:space="preserve"> אדם </w:t>
      </w:r>
      <w:r w:rsidR="00B90DCE">
        <w:rPr>
          <w:rtl/>
        </w:rPr>
        <w:t>בא נניח תבע בבית דין צבאי</w:t>
      </w:r>
      <w:r w:rsidR="009133A5">
        <w:rPr>
          <w:rFonts w:hint="cs"/>
          <w:rtl/>
        </w:rPr>
        <w:t>,</w:t>
      </w:r>
      <w:r w:rsidRPr="00B1090F">
        <w:rPr>
          <w:rtl/>
        </w:rPr>
        <w:t xml:space="preserve"> אז חוץ מהעונש הפלילי</w:t>
      </w:r>
      <w:r w:rsidR="009133A5">
        <w:rPr>
          <w:rFonts w:hint="cs"/>
          <w:rtl/>
        </w:rPr>
        <w:t>,</w:t>
      </w:r>
      <w:r w:rsidRPr="00B1090F">
        <w:rPr>
          <w:rtl/>
        </w:rPr>
        <w:t xml:space="preserve"> לא משנה</w:t>
      </w:r>
      <w:r w:rsidR="009133A5">
        <w:rPr>
          <w:rFonts w:hint="cs"/>
          <w:rtl/>
        </w:rPr>
        <w:t>,</w:t>
      </w:r>
      <w:r w:rsidR="00B90DCE">
        <w:rPr>
          <w:rtl/>
        </w:rPr>
        <w:t xml:space="preserve"> מאסרי עולם</w:t>
      </w:r>
      <w:r w:rsidR="009133A5">
        <w:rPr>
          <w:rFonts w:hint="cs"/>
          <w:rtl/>
        </w:rPr>
        <w:t>,</w:t>
      </w:r>
      <w:r w:rsidRPr="00B1090F">
        <w:rPr>
          <w:rtl/>
        </w:rPr>
        <w:t xml:space="preserve"> בית המשפט</w:t>
      </w:r>
      <w:r w:rsidR="009133A5">
        <w:rPr>
          <w:rFonts w:hint="cs"/>
          <w:rtl/>
        </w:rPr>
        <w:t>,</w:t>
      </w:r>
      <w:r w:rsidRPr="00B1090F">
        <w:rPr>
          <w:rtl/>
        </w:rPr>
        <w:t xml:space="preserve"> ב</w:t>
      </w:r>
      <w:r w:rsidR="009133A5">
        <w:rPr>
          <w:rFonts w:hint="cs"/>
          <w:rtl/>
        </w:rPr>
        <w:t>ית ה</w:t>
      </w:r>
      <w:r w:rsidRPr="00B1090F">
        <w:rPr>
          <w:rtl/>
        </w:rPr>
        <w:t>דין הצבאי פוסק פיצוי לנפגעים</w:t>
      </w:r>
      <w:r w:rsidR="009133A5">
        <w:rPr>
          <w:rFonts w:hint="cs"/>
          <w:rtl/>
        </w:rPr>
        <w:t xml:space="preserve">, מיליון שקל, 2 מיליון </w:t>
      </w:r>
      <w:bookmarkStart w:id="756" w:name="_ETM_Q1_2973000"/>
      <w:bookmarkEnd w:id="756"/>
      <w:r w:rsidR="009133A5">
        <w:rPr>
          <w:rFonts w:hint="cs"/>
          <w:rtl/>
        </w:rPr>
        <w:t xml:space="preserve">שקל, לא על הרשות הפלסטינית, אלא כנגד המחבל הפרטי, לא </w:t>
      </w:r>
      <w:bookmarkStart w:id="757" w:name="_ETM_Q1_2977000"/>
      <w:bookmarkEnd w:id="757"/>
      <w:r w:rsidR="009133A5">
        <w:rPr>
          <w:rFonts w:hint="cs"/>
          <w:rtl/>
        </w:rPr>
        <w:t xml:space="preserve">כנגד הרש"פ, את זה </w:t>
      </w:r>
      <w:r w:rsidR="009133A5" w:rsidRPr="009133A5">
        <w:rPr>
          <w:rtl/>
        </w:rPr>
        <w:t>אין אפשרות לגבות ואנשים לא גובים</w:t>
      </w:r>
      <w:r w:rsidR="009133A5">
        <w:rPr>
          <w:rFonts w:hint="cs"/>
          <w:rtl/>
        </w:rPr>
        <w:t>.</w:t>
      </w:r>
      <w:r w:rsidR="009133A5" w:rsidRPr="009133A5">
        <w:rPr>
          <w:rtl/>
        </w:rPr>
        <w:t xml:space="preserve"> תיקון כזה שיאפשר לגבות מהכספים האלו</w:t>
      </w:r>
      <w:r w:rsidR="009133A5">
        <w:rPr>
          <w:rFonts w:hint="cs"/>
          <w:rtl/>
        </w:rPr>
        <w:t>,</w:t>
      </w:r>
      <w:r w:rsidR="009133A5" w:rsidRPr="009133A5">
        <w:rPr>
          <w:rtl/>
        </w:rPr>
        <w:t xml:space="preserve"> בגלל מה שאמרתי עכשיו</w:t>
      </w:r>
      <w:r w:rsidR="009133A5">
        <w:rPr>
          <w:rFonts w:hint="cs"/>
          <w:rtl/>
        </w:rPr>
        <w:t>, ל</w:t>
      </w:r>
      <w:r w:rsidR="009133A5">
        <w:rPr>
          <w:rtl/>
        </w:rPr>
        <w:t xml:space="preserve">כן </w:t>
      </w:r>
      <w:r w:rsidR="009133A5">
        <w:rPr>
          <w:rFonts w:hint="cs"/>
          <w:rtl/>
        </w:rPr>
        <w:t>ה</w:t>
      </w:r>
      <w:r w:rsidR="009133A5" w:rsidRPr="009133A5">
        <w:rPr>
          <w:rtl/>
        </w:rPr>
        <w:t xml:space="preserve">זכרתי </w:t>
      </w:r>
      <w:r w:rsidR="00B90DCE">
        <w:rPr>
          <w:rFonts w:hint="cs"/>
          <w:rtl/>
        </w:rPr>
        <w:t xml:space="preserve">את </w:t>
      </w:r>
      <w:r w:rsidR="009133A5" w:rsidRPr="009133A5">
        <w:rPr>
          <w:rtl/>
        </w:rPr>
        <w:t>זה</w:t>
      </w:r>
      <w:r w:rsidR="009133A5">
        <w:rPr>
          <w:rFonts w:hint="cs"/>
          <w:rtl/>
        </w:rPr>
        <w:t>. כלומר, אנחנו רואים</w:t>
      </w:r>
      <w:r w:rsidR="009133A5">
        <w:rPr>
          <w:rtl/>
        </w:rPr>
        <w:t xml:space="preserve"> את הרשות הפלסטינית כ</w:t>
      </w:r>
      <w:r w:rsidR="009133A5" w:rsidRPr="009133A5">
        <w:rPr>
          <w:rtl/>
        </w:rPr>
        <w:t>מאשררת מעשי רצח</w:t>
      </w:r>
      <w:r w:rsidR="009133A5">
        <w:rPr>
          <w:rFonts w:hint="cs"/>
          <w:rtl/>
        </w:rPr>
        <w:t>.</w:t>
      </w:r>
      <w:r w:rsidR="009133A5">
        <w:rPr>
          <w:rtl/>
        </w:rPr>
        <w:t xml:space="preserve"> ולכן</w:t>
      </w:r>
      <w:r w:rsidR="009133A5">
        <w:rPr>
          <w:rFonts w:hint="cs"/>
          <w:rtl/>
        </w:rPr>
        <w:t xml:space="preserve">, </w:t>
      </w:r>
      <w:bookmarkStart w:id="758" w:name="_ETM_Q1_2992000"/>
      <w:bookmarkEnd w:id="758"/>
      <w:r w:rsidR="009133A5">
        <w:rPr>
          <w:rtl/>
        </w:rPr>
        <w:t>זה כבר דבר ש</w:t>
      </w:r>
      <w:r w:rsidR="009133A5" w:rsidRPr="009133A5">
        <w:rPr>
          <w:rtl/>
        </w:rPr>
        <w:t>היה בבית משפט ונפסק</w:t>
      </w:r>
      <w:r w:rsidR="009133A5">
        <w:rPr>
          <w:rFonts w:hint="cs"/>
          <w:rtl/>
        </w:rPr>
        <w:t>,</w:t>
      </w:r>
      <w:r w:rsidR="009133A5" w:rsidRPr="009133A5">
        <w:rPr>
          <w:rtl/>
        </w:rPr>
        <w:t xml:space="preserve"> ולכן אנחנ</w:t>
      </w:r>
      <w:r w:rsidR="009133A5">
        <w:rPr>
          <w:rtl/>
        </w:rPr>
        <w:t xml:space="preserve">ו יכולים להטיל עיקול </w:t>
      </w:r>
      <w:r w:rsidR="009133A5">
        <w:rPr>
          <w:rFonts w:hint="cs"/>
          <w:rtl/>
        </w:rPr>
        <w:t>גם</w:t>
      </w:r>
      <w:r w:rsidR="00B90DCE">
        <w:rPr>
          <w:rFonts w:hint="cs"/>
          <w:rtl/>
        </w:rPr>
        <w:t>, לגבות</w:t>
      </w:r>
      <w:r w:rsidR="009133A5">
        <w:rPr>
          <w:rtl/>
        </w:rPr>
        <w:t xml:space="preserve"> גם פיצויים </w:t>
      </w:r>
      <w:r w:rsidR="00B90DCE">
        <w:rPr>
          <w:rFonts w:hint="cs"/>
          <w:rtl/>
        </w:rPr>
        <w:t>ל</w:t>
      </w:r>
      <w:r w:rsidR="009133A5" w:rsidRPr="009133A5">
        <w:rPr>
          <w:rtl/>
        </w:rPr>
        <w:t>אנשים פרטיים שתבעו מחבל</w:t>
      </w:r>
      <w:r w:rsidR="009133A5">
        <w:rPr>
          <w:rFonts w:hint="cs"/>
          <w:rtl/>
        </w:rPr>
        <w:t>,</w:t>
      </w:r>
      <w:r w:rsidR="009133A5" w:rsidRPr="009133A5">
        <w:rPr>
          <w:rtl/>
        </w:rPr>
        <w:t xml:space="preserve"> ולא תבעו את הרשות הפלסטינית</w:t>
      </w:r>
      <w:r w:rsidR="009133A5">
        <w:rPr>
          <w:rFonts w:hint="cs"/>
          <w:rtl/>
        </w:rPr>
        <w:t>,</w:t>
      </w:r>
      <w:r w:rsidR="009133A5" w:rsidRPr="009133A5">
        <w:rPr>
          <w:rtl/>
        </w:rPr>
        <w:t xml:space="preserve"> כמו בפסק דין ליטבק</w:t>
      </w:r>
      <w:r w:rsidR="009133A5">
        <w:rPr>
          <w:rFonts w:hint="cs"/>
          <w:rtl/>
        </w:rPr>
        <w:t>.</w:t>
      </w:r>
    </w:p>
    <w:p w:rsidR="009133A5" w:rsidRDefault="009133A5" w:rsidP="009133A5">
      <w:pPr>
        <w:rPr>
          <w:rtl/>
        </w:rPr>
      </w:pPr>
      <w:bookmarkStart w:id="759" w:name="_ETM_Q1_3007000"/>
      <w:bookmarkEnd w:id="759"/>
    </w:p>
    <w:p w:rsidR="009133A5" w:rsidRDefault="009133A5" w:rsidP="009133A5">
      <w:pPr>
        <w:pStyle w:val="-"/>
        <w:keepNext/>
        <w:rPr>
          <w:rtl/>
        </w:rPr>
      </w:pPr>
      <w:bookmarkStart w:id="760" w:name="ET_speakercontinue_753447_265"/>
      <w:r w:rsidRPr="009133A5">
        <w:rPr>
          <w:rStyle w:val="TagStyle"/>
          <w:rtl/>
        </w:rPr>
        <w:t xml:space="preserve"> &lt;&lt; </w:t>
      </w:r>
      <w:proofErr w:type="spellStart"/>
      <w:r w:rsidRPr="009133A5">
        <w:rPr>
          <w:rStyle w:val="TagStyle"/>
          <w:rtl/>
        </w:rPr>
        <w:t>דובר_המשך</w:t>
      </w:r>
      <w:proofErr w:type="spellEnd"/>
      <w:r w:rsidRPr="009133A5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133A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9133A5" w:rsidRDefault="009133A5" w:rsidP="009133A5">
      <w:pPr>
        <w:pStyle w:val="KeepWithNext"/>
        <w:rPr>
          <w:rtl/>
        </w:rPr>
      </w:pPr>
    </w:p>
    <w:p w:rsidR="009133A5" w:rsidRDefault="009133A5" w:rsidP="009133A5">
      <w:pPr>
        <w:rPr>
          <w:rtl/>
        </w:rPr>
      </w:pPr>
      <w:r w:rsidRPr="009133A5">
        <w:rPr>
          <w:rtl/>
        </w:rPr>
        <w:t>זה אפשרי גם בלי קשר לכספים המוקפאים</w:t>
      </w:r>
      <w:r>
        <w:rPr>
          <w:rFonts w:hint="cs"/>
          <w:rtl/>
        </w:rPr>
        <w:t>.</w:t>
      </w:r>
      <w:r w:rsidRPr="009133A5">
        <w:rPr>
          <w:rtl/>
        </w:rPr>
        <w:t xml:space="preserve"> </w:t>
      </w:r>
    </w:p>
    <w:p w:rsidR="009133A5" w:rsidRDefault="009133A5" w:rsidP="009133A5">
      <w:pPr>
        <w:rPr>
          <w:rtl/>
        </w:rPr>
      </w:pPr>
    </w:p>
    <w:p w:rsidR="009133A5" w:rsidRDefault="009133A5" w:rsidP="009133A5">
      <w:pPr>
        <w:pStyle w:val="af5"/>
        <w:keepNext/>
        <w:rPr>
          <w:rtl/>
        </w:rPr>
      </w:pPr>
      <w:bookmarkStart w:id="761" w:name="ET_interruption_6164_266"/>
      <w:r w:rsidRPr="009133A5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9133A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9133A5" w:rsidRDefault="009133A5" w:rsidP="009133A5">
      <w:pPr>
        <w:pStyle w:val="KeepWithNext"/>
        <w:rPr>
          <w:rtl/>
        </w:rPr>
      </w:pPr>
    </w:p>
    <w:p w:rsidR="009133A5" w:rsidRDefault="00DA34D4" w:rsidP="009133A5">
      <w:pPr>
        <w:rPr>
          <w:rtl/>
        </w:rPr>
      </w:pPr>
      <w:bookmarkStart w:id="762" w:name="_ETM_Q1_3008000"/>
      <w:bookmarkEnd w:id="762"/>
      <w:r>
        <w:rPr>
          <w:rFonts w:hint="cs"/>
          <w:rtl/>
        </w:rPr>
        <w:t xml:space="preserve">למה? </w:t>
      </w:r>
      <w:r w:rsidR="009133A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אין </w:t>
      </w:r>
      <w:r w:rsidR="009133A5">
        <w:rPr>
          <w:rFonts w:hint="cs"/>
          <w:rtl/>
        </w:rPr>
        <w:t>ממי לגבות.</w:t>
      </w:r>
    </w:p>
    <w:p w:rsidR="009133A5" w:rsidRDefault="009133A5" w:rsidP="009133A5">
      <w:pPr>
        <w:rPr>
          <w:rtl/>
        </w:rPr>
      </w:pPr>
      <w:bookmarkStart w:id="763" w:name="_ETM_Q1_3010000"/>
      <w:bookmarkEnd w:id="763"/>
    </w:p>
    <w:p w:rsidR="009133A5" w:rsidRDefault="009133A5" w:rsidP="009133A5">
      <w:pPr>
        <w:pStyle w:val="-"/>
        <w:keepNext/>
        <w:rPr>
          <w:rtl/>
        </w:rPr>
      </w:pPr>
      <w:bookmarkStart w:id="764" w:name="ET_speakercontinue_753447_267"/>
      <w:r w:rsidRPr="009133A5">
        <w:rPr>
          <w:rStyle w:val="TagStyle"/>
          <w:rtl/>
        </w:rPr>
        <w:t xml:space="preserve"> &lt;&lt; </w:t>
      </w:r>
      <w:proofErr w:type="spellStart"/>
      <w:r w:rsidRPr="009133A5">
        <w:rPr>
          <w:rStyle w:val="TagStyle"/>
          <w:rtl/>
        </w:rPr>
        <w:t>דובר_המשך</w:t>
      </w:r>
      <w:proofErr w:type="spellEnd"/>
      <w:r w:rsidRPr="009133A5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133A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9133A5" w:rsidRDefault="009133A5" w:rsidP="009133A5">
      <w:pPr>
        <w:pStyle w:val="KeepWithNext"/>
        <w:rPr>
          <w:rtl/>
        </w:rPr>
      </w:pPr>
    </w:p>
    <w:p w:rsidR="009133A5" w:rsidRDefault="009133A5" w:rsidP="009133A5">
      <w:pPr>
        <w:rPr>
          <w:rtl/>
        </w:rPr>
      </w:pPr>
      <w:bookmarkStart w:id="765" w:name="_ETM_Q1_3011000"/>
      <w:bookmarkEnd w:id="765"/>
      <w:r>
        <w:rPr>
          <w:rtl/>
        </w:rPr>
        <w:t xml:space="preserve"> </w:t>
      </w:r>
      <w:r w:rsidRPr="009133A5">
        <w:rPr>
          <w:rtl/>
        </w:rPr>
        <w:t>מה שתיארת עכשיו אפשרי גם בלי הכספים המוקפאים</w:t>
      </w:r>
      <w:r>
        <w:rPr>
          <w:rFonts w:hint="cs"/>
          <w:rtl/>
        </w:rPr>
        <w:t>.</w:t>
      </w:r>
      <w:r w:rsidRPr="009133A5">
        <w:rPr>
          <w:rtl/>
        </w:rPr>
        <w:t xml:space="preserve"> למה</w:t>
      </w:r>
      <w:r>
        <w:rPr>
          <w:rFonts w:hint="cs"/>
          <w:rtl/>
        </w:rPr>
        <w:t>?</w:t>
      </w:r>
      <w:r w:rsidRPr="009133A5">
        <w:rPr>
          <w:rtl/>
        </w:rPr>
        <w:t xml:space="preserve"> הרי בסופו של דבר מדינת ישראל מעבירה בכל שנה פלוס מינוס 8 מיליארד שקל לרשות הפלסטינית</w:t>
      </w:r>
      <w:r>
        <w:rPr>
          <w:rFonts w:hint="cs"/>
          <w:rtl/>
        </w:rPr>
        <w:t>,</w:t>
      </w:r>
      <w:r w:rsidRPr="009133A5">
        <w:rPr>
          <w:rtl/>
        </w:rPr>
        <w:t xml:space="preserve"> כספים של הרשות הפלסטינית שישראל גובה </w:t>
      </w:r>
      <w:bookmarkStart w:id="766" w:name="_ETM_Q1_3020000"/>
      <w:bookmarkEnd w:id="766"/>
      <w:r w:rsidRPr="009133A5">
        <w:rPr>
          <w:rtl/>
        </w:rPr>
        <w:t>ומעבירה לה</w:t>
      </w:r>
      <w:r>
        <w:rPr>
          <w:rFonts w:hint="cs"/>
          <w:rtl/>
        </w:rPr>
        <w:t>.</w:t>
      </w:r>
    </w:p>
    <w:p w:rsidR="009133A5" w:rsidRDefault="009133A5" w:rsidP="009133A5">
      <w:pPr>
        <w:rPr>
          <w:rtl/>
        </w:rPr>
      </w:pPr>
    </w:p>
    <w:p w:rsidR="009133A5" w:rsidRDefault="009133A5" w:rsidP="009133A5">
      <w:pPr>
        <w:pStyle w:val="af5"/>
        <w:keepNext/>
        <w:rPr>
          <w:rtl/>
        </w:rPr>
      </w:pPr>
      <w:bookmarkStart w:id="767" w:name="ET_interruption_6164_268"/>
      <w:r w:rsidRPr="009133A5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9133A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:rsidR="009133A5" w:rsidRDefault="009133A5" w:rsidP="009133A5">
      <w:pPr>
        <w:pStyle w:val="KeepWithNext"/>
        <w:rPr>
          <w:rtl/>
        </w:rPr>
      </w:pPr>
    </w:p>
    <w:p w:rsidR="009133A5" w:rsidRDefault="009133A5" w:rsidP="009133A5">
      <w:pPr>
        <w:rPr>
          <w:rtl/>
        </w:rPr>
      </w:pPr>
      <w:bookmarkStart w:id="768" w:name="_ETM_Q1_3024000"/>
      <w:bookmarkEnd w:id="768"/>
      <w:r>
        <w:rPr>
          <w:rFonts w:hint="cs"/>
          <w:rtl/>
        </w:rPr>
        <w:t>אוקיי.</w:t>
      </w:r>
    </w:p>
    <w:p w:rsidR="009133A5" w:rsidRDefault="009133A5" w:rsidP="009133A5">
      <w:pPr>
        <w:rPr>
          <w:rtl/>
        </w:rPr>
      </w:pPr>
      <w:bookmarkStart w:id="769" w:name="_ETM_Q1_3021000"/>
      <w:bookmarkEnd w:id="769"/>
    </w:p>
    <w:p w:rsidR="009133A5" w:rsidRDefault="009133A5" w:rsidP="009133A5">
      <w:pPr>
        <w:pStyle w:val="-"/>
        <w:keepNext/>
        <w:rPr>
          <w:rtl/>
        </w:rPr>
      </w:pPr>
      <w:bookmarkStart w:id="770" w:name="ET_speakercontinue_753447_269"/>
      <w:r w:rsidRPr="009133A5">
        <w:rPr>
          <w:rStyle w:val="TagStyle"/>
          <w:rtl/>
        </w:rPr>
        <w:t xml:space="preserve"> &lt;&lt; </w:t>
      </w:r>
      <w:proofErr w:type="spellStart"/>
      <w:r w:rsidRPr="009133A5">
        <w:rPr>
          <w:rStyle w:val="TagStyle"/>
          <w:rtl/>
        </w:rPr>
        <w:t>דובר_המשך</w:t>
      </w:r>
      <w:proofErr w:type="spellEnd"/>
      <w:r w:rsidRPr="009133A5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9133A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9133A5" w:rsidRDefault="009133A5" w:rsidP="009133A5">
      <w:pPr>
        <w:pStyle w:val="KeepWithNext"/>
        <w:rPr>
          <w:rtl/>
        </w:rPr>
      </w:pPr>
    </w:p>
    <w:p w:rsidR="009133A5" w:rsidRDefault="009133A5" w:rsidP="00AF2824">
      <w:pPr>
        <w:rPr>
          <w:rtl/>
        </w:rPr>
      </w:pPr>
      <w:bookmarkStart w:id="771" w:name="_ETM_Q1_3022000"/>
      <w:bookmarkEnd w:id="771"/>
      <w:r w:rsidRPr="009133A5">
        <w:rPr>
          <w:rtl/>
        </w:rPr>
        <w:t>מדי שנה פלוס מינוס 8 מיליארד שקל</w:t>
      </w:r>
      <w:r>
        <w:rPr>
          <w:rFonts w:hint="cs"/>
          <w:rtl/>
        </w:rPr>
        <w:t>.</w:t>
      </w:r>
      <w:r w:rsidRPr="009133A5">
        <w:rPr>
          <w:rtl/>
        </w:rPr>
        <w:t xml:space="preserve"> מתוך 8 מיליארד שקל</w:t>
      </w:r>
      <w:r>
        <w:rPr>
          <w:rFonts w:hint="cs"/>
          <w:rtl/>
        </w:rPr>
        <w:t>,</w:t>
      </w:r>
      <w:r w:rsidRPr="009133A5">
        <w:rPr>
          <w:rtl/>
        </w:rPr>
        <w:t xml:space="preserve"> כל שנה פלוס מינוס מדינת ישראל מק</w:t>
      </w:r>
      <w:r>
        <w:rPr>
          <w:rFonts w:hint="cs"/>
          <w:rtl/>
        </w:rPr>
        <w:t xml:space="preserve">פיאה </w:t>
      </w:r>
      <w:r w:rsidRPr="009133A5">
        <w:rPr>
          <w:rtl/>
        </w:rPr>
        <w:t>כחצי מיליארד שקל בעקבות דוח שר הביטחון לפי חוק ההקפאה</w:t>
      </w:r>
      <w:r>
        <w:rPr>
          <w:rFonts w:hint="cs"/>
          <w:rtl/>
        </w:rPr>
        <w:t>.</w:t>
      </w:r>
      <w:r w:rsidRPr="009133A5">
        <w:rPr>
          <w:rtl/>
        </w:rPr>
        <w:t xml:space="preserve"> בסדר</w:t>
      </w:r>
      <w:r>
        <w:rPr>
          <w:rFonts w:hint="cs"/>
          <w:rtl/>
        </w:rPr>
        <w:t>?</w:t>
      </w:r>
      <w:r w:rsidR="00AF2824">
        <w:rPr>
          <w:rtl/>
        </w:rPr>
        <w:t xml:space="preserve"> </w:t>
      </w:r>
      <w:r w:rsidR="00AF2824">
        <w:rPr>
          <w:rFonts w:hint="cs"/>
          <w:rtl/>
        </w:rPr>
        <w:t>זאת אומרת</w:t>
      </w:r>
      <w:r>
        <w:rPr>
          <w:rFonts w:hint="cs"/>
          <w:rtl/>
        </w:rPr>
        <w:t>,</w:t>
      </w:r>
      <w:r w:rsidRPr="009133A5">
        <w:rPr>
          <w:rtl/>
        </w:rPr>
        <w:t xml:space="preserve"> נשאר עוד בערך 7.5 מילי</w:t>
      </w:r>
      <w:r>
        <w:rPr>
          <w:rtl/>
        </w:rPr>
        <w:t>ארד שקל כל שנה שישראל מעבירה לר</w:t>
      </w:r>
      <w:r w:rsidRPr="009133A5">
        <w:rPr>
          <w:rtl/>
        </w:rPr>
        <w:t>ש</w:t>
      </w:r>
      <w:r>
        <w:rPr>
          <w:rFonts w:hint="cs"/>
          <w:rtl/>
        </w:rPr>
        <w:t>"פ,</w:t>
      </w:r>
      <w:r w:rsidRPr="009133A5">
        <w:rPr>
          <w:rtl/>
        </w:rPr>
        <w:t xml:space="preserve"> שוב</w:t>
      </w:r>
      <w:r>
        <w:rPr>
          <w:rFonts w:hint="cs"/>
          <w:rtl/>
        </w:rPr>
        <w:t>,</w:t>
      </w:r>
      <w:r w:rsidRPr="009133A5">
        <w:rPr>
          <w:rtl/>
        </w:rPr>
        <w:t xml:space="preserve"> כספים של הרש</w:t>
      </w:r>
      <w:r>
        <w:rPr>
          <w:rFonts w:hint="cs"/>
          <w:rtl/>
        </w:rPr>
        <w:t xml:space="preserve">"פ. </w:t>
      </w:r>
      <w:r w:rsidR="00AF2824">
        <w:rPr>
          <w:rtl/>
        </w:rPr>
        <w:t>מתוך</w:t>
      </w:r>
      <w:r w:rsidR="00AF2824">
        <w:rPr>
          <w:rFonts w:hint="cs"/>
          <w:rtl/>
        </w:rPr>
        <w:t xml:space="preserve"> 7.5</w:t>
      </w:r>
      <w:r w:rsidRPr="009133A5">
        <w:rPr>
          <w:rtl/>
        </w:rPr>
        <w:t xml:space="preserve"> מיליארד שקל</w:t>
      </w:r>
      <w:r w:rsidR="00AF2824">
        <w:rPr>
          <w:rFonts w:hint="cs"/>
          <w:rtl/>
        </w:rPr>
        <w:t>ים</w:t>
      </w:r>
      <w:r w:rsidRPr="009133A5">
        <w:rPr>
          <w:rtl/>
        </w:rPr>
        <w:t xml:space="preserve"> האלה מקזזים</w:t>
      </w:r>
      <w:r>
        <w:rPr>
          <w:rFonts w:hint="cs"/>
          <w:rtl/>
        </w:rPr>
        <w:t>,</w:t>
      </w:r>
      <w:r w:rsidRPr="009133A5">
        <w:rPr>
          <w:rtl/>
        </w:rPr>
        <w:t xml:space="preserve"> מסיבות כאלה ואחרות</w:t>
      </w:r>
      <w:r>
        <w:rPr>
          <w:rFonts w:hint="cs"/>
          <w:rtl/>
        </w:rPr>
        <w:t>,</w:t>
      </w:r>
      <w:r w:rsidRPr="009133A5">
        <w:rPr>
          <w:rtl/>
        </w:rPr>
        <w:t xml:space="preserve"> כספים נוספים</w:t>
      </w:r>
      <w:r>
        <w:rPr>
          <w:rFonts w:hint="cs"/>
          <w:rtl/>
        </w:rPr>
        <w:t xml:space="preserve">. שי יכולה </w:t>
      </w:r>
      <w:bookmarkStart w:id="772" w:name="_ETM_Q1_3048000"/>
      <w:bookmarkEnd w:id="772"/>
      <w:r>
        <w:rPr>
          <w:rFonts w:hint="cs"/>
          <w:rtl/>
        </w:rPr>
        <w:t>להרחיב על זה.</w:t>
      </w:r>
    </w:p>
    <w:p w:rsidR="009133A5" w:rsidRDefault="009133A5" w:rsidP="009133A5">
      <w:pPr>
        <w:rPr>
          <w:rtl/>
        </w:rPr>
      </w:pPr>
      <w:bookmarkStart w:id="773" w:name="_ETM_Q1_3047000"/>
      <w:bookmarkEnd w:id="773"/>
    </w:p>
    <w:p w:rsidR="009133A5" w:rsidRDefault="009133A5" w:rsidP="009133A5">
      <w:pPr>
        <w:pStyle w:val="af9"/>
        <w:keepNext/>
        <w:rPr>
          <w:rtl/>
        </w:rPr>
      </w:pPr>
      <w:bookmarkStart w:id="774" w:name="ET_guest_900925_270"/>
      <w:r w:rsidRPr="009133A5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9133A5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9133A5" w:rsidRDefault="009133A5" w:rsidP="009133A5">
      <w:pPr>
        <w:pStyle w:val="KeepWithNext"/>
        <w:rPr>
          <w:rtl/>
        </w:rPr>
      </w:pPr>
    </w:p>
    <w:p w:rsidR="009133A5" w:rsidRDefault="009133A5" w:rsidP="009133A5">
      <w:pPr>
        <w:rPr>
          <w:rtl/>
        </w:rPr>
      </w:pPr>
      <w:bookmarkStart w:id="775" w:name="_ETM_Q1_3050000"/>
      <w:bookmarkEnd w:id="775"/>
      <w:r w:rsidRPr="009133A5">
        <w:rPr>
          <w:rtl/>
        </w:rPr>
        <w:t>צריך לעשות סדר רגע בין המשמעות של מוסד הקיזוז לבין המשמעות של מוסד העיקול</w:t>
      </w:r>
      <w:r>
        <w:rPr>
          <w:rFonts w:hint="cs"/>
          <w:rtl/>
        </w:rPr>
        <w:t>,</w:t>
      </w:r>
      <w:r w:rsidRPr="009133A5">
        <w:rPr>
          <w:rtl/>
        </w:rPr>
        <w:t xml:space="preserve"> כי יש בסופו של דבר</w:t>
      </w:r>
      <w:r>
        <w:rPr>
          <w:rFonts w:hint="cs"/>
          <w:rtl/>
        </w:rPr>
        <w:t>,</w:t>
      </w:r>
      <w:r w:rsidR="00AF2824">
        <w:rPr>
          <w:rtl/>
        </w:rPr>
        <w:t xml:space="preserve"> מבחינת </w:t>
      </w:r>
      <w:r w:rsidRPr="009133A5">
        <w:rPr>
          <w:rtl/>
        </w:rPr>
        <w:t xml:space="preserve">מקורות </w:t>
      </w:r>
      <w:r w:rsidR="00AF2824">
        <w:rPr>
          <w:rFonts w:hint="cs"/>
          <w:rtl/>
        </w:rPr>
        <w:t>ה</w:t>
      </w:r>
      <w:r w:rsidRPr="009133A5">
        <w:rPr>
          <w:rtl/>
        </w:rPr>
        <w:t>סמכות של הממשלה</w:t>
      </w:r>
      <w:r>
        <w:rPr>
          <w:rFonts w:hint="cs"/>
          <w:rtl/>
        </w:rPr>
        <w:t>,</w:t>
      </w:r>
      <w:r w:rsidRPr="009133A5">
        <w:rPr>
          <w:rtl/>
        </w:rPr>
        <w:t xml:space="preserve"> ההבדל בין שני הסכומים האלה</w:t>
      </w:r>
      <w:r>
        <w:rPr>
          <w:rFonts w:hint="cs"/>
          <w:rtl/>
        </w:rPr>
        <w:t>.</w:t>
      </w:r>
      <w:r w:rsidRPr="009133A5">
        <w:rPr>
          <w:rtl/>
        </w:rPr>
        <w:t xml:space="preserve"> ביחס למקרה שאותו אתה הזכרת שבו למשל ניתן </w:t>
      </w:r>
      <w:r>
        <w:rPr>
          <w:rFonts w:hint="cs"/>
          <w:rtl/>
        </w:rPr>
        <w:t xml:space="preserve">פסק דין </w:t>
      </w:r>
      <w:r w:rsidRPr="009133A5">
        <w:rPr>
          <w:rtl/>
        </w:rPr>
        <w:t>בבית משפט צבאי</w:t>
      </w:r>
      <w:r w:rsidR="00AF2824">
        <w:rPr>
          <w:rFonts w:hint="cs"/>
          <w:rtl/>
        </w:rPr>
        <w:t>,</w:t>
      </w:r>
      <w:r w:rsidRPr="009133A5">
        <w:rPr>
          <w:rtl/>
        </w:rPr>
        <w:t xml:space="preserve"> הזוכים הולכים עם </w:t>
      </w:r>
      <w:r>
        <w:rPr>
          <w:rFonts w:hint="cs"/>
          <w:rtl/>
        </w:rPr>
        <w:t>פסק הדין הזה להוציאה ל</w:t>
      </w:r>
      <w:r w:rsidRPr="009133A5">
        <w:rPr>
          <w:rtl/>
        </w:rPr>
        <w:t>פועל בדומה</w:t>
      </w:r>
      <w:r>
        <w:rPr>
          <w:rFonts w:hint="cs"/>
          <w:rtl/>
        </w:rPr>
        <w:t>,</w:t>
      </w:r>
      <w:r w:rsidRPr="009133A5">
        <w:rPr>
          <w:rtl/>
        </w:rPr>
        <w:t xml:space="preserve"> אגב</w:t>
      </w:r>
      <w:r>
        <w:rPr>
          <w:rFonts w:hint="cs"/>
          <w:rtl/>
        </w:rPr>
        <w:t>,</w:t>
      </w:r>
      <w:r>
        <w:rPr>
          <w:rtl/>
        </w:rPr>
        <w:t xml:space="preserve"> לתביעה שכל</w:t>
      </w:r>
      <w:r>
        <w:rPr>
          <w:rFonts w:hint="cs"/>
          <w:rtl/>
        </w:rPr>
        <w:t xml:space="preserve"> אחד</w:t>
      </w:r>
      <w:r>
        <w:rPr>
          <w:rtl/>
        </w:rPr>
        <w:t xml:space="preserve"> מאיתנו יכול</w:t>
      </w:r>
      <w:r>
        <w:rPr>
          <w:rFonts w:hint="cs"/>
          <w:rtl/>
        </w:rPr>
        <w:t xml:space="preserve"> להגיש.</w:t>
      </w:r>
    </w:p>
    <w:p w:rsidR="009133A5" w:rsidRDefault="009133A5" w:rsidP="009133A5">
      <w:pPr>
        <w:rPr>
          <w:rtl/>
        </w:rPr>
      </w:pPr>
      <w:bookmarkStart w:id="776" w:name="_ETM_Q1_3069000"/>
      <w:bookmarkEnd w:id="776"/>
    </w:p>
    <w:p w:rsidR="009133A5" w:rsidRDefault="009133A5" w:rsidP="009133A5">
      <w:pPr>
        <w:pStyle w:val="af5"/>
        <w:keepNext/>
        <w:rPr>
          <w:rtl/>
        </w:rPr>
      </w:pPr>
      <w:bookmarkStart w:id="777" w:name="ET_interruption_6164_271"/>
      <w:r w:rsidRPr="009133A5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9133A5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9133A5" w:rsidRDefault="009133A5" w:rsidP="009133A5">
      <w:pPr>
        <w:pStyle w:val="KeepWithNext"/>
        <w:rPr>
          <w:rtl/>
        </w:rPr>
      </w:pPr>
    </w:p>
    <w:p w:rsidR="009133A5" w:rsidRDefault="009133A5" w:rsidP="009133A5">
      <w:pPr>
        <w:rPr>
          <w:rtl/>
        </w:rPr>
      </w:pPr>
      <w:bookmarkStart w:id="778" w:name="_ETM_Q1_3073000"/>
      <w:bookmarkEnd w:id="778"/>
      <w:r>
        <w:rPr>
          <w:rFonts w:hint="cs"/>
          <w:rtl/>
        </w:rPr>
        <w:t>כן.</w:t>
      </w:r>
    </w:p>
    <w:p w:rsidR="009133A5" w:rsidRDefault="009133A5" w:rsidP="009133A5">
      <w:pPr>
        <w:rPr>
          <w:rtl/>
        </w:rPr>
      </w:pPr>
      <w:bookmarkStart w:id="779" w:name="_ETM_Q1_3075000"/>
      <w:bookmarkEnd w:id="779"/>
    </w:p>
    <w:p w:rsidR="009133A5" w:rsidRDefault="009133A5" w:rsidP="009133A5">
      <w:pPr>
        <w:pStyle w:val="-"/>
        <w:keepNext/>
        <w:rPr>
          <w:rtl/>
        </w:rPr>
      </w:pPr>
      <w:bookmarkStart w:id="780" w:name="ET_speakercontinue_900925_272"/>
      <w:r w:rsidRPr="009133A5">
        <w:rPr>
          <w:rStyle w:val="TagStyle"/>
          <w:rtl/>
        </w:rPr>
        <w:t xml:space="preserve"> &lt;&lt; </w:t>
      </w:r>
      <w:proofErr w:type="spellStart"/>
      <w:r w:rsidRPr="009133A5">
        <w:rPr>
          <w:rStyle w:val="TagStyle"/>
          <w:rtl/>
        </w:rPr>
        <w:t>דובר_המשך</w:t>
      </w:r>
      <w:proofErr w:type="spellEnd"/>
      <w:r w:rsidRPr="009133A5">
        <w:rPr>
          <w:rStyle w:val="TagStyle"/>
          <w:rtl/>
        </w:rPr>
        <w:t xml:space="preserve"> &gt;&gt; </w:t>
      </w:r>
      <w:r>
        <w:rPr>
          <w:rtl/>
        </w:rPr>
        <w:t>שי שלף:</w:t>
      </w:r>
      <w:r w:rsidRPr="009133A5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9133A5" w:rsidRDefault="009133A5" w:rsidP="009133A5">
      <w:pPr>
        <w:pStyle w:val="KeepWithNext"/>
        <w:rPr>
          <w:rtl/>
        </w:rPr>
      </w:pPr>
    </w:p>
    <w:p w:rsidR="003939FD" w:rsidRDefault="009133A5" w:rsidP="009133A5">
      <w:pPr>
        <w:rPr>
          <w:rtl/>
        </w:rPr>
      </w:pPr>
      <w:bookmarkStart w:id="781" w:name="_ETM_Q1_3070000"/>
      <w:bookmarkEnd w:id="781"/>
      <w:r w:rsidRPr="009133A5">
        <w:rPr>
          <w:rtl/>
        </w:rPr>
        <w:t>בעצם משרד האוצר יקבל צו עיקול</w:t>
      </w:r>
      <w:r w:rsidR="003939FD">
        <w:rPr>
          <w:rFonts w:hint="cs"/>
          <w:rtl/>
        </w:rPr>
        <w:t>,</w:t>
      </w:r>
      <w:r w:rsidRPr="009133A5">
        <w:rPr>
          <w:rtl/>
        </w:rPr>
        <w:t xml:space="preserve"> שהוא ירשום על הכספים</w:t>
      </w:r>
      <w:r w:rsidR="00AF2824">
        <w:rPr>
          <w:rFonts w:hint="cs"/>
          <w:rtl/>
        </w:rPr>
        <w:t xml:space="preserve"> - - -</w:t>
      </w:r>
    </w:p>
    <w:p w:rsidR="003939FD" w:rsidRDefault="003939FD" w:rsidP="009133A5">
      <w:pPr>
        <w:rPr>
          <w:rtl/>
        </w:rPr>
      </w:pPr>
    </w:p>
    <w:p w:rsidR="003939FD" w:rsidRDefault="003939FD" w:rsidP="003939FD">
      <w:pPr>
        <w:pStyle w:val="af5"/>
        <w:keepNext/>
        <w:rPr>
          <w:rtl/>
        </w:rPr>
      </w:pPr>
      <w:bookmarkStart w:id="782" w:name="ET_interruption_6164_273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bookmarkStart w:id="783" w:name="_ETM_Q1_3081000"/>
      <w:bookmarkEnd w:id="783"/>
      <w:r>
        <w:rPr>
          <w:rFonts w:hint="cs"/>
          <w:rtl/>
        </w:rPr>
        <w:t xml:space="preserve">לא. אבל </w:t>
      </w:r>
      <w:r w:rsidR="009133A5" w:rsidRPr="009133A5">
        <w:rPr>
          <w:rtl/>
        </w:rPr>
        <w:t xml:space="preserve">פסק </w:t>
      </w:r>
      <w:r>
        <w:rPr>
          <w:rFonts w:hint="cs"/>
          <w:rtl/>
        </w:rPr>
        <w:t>ה</w:t>
      </w:r>
      <w:r w:rsidR="009133A5" w:rsidRPr="009133A5">
        <w:rPr>
          <w:rtl/>
        </w:rPr>
        <w:t>דין הוא נגד פלוני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אלמוני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מוחמד</w:t>
      </w:r>
      <w:r>
        <w:rPr>
          <w:rFonts w:hint="cs"/>
          <w:rtl/>
        </w:rPr>
        <w:t xml:space="preserve">, לא </w:t>
      </w:r>
      <w:r w:rsidR="009133A5" w:rsidRPr="009133A5">
        <w:rPr>
          <w:rtl/>
        </w:rPr>
        <w:t>נגד הרשות</w:t>
      </w:r>
      <w:r>
        <w:rPr>
          <w:rFonts w:hint="cs"/>
          <w:rtl/>
        </w:rPr>
        <w:t>. זאת הבעיה הרי.</w:t>
      </w:r>
      <w:bookmarkStart w:id="784" w:name="_ETM_Q1_3085000"/>
      <w:bookmarkEnd w:id="784"/>
      <w:r>
        <w:rPr>
          <w:rFonts w:hint="cs"/>
          <w:rtl/>
        </w:rPr>
        <w:t xml:space="preserve"> לכן לא גבו עד עכשיו כלום.</w:t>
      </w:r>
    </w:p>
    <w:p w:rsidR="003939FD" w:rsidRDefault="003939FD" w:rsidP="003939FD">
      <w:pPr>
        <w:rPr>
          <w:rtl/>
        </w:rPr>
      </w:pPr>
      <w:bookmarkStart w:id="785" w:name="_ETM_Q1_3083000"/>
      <w:bookmarkEnd w:id="785"/>
    </w:p>
    <w:p w:rsidR="003939FD" w:rsidRDefault="003939FD" w:rsidP="003939FD">
      <w:pPr>
        <w:pStyle w:val="-"/>
        <w:keepNext/>
        <w:rPr>
          <w:rtl/>
        </w:rPr>
      </w:pPr>
      <w:bookmarkStart w:id="786" w:name="ET_speakercontinue_900925_274"/>
      <w:r w:rsidRPr="003939FD">
        <w:rPr>
          <w:rStyle w:val="TagStyle"/>
          <w:rtl/>
        </w:rPr>
        <w:t xml:space="preserve"> &lt;&lt; </w:t>
      </w:r>
      <w:proofErr w:type="spellStart"/>
      <w:r w:rsidRPr="003939FD">
        <w:rPr>
          <w:rStyle w:val="TagStyle"/>
          <w:rtl/>
        </w:rPr>
        <w:t>דובר_המשך</w:t>
      </w:r>
      <w:proofErr w:type="spellEnd"/>
      <w:r w:rsidRPr="003939FD">
        <w:rPr>
          <w:rStyle w:val="TagStyle"/>
          <w:rtl/>
        </w:rPr>
        <w:t xml:space="preserve"> &gt;&gt; </w:t>
      </w:r>
      <w:r>
        <w:rPr>
          <w:rtl/>
        </w:rPr>
        <w:t>שי שלף:</w:t>
      </w:r>
      <w:r w:rsidRPr="003939F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r>
        <w:rPr>
          <w:rFonts w:hint="cs"/>
          <w:rtl/>
        </w:rPr>
        <w:t xml:space="preserve">תראה, </w:t>
      </w:r>
      <w:r w:rsidR="009133A5" w:rsidRPr="009133A5">
        <w:rPr>
          <w:rtl/>
        </w:rPr>
        <w:t>אז אנחנו מ</w:t>
      </w:r>
      <w:r>
        <w:rPr>
          <w:rFonts w:hint="cs"/>
          <w:rtl/>
        </w:rPr>
        <w:t>ו</w:t>
      </w:r>
      <w:r>
        <w:rPr>
          <w:rtl/>
        </w:rPr>
        <w:t>צ</w:t>
      </w:r>
      <w:r>
        <w:rPr>
          <w:rFonts w:hint="cs"/>
          <w:rtl/>
        </w:rPr>
        <w:t>א</w:t>
      </w:r>
      <w:r w:rsidR="009133A5" w:rsidRPr="009133A5">
        <w:rPr>
          <w:rtl/>
        </w:rPr>
        <w:t xml:space="preserve">ים את </w:t>
      </w:r>
      <w:r>
        <w:rPr>
          <w:rtl/>
        </w:rPr>
        <w:t>עצ</w:t>
      </w:r>
      <w:r w:rsidR="009133A5" w:rsidRPr="009133A5">
        <w:rPr>
          <w:rtl/>
        </w:rPr>
        <w:t>מנו מול שני סוגים של תיקים</w:t>
      </w:r>
      <w:r>
        <w:rPr>
          <w:rFonts w:hint="cs"/>
          <w:rtl/>
        </w:rPr>
        <w:t>.</w:t>
      </w:r>
      <w:r>
        <w:rPr>
          <w:rtl/>
        </w:rPr>
        <w:t xml:space="preserve"> הסוג הראשון </w:t>
      </w:r>
      <w:r>
        <w:rPr>
          <w:rFonts w:hint="cs"/>
          <w:rtl/>
        </w:rPr>
        <w:t xml:space="preserve">הוא </w:t>
      </w:r>
      <w:r>
        <w:rPr>
          <w:rtl/>
        </w:rPr>
        <w:t xml:space="preserve">תיקים שבהם הרשות הפלסטינית </w:t>
      </w:r>
      <w:r w:rsidR="009133A5" w:rsidRPr="009133A5">
        <w:rPr>
          <w:rtl/>
        </w:rPr>
        <w:t>נמצא</w:t>
      </w:r>
      <w:r>
        <w:rPr>
          <w:rFonts w:hint="cs"/>
          <w:rtl/>
        </w:rPr>
        <w:t>ה</w:t>
      </w:r>
      <w:r w:rsidR="009133A5" w:rsidRPr="009133A5">
        <w:rPr>
          <w:rtl/>
        </w:rPr>
        <w:t xml:space="preserve"> חייבת</w:t>
      </w:r>
      <w:r>
        <w:rPr>
          <w:rFonts w:hint="cs"/>
          <w:rtl/>
        </w:rPr>
        <w:t>.</w:t>
      </w:r>
    </w:p>
    <w:p w:rsidR="003939FD" w:rsidRDefault="003939FD" w:rsidP="003939FD">
      <w:pPr>
        <w:rPr>
          <w:rtl/>
        </w:rPr>
      </w:pPr>
    </w:p>
    <w:p w:rsidR="003939FD" w:rsidRDefault="003939FD" w:rsidP="003939FD">
      <w:pPr>
        <w:pStyle w:val="af5"/>
        <w:keepNext/>
        <w:rPr>
          <w:rtl/>
        </w:rPr>
      </w:pPr>
      <w:bookmarkStart w:id="787" w:name="ET_interruption_6164_275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r>
        <w:rPr>
          <w:rFonts w:hint="cs"/>
          <w:rtl/>
        </w:rPr>
        <w:t xml:space="preserve">בסדר. על </w:t>
      </w:r>
      <w:bookmarkStart w:id="788" w:name="_ETM_Q1_3095000"/>
      <w:bookmarkEnd w:id="788"/>
      <w:r>
        <w:rPr>
          <w:rFonts w:hint="cs"/>
          <w:rtl/>
        </w:rPr>
        <w:t>זה דיברנו.</w:t>
      </w:r>
    </w:p>
    <w:p w:rsidR="003939FD" w:rsidRDefault="003939FD" w:rsidP="003939FD">
      <w:pPr>
        <w:rPr>
          <w:rtl/>
        </w:rPr>
      </w:pPr>
    </w:p>
    <w:p w:rsidR="003939FD" w:rsidRDefault="003939FD" w:rsidP="003939FD">
      <w:pPr>
        <w:pStyle w:val="-"/>
        <w:keepNext/>
        <w:rPr>
          <w:rtl/>
        </w:rPr>
      </w:pPr>
      <w:bookmarkStart w:id="789" w:name="ET_speakercontinue_900925_276"/>
      <w:r w:rsidRPr="003939FD">
        <w:rPr>
          <w:rStyle w:val="TagStyle"/>
          <w:rtl/>
        </w:rPr>
        <w:t xml:space="preserve"> &lt;&lt; </w:t>
      </w:r>
      <w:proofErr w:type="spellStart"/>
      <w:r w:rsidRPr="003939FD">
        <w:rPr>
          <w:rStyle w:val="TagStyle"/>
          <w:rtl/>
        </w:rPr>
        <w:t>דובר_המשך</w:t>
      </w:r>
      <w:proofErr w:type="spellEnd"/>
      <w:r w:rsidRPr="003939FD">
        <w:rPr>
          <w:rStyle w:val="TagStyle"/>
          <w:rtl/>
        </w:rPr>
        <w:t xml:space="preserve"> &gt;&gt; </w:t>
      </w:r>
      <w:r>
        <w:rPr>
          <w:rtl/>
        </w:rPr>
        <w:t>שי שלף:</w:t>
      </w:r>
      <w:r w:rsidRPr="003939F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3939FD" w:rsidRDefault="003939FD" w:rsidP="003939FD">
      <w:pPr>
        <w:pStyle w:val="KeepWithNext"/>
        <w:rPr>
          <w:rtl/>
        </w:rPr>
      </w:pPr>
    </w:p>
    <w:p w:rsidR="003939FD" w:rsidRDefault="009133A5" w:rsidP="003939FD">
      <w:pPr>
        <w:rPr>
          <w:rtl/>
        </w:rPr>
      </w:pPr>
      <w:bookmarkStart w:id="790" w:name="_ETM_Q1_3098000"/>
      <w:bookmarkEnd w:id="790"/>
      <w:r w:rsidRPr="009133A5">
        <w:rPr>
          <w:rtl/>
        </w:rPr>
        <w:t xml:space="preserve">הסוג השני של התיקים </w:t>
      </w:r>
      <w:r w:rsidR="003939FD">
        <w:rPr>
          <w:rFonts w:hint="cs"/>
          <w:rtl/>
        </w:rPr>
        <w:t xml:space="preserve">הוא </w:t>
      </w:r>
      <w:r w:rsidRPr="009133A5">
        <w:rPr>
          <w:rtl/>
        </w:rPr>
        <w:t>באמת תיקים של הליכים שהוגשו</w:t>
      </w:r>
      <w:r w:rsidR="00AF2824">
        <w:rPr>
          <w:rFonts w:hint="cs"/>
          <w:rtl/>
        </w:rPr>
        <w:t xml:space="preserve"> </w:t>
      </w:r>
      <w:r w:rsidR="003939FD">
        <w:rPr>
          <w:rFonts w:hint="cs"/>
          <w:rtl/>
        </w:rPr>
        <w:t>נגד האסיר.</w:t>
      </w:r>
    </w:p>
    <w:p w:rsidR="003939FD" w:rsidRDefault="003939FD" w:rsidP="003939FD">
      <w:pPr>
        <w:rPr>
          <w:rtl/>
        </w:rPr>
      </w:pPr>
      <w:bookmarkStart w:id="791" w:name="_ETM_Q1_3103000"/>
      <w:bookmarkStart w:id="792" w:name="_ETM_Q1_3104000"/>
      <w:bookmarkEnd w:id="791"/>
      <w:bookmarkEnd w:id="792"/>
    </w:p>
    <w:p w:rsidR="003939FD" w:rsidRDefault="003939FD" w:rsidP="003939FD">
      <w:pPr>
        <w:pStyle w:val="af5"/>
        <w:keepNext/>
        <w:rPr>
          <w:rtl/>
        </w:rPr>
      </w:pPr>
      <w:bookmarkStart w:id="793" w:name="ET_interruption_6164_277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3939FD" w:rsidRDefault="003939FD" w:rsidP="003939FD">
      <w:pPr>
        <w:pStyle w:val="KeepWithNext"/>
        <w:rPr>
          <w:rtl/>
        </w:rPr>
      </w:pPr>
    </w:p>
    <w:p w:rsidR="003939FD" w:rsidRDefault="009133A5" w:rsidP="003939FD">
      <w:pPr>
        <w:rPr>
          <w:rtl/>
        </w:rPr>
      </w:pPr>
      <w:bookmarkStart w:id="794" w:name="_ETM_Q1_3101000"/>
      <w:bookmarkEnd w:id="794"/>
      <w:r w:rsidRPr="009133A5">
        <w:rPr>
          <w:rtl/>
        </w:rPr>
        <w:t>על זה אני מדבר</w:t>
      </w:r>
      <w:r w:rsidR="003939FD">
        <w:rPr>
          <w:rFonts w:hint="cs"/>
          <w:rtl/>
        </w:rPr>
        <w:t>. מה עם זה?</w:t>
      </w:r>
    </w:p>
    <w:p w:rsidR="003939FD" w:rsidRDefault="003939FD" w:rsidP="003939FD">
      <w:pPr>
        <w:rPr>
          <w:rtl/>
        </w:rPr>
      </w:pPr>
      <w:bookmarkStart w:id="795" w:name="_ETM_Q1_3105000"/>
      <w:bookmarkEnd w:id="795"/>
    </w:p>
    <w:p w:rsidR="003939FD" w:rsidRDefault="003939FD" w:rsidP="003939FD">
      <w:pPr>
        <w:pStyle w:val="-"/>
        <w:keepNext/>
        <w:rPr>
          <w:rtl/>
        </w:rPr>
      </w:pPr>
      <w:bookmarkStart w:id="796" w:name="ET_speakercontinue_900925_278"/>
      <w:r w:rsidRPr="003939FD">
        <w:rPr>
          <w:rStyle w:val="TagStyle"/>
          <w:rtl/>
        </w:rPr>
        <w:t xml:space="preserve"> &lt;&lt; </w:t>
      </w:r>
      <w:proofErr w:type="spellStart"/>
      <w:r w:rsidRPr="003939FD">
        <w:rPr>
          <w:rStyle w:val="TagStyle"/>
          <w:rtl/>
        </w:rPr>
        <w:t>דובר_המשך</w:t>
      </w:r>
      <w:proofErr w:type="spellEnd"/>
      <w:r w:rsidRPr="003939FD">
        <w:rPr>
          <w:rStyle w:val="TagStyle"/>
          <w:rtl/>
        </w:rPr>
        <w:t xml:space="preserve"> &gt;&gt; </w:t>
      </w:r>
      <w:r>
        <w:rPr>
          <w:rtl/>
        </w:rPr>
        <w:t>שי שלף:</w:t>
      </w:r>
      <w:r w:rsidRPr="003939F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3939FD" w:rsidRDefault="003939FD" w:rsidP="003939FD">
      <w:pPr>
        <w:pStyle w:val="KeepWithNext"/>
        <w:rPr>
          <w:rtl/>
        </w:rPr>
      </w:pPr>
    </w:p>
    <w:p w:rsidR="003939FD" w:rsidRDefault="009133A5" w:rsidP="003939FD">
      <w:pPr>
        <w:rPr>
          <w:rtl/>
        </w:rPr>
      </w:pPr>
      <w:bookmarkStart w:id="797" w:name="_ETM_Q1_3106000"/>
      <w:bookmarkEnd w:id="797"/>
      <w:r w:rsidRPr="009133A5">
        <w:rPr>
          <w:rtl/>
        </w:rPr>
        <w:t>מה שקורה היום עם התיקים האלה</w:t>
      </w:r>
      <w:r w:rsidR="003939FD">
        <w:rPr>
          <w:rFonts w:hint="cs"/>
          <w:rtl/>
        </w:rPr>
        <w:t>,</w:t>
      </w:r>
      <w:r w:rsidRPr="009133A5">
        <w:rPr>
          <w:rtl/>
        </w:rPr>
        <w:t xml:space="preserve"> בהתאם </w:t>
      </w:r>
      <w:r w:rsidR="003939FD">
        <w:rPr>
          <w:rFonts w:hint="cs"/>
          <w:rtl/>
        </w:rPr>
        <w:t>ל</w:t>
      </w:r>
      <w:r w:rsidRPr="009133A5">
        <w:rPr>
          <w:rtl/>
        </w:rPr>
        <w:t>סמכות רשם ההוצאה לפועל על פי חוק ההוצאה לפועל</w:t>
      </w:r>
      <w:r w:rsidR="003939FD">
        <w:rPr>
          <w:rFonts w:hint="cs"/>
          <w:rtl/>
        </w:rPr>
        <w:t>,</w:t>
      </w:r>
      <w:r w:rsidRPr="009133A5">
        <w:rPr>
          <w:rtl/>
        </w:rPr>
        <w:t xml:space="preserve"> יש </w:t>
      </w:r>
      <w:r w:rsidR="003939FD">
        <w:rPr>
          <w:rtl/>
        </w:rPr>
        <w:t>אפשרות למעשה</w:t>
      </w:r>
      <w:r w:rsidRPr="009133A5">
        <w:rPr>
          <w:rtl/>
        </w:rPr>
        <w:t xml:space="preserve"> להטיל חובה על </w:t>
      </w:r>
      <w:r w:rsidR="003939FD">
        <w:rPr>
          <w:rtl/>
        </w:rPr>
        <w:t>הרשות הפלסטינית מתוקף תפקידה כ</w:t>
      </w:r>
      <w:r w:rsidRPr="009133A5">
        <w:rPr>
          <w:rtl/>
        </w:rPr>
        <w:t>משלמת</w:t>
      </w:r>
      <w:r w:rsidR="003939FD">
        <w:rPr>
          <w:rFonts w:hint="cs"/>
          <w:rtl/>
        </w:rPr>
        <w:t xml:space="preserve"> </w:t>
      </w:r>
      <w:r w:rsidR="00AF2824">
        <w:rPr>
          <w:rFonts w:hint="cs"/>
          <w:rtl/>
        </w:rPr>
        <w:t xml:space="preserve">משכורות </w:t>
      </w:r>
      <w:r w:rsidR="003939FD">
        <w:rPr>
          <w:rFonts w:hint="cs"/>
          <w:rtl/>
        </w:rPr>
        <w:t>על</w:t>
      </w:r>
      <w:r w:rsidR="000B6E58">
        <w:rPr>
          <w:rFonts w:hint="cs"/>
          <w:rtl/>
        </w:rPr>
        <w:t xml:space="preserve"> </w:t>
      </w:r>
      <w:r w:rsidR="003939FD">
        <w:rPr>
          <w:rFonts w:hint="cs"/>
          <w:rtl/>
        </w:rPr>
        <w:t xml:space="preserve">פי החוק </w:t>
      </w:r>
      <w:r w:rsidRPr="009133A5">
        <w:rPr>
          <w:rtl/>
        </w:rPr>
        <w:t>הפלסטיני</w:t>
      </w:r>
      <w:r w:rsidR="003939FD">
        <w:rPr>
          <w:rFonts w:hint="cs"/>
          <w:rtl/>
        </w:rPr>
        <w:t>.</w:t>
      </w:r>
    </w:p>
    <w:p w:rsidR="003939FD" w:rsidRDefault="003939FD" w:rsidP="003939FD">
      <w:pPr>
        <w:rPr>
          <w:rtl/>
        </w:rPr>
      </w:pPr>
      <w:bookmarkStart w:id="798" w:name="_ETM_Q1_3127000"/>
      <w:bookmarkEnd w:id="798"/>
    </w:p>
    <w:p w:rsidR="003939FD" w:rsidRDefault="003939FD" w:rsidP="003939FD">
      <w:pPr>
        <w:pStyle w:val="af5"/>
        <w:keepNext/>
        <w:rPr>
          <w:rtl/>
        </w:rPr>
      </w:pPr>
      <w:bookmarkStart w:id="799" w:name="ET_interruption_6164_279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bookmarkStart w:id="800" w:name="_ETM_Q1_3124000"/>
      <w:bookmarkEnd w:id="800"/>
      <w:r>
        <w:rPr>
          <w:rFonts w:hint="cs"/>
          <w:rtl/>
        </w:rPr>
        <w:t>כן, על בסיס</w:t>
      </w:r>
      <w:bookmarkStart w:id="801" w:name="_ETM_Q1_3125000"/>
      <w:bookmarkEnd w:id="801"/>
      <w:r>
        <w:rPr>
          <w:rFonts w:hint="cs"/>
          <w:rtl/>
        </w:rPr>
        <w:t xml:space="preserve"> האשרור הזה. למה זה לא קורה עד עכשיו?</w:t>
      </w:r>
    </w:p>
    <w:p w:rsidR="003939FD" w:rsidRDefault="003939FD" w:rsidP="003939FD">
      <w:pPr>
        <w:rPr>
          <w:rtl/>
        </w:rPr>
      </w:pPr>
      <w:bookmarkStart w:id="802" w:name="_ETM_Q1_3129000"/>
      <w:bookmarkEnd w:id="802"/>
    </w:p>
    <w:p w:rsidR="003939FD" w:rsidRDefault="003939FD" w:rsidP="003939FD">
      <w:pPr>
        <w:pStyle w:val="-"/>
        <w:keepNext/>
        <w:rPr>
          <w:rtl/>
        </w:rPr>
      </w:pPr>
      <w:bookmarkStart w:id="803" w:name="ET_speakercontinue_900925_280"/>
      <w:r w:rsidRPr="003939FD">
        <w:rPr>
          <w:rStyle w:val="TagStyle"/>
          <w:rtl/>
        </w:rPr>
        <w:t xml:space="preserve"> &lt;&lt; </w:t>
      </w:r>
      <w:proofErr w:type="spellStart"/>
      <w:r w:rsidRPr="003939FD">
        <w:rPr>
          <w:rStyle w:val="TagStyle"/>
          <w:rtl/>
        </w:rPr>
        <w:t>דובר_המשך</w:t>
      </w:r>
      <w:proofErr w:type="spellEnd"/>
      <w:r w:rsidRPr="003939FD">
        <w:rPr>
          <w:rStyle w:val="TagStyle"/>
          <w:rtl/>
        </w:rPr>
        <w:t xml:space="preserve"> &gt;&gt; </w:t>
      </w:r>
      <w:r>
        <w:rPr>
          <w:rtl/>
        </w:rPr>
        <w:t>שי שלף:</w:t>
      </w:r>
      <w:r w:rsidRPr="003939F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3939FD" w:rsidRDefault="003939FD" w:rsidP="003939FD">
      <w:pPr>
        <w:pStyle w:val="KeepWithNext"/>
        <w:rPr>
          <w:rtl/>
        </w:rPr>
      </w:pPr>
    </w:p>
    <w:p w:rsidR="003939FD" w:rsidRDefault="009133A5" w:rsidP="003939FD">
      <w:pPr>
        <w:rPr>
          <w:rtl/>
        </w:rPr>
      </w:pPr>
      <w:bookmarkStart w:id="804" w:name="_ETM_Q1_3130000"/>
      <w:bookmarkEnd w:id="804"/>
      <w:r w:rsidRPr="009133A5">
        <w:rPr>
          <w:rtl/>
        </w:rPr>
        <w:t>אנחנו מתחילים לראות את זה קורה</w:t>
      </w:r>
      <w:r w:rsidR="003939FD">
        <w:rPr>
          <w:rFonts w:hint="cs"/>
          <w:rtl/>
        </w:rPr>
        <w:t>. זה קורה.</w:t>
      </w:r>
    </w:p>
    <w:p w:rsidR="003939FD" w:rsidRDefault="003939FD" w:rsidP="003939FD">
      <w:pPr>
        <w:rPr>
          <w:rtl/>
        </w:rPr>
      </w:pPr>
    </w:p>
    <w:p w:rsidR="003939FD" w:rsidRDefault="003939FD" w:rsidP="003939FD">
      <w:pPr>
        <w:pStyle w:val="af5"/>
        <w:keepNext/>
        <w:rPr>
          <w:rtl/>
        </w:rPr>
      </w:pPr>
      <w:bookmarkStart w:id="805" w:name="ET_interruption_6164_281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bookmarkStart w:id="806" w:name="_ETM_Q1_3138000"/>
      <w:bookmarkEnd w:id="806"/>
      <w:r>
        <w:rPr>
          <w:rFonts w:hint="cs"/>
          <w:rtl/>
        </w:rPr>
        <w:t xml:space="preserve">טוב. </w:t>
      </w:r>
      <w:bookmarkStart w:id="807" w:name="_ETM_Q1_3135000"/>
      <w:bookmarkEnd w:id="807"/>
      <w:r>
        <w:rPr>
          <w:rFonts w:hint="cs"/>
          <w:rtl/>
        </w:rPr>
        <w:t xml:space="preserve">אני לא </w:t>
      </w:r>
      <w:r>
        <w:rPr>
          <w:rtl/>
        </w:rPr>
        <w:t>מכיר</w:t>
      </w:r>
      <w:r w:rsidR="000B6E58">
        <w:rPr>
          <w:rtl/>
        </w:rPr>
        <w:t xml:space="preserve"> </w:t>
      </w:r>
      <w:r w:rsidR="00AF2824">
        <w:rPr>
          <w:rFonts w:hint="cs"/>
          <w:rtl/>
        </w:rPr>
        <w:t xml:space="preserve">אחד </w:t>
      </w:r>
      <w:r>
        <w:rPr>
          <w:rFonts w:hint="cs"/>
          <w:rtl/>
        </w:rPr>
        <w:t>שגבו. אבל זה מצוין.</w:t>
      </w:r>
    </w:p>
    <w:p w:rsidR="003939FD" w:rsidRDefault="003939FD" w:rsidP="003939FD">
      <w:pPr>
        <w:rPr>
          <w:rtl/>
        </w:rPr>
      </w:pPr>
      <w:bookmarkStart w:id="808" w:name="_ETM_Q1_3140000"/>
      <w:bookmarkStart w:id="809" w:name="_ETM_Q1_3141000"/>
      <w:bookmarkEnd w:id="808"/>
      <w:bookmarkEnd w:id="809"/>
    </w:p>
    <w:p w:rsidR="003939FD" w:rsidRDefault="003939FD" w:rsidP="003939FD">
      <w:pPr>
        <w:pStyle w:val="af9"/>
        <w:keepNext/>
        <w:rPr>
          <w:rtl/>
        </w:rPr>
      </w:pPr>
      <w:bookmarkStart w:id="810" w:name="ET_guest_753447_282"/>
      <w:r w:rsidRPr="003939FD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3939FD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bookmarkStart w:id="811" w:name="_ETM_Q1_3139000"/>
      <w:bookmarkEnd w:id="811"/>
      <w:r>
        <w:rPr>
          <w:rtl/>
        </w:rPr>
        <w:t>אבל בכל מקרה מה ש</w:t>
      </w:r>
      <w:r>
        <w:rPr>
          <w:rFonts w:hint="cs"/>
          <w:rtl/>
        </w:rPr>
        <w:t xml:space="preserve">חשוב להבין </w:t>
      </w:r>
      <w:r w:rsidR="00AF2824">
        <w:rPr>
          <w:rFonts w:hint="cs"/>
          <w:rtl/>
        </w:rPr>
        <w:t xml:space="preserve">הוא </w:t>
      </w:r>
      <w:r>
        <w:rPr>
          <w:rFonts w:hint="cs"/>
          <w:rtl/>
        </w:rPr>
        <w:t>ש</w:t>
      </w:r>
      <w:r w:rsidR="009133A5" w:rsidRPr="009133A5">
        <w:rPr>
          <w:rtl/>
        </w:rPr>
        <w:t>זה לא צריך לרדת מהכספים המוקפאים</w:t>
      </w:r>
      <w:r>
        <w:rPr>
          <w:rFonts w:hint="cs"/>
          <w:rtl/>
        </w:rPr>
        <w:t>,</w:t>
      </w:r>
      <w:r>
        <w:rPr>
          <w:rtl/>
        </w:rPr>
        <w:t xml:space="preserve"> כי יש מקור כספי גדול נוסף שממנ</w:t>
      </w:r>
      <w:r>
        <w:rPr>
          <w:rFonts w:hint="cs"/>
          <w:rtl/>
        </w:rPr>
        <w:t xml:space="preserve">ו זה </w:t>
      </w:r>
      <w:bookmarkStart w:id="812" w:name="_ETM_Q1_3146000"/>
      <w:bookmarkEnd w:id="812"/>
      <w:r>
        <w:rPr>
          <w:rFonts w:hint="cs"/>
          <w:rtl/>
        </w:rPr>
        <w:t>יכול לרדת.</w:t>
      </w:r>
    </w:p>
    <w:p w:rsidR="003939FD" w:rsidRDefault="003939FD" w:rsidP="003939FD">
      <w:pPr>
        <w:rPr>
          <w:rtl/>
        </w:rPr>
      </w:pPr>
    </w:p>
    <w:p w:rsidR="003939FD" w:rsidRDefault="003939FD" w:rsidP="003939FD">
      <w:pPr>
        <w:pStyle w:val="af5"/>
        <w:keepNext/>
        <w:rPr>
          <w:rtl/>
        </w:rPr>
      </w:pPr>
      <w:bookmarkStart w:id="813" w:name="ET_interruption_5082_283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r>
        <w:rPr>
          <w:rFonts w:hint="cs"/>
          <w:rtl/>
        </w:rPr>
        <w:t>יש עוד 7.5 מיליארד שקלים.</w:t>
      </w:r>
    </w:p>
    <w:p w:rsidR="003939FD" w:rsidRDefault="003939FD" w:rsidP="003939FD">
      <w:pPr>
        <w:rPr>
          <w:rtl/>
        </w:rPr>
      </w:pPr>
    </w:p>
    <w:p w:rsidR="003939FD" w:rsidRDefault="003939FD" w:rsidP="003939FD">
      <w:pPr>
        <w:pStyle w:val="-"/>
        <w:keepNext/>
        <w:rPr>
          <w:rtl/>
        </w:rPr>
      </w:pPr>
      <w:bookmarkStart w:id="814" w:name="ET_speakercontinue_753447_284"/>
      <w:r w:rsidRPr="003939FD">
        <w:rPr>
          <w:rStyle w:val="TagStyle"/>
          <w:rtl/>
        </w:rPr>
        <w:t xml:space="preserve"> &lt;&lt; </w:t>
      </w:r>
      <w:proofErr w:type="spellStart"/>
      <w:r w:rsidRPr="003939FD">
        <w:rPr>
          <w:rStyle w:val="TagStyle"/>
          <w:rtl/>
        </w:rPr>
        <w:t>דובר_המשך</w:t>
      </w:r>
      <w:proofErr w:type="spellEnd"/>
      <w:r w:rsidRPr="003939FD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939F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bookmarkStart w:id="815" w:name="_ETM_Q1_3147000"/>
      <w:bookmarkEnd w:id="815"/>
      <w:r>
        <w:rPr>
          <w:rFonts w:hint="cs"/>
          <w:rtl/>
        </w:rPr>
        <w:t xml:space="preserve">ואלה </w:t>
      </w:r>
      <w:r>
        <w:rPr>
          <w:rtl/>
        </w:rPr>
        <w:t>אותם הכספים</w:t>
      </w:r>
      <w:r w:rsidR="00AF2824">
        <w:rPr>
          <w:rFonts w:hint="cs"/>
          <w:rtl/>
        </w:rPr>
        <w:t xml:space="preserve"> ש</w:t>
      </w:r>
      <w:r>
        <w:rPr>
          <w:rFonts w:hint="cs"/>
          <w:rtl/>
        </w:rPr>
        <w:t>לא מוקפאים.</w:t>
      </w:r>
    </w:p>
    <w:p w:rsidR="003939FD" w:rsidRDefault="003939FD" w:rsidP="003939FD">
      <w:pPr>
        <w:rPr>
          <w:rtl/>
        </w:rPr>
      </w:pPr>
      <w:bookmarkStart w:id="816" w:name="_ETM_Q1_3151000"/>
      <w:bookmarkEnd w:id="816"/>
    </w:p>
    <w:p w:rsidR="003939FD" w:rsidRDefault="003939FD" w:rsidP="003939FD">
      <w:pPr>
        <w:pStyle w:val="af5"/>
        <w:keepNext/>
        <w:rPr>
          <w:rtl/>
        </w:rPr>
      </w:pPr>
      <w:bookmarkStart w:id="817" w:name="ET_interruption_4590_285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3939FD" w:rsidRDefault="003939FD" w:rsidP="003939FD">
      <w:pPr>
        <w:pStyle w:val="KeepWithNext"/>
        <w:rPr>
          <w:rtl/>
        </w:rPr>
      </w:pPr>
    </w:p>
    <w:p w:rsidR="003939FD" w:rsidRDefault="009133A5" w:rsidP="003939FD">
      <w:pPr>
        <w:rPr>
          <w:rtl/>
        </w:rPr>
      </w:pPr>
      <w:bookmarkStart w:id="818" w:name="_ETM_Q1_3150000"/>
      <w:bookmarkEnd w:id="818"/>
      <w:r w:rsidRPr="009133A5">
        <w:rPr>
          <w:rtl/>
        </w:rPr>
        <w:t xml:space="preserve">דווקא </w:t>
      </w:r>
      <w:r w:rsidR="003939FD">
        <w:rPr>
          <w:rFonts w:hint="cs"/>
          <w:rtl/>
        </w:rPr>
        <w:t>ה</w:t>
      </w:r>
      <w:r w:rsidRPr="009133A5">
        <w:rPr>
          <w:rtl/>
        </w:rPr>
        <w:t xml:space="preserve">אינטרס </w:t>
      </w:r>
      <w:r w:rsidR="00AF2824">
        <w:rPr>
          <w:rFonts w:hint="cs"/>
          <w:rtl/>
        </w:rPr>
        <w:t xml:space="preserve">הוא </w:t>
      </w:r>
      <w:r w:rsidRPr="009133A5">
        <w:rPr>
          <w:rtl/>
        </w:rPr>
        <w:t>שזה לא י</w:t>
      </w:r>
      <w:r w:rsidR="003939FD">
        <w:rPr>
          <w:rFonts w:hint="cs"/>
          <w:rtl/>
        </w:rPr>
        <w:t xml:space="preserve">רד </w:t>
      </w:r>
      <w:bookmarkStart w:id="819" w:name="_ETM_Q1_3152000"/>
      <w:bookmarkEnd w:id="819"/>
      <w:r w:rsidR="003939FD">
        <w:rPr>
          <w:rFonts w:hint="cs"/>
          <w:rtl/>
        </w:rPr>
        <w:t>מהכספים האלה.</w:t>
      </w:r>
    </w:p>
    <w:p w:rsidR="003939FD" w:rsidRDefault="003939FD" w:rsidP="003939FD">
      <w:pPr>
        <w:rPr>
          <w:rtl/>
        </w:rPr>
      </w:pPr>
    </w:p>
    <w:p w:rsidR="003939FD" w:rsidRDefault="003939FD" w:rsidP="003939FD">
      <w:pPr>
        <w:pStyle w:val="af5"/>
        <w:keepNext/>
        <w:rPr>
          <w:rtl/>
        </w:rPr>
      </w:pPr>
      <w:bookmarkStart w:id="820" w:name="ET_interruption_5082_286"/>
      <w:r w:rsidRPr="003939FD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3939F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3939FD" w:rsidRDefault="003939FD" w:rsidP="003939FD">
      <w:pPr>
        <w:pStyle w:val="KeepWithNext"/>
        <w:rPr>
          <w:rtl/>
        </w:rPr>
      </w:pPr>
    </w:p>
    <w:p w:rsidR="003939FD" w:rsidRDefault="003939FD" w:rsidP="003939FD">
      <w:pPr>
        <w:rPr>
          <w:rtl/>
        </w:rPr>
      </w:pPr>
      <w:bookmarkStart w:id="821" w:name="_ETM_Q1_3155000"/>
      <w:bookmarkEnd w:id="821"/>
      <w:r>
        <w:rPr>
          <w:rFonts w:hint="cs"/>
          <w:rtl/>
        </w:rPr>
        <w:t>בדיוק.</w:t>
      </w:r>
    </w:p>
    <w:p w:rsidR="003939FD" w:rsidRDefault="003939FD" w:rsidP="003939FD">
      <w:pPr>
        <w:rPr>
          <w:rtl/>
        </w:rPr>
      </w:pPr>
    </w:p>
    <w:p w:rsidR="003939FD" w:rsidRDefault="003939FD" w:rsidP="003939FD">
      <w:pPr>
        <w:pStyle w:val="-"/>
        <w:keepNext/>
        <w:rPr>
          <w:rtl/>
        </w:rPr>
      </w:pPr>
      <w:bookmarkStart w:id="822" w:name="ET_speakercontinue_753447_287"/>
      <w:r w:rsidRPr="003939FD">
        <w:rPr>
          <w:rStyle w:val="TagStyle"/>
          <w:rtl/>
        </w:rPr>
        <w:t xml:space="preserve"> &lt;&lt; </w:t>
      </w:r>
      <w:proofErr w:type="spellStart"/>
      <w:r w:rsidRPr="003939FD">
        <w:rPr>
          <w:rStyle w:val="TagStyle"/>
          <w:rtl/>
        </w:rPr>
        <w:t>דובר_המשך</w:t>
      </w:r>
      <w:proofErr w:type="spellEnd"/>
      <w:r w:rsidRPr="003939FD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3939F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3939FD" w:rsidRDefault="003939FD" w:rsidP="003939FD">
      <w:pPr>
        <w:pStyle w:val="KeepWithNext"/>
        <w:rPr>
          <w:rtl/>
        </w:rPr>
      </w:pPr>
    </w:p>
    <w:p w:rsidR="00451BE7" w:rsidRDefault="003939FD" w:rsidP="003939FD">
      <w:pPr>
        <w:rPr>
          <w:rtl/>
        </w:rPr>
      </w:pPr>
      <w:bookmarkStart w:id="823" w:name="_ETM_Q1_3154000"/>
      <w:bookmarkEnd w:id="823"/>
      <w:r>
        <w:rPr>
          <w:rFonts w:hint="cs"/>
          <w:rtl/>
        </w:rPr>
        <w:t>ח</w:t>
      </w:r>
      <w:r w:rsidR="009133A5" w:rsidRPr="009133A5">
        <w:rPr>
          <w:rtl/>
        </w:rPr>
        <w:t xml:space="preserve">בר הכנסת </w:t>
      </w:r>
      <w:proofErr w:type="spellStart"/>
      <w:r w:rsidR="009133A5" w:rsidRPr="009133A5">
        <w:rPr>
          <w:rtl/>
        </w:rPr>
        <w:t>אלקין</w:t>
      </w:r>
      <w:proofErr w:type="spellEnd"/>
      <w:r w:rsidR="009133A5" w:rsidRPr="009133A5">
        <w:rPr>
          <w:rtl/>
        </w:rPr>
        <w:t xml:space="preserve"> אומר נכון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כי ככל שאתה מוריד מהכספים</w:t>
      </w:r>
      <w:r w:rsidR="00451BE7">
        <w:rPr>
          <w:rFonts w:hint="cs"/>
          <w:rtl/>
        </w:rPr>
        <w:t xml:space="preserve"> המוקפאים - - -</w:t>
      </w:r>
    </w:p>
    <w:p w:rsidR="00451BE7" w:rsidRDefault="00451BE7" w:rsidP="003939FD">
      <w:pPr>
        <w:rPr>
          <w:rtl/>
        </w:rPr>
      </w:pPr>
      <w:bookmarkStart w:id="824" w:name="_ETM_Q1_3157000"/>
      <w:bookmarkEnd w:id="824"/>
    </w:p>
    <w:p w:rsidR="00451BE7" w:rsidRDefault="00451BE7" w:rsidP="00451BE7">
      <w:pPr>
        <w:pStyle w:val="af5"/>
        <w:keepNext/>
        <w:rPr>
          <w:rtl/>
        </w:rPr>
      </w:pPr>
      <w:bookmarkStart w:id="825" w:name="ET_interruption_6164_288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451BE7" w:rsidRDefault="00451BE7" w:rsidP="00451BE7">
      <w:pPr>
        <w:pStyle w:val="KeepWithNext"/>
        <w:rPr>
          <w:rtl/>
        </w:rPr>
      </w:pPr>
    </w:p>
    <w:p w:rsidR="00451BE7" w:rsidRDefault="00AF2824" w:rsidP="00451BE7">
      <w:pPr>
        <w:rPr>
          <w:rtl/>
        </w:rPr>
      </w:pPr>
      <w:bookmarkStart w:id="826" w:name="_ETM_Q1_3160000"/>
      <w:bookmarkEnd w:id="826"/>
      <w:r>
        <w:rPr>
          <w:rFonts w:hint="cs"/>
          <w:rtl/>
        </w:rPr>
        <w:t>כן, כן. הבנתי</w:t>
      </w:r>
      <w:r w:rsidR="00451BE7">
        <w:rPr>
          <w:rFonts w:hint="cs"/>
          <w:rtl/>
        </w:rPr>
        <w:t xml:space="preserve">. אני </w:t>
      </w:r>
      <w:bookmarkStart w:id="827" w:name="_ETM_Q1_3159000"/>
      <w:bookmarkEnd w:id="827"/>
      <w:r w:rsidR="009133A5" w:rsidRPr="009133A5">
        <w:rPr>
          <w:rtl/>
        </w:rPr>
        <w:t>יודע שזה לא קורה עד עכשיו</w:t>
      </w:r>
      <w:r w:rsidR="00451BE7">
        <w:rPr>
          <w:rFonts w:hint="cs"/>
          <w:rtl/>
        </w:rPr>
        <w:t>,</w:t>
      </w:r>
      <w:r w:rsidR="00451BE7">
        <w:rPr>
          <w:rtl/>
        </w:rPr>
        <w:t xml:space="preserve"> אבל אם</w:t>
      </w:r>
      <w:r w:rsidR="009133A5" w:rsidRPr="009133A5">
        <w:rPr>
          <w:rtl/>
        </w:rPr>
        <w:t xml:space="preserve"> זה קורה</w:t>
      </w:r>
      <w:r w:rsidR="00451BE7">
        <w:rPr>
          <w:rFonts w:hint="cs"/>
          <w:rtl/>
        </w:rPr>
        <w:t>,</w:t>
      </w:r>
      <w:r w:rsidR="009133A5" w:rsidRPr="009133A5">
        <w:rPr>
          <w:rtl/>
        </w:rPr>
        <w:t xml:space="preserve"> מצוין</w:t>
      </w:r>
      <w:r w:rsidR="00451BE7">
        <w:rPr>
          <w:rFonts w:hint="cs"/>
          <w:rtl/>
        </w:rPr>
        <w:t>. צריך</w:t>
      </w:r>
      <w:r w:rsidR="009133A5" w:rsidRPr="009133A5">
        <w:rPr>
          <w:rtl/>
        </w:rPr>
        <w:t xml:space="preserve"> לפרסם את זה גם</w:t>
      </w:r>
      <w:r w:rsidR="00451BE7">
        <w:rPr>
          <w:rFonts w:hint="cs"/>
          <w:rtl/>
        </w:rPr>
        <w:t>.</w:t>
      </w:r>
    </w:p>
    <w:p w:rsidR="00451BE7" w:rsidRDefault="00451BE7" w:rsidP="00451BE7">
      <w:pPr>
        <w:rPr>
          <w:rtl/>
        </w:rPr>
      </w:pPr>
    </w:p>
    <w:p w:rsidR="00451BE7" w:rsidRDefault="00451BE7" w:rsidP="00451BE7">
      <w:pPr>
        <w:pStyle w:val="-"/>
        <w:keepNext/>
        <w:rPr>
          <w:rtl/>
        </w:rPr>
      </w:pPr>
      <w:bookmarkStart w:id="828" w:name="ET_speakercontinue_753447_289"/>
      <w:r w:rsidRPr="00451BE7">
        <w:rPr>
          <w:rStyle w:val="TagStyle"/>
          <w:rtl/>
        </w:rPr>
        <w:t xml:space="preserve"> &lt;&lt; </w:t>
      </w:r>
      <w:proofErr w:type="spellStart"/>
      <w:r w:rsidRPr="00451BE7">
        <w:rPr>
          <w:rStyle w:val="TagStyle"/>
          <w:rtl/>
        </w:rPr>
        <w:t>דובר_המשך</w:t>
      </w:r>
      <w:proofErr w:type="spellEnd"/>
      <w:r w:rsidRPr="00451BE7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451BE7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bookmarkStart w:id="829" w:name="_ETM_Q1_3163000"/>
      <w:bookmarkEnd w:id="829"/>
      <w:r>
        <w:rPr>
          <w:rFonts w:hint="cs"/>
          <w:rtl/>
        </w:rPr>
        <w:t xml:space="preserve">רק עוד מילה לעניין </w:t>
      </w:r>
      <w:r w:rsidR="009133A5" w:rsidRPr="009133A5">
        <w:rPr>
          <w:rtl/>
        </w:rPr>
        <w:t>של החילוט</w:t>
      </w:r>
      <w:r>
        <w:rPr>
          <w:rFonts w:hint="cs"/>
          <w:rtl/>
        </w:rPr>
        <w:t>.</w:t>
      </w:r>
    </w:p>
    <w:p w:rsidR="00451BE7" w:rsidRDefault="00451BE7" w:rsidP="00451BE7">
      <w:pPr>
        <w:rPr>
          <w:rtl/>
        </w:rPr>
      </w:pPr>
      <w:bookmarkStart w:id="830" w:name="_ETM_Q1_3164000"/>
      <w:bookmarkEnd w:id="830"/>
    </w:p>
    <w:p w:rsidR="00451BE7" w:rsidRDefault="00451BE7" w:rsidP="00451BE7">
      <w:pPr>
        <w:pStyle w:val="af5"/>
        <w:keepNext/>
        <w:rPr>
          <w:rtl/>
        </w:rPr>
      </w:pPr>
      <w:bookmarkStart w:id="831" w:name="ET_interruption_5156_290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r>
        <w:rPr>
          <w:rFonts w:hint="cs"/>
          <w:rtl/>
        </w:rPr>
        <w:t xml:space="preserve">גל, גל, </w:t>
      </w:r>
      <w:r w:rsidR="009133A5" w:rsidRPr="009133A5">
        <w:rPr>
          <w:rtl/>
        </w:rPr>
        <w:t xml:space="preserve">לפני כן שאלה קטנה </w:t>
      </w:r>
      <w:r>
        <w:rPr>
          <w:rFonts w:hint="cs"/>
          <w:rtl/>
        </w:rPr>
        <w:t xml:space="preserve">על </w:t>
      </w:r>
      <w:r w:rsidR="009133A5" w:rsidRPr="009133A5">
        <w:rPr>
          <w:rtl/>
        </w:rPr>
        <w:t>הנתונים שאמרת</w:t>
      </w:r>
      <w:r>
        <w:rPr>
          <w:rFonts w:hint="cs"/>
          <w:rtl/>
        </w:rPr>
        <w:t>.</w:t>
      </w:r>
      <w:r w:rsidR="009133A5" w:rsidRPr="009133A5">
        <w:rPr>
          <w:rtl/>
        </w:rPr>
        <w:t xml:space="preserve"> אתה אומר שבעצם כ-8 מיליארד שקל</w:t>
      </w:r>
      <w:r>
        <w:rPr>
          <w:rFonts w:hint="cs"/>
          <w:rtl/>
        </w:rPr>
        <w:t>ים</w:t>
      </w:r>
      <w:r w:rsidR="009133A5" w:rsidRPr="009133A5">
        <w:rPr>
          <w:rtl/>
        </w:rPr>
        <w:t xml:space="preserve"> עובר</w:t>
      </w:r>
      <w:r>
        <w:rPr>
          <w:rFonts w:hint="cs"/>
          <w:rtl/>
        </w:rPr>
        <w:t>ים</w:t>
      </w:r>
      <w:r w:rsidR="009133A5" w:rsidRPr="009133A5">
        <w:rPr>
          <w:rtl/>
        </w:rPr>
        <w:t xml:space="preserve"> לרשות כ</w:t>
      </w:r>
      <w:r>
        <w:rPr>
          <w:rtl/>
        </w:rPr>
        <w:t xml:space="preserve">ל שנה ובעצם ישראל </w:t>
      </w:r>
      <w:r>
        <w:rPr>
          <w:rFonts w:hint="cs"/>
          <w:rtl/>
        </w:rPr>
        <w:t>מעבירה</w:t>
      </w:r>
      <w:r w:rsidR="009133A5" w:rsidRPr="009133A5">
        <w:rPr>
          <w:rtl/>
        </w:rPr>
        <w:t xml:space="preserve"> 7.5 מ</w:t>
      </w:r>
      <w:r>
        <w:rPr>
          <w:rFonts w:hint="cs"/>
          <w:rtl/>
        </w:rPr>
        <w:t>י</w:t>
      </w:r>
      <w:r w:rsidR="009133A5" w:rsidRPr="009133A5">
        <w:rPr>
          <w:rtl/>
        </w:rPr>
        <w:t>ל</w:t>
      </w:r>
      <w:r>
        <w:rPr>
          <w:rFonts w:hint="cs"/>
          <w:rtl/>
        </w:rPr>
        <w:t>י</w:t>
      </w:r>
      <w:r>
        <w:rPr>
          <w:rtl/>
        </w:rPr>
        <w:t>א</w:t>
      </w:r>
      <w:r>
        <w:rPr>
          <w:rFonts w:hint="cs"/>
          <w:rtl/>
        </w:rPr>
        <w:t xml:space="preserve">רד. </w:t>
      </w:r>
      <w:r w:rsidR="009133A5" w:rsidRPr="009133A5">
        <w:rPr>
          <w:rtl/>
        </w:rPr>
        <w:t xml:space="preserve">אז </w:t>
      </w:r>
      <w:r>
        <w:rPr>
          <w:rFonts w:hint="cs"/>
          <w:rtl/>
        </w:rPr>
        <w:t xml:space="preserve">100 </w:t>
      </w:r>
      <w:bookmarkStart w:id="832" w:name="_ETM_Q1_3178000"/>
      <w:bookmarkEnd w:id="832"/>
      <w:r>
        <w:rPr>
          <w:rFonts w:hint="cs"/>
          <w:rtl/>
        </w:rPr>
        <w:t>מיליון, אני מבין, מקפאים</w:t>
      </w:r>
      <w:r w:rsidR="00AF2824">
        <w:rPr>
          <w:rFonts w:hint="cs"/>
          <w:rtl/>
        </w:rPr>
        <w:t>,</w:t>
      </w:r>
      <w:r>
        <w:rPr>
          <w:rFonts w:hint="cs"/>
          <w:rtl/>
        </w:rPr>
        <w:t xml:space="preserve"> 400 מיליון - - -</w:t>
      </w:r>
    </w:p>
    <w:p w:rsidR="00451BE7" w:rsidRDefault="00451BE7" w:rsidP="00451BE7">
      <w:pPr>
        <w:rPr>
          <w:rtl/>
        </w:rPr>
      </w:pPr>
    </w:p>
    <w:p w:rsidR="00451BE7" w:rsidRDefault="00451BE7" w:rsidP="00451BE7">
      <w:pPr>
        <w:pStyle w:val="af5"/>
        <w:keepNext/>
        <w:rPr>
          <w:rtl/>
        </w:rPr>
      </w:pPr>
      <w:bookmarkStart w:id="833" w:name="ET_interruption_5082_291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451BE7" w:rsidRDefault="00451BE7" w:rsidP="00451BE7">
      <w:pPr>
        <w:pStyle w:val="KeepWithNext"/>
        <w:rPr>
          <w:rtl/>
        </w:rPr>
      </w:pPr>
    </w:p>
    <w:p w:rsidR="00451BE7" w:rsidRDefault="00AF2824" w:rsidP="00451BE7">
      <w:pPr>
        <w:rPr>
          <w:rtl/>
        </w:rPr>
      </w:pPr>
      <w:r>
        <w:rPr>
          <w:rFonts w:hint="cs"/>
          <w:rtl/>
        </w:rPr>
        <w:t xml:space="preserve">לא. כל החצי </w:t>
      </w:r>
      <w:bookmarkStart w:id="834" w:name="_ETM_Q1_3181000"/>
      <w:bookmarkEnd w:id="834"/>
      <w:r w:rsidR="00451BE7">
        <w:rPr>
          <w:rFonts w:hint="cs"/>
          <w:rtl/>
        </w:rPr>
        <w:t>מיליארד.</w:t>
      </w:r>
    </w:p>
    <w:p w:rsidR="00451BE7" w:rsidRDefault="00451BE7" w:rsidP="00451BE7">
      <w:pPr>
        <w:rPr>
          <w:rtl/>
        </w:rPr>
      </w:pPr>
    </w:p>
    <w:p w:rsidR="00451BE7" w:rsidRDefault="00451BE7" w:rsidP="00451BE7">
      <w:pPr>
        <w:pStyle w:val="-"/>
        <w:keepNext/>
        <w:rPr>
          <w:rtl/>
        </w:rPr>
      </w:pPr>
      <w:bookmarkStart w:id="835" w:name="ET_speakercontinue_753447_292"/>
      <w:r w:rsidRPr="00451BE7">
        <w:rPr>
          <w:rStyle w:val="TagStyle"/>
          <w:rtl/>
        </w:rPr>
        <w:t xml:space="preserve"> &lt;&lt; </w:t>
      </w:r>
      <w:proofErr w:type="spellStart"/>
      <w:r w:rsidRPr="00451BE7">
        <w:rPr>
          <w:rStyle w:val="TagStyle"/>
          <w:rtl/>
        </w:rPr>
        <w:t>דובר_המשך</w:t>
      </w:r>
      <w:proofErr w:type="spellEnd"/>
      <w:r w:rsidRPr="00451BE7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451BE7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451BE7" w:rsidRDefault="00451BE7" w:rsidP="00451BE7">
      <w:pPr>
        <w:pStyle w:val="KeepWithNext"/>
        <w:rPr>
          <w:rtl/>
        </w:rPr>
      </w:pPr>
    </w:p>
    <w:p w:rsidR="00451BE7" w:rsidRDefault="00AF2824" w:rsidP="00451BE7">
      <w:pPr>
        <w:rPr>
          <w:rtl/>
        </w:rPr>
      </w:pPr>
      <w:bookmarkStart w:id="836" w:name="_ETM_Q1_3182000"/>
      <w:bookmarkEnd w:id="836"/>
      <w:r>
        <w:rPr>
          <w:rFonts w:hint="cs"/>
          <w:rtl/>
        </w:rPr>
        <w:t xml:space="preserve">חצי </w:t>
      </w:r>
      <w:r w:rsidR="00451BE7">
        <w:rPr>
          <w:rFonts w:hint="cs"/>
          <w:rtl/>
        </w:rPr>
        <w:t>מיליארד מקפיאים.</w:t>
      </w:r>
    </w:p>
    <w:p w:rsidR="00451BE7" w:rsidRDefault="00451BE7" w:rsidP="00451BE7">
      <w:pPr>
        <w:rPr>
          <w:rtl/>
        </w:rPr>
      </w:pPr>
    </w:p>
    <w:p w:rsidR="00451BE7" w:rsidRDefault="00451BE7" w:rsidP="00451BE7">
      <w:pPr>
        <w:pStyle w:val="af5"/>
        <w:keepNext/>
        <w:rPr>
          <w:rtl/>
        </w:rPr>
      </w:pPr>
      <w:bookmarkStart w:id="837" w:name="ET_interruption_5156_293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451BE7" w:rsidRDefault="00451BE7" w:rsidP="00451BE7">
      <w:pPr>
        <w:pStyle w:val="KeepWithNext"/>
        <w:rPr>
          <w:rtl/>
        </w:rPr>
      </w:pPr>
    </w:p>
    <w:p w:rsidR="00451BE7" w:rsidRDefault="00AF2824" w:rsidP="00451BE7">
      <w:pPr>
        <w:rPr>
          <w:rtl/>
        </w:rPr>
      </w:pPr>
      <w:r>
        <w:rPr>
          <w:rFonts w:hint="cs"/>
          <w:rtl/>
        </w:rPr>
        <w:t xml:space="preserve">כל החצי </w:t>
      </w:r>
      <w:r w:rsidR="00451BE7">
        <w:rPr>
          <w:rFonts w:hint="cs"/>
          <w:rtl/>
        </w:rPr>
        <w:t>מיליארד מוקפא?</w:t>
      </w:r>
    </w:p>
    <w:p w:rsidR="00451BE7" w:rsidRDefault="00451BE7" w:rsidP="00451BE7">
      <w:pPr>
        <w:rPr>
          <w:rtl/>
        </w:rPr>
      </w:pPr>
    </w:p>
    <w:p w:rsidR="00451BE7" w:rsidRDefault="00451BE7" w:rsidP="00451BE7">
      <w:pPr>
        <w:pStyle w:val="af5"/>
        <w:keepNext/>
        <w:rPr>
          <w:rtl/>
        </w:rPr>
      </w:pPr>
      <w:bookmarkStart w:id="838" w:name="ET_interruption_5082_294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r>
        <w:rPr>
          <w:rFonts w:hint="cs"/>
          <w:rtl/>
        </w:rPr>
        <w:t>כן.</w:t>
      </w:r>
    </w:p>
    <w:p w:rsidR="00451BE7" w:rsidRDefault="00451BE7" w:rsidP="00451BE7">
      <w:pPr>
        <w:rPr>
          <w:rtl/>
        </w:rPr>
      </w:pPr>
      <w:bookmarkStart w:id="839" w:name="_ETM_Q1_3183000"/>
      <w:bookmarkEnd w:id="839"/>
    </w:p>
    <w:p w:rsidR="00451BE7" w:rsidRDefault="00451BE7" w:rsidP="00451BE7">
      <w:pPr>
        <w:pStyle w:val="af5"/>
        <w:keepNext/>
        <w:rPr>
          <w:rtl/>
        </w:rPr>
      </w:pPr>
      <w:bookmarkStart w:id="840" w:name="ET_interruption_5156_295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r>
        <w:rPr>
          <w:rFonts w:hint="cs"/>
          <w:rtl/>
        </w:rPr>
        <w:t>זה לא 100 מיליון?</w:t>
      </w:r>
    </w:p>
    <w:p w:rsidR="00451BE7" w:rsidRDefault="00451BE7" w:rsidP="00451BE7">
      <w:pPr>
        <w:rPr>
          <w:rtl/>
        </w:rPr>
      </w:pPr>
      <w:bookmarkStart w:id="841" w:name="_ETM_Q1_3188000"/>
      <w:bookmarkEnd w:id="841"/>
    </w:p>
    <w:p w:rsidR="00451BE7" w:rsidRDefault="00451BE7" w:rsidP="00451BE7">
      <w:pPr>
        <w:pStyle w:val="-"/>
        <w:keepNext/>
        <w:rPr>
          <w:rtl/>
        </w:rPr>
      </w:pPr>
      <w:bookmarkStart w:id="842" w:name="ET_speakercontinue_753447_296"/>
      <w:r w:rsidRPr="00451BE7">
        <w:rPr>
          <w:rStyle w:val="TagStyle"/>
          <w:rtl/>
        </w:rPr>
        <w:t xml:space="preserve"> &lt;&lt; </w:t>
      </w:r>
      <w:proofErr w:type="spellStart"/>
      <w:r w:rsidRPr="00451BE7">
        <w:rPr>
          <w:rStyle w:val="TagStyle"/>
          <w:rtl/>
        </w:rPr>
        <w:t>דובר_המשך</w:t>
      </w:r>
      <w:proofErr w:type="spellEnd"/>
      <w:r w:rsidRPr="00451BE7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451BE7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bookmarkStart w:id="843" w:name="_ETM_Q1_3184000"/>
      <w:bookmarkEnd w:id="843"/>
      <w:r>
        <w:rPr>
          <w:rFonts w:hint="cs"/>
          <w:rtl/>
        </w:rPr>
        <w:t>לא. למה? למה 100 מיליון?</w:t>
      </w:r>
    </w:p>
    <w:p w:rsidR="00451BE7" w:rsidRDefault="00451BE7" w:rsidP="00451BE7">
      <w:pPr>
        <w:rPr>
          <w:rtl/>
        </w:rPr>
      </w:pPr>
      <w:bookmarkStart w:id="844" w:name="_ETM_Q1_3186000"/>
      <w:bookmarkEnd w:id="844"/>
    </w:p>
    <w:p w:rsidR="00451BE7" w:rsidRDefault="00451BE7" w:rsidP="00451BE7">
      <w:pPr>
        <w:pStyle w:val="af5"/>
        <w:keepNext/>
        <w:rPr>
          <w:rtl/>
        </w:rPr>
      </w:pPr>
      <w:bookmarkStart w:id="845" w:name="ET_interruption_5156_297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r>
        <w:rPr>
          <w:rFonts w:hint="cs"/>
          <w:rtl/>
        </w:rPr>
        <w:t>שמעתי קודם.</w:t>
      </w:r>
    </w:p>
    <w:p w:rsidR="00AF2824" w:rsidRDefault="00AF2824" w:rsidP="00451BE7">
      <w:pPr>
        <w:rPr>
          <w:rtl/>
        </w:rPr>
      </w:pPr>
    </w:p>
    <w:p w:rsidR="00AF2824" w:rsidRDefault="00AF2824" w:rsidP="00AF2824">
      <w:pPr>
        <w:pStyle w:val="af9"/>
        <w:keepNext/>
        <w:rPr>
          <w:rtl/>
        </w:rPr>
      </w:pPr>
      <w:bookmarkStart w:id="846" w:name="ET_guest_848161_412"/>
      <w:r w:rsidRPr="00AF2824">
        <w:rPr>
          <w:rStyle w:val="TagStyle"/>
          <w:rtl/>
        </w:rPr>
        <w:t xml:space="preserve"> &lt;&lt; אורח &gt;&gt; </w:t>
      </w:r>
      <w:r>
        <w:rPr>
          <w:rtl/>
        </w:rPr>
        <w:t>רן פלד:</w:t>
      </w:r>
      <w:r w:rsidRPr="00AF28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AF2824" w:rsidRDefault="00AF2824" w:rsidP="00AF2824">
      <w:pPr>
        <w:pStyle w:val="KeepWithNext"/>
        <w:rPr>
          <w:rtl/>
        </w:rPr>
      </w:pPr>
    </w:p>
    <w:p w:rsidR="00451BE7" w:rsidRDefault="00D3502B" w:rsidP="00451BE7">
      <w:pPr>
        <w:rPr>
          <w:rtl/>
        </w:rPr>
      </w:pPr>
      <w:bookmarkStart w:id="847" w:name="_ETM_Q1_3185000"/>
      <w:bookmarkStart w:id="848" w:name="_ETM_Q1_3190000"/>
      <w:bookmarkStart w:id="849" w:name="_ETM_Q1_3187000"/>
      <w:bookmarkEnd w:id="847"/>
      <w:bookmarkEnd w:id="848"/>
      <w:bookmarkEnd w:id="849"/>
      <w:r>
        <w:rPr>
          <w:rFonts w:hint="cs"/>
          <w:rtl/>
        </w:rPr>
        <w:t>100 מיליון בחודש, ש</w:t>
      </w:r>
      <w:r w:rsidR="00451BE7">
        <w:rPr>
          <w:rFonts w:hint="cs"/>
          <w:rtl/>
        </w:rPr>
        <w:t>זה כפול.</w:t>
      </w:r>
    </w:p>
    <w:p w:rsidR="00451BE7" w:rsidRDefault="00451BE7" w:rsidP="00451BE7">
      <w:pPr>
        <w:rPr>
          <w:rtl/>
        </w:rPr>
      </w:pPr>
    </w:p>
    <w:p w:rsidR="00451BE7" w:rsidRDefault="00451BE7" w:rsidP="00451BE7">
      <w:pPr>
        <w:pStyle w:val="af5"/>
        <w:keepNext/>
        <w:rPr>
          <w:rtl/>
        </w:rPr>
      </w:pPr>
      <w:bookmarkStart w:id="850" w:name="ET_interruption_5156_300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451BE7" w:rsidRDefault="00451BE7" w:rsidP="00451BE7">
      <w:pPr>
        <w:pStyle w:val="KeepWithNext"/>
        <w:rPr>
          <w:rtl/>
        </w:rPr>
      </w:pPr>
    </w:p>
    <w:p w:rsidR="00451BE7" w:rsidRPr="00451BE7" w:rsidRDefault="00451BE7" w:rsidP="00451BE7">
      <w:pPr>
        <w:rPr>
          <w:rtl/>
        </w:rPr>
      </w:pPr>
      <w:bookmarkStart w:id="851" w:name="_ETM_Q1_3193000"/>
      <w:bookmarkEnd w:id="851"/>
      <w:r>
        <w:rPr>
          <w:rFonts w:hint="cs"/>
          <w:rtl/>
        </w:rPr>
        <w:t>הבנתי. הבנתי.</w:t>
      </w:r>
    </w:p>
    <w:p w:rsidR="00451BE7" w:rsidRDefault="00451BE7" w:rsidP="00451BE7">
      <w:pPr>
        <w:rPr>
          <w:rtl/>
        </w:rPr>
      </w:pPr>
      <w:bookmarkStart w:id="852" w:name="_ETM_Q1_3189000"/>
      <w:bookmarkEnd w:id="852"/>
    </w:p>
    <w:p w:rsidR="00451BE7" w:rsidRDefault="00451BE7" w:rsidP="00451BE7">
      <w:pPr>
        <w:pStyle w:val="-"/>
        <w:keepNext/>
        <w:rPr>
          <w:rtl/>
        </w:rPr>
      </w:pPr>
      <w:bookmarkStart w:id="853" w:name="ET_speakercontinue_753447_299"/>
      <w:r w:rsidRPr="00451BE7">
        <w:rPr>
          <w:rStyle w:val="TagStyle"/>
          <w:rtl/>
        </w:rPr>
        <w:t xml:space="preserve"> &lt;&lt; </w:t>
      </w:r>
      <w:proofErr w:type="spellStart"/>
      <w:r w:rsidRPr="00451BE7">
        <w:rPr>
          <w:rStyle w:val="TagStyle"/>
          <w:rtl/>
        </w:rPr>
        <w:t>דובר_המשך</w:t>
      </w:r>
      <w:proofErr w:type="spellEnd"/>
      <w:r w:rsidRPr="00451BE7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451BE7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bookmarkStart w:id="854" w:name="_ETM_Q1_3191000"/>
      <w:bookmarkEnd w:id="854"/>
      <w:r>
        <w:rPr>
          <w:rFonts w:hint="cs"/>
          <w:rtl/>
        </w:rPr>
        <w:t xml:space="preserve">דוח </w:t>
      </w:r>
      <w:r w:rsidR="009133A5" w:rsidRPr="009133A5">
        <w:rPr>
          <w:rtl/>
        </w:rPr>
        <w:t>שר הביטחון</w:t>
      </w:r>
      <w:r w:rsidR="00D3502B">
        <w:rPr>
          <w:rFonts w:hint="cs"/>
          <w:rtl/>
        </w:rPr>
        <w:t xml:space="preserve"> אומר </w:t>
      </w:r>
      <w:r>
        <w:rPr>
          <w:rFonts w:hint="cs"/>
          <w:rtl/>
        </w:rPr>
        <w:t>ש</w:t>
      </w:r>
      <w:r w:rsidR="009133A5" w:rsidRPr="009133A5">
        <w:rPr>
          <w:rtl/>
        </w:rPr>
        <w:t xml:space="preserve">לוקחים את </w:t>
      </w:r>
      <w:r>
        <w:rPr>
          <w:rFonts w:hint="cs"/>
          <w:rtl/>
        </w:rPr>
        <w:t>הסכום, מחלקים</w:t>
      </w:r>
      <w:r w:rsidR="00D3502B">
        <w:rPr>
          <w:rFonts w:hint="cs"/>
          <w:rtl/>
        </w:rPr>
        <w:t xml:space="preserve"> אותו</w:t>
      </w:r>
      <w:r>
        <w:rPr>
          <w:rFonts w:hint="cs"/>
          <w:rtl/>
        </w:rPr>
        <w:t xml:space="preserve"> ב</w:t>
      </w:r>
      <w:r>
        <w:rPr>
          <w:rtl/>
        </w:rPr>
        <w:t>-12</w:t>
      </w:r>
      <w:r>
        <w:rPr>
          <w:rFonts w:hint="cs"/>
          <w:rtl/>
        </w:rPr>
        <w:t>, וכ</w:t>
      </w:r>
      <w:r w:rsidR="00AD67DA">
        <w:rPr>
          <w:rFonts w:hint="cs"/>
          <w:rtl/>
        </w:rPr>
        <w:t>ל חודש מקפיאים 1 חלקי 12 מהסכום</w:t>
      </w:r>
      <w:r>
        <w:rPr>
          <w:rFonts w:hint="cs"/>
          <w:rtl/>
        </w:rPr>
        <w:t>.</w:t>
      </w:r>
    </w:p>
    <w:p w:rsidR="00451BE7" w:rsidRDefault="00451BE7" w:rsidP="00451BE7">
      <w:pPr>
        <w:rPr>
          <w:rtl/>
        </w:rPr>
      </w:pPr>
    </w:p>
    <w:p w:rsidR="00451BE7" w:rsidRDefault="00451BE7" w:rsidP="00451BE7">
      <w:pPr>
        <w:pStyle w:val="af5"/>
        <w:keepNext/>
        <w:rPr>
          <w:rtl/>
        </w:rPr>
      </w:pPr>
      <w:bookmarkStart w:id="855" w:name="ET_interruption_5156_301"/>
      <w:r w:rsidRPr="00451BE7">
        <w:rPr>
          <w:rStyle w:val="TagStyle"/>
          <w:rtl/>
        </w:rPr>
        <w:t xml:space="preserve"> &lt;&lt; קריאה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51BE7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:rsidR="00451BE7" w:rsidRDefault="00451BE7" w:rsidP="00451BE7">
      <w:pPr>
        <w:pStyle w:val="KeepWithNext"/>
        <w:rPr>
          <w:rtl/>
        </w:rPr>
      </w:pPr>
    </w:p>
    <w:p w:rsidR="00451BE7" w:rsidRDefault="00451BE7" w:rsidP="00451BE7">
      <w:pPr>
        <w:rPr>
          <w:rtl/>
        </w:rPr>
      </w:pPr>
      <w:bookmarkStart w:id="856" w:name="_ETM_Q1_3194000"/>
      <w:bookmarkEnd w:id="856"/>
      <w:r>
        <w:rPr>
          <w:rFonts w:hint="cs"/>
          <w:rtl/>
        </w:rPr>
        <w:t>הבנתי.</w:t>
      </w:r>
      <w:bookmarkStart w:id="857" w:name="_ETM_Q1_3196000"/>
      <w:bookmarkEnd w:id="857"/>
      <w:r>
        <w:rPr>
          <w:rFonts w:hint="cs"/>
          <w:rtl/>
        </w:rPr>
        <w:t xml:space="preserve"> הבנתי.</w:t>
      </w:r>
    </w:p>
    <w:p w:rsidR="00451BE7" w:rsidRDefault="00451BE7" w:rsidP="00451BE7">
      <w:pPr>
        <w:rPr>
          <w:rtl/>
        </w:rPr>
      </w:pPr>
      <w:bookmarkStart w:id="858" w:name="_ETM_Q1_3200000"/>
      <w:bookmarkEnd w:id="858"/>
    </w:p>
    <w:p w:rsidR="00451BE7" w:rsidRDefault="00451BE7" w:rsidP="00451BE7">
      <w:pPr>
        <w:pStyle w:val="af6"/>
        <w:keepNext/>
        <w:rPr>
          <w:rtl/>
        </w:rPr>
      </w:pPr>
      <w:bookmarkStart w:id="859" w:name="ET_yor_5726_302"/>
      <w:r w:rsidRPr="00451BE7">
        <w:rPr>
          <w:rStyle w:val="TagStyle"/>
          <w:rtl/>
        </w:rPr>
        <w:t xml:space="preserve"> &lt;&lt; </w:t>
      </w:r>
      <w:proofErr w:type="spellStart"/>
      <w:r w:rsidRPr="00451BE7">
        <w:rPr>
          <w:rStyle w:val="TagStyle"/>
          <w:rtl/>
        </w:rPr>
        <w:t>יור</w:t>
      </w:r>
      <w:proofErr w:type="spellEnd"/>
      <w:r w:rsidRPr="00451BE7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51BE7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451BE7" w:rsidRDefault="00451BE7" w:rsidP="00451BE7">
      <w:pPr>
        <w:pStyle w:val="KeepWithNext"/>
        <w:rPr>
          <w:rtl/>
        </w:rPr>
      </w:pPr>
    </w:p>
    <w:p w:rsidR="00AD67DA" w:rsidRDefault="009133A5" w:rsidP="00451BE7">
      <w:pPr>
        <w:rPr>
          <w:rtl/>
        </w:rPr>
      </w:pPr>
      <w:r w:rsidRPr="009133A5">
        <w:rPr>
          <w:rtl/>
        </w:rPr>
        <w:t xml:space="preserve">חבר הכנסת </w:t>
      </w:r>
      <w:proofErr w:type="spellStart"/>
      <w:r w:rsidRPr="009133A5">
        <w:rPr>
          <w:rtl/>
        </w:rPr>
        <w:t>אלקין</w:t>
      </w:r>
      <w:proofErr w:type="spellEnd"/>
      <w:r w:rsidR="00AD67DA">
        <w:rPr>
          <w:rFonts w:hint="cs"/>
          <w:rtl/>
        </w:rPr>
        <w:t>,</w:t>
      </w:r>
      <w:r w:rsidRPr="009133A5">
        <w:rPr>
          <w:rtl/>
        </w:rPr>
        <w:t xml:space="preserve"> בבקשה</w:t>
      </w:r>
      <w:r w:rsidR="00AD67DA">
        <w:rPr>
          <w:rFonts w:hint="cs"/>
          <w:rtl/>
        </w:rPr>
        <w:t>.</w:t>
      </w:r>
    </w:p>
    <w:p w:rsidR="00AD67DA" w:rsidRDefault="00AD67DA" w:rsidP="00451BE7">
      <w:pPr>
        <w:rPr>
          <w:rtl/>
        </w:rPr>
      </w:pPr>
    </w:p>
    <w:p w:rsidR="00AD67DA" w:rsidRDefault="00AD67DA" w:rsidP="00AD67DA">
      <w:pPr>
        <w:pStyle w:val="a4"/>
        <w:keepNext/>
        <w:rPr>
          <w:rtl/>
        </w:rPr>
      </w:pPr>
      <w:bookmarkStart w:id="860" w:name="ET_speaker_4590_303"/>
      <w:r w:rsidRPr="00AD67D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7DA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AD67DA" w:rsidRDefault="00AD67DA" w:rsidP="00AD67DA">
      <w:pPr>
        <w:pStyle w:val="KeepWithNext"/>
        <w:rPr>
          <w:rtl/>
        </w:rPr>
      </w:pPr>
    </w:p>
    <w:p w:rsidR="00AD67DA" w:rsidRDefault="009133A5" w:rsidP="00AD67DA">
      <w:pPr>
        <w:rPr>
          <w:rtl/>
        </w:rPr>
      </w:pPr>
      <w:bookmarkStart w:id="861" w:name="_ETM_Q1_3204000"/>
      <w:bookmarkEnd w:id="861"/>
      <w:r w:rsidRPr="009133A5">
        <w:rPr>
          <w:rtl/>
        </w:rPr>
        <w:t>תודה רבה</w:t>
      </w:r>
      <w:r w:rsidR="00AD67DA">
        <w:rPr>
          <w:rFonts w:hint="cs"/>
          <w:rtl/>
        </w:rPr>
        <w:t>.</w:t>
      </w:r>
      <w:r w:rsidR="00AD67DA">
        <w:rPr>
          <w:rtl/>
        </w:rPr>
        <w:t xml:space="preserve"> אני רוצה להתייחס ל</w:t>
      </w:r>
      <w:r w:rsidRPr="009133A5">
        <w:rPr>
          <w:rtl/>
        </w:rPr>
        <w:t>כמה סוגיות פה בהקשר של ביצוע החוק</w:t>
      </w:r>
      <w:r w:rsidR="00AD67DA">
        <w:rPr>
          <w:rFonts w:hint="cs"/>
          <w:rtl/>
        </w:rPr>
        <w:t>.</w:t>
      </w:r>
      <w:r w:rsidR="00AD67DA">
        <w:rPr>
          <w:rtl/>
        </w:rPr>
        <w:t xml:space="preserve"> לרוב </w:t>
      </w:r>
      <w:r w:rsidR="00AD67DA">
        <w:rPr>
          <w:rFonts w:hint="cs"/>
          <w:rtl/>
        </w:rPr>
        <w:t>ה</w:t>
      </w:r>
      <w:r w:rsidR="00AD67DA" w:rsidRPr="009133A5">
        <w:rPr>
          <w:rFonts w:hint="cs"/>
          <w:rtl/>
        </w:rPr>
        <w:t>בלגן</w:t>
      </w:r>
      <w:r w:rsidRPr="009133A5">
        <w:rPr>
          <w:rtl/>
        </w:rPr>
        <w:t xml:space="preserve"> בביצוע החוק</w:t>
      </w:r>
      <w:r w:rsidR="00AD67DA">
        <w:rPr>
          <w:rFonts w:hint="cs"/>
          <w:rtl/>
        </w:rPr>
        <w:t>,</w:t>
      </w:r>
      <w:r w:rsidRPr="009133A5">
        <w:rPr>
          <w:rtl/>
        </w:rPr>
        <w:t xml:space="preserve"> לדעתי</w:t>
      </w:r>
      <w:r w:rsidR="00AD67DA">
        <w:rPr>
          <w:rFonts w:hint="cs"/>
          <w:rtl/>
        </w:rPr>
        <w:t>,</w:t>
      </w:r>
      <w:r w:rsidRPr="009133A5">
        <w:rPr>
          <w:rtl/>
        </w:rPr>
        <w:t xml:space="preserve"> לא נ</w:t>
      </w:r>
      <w:r w:rsidR="00AD67DA">
        <w:rPr>
          <w:rFonts w:hint="cs"/>
          <w:rtl/>
        </w:rPr>
        <w:t xml:space="preserve">בע, רני, מהשאלה אם </w:t>
      </w:r>
      <w:r w:rsidR="00AD67DA">
        <w:rPr>
          <w:rtl/>
        </w:rPr>
        <w:t xml:space="preserve">ראש ממשלה החליט כן </w:t>
      </w:r>
      <w:r w:rsidR="00AD67DA">
        <w:rPr>
          <w:rFonts w:hint="cs"/>
          <w:rtl/>
        </w:rPr>
        <w:t xml:space="preserve">להפעיל או לא, אלא </w:t>
      </w:r>
      <w:r w:rsidRPr="009133A5">
        <w:rPr>
          <w:rtl/>
        </w:rPr>
        <w:t xml:space="preserve">מהמשחק בלוחות </w:t>
      </w:r>
      <w:r w:rsidR="00301F16">
        <w:rPr>
          <w:rFonts w:hint="cs"/>
          <w:rtl/>
        </w:rPr>
        <w:t>ה</w:t>
      </w:r>
      <w:r w:rsidRPr="009133A5">
        <w:rPr>
          <w:rtl/>
        </w:rPr>
        <w:t>זמנים בהגשת הדוחות</w:t>
      </w:r>
      <w:r w:rsidR="00301F16">
        <w:rPr>
          <w:rFonts w:hint="cs"/>
          <w:rtl/>
        </w:rPr>
        <w:t>.</w:t>
      </w:r>
      <w:r w:rsidR="00AD67DA">
        <w:rPr>
          <w:rtl/>
        </w:rPr>
        <w:t xml:space="preserve"> כי בפועל אי</w:t>
      </w:r>
      <w:r w:rsidR="00AD67DA">
        <w:rPr>
          <w:rFonts w:hint="cs"/>
          <w:rtl/>
        </w:rPr>
        <w:t>-</w:t>
      </w:r>
      <w:r w:rsidRPr="009133A5">
        <w:rPr>
          <w:rtl/>
        </w:rPr>
        <w:t xml:space="preserve">אפשר לבצע את </w:t>
      </w:r>
      <w:r w:rsidR="00AD67DA">
        <w:rPr>
          <w:rtl/>
        </w:rPr>
        <w:t>הקיזוז לפני שהקבינט מאשר את הדו</w:t>
      </w:r>
      <w:r w:rsidRPr="009133A5">
        <w:rPr>
          <w:rtl/>
        </w:rPr>
        <w:t>ח</w:t>
      </w:r>
      <w:r w:rsidR="00AD67DA">
        <w:rPr>
          <w:rFonts w:hint="cs"/>
          <w:rtl/>
        </w:rPr>
        <w:t>.</w:t>
      </w:r>
      <w:r w:rsidRPr="009133A5">
        <w:rPr>
          <w:rtl/>
        </w:rPr>
        <w:t xml:space="preserve"> ולכן מסיבה כזאת או אחרת</w:t>
      </w:r>
      <w:r w:rsidR="00AD67DA">
        <w:rPr>
          <w:rFonts w:hint="cs"/>
          <w:rtl/>
        </w:rPr>
        <w:t>,</w:t>
      </w:r>
      <w:r w:rsidRPr="009133A5">
        <w:rPr>
          <w:rtl/>
        </w:rPr>
        <w:t xml:space="preserve"> או גורמי הביטחון מתעכבים עם הגשת הדוח</w:t>
      </w:r>
      <w:r w:rsidR="00AD67DA">
        <w:rPr>
          <w:rFonts w:hint="cs"/>
          <w:rtl/>
        </w:rPr>
        <w:t>,</w:t>
      </w:r>
      <w:r w:rsidR="00AD67DA">
        <w:rPr>
          <w:rtl/>
        </w:rPr>
        <w:t xml:space="preserve"> או לחלופין </w:t>
      </w:r>
      <w:r w:rsidR="00AD67DA">
        <w:rPr>
          <w:rFonts w:hint="cs"/>
          <w:rtl/>
        </w:rPr>
        <w:t>ה</w:t>
      </w:r>
      <w:r w:rsidRPr="009133A5">
        <w:rPr>
          <w:rtl/>
        </w:rPr>
        <w:t>ם הגיש</w:t>
      </w:r>
      <w:r w:rsidR="00AD67DA">
        <w:rPr>
          <w:rFonts w:hint="cs"/>
          <w:rtl/>
        </w:rPr>
        <w:t>ו</w:t>
      </w:r>
      <w:r w:rsidR="00AD67DA">
        <w:rPr>
          <w:rtl/>
        </w:rPr>
        <w:t xml:space="preserve"> את הדוח </w:t>
      </w:r>
      <w:r w:rsidR="00AD67DA">
        <w:rPr>
          <w:rFonts w:hint="cs"/>
          <w:rtl/>
        </w:rPr>
        <w:t xml:space="preserve">אבל </w:t>
      </w:r>
      <w:bookmarkStart w:id="862" w:name="_ETM_Q1_3234000"/>
      <w:bookmarkEnd w:id="862"/>
      <w:r w:rsidRPr="009133A5">
        <w:rPr>
          <w:rtl/>
        </w:rPr>
        <w:t>ראש ממשלה לא מצא זמן להביא אותו לאישור הקבינט</w:t>
      </w:r>
      <w:r w:rsidR="00AD67DA">
        <w:rPr>
          <w:rFonts w:hint="cs"/>
          <w:rtl/>
        </w:rPr>
        <w:t>,</w:t>
      </w:r>
      <w:r w:rsidRPr="009133A5">
        <w:rPr>
          <w:rtl/>
        </w:rPr>
        <w:t xml:space="preserve"> אז נוצר</w:t>
      </w:r>
      <w:r w:rsidR="00AD67DA">
        <w:rPr>
          <w:rFonts w:hint="cs"/>
          <w:rtl/>
        </w:rPr>
        <w:t xml:space="preserve"> - - -</w:t>
      </w:r>
    </w:p>
    <w:p w:rsidR="00AD67DA" w:rsidRDefault="00AD67DA" w:rsidP="00AD67DA">
      <w:pPr>
        <w:rPr>
          <w:rtl/>
        </w:rPr>
      </w:pPr>
      <w:bookmarkStart w:id="863" w:name="_ETM_Q1_3237000"/>
      <w:bookmarkEnd w:id="863"/>
    </w:p>
    <w:p w:rsidR="00AD67DA" w:rsidRDefault="00AD67DA" w:rsidP="00AD67DA">
      <w:pPr>
        <w:pStyle w:val="af5"/>
        <w:keepNext/>
        <w:rPr>
          <w:rtl/>
        </w:rPr>
      </w:pPr>
      <w:bookmarkStart w:id="864" w:name="ET_interruption_רן_פלד_304"/>
      <w:r w:rsidRPr="00AD67DA">
        <w:rPr>
          <w:rStyle w:val="TagStyle"/>
          <w:rtl/>
        </w:rPr>
        <w:t xml:space="preserve"> &lt;&lt; קריאה &gt;&gt; </w:t>
      </w:r>
      <w:r>
        <w:rPr>
          <w:rtl/>
        </w:rPr>
        <w:t>רן פלד:</w:t>
      </w:r>
      <w:r w:rsidRPr="00AD67D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AD67DA" w:rsidRDefault="00AD67DA" w:rsidP="00AD67DA">
      <w:pPr>
        <w:pStyle w:val="KeepWithNext"/>
        <w:rPr>
          <w:rtl/>
        </w:rPr>
      </w:pPr>
    </w:p>
    <w:p w:rsidR="00AD67DA" w:rsidRDefault="009133A5" w:rsidP="00AD67DA">
      <w:pPr>
        <w:rPr>
          <w:rtl/>
        </w:rPr>
      </w:pPr>
      <w:bookmarkStart w:id="865" w:name="_ETM_Q1_3239000"/>
      <w:bookmarkEnd w:id="865"/>
      <w:r w:rsidRPr="009133A5">
        <w:rPr>
          <w:rtl/>
        </w:rPr>
        <w:t xml:space="preserve">לא היה מעולם </w:t>
      </w:r>
      <w:r w:rsidR="00AD67DA">
        <w:rPr>
          <w:rtl/>
        </w:rPr>
        <w:t>עיכוב של משרד הביטחון בהגשת הדו</w:t>
      </w:r>
      <w:r w:rsidRPr="009133A5">
        <w:rPr>
          <w:rtl/>
        </w:rPr>
        <w:t>ח</w:t>
      </w:r>
      <w:r w:rsidR="00AD67DA">
        <w:rPr>
          <w:rFonts w:hint="cs"/>
          <w:rtl/>
        </w:rPr>
        <w:t>.</w:t>
      </w:r>
    </w:p>
    <w:p w:rsidR="00AD67DA" w:rsidRDefault="00AD67DA" w:rsidP="00AD67DA">
      <w:pPr>
        <w:rPr>
          <w:rtl/>
        </w:rPr>
      </w:pPr>
      <w:bookmarkStart w:id="866" w:name="_ETM_Q1_3241000"/>
      <w:bookmarkEnd w:id="866"/>
    </w:p>
    <w:p w:rsidR="00AD67DA" w:rsidRDefault="00AD67DA" w:rsidP="00AD67DA">
      <w:pPr>
        <w:pStyle w:val="-"/>
        <w:keepNext/>
        <w:rPr>
          <w:rtl/>
        </w:rPr>
      </w:pPr>
      <w:bookmarkStart w:id="867" w:name="ET_speakercontinue_4590_305"/>
      <w:r w:rsidRPr="00AD67DA">
        <w:rPr>
          <w:rStyle w:val="TagStyle"/>
          <w:rtl/>
        </w:rPr>
        <w:t xml:space="preserve"> &lt;&lt; </w:t>
      </w:r>
      <w:proofErr w:type="spellStart"/>
      <w:r w:rsidRPr="00AD67DA">
        <w:rPr>
          <w:rStyle w:val="TagStyle"/>
          <w:rtl/>
        </w:rPr>
        <w:t>דובר_המשך</w:t>
      </w:r>
      <w:proofErr w:type="spellEnd"/>
      <w:r w:rsidRPr="00AD67DA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7D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AD67DA" w:rsidRDefault="00AD67DA" w:rsidP="00AD67DA">
      <w:pPr>
        <w:pStyle w:val="KeepWithNext"/>
        <w:rPr>
          <w:rtl/>
        </w:rPr>
      </w:pPr>
    </w:p>
    <w:p w:rsidR="00AD67DA" w:rsidRDefault="009133A5" w:rsidP="00AD67DA">
      <w:pPr>
        <w:rPr>
          <w:rtl/>
        </w:rPr>
      </w:pPr>
      <w:r w:rsidRPr="009133A5">
        <w:rPr>
          <w:rtl/>
        </w:rPr>
        <w:t>אז ראש הממשלה לא מוצא זמן ל</w:t>
      </w:r>
      <w:r w:rsidR="00AD67DA">
        <w:rPr>
          <w:rFonts w:hint="cs"/>
          <w:rtl/>
        </w:rPr>
        <w:t>הביא אותו לקבינט.</w:t>
      </w:r>
    </w:p>
    <w:p w:rsidR="00AD67DA" w:rsidRDefault="00AD67DA" w:rsidP="00AD67DA">
      <w:pPr>
        <w:rPr>
          <w:rtl/>
        </w:rPr>
      </w:pPr>
      <w:bookmarkStart w:id="868" w:name="_ETM_Q1_3242000"/>
      <w:bookmarkEnd w:id="868"/>
    </w:p>
    <w:p w:rsidR="00AD67DA" w:rsidRDefault="00AD67DA" w:rsidP="00AD67DA">
      <w:pPr>
        <w:pStyle w:val="af5"/>
        <w:keepNext/>
        <w:rPr>
          <w:rtl/>
        </w:rPr>
      </w:pPr>
      <w:bookmarkStart w:id="869" w:name="ET_interruption_רן_פלד_306"/>
      <w:r w:rsidRPr="00AD67DA">
        <w:rPr>
          <w:rStyle w:val="TagStyle"/>
          <w:rtl/>
        </w:rPr>
        <w:t xml:space="preserve"> &lt;&lt; קריאה &gt;&gt; </w:t>
      </w:r>
      <w:r>
        <w:rPr>
          <w:rtl/>
        </w:rPr>
        <w:t>רן פלד:</w:t>
      </w:r>
      <w:r w:rsidRPr="00AD67D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AD67DA" w:rsidRDefault="00AD67DA" w:rsidP="00AD67DA">
      <w:pPr>
        <w:pStyle w:val="KeepWithNext"/>
        <w:rPr>
          <w:rtl/>
        </w:rPr>
      </w:pPr>
    </w:p>
    <w:p w:rsidR="00AD67DA" w:rsidRDefault="00AD67DA" w:rsidP="00AD67DA">
      <w:pPr>
        <w:rPr>
          <w:rtl/>
        </w:rPr>
      </w:pPr>
      <w:r>
        <w:rPr>
          <w:rFonts w:hint="cs"/>
          <w:rtl/>
        </w:rPr>
        <w:t>אני לא אמרתי את זה.</w:t>
      </w:r>
      <w:bookmarkStart w:id="870" w:name="_ETM_Q1_3244000"/>
      <w:bookmarkEnd w:id="870"/>
      <w:r>
        <w:rPr>
          <w:rFonts w:hint="cs"/>
          <w:rtl/>
        </w:rPr>
        <w:t xml:space="preserve"> אני רק אמרתי, להערתך.</w:t>
      </w:r>
    </w:p>
    <w:p w:rsidR="00AD67DA" w:rsidRDefault="00AD67DA" w:rsidP="00AD67DA">
      <w:pPr>
        <w:rPr>
          <w:rtl/>
        </w:rPr>
      </w:pPr>
    </w:p>
    <w:p w:rsidR="00AD67DA" w:rsidRDefault="00AD67DA" w:rsidP="00AD67DA">
      <w:pPr>
        <w:pStyle w:val="-"/>
        <w:keepNext/>
        <w:rPr>
          <w:rtl/>
        </w:rPr>
      </w:pPr>
      <w:bookmarkStart w:id="871" w:name="ET_speakercontinue_4590_307"/>
      <w:r w:rsidRPr="00AD67DA">
        <w:rPr>
          <w:rStyle w:val="TagStyle"/>
          <w:rtl/>
        </w:rPr>
        <w:t xml:space="preserve"> &lt;&lt; </w:t>
      </w:r>
      <w:proofErr w:type="spellStart"/>
      <w:r w:rsidRPr="00AD67DA">
        <w:rPr>
          <w:rStyle w:val="TagStyle"/>
          <w:rtl/>
        </w:rPr>
        <w:t>דובר_המשך</w:t>
      </w:r>
      <w:proofErr w:type="spellEnd"/>
      <w:r w:rsidRPr="00AD67DA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7D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AD67DA" w:rsidRDefault="00AD67DA" w:rsidP="00AD67DA">
      <w:pPr>
        <w:pStyle w:val="KeepWithNext"/>
        <w:rPr>
          <w:rtl/>
        </w:rPr>
      </w:pPr>
    </w:p>
    <w:p w:rsidR="00AD67DA" w:rsidRDefault="00AD67DA" w:rsidP="00AD67DA">
      <w:pPr>
        <w:rPr>
          <w:rtl/>
        </w:rPr>
      </w:pPr>
      <w:bookmarkStart w:id="872" w:name="_ETM_Q1_3246000"/>
      <w:bookmarkEnd w:id="872"/>
      <w:r>
        <w:rPr>
          <w:rFonts w:hint="cs"/>
          <w:rtl/>
        </w:rPr>
        <w:t>בסדר. אוקיי. בין</w:t>
      </w:r>
      <w:r w:rsidR="009133A5" w:rsidRPr="009133A5">
        <w:rPr>
          <w:rtl/>
        </w:rPr>
        <w:t xml:space="preserve"> שתי האופציות אמרת מה כן היה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133A5" w:rsidRPr="009133A5">
        <w:rPr>
          <w:rtl/>
        </w:rPr>
        <w:t>מכל</w:t>
      </w:r>
      <w:r>
        <w:rPr>
          <w:rFonts w:hint="cs"/>
          <w:rtl/>
        </w:rPr>
        <w:t xml:space="preserve">ל </w:t>
      </w:r>
      <w:r w:rsidR="00301F16">
        <w:rPr>
          <w:rFonts w:hint="cs"/>
          <w:rtl/>
        </w:rPr>
        <w:t>ה</w:t>
      </w:r>
      <w:r w:rsidR="009133A5" w:rsidRPr="009133A5">
        <w:rPr>
          <w:rtl/>
        </w:rPr>
        <w:t>לא</w:t>
      </w:r>
      <w:r>
        <w:rPr>
          <w:rFonts w:hint="cs"/>
          <w:rtl/>
        </w:rPr>
        <w:t>ו, אתה</w:t>
      </w:r>
      <w:r w:rsidR="00301F16">
        <w:rPr>
          <w:rFonts w:hint="cs"/>
          <w:rtl/>
        </w:rPr>
        <w:t xml:space="preserve"> שומע</w:t>
      </w:r>
      <w:r>
        <w:rPr>
          <w:rFonts w:hint="cs"/>
          <w:rtl/>
        </w:rPr>
        <w:t xml:space="preserve"> הן. </w:t>
      </w:r>
    </w:p>
    <w:p w:rsidR="00AD67DA" w:rsidRDefault="00AD67DA" w:rsidP="00AD67DA">
      <w:pPr>
        <w:rPr>
          <w:rtl/>
        </w:rPr>
      </w:pPr>
      <w:bookmarkStart w:id="873" w:name="_ETM_Q1_3250000"/>
      <w:bookmarkEnd w:id="873"/>
    </w:p>
    <w:p w:rsidR="00AD67DA" w:rsidRDefault="00AD67DA" w:rsidP="00AD67DA">
      <w:pPr>
        <w:pStyle w:val="af5"/>
        <w:keepNext/>
        <w:rPr>
          <w:rtl/>
        </w:rPr>
      </w:pPr>
      <w:bookmarkStart w:id="874" w:name="ET_interruption_רן_פלד_308"/>
      <w:r w:rsidRPr="00AD67DA">
        <w:rPr>
          <w:rStyle w:val="TagStyle"/>
          <w:rtl/>
        </w:rPr>
        <w:t xml:space="preserve"> &lt;&lt; קריאה &gt;&gt; </w:t>
      </w:r>
      <w:r>
        <w:rPr>
          <w:rtl/>
        </w:rPr>
        <w:t>רן פלד:</w:t>
      </w:r>
      <w:r w:rsidRPr="00AD67D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AD67DA" w:rsidRDefault="00AD67DA" w:rsidP="00AD67DA">
      <w:pPr>
        <w:pStyle w:val="KeepWithNext"/>
        <w:rPr>
          <w:rtl/>
        </w:rPr>
      </w:pPr>
    </w:p>
    <w:p w:rsidR="00AD67DA" w:rsidRDefault="00AD67DA" w:rsidP="00AD67DA">
      <w:pPr>
        <w:rPr>
          <w:rtl/>
        </w:rPr>
      </w:pPr>
      <w:bookmarkStart w:id="875" w:name="_ETM_Q1_3254000"/>
      <w:bookmarkEnd w:id="875"/>
      <w:r>
        <w:rPr>
          <w:rFonts w:hint="cs"/>
          <w:rtl/>
        </w:rPr>
        <w:t>לא. ראש הממשלה משיקוליו הוא, ראשי ממשלה משיקוליהם הם החליטו</w:t>
      </w:r>
      <w:r w:rsidR="00301F16">
        <w:rPr>
          <w:rFonts w:hint="cs"/>
          <w:rtl/>
        </w:rPr>
        <w:t xml:space="preserve"> </w:t>
      </w:r>
      <w:bookmarkStart w:id="876" w:name="_ETM_Q1_3255000"/>
      <w:bookmarkEnd w:id="876"/>
      <w:r w:rsidR="00301F16">
        <w:rPr>
          <w:rFonts w:hint="cs"/>
          <w:rtl/>
        </w:rPr>
        <w:t>כמו שהחליטו</w:t>
      </w:r>
      <w:r>
        <w:rPr>
          <w:rFonts w:hint="cs"/>
          <w:rtl/>
        </w:rPr>
        <w:t>.</w:t>
      </w:r>
    </w:p>
    <w:p w:rsidR="00AD67DA" w:rsidRDefault="00AD67DA" w:rsidP="00AD67DA">
      <w:pPr>
        <w:rPr>
          <w:rtl/>
        </w:rPr>
      </w:pPr>
      <w:bookmarkStart w:id="877" w:name="_ETM_Q1_3256000"/>
      <w:bookmarkEnd w:id="877"/>
    </w:p>
    <w:p w:rsidR="00AD67DA" w:rsidRDefault="00AD67DA" w:rsidP="00AD67DA">
      <w:pPr>
        <w:pStyle w:val="-"/>
        <w:keepNext/>
        <w:rPr>
          <w:rtl/>
        </w:rPr>
      </w:pPr>
      <w:bookmarkStart w:id="878" w:name="ET_speakercontinue_4590_309"/>
      <w:r w:rsidRPr="00AD67DA">
        <w:rPr>
          <w:rStyle w:val="TagStyle"/>
          <w:rtl/>
        </w:rPr>
        <w:t xml:space="preserve"> &lt;&lt; </w:t>
      </w:r>
      <w:proofErr w:type="spellStart"/>
      <w:r w:rsidRPr="00AD67DA">
        <w:rPr>
          <w:rStyle w:val="TagStyle"/>
          <w:rtl/>
        </w:rPr>
        <w:t>דובר_המשך</w:t>
      </w:r>
      <w:proofErr w:type="spellEnd"/>
      <w:r w:rsidRPr="00AD67DA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7D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AD67DA" w:rsidRDefault="00AD67DA" w:rsidP="00AD67DA">
      <w:pPr>
        <w:pStyle w:val="KeepWithNext"/>
        <w:rPr>
          <w:rtl/>
        </w:rPr>
      </w:pPr>
    </w:p>
    <w:p w:rsidR="00AD67DA" w:rsidRDefault="00AD67DA" w:rsidP="00AD67DA">
      <w:pPr>
        <w:rPr>
          <w:rtl/>
        </w:rPr>
      </w:pPr>
      <w:bookmarkStart w:id="879" w:name="_ETM_Q1_3258000"/>
      <w:bookmarkEnd w:id="879"/>
      <w:r>
        <w:rPr>
          <w:rFonts w:hint="cs"/>
          <w:rtl/>
        </w:rPr>
        <w:t>בסדר גמור.</w:t>
      </w:r>
    </w:p>
    <w:p w:rsidR="00AD67DA" w:rsidRDefault="00AD67DA" w:rsidP="00AD67DA">
      <w:pPr>
        <w:rPr>
          <w:rtl/>
        </w:rPr>
      </w:pPr>
    </w:p>
    <w:p w:rsidR="00AD67DA" w:rsidRDefault="00AD67DA" w:rsidP="00AD67DA">
      <w:pPr>
        <w:pStyle w:val="af5"/>
        <w:keepNext/>
        <w:rPr>
          <w:rtl/>
        </w:rPr>
      </w:pPr>
      <w:bookmarkStart w:id="880" w:name="_ETM_Q1_3259000"/>
      <w:bookmarkStart w:id="881" w:name="ET_interruption_רן_פלד_310"/>
      <w:bookmarkEnd w:id="880"/>
      <w:r w:rsidRPr="00AD67DA">
        <w:rPr>
          <w:rStyle w:val="TagStyle"/>
          <w:rtl/>
        </w:rPr>
        <w:t xml:space="preserve"> &lt;&lt; קריאה &gt;&gt; </w:t>
      </w:r>
      <w:r>
        <w:rPr>
          <w:rtl/>
        </w:rPr>
        <w:t>רן פלד:</w:t>
      </w:r>
      <w:r w:rsidRPr="00AD67D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AD67DA" w:rsidRDefault="00AD67DA" w:rsidP="00AD67DA">
      <w:pPr>
        <w:pStyle w:val="KeepWithNext"/>
        <w:rPr>
          <w:rtl/>
        </w:rPr>
      </w:pPr>
    </w:p>
    <w:p w:rsidR="00AD67DA" w:rsidRDefault="00AD67DA" w:rsidP="00AD67DA">
      <w:pPr>
        <w:rPr>
          <w:rtl/>
        </w:rPr>
      </w:pPr>
      <w:bookmarkStart w:id="882" w:name="_ETM_Q1_3260000"/>
      <w:bookmarkEnd w:id="882"/>
      <w:r>
        <w:rPr>
          <w:rFonts w:hint="cs"/>
          <w:rtl/>
        </w:rPr>
        <w:t>משרד הביטחון עמד בשלו.</w:t>
      </w:r>
    </w:p>
    <w:p w:rsidR="00AD67DA" w:rsidRDefault="00AD67DA" w:rsidP="00AD67DA">
      <w:pPr>
        <w:rPr>
          <w:rtl/>
        </w:rPr>
      </w:pPr>
      <w:bookmarkStart w:id="883" w:name="_ETM_Q1_3257000"/>
      <w:bookmarkEnd w:id="883"/>
    </w:p>
    <w:p w:rsidR="00AD67DA" w:rsidRDefault="00AD67DA" w:rsidP="00AD67DA">
      <w:pPr>
        <w:pStyle w:val="-"/>
        <w:keepNext/>
        <w:rPr>
          <w:rtl/>
        </w:rPr>
      </w:pPr>
      <w:bookmarkStart w:id="884" w:name="ET_speakercontinue_4590_311"/>
      <w:r w:rsidRPr="00AD67DA">
        <w:rPr>
          <w:rStyle w:val="TagStyle"/>
          <w:rtl/>
        </w:rPr>
        <w:t xml:space="preserve"> &lt;&lt; </w:t>
      </w:r>
      <w:proofErr w:type="spellStart"/>
      <w:r w:rsidRPr="00AD67DA">
        <w:rPr>
          <w:rStyle w:val="TagStyle"/>
          <w:rtl/>
        </w:rPr>
        <w:t>דובר_המשך</w:t>
      </w:r>
      <w:proofErr w:type="spellEnd"/>
      <w:r w:rsidRPr="00AD67DA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67DA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AD67DA" w:rsidRDefault="00AD67DA" w:rsidP="00AD67DA">
      <w:pPr>
        <w:pStyle w:val="KeepWithNext"/>
        <w:rPr>
          <w:rtl/>
        </w:rPr>
      </w:pPr>
    </w:p>
    <w:p w:rsidR="00726A3F" w:rsidRDefault="00AD67DA" w:rsidP="00726A3F">
      <w:pPr>
        <w:rPr>
          <w:rtl/>
        </w:rPr>
      </w:pPr>
      <w:bookmarkStart w:id="885" w:name="_ETM_Q1_3261000"/>
      <w:bookmarkEnd w:id="885"/>
      <w:r>
        <w:rPr>
          <w:rFonts w:hint="cs"/>
          <w:rtl/>
        </w:rPr>
        <w:t>ו</w:t>
      </w:r>
      <w:r w:rsidR="009133A5" w:rsidRPr="009133A5">
        <w:rPr>
          <w:rtl/>
        </w:rPr>
        <w:t>אז מה שקרה</w:t>
      </w:r>
      <w:r>
        <w:rPr>
          <w:rFonts w:hint="cs"/>
          <w:rtl/>
        </w:rPr>
        <w:t>,</w:t>
      </w:r>
      <w:r>
        <w:rPr>
          <w:rtl/>
        </w:rPr>
        <w:t xml:space="preserve"> הסוג</w:t>
      </w:r>
      <w:r w:rsidR="009133A5" w:rsidRPr="009133A5">
        <w:rPr>
          <w:rtl/>
        </w:rPr>
        <w:t xml:space="preserve">יה </w:t>
      </w:r>
      <w:r>
        <w:rPr>
          <w:rFonts w:hint="cs"/>
          <w:rtl/>
        </w:rPr>
        <w:t>ה</w:t>
      </w:r>
      <w:r w:rsidR="009133A5" w:rsidRPr="009133A5">
        <w:rPr>
          <w:rtl/>
        </w:rPr>
        <w:t>מעניינת שעלתה פה</w:t>
      </w:r>
      <w:r>
        <w:rPr>
          <w:rFonts w:hint="cs"/>
          <w:rtl/>
        </w:rPr>
        <w:t>,</w:t>
      </w:r>
      <w:r>
        <w:rPr>
          <w:rtl/>
        </w:rPr>
        <w:t xml:space="preserve"> ברגע</w:t>
      </w:r>
      <w:r>
        <w:rPr>
          <w:rFonts w:hint="cs"/>
          <w:rtl/>
        </w:rPr>
        <w:t xml:space="preserve"> שהיה </w:t>
      </w:r>
      <w:r>
        <w:rPr>
          <w:rtl/>
        </w:rPr>
        <w:t>–</w:t>
      </w:r>
      <w:bookmarkStart w:id="886" w:name="_ETM_Q1_3263000"/>
      <w:bookmarkEnd w:id="886"/>
      <w:r>
        <w:rPr>
          <w:rFonts w:hint="cs"/>
          <w:rtl/>
        </w:rPr>
        <w:t xml:space="preserve"> הרי</w:t>
      </w:r>
      <w:r w:rsidR="009133A5" w:rsidRPr="009133A5">
        <w:rPr>
          <w:rtl/>
        </w:rPr>
        <w:t xml:space="preserve"> </w:t>
      </w:r>
      <w:r w:rsidR="00F71E63">
        <w:rPr>
          <w:rFonts w:hint="cs"/>
          <w:rtl/>
        </w:rPr>
        <w:t>כ</w:t>
      </w:r>
      <w:r w:rsidR="009133A5" w:rsidRPr="009133A5">
        <w:rPr>
          <w:rtl/>
        </w:rPr>
        <w:t>שהיה עיכוב</w:t>
      </w:r>
      <w:r>
        <w:rPr>
          <w:rFonts w:hint="cs"/>
          <w:rtl/>
        </w:rPr>
        <w:t>,</w:t>
      </w:r>
      <w:r w:rsidR="00F71E63">
        <w:rPr>
          <w:rtl/>
        </w:rPr>
        <w:t xml:space="preserve"> אז הקיזוז התחיל רק מ</w:t>
      </w:r>
      <w:r w:rsidR="009133A5" w:rsidRPr="009133A5">
        <w:rPr>
          <w:rtl/>
        </w:rPr>
        <w:t>רג</w:t>
      </w:r>
      <w:r>
        <w:rPr>
          <w:rtl/>
        </w:rPr>
        <w:t>ע אישור הדו</w:t>
      </w:r>
      <w:r w:rsidR="009133A5" w:rsidRPr="009133A5">
        <w:rPr>
          <w:rtl/>
        </w:rPr>
        <w:t>ח</w:t>
      </w:r>
      <w:r w:rsidR="00F71E63">
        <w:rPr>
          <w:rFonts w:hint="cs"/>
          <w:rtl/>
        </w:rPr>
        <w:t xml:space="preserve"> </w:t>
      </w:r>
      <w:r>
        <w:rPr>
          <w:rtl/>
        </w:rPr>
        <w:t>כי החודשים הקודמים ש</w:t>
      </w:r>
      <w:r>
        <w:rPr>
          <w:rFonts w:hint="cs"/>
          <w:rtl/>
        </w:rPr>
        <w:t>ו</w:t>
      </w:r>
      <w:r w:rsidR="009133A5" w:rsidRPr="009133A5">
        <w:rPr>
          <w:rtl/>
        </w:rPr>
        <w:t>למו מלא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זה התחיל עוד מההתחלה</w:t>
      </w:r>
      <w:r>
        <w:rPr>
          <w:rFonts w:hint="cs"/>
          <w:rtl/>
        </w:rPr>
        <w:t>.</w:t>
      </w:r>
      <w:r w:rsidR="009133A5" w:rsidRPr="009133A5">
        <w:rPr>
          <w:rtl/>
        </w:rPr>
        <w:t xml:space="preserve"> ואז התחיל פה איחור נצבר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כי כל פעם לוחות הזמנים של </w:t>
      </w:r>
      <w:r>
        <w:rPr>
          <w:rFonts w:hint="cs"/>
          <w:rtl/>
        </w:rPr>
        <w:t>ה</w:t>
      </w:r>
      <w:r w:rsidR="00F71E63">
        <w:rPr>
          <w:rtl/>
        </w:rPr>
        <w:t xml:space="preserve">קיזוז לא תאמו את </w:t>
      </w:r>
      <w:r w:rsidR="009133A5" w:rsidRPr="009133A5">
        <w:rPr>
          <w:rtl/>
        </w:rPr>
        <w:t xml:space="preserve">לוחות </w:t>
      </w:r>
      <w:r>
        <w:rPr>
          <w:rtl/>
        </w:rPr>
        <w:t xml:space="preserve">הזמנים של שנת תקציב של </w:t>
      </w:r>
      <w:r>
        <w:rPr>
          <w:rFonts w:hint="cs"/>
          <w:rtl/>
        </w:rPr>
        <w:t>עבודת</w:t>
      </w:r>
      <w:r w:rsidR="000B6E58">
        <w:rPr>
          <w:rFonts w:hint="cs"/>
          <w:rtl/>
        </w:rPr>
        <w:t xml:space="preserve"> </w:t>
      </w:r>
      <w:r>
        <w:rPr>
          <w:rtl/>
        </w:rPr>
        <w:t>הדו</w:t>
      </w:r>
      <w:r w:rsidR="009133A5" w:rsidRPr="009133A5">
        <w:rPr>
          <w:rtl/>
        </w:rPr>
        <w:t>ח</w:t>
      </w:r>
      <w:r>
        <w:rPr>
          <w:rFonts w:hint="cs"/>
          <w:rtl/>
        </w:rPr>
        <w:t>.</w:t>
      </w:r>
      <w:r w:rsidR="009133A5" w:rsidRPr="009133A5">
        <w:rPr>
          <w:rtl/>
        </w:rPr>
        <w:t xml:space="preserve"> ואז היו מקרים שבהם אמרו</w:t>
      </w:r>
      <w:r w:rsidR="00726A3F">
        <w:rPr>
          <w:rFonts w:hint="cs"/>
          <w:rtl/>
        </w:rPr>
        <w:t>:</w:t>
      </w:r>
      <w:r w:rsidR="009133A5" w:rsidRPr="009133A5">
        <w:rPr>
          <w:rtl/>
        </w:rPr>
        <w:t xml:space="preserve"> אנחנו לא עושים קיזוז כפול</w:t>
      </w:r>
      <w:r w:rsidR="00726A3F">
        <w:rPr>
          <w:rFonts w:hint="cs"/>
          <w:rtl/>
        </w:rPr>
        <w:t>,</w:t>
      </w:r>
      <w:r w:rsidR="009133A5" w:rsidRPr="009133A5">
        <w:rPr>
          <w:rtl/>
        </w:rPr>
        <w:t xml:space="preserve"> שהפעם אני מבין שה</w:t>
      </w:r>
      <w:r w:rsidR="00726A3F">
        <w:rPr>
          <w:rFonts w:hint="cs"/>
          <w:rtl/>
        </w:rPr>
        <w:t xml:space="preserve">חליטו </w:t>
      </w:r>
      <w:r w:rsidR="00F71E63">
        <w:rPr>
          <w:rFonts w:hint="cs"/>
          <w:rtl/>
        </w:rPr>
        <w:t xml:space="preserve">לא </w:t>
      </w:r>
      <w:r w:rsidR="009133A5" w:rsidRPr="009133A5">
        <w:rPr>
          <w:rtl/>
        </w:rPr>
        <w:t>לעשות את זה</w:t>
      </w:r>
      <w:r w:rsidR="00F71E63">
        <w:rPr>
          <w:rFonts w:hint="cs"/>
          <w:rtl/>
        </w:rPr>
        <w:t>,</w:t>
      </w:r>
      <w:r w:rsidR="00726A3F">
        <w:rPr>
          <w:rFonts w:hint="cs"/>
          <w:rtl/>
        </w:rPr>
        <w:t xml:space="preserve"> אלא כן ל</w:t>
      </w:r>
      <w:r w:rsidR="009133A5" w:rsidRPr="009133A5">
        <w:rPr>
          <w:rtl/>
        </w:rPr>
        <w:t>עשות קיזוז כפול</w:t>
      </w:r>
      <w:r w:rsidR="00726A3F">
        <w:rPr>
          <w:rFonts w:hint="cs"/>
          <w:rtl/>
        </w:rPr>
        <w:t>.</w:t>
      </w:r>
    </w:p>
    <w:p w:rsidR="00726A3F" w:rsidRDefault="00726A3F" w:rsidP="00726A3F">
      <w:pPr>
        <w:rPr>
          <w:rtl/>
        </w:rPr>
      </w:pPr>
    </w:p>
    <w:p w:rsidR="00726A3F" w:rsidRDefault="00726A3F" w:rsidP="00726A3F">
      <w:pPr>
        <w:pStyle w:val="af5"/>
        <w:keepNext/>
        <w:rPr>
          <w:rtl/>
        </w:rPr>
      </w:pPr>
      <w:bookmarkStart w:id="887" w:name="ET_interruption_רן_פלד_312"/>
      <w:r w:rsidRPr="00726A3F">
        <w:rPr>
          <w:rStyle w:val="TagStyle"/>
          <w:rtl/>
        </w:rPr>
        <w:t xml:space="preserve"> &lt;&lt; קריאה &gt;&gt; </w:t>
      </w:r>
      <w:r>
        <w:rPr>
          <w:rtl/>
        </w:rPr>
        <w:t>רן פלד:</w:t>
      </w:r>
      <w:r w:rsidRPr="00726A3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:rsidR="00726A3F" w:rsidRDefault="00726A3F" w:rsidP="00726A3F">
      <w:pPr>
        <w:pStyle w:val="KeepWithNext"/>
        <w:rPr>
          <w:rtl/>
        </w:rPr>
      </w:pPr>
    </w:p>
    <w:p w:rsidR="00726A3F" w:rsidRDefault="00726A3F" w:rsidP="00726A3F">
      <w:pPr>
        <w:rPr>
          <w:rtl/>
        </w:rPr>
      </w:pPr>
      <w:bookmarkStart w:id="888" w:name="_ETM_Q1_3290000"/>
      <w:bookmarkEnd w:id="888"/>
      <w:r>
        <w:rPr>
          <w:rFonts w:hint="cs"/>
          <w:rtl/>
        </w:rPr>
        <w:t>כן.</w:t>
      </w:r>
    </w:p>
    <w:p w:rsidR="00726A3F" w:rsidRDefault="00726A3F" w:rsidP="00726A3F">
      <w:pPr>
        <w:rPr>
          <w:rtl/>
        </w:rPr>
      </w:pPr>
    </w:p>
    <w:p w:rsidR="00726A3F" w:rsidRDefault="00726A3F" w:rsidP="00726A3F">
      <w:pPr>
        <w:pStyle w:val="-"/>
        <w:keepNext/>
        <w:rPr>
          <w:rtl/>
        </w:rPr>
      </w:pPr>
      <w:bookmarkStart w:id="889" w:name="ET_speakercontinue_4590_313"/>
      <w:r w:rsidRPr="00726A3F">
        <w:rPr>
          <w:rStyle w:val="TagStyle"/>
          <w:rtl/>
        </w:rPr>
        <w:t xml:space="preserve"> &lt;&lt; </w:t>
      </w:r>
      <w:proofErr w:type="spellStart"/>
      <w:r w:rsidRPr="00726A3F">
        <w:rPr>
          <w:rStyle w:val="TagStyle"/>
          <w:rtl/>
        </w:rPr>
        <w:t>דובר_המשך</w:t>
      </w:r>
      <w:proofErr w:type="spellEnd"/>
      <w:r w:rsidRPr="00726A3F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26A3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726A3F" w:rsidRDefault="00726A3F" w:rsidP="00726A3F">
      <w:pPr>
        <w:pStyle w:val="KeepWithNext"/>
        <w:rPr>
          <w:rtl/>
        </w:rPr>
      </w:pPr>
    </w:p>
    <w:p w:rsidR="00726A3F" w:rsidRDefault="009133A5" w:rsidP="00726A3F">
      <w:pPr>
        <w:rPr>
          <w:rtl/>
        </w:rPr>
      </w:pPr>
      <w:bookmarkStart w:id="890" w:name="_ETM_Q1_3287000"/>
      <w:bookmarkEnd w:id="890"/>
      <w:r w:rsidRPr="009133A5">
        <w:rPr>
          <w:rtl/>
        </w:rPr>
        <w:t>אמרו</w:t>
      </w:r>
      <w:r w:rsidR="00726A3F">
        <w:rPr>
          <w:rFonts w:hint="cs"/>
          <w:rtl/>
        </w:rPr>
        <w:t>:</w:t>
      </w:r>
      <w:r w:rsidRPr="009133A5">
        <w:rPr>
          <w:rtl/>
        </w:rPr>
        <w:t xml:space="preserve"> בגלל האיחור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אנחנו נזיז את כל המערכת</w:t>
      </w:r>
      <w:r w:rsidR="00726A3F">
        <w:rPr>
          <w:rFonts w:hint="cs"/>
          <w:rtl/>
        </w:rPr>
        <w:t>.</w:t>
      </w:r>
      <w:r w:rsidRPr="009133A5">
        <w:rPr>
          <w:rtl/>
        </w:rPr>
        <w:t xml:space="preserve"> עכשיו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בפועל לכאורה החוק לא מאפשר את המשחק הזה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כי החוק מדבר על שנת תקציב באופן ברור</w:t>
      </w:r>
      <w:r w:rsidR="00726A3F">
        <w:rPr>
          <w:rFonts w:hint="cs"/>
          <w:rtl/>
        </w:rPr>
        <w:t xml:space="preserve">. הוא </w:t>
      </w:r>
      <w:r w:rsidRPr="009133A5">
        <w:rPr>
          <w:rtl/>
        </w:rPr>
        <w:t xml:space="preserve">מחייב את גורמי הביטחון בסוף שנת </w:t>
      </w:r>
      <w:r w:rsidR="00726A3F">
        <w:rPr>
          <w:rFonts w:hint="cs"/>
          <w:rtl/>
        </w:rPr>
        <w:t>ה</w:t>
      </w:r>
      <w:r w:rsidRPr="009133A5">
        <w:rPr>
          <w:rtl/>
        </w:rPr>
        <w:t>תקציב הקודמת להגיש את הדוח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והוא לכאורה בנוי על זה ש</w:t>
      </w:r>
      <w:r w:rsidR="00726A3F">
        <w:rPr>
          <w:rFonts w:hint="cs"/>
          <w:rtl/>
        </w:rPr>
        <w:t xml:space="preserve">הקיזוז </w:t>
      </w:r>
      <w:bookmarkStart w:id="891" w:name="_ETM_Q1_3306000"/>
      <w:bookmarkEnd w:id="891"/>
      <w:r w:rsidRPr="009133A5">
        <w:rPr>
          <w:rtl/>
        </w:rPr>
        <w:t>יהיה על כל החודשים</w:t>
      </w:r>
      <w:r w:rsidR="00726A3F">
        <w:rPr>
          <w:rFonts w:hint="cs"/>
          <w:rtl/>
        </w:rPr>
        <w:t>.</w:t>
      </w:r>
      <w:r w:rsidRPr="009133A5">
        <w:rPr>
          <w:rtl/>
        </w:rPr>
        <w:t xml:space="preserve"> עכשיו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הגיבנת הזאת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שאגב היא נמשכת כמה שנים</w:t>
      </w:r>
      <w:r w:rsidR="00726A3F">
        <w:rPr>
          <w:rFonts w:hint="cs"/>
          <w:rtl/>
        </w:rPr>
        <w:t>,</w:t>
      </w:r>
      <w:r w:rsidR="00726A3F">
        <w:rPr>
          <w:rtl/>
        </w:rPr>
        <w:t xml:space="preserve"> שהתחילה מאיז</w:t>
      </w:r>
      <w:r w:rsidR="00F71E63">
        <w:rPr>
          <w:rFonts w:hint="cs"/>
          <w:rtl/>
        </w:rPr>
        <w:t>ו שנה - - -</w:t>
      </w:r>
    </w:p>
    <w:p w:rsidR="00726A3F" w:rsidRDefault="00726A3F" w:rsidP="00726A3F">
      <w:pPr>
        <w:rPr>
          <w:rtl/>
        </w:rPr>
      </w:pPr>
      <w:bookmarkStart w:id="892" w:name="_ETM_Q1_3313000"/>
      <w:bookmarkEnd w:id="892"/>
    </w:p>
    <w:p w:rsidR="00726A3F" w:rsidRDefault="00726A3F" w:rsidP="00726A3F">
      <w:pPr>
        <w:pStyle w:val="af5"/>
        <w:keepNext/>
        <w:rPr>
          <w:rtl/>
        </w:rPr>
      </w:pPr>
      <w:bookmarkStart w:id="893" w:name="ET_interruption_רן_פלד_314"/>
      <w:r w:rsidRPr="00726A3F">
        <w:rPr>
          <w:rStyle w:val="TagStyle"/>
          <w:rtl/>
        </w:rPr>
        <w:t xml:space="preserve"> &lt;&lt; קריאה &gt;&gt; </w:t>
      </w:r>
      <w:r>
        <w:rPr>
          <w:rtl/>
        </w:rPr>
        <w:t>רן פלד:</w:t>
      </w:r>
      <w:r w:rsidRPr="00726A3F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726A3F" w:rsidRDefault="00726A3F" w:rsidP="00726A3F">
      <w:pPr>
        <w:pStyle w:val="KeepWithNext"/>
        <w:rPr>
          <w:rtl/>
        </w:rPr>
      </w:pPr>
    </w:p>
    <w:p w:rsidR="00726A3F" w:rsidRDefault="00726A3F" w:rsidP="00726A3F">
      <w:pPr>
        <w:rPr>
          <w:rtl/>
        </w:rPr>
      </w:pPr>
      <w:bookmarkStart w:id="894" w:name="_ETM_Q1_3316000"/>
      <w:bookmarkEnd w:id="894"/>
      <w:r>
        <w:rPr>
          <w:rFonts w:hint="cs"/>
          <w:rtl/>
        </w:rPr>
        <w:t xml:space="preserve">עכשיו </w:t>
      </w:r>
      <w:r w:rsidR="009951D3">
        <w:rPr>
          <w:rtl/>
        </w:rPr>
        <w:t>אנחנו מיוש</w:t>
      </w:r>
      <w:r w:rsidR="009951D3">
        <w:rPr>
          <w:rFonts w:hint="cs"/>
          <w:rtl/>
        </w:rPr>
        <w:t>ר</w:t>
      </w:r>
      <w:r w:rsidR="009133A5" w:rsidRPr="009133A5">
        <w:rPr>
          <w:rtl/>
        </w:rPr>
        <w:t>ים</w:t>
      </w:r>
      <w:r>
        <w:rPr>
          <w:rFonts w:hint="cs"/>
          <w:rtl/>
        </w:rPr>
        <w:t>.</w:t>
      </w:r>
      <w:r w:rsidR="009133A5" w:rsidRPr="009133A5">
        <w:rPr>
          <w:rtl/>
        </w:rPr>
        <w:t xml:space="preserve"> </w:t>
      </w:r>
      <w:r>
        <w:rPr>
          <w:rFonts w:hint="cs"/>
          <w:rtl/>
        </w:rPr>
        <w:t>ב</w:t>
      </w:r>
      <w:r w:rsidR="009133A5" w:rsidRPr="009133A5">
        <w:rPr>
          <w:rtl/>
        </w:rPr>
        <w:t xml:space="preserve">שנה הבאה לא תהיה לנו </w:t>
      </w:r>
      <w:r>
        <w:rPr>
          <w:rFonts w:hint="cs"/>
          <w:rtl/>
        </w:rPr>
        <w:t>את הבעיה.</w:t>
      </w:r>
    </w:p>
    <w:p w:rsidR="00726A3F" w:rsidRDefault="00726A3F" w:rsidP="00726A3F">
      <w:pPr>
        <w:rPr>
          <w:rtl/>
        </w:rPr>
      </w:pPr>
      <w:bookmarkStart w:id="895" w:name="_ETM_Q1_3318000"/>
      <w:bookmarkEnd w:id="895"/>
    </w:p>
    <w:p w:rsidR="00726A3F" w:rsidRDefault="00726A3F" w:rsidP="00726A3F">
      <w:pPr>
        <w:pStyle w:val="-"/>
        <w:keepNext/>
        <w:rPr>
          <w:rtl/>
        </w:rPr>
      </w:pPr>
      <w:bookmarkStart w:id="896" w:name="ET_speakercontinue_4590_315"/>
      <w:r w:rsidRPr="00726A3F">
        <w:rPr>
          <w:rStyle w:val="TagStyle"/>
          <w:rtl/>
        </w:rPr>
        <w:t xml:space="preserve"> &lt;&lt; </w:t>
      </w:r>
      <w:proofErr w:type="spellStart"/>
      <w:r w:rsidRPr="00726A3F">
        <w:rPr>
          <w:rStyle w:val="TagStyle"/>
          <w:rtl/>
        </w:rPr>
        <w:t>דובר_המשך</w:t>
      </w:r>
      <w:proofErr w:type="spellEnd"/>
      <w:r w:rsidRPr="00726A3F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26A3F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726A3F" w:rsidRDefault="00726A3F" w:rsidP="00726A3F">
      <w:pPr>
        <w:pStyle w:val="KeepWithNext"/>
        <w:rPr>
          <w:rtl/>
        </w:rPr>
      </w:pPr>
    </w:p>
    <w:p w:rsidR="00726A3F" w:rsidRDefault="00726A3F" w:rsidP="00726A3F">
      <w:pPr>
        <w:rPr>
          <w:rtl/>
        </w:rPr>
      </w:pPr>
      <w:bookmarkStart w:id="897" w:name="_ETM_Q1_3319000"/>
      <w:bookmarkEnd w:id="897"/>
      <w:r>
        <w:rPr>
          <w:rFonts w:hint="cs"/>
          <w:rtl/>
        </w:rPr>
        <w:t xml:space="preserve">בדיוק. בדיוק. </w:t>
      </w:r>
      <w:r w:rsidR="009133A5" w:rsidRPr="009133A5">
        <w:rPr>
          <w:rtl/>
        </w:rPr>
        <w:t>עכשיו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ברגע שהוחלט על הקיזוז הכפול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שבעיניי זה מה שהיה צריך לעשות כל הזמן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אני הערתי על זה כמה פעמים בדיוני קבינט</w:t>
      </w:r>
      <w:r>
        <w:rPr>
          <w:rFonts w:hint="cs"/>
          <w:rtl/>
        </w:rPr>
        <w:t>,</w:t>
      </w:r>
      <w:r w:rsidR="009133A5" w:rsidRPr="009133A5">
        <w:rPr>
          <w:rtl/>
        </w:rPr>
        <w:t xml:space="preserve"> עכשיו בסופו של דבר מורידים את הגיבנת שנוצרה פעם</w:t>
      </w:r>
      <w:r w:rsidR="00C84058">
        <w:rPr>
          <w:rFonts w:hint="cs"/>
          <w:rtl/>
        </w:rPr>
        <w:t xml:space="preserve"> אחת,</w:t>
      </w:r>
      <w:r>
        <w:rPr>
          <w:rFonts w:hint="cs"/>
          <w:rtl/>
        </w:rPr>
        <w:t xml:space="preserve"> ו</w:t>
      </w:r>
      <w:r w:rsidR="009133A5" w:rsidRPr="009133A5">
        <w:rPr>
          <w:rtl/>
        </w:rPr>
        <w:t>אפשר ליישר את המימוש של החוק בצורה מסודרת</w:t>
      </w:r>
      <w:r>
        <w:rPr>
          <w:rFonts w:hint="cs"/>
          <w:rtl/>
        </w:rPr>
        <w:t>.</w:t>
      </w:r>
      <w:r w:rsidR="009133A5" w:rsidRPr="009133A5">
        <w:rPr>
          <w:rtl/>
        </w:rPr>
        <w:t xml:space="preserve"> </w:t>
      </w:r>
    </w:p>
    <w:p w:rsidR="00726A3F" w:rsidRDefault="00726A3F" w:rsidP="00726A3F">
      <w:pPr>
        <w:rPr>
          <w:rtl/>
        </w:rPr>
      </w:pPr>
    </w:p>
    <w:p w:rsidR="00B87FA4" w:rsidRDefault="009133A5" w:rsidP="00C84058">
      <w:pPr>
        <w:rPr>
          <w:rtl/>
        </w:rPr>
      </w:pPr>
      <w:bookmarkStart w:id="898" w:name="_ETM_Q1_3341000"/>
      <w:bookmarkEnd w:id="898"/>
      <w:r w:rsidRPr="009133A5">
        <w:rPr>
          <w:rtl/>
        </w:rPr>
        <w:t>יכול להיות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אם חושבים פה על תיקונים</w:t>
      </w:r>
      <w:r w:rsidR="00726A3F">
        <w:rPr>
          <w:rFonts w:hint="cs"/>
          <w:rtl/>
        </w:rPr>
        <w:t>, חבר הכנס</w:t>
      </w:r>
      <w:bookmarkStart w:id="899" w:name="_ETM_Q1_3343000"/>
      <w:bookmarkEnd w:id="899"/>
      <w:r w:rsidR="00726A3F">
        <w:rPr>
          <w:rFonts w:hint="cs"/>
          <w:rtl/>
        </w:rPr>
        <w:t xml:space="preserve">ת עמית הלוי, </w:t>
      </w:r>
      <w:r w:rsidRPr="009133A5">
        <w:rPr>
          <w:rtl/>
        </w:rPr>
        <w:t>יכול להיות שכדאי למסמר בחוק בדיוק</w:t>
      </w:r>
      <w:r w:rsidR="00C84058">
        <w:rPr>
          <w:rFonts w:hint="cs"/>
          <w:rtl/>
        </w:rPr>
        <w:t>,</w:t>
      </w:r>
      <w:r w:rsidRPr="009133A5">
        <w:rPr>
          <w:rtl/>
        </w:rPr>
        <w:t xml:space="preserve"> שלא יהיה </w:t>
      </w:r>
      <w:r w:rsidR="00726A3F">
        <w:t>Gap</w:t>
      </w:r>
      <w:r w:rsidR="00726A3F">
        <w:rPr>
          <w:rFonts w:ascii="Nyala" w:hAnsi="Nyala" w:hint="cs"/>
          <w:rtl/>
          <w:lang w:val="am-ET"/>
        </w:rPr>
        <w:t>, מ</w:t>
      </w:r>
      <w:r w:rsidR="00726A3F">
        <w:rPr>
          <w:rtl/>
        </w:rPr>
        <w:t>הגשת הדוח להגשת הדו</w:t>
      </w:r>
      <w:r w:rsidRPr="009133A5">
        <w:rPr>
          <w:rtl/>
        </w:rPr>
        <w:t>ח לאישור הקבינט</w:t>
      </w:r>
      <w:r w:rsidR="00726A3F">
        <w:rPr>
          <w:rFonts w:hint="cs"/>
          <w:rtl/>
        </w:rPr>
        <w:t>,</w:t>
      </w:r>
      <w:r w:rsidRPr="009133A5">
        <w:rPr>
          <w:rtl/>
        </w:rPr>
        <w:t xml:space="preserve"> כי זה היה משחק שיש לדרג המדיני בפועל לאיין את החוק</w:t>
      </w:r>
      <w:r w:rsidR="00726A3F">
        <w:rPr>
          <w:rFonts w:hint="cs"/>
          <w:rtl/>
        </w:rPr>
        <w:t>.</w:t>
      </w:r>
      <w:r w:rsidRPr="009133A5">
        <w:rPr>
          <w:rtl/>
        </w:rPr>
        <w:t xml:space="preserve"> </w:t>
      </w:r>
      <w:r w:rsidR="00726A3F">
        <w:rPr>
          <w:rFonts w:hint="cs"/>
          <w:rtl/>
        </w:rPr>
        <w:t xml:space="preserve">זאת אומרת, </w:t>
      </w:r>
      <w:r w:rsidRPr="009133A5">
        <w:rPr>
          <w:rtl/>
        </w:rPr>
        <w:t>אם אתה מחפש לסגור פרצה</w:t>
      </w:r>
      <w:r w:rsidR="00726A3F">
        <w:rPr>
          <w:rFonts w:hint="cs"/>
          <w:rtl/>
        </w:rPr>
        <w:t>,</w:t>
      </w:r>
      <w:r w:rsidR="00726A3F">
        <w:rPr>
          <w:rtl/>
        </w:rPr>
        <w:t xml:space="preserve"> </w:t>
      </w:r>
      <w:r w:rsidRPr="009133A5">
        <w:rPr>
          <w:rtl/>
        </w:rPr>
        <w:t>זאת הפרצה</w:t>
      </w:r>
      <w:r w:rsidR="00726A3F">
        <w:rPr>
          <w:rFonts w:hint="cs"/>
          <w:rtl/>
        </w:rPr>
        <w:t xml:space="preserve">. זאת </w:t>
      </w:r>
      <w:bookmarkStart w:id="900" w:name="_ETM_Q1_3360000"/>
      <w:bookmarkEnd w:id="900"/>
      <w:r w:rsidR="00C84058">
        <w:rPr>
          <w:rFonts w:hint="cs"/>
          <w:rtl/>
        </w:rPr>
        <w:t xml:space="preserve">אומרת, </w:t>
      </w:r>
      <w:r w:rsidR="00C84058">
        <w:rPr>
          <w:rtl/>
        </w:rPr>
        <w:t xml:space="preserve">לכתוב בחוק </w:t>
      </w:r>
      <w:r w:rsidR="00726A3F">
        <w:rPr>
          <w:rFonts w:hint="cs"/>
          <w:rtl/>
        </w:rPr>
        <w:t>ב</w:t>
      </w:r>
      <w:r w:rsidRPr="009133A5">
        <w:rPr>
          <w:rtl/>
        </w:rPr>
        <w:t>מי</w:t>
      </w:r>
      <w:r w:rsidR="00726A3F">
        <w:rPr>
          <w:rFonts w:hint="cs"/>
          <w:rtl/>
        </w:rPr>
        <w:t>י</w:t>
      </w:r>
      <w:r w:rsidR="00726A3F">
        <w:rPr>
          <w:rtl/>
        </w:rPr>
        <w:t>די</w:t>
      </w:r>
      <w:r w:rsidR="00726A3F">
        <w:rPr>
          <w:rFonts w:hint="cs"/>
          <w:rtl/>
        </w:rPr>
        <w:t>,</w:t>
      </w:r>
      <w:r w:rsidR="00726A3F">
        <w:rPr>
          <w:rtl/>
        </w:rPr>
        <w:t xml:space="preserve"> לאחר הגשת הדוח </w:t>
      </w:r>
      <w:r w:rsidR="00726A3F">
        <w:rPr>
          <w:rFonts w:hint="cs"/>
          <w:rtl/>
        </w:rPr>
        <w:t xml:space="preserve">של מערכת הביטחון או תוך שבועיים, לא משנה, אבל </w:t>
      </w:r>
      <w:bookmarkStart w:id="901" w:name="_ETM_Q1_3371000"/>
      <w:bookmarkEnd w:id="901"/>
      <w:r w:rsidR="00C84058">
        <w:rPr>
          <w:rtl/>
        </w:rPr>
        <w:t>לקבוע לוחות זמ</w:t>
      </w:r>
      <w:r w:rsidR="00C84058">
        <w:rPr>
          <w:rFonts w:hint="cs"/>
          <w:rtl/>
        </w:rPr>
        <w:t>נים</w:t>
      </w:r>
      <w:r w:rsidR="00726A3F" w:rsidRPr="00726A3F">
        <w:rPr>
          <w:rtl/>
        </w:rPr>
        <w:t xml:space="preserve"> סבירים לישיבת הקבינט</w:t>
      </w:r>
      <w:r w:rsidR="00726A3F">
        <w:rPr>
          <w:rFonts w:hint="cs"/>
          <w:rtl/>
        </w:rPr>
        <w:t>,</w:t>
      </w:r>
      <w:r w:rsidR="00726A3F">
        <w:rPr>
          <w:rtl/>
        </w:rPr>
        <w:t xml:space="preserve"> שהיא תעסוק באישור הדו</w:t>
      </w:r>
      <w:r w:rsidR="00726A3F" w:rsidRPr="00726A3F">
        <w:rPr>
          <w:rtl/>
        </w:rPr>
        <w:t>ח</w:t>
      </w:r>
      <w:r w:rsidR="00726A3F">
        <w:rPr>
          <w:rFonts w:hint="cs"/>
          <w:rtl/>
        </w:rPr>
        <w:t>.</w:t>
      </w:r>
      <w:r w:rsidR="00726A3F">
        <w:rPr>
          <w:rtl/>
        </w:rPr>
        <w:t xml:space="preserve"> עדיין יישאר </w:t>
      </w:r>
      <w:r w:rsidR="00726A3F" w:rsidRPr="00726A3F">
        <w:rPr>
          <w:rtl/>
        </w:rPr>
        <w:t>משחק</w:t>
      </w:r>
      <w:r w:rsidR="00726A3F">
        <w:rPr>
          <w:rFonts w:hint="cs"/>
          <w:rtl/>
        </w:rPr>
        <w:t>,</w:t>
      </w:r>
      <w:r w:rsidR="00726A3F" w:rsidRPr="00726A3F">
        <w:rPr>
          <w:rtl/>
        </w:rPr>
        <w:t xml:space="preserve"> כי הקבינט תיאורטית יכול להגיד</w:t>
      </w:r>
      <w:r w:rsidR="00726A3F">
        <w:rPr>
          <w:rFonts w:hint="cs"/>
          <w:rtl/>
        </w:rPr>
        <w:t>:</w:t>
      </w:r>
      <w:r w:rsidR="00726A3F" w:rsidRPr="00726A3F">
        <w:rPr>
          <w:rtl/>
        </w:rPr>
        <w:t xml:space="preserve"> לא </w:t>
      </w:r>
      <w:r w:rsidR="00726A3F">
        <w:rPr>
          <w:rtl/>
        </w:rPr>
        <w:t>מאשר את הדו</w:t>
      </w:r>
      <w:r w:rsidR="00726A3F" w:rsidRPr="00726A3F">
        <w:rPr>
          <w:rtl/>
        </w:rPr>
        <w:t>ח</w:t>
      </w:r>
      <w:r w:rsidR="00726A3F">
        <w:rPr>
          <w:rFonts w:hint="cs"/>
          <w:rtl/>
        </w:rPr>
        <w:t>;</w:t>
      </w:r>
      <w:r w:rsidR="00726A3F" w:rsidRPr="00726A3F">
        <w:rPr>
          <w:rtl/>
        </w:rPr>
        <w:t xml:space="preserve"> המספרים לא נכונים</w:t>
      </w:r>
      <w:r w:rsidR="00726A3F">
        <w:rPr>
          <w:rFonts w:hint="cs"/>
          <w:rtl/>
        </w:rPr>
        <w:t>; לכו,</w:t>
      </w:r>
      <w:r w:rsidR="00726A3F">
        <w:rPr>
          <w:rtl/>
        </w:rPr>
        <w:t xml:space="preserve"> תעשו מחקר</w:t>
      </w:r>
      <w:r w:rsidR="00726A3F">
        <w:rPr>
          <w:rFonts w:hint="cs"/>
          <w:rtl/>
        </w:rPr>
        <w:t>, תחז</w:t>
      </w:r>
      <w:r w:rsidR="00C84058">
        <w:rPr>
          <w:rFonts w:hint="cs"/>
          <w:rtl/>
        </w:rPr>
        <w:t>ר</w:t>
      </w:r>
      <w:r w:rsidR="00726A3F">
        <w:rPr>
          <w:rFonts w:hint="cs"/>
          <w:rtl/>
        </w:rPr>
        <w:t xml:space="preserve">ו עוד </w:t>
      </w:r>
      <w:r w:rsidR="00726A3F" w:rsidRPr="00726A3F">
        <w:rPr>
          <w:rtl/>
        </w:rPr>
        <w:t>חצי שנה</w:t>
      </w:r>
      <w:r w:rsidR="00726A3F">
        <w:rPr>
          <w:rFonts w:hint="cs"/>
          <w:rtl/>
        </w:rPr>
        <w:t>.</w:t>
      </w:r>
      <w:r w:rsidR="00726A3F" w:rsidRPr="00726A3F">
        <w:rPr>
          <w:rtl/>
        </w:rPr>
        <w:t xml:space="preserve"> זאת אומרת</w:t>
      </w:r>
      <w:r w:rsidR="00726A3F">
        <w:rPr>
          <w:rFonts w:hint="cs"/>
          <w:rtl/>
        </w:rPr>
        <w:t xml:space="preserve">, </w:t>
      </w:r>
      <w:r w:rsidR="00726A3F">
        <w:rPr>
          <w:rtl/>
        </w:rPr>
        <w:t xml:space="preserve">יש פה כלים </w:t>
      </w:r>
      <w:r w:rsidR="00726A3F" w:rsidRPr="00726A3F">
        <w:rPr>
          <w:rtl/>
        </w:rPr>
        <w:t>למערכת לשחק</w:t>
      </w:r>
      <w:r w:rsidR="00726A3F">
        <w:rPr>
          <w:rFonts w:hint="cs"/>
          <w:rtl/>
        </w:rPr>
        <w:t>,</w:t>
      </w:r>
      <w:r w:rsidR="00726A3F" w:rsidRPr="00726A3F">
        <w:rPr>
          <w:rtl/>
        </w:rPr>
        <w:t xml:space="preserve"> אבל </w:t>
      </w:r>
      <w:r w:rsidR="00726A3F">
        <w:rPr>
          <w:rFonts w:hint="cs"/>
          <w:rtl/>
        </w:rPr>
        <w:t xml:space="preserve">את </w:t>
      </w:r>
      <w:r w:rsidR="00726A3F">
        <w:rPr>
          <w:rtl/>
        </w:rPr>
        <w:t>זה כבר אי</w:t>
      </w:r>
      <w:r w:rsidR="00726A3F">
        <w:rPr>
          <w:rFonts w:hint="cs"/>
          <w:rtl/>
        </w:rPr>
        <w:t>-</w:t>
      </w:r>
      <w:r w:rsidR="00726A3F" w:rsidRPr="00726A3F">
        <w:rPr>
          <w:rtl/>
        </w:rPr>
        <w:t>אפשר לסגור</w:t>
      </w:r>
      <w:r w:rsidR="00726A3F">
        <w:rPr>
          <w:rFonts w:hint="cs"/>
          <w:rtl/>
        </w:rPr>
        <w:t>,</w:t>
      </w:r>
      <w:r w:rsidR="00726A3F" w:rsidRPr="00726A3F">
        <w:rPr>
          <w:rtl/>
        </w:rPr>
        <w:t xml:space="preserve"> כן</w:t>
      </w:r>
      <w:r w:rsidR="00726A3F">
        <w:rPr>
          <w:rFonts w:hint="cs"/>
          <w:rtl/>
        </w:rPr>
        <w:t>?</w:t>
      </w:r>
      <w:r w:rsidR="00726A3F" w:rsidRPr="00726A3F">
        <w:rPr>
          <w:rtl/>
        </w:rPr>
        <w:t xml:space="preserve"> כי אתה כן רוצה איז</w:t>
      </w:r>
      <w:r w:rsidR="00726A3F">
        <w:rPr>
          <w:rFonts w:hint="cs"/>
          <w:rtl/>
        </w:rPr>
        <w:t>ו</w:t>
      </w:r>
      <w:r w:rsidR="00726A3F">
        <w:rPr>
          <w:rtl/>
        </w:rPr>
        <w:t>ש</w:t>
      </w:r>
      <w:r w:rsidR="00726A3F">
        <w:rPr>
          <w:rFonts w:hint="cs"/>
          <w:rtl/>
        </w:rPr>
        <w:t>הי</w:t>
      </w:r>
      <w:r w:rsidR="00726A3F" w:rsidRPr="00726A3F">
        <w:rPr>
          <w:rtl/>
        </w:rPr>
        <w:t xml:space="preserve"> ביקורת </w:t>
      </w:r>
      <w:r w:rsidR="00726A3F">
        <w:rPr>
          <w:rFonts w:hint="cs"/>
          <w:rtl/>
        </w:rPr>
        <w:t xml:space="preserve">על הדוח </w:t>
      </w:r>
      <w:r w:rsidR="00726A3F" w:rsidRPr="00726A3F">
        <w:rPr>
          <w:rtl/>
        </w:rPr>
        <w:t>כדי שהוא לא יהיה אוטומטי</w:t>
      </w:r>
      <w:r w:rsidR="00726A3F">
        <w:rPr>
          <w:rFonts w:hint="cs"/>
          <w:rtl/>
        </w:rPr>
        <w:t>.</w:t>
      </w:r>
      <w:r w:rsidR="00726A3F">
        <w:rPr>
          <w:rtl/>
        </w:rPr>
        <w:t xml:space="preserve"> אבל </w:t>
      </w:r>
      <w:r w:rsidR="00726A3F">
        <w:rPr>
          <w:rFonts w:hint="cs"/>
          <w:rtl/>
        </w:rPr>
        <w:t>ה</w:t>
      </w:r>
      <w:r w:rsidR="00726A3F">
        <w:rPr>
          <w:rtl/>
        </w:rPr>
        <w:t xml:space="preserve">סיפור של המשחק הזה </w:t>
      </w:r>
      <w:r w:rsidR="00726A3F">
        <w:rPr>
          <w:rFonts w:hint="cs"/>
          <w:rtl/>
        </w:rPr>
        <w:t>ב</w:t>
      </w:r>
      <w:r w:rsidR="00726A3F">
        <w:rPr>
          <w:rtl/>
        </w:rPr>
        <w:t>להביא את הדו</w:t>
      </w:r>
      <w:r w:rsidR="00726A3F" w:rsidRPr="00726A3F">
        <w:rPr>
          <w:rtl/>
        </w:rPr>
        <w:t>ח לקבינט ולמשוך זמן</w:t>
      </w:r>
      <w:r w:rsidR="00B87FA4">
        <w:rPr>
          <w:rFonts w:hint="cs"/>
          <w:rtl/>
        </w:rPr>
        <w:t xml:space="preserve"> על </w:t>
      </w:r>
      <w:bookmarkStart w:id="902" w:name="_ETM_Q1_3395000"/>
      <w:bookmarkEnd w:id="902"/>
      <w:r w:rsidR="00B87FA4">
        <w:rPr>
          <w:rFonts w:hint="cs"/>
          <w:rtl/>
        </w:rPr>
        <w:t>זה, זו</w:t>
      </w:r>
      <w:r w:rsidR="00726A3F" w:rsidRPr="00726A3F">
        <w:rPr>
          <w:rtl/>
        </w:rPr>
        <w:t xml:space="preserve"> ב</w:t>
      </w:r>
      <w:r w:rsidR="00B87FA4">
        <w:rPr>
          <w:rtl/>
        </w:rPr>
        <w:t>אמת פרצה ש</w:t>
      </w:r>
      <w:r w:rsidR="00726A3F" w:rsidRPr="00726A3F">
        <w:rPr>
          <w:rtl/>
        </w:rPr>
        <w:t>צריך לסגור</w:t>
      </w:r>
      <w:r w:rsidR="00B87FA4">
        <w:rPr>
          <w:rFonts w:hint="cs"/>
          <w:rtl/>
        </w:rPr>
        <w:t>.</w:t>
      </w:r>
      <w:r w:rsidR="00726A3F" w:rsidRPr="00726A3F">
        <w:rPr>
          <w:rtl/>
        </w:rPr>
        <w:t xml:space="preserve"> </w:t>
      </w:r>
    </w:p>
    <w:p w:rsidR="00B87FA4" w:rsidRDefault="00B87FA4" w:rsidP="00726A3F">
      <w:pPr>
        <w:rPr>
          <w:rtl/>
        </w:rPr>
      </w:pPr>
    </w:p>
    <w:p w:rsidR="00B87FA4" w:rsidRDefault="00B87FA4" w:rsidP="00C84058">
      <w:pPr>
        <w:rPr>
          <w:rtl/>
        </w:rPr>
      </w:pPr>
      <w:bookmarkStart w:id="903" w:name="_ETM_Q1_3403000"/>
      <w:bookmarkEnd w:id="903"/>
      <w:r>
        <w:rPr>
          <w:rFonts w:hint="cs"/>
          <w:rtl/>
        </w:rPr>
        <w:t>ה</w:t>
      </w:r>
      <w:r w:rsidR="00C84058">
        <w:rPr>
          <w:rtl/>
        </w:rPr>
        <w:t xml:space="preserve">סוגיה השנייה היא סוגיה של </w:t>
      </w:r>
      <w:r w:rsidR="00726A3F" w:rsidRPr="00726A3F">
        <w:rPr>
          <w:rtl/>
        </w:rPr>
        <w:t>הלוואות לרשות הפלסטינית</w:t>
      </w:r>
      <w:r>
        <w:rPr>
          <w:rFonts w:hint="cs"/>
          <w:rtl/>
        </w:rPr>
        <w:t>.</w:t>
      </w:r>
      <w:r w:rsidR="00726A3F" w:rsidRPr="00726A3F">
        <w:rPr>
          <w:rtl/>
        </w:rPr>
        <w:t xml:space="preserve"> </w:t>
      </w:r>
      <w:r w:rsidR="00C84058">
        <w:rPr>
          <w:rFonts w:hint="cs"/>
          <w:rtl/>
        </w:rPr>
        <w:t xml:space="preserve">אני </w:t>
      </w:r>
      <w:r w:rsidR="00726A3F" w:rsidRPr="00726A3F">
        <w:rPr>
          <w:rtl/>
        </w:rPr>
        <w:t>חושב שאתה מציין אות</w:t>
      </w:r>
      <w:r>
        <w:rPr>
          <w:rFonts w:hint="cs"/>
          <w:rtl/>
        </w:rPr>
        <w:t>ה</w:t>
      </w:r>
      <w:r w:rsidR="00726A3F" w:rsidRPr="00726A3F">
        <w:rPr>
          <w:rtl/>
        </w:rPr>
        <w:t xml:space="preserve"> בצדק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כי זה באמת איזשהו משחק כפול פה</w:t>
      </w:r>
      <w:r>
        <w:rPr>
          <w:rFonts w:hint="cs"/>
          <w:rtl/>
        </w:rPr>
        <w:t>.</w:t>
      </w:r>
      <w:r w:rsidR="00726A3F" w:rsidRPr="00726A3F">
        <w:rPr>
          <w:rtl/>
        </w:rPr>
        <w:t xml:space="preserve"> אגב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מי שבסוף מאשר הלוואות זה לא שר הביטחון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זה שר האוצר</w:t>
      </w:r>
      <w:r>
        <w:rPr>
          <w:rFonts w:hint="cs"/>
          <w:rtl/>
        </w:rPr>
        <w:t>.</w:t>
      </w:r>
      <w:r>
        <w:rPr>
          <w:rtl/>
        </w:rPr>
        <w:t xml:space="preserve"> שר הביטחון</w:t>
      </w:r>
      <w:r w:rsidR="00726A3F" w:rsidRPr="00726A3F">
        <w:rPr>
          <w:rtl/>
        </w:rPr>
        <w:t xml:space="preserve"> יכול לתת חוות דעת אם זה נכון או לא נכון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אבל</w:t>
      </w:r>
      <w:r>
        <w:rPr>
          <w:rtl/>
        </w:rPr>
        <w:t xml:space="preserve"> </w:t>
      </w:r>
      <w:r w:rsidR="00726A3F" w:rsidRPr="00726A3F">
        <w:rPr>
          <w:rtl/>
        </w:rPr>
        <w:t>בסוף הסמכות הרשמית שדרכה</w:t>
      </w:r>
      <w:r w:rsidR="00C84058">
        <w:rPr>
          <w:rFonts w:hint="cs"/>
          <w:rtl/>
        </w:rPr>
        <w:t xml:space="preserve"> </w:t>
      </w:r>
      <w:r w:rsidR="00C84058">
        <w:rPr>
          <w:rtl/>
        </w:rPr>
        <w:t>–</w:t>
      </w:r>
      <w:bookmarkStart w:id="904" w:name="_ETM_Q1_3426000"/>
      <w:bookmarkEnd w:id="904"/>
      <w:r w:rsidR="00C84058">
        <w:rPr>
          <w:rFonts w:hint="cs"/>
          <w:rtl/>
        </w:rPr>
        <w:t xml:space="preserve"> </w:t>
      </w:r>
      <w:r w:rsidR="00726A3F" w:rsidRPr="00726A3F">
        <w:rPr>
          <w:rtl/>
        </w:rPr>
        <w:t>כמובן זה גם עובר דרך ראש ממשלה ועובר דרך שר האוצר והיו פעולות כאלה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אגב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גם בתקופת כהונה בזמנו של ראש הממשלה הנוכחי</w:t>
      </w:r>
      <w:r>
        <w:rPr>
          <w:rFonts w:hint="cs"/>
          <w:rtl/>
        </w:rPr>
        <w:t>.</w:t>
      </w:r>
      <w:r w:rsidR="00726A3F" w:rsidRPr="00726A3F">
        <w:rPr>
          <w:rtl/>
        </w:rPr>
        <w:t xml:space="preserve"> אני חושב ש</w:t>
      </w:r>
      <w:r>
        <w:rPr>
          <w:rFonts w:hint="cs"/>
          <w:rtl/>
        </w:rPr>
        <w:t xml:space="preserve">את </w:t>
      </w:r>
      <w:r w:rsidR="00726A3F" w:rsidRPr="00726A3F">
        <w:rPr>
          <w:rtl/>
        </w:rPr>
        <w:t>הפרצה הזאת כן נכון לסגור</w:t>
      </w:r>
      <w:r w:rsidR="00C84058">
        <w:rPr>
          <w:rFonts w:hint="cs"/>
          <w:rtl/>
        </w:rPr>
        <w:t>,</w:t>
      </w:r>
      <w:r w:rsidR="00726A3F" w:rsidRPr="00726A3F">
        <w:rPr>
          <w:rtl/>
        </w:rPr>
        <w:t xml:space="preserve"> או לפחות לאשר מהלך שמחייב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בגלל שזה סוג של כביש עוקף</w:t>
      </w:r>
      <w:r>
        <w:rPr>
          <w:rFonts w:hint="cs"/>
          <w:rtl/>
        </w:rPr>
        <w:t xml:space="preserve"> - -</w:t>
      </w:r>
    </w:p>
    <w:p w:rsidR="00B87FA4" w:rsidRDefault="00B87FA4" w:rsidP="00B87FA4">
      <w:pPr>
        <w:rPr>
          <w:rtl/>
        </w:rPr>
      </w:pPr>
      <w:bookmarkStart w:id="905" w:name="_ETM_Q1_3441000"/>
      <w:bookmarkEnd w:id="905"/>
    </w:p>
    <w:p w:rsidR="00B87FA4" w:rsidRDefault="00B87FA4" w:rsidP="00B87FA4">
      <w:pPr>
        <w:pStyle w:val="af5"/>
        <w:keepNext/>
        <w:rPr>
          <w:rtl/>
        </w:rPr>
      </w:pPr>
      <w:bookmarkStart w:id="906" w:name="ET_interruption_קריאה_316"/>
      <w:r w:rsidRPr="00B87F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7FA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bookmarkStart w:id="907" w:name="_ETM_Q1_3442000"/>
      <w:bookmarkEnd w:id="907"/>
      <w:r>
        <w:rPr>
          <w:rFonts w:hint="cs"/>
          <w:rtl/>
        </w:rPr>
        <w:t>אישור בוועדה.</w:t>
      </w:r>
    </w:p>
    <w:p w:rsidR="00B87FA4" w:rsidRDefault="00B87FA4" w:rsidP="00B87FA4">
      <w:pPr>
        <w:rPr>
          <w:rtl/>
        </w:rPr>
      </w:pPr>
    </w:p>
    <w:p w:rsidR="00B87FA4" w:rsidRDefault="00B87FA4" w:rsidP="00B87FA4">
      <w:pPr>
        <w:pStyle w:val="-"/>
        <w:keepNext/>
        <w:rPr>
          <w:rtl/>
        </w:rPr>
      </w:pPr>
      <w:bookmarkStart w:id="908" w:name="ET_speakercontinue_4590_317"/>
      <w:r w:rsidRPr="00B87FA4">
        <w:rPr>
          <w:rStyle w:val="TagStyle"/>
          <w:rtl/>
        </w:rPr>
        <w:t xml:space="preserve"> &lt;&lt; </w:t>
      </w:r>
      <w:proofErr w:type="spellStart"/>
      <w:r w:rsidRPr="00B87FA4">
        <w:rPr>
          <w:rStyle w:val="TagStyle"/>
          <w:rtl/>
        </w:rPr>
        <w:t>דובר_המשך</w:t>
      </w:r>
      <w:proofErr w:type="spellEnd"/>
      <w:r w:rsidRPr="00B87FA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FA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bookmarkStart w:id="909" w:name="_ETM_Q1_3443000"/>
      <w:bookmarkEnd w:id="909"/>
      <w:r>
        <w:rPr>
          <w:rFonts w:hint="cs"/>
          <w:rtl/>
        </w:rPr>
        <w:t>- - אישור</w:t>
      </w:r>
      <w:r w:rsidR="00726A3F" w:rsidRPr="00726A3F">
        <w:rPr>
          <w:rtl/>
        </w:rPr>
        <w:t xml:space="preserve"> בוועדת </w:t>
      </w:r>
      <w:r>
        <w:rPr>
          <w:rFonts w:hint="cs"/>
          <w:rtl/>
        </w:rPr>
        <w:t>ה</w:t>
      </w:r>
      <w:r w:rsidR="00726A3F" w:rsidRPr="00726A3F">
        <w:rPr>
          <w:rtl/>
        </w:rPr>
        <w:t>חוץ ו</w:t>
      </w:r>
      <w:r>
        <w:rPr>
          <w:rFonts w:hint="cs"/>
          <w:rtl/>
        </w:rPr>
        <w:t>ה</w:t>
      </w:r>
      <w:r w:rsidR="00726A3F" w:rsidRPr="00726A3F">
        <w:rPr>
          <w:rtl/>
        </w:rPr>
        <w:t>ביטחון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כד</w:t>
      </w:r>
      <w:r>
        <w:rPr>
          <w:rtl/>
        </w:rPr>
        <w:t>י שזה לא ייסגר כ</w:t>
      </w:r>
      <w:r w:rsidR="00726A3F" w:rsidRPr="00726A3F">
        <w:rPr>
          <w:rtl/>
        </w:rPr>
        <w:t>איזשהו אירוע פנימי שלפעמים אפילו לקבינט לא מביאים אותו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כי לכאורה </w:t>
      </w:r>
      <w:r>
        <w:rPr>
          <w:rFonts w:hint="cs"/>
          <w:rtl/>
        </w:rPr>
        <w:t xml:space="preserve">הוא </w:t>
      </w:r>
      <w:r w:rsidR="00726A3F" w:rsidRPr="00726A3F">
        <w:rPr>
          <w:rtl/>
        </w:rPr>
        <w:t>לא נדרש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כן</w:t>
      </w:r>
      <w:r>
        <w:rPr>
          <w:rFonts w:hint="cs"/>
          <w:rtl/>
        </w:rPr>
        <w:t>?</w:t>
      </w:r>
      <w:r w:rsidR="00726A3F" w:rsidRPr="00726A3F">
        <w:rPr>
          <w:rtl/>
        </w:rPr>
        <w:t xml:space="preserve"> לפעמים כן אפשר לעדכן את הקבינט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לפעמים אפשר לבקש אישור קבינט</w:t>
      </w:r>
      <w:r>
        <w:rPr>
          <w:rFonts w:hint="cs"/>
          <w:rtl/>
        </w:rPr>
        <w:t xml:space="preserve">. אבל </w:t>
      </w:r>
      <w:bookmarkStart w:id="910" w:name="_ETM_Q1_3456000"/>
      <w:bookmarkEnd w:id="910"/>
      <w:r w:rsidR="00726A3F" w:rsidRPr="00726A3F">
        <w:rPr>
          <w:rtl/>
        </w:rPr>
        <w:t>לכאורה כרגע יש סמכות לתת מלווה מכל סוג שהוא לרשות הפלסטינית ודרך זה לעקוף את החוק</w:t>
      </w:r>
      <w:r>
        <w:rPr>
          <w:rFonts w:hint="cs"/>
          <w:rtl/>
        </w:rPr>
        <w:t>.</w:t>
      </w:r>
      <w:r w:rsidR="00726A3F" w:rsidRPr="00726A3F">
        <w:rPr>
          <w:rtl/>
        </w:rPr>
        <w:t xml:space="preserve"> א</w:t>
      </w:r>
      <w:r>
        <w:rPr>
          <w:rFonts w:hint="cs"/>
          <w:rtl/>
        </w:rPr>
        <w:t>ו</w:t>
      </w:r>
      <w:r w:rsidR="00C84058">
        <w:rPr>
          <w:rtl/>
        </w:rPr>
        <w:t xml:space="preserve">מנם זה יהיה </w:t>
      </w:r>
      <w:r w:rsidR="00726A3F" w:rsidRPr="00726A3F">
        <w:rPr>
          <w:rtl/>
        </w:rPr>
        <w:t>הלוואה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זה לא יהיה כסף שהרשות לא צריכה להחזיר</w:t>
      </w:r>
      <w:r>
        <w:rPr>
          <w:rFonts w:hint="cs"/>
          <w:rtl/>
        </w:rPr>
        <w:t>.</w:t>
      </w:r>
    </w:p>
    <w:p w:rsidR="00B87FA4" w:rsidRDefault="00B87FA4" w:rsidP="00B87FA4">
      <w:pPr>
        <w:rPr>
          <w:rtl/>
        </w:rPr>
      </w:pPr>
      <w:bookmarkStart w:id="911" w:name="_ETM_Q1_3470000"/>
      <w:bookmarkEnd w:id="911"/>
    </w:p>
    <w:p w:rsidR="00B87FA4" w:rsidRDefault="00B87FA4" w:rsidP="00B87FA4">
      <w:pPr>
        <w:pStyle w:val="af5"/>
        <w:keepNext/>
        <w:rPr>
          <w:rtl/>
        </w:rPr>
      </w:pPr>
      <w:bookmarkStart w:id="912" w:name="ET_interruption_6164_318"/>
      <w:r w:rsidRPr="00B87FA4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B87FA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r w:rsidRPr="008D0227">
        <w:rPr>
          <w:rFonts w:hint="cs"/>
          <w:rtl/>
        </w:rPr>
        <w:t>כולנו יודעים.</w:t>
      </w:r>
    </w:p>
    <w:p w:rsidR="00B87FA4" w:rsidRDefault="00B87FA4" w:rsidP="00B87FA4">
      <w:pPr>
        <w:rPr>
          <w:rtl/>
        </w:rPr>
      </w:pPr>
    </w:p>
    <w:p w:rsidR="00B87FA4" w:rsidRDefault="00B87FA4" w:rsidP="00B87FA4">
      <w:pPr>
        <w:pStyle w:val="-"/>
        <w:keepNext/>
        <w:rPr>
          <w:rtl/>
        </w:rPr>
      </w:pPr>
      <w:bookmarkStart w:id="913" w:name="ET_speakercontinue_4590_319"/>
      <w:r w:rsidRPr="00B87FA4">
        <w:rPr>
          <w:rStyle w:val="TagStyle"/>
          <w:rtl/>
        </w:rPr>
        <w:t xml:space="preserve"> &lt;&lt; </w:t>
      </w:r>
      <w:proofErr w:type="spellStart"/>
      <w:r w:rsidRPr="00B87FA4">
        <w:rPr>
          <w:rStyle w:val="TagStyle"/>
          <w:rtl/>
        </w:rPr>
        <w:t>דובר_המשך</w:t>
      </w:r>
      <w:proofErr w:type="spellEnd"/>
      <w:r w:rsidRPr="00B87FA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FA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r>
        <w:rPr>
          <w:rtl/>
        </w:rPr>
        <w:t xml:space="preserve">אבל </w:t>
      </w:r>
      <w:r w:rsidR="008D0227">
        <w:rPr>
          <w:rtl/>
        </w:rPr>
        <w:t>כושר ההחזר של הרשות הפלסטינ</w:t>
      </w:r>
      <w:r w:rsidR="00726A3F" w:rsidRPr="00726A3F">
        <w:rPr>
          <w:rtl/>
        </w:rPr>
        <w:t>ית</w:t>
      </w:r>
      <w:r>
        <w:rPr>
          <w:rFonts w:hint="cs"/>
          <w:rtl/>
        </w:rPr>
        <w:t xml:space="preserve"> - -</w:t>
      </w:r>
    </w:p>
    <w:p w:rsidR="00B87FA4" w:rsidRDefault="00B87FA4" w:rsidP="00B87FA4">
      <w:pPr>
        <w:rPr>
          <w:rtl/>
        </w:rPr>
      </w:pPr>
      <w:bookmarkStart w:id="914" w:name="_ETM_Q1_3474000"/>
      <w:bookmarkEnd w:id="914"/>
    </w:p>
    <w:p w:rsidR="00B87FA4" w:rsidRDefault="00B87FA4" w:rsidP="00B87FA4">
      <w:pPr>
        <w:pStyle w:val="af5"/>
        <w:keepNext/>
        <w:rPr>
          <w:rtl/>
        </w:rPr>
      </w:pPr>
      <w:bookmarkStart w:id="915" w:name="ET_interruption_6164_320"/>
      <w:r w:rsidRPr="00B87FA4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B87FA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bookmarkStart w:id="916" w:name="_ETM_Q1_3473000"/>
      <w:bookmarkEnd w:id="916"/>
      <w:r>
        <w:rPr>
          <w:rFonts w:hint="cs"/>
          <w:rtl/>
        </w:rPr>
        <w:t>ידוע.</w:t>
      </w:r>
    </w:p>
    <w:p w:rsidR="00B87FA4" w:rsidRDefault="00B87FA4" w:rsidP="00B87FA4">
      <w:pPr>
        <w:rPr>
          <w:rtl/>
        </w:rPr>
      </w:pPr>
      <w:bookmarkStart w:id="917" w:name="_ETM_Q1_3471000"/>
      <w:bookmarkEnd w:id="917"/>
    </w:p>
    <w:p w:rsidR="00B87FA4" w:rsidRDefault="00B87FA4" w:rsidP="00B87FA4">
      <w:pPr>
        <w:pStyle w:val="-"/>
        <w:keepNext/>
        <w:rPr>
          <w:rtl/>
        </w:rPr>
      </w:pPr>
      <w:bookmarkStart w:id="918" w:name="ET_speakercontinue_4590_321"/>
      <w:r w:rsidRPr="00B87FA4">
        <w:rPr>
          <w:rStyle w:val="TagStyle"/>
          <w:rtl/>
        </w:rPr>
        <w:t xml:space="preserve"> &lt;&lt; </w:t>
      </w:r>
      <w:proofErr w:type="spellStart"/>
      <w:r w:rsidRPr="00B87FA4">
        <w:rPr>
          <w:rStyle w:val="TagStyle"/>
          <w:rtl/>
        </w:rPr>
        <w:t>דובר_המשך</w:t>
      </w:r>
      <w:proofErr w:type="spellEnd"/>
      <w:r w:rsidRPr="00B87FA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FA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bookmarkStart w:id="919" w:name="_ETM_Q1_3472000"/>
      <w:bookmarkEnd w:id="919"/>
      <w:r>
        <w:rPr>
          <w:rFonts w:hint="cs"/>
          <w:rtl/>
        </w:rPr>
        <w:t>- -</w:t>
      </w:r>
      <w:r w:rsidR="00726A3F" w:rsidRPr="00726A3F">
        <w:rPr>
          <w:rtl/>
        </w:rPr>
        <w:t xml:space="preserve"> ידוע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כן</w:t>
      </w:r>
      <w:r>
        <w:rPr>
          <w:rFonts w:hint="cs"/>
          <w:rtl/>
        </w:rPr>
        <w:t>,</w:t>
      </w:r>
      <w:r>
        <w:rPr>
          <w:rtl/>
        </w:rPr>
        <w:t xml:space="preserve"> מתוך סוגיות אחרות </w:t>
      </w:r>
      <w:r w:rsidR="00726A3F" w:rsidRPr="00726A3F">
        <w:rPr>
          <w:rtl/>
        </w:rPr>
        <w:t>רלוונטיות</w:t>
      </w:r>
      <w:r>
        <w:rPr>
          <w:rFonts w:hint="cs"/>
          <w:rtl/>
        </w:rPr>
        <w:t>.</w:t>
      </w:r>
    </w:p>
    <w:p w:rsidR="00B87FA4" w:rsidRDefault="00B87FA4" w:rsidP="00B87FA4">
      <w:pPr>
        <w:rPr>
          <w:rtl/>
        </w:rPr>
      </w:pPr>
    </w:p>
    <w:p w:rsidR="00B87FA4" w:rsidRDefault="00B87FA4" w:rsidP="00B87FA4">
      <w:pPr>
        <w:pStyle w:val="af5"/>
        <w:keepNext/>
        <w:rPr>
          <w:rtl/>
        </w:rPr>
      </w:pPr>
      <w:bookmarkStart w:id="920" w:name="ET_interruption_6164_322"/>
      <w:r w:rsidRPr="00B87FA4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B87FA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r>
        <w:rPr>
          <w:rFonts w:hint="cs"/>
          <w:rtl/>
        </w:rPr>
        <w:t xml:space="preserve">מה דעתך על </w:t>
      </w:r>
      <w:r>
        <w:rPr>
          <w:rtl/>
        </w:rPr>
        <w:t>חילוט ולא הקפאה</w:t>
      </w:r>
      <w:r>
        <w:rPr>
          <w:rFonts w:hint="cs"/>
          <w:rtl/>
        </w:rPr>
        <w:t xml:space="preserve">, חבר הכנסת </w:t>
      </w:r>
      <w:bookmarkStart w:id="921" w:name="_ETM_Q1_3481000"/>
      <w:bookmarkEnd w:id="921"/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?</w:t>
      </w:r>
    </w:p>
    <w:p w:rsidR="00B87FA4" w:rsidRDefault="00B87FA4" w:rsidP="00B87FA4">
      <w:pPr>
        <w:rPr>
          <w:rtl/>
        </w:rPr>
      </w:pPr>
      <w:bookmarkStart w:id="922" w:name="_ETM_Q1_3478000"/>
      <w:bookmarkEnd w:id="922"/>
    </w:p>
    <w:p w:rsidR="00B87FA4" w:rsidRDefault="00B87FA4" w:rsidP="00B87FA4">
      <w:pPr>
        <w:pStyle w:val="-"/>
        <w:keepNext/>
        <w:rPr>
          <w:rtl/>
        </w:rPr>
      </w:pPr>
      <w:bookmarkStart w:id="923" w:name="ET_speakercontinue_4590_323"/>
      <w:r w:rsidRPr="00B87FA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FA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bookmarkStart w:id="924" w:name="_ETM_Q1_3480000"/>
      <w:bookmarkEnd w:id="924"/>
      <w:r>
        <w:rPr>
          <w:rFonts w:hint="cs"/>
          <w:rtl/>
        </w:rPr>
        <w:t>מה?</w:t>
      </w:r>
    </w:p>
    <w:p w:rsidR="00B87FA4" w:rsidRDefault="00B87FA4" w:rsidP="00B87FA4">
      <w:pPr>
        <w:rPr>
          <w:rtl/>
        </w:rPr>
      </w:pPr>
    </w:p>
    <w:p w:rsidR="00B87FA4" w:rsidRDefault="00B87FA4" w:rsidP="00B87FA4">
      <w:pPr>
        <w:pStyle w:val="af5"/>
        <w:keepNext/>
        <w:rPr>
          <w:rtl/>
        </w:rPr>
      </w:pPr>
      <w:bookmarkStart w:id="925" w:name="ET_interruption_6164_324"/>
      <w:r w:rsidRPr="00B87FA4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B87FA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B87FA4" w:rsidRDefault="00B87FA4" w:rsidP="00B87FA4">
      <w:pPr>
        <w:pStyle w:val="KeepWithNext"/>
        <w:rPr>
          <w:rtl/>
        </w:rPr>
      </w:pPr>
    </w:p>
    <w:p w:rsidR="00B87FA4" w:rsidRDefault="00B87FA4" w:rsidP="00B87FA4">
      <w:pPr>
        <w:rPr>
          <w:rtl/>
        </w:rPr>
      </w:pPr>
      <w:r>
        <w:rPr>
          <w:rFonts w:hint="cs"/>
          <w:rtl/>
        </w:rPr>
        <w:t>מה</w:t>
      </w:r>
      <w:r w:rsidR="00726A3F" w:rsidRPr="00726A3F">
        <w:rPr>
          <w:rtl/>
        </w:rPr>
        <w:t xml:space="preserve"> דעתך על חילו</w:t>
      </w:r>
      <w:r>
        <w:rPr>
          <w:rFonts w:hint="cs"/>
          <w:rtl/>
        </w:rPr>
        <w:t>ט?</w:t>
      </w:r>
    </w:p>
    <w:p w:rsidR="00B87FA4" w:rsidRDefault="00B87FA4" w:rsidP="00B87FA4">
      <w:pPr>
        <w:rPr>
          <w:rtl/>
        </w:rPr>
      </w:pPr>
      <w:bookmarkStart w:id="926" w:name="_ETM_Q1_3482000"/>
      <w:bookmarkEnd w:id="926"/>
    </w:p>
    <w:p w:rsidR="00B87FA4" w:rsidRDefault="00B87FA4" w:rsidP="00B87FA4">
      <w:pPr>
        <w:pStyle w:val="-"/>
        <w:keepNext/>
        <w:rPr>
          <w:rtl/>
        </w:rPr>
      </w:pPr>
      <w:bookmarkStart w:id="927" w:name="ET_speakercontinue_4590_325"/>
      <w:r w:rsidRPr="00B87FA4">
        <w:rPr>
          <w:rStyle w:val="TagStyle"/>
          <w:rtl/>
        </w:rPr>
        <w:t xml:space="preserve"> &lt;&lt; </w:t>
      </w:r>
      <w:proofErr w:type="spellStart"/>
      <w:r w:rsidRPr="00B87FA4">
        <w:rPr>
          <w:rStyle w:val="TagStyle"/>
          <w:rtl/>
        </w:rPr>
        <w:t>דובר_המשך</w:t>
      </w:r>
      <w:proofErr w:type="spellEnd"/>
      <w:r w:rsidRPr="00B87FA4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7FA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:rsidR="00B87FA4" w:rsidRDefault="00B87FA4" w:rsidP="00B87FA4">
      <w:pPr>
        <w:pStyle w:val="KeepWithNext"/>
        <w:rPr>
          <w:rtl/>
        </w:rPr>
      </w:pPr>
    </w:p>
    <w:p w:rsidR="00B87FA4" w:rsidRDefault="00726A3F" w:rsidP="00B87FA4">
      <w:pPr>
        <w:rPr>
          <w:rtl/>
        </w:rPr>
      </w:pPr>
      <w:bookmarkStart w:id="928" w:name="_ETM_Q1_3483000"/>
      <w:bookmarkEnd w:id="928"/>
      <w:r w:rsidRPr="00726A3F">
        <w:rPr>
          <w:rtl/>
        </w:rPr>
        <w:t>אני תכף אתייחס לזה</w:t>
      </w:r>
      <w:r w:rsidR="00B87FA4">
        <w:rPr>
          <w:rFonts w:hint="cs"/>
          <w:rtl/>
        </w:rPr>
        <w:t>.</w:t>
      </w:r>
      <w:r w:rsidRPr="00726A3F">
        <w:rPr>
          <w:rtl/>
        </w:rPr>
        <w:t xml:space="preserve"> אבל פה</w:t>
      </w:r>
      <w:r w:rsidR="00B87FA4">
        <w:rPr>
          <w:rFonts w:hint="cs"/>
          <w:rtl/>
        </w:rPr>
        <w:t>,</w:t>
      </w:r>
      <w:r w:rsidR="00B87FA4">
        <w:rPr>
          <w:rtl/>
        </w:rPr>
        <w:t xml:space="preserve"> בהקשר הזה</w:t>
      </w:r>
      <w:r w:rsidR="00B87FA4">
        <w:rPr>
          <w:rFonts w:hint="cs"/>
          <w:rtl/>
        </w:rPr>
        <w:t xml:space="preserve">, </w:t>
      </w:r>
      <w:r w:rsidRPr="00726A3F">
        <w:rPr>
          <w:rtl/>
        </w:rPr>
        <w:t>אני חושב שאתה צודק</w:t>
      </w:r>
      <w:r w:rsidR="00B87FA4">
        <w:rPr>
          <w:rFonts w:hint="cs"/>
          <w:rtl/>
        </w:rPr>
        <w:t>,</w:t>
      </w:r>
      <w:r w:rsidRPr="00726A3F">
        <w:rPr>
          <w:rtl/>
        </w:rPr>
        <w:t xml:space="preserve"> וזה נכון להדק </w:t>
      </w:r>
      <w:r w:rsidR="00B87FA4">
        <w:rPr>
          <w:rFonts w:hint="cs"/>
          <w:rtl/>
        </w:rPr>
        <w:t xml:space="preserve">פה </w:t>
      </w:r>
      <w:r w:rsidRPr="00726A3F">
        <w:rPr>
          <w:rtl/>
        </w:rPr>
        <w:t>את החגורה</w:t>
      </w:r>
      <w:r w:rsidR="00B87FA4">
        <w:rPr>
          <w:rFonts w:hint="cs"/>
          <w:rtl/>
        </w:rPr>
        <w:t xml:space="preserve">, </w:t>
      </w:r>
      <w:r w:rsidRPr="00726A3F">
        <w:rPr>
          <w:rtl/>
        </w:rPr>
        <w:t>בגלל שיש חוק כזה</w:t>
      </w:r>
      <w:r w:rsidR="00B87FA4">
        <w:rPr>
          <w:rFonts w:hint="cs"/>
          <w:rtl/>
        </w:rPr>
        <w:t>,</w:t>
      </w:r>
      <w:r w:rsidRPr="00726A3F">
        <w:rPr>
          <w:rtl/>
        </w:rPr>
        <w:t xml:space="preserve"> שאם יש איזשהו תשלום</w:t>
      </w:r>
      <w:r w:rsidR="00B87FA4">
        <w:rPr>
          <w:rFonts w:hint="cs"/>
          <w:rtl/>
        </w:rPr>
        <w:t>,</w:t>
      </w:r>
      <w:r w:rsidRPr="00726A3F">
        <w:rPr>
          <w:rtl/>
        </w:rPr>
        <w:t xml:space="preserve"> העברת כספים</w:t>
      </w:r>
      <w:r w:rsidR="00B87FA4">
        <w:rPr>
          <w:rFonts w:hint="cs"/>
          <w:rtl/>
        </w:rPr>
        <w:t>,</w:t>
      </w:r>
      <w:r w:rsidRPr="00726A3F">
        <w:rPr>
          <w:rtl/>
        </w:rPr>
        <w:t xml:space="preserve"> או הלוואה נוספת לרשות הפלסטינית</w:t>
      </w:r>
      <w:r w:rsidR="00B87FA4">
        <w:rPr>
          <w:rFonts w:hint="cs"/>
          <w:rtl/>
        </w:rPr>
        <w:t>,</w:t>
      </w:r>
      <w:r w:rsidR="00B87FA4">
        <w:rPr>
          <w:rtl/>
        </w:rPr>
        <w:t xml:space="preserve"> </w:t>
      </w:r>
      <w:r w:rsidRPr="00726A3F">
        <w:rPr>
          <w:rtl/>
        </w:rPr>
        <w:t>זה יעבור גם אישור פורמלי של</w:t>
      </w:r>
      <w:r w:rsidR="00B87FA4">
        <w:rPr>
          <w:rtl/>
        </w:rPr>
        <w:t xml:space="preserve"> </w:t>
      </w:r>
      <w:r w:rsidR="008D0227">
        <w:rPr>
          <w:rFonts w:hint="cs"/>
          <w:rtl/>
        </w:rPr>
        <w:t>ה</w:t>
      </w:r>
      <w:r w:rsidR="00B87FA4">
        <w:rPr>
          <w:rtl/>
        </w:rPr>
        <w:t xml:space="preserve">קבינט וגם אחר כך אישור של </w:t>
      </w:r>
      <w:r w:rsidRPr="00726A3F">
        <w:rPr>
          <w:rtl/>
        </w:rPr>
        <w:t xml:space="preserve">מליאת ועדת </w:t>
      </w:r>
      <w:r w:rsidR="00B87FA4">
        <w:rPr>
          <w:rFonts w:hint="cs"/>
          <w:rtl/>
        </w:rPr>
        <w:t>ה</w:t>
      </w:r>
      <w:r w:rsidRPr="00726A3F">
        <w:rPr>
          <w:rtl/>
        </w:rPr>
        <w:t>חוץ ו</w:t>
      </w:r>
      <w:r w:rsidR="00B87FA4">
        <w:rPr>
          <w:rFonts w:hint="cs"/>
          <w:rtl/>
        </w:rPr>
        <w:t>ה</w:t>
      </w:r>
      <w:r w:rsidRPr="00726A3F">
        <w:rPr>
          <w:rtl/>
        </w:rPr>
        <w:t>ביטחון</w:t>
      </w:r>
      <w:r w:rsidR="00B87FA4">
        <w:rPr>
          <w:rFonts w:hint="cs"/>
          <w:rtl/>
        </w:rPr>
        <w:t>.</w:t>
      </w:r>
      <w:r w:rsidRPr="00726A3F">
        <w:rPr>
          <w:rtl/>
        </w:rPr>
        <w:t xml:space="preserve"> אני חושב שבהחלט יש מקום לשקול</w:t>
      </w:r>
      <w:r w:rsidR="00B87FA4">
        <w:rPr>
          <w:rFonts w:hint="cs"/>
          <w:rtl/>
        </w:rPr>
        <w:t>,</w:t>
      </w:r>
      <w:r w:rsidR="00B87FA4">
        <w:rPr>
          <w:rtl/>
        </w:rPr>
        <w:t xml:space="preserve"> </w:t>
      </w:r>
      <w:r w:rsidR="00B87FA4">
        <w:rPr>
          <w:rFonts w:hint="cs"/>
          <w:rtl/>
        </w:rPr>
        <w:t>מ</w:t>
      </w:r>
      <w:r w:rsidRPr="00726A3F">
        <w:rPr>
          <w:rtl/>
        </w:rPr>
        <w:t>הניסיון שנצבר</w:t>
      </w:r>
      <w:r w:rsidR="00B87FA4">
        <w:rPr>
          <w:rFonts w:hint="cs"/>
          <w:rtl/>
        </w:rPr>
        <w:t xml:space="preserve">, הרי </w:t>
      </w:r>
      <w:r w:rsidRPr="00726A3F">
        <w:rPr>
          <w:rtl/>
        </w:rPr>
        <w:t>זה חוק חדש יחסית</w:t>
      </w:r>
      <w:r w:rsidR="00B87FA4">
        <w:rPr>
          <w:rFonts w:hint="cs"/>
          <w:rtl/>
        </w:rPr>
        <w:t>.</w:t>
      </w:r>
      <w:r w:rsidRPr="00726A3F">
        <w:rPr>
          <w:rtl/>
        </w:rPr>
        <w:t xml:space="preserve"> אז</w:t>
      </w:r>
      <w:r w:rsidR="00B87FA4">
        <w:rPr>
          <w:rFonts w:hint="cs"/>
          <w:rtl/>
        </w:rPr>
        <w:t xml:space="preserve"> נצבר כבר</w:t>
      </w:r>
      <w:r w:rsidRPr="00726A3F">
        <w:rPr>
          <w:rtl/>
        </w:rPr>
        <w:t xml:space="preserve"> ניסיון של כמה שנים</w:t>
      </w:r>
      <w:r w:rsidR="00B87FA4">
        <w:rPr>
          <w:rFonts w:hint="cs"/>
          <w:rtl/>
        </w:rPr>
        <w:t>.</w:t>
      </w:r>
      <w:r w:rsidR="00B87FA4">
        <w:rPr>
          <w:rtl/>
        </w:rPr>
        <w:t xml:space="preserve"> </w:t>
      </w:r>
      <w:r w:rsidRPr="00726A3F">
        <w:rPr>
          <w:rtl/>
        </w:rPr>
        <w:t xml:space="preserve">אני חושב שזה </w:t>
      </w:r>
      <w:r w:rsidR="008D0227">
        <w:rPr>
          <w:rFonts w:hint="cs"/>
          <w:rtl/>
        </w:rPr>
        <w:t>י</w:t>
      </w:r>
      <w:r w:rsidRPr="00726A3F">
        <w:rPr>
          <w:rtl/>
        </w:rPr>
        <w:t>היה נכון</w:t>
      </w:r>
      <w:r w:rsidR="00B87FA4">
        <w:rPr>
          <w:rFonts w:hint="cs"/>
          <w:rtl/>
        </w:rPr>
        <w:t>.</w:t>
      </w:r>
    </w:p>
    <w:p w:rsidR="00B87FA4" w:rsidRDefault="00B87FA4" w:rsidP="00B87FA4">
      <w:pPr>
        <w:rPr>
          <w:rtl/>
        </w:rPr>
      </w:pPr>
    </w:p>
    <w:p w:rsidR="004956CB" w:rsidRDefault="00726A3F" w:rsidP="004956CB">
      <w:pPr>
        <w:rPr>
          <w:rtl/>
        </w:rPr>
      </w:pPr>
      <w:bookmarkStart w:id="929" w:name="_ETM_Q1_3515000"/>
      <w:bookmarkEnd w:id="929"/>
      <w:r w:rsidRPr="00726A3F">
        <w:rPr>
          <w:rtl/>
        </w:rPr>
        <w:t>הנקודה הנוספת לגבי החילוט</w:t>
      </w:r>
      <w:r w:rsidR="00B87FA4">
        <w:rPr>
          <w:rFonts w:hint="cs"/>
          <w:rtl/>
        </w:rPr>
        <w:t>,</w:t>
      </w:r>
      <w:r w:rsidR="00B87FA4">
        <w:rPr>
          <w:rtl/>
        </w:rPr>
        <w:t xml:space="preserve"> פה הסוג</w:t>
      </w:r>
      <w:r w:rsidRPr="00726A3F">
        <w:rPr>
          <w:rtl/>
        </w:rPr>
        <w:t>יה</w:t>
      </w:r>
      <w:bookmarkStart w:id="930" w:name="_ETM_Q1_3521000"/>
      <w:bookmarkEnd w:id="930"/>
      <w:r w:rsidR="00B87FA4">
        <w:rPr>
          <w:rFonts w:hint="cs"/>
          <w:rtl/>
        </w:rPr>
        <w:t xml:space="preserve"> היא</w:t>
      </w:r>
      <w:r w:rsidRPr="00726A3F">
        <w:rPr>
          <w:rtl/>
        </w:rPr>
        <w:t xml:space="preserve"> עד כמה זה בכלל אפשרי משפטית בהתחשב בהתחייבויות שלנו בהסכם פריז</w:t>
      </w:r>
      <w:r w:rsidR="00B87FA4">
        <w:rPr>
          <w:rFonts w:hint="cs"/>
          <w:rtl/>
        </w:rPr>
        <w:t>,</w:t>
      </w:r>
      <w:r w:rsidRPr="00726A3F">
        <w:rPr>
          <w:rtl/>
        </w:rPr>
        <w:t xml:space="preserve"> כן</w:t>
      </w:r>
      <w:r w:rsidR="00B87FA4">
        <w:rPr>
          <w:rFonts w:hint="cs"/>
          <w:rtl/>
        </w:rPr>
        <w:t>?</w:t>
      </w:r>
      <w:r w:rsidR="00B87FA4">
        <w:rPr>
          <w:rtl/>
        </w:rPr>
        <w:t xml:space="preserve"> בלי לצאת מהסכם פרי</w:t>
      </w:r>
      <w:r w:rsidR="00B87FA4">
        <w:rPr>
          <w:rFonts w:hint="cs"/>
          <w:rtl/>
        </w:rPr>
        <w:t>ז.</w:t>
      </w:r>
      <w:r w:rsidR="008D0227">
        <w:rPr>
          <w:rtl/>
        </w:rPr>
        <w:t xml:space="preserve"> הרי הכסף </w:t>
      </w:r>
      <w:r w:rsidRPr="00726A3F">
        <w:rPr>
          <w:rtl/>
        </w:rPr>
        <w:t>ה</w:t>
      </w:r>
      <w:r w:rsidR="008D0227">
        <w:rPr>
          <w:rFonts w:hint="cs"/>
          <w:rtl/>
        </w:rPr>
        <w:t>וא</w:t>
      </w:r>
      <w:r w:rsidRPr="00726A3F">
        <w:rPr>
          <w:rtl/>
        </w:rPr>
        <w:t xml:space="preserve"> לא כסף</w:t>
      </w:r>
      <w:r w:rsidR="008D0227">
        <w:rPr>
          <w:rtl/>
        </w:rPr>
        <w:t xml:space="preserve"> שהוא תקציב של מדינת ישראל ש</w:t>
      </w:r>
      <w:r w:rsidRPr="00726A3F">
        <w:rPr>
          <w:rtl/>
        </w:rPr>
        <w:t xml:space="preserve">ברוב טובה </w:t>
      </w:r>
      <w:r w:rsidR="008D0227">
        <w:rPr>
          <w:rFonts w:hint="cs"/>
          <w:rtl/>
        </w:rPr>
        <w:t xml:space="preserve">היא </w:t>
      </w:r>
      <w:r w:rsidRPr="00726A3F">
        <w:rPr>
          <w:rtl/>
        </w:rPr>
        <w:t>מתחלקת עם הפלסטינים</w:t>
      </w:r>
      <w:r w:rsidR="00B87FA4">
        <w:rPr>
          <w:rFonts w:hint="cs"/>
          <w:rtl/>
        </w:rPr>
        <w:t>.</w:t>
      </w:r>
      <w:r w:rsidRPr="00726A3F">
        <w:rPr>
          <w:rtl/>
        </w:rPr>
        <w:t xml:space="preserve"> זה הסכם כלכלי שאנחנו גובים מ</w:t>
      </w:r>
      <w:r w:rsidR="008D0227">
        <w:rPr>
          <w:rFonts w:hint="cs"/>
          <w:rtl/>
        </w:rPr>
        <w:t>י</w:t>
      </w:r>
      <w:r w:rsidRPr="00726A3F">
        <w:rPr>
          <w:rtl/>
        </w:rPr>
        <w:t>סים ואחר כך מעבירים אותם לרשות</w:t>
      </w:r>
      <w:r w:rsidR="004956CB">
        <w:rPr>
          <w:rFonts w:hint="cs"/>
          <w:rtl/>
        </w:rPr>
        <w:t xml:space="preserve">. </w:t>
      </w:r>
      <w:r w:rsidRPr="00726A3F">
        <w:rPr>
          <w:rtl/>
        </w:rPr>
        <w:t>ולכן כשחוקק החוק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אגב</w:t>
      </w:r>
      <w:r w:rsidR="008D0227">
        <w:rPr>
          <w:rFonts w:hint="cs"/>
          <w:rtl/>
        </w:rPr>
        <w:t>, ע</w:t>
      </w:r>
      <w:r w:rsidR="004956CB">
        <w:rPr>
          <w:rFonts w:hint="cs"/>
          <w:rtl/>
        </w:rPr>
        <w:t>לה</w:t>
      </w:r>
      <w:r w:rsidRPr="00726A3F">
        <w:rPr>
          <w:rtl/>
        </w:rPr>
        <w:t xml:space="preserve"> הקושי הזה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ומצאו פתרון איתו</w:t>
      </w:r>
      <w:r w:rsidR="004956CB">
        <w:rPr>
          <w:rFonts w:hint="cs"/>
          <w:rtl/>
        </w:rPr>
        <w:t>.</w:t>
      </w:r>
      <w:r w:rsidR="004956CB">
        <w:rPr>
          <w:rtl/>
        </w:rPr>
        <w:t xml:space="preserve"> היות </w:t>
      </w:r>
      <w:r w:rsidR="004956CB">
        <w:rPr>
          <w:rFonts w:hint="cs"/>
          <w:rtl/>
        </w:rPr>
        <w:t>ש</w:t>
      </w:r>
      <w:r w:rsidRPr="00726A3F">
        <w:rPr>
          <w:rtl/>
        </w:rPr>
        <w:t>זה מנגנון של הקפאה</w:t>
      </w:r>
      <w:r w:rsidR="004956CB">
        <w:rPr>
          <w:rFonts w:hint="cs"/>
          <w:rtl/>
        </w:rPr>
        <w:t>,</w:t>
      </w:r>
      <w:r w:rsidR="004956CB">
        <w:rPr>
          <w:rtl/>
        </w:rPr>
        <w:t xml:space="preserve"> זה דווקא היה חלק מה</w:t>
      </w:r>
      <w:r w:rsidRPr="00726A3F">
        <w:rPr>
          <w:rtl/>
        </w:rPr>
        <w:t>פת</w:t>
      </w:r>
      <w:r w:rsidR="004956CB">
        <w:rPr>
          <w:rtl/>
        </w:rPr>
        <w:t>רון בהתמודדות מול ההתחייבות הבי</w:t>
      </w:r>
      <w:r w:rsidR="004956CB">
        <w:rPr>
          <w:rFonts w:hint="cs"/>
          <w:rtl/>
        </w:rPr>
        <w:t>ן-</w:t>
      </w:r>
      <w:r w:rsidRPr="00726A3F">
        <w:rPr>
          <w:rtl/>
        </w:rPr>
        <w:t xml:space="preserve">לאומית שלנו להעברת הכסף </w:t>
      </w:r>
      <w:r w:rsidR="004956CB">
        <w:rPr>
          <w:rFonts w:hint="cs"/>
          <w:rtl/>
        </w:rPr>
        <w:t>ב</w:t>
      </w:r>
      <w:r w:rsidRPr="00726A3F">
        <w:rPr>
          <w:rtl/>
        </w:rPr>
        <w:t>הסכם פריז</w:t>
      </w:r>
      <w:r w:rsidR="004956CB">
        <w:rPr>
          <w:rFonts w:hint="cs"/>
          <w:rtl/>
        </w:rPr>
        <w:t>.</w:t>
      </w:r>
      <w:r w:rsidR="004956CB">
        <w:rPr>
          <w:rtl/>
        </w:rPr>
        <w:t xml:space="preserve"> צריך לבדוק </w:t>
      </w:r>
      <w:r w:rsidR="004956CB">
        <w:rPr>
          <w:rFonts w:hint="cs"/>
          <w:rtl/>
        </w:rPr>
        <w:t>אם</w:t>
      </w:r>
      <w:r w:rsidR="004956CB">
        <w:rPr>
          <w:rtl/>
        </w:rPr>
        <w:t xml:space="preserve"> משפטית החילוט הוא</w:t>
      </w:r>
      <w:r w:rsidR="008D0227">
        <w:rPr>
          <w:rFonts w:hint="cs"/>
          <w:rtl/>
        </w:rPr>
        <w:t xml:space="preserve"> </w:t>
      </w:r>
      <w:r w:rsidR="008D0227">
        <w:rPr>
          <w:rtl/>
        </w:rPr>
        <w:t>–</w:t>
      </w:r>
      <w:r w:rsidR="008D0227">
        <w:rPr>
          <w:rFonts w:hint="cs"/>
          <w:rtl/>
        </w:rPr>
        <w:t xml:space="preserve"> </w:t>
      </w:r>
      <w:r w:rsidRPr="00726A3F">
        <w:rPr>
          <w:rtl/>
        </w:rPr>
        <w:t xml:space="preserve">כשהוא לא נעשה </w:t>
      </w:r>
      <w:r w:rsidR="004956CB">
        <w:rPr>
          <w:rFonts w:hint="cs"/>
          <w:rtl/>
        </w:rPr>
        <w:t>על ידי</w:t>
      </w:r>
      <w:r w:rsidRPr="00726A3F">
        <w:rPr>
          <w:rtl/>
        </w:rPr>
        <w:t xml:space="preserve"> בית המשפט בגלל חוב או אחריות כזאת או אחרת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כמו למשל ההחלטה של בית המשפט </w:t>
      </w:r>
      <w:r w:rsidR="004956CB">
        <w:rPr>
          <w:rFonts w:hint="cs"/>
          <w:rtl/>
        </w:rPr>
        <w:t xml:space="preserve">לחלט. </w:t>
      </w:r>
      <w:r w:rsidRPr="00726A3F">
        <w:rPr>
          <w:rtl/>
        </w:rPr>
        <w:t>יותר מכך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אני דווקא לא חושב שהאינטרס הישראלי ה</w:t>
      </w:r>
      <w:r w:rsidR="004956CB">
        <w:rPr>
          <w:rFonts w:hint="cs"/>
          <w:rtl/>
        </w:rPr>
        <w:t xml:space="preserve">יה </w:t>
      </w:r>
      <w:r w:rsidR="004956CB">
        <w:rPr>
          <w:rtl/>
        </w:rPr>
        <w:t>גדול לחל</w:t>
      </w:r>
      <w:r w:rsidR="004956CB">
        <w:rPr>
          <w:rFonts w:hint="cs"/>
          <w:rtl/>
        </w:rPr>
        <w:t>ט</w:t>
      </w:r>
      <w:r w:rsidRPr="00726A3F">
        <w:rPr>
          <w:rtl/>
        </w:rPr>
        <w:t xml:space="preserve"> מזה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כי בינתיים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לפי ההתנהלות של הרשות הפלסטינית</w:t>
      </w:r>
      <w:r w:rsidR="004956CB">
        <w:rPr>
          <w:rFonts w:hint="cs"/>
          <w:rtl/>
        </w:rPr>
        <w:t>,</w:t>
      </w:r>
      <w:r w:rsidR="008D0227">
        <w:rPr>
          <w:rtl/>
        </w:rPr>
        <w:t xml:space="preserve"> בפועל כאילו מתבצע </w:t>
      </w:r>
      <w:r w:rsidR="004956CB">
        <w:rPr>
          <w:rFonts w:hint="cs"/>
          <w:rtl/>
        </w:rPr>
        <w:t>חילוט. ז</w:t>
      </w:r>
      <w:r w:rsidRPr="00726A3F">
        <w:rPr>
          <w:rtl/>
        </w:rPr>
        <w:t>ה נכון שמדינת ישראל לא יכול</w:t>
      </w:r>
      <w:r w:rsidR="004956CB">
        <w:rPr>
          <w:rtl/>
        </w:rPr>
        <w:t>ה להשתמש בכסף הזה</w:t>
      </w:r>
      <w:r w:rsidR="004956CB">
        <w:rPr>
          <w:rFonts w:hint="cs"/>
          <w:rtl/>
        </w:rPr>
        <w:t xml:space="preserve">, </w:t>
      </w:r>
      <w:r w:rsidRPr="00726A3F">
        <w:rPr>
          <w:rtl/>
        </w:rPr>
        <w:t xml:space="preserve">אבל גם הפלסטינים בינתיים לא מעלים בדעתם להפסיק </w:t>
      </w:r>
      <w:r w:rsidR="004956CB">
        <w:rPr>
          <w:rFonts w:hint="cs"/>
          <w:rtl/>
        </w:rPr>
        <w:t>א</w:t>
      </w:r>
      <w:bookmarkStart w:id="931" w:name="_ETM_Q1_3579000"/>
      <w:bookmarkEnd w:id="931"/>
      <w:r w:rsidR="004956CB">
        <w:rPr>
          <w:rFonts w:hint="cs"/>
          <w:rtl/>
        </w:rPr>
        <w:t>ת תשלומי משכורות ל</w:t>
      </w:r>
      <w:r w:rsidRPr="00726A3F">
        <w:rPr>
          <w:rtl/>
        </w:rPr>
        <w:t>מחבלים</w:t>
      </w:r>
      <w:r w:rsidR="004956CB">
        <w:rPr>
          <w:rFonts w:hint="cs"/>
          <w:rtl/>
        </w:rPr>
        <w:t>.</w:t>
      </w:r>
      <w:r w:rsidRPr="00726A3F">
        <w:rPr>
          <w:rtl/>
        </w:rPr>
        <w:t xml:space="preserve"> ולכן הכסף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זה לא נראה באופק</w:t>
      </w:r>
      <w:r w:rsidR="004956CB">
        <w:rPr>
          <w:rFonts w:hint="cs"/>
          <w:rtl/>
        </w:rPr>
        <w:t xml:space="preserve">, שהוא </w:t>
      </w:r>
      <w:r w:rsidRPr="00726A3F">
        <w:rPr>
          <w:rtl/>
        </w:rPr>
        <w:t>בדרך לשם</w:t>
      </w:r>
      <w:r w:rsidR="004956CB">
        <w:rPr>
          <w:rFonts w:hint="cs"/>
          <w:rtl/>
        </w:rPr>
        <w:t>.</w:t>
      </w:r>
      <w:r w:rsidRPr="00726A3F">
        <w:rPr>
          <w:rtl/>
        </w:rPr>
        <w:t xml:space="preserve"> ולכן להפך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הם רואים בזה איזשהו סמל לא להסכים</w:t>
      </w:r>
      <w:r w:rsidR="004956CB">
        <w:rPr>
          <w:rFonts w:hint="cs"/>
          <w:rtl/>
        </w:rPr>
        <w:t>.</w:t>
      </w:r>
      <w:r w:rsidRPr="00726A3F">
        <w:rPr>
          <w:rtl/>
        </w:rPr>
        <w:t xml:space="preserve"> </w:t>
      </w:r>
    </w:p>
    <w:p w:rsidR="004956CB" w:rsidRDefault="004956CB" w:rsidP="004956CB">
      <w:pPr>
        <w:rPr>
          <w:rtl/>
        </w:rPr>
      </w:pPr>
    </w:p>
    <w:p w:rsidR="004956CB" w:rsidRDefault="00726A3F" w:rsidP="004956CB">
      <w:pPr>
        <w:rPr>
          <w:rtl/>
        </w:rPr>
      </w:pPr>
      <w:bookmarkStart w:id="932" w:name="_ETM_Q1_3592000"/>
      <w:bookmarkEnd w:id="932"/>
      <w:r w:rsidRPr="00726A3F">
        <w:rPr>
          <w:rtl/>
        </w:rPr>
        <w:t>ולכן אני חוש</w:t>
      </w:r>
      <w:r w:rsidR="004956CB">
        <w:rPr>
          <w:rtl/>
        </w:rPr>
        <w:t>ב שאם כבר חושבים על מסלולי חילו</w:t>
      </w:r>
      <w:r w:rsidR="004956CB">
        <w:rPr>
          <w:rFonts w:hint="cs"/>
          <w:rtl/>
        </w:rPr>
        <w:t>ט</w:t>
      </w:r>
      <w:r w:rsidRPr="00726A3F">
        <w:rPr>
          <w:rtl/>
        </w:rPr>
        <w:t xml:space="preserve"> בסוגיות כאלה או אחרות מהרשות הפלסטינית</w:t>
      </w:r>
      <w:r w:rsidR="004956CB">
        <w:rPr>
          <w:rFonts w:hint="cs"/>
          <w:rtl/>
        </w:rPr>
        <w:t>,</w:t>
      </w:r>
      <w:r w:rsidRPr="00726A3F">
        <w:rPr>
          <w:rtl/>
        </w:rPr>
        <w:t xml:space="preserve"> הייתי ממליץ שזה לא יהיה מהכסף הזה </w:t>
      </w:r>
      <w:r w:rsidR="004956CB">
        <w:rPr>
          <w:rFonts w:hint="cs"/>
          <w:rtl/>
        </w:rPr>
        <w:t>אלא מ</w:t>
      </w:r>
      <w:r w:rsidRPr="00726A3F">
        <w:rPr>
          <w:rtl/>
        </w:rPr>
        <w:t>כסף</w:t>
      </w:r>
      <w:r w:rsidR="004956CB">
        <w:rPr>
          <w:rFonts w:hint="cs"/>
          <w:rtl/>
        </w:rPr>
        <w:t xml:space="preserve"> אחר,</w:t>
      </w:r>
      <w:r w:rsidR="004956CB">
        <w:rPr>
          <w:rtl/>
        </w:rPr>
        <w:t xml:space="preserve"> כי הכסף הזה בפועל מולם </w:t>
      </w:r>
      <w:r w:rsidR="004956CB">
        <w:rPr>
          <w:rFonts w:hint="cs"/>
          <w:rtl/>
        </w:rPr>
        <w:t>הוא</w:t>
      </w:r>
      <w:r w:rsidRPr="00726A3F">
        <w:rPr>
          <w:rtl/>
        </w:rPr>
        <w:t xml:space="preserve"> סוג של מ</w:t>
      </w:r>
      <w:r w:rsidR="004956CB">
        <w:rPr>
          <w:rFonts w:hint="cs"/>
          <w:rtl/>
        </w:rPr>
        <w:t xml:space="preserve">חולט. </w:t>
      </w:r>
      <w:r w:rsidRPr="00726A3F">
        <w:rPr>
          <w:rtl/>
        </w:rPr>
        <w:t>אנחנו לא משתמשים בו לצרכים שלנו</w:t>
      </w:r>
      <w:r w:rsidR="004956CB">
        <w:rPr>
          <w:rFonts w:hint="cs"/>
          <w:rtl/>
        </w:rPr>
        <w:t>.</w:t>
      </w:r>
      <w:r w:rsidRPr="00726A3F">
        <w:rPr>
          <w:rtl/>
        </w:rPr>
        <w:t xml:space="preserve"> זה כבר אירוע אחר</w:t>
      </w:r>
      <w:r w:rsidR="004956CB">
        <w:rPr>
          <w:rFonts w:hint="cs"/>
          <w:rtl/>
        </w:rPr>
        <w:t>.</w:t>
      </w:r>
      <w:r w:rsidRPr="00726A3F">
        <w:rPr>
          <w:rtl/>
        </w:rPr>
        <w:t xml:space="preserve"> ולכן אני לא בטוח שזה דווקא לשם הייתי הולך</w:t>
      </w:r>
      <w:r w:rsidR="004956CB">
        <w:rPr>
          <w:rFonts w:hint="cs"/>
          <w:rtl/>
        </w:rPr>
        <w:t xml:space="preserve">, </w:t>
      </w:r>
      <w:bookmarkStart w:id="933" w:name="_ETM_Q1_3616000"/>
      <w:bookmarkEnd w:id="933"/>
      <w:r w:rsidR="004956CB">
        <w:rPr>
          <w:rFonts w:hint="cs"/>
          <w:rtl/>
        </w:rPr>
        <w:t>כן?</w:t>
      </w:r>
      <w:r w:rsidR="000B6E58">
        <w:rPr>
          <w:rFonts w:hint="cs"/>
          <w:rtl/>
        </w:rPr>
        <w:t xml:space="preserve"> </w:t>
      </w:r>
      <w:r w:rsidR="004956CB">
        <w:rPr>
          <w:rFonts w:hint="cs"/>
          <w:rtl/>
        </w:rPr>
        <w:t xml:space="preserve">לחלט </w:t>
      </w:r>
      <w:r w:rsidRPr="00726A3F">
        <w:rPr>
          <w:rtl/>
        </w:rPr>
        <w:t>בכל מיני מקרים</w:t>
      </w:r>
      <w:r w:rsidR="004956CB">
        <w:rPr>
          <w:rFonts w:hint="cs"/>
          <w:rtl/>
        </w:rPr>
        <w:t xml:space="preserve">. אם </w:t>
      </w:r>
      <w:r w:rsidRPr="00726A3F">
        <w:rPr>
          <w:rtl/>
        </w:rPr>
        <w:t>מגיע לנו כסף מהרשות הפלסטינית</w:t>
      </w:r>
      <w:r w:rsidR="004956CB">
        <w:rPr>
          <w:rFonts w:hint="cs"/>
          <w:rtl/>
        </w:rPr>
        <w:t>, בואו ניקח אותו מ</w:t>
      </w:r>
      <w:r w:rsidRPr="00726A3F">
        <w:rPr>
          <w:rtl/>
        </w:rPr>
        <w:t>כסף אמיתי שהיא מקבלת ולא מכסף שהיא לא מקבלת</w:t>
      </w:r>
      <w:r w:rsidR="004956CB">
        <w:rPr>
          <w:rFonts w:hint="cs"/>
          <w:rtl/>
        </w:rPr>
        <w:t>, כן?</w:t>
      </w:r>
      <w:r w:rsidRPr="00726A3F">
        <w:rPr>
          <w:rtl/>
        </w:rPr>
        <w:t xml:space="preserve"> שהיא גם ככה ויתרה עליו </w:t>
      </w:r>
      <w:r w:rsidR="004956CB">
        <w:rPr>
          <w:rFonts w:hint="cs"/>
          <w:rtl/>
        </w:rPr>
        <w:t>בעיניה,</w:t>
      </w:r>
      <w:r w:rsidR="000B6E58">
        <w:rPr>
          <w:rFonts w:hint="cs"/>
          <w:rtl/>
        </w:rPr>
        <w:t xml:space="preserve"> </w:t>
      </w:r>
      <w:r w:rsidRPr="00726A3F">
        <w:rPr>
          <w:rtl/>
        </w:rPr>
        <w:t>לצורך העניין</w:t>
      </w:r>
      <w:r w:rsidR="004956CB">
        <w:rPr>
          <w:rFonts w:hint="cs"/>
          <w:rtl/>
        </w:rPr>
        <w:t>.</w:t>
      </w:r>
      <w:bookmarkStart w:id="934" w:name="_ETM_Q1_3631000"/>
      <w:bookmarkEnd w:id="934"/>
      <w:r w:rsidR="008D0227">
        <w:rPr>
          <w:rFonts w:hint="cs"/>
          <w:rtl/>
        </w:rPr>
        <w:t xml:space="preserve"> זהו</w:t>
      </w:r>
      <w:r w:rsidR="004956CB">
        <w:rPr>
          <w:rFonts w:hint="cs"/>
          <w:rtl/>
        </w:rPr>
        <w:t>.</w:t>
      </w:r>
    </w:p>
    <w:p w:rsidR="004956CB" w:rsidRDefault="004956CB" w:rsidP="004956CB">
      <w:pPr>
        <w:rPr>
          <w:rtl/>
        </w:rPr>
      </w:pPr>
      <w:bookmarkStart w:id="935" w:name="_ETM_Q1_3628000"/>
      <w:bookmarkEnd w:id="935"/>
    </w:p>
    <w:p w:rsidR="004956CB" w:rsidRDefault="004956CB" w:rsidP="004956CB">
      <w:pPr>
        <w:pStyle w:val="af6"/>
        <w:keepNext/>
        <w:rPr>
          <w:rtl/>
        </w:rPr>
      </w:pPr>
      <w:bookmarkStart w:id="936" w:name="ET_yor_5726_326"/>
      <w:r w:rsidRPr="004956CB">
        <w:rPr>
          <w:rStyle w:val="TagStyle"/>
          <w:rtl/>
        </w:rPr>
        <w:t xml:space="preserve"> &lt;&lt; </w:t>
      </w:r>
      <w:proofErr w:type="spellStart"/>
      <w:r w:rsidRPr="004956CB">
        <w:rPr>
          <w:rStyle w:val="TagStyle"/>
          <w:rtl/>
        </w:rPr>
        <w:t>יור</w:t>
      </w:r>
      <w:proofErr w:type="spellEnd"/>
      <w:r w:rsidRPr="004956CB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4956CB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4956CB" w:rsidRDefault="004956CB" w:rsidP="004956CB">
      <w:pPr>
        <w:pStyle w:val="KeepWithNext"/>
        <w:rPr>
          <w:rtl/>
        </w:rPr>
      </w:pPr>
    </w:p>
    <w:p w:rsidR="004956CB" w:rsidRDefault="004956CB" w:rsidP="004956CB">
      <w:pPr>
        <w:rPr>
          <w:rtl/>
        </w:rPr>
      </w:pPr>
      <w:bookmarkStart w:id="937" w:name="_ETM_Q1_3626000"/>
      <w:bookmarkEnd w:id="937"/>
      <w:r>
        <w:rPr>
          <w:rFonts w:hint="cs"/>
          <w:rtl/>
        </w:rPr>
        <w:t>תודה.</w:t>
      </w:r>
    </w:p>
    <w:p w:rsidR="004956CB" w:rsidRDefault="004956CB" w:rsidP="004956CB">
      <w:pPr>
        <w:rPr>
          <w:rtl/>
        </w:rPr>
      </w:pPr>
      <w:bookmarkStart w:id="938" w:name="_ETM_Q1_3629000"/>
      <w:bookmarkEnd w:id="938"/>
    </w:p>
    <w:p w:rsidR="004956CB" w:rsidRDefault="004956CB" w:rsidP="004956CB">
      <w:pPr>
        <w:pStyle w:val="-"/>
        <w:keepNext/>
        <w:rPr>
          <w:rtl/>
        </w:rPr>
      </w:pPr>
      <w:bookmarkStart w:id="939" w:name="ET_speakercontinue_4590_327"/>
      <w:r w:rsidRPr="004956CB">
        <w:rPr>
          <w:rStyle w:val="TagStyle"/>
          <w:rtl/>
        </w:rPr>
        <w:t xml:space="preserve"> &lt;&lt; </w:t>
      </w:r>
      <w:proofErr w:type="spellStart"/>
      <w:r w:rsidRPr="004956CB">
        <w:rPr>
          <w:rStyle w:val="TagStyle"/>
          <w:rtl/>
        </w:rPr>
        <w:t>דובר_המשך</w:t>
      </w:r>
      <w:proofErr w:type="spellEnd"/>
      <w:r w:rsidRPr="004956CB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56CB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4956CB" w:rsidRDefault="004956CB" w:rsidP="004956CB">
      <w:pPr>
        <w:pStyle w:val="KeepWithNext"/>
        <w:rPr>
          <w:rtl/>
        </w:rPr>
      </w:pPr>
    </w:p>
    <w:p w:rsidR="004956CB" w:rsidRDefault="004956CB" w:rsidP="004956CB">
      <w:pPr>
        <w:rPr>
          <w:rtl/>
        </w:rPr>
      </w:pPr>
      <w:bookmarkStart w:id="940" w:name="_ETM_Q1_3632000"/>
      <w:bookmarkEnd w:id="940"/>
      <w:r>
        <w:rPr>
          <w:rtl/>
        </w:rPr>
        <w:t xml:space="preserve">לגבי </w:t>
      </w:r>
      <w:r>
        <w:rPr>
          <w:rFonts w:hint="cs"/>
          <w:rtl/>
        </w:rPr>
        <w:t>ה</w:t>
      </w:r>
      <w:r>
        <w:rPr>
          <w:rtl/>
        </w:rPr>
        <w:t xml:space="preserve">דוח </w:t>
      </w:r>
      <w:proofErr w:type="spellStart"/>
      <w:r>
        <w:rPr>
          <w:rtl/>
        </w:rPr>
        <w:t>ל</w:t>
      </w:r>
      <w:r>
        <w:rPr>
          <w:rFonts w:hint="cs"/>
          <w:rtl/>
        </w:rPr>
        <w:t>ווע</w:t>
      </w:r>
      <w:r>
        <w:rPr>
          <w:rtl/>
        </w:rPr>
        <w:t>חו</w:t>
      </w:r>
      <w:r>
        <w:rPr>
          <w:rFonts w:hint="cs"/>
          <w:rtl/>
        </w:rPr>
        <w:t>"ב</w:t>
      </w:r>
      <w:proofErr w:type="spellEnd"/>
      <w:r>
        <w:rPr>
          <w:rFonts w:hint="cs"/>
          <w:rtl/>
        </w:rPr>
        <w:t xml:space="preserve">, </w:t>
      </w:r>
      <w:r w:rsidR="00726A3F" w:rsidRPr="00726A3F">
        <w:rPr>
          <w:rtl/>
        </w:rPr>
        <w:t>אני</w:t>
      </w:r>
      <w:r>
        <w:rPr>
          <w:rtl/>
        </w:rPr>
        <w:t xml:space="preserve"> חושב שזה באמת חמור שהוא </w:t>
      </w:r>
      <w:r w:rsidR="00726A3F" w:rsidRPr="00726A3F">
        <w:rPr>
          <w:rtl/>
        </w:rPr>
        <w:t>לא מועבר</w:t>
      </w:r>
      <w:r>
        <w:rPr>
          <w:rFonts w:hint="cs"/>
          <w:rtl/>
        </w:rPr>
        <w:t>.</w:t>
      </w:r>
    </w:p>
    <w:p w:rsidR="004956CB" w:rsidRDefault="004956CB" w:rsidP="004956CB">
      <w:pPr>
        <w:rPr>
          <w:rtl/>
        </w:rPr>
      </w:pPr>
    </w:p>
    <w:p w:rsidR="004956CB" w:rsidRDefault="004956CB" w:rsidP="004956CB">
      <w:pPr>
        <w:pStyle w:val="af5"/>
        <w:keepNext/>
        <w:rPr>
          <w:rtl/>
        </w:rPr>
      </w:pPr>
      <w:bookmarkStart w:id="941" w:name="ET_interruption_5792_328"/>
      <w:r w:rsidRPr="004956CB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4956CB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4956CB" w:rsidRDefault="004956CB" w:rsidP="004956CB">
      <w:pPr>
        <w:pStyle w:val="KeepWithNext"/>
        <w:rPr>
          <w:rtl/>
        </w:rPr>
      </w:pPr>
    </w:p>
    <w:p w:rsidR="004956CB" w:rsidRDefault="004956CB" w:rsidP="004956CB">
      <w:pPr>
        <w:rPr>
          <w:rtl/>
        </w:rPr>
      </w:pPr>
      <w:bookmarkStart w:id="942" w:name="_ETM_Q1_3633000"/>
      <w:bookmarkEnd w:id="942"/>
      <w:r>
        <w:rPr>
          <w:rFonts w:hint="cs"/>
          <w:rtl/>
        </w:rPr>
        <w:t>יש סעיף בחוק. סעיף 3(ג): השר יציג את הדוח.</w:t>
      </w:r>
    </w:p>
    <w:p w:rsidR="004956CB" w:rsidRDefault="004956CB" w:rsidP="004956CB">
      <w:pPr>
        <w:rPr>
          <w:rtl/>
        </w:rPr>
      </w:pPr>
      <w:bookmarkStart w:id="943" w:name="_ETM_Q1_3635000"/>
      <w:bookmarkEnd w:id="943"/>
    </w:p>
    <w:p w:rsidR="004956CB" w:rsidRDefault="004956CB" w:rsidP="004956CB">
      <w:pPr>
        <w:pStyle w:val="-"/>
        <w:keepNext/>
        <w:rPr>
          <w:rtl/>
        </w:rPr>
      </w:pPr>
      <w:bookmarkStart w:id="944" w:name="ET_speakercontinue_4590_329"/>
      <w:r w:rsidRPr="004956CB">
        <w:rPr>
          <w:rStyle w:val="TagStyle"/>
          <w:rtl/>
        </w:rPr>
        <w:t xml:space="preserve"> &lt;&lt; </w:t>
      </w:r>
      <w:proofErr w:type="spellStart"/>
      <w:r w:rsidRPr="004956CB">
        <w:rPr>
          <w:rStyle w:val="TagStyle"/>
          <w:rtl/>
        </w:rPr>
        <w:t>דובר_המשך</w:t>
      </w:r>
      <w:proofErr w:type="spellEnd"/>
      <w:r w:rsidRPr="004956CB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956CB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4956CB" w:rsidRDefault="004956CB" w:rsidP="004956CB">
      <w:pPr>
        <w:pStyle w:val="KeepWithNext"/>
        <w:rPr>
          <w:rtl/>
        </w:rPr>
      </w:pPr>
    </w:p>
    <w:p w:rsidR="00D300AD" w:rsidRDefault="004956CB" w:rsidP="004956CB">
      <w:pPr>
        <w:rPr>
          <w:rtl/>
        </w:rPr>
      </w:pPr>
      <w:bookmarkStart w:id="945" w:name="_ETM_Q1_3636000"/>
      <w:bookmarkEnd w:id="945"/>
      <w:r>
        <w:rPr>
          <w:rFonts w:hint="cs"/>
          <w:rtl/>
        </w:rPr>
        <w:t>יכול</w:t>
      </w:r>
      <w:r w:rsidR="00726A3F" w:rsidRPr="00726A3F">
        <w:rPr>
          <w:rtl/>
        </w:rPr>
        <w:t xml:space="preserve"> להיות </w:t>
      </w:r>
      <w:r w:rsidR="008D0227">
        <w:rPr>
          <w:rFonts w:hint="cs"/>
          <w:rtl/>
        </w:rPr>
        <w:t>ש</w:t>
      </w:r>
      <w:r w:rsidR="00726A3F" w:rsidRPr="00726A3F">
        <w:rPr>
          <w:rtl/>
        </w:rPr>
        <w:t>אם כבר נוגעים בנוסח החוק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גם כ</w:t>
      </w:r>
      <w:r>
        <w:rPr>
          <w:rFonts w:hint="cs"/>
          <w:rtl/>
        </w:rPr>
        <w:t>א</w:t>
      </w:r>
      <w:r w:rsidR="00726A3F" w:rsidRPr="00726A3F">
        <w:rPr>
          <w:rtl/>
        </w:rPr>
        <w:t>ן</w:t>
      </w:r>
      <w:r w:rsidR="00D300AD">
        <w:rPr>
          <w:rtl/>
        </w:rPr>
        <w:t xml:space="preserve"> צריך לקבוע לוחות זמנים ברורים </w:t>
      </w:r>
      <w:r w:rsidR="00D300AD">
        <w:rPr>
          <w:rFonts w:hint="cs"/>
          <w:rtl/>
        </w:rPr>
        <w:t xml:space="preserve">כדי </w:t>
      </w:r>
      <w:r w:rsidR="00726A3F" w:rsidRPr="00726A3F">
        <w:rPr>
          <w:rtl/>
        </w:rPr>
        <w:t>שלא יהיה ספק</w:t>
      </w:r>
      <w:r w:rsidR="00D300AD">
        <w:rPr>
          <w:rFonts w:hint="cs"/>
          <w:rtl/>
        </w:rPr>
        <w:t>:</w:t>
      </w:r>
      <w:r w:rsidR="00726A3F" w:rsidRPr="00726A3F">
        <w:rPr>
          <w:rtl/>
        </w:rPr>
        <w:t xml:space="preserve"> צריך לבקש</w:t>
      </w:r>
      <w:r w:rsidR="00D300AD">
        <w:rPr>
          <w:rFonts w:hint="cs"/>
          <w:rtl/>
        </w:rPr>
        <w:t>,</w:t>
      </w:r>
      <w:r w:rsidR="00726A3F" w:rsidRPr="00726A3F">
        <w:rPr>
          <w:rtl/>
        </w:rPr>
        <w:t xml:space="preserve"> לא צריך לבקש</w:t>
      </w:r>
      <w:r w:rsidR="00D300AD">
        <w:rPr>
          <w:rFonts w:hint="cs"/>
          <w:rtl/>
        </w:rPr>
        <w:t>, מי</w:t>
      </w:r>
      <w:r w:rsidR="00726A3F" w:rsidRPr="00726A3F">
        <w:rPr>
          <w:rtl/>
        </w:rPr>
        <w:t xml:space="preserve"> צריך לבקש</w:t>
      </w:r>
      <w:r w:rsidR="00D300AD">
        <w:rPr>
          <w:rFonts w:hint="cs"/>
          <w:rtl/>
        </w:rPr>
        <w:t>;</w:t>
      </w:r>
      <w:r w:rsidR="00726A3F" w:rsidRPr="00726A3F">
        <w:rPr>
          <w:rtl/>
        </w:rPr>
        <w:t xml:space="preserve"> אלא שיהיה ברור שמ</w:t>
      </w:r>
      <w:r w:rsidR="00D300AD">
        <w:rPr>
          <w:rFonts w:hint="cs"/>
          <w:rtl/>
        </w:rPr>
        <w:t>י</w:t>
      </w:r>
      <w:r w:rsidR="00726A3F" w:rsidRPr="00726A3F">
        <w:rPr>
          <w:rtl/>
        </w:rPr>
        <w:t>יד לאחר אישור הקבינט</w:t>
      </w:r>
      <w:r w:rsidR="00D300AD">
        <w:rPr>
          <w:rFonts w:hint="cs"/>
          <w:rtl/>
        </w:rPr>
        <w:t>,</w:t>
      </w:r>
      <w:r w:rsidR="00726A3F" w:rsidRPr="00726A3F">
        <w:rPr>
          <w:rtl/>
        </w:rPr>
        <w:t xml:space="preserve"> לצורך העניין</w:t>
      </w:r>
      <w:r w:rsidR="00D300AD">
        <w:rPr>
          <w:rFonts w:hint="cs"/>
          <w:rtl/>
        </w:rPr>
        <w:t>,</w:t>
      </w:r>
      <w:r w:rsidR="00D300AD">
        <w:rPr>
          <w:rtl/>
        </w:rPr>
        <w:t xml:space="preserve"> הדו</w:t>
      </w:r>
      <w:r w:rsidR="00726A3F" w:rsidRPr="00726A3F">
        <w:rPr>
          <w:rtl/>
        </w:rPr>
        <w:t xml:space="preserve">ח מועבר לוועדת </w:t>
      </w:r>
      <w:r w:rsidR="00D300AD">
        <w:rPr>
          <w:rFonts w:hint="cs"/>
          <w:rtl/>
        </w:rPr>
        <w:t>ה</w:t>
      </w:r>
      <w:r w:rsidR="00726A3F" w:rsidRPr="00726A3F">
        <w:rPr>
          <w:rtl/>
        </w:rPr>
        <w:t>חוץ ו</w:t>
      </w:r>
      <w:r w:rsidR="00D300AD">
        <w:rPr>
          <w:rFonts w:hint="cs"/>
          <w:rtl/>
        </w:rPr>
        <w:t>ה</w:t>
      </w:r>
      <w:r w:rsidR="00726A3F" w:rsidRPr="00726A3F">
        <w:rPr>
          <w:rtl/>
        </w:rPr>
        <w:t>ביטחון</w:t>
      </w:r>
      <w:r w:rsidR="00D300AD">
        <w:rPr>
          <w:rFonts w:hint="cs"/>
          <w:rtl/>
        </w:rPr>
        <w:t>.</w:t>
      </w:r>
    </w:p>
    <w:p w:rsidR="00D300AD" w:rsidRDefault="00D300AD" w:rsidP="004956CB">
      <w:pPr>
        <w:rPr>
          <w:rtl/>
        </w:rPr>
      </w:pPr>
      <w:bookmarkStart w:id="946" w:name="_ETM_Q1_3658000"/>
      <w:bookmarkEnd w:id="946"/>
    </w:p>
    <w:p w:rsidR="00D300AD" w:rsidRDefault="00D300AD" w:rsidP="00D300AD">
      <w:pPr>
        <w:pStyle w:val="a4"/>
        <w:keepNext/>
        <w:rPr>
          <w:rtl/>
        </w:rPr>
      </w:pPr>
      <w:bookmarkStart w:id="947" w:name="ET_speaker_עידו_בן_יצחק__330"/>
      <w:r w:rsidRPr="00D300A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D300AD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D300AD" w:rsidRDefault="00D300AD" w:rsidP="00D300AD">
      <w:pPr>
        <w:pStyle w:val="KeepWithNext"/>
        <w:rPr>
          <w:rtl/>
        </w:rPr>
      </w:pPr>
    </w:p>
    <w:p w:rsidR="00D300AD" w:rsidRDefault="00726A3F" w:rsidP="00D300AD">
      <w:pPr>
        <w:rPr>
          <w:rtl/>
        </w:rPr>
      </w:pPr>
      <w:bookmarkStart w:id="948" w:name="_ETM_Q1_3654000"/>
      <w:bookmarkEnd w:id="948"/>
      <w:r w:rsidRPr="00726A3F">
        <w:rPr>
          <w:rtl/>
        </w:rPr>
        <w:t xml:space="preserve">אני רק אציין בהקשר הזה שהלוואי וזה היה </w:t>
      </w:r>
      <w:r w:rsidR="00D300AD">
        <w:rPr>
          <w:rFonts w:hint="cs"/>
          <w:rtl/>
        </w:rPr>
        <w:t>ה</w:t>
      </w:r>
      <w:r w:rsidRPr="00726A3F">
        <w:rPr>
          <w:rtl/>
        </w:rPr>
        <w:t>דוח היחידי שמשרד הביטחון</w:t>
      </w:r>
      <w:r w:rsidR="00D300AD">
        <w:rPr>
          <w:rFonts w:hint="cs"/>
          <w:rtl/>
        </w:rPr>
        <w:t xml:space="preserve"> חייב להעביר </w:t>
      </w:r>
      <w:bookmarkStart w:id="949" w:name="_ETM_Q1_3657000"/>
      <w:bookmarkEnd w:id="949"/>
      <w:r w:rsidR="00D300AD">
        <w:rPr>
          <w:rFonts w:hint="cs"/>
          <w:rtl/>
        </w:rPr>
        <w:t>לוועדת החוץ והביטחון.</w:t>
      </w:r>
    </w:p>
    <w:p w:rsidR="00D300AD" w:rsidRDefault="00D300AD" w:rsidP="00D300AD">
      <w:pPr>
        <w:rPr>
          <w:rtl/>
        </w:rPr>
      </w:pPr>
    </w:p>
    <w:p w:rsidR="00D300AD" w:rsidRDefault="00D300AD" w:rsidP="00D300AD">
      <w:pPr>
        <w:pStyle w:val="a4"/>
        <w:keepNext/>
        <w:rPr>
          <w:rtl/>
        </w:rPr>
      </w:pPr>
      <w:bookmarkStart w:id="950" w:name="ET_speaker_4590_331"/>
      <w:r w:rsidRPr="00D300A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00AD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D300AD" w:rsidRDefault="00D300AD" w:rsidP="00D300AD">
      <w:pPr>
        <w:pStyle w:val="KeepWithNext"/>
        <w:rPr>
          <w:rtl/>
        </w:rPr>
      </w:pPr>
    </w:p>
    <w:p w:rsidR="00D300AD" w:rsidRDefault="00D300AD" w:rsidP="00D300AD">
      <w:pPr>
        <w:rPr>
          <w:rtl/>
        </w:rPr>
      </w:pPr>
      <w:r>
        <w:rPr>
          <w:rFonts w:hint="cs"/>
          <w:rtl/>
        </w:rPr>
        <w:t xml:space="preserve">עידו, </w:t>
      </w:r>
      <w:r w:rsidR="00726A3F" w:rsidRPr="00726A3F">
        <w:rPr>
          <w:rtl/>
        </w:rPr>
        <w:t>אני מכיר את זה היטב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כמו שאתה יודע</w:t>
      </w:r>
      <w:r>
        <w:rPr>
          <w:rFonts w:hint="cs"/>
          <w:rtl/>
        </w:rPr>
        <w:t>.</w:t>
      </w:r>
    </w:p>
    <w:p w:rsidR="00D300AD" w:rsidRDefault="00D300AD" w:rsidP="00D300AD">
      <w:pPr>
        <w:rPr>
          <w:rtl/>
        </w:rPr>
      </w:pPr>
      <w:bookmarkStart w:id="951" w:name="_ETM_Q1_3662000"/>
      <w:bookmarkEnd w:id="951"/>
    </w:p>
    <w:p w:rsidR="00D300AD" w:rsidRDefault="00D300AD" w:rsidP="00D300AD">
      <w:pPr>
        <w:pStyle w:val="af6"/>
        <w:keepNext/>
        <w:rPr>
          <w:rtl/>
        </w:rPr>
      </w:pPr>
      <w:bookmarkStart w:id="952" w:name="ET_yor_5726_332"/>
      <w:r w:rsidRPr="00D300AD">
        <w:rPr>
          <w:rStyle w:val="TagStyle"/>
          <w:rtl/>
        </w:rPr>
        <w:t xml:space="preserve"> &lt;&lt; </w:t>
      </w:r>
      <w:proofErr w:type="spellStart"/>
      <w:r w:rsidRPr="00D300AD">
        <w:rPr>
          <w:rStyle w:val="TagStyle"/>
          <w:rtl/>
        </w:rPr>
        <w:t>יור</w:t>
      </w:r>
      <w:proofErr w:type="spellEnd"/>
      <w:r w:rsidRPr="00D300A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300AD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D300AD" w:rsidRDefault="00D300AD" w:rsidP="00D300AD">
      <w:pPr>
        <w:pStyle w:val="KeepWithNext"/>
        <w:rPr>
          <w:rtl/>
        </w:rPr>
      </w:pPr>
    </w:p>
    <w:p w:rsidR="00D300AD" w:rsidRDefault="008D0227" w:rsidP="00D300AD">
      <w:pPr>
        <w:rPr>
          <w:rtl/>
        </w:rPr>
      </w:pPr>
      <w:bookmarkStart w:id="953" w:name="_ETM_Q1_3663000"/>
      <w:bookmarkEnd w:id="953"/>
      <w:r>
        <w:rPr>
          <w:rFonts w:hint="cs"/>
          <w:rtl/>
        </w:rPr>
        <w:t xml:space="preserve">אתה אומר, </w:t>
      </w:r>
      <w:r w:rsidR="00D300AD">
        <w:rPr>
          <w:rFonts w:hint="cs"/>
          <w:rtl/>
        </w:rPr>
        <w:t>משני הצדדים אתה מכיר את זה.</w:t>
      </w:r>
    </w:p>
    <w:p w:rsidR="00D300AD" w:rsidRDefault="00D300AD" w:rsidP="00D300AD">
      <w:pPr>
        <w:rPr>
          <w:rtl/>
        </w:rPr>
      </w:pPr>
      <w:bookmarkStart w:id="954" w:name="_ETM_Q1_3661000"/>
      <w:bookmarkEnd w:id="954"/>
    </w:p>
    <w:p w:rsidR="00D300AD" w:rsidRDefault="00D300AD" w:rsidP="00D300AD">
      <w:pPr>
        <w:pStyle w:val="af5"/>
        <w:keepNext/>
        <w:rPr>
          <w:rtl/>
        </w:rPr>
      </w:pPr>
      <w:bookmarkStart w:id="955" w:name="ET_interruption_5792_333"/>
      <w:r w:rsidRPr="00D300AD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D300A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D300AD" w:rsidRDefault="00D300AD" w:rsidP="00D300AD">
      <w:pPr>
        <w:pStyle w:val="KeepWithNext"/>
        <w:rPr>
          <w:rtl/>
        </w:rPr>
      </w:pPr>
    </w:p>
    <w:p w:rsidR="00D300AD" w:rsidRDefault="00D300AD" w:rsidP="00D300AD">
      <w:pPr>
        <w:rPr>
          <w:rtl/>
        </w:rPr>
      </w:pPr>
      <w:bookmarkStart w:id="956" w:name="_ETM_Q1_3666000"/>
      <w:bookmarkEnd w:id="956"/>
      <w:r>
        <w:rPr>
          <w:rFonts w:hint="cs"/>
          <w:rtl/>
        </w:rPr>
        <w:t>אולי א</w:t>
      </w:r>
      <w:bookmarkStart w:id="957" w:name="_ETM_Q1_3665000"/>
      <w:bookmarkEnd w:id="957"/>
      <w:r w:rsidR="00726A3F" w:rsidRPr="00726A3F">
        <w:rPr>
          <w:rtl/>
        </w:rPr>
        <w:t>תה מתכוון לא רק לדוחות</w:t>
      </w:r>
      <w:r>
        <w:rPr>
          <w:rFonts w:hint="cs"/>
          <w:rtl/>
        </w:rPr>
        <w:t xml:space="preserve"> אלא</w:t>
      </w:r>
      <w:r w:rsidR="00726A3F" w:rsidRPr="00726A3F">
        <w:rPr>
          <w:rtl/>
        </w:rPr>
        <w:t xml:space="preserve"> גם </w:t>
      </w:r>
      <w:r>
        <w:rPr>
          <w:rFonts w:hint="cs"/>
          <w:rtl/>
        </w:rPr>
        <w:t>ל</w:t>
      </w:r>
      <w:r w:rsidR="00726A3F" w:rsidRPr="00726A3F">
        <w:rPr>
          <w:rtl/>
        </w:rPr>
        <w:t>גורמי מקצוע</w:t>
      </w:r>
      <w:r w:rsidR="008D0227">
        <w:rPr>
          <w:rFonts w:hint="cs"/>
          <w:rtl/>
        </w:rPr>
        <w:t>,</w:t>
      </w:r>
      <w:r>
        <w:rPr>
          <w:rFonts w:hint="cs"/>
          <w:rtl/>
        </w:rPr>
        <w:t xml:space="preserve"> שלא תמיד מופיעים בפני הוועדה, כן.</w:t>
      </w:r>
    </w:p>
    <w:p w:rsidR="00D300AD" w:rsidRDefault="00D300AD" w:rsidP="00D300AD">
      <w:pPr>
        <w:rPr>
          <w:rtl/>
        </w:rPr>
      </w:pPr>
    </w:p>
    <w:p w:rsidR="00D300AD" w:rsidRDefault="00D300AD" w:rsidP="00D300AD">
      <w:pPr>
        <w:pStyle w:val="af6"/>
        <w:keepNext/>
        <w:rPr>
          <w:rtl/>
        </w:rPr>
      </w:pPr>
      <w:bookmarkStart w:id="958" w:name="ET_yor_5726_334"/>
      <w:r w:rsidRPr="00D300AD">
        <w:rPr>
          <w:rStyle w:val="TagStyle"/>
          <w:rtl/>
        </w:rPr>
        <w:t xml:space="preserve"> &lt;&lt; </w:t>
      </w:r>
      <w:proofErr w:type="spellStart"/>
      <w:r w:rsidRPr="00D300AD">
        <w:rPr>
          <w:rStyle w:val="TagStyle"/>
          <w:rtl/>
        </w:rPr>
        <w:t>יור</w:t>
      </w:r>
      <w:proofErr w:type="spellEnd"/>
      <w:r w:rsidRPr="00D300A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300AD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:rsidR="00D300AD" w:rsidRDefault="00D300AD" w:rsidP="00D300AD">
      <w:pPr>
        <w:pStyle w:val="KeepWithNext"/>
        <w:rPr>
          <w:rtl/>
        </w:rPr>
      </w:pPr>
    </w:p>
    <w:p w:rsidR="00D300AD" w:rsidRDefault="00D300AD" w:rsidP="00D300AD">
      <w:pPr>
        <w:rPr>
          <w:rtl/>
        </w:rPr>
      </w:pPr>
      <w:bookmarkStart w:id="959" w:name="_ETM_Q1_3670000"/>
      <w:bookmarkEnd w:id="959"/>
      <w:r>
        <w:rPr>
          <w:rFonts w:hint="cs"/>
          <w:rtl/>
        </w:rPr>
        <w:t>תודה רבה</w:t>
      </w:r>
      <w:bookmarkStart w:id="960" w:name="_ETM_Q1_3669000"/>
      <w:bookmarkEnd w:id="960"/>
      <w:r>
        <w:rPr>
          <w:rFonts w:hint="cs"/>
          <w:rtl/>
        </w:rPr>
        <w:t xml:space="preserve">,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</w:t>
      </w:r>
      <w:r w:rsidR="008D0227">
        <w:rPr>
          <w:rFonts w:hint="cs"/>
          <w:rtl/>
        </w:rPr>
        <w:t>ה</w:t>
      </w:r>
      <w:r w:rsidR="00726A3F" w:rsidRPr="00726A3F">
        <w:rPr>
          <w:rtl/>
        </w:rPr>
        <w:t>משפטים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יש לכם מה להוסיף</w:t>
      </w:r>
      <w:r>
        <w:rPr>
          <w:rFonts w:hint="cs"/>
          <w:rtl/>
        </w:rPr>
        <w:t>? משרד החוץ?</w:t>
      </w:r>
    </w:p>
    <w:p w:rsidR="00D300AD" w:rsidRDefault="00D300AD" w:rsidP="00D300AD">
      <w:pPr>
        <w:rPr>
          <w:rtl/>
        </w:rPr>
      </w:pPr>
    </w:p>
    <w:p w:rsidR="00D300AD" w:rsidRDefault="00D300AD" w:rsidP="00D300AD">
      <w:pPr>
        <w:pStyle w:val="af5"/>
        <w:keepNext/>
        <w:rPr>
          <w:rtl/>
        </w:rPr>
      </w:pPr>
      <w:bookmarkStart w:id="961" w:name="ET_interruption_6164_335"/>
      <w:r w:rsidRPr="00D300A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D300A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D300AD" w:rsidRDefault="00D300AD" w:rsidP="00D300AD">
      <w:pPr>
        <w:pStyle w:val="KeepWithNext"/>
        <w:rPr>
          <w:rtl/>
        </w:rPr>
      </w:pPr>
    </w:p>
    <w:p w:rsidR="00D300AD" w:rsidRDefault="00D300AD" w:rsidP="00D300AD">
      <w:pPr>
        <w:rPr>
          <w:rtl/>
        </w:rPr>
      </w:pPr>
      <w:r>
        <w:rPr>
          <w:rFonts w:hint="cs"/>
          <w:rtl/>
        </w:rPr>
        <w:t>שנייה.</w:t>
      </w:r>
    </w:p>
    <w:p w:rsidR="00D300AD" w:rsidRDefault="00D300AD" w:rsidP="00D300AD">
      <w:pPr>
        <w:rPr>
          <w:rtl/>
        </w:rPr>
      </w:pPr>
      <w:bookmarkStart w:id="962" w:name="_ETM_Q1_3674000"/>
      <w:bookmarkEnd w:id="962"/>
    </w:p>
    <w:p w:rsidR="00D300AD" w:rsidRDefault="00D300AD" w:rsidP="00D300AD">
      <w:pPr>
        <w:pStyle w:val="af6"/>
        <w:keepNext/>
        <w:rPr>
          <w:rtl/>
        </w:rPr>
      </w:pPr>
      <w:bookmarkStart w:id="963" w:name="ET_yor_5726_336"/>
      <w:r w:rsidRPr="00D300AD">
        <w:rPr>
          <w:rStyle w:val="TagStyle"/>
          <w:rtl/>
        </w:rPr>
        <w:t xml:space="preserve"> &lt;&lt; </w:t>
      </w:r>
      <w:proofErr w:type="spellStart"/>
      <w:r w:rsidRPr="00D300AD">
        <w:rPr>
          <w:rStyle w:val="TagStyle"/>
          <w:rtl/>
        </w:rPr>
        <w:t>יור</w:t>
      </w:r>
      <w:proofErr w:type="spellEnd"/>
      <w:r w:rsidRPr="00D300A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300AD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D300AD" w:rsidRDefault="00D300AD" w:rsidP="00D300AD">
      <w:pPr>
        <w:pStyle w:val="KeepWithNext"/>
        <w:rPr>
          <w:rtl/>
        </w:rPr>
      </w:pPr>
    </w:p>
    <w:p w:rsidR="00D300AD" w:rsidRDefault="00D300AD" w:rsidP="00D300AD">
      <w:pPr>
        <w:rPr>
          <w:rtl/>
        </w:rPr>
      </w:pPr>
      <w:bookmarkStart w:id="964" w:name="_ETM_Q1_3678000"/>
      <w:bookmarkEnd w:id="964"/>
      <w:r>
        <w:rPr>
          <w:rFonts w:hint="cs"/>
          <w:rtl/>
        </w:rPr>
        <w:t xml:space="preserve">לא. לא </w:t>
      </w:r>
      <w:bookmarkStart w:id="965" w:name="_ETM_Q1_3675000"/>
      <w:bookmarkEnd w:id="965"/>
      <w:r>
        <w:rPr>
          <w:rFonts w:hint="cs"/>
          <w:rtl/>
        </w:rPr>
        <w:t>סיימנו.</w:t>
      </w:r>
    </w:p>
    <w:p w:rsidR="00D300AD" w:rsidRDefault="00D300AD" w:rsidP="00D300AD">
      <w:pPr>
        <w:rPr>
          <w:rtl/>
        </w:rPr>
      </w:pPr>
      <w:bookmarkStart w:id="966" w:name="_ETM_Q1_3679000"/>
      <w:bookmarkEnd w:id="966"/>
    </w:p>
    <w:p w:rsidR="00D300AD" w:rsidRDefault="00D300AD" w:rsidP="00D300AD">
      <w:pPr>
        <w:pStyle w:val="af5"/>
        <w:keepNext/>
        <w:rPr>
          <w:rtl/>
        </w:rPr>
      </w:pPr>
      <w:bookmarkStart w:id="967" w:name="ET_interruption_6164_337"/>
      <w:r w:rsidRPr="00D300AD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D300AD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D300AD" w:rsidRDefault="00D300AD" w:rsidP="00D300AD">
      <w:pPr>
        <w:pStyle w:val="KeepWithNext"/>
        <w:rPr>
          <w:rtl/>
        </w:rPr>
      </w:pPr>
    </w:p>
    <w:p w:rsidR="00D300AD" w:rsidRDefault="00D300AD" w:rsidP="00D300AD">
      <w:pPr>
        <w:rPr>
          <w:rtl/>
        </w:rPr>
      </w:pPr>
      <w:bookmarkStart w:id="968" w:name="_ETM_Q1_3676000"/>
      <w:bookmarkEnd w:id="968"/>
      <w:r>
        <w:rPr>
          <w:rFonts w:hint="cs"/>
          <w:rtl/>
        </w:rPr>
        <w:t>הוא העלה פה התייחסות משפטית דווקא.</w:t>
      </w:r>
      <w:r w:rsidR="00726A3F" w:rsidRPr="00726A3F">
        <w:rPr>
          <w:rtl/>
        </w:rPr>
        <w:t xml:space="preserve"> למה אין בעיה</w:t>
      </w:r>
      <w:r>
        <w:rPr>
          <w:rFonts w:hint="cs"/>
          <w:rtl/>
        </w:rPr>
        <w:t>.</w:t>
      </w:r>
      <w:r w:rsidR="00726A3F" w:rsidRPr="00726A3F">
        <w:rPr>
          <w:rtl/>
        </w:rPr>
        <w:t xml:space="preserve"> כנגד הפרה של ההסכם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יש בעיה לחל</w:t>
      </w:r>
      <w:r>
        <w:rPr>
          <w:rFonts w:hint="cs"/>
          <w:rtl/>
        </w:rPr>
        <w:t xml:space="preserve">ט </w:t>
      </w:r>
      <w:r w:rsidR="00726A3F" w:rsidRPr="00726A3F">
        <w:rPr>
          <w:rtl/>
        </w:rPr>
        <w:t>כסף</w:t>
      </w:r>
      <w:r>
        <w:rPr>
          <w:rFonts w:hint="cs"/>
          <w:rtl/>
        </w:rPr>
        <w:t>?</w:t>
      </w:r>
      <w:r w:rsidR="00726A3F" w:rsidRPr="00726A3F">
        <w:rPr>
          <w:rtl/>
        </w:rPr>
        <w:t xml:space="preserve"> כנגד הפרה של הסכם בי</w:t>
      </w:r>
      <w:r>
        <w:rPr>
          <w:rFonts w:hint="cs"/>
          <w:rtl/>
        </w:rPr>
        <w:t>ן-לאומי, י</w:t>
      </w:r>
      <w:r>
        <w:rPr>
          <w:rtl/>
        </w:rPr>
        <w:t xml:space="preserve">ש הסכם בין שתי </w:t>
      </w:r>
      <w:r w:rsidR="00726A3F" w:rsidRPr="00726A3F">
        <w:rPr>
          <w:rtl/>
        </w:rPr>
        <w:t>מדינות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י</w:t>
      </w:r>
      <w:r>
        <w:rPr>
          <w:rtl/>
        </w:rPr>
        <w:t>ש לי כמה דוגמאות שאני חושב עליה</w:t>
      </w:r>
      <w:r>
        <w:rPr>
          <w:rFonts w:hint="cs"/>
          <w:rtl/>
        </w:rPr>
        <w:t>ן,</w:t>
      </w:r>
      <w:r w:rsidR="00726A3F" w:rsidRPr="00726A3F">
        <w:rPr>
          <w:rtl/>
        </w:rPr>
        <w:t xml:space="preserve"> ויש בעיה</w:t>
      </w:r>
      <w:r>
        <w:rPr>
          <w:rFonts w:hint="cs"/>
          <w:rtl/>
        </w:rPr>
        <w:t>,</w:t>
      </w:r>
      <w:r>
        <w:rPr>
          <w:rtl/>
        </w:rPr>
        <w:t xml:space="preserve"> יש בעיה למדינה </w:t>
      </w:r>
      <w:r w:rsidR="00726A3F" w:rsidRPr="00726A3F">
        <w:rPr>
          <w:rtl/>
        </w:rPr>
        <w:t>להסכם שהופר</w:t>
      </w:r>
      <w:r>
        <w:rPr>
          <w:rFonts w:hint="cs"/>
          <w:rtl/>
        </w:rPr>
        <w:t>,</w:t>
      </w:r>
      <w:r>
        <w:rPr>
          <w:rtl/>
        </w:rPr>
        <w:t xml:space="preserve"> להפר סעיף אחר</w:t>
      </w:r>
      <w:r>
        <w:rPr>
          <w:rFonts w:hint="cs"/>
          <w:rtl/>
        </w:rPr>
        <w:t xml:space="preserve">, </w:t>
      </w:r>
      <w:bookmarkStart w:id="969" w:name="_ETM_Q1_3693000"/>
      <w:bookmarkEnd w:id="969"/>
      <w:r w:rsidR="00726A3F" w:rsidRPr="00726A3F">
        <w:rPr>
          <w:rtl/>
        </w:rPr>
        <w:t>או במקרה הזה</w:t>
      </w:r>
      <w:r>
        <w:rPr>
          <w:rFonts w:hint="cs"/>
          <w:rtl/>
        </w:rPr>
        <w:t>,</w:t>
      </w:r>
      <w:r>
        <w:rPr>
          <w:rtl/>
        </w:rPr>
        <w:t xml:space="preserve"> לחל</w:t>
      </w:r>
      <w:r>
        <w:rPr>
          <w:rFonts w:hint="cs"/>
          <w:rtl/>
        </w:rPr>
        <w:t>ט</w:t>
      </w:r>
      <w:r w:rsidR="00726A3F" w:rsidRPr="00726A3F">
        <w:rPr>
          <w:rtl/>
        </w:rPr>
        <w:t xml:space="preserve"> כסף</w:t>
      </w:r>
      <w:r>
        <w:rPr>
          <w:rFonts w:hint="cs"/>
          <w:rtl/>
        </w:rPr>
        <w:t>?</w:t>
      </w:r>
    </w:p>
    <w:p w:rsidR="00D300AD" w:rsidRDefault="00D300AD" w:rsidP="00D300AD">
      <w:pPr>
        <w:rPr>
          <w:rtl/>
        </w:rPr>
      </w:pPr>
      <w:bookmarkStart w:id="970" w:name="_ETM_Q1_3706000"/>
      <w:bookmarkEnd w:id="970"/>
    </w:p>
    <w:p w:rsidR="00D300AD" w:rsidRDefault="00D300AD" w:rsidP="00D300AD">
      <w:pPr>
        <w:pStyle w:val="af9"/>
        <w:keepNext/>
        <w:rPr>
          <w:rtl/>
        </w:rPr>
      </w:pPr>
      <w:bookmarkStart w:id="971" w:name="ET_guest_900864_338"/>
      <w:r w:rsidRPr="00D300AD">
        <w:rPr>
          <w:rStyle w:val="TagStyle"/>
          <w:rtl/>
        </w:rPr>
        <w:t xml:space="preserve"> &lt;&lt; אורח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מרצ</w:t>
      </w:r>
      <w:r>
        <w:rPr>
          <w:rFonts w:hint="cs"/>
          <w:rtl/>
        </w:rPr>
        <w:t>'</w:t>
      </w:r>
      <w:r>
        <w:rPr>
          <w:rtl/>
        </w:rPr>
        <w:t>ק</w:t>
      </w:r>
      <w:proofErr w:type="spellEnd"/>
      <w:r>
        <w:rPr>
          <w:rtl/>
        </w:rPr>
        <w:t>:</w:t>
      </w:r>
      <w:r w:rsidRPr="00D300AD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71"/>
    </w:p>
    <w:p w:rsidR="00D300AD" w:rsidRDefault="00D300AD" w:rsidP="00D300AD">
      <w:pPr>
        <w:pStyle w:val="KeepWithNext"/>
        <w:rPr>
          <w:rtl/>
        </w:rPr>
      </w:pPr>
    </w:p>
    <w:p w:rsidR="00D300AD" w:rsidRDefault="00726A3F" w:rsidP="00D300AD">
      <w:pPr>
        <w:rPr>
          <w:rtl/>
        </w:rPr>
      </w:pPr>
      <w:r w:rsidRPr="00726A3F">
        <w:rPr>
          <w:rtl/>
        </w:rPr>
        <w:t>יש</w:t>
      </w:r>
      <w:r w:rsidR="00D300AD">
        <w:rPr>
          <w:rFonts w:hint="cs"/>
          <w:rtl/>
        </w:rPr>
        <w:t xml:space="preserve"> בעיה מבחינת - - -</w:t>
      </w:r>
    </w:p>
    <w:p w:rsidR="00D300AD" w:rsidRDefault="00D300AD" w:rsidP="00D300AD">
      <w:pPr>
        <w:rPr>
          <w:rtl/>
        </w:rPr>
      </w:pPr>
      <w:bookmarkStart w:id="972" w:name="_ETM_Q1_3701000"/>
      <w:bookmarkEnd w:id="972"/>
    </w:p>
    <w:p w:rsidR="00D300AD" w:rsidRDefault="00D300AD" w:rsidP="00D300AD">
      <w:pPr>
        <w:pStyle w:val="af6"/>
        <w:keepNext/>
        <w:rPr>
          <w:rtl/>
        </w:rPr>
      </w:pPr>
      <w:bookmarkStart w:id="973" w:name="ET_yor_5726_339"/>
      <w:r w:rsidRPr="00D300AD">
        <w:rPr>
          <w:rStyle w:val="TagStyle"/>
          <w:rtl/>
        </w:rPr>
        <w:t xml:space="preserve"> &lt;&lt; </w:t>
      </w:r>
      <w:proofErr w:type="spellStart"/>
      <w:r w:rsidRPr="00D300AD">
        <w:rPr>
          <w:rStyle w:val="TagStyle"/>
          <w:rtl/>
        </w:rPr>
        <w:t>יור</w:t>
      </w:r>
      <w:proofErr w:type="spellEnd"/>
      <w:r w:rsidRPr="00D300AD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D300AD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D300AD" w:rsidRDefault="00D300AD" w:rsidP="00D300AD">
      <w:pPr>
        <w:pStyle w:val="KeepWithNext"/>
        <w:rPr>
          <w:rtl/>
        </w:rPr>
      </w:pPr>
    </w:p>
    <w:p w:rsidR="00D300AD" w:rsidRDefault="00D300AD" w:rsidP="00D300AD">
      <w:pPr>
        <w:rPr>
          <w:rtl/>
        </w:rPr>
      </w:pPr>
      <w:bookmarkStart w:id="974" w:name="_ETM_Q1_3702000"/>
      <w:bookmarkEnd w:id="974"/>
      <w:r>
        <w:rPr>
          <w:rtl/>
        </w:rPr>
        <w:t>אם אפשר</w:t>
      </w:r>
      <w:r>
        <w:rPr>
          <w:rFonts w:hint="cs"/>
          <w:rtl/>
        </w:rPr>
        <w:t>, ש</w:t>
      </w:r>
      <w:r>
        <w:rPr>
          <w:rtl/>
        </w:rPr>
        <w:t>ם ותפקיד לפרוטוקול וגם לקר</w:t>
      </w:r>
      <w:r w:rsidR="00726A3F" w:rsidRPr="00726A3F">
        <w:rPr>
          <w:rtl/>
        </w:rPr>
        <w:t xml:space="preserve">ב את </w:t>
      </w:r>
      <w:r>
        <w:rPr>
          <w:rFonts w:hint="cs"/>
          <w:rtl/>
        </w:rPr>
        <w:t>המיקרופון.</w:t>
      </w:r>
    </w:p>
    <w:p w:rsidR="00D300AD" w:rsidRDefault="00D300AD" w:rsidP="00D300AD">
      <w:pPr>
        <w:rPr>
          <w:rtl/>
        </w:rPr>
      </w:pPr>
      <w:bookmarkStart w:id="975" w:name="_ETM_Q1_3710000"/>
      <w:bookmarkEnd w:id="975"/>
    </w:p>
    <w:p w:rsidR="00D300AD" w:rsidRDefault="00D300AD" w:rsidP="00D300AD">
      <w:pPr>
        <w:pStyle w:val="-"/>
        <w:keepNext/>
        <w:rPr>
          <w:rtl/>
        </w:rPr>
      </w:pPr>
      <w:bookmarkStart w:id="976" w:name="ET_speakercontinue_900864_340"/>
      <w:r w:rsidRPr="00D300AD">
        <w:rPr>
          <w:rStyle w:val="TagStyle"/>
          <w:rtl/>
        </w:rPr>
        <w:t xml:space="preserve"> &lt;&lt; </w:t>
      </w:r>
      <w:proofErr w:type="spellStart"/>
      <w:r w:rsidRPr="00D300AD">
        <w:rPr>
          <w:rStyle w:val="TagStyle"/>
          <w:rtl/>
        </w:rPr>
        <w:t>דובר_המשך</w:t>
      </w:r>
      <w:proofErr w:type="spellEnd"/>
      <w:r w:rsidRPr="00D300AD">
        <w:rPr>
          <w:rStyle w:val="TagStyle"/>
          <w:rtl/>
        </w:rPr>
        <w:t xml:space="preserve"> &gt;&gt; </w:t>
      </w:r>
      <w:r>
        <w:rPr>
          <w:rtl/>
        </w:rPr>
        <w:t xml:space="preserve">יחיאל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מרצ</w:t>
      </w:r>
      <w:r>
        <w:rPr>
          <w:rFonts w:hint="cs"/>
          <w:rtl/>
        </w:rPr>
        <w:t>'</w:t>
      </w:r>
      <w:r>
        <w:rPr>
          <w:rtl/>
        </w:rPr>
        <w:t>ק</w:t>
      </w:r>
      <w:proofErr w:type="spellEnd"/>
      <w:r>
        <w:rPr>
          <w:rtl/>
        </w:rPr>
        <w:t>:</w:t>
      </w:r>
      <w:r w:rsidRPr="00D300AD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D300AD" w:rsidRDefault="00D300AD" w:rsidP="00D300AD">
      <w:pPr>
        <w:pStyle w:val="KeepWithNext"/>
        <w:rPr>
          <w:rtl/>
        </w:rPr>
      </w:pPr>
    </w:p>
    <w:p w:rsidR="009378AC" w:rsidRDefault="00D300AD" w:rsidP="00D300AD">
      <w:pPr>
        <w:rPr>
          <w:rtl/>
        </w:rPr>
      </w:pPr>
      <w:bookmarkStart w:id="977" w:name="_ETM_Q1_3711000"/>
      <w:bookmarkEnd w:id="977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חיליק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מרצ'ק</w:t>
      </w:r>
      <w:proofErr w:type="spellEnd"/>
      <w:r>
        <w:rPr>
          <w:rFonts w:hint="cs"/>
          <w:rtl/>
        </w:rPr>
        <w:t xml:space="preserve">, ייעוץ </w:t>
      </w:r>
      <w:bookmarkStart w:id="978" w:name="_ETM_Q1_3713000"/>
      <w:bookmarkEnd w:id="978"/>
      <w:r>
        <w:rPr>
          <w:rFonts w:hint="cs"/>
          <w:rtl/>
        </w:rPr>
        <w:t>וחקיקה, משרד המשפטים. מב</w:t>
      </w:r>
      <w:r w:rsidR="00726A3F" w:rsidRPr="00726A3F">
        <w:rPr>
          <w:rtl/>
        </w:rPr>
        <w:t>חינת ההסכם עצמו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כמו שאמר חבר הכנסת </w:t>
      </w:r>
      <w:proofErr w:type="spellStart"/>
      <w:r w:rsidR="00726A3F" w:rsidRPr="00726A3F">
        <w:rPr>
          <w:rtl/>
        </w:rPr>
        <w:t>אלקין</w:t>
      </w:r>
      <w:proofErr w:type="spellEnd"/>
      <w:r>
        <w:rPr>
          <w:rFonts w:hint="cs"/>
          <w:rtl/>
        </w:rPr>
        <w:t>, זה מעלה קשיים</w:t>
      </w:r>
      <w:r w:rsidR="00726A3F" w:rsidRPr="00726A3F">
        <w:rPr>
          <w:rtl/>
        </w:rPr>
        <w:t xml:space="preserve"> מבחינת מה שהוסכם בהסכם</w:t>
      </w:r>
      <w:r>
        <w:rPr>
          <w:rFonts w:hint="cs"/>
          <w:rtl/>
        </w:rPr>
        <w:t>.</w:t>
      </w:r>
      <w:r w:rsidR="00726A3F" w:rsidRPr="00726A3F">
        <w:rPr>
          <w:rtl/>
        </w:rPr>
        <w:t xml:space="preserve"> השאלה של איך </w:t>
      </w:r>
      <w:r>
        <w:rPr>
          <w:rFonts w:hint="cs"/>
          <w:rtl/>
        </w:rPr>
        <w:t xml:space="preserve">המדינה </w:t>
      </w:r>
      <w:r w:rsidR="009378AC">
        <w:rPr>
          <w:rFonts w:hint="cs"/>
          <w:rtl/>
        </w:rPr>
        <w:t>מעוניינת להתייחס להסכם או להתנהל, זה - - -</w:t>
      </w:r>
    </w:p>
    <w:p w:rsidR="009378AC" w:rsidRDefault="009378AC" w:rsidP="00D300AD">
      <w:pPr>
        <w:rPr>
          <w:rtl/>
        </w:rPr>
      </w:pPr>
      <w:bookmarkStart w:id="979" w:name="_ETM_Q1_3728000"/>
      <w:bookmarkEnd w:id="979"/>
    </w:p>
    <w:p w:rsidR="009378AC" w:rsidRDefault="009378AC" w:rsidP="009378AC">
      <w:pPr>
        <w:pStyle w:val="af5"/>
        <w:keepNext/>
        <w:rPr>
          <w:rtl/>
        </w:rPr>
      </w:pPr>
      <w:bookmarkStart w:id="980" w:name="ET_interruption_6164_341"/>
      <w:r w:rsidRPr="009378AC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9378A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9378AC" w:rsidRDefault="009378AC" w:rsidP="009378AC">
      <w:pPr>
        <w:pStyle w:val="KeepWithNext"/>
        <w:rPr>
          <w:rtl/>
        </w:rPr>
      </w:pPr>
    </w:p>
    <w:p w:rsidR="004344EA" w:rsidRDefault="009378AC" w:rsidP="000D4697">
      <w:pPr>
        <w:rPr>
          <w:rtl/>
        </w:rPr>
      </w:pPr>
      <w:bookmarkStart w:id="981" w:name="_ETM_Q1_3731000"/>
      <w:bookmarkEnd w:id="981"/>
      <w:r>
        <w:rPr>
          <w:rFonts w:hint="cs"/>
          <w:rtl/>
        </w:rPr>
        <w:t>לא.</w:t>
      </w:r>
      <w:r w:rsidR="00726A3F" w:rsidRPr="00726A3F">
        <w:rPr>
          <w:rtl/>
        </w:rPr>
        <w:t xml:space="preserve"> אני שואל</w:t>
      </w:r>
      <w:r w:rsidR="000D4697">
        <w:rPr>
          <w:rFonts w:hint="cs"/>
          <w:rtl/>
        </w:rPr>
        <w:t>,</w:t>
      </w:r>
      <w:r w:rsidR="00726A3F" w:rsidRPr="00726A3F">
        <w:rPr>
          <w:rtl/>
        </w:rPr>
        <w:t xml:space="preserve"> הסכם שהופר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726A3F" w:rsidRPr="00726A3F">
        <w:rPr>
          <w:rtl/>
        </w:rPr>
        <w:t>יש בעיה משפטית</w:t>
      </w:r>
      <w:r>
        <w:rPr>
          <w:rFonts w:hint="cs"/>
          <w:rtl/>
        </w:rPr>
        <w:t xml:space="preserve">, </w:t>
      </w:r>
      <w:r w:rsidR="00726A3F" w:rsidRPr="00726A3F">
        <w:rPr>
          <w:rtl/>
        </w:rPr>
        <w:t>הסכם שהופר</w:t>
      </w:r>
      <w:r w:rsidR="000D4697">
        <w:rPr>
          <w:rFonts w:hint="cs"/>
          <w:rtl/>
        </w:rPr>
        <w:t xml:space="preserve"> על ידי</w:t>
      </w:r>
      <w:bookmarkStart w:id="982" w:name="_ETM_Q1_3730000"/>
      <w:bookmarkEnd w:id="982"/>
      <w:r w:rsidR="000D4697">
        <w:rPr>
          <w:rFonts w:hint="cs"/>
          <w:rtl/>
        </w:rPr>
        <w:t xml:space="preserve"> צד א'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שכתוב ש</w:t>
      </w:r>
      <w:r>
        <w:rPr>
          <w:rFonts w:hint="cs"/>
          <w:rtl/>
        </w:rPr>
        <w:t xml:space="preserve">ם </w:t>
      </w:r>
      <w:r>
        <w:rPr>
          <w:rtl/>
        </w:rPr>
        <w:t xml:space="preserve">שלא </w:t>
      </w:r>
      <w:r>
        <w:rPr>
          <w:rFonts w:hint="cs"/>
          <w:rtl/>
        </w:rPr>
        <w:t>ת</w:t>
      </w:r>
      <w:r w:rsidR="000D4697">
        <w:rPr>
          <w:rtl/>
        </w:rPr>
        <w:t>היה פרופ</w:t>
      </w:r>
      <w:r w:rsidR="00726A3F" w:rsidRPr="00726A3F">
        <w:rPr>
          <w:rtl/>
        </w:rPr>
        <w:t>גנדה לשנאה ויהיה שלום ודו-קיום</w:t>
      </w:r>
      <w:r>
        <w:rPr>
          <w:rFonts w:hint="cs"/>
          <w:rtl/>
        </w:rPr>
        <w:t>, כך, כך</w:t>
      </w:r>
      <w:r w:rsidR="000B6E58">
        <w:rPr>
          <w:rFonts w:hint="cs"/>
          <w:rtl/>
        </w:rPr>
        <w:t xml:space="preserve"> </w:t>
      </w:r>
      <w:r>
        <w:rPr>
          <w:rFonts w:hint="cs"/>
          <w:rtl/>
        </w:rPr>
        <w:t>וכך,</w:t>
      </w:r>
      <w:r w:rsidR="00726A3F" w:rsidRPr="00726A3F">
        <w:rPr>
          <w:rtl/>
        </w:rPr>
        <w:t xml:space="preserve"> כל הרשימה</w:t>
      </w:r>
      <w:r>
        <w:rPr>
          <w:rFonts w:hint="cs"/>
          <w:rtl/>
        </w:rPr>
        <w:t>.</w:t>
      </w:r>
      <w:r w:rsidR="00726A3F" w:rsidRPr="00726A3F">
        <w:rPr>
          <w:rtl/>
        </w:rPr>
        <w:t xml:space="preserve"> אגב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בהסכמי אוסלו ב' שש</w:t>
      </w:r>
      <w:r>
        <w:rPr>
          <w:rFonts w:hint="cs"/>
          <w:rtl/>
        </w:rPr>
        <w:t xml:space="preserve">ם </w:t>
      </w:r>
      <w:r w:rsidR="00726A3F" w:rsidRPr="00726A3F">
        <w:rPr>
          <w:rtl/>
        </w:rPr>
        <w:t>אשררו את הסכמי פריז</w:t>
      </w:r>
      <w:r>
        <w:rPr>
          <w:rFonts w:hint="cs"/>
          <w:rtl/>
        </w:rPr>
        <w:t>,</w:t>
      </w:r>
      <w:r w:rsidR="00726A3F" w:rsidRPr="00726A3F">
        <w:rPr>
          <w:rtl/>
        </w:rPr>
        <w:t xml:space="preserve"> כנספח </w:t>
      </w:r>
      <w:r>
        <w:rPr>
          <w:rFonts w:hint="cs"/>
          <w:rtl/>
        </w:rPr>
        <w:t xml:space="preserve">לאוסלו ב', </w:t>
      </w:r>
      <w:r>
        <w:rPr>
          <w:rtl/>
        </w:rPr>
        <w:t xml:space="preserve">כל רשימת </w:t>
      </w:r>
      <w:r w:rsidR="00726A3F" w:rsidRPr="00726A3F">
        <w:rPr>
          <w:rtl/>
        </w:rPr>
        <w:t>דברי השלום ו</w:t>
      </w:r>
      <w:r w:rsidR="000D4697">
        <w:rPr>
          <w:rFonts w:hint="cs"/>
          <w:rtl/>
        </w:rPr>
        <w:t>ה</w:t>
      </w:r>
      <w:r w:rsidR="000D4697" w:rsidRPr="000D4697">
        <w:rPr>
          <w:rtl/>
        </w:rPr>
        <w:t>בַּקְלָווֹת</w:t>
      </w:r>
      <w:r w:rsidR="00726A3F" w:rsidRPr="00726A3F">
        <w:rPr>
          <w:rtl/>
        </w:rPr>
        <w:t xml:space="preserve"> וכו' שיש ש</w:t>
      </w:r>
      <w:r>
        <w:rPr>
          <w:rFonts w:hint="cs"/>
          <w:rtl/>
        </w:rPr>
        <w:t xml:space="preserve">שם, </w:t>
      </w:r>
      <w:r w:rsidR="00726A3F" w:rsidRPr="00726A3F">
        <w:rPr>
          <w:rtl/>
        </w:rPr>
        <w:t xml:space="preserve">אם הם </w:t>
      </w:r>
      <w:r>
        <w:rPr>
          <w:rFonts w:hint="cs"/>
          <w:rtl/>
        </w:rPr>
        <w:t xml:space="preserve">הופרו על ידי צד א', </w:t>
      </w:r>
      <w:r w:rsidR="00726A3F" w:rsidRPr="00726A3F">
        <w:rPr>
          <w:rtl/>
        </w:rPr>
        <w:t>האם יש בעיה משפטית מבחינתך</w:t>
      </w:r>
      <w:r>
        <w:rPr>
          <w:rFonts w:hint="cs"/>
          <w:rtl/>
        </w:rPr>
        <w:t xml:space="preserve"> בדין הבין-לאומי </w:t>
      </w:r>
      <w:bookmarkStart w:id="983" w:name="_ETM_Q1_3754000"/>
      <w:bookmarkEnd w:id="983"/>
      <w:r>
        <w:rPr>
          <w:rFonts w:hint="cs"/>
          <w:rtl/>
        </w:rPr>
        <w:t>או במשפט הישראלי - - -</w:t>
      </w:r>
    </w:p>
    <w:p w:rsidR="009378AC" w:rsidRDefault="009378AC" w:rsidP="009378AC">
      <w:pPr>
        <w:rPr>
          <w:rtl/>
        </w:rPr>
      </w:pPr>
    </w:p>
    <w:p w:rsidR="009378AC" w:rsidRDefault="009378AC" w:rsidP="009378AC">
      <w:pPr>
        <w:pStyle w:val="af5"/>
        <w:keepNext/>
        <w:rPr>
          <w:rtl/>
        </w:rPr>
      </w:pPr>
      <w:bookmarkStart w:id="984" w:name="ET_interruption_4590_342"/>
      <w:r w:rsidRPr="009378A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78A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9378AC" w:rsidRDefault="009378AC" w:rsidP="009378AC">
      <w:pPr>
        <w:pStyle w:val="KeepWithNext"/>
        <w:rPr>
          <w:rtl/>
        </w:rPr>
      </w:pPr>
    </w:p>
    <w:p w:rsidR="009378AC" w:rsidRDefault="009378AC" w:rsidP="009378AC">
      <w:pPr>
        <w:rPr>
          <w:rtl/>
        </w:rPr>
      </w:pPr>
      <w:r>
        <w:rPr>
          <w:rFonts w:hint="cs"/>
          <w:rtl/>
        </w:rPr>
        <w:t xml:space="preserve">לא. אתה יכול לפרק </w:t>
      </w:r>
      <w:bookmarkStart w:id="985" w:name="_ETM_Q1_3753000"/>
      <w:bookmarkEnd w:id="985"/>
      <w:r w:rsidR="00854D7A">
        <w:rPr>
          <w:rFonts w:hint="cs"/>
          <w:rtl/>
        </w:rPr>
        <w:t>את הסכם פריז,</w:t>
      </w:r>
      <w:r>
        <w:rPr>
          <w:rFonts w:hint="cs"/>
          <w:rtl/>
        </w:rPr>
        <w:t xml:space="preserve"> לא בטוח שאתה רוצה.</w:t>
      </w:r>
    </w:p>
    <w:p w:rsidR="009378AC" w:rsidRDefault="009378AC" w:rsidP="009378AC">
      <w:pPr>
        <w:rPr>
          <w:rtl/>
        </w:rPr>
      </w:pPr>
    </w:p>
    <w:p w:rsidR="009378AC" w:rsidRDefault="009378AC" w:rsidP="009378AC">
      <w:pPr>
        <w:pStyle w:val="af5"/>
        <w:keepNext/>
        <w:rPr>
          <w:rtl/>
        </w:rPr>
      </w:pPr>
      <w:bookmarkStart w:id="986" w:name="ET_interruption_6164_343"/>
      <w:r w:rsidRPr="009378AC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9378A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9378AC" w:rsidRDefault="009378AC" w:rsidP="009378AC">
      <w:pPr>
        <w:pStyle w:val="KeepWithNext"/>
        <w:rPr>
          <w:rtl/>
        </w:rPr>
      </w:pPr>
    </w:p>
    <w:p w:rsidR="009378AC" w:rsidRDefault="009378AC" w:rsidP="009378AC">
      <w:pPr>
        <w:rPr>
          <w:rtl/>
        </w:rPr>
      </w:pPr>
      <w:bookmarkStart w:id="987" w:name="_ETM_Q1_3755000"/>
      <w:bookmarkEnd w:id="987"/>
      <w:r>
        <w:rPr>
          <w:rFonts w:hint="cs"/>
          <w:rtl/>
        </w:rPr>
        <w:t>לא. הוא אמר משפטית. בסדר,</w:t>
      </w:r>
      <w:bookmarkStart w:id="988" w:name="_ETM_Q1_3756000"/>
      <w:bookmarkEnd w:id="988"/>
      <w:r>
        <w:rPr>
          <w:rFonts w:hint="cs"/>
          <w:rtl/>
        </w:rPr>
        <w:t xml:space="preserve"> אתה העלית ההיבט משפטי. אני שואל אם יש בעיה </w:t>
      </w:r>
      <w:bookmarkStart w:id="989" w:name="_ETM_Q1_3759000"/>
      <w:bookmarkEnd w:id="989"/>
      <w:r>
        <w:rPr>
          <w:rFonts w:hint="cs"/>
          <w:rtl/>
        </w:rPr>
        <w:t>משפטית.</w:t>
      </w:r>
    </w:p>
    <w:p w:rsidR="009378AC" w:rsidRDefault="009378AC" w:rsidP="009378AC">
      <w:pPr>
        <w:rPr>
          <w:rtl/>
        </w:rPr>
      </w:pPr>
    </w:p>
    <w:p w:rsidR="009378AC" w:rsidRDefault="009378AC" w:rsidP="009378AC">
      <w:pPr>
        <w:pStyle w:val="af5"/>
        <w:keepNext/>
        <w:rPr>
          <w:rtl/>
        </w:rPr>
      </w:pPr>
      <w:bookmarkStart w:id="990" w:name="ET_interruption_5082_344"/>
      <w:r w:rsidRPr="009378AC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9378A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9378AC" w:rsidRDefault="009378AC" w:rsidP="009378AC">
      <w:pPr>
        <w:pStyle w:val="KeepWithNext"/>
        <w:rPr>
          <w:rtl/>
        </w:rPr>
      </w:pPr>
    </w:p>
    <w:p w:rsidR="009378AC" w:rsidRDefault="009378AC" w:rsidP="00CC6E00">
      <w:pPr>
        <w:rPr>
          <w:rtl/>
        </w:rPr>
      </w:pPr>
      <w:bookmarkStart w:id="991" w:name="_ETM_Q1_3757000"/>
      <w:bookmarkEnd w:id="991"/>
      <w:r>
        <w:rPr>
          <w:rFonts w:hint="cs"/>
          <w:rtl/>
        </w:rPr>
        <w:t>אתה רוצה להיכנס לזה?</w:t>
      </w:r>
      <w:bookmarkStart w:id="992" w:name="_ETM_Q1_3758000"/>
      <w:bookmarkEnd w:id="992"/>
    </w:p>
    <w:p w:rsidR="009378AC" w:rsidRDefault="009378AC" w:rsidP="009378AC">
      <w:pPr>
        <w:pStyle w:val="af5"/>
        <w:keepNext/>
        <w:rPr>
          <w:rtl/>
        </w:rPr>
      </w:pPr>
      <w:bookmarkStart w:id="993" w:name="ET_interruption_6164_345"/>
      <w:r w:rsidRPr="009378AC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9378A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9378AC" w:rsidRDefault="009378AC" w:rsidP="009378AC">
      <w:pPr>
        <w:pStyle w:val="KeepWithNext"/>
        <w:rPr>
          <w:rtl/>
        </w:rPr>
      </w:pPr>
    </w:p>
    <w:p w:rsidR="009378AC" w:rsidRDefault="009378AC" w:rsidP="009378AC">
      <w:pPr>
        <w:rPr>
          <w:rtl/>
        </w:rPr>
      </w:pPr>
      <w:bookmarkStart w:id="994" w:name="_ETM_Q1_3762000"/>
      <w:bookmarkEnd w:id="994"/>
      <w:r>
        <w:rPr>
          <w:rFonts w:hint="cs"/>
          <w:rtl/>
        </w:rPr>
        <w:t>לא, עניין מדיני זה עוד עניין. אמרת שאלה משפטית.</w:t>
      </w:r>
    </w:p>
    <w:p w:rsidR="009378AC" w:rsidRDefault="009378AC" w:rsidP="009378AC">
      <w:pPr>
        <w:rPr>
          <w:rtl/>
        </w:rPr>
      </w:pPr>
      <w:bookmarkStart w:id="995" w:name="_ETM_Q1_3761000"/>
      <w:bookmarkEnd w:id="995"/>
    </w:p>
    <w:p w:rsidR="009378AC" w:rsidRDefault="009378AC" w:rsidP="009378AC">
      <w:pPr>
        <w:pStyle w:val="af5"/>
        <w:keepNext/>
        <w:rPr>
          <w:rtl/>
        </w:rPr>
      </w:pPr>
      <w:bookmarkStart w:id="996" w:name="ET_interruption_4590_346"/>
      <w:r w:rsidRPr="009378A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78A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9378AC" w:rsidRDefault="009378AC" w:rsidP="009378AC">
      <w:pPr>
        <w:pStyle w:val="KeepWithNext"/>
        <w:rPr>
          <w:rtl/>
        </w:rPr>
      </w:pPr>
    </w:p>
    <w:p w:rsidR="009378AC" w:rsidRDefault="00854D7A" w:rsidP="009378AC">
      <w:pPr>
        <w:rPr>
          <w:rtl/>
        </w:rPr>
      </w:pPr>
      <w:r>
        <w:rPr>
          <w:rFonts w:hint="cs"/>
          <w:rtl/>
        </w:rPr>
        <w:t>לא. לא מדיני. כלכלי</w:t>
      </w:r>
      <w:r w:rsidR="009378AC">
        <w:rPr>
          <w:rFonts w:hint="cs"/>
          <w:rtl/>
        </w:rPr>
        <w:t>.</w:t>
      </w:r>
    </w:p>
    <w:p w:rsidR="009378AC" w:rsidRDefault="009378AC" w:rsidP="009378AC">
      <w:pPr>
        <w:rPr>
          <w:rtl/>
        </w:rPr>
      </w:pPr>
      <w:bookmarkStart w:id="997" w:name="_ETM_Q1_3763000"/>
      <w:bookmarkEnd w:id="997"/>
    </w:p>
    <w:p w:rsidR="009378AC" w:rsidRDefault="009378AC" w:rsidP="009378AC">
      <w:pPr>
        <w:pStyle w:val="a4"/>
        <w:keepNext/>
        <w:rPr>
          <w:rtl/>
        </w:rPr>
      </w:pPr>
      <w:bookmarkStart w:id="998" w:name="ET_speaker_6164_347"/>
      <w:r w:rsidRPr="009378A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378AC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9378AC" w:rsidRDefault="009378AC" w:rsidP="009378AC">
      <w:pPr>
        <w:pStyle w:val="KeepWithNext"/>
        <w:rPr>
          <w:rtl/>
        </w:rPr>
      </w:pPr>
    </w:p>
    <w:p w:rsidR="009378AC" w:rsidRDefault="00854D7A" w:rsidP="009378AC">
      <w:pPr>
        <w:rPr>
          <w:rtl/>
        </w:rPr>
      </w:pPr>
      <w:r>
        <w:rPr>
          <w:rFonts w:hint="cs"/>
          <w:rtl/>
        </w:rPr>
        <w:t>לא,</w:t>
      </w:r>
      <w:r w:rsidR="009378AC">
        <w:rPr>
          <w:rFonts w:hint="cs"/>
          <w:rtl/>
        </w:rPr>
        <w:t xml:space="preserve"> כלכלי זה עוד עניין.</w:t>
      </w:r>
    </w:p>
    <w:p w:rsidR="009378AC" w:rsidRDefault="009378AC" w:rsidP="009378AC">
      <w:pPr>
        <w:rPr>
          <w:rtl/>
        </w:rPr>
      </w:pPr>
    </w:p>
    <w:p w:rsidR="009378AC" w:rsidRDefault="009378AC" w:rsidP="009378AC">
      <w:pPr>
        <w:pStyle w:val="af5"/>
        <w:keepNext/>
        <w:rPr>
          <w:rtl/>
        </w:rPr>
      </w:pPr>
      <w:bookmarkStart w:id="999" w:name="ET_interruption_4590_348"/>
      <w:r w:rsidRPr="009378A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78A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9378AC" w:rsidRDefault="009378AC" w:rsidP="009378AC">
      <w:pPr>
        <w:pStyle w:val="KeepWithNext"/>
        <w:rPr>
          <w:rtl/>
        </w:rPr>
      </w:pPr>
    </w:p>
    <w:p w:rsidR="009378AC" w:rsidRDefault="009378AC" w:rsidP="009378AC">
      <w:pPr>
        <w:rPr>
          <w:rtl/>
        </w:rPr>
      </w:pPr>
      <w:r>
        <w:rPr>
          <w:rFonts w:hint="cs"/>
          <w:rtl/>
        </w:rPr>
        <w:t>לא בטוח ששווה לך לפרק את הסכמי פריז.</w:t>
      </w:r>
    </w:p>
    <w:p w:rsidR="00854D7A" w:rsidRDefault="00854D7A" w:rsidP="009378AC">
      <w:pPr>
        <w:rPr>
          <w:rtl/>
        </w:rPr>
      </w:pPr>
      <w:bookmarkStart w:id="1000" w:name="_ETM_Q1_3768000"/>
      <w:bookmarkEnd w:id="1000"/>
    </w:p>
    <w:p w:rsidR="00854D7A" w:rsidRDefault="00854D7A" w:rsidP="00854D7A">
      <w:pPr>
        <w:pStyle w:val="af5"/>
        <w:keepNext/>
        <w:rPr>
          <w:rtl/>
        </w:rPr>
      </w:pPr>
      <w:bookmarkStart w:id="1001" w:name="ET_interruption_5082_413"/>
      <w:r w:rsidRPr="00854D7A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854D7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01"/>
    </w:p>
    <w:p w:rsidR="00854D7A" w:rsidRDefault="00854D7A" w:rsidP="00854D7A">
      <w:pPr>
        <w:pStyle w:val="KeepWithNext"/>
        <w:rPr>
          <w:rtl/>
        </w:rPr>
      </w:pPr>
    </w:p>
    <w:p w:rsidR="009378AC" w:rsidRDefault="009378AC" w:rsidP="009378AC">
      <w:pPr>
        <w:rPr>
          <w:rtl/>
        </w:rPr>
      </w:pPr>
      <w:bookmarkStart w:id="1002" w:name="_ETM_Q1_3767000"/>
      <w:bookmarkEnd w:id="1002"/>
      <w:r>
        <w:rPr>
          <w:rFonts w:hint="cs"/>
          <w:rtl/>
        </w:rPr>
        <w:t>נכון.</w:t>
      </w:r>
    </w:p>
    <w:p w:rsidR="009378AC" w:rsidRDefault="009378AC" w:rsidP="009378AC">
      <w:pPr>
        <w:rPr>
          <w:rtl/>
        </w:rPr>
      </w:pPr>
    </w:p>
    <w:p w:rsidR="009378AC" w:rsidRDefault="009378AC" w:rsidP="009378AC">
      <w:pPr>
        <w:pStyle w:val="-"/>
        <w:keepNext/>
        <w:rPr>
          <w:rtl/>
        </w:rPr>
      </w:pPr>
      <w:bookmarkStart w:id="1003" w:name="ET_speakercontinue_6164_350"/>
      <w:r w:rsidRPr="009378AC">
        <w:rPr>
          <w:rStyle w:val="TagStyle"/>
          <w:rtl/>
        </w:rPr>
        <w:t xml:space="preserve"> &lt;&lt; </w:t>
      </w:r>
      <w:proofErr w:type="spellStart"/>
      <w:r w:rsidRPr="009378AC">
        <w:rPr>
          <w:rStyle w:val="TagStyle"/>
          <w:rtl/>
        </w:rPr>
        <w:t>דובר_המשך</w:t>
      </w:r>
      <w:proofErr w:type="spellEnd"/>
      <w:r w:rsidRPr="009378AC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9378AC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9378AC" w:rsidRDefault="009378AC" w:rsidP="009378AC">
      <w:pPr>
        <w:pStyle w:val="KeepWithNext"/>
        <w:rPr>
          <w:rtl/>
        </w:rPr>
      </w:pPr>
    </w:p>
    <w:p w:rsidR="009378AC" w:rsidRDefault="009378AC" w:rsidP="009378AC">
      <w:pPr>
        <w:rPr>
          <w:rtl/>
        </w:rPr>
      </w:pPr>
      <w:bookmarkStart w:id="1004" w:name="_ETM_Q1_3765000"/>
      <w:bookmarkEnd w:id="1004"/>
      <w:r>
        <w:rPr>
          <w:rFonts w:hint="cs"/>
          <w:rtl/>
        </w:rPr>
        <w:t>לא אמרתי לפרק. אמרתי, האם מותר</w:t>
      </w:r>
      <w:r w:rsidR="0022390C">
        <w:rPr>
          <w:rFonts w:hint="cs"/>
          <w:rtl/>
        </w:rPr>
        <w:t xml:space="preserve"> </w:t>
      </w:r>
      <w:bookmarkStart w:id="1005" w:name="_ETM_Q1_3770000"/>
      <w:bookmarkEnd w:id="1005"/>
      <w:r w:rsidR="0022390C">
        <w:rPr>
          <w:rFonts w:hint="cs"/>
          <w:rtl/>
        </w:rPr>
        <w:t>לנו להפר?</w:t>
      </w:r>
      <w:r>
        <w:rPr>
          <w:rFonts w:hint="cs"/>
          <w:rtl/>
        </w:rPr>
        <w:t xml:space="preserve"> אם </w:t>
      </w:r>
      <w:bookmarkStart w:id="1006" w:name="_ETM_Q1_3769000"/>
      <w:bookmarkEnd w:id="1006"/>
      <w:r w:rsidR="00B47F72">
        <w:rPr>
          <w:rFonts w:hint="cs"/>
          <w:rtl/>
        </w:rPr>
        <w:t>צד אחד מפ</w:t>
      </w:r>
      <w:r>
        <w:rPr>
          <w:rFonts w:hint="cs"/>
          <w:rtl/>
        </w:rPr>
        <w:t>ר את ההסכם בסעיף א', האם לך מותר משפטית, מכיוון שהעלית את הסוגיה</w:t>
      </w:r>
      <w:r w:rsidR="0022390C">
        <w:rPr>
          <w:rFonts w:hint="cs"/>
          <w:rtl/>
        </w:rPr>
        <w:t xml:space="preserve"> הזאת, להפר את סעיף ב'?</w:t>
      </w:r>
      <w:r>
        <w:rPr>
          <w:rFonts w:hint="cs"/>
          <w:rtl/>
        </w:rPr>
        <w:t xml:space="preserve"> </w:t>
      </w:r>
      <w:bookmarkStart w:id="1007" w:name="_ETM_Q1_3775000"/>
      <w:bookmarkEnd w:id="1007"/>
      <w:r w:rsidR="0022390C">
        <w:rPr>
          <w:rFonts w:hint="cs"/>
          <w:rtl/>
        </w:rPr>
        <w:t>אם זה</w:t>
      </w:r>
      <w:r>
        <w:rPr>
          <w:rFonts w:hint="cs"/>
          <w:rtl/>
        </w:rPr>
        <w:t xml:space="preserve"> לא אינטרס שלנו</w:t>
      </w:r>
      <w:r w:rsidR="00B47F72">
        <w:rPr>
          <w:rFonts w:hint="cs"/>
          <w:rtl/>
        </w:rPr>
        <w:t>,</w:t>
      </w:r>
      <w:r>
        <w:rPr>
          <w:rFonts w:hint="cs"/>
          <w:rtl/>
        </w:rPr>
        <w:t xml:space="preserve"> זה משהו אחר.</w:t>
      </w:r>
    </w:p>
    <w:p w:rsidR="00FF395D" w:rsidRDefault="00FF395D" w:rsidP="009378AC">
      <w:pPr>
        <w:rPr>
          <w:rtl/>
        </w:rPr>
      </w:pPr>
    </w:p>
    <w:p w:rsidR="00D353C4" w:rsidRDefault="00D353C4" w:rsidP="00D353C4">
      <w:pPr>
        <w:pStyle w:val="af5"/>
        <w:keepNext/>
        <w:rPr>
          <w:rtl/>
        </w:rPr>
      </w:pPr>
      <w:bookmarkStart w:id="1008" w:name="ET_interruption_4590_351"/>
      <w:r w:rsidRPr="00D353C4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53C4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:rsidR="00D353C4" w:rsidRDefault="00D353C4" w:rsidP="00D353C4">
      <w:pPr>
        <w:pStyle w:val="KeepWithNext"/>
        <w:rPr>
          <w:rtl/>
        </w:rPr>
      </w:pPr>
    </w:p>
    <w:p w:rsidR="00D353C4" w:rsidRDefault="00D353C4" w:rsidP="00D353C4">
      <w:pPr>
        <w:rPr>
          <w:rtl/>
        </w:rPr>
      </w:pPr>
      <w:bookmarkStart w:id="1009" w:name="_ETM_Q1_3777000"/>
      <w:bookmarkEnd w:id="1009"/>
      <w:r>
        <w:rPr>
          <w:rFonts w:hint="cs"/>
          <w:rtl/>
        </w:rPr>
        <w:t>משפטית, הסכם אוסלו</w:t>
      </w:r>
      <w:bookmarkStart w:id="1010" w:name="_ETM_Q1_3781000"/>
      <w:bookmarkEnd w:id="1010"/>
      <w:r>
        <w:rPr>
          <w:rFonts w:hint="cs"/>
          <w:rtl/>
        </w:rPr>
        <w:t xml:space="preserve"> פג התוקף שלו.</w:t>
      </w:r>
    </w:p>
    <w:p w:rsidR="00D353C4" w:rsidRDefault="00D353C4" w:rsidP="00D353C4">
      <w:pPr>
        <w:rPr>
          <w:rtl/>
        </w:rPr>
      </w:pPr>
      <w:bookmarkStart w:id="1011" w:name="_ETM_Q1_3778000"/>
      <w:bookmarkEnd w:id="1011"/>
    </w:p>
    <w:p w:rsidR="00D353C4" w:rsidRDefault="00D353C4" w:rsidP="00D353C4">
      <w:pPr>
        <w:pStyle w:val="-"/>
        <w:keepNext/>
        <w:rPr>
          <w:rtl/>
        </w:rPr>
      </w:pPr>
      <w:bookmarkStart w:id="1012" w:name="ET_speakercontinue_6164_352"/>
      <w:r w:rsidRPr="00D353C4">
        <w:rPr>
          <w:rStyle w:val="TagStyle"/>
          <w:rtl/>
        </w:rPr>
        <w:t xml:space="preserve"> &lt;&lt; </w:t>
      </w:r>
      <w:proofErr w:type="spellStart"/>
      <w:r w:rsidRPr="00D353C4">
        <w:rPr>
          <w:rStyle w:val="TagStyle"/>
          <w:rtl/>
        </w:rPr>
        <w:t>דובר_המשך</w:t>
      </w:r>
      <w:proofErr w:type="spellEnd"/>
      <w:r w:rsidRPr="00D353C4">
        <w:rPr>
          <w:rStyle w:val="TagStyle"/>
          <w:rtl/>
        </w:rPr>
        <w:t xml:space="preserve"> &gt;&gt; </w:t>
      </w:r>
      <w:r>
        <w:rPr>
          <w:rtl/>
        </w:rPr>
        <w:t>עמית הלוי (הליכוד):</w:t>
      </w:r>
      <w:r w:rsidRPr="00D353C4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D353C4" w:rsidRDefault="00D353C4" w:rsidP="00D353C4">
      <w:pPr>
        <w:pStyle w:val="KeepWithNext"/>
        <w:rPr>
          <w:rtl/>
        </w:rPr>
      </w:pPr>
    </w:p>
    <w:p w:rsidR="008A0297" w:rsidRDefault="00D353C4" w:rsidP="00D353C4">
      <w:pPr>
        <w:rPr>
          <w:rtl/>
        </w:rPr>
      </w:pPr>
      <w:bookmarkStart w:id="1013" w:name="_ETM_Q1_3779000"/>
      <w:bookmarkEnd w:id="1013"/>
      <w:r>
        <w:rPr>
          <w:rFonts w:hint="cs"/>
          <w:rtl/>
        </w:rPr>
        <w:t xml:space="preserve">בבקשה, נכון. אנחנו נשמע את זה. </w:t>
      </w:r>
      <w:bookmarkStart w:id="1014" w:name="_ETM_Q1_3785000"/>
      <w:bookmarkEnd w:id="1014"/>
      <w:r>
        <w:rPr>
          <w:rFonts w:hint="cs"/>
          <w:rtl/>
        </w:rPr>
        <w:t>זה נכון. זה גם נכון.</w:t>
      </w:r>
    </w:p>
    <w:p w:rsidR="00B47F72" w:rsidRDefault="00B47F72" w:rsidP="00B47F72">
      <w:pPr>
        <w:rPr>
          <w:rtl/>
        </w:rPr>
      </w:pPr>
    </w:p>
    <w:p w:rsidR="00B47F72" w:rsidRDefault="00B47F72" w:rsidP="00B47F72">
      <w:pPr>
        <w:pStyle w:val="af9"/>
        <w:keepNext/>
        <w:rPr>
          <w:rtl/>
        </w:rPr>
      </w:pPr>
      <w:bookmarkStart w:id="1015" w:name="ET_guest_753447_353"/>
      <w:r w:rsidRPr="00B47F72">
        <w:rPr>
          <w:rStyle w:val="TagStyle"/>
          <w:rtl/>
        </w:rPr>
        <w:t xml:space="preserve"> &lt;&lt; אורח &gt;&gt; </w:t>
      </w:r>
      <w:r>
        <w:rPr>
          <w:rtl/>
        </w:rPr>
        <w:t>גל כהן:</w:t>
      </w:r>
      <w:r w:rsidRPr="00B47F72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:rsidR="00B47F72" w:rsidRDefault="00B47F72" w:rsidP="00B47F72">
      <w:pPr>
        <w:pStyle w:val="KeepWithNext"/>
        <w:rPr>
          <w:rtl/>
        </w:rPr>
      </w:pPr>
    </w:p>
    <w:p w:rsidR="00B47F72" w:rsidRDefault="00B47F72" w:rsidP="00B47F72">
      <w:pPr>
        <w:rPr>
          <w:rtl/>
        </w:rPr>
      </w:pPr>
      <w:bookmarkStart w:id="1016" w:name="_ETM_Q1_3784000"/>
      <w:bookmarkEnd w:id="1016"/>
      <w:r>
        <w:rPr>
          <w:rFonts w:hint="cs"/>
          <w:rtl/>
        </w:rPr>
        <w:t xml:space="preserve">אנחנו היינו שם. </w:t>
      </w:r>
      <w:r>
        <w:rPr>
          <w:rtl/>
        </w:rPr>
        <w:t xml:space="preserve">ב-2018 </w:t>
      </w:r>
      <w:r w:rsidRPr="00B47F72">
        <w:rPr>
          <w:rtl/>
        </w:rPr>
        <w:t>הצעת החוק המקורית הייתה קיזוז</w:t>
      </w:r>
      <w:r>
        <w:rPr>
          <w:rFonts w:hint="cs"/>
          <w:rtl/>
        </w:rPr>
        <w:t>,</w:t>
      </w:r>
      <w:r w:rsidRPr="00B47F72">
        <w:rPr>
          <w:rtl/>
        </w:rPr>
        <w:t xml:space="preserve"> לכן עד היום קוראים לזה </w:t>
      </w:r>
      <w:r>
        <w:rPr>
          <w:rFonts w:hint="cs"/>
          <w:rtl/>
        </w:rPr>
        <w:t xml:space="preserve">קיזוז. </w:t>
      </w:r>
      <w:r w:rsidRPr="00B47F72">
        <w:rPr>
          <w:rtl/>
        </w:rPr>
        <w:t>הרעיון היה לקזז</w:t>
      </w:r>
      <w:r w:rsidR="0022390C">
        <w:rPr>
          <w:rFonts w:hint="cs"/>
          <w:rtl/>
        </w:rPr>
        <w:t>.</w:t>
      </w:r>
      <w:r>
        <w:rPr>
          <w:rFonts w:hint="cs"/>
          <w:rtl/>
        </w:rPr>
        <w:t xml:space="preserve"> לא</w:t>
      </w:r>
      <w:r w:rsidRPr="00B47F72">
        <w:rPr>
          <w:rtl/>
        </w:rPr>
        <w:t xml:space="preserve"> להקפיא אלא לקזז</w:t>
      </w:r>
      <w:r>
        <w:rPr>
          <w:rFonts w:hint="cs"/>
          <w:rtl/>
        </w:rPr>
        <w:t xml:space="preserve">, </w:t>
      </w:r>
      <w:bookmarkStart w:id="1017" w:name="_ETM_Q1_3794000"/>
      <w:bookmarkEnd w:id="1017"/>
      <w:r>
        <w:rPr>
          <w:rFonts w:hint="cs"/>
          <w:rtl/>
        </w:rPr>
        <w:t xml:space="preserve">ממש </w:t>
      </w:r>
      <w:r>
        <w:rPr>
          <w:rtl/>
        </w:rPr>
        <w:t>לקחת</w:t>
      </w:r>
      <w:r>
        <w:rPr>
          <w:rFonts w:hint="cs"/>
          <w:rtl/>
        </w:rPr>
        <w:t xml:space="preserve">. </w:t>
      </w:r>
      <w:r w:rsidRPr="00B47F72">
        <w:rPr>
          <w:rtl/>
        </w:rPr>
        <w:t>וגם היה סעיף בחוק של מטרות</w:t>
      </w:r>
      <w:r>
        <w:rPr>
          <w:rFonts w:hint="cs"/>
          <w:rtl/>
        </w:rPr>
        <w:t>,</w:t>
      </w:r>
      <w:r w:rsidRPr="00B47F72">
        <w:rPr>
          <w:rtl/>
        </w:rPr>
        <w:t xml:space="preserve"> שמה </w:t>
      </w:r>
      <w:r>
        <w:rPr>
          <w:rFonts w:hint="cs"/>
          <w:rtl/>
        </w:rPr>
        <w:t>י</w:t>
      </w:r>
      <w:r w:rsidRPr="00B47F72">
        <w:rPr>
          <w:rtl/>
        </w:rPr>
        <w:t>יעשה בכספים האלה</w:t>
      </w:r>
      <w:r>
        <w:rPr>
          <w:rFonts w:hint="cs"/>
          <w:rtl/>
        </w:rPr>
        <w:t xml:space="preserve"> המקוזזים. </w:t>
      </w:r>
      <w:r w:rsidRPr="00B47F72">
        <w:rPr>
          <w:rtl/>
        </w:rPr>
        <w:t>בסופו של דבר אחרי דיון מעמיק שהיה פה בוועדה</w:t>
      </w:r>
      <w:r>
        <w:rPr>
          <w:rFonts w:hint="cs"/>
          <w:rtl/>
        </w:rPr>
        <w:t>,</w:t>
      </w:r>
      <w:r w:rsidRPr="00B47F72">
        <w:rPr>
          <w:rtl/>
        </w:rPr>
        <w:t xml:space="preserve"> שהוצגו פה</w:t>
      </w:r>
      <w:r>
        <w:rPr>
          <w:rFonts w:hint="cs"/>
          <w:rtl/>
        </w:rPr>
        <w:t>,</w:t>
      </w:r>
      <w:r w:rsidRPr="00B47F72">
        <w:rPr>
          <w:rtl/>
        </w:rPr>
        <w:t xml:space="preserve"> הגיע לפה המשנה </w:t>
      </w:r>
      <w:r>
        <w:rPr>
          <w:rtl/>
        </w:rPr>
        <w:t>ליועץ המשפטי לממשלה לעניינים בי</w:t>
      </w:r>
      <w:r>
        <w:rPr>
          <w:rFonts w:hint="cs"/>
          <w:rtl/>
        </w:rPr>
        <w:t>ן-</w:t>
      </w:r>
      <w:r w:rsidRPr="00B47F72">
        <w:rPr>
          <w:rtl/>
        </w:rPr>
        <w:t>לאומיים</w:t>
      </w:r>
      <w:r>
        <w:rPr>
          <w:rFonts w:hint="cs"/>
          <w:rtl/>
        </w:rPr>
        <w:t>,</w:t>
      </w:r>
      <w:r w:rsidRPr="00B47F72">
        <w:rPr>
          <w:rtl/>
        </w:rPr>
        <w:t xml:space="preserve"> הציג את הקשיים ואמר שזה אפשרי</w:t>
      </w:r>
      <w:r>
        <w:rPr>
          <w:rFonts w:hint="cs"/>
          <w:rtl/>
        </w:rPr>
        <w:t>.</w:t>
      </w:r>
      <w:r>
        <w:rPr>
          <w:rtl/>
        </w:rPr>
        <w:t xml:space="preserve"> אפשרי ללכת על </w:t>
      </w:r>
      <w:r w:rsidR="0022390C">
        <w:rPr>
          <w:rFonts w:hint="cs"/>
          <w:rtl/>
        </w:rPr>
        <w:t>ה</w:t>
      </w:r>
      <w:r>
        <w:rPr>
          <w:rFonts w:hint="cs"/>
          <w:rtl/>
        </w:rPr>
        <w:t>קיזוז.</w:t>
      </w:r>
    </w:p>
    <w:p w:rsidR="00B47F72" w:rsidRDefault="00B47F72" w:rsidP="00B47F72">
      <w:pPr>
        <w:rPr>
          <w:rtl/>
        </w:rPr>
      </w:pPr>
      <w:bookmarkStart w:id="1018" w:name="_ETM_Q1_3812000"/>
      <w:bookmarkEnd w:id="1018"/>
    </w:p>
    <w:p w:rsidR="00B47F72" w:rsidRDefault="00B47F72" w:rsidP="00B47F72">
      <w:pPr>
        <w:pStyle w:val="af5"/>
        <w:keepNext/>
        <w:rPr>
          <w:rtl/>
        </w:rPr>
      </w:pPr>
      <w:bookmarkStart w:id="1019" w:name="ET_interruption_6164_354"/>
      <w:r w:rsidRPr="00B47F72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B47F72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B47F72" w:rsidRDefault="00B47F72" w:rsidP="00B47F72">
      <w:pPr>
        <w:pStyle w:val="KeepWithNext"/>
        <w:rPr>
          <w:rtl/>
        </w:rPr>
      </w:pPr>
    </w:p>
    <w:p w:rsidR="00B47F72" w:rsidRDefault="00B47F72" w:rsidP="00B47F72">
      <w:pPr>
        <w:rPr>
          <w:rtl/>
        </w:rPr>
      </w:pPr>
      <w:bookmarkStart w:id="1020" w:name="_ETM_Q1_3811000"/>
      <w:bookmarkEnd w:id="1020"/>
      <w:r>
        <w:rPr>
          <w:rFonts w:hint="cs"/>
          <w:rtl/>
        </w:rPr>
        <w:t xml:space="preserve">אה, אוקיי. רציתי לחדד את זה, </w:t>
      </w:r>
      <w:bookmarkStart w:id="1021" w:name="_ETM_Q1_3809000"/>
      <w:bookmarkEnd w:id="1021"/>
      <w:r>
        <w:rPr>
          <w:rFonts w:hint="cs"/>
          <w:rtl/>
        </w:rPr>
        <w:t xml:space="preserve">בגלל </w:t>
      </w:r>
      <w:r w:rsidR="0022390C">
        <w:rPr>
          <w:rFonts w:hint="cs"/>
          <w:rtl/>
        </w:rPr>
        <w:t>ש</w:t>
      </w: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 w:rsidRPr="00B47F72">
        <w:rPr>
          <w:rtl/>
        </w:rPr>
        <w:t xml:space="preserve"> </w:t>
      </w:r>
      <w:r>
        <w:rPr>
          <w:rFonts w:hint="cs"/>
          <w:rtl/>
        </w:rPr>
        <w:t>אמר שיש בעיה משפטית.</w:t>
      </w:r>
    </w:p>
    <w:p w:rsidR="00B47F72" w:rsidRDefault="00B47F72" w:rsidP="00B47F72">
      <w:pPr>
        <w:rPr>
          <w:rtl/>
        </w:rPr>
      </w:pPr>
    </w:p>
    <w:p w:rsidR="00B47F72" w:rsidRDefault="00B47F72" w:rsidP="00B47F72">
      <w:pPr>
        <w:pStyle w:val="af6"/>
        <w:keepNext/>
        <w:rPr>
          <w:rtl/>
        </w:rPr>
      </w:pPr>
      <w:bookmarkStart w:id="1022" w:name="ET_yor_5726_355"/>
      <w:r w:rsidRPr="00B47F72">
        <w:rPr>
          <w:rStyle w:val="TagStyle"/>
          <w:rtl/>
        </w:rPr>
        <w:t xml:space="preserve"> &lt;&lt; </w:t>
      </w:r>
      <w:proofErr w:type="spellStart"/>
      <w:r w:rsidRPr="00B47F72">
        <w:rPr>
          <w:rStyle w:val="TagStyle"/>
          <w:rtl/>
        </w:rPr>
        <w:t>יור</w:t>
      </w:r>
      <w:proofErr w:type="spellEnd"/>
      <w:r w:rsidRPr="00B47F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47F72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B47F72" w:rsidRDefault="00B47F72" w:rsidP="00B47F72">
      <w:pPr>
        <w:pStyle w:val="KeepWithNext"/>
        <w:rPr>
          <w:rtl/>
        </w:rPr>
      </w:pPr>
    </w:p>
    <w:p w:rsidR="00B47F72" w:rsidRDefault="00B47F72" w:rsidP="00B47F72">
      <w:pPr>
        <w:rPr>
          <w:rtl/>
        </w:rPr>
      </w:pPr>
      <w:bookmarkStart w:id="1023" w:name="_ETM_Q1_3814000"/>
      <w:bookmarkEnd w:id="1023"/>
      <w:r>
        <w:rPr>
          <w:rFonts w:hint="cs"/>
          <w:rtl/>
        </w:rPr>
        <w:t xml:space="preserve">רק רגע, עמית, שיסיים </w:t>
      </w:r>
      <w:bookmarkStart w:id="1024" w:name="_ETM_Q1_3813000"/>
      <w:bookmarkEnd w:id="1024"/>
      <w:r>
        <w:rPr>
          <w:rFonts w:hint="cs"/>
          <w:rtl/>
        </w:rPr>
        <w:t>רק את התשובה. גל.</w:t>
      </w:r>
    </w:p>
    <w:p w:rsidR="00B47F72" w:rsidRDefault="00B47F72" w:rsidP="00B47F72">
      <w:pPr>
        <w:rPr>
          <w:rtl/>
        </w:rPr>
      </w:pPr>
      <w:bookmarkStart w:id="1025" w:name="_ETM_Q1_3819000"/>
      <w:bookmarkEnd w:id="1025"/>
    </w:p>
    <w:p w:rsidR="00B47F72" w:rsidRDefault="00B47F72" w:rsidP="00B47F72">
      <w:pPr>
        <w:pStyle w:val="-"/>
        <w:keepNext/>
        <w:rPr>
          <w:rtl/>
        </w:rPr>
      </w:pPr>
      <w:bookmarkStart w:id="1026" w:name="ET_speakercontinue_753447_356"/>
      <w:r w:rsidRPr="00B47F72">
        <w:rPr>
          <w:rStyle w:val="TagStyle"/>
          <w:rtl/>
        </w:rPr>
        <w:t xml:space="preserve"> &lt;&lt; </w:t>
      </w:r>
      <w:proofErr w:type="spellStart"/>
      <w:r w:rsidRPr="00B47F72">
        <w:rPr>
          <w:rStyle w:val="TagStyle"/>
          <w:rtl/>
        </w:rPr>
        <w:t>דובר_המשך</w:t>
      </w:r>
      <w:proofErr w:type="spellEnd"/>
      <w:r w:rsidRPr="00B47F72">
        <w:rPr>
          <w:rStyle w:val="TagStyle"/>
          <w:rtl/>
        </w:rPr>
        <w:t xml:space="preserve"> &gt;&gt; </w:t>
      </w:r>
      <w:r>
        <w:rPr>
          <w:rtl/>
        </w:rPr>
        <w:t>גל כהן:</w:t>
      </w:r>
      <w:r w:rsidRPr="00B47F72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B47F72" w:rsidRDefault="00B47F72" w:rsidP="00B47F72">
      <w:pPr>
        <w:pStyle w:val="KeepWithNext"/>
        <w:rPr>
          <w:rtl/>
        </w:rPr>
      </w:pPr>
    </w:p>
    <w:p w:rsidR="00B47F72" w:rsidRDefault="00B47F72" w:rsidP="00B47F72">
      <w:pPr>
        <w:rPr>
          <w:rtl/>
        </w:rPr>
      </w:pPr>
      <w:bookmarkStart w:id="1027" w:name="_ETM_Q1_3815000"/>
      <w:bookmarkEnd w:id="1027"/>
      <w:r w:rsidRPr="00B47F72">
        <w:rPr>
          <w:rtl/>
        </w:rPr>
        <w:t>אחרי שחברי הכנסת שמעו את הדברים של הייעוץ המשפטי</w:t>
      </w:r>
      <w:r>
        <w:rPr>
          <w:rFonts w:hint="cs"/>
          <w:rtl/>
        </w:rPr>
        <w:t>,</w:t>
      </w:r>
      <w:r w:rsidRPr="00B47F72">
        <w:rPr>
          <w:rtl/>
        </w:rPr>
        <w:t xml:space="preserve"> הם החליטו לא ללכת על חילוט</w:t>
      </w:r>
      <w:r>
        <w:rPr>
          <w:rFonts w:hint="cs"/>
          <w:rtl/>
        </w:rPr>
        <w:t>,</w:t>
      </w:r>
      <w:r w:rsidRPr="00B47F72">
        <w:rPr>
          <w:rtl/>
        </w:rPr>
        <w:t xml:space="preserve"> אלא ללכת על הק</w:t>
      </w:r>
      <w:r>
        <w:rPr>
          <w:rFonts w:hint="cs"/>
          <w:rtl/>
        </w:rPr>
        <w:t>פאה.</w:t>
      </w:r>
    </w:p>
    <w:p w:rsidR="00B47F72" w:rsidRDefault="00B47F72" w:rsidP="00B47F72">
      <w:pPr>
        <w:rPr>
          <w:rtl/>
        </w:rPr>
      </w:pPr>
      <w:bookmarkStart w:id="1028" w:name="_ETM_Q1_3826000"/>
      <w:bookmarkEnd w:id="1028"/>
    </w:p>
    <w:p w:rsidR="00B47F72" w:rsidRDefault="00B47F72" w:rsidP="00B47F72">
      <w:pPr>
        <w:pStyle w:val="af6"/>
        <w:keepNext/>
        <w:rPr>
          <w:rtl/>
        </w:rPr>
      </w:pPr>
      <w:bookmarkStart w:id="1029" w:name="ET_yor_5726_357"/>
      <w:r w:rsidRPr="00B47F72">
        <w:rPr>
          <w:rStyle w:val="TagStyle"/>
          <w:rtl/>
        </w:rPr>
        <w:t xml:space="preserve"> &lt;&lt; </w:t>
      </w:r>
      <w:proofErr w:type="spellStart"/>
      <w:r w:rsidRPr="00B47F72">
        <w:rPr>
          <w:rStyle w:val="TagStyle"/>
          <w:rtl/>
        </w:rPr>
        <w:t>יור</w:t>
      </w:r>
      <w:proofErr w:type="spellEnd"/>
      <w:r w:rsidRPr="00B47F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47F72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B47F72" w:rsidRDefault="00B47F72" w:rsidP="00B47F72">
      <w:pPr>
        <w:pStyle w:val="KeepWithNext"/>
        <w:rPr>
          <w:rtl/>
        </w:rPr>
      </w:pPr>
    </w:p>
    <w:p w:rsidR="00B47F72" w:rsidRDefault="00B47F72" w:rsidP="00CC6E00">
      <w:pPr>
        <w:rPr>
          <w:rtl/>
        </w:rPr>
      </w:pPr>
      <w:r w:rsidRPr="00B47F72">
        <w:rPr>
          <w:rtl/>
        </w:rPr>
        <w:t>תודה</w:t>
      </w:r>
      <w:r>
        <w:rPr>
          <w:rFonts w:hint="cs"/>
          <w:rtl/>
        </w:rPr>
        <w:t>.</w:t>
      </w:r>
      <w:r w:rsidRPr="00B47F72">
        <w:rPr>
          <w:rtl/>
        </w:rPr>
        <w:t xml:space="preserve"> פורום בוחרים בחיים</w:t>
      </w:r>
      <w:r>
        <w:rPr>
          <w:rFonts w:hint="cs"/>
          <w:rtl/>
        </w:rPr>
        <w:t>,</w:t>
      </w:r>
      <w:r w:rsidRPr="00B47F72">
        <w:rPr>
          <w:rtl/>
        </w:rPr>
        <w:t xml:space="preserve"> מישהו מעוניין</w:t>
      </w:r>
      <w:r>
        <w:rPr>
          <w:rFonts w:hint="cs"/>
          <w:rtl/>
        </w:rPr>
        <w:t>?</w:t>
      </w:r>
    </w:p>
    <w:p w:rsidR="00B47F72" w:rsidRDefault="00B47F72" w:rsidP="00B47F72">
      <w:pPr>
        <w:pStyle w:val="af9"/>
        <w:keepNext/>
        <w:rPr>
          <w:rtl/>
        </w:rPr>
      </w:pPr>
      <w:bookmarkStart w:id="1030" w:name="ET_guest_856739_358"/>
      <w:r w:rsidRPr="00B47F72">
        <w:rPr>
          <w:rStyle w:val="TagStyle"/>
          <w:rtl/>
        </w:rPr>
        <w:t xml:space="preserve"> &lt;&lt; אורח &gt;&gt; </w:t>
      </w:r>
      <w:r>
        <w:rPr>
          <w:rtl/>
        </w:rPr>
        <w:t xml:space="preserve">בועז </w:t>
      </w:r>
      <w:proofErr w:type="spellStart"/>
      <w:r>
        <w:rPr>
          <w:rtl/>
        </w:rPr>
        <w:t>קוקיא</w:t>
      </w:r>
      <w:proofErr w:type="spellEnd"/>
      <w:r>
        <w:rPr>
          <w:rtl/>
        </w:rPr>
        <w:t>:</w:t>
      </w:r>
      <w:r w:rsidRPr="00B47F72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B47F72" w:rsidRDefault="00B47F72" w:rsidP="00B47F72">
      <w:pPr>
        <w:pStyle w:val="KeepWithNext"/>
        <w:rPr>
          <w:rtl/>
        </w:rPr>
      </w:pPr>
    </w:p>
    <w:p w:rsidR="00B47F72" w:rsidRDefault="00B47F72" w:rsidP="00B47F72">
      <w:pPr>
        <w:rPr>
          <w:rtl/>
        </w:rPr>
      </w:pPr>
      <w:bookmarkStart w:id="1031" w:name="_ETM_Q1_3827000"/>
      <w:bookmarkEnd w:id="1031"/>
      <w:r w:rsidRPr="00B47F72">
        <w:rPr>
          <w:rtl/>
        </w:rPr>
        <w:t>כן</w:t>
      </w:r>
      <w:r>
        <w:rPr>
          <w:rFonts w:hint="cs"/>
          <w:rtl/>
        </w:rPr>
        <w:t>, אני.</w:t>
      </w:r>
    </w:p>
    <w:p w:rsidR="00B47F72" w:rsidRDefault="00B47F72" w:rsidP="00B47F72">
      <w:pPr>
        <w:rPr>
          <w:rtl/>
        </w:rPr>
      </w:pPr>
    </w:p>
    <w:p w:rsidR="00B47F72" w:rsidRDefault="00B47F72" w:rsidP="00B47F72">
      <w:pPr>
        <w:pStyle w:val="af6"/>
        <w:keepNext/>
        <w:rPr>
          <w:rtl/>
        </w:rPr>
      </w:pPr>
      <w:bookmarkStart w:id="1032" w:name="ET_yor_5726_359"/>
      <w:r w:rsidRPr="00B47F72">
        <w:rPr>
          <w:rStyle w:val="TagStyle"/>
          <w:rtl/>
        </w:rPr>
        <w:t xml:space="preserve"> &lt;&lt; </w:t>
      </w:r>
      <w:proofErr w:type="spellStart"/>
      <w:r w:rsidRPr="00B47F72">
        <w:rPr>
          <w:rStyle w:val="TagStyle"/>
          <w:rtl/>
        </w:rPr>
        <w:t>יור</w:t>
      </w:r>
      <w:proofErr w:type="spellEnd"/>
      <w:r w:rsidRPr="00B47F72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47F72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B47F72" w:rsidRDefault="00B47F72" w:rsidP="00B47F72">
      <w:pPr>
        <w:pStyle w:val="KeepWithNext"/>
        <w:rPr>
          <w:rtl/>
        </w:rPr>
      </w:pPr>
    </w:p>
    <w:p w:rsidR="00B47F72" w:rsidRDefault="00B47F72" w:rsidP="00B47F72">
      <w:pPr>
        <w:rPr>
          <w:rtl/>
        </w:rPr>
      </w:pPr>
      <w:bookmarkStart w:id="1033" w:name="_ETM_Q1_3828000"/>
      <w:bookmarkEnd w:id="1033"/>
      <w:r>
        <w:rPr>
          <w:rFonts w:hint="cs"/>
          <w:rtl/>
        </w:rPr>
        <w:t>בבקשה.</w:t>
      </w:r>
    </w:p>
    <w:p w:rsidR="00B47F72" w:rsidRDefault="00B47F72" w:rsidP="00B47F72">
      <w:pPr>
        <w:rPr>
          <w:rtl/>
        </w:rPr>
      </w:pPr>
    </w:p>
    <w:p w:rsidR="00B47F72" w:rsidRDefault="00B47F72" w:rsidP="00B47F72">
      <w:pPr>
        <w:pStyle w:val="-"/>
        <w:keepNext/>
        <w:rPr>
          <w:rtl/>
        </w:rPr>
      </w:pPr>
      <w:bookmarkStart w:id="1034" w:name="ET_speakercontinue_856739_360"/>
      <w:r w:rsidRPr="00B47F72">
        <w:rPr>
          <w:rStyle w:val="TagStyle"/>
          <w:rtl/>
        </w:rPr>
        <w:t xml:space="preserve"> &lt;&lt; </w:t>
      </w:r>
      <w:proofErr w:type="spellStart"/>
      <w:r w:rsidRPr="00B47F72">
        <w:rPr>
          <w:rStyle w:val="TagStyle"/>
          <w:rtl/>
        </w:rPr>
        <w:t>דובר_המשך</w:t>
      </w:r>
      <w:proofErr w:type="spellEnd"/>
      <w:r w:rsidRPr="00B47F72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קוקיא</w:t>
      </w:r>
      <w:proofErr w:type="spellEnd"/>
      <w:r>
        <w:rPr>
          <w:rtl/>
        </w:rPr>
        <w:t>:</w:t>
      </w:r>
      <w:r w:rsidRPr="00B47F72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B47F72" w:rsidRDefault="00B47F72" w:rsidP="00B47F72">
      <w:pPr>
        <w:pStyle w:val="KeepWithNext"/>
        <w:rPr>
          <w:rtl/>
        </w:rPr>
      </w:pPr>
    </w:p>
    <w:p w:rsidR="00BA5ED8" w:rsidRDefault="00B47F72" w:rsidP="005241B6">
      <w:pPr>
        <w:rPr>
          <w:rtl/>
        </w:rPr>
      </w:pPr>
      <w:bookmarkStart w:id="1035" w:name="_ETM_Q1_3832000"/>
      <w:bookmarkEnd w:id="1035"/>
      <w:r>
        <w:rPr>
          <w:rFonts w:hint="cs"/>
          <w:rtl/>
        </w:rPr>
        <w:t xml:space="preserve">שלום. שמי בועז </w:t>
      </w:r>
      <w:proofErr w:type="spellStart"/>
      <w:r>
        <w:rPr>
          <w:rFonts w:hint="cs"/>
          <w:rtl/>
        </w:rPr>
        <w:t>קוקיא</w:t>
      </w:r>
      <w:proofErr w:type="spellEnd"/>
      <w:r>
        <w:rPr>
          <w:rFonts w:hint="cs"/>
          <w:rtl/>
        </w:rPr>
        <w:t xml:space="preserve">. </w:t>
      </w:r>
      <w:r w:rsidRPr="00B47F72">
        <w:rPr>
          <w:rtl/>
        </w:rPr>
        <w:t>אני כ</w:t>
      </w:r>
      <w:r>
        <w:rPr>
          <w:rFonts w:hint="cs"/>
          <w:rtl/>
        </w:rPr>
        <w:t>א</w:t>
      </w:r>
      <w:r w:rsidRPr="00B47F72">
        <w:rPr>
          <w:rtl/>
        </w:rPr>
        <w:t>ן ב</w:t>
      </w:r>
      <w:r>
        <w:rPr>
          <w:rFonts w:hint="cs"/>
          <w:rtl/>
        </w:rPr>
        <w:t>שלושה כובעים</w:t>
      </w:r>
      <w:bookmarkStart w:id="1036" w:name="_ETM_Q1_3831000"/>
      <w:bookmarkEnd w:id="1036"/>
      <w:r>
        <w:rPr>
          <w:rFonts w:hint="cs"/>
          <w:rtl/>
        </w:rPr>
        <w:t xml:space="preserve">: </w:t>
      </w:r>
      <w:r w:rsidRPr="00B47F72">
        <w:rPr>
          <w:rtl/>
        </w:rPr>
        <w:t>אב שכול וחבר פ</w:t>
      </w:r>
      <w:r>
        <w:rPr>
          <w:rtl/>
        </w:rPr>
        <w:t xml:space="preserve">ורום </w:t>
      </w:r>
      <w:r w:rsidR="0022390C">
        <w:rPr>
          <w:rFonts w:hint="cs"/>
          <w:rtl/>
        </w:rPr>
        <w:t>"</w:t>
      </w:r>
      <w:r>
        <w:rPr>
          <w:rtl/>
        </w:rPr>
        <w:t>בוח</w:t>
      </w:r>
      <w:r>
        <w:rPr>
          <w:rFonts w:hint="cs"/>
          <w:rtl/>
        </w:rPr>
        <w:t>ר</w:t>
      </w:r>
      <w:r w:rsidRPr="00B47F72">
        <w:rPr>
          <w:rtl/>
        </w:rPr>
        <w:t>ים בחיים</w:t>
      </w:r>
      <w:r w:rsidR="0022390C">
        <w:rPr>
          <w:rFonts w:hint="cs"/>
          <w:rtl/>
        </w:rPr>
        <w:t>"</w:t>
      </w:r>
      <w:r w:rsidRPr="00B47F72">
        <w:rPr>
          <w:rtl/>
        </w:rPr>
        <w:t xml:space="preserve"> של המשפחות השכולות ונפגעי פעולות האיבה</w:t>
      </w:r>
      <w:r>
        <w:rPr>
          <w:rFonts w:hint="cs"/>
          <w:rtl/>
        </w:rPr>
        <w:t>;</w:t>
      </w:r>
      <w:r>
        <w:rPr>
          <w:rtl/>
        </w:rPr>
        <w:t xml:space="preserve"> אני חבר בביטחוניסט</w:t>
      </w:r>
      <w:r w:rsidRPr="00B47F72">
        <w:rPr>
          <w:rtl/>
        </w:rPr>
        <w:t>ים</w:t>
      </w:r>
      <w:r>
        <w:rPr>
          <w:rFonts w:hint="cs"/>
          <w:rtl/>
        </w:rPr>
        <w:t>,</w:t>
      </w:r>
      <w:r>
        <w:rPr>
          <w:rtl/>
        </w:rPr>
        <w:t xml:space="preserve"> שתנועת הביטחוניסטים שמה למטרה ל</w:t>
      </w:r>
      <w:r w:rsidRPr="00B47F72">
        <w:rPr>
          <w:rtl/>
        </w:rPr>
        <w:t>טפל בביטחון האישי</w:t>
      </w:r>
      <w:r>
        <w:rPr>
          <w:rFonts w:hint="cs"/>
          <w:rtl/>
        </w:rPr>
        <w:t>,</w:t>
      </w:r>
      <w:r w:rsidR="0022390C">
        <w:rPr>
          <w:rtl/>
        </w:rPr>
        <w:t xml:space="preserve"> פשיעה חמורה </w:t>
      </w:r>
      <w:r w:rsidR="0022390C">
        <w:rPr>
          <w:rFonts w:hint="cs"/>
          <w:rtl/>
        </w:rPr>
        <w:t>ו</w:t>
      </w:r>
      <w:r w:rsidRPr="00B47F72">
        <w:rPr>
          <w:rtl/>
        </w:rPr>
        <w:t>טרור</w:t>
      </w:r>
      <w:r>
        <w:rPr>
          <w:rFonts w:hint="cs"/>
          <w:rtl/>
        </w:rPr>
        <w:t>;</w:t>
      </w:r>
      <w:r w:rsidRPr="00B47F72">
        <w:rPr>
          <w:rtl/>
        </w:rPr>
        <w:t xml:space="preserve"> ואני גם מדבר בשם מוריס</w:t>
      </w:r>
      <w:r>
        <w:rPr>
          <w:rFonts w:hint="cs"/>
          <w:rtl/>
        </w:rPr>
        <w:t xml:space="preserve"> הירש, </w:t>
      </w:r>
      <w:r w:rsidRPr="00B47F72">
        <w:rPr>
          <w:rtl/>
        </w:rPr>
        <w:t xml:space="preserve">נציג של </w:t>
      </w:r>
      <w:r w:rsidR="005241B6">
        <w:rPr>
          <w:rFonts w:hint="cs"/>
        </w:rPr>
        <w:t>P</w:t>
      </w:r>
      <w:r w:rsidRPr="00B47F72">
        <w:t>MW</w:t>
      </w:r>
      <w:r w:rsidRPr="00B47F72">
        <w:rPr>
          <w:rtl/>
        </w:rPr>
        <w:t xml:space="preserve"> </w:t>
      </w:r>
      <w:r w:rsidR="00BA5ED8">
        <w:rPr>
          <w:rtl/>
        </w:rPr>
        <w:t>–</w:t>
      </w:r>
      <w:r w:rsidR="00BA5ED8">
        <w:rPr>
          <w:rFonts w:hint="cs"/>
          <w:rtl/>
        </w:rPr>
        <w:t xml:space="preserve"> </w:t>
      </w:r>
      <w:r w:rsidR="00BA5ED8">
        <w:rPr>
          <w:rtl/>
        </w:rPr>
        <w:t>מבט לתקשורת פ</w:t>
      </w:r>
      <w:r w:rsidR="00BA5ED8">
        <w:rPr>
          <w:rFonts w:hint="cs"/>
          <w:rtl/>
        </w:rPr>
        <w:t xml:space="preserve">לסטינית </w:t>
      </w:r>
      <w:r w:rsidR="00BA5ED8">
        <w:rPr>
          <w:rtl/>
        </w:rPr>
        <w:t>–</w:t>
      </w:r>
      <w:r w:rsidR="00BA5ED8">
        <w:rPr>
          <w:rFonts w:hint="cs"/>
          <w:rtl/>
        </w:rPr>
        <w:t xml:space="preserve"> </w:t>
      </w:r>
      <w:r w:rsidRPr="00B47F72">
        <w:rPr>
          <w:rtl/>
        </w:rPr>
        <w:t>עו</w:t>
      </w:r>
      <w:r w:rsidR="00BA5ED8">
        <w:rPr>
          <w:rFonts w:hint="cs"/>
          <w:rtl/>
        </w:rPr>
        <w:t xml:space="preserve">רך הדין </w:t>
      </w:r>
      <w:bookmarkStart w:id="1037" w:name="_ETM_Q1_3857000"/>
      <w:bookmarkEnd w:id="1037"/>
      <w:r w:rsidRPr="00B47F72">
        <w:rPr>
          <w:rtl/>
        </w:rPr>
        <w:t>מוריס ה</w:t>
      </w:r>
      <w:r w:rsidR="00BA5ED8">
        <w:rPr>
          <w:rFonts w:hint="cs"/>
          <w:rtl/>
        </w:rPr>
        <w:t>ירש</w:t>
      </w:r>
      <w:r w:rsidRPr="00B47F72">
        <w:rPr>
          <w:rtl/>
        </w:rPr>
        <w:t xml:space="preserve"> שגם כן מסייע לביטחוניסטים ולפורום שלנו</w:t>
      </w:r>
      <w:r w:rsidR="00BA5ED8">
        <w:rPr>
          <w:rFonts w:hint="cs"/>
          <w:rtl/>
        </w:rPr>
        <w:t>,</w:t>
      </w:r>
      <w:r w:rsidRPr="00B47F72">
        <w:rPr>
          <w:rtl/>
        </w:rPr>
        <w:t xml:space="preserve"> וגם ה-</w:t>
      </w:r>
      <w:r w:rsidR="005241B6">
        <w:rPr>
          <w:rFonts w:hint="cs"/>
        </w:rPr>
        <w:t>P</w:t>
      </w:r>
      <w:r w:rsidRPr="00B47F72">
        <w:t>MW</w:t>
      </w:r>
      <w:r w:rsidRPr="00B47F72">
        <w:rPr>
          <w:rtl/>
        </w:rPr>
        <w:t xml:space="preserve"> עוזר למשרד הביטחון לארגן דוחות</w:t>
      </w:r>
      <w:r w:rsidR="00BA5ED8">
        <w:rPr>
          <w:rFonts w:hint="cs"/>
          <w:rtl/>
        </w:rPr>
        <w:t>,</w:t>
      </w:r>
      <w:r w:rsidR="00BA5ED8">
        <w:rPr>
          <w:rtl/>
        </w:rPr>
        <w:t xml:space="preserve"> כדי לנ</w:t>
      </w:r>
      <w:r w:rsidR="00BA5ED8">
        <w:rPr>
          <w:rFonts w:hint="cs"/>
          <w:rtl/>
        </w:rPr>
        <w:t>טר</w:t>
      </w:r>
      <w:r w:rsidRPr="00B47F72">
        <w:rPr>
          <w:rtl/>
        </w:rPr>
        <w:t xml:space="preserve"> את הכספים האלה של הרשות הפלסטינית</w:t>
      </w:r>
      <w:r w:rsidR="00BA5ED8">
        <w:rPr>
          <w:rFonts w:hint="cs"/>
          <w:rtl/>
        </w:rPr>
        <w:t>,</w:t>
      </w:r>
      <w:r w:rsidRPr="00B47F72">
        <w:rPr>
          <w:rtl/>
        </w:rPr>
        <w:t xml:space="preserve"> כמו שכעת דובר כאן</w:t>
      </w:r>
      <w:r w:rsidR="00BA5ED8">
        <w:rPr>
          <w:rFonts w:hint="cs"/>
          <w:rtl/>
        </w:rPr>
        <w:t>.</w:t>
      </w:r>
      <w:r w:rsidRPr="00B47F72">
        <w:rPr>
          <w:rtl/>
        </w:rPr>
        <w:t xml:space="preserve"> </w:t>
      </w:r>
    </w:p>
    <w:p w:rsidR="00BA5ED8" w:rsidRDefault="00BA5ED8" w:rsidP="00BA5ED8">
      <w:pPr>
        <w:rPr>
          <w:rtl/>
        </w:rPr>
      </w:pPr>
      <w:bookmarkStart w:id="1038" w:name="_ETM_Q1_3872000"/>
      <w:bookmarkEnd w:id="1038"/>
    </w:p>
    <w:p w:rsidR="0084221C" w:rsidRDefault="00B47F72" w:rsidP="0084221C">
      <w:pPr>
        <w:rPr>
          <w:rtl/>
        </w:rPr>
      </w:pPr>
      <w:r w:rsidRPr="00B47F72">
        <w:rPr>
          <w:rtl/>
        </w:rPr>
        <w:t>אני הגעתי</w:t>
      </w:r>
      <w:r w:rsidR="00BA5ED8">
        <w:rPr>
          <w:rFonts w:hint="cs"/>
          <w:rtl/>
        </w:rPr>
        <w:t xml:space="preserve"> לכאן</w:t>
      </w:r>
      <w:r w:rsidR="00BA5ED8">
        <w:rPr>
          <w:rtl/>
        </w:rPr>
        <w:t xml:space="preserve"> להמחיש כמה הנושא של כספים וייבוש הכספים יכול לסייע ב</w:t>
      </w:r>
      <w:r w:rsidR="0022390C">
        <w:rPr>
          <w:rFonts w:hint="cs"/>
          <w:rtl/>
        </w:rPr>
        <w:t>מלחמה ב</w:t>
      </w:r>
      <w:r w:rsidR="00BA5ED8">
        <w:rPr>
          <w:rtl/>
        </w:rPr>
        <w:t>טרור</w:t>
      </w:r>
      <w:r w:rsidR="00BA5ED8">
        <w:rPr>
          <w:rFonts w:hint="cs"/>
          <w:rtl/>
        </w:rPr>
        <w:t xml:space="preserve">. </w:t>
      </w:r>
      <w:r w:rsidRPr="00B47F72">
        <w:rPr>
          <w:rtl/>
        </w:rPr>
        <w:t>אני יכול להגיד לכם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באתי עכשיו מבית המשפט הצבאי במחנה עופר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היום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אחרי</w:t>
      </w:r>
      <w:r w:rsidR="0084221C">
        <w:rPr>
          <w:rFonts w:hint="cs"/>
          <w:rtl/>
        </w:rPr>
        <w:t xml:space="preserve"> שלוש וחצי </w:t>
      </w:r>
      <w:r w:rsidRPr="00B47F72">
        <w:rPr>
          <w:rtl/>
        </w:rPr>
        <w:t>שנים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מתחיל המשפט של חולי</w:t>
      </w:r>
      <w:r w:rsidR="0084221C">
        <w:rPr>
          <w:rFonts w:hint="cs"/>
          <w:rtl/>
        </w:rPr>
        <w:t>י</w:t>
      </w:r>
      <w:r w:rsidR="0084221C">
        <w:rPr>
          <w:rtl/>
        </w:rPr>
        <w:t xml:space="preserve">ת המחבלים שרצחה את </w:t>
      </w:r>
      <w:r w:rsidR="0084221C">
        <w:rPr>
          <w:rFonts w:hint="cs"/>
          <w:rtl/>
        </w:rPr>
        <w:t xml:space="preserve">רנה </w:t>
      </w:r>
      <w:proofErr w:type="spellStart"/>
      <w:r w:rsidR="0084221C">
        <w:rPr>
          <w:rFonts w:hint="cs"/>
          <w:rtl/>
        </w:rPr>
        <w:t>שנרב</w:t>
      </w:r>
      <w:proofErr w:type="spellEnd"/>
      <w:r w:rsidR="0084221C">
        <w:rPr>
          <w:rtl/>
        </w:rPr>
        <w:t xml:space="preserve"> במעין בפיגוע מטען צד</w:t>
      </w:r>
      <w:r w:rsidR="0084221C">
        <w:rPr>
          <w:rFonts w:hint="cs"/>
          <w:rtl/>
        </w:rPr>
        <w:t xml:space="preserve">, </w:t>
      </w:r>
      <w:r w:rsidR="00AE382B">
        <w:rPr>
          <w:rtl/>
        </w:rPr>
        <w:t>ו</w:t>
      </w:r>
      <w:r w:rsidRPr="00B47F72">
        <w:rPr>
          <w:rtl/>
        </w:rPr>
        <w:t>חולי</w:t>
      </w:r>
      <w:r w:rsidR="0084221C">
        <w:rPr>
          <w:rFonts w:hint="cs"/>
          <w:rtl/>
        </w:rPr>
        <w:t>י</w:t>
      </w:r>
      <w:r w:rsidR="0084221C">
        <w:rPr>
          <w:rtl/>
        </w:rPr>
        <w:t>ת מחבלים הזאת</w:t>
      </w:r>
      <w:r w:rsidR="0084221C">
        <w:rPr>
          <w:rFonts w:hint="cs"/>
          <w:rtl/>
        </w:rPr>
        <w:t xml:space="preserve"> </w:t>
      </w:r>
      <w:r w:rsidR="0084221C">
        <w:rPr>
          <w:rtl/>
        </w:rPr>
        <w:t xml:space="preserve">ניזונה </w:t>
      </w:r>
      <w:r w:rsidR="0084221C">
        <w:rPr>
          <w:rFonts w:hint="cs"/>
          <w:rtl/>
        </w:rPr>
        <w:t>מ</w:t>
      </w:r>
      <w:r w:rsidR="0084221C">
        <w:rPr>
          <w:rtl/>
        </w:rPr>
        <w:t>ארגונים בי</w:t>
      </w:r>
      <w:r w:rsidR="0084221C">
        <w:rPr>
          <w:rFonts w:hint="cs"/>
          <w:rtl/>
        </w:rPr>
        <w:t>ן-</w:t>
      </w:r>
      <w:r w:rsidRPr="00B47F72">
        <w:rPr>
          <w:rtl/>
        </w:rPr>
        <w:t>לאומיים</w:t>
      </w:r>
      <w:r w:rsidR="0084221C">
        <w:rPr>
          <w:rFonts w:hint="cs"/>
          <w:rtl/>
        </w:rPr>
        <w:t xml:space="preserve">, </w:t>
      </w:r>
      <w:bookmarkStart w:id="1039" w:name="_ETM_Q1_3893000"/>
      <w:bookmarkEnd w:id="1039"/>
      <w:r w:rsidR="0084221C">
        <w:t>NGOs</w:t>
      </w:r>
      <w:r w:rsidR="0084221C">
        <w:rPr>
          <w:rFonts w:ascii="Nyala" w:hAnsi="Nyala" w:hint="cs"/>
          <w:rtl/>
          <w:lang w:val="am-ET"/>
        </w:rPr>
        <w:t xml:space="preserve">, </w:t>
      </w:r>
      <w:r w:rsidR="0084221C">
        <w:rPr>
          <w:rtl/>
        </w:rPr>
        <w:t xml:space="preserve">שקיבלו כספים </w:t>
      </w:r>
      <w:r w:rsidR="0084221C">
        <w:rPr>
          <w:rFonts w:hint="cs"/>
          <w:rtl/>
        </w:rPr>
        <w:t>ו</w:t>
      </w:r>
      <w:r w:rsidR="0084221C">
        <w:rPr>
          <w:rtl/>
        </w:rPr>
        <w:t>תרומות ו</w:t>
      </w:r>
      <w:r w:rsidR="0084221C">
        <w:rPr>
          <w:rFonts w:hint="cs"/>
          <w:rtl/>
        </w:rPr>
        <w:t>ע</w:t>
      </w:r>
      <w:r w:rsidRPr="00B47F72">
        <w:rPr>
          <w:rtl/>
        </w:rPr>
        <w:t>ם הכספים האלה הכינו את הפיגוע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זה להמחשה כמה הכספים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שזורמים מכל מיני מקומות</w:t>
      </w:r>
      <w:r w:rsidR="0084221C">
        <w:rPr>
          <w:rFonts w:hint="cs"/>
          <w:rtl/>
        </w:rPr>
        <w:t>,</w:t>
      </w:r>
      <w:r w:rsidR="0084221C">
        <w:rPr>
          <w:rtl/>
        </w:rPr>
        <w:t xml:space="preserve"> </w:t>
      </w:r>
      <w:r w:rsidRPr="00B47F72">
        <w:rPr>
          <w:rtl/>
        </w:rPr>
        <w:t>מממשלת ישראל</w:t>
      </w:r>
      <w:r w:rsidR="0084221C">
        <w:rPr>
          <w:rtl/>
        </w:rPr>
        <w:t xml:space="preserve"> בעקבות הסכמי אוסלו ומתרומות בי</w:t>
      </w:r>
      <w:r w:rsidR="0084221C">
        <w:rPr>
          <w:rFonts w:hint="cs"/>
          <w:rtl/>
        </w:rPr>
        <w:t>ן</w:t>
      </w:r>
      <w:r w:rsidR="003A1C6C">
        <w:rPr>
          <w:rFonts w:hint="cs"/>
          <w:rtl/>
        </w:rPr>
        <w:t>-</w:t>
      </w:r>
      <w:r w:rsidRPr="00B47F72">
        <w:rPr>
          <w:rtl/>
        </w:rPr>
        <w:t>לאומיות של האיחוד האירופי ועוד כל מיני תרומות</w:t>
      </w:r>
      <w:r w:rsidR="0084221C">
        <w:rPr>
          <w:rFonts w:hint="cs"/>
          <w:rtl/>
        </w:rPr>
        <w:t>,</w:t>
      </w:r>
      <w:r w:rsidR="0084221C">
        <w:rPr>
          <w:rtl/>
        </w:rPr>
        <w:t xml:space="preserve"> </w:t>
      </w:r>
      <w:r w:rsidR="0084221C">
        <w:rPr>
          <w:rFonts w:hint="cs"/>
          <w:rtl/>
        </w:rPr>
        <w:t>כמה</w:t>
      </w:r>
      <w:r w:rsidRPr="00B47F72">
        <w:rPr>
          <w:rtl/>
        </w:rPr>
        <w:t xml:space="preserve"> הכספים האלה מחוללים טרור ופוגעים בנו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במדינת ישראל ובאזרחיה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</w:t>
      </w:r>
    </w:p>
    <w:p w:rsidR="0084221C" w:rsidRDefault="0084221C" w:rsidP="0084221C">
      <w:pPr>
        <w:rPr>
          <w:rtl/>
        </w:rPr>
      </w:pPr>
      <w:bookmarkStart w:id="1040" w:name="_ETM_Q1_3922000"/>
      <w:bookmarkEnd w:id="1040"/>
    </w:p>
    <w:p w:rsidR="0084221C" w:rsidRDefault="00B47F72" w:rsidP="00AE382B">
      <w:pPr>
        <w:rPr>
          <w:rtl/>
        </w:rPr>
      </w:pPr>
      <w:r w:rsidRPr="00B47F72">
        <w:rPr>
          <w:rtl/>
        </w:rPr>
        <w:t>קודם כ</w:t>
      </w:r>
      <w:r w:rsidR="0084221C">
        <w:rPr>
          <w:rFonts w:hint="cs"/>
          <w:rtl/>
        </w:rPr>
        <w:t>ו</w:t>
      </w:r>
      <w:r w:rsidRPr="00B47F72">
        <w:rPr>
          <w:rtl/>
        </w:rPr>
        <w:t>ל</w:t>
      </w:r>
      <w:r w:rsidR="0084221C">
        <w:rPr>
          <w:rFonts w:hint="cs"/>
          <w:rtl/>
        </w:rPr>
        <w:t>, אני</w:t>
      </w:r>
      <w:r w:rsidR="0084221C">
        <w:rPr>
          <w:rtl/>
        </w:rPr>
        <w:t xml:space="preserve"> רוצה לברך את חבר הכנסת </w:t>
      </w:r>
      <w:r w:rsidR="0084221C">
        <w:rPr>
          <w:rFonts w:hint="cs"/>
          <w:rtl/>
        </w:rPr>
        <w:t>עמית</w:t>
      </w:r>
      <w:r w:rsidRPr="00B47F72">
        <w:rPr>
          <w:rtl/>
        </w:rPr>
        <w:t xml:space="preserve"> הלוי על היוזמה של הדיון הזה</w:t>
      </w:r>
      <w:r w:rsidR="0084221C">
        <w:rPr>
          <w:rFonts w:hint="cs"/>
          <w:rtl/>
        </w:rPr>
        <w:t>.</w:t>
      </w:r>
      <w:r w:rsidR="0084221C">
        <w:rPr>
          <w:rtl/>
        </w:rPr>
        <w:t xml:space="preserve"> אני רואה בזה </w:t>
      </w:r>
      <w:r w:rsidRPr="00B47F72">
        <w:rPr>
          <w:rtl/>
        </w:rPr>
        <w:t>דיון התנעה</w:t>
      </w:r>
      <w:r w:rsidR="0084221C">
        <w:rPr>
          <w:rFonts w:hint="cs"/>
          <w:rtl/>
        </w:rPr>
        <w:t>,</w:t>
      </w:r>
      <w:r w:rsidR="0084221C">
        <w:rPr>
          <w:rtl/>
        </w:rPr>
        <w:t xml:space="preserve"> דיון </w:t>
      </w:r>
      <w:r w:rsidR="0084221C">
        <w:rPr>
          <w:rFonts w:hint="cs"/>
          <w:rtl/>
        </w:rPr>
        <w:t xml:space="preserve">התנעה. </w:t>
      </w:r>
      <w:r w:rsidRPr="00B47F72">
        <w:rPr>
          <w:rtl/>
        </w:rPr>
        <w:t>תקיימו דיונים נוספים עם חלקים חסויים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כדי באמת לממש ולהביא למשהו אפקטיבי</w:t>
      </w:r>
      <w:r w:rsidR="0084221C">
        <w:rPr>
          <w:rFonts w:hint="cs"/>
          <w:rtl/>
        </w:rPr>
        <w:t>. אחד,</w:t>
      </w:r>
      <w:r w:rsidR="0084221C">
        <w:rPr>
          <w:rtl/>
        </w:rPr>
        <w:t xml:space="preserve"> לפקח על קיום החוק </w:t>
      </w:r>
      <w:r w:rsidR="0084221C">
        <w:rPr>
          <w:rFonts w:hint="cs"/>
          <w:rtl/>
        </w:rPr>
        <w:t xml:space="preserve">שנחקק </w:t>
      </w:r>
      <w:r w:rsidRPr="00B47F72">
        <w:rPr>
          <w:rtl/>
        </w:rPr>
        <w:t>ב-2018 באמת ברוב גדול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ביוזמת אלעזר שטרן ואבי </w:t>
      </w:r>
      <w:proofErr w:type="spellStart"/>
      <w:r w:rsidRPr="00B47F72">
        <w:rPr>
          <w:rtl/>
        </w:rPr>
        <w:t>דיכטר</w:t>
      </w:r>
      <w:proofErr w:type="spellEnd"/>
      <w:r w:rsidR="0084221C">
        <w:rPr>
          <w:rFonts w:hint="cs"/>
          <w:rtl/>
        </w:rPr>
        <w:t>.</w:t>
      </w:r>
      <w:r w:rsidR="0084221C">
        <w:rPr>
          <w:rtl/>
        </w:rPr>
        <w:t xml:space="preserve"> אז לפקח שזה מתבצע</w:t>
      </w:r>
      <w:r w:rsidR="0084221C">
        <w:rPr>
          <w:rFonts w:hint="cs"/>
          <w:rtl/>
        </w:rPr>
        <w:t xml:space="preserve">. </w:t>
      </w:r>
      <w:r w:rsidRPr="00B47F72">
        <w:rPr>
          <w:rtl/>
        </w:rPr>
        <w:t>אנחנו שומעים כאן מהצד של הרשות המבצעת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אנחנו שומעים ש</w:t>
      </w:r>
      <w:r w:rsidR="0084221C">
        <w:rPr>
          <w:rFonts w:hint="cs"/>
          <w:rtl/>
        </w:rPr>
        <w:t>ב</w:t>
      </w:r>
      <w:r w:rsidRPr="00B47F72">
        <w:rPr>
          <w:rtl/>
        </w:rPr>
        <w:t>ממשלה הזו ובכנסת הזאת מקפידים יותר על קוצו של יוד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וטוב שכך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זה דבר</w:t>
      </w:r>
      <w:r w:rsidR="0084221C">
        <w:rPr>
          <w:rFonts w:hint="cs"/>
          <w:rtl/>
        </w:rPr>
        <w:t xml:space="preserve"> אחד. </w:t>
      </w:r>
      <w:r w:rsidRPr="00B47F72">
        <w:rPr>
          <w:rtl/>
        </w:rPr>
        <w:t>דבר שני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חוץ מהפיקוח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נדרשים תיקונים לחוק ולהעמיק אותו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ואני קורא לכל חברי הבית פה באמת לתת יד לדבר הזה</w:t>
      </w:r>
      <w:r w:rsidR="0084221C">
        <w:rPr>
          <w:rFonts w:hint="cs"/>
          <w:rtl/>
        </w:rPr>
        <w:t>.</w:t>
      </w:r>
      <w:bookmarkStart w:id="1041" w:name="_ETM_Q1_3962000"/>
      <w:bookmarkStart w:id="1042" w:name="_ETM_Q1_3963000"/>
      <w:bookmarkEnd w:id="1041"/>
      <w:bookmarkEnd w:id="1042"/>
      <w:r w:rsidR="00AE382B">
        <w:rPr>
          <w:rFonts w:hint="cs"/>
          <w:rtl/>
        </w:rPr>
        <w:t xml:space="preserve"> ו</w:t>
      </w:r>
      <w:r w:rsidR="0084221C">
        <w:rPr>
          <w:rtl/>
        </w:rPr>
        <w:t>מה חשוב להעמיק בחו</w:t>
      </w:r>
      <w:r w:rsidR="0084221C">
        <w:rPr>
          <w:rFonts w:hint="cs"/>
          <w:rtl/>
        </w:rPr>
        <w:t xml:space="preserve">ק? אחד, </w:t>
      </w:r>
      <w:bookmarkStart w:id="1043" w:name="_ETM_Q1_3965000"/>
      <w:bookmarkEnd w:id="1043"/>
      <w:r w:rsidRPr="00B47F72">
        <w:rPr>
          <w:rtl/>
        </w:rPr>
        <w:t xml:space="preserve">גם </w:t>
      </w:r>
      <w:r w:rsidR="0084221C">
        <w:rPr>
          <w:rFonts w:hint="cs"/>
          <w:rtl/>
        </w:rPr>
        <w:t>מן ה</w:t>
      </w:r>
      <w:r w:rsidRPr="00B47F72">
        <w:rPr>
          <w:rtl/>
        </w:rPr>
        <w:t>מוסר וג</w:t>
      </w:r>
      <w:r w:rsidR="0084221C">
        <w:rPr>
          <w:rtl/>
        </w:rPr>
        <w:t>ם מן הצדק וגם כמובן אפקטיביות ש</w:t>
      </w:r>
      <w:r w:rsidR="0084221C">
        <w:rPr>
          <w:rFonts w:hint="cs"/>
          <w:rtl/>
        </w:rPr>
        <w:t xml:space="preserve">ל ייבוש </w:t>
      </w:r>
      <w:r w:rsidRPr="00B47F72">
        <w:rPr>
          <w:rtl/>
        </w:rPr>
        <w:t>מקורות הטרור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זה</w:t>
      </w:r>
      <w:r w:rsidR="0084221C">
        <w:rPr>
          <w:rtl/>
        </w:rPr>
        <w:t xml:space="preserve"> לעבור ממצב של קיזוז והקפאה</w:t>
      </w:r>
      <w:r w:rsidR="00AE382B">
        <w:rPr>
          <w:rFonts w:hint="cs"/>
          <w:rtl/>
        </w:rPr>
        <w:t xml:space="preserve"> לעבור </w:t>
      </w:r>
      <w:r w:rsidRPr="00B47F72">
        <w:rPr>
          <w:rtl/>
        </w:rPr>
        <w:t>לחילוט</w:t>
      </w:r>
      <w:r w:rsidR="000B6E58">
        <w:rPr>
          <w:rFonts w:hint="cs"/>
          <w:rtl/>
        </w:rPr>
        <w:t xml:space="preserve"> </w:t>
      </w:r>
      <w:r w:rsidR="0084221C">
        <w:rPr>
          <w:rtl/>
        </w:rPr>
        <w:t>ולהשתמש בכספים האלה לשפ</w:t>
      </w:r>
      <w:r w:rsidR="0084221C">
        <w:rPr>
          <w:rFonts w:hint="cs"/>
          <w:rtl/>
        </w:rPr>
        <w:t>ות</w:t>
      </w:r>
      <w:r w:rsidRPr="00B47F72">
        <w:rPr>
          <w:rtl/>
        </w:rPr>
        <w:t xml:space="preserve"> את מדינת ישראל ואת אזרחיה על הנזקים שהם עשו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לפי פסקי דין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הכ</w:t>
      </w:r>
      <w:r w:rsidR="0084221C">
        <w:rPr>
          <w:rFonts w:hint="cs"/>
          <w:rtl/>
        </w:rPr>
        <w:t>ו</w:t>
      </w:r>
      <w:r w:rsidRPr="00B47F72">
        <w:rPr>
          <w:rtl/>
        </w:rPr>
        <w:t>ל לפי פסקי דין מאושרים וכתובים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להרחיב את מה שדובר פה</w:t>
      </w:r>
      <w:r w:rsidR="0084221C">
        <w:rPr>
          <w:rFonts w:hint="cs"/>
          <w:rtl/>
        </w:rPr>
        <w:t>.</w:t>
      </w:r>
      <w:r w:rsidRPr="00B47F72">
        <w:rPr>
          <w:rtl/>
        </w:rPr>
        <w:t xml:space="preserve"> הדבר הזה הוא דבר</w:t>
      </w:r>
      <w:r w:rsidR="0084221C">
        <w:rPr>
          <w:rFonts w:hint="cs"/>
          <w:rtl/>
        </w:rPr>
        <w:t xml:space="preserve"> אחד </w:t>
      </w:r>
      <w:r w:rsidRPr="00B47F72">
        <w:rPr>
          <w:rtl/>
        </w:rPr>
        <w:t>שנדרש</w:t>
      </w:r>
      <w:r w:rsidR="0084221C">
        <w:rPr>
          <w:rFonts w:hint="cs"/>
          <w:rtl/>
        </w:rPr>
        <w:t>.</w:t>
      </w:r>
    </w:p>
    <w:p w:rsidR="0084221C" w:rsidRDefault="0084221C" w:rsidP="0084221C">
      <w:pPr>
        <w:rPr>
          <w:rtl/>
        </w:rPr>
      </w:pPr>
      <w:bookmarkStart w:id="1044" w:name="_ETM_Q1_3990000"/>
      <w:bookmarkEnd w:id="1044"/>
    </w:p>
    <w:p w:rsidR="00781BB9" w:rsidRDefault="00B47F72" w:rsidP="00781BB9">
      <w:pPr>
        <w:rPr>
          <w:rtl/>
        </w:rPr>
      </w:pPr>
      <w:bookmarkStart w:id="1045" w:name="_ETM_Q1_3991000"/>
      <w:bookmarkEnd w:id="1045"/>
      <w:r w:rsidRPr="00B47F72">
        <w:rPr>
          <w:rtl/>
        </w:rPr>
        <w:t>דבר שני</w:t>
      </w:r>
      <w:r w:rsidR="0084221C">
        <w:rPr>
          <w:rFonts w:hint="cs"/>
          <w:rtl/>
        </w:rPr>
        <w:t>,</w:t>
      </w:r>
      <w:r w:rsidRPr="00B47F72">
        <w:rPr>
          <w:rtl/>
        </w:rPr>
        <w:t xml:space="preserve"> להעמיד את הרשות הפלסטינית </w:t>
      </w:r>
      <w:r w:rsidR="0084221C">
        <w:rPr>
          <w:rtl/>
        </w:rPr>
        <w:t>–</w:t>
      </w:r>
      <w:bookmarkStart w:id="1046" w:name="_ETM_Q1_3995000"/>
      <w:bookmarkEnd w:id="1046"/>
      <w:r w:rsidR="0084221C">
        <w:rPr>
          <w:rFonts w:hint="cs"/>
          <w:rtl/>
        </w:rPr>
        <w:t xml:space="preserve"> </w:t>
      </w:r>
      <w:r w:rsidRPr="00B47F72">
        <w:rPr>
          <w:rtl/>
        </w:rPr>
        <w:t xml:space="preserve">אני לא נכנס כאן </w:t>
      </w:r>
      <w:r w:rsidR="00781BB9">
        <w:rPr>
          <w:rFonts w:hint="cs"/>
          <w:rtl/>
        </w:rPr>
        <w:t>ל</w:t>
      </w:r>
      <w:r w:rsidRPr="00B47F72">
        <w:rPr>
          <w:rtl/>
        </w:rPr>
        <w:t xml:space="preserve">דיון </w:t>
      </w:r>
      <w:r w:rsidR="00781BB9">
        <w:rPr>
          <w:rFonts w:hint="cs"/>
          <w:rtl/>
        </w:rPr>
        <w:t>ה</w:t>
      </w:r>
      <w:r w:rsidRPr="00B47F72">
        <w:rPr>
          <w:rtl/>
        </w:rPr>
        <w:t>אסטרטגי</w:t>
      </w:r>
      <w:r w:rsidR="00781BB9">
        <w:rPr>
          <w:rFonts w:hint="cs"/>
          <w:rtl/>
        </w:rPr>
        <w:t>,</w:t>
      </w:r>
      <w:r w:rsidR="00781BB9">
        <w:rPr>
          <w:rtl/>
        </w:rPr>
        <w:t xml:space="preserve"> ש</w:t>
      </w:r>
      <w:r w:rsidR="00781BB9">
        <w:rPr>
          <w:rFonts w:hint="cs"/>
          <w:rtl/>
        </w:rPr>
        <w:t>את זה</w:t>
      </w:r>
      <w:r w:rsidR="00781BB9">
        <w:rPr>
          <w:rtl/>
        </w:rPr>
        <w:t xml:space="preserve"> כמובן הקבינט מקיים</w:t>
      </w:r>
      <w:r w:rsidR="00781BB9">
        <w:rPr>
          <w:rFonts w:hint="cs"/>
          <w:rtl/>
        </w:rPr>
        <w:t xml:space="preserve">, </w:t>
      </w:r>
      <w:r w:rsidRPr="00B47F72">
        <w:rPr>
          <w:rtl/>
        </w:rPr>
        <w:t xml:space="preserve">על </w:t>
      </w:r>
      <w:r w:rsidR="00781BB9">
        <w:rPr>
          <w:rFonts w:hint="cs"/>
          <w:rtl/>
        </w:rPr>
        <w:t>עתידה של ה</w:t>
      </w:r>
      <w:r w:rsidR="00781BB9">
        <w:rPr>
          <w:rtl/>
        </w:rPr>
        <w:t>רשות הפלסטינ</w:t>
      </w:r>
      <w:r w:rsidRPr="00B47F72">
        <w:rPr>
          <w:rtl/>
        </w:rPr>
        <w:t xml:space="preserve">ית </w:t>
      </w:r>
      <w:r w:rsidR="00781BB9">
        <w:rPr>
          <w:rtl/>
        </w:rPr>
        <w:t>–</w:t>
      </w:r>
      <w:r w:rsidR="00781BB9">
        <w:rPr>
          <w:rFonts w:hint="cs"/>
          <w:rtl/>
        </w:rPr>
        <w:t xml:space="preserve"> א</w:t>
      </w:r>
      <w:r w:rsidR="00781BB9">
        <w:rPr>
          <w:rtl/>
        </w:rPr>
        <w:t>בל להעמיד את</w:t>
      </w:r>
      <w:r w:rsidRPr="00B47F72">
        <w:rPr>
          <w:rtl/>
        </w:rPr>
        <w:t xml:space="preserve"> </w:t>
      </w:r>
      <w:r w:rsidR="00781BB9">
        <w:rPr>
          <w:rFonts w:hint="cs"/>
          <w:rtl/>
        </w:rPr>
        <w:t>ה</w:t>
      </w:r>
      <w:r w:rsidR="00781BB9">
        <w:rPr>
          <w:rtl/>
        </w:rPr>
        <w:t xml:space="preserve">רשות </w:t>
      </w:r>
      <w:r w:rsidR="009E7500">
        <w:rPr>
          <w:rFonts w:hint="cs"/>
          <w:rtl/>
        </w:rPr>
        <w:t>ה</w:t>
      </w:r>
      <w:r w:rsidR="00781BB9">
        <w:rPr>
          <w:rtl/>
        </w:rPr>
        <w:t>פלסטינ</w:t>
      </w:r>
      <w:r w:rsidRPr="00B47F72">
        <w:rPr>
          <w:rtl/>
        </w:rPr>
        <w:t>ית ב</w:t>
      </w:r>
      <w:r w:rsidR="00781BB9">
        <w:rPr>
          <w:rtl/>
        </w:rPr>
        <w:t>דילמה קשה האם לשלם לפקידים שלה לחי</w:t>
      </w:r>
      <w:r w:rsidR="00781BB9">
        <w:rPr>
          <w:rFonts w:hint="cs"/>
          <w:rtl/>
        </w:rPr>
        <w:t>י</w:t>
      </w:r>
      <w:r w:rsidR="00781BB9">
        <w:rPr>
          <w:rtl/>
        </w:rPr>
        <w:t xml:space="preserve"> </w:t>
      </w:r>
      <w:r w:rsidR="00781BB9">
        <w:rPr>
          <w:rFonts w:hint="cs"/>
          <w:rtl/>
        </w:rPr>
        <w:t>היום-</w:t>
      </w:r>
      <w:r w:rsidRPr="00B47F72">
        <w:rPr>
          <w:rtl/>
        </w:rPr>
        <w:t>יום או לשלם משכורות למחבלים</w:t>
      </w:r>
      <w:r w:rsidR="00781BB9">
        <w:rPr>
          <w:rFonts w:hint="cs"/>
          <w:rtl/>
        </w:rPr>
        <w:t>.</w:t>
      </w:r>
      <w:r w:rsidRPr="00B47F72">
        <w:rPr>
          <w:rtl/>
        </w:rPr>
        <w:t xml:space="preserve"> הם משלמים בסביבות</w:t>
      </w:r>
      <w:r w:rsidR="00781BB9">
        <w:rPr>
          <w:rFonts w:hint="cs"/>
          <w:rtl/>
        </w:rPr>
        <w:t>, הערכות,</w:t>
      </w:r>
      <w:r w:rsidRPr="00B47F72">
        <w:rPr>
          <w:rtl/>
        </w:rPr>
        <w:t xml:space="preserve"> כמיליארד שקל בשנה</w:t>
      </w:r>
      <w:r w:rsidR="00781BB9">
        <w:rPr>
          <w:rFonts w:hint="cs"/>
          <w:rtl/>
        </w:rPr>
        <w:t>.</w:t>
      </w:r>
      <w:r w:rsidR="00781BB9">
        <w:rPr>
          <w:rtl/>
        </w:rPr>
        <w:t xml:space="preserve"> ואם אנחנו נקזז עמוק יותר ונחל</w:t>
      </w:r>
      <w:r w:rsidR="00781BB9">
        <w:rPr>
          <w:rFonts w:hint="cs"/>
          <w:rtl/>
        </w:rPr>
        <w:t>ט</w:t>
      </w:r>
      <w:r w:rsidRPr="00B47F72">
        <w:rPr>
          <w:rtl/>
        </w:rPr>
        <w:t xml:space="preserve"> את הכספים ונבהיר שהכספים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למשל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אחרי שנה</w:t>
      </w:r>
      <w:r w:rsidR="00781BB9">
        <w:rPr>
          <w:rFonts w:hint="cs"/>
          <w:rtl/>
        </w:rPr>
        <w:t>-</w:t>
      </w:r>
      <w:r w:rsidRPr="00B47F72">
        <w:rPr>
          <w:rtl/>
        </w:rPr>
        <w:t>שנתיים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הכספים המוקפאים האלה עוברים לחילוט ועוברים למימוש פסקי דין</w:t>
      </w:r>
      <w:r w:rsidR="00781BB9">
        <w:rPr>
          <w:rFonts w:hint="cs"/>
          <w:rtl/>
        </w:rPr>
        <w:t>,</w:t>
      </w:r>
      <w:r w:rsidR="00781BB9">
        <w:rPr>
          <w:rtl/>
        </w:rPr>
        <w:t xml:space="preserve"> הדבר הזה </w:t>
      </w:r>
      <w:r w:rsidR="00781BB9">
        <w:rPr>
          <w:rFonts w:hint="cs"/>
          <w:rtl/>
        </w:rPr>
        <w:t>י</w:t>
      </w:r>
      <w:r w:rsidRPr="00B47F72">
        <w:rPr>
          <w:rtl/>
        </w:rPr>
        <w:t>עמיד אותם יותר בדילמה</w:t>
      </w:r>
      <w:r w:rsidR="00781BB9">
        <w:rPr>
          <w:rFonts w:hint="cs"/>
          <w:rtl/>
        </w:rPr>
        <w:t>.</w:t>
      </w:r>
      <w:r w:rsidRPr="00B47F72">
        <w:rPr>
          <w:rtl/>
        </w:rPr>
        <w:t xml:space="preserve"> והם יצטרכו להחליט</w:t>
      </w:r>
      <w:r w:rsidR="00781BB9">
        <w:rPr>
          <w:rFonts w:hint="cs"/>
          <w:rtl/>
        </w:rPr>
        <w:t>.</w:t>
      </w:r>
      <w:r w:rsidR="00781BB9">
        <w:rPr>
          <w:rtl/>
        </w:rPr>
        <w:t xml:space="preserve"> הרשות הפ</w:t>
      </w:r>
      <w:r w:rsidR="00781BB9">
        <w:rPr>
          <w:rFonts w:hint="cs"/>
          <w:rtl/>
        </w:rPr>
        <w:t xml:space="preserve">לסטינית </w:t>
      </w:r>
      <w:r w:rsidRPr="00B47F72">
        <w:rPr>
          <w:rtl/>
        </w:rPr>
        <w:t>ממילא היום ל</w:t>
      </w:r>
      <w:r w:rsidR="00781BB9">
        <w:rPr>
          <w:rFonts w:hint="cs"/>
          <w:rtl/>
        </w:rPr>
        <w:t xml:space="preserve">א </w:t>
      </w:r>
      <w:bookmarkStart w:id="1047" w:name="_ETM_Q1_4036000"/>
      <w:bookmarkEnd w:id="1047"/>
      <w:r w:rsidRPr="00B47F72">
        <w:rPr>
          <w:rtl/>
        </w:rPr>
        <w:t>שולטת ברצועת עזה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למרות שהיא ממשיכה להעביר לשם כספים</w:t>
      </w:r>
      <w:r w:rsidR="00781BB9">
        <w:rPr>
          <w:rFonts w:hint="cs"/>
          <w:rtl/>
        </w:rPr>
        <w:t>.</w:t>
      </w:r>
      <w:r w:rsidR="00781BB9">
        <w:rPr>
          <w:rtl/>
        </w:rPr>
        <w:t xml:space="preserve"> הרשות הפלסטינ</w:t>
      </w:r>
      <w:r w:rsidRPr="00B47F72">
        <w:rPr>
          <w:rtl/>
        </w:rPr>
        <w:t>ית ל</w:t>
      </w:r>
      <w:r w:rsidR="00781BB9">
        <w:rPr>
          <w:rFonts w:hint="cs"/>
          <w:rtl/>
        </w:rPr>
        <w:t xml:space="preserve">א </w:t>
      </w:r>
      <w:r w:rsidRPr="00B47F72">
        <w:rPr>
          <w:rtl/>
        </w:rPr>
        <w:t>שולטת במה ש</w:t>
      </w:r>
      <w:r w:rsidR="00781BB9">
        <w:rPr>
          <w:rtl/>
        </w:rPr>
        <w:t xml:space="preserve">קורה </w:t>
      </w:r>
      <w:r w:rsidRPr="00B47F72">
        <w:rPr>
          <w:rtl/>
        </w:rPr>
        <w:t>ביהודה ושומרון</w:t>
      </w:r>
      <w:r w:rsidR="00781BB9">
        <w:rPr>
          <w:rFonts w:hint="cs"/>
          <w:rtl/>
        </w:rPr>
        <w:t>.</w:t>
      </w:r>
      <w:r w:rsidRPr="00B47F72">
        <w:rPr>
          <w:rtl/>
        </w:rPr>
        <w:t xml:space="preserve"> אנחנו רואים את גל הטרור האחרון של השנה וחצי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על איבוד השליטה שלהם</w:t>
      </w:r>
      <w:r w:rsidR="00781BB9">
        <w:rPr>
          <w:rFonts w:hint="cs"/>
          <w:rtl/>
        </w:rPr>
        <w:t>.</w:t>
      </w:r>
      <w:r w:rsidRPr="00B47F72">
        <w:rPr>
          <w:rtl/>
        </w:rPr>
        <w:t xml:space="preserve"> </w:t>
      </w:r>
      <w:bookmarkStart w:id="1048" w:name="_ETM_Q1_4051000"/>
      <w:bookmarkEnd w:id="1048"/>
      <w:r w:rsidRPr="00B47F72">
        <w:rPr>
          <w:rtl/>
        </w:rPr>
        <w:t>ולכן זה לא צריך ל</w:t>
      </w:r>
      <w:r w:rsidR="00781BB9">
        <w:rPr>
          <w:rtl/>
        </w:rPr>
        <w:t xml:space="preserve">היות שיקול עיקרי או שיקול משתק </w:t>
      </w:r>
      <w:r w:rsidR="00781BB9">
        <w:rPr>
          <w:rFonts w:hint="cs"/>
          <w:rtl/>
        </w:rPr>
        <w:t>מל</w:t>
      </w:r>
      <w:r w:rsidRPr="00B47F72">
        <w:rPr>
          <w:rtl/>
        </w:rPr>
        <w:t>נקוט בפעולות נוספות</w:t>
      </w:r>
      <w:r w:rsidR="00781BB9">
        <w:rPr>
          <w:rFonts w:hint="cs"/>
          <w:rtl/>
        </w:rPr>
        <w:t xml:space="preserve"> על ידי</w:t>
      </w:r>
      <w:r w:rsidRPr="00B47F72">
        <w:rPr>
          <w:rtl/>
        </w:rPr>
        <w:t xml:space="preserve"> גם הרשות המבצעת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אבל גם הרשות המחוקקת שפשוט תכתוב את זה בחוק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כמו הערה</w:t>
      </w:r>
      <w:r w:rsidR="00781BB9">
        <w:rPr>
          <w:rFonts w:hint="cs"/>
          <w:rtl/>
        </w:rPr>
        <w:t xml:space="preserve"> אחת </w:t>
      </w:r>
      <w:r w:rsidRPr="00B47F72">
        <w:rPr>
          <w:rtl/>
        </w:rPr>
        <w:t>שנאמרה פה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למשל</w:t>
      </w:r>
      <w:r w:rsidR="00781BB9">
        <w:rPr>
          <w:rFonts w:hint="cs"/>
          <w:rtl/>
        </w:rPr>
        <w:t>,</w:t>
      </w:r>
      <w:r w:rsidR="00781BB9">
        <w:rPr>
          <w:rtl/>
        </w:rPr>
        <w:t xml:space="preserve"> שהקיזוז </w:t>
      </w:r>
      <w:r w:rsidR="00781BB9">
        <w:rPr>
          <w:rFonts w:hint="cs"/>
          <w:rtl/>
        </w:rPr>
        <w:t>י</w:t>
      </w:r>
      <w:r w:rsidRPr="00B47F72">
        <w:rPr>
          <w:rtl/>
        </w:rPr>
        <w:t>תבצע סוף רבעון ראשון</w:t>
      </w:r>
      <w:r w:rsidR="00781BB9">
        <w:rPr>
          <w:rFonts w:hint="cs"/>
          <w:rtl/>
        </w:rPr>
        <w:t xml:space="preserve"> </w:t>
      </w:r>
      <w:r w:rsidRPr="00B47F72">
        <w:rPr>
          <w:rtl/>
        </w:rPr>
        <w:t>ולא משנה מה קורה ולא מש</w:t>
      </w:r>
      <w:r w:rsidR="00781BB9">
        <w:rPr>
          <w:rFonts w:hint="cs"/>
          <w:rtl/>
        </w:rPr>
        <w:t xml:space="preserve">איר </w:t>
      </w:r>
      <w:r w:rsidRPr="00B47F72">
        <w:rPr>
          <w:rtl/>
        </w:rPr>
        <w:t>פתח למריחת הזמן</w:t>
      </w:r>
      <w:r w:rsidR="00781BB9">
        <w:rPr>
          <w:rFonts w:hint="cs"/>
          <w:rtl/>
        </w:rPr>
        <w:t>.</w:t>
      </w:r>
    </w:p>
    <w:p w:rsidR="00781BB9" w:rsidRDefault="00781BB9" w:rsidP="00781BB9">
      <w:pPr>
        <w:rPr>
          <w:rtl/>
        </w:rPr>
      </w:pPr>
      <w:bookmarkStart w:id="1049" w:name="_ETM_Q1_4073000"/>
      <w:bookmarkEnd w:id="1049"/>
    </w:p>
    <w:p w:rsidR="00781BB9" w:rsidRDefault="00B47F72" w:rsidP="005241B6">
      <w:pPr>
        <w:rPr>
          <w:rtl/>
        </w:rPr>
      </w:pPr>
      <w:r w:rsidRPr="00B47F72">
        <w:rPr>
          <w:rtl/>
        </w:rPr>
        <w:t>מור</w:t>
      </w:r>
      <w:r w:rsidR="00781BB9">
        <w:rPr>
          <w:rFonts w:hint="cs"/>
          <w:rtl/>
        </w:rPr>
        <w:t>י</w:t>
      </w:r>
      <w:r w:rsidR="00781BB9">
        <w:rPr>
          <w:rtl/>
        </w:rPr>
        <w:t>ס</w:t>
      </w:r>
      <w:r w:rsidR="00781BB9">
        <w:rPr>
          <w:rFonts w:hint="cs"/>
          <w:rtl/>
        </w:rPr>
        <w:t xml:space="preserve"> הירש</w:t>
      </w:r>
      <w:r w:rsidR="00781BB9">
        <w:rPr>
          <w:rtl/>
        </w:rPr>
        <w:t xml:space="preserve"> הדגיש בפניי גם ש</w:t>
      </w:r>
      <w:r w:rsidRPr="00B47F72">
        <w:rPr>
          <w:rtl/>
        </w:rPr>
        <w:t xml:space="preserve">את המשכורות של </w:t>
      </w:r>
      <w:r w:rsidR="00781BB9">
        <w:rPr>
          <w:rFonts w:hint="cs"/>
          <w:rtl/>
        </w:rPr>
        <w:t>ה</w:t>
      </w:r>
      <w:r w:rsidR="009E7500">
        <w:rPr>
          <w:rtl/>
        </w:rPr>
        <w:t xml:space="preserve">מחבלים </w:t>
      </w:r>
      <w:r w:rsidR="009E7500">
        <w:rPr>
          <w:rFonts w:hint="cs"/>
          <w:rtl/>
        </w:rPr>
        <w:t>מ</w:t>
      </w:r>
      <w:r w:rsidRPr="00B47F72">
        <w:rPr>
          <w:rtl/>
        </w:rPr>
        <w:t>הבנקים הפלסטינים העבירו</w:t>
      </w:r>
      <w:r w:rsidR="00781BB9">
        <w:rPr>
          <w:rFonts w:hint="cs"/>
          <w:rtl/>
        </w:rPr>
        <w:t>.</w:t>
      </w:r>
      <w:r w:rsidRPr="00B47F72">
        <w:rPr>
          <w:rtl/>
        </w:rPr>
        <w:t xml:space="preserve"> אז ה-</w:t>
      </w:r>
      <w:r w:rsidR="005241B6">
        <w:rPr>
          <w:rFonts w:hint="cs"/>
        </w:rPr>
        <w:t>P</w:t>
      </w:r>
      <w:r w:rsidRPr="00B47F72">
        <w:t>MW</w:t>
      </w:r>
      <w:r w:rsidRPr="00B47F72">
        <w:rPr>
          <w:rtl/>
        </w:rPr>
        <w:t xml:space="preserve"> </w:t>
      </w:r>
      <w:r w:rsidR="00781BB9">
        <w:rPr>
          <w:rtl/>
        </w:rPr>
        <w:t>–</w:t>
      </w:r>
      <w:r w:rsidR="00781BB9">
        <w:rPr>
          <w:rFonts w:hint="cs"/>
          <w:rtl/>
        </w:rPr>
        <w:t xml:space="preserve"> </w:t>
      </w:r>
      <w:bookmarkStart w:id="1050" w:name="_ETM_Q1_4076000"/>
      <w:bookmarkEnd w:id="1050"/>
      <w:r w:rsidR="00781BB9">
        <w:rPr>
          <w:rFonts w:hint="cs"/>
          <w:rtl/>
        </w:rPr>
        <w:t>ה</w:t>
      </w:r>
      <w:r w:rsidRPr="00B47F72">
        <w:rPr>
          <w:rtl/>
        </w:rPr>
        <w:t xml:space="preserve">מבט </w:t>
      </w:r>
      <w:r w:rsidR="00781BB9">
        <w:rPr>
          <w:rFonts w:hint="cs"/>
          <w:rtl/>
        </w:rPr>
        <w:t>לתקשורת ה</w:t>
      </w:r>
      <w:r w:rsidRPr="00B47F72">
        <w:rPr>
          <w:rtl/>
        </w:rPr>
        <w:t xml:space="preserve">פלסטינית </w:t>
      </w:r>
      <w:r w:rsidR="00781BB9">
        <w:rPr>
          <w:rtl/>
        </w:rPr>
        <w:t>–</w:t>
      </w:r>
      <w:r w:rsidR="00781BB9">
        <w:rPr>
          <w:rFonts w:hint="cs"/>
          <w:rtl/>
        </w:rPr>
        <w:t xml:space="preserve"> </w:t>
      </w:r>
      <w:r w:rsidRPr="00B47F72">
        <w:rPr>
          <w:rtl/>
        </w:rPr>
        <w:t>כתב להם מכתבים והזהיר אותם שהם עוברים על החוק הבין-לאומי</w:t>
      </w:r>
      <w:r w:rsidR="00781BB9">
        <w:rPr>
          <w:rFonts w:hint="cs"/>
          <w:rtl/>
        </w:rPr>
        <w:t>.</w:t>
      </w:r>
      <w:r w:rsidRPr="00B47F72">
        <w:rPr>
          <w:rtl/>
        </w:rPr>
        <w:t xml:space="preserve"> והבנקים האלה נבהלו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סגרו את החשבונות</w:t>
      </w:r>
      <w:r w:rsidR="00781BB9">
        <w:rPr>
          <w:rFonts w:hint="cs"/>
          <w:rtl/>
        </w:rPr>
        <w:t>.</w:t>
      </w:r>
      <w:r w:rsidR="00781BB9">
        <w:rPr>
          <w:rtl/>
        </w:rPr>
        <w:t xml:space="preserve"> הי</w:t>
      </w:r>
      <w:r w:rsidR="00781BB9">
        <w:rPr>
          <w:rFonts w:hint="cs"/>
          <w:rtl/>
        </w:rPr>
        <w:t>ו</w:t>
      </w:r>
      <w:r w:rsidRPr="00B47F72">
        <w:rPr>
          <w:rtl/>
        </w:rPr>
        <w:t xml:space="preserve"> הפגנות סוערות מאוד נגד הדבר הזה</w:t>
      </w:r>
      <w:r w:rsidR="00781BB9">
        <w:rPr>
          <w:rFonts w:hint="cs"/>
          <w:rtl/>
        </w:rPr>
        <w:t>.</w:t>
      </w:r>
      <w:r w:rsidR="00781BB9">
        <w:rPr>
          <w:rtl/>
        </w:rPr>
        <w:t xml:space="preserve"> והרשות הפלסטינ</w:t>
      </w:r>
      <w:r w:rsidRPr="00B47F72">
        <w:rPr>
          <w:rtl/>
        </w:rPr>
        <w:t>ית מצא</w:t>
      </w:r>
      <w:r w:rsidR="00781BB9">
        <w:rPr>
          <w:rFonts w:hint="cs"/>
          <w:rtl/>
        </w:rPr>
        <w:t>ה</w:t>
      </w:r>
      <w:r w:rsidR="00781BB9">
        <w:rPr>
          <w:rtl/>
        </w:rPr>
        <w:t xml:space="preserve"> את הפטנט</w:t>
      </w:r>
      <w:r w:rsidRPr="00B47F72">
        <w:rPr>
          <w:rtl/>
        </w:rPr>
        <w:t xml:space="preserve"> להעביר את זה לכספומטים ועם כרטיסים כאלה שמושכים</w:t>
      </w:r>
      <w:r w:rsidR="00781BB9">
        <w:rPr>
          <w:rFonts w:hint="cs"/>
          <w:rtl/>
        </w:rPr>
        <w:t>.</w:t>
      </w:r>
      <w:r w:rsidR="00781BB9">
        <w:rPr>
          <w:rtl/>
        </w:rPr>
        <w:t xml:space="preserve"> ז</w:t>
      </w:r>
      <w:r w:rsidR="00781BB9">
        <w:rPr>
          <w:rFonts w:hint="cs"/>
          <w:rtl/>
        </w:rPr>
        <w:t>ו</w:t>
      </w:r>
      <w:r w:rsidRPr="00B47F72">
        <w:rPr>
          <w:rtl/>
        </w:rPr>
        <w:t xml:space="preserve"> נקודה למחשבה איך אפשר באמת גם לטפל לא רק במניעה ובקיזוז</w:t>
      </w:r>
      <w:r w:rsidR="00781BB9">
        <w:rPr>
          <w:rFonts w:hint="cs"/>
          <w:rtl/>
        </w:rPr>
        <w:t>,</w:t>
      </w:r>
      <w:r w:rsidR="00781BB9">
        <w:rPr>
          <w:rtl/>
        </w:rPr>
        <w:t xml:space="preserve"> אלא גם בדברים נוספים בהמשך</w:t>
      </w:r>
      <w:r w:rsidR="00781BB9">
        <w:rPr>
          <w:rFonts w:hint="cs"/>
          <w:rtl/>
        </w:rPr>
        <w:t>.</w:t>
      </w:r>
    </w:p>
    <w:p w:rsidR="00781BB9" w:rsidRDefault="00781BB9" w:rsidP="00781BB9">
      <w:pPr>
        <w:rPr>
          <w:rtl/>
        </w:rPr>
      </w:pPr>
      <w:bookmarkStart w:id="1051" w:name="_ETM_Q1_4101000"/>
      <w:bookmarkEnd w:id="1051"/>
    </w:p>
    <w:p w:rsidR="00166E30" w:rsidRDefault="00B47F72" w:rsidP="00166E30">
      <w:pPr>
        <w:rPr>
          <w:rtl/>
        </w:rPr>
      </w:pPr>
      <w:bookmarkStart w:id="1052" w:name="_ETM_Q1_4102000"/>
      <w:bookmarkEnd w:id="1052"/>
      <w:r w:rsidRPr="00B47F72">
        <w:rPr>
          <w:rtl/>
        </w:rPr>
        <w:t>אנחנו כ</w:t>
      </w:r>
      <w:r w:rsidR="00781BB9">
        <w:rPr>
          <w:rFonts w:hint="cs"/>
          <w:rtl/>
        </w:rPr>
        <w:t>א</w:t>
      </w:r>
      <w:r w:rsidRPr="00B47F72">
        <w:rPr>
          <w:rtl/>
        </w:rPr>
        <w:t>ן צריכים</w:t>
      </w:r>
      <w:r w:rsidR="00781BB9">
        <w:rPr>
          <w:rFonts w:hint="cs"/>
          <w:rtl/>
        </w:rPr>
        <w:t>,</w:t>
      </w:r>
      <w:r w:rsidR="00781BB9">
        <w:rPr>
          <w:rtl/>
        </w:rPr>
        <w:t xml:space="preserve"> הכנסת </w:t>
      </w:r>
      <w:r w:rsidR="00781BB9">
        <w:rPr>
          <w:rFonts w:hint="cs"/>
          <w:rtl/>
        </w:rPr>
        <w:t>ו</w:t>
      </w:r>
      <w:r w:rsidRPr="00B47F72">
        <w:rPr>
          <w:rtl/>
        </w:rPr>
        <w:t>כל מדינת ישראל</w:t>
      </w:r>
      <w:r w:rsidR="00781BB9">
        <w:rPr>
          <w:rFonts w:hint="cs"/>
          <w:rtl/>
        </w:rPr>
        <w:t xml:space="preserve">, שלושת הרשויות שלה </w:t>
      </w:r>
      <w:r w:rsidRPr="00B47F72">
        <w:rPr>
          <w:rtl/>
        </w:rPr>
        <w:t>צריכ</w:t>
      </w:r>
      <w:r w:rsidR="00781BB9">
        <w:rPr>
          <w:rFonts w:hint="cs"/>
          <w:rtl/>
        </w:rPr>
        <w:t>ו</w:t>
      </w:r>
      <w:r w:rsidR="00781BB9">
        <w:rPr>
          <w:rtl/>
        </w:rPr>
        <w:t>ת להגיד אמירה ברורה וחד</w:t>
      </w:r>
      <w:r w:rsidR="00781BB9">
        <w:rPr>
          <w:rFonts w:hint="cs"/>
          <w:rtl/>
        </w:rPr>
        <w:t>-</w:t>
      </w:r>
      <w:r w:rsidRPr="00B47F72">
        <w:rPr>
          <w:rtl/>
        </w:rPr>
        <w:t>משמעית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שלא ייתכן שמדינת ישראל תממן רשות שמחולל</w:t>
      </w:r>
      <w:r w:rsidR="00781BB9">
        <w:rPr>
          <w:rFonts w:hint="cs"/>
          <w:rtl/>
        </w:rPr>
        <w:t>ת</w:t>
      </w:r>
      <w:r w:rsidRPr="00B47F72">
        <w:rPr>
          <w:rtl/>
        </w:rPr>
        <w:t xml:space="preserve"> לטרור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תומכת טרור ומסיתה לטרור</w:t>
      </w:r>
      <w:r w:rsidR="00781BB9">
        <w:rPr>
          <w:rFonts w:hint="cs"/>
          <w:rtl/>
        </w:rPr>
        <w:t>.</w:t>
      </w:r>
      <w:r w:rsidR="009E7500">
        <w:rPr>
          <w:rtl/>
        </w:rPr>
        <w:t xml:space="preserve"> לא ייתכן ש</w:t>
      </w:r>
      <w:r w:rsidRPr="00B47F72">
        <w:rPr>
          <w:rtl/>
        </w:rPr>
        <w:t>מדינת ישראל</w:t>
      </w:r>
      <w:r w:rsidR="00781BB9">
        <w:rPr>
          <w:rFonts w:hint="cs"/>
          <w:rtl/>
        </w:rPr>
        <w:t>,</w:t>
      </w:r>
      <w:r w:rsidRPr="00B47F72">
        <w:rPr>
          <w:rtl/>
        </w:rPr>
        <w:t xml:space="preserve"> בא</w:t>
      </w:r>
      <w:r w:rsidR="00781BB9">
        <w:rPr>
          <w:rtl/>
        </w:rPr>
        <w:t>מצעות כספים שהיא גובה</w:t>
      </w:r>
      <w:r w:rsidR="00781BB9">
        <w:rPr>
          <w:rFonts w:hint="cs"/>
          <w:rtl/>
        </w:rPr>
        <w:t xml:space="preserve">, </w:t>
      </w:r>
      <w:r w:rsidR="009E7500">
        <w:rPr>
          <w:rFonts w:hint="cs"/>
          <w:rtl/>
        </w:rPr>
        <w:t>ב</w:t>
      </w:r>
      <w:r w:rsidRPr="00B47F72">
        <w:rPr>
          <w:rtl/>
        </w:rPr>
        <w:t>פעילות של המכסים והסכמי פריז</w:t>
      </w:r>
      <w:r w:rsidR="00781BB9">
        <w:rPr>
          <w:rFonts w:hint="cs"/>
          <w:rtl/>
        </w:rPr>
        <w:t>,</w:t>
      </w:r>
      <w:r w:rsidR="00781BB9">
        <w:rPr>
          <w:rtl/>
        </w:rPr>
        <w:t xml:space="preserve"> אנחנו מאפשרים לרשות הפלסטינית </w:t>
      </w:r>
      <w:r w:rsidR="00781BB9">
        <w:rPr>
          <w:rFonts w:hint="cs"/>
          <w:rtl/>
        </w:rPr>
        <w:t>לה</w:t>
      </w:r>
      <w:r w:rsidRPr="00B47F72">
        <w:rPr>
          <w:rtl/>
        </w:rPr>
        <w:t>תקיים</w:t>
      </w:r>
      <w:r w:rsidR="00781BB9">
        <w:rPr>
          <w:rFonts w:hint="cs"/>
          <w:rtl/>
        </w:rPr>
        <w:t xml:space="preserve">. </w:t>
      </w:r>
      <w:r w:rsidR="00781BB9" w:rsidRPr="00781BB9">
        <w:rPr>
          <w:rtl/>
        </w:rPr>
        <w:t>אנחנו גובים כספים עבורה</w:t>
      </w:r>
      <w:r w:rsidR="00166E30">
        <w:rPr>
          <w:rFonts w:hint="cs"/>
          <w:rtl/>
        </w:rPr>
        <w:t>,</w:t>
      </w:r>
      <w:r w:rsidR="00781BB9" w:rsidRPr="00781BB9">
        <w:rPr>
          <w:rtl/>
        </w:rPr>
        <w:t xml:space="preserve"> א</w:t>
      </w:r>
      <w:r w:rsidR="00166E30">
        <w:rPr>
          <w:rtl/>
        </w:rPr>
        <w:t>בל לא ייתכן שהכספים האלה יועברו</w:t>
      </w:r>
      <w:r w:rsidR="00166E30">
        <w:rPr>
          <w:rFonts w:hint="cs"/>
          <w:rtl/>
        </w:rPr>
        <w:t xml:space="preserve">, </w:t>
      </w:r>
      <w:bookmarkStart w:id="1053" w:name="_ETM_Q1_4136000"/>
      <w:bookmarkEnd w:id="1053"/>
      <w:r w:rsidR="00781BB9" w:rsidRPr="00781BB9">
        <w:rPr>
          <w:rtl/>
        </w:rPr>
        <w:t>ואני הייתי בהחלט שוקל להרחיב</w:t>
      </w:r>
      <w:r w:rsidR="00166E30">
        <w:rPr>
          <w:rFonts w:hint="cs"/>
          <w:rtl/>
        </w:rPr>
        <w:t>,</w:t>
      </w:r>
      <w:r w:rsidR="00781BB9" w:rsidRPr="00781BB9">
        <w:rPr>
          <w:rtl/>
        </w:rPr>
        <w:t xml:space="preserve"> כמו שחבר הכנסת </w:t>
      </w:r>
      <w:proofErr w:type="spellStart"/>
      <w:r w:rsidR="00781BB9" w:rsidRPr="00781BB9">
        <w:rPr>
          <w:rtl/>
        </w:rPr>
        <w:t>אלקין</w:t>
      </w:r>
      <w:proofErr w:type="spellEnd"/>
      <w:r w:rsidR="00781BB9" w:rsidRPr="00781BB9">
        <w:rPr>
          <w:rtl/>
        </w:rPr>
        <w:t xml:space="preserve"> אמר</w:t>
      </w:r>
      <w:r w:rsidR="00166E30">
        <w:rPr>
          <w:rFonts w:hint="cs"/>
          <w:rtl/>
        </w:rPr>
        <w:t>,</w:t>
      </w:r>
      <w:r w:rsidR="00781BB9" w:rsidRPr="00781BB9">
        <w:rPr>
          <w:rtl/>
        </w:rPr>
        <w:t xml:space="preserve"> להרחיב את ז</w:t>
      </w:r>
      <w:r w:rsidR="00166E30">
        <w:rPr>
          <w:rtl/>
        </w:rPr>
        <w:t>ה מעבר לכספי</w:t>
      </w:r>
      <w:r w:rsidR="00781BB9" w:rsidRPr="00781BB9">
        <w:rPr>
          <w:rtl/>
        </w:rPr>
        <w:t xml:space="preserve"> קיזוז ולעבור לחילוט</w:t>
      </w:r>
      <w:r w:rsidR="00166E30">
        <w:rPr>
          <w:rFonts w:hint="cs"/>
          <w:rtl/>
        </w:rPr>
        <w:t>,</w:t>
      </w:r>
      <w:r w:rsidR="00781BB9" w:rsidRPr="00781BB9">
        <w:rPr>
          <w:rtl/>
        </w:rPr>
        <w:t xml:space="preserve"> באמת לקזז</w:t>
      </w:r>
      <w:r w:rsidR="00166E30">
        <w:rPr>
          <w:rFonts w:hint="cs"/>
          <w:rtl/>
        </w:rPr>
        <w:t xml:space="preserve"> כספים</w:t>
      </w:r>
      <w:r w:rsidR="00781BB9" w:rsidRPr="00781BB9">
        <w:rPr>
          <w:rtl/>
        </w:rPr>
        <w:t xml:space="preserve"> נוספים מכספים נוספים שלהם</w:t>
      </w:r>
      <w:r w:rsidR="00166E30">
        <w:rPr>
          <w:rFonts w:hint="cs"/>
          <w:rtl/>
        </w:rPr>
        <w:t>.</w:t>
      </w:r>
      <w:r w:rsidR="00781BB9" w:rsidRPr="00781BB9">
        <w:rPr>
          <w:rtl/>
        </w:rPr>
        <w:t xml:space="preserve"> ונכון</w:t>
      </w:r>
      <w:r w:rsidR="00166E30">
        <w:rPr>
          <w:rFonts w:hint="cs"/>
          <w:rtl/>
        </w:rPr>
        <w:t>,</w:t>
      </w:r>
      <w:r w:rsidR="00781BB9" w:rsidRPr="00781BB9">
        <w:rPr>
          <w:rtl/>
        </w:rPr>
        <w:t xml:space="preserve"> שצריך לקחת את זה בחשבון בדיונים בקבינט על ההשלכות שיכולות להיות</w:t>
      </w:r>
      <w:r w:rsidR="00166E30">
        <w:rPr>
          <w:rFonts w:hint="cs"/>
          <w:rtl/>
        </w:rPr>
        <w:t>,</w:t>
      </w:r>
      <w:r w:rsidR="00166E30">
        <w:rPr>
          <w:rtl/>
        </w:rPr>
        <w:t xml:space="preserve"> על הרשות ש</w:t>
      </w:r>
      <w:r w:rsidR="00781BB9" w:rsidRPr="00781BB9">
        <w:rPr>
          <w:rtl/>
        </w:rPr>
        <w:t>מתפוררת</w:t>
      </w:r>
      <w:r w:rsidR="00166E30">
        <w:rPr>
          <w:rFonts w:hint="cs"/>
          <w:rtl/>
        </w:rPr>
        <w:t xml:space="preserve">, היא </w:t>
      </w:r>
      <w:r w:rsidR="00781BB9" w:rsidRPr="00781BB9">
        <w:rPr>
          <w:rtl/>
        </w:rPr>
        <w:t>בתהליך התפ</w:t>
      </w:r>
      <w:r w:rsidR="00166E30">
        <w:rPr>
          <w:rFonts w:hint="cs"/>
          <w:rtl/>
        </w:rPr>
        <w:t>וררות. זה</w:t>
      </w:r>
      <w:r w:rsidR="00781BB9" w:rsidRPr="00781BB9">
        <w:rPr>
          <w:rtl/>
        </w:rPr>
        <w:t xml:space="preserve"> </w:t>
      </w:r>
      <w:r w:rsidR="00801025">
        <w:rPr>
          <w:rFonts w:hint="cs"/>
          <w:rtl/>
        </w:rPr>
        <w:t xml:space="preserve">לא </w:t>
      </w:r>
      <w:r w:rsidR="00166E30">
        <w:rPr>
          <w:rtl/>
        </w:rPr>
        <w:t>סוד</w:t>
      </w:r>
      <w:r w:rsidR="00166E30">
        <w:rPr>
          <w:rFonts w:hint="cs"/>
          <w:rtl/>
        </w:rPr>
        <w:t xml:space="preserve">. </w:t>
      </w:r>
      <w:r w:rsidR="00781BB9" w:rsidRPr="00781BB9">
        <w:rPr>
          <w:rtl/>
        </w:rPr>
        <w:t xml:space="preserve">זה דבר </w:t>
      </w:r>
      <w:r w:rsidR="00166E30">
        <w:rPr>
          <w:rFonts w:hint="cs"/>
          <w:rtl/>
        </w:rPr>
        <w:t xml:space="preserve">גלוי </w:t>
      </w:r>
      <w:r w:rsidR="00781BB9" w:rsidRPr="00781BB9">
        <w:rPr>
          <w:rtl/>
        </w:rPr>
        <w:t>לתקשורת</w:t>
      </w:r>
      <w:r w:rsidR="00166E30">
        <w:rPr>
          <w:rFonts w:hint="cs"/>
          <w:rtl/>
        </w:rPr>
        <w:t>.</w:t>
      </w:r>
      <w:r w:rsidR="00166E30">
        <w:rPr>
          <w:rtl/>
        </w:rPr>
        <w:t xml:space="preserve"> וכמובן</w:t>
      </w:r>
      <w:r w:rsidR="00781BB9" w:rsidRPr="00781BB9">
        <w:rPr>
          <w:rtl/>
        </w:rPr>
        <w:t xml:space="preserve"> ליום שאחרי אבו מאזן</w:t>
      </w:r>
      <w:r w:rsidR="00166E30">
        <w:rPr>
          <w:rFonts w:hint="cs"/>
          <w:rtl/>
        </w:rPr>
        <w:t>.</w:t>
      </w:r>
      <w:r w:rsidR="00781BB9" w:rsidRPr="00781BB9">
        <w:rPr>
          <w:rtl/>
        </w:rPr>
        <w:t xml:space="preserve"> הדברים האלה ממ</w:t>
      </w:r>
      <w:r w:rsidR="00801025">
        <w:rPr>
          <w:rFonts w:hint="cs"/>
          <w:rtl/>
        </w:rPr>
        <w:t>י</w:t>
      </w:r>
      <w:r w:rsidR="00166E30">
        <w:rPr>
          <w:rFonts w:hint="cs"/>
          <w:rtl/>
        </w:rPr>
        <w:t xml:space="preserve">לא יקרו. </w:t>
      </w:r>
      <w:r w:rsidR="00781BB9" w:rsidRPr="00781BB9">
        <w:rPr>
          <w:rtl/>
        </w:rPr>
        <w:t xml:space="preserve">אנחנו </w:t>
      </w:r>
      <w:r w:rsidR="00166E30">
        <w:rPr>
          <w:rFonts w:hint="cs"/>
          <w:rtl/>
        </w:rPr>
        <w:t xml:space="preserve">לא </w:t>
      </w:r>
      <w:bookmarkStart w:id="1054" w:name="_ETM_Q1_4163000"/>
      <w:bookmarkEnd w:id="1054"/>
      <w:r w:rsidR="00781BB9" w:rsidRPr="00781BB9">
        <w:rPr>
          <w:rtl/>
        </w:rPr>
        <w:t>מצפים שמישהו יחיה עד 120 הרי</w:t>
      </w:r>
      <w:r w:rsidR="00166E30">
        <w:rPr>
          <w:rFonts w:hint="cs"/>
          <w:rtl/>
        </w:rPr>
        <w:t>.</w:t>
      </w:r>
      <w:r w:rsidR="00781BB9" w:rsidRPr="00781BB9">
        <w:rPr>
          <w:rtl/>
        </w:rPr>
        <w:t xml:space="preserve"> </w:t>
      </w:r>
    </w:p>
    <w:p w:rsidR="00166E30" w:rsidRDefault="00166E30" w:rsidP="00166E30">
      <w:pPr>
        <w:rPr>
          <w:rtl/>
        </w:rPr>
      </w:pPr>
      <w:bookmarkStart w:id="1055" w:name="_ETM_Q1_4172000"/>
      <w:bookmarkEnd w:id="1055"/>
    </w:p>
    <w:p w:rsidR="00166E30" w:rsidRDefault="00781BB9" w:rsidP="00166E30">
      <w:pPr>
        <w:rPr>
          <w:rtl/>
        </w:rPr>
      </w:pPr>
      <w:r w:rsidRPr="00781BB9">
        <w:rPr>
          <w:rtl/>
        </w:rPr>
        <w:t>ולכן מה שצריך לעשות עושים כיום תוך כדי הערכות מצב מה זה יכול לגרום ולהיערך לזה</w:t>
      </w:r>
      <w:r w:rsidR="00166E30">
        <w:rPr>
          <w:rFonts w:hint="cs"/>
          <w:rtl/>
        </w:rPr>
        <w:t>.</w:t>
      </w:r>
      <w:r w:rsidRPr="00781BB9">
        <w:rPr>
          <w:rtl/>
        </w:rPr>
        <w:t xml:space="preserve"> אבל המוסר והצדק מחייב</w:t>
      </w:r>
      <w:r w:rsidR="00801025">
        <w:rPr>
          <w:rFonts w:hint="cs"/>
          <w:rtl/>
        </w:rPr>
        <w:t>ים</w:t>
      </w:r>
      <w:r w:rsidRPr="00781BB9">
        <w:rPr>
          <w:rtl/>
        </w:rPr>
        <w:t xml:space="preserve"> להעמיק ולהרחיב</w:t>
      </w:r>
      <w:r w:rsidR="00166E30">
        <w:rPr>
          <w:rtl/>
        </w:rPr>
        <w:t xml:space="preserve"> את החוק הזה ולטפל ברשות הפלסט</w:t>
      </w:r>
      <w:r w:rsidR="00166E30">
        <w:rPr>
          <w:rFonts w:hint="cs"/>
          <w:rtl/>
        </w:rPr>
        <w:t>יני</w:t>
      </w:r>
      <w:r w:rsidR="00166E30">
        <w:rPr>
          <w:rtl/>
        </w:rPr>
        <w:t>ת בי</w:t>
      </w:r>
      <w:r w:rsidR="00166E30">
        <w:rPr>
          <w:rFonts w:hint="cs"/>
          <w:rtl/>
        </w:rPr>
        <w:t>ד</w:t>
      </w:r>
      <w:r w:rsidRPr="00781BB9">
        <w:rPr>
          <w:rtl/>
        </w:rPr>
        <w:t xml:space="preserve"> הרבה יותר קשה כפי שנדרש</w:t>
      </w:r>
      <w:r w:rsidR="00166E30">
        <w:rPr>
          <w:rFonts w:hint="cs"/>
          <w:rtl/>
        </w:rPr>
        <w:t>.</w:t>
      </w:r>
      <w:r w:rsidRPr="00781BB9">
        <w:rPr>
          <w:rtl/>
        </w:rPr>
        <w:t xml:space="preserve"> תודה רבה</w:t>
      </w:r>
      <w:r w:rsidR="00166E30">
        <w:rPr>
          <w:rFonts w:hint="cs"/>
          <w:rtl/>
        </w:rPr>
        <w:t>.</w:t>
      </w:r>
    </w:p>
    <w:p w:rsidR="00166E30" w:rsidRDefault="00166E30" w:rsidP="00166E30">
      <w:pPr>
        <w:rPr>
          <w:rtl/>
        </w:rPr>
      </w:pPr>
      <w:bookmarkStart w:id="1056" w:name="_ETM_Q1_4184000"/>
      <w:bookmarkEnd w:id="1056"/>
    </w:p>
    <w:p w:rsidR="00166E30" w:rsidRDefault="00166E30" w:rsidP="00166E30">
      <w:pPr>
        <w:pStyle w:val="af6"/>
        <w:keepNext/>
        <w:rPr>
          <w:rtl/>
        </w:rPr>
      </w:pPr>
      <w:bookmarkStart w:id="1057" w:name="ET_yor_5726_361"/>
      <w:r w:rsidRPr="00166E30">
        <w:rPr>
          <w:rStyle w:val="TagStyle"/>
          <w:rtl/>
        </w:rPr>
        <w:t xml:space="preserve"> &lt;&lt; </w:t>
      </w:r>
      <w:proofErr w:type="spellStart"/>
      <w:r w:rsidRPr="00166E30">
        <w:rPr>
          <w:rStyle w:val="TagStyle"/>
          <w:rtl/>
        </w:rPr>
        <w:t>יור</w:t>
      </w:r>
      <w:proofErr w:type="spellEnd"/>
      <w:r w:rsidRPr="00166E30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166E30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166E30" w:rsidRDefault="00166E30" w:rsidP="00166E30">
      <w:pPr>
        <w:pStyle w:val="KeepWithNext"/>
        <w:rPr>
          <w:rtl/>
        </w:rPr>
      </w:pPr>
    </w:p>
    <w:p w:rsidR="00166E30" w:rsidRDefault="00781BB9" w:rsidP="00166E30">
      <w:pPr>
        <w:rPr>
          <w:rtl/>
        </w:rPr>
      </w:pPr>
      <w:bookmarkStart w:id="1058" w:name="_ETM_Q1_4186000"/>
      <w:bookmarkEnd w:id="1058"/>
      <w:r w:rsidRPr="00781BB9">
        <w:rPr>
          <w:rtl/>
        </w:rPr>
        <w:t>תודה רבה</w:t>
      </w:r>
      <w:r w:rsidR="00166E30">
        <w:rPr>
          <w:rFonts w:hint="cs"/>
          <w:rtl/>
        </w:rPr>
        <w:t>.</w:t>
      </w:r>
      <w:r w:rsidRPr="00781BB9">
        <w:rPr>
          <w:rtl/>
        </w:rPr>
        <w:t xml:space="preserve"> משרד החוץ</w:t>
      </w:r>
      <w:r w:rsidR="00166E30">
        <w:rPr>
          <w:rFonts w:hint="cs"/>
          <w:rtl/>
        </w:rPr>
        <w:t>,</w:t>
      </w:r>
      <w:r w:rsidRPr="00781BB9">
        <w:rPr>
          <w:rtl/>
        </w:rPr>
        <w:t xml:space="preserve"> יש לכם </w:t>
      </w:r>
      <w:r w:rsidR="00801025">
        <w:rPr>
          <w:rFonts w:hint="cs"/>
          <w:rtl/>
        </w:rPr>
        <w:t>להוסיף?</w:t>
      </w:r>
    </w:p>
    <w:p w:rsidR="003547A1" w:rsidRDefault="003547A1" w:rsidP="00166E30">
      <w:pPr>
        <w:rPr>
          <w:rtl/>
        </w:rPr>
      </w:pPr>
      <w:bookmarkStart w:id="1059" w:name="_ETM_Q1_4189000"/>
      <w:bookmarkStart w:id="1060" w:name="_ETM_Q1_4190000"/>
      <w:bookmarkEnd w:id="1059"/>
      <w:bookmarkEnd w:id="1060"/>
    </w:p>
    <w:p w:rsidR="003547A1" w:rsidRDefault="003547A1" w:rsidP="003547A1">
      <w:pPr>
        <w:pStyle w:val="af9"/>
        <w:keepNext/>
        <w:rPr>
          <w:rtl/>
        </w:rPr>
      </w:pPr>
      <w:bookmarkStart w:id="1061" w:name="ET_guest_848098_362"/>
      <w:r w:rsidRPr="003547A1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3547A1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3547A1">
      <w:pPr>
        <w:rPr>
          <w:rtl/>
        </w:rPr>
      </w:pPr>
      <w:r>
        <w:rPr>
          <w:rFonts w:hint="cs"/>
          <w:rtl/>
        </w:rPr>
        <w:t>אני רק אגיד מילה אחת, אם אפשר.</w:t>
      </w:r>
    </w:p>
    <w:p w:rsidR="003547A1" w:rsidRDefault="003547A1" w:rsidP="003547A1">
      <w:pPr>
        <w:rPr>
          <w:rtl/>
        </w:rPr>
      </w:pPr>
      <w:bookmarkStart w:id="1062" w:name="_ETM_Q1_4192000"/>
      <w:bookmarkEnd w:id="1062"/>
    </w:p>
    <w:p w:rsidR="003547A1" w:rsidRDefault="003547A1" w:rsidP="003547A1">
      <w:pPr>
        <w:pStyle w:val="af6"/>
        <w:keepNext/>
        <w:rPr>
          <w:rtl/>
        </w:rPr>
      </w:pPr>
      <w:bookmarkStart w:id="1063" w:name="ET_yor_5726_363"/>
      <w:r w:rsidRPr="003547A1">
        <w:rPr>
          <w:rStyle w:val="TagStyle"/>
          <w:rtl/>
        </w:rPr>
        <w:t xml:space="preserve"> &lt;&lt; </w:t>
      </w:r>
      <w:proofErr w:type="spellStart"/>
      <w:r w:rsidRPr="003547A1">
        <w:rPr>
          <w:rStyle w:val="TagStyle"/>
          <w:rtl/>
        </w:rPr>
        <w:t>יור</w:t>
      </w:r>
      <w:proofErr w:type="spellEnd"/>
      <w:r w:rsidRPr="003547A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547A1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3547A1">
      <w:pPr>
        <w:rPr>
          <w:rtl/>
        </w:rPr>
      </w:pPr>
      <w:bookmarkStart w:id="1064" w:name="_ETM_Q1_4193000"/>
      <w:bookmarkEnd w:id="1064"/>
      <w:r>
        <w:rPr>
          <w:rFonts w:hint="cs"/>
          <w:rtl/>
        </w:rPr>
        <w:t xml:space="preserve">רק </w:t>
      </w:r>
      <w:r w:rsidR="00781BB9" w:rsidRPr="00781BB9">
        <w:rPr>
          <w:rtl/>
        </w:rPr>
        <w:t>רגע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רק שנייה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אני אתן לך</w:t>
      </w:r>
      <w:r>
        <w:rPr>
          <w:rFonts w:hint="cs"/>
          <w:rtl/>
        </w:rPr>
        <w:t>.</w:t>
      </w:r>
      <w:r w:rsidR="00801025">
        <w:rPr>
          <w:rtl/>
        </w:rPr>
        <w:t xml:space="preserve"> </w:t>
      </w:r>
      <w:r w:rsidR="00781BB9" w:rsidRPr="00781BB9">
        <w:rPr>
          <w:rtl/>
        </w:rPr>
        <w:t xml:space="preserve">משרד החוץ </w:t>
      </w:r>
      <w:r>
        <w:rPr>
          <w:rFonts w:hint="cs"/>
          <w:rtl/>
        </w:rPr>
        <w:t>רוצים להתייחס?</w:t>
      </w:r>
    </w:p>
    <w:p w:rsidR="003547A1" w:rsidRDefault="003547A1" w:rsidP="003547A1">
      <w:pPr>
        <w:rPr>
          <w:rtl/>
        </w:rPr>
      </w:pPr>
    </w:p>
    <w:p w:rsidR="003547A1" w:rsidRDefault="003547A1" w:rsidP="003547A1">
      <w:pPr>
        <w:pStyle w:val="a4"/>
        <w:keepNext/>
        <w:rPr>
          <w:rtl/>
        </w:rPr>
      </w:pPr>
      <w:bookmarkStart w:id="1065" w:name="ET_speaker_שלומית_קורזון_וון_גלדר_364"/>
      <w:r w:rsidRPr="003547A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3547A1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:rsidR="003547A1" w:rsidRDefault="003547A1" w:rsidP="003547A1">
      <w:pPr>
        <w:pStyle w:val="KeepWithNext"/>
        <w:rPr>
          <w:rtl/>
        </w:rPr>
      </w:pPr>
    </w:p>
    <w:p w:rsidR="003547A1" w:rsidRDefault="00781BB9" w:rsidP="003547A1">
      <w:pPr>
        <w:rPr>
          <w:rtl/>
        </w:rPr>
      </w:pPr>
      <w:r w:rsidRPr="00781BB9">
        <w:rPr>
          <w:rtl/>
        </w:rPr>
        <w:t>אני פשוט אומר משפט כללי</w:t>
      </w:r>
      <w:r w:rsidR="003547A1">
        <w:rPr>
          <w:rFonts w:hint="cs"/>
          <w:rtl/>
        </w:rPr>
        <w:t>.</w:t>
      </w:r>
    </w:p>
    <w:p w:rsidR="003547A1" w:rsidRDefault="003547A1" w:rsidP="003547A1">
      <w:pPr>
        <w:rPr>
          <w:rtl/>
        </w:rPr>
      </w:pPr>
      <w:bookmarkStart w:id="1066" w:name="_ETM_Q1_4197000"/>
      <w:bookmarkEnd w:id="1066"/>
    </w:p>
    <w:p w:rsidR="003547A1" w:rsidRDefault="003547A1" w:rsidP="003547A1">
      <w:pPr>
        <w:pStyle w:val="af5"/>
        <w:keepNext/>
        <w:rPr>
          <w:rtl/>
        </w:rPr>
      </w:pPr>
      <w:bookmarkStart w:id="1067" w:name="ET_interruption_אסף_פרידמן_365"/>
      <w:r w:rsidRPr="003547A1">
        <w:rPr>
          <w:rStyle w:val="TagStyle"/>
          <w:rtl/>
        </w:rPr>
        <w:t xml:space="preserve"> &lt;&lt; קריאה &gt;&gt; </w:t>
      </w:r>
      <w:r>
        <w:rPr>
          <w:rtl/>
        </w:rPr>
        <w:t>אסף פרידמן:</w:t>
      </w:r>
      <w:r w:rsidRPr="003547A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3547A1">
      <w:pPr>
        <w:rPr>
          <w:rtl/>
        </w:rPr>
      </w:pPr>
      <w:bookmarkStart w:id="1068" w:name="_ETM_Q1_4201000"/>
      <w:bookmarkEnd w:id="1068"/>
      <w:r>
        <w:rPr>
          <w:rFonts w:hint="cs"/>
          <w:rtl/>
        </w:rPr>
        <w:t xml:space="preserve">רק </w:t>
      </w:r>
      <w:bookmarkStart w:id="1069" w:name="_ETM_Q1_4196000"/>
      <w:bookmarkEnd w:id="1069"/>
      <w:r>
        <w:rPr>
          <w:rFonts w:hint="cs"/>
          <w:rtl/>
        </w:rPr>
        <w:t>תציגי את עצמך.</w:t>
      </w:r>
    </w:p>
    <w:p w:rsidR="003547A1" w:rsidRDefault="003547A1" w:rsidP="003547A1">
      <w:pPr>
        <w:rPr>
          <w:rtl/>
        </w:rPr>
      </w:pPr>
    </w:p>
    <w:p w:rsidR="003547A1" w:rsidRDefault="003547A1" w:rsidP="003547A1">
      <w:pPr>
        <w:pStyle w:val="-"/>
        <w:keepNext/>
        <w:rPr>
          <w:rtl/>
        </w:rPr>
      </w:pPr>
      <w:bookmarkStart w:id="1070" w:name="ET_speakercontinue_שלומית_קורזון_ו_366"/>
      <w:r w:rsidRPr="003547A1">
        <w:rPr>
          <w:rStyle w:val="TagStyle"/>
          <w:rtl/>
        </w:rPr>
        <w:t xml:space="preserve"> &lt;&lt; </w:t>
      </w:r>
      <w:proofErr w:type="spellStart"/>
      <w:r w:rsidRPr="003547A1">
        <w:rPr>
          <w:rStyle w:val="TagStyle"/>
          <w:rtl/>
        </w:rPr>
        <w:t>דובר_המשך</w:t>
      </w:r>
      <w:proofErr w:type="spellEnd"/>
      <w:r w:rsidRPr="003547A1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3547A1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3547A1">
      <w:pPr>
        <w:rPr>
          <w:rtl/>
        </w:rPr>
      </w:pPr>
      <w:bookmarkStart w:id="1071" w:name="_ETM_Q1_4198000"/>
      <w:bookmarkEnd w:id="1071"/>
      <w:r>
        <w:rPr>
          <w:rFonts w:hint="cs"/>
          <w:rtl/>
        </w:rPr>
        <w:t>שמי ש</w:t>
      </w:r>
      <w:r w:rsidR="00781BB9" w:rsidRPr="00781BB9">
        <w:rPr>
          <w:rtl/>
        </w:rPr>
        <w:t xml:space="preserve">ולמית </w:t>
      </w:r>
      <w:proofErr w:type="spellStart"/>
      <w:r w:rsidR="00781BB9" w:rsidRPr="00781BB9">
        <w:rPr>
          <w:rtl/>
        </w:rPr>
        <w:t>קור</w:t>
      </w:r>
      <w:r>
        <w:rPr>
          <w:rFonts w:hint="cs"/>
          <w:rtl/>
        </w:rPr>
        <w:t>זון</w:t>
      </w:r>
      <w:proofErr w:type="spellEnd"/>
      <w:r>
        <w:rPr>
          <w:rFonts w:hint="cs"/>
          <w:rtl/>
        </w:rPr>
        <w:t xml:space="preserve"> וון </w:t>
      </w:r>
      <w:proofErr w:type="spellStart"/>
      <w:r>
        <w:rPr>
          <w:rFonts w:hint="cs"/>
          <w:rtl/>
        </w:rPr>
        <w:t>גלדר</w:t>
      </w:r>
      <w:proofErr w:type="spellEnd"/>
      <w:r>
        <w:rPr>
          <w:rFonts w:hint="cs"/>
          <w:rtl/>
        </w:rPr>
        <w:t xml:space="preserve">, </w:t>
      </w:r>
      <w:r w:rsidR="00781BB9" w:rsidRPr="00781BB9">
        <w:rPr>
          <w:rtl/>
        </w:rPr>
        <w:t>מנהלת מחלקת פלסטינים</w:t>
      </w:r>
      <w:r>
        <w:rPr>
          <w:rFonts w:hint="cs"/>
          <w:rtl/>
        </w:rPr>
        <w:t xml:space="preserve"> במשרד החוץ. </w:t>
      </w:r>
      <w:r>
        <w:rPr>
          <w:rtl/>
        </w:rPr>
        <w:t xml:space="preserve">המשרד </w:t>
      </w:r>
      <w:r>
        <w:rPr>
          <w:rFonts w:hint="cs"/>
          <w:rtl/>
        </w:rPr>
        <w:t>י</w:t>
      </w:r>
      <w:r w:rsidR="00781BB9" w:rsidRPr="00781BB9">
        <w:rPr>
          <w:rtl/>
        </w:rPr>
        <w:t>גבש עמדה בהתאם לדיון שנערך היום</w:t>
      </w:r>
      <w:r>
        <w:rPr>
          <w:rFonts w:hint="cs"/>
          <w:rtl/>
        </w:rPr>
        <w:t>,</w:t>
      </w:r>
      <w:r>
        <w:rPr>
          <w:rtl/>
        </w:rPr>
        <w:t xml:space="preserve"> מאחר </w:t>
      </w:r>
      <w:r>
        <w:rPr>
          <w:rFonts w:hint="cs"/>
          <w:rtl/>
        </w:rPr>
        <w:t>ש</w:t>
      </w:r>
      <w:r w:rsidR="00781BB9" w:rsidRPr="00781BB9">
        <w:rPr>
          <w:rtl/>
        </w:rPr>
        <w:t>ידענו עליו רק אתמול</w:t>
      </w:r>
      <w:r>
        <w:rPr>
          <w:rFonts w:hint="cs"/>
          <w:rtl/>
        </w:rPr>
        <w:t>.</w:t>
      </w:r>
    </w:p>
    <w:p w:rsidR="003547A1" w:rsidRDefault="003547A1" w:rsidP="003547A1">
      <w:pPr>
        <w:rPr>
          <w:rtl/>
        </w:rPr>
      </w:pPr>
    </w:p>
    <w:p w:rsidR="003547A1" w:rsidRDefault="003547A1" w:rsidP="003547A1">
      <w:pPr>
        <w:pStyle w:val="af5"/>
        <w:keepNext/>
        <w:rPr>
          <w:rtl/>
        </w:rPr>
      </w:pPr>
      <w:bookmarkStart w:id="1072" w:name="ET_interruption_5082_367"/>
      <w:r w:rsidRPr="003547A1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3547A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801025">
      <w:pPr>
        <w:rPr>
          <w:rtl/>
        </w:rPr>
      </w:pPr>
      <w:r>
        <w:rPr>
          <w:rFonts w:hint="cs"/>
          <w:rtl/>
        </w:rPr>
        <w:t>לא</w:t>
      </w:r>
      <w:bookmarkStart w:id="1073" w:name="_ETM_Q1_4230000"/>
      <w:bookmarkEnd w:id="1073"/>
      <w:r w:rsidR="00801025">
        <w:rPr>
          <w:rFonts w:hint="cs"/>
          <w:rtl/>
        </w:rPr>
        <w:t>,</w:t>
      </w:r>
      <w:r>
        <w:rPr>
          <w:rFonts w:hint="cs"/>
          <w:rtl/>
        </w:rPr>
        <w:t xml:space="preserve"> הגזמתם. </w:t>
      </w:r>
      <w:r>
        <w:rPr>
          <w:rtl/>
        </w:rPr>
        <w:t>באמת הגזמתם</w:t>
      </w:r>
      <w:r>
        <w:rPr>
          <w:rFonts w:hint="cs"/>
          <w:rtl/>
        </w:rPr>
        <w:t xml:space="preserve">. מה, </w:t>
      </w:r>
      <w:r w:rsidR="00781BB9" w:rsidRPr="00781BB9">
        <w:rPr>
          <w:rtl/>
        </w:rPr>
        <w:t xml:space="preserve">זה מה שיש למשרד החוץ המהולל </w:t>
      </w:r>
      <w:r>
        <w:rPr>
          <w:rFonts w:hint="cs"/>
          <w:rtl/>
        </w:rPr>
        <w:t>להגיד על סוגיה שהיא מדינית ואסטרטגית?</w:t>
      </w:r>
    </w:p>
    <w:p w:rsidR="003547A1" w:rsidRDefault="003547A1" w:rsidP="003547A1">
      <w:pPr>
        <w:rPr>
          <w:rtl/>
        </w:rPr>
      </w:pPr>
    </w:p>
    <w:p w:rsidR="003547A1" w:rsidRDefault="003547A1" w:rsidP="003547A1">
      <w:pPr>
        <w:pStyle w:val="af6"/>
        <w:keepNext/>
        <w:rPr>
          <w:rtl/>
        </w:rPr>
      </w:pPr>
      <w:bookmarkStart w:id="1074" w:name="ET_yor_5726_368"/>
      <w:r w:rsidRPr="003547A1">
        <w:rPr>
          <w:rStyle w:val="TagStyle"/>
          <w:rtl/>
        </w:rPr>
        <w:t xml:space="preserve"> &lt;&lt; </w:t>
      </w:r>
      <w:proofErr w:type="spellStart"/>
      <w:r w:rsidRPr="003547A1">
        <w:rPr>
          <w:rStyle w:val="TagStyle"/>
          <w:rtl/>
        </w:rPr>
        <w:t>יור</w:t>
      </w:r>
      <w:proofErr w:type="spellEnd"/>
      <w:r w:rsidRPr="003547A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547A1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3547A1">
      <w:pPr>
        <w:rPr>
          <w:rtl/>
        </w:rPr>
      </w:pPr>
      <w:bookmarkStart w:id="1075" w:name="_ETM_Q1_4234000"/>
      <w:bookmarkEnd w:id="1075"/>
      <w:r>
        <w:rPr>
          <w:rFonts w:hint="cs"/>
          <w:rtl/>
        </w:rPr>
        <w:t>אתם לא מכירים את הסוגיה הזאת?</w:t>
      </w:r>
    </w:p>
    <w:p w:rsidR="003547A1" w:rsidRDefault="003547A1" w:rsidP="003547A1">
      <w:pPr>
        <w:rPr>
          <w:rtl/>
        </w:rPr>
      </w:pPr>
      <w:bookmarkStart w:id="1076" w:name="_ETM_Q1_4236000"/>
      <w:bookmarkEnd w:id="1076"/>
    </w:p>
    <w:p w:rsidR="003547A1" w:rsidRDefault="003547A1" w:rsidP="003547A1">
      <w:pPr>
        <w:pStyle w:val="af5"/>
        <w:keepNext/>
        <w:rPr>
          <w:rtl/>
        </w:rPr>
      </w:pPr>
      <w:bookmarkStart w:id="1077" w:name="ET_interruption_5082_369"/>
      <w:r w:rsidRPr="003547A1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3547A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3547A1" w:rsidRDefault="003547A1" w:rsidP="003547A1">
      <w:pPr>
        <w:pStyle w:val="KeepWithNext"/>
        <w:rPr>
          <w:rtl/>
        </w:rPr>
      </w:pPr>
    </w:p>
    <w:p w:rsidR="003547A1" w:rsidRDefault="00781BB9" w:rsidP="003547A1">
      <w:pPr>
        <w:rPr>
          <w:rtl/>
        </w:rPr>
      </w:pPr>
      <w:bookmarkStart w:id="1078" w:name="_ETM_Q1_4241000"/>
      <w:bookmarkStart w:id="1079" w:name="_ETM_Q1_4238000"/>
      <w:bookmarkEnd w:id="1078"/>
      <w:bookmarkEnd w:id="1079"/>
      <w:r w:rsidRPr="00781BB9">
        <w:rPr>
          <w:rtl/>
        </w:rPr>
        <w:t xml:space="preserve">אתם לא </w:t>
      </w:r>
      <w:r w:rsidR="003547A1">
        <w:rPr>
          <w:rFonts w:hint="cs"/>
          <w:rtl/>
        </w:rPr>
        <w:t xml:space="preserve">מכירים </w:t>
      </w:r>
      <w:r w:rsidRPr="00781BB9">
        <w:rPr>
          <w:rtl/>
        </w:rPr>
        <w:t>את הסוגיה הזאת</w:t>
      </w:r>
      <w:r w:rsidR="003547A1">
        <w:rPr>
          <w:rFonts w:hint="cs"/>
          <w:rtl/>
        </w:rPr>
        <w:t>?</w:t>
      </w:r>
      <w:r w:rsidR="003547A1">
        <w:rPr>
          <w:rtl/>
        </w:rPr>
        <w:t xml:space="preserve"> אתם צריכים לגב</w:t>
      </w:r>
      <w:r w:rsidR="003547A1">
        <w:rPr>
          <w:rFonts w:hint="cs"/>
          <w:rtl/>
        </w:rPr>
        <w:t xml:space="preserve">ש </w:t>
      </w:r>
      <w:r w:rsidR="003547A1">
        <w:rPr>
          <w:rtl/>
        </w:rPr>
        <w:t>עמד</w:t>
      </w:r>
      <w:r w:rsidR="003547A1">
        <w:rPr>
          <w:rFonts w:hint="cs"/>
          <w:rtl/>
        </w:rPr>
        <w:t>ה?</w:t>
      </w:r>
    </w:p>
    <w:p w:rsidR="003547A1" w:rsidRDefault="003547A1" w:rsidP="003547A1">
      <w:pPr>
        <w:rPr>
          <w:rtl/>
        </w:rPr>
      </w:pPr>
      <w:bookmarkStart w:id="1080" w:name="_ETM_Q1_4239000"/>
      <w:bookmarkEnd w:id="1080"/>
    </w:p>
    <w:p w:rsidR="003547A1" w:rsidRDefault="003547A1" w:rsidP="003547A1">
      <w:pPr>
        <w:pStyle w:val="-"/>
        <w:keepNext/>
        <w:rPr>
          <w:rtl/>
        </w:rPr>
      </w:pPr>
      <w:bookmarkStart w:id="1081" w:name="ET_speakercontinue_שלומית_קורזון_ו_370"/>
      <w:r w:rsidRPr="003547A1">
        <w:rPr>
          <w:rStyle w:val="TagStyle"/>
          <w:rtl/>
        </w:rPr>
        <w:t xml:space="preserve"> &lt;&lt; </w:t>
      </w:r>
      <w:proofErr w:type="spellStart"/>
      <w:r w:rsidRPr="003547A1">
        <w:rPr>
          <w:rStyle w:val="TagStyle"/>
          <w:rtl/>
        </w:rPr>
        <w:t>דובר_המשך</w:t>
      </w:r>
      <w:proofErr w:type="spellEnd"/>
      <w:r w:rsidRPr="003547A1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3547A1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3547A1">
      <w:pPr>
        <w:rPr>
          <w:rtl/>
        </w:rPr>
      </w:pPr>
      <w:bookmarkStart w:id="1082" w:name="_ETM_Q1_4242000"/>
      <w:bookmarkEnd w:id="1082"/>
      <w:r>
        <w:rPr>
          <w:rFonts w:hint="cs"/>
          <w:rtl/>
        </w:rPr>
        <w:t>את</w:t>
      </w:r>
      <w:r w:rsidR="00781BB9" w:rsidRPr="00781BB9">
        <w:rPr>
          <w:rtl/>
        </w:rPr>
        <w:t xml:space="preserve"> ההצעות </w:t>
      </w:r>
      <w:r>
        <w:rPr>
          <w:rFonts w:hint="cs"/>
          <w:rtl/>
        </w:rPr>
        <w:t>החדשות.</w:t>
      </w:r>
    </w:p>
    <w:p w:rsidR="003547A1" w:rsidRDefault="003547A1" w:rsidP="003547A1">
      <w:pPr>
        <w:rPr>
          <w:rtl/>
        </w:rPr>
      </w:pPr>
      <w:bookmarkStart w:id="1083" w:name="_ETM_Q1_4245000"/>
      <w:bookmarkEnd w:id="1083"/>
    </w:p>
    <w:p w:rsidR="003547A1" w:rsidRDefault="003547A1" w:rsidP="003547A1">
      <w:pPr>
        <w:pStyle w:val="af6"/>
        <w:keepNext/>
        <w:rPr>
          <w:rtl/>
        </w:rPr>
      </w:pPr>
      <w:bookmarkStart w:id="1084" w:name="ET_yor_5726_371"/>
      <w:r w:rsidRPr="003547A1">
        <w:rPr>
          <w:rStyle w:val="TagStyle"/>
          <w:rtl/>
        </w:rPr>
        <w:t xml:space="preserve"> &lt;&lt; </w:t>
      </w:r>
      <w:proofErr w:type="spellStart"/>
      <w:r w:rsidRPr="003547A1">
        <w:rPr>
          <w:rStyle w:val="TagStyle"/>
          <w:rtl/>
        </w:rPr>
        <w:t>יור</w:t>
      </w:r>
      <w:proofErr w:type="spellEnd"/>
      <w:r w:rsidRPr="003547A1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547A1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3547A1" w:rsidRDefault="003547A1" w:rsidP="003547A1">
      <w:pPr>
        <w:pStyle w:val="KeepWithNext"/>
        <w:rPr>
          <w:rtl/>
        </w:rPr>
      </w:pPr>
    </w:p>
    <w:p w:rsidR="003547A1" w:rsidRDefault="003547A1" w:rsidP="003547A1">
      <w:pPr>
        <w:rPr>
          <w:rtl/>
        </w:rPr>
      </w:pPr>
      <w:bookmarkStart w:id="1085" w:name="_ETM_Q1_4240000"/>
      <w:bookmarkEnd w:id="1085"/>
      <w:r>
        <w:rPr>
          <w:rFonts w:hint="cs"/>
          <w:rtl/>
        </w:rPr>
        <w:t xml:space="preserve">אה, הם </w:t>
      </w:r>
      <w:r w:rsidR="00781BB9" w:rsidRPr="00781BB9">
        <w:rPr>
          <w:rtl/>
        </w:rPr>
        <w:t>רוצים לגבי החוק</w:t>
      </w:r>
      <w:r>
        <w:rPr>
          <w:rFonts w:hint="cs"/>
          <w:rtl/>
        </w:rPr>
        <w:t>. הצעות החדשות.</w:t>
      </w:r>
    </w:p>
    <w:p w:rsidR="003547A1" w:rsidRDefault="003547A1" w:rsidP="003547A1">
      <w:pPr>
        <w:rPr>
          <w:rtl/>
        </w:rPr>
      </w:pPr>
      <w:bookmarkStart w:id="1086" w:name="_ETM_Q1_4243000"/>
      <w:bookmarkStart w:id="1087" w:name="_ETM_Q1_4244000"/>
      <w:bookmarkEnd w:id="1086"/>
      <w:bookmarkEnd w:id="1087"/>
    </w:p>
    <w:p w:rsidR="003547A1" w:rsidRDefault="003547A1" w:rsidP="003547A1">
      <w:pPr>
        <w:pStyle w:val="af5"/>
        <w:keepNext/>
        <w:rPr>
          <w:rtl/>
        </w:rPr>
      </w:pPr>
      <w:bookmarkStart w:id="1088" w:name="ET_interruption_5082_372"/>
      <w:r w:rsidRPr="003547A1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3547A1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3547A1" w:rsidRDefault="003547A1" w:rsidP="003547A1">
      <w:pPr>
        <w:pStyle w:val="KeepWithNext"/>
        <w:rPr>
          <w:rtl/>
        </w:rPr>
      </w:pPr>
    </w:p>
    <w:p w:rsidR="00223308" w:rsidRDefault="003547A1" w:rsidP="00223308">
      <w:pPr>
        <w:rPr>
          <w:rtl/>
        </w:rPr>
      </w:pPr>
      <w:bookmarkStart w:id="1089" w:name="_ETM_Q1_4248000"/>
      <w:bookmarkEnd w:id="1089"/>
      <w:r>
        <w:rPr>
          <w:rFonts w:hint="cs"/>
          <w:rtl/>
        </w:rPr>
        <w:t xml:space="preserve">לא. </w:t>
      </w:r>
      <w:r>
        <w:rPr>
          <w:rtl/>
        </w:rPr>
        <w:t>אני מצפה לשמוע מה מע</w:t>
      </w:r>
      <w:r>
        <w:rPr>
          <w:rFonts w:hint="cs"/>
          <w:rtl/>
        </w:rPr>
        <w:t>כ</w:t>
      </w:r>
      <w:r w:rsidR="00781BB9" w:rsidRPr="00781BB9">
        <w:rPr>
          <w:rtl/>
        </w:rPr>
        <w:t>בים</w:t>
      </w:r>
      <w:r w:rsidR="00223308">
        <w:rPr>
          <w:rFonts w:hint="cs"/>
          <w:rtl/>
        </w:rPr>
        <w:t>?</w:t>
      </w:r>
      <w:r>
        <w:rPr>
          <w:rFonts w:hint="cs"/>
          <w:rtl/>
        </w:rPr>
        <w:t xml:space="preserve"> אני מצפה </w:t>
      </w:r>
      <w:r w:rsidR="00781BB9" w:rsidRPr="00781BB9">
        <w:rPr>
          <w:rtl/>
        </w:rPr>
        <w:t xml:space="preserve">ממשרד החוץ למה בכל זאת גם אנשים ממשרד החוץ </w:t>
      </w:r>
      <w:r w:rsidR="00223308">
        <w:rPr>
          <w:rFonts w:hint="cs"/>
          <w:rtl/>
        </w:rPr>
        <w:t>ש</w:t>
      </w:r>
      <w:r w:rsidR="00781BB9" w:rsidRPr="00781BB9">
        <w:rPr>
          <w:rtl/>
        </w:rPr>
        <w:t>התנגדו</w:t>
      </w:r>
      <w:r w:rsidR="00223308">
        <w:rPr>
          <w:rFonts w:hint="cs"/>
          <w:rtl/>
        </w:rPr>
        <w:t>,</w:t>
      </w:r>
      <w:r w:rsidR="00781BB9" w:rsidRPr="00781BB9">
        <w:rPr>
          <w:rtl/>
        </w:rPr>
        <w:t xml:space="preserve"> ויש</w:t>
      </w:r>
      <w:r w:rsidR="00223308">
        <w:rPr>
          <w:rFonts w:hint="cs"/>
          <w:rtl/>
        </w:rPr>
        <w:t xml:space="preserve"> </w:t>
      </w:r>
      <w:r w:rsidR="00223308">
        <w:rPr>
          <w:rtl/>
        </w:rPr>
        <w:t>איז</w:t>
      </w:r>
      <w:r w:rsidR="00223308">
        <w:rPr>
          <w:rFonts w:hint="cs"/>
          <w:rtl/>
        </w:rPr>
        <w:t>ו</w:t>
      </w:r>
      <w:r w:rsidR="00223308">
        <w:rPr>
          <w:rtl/>
        </w:rPr>
        <w:t xml:space="preserve"> דילמה מאוד גדולה</w:t>
      </w:r>
      <w:r w:rsidR="00223308">
        <w:rPr>
          <w:rFonts w:hint="cs"/>
          <w:rtl/>
        </w:rPr>
        <w:t xml:space="preserve"> </w:t>
      </w:r>
      <w:bookmarkStart w:id="1090" w:name="_ETM_Q1_4261000"/>
      <w:bookmarkEnd w:id="1090"/>
      <w:r w:rsidR="00781BB9" w:rsidRPr="00781BB9">
        <w:rPr>
          <w:rtl/>
        </w:rPr>
        <w:t>אם להחליש את הרשות או לחזק אותה</w:t>
      </w:r>
      <w:r w:rsidR="00223308">
        <w:rPr>
          <w:rFonts w:hint="cs"/>
          <w:rtl/>
        </w:rPr>
        <w:t>,</w:t>
      </w:r>
      <w:r w:rsidR="00781BB9" w:rsidRPr="00781BB9">
        <w:rPr>
          <w:rtl/>
        </w:rPr>
        <w:t xml:space="preserve"> זה נמצא ב</w:t>
      </w:r>
      <w:r w:rsidR="00223308">
        <w:rPr>
          <w:rFonts w:hint="cs"/>
          <w:rtl/>
        </w:rPr>
        <w:t xml:space="preserve">פתחכם, </w:t>
      </w:r>
      <w:r w:rsidR="00781BB9" w:rsidRPr="00781BB9">
        <w:rPr>
          <w:rtl/>
        </w:rPr>
        <w:t>אתם שומעים את מדינות ה-</w:t>
      </w:r>
      <w:r w:rsidR="00781BB9" w:rsidRPr="00781BB9">
        <w:t>OECD</w:t>
      </w:r>
      <w:r w:rsidR="00223308">
        <w:rPr>
          <w:rFonts w:hint="cs"/>
          <w:rtl/>
        </w:rPr>
        <w:t xml:space="preserve">. </w:t>
      </w:r>
      <w:r w:rsidR="00781BB9" w:rsidRPr="00781BB9">
        <w:rPr>
          <w:rtl/>
        </w:rPr>
        <w:t>אתם שומעים את מדינות אירופה</w:t>
      </w:r>
      <w:r w:rsidR="00223308">
        <w:rPr>
          <w:rFonts w:hint="cs"/>
          <w:rtl/>
        </w:rPr>
        <w:t>.</w:t>
      </w:r>
      <w:r w:rsidR="00781BB9" w:rsidRPr="00781BB9">
        <w:rPr>
          <w:rtl/>
        </w:rPr>
        <w:t xml:space="preserve"> תתייחסי</w:t>
      </w:r>
      <w:r w:rsidR="00223308">
        <w:rPr>
          <w:rFonts w:hint="cs"/>
          <w:rtl/>
        </w:rPr>
        <w:t>,</w:t>
      </w:r>
      <w:r w:rsidR="00781BB9" w:rsidRPr="00781BB9">
        <w:rPr>
          <w:rtl/>
        </w:rPr>
        <w:t xml:space="preserve"> בבקשה</w:t>
      </w:r>
      <w:r w:rsidR="00223308">
        <w:rPr>
          <w:rFonts w:hint="cs"/>
          <w:rtl/>
        </w:rPr>
        <w:t>.</w:t>
      </w:r>
    </w:p>
    <w:p w:rsidR="00223308" w:rsidRDefault="00223308" w:rsidP="00223308">
      <w:pPr>
        <w:rPr>
          <w:rtl/>
        </w:rPr>
      </w:pPr>
      <w:bookmarkStart w:id="1091" w:name="_ETM_Q1_4272000"/>
      <w:bookmarkEnd w:id="1091"/>
    </w:p>
    <w:p w:rsidR="00223308" w:rsidRDefault="00223308" w:rsidP="00223308">
      <w:pPr>
        <w:pStyle w:val="-"/>
        <w:keepNext/>
        <w:rPr>
          <w:rtl/>
        </w:rPr>
      </w:pPr>
      <w:bookmarkStart w:id="1092" w:name="ET_speakercontinue_שלומית_קורזון_ו_373"/>
      <w:r w:rsidRPr="00223308">
        <w:rPr>
          <w:rStyle w:val="TagStyle"/>
          <w:rtl/>
        </w:rPr>
        <w:t xml:space="preserve"> &lt;&lt; </w:t>
      </w:r>
      <w:proofErr w:type="spellStart"/>
      <w:r w:rsidRPr="00223308">
        <w:rPr>
          <w:rStyle w:val="TagStyle"/>
          <w:rtl/>
        </w:rPr>
        <w:t>דובר_המשך</w:t>
      </w:r>
      <w:proofErr w:type="spellEnd"/>
      <w:r w:rsidRPr="00223308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223308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223308" w:rsidRDefault="00223308" w:rsidP="00223308">
      <w:pPr>
        <w:pStyle w:val="KeepWithNext"/>
        <w:rPr>
          <w:rtl/>
        </w:rPr>
      </w:pPr>
    </w:p>
    <w:p w:rsidR="00223308" w:rsidRDefault="00781BB9" w:rsidP="00223308">
      <w:pPr>
        <w:rPr>
          <w:rtl/>
        </w:rPr>
      </w:pPr>
      <w:bookmarkStart w:id="1093" w:name="_ETM_Q1_4267000"/>
      <w:bookmarkEnd w:id="1093"/>
      <w:r w:rsidRPr="00781BB9">
        <w:rPr>
          <w:rtl/>
        </w:rPr>
        <w:t>אני יכולה להגיד שפש</w:t>
      </w:r>
      <w:r w:rsidR="00223308">
        <w:rPr>
          <w:rtl/>
        </w:rPr>
        <w:t>וט רק הבוקר שמענו מה ההצעה המפו</w:t>
      </w:r>
      <w:r w:rsidRPr="00781BB9">
        <w:rPr>
          <w:rtl/>
        </w:rPr>
        <w:t>ר</w:t>
      </w:r>
      <w:r w:rsidR="00223308">
        <w:rPr>
          <w:rFonts w:hint="cs"/>
          <w:rtl/>
        </w:rPr>
        <w:t>טת.</w:t>
      </w:r>
    </w:p>
    <w:p w:rsidR="00223308" w:rsidRDefault="00223308" w:rsidP="00223308">
      <w:pPr>
        <w:rPr>
          <w:rtl/>
        </w:rPr>
      </w:pPr>
    </w:p>
    <w:p w:rsidR="00223308" w:rsidRDefault="00223308" w:rsidP="00223308">
      <w:pPr>
        <w:pStyle w:val="af6"/>
        <w:keepNext/>
        <w:rPr>
          <w:rtl/>
        </w:rPr>
      </w:pPr>
      <w:bookmarkStart w:id="1094" w:name="ET_yor_5726_374"/>
      <w:r w:rsidRPr="00223308">
        <w:rPr>
          <w:rStyle w:val="TagStyle"/>
          <w:rtl/>
        </w:rPr>
        <w:t xml:space="preserve"> &lt;&lt; </w:t>
      </w:r>
      <w:proofErr w:type="spellStart"/>
      <w:r w:rsidRPr="00223308">
        <w:rPr>
          <w:rStyle w:val="TagStyle"/>
          <w:rtl/>
        </w:rPr>
        <w:t>יור</w:t>
      </w:r>
      <w:proofErr w:type="spellEnd"/>
      <w:r w:rsidRPr="0022330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23308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223308" w:rsidRDefault="00223308" w:rsidP="00223308">
      <w:pPr>
        <w:pStyle w:val="KeepWithNext"/>
        <w:rPr>
          <w:rtl/>
        </w:rPr>
      </w:pPr>
    </w:p>
    <w:p w:rsidR="00223308" w:rsidRDefault="00223308" w:rsidP="00223308">
      <w:pPr>
        <w:rPr>
          <w:rtl/>
        </w:rPr>
      </w:pPr>
      <w:bookmarkStart w:id="1095" w:name="_ETM_Q1_4276000"/>
      <w:bookmarkEnd w:id="1095"/>
      <w:r>
        <w:rPr>
          <w:rFonts w:hint="cs"/>
          <w:rtl/>
        </w:rPr>
        <w:t xml:space="preserve">לא. אבל שואל חבר הכנסת מאיר כהן </w:t>
      </w:r>
      <w:bookmarkStart w:id="1096" w:name="_ETM_Q1_4273000"/>
      <w:bookmarkEnd w:id="1096"/>
      <w:r>
        <w:rPr>
          <w:rFonts w:hint="cs"/>
          <w:rtl/>
        </w:rPr>
        <w:t>- - -</w:t>
      </w:r>
    </w:p>
    <w:p w:rsidR="00223308" w:rsidRDefault="00223308" w:rsidP="00223308">
      <w:pPr>
        <w:rPr>
          <w:rtl/>
        </w:rPr>
      </w:pPr>
      <w:bookmarkStart w:id="1097" w:name="_ETM_Q1_4274000"/>
      <w:bookmarkEnd w:id="1097"/>
    </w:p>
    <w:p w:rsidR="00223308" w:rsidRDefault="00223308" w:rsidP="00223308">
      <w:pPr>
        <w:pStyle w:val="-"/>
        <w:keepNext/>
        <w:rPr>
          <w:rtl/>
        </w:rPr>
      </w:pPr>
      <w:bookmarkStart w:id="1098" w:name="ET_speakercontinue_שלומית_קורזון_ו_375"/>
      <w:r w:rsidRPr="00223308">
        <w:rPr>
          <w:rStyle w:val="TagStyle"/>
          <w:rtl/>
        </w:rPr>
        <w:t xml:space="preserve"> &lt;&lt; </w:t>
      </w:r>
      <w:proofErr w:type="spellStart"/>
      <w:r w:rsidRPr="00223308">
        <w:rPr>
          <w:rStyle w:val="TagStyle"/>
          <w:rtl/>
        </w:rPr>
        <w:t>דובר_המשך</w:t>
      </w:r>
      <w:proofErr w:type="spellEnd"/>
      <w:r w:rsidRPr="00223308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223308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:rsidR="00223308" w:rsidRDefault="00223308" w:rsidP="00223308">
      <w:pPr>
        <w:pStyle w:val="KeepWithNext"/>
        <w:rPr>
          <w:rtl/>
        </w:rPr>
      </w:pPr>
    </w:p>
    <w:p w:rsidR="00223308" w:rsidRDefault="00781BB9" w:rsidP="00223308">
      <w:pPr>
        <w:rPr>
          <w:rtl/>
        </w:rPr>
      </w:pPr>
      <w:bookmarkStart w:id="1099" w:name="_ETM_Q1_4275000"/>
      <w:bookmarkEnd w:id="1099"/>
      <w:r w:rsidRPr="00781BB9">
        <w:rPr>
          <w:rtl/>
        </w:rPr>
        <w:t>אנחנו יודעים בשיחות של בכירים</w:t>
      </w:r>
      <w:r w:rsidR="00223308">
        <w:rPr>
          <w:rtl/>
        </w:rPr>
        <w:t xml:space="preserve"> מה המשמעות של ה</w:t>
      </w:r>
      <w:r w:rsidR="00223308">
        <w:rPr>
          <w:rFonts w:hint="cs"/>
          <w:rtl/>
        </w:rPr>
        <w:t>חלשת הר</w:t>
      </w:r>
      <w:r w:rsidRPr="00781BB9">
        <w:rPr>
          <w:rtl/>
        </w:rPr>
        <w:t>שות</w:t>
      </w:r>
      <w:r w:rsidR="00223308">
        <w:rPr>
          <w:rFonts w:hint="cs"/>
          <w:rtl/>
        </w:rPr>
        <w:t>.</w:t>
      </w:r>
      <w:r w:rsidRPr="00781BB9">
        <w:rPr>
          <w:rtl/>
        </w:rPr>
        <w:t xml:space="preserve"> אבל אנחנו צריכים לדעת מה</w:t>
      </w:r>
      <w:r w:rsidR="00801025">
        <w:rPr>
          <w:rFonts w:hint="cs"/>
          <w:rtl/>
        </w:rPr>
        <w:t xml:space="preserve"> הן</w:t>
      </w:r>
      <w:r w:rsidRPr="00781BB9">
        <w:rPr>
          <w:rtl/>
        </w:rPr>
        <w:t xml:space="preserve"> בדיוק המשמעויות של </w:t>
      </w:r>
      <w:r w:rsidR="00223308">
        <w:rPr>
          <w:rFonts w:hint="cs"/>
          <w:rtl/>
        </w:rPr>
        <w:t>ה</w:t>
      </w:r>
      <w:r w:rsidR="00801025">
        <w:rPr>
          <w:rtl/>
        </w:rPr>
        <w:t xml:space="preserve">שינויים שמבקש חבר הכנסת </w:t>
      </w:r>
      <w:r w:rsidR="00801025">
        <w:rPr>
          <w:rFonts w:hint="cs"/>
          <w:rtl/>
        </w:rPr>
        <w:t>עמי</w:t>
      </w:r>
      <w:bookmarkStart w:id="1100" w:name="_ETM_Q1_4289000"/>
      <w:bookmarkEnd w:id="1100"/>
      <w:r w:rsidR="00801025">
        <w:rPr>
          <w:rFonts w:hint="cs"/>
          <w:rtl/>
        </w:rPr>
        <w:t>ת הלוי</w:t>
      </w:r>
      <w:r w:rsidR="00223308">
        <w:rPr>
          <w:rFonts w:hint="cs"/>
          <w:rtl/>
        </w:rPr>
        <w:t>.</w:t>
      </w:r>
    </w:p>
    <w:p w:rsidR="00223308" w:rsidRDefault="00223308" w:rsidP="00223308">
      <w:pPr>
        <w:rPr>
          <w:rtl/>
        </w:rPr>
      </w:pPr>
    </w:p>
    <w:p w:rsidR="00223308" w:rsidRDefault="00223308" w:rsidP="00223308">
      <w:pPr>
        <w:pStyle w:val="af5"/>
        <w:keepNext/>
        <w:rPr>
          <w:rtl/>
        </w:rPr>
      </w:pPr>
      <w:bookmarkStart w:id="1101" w:name="ET_interruption_5082_376"/>
      <w:r w:rsidRPr="00223308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22330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223308" w:rsidRDefault="00223308" w:rsidP="00223308">
      <w:pPr>
        <w:pStyle w:val="KeepWithNext"/>
        <w:rPr>
          <w:rtl/>
        </w:rPr>
      </w:pPr>
    </w:p>
    <w:p w:rsidR="00223308" w:rsidRDefault="00781BB9" w:rsidP="00223308">
      <w:pPr>
        <w:rPr>
          <w:rtl/>
        </w:rPr>
      </w:pPr>
      <w:r w:rsidRPr="00781BB9">
        <w:rPr>
          <w:rtl/>
        </w:rPr>
        <w:t>הוא לא ביקש שינויים</w:t>
      </w:r>
      <w:r w:rsidR="00223308">
        <w:rPr>
          <w:rFonts w:hint="cs"/>
          <w:rtl/>
        </w:rPr>
        <w:t>.</w:t>
      </w:r>
      <w:r w:rsidRPr="00781BB9">
        <w:rPr>
          <w:rtl/>
        </w:rPr>
        <w:t xml:space="preserve"> זה דיון</w:t>
      </w:r>
      <w:r w:rsidR="00223308">
        <w:rPr>
          <w:rFonts w:hint="cs"/>
          <w:rtl/>
        </w:rPr>
        <w:t xml:space="preserve"> - - -</w:t>
      </w:r>
    </w:p>
    <w:p w:rsidR="00223308" w:rsidRDefault="00223308" w:rsidP="00223308">
      <w:pPr>
        <w:rPr>
          <w:rtl/>
        </w:rPr>
      </w:pPr>
      <w:bookmarkStart w:id="1102" w:name="_ETM_Q1_4290000"/>
      <w:bookmarkEnd w:id="1102"/>
    </w:p>
    <w:p w:rsidR="00223308" w:rsidRDefault="00223308" w:rsidP="00223308">
      <w:pPr>
        <w:pStyle w:val="-"/>
        <w:keepNext/>
        <w:rPr>
          <w:rtl/>
        </w:rPr>
      </w:pPr>
      <w:bookmarkStart w:id="1103" w:name="ET_speakercontinue_שלומית_קורזון_ו_377"/>
      <w:r w:rsidRPr="00223308">
        <w:rPr>
          <w:rStyle w:val="TagStyle"/>
          <w:rtl/>
        </w:rPr>
        <w:t xml:space="preserve"> &lt;&lt; </w:t>
      </w:r>
      <w:proofErr w:type="spellStart"/>
      <w:r w:rsidRPr="00223308">
        <w:rPr>
          <w:rStyle w:val="TagStyle"/>
          <w:rtl/>
        </w:rPr>
        <w:t>דובר_המשך</w:t>
      </w:r>
      <w:proofErr w:type="spellEnd"/>
      <w:r w:rsidRPr="00223308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223308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223308" w:rsidRDefault="00223308" w:rsidP="00223308">
      <w:pPr>
        <w:pStyle w:val="KeepWithNext"/>
        <w:rPr>
          <w:rtl/>
        </w:rPr>
      </w:pPr>
    </w:p>
    <w:p w:rsidR="00223308" w:rsidRDefault="00223308" w:rsidP="00223308">
      <w:pPr>
        <w:rPr>
          <w:rtl/>
        </w:rPr>
      </w:pPr>
      <w:bookmarkStart w:id="1104" w:name="_ETM_Q1_4286000"/>
      <w:bookmarkEnd w:id="1104"/>
      <w:r>
        <w:rPr>
          <w:rFonts w:hint="cs"/>
          <w:rtl/>
        </w:rPr>
        <w:t>הוא כן ביקש</w:t>
      </w:r>
      <w:r w:rsidR="00801025">
        <w:rPr>
          <w:rtl/>
        </w:rPr>
        <w:t xml:space="preserve"> </w:t>
      </w:r>
      <w:r w:rsidR="00781BB9" w:rsidRPr="00781BB9">
        <w:rPr>
          <w:rtl/>
        </w:rPr>
        <w:t>שינוי</w:t>
      </w:r>
      <w:r>
        <w:rPr>
          <w:rFonts w:hint="cs"/>
          <w:rtl/>
        </w:rPr>
        <w:t>ים. אתה נכנסת קצת יותר מאוחר.</w:t>
      </w:r>
    </w:p>
    <w:p w:rsidR="00223308" w:rsidRDefault="00223308" w:rsidP="00223308">
      <w:pPr>
        <w:rPr>
          <w:rtl/>
        </w:rPr>
      </w:pPr>
    </w:p>
    <w:p w:rsidR="00223308" w:rsidRDefault="00223308" w:rsidP="00223308">
      <w:pPr>
        <w:pStyle w:val="af5"/>
        <w:keepNext/>
        <w:rPr>
          <w:rtl/>
        </w:rPr>
      </w:pPr>
      <w:bookmarkStart w:id="1105" w:name="ET_interruption_6164_378"/>
      <w:r w:rsidRPr="00223308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22330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223308" w:rsidRDefault="00223308" w:rsidP="00223308">
      <w:pPr>
        <w:pStyle w:val="KeepWithNext"/>
        <w:rPr>
          <w:rtl/>
        </w:rPr>
      </w:pPr>
    </w:p>
    <w:p w:rsidR="00223308" w:rsidRDefault="00223308" w:rsidP="00801025">
      <w:pPr>
        <w:rPr>
          <w:rtl/>
        </w:rPr>
      </w:pPr>
      <w:r>
        <w:rPr>
          <w:rFonts w:hint="cs"/>
          <w:rtl/>
        </w:rPr>
        <w:t xml:space="preserve">רק אני אומר, מאיר. </w:t>
      </w:r>
      <w:r w:rsidR="00781BB9" w:rsidRPr="00781BB9">
        <w:rPr>
          <w:rtl/>
        </w:rPr>
        <w:t>ה</w:t>
      </w:r>
      <w:r>
        <w:rPr>
          <w:rtl/>
        </w:rPr>
        <w:t xml:space="preserve">אוטומציה הזאת להגדיר את זה ישר </w:t>
      </w:r>
      <w:r>
        <w:rPr>
          <w:rFonts w:hint="cs"/>
          <w:rtl/>
        </w:rPr>
        <w:t>כ</w:t>
      </w:r>
      <w:r w:rsidR="00781BB9" w:rsidRPr="00781BB9">
        <w:rPr>
          <w:rtl/>
        </w:rPr>
        <w:t>החלשת הרשות</w:t>
      </w:r>
      <w:r>
        <w:rPr>
          <w:rFonts w:hint="cs"/>
          <w:rtl/>
        </w:rPr>
        <w:t>,</w:t>
      </w:r>
      <w:r>
        <w:rPr>
          <w:rtl/>
        </w:rPr>
        <w:t xml:space="preserve"> זה שאנחנו מציבים לה</w:t>
      </w:r>
      <w:r>
        <w:rPr>
          <w:rFonts w:hint="cs"/>
          <w:rtl/>
        </w:rPr>
        <w:t xml:space="preserve">, </w:t>
      </w:r>
      <w:r w:rsidR="00781BB9" w:rsidRPr="00781BB9">
        <w:rPr>
          <w:rtl/>
        </w:rPr>
        <w:t xml:space="preserve">כמו </w:t>
      </w:r>
      <w:r>
        <w:rPr>
          <w:rFonts w:hint="cs"/>
          <w:rtl/>
        </w:rPr>
        <w:t xml:space="preserve">שאמרת, </w:t>
      </w:r>
      <w:bookmarkStart w:id="1106" w:name="_ETM_Q1_4294000"/>
      <w:bookmarkEnd w:id="1106"/>
      <w:r>
        <w:rPr>
          <w:rFonts w:hint="cs"/>
          <w:rtl/>
        </w:rPr>
        <w:t>דילמה,</w:t>
      </w:r>
      <w:r w:rsidR="000B6E58">
        <w:rPr>
          <w:rFonts w:hint="cs"/>
          <w:rtl/>
        </w:rPr>
        <w:t xml:space="preserve"> </w:t>
      </w:r>
      <w:r w:rsidR="00801025">
        <w:rPr>
          <w:rFonts w:hint="cs"/>
          <w:rtl/>
        </w:rPr>
        <w:t xml:space="preserve">אולי  זה </w:t>
      </w:r>
      <w:r>
        <w:rPr>
          <w:rFonts w:hint="cs"/>
          <w:rtl/>
        </w:rPr>
        <w:t>החלשת הטרור שברשות</w:t>
      </w:r>
      <w:r w:rsidR="00801025">
        <w:rPr>
          <w:rFonts w:hint="cs"/>
          <w:rtl/>
        </w:rPr>
        <w:t>?</w:t>
      </w:r>
      <w:r>
        <w:rPr>
          <w:rFonts w:hint="cs"/>
          <w:rtl/>
        </w:rPr>
        <w:t xml:space="preserve"> מציבים דילמה.</w:t>
      </w:r>
    </w:p>
    <w:p w:rsidR="00223308" w:rsidRDefault="00223308" w:rsidP="00223308">
      <w:pPr>
        <w:rPr>
          <w:rtl/>
        </w:rPr>
      </w:pPr>
      <w:bookmarkStart w:id="1107" w:name="_ETM_Q1_4304000"/>
      <w:bookmarkEnd w:id="1107"/>
    </w:p>
    <w:p w:rsidR="00223308" w:rsidRDefault="00223308" w:rsidP="00223308">
      <w:pPr>
        <w:pStyle w:val="af5"/>
        <w:keepNext/>
        <w:rPr>
          <w:rtl/>
        </w:rPr>
      </w:pPr>
      <w:bookmarkStart w:id="1108" w:name="ET_interruption_5082_379"/>
      <w:r w:rsidRPr="00223308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22330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223308" w:rsidRDefault="00223308" w:rsidP="00223308">
      <w:pPr>
        <w:pStyle w:val="KeepWithNext"/>
        <w:rPr>
          <w:rtl/>
        </w:rPr>
      </w:pPr>
    </w:p>
    <w:p w:rsidR="00223308" w:rsidRDefault="00223308" w:rsidP="00223308">
      <w:pPr>
        <w:rPr>
          <w:rtl/>
        </w:rPr>
      </w:pPr>
      <w:r>
        <w:rPr>
          <w:rFonts w:hint="cs"/>
          <w:rtl/>
        </w:rPr>
        <w:t xml:space="preserve">עמית, </w:t>
      </w:r>
      <w:r w:rsidR="00781BB9" w:rsidRPr="00781BB9">
        <w:rPr>
          <w:rtl/>
        </w:rPr>
        <w:t>הוויכוח הוא לא בינינו</w:t>
      </w:r>
      <w:r>
        <w:rPr>
          <w:rFonts w:hint="cs"/>
          <w:rtl/>
        </w:rPr>
        <w:t>.</w:t>
      </w:r>
      <w:r w:rsidR="00BB78BB">
        <w:rPr>
          <w:rtl/>
        </w:rPr>
        <w:t xml:space="preserve"> אני</w:t>
      </w:r>
      <w:r w:rsidR="00BB78BB">
        <w:rPr>
          <w:rFonts w:hint="cs"/>
          <w:rtl/>
        </w:rPr>
        <w:t xml:space="preserve"> </w:t>
      </w:r>
      <w:r w:rsidR="00781BB9" w:rsidRPr="00781BB9">
        <w:rPr>
          <w:rtl/>
        </w:rPr>
        <w:t>מסכים לגמרי למה שבועז אומר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לגמרי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אב</w:t>
      </w:r>
      <w:r>
        <w:rPr>
          <w:rtl/>
        </w:rPr>
        <w:t>ל אני אומר שאני מצפה מנציגים שב</w:t>
      </w:r>
      <w:r>
        <w:rPr>
          <w:rFonts w:hint="cs"/>
          <w:rtl/>
        </w:rPr>
        <w:t>אי</w:t>
      </w:r>
      <w:r>
        <w:rPr>
          <w:rtl/>
        </w:rPr>
        <w:t xml:space="preserve">ם לוועדה </w:t>
      </w:r>
      <w:r>
        <w:rPr>
          <w:rFonts w:hint="cs"/>
          <w:rtl/>
        </w:rPr>
        <w:t>לה</w:t>
      </w:r>
      <w:r w:rsidR="00781BB9" w:rsidRPr="00781BB9">
        <w:rPr>
          <w:rtl/>
        </w:rPr>
        <w:t>גיד מ</w:t>
      </w:r>
      <w:r>
        <w:rPr>
          <w:rFonts w:hint="cs"/>
          <w:rtl/>
        </w:rPr>
        <w:t xml:space="preserve">ה הדילמות </w:t>
      </w:r>
      <w:bookmarkStart w:id="1109" w:name="_ETM_Q1_4311000"/>
      <w:bookmarkEnd w:id="1109"/>
      <w:r>
        <w:rPr>
          <w:rFonts w:hint="cs"/>
          <w:rtl/>
        </w:rPr>
        <w:t xml:space="preserve">שלהם </w:t>
      </w:r>
      <w:r>
        <w:rPr>
          <w:rtl/>
        </w:rPr>
        <w:t>כדי לה</w:t>
      </w:r>
      <w:r>
        <w:rPr>
          <w:rFonts w:hint="cs"/>
          <w:rtl/>
        </w:rPr>
        <w:t xml:space="preserve">עשיר </w:t>
      </w:r>
      <w:r w:rsidR="00781BB9" w:rsidRPr="00781BB9">
        <w:rPr>
          <w:rtl/>
        </w:rPr>
        <w:t>את הדיון</w:t>
      </w:r>
      <w:r>
        <w:rPr>
          <w:rFonts w:hint="cs"/>
          <w:rtl/>
        </w:rPr>
        <w:t>,</w:t>
      </w:r>
      <w:r>
        <w:rPr>
          <w:rtl/>
        </w:rPr>
        <w:t xml:space="preserve"> לא </w:t>
      </w:r>
      <w:r>
        <w:rPr>
          <w:rFonts w:hint="cs"/>
          <w:rtl/>
        </w:rPr>
        <w:t>לה</w:t>
      </w:r>
      <w:r w:rsidR="00781BB9" w:rsidRPr="00781BB9">
        <w:rPr>
          <w:rtl/>
        </w:rPr>
        <w:t>גיד שאנחנו נגב</w:t>
      </w:r>
      <w:r>
        <w:rPr>
          <w:rFonts w:hint="cs"/>
          <w:rtl/>
        </w:rPr>
        <w:t>ש</w:t>
      </w:r>
      <w:r w:rsidR="00781BB9" w:rsidRPr="00781BB9">
        <w:rPr>
          <w:rtl/>
        </w:rPr>
        <w:t xml:space="preserve"> ונבוא מחר</w:t>
      </w:r>
      <w:r>
        <w:rPr>
          <w:rFonts w:hint="cs"/>
          <w:rtl/>
        </w:rPr>
        <w:t>.</w:t>
      </w:r>
    </w:p>
    <w:p w:rsidR="00223308" w:rsidRDefault="00223308" w:rsidP="00223308">
      <w:pPr>
        <w:rPr>
          <w:rtl/>
        </w:rPr>
      </w:pPr>
      <w:bookmarkStart w:id="1110" w:name="_ETM_Q1_4312000"/>
      <w:bookmarkEnd w:id="1110"/>
    </w:p>
    <w:p w:rsidR="00223308" w:rsidRDefault="00223308" w:rsidP="00223308">
      <w:pPr>
        <w:pStyle w:val="-"/>
        <w:keepNext/>
        <w:rPr>
          <w:rtl/>
        </w:rPr>
      </w:pPr>
      <w:bookmarkStart w:id="1111" w:name="ET_speakercontinue_שלומית_קורזון_ו_380"/>
      <w:r w:rsidRPr="00223308">
        <w:rPr>
          <w:rStyle w:val="TagStyle"/>
          <w:rtl/>
        </w:rPr>
        <w:t xml:space="preserve"> &lt;&lt; </w:t>
      </w:r>
      <w:proofErr w:type="spellStart"/>
      <w:r w:rsidRPr="00223308">
        <w:rPr>
          <w:rStyle w:val="TagStyle"/>
          <w:rtl/>
        </w:rPr>
        <w:t>דובר_המשך</w:t>
      </w:r>
      <w:proofErr w:type="spellEnd"/>
      <w:r w:rsidRPr="00223308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223308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223308" w:rsidRDefault="00223308" w:rsidP="00223308">
      <w:pPr>
        <w:pStyle w:val="KeepWithNext"/>
        <w:rPr>
          <w:rtl/>
        </w:rPr>
      </w:pPr>
    </w:p>
    <w:p w:rsidR="00223308" w:rsidRDefault="00223308" w:rsidP="00223308">
      <w:pPr>
        <w:rPr>
          <w:rtl/>
        </w:rPr>
      </w:pPr>
      <w:bookmarkStart w:id="1112" w:name="_ETM_Q1_4313000"/>
      <w:bookmarkEnd w:id="1112"/>
      <w:r>
        <w:rPr>
          <w:rFonts w:hint="cs"/>
          <w:rtl/>
        </w:rPr>
        <w:t>בדיון סגור.</w:t>
      </w:r>
    </w:p>
    <w:p w:rsidR="00223308" w:rsidRDefault="00223308" w:rsidP="00223308">
      <w:pPr>
        <w:rPr>
          <w:rtl/>
        </w:rPr>
      </w:pPr>
    </w:p>
    <w:p w:rsidR="00223308" w:rsidRDefault="00223308" w:rsidP="00223308">
      <w:pPr>
        <w:pStyle w:val="af5"/>
        <w:keepNext/>
        <w:rPr>
          <w:rtl/>
        </w:rPr>
      </w:pPr>
      <w:bookmarkStart w:id="1113" w:name="ET_interruption_5792_381"/>
      <w:r w:rsidRPr="00223308">
        <w:rPr>
          <w:rStyle w:val="TagStyle"/>
          <w:rtl/>
        </w:rPr>
        <w:t xml:space="preserve"> &lt;&lt; קריאה &gt;&gt; </w:t>
      </w:r>
      <w:r>
        <w:rPr>
          <w:rtl/>
        </w:rPr>
        <w:t>יבגני סובה (ישראל ביתנו):</w:t>
      </w:r>
      <w:r w:rsidRPr="0022330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223308" w:rsidRDefault="00223308" w:rsidP="00223308">
      <w:pPr>
        <w:pStyle w:val="KeepWithNext"/>
        <w:rPr>
          <w:rtl/>
        </w:rPr>
      </w:pPr>
    </w:p>
    <w:p w:rsidR="00223308" w:rsidRDefault="00781BB9" w:rsidP="00223308">
      <w:pPr>
        <w:rPr>
          <w:rtl/>
        </w:rPr>
      </w:pPr>
      <w:bookmarkStart w:id="1114" w:name="_ETM_Q1_4320000"/>
      <w:bookmarkEnd w:id="1114"/>
      <w:r w:rsidRPr="00781BB9">
        <w:rPr>
          <w:rtl/>
        </w:rPr>
        <w:t>שוב</w:t>
      </w:r>
      <w:r w:rsidR="00223308">
        <w:rPr>
          <w:rFonts w:hint="cs"/>
          <w:rtl/>
        </w:rPr>
        <w:t>,</w:t>
      </w:r>
      <w:r w:rsidRPr="00781BB9">
        <w:rPr>
          <w:rtl/>
        </w:rPr>
        <w:t xml:space="preserve"> אני חוזר להצעה שלי</w:t>
      </w:r>
      <w:r w:rsidR="00223308">
        <w:rPr>
          <w:rFonts w:hint="cs"/>
          <w:rtl/>
        </w:rPr>
        <w:t>, אם</w:t>
      </w:r>
      <w:r w:rsidR="00223308">
        <w:rPr>
          <w:rtl/>
        </w:rPr>
        <w:t xml:space="preserve"> באמת צריך לקיים דיון ס</w:t>
      </w:r>
      <w:r w:rsidR="00BB78BB">
        <w:rPr>
          <w:rFonts w:hint="cs"/>
          <w:rtl/>
        </w:rPr>
        <w:t>גור.</w:t>
      </w:r>
      <w:r w:rsidR="00223308">
        <w:rPr>
          <w:rFonts w:hint="cs"/>
          <w:rtl/>
        </w:rPr>
        <w:t xml:space="preserve"> ונשמע את </w:t>
      </w:r>
      <w:r w:rsidRPr="00781BB9">
        <w:rPr>
          <w:rtl/>
        </w:rPr>
        <w:t>הדברים</w:t>
      </w:r>
      <w:r w:rsidR="00223308">
        <w:rPr>
          <w:rFonts w:hint="cs"/>
          <w:rtl/>
        </w:rPr>
        <w:t>,</w:t>
      </w:r>
      <w:r w:rsidRPr="00781BB9">
        <w:rPr>
          <w:rtl/>
        </w:rPr>
        <w:t xml:space="preserve"> כפי שמשרד החוץ</w:t>
      </w:r>
      <w:r w:rsidR="00223308">
        <w:rPr>
          <w:rFonts w:hint="cs"/>
          <w:rtl/>
        </w:rPr>
        <w:t>,</w:t>
      </w:r>
      <w:r w:rsidRPr="00781BB9">
        <w:rPr>
          <w:rtl/>
        </w:rPr>
        <w:t xml:space="preserve"> אני מניח</w:t>
      </w:r>
      <w:r w:rsidR="00223308">
        <w:rPr>
          <w:rFonts w:hint="cs"/>
          <w:rtl/>
        </w:rPr>
        <w:t>,</w:t>
      </w:r>
      <w:r w:rsidR="00223308">
        <w:rPr>
          <w:rtl/>
        </w:rPr>
        <w:t xml:space="preserve"> מעביר </w:t>
      </w:r>
      <w:proofErr w:type="spellStart"/>
      <w:r w:rsidR="00223308">
        <w:rPr>
          <w:rtl/>
        </w:rPr>
        <w:t>ל</w:t>
      </w:r>
      <w:r w:rsidR="00223308">
        <w:rPr>
          <w:rFonts w:hint="cs"/>
          <w:rtl/>
        </w:rPr>
        <w:t>מל"ל</w:t>
      </w:r>
      <w:proofErr w:type="spellEnd"/>
      <w:r w:rsidR="00BB78BB">
        <w:rPr>
          <w:rFonts w:hint="cs"/>
          <w:rtl/>
        </w:rPr>
        <w:t xml:space="preserve"> את הדברים</w:t>
      </w:r>
      <w:r w:rsidR="00223308">
        <w:rPr>
          <w:rFonts w:hint="cs"/>
          <w:rtl/>
        </w:rPr>
        <w:t xml:space="preserve">. יש </w:t>
      </w:r>
      <w:bookmarkStart w:id="1115" w:name="_ETM_Q1_4326000"/>
      <w:bookmarkEnd w:id="1115"/>
      <w:r w:rsidR="00223308">
        <w:rPr>
          <w:rFonts w:hint="cs"/>
          <w:rtl/>
        </w:rPr>
        <w:t xml:space="preserve">לכם עמדה. לא תמיד אתם מסכימים. </w:t>
      </w:r>
    </w:p>
    <w:p w:rsidR="00223308" w:rsidRDefault="00223308" w:rsidP="00223308">
      <w:pPr>
        <w:rPr>
          <w:rtl/>
        </w:rPr>
      </w:pPr>
      <w:bookmarkStart w:id="1116" w:name="_ETM_Q1_4330000"/>
      <w:bookmarkEnd w:id="1116"/>
    </w:p>
    <w:p w:rsidR="00223308" w:rsidRDefault="00223308" w:rsidP="00223308">
      <w:pPr>
        <w:pStyle w:val="af6"/>
        <w:keepNext/>
        <w:rPr>
          <w:rtl/>
        </w:rPr>
      </w:pPr>
      <w:bookmarkStart w:id="1117" w:name="ET_yor_5726_382"/>
      <w:r w:rsidRPr="00223308">
        <w:rPr>
          <w:rStyle w:val="TagStyle"/>
          <w:rtl/>
        </w:rPr>
        <w:t xml:space="preserve"> &lt;&lt; </w:t>
      </w:r>
      <w:proofErr w:type="spellStart"/>
      <w:r w:rsidRPr="00223308">
        <w:rPr>
          <w:rStyle w:val="TagStyle"/>
          <w:rtl/>
        </w:rPr>
        <w:t>יור</w:t>
      </w:r>
      <w:proofErr w:type="spellEnd"/>
      <w:r w:rsidRPr="00223308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223308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223308" w:rsidRDefault="00223308" w:rsidP="00223308">
      <w:pPr>
        <w:pStyle w:val="KeepWithNext"/>
        <w:rPr>
          <w:rtl/>
        </w:rPr>
      </w:pPr>
    </w:p>
    <w:p w:rsidR="00223308" w:rsidRDefault="00223308" w:rsidP="00223308">
      <w:pPr>
        <w:rPr>
          <w:rtl/>
        </w:rPr>
      </w:pPr>
      <w:bookmarkStart w:id="1118" w:name="_ETM_Q1_4331000"/>
      <w:bookmarkEnd w:id="1118"/>
      <w:r>
        <w:rPr>
          <w:rFonts w:hint="cs"/>
          <w:rtl/>
        </w:rPr>
        <w:t>תודה.</w:t>
      </w:r>
      <w:bookmarkStart w:id="1119" w:name="_ETM_Q1_4328000"/>
      <w:bookmarkEnd w:id="1119"/>
      <w:r>
        <w:rPr>
          <w:rFonts w:hint="cs"/>
          <w:rtl/>
        </w:rPr>
        <w:t xml:space="preserve"> רק 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שאלה.</w:t>
      </w:r>
    </w:p>
    <w:p w:rsidR="00223308" w:rsidRDefault="00223308" w:rsidP="00223308">
      <w:pPr>
        <w:rPr>
          <w:rtl/>
        </w:rPr>
      </w:pPr>
      <w:bookmarkStart w:id="1120" w:name="_ETM_Q1_4333000"/>
      <w:bookmarkEnd w:id="1120"/>
    </w:p>
    <w:p w:rsidR="00223308" w:rsidRDefault="00223308" w:rsidP="00223308">
      <w:pPr>
        <w:pStyle w:val="af5"/>
        <w:keepNext/>
        <w:rPr>
          <w:rtl/>
        </w:rPr>
      </w:pPr>
      <w:bookmarkStart w:id="1121" w:name="ET_interruption_4590_383"/>
      <w:r w:rsidRPr="00223308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23308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223308" w:rsidRDefault="00223308" w:rsidP="00223308">
      <w:pPr>
        <w:pStyle w:val="KeepWithNext"/>
        <w:rPr>
          <w:rtl/>
        </w:rPr>
      </w:pPr>
    </w:p>
    <w:p w:rsidR="00BC632C" w:rsidRDefault="00BC632C" w:rsidP="00BC632C">
      <w:pPr>
        <w:rPr>
          <w:rtl/>
        </w:rPr>
      </w:pPr>
      <w:r>
        <w:rPr>
          <w:rFonts w:hint="cs"/>
          <w:rtl/>
        </w:rPr>
        <w:t>יש לי</w:t>
      </w:r>
      <w:r>
        <w:rPr>
          <w:rtl/>
        </w:rPr>
        <w:t xml:space="preserve"> שאלה </w:t>
      </w:r>
      <w:r>
        <w:rPr>
          <w:rFonts w:hint="cs"/>
          <w:rtl/>
        </w:rPr>
        <w:t xml:space="preserve">קצרה </w:t>
      </w:r>
      <w:r>
        <w:rPr>
          <w:rtl/>
        </w:rPr>
        <w:t>למשרד החוץ</w:t>
      </w:r>
      <w:r>
        <w:rPr>
          <w:rFonts w:hint="cs"/>
          <w:rtl/>
        </w:rPr>
        <w:t xml:space="preserve">. </w:t>
      </w:r>
      <w:r w:rsidR="00781BB9" w:rsidRPr="00781BB9">
        <w:rPr>
          <w:rtl/>
        </w:rPr>
        <w:t>בזמנו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עוד לפני עשור</w:t>
      </w:r>
      <w:r>
        <w:rPr>
          <w:rFonts w:hint="cs"/>
          <w:rtl/>
        </w:rPr>
        <w:t>,</w:t>
      </w:r>
      <w:r>
        <w:rPr>
          <w:rtl/>
        </w:rPr>
        <w:t xml:space="preserve"> ב-2013</w:t>
      </w:r>
      <w:r>
        <w:rPr>
          <w:rFonts w:hint="cs"/>
          <w:rtl/>
        </w:rPr>
        <w:t xml:space="preserve">, </w:t>
      </w:r>
      <w:r w:rsidR="00781BB9" w:rsidRPr="00781BB9">
        <w:rPr>
          <w:rtl/>
        </w:rPr>
        <w:t xml:space="preserve">הונהג נוהג במשרד החוץ </w:t>
      </w:r>
      <w:r w:rsidR="00BB78BB">
        <w:rPr>
          <w:rFonts w:hint="cs"/>
          <w:rtl/>
        </w:rPr>
        <w:t>ש</w:t>
      </w:r>
      <w:r>
        <w:rPr>
          <w:rtl/>
        </w:rPr>
        <w:t>בכל הפגישות רמ</w:t>
      </w:r>
      <w:r>
        <w:rPr>
          <w:rFonts w:hint="cs"/>
          <w:rtl/>
        </w:rPr>
        <w:t xml:space="preserve">ות </w:t>
      </w:r>
      <w:r w:rsidR="00781BB9" w:rsidRPr="00781BB9">
        <w:rPr>
          <w:rtl/>
        </w:rPr>
        <w:t xml:space="preserve">דרג להציג </w:t>
      </w:r>
      <w:r>
        <w:rPr>
          <w:rtl/>
        </w:rPr>
        <w:t>לצד השני את כל סוג</w:t>
      </w:r>
      <w:r w:rsidR="00781BB9" w:rsidRPr="00781BB9">
        <w:rPr>
          <w:rtl/>
        </w:rPr>
        <w:t>יה של תשלומי משכורות ע</w:t>
      </w:r>
      <w:r>
        <w:rPr>
          <w:rFonts w:hint="cs"/>
          <w:rtl/>
        </w:rPr>
        <w:t>ל ידי</w:t>
      </w:r>
      <w:r w:rsidR="00781BB9" w:rsidRPr="00781BB9">
        <w:rPr>
          <w:rtl/>
        </w:rPr>
        <w:t xml:space="preserve"> הרשות הפלסטינית</w:t>
      </w:r>
      <w:r>
        <w:rPr>
          <w:rFonts w:hint="cs"/>
          <w:rtl/>
        </w:rPr>
        <w:t>,</w:t>
      </w:r>
      <w:r>
        <w:rPr>
          <w:rtl/>
        </w:rPr>
        <w:t xml:space="preserve"> כדי לעמת כמובן את האורחים למיניהם</w:t>
      </w:r>
      <w:r>
        <w:rPr>
          <w:rFonts w:hint="cs"/>
          <w:rtl/>
        </w:rPr>
        <w:t xml:space="preserve">, </w:t>
      </w:r>
      <w:r w:rsidR="00781BB9" w:rsidRPr="00781BB9">
        <w:rPr>
          <w:rtl/>
        </w:rPr>
        <w:t>אירופים ואחרים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עם המשמעות של החקיקה הפלסטינית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כולל טבלאות של התשלומים וכן הלאה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האם זה ממשיך גם היום במשרד החוץ או לא</w:t>
      </w:r>
      <w:r>
        <w:rPr>
          <w:rFonts w:hint="cs"/>
          <w:rtl/>
        </w:rPr>
        <w:t>?</w:t>
      </w:r>
    </w:p>
    <w:p w:rsidR="00BC632C" w:rsidRDefault="00BC632C" w:rsidP="00BC632C">
      <w:pPr>
        <w:rPr>
          <w:rtl/>
        </w:rPr>
      </w:pPr>
      <w:bookmarkStart w:id="1122" w:name="_ETM_Q1_4361000"/>
      <w:bookmarkEnd w:id="1122"/>
    </w:p>
    <w:p w:rsidR="00BC632C" w:rsidRDefault="00BC632C" w:rsidP="00BC632C">
      <w:pPr>
        <w:pStyle w:val="-"/>
        <w:keepNext/>
        <w:rPr>
          <w:rtl/>
        </w:rPr>
      </w:pPr>
      <w:bookmarkStart w:id="1123" w:name="ET_speakercontinue_שלומית_קורזון_ו_384"/>
      <w:r w:rsidRPr="00BC632C">
        <w:rPr>
          <w:rStyle w:val="TagStyle"/>
          <w:rtl/>
        </w:rPr>
        <w:t xml:space="preserve"> &lt;&lt; </w:t>
      </w:r>
      <w:proofErr w:type="spellStart"/>
      <w:r w:rsidRPr="00BC632C">
        <w:rPr>
          <w:rStyle w:val="TagStyle"/>
          <w:rtl/>
        </w:rPr>
        <w:t>דובר_המשך</w:t>
      </w:r>
      <w:proofErr w:type="spellEnd"/>
      <w:r w:rsidRPr="00BC632C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BC632C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BC632C" w:rsidRDefault="00BC632C" w:rsidP="00BC632C">
      <w:pPr>
        <w:pStyle w:val="KeepWithNext"/>
        <w:rPr>
          <w:rtl/>
        </w:rPr>
      </w:pPr>
    </w:p>
    <w:p w:rsidR="00BC632C" w:rsidRDefault="00BC632C" w:rsidP="00BC632C">
      <w:pPr>
        <w:rPr>
          <w:rtl/>
        </w:rPr>
      </w:pPr>
      <w:bookmarkStart w:id="1124" w:name="_ETM_Q1_4362000"/>
      <w:bookmarkEnd w:id="1124"/>
      <w:r>
        <w:rPr>
          <w:rFonts w:hint="cs"/>
          <w:rtl/>
        </w:rPr>
        <w:t>ככל</w:t>
      </w:r>
      <w:r w:rsidR="00781BB9" w:rsidRPr="00781BB9">
        <w:rPr>
          <w:rtl/>
        </w:rPr>
        <w:t xml:space="preserve"> הידוע לי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כן</w:t>
      </w:r>
      <w:r>
        <w:rPr>
          <w:rFonts w:hint="cs"/>
          <w:rtl/>
        </w:rPr>
        <w:t>.</w:t>
      </w:r>
    </w:p>
    <w:p w:rsidR="00BC632C" w:rsidRDefault="00BC632C" w:rsidP="00BC632C">
      <w:pPr>
        <w:rPr>
          <w:rtl/>
        </w:rPr>
      </w:pPr>
    </w:p>
    <w:p w:rsidR="00BC632C" w:rsidRDefault="00BC632C" w:rsidP="00BC632C">
      <w:pPr>
        <w:pStyle w:val="af5"/>
        <w:keepNext/>
        <w:rPr>
          <w:rtl/>
        </w:rPr>
      </w:pPr>
      <w:bookmarkStart w:id="1125" w:name="ET_interruption_4590_385"/>
      <w:r w:rsidRPr="00BC632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C632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BC632C" w:rsidRDefault="00BC632C" w:rsidP="00BC632C">
      <w:pPr>
        <w:pStyle w:val="KeepWithNext"/>
        <w:rPr>
          <w:rtl/>
        </w:rPr>
      </w:pPr>
    </w:p>
    <w:p w:rsidR="00BC632C" w:rsidRDefault="00BC632C" w:rsidP="00BC632C">
      <w:pPr>
        <w:rPr>
          <w:rtl/>
        </w:rPr>
      </w:pPr>
      <w:bookmarkStart w:id="1126" w:name="_ETM_Q1_4367000"/>
      <w:bookmarkEnd w:id="1126"/>
      <w:r>
        <w:rPr>
          <w:rFonts w:hint="cs"/>
          <w:rtl/>
        </w:rPr>
        <w:t>אוקיי.</w:t>
      </w:r>
      <w:bookmarkStart w:id="1127" w:name="_ETM_Q1_4364000"/>
      <w:bookmarkEnd w:id="1127"/>
      <w:r>
        <w:rPr>
          <w:rFonts w:hint="cs"/>
          <w:rtl/>
        </w:rPr>
        <w:t xml:space="preserve"> </w:t>
      </w:r>
      <w:r w:rsidR="00781BB9" w:rsidRPr="00781BB9">
        <w:rPr>
          <w:rtl/>
        </w:rPr>
        <w:t xml:space="preserve">בכל הפגישות </w:t>
      </w:r>
      <w:r>
        <w:rPr>
          <w:rFonts w:hint="cs"/>
          <w:rtl/>
        </w:rPr>
        <w:t>רמות דרג של ש</w:t>
      </w:r>
      <w:r w:rsidR="00781BB9" w:rsidRPr="00781BB9">
        <w:rPr>
          <w:rtl/>
        </w:rPr>
        <w:t>ר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סגן שר</w:t>
      </w:r>
      <w:r>
        <w:rPr>
          <w:rFonts w:hint="cs"/>
          <w:rtl/>
        </w:rPr>
        <w:t>?</w:t>
      </w:r>
    </w:p>
    <w:p w:rsidR="00BC632C" w:rsidRDefault="00BC632C" w:rsidP="00BC632C">
      <w:pPr>
        <w:rPr>
          <w:rtl/>
        </w:rPr>
      </w:pPr>
      <w:bookmarkStart w:id="1128" w:name="_ETM_Q1_4368000"/>
      <w:bookmarkEnd w:id="1128"/>
    </w:p>
    <w:p w:rsidR="00BC632C" w:rsidRDefault="00BC632C" w:rsidP="00BC632C">
      <w:pPr>
        <w:pStyle w:val="-"/>
        <w:keepNext/>
        <w:rPr>
          <w:rtl/>
        </w:rPr>
      </w:pPr>
      <w:bookmarkStart w:id="1129" w:name="ET_speakercontinue_שלומית_קורזון_ו_386"/>
      <w:r w:rsidRPr="00BC632C">
        <w:rPr>
          <w:rStyle w:val="TagStyle"/>
          <w:rtl/>
        </w:rPr>
        <w:t xml:space="preserve"> &lt;&lt; </w:t>
      </w:r>
      <w:proofErr w:type="spellStart"/>
      <w:r w:rsidRPr="00BC632C">
        <w:rPr>
          <w:rStyle w:val="TagStyle"/>
          <w:rtl/>
        </w:rPr>
        <w:t>דובר_המשך</w:t>
      </w:r>
      <w:proofErr w:type="spellEnd"/>
      <w:r w:rsidRPr="00BC632C">
        <w:rPr>
          <w:rStyle w:val="TagStyle"/>
          <w:rtl/>
        </w:rPr>
        <w:t xml:space="preserve"> &gt;&gt; </w:t>
      </w:r>
      <w:r>
        <w:rPr>
          <w:rtl/>
        </w:rPr>
        <w:t xml:space="preserve">שלומית </w:t>
      </w:r>
      <w:proofErr w:type="spellStart"/>
      <w:r>
        <w:rPr>
          <w:rtl/>
        </w:rPr>
        <w:t>קורזון</w:t>
      </w:r>
      <w:proofErr w:type="spellEnd"/>
      <w:r>
        <w:rPr>
          <w:rtl/>
        </w:rPr>
        <w:t xml:space="preserve"> וון </w:t>
      </w:r>
      <w:proofErr w:type="spellStart"/>
      <w:r>
        <w:rPr>
          <w:rtl/>
        </w:rPr>
        <w:t>גלדר</w:t>
      </w:r>
      <w:proofErr w:type="spellEnd"/>
      <w:r>
        <w:rPr>
          <w:rtl/>
        </w:rPr>
        <w:t>:</w:t>
      </w:r>
      <w:r w:rsidRPr="00BC632C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BC632C" w:rsidRDefault="00BC632C" w:rsidP="00BC632C">
      <w:pPr>
        <w:pStyle w:val="KeepWithNext"/>
        <w:rPr>
          <w:rtl/>
        </w:rPr>
      </w:pPr>
    </w:p>
    <w:p w:rsidR="00BC632C" w:rsidRDefault="00BC632C" w:rsidP="00BC632C">
      <w:pPr>
        <w:rPr>
          <w:rtl/>
        </w:rPr>
      </w:pPr>
      <w:bookmarkStart w:id="1130" w:name="_ETM_Q1_4369000"/>
      <w:bookmarkEnd w:id="1130"/>
      <w:r>
        <w:rPr>
          <w:rFonts w:hint="cs"/>
          <w:rtl/>
        </w:rPr>
        <w:t>כן.</w:t>
      </w:r>
    </w:p>
    <w:p w:rsidR="00BC632C" w:rsidRDefault="00BC632C" w:rsidP="00BC632C">
      <w:pPr>
        <w:rPr>
          <w:rtl/>
        </w:rPr>
      </w:pPr>
    </w:p>
    <w:p w:rsidR="00BC632C" w:rsidRDefault="00BC632C" w:rsidP="00BC632C">
      <w:pPr>
        <w:pStyle w:val="af6"/>
        <w:keepNext/>
        <w:rPr>
          <w:rtl/>
        </w:rPr>
      </w:pPr>
      <w:bookmarkStart w:id="1131" w:name="ET_yor_5726_387"/>
      <w:r w:rsidRPr="00BC632C">
        <w:rPr>
          <w:rStyle w:val="TagStyle"/>
          <w:rtl/>
        </w:rPr>
        <w:t xml:space="preserve"> &lt;&lt; </w:t>
      </w:r>
      <w:proofErr w:type="spellStart"/>
      <w:r w:rsidRPr="00BC632C">
        <w:rPr>
          <w:rStyle w:val="TagStyle"/>
          <w:rtl/>
        </w:rPr>
        <w:t>יור</w:t>
      </w:r>
      <w:proofErr w:type="spellEnd"/>
      <w:r w:rsidRPr="00BC632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C632C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:rsidR="00BC632C" w:rsidRDefault="00BC632C" w:rsidP="00BC632C">
      <w:pPr>
        <w:pStyle w:val="KeepWithNext"/>
        <w:rPr>
          <w:rtl/>
        </w:rPr>
      </w:pPr>
    </w:p>
    <w:p w:rsidR="00BC632C" w:rsidRDefault="00BC632C" w:rsidP="00BC632C">
      <w:pPr>
        <w:rPr>
          <w:rtl/>
        </w:rPr>
      </w:pPr>
      <w:r>
        <w:rPr>
          <w:rFonts w:hint="cs"/>
          <w:rtl/>
        </w:rPr>
        <w:t>תודה רבה.</w:t>
      </w:r>
      <w:r w:rsidR="00781BB9" w:rsidRPr="00781BB9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BC632C" w:rsidRDefault="00BC632C" w:rsidP="00BC632C">
      <w:pPr>
        <w:rPr>
          <w:rtl/>
        </w:rPr>
      </w:pPr>
      <w:bookmarkStart w:id="1132" w:name="_ETM_Q1_4370000"/>
      <w:bookmarkEnd w:id="1132"/>
    </w:p>
    <w:p w:rsidR="00BC632C" w:rsidRDefault="00BC632C" w:rsidP="00BC632C">
      <w:pPr>
        <w:pStyle w:val="af9"/>
        <w:keepNext/>
        <w:rPr>
          <w:rtl/>
        </w:rPr>
      </w:pPr>
      <w:bookmarkStart w:id="1133" w:name="ET_guest_848098_388"/>
      <w:r w:rsidRPr="00BC632C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BC632C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BC632C" w:rsidRDefault="00BC632C" w:rsidP="00BC632C">
      <w:pPr>
        <w:pStyle w:val="KeepWithNext"/>
        <w:rPr>
          <w:rtl/>
        </w:rPr>
      </w:pPr>
    </w:p>
    <w:p w:rsidR="00BC632C" w:rsidRDefault="00781BB9" w:rsidP="00BC632C">
      <w:pPr>
        <w:rPr>
          <w:rtl/>
        </w:rPr>
      </w:pPr>
      <w:r w:rsidRPr="00781BB9">
        <w:rPr>
          <w:rtl/>
        </w:rPr>
        <w:t>הוזכר כאן</w:t>
      </w:r>
      <w:r w:rsidR="00BC632C">
        <w:rPr>
          <w:rFonts w:hint="cs"/>
          <w:rtl/>
        </w:rPr>
        <w:t xml:space="preserve"> - - -</w:t>
      </w:r>
    </w:p>
    <w:p w:rsidR="00BC632C" w:rsidRDefault="00BC632C" w:rsidP="00BC632C">
      <w:pPr>
        <w:rPr>
          <w:rtl/>
        </w:rPr>
      </w:pPr>
      <w:bookmarkStart w:id="1134" w:name="_ETM_Q1_4371000"/>
      <w:bookmarkEnd w:id="1134"/>
    </w:p>
    <w:p w:rsidR="00BC632C" w:rsidRDefault="00BC632C" w:rsidP="00BC632C">
      <w:pPr>
        <w:pStyle w:val="af6"/>
        <w:keepNext/>
        <w:rPr>
          <w:rtl/>
        </w:rPr>
      </w:pPr>
      <w:bookmarkStart w:id="1135" w:name="ET_yor_5726_389"/>
      <w:r w:rsidRPr="00BC632C">
        <w:rPr>
          <w:rStyle w:val="TagStyle"/>
          <w:rtl/>
        </w:rPr>
        <w:t xml:space="preserve"> &lt;&lt; </w:t>
      </w:r>
      <w:proofErr w:type="spellStart"/>
      <w:r w:rsidRPr="00BC632C">
        <w:rPr>
          <w:rStyle w:val="TagStyle"/>
          <w:rtl/>
        </w:rPr>
        <w:t>יור</w:t>
      </w:r>
      <w:proofErr w:type="spellEnd"/>
      <w:r w:rsidRPr="00BC632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C632C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BC632C" w:rsidRDefault="00BC632C" w:rsidP="00BC632C">
      <w:pPr>
        <w:pStyle w:val="KeepWithNext"/>
        <w:rPr>
          <w:rtl/>
        </w:rPr>
      </w:pPr>
    </w:p>
    <w:p w:rsidR="00BC632C" w:rsidRDefault="00781BB9" w:rsidP="00BC632C">
      <w:pPr>
        <w:rPr>
          <w:rtl/>
        </w:rPr>
      </w:pPr>
      <w:bookmarkStart w:id="1136" w:name="_ETM_Q1_4372000"/>
      <w:bookmarkEnd w:id="1136"/>
      <w:r w:rsidRPr="00781BB9">
        <w:rPr>
          <w:rtl/>
        </w:rPr>
        <w:t>רק שם לפרוטוקול</w:t>
      </w:r>
      <w:r w:rsidR="00BC632C">
        <w:rPr>
          <w:rFonts w:hint="cs"/>
          <w:rtl/>
        </w:rPr>
        <w:t>,</w:t>
      </w:r>
      <w:r w:rsidRPr="00781BB9">
        <w:rPr>
          <w:rtl/>
        </w:rPr>
        <w:t xml:space="preserve"> בבקשה</w:t>
      </w:r>
      <w:r w:rsidR="00BC632C">
        <w:rPr>
          <w:rFonts w:hint="cs"/>
          <w:rtl/>
        </w:rPr>
        <w:t>.</w:t>
      </w:r>
    </w:p>
    <w:p w:rsidR="00BC632C" w:rsidRDefault="00BC632C" w:rsidP="00BC632C">
      <w:pPr>
        <w:rPr>
          <w:rtl/>
        </w:rPr>
      </w:pPr>
      <w:bookmarkStart w:id="1137" w:name="_ETM_Q1_4373000"/>
      <w:bookmarkEnd w:id="1137"/>
    </w:p>
    <w:p w:rsidR="00BC632C" w:rsidRDefault="00BC632C" w:rsidP="00BC632C">
      <w:pPr>
        <w:pStyle w:val="-"/>
        <w:keepNext/>
        <w:rPr>
          <w:rtl/>
        </w:rPr>
      </w:pPr>
      <w:bookmarkStart w:id="1138" w:name="ET_speakercontinue_848098_390"/>
      <w:r w:rsidRPr="00BC632C">
        <w:rPr>
          <w:rStyle w:val="TagStyle"/>
          <w:rtl/>
        </w:rPr>
        <w:t xml:space="preserve"> &lt;&lt; </w:t>
      </w:r>
      <w:proofErr w:type="spellStart"/>
      <w:r w:rsidRPr="00BC632C">
        <w:rPr>
          <w:rStyle w:val="TagStyle"/>
          <w:rtl/>
        </w:rPr>
        <w:t>דובר_המשך</w:t>
      </w:r>
      <w:proofErr w:type="spellEnd"/>
      <w:r w:rsidRPr="00BC632C">
        <w:rPr>
          <w:rStyle w:val="TagStyle"/>
          <w:rtl/>
        </w:rPr>
        <w:t xml:space="preserve"> &gt;&gt;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tl/>
        </w:rPr>
        <w:t>:</w:t>
      </w:r>
      <w:r w:rsidRPr="00BC632C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:rsidR="00BC632C" w:rsidRDefault="00BC632C" w:rsidP="00BC632C">
      <w:pPr>
        <w:pStyle w:val="KeepWithNext"/>
        <w:rPr>
          <w:rtl/>
        </w:rPr>
      </w:pPr>
    </w:p>
    <w:p w:rsidR="00BC632C" w:rsidRDefault="00BC632C" w:rsidP="00BB78BB">
      <w:pPr>
        <w:rPr>
          <w:rtl/>
        </w:rPr>
      </w:pPr>
      <w:bookmarkStart w:id="1139" w:name="_ETM_Q1_4375000"/>
      <w:bookmarkEnd w:id="1139"/>
      <w:r>
        <w:rPr>
          <w:rFonts w:hint="cs"/>
          <w:rtl/>
        </w:rPr>
        <w:t xml:space="preserve">שמי </w:t>
      </w:r>
      <w:r>
        <w:rPr>
          <w:rtl/>
        </w:rPr>
        <w:t xml:space="preserve">שמעון </w:t>
      </w:r>
      <w:proofErr w:type="spellStart"/>
      <w:r>
        <w:rPr>
          <w:rtl/>
        </w:rPr>
        <w:t>גולובנציץ</w:t>
      </w:r>
      <w:proofErr w:type="spellEnd"/>
      <w:r>
        <w:rPr>
          <w:rFonts w:hint="cs"/>
          <w:rtl/>
        </w:rPr>
        <w:t>,</w:t>
      </w:r>
      <w:r w:rsidR="00781BB9" w:rsidRPr="00781BB9">
        <w:rPr>
          <w:rtl/>
        </w:rPr>
        <w:t xml:space="preserve"> בוחרים בחיים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הוזכר</w:t>
      </w:r>
      <w:r>
        <w:rPr>
          <w:rFonts w:hint="cs"/>
          <w:rtl/>
        </w:rPr>
        <w:t>ה</w:t>
      </w:r>
      <w:r w:rsidR="00781BB9" w:rsidRPr="00781BB9">
        <w:rPr>
          <w:rtl/>
        </w:rPr>
        <w:t xml:space="preserve"> כאן איזושהי התליה מטעם המשרד שלכם</w:t>
      </w:r>
      <w:r w:rsidR="00BB78BB">
        <w:rPr>
          <w:rFonts w:hint="cs"/>
          <w:rtl/>
        </w:rPr>
        <w:t>,</w:t>
      </w:r>
      <w:r w:rsidR="00781BB9" w:rsidRPr="00781BB9">
        <w:rPr>
          <w:rtl/>
        </w:rPr>
        <w:t xml:space="preserve"> שבדיון הקודם ובחוק הקודם דיברו על חילוט ולא על קיזוז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אז אנחנו</w:t>
      </w:r>
      <w:r>
        <w:rPr>
          <w:rFonts w:hint="cs"/>
          <w:rtl/>
        </w:rPr>
        <w:t>,</w:t>
      </w:r>
      <w:r>
        <w:rPr>
          <w:rtl/>
        </w:rPr>
        <w:t xml:space="preserve"> שהיינו שותפים</w:t>
      </w:r>
      <w:r>
        <w:rPr>
          <w:rFonts w:hint="cs"/>
          <w:rtl/>
        </w:rPr>
        <w:t xml:space="preserve"> מלאים</w:t>
      </w:r>
      <w:r>
        <w:rPr>
          <w:rtl/>
        </w:rPr>
        <w:t xml:space="preserve"> לחוק</w:t>
      </w:r>
      <w:r>
        <w:rPr>
          <w:rFonts w:hint="cs"/>
          <w:rtl/>
        </w:rPr>
        <w:t>,</w:t>
      </w:r>
      <w:bookmarkStart w:id="1140" w:name="_ETM_Q1_4393000"/>
      <w:bookmarkEnd w:id="1140"/>
      <w:r>
        <w:rPr>
          <w:rFonts w:hint="cs"/>
          <w:rtl/>
        </w:rPr>
        <w:t xml:space="preserve"> </w:t>
      </w:r>
      <w:r w:rsidR="00781BB9" w:rsidRPr="00781BB9">
        <w:rPr>
          <w:rtl/>
        </w:rPr>
        <w:t>המטרה שלנו הייתה קיזוז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ומטרת החוק הייתה קיזוז</w:t>
      </w:r>
      <w:r>
        <w:rPr>
          <w:rFonts w:hint="cs"/>
          <w:rtl/>
        </w:rPr>
        <w:t>.</w:t>
      </w:r>
      <w:r>
        <w:rPr>
          <w:rtl/>
        </w:rPr>
        <w:t xml:space="preserve"> זה שבסוף </w:t>
      </w:r>
      <w:r>
        <w:rPr>
          <w:rFonts w:hint="cs"/>
          <w:rtl/>
        </w:rPr>
        <w:t>ע</w:t>
      </w:r>
      <w:r w:rsidR="00781BB9" w:rsidRPr="00781BB9">
        <w:rPr>
          <w:rtl/>
        </w:rPr>
        <w:t>יקרו את החוק ואנחנו החלטנו ש</w:t>
      </w:r>
      <w:r>
        <w:rPr>
          <w:rFonts w:hint="cs"/>
          <w:rtl/>
        </w:rPr>
        <w:t>"</w:t>
      </w:r>
      <w:r w:rsidR="00781BB9" w:rsidRPr="00781BB9">
        <w:rPr>
          <w:rtl/>
        </w:rPr>
        <w:t>תפסת מרובה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81BB9" w:rsidRPr="00781BB9">
        <w:rPr>
          <w:rtl/>
        </w:rPr>
        <w:t xml:space="preserve"> לא תפסת</w:t>
      </w:r>
      <w:r>
        <w:rPr>
          <w:rFonts w:hint="cs"/>
          <w:rtl/>
        </w:rPr>
        <w:t>"</w:t>
      </w:r>
      <w:r w:rsidR="00BB78BB"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="00BB78BB">
        <w:rPr>
          <w:rtl/>
        </w:rPr>
        <w:t>אפשר לה</w:t>
      </w:r>
      <w:r w:rsidR="00BB78BB">
        <w:rPr>
          <w:rFonts w:hint="cs"/>
          <w:rtl/>
        </w:rPr>
        <w:t>י</w:t>
      </w:r>
      <w:r w:rsidR="00BB78BB">
        <w:rPr>
          <w:rtl/>
        </w:rPr>
        <w:t>ת</w:t>
      </w:r>
      <w:r w:rsidR="00781BB9" w:rsidRPr="00781BB9">
        <w:rPr>
          <w:rtl/>
        </w:rPr>
        <w:t>לות בזה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המטרה היא קיזוז</w:t>
      </w:r>
      <w:r>
        <w:rPr>
          <w:rFonts w:hint="cs"/>
          <w:rtl/>
        </w:rPr>
        <w:t>.</w:t>
      </w:r>
      <w:r>
        <w:rPr>
          <w:rtl/>
        </w:rPr>
        <w:t xml:space="preserve"> ולגבי הרשות הפלסטינ</w:t>
      </w:r>
      <w:r w:rsidR="00781BB9" w:rsidRPr="00781BB9">
        <w:rPr>
          <w:rtl/>
        </w:rPr>
        <w:t>ית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שיעשו את החשבון ש</w:t>
      </w:r>
      <w:r>
        <w:rPr>
          <w:rFonts w:hint="cs"/>
          <w:rtl/>
        </w:rPr>
        <w:t>להם.</w:t>
      </w:r>
      <w:r w:rsidR="00781BB9" w:rsidRPr="00781BB9">
        <w:rPr>
          <w:rtl/>
        </w:rPr>
        <w:t xml:space="preserve"> הם רוצים </w:t>
      </w:r>
      <w:r>
        <w:rPr>
          <w:rFonts w:hint="cs"/>
          <w:rtl/>
        </w:rPr>
        <w:t>לקרוס</w:t>
      </w:r>
      <w:r w:rsidR="00781BB9" w:rsidRPr="00781BB9">
        <w:rPr>
          <w:rtl/>
        </w:rPr>
        <w:t xml:space="preserve"> בגלל שהם רוצים לתמוך בטרור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לא </w:t>
      </w:r>
      <w:r>
        <w:rPr>
          <w:rFonts w:hint="cs"/>
          <w:rtl/>
        </w:rPr>
        <w:t xml:space="preserve">זו </w:t>
      </w:r>
      <w:r w:rsidR="00BB78BB">
        <w:rPr>
          <w:rFonts w:hint="cs"/>
          <w:rtl/>
        </w:rPr>
        <w:t>ה</w:t>
      </w:r>
      <w:r>
        <w:rPr>
          <w:rtl/>
        </w:rPr>
        <w:t>החלטה של</w:t>
      </w:r>
      <w:r>
        <w:rPr>
          <w:rFonts w:hint="cs"/>
          <w:rtl/>
        </w:rPr>
        <w:t xml:space="preserve">הם. </w:t>
      </w:r>
      <w:bookmarkStart w:id="1141" w:name="_ETM_Q1_4410000"/>
      <w:bookmarkEnd w:id="1141"/>
      <w:r w:rsidR="00781BB9" w:rsidRPr="00781BB9">
        <w:rPr>
          <w:rtl/>
        </w:rPr>
        <w:t>זה לא קשור אלינו</w:t>
      </w:r>
      <w:r>
        <w:rPr>
          <w:rFonts w:hint="cs"/>
          <w:rtl/>
        </w:rPr>
        <w:t>.</w:t>
      </w:r>
      <w:r w:rsidR="00781BB9" w:rsidRPr="00781BB9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BC632C" w:rsidRDefault="00BC632C" w:rsidP="00BC632C">
      <w:pPr>
        <w:rPr>
          <w:rtl/>
        </w:rPr>
      </w:pPr>
      <w:bookmarkStart w:id="1142" w:name="_ETM_Q1_4411000"/>
      <w:bookmarkStart w:id="1143" w:name="_ETM_Q1_4412000"/>
      <w:bookmarkEnd w:id="1142"/>
      <w:bookmarkEnd w:id="1143"/>
    </w:p>
    <w:p w:rsidR="00BC632C" w:rsidRDefault="00BC632C" w:rsidP="00BC632C">
      <w:pPr>
        <w:pStyle w:val="af6"/>
        <w:keepNext/>
        <w:rPr>
          <w:rtl/>
        </w:rPr>
      </w:pPr>
      <w:bookmarkStart w:id="1144" w:name="ET_yor_5726_391"/>
      <w:r w:rsidRPr="00BC632C">
        <w:rPr>
          <w:rStyle w:val="TagStyle"/>
          <w:rtl/>
        </w:rPr>
        <w:t xml:space="preserve"> &lt;&lt; </w:t>
      </w:r>
      <w:proofErr w:type="spellStart"/>
      <w:r w:rsidRPr="00BC632C">
        <w:rPr>
          <w:rStyle w:val="TagStyle"/>
          <w:rtl/>
        </w:rPr>
        <w:t>יור</w:t>
      </w:r>
      <w:proofErr w:type="spellEnd"/>
      <w:r w:rsidRPr="00BC632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C632C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BC632C" w:rsidRDefault="00BC632C" w:rsidP="00BC632C">
      <w:pPr>
        <w:pStyle w:val="KeepWithNext"/>
        <w:rPr>
          <w:rtl/>
        </w:rPr>
      </w:pPr>
    </w:p>
    <w:p w:rsidR="00BC632C" w:rsidRDefault="00781BB9" w:rsidP="00BC632C">
      <w:pPr>
        <w:rPr>
          <w:rtl/>
        </w:rPr>
      </w:pPr>
      <w:bookmarkStart w:id="1145" w:name="_ETM_Q1_4413000"/>
      <w:bookmarkEnd w:id="1145"/>
      <w:r w:rsidRPr="00781BB9">
        <w:rPr>
          <w:rtl/>
        </w:rPr>
        <w:t>תודה רבה</w:t>
      </w:r>
      <w:r w:rsidR="00BC632C">
        <w:rPr>
          <w:rFonts w:hint="cs"/>
          <w:rtl/>
        </w:rPr>
        <w:t>.</w:t>
      </w:r>
      <w:r w:rsidRPr="00781BB9">
        <w:rPr>
          <w:rtl/>
        </w:rPr>
        <w:t xml:space="preserve"> רגבים</w:t>
      </w:r>
      <w:r w:rsidR="00BC632C">
        <w:rPr>
          <w:rFonts w:hint="cs"/>
          <w:rtl/>
        </w:rPr>
        <w:t>,</w:t>
      </w:r>
      <w:r w:rsidRPr="00781BB9">
        <w:rPr>
          <w:rtl/>
        </w:rPr>
        <w:t xml:space="preserve"> מישהו פה רוצה להתייחס</w:t>
      </w:r>
      <w:r w:rsidR="00BC632C">
        <w:rPr>
          <w:rFonts w:hint="cs"/>
          <w:rtl/>
        </w:rPr>
        <w:t>?</w:t>
      </w:r>
      <w:r w:rsidRPr="00781BB9">
        <w:rPr>
          <w:rtl/>
        </w:rPr>
        <w:t xml:space="preserve"> רגבים</w:t>
      </w:r>
      <w:r w:rsidR="00BC632C">
        <w:rPr>
          <w:rFonts w:hint="cs"/>
          <w:rtl/>
        </w:rPr>
        <w:t xml:space="preserve">. </w:t>
      </w:r>
      <w:r w:rsidRPr="00781BB9">
        <w:rPr>
          <w:rtl/>
        </w:rPr>
        <w:t>יש פה עוד מישהו שמעוניין להתייחס</w:t>
      </w:r>
      <w:r w:rsidR="00BC632C">
        <w:rPr>
          <w:rFonts w:hint="cs"/>
          <w:rtl/>
        </w:rPr>
        <w:t>?</w:t>
      </w:r>
      <w:r w:rsidRPr="00781BB9">
        <w:rPr>
          <w:rtl/>
        </w:rPr>
        <w:t xml:space="preserve"> </w:t>
      </w:r>
    </w:p>
    <w:p w:rsidR="00BC632C" w:rsidRDefault="00BC632C" w:rsidP="00BC632C">
      <w:pPr>
        <w:rPr>
          <w:rtl/>
        </w:rPr>
      </w:pPr>
    </w:p>
    <w:p w:rsidR="00BC632C" w:rsidRDefault="00BC632C" w:rsidP="00BC632C">
      <w:pPr>
        <w:rPr>
          <w:rtl/>
        </w:rPr>
      </w:pPr>
      <w:r>
        <w:rPr>
          <w:rFonts w:hint="cs"/>
          <w:rtl/>
        </w:rPr>
        <w:t xml:space="preserve">טוב. </w:t>
      </w:r>
      <w:r w:rsidR="00781BB9" w:rsidRPr="00781BB9">
        <w:rPr>
          <w:rtl/>
        </w:rPr>
        <w:t>אז לסיכום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קודם כ</w:t>
      </w:r>
      <w:r>
        <w:rPr>
          <w:rFonts w:hint="cs"/>
          <w:rtl/>
        </w:rPr>
        <w:t>ו</w:t>
      </w:r>
      <w:r w:rsidR="00781BB9" w:rsidRPr="00781BB9">
        <w:rPr>
          <w:rtl/>
        </w:rPr>
        <w:t>ל</w:t>
      </w:r>
      <w:r>
        <w:rPr>
          <w:rFonts w:hint="cs"/>
          <w:rtl/>
        </w:rPr>
        <w:t>,</w:t>
      </w:r>
      <w:r w:rsidR="00781BB9" w:rsidRPr="00781BB9">
        <w:rPr>
          <w:rtl/>
        </w:rPr>
        <w:t xml:space="preserve"> תודה רבה למציעים</w:t>
      </w:r>
      <w:r>
        <w:rPr>
          <w:rFonts w:hint="cs"/>
          <w:rtl/>
        </w:rPr>
        <w:t>.</w:t>
      </w:r>
    </w:p>
    <w:p w:rsidR="00BC632C" w:rsidRDefault="00BC632C" w:rsidP="00BC632C">
      <w:pPr>
        <w:rPr>
          <w:rtl/>
        </w:rPr>
      </w:pPr>
    </w:p>
    <w:p w:rsidR="00BC632C" w:rsidRDefault="00BC632C" w:rsidP="00BC632C">
      <w:pPr>
        <w:pStyle w:val="af5"/>
        <w:keepNext/>
        <w:rPr>
          <w:rtl/>
        </w:rPr>
      </w:pPr>
      <w:bookmarkStart w:id="1146" w:name="ET_interruption_אסף_פרידמן_392"/>
      <w:r w:rsidRPr="00BC632C">
        <w:rPr>
          <w:rStyle w:val="TagStyle"/>
          <w:rtl/>
        </w:rPr>
        <w:t xml:space="preserve"> &lt;&lt; קריאה &gt;&gt; </w:t>
      </w:r>
      <w:r>
        <w:rPr>
          <w:rtl/>
        </w:rPr>
        <w:t>אסף פרידמן:</w:t>
      </w:r>
      <w:r w:rsidRPr="00BC632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BC632C" w:rsidRDefault="00BC632C" w:rsidP="00BC632C">
      <w:pPr>
        <w:pStyle w:val="KeepWithNext"/>
        <w:rPr>
          <w:rtl/>
        </w:rPr>
      </w:pPr>
    </w:p>
    <w:p w:rsidR="00BC632C" w:rsidRDefault="00BC632C" w:rsidP="00BC632C">
      <w:pPr>
        <w:rPr>
          <w:rtl/>
        </w:rPr>
      </w:pPr>
      <w:bookmarkStart w:id="1147" w:name="_ETM_Q1_4424000"/>
      <w:bookmarkEnd w:id="1147"/>
      <w:r>
        <w:rPr>
          <w:rFonts w:hint="cs"/>
          <w:rtl/>
        </w:rPr>
        <w:t>דן רוצה להתייחס.</w:t>
      </w:r>
    </w:p>
    <w:p w:rsidR="00BC632C" w:rsidRDefault="00BC632C" w:rsidP="00BC632C">
      <w:pPr>
        <w:rPr>
          <w:rtl/>
        </w:rPr>
      </w:pPr>
      <w:bookmarkStart w:id="1148" w:name="_ETM_Q1_4427000"/>
      <w:bookmarkEnd w:id="1148"/>
    </w:p>
    <w:p w:rsidR="00BC632C" w:rsidRDefault="00BC632C" w:rsidP="00BC632C">
      <w:pPr>
        <w:pStyle w:val="af6"/>
        <w:keepNext/>
        <w:rPr>
          <w:rtl/>
        </w:rPr>
      </w:pPr>
      <w:bookmarkStart w:id="1149" w:name="ET_yor_5726_393"/>
      <w:r w:rsidRPr="00BC632C">
        <w:rPr>
          <w:rStyle w:val="TagStyle"/>
          <w:rtl/>
        </w:rPr>
        <w:t xml:space="preserve"> &lt;&lt; </w:t>
      </w:r>
      <w:proofErr w:type="spellStart"/>
      <w:r w:rsidRPr="00BC632C">
        <w:rPr>
          <w:rStyle w:val="TagStyle"/>
          <w:rtl/>
        </w:rPr>
        <w:t>יור</w:t>
      </w:r>
      <w:proofErr w:type="spellEnd"/>
      <w:r w:rsidRPr="00BC632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BC632C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BC632C" w:rsidRDefault="00BC632C" w:rsidP="00BC632C">
      <w:pPr>
        <w:pStyle w:val="KeepWithNext"/>
        <w:rPr>
          <w:rtl/>
        </w:rPr>
      </w:pPr>
    </w:p>
    <w:p w:rsidR="00BC632C" w:rsidRDefault="00781BB9" w:rsidP="00BC632C">
      <w:pPr>
        <w:rPr>
          <w:rtl/>
        </w:rPr>
      </w:pPr>
      <w:bookmarkStart w:id="1150" w:name="_ETM_Q1_4428000"/>
      <w:bookmarkEnd w:id="1150"/>
      <w:r w:rsidRPr="00781BB9">
        <w:rPr>
          <w:rtl/>
        </w:rPr>
        <w:t>דן</w:t>
      </w:r>
      <w:r w:rsidR="00BC632C">
        <w:rPr>
          <w:rFonts w:hint="cs"/>
          <w:rtl/>
        </w:rPr>
        <w:t>,</w:t>
      </w:r>
      <w:r w:rsidRPr="00781BB9">
        <w:rPr>
          <w:rtl/>
        </w:rPr>
        <w:t xml:space="preserve"> בבקשה</w:t>
      </w:r>
      <w:r w:rsidR="00BC632C">
        <w:rPr>
          <w:rFonts w:hint="cs"/>
          <w:rtl/>
        </w:rPr>
        <w:t xml:space="preserve">. </w:t>
      </w:r>
      <w:r w:rsidRPr="00781BB9">
        <w:rPr>
          <w:rtl/>
        </w:rPr>
        <w:t>סליחה</w:t>
      </w:r>
      <w:r w:rsidR="00BC632C">
        <w:rPr>
          <w:rFonts w:hint="cs"/>
          <w:rtl/>
        </w:rPr>
        <w:t>.</w:t>
      </w:r>
    </w:p>
    <w:p w:rsidR="00BC632C" w:rsidRDefault="00BC632C" w:rsidP="00BC632C">
      <w:pPr>
        <w:rPr>
          <w:rtl/>
        </w:rPr>
      </w:pPr>
      <w:bookmarkStart w:id="1151" w:name="_ETM_Q1_4425000"/>
      <w:bookmarkEnd w:id="1151"/>
    </w:p>
    <w:p w:rsidR="00BC632C" w:rsidRDefault="00BC632C" w:rsidP="00BC632C">
      <w:pPr>
        <w:pStyle w:val="af9"/>
        <w:keepNext/>
        <w:rPr>
          <w:rtl/>
        </w:rPr>
      </w:pPr>
      <w:bookmarkStart w:id="1152" w:name="ET_guest_900889_394"/>
      <w:r w:rsidRPr="00BC632C">
        <w:rPr>
          <w:rStyle w:val="TagStyle"/>
          <w:rtl/>
        </w:rPr>
        <w:t xml:space="preserve"> &lt;&lt; אורח &gt;&gt; </w:t>
      </w:r>
      <w:r>
        <w:rPr>
          <w:rtl/>
        </w:rPr>
        <w:t xml:space="preserve">דן </w:t>
      </w:r>
      <w:proofErr w:type="spellStart"/>
      <w:r>
        <w:rPr>
          <w:rtl/>
        </w:rPr>
        <w:t>דייקר</w:t>
      </w:r>
      <w:proofErr w:type="spellEnd"/>
      <w:r>
        <w:rPr>
          <w:rtl/>
        </w:rPr>
        <w:t>:</w:t>
      </w:r>
      <w:r w:rsidRPr="00BC632C">
        <w:rPr>
          <w:rStyle w:val="TagStyle"/>
          <w:rtl/>
        </w:rPr>
        <w:t xml:space="preserve"> &lt;&lt; אורח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BC632C" w:rsidRDefault="00BC632C" w:rsidP="00BC632C">
      <w:pPr>
        <w:pStyle w:val="KeepWithNext"/>
        <w:rPr>
          <w:rtl/>
        </w:rPr>
      </w:pPr>
    </w:p>
    <w:p w:rsidR="00BB78BB" w:rsidRDefault="00781BB9" w:rsidP="00CB7800">
      <w:pPr>
        <w:rPr>
          <w:rtl/>
        </w:rPr>
      </w:pPr>
      <w:r w:rsidRPr="00781BB9">
        <w:rPr>
          <w:rtl/>
        </w:rPr>
        <w:t>תודה רבה</w:t>
      </w:r>
      <w:r w:rsidR="00825850">
        <w:rPr>
          <w:rFonts w:hint="cs"/>
          <w:rtl/>
        </w:rPr>
        <w:t>,</w:t>
      </w:r>
      <w:r w:rsidRPr="00781BB9">
        <w:rPr>
          <w:rtl/>
        </w:rPr>
        <w:t xml:space="preserve"> אדוני היושב-ראש</w:t>
      </w:r>
      <w:r w:rsidR="00825850">
        <w:rPr>
          <w:rFonts w:hint="cs"/>
          <w:rtl/>
        </w:rPr>
        <w:t xml:space="preserve">. שמי דן </w:t>
      </w:r>
      <w:proofErr w:type="spellStart"/>
      <w:r w:rsidR="00825850">
        <w:rPr>
          <w:rFonts w:hint="cs"/>
          <w:rtl/>
        </w:rPr>
        <w:t>דייקר</w:t>
      </w:r>
      <w:proofErr w:type="spellEnd"/>
      <w:r w:rsidR="00825850">
        <w:rPr>
          <w:rFonts w:hint="cs"/>
          <w:rtl/>
        </w:rPr>
        <w:t xml:space="preserve">, </w:t>
      </w:r>
      <w:r w:rsidR="0038494D">
        <w:rPr>
          <w:rtl/>
        </w:rPr>
        <w:t xml:space="preserve">נשיא </w:t>
      </w:r>
      <w:r w:rsidRPr="00781BB9">
        <w:rPr>
          <w:rtl/>
        </w:rPr>
        <w:t>המרכז</w:t>
      </w:r>
      <w:r w:rsidR="00CB7800">
        <w:rPr>
          <w:rFonts w:hint="cs"/>
          <w:rtl/>
        </w:rPr>
        <w:t xml:space="preserve"> הירושלמי לענייני ציבור ומדינה, </w:t>
      </w:r>
      <w:r w:rsidRPr="00781BB9">
        <w:rPr>
          <w:rtl/>
        </w:rPr>
        <w:t>כפי שידוע</w:t>
      </w:r>
      <w:r w:rsidR="00CB7800">
        <w:rPr>
          <w:rtl/>
        </w:rPr>
        <w:t xml:space="preserve"> </w:t>
      </w:r>
      <w:r w:rsidR="00CB7800">
        <w:rPr>
          <w:rFonts w:hint="cs"/>
          <w:rtl/>
        </w:rPr>
        <w:t>ל</w:t>
      </w:r>
      <w:r w:rsidR="00CB7800">
        <w:rPr>
          <w:rtl/>
        </w:rPr>
        <w:t xml:space="preserve">הרבה </w:t>
      </w:r>
      <w:r w:rsidRPr="00781BB9">
        <w:rPr>
          <w:rtl/>
        </w:rPr>
        <w:t>מ</w:t>
      </w:r>
      <w:r w:rsidR="00081774">
        <w:rPr>
          <w:rFonts w:hint="cs"/>
          <w:rtl/>
        </w:rPr>
        <w:t>המ</w:t>
      </w:r>
      <w:r w:rsidRPr="00781BB9">
        <w:rPr>
          <w:rtl/>
        </w:rPr>
        <w:t>שתתפים</w:t>
      </w:r>
      <w:r w:rsidR="00CB7800">
        <w:rPr>
          <w:rFonts w:hint="cs"/>
          <w:rtl/>
        </w:rPr>
        <w:t xml:space="preserve"> פה. </w:t>
      </w:r>
      <w:r w:rsidRPr="00781BB9">
        <w:rPr>
          <w:rtl/>
        </w:rPr>
        <w:t>תודה רבה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חבר הכנסת </w:t>
      </w:r>
      <w:r w:rsidR="00CB7800">
        <w:rPr>
          <w:rFonts w:hint="cs"/>
          <w:rtl/>
        </w:rPr>
        <w:t>עמית הלוי</w:t>
      </w:r>
      <w:r w:rsidR="00081774">
        <w:rPr>
          <w:rFonts w:hint="cs"/>
          <w:rtl/>
        </w:rPr>
        <w:t>,</w:t>
      </w:r>
      <w:r w:rsidR="00CB7800">
        <w:rPr>
          <w:rFonts w:hint="cs"/>
          <w:rtl/>
        </w:rPr>
        <w:t xml:space="preserve"> על </w:t>
      </w:r>
      <w:bookmarkStart w:id="1153" w:name="_ETM_Q1_4441000"/>
      <w:bookmarkEnd w:id="1153"/>
      <w:r w:rsidR="00CB7800">
        <w:rPr>
          <w:rFonts w:hint="cs"/>
          <w:rtl/>
        </w:rPr>
        <w:t xml:space="preserve">הדיון הזה. </w:t>
      </w:r>
    </w:p>
    <w:p w:rsidR="00CC6E00" w:rsidRDefault="00CC6E00" w:rsidP="00CB7800">
      <w:pPr>
        <w:rPr>
          <w:rtl/>
        </w:rPr>
      </w:pPr>
      <w:bookmarkStart w:id="1154" w:name="_ETM_Q1_4444000"/>
      <w:bookmarkEnd w:id="1154"/>
    </w:p>
    <w:p w:rsidR="00911094" w:rsidRDefault="00781BB9" w:rsidP="00CC6E00">
      <w:pPr>
        <w:rPr>
          <w:rtl/>
        </w:rPr>
      </w:pPr>
      <w:r w:rsidRPr="00781BB9">
        <w:rPr>
          <w:rtl/>
        </w:rPr>
        <w:t>אנחנו התחלנו לחקור את העניין הזה לפני יותר מעשור</w:t>
      </w:r>
      <w:r w:rsidR="00CB7800">
        <w:rPr>
          <w:rFonts w:hint="cs"/>
          <w:rtl/>
        </w:rPr>
        <w:t xml:space="preserve">. ותת-אלוף </w:t>
      </w:r>
      <w:r w:rsidR="00CB7800" w:rsidRPr="00CB7800">
        <w:rPr>
          <w:rtl/>
        </w:rPr>
        <w:t xml:space="preserve">יוסי </w:t>
      </w:r>
      <w:proofErr w:type="spellStart"/>
      <w:r w:rsidR="00CB7800" w:rsidRPr="00CB7800">
        <w:rPr>
          <w:rtl/>
        </w:rPr>
        <w:t>קופרווסר</w:t>
      </w:r>
      <w:proofErr w:type="spellEnd"/>
      <w:r w:rsidR="00CB7800">
        <w:rPr>
          <w:rFonts w:hint="cs"/>
          <w:rtl/>
        </w:rPr>
        <w:t xml:space="preserve"> </w:t>
      </w:r>
      <w:r w:rsidR="00CB7800">
        <w:rPr>
          <w:rtl/>
        </w:rPr>
        <w:t xml:space="preserve">חיבר </w:t>
      </w:r>
      <w:r w:rsidRPr="00781BB9">
        <w:rPr>
          <w:rtl/>
        </w:rPr>
        <w:t xml:space="preserve">את החוברת </w:t>
      </w:r>
      <w:r w:rsidR="00CB7800">
        <w:rPr>
          <w:rFonts w:hint="cs"/>
          <w:rtl/>
        </w:rPr>
        <w:t>"</w:t>
      </w:r>
      <w:r w:rsidRPr="00781BB9">
        <w:rPr>
          <w:rtl/>
        </w:rPr>
        <w:t>תשלומים למחבלים</w:t>
      </w:r>
      <w:r w:rsidR="00CB7800">
        <w:rPr>
          <w:rFonts w:hint="cs"/>
          <w:rtl/>
        </w:rPr>
        <w:t>".</w:t>
      </w:r>
      <w:r w:rsidRPr="00781BB9">
        <w:rPr>
          <w:rtl/>
        </w:rPr>
        <w:t xml:space="preserve"> חשבנו במרכז אז רק בעניין של פיצויים ל</w:t>
      </w:r>
      <w:r w:rsidR="00CB7800">
        <w:rPr>
          <w:rFonts w:hint="cs"/>
          <w:rtl/>
        </w:rPr>
        <w:t xml:space="preserve">קורבנות, </w:t>
      </w:r>
      <w:r w:rsidR="00BB78BB">
        <w:rPr>
          <w:rtl/>
        </w:rPr>
        <w:t xml:space="preserve">התשלומים </w:t>
      </w:r>
      <w:r w:rsidR="00BB78BB">
        <w:rPr>
          <w:rFonts w:hint="cs"/>
          <w:rtl/>
        </w:rPr>
        <w:t>ל</w:t>
      </w:r>
      <w:r w:rsidRPr="00781BB9">
        <w:rPr>
          <w:rtl/>
        </w:rPr>
        <w:t>מחבלים</w:t>
      </w:r>
      <w:r w:rsidR="00CB7800">
        <w:rPr>
          <w:rFonts w:hint="cs"/>
          <w:rtl/>
        </w:rPr>
        <w:t>.</w:t>
      </w:r>
      <w:r w:rsidRPr="00781BB9">
        <w:rPr>
          <w:rtl/>
        </w:rPr>
        <w:t xml:space="preserve"> היום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אני חושב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דרוש מאוד להרחיב את הדיון הזה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לכלול את הרעיון של הרתעה של הרשות הפלסטינית</w:t>
      </w:r>
      <w:r w:rsidR="00CB7800">
        <w:rPr>
          <w:rFonts w:hint="cs"/>
          <w:rtl/>
        </w:rPr>
        <w:t>,</w:t>
      </w:r>
      <w:r w:rsidR="00CB7800">
        <w:rPr>
          <w:rtl/>
        </w:rPr>
        <w:t xml:space="preserve"> כדי לגרום לשינוי בהתנהגות </w:t>
      </w:r>
      <w:r w:rsidR="00BB78BB">
        <w:rPr>
          <w:rFonts w:hint="cs"/>
          <w:rtl/>
        </w:rPr>
        <w:t>ה</w:t>
      </w:r>
      <w:r w:rsidRPr="00781BB9">
        <w:rPr>
          <w:rtl/>
        </w:rPr>
        <w:t>רשות הפלסטינית</w:t>
      </w:r>
      <w:r w:rsidR="00CB7800">
        <w:rPr>
          <w:rFonts w:hint="cs"/>
          <w:rtl/>
        </w:rPr>
        <w:t>,</w:t>
      </w:r>
      <w:r w:rsidR="00CB7800">
        <w:rPr>
          <w:rtl/>
        </w:rPr>
        <w:t xml:space="preserve"> במלחמה טוטלית</w:t>
      </w:r>
      <w:r w:rsidR="00BB78BB">
        <w:rPr>
          <w:rFonts w:hint="cs"/>
          <w:rtl/>
        </w:rPr>
        <w:t>,</w:t>
      </w:r>
      <w:r w:rsidR="00CB7800">
        <w:rPr>
          <w:rtl/>
        </w:rPr>
        <w:t xml:space="preserve"> רב</w:t>
      </w:r>
      <w:r w:rsidR="00CB7800">
        <w:rPr>
          <w:rFonts w:hint="cs"/>
          <w:rtl/>
        </w:rPr>
        <w:t>-</w:t>
      </w:r>
      <w:r w:rsidRPr="00781BB9">
        <w:rPr>
          <w:rtl/>
        </w:rPr>
        <w:t>חזיתית נגד עצם קיומה של מדינת ישראל</w:t>
      </w:r>
      <w:r w:rsidR="00CB7800">
        <w:rPr>
          <w:rFonts w:hint="cs"/>
          <w:rtl/>
        </w:rPr>
        <w:t>. שדה</w:t>
      </w:r>
      <w:r w:rsidRPr="00781BB9">
        <w:rPr>
          <w:rtl/>
        </w:rPr>
        <w:t xml:space="preserve"> </w:t>
      </w:r>
      <w:r w:rsidR="00CB7800">
        <w:rPr>
          <w:rFonts w:hint="cs"/>
          <w:rtl/>
        </w:rPr>
        <w:t>ה</w:t>
      </w:r>
      <w:r w:rsidR="00CB7800">
        <w:rPr>
          <w:rtl/>
        </w:rPr>
        <w:t>קרב התרחב</w:t>
      </w:r>
      <w:r w:rsidRPr="00781BB9">
        <w:rPr>
          <w:rtl/>
        </w:rPr>
        <w:t xml:space="preserve"> בצורה משמעותית מאוד</w:t>
      </w:r>
      <w:r w:rsidR="00CB7800">
        <w:rPr>
          <w:rFonts w:hint="cs"/>
          <w:rtl/>
        </w:rPr>
        <w:t>.</w:t>
      </w:r>
      <w:r w:rsidR="00CB7800">
        <w:rPr>
          <w:rtl/>
        </w:rPr>
        <w:t xml:space="preserve"> </w:t>
      </w:r>
      <w:r w:rsidR="00CB7800">
        <w:rPr>
          <w:rFonts w:hint="cs"/>
          <w:rtl/>
        </w:rPr>
        <w:t>ה</w:t>
      </w:r>
      <w:r w:rsidRPr="00781BB9">
        <w:rPr>
          <w:rtl/>
        </w:rPr>
        <w:t>מקור ש</w:t>
      </w:r>
      <w:r w:rsidR="00CB7800">
        <w:rPr>
          <w:rFonts w:hint="cs"/>
          <w:rtl/>
        </w:rPr>
        <w:t xml:space="preserve">ל </w:t>
      </w:r>
      <w:bookmarkStart w:id="1155" w:name="_ETM_Q1_4488000"/>
      <w:bookmarkEnd w:id="1155"/>
      <w:r w:rsidRPr="00781BB9">
        <w:rPr>
          <w:rtl/>
        </w:rPr>
        <w:t>האנטישמיות בארצות הברית היום זה הרשות הפלסטינית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כמה קילומטרים מפה</w:t>
      </w:r>
      <w:r w:rsidR="00CB7800">
        <w:rPr>
          <w:rFonts w:hint="cs"/>
          <w:rtl/>
        </w:rPr>
        <w:t>.</w:t>
      </w:r>
      <w:r w:rsidR="00CB7800">
        <w:rPr>
          <w:rtl/>
        </w:rPr>
        <w:t xml:space="preserve"> אנחנו עדים לקמפיין גלובלי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אנטישמיות הכי חמורה שאנחנו ראינו מאז מלחמת העולם השנייה</w:t>
      </w:r>
      <w:r w:rsidR="00CB7800">
        <w:rPr>
          <w:rFonts w:hint="cs"/>
          <w:rtl/>
        </w:rPr>
        <w:t>.</w:t>
      </w:r>
      <w:r w:rsidRPr="00781BB9">
        <w:rPr>
          <w:rtl/>
        </w:rPr>
        <w:t xml:space="preserve"> </w:t>
      </w:r>
    </w:p>
    <w:p w:rsidR="00911094" w:rsidRDefault="00781BB9" w:rsidP="00BB78BB">
      <w:pPr>
        <w:rPr>
          <w:rtl/>
        </w:rPr>
      </w:pPr>
      <w:bookmarkStart w:id="1156" w:name="_ETM_Q1_4513000"/>
      <w:bookmarkEnd w:id="1156"/>
      <w:r w:rsidRPr="00781BB9">
        <w:rPr>
          <w:rtl/>
        </w:rPr>
        <w:t xml:space="preserve">הסתה לטרור </w:t>
      </w:r>
      <w:r w:rsidR="00CB7800">
        <w:rPr>
          <w:rFonts w:hint="cs"/>
          <w:rtl/>
        </w:rPr>
        <w:t>ו</w:t>
      </w:r>
      <w:r w:rsidRPr="00781BB9">
        <w:rPr>
          <w:rtl/>
        </w:rPr>
        <w:t>לאלימות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העניין של ספרי </w:t>
      </w:r>
      <w:r w:rsidR="00CB7800">
        <w:rPr>
          <w:rFonts w:hint="cs"/>
          <w:rtl/>
        </w:rPr>
        <w:t>ה</w:t>
      </w:r>
      <w:r w:rsidRPr="00781BB9">
        <w:rPr>
          <w:rtl/>
        </w:rPr>
        <w:t>לימוד</w:t>
      </w:r>
      <w:r w:rsidR="00CB7800">
        <w:rPr>
          <w:rFonts w:hint="cs"/>
          <w:rtl/>
        </w:rPr>
        <w:t>,</w:t>
      </w:r>
      <w:r w:rsidRPr="00781BB9">
        <w:rPr>
          <w:rtl/>
        </w:rPr>
        <w:t xml:space="preserve"> העניין של קמפיין בין-לאומי דרך</w:t>
      </w:r>
      <w:r w:rsidR="00CB7800">
        <w:rPr>
          <w:rFonts w:hint="cs"/>
          <w:rtl/>
        </w:rPr>
        <w:t xml:space="preserve"> </w:t>
      </w:r>
      <w:r w:rsidR="00CB7800">
        <w:rPr>
          <w:rFonts w:hint="cs"/>
        </w:rPr>
        <w:t>ICC</w:t>
      </w:r>
      <w:r w:rsidR="00CB7800">
        <w:rPr>
          <w:rFonts w:hint="cs"/>
          <w:rtl/>
        </w:rPr>
        <w:t xml:space="preserve">, </w:t>
      </w:r>
      <w:r w:rsidR="00CB7800">
        <w:rPr>
          <w:rFonts w:hint="cs"/>
        </w:rPr>
        <w:t>IC</w:t>
      </w:r>
      <w:r w:rsidR="00081774">
        <w:rPr>
          <w:rFonts w:hint="cs"/>
        </w:rPr>
        <w:t>J</w:t>
      </w:r>
      <w:r w:rsidR="000B6E58">
        <w:rPr>
          <w:rFonts w:hint="cs"/>
          <w:rtl/>
        </w:rPr>
        <w:t xml:space="preserve"> </w:t>
      </w:r>
      <w:r w:rsidR="00BB78BB">
        <w:rPr>
          <w:rtl/>
        </w:rPr>
        <w:t>והאו"ם</w:t>
      </w:r>
      <w:r w:rsidR="00BB78BB">
        <w:rPr>
          <w:rFonts w:hint="cs"/>
          <w:rtl/>
        </w:rPr>
        <w:t>,</w:t>
      </w:r>
      <w:r w:rsidR="00CB7800">
        <w:rPr>
          <w:rFonts w:hint="cs"/>
          <w:rtl/>
        </w:rPr>
        <w:t xml:space="preserve"> </w:t>
      </w:r>
      <w:r w:rsidRPr="00781BB9">
        <w:rPr>
          <w:rtl/>
        </w:rPr>
        <w:t xml:space="preserve">כל זה ממומן באופן אירוני </w:t>
      </w:r>
      <w:r w:rsidR="00CB7800">
        <w:rPr>
          <w:rFonts w:hint="cs"/>
          <w:rtl/>
        </w:rPr>
        <w:t>ע</w:t>
      </w:r>
      <w:r w:rsidRPr="00781BB9">
        <w:rPr>
          <w:rtl/>
        </w:rPr>
        <w:t>ל</w:t>
      </w:r>
      <w:r w:rsidR="00CB7800">
        <w:rPr>
          <w:rFonts w:hint="cs"/>
          <w:rtl/>
        </w:rPr>
        <w:t xml:space="preserve"> </w:t>
      </w:r>
      <w:r w:rsidRPr="00781BB9">
        <w:rPr>
          <w:rtl/>
        </w:rPr>
        <w:t>ידי מדינת ישראל</w:t>
      </w:r>
      <w:r w:rsidR="00CB7800">
        <w:rPr>
          <w:rFonts w:hint="cs"/>
          <w:rtl/>
        </w:rPr>
        <w:t>.</w:t>
      </w:r>
      <w:r w:rsidRPr="00781BB9">
        <w:rPr>
          <w:rtl/>
        </w:rPr>
        <w:t xml:space="preserve"> </w:t>
      </w:r>
      <w:bookmarkStart w:id="1157" w:name="_ETM_Q1_4519000"/>
      <w:bookmarkEnd w:id="1157"/>
      <w:r w:rsidRPr="00781BB9">
        <w:rPr>
          <w:rtl/>
        </w:rPr>
        <w:t>היום</w:t>
      </w:r>
      <w:r w:rsidR="00911094">
        <w:rPr>
          <w:rFonts w:hint="cs"/>
          <w:rtl/>
        </w:rPr>
        <w:t>,</w:t>
      </w:r>
      <w:r w:rsidRPr="00781BB9">
        <w:rPr>
          <w:rtl/>
        </w:rPr>
        <w:t xml:space="preserve"> כפי שדווח הבוקר בישראל היום</w:t>
      </w:r>
      <w:r w:rsidR="00911094">
        <w:rPr>
          <w:rFonts w:hint="cs"/>
          <w:rtl/>
        </w:rPr>
        <w:t>,</w:t>
      </w:r>
      <w:r w:rsidRPr="00781BB9">
        <w:rPr>
          <w:rtl/>
        </w:rPr>
        <w:t xml:space="preserve"> מדינת ישראל מעבירה מעל 11 מיליארד ש"ח לתקציב של </w:t>
      </w:r>
      <w:r w:rsidR="00911094">
        <w:rPr>
          <w:rFonts w:hint="cs"/>
          <w:rtl/>
        </w:rPr>
        <w:t>ה</w:t>
      </w:r>
      <w:r w:rsidRPr="00781BB9">
        <w:rPr>
          <w:rtl/>
        </w:rPr>
        <w:t xml:space="preserve">רשות </w:t>
      </w:r>
      <w:r w:rsidR="00911094">
        <w:rPr>
          <w:rFonts w:hint="cs"/>
          <w:rtl/>
        </w:rPr>
        <w:t>ה</w:t>
      </w:r>
      <w:r w:rsidR="00BB78BB">
        <w:rPr>
          <w:rtl/>
        </w:rPr>
        <w:t>פלסטינית</w:t>
      </w:r>
      <w:r w:rsidR="00BB78BB">
        <w:rPr>
          <w:rFonts w:hint="cs"/>
          <w:rtl/>
        </w:rPr>
        <w:t>,</w:t>
      </w:r>
      <w:r w:rsidR="00911094">
        <w:rPr>
          <w:rtl/>
        </w:rPr>
        <w:t xml:space="preserve"> כ-16 מיליארד ש"ח </w:t>
      </w:r>
      <w:r w:rsidR="00911094">
        <w:rPr>
          <w:rFonts w:hint="cs"/>
          <w:rtl/>
        </w:rPr>
        <w:t xml:space="preserve">בסוף </w:t>
      </w:r>
      <w:r w:rsidR="00911094">
        <w:rPr>
          <w:rtl/>
        </w:rPr>
        <w:t>202</w:t>
      </w:r>
      <w:r w:rsidR="00BB78BB">
        <w:rPr>
          <w:rFonts w:hint="cs"/>
          <w:rtl/>
        </w:rPr>
        <w:t>2</w:t>
      </w:r>
      <w:r w:rsidR="00911094">
        <w:rPr>
          <w:rFonts w:hint="cs"/>
          <w:rtl/>
        </w:rPr>
        <w:t xml:space="preserve">. </w:t>
      </w:r>
      <w:r w:rsidRPr="00781BB9">
        <w:rPr>
          <w:rtl/>
        </w:rPr>
        <w:t>דהיינו</w:t>
      </w:r>
      <w:r w:rsidR="00911094">
        <w:rPr>
          <w:rFonts w:hint="cs"/>
          <w:rtl/>
        </w:rPr>
        <w:t>,</w:t>
      </w:r>
      <w:r w:rsidR="00911094">
        <w:rPr>
          <w:rtl/>
        </w:rPr>
        <w:t xml:space="preserve"> אנחנו משלמים לקמפיין רב</w:t>
      </w:r>
      <w:r w:rsidR="00911094">
        <w:rPr>
          <w:rFonts w:hint="cs"/>
          <w:rtl/>
        </w:rPr>
        <w:t>-</w:t>
      </w:r>
      <w:r w:rsidR="00911094">
        <w:rPr>
          <w:rtl/>
        </w:rPr>
        <w:t>חזית</w:t>
      </w:r>
      <w:r w:rsidR="00BB78BB">
        <w:rPr>
          <w:rFonts w:hint="cs"/>
          <w:rtl/>
        </w:rPr>
        <w:t>י</w:t>
      </w:r>
      <w:r w:rsidR="00BB78BB">
        <w:rPr>
          <w:rtl/>
        </w:rPr>
        <w:t xml:space="preserve"> נגדנו בתשלומים ש</w:t>
      </w:r>
      <w:r w:rsidR="00BB78BB">
        <w:rPr>
          <w:rFonts w:hint="cs"/>
          <w:rtl/>
        </w:rPr>
        <w:t>אנח</w:t>
      </w:r>
      <w:r w:rsidRPr="00781BB9">
        <w:rPr>
          <w:rtl/>
        </w:rPr>
        <w:t>נו מ</w:t>
      </w:r>
      <w:r w:rsidR="00911094">
        <w:rPr>
          <w:rFonts w:hint="cs"/>
          <w:rtl/>
        </w:rPr>
        <w:t>עבירים לרשות הפלסטינית.</w:t>
      </w:r>
      <w:r w:rsidRPr="00781BB9">
        <w:rPr>
          <w:rtl/>
        </w:rPr>
        <w:t xml:space="preserve"> הרבה מעבר ל-5% פגיעה בתקציב ש</w:t>
      </w:r>
      <w:r w:rsidR="00911094">
        <w:rPr>
          <w:rFonts w:hint="cs"/>
          <w:rtl/>
        </w:rPr>
        <w:t xml:space="preserve">ל </w:t>
      </w:r>
      <w:r w:rsidRPr="00781BB9">
        <w:rPr>
          <w:rtl/>
        </w:rPr>
        <w:t xml:space="preserve">הרשות הפלסטינית </w:t>
      </w:r>
      <w:r w:rsidR="00911094">
        <w:rPr>
          <w:rFonts w:hint="cs"/>
          <w:rtl/>
        </w:rPr>
        <w:t>כ</w:t>
      </w:r>
      <w:r w:rsidRPr="00781BB9">
        <w:rPr>
          <w:rtl/>
        </w:rPr>
        <w:t xml:space="preserve">שהתחלנו </w:t>
      </w:r>
      <w:r w:rsidR="00911094">
        <w:rPr>
          <w:rFonts w:hint="cs"/>
          <w:rtl/>
        </w:rPr>
        <w:t>ב-</w:t>
      </w:r>
      <w:r w:rsidRPr="00781BB9">
        <w:rPr>
          <w:rtl/>
        </w:rPr>
        <w:t xml:space="preserve">2016 </w:t>
      </w:r>
      <w:r w:rsidR="00BB78BB">
        <w:rPr>
          <w:rFonts w:hint="cs"/>
          <w:rtl/>
        </w:rPr>
        <w:t>ו</w:t>
      </w:r>
      <w:r w:rsidRPr="00781BB9">
        <w:rPr>
          <w:rtl/>
        </w:rPr>
        <w:t>בחוק הראשון ב-2018 על תשלומים למחבלים</w:t>
      </w:r>
      <w:r w:rsidR="00911094">
        <w:rPr>
          <w:rFonts w:hint="cs"/>
          <w:rtl/>
        </w:rPr>
        <w:t>.</w:t>
      </w:r>
      <w:r w:rsidRPr="00781BB9">
        <w:rPr>
          <w:rtl/>
        </w:rPr>
        <w:t xml:space="preserve"> </w:t>
      </w:r>
    </w:p>
    <w:p w:rsidR="00911094" w:rsidRDefault="00911094" w:rsidP="00911094">
      <w:pPr>
        <w:rPr>
          <w:rtl/>
        </w:rPr>
      </w:pPr>
      <w:bookmarkStart w:id="1158" w:name="_ETM_Q1_4554000"/>
      <w:bookmarkEnd w:id="1158"/>
    </w:p>
    <w:p w:rsidR="00A038CE" w:rsidRDefault="00911094" w:rsidP="00A038CE">
      <w:pPr>
        <w:rPr>
          <w:rtl/>
        </w:rPr>
      </w:pPr>
      <w:bookmarkStart w:id="1159" w:name="_ETM_Q1_4555000"/>
      <w:bookmarkEnd w:id="1159"/>
      <w:r>
        <w:rPr>
          <w:rtl/>
        </w:rPr>
        <w:t xml:space="preserve">לכן זה </w:t>
      </w:r>
      <w:r w:rsidR="00781BB9" w:rsidRPr="00781BB9">
        <w:rPr>
          <w:rtl/>
        </w:rPr>
        <w:t>יום הולדת של הכנסת היום</w:t>
      </w:r>
      <w:r>
        <w:rPr>
          <w:rFonts w:hint="cs"/>
          <w:rtl/>
        </w:rPr>
        <w:t>,</w:t>
      </w:r>
      <w:r>
        <w:rPr>
          <w:rtl/>
        </w:rPr>
        <w:t xml:space="preserve"> וזה גם</w:t>
      </w:r>
      <w:r w:rsidRPr="00911094">
        <w:rPr>
          <w:rtl/>
        </w:rPr>
        <w:t xml:space="preserve"> 30 שנה של אוסלו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 w:rsidRPr="00911094">
        <w:rPr>
          <w:rtl/>
        </w:rPr>
        <w:t xml:space="preserve">באמת הגיע הזמן שהרשות </w:t>
      </w:r>
      <w:r>
        <w:rPr>
          <w:rFonts w:hint="cs"/>
          <w:rtl/>
        </w:rPr>
        <w:t xml:space="preserve">הפלסטינית תהיה </w:t>
      </w:r>
      <w:r>
        <w:t>Accountable</w:t>
      </w:r>
      <w:r>
        <w:rPr>
          <w:rFonts w:ascii="Nyala" w:hAnsi="Nyala" w:hint="cs"/>
          <w:rtl/>
          <w:lang w:val="am-ET"/>
        </w:rPr>
        <w:t xml:space="preserve"> טוטלית </w:t>
      </w:r>
      <w:r w:rsidRPr="00911094">
        <w:rPr>
          <w:rtl/>
        </w:rPr>
        <w:t>לקמפיינים גלובל</w:t>
      </w:r>
      <w:r>
        <w:rPr>
          <w:rFonts w:hint="cs"/>
          <w:rtl/>
        </w:rPr>
        <w:t>יים</w:t>
      </w:r>
      <w:r>
        <w:rPr>
          <w:rtl/>
        </w:rPr>
        <w:t xml:space="preserve"> נגד מדינת ישראל</w:t>
      </w:r>
      <w:r>
        <w:rPr>
          <w:rFonts w:hint="cs"/>
          <w:rtl/>
        </w:rPr>
        <w:t xml:space="preserve"> </w:t>
      </w:r>
      <w:r w:rsidRPr="00911094">
        <w:rPr>
          <w:rtl/>
        </w:rPr>
        <w:t xml:space="preserve">ואזרחי מדינת ישראל וגם </w:t>
      </w:r>
      <w:r>
        <w:rPr>
          <w:rFonts w:hint="cs"/>
          <w:rtl/>
        </w:rPr>
        <w:t xml:space="preserve">נגד </w:t>
      </w:r>
      <w:r>
        <w:rPr>
          <w:rtl/>
        </w:rPr>
        <w:t>יהודים בתפוצות ש</w:t>
      </w:r>
      <w:r w:rsidRPr="00911094">
        <w:rPr>
          <w:rtl/>
        </w:rPr>
        <w:t xml:space="preserve">הפעולות בעצם </w:t>
      </w:r>
      <w:r>
        <w:rPr>
          <w:rFonts w:hint="cs"/>
          <w:rtl/>
        </w:rPr>
        <w:t xml:space="preserve">מפרות, </w:t>
      </w:r>
      <w:bookmarkStart w:id="1160" w:name="_ETM_Q1_4588000"/>
      <w:bookmarkEnd w:id="1160"/>
      <w:r>
        <w:rPr>
          <w:rtl/>
        </w:rPr>
        <w:t>זה מהווה הפרה בוטה</w:t>
      </w:r>
      <w:r>
        <w:rPr>
          <w:rFonts w:hint="cs"/>
          <w:rtl/>
        </w:rPr>
        <w:t xml:space="preserve">, </w:t>
      </w:r>
      <w:r>
        <w:rPr>
          <w:rtl/>
        </w:rPr>
        <w:t xml:space="preserve">שכל הפרינציפים </w:t>
      </w:r>
      <w:r>
        <w:rPr>
          <w:rFonts w:hint="cs"/>
          <w:rtl/>
        </w:rPr>
        <w:t>וה</w:t>
      </w:r>
      <w:r>
        <w:rPr>
          <w:rtl/>
        </w:rPr>
        <w:t>עקרונות של הסכמי אוסלו</w:t>
      </w:r>
      <w:r>
        <w:rPr>
          <w:rFonts w:hint="cs"/>
          <w:rtl/>
        </w:rPr>
        <w:t xml:space="preserve"> ב-1993, </w:t>
      </w:r>
      <w:r w:rsidRPr="00911094">
        <w:rPr>
          <w:rtl/>
        </w:rPr>
        <w:t xml:space="preserve">הסכמי </w:t>
      </w:r>
      <w:r>
        <w:rPr>
          <w:rFonts w:hint="cs"/>
          <w:rtl/>
        </w:rPr>
        <w:t>עזה, יריחו ב-1994,</w:t>
      </w:r>
      <w:r w:rsidRPr="00911094">
        <w:rPr>
          <w:rtl/>
        </w:rPr>
        <w:t xml:space="preserve"> הסכמי אוסלו הביניים</w:t>
      </w:r>
      <w:r>
        <w:rPr>
          <w:rFonts w:hint="cs"/>
          <w:rtl/>
        </w:rPr>
        <w:t xml:space="preserve"> ב-1995. </w:t>
      </w:r>
      <w:r w:rsidRPr="00911094">
        <w:rPr>
          <w:rtl/>
        </w:rPr>
        <w:t>אז לכן</w:t>
      </w:r>
      <w:r>
        <w:rPr>
          <w:rFonts w:hint="cs"/>
          <w:rtl/>
        </w:rPr>
        <w:t>,</w:t>
      </w:r>
      <w:r w:rsidRPr="00911094">
        <w:rPr>
          <w:rtl/>
        </w:rPr>
        <w:t xml:space="preserve"> בגלל הפרה בוטה של כל הסעיפים של כל ההסכמים</w:t>
      </w:r>
      <w:r>
        <w:rPr>
          <w:rFonts w:hint="cs"/>
          <w:rtl/>
        </w:rPr>
        <w:t>,</w:t>
      </w:r>
      <w:r w:rsidRPr="00911094">
        <w:rPr>
          <w:rtl/>
        </w:rPr>
        <w:t xml:space="preserve"> אני מציע ואנחנו מציעים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911094">
        <w:rPr>
          <w:rtl/>
        </w:rPr>
        <w:t>המרכז</w:t>
      </w:r>
      <w:r>
        <w:rPr>
          <w:rFonts w:hint="cs"/>
          <w:rtl/>
        </w:rPr>
        <w:t xml:space="preserve"> הירושלמי </w:t>
      </w:r>
      <w:bookmarkStart w:id="1161" w:name="_ETM_Q1_4611000"/>
      <w:bookmarkEnd w:id="1161"/>
      <w:r>
        <w:rPr>
          <w:rFonts w:hint="cs"/>
          <w:rtl/>
        </w:rPr>
        <w:t>לענייני ציבור ומדינה, לח</w:t>
      </w:r>
      <w:r w:rsidRPr="00911094">
        <w:rPr>
          <w:rtl/>
        </w:rPr>
        <w:t>קור</w:t>
      </w:r>
      <w:r>
        <w:rPr>
          <w:rFonts w:hint="cs"/>
          <w:rtl/>
        </w:rPr>
        <w:t xml:space="preserve">, </w:t>
      </w:r>
      <w:r w:rsidRPr="00911094">
        <w:rPr>
          <w:rtl/>
        </w:rPr>
        <w:t>וזה מה שאנחנו עושים עכשיו</w:t>
      </w:r>
      <w:r>
        <w:rPr>
          <w:rFonts w:hint="cs"/>
          <w:rtl/>
        </w:rPr>
        <w:t>.</w:t>
      </w:r>
      <w:r w:rsidRPr="00911094">
        <w:rPr>
          <w:rtl/>
        </w:rPr>
        <w:t xml:space="preserve"> כרגע</w:t>
      </w:r>
      <w:r>
        <w:rPr>
          <w:rFonts w:hint="cs"/>
          <w:rtl/>
        </w:rPr>
        <w:t>,</w:t>
      </w:r>
      <w:r w:rsidRPr="00911094">
        <w:rPr>
          <w:rtl/>
        </w:rPr>
        <w:t xml:space="preserve"> </w:t>
      </w:r>
      <w:r>
        <w:rPr>
          <w:rFonts w:hint="cs"/>
          <w:rtl/>
        </w:rPr>
        <w:t>ב</w:t>
      </w:r>
      <w:r w:rsidRPr="00911094">
        <w:rPr>
          <w:rtl/>
        </w:rPr>
        <w:t>רגע זה</w:t>
      </w:r>
      <w:r>
        <w:rPr>
          <w:rFonts w:hint="cs"/>
          <w:rtl/>
        </w:rPr>
        <w:t>,</w:t>
      </w:r>
      <w:r w:rsidRPr="00911094">
        <w:rPr>
          <w:rtl/>
        </w:rPr>
        <w:t xml:space="preserve"> אנחנו חוקרים ומחברים מ</w:t>
      </w:r>
      <w:r w:rsidR="00BB5E43">
        <w:rPr>
          <w:rFonts w:hint="cs"/>
          <w:rtl/>
        </w:rPr>
        <w:t>ונוגרפיה</w:t>
      </w:r>
      <w:r>
        <w:rPr>
          <w:rFonts w:hint="cs"/>
          <w:rtl/>
        </w:rPr>
        <w:t xml:space="preserve"> </w:t>
      </w:r>
      <w:r w:rsidRPr="00911094">
        <w:rPr>
          <w:rtl/>
        </w:rPr>
        <w:t>מחדש על כל הסעיפים שמ</w:t>
      </w:r>
      <w:r>
        <w:rPr>
          <w:rFonts w:hint="cs"/>
          <w:rtl/>
        </w:rPr>
        <w:t xml:space="preserve">הווים </w:t>
      </w:r>
      <w:r w:rsidRPr="00911094">
        <w:rPr>
          <w:rtl/>
        </w:rPr>
        <w:t>הפרה בוטה של כל ההסכמים ה</w:t>
      </w:r>
      <w:r>
        <w:rPr>
          <w:rFonts w:hint="cs"/>
          <w:rtl/>
        </w:rPr>
        <w:t>חתומ</w:t>
      </w:r>
      <w:bookmarkStart w:id="1162" w:name="_ETM_Q1_4620000"/>
      <w:bookmarkEnd w:id="1162"/>
      <w:r w:rsidR="00A038CE">
        <w:rPr>
          <w:rFonts w:hint="cs"/>
          <w:rtl/>
        </w:rPr>
        <w:t xml:space="preserve">ים שבהם </w:t>
      </w:r>
      <w:r w:rsidRPr="00911094">
        <w:rPr>
          <w:rtl/>
        </w:rPr>
        <w:t>הקהילה הבי</w:t>
      </w:r>
      <w:r w:rsidR="00A038CE">
        <w:rPr>
          <w:rFonts w:hint="cs"/>
          <w:rtl/>
        </w:rPr>
        <w:t xml:space="preserve">ן-לאומית היא עדה וערבה לכך. </w:t>
      </w:r>
      <w:bookmarkStart w:id="1163" w:name="_ETM_Q1_4633000"/>
      <w:bookmarkStart w:id="1164" w:name="_ETM_Q1_4631000"/>
      <w:bookmarkEnd w:id="1163"/>
      <w:bookmarkEnd w:id="1164"/>
      <w:r w:rsidR="00A038CE">
        <w:rPr>
          <w:rFonts w:hint="cs"/>
          <w:rtl/>
        </w:rPr>
        <w:t>א</w:t>
      </w:r>
      <w:r w:rsidR="00A038CE">
        <w:rPr>
          <w:rtl/>
        </w:rPr>
        <w:t xml:space="preserve">ז אני מציע בסוף שאנחנו </w:t>
      </w:r>
      <w:r w:rsidR="00A038CE">
        <w:rPr>
          <w:rFonts w:hint="cs"/>
          <w:rtl/>
        </w:rPr>
        <w:t>נ</w:t>
      </w:r>
      <w:r w:rsidR="00A038CE">
        <w:rPr>
          <w:rtl/>
        </w:rPr>
        <w:t>רחיב</w:t>
      </w:r>
      <w:r w:rsidRPr="00911094">
        <w:rPr>
          <w:rtl/>
        </w:rPr>
        <w:t xml:space="preserve"> ממש את הדיון</w:t>
      </w:r>
      <w:bookmarkStart w:id="1165" w:name="_ETM_Q1_4635000"/>
      <w:bookmarkEnd w:id="1165"/>
      <w:r w:rsidR="00A038CE">
        <w:rPr>
          <w:rFonts w:hint="cs"/>
          <w:rtl/>
        </w:rPr>
        <w:t xml:space="preserve"> </w:t>
      </w:r>
      <w:bookmarkStart w:id="1166" w:name="_ETM_Q1_4636000"/>
      <w:bookmarkStart w:id="1167" w:name="_ETM_Q1_4637000"/>
      <w:bookmarkEnd w:id="1166"/>
      <w:bookmarkEnd w:id="1167"/>
      <w:r w:rsidR="00A038CE">
        <w:rPr>
          <w:rtl/>
        </w:rPr>
        <w:t>מבחינת</w:t>
      </w:r>
      <w:r w:rsidR="00A038CE">
        <w:rPr>
          <w:rFonts w:hint="cs"/>
          <w:rtl/>
        </w:rPr>
        <w:t xml:space="preserve"> </w:t>
      </w:r>
      <w:r w:rsidR="00BB5E43">
        <w:rPr>
          <w:rFonts w:hint="cs"/>
          <w:rtl/>
        </w:rPr>
        <w:t>ה</w:t>
      </w:r>
      <w:r w:rsidR="00A038CE">
        <w:rPr>
          <w:rtl/>
        </w:rPr>
        <w:t xml:space="preserve">הכנסות לרשות הפלסטינית מעל ומעבר </w:t>
      </w:r>
      <w:r w:rsidR="00A038CE">
        <w:rPr>
          <w:rFonts w:hint="cs"/>
          <w:rtl/>
        </w:rPr>
        <w:t>ל</w:t>
      </w:r>
      <w:r w:rsidR="00A038CE">
        <w:rPr>
          <w:rtl/>
        </w:rPr>
        <w:t>פיצויים ל</w:t>
      </w:r>
      <w:r w:rsidRPr="00911094">
        <w:rPr>
          <w:rtl/>
        </w:rPr>
        <w:t>קורבנות של מחבלים</w:t>
      </w:r>
      <w:r w:rsidR="00A038CE">
        <w:rPr>
          <w:rFonts w:hint="cs"/>
          <w:rtl/>
        </w:rPr>
        <w:t>.</w:t>
      </w:r>
    </w:p>
    <w:p w:rsidR="00A038CE" w:rsidRDefault="00A038CE" w:rsidP="00A038CE">
      <w:pPr>
        <w:rPr>
          <w:rtl/>
        </w:rPr>
      </w:pPr>
      <w:bookmarkStart w:id="1168" w:name="_ETM_Q1_4642000"/>
      <w:bookmarkEnd w:id="1168"/>
    </w:p>
    <w:p w:rsidR="00A038CE" w:rsidRDefault="00A038CE" w:rsidP="00A038CE">
      <w:pPr>
        <w:pStyle w:val="af6"/>
        <w:keepNext/>
        <w:rPr>
          <w:rtl/>
        </w:rPr>
      </w:pPr>
      <w:bookmarkStart w:id="1169" w:name="ET_yor_5726_397"/>
      <w:r w:rsidRPr="00A038CE">
        <w:rPr>
          <w:rStyle w:val="TagStyle"/>
          <w:rtl/>
        </w:rPr>
        <w:t xml:space="preserve"> &lt;&lt; </w:t>
      </w:r>
      <w:proofErr w:type="spellStart"/>
      <w:r w:rsidRPr="00A038CE">
        <w:rPr>
          <w:rStyle w:val="TagStyle"/>
          <w:rtl/>
        </w:rPr>
        <w:t>יור</w:t>
      </w:r>
      <w:proofErr w:type="spellEnd"/>
      <w:r w:rsidRPr="00A038C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038CE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A038CE" w:rsidRDefault="00A038CE" w:rsidP="00A038CE">
      <w:pPr>
        <w:pStyle w:val="KeepWithNext"/>
        <w:rPr>
          <w:rtl/>
        </w:rPr>
      </w:pPr>
    </w:p>
    <w:p w:rsidR="00A038CE" w:rsidRDefault="00911094" w:rsidP="00A038CE">
      <w:pPr>
        <w:rPr>
          <w:rtl/>
        </w:rPr>
      </w:pPr>
      <w:bookmarkStart w:id="1170" w:name="_ETM_Q1_4643000"/>
      <w:bookmarkEnd w:id="1170"/>
      <w:r w:rsidRPr="00911094">
        <w:rPr>
          <w:rtl/>
        </w:rPr>
        <w:t>תודה רבה</w:t>
      </w:r>
      <w:r w:rsidR="00A038CE">
        <w:rPr>
          <w:rFonts w:hint="cs"/>
          <w:rtl/>
        </w:rPr>
        <w:t>.</w:t>
      </w:r>
      <w:r w:rsidRPr="00911094">
        <w:rPr>
          <w:rtl/>
        </w:rPr>
        <w:t xml:space="preserve"> חברת הכנסת שרון </w:t>
      </w:r>
      <w:r w:rsidR="00A038CE">
        <w:rPr>
          <w:rFonts w:hint="cs"/>
          <w:rtl/>
        </w:rPr>
        <w:t xml:space="preserve">שניר, </w:t>
      </w:r>
      <w:r w:rsidRPr="00911094">
        <w:rPr>
          <w:rtl/>
        </w:rPr>
        <w:t>בבקשה</w:t>
      </w:r>
      <w:r w:rsidR="00A038CE">
        <w:rPr>
          <w:rFonts w:hint="cs"/>
          <w:rtl/>
        </w:rPr>
        <w:t>.</w:t>
      </w:r>
    </w:p>
    <w:p w:rsidR="00A038CE" w:rsidRDefault="00A038CE" w:rsidP="00A038CE">
      <w:pPr>
        <w:rPr>
          <w:rtl/>
        </w:rPr>
      </w:pPr>
      <w:bookmarkStart w:id="1171" w:name="_ETM_Q1_4651000"/>
      <w:bookmarkEnd w:id="1171"/>
    </w:p>
    <w:p w:rsidR="00A038CE" w:rsidRDefault="00A038CE" w:rsidP="00A038CE">
      <w:pPr>
        <w:pStyle w:val="a4"/>
        <w:keepNext/>
        <w:rPr>
          <w:rtl/>
        </w:rPr>
      </w:pPr>
      <w:bookmarkStart w:id="1172" w:name="ET_speaker_6367_398"/>
      <w:r w:rsidRPr="00A038C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038CE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A038CE" w:rsidRDefault="00A038CE" w:rsidP="00A038CE">
      <w:pPr>
        <w:pStyle w:val="KeepWithNext"/>
        <w:rPr>
          <w:rtl/>
        </w:rPr>
      </w:pPr>
    </w:p>
    <w:p w:rsidR="00A038CE" w:rsidRDefault="00911094" w:rsidP="00A038CE">
      <w:pPr>
        <w:rPr>
          <w:rtl/>
        </w:rPr>
      </w:pPr>
      <w:bookmarkStart w:id="1173" w:name="_ETM_Q1_4654000"/>
      <w:bookmarkEnd w:id="1173"/>
      <w:r w:rsidRPr="00911094">
        <w:rPr>
          <w:rtl/>
        </w:rPr>
        <w:t>אדוני היושב-ראש</w:t>
      </w:r>
      <w:r w:rsidR="00A038CE">
        <w:rPr>
          <w:rFonts w:hint="cs"/>
          <w:rtl/>
        </w:rPr>
        <w:t>,</w:t>
      </w:r>
      <w:r w:rsidRPr="00911094">
        <w:rPr>
          <w:rtl/>
        </w:rPr>
        <w:t xml:space="preserve"> קודם כ</w:t>
      </w:r>
      <w:r w:rsidR="00A038CE">
        <w:rPr>
          <w:rFonts w:hint="cs"/>
          <w:rtl/>
        </w:rPr>
        <w:t>ו</w:t>
      </w:r>
      <w:r w:rsidRPr="00911094">
        <w:rPr>
          <w:rtl/>
        </w:rPr>
        <w:t>ל</w:t>
      </w:r>
      <w:r w:rsidR="00A038CE">
        <w:rPr>
          <w:rFonts w:hint="cs"/>
          <w:rtl/>
        </w:rPr>
        <w:t>,</w:t>
      </w:r>
      <w:r w:rsidRPr="00911094">
        <w:rPr>
          <w:rtl/>
        </w:rPr>
        <w:t xml:space="preserve"> אני רוצה לברך את המציעים ולהגיד דבר</w:t>
      </w:r>
      <w:r w:rsidR="00A038CE">
        <w:rPr>
          <w:rFonts w:hint="cs"/>
          <w:rtl/>
        </w:rPr>
        <w:t xml:space="preserve"> אחד.</w:t>
      </w:r>
      <w:r w:rsidRPr="00911094">
        <w:rPr>
          <w:rtl/>
        </w:rPr>
        <w:t xml:space="preserve"> בעיניי</w:t>
      </w:r>
      <w:r w:rsidR="00A038CE">
        <w:rPr>
          <w:rFonts w:hint="cs"/>
          <w:rtl/>
        </w:rPr>
        <w:t>,</w:t>
      </w:r>
      <w:r w:rsidRPr="00911094">
        <w:rPr>
          <w:rtl/>
        </w:rPr>
        <w:t xml:space="preserve"> פונקציית המטרה היא פשוט הרחבת כל הכלים שנוגעים להרתעה</w:t>
      </w:r>
      <w:r w:rsidR="00A038CE">
        <w:rPr>
          <w:rFonts w:hint="cs"/>
          <w:rtl/>
        </w:rPr>
        <w:t>.</w:t>
      </w:r>
      <w:r w:rsidRPr="00911094">
        <w:rPr>
          <w:rtl/>
        </w:rPr>
        <w:t xml:space="preserve"> אנחנו צריכים לראות איך אנחנו מיישמים את ההרתעה באופן מקסימלי בכל מה שנוגע להרתעה בפני טרור ולהרחיב את ארגז הכלים שלנו</w:t>
      </w:r>
      <w:r w:rsidR="00A038CE">
        <w:rPr>
          <w:rFonts w:hint="cs"/>
          <w:rtl/>
        </w:rPr>
        <w:t>, לוודא</w:t>
      </w:r>
      <w:r w:rsidRPr="00911094">
        <w:rPr>
          <w:rtl/>
        </w:rPr>
        <w:t xml:space="preserve"> </w:t>
      </w:r>
      <w:r w:rsidR="00A038CE">
        <w:rPr>
          <w:rFonts w:hint="cs"/>
          <w:rtl/>
        </w:rPr>
        <w:t>ש</w:t>
      </w:r>
      <w:r w:rsidRPr="00911094">
        <w:rPr>
          <w:rtl/>
        </w:rPr>
        <w:t>יש כאן איזשהו סוג של הידוק מעגלי הבקרה על כל מה שקורה עם הכספים שמועברים לרשות</w:t>
      </w:r>
      <w:r w:rsidR="00A038CE">
        <w:rPr>
          <w:rFonts w:hint="cs"/>
          <w:rtl/>
        </w:rPr>
        <w:t>.</w:t>
      </w:r>
      <w:r w:rsidR="00A038CE">
        <w:rPr>
          <w:rtl/>
        </w:rPr>
        <w:t xml:space="preserve"> </w:t>
      </w:r>
      <w:r w:rsidR="00A038CE">
        <w:rPr>
          <w:rFonts w:hint="cs"/>
          <w:rtl/>
        </w:rPr>
        <w:t xml:space="preserve">זו </w:t>
      </w:r>
      <w:r w:rsidR="00A038CE">
        <w:rPr>
          <w:rtl/>
        </w:rPr>
        <w:t xml:space="preserve">הצעה </w:t>
      </w:r>
      <w:r w:rsidRPr="00911094">
        <w:rPr>
          <w:rtl/>
        </w:rPr>
        <w:t>מבורכת</w:t>
      </w:r>
      <w:r w:rsidR="00A038CE">
        <w:rPr>
          <w:rFonts w:hint="cs"/>
          <w:rtl/>
        </w:rPr>
        <w:t>.</w:t>
      </w:r>
      <w:r w:rsidRPr="00911094">
        <w:rPr>
          <w:rtl/>
        </w:rPr>
        <w:t xml:space="preserve"> זה מתקשר למנופים כלכליים שצריכים להיות לנגד עינ</w:t>
      </w:r>
      <w:r w:rsidR="00A038CE">
        <w:rPr>
          <w:rFonts w:hint="cs"/>
          <w:rtl/>
        </w:rPr>
        <w:t>י</w:t>
      </w:r>
      <w:r w:rsidRPr="00911094">
        <w:rPr>
          <w:rtl/>
        </w:rPr>
        <w:t>נו</w:t>
      </w:r>
      <w:r w:rsidR="00A038CE">
        <w:rPr>
          <w:rFonts w:hint="cs"/>
          <w:rtl/>
        </w:rPr>
        <w:t>.</w:t>
      </w:r>
      <w:r w:rsidRPr="00911094">
        <w:rPr>
          <w:rtl/>
        </w:rPr>
        <w:t xml:space="preserve"> ואנחנו צריכים באמת להשתמש בכל ארגז הכלים שלנו בשום שכל</w:t>
      </w:r>
      <w:r w:rsidR="00A038CE">
        <w:rPr>
          <w:rFonts w:hint="cs"/>
          <w:rtl/>
        </w:rPr>
        <w:t>.</w:t>
      </w:r>
      <w:r w:rsidRPr="00911094">
        <w:rPr>
          <w:rtl/>
        </w:rPr>
        <w:t xml:space="preserve"> </w:t>
      </w:r>
    </w:p>
    <w:p w:rsidR="00A038CE" w:rsidRDefault="00A038CE" w:rsidP="00A038CE">
      <w:pPr>
        <w:rPr>
          <w:rtl/>
        </w:rPr>
      </w:pPr>
    </w:p>
    <w:p w:rsidR="00A038CE" w:rsidRDefault="00A038CE" w:rsidP="00A038CE">
      <w:pPr>
        <w:rPr>
          <w:rtl/>
        </w:rPr>
      </w:pPr>
      <w:bookmarkStart w:id="1174" w:name="_ETM_Q1_4682000"/>
      <w:bookmarkEnd w:id="1174"/>
      <w:r>
        <w:rPr>
          <w:rtl/>
        </w:rPr>
        <w:t xml:space="preserve">ולכן אני </w:t>
      </w:r>
      <w:r>
        <w:rPr>
          <w:rFonts w:hint="cs"/>
          <w:rtl/>
        </w:rPr>
        <w:t xml:space="preserve">חושבת </w:t>
      </w:r>
      <w:r w:rsidR="00911094" w:rsidRPr="00911094">
        <w:rPr>
          <w:rtl/>
        </w:rPr>
        <w:t xml:space="preserve">שככל שהדבר יובא לוועדת </w:t>
      </w:r>
      <w:r>
        <w:rPr>
          <w:rFonts w:hint="cs"/>
          <w:rtl/>
        </w:rPr>
        <w:t>ה</w:t>
      </w:r>
      <w:r w:rsidR="00911094" w:rsidRPr="00911094">
        <w:rPr>
          <w:rtl/>
        </w:rPr>
        <w:t>חוץ ו</w:t>
      </w:r>
      <w:r>
        <w:rPr>
          <w:rFonts w:hint="cs"/>
          <w:rtl/>
        </w:rPr>
        <w:t>ה</w:t>
      </w:r>
      <w:r w:rsidR="00911094" w:rsidRPr="00911094">
        <w:rPr>
          <w:rtl/>
        </w:rPr>
        <w:t>ביטחון והבקרה בנושא</w:t>
      </w:r>
      <w:r>
        <w:rPr>
          <w:rtl/>
        </w:rPr>
        <w:t xml:space="preserve"> תגדל ויבינו שיש קשר ישיר בין </w:t>
      </w:r>
      <w:r>
        <w:rPr>
          <w:rFonts w:hint="cs"/>
          <w:rtl/>
        </w:rPr>
        <w:t>ה</w:t>
      </w:r>
      <w:r w:rsidR="00911094" w:rsidRPr="00911094">
        <w:rPr>
          <w:rtl/>
        </w:rPr>
        <w:t>שימוש בארגז כלים שיש לנו כדי להגדיל את ההרתעה</w:t>
      </w:r>
      <w:r>
        <w:rPr>
          <w:rFonts w:hint="cs"/>
          <w:rtl/>
        </w:rPr>
        <w:t>,</w:t>
      </w:r>
      <w:r>
        <w:rPr>
          <w:rtl/>
        </w:rPr>
        <w:t xml:space="preserve"> ה</w:t>
      </w:r>
      <w:r w:rsidR="00911094" w:rsidRPr="00911094">
        <w:rPr>
          <w:rtl/>
        </w:rPr>
        <w:t>חבר</w:t>
      </w:r>
      <w:r>
        <w:rPr>
          <w:rFonts w:hint="cs"/>
          <w:rtl/>
        </w:rPr>
        <w:t>'</w:t>
      </w:r>
      <w:r w:rsidR="00911094" w:rsidRPr="00911094">
        <w:rPr>
          <w:rtl/>
        </w:rPr>
        <w:t>ה מעבר לגדר יבינו היטב שיש קשר ישיר בין הדברים ויש מנופים שאנחנו יודעים להשתמש בהם בשום שכל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ולכן אני כמובן מברכת את המציעים וחושבת</w:t>
      </w:r>
      <w:r>
        <w:rPr>
          <w:rFonts w:hint="cs"/>
          <w:rtl/>
        </w:rPr>
        <w:t xml:space="preserve"> שצריכים את ההצעה.</w:t>
      </w:r>
    </w:p>
    <w:p w:rsidR="00A038CE" w:rsidRDefault="00A038CE" w:rsidP="00A038CE">
      <w:pPr>
        <w:rPr>
          <w:rtl/>
        </w:rPr>
      </w:pPr>
      <w:bookmarkStart w:id="1175" w:name="_ETM_Q1_4708000"/>
      <w:bookmarkEnd w:id="1175"/>
    </w:p>
    <w:p w:rsidR="00A038CE" w:rsidRDefault="00A038CE" w:rsidP="00A038CE">
      <w:pPr>
        <w:pStyle w:val="af6"/>
        <w:keepNext/>
        <w:rPr>
          <w:rtl/>
        </w:rPr>
      </w:pPr>
      <w:bookmarkStart w:id="1176" w:name="ET_yor_5726_399"/>
      <w:r w:rsidRPr="00A038CE">
        <w:rPr>
          <w:rStyle w:val="TagStyle"/>
          <w:rtl/>
        </w:rPr>
        <w:t xml:space="preserve"> &lt;&lt; </w:t>
      </w:r>
      <w:proofErr w:type="spellStart"/>
      <w:r w:rsidRPr="00A038CE">
        <w:rPr>
          <w:rStyle w:val="TagStyle"/>
          <w:rtl/>
        </w:rPr>
        <w:t>יור</w:t>
      </w:r>
      <w:proofErr w:type="spellEnd"/>
      <w:r w:rsidRPr="00A038C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A038CE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A038CE" w:rsidRDefault="00A038CE" w:rsidP="00A038CE">
      <w:pPr>
        <w:pStyle w:val="KeepWithNext"/>
        <w:rPr>
          <w:rtl/>
        </w:rPr>
      </w:pPr>
    </w:p>
    <w:p w:rsidR="00A038CE" w:rsidRDefault="00A038CE" w:rsidP="00A038CE">
      <w:pPr>
        <w:rPr>
          <w:rtl/>
        </w:rPr>
      </w:pPr>
      <w:bookmarkStart w:id="1177" w:name="_ETM_Q1_4709000"/>
      <w:bookmarkEnd w:id="1177"/>
      <w:r>
        <w:rPr>
          <w:rFonts w:hint="cs"/>
          <w:rtl/>
        </w:rPr>
        <w:t>ת</w:t>
      </w:r>
      <w:r w:rsidR="00911094" w:rsidRPr="00911094">
        <w:rPr>
          <w:rtl/>
        </w:rPr>
        <w:t>ודה רבה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חבר הכנסת שטרן</w:t>
      </w:r>
      <w:r>
        <w:rPr>
          <w:rFonts w:hint="cs"/>
          <w:rtl/>
        </w:rPr>
        <w:t>, אלעזר שטרן.</w:t>
      </w:r>
    </w:p>
    <w:p w:rsidR="00A038CE" w:rsidRDefault="00A038CE" w:rsidP="00A038CE">
      <w:pPr>
        <w:rPr>
          <w:rtl/>
        </w:rPr>
      </w:pPr>
      <w:bookmarkStart w:id="1178" w:name="_ETM_Q1_4714000"/>
      <w:bookmarkEnd w:id="1178"/>
    </w:p>
    <w:p w:rsidR="00A038CE" w:rsidRDefault="00A038CE" w:rsidP="00A038CE">
      <w:pPr>
        <w:pStyle w:val="a4"/>
        <w:keepNext/>
        <w:rPr>
          <w:rtl/>
        </w:rPr>
      </w:pPr>
      <w:bookmarkStart w:id="1179" w:name="ET_speaker_5109_400"/>
      <w:r w:rsidRPr="00A038C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A038CE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A038CE" w:rsidRDefault="00A038CE" w:rsidP="00A038CE">
      <w:pPr>
        <w:pStyle w:val="KeepWithNext"/>
        <w:rPr>
          <w:rtl/>
        </w:rPr>
      </w:pPr>
    </w:p>
    <w:p w:rsidR="000C037E" w:rsidRDefault="00A038CE" w:rsidP="00BB5E43">
      <w:pPr>
        <w:rPr>
          <w:rtl/>
        </w:rPr>
      </w:pPr>
      <w:bookmarkStart w:id="1180" w:name="_ETM_Q1_4712000"/>
      <w:bookmarkEnd w:id="1180"/>
      <w:r>
        <w:rPr>
          <w:rFonts w:hint="cs"/>
          <w:rtl/>
        </w:rPr>
        <w:t xml:space="preserve">תודה. </w:t>
      </w:r>
      <w:r w:rsidR="00911094" w:rsidRPr="00911094">
        <w:rPr>
          <w:rtl/>
        </w:rPr>
        <w:t xml:space="preserve">אם אני אקח </w:t>
      </w:r>
      <w:r>
        <w:rPr>
          <w:rFonts w:hint="cs"/>
          <w:rtl/>
        </w:rPr>
        <w:t xml:space="preserve">את </w:t>
      </w:r>
      <w:r w:rsidR="00911094" w:rsidRPr="00911094">
        <w:rPr>
          <w:rtl/>
        </w:rPr>
        <w:t xml:space="preserve">מה שחברתי שרון </w:t>
      </w:r>
      <w:r>
        <w:rPr>
          <w:rFonts w:hint="cs"/>
          <w:rtl/>
        </w:rPr>
        <w:t>אמרה</w:t>
      </w:r>
      <w:bookmarkStart w:id="1181" w:name="_ETM_Q1_4718000"/>
      <w:bookmarkEnd w:id="1181"/>
      <w:r>
        <w:rPr>
          <w:rFonts w:hint="cs"/>
          <w:rtl/>
        </w:rPr>
        <w:t xml:space="preserve"> </w:t>
      </w:r>
      <w:r w:rsidR="00911094" w:rsidRPr="00911094">
        <w:rPr>
          <w:rtl/>
        </w:rPr>
        <w:t>על פונקציית המטרה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פונקציית המטרה שלי </w:t>
      </w:r>
      <w:r>
        <w:rPr>
          <w:rFonts w:hint="cs"/>
          <w:rtl/>
        </w:rPr>
        <w:t xml:space="preserve">היא </w:t>
      </w:r>
      <w:r w:rsidR="00911094" w:rsidRPr="00911094">
        <w:rPr>
          <w:rtl/>
        </w:rPr>
        <w:t>לא להרתיע</w:t>
      </w:r>
      <w:r>
        <w:rPr>
          <w:rFonts w:hint="cs"/>
          <w:rtl/>
        </w:rPr>
        <w:t>.</w:t>
      </w:r>
      <w:r>
        <w:rPr>
          <w:rtl/>
        </w:rPr>
        <w:t xml:space="preserve"> פונקציית המטרה שלי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שלנו</w:t>
      </w:r>
      <w:r w:rsidR="00BB5E43">
        <w:rPr>
          <w:rFonts w:hint="cs"/>
          <w:rtl/>
        </w:rPr>
        <w:t>,</w:t>
      </w:r>
      <w:r w:rsidR="00911094" w:rsidRPr="00911094">
        <w:rPr>
          <w:rtl/>
        </w:rPr>
        <w:t xml:space="preserve"> אני מקווה</w:t>
      </w:r>
      <w:r>
        <w:rPr>
          <w:rFonts w:hint="cs"/>
          <w:rtl/>
        </w:rPr>
        <w:t>,</w:t>
      </w:r>
      <w:r>
        <w:rPr>
          <w:rtl/>
        </w:rPr>
        <w:t xml:space="preserve"> היא להציל </w:t>
      </w:r>
      <w:r w:rsidR="00911094" w:rsidRPr="00911094">
        <w:rPr>
          <w:rtl/>
        </w:rPr>
        <w:t>אנשים</w:t>
      </w:r>
      <w:r>
        <w:rPr>
          <w:rFonts w:hint="cs"/>
          <w:rtl/>
        </w:rPr>
        <w:t>,</w:t>
      </w:r>
      <w:r>
        <w:rPr>
          <w:rtl/>
        </w:rPr>
        <w:t xml:space="preserve"> להציל חיי אדם</w:t>
      </w:r>
      <w:r>
        <w:rPr>
          <w:rFonts w:hint="cs"/>
          <w:rtl/>
        </w:rPr>
        <w:t xml:space="preserve">, </w:t>
      </w:r>
      <w:r w:rsidR="00911094" w:rsidRPr="00911094">
        <w:rPr>
          <w:rtl/>
        </w:rPr>
        <w:t>למנוע נפגעים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זה היה מהיום הראשון </w:t>
      </w:r>
      <w:r>
        <w:rPr>
          <w:rFonts w:hint="cs"/>
          <w:rtl/>
        </w:rPr>
        <w:t>כ</w:t>
      </w:r>
      <w:r w:rsidR="00911094" w:rsidRPr="00911094">
        <w:rPr>
          <w:rtl/>
        </w:rPr>
        <w:t>שהתחלתי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התחלנו עם החוק הזה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וכשדיברו א</w:t>
      </w:r>
      <w:r>
        <w:rPr>
          <w:rFonts w:hint="cs"/>
          <w:rtl/>
        </w:rPr>
        <w:t>י</w:t>
      </w:r>
      <w:r w:rsidR="00911094" w:rsidRPr="00911094">
        <w:rPr>
          <w:rtl/>
        </w:rPr>
        <w:t>תי על מה שגם עלה כאן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על כסף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אז אמרתי</w:t>
      </w:r>
      <w:r>
        <w:rPr>
          <w:rFonts w:hint="cs"/>
          <w:rtl/>
        </w:rPr>
        <w:t>:</w:t>
      </w:r>
      <w:r>
        <w:rPr>
          <w:rtl/>
        </w:rPr>
        <w:t xml:space="preserve"> את הכסף </w:t>
      </w:r>
      <w:r>
        <w:rPr>
          <w:rFonts w:hint="cs"/>
          <w:rtl/>
        </w:rPr>
        <w:t xml:space="preserve">יהיה </w:t>
      </w:r>
      <w:r w:rsidR="00911094" w:rsidRPr="00911094">
        <w:rPr>
          <w:rtl/>
        </w:rPr>
        <w:t>אפשר להחזיר</w:t>
      </w:r>
      <w:r>
        <w:rPr>
          <w:rFonts w:hint="cs"/>
          <w:rtl/>
        </w:rPr>
        <w:t>;</w:t>
      </w:r>
      <w:r>
        <w:rPr>
          <w:rtl/>
        </w:rPr>
        <w:t xml:space="preserve"> את חיי אדם אי</w:t>
      </w:r>
      <w:r>
        <w:rPr>
          <w:rFonts w:hint="cs"/>
          <w:rtl/>
        </w:rPr>
        <w:t>-</w:t>
      </w:r>
      <w:r w:rsidR="00911094" w:rsidRPr="00911094">
        <w:rPr>
          <w:rtl/>
        </w:rPr>
        <w:t>אפשר יהיה להחזיר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911094" w:rsidRPr="00911094">
        <w:rPr>
          <w:rtl/>
        </w:rPr>
        <w:t>אני מקבל שצריך לשים על הרשות לחץ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שלצערי הרב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עד עכשיו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אולי מתחת לפני השטח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אני לא שמעתי את </w:t>
      </w:r>
      <w:proofErr w:type="spellStart"/>
      <w:r w:rsidR="00911094" w:rsidRPr="00911094">
        <w:rPr>
          <w:rtl/>
        </w:rPr>
        <w:t>המל"ל</w:t>
      </w:r>
      <w:proofErr w:type="spellEnd"/>
      <w:r w:rsidR="00911094" w:rsidRPr="00911094">
        <w:rPr>
          <w:rtl/>
        </w:rPr>
        <w:t xml:space="preserve"> כ</w:t>
      </w:r>
      <w:r>
        <w:rPr>
          <w:rFonts w:hint="cs"/>
          <w:rtl/>
        </w:rPr>
        <w:t>א</w:t>
      </w:r>
      <w:r w:rsidR="00911094" w:rsidRPr="00911094">
        <w:rPr>
          <w:rtl/>
        </w:rPr>
        <w:t>ן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אני לא יודע איפה זה היה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11094" w:rsidRPr="00911094">
        <w:rPr>
          <w:rtl/>
        </w:rPr>
        <w:t>דרך אגב</w:t>
      </w:r>
      <w:r w:rsidR="00722C54">
        <w:rPr>
          <w:rFonts w:hint="cs"/>
          <w:rtl/>
        </w:rPr>
        <w:t>,</w:t>
      </w:r>
      <w:r w:rsidR="00911094" w:rsidRPr="00911094">
        <w:rPr>
          <w:rtl/>
        </w:rPr>
        <w:t xml:space="preserve"> צריך להגיד את האמת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אני הייתי מוכן לעשות כל מיני דברים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אם הייתי רואה איזשהו צעד משם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והכי חשוב זה הסתה</w:t>
      </w:r>
      <w:r w:rsidR="000C037E">
        <w:rPr>
          <w:rFonts w:hint="cs"/>
          <w:rtl/>
        </w:rPr>
        <w:t>,</w:t>
      </w:r>
      <w:r w:rsidR="000C037E">
        <w:rPr>
          <w:rtl/>
        </w:rPr>
        <w:t xml:space="preserve"> שכמובן </w:t>
      </w:r>
      <w:r w:rsidR="00911094" w:rsidRPr="00911094">
        <w:rPr>
          <w:rtl/>
        </w:rPr>
        <w:t>הצעקה והתשלום לפי גודל הנזק שפעולת הטרור גורמת</w:t>
      </w:r>
      <w:r w:rsidR="000C037E">
        <w:rPr>
          <w:rFonts w:hint="cs"/>
          <w:rtl/>
        </w:rPr>
        <w:t>,</w:t>
      </w:r>
      <w:r w:rsidR="000C037E">
        <w:rPr>
          <w:rtl/>
        </w:rPr>
        <w:t xml:space="preserve"> שזה קטסטרופה</w:t>
      </w:r>
      <w:r w:rsidR="000C037E">
        <w:rPr>
          <w:rFonts w:hint="cs"/>
          <w:rtl/>
        </w:rPr>
        <w:t>. ו</w:t>
      </w:r>
      <w:r w:rsidR="00911094" w:rsidRPr="00911094">
        <w:rPr>
          <w:rtl/>
        </w:rPr>
        <w:t>הם ניסו להציג את זה גם כאילו</w:t>
      </w:r>
      <w:r w:rsidR="000C037E">
        <w:rPr>
          <w:rFonts w:hint="cs"/>
          <w:rtl/>
        </w:rPr>
        <w:t xml:space="preserve"> </w:t>
      </w:r>
      <w:r w:rsidR="00911094" w:rsidRPr="00911094">
        <w:rPr>
          <w:rtl/>
        </w:rPr>
        <w:t xml:space="preserve">כל </w:t>
      </w:r>
      <w:r w:rsidR="000C037E">
        <w:rPr>
          <w:rFonts w:hint="cs"/>
          <w:rtl/>
        </w:rPr>
        <w:t xml:space="preserve">אחד </w:t>
      </w:r>
      <w:bookmarkStart w:id="1182" w:name="_ETM_Q1_4794000"/>
      <w:bookmarkEnd w:id="1182"/>
      <w:r w:rsidR="00911094" w:rsidRPr="00911094">
        <w:rPr>
          <w:rtl/>
        </w:rPr>
        <w:t>והביטוח הלאומי</w:t>
      </w:r>
      <w:r w:rsidR="00722C54">
        <w:rPr>
          <w:rFonts w:hint="cs"/>
          <w:rtl/>
        </w:rPr>
        <w:t xml:space="preserve"> </w:t>
      </w:r>
      <w:bookmarkStart w:id="1183" w:name="_ETM_Q1_4793000"/>
      <w:bookmarkEnd w:id="1183"/>
      <w:r w:rsidR="00722C54">
        <w:rPr>
          <w:rFonts w:hint="cs"/>
          <w:rtl/>
        </w:rPr>
        <w:t>שלו</w:t>
      </w:r>
      <w:r w:rsidR="000C037E">
        <w:rPr>
          <w:rFonts w:hint="cs"/>
          <w:rtl/>
        </w:rPr>
        <w:t>,</w:t>
      </w:r>
      <w:r w:rsidR="00911094" w:rsidRPr="00911094">
        <w:rPr>
          <w:rtl/>
        </w:rPr>
        <w:t xml:space="preserve"> גם אנחנו לפושעים שלנו משלמים ביטוח לאומי</w:t>
      </w:r>
      <w:r w:rsidR="000C037E">
        <w:rPr>
          <w:rFonts w:hint="cs"/>
          <w:rtl/>
        </w:rPr>
        <w:t>.</w:t>
      </w:r>
      <w:r w:rsidR="00911094" w:rsidRPr="00911094">
        <w:rPr>
          <w:rtl/>
        </w:rPr>
        <w:t xml:space="preserve"> </w:t>
      </w:r>
      <w:r w:rsidR="00722C54">
        <w:rPr>
          <w:rFonts w:hint="cs"/>
          <w:rtl/>
        </w:rPr>
        <w:t xml:space="preserve">אבל </w:t>
      </w:r>
      <w:r w:rsidR="00911094" w:rsidRPr="00911094">
        <w:rPr>
          <w:rtl/>
        </w:rPr>
        <w:t>אנחנ</w:t>
      </w:r>
      <w:r w:rsidR="000C037E">
        <w:rPr>
          <w:rtl/>
        </w:rPr>
        <w:t>ו לא משלמים לפי גודל הנזק שעשית</w:t>
      </w:r>
      <w:r w:rsidR="000C037E">
        <w:rPr>
          <w:rFonts w:hint="cs"/>
          <w:rtl/>
        </w:rPr>
        <w:t xml:space="preserve">, </w:t>
      </w:r>
      <w:r w:rsidR="00911094" w:rsidRPr="00911094">
        <w:rPr>
          <w:rtl/>
        </w:rPr>
        <w:t>בוודאי לא לפי כמה הרגת</w:t>
      </w:r>
      <w:r w:rsidR="000C037E">
        <w:rPr>
          <w:rFonts w:hint="cs"/>
          <w:rtl/>
        </w:rPr>
        <w:t>,</w:t>
      </w:r>
      <w:r w:rsidR="00911094" w:rsidRPr="00911094">
        <w:rPr>
          <w:rtl/>
        </w:rPr>
        <w:t xml:space="preserve"> אתה מקבל יותר</w:t>
      </w:r>
      <w:r w:rsidR="000C037E">
        <w:rPr>
          <w:rFonts w:hint="cs"/>
          <w:rtl/>
        </w:rPr>
        <w:t>.</w:t>
      </w:r>
      <w:r w:rsidR="00911094" w:rsidRPr="00911094">
        <w:rPr>
          <w:rtl/>
        </w:rPr>
        <w:t xml:space="preserve"> </w:t>
      </w:r>
    </w:p>
    <w:p w:rsidR="000C037E" w:rsidRDefault="000C037E" w:rsidP="000C037E">
      <w:pPr>
        <w:rPr>
          <w:rtl/>
        </w:rPr>
      </w:pPr>
      <w:bookmarkStart w:id="1184" w:name="_ETM_Q1_4806000"/>
      <w:bookmarkEnd w:id="1184"/>
    </w:p>
    <w:p w:rsidR="000C037E" w:rsidRDefault="00911094" w:rsidP="000C037E">
      <w:pPr>
        <w:rPr>
          <w:rtl/>
        </w:rPr>
      </w:pPr>
      <w:bookmarkStart w:id="1185" w:name="_ETM_Q1_4807000"/>
      <w:bookmarkEnd w:id="1185"/>
      <w:r w:rsidRPr="00911094">
        <w:rPr>
          <w:rtl/>
        </w:rPr>
        <w:t>ולכן א</w:t>
      </w:r>
      <w:r w:rsidR="000C037E">
        <w:rPr>
          <w:rtl/>
        </w:rPr>
        <w:t xml:space="preserve">ני חושב שלצד כל הדברים של רק </w:t>
      </w:r>
      <w:r w:rsidRPr="00911094">
        <w:rPr>
          <w:rtl/>
        </w:rPr>
        <w:t>להכביד יותר ויותר</w:t>
      </w:r>
      <w:r w:rsidR="000C037E">
        <w:rPr>
          <w:rFonts w:hint="cs"/>
          <w:rtl/>
        </w:rPr>
        <w:t>,</w:t>
      </w:r>
      <w:r w:rsidR="000C037E">
        <w:rPr>
          <w:rtl/>
        </w:rPr>
        <w:t xml:space="preserve"> צריך שתהיה אצלנו </w:t>
      </w:r>
      <w:r w:rsidRPr="00911094">
        <w:rPr>
          <w:rtl/>
        </w:rPr>
        <w:t>עין ולוודא שא</w:t>
      </w:r>
      <w:r w:rsidR="000C037E">
        <w:rPr>
          <w:rFonts w:hint="cs"/>
          <w:rtl/>
        </w:rPr>
        <w:t xml:space="preserve">צלם </w:t>
      </w:r>
      <w:r w:rsidRPr="00911094">
        <w:rPr>
          <w:rtl/>
        </w:rPr>
        <w:t xml:space="preserve">יש אוזן לזה שאנחנו רוצים בסוף שיותר אנשים יחיו </w:t>
      </w:r>
      <w:r w:rsidR="000C037E">
        <w:rPr>
          <w:rFonts w:hint="cs"/>
          <w:rtl/>
        </w:rPr>
        <w:t>וש</w:t>
      </w:r>
      <w:r w:rsidRPr="00911094">
        <w:rPr>
          <w:rtl/>
        </w:rPr>
        <w:t>פחות פעולות טרור יהיו</w:t>
      </w:r>
      <w:r w:rsidR="000C037E">
        <w:rPr>
          <w:rFonts w:hint="cs"/>
          <w:rtl/>
        </w:rPr>
        <w:t>.</w:t>
      </w:r>
      <w:r w:rsidRPr="00911094">
        <w:rPr>
          <w:rtl/>
        </w:rPr>
        <w:t xml:space="preserve"> ראינו עכשיו את מה שהיה בירושלים</w:t>
      </w:r>
      <w:r w:rsidR="000C037E">
        <w:rPr>
          <w:rFonts w:hint="cs"/>
          <w:rtl/>
        </w:rPr>
        <w:t>.</w:t>
      </w:r>
      <w:r w:rsidRPr="00911094">
        <w:rPr>
          <w:rtl/>
        </w:rPr>
        <w:t xml:space="preserve"> ז</w:t>
      </w:r>
      <w:r w:rsidR="000C037E">
        <w:rPr>
          <w:rtl/>
        </w:rPr>
        <w:t xml:space="preserve">ה לא יכול להיות שילד בגיל 13 </w:t>
      </w:r>
      <w:r w:rsidRPr="00911094">
        <w:rPr>
          <w:rtl/>
        </w:rPr>
        <w:t>הורג אנשים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רוצה להרוג אנשים במקרה הזה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ויודע ל</w:t>
      </w:r>
      <w:r w:rsidR="000C037E">
        <w:rPr>
          <w:rFonts w:hint="cs"/>
          <w:rtl/>
        </w:rPr>
        <w:t xml:space="preserve">תפעל </w:t>
      </w:r>
      <w:r w:rsidRPr="00911094">
        <w:rPr>
          <w:rtl/>
        </w:rPr>
        <w:t>ככה נשק</w:t>
      </w:r>
      <w:r w:rsidR="000C037E">
        <w:rPr>
          <w:rFonts w:hint="cs"/>
          <w:rtl/>
        </w:rPr>
        <w:t>.</w:t>
      </w:r>
      <w:r w:rsidRPr="00911094">
        <w:rPr>
          <w:rtl/>
        </w:rPr>
        <w:t xml:space="preserve"> זאת אומרת</w:t>
      </w:r>
      <w:r w:rsidR="000C037E">
        <w:rPr>
          <w:rFonts w:hint="cs"/>
          <w:rtl/>
        </w:rPr>
        <w:t>,</w:t>
      </w:r>
      <w:r w:rsidR="000C037E">
        <w:rPr>
          <w:rtl/>
        </w:rPr>
        <w:t xml:space="preserve"> סימן שהוא גם </w:t>
      </w:r>
      <w:r w:rsidR="000C037E">
        <w:rPr>
          <w:rFonts w:hint="cs"/>
          <w:rtl/>
        </w:rPr>
        <w:t>ה</w:t>
      </w:r>
      <w:r w:rsidRPr="00911094">
        <w:rPr>
          <w:rtl/>
        </w:rPr>
        <w:t>תכונן לזה וג</w:t>
      </w:r>
      <w:r w:rsidR="000C037E">
        <w:rPr>
          <w:rtl/>
        </w:rPr>
        <w:t xml:space="preserve">ם סימן שהיה מישהו שלימד אותו </w:t>
      </w:r>
      <w:r w:rsidR="000C037E">
        <w:rPr>
          <w:rFonts w:hint="cs"/>
          <w:rtl/>
        </w:rPr>
        <w:t>את זה.</w:t>
      </w:r>
      <w:r w:rsidRPr="00911094">
        <w:rPr>
          <w:rtl/>
        </w:rPr>
        <w:t xml:space="preserve"> ואני אומר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זה התחיל במה </w:t>
      </w:r>
      <w:r w:rsidR="00722C54">
        <w:rPr>
          <w:rFonts w:hint="cs"/>
          <w:rtl/>
        </w:rPr>
        <w:t>ש</w:t>
      </w:r>
      <w:r w:rsidRPr="00911094">
        <w:rPr>
          <w:rtl/>
        </w:rPr>
        <w:t>לימדו אותו בבית ספר</w:t>
      </w:r>
      <w:r w:rsidR="000C037E">
        <w:rPr>
          <w:rFonts w:hint="cs"/>
          <w:rtl/>
        </w:rPr>
        <w:t>.</w:t>
      </w:r>
      <w:r w:rsidRPr="00911094">
        <w:rPr>
          <w:rtl/>
        </w:rPr>
        <w:t xml:space="preserve"> </w:t>
      </w:r>
    </w:p>
    <w:p w:rsidR="000C037E" w:rsidRDefault="000C037E" w:rsidP="000C037E">
      <w:pPr>
        <w:rPr>
          <w:rtl/>
        </w:rPr>
      </w:pPr>
    </w:p>
    <w:p w:rsidR="000C037E" w:rsidRDefault="00911094" w:rsidP="000C037E">
      <w:pPr>
        <w:rPr>
          <w:rtl/>
        </w:rPr>
      </w:pPr>
      <w:bookmarkStart w:id="1186" w:name="_ETM_Q1_4852000"/>
      <w:bookmarkEnd w:id="1186"/>
      <w:r w:rsidRPr="00911094">
        <w:rPr>
          <w:rtl/>
        </w:rPr>
        <w:t>בשורה התחתונה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אני </w:t>
      </w:r>
      <w:r w:rsidR="000C037E">
        <w:rPr>
          <w:rtl/>
        </w:rPr>
        <w:t xml:space="preserve">לא הייתי פה </w:t>
      </w:r>
      <w:r w:rsidR="000C037E">
        <w:rPr>
          <w:rFonts w:hint="cs"/>
          <w:rtl/>
        </w:rPr>
        <w:t>את כל</w:t>
      </w:r>
      <w:r w:rsidRPr="00911094">
        <w:rPr>
          <w:rtl/>
        </w:rPr>
        <w:t xml:space="preserve"> הדיון מסיבות</w:t>
      </w:r>
      <w:r w:rsidR="000C037E">
        <w:rPr>
          <w:rFonts w:hint="cs"/>
          <w:rtl/>
        </w:rPr>
        <w:t>,</w:t>
      </w:r>
      <w:r w:rsidR="000C037E">
        <w:rPr>
          <w:rtl/>
        </w:rPr>
        <w:t xml:space="preserve"> אני מקווה </w:t>
      </w:r>
      <w:r w:rsidR="000C037E">
        <w:rPr>
          <w:rFonts w:hint="cs"/>
          <w:rtl/>
        </w:rPr>
        <w:t xml:space="preserve">שהלחץ על הרשות </w:t>
      </w:r>
      <w:r w:rsidR="000C037E">
        <w:rPr>
          <w:rtl/>
        </w:rPr>
        <w:t xml:space="preserve">והקבינט </w:t>
      </w:r>
      <w:r w:rsidRPr="00911094">
        <w:rPr>
          <w:rtl/>
        </w:rPr>
        <w:t>יודע לעשות את זה</w:t>
      </w:r>
      <w:r w:rsidR="00722C54">
        <w:rPr>
          <w:rFonts w:hint="cs"/>
          <w:rtl/>
        </w:rPr>
        <w:t>.</w:t>
      </w:r>
      <w:r w:rsidR="00722C54">
        <w:rPr>
          <w:rtl/>
        </w:rPr>
        <w:t xml:space="preserve"> </w:t>
      </w:r>
      <w:r w:rsidR="000C037E">
        <w:rPr>
          <w:rtl/>
        </w:rPr>
        <w:t>לא סתם</w:t>
      </w:r>
      <w:r w:rsidRPr="00911094">
        <w:rPr>
          <w:rtl/>
        </w:rPr>
        <w:t xml:space="preserve"> לא התלהבו מהחוק הזה בקבינט שלנו</w:t>
      </w:r>
      <w:r w:rsidR="000C037E">
        <w:rPr>
          <w:rFonts w:hint="cs"/>
          <w:rtl/>
        </w:rPr>
        <w:t>.</w:t>
      </w:r>
      <w:r w:rsidRPr="00911094">
        <w:rPr>
          <w:rtl/>
        </w:rPr>
        <w:t xml:space="preserve"> צריך להגיד את האמת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בסדר</w:t>
      </w:r>
      <w:r w:rsidR="000C037E">
        <w:rPr>
          <w:rFonts w:hint="cs"/>
          <w:rtl/>
        </w:rPr>
        <w:t>?</w:t>
      </w:r>
      <w:r w:rsidRPr="00911094">
        <w:rPr>
          <w:rtl/>
        </w:rPr>
        <w:t xml:space="preserve"> גם </w:t>
      </w:r>
      <w:r w:rsidR="000C037E">
        <w:rPr>
          <w:rFonts w:hint="cs"/>
          <w:rtl/>
        </w:rPr>
        <w:t>מ</w:t>
      </w:r>
      <w:r w:rsidRPr="00911094">
        <w:rPr>
          <w:rtl/>
        </w:rPr>
        <w:t>החוק הזה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אפילו עוד לפני שמרכיבים אותו</w:t>
      </w:r>
      <w:r w:rsidR="000C037E">
        <w:rPr>
          <w:rFonts w:hint="cs"/>
          <w:rtl/>
        </w:rPr>
        <w:t>,</w:t>
      </w:r>
      <w:r w:rsidR="000C037E">
        <w:rPr>
          <w:rtl/>
        </w:rPr>
        <w:t xml:space="preserve"> לא התלהבו </w:t>
      </w:r>
      <w:r w:rsidR="000C037E">
        <w:rPr>
          <w:rFonts w:hint="cs"/>
          <w:rtl/>
        </w:rPr>
        <w:t>ב</w:t>
      </w:r>
      <w:r w:rsidRPr="00911094">
        <w:rPr>
          <w:rtl/>
        </w:rPr>
        <w:t>ממשלה</w:t>
      </w:r>
      <w:r w:rsidR="000C037E">
        <w:rPr>
          <w:rFonts w:hint="cs"/>
          <w:rtl/>
        </w:rPr>
        <w:t>.</w:t>
      </w:r>
      <w:r w:rsidRPr="00911094">
        <w:rPr>
          <w:rtl/>
        </w:rPr>
        <w:t xml:space="preserve"> אני מזכיר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אני העברתי אותו מהאופוזיציה</w:t>
      </w:r>
      <w:r w:rsidR="000C037E">
        <w:rPr>
          <w:rFonts w:hint="cs"/>
          <w:rtl/>
        </w:rPr>
        <w:t>.</w:t>
      </w:r>
      <w:bookmarkStart w:id="1187" w:name="_ETM_Q1_4883000"/>
      <w:bookmarkEnd w:id="1187"/>
    </w:p>
    <w:p w:rsidR="000C037E" w:rsidRDefault="000C037E" w:rsidP="000C037E">
      <w:pPr>
        <w:rPr>
          <w:rtl/>
        </w:rPr>
      </w:pPr>
      <w:bookmarkStart w:id="1188" w:name="_ETM_Q1_4877000"/>
      <w:bookmarkEnd w:id="1188"/>
    </w:p>
    <w:p w:rsidR="000C037E" w:rsidRDefault="000C037E" w:rsidP="000C037E">
      <w:pPr>
        <w:pStyle w:val="af6"/>
        <w:keepNext/>
        <w:rPr>
          <w:rtl/>
        </w:rPr>
      </w:pPr>
      <w:bookmarkStart w:id="1189" w:name="ET_yor_5726_401"/>
      <w:r w:rsidRPr="000C037E">
        <w:rPr>
          <w:rStyle w:val="TagStyle"/>
          <w:rtl/>
        </w:rPr>
        <w:t xml:space="preserve"> &lt;&lt; </w:t>
      </w:r>
      <w:proofErr w:type="spellStart"/>
      <w:r w:rsidRPr="000C037E">
        <w:rPr>
          <w:rStyle w:val="TagStyle"/>
          <w:rtl/>
        </w:rPr>
        <w:t>יור</w:t>
      </w:r>
      <w:proofErr w:type="spellEnd"/>
      <w:r w:rsidRPr="000C037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C037E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:rsidR="000C037E" w:rsidRDefault="000C037E" w:rsidP="000C037E">
      <w:pPr>
        <w:pStyle w:val="KeepWithNext"/>
        <w:rPr>
          <w:rtl/>
        </w:rPr>
      </w:pPr>
    </w:p>
    <w:p w:rsidR="000C037E" w:rsidRDefault="000C037E" w:rsidP="000C037E">
      <w:pPr>
        <w:rPr>
          <w:rtl/>
        </w:rPr>
      </w:pPr>
      <w:bookmarkStart w:id="1190" w:name="_ETM_Q1_4878000"/>
      <w:bookmarkEnd w:id="1190"/>
      <w:r>
        <w:rPr>
          <w:rFonts w:hint="cs"/>
          <w:rtl/>
        </w:rPr>
        <w:t>תודה.</w:t>
      </w:r>
    </w:p>
    <w:p w:rsidR="000C037E" w:rsidRDefault="000C037E" w:rsidP="000C037E">
      <w:pPr>
        <w:rPr>
          <w:rtl/>
        </w:rPr>
      </w:pPr>
      <w:bookmarkStart w:id="1191" w:name="_ETM_Q1_4880000"/>
      <w:bookmarkEnd w:id="1191"/>
    </w:p>
    <w:p w:rsidR="000C037E" w:rsidRDefault="000C037E" w:rsidP="000C037E">
      <w:pPr>
        <w:pStyle w:val="-"/>
        <w:keepNext/>
        <w:rPr>
          <w:rtl/>
        </w:rPr>
      </w:pPr>
      <w:bookmarkStart w:id="1192" w:name="ET_speakercontinue_5109_402"/>
      <w:r w:rsidRPr="000C037E">
        <w:rPr>
          <w:rStyle w:val="TagStyle"/>
          <w:rtl/>
        </w:rPr>
        <w:t xml:space="preserve"> &lt;&lt; </w:t>
      </w:r>
      <w:proofErr w:type="spellStart"/>
      <w:r w:rsidRPr="000C037E">
        <w:rPr>
          <w:rStyle w:val="TagStyle"/>
          <w:rtl/>
        </w:rPr>
        <w:t>דובר_המשך</w:t>
      </w:r>
      <w:proofErr w:type="spellEnd"/>
      <w:r w:rsidRPr="000C037E">
        <w:rPr>
          <w:rStyle w:val="TagStyle"/>
          <w:rtl/>
        </w:rPr>
        <w:t xml:space="preserve"> &gt;&gt; </w:t>
      </w:r>
      <w:r>
        <w:rPr>
          <w:rtl/>
        </w:rPr>
        <w:t>אלעזר שטרן (יש עתיד):</w:t>
      </w:r>
      <w:r w:rsidRPr="000C037E">
        <w:rPr>
          <w:rStyle w:val="TagStyle"/>
          <w:rtl/>
        </w:rPr>
        <w:t xml:space="preserve"> &lt;&lt; דובר_המשך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0C037E" w:rsidRDefault="000C037E" w:rsidP="000C037E">
      <w:pPr>
        <w:pStyle w:val="KeepWithNext"/>
        <w:rPr>
          <w:rtl/>
        </w:rPr>
      </w:pPr>
    </w:p>
    <w:p w:rsidR="000C037E" w:rsidRDefault="00911094" w:rsidP="00722C54">
      <w:pPr>
        <w:rPr>
          <w:rtl/>
        </w:rPr>
      </w:pPr>
      <w:bookmarkStart w:id="1193" w:name="_ETM_Q1_4881000"/>
      <w:bookmarkEnd w:id="1193"/>
      <w:r w:rsidRPr="00911094">
        <w:rPr>
          <w:rtl/>
        </w:rPr>
        <w:t>אחרי שאמרתי את כל זה</w:t>
      </w:r>
      <w:r w:rsidR="000C037E">
        <w:rPr>
          <w:rFonts w:hint="cs"/>
          <w:rtl/>
        </w:rPr>
        <w:t>,</w:t>
      </w:r>
      <w:r w:rsidR="00722C54">
        <w:rPr>
          <w:rtl/>
        </w:rPr>
        <w:t xml:space="preserve"> אז</w:t>
      </w:r>
      <w:r w:rsidR="00722C54">
        <w:rPr>
          <w:rFonts w:hint="cs"/>
          <w:rtl/>
        </w:rPr>
        <w:t xml:space="preserve"> </w:t>
      </w:r>
      <w:r w:rsidRPr="00911094">
        <w:rPr>
          <w:rtl/>
        </w:rPr>
        <w:t>באמת כש</w:t>
      </w:r>
      <w:r w:rsidR="000C037E">
        <w:rPr>
          <w:rFonts w:hint="cs"/>
          <w:rtl/>
        </w:rPr>
        <w:t xml:space="preserve">יגיעו </w:t>
      </w:r>
      <w:r w:rsidRPr="00911094">
        <w:rPr>
          <w:rtl/>
        </w:rPr>
        <w:t>הדברים לידי דיון</w:t>
      </w:r>
      <w:r w:rsidR="000C037E">
        <w:rPr>
          <w:rFonts w:hint="cs"/>
          <w:rtl/>
        </w:rPr>
        <w:t>,</w:t>
      </w:r>
      <w:r w:rsidRPr="00911094">
        <w:rPr>
          <w:rtl/>
        </w:rPr>
        <w:t xml:space="preserve"> אני מקווה ש</w:t>
      </w:r>
      <w:r w:rsidR="000C037E">
        <w:rPr>
          <w:rFonts w:hint="cs"/>
          <w:rtl/>
        </w:rPr>
        <w:t>הם י</w:t>
      </w:r>
      <w:r w:rsidR="000C037E">
        <w:rPr>
          <w:rtl/>
        </w:rPr>
        <w:t>צמצמו</w:t>
      </w:r>
      <w:r w:rsidR="000C037E">
        <w:rPr>
          <w:rFonts w:hint="cs"/>
          <w:rtl/>
        </w:rPr>
        <w:t xml:space="preserve"> את הטרור.</w:t>
      </w:r>
    </w:p>
    <w:p w:rsidR="000C037E" w:rsidRDefault="000C037E" w:rsidP="000C037E">
      <w:pPr>
        <w:rPr>
          <w:rtl/>
        </w:rPr>
      </w:pPr>
      <w:bookmarkStart w:id="1194" w:name="_ETM_Q1_4886000"/>
      <w:bookmarkEnd w:id="1194"/>
    </w:p>
    <w:p w:rsidR="000C037E" w:rsidRDefault="000C037E" w:rsidP="000C037E">
      <w:pPr>
        <w:pStyle w:val="af6"/>
        <w:keepNext/>
        <w:rPr>
          <w:rtl/>
        </w:rPr>
      </w:pPr>
      <w:bookmarkStart w:id="1195" w:name="ET_yor_5726_403"/>
      <w:r w:rsidRPr="000C037E">
        <w:rPr>
          <w:rStyle w:val="TagStyle"/>
          <w:rtl/>
        </w:rPr>
        <w:t xml:space="preserve"> &lt;&lt; </w:t>
      </w:r>
      <w:proofErr w:type="spellStart"/>
      <w:r w:rsidRPr="000C037E">
        <w:rPr>
          <w:rStyle w:val="TagStyle"/>
          <w:rtl/>
        </w:rPr>
        <w:t>יור</w:t>
      </w:r>
      <w:proofErr w:type="spellEnd"/>
      <w:r w:rsidRPr="000C037E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0C037E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0C037E" w:rsidRDefault="000C037E" w:rsidP="000C037E">
      <w:pPr>
        <w:pStyle w:val="KeepWithNext"/>
        <w:rPr>
          <w:rtl/>
        </w:rPr>
      </w:pPr>
    </w:p>
    <w:p w:rsidR="000C037E" w:rsidRDefault="000C037E" w:rsidP="000C037E">
      <w:pPr>
        <w:rPr>
          <w:rtl/>
        </w:rPr>
      </w:pPr>
      <w:bookmarkStart w:id="1196" w:name="_ETM_Q1_4882000"/>
      <w:bookmarkEnd w:id="1196"/>
      <w:r>
        <w:rPr>
          <w:rFonts w:hint="cs"/>
          <w:rtl/>
        </w:rPr>
        <w:t>אלעזר, תודה רבה.</w:t>
      </w:r>
      <w:r w:rsidR="00911094" w:rsidRPr="00911094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0C037E" w:rsidRDefault="000C037E" w:rsidP="000C037E">
      <w:pPr>
        <w:rPr>
          <w:rtl/>
        </w:rPr>
      </w:pPr>
      <w:bookmarkStart w:id="1197" w:name="_ETM_Q1_4891000"/>
      <w:bookmarkEnd w:id="1197"/>
    </w:p>
    <w:p w:rsidR="000C037E" w:rsidRDefault="000C037E" w:rsidP="000C037E">
      <w:pPr>
        <w:pStyle w:val="a4"/>
        <w:keepNext/>
        <w:rPr>
          <w:rtl/>
        </w:rPr>
      </w:pPr>
      <w:bookmarkStart w:id="1198" w:name="ET_speaker_נתן_סמדר_404"/>
      <w:r w:rsidRPr="000C037E">
        <w:rPr>
          <w:rStyle w:val="TagStyle"/>
          <w:rtl/>
        </w:rPr>
        <w:t xml:space="preserve"> &lt;&lt; דובר &gt;&gt; </w:t>
      </w:r>
      <w:r>
        <w:rPr>
          <w:rtl/>
        </w:rPr>
        <w:t>נתן סמדר:</w:t>
      </w:r>
      <w:r w:rsidRPr="000C037E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0C037E" w:rsidRDefault="000C037E" w:rsidP="000C037E">
      <w:pPr>
        <w:pStyle w:val="KeepWithNext"/>
        <w:rPr>
          <w:rtl/>
        </w:rPr>
      </w:pPr>
    </w:p>
    <w:p w:rsidR="00C516DA" w:rsidRDefault="000C037E" w:rsidP="00722C54">
      <w:pPr>
        <w:rPr>
          <w:rtl/>
        </w:rPr>
      </w:pPr>
      <w:r>
        <w:rPr>
          <w:rFonts w:hint="cs"/>
          <w:rtl/>
        </w:rPr>
        <w:t xml:space="preserve">שמי </w:t>
      </w:r>
      <w:bookmarkStart w:id="1199" w:name="_ETM_Q1_4890000"/>
      <w:bookmarkEnd w:id="1199"/>
      <w:r>
        <w:rPr>
          <w:rFonts w:hint="cs"/>
          <w:rtl/>
        </w:rPr>
        <w:t xml:space="preserve">נתי </w:t>
      </w:r>
      <w:r w:rsidR="00911094" w:rsidRPr="00911094">
        <w:rPr>
          <w:rtl/>
        </w:rPr>
        <w:t>סמדר</w:t>
      </w:r>
      <w:r>
        <w:rPr>
          <w:rFonts w:hint="cs"/>
          <w:rtl/>
        </w:rPr>
        <w:t>,</w:t>
      </w:r>
      <w:r>
        <w:rPr>
          <w:rtl/>
        </w:rPr>
        <w:t xml:space="preserve"> גם כן </w:t>
      </w:r>
      <w:r>
        <w:rPr>
          <w:rFonts w:hint="cs"/>
          <w:rtl/>
        </w:rPr>
        <w:t>מה</w:t>
      </w:r>
      <w:r w:rsidR="00911094" w:rsidRPr="00911094">
        <w:rPr>
          <w:rtl/>
        </w:rPr>
        <w:t>משפחות השכולות</w:t>
      </w:r>
      <w:r>
        <w:rPr>
          <w:rFonts w:hint="cs"/>
          <w:rtl/>
        </w:rPr>
        <w:t xml:space="preserve">, פורום </w:t>
      </w:r>
      <w:r w:rsidR="00722C54">
        <w:rPr>
          <w:rFonts w:hint="cs"/>
          <w:rtl/>
        </w:rPr>
        <w:t>"</w:t>
      </w:r>
      <w:r>
        <w:rPr>
          <w:rFonts w:hint="cs"/>
          <w:rtl/>
        </w:rPr>
        <w:t>בוחרים בחיים</w:t>
      </w:r>
      <w:r w:rsidR="00722C54">
        <w:rPr>
          <w:rFonts w:hint="cs"/>
          <w:rtl/>
        </w:rPr>
        <w:t>"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נאמר</w:t>
      </w:r>
      <w:r>
        <w:rPr>
          <w:rFonts w:hint="cs"/>
          <w:rtl/>
        </w:rPr>
        <w:t>ו</w:t>
      </w:r>
      <w:r w:rsidR="00911094" w:rsidRPr="00911094">
        <w:rPr>
          <w:rtl/>
        </w:rPr>
        <w:t xml:space="preserve"> פה ש</w:t>
      </w:r>
      <w:r>
        <w:rPr>
          <w:rFonts w:hint="cs"/>
          <w:rtl/>
        </w:rPr>
        <w:t>ני</w:t>
      </w:r>
      <w:r w:rsidR="00911094" w:rsidRPr="00911094">
        <w:rPr>
          <w:rtl/>
        </w:rPr>
        <w:t xml:space="preserve"> דברים שהייתי רוצה קצת להבין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קודם כ</w:t>
      </w:r>
      <w:r>
        <w:rPr>
          <w:rFonts w:hint="cs"/>
          <w:rtl/>
        </w:rPr>
        <w:t>ו</w:t>
      </w:r>
      <w:r w:rsidR="00911094" w:rsidRPr="00911094">
        <w:rPr>
          <w:rtl/>
        </w:rPr>
        <w:t>ל</w:t>
      </w:r>
      <w:r>
        <w:rPr>
          <w:rFonts w:hint="cs"/>
          <w:rtl/>
        </w:rPr>
        <w:t xml:space="preserve">, </w:t>
      </w:r>
      <w:r>
        <w:rPr>
          <w:rtl/>
        </w:rPr>
        <w:t>אנחנו כ</w:t>
      </w:r>
      <w:r w:rsidR="00911094" w:rsidRPr="00911094">
        <w:rPr>
          <w:rtl/>
        </w:rPr>
        <w:t>משפחות שכולות לא אמורים להרגיש את חוסר הכלכלי שלהם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כי הם פוגעים בנו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רוצחים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פוגעים בנו</w:t>
      </w:r>
      <w:r>
        <w:rPr>
          <w:rFonts w:hint="cs"/>
          <w:rtl/>
        </w:rPr>
        <w:t>.</w:t>
      </w:r>
      <w:r>
        <w:rPr>
          <w:rtl/>
        </w:rPr>
        <w:t xml:space="preserve"> נאמר פה </w:t>
      </w:r>
      <w:r w:rsidR="00722C54">
        <w:rPr>
          <w:rFonts w:hint="cs"/>
          <w:rtl/>
        </w:rPr>
        <w:t xml:space="preserve">על ידי </w:t>
      </w:r>
      <w:r w:rsidR="00C516DA">
        <w:rPr>
          <w:rtl/>
        </w:rPr>
        <w:t>חברי שיש הסכם מסוים בינינ</w:t>
      </w:r>
      <w:r w:rsidR="00C516DA">
        <w:rPr>
          <w:rFonts w:hint="cs"/>
          <w:rtl/>
        </w:rPr>
        <w:t xml:space="preserve">ו לבינם </w:t>
      </w:r>
      <w:r w:rsidR="00911094" w:rsidRPr="00911094">
        <w:rPr>
          <w:rtl/>
        </w:rPr>
        <w:t>שהם מ</w:t>
      </w:r>
      <w:r w:rsidR="00C516DA">
        <w:rPr>
          <w:rFonts w:hint="cs"/>
          <w:rtl/>
        </w:rPr>
        <w:t>פרים כמעט</w:t>
      </w:r>
      <w:r w:rsidR="00911094" w:rsidRPr="00911094">
        <w:rPr>
          <w:rtl/>
        </w:rPr>
        <w:t xml:space="preserve"> כל סעיף בהסכם הזה</w:t>
      </w:r>
      <w:r w:rsidR="00C516DA">
        <w:rPr>
          <w:rFonts w:hint="cs"/>
          <w:rtl/>
        </w:rPr>
        <w:t>.</w:t>
      </w:r>
      <w:r w:rsidR="00911094" w:rsidRPr="00911094">
        <w:rPr>
          <w:rtl/>
        </w:rPr>
        <w:t xml:space="preserve"> אז באופן אוטומט</w:t>
      </w:r>
      <w:r w:rsidR="00C516DA">
        <w:rPr>
          <w:rFonts w:hint="cs"/>
          <w:rtl/>
        </w:rPr>
        <w:t>י,</w:t>
      </w:r>
      <w:r w:rsidR="00911094" w:rsidRPr="00911094">
        <w:rPr>
          <w:rtl/>
        </w:rPr>
        <w:t xml:space="preserve"> כל ההסכם מבוטל</w:t>
      </w:r>
      <w:r w:rsidR="00C516DA">
        <w:rPr>
          <w:rFonts w:hint="cs"/>
          <w:rtl/>
        </w:rPr>
        <w:t>,</w:t>
      </w:r>
      <w:r w:rsidR="00911094" w:rsidRPr="00911094">
        <w:rPr>
          <w:rtl/>
        </w:rPr>
        <w:t xml:space="preserve"> כי אם</w:t>
      </w:r>
      <w:r w:rsidR="00C516DA">
        <w:rPr>
          <w:rFonts w:hint="cs"/>
          <w:rtl/>
        </w:rPr>
        <w:t xml:space="preserve"> אחד מ</w:t>
      </w:r>
      <w:r w:rsidR="00911094" w:rsidRPr="00911094">
        <w:rPr>
          <w:rtl/>
        </w:rPr>
        <w:t xml:space="preserve">שני הצדדים </w:t>
      </w:r>
      <w:r w:rsidR="00C516DA">
        <w:rPr>
          <w:rFonts w:hint="cs"/>
          <w:rtl/>
        </w:rPr>
        <w:t xml:space="preserve">מפר </w:t>
      </w:r>
      <w:r w:rsidR="00911094" w:rsidRPr="00911094">
        <w:rPr>
          <w:rtl/>
        </w:rPr>
        <w:t>הסכם</w:t>
      </w:r>
      <w:r w:rsidR="00C516DA">
        <w:rPr>
          <w:rFonts w:hint="cs"/>
          <w:rtl/>
        </w:rPr>
        <w:t>,</w:t>
      </w:r>
      <w:r w:rsidR="00911094" w:rsidRPr="00911094">
        <w:rPr>
          <w:rtl/>
        </w:rPr>
        <w:t xml:space="preserve"> ההסכם עצמו מבוטל</w:t>
      </w:r>
      <w:r w:rsidR="00C516DA">
        <w:rPr>
          <w:rFonts w:hint="cs"/>
          <w:rtl/>
        </w:rPr>
        <w:t>.</w:t>
      </w:r>
      <w:r w:rsidR="00911094" w:rsidRPr="00911094">
        <w:rPr>
          <w:rtl/>
        </w:rPr>
        <w:t xml:space="preserve"> לדעתי</w:t>
      </w:r>
      <w:r w:rsidR="00C516DA">
        <w:rPr>
          <w:rFonts w:hint="cs"/>
          <w:rtl/>
        </w:rPr>
        <w:t>,</w:t>
      </w:r>
      <w:r w:rsidR="00911094" w:rsidRPr="00911094">
        <w:rPr>
          <w:rtl/>
        </w:rPr>
        <w:t xml:space="preserve"> זה קצת לא חכם לעשות דיון על הסכם שהוא כבר לא קיים</w:t>
      </w:r>
      <w:r w:rsidR="00C516DA">
        <w:rPr>
          <w:rFonts w:hint="cs"/>
          <w:rtl/>
        </w:rPr>
        <w:t xml:space="preserve"> </w:t>
      </w:r>
      <w:r w:rsidR="00C516DA">
        <w:rPr>
          <w:rtl/>
        </w:rPr>
        <w:t>ורק אנחנו מממשים את זה לטובת</w:t>
      </w:r>
      <w:r w:rsidR="00C516DA">
        <w:rPr>
          <w:rFonts w:hint="cs"/>
          <w:rtl/>
        </w:rPr>
        <w:t xml:space="preserve"> ה</w:t>
      </w:r>
      <w:r w:rsidR="00911094" w:rsidRPr="00911094">
        <w:rPr>
          <w:rtl/>
        </w:rPr>
        <w:t>טרור</w:t>
      </w:r>
      <w:r w:rsidR="00C516DA">
        <w:rPr>
          <w:rFonts w:hint="cs"/>
          <w:rtl/>
        </w:rPr>
        <w:t xml:space="preserve">, ולא </w:t>
      </w:r>
      <w:r w:rsidR="00C516DA">
        <w:rPr>
          <w:rtl/>
        </w:rPr>
        <w:t xml:space="preserve">מקבלים שקט </w:t>
      </w:r>
      <w:r w:rsidR="00C516DA">
        <w:rPr>
          <w:rFonts w:hint="cs"/>
          <w:rtl/>
        </w:rPr>
        <w:t>ו</w:t>
      </w:r>
      <w:r w:rsidR="00911094" w:rsidRPr="00911094">
        <w:rPr>
          <w:rtl/>
        </w:rPr>
        <w:t>נחת מזה</w:t>
      </w:r>
      <w:r w:rsidR="00C516DA">
        <w:rPr>
          <w:rFonts w:hint="cs"/>
          <w:rtl/>
        </w:rPr>
        <w:t>.</w:t>
      </w:r>
      <w:r w:rsidR="00911094" w:rsidRPr="00911094">
        <w:rPr>
          <w:rtl/>
        </w:rPr>
        <w:t xml:space="preserve"> </w:t>
      </w:r>
      <w:r w:rsidR="00C516DA">
        <w:rPr>
          <w:rFonts w:hint="cs"/>
          <w:rtl/>
        </w:rPr>
        <w:t xml:space="preserve">זה </w:t>
      </w:r>
      <w:r w:rsidR="00C516DA">
        <w:rPr>
          <w:rtl/>
        </w:rPr>
        <w:t xml:space="preserve">באמת </w:t>
      </w:r>
      <w:r w:rsidR="00911094" w:rsidRPr="00911094">
        <w:rPr>
          <w:rtl/>
        </w:rPr>
        <w:t>דבר שצריך להפסיק אותו</w:t>
      </w:r>
      <w:r w:rsidR="00C516DA">
        <w:rPr>
          <w:rFonts w:hint="cs"/>
          <w:rtl/>
        </w:rPr>
        <w:t>.</w:t>
      </w:r>
      <w:bookmarkStart w:id="1200" w:name="_ETM_Q1_4955000"/>
      <w:bookmarkEnd w:id="1200"/>
      <w:r w:rsidR="00722C54">
        <w:rPr>
          <w:rFonts w:hint="cs"/>
          <w:rtl/>
        </w:rPr>
        <w:t xml:space="preserve"> </w:t>
      </w:r>
      <w:r w:rsidR="00C516DA">
        <w:rPr>
          <w:rtl/>
        </w:rPr>
        <w:t>איך ש</w:t>
      </w:r>
      <w:r w:rsidR="00C516DA">
        <w:rPr>
          <w:rFonts w:hint="cs"/>
          <w:rtl/>
        </w:rPr>
        <w:t>ק</w:t>
      </w:r>
      <w:r w:rsidR="00911094" w:rsidRPr="00911094">
        <w:rPr>
          <w:rtl/>
        </w:rPr>
        <w:t>ר</w:t>
      </w:r>
      <w:r w:rsidR="00C516DA">
        <w:rPr>
          <w:rFonts w:hint="cs"/>
          <w:rtl/>
        </w:rPr>
        <w:t>א</w:t>
      </w:r>
      <w:r w:rsidR="00C516DA">
        <w:rPr>
          <w:rtl/>
        </w:rPr>
        <w:t>תם למילה הזאת</w:t>
      </w:r>
      <w:r w:rsidR="00C516DA">
        <w:rPr>
          <w:rFonts w:hint="cs"/>
          <w:rtl/>
        </w:rPr>
        <w:t>,</w:t>
      </w:r>
      <w:r w:rsidR="00911094" w:rsidRPr="00911094">
        <w:rPr>
          <w:rtl/>
        </w:rPr>
        <w:t xml:space="preserve"> למחוק או לא למחוק</w:t>
      </w:r>
      <w:r w:rsidR="00C516DA">
        <w:rPr>
          <w:rFonts w:hint="cs"/>
          <w:rtl/>
        </w:rPr>
        <w:t>,</w:t>
      </w:r>
      <w:r w:rsidR="00C516DA">
        <w:rPr>
          <w:rtl/>
        </w:rPr>
        <w:t xml:space="preserve"> לבט</w:t>
      </w:r>
      <w:r w:rsidR="00C516DA">
        <w:rPr>
          <w:rFonts w:hint="cs"/>
          <w:rtl/>
        </w:rPr>
        <w:t>ל,</w:t>
      </w:r>
      <w:r w:rsidR="000B6E58">
        <w:rPr>
          <w:rFonts w:hint="cs"/>
          <w:rtl/>
        </w:rPr>
        <w:t xml:space="preserve"> </w:t>
      </w:r>
      <w:r w:rsidR="00911094" w:rsidRPr="00911094">
        <w:rPr>
          <w:rtl/>
        </w:rPr>
        <w:t>לא לבטל</w:t>
      </w:r>
      <w:r w:rsidR="00C516DA">
        <w:rPr>
          <w:rFonts w:hint="cs"/>
          <w:rtl/>
        </w:rPr>
        <w:t xml:space="preserve">, זה </w:t>
      </w:r>
      <w:r w:rsidR="00911094" w:rsidRPr="00911094">
        <w:rPr>
          <w:rtl/>
        </w:rPr>
        <w:t xml:space="preserve">דבר שהוא בכלל לא הגיוני שאנחנו ממשיכים לקיים מסמך מסוים שכל הצדדים פה נגדנו </w:t>
      </w:r>
      <w:r w:rsidR="00C516DA">
        <w:rPr>
          <w:rFonts w:hint="cs"/>
          <w:rtl/>
        </w:rPr>
        <w:t>והפרו אותו.</w:t>
      </w:r>
    </w:p>
    <w:p w:rsidR="00C516DA" w:rsidRDefault="00C516DA" w:rsidP="00C516DA">
      <w:pPr>
        <w:rPr>
          <w:rtl/>
        </w:rPr>
      </w:pPr>
      <w:bookmarkStart w:id="1201" w:name="_ETM_Q1_4967000"/>
      <w:bookmarkEnd w:id="1201"/>
    </w:p>
    <w:p w:rsidR="00C516DA" w:rsidRDefault="00C516DA" w:rsidP="00C516DA">
      <w:pPr>
        <w:pStyle w:val="af6"/>
        <w:keepNext/>
        <w:rPr>
          <w:rtl/>
        </w:rPr>
      </w:pPr>
      <w:bookmarkStart w:id="1202" w:name="ET_yor_5726_405"/>
      <w:r w:rsidRPr="00C516DA">
        <w:rPr>
          <w:rStyle w:val="TagStyle"/>
          <w:rtl/>
        </w:rPr>
        <w:t xml:space="preserve"> &lt;&lt; </w:t>
      </w:r>
      <w:proofErr w:type="spellStart"/>
      <w:r w:rsidRPr="00C516DA">
        <w:rPr>
          <w:rStyle w:val="TagStyle"/>
          <w:rtl/>
        </w:rPr>
        <w:t>יור</w:t>
      </w:r>
      <w:proofErr w:type="spellEnd"/>
      <w:r w:rsidRPr="00C516D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516D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C516DA" w:rsidRDefault="00C516DA" w:rsidP="00C516DA">
      <w:pPr>
        <w:pStyle w:val="KeepWithNext"/>
        <w:rPr>
          <w:rtl/>
        </w:rPr>
      </w:pPr>
    </w:p>
    <w:p w:rsidR="00C516DA" w:rsidRDefault="00911094" w:rsidP="00C516DA">
      <w:pPr>
        <w:rPr>
          <w:rtl/>
        </w:rPr>
      </w:pPr>
      <w:bookmarkStart w:id="1203" w:name="_ETM_Q1_4968000"/>
      <w:bookmarkEnd w:id="1203"/>
      <w:r w:rsidRPr="00911094">
        <w:rPr>
          <w:rtl/>
        </w:rPr>
        <w:t>תודה רבה</w:t>
      </w:r>
      <w:r w:rsidR="00C516DA">
        <w:rPr>
          <w:rFonts w:hint="cs"/>
          <w:rtl/>
        </w:rPr>
        <w:t>.</w:t>
      </w:r>
      <w:r w:rsidRPr="00911094">
        <w:rPr>
          <w:rtl/>
        </w:rPr>
        <w:t xml:space="preserve"> גל </w:t>
      </w:r>
      <w:r w:rsidR="00C516DA">
        <w:rPr>
          <w:rFonts w:hint="cs"/>
          <w:rtl/>
        </w:rPr>
        <w:t xml:space="preserve">או רני, </w:t>
      </w:r>
      <w:r w:rsidRPr="00911094">
        <w:rPr>
          <w:rtl/>
        </w:rPr>
        <w:t>אתם רוצים להתייחס</w:t>
      </w:r>
      <w:r w:rsidR="00C516DA">
        <w:rPr>
          <w:rFonts w:hint="cs"/>
          <w:rtl/>
        </w:rPr>
        <w:t xml:space="preserve"> בקצרה.</w:t>
      </w:r>
    </w:p>
    <w:p w:rsidR="00C516DA" w:rsidRDefault="00C516DA" w:rsidP="00C516DA">
      <w:pPr>
        <w:rPr>
          <w:rtl/>
        </w:rPr>
      </w:pPr>
    </w:p>
    <w:p w:rsidR="00C516DA" w:rsidRDefault="00C516DA" w:rsidP="00C516DA">
      <w:pPr>
        <w:pStyle w:val="af5"/>
        <w:keepNext/>
        <w:rPr>
          <w:rtl/>
        </w:rPr>
      </w:pPr>
      <w:bookmarkStart w:id="1204" w:name="ET_interruption_6164_406"/>
      <w:r w:rsidRPr="00C516DA">
        <w:rPr>
          <w:rStyle w:val="TagStyle"/>
          <w:rtl/>
        </w:rPr>
        <w:t xml:space="preserve"> &lt;&lt; קריאה &gt;&gt; </w:t>
      </w:r>
      <w:r>
        <w:rPr>
          <w:rtl/>
        </w:rPr>
        <w:t>עמית הלוי (הליכוד):</w:t>
      </w:r>
      <w:r w:rsidRPr="00C516DA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C516DA" w:rsidRDefault="00C516DA" w:rsidP="00C516DA">
      <w:pPr>
        <w:pStyle w:val="KeepWithNext"/>
        <w:rPr>
          <w:rtl/>
        </w:rPr>
      </w:pPr>
    </w:p>
    <w:p w:rsidR="00C516DA" w:rsidRDefault="00C516DA" w:rsidP="00C516DA">
      <w:pPr>
        <w:rPr>
          <w:rtl/>
        </w:rPr>
      </w:pPr>
      <w:r>
        <w:rPr>
          <w:rFonts w:hint="cs"/>
          <w:rtl/>
        </w:rPr>
        <w:t>משפט אחד רק לדיון הזה.</w:t>
      </w:r>
    </w:p>
    <w:p w:rsidR="00C516DA" w:rsidRDefault="00C516DA" w:rsidP="00C516DA">
      <w:pPr>
        <w:rPr>
          <w:rtl/>
        </w:rPr>
      </w:pPr>
      <w:bookmarkStart w:id="1205" w:name="_ETM_Q1_4971000"/>
      <w:bookmarkEnd w:id="1205"/>
    </w:p>
    <w:p w:rsidR="00C516DA" w:rsidRDefault="00C516DA" w:rsidP="00C516DA">
      <w:pPr>
        <w:pStyle w:val="af6"/>
        <w:keepNext/>
        <w:rPr>
          <w:rtl/>
        </w:rPr>
      </w:pPr>
      <w:bookmarkStart w:id="1206" w:name="ET_yor_5726_407"/>
      <w:r w:rsidRPr="00C516DA">
        <w:rPr>
          <w:rStyle w:val="TagStyle"/>
          <w:rtl/>
        </w:rPr>
        <w:t xml:space="preserve"> &lt;&lt; </w:t>
      </w:r>
      <w:proofErr w:type="spellStart"/>
      <w:r w:rsidRPr="00C516DA">
        <w:rPr>
          <w:rStyle w:val="TagStyle"/>
          <w:rtl/>
        </w:rPr>
        <w:t>יור</w:t>
      </w:r>
      <w:proofErr w:type="spellEnd"/>
      <w:r w:rsidRPr="00C516D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516D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C516DA" w:rsidRDefault="00C516DA" w:rsidP="00C516DA">
      <w:pPr>
        <w:pStyle w:val="KeepWithNext"/>
        <w:rPr>
          <w:rtl/>
        </w:rPr>
      </w:pPr>
    </w:p>
    <w:p w:rsidR="00C516DA" w:rsidRDefault="00C516DA" w:rsidP="00C516DA">
      <w:pPr>
        <w:rPr>
          <w:rtl/>
        </w:rPr>
      </w:pPr>
      <w:bookmarkStart w:id="1207" w:name="_ETM_Q1_4972000"/>
      <w:bookmarkEnd w:id="1207"/>
      <w:r>
        <w:rPr>
          <w:rFonts w:hint="cs"/>
          <w:rtl/>
        </w:rPr>
        <w:t>רק לסיום, כי אנחנו חייבים כבר לסיים.</w:t>
      </w:r>
    </w:p>
    <w:p w:rsidR="00C516DA" w:rsidRDefault="00C516DA" w:rsidP="00C516DA">
      <w:pPr>
        <w:rPr>
          <w:rtl/>
        </w:rPr>
      </w:pPr>
      <w:bookmarkStart w:id="1208" w:name="_ETM_Q1_4977000"/>
      <w:bookmarkEnd w:id="1208"/>
    </w:p>
    <w:p w:rsidR="00C516DA" w:rsidRDefault="00C516DA" w:rsidP="00C516DA">
      <w:pPr>
        <w:pStyle w:val="af6"/>
        <w:keepNext/>
        <w:rPr>
          <w:rtl/>
        </w:rPr>
      </w:pPr>
      <w:r w:rsidRPr="00C516DA">
        <w:rPr>
          <w:rStyle w:val="TagStyle"/>
          <w:rtl/>
        </w:rPr>
        <w:t xml:space="preserve"> &lt;&lt; </w:t>
      </w:r>
      <w:proofErr w:type="spellStart"/>
      <w:r w:rsidRPr="00C516DA">
        <w:rPr>
          <w:rStyle w:val="TagStyle"/>
          <w:rtl/>
        </w:rPr>
        <w:t>יור</w:t>
      </w:r>
      <w:proofErr w:type="spellEnd"/>
      <w:r w:rsidRPr="00C516D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516D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</w:p>
    <w:p w:rsidR="00C516DA" w:rsidRDefault="00C516DA" w:rsidP="00C516DA">
      <w:pPr>
        <w:pStyle w:val="KeepWithNext"/>
        <w:rPr>
          <w:rtl/>
        </w:rPr>
      </w:pPr>
    </w:p>
    <w:p w:rsidR="00C516DA" w:rsidRDefault="00C516DA" w:rsidP="00C516DA">
      <w:pPr>
        <w:rPr>
          <w:rtl/>
        </w:rPr>
      </w:pPr>
      <w:bookmarkStart w:id="1209" w:name="_ETM_Q1_4973000"/>
      <w:bookmarkEnd w:id="1209"/>
      <w:r>
        <w:rPr>
          <w:rFonts w:hint="cs"/>
          <w:rtl/>
        </w:rPr>
        <w:t>לא. משפט אחד רק.</w:t>
      </w:r>
      <w:bookmarkStart w:id="1210" w:name="_ETM_Q1_4976000"/>
      <w:bookmarkEnd w:id="1210"/>
      <w:r>
        <w:rPr>
          <w:rFonts w:hint="cs"/>
          <w:rtl/>
        </w:rPr>
        <w:t xml:space="preserve"> אנחנו נעשה דיון פה על החוק עם התיקונים</w:t>
      </w:r>
      <w:bookmarkStart w:id="1211" w:name="_ETM_Q1_4978000"/>
      <w:bookmarkEnd w:id="1211"/>
      <w:r w:rsidR="00722C54">
        <w:rPr>
          <w:rtl/>
        </w:rPr>
        <w:t xml:space="preserve"> האלה</w:t>
      </w:r>
      <w:r w:rsidR="00911094" w:rsidRPr="00911094">
        <w:rPr>
          <w:rtl/>
        </w:rPr>
        <w:t xml:space="preserve"> שאני מציע</w:t>
      </w:r>
      <w:r>
        <w:rPr>
          <w:rFonts w:hint="cs"/>
          <w:rtl/>
        </w:rPr>
        <w:t>,</w:t>
      </w:r>
      <w:r>
        <w:rPr>
          <w:rtl/>
        </w:rPr>
        <w:t xml:space="preserve"> כולל התיקון ש</w:t>
      </w:r>
      <w:r w:rsidR="00911094" w:rsidRPr="00911094">
        <w:rPr>
          <w:rtl/>
        </w:rPr>
        <w:t xml:space="preserve">אמר פה חבר הכנסת </w:t>
      </w:r>
      <w:proofErr w:type="spellStart"/>
      <w:r w:rsidR="00911094" w:rsidRPr="00911094">
        <w:rPr>
          <w:rtl/>
        </w:rPr>
        <w:t>אלקין</w:t>
      </w:r>
      <w:proofErr w:type="spellEnd"/>
      <w:r>
        <w:rPr>
          <w:rFonts w:hint="cs"/>
          <w:rtl/>
        </w:rPr>
        <w:t>,</w:t>
      </w:r>
      <w:r w:rsidR="00911094" w:rsidRPr="00911094">
        <w:rPr>
          <w:rtl/>
        </w:rPr>
        <w:t xml:space="preserve"> אני מניח </w:t>
      </w:r>
      <w:r>
        <w:rPr>
          <w:rFonts w:hint="cs"/>
          <w:rtl/>
        </w:rPr>
        <w:t>ש</w:t>
      </w:r>
      <w:r w:rsidR="00911094" w:rsidRPr="00911094">
        <w:rPr>
          <w:rtl/>
        </w:rPr>
        <w:t>זה יגיע גם לדיון כ</w:t>
      </w:r>
      <w:r>
        <w:rPr>
          <w:rFonts w:hint="cs"/>
          <w:rtl/>
        </w:rPr>
        <w:t>א</w:t>
      </w:r>
      <w:r w:rsidR="00911094" w:rsidRPr="00911094">
        <w:rPr>
          <w:rtl/>
        </w:rPr>
        <w:t>ן</w:t>
      </w:r>
      <w:r>
        <w:rPr>
          <w:rFonts w:hint="cs"/>
          <w:rtl/>
        </w:rPr>
        <w:t>.</w:t>
      </w:r>
      <w:r w:rsidR="00722C54">
        <w:rPr>
          <w:rtl/>
        </w:rPr>
        <w:t xml:space="preserve"> אני רק מבקש</w:t>
      </w:r>
      <w:r w:rsidR="00722C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 xml:space="preserve">היה בזמנו הרי קיזוז של </w:t>
      </w:r>
      <w:proofErr w:type="spellStart"/>
      <w:r>
        <w:rPr>
          <w:rtl/>
        </w:rPr>
        <w:t>טראמפ</w:t>
      </w:r>
      <w:proofErr w:type="spellEnd"/>
      <w:r w:rsidR="00722C54">
        <w:rPr>
          <w:rFonts w:hint="cs"/>
          <w:rtl/>
        </w:rPr>
        <w:t xml:space="preserve"> ב</w:t>
      </w:r>
      <w:r w:rsidR="00911094" w:rsidRPr="00911094">
        <w:rPr>
          <w:rtl/>
        </w:rPr>
        <w:t xml:space="preserve">כספי </w:t>
      </w:r>
      <w:proofErr w:type="spellStart"/>
      <w:r w:rsidR="00911094" w:rsidRPr="00911094">
        <w:rPr>
          <w:rtl/>
        </w:rPr>
        <w:t>אונר"א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שפגע מאוד </w:t>
      </w:r>
      <w:r>
        <w:rPr>
          <w:rFonts w:hint="cs"/>
          <w:rtl/>
        </w:rPr>
        <w:t>ב</w:t>
      </w:r>
      <w:r w:rsidR="00911094" w:rsidRPr="00911094">
        <w:rPr>
          <w:rtl/>
        </w:rPr>
        <w:t>רשות הפלסטינית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אני אשמח ללמוד </w:t>
      </w:r>
      <w:r>
        <w:rPr>
          <w:rFonts w:hint="cs"/>
          <w:rtl/>
        </w:rPr>
        <w:t>מה-</w:t>
      </w:r>
      <w:r>
        <w:t>Case Study</w:t>
      </w:r>
      <w:r>
        <w:rPr>
          <w:rFonts w:ascii="Nyala" w:hAnsi="Nyala" w:hint="cs"/>
          <w:rtl/>
        </w:rPr>
        <w:t xml:space="preserve"> הזה,</w:t>
      </w:r>
      <w:r w:rsidR="000B6E58">
        <w:rPr>
          <w:rFonts w:ascii="Nyala" w:hAnsi="Nyala" w:hint="cs"/>
          <w:rtl/>
        </w:rPr>
        <w:t xml:space="preserve"> </w:t>
      </w:r>
      <w:r>
        <w:rPr>
          <w:rFonts w:ascii="Nyala" w:hAnsi="Nyala" w:hint="cs"/>
          <w:rtl/>
        </w:rPr>
        <w:t>מה קרה שם, מי שיפה אותם.</w:t>
      </w:r>
      <w:r w:rsidR="000B6E58">
        <w:rPr>
          <w:rFonts w:ascii="Nyala" w:hAnsi="Nyala" w:hint="cs"/>
          <w:rtl/>
        </w:rPr>
        <w:t xml:space="preserve"> </w:t>
      </w:r>
      <w:r>
        <w:rPr>
          <w:rFonts w:ascii="Nyala" w:hAnsi="Nyala" w:hint="cs"/>
          <w:rtl/>
        </w:rPr>
        <w:t>כאילו, האם</w:t>
      </w:r>
      <w:bookmarkStart w:id="1212" w:name="_ETM_Q1_4997000"/>
      <w:bookmarkEnd w:id="1212"/>
      <w:r>
        <w:rPr>
          <w:rFonts w:ascii="Nyala" w:hAnsi="Nyala" w:hint="cs"/>
          <w:rtl/>
        </w:rPr>
        <w:t xml:space="preserve"> זה </w:t>
      </w:r>
      <w:r w:rsidR="00911094" w:rsidRPr="00911094">
        <w:rPr>
          <w:rtl/>
        </w:rPr>
        <w:t>גרם להתמוטטות או לא</w:t>
      </w:r>
      <w:r>
        <w:rPr>
          <w:rFonts w:hint="cs"/>
          <w:rtl/>
        </w:rPr>
        <w:t>.</w:t>
      </w:r>
      <w:r w:rsidR="00722C54">
        <w:rPr>
          <w:rtl/>
        </w:rPr>
        <w:t xml:space="preserve"> </w:t>
      </w:r>
      <w:r w:rsidR="00911094" w:rsidRPr="00911094">
        <w:rPr>
          <w:rtl/>
        </w:rPr>
        <w:t xml:space="preserve">אני </w:t>
      </w:r>
      <w:r w:rsidR="00722C54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מעיר את זה </w:t>
      </w:r>
      <w:r w:rsidR="00911094" w:rsidRPr="00911094">
        <w:rPr>
          <w:rtl/>
        </w:rPr>
        <w:t>כנקודה לדיון</w:t>
      </w:r>
      <w:r w:rsidR="00722C54">
        <w:rPr>
          <w:rFonts w:hint="cs"/>
          <w:rtl/>
        </w:rPr>
        <w:t xml:space="preserve"> בהמשך</w:t>
      </w:r>
      <w:r>
        <w:rPr>
          <w:rFonts w:hint="cs"/>
          <w:rtl/>
        </w:rPr>
        <w:t>.</w:t>
      </w:r>
    </w:p>
    <w:p w:rsidR="00C516DA" w:rsidRDefault="00C516DA" w:rsidP="00C516DA">
      <w:pPr>
        <w:rPr>
          <w:rtl/>
        </w:rPr>
      </w:pPr>
      <w:bookmarkStart w:id="1213" w:name="_ETM_Q1_4999000"/>
      <w:bookmarkEnd w:id="1213"/>
    </w:p>
    <w:p w:rsidR="00C516DA" w:rsidRDefault="00C516DA" w:rsidP="00C516DA">
      <w:pPr>
        <w:pStyle w:val="af6"/>
        <w:keepNext/>
        <w:rPr>
          <w:rtl/>
        </w:rPr>
      </w:pPr>
      <w:bookmarkStart w:id="1214" w:name="ET_yor_5726_409"/>
      <w:r w:rsidRPr="00C516DA">
        <w:rPr>
          <w:rStyle w:val="TagStyle"/>
          <w:rtl/>
        </w:rPr>
        <w:t xml:space="preserve"> &lt;&lt; </w:t>
      </w:r>
      <w:proofErr w:type="spellStart"/>
      <w:r w:rsidRPr="00C516DA">
        <w:rPr>
          <w:rStyle w:val="TagStyle"/>
          <w:rtl/>
        </w:rPr>
        <w:t>יור</w:t>
      </w:r>
      <w:proofErr w:type="spellEnd"/>
      <w:r w:rsidRPr="00C516DA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C516DA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:rsidR="00C516DA" w:rsidRDefault="00C516DA" w:rsidP="00C516DA">
      <w:pPr>
        <w:pStyle w:val="KeepWithNext"/>
        <w:rPr>
          <w:rtl/>
        </w:rPr>
      </w:pPr>
    </w:p>
    <w:p w:rsidR="00C516DA" w:rsidRDefault="00C516DA" w:rsidP="00C516DA">
      <w:pPr>
        <w:rPr>
          <w:rtl/>
        </w:rPr>
      </w:pPr>
      <w:bookmarkStart w:id="1215" w:name="_ETM_Q1_5000000"/>
      <w:bookmarkEnd w:id="1215"/>
      <w:r>
        <w:rPr>
          <w:rtl/>
        </w:rPr>
        <w:t>תודה</w:t>
      </w:r>
      <w:r w:rsidR="00911094" w:rsidRPr="00911094">
        <w:rPr>
          <w:rtl/>
        </w:rPr>
        <w:t xml:space="preserve"> רבה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כמובן תם ולא נשלם הדיון החשוב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 xml:space="preserve">יושב-ראש </w:t>
      </w:r>
      <w:r w:rsidR="00911094" w:rsidRPr="00911094">
        <w:rPr>
          <w:rtl/>
        </w:rPr>
        <w:t>הוועדה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קודם כ</w:t>
      </w:r>
      <w:r>
        <w:rPr>
          <w:rFonts w:hint="cs"/>
          <w:rtl/>
        </w:rPr>
        <w:t>ו</w:t>
      </w:r>
      <w:r w:rsidR="00911094" w:rsidRPr="00911094">
        <w:rPr>
          <w:rtl/>
        </w:rPr>
        <w:t>ל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להודות לו שאף על פי שהוא לא מרגיש טוב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ונאחל ל</w:t>
      </w:r>
      <w:r>
        <w:rPr>
          <w:rFonts w:hint="cs"/>
          <w:rtl/>
        </w:rPr>
        <w:t xml:space="preserve">ו </w:t>
      </w:r>
      <w:r w:rsidR="00911094" w:rsidRPr="00911094">
        <w:rPr>
          <w:rtl/>
        </w:rPr>
        <w:t>רפואה שלמה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התעקש שהדיון יתקיים היום ולא יידחה</w:t>
      </w:r>
      <w:r>
        <w:rPr>
          <w:rFonts w:hint="cs"/>
          <w:rtl/>
        </w:rPr>
        <w:t>.</w:t>
      </w:r>
      <w:r>
        <w:rPr>
          <w:rtl/>
        </w:rPr>
        <w:t xml:space="preserve"> אז</w:t>
      </w:r>
      <w:r>
        <w:rPr>
          <w:rFonts w:hint="cs"/>
          <w:rtl/>
        </w:rPr>
        <w:t xml:space="preserve"> יישר</w:t>
      </w:r>
      <w:r>
        <w:rPr>
          <w:rtl/>
        </w:rPr>
        <w:t xml:space="preserve"> כוח ל</w:t>
      </w:r>
      <w:r>
        <w:rPr>
          <w:rFonts w:hint="cs"/>
          <w:rtl/>
        </w:rPr>
        <w:t>ו.</w:t>
      </w:r>
      <w:r>
        <w:rPr>
          <w:rtl/>
        </w:rPr>
        <w:t xml:space="preserve"> </w:t>
      </w:r>
      <w:r w:rsidR="00911094" w:rsidRPr="00911094">
        <w:rPr>
          <w:rtl/>
        </w:rPr>
        <w:t>תודה רבה גם למציעים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עמית הלוי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יבגני סובה וישראל </w:t>
      </w:r>
      <w:proofErr w:type="spellStart"/>
      <w:r w:rsidR="00911094" w:rsidRPr="00911094">
        <w:rPr>
          <w:rtl/>
        </w:rPr>
        <w:t>אייכלר</w:t>
      </w:r>
      <w:proofErr w:type="spellEnd"/>
      <w:r>
        <w:rPr>
          <w:rFonts w:hint="cs"/>
          <w:rtl/>
        </w:rPr>
        <w:t>.</w:t>
      </w:r>
      <w:r w:rsidR="00911094" w:rsidRPr="00911094">
        <w:rPr>
          <w:rtl/>
        </w:rPr>
        <w:t xml:space="preserve"> </w:t>
      </w:r>
    </w:p>
    <w:p w:rsidR="00C516DA" w:rsidRDefault="00C516DA" w:rsidP="00C516DA">
      <w:pPr>
        <w:rPr>
          <w:rtl/>
        </w:rPr>
      </w:pPr>
    </w:p>
    <w:p w:rsidR="003A1C6C" w:rsidRDefault="00911094" w:rsidP="003A1C6C">
      <w:pPr>
        <w:rPr>
          <w:rtl/>
        </w:rPr>
      </w:pPr>
      <w:bookmarkStart w:id="1216" w:name="_ETM_Q1_5021000"/>
      <w:bookmarkEnd w:id="1216"/>
      <w:r w:rsidRPr="00911094">
        <w:rPr>
          <w:rtl/>
        </w:rPr>
        <w:t>אני רק מבקש</w:t>
      </w:r>
      <w:r w:rsidR="00C516DA">
        <w:rPr>
          <w:rFonts w:hint="cs"/>
          <w:rtl/>
        </w:rPr>
        <w:t xml:space="preserve">, </w:t>
      </w:r>
      <w:bookmarkStart w:id="1217" w:name="_ETM_Q1_5025000"/>
      <w:bookmarkEnd w:id="1217"/>
      <w:r w:rsidR="003A1C6C">
        <w:rPr>
          <w:rFonts w:hint="cs"/>
          <w:rtl/>
        </w:rPr>
        <w:t>א</w:t>
      </w:r>
      <w:r w:rsidR="005739AB">
        <w:rPr>
          <w:rFonts w:hint="cs"/>
          <w:rtl/>
        </w:rPr>
        <w:t>מ</w:t>
      </w:r>
      <w:r w:rsidR="00C516DA">
        <w:rPr>
          <w:rFonts w:hint="cs"/>
          <w:rtl/>
        </w:rPr>
        <w:t xml:space="preserve">רת, רני, </w:t>
      </w:r>
      <w:r w:rsidRPr="00911094">
        <w:rPr>
          <w:rtl/>
        </w:rPr>
        <w:t>ש</w:t>
      </w:r>
      <w:r w:rsidR="005739AB">
        <w:rPr>
          <w:rFonts w:hint="cs"/>
          <w:rtl/>
        </w:rPr>
        <w:t>ב</w:t>
      </w:r>
      <w:r w:rsidRPr="00911094">
        <w:rPr>
          <w:rtl/>
        </w:rPr>
        <w:t xml:space="preserve">שבוע שעבר </w:t>
      </w:r>
      <w:r w:rsidR="00C516DA">
        <w:rPr>
          <w:rtl/>
        </w:rPr>
        <w:t>היה את הקיזוז ו</w:t>
      </w:r>
      <w:r w:rsidR="00C516DA">
        <w:rPr>
          <w:rFonts w:hint="cs"/>
          <w:rtl/>
        </w:rPr>
        <w:t>את ה</w:t>
      </w:r>
      <w:r w:rsidRPr="00911094">
        <w:rPr>
          <w:rtl/>
        </w:rPr>
        <w:t>הקפאה</w:t>
      </w:r>
      <w:r w:rsidR="00C516DA">
        <w:rPr>
          <w:rFonts w:hint="cs"/>
          <w:rtl/>
        </w:rPr>
        <w:t>.</w:t>
      </w:r>
      <w:r w:rsidR="00C516DA">
        <w:rPr>
          <w:rtl/>
        </w:rPr>
        <w:t xml:space="preserve"> אז אם כ</w:t>
      </w:r>
      <w:r w:rsidR="00C516DA">
        <w:rPr>
          <w:rFonts w:hint="cs"/>
          <w:rtl/>
        </w:rPr>
        <w:t>כה, זו</w:t>
      </w:r>
      <w:r w:rsidRPr="00911094">
        <w:rPr>
          <w:rtl/>
        </w:rPr>
        <w:t xml:space="preserve"> ההזדמנות שלכם</w:t>
      </w:r>
      <w:r w:rsidR="003A1C6C">
        <w:rPr>
          <w:rFonts w:hint="cs"/>
          <w:rtl/>
        </w:rPr>
        <w:t>,</w:t>
      </w:r>
      <w:r w:rsidR="005739AB">
        <w:rPr>
          <w:rtl/>
        </w:rPr>
        <w:t xml:space="preserve"> </w:t>
      </w:r>
      <w:r w:rsidRPr="00911094">
        <w:rPr>
          <w:rtl/>
        </w:rPr>
        <w:t>משרד הביטחון</w:t>
      </w:r>
      <w:r w:rsidR="003A1C6C">
        <w:rPr>
          <w:rFonts w:hint="cs"/>
          <w:rtl/>
        </w:rPr>
        <w:t>,</w:t>
      </w:r>
      <w:r w:rsidR="00722C54">
        <w:rPr>
          <w:rtl/>
        </w:rPr>
        <w:t xml:space="preserve"> בתוך שבוע ימים להעביר </w:t>
      </w:r>
      <w:r w:rsidRPr="00911094">
        <w:rPr>
          <w:rtl/>
        </w:rPr>
        <w:t xml:space="preserve">את הדוחות לוועדת </w:t>
      </w:r>
      <w:r w:rsidR="003A1C6C">
        <w:rPr>
          <w:rFonts w:hint="cs"/>
          <w:rtl/>
        </w:rPr>
        <w:t>ה</w:t>
      </w:r>
      <w:r w:rsidRPr="00911094">
        <w:rPr>
          <w:rtl/>
        </w:rPr>
        <w:t>חוץ ו</w:t>
      </w:r>
      <w:r w:rsidR="003A1C6C">
        <w:rPr>
          <w:rFonts w:hint="cs"/>
          <w:rtl/>
        </w:rPr>
        <w:t>ה</w:t>
      </w:r>
      <w:r w:rsidRPr="00911094">
        <w:rPr>
          <w:rtl/>
        </w:rPr>
        <w:t>ביטחון בצורה מסודרת</w:t>
      </w:r>
      <w:r w:rsidR="003A1C6C">
        <w:rPr>
          <w:rFonts w:hint="cs"/>
          <w:rtl/>
        </w:rPr>
        <w:t>.</w:t>
      </w:r>
      <w:r w:rsidR="003A1C6C">
        <w:rPr>
          <w:rtl/>
        </w:rPr>
        <w:t xml:space="preserve"> מפה אולי יהיה להבא שבאמת יבואו ב</w:t>
      </w:r>
      <w:r w:rsidR="003A1C6C">
        <w:rPr>
          <w:rFonts w:hint="cs"/>
          <w:rtl/>
        </w:rPr>
        <w:t>צורה - - -</w:t>
      </w:r>
    </w:p>
    <w:p w:rsidR="003A1C6C" w:rsidRDefault="003A1C6C" w:rsidP="003A1C6C">
      <w:pPr>
        <w:rPr>
          <w:rtl/>
        </w:rPr>
      </w:pPr>
    </w:p>
    <w:p w:rsidR="003A1C6C" w:rsidRDefault="003A1C6C" w:rsidP="003A1C6C">
      <w:pPr>
        <w:pStyle w:val="af5"/>
        <w:keepNext/>
        <w:rPr>
          <w:rtl/>
        </w:rPr>
      </w:pPr>
      <w:bookmarkStart w:id="1218" w:name="ET_interruption_4590_410"/>
      <w:r w:rsidRPr="003A1C6C">
        <w:rPr>
          <w:rStyle w:val="TagStyle"/>
          <w:rtl/>
        </w:rPr>
        <w:t xml:space="preserve"> &lt;&lt; קריאה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A1C6C">
        <w:rPr>
          <w:rStyle w:val="TagStyle"/>
          <w:rtl/>
        </w:rPr>
        <w:t xml:space="preserve"> &lt;&lt; קריאה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3A1C6C" w:rsidRDefault="003A1C6C" w:rsidP="003A1C6C">
      <w:pPr>
        <w:pStyle w:val="KeepWithNext"/>
        <w:rPr>
          <w:rtl/>
        </w:rPr>
      </w:pPr>
    </w:p>
    <w:p w:rsidR="003A1C6C" w:rsidRDefault="003A1C6C" w:rsidP="003A1C6C">
      <w:pPr>
        <w:rPr>
          <w:rtl/>
        </w:rPr>
      </w:pPr>
      <w:r>
        <w:rPr>
          <w:rFonts w:hint="cs"/>
          <w:rtl/>
        </w:rPr>
        <w:t xml:space="preserve">זה צריך </w:t>
      </w:r>
      <w:r w:rsidR="00911094" w:rsidRPr="00911094">
        <w:rPr>
          <w:rtl/>
        </w:rPr>
        <w:t>להיות מוצג לוועדה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נכון</w:t>
      </w:r>
      <w:r>
        <w:rPr>
          <w:rFonts w:hint="cs"/>
          <w:rtl/>
        </w:rPr>
        <w:t>?</w:t>
      </w:r>
      <w:r w:rsidR="00911094" w:rsidRPr="00911094">
        <w:rPr>
          <w:rtl/>
        </w:rPr>
        <w:t xml:space="preserve"> זה לא סתם </w:t>
      </w:r>
      <w:r>
        <w:rPr>
          <w:rFonts w:hint="cs"/>
          <w:rtl/>
        </w:rPr>
        <w:t>להעביר.</w:t>
      </w:r>
    </w:p>
    <w:p w:rsidR="003A1C6C" w:rsidRDefault="003A1C6C" w:rsidP="003A1C6C">
      <w:pPr>
        <w:rPr>
          <w:rtl/>
        </w:rPr>
      </w:pPr>
    </w:p>
    <w:p w:rsidR="003A1C6C" w:rsidRDefault="003A1C6C" w:rsidP="003A1C6C">
      <w:pPr>
        <w:pStyle w:val="af6"/>
        <w:keepNext/>
        <w:rPr>
          <w:rtl/>
        </w:rPr>
      </w:pPr>
      <w:r w:rsidRPr="003A1C6C">
        <w:rPr>
          <w:rStyle w:val="TagStyle"/>
          <w:rtl/>
        </w:rPr>
        <w:t xml:space="preserve"> &lt;&lt; </w:t>
      </w:r>
      <w:proofErr w:type="spellStart"/>
      <w:r w:rsidRPr="003A1C6C">
        <w:rPr>
          <w:rStyle w:val="TagStyle"/>
          <w:rtl/>
        </w:rPr>
        <w:t>יור</w:t>
      </w:r>
      <w:proofErr w:type="spellEnd"/>
      <w:r w:rsidRPr="003A1C6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A1C6C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</w:p>
    <w:p w:rsidR="003A1C6C" w:rsidRDefault="003A1C6C" w:rsidP="003A1C6C">
      <w:pPr>
        <w:pStyle w:val="KeepWithNext"/>
        <w:rPr>
          <w:rtl/>
        </w:rPr>
      </w:pPr>
    </w:p>
    <w:p w:rsidR="003A1C6C" w:rsidRDefault="003A1C6C" w:rsidP="003A1C6C">
      <w:pPr>
        <w:rPr>
          <w:rtl/>
        </w:rPr>
      </w:pPr>
      <w:bookmarkStart w:id="1219" w:name="_ETM_Q1_5044000"/>
      <w:bookmarkEnd w:id="1219"/>
      <w:r>
        <w:rPr>
          <w:rFonts w:hint="cs"/>
          <w:rtl/>
        </w:rPr>
        <w:t xml:space="preserve">צריך להיות מוצג </w:t>
      </w:r>
      <w:bookmarkStart w:id="1220" w:name="_ETM_Q1_5047000"/>
      <w:bookmarkEnd w:id="1220"/>
      <w:r>
        <w:rPr>
          <w:rFonts w:hint="cs"/>
          <w:rtl/>
        </w:rPr>
        <w:t>לוועדה.</w:t>
      </w:r>
    </w:p>
    <w:p w:rsidR="003A1C6C" w:rsidRDefault="003A1C6C" w:rsidP="003A1C6C">
      <w:pPr>
        <w:rPr>
          <w:rtl/>
        </w:rPr>
      </w:pPr>
    </w:p>
    <w:p w:rsidR="003A1C6C" w:rsidRDefault="003A1C6C" w:rsidP="003A1C6C">
      <w:pPr>
        <w:pStyle w:val="a4"/>
        <w:keepNext/>
        <w:rPr>
          <w:rtl/>
        </w:rPr>
      </w:pPr>
      <w:bookmarkStart w:id="1221" w:name="ET_speaker_5792_412"/>
      <w:r w:rsidRPr="003A1C6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A1C6C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3A1C6C" w:rsidRDefault="003A1C6C" w:rsidP="003A1C6C">
      <w:pPr>
        <w:pStyle w:val="KeepWithNext"/>
        <w:rPr>
          <w:rtl/>
        </w:rPr>
      </w:pPr>
    </w:p>
    <w:p w:rsidR="003A1C6C" w:rsidRDefault="003A1C6C" w:rsidP="00353DEC">
      <w:pPr>
        <w:rPr>
          <w:rtl/>
        </w:rPr>
      </w:pPr>
      <w:bookmarkStart w:id="1222" w:name="_ETM_Q1_5052000"/>
      <w:bookmarkEnd w:id="1222"/>
      <w:r>
        <w:rPr>
          <w:rFonts w:hint="cs"/>
          <w:rtl/>
        </w:rPr>
        <w:t>מוצג, כפי שמחייב סעיף 3(ג). סעיף 3(ג), נכון</w:t>
      </w:r>
      <w:r w:rsidR="00353DEC">
        <w:rPr>
          <w:rFonts w:hint="cs"/>
          <w:rtl/>
        </w:rPr>
        <w:t>?</w:t>
      </w:r>
    </w:p>
    <w:p w:rsidR="003A1C6C" w:rsidRDefault="003A1C6C" w:rsidP="003A1C6C">
      <w:pPr>
        <w:rPr>
          <w:rtl/>
        </w:rPr>
      </w:pPr>
      <w:bookmarkStart w:id="1223" w:name="_ETM_Q1_5053000"/>
      <w:bookmarkEnd w:id="1223"/>
    </w:p>
    <w:p w:rsidR="003A1C6C" w:rsidRDefault="003A1C6C" w:rsidP="003A1C6C">
      <w:pPr>
        <w:pStyle w:val="af6"/>
        <w:keepNext/>
        <w:rPr>
          <w:rtl/>
        </w:rPr>
      </w:pPr>
      <w:bookmarkStart w:id="1224" w:name="ET_yor_5726_413"/>
      <w:r w:rsidRPr="003A1C6C">
        <w:rPr>
          <w:rStyle w:val="TagStyle"/>
          <w:rtl/>
        </w:rPr>
        <w:t xml:space="preserve"> &lt;&lt; </w:t>
      </w:r>
      <w:proofErr w:type="spellStart"/>
      <w:r w:rsidRPr="003A1C6C">
        <w:rPr>
          <w:rStyle w:val="TagStyle"/>
          <w:rtl/>
        </w:rPr>
        <w:t>יור</w:t>
      </w:r>
      <w:proofErr w:type="spellEnd"/>
      <w:r w:rsidRPr="003A1C6C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3A1C6C">
        <w:rPr>
          <w:rStyle w:val="TagStyle"/>
          <w:rtl/>
        </w:rPr>
        <w:t xml:space="preserve"> &lt;&lt; יור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3A1C6C" w:rsidRDefault="003A1C6C" w:rsidP="003A1C6C">
      <w:pPr>
        <w:pStyle w:val="KeepWithNext"/>
        <w:rPr>
          <w:rtl/>
        </w:rPr>
      </w:pPr>
    </w:p>
    <w:p w:rsidR="003A1C6C" w:rsidRDefault="003A1C6C" w:rsidP="00353DEC">
      <w:pPr>
        <w:rPr>
          <w:rtl/>
        </w:rPr>
      </w:pPr>
      <w:bookmarkStart w:id="1225" w:name="_ETM_Q1_5048000"/>
      <w:bookmarkEnd w:id="1225"/>
      <w:r>
        <w:rPr>
          <w:rFonts w:hint="cs"/>
          <w:rtl/>
        </w:rPr>
        <w:t>כפי שמ</w:t>
      </w:r>
      <w:r w:rsidR="005739AB">
        <w:rPr>
          <w:rFonts w:hint="cs"/>
          <w:rtl/>
        </w:rPr>
        <w:t>ת</w:t>
      </w:r>
      <w:r>
        <w:rPr>
          <w:rFonts w:hint="cs"/>
          <w:rtl/>
        </w:rPr>
        <w:t xml:space="preserve">חייב, </w:t>
      </w:r>
      <w:bookmarkStart w:id="1226" w:name="_ETM_Q1_5051000"/>
      <w:bookmarkEnd w:id="1226"/>
      <w:r>
        <w:rPr>
          <w:rFonts w:hint="cs"/>
          <w:rtl/>
        </w:rPr>
        <w:t>יעבירו אותו ויהיה מוצג.</w:t>
      </w:r>
      <w:bookmarkStart w:id="1227" w:name="_ETM_Q1_5046000"/>
      <w:bookmarkEnd w:id="1227"/>
      <w:r w:rsidR="00911094" w:rsidRPr="00911094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911094" w:rsidRPr="00911094">
        <w:rPr>
          <w:rtl/>
        </w:rPr>
        <w:t>אני חוש</w:t>
      </w:r>
      <w:r w:rsidR="005739AB">
        <w:rPr>
          <w:rtl/>
        </w:rPr>
        <w:t>ב שאם באמת כבר זה קרה ואמרתם שז</w:t>
      </w:r>
      <w:r w:rsidR="005739AB">
        <w:rPr>
          <w:rFonts w:hint="cs"/>
          <w:rtl/>
        </w:rPr>
        <w:t>ו</w:t>
      </w:r>
      <w:r w:rsidR="00911094" w:rsidRPr="00911094">
        <w:rPr>
          <w:rtl/>
        </w:rPr>
        <w:t xml:space="preserve"> רק תקלה טכנית של</w:t>
      </w:r>
      <w:r>
        <w:rPr>
          <w:rFonts w:hint="cs"/>
          <w:rtl/>
        </w:rPr>
        <w:t xml:space="preserve"> חמש </w:t>
      </w:r>
      <w:r w:rsidR="00911094" w:rsidRPr="00911094">
        <w:rPr>
          <w:rtl/>
        </w:rPr>
        <w:t>שנים</w:t>
      </w:r>
      <w:r>
        <w:rPr>
          <w:rFonts w:hint="cs"/>
          <w:rtl/>
        </w:rPr>
        <w:t>,</w:t>
      </w:r>
      <w:r w:rsidR="00911094" w:rsidRPr="00911094">
        <w:rPr>
          <w:rtl/>
        </w:rPr>
        <w:t xml:space="preserve"> אז אפשר לתקן את התקלה בשבוע</w:t>
      </w:r>
      <w:r>
        <w:rPr>
          <w:rFonts w:hint="cs"/>
          <w:rtl/>
        </w:rPr>
        <w:t xml:space="preserve"> </w:t>
      </w:r>
      <w:bookmarkStart w:id="1228" w:name="_ETM_Q1_5062000"/>
      <w:bookmarkEnd w:id="1228"/>
      <w:r>
        <w:rPr>
          <w:rFonts w:hint="cs"/>
          <w:rtl/>
        </w:rPr>
        <w:t xml:space="preserve">אחד. </w:t>
      </w:r>
      <w:r w:rsidR="00911094" w:rsidRPr="00911094">
        <w:rPr>
          <w:rtl/>
        </w:rPr>
        <w:t xml:space="preserve">זה </w:t>
      </w:r>
      <w:r>
        <w:rPr>
          <w:rFonts w:hint="cs"/>
          <w:rtl/>
        </w:rPr>
        <w:t>טכני ו</w:t>
      </w:r>
      <w:r w:rsidR="00911094" w:rsidRPr="00911094">
        <w:rPr>
          <w:rtl/>
        </w:rPr>
        <w:t>הכ</w:t>
      </w:r>
      <w:r>
        <w:rPr>
          <w:rFonts w:hint="cs"/>
          <w:rtl/>
        </w:rPr>
        <w:t>ו</w:t>
      </w:r>
      <w:r w:rsidR="00911094" w:rsidRPr="00911094">
        <w:rPr>
          <w:rtl/>
        </w:rPr>
        <w:t xml:space="preserve">ל היום </w:t>
      </w:r>
      <w:r w:rsidR="00353DEC">
        <w:rPr>
          <w:rFonts w:hint="cs"/>
          <w:rtl/>
        </w:rPr>
        <w:t xml:space="preserve">נעשה </w:t>
      </w:r>
      <w:r w:rsidR="00911094" w:rsidRPr="00911094">
        <w:rPr>
          <w:rtl/>
        </w:rPr>
        <w:t>בצורה יותר מהירה ויעילה</w:t>
      </w:r>
      <w:r>
        <w:rPr>
          <w:rFonts w:hint="cs"/>
          <w:rtl/>
        </w:rPr>
        <w:t>. אז נ</w:t>
      </w:r>
      <w:r w:rsidR="00911094" w:rsidRPr="00911094">
        <w:rPr>
          <w:rtl/>
        </w:rPr>
        <w:t>שמח גם על זה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אז תודה רבה לכולם</w:t>
      </w:r>
      <w:r w:rsidR="00353D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עוד פעם רפואה </w:t>
      </w:r>
      <w:r w:rsidR="00911094" w:rsidRPr="00911094">
        <w:rPr>
          <w:rtl/>
        </w:rPr>
        <w:t xml:space="preserve">שלמה לחבר הכנסת </w:t>
      </w:r>
      <w:r>
        <w:rPr>
          <w:rFonts w:hint="cs"/>
          <w:rtl/>
        </w:rPr>
        <w:t xml:space="preserve">יולי אדלשטיין, </w:t>
      </w:r>
      <w:r w:rsidR="00911094" w:rsidRPr="00911094">
        <w:rPr>
          <w:rtl/>
        </w:rPr>
        <w:t>יושב-ראש הוועדה</w:t>
      </w:r>
      <w:r>
        <w:rPr>
          <w:rFonts w:hint="cs"/>
          <w:rtl/>
        </w:rPr>
        <w:t>.</w:t>
      </w:r>
      <w:r w:rsidR="00911094" w:rsidRPr="00911094">
        <w:rPr>
          <w:rtl/>
        </w:rPr>
        <w:t xml:space="preserve"> תודה</w:t>
      </w:r>
      <w:r>
        <w:rPr>
          <w:rFonts w:hint="cs"/>
          <w:rtl/>
        </w:rPr>
        <w:t xml:space="preserve"> רבה.</w:t>
      </w:r>
    </w:p>
    <w:p w:rsidR="003A1C6C" w:rsidRDefault="003A1C6C" w:rsidP="003A1C6C">
      <w:pPr>
        <w:rPr>
          <w:rtl/>
        </w:rPr>
      </w:pPr>
    </w:p>
    <w:p w:rsidR="003A1C6C" w:rsidRDefault="003A1C6C" w:rsidP="003A1C6C">
      <w:pPr>
        <w:pStyle w:val="a4"/>
        <w:keepNext/>
        <w:rPr>
          <w:rtl/>
        </w:rPr>
      </w:pPr>
      <w:bookmarkStart w:id="1229" w:name="ET_speaker_אסף_פרידמן_414"/>
      <w:r w:rsidRPr="003A1C6C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A1C6C">
        <w:rPr>
          <w:rStyle w:val="TagStyle"/>
          <w:rtl/>
        </w:rPr>
        <w:t xml:space="preserve"> &lt;&lt; דובר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3A1C6C" w:rsidRDefault="003A1C6C" w:rsidP="003A1C6C">
      <w:pPr>
        <w:pStyle w:val="KeepWithNext"/>
        <w:rPr>
          <w:rtl/>
        </w:rPr>
      </w:pPr>
    </w:p>
    <w:p w:rsidR="003A1C6C" w:rsidRDefault="003A1C6C" w:rsidP="003A1C6C">
      <w:pPr>
        <w:rPr>
          <w:rtl/>
        </w:rPr>
      </w:pPr>
      <w:bookmarkStart w:id="1230" w:name="_ETM_Q1_5076000"/>
      <w:bookmarkEnd w:id="1230"/>
      <w:r>
        <w:rPr>
          <w:rFonts w:hint="cs"/>
          <w:rtl/>
        </w:rPr>
        <w:t>הישיבה נעולה.</w:t>
      </w:r>
    </w:p>
    <w:p w:rsidR="003A1C6C" w:rsidRDefault="003A1C6C" w:rsidP="003A1C6C">
      <w:pPr>
        <w:rPr>
          <w:rtl/>
        </w:rPr>
      </w:pPr>
      <w:bookmarkStart w:id="1231" w:name="_ETM_Q1_5075000"/>
      <w:bookmarkEnd w:id="1231"/>
    </w:p>
    <w:p w:rsidR="003229E1" w:rsidRDefault="003229E1" w:rsidP="003A1C6C">
      <w:pPr>
        <w:rPr>
          <w:rtl/>
        </w:rPr>
      </w:pPr>
      <w:bookmarkStart w:id="1232" w:name="_GoBack"/>
      <w:bookmarkEnd w:id="1232"/>
    </w:p>
    <w:p w:rsidR="003A1C6C" w:rsidRDefault="003A1C6C" w:rsidP="003A1C6C">
      <w:pPr>
        <w:pStyle w:val="afc"/>
        <w:keepNext/>
        <w:rPr>
          <w:rtl/>
        </w:rPr>
      </w:pPr>
      <w:bookmarkStart w:id="1233" w:name="ET_meetingend_415"/>
      <w:r w:rsidRPr="003A1C6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12:20.</w:t>
      </w:r>
      <w:r w:rsidRPr="003A1C6C">
        <w:rPr>
          <w:rStyle w:val="TagStyle"/>
          <w:rtl/>
        </w:rPr>
        <w:t xml:space="preserve"> &lt;&lt; סיום &gt;&gt;</w:t>
      </w:r>
      <w:r w:rsidR="000B6E58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3A1C6C" w:rsidRDefault="003A1C6C" w:rsidP="003A1C6C">
      <w:pPr>
        <w:pStyle w:val="KeepWithNext"/>
        <w:rPr>
          <w:rtl/>
        </w:rPr>
      </w:pPr>
    </w:p>
    <w:sectPr w:rsidR="003A1C6C" w:rsidSect="003229E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8BB" w:rsidRDefault="00BB78BB">
      <w:r>
        <w:separator/>
      </w:r>
    </w:p>
  </w:endnote>
  <w:endnote w:type="continuationSeparator" w:id="0">
    <w:p w:rsidR="00BB78BB" w:rsidRDefault="00BB7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8BB" w:rsidRDefault="00BB78BB">
      <w:r>
        <w:separator/>
      </w:r>
    </w:p>
  </w:footnote>
  <w:footnote w:type="continuationSeparator" w:id="0">
    <w:p w:rsidR="00BB78BB" w:rsidRDefault="00BB78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8BB" w:rsidRDefault="00BB78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78BB" w:rsidRDefault="00BB78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8BB" w:rsidRDefault="00BB78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29E1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BB78BB" w:rsidRPr="00CC5815" w:rsidRDefault="003229E1" w:rsidP="008E5E3F">
    <w:pPr>
      <w:pStyle w:val="a3"/>
      <w:ind w:firstLine="0"/>
    </w:pPr>
    <w:r>
      <w:rPr>
        <w:rFonts w:hint="cs"/>
        <w:rtl/>
      </w:rPr>
      <w:t>ועדת החוץ והביטחון</w:t>
    </w:r>
  </w:p>
  <w:p w:rsidR="00BB78BB" w:rsidRPr="00CC5815" w:rsidRDefault="00BB78BB" w:rsidP="008E5E3F">
    <w:pPr>
      <w:pStyle w:val="a3"/>
      <w:ind w:firstLine="0"/>
      <w:rPr>
        <w:rtl/>
      </w:rPr>
    </w:pPr>
    <w:r>
      <w:rPr>
        <w:rtl/>
      </w:rPr>
      <w:t>06/02/2023</w:t>
    </w:r>
  </w:p>
  <w:p w:rsidR="00BB78BB" w:rsidRPr="00CC5815" w:rsidRDefault="00BB78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8BB" w:rsidRDefault="00BB78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78BB" w:rsidRDefault="00BB78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78BB" w:rsidRDefault="00BB78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243"/>
    <w:rsid w:val="0002047E"/>
    <w:rsid w:val="00037279"/>
    <w:rsid w:val="00065121"/>
    <w:rsid w:val="00067F42"/>
    <w:rsid w:val="00080EA8"/>
    <w:rsid w:val="00081774"/>
    <w:rsid w:val="00092B80"/>
    <w:rsid w:val="000A17C6"/>
    <w:rsid w:val="000B060C"/>
    <w:rsid w:val="000B2EE6"/>
    <w:rsid w:val="000B6E58"/>
    <w:rsid w:val="000B7F7E"/>
    <w:rsid w:val="000C037E"/>
    <w:rsid w:val="000C47F5"/>
    <w:rsid w:val="000D4697"/>
    <w:rsid w:val="000E3314"/>
    <w:rsid w:val="000E507D"/>
    <w:rsid w:val="000F2459"/>
    <w:rsid w:val="000F6DD2"/>
    <w:rsid w:val="0010431A"/>
    <w:rsid w:val="00112337"/>
    <w:rsid w:val="00134FA7"/>
    <w:rsid w:val="00150436"/>
    <w:rsid w:val="00166E30"/>
    <w:rsid w:val="00167294"/>
    <w:rsid w:val="001673D4"/>
    <w:rsid w:val="00171E7F"/>
    <w:rsid w:val="001758C1"/>
    <w:rsid w:val="0017779F"/>
    <w:rsid w:val="00177C28"/>
    <w:rsid w:val="00183D32"/>
    <w:rsid w:val="001851B1"/>
    <w:rsid w:val="00194FF9"/>
    <w:rsid w:val="001A5000"/>
    <w:rsid w:val="001A74E9"/>
    <w:rsid w:val="001A7A1B"/>
    <w:rsid w:val="001C44DA"/>
    <w:rsid w:val="001C4FDA"/>
    <w:rsid w:val="001D3EEC"/>
    <w:rsid w:val="001D440C"/>
    <w:rsid w:val="001E41A2"/>
    <w:rsid w:val="002016FF"/>
    <w:rsid w:val="00223308"/>
    <w:rsid w:val="0022390C"/>
    <w:rsid w:val="00227FEF"/>
    <w:rsid w:val="00244DFD"/>
    <w:rsid w:val="00257389"/>
    <w:rsid w:val="00261554"/>
    <w:rsid w:val="00275C03"/>
    <w:rsid w:val="00280D58"/>
    <w:rsid w:val="002D041F"/>
    <w:rsid w:val="002D4BDB"/>
    <w:rsid w:val="002E0F77"/>
    <w:rsid w:val="002E5E31"/>
    <w:rsid w:val="00301F16"/>
    <w:rsid w:val="00303B4C"/>
    <w:rsid w:val="003200C9"/>
    <w:rsid w:val="00321E62"/>
    <w:rsid w:val="003229E1"/>
    <w:rsid w:val="00323D36"/>
    <w:rsid w:val="00327BF8"/>
    <w:rsid w:val="00340AFA"/>
    <w:rsid w:val="00341109"/>
    <w:rsid w:val="00353DEC"/>
    <w:rsid w:val="003547A1"/>
    <w:rsid w:val="003658CB"/>
    <w:rsid w:val="00366CFB"/>
    <w:rsid w:val="0036794C"/>
    <w:rsid w:val="00373508"/>
    <w:rsid w:val="003736C8"/>
    <w:rsid w:val="0038494D"/>
    <w:rsid w:val="003939FD"/>
    <w:rsid w:val="00396023"/>
    <w:rsid w:val="003A1C6C"/>
    <w:rsid w:val="003C279D"/>
    <w:rsid w:val="003E42EF"/>
    <w:rsid w:val="003F0A5F"/>
    <w:rsid w:val="00420E41"/>
    <w:rsid w:val="00424C94"/>
    <w:rsid w:val="004344EA"/>
    <w:rsid w:val="00443008"/>
    <w:rsid w:val="0044722C"/>
    <w:rsid w:val="00447608"/>
    <w:rsid w:val="00451746"/>
    <w:rsid w:val="00451BE7"/>
    <w:rsid w:val="00457FFA"/>
    <w:rsid w:val="00470EAC"/>
    <w:rsid w:val="004830A6"/>
    <w:rsid w:val="0049458B"/>
    <w:rsid w:val="004956CB"/>
    <w:rsid w:val="00495FD8"/>
    <w:rsid w:val="004A3CE6"/>
    <w:rsid w:val="004B0A65"/>
    <w:rsid w:val="004B1BE9"/>
    <w:rsid w:val="004E6F76"/>
    <w:rsid w:val="004F4A1D"/>
    <w:rsid w:val="004F6895"/>
    <w:rsid w:val="00500C0C"/>
    <w:rsid w:val="005038FA"/>
    <w:rsid w:val="005241B6"/>
    <w:rsid w:val="00546678"/>
    <w:rsid w:val="005506B9"/>
    <w:rsid w:val="005739AB"/>
    <w:rsid w:val="005817EC"/>
    <w:rsid w:val="00590B77"/>
    <w:rsid w:val="005958FA"/>
    <w:rsid w:val="005A04C7"/>
    <w:rsid w:val="005A342D"/>
    <w:rsid w:val="005C363E"/>
    <w:rsid w:val="005D4BDA"/>
    <w:rsid w:val="005D61F3"/>
    <w:rsid w:val="005E1C6B"/>
    <w:rsid w:val="005E323A"/>
    <w:rsid w:val="005F76B0"/>
    <w:rsid w:val="006125AA"/>
    <w:rsid w:val="00634F61"/>
    <w:rsid w:val="0065286B"/>
    <w:rsid w:val="00660839"/>
    <w:rsid w:val="00695011"/>
    <w:rsid w:val="00695A47"/>
    <w:rsid w:val="006A0CB7"/>
    <w:rsid w:val="006B2B62"/>
    <w:rsid w:val="006F0259"/>
    <w:rsid w:val="00700433"/>
    <w:rsid w:val="00702755"/>
    <w:rsid w:val="0070472C"/>
    <w:rsid w:val="00722C54"/>
    <w:rsid w:val="00726A3F"/>
    <w:rsid w:val="00744479"/>
    <w:rsid w:val="007509A6"/>
    <w:rsid w:val="00771DE3"/>
    <w:rsid w:val="00781BB9"/>
    <w:rsid w:val="007872B4"/>
    <w:rsid w:val="00791CBE"/>
    <w:rsid w:val="007C693F"/>
    <w:rsid w:val="007C6ADD"/>
    <w:rsid w:val="007C727F"/>
    <w:rsid w:val="00801025"/>
    <w:rsid w:val="008048CD"/>
    <w:rsid w:val="00817A83"/>
    <w:rsid w:val="0082136D"/>
    <w:rsid w:val="00825850"/>
    <w:rsid w:val="0083189A"/>
    <w:rsid w:val="008320F6"/>
    <w:rsid w:val="008379B7"/>
    <w:rsid w:val="00841223"/>
    <w:rsid w:val="0084221C"/>
    <w:rsid w:val="00845140"/>
    <w:rsid w:val="00846BE9"/>
    <w:rsid w:val="00853207"/>
    <w:rsid w:val="00854D7A"/>
    <w:rsid w:val="008713A4"/>
    <w:rsid w:val="00875F10"/>
    <w:rsid w:val="00880BC3"/>
    <w:rsid w:val="008A0297"/>
    <w:rsid w:val="008C6035"/>
    <w:rsid w:val="008C7015"/>
    <w:rsid w:val="008D0227"/>
    <w:rsid w:val="008D1DFB"/>
    <w:rsid w:val="008E03B4"/>
    <w:rsid w:val="008E5E3F"/>
    <w:rsid w:val="0090279B"/>
    <w:rsid w:val="00911094"/>
    <w:rsid w:val="009133A5"/>
    <w:rsid w:val="00914904"/>
    <w:rsid w:val="009258CE"/>
    <w:rsid w:val="009378AC"/>
    <w:rsid w:val="00940FC4"/>
    <w:rsid w:val="00945B22"/>
    <w:rsid w:val="009515F0"/>
    <w:rsid w:val="00961F98"/>
    <w:rsid w:val="009830CB"/>
    <w:rsid w:val="009951D3"/>
    <w:rsid w:val="009B4DDE"/>
    <w:rsid w:val="009D478A"/>
    <w:rsid w:val="009E3F50"/>
    <w:rsid w:val="009E51B6"/>
    <w:rsid w:val="009E6E93"/>
    <w:rsid w:val="009E7500"/>
    <w:rsid w:val="009E7BAF"/>
    <w:rsid w:val="009F1518"/>
    <w:rsid w:val="009F5773"/>
    <w:rsid w:val="00A038CE"/>
    <w:rsid w:val="00A15971"/>
    <w:rsid w:val="00A22C90"/>
    <w:rsid w:val="00A24329"/>
    <w:rsid w:val="00A32ABD"/>
    <w:rsid w:val="00A42723"/>
    <w:rsid w:val="00A64A6D"/>
    <w:rsid w:val="00A66020"/>
    <w:rsid w:val="00AB02EE"/>
    <w:rsid w:val="00AB3F3A"/>
    <w:rsid w:val="00AD4EC9"/>
    <w:rsid w:val="00AD67DA"/>
    <w:rsid w:val="00AD6FFC"/>
    <w:rsid w:val="00AE382B"/>
    <w:rsid w:val="00AF2824"/>
    <w:rsid w:val="00AF31E6"/>
    <w:rsid w:val="00AF4150"/>
    <w:rsid w:val="00AF4669"/>
    <w:rsid w:val="00B0509A"/>
    <w:rsid w:val="00B1090F"/>
    <w:rsid w:val="00B120B2"/>
    <w:rsid w:val="00B161CC"/>
    <w:rsid w:val="00B47F72"/>
    <w:rsid w:val="00B50340"/>
    <w:rsid w:val="00B65508"/>
    <w:rsid w:val="00B8517A"/>
    <w:rsid w:val="00B87FA4"/>
    <w:rsid w:val="00B90DCE"/>
    <w:rsid w:val="00BA3B35"/>
    <w:rsid w:val="00BA5ED8"/>
    <w:rsid w:val="00BA6446"/>
    <w:rsid w:val="00BB5DB6"/>
    <w:rsid w:val="00BB5E43"/>
    <w:rsid w:val="00BB78BB"/>
    <w:rsid w:val="00BC4805"/>
    <w:rsid w:val="00BC632C"/>
    <w:rsid w:val="00BD47B7"/>
    <w:rsid w:val="00C135D5"/>
    <w:rsid w:val="00C22DCB"/>
    <w:rsid w:val="00C3598A"/>
    <w:rsid w:val="00C360BC"/>
    <w:rsid w:val="00C44800"/>
    <w:rsid w:val="00C50DD2"/>
    <w:rsid w:val="00C516DA"/>
    <w:rsid w:val="00C52EC2"/>
    <w:rsid w:val="00C61DC1"/>
    <w:rsid w:val="00C63DD7"/>
    <w:rsid w:val="00C64AFF"/>
    <w:rsid w:val="00C661EE"/>
    <w:rsid w:val="00C72438"/>
    <w:rsid w:val="00C763E4"/>
    <w:rsid w:val="00C84058"/>
    <w:rsid w:val="00C84872"/>
    <w:rsid w:val="00C8624A"/>
    <w:rsid w:val="00C871DA"/>
    <w:rsid w:val="00C96AD9"/>
    <w:rsid w:val="00C97BEB"/>
    <w:rsid w:val="00CA5363"/>
    <w:rsid w:val="00CB6D60"/>
    <w:rsid w:val="00CB7800"/>
    <w:rsid w:val="00CC5815"/>
    <w:rsid w:val="00CC6E00"/>
    <w:rsid w:val="00CE24B8"/>
    <w:rsid w:val="00CE26C3"/>
    <w:rsid w:val="00CE5849"/>
    <w:rsid w:val="00D0210E"/>
    <w:rsid w:val="00D278F7"/>
    <w:rsid w:val="00D300AD"/>
    <w:rsid w:val="00D3502B"/>
    <w:rsid w:val="00D353C4"/>
    <w:rsid w:val="00D37550"/>
    <w:rsid w:val="00D40A29"/>
    <w:rsid w:val="00D45D27"/>
    <w:rsid w:val="00D51A1E"/>
    <w:rsid w:val="00D86E57"/>
    <w:rsid w:val="00D96B24"/>
    <w:rsid w:val="00DA34D4"/>
    <w:rsid w:val="00DA5683"/>
    <w:rsid w:val="00DA57F6"/>
    <w:rsid w:val="00DE1DB3"/>
    <w:rsid w:val="00DE5B80"/>
    <w:rsid w:val="00E33AE3"/>
    <w:rsid w:val="00E35C91"/>
    <w:rsid w:val="00E61903"/>
    <w:rsid w:val="00E64116"/>
    <w:rsid w:val="00E65189"/>
    <w:rsid w:val="00EA624B"/>
    <w:rsid w:val="00EB057D"/>
    <w:rsid w:val="00EB18E4"/>
    <w:rsid w:val="00EB5C85"/>
    <w:rsid w:val="00EC0AC2"/>
    <w:rsid w:val="00EC1FB3"/>
    <w:rsid w:val="00EC2CD4"/>
    <w:rsid w:val="00EC71C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E63"/>
    <w:rsid w:val="00F72368"/>
    <w:rsid w:val="00F821F6"/>
    <w:rsid w:val="00F84D49"/>
    <w:rsid w:val="00FB0768"/>
    <w:rsid w:val="00FE34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7C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7C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4EA29-201B-4109-8FA6-EA204F74F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40</Pages>
  <Words>11546</Words>
  <Characters>65814</Characters>
  <Application>Microsoft Office Word</Application>
  <DocSecurity>0</DocSecurity>
  <Lines>548</Lines>
  <Paragraphs>154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2023-02-16T18:22:00Z</dcterms:modified>
</cp:coreProperties>
</file>