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FF6" w:rsidRDefault="00044FF6" w:rsidP="00AD54D7">
      <w:pPr>
        <w:tabs>
          <w:tab w:val="left" w:pos="3457"/>
        </w:tabs>
        <w:ind w:firstLine="0"/>
        <w:rPr>
          <w:b/>
          <w:bCs/>
        </w:rPr>
      </w:pPr>
    </w:p>
    <w:p w:rsidR="00E64116" w:rsidRPr="005817EC" w:rsidRDefault="00406F47" w:rsidP="006515A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6515A6">
        <w:rPr>
          <w:rFonts w:hint="cs"/>
          <w:b/>
          <w:bCs/>
          <w:rtl/>
        </w:rPr>
        <w:t>העשרים-וחמש</w:t>
      </w:r>
    </w:p>
    <w:p w:rsidR="00E64116" w:rsidRDefault="00406F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094B74" w:rsidRPr="008713A4" w:rsidRDefault="00094B74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6F47" w:rsidP="006515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15A6">
        <w:rPr>
          <w:rFonts w:hint="cs"/>
          <w:b/>
          <w:bCs/>
          <w:rtl/>
        </w:rPr>
        <w:t>3</w:t>
      </w:r>
    </w:p>
    <w:p w:rsidR="00E64116" w:rsidRPr="008713A4" w:rsidRDefault="00406F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515A6">
        <w:rPr>
          <w:rFonts w:hint="cs"/>
          <w:b/>
          <w:bCs/>
          <w:rtl/>
        </w:rPr>
        <w:t xml:space="preserve"> </w:t>
      </w:r>
      <w:r w:rsidR="006515A6" w:rsidRPr="006515A6">
        <w:rPr>
          <w:b/>
          <w:bCs/>
          <w:rtl/>
        </w:rPr>
        <w:t>הוועדה לביטחון לאומי</w:t>
      </w:r>
    </w:p>
    <w:p w:rsidR="00E64116" w:rsidRPr="008713A4" w:rsidRDefault="00406F47" w:rsidP="006515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התשפ"ג (07 בפברואר 2023), שעה </w:t>
      </w:r>
      <w:r w:rsidR="006515A6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6515A6">
        <w:rPr>
          <w:rFonts w:hint="cs"/>
          <w:b/>
          <w:bCs/>
          <w:u w:val="single"/>
          <w:rtl/>
        </w:rPr>
        <w:t>30</w:t>
      </w:r>
    </w:p>
    <w:p w:rsidR="00E64116" w:rsidRDefault="00E64116" w:rsidP="008320F6">
      <w:pPr>
        <w:ind w:firstLine="0"/>
        <w:rPr>
          <w:rtl/>
        </w:rPr>
      </w:pPr>
    </w:p>
    <w:p w:rsidR="00094B74" w:rsidRPr="008713A4" w:rsidRDefault="00094B74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6515A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515A6">
        <w:rPr>
          <w:rFonts w:hint="cs"/>
          <w:b/>
          <w:bCs/>
          <w:u w:val="single"/>
          <w:rtl/>
        </w:rPr>
        <w:t>-יום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6F47" w:rsidP="008F7988">
      <w:pPr>
        <w:spacing w:before="60"/>
        <w:ind w:firstLine="0"/>
        <w:rPr>
          <w:rtl/>
        </w:rPr>
      </w:pPr>
      <w:bookmarkStart w:id="0" w:name="ET_hatsach_638564_1"/>
      <w:r w:rsidRPr="00406F47">
        <w:rPr>
          <w:rStyle w:val="TagStyle"/>
          <w:rtl/>
        </w:rPr>
        <w:t xml:space="preserve"> &lt;&lt; הצח &gt;&gt; </w:t>
      </w:r>
      <w:r w:rsidRPr="00406F47">
        <w:rPr>
          <w:rtl/>
        </w:rPr>
        <w:t>הצעת חוק לתיקון פקודת בתי הסוהר (מס' 60 והוראת שעה), התשפ"ג</w:t>
      </w:r>
      <w:r w:rsidR="008F7988">
        <w:rPr>
          <w:rFonts w:hint="cs"/>
          <w:rtl/>
        </w:rPr>
        <w:t>–</w:t>
      </w:r>
      <w:r w:rsidRPr="00406F47">
        <w:rPr>
          <w:rtl/>
        </w:rPr>
        <w:t>2023</w:t>
      </w:r>
      <w:r w:rsidR="006132D4">
        <w:rPr>
          <w:rFonts w:hint="cs"/>
          <w:rtl/>
        </w:rPr>
        <w:t>.</w:t>
      </w:r>
      <w:r w:rsidRPr="00406F47">
        <w:rPr>
          <w:rStyle w:val="TagStyle"/>
          <w:rtl/>
        </w:rPr>
        <w:t xml:space="preserve"> &lt;&lt; הצח &gt;&gt;</w:t>
      </w:r>
      <w:r w:rsidR="0023147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6F47" w:rsidRPr="008713A4" w:rsidRDefault="00406F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6780" w:rsidRDefault="00406F47" w:rsidP="00EC1FB3">
      <w:pPr>
        <w:ind w:firstLine="0"/>
        <w:rPr>
          <w:rtl/>
        </w:rPr>
      </w:pPr>
      <w:r w:rsidRPr="00F26780">
        <w:rPr>
          <w:rtl/>
        </w:rPr>
        <w:t>צביקה פוגל – היו"ר</w:t>
      </w:r>
    </w:p>
    <w:p w:rsidR="00406F47" w:rsidRPr="00F26780" w:rsidRDefault="00406F47" w:rsidP="00EC1FB3">
      <w:pPr>
        <w:ind w:firstLine="0"/>
        <w:rPr>
          <w:rtl/>
        </w:rPr>
      </w:pPr>
      <w:r w:rsidRPr="00F26780">
        <w:rPr>
          <w:rtl/>
        </w:rPr>
        <w:t>משה סעדה</w:t>
      </w:r>
    </w:p>
    <w:p w:rsidR="00406F47" w:rsidRPr="008713A4" w:rsidRDefault="00406F47" w:rsidP="00EC1FB3">
      <w:pPr>
        <w:ind w:firstLine="0"/>
        <w:rPr>
          <w:u w:val="single"/>
        </w:rPr>
      </w:pPr>
    </w:p>
    <w:p w:rsidR="00F50E18" w:rsidRPr="000C47F5" w:rsidRDefault="00F50E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5"/>
        <w:gridCol w:w="459"/>
        <w:gridCol w:w="6314"/>
      </w:tblGrid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גלי קרן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AE4D40" w:rsidP="00DE5B80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 xml:space="preserve">סגנית יועמ"ש, המשרד לביטחון </w:t>
            </w:r>
            <w:bookmarkStart w:id="1" w:name="_ETM_Q1_589190"/>
            <w:bookmarkEnd w:id="1"/>
            <w:r w:rsidRPr="00F26780">
              <w:rPr>
                <w:rFonts w:hint="cs"/>
                <w:b/>
                <w:rtl/>
              </w:rPr>
              <w:t>לאומי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2A2A2F" w:rsidP="002A2A2F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 xml:space="preserve">אליאסף </w:t>
            </w:r>
            <w:r w:rsidR="00F50E18" w:rsidRPr="00F26780">
              <w:rPr>
                <w:b/>
                <w:rtl/>
              </w:rPr>
              <w:t xml:space="preserve">זכאי 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רע"ן תכנון כליאה, המשרד לביטחון לאומי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נעמה ליאני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רע"ן רישום וניהול אסירים, המשרד לביטחון לאומי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CF2AB6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כנרת</w:t>
            </w:r>
            <w:r w:rsidR="00F50E18" w:rsidRPr="00F26780">
              <w:rPr>
                <w:b/>
                <w:rtl/>
              </w:rPr>
              <w:t xml:space="preserve"> צימרמן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2A2275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 xml:space="preserve">רע"ן </w:t>
            </w:r>
            <w:r w:rsidR="00F50E18" w:rsidRPr="00F26780">
              <w:rPr>
                <w:b/>
                <w:rtl/>
              </w:rPr>
              <w:t>משפט מ</w:t>
            </w:r>
            <w:r w:rsidRPr="00F26780">
              <w:rPr>
                <w:rFonts w:hint="cs"/>
                <w:b/>
                <w:rtl/>
              </w:rPr>
              <w:t>י</w:t>
            </w:r>
            <w:r w:rsidR="00F50E18" w:rsidRPr="00F26780">
              <w:rPr>
                <w:b/>
                <w:rtl/>
              </w:rPr>
              <w:t>נהלי ופלילי, המשרד לביטחון לאומי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הילה פז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ר' חו' אסירים חטיבת המודיעין, המשרד לביטחון לאומי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יפתח בן נחום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רת"ח שיקום ארצי, המשרד לביטחון לאומי</w:t>
            </w:r>
          </w:p>
        </w:tc>
      </w:tr>
      <w:tr w:rsidR="00684913" w:rsidRPr="00F26780" w:rsidTr="00D82F91">
        <w:tc>
          <w:tcPr>
            <w:tcW w:w="2525" w:type="dxa"/>
            <w:shd w:val="clear" w:color="auto" w:fill="auto"/>
          </w:tcPr>
          <w:p w:rsidR="00684913" w:rsidRPr="00F26780" w:rsidRDefault="00684913" w:rsidP="00D82F91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טל גבאי</w:t>
            </w:r>
          </w:p>
        </w:tc>
        <w:tc>
          <w:tcPr>
            <w:tcW w:w="459" w:type="dxa"/>
            <w:shd w:val="clear" w:color="auto" w:fill="auto"/>
          </w:tcPr>
          <w:p w:rsidR="00684913" w:rsidRPr="00F26780" w:rsidRDefault="00684913" w:rsidP="00D82F91">
            <w:pPr>
              <w:ind w:firstLine="0"/>
              <w:rPr>
                <w:b/>
                <w:rtl/>
              </w:rPr>
            </w:pPr>
            <w:r w:rsidRPr="00F26780">
              <w:rPr>
                <w:rFonts w:hint="eastAsia"/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684913" w:rsidRPr="00F26780" w:rsidRDefault="00684913" w:rsidP="00D82F91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מנהלת תחום תמחור, המשרד לביטחון לאומי</w:t>
            </w:r>
          </w:p>
        </w:tc>
      </w:tr>
      <w:tr w:rsidR="00D75FDC" w:rsidRPr="00F26780" w:rsidTr="00124CBB">
        <w:tc>
          <w:tcPr>
            <w:tcW w:w="2525" w:type="dxa"/>
            <w:shd w:val="clear" w:color="auto" w:fill="auto"/>
          </w:tcPr>
          <w:p w:rsidR="00D75FDC" w:rsidRPr="00F26780" w:rsidRDefault="00D75FDC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אביב ישראלי</w:t>
            </w:r>
          </w:p>
        </w:tc>
        <w:tc>
          <w:tcPr>
            <w:tcW w:w="459" w:type="dxa"/>
            <w:shd w:val="clear" w:color="auto" w:fill="auto"/>
          </w:tcPr>
          <w:p w:rsidR="00D75FDC" w:rsidRPr="00F26780" w:rsidRDefault="00E61630" w:rsidP="00DE5B80">
            <w:pPr>
              <w:ind w:firstLine="0"/>
              <w:rPr>
                <w:b/>
                <w:rtl/>
              </w:rPr>
            </w:pPr>
            <w:r>
              <w:rPr>
                <w:rFonts w:hint="cs"/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D75FDC" w:rsidRPr="00F26780" w:rsidRDefault="00D75FDC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לשכה משפטית, המשרד לביטחון לאומי</w:t>
            </w:r>
          </w:p>
        </w:tc>
      </w:tr>
      <w:tr w:rsidR="008A0C8E" w:rsidRPr="00F26780" w:rsidTr="00E46E28">
        <w:tc>
          <w:tcPr>
            <w:tcW w:w="2525" w:type="dxa"/>
            <w:shd w:val="clear" w:color="auto" w:fill="auto"/>
          </w:tcPr>
          <w:p w:rsidR="008A0C8E" w:rsidRPr="00F26780" w:rsidRDefault="00563273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שירה קרואני ארד</w:t>
            </w:r>
          </w:p>
        </w:tc>
        <w:tc>
          <w:tcPr>
            <w:tcW w:w="459" w:type="dxa"/>
            <w:shd w:val="clear" w:color="auto" w:fill="auto"/>
          </w:tcPr>
          <w:p w:rsidR="008A0C8E" w:rsidRPr="00F26780" w:rsidRDefault="008A0C8E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8A0C8E" w:rsidRPr="00F26780" w:rsidRDefault="008A0C8E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קמ</w:t>
            </w:r>
            <w:r w:rsidRPr="00F26780">
              <w:rPr>
                <w:rFonts w:hint="cs"/>
                <w:b/>
                <w:rtl/>
              </w:rPr>
              <w:t>"</w:t>
            </w:r>
            <w:r w:rsidRPr="00F26780">
              <w:rPr>
                <w:b/>
                <w:rtl/>
              </w:rPr>
              <w:t>ד טכנולוגיות ואח"מ יועמ"ש, המשרד לביטחון לאומי</w:t>
            </w:r>
          </w:p>
        </w:tc>
      </w:tr>
      <w:tr w:rsidR="007370AF" w:rsidRPr="00F26780" w:rsidTr="001A71C5">
        <w:tc>
          <w:tcPr>
            <w:tcW w:w="2525" w:type="dxa"/>
            <w:shd w:val="clear" w:color="auto" w:fill="auto"/>
          </w:tcPr>
          <w:p w:rsidR="007370AF" w:rsidRPr="00F26780" w:rsidRDefault="007370AF" w:rsidP="001A71C5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רונית פלץ</w:t>
            </w:r>
          </w:p>
        </w:tc>
        <w:tc>
          <w:tcPr>
            <w:tcW w:w="459" w:type="dxa"/>
            <w:shd w:val="clear" w:color="auto" w:fill="auto"/>
          </w:tcPr>
          <w:p w:rsidR="007370AF" w:rsidRPr="00F26780" w:rsidRDefault="007370AF" w:rsidP="001A71C5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7370AF" w:rsidRPr="00F26780" w:rsidRDefault="007370AF" w:rsidP="001A71C5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ר' פרויקט נפגעי עבירה, המשרד לביטחון לאומי</w:t>
            </w:r>
          </w:p>
        </w:tc>
      </w:tr>
      <w:tr w:rsidR="008A0C8E" w:rsidRPr="00F26780" w:rsidTr="00E46E28">
        <w:tc>
          <w:tcPr>
            <w:tcW w:w="2525" w:type="dxa"/>
            <w:shd w:val="clear" w:color="auto" w:fill="auto"/>
          </w:tcPr>
          <w:p w:rsidR="008A0C8E" w:rsidRPr="00F26780" w:rsidRDefault="008A0C8E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טל ימיני</w:t>
            </w:r>
          </w:p>
        </w:tc>
        <w:tc>
          <w:tcPr>
            <w:tcW w:w="459" w:type="dxa"/>
            <w:shd w:val="clear" w:color="auto" w:fill="auto"/>
          </w:tcPr>
          <w:p w:rsidR="008A0C8E" w:rsidRPr="00F26780" w:rsidRDefault="008A0C8E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8A0C8E" w:rsidRPr="00F26780" w:rsidRDefault="008A0C8E" w:rsidP="00E46E2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ר' חו' כליאה, המשרד לביטחון לאומי</w:t>
            </w:r>
          </w:p>
        </w:tc>
      </w:tr>
      <w:tr w:rsidR="00105AF2" w:rsidRPr="00F26780" w:rsidTr="00380998">
        <w:tc>
          <w:tcPr>
            <w:tcW w:w="2525" w:type="dxa"/>
            <w:shd w:val="clear" w:color="auto" w:fill="auto"/>
          </w:tcPr>
          <w:p w:rsidR="00105AF2" w:rsidRPr="00F26780" w:rsidRDefault="00105AF2" w:rsidP="0038099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עומר קנובלר</w:t>
            </w:r>
          </w:p>
        </w:tc>
        <w:tc>
          <w:tcPr>
            <w:tcW w:w="459" w:type="dxa"/>
            <w:shd w:val="clear" w:color="auto" w:fill="auto"/>
          </w:tcPr>
          <w:p w:rsidR="00105AF2" w:rsidRPr="00F26780" w:rsidRDefault="00105AF2" w:rsidP="0038099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105AF2" w:rsidRPr="00F26780" w:rsidRDefault="00105AF2" w:rsidP="0038099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רע</w:t>
            </w:r>
            <w:r w:rsidRPr="00F26780">
              <w:rPr>
                <w:rFonts w:hint="cs"/>
                <w:b/>
                <w:rtl/>
              </w:rPr>
              <w:t>"</w:t>
            </w:r>
            <w:r w:rsidRPr="00F26780">
              <w:rPr>
                <w:b/>
                <w:rtl/>
              </w:rPr>
              <w:t xml:space="preserve">ן חקיקה, </w:t>
            </w:r>
            <w:r w:rsidRPr="00F26780">
              <w:rPr>
                <w:rFonts w:hint="cs"/>
                <w:b/>
                <w:rtl/>
              </w:rPr>
              <w:t xml:space="preserve">פרקליטות צבאית, </w:t>
            </w:r>
            <w:r w:rsidRPr="00F26780">
              <w:rPr>
                <w:b/>
                <w:rtl/>
              </w:rPr>
              <w:t>משרד הביטחון</w:t>
            </w:r>
          </w:p>
        </w:tc>
      </w:tr>
      <w:tr w:rsidR="00D75FDC" w:rsidRPr="00F26780" w:rsidTr="00124CBB">
        <w:tc>
          <w:tcPr>
            <w:tcW w:w="2525" w:type="dxa"/>
            <w:shd w:val="clear" w:color="auto" w:fill="auto"/>
          </w:tcPr>
          <w:p w:rsidR="00D75FDC" w:rsidRPr="00F26780" w:rsidRDefault="00D75FDC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עידו חי</w:t>
            </w:r>
          </w:p>
        </w:tc>
        <w:tc>
          <w:tcPr>
            <w:tcW w:w="459" w:type="dxa"/>
            <w:shd w:val="clear" w:color="auto" w:fill="auto"/>
          </w:tcPr>
          <w:p w:rsidR="00D75FDC" w:rsidRPr="00F26780" w:rsidRDefault="00D75FDC" w:rsidP="00DE5B80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D75FDC" w:rsidRPr="00F26780" w:rsidRDefault="00D75FDC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רפרנט בט"פ ואכיפה באגף תקציבים, משרד האוצר</w:t>
            </w:r>
          </w:p>
        </w:tc>
      </w:tr>
      <w:tr w:rsidR="00CD75FB" w:rsidRPr="00F26780" w:rsidTr="008A3F78">
        <w:tc>
          <w:tcPr>
            <w:tcW w:w="2525" w:type="dxa"/>
            <w:shd w:val="clear" w:color="auto" w:fill="auto"/>
          </w:tcPr>
          <w:p w:rsidR="00CD75FB" w:rsidRPr="00F26780" w:rsidRDefault="00CD75FB" w:rsidP="008A3F7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מיקה ונקרט</w:t>
            </w:r>
          </w:p>
        </w:tc>
        <w:tc>
          <w:tcPr>
            <w:tcW w:w="459" w:type="dxa"/>
            <w:shd w:val="clear" w:color="auto" w:fill="auto"/>
          </w:tcPr>
          <w:p w:rsidR="00CD75FB" w:rsidRPr="00F26780" w:rsidRDefault="00CD75FB" w:rsidP="008A3F7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CD75FB" w:rsidRPr="00F26780" w:rsidRDefault="00CD75FB" w:rsidP="008A3F78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משפט פלילי, שחרור מ</w:t>
            </w:r>
            <w:r w:rsidRPr="00F26780">
              <w:rPr>
                <w:rFonts w:hint="cs"/>
                <w:b/>
                <w:rtl/>
              </w:rPr>
              <w:t>י</w:t>
            </w:r>
            <w:r w:rsidRPr="00F26780">
              <w:rPr>
                <w:b/>
                <w:rtl/>
              </w:rPr>
              <w:t>נהלי, משרד המשפטים</w:t>
            </w:r>
          </w:p>
        </w:tc>
      </w:tr>
      <w:tr w:rsidR="00CD75FB" w:rsidRPr="00F26780" w:rsidTr="00691D60">
        <w:tc>
          <w:tcPr>
            <w:tcW w:w="2525" w:type="dxa"/>
            <w:shd w:val="clear" w:color="auto" w:fill="auto"/>
          </w:tcPr>
          <w:p w:rsidR="00CD75FB" w:rsidRPr="00F26780" w:rsidRDefault="00CD75FB" w:rsidP="00691D6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עטרת דור שפיגלמן</w:t>
            </w:r>
          </w:p>
        </w:tc>
        <w:tc>
          <w:tcPr>
            <w:tcW w:w="459" w:type="dxa"/>
            <w:shd w:val="clear" w:color="auto" w:fill="auto"/>
          </w:tcPr>
          <w:p w:rsidR="00CD75FB" w:rsidRPr="00F26780" w:rsidRDefault="00CD75FB" w:rsidP="00691D6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CD75FB" w:rsidRPr="00F26780" w:rsidRDefault="00CD75FB" w:rsidP="00691D6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מתמחה, משרד המשפטים</w:t>
            </w:r>
          </w:p>
        </w:tc>
      </w:tr>
      <w:tr w:rsidR="00802DA1" w:rsidRPr="00F26780" w:rsidTr="00124CBB">
        <w:tc>
          <w:tcPr>
            <w:tcW w:w="2525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גיל שפירא</w:t>
            </w:r>
          </w:p>
        </w:tc>
        <w:tc>
          <w:tcPr>
            <w:tcW w:w="459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מנהל מחלקת ייצוג אסירים, הסניגוריה הציבורית</w:t>
            </w:r>
          </w:p>
        </w:tc>
      </w:tr>
      <w:tr w:rsidR="00F52BD7" w:rsidRPr="00F26780" w:rsidTr="00C043A3">
        <w:tc>
          <w:tcPr>
            <w:tcW w:w="2525" w:type="dxa"/>
            <w:shd w:val="clear" w:color="auto" w:fill="auto"/>
          </w:tcPr>
          <w:p w:rsidR="00F52BD7" w:rsidRPr="00F26780" w:rsidRDefault="00F52BD7" w:rsidP="00C043A3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רן אופנהיים</w:t>
            </w:r>
          </w:p>
        </w:tc>
        <w:tc>
          <w:tcPr>
            <w:tcW w:w="459" w:type="dxa"/>
            <w:shd w:val="clear" w:color="auto" w:fill="auto"/>
          </w:tcPr>
          <w:p w:rsidR="00F52BD7" w:rsidRPr="00F26780" w:rsidRDefault="00F52BD7" w:rsidP="00C043A3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2BD7" w:rsidRPr="00F26780" w:rsidRDefault="00BD2448" w:rsidP="00C043A3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רע"ן</w:t>
            </w:r>
            <w:r w:rsidR="00F52BD7" w:rsidRPr="00F26780">
              <w:rPr>
                <w:rFonts w:hint="cs"/>
                <w:b/>
                <w:rtl/>
              </w:rPr>
              <w:t xml:space="preserve"> בינוי, שב"ס</w:t>
            </w:r>
          </w:p>
        </w:tc>
      </w:tr>
      <w:tr w:rsidR="00094B74" w:rsidRPr="00F26780" w:rsidTr="00124CBB">
        <w:tc>
          <w:tcPr>
            <w:tcW w:w="2525" w:type="dxa"/>
            <w:shd w:val="clear" w:color="auto" w:fill="auto"/>
          </w:tcPr>
          <w:p w:rsidR="00094B74" w:rsidRPr="00F26780" w:rsidRDefault="00094B74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נורית יכימוביץ-כהן</w:t>
            </w:r>
          </w:p>
        </w:tc>
        <w:tc>
          <w:tcPr>
            <w:tcW w:w="459" w:type="dxa"/>
            <w:shd w:val="clear" w:color="auto" w:fill="auto"/>
          </w:tcPr>
          <w:p w:rsidR="00094B74" w:rsidRPr="00F26780" w:rsidRDefault="00094B74" w:rsidP="00802DA1">
            <w:pPr>
              <w:ind w:firstLine="0"/>
              <w:rPr>
                <w:b/>
                <w:rtl/>
              </w:rPr>
            </w:pPr>
            <w:r w:rsidRPr="00F26780">
              <w:rPr>
                <w:rFonts w:hint="eastAsia"/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094B74" w:rsidRPr="00F26780" w:rsidRDefault="00094B74" w:rsidP="00802DA1">
            <w:pPr>
              <w:ind w:firstLine="0"/>
              <w:rPr>
                <w:b/>
                <w:rtl/>
              </w:rPr>
            </w:pPr>
            <w:r w:rsidRPr="00F26780">
              <w:rPr>
                <w:rFonts w:hint="cs"/>
                <w:b/>
                <w:rtl/>
              </w:rPr>
              <w:t>ד"ר, חוקרת, ממ"מ, כנסת ישראל</w:t>
            </w:r>
          </w:p>
        </w:tc>
      </w:tr>
      <w:tr w:rsidR="00F50E18" w:rsidRPr="00F26780" w:rsidTr="00124CBB">
        <w:tc>
          <w:tcPr>
            <w:tcW w:w="2525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טל הוכמן</w:t>
            </w:r>
          </w:p>
        </w:tc>
        <w:tc>
          <w:tcPr>
            <w:tcW w:w="459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0E18" w:rsidRPr="00F26780" w:rsidRDefault="00F50E18" w:rsidP="00DE5B80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קשרי ממשל, שדולת הנשים בישראל</w:t>
            </w:r>
          </w:p>
        </w:tc>
      </w:tr>
      <w:tr w:rsidR="00802DA1" w:rsidRPr="00F26780" w:rsidTr="00124CBB">
        <w:tc>
          <w:tcPr>
            <w:tcW w:w="2525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שי גליק</w:t>
            </w:r>
          </w:p>
        </w:tc>
        <w:tc>
          <w:tcPr>
            <w:tcW w:w="459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מנכ"ל, ארגון בצלמו</w:t>
            </w:r>
            <w:r w:rsidR="004E5933" w:rsidRPr="00F26780">
              <w:rPr>
                <w:rFonts w:hint="cs"/>
                <w:b/>
                <w:rtl/>
              </w:rPr>
              <w:t xml:space="preserve">, ארגון זכויות אדם </w:t>
            </w:r>
            <w:bookmarkStart w:id="2" w:name="_ETM_Q1_2830917"/>
            <w:bookmarkEnd w:id="2"/>
            <w:r w:rsidR="004E5933" w:rsidRPr="00F26780">
              <w:rPr>
                <w:rFonts w:hint="cs"/>
                <w:b/>
                <w:rtl/>
              </w:rPr>
              <w:t>ברוח יהודית</w:t>
            </w:r>
          </w:p>
        </w:tc>
      </w:tr>
      <w:tr w:rsidR="00802DA1" w:rsidRPr="00F26780" w:rsidTr="00124CBB">
        <w:tc>
          <w:tcPr>
            <w:tcW w:w="2525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שרגא יאיר זלושינסקי</w:t>
            </w:r>
          </w:p>
        </w:tc>
        <w:tc>
          <w:tcPr>
            <w:tcW w:w="459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802DA1" w:rsidRPr="00F26780" w:rsidRDefault="00802DA1" w:rsidP="00802DA1">
            <w:pPr>
              <w:ind w:firstLine="0"/>
              <w:rPr>
                <w:b/>
                <w:rtl/>
              </w:rPr>
            </w:pPr>
            <w:r w:rsidRPr="00F26780">
              <w:rPr>
                <w:b/>
                <w:rtl/>
              </w:rPr>
              <w:t>מתמחה, ארגון בצלמו</w:t>
            </w:r>
          </w:p>
        </w:tc>
      </w:tr>
      <w:tr w:rsidR="00802DA1" w:rsidRPr="00F50E18" w:rsidTr="00124CBB">
        <w:tc>
          <w:tcPr>
            <w:tcW w:w="2525" w:type="dxa"/>
            <w:shd w:val="clear" w:color="auto" w:fill="auto"/>
          </w:tcPr>
          <w:p w:rsidR="00802DA1" w:rsidRDefault="00802DA1" w:rsidP="00802DA1">
            <w:pPr>
              <w:ind w:firstLine="0"/>
              <w:rPr>
                <w:bCs/>
                <w:rtl/>
              </w:rPr>
            </w:pPr>
          </w:p>
          <w:p w:rsidR="00094B74" w:rsidRPr="00F50E18" w:rsidRDefault="00094B74" w:rsidP="00802DA1">
            <w:pPr>
              <w:ind w:firstLine="0"/>
              <w:rPr>
                <w:bCs/>
                <w:rtl/>
              </w:rPr>
            </w:pPr>
          </w:p>
        </w:tc>
        <w:tc>
          <w:tcPr>
            <w:tcW w:w="459" w:type="dxa"/>
            <w:shd w:val="clear" w:color="auto" w:fill="auto"/>
          </w:tcPr>
          <w:p w:rsidR="00802DA1" w:rsidRPr="00F50E18" w:rsidRDefault="00802DA1" w:rsidP="00802DA1">
            <w:pPr>
              <w:ind w:firstLine="0"/>
              <w:rPr>
                <w:bCs/>
                <w:rtl/>
              </w:rPr>
            </w:pPr>
          </w:p>
        </w:tc>
        <w:tc>
          <w:tcPr>
            <w:tcW w:w="6314" w:type="dxa"/>
            <w:shd w:val="clear" w:color="auto" w:fill="auto"/>
          </w:tcPr>
          <w:p w:rsidR="00802DA1" w:rsidRPr="00F50E18" w:rsidRDefault="00802DA1" w:rsidP="00802DA1">
            <w:pPr>
              <w:ind w:firstLine="0"/>
              <w:rPr>
                <w:bCs/>
                <w:rtl/>
              </w:rPr>
            </w:pPr>
          </w:p>
        </w:tc>
      </w:tr>
    </w:tbl>
    <w:p w:rsidR="00F52E73" w:rsidRPr="00D970E8" w:rsidRDefault="00F52E73" w:rsidP="00FB1EA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Cs/>
          <w:u w:val="single"/>
          <w:rtl/>
        </w:rPr>
        <w:t xml:space="preserve"> (באמצעים מקוונים):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6"/>
        <w:gridCol w:w="558"/>
        <w:gridCol w:w="6314"/>
      </w:tblGrid>
      <w:tr w:rsidR="00F52E73" w:rsidRPr="00F26780" w:rsidTr="009B0D58">
        <w:tc>
          <w:tcPr>
            <w:tcW w:w="2426" w:type="dxa"/>
            <w:shd w:val="clear" w:color="auto" w:fill="auto"/>
          </w:tcPr>
          <w:p w:rsidR="00F52E73" w:rsidRPr="00F26780" w:rsidRDefault="00F52E73" w:rsidP="009B0D58">
            <w:pPr>
              <w:ind w:firstLine="0"/>
              <w:rPr>
                <w:rtl/>
              </w:rPr>
            </w:pPr>
            <w:r w:rsidRPr="00F26780">
              <w:rPr>
                <w:rtl/>
              </w:rPr>
              <w:t>שלהבת אינשטיין אלפסי</w:t>
            </w:r>
          </w:p>
        </w:tc>
        <w:tc>
          <w:tcPr>
            <w:tcW w:w="558" w:type="dxa"/>
            <w:shd w:val="clear" w:color="auto" w:fill="auto"/>
          </w:tcPr>
          <w:p w:rsidR="00F52E73" w:rsidRPr="00F26780" w:rsidRDefault="00E63F62" w:rsidP="009B0D5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F52E73" w:rsidRPr="00F26780">
              <w:rPr>
                <w:rtl/>
              </w:rPr>
              <w:t>–</w:t>
            </w:r>
          </w:p>
        </w:tc>
        <w:tc>
          <w:tcPr>
            <w:tcW w:w="6314" w:type="dxa"/>
            <w:shd w:val="clear" w:color="auto" w:fill="auto"/>
          </w:tcPr>
          <w:p w:rsidR="00F52E73" w:rsidRPr="00F26780" w:rsidRDefault="00625B9D" w:rsidP="009B0D58">
            <w:pPr>
              <w:ind w:firstLine="0"/>
              <w:rPr>
                <w:rtl/>
              </w:rPr>
            </w:pPr>
            <w:r w:rsidRPr="00F26780">
              <w:rPr>
                <w:rFonts w:hint="cs"/>
                <w:rtl/>
              </w:rPr>
              <w:t>ע'</w:t>
            </w:r>
            <w:r w:rsidR="00F52E73" w:rsidRPr="00F26780">
              <w:rPr>
                <w:rtl/>
              </w:rPr>
              <w:t xml:space="preserve"> ראשית, הלשכה המשפטית, משרד הרווחה והביטחון החברתי</w:t>
            </w:r>
          </w:p>
        </w:tc>
      </w:tr>
    </w:tbl>
    <w:p w:rsidR="00F50E18" w:rsidRPr="008713A4" w:rsidRDefault="00F50E18" w:rsidP="00DE5B80">
      <w:pPr>
        <w:ind w:firstLine="0"/>
        <w:rPr>
          <w:rtl/>
        </w:rPr>
      </w:pPr>
    </w:p>
    <w:p w:rsidR="00094B74" w:rsidRDefault="00094B7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094B74" w:rsidRDefault="00094B7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39DE" w:rsidP="00D40A29">
      <w:pPr>
        <w:ind w:firstLine="0"/>
      </w:pPr>
      <w:r>
        <w:rPr>
          <w:rFonts w:hint="cs"/>
          <w:rtl/>
        </w:rPr>
        <w:t xml:space="preserve">עידו </w:t>
      </w:r>
      <w:r w:rsidR="00CE7E40">
        <w:rPr>
          <w:rFonts w:hint="cs"/>
          <w:rtl/>
        </w:rPr>
        <w:t>בן-יצחק</w:t>
      </w:r>
    </w:p>
    <w:p w:rsidR="00A534E9" w:rsidRDefault="00A534E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6F4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46C6C" w:rsidRDefault="00406F47" w:rsidP="00F13DC6">
      <w:pPr>
        <w:ind w:firstLine="0"/>
        <w:rPr>
          <w:rtl/>
        </w:rPr>
      </w:pPr>
      <w:r>
        <w:rPr>
          <w:rtl/>
        </w:rPr>
        <w:t>רונית רבי</w:t>
      </w:r>
    </w:p>
    <w:p w:rsidR="00094B74" w:rsidRDefault="00094B74" w:rsidP="00F13DC6">
      <w:pPr>
        <w:ind w:firstLine="0"/>
        <w:rPr>
          <w:rtl/>
        </w:rPr>
      </w:pPr>
    </w:p>
    <w:p w:rsidR="00094B74" w:rsidRDefault="00094B74" w:rsidP="00F13DC6">
      <w:pPr>
        <w:ind w:firstLine="0"/>
        <w:rPr>
          <w:rtl/>
        </w:rPr>
      </w:pPr>
    </w:p>
    <w:p w:rsidR="00094B74" w:rsidRDefault="00094B74" w:rsidP="00094B74">
      <w:pPr>
        <w:ind w:firstLine="0"/>
        <w:jc w:val="left"/>
        <w:rPr>
          <w:color w:val="606060"/>
          <w:rtl/>
        </w:rPr>
      </w:pPr>
      <w:r w:rsidRPr="00406F47">
        <w:rPr>
          <w:color w:val="606060"/>
          <w:rtl/>
        </w:rPr>
        <w:t>רשימת הנוכחים על תואריהם מבוססת על המידע שהוזן במערכת המוזמנים הממוחשבת.</w:t>
      </w:r>
    </w:p>
    <w:p w:rsidR="00094B74" w:rsidRDefault="00094B74" w:rsidP="00094B74">
      <w:pPr>
        <w:ind w:firstLine="0"/>
        <w:jc w:val="left"/>
        <w:outlineLvl w:val="1"/>
        <w:rPr>
          <w:b/>
          <w:bCs/>
          <w:u w:val="single"/>
          <w:rtl/>
        </w:rPr>
      </w:pPr>
      <w:r w:rsidRPr="00406F47">
        <w:rPr>
          <w:color w:val="606060"/>
          <w:rtl/>
        </w:rPr>
        <w:t>ייתכנו אי-דיוקים והשמטות.</w:t>
      </w:r>
    </w:p>
    <w:p w:rsidR="00094B74" w:rsidRDefault="00094B74" w:rsidP="00F13DC6">
      <w:pPr>
        <w:ind w:firstLine="0"/>
        <w:rPr>
          <w:rtl/>
        </w:rPr>
      </w:pPr>
    </w:p>
    <w:p w:rsidR="00746C6C" w:rsidRDefault="00746C6C" w:rsidP="008320F6">
      <w:pPr>
        <w:ind w:firstLine="0"/>
        <w:rPr>
          <w:rtl/>
        </w:rPr>
      </w:pPr>
    </w:p>
    <w:p w:rsidR="00E80B1D" w:rsidRDefault="00E80B1D" w:rsidP="008320F6">
      <w:pPr>
        <w:ind w:firstLine="0"/>
        <w:rPr>
          <w:rtl/>
        </w:rPr>
      </w:pPr>
    </w:p>
    <w:p w:rsidR="00406F47" w:rsidRPr="008713A4" w:rsidRDefault="00406F47" w:rsidP="008320F6">
      <w:pPr>
        <w:ind w:firstLine="0"/>
        <w:rPr>
          <w:rtl/>
        </w:rPr>
      </w:pPr>
    </w:p>
    <w:p w:rsidR="00406F47" w:rsidRDefault="00E64116" w:rsidP="006515A6">
      <w:pPr>
        <w:ind w:firstLine="0"/>
        <w:jc w:val="center"/>
      </w:pPr>
      <w:r w:rsidRPr="008713A4">
        <w:rPr>
          <w:rtl/>
        </w:rPr>
        <w:br w:type="page"/>
      </w:r>
    </w:p>
    <w:p w:rsidR="006515A6" w:rsidRPr="006515A6" w:rsidRDefault="006515A6" w:rsidP="00094B74">
      <w:pPr>
        <w:jc w:val="center"/>
        <w:rPr>
          <w:b/>
          <w:bCs/>
          <w:u w:val="single"/>
        </w:rPr>
      </w:pPr>
      <w:r w:rsidRPr="006515A6">
        <w:rPr>
          <w:b/>
          <w:bCs/>
          <w:u w:val="single"/>
          <w:rtl/>
        </w:rPr>
        <w:lastRenderedPageBreak/>
        <w:t xml:space="preserve">הצעת חוק לתיקון פקודת בתי הסוהר (מס' 60 והוראת שעה), התשפ"ג–2023 </w:t>
      </w:r>
    </w:p>
    <w:p w:rsidR="00406F47" w:rsidRDefault="00406F47" w:rsidP="008E1404">
      <w:pPr>
        <w:ind w:firstLine="0"/>
        <w:rPr>
          <w:rtl/>
        </w:rPr>
      </w:pPr>
      <w:bookmarkStart w:id="3" w:name="_ETM_Q1_371231"/>
      <w:bookmarkEnd w:id="3"/>
    </w:p>
    <w:p w:rsidR="008E1404" w:rsidRDefault="008E1404" w:rsidP="008E1404">
      <w:pPr>
        <w:ind w:firstLine="0"/>
        <w:rPr>
          <w:rtl/>
        </w:rPr>
      </w:pPr>
    </w:p>
    <w:p w:rsidR="00406F47" w:rsidRDefault="00406F47" w:rsidP="00406F47">
      <w:pPr>
        <w:pStyle w:val="af7"/>
        <w:keepNext/>
        <w:rPr>
          <w:rtl/>
        </w:rPr>
      </w:pPr>
      <w:bookmarkStart w:id="4" w:name="ET_yor_6358_2"/>
      <w:r w:rsidRPr="00406F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6F47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4"/>
    </w:p>
    <w:p w:rsidR="00A2588C" w:rsidRDefault="00A2588C" w:rsidP="00A2588C">
      <w:pPr>
        <w:pStyle w:val="KeepWithNext"/>
        <w:rPr>
          <w:rtl/>
        </w:rPr>
      </w:pPr>
      <w:bookmarkStart w:id="5" w:name="_ETM_Q1_371591"/>
      <w:bookmarkStart w:id="6" w:name="_ETM_Q1_371606"/>
      <w:bookmarkEnd w:id="5"/>
      <w:bookmarkEnd w:id="6"/>
    </w:p>
    <w:p w:rsidR="00F56486" w:rsidRDefault="00231476" w:rsidP="002C5B76">
      <w:pPr>
        <w:rPr>
          <w:rtl/>
        </w:rPr>
      </w:pPr>
      <w:bookmarkStart w:id="7" w:name="_ETM_Q1_380455"/>
      <w:bookmarkEnd w:id="7"/>
      <w:r>
        <w:rPr>
          <w:rFonts w:hint="cs"/>
          <w:rtl/>
        </w:rPr>
        <w:t xml:space="preserve"> </w:t>
      </w:r>
      <w:r w:rsidRPr="002A2275">
        <w:rPr>
          <w:rFonts w:hint="cs"/>
          <w:rtl/>
        </w:rPr>
        <w:t>הוועדה חוזרת לעבוד, ברשותכם.</w:t>
      </w:r>
      <w:r w:rsidR="00A2588C" w:rsidRPr="002A2275">
        <w:rPr>
          <w:rFonts w:hint="cs"/>
          <w:rtl/>
        </w:rPr>
        <w:t xml:space="preserve"> אשמח ל</w:t>
      </w:r>
      <w:bookmarkStart w:id="8" w:name="_ETM_Q1_391325"/>
      <w:bookmarkEnd w:id="8"/>
      <w:r w:rsidR="00A2588C" w:rsidRPr="002A2275">
        <w:rPr>
          <w:rFonts w:hint="cs"/>
          <w:rtl/>
        </w:rPr>
        <w:t xml:space="preserve">ראות </w:t>
      </w:r>
      <w:r w:rsidRPr="002A2275">
        <w:rPr>
          <w:rFonts w:hint="cs"/>
          <w:rtl/>
        </w:rPr>
        <w:t xml:space="preserve">את האנשים יושבים כדי שנוכל לרכז את המאמץ </w:t>
      </w:r>
      <w:bookmarkStart w:id="9" w:name="_ETM_Q1_391197"/>
      <w:bookmarkEnd w:id="9"/>
      <w:r w:rsidRPr="002A2275">
        <w:rPr>
          <w:rFonts w:hint="cs"/>
          <w:rtl/>
        </w:rPr>
        <w:t>ל</w:t>
      </w:r>
      <w:r w:rsidR="00A2588C" w:rsidRPr="002A2275">
        <w:rPr>
          <w:rFonts w:hint="cs"/>
          <w:rtl/>
        </w:rPr>
        <w:t xml:space="preserve">חשיבה </w:t>
      </w:r>
      <w:r w:rsidR="004A6D1C" w:rsidRPr="002A2275">
        <w:rPr>
          <w:rFonts w:hint="cs"/>
          <w:rtl/>
        </w:rPr>
        <w:t>פרודוקטיבית</w:t>
      </w:r>
      <w:r w:rsidRPr="002A2275">
        <w:rPr>
          <w:rFonts w:hint="cs"/>
          <w:rtl/>
        </w:rPr>
        <w:t xml:space="preserve"> ולדיון חשוב. אנחנו</w:t>
      </w:r>
      <w:r w:rsidR="00A2588C" w:rsidRPr="002A2275">
        <w:rPr>
          <w:rFonts w:hint="cs"/>
          <w:rtl/>
        </w:rPr>
        <w:t xml:space="preserve"> </w:t>
      </w:r>
      <w:r w:rsidRPr="002A2275">
        <w:rPr>
          <w:rFonts w:hint="cs"/>
          <w:rtl/>
        </w:rPr>
        <w:t xml:space="preserve">עוברים לדון עכשיו על </w:t>
      </w:r>
      <w:r w:rsidR="00A2588C" w:rsidRPr="002A2275">
        <w:rPr>
          <w:rFonts w:hint="cs"/>
          <w:rtl/>
        </w:rPr>
        <w:t xml:space="preserve">הצעת חוק לנושא שירות </w:t>
      </w:r>
      <w:bookmarkStart w:id="10" w:name="_ETM_Q1_404186"/>
      <w:bookmarkEnd w:id="10"/>
      <w:r w:rsidR="00A2588C" w:rsidRPr="002A2275">
        <w:rPr>
          <w:rFonts w:hint="cs"/>
          <w:rtl/>
        </w:rPr>
        <w:t>בתי הסוהר</w:t>
      </w:r>
      <w:r w:rsidRPr="002A2275">
        <w:rPr>
          <w:rFonts w:hint="cs"/>
          <w:rtl/>
        </w:rPr>
        <w:t xml:space="preserve">. </w:t>
      </w:r>
      <w:bookmarkStart w:id="11" w:name="_ETM_Q1_405719"/>
      <w:bookmarkEnd w:id="11"/>
      <w:r w:rsidRPr="002A2275">
        <w:rPr>
          <w:rFonts w:hint="cs"/>
          <w:rtl/>
        </w:rPr>
        <w:t xml:space="preserve">אני רוצה להזכיר לכולנו </w:t>
      </w:r>
      <w:r w:rsidR="002C5B76">
        <w:rPr>
          <w:rFonts w:hint="cs"/>
          <w:rtl/>
        </w:rPr>
        <w:t>את</w:t>
      </w:r>
      <w:r w:rsidR="008E1404" w:rsidRPr="002A2275">
        <w:rPr>
          <w:rFonts w:hint="cs"/>
          <w:rtl/>
        </w:rPr>
        <w:t xml:space="preserve"> </w:t>
      </w:r>
      <w:bookmarkStart w:id="12" w:name="_ETM_Q1_406374"/>
      <w:bookmarkStart w:id="13" w:name="_ETM_Q1_406420"/>
      <w:bookmarkStart w:id="14" w:name="_ETM_Q1_406483"/>
      <w:bookmarkStart w:id="15" w:name="_ETM_Q1_406545"/>
      <w:bookmarkStart w:id="16" w:name="_ETM_Q1_408053"/>
      <w:bookmarkStart w:id="17" w:name="_ETM_Q1_408100"/>
      <w:bookmarkEnd w:id="12"/>
      <w:bookmarkEnd w:id="13"/>
      <w:bookmarkEnd w:id="14"/>
      <w:bookmarkEnd w:id="15"/>
      <w:bookmarkEnd w:id="16"/>
      <w:bookmarkEnd w:id="17"/>
      <w:r w:rsidRPr="002A2275">
        <w:rPr>
          <w:rFonts w:hint="cs"/>
          <w:rtl/>
        </w:rPr>
        <w:t>ה</w:t>
      </w:r>
      <w:r w:rsidR="00A2588C" w:rsidRPr="002A2275">
        <w:rPr>
          <w:rFonts w:hint="cs"/>
          <w:rtl/>
        </w:rPr>
        <w:t>חשיבות שיש לשירות בתי הסוהר</w:t>
      </w:r>
      <w:r w:rsidRPr="002A2275">
        <w:rPr>
          <w:rFonts w:hint="cs"/>
          <w:rtl/>
        </w:rPr>
        <w:t>,</w:t>
      </w:r>
      <w:r w:rsidR="00A2588C" w:rsidRPr="002A2275">
        <w:rPr>
          <w:rFonts w:hint="cs"/>
          <w:rtl/>
        </w:rPr>
        <w:t xml:space="preserve"> בסופו של </w:t>
      </w:r>
      <w:bookmarkStart w:id="18" w:name="_ETM_Q1_416351"/>
      <w:bookmarkEnd w:id="18"/>
      <w:r w:rsidR="00A2588C" w:rsidRPr="002A2275">
        <w:rPr>
          <w:rFonts w:hint="cs"/>
          <w:rtl/>
        </w:rPr>
        <w:t>דבר גם לאפשר לנו התושבים ל</w:t>
      </w:r>
      <w:r w:rsidRPr="002A2275">
        <w:rPr>
          <w:rFonts w:hint="cs"/>
          <w:rtl/>
        </w:rPr>
        <w:t xml:space="preserve">חיות באיזשהו סוג של ביטחון בבית, </w:t>
      </w:r>
      <w:bookmarkStart w:id="19" w:name="_ETM_Q1_419200"/>
      <w:bookmarkEnd w:id="19"/>
      <w:r w:rsidRPr="002A2275">
        <w:rPr>
          <w:rFonts w:hint="cs"/>
          <w:rtl/>
        </w:rPr>
        <w:t xml:space="preserve">ולדעת שמי שצריך להיות כלוא נמצא כלוא. אבל מצד שני </w:t>
      </w:r>
      <w:bookmarkStart w:id="20" w:name="_ETM_Q1_423711"/>
      <w:bookmarkEnd w:id="20"/>
      <w:r w:rsidRPr="002A2275">
        <w:rPr>
          <w:rFonts w:hint="cs"/>
          <w:rtl/>
        </w:rPr>
        <w:t>גם ל</w:t>
      </w:r>
      <w:r w:rsidR="00A2588C" w:rsidRPr="002A2275">
        <w:rPr>
          <w:rFonts w:hint="cs"/>
          <w:rtl/>
        </w:rPr>
        <w:t xml:space="preserve">נהל את תנאי הכליאה </w:t>
      </w:r>
      <w:bookmarkStart w:id="21" w:name="_ETM_Q1_427633"/>
      <w:bookmarkEnd w:id="21"/>
      <w:r w:rsidR="00F56486" w:rsidRPr="002A2275">
        <w:rPr>
          <w:rFonts w:hint="cs"/>
          <w:rtl/>
        </w:rPr>
        <w:t xml:space="preserve">ואת כל מה שנוגע לזה מסביב </w:t>
      </w:r>
      <w:r w:rsidR="00A2588C" w:rsidRPr="002A2275">
        <w:rPr>
          <w:rFonts w:hint="cs"/>
          <w:rtl/>
        </w:rPr>
        <w:t>בצורה המכובדת ב</w:t>
      </w:r>
      <w:r w:rsidR="00F56486" w:rsidRPr="002A2275">
        <w:rPr>
          <w:rFonts w:hint="cs"/>
          <w:rtl/>
        </w:rPr>
        <w:t xml:space="preserve">יותר, </w:t>
      </w:r>
      <w:bookmarkStart w:id="22" w:name="_ETM_Q1_430777"/>
      <w:bookmarkEnd w:id="22"/>
      <w:r w:rsidR="00F56486" w:rsidRPr="002A2275">
        <w:rPr>
          <w:rFonts w:hint="cs"/>
          <w:rtl/>
        </w:rPr>
        <w:t xml:space="preserve">כי בסופו של דבר אנחנו גם רוצים </w:t>
      </w:r>
      <w:r w:rsidR="00A2588C" w:rsidRPr="002A2275">
        <w:rPr>
          <w:rFonts w:hint="cs"/>
          <w:rtl/>
        </w:rPr>
        <w:t>לשמור על הערכים הבסיסיים עליהם גדלנו.</w:t>
      </w:r>
      <w:r w:rsidR="00A2588C">
        <w:rPr>
          <w:rFonts w:hint="cs"/>
          <w:rtl/>
        </w:rPr>
        <w:t xml:space="preserve"> </w:t>
      </w:r>
    </w:p>
    <w:p w:rsidR="00F56486" w:rsidRDefault="00F56486" w:rsidP="00231476">
      <w:pPr>
        <w:rPr>
          <w:rtl/>
        </w:rPr>
      </w:pPr>
      <w:bookmarkStart w:id="23" w:name="_ETM_Q1_433839"/>
      <w:bookmarkStart w:id="24" w:name="_ETM_Q1_433920"/>
      <w:bookmarkEnd w:id="23"/>
      <w:bookmarkEnd w:id="24"/>
    </w:p>
    <w:p w:rsidR="00F72068" w:rsidRDefault="00F56486" w:rsidP="00CD26C1">
      <w:pPr>
        <w:rPr>
          <w:rtl/>
        </w:rPr>
      </w:pPr>
      <w:bookmarkStart w:id="25" w:name="_ETM_Q1_433959"/>
      <w:bookmarkStart w:id="26" w:name="_ETM_Q1_434018"/>
      <w:bookmarkEnd w:id="25"/>
      <w:bookmarkEnd w:id="26"/>
      <w:r>
        <w:rPr>
          <w:rFonts w:hint="cs"/>
          <w:rtl/>
        </w:rPr>
        <w:t xml:space="preserve">אז נקיים פה </w:t>
      </w:r>
      <w:bookmarkStart w:id="27" w:name="_ETM_Q1_437271"/>
      <w:bookmarkEnd w:id="27"/>
      <w:r>
        <w:rPr>
          <w:rFonts w:hint="cs"/>
          <w:rtl/>
        </w:rPr>
        <w:t>דיון ש</w:t>
      </w:r>
      <w:r w:rsidR="00A2588C">
        <w:rPr>
          <w:rFonts w:hint="cs"/>
          <w:rtl/>
        </w:rPr>
        <w:t xml:space="preserve">תכליתו </w:t>
      </w:r>
      <w:bookmarkStart w:id="28" w:name="_ETM_Q1_438415"/>
      <w:bookmarkEnd w:id="28"/>
      <w:r>
        <w:rPr>
          <w:rFonts w:hint="cs"/>
          <w:rtl/>
        </w:rPr>
        <w:t xml:space="preserve">בסופו של דבר </w:t>
      </w:r>
      <w:r w:rsidR="00A2588C">
        <w:rPr>
          <w:rFonts w:hint="cs"/>
          <w:rtl/>
        </w:rPr>
        <w:t>לתת מענה לארבעה נושאים</w:t>
      </w:r>
      <w:r w:rsidR="00EC1345">
        <w:rPr>
          <w:rFonts w:hint="cs"/>
          <w:rtl/>
        </w:rPr>
        <w:t xml:space="preserve"> שנדבר עליהם. אעבור עליהם בקצרה </w:t>
      </w:r>
      <w:bookmarkStart w:id="29" w:name="_ETM_Q1_443423"/>
      <w:bookmarkEnd w:id="29"/>
      <w:r w:rsidR="00EC1345">
        <w:rPr>
          <w:rFonts w:hint="cs"/>
          <w:rtl/>
        </w:rPr>
        <w:t>רק כדי שנדע</w:t>
      </w:r>
      <w:r w:rsidR="00A2588C">
        <w:rPr>
          <w:rFonts w:hint="cs"/>
          <w:rtl/>
        </w:rPr>
        <w:t xml:space="preserve"> על מה אנחנו הולכים לדון</w:t>
      </w:r>
      <w:r w:rsidR="00EC1345">
        <w:rPr>
          <w:rFonts w:hint="cs"/>
          <w:rtl/>
        </w:rPr>
        <w:t>. אחד זה נושא</w:t>
      </w:r>
      <w:r w:rsidR="00A2588C">
        <w:rPr>
          <w:rFonts w:hint="cs"/>
          <w:rtl/>
        </w:rPr>
        <w:t xml:space="preserve"> </w:t>
      </w:r>
      <w:bookmarkStart w:id="30" w:name="_ETM_Q1_449721"/>
      <w:bookmarkEnd w:id="30"/>
      <w:r w:rsidR="00A2588C">
        <w:rPr>
          <w:rFonts w:hint="cs"/>
          <w:rtl/>
        </w:rPr>
        <w:t>הארכת הוראת השעה</w:t>
      </w:r>
      <w:r w:rsidR="00EC1345">
        <w:rPr>
          <w:rFonts w:hint="cs"/>
          <w:rtl/>
        </w:rPr>
        <w:t>. אני מזכיר שאנחנו נמצאים</w:t>
      </w:r>
      <w:r w:rsidR="00A2588C">
        <w:rPr>
          <w:rFonts w:hint="cs"/>
          <w:rtl/>
        </w:rPr>
        <w:t xml:space="preserve"> בחוק שפג ב-15 בפברואר</w:t>
      </w:r>
      <w:r w:rsidR="00EC1345">
        <w:rPr>
          <w:rFonts w:hint="cs"/>
          <w:rtl/>
        </w:rPr>
        <w:t xml:space="preserve">, </w:t>
      </w:r>
      <w:bookmarkStart w:id="31" w:name="_ETM_Q1_456839"/>
      <w:bookmarkEnd w:id="31"/>
      <w:r w:rsidR="00EC1345">
        <w:rPr>
          <w:rFonts w:hint="cs"/>
          <w:rtl/>
        </w:rPr>
        <w:t>ואנחנו רוצים</w:t>
      </w:r>
      <w:r w:rsidR="00A2588C">
        <w:rPr>
          <w:rFonts w:hint="cs"/>
          <w:rtl/>
        </w:rPr>
        <w:t xml:space="preserve"> להאריך אותו </w:t>
      </w:r>
      <w:r w:rsidR="00EC1345">
        <w:rPr>
          <w:rFonts w:hint="cs"/>
          <w:rtl/>
        </w:rPr>
        <w:t xml:space="preserve">כדי שנוכל לקיים את </w:t>
      </w:r>
      <w:r w:rsidR="00A2588C">
        <w:rPr>
          <w:rFonts w:hint="cs"/>
          <w:rtl/>
        </w:rPr>
        <w:t xml:space="preserve">המשך </w:t>
      </w:r>
      <w:bookmarkStart w:id="32" w:name="_ETM_Q1_460487"/>
      <w:bookmarkEnd w:id="32"/>
      <w:r w:rsidR="00A2588C">
        <w:rPr>
          <w:rFonts w:hint="cs"/>
          <w:rtl/>
        </w:rPr>
        <w:t xml:space="preserve">הדיונים </w:t>
      </w:r>
      <w:r w:rsidR="00EC1345">
        <w:rPr>
          <w:rFonts w:hint="cs"/>
          <w:rtl/>
        </w:rPr>
        <w:t>ולתקן את ה</w:t>
      </w:r>
      <w:r w:rsidR="00A2588C">
        <w:rPr>
          <w:rFonts w:hint="cs"/>
          <w:rtl/>
        </w:rPr>
        <w:t xml:space="preserve">תיקונים </w:t>
      </w:r>
      <w:r w:rsidR="00EC1345">
        <w:rPr>
          <w:rFonts w:hint="cs"/>
          <w:rtl/>
        </w:rPr>
        <w:t>ה</w:t>
      </w:r>
      <w:r w:rsidR="00A2588C">
        <w:rPr>
          <w:rFonts w:hint="cs"/>
          <w:rtl/>
        </w:rPr>
        <w:t xml:space="preserve">נדרשים </w:t>
      </w:r>
      <w:r w:rsidR="00A2588C" w:rsidRPr="005D488B">
        <w:rPr>
          <w:rFonts w:hint="cs"/>
          <w:rtl/>
        </w:rPr>
        <w:t>לחקיקה עצמה</w:t>
      </w:r>
      <w:r w:rsidR="00EC1345" w:rsidRPr="005D488B">
        <w:rPr>
          <w:rFonts w:hint="cs"/>
          <w:rtl/>
        </w:rPr>
        <w:t xml:space="preserve">. </w:t>
      </w:r>
    </w:p>
    <w:p w:rsidR="00F72068" w:rsidRDefault="00F72068" w:rsidP="00CD26C1">
      <w:pPr>
        <w:rPr>
          <w:rtl/>
        </w:rPr>
      </w:pPr>
    </w:p>
    <w:p w:rsidR="00A2588C" w:rsidRDefault="00EC1345" w:rsidP="003F17AE">
      <w:pPr>
        <w:rPr>
          <w:rtl/>
        </w:rPr>
      </w:pPr>
      <w:r w:rsidRPr="005D488B">
        <w:rPr>
          <w:rFonts w:hint="cs"/>
          <w:rtl/>
        </w:rPr>
        <w:t xml:space="preserve">נדבר קצת </w:t>
      </w:r>
      <w:bookmarkStart w:id="33" w:name="_ETM_Q1_468061"/>
      <w:bookmarkEnd w:id="33"/>
      <w:r w:rsidRPr="005D488B">
        <w:rPr>
          <w:rFonts w:hint="cs"/>
          <w:rtl/>
        </w:rPr>
        <w:t xml:space="preserve">על תקן הכליאה, זה </w:t>
      </w:r>
      <w:r w:rsidR="00A2588C" w:rsidRPr="005D488B">
        <w:rPr>
          <w:rFonts w:hint="cs"/>
          <w:rtl/>
        </w:rPr>
        <w:t>חלק מהעניין</w:t>
      </w:r>
      <w:r w:rsidR="008B75DC" w:rsidRPr="005D488B">
        <w:rPr>
          <w:rFonts w:hint="cs"/>
          <w:rtl/>
        </w:rPr>
        <w:t>.</w:t>
      </w:r>
      <w:r w:rsidR="00A2588C" w:rsidRPr="005D488B">
        <w:rPr>
          <w:rFonts w:hint="cs"/>
          <w:rtl/>
        </w:rPr>
        <w:t xml:space="preserve"> </w:t>
      </w:r>
      <w:r w:rsidR="00F72068">
        <w:rPr>
          <w:rFonts w:hint="cs"/>
          <w:rtl/>
        </w:rPr>
        <w:t xml:space="preserve">רק כדי לסבר את האוזן </w:t>
      </w:r>
      <w:r w:rsidR="00F72068">
        <w:rPr>
          <w:rFonts w:hint="eastAsia"/>
        </w:rPr>
        <w:t>–</w:t>
      </w:r>
      <w:r w:rsidRPr="005D488B">
        <w:rPr>
          <w:rFonts w:hint="cs"/>
          <w:rtl/>
        </w:rPr>
        <w:t xml:space="preserve"> </w:t>
      </w:r>
      <w:r w:rsidR="008B75DC" w:rsidRPr="005D488B">
        <w:rPr>
          <w:rFonts w:hint="cs"/>
          <w:rtl/>
        </w:rPr>
        <w:t xml:space="preserve">אני מקווה שזה </w:t>
      </w:r>
      <w:r w:rsidR="00A2588C" w:rsidRPr="005D488B">
        <w:rPr>
          <w:rFonts w:hint="cs"/>
          <w:rtl/>
        </w:rPr>
        <w:t xml:space="preserve">מקובל על עידו שאני </w:t>
      </w:r>
      <w:bookmarkStart w:id="34" w:name="_ETM_Q1_477551"/>
      <w:bookmarkEnd w:id="34"/>
      <w:r w:rsidR="00A2588C" w:rsidRPr="005D488B">
        <w:rPr>
          <w:rFonts w:hint="cs"/>
          <w:rtl/>
        </w:rPr>
        <w:t>עושה את זה</w:t>
      </w:r>
      <w:r w:rsidR="00F72068">
        <w:rPr>
          <w:rFonts w:hint="cs"/>
          <w:rtl/>
        </w:rPr>
        <w:t xml:space="preserve"> </w:t>
      </w:r>
      <w:r w:rsidR="00F72068">
        <w:rPr>
          <w:rFonts w:hint="eastAsia"/>
        </w:rPr>
        <w:t>–</w:t>
      </w:r>
      <w:r w:rsidR="00A2588C" w:rsidRPr="005D488B">
        <w:rPr>
          <w:rFonts w:hint="cs"/>
          <w:rtl/>
        </w:rPr>
        <w:t xml:space="preserve"> תקן הכליאה </w:t>
      </w:r>
      <w:r w:rsidR="008B75DC" w:rsidRPr="005D488B">
        <w:rPr>
          <w:rFonts w:hint="cs"/>
          <w:rtl/>
        </w:rPr>
        <w:t xml:space="preserve">היום במדינת ישראל, </w:t>
      </w:r>
      <w:bookmarkStart w:id="35" w:name="_ETM_Q1_479053"/>
      <w:bookmarkEnd w:id="35"/>
      <w:r w:rsidR="008B75DC" w:rsidRPr="005D488B">
        <w:rPr>
          <w:rFonts w:hint="cs"/>
          <w:rtl/>
        </w:rPr>
        <w:t>אם אינני טועה</w:t>
      </w:r>
      <w:r w:rsidR="003F17AE">
        <w:rPr>
          <w:rFonts w:hint="cs"/>
          <w:rtl/>
        </w:rPr>
        <w:t>,</w:t>
      </w:r>
      <w:r w:rsidR="008B75DC" w:rsidRPr="005D488B">
        <w:rPr>
          <w:rFonts w:hint="cs"/>
          <w:rtl/>
        </w:rPr>
        <w:t xml:space="preserve"> הוא </w:t>
      </w:r>
      <w:r w:rsidR="00A2588C" w:rsidRPr="005D488B">
        <w:rPr>
          <w:rFonts w:hint="cs"/>
          <w:rtl/>
        </w:rPr>
        <w:t>14</w:t>
      </w:r>
      <w:r w:rsidR="005D488B" w:rsidRPr="005D488B">
        <w:rPr>
          <w:rFonts w:hint="cs"/>
          <w:rtl/>
        </w:rPr>
        <w:t>,</w:t>
      </w:r>
      <w:r w:rsidR="008B75DC" w:rsidRPr="005D488B">
        <w:rPr>
          <w:rFonts w:hint="cs"/>
          <w:rtl/>
        </w:rPr>
        <w:t xml:space="preserve">100, ואנחנו רוצים </w:t>
      </w:r>
      <w:r w:rsidR="00A2588C" w:rsidRPr="005D488B">
        <w:rPr>
          <w:rFonts w:hint="cs"/>
          <w:rtl/>
        </w:rPr>
        <w:t>להגדיל אותו ל-14</w:t>
      </w:r>
      <w:bookmarkStart w:id="36" w:name="_ETM_Q1_486489"/>
      <w:bookmarkEnd w:id="36"/>
      <w:r w:rsidR="005D488B" w:rsidRPr="005D488B">
        <w:rPr>
          <w:rFonts w:hint="cs"/>
          <w:rtl/>
        </w:rPr>
        <w:t>,</w:t>
      </w:r>
      <w:r w:rsidR="008B75DC" w:rsidRPr="005D488B">
        <w:rPr>
          <w:rFonts w:hint="cs"/>
          <w:rtl/>
        </w:rPr>
        <w:t xml:space="preserve">500, אבל </w:t>
      </w:r>
      <w:bookmarkStart w:id="37" w:name="_ETM_Q1_483789"/>
      <w:bookmarkEnd w:id="37"/>
      <w:r w:rsidR="008B75DC" w:rsidRPr="005D488B">
        <w:rPr>
          <w:rFonts w:hint="cs"/>
          <w:rtl/>
        </w:rPr>
        <w:t>מספר הכל</w:t>
      </w:r>
      <w:r w:rsidR="00A2588C" w:rsidRPr="005D488B">
        <w:rPr>
          <w:rFonts w:hint="cs"/>
          <w:rtl/>
        </w:rPr>
        <w:t xml:space="preserve">ואים </w:t>
      </w:r>
      <w:r w:rsidR="008B75DC" w:rsidRPr="005D488B">
        <w:rPr>
          <w:rFonts w:hint="cs"/>
          <w:rtl/>
        </w:rPr>
        <w:t xml:space="preserve">היום הוא </w:t>
      </w:r>
      <w:r w:rsidR="00A2588C" w:rsidRPr="005D488B">
        <w:rPr>
          <w:rFonts w:hint="cs"/>
          <w:rtl/>
        </w:rPr>
        <w:t>הרבה יותר גדול</w:t>
      </w:r>
      <w:r w:rsidR="008B75DC" w:rsidRPr="005D488B">
        <w:rPr>
          <w:rFonts w:hint="cs"/>
          <w:rtl/>
        </w:rPr>
        <w:t>.</w:t>
      </w:r>
      <w:r w:rsidR="00A2588C" w:rsidRPr="005D488B">
        <w:rPr>
          <w:rFonts w:hint="cs"/>
          <w:rtl/>
        </w:rPr>
        <w:t xml:space="preserve"> </w:t>
      </w:r>
      <w:r w:rsidR="00BB63CC" w:rsidRPr="005D488B">
        <w:rPr>
          <w:rFonts w:hint="cs"/>
          <w:rtl/>
        </w:rPr>
        <w:t>זאת אומרת שבקורלציה</w:t>
      </w:r>
      <w:r w:rsidR="00BB63CC">
        <w:rPr>
          <w:rFonts w:hint="cs"/>
          <w:rtl/>
        </w:rPr>
        <w:t xml:space="preserve"> בין הדברים כרגע לא צריך </w:t>
      </w:r>
      <w:bookmarkStart w:id="38" w:name="_ETM_Q1_490685"/>
      <w:bookmarkEnd w:id="38"/>
      <w:r w:rsidR="00BB63CC">
        <w:rPr>
          <w:rFonts w:hint="cs"/>
          <w:rtl/>
        </w:rPr>
        <w:t xml:space="preserve">להתחשב. מה שאנחנו בעצם </w:t>
      </w:r>
      <w:r w:rsidR="00A2588C">
        <w:rPr>
          <w:rFonts w:hint="cs"/>
          <w:rtl/>
        </w:rPr>
        <w:t>רוצים</w:t>
      </w:r>
      <w:r w:rsidR="00BB63CC">
        <w:rPr>
          <w:rFonts w:hint="cs"/>
          <w:rtl/>
        </w:rPr>
        <w:t xml:space="preserve"> זה</w:t>
      </w:r>
      <w:r w:rsidR="00A2588C">
        <w:rPr>
          <w:rFonts w:hint="cs"/>
          <w:rtl/>
        </w:rPr>
        <w:t xml:space="preserve"> למצוא את הדרך </w:t>
      </w:r>
      <w:bookmarkStart w:id="39" w:name="_ETM_Q1_494569"/>
      <w:bookmarkEnd w:id="39"/>
      <w:r w:rsidR="00A2588C">
        <w:rPr>
          <w:rFonts w:hint="cs"/>
          <w:rtl/>
        </w:rPr>
        <w:t>לפתח את אפשרויות הכליאה למשהו הרבה יותר גדול</w:t>
      </w:r>
      <w:r w:rsidR="00BB63CC">
        <w:rPr>
          <w:rFonts w:hint="cs"/>
          <w:rtl/>
        </w:rPr>
        <w:t xml:space="preserve">, שזה אומר להגדיל את </w:t>
      </w:r>
      <w:bookmarkStart w:id="40" w:name="_ETM_Q1_502628"/>
      <w:bookmarkEnd w:id="40"/>
      <w:r w:rsidR="00BB63CC">
        <w:rPr>
          <w:rFonts w:hint="cs"/>
          <w:rtl/>
        </w:rPr>
        <w:t>מצבת כוח האדם,</w:t>
      </w:r>
      <w:r w:rsidR="00A2588C">
        <w:rPr>
          <w:rFonts w:hint="cs"/>
          <w:rtl/>
        </w:rPr>
        <w:t xml:space="preserve"> את המתקנים</w:t>
      </w:r>
      <w:r w:rsidR="00BB63CC">
        <w:rPr>
          <w:rFonts w:hint="cs"/>
          <w:rtl/>
        </w:rPr>
        <w:t>,</w:t>
      </w:r>
      <w:r w:rsidR="00A2588C">
        <w:rPr>
          <w:rFonts w:hint="cs"/>
          <w:rtl/>
        </w:rPr>
        <w:t xml:space="preserve"> </w:t>
      </w:r>
      <w:bookmarkStart w:id="41" w:name="_ETM_Q1_504975"/>
      <w:bookmarkEnd w:id="41"/>
      <w:r w:rsidR="00A2588C">
        <w:rPr>
          <w:rFonts w:hint="cs"/>
          <w:rtl/>
        </w:rPr>
        <w:t>את התשתיות</w:t>
      </w:r>
      <w:r w:rsidR="003F17AE">
        <w:rPr>
          <w:rFonts w:hint="cs"/>
          <w:rtl/>
        </w:rPr>
        <w:t>,</w:t>
      </w:r>
      <w:r w:rsidR="00A2588C">
        <w:rPr>
          <w:rFonts w:hint="cs"/>
          <w:rtl/>
        </w:rPr>
        <w:t xml:space="preserve"> </w:t>
      </w:r>
      <w:r w:rsidR="00BB63CC">
        <w:rPr>
          <w:rFonts w:hint="cs"/>
          <w:rtl/>
        </w:rPr>
        <w:t xml:space="preserve">כדי </w:t>
      </w:r>
      <w:r w:rsidR="0083263B">
        <w:rPr>
          <w:rFonts w:hint="cs"/>
          <w:rtl/>
        </w:rPr>
        <w:t>לאפשר</w:t>
      </w:r>
      <w:r w:rsidR="00A2588C">
        <w:rPr>
          <w:rFonts w:hint="cs"/>
          <w:rtl/>
        </w:rPr>
        <w:t xml:space="preserve"> לעצמנו </w:t>
      </w:r>
      <w:r w:rsidR="00BB63CC">
        <w:rPr>
          <w:rFonts w:hint="cs"/>
          <w:rtl/>
        </w:rPr>
        <w:t xml:space="preserve">לתת </w:t>
      </w:r>
      <w:r w:rsidR="00A2588C">
        <w:rPr>
          <w:rFonts w:hint="cs"/>
          <w:rtl/>
        </w:rPr>
        <w:t xml:space="preserve">מענה סביר יותר </w:t>
      </w:r>
      <w:r w:rsidR="008E0B19">
        <w:rPr>
          <w:rFonts w:hint="cs"/>
          <w:rtl/>
        </w:rPr>
        <w:t>לכל נושא הכליאה.</w:t>
      </w:r>
    </w:p>
    <w:p w:rsidR="00A2588C" w:rsidRDefault="00A2588C" w:rsidP="0083263B">
      <w:pPr>
        <w:ind w:firstLine="0"/>
        <w:rPr>
          <w:rtl/>
        </w:rPr>
      </w:pPr>
      <w:bookmarkStart w:id="42" w:name="_ETM_Q1_510444"/>
      <w:bookmarkStart w:id="43" w:name="_ETM_Q1_510491"/>
      <w:bookmarkStart w:id="44" w:name="_ETM_Q1_510538"/>
      <w:bookmarkStart w:id="45" w:name="_ETM_Q1_510585"/>
      <w:bookmarkStart w:id="46" w:name="_ETM_Q1_511804"/>
      <w:bookmarkEnd w:id="42"/>
      <w:bookmarkEnd w:id="43"/>
      <w:bookmarkEnd w:id="44"/>
      <w:bookmarkEnd w:id="45"/>
      <w:bookmarkEnd w:id="46"/>
    </w:p>
    <w:p w:rsidR="00A2588C" w:rsidRDefault="00A2588C" w:rsidP="00A2588C">
      <w:pPr>
        <w:pStyle w:val="a5"/>
        <w:keepNext/>
        <w:rPr>
          <w:rtl/>
        </w:rPr>
      </w:pPr>
      <w:bookmarkStart w:id="47" w:name="ET_speaker_6357_4"/>
      <w:r w:rsidRPr="00A2588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588C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47"/>
    </w:p>
    <w:p w:rsidR="00A2588C" w:rsidRDefault="00A2588C" w:rsidP="00A2588C">
      <w:pPr>
        <w:pStyle w:val="KeepWithNext"/>
        <w:rPr>
          <w:rtl/>
        </w:rPr>
      </w:pPr>
    </w:p>
    <w:p w:rsidR="008E0B19" w:rsidRDefault="008E0B19" w:rsidP="008E0B19">
      <w:pPr>
        <w:rPr>
          <w:rtl/>
        </w:rPr>
      </w:pPr>
      <w:bookmarkStart w:id="48" w:name="_ETM_Q1_512179"/>
      <w:bookmarkStart w:id="49" w:name="_ETM_Q1_512210"/>
      <w:bookmarkEnd w:id="48"/>
      <w:bookmarkEnd w:id="49"/>
      <w:r>
        <w:rPr>
          <w:rFonts w:hint="cs"/>
          <w:rtl/>
        </w:rPr>
        <w:t xml:space="preserve">אפשר גם </w:t>
      </w:r>
      <w:r w:rsidR="00A2588C">
        <w:rPr>
          <w:rFonts w:hint="cs"/>
          <w:rtl/>
        </w:rPr>
        <w:t>להקטין את התקן</w:t>
      </w:r>
      <w:bookmarkStart w:id="50" w:name="_ETM_Q1_514060"/>
      <w:bookmarkEnd w:id="50"/>
      <w:r>
        <w:rPr>
          <w:rFonts w:hint="cs"/>
          <w:rtl/>
        </w:rPr>
        <w:t>, ב</w:t>
      </w:r>
      <w:bookmarkStart w:id="51" w:name="_ETM_Q1_509780"/>
      <w:bookmarkEnd w:id="51"/>
      <w:r>
        <w:rPr>
          <w:rFonts w:hint="cs"/>
          <w:rtl/>
        </w:rPr>
        <w:t xml:space="preserve">מקום </w:t>
      </w:r>
      <w:r>
        <w:rPr>
          <w:rFonts w:hint="cs"/>
        </w:rPr>
        <w:t>X</w:t>
      </w:r>
      <w:r>
        <w:rPr>
          <w:rFonts w:hint="cs"/>
          <w:rtl/>
        </w:rPr>
        <w:t xml:space="preserve"> מטרים להפחית, ואז אתה מייצר עוד מקומות. </w:t>
      </w:r>
    </w:p>
    <w:p w:rsidR="008E0B19" w:rsidRDefault="008E0B19" w:rsidP="008E0B19">
      <w:pPr>
        <w:ind w:firstLine="0"/>
        <w:rPr>
          <w:rtl/>
        </w:rPr>
      </w:pPr>
      <w:bookmarkStart w:id="52" w:name="_ETM_Q1_513725"/>
      <w:bookmarkStart w:id="53" w:name="_ETM_Q1_513781"/>
      <w:bookmarkEnd w:id="52"/>
      <w:bookmarkEnd w:id="53"/>
    </w:p>
    <w:p w:rsidR="008E0B19" w:rsidRDefault="008E0B19" w:rsidP="008E0B19">
      <w:pPr>
        <w:pStyle w:val="af7"/>
        <w:keepNext/>
        <w:rPr>
          <w:rtl/>
        </w:rPr>
      </w:pPr>
      <w:bookmarkStart w:id="54" w:name="_ETM_Q1_513845"/>
      <w:bookmarkStart w:id="55" w:name="_ETM_Q1_513904"/>
      <w:bookmarkStart w:id="56" w:name="_ETM_Q1_511751"/>
      <w:bookmarkStart w:id="57" w:name="ET_yor_6358_167"/>
      <w:bookmarkEnd w:id="54"/>
      <w:bookmarkEnd w:id="55"/>
      <w:bookmarkEnd w:id="56"/>
      <w:r w:rsidRPr="008E0B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0B1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57"/>
    </w:p>
    <w:p w:rsidR="008E0B19" w:rsidRDefault="008E0B19" w:rsidP="008E0B19">
      <w:pPr>
        <w:pStyle w:val="KeepWithNext"/>
        <w:rPr>
          <w:rtl/>
          <w:lang w:eastAsia="he-IL"/>
        </w:rPr>
      </w:pPr>
    </w:p>
    <w:p w:rsidR="00A2588C" w:rsidRDefault="008E0B19" w:rsidP="008E0B19">
      <w:pPr>
        <w:rPr>
          <w:rtl/>
          <w:lang w:eastAsia="he-IL"/>
        </w:rPr>
      </w:pPr>
      <w:bookmarkStart w:id="58" w:name="_ETM_Q1_512230"/>
      <w:bookmarkStart w:id="59" w:name="_ETM_Q1_512264"/>
      <w:bookmarkEnd w:id="58"/>
      <w:bookmarkEnd w:id="59"/>
      <w:r>
        <w:rPr>
          <w:rFonts w:hint="cs"/>
          <w:rtl/>
          <w:lang w:eastAsia="he-IL"/>
        </w:rPr>
        <w:t xml:space="preserve">יש גם כאלה </w:t>
      </w:r>
      <w:bookmarkStart w:id="60" w:name="_ETM_Q1_518091"/>
      <w:bookmarkEnd w:id="60"/>
      <w:r>
        <w:rPr>
          <w:rFonts w:hint="cs"/>
          <w:rtl/>
          <w:lang w:eastAsia="he-IL"/>
        </w:rPr>
        <w:t>שאמרו לי</w:t>
      </w:r>
      <w:r w:rsidR="003F17A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 נכניס את עונש המוות למחבלים כבר </w:t>
      </w:r>
      <w:bookmarkStart w:id="61" w:name="_ETM_Q1_519579"/>
      <w:bookmarkEnd w:id="61"/>
      <w:r>
        <w:rPr>
          <w:rFonts w:hint="cs"/>
          <w:rtl/>
          <w:lang w:eastAsia="he-IL"/>
        </w:rPr>
        <w:t>עכשיו ואז זה - - -</w:t>
      </w:r>
      <w:bookmarkStart w:id="62" w:name="_ETM_Q1_513965"/>
      <w:bookmarkStart w:id="63" w:name="_ETM_Q1_514021"/>
      <w:bookmarkStart w:id="64" w:name="_ETM_Q1_517700"/>
      <w:bookmarkStart w:id="65" w:name="_ETM_Q1_517747"/>
      <w:bookmarkStart w:id="66" w:name="_ETM_Q1_517810"/>
      <w:bookmarkStart w:id="67" w:name="_ETM_Q1_517888"/>
      <w:bookmarkStart w:id="68" w:name="_ETM_Q1_522091"/>
      <w:bookmarkEnd w:id="62"/>
      <w:bookmarkEnd w:id="63"/>
      <w:bookmarkEnd w:id="64"/>
      <w:bookmarkEnd w:id="65"/>
      <w:bookmarkEnd w:id="66"/>
      <w:bookmarkEnd w:id="67"/>
      <w:bookmarkEnd w:id="68"/>
    </w:p>
    <w:p w:rsidR="00A2588C" w:rsidRDefault="00A2588C" w:rsidP="008E0B19">
      <w:pPr>
        <w:ind w:firstLine="0"/>
        <w:rPr>
          <w:rtl/>
        </w:rPr>
      </w:pPr>
      <w:bookmarkStart w:id="69" w:name="_ETM_Q1_522467"/>
      <w:bookmarkStart w:id="70" w:name="_ETM_Q1_522498"/>
      <w:bookmarkStart w:id="71" w:name="_ETM_Q1_523357"/>
      <w:bookmarkStart w:id="72" w:name="_ETM_Q1_523404"/>
      <w:bookmarkStart w:id="73" w:name="_ETM_Q1_525154"/>
      <w:bookmarkEnd w:id="69"/>
      <w:bookmarkEnd w:id="70"/>
      <w:bookmarkEnd w:id="71"/>
      <w:bookmarkEnd w:id="72"/>
      <w:bookmarkEnd w:id="73"/>
    </w:p>
    <w:p w:rsidR="00A2588C" w:rsidRDefault="00A2588C" w:rsidP="00A2588C">
      <w:pPr>
        <w:pStyle w:val="a5"/>
        <w:keepNext/>
        <w:rPr>
          <w:rtl/>
        </w:rPr>
      </w:pPr>
      <w:bookmarkStart w:id="74" w:name="ET_speaker_6357_6"/>
      <w:r w:rsidRPr="00A2588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588C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74"/>
    </w:p>
    <w:p w:rsidR="00A2588C" w:rsidRDefault="00A2588C" w:rsidP="00A2588C">
      <w:pPr>
        <w:pStyle w:val="KeepWithNext"/>
        <w:rPr>
          <w:rtl/>
        </w:rPr>
      </w:pPr>
    </w:p>
    <w:p w:rsidR="00A2588C" w:rsidRDefault="00A2588C" w:rsidP="00A2588C">
      <w:pPr>
        <w:rPr>
          <w:rtl/>
        </w:rPr>
      </w:pPr>
      <w:bookmarkStart w:id="75" w:name="_ETM_Q1_525576"/>
      <w:bookmarkStart w:id="76" w:name="_ETM_Q1_525592"/>
      <w:bookmarkEnd w:id="75"/>
      <w:bookmarkEnd w:id="76"/>
      <w:r>
        <w:rPr>
          <w:rFonts w:hint="cs"/>
          <w:rtl/>
        </w:rPr>
        <w:t xml:space="preserve">אני לא </w:t>
      </w:r>
      <w:r w:rsidR="008E0B19">
        <w:rPr>
          <w:rFonts w:hint="cs"/>
          <w:rtl/>
        </w:rPr>
        <w:t>באירוע הזה.</w:t>
      </w:r>
    </w:p>
    <w:p w:rsidR="00A2588C" w:rsidRDefault="00A2588C" w:rsidP="00A2588C">
      <w:pPr>
        <w:rPr>
          <w:rtl/>
        </w:rPr>
      </w:pPr>
      <w:bookmarkStart w:id="77" w:name="_ETM_Q1_527045"/>
      <w:bookmarkStart w:id="78" w:name="_ETM_Q1_527108"/>
      <w:bookmarkStart w:id="79" w:name="_ETM_Q1_528873"/>
      <w:bookmarkEnd w:id="77"/>
      <w:bookmarkEnd w:id="78"/>
      <w:bookmarkEnd w:id="79"/>
    </w:p>
    <w:p w:rsidR="00A2588C" w:rsidRDefault="00A2588C" w:rsidP="00A2588C">
      <w:pPr>
        <w:pStyle w:val="af7"/>
        <w:keepNext/>
        <w:rPr>
          <w:rtl/>
        </w:rPr>
      </w:pPr>
      <w:bookmarkStart w:id="80" w:name="ET_yor_6358_7"/>
      <w:r w:rsidRPr="00A258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588C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80"/>
    </w:p>
    <w:p w:rsidR="00A2588C" w:rsidRDefault="00A2588C" w:rsidP="00A2588C">
      <w:pPr>
        <w:pStyle w:val="KeepWithNext"/>
        <w:rPr>
          <w:rtl/>
        </w:rPr>
      </w:pPr>
    </w:p>
    <w:p w:rsidR="008E0B19" w:rsidRDefault="008E0B19" w:rsidP="008E0B19">
      <w:pPr>
        <w:rPr>
          <w:rtl/>
        </w:rPr>
      </w:pPr>
      <w:bookmarkStart w:id="81" w:name="_ETM_Q1_529264"/>
      <w:bookmarkStart w:id="82" w:name="_ETM_Q1_529295"/>
      <w:bookmarkEnd w:id="81"/>
      <w:bookmarkEnd w:id="82"/>
      <w:r>
        <w:rPr>
          <w:rFonts w:hint="cs"/>
          <w:rtl/>
        </w:rPr>
        <w:t>גם אני ל</w:t>
      </w:r>
      <w:bookmarkStart w:id="83" w:name="_ETM_Q1_520355"/>
      <w:bookmarkEnd w:id="83"/>
      <w:r>
        <w:rPr>
          <w:rFonts w:hint="cs"/>
          <w:rtl/>
        </w:rPr>
        <w:t>א. אתם מבינים לאן אני חותר, וזה בסדר.</w:t>
      </w:r>
      <w:bookmarkStart w:id="84" w:name="_ETM_Q1_525283"/>
      <w:bookmarkEnd w:id="84"/>
      <w:r>
        <w:rPr>
          <w:rFonts w:hint="cs"/>
          <w:rtl/>
        </w:rPr>
        <w:t xml:space="preserve"> </w:t>
      </w:r>
      <w:r w:rsidR="00A2588C">
        <w:rPr>
          <w:rFonts w:hint="cs"/>
          <w:rtl/>
        </w:rPr>
        <w:t>הנושא השלישי</w:t>
      </w:r>
      <w:r w:rsidR="00231476">
        <w:rPr>
          <w:rFonts w:hint="cs"/>
          <w:rtl/>
        </w:rPr>
        <w:t xml:space="preserve"> </w:t>
      </w:r>
      <w:r w:rsidR="00A2588C">
        <w:rPr>
          <w:rFonts w:hint="cs"/>
          <w:rtl/>
        </w:rPr>
        <w:t>י</w:t>
      </w:r>
      <w:bookmarkStart w:id="85" w:name="_ETM_Q1_533374"/>
      <w:bookmarkEnd w:id="85"/>
      <w:r w:rsidR="00A2588C">
        <w:rPr>
          <w:rFonts w:hint="cs"/>
          <w:rtl/>
        </w:rPr>
        <w:t>היה זכויות נפגעי עבירה</w:t>
      </w:r>
      <w:r>
        <w:rPr>
          <w:rFonts w:hint="cs"/>
          <w:rtl/>
        </w:rPr>
        <w:t>. נדבר קצת על הנושא של עד כמה</w:t>
      </w:r>
      <w:r w:rsidR="00A2588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86" w:name="_ETM_Q1_539701"/>
      <w:bookmarkEnd w:id="86"/>
      <w:r>
        <w:rPr>
          <w:rFonts w:hint="cs"/>
          <w:rtl/>
        </w:rPr>
        <w:t>באמת</w:t>
      </w:r>
      <w:r w:rsidR="00A2588C">
        <w:rPr>
          <w:rFonts w:hint="cs"/>
          <w:rtl/>
        </w:rPr>
        <w:t xml:space="preserve"> מגנים על אנשים </w:t>
      </w:r>
      <w:r>
        <w:rPr>
          <w:rFonts w:hint="cs"/>
          <w:rtl/>
        </w:rPr>
        <w:t>שנאלצים לדעת מהיום למחר ש</w:t>
      </w:r>
      <w:r w:rsidR="00A2588C">
        <w:rPr>
          <w:rFonts w:hint="cs"/>
          <w:rtl/>
        </w:rPr>
        <w:t xml:space="preserve">אותו </w:t>
      </w:r>
      <w:bookmarkStart w:id="87" w:name="_ETM_Q1_542109"/>
      <w:bookmarkEnd w:id="87"/>
      <w:r w:rsidR="00A2588C">
        <w:rPr>
          <w:rFonts w:hint="cs"/>
          <w:rtl/>
        </w:rPr>
        <w:t>עבריין שנכלא</w:t>
      </w:r>
      <w:r w:rsidR="00231476">
        <w:rPr>
          <w:rFonts w:hint="cs"/>
          <w:rtl/>
        </w:rPr>
        <w:t xml:space="preserve"> </w:t>
      </w:r>
      <w:r w:rsidR="00A2588C">
        <w:rPr>
          <w:rFonts w:hint="cs"/>
          <w:rtl/>
        </w:rPr>
        <w:t>משתחרר מהיום למחר</w:t>
      </w:r>
      <w:r>
        <w:rPr>
          <w:rFonts w:hint="cs"/>
          <w:rtl/>
        </w:rPr>
        <w:t>.</w:t>
      </w:r>
      <w:r w:rsidR="00A2588C">
        <w:rPr>
          <w:rFonts w:hint="cs"/>
          <w:rtl/>
        </w:rPr>
        <w:t xml:space="preserve"> עד כמה זה מ</w:t>
      </w:r>
      <w:bookmarkStart w:id="88" w:name="_ETM_Q1_551125"/>
      <w:bookmarkEnd w:id="88"/>
      <w:r w:rsidR="00A2588C">
        <w:rPr>
          <w:rFonts w:hint="cs"/>
          <w:rtl/>
        </w:rPr>
        <w:t>שפיע</w:t>
      </w:r>
      <w:r>
        <w:rPr>
          <w:rFonts w:hint="cs"/>
          <w:rtl/>
        </w:rPr>
        <w:t xml:space="preserve"> על הסביבה או על פוטנציאל </w:t>
      </w:r>
      <w:bookmarkStart w:id="89" w:name="_ETM_Q1_552870"/>
      <w:bookmarkEnd w:id="89"/>
      <w:r>
        <w:rPr>
          <w:rFonts w:hint="cs"/>
          <w:rtl/>
        </w:rPr>
        <w:t xml:space="preserve">הנפגעים. </w:t>
      </w:r>
    </w:p>
    <w:p w:rsidR="008E0B19" w:rsidRDefault="008E0B19" w:rsidP="008E0B19">
      <w:pPr>
        <w:rPr>
          <w:rtl/>
        </w:rPr>
      </w:pPr>
      <w:bookmarkStart w:id="90" w:name="_ETM_Q1_554526"/>
      <w:bookmarkStart w:id="91" w:name="_ETM_Q1_554605"/>
      <w:bookmarkEnd w:id="90"/>
      <w:bookmarkEnd w:id="91"/>
    </w:p>
    <w:p w:rsidR="00174F64" w:rsidRDefault="008E0B19" w:rsidP="008E0B19">
      <w:pPr>
        <w:rPr>
          <w:rtl/>
        </w:rPr>
      </w:pPr>
      <w:bookmarkStart w:id="92" w:name="_ETM_Q1_554622"/>
      <w:bookmarkStart w:id="93" w:name="_ETM_Q1_554693"/>
      <w:bookmarkEnd w:id="92"/>
      <w:bookmarkEnd w:id="93"/>
      <w:r>
        <w:rPr>
          <w:rFonts w:hint="cs"/>
          <w:rtl/>
        </w:rPr>
        <w:t>והדבר האחרון שנדבר עליו זה</w:t>
      </w:r>
      <w:r w:rsidR="00A2588C">
        <w:rPr>
          <w:rFonts w:hint="cs"/>
          <w:rtl/>
        </w:rPr>
        <w:t xml:space="preserve"> הבחנה </w:t>
      </w:r>
      <w:r>
        <w:rPr>
          <w:rFonts w:hint="cs"/>
          <w:rtl/>
        </w:rPr>
        <w:t>בצורך להשוות בו</w:t>
      </w:r>
      <w:r w:rsidR="00A2588C">
        <w:rPr>
          <w:rFonts w:hint="cs"/>
          <w:rtl/>
        </w:rPr>
        <w:t xml:space="preserve">ועדות השחרור </w:t>
      </w:r>
      <w:r w:rsidR="005E0B8A">
        <w:rPr>
          <w:rFonts w:hint="cs"/>
          <w:rtl/>
        </w:rPr>
        <w:t xml:space="preserve">בין </w:t>
      </w:r>
      <w:bookmarkStart w:id="94" w:name="_ETM_Q1_563850"/>
      <w:bookmarkEnd w:id="94"/>
      <w:r w:rsidR="005E0B8A">
        <w:rPr>
          <w:rFonts w:hint="cs"/>
          <w:rtl/>
        </w:rPr>
        <w:t>ועדות השחרור ה</w:t>
      </w:r>
      <w:r w:rsidR="00A2588C">
        <w:rPr>
          <w:rFonts w:hint="cs"/>
          <w:rtl/>
        </w:rPr>
        <w:t>רגילות</w:t>
      </w:r>
      <w:r w:rsidR="001F3093">
        <w:rPr>
          <w:rFonts w:hint="cs"/>
          <w:rtl/>
        </w:rPr>
        <w:t>,</w:t>
      </w:r>
      <w:r w:rsidR="00A2588C">
        <w:rPr>
          <w:rFonts w:hint="cs"/>
          <w:rtl/>
        </w:rPr>
        <w:t xml:space="preserve"> </w:t>
      </w:r>
      <w:bookmarkStart w:id="95" w:name="_ETM_Q1_563595"/>
      <w:bookmarkEnd w:id="95"/>
      <w:r w:rsidR="005E0B8A">
        <w:rPr>
          <w:rFonts w:hint="cs"/>
          <w:rtl/>
        </w:rPr>
        <w:t>שאנחנו מבצעים</w:t>
      </w:r>
      <w:r w:rsidR="001F3093">
        <w:rPr>
          <w:rFonts w:hint="cs"/>
          <w:rtl/>
        </w:rPr>
        <w:t>,</w:t>
      </w:r>
      <w:r w:rsidR="005E0B8A">
        <w:rPr>
          <w:rFonts w:hint="cs"/>
          <w:rtl/>
        </w:rPr>
        <w:t xml:space="preserve"> לבין כאלה שנוגעות לעני</w:t>
      </w:r>
      <w:r w:rsidR="00A2588C">
        <w:rPr>
          <w:rFonts w:hint="cs"/>
          <w:rtl/>
        </w:rPr>
        <w:t>יני חיילים</w:t>
      </w:r>
      <w:r w:rsidR="005E0B8A">
        <w:rPr>
          <w:rFonts w:hint="cs"/>
          <w:rtl/>
        </w:rPr>
        <w:t xml:space="preserve"> שה</w:t>
      </w:r>
      <w:r w:rsidR="00A2588C">
        <w:rPr>
          <w:rFonts w:hint="cs"/>
          <w:rtl/>
        </w:rPr>
        <w:t xml:space="preserve">כליאה </w:t>
      </w:r>
      <w:r w:rsidR="005E0B8A">
        <w:rPr>
          <w:rFonts w:hint="cs"/>
          <w:rtl/>
        </w:rPr>
        <w:t xml:space="preserve">שלהם </w:t>
      </w:r>
      <w:r w:rsidR="00A2588C">
        <w:rPr>
          <w:rFonts w:hint="cs"/>
          <w:rtl/>
        </w:rPr>
        <w:t>ארוכה יותר</w:t>
      </w:r>
      <w:r w:rsidR="005E0B8A">
        <w:rPr>
          <w:rFonts w:hint="cs"/>
          <w:rtl/>
        </w:rPr>
        <w:t>, ואז הם מבלים</w:t>
      </w:r>
      <w:r w:rsidR="00A2588C">
        <w:rPr>
          <w:rFonts w:hint="cs"/>
          <w:rtl/>
        </w:rPr>
        <w:t xml:space="preserve"> לא </w:t>
      </w:r>
      <w:bookmarkStart w:id="96" w:name="_ETM_Q1_572075"/>
      <w:bookmarkEnd w:id="96"/>
      <w:r w:rsidR="00A2588C">
        <w:rPr>
          <w:rFonts w:hint="cs"/>
          <w:rtl/>
        </w:rPr>
        <w:t xml:space="preserve">בכלא הצבאי אלא בכלא האזרחי. </w:t>
      </w:r>
      <w:r w:rsidR="005E0B8A">
        <w:rPr>
          <w:rFonts w:hint="cs"/>
          <w:rtl/>
        </w:rPr>
        <w:t xml:space="preserve">אלה </w:t>
      </w:r>
      <w:bookmarkStart w:id="97" w:name="_ETM_Q1_576007"/>
      <w:bookmarkEnd w:id="97"/>
      <w:r w:rsidR="00A2588C">
        <w:rPr>
          <w:rFonts w:hint="cs"/>
          <w:rtl/>
        </w:rPr>
        <w:t xml:space="preserve">ארבעת הנושאים </w:t>
      </w:r>
      <w:r w:rsidR="005E0B8A">
        <w:rPr>
          <w:rFonts w:hint="cs"/>
          <w:rtl/>
        </w:rPr>
        <w:t xml:space="preserve">אם אני זוכר נכון. </w:t>
      </w:r>
      <w:r w:rsidR="00A2588C">
        <w:rPr>
          <w:rFonts w:hint="cs"/>
          <w:rtl/>
        </w:rPr>
        <w:t xml:space="preserve">על זה </w:t>
      </w:r>
      <w:r w:rsidR="00174F64">
        <w:rPr>
          <w:rFonts w:hint="cs"/>
          <w:rtl/>
        </w:rPr>
        <w:t>נדון</w:t>
      </w:r>
      <w:r w:rsidR="005E0B8A">
        <w:rPr>
          <w:rFonts w:hint="cs"/>
          <w:rtl/>
        </w:rPr>
        <w:t xml:space="preserve">. ראשוני הדוברים </w:t>
      </w:r>
      <w:r w:rsidR="005E0B8A">
        <w:rPr>
          <w:rtl/>
        </w:rPr>
        <w:t>–</w:t>
      </w:r>
      <w:r w:rsidR="005E0B8A">
        <w:rPr>
          <w:rFonts w:hint="cs"/>
          <w:rtl/>
        </w:rPr>
        <w:t xml:space="preserve"> </w:t>
      </w:r>
      <w:bookmarkStart w:id="98" w:name="_ETM_Q1_581453"/>
      <w:bookmarkEnd w:id="98"/>
      <w:r w:rsidR="005E0B8A">
        <w:rPr>
          <w:rFonts w:hint="cs"/>
          <w:rtl/>
        </w:rPr>
        <w:t>המשרד לביטחון לאומי, בבקשה.</w:t>
      </w:r>
      <w:r w:rsidR="00174F64">
        <w:rPr>
          <w:rFonts w:hint="cs"/>
          <w:rtl/>
        </w:rPr>
        <w:t xml:space="preserve"> </w:t>
      </w:r>
      <w:bookmarkStart w:id="99" w:name="_ETM_Q1_582250"/>
      <w:bookmarkStart w:id="100" w:name="_ETM_Q1_582766"/>
      <w:bookmarkStart w:id="101" w:name="_ETM_Q1_582813"/>
      <w:bookmarkEnd w:id="99"/>
      <w:bookmarkEnd w:id="100"/>
      <w:bookmarkEnd w:id="101"/>
    </w:p>
    <w:p w:rsidR="00174F64" w:rsidRDefault="00174F64" w:rsidP="00A2588C">
      <w:pPr>
        <w:rPr>
          <w:rtl/>
        </w:rPr>
      </w:pPr>
      <w:bookmarkStart w:id="102" w:name="_ETM_Q1_582875"/>
      <w:bookmarkStart w:id="103" w:name="_ETM_Q1_582922"/>
      <w:bookmarkStart w:id="104" w:name="_ETM_Q1_586016"/>
      <w:bookmarkEnd w:id="102"/>
      <w:bookmarkEnd w:id="103"/>
      <w:bookmarkEnd w:id="104"/>
    </w:p>
    <w:p w:rsidR="0083263B" w:rsidRPr="0083263B" w:rsidRDefault="0083263B" w:rsidP="0083263B">
      <w:pPr>
        <w:pStyle w:val="afa"/>
        <w:keepNext/>
        <w:rPr>
          <w:rtl/>
          <w:lang w:eastAsia="he-IL"/>
        </w:rPr>
      </w:pPr>
      <w:bookmarkStart w:id="105" w:name="_ETM_Q1_358335"/>
      <w:bookmarkStart w:id="106" w:name="ET_guest_881826_166"/>
      <w:bookmarkEnd w:id="105"/>
      <w:r w:rsidRPr="00832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83263B">
        <w:rPr>
          <w:rStyle w:val="TagStyle"/>
          <w:rtl/>
        </w:rPr>
        <w:t xml:space="preserve"> &lt;&lt; אורח &gt;&gt;</w:t>
      </w:r>
      <w:bookmarkStart w:id="107" w:name="_ETM_Q1_359283"/>
      <w:bookmarkStart w:id="108" w:name="_ETM_Q1_359304"/>
      <w:bookmarkEnd w:id="106"/>
      <w:bookmarkEnd w:id="107"/>
      <w:bookmarkEnd w:id="108"/>
    </w:p>
    <w:p w:rsidR="00174F64" w:rsidRDefault="00174F64" w:rsidP="00174F64">
      <w:pPr>
        <w:pStyle w:val="KeepWithNext"/>
        <w:rPr>
          <w:rtl/>
        </w:rPr>
      </w:pPr>
    </w:p>
    <w:p w:rsidR="00C0429C" w:rsidRDefault="002D547E" w:rsidP="00174F64">
      <w:pPr>
        <w:rPr>
          <w:rtl/>
        </w:rPr>
      </w:pPr>
      <w:bookmarkStart w:id="109" w:name="_ETM_Q1_586453"/>
      <w:bookmarkStart w:id="110" w:name="_ETM_Q1_586469"/>
      <w:bookmarkEnd w:id="109"/>
      <w:bookmarkEnd w:id="110"/>
      <w:r>
        <w:rPr>
          <w:rFonts w:hint="cs"/>
          <w:rtl/>
        </w:rPr>
        <w:t xml:space="preserve">שלום רב, </w:t>
      </w:r>
      <w:r w:rsidR="00C0429C">
        <w:rPr>
          <w:rFonts w:hint="cs"/>
          <w:rtl/>
        </w:rPr>
        <w:t xml:space="preserve">נעים מאוד, בהצלחה. </w:t>
      </w:r>
    </w:p>
    <w:p w:rsidR="00C0429C" w:rsidRDefault="00C0429C" w:rsidP="00174F64">
      <w:pPr>
        <w:rPr>
          <w:rtl/>
        </w:rPr>
      </w:pPr>
      <w:bookmarkStart w:id="111" w:name="_ETM_Q1_590046"/>
      <w:bookmarkStart w:id="112" w:name="_ETM_Q1_590165"/>
      <w:bookmarkEnd w:id="111"/>
      <w:bookmarkEnd w:id="112"/>
    </w:p>
    <w:p w:rsidR="00C0429C" w:rsidRDefault="00C0429C" w:rsidP="00C0429C">
      <w:pPr>
        <w:pStyle w:val="af7"/>
        <w:keepNext/>
        <w:rPr>
          <w:rtl/>
        </w:rPr>
      </w:pPr>
      <w:bookmarkStart w:id="113" w:name="_ETM_Q1_590190"/>
      <w:bookmarkStart w:id="114" w:name="_ETM_Q1_590243"/>
      <w:bookmarkStart w:id="115" w:name="_ETM_Q1_592182"/>
      <w:bookmarkStart w:id="116" w:name="ET_yor_6358_168"/>
      <w:bookmarkEnd w:id="113"/>
      <w:bookmarkEnd w:id="114"/>
      <w:bookmarkEnd w:id="115"/>
      <w:r w:rsidRPr="00C042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429C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16"/>
    </w:p>
    <w:p w:rsidR="00C0429C" w:rsidRDefault="00C0429C" w:rsidP="00C0429C">
      <w:pPr>
        <w:pStyle w:val="KeepWithNext"/>
        <w:rPr>
          <w:rtl/>
          <w:lang w:eastAsia="he-IL"/>
        </w:rPr>
      </w:pPr>
    </w:p>
    <w:p w:rsidR="00C0429C" w:rsidRDefault="00C0429C" w:rsidP="00C0429C">
      <w:pPr>
        <w:rPr>
          <w:rtl/>
          <w:lang w:eastAsia="he-IL"/>
        </w:rPr>
      </w:pPr>
      <w:bookmarkStart w:id="117" w:name="_ETM_Q1_592969"/>
      <w:bookmarkStart w:id="118" w:name="_ETM_Q1_593158"/>
      <w:bookmarkEnd w:id="117"/>
      <w:bookmarkEnd w:id="118"/>
      <w:r>
        <w:rPr>
          <w:rFonts w:hint="cs"/>
          <w:rtl/>
          <w:lang w:eastAsia="he-IL"/>
        </w:rPr>
        <w:t>תודה, גלי.</w:t>
      </w:r>
    </w:p>
    <w:p w:rsidR="00C0429C" w:rsidRDefault="00C0429C" w:rsidP="00C0429C">
      <w:pPr>
        <w:rPr>
          <w:rtl/>
          <w:lang w:eastAsia="he-IL"/>
        </w:rPr>
      </w:pPr>
      <w:bookmarkStart w:id="119" w:name="_ETM_Q1_594301"/>
      <w:bookmarkStart w:id="120" w:name="_ETM_Q1_594427"/>
      <w:bookmarkEnd w:id="119"/>
      <w:bookmarkEnd w:id="120"/>
    </w:p>
    <w:p w:rsidR="00C0429C" w:rsidRDefault="00C0429C" w:rsidP="00C0429C">
      <w:pPr>
        <w:pStyle w:val="afa"/>
        <w:keepNext/>
        <w:rPr>
          <w:rtl/>
          <w:lang w:eastAsia="he-IL"/>
        </w:rPr>
      </w:pPr>
      <w:bookmarkStart w:id="121" w:name="_ETM_Q1_589858"/>
      <w:bookmarkStart w:id="122" w:name="_ETM_Q1_589961"/>
      <w:bookmarkStart w:id="123" w:name="_ETM_Q1_590986"/>
      <w:bookmarkStart w:id="124" w:name="ET_guest_881826_169"/>
      <w:bookmarkEnd w:id="121"/>
      <w:bookmarkEnd w:id="122"/>
      <w:bookmarkEnd w:id="123"/>
      <w:r w:rsidRPr="00C0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C0429C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24"/>
    </w:p>
    <w:p w:rsidR="00C0429C" w:rsidRDefault="00C0429C" w:rsidP="00C0429C">
      <w:pPr>
        <w:pStyle w:val="KeepWithNext"/>
        <w:rPr>
          <w:rtl/>
          <w:lang w:eastAsia="he-IL"/>
        </w:rPr>
      </w:pPr>
    </w:p>
    <w:p w:rsidR="001215F4" w:rsidRDefault="00C0429C" w:rsidP="001215F4">
      <w:pPr>
        <w:rPr>
          <w:rtl/>
        </w:rPr>
      </w:pPr>
      <w:bookmarkStart w:id="125" w:name="_ETM_Q1_591745"/>
      <w:bookmarkStart w:id="126" w:name="_ETM_Q1_591877"/>
      <w:bookmarkEnd w:id="125"/>
      <w:bookmarkEnd w:id="126"/>
      <w:r>
        <w:rPr>
          <w:rFonts w:hint="cs"/>
          <w:rtl/>
          <w:lang w:eastAsia="he-IL"/>
        </w:rPr>
        <w:t xml:space="preserve"> בעצם פתחת והצגת </w:t>
      </w:r>
      <w:bookmarkStart w:id="127" w:name="_ETM_Q1_591576"/>
      <w:bookmarkEnd w:id="127"/>
      <w:r>
        <w:rPr>
          <w:rFonts w:hint="cs"/>
          <w:rtl/>
          <w:lang w:eastAsia="he-IL"/>
        </w:rPr>
        <w:t xml:space="preserve">את נושא הדיון, וכרגע התיקון המרכזי שעל הפרק </w:t>
      </w:r>
      <w:bookmarkStart w:id="128" w:name="_ETM_Q1_590334"/>
      <w:bookmarkStart w:id="129" w:name="_ETM_Q1_590403"/>
      <w:bookmarkEnd w:id="128"/>
      <w:bookmarkEnd w:id="129"/>
      <w:r>
        <w:rPr>
          <w:rFonts w:hint="cs"/>
          <w:rtl/>
        </w:rPr>
        <w:t xml:space="preserve">הוא </w:t>
      </w:r>
      <w:bookmarkStart w:id="130" w:name="_ETM_Q1_596653"/>
      <w:bookmarkEnd w:id="130"/>
      <w:r>
        <w:rPr>
          <w:rFonts w:hint="cs"/>
          <w:rtl/>
        </w:rPr>
        <w:t xml:space="preserve">הארכת תוקף הוראת השעה של השחרור המינהלי. בעצם זאת הוראת </w:t>
      </w:r>
      <w:bookmarkStart w:id="131" w:name="_ETM_Q1_600750"/>
      <w:bookmarkEnd w:id="131"/>
      <w:r>
        <w:rPr>
          <w:rFonts w:hint="cs"/>
          <w:rtl/>
        </w:rPr>
        <w:t xml:space="preserve">השעה שמאפשרת להרחיב את תקופות השחרור המינהלי </w:t>
      </w:r>
      <w:r>
        <w:rPr>
          <w:rFonts w:hint="cs"/>
          <w:rtl/>
        </w:rPr>
        <w:lastRenderedPageBreak/>
        <w:t xml:space="preserve">ביחס למה </w:t>
      </w:r>
      <w:bookmarkStart w:id="132" w:name="_ETM_Q1_604308"/>
      <w:bookmarkEnd w:id="132"/>
      <w:r w:rsidR="00174F64">
        <w:rPr>
          <w:rFonts w:hint="cs"/>
          <w:rtl/>
        </w:rPr>
        <w:t>ש</w:t>
      </w:r>
      <w:r>
        <w:rPr>
          <w:rFonts w:hint="cs"/>
          <w:rtl/>
        </w:rPr>
        <w:t xml:space="preserve">היה קבוע </w:t>
      </w:r>
      <w:r w:rsidR="00174F64">
        <w:rPr>
          <w:rFonts w:hint="cs"/>
          <w:rtl/>
        </w:rPr>
        <w:t>קודם לכן</w:t>
      </w:r>
      <w:r>
        <w:rPr>
          <w:rFonts w:hint="cs"/>
          <w:rtl/>
        </w:rPr>
        <w:t xml:space="preserve">. צריך לומר שהסדר השחרור המינהלי הוא הסדר </w:t>
      </w:r>
      <w:r w:rsidR="001215F4">
        <w:rPr>
          <w:rFonts w:hint="cs"/>
          <w:rtl/>
        </w:rPr>
        <w:t xml:space="preserve">שהחל כבר </w:t>
      </w:r>
      <w:bookmarkStart w:id="133" w:name="_ETM_Q1_612515"/>
      <w:bookmarkEnd w:id="133"/>
      <w:r w:rsidR="001215F4">
        <w:rPr>
          <w:rFonts w:hint="cs"/>
          <w:rtl/>
        </w:rPr>
        <w:t>בשנת 1990 בתחילה</w:t>
      </w:r>
      <w:r w:rsidR="00174F64">
        <w:rPr>
          <w:rFonts w:hint="cs"/>
          <w:rtl/>
        </w:rPr>
        <w:t xml:space="preserve"> </w:t>
      </w:r>
      <w:r w:rsidR="001215F4">
        <w:rPr>
          <w:rFonts w:hint="cs"/>
          <w:rtl/>
        </w:rPr>
        <w:t>כ</w:t>
      </w:r>
      <w:r w:rsidR="00174F64">
        <w:rPr>
          <w:rFonts w:hint="cs"/>
          <w:rtl/>
        </w:rPr>
        <w:t>הוראת שעה</w:t>
      </w:r>
      <w:r w:rsidR="001215F4">
        <w:rPr>
          <w:rFonts w:hint="cs"/>
          <w:rtl/>
        </w:rPr>
        <w:t>,</w:t>
      </w:r>
      <w:r w:rsidR="00174F64">
        <w:rPr>
          <w:rFonts w:hint="cs"/>
          <w:rtl/>
        </w:rPr>
        <w:t xml:space="preserve"> </w:t>
      </w:r>
      <w:r w:rsidR="001215F4">
        <w:rPr>
          <w:rFonts w:hint="cs"/>
          <w:rtl/>
        </w:rPr>
        <w:t>ו</w:t>
      </w:r>
      <w:r w:rsidR="00174F64">
        <w:rPr>
          <w:rFonts w:hint="cs"/>
          <w:rtl/>
        </w:rPr>
        <w:t>החל מ-19</w:t>
      </w:r>
      <w:r w:rsidR="001215F4">
        <w:rPr>
          <w:rFonts w:hint="cs"/>
          <w:rtl/>
        </w:rPr>
        <w:t>9</w:t>
      </w:r>
      <w:r w:rsidR="00174F64">
        <w:rPr>
          <w:rFonts w:hint="cs"/>
          <w:rtl/>
        </w:rPr>
        <w:t>3</w:t>
      </w:r>
      <w:r w:rsidR="001215F4">
        <w:rPr>
          <w:rFonts w:hint="cs"/>
          <w:rtl/>
        </w:rPr>
        <w:t xml:space="preserve"> הוא גם</w:t>
      </w:r>
      <w:r w:rsidR="00174F64">
        <w:rPr>
          <w:rFonts w:hint="cs"/>
          <w:rtl/>
        </w:rPr>
        <w:t xml:space="preserve"> </w:t>
      </w:r>
      <w:bookmarkStart w:id="134" w:name="_ETM_Q1_616456"/>
      <w:bookmarkEnd w:id="134"/>
      <w:r w:rsidR="001215F4">
        <w:rPr>
          <w:rFonts w:hint="cs"/>
          <w:rtl/>
        </w:rPr>
        <w:t>כ</w:t>
      </w:r>
      <w:r w:rsidR="00174F64">
        <w:rPr>
          <w:rFonts w:hint="cs"/>
          <w:rtl/>
        </w:rPr>
        <w:t>הוראת קבע בפקודת בתי הסוהר</w:t>
      </w:r>
      <w:r w:rsidR="00C10F48">
        <w:rPr>
          <w:rFonts w:hint="cs"/>
          <w:rtl/>
        </w:rPr>
        <w:t>,</w:t>
      </w:r>
      <w:r w:rsidR="00174F64">
        <w:rPr>
          <w:rFonts w:hint="cs"/>
          <w:rtl/>
        </w:rPr>
        <w:t xml:space="preserve"> בסימן ט'</w:t>
      </w:r>
      <w:r w:rsidR="001215F4">
        <w:rPr>
          <w:rFonts w:hint="cs"/>
          <w:rtl/>
        </w:rPr>
        <w:t>.</w:t>
      </w:r>
    </w:p>
    <w:p w:rsidR="001215F4" w:rsidRDefault="001215F4" w:rsidP="001215F4">
      <w:pPr>
        <w:rPr>
          <w:rtl/>
        </w:rPr>
      </w:pPr>
      <w:bookmarkStart w:id="135" w:name="_ETM_Q1_622660"/>
      <w:bookmarkStart w:id="136" w:name="_ETM_Q1_622761"/>
      <w:bookmarkEnd w:id="135"/>
      <w:bookmarkEnd w:id="136"/>
    </w:p>
    <w:p w:rsidR="00096DF3" w:rsidRDefault="001215F4" w:rsidP="00427486">
      <w:pPr>
        <w:rPr>
          <w:rtl/>
        </w:rPr>
      </w:pPr>
      <w:bookmarkStart w:id="137" w:name="_ETM_Q1_622948"/>
      <w:bookmarkStart w:id="138" w:name="_ETM_Q1_623011"/>
      <w:bookmarkEnd w:id="137"/>
      <w:bookmarkEnd w:id="138"/>
      <w:r>
        <w:rPr>
          <w:rFonts w:hint="cs"/>
          <w:rtl/>
        </w:rPr>
        <w:t>מדו</w:t>
      </w:r>
      <w:r w:rsidR="00C10F48">
        <w:rPr>
          <w:rFonts w:hint="cs"/>
          <w:rtl/>
        </w:rPr>
        <w:t xml:space="preserve">בר </w:t>
      </w:r>
      <w:r w:rsidR="00DF0650">
        <w:rPr>
          <w:rFonts w:hint="cs"/>
          <w:rtl/>
        </w:rPr>
        <w:t xml:space="preserve">באיזשהו מנגנון שניתן </w:t>
      </w:r>
      <w:bookmarkStart w:id="139" w:name="_ETM_Q1_621173"/>
      <w:bookmarkEnd w:id="139"/>
      <w:r w:rsidR="00DF0650">
        <w:rPr>
          <w:rFonts w:hint="cs"/>
          <w:rtl/>
        </w:rPr>
        <w:t>כמענה ל</w:t>
      </w:r>
      <w:r w:rsidR="00174F64">
        <w:rPr>
          <w:rFonts w:hint="cs"/>
          <w:rtl/>
        </w:rPr>
        <w:t xml:space="preserve">צפיפות </w:t>
      </w:r>
      <w:bookmarkStart w:id="140" w:name="_ETM_Q1_627160"/>
      <w:bookmarkEnd w:id="140"/>
      <w:r w:rsidR="00174F64">
        <w:rPr>
          <w:rFonts w:hint="cs"/>
          <w:rtl/>
        </w:rPr>
        <w:t>במתקני הכליאה</w:t>
      </w:r>
      <w:r w:rsidR="00DF0650">
        <w:rPr>
          <w:rFonts w:hint="cs"/>
          <w:rtl/>
        </w:rPr>
        <w:t xml:space="preserve">, והוא </w:t>
      </w:r>
      <w:r w:rsidR="00427486">
        <w:rPr>
          <w:rFonts w:hint="cs"/>
          <w:rtl/>
        </w:rPr>
        <w:t>היה נהוג</w:t>
      </w:r>
      <w:r w:rsidR="00E958FA">
        <w:rPr>
          <w:rFonts w:hint="cs"/>
          <w:rtl/>
        </w:rPr>
        <w:t xml:space="preserve"> במשך שנים כשתקופות </w:t>
      </w:r>
      <w:bookmarkStart w:id="141" w:name="_ETM_Q1_625990"/>
      <w:bookmarkEnd w:id="141"/>
      <w:r w:rsidR="00427486">
        <w:rPr>
          <w:rFonts w:hint="cs"/>
          <w:rtl/>
        </w:rPr>
        <w:t>השחרור היו מצומצמות יחסית.</w:t>
      </w:r>
      <w:r w:rsidR="00E958FA">
        <w:rPr>
          <w:rFonts w:hint="cs"/>
          <w:rtl/>
        </w:rPr>
        <w:t xml:space="preserve"> מדובר ממש על ה</w:t>
      </w:r>
      <w:r w:rsidR="00174F64">
        <w:rPr>
          <w:rFonts w:hint="cs"/>
          <w:rtl/>
        </w:rPr>
        <w:t xml:space="preserve">שבועות </w:t>
      </w:r>
      <w:r w:rsidR="00E958FA">
        <w:rPr>
          <w:rFonts w:hint="cs"/>
          <w:rtl/>
        </w:rPr>
        <w:t>ה</w:t>
      </w:r>
      <w:r w:rsidR="00174F64">
        <w:rPr>
          <w:rFonts w:hint="cs"/>
          <w:rtl/>
        </w:rPr>
        <w:t xml:space="preserve">אחרונים </w:t>
      </w:r>
      <w:r w:rsidR="00E958FA">
        <w:rPr>
          <w:rFonts w:hint="cs"/>
          <w:rtl/>
        </w:rPr>
        <w:t>ל</w:t>
      </w:r>
      <w:r w:rsidR="00174F64">
        <w:rPr>
          <w:rFonts w:hint="cs"/>
          <w:rtl/>
        </w:rPr>
        <w:t>ריצוי תקופת המאסר</w:t>
      </w:r>
      <w:r w:rsidR="004379FB">
        <w:rPr>
          <w:rFonts w:hint="cs"/>
          <w:rtl/>
        </w:rPr>
        <w:t>.</w:t>
      </w:r>
      <w:r w:rsidR="00E958FA">
        <w:rPr>
          <w:rFonts w:hint="cs"/>
          <w:rtl/>
        </w:rPr>
        <w:t xml:space="preserve"> כש</w:t>
      </w:r>
      <w:r w:rsidR="00174F64">
        <w:rPr>
          <w:rFonts w:hint="cs"/>
          <w:rtl/>
        </w:rPr>
        <w:t xml:space="preserve">בכל מקרה יש </w:t>
      </w:r>
      <w:bookmarkStart w:id="142" w:name="_ETM_Q1_638317"/>
      <w:bookmarkEnd w:id="142"/>
      <w:r w:rsidR="00174F64">
        <w:rPr>
          <w:rFonts w:hint="cs"/>
          <w:rtl/>
        </w:rPr>
        <w:t xml:space="preserve">פוטנציאל </w:t>
      </w:r>
      <w:r w:rsidR="00E958FA">
        <w:rPr>
          <w:rFonts w:hint="cs"/>
          <w:rtl/>
        </w:rPr>
        <w:t xml:space="preserve">מסוים של </w:t>
      </w:r>
      <w:bookmarkStart w:id="143" w:name="_ETM_Q1_636933"/>
      <w:bookmarkEnd w:id="143"/>
      <w:r w:rsidR="00E958FA">
        <w:rPr>
          <w:rFonts w:hint="cs"/>
          <w:rtl/>
        </w:rPr>
        <w:t xml:space="preserve">אסירים </w:t>
      </w:r>
      <w:r w:rsidR="004379FB">
        <w:rPr>
          <w:rFonts w:hint="cs"/>
          <w:rtl/>
        </w:rPr>
        <w:t>שיכול להשתחרר בשחרור מינהלי, אלה</w:t>
      </w:r>
      <w:r w:rsidR="00E958FA">
        <w:rPr>
          <w:rFonts w:hint="cs"/>
          <w:rtl/>
        </w:rPr>
        <w:t xml:space="preserve"> באמת אותם אסירים</w:t>
      </w:r>
      <w:r w:rsidR="00174F64">
        <w:rPr>
          <w:rFonts w:hint="cs"/>
          <w:rtl/>
        </w:rPr>
        <w:t xml:space="preserve"> שנמצאים בתוך תקופת ריצוי המאסר </w:t>
      </w:r>
      <w:r w:rsidR="00E958FA">
        <w:rPr>
          <w:rFonts w:hint="cs"/>
          <w:rtl/>
        </w:rPr>
        <w:t xml:space="preserve">שרלוונטית לשחרור </w:t>
      </w:r>
      <w:bookmarkStart w:id="144" w:name="_ETM_Q1_644070"/>
      <w:bookmarkEnd w:id="144"/>
      <w:r w:rsidR="00E958FA">
        <w:rPr>
          <w:rFonts w:hint="cs"/>
          <w:rtl/>
        </w:rPr>
        <w:t xml:space="preserve">המינהלי, </w:t>
      </w:r>
      <w:r w:rsidR="00096DF3">
        <w:rPr>
          <w:rFonts w:hint="cs"/>
          <w:rtl/>
        </w:rPr>
        <w:t xml:space="preserve">שזה לקראת </w:t>
      </w:r>
      <w:r w:rsidR="00174F64">
        <w:rPr>
          <w:rFonts w:hint="cs"/>
          <w:rtl/>
        </w:rPr>
        <w:t xml:space="preserve">סיום ריצוי </w:t>
      </w:r>
      <w:bookmarkStart w:id="145" w:name="_ETM_Q1_648945"/>
      <w:bookmarkEnd w:id="145"/>
      <w:r w:rsidR="0083263B">
        <w:rPr>
          <w:rFonts w:hint="cs"/>
          <w:rtl/>
        </w:rPr>
        <w:t>המא</w:t>
      </w:r>
      <w:r w:rsidR="00174F64">
        <w:rPr>
          <w:rFonts w:hint="cs"/>
          <w:rtl/>
        </w:rPr>
        <w:t>סר</w:t>
      </w:r>
      <w:r w:rsidR="00096DF3">
        <w:rPr>
          <w:rFonts w:hint="cs"/>
          <w:rtl/>
        </w:rPr>
        <w:t xml:space="preserve">. נגיע לזה כשנגיע לתקן הכליאה, למה היום </w:t>
      </w:r>
      <w:bookmarkStart w:id="146" w:name="_ETM_Q1_649830"/>
      <w:bookmarkEnd w:id="146"/>
      <w:r w:rsidR="00096DF3">
        <w:rPr>
          <w:rFonts w:hint="cs"/>
          <w:rtl/>
        </w:rPr>
        <w:t>יש פער ובעצם אי-</w:t>
      </w:r>
      <w:r w:rsidR="00174F64">
        <w:rPr>
          <w:rFonts w:hint="cs"/>
          <w:rtl/>
        </w:rPr>
        <w:t xml:space="preserve">אפשר לשחרר </w:t>
      </w:r>
      <w:r w:rsidR="00096DF3">
        <w:rPr>
          <w:rFonts w:hint="cs"/>
          <w:rtl/>
        </w:rPr>
        <w:t xml:space="preserve">מספר אסירים כזה </w:t>
      </w:r>
      <w:bookmarkStart w:id="147" w:name="_ETM_Q1_657916"/>
      <w:bookmarkEnd w:id="147"/>
      <w:r w:rsidR="00096DF3">
        <w:rPr>
          <w:rFonts w:hint="cs"/>
          <w:rtl/>
        </w:rPr>
        <w:t>שיביא אותנו ל</w:t>
      </w:r>
      <w:r w:rsidR="00174F64">
        <w:rPr>
          <w:rFonts w:hint="cs"/>
          <w:rtl/>
        </w:rPr>
        <w:t xml:space="preserve">תקן </w:t>
      </w:r>
      <w:bookmarkStart w:id="148" w:name="_ETM_Q1_656789"/>
      <w:bookmarkEnd w:id="148"/>
      <w:r w:rsidR="00174F64">
        <w:rPr>
          <w:rFonts w:hint="cs"/>
          <w:rtl/>
        </w:rPr>
        <w:t>הכליאה</w:t>
      </w:r>
      <w:r w:rsidR="00096DF3">
        <w:rPr>
          <w:rFonts w:hint="cs"/>
          <w:rtl/>
        </w:rPr>
        <w:t>.</w:t>
      </w:r>
      <w:r w:rsidR="00174F64">
        <w:rPr>
          <w:rFonts w:hint="cs"/>
          <w:rtl/>
        </w:rPr>
        <w:t xml:space="preserve"> </w:t>
      </w:r>
    </w:p>
    <w:p w:rsidR="00096DF3" w:rsidRDefault="00096DF3" w:rsidP="00E958FA">
      <w:pPr>
        <w:rPr>
          <w:rtl/>
        </w:rPr>
      </w:pPr>
      <w:bookmarkStart w:id="149" w:name="_ETM_Q1_658834"/>
      <w:bookmarkStart w:id="150" w:name="_ETM_Q1_658914"/>
      <w:bookmarkEnd w:id="149"/>
      <w:bookmarkEnd w:id="150"/>
    </w:p>
    <w:p w:rsidR="00174F64" w:rsidRDefault="00174F64" w:rsidP="00E62335">
      <w:pPr>
        <w:rPr>
          <w:rtl/>
        </w:rPr>
      </w:pPr>
      <w:bookmarkStart w:id="151" w:name="_ETM_Q1_658954"/>
      <w:bookmarkStart w:id="152" w:name="_ETM_Q1_659037"/>
      <w:bookmarkEnd w:id="151"/>
      <w:bookmarkEnd w:id="152"/>
      <w:r>
        <w:rPr>
          <w:rFonts w:hint="cs"/>
          <w:rtl/>
        </w:rPr>
        <w:t>בעקבות פסיק</w:t>
      </w:r>
      <w:r w:rsidR="008D3D7D">
        <w:rPr>
          <w:rFonts w:hint="cs"/>
          <w:rtl/>
        </w:rPr>
        <w:t>ת</w:t>
      </w:r>
      <w:r>
        <w:rPr>
          <w:rFonts w:hint="cs"/>
          <w:rtl/>
        </w:rPr>
        <w:t xml:space="preserve"> בג"ץ </w:t>
      </w:r>
      <w:r w:rsidR="00096DF3">
        <w:rPr>
          <w:rFonts w:hint="cs"/>
          <w:rtl/>
        </w:rPr>
        <w:t xml:space="preserve">בשנת 2017 </w:t>
      </w:r>
      <w:r w:rsidR="008D3D7D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שטח המחיה </w:t>
      </w:r>
      <w:bookmarkStart w:id="153" w:name="_ETM_Q1_666774"/>
      <w:bookmarkEnd w:id="153"/>
      <w:r>
        <w:rPr>
          <w:rFonts w:hint="cs"/>
          <w:rtl/>
        </w:rPr>
        <w:t>שצריך להקצות לכל אסיר ועצור</w:t>
      </w:r>
      <w:r w:rsidR="00797113">
        <w:rPr>
          <w:rFonts w:hint="cs"/>
          <w:rtl/>
        </w:rPr>
        <w:t xml:space="preserve"> </w:t>
      </w:r>
      <w:r w:rsidR="00797113">
        <w:rPr>
          <w:rFonts w:hint="eastAsia"/>
        </w:rPr>
        <w:t>–</w:t>
      </w:r>
      <w:r w:rsidR="008D3D7D">
        <w:rPr>
          <w:rFonts w:hint="cs"/>
          <w:rtl/>
        </w:rPr>
        <w:t xml:space="preserve"> שקבע שב</w:t>
      </w:r>
      <w:r>
        <w:rPr>
          <w:rFonts w:hint="cs"/>
          <w:rtl/>
        </w:rPr>
        <w:t xml:space="preserve">שלב ראשון </w:t>
      </w:r>
      <w:r w:rsidR="008D3D7D">
        <w:rPr>
          <w:rFonts w:hint="cs"/>
          <w:rtl/>
        </w:rPr>
        <w:t xml:space="preserve">צריך להעמיד </w:t>
      </w:r>
      <w:bookmarkStart w:id="154" w:name="_ETM_Q1_671763"/>
      <w:bookmarkEnd w:id="154"/>
      <w:r w:rsidR="008D3D7D">
        <w:rPr>
          <w:rFonts w:hint="cs"/>
          <w:rtl/>
        </w:rPr>
        <w:t xml:space="preserve">את שטח המחיה הזה על </w:t>
      </w:r>
      <w:r>
        <w:rPr>
          <w:rFonts w:hint="cs"/>
          <w:rtl/>
        </w:rPr>
        <w:t xml:space="preserve">שלושה מטר רבוע </w:t>
      </w:r>
      <w:bookmarkStart w:id="155" w:name="_ETM_Q1_674570"/>
      <w:bookmarkEnd w:id="155"/>
      <w:r>
        <w:rPr>
          <w:rFonts w:hint="cs"/>
          <w:rtl/>
        </w:rPr>
        <w:t>לכל</w:t>
      </w:r>
      <w:r w:rsidR="008D3D7D">
        <w:rPr>
          <w:rFonts w:hint="cs"/>
          <w:rtl/>
        </w:rPr>
        <w:t xml:space="preserve"> עצור</w:t>
      </w:r>
      <w:r>
        <w:rPr>
          <w:rFonts w:hint="cs"/>
          <w:rtl/>
        </w:rPr>
        <w:t xml:space="preserve"> </w:t>
      </w:r>
      <w:r w:rsidR="008D3D7D">
        <w:rPr>
          <w:rFonts w:hint="cs"/>
          <w:rtl/>
        </w:rPr>
        <w:t>ו</w:t>
      </w:r>
      <w:r>
        <w:rPr>
          <w:rFonts w:hint="cs"/>
          <w:rtl/>
        </w:rPr>
        <w:t>אסיר</w:t>
      </w:r>
      <w:r w:rsidR="008D3D7D">
        <w:rPr>
          <w:rFonts w:hint="cs"/>
          <w:rtl/>
        </w:rPr>
        <w:t xml:space="preserve">, ובשלב שני, </w:t>
      </w:r>
      <w:bookmarkStart w:id="156" w:name="_ETM_Q1_676511"/>
      <w:bookmarkEnd w:id="156"/>
      <w:r w:rsidR="008D3D7D">
        <w:rPr>
          <w:rFonts w:hint="cs"/>
          <w:rtl/>
        </w:rPr>
        <w:t>ב</w:t>
      </w:r>
      <w:r>
        <w:rPr>
          <w:rFonts w:hint="cs"/>
          <w:rtl/>
        </w:rPr>
        <w:t xml:space="preserve">פעימה </w:t>
      </w:r>
      <w:r w:rsidR="008D3D7D">
        <w:rPr>
          <w:rFonts w:hint="cs"/>
          <w:rtl/>
        </w:rPr>
        <w:t>ה</w:t>
      </w:r>
      <w:r>
        <w:rPr>
          <w:rFonts w:hint="cs"/>
          <w:rtl/>
        </w:rPr>
        <w:t>שנייה</w:t>
      </w:r>
      <w:r w:rsidR="008D3D7D">
        <w:rPr>
          <w:rFonts w:hint="cs"/>
          <w:rtl/>
        </w:rPr>
        <w:t xml:space="preserve"> להביא את זה ל-</w:t>
      </w:r>
      <w:r>
        <w:rPr>
          <w:rFonts w:hint="cs"/>
          <w:rtl/>
        </w:rPr>
        <w:t>4.5 מט</w:t>
      </w:r>
      <w:r w:rsidR="00797113">
        <w:rPr>
          <w:rFonts w:hint="cs"/>
          <w:rtl/>
        </w:rPr>
        <w:t xml:space="preserve">ר רבוע לכל אסיר ועצור </w:t>
      </w:r>
      <w:r w:rsidR="00797113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7" w:name="_ETM_Q1_685290"/>
      <w:bookmarkEnd w:id="157"/>
      <w:r w:rsidR="008D3D7D">
        <w:rPr>
          <w:rFonts w:hint="cs"/>
          <w:rtl/>
        </w:rPr>
        <w:t>המדינה נדרשה לשורה שלמה</w:t>
      </w:r>
      <w:r>
        <w:rPr>
          <w:rFonts w:hint="cs"/>
          <w:rtl/>
        </w:rPr>
        <w:t xml:space="preserve"> של צעדים ופתרונות </w:t>
      </w:r>
      <w:r w:rsidR="008D3D7D">
        <w:rPr>
          <w:rFonts w:hint="cs"/>
          <w:rtl/>
        </w:rPr>
        <w:t xml:space="preserve">שיקדמו אותנו לעבר המטרה </w:t>
      </w:r>
      <w:bookmarkStart w:id="158" w:name="_ETM_Q1_691130"/>
      <w:bookmarkEnd w:id="158"/>
      <w:r w:rsidR="008D3D7D">
        <w:rPr>
          <w:rFonts w:hint="cs"/>
          <w:rtl/>
        </w:rPr>
        <w:t xml:space="preserve">הזאת. כאשר צריך לומר שהמדינה ביקשה מספר </w:t>
      </w:r>
      <w:r>
        <w:rPr>
          <w:rFonts w:hint="cs"/>
          <w:rtl/>
        </w:rPr>
        <w:t xml:space="preserve">דחיות </w:t>
      </w:r>
      <w:r w:rsidR="008D3D7D">
        <w:rPr>
          <w:rFonts w:hint="cs"/>
          <w:rtl/>
        </w:rPr>
        <w:t xml:space="preserve">מבית המשפט לצורך </w:t>
      </w:r>
      <w:bookmarkStart w:id="159" w:name="_ETM_Q1_693811"/>
      <w:bookmarkEnd w:id="159"/>
      <w:r w:rsidR="008D3D7D">
        <w:rPr>
          <w:rFonts w:hint="cs"/>
          <w:rtl/>
        </w:rPr>
        <w:t>עמידה בפעימה השנייה, ש</w:t>
      </w:r>
      <w:r>
        <w:rPr>
          <w:rFonts w:hint="cs"/>
          <w:rtl/>
        </w:rPr>
        <w:t xml:space="preserve">מתקני </w:t>
      </w:r>
      <w:bookmarkStart w:id="160" w:name="_ETM_Q1_696819"/>
      <w:bookmarkEnd w:id="160"/>
      <w:r w:rsidR="008D3D7D">
        <w:rPr>
          <w:rFonts w:hint="cs"/>
          <w:rtl/>
        </w:rPr>
        <w:t xml:space="preserve">הכליאה </w:t>
      </w:r>
      <w:r>
        <w:rPr>
          <w:rFonts w:hint="cs"/>
          <w:rtl/>
        </w:rPr>
        <w:t>יעמדו</w:t>
      </w:r>
      <w:r w:rsidR="008D3D7D">
        <w:rPr>
          <w:rFonts w:hint="cs"/>
          <w:rtl/>
        </w:rPr>
        <w:t xml:space="preserve"> על שטח של</w:t>
      </w:r>
      <w:r>
        <w:rPr>
          <w:rFonts w:hint="cs"/>
          <w:rtl/>
        </w:rPr>
        <w:t xml:space="preserve"> 4.5 מטר </w:t>
      </w:r>
      <w:r w:rsidR="008D3D7D">
        <w:rPr>
          <w:rFonts w:hint="cs"/>
          <w:rtl/>
        </w:rPr>
        <w:t>רבוע ל</w:t>
      </w:r>
      <w:bookmarkStart w:id="161" w:name="_ETM_Q1_701625"/>
      <w:bookmarkEnd w:id="161"/>
      <w:r w:rsidR="008D3D7D">
        <w:rPr>
          <w:rFonts w:hint="cs"/>
          <w:rtl/>
        </w:rPr>
        <w:t>כל אסיר ועצור,</w:t>
      </w:r>
      <w:bookmarkStart w:id="162" w:name="_ETM_Q1_699479"/>
      <w:bookmarkStart w:id="163" w:name="_ETM_Q1_699604"/>
      <w:bookmarkEnd w:id="162"/>
      <w:bookmarkEnd w:id="163"/>
      <w:r w:rsidR="008D3D7D">
        <w:rPr>
          <w:rFonts w:hint="cs"/>
          <w:rtl/>
        </w:rPr>
        <w:t xml:space="preserve"> </w:t>
      </w:r>
      <w:r>
        <w:rPr>
          <w:rFonts w:hint="cs"/>
          <w:rtl/>
        </w:rPr>
        <w:t>מספר פעמים</w:t>
      </w:r>
      <w:r w:rsidR="00FF1246">
        <w:rPr>
          <w:rFonts w:hint="cs"/>
          <w:rtl/>
        </w:rPr>
        <w:t>. הפעם האחרונה ש</w:t>
      </w:r>
      <w:r w:rsidR="00B47A9F">
        <w:rPr>
          <w:rFonts w:hint="cs"/>
          <w:rtl/>
        </w:rPr>
        <w:t xml:space="preserve">ניתנה דחייה </w:t>
      </w:r>
      <w:bookmarkStart w:id="164" w:name="_ETM_Q1_703662"/>
      <w:bookmarkEnd w:id="164"/>
      <w:r w:rsidR="00B47A9F">
        <w:rPr>
          <w:rFonts w:hint="cs"/>
          <w:rtl/>
        </w:rPr>
        <w:t>הייתה</w:t>
      </w:r>
      <w:r>
        <w:rPr>
          <w:rFonts w:hint="cs"/>
          <w:rtl/>
        </w:rPr>
        <w:t xml:space="preserve"> עד לסוף שנת 2022</w:t>
      </w:r>
      <w:r w:rsidR="00B47A9F">
        <w:rPr>
          <w:rFonts w:hint="cs"/>
          <w:rtl/>
        </w:rPr>
        <w:t>, וממש ב</w:t>
      </w:r>
      <w:bookmarkStart w:id="165" w:name="_ETM_Q1_707177"/>
      <w:bookmarkEnd w:id="165"/>
      <w:r>
        <w:rPr>
          <w:rFonts w:hint="cs"/>
          <w:rtl/>
        </w:rPr>
        <w:t>ס</w:t>
      </w:r>
      <w:r w:rsidR="00D12890">
        <w:rPr>
          <w:rFonts w:hint="cs"/>
          <w:rtl/>
        </w:rPr>
        <w:t xml:space="preserve">מוך למועד </w:t>
      </w:r>
      <w:r w:rsidR="00B47A9F">
        <w:rPr>
          <w:rFonts w:hint="cs"/>
          <w:rtl/>
        </w:rPr>
        <w:t xml:space="preserve">הזה הגענו שוב לבית המשפט עם בקשת דחייה </w:t>
      </w:r>
      <w:bookmarkStart w:id="166" w:name="_ETM_Q1_709868"/>
      <w:bookmarkEnd w:id="166"/>
      <w:r w:rsidR="00797113">
        <w:rPr>
          <w:rFonts w:hint="cs"/>
          <w:rtl/>
        </w:rPr>
        <w:t>נוספת.</w:t>
      </w:r>
      <w:r w:rsidR="00B47A9F">
        <w:rPr>
          <w:rFonts w:hint="cs"/>
          <w:rtl/>
        </w:rPr>
        <w:t xml:space="preserve"> ואחרי שהראינו לבית המשפט ש</w:t>
      </w:r>
      <w:r w:rsidR="00D12890">
        <w:rPr>
          <w:rFonts w:hint="cs"/>
          <w:rtl/>
        </w:rPr>
        <w:t xml:space="preserve">המדינה פעלה במלוא המרץ </w:t>
      </w:r>
      <w:r w:rsidR="00B47A9F">
        <w:rPr>
          <w:rFonts w:hint="cs"/>
          <w:rtl/>
        </w:rPr>
        <w:t xml:space="preserve">וקידמה שורה של </w:t>
      </w:r>
      <w:bookmarkStart w:id="167" w:name="_ETM_Q1_716650"/>
      <w:bookmarkEnd w:id="167"/>
      <w:r w:rsidR="00B47A9F">
        <w:rPr>
          <w:rFonts w:hint="cs"/>
          <w:rtl/>
        </w:rPr>
        <w:t>פתרונות ו</w:t>
      </w:r>
      <w:r w:rsidR="00D12890">
        <w:rPr>
          <w:rFonts w:hint="cs"/>
          <w:rtl/>
        </w:rPr>
        <w:t>צעדי</w:t>
      </w:r>
      <w:r w:rsidR="00B47A9F">
        <w:rPr>
          <w:rFonts w:hint="cs"/>
          <w:rtl/>
        </w:rPr>
        <w:t>ם, שראשיתם בצעדי בינוי, שחשבנו שזאת</w:t>
      </w:r>
      <w:r w:rsidR="00D12890">
        <w:rPr>
          <w:rFonts w:hint="cs"/>
          <w:rtl/>
        </w:rPr>
        <w:t xml:space="preserve"> דרך המלך</w:t>
      </w:r>
      <w:r w:rsidR="00740C9E">
        <w:rPr>
          <w:rFonts w:hint="cs"/>
          <w:rtl/>
        </w:rPr>
        <w:t>, אבל</w:t>
      </w:r>
      <w:r w:rsidR="00D12890">
        <w:rPr>
          <w:rFonts w:hint="cs"/>
          <w:rtl/>
        </w:rPr>
        <w:t xml:space="preserve"> </w:t>
      </w:r>
      <w:bookmarkStart w:id="168" w:name="_ETM_Q1_721968"/>
      <w:bookmarkEnd w:id="168"/>
      <w:r w:rsidR="00D12890">
        <w:rPr>
          <w:rFonts w:hint="cs"/>
          <w:rtl/>
        </w:rPr>
        <w:t xml:space="preserve">גם כמובן </w:t>
      </w:r>
      <w:r w:rsidR="00740C9E">
        <w:rPr>
          <w:rFonts w:hint="cs"/>
          <w:rtl/>
        </w:rPr>
        <w:t>ב</w:t>
      </w:r>
      <w:r w:rsidR="00D12890">
        <w:rPr>
          <w:rFonts w:hint="cs"/>
          <w:rtl/>
        </w:rPr>
        <w:t xml:space="preserve">חלופות כליאה </w:t>
      </w:r>
      <w:r w:rsidR="00740C9E">
        <w:rPr>
          <w:rFonts w:hint="cs"/>
          <w:rtl/>
        </w:rPr>
        <w:t xml:space="preserve">ופתרונות אחרים שנעשו </w:t>
      </w:r>
      <w:bookmarkStart w:id="169" w:name="_ETM_Q1_728426"/>
      <w:bookmarkEnd w:id="169"/>
      <w:r w:rsidR="00740C9E">
        <w:rPr>
          <w:rFonts w:hint="cs"/>
          <w:rtl/>
        </w:rPr>
        <w:t xml:space="preserve">כדי </w:t>
      </w:r>
      <w:r w:rsidR="00D12890">
        <w:rPr>
          <w:rFonts w:hint="cs"/>
          <w:rtl/>
        </w:rPr>
        <w:t xml:space="preserve">לצמצם את מי שנכנס למתקני </w:t>
      </w:r>
      <w:r w:rsidR="00D93654">
        <w:rPr>
          <w:rFonts w:hint="cs"/>
          <w:rtl/>
        </w:rPr>
        <w:t>ה</w:t>
      </w:r>
      <w:r w:rsidR="00D12890">
        <w:rPr>
          <w:rFonts w:hint="cs"/>
          <w:rtl/>
        </w:rPr>
        <w:t>כליאה</w:t>
      </w:r>
      <w:r w:rsidR="00797113">
        <w:rPr>
          <w:rFonts w:hint="cs"/>
          <w:rtl/>
        </w:rPr>
        <w:t>.</w:t>
      </w:r>
      <w:r w:rsidR="00D93654">
        <w:rPr>
          <w:rFonts w:hint="cs"/>
          <w:rtl/>
        </w:rPr>
        <w:t xml:space="preserve"> והראינו את כל הצעדים שיושמו</w:t>
      </w:r>
      <w:r w:rsidR="00D12890">
        <w:rPr>
          <w:rFonts w:hint="cs"/>
          <w:rtl/>
        </w:rPr>
        <w:t xml:space="preserve"> </w:t>
      </w:r>
      <w:bookmarkStart w:id="170" w:name="_ETM_Q1_731312"/>
      <w:bookmarkEnd w:id="170"/>
      <w:r w:rsidR="00D12890">
        <w:rPr>
          <w:rFonts w:hint="cs"/>
          <w:rtl/>
        </w:rPr>
        <w:t>בהתאם ל</w:t>
      </w:r>
      <w:r w:rsidR="00D93654">
        <w:rPr>
          <w:rFonts w:hint="cs"/>
          <w:rtl/>
        </w:rPr>
        <w:t xml:space="preserve">מספר </w:t>
      </w:r>
      <w:r w:rsidR="00D12890">
        <w:rPr>
          <w:rFonts w:hint="cs"/>
          <w:rtl/>
        </w:rPr>
        <w:t>החלט</w:t>
      </w:r>
      <w:r w:rsidR="00D93654">
        <w:rPr>
          <w:rFonts w:hint="cs"/>
          <w:rtl/>
        </w:rPr>
        <w:t xml:space="preserve">ות </w:t>
      </w:r>
      <w:r w:rsidR="00D12890">
        <w:rPr>
          <w:rFonts w:hint="cs"/>
          <w:rtl/>
        </w:rPr>
        <w:t>ממשלה</w:t>
      </w:r>
      <w:r w:rsidR="00D93654">
        <w:rPr>
          <w:rFonts w:hint="cs"/>
          <w:rtl/>
        </w:rPr>
        <w:t xml:space="preserve"> </w:t>
      </w:r>
      <w:bookmarkStart w:id="171" w:name="_ETM_Q1_735584"/>
      <w:bookmarkEnd w:id="171"/>
      <w:r w:rsidR="000B1EC1">
        <w:rPr>
          <w:rFonts w:hint="cs"/>
          <w:rtl/>
        </w:rPr>
        <w:t>שהתקבלו בנושא.</w:t>
      </w:r>
      <w:r w:rsidR="00D93654">
        <w:rPr>
          <w:rFonts w:hint="cs"/>
          <w:rtl/>
        </w:rPr>
        <w:t xml:space="preserve"> בית המשפט</w:t>
      </w:r>
      <w:r w:rsidR="00D12890">
        <w:rPr>
          <w:rFonts w:hint="cs"/>
          <w:rtl/>
        </w:rPr>
        <w:t xml:space="preserve"> השתכנע שנכון יהיה לדחות </w:t>
      </w:r>
      <w:bookmarkStart w:id="172" w:name="_ETM_Q1_741063"/>
      <w:bookmarkEnd w:id="172"/>
      <w:r w:rsidR="00D12890">
        <w:rPr>
          <w:rFonts w:hint="cs"/>
          <w:rtl/>
        </w:rPr>
        <w:t>פעם נוספת</w:t>
      </w:r>
      <w:r w:rsidR="00D93654">
        <w:rPr>
          <w:rFonts w:hint="cs"/>
          <w:rtl/>
        </w:rPr>
        <w:t>,</w:t>
      </w:r>
      <w:r w:rsidR="00D12890">
        <w:rPr>
          <w:rFonts w:hint="cs"/>
          <w:rtl/>
        </w:rPr>
        <w:t xml:space="preserve"> על אף </w:t>
      </w:r>
      <w:r w:rsidR="00D93654">
        <w:rPr>
          <w:rFonts w:hint="cs"/>
          <w:rtl/>
        </w:rPr>
        <w:t xml:space="preserve">חשיבות הנושא, ועל אף </w:t>
      </w:r>
      <w:r w:rsidR="00D12890">
        <w:rPr>
          <w:rFonts w:hint="cs"/>
          <w:rtl/>
        </w:rPr>
        <w:t>ש</w:t>
      </w:r>
      <w:r w:rsidR="00D93654">
        <w:rPr>
          <w:rFonts w:hint="cs"/>
          <w:rtl/>
        </w:rPr>
        <w:t xml:space="preserve">באמת </w:t>
      </w:r>
      <w:r w:rsidR="00D12890">
        <w:rPr>
          <w:rFonts w:hint="cs"/>
          <w:rtl/>
        </w:rPr>
        <w:t>כולנו פועלים להגיע למטרה הז</w:t>
      </w:r>
      <w:r w:rsidR="000C3DCB">
        <w:rPr>
          <w:rFonts w:hint="cs"/>
          <w:rtl/>
        </w:rPr>
        <w:t>את</w:t>
      </w:r>
      <w:r w:rsidR="00E62335">
        <w:rPr>
          <w:rFonts w:hint="cs"/>
          <w:rtl/>
        </w:rPr>
        <w:t xml:space="preserve">, והסכים לדחייה </w:t>
      </w:r>
      <w:bookmarkStart w:id="173" w:name="_ETM_Q1_745148"/>
      <w:bookmarkEnd w:id="173"/>
      <w:r w:rsidR="00E62335">
        <w:rPr>
          <w:rFonts w:hint="cs"/>
          <w:rtl/>
        </w:rPr>
        <w:t xml:space="preserve">נוספת בהתאם לתוכנית סדורה שהוצגה על ידי הממשלה כפי </w:t>
      </w:r>
      <w:bookmarkStart w:id="174" w:name="_ETM_Q1_748072"/>
      <w:bookmarkEnd w:id="174"/>
      <w:r w:rsidR="00E62335">
        <w:rPr>
          <w:rFonts w:hint="cs"/>
          <w:rtl/>
        </w:rPr>
        <w:t>שעוגנה ב</w:t>
      </w:r>
      <w:bookmarkStart w:id="175" w:name="_ETM_Q1_752000"/>
      <w:bookmarkEnd w:id="175"/>
      <w:r w:rsidR="0083263B">
        <w:rPr>
          <w:rFonts w:hint="cs"/>
          <w:rtl/>
        </w:rPr>
        <w:t>החל</w:t>
      </w:r>
      <w:r w:rsidR="000C3DCB">
        <w:rPr>
          <w:rFonts w:hint="cs"/>
          <w:rtl/>
        </w:rPr>
        <w:t xml:space="preserve">טת </w:t>
      </w:r>
      <w:r w:rsidR="00E62335">
        <w:rPr>
          <w:rFonts w:hint="cs"/>
          <w:rtl/>
        </w:rPr>
        <w:t>ה</w:t>
      </w:r>
      <w:r w:rsidR="000C3DCB">
        <w:rPr>
          <w:rFonts w:hint="cs"/>
          <w:rtl/>
        </w:rPr>
        <w:t xml:space="preserve">ממשלה </w:t>
      </w:r>
      <w:r w:rsidR="00E62335">
        <w:rPr>
          <w:rFonts w:hint="cs"/>
          <w:rtl/>
        </w:rPr>
        <w:t>שהתקבלה ב</w:t>
      </w:r>
      <w:r w:rsidR="000C3DCB">
        <w:rPr>
          <w:rFonts w:hint="cs"/>
          <w:rtl/>
        </w:rPr>
        <w:t>אוקטובר 2022</w:t>
      </w:r>
      <w:r w:rsidR="00E62335">
        <w:rPr>
          <w:rFonts w:hint="cs"/>
          <w:rtl/>
        </w:rPr>
        <w:t>, החלטה 1903. לאחר שהוצגה ה</w:t>
      </w:r>
      <w:r w:rsidR="000C3DCB">
        <w:rPr>
          <w:rFonts w:hint="cs"/>
          <w:rtl/>
        </w:rPr>
        <w:t xml:space="preserve">תוכנית </w:t>
      </w:r>
      <w:r w:rsidR="00E62335">
        <w:rPr>
          <w:rFonts w:hint="cs"/>
          <w:rtl/>
        </w:rPr>
        <w:t>ה</w:t>
      </w:r>
      <w:r w:rsidR="000C3DCB">
        <w:rPr>
          <w:rFonts w:hint="cs"/>
          <w:rtl/>
        </w:rPr>
        <w:t xml:space="preserve">סדורה איך אנחנו </w:t>
      </w:r>
      <w:bookmarkStart w:id="176" w:name="_ETM_Q1_763001"/>
      <w:bookmarkEnd w:id="176"/>
      <w:r w:rsidR="000C3DCB">
        <w:rPr>
          <w:rFonts w:hint="cs"/>
          <w:rtl/>
        </w:rPr>
        <w:t xml:space="preserve">רוצים </w:t>
      </w:r>
      <w:r w:rsidR="00E62335">
        <w:rPr>
          <w:rFonts w:hint="cs"/>
          <w:rtl/>
        </w:rPr>
        <w:t xml:space="preserve">לקדם </w:t>
      </w:r>
      <w:bookmarkStart w:id="177" w:name="_ETM_Q1_758248"/>
      <w:bookmarkEnd w:id="177"/>
      <w:r w:rsidR="00E62335">
        <w:rPr>
          <w:rFonts w:hint="cs"/>
          <w:rtl/>
        </w:rPr>
        <w:t>ולפתח</w:t>
      </w:r>
      <w:r w:rsidR="000C3DCB">
        <w:rPr>
          <w:rFonts w:hint="cs"/>
          <w:rtl/>
        </w:rPr>
        <w:t xml:space="preserve"> </w:t>
      </w:r>
      <w:r w:rsidR="00E62335">
        <w:rPr>
          <w:rFonts w:hint="cs"/>
          <w:rtl/>
        </w:rPr>
        <w:t xml:space="preserve">את הנושא ולהגיע למטרה הזאת, לעמוד בפסיקת בית המשפט, </w:t>
      </w:r>
      <w:bookmarkStart w:id="178" w:name="_ETM_Q1_767883"/>
      <w:bookmarkEnd w:id="178"/>
      <w:r w:rsidR="00E62335">
        <w:rPr>
          <w:rFonts w:hint="cs"/>
          <w:rtl/>
        </w:rPr>
        <w:t>הוא הסכים לדחות ל</w:t>
      </w:r>
      <w:r w:rsidR="000C3DCB">
        <w:rPr>
          <w:rFonts w:hint="cs"/>
          <w:rtl/>
        </w:rPr>
        <w:t>סוף שנת 2027</w:t>
      </w:r>
      <w:r w:rsidR="00E62335">
        <w:rPr>
          <w:rFonts w:hint="cs"/>
          <w:rtl/>
        </w:rPr>
        <w:t>. וכרגע זאת ההנחיה,</w:t>
      </w:r>
      <w:r w:rsidR="000C3DCB">
        <w:rPr>
          <w:rFonts w:hint="cs"/>
          <w:rtl/>
        </w:rPr>
        <w:t xml:space="preserve"> </w:t>
      </w:r>
      <w:bookmarkStart w:id="179" w:name="_ETM_Q1_772190"/>
      <w:bookmarkEnd w:id="179"/>
      <w:r w:rsidR="000C3DCB">
        <w:rPr>
          <w:rFonts w:hint="cs"/>
          <w:rtl/>
        </w:rPr>
        <w:t xml:space="preserve">כשאנחנו מדי שנה </w:t>
      </w:r>
      <w:r w:rsidR="00E62335">
        <w:rPr>
          <w:rFonts w:hint="cs"/>
          <w:rtl/>
        </w:rPr>
        <w:t xml:space="preserve">צריכים להגיע לבית המשפט </w:t>
      </w:r>
      <w:r w:rsidR="000C3DCB">
        <w:rPr>
          <w:rFonts w:hint="cs"/>
          <w:rtl/>
        </w:rPr>
        <w:t>להציג</w:t>
      </w:r>
      <w:r w:rsidR="00623F1E">
        <w:rPr>
          <w:rFonts w:hint="cs"/>
          <w:rtl/>
        </w:rPr>
        <w:t xml:space="preserve"> איך אנחנו </w:t>
      </w:r>
      <w:bookmarkStart w:id="180" w:name="_ETM_Q1_772725"/>
      <w:bookmarkEnd w:id="180"/>
      <w:r w:rsidR="00623F1E">
        <w:rPr>
          <w:rFonts w:hint="cs"/>
          <w:rtl/>
        </w:rPr>
        <w:t>מתקדמים עם</w:t>
      </w:r>
      <w:r w:rsidR="000C3DCB">
        <w:rPr>
          <w:rFonts w:hint="cs"/>
          <w:rtl/>
        </w:rPr>
        <w:t xml:space="preserve"> יישום הפעולות והצעדים </w:t>
      </w:r>
      <w:r w:rsidR="00623F1E">
        <w:rPr>
          <w:rFonts w:hint="cs"/>
          <w:rtl/>
        </w:rPr>
        <w:t xml:space="preserve">שעליהם החליטה המדינה </w:t>
      </w:r>
      <w:r w:rsidR="000C3DCB">
        <w:rPr>
          <w:rFonts w:hint="cs"/>
          <w:rtl/>
        </w:rPr>
        <w:t xml:space="preserve">בהתאם להחלטת </w:t>
      </w:r>
      <w:bookmarkStart w:id="181" w:name="_ETM_Q1_781409"/>
      <w:bookmarkEnd w:id="181"/>
      <w:r w:rsidR="000C3DCB">
        <w:rPr>
          <w:rFonts w:hint="cs"/>
          <w:rtl/>
        </w:rPr>
        <w:t>הממשלה</w:t>
      </w:r>
      <w:r w:rsidR="00623F1E">
        <w:rPr>
          <w:rFonts w:hint="cs"/>
          <w:rtl/>
        </w:rPr>
        <w:t xml:space="preserve">, ולפעול באופן </w:t>
      </w:r>
      <w:bookmarkStart w:id="182" w:name="_ETM_Q1_782637"/>
      <w:bookmarkEnd w:id="182"/>
      <w:r w:rsidR="00623F1E">
        <w:rPr>
          <w:rFonts w:hint="cs"/>
          <w:rtl/>
        </w:rPr>
        <w:t>מתמיד ל</w:t>
      </w:r>
      <w:r w:rsidR="000C3DCB">
        <w:rPr>
          <w:rFonts w:hint="cs"/>
          <w:rtl/>
        </w:rPr>
        <w:t xml:space="preserve">ריווח </w:t>
      </w:r>
      <w:r w:rsidR="00623F1E">
        <w:rPr>
          <w:rFonts w:hint="cs"/>
          <w:rtl/>
        </w:rPr>
        <w:t xml:space="preserve">של </w:t>
      </w:r>
      <w:r w:rsidR="0083263B">
        <w:rPr>
          <w:rFonts w:hint="cs"/>
          <w:rtl/>
        </w:rPr>
        <w:t>המתקנים</w:t>
      </w:r>
      <w:r w:rsidR="000C3DCB">
        <w:rPr>
          <w:rFonts w:hint="cs"/>
          <w:rtl/>
        </w:rPr>
        <w:t xml:space="preserve"> </w:t>
      </w:r>
      <w:r w:rsidR="00623F1E">
        <w:rPr>
          <w:rFonts w:hint="cs"/>
          <w:rtl/>
        </w:rPr>
        <w:t>כדי להגיע למטרה.</w:t>
      </w:r>
    </w:p>
    <w:p w:rsidR="000C3DCB" w:rsidRDefault="000C3DCB" w:rsidP="0083263B">
      <w:pPr>
        <w:ind w:firstLine="0"/>
        <w:rPr>
          <w:rtl/>
        </w:rPr>
      </w:pPr>
      <w:bookmarkStart w:id="183" w:name="_ETM_Q1_788441"/>
      <w:bookmarkStart w:id="184" w:name="_ETM_Q1_788519"/>
      <w:bookmarkStart w:id="185" w:name="_ETM_Q1_788550"/>
      <w:bookmarkStart w:id="186" w:name="_ETM_Q1_788597"/>
      <w:bookmarkStart w:id="187" w:name="_ETM_Q1_790769"/>
      <w:bookmarkEnd w:id="183"/>
      <w:bookmarkEnd w:id="184"/>
      <w:bookmarkEnd w:id="185"/>
      <w:bookmarkEnd w:id="186"/>
      <w:bookmarkEnd w:id="187"/>
    </w:p>
    <w:p w:rsidR="000C3DCB" w:rsidRDefault="000C3DCB" w:rsidP="000C3DCB">
      <w:pPr>
        <w:pStyle w:val="af7"/>
        <w:keepNext/>
        <w:rPr>
          <w:rtl/>
        </w:rPr>
      </w:pPr>
      <w:bookmarkStart w:id="188" w:name="ET_yor_6358_9"/>
      <w:r w:rsidRPr="000C3D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3DC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88"/>
    </w:p>
    <w:p w:rsidR="000C3DCB" w:rsidRDefault="000C3DCB" w:rsidP="000C3DCB">
      <w:pPr>
        <w:pStyle w:val="KeepWithNext"/>
        <w:rPr>
          <w:rtl/>
        </w:rPr>
      </w:pPr>
    </w:p>
    <w:p w:rsidR="000C3DCB" w:rsidRDefault="0083263B" w:rsidP="000C3DCB">
      <w:pPr>
        <w:rPr>
          <w:rtl/>
        </w:rPr>
      </w:pPr>
      <w:bookmarkStart w:id="189" w:name="_ETM_Q1_791207"/>
      <w:bookmarkStart w:id="190" w:name="_ETM_Q1_791238"/>
      <w:bookmarkEnd w:id="189"/>
      <w:bookmarkEnd w:id="190"/>
      <w:r>
        <w:rPr>
          <w:rFonts w:hint="cs"/>
          <w:rtl/>
        </w:rPr>
        <w:t xml:space="preserve">כשאנחנו </w:t>
      </w:r>
      <w:r w:rsidR="000C3DCB">
        <w:rPr>
          <w:rFonts w:hint="cs"/>
          <w:rtl/>
        </w:rPr>
        <w:t xml:space="preserve">מסתמכים </w:t>
      </w:r>
      <w:r w:rsidR="00623F1E">
        <w:rPr>
          <w:rFonts w:hint="cs"/>
          <w:rtl/>
        </w:rPr>
        <w:t>על התוכנית שהוצגה באוקטובר 2022.</w:t>
      </w:r>
    </w:p>
    <w:p w:rsidR="000C3DCB" w:rsidRDefault="000C3DCB" w:rsidP="0083263B">
      <w:pPr>
        <w:ind w:firstLine="0"/>
        <w:rPr>
          <w:rtl/>
        </w:rPr>
      </w:pPr>
      <w:bookmarkStart w:id="191" w:name="_ETM_Q1_795363"/>
      <w:bookmarkStart w:id="192" w:name="_ETM_Q1_795426"/>
      <w:bookmarkStart w:id="193" w:name="_ETM_Q1_795488"/>
      <w:bookmarkStart w:id="194" w:name="_ETM_Q1_795520"/>
      <w:bookmarkStart w:id="195" w:name="_ETM_Q1_797113"/>
      <w:bookmarkStart w:id="196" w:name="_ETM_Q1_815177"/>
      <w:bookmarkStart w:id="197" w:name="_ETM_Q1_815414"/>
      <w:bookmarkStart w:id="198" w:name="_ETM_Q1_815443"/>
      <w:bookmarkStart w:id="199" w:name="_ETM_Q1_816647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:rsidR="000C3DCB" w:rsidRDefault="000C3DCB" w:rsidP="000C3DCB">
      <w:pPr>
        <w:pStyle w:val="afa"/>
        <w:keepNext/>
        <w:rPr>
          <w:rtl/>
        </w:rPr>
      </w:pPr>
      <w:bookmarkStart w:id="200" w:name="ET_guest_881826_11"/>
      <w:r w:rsidRPr="000C3DC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0C3DC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0"/>
    </w:p>
    <w:p w:rsidR="000C3DCB" w:rsidRDefault="000C3DCB" w:rsidP="000C3DCB">
      <w:pPr>
        <w:pStyle w:val="KeepWithNext"/>
        <w:rPr>
          <w:rtl/>
        </w:rPr>
      </w:pPr>
    </w:p>
    <w:p w:rsidR="000C3DCB" w:rsidRDefault="00623F1E" w:rsidP="002D1F5E">
      <w:pPr>
        <w:rPr>
          <w:rtl/>
        </w:rPr>
      </w:pPr>
      <w:bookmarkStart w:id="201" w:name="_ETM_Q1_817044"/>
      <w:bookmarkStart w:id="202" w:name="_ETM_Q1_817060"/>
      <w:bookmarkEnd w:id="201"/>
      <w:bookmarkEnd w:id="202"/>
      <w:r>
        <w:rPr>
          <w:rFonts w:hint="cs"/>
          <w:rtl/>
        </w:rPr>
        <w:t>אמת, 2022</w:t>
      </w:r>
      <w:r w:rsidRPr="002D1F5E">
        <w:rPr>
          <w:rFonts w:hint="cs"/>
          <w:rtl/>
        </w:rPr>
        <w:t xml:space="preserve">, </w:t>
      </w:r>
      <w:bookmarkStart w:id="203" w:name="_ETM_Q1_788058"/>
      <w:bookmarkEnd w:id="203"/>
      <w:r w:rsidRPr="002D1F5E">
        <w:rPr>
          <w:rFonts w:hint="cs"/>
          <w:rtl/>
        </w:rPr>
        <w:t xml:space="preserve">תוכנית סדורה שעניינה גם תוספת מקומות כליאה באמצעות </w:t>
      </w:r>
      <w:bookmarkStart w:id="204" w:name="_ETM_Q1_795655"/>
      <w:bookmarkEnd w:id="204"/>
      <w:r w:rsidRPr="002D1F5E">
        <w:rPr>
          <w:rFonts w:hint="cs"/>
          <w:rtl/>
        </w:rPr>
        <w:t xml:space="preserve">בינוי. ההחלטה הזאת מדברת על בתי הסוהר מעשיהו </w:t>
      </w:r>
      <w:bookmarkStart w:id="205" w:name="_ETM_Q1_799427"/>
      <w:bookmarkEnd w:id="205"/>
      <w:r w:rsidR="009165C1" w:rsidRPr="002D1F5E">
        <w:rPr>
          <w:rFonts w:hint="cs"/>
          <w:rtl/>
        </w:rPr>
        <w:t>וצלמון.</w:t>
      </w:r>
      <w:r w:rsidRPr="002D1F5E">
        <w:rPr>
          <w:rFonts w:hint="cs"/>
          <w:rtl/>
        </w:rPr>
        <w:t xml:space="preserve"> אבל צריך לומר שבעקבות החלטת ממשלה </w:t>
      </w:r>
      <w:bookmarkStart w:id="206" w:name="_ETM_Q1_800933"/>
      <w:bookmarkEnd w:id="206"/>
      <w:r w:rsidRPr="002D1F5E">
        <w:rPr>
          <w:rFonts w:hint="cs"/>
          <w:rtl/>
        </w:rPr>
        <w:t xml:space="preserve">921 משנת 2020 התווספו גם </w:t>
      </w:r>
      <w:r w:rsidR="002D1F5E">
        <w:rPr>
          <w:rFonts w:hint="cs"/>
          <w:rtl/>
        </w:rPr>
        <w:t>למעלה</w:t>
      </w:r>
      <w:r w:rsidRPr="002D1F5E">
        <w:rPr>
          <w:rFonts w:hint="cs"/>
          <w:rtl/>
        </w:rPr>
        <w:t xml:space="preserve"> מ-1,000 </w:t>
      </w:r>
      <w:bookmarkStart w:id="207" w:name="_ETM_Q1_808199"/>
      <w:bookmarkEnd w:id="207"/>
      <w:r w:rsidRPr="002D1F5E">
        <w:rPr>
          <w:rFonts w:hint="cs"/>
          <w:rtl/>
        </w:rPr>
        <w:t xml:space="preserve">מקומות כליאה במתקני הכליאה עופר, נפחא, ומתווספים גם באלה </w:t>
      </w:r>
      <w:bookmarkStart w:id="208" w:name="_ETM_Q1_811724"/>
      <w:bookmarkEnd w:id="208"/>
      <w:r w:rsidRPr="002D1F5E">
        <w:rPr>
          <w:rFonts w:hint="cs"/>
          <w:rtl/>
        </w:rPr>
        <w:t>לקראת סוף שנת 2023. זאת אומרת שבסך</w:t>
      </w:r>
      <w:r>
        <w:rPr>
          <w:rFonts w:hint="cs"/>
          <w:rtl/>
        </w:rPr>
        <w:t xml:space="preserve"> הכול מדובר </w:t>
      </w:r>
      <w:bookmarkStart w:id="209" w:name="_ETM_Q1_817274"/>
      <w:bookmarkEnd w:id="209"/>
      <w:r>
        <w:rPr>
          <w:rFonts w:hint="cs"/>
          <w:rtl/>
        </w:rPr>
        <w:t xml:space="preserve">על מאות מקומות כליאה. </w:t>
      </w:r>
    </w:p>
    <w:p w:rsidR="000C3DCB" w:rsidRDefault="000C3DCB" w:rsidP="000C3DCB">
      <w:pPr>
        <w:rPr>
          <w:rtl/>
        </w:rPr>
      </w:pPr>
      <w:bookmarkStart w:id="210" w:name="_ETM_Q1_820107"/>
      <w:bookmarkStart w:id="211" w:name="_ETM_Q1_820169"/>
      <w:bookmarkStart w:id="212" w:name="_ETM_Q1_824185"/>
      <w:bookmarkEnd w:id="210"/>
      <w:bookmarkEnd w:id="211"/>
      <w:bookmarkEnd w:id="212"/>
    </w:p>
    <w:p w:rsidR="000C3DCB" w:rsidRDefault="000C3DCB" w:rsidP="000C3DCB">
      <w:pPr>
        <w:pStyle w:val="a5"/>
        <w:keepNext/>
        <w:rPr>
          <w:rtl/>
        </w:rPr>
      </w:pPr>
      <w:bookmarkStart w:id="213" w:name="ET_speaker_6357_12"/>
      <w:r w:rsidRPr="000C3D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3DCB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13"/>
    </w:p>
    <w:p w:rsidR="000C3DCB" w:rsidRDefault="000C3DCB" w:rsidP="000C3DCB">
      <w:pPr>
        <w:pStyle w:val="KeepWithNext"/>
        <w:rPr>
          <w:rtl/>
        </w:rPr>
      </w:pPr>
    </w:p>
    <w:p w:rsidR="000C3DCB" w:rsidRDefault="000C3DCB" w:rsidP="000C3DCB">
      <w:pPr>
        <w:rPr>
          <w:rtl/>
        </w:rPr>
      </w:pPr>
      <w:bookmarkStart w:id="214" w:name="_ETM_Q1_824560"/>
      <w:bookmarkStart w:id="215" w:name="_ETM_Q1_824591"/>
      <w:bookmarkEnd w:id="214"/>
      <w:bookmarkEnd w:id="215"/>
      <w:r>
        <w:rPr>
          <w:rFonts w:hint="cs"/>
          <w:rtl/>
        </w:rPr>
        <w:t>ואז לא יהיה שחרור מינהלי יותר</w:t>
      </w:r>
      <w:r w:rsidR="00F038AA">
        <w:rPr>
          <w:rFonts w:hint="cs"/>
          <w:rtl/>
        </w:rPr>
        <w:t>?</w:t>
      </w:r>
    </w:p>
    <w:p w:rsidR="000C3DCB" w:rsidRDefault="000C3DCB" w:rsidP="000C3DCB">
      <w:pPr>
        <w:rPr>
          <w:rtl/>
        </w:rPr>
      </w:pPr>
      <w:bookmarkStart w:id="216" w:name="_ETM_Q1_829389"/>
      <w:bookmarkStart w:id="217" w:name="_ETM_Q1_829436"/>
      <w:bookmarkStart w:id="218" w:name="_ETM_Q1_831389"/>
      <w:bookmarkEnd w:id="216"/>
      <w:bookmarkEnd w:id="217"/>
      <w:bookmarkEnd w:id="218"/>
    </w:p>
    <w:p w:rsidR="000C3DCB" w:rsidRDefault="000C3DCB" w:rsidP="000C3DCB">
      <w:pPr>
        <w:pStyle w:val="afa"/>
        <w:keepNext/>
        <w:rPr>
          <w:rtl/>
        </w:rPr>
      </w:pPr>
      <w:bookmarkStart w:id="219" w:name="ET_guest_881826_13"/>
      <w:r w:rsidRPr="000C3DC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0C3DC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19"/>
    </w:p>
    <w:p w:rsidR="000C3DCB" w:rsidRDefault="000C3DCB" w:rsidP="000C3DCB">
      <w:pPr>
        <w:pStyle w:val="KeepWithNext"/>
        <w:rPr>
          <w:rtl/>
        </w:rPr>
      </w:pPr>
    </w:p>
    <w:p w:rsidR="000C3DCB" w:rsidRPr="005D3287" w:rsidRDefault="00F038AA" w:rsidP="000C3DCB">
      <w:pPr>
        <w:rPr>
          <w:rtl/>
        </w:rPr>
      </w:pPr>
      <w:bookmarkStart w:id="220" w:name="_ETM_Q1_831795"/>
      <w:bookmarkStart w:id="221" w:name="_ETM_Q1_831826"/>
      <w:bookmarkEnd w:id="220"/>
      <w:bookmarkEnd w:id="221"/>
      <w:r w:rsidRPr="005D3287">
        <w:rPr>
          <w:rFonts w:hint="cs"/>
          <w:rtl/>
        </w:rPr>
        <w:t xml:space="preserve">נחלק את זה. השחרור המינהלי המצומצם מופיע </w:t>
      </w:r>
      <w:bookmarkStart w:id="222" w:name="_ETM_Q1_824126"/>
      <w:bookmarkEnd w:id="222"/>
      <w:r w:rsidR="00F6568C">
        <w:rPr>
          <w:rFonts w:hint="cs"/>
          <w:rtl/>
        </w:rPr>
        <w:t xml:space="preserve">בפקודת בתי הסוהר כהוראת קבע, תמיד אפשר לשנות </w:t>
      </w:r>
      <w:bookmarkStart w:id="223" w:name="_ETM_Q1_828000"/>
      <w:bookmarkEnd w:id="223"/>
      <w:r w:rsidR="00F6568C">
        <w:rPr>
          <w:rFonts w:hint="cs"/>
          <w:rtl/>
        </w:rPr>
        <w:t xml:space="preserve">את זה. אני חושבת שיש פה איזושהי </w:t>
      </w:r>
      <w:r w:rsidR="000C3DCB" w:rsidRPr="005D3287">
        <w:rPr>
          <w:rFonts w:hint="cs"/>
          <w:rtl/>
        </w:rPr>
        <w:t>הסכמה רחבה</w:t>
      </w:r>
      <w:r w:rsidR="00F6568C">
        <w:rPr>
          <w:rFonts w:hint="cs"/>
          <w:rtl/>
        </w:rPr>
        <w:t xml:space="preserve"> שזה</w:t>
      </w:r>
      <w:bookmarkStart w:id="224" w:name="_ETM_Q1_829000"/>
      <w:bookmarkEnd w:id="224"/>
      <w:r w:rsidR="000C3DCB" w:rsidRPr="005D3287">
        <w:rPr>
          <w:rFonts w:hint="cs"/>
          <w:rtl/>
        </w:rPr>
        <w:t xml:space="preserve"> אחד </w:t>
      </w:r>
      <w:bookmarkStart w:id="225" w:name="_ETM_Q1_834030"/>
      <w:bookmarkEnd w:id="225"/>
      <w:r w:rsidR="000C3DCB" w:rsidRPr="005D3287">
        <w:rPr>
          <w:rFonts w:hint="cs"/>
          <w:rtl/>
        </w:rPr>
        <w:t>הפתרונות שקודמו</w:t>
      </w:r>
      <w:r w:rsidR="00983E1B">
        <w:rPr>
          <w:rFonts w:hint="cs"/>
          <w:rtl/>
        </w:rPr>
        <w:t>,</w:t>
      </w:r>
      <w:r w:rsidR="000C3DCB" w:rsidRPr="005D3287">
        <w:rPr>
          <w:rFonts w:hint="cs"/>
          <w:rtl/>
        </w:rPr>
        <w:t xml:space="preserve"> </w:t>
      </w:r>
      <w:r w:rsidR="00983E1B">
        <w:rPr>
          <w:rFonts w:hint="cs"/>
          <w:rtl/>
        </w:rPr>
        <w:t>והוא לא פתרון טוב.</w:t>
      </w:r>
      <w:r w:rsidR="00F6568C">
        <w:rPr>
          <w:rFonts w:hint="cs"/>
          <w:rtl/>
        </w:rPr>
        <w:t xml:space="preserve"> זה ברור לכולנו שנכון יהיה שאסירים ירצו את מלוא </w:t>
      </w:r>
      <w:bookmarkStart w:id="226" w:name="_ETM_Q1_841000"/>
      <w:bookmarkEnd w:id="226"/>
      <w:r w:rsidR="00F6568C">
        <w:rPr>
          <w:rFonts w:hint="cs"/>
          <w:rtl/>
        </w:rPr>
        <w:t>תקופת המאסר שנגזרה עליהם</w:t>
      </w:r>
      <w:r w:rsidR="000E2CC0">
        <w:rPr>
          <w:rFonts w:hint="cs"/>
          <w:rtl/>
        </w:rPr>
        <w:t>.</w:t>
      </w:r>
    </w:p>
    <w:p w:rsidR="000C3DCB" w:rsidRPr="005D3287" w:rsidRDefault="000C3DCB" w:rsidP="000C3DCB">
      <w:pPr>
        <w:rPr>
          <w:rtl/>
        </w:rPr>
      </w:pPr>
      <w:bookmarkStart w:id="227" w:name="_ETM_Q1_842424"/>
      <w:bookmarkStart w:id="228" w:name="_ETM_Q1_842471"/>
      <w:bookmarkStart w:id="229" w:name="_ETM_Q1_844018"/>
      <w:bookmarkEnd w:id="227"/>
      <w:bookmarkEnd w:id="228"/>
      <w:bookmarkEnd w:id="229"/>
    </w:p>
    <w:p w:rsidR="000C3DCB" w:rsidRDefault="000C3DCB" w:rsidP="000C3DCB">
      <w:pPr>
        <w:pStyle w:val="a5"/>
        <w:keepNext/>
        <w:rPr>
          <w:rtl/>
        </w:rPr>
      </w:pPr>
      <w:bookmarkStart w:id="230" w:name="ET_speaker_6357_14"/>
      <w:r w:rsidRPr="005D3287">
        <w:rPr>
          <w:rStyle w:val="TagStyle"/>
          <w:rtl/>
        </w:rPr>
        <w:t xml:space="preserve"> &lt;&lt; דובר &gt;&gt; </w:t>
      </w:r>
      <w:r w:rsidRPr="005D3287">
        <w:rPr>
          <w:rtl/>
        </w:rPr>
        <w:t>משה</w:t>
      </w:r>
      <w:r>
        <w:rPr>
          <w:rtl/>
        </w:rPr>
        <w:t xml:space="preserve"> סעדה (הליכוד):</w:t>
      </w:r>
      <w:r w:rsidRPr="000C3DCB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30"/>
    </w:p>
    <w:p w:rsidR="000C3DCB" w:rsidRDefault="000C3DCB" w:rsidP="000C3DCB">
      <w:pPr>
        <w:pStyle w:val="KeepWithNext"/>
        <w:rPr>
          <w:rtl/>
        </w:rPr>
      </w:pPr>
    </w:p>
    <w:p w:rsidR="000C3DCB" w:rsidRDefault="000C3DCB" w:rsidP="000C3DCB">
      <w:pPr>
        <w:rPr>
          <w:rtl/>
        </w:rPr>
      </w:pPr>
      <w:bookmarkStart w:id="231" w:name="_ETM_Q1_844424"/>
      <w:bookmarkStart w:id="232" w:name="_ETM_Q1_844455"/>
      <w:bookmarkEnd w:id="231"/>
      <w:bookmarkEnd w:id="232"/>
      <w:r>
        <w:rPr>
          <w:rFonts w:hint="cs"/>
          <w:rtl/>
        </w:rPr>
        <w:t xml:space="preserve">זה מה </w:t>
      </w:r>
      <w:bookmarkStart w:id="233" w:name="_ETM_Q1_845018"/>
      <w:bookmarkEnd w:id="233"/>
      <w:r>
        <w:rPr>
          <w:rFonts w:hint="cs"/>
          <w:rtl/>
        </w:rPr>
        <w:t>שנכון לחברה הישראלית.</w:t>
      </w:r>
    </w:p>
    <w:p w:rsidR="000C3DCB" w:rsidRDefault="000C3DCB" w:rsidP="00612EA4">
      <w:pPr>
        <w:ind w:firstLine="0"/>
        <w:rPr>
          <w:rtl/>
        </w:rPr>
      </w:pPr>
      <w:bookmarkStart w:id="234" w:name="_ETM_Q1_849471"/>
      <w:bookmarkStart w:id="235" w:name="_ETM_Q1_849534"/>
      <w:bookmarkStart w:id="236" w:name="_ETM_Q1_849581"/>
      <w:bookmarkStart w:id="237" w:name="_ETM_Q1_849643"/>
      <w:bookmarkStart w:id="238" w:name="_ETM_Q1_855585"/>
      <w:bookmarkEnd w:id="234"/>
      <w:bookmarkEnd w:id="235"/>
      <w:bookmarkEnd w:id="236"/>
      <w:bookmarkEnd w:id="237"/>
      <w:bookmarkEnd w:id="238"/>
    </w:p>
    <w:p w:rsidR="000C3DCB" w:rsidRDefault="000C3DCB" w:rsidP="000C3DCB">
      <w:pPr>
        <w:pStyle w:val="afa"/>
        <w:keepNext/>
        <w:rPr>
          <w:rtl/>
        </w:rPr>
      </w:pPr>
      <w:bookmarkStart w:id="239" w:name="ET_guest_881826_15"/>
      <w:r w:rsidRPr="000C3DC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0C3DC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9"/>
    </w:p>
    <w:p w:rsidR="000C3DCB" w:rsidRDefault="000C3DCB" w:rsidP="000C3DCB">
      <w:pPr>
        <w:pStyle w:val="KeepWithNext"/>
        <w:rPr>
          <w:rtl/>
        </w:rPr>
      </w:pPr>
    </w:p>
    <w:p w:rsidR="000C3DCB" w:rsidRPr="000C3DCB" w:rsidRDefault="00423F9F" w:rsidP="00F43307">
      <w:pPr>
        <w:rPr>
          <w:rtl/>
        </w:rPr>
      </w:pPr>
      <w:bookmarkStart w:id="240" w:name="_ETM_Q1_856007"/>
      <w:bookmarkStart w:id="241" w:name="_ETM_Q1_856038"/>
      <w:bookmarkEnd w:id="240"/>
      <w:bookmarkEnd w:id="241"/>
      <w:r>
        <w:rPr>
          <w:rFonts w:hint="cs"/>
          <w:rtl/>
        </w:rPr>
        <w:t>זה נכון מהרבה היבטים</w:t>
      </w:r>
      <w:r w:rsidR="000E2CC0">
        <w:rPr>
          <w:rFonts w:hint="cs"/>
          <w:rtl/>
        </w:rPr>
        <w:t xml:space="preserve"> כשבעצם צריך לתת </w:t>
      </w:r>
      <w:bookmarkStart w:id="242" w:name="_ETM_Q1_852000"/>
      <w:bookmarkEnd w:id="242"/>
      <w:r w:rsidR="000E2CC0">
        <w:rPr>
          <w:rFonts w:hint="cs"/>
          <w:rtl/>
        </w:rPr>
        <w:t xml:space="preserve">גם מענה לעניין הצפיפות. ולכן אנחנו חיים בעולם של </w:t>
      </w:r>
      <w:bookmarkStart w:id="243" w:name="_ETM_Q1_850000"/>
      <w:bookmarkEnd w:id="243"/>
      <w:r>
        <w:rPr>
          <w:rFonts w:hint="cs"/>
          <w:rtl/>
        </w:rPr>
        <w:t>איזונים. וגם במסגרת הוראת השעה, כשהורחבו ערכות השחרור המינהלי,</w:t>
      </w:r>
      <w:r w:rsidR="000E2CC0">
        <w:rPr>
          <w:rFonts w:hint="cs"/>
          <w:rtl/>
        </w:rPr>
        <w:t xml:space="preserve"> לאחר </w:t>
      </w:r>
      <w:bookmarkStart w:id="244" w:name="_ETM_Q1_860000"/>
      <w:bookmarkEnd w:id="244"/>
      <w:r w:rsidR="000E2CC0">
        <w:rPr>
          <w:rFonts w:hint="cs"/>
          <w:rtl/>
        </w:rPr>
        <w:t xml:space="preserve">בחינה נוספת בשנת 2021 צומצמו סוגי העבירות </w:t>
      </w:r>
      <w:r w:rsidR="00F43307">
        <w:rPr>
          <w:rFonts w:hint="cs"/>
          <w:rtl/>
        </w:rPr>
        <w:t>שאפשר יה</w:t>
      </w:r>
      <w:bookmarkStart w:id="245" w:name="_ETM_Q1_865000"/>
      <w:bookmarkEnd w:id="245"/>
      <w:r w:rsidR="00F43307">
        <w:rPr>
          <w:rFonts w:hint="cs"/>
          <w:rtl/>
        </w:rPr>
        <w:t xml:space="preserve">יה לשחרר באופן אוטומטי בלי החלטה של ועדת שחרורים </w:t>
      </w:r>
      <w:bookmarkStart w:id="246" w:name="_ETM_Q1_864000"/>
      <w:bookmarkEnd w:id="246"/>
      <w:r w:rsidR="00F43307">
        <w:rPr>
          <w:rFonts w:hint="cs"/>
          <w:rtl/>
        </w:rPr>
        <w:t xml:space="preserve">לפני כן. אנחנו כל הזמן דנים באיזונים שעושים במנוע </w:t>
      </w:r>
      <w:bookmarkStart w:id="247" w:name="_ETM_Q1_870000"/>
      <w:bookmarkEnd w:id="247"/>
      <w:r w:rsidR="00F43307">
        <w:rPr>
          <w:rFonts w:hint="cs"/>
          <w:rtl/>
        </w:rPr>
        <w:t>הזה כשבעצם - - -</w:t>
      </w:r>
      <w:r w:rsidR="000C3DCB">
        <w:rPr>
          <w:rFonts w:hint="cs"/>
          <w:rtl/>
        </w:rPr>
        <w:t xml:space="preserve"> </w:t>
      </w:r>
    </w:p>
    <w:p w:rsidR="008F7988" w:rsidRDefault="008F7988" w:rsidP="000C3DCB">
      <w:pPr>
        <w:rPr>
          <w:rtl/>
        </w:rPr>
      </w:pPr>
      <w:bookmarkStart w:id="248" w:name="_ETM_Q1_797488"/>
      <w:bookmarkStart w:id="249" w:name="_ETM_Q1_797520"/>
      <w:bookmarkStart w:id="250" w:name="_ETM_Q1_882333"/>
      <w:bookmarkEnd w:id="248"/>
      <w:bookmarkEnd w:id="249"/>
      <w:bookmarkEnd w:id="250"/>
    </w:p>
    <w:p w:rsidR="008F7988" w:rsidRDefault="008F7988" w:rsidP="008F7988">
      <w:pPr>
        <w:pStyle w:val="a5"/>
        <w:keepNext/>
        <w:rPr>
          <w:rtl/>
        </w:rPr>
      </w:pPr>
      <w:bookmarkStart w:id="251" w:name="ET_speaker_6357_16"/>
      <w:r w:rsidRPr="008F79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8F7988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51"/>
    </w:p>
    <w:p w:rsidR="008F7988" w:rsidRDefault="008F7988" w:rsidP="008F7988">
      <w:pPr>
        <w:pStyle w:val="KeepWithNext"/>
        <w:rPr>
          <w:rtl/>
        </w:rPr>
      </w:pPr>
    </w:p>
    <w:p w:rsidR="008F7988" w:rsidRDefault="00F43307" w:rsidP="00F43307">
      <w:pPr>
        <w:rPr>
          <w:rtl/>
        </w:rPr>
      </w:pPr>
      <w:bookmarkStart w:id="252" w:name="_ETM_Q1_882708"/>
      <w:bookmarkStart w:id="253" w:name="_ETM_Q1_882724"/>
      <w:bookmarkEnd w:id="252"/>
      <w:bookmarkEnd w:id="253"/>
      <w:r>
        <w:rPr>
          <w:rFonts w:hint="cs"/>
          <w:rtl/>
        </w:rPr>
        <w:t xml:space="preserve">אבל </w:t>
      </w:r>
      <w:r w:rsidR="008F7988">
        <w:rPr>
          <w:rFonts w:hint="cs"/>
          <w:rtl/>
        </w:rPr>
        <w:t>לא ברור לי ב-2027</w:t>
      </w:r>
      <w:r>
        <w:rPr>
          <w:rFonts w:hint="cs"/>
          <w:rtl/>
        </w:rPr>
        <w:t>.</w:t>
      </w:r>
    </w:p>
    <w:p w:rsidR="008F7988" w:rsidRDefault="008F7988" w:rsidP="008F7988">
      <w:pPr>
        <w:rPr>
          <w:rtl/>
        </w:rPr>
      </w:pPr>
      <w:bookmarkStart w:id="254" w:name="_ETM_Q1_885912"/>
      <w:bookmarkStart w:id="255" w:name="_ETM_Q1_885958"/>
      <w:bookmarkStart w:id="256" w:name="_ETM_Q1_889881"/>
      <w:bookmarkEnd w:id="254"/>
      <w:bookmarkEnd w:id="255"/>
      <w:bookmarkEnd w:id="256"/>
    </w:p>
    <w:p w:rsidR="008F7988" w:rsidRDefault="008F7988" w:rsidP="008F7988">
      <w:pPr>
        <w:pStyle w:val="af7"/>
        <w:keepNext/>
        <w:rPr>
          <w:rtl/>
        </w:rPr>
      </w:pPr>
      <w:bookmarkStart w:id="257" w:name="ET_yor_6358_17"/>
      <w:r w:rsidRPr="008F7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798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57"/>
    </w:p>
    <w:p w:rsidR="008F7988" w:rsidRDefault="008F7988" w:rsidP="008F7988">
      <w:pPr>
        <w:pStyle w:val="KeepWithNext"/>
        <w:rPr>
          <w:rtl/>
        </w:rPr>
      </w:pPr>
    </w:p>
    <w:p w:rsidR="008F7988" w:rsidRDefault="00F43307" w:rsidP="00F43307">
      <w:pPr>
        <w:rPr>
          <w:rtl/>
        </w:rPr>
      </w:pPr>
      <w:bookmarkStart w:id="258" w:name="_ETM_Q1_890303"/>
      <w:bookmarkStart w:id="259" w:name="_ETM_Q1_890334"/>
      <w:bookmarkEnd w:id="258"/>
      <w:bookmarkEnd w:id="259"/>
      <w:r>
        <w:rPr>
          <w:rFonts w:hint="cs"/>
          <w:rtl/>
        </w:rPr>
        <w:t xml:space="preserve">אם </w:t>
      </w:r>
      <w:bookmarkStart w:id="260" w:name="_ETM_Q1_876000"/>
      <w:bookmarkEnd w:id="260"/>
      <w:r>
        <w:rPr>
          <w:rFonts w:hint="cs"/>
          <w:rtl/>
        </w:rPr>
        <w:t xml:space="preserve">הספקתי לראות נכון את התוכנית כולה אז זה </w:t>
      </w:r>
      <w:bookmarkStart w:id="261" w:name="_ETM_Q1_880000"/>
      <w:bookmarkEnd w:id="261"/>
      <w:r>
        <w:rPr>
          <w:rFonts w:hint="cs"/>
          <w:rtl/>
        </w:rPr>
        <w:t xml:space="preserve">יסתיים ב-2027, זה מה שאתה שואל. אבל עד 2027 יהיו </w:t>
      </w:r>
      <w:bookmarkStart w:id="262" w:name="_ETM_Q1_878000"/>
      <w:bookmarkEnd w:id="262"/>
      <w:r>
        <w:rPr>
          <w:rFonts w:hint="cs"/>
          <w:rtl/>
        </w:rPr>
        <w:t xml:space="preserve">כל הזמן פחות ופחות מועמדים כפרקי זמן לשחרור </w:t>
      </w:r>
      <w:bookmarkStart w:id="263" w:name="_ETM_Q1_891000"/>
      <w:bookmarkEnd w:id="263"/>
      <w:r>
        <w:rPr>
          <w:rFonts w:hint="cs"/>
          <w:rtl/>
        </w:rPr>
        <w:t>המינהלי.</w:t>
      </w:r>
      <w:r w:rsidR="00A66870">
        <w:rPr>
          <w:rFonts w:hint="cs"/>
          <w:rtl/>
        </w:rPr>
        <w:t xml:space="preserve"> </w:t>
      </w:r>
    </w:p>
    <w:p w:rsidR="008F7988" w:rsidRDefault="008F7988" w:rsidP="008F7988">
      <w:pPr>
        <w:rPr>
          <w:rtl/>
        </w:rPr>
      </w:pPr>
      <w:bookmarkStart w:id="264" w:name="_ETM_Q1_891068"/>
      <w:bookmarkStart w:id="265" w:name="_ETM_Q1_891115"/>
      <w:bookmarkStart w:id="266" w:name="_ETM_Q1_892053"/>
      <w:bookmarkEnd w:id="264"/>
      <w:bookmarkEnd w:id="265"/>
      <w:bookmarkEnd w:id="266"/>
    </w:p>
    <w:p w:rsidR="008F7988" w:rsidRDefault="008F7988" w:rsidP="008F7988">
      <w:pPr>
        <w:pStyle w:val="afa"/>
        <w:keepNext/>
        <w:rPr>
          <w:rtl/>
        </w:rPr>
      </w:pPr>
      <w:bookmarkStart w:id="267" w:name="ET_guest_881826_18"/>
      <w:r w:rsidRPr="008F7988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8F7988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67"/>
    </w:p>
    <w:p w:rsidR="008F7988" w:rsidRDefault="008F7988" w:rsidP="008F7988">
      <w:pPr>
        <w:pStyle w:val="KeepWithNext"/>
        <w:rPr>
          <w:rtl/>
        </w:rPr>
      </w:pPr>
    </w:p>
    <w:p w:rsidR="008F7988" w:rsidRDefault="00F43307" w:rsidP="008F7988">
      <w:pPr>
        <w:rPr>
          <w:rtl/>
        </w:rPr>
      </w:pPr>
      <w:bookmarkStart w:id="268" w:name="_ETM_Q1_892443"/>
      <w:bookmarkStart w:id="269" w:name="_ETM_Q1_892475"/>
      <w:bookmarkEnd w:id="268"/>
      <w:bookmarkEnd w:id="269"/>
      <w:r>
        <w:rPr>
          <w:rFonts w:hint="cs"/>
          <w:rtl/>
        </w:rPr>
        <w:t xml:space="preserve">את זה אנחנו לא יודעים, כי זה </w:t>
      </w:r>
      <w:r w:rsidR="008F7988">
        <w:rPr>
          <w:rFonts w:hint="cs"/>
          <w:rtl/>
        </w:rPr>
        <w:t xml:space="preserve">פונקציה </w:t>
      </w:r>
      <w:bookmarkStart w:id="270" w:name="_ETM_Q1_893850"/>
      <w:bookmarkEnd w:id="270"/>
      <w:r w:rsidR="008F798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גזרי דין </w:t>
      </w:r>
      <w:bookmarkStart w:id="271" w:name="_ETM_Q1_887000"/>
      <w:bookmarkEnd w:id="271"/>
      <w:r>
        <w:rPr>
          <w:rFonts w:hint="cs"/>
          <w:rtl/>
        </w:rPr>
        <w:t xml:space="preserve">שיינתנו. </w:t>
      </w:r>
    </w:p>
    <w:p w:rsidR="008F7988" w:rsidRDefault="008F7988" w:rsidP="008F7988">
      <w:pPr>
        <w:rPr>
          <w:rtl/>
        </w:rPr>
      </w:pPr>
      <w:bookmarkStart w:id="272" w:name="_ETM_Q1_894365"/>
      <w:bookmarkStart w:id="273" w:name="_ETM_Q1_894412"/>
      <w:bookmarkStart w:id="274" w:name="_ETM_Q1_897116"/>
      <w:bookmarkEnd w:id="272"/>
      <w:bookmarkEnd w:id="273"/>
      <w:bookmarkEnd w:id="274"/>
    </w:p>
    <w:p w:rsidR="008F7988" w:rsidRDefault="008F7988" w:rsidP="008F7988">
      <w:pPr>
        <w:pStyle w:val="af7"/>
        <w:keepNext/>
        <w:rPr>
          <w:rtl/>
        </w:rPr>
      </w:pPr>
      <w:bookmarkStart w:id="275" w:name="ET_yor_6358_19"/>
      <w:r w:rsidRPr="008F7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798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75"/>
    </w:p>
    <w:p w:rsidR="008F7988" w:rsidRDefault="008F7988" w:rsidP="008F7988">
      <w:pPr>
        <w:pStyle w:val="KeepWithNext"/>
        <w:rPr>
          <w:rtl/>
        </w:rPr>
      </w:pPr>
    </w:p>
    <w:p w:rsidR="008F7988" w:rsidRDefault="00F43307" w:rsidP="00165E12">
      <w:pPr>
        <w:rPr>
          <w:rtl/>
        </w:rPr>
      </w:pPr>
      <w:bookmarkStart w:id="276" w:name="_ETM_Q1_897553"/>
      <w:bookmarkStart w:id="277" w:name="_ETM_Q1_897584"/>
      <w:bookmarkEnd w:id="276"/>
      <w:bookmarkEnd w:id="277"/>
      <w:r>
        <w:rPr>
          <w:rFonts w:hint="cs"/>
          <w:rtl/>
        </w:rPr>
        <w:t xml:space="preserve">נכון, זאת גם פונקציה של כמה </w:t>
      </w:r>
      <w:bookmarkStart w:id="278" w:name="_ETM_Q1_893000"/>
      <w:bookmarkEnd w:id="278"/>
      <w:r>
        <w:rPr>
          <w:rFonts w:hint="cs"/>
          <w:rtl/>
        </w:rPr>
        <w:t xml:space="preserve">מעצרים יש גם </w:t>
      </w:r>
      <w:r w:rsidR="00165E12">
        <w:rPr>
          <w:rFonts w:hint="cs"/>
          <w:rtl/>
        </w:rPr>
        <w:t>בבתי כלא</w:t>
      </w:r>
      <w:r>
        <w:rPr>
          <w:rFonts w:hint="cs"/>
          <w:rtl/>
        </w:rPr>
        <w:t xml:space="preserve"> אחרים.</w:t>
      </w:r>
    </w:p>
    <w:p w:rsidR="008F7988" w:rsidRDefault="008F7988" w:rsidP="008F7988">
      <w:pPr>
        <w:rPr>
          <w:rtl/>
        </w:rPr>
      </w:pPr>
      <w:bookmarkStart w:id="279" w:name="_ETM_Q1_897788"/>
      <w:bookmarkStart w:id="280" w:name="_ETM_Q1_897834"/>
      <w:bookmarkStart w:id="281" w:name="_ETM_Q1_899131"/>
      <w:bookmarkEnd w:id="279"/>
      <w:bookmarkEnd w:id="280"/>
      <w:bookmarkEnd w:id="281"/>
    </w:p>
    <w:p w:rsidR="008F7988" w:rsidRDefault="008F7988" w:rsidP="008F7988">
      <w:pPr>
        <w:pStyle w:val="a5"/>
        <w:keepNext/>
        <w:rPr>
          <w:rtl/>
        </w:rPr>
      </w:pPr>
      <w:bookmarkStart w:id="282" w:name="ET_speaker_6357_20"/>
      <w:r w:rsidRPr="008F798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7988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82"/>
    </w:p>
    <w:p w:rsidR="008F7988" w:rsidRDefault="008F7988" w:rsidP="008F7988">
      <w:pPr>
        <w:pStyle w:val="KeepWithNext"/>
        <w:rPr>
          <w:rtl/>
        </w:rPr>
      </w:pPr>
    </w:p>
    <w:p w:rsidR="008F7988" w:rsidRDefault="00F43307" w:rsidP="008F7988">
      <w:pPr>
        <w:rPr>
          <w:rtl/>
        </w:rPr>
      </w:pPr>
      <w:bookmarkStart w:id="283" w:name="_ETM_Q1_899547"/>
      <w:bookmarkStart w:id="284" w:name="_ETM_Q1_899578"/>
      <w:bookmarkEnd w:id="283"/>
      <w:bookmarkEnd w:id="284"/>
      <w:r>
        <w:rPr>
          <w:rFonts w:hint="cs"/>
          <w:rtl/>
        </w:rPr>
        <w:t xml:space="preserve">לכן שאלתי, כי צריך </w:t>
      </w:r>
      <w:bookmarkStart w:id="285" w:name="_ETM_Q1_898000"/>
      <w:bookmarkEnd w:id="285"/>
      <w:r>
        <w:rPr>
          <w:rFonts w:hint="cs"/>
          <w:rtl/>
        </w:rPr>
        <w:t xml:space="preserve">להבין, </w:t>
      </w:r>
      <w:r w:rsidR="008F7988">
        <w:rPr>
          <w:rFonts w:hint="cs"/>
          <w:rtl/>
        </w:rPr>
        <w:t>הרקע שלי כפרקליטות</w:t>
      </w:r>
      <w:r>
        <w:rPr>
          <w:rFonts w:hint="cs"/>
          <w:rtl/>
        </w:rPr>
        <w:t>,</w:t>
      </w:r>
      <w:r w:rsidR="008F7988">
        <w:rPr>
          <w:rFonts w:hint="cs"/>
          <w:rtl/>
        </w:rPr>
        <w:t xml:space="preserve"> אתה עובד מאוד קשה </w:t>
      </w:r>
      <w:r>
        <w:rPr>
          <w:rFonts w:hint="cs"/>
          <w:rtl/>
        </w:rPr>
        <w:t xml:space="preserve">כדי </w:t>
      </w:r>
      <w:r w:rsidR="008F7988">
        <w:rPr>
          <w:rFonts w:hint="cs"/>
          <w:rtl/>
        </w:rPr>
        <w:t xml:space="preserve">להכניס נאשם </w:t>
      </w:r>
      <w:bookmarkStart w:id="286" w:name="_ETM_Q1_908110"/>
      <w:bookmarkEnd w:id="286"/>
      <w:r w:rsidR="008F7988">
        <w:rPr>
          <w:rFonts w:hint="cs"/>
          <w:rtl/>
        </w:rPr>
        <w:t>לכלא</w:t>
      </w:r>
      <w:r>
        <w:rPr>
          <w:rFonts w:hint="cs"/>
          <w:rtl/>
        </w:rPr>
        <w:t xml:space="preserve">. אתה מנהל חקירה מורכבת וקשה עם </w:t>
      </w:r>
      <w:bookmarkStart w:id="287" w:name="_ETM_Q1_909000"/>
      <w:bookmarkEnd w:id="287"/>
      <w:r>
        <w:rPr>
          <w:rFonts w:hint="cs"/>
          <w:rtl/>
        </w:rPr>
        <w:t>הרבה עלויות,</w:t>
      </w:r>
      <w:r w:rsidR="008F7988">
        <w:rPr>
          <w:rFonts w:hint="cs"/>
          <w:rtl/>
        </w:rPr>
        <w:t xml:space="preserve"> אחר כך אתה צריך לנהל מעצר</w:t>
      </w:r>
      <w:r>
        <w:rPr>
          <w:rFonts w:hint="cs"/>
          <w:rtl/>
        </w:rPr>
        <w:t>,</w:t>
      </w:r>
      <w:r w:rsidR="008F79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לנהל </w:t>
      </w:r>
      <w:r w:rsidR="008F7988">
        <w:rPr>
          <w:rFonts w:hint="cs"/>
          <w:rtl/>
        </w:rPr>
        <w:t xml:space="preserve">תיק בבית </w:t>
      </w:r>
      <w:bookmarkStart w:id="288" w:name="_ETM_Q1_914829"/>
      <w:bookmarkEnd w:id="288"/>
      <w:r>
        <w:rPr>
          <w:rFonts w:hint="cs"/>
          <w:rtl/>
        </w:rPr>
        <w:t xml:space="preserve">משפט שלוקח </w:t>
      </w:r>
      <w:r>
        <w:rPr>
          <w:rtl/>
        </w:rPr>
        <w:t>–</w:t>
      </w:r>
      <w:r>
        <w:rPr>
          <w:rFonts w:hint="cs"/>
          <w:rtl/>
        </w:rPr>
        <w:t xml:space="preserve"> ביאליק אמר</w:t>
      </w:r>
      <w:r w:rsidR="009A50C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89" w:name="_ETM_Q1_916000"/>
      <w:bookmarkEnd w:id="289"/>
      <w:r w:rsidR="009A50C6">
        <w:rPr>
          <w:rFonts w:hint="cs"/>
          <w:rtl/>
        </w:rPr>
        <w:t>אם יש כאן צדק יופע נא מייד.</w:t>
      </w:r>
      <w:r>
        <w:rPr>
          <w:rFonts w:hint="cs"/>
          <w:rtl/>
        </w:rPr>
        <w:t xml:space="preserve"> בארץ זה שש-</w:t>
      </w:r>
      <w:r w:rsidR="008F7988">
        <w:rPr>
          <w:rFonts w:hint="cs"/>
          <w:rtl/>
        </w:rPr>
        <w:t>שבע שנים</w:t>
      </w:r>
      <w:r w:rsidR="00611490">
        <w:rPr>
          <w:rFonts w:hint="cs"/>
          <w:rtl/>
        </w:rPr>
        <w:t xml:space="preserve">. בסוף </w:t>
      </w:r>
      <w:bookmarkStart w:id="290" w:name="_ETM_Q1_920000"/>
      <w:bookmarkEnd w:id="290"/>
      <w:r w:rsidR="00611490">
        <w:rPr>
          <w:rFonts w:hint="cs"/>
          <w:rtl/>
        </w:rPr>
        <w:t>אתה</w:t>
      </w:r>
      <w:r w:rsidR="008F7988">
        <w:rPr>
          <w:rFonts w:hint="cs"/>
          <w:rtl/>
        </w:rPr>
        <w:t xml:space="preserve"> מקבל את גזר הדין</w:t>
      </w:r>
      <w:r w:rsidR="00611490">
        <w:rPr>
          <w:rFonts w:hint="cs"/>
          <w:rtl/>
        </w:rPr>
        <w:t>,</w:t>
      </w:r>
      <w:r w:rsidR="008F7988">
        <w:rPr>
          <w:rFonts w:hint="cs"/>
          <w:rtl/>
        </w:rPr>
        <w:t xml:space="preserve"> ואז </w:t>
      </w:r>
      <w:bookmarkStart w:id="291" w:name="_ETM_Q1_921939"/>
      <w:bookmarkEnd w:id="291"/>
      <w:r w:rsidR="00612EA4">
        <w:rPr>
          <w:rFonts w:hint="cs"/>
          <w:rtl/>
        </w:rPr>
        <w:t>מתברר לך שהו</w:t>
      </w:r>
      <w:r w:rsidR="008F7988">
        <w:rPr>
          <w:rFonts w:hint="cs"/>
          <w:rtl/>
        </w:rPr>
        <w:t>א</w:t>
      </w:r>
      <w:r w:rsidR="00612EA4">
        <w:rPr>
          <w:rFonts w:hint="cs"/>
          <w:rtl/>
        </w:rPr>
        <w:t xml:space="preserve"> קיבל חצי מה</w:t>
      </w:r>
      <w:r w:rsidR="00611490">
        <w:rPr>
          <w:rFonts w:hint="cs"/>
          <w:rtl/>
        </w:rPr>
        <w:t>עונש שלו.</w:t>
      </w:r>
    </w:p>
    <w:p w:rsidR="008F7988" w:rsidRDefault="008F7988" w:rsidP="008F7988">
      <w:pPr>
        <w:rPr>
          <w:rtl/>
        </w:rPr>
      </w:pPr>
      <w:bookmarkStart w:id="292" w:name="_ETM_Q1_927987"/>
      <w:bookmarkStart w:id="293" w:name="_ETM_Q1_928065"/>
      <w:bookmarkStart w:id="294" w:name="_ETM_Q1_929606"/>
      <w:bookmarkEnd w:id="292"/>
      <w:bookmarkEnd w:id="293"/>
      <w:bookmarkEnd w:id="294"/>
    </w:p>
    <w:p w:rsidR="008F7988" w:rsidRDefault="008F7988" w:rsidP="008F7988">
      <w:pPr>
        <w:pStyle w:val="af7"/>
        <w:keepNext/>
        <w:rPr>
          <w:rtl/>
        </w:rPr>
      </w:pPr>
      <w:bookmarkStart w:id="295" w:name="ET_yor_6358_21"/>
      <w:r w:rsidRPr="008F7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798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95"/>
    </w:p>
    <w:p w:rsidR="008F7988" w:rsidRDefault="008F7988" w:rsidP="008F7988">
      <w:pPr>
        <w:pStyle w:val="KeepWithNext"/>
        <w:rPr>
          <w:rtl/>
        </w:rPr>
      </w:pPr>
    </w:p>
    <w:p w:rsidR="008F7988" w:rsidRDefault="003E5209" w:rsidP="009A50C6">
      <w:pPr>
        <w:rPr>
          <w:rtl/>
        </w:rPr>
      </w:pPr>
      <w:bookmarkStart w:id="296" w:name="_ETM_Q1_930074"/>
      <w:bookmarkStart w:id="297" w:name="_ETM_Q1_930106"/>
      <w:bookmarkEnd w:id="296"/>
      <w:bookmarkEnd w:id="297"/>
      <w:r>
        <w:rPr>
          <w:rFonts w:hint="cs"/>
          <w:rtl/>
        </w:rPr>
        <w:t xml:space="preserve">אבל </w:t>
      </w:r>
      <w:r w:rsidR="00611490">
        <w:rPr>
          <w:rFonts w:hint="cs"/>
          <w:rtl/>
        </w:rPr>
        <w:t xml:space="preserve">אני חייב לומר לך שהסתכלתי קצת אתמול על </w:t>
      </w:r>
      <w:bookmarkStart w:id="298" w:name="_ETM_Q1_931000"/>
      <w:bookmarkEnd w:id="298"/>
      <w:r w:rsidR="009A50C6">
        <w:rPr>
          <w:rFonts w:hint="cs"/>
          <w:rtl/>
        </w:rPr>
        <w:t xml:space="preserve">התהליך ועל החוקים. </w:t>
      </w:r>
      <w:r w:rsidR="008F7988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באמת </w:t>
      </w:r>
      <w:r w:rsidR="008F7988">
        <w:rPr>
          <w:rFonts w:hint="cs"/>
          <w:rtl/>
        </w:rPr>
        <w:t xml:space="preserve">מי </w:t>
      </w:r>
      <w:bookmarkStart w:id="299" w:name="_ETM_Q1_933090"/>
      <w:bookmarkEnd w:id="299"/>
      <w:r>
        <w:rPr>
          <w:rFonts w:hint="cs"/>
          <w:rtl/>
        </w:rPr>
        <w:t>שנכנס לתוך אותה מסג</w:t>
      </w:r>
      <w:r w:rsidR="008F7988">
        <w:rPr>
          <w:rFonts w:hint="cs"/>
          <w:rtl/>
        </w:rPr>
        <w:t>רת</w:t>
      </w:r>
      <w:r>
        <w:rPr>
          <w:rFonts w:hint="cs"/>
          <w:rtl/>
        </w:rPr>
        <w:t xml:space="preserve"> של אפשרות לשחרור </w:t>
      </w:r>
      <w:bookmarkStart w:id="300" w:name="_ETM_Q1_933000"/>
      <w:bookmarkEnd w:id="300"/>
      <w:r>
        <w:rPr>
          <w:rFonts w:hint="cs"/>
          <w:rtl/>
        </w:rPr>
        <w:t>מינהלי אלו אנשים ש</w:t>
      </w:r>
      <w:r w:rsidR="008F7988">
        <w:rPr>
          <w:rFonts w:hint="cs"/>
          <w:rtl/>
        </w:rPr>
        <w:t xml:space="preserve">או </w:t>
      </w:r>
      <w:r w:rsidR="009A50C6">
        <w:rPr>
          <w:rFonts w:hint="cs"/>
          <w:rtl/>
        </w:rPr>
        <w:t>ש</w:t>
      </w:r>
      <w:r w:rsidR="008F7988">
        <w:rPr>
          <w:rFonts w:hint="cs"/>
          <w:rtl/>
        </w:rPr>
        <w:t xml:space="preserve">מועד שחרורם </w:t>
      </w:r>
      <w:r>
        <w:rPr>
          <w:rFonts w:hint="cs"/>
          <w:rtl/>
        </w:rPr>
        <w:t xml:space="preserve">ממש קרוב </w:t>
      </w:r>
      <w:r w:rsidR="008F7988">
        <w:rPr>
          <w:rFonts w:hint="cs"/>
          <w:rtl/>
        </w:rPr>
        <w:t xml:space="preserve">ואז אתה מקצר </w:t>
      </w:r>
      <w:bookmarkStart w:id="301" w:name="_ETM_Q1_941700"/>
      <w:bookmarkEnd w:id="301"/>
      <w:r w:rsidR="00DE1F41">
        <w:rPr>
          <w:rFonts w:hint="cs"/>
          <w:rtl/>
        </w:rPr>
        <w:t>לו בשבועיים-</w:t>
      </w:r>
      <w:r w:rsidR="008F7988">
        <w:rPr>
          <w:rFonts w:hint="cs"/>
          <w:rtl/>
        </w:rPr>
        <w:t>שלושה</w:t>
      </w:r>
      <w:r w:rsidR="00DE1F41">
        <w:rPr>
          <w:rFonts w:hint="cs"/>
          <w:rtl/>
        </w:rPr>
        <w:t xml:space="preserve"> או שישה, ו</w:t>
      </w:r>
      <w:r w:rsidR="008F7988">
        <w:rPr>
          <w:rFonts w:hint="cs"/>
          <w:rtl/>
        </w:rPr>
        <w:t xml:space="preserve">רק במקרים מאוד מיוחדים </w:t>
      </w:r>
      <w:r w:rsidR="00DE1F41">
        <w:rPr>
          <w:rFonts w:hint="cs"/>
          <w:rtl/>
        </w:rPr>
        <w:t xml:space="preserve">עוברים לאנשים </w:t>
      </w:r>
      <w:bookmarkStart w:id="302" w:name="_ETM_Q1_945000"/>
      <w:bookmarkEnd w:id="302"/>
      <w:r w:rsidR="00DE1F41">
        <w:rPr>
          <w:rFonts w:hint="cs"/>
          <w:rtl/>
        </w:rPr>
        <w:t xml:space="preserve">שהם </w:t>
      </w:r>
      <w:r w:rsidR="008F7988">
        <w:rPr>
          <w:rFonts w:hint="cs"/>
          <w:rtl/>
        </w:rPr>
        <w:t>מעל 11 שנים</w:t>
      </w:r>
      <w:r w:rsidR="00DE1F41">
        <w:rPr>
          <w:rFonts w:hint="cs"/>
          <w:rtl/>
        </w:rPr>
        <w:t>, נכון? אם אני לא טועה זה היה</w:t>
      </w:r>
      <w:r w:rsidR="008F7988">
        <w:rPr>
          <w:rFonts w:hint="cs"/>
          <w:rtl/>
        </w:rPr>
        <w:t xml:space="preserve"> </w:t>
      </w:r>
      <w:bookmarkStart w:id="303" w:name="_ETM_Q1_949607"/>
      <w:bookmarkEnd w:id="303"/>
      <w:r w:rsidR="008F7988">
        <w:rPr>
          <w:rFonts w:hint="cs"/>
          <w:rtl/>
        </w:rPr>
        <w:t>הנתון שקיבלתי</w:t>
      </w:r>
      <w:r w:rsidR="00DE1F41">
        <w:rPr>
          <w:rFonts w:hint="cs"/>
          <w:rtl/>
        </w:rPr>
        <w:t>,</w:t>
      </w:r>
      <w:r w:rsidR="008F7988">
        <w:rPr>
          <w:rFonts w:hint="cs"/>
          <w:rtl/>
        </w:rPr>
        <w:t xml:space="preserve"> </w:t>
      </w:r>
      <w:r w:rsidR="00DE1F41">
        <w:rPr>
          <w:rFonts w:hint="cs"/>
          <w:rtl/>
        </w:rPr>
        <w:t xml:space="preserve">ואז גם </w:t>
      </w:r>
      <w:bookmarkStart w:id="304" w:name="_ETM_Q1_955000"/>
      <w:bookmarkEnd w:id="304"/>
      <w:r w:rsidR="00DE1F41">
        <w:rPr>
          <w:rFonts w:hint="cs"/>
          <w:rtl/>
        </w:rPr>
        <w:t xml:space="preserve">שם זה </w:t>
      </w:r>
      <w:r w:rsidR="008F7988">
        <w:rPr>
          <w:rFonts w:hint="cs"/>
          <w:rtl/>
        </w:rPr>
        <w:t>מגיע לחצי שנה</w:t>
      </w:r>
      <w:r w:rsidR="00BB58AF">
        <w:rPr>
          <w:rFonts w:hint="cs"/>
          <w:rtl/>
        </w:rPr>
        <w:t>, ל-26 שבועות.</w:t>
      </w:r>
      <w:r w:rsidR="008F7988">
        <w:rPr>
          <w:rFonts w:hint="cs"/>
          <w:rtl/>
        </w:rPr>
        <w:t xml:space="preserve"> </w:t>
      </w:r>
    </w:p>
    <w:p w:rsidR="008F7988" w:rsidRDefault="008F7988" w:rsidP="008F7988">
      <w:pPr>
        <w:rPr>
          <w:rtl/>
        </w:rPr>
      </w:pPr>
      <w:bookmarkStart w:id="305" w:name="_ETM_Q1_956889"/>
      <w:bookmarkStart w:id="306" w:name="_ETM_Q1_956952"/>
      <w:bookmarkStart w:id="307" w:name="_ETM_Q1_959296"/>
      <w:bookmarkEnd w:id="305"/>
      <w:bookmarkEnd w:id="306"/>
      <w:bookmarkEnd w:id="307"/>
    </w:p>
    <w:p w:rsidR="008F7988" w:rsidRDefault="008F7988" w:rsidP="008F7988">
      <w:pPr>
        <w:pStyle w:val="a5"/>
        <w:keepNext/>
        <w:rPr>
          <w:rtl/>
        </w:rPr>
      </w:pPr>
      <w:bookmarkStart w:id="308" w:name="ET_speaker_6357_22"/>
      <w:r w:rsidRPr="008F798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7988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308"/>
    </w:p>
    <w:p w:rsidR="008F7988" w:rsidRDefault="008F7988" w:rsidP="008F7988">
      <w:pPr>
        <w:pStyle w:val="KeepWithNext"/>
        <w:rPr>
          <w:rtl/>
        </w:rPr>
      </w:pPr>
    </w:p>
    <w:p w:rsidR="008A75F7" w:rsidRDefault="00BB58AF" w:rsidP="00E86057">
      <w:pPr>
        <w:rPr>
          <w:rtl/>
        </w:rPr>
      </w:pPr>
      <w:bookmarkStart w:id="309" w:name="_ETM_Q1_959717"/>
      <w:bookmarkStart w:id="310" w:name="_ETM_Q1_959749"/>
      <w:bookmarkEnd w:id="309"/>
      <w:bookmarkEnd w:id="310"/>
      <w:r>
        <w:rPr>
          <w:rFonts w:hint="cs"/>
          <w:rtl/>
        </w:rPr>
        <w:t xml:space="preserve">זה </w:t>
      </w:r>
      <w:r w:rsidR="008F7988">
        <w:rPr>
          <w:rFonts w:hint="cs"/>
          <w:rtl/>
        </w:rPr>
        <w:t>מגיע</w:t>
      </w:r>
      <w:r w:rsidR="00231476">
        <w:rPr>
          <w:rFonts w:hint="cs"/>
          <w:rtl/>
        </w:rPr>
        <w:t xml:space="preserve"> </w:t>
      </w:r>
      <w:r w:rsidR="008F7988">
        <w:rPr>
          <w:rFonts w:hint="cs"/>
          <w:rtl/>
        </w:rPr>
        <w:t xml:space="preserve">מכלל </w:t>
      </w:r>
      <w:bookmarkStart w:id="311" w:name="_ETM_Q1_961889"/>
      <w:bookmarkEnd w:id="311"/>
      <w:r w:rsidR="008F7988">
        <w:rPr>
          <w:rFonts w:hint="cs"/>
          <w:rtl/>
        </w:rPr>
        <w:t>אצבע</w:t>
      </w:r>
      <w:r>
        <w:rPr>
          <w:rFonts w:hint="cs"/>
          <w:rtl/>
        </w:rPr>
        <w:t>.</w:t>
      </w:r>
      <w:r w:rsidR="008F7988">
        <w:rPr>
          <w:rFonts w:hint="cs"/>
          <w:rtl/>
        </w:rPr>
        <w:t xml:space="preserve"> היום קשה </w:t>
      </w:r>
      <w:r>
        <w:rPr>
          <w:rFonts w:hint="cs"/>
          <w:rtl/>
        </w:rPr>
        <w:t>ב</w:t>
      </w:r>
      <w:r w:rsidR="008F7988">
        <w:rPr>
          <w:rFonts w:hint="cs"/>
          <w:rtl/>
        </w:rPr>
        <w:t xml:space="preserve">מדינת </w:t>
      </w:r>
      <w:r w:rsidR="00612EA4">
        <w:rPr>
          <w:rFonts w:hint="cs"/>
          <w:rtl/>
        </w:rPr>
        <w:t>ישראל</w:t>
      </w:r>
      <w:r w:rsidR="008F7988">
        <w:rPr>
          <w:rFonts w:hint="cs"/>
          <w:rtl/>
        </w:rPr>
        <w:t xml:space="preserve"> </w:t>
      </w:r>
      <w:r w:rsidR="0092175A">
        <w:rPr>
          <w:rFonts w:hint="cs"/>
          <w:rtl/>
        </w:rPr>
        <w:t xml:space="preserve">להכניס לכלא, לכן גם </w:t>
      </w:r>
      <w:r w:rsidR="008F7988">
        <w:rPr>
          <w:rFonts w:hint="cs"/>
          <w:rtl/>
        </w:rPr>
        <w:t xml:space="preserve">האריכו משישה </w:t>
      </w:r>
      <w:r w:rsidR="00612EA4">
        <w:rPr>
          <w:rFonts w:hint="cs"/>
          <w:rtl/>
        </w:rPr>
        <w:t>חודשים</w:t>
      </w:r>
      <w:r w:rsidR="0092175A">
        <w:rPr>
          <w:rFonts w:hint="cs"/>
          <w:rtl/>
        </w:rPr>
        <w:t xml:space="preserve"> </w:t>
      </w:r>
      <w:bookmarkStart w:id="312" w:name="_ETM_Q1_967000"/>
      <w:bookmarkEnd w:id="312"/>
      <w:r w:rsidR="0092175A">
        <w:rPr>
          <w:rFonts w:hint="cs"/>
          <w:rtl/>
        </w:rPr>
        <w:t xml:space="preserve">לתשעה חודשים. זאת אומרת שלהכניס מישהו על עבירה לכלא </w:t>
      </w:r>
      <w:bookmarkStart w:id="313" w:name="_ETM_Q1_969000"/>
      <w:bookmarkEnd w:id="313"/>
      <w:r w:rsidR="0092175A">
        <w:rPr>
          <w:rFonts w:hint="cs"/>
          <w:rtl/>
        </w:rPr>
        <w:t xml:space="preserve">זה אירוע מורכב. אני לא מדבר על מי שרצח או אנס. לשיטתי גם שם </w:t>
      </w:r>
      <w:r w:rsidR="006E2AF2">
        <w:rPr>
          <w:rFonts w:hint="cs"/>
          <w:rtl/>
        </w:rPr>
        <w:t xml:space="preserve">העבירות </w:t>
      </w:r>
      <w:r w:rsidR="00E86057">
        <w:rPr>
          <w:rFonts w:hint="cs"/>
          <w:rtl/>
        </w:rPr>
        <w:t>נמוכות.</w:t>
      </w:r>
    </w:p>
    <w:p w:rsidR="008A75F7" w:rsidRDefault="008A75F7" w:rsidP="0086673F">
      <w:pPr>
        <w:ind w:firstLine="0"/>
        <w:rPr>
          <w:rtl/>
        </w:rPr>
      </w:pPr>
    </w:p>
    <w:p w:rsidR="008A75F7" w:rsidRDefault="008A75F7" w:rsidP="008A75F7">
      <w:pPr>
        <w:pStyle w:val="af7"/>
        <w:keepNext/>
        <w:rPr>
          <w:rtl/>
        </w:rPr>
      </w:pPr>
      <w:bookmarkStart w:id="314" w:name="ET_yor_6358_171"/>
      <w:r w:rsidRPr="008A75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75F7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314"/>
    </w:p>
    <w:p w:rsidR="008A75F7" w:rsidRDefault="008A75F7" w:rsidP="008A75F7">
      <w:pPr>
        <w:pStyle w:val="KeepWithNext"/>
        <w:rPr>
          <w:rtl/>
        </w:rPr>
      </w:pPr>
    </w:p>
    <w:p w:rsidR="008A75F7" w:rsidRDefault="008A75F7" w:rsidP="008A75F7">
      <w:pPr>
        <w:rPr>
          <w:rtl/>
        </w:rPr>
      </w:pPr>
      <w:bookmarkStart w:id="315" w:name="_ETM_Q1_974000"/>
      <w:bookmarkEnd w:id="315"/>
      <w:r>
        <w:rPr>
          <w:rFonts w:hint="cs"/>
          <w:rtl/>
        </w:rPr>
        <w:t>ברור.</w:t>
      </w:r>
    </w:p>
    <w:p w:rsidR="008A75F7" w:rsidRDefault="008A75F7" w:rsidP="008A75F7">
      <w:pPr>
        <w:rPr>
          <w:rtl/>
        </w:rPr>
      </w:pPr>
    </w:p>
    <w:p w:rsidR="008A75F7" w:rsidRDefault="008A75F7" w:rsidP="008A75F7">
      <w:pPr>
        <w:pStyle w:val="a5"/>
        <w:keepNext/>
        <w:rPr>
          <w:rtl/>
        </w:rPr>
      </w:pPr>
      <w:bookmarkStart w:id="316" w:name="ET_speaker_6357_172"/>
      <w:r w:rsidRPr="008A75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75F7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316"/>
    </w:p>
    <w:p w:rsidR="008A75F7" w:rsidRDefault="008A75F7" w:rsidP="008A75F7">
      <w:pPr>
        <w:pStyle w:val="KeepWithNext"/>
        <w:rPr>
          <w:rtl/>
        </w:rPr>
      </w:pPr>
    </w:p>
    <w:p w:rsidR="00625CD9" w:rsidRDefault="008A75F7" w:rsidP="007535F3">
      <w:pPr>
        <w:rPr>
          <w:rtl/>
        </w:rPr>
      </w:pPr>
      <w:r>
        <w:rPr>
          <w:rFonts w:hint="cs"/>
          <w:rtl/>
        </w:rPr>
        <w:t xml:space="preserve">מי שתקף. אתן לך דוגמה </w:t>
      </w:r>
      <w:bookmarkStart w:id="317" w:name="_ETM_Q1_971118"/>
      <w:bookmarkEnd w:id="317"/>
      <w:r w:rsidR="0086673F">
        <w:rPr>
          <w:rFonts w:hint="cs"/>
          <w:rtl/>
        </w:rPr>
        <w:t xml:space="preserve">שתבין עד כמה זה </w:t>
      </w:r>
      <w:bookmarkStart w:id="318" w:name="_ETM_Q1_973000"/>
      <w:bookmarkEnd w:id="318"/>
      <w:r w:rsidR="0086673F">
        <w:rPr>
          <w:rFonts w:hint="cs"/>
          <w:rtl/>
        </w:rPr>
        <w:t>מורכב. הסיפור של עבריין הטיק-טוק</w:t>
      </w:r>
      <w:r w:rsidR="005E1110">
        <w:rPr>
          <w:rFonts w:hint="cs"/>
          <w:rtl/>
        </w:rPr>
        <w:t>.</w:t>
      </w:r>
      <w:r w:rsidR="0086673F">
        <w:rPr>
          <w:rFonts w:hint="cs"/>
          <w:rtl/>
        </w:rPr>
        <w:t xml:space="preserve"> יהודי חרדי ברכבת </w:t>
      </w:r>
      <w:bookmarkStart w:id="319" w:name="_ETM_Q1_977000"/>
      <w:bookmarkEnd w:id="319"/>
      <w:r w:rsidR="005E1110">
        <w:rPr>
          <w:rFonts w:hint="cs"/>
          <w:rtl/>
        </w:rPr>
        <w:t>הקלה בירושלים נוסע לתומו, מגיע בן מיעוטים, נותן לו</w:t>
      </w:r>
      <w:bookmarkStart w:id="320" w:name="_ETM_Q1_988000"/>
      <w:bookmarkEnd w:id="320"/>
      <w:r w:rsidR="005E1110">
        <w:rPr>
          <w:rFonts w:hint="cs"/>
          <w:rtl/>
        </w:rPr>
        <w:t xml:space="preserve"> סטירה חזקה לפנים, מצלם, מתעד</w:t>
      </w:r>
      <w:r w:rsidR="001B1DE9">
        <w:rPr>
          <w:rFonts w:hint="cs"/>
          <w:rtl/>
        </w:rPr>
        <w:t>,</w:t>
      </w:r>
      <w:r w:rsidR="005E1110">
        <w:rPr>
          <w:rFonts w:hint="cs"/>
          <w:rtl/>
        </w:rPr>
        <w:t xml:space="preserve"> ומפיץ את זה. זאת </w:t>
      </w:r>
      <w:bookmarkStart w:id="321" w:name="_ETM_Q1_985000"/>
      <w:bookmarkEnd w:id="321"/>
      <w:r w:rsidR="001B1DE9">
        <w:rPr>
          <w:rFonts w:hint="cs"/>
          <w:rtl/>
        </w:rPr>
        <w:t>עבירת תקיפה ממניע גזעני,</w:t>
      </w:r>
      <w:r w:rsidR="006C7E57">
        <w:rPr>
          <w:rFonts w:hint="cs"/>
          <w:rtl/>
        </w:rPr>
        <w:t xml:space="preserve"> </w:t>
      </w:r>
      <w:bookmarkStart w:id="322" w:name="_ETM_Q1_971353"/>
      <w:bookmarkStart w:id="323" w:name="_ETM_Q1_971415"/>
      <w:bookmarkStart w:id="324" w:name="_ETM_Q1_975322"/>
      <w:bookmarkStart w:id="325" w:name="_ETM_Q1_975400"/>
      <w:bookmarkStart w:id="326" w:name="_ETM_Q1_979801"/>
      <w:bookmarkStart w:id="327" w:name="_ETM_Q1_979942"/>
      <w:bookmarkStart w:id="328" w:name="_ETM_Q1_981911"/>
      <w:bookmarkStart w:id="329" w:name="_ETM_Q1_981989"/>
      <w:bookmarkStart w:id="330" w:name="_ETM_Q1_994915"/>
      <w:bookmarkStart w:id="331" w:name="_ETM_Q1_994947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 w:rsidR="00625CD9">
        <w:rPr>
          <w:rFonts w:hint="cs"/>
          <w:rtl/>
        </w:rPr>
        <w:t xml:space="preserve">משהו כמו </w:t>
      </w:r>
      <w:r w:rsidR="006C7E57">
        <w:rPr>
          <w:rFonts w:hint="cs"/>
          <w:rtl/>
        </w:rPr>
        <w:t xml:space="preserve">שש שנות מאסר על פי דין. </w:t>
      </w:r>
      <w:r w:rsidR="00625CD9">
        <w:rPr>
          <w:rFonts w:hint="cs"/>
          <w:rtl/>
        </w:rPr>
        <w:t xml:space="preserve">כמה הוא מקבל </w:t>
      </w:r>
      <w:r w:rsidR="006C7E57">
        <w:rPr>
          <w:rFonts w:hint="cs"/>
          <w:rtl/>
        </w:rPr>
        <w:t xml:space="preserve">בסוף אחרי ניהול הליך? תשעה חודשי עבודות </w:t>
      </w:r>
      <w:bookmarkStart w:id="332" w:name="_ETM_Q1_998000"/>
      <w:bookmarkEnd w:id="332"/>
      <w:r w:rsidR="006C7E57">
        <w:rPr>
          <w:rFonts w:hint="cs"/>
          <w:rtl/>
        </w:rPr>
        <w:t>שירות. זאת אומרת ש</w:t>
      </w:r>
      <w:r w:rsidR="00625CD9">
        <w:rPr>
          <w:rFonts w:hint="cs"/>
          <w:rtl/>
        </w:rPr>
        <w:t>קשה להיכנס לכלא</w:t>
      </w:r>
      <w:r w:rsidR="006C7E57">
        <w:rPr>
          <w:rFonts w:hint="cs"/>
          <w:rtl/>
        </w:rPr>
        <w:t>.</w:t>
      </w:r>
      <w:r w:rsidR="00625CD9">
        <w:rPr>
          <w:rFonts w:hint="cs"/>
          <w:rtl/>
        </w:rPr>
        <w:t xml:space="preserve"> </w:t>
      </w:r>
      <w:r w:rsidR="00AF6EF1">
        <w:rPr>
          <w:rFonts w:hint="cs"/>
          <w:rtl/>
        </w:rPr>
        <w:t xml:space="preserve">כבר </w:t>
      </w:r>
      <w:r w:rsidR="00625CD9">
        <w:rPr>
          <w:rFonts w:hint="cs"/>
          <w:rtl/>
        </w:rPr>
        <w:t>הצלחת</w:t>
      </w:r>
      <w:r w:rsidR="00AF6EF1">
        <w:rPr>
          <w:rFonts w:hint="cs"/>
          <w:rtl/>
        </w:rPr>
        <w:t xml:space="preserve">, עבדת קשה, הכנסת אותו </w:t>
      </w:r>
      <w:bookmarkStart w:id="333" w:name="_ETM_Q1_1000000"/>
      <w:bookmarkEnd w:id="333"/>
      <w:r w:rsidR="00AF6EF1">
        <w:rPr>
          <w:rFonts w:hint="cs"/>
          <w:rtl/>
        </w:rPr>
        <w:t>לכלא,</w:t>
      </w:r>
      <w:r w:rsidR="00625CD9">
        <w:rPr>
          <w:rFonts w:hint="cs"/>
          <w:rtl/>
        </w:rPr>
        <w:t xml:space="preserve"> </w:t>
      </w:r>
      <w:bookmarkStart w:id="334" w:name="_ETM_Q1_1003916"/>
      <w:bookmarkEnd w:id="334"/>
      <w:r w:rsidR="00AF6EF1">
        <w:rPr>
          <w:rFonts w:hint="cs"/>
          <w:rtl/>
        </w:rPr>
        <w:t>עם המינהלי זה יוצא חצי. זאת אומרת שלא רק ש</w:t>
      </w:r>
      <w:r w:rsidR="00625CD9">
        <w:rPr>
          <w:rFonts w:hint="cs"/>
          <w:rtl/>
        </w:rPr>
        <w:t xml:space="preserve">יש לו את השליש </w:t>
      </w:r>
      <w:r w:rsidR="00AF6EF1">
        <w:rPr>
          <w:rFonts w:hint="cs"/>
          <w:rtl/>
        </w:rPr>
        <w:t xml:space="preserve">אם ההתנהגות שלו טובה, </w:t>
      </w:r>
      <w:bookmarkStart w:id="335" w:name="_ETM_Q1_1005000"/>
      <w:bookmarkEnd w:id="335"/>
      <w:r w:rsidR="00625CD9">
        <w:rPr>
          <w:rFonts w:hint="cs"/>
          <w:rtl/>
        </w:rPr>
        <w:t xml:space="preserve">העונש </w:t>
      </w:r>
      <w:bookmarkStart w:id="336" w:name="_ETM_Q1_1010323"/>
      <w:bookmarkEnd w:id="336"/>
      <w:r w:rsidR="00625CD9">
        <w:rPr>
          <w:rFonts w:hint="cs"/>
          <w:rtl/>
        </w:rPr>
        <w:t>נחתך בחצי</w:t>
      </w:r>
      <w:r w:rsidR="00AF6EF1">
        <w:rPr>
          <w:rFonts w:hint="cs"/>
          <w:rtl/>
        </w:rPr>
        <w:t>. זאת אומרת שבמ</w:t>
      </w:r>
      <w:r w:rsidR="007535F3">
        <w:rPr>
          <w:rFonts w:hint="cs"/>
          <w:rtl/>
        </w:rPr>
        <w:t>קום שלוש שנים הוא יקבל שנה וחצי.</w:t>
      </w:r>
      <w:r w:rsidR="00AF6EF1">
        <w:rPr>
          <w:rFonts w:hint="cs"/>
          <w:rtl/>
        </w:rPr>
        <w:t xml:space="preserve"> זה</w:t>
      </w:r>
      <w:r w:rsidR="00625CD9">
        <w:rPr>
          <w:rFonts w:hint="cs"/>
          <w:rtl/>
        </w:rPr>
        <w:t xml:space="preserve"> משמעותי</w:t>
      </w:r>
      <w:r w:rsidR="00AF6EF1">
        <w:rPr>
          <w:rFonts w:hint="cs"/>
          <w:rtl/>
        </w:rPr>
        <w:t>.</w:t>
      </w:r>
      <w:r w:rsidR="00625CD9">
        <w:rPr>
          <w:rFonts w:hint="cs"/>
          <w:rtl/>
        </w:rPr>
        <w:t xml:space="preserve"> לכן אנחנו </w:t>
      </w:r>
      <w:r w:rsidR="00612EA4">
        <w:rPr>
          <w:rFonts w:hint="cs"/>
          <w:rtl/>
        </w:rPr>
        <w:t>צריכים</w:t>
      </w:r>
      <w:r w:rsidR="00625CD9">
        <w:rPr>
          <w:rFonts w:hint="cs"/>
          <w:rtl/>
        </w:rPr>
        <w:t xml:space="preserve"> לצמצם את זה </w:t>
      </w:r>
      <w:bookmarkStart w:id="337" w:name="_ETM_Q1_1016964"/>
      <w:bookmarkEnd w:id="337"/>
      <w:r w:rsidR="00625CD9">
        <w:rPr>
          <w:rFonts w:hint="cs"/>
          <w:rtl/>
        </w:rPr>
        <w:t xml:space="preserve">כמה שיותר </w:t>
      </w:r>
      <w:r w:rsidR="00AF6EF1">
        <w:rPr>
          <w:rFonts w:hint="cs"/>
          <w:rtl/>
        </w:rPr>
        <w:t xml:space="preserve">כדי </w:t>
      </w:r>
      <w:r w:rsidR="00625CD9">
        <w:rPr>
          <w:rFonts w:hint="cs"/>
          <w:rtl/>
        </w:rPr>
        <w:t>להגן על החברה הישראלית</w:t>
      </w:r>
      <w:r w:rsidR="00AF6EF1">
        <w:rPr>
          <w:rFonts w:hint="cs"/>
          <w:rtl/>
        </w:rPr>
        <w:t>.</w:t>
      </w:r>
    </w:p>
    <w:p w:rsidR="00625CD9" w:rsidRDefault="00625CD9" w:rsidP="00625CD9">
      <w:pPr>
        <w:rPr>
          <w:rtl/>
        </w:rPr>
      </w:pPr>
      <w:bookmarkStart w:id="338" w:name="_ETM_Q1_1021152"/>
      <w:bookmarkStart w:id="339" w:name="_ETM_Q1_1021199"/>
      <w:bookmarkStart w:id="340" w:name="_ETM_Q1_1023418"/>
      <w:bookmarkEnd w:id="338"/>
      <w:bookmarkEnd w:id="339"/>
      <w:bookmarkEnd w:id="340"/>
    </w:p>
    <w:p w:rsidR="00625CD9" w:rsidRDefault="00625CD9" w:rsidP="00625CD9">
      <w:pPr>
        <w:pStyle w:val="af7"/>
        <w:keepNext/>
        <w:rPr>
          <w:rtl/>
        </w:rPr>
      </w:pPr>
      <w:bookmarkStart w:id="341" w:name="ET_yor_6358_25"/>
      <w:r w:rsidRPr="00625C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5CD9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341"/>
    </w:p>
    <w:p w:rsidR="00625CD9" w:rsidRDefault="00625CD9" w:rsidP="00625CD9">
      <w:pPr>
        <w:pStyle w:val="KeepWithNext"/>
        <w:rPr>
          <w:rtl/>
        </w:rPr>
      </w:pPr>
    </w:p>
    <w:p w:rsidR="00625CD9" w:rsidRDefault="002776AF" w:rsidP="00625CD9">
      <w:pPr>
        <w:rPr>
          <w:rtl/>
        </w:rPr>
      </w:pPr>
      <w:bookmarkStart w:id="342" w:name="_ETM_Q1_1023808"/>
      <w:bookmarkStart w:id="343" w:name="_ETM_Q1_1023824"/>
      <w:bookmarkEnd w:id="342"/>
      <w:bookmarkEnd w:id="343"/>
      <w:r>
        <w:rPr>
          <w:rFonts w:hint="cs"/>
          <w:rtl/>
        </w:rPr>
        <w:t xml:space="preserve">אני יכול להגיד לך לפחות </w:t>
      </w:r>
      <w:bookmarkStart w:id="344" w:name="_ETM_Q1_1019000"/>
      <w:bookmarkEnd w:id="344"/>
      <w:r w:rsidR="00625CD9">
        <w:rPr>
          <w:rFonts w:hint="cs"/>
          <w:rtl/>
        </w:rPr>
        <w:t xml:space="preserve">מההתבוננות שלי </w:t>
      </w:r>
      <w:r>
        <w:rPr>
          <w:rFonts w:hint="cs"/>
          <w:rtl/>
        </w:rPr>
        <w:t>ש</w:t>
      </w:r>
      <w:r w:rsidR="00625CD9">
        <w:rPr>
          <w:rFonts w:hint="cs"/>
          <w:rtl/>
        </w:rPr>
        <w:t>זה מצומצם ביותר.</w:t>
      </w:r>
      <w:r>
        <w:rPr>
          <w:rFonts w:hint="cs"/>
          <w:rtl/>
        </w:rPr>
        <w:t xml:space="preserve"> למרות</w:t>
      </w:r>
      <w:r w:rsidR="00A66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אני זוכר נכון זה מתבצע </w:t>
      </w:r>
      <w:bookmarkStart w:id="345" w:name="_ETM_Q1_1023000"/>
      <w:bookmarkEnd w:id="345"/>
      <w:r>
        <w:rPr>
          <w:rFonts w:hint="cs"/>
          <w:rtl/>
        </w:rPr>
        <w:t>כמעט כל יום, נכון?</w:t>
      </w:r>
    </w:p>
    <w:p w:rsidR="002776AF" w:rsidRDefault="002776AF" w:rsidP="002776AF">
      <w:pPr>
        <w:ind w:firstLine="0"/>
        <w:rPr>
          <w:rtl/>
        </w:rPr>
      </w:pPr>
    </w:p>
    <w:p w:rsidR="002776AF" w:rsidRDefault="002776AF" w:rsidP="002776AF">
      <w:pPr>
        <w:pStyle w:val="a5"/>
        <w:keepNext/>
        <w:rPr>
          <w:rtl/>
        </w:rPr>
      </w:pPr>
      <w:bookmarkStart w:id="346" w:name="ET_speaker_6357_173"/>
      <w:r w:rsidRPr="002776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76AF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346"/>
    </w:p>
    <w:p w:rsidR="002776AF" w:rsidRDefault="002776AF" w:rsidP="002776AF">
      <w:pPr>
        <w:pStyle w:val="KeepWithNext"/>
        <w:rPr>
          <w:rtl/>
          <w:lang w:eastAsia="he-IL"/>
        </w:rPr>
      </w:pPr>
    </w:p>
    <w:p w:rsidR="002776AF" w:rsidRPr="002776AF" w:rsidRDefault="002776AF" w:rsidP="002776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כל הזמן.</w:t>
      </w:r>
    </w:p>
    <w:p w:rsidR="00625CD9" w:rsidRDefault="00625CD9" w:rsidP="00625CD9">
      <w:pPr>
        <w:rPr>
          <w:rtl/>
        </w:rPr>
      </w:pPr>
      <w:bookmarkStart w:id="347" w:name="_ETM_Q1_1028949"/>
      <w:bookmarkStart w:id="348" w:name="_ETM_Q1_1028996"/>
      <w:bookmarkStart w:id="349" w:name="_ETM_Q1_1029790"/>
      <w:bookmarkEnd w:id="347"/>
      <w:bookmarkEnd w:id="348"/>
      <w:bookmarkEnd w:id="349"/>
    </w:p>
    <w:p w:rsidR="00625CD9" w:rsidRDefault="00625CD9" w:rsidP="00625CD9">
      <w:pPr>
        <w:pStyle w:val="afa"/>
        <w:keepNext/>
        <w:rPr>
          <w:rtl/>
        </w:rPr>
      </w:pPr>
      <w:bookmarkStart w:id="350" w:name="ET_guest_881826_26"/>
      <w:r w:rsidRPr="00625CD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קרן:</w:t>
      </w:r>
      <w:r w:rsidRPr="00625CD9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350"/>
    </w:p>
    <w:p w:rsidR="00625CD9" w:rsidRDefault="00625CD9" w:rsidP="00625CD9">
      <w:pPr>
        <w:pStyle w:val="KeepWithNext"/>
        <w:rPr>
          <w:rtl/>
        </w:rPr>
      </w:pPr>
    </w:p>
    <w:p w:rsidR="00EA4C22" w:rsidRDefault="002776AF" w:rsidP="00625CD9">
      <w:pPr>
        <w:rPr>
          <w:rtl/>
        </w:rPr>
      </w:pPr>
      <w:bookmarkStart w:id="351" w:name="_ETM_Q1_1030149"/>
      <w:bookmarkStart w:id="352" w:name="_ETM_Q1_1030165"/>
      <w:bookmarkStart w:id="353" w:name="_ETM_Q1_1035365"/>
      <w:bookmarkEnd w:id="351"/>
      <w:bookmarkEnd w:id="352"/>
      <w:bookmarkEnd w:id="353"/>
      <w:r>
        <w:rPr>
          <w:rFonts w:hint="cs"/>
          <w:rtl/>
        </w:rPr>
        <w:t>אתייחס לשתי הנקודות ש</w:t>
      </w:r>
      <w:bookmarkStart w:id="354" w:name="_ETM_Q1_1021000"/>
      <w:bookmarkEnd w:id="354"/>
      <w:r>
        <w:rPr>
          <w:rFonts w:hint="cs"/>
          <w:rtl/>
        </w:rPr>
        <w:t xml:space="preserve">עלו. </w:t>
      </w:r>
    </w:p>
    <w:p w:rsidR="00EA4C22" w:rsidRDefault="00EA4C22" w:rsidP="00625CD9">
      <w:pPr>
        <w:rPr>
          <w:rtl/>
        </w:rPr>
      </w:pPr>
    </w:p>
    <w:p w:rsidR="00EA4C22" w:rsidRDefault="00EA4C22" w:rsidP="00EA4C22">
      <w:pPr>
        <w:pStyle w:val="af7"/>
        <w:keepNext/>
        <w:rPr>
          <w:rtl/>
        </w:rPr>
      </w:pPr>
      <w:bookmarkStart w:id="355" w:name="ET_yor_6358_174"/>
      <w:r w:rsidRPr="00EA4C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4C22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355"/>
    </w:p>
    <w:p w:rsidR="00EA4C22" w:rsidRDefault="00EA4C22" w:rsidP="00EA4C22">
      <w:pPr>
        <w:pStyle w:val="KeepWithNext"/>
        <w:rPr>
          <w:rtl/>
          <w:lang w:eastAsia="he-IL"/>
        </w:rPr>
      </w:pPr>
    </w:p>
    <w:p w:rsidR="00EA4C22" w:rsidRDefault="00EA4C22" w:rsidP="00EA4C22">
      <w:pPr>
        <w:rPr>
          <w:rtl/>
          <w:lang w:eastAsia="he-IL"/>
        </w:rPr>
      </w:pPr>
      <w:bookmarkStart w:id="356" w:name="_ETM_Q1_1031000"/>
      <w:bookmarkEnd w:id="356"/>
      <w:r>
        <w:rPr>
          <w:rFonts w:hint="cs"/>
          <w:rtl/>
          <w:lang w:eastAsia="he-IL"/>
        </w:rPr>
        <w:t>בבקשה. סליחה על ההפרעה, ותפסיק להפריע.</w:t>
      </w:r>
    </w:p>
    <w:p w:rsidR="0053411D" w:rsidRDefault="0053411D" w:rsidP="00226AED">
      <w:pPr>
        <w:pStyle w:val="a5"/>
        <w:keepNext/>
        <w:rPr>
          <w:rFonts w:ascii="Times New Roman" w:hAnsi="Times New Roman"/>
          <w:u w:val="none"/>
          <w:rtl/>
        </w:rPr>
      </w:pPr>
      <w:bookmarkStart w:id="357" w:name="_ETM_Q1_1022000"/>
      <w:bookmarkStart w:id="358" w:name="_ETM_Q1_1028000"/>
      <w:bookmarkStart w:id="359" w:name="ET_speaker_6357_27"/>
      <w:bookmarkEnd w:id="357"/>
      <w:bookmarkEnd w:id="358"/>
    </w:p>
    <w:p w:rsidR="00226AED" w:rsidRDefault="00226AED" w:rsidP="00226AED">
      <w:pPr>
        <w:pStyle w:val="a5"/>
        <w:keepNext/>
        <w:rPr>
          <w:rtl/>
        </w:rPr>
      </w:pPr>
      <w:bookmarkStart w:id="360" w:name="_ETM_Q1_1027000"/>
      <w:bookmarkEnd w:id="360"/>
      <w:r w:rsidRPr="00226AE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226AED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359"/>
    </w:p>
    <w:p w:rsidR="00226AED" w:rsidRDefault="00226AED" w:rsidP="00226AED">
      <w:pPr>
        <w:pStyle w:val="KeepWithNext"/>
        <w:rPr>
          <w:rtl/>
        </w:rPr>
      </w:pPr>
    </w:p>
    <w:p w:rsidR="00226AED" w:rsidRDefault="00610487" w:rsidP="00226AED">
      <w:pPr>
        <w:rPr>
          <w:rtl/>
        </w:rPr>
      </w:pPr>
      <w:bookmarkStart w:id="361" w:name="_ETM_Q1_1035694"/>
      <w:bookmarkStart w:id="362" w:name="_ETM_Q1_1035709"/>
      <w:bookmarkEnd w:id="361"/>
      <w:bookmarkEnd w:id="362"/>
      <w:r>
        <w:rPr>
          <w:rFonts w:hint="cs"/>
          <w:rtl/>
        </w:rPr>
        <w:t xml:space="preserve">מר </w:t>
      </w:r>
      <w:r w:rsidR="00226AED">
        <w:rPr>
          <w:rFonts w:hint="cs"/>
          <w:rtl/>
        </w:rPr>
        <w:t xml:space="preserve">פוגל, </w:t>
      </w:r>
      <w:bookmarkStart w:id="363" w:name="_ETM_Q1_1036537"/>
      <w:bookmarkEnd w:id="363"/>
      <w:r w:rsidR="00226AED">
        <w:rPr>
          <w:rFonts w:hint="cs"/>
          <w:rtl/>
        </w:rPr>
        <w:t>תודה רבה על ההערה.</w:t>
      </w:r>
    </w:p>
    <w:p w:rsidR="00226AED" w:rsidRDefault="00226AED" w:rsidP="00226AED">
      <w:pPr>
        <w:rPr>
          <w:rtl/>
        </w:rPr>
      </w:pPr>
      <w:bookmarkStart w:id="364" w:name="_ETM_Q1_1039146"/>
      <w:bookmarkStart w:id="365" w:name="_ETM_Q1_1039193"/>
      <w:bookmarkStart w:id="366" w:name="_ETM_Q1_1040130"/>
      <w:bookmarkEnd w:id="364"/>
      <w:bookmarkEnd w:id="365"/>
      <w:bookmarkEnd w:id="366"/>
    </w:p>
    <w:p w:rsidR="00226AED" w:rsidRDefault="00226AED" w:rsidP="00226AED">
      <w:pPr>
        <w:pStyle w:val="afa"/>
        <w:keepNext/>
        <w:rPr>
          <w:rtl/>
        </w:rPr>
      </w:pPr>
      <w:bookmarkStart w:id="367" w:name="ET_guest_881826_28"/>
      <w:r w:rsidRPr="00226AED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26AED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367"/>
    </w:p>
    <w:p w:rsidR="00226AED" w:rsidRDefault="00226AED" w:rsidP="00226AED">
      <w:pPr>
        <w:pStyle w:val="KeepWithNext"/>
        <w:rPr>
          <w:rtl/>
        </w:rPr>
      </w:pPr>
    </w:p>
    <w:p w:rsidR="00226AED" w:rsidRDefault="00610487" w:rsidP="007535F3">
      <w:pPr>
        <w:rPr>
          <w:rtl/>
        </w:rPr>
      </w:pPr>
      <w:bookmarkStart w:id="368" w:name="_ETM_Q1_1040506"/>
      <w:bookmarkStart w:id="369" w:name="_ETM_Q1_1040537"/>
      <w:bookmarkEnd w:id="368"/>
      <w:bookmarkEnd w:id="369"/>
      <w:r>
        <w:rPr>
          <w:rFonts w:hint="cs"/>
          <w:rtl/>
        </w:rPr>
        <w:t>צריך לומר ש</w:t>
      </w:r>
      <w:r w:rsidR="00B96F50">
        <w:rPr>
          <w:rFonts w:hint="cs"/>
          <w:rtl/>
        </w:rPr>
        <w:t xml:space="preserve">באמת השחרור המינהלי המורחב, כפי שאנחנו </w:t>
      </w:r>
      <w:bookmarkStart w:id="370" w:name="_ETM_Q1_1035000"/>
      <w:bookmarkEnd w:id="370"/>
      <w:r w:rsidR="00B96F50">
        <w:rPr>
          <w:rFonts w:hint="cs"/>
          <w:rtl/>
        </w:rPr>
        <w:t xml:space="preserve">מכנים אותו, שזאת </w:t>
      </w:r>
      <w:r w:rsidR="00226AED">
        <w:rPr>
          <w:rFonts w:hint="cs"/>
          <w:rtl/>
        </w:rPr>
        <w:t>הוראת השעה</w:t>
      </w:r>
      <w:r w:rsidR="00B96F50">
        <w:rPr>
          <w:rFonts w:hint="cs"/>
          <w:rtl/>
        </w:rPr>
        <w:t>,</w:t>
      </w:r>
      <w:r w:rsidR="00226AED">
        <w:rPr>
          <w:rFonts w:hint="cs"/>
          <w:rtl/>
        </w:rPr>
        <w:t xml:space="preserve"> </w:t>
      </w:r>
      <w:r w:rsidR="007535F3">
        <w:rPr>
          <w:rFonts w:hint="cs"/>
          <w:rtl/>
        </w:rPr>
        <w:t>ש</w:t>
      </w:r>
      <w:r w:rsidR="00226AED">
        <w:rPr>
          <w:rFonts w:hint="cs"/>
          <w:rtl/>
        </w:rPr>
        <w:t xml:space="preserve">ברגע שלא יהיה בה </w:t>
      </w:r>
      <w:bookmarkStart w:id="371" w:name="_ETM_Q1_1045303"/>
      <w:bookmarkEnd w:id="371"/>
      <w:r w:rsidR="00226AED">
        <w:rPr>
          <w:rFonts w:hint="cs"/>
          <w:rtl/>
        </w:rPr>
        <w:t>צורך</w:t>
      </w:r>
      <w:r w:rsidR="00B96F50">
        <w:rPr>
          <w:rFonts w:hint="cs"/>
          <w:rtl/>
        </w:rPr>
        <w:t xml:space="preserve"> אולי עוד לפי 2027, אני ר</w:t>
      </w:r>
      <w:bookmarkStart w:id="372" w:name="_ETM_Q1_1040000"/>
      <w:bookmarkEnd w:id="372"/>
      <w:r w:rsidR="00B96F50">
        <w:rPr>
          <w:rFonts w:hint="cs"/>
          <w:rtl/>
        </w:rPr>
        <w:t>וצה לקוות</w:t>
      </w:r>
      <w:r w:rsidR="007535F3">
        <w:rPr>
          <w:rFonts w:hint="cs"/>
          <w:rtl/>
        </w:rPr>
        <w:t xml:space="preserve"> </w:t>
      </w:r>
      <w:r w:rsidR="007535F3">
        <w:rPr>
          <w:rFonts w:hint="eastAsia"/>
        </w:rPr>
        <w:t>–</w:t>
      </w:r>
      <w:r w:rsidR="007535F3">
        <w:rPr>
          <w:rFonts w:hint="cs"/>
          <w:rtl/>
        </w:rPr>
        <w:t xml:space="preserve"> </w:t>
      </w:r>
      <w:r w:rsidR="007A3B0B">
        <w:rPr>
          <w:rFonts w:hint="cs"/>
          <w:rtl/>
        </w:rPr>
        <w:t>כרגע מצבת הכלואים רק עולה.</w:t>
      </w:r>
      <w:r w:rsidR="00A66870">
        <w:rPr>
          <w:rFonts w:hint="cs"/>
          <w:rtl/>
        </w:rPr>
        <w:t xml:space="preserve"> </w:t>
      </w:r>
    </w:p>
    <w:p w:rsidR="00226AED" w:rsidRDefault="00226AED" w:rsidP="00226AED">
      <w:pPr>
        <w:rPr>
          <w:rtl/>
        </w:rPr>
      </w:pPr>
      <w:bookmarkStart w:id="373" w:name="_ETM_Q1_1046115"/>
      <w:bookmarkStart w:id="374" w:name="_ETM_Q1_1046162"/>
      <w:bookmarkStart w:id="375" w:name="_ETM_Q1_1048116"/>
      <w:bookmarkEnd w:id="373"/>
      <w:bookmarkEnd w:id="374"/>
      <w:bookmarkEnd w:id="375"/>
    </w:p>
    <w:p w:rsidR="00226AED" w:rsidRDefault="00226AED" w:rsidP="00226AED">
      <w:pPr>
        <w:pStyle w:val="a5"/>
        <w:keepNext/>
        <w:rPr>
          <w:rtl/>
        </w:rPr>
      </w:pPr>
      <w:bookmarkStart w:id="376" w:name="ET_speaker_6357_29"/>
      <w:r w:rsidRPr="00226A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26AED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376"/>
    </w:p>
    <w:p w:rsidR="00226AED" w:rsidRDefault="00226AED" w:rsidP="00226AED">
      <w:pPr>
        <w:pStyle w:val="KeepWithNext"/>
        <w:rPr>
          <w:rtl/>
        </w:rPr>
      </w:pPr>
    </w:p>
    <w:p w:rsidR="00226AED" w:rsidRDefault="00226AED" w:rsidP="00226AED">
      <w:pPr>
        <w:rPr>
          <w:rtl/>
        </w:rPr>
      </w:pPr>
      <w:bookmarkStart w:id="377" w:name="_ETM_Q1_1048506"/>
      <w:bookmarkStart w:id="378" w:name="_ETM_Q1_1048522"/>
      <w:bookmarkEnd w:id="377"/>
      <w:bookmarkEnd w:id="378"/>
      <w:r>
        <w:rPr>
          <w:rFonts w:hint="cs"/>
          <w:rtl/>
        </w:rPr>
        <w:t>אשרי המאמי</w:t>
      </w:r>
      <w:bookmarkStart w:id="379" w:name="_ETM_Q1_1050756"/>
      <w:bookmarkStart w:id="380" w:name="_ETM_Q1_1050819"/>
      <w:bookmarkEnd w:id="379"/>
      <w:bookmarkEnd w:id="380"/>
      <w:r>
        <w:rPr>
          <w:rFonts w:hint="cs"/>
          <w:rtl/>
        </w:rPr>
        <w:t>ן</w:t>
      </w:r>
      <w:r w:rsidR="007A3B0B">
        <w:rPr>
          <w:rFonts w:hint="cs"/>
          <w:rtl/>
        </w:rPr>
        <w:t>.</w:t>
      </w:r>
    </w:p>
    <w:p w:rsidR="00226AED" w:rsidRDefault="00226AED" w:rsidP="00226AED">
      <w:pPr>
        <w:rPr>
          <w:rtl/>
        </w:rPr>
      </w:pPr>
      <w:bookmarkStart w:id="381" w:name="_ETM_Q1_1052319"/>
      <w:bookmarkStart w:id="382" w:name="_ETM_Q1_1052366"/>
      <w:bookmarkStart w:id="383" w:name="_ETM_Q1_1053319"/>
      <w:bookmarkEnd w:id="381"/>
      <w:bookmarkEnd w:id="382"/>
      <w:bookmarkEnd w:id="383"/>
    </w:p>
    <w:p w:rsidR="00226AED" w:rsidRDefault="00226AED" w:rsidP="00226AED">
      <w:pPr>
        <w:pStyle w:val="afa"/>
        <w:keepNext/>
        <w:rPr>
          <w:rtl/>
        </w:rPr>
      </w:pPr>
      <w:bookmarkStart w:id="384" w:name="ET_guest_881826_30"/>
      <w:r w:rsidRPr="00226AED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26AED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384"/>
    </w:p>
    <w:p w:rsidR="00226AED" w:rsidRDefault="00226AED" w:rsidP="00226AED">
      <w:pPr>
        <w:pStyle w:val="KeepWithNext"/>
        <w:rPr>
          <w:rtl/>
        </w:rPr>
      </w:pPr>
    </w:p>
    <w:p w:rsidR="008837AD" w:rsidRDefault="007A3B0B" w:rsidP="00226AED">
      <w:pPr>
        <w:rPr>
          <w:rtl/>
        </w:rPr>
      </w:pPr>
      <w:bookmarkStart w:id="385" w:name="_ETM_Q1_1053710"/>
      <w:bookmarkStart w:id="386" w:name="_ETM_Q1_1053725"/>
      <w:bookmarkEnd w:id="385"/>
      <w:bookmarkEnd w:id="386"/>
      <w:r>
        <w:rPr>
          <w:rFonts w:hint="cs"/>
          <w:rtl/>
        </w:rPr>
        <w:t xml:space="preserve">אז אנחנו </w:t>
      </w:r>
      <w:bookmarkStart w:id="387" w:name="_ETM_Q1_1051000"/>
      <w:bookmarkEnd w:id="387"/>
      <w:r>
        <w:rPr>
          <w:rFonts w:hint="cs"/>
          <w:rtl/>
        </w:rPr>
        <w:t xml:space="preserve">בבעיה בעניין הזה. ואנחנו גם במדיניות של הגברת </w:t>
      </w:r>
      <w:r w:rsidR="00226AED">
        <w:rPr>
          <w:rFonts w:hint="cs"/>
          <w:rtl/>
        </w:rPr>
        <w:t>אכיפה</w:t>
      </w:r>
      <w:r>
        <w:rPr>
          <w:rFonts w:hint="cs"/>
          <w:rtl/>
        </w:rPr>
        <w:t xml:space="preserve">, במדיניות של החמרת </w:t>
      </w:r>
      <w:r w:rsidR="00226AED">
        <w:rPr>
          <w:rFonts w:hint="cs"/>
          <w:rtl/>
        </w:rPr>
        <w:t>ענישה</w:t>
      </w:r>
      <w:r>
        <w:rPr>
          <w:rFonts w:hint="cs"/>
          <w:rtl/>
        </w:rPr>
        <w:t>; ובצד השני, בקצה יש את</w:t>
      </w:r>
      <w:r w:rsidR="00226AED">
        <w:rPr>
          <w:rFonts w:hint="cs"/>
          <w:rtl/>
        </w:rPr>
        <w:t xml:space="preserve"> מקומות הכליאה </w:t>
      </w:r>
      <w:r>
        <w:rPr>
          <w:rFonts w:hint="cs"/>
          <w:rtl/>
        </w:rPr>
        <w:t xml:space="preserve">שצריך לספק, וצריכים לעמוד גם </w:t>
      </w:r>
      <w:bookmarkStart w:id="388" w:name="_ETM_Q1_1056000"/>
      <w:bookmarkEnd w:id="388"/>
      <w:r>
        <w:rPr>
          <w:rFonts w:hint="cs"/>
          <w:rtl/>
        </w:rPr>
        <w:t>ב</w:t>
      </w:r>
      <w:r w:rsidR="00226AED">
        <w:rPr>
          <w:rFonts w:hint="cs"/>
          <w:rtl/>
        </w:rPr>
        <w:t xml:space="preserve">הוראות </w:t>
      </w:r>
      <w:bookmarkStart w:id="389" w:name="_ETM_Q1_1062492"/>
      <w:bookmarkEnd w:id="389"/>
      <w:r w:rsidR="00226AED">
        <w:rPr>
          <w:rFonts w:hint="cs"/>
          <w:rtl/>
        </w:rPr>
        <w:t xml:space="preserve">דין </w:t>
      </w:r>
      <w:r>
        <w:rPr>
          <w:rFonts w:hint="cs"/>
          <w:rtl/>
        </w:rPr>
        <w:t xml:space="preserve">בהיבטי </w:t>
      </w:r>
      <w:r w:rsidR="00226AED">
        <w:rPr>
          <w:rFonts w:hint="cs"/>
          <w:rtl/>
        </w:rPr>
        <w:t>זכויות</w:t>
      </w:r>
      <w:r>
        <w:rPr>
          <w:rFonts w:hint="cs"/>
          <w:rtl/>
        </w:rPr>
        <w:t>.</w:t>
      </w:r>
      <w:r w:rsidR="00E70D57">
        <w:rPr>
          <w:rFonts w:hint="cs"/>
          <w:rtl/>
        </w:rPr>
        <w:t xml:space="preserve"> ולכן זה</w:t>
      </w:r>
      <w:r w:rsidR="00226AED">
        <w:rPr>
          <w:rFonts w:hint="cs"/>
          <w:rtl/>
        </w:rPr>
        <w:t xml:space="preserve"> תמיד עולם של </w:t>
      </w:r>
      <w:r w:rsidR="00226AED" w:rsidRPr="008837AD">
        <w:rPr>
          <w:rFonts w:hint="cs"/>
          <w:rtl/>
        </w:rPr>
        <w:t>איזונים</w:t>
      </w:r>
      <w:r w:rsidR="00E70D57" w:rsidRPr="008837AD">
        <w:rPr>
          <w:rFonts w:hint="cs"/>
          <w:rtl/>
        </w:rPr>
        <w:t>.</w:t>
      </w:r>
      <w:r w:rsidR="00226AED" w:rsidRPr="008837AD">
        <w:rPr>
          <w:rFonts w:hint="cs"/>
          <w:rtl/>
        </w:rPr>
        <w:t xml:space="preserve"> </w:t>
      </w:r>
      <w:r w:rsidR="00E70D57" w:rsidRPr="008837AD">
        <w:rPr>
          <w:rFonts w:hint="cs"/>
          <w:rtl/>
        </w:rPr>
        <w:t xml:space="preserve">זה </w:t>
      </w:r>
      <w:bookmarkStart w:id="390" w:name="_ETM_Q1_1068000"/>
      <w:bookmarkEnd w:id="390"/>
      <w:r w:rsidR="00226AED" w:rsidRPr="008837AD">
        <w:rPr>
          <w:rFonts w:hint="cs"/>
          <w:rtl/>
        </w:rPr>
        <w:t>לא קיצור אוטומטי במחצית</w:t>
      </w:r>
      <w:r w:rsidR="00E70D57" w:rsidRPr="008837AD">
        <w:rPr>
          <w:rFonts w:hint="cs"/>
          <w:rtl/>
        </w:rPr>
        <w:t>, זה קיצור לפי התקופות</w:t>
      </w:r>
      <w:r w:rsidR="00226AED" w:rsidRPr="008837AD">
        <w:rPr>
          <w:rFonts w:hint="cs"/>
          <w:rtl/>
        </w:rPr>
        <w:t xml:space="preserve"> </w:t>
      </w:r>
      <w:bookmarkStart w:id="391" w:name="_ETM_Q1_1070414"/>
      <w:bookmarkEnd w:id="391"/>
      <w:r w:rsidR="00E70D57" w:rsidRPr="008837AD">
        <w:rPr>
          <w:rFonts w:hint="cs"/>
          <w:rtl/>
        </w:rPr>
        <w:t>ש</w:t>
      </w:r>
      <w:r w:rsidR="00226AED" w:rsidRPr="008837AD">
        <w:rPr>
          <w:rFonts w:hint="cs"/>
          <w:rtl/>
        </w:rPr>
        <w:t>קבועות בהסדר</w:t>
      </w:r>
      <w:r w:rsidR="00E70D57" w:rsidRPr="008837AD">
        <w:rPr>
          <w:rFonts w:hint="cs"/>
          <w:rtl/>
        </w:rPr>
        <w:t>, אבל</w:t>
      </w:r>
      <w:r w:rsidR="00226AED" w:rsidRPr="008837AD">
        <w:rPr>
          <w:rFonts w:hint="cs"/>
          <w:rtl/>
        </w:rPr>
        <w:t xml:space="preserve"> </w:t>
      </w:r>
      <w:r w:rsidR="00E70D57" w:rsidRPr="008837AD">
        <w:rPr>
          <w:rFonts w:hint="cs"/>
          <w:rtl/>
        </w:rPr>
        <w:t xml:space="preserve">המקסימום שאפשר </w:t>
      </w:r>
      <w:bookmarkStart w:id="392" w:name="_ETM_Q1_1074000"/>
      <w:bookmarkEnd w:id="392"/>
      <w:r w:rsidR="00E70D57" w:rsidRPr="008837AD">
        <w:rPr>
          <w:rFonts w:hint="cs"/>
          <w:rtl/>
        </w:rPr>
        <w:t xml:space="preserve">לקצר זה </w:t>
      </w:r>
      <w:r w:rsidR="00226AED" w:rsidRPr="008837AD">
        <w:rPr>
          <w:rFonts w:hint="cs"/>
          <w:rtl/>
        </w:rPr>
        <w:t>עד מחצית</w:t>
      </w:r>
      <w:r w:rsidR="00E70D57" w:rsidRPr="008837AD">
        <w:rPr>
          <w:rFonts w:hint="cs"/>
          <w:rtl/>
        </w:rPr>
        <w:t>.</w:t>
      </w:r>
      <w:r w:rsidR="00226AED" w:rsidRPr="008837AD">
        <w:rPr>
          <w:rFonts w:hint="cs"/>
          <w:rtl/>
        </w:rPr>
        <w:t xml:space="preserve"> </w:t>
      </w:r>
      <w:r w:rsidR="008837AD">
        <w:rPr>
          <w:rFonts w:hint="cs"/>
          <w:rtl/>
        </w:rPr>
        <w:t xml:space="preserve">אז צריך לרצות </w:t>
      </w:r>
      <w:r w:rsidR="00226AED" w:rsidRPr="008837AD">
        <w:rPr>
          <w:rFonts w:hint="cs"/>
          <w:rtl/>
        </w:rPr>
        <w:t>מינימום מחצית מתקופת המאסר</w:t>
      </w:r>
      <w:r w:rsidR="008837AD">
        <w:rPr>
          <w:rFonts w:hint="cs"/>
          <w:rtl/>
        </w:rPr>
        <w:t xml:space="preserve">. </w:t>
      </w:r>
    </w:p>
    <w:p w:rsidR="008837AD" w:rsidRDefault="008837AD" w:rsidP="00226AED">
      <w:pPr>
        <w:rPr>
          <w:rtl/>
        </w:rPr>
      </w:pPr>
    </w:p>
    <w:p w:rsidR="00FF2587" w:rsidRDefault="008837AD" w:rsidP="008837AD">
      <w:pPr>
        <w:rPr>
          <w:rtl/>
        </w:rPr>
      </w:pPr>
      <w:bookmarkStart w:id="393" w:name="_ETM_Q1_1081000"/>
      <w:bookmarkEnd w:id="393"/>
      <w:r>
        <w:rPr>
          <w:rFonts w:hint="cs"/>
          <w:rtl/>
        </w:rPr>
        <w:t xml:space="preserve">יש שני מנגנונים בהוראת </w:t>
      </w:r>
      <w:bookmarkStart w:id="394" w:name="_ETM_Q1_1078000"/>
      <w:bookmarkEnd w:id="394"/>
      <w:r>
        <w:rPr>
          <w:rFonts w:hint="cs"/>
          <w:rtl/>
        </w:rPr>
        <w:t>השעה</w:t>
      </w:r>
      <w:r w:rsidR="00226AED" w:rsidRPr="008837AD">
        <w:rPr>
          <w:rFonts w:hint="cs"/>
          <w:rtl/>
        </w:rPr>
        <w:t xml:space="preserve"> כרגע שמצמצמים </w:t>
      </w:r>
      <w:bookmarkStart w:id="395" w:name="_ETM_Q1_1083982"/>
      <w:bookmarkEnd w:id="395"/>
      <w:r w:rsidR="00226AED" w:rsidRPr="008837AD">
        <w:rPr>
          <w:rFonts w:hint="cs"/>
          <w:rtl/>
        </w:rPr>
        <w:t>את ההסדר</w:t>
      </w:r>
      <w:r>
        <w:rPr>
          <w:rFonts w:hint="cs"/>
          <w:rtl/>
        </w:rPr>
        <w:t>. הראשון הוא שמי ששפוט לתקופה של מעל ל</w:t>
      </w:r>
      <w:r w:rsidR="00226AED" w:rsidRPr="008837AD">
        <w:rPr>
          <w:rFonts w:hint="cs"/>
          <w:rtl/>
        </w:rPr>
        <w:t>שלוש שנים</w:t>
      </w:r>
      <w:r w:rsidR="00226AED">
        <w:rPr>
          <w:rFonts w:hint="cs"/>
          <w:rtl/>
        </w:rPr>
        <w:t xml:space="preserve"> אין לו שחרור מינהלי </w:t>
      </w:r>
      <w:r>
        <w:rPr>
          <w:rFonts w:hint="cs"/>
          <w:rtl/>
        </w:rPr>
        <w:t xml:space="preserve">מורחב </w:t>
      </w:r>
      <w:r w:rsidR="0057289A">
        <w:rPr>
          <w:rFonts w:hint="cs"/>
          <w:rtl/>
        </w:rPr>
        <w:t>אוטומטי</w:t>
      </w:r>
      <w:r>
        <w:rPr>
          <w:rFonts w:hint="cs"/>
          <w:rtl/>
        </w:rPr>
        <w:t>, א</w:t>
      </w:r>
      <w:bookmarkStart w:id="396" w:name="_ETM_Q1_1084000"/>
      <w:bookmarkEnd w:id="396"/>
      <w:r>
        <w:rPr>
          <w:rFonts w:hint="cs"/>
          <w:rtl/>
        </w:rPr>
        <w:t>לא הוא צריך להגיע</w:t>
      </w:r>
      <w:r w:rsidR="00226AED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226AED">
        <w:rPr>
          <w:rFonts w:hint="cs"/>
          <w:rtl/>
        </w:rPr>
        <w:t xml:space="preserve">ועדת </w:t>
      </w:r>
      <w:bookmarkStart w:id="397" w:name="_ETM_Q1_1092374"/>
      <w:bookmarkEnd w:id="397"/>
      <w:r w:rsidR="00226AED">
        <w:rPr>
          <w:rFonts w:hint="cs"/>
          <w:rtl/>
        </w:rPr>
        <w:t>שחרורים בכל מקרה</w:t>
      </w:r>
      <w:r>
        <w:rPr>
          <w:rFonts w:hint="cs"/>
          <w:rtl/>
        </w:rPr>
        <w:t>, ורק אם היא החליטה שיש מקום לשחרר אותו ב</w:t>
      </w:r>
      <w:r w:rsidR="00226AED">
        <w:rPr>
          <w:rFonts w:hint="cs"/>
          <w:rtl/>
        </w:rPr>
        <w:t xml:space="preserve">שחרור מוקדם </w:t>
      </w:r>
      <w:r>
        <w:rPr>
          <w:rFonts w:hint="cs"/>
          <w:rtl/>
        </w:rPr>
        <w:t xml:space="preserve">הוא </w:t>
      </w:r>
      <w:r w:rsidR="00226AED">
        <w:rPr>
          <w:rFonts w:hint="cs"/>
          <w:rtl/>
        </w:rPr>
        <w:t>יקבל גם את המינהלי</w:t>
      </w:r>
      <w:r>
        <w:rPr>
          <w:rFonts w:hint="cs"/>
          <w:rtl/>
        </w:rPr>
        <w:t xml:space="preserve">. </w:t>
      </w:r>
    </w:p>
    <w:p w:rsidR="00FF2587" w:rsidRDefault="00FF2587" w:rsidP="008837AD">
      <w:pPr>
        <w:rPr>
          <w:rtl/>
        </w:rPr>
      </w:pPr>
    </w:p>
    <w:p w:rsidR="00226AED" w:rsidRDefault="008837AD" w:rsidP="008837AD">
      <w:pPr>
        <w:rPr>
          <w:rtl/>
        </w:rPr>
      </w:pPr>
      <w:r>
        <w:rPr>
          <w:rFonts w:hint="cs"/>
          <w:rtl/>
        </w:rPr>
        <w:t xml:space="preserve">והצמצום השני </w:t>
      </w:r>
      <w:bookmarkStart w:id="398" w:name="_ETM_Q1_1096000"/>
      <w:bookmarkEnd w:id="398"/>
      <w:r>
        <w:rPr>
          <w:rFonts w:hint="cs"/>
          <w:rtl/>
        </w:rPr>
        <w:t>שאליו התייחסתי קודם זה באמת</w:t>
      </w:r>
      <w:r w:rsidR="00226AED">
        <w:rPr>
          <w:rFonts w:hint="cs"/>
          <w:rtl/>
        </w:rPr>
        <w:t xml:space="preserve"> סוגי </w:t>
      </w:r>
      <w:bookmarkStart w:id="399" w:name="_ETM_Q1_1099576"/>
      <w:bookmarkEnd w:id="399"/>
      <w:r w:rsidR="00226AED">
        <w:rPr>
          <w:rFonts w:hint="cs"/>
          <w:rtl/>
        </w:rPr>
        <w:t>עבירות</w:t>
      </w:r>
      <w:r w:rsidR="00FF2587">
        <w:rPr>
          <w:rFonts w:hint="cs"/>
          <w:rtl/>
        </w:rPr>
        <w:t>.</w:t>
      </w:r>
      <w:r w:rsidR="00226AE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עבירות </w:t>
      </w:r>
      <w:r w:rsidR="00226AED">
        <w:rPr>
          <w:rFonts w:hint="cs"/>
          <w:rtl/>
        </w:rPr>
        <w:t>אלימות חמורה</w:t>
      </w:r>
      <w:r>
        <w:rPr>
          <w:rFonts w:hint="cs"/>
          <w:rtl/>
        </w:rPr>
        <w:t xml:space="preserve">, מין, אלימות </w:t>
      </w:r>
      <w:bookmarkStart w:id="400" w:name="_ETM_Q1_1103000"/>
      <w:bookmarkEnd w:id="400"/>
      <w:r>
        <w:rPr>
          <w:rFonts w:hint="cs"/>
          <w:rtl/>
        </w:rPr>
        <w:t>במשפחה, שהן גם מוחרגות מהשחרור המינהלי ה</w:t>
      </w:r>
      <w:r w:rsidR="00226AED">
        <w:rPr>
          <w:rFonts w:hint="cs"/>
          <w:rtl/>
        </w:rPr>
        <w:t>אוטומטי</w:t>
      </w:r>
      <w:r>
        <w:rPr>
          <w:rFonts w:hint="cs"/>
          <w:rtl/>
        </w:rPr>
        <w:t>, וגם במקרה הז</w:t>
      </w:r>
      <w:bookmarkStart w:id="401" w:name="_ETM_Q1_1104000"/>
      <w:bookmarkEnd w:id="401"/>
      <w:r>
        <w:rPr>
          <w:rFonts w:hint="cs"/>
          <w:rtl/>
        </w:rPr>
        <w:t>ה צריך אותו אסיר להגיע לו</w:t>
      </w:r>
      <w:r w:rsidR="00226AED">
        <w:rPr>
          <w:rFonts w:hint="cs"/>
          <w:rtl/>
        </w:rPr>
        <w:t xml:space="preserve">ועדת </w:t>
      </w:r>
      <w:bookmarkStart w:id="402" w:name="_ETM_Q1_1110373"/>
      <w:bookmarkEnd w:id="402"/>
      <w:r w:rsidR="00226AED">
        <w:rPr>
          <w:rFonts w:hint="cs"/>
          <w:rtl/>
        </w:rPr>
        <w:t>שחרורים</w:t>
      </w:r>
      <w:r>
        <w:rPr>
          <w:rFonts w:hint="cs"/>
          <w:rtl/>
        </w:rPr>
        <w:t>, ורק אחרי שהיא בחנה את</w:t>
      </w:r>
      <w:r w:rsidR="00226AED">
        <w:rPr>
          <w:rFonts w:hint="cs"/>
          <w:rtl/>
        </w:rPr>
        <w:t xml:space="preserve"> עניינו</w:t>
      </w:r>
      <w:r>
        <w:rPr>
          <w:rFonts w:hint="cs"/>
          <w:rtl/>
        </w:rPr>
        <w:t xml:space="preserve"> הפרטני</w:t>
      </w:r>
      <w:r w:rsidR="00226AED">
        <w:rPr>
          <w:rFonts w:hint="cs"/>
          <w:rtl/>
        </w:rPr>
        <w:t xml:space="preserve"> </w:t>
      </w:r>
      <w:r>
        <w:rPr>
          <w:rFonts w:hint="cs"/>
          <w:rtl/>
        </w:rPr>
        <w:t>והשתכנ</w:t>
      </w:r>
      <w:r w:rsidR="005B13D3">
        <w:rPr>
          <w:rFonts w:hint="cs"/>
          <w:rtl/>
        </w:rPr>
        <w:t>ע</w:t>
      </w:r>
      <w:r>
        <w:rPr>
          <w:rFonts w:hint="cs"/>
          <w:rtl/>
        </w:rPr>
        <w:t>ה גם בהיבטי מסוכנות שניתן לשחרר אותו</w:t>
      </w:r>
      <w:r w:rsidR="005B13D3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403" w:name="_ETM_Q1_1112000"/>
      <w:bookmarkEnd w:id="403"/>
      <w:r>
        <w:rPr>
          <w:rFonts w:hint="cs"/>
          <w:rtl/>
        </w:rPr>
        <w:t>הוא</w:t>
      </w:r>
      <w:r w:rsidR="00226AED">
        <w:rPr>
          <w:rFonts w:hint="cs"/>
          <w:rtl/>
        </w:rPr>
        <w:t xml:space="preserve"> יקבל שחרור </w:t>
      </w:r>
      <w:r w:rsidR="005B13D3">
        <w:rPr>
          <w:rFonts w:hint="cs"/>
          <w:rtl/>
        </w:rPr>
        <w:t>מוקדם ומינהלי.</w:t>
      </w:r>
      <w:r w:rsidR="003E679A">
        <w:rPr>
          <w:rFonts w:hint="cs"/>
          <w:rtl/>
        </w:rPr>
        <w:t xml:space="preserve"> אחרת הוא יקבל רק לתקופה המצומצמת.</w:t>
      </w:r>
    </w:p>
    <w:p w:rsidR="00226AED" w:rsidRDefault="00226AED" w:rsidP="00226AED">
      <w:pPr>
        <w:rPr>
          <w:rtl/>
        </w:rPr>
      </w:pPr>
      <w:bookmarkStart w:id="404" w:name="_ETM_Q1_1119577"/>
      <w:bookmarkStart w:id="405" w:name="_ETM_Q1_1119640"/>
      <w:bookmarkStart w:id="406" w:name="_ETM_Q1_1122703"/>
      <w:bookmarkEnd w:id="404"/>
      <w:bookmarkEnd w:id="405"/>
      <w:bookmarkEnd w:id="406"/>
    </w:p>
    <w:p w:rsidR="00226AED" w:rsidRDefault="00226AED" w:rsidP="00226AED">
      <w:pPr>
        <w:pStyle w:val="a5"/>
        <w:keepNext/>
        <w:rPr>
          <w:rtl/>
        </w:rPr>
      </w:pPr>
      <w:bookmarkStart w:id="407" w:name="ET_speaker_עידו_בן_יצחק_31"/>
      <w:r w:rsidRPr="00226AE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226AED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407"/>
    </w:p>
    <w:p w:rsidR="00226AED" w:rsidRDefault="00226AED" w:rsidP="00226AED">
      <w:pPr>
        <w:pStyle w:val="KeepWithNext"/>
        <w:rPr>
          <w:rtl/>
        </w:rPr>
      </w:pPr>
    </w:p>
    <w:p w:rsidR="00226AED" w:rsidRDefault="00226AED" w:rsidP="00226AED">
      <w:pPr>
        <w:rPr>
          <w:rtl/>
        </w:rPr>
      </w:pPr>
      <w:bookmarkStart w:id="408" w:name="_ETM_Q1_1123125"/>
      <w:bookmarkStart w:id="409" w:name="_ETM_Q1_1123156"/>
      <w:bookmarkEnd w:id="408"/>
      <w:bookmarkEnd w:id="409"/>
      <w:r>
        <w:rPr>
          <w:rFonts w:hint="cs"/>
          <w:rtl/>
        </w:rPr>
        <w:t xml:space="preserve">אתקן </w:t>
      </w:r>
      <w:r w:rsidR="004433B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לגבי </w:t>
      </w:r>
      <w:bookmarkStart w:id="410" w:name="_ETM_Q1_1127078"/>
      <w:bookmarkEnd w:id="410"/>
      <w:r>
        <w:rPr>
          <w:rFonts w:hint="cs"/>
          <w:rtl/>
        </w:rPr>
        <w:t>המין והאלימות</w:t>
      </w:r>
      <w:r w:rsidR="004433B5">
        <w:rPr>
          <w:rFonts w:hint="cs"/>
          <w:rtl/>
        </w:rPr>
        <w:t>. בפחות משלוש שנים האוטומטי הוא</w:t>
      </w:r>
      <w:r w:rsidR="00A66870">
        <w:rPr>
          <w:rFonts w:hint="cs"/>
          <w:rtl/>
        </w:rPr>
        <w:t xml:space="preserve"> </w:t>
      </w:r>
      <w:r w:rsidR="004433B5">
        <w:rPr>
          <w:rFonts w:hint="cs"/>
          <w:rtl/>
        </w:rPr>
        <w:t>הרגיל.</w:t>
      </w:r>
      <w:r>
        <w:rPr>
          <w:rFonts w:hint="cs"/>
          <w:rtl/>
        </w:rPr>
        <w:t xml:space="preserve"> </w:t>
      </w:r>
    </w:p>
    <w:p w:rsidR="00226AED" w:rsidRDefault="00226AED" w:rsidP="00226AED">
      <w:pPr>
        <w:rPr>
          <w:rtl/>
        </w:rPr>
      </w:pPr>
      <w:bookmarkStart w:id="411" w:name="_ETM_Q1_1130328"/>
      <w:bookmarkStart w:id="412" w:name="_ETM_Q1_1130375"/>
      <w:bookmarkStart w:id="413" w:name="_ETM_Q1_1131031"/>
      <w:bookmarkEnd w:id="411"/>
      <w:bookmarkEnd w:id="412"/>
      <w:bookmarkEnd w:id="413"/>
    </w:p>
    <w:p w:rsidR="00226AED" w:rsidRDefault="00226AED" w:rsidP="00226AED">
      <w:pPr>
        <w:pStyle w:val="afa"/>
        <w:keepNext/>
        <w:rPr>
          <w:rtl/>
        </w:rPr>
      </w:pPr>
      <w:bookmarkStart w:id="414" w:name="ET_guest_881826_32"/>
      <w:r w:rsidRPr="00226AED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26AED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414"/>
    </w:p>
    <w:p w:rsidR="00226AED" w:rsidRDefault="00226AED" w:rsidP="00226AED">
      <w:pPr>
        <w:pStyle w:val="KeepWithNext"/>
        <w:rPr>
          <w:rtl/>
        </w:rPr>
      </w:pPr>
    </w:p>
    <w:p w:rsidR="004433B5" w:rsidRDefault="00226AED" w:rsidP="00226AED">
      <w:pPr>
        <w:rPr>
          <w:rtl/>
        </w:rPr>
      </w:pPr>
      <w:bookmarkStart w:id="415" w:name="_ETM_Q1_1131469"/>
      <w:bookmarkStart w:id="416" w:name="_ETM_Q1_1131500"/>
      <w:bookmarkEnd w:id="415"/>
      <w:bookmarkEnd w:id="416"/>
      <w:r>
        <w:rPr>
          <w:rFonts w:hint="cs"/>
          <w:rtl/>
        </w:rPr>
        <w:t xml:space="preserve">אמרתי </w:t>
      </w:r>
      <w:r w:rsidR="004433B5">
        <w:rPr>
          <w:rFonts w:hint="cs"/>
          <w:rtl/>
        </w:rPr>
        <w:t>שהוא</w:t>
      </w:r>
      <w:bookmarkStart w:id="417" w:name="_ETM_Q1_1126000"/>
      <w:bookmarkEnd w:id="417"/>
      <w:r w:rsidR="004433B5">
        <w:rPr>
          <w:rFonts w:hint="cs"/>
          <w:rtl/>
        </w:rPr>
        <w:t xml:space="preserve"> יקבל רק את התקופות הקצרות, אלא אם ועדת השחרורים החליטה.</w:t>
      </w:r>
    </w:p>
    <w:p w:rsidR="004433B5" w:rsidRDefault="004433B5" w:rsidP="00226AED">
      <w:pPr>
        <w:rPr>
          <w:rtl/>
        </w:rPr>
      </w:pPr>
      <w:bookmarkStart w:id="418" w:name="_ETM_Q1_1128000"/>
      <w:bookmarkEnd w:id="418"/>
    </w:p>
    <w:p w:rsidR="004433B5" w:rsidRDefault="004433B5" w:rsidP="004433B5">
      <w:pPr>
        <w:pStyle w:val="af7"/>
        <w:keepNext/>
        <w:rPr>
          <w:rtl/>
        </w:rPr>
      </w:pPr>
      <w:bookmarkStart w:id="419" w:name="ET_yor_6358_172"/>
      <w:r w:rsidRPr="004433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33B5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419"/>
    </w:p>
    <w:p w:rsidR="004433B5" w:rsidRDefault="004433B5" w:rsidP="004433B5">
      <w:pPr>
        <w:pStyle w:val="KeepWithNext"/>
        <w:rPr>
          <w:rtl/>
        </w:rPr>
      </w:pPr>
    </w:p>
    <w:p w:rsidR="00872921" w:rsidRDefault="004433B5" w:rsidP="004B183D">
      <w:pPr>
        <w:rPr>
          <w:rtl/>
        </w:rPr>
      </w:pPr>
      <w:bookmarkStart w:id="420" w:name="_ETM_Q1_1131000"/>
      <w:bookmarkEnd w:id="420"/>
      <w:r>
        <w:rPr>
          <w:rFonts w:hint="cs"/>
          <w:rtl/>
        </w:rPr>
        <w:t>יפה</w:t>
      </w:r>
      <w:bookmarkStart w:id="421" w:name="_ETM_Q1_1136000"/>
      <w:bookmarkEnd w:id="421"/>
      <w:r>
        <w:rPr>
          <w:rFonts w:hint="cs"/>
          <w:rtl/>
        </w:rPr>
        <w:t xml:space="preserve"> מאוד.</w:t>
      </w:r>
      <w:r w:rsidR="00226AED">
        <w:rPr>
          <w:rFonts w:hint="cs"/>
          <w:rtl/>
        </w:rPr>
        <w:t xml:space="preserve"> </w:t>
      </w:r>
      <w:bookmarkStart w:id="422" w:name="_ETM_Q1_1133844"/>
      <w:bookmarkStart w:id="423" w:name="_ETM_Q1_1133891"/>
      <w:bookmarkStart w:id="424" w:name="_ETM_Q1_1150034"/>
      <w:bookmarkStart w:id="425" w:name="_ETM_Q1_1150096"/>
      <w:bookmarkStart w:id="426" w:name="_ETM_Q1_1153800"/>
      <w:bookmarkStart w:id="427" w:name="_ETM_Q1_1153846"/>
      <w:bookmarkStart w:id="428" w:name="_ETM_Q1_1161915"/>
      <w:bookmarkEnd w:id="422"/>
      <w:bookmarkEnd w:id="423"/>
      <w:bookmarkEnd w:id="424"/>
      <w:bookmarkEnd w:id="425"/>
      <w:bookmarkEnd w:id="426"/>
      <w:bookmarkEnd w:id="427"/>
      <w:bookmarkEnd w:id="428"/>
    </w:p>
    <w:p w:rsidR="004B183D" w:rsidRDefault="004B183D" w:rsidP="00DD28D2">
      <w:pPr>
        <w:ind w:firstLine="0"/>
        <w:rPr>
          <w:rtl/>
        </w:rPr>
      </w:pPr>
      <w:bookmarkStart w:id="429" w:name="_ETM_Q1_1138000"/>
      <w:bookmarkEnd w:id="429"/>
    </w:p>
    <w:p w:rsidR="004B183D" w:rsidRDefault="004B183D" w:rsidP="004B183D">
      <w:pPr>
        <w:pStyle w:val="afa"/>
        <w:keepNext/>
        <w:rPr>
          <w:rtl/>
        </w:rPr>
      </w:pPr>
      <w:bookmarkStart w:id="430" w:name="ET_guest_881847_174"/>
      <w:r w:rsidRPr="004B183D">
        <w:rPr>
          <w:rStyle w:val="TagStyle"/>
          <w:rtl/>
        </w:rPr>
        <w:t xml:space="preserve"> &lt;&lt; אורח &gt;&gt; </w:t>
      </w:r>
      <w:r w:rsidR="00CF2AB6">
        <w:rPr>
          <w:rtl/>
        </w:rPr>
        <w:t>כנרת</w:t>
      </w:r>
      <w:r>
        <w:rPr>
          <w:rtl/>
        </w:rPr>
        <w:t xml:space="preserve"> צימרמן:</w:t>
      </w:r>
      <w:r w:rsidRPr="004B183D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430"/>
    </w:p>
    <w:p w:rsidR="004B183D" w:rsidRDefault="004B183D" w:rsidP="004B183D">
      <w:pPr>
        <w:pStyle w:val="KeepWithNext"/>
        <w:rPr>
          <w:rtl/>
        </w:rPr>
      </w:pPr>
    </w:p>
    <w:p w:rsidR="004B183D" w:rsidRDefault="00484165" w:rsidP="004B183D">
      <w:pPr>
        <w:rPr>
          <w:rtl/>
        </w:rPr>
      </w:pPr>
      <w:bookmarkStart w:id="431" w:name="_ETM_Q1_1146000"/>
      <w:bookmarkEnd w:id="431"/>
      <w:r>
        <w:rPr>
          <w:rFonts w:hint="cs"/>
          <w:rtl/>
        </w:rPr>
        <w:t xml:space="preserve">במקרה שציינת </w:t>
      </w:r>
      <w:r w:rsidR="004B183D">
        <w:rPr>
          <w:rFonts w:hint="cs"/>
          <w:rtl/>
        </w:rPr>
        <w:t xml:space="preserve">גם עבירות ממניע </w:t>
      </w:r>
      <w:bookmarkStart w:id="432" w:name="_ETM_Q1_1142000"/>
      <w:bookmarkEnd w:id="432"/>
      <w:r w:rsidR="004B183D">
        <w:rPr>
          <w:rFonts w:hint="cs"/>
          <w:rtl/>
        </w:rPr>
        <w:t>גזעני מוחרגות.</w:t>
      </w:r>
    </w:p>
    <w:p w:rsidR="004B183D" w:rsidRPr="004B183D" w:rsidRDefault="004B183D" w:rsidP="004B183D">
      <w:pPr>
        <w:rPr>
          <w:rtl/>
        </w:rPr>
      </w:pPr>
      <w:bookmarkStart w:id="433" w:name="_ETM_Q1_1145000"/>
      <w:bookmarkEnd w:id="433"/>
    </w:p>
    <w:p w:rsidR="001F78D5" w:rsidRDefault="001F78D5" w:rsidP="001F78D5">
      <w:pPr>
        <w:pStyle w:val="a5"/>
        <w:keepNext/>
        <w:rPr>
          <w:rtl/>
        </w:rPr>
      </w:pPr>
      <w:bookmarkStart w:id="434" w:name="ET_speaker_6357_34"/>
      <w:r w:rsidRPr="001F7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F78D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434"/>
    </w:p>
    <w:p w:rsidR="001F78D5" w:rsidRDefault="001F78D5" w:rsidP="001F78D5">
      <w:pPr>
        <w:pStyle w:val="KeepWithNext"/>
        <w:rPr>
          <w:rtl/>
        </w:rPr>
      </w:pPr>
    </w:p>
    <w:p w:rsidR="008864F7" w:rsidRDefault="008864F7" w:rsidP="001F78D5">
      <w:pPr>
        <w:rPr>
          <w:rtl/>
        </w:rPr>
      </w:pPr>
      <w:bookmarkStart w:id="435" w:name="_ETM_Q1_1165713"/>
      <w:bookmarkStart w:id="436" w:name="_ETM_Q1_1165728"/>
      <w:bookmarkEnd w:id="435"/>
      <w:bookmarkEnd w:id="436"/>
      <w:r>
        <w:rPr>
          <w:rFonts w:hint="cs"/>
          <w:rtl/>
        </w:rPr>
        <w:t xml:space="preserve">הן מוחרגות אבל צריך להגיע לוועדה. </w:t>
      </w:r>
      <w:bookmarkStart w:id="437" w:name="_ETM_Q1_1151000"/>
      <w:bookmarkEnd w:id="437"/>
    </w:p>
    <w:p w:rsidR="008864F7" w:rsidRDefault="008864F7" w:rsidP="001F78D5">
      <w:pPr>
        <w:rPr>
          <w:rtl/>
        </w:rPr>
      </w:pPr>
    </w:p>
    <w:p w:rsidR="008864F7" w:rsidRDefault="008864F7" w:rsidP="008864F7">
      <w:pPr>
        <w:pStyle w:val="afa"/>
        <w:keepNext/>
        <w:rPr>
          <w:rtl/>
        </w:rPr>
      </w:pPr>
      <w:bookmarkStart w:id="438" w:name="ET_guest_881826_175"/>
      <w:r w:rsidRPr="008864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קרן:</w:t>
      </w:r>
      <w:r w:rsidRPr="008864F7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438"/>
    </w:p>
    <w:p w:rsidR="008864F7" w:rsidRDefault="008864F7" w:rsidP="008864F7">
      <w:pPr>
        <w:pStyle w:val="KeepWithNext"/>
        <w:rPr>
          <w:rtl/>
        </w:rPr>
      </w:pPr>
    </w:p>
    <w:p w:rsidR="008864F7" w:rsidRDefault="005B13D3" w:rsidP="008864F7">
      <w:pPr>
        <w:rPr>
          <w:rtl/>
        </w:rPr>
      </w:pPr>
      <w:r>
        <w:rPr>
          <w:rFonts w:hint="cs"/>
          <w:rtl/>
        </w:rPr>
        <w:t>יש את המצומצם אוטומטית.</w:t>
      </w:r>
      <w:r w:rsidR="008864F7">
        <w:rPr>
          <w:rFonts w:hint="cs"/>
          <w:rtl/>
        </w:rPr>
        <w:t xml:space="preserve"> אבל התקופה המורחבת שהיא המשמעותית יותר</w:t>
      </w:r>
      <w:r w:rsidR="00FC6F08">
        <w:rPr>
          <w:rFonts w:hint="cs"/>
          <w:rtl/>
        </w:rPr>
        <w:t xml:space="preserve">, יש פה הרחבה של לפעמים פי שלושה </w:t>
      </w:r>
      <w:bookmarkStart w:id="439" w:name="_ETM_Q1_1155000"/>
      <w:bookmarkEnd w:id="439"/>
      <w:r>
        <w:rPr>
          <w:rFonts w:hint="cs"/>
          <w:rtl/>
        </w:rPr>
        <w:t>ופי ארבעה, תלוי בתקופות.</w:t>
      </w:r>
      <w:r w:rsidR="00FC6F08">
        <w:rPr>
          <w:rFonts w:hint="cs"/>
          <w:rtl/>
        </w:rPr>
        <w:t xml:space="preserve"> זה בכפוף להחלטה של </w:t>
      </w:r>
      <w:bookmarkStart w:id="440" w:name="_ETM_Q1_1158000"/>
      <w:bookmarkEnd w:id="440"/>
      <w:r w:rsidR="00FC6F08">
        <w:rPr>
          <w:rFonts w:hint="cs"/>
          <w:rtl/>
        </w:rPr>
        <w:t>ועדת שחרורים.</w:t>
      </w:r>
      <w:r w:rsidR="008864F7">
        <w:rPr>
          <w:rFonts w:hint="cs"/>
          <w:rtl/>
        </w:rPr>
        <w:t xml:space="preserve"> </w:t>
      </w:r>
    </w:p>
    <w:p w:rsidR="0021176E" w:rsidRDefault="0021176E" w:rsidP="008864F7">
      <w:pPr>
        <w:rPr>
          <w:rtl/>
        </w:rPr>
      </w:pPr>
      <w:bookmarkStart w:id="441" w:name="_ETM_Q1_1163000"/>
      <w:bookmarkEnd w:id="441"/>
    </w:p>
    <w:p w:rsidR="0021176E" w:rsidRDefault="0021176E" w:rsidP="0021176E">
      <w:pPr>
        <w:pStyle w:val="a5"/>
        <w:keepNext/>
        <w:rPr>
          <w:rtl/>
        </w:rPr>
      </w:pPr>
      <w:bookmarkStart w:id="442" w:name="ET_speaker_6357_176"/>
      <w:r w:rsidRPr="002117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176E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442"/>
    </w:p>
    <w:p w:rsidR="0021176E" w:rsidRDefault="0021176E" w:rsidP="0021176E">
      <w:pPr>
        <w:pStyle w:val="KeepWithNext"/>
        <w:rPr>
          <w:rtl/>
          <w:lang w:eastAsia="he-IL"/>
        </w:rPr>
      </w:pPr>
    </w:p>
    <w:p w:rsidR="0021176E" w:rsidRDefault="0021176E" w:rsidP="0021176E">
      <w:pPr>
        <w:rPr>
          <w:rtl/>
          <w:lang w:eastAsia="he-IL"/>
        </w:rPr>
      </w:pPr>
      <w:bookmarkStart w:id="443" w:name="_ETM_Q1_1161000"/>
      <w:bookmarkEnd w:id="443"/>
      <w:r>
        <w:rPr>
          <w:rFonts w:hint="cs"/>
          <w:rtl/>
          <w:lang w:eastAsia="he-IL"/>
        </w:rPr>
        <w:t>השאלה, אדוני היושב-ראש, אם בעבירות טרור וגזעני, למה צריך</w:t>
      </w:r>
      <w:bookmarkStart w:id="444" w:name="_ETM_Q1_1162000"/>
      <w:bookmarkEnd w:id="444"/>
      <w:r>
        <w:rPr>
          <w:rFonts w:hint="cs"/>
          <w:rtl/>
          <w:lang w:eastAsia="he-IL"/>
        </w:rPr>
        <w:t xml:space="preserve"> לאפשר את המסלול הזה בכלל?</w:t>
      </w:r>
    </w:p>
    <w:p w:rsidR="001F78D5" w:rsidRDefault="001F78D5" w:rsidP="00F75A7F">
      <w:pPr>
        <w:ind w:firstLine="0"/>
        <w:rPr>
          <w:rtl/>
        </w:rPr>
      </w:pPr>
      <w:bookmarkStart w:id="445" w:name="_ETM_Q1_1165000"/>
      <w:bookmarkStart w:id="446" w:name="_ETM_Q1_1154000"/>
      <w:bookmarkStart w:id="447" w:name="_ETM_Q1_1170964"/>
      <w:bookmarkStart w:id="448" w:name="_ETM_Q1_1171011"/>
      <w:bookmarkStart w:id="449" w:name="_ETM_Q1_1172152"/>
      <w:bookmarkEnd w:id="445"/>
      <w:bookmarkEnd w:id="446"/>
      <w:bookmarkEnd w:id="447"/>
      <w:bookmarkEnd w:id="448"/>
      <w:bookmarkEnd w:id="449"/>
    </w:p>
    <w:p w:rsidR="001F78D5" w:rsidRDefault="001F78D5" w:rsidP="001F78D5">
      <w:pPr>
        <w:pStyle w:val="afa"/>
        <w:keepNext/>
        <w:rPr>
          <w:rtl/>
        </w:rPr>
      </w:pPr>
      <w:bookmarkStart w:id="450" w:name="ET_guest_881826_35"/>
      <w:r w:rsidRPr="001F78D5">
        <w:rPr>
          <w:rStyle w:val="TagStyle"/>
          <w:rtl/>
        </w:rPr>
        <w:t xml:space="preserve">&lt;&lt; אורח &gt;&gt; </w:t>
      </w:r>
      <w:r>
        <w:rPr>
          <w:rtl/>
        </w:rPr>
        <w:t>גלי קרן:</w:t>
      </w:r>
      <w:r w:rsidRPr="001F78D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450"/>
    </w:p>
    <w:p w:rsidR="001F78D5" w:rsidRDefault="001F78D5" w:rsidP="001F78D5">
      <w:pPr>
        <w:pStyle w:val="KeepWithNext"/>
        <w:rPr>
          <w:rtl/>
        </w:rPr>
      </w:pPr>
    </w:p>
    <w:p w:rsidR="001F78D5" w:rsidRDefault="008467B3" w:rsidP="00804C12">
      <w:pPr>
        <w:rPr>
          <w:rtl/>
        </w:rPr>
      </w:pPr>
      <w:bookmarkStart w:id="451" w:name="_ETM_Q1_1172589"/>
      <w:bookmarkStart w:id="452" w:name="_ETM_Q1_1172605"/>
      <w:bookmarkEnd w:id="451"/>
      <w:bookmarkEnd w:id="452"/>
      <w:r>
        <w:rPr>
          <w:rFonts w:hint="cs"/>
          <w:rtl/>
        </w:rPr>
        <w:t xml:space="preserve">אסירים ביטחוניים </w:t>
      </w:r>
      <w:bookmarkStart w:id="453" w:name="_ETM_Q1_1168000"/>
      <w:bookmarkEnd w:id="453"/>
      <w:r>
        <w:rPr>
          <w:rFonts w:hint="cs"/>
          <w:rtl/>
        </w:rPr>
        <w:t xml:space="preserve">מוחרגים מכל ההרחבה. </w:t>
      </w:r>
      <w:r w:rsidR="001F78D5">
        <w:rPr>
          <w:rFonts w:hint="cs"/>
          <w:rtl/>
        </w:rPr>
        <w:t xml:space="preserve">מהרגע שהוחלט </w:t>
      </w:r>
      <w:r>
        <w:rPr>
          <w:rFonts w:hint="cs"/>
          <w:rtl/>
        </w:rPr>
        <w:t xml:space="preserve">על השחרור המינהלי המורחב </w:t>
      </w:r>
      <w:r w:rsidR="00804C12">
        <w:rPr>
          <w:rFonts w:hint="cs"/>
          <w:rtl/>
        </w:rPr>
        <w:t xml:space="preserve">הייתה </w:t>
      </w:r>
      <w:bookmarkStart w:id="454" w:name="_ETM_Q1_1171000"/>
      <w:bookmarkEnd w:id="454"/>
      <w:r w:rsidR="00804C12">
        <w:rPr>
          <w:rFonts w:hint="cs"/>
          <w:rtl/>
        </w:rPr>
        <w:t>החרגה של אוכלוסיית ה</w:t>
      </w:r>
      <w:r w:rsidR="001F78D5">
        <w:rPr>
          <w:rFonts w:hint="cs"/>
          <w:rtl/>
        </w:rPr>
        <w:t xml:space="preserve">אסירים </w:t>
      </w:r>
      <w:r w:rsidR="00804C12">
        <w:rPr>
          <w:rFonts w:hint="cs"/>
          <w:rtl/>
        </w:rPr>
        <w:t>ה</w:t>
      </w:r>
      <w:r w:rsidR="001F78D5">
        <w:rPr>
          <w:rFonts w:hint="cs"/>
          <w:rtl/>
        </w:rPr>
        <w:t>ביטחוניים</w:t>
      </w:r>
      <w:r w:rsidR="00804C12">
        <w:rPr>
          <w:rFonts w:hint="cs"/>
          <w:rtl/>
        </w:rPr>
        <w:t>.</w:t>
      </w:r>
      <w:r w:rsidR="001F78D5">
        <w:rPr>
          <w:rFonts w:hint="cs"/>
          <w:rtl/>
        </w:rPr>
        <w:t xml:space="preserve"> לגביהם חלות רק </w:t>
      </w:r>
      <w:r w:rsidR="00804C12">
        <w:rPr>
          <w:rFonts w:hint="cs"/>
          <w:rtl/>
        </w:rPr>
        <w:t xml:space="preserve">התקופות הקצרות מלכתחילה, הם </w:t>
      </w:r>
      <w:bookmarkStart w:id="455" w:name="_ETM_Q1_1177000"/>
      <w:bookmarkEnd w:id="455"/>
      <w:r w:rsidR="001F78D5">
        <w:rPr>
          <w:rFonts w:hint="cs"/>
          <w:rtl/>
        </w:rPr>
        <w:t xml:space="preserve">לא </w:t>
      </w:r>
      <w:bookmarkStart w:id="456" w:name="_ETM_Q1_1181699"/>
      <w:bookmarkEnd w:id="456"/>
      <w:r w:rsidR="001F78D5">
        <w:rPr>
          <w:rFonts w:hint="cs"/>
          <w:rtl/>
        </w:rPr>
        <w:t>נמצאים בכלל</w:t>
      </w:r>
      <w:r w:rsidR="002E536B">
        <w:rPr>
          <w:rFonts w:hint="cs"/>
          <w:rtl/>
        </w:rPr>
        <w:t xml:space="preserve"> בהרחבה לאור </w:t>
      </w:r>
      <w:r w:rsidR="00F06FF3">
        <w:rPr>
          <w:rFonts w:hint="cs"/>
          <w:rtl/>
        </w:rPr>
        <w:t>הרציונל</w:t>
      </w:r>
      <w:r w:rsidR="005B13D3">
        <w:rPr>
          <w:rFonts w:hint="cs"/>
          <w:rtl/>
        </w:rPr>
        <w:t>י</w:t>
      </w:r>
      <w:r w:rsidR="005B13D3">
        <w:rPr>
          <w:rFonts w:hint="eastAsia"/>
          <w:rtl/>
        </w:rPr>
        <w:t>ם</w:t>
      </w:r>
      <w:r w:rsidR="002E536B">
        <w:rPr>
          <w:rFonts w:hint="cs"/>
          <w:rtl/>
        </w:rPr>
        <w:t>.</w:t>
      </w:r>
    </w:p>
    <w:p w:rsidR="001F78D5" w:rsidRDefault="001F78D5" w:rsidP="001F78D5">
      <w:pPr>
        <w:rPr>
          <w:rtl/>
        </w:rPr>
      </w:pPr>
      <w:bookmarkStart w:id="457" w:name="_ETM_Q1_1184200"/>
      <w:bookmarkStart w:id="458" w:name="_ETM_Q1_1184262"/>
      <w:bookmarkStart w:id="459" w:name="_ETM_Q1_1186590"/>
      <w:bookmarkEnd w:id="457"/>
      <w:bookmarkEnd w:id="458"/>
      <w:bookmarkEnd w:id="459"/>
    </w:p>
    <w:p w:rsidR="001F78D5" w:rsidRDefault="001F78D5" w:rsidP="001F78D5">
      <w:pPr>
        <w:pStyle w:val="a5"/>
        <w:keepNext/>
        <w:rPr>
          <w:rtl/>
        </w:rPr>
      </w:pPr>
      <w:bookmarkStart w:id="460" w:name="ET_speaker_6357_36"/>
      <w:r w:rsidRPr="001F7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F78D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460"/>
    </w:p>
    <w:p w:rsidR="001F78D5" w:rsidRDefault="001F78D5" w:rsidP="001F78D5">
      <w:pPr>
        <w:pStyle w:val="KeepWithNext"/>
        <w:rPr>
          <w:rtl/>
        </w:rPr>
      </w:pPr>
    </w:p>
    <w:p w:rsidR="002E536B" w:rsidRDefault="002E536B" w:rsidP="001F78D5">
      <w:pPr>
        <w:rPr>
          <w:rtl/>
        </w:rPr>
      </w:pPr>
      <w:bookmarkStart w:id="461" w:name="_ETM_Q1_1186919"/>
      <w:bookmarkStart w:id="462" w:name="_ETM_Q1_1186965"/>
      <w:bookmarkEnd w:id="461"/>
      <w:bookmarkEnd w:id="462"/>
      <w:r>
        <w:rPr>
          <w:rFonts w:hint="cs"/>
          <w:rtl/>
        </w:rPr>
        <w:t xml:space="preserve">אבל </w:t>
      </w:r>
      <w:r w:rsidR="001F78D5">
        <w:rPr>
          <w:rFonts w:hint="cs"/>
          <w:rtl/>
        </w:rPr>
        <w:t>טרור כן</w:t>
      </w:r>
      <w:r>
        <w:rPr>
          <w:rFonts w:hint="cs"/>
          <w:rtl/>
        </w:rPr>
        <w:t>.</w:t>
      </w:r>
    </w:p>
    <w:p w:rsidR="002E536B" w:rsidRDefault="002E536B" w:rsidP="001F78D5">
      <w:pPr>
        <w:rPr>
          <w:rtl/>
        </w:rPr>
      </w:pPr>
    </w:p>
    <w:p w:rsidR="002E536B" w:rsidRDefault="002E536B" w:rsidP="002E536B">
      <w:pPr>
        <w:pStyle w:val="afa"/>
        <w:keepNext/>
        <w:rPr>
          <w:rtl/>
        </w:rPr>
      </w:pPr>
      <w:bookmarkStart w:id="463" w:name="ET_guest_881826_177"/>
      <w:r w:rsidRPr="002E536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E536B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463"/>
    </w:p>
    <w:p w:rsidR="002E536B" w:rsidRDefault="002E536B" w:rsidP="002E536B">
      <w:pPr>
        <w:pStyle w:val="KeepWithNext"/>
        <w:rPr>
          <w:rtl/>
        </w:rPr>
      </w:pPr>
    </w:p>
    <w:p w:rsidR="002E536B" w:rsidRDefault="002E536B" w:rsidP="002E536B">
      <w:pPr>
        <w:rPr>
          <w:rtl/>
        </w:rPr>
      </w:pPr>
      <w:bookmarkStart w:id="464" w:name="_ETM_Q1_1183000"/>
      <w:bookmarkEnd w:id="464"/>
      <w:r>
        <w:rPr>
          <w:rFonts w:hint="cs"/>
          <w:rtl/>
        </w:rPr>
        <w:t>אסירים ביטחוניים.</w:t>
      </w:r>
    </w:p>
    <w:p w:rsidR="002E536B" w:rsidRDefault="002E536B" w:rsidP="002E536B">
      <w:pPr>
        <w:ind w:firstLine="0"/>
        <w:rPr>
          <w:rtl/>
        </w:rPr>
      </w:pPr>
      <w:bookmarkStart w:id="465" w:name="_ETM_Q1_1186000"/>
      <w:bookmarkEnd w:id="465"/>
    </w:p>
    <w:p w:rsidR="002E536B" w:rsidRDefault="002E536B" w:rsidP="002E536B">
      <w:pPr>
        <w:pStyle w:val="a5"/>
        <w:keepNext/>
        <w:rPr>
          <w:rtl/>
        </w:rPr>
      </w:pPr>
      <w:bookmarkStart w:id="466" w:name="ET_speaker_6357_178"/>
      <w:r w:rsidRPr="002E53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536B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466"/>
    </w:p>
    <w:p w:rsidR="002E536B" w:rsidRDefault="002E536B" w:rsidP="002E536B">
      <w:pPr>
        <w:pStyle w:val="KeepWithNext"/>
        <w:rPr>
          <w:rtl/>
          <w:lang w:eastAsia="he-IL"/>
        </w:rPr>
      </w:pPr>
    </w:p>
    <w:p w:rsidR="002E536B" w:rsidRDefault="002E536B" w:rsidP="002E536B">
      <w:pPr>
        <w:rPr>
          <w:rtl/>
        </w:rPr>
      </w:pPr>
      <w:bookmarkStart w:id="467" w:name="_ETM_Q1_1188000"/>
      <w:bookmarkEnd w:id="467"/>
      <w:r>
        <w:rPr>
          <w:rFonts w:hint="cs"/>
          <w:rtl/>
          <w:lang w:eastAsia="he-IL"/>
        </w:rPr>
        <w:t>אבל</w:t>
      </w:r>
      <w:r w:rsidR="001F78D5">
        <w:rPr>
          <w:rFonts w:hint="cs"/>
          <w:rtl/>
        </w:rPr>
        <w:t xml:space="preserve"> סתם עבירת טרור </w:t>
      </w:r>
      <w:r>
        <w:rPr>
          <w:rFonts w:hint="cs"/>
          <w:rtl/>
        </w:rPr>
        <w:t xml:space="preserve">שהיא לא ביטחונית </w:t>
      </w:r>
      <w:r w:rsidR="001F78D5">
        <w:rPr>
          <w:rFonts w:hint="cs"/>
          <w:rtl/>
        </w:rPr>
        <w:t>או</w:t>
      </w:r>
      <w:r>
        <w:rPr>
          <w:rFonts w:hint="cs"/>
          <w:rtl/>
        </w:rPr>
        <w:t xml:space="preserve"> סתם</w:t>
      </w:r>
      <w:r w:rsidR="001F78D5">
        <w:rPr>
          <w:rFonts w:hint="cs"/>
          <w:rtl/>
        </w:rPr>
        <w:t xml:space="preserve"> מניע גזעני</w:t>
      </w:r>
      <w:bookmarkStart w:id="468" w:name="_ETM_Q1_1193591"/>
      <w:bookmarkStart w:id="469" w:name="_ETM_Q1_1193622"/>
      <w:bookmarkStart w:id="470" w:name="_ETM_Q1_1195821"/>
      <w:bookmarkStart w:id="471" w:name="_ETM_Q1_1195853"/>
      <w:bookmarkEnd w:id="468"/>
      <w:bookmarkEnd w:id="469"/>
      <w:bookmarkEnd w:id="470"/>
      <w:bookmarkEnd w:id="471"/>
      <w:r>
        <w:rPr>
          <w:rFonts w:hint="cs"/>
          <w:rtl/>
        </w:rPr>
        <w:t xml:space="preserve"> שהוא לא ביטחוני כן יקבל.</w:t>
      </w:r>
    </w:p>
    <w:p w:rsidR="002E536B" w:rsidRDefault="002E536B" w:rsidP="002E536B">
      <w:pPr>
        <w:rPr>
          <w:rtl/>
        </w:rPr>
      </w:pPr>
    </w:p>
    <w:p w:rsidR="002E536B" w:rsidRDefault="002E536B" w:rsidP="002E536B">
      <w:pPr>
        <w:pStyle w:val="afa"/>
        <w:keepNext/>
        <w:rPr>
          <w:rtl/>
        </w:rPr>
      </w:pPr>
      <w:bookmarkStart w:id="472" w:name="ET_guest_881826_179"/>
      <w:r w:rsidRPr="002E536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2E536B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472"/>
    </w:p>
    <w:p w:rsidR="002E536B" w:rsidRDefault="002E536B" w:rsidP="002E536B">
      <w:pPr>
        <w:pStyle w:val="KeepWithNext"/>
        <w:rPr>
          <w:rtl/>
        </w:rPr>
      </w:pPr>
    </w:p>
    <w:p w:rsidR="002E536B" w:rsidRDefault="002E536B" w:rsidP="002E536B">
      <w:pPr>
        <w:rPr>
          <w:rtl/>
        </w:rPr>
      </w:pPr>
      <w:r>
        <w:rPr>
          <w:rFonts w:hint="cs"/>
          <w:rtl/>
        </w:rPr>
        <w:t>ז</w:t>
      </w:r>
      <w:bookmarkStart w:id="473" w:name="_ETM_Q1_1191000"/>
      <w:bookmarkEnd w:id="473"/>
      <w:r>
        <w:rPr>
          <w:rFonts w:hint="cs"/>
          <w:rtl/>
        </w:rPr>
        <w:t xml:space="preserve">ה נכנס. </w:t>
      </w:r>
    </w:p>
    <w:p w:rsidR="002E536B" w:rsidRDefault="002E536B" w:rsidP="002E536B">
      <w:pPr>
        <w:rPr>
          <w:rtl/>
        </w:rPr>
      </w:pPr>
      <w:bookmarkStart w:id="474" w:name="_ETM_Q1_1196000"/>
      <w:bookmarkEnd w:id="474"/>
    </w:p>
    <w:p w:rsidR="002E536B" w:rsidRDefault="002E536B" w:rsidP="002E536B">
      <w:pPr>
        <w:pStyle w:val="a5"/>
        <w:keepNext/>
        <w:rPr>
          <w:rtl/>
        </w:rPr>
      </w:pPr>
      <w:bookmarkStart w:id="475" w:name="ET_speaker_6357_180"/>
      <w:r w:rsidRPr="002E53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536B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475"/>
    </w:p>
    <w:p w:rsidR="002E536B" w:rsidRDefault="002E536B" w:rsidP="002E536B">
      <w:pPr>
        <w:pStyle w:val="KeepWithNext"/>
        <w:rPr>
          <w:rtl/>
          <w:lang w:eastAsia="he-IL"/>
        </w:rPr>
      </w:pPr>
    </w:p>
    <w:p w:rsidR="001F78D5" w:rsidRDefault="002E536B" w:rsidP="004D02A1">
      <w:pPr>
        <w:rPr>
          <w:rtl/>
          <w:lang w:eastAsia="he-IL"/>
        </w:rPr>
      </w:pPr>
      <w:bookmarkStart w:id="476" w:name="_ETM_Q1_1194000"/>
      <w:bookmarkEnd w:id="476"/>
      <w:r>
        <w:rPr>
          <w:rFonts w:hint="cs"/>
          <w:rtl/>
          <w:lang w:eastAsia="he-IL"/>
        </w:rPr>
        <w:t>מנגד זה תמיד יהיה ביטחוני?</w:t>
      </w:r>
      <w:bookmarkStart w:id="477" w:name="_ETM_Q1_1192000"/>
      <w:bookmarkStart w:id="478" w:name="_ETM_Q1_1189000"/>
      <w:bookmarkEnd w:id="477"/>
      <w:bookmarkEnd w:id="478"/>
    </w:p>
    <w:p w:rsidR="00A706AB" w:rsidRDefault="00A706AB" w:rsidP="004D02A1">
      <w:pPr>
        <w:ind w:firstLine="0"/>
        <w:rPr>
          <w:rtl/>
        </w:rPr>
      </w:pPr>
      <w:bookmarkStart w:id="479" w:name="_ETM_Q1_1200040"/>
      <w:bookmarkStart w:id="480" w:name="_ETM_Q1_1200087"/>
      <w:bookmarkStart w:id="481" w:name="_ETM_Q1_1200150"/>
      <w:bookmarkStart w:id="482" w:name="_ETM_Q1_1200197"/>
      <w:bookmarkStart w:id="483" w:name="_ETM_Q1_1144892"/>
      <w:bookmarkStart w:id="484" w:name="_ETM_Q1_1144954"/>
      <w:bookmarkStart w:id="485" w:name="_ETM_Q1_1215507"/>
      <w:bookmarkEnd w:id="479"/>
      <w:bookmarkEnd w:id="480"/>
      <w:bookmarkEnd w:id="481"/>
      <w:bookmarkEnd w:id="482"/>
      <w:bookmarkEnd w:id="483"/>
      <w:bookmarkEnd w:id="484"/>
      <w:bookmarkEnd w:id="485"/>
    </w:p>
    <w:p w:rsidR="00A706AB" w:rsidRDefault="00A706AB" w:rsidP="00A706AB">
      <w:pPr>
        <w:pStyle w:val="afa"/>
        <w:keepNext/>
        <w:rPr>
          <w:rtl/>
        </w:rPr>
      </w:pPr>
      <w:bookmarkStart w:id="486" w:name="ET_guest_898470_37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486"/>
    </w:p>
    <w:p w:rsidR="00A706AB" w:rsidRDefault="00A706AB" w:rsidP="00A706AB">
      <w:pPr>
        <w:pStyle w:val="KeepWithNext"/>
        <w:rPr>
          <w:rtl/>
        </w:rPr>
      </w:pPr>
    </w:p>
    <w:p w:rsidR="00C64927" w:rsidRDefault="004D02A1" w:rsidP="0056320C">
      <w:pPr>
        <w:rPr>
          <w:rtl/>
        </w:rPr>
      </w:pPr>
      <w:bookmarkStart w:id="487" w:name="_ETM_Q1_1215820"/>
      <w:bookmarkStart w:id="488" w:name="_ETM_Q1_1215835"/>
      <w:bookmarkEnd w:id="487"/>
      <w:bookmarkEnd w:id="488"/>
      <w:r>
        <w:rPr>
          <w:rFonts w:hint="cs"/>
          <w:rtl/>
        </w:rPr>
        <w:t>גם לפי פקודת הנציבות שלנו שקובעת איך להגדיר א</w:t>
      </w:r>
      <w:r w:rsidR="00EA4525">
        <w:rPr>
          <w:rFonts w:hint="cs"/>
          <w:rtl/>
        </w:rPr>
        <w:t>סירים ביטחוניים</w:t>
      </w:r>
      <w:r w:rsidR="0056320C">
        <w:rPr>
          <w:rFonts w:hint="cs"/>
          <w:rtl/>
        </w:rPr>
        <w:t xml:space="preserve">. </w:t>
      </w:r>
      <w:r w:rsidR="00C64927">
        <w:rPr>
          <w:rFonts w:hint="cs"/>
          <w:rtl/>
        </w:rPr>
        <w:t xml:space="preserve">לעניין </w:t>
      </w:r>
      <w:r w:rsidR="0056320C">
        <w:rPr>
          <w:rFonts w:hint="cs"/>
          <w:rtl/>
        </w:rPr>
        <w:t xml:space="preserve">שחרור מינהלי, </w:t>
      </w:r>
      <w:r w:rsidR="00C64927">
        <w:rPr>
          <w:rFonts w:hint="cs"/>
          <w:rtl/>
        </w:rPr>
        <w:t xml:space="preserve">סעיף </w:t>
      </w:r>
      <w:r w:rsidR="00C64927" w:rsidRPr="000E37CE">
        <w:rPr>
          <w:rFonts w:hint="cs"/>
          <w:rtl/>
        </w:rPr>
        <w:t>144ו</w:t>
      </w:r>
      <w:r w:rsidR="00C64927">
        <w:rPr>
          <w:rFonts w:hint="cs"/>
          <w:rtl/>
        </w:rPr>
        <w:t xml:space="preserve"> שקובע עבירה מתוך מניע גזעני,</w:t>
      </w:r>
      <w:r w:rsidR="0056320C">
        <w:rPr>
          <w:rFonts w:hint="cs"/>
          <w:rtl/>
        </w:rPr>
        <w:t xml:space="preserve"> </w:t>
      </w:r>
      <w:r w:rsidR="00C64927">
        <w:rPr>
          <w:rFonts w:hint="cs"/>
          <w:rtl/>
        </w:rPr>
        <w:t>זאת מוגדרת עבירה נפרד</w:t>
      </w:r>
      <w:bookmarkStart w:id="489" w:name="_ETM_Q1_1203000"/>
      <w:bookmarkEnd w:id="489"/>
      <w:r w:rsidR="00C64927">
        <w:rPr>
          <w:rFonts w:hint="cs"/>
          <w:rtl/>
        </w:rPr>
        <w:t>ת</w:t>
      </w:r>
      <w:r w:rsidR="0056320C">
        <w:rPr>
          <w:rFonts w:hint="cs"/>
          <w:rtl/>
        </w:rPr>
        <w:t xml:space="preserve"> והיא מוחרגת</w:t>
      </w:r>
      <w:r w:rsidR="00C64927">
        <w:rPr>
          <w:rFonts w:hint="cs"/>
          <w:rtl/>
        </w:rPr>
        <w:t xml:space="preserve">. זאת אומרת שאם הוא מורשע בעבירה הזאת הוא מקבל </w:t>
      </w:r>
      <w:bookmarkStart w:id="490" w:name="_ETM_Q1_1219000"/>
      <w:bookmarkEnd w:id="490"/>
      <w:r w:rsidR="00C64927">
        <w:rPr>
          <w:rFonts w:hint="cs"/>
          <w:rtl/>
        </w:rPr>
        <w:t xml:space="preserve">מינהלי </w:t>
      </w:r>
      <w:r w:rsidR="000E37CE">
        <w:rPr>
          <w:rFonts w:hint="cs"/>
          <w:rtl/>
        </w:rPr>
        <w:t xml:space="preserve">מצומצם. </w:t>
      </w:r>
    </w:p>
    <w:p w:rsidR="000E0DC6" w:rsidRPr="000E0DC6" w:rsidRDefault="000E0DC6" w:rsidP="00C64927">
      <w:pPr>
        <w:ind w:firstLine="0"/>
        <w:rPr>
          <w:rtl/>
          <w:lang w:eastAsia="he-IL"/>
        </w:rPr>
      </w:pPr>
      <w:bookmarkStart w:id="491" w:name="_ETM_Q1_1209000"/>
      <w:bookmarkStart w:id="492" w:name="_ETM_Q1_1229835"/>
      <w:bookmarkStart w:id="493" w:name="_ETM_Q1_1229882"/>
      <w:bookmarkStart w:id="494" w:name="_ETM_Q1_1231023"/>
      <w:bookmarkStart w:id="495" w:name="_ETM_Q1_1200000"/>
      <w:bookmarkEnd w:id="491"/>
      <w:bookmarkEnd w:id="492"/>
      <w:bookmarkEnd w:id="493"/>
      <w:bookmarkEnd w:id="494"/>
      <w:bookmarkEnd w:id="495"/>
    </w:p>
    <w:p w:rsidR="00A706AB" w:rsidRDefault="00A706AB" w:rsidP="00A706AB">
      <w:pPr>
        <w:pStyle w:val="a5"/>
        <w:keepNext/>
        <w:rPr>
          <w:rtl/>
        </w:rPr>
      </w:pPr>
      <w:bookmarkStart w:id="496" w:name="ET_speaker_6357_38"/>
      <w:r w:rsidRPr="00A70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06AB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496"/>
    </w:p>
    <w:p w:rsidR="00A706AB" w:rsidRDefault="00A706AB" w:rsidP="00A706AB">
      <w:pPr>
        <w:pStyle w:val="KeepWithNext"/>
        <w:rPr>
          <w:rtl/>
        </w:rPr>
      </w:pPr>
    </w:p>
    <w:p w:rsidR="00E34D63" w:rsidRDefault="000E37CE" w:rsidP="004149B1">
      <w:pPr>
        <w:rPr>
          <w:rtl/>
        </w:rPr>
      </w:pPr>
      <w:bookmarkStart w:id="497" w:name="_ETM_Q1_1231336"/>
      <w:bookmarkStart w:id="498" w:name="_ETM_Q1_1231351"/>
      <w:bookmarkEnd w:id="497"/>
      <w:bookmarkEnd w:id="498"/>
      <w:r>
        <w:rPr>
          <w:rFonts w:hint="cs"/>
          <w:rtl/>
        </w:rPr>
        <w:t>זה מה ששאלתי. למה שהוא יקבל בכלל</w:t>
      </w:r>
      <w:bookmarkStart w:id="499" w:name="_ETM_Q1_1222000"/>
      <w:bookmarkEnd w:id="499"/>
      <w:r w:rsidR="00D248DB">
        <w:rPr>
          <w:rFonts w:hint="cs"/>
          <w:rtl/>
        </w:rPr>
        <w:t>? אני אומר ש</w:t>
      </w:r>
      <w:r w:rsidR="00A706AB">
        <w:rPr>
          <w:rFonts w:hint="cs"/>
          <w:rtl/>
        </w:rPr>
        <w:t xml:space="preserve">דווקא את האנשים הללו </w:t>
      </w:r>
      <w:r w:rsidR="00D248DB">
        <w:rPr>
          <w:rFonts w:hint="cs"/>
          <w:rtl/>
        </w:rPr>
        <w:t xml:space="preserve">לדעתי </w:t>
      </w:r>
      <w:bookmarkStart w:id="500" w:name="_ETM_Q1_1226000"/>
      <w:bookmarkEnd w:id="500"/>
      <w:r w:rsidR="00D248DB">
        <w:rPr>
          <w:rFonts w:hint="cs"/>
          <w:rtl/>
        </w:rPr>
        <w:t>לא ראוי שבכלל יקבלו. זאת אומרת, להחריג אותם לגמרי</w:t>
      </w:r>
      <w:bookmarkStart w:id="501" w:name="_ETM_Q1_1233000"/>
      <w:bookmarkEnd w:id="501"/>
      <w:r w:rsidR="00D248DB">
        <w:rPr>
          <w:rFonts w:hint="cs"/>
          <w:rtl/>
        </w:rPr>
        <w:t xml:space="preserve"> בגלל שזה קצה של טרור וזה קצה של מניע </w:t>
      </w:r>
      <w:bookmarkStart w:id="502" w:name="_ETM_Q1_1235000"/>
      <w:bookmarkEnd w:id="502"/>
      <w:r w:rsidR="00D248DB">
        <w:rPr>
          <w:rFonts w:hint="cs"/>
          <w:rtl/>
        </w:rPr>
        <w:t>גזעני</w:t>
      </w:r>
      <w:r w:rsidR="00F06FF3">
        <w:rPr>
          <w:rFonts w:hint="cs"/>
          <w:rtl/>
        </w:rPr>
        <w:t>,</w:t>
      </w:r>
      <w:r w:rsidR="00D248DB">
        <w:rPr>
          <w:rFonts w:hint="cs"/>
          <w:rtl/>
        </w:rPr>
        <w:t xml:space="preserve"> </w:t>
      </w:r>
      <w:r w:rsidR="00A706AB">
        <w:rPr>
          <w:rFonts w:hint="cs"/>
          <w:rtl/>
        </w:rPr>
        <w:t xml:space="preserve">שהחוק קבע שמכפילים לו </w:t>
      </w:r>
      <w:bookmarkStart w:id="503" w:name="_ETM_Q1_1238883"/>
      <w:bookmarkEnd w:id="503"/>
      <w:r w:rsidR="00A706AB">
        <w:rPr>
          <w:rFonts w:hint="cs"/>
          <w:rtl/>
        </w:rPr>
        <w:t>את העונש</w:t>
      </w:r>
      <w:r w:rsidR="00F06FF3">
        <w:rPr>
          <w:rFonts w:hint="cs"/>
          <w:rtl/>
        </w:rPr>
        <w:t>.</w:t>
      </w:r>
      <w:r w:rsidR="00D248DB">
        <w:rPr>
          <w:rFonts w:hint="cs"/>
          <w:rtl/>
        </w:rPr>
        <w:t xml:space="preserve"> נוצר מצב אבסורד, החוק החליט להוציא את זה </w:t>
      </w:r>
      <w:bookmarkStart w:id="504" w:name="_ETM_Q1_1238000"/>
      <w:bookmarkEnd w:id="504"/>
      <w:r w:rsidR="00D248DB">
        <w:rPr>
          <w:rFonts w:hint="cs"/>
          <w:rtl/>
        </w:rPr>
        <w:t>מגדר הרגיל ולהכפיל</w:t>
      </w:r>
      <w:r w:rsidR="00A706AB">
        <w:rPr>
          <w:rFonts w:hint="cs"/>
          <w:rtl/>
        </w:rPr>
        <w:t xml:space="preserve"> </w:t>
      </w:r>
      <w:r w:rsidR="00685694">
        <w:rPr>
          <w:rFonts w:hint="cs"/>
          <w:rtl/>
        </w:rPr>
        <w:t>את העונש, ו</w:t>
      </w:r>
      <w:r w:rsidR="00A706AB">
        <w:rPr>
          <w:rFonts w:hint="cs"/>
          <w:rtl/>
        </w:rPr>
        <w:t xml:space="preserve">באה </w:t>
      </w:r>
      <w:r w:rsidR="0057289A">
        <w:rPr>
          <w:rFonts w:hint="cs"/>
          <w:rtl/>
        </w:rPr>
        <w:t>ה</w:t>
      </w:r>
      <w:r w:rsidR="00A706AB">
        <w:rPr>
          <w:rFonts w:hint="cs"/>
          <w:rtl/>
        </w:rPr>
        <w:t>מדינה ואומרת</w:t>
      </w:r>
      <w:r w:rsidR="00685694">
        <w:rPr>
          <w:rFonts w:hint="cs"/>
          <w:rtl/>
        </w:rPr>
        <w:t>:</w:t>
      </w:r>
      <w:r w:rsidR="00A706AB">
        <w:rPr>
          <w:rFonts w:hint="cs"/>
          <w:rtl/>
        </w:rPr>
        <w:t xml:space="preserve"> לא</w:t>
      </w:r>
      <w:r w:rsidR="00685694">
        <w:rPr>
          <w:rFonts w:hint="cs"/>
          <w:rtl/>
        </w:rPr>
        <w:t>,</w:t>
      </w:r>
      <w:r w:rsidR="00A706AB">
        <w:rPr>
          <w:rFonts w:hint="cs"/>
          <w:rtl/>
        </w:rPr>
        <w:t xml:space="preserve"> </w:t>
      </w:r>
      <w:r w:rsidR="00685694">
        <w:rPr>
          <w:rFonts w:hint="cs"/>
          <w:rtl/>
        </w:rPr>
        <w:t xml:space="preserve">יש מצב שבסוף יקוצר לך העונש. </w:t>
      </w:r>
      <w:bookmarkStart w:id="505" w:name="_ETM_Q1_1242000"/>
      <w:bookmarkEnd w:id="505"/>
      <w:r w:rsidR="00A706AB">
        <w:rPr>
          <w:rFonts w:hint="cs"/>
          <w:rtl/>
        </w:rPr>
        <w:t xml:space="preserve">אין הרבה כאלה מניע </w:t>
      </w:r>
      <w:bookmarkStart w:id="506" w:name="_ETM_Q1_1247837"/>
      <w:bookmarkEnd w:id="506"/>
      <w:r w:rsidR="00A706AB">
        <w:rPr>
          <w:rFonts w:hint="cs"/>
          <w:rtl/>
        </w:rPr>
        <w:t>גזעני</w:t>
      </w:r>
      <w:r w:rsidR="00ED0F31">
        <w:rPr>
          <w:rFonts w:hint="cs"/>
          <w:rtl/>
        </w:rPr>
        <w:t>, אז במקרים האלה</w:t>
      </w:r>
      <w:r w:rsidR="00A706AB">
        <w:rPr>
          <w:rFonts w:hint="cs"/>
          <w:rtl/>
        </w:rPr>
        <w:t xml:space="preserve"> שלא יהיה </w:t>
      </w:r>
      <w:r w:rsidR="004149B1">
        <w:rPr>
          <w:rFonts w:hint="cs"/>
          <w:rtl/>
        </w:rPr>
        <w:t xml:space="preserve">מינהלי. </w:t>
      </w:r>
    </w:p>
    <w:p w:rsidR="00E34D63" w:rsidRDefault="00E34D63" w:rsidP="004149B1">
      <w:pPr>
        <w:rPr>
          <w:rtl/>
        </w:rPr>
      </w:pPr>
    </w:p>
    <w:p w:rsidR="00A706AB" w:rsidRDefault="004149B1" w:rsidP="004149B1">
      <w:pPr>
        <w:rPr>
          <w:rtl/>
        </w:rPr>
      </w:pPr>
      <w:r>
        <w:rPr>
          <w:rFonts w:hint="cs"/>
          <w:rtl/>
        </w:rPr>
        <w:t xml:space="preserve">אני מעדיף לשחרר, ברשותכם, </w:t>
      </w:r>
      <w:bookmarkStart w:id="507" w:name="_ETM_Q1_1247000"/>
      <w:bookmarkEnd w:id="507"/>
      <w:r>
        <w:rPr>
          <w:rFonts w:hint="cs"/>
          <w:rtl/>
        </w:rPr>
        <w:t xml:space="preserve">את עבריין המס, לתת לו קצת יותר, הוא פחות מסוכן </w:t>
      </w:r>
      <w:bookmarkStart w:id="508" w:name="_ETM_Q1_1252000"/>
      <w:bookmarkEnd w:id="508"/>
      <w:r>
        <w:rPr>
          <w:rFonts w:hint="cs"/>
          <w:rtl/>
        </w:rPr>
        <w:t xml:space="preserve">לחברה, עם כל מה שהוא עשה, </w:t>
      </w:r>
      <w:r w:rsidR="00A706AB" w:rsidRPr="005F3386">
        <w:rPr>
          <w:rFonts w:hint="cs"/>
          <w:rtl/>
        </w:rPr>
        <w:t xml:space="preserve">על פני עבריין </w:t>
      </w:r>
      <w:bookmarkStart w:id="509" w:name="_ETM_Q1_1261635"/>
      <w:bookmarkEnd w:id="509"/>
      <w:r w:rsidRPr="005F3386">
        <w:rPr>
          <w:rFonts w:hint="cs"/>
          <w:rtl/>
        </w:rPr>
        <w:t xml:space="preserve">של טרור וגזענות. הייתי </w:t>
      </w:r>
      <w:bookmarkStart w:id="510" w:name="_ETM_Q1_1263000"/>
      <w:bookmarkEnd w:id="510"/>
      <w:r w:rsidRPr="005F3386">
        <w:rPr>
          <w:rFonts w:hint="cs"/>
          <w:rtl/>
        </w:rPr>
        <w:t xml:space="preserve">גם מוסיף לזה אלימות קשה, אלימות במשפחה ומין. אותם </w:t>
      </w:r>
      <w:bookmarkStart w:id="511" w:name="_ETM_Q1_1266000"/>
      <w:bookmarkEnd w:id="511"/>
      <w:r w:rsidR="005F3386">
        <w:rPr>
          <w:rFonts w:hint="cs"/>
          <w:rtl/>
        </w:rPr>
        <w:t>תוציאו</w:t>
      </w:r>
      <w:r w:rsidR="002C4FD6">
        <w:rPr>
          <w:rFonts w:hint="cs"/>
          <w:rtl/>
        </w:rPr>
        <w:t>,</w:t>
      </w:r>
      <w:r w:rsidRPr="005F3386">
        <w:rPr>
          <w:rFonts w:hint="cs"/>
          <w:rtl/>
        </w:rPr>
        <w:t xml:space="preserve"> ותשחררו יותר </w:t>
      </w:r>
      <w:r w:rsidR="00A706AB" w:rsidRPr="005F3386">
        <w:rPr>
          <w:rFonts w:hint="cs"/>
          <w:rtl/>
        </w:rPr>
        <w:t>עברייני מס</w:t>
      </w:r>
      <w:r w:rsidRPr="005F3386">
        <w:rPr>
          <w:rFonts w:hint="cs"/>
          <w:rtl/>
        </w:rPr>
        <w:t xml:space="preserve"> ו</w:t>
      </w:r>
      <w:r w:rsidR="00A706AB" w:rsidRPr="005F3386">
        <w:rPr>
          <w:rFonts w:hint="cs"/>
          <w:rtl/>
        </w:rPr>
        <w:t xml:space="preserve">צווארון לבן </w:t>
      </w:r>
      <w:r w:rsidRPr="005F3386">
        <w:rPr>
          <w:rtl/>
        </w:rPr>
        <w:t>–</w:t>
      </w:r>
      <w:r w:rsidRPr="005F3386">
        <w:rPr>
          <w:rFonts w:hint="cs"/>
          <w:rtl/>
        </w:rPr>
        <w:t xml:space="preserve"> </w:t>
      </w:r>
      <w:r w:rsidR="00A706AB" w:rsidRPr="005F3386">
        <w:rPr>
          <w:rFonts w:hint="cs"/>
          <w:rtl/>
        </w:rPr>
        <w:t xml:space="preserve">לא שאני </w:t>
      </w:r>
      <w:r w:rsidRPr="005F3386">
        <w:rPr>
          <w:rFonts w:hint="cs"/>
          <w:rtl/>
        </w:rPr>
        <w:t xml:space="preserve">דואג </w:t>
      </w:r>
      <w:bookmarkStart w:id="512" w:name="_ETM_Q1_1269000"/>
      <w:bookmarkEnd w:id="512"/>
      <w:r w:rsidRPr="005F3386">
        <w:rPr>
          <w:rFonts w:hint="cs"/>
          <w:rtl/>
        </w:rPr>
        <w:t>להם, חס ושלום, אבל ב</w:t>
      </w:r>
      <w:r w:rsidR="00A706AB" w:rsidRPr="005F3386">
        <w:rPr>
          <w:rFonts w:hint="cs"/>
          <w:rtl/>
        </w:rPr>
        <w:t>איזונים</w:t>
      </w:r>
      <w:r w:rsidRPr="005F3386">
        <w:rPr>
          <w:rFonts w:hint="cs"/>
          <w:rtl/>
        </w:rPr>
        <w:t xml:space="preserve"> זה מה שהייתי מעדיף.</w:t>
      </w:r>
    </w:p>
    <w:p w:rsidR="00A706AB" w:rsidRDefault="00A706AB" w:rsidP="00A706AB">
      <w:pPr>
        <w:rPr>
          <w:rtl/>
        </w:rPr>
      </w:pPr>
      <w:bookmarkStart w:id="513" w:name="_ETM_Q1_1275433"/>
      <w:bookmarkStart w:id="514" w:name="_ETM_Q1_1275495"/>
      <w:bookmarkStart w:id="515" w:name="_ETM_Q1_1276183"/>
      <w:bookmarkEnd w:id="513"/>
      <w:bookmarkEnd w:id="514"/>
      <w:bookmarkEnd w:id="515"/>
    </w:p>
    <w:p w:rsidR="00A706AB" w:rsidRDefault="00A706AB" w:rsidP="00A706AB">
      <w:pPr>
        <w:pStyle w:val="afa"/>
        <w:keepNext/>
        <w:rPr>
          <w:rtl/>
        </w:rPr>
      </w:pPr>
      <w:bookmarkStart w:id="516" w:name="ET_guest_881826_39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516"/>
    </w:p>
    <w:p w:rsidR="00A706AB" w:rsidRDefault="00A706AB" w:rsidP="00A706AB">
      <w:pPr>
        <w:pStyle w:val="KeepWithNext"/>
        <w:rPr>
          <w:rtl/>
        </w:rPr>
      </w:pPr>
    </w:p>
    <w:p w:rsidR="00A706AB" w:rsidRDefault="005F3386" w:rsidP="005F3386">
      <w:pPr>
        <w:rPr>
          <w:rtl/>
        </w:rPr>
      </w:pPr>
      <w:bookmarkStart w:id="517" w:name="_ETM_Q1_1276527"/>
      <w:bookmarkStart w:id="518" w:name="_ETM_Q1_1276558"/>
      <w:bookmarkEnd w:id="517"/>
      <w:bookmarkEnd w:id="518"/>
      <w:r>
        <w:rPr>
          <w:rFonts w:hint="cs"/>
          <w:rtl/>
        </w:rPr>
        <w:t xml:space="preserve">תקשיב, אני מבינה את הערתך, אבל </w:t>
      </w:r>
      <w:r w:rsidR="00A706AB">
        <w:rPr>
          <w:rFonts w:hint="cs"/>
          <w:rtl/>
        </w:rPr>
        <w:t xml:space="preserve">ההסדר שהיה </w:t>
      </w:r>
      <w:bookmarkStart w:id="519" w:name="_ETM_Q1_1278011"/>
      <w:bookmarkEnd w:id="519"/>
      <w:r>
        <w:rPr>
          <w:rFonts w:hint="cs"/>
          <w:rtl/>
        </w:rPr>
        <w:t xml:space="preserve">קיים כבר מ-1990 באמת נוגע לתקופות מאוד מאוד מצומצמות של </w:t>
      </w:r>
      <w:bookmarkStart w:id="520" w:name="_ETM_Q1_1282620"/>
      <w:bookmarkEnd w:id="520"/>
      <w:r>
        <w:rPr>
          <w:rFonts w:hint="cs"/>
          <w:rtl/>
        </w:rPr>
        <w:t>סוף תקופת המאסר</w:t>
      </w:r>
      <w:r w:rsidR="004715C0">
        <w:rPr>
          <w:rFonts w:hint="cs"/>
          <w:rtl/>
        </w:rPr>
        <w:t>,</w:t>
      </w:r>
      <w:r>
        <w:rPr>
          <w:rFonts w:hint="cs"/>
          <w:rtl/>
        </w:rPr>
        <w:t xml:space="preserve"> ושם </w:t>
      </w:r>
      <w:bookmarkStart w:id="521" w:name="_ETM_Q1_1279128"/>
      <w:bookmarkEnd w:id="521"/>
      <w:r w:rsidR="00A706AB">
        <w:rPr>
          <w:rFonts w:hint="cs"/>
          <w:rtl/>
        </w:rPr>
        <w:t>לא היו החרגות</w:t>
      </w:r>
      <w:r>
        <w:rPr>
          <w:rFonts w:hint="cs"/>
          <w:rtl/>
        </w:rPr>
        <w:t>. כשהמדינה באה וכ</w:t>
      </w:r>
      <w:r w:rsidR="00A706AB">
        <w:rPr>
          <w:rFonts w:hint="cs"/>
          <w:rtl/>
        </w:rPr>
        <w:t xml:space="preserve">פתרון </w:t>
      </w:r>
      <w:r>
        <w:rPr>
          <w:rFonts w:hint="cs"/>
          <w:rtl/>
        </w:rPr>
        <w:t>ל</w:t>
      </w:r>
      <w:r w:rsidR="00A706AB">
        <w:rPr>
          <w:rFonts w:hint="cs"/>
          <w:rtl/>
        </w:rPr>
        <w:t>בג"ץ</w:t>
      </w:r>
      <w:r>
        <w:rPr>
          <w:rFonts w:hint="cs"/>
          <w:rtl/>
        </w:rPr>
        <w:t xml:space="preserve"> החליטה להרחיב </w:t>
      </w:r>
      <w:bookmarkStart w:id="522" w:name="_ETM_Q1_1288514"/>
      <w:bookmarkEnd w:id="522"/>
      <w:r>
        <w:rPr>
          <w:rFonts w:hint="cs"/>
          <w:rtl/>
        </w:rPr>
        <w:t>משמעותיות את התקופות, אז באמת אלה האוכלוסיות.</w:t>
      </w:r>
      <w:r w:rsidR="00A706AB">
        <w:rPr>
          <w:rFonts w:hint="cs"/>
          <w:rtl/>
        </w:rPr>
        <w:t xml:space="preserve"> </w:t>
      </w:r>
      <w:bookmarkStart w:id="523" w:name="_ETM_Q1_1287465"/>
      <w:bookmarkEnd w:id="523"/>
    </w:p>
    <w:p w:rsidR="00A706AB" w:rsidRDefault="00A706AB" w:rsidP="00A706AB">
      <w:pPr>
        <w:rPr>
          <w:rtl/>
        </w:rPr>
      </w:pPr>
      <w:bookmarkStart w:id="524" w:name="_ETM_Q1_1287872"/>
      <w:bookmarkStart w:id="525" w:name="_ETM_Q1_1287934"/>
      <w:bookmarkStart w:id="526" w:name="_ETM_Q1_1290191"/>
      <w:bookmarkEnd w:id="524"/>
      <w:bookmarkEnd w:id="525"/>
      <w:bookmarkEnd w:id="526"/>
    </w:p>
    <w:p w:rsidR="00A706AB" w:rsidRDefault="00A706AB" w:rsidP="00A706AB">
      <w:pPr>
        <w:pStyle w:val="af7"/>
        <w:keepNext/>
        <w:rPr>
          <w:rtl/>
        </w:rPr>
      </w:pPr>
      <w:bookmarkStart w:id="527" w:name="ET_yor_6358_40"/>
      <w:r w:rsidRPr="00A706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706A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527"/>
    </w:p>
    <w:p w:rsidR="00A706AB" w:rsidRDefault="00A706AB" w:rsidP="00A706AB">
      <w:pPr>
        <w:pStyle w:val="KeepWithNext"/>
        <w:rPr>
          <w:rtl/>
        </w:rPr>
      </w:pPr>
    </w:p>
    <w:p w:rsidR="005F3386" w:rsidRDefault="00A706AB" w:rsidP="00A706AB">
      <w:pPr>
        <w:rPr>
          <w:rtl/>
        </w:rPr>
      </w:pPr>
      <w:bookmarkStart w:id="528" w:name="_ETM_Q1_1290566"/>
      <w:bookmarkStart w:id="529" w:name="_ETM_Q1_1290597"/>
      <w:bookmarkEnd w:id="528"/>
      <w:bookmarkEnd w:id="529"/>
      <w:r>
        <w:rPr>
          <w:rFonts w:hint="cs"/>
          <w:rtl/>
        </w:rPr>
        <w:t>אני ממליץ כרגע לקחת את השאלה של משה</w:t>
      </w:r>
      <w:r w:rsidR="00044D7A">
        <w:rPr>
          <w:rFonts w:hint="cs"/>
          <w:rtl/>
        </w:rPr>
        <w:t>.</w:t>
      </w:r>
      <w:r w:rsidR="005F3386">
        <w:rPr>
          <w:rFonts w:hint="cs"/>
          <w:rtl/>
        </w:rPr>
        <w:t xml:space="preserve"> היא </w:t>
      </w:r>
      <w:bookmarkStart w:id="530" w:name="_ETM_Q1_1290787"/>
      <w:bookmarkEnd w:id="530"/>
      <w:r w:rsidR="005F3386">
        <w:rPr>
          <w:rFonts w:hint="cs"/>
          <w:rtl/>
        </w:rPr>
        <w:t>שאלה נכונה</w:t>
      </w:r>
      <w:r w:rsidR="00044D7A">
        <w:rPr>
          <w:rFonts w:hint="cs"/>
          <w:rtl/>
        </w:rPr>
        <w:t>,</w:t>
      </w:r>
      <w:r w:rsidR="005F3386">
        <w:rPr>
          <w:rFonts w:hint="cs"/>
          <w:rtl/>
        </w:rPr>
        <w:t xml:space="preserve"> ויכול להיות שיהיה גם מקום</w:t>
      </w:r>
      <w:r>
        <w:rPr>
          <w:rFonts w:hint="cs"/>
          <w:rtl/>
        </w:rPr>
        <w:t xml:space="preserve"> לדון בה </w:t>
      </w:r>
      <w:bookmarkStart w:id="531" w:name="_ETM_Q1_1297332"/>
      <w:bookmarkEnd w:id="531"/>
      <w:r w:rsidR="005F3386">
        <w:rPr>
          <w:rFonts w:hint="cs"/>
          <w:rtl/>
        </w:rPr>
        <w:t>ו</w:t>
      </w:r>
      <w:r>
        <w:rPr>
          <w:rFonts w:hint="cs"/>
          <w:rtl/>
        </w:rPr>
        <w:t>לבחון אותה</w:t>
      </w:r>
      <w:r w:rsidR="005F3386">
        <w:rPr>
          <w:rFonts w:hint="cs"/>
          <w:rtl/>
        </w:rPr>
        <w:t>, יש ב</w:t>
      </w:r>
      <w:r>
        <w:rPr>
          <w:rFonts w:hint="cs"/>
          <w:rtl/>
        </w:rPr>
        <w:t>ה היגיון</w:t>
      </w:r>
      <w:r w:rsidR="005F3386">
        <w:rPr>
          <w:rFonts w:hint="cs"/>
          <w:rtl/>
        </w:rPr>
        <w:t>. ו</w:t>
      </w:r>
      <w:bookmarkStart w:id="532" w:name="_ETM_Q1_1299562"/>
      <w:bookmarkEnd w:id="532"/>
      <w:r w:rsidR="005F3386">
        <w:rPr>
          <w:rFonts w:hint="cs"/>
          <w:rtl/>
        </w:rPr>
        <w:t>בחצי שנה שאנחנו לוקחים לעצמנו עכשיו זמן לחשוב גם נ</w:t>
      </w:r>
      <w:r>
        <w:rPr>
          <w:rFonts w:hint="cs"/>
          <w:rtl/>
        </w:rPr>
        <w:t>ב</w:t>
      </w:r>
      <w:r w:rsidR="005F3386">
        <w:rPr>
          <w:rFonts w:hint="cs"/>
          <w:rtl/>
        </w:rPr>
        <w:t>חן את ה</w:t>
      </w:r>
      <w:r>
        <w:rPr>
          <w:rFonts w:hint="cs"/>
          <w:rtl/>
        </w:rPr>
        <w:t>עניין ה</w:t>
      </w:r>
      <w:bookmarkStart w:id="533" w:name="_ETM_Q1_1304301"/>
      <w:bookmarkEnd w:id="533"/>
      <w:r>
        <w:rPr>
          <w:rFonts w:hint="cs"/>
          <w:rtl/>
        </w:rPr>
        <w:t>זה</w:t>
      </w:r>
      <w:r w:rsidR="005F3386">
        <w:rPr>
          <w:rFonts w:hint="cs"/>
          <w:rtl/>
        </w:rPr>
        <w:t>.</w:t>
      </w:r>
      <w:r>
        <w:rPr>
          <w:rFonts w:hint="cs"/>
          <w:rtl/>
        </w:rPr>
        <w:t xml:space="preserve"> הערתך התקבלה</w:t>
      </w:r>
      <w:r w:rsidR="005F33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F3386" w:rsidRDefault="005F3386" w:rsidP="00A706AB">
      <w:pPr>
        <w:rPr>
          <w:rtl/>
        </w:rPr>
      </w:pPr>
      <w:bookmarkStart w:id="534" w:name="_ETM_Q1_1302488"/>
      <w:bookmarkStart w:id="535" w:name="_ETM_Q1_1302560"/>
      <w:bookmarkEnd w:id="534"/>
      <w:bookmarkEnd w:id="535"/>
    </w:p>
    <w:p w:rsidR="005F3386" w:rsidRDefault="005F3386" w:rsidP="005F3386">
      <w:pPr>
        <w:pStyle w:val="a5"/>
        <w:keepNext/>
        <w:rPr>
          <w:rtl/>
        </w:rPr>
      </w:pPr>
      <w:bookmarkStart w:id="536" w:name="_ETM_Q1_1302604"/>
      <w:bookmarkStart w:id="537" w:name="_ETM_Q1_1302669"/>
      <w:bookmarkStart w:id="538" w:name="_ETM_Q1_1304404"/>
      <w:bookmarkStart w:id="539" w:name="ET_speaker_6357_179"/>
      <w:bookmarkEnd w:id="536"/>
      <w:bookmarkEnd w:id="537"/>
      <w:bookmarkEnd w:id="538"/>
      <w:r w:rsidRPr="005F33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3386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539"/>
    </w:p>
    <w:p w:rsidR="005F3386" w:rsidRDefault="005F3386" w:rsidP="005F3386">
      <w:pPr>
        <w:pStyle w:val="KeepWithNext"/>
        <w:rPr>
          <w:rtl/>
          <w:lang w:eastAsia="he-IL"/>
        </w:rPr>
      </w:pPr>
    </w:p>
    <w:p w:rsidR="005F3386" w:rsidRDefault="00221256" w:rsidP="005F3386">
      <w:pPr>
        <w:rPr>
          <w:rtl/>
          <w:lang w:eastAsia="he-IL"/>
        </w:rPr>
      </w:pPr>
      <w:bookmarkStart w:id="540" w:name="_ETM_Q1_1308842"/>
      <w:bookmarkStart w:id="541" w:name="_ETM_Q1_1308862"/>
      <w:bookmarkEnd w:id="540"/>
      <w:bookmarkEnd w:id="541"/>
      <w:r>
        <w:rPr>
          <w:rFonts w:hint="cs"/>
          <w:rtl/>
          <w:lang w:eastAsia="he-IL"/>
        </w:rPr>
        <w:t>תודה.</w:t>
      </w:r>
    </w:p>
    <w:p w:rsidR="00221256" w:rsidRDefault="00221256" w:rsidP="005F3386">
      <w:pPr>
        <w:rPr>
          <w:rtl/>
          <w:lang w:eastAsia="he-IL"/>
        </w:rPr>
      </w:pPr>
      <w:bookmarkStart w:id="542" w:name="_ETM_Q1_1304311"/>
      <w:bookmarkStart w:id="543" w:name="_ETM_Q1_1304399"/>
      <w:bookmarkEnd w:id="542"/>
      <w:bookmarkEnd w:id="543"/>
    </w:p>
    <w:p w:rsidR="00221256" w:rsidRDefault="00221256" w:rsidP="00221256">
      <w:pPr>
        <w:pStyle w:val="af7"/>
        <w:keepNext/>
        <w:rPr>
          <w:rtl/>
        </w:rPr>
      </w:pPr>
      <w:bookmarkStart w:id="544" w:name="_ETM_Q1_1305294"/>
      <w:bookmarkStart w:id="545" w:name="_ETM_Q1_1305383"/>
      <w:bookmarkStart w:id="546" w:name="_ETM_Q1_1306831"/>
      <w:bookmarkStart w:id="547" w:name="ET_yor_6358_180"/>
      <w:bookmarkEnd w:id="544"/>
      <w:bookmarkEnd w:id="545"/>
      <w:bookmarkEnd w:id="546"/>
      <w:r w:rsidRPr="002212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256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547"/>
    </w:p>
    <w:p w:rsidR="00221256" w:rsidRPr="00221256" w:rsidRDefault="00221256" w:rsidP="00221256">
      <w:pPr>
        <w:rPr>
          <w:rtl/>
          <w:lang w:eastAsia="he-IL"/>
        </w:rPr>
      </w:pPr>
      <w:bookmarkStart w:id="548" w:name="_ETM_Q1_1307360"/>
      <w:bookmarkStart w:id="549" w:name="_ETM_Q1_1307420"/>
      <w:bookmarkEnd w:id="548"/>
      <w:bookmarkEnd w:id="549"/>
    </w:p>
    <w:p w:rsidR="00A706AB" w:rsidRDefault="00A706AB" w:rsidP="00A706AB">
      <w:pPr>
        <w:rPr>
          <w:rtl/>
        </w:rPr>
      </w:pPr>
      <w:bookmarkStart w:id="550" w:name="_ETM_Q1_1302773"/>
      <w:bookmarkStart w:id="551" w:name="_ETM_Q1_1302856"/>
      <w:bookmarkEnd w:id="550"/>
      <w:bookmarkEnd w:id="551"/>
      <w:r>
        <w:rPr>
          <w:rFonts w:hint="cs"/>
          <w:rtl/>
        </w:rPr>
        <w:t xml:space="preserve">ככל שהיא תהיה </w:t>
      </w:r>
      <w:r w:rsidR="00221256">
        <w:rPr>
          <w:rFonts w:hint="cs"/>
          <w:rtl/>
        </w:rPr>
        <w:t xml:space="preserve">יותר קצרה הסיכוי שהיא </w:t>
      </w:r>
      <w:bookmarkStart w:id="552" w:name="_ETM_Q1_1310262"/>
      <w:bookmarkEnd w:id="552"/>
      <w:r w:rsidR="00221256">
        <w:rPr>
          <w:rFonts w:hint="cs"/>
          <w:rtl/>
        </w:rPr>
        <w:t>תתקבל יותר גדול.</w:t>
      </w:r>
    </w:p>
    <w:p w:rsidR="00A706AB" w:rsidRDefault="00A706AB" w:rsidP="00A706AB">
      <w:pPr>
        <w:rPr>
          <w:rtl/>
        </w:rPr>
      </w:pPr>
      <w:bookmarkStart w:id="553" w:name="_ETM_Q1_1309021"/>
      <w:bookmarkStart w:id="554" w:name="_ETM_Q1_1309099"/>
      <w:bookmarkStart w:id="555" w:name="_ETM_Q1_1310161"/>
      <w:bookmarkEnd w:id="553"/>
      <w:bookmarkEnd w:id="554"/>
      <w:bookmarkEnd w:id="555"/>
    </w:p>
    <w:p w:rsidR="00A706AB" w:rsidRDefault="00A706AB" w:rsidP="00A706AB">
      <w:pPr>
        <w:pStyle w:val="a5"/>
        <w:keepNext/>
        <w:rPr>
          <w:rtl/>
        </w:rPr>
      </w:pPr>
      <w:bookmarkStart w:id="556" w:name="ET_speaker_6357_41"/>
      <w:r w:rsidRPr="00A706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06AB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556"/>
    </w:p>
    <w:p w:rsidR="00A706AB" w:rsidRDefault="00A706AB" w:rsidP="00A706AB">
      <w:pPr>
        <w:pStyle w:val="KeepWithNext"/>
        <w:rPr>
          <w:rtl/>
        </w:rPr>
      </w:pPr>
    </w:p>
    <w:p w:rsidR="00221256" w:rsidRDefault="00221256" w:rsidP="00A706AB">
      <w:pPr>
        <w:rPr>
          <w:rtl/>
        </w:rPr>
      </w:pPr>
      <w:bookmarkStart w:id="557" w:name="_ETM_Q1_1310536"/>
      <w:bookmarkStart w:id="558" w:name="_ETM_Q1_1310568"/>
      <w:bookmarkEnd w:id="557"/>
      <w:bookmarkEnd w:id="558"/>
      <w:r>
        <w:rPr>
          <w:rFonts w:hint="cs"/>
          <w:rtl/>
        </w:rPr>
        <w:t xml:space="preserve">אבל </w:t>
      </w:r>
      <w:r w:rsidR="00A706AB">
        <w:rPr>
          <w:rFonts w:hint="cs"/>
          <w:rtl/>
        </w:rPr>
        <w:t xml:space="preserve">כמו שאתה תותחן </w:t>
      </w:r>
      <w:bookmarkStart w:id="559" w:name="_ETM_Q1_1315537"/>
      <w:bookmarkEnd w:id="559"/>
      <w:r w:rsidR="00A706AB">
        <w:rPr>
          <w:rFonts w:hint="cs"/>
          <w:rtl/>
        </w:rPr>
        <w:t>אני פרקליט</w:t>
      </w:r>
      <w:r w:rsidR="00044D7A">
        <w:rPr>
          <w:rFonts w:hint="cs"/>
          <w:rtl/>
        </w:rPr>
        <w:t>,</w:t>
      </w:r>
      <w:r>
        <w:rPr>
          <w:rFonts w:hint="cs"/>
          <w:rtl/>
        </w:rPr>
        <w:t xml:space="preserve"> כל אחד והחסרונות שלו.</w:t>
      </w:r>
    </w:p>
    <w:p w:rsidR="00221256" w:rsidRDefault="00221256" w:rsidP="00A706AB">
      <w:pPr>
        <w:rPr>
          <w:rtl/>
        </w:rPr>
      </w:pPr>
    </w:p>
    <w:p w:rsidR="00221256" w:rsidRDefault="00221256" w:rsidP="00221256">
      <w:pPr>
        <w:pStyle w:val="af7"/>
        <w:keepNext/>
        <w:rPr>
          <w:rtl/>
        </w:rPr>
      </w:pPr>
      <w:bookmarkStart w:id="560" w:name="_ETM_Q1_1312327"/>
      <w:bookmarkStart w:id="561" w:name="_ETM_Q1_1312398"/>
      <w:bookmarkStart w:id="562" w:name="_ETM_Q1_1314056"/>
      <w:bookmarkStart w:id="563" w:name="ET_yor_6358_181"/>
      <w:bookmarkEnd w:id="560"/>
      <w:bookmarkEnd w:id="561"/>
      <w:bookmarkEnd w:id="562"/>
      <w:r w:rsidRPr="0022125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256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563"/>
    </w:p>
    <w:p w:rsidR="00221256" w:rsidRDefault="00221256" w:rsidP="00221256">
      <w:pPr>
        <w:pStyle w:val="KeepWithNext"/>
        <w:rPr>
          <w:rtl/>
          <w:lang w:eastAsia="he-IL"/>
        </w:rPr>
      </w:pPr>
    </w:p>
    <w:p w:rsidR="00221256" w:rsidRDefault="00221256" w:rsidP="00221256">
      <w:pPr>
        <w:rPr>
          <w:rtl/>
          <w:lang w:eastAsia="he-IL"/>
        </w:rPr>
      </w:pPr>
      <w:bookmarkStart w:id="564" w:name="_ETM_Q1_1314754"/>
      <w:bookmarkStart w:id="565" w:name="_ETM_Q1_1314803"/>
      <w:bookmarkEnd w:id="564"/>
      <w:bookmarkEnd w:id="565"/>
      <w:r>
        <w:rPr>
          <w:rFonts w:hint="cs"/>
          <w:rtl/>
          <w:lang w:eastAsia="he-IL"/>
        </w:rPr>
        <w:t xml:space="preserve">אבל אני </w:t>
      </w:r>
      <w:bookmarkStart w:id="566" w:name="_ETM_Q1_1310426"/>
      <w:bookmarkEnd w:id="566"/>
      <w:r>
        <w:rPr>
          <w:rFonts w:hint="cs"/>
          <w:rtl/>
          <w:lang w:eastAsia="he-IL"/>
        </w:rPr>
        <w:t>יושב-ראש הוועדה</w:t>
      </w:r>
      <w:r w:rsidR="00044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לצערך.</w:t>
      </w:r>
    </w:p>
    <w:p w:rsidR="00221256" w:rsidRDefault="00221256" w:rsidP="00221256">
      <w:pPr>
        <w:rPr>
          <w:rtl/>
          <w:lang w:eastAsia="he-IL"/>
        </w:rPr>
      </w:pPr>
    </w:p>
    <w:p w:rsidR="00221256" w:rsidRDefault="00221256" w:rsidP="00221256">
      <w:pPr>
        <w:pStyle w:val="a5"/>
        <w:keepNext/>
        <w:rPr>
          <w:rtl/>
        </w:rPr>
      </w:pPr>
      <w:bookmarkStart w:id="567" w:name="_ETM_Q1_1315011"/>
      <w:bookmarkStart w:id="568" w:name="_ETM_Q1_1315095"/>
      <w:bookmarkStart w:id="569" w:name="ET_speaker_6357_182"/>
      <w:bookmarkEnd w:id="567"/>
      <w:bookmarkEnd w:id="568"/>
      <w:r w:rsidRPr="0022125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21256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569"/>
    </w:p>
    <w:p w:rsidR="00221256" w:rsidRDefault="00221256" w:rsidP="00221256">
      <w:pPr>
        <w:pStyle w:val="KeepWithNext"/>
        <w:rPr>
          <w:rtl/>
          <w:lang w:eastAsia="he-IL"/>
        </w:rPr>
      </w:pPr>
    </w:p>
    <w:p w:rsidR="00F35F90" w:rsidRDefault="00221256" w:rsidP="00221256">
      <w:pPr>
        <w:rPr>
          <w:rtl/>
        </w:rPr>
      </w:pPr>
      <w:bookmarkStart w:id="570" w:name="_ETM_Q1_1314805"/>
      <w:bookmarkStart w:id="571" w:name="_ETM_Q1_1314844"/>
      <w:bookmarkEnd w:id="570"/>
      <w:bookmarkEnd w:id="571"/>
      <w:r>
        <w:rPr>
          <w:rFonts w:hint="cs"/>
          <w:rtl/>
          <w:lang w:eastAsia="he-IL"/>
        </w:rPr>
        <w:t>לכן אני מקשיב. מי כמוך יודע שזה</w:t>
      </w:r>
      <w:bookmarkStart w:id="572" w:name="_ETM_Q1_1312423"/>
      <w:bookmarkStart w:id="573" w:name="_ETM_Q1_1312495"/>
      <w:bookmarkEnd w:id="572"/>
      <w:bookmarkEnd w:id="573"/>
      <w:r w:rsidR="00A706AB">
        <w:rPr>
          <w:rFonts w:hint="cs"/>
          <w:rtl/>
        </w:rPr>
        <w:t xml:space="preserve"> לשמחתי כי רבה</w:t>
      </w:r>
      <w:r w:rsidR="00F35F90">
        <w:rPr>
          <w:rFonts w:hint="cs"/>
          <w:rtl/>
        </w:rPr>
        <w:t>.</w:t>
      </w:r>
      <w:bookmarkStart w:id="574" w:name="_ETM_Q1_1321486"/>
      <w:bookmarkEnd w:id="574"/>
    </w:p>
    <w:p w:rsidR="00F35F90" w:rsidRDefault="00F35F90" w:rsidP="00221256">
      <w:pPr>
        <w:rPr>
          <w:rtl/>
        </w:rPr>
      </w:pPr>
      <w:bookmarkStart w:id="575" w:name="_ETM_Q1_1321578"/>
      <w:bookmarkEnd w:id="575"/>
    </w:p>
    <w:p w:rsidR="00F35F90" w:rsidRDefault="00F35F90" w:rsidP="00F35F90">
      <w:pPr>
        <w:pStyle w:val="af7"/>
        <w:keepNext/>
        <w:rPr>
          <w:rtl/>
        </w:rPr>
      </w:pPr>
      <w:bookmarkStart w:id="576" w:name="_ETM_Q1_1316165"/>
      <w:bookmarkStart w:id="577" w:name="_ETM_Q1_1316216"/>
      <w:bookmarkStart w:id="578" w:name="_ETM_Q1_1318209"/>
      <w:bookmarkStart w:id="579" w:name="ET_yor_6358_183"/>
      <w:bookmarkEnd w:id="576"/>
      <w:bookmarkEnd w:id="577"/>
      <w:bookmarkEnd w:id="578"/>
      <w:r w:rsidRPr="00F35F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35F90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579"/>
    </w:p>
    <w:p w:rsidR="00F35F90" w:rsidRDefault="00F35F90" w:rsidP="00F35F90">
      <w:pPr>
        <w:pStyle w:val="KeepWithNext"/>
        <w:rPr>
          <w:rtl/>
        </w:rPr>
      </w:pPr>
    </w:p>
    <w:p w:rsidR="00A706AB" w:rsidRDefault="00F35F90" w:rsidP="00F35F90">
      <w:pPr>
        <w:rPr>
          <w:rtl/>
        </w:rPr>
      </w:pPr>
      <w:bookmarkStart w:id="580" w:name="_ETM_Q1_1318753"/>
      <w:bookmarkStart w:id="581" w:name="_ETM_Q1_1318804"/>
      <w:bookmarkEnd w:id="580"/>
      <w:bookmarkEnd w:id="581"/>
      <w:r>
        <w:rPr>
          <w:rFonts w:hint="cs"/>
          <w:rtl/>
        </w:rPr>
        <w:t xml:space="preserve">נכון. </w:t>
      </w:r>
      <w:bookmarkStart w:id="582" w:name="_ETM_Q1_1319673"/>
      <w:bookmarkEnd w:id="582"/>
      <w:r>
        <w:rPr>
          <w:rFonts w:hint="cs"/>
          <w:rtl/>
        </w:rPr>
        <w:t>נמשיך. תודה, משה.</w:t>
      </w:r>
      <w:r w:rsidR="00A66870">
        <w:rPr>
          <w:rFonts w:hint="cs"/>
          <w:rtl/>
        </w:rPr>
        <w:t xml:space="preserve"> </w:t>
      </w:r>
    </w:p>
    <w:p w:rsidR="00A706AB" w:rsidRDefault="00A706AB" w:rsidP="00F35F90">
      <w:pPr>
        <w:ind w:firstLine="0"/>
        <w:rPr>
          <w:rtl/>
        </w:rPr>
      </w:pPr>
      <w:bookmarkStart w:id="583" w:name="_ETM_Q1_1320459"/>
      <w:bookmarkStart w:id="584" w:name="_ETM_Q1_1320522"/>
      <w:bookmarkStart w:id="585" w:name="_ETM_Q1_1320568"/>
      <w:bookmarkStart w:id="586" w:name="_ETM_Q1_1320615"/>
      <w:bookmarkStart w:id="587" w:name="_ETM_Q1_1322287"/>
      <w:bookmarkEnd w:id="583"/>
      <w:bookmarkEnd w:id="584"/>
      <w:bookmarkEnd w:id="585"/>
      <w:bookmarkEnd w:id="586"/>
      <w:bookmarkEnd w:id="587"/>
    </w:p>
    <w:p w:rsidR="00A706AB" w:rsidRDefault="00A706AB" w:rsidP="00A706AB">
      <w:pPr>
        <w:pStyle w:val="afa"/>
        <w:keepNext/>
        <w:rPr>
          <w:rtl/>
        </w:rPr>
      </w:pPr>
      <w:bookmarkStart w:id="588" w:name="ET_guest_881826_42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588"/>
    </w:p>
    <w:p w:rsidR="00A706AB" w:rsidRDefault="00A706AB" w:rsidP="00A706AB">
      <w:pPr>
        <w:pStyle w:val="KeepWithNext"/>
        <w:rPr>
          <w:rtl/>
        </w:rPr>
      </w:pPr>
    </w:p>
    <w:p w:rsidR="00BF7D23" w:rsidRDefault="00A706AB" w:rsidP="00AE1D8A">
      <w:pPr>
        <w:rPr>
          <w:rtl/>
        </w:rPr>
      </w:pPr>
      <w:bookmarkStart w:id="589" w:name="_ETM_Q1_1322678"/>
      <w:bookmarkStart w:id="590" w:name="_ETM_Q1_1322709"/>
      <w:bookmarkEnd w:id="589"/>
      <w:bookmarkEnd w:id="590"/>
      <w:r>
        <w:rPr>
          <w:rFonts w:hint="cs"/>
          <w:rtl/>
        </w:rPr>
        <w:t>זה הרקע</w:t>
      </w:r>
      <w:r w:rsidR="00BD18DE">
        <w:rPr>
          <w:rFonts w:hint="cs"/>
          <w:rtl/>
        </w:rPr>
        <w:t>.</w:t>
      </w:r>
      <w:r>
        <w:rPr>
          <w:rFonts w:hint="cs"/>
          <w:rtl/>
        </w:rPr>
        <w:t xml:space="preserve"> הוראת השעה </w:t>
      </w:r>
      <w:bookmarkStart w:id="591" w:name="_ETM_Q1_1325991"/>
      <w:bookmarkEnd w:id="591"/>
      <w:r w:rsidR="00BD18DE">
        <w:rPr>
          <w:rFonts w:hint="cs"/>
          <w:rtl/>
        </w:rPr>
        <w:t xml:space="preserve">האחרונה, מה שנקרא </w:t>
      </w:r>
      <w:r>
        <w:rPr>
          <w:rFonts w:hint="cs"/>
          <w:rtl/>
        </w:rPr>
        <w:t>תיקון 57</w:t>
      </w:r>
      <w:r w:rsidR="00BD18DE">
        <w:rPr>
          <w:rFonts w:hint="cs"/>
          <w:rtl/>
        </w:rPr>
        <w:t xml:space="preserve">, שדנו פה </w:t>
      </w:r>
      <w:bookmarkStart w:id="592" w:name="_ETM_Q1_1331277"/>
      <w:bookmarkEnd w:id="592"/>
      <w:r w:rsidR="00BF7D23">
        <w:rPr>
          <w:rFonts w:hint="cs"/>
          <w:rtl/>
        </w:rPr>
        <w:t xml:space="preserve">בוועדה בעניינה בסוף שנת 2021, </w:t>
      </w:r>
      <w:r>
        <w:rPr>
          <w:rFonts w:hint="cs"/>
          <w:rtl/>
        </w:rPr>
        <w:t>נכנסה לתוקף בחודש מרץ 2022</w:t>
      </w:r>
      <w:r w:rsidR="00BF7D23">
        <w:rPr>
          <w:rFonts w:hint="cs"/>
          <w:rtl/>
        </w:rPr>
        <w:t>.</w:t>
      </w:r>
      <w:r w:rsidR="00BD18DE">
        <w:rPr>
          <w:rFonts w:hint="cs"/>
          <w:rtl/>
        </w:rPr>
        <w:t xml:space="preserve"> ובגלל</w:t>
      </w:r>
      <w:r>
        <w:rPr>
          <w:rFonts w:hint="cs"/>
          <w:rtl/>
        </w:rPr>
        <w:t xml:space="preserve"> </w:t>
      </w:r>
      <w:bookmarkStart w:id="593" w:name="_ETM_Q1_1338289"/>
      <w:bookmarkEnd w:id="593"/>
      <w:r>
        <w:rPr>
          <w:rFonts w:hint="cs"/>
          <w:rtl/>
        </w:rPr>
        <w:t xml:space="preserve">כל מיני הסדרים </w:t>
      </w:r>
      <w:r w:rsidR="00BD18DE">
        <w:rPr>
          <w:rFonts w:hint="cs"/>
          <w:rtl/>
        </w:rPr>
        <w:t xml:space="preserve">שרצתה </w:t>
      </w:r>
      <w:r>
        <w:rPr>
          <w:rFonts w:hint="cs"/>
          <w:rtl/>
        </w:rPr>
        <w:t xml:space="preserve">הוועדה </w:t>
      </w:r>
      <w:r w:rsidR="00BD18DE">
        <w:rPr>
          <w:rFonts w:hint="cs"/>
          <w:rtl/>
        </w:rPr>
        <w:t>להמשיך לדון בה</w:t>
      </w:r>
      <w:bookmarkStart w:id="594" w:name="_ETM_Q1_1340950"/>
      <w:bookmarkEnd w:id="594"/>
      <w:r w:rsidR="00BD18DE">
        <w:rPr>
          <w:rFonts w:hint="cs"/>
          <w:rtl/>
        </w:rPr>
        <w:t xml:space="preserve">ם, לרבות העניין של נפגעי עבירה, </w:t>
      </w:r>
      <w:r>
        <w:rPr>
          <w:rFonts w:hint="cs"/>
          <w:rtl/>
        </w:rPr>
        <w:t xml:space="preserve">הוחלט </w:t>
      </w:r>
      <w:r w:rsidR="0024238B">
        <w:rPr>
          <w:rFonts w:hint="cs"/>
          <w:rtl/>
        </w:rPr>
        <w:t>שתוקפה</w:t>
      </w:r>
      <w:r>
        <w:rPr>
          <w:rFonts w:hint="cs"/>
          <w:rtl/>
        </w:rPr>
        <w:t xml:space="preserve"> </w:t>
      </w:r>
      <w:bookmarkStart w:id="595" w:name="_ETM_Q1_1348055"/>
      <w:bookmarkEnd w:id="595"/>
      <w:r w:rsidR="0024238B">
        <w:rPr>
          <w:rFonts w:hint="cs"/>
          <w:rtl/>
        </w:rPr>
        <w:t>י</w:t>
      </w:r>
      <w:r w:rsidR="00BD18DE">
        <w:rPr>
          <w:rFonts w:hint="cs"/>
          <w:rtl/>
        </w:rPr>
        <w:t xml:space="preserve">היה רק עד </w:t>
      </w:r>
      <w:bookmarkStart w:id="596" w:name="_ETM_Q1_1345235"/>
      <w:bookmarkEnd w:id="596"/>
      <w:r w:rsidR="00BD18DE">
        <w:rPr>
          <w:rFonts w:hint="cs"/>
          <w:rtl/>
        </w:rPr>
        <w:t xml:space="preserve">יולי 2022, כשסעיף מההצעה פוצל לצורך המשך </w:t>
      </w:r>
      <w:r w:rsidR="0024238B">
        <w:rPr>
          <w:rFonts w:hint="cs"/>
          <w:rtl/>
        </w:rPr>
        <w:t>קיום</w:t>
      </w:r>
      <w:r>
        <w:rPr>
          <w:rFonts w:hint="cs"/>
          <w:rtl/>
        </w:rPr>
        <w:t xml:space="preserve"> הדיונים</w:t>
      </w:r>
      <w:r w:rsidR="00BD18DE">
        <w:rPr>
          <w:rFonts w:hint="cs"/>
          <w:rtl/>
        </w:rPr>
        <w:t>. אז</w:t>
      </w:r>
      <w:r>
        <w:rPr>
          <w:rFonts w:hint="cs"/>
          <w:rtl/>
        </w:rPr>
        <w:t xml:space="preserve"> הוחלט על בחירות</w:t>
      </w:r>
      <w:r w:rsidR="00BD18DE">
        <w:rPr>
          <w:rFonts w:hint="cs"/>
          <w:rtl/>
        </w:rPr>
        <w:t>,</w:t>
      </w:r>
      <w:bookmarkStart w:id="597" w:name="_ETM_Q1_1355792"/>
      <w:bookmarkEnd w:id="597"/>
      <w:r>
        <w:rPr>
          <w:rFonts w:hint="cs"/>
          <w:rtl/>
        </w:rPr>
        <w:t xml:space="preserve"> התפזרה </w:t>
      </w:r>
      <w:r w:rsidR="00BD18DE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BD18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" w:name="_ETM_Q1_1357776"/>
      <w:bookmarkEnd w:id="598"/>
      <w:r w:rsidR="00BD18DE">
        <w:rPr>
          <w:rFonts w:hint="cs"/>
          <w:rtl/>
        </w:rPr>
        <w:t xml:space="preserve">והתוקף הוארך אוטומטית </w:t>
      </w:r>
      <w:r w:rsidR="00932A8A">
        <w:rPr>
          <w:rFonts w:hint="cs"/>
          <w:rtl/>
        </w:rPr>
        <w:t xml:space="preserve">עד 15 בפברואר. </w:t>
      </w:r>
    </w:p>
    <w:p w:rsidR="00BF7D23" w:rsidRDefault="00BF7D23" w:rsidP="00AE1D8A">
      <w:pPr>
        <w:rPr>
          <w:rtl/>
        </w:rPr>
      </w:pPr>
    </w:p>
    <w:p w:rsidR="00A706AB" w:rsidRDefault="00225B24" w:rsidP="00AE1D8A">
      <w:pPr>
        <w:rPr>
          <w:rtl/>
        </w:rPr>
      </w:pPr>
      <w:r>
        <w:rPr>
          <w:rFonts w:hint="cs"/>
          <w:rtl/>
        </w:rPr>
        <w:t xml:space="preserve">לכן </w:t>
      </w:r>
      <w:r w:rsidR="00A706AB">
        <w:rPr>
          <w:rFonts w:hint="cs"/>
          <w:rtl/>
        </w:rPr>
        <w:t>כרגע אנחנו מבקשים להאריך את תוקף הוראת השעה</w:t>
      </w:r>
      <w:r w:rsidR="00AE1D8A">
        <w:rPr>
          <w:rFonts w:hint="cs"/>
          <w:rtl/>
        </w:rPr>
        <w:t>.</w:t>
      </w:r>
      <w:r w:rsidR="00A706AB">
        <w:rPr>
          <w:rFonts w:hint="cs"/>
          <w:rtl/>
        </w:rPr>
        <w:t xml:space="preserve"> בהתאם </w:t>
      </w:r>
      <w:r w:rsidR="00AE1D8A">
        <w:rPr>
          <w:rFonts w:hint="cs"/>
          <w:rtl/>
        </w:rPr>
        <w:t xml:space="preserve">לעמדת הממשלה </w:t>
      </w:r>
      <w:bookmarkStart w:id="599" w:name="_ETM_Q1_1364891"/>
      <w:bookmarkEnd w:id="599"/>
      <w:r w:rsidR="00AE1D8A">
        <w:rPr>
          <w:rFonts w:hint="cs"/>
          <w:rtl/>
        </w:rPr>
        <w:t xml:space="preserve">לבקשת השר לביטחון הפנים </w:t>
      </w:r>
      <w:bookmarkStart w:id="600" w:name="_ETM_Q1_1365902"/>
      <w:bookmarkEnd w:id="600"/>
      <w:r w:rsidR="00A706AB">
        <w:rPr>
          <w:rFonts w:hint="cs"/>
          <w:rtl/>
        </w:rPr>
        <w:t xml:space="preserve">ההארכה המבוקשת </w:t>
      </w:r>
      <w:r w:rsidR="00AE1D8A">
        <w:rPr>
          <w:rFonts w:hint="cs"/>
          <w:rtl/>
        </w:rPr>
        <w:t xml:space="preserve">כרגע היא </w:t>
      </w:r>
      <w:r w:rsidR="00A706AB">
        <w:rPr>
          <w:rFonts w:hint="cs"/>
          <w:rtl/>
        </w:rPr>
        <w:t>לתקופה של</w:t>
      </w:r>
      <w:r w:rsidR="00231476">
        <w:rPr>
          <w:rFonts w:hint="cs"/>
          <w:rtl/>
        </w:rPr>
        <w:t xml:space="preserve"> </w:t>
      </w:r>
      <w:r w:rsidR="00A706AB">
        <w:rPr>
          <w:rFonts w:hint="cs"/>
          <w:rtl/>
        </w:rPr>
        <w:t>חצי שנה</w:t>
      </w:r>
      <w:r w:rsidR="00AE1D8A">
        <w:rPr>
          <w:rFonts w:hint="cs"/>
          <w:rtl/>
        </w:rPr>
        <w:t>.</w:t>
      </w:r>
      <w:r w:rsidR="00A706AB">
        <w:rPr>
          <w:rFonts w:hint="cs"/>
          <w:rtl/>
        </w:rPr>
        <w:t xml:space="preserve"> גם ה</w:t>
      </w:r>
      <w:r w:rsidR="00AE1D8A">
        <w:rPr>
          <w:rFonts w:hint="cs"/>
          <w:rtl/>
        </w:rPr>
        <w:t>ש</w:t>
      </w:r>
      <w:r w:rsidR="00A706AB">
        <w:rPr>
          <w:rFonts w:hint="cs"/>
          <w:rtl/>
        </w:rPr>
        <w:t xml:space="preserve">ר רוצה </w:t>
      </w:r>
      <w:bookmarkStart w:id="601" w:name="_ETM_Q1_1372449"/>
      <w:bookmarkEnd w:id="601"/>
      <w:r w:rsidR="00A706AB">
        <w:rPr>
          <w:rFonts w:hint="cs"/>
          <w:rtl/>
        </w:rPr>
        <w:t xml:space="preserve">לבחון את ההסדרים </w:t>
      </w:r>
      <w:r w:rsidR="00E035AD">
        <w:rPr>
          <w:rFonts w:hint="cs"/>
          <w:rtl/>
        </w:rPr>
        <w:t>ו</w:t>
      </w:r>
      <w:r w:rsidR="00A706AB">
        <w:rPr>
          <w:rFonts w:hint="cs"/>
          <w:rtl/>
        </w:rPr>
        <w:t>להכיר את הנושא יותר לעומק</w:t>
      </w:r>
      <w:r w:rsidR="00E035AD">
        <w:rPr>
          <w:rFonts w:hint="cs"/>
          <w:rtl/>
        </w:rPr>
        <w:t>, וגם</w:t>
      </w:r>
      <w:r w:rsidR="00A706AB">
        <w:rPr>
          <w:rFonts w:hint="cs"/>
          <w:rtl/>
        </w:rPr>
        <w:t xml:space="preserve"> שב"ס </w:t>
      </w:r>
      <w:r w:rsidR="00E035AD">
        <w:rPr>
          <w:rFonts w:hint="cs"/>
          <w:rtl/>
        </w:rPr>
        <w:t xml:space="preserve">רוצים להציע </w:t>
      </w:r>
      <w:bookmarkStart w:id="602" w:name="_ETM_Q1_1379218"/>
      <w:bookmarkEnd w:id="602"/>
      <w:r w:rsidR="00E035AD">
        <w:rPr>
          <w:rFonts w:hint="cs"/>
          <w:rtl/>
        </w:rPr>
        <w:t xml:space="preserve">כל מיני הצעות ביחס להסדר הקיים כרגע. ולכן אנחנו מבקשים תקופה של </w:t>
      </w:r>
      <w:r w:rsidR="00A706AB">
        <w:rPr>
          <w:rFonts w:hint="cs"/>
          <w:rtl/>
        </w:rPr>
        <w:t xml:space="preserve">חצי </w:t>
      </w:r>
      <w:bookmarkStart w:id="603" w:name="_ETM_Q1_1381264"/>
      <w:bookmarkEnd w:id="603"/>
      <w:r w:rsidR="00A706AB">
        <w:rPr>
          <w:rFonts w:hint="cs"/>
          <w:rtl/>
        </w:rPr>
        <w:t>שנה שבמהלכה</w:t>
      </w:r>
      <w:r w:rsidR="00E035AD">
        <w:rPr>
          <w:rFonts w:hint="cs"/>
          <w:rtl/>
        </w:rPr>
        <w:t xml:space="preserve"> תערך הבחינה הזאת.</w:t>
      </w:r>
    </w:p>
    <w:p w:rsidR="00A706AB" w:rsidRDefault="00A706AB" w:rsidP="0024238B">
      <w:pPr>
        <w:ind w:firstLine="0"/>
        <w:rPr>
          <w:rtl/>
        </w:rPr>
      </w:pPr>
      <w:bookmarkStart w:id="604" w:name="_ETM_Q1_1385139"/>
      <w:bookmarkStart w:id="605" w:name="_ETM_Q1_1385233"/>
      <w:bookmarkStart w:id="606" w:name="_ETM_Q1_1385264"/>
      <w:bookmarkStart w:id="607" w:name="_ETM_Q1_1385311"/>
      <w:bookmarkStart w:id="608" w:name="_ETM_Q1_1387186"/>
      <w:bookmarkEnd w:id="604"/>
      <w:bookmarkEnd w:id="605"/>
      <w:bookmarkEnd w:id="606"/>
      <w:bookmarkEnd w:id="607"/>
      <w:bookmarkEnd w:id="608"/>
    </w:p>
    <w:p w:rsidR="00A706AB" w:rsidRDefault="00A706AB" w:rsidP="00A706AB">
      <w:pPr>
        <w:pStyle w:val="af7"/>
        <w:keepNext/>
        <w:rPr>
          <w:rtl/>
        </w:rPr>
      </w:pPr>
      <w:bookmarkStart w:id="609" w:name="ET_yor_6358_43"/>
      <w:r w:rsidRPr="00A706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06A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609"/>
    </w:p>
    <w:p w:rsidR="00A706AB" w:rsidRDefault="00A706AB" w:rsidP="00A706AB">
      <w:pPr>
        <w:pStyle w:val="KeepWithNext"/>
        <w:rPr>
          <w:rtl/>
        </w:rPr>
      </w:pPr>
    </w:p>
    <w:p w:rsidR="00A706AB" w:rsidRDefault="00A706AB" w:rsidP="00A706AB">
      <w:pPr>
        <w:rPr>
          <w:rtl/>
        </w:rPr>
      </w:pPr>
      <w:bookmarkStart w:id="610" w:name="_ETM_Q1_1387577"/>
      <w:bookmarkStart w:id="611" w:name="_ETM_Q1_1387608"/>
      <w:bookmarkEnd w:id="610"/>
      <w:bookmarkEnd w:id="611"/>
      <w:r>
        <w:rPr>
          <w:rFonts w:hint="cs"/>
          <w:rtl/>
        </w:rPr>
        <w:t>אני יכול להתחייב לציבור</w:t>
      </w:r>
      <w:r w:rsidR="00185236">
        <w:rPr>
          <w:rFonts w:hint="cs"/>
          <w:rtl/>
        </w:rPr>
        <w:t xml:space="preserve"> שבעוד חצי שנה אנחנו </w:t>
      </w:r>
      <w:bookmarkStart w:id="612" w:name="_ETM_Q1_1386265"/>
      <w:bookmarkEnd w:id="612"/>
      <w:r w:rsidR="00185236">
        <w:rPr>
          <w:rFonts w:hint="cs"/>
          <w:rtl/>
        </w:rPr>
        <w:t xml:space="preserve">נבוא עם חוק או שבעוד חצי שנה אנחנו </w:t>
      </w:r>
      <w:r w:rsidR="008B6B47">
        <w:rPr>
          <w:rFonts w:hint="cs"/>
          <w:rtl/>
        </w:rPr>
        <w:t>נצטרך</w:t>
      </w:r>
      <w:r w:rsidR="00185236">
        <w:rPr>
          <w:rFonts w:hint="cs"/>
          <w:rtl/>
        </w:rPr>
        <w:t xml:space="preserve"> להאריך </w:t>
      </w:r>
      <w:bookmarkStart w:id="613" w:name="_ETM_Q1_1389930"/>
      <w:bookmarkEnd w:id="613"/>
      <w:r w:rsidR="00185236">
        <w:rPr>
          <w:rFonts w:hint="cs"/>
          <w:rtl/>
        </w:rPr>
        <w:t>את זה שוב?</w:t>
      </w:r>
    </w:p>
    <w:p w:rsidR="00A706AB" w:rsidRDefault="00A706AB" w:rsidP="00A706AB">
      <w:pPr>
        <w:rPr>
          <w:rtl/>
        </w:rPr>
      </w:pPr>
      <w:bookmarkStart w:id="614" w:name="_ETM_Q1_1393242"/>
      <w:bookmarkStart w:id="615" w:name="_ETM_Q1_1393311"/>
      <w:bookmarkStart w:id="616" w:name="_ETM_Q1_1394046"/>
      <w:bookmarkEnd w:id="614"/>
      <w:bookmarkEnd w:id="615"/>
      <w:bookmarkEnd w:id="616"/>
    </w:p>
    <w:p w:rsidR="00A706AB" w:rsidRDefault="00A706AB" w:rsidP="00A706AB">
      <w:pPr>
        <w:pStyle w:val="afa"/>
        <w:keepNext/>
        <w:rPr>
          <w:rtl/>
        </w:rPr>
      </w:pPr>
      <w:bookmarkStart w:id="617" w:name="ET_guest_881826_44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617"/>
    </w:p>
    <w:p w:rsidR="00A706AB" w:rsidRDefault="00A706AB" w:rsidP="00A706AB">
      <w:pPr>
        <w:pStyle w:val="KeepWithNext"/>
        <w:rPr>
          <w:rtl/>
        </w:rPr>
      </w:pPr>
    </w:p>
    <w:p w:rsidR="00B2165E" w:rsidRDefault="00B2165E" w:rsidP="000F2AA4">
      <w:pPr>
        <w:rPr>
          <w:rtl/>
        </w:rPr>
      </w:pPr>
      <w:bookmarkStart w:id="618" w:name="_ETM_Q1_1394491"/>
      <w:bookmarkStart w:id="619" w:name="_ETM_Q1_1394522"/>
      <w:bookmarkEnd w:id="618"/>
      <w:bookmarkEnd w:id="619"/>
      <w:r>
        <w:rPr>
          <w:rFonts w:hint="cs"/>
          <w:rtl/>
        </w:rPr>
        <w:t xml:space="preserve">דווקא זאת הוראת שעה שנשמח </w:t>
      </w:r>
      <w:r w:rsidR="00A706AB">
        <w:rPr>
          <w:rFonts w:hint="cs"/>
          <w:rtl/>
        </w:rPr>
        <w:t xml:space="preserve">להשאיר </w:t>
      </w:r>
      <w:r w:rsidR="00C7251D">
        <w:rPr>
          <w:rFonts w:hint="cs"/>
          <w:rtl/>
        </w:rPr>
        <w:t xml:space="preserve">אותה </w:t>
      </w:r>
      <w:r>
        <w:rPr>
          <w:rFonts w:hint="cs"/>
          <w:rtl/>
        </w:rPr>
        <w:t>כהוראת שעה</w:t>
      </w:r>
      <w:r w:rsidR="000F2AA4">
        <w:rPr>
          <w:rFonts w:hint="cs"/>
          <w:rtl/>
        </w:rPr>
        <w:t>,</w:t>
      </w:r>
      <w:r>
        <w:rPr>
          <w:rFonts w:hint="cs"/>
          <w:rtl/>
        </w:rPr>
        <w:t xml:space="preserve"> להבנתי, </w:t>
      </w:r>
      <w:bookmarkStart w:id="620" w:name="_ETM_Q1_1397841"/>
      <w:bookmarkEnd w:id="620"/>
      <w:r>
        <w:rPr>
          <w:rFonts w:hint="cs"/>
          <w:rtl/>
        </w:rPr>
        <w:t xml:space="preserve">כיוון שאנחנו </w:t>
      </w:r>
      <w:r w:rsidR="00A706AB">
        <w:rPr>
          <w:rFonts w:hint="cs"/>
          <w:rtl/>
        </w:rPr>
        <w:t xml:space="preserve">לא רוצים שיהיה </w:t>
      </w:r>
      <w:bookmarkStart w:id="621" w:name="_ETM_Q1_1398343"/>
      <w:bookmarkEnd w:id="621"/>
      <w:r w:rsidR="00A706AB">
        <w:rPr>
          <w:rFonts w:hint="cs"/>
          <w:rtl/>
        </w:rPr>
        <w:t xml:space="preserve">שחרור מינהלי </w:t>
      </w:r>
      <w:r>
        <w:rPr>
          <w:rFonts w:hint="cs"/>
          <w:rtl/>
        </w:rPr>
        <w:t xml:space="preserve">מורחב </w:t>
      </w:r>
      <w:r w:rsidR="00A706AB">
        <w:rPr>
          <w:rFonts w:hint="cs"/>
          <w:rtl/>
        </w:rPr>
        <w:t>באופן קבוע</w:t>
      </w:r>
      <w:r>
        <w:rPr>
          <w:rFonts w:hint="cs"/>
          <w:rtl/>
        </w:rPr>
        <w:t xml:space="preserve">. </w:t>
      </w:r>
      <w:bookmarkStart w:id="622" w:name="_ETM_Q1_1397713"/>
      <w:bookmarkEnd w:id="622"/>
    </w:p>
    <w:p w:rsidR="00B2165E" w:rsidRDefault="00B2165E" w:rsidP="00A706AB">
      <w:pPr>
        <w:rPr>
          <w:rtl/>
        </w:rPr>
      </w:pPr>
      <w:bookmarkStart w:id="623" w:name="_ETM_Q1_1397789"/>
      <w:bookmarkEnd w:id="623"/>
    </w:p>
    <w:p w:rsidR="00B2165E" w:rsidRDefault="00B2165E" w:rsidP="00B2165E">
      <w:pPr>
        <w:pStyle w:val="af7"/>
        <w:keepNext/>
        <w:rPr>
          <w:rtl/>
        </w:rPr>
      </w:pPr>
      <w:bookmarkStart w:id="624" w:name="_ETM_Q1_1397857"/>
      <w:bookmarkStart w:id="625" w:name="_ETM_Q1_1397922"/>
      <w:bookmarkStart w:id="626" w:name="_ETM_Q1_1394358"/>
      <w:bookmarkStart w:id="627" w:name="ET_yor_6358_184"/>
      <w:bookmarkEnd w:id="624"/>
      <w:bookmarkEnd w:id="625"/>
      <w:bookmarkEnd w:id="626"/>
      <w:r w:rsidRPr="00B216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165E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627"/>
    </w:p>
    <w:p w:rsidR="00B2165E" w:rsidRDefault="00B2165E" w:rsidP="00B2165E">
      <w:pPr>
        <w:pStyle w:val="KeepWithNext"/>
        <w:rPr>
          <w:rtl/>
          <w:lang w:eastAsia="he-IL"/>
        </w:rPr>
      </w:pPr>
    </w:p>
    <w:p w:rsidR="00B2165E" w:rsidRDefault="00B2165E" w:rsidP="00B2165E">
      <w:pPr>
        <w:rPr>
          <w:rtl/>
          <w:lang w:eastAsia="he-IL"/>
        </w:rPr>
      </w:pPr>
      <w:bookmarkStart w:id="628" w:name="_ETM_Q1_1394922"/>
      <w:bookmarkStart w:id="629" w:name="_ETM_Q1_1394946"/>
      <w:bookmarkEnd w:id="628"/>
      <w:bookmarkEnd w:id="629"/>
      <w:r>
        <w:rPr>
          <w:rFonts w:hint="cs"/>
          <w:rtl/>
          <w:lang w:eastAsia="he-IL"/>
        </w:rPr>
        <w:t xml:space="preserve">לכן </w:t>
      </w:r>
      <w:bookmarkStart w:id="630" w:name="_ETM_Q1_1395510"/>
      <w:bookmarkEnd w:id="630"/>
      <w:r>
        <w:rPr>
          <w:rFonts w:hint="cs"/>
          <w:rtl/>
          <w:lang w:eastAsia="he-IL"/>
        </w:rPr>
        <w:t>אני שואל.</w:t>
      </w:r>
      <w:bookmarkStart w:id="631" w:name="_ETM_Q1_1396579"/>
      <w:bookmarkEnd w:id="631"/>
    </w:p>
    <w:p w:rsidR="00B2165E" w:rsidRDefault="00B2165E" w:rsidP="00B2165E">
      <w:pPr>
        <w:rPr>
          <w:rtl/>
          <w:lang w:eastAsia="he-IL"/>
        </w:rPr>
      </w:pPr>
      <w:bookmarkStart w:id="632" w:name="_ETM_Q1_1396667"/>
      <w:bookmarkEnd w:id="632"/>
    </w:p>
    <w:p w:rsidR="00B2165E" w:rsidRDefault="00B2165E" w:rsidP="00B2165E">
      <w:pPr>
        <w:pStyle w:val="afa"/>
        <w:keepNext/>
        <w:rPr>
          <w:rtl/>
          <w:lang w:eastAsia="he-IL"/>
        </w:rPr>
      </w:pPr>
      <w:bookmarkStart w:id="633" w:name="_ETM_Q1_1396757"/>
      <w:bookmarkStart w:id="634" w:name="_ETM_Q1_1396862"/>
      <w:bookmarkStart w:id="635" w:name="_ETM_Q1_1397622"/>
      <w:bookmarkStart w:id="636" w:name="ET_guest_881826_185"/>
      <w:bookmarkEnd w:id="633"/>
      <w:bookmarkEnd w:id="634"/>
      <w:bookmarkEnd w:id="635"/>
      <w:r w:rsidRPr="00B21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קרן:</w:t>
      </w:r>
      <w:r w:rsidRPr="00B2165E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636"/>
    </w:p>
    <w:p w:rsidR="00B2165E" w:rsidRPr="00B2165E" w:rsidRDefault="00B2165E" w:rsidP="00B2165E">
      <w:pPr>
        <w:ind w:firstLine="0"/>
        <w:rPr>
          <w:rtl/>
          <w:lang w:eastAsia="he-IL"/>
        </w:rPr>
      </w:pPr>
      <w:bookmarkStart w:id="637" w:name="_ETM_Q1_1398167"/>
      <w:bookmarkStart w:id="638" w:name="_ETM_Q1_1398192"/>
      <w:bookmarkEnd w:id="637"/>
      <w:bookmarkEnd w:id="638"/>
    </w:p>
    <w:p w:rsidR="00A706AB" w:rsidRDefault="00B2165E" w:rsidP="00C7251D">
      <w:pPr>
        <w:rPr>
          <w:rtl/>
        </w:rPr>
      </w:pPr>
      <w:bookmarkStart w:id="639" w:name="_ETM_Q1_1398025"/>
      <w:bookmarkStart w:id="640" w:name="_ETM_Q1_1398092"/>
      <w:bookmarkEnd w:id="639"/>
      <w:bookmarkEnd w:id="640"/>
      <w:r>
        <w:rPr>
          <w:rFonts w:hint="cs"/>
          <w:rtl/>
        </w:rPr>
        <w:t xml:space="preserve">במקרה הזה אם תהיה אפשרות לא </w:t>
      </w:r>
      <w:r w:rsidR="00A706AB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יכול להיות שהיא לא תוארך </w:t>
      </w:r>
      <w:bookmarkStart w:id="641" w:name="_ETM_Q1_1402240"/>
      <w:bookmarkEnd w:id="641"/>
      <w:r>
        <w:rPr>
          <w:rFonts w:hint="cs"/>
          <w:rtl/>
        </w:rPr>
        <w:t xml:space="preserve">בכלל. אני מניחה </w:t>
      </w:r>
      <w:r w:rsidR="00C7251D">
        <w:rPr>
          <w:rFonts w:hint="cs"/>
          <w:rtl/>
        </w:rPr>
        <w:t>שבשל</w:t>
      </w:r>
      <w:r>
        <w:rPr>
          <w:rFonts w:hint="cs"/>
          <w:rtl/>
        </w:rPr>
        <w:t xml:space="preserve"> מ</w:t>
      </w:r>
      <w:r w:rsidR="00A706AB">
        <w:rPr>
          <w:rFonts w:hint="cs"/>
          <w:rtl/>
        </w:rPr>
        <w:t>צבת הכלואים</w:t>
      </w:r>
      <w:r w:rsidR="00C7251D">
        <w:rPr>
          <w:rFonts w:hint="cs"/>
          <w:rtl/>
        </w:rPr>
        <w:t xml:space="preserve"> היום </w:t>
      </w:r>
      <w:r w:rsidR="00C7251D">
        <w:rPr>
          <w:rFonts w:hint="eastAsia"/>
        </w:rPr>
        <w:t>–</w:t>
      </w:r>
      <w:r w:rsidR="00C7251D">
        <w:rPr>
          <w:rFonts w:hint="cs"/>
          <w:rtl/>
        </w:rPr>
        <w:t xml:space="preserve"> שבשב"ס </w:t>
      </w:r>
      <w:r w:rsidR="00BE4450">
        <w:rPr>
          <w:rFonts w:hint="cs"/>
          <w:rtl/>
        </w:rPr>
        <w:t xml:space="preserve">עומדת על </w:t>
      </w:r>
      <w:r w:rsidR="00C7251D">
        <w:rPr>
          <w:rFonts w:hint="cs"/>
          <w:rtl/>
        </w:rPr>
        <w:t>15,659 נכון לבוקר זה.</w:t>
      </w:r>
    </w:p>
    <w:p w:rsidR="00A706AB" w:rsidRDefault="00A706AB" w:rsidP="00A706AB">
      <w:pPr>
        <w:rPr>
          <w:rtl/>
        </w:rPr>
      </w:pPr>
      <w:bookmarkStart w:id="642" w:name="_ETM_Q1_1407961"/>
      <w:bookmarkStart w:id="643" w:name="_ETM_Q1_1408039"/>
      <w:bookmarkStart w:id="644" w:name="_ETM_Q1_1410867"/>
      <w:bookmarkEnd w:id="642"/>
      <w:bookmarkEnd w:id="643"/>
      <w:bookmarkEnd w:id="644"/>
    </w:p>
    <w:p w:rsidR="00A706AB" w:rsidRDefault="00A706AB" w:rsidP="00A706AB">
      <w:pPr>
        <w:pStyle w:val="af7"/>
        <w:keepNext/>
        <w:rPr>
          <w:rtl/>
        </w:rPr>
      </w:pPr>
      <w:bookmarkStart w:id="645" w:name="ET_yor_6358_45"/>
      <w:r w:rsidRPr="00A706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06A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645"/>
    </w:p>
    <w:p w:rsidR="00A706AB" w:rsidRDefault="00A706AB" w:rsidP="00A706AB">
      <w:pPr>
        <w:pStyle w:val="KeepWithNext"/>
        <w:rPr>
          <w:rtl/>
        </w:rPr>
      </w:pPr>
    </w:p>
    <w:p w:rsidR="00A706AB" w:rsidRDefault="00BE4450" w:rsidP="00A706AB">
      <w:pPr>
        <w:rPr>
          <w:rtl/>
        </w:rPr>
      </w:pPr>
      <w:bookmarkStart w:id="646" w:name="_ETM_Q1_1411320"/>
      <w:bookmarkStart w:id="647" w:name="_ETM_Q1_1411352"/>
      <w:bookmarkStart w:id="648" w:name="_ETM_Q1_1412477"/>
      <w:bookmarkStart w:id="649" w:name="_ETM_Q1_1403752"/>
      <w:bookmarkEnd w:id="646"/>
      <w:bookmarkEnd w:id="647"/>
      <w:bookmarkEnd w:id="648"/>
      <w:bookmarkEnd w:id="649"/>
      <w:r>
        <w:rPr>
          <w:rFonts w:hint="cs"/>
          <w:rtl/>
        </w:rPr>
        <w:t>ושכל פעם נאריך אותה בחצי</w:t>
      </w:r>
      <w:bookmarkStart w:id="650" w:name="_ETM_Q1_1408217"/>
      <w:bookmarkEnd w:id="650"/>
      <w:r>
        <w:rPr>
          <w:rFonts w:hint="cs"/>
          <w:rtl/>
        </w:rPr>
        <w:t xml:space="preserve"> שנה.</w:t>
      </w:r>
    </w:p>
    <w:p w:rsidR="00BE4450" w:rsidRDefault="00BE4450" w:rsidP="00A706AB">
      <w:pPr>
        <w:rPr>
          <w:rtl/>
        </w:rPr>
      </w:pPr>
      <w:bookmarkStart w:id="651" w:name="_ETM_Q1_1403857"/>
      <w:bookmarkEnd w:id="651"/>
    </w:p>
    <w:p w:rsidR="00A706AB" w:rsidRDefault="00A706AB" w:rsidP="00A706AB">
      <w:pPr>
        <w:pStyle w:val="afa"/>
        <w:keepNext/>
        <w:rPr>
          <w:rtl/>
        </w:rPr>
      </w:pPr>
      <w:bookmarkStart w:id="652" w:name="ET_guest_881826_46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652"/>
    </w:p>
    <w:p w:rsidR="00A706AB" w:rsidRDefault="00A706AB" w:rsidP="00A706AB">
      <w:pPr>
        <w:pStyle w:val="KeepWithNext"/>
        <w:rPr>
          <w:rtl/>
        </w:rPr>
      </w:pPr>
    </w:p>
    <w:p w:rsidR="00A706AB" w:rsidRDefault="00BE4450" w:rsidP="00C7251D">
      <w:pPr>
        <w:rPr>
          <w:rtl/>
        </w:rPr>
      </w:pPr>
      <w:bookmarkStart w:id="653" w:name="_ETM_Q1_1412883"/>
      <w:bookmarkStart w:id="654" w:name="_ETM_Q1_1412914"/>
      <w:bookmarkStart w:id="655" w:name="_ETM_Q1_1408301"/>
      <w:bookmarkEnd w:id="653"/>
      <w:bookmarkEnd w:id="654"/>
      <w:bookmarkEnd w:id="655"/>
      <w:r>
        <w:rPr>
          <w:rFonts w:hint="cs"/>
          <w:rtl/>
        </w:rPr>
        <w:t>זאת אומרת ש</w:t>
      </w:r>
      <w:r w:rsidR="00A706AB">
        <w:rPr>
          <w:rFonts w:hint="cs"/>
          <w:rtl/>
        </w:rPr>
        <w:t xml:space="preserve">זה </w:t>
      </w:r>
      <w:bookmarkStart w:id="656" w:name="_ETM_Q1_1413367"/>
      <w:bookmarkEnd w:id="656"/>
      <w:r w:rsidR="00A706AB">
        <w:rPr>
          <w:rFonts w:hint="cs"/>
          <w:rtl/>
        </w:rPr>
        <w:t>כרגע</w:t>
      </w:r>
      <w:r>
        <w:rPr>
          <w:rFonts w:hint="cs"/>
          <w:rtl/>
        </w:rPr>
        <w:t xml:space="preserve"> כמעט</w:t>
      </w:r>
      <w:r w:rsidR="00A706AB">
        <w:rPr>
          <w:rFonts w:hint="cs"/>
          <w:rtl/>
        </w:rPr>
        <w:t xml:space="preserve"> 1,400 </w:t>
      </w:r>
      <w:r>
        <w:rPr>
          <w:rFonts w:hint="cs"/>
          <w:rtl/>
        </w:rPr>
        <w:t xml:space="preserve">או 1,500 </w:t>
      </w:r>
      <w:r w:rsidR="00A706AB">
        <w:rPr>
          <w:rFonts w:hint="cs"/>
          <w:rtl/>
        </w:rPr>
        <w:t>כלואים מעל תקן הכליאה</w:t>
      </w:r>
      <w:r>
        <w:rPr>
          <w:rFonts w:hint="cs"/>
          <w:rtl/>
        </w:rPr>
        <w:t xml:space="preserve">. </w:t>
      </w:r>
      <w:bookmarkStart w:id="657" w:name="_ETM_Q1_1420635"/>
      <w:bookmarkEnd w:id="657"/>
      <w:r>
        <w:rPr>
          <w:rFonts w:hint="cs"/>
          <w:rtl/>
        </w:rPr>
        <w:t>בשלב זה יש בה עדיין צורך.</w:t>
      </w:r>
      <w:r w:rsidR="00A706AB">
        <w:rPr>
          <w:rFonts w:hint="cs"/>
          <w:rtl/>
        </w:rPr>
        <w:t xml:space="preserve"> ככל שיימצאו פתרונו</w:t>
      </w:r>
      <w:bookmarkStart w:id="658" w:name="_ETM_Q1_1424415"/>
      <w:bookmarkEnd w:id="658"/>
      <w:r w:rsidR="00A706AB">
        <w:rPr>
          <w:rFonts w:hint="cs"/>
          <w:rtl/>
        </w:rPr>
        <w:t>ת</w:t>
      </w:r>
      <w:r w:rsidR="008C2E00">
        <w:rPr>
          <w:rFonts w:hint="cs"/>
          <w:rtl/>
        </w:rPr>
        <w:t xml:space="preserve"> </w:t>
      </w:r>
      <w:r w:rsidR="00A706AB">
        <w:rPr>
          <w:rFonts w:hint="cs"/>
          <w:rtl/>
        </w:rPr>
        <w:t xml:space="preserve">אחרים </w:t>
      </w:r>
      <w:r w:rsidR="0050765A">
        <w:rPr>
          <w:rFonts w:hint="cs"/>
          <w:rtl/>
        </w:rPr>
        <w:t xml:space="preserve">ולא יהיה בה צורך אנחנו </w:t>
      </w:r>
      <w:bookmarkStart w:id="659" w:name="_ETM_Q1_1423390"/>
      <w:bookmarkEnd w:id="659"/>
      <w:r w:rsidR="00A706AB">
        <w:rPr>
          <w:rFonts w:hint="cs"/>
          <w:rtl/>
        </w:rPr>
        <w:t>לא נפעל</w:t>
      </w:r>
      <w:r w:rsidR="0050765A">
        <w:rPr>
          <w:rFonts w:hint="cs"/>
          <w:rtl/>
        </w:rPr>
        <w:t xml:space="preserve"> להארכה.</w:t>
      </w:r>
      <w:r w:rsidR="00A706AB">
        <w:rPr>
          <w:rFonts w:hint="cs"/>
          <w:rtl/>
        </w:rPr>
        <w:t xml:space="preserve"> </w:t>
      </w:r>
    </w:p>
    <w:p w:rsidR="00A706AB" w:rsidRDefault="00A706AB" w:rsidP="00A706AB">
      <w:pPr>
        <w:rPr>
          <w:rtl/>
        </w:rPr>
      </w:pPr>
      <w:bookmarkStart w:id="660" w:name="_ETM_Q1_1426634"/>
      <w:bookmarkStart w:id="661" w:name="_ETM_Q1_1426712"/>
      <w:bookmarkStart w:id="662" w:name="_ETM_Q1_1428728"/>
      <w:bookmarkEnd w:id="660"/>
      <w:bookmarkEnd w:id="661"/>
      <w:bookmarkEnd w:id="662"/>
    </w:p>
    <w:p w:rsidR="00A706AB" w:rsidRDefault="00A706AB" w:rsidP="00A706AB">
      <w:pPr>
        <w:pStyle w:val="af7"/>
        <w:keepNext/>
        <w:rPr>
          <w:rtl/>
        </w:rPr>
      </w:pPr>
      <w:bookmarkStart w:id="663" w:name="ET_yor_6358_47"/>
      <w:r w:rsidRPr="00A706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06A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663"/>
    </w:p>
    <w:p w:rsidR="00A706AB" w:rsidRDefault="00A706AB" w:rsidP="00A706AB">
      <w:pPr>
        <w:pStyle w:val="KeepWithNext"/>
        <w:rPr>
          <w:rtl/>
        </w:rPr>
      </w:pPr>
    </w:p>
    <w:p w:rsidR="00A706AB" w:rsidRDefault="00C7251D" w:rsidP="00A706AB">
      <w:pPr>
        <w:rPr>
          <w:rtl/>
        </w:rPr>
      </w:pPr>
      <w:bookmarkStart w:id="664" w:name="_ETM_Q1_1429181"/>
      <w:bookmarkStart w:id="665" w:name="_ETM_Q1_1429228"/>
      <w:bookmarkEnd w:id="664"/>
      <w:bookmarkEnd w:id="665"/>
      <w:r>
        <w:rPr>
          <w:rFonts w:hint="cs"/>
          <w:rtl/>
        </w:rPr>
        <w:t>אנחנו נפעל גם ל</w:t>
      </w:r>
      <w:r w:rsidR="00A706AB">
        <w:rPr>
          <w:rFonts w:hint="cs"/>
          <w:rtl/>
        </w:rPr>
        <w:t xml:space="preserve">פתרונות אחרים </w:t>
      </w:r>
      <w:r w:rsidR="0050765A">
        <w:rPr>
          <w:rFonts w:hint="cs"/>
          <w:rtl/>
        </w:rPr>
        <w:t xml:space="preserve">כמו </w:t>
      </w:r>
      <w:r w:rsidR="00A706AB">
        <w:rPr>
          <w:rFonts w:hint="cs"/>
          <w:rtl/>
        </w:rPr>
        <w:t>איזוק</w:t>
      </w:r>
      <w:r w:rsidR="0050765A">
        <w:rPr>
          <w:rFonts w:hint="cs"/>
          <w:rtl/>
        </w:rPr>
        <w:t xml:space="preserve"> וכל </w:t>
      </w:r>
      <w:bookmarkStart w:id="666" w:name="_ETM_Q1_1427533"/>
      <w:bookmarkEnd w:id="666"/>
      <w:r w:rsidR="0050765A">
        <w:rPr>
          <w:rFonts w:hint="cs"/>
          <w:rtl/>
        </w:rPr>
        <w:t>מיני דברים אחרים, בהחלט כן.</w:t>
      </w:r>
    </w:p>
    <w:p w:rsidR="00A706AB" w:rsidRDefault="00A706AB" w:rsidP="00A706AB">
      <w:pPr>
        <w:rPr>
          <w:rtl/>
        </w:rPr>
      </w:pPr>
      <w:bookmarkStart w:id="667" w:name="_ETM_Q1_1432963"/>
      <w:bookmarkStart w:id="668" w:name="_ETM_Q1_1433041"/>
      <w:bookmarkStart w:id="669" w:name="_ETM_Q1_1433775"/>
      <w:bookmarkEnd w:id="667"/>
      <w:bookmarkEnd w:id="668"/>
      <w:bookmarkEnd w:id="669"/>
    </w:p>
    <w:p w:rsidR="00A706AB" w:rsidRDefault="00A706AB" w:rsidP="00A706AB">
      <w:pPr>
        <w:pStyle w:val="afa"/>
        <w:keepNext/>
        <w:rPr>
          <w:rtl/>
        </w:rPr>
      </w:pPr>
      <w:bookmarkStart w:id="670" w:name="ET_guest_881826_48"/>
      <w:r w:rsidRPr="00A706A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706A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670"/>
    </w:p>
    <w:p w:rsidR="00A706AB" w:rsidRDefault="00A706AB" w:rsidP="00A706AB">
      <w:pPr>
        <w:pStyle w:val="KeepWithNext"/>
        <w:rPr>
          <w:rtl/>
        </w:rPr>
      </w:pPr>
    </w:p>
    <w:p w:rsidR="00A706AB" w:rsidRDefault="0050765A" w:rsidP="006724C4">
      <w:pPr>
        <w:rPr>
          <w:rtl/>
        </w:rPr>
      </w:pPr>
      <w:bookmarkStart w:id="671" w:name="_ETM_Q1_1434150"/>
      <w:bookmarkStart w:id="672" w:name="_ETM_Q1_1434166"/>
      <w:bookmarkEnd w:id="671"/>
      <w:bookmarkEnd w:id="672"/>
      <w:r>
        <w:rPr>
          <w:rFonts w:hint="cs"/>
          <w:rtl/>
        </w:rPr>
        <w:t>צריך לומר, כי העלית</w:t>
      </w:r>
      <w:bookmarkStart w:id="673" w:name="_ETM_Q1_1433635"/>
      <w:bookmarkEnd w:id="673"/>
      <w:r>
        <w:rPr>
          <w:rFonts w:hint="cs"/>
          <w:rtl/>
        </w:rPr>
        <w:t xml:space="preserve"> את האיזוק, יושב-</w:t>
      </w:r>
      <w:r w:rsidR="00A706AB">
        <w:rPr>
          <w:rFonts w:hint="cs"/>
          <w:rtl/>
        </w:rPr>
        <w:t>ראש הוועדה</w:t>
      </w:r>
      <w:r>
        <w:rPr>
          <w:rFonts w:hint="cs"/>
          <w:rtl/>
        </w:rPr>
        <w:t>, שכפי שאמרנו, במקביל לבינוי</w:t>
      </w:r>
      <w:r w:rsidR="00A706AB">
        <w:rPr>
          <w:rFonts w:hint="cs"/>
          <w:rtl/>
        </w:rPr>
        <w:t xml:space="preserve"> קודמו </w:t>
      </w:r>
      <w:bookmarkStart w:id="674" w:name="_ETM_Q1_1440073"/>
      <w:bookmarkEnd w:id="674"/>
      <w:r w:rsidR="00A706AB">
        <w:rPr>
          <w:rFonts w:hint="cs"/>
          <w:rtl/>
        </w:rPr>
        <w:t>כל מינ</w:t>
      </w:r>
      <w:r w:rsidR="008C2E00">
        <w:rPr>
          <w:rFonts w:hint="cs"/>
          <w:rtl/>
        </w:rPr>
        <w:t>י</w:t>
      </w:r>
      <w:r w:rsidR="00B17D6B">
        <w:rPr>
          <w:rFonts w:hint="cs"/>
          <w:rtl/>
        </w:rPr>
        <w:t xml:space="preserve"> פעולות על ידי ה</w:t>
      </w:r>
      <w:r w:rsidR="00A706AB">
        <w:rPr>
          <w:rFonts w:hint="cs"/>
          <w:rtl/>
        </w:rPr>
        <w:t xml:space="preserve">מדינה </w:t>
      </w:r>
      <w:r w:rsidR="00B17D6B">
        <w:rPr>
          <w:rFonts w:hint="cs"/>
          <w:rtl/>
        </w:rPr>
        <w:t xml:space="preserve">בשנים האחרונות </w:t>
      </w:r>
      <w:bookmarkStart w:id="675" w:name="_ETM_Q1_1440761"/>
      <w:bookmarkEnd w:id="675"/>
      <w:r w:rsidR="00B17D6B">
        <w:rPr>
          <w:rFonts w:hint="cs"/>
          <w:rtl/>
        </w:rPr>
        <w:t xml:space="preserve">לצורך מתן מענה לצפיפות במתקני הכליאה. אחד מהם זה </w:t>
      </w:r>
      <w:r w:rsidR="00A706AB">
        <w:rPr>
          <w:rFonts w:hint="cs"/>
          <w:rtl/>
        </w:rPr>
        <w:t xml:space="preserve">הגדלת מכסות </w:t>
      </w:r>
      <w:r w:rsidR="00B17D6B">
        <w:rPr>
          <w:rFonts w:hint="cs"/>
          <w:rtl/>
        </w:rPr>
        <w:t>ה</w:t>
      </w:r>
      <w:r w:rsidR="00A706AB">
        <w:rPr>
          <w:rFonts w:hint="cs"/>
          <w:rtl/>
        </w:rPr>
        <w:t xml:space="preserve">פיקוח </w:t>
      </w:r>
      <w:r w:rsidR="00B17D6B">
        <w:rPr>
          <w:rFonts w:hint="cs"/>
          <w:rtl/>
        </w:rPr>
        <w:t>ה</w:t>
      </w:r>
      <w:r w:rsidR="00A706AB">
        <w:rPr>
          <w:rFonts w:hint="cs"/>
          <w:rtl/>
        </w:rPr>
        <w:t>אלקטרוני</w:t>
      </w:r>
      <w:r w:rsidR="00B17D6B">
        <w:rPr>
          <w:rFonts w:hint="cs"/>
          <w:rtl/>
        </w:rPr>
        <w:t xml:space="preserve"> בתחילה ל-</w:t>
      </w:r>
      <w:bookmarkStart w:id="676" w:name="_ETM_Q1_1449651"/>
      <w:bookmarkEnd w:id="676"/>
      <w:r w:rsidR="00A706AB">
        <w:rPr>
          <w:rFonts w:hint="cs"/>
          <w:rtl/>
        </w:rPr>
        <w:t>1,250</w:t>
      </w:r>
      <w:r w:rsidR="00B17D6B">
        <w:rPr>
          <w:rFonts w:hint="cs"/>
          <w:rtl/>
        </w:rPr>
        <w:t xml:space="preserve">, שזו המכסה הקיימת גם היום. </w:t>
      </w:r>
      <w:r w:rsidR="00A706AB">
        <w:rPr>
          <w:rFonts w:hint="cs"/>
          <w:rtl/>
        </w:rPr>
        <w:t xml:space="preserve">וכרגע על הפרק </w:t>
      </w:r>
      <w:r w:rsidR="007F28DA">
        <w:rPr>
          <w:rFonts w:hint="cs"/>
          <w:rtl/>
        </w:rPr>
        <w:t xml:space="preserve">בהתאם ובהמשך להחלטת </w:t>
      </w:r>
      <w:bookmarkStart w:id="677" w:name="_ETM_Q1_1452433"/>
      <w:bookmarkEnd w:id="677"/>
      <w:r w:rsidR="007F28DA">
        <w:rPr>
          <w:rFonts w:hint="cs"/>
          <w:rtl/>
        </w:rPr>
        <w:t xml:space="preserve">הממשלה כוונה להגדיל ל-1,750. כרגע מבחינת </w:t>
      </w:r>
      <w:r w:rsidR="00A706AB">
        <w:rPr>
          <w:rFonts w:hint="cs"/>
          <w:rtl/>
        </w:rPr>
        <w:t xml:space="preserve">מספר המופנים לפתרון </w:t>
      </w:r>
      <w:bookmarkStart w:id="678" w:name="_ETM_Q1_1463778"/>
      <w:bookmarkEnd w:id="678"/>
      <w:r w:rsidR="00A706AB">
        <w:rPr>
          <w:rFonts w:hint="cs"/>
          <w:rtl/>
        </w:rPr>
        <w:t xml:space="preserve">הזה </w:t>
      </w:r>
      <w:r w:rsidR="007F28DA">
        <w:rPr>
          <w:rFonts w:hint="cs"/>
          <w:rtl/>
        </w:rPr>
        <w:t xml:space="preserve">עוד </w:t>
      </w:r>
      <w:r w:rsidR="00A706AB">
        <w:rPr>
          <w:rFonts w:hint="cs"/>
          <w:rtl/>
        </w:rPr>
        <w:t xml:space="preserve">לא הגענו למיצוי </w:t>
      </w:r>
      <w:r w:rsidR="007F28DA">
        <w:rPr>
          <w:rFonts w:hint="cs"/>
          <w:rtl/>
        </w:rPr>
        <w:t xml:space="preserve">המכסה </w:t>
      </w:r>
      <w:bookmarkStart w:id="679" w:name="_ETM_Q1_1467483"/>
      <w:bookmarkEnd w:id="679"/>
      <w:r w:rsidR="007F28DA">
        <w:rPr>
          <w:rFonts w:hint="cs"/>
          <w:rtl/>
        </w:rPr>
        <w:t xml:space="preserve">של 1,250, אבל כאמור </w:t>
      </w:r>
      <w:r w:rsidR="00A706AB">
        <w:rPr>
          <w:rFonts w:hint="cs"/>
          <w:rtl/>
        </w:rPr>
        <w:t>הכוונה</w:t>
      </w:r>
      <w:r w:rsidR="007F28DA">
        <w:rPr>
          <w:rFonts w:hint="cs"/>
          <w:rtl/>
        </w:rPr>
        <w:t xml:space="preserve"> היא</w:t>
      </w:r>
      <w:r w:rsidR="00A706AB">
        <w:rPr>
          <w:rFonts w:hint="cs"/>
          <w:rtl/>
        </w:rPr>
        <w:t xml:space="preserve"> להגדיל </w:t>
      </w:r>
      <w:r w:rsidR="007F28DA">
        <w:rPr>
          <w:rFonts w:hint="cs"/>
          <w:rtl/>
        </w:rPr>
        <w:t xml:space="preserve">כחלק מהרצון לפתח גם </w:t>
      </w:r>
      <w:r w:rsidR="00A706AB">
        <w:rPr>
          <w:rFonts w:hint="cs"/>
          <w:rtl/>
        </w:rPr>
        <w:t>חלופות</w:t>
      </w:r>
      <w:bookmarkStart w:id="680" w:name="_ETM_Q1_1467949"/>
      <w:bookmarkEnd w:id="680"/>
      <w:r w:rsidR="007F28DA">
        <w:rPr>
          <w:rFonts w:hint="cs"/>
          <w:rtl/>
        </w:rPr>
        <w:t xml:space="preserve"> כליאה.</w:t>
      </w:r>
    </w:p>
    <w:p w:rsidR="00A706AB" w:rsidRDefault="00A706AB" w:rsidP="00A706AB">
      <w:pPr>
        <w:rPr>
          <w:rtl/>
        </w:rPr>
      </w:pPr>
      <w:bookmarkStart w:id="681" w:name="_ETM_Q1_1470747"/>
      <w:bookmarkStart w:id="682" w:name="_ETM_Q1_1470794"/>
      <w:bookmarkStart w:id="683" w:name="_ETM_Q1_1473372"/>
      <w:bookmarkEnd w:id="681"/>
      <w:bookmarkEnd w:id="682"/>
      <w:bookmarkEnd w:id="683"/>
    </w:p>
    <w:p w:rsidR="00A706AB" w:rsidRDefault="00A706AB" w:rsidP="00A706AB">
      <w:pPr>
        <w:pStyle w:val="af7"/>
        <w:keepNext/>
        <w:rPr>
          <w:rtl/>
        </w:rPr>
      </w:pPr>
      <w:bookmarkStart w:id="684" w:name="ET_yor_6358_49"/>
      <w:r w:rsidRPr="00A706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06AB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684"/>
    </w:p>
    <w:p w:rsidR="00A706AB" w:rsidRDefault="00A706AB" w:rsidP="00A706AB">
      <w:pPr>
        <w:pStyle w:val="KeepWithNext"/>
        <w:rPr>
          <w:rtl/>
        </w:rPr>
      </w:pPr>
    </w:p>
    <w:p w:rsidR="00A706AB" w:rsidRDefault="00AD4E59" w:rsidP="00A706AB">
      <w:bookmarkStart w:id="685" w:name="_ETM_Q1_1473700"/>
      <w:bookmarkStart w:id="686" w:name="_ETM_Q1_1473731"/>
      <w:bookmarkEnd w:id="685"/>
      <w:bookmarkEnd w:id="686"/>
      <w:r>
        <w:rPr>
          <w:rFonts w:hint="cs"/>
          <w:rtl/>
        </w:rPr>
        <w:t>אם אני מבין נכון</w:t>
      </w:r>
      <w:r w:rsidR="00F0051C">
        <w:rPr>
          <w:rFonts w:hint="cs"/>
          <w:rtl/>
        </w:rPr>
        <w:t>,</w:t>
      </w:r>
      <w:r>
        <w:rPr>
          <w:rFonts w:hint="cs"/>
          <w:rtl/>
        </w:rPr>
        <w:t xml:space="preserve"> הבעיה בהגדלה היא לא במצ</w:t>
      </w:r>
      <w:bookmarkStart w:id="687" w:name="_ETM_Q1_1472407"/>
      <w:bookmarkEnd w:id="687"/>
      <w:r>
        <w:rPr>
          <w:rFonts w:hint="cs"/>
          <w:rtl/>
        </w:rPr>
        <w:t xml:space="preserve">אי של אזיקים, כי את זה יש לנו, אלא </w:t>
      </w:r>
      <w:bookmarkStart w:id="688" w:name="_ETM_Q1_1474419"/>
      <w:bookmarkEnd w:id="688"/>
      <w:r>
        <w:rPr>
          <w:rFonts w:hint="cs"/>
          <w:rtl/>
        </w:rPr>
        <w:t>ביכולות שלנו לבצע מעקב אחרי אותם אנשים.</w:t>
      </w:r>
    </w:p>
    <w:p w:rsidR="006163A6" w:rsidRDefault="006163A6" w:rsidP="00A706AB">
      <w:pPr>
        <w:rPr>
          <w:rtl/>
        </w:rPr>
      </w:pPr>
      <w:bookmarkStart w:id="689" w:name="_ETM_Q1_1481989"/>
      <w:bookmarkStart w:id="690" w:name="_ETM_Q1_1482036"/>
      <w:bookmarkStart w:id="691" w:name="_ETM_Q1_1482848"/>
      <w:bookmarkEnd w:id="689"/>
      <w:bookmarkEnd w:id="690"/>
      <w:bookmarkEnd w:id="691"/>
    </w:p>
    <w:p w:rsidR="006163A6" w:rsidRDefault="006163A6" w:rsidP="006163A6">
      <w:pPr>
        <w:pStyle w:val="afa"/>
        <w:keepNext/>
        <w:rPr>
          <w:rtl/>
        </w:rPr>
      </w:pPr>
      <w:bookmarkStart w:id="692" w:name="ET_guest_881826_50"/>
      <w:r w:rsidRPr="006163A6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6163A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692"/>
    </w:p>
    <w:p w:rsidR="006163A6" w:rsidRDefault="006163A6" w:rsidP="006163A6">
      <w:pPr>
        <w:pStyle w:val="KeepWithNext"/>
        <w:rPr>
          <w:rtl/>
        </w:rPr>
      </w:pPr>
    </w:p>
    <w:p w:rsidR="006163A6" w:rsidRDefault="006163A6" w:rsidP="00640028">
      <w:pPr>
        <w:rPr>
          <w:rtl/>
        </w:rPr>
      </w:pPr>
      <w:bookmarkStart w:id="693" w:name="_ETM_Q1_1483145"/>
      <w:bookmarkStart w:id="694" w:name="_ETM_Q1_1483176"/>
      <w:bookmarkEnd w:id="693"/>
      <w:bookmarkEnd w:id="694"/>
      <w:r>
        <w:rPr>
          <w:rFonts w:hint="cs"/>
          <w:rtl/>
        </w:rPr>
        <w:t xml:space="preserve">יש איזשהו פער </w:t>
      </w:r>
      <w:r w:rsidR="00640028">
        <w:rPr>
          <w:rFonts w:hint="cs"/>
          <w:rtl/>
        </w:rPr>
        <w:t>שנוגע ל</w:t>
      </w:r>
      <w:r>
        <w:rPr>
          <w:rFonts w:hint="cs"/>
          <w:rtl/>
        </w:rPr>
        <w:t xml:space="preserve">פיקוח </w:t>
      </w:r>
      <w:bookmarkStart w:id="695" w:name="_ETM_Q1_1486106"/>
      <w:bookmarkEnd w:id="695"/>
      <w:r w:rsidR="00640028">
        <w:rPr>
          <w:rFonts w:hint="cs"/>
          <w:rtl/>
        </w:rPr>
        <w:t xml:space="preserve">שמבוצע על אותם אנשים, אבל זה בעיקר נוגע לאסירים המשוחררים שמופנים לכלי הזה. אבל </w:t>
      </w:r>
      <w:bookmarkStart w:id="696" w:name="_ETM_Q1_1488536"/>
      <w:bookmarkEnd w:id="696"/>
      <w:r w:rsidR="00640028">
        <w:rPr>
          <w:rFonts w:hint="cs"/>
          <w:rtl/>
        </w:rPr>
        <w:t xml:space="preserve">גם עם </w:t>
      </w:r>
      <w:r>
        <w:rPr>
          <w:rFonts w:hint="cs"/>
          <w:rtl/>
        </w:rPr>
        <w:t xml:space="preserve">העצורים </w:t>
      </w:r>
      <w:r w:rsidR="00A52FB7">
        <w:rPr>
          <w:rFonts w:hint="cs"/>
          <w:rtl/>
        </w:rPr>
        <w:t>שמופנים</w:t>
      </w:r>
      <w:r>
        <w:rPr>
          <w:rFonts w:hint="cs"/>
          <w:rtl/>
        </w:rPr>
        <w:t xml:space="preserve"> לכלי הזה </w:t>
      </w:r>
      <w:bookmarkStart w:id="697" w:name="_ETM_Q1_1496560"/>
      <w:bookmarkEnd w:id="697"/>
      <w:r w:rsidR="00640028">
        <w:rPr>
          <w:rFonts w:hint="cs"/>
          <w:rtl/>
        </w:rPr>
        <w:t xml:space="preserve">אנחנו עדיין </w:t>
      </w:r>
      <w:r>
        <w:rPr>
          <w:rFonts w:hint="cs"/>
          <w:rtl/>
        </w:rPr>
        <w:t xml:space="preserve">לא מגיעים למיצוי </w:t>
      </w:r>
      <w:r w:rsidR="00640028">
        <w:rPr>
          <w:rFonts w:hint="cs"/>
          <w:rtl/>
        </w:rPr>
        <w:t xml:space="preserve">המכסה המלאה, </w:t>
      </w:r>
      <w:bookmarkStart w:id="698" w:name="_ETM_Q1_1498310"/>
      <w:bookmarkEnd w:id="698"/>
      <w:r w:rsidR="00640028">
        <w:rPr>
          <w:rFonts w:hint="cs"/>
          <w:rtl/>
        </w:rPr>
        <w:t xml:space="preserve">אבל כאמור יש כוונה להגדיל את המכסה, ויש </w:t>
      </w:r>
      <w:r>
        <w:rPr>
          <w:rFonts w:hint="cs"/>
          <w:rtl/>
        </w:rPr>
        <w:t>הנחיית מדי</w:t>
      </w:r>
      <w:r w:rsidR="00640028">
        <w:rPr>
          <w:rFonts w:hint="cs"/>
          <w:rtl/>
        </w:rPr>
        <w:t>ניות</w:t>
      </w:r>
      <w:bookmarkStart w:id="699" w:name="_ETM_Q1_1499979"/>
      <w:bookmarkEnd w:id="699"/>
      <w:r w:rsidR="00640028">
        <w:rPr>
          <w:rFonts w:hint="cs"/>
          <w:rtl/>
        </w:rPr>
        <w:t xml:space="preserve"> תביעה לבחון אפשרות להגדיל.</w:t>
      </w:r>
    </w:p>
    <w:p w:rsidR="006163A6" w:rsidRDefault="006163A6" w:rsidP="006163A6">
      <w:pPr>
        <w:rPr>
          <w:rtl/>
        </w:rPr>
      </w:pPr>
      <w:bookmarkStart w:id="700" w:name="_ETM_Q1_1504263"/>
      <w:bookmarkStart w:id="701" w:name="_ETM_Q1_1504326"/>
      <w:bookmarkStart w:id="702" w:name="_ETM_Q1_1505529"/>
      <w:bookmarkEnd w:id="700"/>
      <w:bookmarkEnd w:id="701"/>
      <w:bookmarkEnd w:id="702"/>
    </w:p>
    <w:p w:rsidR="006163A6" w:rsidRDefault="006163A6" w:rsidP="006163A6">
      <w:pPr>
        <w:pStyle w:val="a5"/>
        <w:keepNext/>
        <w:rPr>
          <w:rtl/>
        </w:rPr>
      </w:pPr>
      <w:bookmarkStart w:id="703" w:name="ET_speaker_עידו_בן_יצחק_51"/>
      <w:r w:rsidRPr="006163A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6163A6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703"/>
    </w:p>
    <w:p w:rsidR="006163A6" w:rsidRDefault="006163A6" w:rsidP="006163A6">
      <w:pPr>
        <w:pStyle w:val="KeepWithNext"/>
        <w:rPr>
          <w:rtl/>
        </w:rPr>
      </w:pPr>
    </w:p>
    <w:p w:rsidR="006163A6" w:rsidRDefault="006163A6" w:rsidP="00505856">
      <w:pPr>
        <w:rPr>
          <w:rtl/>
        </w:rPr>
      </w:pPr>
      <w:bookmarkStart w:id="704" w:name="_ETM_Q1_1505889"/>
      <w:bookmarkStart w:id="705" w:name="_ETM_Q1_1505904"/>
      <w:bookmarkEnd w:id="704"/>
      <w:bookmarkEnd w:id="705"/>
      <w:r>
        <w:rPr>
          <w:rFonts w:hint="cs"/>
          <w:rtl/>
        </w:rPr>
        <w:t xml:space="preserve">עד כמה באמת פרקליטים </w:t>
      </w:r>
      <w:bookmarkStart w:id="706" w:name="_ETM_Q1_1509795"/>
      <w:bookmarkEnd w:id="706"/>
      <w:r w:rsidR="0050585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אנשי תביעה משטרתית </w:t>
      </w:r>
      <w:r w:rsidR="00505856">
        <w:rPr>
          <w:rFonts w:hint="cs"/>
          <w:rtl/>
        </w:rPr>
        <w:t>שמבקשים מעצר או הארכות מעצר</w:t>
      </w:r>
      <w:bookmarkStart w:id="707" w:name="_ETM_Q1_1516742"/>
      <w:bookmarkEnd w:id="707"/>
      <w:r w:rsidR="00505856">
        <w:rPr>
          <w:rFonts w:hint="cs"/>
          <w:rtl/>
        </w:rPr>
        <w:t xml:space="preserve"> </w:t>
      </w:r>
      <w:r>
        <w:rPr>
          <w:rFonts w:hint="cs"/>
          <w:rtl/>
        </w:rPr>
        <w:t>הם מיינדד לנושא הזה</w:t>
      </w:r>
      <w:r w:rsidR="00505856">
        <w:rPr>
          <w:rFonts w:hint="cs"/>
          <w:rtl/>
        </w:rPr>
        <w:t xml:space="preserve"> שיש את החלופה הזאת ולא לשלוח את </w:t>
      </w:r>
      <w:bookmarkStart w:id="708" w:name="_ETM_Q1_1515635"/>
      <w:bookmarkEnd w:id="708"/>
      <w:r w:rsidR="00505856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6163A6" w:rsidRDefault="006163A6" w:rsidP="006163A6">
      <w:pPr>
        <w:rPr>
          <w:rtl/>
        </w:rPr>
      </w:pPr>
      <w:bookmarkStart w:id="709" w:name="_ETM_Q1_1518077"/>
      <w:bookmarkStart w:id="710" w:name="_ETM_Q1_1518140"/>
      <w:bookmarkStart w:id="711" w:name="_ETM_Q1_1519015"/>
      <w:bookmarkEnd w:id="709"/>
      <w:bookmarkEnd w:id="710"/>
      <w:bookmarkEnd w:id="711"/>
    </w:p>
    <w:p w:rsidR="006163A6" w:rsidRDefault="006163A6" w:rsidP="006163A6">
      <w:pPr>
        <w:pStyle w:val="afa"/>
        <w:keepNext/>
        <w:rPr>
          <w:rtl/>
        </w:rPr>
      </w:pPr>
      <w:bookmarkStart w:id="712" w:name="ET_guest_881826_52"/>
      <w:r w:rsidRPr="006163A6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6163A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712"/>
    </w:p>
    <w:p w:rsidR="006163A6" w:rsidRDefault="006163A6" w:rsidP="006163A6">
      <w:pPr>
        <w:pStyle w:val="KeepWithNext"/>
        <w:rPr>
          <w:rtl/>
        </w:rPr>
      </w:pPr>
    </w:p>
    <w:p w:rsidR="006163A6" w:rsidRDefault="006163A6" w:rsidP="00E96016">
      <w:pPr>
        <w:rPr>
          <w:rtl/>
        </w:rPr>
      </w:pPr>
      <w:bookmarkStart w:id="713" w:name="_ETM_Q1_1519374"/>
      <w:bookmarkStart w:id="714" w:name="_ETM_Q1_1519390"/>
      <w:bookmarkEnd w:id="713"/>
      <w:bookmarkEnd w:id="714"/>
      <w:r>
        <w:rPr>
          <w:rFonts w:hint="cs"/>
          <w:rtl/>
        </w:rPr>
        <w:t xml:space="preserve">הם </w:t>
      </w:r>
      <w:bookmarkStart w:id="715" w:name="_ETM_Q1_1519858"/>
      <w:bookmarkEnd w:id="715"/>
      <w:r>
        <w:rPr>
          <w:rFonts w:hint="cs"/>
          <w:rtl/>
        </w:rPr>
        <w:t xml:space="preserve">מיינדד </w:t>
      </w:r>
      <w:r w:rsidR="00505856">
        <w:rPr>
          <w:rFonts w:hint="cs"/>
          <w:rtl/>
        </w:rPr>
        <w:t>מראש, אבל אני יכולה</w:t>
      </w:r>
      <w:r w:rsidR="00E75688">
        <w:rPr>
          <w:rFonts w:hint="cs"/>
          <w:rtl/>
        </w:rPr>
        <w:t xml:space="preserve"> </w:t>
      </w:r>
      <w:bookmarkStart w:id="716" w:name="_ETM_Q1_1518777"/>
      <w:bookmarkEnd w:id="716"/>
      <w:r w:rsidR="00174234">
        <w:rPr>
          <w:rFonts w:hint="cs"/>
          <w:rtl/>
        </w:rPr>
        <w:t xml:space="preserve">לומר </w:t>
      </w:r>
      <w:r w:rsidR="00174234">
        <w:rPr>
          <w:rFonts w:hint="eastAsia"/>
        </w:rPr>
        <w:t>–</w:t>
      </w:r>
      <w:r w:rsidR="00E75688">
        <w:rPr>
          <w:rFonts w:hint="cs"/>
          <w:rtl/>
        </w:rPr>
        <w:t xml:space="preserve"> ויש פה את נציגת המשטרה אם היא תרצה להרחיב, </w:t>
      </w:r>
      <w:bookmarkStart w:id="717" w:name="_ETM_Q1_1521478"/>
      <w:bookmarkEnd w:id="717"/>
      <w:r w:rsidR="00174234">
        <w:rPr>
          <w:rFonts w:hint="cs"/>
          <w:rtl/>
        </w:rPr>
        <w:t xml:space="preserve">את שירה </w:t>
      </w:r>
      <w:r w:rsidR="00174234">
        <w:rPr>
          <w:rFonts w:hint="eastAsia"/>
        </w:rPr>
        <w:t>–</w:t>
      </w:r>
      <w:r w:rsidR="00E75688">
        <w:rPr>
          <w:rFonts w:hint="cs"/>
          <w:rtl/>
        </w:rPr>
        <w:t xml:space="preserve"> שבחודשים האחרונים, אפילו יותר, </w:t>
      </w:r>
      <w:r w:rsidR="00E96016">
        <w:rPr>
          <w:rFonts w:hint="cs"/>
          <w:rtl/>
        </w:rPr>
        <w:t>בשל</w:t>
      </w:r>
      <w:r w:rsidR="00E75688">
        <w:rPr>
          <w:rFonts w:hint="cs"/>
          <w:rtl/>
        </w:rPr>
        <w:t xml:space="preserve"> משבר הכליאה </w:t>
      </w:r>
      <w:bookmarkStart w:id="718" w:name="_ETM_Q1_1530688"/>
      <w:bookmarkEnd w:id="718"/>
      <w:r w:rsidR="00E75688">
        <w:rPr>
          <w:rFonts w:hint="cs"/>
          <w:rtl/>
        </w:rPr>
        <w:t xml:space="preserve">החריף </w:t>
      </w:r>
      <w:r w:rsidR="00076354">
        <w:rPr>
          <w:rFonts w:hint="cs"/>
          <w:rtl/>
        </w:rPr>
        <w:t>שאליו נקלעה</w:t>
      </w:r>
      <w:r w:rsidR="009B3E42">
        <w:rPr>
          <w:rFonts w:hint="cs"/>
          <w:rtl/>
        </w:rPr>
        <w:t xml:space="preserve"> ה</w:t>
      </w:r>
      <w:r>
        <w:rPr>
          <w:rFonts w:hint="cs"/>
          <w:rtl/>
        </w:rPr>
        <w:t>מדינה</w:t>
      </w:r>
      <w:r w:rsidR="00231476">
        <w:rPr>
          <w:rFonts w:hint="cs"/>
          <w:rtl/>
        </w:rPr>
        <w:t xml:space="preserve"> </w:t>
      </w:r>
      <w:r>
        <w:rPr>
          <w:rFonts w:hint="cs"/>
          <w:rtl/>
        </w:rPr>
        <w:t>מבחינת מקומות הכליאה אל מול הביקושים</w:t>
      </w:r>
      <w:r w:rsidR="007720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3E42">
        <w:rPr>
          <w:rFonts w:hint="cs"/>
          <w:rtl/>
        </w:rPr>
        <w:t xml:space="preserve">בהחלט נעשתה </w:t>
      </w:r>
      <w:r>
        <w:rPr>
          <w:rFonts w:hint="cs"/>
          <w:rtl/>
        </w:rPr>
        <w:t>עבודת הדרכה</w:t>
      </w:r>
      <w:r w:rsidR="009B3E42">
        <w:rPr>
          <w:rFonts w:hint="cs"/>
          <w:rtl/>
        </w:rPr>
        <w:t>,</w:t>
      </w:r>
      <w:r>
        <w:rPr>
          <w:rFonts w:hint="cs"/>
          <w:rtl/>
        </w:rPr>
        <w:t xml:space="preserve"> הטמעה</w:t>
      </w:r>
      <w:r w:rsidR="009B3E42">
        <w:rPr>
          <w:rFonts w:hint="cs"/>
          <w:rtl/>
        </w:rPr>
        <w:t xml:space="preserve">, והנחיות </w:t>
      </w:r>
      <w:bookmarkStart w:id="719" w:name="_ETM_Q1_1537671"/>
      <w:bookmarkEnd w:id="719"/>
      <w:r w:rsidR="009B3E42">
        <w:rPr>
          <w:rFonts w:hint="cs"/>
          <w:rtl/>
        </w:rPr>
        <w:t>ב</w:t>
      </w:r>
      <w:bookmarkStart w:id="720" w:name="_ETM_Q1_1540563"/>
      <w:bookmarkEnd w:id="720"/>
      <w:r w:rsidR="009B3E42">
        <w:rPr>
          <w:rFonts w:hint="cs"/>
          <w:rtl/>
        </w:rPr>
        <w:t xml:space="preserve">משטרה בנושא הזה. וכן </w:t>
      </w:r>
      <w:r>
        <w:rPr>
          <w:rFonts w:hint="cs"/>
          <w:rtl/>
        </w:rPr>
        <w:t xml:space="preserve">חל </w:t>
      </w:r>
      <w:r w:rsidR="009B3E42">
        <w:rPr>
          <w:rFonts w:hint="cs"/>
          <w:rtl/>
        </w:rPr>
        <w:t xml:space="preserve">איזשהו </w:t>
      </w:r>
      <w:r>
        <w:rPr>
          <w:rFonts w:hint="cs"/>
          <w:rtl/>
        </w:rPr>
        <w:t>גידול ב</w:t>
      </w:r>
      <w:r w:rsidR="009B3E42">
        <w:rPr>
          <w:rFonts w:hint="cs"/>
          <w:rtl/>
        </w:rPr>
        <w:t xml:space="preserve">שימוש בכלי. </w:t>
      </w:r>
      <w:r>
        <w:rPr>
          <w:rFonts w:hint="cs"/>
          <w:rtl/>
        </w:rPr>
        <w:t>שירה</w:t>
      </w:r>
      <w:r w:rsidR="009B3E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1F95">
        <w:rPr>
          <w:rFonts w:hint="cs"/>
          <w:rtl/>
        </w:rPr>
        <w:t>ה</w:t>
      </w:r>
      <w:r>
        <w:rPr>
          <w:rFonts w:hint="cs"/>
          <w:rtl/>
        </w:rPr>
        <w:t>אם תרצי</w:t>
      </w:r>
      <w:r w:rsidR="00EA1F95">
        <w:rPr>
          <w:rFonts w:hint="cs"/>
          <w:rtl/>
        </w:rPr>
        <w:t xml:space="preserve"> להרחיב?</w:t>
      </w:r>
    </w:p>
    <w:p w:rsidR="006163A6" w:rsidRDefault="006163A6" w:rsidP="006163A6">
      <w:pPr>
        <w:rPr>
          <w:rtl/>
        </w:rPr>
      </w:pPr>
      <w:bookmarkStart w:id="721" w:name="_ETM_Q1_1546938"/>
      <w:bookmarkStart w:id="722" w:name="_ETM_Q1_1547032"/>
      <w:bookmarkEnd w:id="721"/>
      <w:bookmarkEnd w:id="722"/>
    </w:p>
    <w:p w:rsidR="00091B3A" w:rsidRDefault="00091B3A" w:rsidP="00091B3A">
      <w:pPr>
        <w:pStyle w:val="afa"/>
        <w:keepNext/>
        <w:rPr>
          <w:rtl/>
        </w:rPr>
      </w:pPr>
      <w:bookmarkStart w:id="723" w:name="ET_guest_901156_53"/>
      <w:r w:rsidRPr="00091B3A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091B3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723"/>
    </w:p>
    <w:p w:rsidR="00091B3A" w:rsidRDefault="00091B3A" w:rsidP="00091B3A">
      <w:pPr>
        <w:pStyle w:val="KeepWithNext"/>
        <w:rPr>
          <w:rtl/>
        </w:rPr>
      </w:pPr>
    </w:p>
    <w:p w:rsidR="00091B3A" w:rsidRDefault="00EA1F95" w:rsidP="00180864">
      <w:pPr>
        <w:rPr>
          <w:rtl/>
        </w:rPr>
      </w:pPr>
      <w:bookmarkStart w:id="724" w:name="_ETM_Q1_1561144"/>
      <w:bookmarkEnd w:id="724"/>
      <w:r>
        <w:rPr>
          <w:rFonts w:hint="cs"/>
          <w:rtl/>
        </w:rPr>
        <w:t xml:space="preserve">אין לי </w:t>
      </w:r>
      <w:bookmarkStart w:id="725" w:name="_ETM_Q1_1551253"/>
      <w:bookmarkEnd w:id="725"/>
      <w:r>
        <w:rPr>
          <w:rFonts w:hint="cs"/>
          <w:rtl/>
        </w:rPr>
        <w:t xml:space="preserve">להרחיב מעבר למה שאמרת, גלי. אין לי את </w:t>
      </w:r>
      <w:bookmarkStart w:id="726" w:name="_ETM_Q1_1555124"/>
      <w:bookmarkEnd w:id="726"/>
      <w:r>
        <w:rPr>
          <w:rFonts w:hint="cs"/>
          <w:rtl/>
        </w:rPr>
        <w:t xml:space="preserve">הנתונים כאן כדי לתת אותם לוועדה, אבל בהחלט גם </w:t>
      </w:r>
      <w:bookmarkStart w:id="727" w:name="_ETM_Q1_1558325"/>
      <w:bookmarkEnd w:id="727"/>
      <w:r>
        <w:rPr>
          <w:rFonts w:hint="cs"/>
          <w:rtl/>
        </w:rPr>
        <w:t xml:space="preserve">ניתנה הנחיה להשתמש יותר בכלי של איזוק </w:t>
      </w:r>
      <w:r w:rsidR="00180864">
        <w:rPr>
          <w:rFonts w:hint="cs"/>
          <w:rtl/>
        </w:rPr>
        <w:t>ב</w:t>
      </w:r>
      <w:r w:rsidRPr="008C23E5">
        <w:rPr>
          <w:rFonts w:hint="cs"/>
          <w:rtl/>
        </w:rPr>
        <w:t>פיקוח</w:t>
      </w:r>
      <w:r>
        <w:rPr>
          <w:rFonts w:hint="cs"/>
          <w:rtl/>
        </w:rPr>
        <w:t xml:space="preserve"> אלקטרוני. </w:t>
      </w:r>
      <w:bookmarkStart w:id="728" w:name="_ETM_Q1_1560683"/>
      <w:bookmarkEnd w:id="728"/>
      <w:r>
        <w:rPr>
          <w:rFonts w:hint="cs"/>
          <w:rtl/>
        </w:rPr>
        <w:t xml:space="preserve">כמובן במקרים המתאימים שהכלי יכול לאיין מסוכנות. </w:t>
      </w:r>
      <w:r w:rsidR="00296F55">
        <w:rPr>
          <w:rFonts w:hint="cs"/>
          <w:rtl/>
        </w:rPr>
        <w:t xml:space="preserve">והדבר הוטמע </w:t>
      </w:r>
      <w:bookmarkStart w:id="729" w:name="_ETM_Q1_1567107"/>
      <w:bookmarkEnd w:id="729"/>
      <w:r w:rsidR="00296F55">
        <w:rPr>
          <w:rFonts w:hint="cs"/>
          <w:rtl/>
        </w:rPr>
        <w:t xml:space="preserve">בשטח, ואכן יש גם גידול </w:t>
      </w:r>
      <w:r w:rsidR="00091B3A">
        <w:rPr>
          <w:rFonts w:hint="cs"/>
          <w:rtl/>
        </w:rPr>
        <w:t>מספרי</w:t>
      </w:r>
      <w:r w:rsidR="00296F55">
        <w:rPr>
          <w:rFonts w:hint="cs"/>
          <w:rtl/>
        </w:rPr>
        <w:t>.</w:t>
      </w:r>
      <w:r w:rsidR="00091B3A">
        <w:rPr>
          <w:rFonts w:hint="cs"/>
          <w:rtl/>
        </w:rPr>
        <w:t xml:space="preserve"> אם </w:t>
      </w:r>
      <w:bookmarkStart w:id="730" w:name="_ETM_Q1_1570954"/>
      <w:bookmarkEnd w:id="730"/>
      <w:r w:rsidR="00091B3A">
        <w:rPr>
          <w:rFonts w:hint="cs"/>
          <w:rtl/>
        </w:rPr>
        <w:t>הוועדה מבק</w:t>
      </w:r>
      <w:bookmarkStart w:id="731" w:name="_ETM_Q1_1574429"/>
      <w:bookmarkStart w:id="732" w:name="_ETM_Q1_1574500"/>
      <w:bookmarkEnd w:id="731"/>
      <w:bookmarkEnd w:id="732"/>
      <w:r w:rsidR="00091B3A">
        <w:rPr>
          <w:rFonts w:hint="cs"/>
          <w:rtl/>
        </w:rPr>
        <w:t>שת</w:t>
      </w:r>
      <w:r w:rsidR="00296F55">
        <w:rPr>
          <w:rFonts w:hint="cs"/>
          <w:rtl/>
        </w:rPr>
        <w:t xml:space="preserve"> אנחנו יכולים להעביר את </w:t>
      </w:r>
      <w:bookmarkStart w:id="733" w:name="_ETM_Q1_1569530"/>
      <w:bookmarkEnd w:id="733"/>
      <w:r w:rsidR="00296F55">
        <w:rPr>
          <w:rFonts w:hint="cs"/>
          <w:rtl/>
        </w:rPr>
        <w:t>זה בהמשך לוועדה.</w:t>
      </w:r>
    </w:p>
    <w:p w:rsidR="00091B3A" w:rsidRDefault="00091B3A" w:rsidP="00091B3A">
      <w:pPr>
        <w:rPr>
          <w:rtl/>
        </w:rPr>
      </w:pPr>
      <w:bookmarkStart w:id="734" w:name="_ETM_Q1_1576803"/>
      <w:bookmarkStart w:id="735" w:name="_ETM_Q1_1576866"/>
      <w:bookmarkStart w:id="736" w:name="_ETM_Q1_1579366"/>
      <w:bookmarkEnd w:id="734"/>
      <w:bookmarkEnd w:id="735"/>
      <w:bookmarkEnd w:id="736"/>
    </w:p>
    <w:p w:rsidR="00091B3A" w:rsidRDefault="00091B3A" w:rsidP="00091B3A">
      <w:pPr>
        <w:pStyle w:val="af7"/>
        <w:keepNext/>
        <w:rPr>
          <w:rtl/>
        </w:rPr>
      </w:pPr>
      <w:bookmarkStart w:id="737" w:name="ET_yor_6358_54"/>
      <w:r w:rsidRPr="00091B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1B3A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737"/>
    </w:p>
    <w:p w:rsidR="00091B3A" w:rsidRDefault="00091B3A" w:rsidP="00091B3A">
      <w:pPr>
        <w:pStyle w:val="KeepWithNext"/>
        <w:rPr>
          <w:rtl/>
        </w:rPr>
      </w:pPr>
    </w:p>
    <w:p w:rsidR="00091B3A" w:rsidRDefault="00E25809" w:rsidP="00091B3A">
      <w:pPr>
        <w:rPr>
          <w:rtl/>
        </w:rPr>
      </w:pPr>
      <w:bookmarkStart w:id="738" w:name="_ETM_Q1_1579756"/>
      <w:bookmarkStart w:id="739" w:name="_ETM_Q1_1579787"/>
      <w:bookmarkEnd w:id="738"/>
      <w:bookmarkEnd w:id="739"/>
      <w:r>
        <w:rPr>
          <w:rFonts w:hint="cs"/>
          <w:rtl/>
        </w:rPr>
        <w:t>כן, הוועדה תבקש את זה, כי הוועדה</w:t>
      </w:r>
      <w:bookmarkStart w:id="740" w:name="_ETM_Q1_1578517"/>
      <w:bookmarkEnd w:id="740"/>
      <w:r>
        <w:rPr>
          <w:rFonts w:hint="cs"/>
          <w:rtl/>
        </w:rPr>
        <w:t xml:space="preserve"> תבקש גם אמצעים נוספים. </w:t>
      </w:r>
      <w:r w:rsidR="00091B3A">
        <w:rPr>
          <w:rFonts w:hint="cs"/>
          <w:rtl/>
        </w:rPr>
        <w:t>ישבתי אתמול</w:t>
      </w:r>
      <w:r>
        <w:rPr>
          <w:rFonts w:hint="cs"/>
          <w:rtl/>
        </w:rPr>
        <w:t>,</w:t>
      </w:r>
      <w:r w:rsidR="00091B3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91B3A">
        <w:rPr>
          <w:rFonts w:hint="cs"/>
          <w:rtl/>
        </w:rPr>
        <w:t xml:space="preserve">ממ"מ </w:t>
      </w:r>
      <w:r>
        <w:rPr>
          <w:rFonts w:hint="cs"/>
          <w:rtl/>
        </w:rPr>
        <w:t xml:space="preserve">השקיעו בי לא מעט זמן, </w:t>
      </w:r>
      <w:bookmarkStart w:id="741" w:name="_ETM_Q1_1579317"/>
      <w:bookmarkEnd w:id="741"/>
      <w:r>
        <w:rPr>
          <w:rFonts w:hint="cs"/>
          <w:rtl/>
        </w:rPr>
        <w:t xml:space="preserve">והבנתי שיש גם אפשרויות נוספות, </w:t>
      </w:r>
      <w:r w:rsidR="00091B3A">
        <w:rPr>
          <w:rFonts w:hint="cs"/>
          <w:rtl/>
        </w:rPr>
        <w:t>עבודות חוץ</w:t>
      </w:r>
      <w:r>
        <w:rPr>
          <w:rFonts w:hint="cs"/>
          <w:rtl/>
        </w:rPr>
        <w:t>,</w:t>
      </w:r>
      <w:r w:rsidR="00091B3A">
        <w:rPr>
          <w:rFonts w:hint="cs"/>
          <w:rtl/>
        </w:rPr>
        <w:t xml:space="preserve"> ועוד כל מיני </w:t>
      </w:r>
      <w:bookmarkStart w:id="742" w:name="_ETM_Q1_1586522"/>
      <w:bookmarkEnd w:id="742"/>
      <w:r w:rsidR="00091B3A">
        <w:rPr>
          <w:rFonts w:hint="cs"/>
          <w:rtl/>
        </w:rPr>
        <w:t xml:space="preserve">אפשרויות אחרות </w:t>
      </w:r>
      <w:r>
        <w:rPr>
          <w:rFonts w:hint="cs"/>
          <w:rtl/>
        </w:rPr>
        <w:t xml:space="preserve">כדי </w:t>
      </w:r>
      <w:r w:rsidR="00091B3A">
        <w:rPr>
          <w:rFonts w:hint="cs"/>
          <w:rtl/>
        </w:rPr>
        <w:t>להקל על מצוקת</w:t>
      </w:r>
      <w:r>
        <w:rPr>
          <w:rFonts w:hint="cs"/>
          <w:rtl/>
        </w:rPr>
        <w:t xml:space="preserve"> הדיור.</w:t>
      </w:r>
      <w:r w:rsidR="00091B3A">
        <w:rPr>
          <w:rFonts w:hint="cs"/>
          <w:rtl/>
        </w:rPr>
        <w:t xml:space="preserve"> </w:t>
      </w:r>
    </w:p>
    <w:p w:rsidR="00091B3A" w:rsidRDefault="00091B3A" w:rsidP="00091B3A">
      <w:pPr>
        <w:rPr>
          <w:rtl/>
        </w:rPr>
      </w:pPr>
      <w:bookmarkStart w:id="743" w:name="_ETM_Q1_1590726"/>
      <w:bookmarkStart w:id="744" w:name="_ETM_Q1_1590804"/>
      <w:bookmarkStart w:id="745" w:name="_ETM_Q1_1592163"/>
      <w:bookmarkEnd w:id="743"/>
      <w:bookmarkEnd w:id="744"/>
      <w:bookmarkEnd w:id="745"/>
    </w:p>
    <w:p w:rsidR="00091B3A" w:rsidRDefault="00091B3A" w:rsidP="00091B3A">
      <w:pPr>
        <w:pStyle w:val="afa"/>
        <w:keepNext/>
        <w:rPr>
          <w:rtl/>
        </w:rPr>
      </w:pPr>
      <w:bookmarkStart w:id="746" w:name="ET_guest_883895_55"/>
      <w:r w:rsidRPr="00091B3A">
        <w:rPr>
          <w:rStyle w:val="TagStyle"/>
          <w:rtl/>
        </w:rPr>
        <w:lastRenderedPageBreak/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091B3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746"/>
    </w:p>
    <w:p w:rsidR="00091B3A" w:rsidRDefault="00091B3A" w:rsidP="00091B3A">
      <w:pPr>
        <w:pStyle w:val="KeepWithNext"/>
        <w:rPr>
          <w:rtl/>
        </w:rPr>
      </w:pPr>
    </w:p>
    <w:p w:rsidR="00C81093" w:rsidRDefault="00091B3A" w:rsidP="00C81093">
      <w:pPr>
        <w:rPr>
          <w:rtl/>
        </w:rPr>
      </w:pPr>
      <w:bookmarkStart w:id="747" w:name="_ETM_Q1_1592539"/>
      <w:bookmarkStart w:id="748" w:name="_ETM_Q1_1592570"/>
      <w:bookmarkEnd w:id="747"/>
      <w:bookmarkEnd w:id="748"/>
      <w:r>
        <w:rPr>
          <w:rFonts w:hint="cs"/>
          <w:rtl/>
        </w:rPr>
        <w:t>אדוני מתכוון למשמורת בקהילה</w:t>
      </w:r>
      <w:r w:rsidR="00C81093">
        <w:rPr>
          <w:rFonts w:hint="cs"/>
          <w:rtl/>
        </w:rPr>
        <w:t>?</w:t>
      </w:r>
      <w:bookmarkStart w:id="749" w:name="_ETM_Q1_1593850"/>
      <w:bookmarkStart w:id="750" w:name="_ETM_Q1_1593961"/>
      <w:bookmarkEnd w:id="749"/>
      <w:bookmarkEnd w:id="750"/>
      <w:r w:rsidR="00C81093">
        <w:rPr>
          <w:rFonts w:hint="cs"/>
          <w:rtl/>
        </w:rPr>
        <w:t xml:space="preserve"> </w:t>
      </w:r>
      <w:bookmarkStart w:id="751" w:name="_ETM_Q1_1590128"/>
      <w:bookmarkEnd w:id="751"/>
      <w:r w:rsidR="00C81093">
        <w:rPr>
          <w:rFonts w:hint="cs"/>
          <w:rtl/>
        </w:rPr>
        <w:t>לזה אדוני מתכוון</w:t>
      </w:r>
      <w:bookmarkStart w:id="752" w:name="_ETM_Q1_1592791"/>
      <w:bookmarkStart w:id="753" w:name="_ETM_Q1_1592866"/>
      <w:bookmarkStart w:id="754" w:name="_ETM_Q1_1592935"/>
      <w:bookmarkStart w:id="755" w:name="_ETM_Q1_1593029"/>
      <w:bookmarkStart w:id="756" w:name="_ETM_Q1_1594423"/>
      <w:bookmarkStart w:id="757" w:name="_ETM_Q1_1594500"/>
      <w:bookmarkEnd w:id="752"/>
      <w:bookmarkEnd w:id="753"/>
      <w:bookmarkEnd w:id="754"/>
      <w:bookmarkEnd w:id="755"/>
      <w:bookmarkEnd w:id="756"/>
      <w:bookmarkEnd w:id="757"/>
      <w:r w:rsidR="00C81093">
        <w:rPr>
          <w:rFonts w:hint="cs"/>
          <w:rtl/>
        </w:rPr>
        <w:t xml:space="preserve"> או לעבודות שירות?</w:t>
      </w:r>
    </w:p>
    <w:p w:rsidR="00C81093" w:rsidRDefault="00C81093" w:rsidP="00C81093">
      <w:pPr>
        <w:rPr>
          <w:rtl/>
        </w:rPr>
      </w:pPr>
      <w:bookmarkStart w:id="758" w:name="_ETM_Q1_1593491"/>
      <w:bookmarkStart w:id="759" w:name="_ETM_Q1_1593575"/>
      <w:bookmarkEnd w:id="758"/>
      <w:bookmarkEnd w:id="759"/>
    </w:p>
    <w:p w:rsidR="00C81093" w:rsidRDefault="00C81093" w:rsidP="00C81093">
      <w:pPr>
        <w:pStyle w:val="af7"/>
        <w:keepNext/>
        <w:rPr>
          <w:rtl/>
        </w:rPr>
      </w:pPr>
      <w:bookmarkStart w:id="760" w:name="_ETM_Q1_1594015"/>
      <w:bookmarkStart w:id="761" w:name="_ETM_Q1_1594097"/>
      <w:bookmarkStart w:id="762" w:name="_ETM_Q1_1596463"/>
      <w:bookmarkStart w:id="763" w:name="ET_yor_6358_186"/>
      <w:bookmarkEnd w:id="760"/>
      <w:bookmarkEnd w:id="761"/>
      <w:bookmarkEnd w:id="762"/>
      <w:r w:rsidRPr="00C81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1093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763"/>
    </w:p>
    <w:p w:rsidR="00C81093" w:rsidRDefault="00C81093" w:rsidP="00C81093">
      <w:pPr>
        <w:pStyle w:val="KeepWithNext"/>
        <w:rPr>
          <w:rtl/>
        </w:rPr>
      </w:pPr>
    </w:p>
    <w:p w:rsidR="00C81093" w:rsidRDefault="00C81093" w:rsidP="00C81093">
      <w:pPr>
        <w:rPr>
          <w:rtl/>
        </w:rPr>
      </w:pPr>
      <w:bookmarkStart w:id="764" w:name="_ETM_Q1_1596959"/>
      <w:bookmarkStart w:id="765" w:name="_ETM_Q1_1596989"/>
      <w:bookmarkEnd w:id="764"/>
      <w:bookmarkEnd w:id="765"/>
      <w:r>
        <w:rPr>
          <w:rFonts w:hint="cs"/>
          <w:rtl/>
        </w:rPr>
        <w:t xml:space="preserve">כן. </w:t>
      </w:r>
    </w:p>
    <w:p w:rsidR="00C81093" w:rsidRDefault="00C81093" w:rsidP="00C81093">
      <w:pPr>
        <w:rPr>
          <w:rtl/>
        </w:rPr>
      </w:pPr>
      <w:bookmarkStart w:id="766" w:name="_ETM_Q1_1592887"/>
      <w:bookmarkStart w:id="767" w:name="_ETM_Q1_1592988"/>
      <w:bookmarkEnd w:id="766"/>
      <w:bookmarkEnd w:id="767"/>
    </w:p>
    <w:p w:rsidR="000D71F9" w:rsidRPr="000D71F9" w:rsidRDefault="000D71F9" w:rsidP="000D71F9">
      <w:pPr>
        <w:pStyle w:val="a5"/>
        <w:keepNext/>
        <w:rPr>
          <w:rtl/>
        </w:rPr>
      </w:pPr>
      <w:bookmarkStart w:id="768" w:name="ET_speaker_נורית_יכימוביץכהן_209"/>
      <w:r w:rsidRPr="000D71F9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0D71F9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768"/>
    </w:p>
    <w:p w:rsidR="00C81093" w:rsidRPr="00C81093" w:rsidRDefault="00C81093" w:rsidP="00C81093">
      <w:pPr>
        <w:rPr>
          <w:rtl/>
          <w:lang w:eastAsia="he-IL"/>
        </w:rPr>
      </w:pPr>
    </w:p>
    <w:p w:rsidR="00C81093" w:rsidRDefault="00C81093" w:rsidP="00C81093">
      <w:pPr>
        <w:rPr>
          <w:rtl/>
        </w:rPr>
      </w:pPr>
      <w:r>
        <w:rPr>
          <w:rFonts w:hint="cs"/>
          <w:rtl/>
        </w:rPr>
        <w:t>עבודות שירות, בתי משפט קהילתיים.</w:t>
      </w:r>
    </w:p>
    <w:p w:rsidR="00C81093" w:rsidRDefault="00C81093" w:rsidP="00C81093">
      <w:pPr>
        <w:rPr>
          <w:rtl/>
        </w:rPr>
      </w:pPr>
    </w:p>
    <w:p w:rsidR="00C81093" w:rsidRDefault="00C81093" w:rsidP="00C81093">
      <w:pPr>
        <w:pStyle w:val="afa"/>
        <w:keepNext/>
        <w:rPr>
          <w:rtl/>
        </w:rPr>
      </w:pPr>
      <w:bookmarkStart w:id="769" w:name="_ETM_Q1_1593031"/>
      <w:bookmarkStart w:id="770" w:name="_ETM_Q1_1593115"/>
      <w:bookmarkStart w:id="771" w:name="_ETM_Q1_1591475"/>
      <w:bookmarkStart w:id="772" w:name="_ETM_Q1_1603448"/>
      <w:bookmarkStart w:id="773" w:name="ET_guest_881826_189"/>
      <w:bookmarkEnd w:id="769"/>
      <w:bookmarkEnd w:id="770"/>
      <w:bookmarkEnd w:id="771"/>
      <w:bookmarkEnd w:id="772"/>
      <w:r w:rsidRPr="00C81093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C81093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773"/>
    </w:p>
    <w:p w:rsidR="00C81093" w:rsidRDefault="00C81093" w:rsidP="00C81093">
      <w:pPr>
        <w:pStyle w:val="KeepWithNext"/>
        <w:rPr>
          <w:rtl/>
        </w:rPr>
      </w:pPr>
    </w:p>
    <w:p w:rsidR="00091B3A" w:rsidRDefault="00C81093" w:rsidP="00E96016">
      <w:pPr>
        <w:rPr>
          <w:rtl/>
        </w:rPr>
      </w:pPr>
      <w:bookmarkStart w:id="774" w:name="_ETM_Q1_1603853"/>
      <w:bookmarkStart w:id="775" w:name="_ETM_Q1_1603890"/>
      <w:bookmarkEnd w:id="774"/>
      <w:bookmarkEnd w:id="775"/>
      <w:r>
        <w:rPr>
          <w:rFonts w:hint="cs"/>
          <w:rtl/>
        </w:rPr>
        <w:t xml:space="preserve">אפשר למנות את כל הצעדים שיקדמו </w:t>
      </w:r>
      <w:r w:rsidR="009504CC">
        <w:rPr>
          <w:rFonts w:hint="cs"/>
          <w:rtl/>
        </w:rPr>
        <w:t>ו</w:t>
      </w:r>
      <w:r w:rsidR="00E96016">
        <w:rPr>
          <w:rFonts w:hint="cs"/>
          <w:rtl/>
        </w:rPr>
        <w:t>יושמו.</w:t>
      </w:r>
      <w:r>
        <w:rPr>
          <w:rFonts w:hint="cs"/>
          <w:rtl/>
        </w:rPr>
        <w:t xml:space="preserve"> יש עלייה כמעט בכל חלופות הכליאה מבחינת מספרים</w:t>
      </w:r>
      <w:bookmarkStart w:id="776" w:name="_ETM_Q1_1605572"/>
      <w:bookmarkEnd w:id="776"/>
      <w:r>
        <w:rPr>
          <w:rFonts w:hint="cs"/>
          <w:rtl/>
        </w:rPr>
        <w:t xml:space="preserve"> </w:t>
      </w:r>
      <w:bookmarkStart w:id="777" w:name="_ETM_Q1_1591960"/>
      <w:bookmarkStart w:id="778" w:name="_ETM_Q1_1592006"/>
      <w:bookmarkStart w:id="779" w:name="_ETM_Q1_1598852"/>
      <w:bookmarkStart w:id="780" w:name="_ETM_Q1_1598914"/>
      <w:bookmarkStart w:id="781" w:name="_ETM_Q1_1606649"/>
      <w:bookmarkStart w:id="782" w:name="_ETM_Q1_1606665"/>
      <w:bookmarkEnd w:id="777"/>
      <w:bookmarkEnd w:id="778"/>
      <w:bookmarkEnd w:id="779"/>
      <w:bookmarkEnd w:id="780"/>
      <w:bookmarkEnd w:id="781"/>
      <w:bookmarkEnd w:id="782"/>
      <w:r w:rsidR="00E4585A">
        <w:rPr>
          <w:rFonts w:hint="cs"/>
          <w:rtl/>
        </w:rPr>
        <w:t>של אסירים או עצורים ש</w:t>
      </w:r>
      <w:r w:rsidR="00091B3A">
        <w:rPr>
          <w:rFonts w:hint="cs"/>
          <w:rtl/>
        </w:rPr>
        <w:t>מופנים</w:t>
      </w:r>
      <w:r w:rsidR="009504CC">
        <w:rPr>
          <w:rFonts w:hint="cs"/>
          <w:rtl/>
        </w:rPr>
        <w:t xml:space="preserve"> לאפשרויות האלה. אולי נציגי ייעוץ וחקיקה, מיקה, תרצו להתייחס </w:t>
      </w:r>
      <w:bookmarkStart w:id="783" w:name="_ETM_Q1_1613697"/>
      <w:bookmarkEnd w:id="783"/>
      <w:r w:rsidR="009504CC">
        <w:rPr>
          <w:rFonts w:hint="cs"/>
          <w:rtl/>
        </w:rPr>
        <w:t>לחלופות כליאה ולדברים שקודמו?</w:t>
      </w:r>
      <w:r w:rsidR="00091B3A">
        <w:rPr>
          <w:rFonts w:hint="cs"/>
          <w:rtl/>
        </w:rPr>
        <w:t xml:space="preserve"> </w:t>
      </w:r>
    </w:p>
    <w:p w:rsidR="00091B3A" w:rsidRDefault="00091B3A" w:rsidP="00091B3A">
      <w:pPr>
        <w:rPr>
          <w:rtl/>
        </w:rPr>
      </w:pPr>
      <w:bookmarkStart w:id="784" w:name="_ETM_Q1_1613243"/>
      <w:bookmarkStart w:id="785" w:name="_ETM_Q1_1613290"/>
      <w:bookmarkStart w:id="786" w:name="_ETM_Q1_1615491"/>
      <w:bookmarkStart w:id="787" w:name="_ETM_Q1_1615569"/>
      <w:bookmarkEnd w:id="784"/>
      <w:bookmarkEnd w:id="785"/>
      <w:bookmarkEnd w:id="786"/>
      <w:bookmarkEnd w:id="787"/>
    </w:p>
    <w:p w:rsidR="005A7016" w:rsidRDefault="005A7016" w:rsidP="005A7016">
      <w:pPr>
        <w:pStyle w:val="afa"/>
        <w:keepNext/>
        <w:rPr>
          <w:rtl/>
        </w:rPr>
      </w:pPr>
      <w:bookmarkStart w:id="788" w:name="ET_guest_881646_57"/>
      <w:r w:rsidRPr="005A7016">
        <w:rPr>
          <w:rStyle w:val="TagStyle"/>
          <w:rtl/>
        </w:rPr>
        <w:t xml:space="preserve"> &lt;&lt; אורח &gt;&gt; </w:t>
      </w:r>
      <w:r>
        <w:rPr>
          <w:rtl/>
        </w:rPr>
        <w:t>מיקה ונקרט:</w:t>
      </w:r>
      <w:r w:rsidRPr="005A701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788"/>
    </w:p>
    <w:p w:rsidR="005A7016" w:rsidRDefault="005A7016" w:rsidP="005A7016">
      <w:pPr>
        <w:pStyle w:val="KeepWithNext"/>
        <w:rPr>
          <w:rtl/>
        </w:rPr>
      </w:pPr>
    </w:p>
    <w:p w:rsidR="005A7016" w:rsidRDefault="003D2C8D" w:rsidP="005A7016">
      <w:pPr>
        <w:rPr>
          <w:rtl/>
        </w:rPr>
      </w:pPr>
      <w:bookmarkStart w:id="789" w:name="_ETM_Q1_1627188"/>
      <w:bookmarkEnd w:id="789"/>
      <w:r>
        <w:rPr>
          <w:rFonts w:hint="cs"/>
          <w:rtl/>
        </w:rPr>
        <w:t xml:space="preserve">שלום, אני חושבת שגם גלי אמרה את </w:t>
      </w:r>
      <w:bookmarkStart w:id="790" w:name="_ETM_Q1_1618960"/>
      <w:bookmarkEnd w:id="790"/>
      <w:r>
        <w:rPr>
          <w:rFonts w:hint="cs"/>
          <w:rtl/>
        </w:rPr>
        <w:t xml:space="preserve">זה. </w:t>
      </w:r>
      <w:r w:rsidR="001E25D2">
        <w:rPr>
          <w:rFonts w:hint="cs"/>
          <w:rtl/>
        </w:rPr>
        <w:t>רק בהחלטה האחרונה של שטח המחיה הורחב</w:t>
      </w:r>
      <w:bookmarkStart w:id="791" w:name="_ETM_Q1_1634670"/>
      <w:bookmarkEnd w:id="791"/>
      <w:r w:rsidR="001E25D2">
        <w:rPr>
          <w:rFonts w:hint="cs"/>
          <w:rtl/>
        </w:rPr>
        <w:t xml:space="preserve"> משמעותית הנושא של בתי משפט קהילתיים ב</w:t>
      </w:r>
      <w:r w:rsidR="007F70DA">
        <w:rPr>
          <w:rFonts w:hint="cs"/>
          <w:rtl/>
        </w:rPr>
        <w:t xml:space="preserve">פריסה ארצית </w:t>
      </w:r>
      <w:bookmarkStart w:id="792" w:name="_ETM_Q1_1639639"/>
      <w:bookmarkEnd w:id="792"/>
      <w:r w:rsidR="001E25D2">
        <w:rPr>
          <w:rFonts w:hint="cs"/>
          <w:rtl/>
        </w:rPr>
        <w:t xml:space="preserve">לצד </w:t>
      </w:r>
      <w:r w:rsidR="007F70DA">
        <w:rPr>
          <w:rFonts w:hint="cs"/>
          <w:rtl/>
        </w:rPr>
        <w:t>תקצוב</w:t>
      </w:r>
      <w:r w:rsidR="001E25D2">
        <w:rPr>
          <w:rFonts w:hint="cs"/>
          <w:rtl/>
        </w:rPr>
        <w:t xml:space="preserve">. אני </w:t>
      </w:r>
      <w:bookmarkStart w:id="793" w:name="_ETM_Q1_1637474"/>
      <w:bookmarkEnd w:id="793"/>
      <w:r w:rsidR="001E25D2">
        <w:rPr>
          <w:rFonts w:hint="cs"/>
          <w:rtl/>
        </w:rPr>
        <w:t>יודעת שהפעולות בעקבות החלטות הממשלה</w:t>
      </w:r>
      <w:r w:rsidR="007F70DA">
        <w:rPr>
          <w:rFonts w:hint="cs"/>
          <w:rtl/>
        </w:rPr>
        <w:t xml:space="preserve"> נעשו</w:t>
      </w:r>
      <w:r w:rsidR="00B20CD7">
        <w:rPr>
          <w:rFonts w:hint="cs"/>
          <w:rtl/>
        </w:rPr>
        <w:t>ת,</w:t>
      </w:r>
      <w:r w:rsidR="001E25D2">
        <w:rPr>
          <w:rFonts w:hint="cs"/>
          <w:rtl/>
        </w:rPr>
        <w:t xml:space="preserve"> ונעשו במהלך השנים פעילויות נוספות. </w:t>
      </w:r>
      <w:r w:rsidR="007F70DA">
        <w:rPr>
          <w:rFonts w:hint="cs"/>
          <w:rtl/>
        </w:rPr>
        <w:t>הדברים נבחנים</w:t>
      </w:r>
      <w:r w:rsidR="001E25D2">
        <w:rPr>
          <w:rFonts w:hint="cs"/>
          <w:rtl/>
        </w:rPr>
        <w:t>, אבל רק</w:t>
      </w:r>
      <w:r w:rsidR="007F70DA">
        <w:rPr>
          <w:rFonts w:hint="cs"/>
          <w:rtl/>
        </w:rPr>
        <w:t xml:space="preserve"> </w:t>
      </w:r>
      <w:r w:rsidR="001E25D2">
        <w:rPr>
          <w:rFonts w:hint="cs"/>
          <w:rtl/>
        </w:rPr>
        <w:t>בהח</w:t>
      </w:r>
      <w:r w:rsidR="007F70DA">
        <w:rPr>
          <w:rFonts w:hint="cs"/>
          <w:rtl/>
        </w:rPr>
        <w:t xml:space="preserve">לטה </w:t>
      </w:r>
      <w:bookmarkStart w:id="794" w:name="_ETM_Q1_1649635"/>
      <w:bookmarkEnd w:id="794"/>
      <w:r w:rsidR="001E25D2">
        <w:rPr>
          <w:rFonts w:hint="cs"/>
          <w:rtl/>
        </w:rPr>
        <w:t>ה</w:t>
      </w:r>
      <w:r w:rsidR="007F70DA">
        <w:rPr>
          <w:rFonts w:hint="cs"/>
          <w:rtl/>
        </w:rPr>
        <w:t xml:space="preserve">אחרונה </w:t>
      </w:r>
      <w:r w:rsidR="001E25D2">
        <w:rPr>
          <w:rFonts w:hint="cs"/>
          <w:rtl/>
        </w:rPr>
        <w:t xml:space="preserve">ניתן לזה </w:t>
      </w:r>
      <w:bookmarkStart w:id="795" w:name="_ETM_Q1_1649847"/>
      <w:bookmarkEnd w:id="795"/>
      <w:r w:rsidR="001E25D2">
        <w:rPr>
          <w:rFonts w:hint="cs"/>
          <w:rtl/>
        </w:rPr>
        <w:t xml:space="preserve">היבט </w:t>
      </w:r>
      <w:r w:rsidR="007F70DA">
        <w:rPr>
          <w:rFonts w:hint="cs"/>
          <w:rtl/>
        </w:rPr>
        <w:t>משמעותי</w:t>
      </w:r>
      <w:r w:rsidR="001E25D2">
        <w:rPr>
          <w:rFonts w:hint="cs"/>
          <w:rtl/>
        </w:rPr>
        <w:t>.</w:t>
      </w:r>
      <w:r w:rsidR="007F70DA">
        <w:rPr>
          <w:rFonts w:hint="cs"/>
          <w:rtl/>
        </w:rPr>
        <w:t xml:space="preserve"> זה </w:t>
      </w:r>
      <w:r w:rsidR="001E25D2">
        <w:rPr>
          <w:rFonts w:hint="cs"/>
          <w:rtl/>
        </w:rPr>
        <w:t xml:space="preserve">כרגע </w:t>
      </w:r>
      <w:r w:rsidR="007F70DA">
        <w:rPr>
          <w:rFonts w:hint="cs"/>
          <w:rtl/>
        </w:rPr>
        <w:t>מה</w:t>
      </w:r>
      <w:r w:rsidR="00DF7C85">
        <w:rPr>
          <w:rFonts w:hint="cs"/>
          <w:rtl/>
        </w:rPr>
        <w:t xml:space="preserve"> שיש לי</w:t>
      </w:r>
      <w:bookmarkStart w:id="796" w:name="_ETM_Q1_1651722"/>
      <w:bookmarkEnd w:id="796"/>
      <w:r w:rsidR="00DF7C85">
        <w:rPr>
          <w:rFonts w:hint="cs"/>
          <w:rtl/>
        </w:rPr>
        <w:t xml:space="preserve"> באופן עקרוני.</w:t>
      </w:r>
      <w:r w:rsidR="007F70DA">
        <w:rPr>
          <w:rFonts w:hint="cs"/>
          <w:rtl/>
        </w:rPr>
        <w:t xml:space="preserve"> </w:t>
      </w:r>
    </w:p>
    <w:p w:rsidR="007F70DA" w:rsidRDefault="007F70DA" w:rsidP="005A7016">
      <w:pPr>
        <w:rPr>
          <w:rtl/>
        </w:rPr>
      </w:pPr>
      <w:bookmarkStart w:id="797" w:name="_ETM_Q1_1656479"/>
      <w:bookmarkStart w:id="798" w:name="_ETM_Q1_1656526"/>
      <w:bookmarkStart w:id="799" w:name="_ETM_Q1_1659730"/>
      <w:bookmarkEnd w:id="797"/>
      <w:bookmarkEnd w:id="798"/>
      <w:bookmarkEnd w:id="799"/>
    </w:p>
    <w:p w:rsidR="007F70DA" w:rsidRDefault="007F70DA" w:rsidP="007F70DA">
      <w:pPr>
        <w:pStyle w:val="afa"/>
        <w:keepNext/>
        <w:rPr>
          <w:rtl/>
        </w:rPr>
      </w:pPr>
      <w:bookmarkStart w:id="800" w:name="ET_guest_883895_58"/>
      <w:r w:rsidRPr="007F70DA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00"/>
    </w:p>
    <w:p w:rsidR="007F70DA" w:rsidRDefault="007F70DA" w:rsidP="007F70DA">
      <w:pPr>
        <w:pStyle w:val="KeepWithNext"/>
        <w:rPr>
          <w:rtl/>
        </w:rPr>
      </w:pPr>
    </w:p>
    <w:p w:rsidR="007F70DA" w:rsidRDefault="007F70DA" w:rsidP="007F70DA">
      <w:pPr>
        <w:rPr>
          <w:rtl/>
        </w:rPr>
      </w:pPr>
      <w:bookmarkStart w:id="801" w:name="_ETM_Q1_1660167"/>
      <w:bookmarkStart w:id="802" w:name="_ETM_Q1_1660183"/>
      <w:bookmarkEnd w:id="801"/>
      <w:bookmarkEnd w:id="802"/>
      <w:r>
        <w:rPr>
          <w:rFonts w:hint="cs"/>
          <w:rtl/>
        </w:rPr>
        <w:t xml:space="preserve">יש גם עבודה </w:t>
      </w:r>
      <w:r w:rsidR="00262AA9">
        <w:rPr>
          <w:rFonts w:hint="cs"/>
          <w:rtl/>
        </w:rPr>
        <w:t xml:space="preserve">מאוד משמעותית ביחס לתזכיר חוק </w:t>
      </w:r>
      <w:r>
        <w:rPr>
          <w:rFonts w:hint="cs"/>
          <w:rtl/>
        </w:rPr>
        <w:t xml:space="preserve">משמורת </w:t>
      </w:r>
      <w:bookmarkStart w:id="803" w:name="_ETM_Q1_1663730"/>
      <w:bookmarkEnd w:id="803"/>
      <w:r>
        <w:rPr>
          <w:rFonts w:hint="cs"/>
          <w:rtl/>
        </w:rPr>
        <w:t>בקהילה</w:t>
      </w:r>
      <w:r w:rsidR="00262AA9">
        <w:rPr>
          <w:rFonts w:hint="cs"/>
          <w:rtl/>
        </w:rPr>
        <w:t>, שגם הוא</w:t>
      </w:r>
      <w:r>
        <w:rPr>
          <w:rFonts w:hint="cs"/>
          <w:rtl/>
        </w:rPr>
        <w:t xml:space="preserve"> אמור להשפיע</w:t>
      </w:r>
      <w:r w:rsidR="00262AA9">
        <w:rPr>
          <w:rFonts w:hint="cs"/>
          <w:rtl/>
        </w:rPr>
        <w:t xml:space="preserve"> </w:t>
      </w:r>
      <w:bookmarkStart w:id="804" w:name="_ETM_Q1_1669316"/>
      <w:bookmarkEnd w:id="804"/>
      <w:r w:rsidR="00262AA9">
        <w:rPr>
          <w:rFonts w:hint="cs"/>
          <w:rtl/>
        </w:rPr>
        <w:t>על כמות הכלואים.</w:t>
      </w:r>
      <w:r w:rsidR="00A66870">
        <w:rPr>
          <w:rFonts w:hint="cs"/>
          <w:rtl/>
        </w:rPr>
        <w:t xml:space="preserve"> </w:t>
      </w:r>
    </w:p>
    <w:p w:rsidR="007F70DA" w:rsidRDefault="007F70DA" w:rsidP="007F70DA">
      <w:pPr>
        <w:rPr>
          <w:rtl/>
        </w:rPr>
      </w:pPr>
      <w:bookmarkStart w:id="805" w:name="_ETM_Q1_1669902"/>
      <w:bookmarkStart w:id="806" w:name="_ETM_Q1_1669965"/>
      <w:bookmarkStart w:id="807" w:name="_ETM_Q1_1674262"/>
      <w:bookmarkEnd w:id="805"/>
      <w:bookmarkEnd w:id="806"/>
      <w:bookmarkEnd w:id="807"/>
    </w:p>
    <w:p w:rsidR="007F70DA" w:rsidRDefault="007F70DA" w:rsidP="007F70DA">
      <w:pPr>
        <w:pStyle w:val="afa"/>
        <w:keepNext/>
        <w:rPr>
          <w:rtl/>
        </w:rPr>
      </w:pPr>
      <w:bookmarkStart w:id="808" w:name="ET_guest_881646_59"/>
      <w:r w:rsidRPr="007F70DA">
        <w:rPr>
          <w:rStyle w:val="TagStyle"/>
          <w:rtl/>
        </w:rPr>
        <w:t xml:space="preserve"> &lt;&lt; אורח &gt;&gt; </w:t>
      </w:r>
      <w:r>
        <w:rPr>
          <w:rtl/>
        </w:rPr>
        <w:t>מיקה ונקרט: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08"/>
    </w:p>
    <w:p w:rsidR="007F70DA" w:rsidRDefault="007F70DA" w:rsidP="007F70DA">
      <w:pPr>
        <w:pStyle w:val="KeepWithNext"/>
        <w:rPr>
          <w:rtl/>
        </w:rPr>
      </w:pPr>
    </w:p>
    <w:p w:rsidR="007F70DA" w:rsidRDefault="00262AA9" w:rsidP="007F70DA">
      <w:pPr>
        <w:rPr>
          <w:rtl/>
        </w:rPr>
      </w:pPr>
      <w:bookmarkStart w:id="809" w:name="_ETM_Q1_1674731"/>
      <w:bookmarkStart w:id="810" w:name="_ETM_Q1_1674778"/>
      <w:bookmarkEnd w:id="809"/>
      <w:bookmarkEnd w:id="810"/>
      <w:r>
        <w:rPr>
          <w:rFonts w:hint="cs"/>
          <w:rtl/>
        </w:rPr>
        <w:t xml:space="preserve">באמת נעשית עבודה על תזכיר החוק וזה </w:t>
      </w:r>
      <w:bookmarkStart w:id="811" w:name="_ETM_Q1_1675584"/>
      <w:bookmarkEnd w:id="811"/>
      <w:r>
        <w:rPr>
          <w:rFonts w:hint="cs"/>
          <w:rtl/>
        </w:rPr>
        <w:t>ב</w:t>
      </w:r>
      <w:r w:rsidR="007F70DA">
        <w:rPr>
          <w:rFonts w:hint="cs"/>
          <w:rtl/>
        </w:rPr>
        <w:t xml:space="preserve">שילוב כלל הגורמים </w:t>
      </w:r>
      <w:r w:rsidR="00A52FB7">
        <w:rPr>
          <w:rFonts w:hint="cs"/>
          <w:rtl/>
        </w:rPr>
        <w:t>הממשלתיים</w:t>
      </w:r>
      <w:r>
        <w:rPr>
          <w:rFonts w:hint="cs"/>
          <w:rtl/>
        </w:rPr>
        <w:t>, זאת עבודה מאוד מורכבת,</w:t>
      </w:r>
      <w:r w:rsidR="007F70DA">
        <w:rPr>
          <w:rFonts w:hint="cs"/>
          <w:rtl/>
        </w:rPr>
        <w:t xml:space="preserve"> נעשות </w:t>
      </w:r>
      <w:r w:rsidR="00A52FB7">
        <w:rPr>
          <w:rFonts w:hint="cs"/>
          <w:rtl/>
        </w:rPr>
        <w:t>הבחינות</w:t>
      </w:r>
      <w:r>
        <w:rPr>
          <w:rFonts w:hint="cs"/>
          <w:rtl/>
        </w:rPr>
        <w:t>.</w:t>
      </w:r>
      <w:r w:rsidR="007F70DA">
        <w:rPr>
          <w:rFonts w:hint="cs"/>
          <w:rtl/>
        </w:rPr>
        <w:t xml:space="preserve"> </w:t>
      </w:r>
      <w:bookmarkStart w:id="812" w:name="_ETM_Q1_1681374"/>
      <w:bookmarkEnd w:id="812"/>
    </w:p>
    <w:p w:rsidR="007F70DA" w:rsidRDefault="007F70DA" w:rsidP="00A52FB7">
      <w:pPr>
        <w:ind w:firstLine="0"/>
        <w:rPr>
          <w:rtl/>
        </w:rPr>
      </w:pPr>
      <w:bookmarkStart w:id="813" w:name="_ETM_Q1_1681624"/>
      <w:bookmarkStart w:id="814" w:name="_ETM_Q1_1681671"/>
      <w:bookmarkStart w:id="815" w:name="_ETM_Q1_1681749"/>
      <w:bookmarkStart w:id="816" w:name="_ETM_Q1_1681796"/>
      <w:bookmarkStart w:id="817" w:name="_ETM_Q1_1682921"/>
      <w:bookmarkEnd w:id="813"/>
      <w:bookmarkEnd w:id="814"/>
      <w:bookmarkEnd w:id="815"/>
      <w:bookmarkEnd w:id="816"/>
      <w:bookmarkEnd w:id="817"/>
    </w:p>
    <w:p w:rsidR="007F70DA" w:rsidRDefault="007F70DA" w:rsidP="007F70DA">
      <w:pPr>
        <w:pStyle w:val="a5"/>
        <w:keepNext/>
        <w:rPr>
          <w:rtl/>
        </w:rPr>
      </w:pPr>
      <w:bookmarkStart w:id="818" w:name="ET_speaker_עידו_בן_יצחק_60"/>
      <w:r w:rsidRPr="007F70D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7F70DA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818"/>
    </w:p>
    <w:p w:rsidR="007F70DA" w:rsidRDefault="007F70DA" w:rsidP="007F70DA">
      <w:pPr>
        <w:pStyle w:val="KeepWithNext"/>
        <w:rPr>
          <w:rtl/>
        </w:rPr>
      </w:pPr>
    </w:p>
    <w:p w:rsidR="007F70DA" w:rsidRDefault="007F70DA" w:rsidP="007F70DA">
      <w:pPr>
        <w:rPr>
          <w:rtl/>
        </w:rPr>
      </w:pPr>
      <w:bookmarkStart w:id="819" w:name="_ETM_Q1_1683249"/>
      <w:bookmarkStart w:id="820" w:name="_ETM_Q1_1683296"/>
      <w:bookmarkEnd w:id="819"/>
      <w:bookmarkEnd w:id="820"/>
      <w:r>
        <w:rPr>
          <w:rFonts w:hint="cs"/>
          <w:rtl/>
        </w:rPr>
        <w:t xml:space="preserve">יש </w:t>
      </w:r>
      <w:r w:rsidR="00262AA9">
        <w:rPr>
          <w:rFonts w:hint="cs"/>
          <w:rtl/>
        </w:rPr>
        <w:t xml:space="preserve">איזשהם </w:t>
      </w:r>
      <w:r>
        <w:rPr>
          <w:rFonts w:hint="cs"/>
          <w:rtl/>
        </w:rPr>
        <w:t>לוחות זמנים צפויים</w:t>
      </w:r>
      <w:r w:rsidR="00262AA9">
        <w:rPr>
          <w:rFonts w:hint="cs"/>
          <w:rtl/>
        </w:rPr>
        <w:t xml:space="preserve"> להתקדמות </w:t>
      </w:r>
      <w:bookmarkStart w:id="821" w:name="_ETM_Q1_1684268"/>
      <w:bookmarkEnd w:id="821"/>
      <w:r w:rsidR="00262AA9">
        <w:rPr>
          <w:rFonts w:hint="cs"/>
          <w:rtl/>
        </w:rPr>
        <w:t>של הנושא הזה?</w:t>
      </w:r>
    </w:p>
    <w:p w:rsidR="007F70DA" w:rsidRDefault="007F70DA" w:rsidP="007F70DA">
      <w:pPr>
        <w:rPr>
          <w:rtl/>
        </w:rPr>
      </w:pPr>
      <w:bookmarkStart w:id="822" w:name="_ETM_Q1_1686390"/>
      <w:bookmarkStart w:id="823" w:name="_ETM_Q1_1686437"/>
      <w:bookmarkStart w:id="824" w:name="_ETM_Q1_1688593"/>
      <w:bookmarkEnd w:id="822"/>
      <w:bookmarkEnd w:id="823"/>
      <w:bookmarkEnd w:id="824"/>
    </w:p>
    <w:p w:rsidR="007F70DA" w:rsidRDefault="007F70DA" w:rsidP="007F70DA">
      <w:pPr>
        <w:pStyle w:val="afa"/>
        <w:keepNext/>
        <w:rPr>
          <w:rtl/>
        </w:rPr>
      </w:pPr>
      <w:bookmarkStart w:id="825" w:name="ET_guest_881646_61"/>
      <w:r w:rsidRPr="007F70DA">
        <w:rPr>
          <w:rStyle w:val="TagStyle"/>
          <w:rtl/>
        </w:rPr>
        <w:t xml:space="preserve"> &lt;&lt; אורח &gt;&gt; </w:t>
      </w:r>
      <w:r>
        <w:rPr>
          <w:rtl/>
        </w:rPr>
        <w:t>מיקה ונקרט: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25"/>
    </w:p>
    <w:p w:rsidR="007F70DA" w:rsidRDefault="007F70DA" w:rsidP="007F70DA">
      <w:pPr>
        <w:pStyle w:val="KeepWithNext"/>
        <w:rPr>
          <w:rtl/>
        </w:rPr>
      </w:pPr>
    </w:p>
    <w:p w:rsidR="007F70DA" w:rsidRDefault="00C616D4" w:rsidP="00C616D4">
      <w:pPr>
        <w:rPr>
          <w:rtl/>
        </w:rPr>
      </w:pPr>
      <w:bookmarkStart w:id="826" w:name="_ETM_Q1_1688952"/>
      <w:bookmarkStart w:id="827" w:name="_ETM_Q1_1688984"/>
      <w:bookmarkEnd w:id="826"/>
      <w:bookmarkEnd w:id="827"/>
      <w:r>
        <w:rPr>
          <w:rFonts w:hint="cs"/>
          <w:rtl/>
        </w:rPr>
        <w:t xml:space="preserve">אני לא יודעת להגיד, אבל אני כן </w:t>
      </w:r>
      <w:bookmarkStart w:id="828" w:name="_ETM_Q1_1687546"/>
      <w:bookmarkEnd w:id="828"/>
      <w:r>
        <w:rPr>
          <w:rFonts w:hint="cs"/>
          <w:rtl/>
        </w:rPr>
        <w:t>יודעת שזה תזכיר מאוד מורחב, ו</w:t>
      </w:r>
      <w:r w:rsidR="007F70DA">
        <w:rPr>
          <w:rFonts w:hint="cs"/>
          <w:rtl/>
        </w:rPr>
        <w:t>העבודה נעשית</w:t>
      </w:r>
      <w:r>
        <w:rPr>
          <w:rFonts w:hint="cs"/>
          <w:rtl/>
        </w:rPr>
        <w:t>. כלומר,</w:t>
      </w:r>
      <w:r w:rsidR="007F70DA">
        <w:rPr>
          <w:rFonts w:hint="cs"/>
          <w:rtl/>
        </w:rPr>
        <w:t xml:space="preserve"> נעשות ישיבות עם כלל הגורמים</w:t>
      </w:r>
      <w:r w:rsidR="00F8129B">
        <w:rPr>
          <w:rFonts w:hint="cs"/>
          <w:rtl/>
        </w:rPr>
        <w:t xml:space="preserve">, גם </w:t>
      </w:r>
      <w:bookmarkStart w:id="829" w:name="_ETM_Q1_1694981"/>
      <w:bookmarkEnd w:id="829"/>
      <w:r w:rsidR="00B20CD7">
        <w:rPr>
          <w:rFonts w:hint="cs"/>
          <w:rtl/>
        </w:rPr>
        <w:t xml:space="preserve">עם </w:t>
      </w:r>
      <w:r w:rsidR="00F8129B">
        <w:rPr>
          <w:rFonts w:hint="cs"/>
          <w:rtl/>
        </w:rPr>
        <w:t>המשרד לבט"פ</w:t>
      </w:r>
      <w:bookmarkStart w:id="830" w:name="_ETM_Q1_1694844"/>
      <w:bookmarkEnd w:id="830"/>
      <w:r w:rsidR="00F8129B">
        <w:rPr>
          <w:rFonts w:hint="cs"/>
          <w:rtl/>
        </w:rPr>
        <w:t xml:space="preserve"> </w:t>
      </w:r>
      <w:r w:rsidR="007F70DA">
        <w:rPr>
          <w:rFonts w:hint="cs"/>
          <w:rtl/>
        </w:rPr>
        <w:t>באופן</w:t>
      </w:r>
      <w:r w:rsidR="00F8129B">
        <w:rPr>
          <w:rFonts w:hint="cs"/>
          <w:rtl/>
        </w:rPr>
        <w:t xml:space="preserve"> משמעותי.</w:t>
      </w:r>
      <w:r w:rsidR="007F70DA">
        <w:rPr>
          <w:rFonts w:hint="cs"/>
          <w:rtl/>
        </w:rPr>
        <w:t xml:space="preserve"> </w:t>
      </w:r>
    </w:p>
    <w:p w:rsidR="007F70DA" w:rsidRDefault="007F70DA" w:rsidP="007F70DA">
      <w:pPr>
        <w:rPr>
          <w:rtl/>
        </w:rPr>
      </w:pPr>
      <w:bookmarkStart w:id="831" w:name="_ETM_Q1_1696172"/>
      <w:bookmarkStart w:id="832" w:name="_ETM_Q1_1696234"/>
      <w:bookmarkStart w:id="833" w:name="_ETM_Q1_1696906"/>
      <w:bookmarkEnd w:id="831"/>
      <w:bookmarkEnd w:id="832"/>
      <w:bookmarkEnd w:id="833"/>
    </w:p>
    <w:p w:rsidR="007F70DA" w:rsidRDefault="007F70DA" w:rsidP="007F70DA">
      <w:pPr>
        <w:pStyle w:val="afa"/>
        <w:keepNext/>
        <w:rPr>
          <w:rtl/>
        </w:rPr>
      </w:pPr>
      <w:bookmarkStart w:id="834" w:name="ET_guest_881826_62"/>
      <w:r w:rsidRPr="007F70D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34"/>
    </w:p>
    <w:p w:rsidR="007F70DA" w:rsidRDefault="007F70DA" w:rsidP="007F70DA">
      <w:pPr>
        <w:pStyle w:val="KeepWithNext"/>
        <w:rPr>
          <w:rtl/>
        </w:rPr>
      </w:pPr>
    </w:p>
    <w:p w:rsidR="00F8129B" w:rsidRDefault="007F70DA" w:rsidP="002C6475">
      <w:pPr>
        <w:rPr>
          <w:rtl/>
        </w:rPr>
      </w:pPr>
      <w:bookmarkStart w:id="835" w:name="_ETM_Q1_1697219"/>
      <w:bookmarkStart w:id="836" w:name="_ETM_Q1_1697250"/>
      <w:bookmarkEnd w:id="835"/>
      <w:bookmarkEnd w:id="836"/>
      <w:r>
        <w:rPr>
          <w:rFonts w:hint="cs"/>
          <w:rtl/>
        </w:rPr>
        <w:t>זה צריך להיות מובא בפני השרים</w:t>
      </w:r>
      <w:r w:rsidR="00F8129B">
        <w:rPr>
          <w:rFonts w:hint="cs"/>
          <w:rtl/>
        </w:rPr>
        <w:t xml:space="preserve">, שר המשפטים והשר לביטחון </w:t>
      </w:r>
      <w:bookmarkStart w:id="837" w:name="_ETM_Q1_1699162"/>
      <w:bookmarkEnd w:id="837"/>
      <w:r w:rsidR="00F8129B">
        <w:rPr>
          <w:rFonts w:hint="cs"/>
          <w:rtl/>
        </w:rPr>
        <w:t>פנים, ש</w:t>
      </w:r>
      <w:r>
        <w:rPr>
          <w:rFonts w:hint="cs"/>
          <w:rtl/>
        </w:rPr>
        <w:t>נכנסו לתפקידם לאחרונה</w:t>
      </w:r>
      <w:r w:rsidR="00F8129B">
        <w:rPr>
          <w:rFonts w:hint="cs"/>
          <w:rtl/>
        </w:rPr>
        <w:t>, ואז נוכל יותר</w:t>
      </w:r>
      <w:r>
        <w:rPr>
          <w:rFonts w:hint="cs"/>
          <w:rtl/>
        </w:rPr>
        <w:t xml:space="preserve"> </w:t>
      </w:r>
      <w:bookmarkStart w:id="838" w:name="_ETM_Q1_1705610"/>
      <w:bookmarkEnd w:id="838"/>
      <w:r>
        <w:rPr>
          <w:rFonts w:hint="cs"/>
          <w:rtl/>
        </w:rPr>
        <w:t xml:space="preserve">לעדכן לגבי </w:t>
      </w:r>
      <w:r w:rsidR="00F8129B">
        <w:rPr>
          <w:rFonts w:hint="cs"/>
          <w:rtl/>
        </w:rPr>
        <w:t>הקיום. מבחינת ט</w:t>
      </w:r>
      <w:r w:rsidR="00B20CD7">
        <w:rPr>
          <w:rFonts w:hint="cs"/>
          <w:rtl/>
        </w:rPr>
        <w:t>יוטת</w:t>
      </w:r>
      <w:r w:rsidR="00A66870">
        <w:rPr>
          <w:rFonts w:hint="cs"/>
          <w:rtl/>
        </w:rPr>
        <w:t xml:space="preserve"> </w:t>
      </w:r>
      <w:r w:rsidR="00F8129B">
        <w:rPr>
          <w:rFonts w:hint="cs"/>
          <w:rtl/>
        </w:rPr>
        <w:t>תזכיר</w:t>
      </w:r>
      <w:r w:rsidR="00B20CD7">
        <w:rPr>
          <w:rFonts w:hint="cs"/>
          <w:rtl/>
        </w:rPr>
        <w:t>,</w:t>
      </w:r>
      <w:r w:rsidR="00F8129B">
        <w:rPr>
          <w:rFonts w:hint="cs"/>
          <w:rtl/>
        </w:rPr>
        <w:t xml:space="preserve"> קיימת</w:t>
      </w:r>
      <w:bookmarkStart w:id="839" w:name="_ETM_Q1_1708381"/>
      <w:bookmarkEnd w:id="839"/>
      <w:r w:rsidR="00F8129B">
        <w:rPr>
          <w:rFonts w:hint="cs"/>
          <w:rtl/>
        </w:rPr>
        <w:t xml:space="preserve"> טיוטה</w:t>
      </w:r>
      <w:r>
        <w:rPr>
          <w:rFonts w:hint="cs"/>
          <w:rtl/>
        </w:rPr>
        <w:t xml:space="preserve"> מאוד מתקדמת </w:t>
      </w:r>
      <w:r w:rsidR="00F8129B">
        <w:rPr>
          <w:rFonts w:hint="cs"/>
          <w:rtl/>
        </w:rPr>
        <w:t>של ה</w:t>
      </w:r>
      <w:r>
        <w:rPr>
          <w:rFonts w:hint="cs"/>
          <w:rtl/>
        </w:rPr>
        <w:t>תזכיר</w:t>
      </w:r>
      <w:r w:rsidR="00F8129B">
        <w:rPr>
          <w:rFonts w:hint="cs"/>
          <w:rtl/>
        </w:rPr>
        <w:t>,</w:t>
      </w:r>
      <w:r>
        <w:rPr>
          <w:rFonts w:hint="cs"/>
          <w:rtl/>
        </w:rPr>
        <w:t xml:space="preserve"> מרבית </w:t>
      </w:r>
      <w:r w:rsidR="00F8129B">
        <w:rPr>
          <w:rFonts w:hint="cs"/>
          <w:rtl/>
        </w:rPr>
        <w:t xml:space="preserve">ההסדרים כבר נמצאים שם, ויש עוד איזשהו </w:t>
      </w:r>
      <w:r>
        <w:rPr>
          <w:rFonts w:hint="cs"/>
          <w:rtl/>
        </w:rPr>
        <w:t xml:space="preserve">פיין </w:t>
      </w:r>
      <w:r w:rsidRPr="00B20CD7">
        <w:rPr>
          <w:rFonts w:hint="cs"/>
          <w:rtl/>
        </w:rPr>
        <w:t>טיונינג</w:t>
      </w:r>
      <w:r w:rsidR="00F8129B">
        <w:rPr>
          <w:rFonts w:hint="cs"/>
          <w:rtl/>
        </w:rPr>
        <w:t xml:space="preserve"> ע</w:t>
      </w:r>
      <w:bookmarkStart w:id="840" w:name="_ETM_Q1_1714772"/>
      <w:bookmarkEnd w:id="840"/>
      <w:r w:rsidR="00B20CD7">
        <w:rPr>
          <w:rFonts w:hint="cs"/>
          <w:rtl/>
        </w:rPr>
        <w:t>ל כל מיני סוגיות.</w:t>
      </w:r>
      <w:r w:rsidR="00F8129B">
        <w:rPr>
          <w:rFonts w:hint="cs"/>
          <w:rtl/>
        </w:rPr>
        <w:t xml:space="preserve"> אבל מבחינתנו זה</w:t>
      </w:r>
      <w:r>
        <w:rPr>
          <w:rFonts w:hint="cs"/>
          <w:rtl/>
        </w:rPr>
        <w:t xml:space="preserve"> </w:t>
      </w:r>
      <w:bookmarkStart w:id="841" w:name="_ETM_Q1_1717283"/>
      <w:bookmarkEnd w:id="841"/>
      <w:r>
        <w:rPr>
          <w:rFonts w:hint="cs"/>
          <w:rtl/>
        </w:rPr>
        <w:t>טרם הובא לשרים</w:t>
      </w:r>
      <w:r w:rsidR="00A66870">
        <w:rPr>
          <w:rFonts w:hint="cs"/>
          <w:rtl/>
        </w:rPr>
        <w:t xml:space="preserve"> </w:t>
      </w:r>
      <w:r w:rsidR="00F8129B">
        <w:rPr>
          <w:rFonts w:hint="cs"/>
          <w:rtl/>
        </w:rPr>
        <w:t xml:space="preserve">עם עיקרי התיקונים המוצעים, ולכן </w:t>
      </w:r>
      <w:bookmarkStart w:id="842" w:name="_ETM_Q1_1725302"/>
      <w:bookmarkEnd w:id="842"/>
      <w:r w:rsidR="00F8129B">
        <w:rPr>
          <w:rFonts w:hint="cs"/>
          <w:rtl/>
        </w:rPr>
        <w:t xml:space="preserve">על זה נוכל לעדכן בהמשך. </w:t>
      </w:r>
      <w:bookmarkStart w:id="843" w:name="_ETM_Q1_1725367"/>
      <w:bookmarkEnd w:id="843"/>
    </w:p>
    <w:p w:rsidR="00F8129B" w:rsidRDefault="00F8129B" w:rsidP="002C6475">
      <w:pPr>
        <w:rPr>
          <w:rtl/>
        </w:rPr>
      </w:pPr>
      <w:bookmarkStart w:id="844" w:name="_ETM_Q1_1725444"/>
      <w:bookmarkEnd w:id="844"/>
    </w:p>
    <w:p w:rsidR="00240929" w:rsidRDefault="00AB371E" w:rsidP="00C84B6E">
      <w:pPr>
        <w:rPr>
          <w:rtl/>
        </w:rPr>
      </w:pPr>
      <w:bookmarkStart w:id="845" w:name="_ETM_Q1_1725511"/>
      <w:bookmarkStart w:id="846" w:name="_ETM_Q1_1725577"/>
      <w:bookmarkEnd w:id="845"/>
      <w:bookmarkEnd w:id="846"/>
      <w:r>
        <w:rPr>
          <w:rFonts w:hint="cs"/>
          <w:rtl/>
        </w:rPr>
        <w:t xml:space="preserve">בנושא </w:t>
      </w:r>
      <w:r w:rsidRPr="00F4504E">
        <w:rPr>
          <w:rFonts w:hint="cs"/>
          <w:rtl/>
        </w:rPr>
        <w:t>של המש</w:t>
      </w:r>
      <w:r w:rsidR="00211C3B" w:rsidRPr="00F4504E">
        <w:rPr>
          <w:rFonts w:hint="cs"/>
          <w:rtl/>
        </w:rPr>
        <w:t>"</w:t>
      </w:r>
      <w:r w:rsidRPr="00F4504E">
        <w:rPr>
          <w:rFonts w:hint="cs"/>
          <w:rtl/>
        </w:rPr>
        <w:t xml:space="preserve">ק זה </w:t>
      </w:r>
      <w:bookmarkStart w:id="847" w:name="_ETM_Q1_1727551"/>
      <w:bookmarkEnd w:id="847"/>
      <w:r w:rsidRPr="00F4504E">
        <w:rPr>
          <w:rFonts w:hint="cs"/>
          <w:rtl/>
        </w:rPr>
        <w:t xml:space="preserve">עדיין בטיוטת </w:t>
      </w:r>
      <w:bookmarkStart w:id="848" w:name="_ETM_Q1_1728503"/>
      <w:bookmarkEnd w:id="848"/>
      <w:r w:rsidR="00F4504E">
        <w:rPr>
          <w:rFonts w:hint="cs"/>
          <w:rtl/>
        </w:rPr>
        <w:t>תזכיר.</w:t>
      </w:r>
      <w:r w:rsidRPr="00F4504E">
        <w:rPr>
          <w:rFonts w:hint="cs"/>
          <w:rtl/>
        </w:rPr>
        <w:t xml:space="preserve"> ב</w:t>
      </w:r>
      <w:r w:rsidR="007F70DA" w:rsidRPr="00F4504E">
        <w:rPr>
          <w:rFonts w:hint="cs"/>
          <w:rtl/>
        </w:rPr>
        <w:t xml:space="preserve">המשך </w:t>
      </w:r>
      <w:r w:rsidRPr="00F4504E">
        <w:rPr>
          <w:rFonts w:hint="cs"/>
          <w:rtl/>
        </w:rPr>
        <w:t>ל</w:t>
      </w:r>
      <w:r w:rsidR="007F70DA" w:rsidRPr="00F4504E">
        <w:rPr>
          <w:rFonts w:hint="cs"/>
          <w:rtl/>
        </w:rPr>
        <w:t xml:space="preserve">החלטת </w:t>
      </w:r>
      <w:r w:rsidR="002C6475" w:rsidRPr="00F4504E">
        <w:rPr>
          <w:rFonts w:hint="cs"/>
          <w:rtl/>
        </w:rPr>
        <w:t>הממשלה</w:t>
      </w:r>
      <w:r w:rsidRPr="00F4504E">
        <w:rPr>
          <w:rFonts w:hint="cs"/>
          <w:rtl/>
        </w:rPr>
        <w:t xml:space="preserve"> בנושא גם בשנת</w:t>
      </w:r>
      <w:r w:rsidR="00C84B6E" w:rsidRPr="00F4504E">
        <w:rPr>
          <w:rFonts w:hint="cs"/>
          <w:rtl/>
        </w:rPr>
        <w:t xml:space="preserve"> 2018 החלטה 3595, וגם </w:t>
      </w:r>
      <w:bookmarkStart w:id="849" w:name="_ETM_Q1_1735894"/>
      <w:bookmarkEnd w:id="849"/>
      <w:r w:rsidR="00C84B6E" w:rsidRPr="00F4504E">
        <w:rPr>
          <w:rFonts w:hint="cs"/>
          <w:rtl/>
        </w:rPr>
        <w:t xml:space="preserve">בשנת </w:t>
      </w:r>
      <w:r w:rsidR="007F70DA" w:rsidRPr="00F4504E">
        <w:rPr>
          <w:rFonts w:hint="cs"/>
          <w:rtl/>
        </w:rPr>
        <w:t xml:space="preserve">2020 </w:t>
      </w:r>
      <w:r w:rsidR="00C84B6E" w:rsidRPr="00F4504E">
        <w:rPr>
          <w:rFonts w:hint="cs"/>
          <w:rtl/>
        </w:rPr>
        <w:t xml:space="preserve">החלטה 291, הוקמה בשב"ס היחידה למאסרים </w:t>
      </w:r>
      <w:bookmarkStart w:id="850" w:name="_ETM_Q1_1742428"/>
      <w:bookmarkEnd w:id="850"/>
      <w:r w:rsidR="007F70DA" w:rsidRPr="00F4504E">
        <w:rPr>
          <w:rFonts w:hint="cs"/>
          <w:rtl/>
        </w:rPr>
        <w:t>קצרים</w:t>
      </w:r>
      <w:r w:rsidR="00C84B6E" w:rsidRPr="00F4504E">
        <w:rPr>
          <w:rFonts w:hint="cs"/>
          <w:rtl/>
        </w:rPr>
        <w:t>,</w:t>
      </w:r>
      <w:r w:rsidR="007F70DA" w:rsidRPr="00F4504E">
        <w:rPr>
          <w:rFonts w:hint="cs"/>
          <w:rtl/>
        </w:rPr>
        <w:t xml:space="preserve"> </w:t>
      </w:r>
      <w:bookmarkStart w:id="851" w:name="_ETM_Q1_1740332"/>
      <w:bookmarkEnd w:id="851"/>
      <w:r w:rsidR="007F70DA" w:rsidRPr="00F4504E">
        <w:rPr>
          <w:rFonts w:hint="cs"/>
          <w:rtl/>
        </w:rPr>
        <w:t xml:space="preserve">והוראת השעה </w:t>
      </w:r>
      <w:r w:rsidR="00C84B6E" w:rsidRPr="00F4504E">
        <w:rPr>
          <w:rFonts w:hint="cs"/>
          <w:rtl/>
        </w:rPr>
        <w:t xml:space="preserve">הזאת נמצאת </w:t>
      </w:r>
      <w:r w:rsidR="007F70DA" w:rsidRPr="00F4504E">
        <w:rPr>
          <w:rFonts w:hint="cs"/>
          <w:rtl/>
        </w:rPr>
        <w:t>עדיין בתוקף</w:t>
      </w:r>
      <w:r w:rsidR="00C84B6E" w:rsidRPr="00F4504E">
        <w:rPr>
          <w:rFonts w:hint="cs"/>
          <w:rtl/>
        </w:rPr>
        <w:t>;</w:t>
      </w:r>
      <w:r w:rsidR="007F70DA" w:rsidRPr="00F4504E">
        <w:rPr>
          <w:rFonts w:hint="cs"/>
          <w:rtl/>
        </w:rPr>
        <w:t xml:space="preserve"> הוארכו תקופות עבודות השירות</w:t>
      </w:r>
      <w:r w:rsidR="00C84B6E" w:rsidRPr="00F4504E">
        <w:rPr>
          <w:rFonts w:hint="cs"/>
          <w:rtl/>
        </w:rPr>
        <w:t xml:space="preserve">, </w:t>
      </w:r>
      <w:r w:rsidR="00B303DF">
        <w:rPr>
          <w:rFonts w:hint="cs"/>
          <w:rtl/>
        </w:rPr>
        <w:t>היכולת להפנות אדם לעבודות שירות</w:t>
      </w:r>
      <w:r w:rsidR="00C84B6E" w:rsidRPr="00F4504E">
        <w:rPr>
          <w:rFonts w:hint="cs"/>
          <w:rtl/>
        </w:rPr>
        <w:t xml:space="preserve"> </w:t>
      </w:r>
      <w:r w:rsidR="007F70DA" w:rsidRPr="00F4504E">
        <w:rPr>
          <w:rFonts w:hint="cs"/>
          <w:rtl/>
        </w:rPr>
        <w:t>משישה</w:t>
      </w:r>
      <w:r w:rsidR="00231476" w:rsidRPr="00F4504E">
        <w:rPr>
          <w:rFonts w:hint="cs"/>
          <w:rtl/>
        </w:rPr>
        <w:t xml:space="preserve"> </w:t>
      </w:r>
      <w:bookmarkStart w:id="852" w:name="_ETM_Q1_1750002"/>
      <w:bookmarkEnd w:id="852"/>
      <w:r w:rsidR="007F70DA" w:rsidRPr="00F4504E">
        <w:rPr>
          <w:rFonts w:hint="cs"/>
          <w:rtl/>
        </w:rPr>
        <w:t>חודשים לתשעה חודשים</w:t>
      </w:r>
      <w:r w:rsidR="00C84B6E" w:rsidRPr="00F4504E">
        <w:rPr>
          <w:rFonts w:hint="cs"/>
          <w:rtl/>
        </w:rPr>
        <w:t>;</w:t>
      </w:r>
      <w:r w:rsidR="007F70DA" w:rsidRPr="00F4504E">
        <w:rPr>
          <w:rFonts w:hint="cs"/>
          <w:rtl/>
        </w:rPr>
        <w:t xml:space="preserve"> </w:t>
      </w:r>
      <w:r w:rsidR="00C84B6E" w:rsidRPr="00F4504E">
        <w:rPr>
          <w:rFonts w:hint="cs"/>
          <w:rtl/>
        </w:rPr>
        <w:t xml:space="preserve">וגם </w:t>
      </w:r>
      <w:bookmarkStart w:id="853" w:name="_ETM_Q1_1753137"/>
      <w:bookmarkEnd w:id="853"/>
      <w:r w:rsidR="00C84B6E" w:rsidRPr="00F4504E">
        <w:rPr>
          <w:rFonts w:hint="cs"/>
          <w:rtl/>
        </w:rPr>
        <w:t xml:space="preserve">הוראת השעה הזאת </w:t>
      </w:r>
      <w:r w:rsidR="007F70DA" w:rsidRPr="00F4504E">
        <w:rPr>
          <w:rFonts w:hint="cs"/>
          <w:rtl/>
        </w:rPr>
        <w:t xml:space="preserve">נמצאת </w:t>
      </w:r>
      <w:r w:rsidR="00C84B6E" w:rsidRPr="00F4504E">
        <w:rPr>
          <w:rFonts w:hint="cs"/>
          <w:rtl/>
        </w:rPr>
        <w:t xml:space="preserve">עדיין </w:t>
      </w:r>
      <w:r w:rsidR="007F70DA" w:rsidRPr="00F4504E">
        <w:rPr>
          <w:rFonts w:hint="cs"/>
          <w:rtl/>
        </w:rPr>
        <w:t>בתוקף</w:t>
      </w:r>
      <w:r w:rsidR="00C84B6E" w:rsidRPr="00F4504E">
        <w:rPr>
          <w:rFonts w:hint="cs"/>
          <w:rtl/>
        </w:rPr>
        <w:t>.</w:t>
      </w:r>
      <w:r w:rsidR="007F70DA" w:rsidRPr="00F4504E">
        <w:rPr>
          <w:rFonts w:hint="cs"/>
          <w:rtl/>
        </w:rPr>
        <w:t xml:space="preserve"> התווספו </w:t>
      </w:r>
      <w:r w:rsidR="00C84B6E" w:rsidRPr="00F4504E">
        <w:rPr>
          <w:rFonts w:hint="cs"/>
          <w:rtl/>
        </w:rPr>
        <w:t xml:space="preserve">כמה </w:t>
      </w:r>
      <w:r w:rsidR="007F70DA" w:rsidRPr="00F4504E">
        <w:rPr>
          <w:rFonts w:hint="cs"/>
          <w:rtl/>
        </w:rPr>
        <w:t>בתי משפט קהילתיים</w:t>
      </w:r>
      <w:r w:rsidR="00C84B6E" w:rsidRPr="00F4504E">
        <w:rPr>
          <w:rFonts w:hint="cs"/>
          <w:rtl/>
        </w:rPr>
        <w:t>, ובהחלט גדל נפח המופנים</w:t>
      </w:r>
      <w:bookmarkStart w:id="854" w:name="_ETM_Q1_1757219"/>
      <w:bookmarkEnd w:id="854"/>
      <w:r w:rsidR="00C84B6E" w:rsidRPr="00F4504E">
        <w:rPr>
          <w:rFonts w:hint="cs"/>
          <w:rtl/>
        </w:rPr>
        <w:t xml:space="preserve"> לפתרון הזה;</w:t>
      </w:r>
      <w:r w:rsidR="007F70DA" w:rsidRPr="00F4504E">
        <w:rPr>
          <w:rFonts w:hint="cs"/>
          <w:rtl/>
        </w:rPr>
        <w:t xml:space="preserve"> </w:t>
      </w:r>
      <w:r w:rsidR="00C84B6E" w:rsidRPr="00F4504E">
        <w:rPr>
          <w:rFonts w:hint="cs"/>
          <w:rtl/>
        </w:rPr>
        <w:t>הוגשו המלצות לצוות</w:t>
      </w:r>
      <w:r w:rsidR="007F70DA" w:rsidRPr="00F4504E">
        <w:rPr>
          <w:rFonts w:hint="cs"/>
          <w:rtl/>
        </w:rPr>
        <w:t xml:space="preserve"> </w:t>
      </w:r>
      <w:bookmarkStart w:id="855" w:name="_ETM_Q1_1761678"/>
      <w:bookmarkEnd w:id="855"/>
      <w:r w:rsidR="00C84B6E" w:rsidRPr="00F4504E">
        <w:rPr>
          <w:rFonts w:hint="cs"/>
          <w:rtl/>
        </w:rPr>
        <w:t>הבין משרדי לבחינת ח</w:t>
      </w:r>
      <w:r w:rsidR="007F70DA" w:rsidRPr="00F4504E">
        <w:rPr>
          <w:rFonts w:hint="cs"/>
          <w:rtl/>
        </w:rPr>
        <w:t xml:space="preserve">לופות </w:t>
      </w:r>
      <w:r w:rsidR="00C84B6E" w:rsidRPr="00F4504E">
        <w:rPr>
          <w:rFonts w:hint="cs"/>
          <w:rtl/>
        </w:rPr>
        <w:t>לעונש המאסר בר</w:t>
      </w:r>
      <w:r w:rsidR="00437414">
        <w:rPr>
          <w:rFonts w:hint="cs"/>
          <w:rtl/>
        </w:rPr>
        <w:t>א</w:t>
      </w:r>
      <w:r w:rsidR="00C84B6E" w:rsidRPr="00F4504E">
        <w:rPr>
          <w:rFonts w:hint="cs"/>
          <w:rtl/>
        </w:rPr>
        <w:t xml:space="preserve">שות המשנה </w:t>
      </w:r>
      <w:bookmarkStart w:id="856" w:name="_ETM_Q1_1764365"/>
      <w:bookmarkEnd w:id="856"/>
      <w:r w:rsidR="00C84B6E" w:rsidRPr="00F4504E">
        <w:rPr>
          <w:rFonts w:hint="cs"/>
          <w:rtl/>
        </w:rPr>
        <w:t xml:space="preserve">ליועמ"ש לממשלה </w:t>
      </w:r>
      <w:r w:rsidR="007F70DA" w:rsidRPr="00F4504E">
        <w:rPr>
          <w:rFonts w:hint="cs"/>
          <w:rtl/>
        </w:rPr>
        <w:t>עמית מררי</w:t>
      </w:r>
      <w:r w:rsidR="00240929">
        <w:rPr>
          <w:rFonts w:hint="cs"/>
          <w:rtl/>
        </w:rPr>
        <w:t>.</w:t>
      </w:r>
      <w:r w:rsidR="00C84B6E" w:rsidRPr="00F4504E">
        <w:rPr>
          <w:rFonts w:hint="cs"/>
          <w:rtl/>
        </w:rPr>
        <w:t xml:space="preserve"> כשאחת ההמלצות המרכזיות של הצוות זה נושא </w:t>
      </w:r>
      <w:bookmarkStart w:id="857" w:name="_ETM_Q1_1768285"/>
      <w:bookmarkStart w:id="858" w:name="_ETM_Q1_1769582"/>
      <w:bookmarkEnd w:id="857"/>
      <w:bookmarkEnd w:id="858"/>
      <w:r w:rsidR="00A52FB7" w:rsidRPr="00F4504E">
        <w:rPr>
          <w:rFonts w:hint="cs"/>
          <w:rtl/>
        </w:rPr>
        <w:t>המש</w:t>
      </w:r>
      <w:r w:rsidR="00211C3B" w:rsidRPr="00F4504E">
        <w:rPr>
          <w:rFonts w:hint="cs"/>
          <w:rtl/>
        </w:rPr>
        <w:t>"</w:t>
      </w:r>
      <w:r w:rsidR="00A52FB7" w:rsidRPr="00F4504E">
        <w:rPr>
          <w:rFonts w:hint="cs"/>
          <w:rtl/>
        </w:rPr>
        <w:t>ק שהוצג קודם</w:t>
      </w:r>
      <w:r w:rsidR="00C84B6E" w:rsidRPr="00F4504E">
        <w:rPr>
          <w:rFonts w:hint="cs"/>
          <w:rtl/>
        </w:rPr>
        <w:t>. אמרנו ש</w:t>
      </w:r>
      <w:r w:rsidR="00A52FB7" w:rsidRPr="00F4504E">
        <w:rPr>
          <w:rFonts w:hint="cs"/>
          <w:rtl/>
        </w:rPr>
        <w:t xml:space="preserve">הוגדלו </w:t>
      </w:r>
      <w:r w:rsidR="00C84B6E" w:rsidRPr="00F4504E">
        <w:rPr>
          <w:rFonts w:hint="cs"/>
          <w:rtl/>
        </w:rPr>
        <w:t xml:space="preserve">מכסות הפיקוח האלקטרוני. </w:t>
      </w:r>
    </w:p>
    <w:p w:rsidR="00240929" w:rsidRDefault="00240929" w:rsidP="00C84B6E">
      <w:pPr>
        <w:rPr>
          <w:rtl/>
        </w:rPr>
      </w:pPr>
    </w:p>
    <w:p w:rsidR="007F70DA" w:rsidRDefault="00C84B6E" w:rsidP="00E66DCE">
      <w:pPr>
        <w:rPr>
          <w:rtl/>
        </w:rPr>
      </w:pPr>
      <w:r w:rsidRPr="00F4504E">
        <w:rPr>
          <w:rFonts w:hint="cs"/>
          <w:rtl/>
        </w:rPr>
        <w:lastRenderedPageBreak/>
        <w:t xml:space="preserve">כך </w:t>
      </w:r>
      <w:r w:rsidR="00E66DCE">
        <w:rPr>
          <w:rFonts w:hint="cs"/>
          <w:rtl/>
        </w:rPr>
        <w:t>ש</w:t>
      </w:r>
      <w:r w:rsidR="007F70DA" w:rsidRPr="00F4504E">
        <w:rPr>
          <w:rFonts w:hint="cs"/>
          <w:rtl/>
        </w:rPr>
        <w:t xml:space="preserve">יש שורת צעדים </w:t>
      </w:r>
      <w:r w:rsidR="00A52FB7" w:rsidRPr="00F4504E">
        <w:rPr>
          <w:rFonts w:hint="cs"/>
          <w:rtl/>
        </w:rPr>
        <w:t>ופעולות</w:t>
      </w:r>
      <w:r w:rsidR="007F70DA" w:rsidRPr="00F4504E">
        <w:rPr>
          <w:rFonts w:hint="cs"/>
          <w:rtl/>
        </w:rPr>
        <w:t xml:space="preserve"> </w:t>
      </w:r>
      <w:bookmarkStart w:id="859" w:name="_ETM_Q1_1780895"/>
      <w:bookmarkEnd w:id="859"/>
      <w:r w:rsidR="007F70DA" w:rsidRPr="00F4504E">
        <w:rPr>
          <w:rFonts w:hint="cs"/>
          <w:rtl/>
        </w:rPr>
        <w:t>שהוחלטו</w:t>
      </w:r>
      <w:r w:rsidR="007F70D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F70DA">
        <w:rPr>
          <w:rFonts w:hint="cs"/>
          <w:rtl/>
        </w:rPr>
        <w:t xml:space="preserve">בוצעו </w:t>
      </w:r>
      <w:r>
        <w:rPr>
          <w:rFonts w:hint="cs"/>
          <w:rtl/>
        </w:rPr>
        <w:t xml:space="preserve">לעניין הרחבת </w:t>
      </w:r>
      <w:bookmarkStart w:id="860" w:name="_ETM_Q1_1780151"/>
      <w:bookmarkEnd w:id="860"/>
      <w:r>
        <w:rPr>
          <w:rFonts w:hint="cs"/>
          <w:rtl/>
        </w:rPr>
        <w:t>השימוש בחלופות</w:t>
      </w:r>
      <w:r w:rsidR="00927694">
        <w:rPr>
          <w:rFonts w:hint="cs"/>
          <w:rtl/>
        </w:rPr>
        <w:t xml:space="preserve"> כליאה, ואנחנו ממשיכים</w:t>
      </w:r>
      <w:r>
        <w:rPr>
          <w:rFonts w:hint="cs"/>
          <w:rtl/>
        </w:rPr>
        <w:t xml:space="preserve"> </w:t>
      </w:r>
      <w:r w:rsidR="007F70DA">
        <w:rPr>
          <w:rFonts w:hint="cs"/>
          <w:rtl/>
        </w:rPr>
        <w:t>לקדם את הנושאים האלה</w:t>
      </w:r>
      <w:r w:rsidR="00927694">
        <w:rPr>
          <w:rFonts w:hint="cs"/>
          <w:rtl/>
        </w:rPr>
        <w:t>,</w:t>
      </w:r>
      <w:r w:rsidR="00E66DCE">
        <w:rPr>
          <w:rFonts w:hint="cs"/>
          <w:rtl/>
        </w:rPr>
        <w:t xml:space="preserve"> </w:t>
      </w:r>
      <w:r w:rsidR="00927694">
        <w:rPr>
          <w:rFonts w:hint="cs"/>
          <w:rtl/>
        </w:rPr>
        <w:t>כמובן במקביל ל</w:t>
      </w:r>
      <w:r w:rsidR="007F70DA">
        <w:rPr>
          <w:rFonts w:hint="cs"/>
          <w:rtl/>
        </w:rPr>
        <w:t xml:space="preserve">עבודות </w:t>
      </w:r>
      <w:r w:rsidR="00927694">
        <w:rPr>
          <w:rFonts w:hint="cs"/>
          <w:rtl/>
        </w:rPr>
        <w:t>ה</w:t>
      </w:r>
      <w:r w:rsidR="007F70DA">
        <w:rPr>
          <w:rFonts w:hint="cs"/>
          <w:rtl/>
        </w:rPr>
        <w:t>בינוי</w:t>
      </w:r>
      <w:r w:rsidR="00927694">
        <w:rPr>
          <w:rFonts w:hint="cs"/>
          <w:rtl/>
        </w:rPr>
        <w:t xml:space="preserve"> שנמ</w:t>
      </w:r>
      <w:bookmarkStart w:id="861" w:name="_ETM_Q1_1787051"/>
      <w:bookmarkEnd w:id="861"/>
      <w:r w:rsidR="00927694">
        <w:rPr>
          <w:rFonts w:hint="cs"/>
          <w:rtl/>
        </w:rPr>
        <w:t>שכות אף הן</w:t>
      </w:r>
      <w:r w:rsidR="007F70DA">
        <w:rPr>
          <w:rFonts w:hint="cs"/>
          <w:rtl/>
        </w:rPr>
        <w:t xml:space="preserve"> ביתר שאת</w:t>
      </w:r>
      <w:r w:rsidR="00927694">
        <w:rPr>
          <w:rFonts w:hint="cs"/>
          <w:rtl/>
        </w:rPr>
        <w:t>. ואמרתי שב</w:t>
      </w:r>
      <w:bookmarkStart w:id="862" w:name="_ETM_Q1_1790599"/>
      <w:bookmarkEnd w:id="862"/>
      <w:r w:rsidR="00927694">
        <w:rPr>
          <w:rFonts w:hint="cs"/>
          <w:rtl/>
        </w:rPr>
        <w:t>החל</w:t>
      </w:r>
      <w:r w:rsidR="007F70DA">
        <w:rPr>
          <w:rFonts w:hint="cs"/>
          <w:rtl/>
        </w:rPr>
        <w:t xml:space="preserve">טה </w:t>
      </w:r>
      <w:r w:rsidR="00927694">
        <w:rPr>
          <w:rFonts w:hint="cs"/>
          <w:rtl/>
        </w:rPr>
        <w:t>האחרונה הוחלט על בינוי נוסף ב</w:t>
      </w:r>
      <w:r w:rsidR="00A52FB7">
        <w:rPr>
          <w:rFonts w:hint="cs"/>
          <w:rtl/>
        </w:rPr>
        <w:t>מעשיהו</w:t>
      </w:r>
      <w:r w:rsidR="007F70DA">
        <w:rPr>
          <w:rFonts w:hint="cs"/>
          <w:rtl/>
        </w:rPr>
        <w:t xml:space="preserve"> וצלמו</w:t>
      </w:r>
      <w:r w:rsidR="00927694">
        <w:rPr>
          <w:rFonts w:hint="cs"/>
          <w:rtl/>
        </w:rPr>
        <w:t>ן.</w:t>
      </w:r>
    </w:p>
    <w:p w:rsidR="007F70DA" w:rsidRDefault="007F70DA" w:rsidP="00A52FB7">
      <w:pPr>
        <w:ind w:firstLine="0"/>
        <w:rPr>
          <w:rtl/>
        </w:rPr>
      </w:pPr>
      <w:bookmarkStart w:id="863" w:name="_ETM_Q1_1797428"/>
      <w:bookmarkStart w:id="864" w:name="_ETM_Q1_1797506"/>
      <w:bookmarkStart w:id="865" w:name="_ETM_Q1_1797553"/>
      <w:bookmarkStart w:id="866" w:name="_ETM_Q1_1797600"/>
      <w:bookmarkStart w:id="867" w:name="_ETM_Q1_1799834"/>
      <w:bookmarkEnd w:id="863"/>
      <w:bookmarkEnd w:id="864"/>
      <w:bookmarkEnd w:id="865"/>
      <w:bookmarkEnd w:id="866"/>
      <w:bookmarkEnd w:id="867"/>
    </w:p>
    <w:p w:rsidR="007F70DA" w:rsidRDefault="007F70DA" w:rsidP="007F70DA">
      <w:pPr>
        <w:pStyle w:val="afa"/>
        <w:keepNext/>
        <w:rPr>
          <w:rtl/>
        </w:rPr>
      </w:pPr>
      <w:bookmarkStart w:id="868" w:name="ET_guest_883895_63"/>
      <w:r w:rsidRPr="007F70DA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68"/>
    </w:p>
    <w:p w:rsidR="007F70DA" w:rsidRDefault="007F70DA" w:rsidP="007F70DA">
      <w:pPr>
        <w:pStyle w:val="KeepWithNext"/>
        <w:rPr>
          <w:rtl/>
        </w:rPr>
      </w:pPr>
    </w:p>
    <w:p w:rsidR="007F70DA" w:rsidRDefault="00E050BF" w:rsidP="002B0B14">
      <w:pPr>
        <w:rPr>
          <w:rtl/>
        </w:rPr>
      </w:pPr>
      <w:bookmarkStart w:id="869" w:name="_ETM_Q1_1800194"/>
      <w:bookmarkStart w:id="870" w:name="_ETM_Q1_1800209"/>
      <w:bookmarkStart w:id="871" w:name="_ETM_Q1_1798363"/>
      <w:bookmarkEnd w:id="869"/>
      <w:bookmarkEnd w:id="870"/>
      <w:bookmarkEnd w:id="871"/>
      <w:r>
        <w:rPr>
          <w:rFonts w:hint="cs"/>
          <w:rtl/>
        </w:rPr>
        <w:t>אם אפשר להוסיף, אדוני, בנוסף</w:t>
      </w:r>
      <w:bookmarkStart w:id="872" w:name="_ETM_Q1_1798791"/>
      <w:bookmarkEnd w:id="872"/>
      <w:r>
        <w:rPr>
          <w:rFonts w:hint="cs"/>
          <w:rtl/>
        </w:rPr>
        <w:t xml:space="preserve"> לזה מתקיימים </w:t>
      </w:r>
      <w:r w:rsidR="007F70DA">
        <w:rPr>
          <w:rFonts w:hint="cs"/>
          <w:rtl/>
        </w:rPr>
        <w:t xml:space="preserve">דיונים בוועדת דותן ביחס </w:t>
      </w:r>
      <w:r w:rsidR="002B0B14">
        <w:rPr>
          <w:rFonts w:hint="cs"/>
          <w:rtl/>
        </w:rPr>
        <w:t xml:space="preserve">להרחבת סמכויות קצין </w:t>
      </w:r>
      <w:r w:rsidR="007F70DA">
        <w:rPr>
          <w:rFonts w:hint="cs"/>
          <w:rtl/>
        </w:rPr>
        <w:t>חקירות</w:t>
      </w:r>
      <w:r w:rsidR="00410007">
        <w:rPr>
          <w:rFonts w:hint="cs"/>
          <w:rtl/>
        </w:rPr>
        <w:t>.</w:t>
      </w:r>
      <w:r w:rsidR="002B0B14">
        <w:rPr>
          <w:rFonts w:hint="cs"/>
          <w:rtl/>
        </w:rPr>
        <w:t xml:space="preserve"> כאשר </w:t>
      </w:r>
      <w:r w:rsidR="007F70DA">
        <w:rPr>
          <w:rFonts w:hint="cs"/>
          <w:rtl/>
        </w:rPr>
        <w:t xml:space="preserve">יש </w:t>
      </w:r>
      <w:bookmarkStart w:id="873" w:name="_ETM_Q1_1807288"/>
      <w:bookmarkEnd w:id="873"/>
      <w:r w:rsidR="007F70DA">
        <w:rPr>
          <w:rFonts w:hint="cs"/>
          <w:rtl/>
        </w:rPr>
        <w:t>שיח</w:t>
      </w:r>
      <w:r w:rsidR="002B0B14">
        <w:rPr>
          <w:rFonts w:hint="cs"/>
          <w:rtl/>
        </w:rPr>
        <w:t>, ש</w:t>
      </w:r>
      <w:r w:rsidR="003358F1">
        <w:rPr>
          <w:rFonts w:hint="cs"/>
          <w:rtl/>
        </w:rPr>
        <w:t>מבחינת משטרת ישראל זאת מטרה כמ</w:t>
      </w:r>
      <w:r w:rsidR="007F70DA">
        <w:rPr>
          <w:rFonts w:hint="cs"/>
          <w:rtl/>
        </w:rPr>
        <w:t>ובן</w:t>
      </w:r>
      <w:r w:rsidR="002B0B14">
        <w:rPr>
          <w:rFonts w:hint="cs"/>
          <w:rtl/>
        </w:rPr>
        <w:t>,</w:t>
      </w:r>
      <w:r w:rsidR="007F70DA">
        <w:rPr>
          <w:rFonts w:hint="cs"/>
          <w:rtl/>
        </w:rPr>
        <w:t xml:space="preserve"> </w:t>
      </w:r>
      <w:r w:rsidR="00A52FB7">
        <w:rPr>
          <w:rFonts w:hint="cs"/>
          <w:rtl/>
        </w:rPr>
        <w:t>להרחיב</w:t>
      </w:r>
      <w:r w:rsidR="007F70DA">
        <w:rPr>
          <w:rFonts w:hint="cs"/>
          <w:rtl/>
        </w:rPr>
        <w:t xml:space="preserve"> את </w:t>
      </w:r>
      <w:bookmarkStart w:id="874" w:name="_ETM_Q1_1815504"/>
      <w:bookmarkEnd w:id="874"/>
      <w:r w:rsidR="00A52FB7">
        <w:rPr>
          <w:rFonts w:hint="cs"/>
          <w:rtl/>
        </w:rPr>
        <w:t>סמכויות</w:t>
      </w:r>
      <w:r w:rsidR="007F70DA">
        <w:rPr>
          <w:rFonts w:hint="cs"/>
          <w:rtl/>
        </w:rPr>
        <w:t xml:space="preserve"> קצין</w:t>
      </w:r>
      <w:r w:rsidR="002B0B14">
        <w:rPr>
          <w:rFonts w:hint="cs"/>
          <w:rtl/>
        </w:rPr>
        <w:t xml:space="preserve"> החקירות</w:t>
      </w:r>
      <w:r w:rsidR="00410007">
        <w:rPr>
          <w:rFonts w:hint="cs"/>
          <w:rtl/>
        </w:rPr>
        <w:t>,</w:t>
      </w:r>
      <w:r w:rsidR="002B0B14">
        <w:rPr>
          <w:rFonts w:hint="cs"/>
          <w:rtl/>
        </w:rPr>
        <w:t xml:space="preserve"> כך שלדוגמה ימי ה</w:t>
      </w:r>
      <w:r w:rsidR="007F70DA">
        <w:rPr>
          <w:rFonts w:hint="cs"/>
          <w:rtl/>
        </w:rPr>
        <w:t xml:space="preserve">שחרור </w:t>
      </w:r>
      <w:r w:rsidR="002B0B14">
        <w:rPr>
          <w:rFonts w:hint="cs"/>
          <w:rtl/>
        </w:rPr>
        <w:t>ל</w:t>
      </w:r>
      <w:r w:rsidR="007F70DA">
        <w:rPr>
          <w:rFonts w:hint="cs"/>
          <w:rtl/>
        </w:rPr>
        <w:t>מעצר בית יוארכו</w:t>
      </w:r>
      <w:r w:rsidR="002B0B14">
        <w:rPr>
          <w:rFonts w:hint="cs"/>
          <w:rtl/>
        </w:rPr>
        <w:t>, ועוד כל מיני</w:t>
      </w:r>
      <w:r w:rsidR="007F70DA">
        <w:rPr>
          <w:rFonts w:hint="cs"/>
          <w:rtl/>
        </w:rPr>
        <w:t xml:space="preserve"> סנקציות זמניות </w:t>
      </w:r>
      <w:r w:rsidR="002B0B14">
        <w:rPr>
          <w:rFonts w:hint="cs"/>
          <w:rtl/>
        </w:rPr>
        <w:t xml:space="preserve">שיוכל </w:t>
      </w:r>
      <w:bookmarkStart w:id="875" w:name="_ETM_Q1_1823171"/>
      <w:bookmarkEnd w:id="875"/>
      <w:r w:rsidR="00410007">
        <w:rPr>
          <w:rFonts w:hint="cs"/>
          <w:rtl/>
        </w:rPr>
        <w:t>להטיל קצין החקירות.</w:t>
      </w:r>
      <w:r w:rsidR="002B0B14">
        <w:rPr>
          <w:rFonts w:hint="cs"/>
          <w:rtl/>
        </w:rPr>
        <w:t xml:space="preserve"> ואז לא יהיה צורך </w:t>
      </w:r>
      <w:r w:rsidR="007F70DA">
        <w:rPr>
          <w:rFonts w:hint="cs"/>
          <w:rtl/>
        </w:rPr>
        <w:t>להביא את החשוד לבית המשפט לצורך הש</w:t>
      </w:r>
      <w:r w:rsidR="002B0B14">
        <w:rPr>
          <w:rFonts w:hint="cs"/>
          <w:rtl/>
        </w:rPr>
        <w:t xml:space="preserve">חרור שלו </w:t>
      </w:r>
      <w:bookmarkStart w:id="876" w:name="_ETM_Q1_1836010"/>
      <w:bookmarkEnd w:id="876"/>
      <w:r w:rsidR="002B0B14">
        <w:rPr>
          <w:rFonts w:hint="cs"/>
          <w:rtl/>
        </w:rPr>
        <w:t>והשמתו</w:t>
      </w:r>
      <w:r w:rsidR="007F70DA">
        <w:rPr>
          <w:rFonts w:hint="cs"/>
          <w:rtl/>
        </w:rPr>
        <w:t xml:space="preserve"> בתנאים האלה</w:t>
      </w:r>
      <w:r w:rsidR="002B0B14">
        <w:rPr>
          <w:rFonts w:hint="cs"/>
          <w:rtl/>
        </w:rPr>
        <w:t>. אבל זה</w:t>
      </w:r>
      <w:r w:rsidR="007F70DA">
        <w:rPr>
          <w:rFonts w:hint="cs"/>
          <w:rtl/>
        </w:rPr>
        <w:t xml:space="preserve"> </w:t>
      </w:r>
      <w:bookmarkStart w:id="877" w:name="_ETM_Q1_1838052"/>
      <w:bookmarkEnd w:id="877"/>
      <w:r w:rsidR="007F70DA">
        <w:rPr>
          <w:rFonts w:hint="cs"/>
          <w:rtl/>
        </w:rPr>
        <w:t xml:space="preserve">דורש </w:t>
      </w:r>
      <w:r w:rsidR="002B0B14">
        <w:rPr>
          <w:rFonts w:hint="cs"/>
          <w:rtl/>
        </w:rPr>
        <w:t xml:space="preserve">עוד </w:t>
      </w:r>
      <w:r w:rsidR="007F70DA">
        <w:rPr>
          <w:rFonts w:hint="cs"/>
          <w:rtl/>
        </w:rPr>
        <w:t xml:space="preserve">ליבון </w:t>
      </w:r>
      <w:r w:rsidR="002B0B14">
        <w:rPr>
          <w:rFonts w:hint="cs"/>
          <w:rtl/>
        </w:rPr>
        <w:t>ו</w:t>
      </w:r>
      <w:r w:rsidR="007F70DA">
        <w:rPr>
          <w:rFonts w:hint="cs"/>
          <w:rtl/>
        </w:rPr>
        <w:t>עבודה</w:t>
      </w:r>
      <w:r w:rsidR="002B0B14">
        <w:rPr>
          <w:rFonts w:hint="cs"/>
          <w:rtl/>
        </w:rPr>
        <w:t>, והתהליך ארוך.</w:t>
      </w:r>
      <w:r w:rsidR="007F70DA">
        <w:rPr>
          <w:rFonts w:hint="cs"/>
          <w:rtl/>
        </w:rPr>
        <w:t xml:space="preserve"> </w:t>
      </w:r>
    </w:p>
    <w:p w:rsidR="007F70DA" w:rsidRDefault="007F70DA" w:rsidP="007F70DA">
      <w:pPr>
        <w:rPr>
          <w:rtl/>
        </w:rPr>
      </w:pPr>
      <w:bookmarkStart w:id="878" w:name="_ETM_Q1_1841037"/>
      <w:bookmarkStart w:id="879" w:name="_ETM_Q1_1841100"/>
      <w:bookmarkStart w:id="880" w:name="_ETM_Q1_1841818"/>
      <w:bookmarkStart w:id="881" w:name="_ETM_Q1_1841881"/>
      <w:bookmarkStart w:id="882" w:name="_ETM_Q1_1843428"/>
      <w:bookmarkEnd w:id="878"/>
      <w:bookmarkEnd w:id="879"/>
      <w:bookmarkEnd w:id="880"/>
      <w:bookmarkEnd w:id="881"/>
      <w:bookmarkEnd w:id="882"/>
    </w:p>
    <w:p w:rsidR="007F70DA" w:rsidRDefault="007F70DA" w:rsidP="007F70DA">
      <w:pPr>
        <w:pStyle w:val="afa"/>
        <w:keepNext/>
        <w:rPr>
          <w:rtl/>
        </w:rPr>
      </w:pPr>
      <w:bookmarkStart w:id="883" w:name="ET_guest_881826_64"/>
      <w:r w:rsidRPr="007F70D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F70D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883"/>
    </w:p>
    <w:p w:rsidR="007F70DA" w:rsidRDefault="007F70DA" w:rsidP="007F70DA">
      <w:pPr>
        <w:pStyle w:val="KeepWithNext"/>
        <w:rPr>
          <w:rtl/>
        </w:rPr>
      </w:pPr>
    </w:p>
    <w:p w:rsidR="007F70DA" w:rsidRDefault="002B0B14" w:rsidP="007E216B">
      <w:pPr>
        <w:rPr>
          <w:rtl/>
        </w:rPr>
      </w:pPr>
      <w:bookmarkStart w:id="884" w:name="_ETM_Q1_1843819"/>
      <w:bookmarkStart w:id="885" w:name="_ETM_Q1_1843834"/>
      <w:bookmarkEnd w:id="884"/>
      <w:bookmarkEnd w:id="885"/>
      <w:r>
        <w:rPr>
          <w:rFonts w:hint="cs"/>
          <w:rtl/>
        </w:rPr>
        <w:t>בעצם ממתינים שהמל</w:t>
      </w:r>
      <w:r w:rsidR="007F70DA">
        <w:rPr>
          <w:rFonts w:hint="cs"/>
          <w:rtl/>
        </w:rPr>
        <w:t xml:space="preserve">צות הוועדה יוגשו </w:t>
      </w:r>
      <w:r>
        <w:rPr>
          <w:rFonts w:hint="cs"/>
          <w:rtl/>
        </w:rPr>
        <w:t>לשר המשפטים</w:t>
      </w:r>
      <w:bookmarkStart w:id="886" w:name="_ETM_Q1_1845741"/>
      <w:bookmarkEnd w:id="886"/>
      <w:r>
        <w:rPr>
          <w:rFonts w:hint="cs"/>
          <w:rtl/>
        </w:rPr>
        <w:t xml:space="preserve">, ואז יקודמו תיקוני החקיקה המתאימים. בהחלט זה </w:t>
      </w:r>
      <w:bookmarkStart w:id="887" w:name="_ETM_Q1_1846989"/>
      <w:bookmarkEnd w:id="887"/>
      <w:r w:rsidR="007F70DA">
        <w:rPr>
          <w:rFonts w:hint="cs"/>
          <w:rtl/>
        </w:rPr>
        <w:t>אחד החסמים</w:t>
      </w:r>
      <w:r w:rsidR="007E216B">
        <w:rPr>
          <w:rFonts w:hint="cs"/>
          <w:rtl/>
        </w:rPr>
        <w:t>,</w:t>
      </w:r>
      <w:r w:rsidR="007F70DA">
        <w:rPr>
          <w:rFonts w:hint="cs"/>
          <w:rtl/>
        </w:rPr>
        <w:t xml:space="preserve"> </w:t>
      </w:r>
      <w:r w:rsidR="007E216B">
        <w:rPr>
          <w:rFonts w:hint="cs"/>
          <w:rtl/>
        </w:rPr>
        <w:t>שנמצא שבמקרים רבים</w:t>
      </w:r>
      <w:r>
        <w:rPr>
          <w:rFonts w:hint="cs"/>
          <w:rtl/>
        </w:rPr>
        <w:t xml:space="preserve"> מה שקורה עם עצורי ימ</w:t>
      </w:r>
      <w:r w:rsidR="007F70DA">
        <w:rPr>
          <w:rFonts w:hint="cs"/>
          <w:rtl/>
        </w:rPr>
        <w:t xml:space="preserve">ים </w:t>
      </w:r>
      <w:bookmarkStart w:id="888" w:name="_ETM_Q1_1852038"/>
      <w:bookmarkEnd w:id="888"/>
      <w:r>
        <w:rPr>
          <w:rFonts w:hint="cs"/>
          <w:rtl/>
        </w:rPr>
        <w:t xml:space="preserve">מול לנים </w:t>
      </w:r>
      <w:r w:rsidR="007F70DA">
        <w:rPr>
          <w:rFonts w:hint="cs"/>
          <w:rtl/>
        </w:rPr>
        <w:t>לילה נוסף במתקני כליאה</w:t>
      </w:r>
      <w:r w:rsidR="00BE00F8">
        <w:rPr>
          <w:rFonts w:hint="cs"/>
          <w:rtl/>
        </w:rPr>
        <w:t>, ובסופו של דבר משחר</w:t>
      </w:r>
      <w:r w:rsidR="007F70DA">
        <w:rPr>
          <w:rFonts w:hint="cs"/>
          <w:rtl/>
        </w:rPr>
        <w:t>ר</w:t>
      </w:r>
      <w:r w:rsidR="00BE00F8">
        <w:rPr>
          <w:rFonts w:hint="cs"/>
          <w:rtl/>
        </w:rPr>
        <w:t xml:space="preserve">ים </w:t>
      </w:r>
      <w:r w:rsidR="007F70DA">
        <w:rPr>
          <w:rFonts w:hint="cs"/>
          <w:rtl/>
        </w:rPr>
        <w:t xml:space="preserve">אותם </w:t>
      </w:r>
      <w:r w:rsidR="00BE00F8">
        <w:rPr>
          <w:rFonts w:hint="cs"/>
          <w:rtl/>
        </w:rPr>
        <w:t>בחלו</w:t>
      </w:r>
      <w:bookmarkStart w:id="889" w:name="_ETM_Q1_1855026"/>
      <w:bookmarkEnd w:id="889"/>
      <w:r w:rsidR="007E216B">
        <w:rPr>
          <w:rFonts w:hint="cs"/>
          <w:rtl/>
        </w:rPr>
        <w:t>ף 24 או 48 שנות על ידי בית משפט.</w:t>
      </w:r>
      <w:r w:rsidR="00BE00F8">
        <w:rPr>
          <w:rFonts w:hint="cs"/>
          <w:rtl/>
        </w:rPr>
        <w:t xml:space="preserve"> ואם </w:t>
      </w:r>
      <w:bookmarkStart w:id="890" w:name="_ETM_Q1_1856791"/>
      <w:bookmarkEnd w:id="890"/>
      <w:r w:rsidR="00BE00F8">
        <w:rPr>
          <w:rFonts w:hint="cs"/>
          <w:rtl/>
        </w:rPr>
        <w:t>אפשר של</w:t>
      </w:r>
      <w:r w:rsidR="007F70DA">
        <w:rPr>
          <w:rFonts w:hint="cs"/>
          <w:rtl/>
        </w:rPr>
        <w:t xml:space="preserve">קצין </w:t>
      </w:r>
      <w:bookmarkStart w:id="891" w:name="_ETM_Q1_1862070"/>
      <w:bookmarkEnd w:id="891"/>
      <w:r w:rsidR="007F70DA">
        <w:rPr>
          <w:rFonts w:hint="cs"/>
          <w:rtl/>
        </w:rPr>
        <w:t xml:space="preserve">המשטרה </w:t>
      </w:r>
      <w:r w:rsidR="00BE00F8">
        <w:rPr>
          <w:rFonts w:hint="cs"/>
          <w:rtl/>
        </w:rPr>
        <w:t xml:space="preserve">יהיו יותר סמכויות </w:t>
      </w:r>
      <w:r w:rsidR="004178D8">
        <w:rPr>
          <w:rFonts w:hint="cs"/>
          <w:rtl/>
        </w:rPr>
        <w:t>לשחרור בערובה, אז זה גם ייתן איזש</w:t>
      </w:r>
      <w:r w:rsidR="007F70DA">
        <w:rPr>
          <w:rFonts w:hint="cs"/>
          <w:rtl/>
        </w:rPr>
        <w:t>ה</w:t>
      </w:r>
      <w:r w:rsidR="004178D8">
        <w:rPr>
          <w:rFonts w:hint="cs"/>
          <w:rtl/>
        </w:rPr>
        <w:t>ו</w:t>
      </w:r>
      <w:r w:rsidR="007F70DA">
        <w:rPr>
          <w:rFonts w:hint="cs"/>
          <w:rtl/>
        </w:rPr>
        <w:t xml:space="preserve"> מענה מבחינת היקף </w:t>
      </w:r>
      <w:r w:rsidR="004178D8">
        <w:rPr>
          <w:rFonts w:hint="cs"/>
          <w:rtl/>
        </w:rPr>
        <w:t xml:space="preserve">הנכנסים למתקני הכליאה. </w:t>
      </w:r>
      <w:bookmarkStart w:id="892" w:name="_ETM_Q1_1868346"/>
      <w:bookmarkEnd w:id="892"/>
      <w:r w:rsidR="004178D8">
        <w:rPr>
          <w:rFonts w:hint="cs"/>
          <w:rtl/>
        </w:rPr>
        <w:t xml:space="preserve">זה גם אחד הצעדים. מבחינת </w:t>
      </w:r>
      <w:r w:rsidR="007F70DA">
        <w:rPr>
          <w:rFonts w:hint="cs"/>
          <w:rtl/>
        </w:rPr>
        <w:t>הרק</w:t>
      </w:r>
      <w:bookmarkStart w:id="893" w:name="_ETM_Q1_1871789"/>
      <w:bookmarkEnd w:id="893"/>
      <w:r w:rsidR="007F70DA">
        <w:rPr>
          <w:rFonts w:hint="cs"/>
          <w:rtl/>
        </w:rPr>
        <w:t>ע להצעה שלפנינו</w:t>
      </w:r>
      <w:r w:rsidR="004178D8">
        <w:rPr>
          <w:rFonts w:hint="cs"/>
          <w:rtl/>
        </w:rPr>
        <w:t xml:space="preserve"> סיימתי.</w:t>
      </w:r>
      <w:bookmarkStart w:id="894" w:name="_ETM_Q1_1874147"/>
      <w:bookmarkStart w:id="895" w:name="_ETM_Q1_1876032"/>
      <w:bookmarkStart w:id="896" w:name="_ETM_Q1_1876095"/>
      <w:bookmarkStart w:id="897" w:name="_ETM_Q1_1877470"/>
      <w:bookmarkEnd w:id="894"/>
      <w:bookmarkEnd w:id="895"/>
      <w:bookmarkEnd w:id="896"/>
      <w:bookmarkEnd w:id="897"/>
    </w:p>
    <w:p w:rsidR="004178D8" w:rsidRDefault="004178D8" w:rsidP="004178D8">
      <w:pPr>
        <w:rPr>
          <w:rtl/>
        </w:rPr>
      </w:pPr>
      <w:bookmarkStart w:id="898" w:name="_ETM_Q1_1877829"/>
      <w:bookmarkStart w:id="899" w:name="_ETM_Q1_1877896"/>
      <w:bookmarkEnd w:id="898"/>
      <w:bookmarkEnd w:id="899"/>
    </w:p>
    <w:p w:rsidR="007F70DA" w:rsidRDefault="007F70DA" w:rsidP="007F70DA">
      <w:pPr>
        <w:pStyle w:val="a5"/>
        <w:keepNext/>
        <w:rPr>
          <w:rtl/>
        </w:rPr>
      </w:pPr>
      <w:bookmarkStart w:id="900" w:name="ET_speaker_עידו_בן_יצחק_65"/>
      <w:r w:rsidRPr="007F70D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7F70DA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900"/>
    </w:p>
    <w:p w:rsidR="007F70DA" w:rsidRDefault="007F70DA" w:rsidP="007F70DA">
      <w:pPr>
        <w:pStyle w:val="KeepWithNext"/>
        <w:rPr>
          <w:rtl/>
        </w:rPr>
      </w:pPr>
    </w:p>
    <w:p w:rsidR="007F70DA" w:rsidRDefault="004178D8" w:rsidP="007F70DA">
      <w:pPr>
        <w:rPr>
          <w:rtl/>
        </w:rPr>
      </w:pPr>
      <w:bookmarkStart w:id="901" w:name="_ETM_Q1_1877845"/>
      <w:bookmarkStart w:id="902" w:name="_ETM_Q1_1877860"/>
      <w:bookmarkEnd w:id="901"/>
      <w:bookmarkEnd w:id="902"/>
      <w:r>
        <w:rPr>
          <w:rFonts w:hint="cs"/>
          <w:rtl/>
        </w:rPr>
        <w:t xml:space="preserve">עוד שאלה לגבי הבינוי. מבחינת התכנון של הבינוי </w:t>
      </w:r>
      <w:bookmarkStart w:id="903" w:name="_ETM_Q1_1882157"/>
      <w:bookmarkEnd w:id="903"/>
      <w:r>
        <w:rPr>
          <w:rFonts w:hint="cs"/>
          <w:rtl/>
        </w:rPr>
        <w:t>ה</w:t>
      </w:r>
      <w:r w:rsidR="007F70DA">
        <w:rPr>
          <w:rFonts w:hint="cs"/>
          <w:rtl/>
        </w:rPr>
        <w:t>עתידי</w:t>
      </w:r>
      <w:r>
        <w:rPr>
          <w:rFonts w:hint="cs"/>
          <w:rtl/>
        </w:rPr>
        <w:t>,</w:t>
      </w:r>
      <w:r w:rsidR="007F70DA">
        <w:rPr>
          <w:rFonts w:hint="cs"/>
          <w:rtl/>
        </w:rPr>
        <w:t xml:space="preserve"> כל מה שהוצג </w:t>
      </w:r>
      <w:bookmarkStart w:id="904" w:name="_ETM_Q1_1883642"/>
      <w:bookmarkEnd w:id="904"/>
      <w:r>
        <w:rPr>
          <w:rFonts w:hint="cs"/>
          <w:rtl/>
        </w:rPr>
        <w:t xml:space="preserve">ובפרט </w:t>
      </w:r>
      <w:r w:rsidR="007F70DA">
        <w:rPr>
          <w:rFonts w:hint="cs"/>
          <w:rtl/>
        </w:rPr>
        <w:t>מגידו</w:t>
      </w:r>
      <w:r>
        <w:rPr>
          <w:rFonts w:hint="cs"/>
          <w:rtl/>
        </w:rPr>
        <w:t xml:space="preserve">, אבל </w:t>
      </w:r>
      <w:r w:rsidR="007F70DA">
        <w:rPr>
          <w:rFonts w:hint="cs"/>
          <w:rtl/>
        </w:rPr>
        <w:t>לא רק מגידו</w:t>
      </w:r>
      <w:r>
        <w:rPr>
          <w:rFonts w:hint="cs"/>
          <w:rtl/>
        </w:rPr>
        <w:t>,</w:t>
      </w:r>
      <w:r w:rsidR="007F70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זה עומד מבחינת </w:t>
      </w:r>
      <w:r w:rsidR="007F70DA">
        <w:rPr>
          <w:rFonts w:hint="cs"/>
          <w:rtl/>
        </w:rPr>
        <w:t>תקצוב ו</w:t>
      </w:r>
      <w:r>
        <w:rPr>
          <w:rFonts w:hint="cs"/>
          <w:rtl/>
        </w:rPr>
        <w:t xml:space="preserve">מבחינת </w:t>
      </w:r>
      <w:r w:rsidR="007F70DA">
        <w:rPr>
          <w:rFonts w:hint="cs"/>
          <w:rtl/>
        </w:rPr>
        <w:t>הליכי תכנון</w:t>
      </w:r>
      <w:bookmarkStart w:id="905" w:name="_ETM_Q1_1887438"/>
      <w:bookmarkEnd w:id="905"/>
      <w:r w:rsidR="00053218">
        <w:rPr>
          <w:rFonts w:hint="cs"/>
          <w:rtl/>
        </w:rPr>
        <w:t>?</w:t>
      </w:r>
    </w:p>
    <w:p w:rsidR="004178D8" w:rsidRDefault="004178D8" w:rsidP="007F70DA">
      <w:pPr>
        <w:rPr>
          <w:rtl/>
        </w:rPr>
      </w:pPr>
      <w:bookmarkStart w:id="906" w:name="_ETM_Q1_1887530"/>
      <w:bookmarkEnd w:id="906"/>
    </w:p>
    <w:p w:rsidR="004178D8" w:rsidRDefault="004178D8" w:rsidP="004178D8">
      <w:pPr>
        <w:pStyle w:val="afa"/>
        <w:keepNext/>
        <w:rPr>
          <w:rtl/>
        </w:rPr>
      </w:pPr>
      <w:bookmarkStart w:id="907" w:name="_ETM_Q1_1887558"/>
      <w:bookmarkStart w:id="908" w:name="_ETM_Q1_1887633"/>
      <w:bookmarkStart w:id="909" w:name="_ETM_Q1_1889550"/>
      <w:bookmarkStart w:id="910" w:name="ET_guest_881826_190"/>
      <w:bookmarkEnd w:id="907"/>
      <w:bookmarkEnd w:id="908"/>
      <w:bookmarkEnd w:id="909"/>
      <w:r w:rsidRPr="004178D8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4178D8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910"/>
    </w:p>
    <w:p w:rsidR="004178D8" w:rsidRDefault="004178D8" w:rsidP="004178D8">
      <w:pPr>
        <w:pStyle w:val="KeepWithNext"/>
        <w:rPr>
          <w:rtl/>
        </w:rPr>
      </w:pPr>
    </w:p>
    <w:p w:rsidR="004178D8" w:rsidRPr="004178D8" w:rsidRDefault="004178D8" w:rsidP="004178D8">
      <w:pPr>
        <w:rPr>
          <w:rtl/>
        </w:rPr>
      </w:pPr>
      <w:bookmarkStart w:id="911" w:name="_ETM_Q1_1890084"/>
      <w:bookmarkStart w:id="912" w:name="_ETM_Q1_1890127"/>
      <w:bookmarkEnd w:id="911"/>
      <w:bookmarkEnd w:id="912"/>
      <w:r>
        <w:rPr>
          <w:rFonts w:hint="cs"/>
          <w:rtl/>
        </w:rPr>
        <w:t xml:space="preserve">נמצא פה נציג </w:t>
      </w:r>
      <w:bookmarkStart w:id="913" w:name="_ETM_Q1_1886972"/>
      <w:bookmarkEnd w:id="913"/>
      <w:r>
        <w:rPr>
          <w:rFonts w:hint="cs"/>
          <w:rtl/>
        </w:rPr>
        <w:t>בינוי?</w:t>
      </w:r>
      <w:r w:rsidR="00BB3B5C">
        <w:rPr>
          <w:rFonts w:hint="cs"/>
          <w:rtl/>
        </w:rPr>
        <w:t xml:space="preserve"> נציג מחלקת בינוי בשב"ס יציג בדיוק את סטטוס התכנון </w:t>
      </w:r>
      <w:bookmarkStart w:id="914" w:name="_ETM_Q1_1899350"/>
      <w:bookmarkEnd w:id="914"/>
      <w:r w:rsidR="00BB3B5C">
        <w:rPr>
          <w:rFonts w:hint="cs"/>
          <w:rtl/>
        </w:rPr>
        <w:t>והקידום של הפרויקטים החדשים.</w:t>
      </w:r>
    </w:p>
    <w:p w:rsidR="002C6475" w:rsidRDefault="002C6475" w:rsidP="00BB3B5C">
      <w:pPr>
        <w:ind w:firstLine="0"/>
        <w:rPr>
          <w:rtl/>
        </w:rPr>
      </w:pPr>
      <w:bookmarkStart w:id="915" w:name="_ETM_Q1_1891487"/>
      <w:bookmarkStart w:id="916" w:name="_ETM_Q1_1891549"/>
      <w:bookmarkStart w:id="917" w:name="_ETM_Q1_1907407"/>
      <w:bookmarkStart w:id="918" w:name="_ETM_Q1_1907486"/>
      <w:bookmarkStart w:id="919" w:name="_ETM_Q1_1916556"/>
      <w:bookmarkStart w:id="920" w:name="_ETM_Q1_1916578"/>
      <w:bookmarkStart w:id="921" w:name="_ETM_Q1_1920467"/>
      <w:bookmarkStart w:id="922" w:name="_ETM_Q1_1931355"/>
      <w:bookmarkStart w:id="923" w:name="_ETM_Q1_1932402"/>
      <w:bookmarkStart w:id="924" w:name="_ETM_Q1_1932448"/>
      <w:bookmarkStart w:id="925" w:name="_ETM_Q1_1933777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</w:p>
    <w:p w:rsidR="002C6475" w:rsidRDefault="002C6475" w:rsidP="002C6475">
      <w:pPr>
        <w:pStyle w:val="a5"/>
        <w:keepNext/>
        <w:rPr>
          <w:rtl/>
        </w:rPr>
      </w:pPr>
      <w:bookmarkStart w:id="926" w:name="ET_speaker_רן_אופנהיים_68"/>
      <w:r w:rsidRPr="002C6475">
        <w:rPr>
          <w:rStyle w:val="TagStyle"/>
          <w:rtl/>
        </w:rPr>
        <w:t xml:space="preserve"> &lt;&lt; דובר &gt;&gt; </w:t>
      </w:r>
      <w:r>
        <w:rPr>
          <w:rtl/>
        </w:rPr>
        <w:t>רן אופנהיים:</w:t>
      </w:r>
      <w:r w:rsidRPr="002C647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926"/>
    </w:p>
    <w:p w:rsidR="002C6475" w:rsidRDefault="002C6475" w:rsidP="002C6475">
      <w:pPr>
        <w:pStyle w:val="KeepWithNext"/>
        <w:rPr>
          <w:rtl/>
        </w:rPr>
      </w:pPr>
    </w:p>
    <w:p w:rsidR="001A3B79" w:rsidRDefault="001A3B79" w:rsidP="001A3B79">
      <w:pPr>
        <w:rPr>
          <w:rtl/>
        </w:rPr>
      </w:pPr>
      <w:bookmarkStart w:id="927" w:name="_ETM_Q1_1934229"/>
      <w:bookmarkStart w:id="928" w:name="_ETM_Q1_1934257"/>
      <w:bookmarkEnd w:id="927"/>
      <w:bookmarkEnd w:id="928"/>
      <w:r>
        <w:rPr>
          <w:rFonts w:hint="cs"/>
          <w:rtl/>
        </w:rPr>
        <w:t xml:space="preserve">הפרויקטים תוקצבו למהלך הראשון. אנחנו במהלך </w:t>
      </w:r>
      <w:bookmarkStart w:id="929" w:name="_ETM_Q1_1913575"/>
      <w:bookmarkEnd w:id="929"/>
      <w:r>
        <w:rPr>
          <w:rFonts w:hint="cs"/>
          <w:rtl/>
        </w:rPr>
        <w:t>של היתרי בנייה במעשיהו בשלב הראשון.</w:t>
      </w:r>
    </w:p>
    <w:p w:rsidR="001A3B79" w:rsidRDefault="001A3B79" w:rsidP="002C6475">
      <w:pPr>
        <w:rPr>
          <w:rtl/>
        </w:rPr>
      </w:pPr>
      <w:bookmarkStart w:id="930" w:name="_ETM_Q1_1929556"/>
      <w:bookmarkStart w:id="931" w:name="_ETM_Q1_1929633"/>
      <w:bookmarkEnd w:id="930"/>
      <w:bookmarkEnd w:id="931"/>
    </w:p>
    <w:p w:rsidR="001A3B79" w:rsidRDefault="001A3B79" w:rsidP="001A3B79">
      <w:pPr>
        <w:pStyle w:val="af7"/>
        <w:keepNext/>
        <w:rPr>
          <w:rtl/>
        </w:rPr>
      </w:pPr>
      <w:bookmarkStart w:id="932" w:name="_ETM_Q1_1919726"/>
      <w:bookmarkStart w:id="933" w:name="_ETM_Q1_1919799"/>
      <w:bookmarkStart w:id="934" w:name="_ETM_Q1_1919871"/>
      <w:bookmarkStart w:id="935" w:name="ET_yor_6358_191"/>
      <w:bookmarkEnd w:id="932"/>
      <w:bookmarkEnd w:id="933"/>
      <w:bookmarkEnd w:id="934"/>
      <w:r w:rsidRPr="001A3B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3B7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935"/>
    </w:p>
    <w:p w:rsidR="001A3B79" w:rsidRDefault="001A3B79" w:rsidP="001A3B79">
      <w:pPr>
        <w:pStyle w:val="KeepWithNext"/>
        <w:rPr>
          <w:rtl/>
          <w:lang w:eastAsia="he-IL"/>
        </w:rPr>
      </w:pPr>
    </w:p>
    <w:p w:rsidR="001A3B79" w:rsidRDefault="001A3B79" w:rsidP="001A3B79">
      <w:pPr>
        <w:rPr>
          <w:rtl/>
          <w:lang w:eastAsia="he-IL"/>
        </w:rPr>
      </w:pPr>
      <w:bookmarkStart w:id="936" w:name="_ETM_Q1_1924043"/>
      <w:bookmarkStart w:id="937" w:name="_ETM_Q1_1924094"/>
      <w:bookmarkEnd w:id="936"/>
      <w:bookmarkEnd w:id="937"/>
      <w:r>
        <w:rPr>
          <w:rFonts w:hint="cs"/>
          <w:rtl/>
          <w:lang w:eastAsia="he-IL"/>
        </w:rPr>
        <w:t>מי נותן לכם את היתרי הבנייה?</w:t>
      </w:r>
      <w:bookmarkStart w:id="938" w:name="_ETM_Q1_1928309"/>
      <w:bookmarkEnd w:id="938"/>
    </w:p>
    <w:p w:rsidR="001A3B79" w:rsidRDefault="001A3B79" w:rsidP="001A3B79">
      <w:pPr>
        <w:rPr>
          <w:rtl/>
          <w:lang w:eastAsia="he-IL"/>
        </w:rPr>
      </w:pPr>
      <w:bookmarkStart w:id="939" w:name="_ETM_Q1_1928402"/>
      <w:bookmarkEnd w:id="939"/>
    </w:p>
    <w:p w:rsidR="001A3B79" w:rsidRDefault="001A3B79" w:rsidP="001A3B79">
      <w:pPr>
        <w:pStyle w:val="a5"/>
        <w:keepNext/>
        <w:rPr>
          <w:rtl/>
        </w:rPr>
      </w:pPr>
      <w:bookmarkStart w:id="940" w:name="_ETM_Q1_1923988"/>
      <w:bookmarkStart w:id="941" w:name="_ETM_Q1_1924081"/>
      <w:bookmarkStart w:id="942" w:name="_ETM_Q1_1921427"/>
      <w:bookmarkStart w:id="943" w:name="ET_speaker_רן_אופנהיים_192"/>
      <w:bookmarkEnd w:id="940"/>
      <w:bookmarkEnd w:id="941"/>
      <w:bookmarkEnd w:id="942"/>
      <w:r w:rsidRPr="001A3B79">
        <w:rPr>
          <w:rStyle w:val="TagStyle"/>
          <w:rtl/>
        </w:rPr>
        <w:t xml:space="preserve"> &lt;&lt; דובר &gt;&gt; </w:t>
      </w:r>
      <w:r>
        <w:rPr>
          <w:rtl/>
        </w:rPr>
        <w:t>רן אופנהיים:</w:t>
      </w:r>
      <w:r w:rsidRPr="001A3B79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943"/>
    </w:p>
    <w:p w:rsidR="001A3B79" w:rsidRDefault="001A3B79" w:rsidP="001A3B79">
      <w:pPr>
        <w:pStyle w:val="KeepWithNext"/>
        <w:rPr>
          <w:rtl/>
          <w:lang w:eastAsia="he-IL"/>
        </w:rPr>
      </w:pPr>
    </w:p>
    <w:p w:rsidR="001A3B79" w:rsidRDefault="001A3B79" w:rsidP="001A3B79">
      <w:pPr>
        <w:rPr>
          <w:rtl/>
          <w:lang w:eastAsia="he-IL"/>
        </w:rPr>
      </w:pPr>
      <w:bookmarkStart w:id="944" w:name="_ETM_Q1_1921933"/>
      <w:bookmarkStart w:id="945" w:name="_ETM_Q1_1921991"/>
      <w:bookmarkEnd w:id="944"/>
      <w:bookmarkEnd w:id="945"/>
      <w:r>
        <w:rPr>
          <w:rFonts w:hint="cs"/>
          <w:rtl/>
          <w:lang w:eastAsia="he-IL"/>
        </w:rPr>
        <w:t xml:space="preserve">הוועדה המקומית. </w:t>
      </w:r>
    </w:p>
    <w:p w:rsidR="001A3B79" w:rsidRDefault="001A3B79" w:rsidP="001A3B79">
      <w:pPr>
        <w:rPr>
          <w:rtl/>
          <w:lang w:eastAsia="he-IL"/>
        </w:rPr>
      </w:pPr>
      <w:bookmarkStart w:id="946" w:name="_ETM_Q1_1927978"/>
      <w:bookmarkStart w:id="947" w:name="_ETM_Q1_1928089"/>
      <w:bookmarkEnd w:id="946"/>
      <w:bookmarkEnd w:id="947"/>
    </w:p>
    <w:p w:rsidR="001A3B79" w:rsidRDefault="001A3B79" w:rsidP="001A3B79">
      <w:pPr>
        <w:pStyle w:val="af7"/>
        <w:keepNext/>
        <w:rPr>
          <w:rtl/>
        </w:rPr>
      </w:pPr>
      <w:bookmarkStart w:id="948" w:name="_ETM_Q1_1928129"/>
      <w:bookmarkStart w:id="949" w:name="_ETM_Q1_1928228"/>
      <w:bookmarkStart w:id="950" w:name="ET_yor_6358_193"/>
      <w:bookmarkEnd w:id="948"/>
      <w:bookmarkEnd w:id="949"/>
      <w:r w:rsidRPr="001A3B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3B7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950"/>
    </w:p>
    <w:p w:rsidR="001A3B79" w:rsidRDefault="001A3B79" w:rsidP="001A3B79">
      <w:pPr>
        <w:pStyle w:val="KeepWithNext"/>
        <w:rPr>
          <w:rtl/>
          <w:lang w:eastAsia="he-IL"/>
        </w:rPr>
      </w:pPr>
    </w:p>
    <w:p w:rsidR="001A3B79" w:rsidRDefault="001A3B79" w:rsidP="001A3B79">
      <w:pPr>
        <w:rPr>
          <w:rtl/>
          <w:lang w:eastAsia="he-IL"/>
        </w:rPr>
      </w:pPr>
      <w:bookmarkStart w:id="951" w:name="_ETM_Q1_1925804"/>
      <w:bookmarkStart w:id="952" w:name="_ETM_Q1_1925849"/>
      <w:bookmarkEnd w:id="951"/>
      <w:bookmarkEnd w:id="952"/>
      <w:r>
        <w:rPr>
          <w:rFonts w:hint="cs"/>
          <w:rtl/>
          <w:lang w:eastAsia="he-IL"/>
        </w:rPr>
        <w:t>הוועדה</w:t>
      </w:r>
      <w:bookmarkStart w:id="953" w:name="_ETM_Q1_1926759"/>
      <w:bookmarkEnd w:id="953"/>
      <w:r>
        <w:rPr>
          <w:rFonts w:hint="cs"/>
          <w:rtl/>
          <w:lang w:eastAsia="he-IL"/>
        </w:rPr>
        <w:t xml:space="preserve"> המקומית</w:t>
      </w:r>
      <w:r w:rsidR="00A66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של?</w:t>
      </w:r>
      <w:bookmarkStart w:id="954" w:name="_ETM_Q1_1922549"/>
      <w:bookmarkEnd w:id="954"/>
    </w:p>
    <w:p w:rsidR="001A3B79" w:rsidRDefault="001A3B79" w:rsidP="001A3B79">
      <w:pPr>
        <w:rPr>
          <w:rtl/>
          <w:lang w:eastAsia="he-IL"/>
        </w:rPr>
      </w:pPr>
      <w:bookmarkStart w:id="955" w:name="_ETM_Q1_1922631"/>
      <w:bookmarkEnd w:id="955"/>
    </w:p>
    <w:p w:rsidR="001A3B79" w:rsidRDefault="001A3B79" w:rsidP="001A3B79">
      <w:pPr>
        <w:pStyle w:val="a5"/>
        <w:keepNext/>
        <w:rPr>
          <w:rtl/>
        </w:rPr>
      </w:pPr>
      <w:bookmarkStart w:id="956" w:name="_ETM_Q1_1922669"/>
      <w:bookmarkStart w:id="957" w:name="_ETM_Q1_1922746"/>
      <w:bookmarkStart w:id="958" w:name="ET_speaker_רן_אופנהיים_194"/>
      <w:bookmarkEnd w:id="956"/>
      <w:bookmarkEnd w:id="957"/>
      <w:r w:rsidRPr="001A3B79">
        <w:rPr>
          <w:rStyle w:val="TagStyle"/>
          <w:rtl/>
        </w:rPr>
        <w:t xml:space="preserve"> &lt;&lt; דובר &gt;&gt; </w:t>
      </w:r>
      <w:r>
        <w:rPr>
          <w:rtl/>
        </w:rPr>
        <w:t>רן אופנהיים:</w:t>
      </w:r>
      <w:r w:rsidRPr="001A3B79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958"/>
    </w:p>
    <w:p w:rsidR="001A3B79" w:rsidRPr="001A3B79" w:rsidRDefault="001A3B79" w:rsidP="001A3B79">
      <w:pPr>
        <w:ind w:firstLine="0"/>
        <w:rPr>
          <w:rtl/>
          <w:lang w:eastAsia="he-IL"/>
        </w:rPr>
      </w:pPr>
      <w:bookmarkStart w:id="959" w:name="_ETM_Q1_1927563"/>
      <w:bookmarkStart w:id="960" w:name="_ETM_Q1_1927614"/>
      <w:bookmarkEnd w:id="959"/>
      <w:bookmarkEnd w:id="960"/>
    </w:p>
    <w:p w:rsidR="002C6475" w:rsidRDefault="001A3B79" w:rsidP="002C6475">
      <w:pPr>
        <w:rPr>
          <w:rtl/>
        </w:rPr>
      </w:pPr>
      <w:bookmarkStart w:id="961" w:name="_ETM_Q1_1919934"/>
      <w:bookmarkEnd w:id="961"/>
      <w:r>
        <w:rPr>
          <w:rFonts w:hint="cs"/>
          <w:rtl/>
        </w:rPr>
        <w:t xml:space="preserve">רמלה בעניין של </w:t>
      </w:r>
      <w:bookmarkStart w:id="962" w:name="_ETM_Q1_1930259"/>
      <w:bookmarkEnd w:id="962"/>
      <w:r>
        <w:rPr>
          <w:rFonts w:hint="cs"/>
          <w:rtl/>
        </w:rPr>
        <w:t xml:space="preserve">מעשיהו. </w:t>
      </w:r>
      <w:r w:rsidR="002C6475">
        <w:rPr>
          <w:rFonts w:hint="cs"/>
          <w:rtl/>
        </w:rPr>
        <w:t xml:space="preserve">אנחנו פועלים לשני מהלכים </w:t>
      </w:r>
      <w:bookmarkStart w:id="963" w:name="_ETM_Q1_1937796"/>
      <w:bookmarkEnd w:id="963"/>
      <w:r w:rsidR="002C6475">
        <w:rPr>
          <w:rFonts w:hint="cs"/>
          <w:rtl/>
        </w:rPr>
        <w:t>בכל אחד מהפרויקטים</w:t>
      </w:r>
      <w:r>
        <w:rPr>
          <w:rFonts w:hint="cs"/>
          <w:rtl/>
        </w:rPr>
        <w:t>.</w:t>
      </w:r>
      <w:r w:rsidR="002C6475">
        <w:rPr>
          <w:rFonts w:hint="cs"/>
          <w:rtl/>
        </w:rPr>
        <w:t xml:space="preserve"> כרגע הצפי </w:t>
      </w:r>
      <w:r>
        <w:rPr>
          <w:rFonts w:hint="cs"/>
          <w:rtl/>
        </w:rPr>
        <w:t>שנעמוד בלוחות ה</w:t>
      </w:r>
      <w:r w:rsidR="002C6475">
        <w:rPr>
          <w:rFonts w:hint="cs"/>
          <w:rtl/>
        </w:rPr>
        <w:t>זמנים</w:t>
      </w:r>
      <w:r>
        <w:rPr>
          <w:rFonts w:hint="cs"/>
          <w:rtl/>
        </w:rPr>
        <w:t>.</w:t>
      </w:r>
      <w:r w:rsidR="002C6475">
        <w:rPr>
          <w:rFonts w:hint="cs"/>
          <w:rtl/>
        </w:rPr>
        <w:t xml:space="preserve"> </w:t>
      </w:r>
    </w:p>
    <w:p w:rsidR="002C6475" w:rsidRDefault="002C6475" w:rsidP="002C6475">
      <w:pPr>
        <w:rPr>
          <w:rtl/>
        </w:rPr>
      </w:pPr>
      <w:bookmarkStart w:id="964" w:name="_ETM_Q1_1947139"/>
      <w:bookmarkStart w:id="965" w:name="_ETM_Q1_1947202"/>
      <w:bookmarkStart w:id="966" w:name="_ETM_Q1_1948045"/>
      <w:bookmarkEnd w:id="964"/>
      <w:bookmarkEnd w:id="965"/>
      <w:bookmarkEnd w:id="966"/>
    </w:p>
    <w:p w:rsidR="002C6475" w:rsidRDefault="002C6475" w:rsidP="002C6475">
      <w:pPr>
        <w:pStyle w:val="a5"/>
        <w:keepNext/>
        <w:rPr>
          <w:rtl/>
        </w:rPr>
      </w:pPr>
      <w:bookmarkStart w:id="967" w:name="ET_speaker_עידו_בן_יצחק_69"/>
      <w:r w:rsidRPr="002C647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2C647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967"/>
    </w:p>
    <w:p w:rsidR="002C6475" w:rsidRDefault="002C6475" w:rsidP="002C6475">
      <w:pPr>
        <w:pStyle w:val="KeepWithNext"/>
        <w:rPr>
          <w:rtl/>
        </w:rPr>
      </w:pPr>
    </w:p>
    <w:p w:rsidR="002C6475" w:rsidRDefault="001A3B79" w:rsidP="002C6475">
      <w:pPr>
        <w:rPr>
          <w:rtl/>
        </w:rPr>
      </w:pPr>
      <w:bookmarkStart w:id="968" w:name="_ETM_Q1_1948530"/>
      <w:bookmarkStart w:id="969" w:name="_ETM_Q1_1948577"/>
      <w:bookmarkEnd w:id="968"/>
      <w:bookmarkEnd w:id="969"/>
      <w:r>
        <w:rPr>
          <w:rFonts w:hint="cs"/>
          <w:rtl/>
        </w:rPr>
        <w:t xml:space="preserve">ובמגידו, </w:t>
      </w:r>
      <w:r w:rsidR="002C6475">
        <w:rPr>
          <w:rFonts w:hint="cs"/>
          <w:rtl/>
        </w:rPr>
        <w:t xml:space="preserve">אדוני, התכנון </w:t>
      </w:r>
      <w:bookmarkStart w:id="970" w:name="_ETM_Q1_1951264"/>
      <w:bookmarkEnd w:id="970"/>
      <w:r>
        <w:rPr>
          <w:rFonts w:hint="cs"/>
          <w:rtl/>
        </w:rPr>
        <w:t xml:space="preserve">לפי החלטת הממשלה הוא </w:t>
      </w:r>
      <w:r w:rsidR="002C6475">
        <w:rPr>
          <w:rFonts w:hint="cs"/>
          <w:rtl/>
        </w:rPr>
        <w:t xml:space="preserve">לבנות מתחם גדול מאוד של 2,600 מקומות עם אופציה להרחבה </w:t>
      </w:r>
      <w:bookmarkStart w:id="971" w:name="_ETM_Q1_1961468"/>
      <w:bookmarkEnd w:id="971"/>
      <w:r w:rsidR="002C6475">
        <w:rPr>
          <w:rFonts w:hint="cs"/>
          <w:rtl/>
        </w:rPr>
        <w:t>ל-4,000</w:t>
      </w:r>
      <w:r>
        <w:rPr>
          <w:rFonts w:hint="cs"/>
          <w:rtl/>
        </w:rPr>
        <w:t>?</w:t>
      </w:r>
      <w:bookmarkStart w:id="972" w:name="_ETM_Q1_1962950"/>
      <w:bookmarkEnd w:id="972"/>
      <w:r>
        <w:rPr>
          <w:rFonts w:hint="cs"/>
          <w:rtl/>
        </w:rPr>
        <w:t xml:space="preserve"> איפה זה עומד פה?</w:t>
      </w:r>
    </w:p>
    <w:p w:rsidR="00AF4969" w:rsidRDefault="00AF4969" w:rsidP="002C6475">
      <w:pPr>
        <w:rPr>
          <w:rtl/>
        </w:rPr>
      </w:pPr>
      <w:bookmarkStart w:id="973" w:name="_ETM_Q1_1963921"/>
      <w:bookmarkStart w:id="974" w:name="_ETM_Q1_1964007"/>
      <w:bookmarkEnd w:id="973"/>
      <w:bookmarkEnd w:id="974"/>
    </w:p>
    <w:p w:rsidR="00AF4969" w:rsidRDefault="00AF4969" w:rsidP="00AF4969">
      <w:pPr>
        <w:pStyle w:val="af7"/>
        <w:keepNext/>
        <w:rPr>
          <w:rtl/>
        </w:rPr>
      </w:pPr>
      <w:bookmarkStart w:id="975" w:name="_ETM_Q1_1963812"/>
      <w:bookmarkStart w:id="976" w:name="_ETM_Q1_1963875"/>
      <w:bookmarkStart w:id="977" w:name="_ETM_Q1_1965953"/>
      <w:bookmarkStart w:id="978" w:name="_ETM_Q1_1961360"/>
      <w:bookmarkStart w:id="979" w:name="ET_yor_6358_195"/>
      <w:bookmarkEnd w:id="975"/>
      <w:bookmarkEnd w:id="976"/>
      <w:bookmarkEnd w:id="977"/>
      <w:bookmarkEnd w:id="978"/>
      <w:r w:rsidRPr="00AF49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496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979"/>
    </w:p>
    <w:p w:rsidR="00AF4969" w:rsidRDefault="00AF4969" w:rsidP="00AF4969">
      <w:pPr>
        <w:pStyle w:val="KeepWithNext"/>
        <w:rPr>
          <w:rtl/>
          <w:lang w:eastAsia="he-IL"/>
        </w:rPr>
      </w:pPr>
    </w:p>
    <w:p w:rsidR="00AF4969" w:rsidRDefault="00AF4969" w:rsidP="00AF4969">
      <w:pPr>
        <w:rPr>
          <w:rtl/>
          <w:lang w:eastAsia="he-IL"/>
        </w:rPr>
      </w:pPr>
      <w:bookmarkStart w:id="980" w:name="_ETM_Q1_1961945"/>
      <w:bookmarkStart w:id="981" w:name="_ETM_Q1_1961994"/>
      <w:bookmarkEnd w:id="980"/>
      <w:bookmarkEnd w:id="981"/>
      <w:r>
        <w:rPr>
          <w:rFonts w:hint="cs"/>
          <w:rtl/>
          <w:lang w:eastAsia="he-IL"/>
        </w:rPr>
        <w:t>איפה זה עומד?</w:t>
      </w:r>
    </w:p>
    <w:p w:rsidR="00AF4969" w:rsidRPr="00AF4969" w:rsidRDefault="00AF4969" w:rsidP="00AF4969">
      <w:pPr>
        <w:rPr>
          <w:rtl/>
          <w:lang w:eastAsia="he-IL"/>
        </w:rPr>
      </w:pPr>
      <w:bookmarkStart w:id="982" w:name="_ETM_Q1_1961642"/>
      <w:bookmarkStart w:id="983" w:name="_ETM_Q1_1961757"/>
      <w:bookmarkEnd w:id="982"/>
      <w:bookmarkEnd w:id="983"/>
    </w:p>
    <w:p w:rsidR="002C6475" w:rsidRDefault="002C6475" w:rsidP="002C6475">
      <w:pPr>
        <w:pStyle w:val="a5"/>
        <w:keepNext/>
        <w:rPr>
          <w:rtl/>
        </w:rPr>
      </w:pPr>
      <w:bookmarkStart w:id="984" w:name="ET_speaker_רן_אופנהיים_70"/>
      <w:r w:rsidRPr="002C64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רן אופנהיים:</w:t>
      </w:r>
      <w:r w:rsidRPr="002C647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984"/>
    </w:p>
    <w:p w:rsidR="002C6475" w:rsidRDefault="002C6475" w:rsidP="002C6475">
      <w:pPr>
        <w:pStyle w:val="KeepWithNext"/>
        <w:rPr>
          <w:rtl/>
        </w:rPr>
      </w:pPr>
    </w:p>
    <w:p w:rsidR="002C6475" w:rsidRDefault="002C6475" w:rsidP="002C6475">
      <w:pPr>
        <w:rPr>
          <w:rtl/>
        </w:rPr>
      </w:pPr>
      <w:bookmarkStart w:id="985" w:name="_ETM_Q1_1966469"/>
      <w:bookmarkStart w:id="986" w:name="_ETM_Q1_1966500"/>
      <w:bookmarkEnd w:id="985"/>
      <w:bookmarkEnd w:id="986"/>
      <w:r>
        <w:rPr>
          <w:rFonts w:hint="cs"/>
          <w:rtl/>
        </w:rPr>
        <w:t xml:space="preserve">במגידו הוקמה מינהלת </w:t>
      </w:r>
      <w:r w:rsidR="00AF4969">
        <w:rPr>
          <w:rFonts w:hint="cs"/>
          <w:rtl/>
        </w:rPr>
        <w:t>במיוחד לפרויקט הזה</w:t>
      </w:r>
      <w:bookmarkStart w:id="987" w:name="_ETM_Q1_1966943"/>
      <w:bookmarkEnd w:id="987"/>
      <w:r w:rsidR="00AF4969">
        <w:rPr>
          <w:rFonts w:hint="cs"/>
          <w:rtl/>
        </w:rPr>
        <w:t xml:space="preserve"> במקביל למחלקת הבינוי, </w:t>
      </w:r>
      <w:r>
        <w:rPr>
          <w:rFonts w:hint="cs"/>
          <w:rtl/>
        </w:rPr>
        <w:t>ופועלים לפי לוחות הזמנים</w:t>
      </w:r>
      <w:r w:rsidR="00AF4969">
        <w:rPr>
          <w:rFonts w:hint="cs"/>
          <w:rtl/>
        </w:rPr>
        <w:t xml:space="preserve">. </w:t>
      </w:r>
    </w:p>
    <w:p w:rsidR="002C6475" w:rsidRDefault="002C6475" w:rsidP="002C6475">
      <w:pPr>
        <w:rPr>
          <w:rtl/>
        </w:rPr>
      </w:pPr>
      <w:bookmarkStart w:id="988" w:name="_ETM_Q1_1973422"/>
      <w:bookmarkStart w:id="989" w:name="_ETM_Q1_1973485"/>
      <w:bookmarkStart w:id="990" w:name="_ETM_Q1_1974740"/>
      <w:bookmarkEnd w:id="988"/>
      <w:bookmarkEnd w:id="989"/>
      <w:bookmarkEnd w:id="990"/>
    </w:p>
    <w:p w:rsidR="002C6475" w:rsidRDefault="002C6475" w:rsidP="002C6475">
      <w:pPr>
        <w:pStyle w:val="af7"/>
        <w:keepNext/>
        <w:rPr>
          <w:rtl/>
        </w:rPr>
      </w:pPr>
      <w:bookmarkStart w:id="991" w:name="ET_yor_6358_71"/>
      <w:r w:rsidRPr="002C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47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991"/>
    </w:p>
    <w:p w:rsidR="002C6475" w:rsidRDefault="002C6475" w:rsidP="002C6475">
      <w:pPr>
        <w:pStyle w:val="KeepWithNext"/>
        <w:rPr>
          <w:rtl/>
        </w:rPr>
      </w:pPr>
    </w:p>
    <w:p w:rsidR="002C6475" w:rsidRDefault="002C6475" w:rsidP="002C6475">
      <w:pPr>
        <w:rPr>
          <w:rtl/>
        </w:rPr>
      </w:pPr>
      <w:bookmarkStart w:id="992" w:name="_ETM_Q1_1975177"/>
      <w:bookmarkStart w:id="993" w:name="_ETM_Q1_1975193"/>
      <w:bookmarkEnd w:id="992"/>
      <w:bookmarkEnd w:id="993"/>
      <w:r>
        <w:rPr>
          <w:rFonts w:hint="cs"/>
          <w:rtl/>
        </w:rPr>
        <w:t xml:space="preserve">אנחנו יכולים </w:t>
      </w:r>
      <w:r w:rsidR="00AF4969">
        <w:rPr>
          <w:rFonts w:hint="cs"/>
          <w:rtl/>
        </w:rPr>
        <w:t xml:space="preserve">לקבל </w:t>
      </w:r>
      <w:bookmarkStart w:id="994" w:name="_ETM_Q1_1972901"/>
      <w:bookmarkEnd w:id="994"/>
      <w:r w:rsidR="00AF4969">
        <w:rPr>
          <w:rFonts w:hint="cs"/>
          <w:rtl/>
        </w:rPr>
        <w:t>איזשהו סטטוס איפה זה עומד?</w:t>
      </w:r>
    </w:p>
    <w:p w:rsidR="0009687D" w:rsidRDefault="0009687D" w:rsidP="002C6475">
      <w:pPr>
        <w:rPr>
          <w:rtl/>
        </w:rPr>
      </w:pPr>
      <w:bookmarkStart w:id="995" w:name="_ETM_Q1_1978066"/>
      <w:bookmarkStart w:id="996" w:name="_ETM_Q1_1978097"/>
      <w:bookmarkStart w:id="997" w:name="_ETM_Q1_1991258"/>
      <w:bookmarkEnd w:id="995"/>
      <w:bookmarkEnd w:id="996"/>
      <w:bookmarkEnd w:id="997"/>
    </w:p>
    <w:p w:rsidR="0009687D" w:rsidRDefault="0009687D" w:rsidP="0009687D">
      <w:pPr>
        <w:pStyle w:val="afa"/>
        <w:keepNext/>
        <w:rPr>
          <w:rtl/>
        </w:rPr>
      </w:pPr>
      <w:bookmarkStart w:id="998" w:name="ET_guest_880179_72"/>
      <w:r w:rsidRPr="0009687D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09687D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998"/>
    </w:p>
    <w:p w:rsidR="0009687D" w:rsidRDefault="0009687D" w:rsidP="0009687D">
      <w:pPr>
        <w:pStyle w:val="KeepWithNext"/>
        <w:rPr>
          <w:rtl/>
        </w:rPr>
      </w:pPr>
    </w:p>
    <w:p w:rsidR="00A86637" w:rsidRDefault="00AF4969" w:rsidP="0009687D">
      <w:pPr>
        <w:rPr>
          <w:rtl/>
        </w:rPr>
      </w:pPr>
      <w:bookmarkStart w:id="999" w:name="_ETM_Q1_1991633"/>
      <w:bookmarkStart w:id="1000" w:name="_ETM_Q1_1991696"/>
      <w:bookmarkEnd w:id="999"/>
      <w:bookmarkEnd w:id="1000"/>
      <w:r>
        <w:rPr>
          <w:rFonts w:hint="cs"/>
          <w:rtl/>
        </w:rPr>
        <w:t>אני</w:t>
      </w:r>
      <w:r w:rsidR="00A86637">
        <w:rPr>
          <w:rFonts w:hint="cs"/>
          <w:rtl/>
        </w:rPr>
        <w:t xml:space="preserve"> אוכל להתייחס ביחס לפרויקט </w:t>
      </w:r>
      <w:bookmarkStart w:id="1001" w:name="_ETM_Q1_1983665"/>
      <w:bookmarkEnd w:id="1001"/>
      <w:r w:rsidR="00A86637">
        <w:rPr>
          <w:rFonts w:hint="cs"/>
          <w:rtl/>
        </w:rPr>
        <w:t>מגידו - - -</w:t>
      </w:r>
    </w:p>
    <w:p w:rsidR="00A86637" w:rsidRDefault="00A86637" w:rsidP="0009687D">
      <w:pPr>
        <w:rPr>
          <w:rtl/>
        </w:rPr>
      </w:pPr>
    </w:p>
    <w:p w:rsidR="00A86637" w:rsidRDefault="00A86637" w:rsidP="00A86637">
      <w:pPr>
        <w:pStyle w:val="af7"/>
        <w:keepNext/>
        <w:rPr>
          <w:rtl/>
        </w:rPr>
      </w:pPr>
      <w:bookmarkStart w:id="1002" w:name="_ETM_Q1_1987049"/>
      <w:bookmarkStart w:id="1003" w:name="_ETM_Q1_1987132"/>
      <w:bookmarkStart w:id="1004" w:name="_ETM_Q1_1984628"/>
      <w:bookmarkStart w:id="1005" w:name="ET_yor_6358_196"/>
      <w:bookmarkEnd w:id="1002"/>
      <w:bookmarkEnd w:id="1003"/>
      <w:bookmarkEnd w:id="1004"/>
      <w:r w:rsidRPr="00A866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6637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005"/>
    </w:p>
    <w:p w:rsidR="00A86637" w:rsidRDefault="00A86637" w:rsidP="00A86637">
      <w:pPr>
        <w:pStyle w:val="KeepWithNext"/>
        <w:rPr>
          <w:rtl/>
          <w:lang w:eastAsia="he-IL"/>
        </w:rPr>
      </w:pPr>
    </w:p>
    <w:p w:rsidR="00A86637" w:rsidRDefault="00A86637" w:rsidP="00A86637">
      <w:pPr>
        <w:rPr>
          <w:rtl/>
          <w:lang w:eastAsia="he-IL"/>
        </w:rPr>
      </w:pPr>
      <w:bookmarkStart w:id="1006" w:name="_ETM_Q1_1985140"/>
      <w:bookmarkStart w:id="1007" w:name="_ETM_Q1_1985187"/>
      <w:bookmarkEnd w:id="1006"/>
      <w:bookmarkEnd w:id="1007"/>
      <w:r>
        <w:rPr>
          <w:rFonts w:hint="cs"/>
          <w:rtl/>
          <w:lang w:eastAsia="he-IL"/>
        </w:rPr>
        <w:t>כבר היה שווה להביא אותך לפה.</w:t>
      </w:r>
    </w:p>
    <w:p w:rsidR="00A86637" w:rsidRDefault="00A86637" w:rsidP="00A86637">
      <w:pPr>
        <w:rPr>
          <w:rtl/>
          <w:lang w:eastAsia="he-IL"/>
        </w:rPr>
      </w:pPr>
    </w:p>
    <w:p w:rsidR="00A86637" w:rsidRDefault="00A86637" w:rsidP="00A86637">
      <w:pPr>
        <w:pStyle w:val="afa"/>
        <w:keepNext/>
        <w:rPr>
          <w:rtl/>
          <w:lang w:eastAsia="he-IL"/>
        </w:rPr>
      </w:pPr>
      <w:bookmarkStart w:id="1008" w:name="_ETM_Q1_1985098"/>
      <w:bookmarkStart w:id="1009" w:name="_ETM_Q1_1985181"/>
      <w:bookmarkStart w:id="1010" w:name="_ETM_Q1_1982499"/>
      <w:bookmarkStart w:id="1011" w:name="ET_guest_880179_197"/>
      <w:bookmarkEnd w:id="1008"/>
      <w:bookmarkEnd w:id="1009"/>
      <w:bookmarkEnd w:id="1010"/>
      <w:r w:rsidRPr="00A86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86637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011"/>
    </w:p>
    <w:p w:rsidR="00A86637" w:rsidRPr="00A86637" w:rsidRDefault="00A86637" w:rsidP="00A86637">
      <w:pPr>
        <w:rPr>
          <w:rtl/>
          <w:lang w:eastAsia="he-IL"/>
        </w:rPr>
      </w:pPr>
      <w:bookmarkStart w:id="1012" w:name="_ETM_Q1_1982972"/>
      <w:bookmarkStart w:id="1013" w:name="_ETM_Q1_1983024"/>
      <w:bookmarkEnd w:id="1012"/>
      <w:bookmarkEnd w:id="1013"/>
    </w:p>
    <w:p w:rsidR="0009687D" w:rsidRDefault="004347A2" w:rsidP="0009687D">
      <w:pPr>
        <w:rPr>
          <w:rtl/>
        </w:rPr>
      </w:pPr>
      <w:bookmarkStart w:id="1014" w:name="_ETM_Q1_1987168"/>
      <w:bookmarkStart w:id="1015" w:name="_ETM_Q1_1987234"/>
      <w:bookmarkEnd w:id="1014"/>
      <w:bookmarkEnd w:id="1015"/>
      <w:r>
        <w:rPr>
          <w:rFonts w:hint="cs"/>
          <w:rtl/>
        </w:rPr>
        <w:t xml:space="preserve">אני </w:t>
      </w:r>
      <w:r w:rsidR="00A86637">
        <w:rPr>
          <w:rFonts w:hint="cs"/>
          <w:rtl/>
        </w:rPr>
        <w:t xml:space="preserve">שמח. ביחס </w:t>
      </w:r>
      <w:bookmarkStart w:id="1016" w:name="_ETM_Q1_1989126"/>
      <w:bookmarkEnd w:id="1016"/>
      <w:r w:rsidR="00A86637">
        <w:rPr>
          <w:rFonts w:hint="cs"/>
          <w:rtl/>
        </w:rPr>
        <w:t>לפרויקט מגידו, כפי שכתוב גם בהחלט</w:t>
      </w:r>
      <w:bookmarkStart w:id="1017" w:name="_ETM_Q1_1997711"/>
      <w:bookmarkEnd w:id="1017"/>
      <w:r w:rsidR="00A86637">
        <w:rPr>
          <w:rFonts w:hint="cs"/>
          <w:rtl/>
        </w:rPr>
        <w:t xml:space="preserve">ת הממשלה, </w:t>
      </w:r>
      <w:r w:rsidR="007411B5">
        <w:rPr>
          <w:rFonts w:hint="cs"/>
          <w:rtl/>
        </w:rPr>
        <w:t xml:space="preserve">כל תוכנית </w:t>
      </w:r>
      <w:bookmarkStart w:id="1018" w:name="_ETM_Q1_2000595"/>
      <w:bookmarkEnd w:id="1018"/>
      <w:r w:rsidR="007411B5">
        <w:rPr>
          <w:rFonts w:hint="cs"/>
          <w:rtl/>
        </w:rPr>
        <w:t xml:space="preserve">הבינוי שמוצגת </w:t>
      </w:r>
      <w:r w:rsidR="00A86637">
        <w:rPr>
          <w:rFonts w:hint="cs"/>
          <w:rtl/>
        </w:rPr>
        <w:t xml:space="preserve">בהחלטת הממשלה היא </w:t>
      </w:r>
      <w:r w:rsidR="007411B5">
        <w:rPr>
          <w:rFonts w:hint="cs"/>
          <w:rtl/>
        </w:rPr>
        <w:t>מדורגת</w:t>
      </w:r>
      <w:r w:rsidR="00A86637">
        <w:rPr>
          <w:rFonts w:hint="cs"/>
          <w:rtl/>
        </w:rPr>
        <w:t>, כך שמגידו, נשתמש במילה, משמש בתור שלייקס עתידי ל</w:t>
      </w:r>
      <w:r w:rsidR="007411B5">
        <w:rPr>
          <w:rFonts w:hint="cs"/>
          <w:rtl/>
        </w:rPr>
        <w:t xml:space="preserve">מקרה שכל פעולות </w:t>
      </w:r>
      <w:bookmarkStart w:id="1019" w:name="_ETM_Q1_2010894"/>
      <w:bookmarkEnd w:id="1019"/>
      <w:r w:rsidR="007411B5">
        <w:rPr>
          <w:rFonts w:hint="cs"/>
          <w:rtl/>
        </w:rPr>
        <w:t xml:space="preserve">הבינוי </w:t>
      </w:r>
      <w:r w:rsidR="0035385F">
        <w:rPr>
          <w:rFonts w:hint="cs"/>
          <w:rtl/>
        </w:rPr>
        <w:t xml:space="preserve">שמתרחשות עד אז </w:t>
      </w:r>
      <w:r w:rsidR="007411B5">
        <w:rPr>
          <w:rFonts w:hint="cs"/>
          <w:rtl/>
        </w:rPr>
        <w:t xml:space="preserve">לא יספיקו </w:t>
      </w:r>
      <w:r w:rsidR="0035385F">
        <w:rPr>
          <w:rFonts w:hint="cs"/>
          <w:rtl/>
        </w:rPr>
        <w:t xml:space="preserve">לעמידה בפסק הדין. נכון להיום </w:t>
      </w:r>
      <w:bookmarkStart w:id="1020" w:name="_ETM_Q1_2016842"/>
      <w:bookmarkEnd w:id="1020"/>
      <w:r w:rsidR="0035385F">
        <w:rPr>
          <w:rFonts w:hint="cs"/>
          <w:rtl/>
        </w:rPr>
        <w:t>ובהתאם ל</w:t>
      </w:r>
      <w:r w:rsidR="007411B5">
        <w:rPr>
          <w:rFonts w:hint="cs"/>
          <w:rtl/>
        </w:rPr>
        <w:t xml:space="preserve">החלטת הממשלה כל התקציב הנדרש </w:t>
      </w:r>
      <w:r w:rsidR="00464369">
        <w:rPr>
          <w:rFonts w:hint="cs"/>
          <w:rtl/>
        </w:rPr>
        <w:t xml:space="preserve">לשם סטטוטוריקה, </w:t>
      </w:r>
      <w:r w:rsidR="007411B5">
        <w:rPr>
          <w:rFonts w:hint="cs"/>
          <w:rtl/>
        </w:rPr>
        <w:t>קידום זמינות</w:t>
      </w:r>
      <w:r w:rsidR="00464369">
        <w:rPr>
          <w:rFonts w:hint="cs"/>
          <w:rtl/>
        </w:rPr>
        <w:t xml:space="preserve">, הוקצה לשירות </w:t>
      </w:r>
      <w:bookmarkStart w:id="1021" w:name="_ETM_Q1_2021662"/>
      <w:bookmarkEnd w:id="1021"/>
      <w:r w:rsidR="00464369">
        <w:rPr>
          <w:rFonts w:hint="cs"/>
          <w:rtl/>
        </w:rPr>
        <w:t>בתי הסוהר.</w:t>
      </w:r>
      <w:r w:rsidR="00A66870">
        <w:rPr>
          <w:rFonts w:hint="cs"/>
          <w:rtl/>
        </w:rPr>
        <w:t xml:space="preserve"> </w:t>
      </w:r>
      <w:bookmarkStart w:id="1022" w:name="_ETM_Q1_2021958"/>
      <w:bookmarkEnd w:id="1022"/>
    </w:p>
    <w:p w:rsidR="007411B5" w:rsidRDefault="007411B5" w:rsidP="0009687D">
      <w:pPr>
        <w:rPr>
          <w:rtl/>
        </w:rPr>
      </w:pPr>
      <w:bookmarkStart w:id="1023" w:name="_ETM_Q1_2022223"/>
      <w:bookmarkStart w:id="1024" w:name="_ETM_Q1_2022270"/>
      <w:bookmarkStart w:id="1025" w:name="_ETM_Q1_2025224"/>
      <w:bookmarkEnd w:id="1023"/>
      <w:bookmarkEnd w:id="1024"/>
      <w:bookmarkEnd w:id="1025"/>
    </w:p>
    <w:p w:rsidR="007411B5" w:rsidRDefault="007411B5" w:rsidP="007411B5">
      <w:pPr>
        <w:pStyle w:val="af7"/>
        <w:keepNext/>
        <w:rPr>
          <w:rtl/>
        </w:rPr>
      </w:pPr>
      <w:bookmarkStart w:id="1026" w:name="ET_yor_6358_73"/>
      <w:r w:rsidRPr="00741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1B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026"/>
    </w:p>
    <w:p w:rsidR="007411B5" w:rsidRDefault="007411B5" w:rsidP="007411B5">
      <w:pPr>
        <w:pStyle w:val="KeepWithNext"/>
        <w:rPr>
          <w:rtl/>
        </w:rPr>
      </w:pPr>
    </w:p>
    <w:p w:rsidR="007411B5" w:rsidRDefault="007411B5" w:rsidP="007411B5">
      <w:pPr>
        <w:rPr>
          <w:rtl/>
        </w:rPr>
      </w:pPr>
      <w:bookmarkStart w:id="1027" w:name="_ETM_Q1_2025614"/>
      <w:bookmarkStart w:id="1028" w:name="_ETM_Q1_2025645"/>
      <w:bookmarkEnd w:id="1027"/>
      <w:bookmarkEnd w:id="1028"/>
      <w:r>
        <w:rPr>
          <w:rFonts w:hint="cs"/>
          <w:rtl/>
        </w:rPr>
        <w:t>הוקצה?</w:t>
      </w:r>
    </w:p>
    <w:p w:rsidR="007411B5" w:rsidRDefault="007411B5" w:rsidP="007411B5">
      <w:pPr>
        <w:rPr>
          <w:rtl/>
        </w:rPr>
      </w:pPr>
      <w:bookmarkStart w:id="1029" w:name="_ETM_Q1_2026958"/>
      <w:bookmarkStart w:id="1030" w:name="_ETM_Q1_2026989"/>
      <w:bookmarkStart w:id="1031" w:name="_ETM_Q1_2028943"/>
      <w:bookmarkEnd w:id="1029"/>
      <w:bookmarkEnd w:id="1030"/>
      <w:bookmarkEnd w:id="1031"/>
    </w:p>
    <w:p w:rsidR="007411B5" w:rsidRDefault="007411B5" w:rsidP="007411B5">
      <w:pPr>
        <w:pStyle w:val="afa"/>
        <w:keepNext/>
        <w:rPr>
          <w:rtl/>
        </w:rPr>
      </w:pPr>
      <w:bookmarkStart w:id="1032" w:name="ET_guest_880179_74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032"/>
    </w:p>
    <w:p w:rsidR="007411B5" w:rsidRDefault="007411B5" w:rsidP="007411B5">
      <w:pPr>
        <w:pStyle w:val="KeepWithNext"/>
        <w:rPr>
          <w:rtl/>
        </w:rPr>
      </w:pPr>
    </w:p>
    <w:p w:rsidR="007411B5" w:rsidRDefault="00464369" w:rsidP="00464369">
      <w:pPr>
        <w:rPr>
          <w:rtl/>
        </w:rPr>
      </w:pPr>
      <w:bookmarkStart w:id="1033" w:name="_ETM_Q1_2029302"/>
      <w:bookmarkStart w:id="1034" w:name="_ETM_Q1_2029333"/>
      <w:bookmarkEnd w:id="1033"/>
      <w:bookmarkEnd w:id="1034"/>
      <w:r>
        <w:rPr>
          <w:rtl/>
        </w:rPr>
        <w:t xml:space="preserve">הוקצה לשירות בתי הסוהר. </w:t>
      </w:r>
      <w:r w:rsidR="007411B5">
        <w:rPr>
          <w:rFonts w:hint="cs"/>
          <w:rtl/>
        </w:rPr>
        <w:t>ו</w:t>
      </w:r>
      <w:r>
        <w:rPr>
          <w:rFonts w:hint="cs"/>
          <w:rtl/>
        </w:rPr>
        <w:t>עדת מכרזים הוקמה בחשב הכללי, ו</w:t>
      </w:r>
      <w:r w:rsidR="007411B5">
        <w:rPr>
          <w:rFonts w:hint="cs"/>
          <w:rtl/>
        </w:rPr>
        <w:t>הפרויקט</w:t>
      </w:r>
      <w:r>
        <w:rPr>
          <w:rFonts w:hint="cs"/>
          <w:rtl/>
        </w:rPr>
        <w:t xml:space="preserve"> מתקדם </w:t>
      </w:r>
      <w:bookmarkStart w:id="1035" w:name="_ETM_Q1_2028648"/>
      <w:bookmarkEnd w:id="1035"/>
      <w:r>
        <w:rPr>
          <w:rFonts w:hint="cs"/>
          <w:rtl/>
        </w:rPr>
        <w:t>בהתאם ללוחות הזמנים.</w:t>
      </w:r>
      <w:bookmarkStart w:id="1036" w:name="_ETM_Q1_2027664"/>
      <w:bookmarkStart w:id="1037" w:name="_ETM_Q1_2032728"/>
      <w:bookmarkEnd w:id="1036"/>
      <w:bookmarkEnd w:id="1037"/>
    </w:p>
    <w:p w:rsidR="00464369" w:rsidRDefault="00464369" w:rsidP="00464369">
      <w:pPr>
        <w:rPr>
          <w:rtl/>
        </w:rPr>
      </w:pPr>
      <w:bookmarkStart w:id="1038" w:name="_ETM_Q1_2032817"/>
      <w:bookmarkEnd w:id="1038"/>
    </w:p>
    <w:p w:rsidR="00464369" w:rsidRDefault="00464369" w:rsidP="00464369">
      <w:pPr>
        <w:pStyle w:val="af7"/>
        <w:keepNext/>
        <w:rPr>
          <w:rtl/>
        </w:rPr>
      </w:pPr>
      <w:bookmarkStart w:id="1039" w:name="_ETM_Q1_2027756"/>
      <w:bookmarkStart w:id="1040" w:name="ET_yor_6358_198"/>
      <w:bookmarkEnd w:id="1039"/>
      <w:r w:rsidRPr="004643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436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040"/>
    </w:p>
    <w:p w:rsidR="00464369" w:rsidRDefault="00464369" w:rsidP="00464369">
      <w:pPr>
        <w:pStyle w:val="KeepWithNext"/>
        <w:rPr>
          <w:rtl/>
          <w:lang w:eastAsia="he-IL"/>
        </w:rPr>
      </w:pPr>
    </w:p>
    <w:p w:rsidR="00464369" w:rsidRPr="00464369" w:rsidRDefault="00464369" w:rsidP="00464369">
      <w:pPr>
        <w:rPr>
          <w:rtl/>
          <w:lang w:eastAsia="he-IL"/>
        </w:rPr>
      </w:pPr>
      <w:bookmarkStart w:id="1041" w:name="_ETM_Q1_2029758"/>
      <w:bookmarkStart w:id="1042" w:name="_ETM_Q1_2029807"/>
      <w:bookmarkEnd w:id="1041"/>
      <w:bookmarkEnd w:id="1042"/>
      <w:r>
        <w:rPr>
          <w:rFonts w:hint="cs"/>
          <w:rtl/>
          <w:lang w:eastAsia="he-IL"/>
        </w:rPr>
        <w:t xml:space="preserve">יפה. </w:t>
      </w:r>
    </w:p>
    <w:p w:rsidR="007411B5" w:rsidRDefault="007411B5" w:rsidP="007411B5">
      <w:pPr>
        <w:rPr>
          <w:rtl/>
        </w:rPr>
      </w:pPr>
      <w:bookmarkStart w:id="1043" w:name="_ETM_Q1_2031615"/>
      <w:bookmarkStart w:id="1044" w:name="_ETM_Q1_2031677"/>
      <w:bookmarkStart w:id="1045" w:name="_ETM_Q1_2032333"/>
      <w:bookmarkEnd w:id="1043"/>
      <w:bookmarkEnd w:id="1044"/>
      <w:bookmarkEnd w:id="1045"/>
    </w:p>
    <w:p w:rsidR="007411B5" w:rsidRDefault="007411B5" w:rsidP="007411B5">
      <w:pPr>
        <w:pStyle w:val="afa"/>
        <w:keepNext/>
        <w:rPr>
          <w:rtl/>
        </w:rPr>
      </w:pPr>
      <w:bookmarkStart w:id="1046" w:name="ET_guest_881826_75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046"/>
    </w:p>
    <w:p w:rsidR="007411B5" w:rsidRDefault="007411B5" w:rsidP="007411B5">
      <w:pPr>
        <w:pStyle w:val="KeepWithNext"/>
        <w:rPr>
          <w:rtl/>
        </w:rPr>
      </w:pPr>
    </w:p>
    <w:p w:rsidR="007411B5" w:rsidRDefault="00464369" w:rsidP="00FF7835">
      <w:pPr>
        <w:rPr>
          <w:rtl/>
        </w:rPr>
      </w:pPr>
      <w:bookmarkStart w:id="1047" w:name="_ETM_Q1_2032724"/>
      <w:bookmarkStart w:id="1048" w:name="_ETM_Q1_2032755"/>
      <w:bookmarkEnd w:id="1047"/>
      <w:bookmarkEnd w:id="1048"/>
      <w:r>
        <w:rPr>
          <w:rFonts w:hint="cs"/>
          <w:rtl/>
        </w:rPr>
        <w:t xml:space="preserve">צריך רק </w:t>
      </w:r>
      <w:r w:rsidR="007411B5">
        <w:rPr>
          <w:rFonts w:hint="cs"/>
          <w:rtl/>
        </w:rPr>
        <w:t xml:space="preserve">להשלים </w:t>
      </w:r>
      <w:r>
        <w:rPr>
          <w:rFonts w:hint="cs"/>
          <w:rtl/>
        </w:rPr>
        <w:t>בהקשר הזה ש</w:t>
      </w:r>
      <w:r w:rsidR="007411B5">
        <w:rPr>
          <w:rFonts w:hint="cs"/>
          <w:rtl/>
        </w:rPr>
        <w:t xml:space="preserve">בהתאם להחלטת </w:t>
      </w:r>
      <w:r w:rsidR="003358F1">
        <w:rPr>
          <w:rFonts w:hint="cs"/>
          <w:rtl/>
        </w:rPr>
        <w:t>הממשלה</w:t>
      </w:r>
      <w:r w:rsidR="00BC2E6B">
        <w:rPr>
          <w:rFonts w:hint="cs"/>
          <w:rtl/>
        </w:rPr>
        <w:t>,</w:t>
      </w:r>
      <w:r w:rsidR="007411B5">
        <w:rPr>
          <w:rFonts w:hint="cs"/>
          <w:rtl/>
        </w:rPr>
        <w:t xml:space="preserve"> </w:t>
      </w:r>
      <w:r>
        <w:rPr>
          <w:rFonts w:hint="cs"/>
          <w:rtl/>
        </w:rPr>
        <w:t>גם לאור ניסיון העבר</w:t>
      </w:r>
      <w:r w:rsidR="001D0476">
        <w:rPr>
          <w:rFonts w:hint="cs"/>
          <w:rtl/>
        </w:rPr>
        <w:t>,</w:t>
      </w:r>
      <w:r>
        <w:rPr>
          <w:rFonts w:hint="cs"/>
          <w:rtl/>
        </w:rPr>
        <w:t xml:space="preserve"> שגם ב</w:t>
      </w:r>
      <w:r w:rsidR="007411B5">
        <w:rPr>
          <w:rFonts w:hint="cs"/>
          <w:rtl/>
        </w:rPr>
        <w:t xml:space="preserve">החלטות קודמות בעצם הוחלט על בינוי </w:t>
      </w:r>
      <w:bookmarkStart w:id="1049" w:name="_ETM_Q1_2043195"/>
      <w:bookmarkEnd w:id="1049"/>
      <w:r w:rsidR="007411B5">
        <w:rPr>
          <w:rFonts w:hint="cs"/>
          <w:rtl/>
        </w:rPr>
        <w:t>נוסף</w:t>
      </w:r>
      <w:r>
        <w:rPr>
          <w:rFonts w:hint="cs"/>
          <w:rtl/>
        </w:rPr>
        <w:t xml:space="preserve">, אבל בסוף הגענו למצב שלא </w:t>
      </w:r>
      <w:bookmarkStart w:id="1050" w:name="_ETM_Q1_2044984"/>
      <w:bookmarkEnd w:id="1050"/>
      <w:r>
        <w:rPr>
          <w:rFonts w:hint="cs"/>
          <w:rtl/>
        </w:rPr>
        <w:t>הספיק כי יש גם</w:t>
      </w:r>
      <w:r w:rsidR="007411B5">
        <w:rPr>
          <w:rFonts w:hint="cs"/>
          <w:rtl/>
        </w:rPr>
        <w:t xml:space="preserve"> במקביל עלייה </w:t>
      </w:r>
      <w:r>
        <w:rPr>
          <w:rFonts w:hint="cs"/>
          <w:rtl/>
        </w:rPr>
        <w:t>ב</w:t>
      </w:r>
      <w:r w:rsidR="007411B5">
        <w:rPr>
          <w:rFonts w:hint="cs"/>
          <w:rtl/>
        </w:rPr>
        <w:t xml:space="preserve">מצבת </w:t>
      </w:r>
      <w:r>
        <w:rPr>
          <w:rFonts w:hint="cs"/>
          <w:rtl/>
        </w:rPr>
        <w:t xml:space="preserve">הכלואים מכל מיני </w:t>
      </w:r>
      <w:r w:rsidR="007411B5">
        <w:rPr>
          <w:rFonts w:hint="cs"/>
          <w:rtl/>
        </w:rPr>
        <w:t>סיבות אחרות</w:t>
      </w:r>
      <w:r>
        <w:rPr>
          <w:rFonts w:hint="cs"/>
          <w:rtl/>
        </w:rPr>
        <w:t>. במסגרת</w:t>
      </w:r>
      <w:bookmarkStart w:id="1051" w:name="_ETM_Q1_2046715"/>
      <w:bookmarkEnd w:id="1051"/>
      <w:r>
        <w:rPr>
          <w:rFonts w:hint="cs"/>
          <w:rtl/>
        </w:rPr>
        <w:t xml:space="preserve"> ההחלטה</w:t>
      </w:r>
      <w:r w:rsidR="007411B5">
        <w:rPr>
          <w:rFonts w:hint="cs"/>
          <w:rtl/>
        </w:rPr>
        <w:t xml:space="preserve"> </w:t>
      </w:r>
      <w:r>
        <w:rPr>
          <w:rFonts w:hint="cs"/>
          <w:rtl/>
        </w:rPr>
        <w:t>הוחלט על הקמת</w:t>
      </w:r>
      <w:r w:rsidR="007411B5">
        <w:rPr>
          <w:rFonts w:hint="cs"/>
          <w:rtl/>
        </w:rPr>
        <w:t xml:space="preserve"> צוות היגוי בין </w:t>
      </w:r>
      <w:bookmarkStart w:id="1052" w:name="_ETM_Q1_2053462"/>
      <w:bookmarkEnd w:id="1052"/>
      <w:r w:rsidR="007411B5">
        <w:rPr>
          <w:rFonts w:hint="cs"/>
          <w:rtl/>
        </w:rPr>
        <w:t xml:space="preserve">משרדי </w:t>
      </w:r>
      <w:r>
        <w:rPr>
          <w:rFonts w:hint="cs"/>
          <w:rtl/>
        </w:rPr>
        <w:t>בראשות מנכ"ל המשרד ל</w:t>
      </w:r>
      <w:r w:rsidR="007411B5">
        <w:rPr>
          <w:rFonts w:hint="cs"/>
          <w:rtl/>
        </w:rPr>
        <w:t xml:space="preserve">ביטחון לאומי </w:t>
      </w:r>
      <w:r w:rsidR="00C51255">
        <w:rPr>
          <w:rFonts w:hint="cs"/>
          <w:rtl/>
        </w:rPr>
        <w:t>ש</w:t>
      </w:r>
      <w:r w:rsidR="007411B5">
        <w:rPr>
          <w:rFonts w:hint="cs"/>
          <w:rtl/>
        </w:rPr>
        <w:t xml:space="preserve">ילווה את כל הנושא הזה </w:t>
      </w:r>
      <w:r w:rsidR="00C51255">
        <w:rPr>
          <w:rFonts w:hint="cs"/>
          <w:rtl/>
        </w:rPr>
        <w:t>ו</w:t>
      </w:r>
      <w:r w:rsidR="007411B5">
        <w:rPr>
          <w:rFonts w:hint="cs"/>
          <w:rtl/>
        </w:rPr>
        <w:t xml:space="preserve">יבחן </w:t>
      </w:r>
      <w:r w:rsidR="00C51255">
        <w:rPr>
          <w:rFonts w:hint="cs"/>
          <w:rtl/>
        </w:rPr>
        <w:t>כל הזמן</w:t>
      </w:r>
      <w:bookmarkStart w:id="1053" w:name="_ETM_Q1_2057390"/>
      <w:bookmarkEnd w:id="1053"/>
      <w:r w:rsidR="00C51255">
        <w:rPr>
          <w:rFonts w:hint="cs"/>
          <w:rtl/>
        </w:rPr>
        <w:t xml:space="preserve">. יתכנס לפחות </w:t>
      </w:r>
      <w:r w:rsidR="007411B5">
        <w:rPr>
          <w:rFonts w:hint="cs"/>
          <w:rtl/>
        </w:rPr>
        <w:t xml:space="preserve">אחת </w:t>
      </w:r>
      <w:bookmarkStart w:id="1054" w:name="_ETM_Q1_2060806"/>
      <w:bookmarkEnd w:id="1054"/>
      <w:r w:rsidR="003358F1">
        <w:rPr>
          <w:rFonts w:hint="cs"/>
          <w:rtl/>
        </w:rPr>
        <w:t xml:space="preserve">לחצי שנה </w:t>
      </w:r>
      <w:r w:rsidR="00C51255">
        <w:rPr>
          <w:rFonts w:hint="cs"/>
          <w:rtl/>
        </w:rPr>
        <w:t xml:space="preserve">ויבחן </w:t>
      </w:r>
      <w:r w:rsidR="003358F1">
        <w:rPr>
          <w:rFonts w:hint="cs"/>
          <w:rtl/>
        </w:rPr>
        <w:t>כל ה</w:t>
      </w:r>
      <w:r w:rsidR="007411B5">
        <w:rPr>
          <w:rFonts w:hint="cs"/>
          <w:rtl/>
        </w:rPr>
        <w:t>זמן את הביקושים</w:t>
      </w:r>
      <w:r w:rsidR="00C51255">
        <w:rPr>
          <w:rFonts w:hint="cs"/>
          <w:rtl/>
        </w:rPr>
        <w:t xml:space="preserve"> מול היצע המקומות</w:t>
      </w:r>
      <w:r w:rsidR="00FF7835">
        <w:rPr>
          <w:rFonts w:hint="cs"/>
          <w:rtl/>
        </w:rPr>
        <w:t>,</w:t>
      </w:r>
      <w:r w:rsidR="00C51255">
        <w:rPr>
          <w:rFonts w:hint="cs"/>
          <w:rtl/>
        </w:rPr>
        <w:t xml:space="preserve"> ואיך תוכניות </w:t>
      </w:r>
      <w:bookmarkStart w:id="1055" w:name="_ETM_Q1_2064067"/>
      <w:bookmarkEnd w:id="1055"/>
      <w:r w:rsidR="00C51255">
        <w:rPr>
          <w:rFonts w:hint="cs"/>
          <w:rtl/>
        </w:rPr>
        <w:t>הבינוי האלה מתקדמות.</w:t>
      </w:r>
      <w:r w:rsidR="007411B5">
        <w:rPr>
          <w:rFonts w:hint="cs"/>
          <w:rtl/>
        </w:rPr>
        <w:t xml:space="preserve"> כפי שאמר </w:t>
      </w:r>
      <w:bookmarkStart w:id="1056" w:name="_ETM_Q1_2070622"/>
      <w:bookmarkEnd w:id="1056"/>
      <w:r w:rsidR="007411B5">
        <w:rPr>
          <w:rFonts w:hint="cs"/>
          <w:rtl/>
        </w:rPr>
        <w:t>עידו</w:t>
      </w:r>
      <w:r w:rsidR="00FF7835">
        <w:rPr>
          <w:rFonts w:hint="cs"/>
          <w:rtl/>
        </w:rPr>
        <w:t>,</w:t>
      </w:r>
      <w:r w:rsidR="007411B5">
        <w:rPr>
          <w:rFonts w:hint="cs"/>
          <w:rtl/>
        </w:rPr>
        <w:t xml:space="preserve"> </w:t>
      </w:r>
      <w:r w:rsidR="00C51255">
        <w:rPr>
          <w:rFonts w:hint="cs"/>
          <w:rtl/>
        </w:rPr>
        <w:t xml:space="preserve">יש את פרויקט מגידו שיכול </w:t>
      </w:r>
      <w:r w:rsidR="007411B5">
        <w:rPr>
          <w:rFonts w:hint="cs"/>
          <w:rtl/>
        </w:rPr>
        <w:t>לא</w:t>
      </w:r>
      <w:r w:rsidR="00C51255">
        <w:rPr>
          <w:rFonts w:hint="cs"/>
          <w:rtl/>
        </w:rPr>
        <w:t>פ</w:t>
      </w:r>
      <w:r w:rsidR="007411B5">
        <w:rPr>
          <w:rFonts w:hint="cs"/>
          <w:rtl/>
        </w:rPr>
        <w:t>שר 2,600 מקומות</w:t>
      </w:r>
      <w:r w:rsidR="00C51255">
        <w:rPr>
          <w:rFonts w:hint="cs"/>
          <w:rtl/>
        </w:rPr>
        <w:t xml:space="preserve"> כליאה</w:t>
      </w:r>
      <w:bookmarkStart w:id="1057" w:name="_ETM_Q1_2076546"/>
      <w:bookmarkEnd w:id="1057"/>
      <w:r w:rsidR="00C51255">
        <w:rPr>
          <w:rFonts w:hint="cs"/>
          <w:rtl/>
        </w:rPr>
        <w:t>.</w:t>
      </w:r>
    </w:p>
    <w:p w:rsidR="007411B5" w:rsidRDefault="007411B5" w:rsidP="007411B5">
      <w:pPr>
        <w:rPr>
          <w:rtl/>
        </w:rPr>
      </w:pPr>
      <w:bookmarkStart w:id="1058" w:name="_ETM_Q1_2075748"/>
      <w:bookmarkStart w:id="1059" w:name="_ETM_Q1_2075794"/>
      <w:bookmarkStart w:id="1060" w:name="_ETM_Q1_2076966"/>
      <w:bookmarkEnd w:id="1058"/>
      <w:bookmarkEnd w:id="1059"/>
      <w:bookmarkEnd w:id="1060"/>
    </w:p>
    <w:p w:rsidR="007411B5" w:rsidRDefault="007411B5" w:rsidP="007411B5">
      <w:pPr>
        <w:pStyle w:val="af7"/>
        <w:keepNext/>
        <w:rPr>
          <w:rtl/>
        </w:rPr>
      </w:pPr>
      <w:bookmarkStart w:id="1061" w:name="ET_yor_6358_76"/>
      <w:r w:rsidRPr="00741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1B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061"/>
    </w:p>
    <w:p w:rsidR="007411B5" w:rsidRDefault="007411B5" w:rsidP="007411B5">
      <w:pPr>
        <w:pStyle w:val="KeepWithNext"/>
        <w:rPr>
          <w:rtl/>
        </w:rPr>
      </w:pPr>
    </w:p>
    <w:p w:rsidR="007411B5" w:rsidRDefault="007411B5" w:rsidP="007411B5">
      <w:pPr>
        <w:rPr>
          <w:rtl/>
        </w:rPr>
      </w:pPr>
      <w:bookmarkStart w:id="1062" w:name="_ETM_Q1_2077388"/>
      <w:bookmarkStart w:id="1063" w:name="_ETM_Q1_2077420"/>
      <w:bookmarkEnd w:id="1062"/>
      <w:bookmarkEnd w:id="1063"/>
      <w:r>
        <w:rPr>
          <w:rFonts w:hint="cs"/>
          <w:rtl/>
        </w:rPr>
        <w:t>נוספים</w:t>
      </w:r>
      <w:r w:rsidR="00C51255">
        <w:rPr>
          <w:rFonts w:hint="cs"/>
          <w:rtl/>
        </w:rPr>
        <w:t>.</w:t>
      </w:r>
    </w:p>
    <w:p w:rsidR="007411B5" w:rsidRDefault="007411B5" w:rsidP="007411B5">
      <w:pPr>
        <w:rPr>
          <w:rtl/>
        </w:rPr>
      </w:pPr>
      <w:bookmarkStart w:id="1064" w:name="_ETM_Q1_2078357"/>
      <w:bookmarkStart w:id="1065" w:name="_ETM_Q1_2078435"/>
      <w:bookmarkStart w:id="1066" w:name="_ETM_Q1_2079248"/>
      <w:bookmarkEnd w:id="1064"/>
      <w:bookmarkEnd w:id="1065"/>
      <w:bookmarkEnd w:id="1066"/>
    </w:p>
    <w:p w:rsidR="007411B5" w:rsidRDefault="007411B5" w:rsidP="007411B5">
      <w:pPr>
        <w:pStyle w:val="afa"/>
        <w:keepNext/>
        <w:rPr>
          <w:rtl/>
        </w:rPr>
      </w:pPr>
      <w:bookmarkStart w:id="1067" w:name="ET_guest_881826_77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067"/>
    </w:p>
    <w:p w:rsidR="007411B5" w:rsidRDefault="007411B5" w:rsidP="007411B5">
      <w:pPr>
        <w:pStyle w:val="KeepWithNext"/>
        <w:rPr>
          <w:rtl/>
        </w:rPr>
      </w:pPr>
    </w:p>
    <w:p w:rsidR="007411B5" w:rsidRDefault="00C51255" w:rsidP="007411B5">
      <w:pPr>
        <w:rPr>
          <w:rtl/>
        </w:rPr>
      </w:pPr>
      <w:bookmarkStart w:id="1068" w:name="_ETM_Q1_2079701"/>
      <w:bookmarkStart w:id="1069" w:name="_ETM_Q1_2079748"/>
      <w:bookmarkEnd w:id="1068"/>
      <w:bookmarkEnd w:id="1069"/>
      <w:r>
        <w:rPr>
          <w:rFonts w:hint="cs"/>
          <w:rtl/>
        </w:rPr>
        <w:t>ואם יוחלט אפילו שיש צורך</w:t>
      </w:r>
      <w:r w:rsidR="003B285F">
        <w:rPr>
          <w:rFonts w:hint="cs"/>
          <w:rtl/>
        </w:rPr>
        <w:t xml:space="preserve"> ביותר, אז עד 4,000 </w:t>
      </w:r>
      <w:bookmarkStart w:id="1070" w:name="_ETM_Q1_2079230"/>
      <w:bookmarkEnd w:id="1070"/>
      <w:r w:rsidR="003B285F">
        <w:rPr>
          <w:rFonts w:hint="cs"/>
          <w:rtl/>
        </w:rPr>
        <w:t>מקומות כליאה.</w:t>
      </w:r>
      <w:r>
        <w:rPr>
          <w:rFonts w:hint="cs"/>
          <w:rtl/>
        </w:rPr>
        <w:t xml:space="preserve"> </w:t>
      </w:r>
      <w:r w:rsidR="007411B5">
        <w:rPr>
          <w:rFonts w:hint="cs"/>
          <w:rtl/>
        </w:rPr>
        <w:t>הנוספים זאת שאלה</w:t>
      </w:r>
      <w:r w:rsidR="003B285F">
        <w:rPr>
          <w:rFonts w:hint="cs"/>
          <w:rtl/>
        </w:rPr>
        <w:t>, כי</w:t>
      </w:r>
      <w:r w:rsidR="007411B5">
        <w:rPr>
          <w:rFonts w:hint="cs"/>
          <w:rtl/>
        </w:rPr>
        <w:t xml:space="preserve"> עקרונית </w:t>
      </w:r>
      <w:r w:rsidR="003B285F">
        <w:rPr>
          <w:rFonts w:hint="cs"/>
          <w:rtl/>
        </w:rPr>
        <w:t xml:space="preserve">הוא יכול לאפשר נוספים, אבל </w:t>
      </w:r>
      <w:r w:rsidR="007411B5">
        <w:rPr>
          <w:rFonts w:hint="cs"/>
          <w:rtl/>
        </w:rPr>
        <w:t xml:space="preserve">ככל שלא </w:t>
      </w:r>
      <w:bookmarkStart w:id="1071" w:name="_ETM_Q1_2084561"/>
      <w:bookmarkEnd w:id="1071"/>
      <w:r w:rsidR="007411B5">
        <w:rPr>
          <w:rFonts w:hint="cs"/>
          <w:rtl/>
        </w:rPr>
        <w:t xml:space="preserve">יהיה בכך צורך כנגד </w:t>
      </w:r>
      <w:r w:rsidR="0087201F">
        <w:rPr>
          <w:rFonts w:hint="cs"/>
          <w:rtl/>
        </w:rPr>
        <w:t xml:space="preserve">המתקן הזה </w:t>
      </w:r>
      <w:bookmarkStart w:id="1072" w:name="_ETM_Q1_2087965"/>
      <w:bookmarkEnd w:id="1072"/>
      <w:r w:rsidR="007411B5">
        <w:rPr>
          <w:rFonts w:hint="cs"/>
          <w:rtl/>
        </w:rPr>
        <w:t>יסגרו מקומות כליאה ישנים ולא יעילים</w:t>
      </w:r>
      <w:r w:rsidR="0087201F">
        <w:rPr>
          <w:rFonts w:hint="cs"/>
          <w:rtl/>
        </w:rPr>
        <w:t>, ואז זה יאפשר שיפור של תנאי מחיה</w:t>
      </w:r>
      <w:r w:rsidR="00D14871">
        <w:rPr>
          <w:rFonts w:hint="cs"/>
          <w:rtl/>
        </w:rPr>
        <w:t>,</w:t>
      </w:r>
      <w:r w:rsidR="0087201F">
        <w:rPr>
          <w:rFonts w:hint="cs"/>
          <w:rtl/>
        </w:rPr>
        <w:t xml:space="preserve"> ולא </w:t>
      </w:r>
      <w:bookmarkStart w:id="1073" w:name="_ETM_Q1_2094928"/>
      <w:bookmarkEnd w:id="1073"/>
      <w:r w:rsidR="0087201F">
        <w:rPr>
          <w:rFonts w:hint="cs"/>
          <w:rtl/>
        </w:rPr>
        <w:t>רק הוספה.</w:t>
      </w:r>
      <w:r w:rsidR="007411B5">
        <w:rPr>
          <w:rFonts w:hint="cs"/>
          <w:rtl/>
        </w:rPr>
        <w:t xml:space="preserve"> </w:t>
      </w:r>
      <w:bookmarkStart w:id="1074" w:name="_ETM_Q1_2094640"/>
      <w:bookmarkEnd w:id="1074"/>
    </w:p>
    <w:p w:rsidR="007411B5" w:rsidRDefault="007411B5" w:rsidP="007411B5">
      <w:pPr>
        <w:rPr>
          <w:rtl/>
        </w:rPr>
      </w:pPr>
      <w:bookmarkStart w:id="1075" w:name="_ETM_Q1_2094843"/>
      <w:bookmarkStart w:id="1076" w:name="_ETM_Q1_2094890"/>
      <w:bookmarkStart w:id="1077" w:name="_ETM_Q1_2098265"/>
      <w:bookmarkEnd w:id="1075"/>
      <w:bookmarkEnd w:id="1076"/>
      <w:bookmarkEnd w:id="1077"/>
    </w:p>
    <w:p w:rsidR="007411B5" w:rsidRDefault="007411B5" w:rsidP="007411B5">
      <w:pPr>
        <w:pStyle w:val="af7"/>
        <w:keepNext/>
        <w:rPr>
          <w:rtl/>
        </w:rPr>
      </w:pPr>
      <w:bookmarkStart w:id="1078" w:name="ET_yor_6358_78"/>
      <w:r w:rsidRPr="00741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1B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078"/>
    </w:p>
    <w:p w:rsidR="007411B5" w:rsidRDefault="007411B5" w:rsidP="007411B5">
      <w:pPr>
        <w:pStyle w:val="KeepWithNext"/>
        <w:rPr>
          <w:rtl/>
        </w:rPr>
      </w:pPr>
    </w:p>
    <w:p w:rsidR="007411B5" w:rsidRDefault="0087201F" w:rsidP="007411B5">
      <w:pPr>
        <w:rPr>
          <w:rtl/>
        </w:rPr>
      </w:pPr>
      <w:bookmarkStart w:id="1079" w:name="_ETM_Q1_2098718"/>
      <w:bookmarkStart w:id="1080" w:name="_ETM_Q1_2098734"/>
      <w:bookmarkEnd w:id="1079"/>
      <w:bookmarkEnd w:id="1080"/>
      <w:r>
        <w:rPr>
          <w:rFonts w:hint="cs"/>
          <w:rtl/>
        </w:rPr>
        <w:t xml:space="preserve">הם </w:t>
      </w:r>
      <w:r w:rsidR="007411B5">
        <w:rPr>
          <w:rFonts w:hint="cs"/>
          <w:rtl/>
        </w:rPr>
        <w:t>פחות בורחים</w:t>
      </w:r>
      <w:r>
        <w:rPr>
          <w:rFonts w:hint="cs"/>
          <w:rtl/>
        </w:rPr>
        <w:t>.</w:t>
      </w:r>
    </w:p>
    <w:p w:rsidR="007411B5" w:rsidRDefault="007411B5" w:rsidP="007411B5">
      <w:pPr>
        <w:rPr>
          <w:rtl/>
        </w:rPr>
      </w:pPr>
      <w:bookmarkStart w:id="1081" w:name="_ETM_Q1_2100874"/>
      <w:bookmarkStart w:id="1082" w:name="_ETM_Q1_2100937"/>
      <w:bookmarkStart w:id="1083" w:name="_ETM_Q1_2101609"/>
      <w:bookmarkEnd w:id="1081"/>
      <w:bookmarkEnd w:id="1082"/>
      <w:bookmarkEnd w:id="1083"/>
    </w:p>
    <w:p w:rsidR="007411B5" w:rsidRDefault="007411B5" w:rsidP="007411B5">
      <w:pPr>
        <w:pStyle w:val="afa"/>
        <w:keepNext/>
        <w:rPr>
          <w:rtl/>
        </w:rPr>
      </w:pPr>
      <w:bookmarkStart w:id="1084" w:name="ET_guest_881826_79"/>
      <w:r w:rsidRPr="007411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קרן: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084"/>
    </w:p>
    <w:p w:rsidR="007411B5" w:rsidRDefault="007411B5" w:rsidP="007411B5">
      <w:pPr>
        <w:pStyle w:val="KeepWithNext"/>
        <w:rPr>
          <w:rtl/>
        </w:rPr>
      </w:pPr>
    </w:p>
    <w:p w:rsidR="007411B5" w:rsidRDefault="007411B5" w:rsidP="007411B5">
      <w:pPr>
        <w:rPr>
          <w:rtl/>
        </w:rPr>
      </w:pPr>
      <w:bookmarkStart w:id="1085" w:name="_ETM_Q1_2102031"/>
      <w:bookmarkStart w:id="1086" w:name="_ETM_Q1_2102046"/>
      <w:bookmarkEnd w:id="1085"/>
      <w:bookmarkEnd w:id="1086"/>
      <w:r>
        <w:rPr>
          <w:rFonts w:hint="cs"/>
          <w:rtl/>
        </w:rPr>
        <w:t>נקווה שלא יהיו בכלל בורחים</w:t>
      </w:r>
      <w:r w:rsidR="0087201F">
        <w:rPr>
          <w:rFonts w:hint="cs"/>
          <w:rtl/>
        </w:rPr>
        <w:t>. זה מבחינת הרקע.</w:t>
      </w:r>
    </w:p>
    <w:p w:rsidR="007411B5" w:rsidRDefault="007411B5" w:rsidP="007411B5">
      <w:pPr>
        <w:rPr>
          <w:rtl/>
        </w:rPr>
      </w:pPr>
      <w:bookmarkStart w:id="1087" w:name="_ETM_Q1_2106719"/>
      <w:bookmarkStart w:id="1088" w:name="_ETM_Q1_2106766"/>
      <w:bookmarkStart w:id="1089" w:name="_ETM_Q1_2108969"/>
      <w:bookmarkEnd w:id="1087"/>
      <w:bookmarkEnd w:id="1088"/>
      <w:bookmarkEnd w:id="1089"/>
    </w:p>
    <w:p w:rsidR="007411B5" w:rsidRDefault="007411B5" w:rsidP="007411B5">
      <w:pPr>
        <w:pStyle w:val="af7"/>
        <w:keepNext/>
        <w:rPr>
          <w:rtl/>
        </w:rPr>
      </w:pPr>
      <w:bookmarkStart w:id="1090" w:name="ET_yor_6358_80"/>
      <w:r w:rsidRPr="00741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1B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090"/>
    </w:p>
    <w:p w:rsidR="007411B5" w:rsidRDefault="007411B5" w:rsidP="007411B5">
      <w:pPr>
        <w:pStyle w:val="KeepWithNext"/>
        <w:rPr>
          <w:rtl/>
        </w:rPr>
      </w:pPr>
    </w:p>
    <w:p w:rsidR="007411B5" w:rsidRDefault="002247D0" w:rsidP="007411B5">
      <w:pPr>
        <w:rPr>
          <w:rtl/>
        </w:rPr>
      </w:pPr>
      <w:bookmarkStart w:id="1091" w:name="_ETM_Q1_2109438"/>
      <w:bookmarkStart w:id="1092" w:name="_ETM_Q1_2109469"/>
      <w:bookmarkEnd w:id="1091"/>
      <w:bookmarkEnd w:id="1092"/>
      <w:r>
        <w:rPr>
          <w:rFonts w:hint="cs"/>
          <w:rtl/>
        </w:rPr>
        <w:t xml:space="preserve">תודה, גלי. תודה, רן. </w:t>
      </w:r>
      <w:bookmarkStart w:id="1093" w:name="_ETM_Q1_2107475"/>
      <w:bookmarkEnd w:id="1093"/>
      <w:r w:rsidR="007411B5">
        <w:rPr>
          <w:rFonts w:hint="cs"/>
          <w:rtl/>
        </w:rPr>
        <w:t>עוד התייחסויות</w:t>
      </w:r>
      <w:r>
        <w:rPr>
          <w:rFonts w:hint="cs"/>
          <w:rtl/>
        </w:rPr>
        <w:t>?</w:t>
      </w:r>
      <w:r w:rsidR="007411B5">
        <w:rPr>
          <w:rFonts w:hint="cs"/>
          <w:rtl/>
        </w:rPr>
        <w:t xml:space="preserve"> </w:t>
      </w:r>
      <w:r w:rsidR="00C52E00">
        <w:rPr>
          <w:rFonts w:hint="cs"/>
          <w:rtl/>
        </w:rPr>
        <w:t>בבקשה.</w:t>
      </w:r>
    </w:p>
    <w:p w:rsidR="007411B5" w:rsidRDefault="007411B5" w:rsidP="007411B5">
      <w:pPr>
        <w:rPr>
          <w:rtl/>
        </w:rPr>
      </w:pPr>
      <w:bookmarkStart w:id="1094" w:name="_ETM_Q1_2112094"/>
      <w:bookmarkStart w:id="1095" w:name="_ETM_Q1_2112141"/>
      <w:bookmarkStart w:id="1096" w:name="_ETM_Q1_2116465"/>
      <w:bookmarkEnd w:id="1094"/>
      <w:bookmarkEnd w:id="1095"/>
      <w:bookmarkEnd w:id="1096"/>
    </w:p>
    <w:p w:rsidR="007411B5" w:rsidRDefault="007411B5" w:rsidP="007411B5">
      <w:pPr>
        <w:pStyle w:val="afa"/>
        <w:keepNext/>
        <w:rPr>
          <w:rtl/>
        </w:rPr>
      </w:pPr>
      <w:bookmarkStart w:id="1097" w:name="ET_guest_883606_81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097"/>
    </w:p>
    <w:p w:rsidR="007411B5" w:rsidRDefault="007411B5" w:rsidP="007411B5">
      <w:pPr>
        <w:pStyle w:val="KeepWithNext"/>
        <w:rPr>
          <w:rtl/>
        </w:rPr>
      </w:pPr>
    </w:p>
    <w:p w:rsidR="005A382B" w:rsidRDefault="00C52E00" w:rsidP="005A382B">
      <w:pPr>
        <w:rPr>
          <w:rtl/>
        </w:rPr>
      </w:pPr>
      <w:bookmarkStart w:id="1098" w:name="_ETM_Q1_2116934"/>
      <w:bookmarkStart w:id="1099" w:name="_ETM_Q1_2116965"/>
      <w:bookmarkEnd w:id="1098"/>
      <w:bookmarkEnd w:id="1099"/>
      <w:r>
        <w:rPr>
          <w:rFonts w:hint="cs"/>
          <w:rtl/>
        </w:rPr>
        <w:t xml:space="preserve">צוהריים טובים, </w:t>
      </w:r>
      <w:r w:rsidR="004D1BF4">
        <w:rPr>
          <w:rFonts w:hint="cs"/>
          <w:rtl/>
        </w:rPr>
        <w:t xml:space="preserve">רציתי רק להעיר כמה דברים לגבי האירוע הזה </w:t>
      </w:r>
      <w:bookmarkStart w:id="1100" w:name="_ETM_Q1_2123801"/>
      <w:bookmarkEnd w:id="1100"/>
      <w:r w:rsidR="007E6F94">
        <w:rPr>
          <w:rFonts w:hint="cs"/>
          <w:rtl/>
        </w:rPr>
        <w:t xml:space="preserve">שאנחנו </w:t>
      </w:r>
      <w:r w:rsidR="004D1BF4">
        <w:rPr>
          <w:rFonts w:hint="cs"/>
          <w:rtl/>
        </w:rPr>
        <w:t xml:space="preserve">נמצאים בו. למעשה חלפו למעלה מחמש שנים מאז </w:t>
      </w:r>
      <w:bookmarkStart w:id="1101" w:name="_ETM_Q1_2128883"/>
      <w:bookmarkEnd w:id="1101"/>
      <w:r w:rsidR="004D1BF4">
        <w:rPr>
          <w:rFonts w:hint="cs"/>
          <w:rtl/>
        </w:rPr>
        <w:t>שבית המשפט העליון קבע ש</w:t>
      </w:r>
      <w:r w:rsidR="007411B5">
        <w:rPr>
          <w:rFonts w:hint="cs"/>
          <w:rtl/>
        </w:rPr>
        <w:t xml:space="preserve">אסירים מוחזקים </w:t>
      </w:r>
      <w:bookmarkStart w:id="1102" w:name="_ETM_Q1_2132459"/>
      <w:bookmarkEnd w:id="1102"/>
      <w:r w:rsidR="004D1BF4">
        <w:rPr>
          <w:rFonts w:hint="cs"/>
          <w:rtl/>
        </w:rPr>
        <w:t xml:space="preserve">במתקני הכליאה בישראל בתנאים שפוגעים בליבת </w:t>
      </w:r>
      <w:bookmarkStart w:id="1103" w:name="_ETM_Q1_2132271"/>
      <w:bookmarkEnd w:id="1103"/>
      <w:r w:rsidR="004D1BF4">
        <w:rPr>
          <w:rFonts w:hint="cs"/>
          <w:rtl/>
        </w:rPr>
        <w:t xml:space="preserve">הזכות הבסיסית </w:t>
      </w:r>
      <w:r w:rsidR="005A382B">
        <w:rPr>
          <w:rFonts w:hint="cs"/>
          <w:rtl/>
        </w:rPr>
        <w:t xml:space="preserve">החוקתית לכבוד. ואנחנו עתידים להיות במצב הזה כנראה </w:t>
      </w:r>
      <w:bookmarkStart w:id="1104" w:name="_ETM_Q1_2138259"/>
      <w:bookmarkEnd w:id="1104"/>
      <w:r w:rsidR="007411B5">
        <w:rPr>
          <w:rFonts w:hint="cs"/>
          <w:rtl/>
        </w:rPr>
        <w:t>גם עשר שנים</w:t>
      </w:r>
      <w:r w:rsidR="005A382B">
        <w:rPr>
          <w:rFonts w:hint="cs"/>
          <w:rtl/>
        </w:rPr>
        <w:t xml:space="preserve"> לאחר שבית המשפט קבע את זה</w:t>
      </w:r>
      <w:r w:rsidR="007411B5">
        <w:rPr>
          <w:rFonts w:hint="cs"/>
          <w:rtl/>
        </w:rPr>
        <w:t xml:space="preserve"> עכשיו בחסות הארכה</w:t>
      </w:r>
      <w:r w:rsidR="005A382B">
        <w:rPr>
          <w:rFonts w:hint="cs"/>
          <w:rtl/>
        </w:rPr>
        <w:t>. לכן ה</w:t>
      </w:r>
      <w:r w:rsidR="007411B5">
        <w:rPr>
          <w:rFonts w:hint="cs"/>
          <w:rtl/>
        </w:rPr>
        <w:t xml:space="preserve">סיטואציה </w:t>
      </w:r>
      <w:r w:rsidR="005A382B">
        <w:rPr>
          <w:rFonts w:hint="cs"/>
          <w:rtl/>
        </w:rPr>
        <w:t xml:space="preserve">שנוצרה </w:t>
      </w:r>
      <w:r w:rsidR="007411B5">
        <w:rPr>
          <w:rFonts w:hint="cs"/>
          <w:rtl/>
        </w:rPr>
        <w:t xml:space="preserve">מחייבת את </w:t>
      </w:r>
      <w:bookmarkStart w:id="1105" w:name="_ETM_Q1_2148758"/>
      <w:bookmarkEnd w:id="1105"/>
      <w:r w:rsidR="007411B5">
        <w:rPr>
          <w:rFonts w:hint="cs"/>
          <w:rtl/>
        </w:rPr>
        <w:t xml:space="preserve">המדינה לפעול בצורה הרבה יותר נמרצת </w:t>
      </w:r>
      <w:r w:rsidR="005A382B">
        <w:rPr>
          <w:rFonts w:hint="cs"/>
          <w:rtl/>
        </w:rPr>
        <w:t xml:space="preserve">לפיתוח </w:t>
      </w:r>
      <w:bookmarkStart w:id="1106" w:name="_ETM_Q1_2154959"/>
      <w:bookmarkEnd w:id="1106"/>
      <w:r w:rsidR="005A382B">
        <w:rPr>
          <w:rFonts w:hint="cs"/>
          <w:rtl/>
        </w:rPr>
        <w:t>חלופות שונות אחרות</w:t>
      </w:r>
      <w:r w:rsidR="00241F1C">
        <w:rPr>
          <w:rFonts w:hint="cs"/>
          <w:rtl/>
        </w:rPr>
        <w:t>,</w:t>
      </w:r>
      <w:r w:rsidR="005A382B">
        <w:rPr>
          <w:rFonts w:hint="cs"/>
          <w:rtl/>
        </w:rPr>
        <w:t xml:space="preserve"> ולא </w:t>
      </w:r>
      <w:r w:rsidR="007411B5">
        <w:rPr>
          <w:rFonts w:hint="cs"/>
          <w:rtl/>
        </w:rPr>
        <w:t xml:space="preserve">להטיל את </w:t>
      </w:r>
      <w:bookmarkStart w:id="1107" w:name="_ETM_Q1_2157772"/>
      <w:bookmarkEnd w:id="1107"/>
      <w:r w:rsidR="005A382B">
        <w:rPr>
          <w:rFonts w:hint="cs"/>
          <w:rtl/>
        </w:rPr>
        <w:t>מלוא יהבה על</w:t>
      </w:r>
      <w:r w:rsidR="007411B5">
        <w:rPr>
          <w:rFonts w:hint="cs"/>
          <w:rtl/>
        </w:rPr>
        <w:t xml:space="preserve"> הבינוי. </w:t>
      </w:r>
      <w:r w:rsidR="005A382B">
        <w:rPr>
          <w:rFonts w:hint="cs"/>
          <w:rtl/>
        </w:rPr>
        <w:t xml:space="preserve">הבינוי ייקח זמן. </w:t>
      </w:r>
    </w:p>
    <w:p w:rsidR="005A382B" w:rsidRDefault="005A382B" w:rsidP="005A382B">
      <w:pPr>
        <w:rPr>
          <w:rtl/>
        </w:rPr>
      </w:pPr>
      <w:bookmarkStart w:id="1108" w:name="_ETM_Q1_2158447"/>
      <w:bookmarkStart w:id="1109" w:name="_ETM_Q1_2158544"/>
      <w:bookmarkEnd w:id="1108"/>
      <w:bookmarkEnd w:id="1109"/>
    </w:p>
    <w:p w:rsidR="007411B5" w:rsidRDefault="005A382B" w:rsidP="005A382B">
      <w:pPr>
        <w:rPr>
          <w:rtl/>
        </w:rPr>
      </w:pPr>
      <w:bookmarkStart w:id="1110" w:name="_ETM_Q1_2158567"/>
      <w:bookmarkStart w:id="1111" w:name="_ETM_Q1_2158631"/>
      <w:bookmarkEnd w:id="1110"/>
      <w:bookmarkEnd w:id="1111"/>
      <w:r>
        <w:rPr>
          <w:rFonts w:hint="cs"/>
          <w:rtl/>
        </w:rPr>
        <w:t>ו</w:t>
      </w:r>
      <w:r w:rsidR="007411B5">
        <w:rPr>
          <w:rFonts w:hint="cs"/>
          <w:rtl/>
        </w:rPr>
        <w:t xml:space="preserve">נקודה </w:t>
      </w:r>
      <w:r>
        <w:rPr>
          <w:rFonts w:hint="cs"/>
          <w:rtl/>
        </w:rPr>
        <w:t xml:space="preserve">חשובה </w:t>
      </w:r>
      <w:bookmarkStart w:id="1112" w:name="_ETM_Q1_2159011"/>
      <w:bookmarkEnd w:id="1112"/>
      <w:r w:rsidR="002D0AE6">
        <w:rPr>
          <w:rFonts w:hint="cs"/>
          <w:rtl/>
        </w:rPr>
        <w:t>שלא הוזכרה כאן לטעמי היא שה</w:t>
      </w:r>
      <w:r w:rsidR="007411B5">
        <w:rPr>
          <w:rFonts w:hint="cs"/>
          <w:rtl/>
        </w:rPr>
        <w:t xml:space="preserve">בינוי כאן חייב לבוא </w:t>
      </w:r>
      <w:bookmarkStart w:id="1113" w:name="_ETM_Q1_2165554"/>
      <w:bookmarkEnd w:id="1113"/>
      <w:r w:rsidR="002D0AE6">
        <w:rPr>
          <w:rFonts w:hint="cs"/>
          <w:rtl/>
        </w:rPr>
        <w:t>גם אל מול סגירה של מתקנים קי</w:t>
      </w:r>
      <w:r w:rsidR="007411B5">
        <w:rPr>
          <w:rFonts w:hint="cs"/>
          <w:rtl/>
        </w:rPr>
        <w:t xml:space="preserve">ימים שאינם </w:t>
      </w:r>
      <w:bookmarkStart w:id="1114" w:name="_ETM_Q1_2171867"/>
      <w:bookmarkEnd w:id="1114"/>
      <w:r w:rsidR="007411B5">
        <w:rPr>
          <w:rFonts w:hint="cs"/>
          <w:rtl/>
        </w:rPr>
        <w:t xml:space="preserve">ראויים </w:t>
      </w:r>
      <w:r w:rsidR="002D0AE6">
        <w:rPr>
          <w:rFonts w:hint="cs"/>
          <w:rtl/>
        </w:rPr>
        <w:t xml:space="preserve">עוד להחזקת כלואים. </w:t>
      </w:r>
      <w:bookmarkStart w:id="1115" w:name="_ETM_Q1_2171872"/>
      <w:bookmarkEnd w:id="1115"/>
      <w:r w:rsidR="002D0AE6">
        <w:rPr>
          <w:rFonts w:hint="cs"/>
          <w:rtl/>
        </w:rPr>
        <w:t>יש בשירות בתי הסוהר הרבה מאוד מתקנים ישנים שה</w:t>
      </w:r>
      <w:r w:rsidR="007411B5">
        <w:rPr>
          <w:rFonts w:hint="cs"/>
          <w:rtl/>
        </w:rPr>
        <w:t xml:space="preserve">מצב </w:t>
      </w:r>
      <w:r w:rsidR="002D0AE6">
        <w:rPr>
          <w:rFonts w:hint="cs"/>
          <w:rtl/>
        </w:rPr>
        <w:t>ה</w:t>
      </w:r>
      <w:r w:rsidR="007411B5">
        <w:rPr>
          <w:rFonts w:hint="cs"/>
          <w:rtl/>
        </w:rPr>
        <w:t xml:space="preserve">פיזי </w:t>
      </w:r>
      <w:r w:rsidR="002D0AE6">
        <w:rPr>
          <w:rFonts w:hint="cs"/>
          <w:rtl/>
        </w:rPr>
        <w:t xml:space="preserve">שלהם, מצב </w:t>
      </w:r>
      <w:bookmarkStart w:id="1116" w:name="_ETM_Q1_2174496"/>
      <w:bookmarkEnd w:id="1116"/>
      <w:r w:rsidR="002D0AE6">
        <w:rPr>
          <w:rFonts w:hint="cs"/>
          <w:rtl/>
        </w:rPr>
        <w:t>ה</w:t>
      </w:r>
      <w:r w:rsidR="007411B5">
        <w:rPr>
          <w:rFonts w:hint="cs"/>
          <w:rtl/>
        </w:rPr>
        <w:t>תשתית שלהם נוראי</w:t>
      </w:r>
      <w:r w:rsidR="002D0AE6">
        <w:rPr>
          <w:rFonts w:hint="cs"/>
          <w:rtl/>
        </w:rPr>
        <w:t>. אנחנו רואים את זה שנה אחר שנה ב</w:t>
      </w:r>
      <w:r w:rsidR="007411B5">
        <w:rPr>
          <w:rFonts w:hint="cs"/>
          <w:rtl/>
        </w:rPr>
        <w:t xml:space="preserve">ביקורים </w:t>
      </w:r>
      <w:r w:rsidR="002D0AE6">
        <w:rPr>
          <w:rFonts w:hint="cs"/>
          <w:rtl/>
        </w:rPr>
        <w:t>רשמיי</w:t>
      </w:r>
      <w:bookmarkStart w:id="1117" w:name="_ETM_Q1_2177126"/>
      <w:bookmarkEnd w:id="1117"/>
      <w:r w:rsidR="002D0AE6">
        <w:rPr>
          <w:rFonts w:hint="cs"/>
          <w:rtl/>
        </w:rPr>
        <w:t>ם, ב</w:t>
      </w:r>
      <w:r w:rsidR="007411B5">
        <w:rPr>
          <w:rFonts w:hint="cs"/>
          <w:rtl/>
        </w:rPr>
        <w:t xml:space="preserve">ביקורות </w:t>
      </w:r>
      <w:r w:rsidR="002D0AE6">
        <w:rPr>
          <w:rFonts w:hint="cs"/>
          <w:rtl/>
        </w:rPr>
        <w:t xml:space="preserve">שאנחנו עורכים. </w:t>
      </w:r>
      <w:r w:rsidR="007411B5">
        <w:rPr>
          <w:rFonts w:hint="cs"/>
          <w:rtl/>
        </w:rPr>
        <w:t>שב"ס ע</w:t>
      </w:r>
      <w:r w:rsidR="002D0AE6">
        <w:rPr>
          <w:rFonts w:hint="cs"/>
          <w:rtl/>
        </w:rPr>
        <w:t>וש</w:t>
      </w:r>
      <w:r w:rsidR="007411B5">
        <w:rPr>
          <w:rFonts w:hint="cs"/>
          <w:rtl/>
        </w:rPr>
        <w:t xml:space="preserve">ה </w:t>
      </w:r>
      <w:bookmarkStart w:id="1118" w:name="_ETM_Q1_2184102"/>
      <w:bookmarkEnd w:id="1118"/>
      <w:r w:rsidR="002D0AE6">
        <w:rPr>
          <w:rFonts w:hint="cs"/>
          <w:rtl/>
        </w:rPr>
        <w:t>כמיטב</w:t>
      </w:r>
      <w:r w:rsidR="007411B5">
        <w:rPr>
          <w:rFonts w:hint="cs"/>
          <w:rtl/>
        </w:rPr>
        <w:t xml:space="preserve"> יכולתו</w:t>
      </w:r>
      <w:r w:rsidR="002D0AE6">
        <w:rPr>
          <w:rFonts w:hint="cs"/>
          <w:rtl/>
        </w:rPr>
        <w:t xml:space="preserve"> בתנאים הקיימים, אבל זה לא </w:t>
      </w:r>
      <w:bookmarkStart w:id="1119" w:name="_ETM_Q1_2185203"/>
      <w:bookmarkEnd w:id="1119"/>
      <w:r w:rsidR="002D0AE6">
        <w:rPr>
          <w:rFonts w:hint="cs"/>
          <w:rtl/>
        </w:rPr>
        <w:t xml:space="preserve">מספיק משום שבעיית התשתית היא בעיית בינוי, </w:t>
      </w:r>
      <w:bookmarkStart w:id="1120" w:name="_ETM_Q1_2186113"/>
      <w:bookmarkEnd w:id="1120"/>
      <w:r w:rsidR="002D0AE6">
        <w:rPr>
          <w:rFonts w:hint="cs"/>
          <w:rtl/>
        </w:rPr>
        <w:t>היא לא בעיה של</w:t>
      </w:r>
      <w:r w:rsidR="007411B5">
        <w:rPr>
          <w:rFonts w:hint="cs"/>
          <w:rtl/>
        </w:rPr>
        <w:t xml:space="preserve"> שב"ס</w:t>
      </w:r>
      <w:r w:rsidR="001160A7">
        <w:rPr>
          <w:rFonts w:hint="cs"/>
          <w:rtl/>
        </w:rPr>
        <w:t>,</w:t>
      </w:r>
      <w:r w:rsidR="002D0AE6">
        <w:rPr>
          <w:rFonts w:hint="cs"/>
          <w:rtl/>
        </w:rPr>
        <w:t xml:space="preserve"> ששב"ס יכול להתמודד איתה. ולכן הבינוי </w:t>
      </w:r>
      <w:bookmarkStart w:id="1121" w:name="_ETM_Q1_2190723"/>
      <w:bookmarkEnd w:id="1121"/>
      <w:r w:rsidR="002D0AE6">
        <w:rPr>
          <w:rFonts w:hint="cs"/>
          <w:rtl/>
        </w:rPr>
        <w:t>הוא לא רק כשאנחנו מדברים על</w:t>
      </w:r>
      <w:r w:rsidR="007411B5">
        <w:rPr>
          <w:rFonts w:hint="cs"/>
          <w:rtl/>
        </w:rPr>
        <w:t xml:space="preserve"> תוספת של מגידו </w:t>
      </w:r>
      <w:bookmarkStart w:id="1122" w:name="_ETM_Q1_2194587"/>
      <w:bookmarkEnd w:id="1122"/>
      <w:r w:rsidR="002D0AE6">
        <w:rPr>
          <w:rFonts w:hint="cs"/>
          <w:rtl/>
        </w:rPr>
        <w:t>ואחרים, זה לא רק תוספת של 3,000 או</w:t>
      </w:r>
      <w:r w:rsidR="007411B5">
        <w:rPr>
          <w:rFonts w:hint="cs"/>
          <w:rtl/>
        </w:rPr>
        <w:t xml:space="preserve"> 4,000 מקומות כליאה</w:t>
      </w:r>
      <w:r w:rsidR="002D0AE6">
        <w:rPr>
          <w:rFonts w:hint="cs"/>
          <w:rtl/>
        </w:rPr>
        <w:t xml:space="preserve">, </w:t>
      </w:r>
      <w:bookmarkStart w:id="1123" w:name="_ETM_Q1_2198778"/>
      <w:bookmarkEnd w:id="1123"/>
      <w:r w:rsidR="002D0AE6">
        <w:rPr>
          <w:rFonts w:hint="cs"/>
          <w:rtl/>
        </w:rPr>
        <w:t xml:space="preserve">אלא </w:t>
      </w:r>
      <w:r w:rsidR="007411B5">
        <w:rPr>
          <w:rFonts w:hint="cs"/>
          <w:rtl/>
        </w:rPr>
        <w:t xml:space="preserve">צריך </w:t>
      </w:r>
      <w:bookmarkStart w:id="1124" w:name="_ETM_Q1_2205110"/>
      <w:bookmarkEnd w:id="1124"/>
      <w:r w:rsidR="002D0AE6">
        <w:rPr>
          <w:rFonts w:hint="cs"/>
          <w:rtl/>
        </w:rPr>
        <w:t xml:space="preserve">להתייחס גם בתוכנית הזו למקומות כליאה שצריך </w:t>
      </w:r>
      <w:r w:rsidR="007411B5">
        <w:rPr>
          <w:rFonts w:hint="cs"/>
          <w:rtl/>
        </w:rPr>
        <w:t>לסגור</w:t>
      </w:r>
      <w:bookmarkStart w:id="1125" w:name="_ETM_Q1_2204273"/>
      <w:bookmarkEnd w:id="1125"/>
      <w:r w:rsidR="002D0AE6">
        <w:rPr>
          <w:rFonts w:hint="cs"/>
          <w:rtl/>
        </w:rPr>
        <w:t xml:space="preserve"> כנגד הבנייה.</w:t>
      </w:r>
    </w:p>
    <w:p w:rsidR="007411B5" w:rsidRDefault="007411B5" w:rsidP="007411B5">
      <w:pPr>
        <w:rPr>
          <w:rtl/>
        </w:rPr>
      </w:pPr>
      <w:bookmarkStart w:id="1126" w:name="_ETM_Q1_2206016"/>
      <w:bookmarkStart w:id="1127" w:name="_ETM_Q1_2206078"/>
      <w:bookmarkStart w:id="1128" w:name="_ETM_Q1_2207875"/>
      <w:bookmarkEnd w:id="1126"/>
      <w:bookmarkEnd w:id="1127"/>
      <w:bookmarkEnd w:id="1128"/>
    </w:p>
    <w:p w:rsidR="007411B5" w:rsidRDefault="007411B5" w:rsidP="007411B5">
      <w:pPr>
        <w:pStyle w:val="afa"/>
        <w:keepNext/>
        <w:rPr>
          <w:rtl/>
        </w:rPr>
      </w:pPr>
      <w:bookmarkStart w:id="1129" w:name="ET_guest_881826_82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129"/>
    </w:p>
    <w:p w:rsidR="007411B5" w:rsidRDefault="007411B5" w:rsidP="007411B5">
      <w:pPr>
        <w:pStyle w:val="KeepWithNext"/>
        <w:rPr>
          <w:rtl/>
        </w:rPr>
      </w:pPr>
    </w:p>
    <w:p w:rsidR="007411B5" w:rsidRDefault="001160A7" w:rsidP="007411B5">
      <w:pPr>
        <w:rPr>
          <w:rtl/>
        </w:rPr>
      </w:pPr>
      <w:bookmarkStart w:id="1130" w:name="_ETM_Q1_2208329"/>
      <w:bookmarkStart w:id="1131" w:name="_ETM_Q1_2208360"/>
      <w:bookmarkEnd w:id="1130"/>
      <w:bookmarkEnd w:id="1131"/>
      <w:r>
        <w:rPr>
          <w:rFonts w:hint="cs"/>
          <w:rtl/>
        </w:rPr>
        <w:t xml:space="preserve">בדיוק בסיפה של הדברים שלי לגבי </w:t>
      </w:r>
      <w:r w:rsidR="007411B5">
        <w:rPr>
          <w:rFonts w:hint="cs"/>
          <w:rtl/>
        </w:rPr>
        <w:t>מגידו</w:t>
      </w:r>
      <w:r>
        <w:rPr>
          <w:rFonts w:hint="cs"/>
          <w:rtl/>
        </w:rPr>
        <w:t>,</w:t>
      </w:r>
      <w:r w:rsidR="00B22AD3">
        <w:rPr>
          <w:rFonts w:hint="cs"/>
          <w:rtl/>
        </w:rPr>
        <w:t xml:space="preserve"> כששאל היושב-ראש </w:t>
      </w:r>
      <w:bookmarkStart w:id="1132" w:name="_ETM_Q1_2209902"/>
      <w:bookmarkEnd w:id="1132"/>
      <w:r w:rsidR="00B22AD3">
        <w:rPr>
          <w:rFonts w:hint="cs"/>
          <w:rtl/>
        </w:rPr>
        <w:t>אם זאת רק</w:t>
      </w:r>
      <w:r w:rsidR="007411B5">
        <w:rPr>
          <w:rFonts w:hint="cs"/>
          <w:rtl/>
        </w:rPr>
        <w:t xml:space="preserve"> הוספה של מקומות</w:t>
      </w:r>
      <w:r w:rsidR="00B22AD3">
        <w:rPr>
          <w:rFonts w:hint="cs"/>
          <w:rtl/>
        </w:rPr>
        <w:t>,</w:t>
      </w:r>
      <w:r w:rsidR="007411B5">
        <w:rPr>
          <w:rFonts w:hint="cs"/>
          <w:rtl/>
        </w:rPr>
        <w:t xml:space="preserve"> א</w:t>
      </w:r>
      <w:r w:rsidR="00C52E00">
        <w:rPr>
          <w:rFonts w:hint="cs"/>
          <w:rtl/>
        </w:rPr>
        <w:t xml:space="preserve">מרתי </w:t>
      </w:r>
      <w:r w:rsidR="007D7FDC">
        <w:rPr>
          <w:rFonts w:hint="cs"/>
          <w:rtl/>
        </w:rPr>
        <w:t xml:space="preserve">שככל שהדבר יתאפשר אז גם תהיה </w:t>
      </w:r>
      <w:r w:rsidR="00C52E00">
        <w:rPr>
          <w:rFonts w:hint="cs"/>
          <w:rtl/>
        </w:rPr>
        <w:t xml:space="preserve">סגירה של מקומות </w:t>
      </w:r>
      <w:r w:rsidR="007D7FDC">
        <w:rPr>
          <w:rFonts w:hint="cs"/>
          <w:rtl/>
        </w:rPr>
        <w:t>ישנים ו</w:t>
      </w:r>
      <w:r w:rsidR="00C52E00">
        <w:rPr>
          <w:rFonts w:hint="cs"/>
          <w:rtl/>
        </w:rPr>
        <w:t xml:space="preserve">לא </w:t>
      </w:r>
      <w:r w:rsidR="00C52E00" w:rsidRPr="005F33CD">
        <w:rPr>
          <w:rFonts w:hint="cs"/>
          <w:rtl/>
        </w:rPr>
        <w:t>יעילים</w:t>
      </w:r>
      <w:bookmarkStart w:id="1133" w:name="_ETM_Q1_2213550"/>
      <w:bookmarkEnd w:id="1133"/>
      <w:r w:rsidR="009C08B6" w:rsidRPr="005F33CD">
        <w:rPr>
          <w:rFonts w:hint="cs"/>
          <w:rtl/>
        </w:rPr>
        <w:t>.</w:t>
      </w:r>
    </w:p>
    <w:p w:rsidR="007411B5" w:rsidRDefault="007411B5" w:rsidP="007411B5">
      <w:pPr>
        <w:rPr>
          <w:rtl/>
        </w:rPr>
      </w:pPr>
      <w:bookmarkStart w:id="1134" w:name="_ETM_Q1_2217657"/>
      <w:bookmarkStart w:id="1135" w:name="_ETM_Q1_2217720"/>
      <w:bookmarkStart w:id="1136" w:name="_ETM_Q1_2220314"/>
      <w:bookmarkEnd w:id="1134"/>
      <w:bookmarkEnd w:id="1135"/>
      <w:bookmarkEnd w:id="1136"/>
    </w:p>
    <w:p w:rsidR="007411B5" w:rsidRDefault="007411B5" w:rsidP="007411B5">
      <w:pPr>
        <w:pStyle w:val="afa"/>
        <w:keepNext/>
        <w:rPr>
          <w:rtl/>
        </w:rPr>
      </w:pPr>
      <w:bookmarkStart w:id="1137" w:name="ET_guest_883606_83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137"/>
    </w:p>
    <w:p w:rsidR="007411B5" w:rsidRDefault="007411B5" w:rsidP="007411B5">
      <w:pPr>
        <w:pStyle w:val="KeepWithNext"/>
        <w:rPr>
          <w:rtl/>
        </w:rPr>
      </w:pPr>
    </w:p>
    <w:p w:rsidR="00E60875" w:rsidRDefault="009C08B6" w:rsidP="001160A7">
      <w:pPr>
        <w:rPr>
          <w:rtl/>
        </w:rPr>
      </w:pPr>
      <w:bookmarkStart w:id="1138" w:name="_ETM_Q1_2220783"/>
      <w:bookmarkStart w:id="1139" w:name="_ETM_Q1_2220845"/>
      <w:bookmarkEnd w:id="1138"/>
      <w:bookmarkEnd w:id="1139"/>
      <w:r>
        <w:rPr>
          <w:rFonts w:hint="cs"/>
          <w:rtl/>
        </w:rPr>
        <w:t xml:space="preserve">לטעמנו לפחות התוספת ככל שהדבר יתאפשר היא קצת </w:t>
      </w:r>
      <w:bookmarkStart w:id="1140" w:name="_ETM_Q1_2218837"/>
      <w:bookmarkEnd w:id="1140"/>
      <w:r w:rsidR="001160A7">
        <w:rPr>
          <w:rFonts w:hint="cs"/>
          <w:rtl/>
        </w:rPr>
        <w:t>עדינה מדיי.</w:t>
      </w:r>
      <w:r>
        <w:rPr>
          <w:rFonts w:hint="cs"/>
          <w:rtl/>
        </w:rPr>
        <w:t xml:space="preserve"> אני חושב שהדבר הזה </w:t>
      </w:r>
      <w:r w:rsidR="007411B5">
        <w:rPr>
          <w:rFonts w:hint="cs"/>
          <w:rtl/>
        </w:rPr>
        <w:t xml:space="preserve">הכרחי </w:t>
      </w:r>
      <w:bookmarkStart w:id="1141" w:name="_ETM_Q1_2222439"/>
      <w:bookmarkEnd w:id="1141"/>
      <w:r>
        <w:rPr>
          <w:rFonts w:hint="cs"/>
          <w:rtl/>
        </w:rPr>
        <w:t>ולא רק ככל ש</w:t>
      </w:r>
      <w:r w:rsidR="007411B5">
        <w:rPr>
          <w:rFonts w:hint="cs"/>
          <w:rtl/>
        </w:rPr>
        <w:t>יתאפשר</w:t>
      </w:r>
      <w:r>
        <w:rPr>
          <w:rFonts w:hint="cs"/>
          <w:rtl/>
        </w:rPr>
        <w:t>.</w:t>
      </w:r>
      <w:r w:rsidR="007411B5">
        <w:rPr>
          <w:rFonts w:hint="cs"/>
          <w:rtl/>
        </w:rPr>
        <w:t xml:space="preserve"> </w:t>
      </w:r>
      <w:r w:rsidR="007E6F94">
        <w:rPr>
          <w:rFonts w:hint="cs"/>
          <w:rtl/>
        </w:rPr>
        <w:t>נקוד</w:t>
      </w:r>
      <w:r w:rsidR="007E6F94">
        <w:rPr>
          <w:rFonts w:hint="eastAsia"/>
          <w:rtl/>
        </w:rPr>
        <w:t>ה</w:t>
      </w:r>
      <w:r w:rsidR="007411B5">
        <w:rPr>
          <w:rFonts w:hint="cs"/>
          <w:rtl/>
        </w:rPr>
        <w:t xml:space="preserve"> נוספת </w:t>
      </w:r>
      <w:r>
        <w:rPr>
          <w:rFonts w:hint="cs"/>
          <w:rtl/>
        </w:rPr>
        <w:t>שחשוב להציג</w:t>
      </w:r>
      <w:r w:rsidR="005F33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2" w:name="_ETM_Q1_2226234"/>
      <w:bookmarkEnd w:id="1142"/>
      <w:r>
        <w:rPr>
          <w:rFonts w:hint="cs"/>
          <w:rtl/>
        </w:rPr>
        <w:t xml:space="preserve">שיש לה גם </w:t>
      </w:r>
      <w:r w:rsidR="007411B5">
        <w:rPr>
          <w:rFonts w:hint="cs"/>
          <w:rtl/>
        </w:rPr>
        <w:t xml:space="preserve">משמעויות </w:t>
      </w:r>
      <w:r>
        <w:rPr>
          <w:rFonts w:hint="cs"/>
          <w:rtl/>
        </w:rPr>
        <w:t>כלכליות נרחבות</w:t>
      </w:r>
      <w:r w:rsidR="005F33CD">
        <w:rPr>
          <w:rFonts w:hint="cs"/>
          <w:rtl/>
        </w:rPr>
        <w:t>,</w:t>
      </w:r>
      <w:r>
        <w:rPr>
          <w:rFonts w:hint="cs"/>
          <w:rtl/>
        </w:rPr>
        <w:t xml:space="preserve"> היא העובדה שככל </w:t>
      </w:r>
      <w:bookmarkStart w:id="1143" w:name="_ETM_Q1_2230151"/>
      <w:bookmarkEnd w:id="1143"/>
      <w:r w:rsidR="005F33CD">
        <w:rPr>
          <w:rFonts w:hint="cs"/>
          <w:rtl/>
        </w:rPr>
        <w:t xml:space="preserve">שאנחנו נמצאים בעלייה של מצבת הכלואים לדבר הזה </w:t>
      </w:r>
      <w:bookmarkStart w:id="1144" w:name="_ETM_Q1_2232625"/>
      <w:bookmarkEnd w:id="1144"/>
      <w:r w:rsidR="005F33CD">
        <w:rPr>
          <w:rFonts w:hint="cs"/>
          <w:rtl/>
        </w:rPr>
        <w:t xml:space="preserve">יש </w:t>
      </w:r>
      <w:r w:rsidR="007411B5">
        <w:rPr>
          <w:rFonts w:hint="cs"/>
          <w:rtl/>
        </w:rPr>
        <w:t>מחיר</w:t>
      </w:r>
      <w:r w:rsidR="005F33CD">
        <w:rPr>
          <w:rFonts w:hint="cs"/>
          <w:rtl/>
        </w:rPr>
        <w:t>. אגב, יש לו מחיר</w:t>
      </w:r>
      <w:r w:rsidR="007411B5">
        <w:rPr>
          <w:rFonts w:hint="cs"/>
          <w:rtl/>
        </w:rPr>
        <w:t xml:space="preserve"> גם מבחינת </w:t>
      </w:r>
      <w:bookmarkStart w:id="1145" w:name="_ETM_Q1_2236753"/>
      <w:bookmarkEnd w:id="1145"/>
      <w:r w:rsidR="007411B5">
        <w:rPr>
          <w:rFonts w:hint="cs"/>
          <w:rtl/>
        </w:rPr>
        <w:t xml:space="preserve">תופעות העבריינות </w:t>
      </w:r>
      <w:r w:rsidR="005F33CD">
        <w:rPr>
          <w:rFonts w:hint="cs"/>
          <w:rtl/>
        </w:rPr>
        <w:t>ו</w:t>
      </w:r>
      <w:r w:rsidR="007411B5">
        <w:rPr>
          <w:rFonts w:hint="cs"/>
          <w:rtl/>
        </w:rPr>
        <w:t>הפשיעה</w:t>
      </w:r>
      <w:r w:rsidR="005F33CD">
        <w:rPr>
          <w:rFonts w:hint="cs"/>
          <w:rtl/>
        </w:rPr>
        <w:t xml:space="preserve">, משום שככל שיש יותר </w:t>
      </w:r>
      <w:bookmarkStart w:id="1146" w:name="_ETM_Q1_2240049"/>
      <w:bookmarkEnd w:id="1146"/>
      <w:r w:rsidR="005F33CD">
        <w:rPr>
          <w:rFonts w:hint="cs"/>
          <w:rtl/>
        </w:rPr>
        <w:t>כלואים גם תהיה יותר</w:t>
      </w:r>
      <w:r w:rsidR="007411B5">
        <w:rPr>
          <w:rFonts w:hint="cs"/>
          <w:rtl/>
        </w:rPr>
        <w:t xml:space="preserve"> </w:t>
      </w:r>
      <w:r w:rsidR="007E6F94">
        <w:rPr>
          <w:rFonts w:hint="cs"/>
          <w:rtl/>
        </w:rPr>
        <w:t xml:space="preserve">עבריינות </w:t>
      </w:r>
      <w:r w:rsidR="005F33CD">
        <w:rPr>
          <w:rFonts w:hint="cs"/>
          <w:rtl/>
        </w:rPr>
        <w:t xml:space="preserve">עתידית. השהייה בכלא </w:t>
      </w:r>
      <w:r w:rsidR="007E6F94">
        <w:rPr>
          <w:rFonts w:hint="cs"/>
          <w:rtl/>
        </w:rPr>
        <w:t xml:space="preserve">בתנאים הנוכחיים </w:t>
      </w:r>
      <w:r w:rsidR="005F33CD">
        <w:rPr>
          <w:rFonts w:hint="cs"/>
          <w:rtl/>
        </w:rPr>
        <w:t xml:space="preserve">מייצרת יותר </w:t>
      </w:r>
      <w:bookmarkStart w:id="1147" w:name="_ETM_Q1_2244978"/>
      <w:bookmarkEnd w:id="1147"/>
      <w:r w:rsidR="005F33CD">
        <w:rPr>
          <w:rFonts w:hint="cs"/>
          <w:rtl/>
        </w:rPr>
        <w:t xml:space="preserve">עבריינות, וכליאה היא לא </w:t>
      </w:r>
      <w:r w:rsidR="007E6F94">
        <w:rPr>
          <w:rFonts w:hint="cs"/>
          <w:rtl/>
        </w:rPr>
        <w:t>הפתרון</w:t>
      </w:r>
      <w:r w:rsidR="005F33CD">
        <w:rPr>
          <w:rFonts w:hint="cs"/>
          <w:rtl/>
        </w:rPr>
        <w:t>. הפתרון</w:t>
      </w:r>
      <w:r w:rsidR="007411B5">
        <w:rPr>
          <w:rFonts w:hint="cs"/>
          <w:rtl/>
        </w:rPr>
        <w:t xml:space="preserve"> הוא בחלופות</w:t>
      </w:r>
      <w:r w:rsidR="005F33CD">
        <w:rPr>
          <w:rFonts w:hint="cs"/>
          <w:rtl/>
        </w:rPr>
        <w:t>, הפתרון הוא</w:t>
      </w:r>
      <w:r w:rsidR="007411B5">
        <w:rPr>
          <w:rFonts w:hint="cs"/>
          <w:rtl/>
        </w:rPr>
        <w:t xml:space="preserve"> </w:t>
      </w:r>
      <w:bookmarkStart w:id="1148" w:name="_ETM_Q1_2249847"/>
      <w:bookmarkEnd w:id="1148"/>
      <w:r w:rsidR="005F33CD">
        <w:rPr>
          <w:rFonts w:hint="cs"/>
          <w:rtl/>
        </w:rPr>
        <w:t>ב</w:t>
      </w:r>
      <w:r w:rsidR="007411B5">
        <w:rPr>
          <w:rFonts w:hint="cs"/>
          <w:rtl/>
        </w:rPr>
        <w:t>חינוך</w:t>
      </w:r>
      <w:r w:rsidR="005F33CD">
        <w:rPr>
          <w:rFonts w:hint="cs"/>
          <w:rtl/>
        </w:rPr>
        <w:t>,</w:t>
      </w:r>
      <w:r w:rsidR="007411B5">
        <w:rPr>
          <w:rFonts w:hint="cs"/>
          <w:rtl/>
        </w:rPr>
        <w:t xml:space="preserve"> </w:t>
      </w:r>
      <w:r w:rsidR="005F33CD">
        <w:rPr>
          <w:rFonts w:hint="cs"/>
          <w:rtl/>
        </w:rPr>
        <w:t xml:space="preserve">טיפול, </w:t>
      </w:r>
      <w:bookmarkStart w:id="1149" w:name="_ETM_Q1_2247570"/>
      <w:bookmarkEnd w:id="1149"/>
      <w:r w:rsidR="007411B5">
        <w:rPr>
          <w:rFonts w:hint="cs"/>
          <w:rtl/>
        </w:rPr>
        <w:t>שיקום</w:t>
      </w:r>
      <w:r w:rsidR="005F33CD">
        <w:rPr>
          <w:rFonts w:hint="cs"/>
          <w:rtl/>
        </w:rPr>
        <w:t>,</w:t>
      </w:r>
      <w:r w:rsidR="007411B5">
        <w:rPr>
          <w:rFonts w:hint="cs"/>
          <w:rtl/>
        </w:rPr>
        <w:t xml:space="preserve"> מניעה</w:t>
      </w:r>
      <w:r w:rsidR="005F33CD">
        <w:rPr>
          <w:rFonts w:hint="cs"/>
          <w:rtl/>
        </w:rPr>
        <w:t>, ובקביעת החלופות האחרות שלא מקודמות עכשיו.</w:t>
      </w:r>
      <w:r w:rsidR="007411B5">
        <w:rPr>
          <w:rFonts w:hint="cs"/>
          <w:rtl/>
        </w:rPr>
        <w:t xml:space="preserve"> ומצב שבו גם מעלים כרגע את </w:t>
      </w:r>
      <w:bookmarkStart w:id="1150" w:name="_ETM_Q1_2257879"/>
      <w:bookmarkEnd w:id="1150"/>
      <w:r w:rsidR="007411B5">
        <w:rPr>
          <w:rFonts w:hint="cs"/>
          <w:rtl/>
        </w:rPr>
        <w:t xml:space="preserve">תקן </w:t>
      </w:r>
      <w:r w:rsidR="005F33CD">
        <w:rPr>
          <w:rFonts w:hint="cs"/>
          <w:rtl/>
        </w:rPr>
        <w:t xml:space="preserve">הכליאה רק </w:t>
      </w:r>
      <w:bookmarkStart w:id="1151" w:name="_ETM_Q1_2254074"/>
      <w:bookmarkEnd w:id="1151"/>
      <w:r w:rsidR="005F33CD">
        <w:rPr>
          <w:rFonts w:hint="cs"/>
          <w:rtl/>
        </w:rPr>
        <w:t xml:space="preserve">מחמיר את המצב. </w:t>
      </w:r>
    </w:p>
    <w:p w:rsidR="00E60875" w:rsidRDefault="00E60875" w:rsidP="007411B5">
      <w:pPr>
        <w:rPr>
          <w:rtl/>
        </w:rPr>
      </w:pPr>
    </w:p>
    <w:p w:rsidR="00190891" w:rsidRDefault="00F73B0E" w:rsidP="007411B5">
      <w:pPr>
        <w:rPr>
          <w:rtl/>
        </w:rPr>
      </w:pPr>
      <w:r>
        <w:rPr>
          <w:rFonts w:hint="cs"/>
          <w:rtl/>
        </w:rPr>
        <w:t xml:space="preserve">למעשה, </w:t>
      </w:r>
      <w:r w:rsidR="007411B5">
        <w:rPr>
          <w:rFonts w:hint="cs"/>
          <w:rtl/>
        </w:rPr>
        <w:t xml:space="preserve">על מנת לעמוד בתנאים שקבע בג"ץ שירות בתי הסוהר </w:t>
      </w:r>
      <w:bookmarkStart w:id="1152" w:name="_ETM_Q1_2267552"/>
      <w:bookmarkEnd w:id="1152"/>
      <w:r>
        <w:rPr>
          <w:rFonts w:hint="cs"/>
          <w:rtl/>
        </w:rPr>
        <w:t>נדמה לי ש</w:t>
      </w:r>
      <w:r w:rsidR="007411B5">
        <w:rPr>
          <w:rFonts w:hint="cs"/>
          <w:rtl/>
        </w:rPr>
        <w:t>צריך להיות ב</w:t>
      </w:r>
      <w:r>
        <w:rPr>
          <w:rFonts w:hint="cs"/>
          <w:rtl/>
        </w:rPr>
        <w:t>ערך ב</w:t>
      </w:r>
      <w:r w:rsidR="007411B5">
        <w:rPr>
          <w:rFonts w:hint="cs"/>
          <w:rtl/>
        </w:rPr>
        <w:t>-3,000 או 4,000 פחות כלואים</w:t>
      </w:r>
      <w:r w:rsidR="00363737">
        <w:rPr>
          <w:rFonts w:hint="cs"/>
          <w:rtl/>
        </w:rPr>
        <w:t xml:space="preserve"> </w:t>
      </w:r>
      <w:bookmarkStart w:id="1153" w:name="_ETM_Q1_2269250"/>
      <w:bookmarkEnd w:id="1153"/>
      <w:r w:rsidR="001160A7">
        <w:rPr>
          <w:rFonts w:hint="cs"/>
          <w:rtl/>
        </w:rPr>
        <w:t xml:space="preserve">כדי שהוא יוכל לתת את ה-4.5 מטר, </w:t>
      </w:r>
      <w:r w:rsidR="00363737">
        <w:rPr>
          <w:rFonts w:hint="cs"/>
          <w:rtl/>
        </w:rPr>
        <w:t xml:space="preserve">שזה שטח המחיה </w:t>
      </w:r>
      <w:bookmarkStart w:id="1154" w:name="_ETM_Q1_2273664"/>
      <w:bookmarkEnd w:id="1154"/>
      <w:r w:rsidR="00363737">
        <w:rPr>
          <w:rFonts w:hint="cs"/>
          <w:rtl/>
        </w:rPr>
        <w:t>המינימלי שנקבע. במקום זאת אנחנו רואים שכל פעם</w:t>
      </w:r>
      <w:r w:rsidR="007411B5">
        <w:rPr>
          <w:rFonts w:hint="cs"/>
          <w:rtl/>
        </w:rPr>
        <w:t xml:space="preserve"> מעלים את </w:t>
      </w:r>
      <w:bookmarkStart w:id="1155" w:name="_ETM_Q1_2278615"/>
      <w:bookmarkEnd w:id="1155"/>
      <w:r w:rsidR="007411B5">
        <w:rPr>
          <w:rFonts w:hint="cs"/>
          <w:rtl/>
        </w:rPr>
        <w:t>התקן</w:t>
      </w:r>
      <w:r w:rsidR="008A3884">
        <w:rPr>
          <w:rFonts w:hint="cs"/>
          <w:rtl/>
        </w:rPr>
        <w:t>.</w:t>
      </w:r>
      <w:r w:rsidR="00363737">
        <w:rPr>
          <w:rFonts w:hint="cs"/>
          <w:rtl/>
        </w:rPr>
        <w:t xml:space="preserve"> הדבר הזה </w:t>
      </w:r>
      <w:bookmarkStart w:id="1156" w:name="_ETM_Q1_2276019"/>
      <w:bookmarkEnd w:id="1156"/>
      <w:r w:rsidR="00363737">
        <w:rPr>
          <w:rFonts w:hint="cs"/>
          <w:rtl/>
        </w:rPr>
        <w:t>מכביד מאוד על</w:t>
      </w:r>
      <w:r w:rsidR="007411B5">
        <w:rPr>
          <w:rFonts w:hint="cs"/>
          <w:rtl/>
        </w:rPr>
        <w:t xml:space="preserve"> תנאי המחיה </w:t>
      </w:r>
      <w:r w:rsidR="00363737">
        <w:rPr>
          <w:rFonts w:hint="cs"/>
          <w:rtl/>
        </w:rPr>
        <w:t xml:space="preserve">בכלא, ויש לזה מחיר משום </w:t>
      </w:r>
      <w:bookmarkStart w:id="1157" w:name="_ETM_Q1_2281228"/>
      <w:bookmarkEnd w:id="1157"/>
      <w:r w:rsidR="00363737">
        <w:rPr>
          <w:rFonts w:hint="cs"/>
          <w:rtl/>
        </w:rPr>
        <w:t>ש</w:t>
      </w:r>
      <w:r w:rsidR="007411B5">
        <w:rPr>
          <w:rFonts w:hint="cs"/>
          <w:rtl/>
        </w:rPr>
        <w:t>מהתנאים האלה לא צומח הרבה טוב</w:t>
      </w:r>
      <w:r w:rsidR="00363737">
        <w:rPr>
          <w:rFonts w:hint="cs"/>
          <w:rtl/>
        </w:rPr>
        <w:t>.</w:t>
      </w:r>
      <w:r w:rsidR="007411B5">
        <w:rPr>
          <w:rFonts w:hint="cs"/>
          <w:rtl/>
        </w:rPr>
        <w:t xml:space="preserve"> צומח </w:t>
      </w:r>
      <w:bookmarkStart w:id="1158" w:name="_ETM_Q1_2287725"/>
      <w:bookmarkEnd w:id="1158"/>
      <w:r w:rsidR="007E6F94">
        <w:rPr>
          <w:rFonts w:hint="cs"/>
          <w:rtl/>
        </w:rPr>
        <w:t>הרבה רע</w:t>
      </w:r>
      <w:r w:rsidR="00363737">
        <w:rPr>
          <w:rFonts w:hint="cs"/>
          <w:rtl/>
        </w:rPr>
        <w:t xml:space="preserve">. </w:t>
      </w:r>
      <w:r w:rsidR="008A3884">
        <w:rPr>
          <w:rFonts w:hint="cs"/>
          <w:rtl/>
        </w:rPr>
        <w:t xml:space="preserve">ולכן אני חושב שזה משהו שהוועדה </w:t>
      </w:r>
      <w:r w:rsidR="00363737">
        <w:rPr>
          <w:rFonts w:hint="cs"/>
          <w:rtl/>
        </w:rPr>
        <w:t xml:space="preserve">צריכה לקחת </w:t>
      </w:r>
      <w:bookmarkStart w:id="1159" w:name="_ETM_Q1_2289468"/>
      <w:bookmarkEnd w:id="1159"/>
      <w:r w:rsidR="00363737">
        <w:rPr>
          <w:rFonts w:hint="cs"/>
          <w:rtl/>
        </w:rPr>
        <w:t>בחשבון</w:t>
      </w:r>
      <w:r w:rsidR="007E6F94">
        <w:rPr>
          <w:rFonts w:hint="cs"/>
          <w:rtl/>
        </w:rPr>
        <w:t xml:space="preserve"> גם כש</w:t>
      </w:r>
      <w:r w:rsidR="00363737">
        <w:rPr>
          <w:rFonts w:hint="cs"/>
          <w:rtl/>
        </w:rPr>
        <w:t xml:space="preserve">היא מעלה את </w:t>
      </w:r>
      <w:r w:rsidR="007E6F94">
        <w:rPr>
          <w:rFonts w:hint="cs"/>
          <w:rtl/>
        </w:rPr>
        <w:t xml:space="preserve">תקן הכליאה </w:t>
      </w:r>
      <w:r w:rsidR="00363737">
        <w:rPr>
          <w:rFonts w:hint="cs"/>
          <w:rtl/>
        </w:rPr>
        <w:t xml:space="preserve">וגם כשהיא מאריכה את המצב הזה בהמשך. </w:t>
      </w:r>
    </w:p>
    <w:p w:rsidR="00190891" w:rsidRDefault="00190891" w:rsidP="007411B5">
      <w:pPr>
        <w:rPr>
          <w:rtl/>
        </w:rPr>
      </w:pPr>
      <w:bookmarkStart w:id="1160" w:name="_ETM_Q1_2292737"/>
      <w:bookmarkStart w:id="1161" w:name="_ETM_Q1_2292816"/>
      <w:bookmarkEnd w:id="1160"/>
      <w:bookmarkEnd w:id="1161"/>
    </w:p>
    <w:p w:rsidR="007411B5" w:rsidRDefault="00190891" w:rsidP="007411B5">
      <w:pPr>
        <w:rPr>
          <w:rtl/>
        </w:rPr>
      </w:pPr>
      <w:bookmarkStart w:id="1162" w:name="_ETM_Q1_2292857"/>
      <w:bookmarkStart w:id="1163" w:name="_ETM_Q1_2292918"/>
      <w:bookmarkEnd w:id="1162"/>
      <w:bookmarkEnd w:id="1163"/>
      <w:r>
        <w:rPr>
          <w:rFonts w:hint="cs"/>
          <w:rtl/>
        </w:rPr>
        <w:t xml:space="preserve">מבחינת </w:t>
      </w:r>
      <w:r w:rsidR="007E6F94">
        <w:rPr>
          <w:rFonts w:hint="cs"/>
          <w:rtl/>
        </w:rPr>
        <w:t>ע</w:t>
      </w:r>
      <w:r w:rsidR="007411B5">
        <w:rPr>
          <w:rFonts w:hint="cs"/>
          <w:rtl/>
        </w:rPr>
        <w:t xml:space="preserve">לות </w:t>
      </w:r>
      <w:r w:rsidR="007E6F94">
        <w:rPr>
          <w:rFonts w:hint="cs"/>
          <w:rtl/>
        </w:rPr>
        <w:t>כלכלית</w:t>
      </w:r>
      <w:r w:rsidR="007411B5">
        <w:rPr>
          <w:rFonts w:hint="cs"/>
          <w:rtl/>
        </w:rPr>
        <w:t xml:space="preserve"> </w:t>
      </w:r>
      <w:bookmarkStart w:id="1164" w:name="_ETM_Q1_2295526"/>
      <w:bookmarkEnd w:id="1164"/>
      <w:r>
        <w:rPr>
          <w:rFonts w:hint="cs"/>
          <w:rtl/>
        </w:rPr>
        <w:t>רק כדאי לומר את ה</w:t>
      </w:r>
      <w:r w:rsidR="007411B5">
        <w:rPr>
          <w:rFonts w:hint="cs"/>
          <w:rtl/>
        </w:rPr>
        <w:t>נתון הזה</w:t>
      </w:r>
      <w:r>
        <w:rPr>
          <w:rFonts w:hint="cs"/>
          <w:rtl/>
        </w:rPr>
        <w:t>,</w:t>
      </w:r>
      <w:r w:rsidR="007411B5">
        <w:rPr>
          <w:rFonts w:hint="cs"/>
          <w:rtl/>
        </w:rPr>
        <w:t xml:space="preserve"> החזקה של כלוא</w:t>
      </w:r>
      <w:r>
        <w:rPr>
          <w:rFonts w:hint="cs"/>
          <w:rtl/>
        </w:rPr>
        <w:t xml:space="preserve"> בשירות בתי הסוהר היא </w:t>
      </w:r>
      <w:bookmarkStart w:id="1165" w:name="_ETM_Q1_2299198"/>
      <w:bookmarkEnd w:id="1165"/>
      <w:r>
        <w:rPr>
          <w:rFonts w:hint="cs"/>
          <w:rtl/>
        </w:rPr>
        <w:t>סדר גודל של 270,000 שקלים היום בשנה, משהו כזה.</w:t>
      </w:r>
    </w:p>
    <w:p w:rsidR="007411B5" w:rsidRDefault="007411B5" w:rsidP="007411B5">
      <w:pPr>
        <w:rPr>
          <w:rtl/>
        </w:rPr>
      </w:pPr>
      <w:bookmarkStart w:id="1166" w:name="_ETM_Q1_2303432"/>
      <w:bookmarkStart w:id="1167" w:name="_ETM_Q1_2303495"/>
      <w:bookmarkStart w:id="1168" w:name="_ETM_Q1_2304807"/>
      <w:bookmarkEnd w:id="1166"/>
      <w:bookmarkEnd w:id="1167"/>
      <w:bookmarkEnd w:id="1168"/>
    </w:p>
    <w:p w:rsidR="007411B5" w:rsidRDefault="007411B5" w:rsidP="007411B5">
      <w:pPr>
        <w:pStyle w:val="a5"/>
        <w:keepNext/>
        <w:rPr>
          <w:rtl/>
        </w:rPr>
      </w:pPr>
      <w:bookmarkStart w:id="1169" w:name="ET_speaker_6357_84"/>
      <w:r w:rsidRPr="007411B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411B5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1169"/>
    </w:p>
    <w:p w:rsidR="007411B5" w:rsidRDefault="007411B5" w:rsidP="007411B5">
      <w:pPr>
        <w:pStyle w:val="KeepWithNext"/>
        <w:rPr>
          <w:rtl/>
        </w:rPr>
      </w:pPr>
    </w:p>
    <w:p w:rsidR="007411B5" w:rsidRDefault="007411B5" w:rsidP="007411B5">
      <w:pPr>
        <w:rPr>
          <w:rtl/>
        </w:rPr>
      </w:pPr>
      <w:bookmarkStart w:id="1170" w:name="_ETM_Q1_2305213"/>
      <w:bookmarkStart w:id="1171" w:name="_ETM_Q1_2305229"/>
      <w:bookmarkEnd w:id="1170"/>
      <w:bookmarkEnd w:id="1171"/>
      <w:r>
        <w:rPr>
          <w:rFonts w:hint="cs"/>
          <w:rtl/>
        </w:rPr>
        <w:t>כל כלוא?</w:t>
      </w:r>
    </w:p>
    <w:p w:rsidR="007411B5" w:rsidRDefault="007411B5" w:rsidP="007E6F94">
      <w:pPr>
        <w:ind w:firstLine="0"/>
        <w:rPr>
          <w:rtl/>
        </w:rPr>
      </w:pPr>
      <w:bookmarkStart w:id="1172" w:name="_ETM_Q1_2306979"/>
      <w:bookmarkStart w:id="1173" w:name="_ETM_Q1_2307010"/>
      <w:bookmarkStart w:id="1174" w:name="_ETM_Q1_2307089"/>
      <w:bookmarkStart w:id="1175" w:name="_ETM_Q1_2307120"/>
      <w:bookmarkStart w:id="1176" w:name="_ETM_Q1_2309761"/>
      <w:bookmarkEnd w:id="1172"/>
      <w:bookmarkEnd w:id="1173"/>
      <w:bookmarkEnd w:id="1174"/>
      <w:bookmarkEnd w:id="1175"/>
      <w:bookmarkEnd w:id="1176"/>
    </w:p>
    <w:p w:rsidR="007411B5" w:rsidRDefault="007411B5" w:rsidP="007411B5">
      <w:pPr>
        <w:pStyle w:val="afa"/>
        <w:keepNext/>
        <w:rPr>
          <w:rtl/>
        </w:rPr>
      </w:pPr>
      <w:bookmarkStart w:id="1177" w:name="ET_guest_883606_85"/>
      <w:r w:rsidRPr="007411B5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7411B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177"/>
    </w:p>
    <w:p w:rsidR="007411B5" w:rsidRDefault="007411B5" w:rsidP="007411B5">
      <w:pPr>
        <w:pStyle w:val="KeepWithNext"/>
        <w:rPr>
          <w:rtl/>
        </w:rPr>
      </w:pPr>
    </w:p>
    <w:p w:rsidR="007411B5" w:rsidRDefault="00190891" w:rsidP="00190891">
      <w:pPr>
        <w:rPr>
          <w:rtl/>
        </w:rPr>
      </w:pPr>
      <w:bookmarkStart w:id="1178" w:name="_ETM_Q1_2310136"/>
      <w:bookmarkStart w:id="1179" w:name="_ETM_Q1_2310167"/>
      <w:bookmarkStart w:id="1180" w:name="_ETM_Q1_2327684"/>
      <w:bookmarkStart w:id="1181" w:name="_ETM_Q1_2327746"/>
      <w:bookmarkEnd w:id="1178"/>
      <w:bookmarkEnd w:id="1179"/>
      <w:bookmarkEnd w:id="1180"/>
      <w:bookmarkEnd w:id="1181"/>
      <w:r>
        <w:rPr>
          <w:rFonts w:hint="cs"/>
          <w:rtl/>
        </w:rPr>
        <w:t>כל</w:t>
      </w:r>
      <w:bookmarkStart w:id="1182" w:name="_ETM_Q1_2302833"/>
      <w:bookmarkEnd w:id="1182"/>
      <w:r>
        <w:rPr>
          <w:rFonts w:hint="cs"/>
          <w:rtl/>
        </w:rPr>
        <w:t xml:space="preserve"> כלוא. </w:t>
      </w:r>
      <w:bookmarkStart w:id="1183" w:name="_ETM_Q1_2327793"/>
      <w:bookmarkStart w:id="1184" w:name="_ETM_Q1_2327840"/>
      <w:bookmarkStart w:id="1185" w:name="_ETM_Q1_2331316"/>
      <w:bookmarkEnd w:id="1183"/>
      <w:bookmarkEnd w:id="1184"/>
      <w:bookmarkEnd w:id="1185"/>
      <w:r>
        <w:rPr>
          <w:rFonts w:hint="cs"/>
          <w:rtl/>
        </w:rPr>
        <w:t xml:space="preserve">220,000 שקלים בשנה </w:t>
      </w:r>
      <w:r w:rsidR="00E60875">
        <w:rPr>
          <w:rFonts w:hint="cs"/>
          <w:rtl/>
        </w:rPr>
        <w:t>לאדם</w:t>
      </w:r>
      <w:r w:rsidR="00E60875" w:rsidRPr="008A3884">
        <w:rPr>
          <w:rFonts w:hint="cs"/>
          <w:rtl/>
        </w:rPr>
        <w:t xml:space="preserve">. </w:t>
      </w:r>
      <w:bookmarkStart w:id="1186" w:name="_ETM_Q1_2308526"/>
      <w:bookmarkEnd w:id="1186"/>
      <w:r w:rsidR="00E60875" w:rsidRPr="008A3884">
        <w:rPr>
          <w:rFonts w:hint="cs"/>
          <w:rtl/>
        </w:rPr>
        <w:t xml:space="preserve">ויש </w:t>
      </w:r>
      <w:r w:rsidR="002103C5">
        <w:rPr>
          <w:rFonts w:hint="cs"/>
          <w:rtl/>
        </w:rPr>
        <w:t>גם הרבה שיח על החמרת ענישה וכו'. נשלח אדם לעשר שנות מאסר</w:t>
      </w:r>
      <w:r w:rsidR="00E60875" w:rsidRPr="008A3884">
        <w:rPr>
          <w:rFonts w:hint="cs"/>
          <w:rtl/>
        </w:rPr>
        <w:t xml:space="preserve"> זה 2 מיליון ו-200,000 שקלים על חשבו</w:t>
      </w:r>
      <w:bookmarkStart w:id="1187" w:name="_ETM_Q1_2314007"/>
      <w:bookmarkEnd w:id="1187"/>
      <w:r w:rsidR="002103C5">
        <w:rPr>
          <w:rFonts w:hint="cs"/>
          <w:rtl/>
        </w:rPr>
        <w:t xml:space="preserve">ן משלם המיסים. </w:t>
      </w:r>
      <w:r w:rsidR="00E60875" w:rsidRPr="008A3884">
        <w:rPr>
          <w:rFonts w:hint="cs"/>
          <w:rtl/>
        </w:rPr>
        <w:t xml:space="preserve">בסכום הזה יכולנו להעסיק הרבה מאוד עובדים </w:t>
      </w:r>
      <w:bookmarkStart w:id="1188" w:name="_ETM_Q1_2316782"/>
      <w:bookmarkEnd w:id="1188"/>
      <w:r w:rsidR="00E60875" w:rsidRPr="008A3884">
        <w:rPr>
          <w:rFonts w:hint="cs"/>
          <w:rtl/>
        </w:rPr>
        <w:t xml:space="preserve">סוציאליים שיוכלו לטפל בהרבה יותר אנשים ולהרבות הרבה יותר טוב, </w:t>
      </w:r>
      <w:bookmarkStart w:id="1189" w:name="_ETM_Q1_2320395"/>
      <w:bookmarkEnd w:id="1189"/>
      <w:r w:rsidR="00E60875" w:rsidRPr="008A3884">
        <w:rPr>
          <w:rFonts w:hint="cs"/>
          <w:rtl/>
        </w:rPr>
        <w:t xml:space="preserve">כולל </w:t>
      </w:r>
      <w:r w:rsidR="002227A4" w:rsidRPr="008A3884">
        <w:rPr>
          <w:rFonts w:hint="cs"/>
          <w:rtl/>
        </w:rPr>
        <w:t xml:space="preserve">לגבי האנשים האלה. ולכן גם הנושא הכלכלי צריך </w:t>
      </w:r>
      <w:bookmarkStart w:id="1190" w:name="_ETM_Q1_2326938"/>
      <w:bookmarkEnd w:id="1190"/>
      <w:r w:rsidR="002227A4" w:rsidRPr="008A3884">
        <w:rPr>
          <w:rFonts w:hint="cs"/>
          <w:rtl/>
        </w:rPr>
        <w:t>שיהיה כאן</w:t>
      </w:r>
      <w:r w:rsidR="002227A4">
        <w:rPr>
          <w:rFonts w:hint="cs"/>
          <w:rtl/>
        </w:rPr>
        <w:t xml:space="preserve"> על השולחן כשמדברים על החזקת כלואים. תודה.</w:t>
      </w:r>
    </w:p>
    <w:p w:rsidR="00190891" w:rsidRDefault="00190891" w:rsidP="00190891">
      <w:pPr>
        <w:rPr>
          <w:rtl/>
        </w:rPr>
      </w:pPr>
      <w:bookmarkStart w:id="1191" w:name="_ETM_Q1_2302614"/>
      <w:bookmarkStart w:id="1192" w:name="_ETM_Q1_2302706"/>
      <w:bookmarkEnd w:id="1191"/>
      <w:bookmarkEnd w:id="1192"/>
    </w:p>
    <w:p w:rsidR="007411B5" w:rsidRDefault="007411B5" w:rsidP="007411B5">
      <w:pPr>
        <w:pStyle w:val="af7"/>
        <w:keepNext/>
        <w:rPr>
          <w:rtl/>
        </w:rPr>
      </w:pPr>
      <w:bookmarkStart w:id="1193" w:name="ET_yor_6358_86"/>
      <w:r w:rsidRPr="00741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1B5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193"/>
    </w:p>
    <w:p w:rsidR="007411B5" w:rsidRDefault="007411B5" w:rsidP="007411B5">
      <w:pPr>
        <w:pStyle w:val="KeepWithNext"/>
        <w:rPr>
          <w:rtl/>
        </w:rPr>
      </w:pPr>
    </w:p>
    <w:p w:rsidR="007411B5" w:rsidRDefault="00E90E25" w:rsidP="001A5962">
      <w:pPr>
        <w:rPr>
          <w:rtl/>
        </w:rPr>
      </w:pPr>
      <w:bookmarkStart w:id="1194" w:name="_ETM_Q1_2331722"/>
      <w:bookmarkStart w:id="1195" w:name="_ETM_Q1_2331738"/>
      <w:bookmarkEnd w:id="1194"/>
      <w:bookmarkEnd w:id="1195"/>
      <w:r>
        <w:rPr>
          <w:rFonts w:hint="cs"/>
          <w:rtl/>
        </w:rPr>
        <w:t>תודה לך</w:t>
      </w:r>
      <w:bookmarkStart w:id="1196" w:name="_ETM_Q1_2327042"/>
      <w:bookmarkEnd w:id="1196"/>
      <w:r w:rsidR="00F67BB2">
        <w:rPr>
          <w:rFonts w:hint="cs"/>
          <w:rtl/>
        </w:rPr>
        <w:t>, עורך דין גיל שפירא.</w:t>
      </w:r>
      <w:r>
        <w:rPr>
          <w:rFonts w:hint="cs"/>
          <w:rtl/>
        </w:rPr>
        <w:t xml:space="preserve"> אני רוצה לומר לך </w:t>
      </w:r>
      <w:bookmarkStart w:id="1197" w:name="_ETM_Q1_2334361"/>
      <w:bookmarkEnd w:id="1197"/>
      <w:r>
        <w:rPr>
          <w:rFonts w:hint="cs"/>
          <w:rtl/>
        </w:rPr>
        <w:t>ש</w:t>
      </w:r>
      <w:r w:rsidR="007411B5">
        <w:rPr>
          <w:rFonts w:hint="cs"/>
          <w:rtl/>
        </w:rPr>
        <w:t xml:space="preserve">אנחנו בוועדה הזו בראשותי לקחנו </w:t>
      </w:r>
      <w:bookmarkStart w:id="1198" w:name="_ETM_Q1_2337735"/>
      <w:bookmarkEnd w:id="1198"/>
      <w:r w:rsidR="007411B5">
        <w:rPr>
          <w:rFonts w:hint="cs"/>
          <w:rtl/>
        </w:rPr>
        <w:t>ברצינות</w:t>
      </w:r>
      <w:r>
        <w:rPr>
          <w:rFonts w:hint="cs"/>
          <w:rtl/>
        </w:rPr>
        <w:t xml:space="preserve"> את ההנחיות של בג"ץ</w:t>
      </w:r>
      <w:r w:rsidR="007411B5">
        <w:rPr>
          <w:rFonts w:hint="cs"/>
          <w:rtl/>
        </w:rPr>
        <w:t xml:space="preserve"> למרות מה שאומרים בציבור שאנחנו מתייחסים </w:t>
      </w:r>
      <w:r w:rsidR="00591E80">
        <w:rPr>
          <w:rFonts w:hint="cs"/>
          <w:rtl/>
        </w:rPr>
        <w:t xml:space="preserve">לבג"ץ אחרת, ממש לא. </w:t>
      </w:r>
      <w:r w:rsidR="001A5962">
        <w:rPr>
          <w:rFonts w:hint="cs"/>
          <w:rtl/>
        </w:rPr>
        <w:t xml:space="preserve">ואנחנו </w:t>
      </w:r>
      <w:r w:rsidR="007411B5">
        <w:rPr>
          <w:rFonts w:hint="cs"/>
          <w:rtl/>
        </w:rPr>
        <w:t xml:space="preserve">נפעל לשיפור </w:t>
      </w:r>
      <w:bookmarkStart w:id="1199" w:name="_ETM_Q1_2347236"/>
      <w:bookmarkEnd w:id="1199"/>
      <w:r w:rsidR="001A5962">
        <w:rPr>
          <w:rFonts w:hint="cs"/>
          <w:rtl/>
        </w:rPr>
        <w:t>ו</w:t>
      </w:r>
      <w:r w:rsidR="007411B5">
        <w:rPr>
          <w:rFonts w:hint="cs"/>
          <w:rtl/>
        </w:rPr>
        <w:t xml:space="preserve">נעשה את הביקורים </w:t>
      </w:r>
      <w:r w:rsidR="001A5962">
        <w:rPr>
          <w:rFonts w:hint="cs"/>
          <w:rtl/>
        </w:rPr>
        <w:t xml:space="preserve">שצריך. </w:t>
      </w:r>
      <w:bookmarkStart w:id="1200" w:name="_ETM_Q1_2347377"/>
      <w:bookmarkEnd w:id="1200"/>
      <w:r w:rsidR="001A5962">
        <w:rPr>
          <w:rFonts w:hint="cs"/>
          <w:rtl/>
        </w:rPr>
        <w:t xml:space="preserve">אם תרצה להצטרף </w:t>
      </w:r>
      <w:r w:rsidR="007411B5">
        <w:rPr>
          <w:rFonts w:hint="cs"/>
          <w:rtl/>
        </w:rPr>
        <w:t>נשמח גם לראות אותך</w:t>
      </w:r>
      <w:r w:rsidR="001A5962">
        <w:rPr>
          <w:rFonts w:hint="cs"/>
          <w:rtl/>
        </w:rPr>
        <w:t>.</w:t>
      </w:r>
      <w:r w:rsidR="007411B5">
        <w:rPr>
          <w:rFonts w:hint="cs"/>
          <w:rtl/>
        </w:rPr>
        <w:t xml:space="preserve"> יש לנו כוונה </w:t>
      </w:r>
      <w:bookmarkStart w:id="1201" w:name="_ETM_Q1_2354924"/>
      <w:bookmarkEnd w:id="1201"/>
      <w:r w:rsidR="007411B5">
        <w:rPr>
          <w:rFonts w:hint="cs"/>
          <w:rtl/>
        </w:rPr>
        <w:t xml:space="preserve">להניע תהליך </w:t>
      </w:r>
      <w:r w:rsidR="001A5962">
        <w:rPr>
          <w:rFonts w:hint="cs"/>
          <w:rtl/>
        </w:rPr>
        <w:t xml:space="preserve">לשינוי בעניין הזה. ואני יודע שיש </w:t>
      </w:r>
      <w:bookmarkStart w:id="1202" w:name="_ETM_Q1_2354037"/>
      <w:bookmarkEnd w:id="1202"/>
      <w:r w:rsidR="001A5962">
        <w:rPr>
          <w:rFonts w:hint="cs"/>
          <w:rtl/>
        </w:rPr>
        <w:t xml:space="preserve">לי שותפים נהדרים במשרד לביטחון לאומי </w:t>
      </w:r>
      <w:r w:rsidR="007411B5">
        <w:rPr>
          <w:rFonts w:hint="cs"/>
          <w:rtl/>
        </w:rPr>
        <w:t>בימים אלה</w:t>
      </w:r>
      <w:r w:rsidR="001A5962">
        <w:rPr>
          <w:rFonts w:hint="cs"/>
          <w:rtl/>
        </w:rPr>
        <w:t>, אז אני</w:t>
      </w:r>
      <w:r w:rsidR="007411B5">
        <w:rPr>
          <w:rFonts w:hint="cs"/>
          <w:rtl/>
        </w:rPr>
        <w:t xml:space="preserve"> מרשה לעצמי להיות </w:t>
      </w:r>
      <w:bookmarkStart w:id="1203" w:name="_ETM_Q1_2365128"/>
      <w:bookmarkEnd w:id="1203"/>
      <w:r w:rsidR="007411B5">
        <w:rPr>
          <w:rFonts w:hint="cs"/>
          <w:rtl/>
        </w:rPr>
        <w:t xml:space="preserve">אופטימי. </w:t>
      </w:r>
      <w:r w:rsidR="001A5962">
        <w:rPr>
          <w:rFonts w:hint="cs"/>
          <w:rtl/>
        </w:rPr>
        <w:t xml:space="preserve">תודה. </w:t>
      </w:r>
      <w:bookmarkStart w:id="1204" w:name="_ETM_Q1_2366800"/>
      <w:bookmarkEnd w:id="1204"/>
      <w:r w:rsidR="007411B5">
        <w:rPr>
          <w:rFonts w:hint="cs"/>
          <w:rtl/>
        </w:rPr>
        <w:t>משרד הביטחון, מי נמצא</w:t>
      </w:r>
      <w:r w:rsidR="001A5962">
        <w:rPr>
          <w:rFonts w:hint="cs"/>
          <w:rtl/>
        </w:rPr>
        <w:t xml:space="preserve"> פה?</w:t>
      </w:r>
      <w:r w:rsidR="007411B5">
        <w:rPr>
          <w:rFonts w:hint="cs"/>
          <w:rtl/>
        </w:rPr>
        <w:t xml:space="preserve"> </w:t>
      </w:r>
    </w:p>
    <w:p w:rsidR="00CE556F" w:rsidRDefault="00CE556F" w:rsidP="007E6F94">
      <w:pPr>
        <w:ind w:firstLine="0"/>
        <w:rPr>
          <w:rtl/>
        </w:rPr>
      </w:pPr>
      <w:bookmarkStart w:id="1205" w:name="_ETM_Q1_2371760"/>
      <w:bookmarkStart w:id="1206" w:name="_ETM_Q1_2371807"/>
      <w:bookmarkStart w:id="1207" w:name="_ETM_Q1_2371900"/>
      <w:bookmarkStart w:id="1208" w:name="_ETM_Q1_2371978"/>
      <w:bookmarkEnd w:id="1205"/>
      <w:bookmarkEnd w:id="1206"/>
      <w:bookmarkEnd w:id="1207"/>
      <w:bookmarkEnd w:id="1208"/>
    </w:p>
    <w:p w:rsidR="00CE556F" w:rsidRDefault="00CE556F" w:rsidP="00CE556F">
      <w:pPr>
        <w:pStyle w:val="afa"/>
        <w:keepNext/>
        <w:rPr>
          <w:rtl/>
        </w:rPr>
      </w:pPr>
      <w:bookmarkStart w:id="1209" w:name="ET_guest_900978_87"/>
      <w:r w:rsidRPr="00CE556F">
        <w:rPr>
          <w:rStyle w:val="TagStyle"/>
          <w:rtl/>
        </w:rPr>
        <w:t xml:space="preserve"> &lt;&lt; אורח &gt;&gt; </w:t>
      </w:r>
      <w:r>
        <w:rPr>
          <w:rtl/>
        </w:rPr>
        <w:t>עומר קנובלר:</w:t>
      </w:r>
      <w:r w:rsidRPr="00CE556F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209"/>
    </w:p>
    <w:p w:rsidR="00CE556F" w:rsidRDefault="00CE556F" w:rsidP="00CE556F">
      <w:pPr>
        <w:pStyle w:val="KeepWithNext"/>
        <w:rPr>
          <w:rtl/>
        </w:rPr>
      </w:pPr>
    </w:p>
    <w:p w:rsidR="00C1554F" w:rsidRDefault="00972FE9" w:rsidP="00F67BB2">
      <w:pPr>
        <w:rPr>
          <w:rtl/>
        </w:rPr>
      </w:pPr>
      <w:bookmarkStart w:id="1210" w:name="_ETM_Q1_2378147"/>
      <w:bookmarkStart w:id="1211" w:name="_ETM_Q1_2378194"/>
      <w:bookmarkEnd w:id="1210"/>
      <w:bookmarkEnd w:id="1211"/>
      <w:r>
        <w:rPr>
          <w:rFonts w:hint="cs"/>
          <w:rtl/>
        </w:rPr>
        <w:t xml:space="preserve">שלום לאדוני היו"ר. </w:t>
      </w:r>
      <w:r w:rsidR="00844E7A">
        <w:rPr>
          <w:rFonts w:hint="cs"/>
          <w:rtl/>
        </w:rPr>
        <w:t>אנחנו כאן בהקשר לתיקון להגדרת אסיר שנוגע לאסירים צבאיים. בינינו</w:t>
      </w:r>
      <w:r w:rsidR="00F67BB2">
        <w:rPr>
          <w:rFonts w:hint="cs"/>
          <w:rtl/>
        </w:rPr>
        <w:t>,</w:t>
      </w:r>
      <w:r w:rsidR="00844E7A">
        <w:rPr>
          <w:rFonts w:hint="cs"/>
          <w:rtl/>
        </w:rPr>
        <w:t xml:space="preserve"> זה תיקון </w:t>
      </w:r>
      <w:bookmarkStart w:id="1212" w:name="_ETM_Q1_2383283"/>
      <w:bookmarkEnd w:id="1212"/>
      <w:r w:rsidR="00844E7A">
        <w:rPr>
          <w:rFonts w:hint="cs"/>
          <w:rtl/>
        </w:rPr>
        <w:t xml:space="preserve">טכני במהותו, </w:t>
      </w:r>
      <w:r w:rsidR="00F67BB2">
        <w:rPr>
          <w:rFonts w:hint="cs"/>
          <w:rtl/>
        </w:rPr>
        <w:t>ש</w:t>
      </w:r>
      <w:r w:rsidR="00844E7A">
        <w:rPr>
          <w:rFonts w:hint="cs"/>
          <w:rtl/>
        </w:rPr>
        <w:t xml:space="preserve">נועד להבהיר משהו </w:t>
      </w:r>
      <w:r w:rsidR="00C1554F">
        <w:rPr>
          <w:rFonts w:hint="cs"/>
          <w:rtl/>
        </w:rPr>
        <w:t>ש</w:t>
      </w:r>
      <w:r w:rsidR="008D1C49">
        <w:rPr>
          <w:rFonts w:hint="cs"/>
          <w:rtl/>
        </w:rPr>
        <w:t xml:space="preserve">כל הצדדים חושבים </w:t>
      </w:r>
      <w:bookmarkStart w:id="1213" w:name="_ETM_Q1_2392367"/>
      <w:bookmarkEnd w:id="1213"/>
      <w:r w:rsidR="008D1C49">
        <w:rPr>
          <w:rFonts w:hint="cs"/>
          <w:rtl/>
        </w:rPr>
        <w:t>שהוא נכון</w:t>
      </w:r>
      <w:r w:rsidR="00C1554F">
        <w:rPr>
          <w:rFonts w:hint="cs"/>
          <w:rtl/>
        </w:rPr>
        <w:t xml:space="preserve">, ופשוט הוא משנה </w:t>
      </w:r>
      <w:bookmarkStart w:id="1214" w:name="_ETM_Q1_2388792"/>
      <w:bookmarkEnd w:id="1214"/>
      <w:r w:rsidR="00C1554F">
        <w:rPr>
          <w:rFonts w:hint="cs"/>
          <w:rtl/>
        </w:rPr>
        <w:t>איזושהי טעות נגררת בפקודת בתי הסוהר, ואני</w:t>
      </w:r>
      <w:r w:rsidR="008D1C49">
        <w:rPr>
          <w:rFonts w:hint="cs"/>
          <w:rtl/>
        </w:rPr>
        <w:t xml:space="preserve"> אסביר על זה בקצרה</w:t>
      </w:r>
      <w:r w:rsidR="00C1554F">
        <w:rPr>
          <w:rFonts w:hint="cs"/>
          <w:rtl/>
        </w:rPr>
        <w:t>.</w:t>
      </w:r>
      <w:r w:rsidR="008D1C49">
        <w:rPr>
          <w:rFonts w:hint="cs"/>
          <w:rtl/>
        </w:rPr>
        <w:t xml:space="preserve"> </w:t>
      </w:r>
    </w:p>
    <w:p w:rsidR="00C1554F" w:rsidRDefault="00C1554F" w:rsidP="00844E7A">
      <w:pPr>
        <w:rPr>
          <w:rtl/>
        </w:rPr>
      </w:pPr>
      <w:bookmarkStart w:id="1215" w:name="_ETM_Q1_2394625"/>
      <w:bookmarkStart w:id="1216" w:name="_ETM_Q1_2394683"/>
      <w:bookmarkStart w:id="1217" w:name="_ETM_Q1_2394770"/>
      <w:bookmarkEnd w:id="1215"/>
      <w:bookmarkEnd w:id="1216"/>
      <w:bookmarkEnd w:id="1217"/>
    </w:p>
    <w:p w:rsidR="00972BDE" w:rsidRDefault="008D1C49" w:rsidP="00134900">
      <w:pPr>
        <w:rPr>
          <w:rtl/>
        </w:rPr>
      </w:pPr>
      <w:bookmarkStart w:id="1218" w:name="_ETM_Q1_2394843"/>
      <w:bookmarkEnd w:id="1218"/>
      <w:r>
        <w:rPr>
          <w:rFonts w:hint="cs"/>
          <w:rtl/>
        </w:rPr>
        <w:t xml:space="preserve">הרוב </w:t>
      </w:r>
      <w:r w:rsidR="00C1554F">
        <w:rPr>
          <w:rFonts w:hint="cs"/>
          <w:rtl/>
        </w:rPr>
        <w:t>המוחלט של ה</w:t>
      </w:r>
      <w:r>
        <w:rPr>
          <w:rFonts w:hint="cs"/>
          <w:rtl/>
        </w:rPr>
        <w:t xml:space="preserve">אסירים </w:t>
      </w:r>
      <w:r w:rsidR="00C1554F">
        <w:rPr>
          <w:rFonts w:hint="cs"/>
          <w:rtl/>
        </w:rPr>
        <w:t>הרלוונטיים כמובן</w:t>
      </w:r>
      <w:bookmarkStart w:id="1219" w:name="_ETM_Q1_2395368"/>
      <w:bookmarkEnd w:id="1219"/>
      <w:r w:rsidR="00C1554F">
        <w:rPr>
          <w:rFonts w:hint="cs"/>
          <w:rtl/>
        </w:rPr>
        <w:t xml:space="preserve"> אלו אסירים </w:t>
      </w:r>
      <w:r>
        <w:rPr>
          <w:rFonts w:hint="cs"/>
          <w:rtl/>
        </w:rPr>
        <w:t xml:space="preserve">שנשפטו </w:t>
      </w:r>
      <w:r w:rsidR="00C1554F">
        <w:rPr>
          <w:rFonts w:hint="cs"/>
          <w:rtl/>
        </w:rPr>
        <w:t xml:space="preserve">במערכת הכללית. </w:t>
      </w:r>
      <w:r w:rsidR="00824548">
        <w:rPr>
          <w:rFonts w:hint="cs"/>
          <w:rtl/>
        </w:rPr>
        <w:t xml:space="preserve">יש </w:t>
      </w:r>
      <w:r>
        <w:rPr>
          <w:rFonts w:hint="cs"/>
          <w:rtl/>
        </w:rPr>
        <w:t>מיעוט</w:t>
      </w:r>
      <w:r w:rsidR="00824548">
        <w:rPr>
          <w:rFonts w:hint="cs"/>
          <w:rtl/>
        </w:rPr>
        <w:t xml:space="preserve"> קטן של אסירים בשב"ס </w:t>
      </w:r>
      <w:bookmarkStart w:id="1220" w:name="_ETM_Q1_2402819"/>
      <w:bookmarkEnd w:id="1220"/>
      <w:r w:rsidR="00824548">
        <w:rPr>
          <w:rFonts w:hint="cs"/>
          <w:rtl/>
        </w:rPr>
        <w:t>שהם אסירים</w:t>
      </w:r>
      <w:r>
        <w:rPr>
          <w:rFonts w:hint="cs"/>
          <w:rtl/>
        </w:rPr>
        <w:t xml:space="preserve"> </w:t>
      </w:r>
      <w:bookmarkStart w:id="1221" w:name="_ETM_Q1_2400969"/>
      <w:bookmarkEnd w:id="1221"/>
      <w:r w:rsidR="00824548">
        <w:rPr>
          <w:rFonts w:hint="cs"/>
          <w:rtl/>
        </w:rPr>
        <w:t>שנשפטו במערכת הדין הצבאית ו</w:t>
      </w:r>
      <w:r>
        <w:rPr>
          <w:rFonts w:hint="cs"/>
          <w:rtl/>
        </w:rPr>
        <w:t xml:space="preserve">מועברים </w:t>
      </w:r>
      <w:r w:rsidR="00824548">
        <w:rPr>
          <w:rFonts w:hint="cs"/>
          <w:rtl/>
        </w:rPr>
        <w:t xml:space="preserve">לריצוי עונשם בשב"ס, </w:t>
      </w:r>
      <w:r>
        <w:rPr>
          <w:rFonts w:hint="cs"/>
          <w:rtl/>
        </w:rPr>
        <w:t xml:space="preserve">בעיקר </w:t>
      </w:r>
      <w:r w:rsidR="00824548">
        <w:rPr>
          <w:rFonts w:hint="cs"/>
          <w:rtl/>
        </w:rPr>
        <w:t>כאשר מדובר ב</w:t>
      </w:r>
      <w:r>
        <w:rPr>
          <w:rFonts w:hint="cs"/>
          <w:rtl/>
        </w:rPr>
        <w:t xml:space="preserve">מי שנידון </w:t>
      </w:r>
      <w:r w:rsidR="00824548">
        <w:rPr>
          <w:rFonts w:hint="cs"/>
          <w:rtl/>
        </w:rPr>
        <w:t>ל</w:t>
      </w:r>
      <w:r>
        <w:rPr>
          <w:rFonts w:hint="cs"/>
          <w:rtl/>
        </w:rPr>
        <w:t xml:space="preserve">מעל שנת </w:t>
      </w:r>
      <w:bookmarkStart w:id="1222" w:name="_ETM_Q1_2409704"/>
      <w:bookmarkEnd w:id="1222"/>
      <w:r>
        <w:rPr>
          <w:rFonts w:hint="cs"/>
          <w:rtl/>
        </w:rPr>
        <w:t>מאסר</w:t>
      </w:r>
      <w:r w:rsidR="00824548">
        <w:rPr>
          <w:rFonts w:hint="cs"/>
          <w:rtl/>
        </w:rPr>
        <w:t xml:space="preserve">. אלו </w:t>
      </w:r>
      <w:bookmarkStart w:id="1223" w:name="_ETM_Q1_2411242"/>
      <w:bookmarkEnd w:id="1223"/>
      <w:r w:rsidR="00824548">
        <w:rPr>
          <w:rFonts w:hint="cs"/>
          <w:rtl/>
        </w:rPr>
        <w:t>מספרים קטנים, אנחנו מדברים על</w:t>
      </w:r>
      <w:r>
        <w:rPr>
          <w:rFonts w:hint="cs"/>
          <w:rtl/>
        </w:rPr>
        <w:t xml:space="preserve"> באזור 15 </w:t>
      </w:r>
      <w:r w:rsidR="00824548">
        <w:rPr>
          <w:rFonts w:hint="cs"/>
          <w:rtl/>
        </w:rPr>
        <w:t xml:space="preserve">אסירים לשנה שמועברים. הבעיה </w:t>
      </w:r>
      <w:r>
        <w:rPr>
          <w:rFonts w:hint="cs"/>
          <w:rtl/>
        </w:rPr>
        <w:t xml:space="preserve">איתם </w:t>
      </w:r>
      <w:r w:rsidR="00824548">
        <w:rPr>
          <w:rFonts w:hint="cs"/>
          <w:rtl/>
        </w:rPr>
        <w:t>שכאשר אנחנו מגיעים ל</w:t>
      </w:r>
      <w:r>
        <w:rPr>
          <w:rFonts w:hint="cs"/>
          <w:rtl/>
        </w:rPr>
        <w:t>קריטריון שקרן הציגה</w:t>
      </w:r>
      <w:r w:rsidR="00824548">
        <w:rPr>
          <w:rFonts w:hint="cs"/>
          <w:rtl/>
        </w:rPr>
        <w:t xml:space="preserve"> של מי שיכול להשתחרר, שנידון לעונש של מעל </w:t>
      </w:r>
      <w:bookmarkStart w:id="1224" w:name="_ETM_Q1_2420365"/>
      <w:bookmarkEnd w:id="1224"/>
      <w:r w:rsidR="00824548">
        <w:rPr>
          <w:rFonts w:hint="cs"/>
          <w:rtl/>
        </w:rPr>
        <w:t xml:space="preserve">לשלוש שנות מאסר, </w:t>
      </w:r>
      <w:bookmarkStart w:id="1225" w:name="_ETM_Q1_2421064"/>
      <w:bookmarkStart w:id="1226" w:name="_ETM_Q1_2421330"/>
      <w:bookmarkStart w:id="1227" w:name="_ETM_Q1_2421377"/>
      <w:bookmarkStart w:id="1228" w:name="_ETM_Q1_2421486"/>
      <w:bookmarkStart w:id="1229" w:name="_ETM_Q1_2421533"/>
      <w:bookmarkEnd w:id="1225"/>
      <w:bookmarkEnd w:id="1226"/>
      <w:bookmarkEnd w:id="1227"/>
      <w:bookmarkEnd w:id="1228"/>
      <w:bookmarkEnd w:id="1229"/>
      <w:r w:rsidR="007975F8">
        <w:rPr>
          <w:rFonts w:hint="cs"/>
          <w:rtl/>
        </w:rPr>
        <w:t xml:space="preserve">רק </w:t>
      </w:r>
      <w:r w:rsidR="00824548">
        <w:rPr>
          <w:rFonts w:hint="cs"/>
          <w:rtl/>
        </w:rPr>
        <w:t xml:space="preserve">אם ועדת השחרורים מצאה אותו ראוי </w:t>
      </w:r>
      <w:bookmarkStart w:id="1230" w:name="_ETM_Q1_2425921"/>
      <w:bookmarkEnd w:id="1230"/>
      <w:r w:rsidR="00824548">
        <w:rPr>
          <w:rFonts w:hint="cs"/>
          <w:rtl/>
        </w:rPr>
        <w:t xml:space="preserve">לשחרור מוקדם. הסעיף הזה לא מדבר על הוועדה </w:t>
      </w:r>
      <w:r w:rsidR="00C437AE">
        <w:rPr>
          <w:rFonts w:hint="cs"/>
          <w:rtl/>
        </w:rPr>
        <w:t>לעיון בעונש</w:t>
      </w:r>
      <w:bookmarkStart w:id="1231" w:name="_ETM_Q1_2427395"/>
      <w:bookmarkEnd w:id="1231"/>
      <w:r w:rsidR="00C437AE">
        <w:rPr>
          <w:rFonts w:hint="cs"/>
          <w:rtl/>
        </w:rPr>
        <w:t xml:space="preserve">, שהיא בעצם המקבילה של ועדת השחרורים במערכת </w:t>
      </w:r>
      <w:bookmarkStart w:id="1232" w:name="_ETM_Q1_2429173"/>
      <w:bookmarkEnd w:id="1232"/>
      <w:r w:rsidR="00C437AE">
        <w:rPr>
          <w:rFonts w:hint="cs"/>
          <w:rtl/>
        </w:rPr>
        <w:t xml:space="preserve">הצבאית. </w:t>
      </w:r>
      <w:r w:rsidR="00140244">
        <w:rPr>
          <w:rFonts w:hint="cs"/>
          <w:rtl/>
        </w:rPr>
        <w:t xml:space="preserve">ולכן הוא יוצר קושי מבחינת אותם אסירים שהם אסירים </w:t>
      </w:r>
      <w:bookmarkStart w:id="1233" w:name="_ETM_Q1_2433598"/>
      <w:bookmarkEnd w:id="1233"/>
      <w:r w:rsidR="00140244">
        <w:rPr>
          <w:rFonts w:hint="cs"/>
          <w:rtl/>
        </w:rPr>
        <w:t>בשב"ס לכל דבר ו</w:t>
      </w:r>
      <w:r w:rsidR="007975F8">
        <w:rPr>
          <w:rFonts w:hint="cs"/>
          <w:rtl/>
        </w:rPr>
        <w:t>עניין</w:t>
      </w:r>
      <w:r w:rsidR="00140244">
        <w:rPr>
          <w:rFonts w:hint="cs"/>
          <w:rtl/>
        </w:rPr>
        <w:t xml:space="preserve"> מבח</w:t>
      </w:r>
      <w:r w:rsidR="00A15177">
        <w:rPr>
          <w:rFonts w:hint="cs"/>
          <w:rtl/>
        </w:rPr>
        <w:t>ינת הזכויות שלהם, מבחינת התנאים.</w:t>
      </w:r>
      <w:r w:rsidR="00140244">
        <w:rPr>
          <w:rFonts w:hint="cs"/>
          <w:rtl/>
        </w:rPr>
        <w:t xml:space="preserve"> רק </w:t>
      </w:r>
      <w:bookmarkStart w:id="1234" w:name="_ETM_Q1_2441425"/>
      <w:bookmarkEnd w:id="1234"/>
      <w:r w:rsidR="00140244">
        <w:rPr>
          <w:rFonts w:hint="cs"/>
          <w:rtl/>
        </w:rPr>
        <w:t>בעניין</w:t>
      </w:r>
      <w:r w:rsidR="007975F8">
        <w:rPr>
          <w:rFonts w:hint="cs"/>
          <w:rtl/>
        </w:rPr>
        <w:t xml:space="preserve"> השחרור </w:t>
      </w:r>
      <w:r w:rsidR="00140244">
        <w:rPr>
          <w:rFonts w:hint="cs"/>
          <w:rtl/>
        </w:rPr>
        <w:t xml:space="preserve">המינהלי </w:t>
      </w:r>
      <w:r w:rsidR="007975F8">
        <w:rPr>
          <w:rFonts w:hint="cs"/>
          <w:rtl/>
        </w:rPr>
        <w:t xml:space="preserve">יש לנו קושי </w:t>
      </w:r>
      <w:r w:rsidR="00140244">
        <w:rPr>
          <w:rFonts w:hint="cs"/>
          <w:rtl/>
        </w:rPr>
        <w:t>בגלל שהו</w:t>
      </w:r>
      <w:r w:rsidR="007975F8">
        <w:rPr>
          <w:rFonts w:hint="cs"/>
          <w:rtl/>
        </w:rPr>
        <w:t xml:space="preserve">ועדה </w:t>
      </w:r>
      <w:r w:rsidR="00140244">
        <w:rPr>
          <w:rFonts w:hint="cs"/>
          <w:rtl/>
        </w:rPr>
        <w:t xml:space="preserve">שמחליטה בעניינם היא ועדה </w:t>
      </w:r>
      <w:r w:rsidR="007975F8">
        <w:rPr>
          <w:rFonts w:hint="cs"/>
          <w:rtl/>
        </w:rPr>
        <w:t>שמוגדרת מ</w:t>
      </w:r>
      <w:r w:rsidR="00140244">
        <w:rPr>
          <w:rFonts w:hint="cs"/>
          <w:rtl/>
        </w:rPr>
        <w:t xml:space="preserve">כוח </w:t>
      </w:r>
      <w:r w:rsidR="007975F8">
        <w:rPr>
          <w:rFonts w:hint="cs"/>
          <w:rtl/>
        </w:rPr>
        <w:t xml:space="preserve">חוק </w:t>
      </w:r>
      <w:bookmarkStart w:id="1235" w:name="_ETM_Q1_2447013"/>
      <w:bookmarkEnd w:id="1235"/>
      <w:r w:rsidR="00140244">
        <w:rPr>
          <w:rFonts w:hint="cs"/>
          <w:rtl/>
        </w:rPr>
        <w:t>ה</w:t>
      </w:r>
      <w:r w:rsidR="007975F8">
        <w:rPr>
          <w:rFonts w:hint="cs"/>
          <w:rtl/>
        </w:rPr>
        <w:t xml:space="preserve">שיפוט </w:t>
      </w:r>
      <w:r w:rsidR="00140244">
        <w:rPr>
          <w:rFonts w:hint="cs"/>
          <w:rtl/>
        </w:rPr>
        <w:t>ה</w:t>
      </w:r>
      <w:r w:rsidR="007975F8">
        <w:rPr>
          <w:rFonts w:hint="cs"/>
          <w:rtl/>
        </w:rPr>
        <w:t>צבאי</w:t>
      </w:r>
      <w:r w:rsidR="00140244">
        <w:rPr>
          <w:rFonts w:hint="cs"/>
          <w:rtl/>
        </w:rPr>
        <w:t xml:space="preserve">. </w:t>
      </w:r>
    </w:p>
    <w:p w:rsidR="00972BDE" w:rsidRDefault="00972BDE" w:rsidP="00134900">
      <w:pPr>
        <w:rPr>
          <w:rtl/>
        </w:rPr>
      </w:pPr>
    </w:p>
    <w:p w:rsidR="008D1C49" w:rsidRDefault="00140244" w:rsidP="00A15177">
      <w:pPr>
        <w:rPr>
          <w:rtl/>
        </w:rPr>
      </w:pPr>
      <w:r>
        <w:rPr>
          <w:rFonts w:hint="cs"/>
          <w:rtl/>
        </w:rPr>
        <w:t xml:space="preserve">מהותית התהליך </w:t>
      </w:r>
      <w:bookmarkStart w:id="1236" w:name="_ETM_Q1_2445431"/>
      <w:bookmarkEnd w:id="1236"/>
      <w:r>
        <w:rPr>
          <w:rFonts w:hint="cs"/>
          <w:rtl/>
        </w:rPr>
        <w:t>שהוועדה הזאת עושה הוא תהליך דומה</w:t>
      </w:r>
      <w:r w:rsidR="00134900">
        <w:rPr>
          <w:rFonts w:hint="cs"/>
          <w:rtl/>
        </w:rPr>
        <w:t>, הם</w:t>
      </w:r>
      <w:r w:rsidR="007975F8">
        <w:rPr>
          <w:rFonts w:hint="cs"/>
          <w:rtl/>
        </w:rPr>
        <w:t xml:space="preserve"> בוחנים האם </w:t>
      </w:r>
      <w:r w:rsidR="00134900">
        <w:rPr>
          <w:rFonts w:hint="cs"/>
          <w:rtl/>
        </w:rPr>
        <w:t xml:space="preserve">הוא ראוי </w:t>
      </w:r>
      <w:bookmarkStart w:id="1237" w:name="_ETM_Q1_2450288"/>
      <w:bookmarkEnd w:id="1237"/>
      <w:r w:rsidR="00134900">
        <w:rPr>
          <w:rFonts w:hint="cs"/>
          <w:rtl/>
        </w:rPr>
        <w:t xml:space="preserve">לשחרור מוקדם, הם בוחנים האם </w:t>
      </w:r>
      <w:r w:rsidR="007975F8">
        <w:rPr>
          <w:rFonts w:hint="cs"/>
          <w:rtl/>
        </w:rPr>
        <w:t>יש לו תוכנית שיקומית</w:t>
      </w:r>
      <w:r w:rsidR="00134900">
        <w:rPr>
          <w:rFonts w:hint="cs"/>
          <w:rtl/>
        </w:rPr>
        <w:t>, הם בוחנים את</w:t>
      </w:r>
      <w:r w:rsidR="007975F8">
        <w:rPr>
          <w:rFonts w:hint="cs"/>
          <w:rtl/>
        </w:rPr>
        <w:t xml:space="preserve"> התנהגותו בכלא</w:t>
      </w:r>
      <w:r w:rsidR="00134900">
        <w:rPr>
          <w:rFonts w:hint="cs"/>
          <w:rtl/>
        </w:rPr>
        <w:t>.</w:t>
      </w:r>
      <w:r w:rsidR="007975F8">
        <w:rPr>
          <w:rFonts w:hint="cs"/>
          <w:rtl/>
        </w:rPr>
        <w:t xml:space="preserve"> </w:t>
      </w:r>
      <w:bookmarkStart w:id="1238" w:name="_ETM_Q1_2455576"/>
      <w:bookmarkEnd w:id="1238"/>
      <w:r w:rsidR="00134900">
        <w:rPr>
          <w:rFonts w:hint="cs"/>
          <w:rtl/>
        </w:rPr>
        <w:t xml:space="preserve">ולכן </w:t>
      </w:r>
      <w:bookmarkStart w:id="1239" w:name="_ETM_Q1_2457409"/>
      <w:bookmarkEnd w:id="1239"/>
      <w:r w:rsidR="00134900">
        <w:rPr>
          <w:rFonts w:hint="cs"/>
          <w:rtl/>
        </w:rPr>
        <w:t>אנחנו חושבים שאין מקום ל</w:t>
      </w:r>
      <w:r w:rsidR="007975F8">
        <w:rPr>
          <w:rFonts w:hint="cs"/>
          <w:rtl/>
        </w:rPr>
        <w:t xml:space="preserve">הבחנה </w:t>
      </w:r>
      <w:r w:rsidR="00134900">
        <w:rPr>
          <w:rFonts w:hint="cs"/>
          <w:rtl/>
        </w:rPr>
        <w:t xml:space="preserve">הזאת. בעינינו היא </w:t>
      </w:r>
      <w:r w:rsidR="007975F8">
        <w:rPr>
          <w:rFonts w:hint="cs"/>
          <w:rtl/>
        </w:rPr>
        <w:t xml:space="preserve">טעות </w:t>
      </w:r>
      <w:r w:rsidR="00134900">
        <w:rPr>
          <w:rFonts w:hint="cs"/>
          <w:rtl/>
        </w:rPr>
        <w:t>שכנראה פשוט</w:t>
      </w:r>
      <w:bookmarkStart w:id="1240" w:name="_ETM_Q1_2457991"/>
      <w:bookmarkEnd w:id="1240"/>
      <w:r w:rsidR="00134900">
        <w:rPr>
          <w:rFonts w:hint="cs"/>
          <w:rtl/>
        </w:rPr>
        <w:t xml:space="preserve"> </w:t>
      </w:r>
      <w:r w:rsidR="007975F8">
        <w:rPr>
          <w:rFonts w:hint="cs"/>
          <w:rtl/>
        </w:rPr>
        <w:t>לא שמו לב אליה</w:t>
      </w:r>
      <w:r w:rsidR="00134900">
        <w:rPr>
          <w:rFonts w:hint="cs"/>
          <w:rtl/>
        </w:rPr>
        <w:t xml:space="preserve"> בהליכי החקיקה המקוריים, וגם כש</w:t>
      </w:r>
      <w:r w:rsidR="007975F8">
        <w:rPr>
          <w:rFonts w:hint="cs"/>
          <w:rtl/>
        </w:rPr>
        <w:t>הסתכלנו על הפרוטוקולים</w:t>
      </w:r>
      <w:r w:rsidR="00134900">
        <w:rPr>
          <w:rFonts w:hint="cs"/>
          <w:rtl/>
        </w:rPr>
        <w:t xml:space="preserve"> לא מצאנו</w:t>
      </w:r>
      <w:r w:rsidR="00A66870">
        <w:rPr>
          <w:rFonts w:hint="cs"/>
          <w:rtl/>
        </w:rPr>
        <w:t xml:space="preserve"> </w:t>
      </w:r>
      <w:r w:rsidR="007975F8">
        <w:rPr>
          <w:rFonts w:hint="cs"/>
          <w:rtl/>
        </w:rPr>
        <w:t xml:space="preserve">הסבר </w:t>
      </w:r>
      <w:bookmarkStart w:id="1241" w:name="_ETM_Q1_2465940"/>
      <w:bookmarkEnd w:id="1241"/>
      <w:r w:rsidR="007975F8">
        <w:rPr>
          <w:rFonts w:hint="cs"/>
          <w:rtl/>
        </w:rPr>
        <w:t>מהותי להבחנה</w:t>
      </w:r>
      <w:r w:rsidR="00134900">
        <w:rPr>
          <w:rFonts w:hint="cs"/>
          <w:rtl/>
        </w:rPr>
        <w:t>.</w:t>
      </w:r>
      <w:r w:rsidR="007975F8">
        <w:rPr>
          <w:rFonts w:hint="cs"/>
          <w:rtl/>
        </w:rPr>
        <w:t xml:space="preserve"> </w:t>
      </w:r>
      <w:r w:rsidR="00134900">
        <w:rPr>
          <w:rFonts w:hint="cs"/>
          <w:rtl/>
        </w:rPr>
        <w:t xml:space="preserve">ולכן ההצעה </w:t>
      </w:r>
      <w:bookmarkStart w:id="1242" w:name="_ETM_Q1_2469235"/>
      <w:bookmarkEnd w:id="1242"/>
      <w:r w:rsidR="00134900">
        <w:rPr>
          <w:rFonts w:hint="cs"/>
          <w:rtl/>
        </w:rPr>
        <w:t xml:space="preserve">הזאת מבקשת לתקן את </w:t>
      </w:r>
      <w:r w:rsidR="007975F8">
        <w:rPr>
          <w:rFonts w:hint="cs"/>
          <w:rtl/>
        </w:rPr>
        <w:t>הטעות הזאת</w:t>
      </w:r>
      <w:r w:rsidR="00A15177">
        <w:rPr>
          <w:rFonts w:hint="cs"/>
          <w:rtl/>
        </w:rPr>
        <w:t>,</w:t>
      </w:r>
      <w:r w:rsidR="007975F8">
        <w:rPr>
          <w:rFonts w:hint="cs"/>
          <w:rtl/>
        </w:rPr>
        <w:t xml:space="preserve"> </w:t>
      </w:r>
      <w:r w:rsidR="00134900">
        <w:rPr>
          <w:rFonts w:hint="cs"/>
          <w:rtl/>
        </w:rPr>
        <w:t>ו</w:t>
      </w:r>
      <w:r w:rsidR="007975F8">
        <w:rPr>
          <w:rFonts w:hint="cs"/>
          <w:rtl/>
        </w:rPr>
        <w:t>להבהיר</w:t>
      </w:r>
      <w:r w:rsidR="00134900">
        <w:rPr>
          <w:rFonts w:hint="cs"/>
          <w:rtl/>
        </w:rPr>
        <w:t xml:space="preserve"> שלצורך ההגדרה הזאת של </w:t>
      </w:r>
      <w:bookmarkStart w:id="1243" w:name="_ETM_Q1_2473681"/>
      <w:bookmarkEnd w:id="1243"/>
      <w:r w:rsidR="00134900">
        <w:rPr>
          <w:rFonts w:hint="cs"/>
          <w:rtl/>
        </w:rPr>
        <w:t>מי שנידון ל</w:t>
      </w:r>
      <w:r w:rsidR="007975F8">
        <w:rPr>
          <w:rFonts w:hint="cs"/>
          <w:rtl/>
        </w:rPr>
        <w:t xml:space="preserve">עונש </w:t>
      </w:r>
      <w:r w:rsidR="00134900">
        <w:rPr>
          <w:rFonts w:hint="cs"/>
          <w:rtl/>
        </w:rPr>
        <w:t xml:space="preserve">של </w:t>
      </w:r>
      <w:r w:rsidR="007975F8">
        <w:rPr>
          <w:rFonts w:hint="cs"/>
          <w:rtl/>
        </w:rPr>
        <w:t xml:space="preserve">מעל שלוש שנות </w:t>
      </w:r>
      <w:bookmarkStart w:id="1244" w:name="_ETM_Q1_2476256"/>
      <w:bookmarkEnd w:id="1244"/>
      <w:r w:rsidR="007E6F94">
        <w:rPr>
          <w:rFonts w:hint="cs"/>
          <w:rtl/>
        </w:rPr>
        <w:t>מ</w:t>
      </w:r>
      <w:r w:rsidR="007975F8">
        <w:rPr>
          <w:rFonts w:hint="cs"/>
          <w:rtl/>
        </w:rPr>
        <w:t>אסר</w:t>
      </w:r>
      <w:r w:rsidR="00A15177">
        <w:rPr>
          <w:rFonts w:hint="cs"/>
          <w:rtl/>
        </w:rPr>
        <w:t>,</w:t>
      </w:r>
      <w:r w:rsidR="007975F8">
        <w:rPr>
          <w:rFonts w:hint="cs"/>
          <w:rtl/>
        </w:rPr>
        <w:t xml:space="preserve"> </w:t>
      </w:r>
      <w:r w:rsidR="00134900">
        <w:rPr>
          <w:rFonts w:hint="cs"/>
          <w:rtl/>
        </w:rPr>
        <w:t xml:space="preserve">יסתכלו על ההחלטה של העיון בעונש </w:t>
      </w:r>
      <w:r w:rsidR="007975F8">
        <w:rPr>
          <w:rFonts w:hint="cs"/>
          <w:rtl/>
        </w:rPr>
        <w:t>באותו אופן</w:t>
      </w:r>
      <w:bookmarkStart w:id="1245" w:name="_ETM_Q1_2480180"/>
      <w:bookmarkEnd w:id="1245"/>
      <w:r w:rsidR="00134900">
        <w:rPr>
          <w:rFonts w:hint="cs"/>
          <w:rtl/>
        </w:rPr>
        <w:t xml:space="preserve"> שיסתכלו על ההחלטה של ועדת השחרורים. </w:t>
      </w:r>
    </w:p>
    <w:p w:rsidR="007975F8" w:rsidRDefault="007975F8" w:rsidP="00CE556F">
      <w:pPr>
        <w:rPr>
          <w:rtl/>
        </w:rPr>
      </w:pPr>
      <w:bookmarkStart w:id="1246" w:name="_ETM_Q1_2482977"/>
      <w:bookmarkStart w:id="1247" w:name="_ETM_Q1_2483024"/>
      <w:bookmarkStart w:id="1248" w:name="_ETM_Q1_2485774"/>
      <w:bookmarkEnd w:id="1246"/>
      <w:bookmarkEnd w:id="1247"/>
      <w:bookmarkEnd w:id="1248"/>
    </w:p>
    <w:p w:rsidR="007975F8" w:rsidRDefault="007975F8" w:rsidP="007975F8">
      <w:pPr>
        <w:pStyle w:val="af7"/>
        <w:keepNext/>
        <w:rPr>
          <w:rtl/>
        </w:rPr>
      </w:pPr>
      <w:bookmarkStart w:id="1249" w:name="ET_yor_6358_88"/>
      <w:r w:rsidRPr="007975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75F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249"/>
    </w:p>
    <w:p w:rsidR="007975F8" w:rsidRDefault="007975F8" w:rsidP="007975F8">
      <w:pPr>
        <w:pStyle w:val="KeepWithNext"/>
        <w:rPr>
          <w:rtl/>
        </w:rPr>
      </w:pPr>
    </w:p>
    <w:p w:rsidR="007975F8" w:rsidRDefault="00A44F92" w:rsidP="004271D4">
      <w:pPr>
        <w:rPr>
          <w:rtl/>
        </w:rPr>
      </w:pPr>
      <w:bookmarkStart w:id="1250" w:name="_ETM_Q1_2486165"/>
      <w:bookmarkStart w:id="1251" w:name="_ETM_Q1_2486196"/>
      <w:bookmarkEnd w:id="1250"/>
      <w:bookmarkEnd w:id="1251"/>
      <w:r>
        <w:rPr>
          <w:rFonts w:hint="cs"/>
          <w:rtl/>
        </w:rPr>
        <w:t>תודה. מישהו</w:t>
      </w:r>
      <w:r w:rsidR="004271D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975F8">
        <w:rPr>
          <w:rFonts w:hint="cs"/>
          <w:rtl/>
        </w:rPr>
        <w:t xml:space="preserve">סעדה, אתה רוצה לשאול אותו </w:t>
      </w:r>
      <w:bookmarkStart w:id="1252" w:name="_ETM_Q1_2491353"/>
      <w:bookmarkEnd w:id="1252"/>
      <w:r w:rsidR="007975F8">
        <w:rPr>
          <w:rFonts w:hint="cs"/>
          <w:rtl/>
        </w:rPr>
        <w:t>משהו</w:t>
      </w:r>
      <w:r>
        <w:rPr>
          <w:rFonts w:hint="cs"/>
          <w:rtl/>
        </w:rPr>
        <w:t>?</w:t>
      </w:r>
      <w:r w:rsidR="007975F8">
        <w:rPr>
          <w:rFonts w:hint="cs"/>
          <w:rtl/>
        </w:rPr>
        <w:t xml:space="preserve"> </w:t>
      </w:r>
    </w:p>
    <w:p w:rsidR="007975F8" w:rsidRDefault="007975F8" w:rsidP="007975F8">
      <w:pPr>
        <w:rPr>
          <w:rtl/>
        </w:rPr>
      </w:pPr>
      <w:bookmarkStart w:id="1253" w:name="_ETM_Q1_2492931"/>
      <w:bookmarkStart w:id="1254" w:name="_ETM_Q1_2492978"/>
      <w:bookmarkStart w:id="1255" w:name="_ETM_Q1_2495385"/>
      <w:bookmarkEnd w:id="1253"/>
      <w:bookmarkEnd w:id="1254"/>
      <w:bookmarkEnd w:id="1255"/>
    </w:p>
    <w:p w:rsidR="007975F8" w:rsidRDefault="007975F8" w:rsidP="007975F8">
      <w:pPr>
        <w:pStyle w:val="a5"/>
        <w:keepNext/>
        <w:rPr>
          <w:rtl/>
        </w:rPr>
      </w:pPr>
      <w:bookmarkStart w:id="1256" w:name="ET_speaker_6357_89"/>
      <w:r w:rsidRPr="007975F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75F8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1256"/>
    </w:p>
    <w:p w:rsidR="007975F8" w:rsidRDefault="007975F8" w:rsidP="007975F8">
      <w:pPr>
        <w:pStyle w:val="KeepWithNext"/>
        <w:rPr>
          <w:rtl/>
        </w:rPr>
      </w:pPr>
    </w:p>
    <w:p w:rsidR="007975F8" w:rsidRDefault="007975F8" w:rsidP="007975F8">
      <w:pPr>
        <w:rPr>
          <w:rtl/>
        </w:rPr>
      </w:pPr>
      <w:bookmarkStart w:id="1257" w:name="_ETM_Q1_2495713"/>
      <w:bookmarkStart w:id="1258" w:name="_ETM_Q1_2495728"/>
      <w:bookmarkEnd w:id="1257"/>
      <w:bookmarkEnd w:id="1258"/>
      <w:r>
        <w:rPr>
          <w:rFonts w:hint="cs"/>
          <w:rtl/>
        </w:rPr>
        <w:t>לא</w:t>
      </w:r>
      <w:r w:rsidR="00997771">
        <w:rPr>
          <w:rFonts w:hint="cs"/>
          <w:rtl/>
        </w:rPr>
        <w:t>.</w:t>
      </w:r>
      <w:bookmarkStart w:id="1259" w:name="_ETM_Q1_2486734"/>
      <w:bookmarkEnd w:id="1259"/>
    </w:p>
    <w:p w:rsidR="00C07B0A" w:rsidRDefault="00C07B0A" w:rsidP="007975F8">
      <w:pPr>
        <w:rPr>
          <w:rtl/>
        </w:rPr>
      </w:pPr>
      <w:bookmarkStart w:id="1260" w:name="_ETM_Q1_2486827"/>
      <w:bookmarkEnd w:id="1260"/>
    </w:p>
    <w:p w:rsidR="00C07B0A" w:rsidRDefault="00C07B0A" w:rsidP="00C07B0A">
      <w:pPr>
        <w:pStyle w:val="af7"/>
        <w:keepNext/>
        <w:rPr>
          <w:rtl/>
        </w:rPr>
      </w:pPr>
      <w:bookmarkStart w:id="1261" w:name="_ETM_Q1_2487357"/>
      <w:bookmarkStart w:id="1262" w:name="_ETM_Q1_2487452"/>
      <w:bookmarkStart w:id="1263" w:name="ET_yor_6358_199"/>
      <w:bookmarkEnd w:id="1261"/>
      <w:bookmarkEnd w:id="1262"/>
      <w:r w:rsidRPr="00C07B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7B0A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263"/>
    </w:p>
    <w:p w:rsidR="00C07B0A" w:rsidRDefault="00C07B0A" w:rsidP="00C07B0A">
      <w:pPr>
        <w:pStyle w:val="KeepWithNext"/>
        <w:rPr>
          <w:rtl/>
          <w:lang w:eastAsia="he-IL"/>
        </w:rPr>
      </w:pPr>
    </w:p>
    <w:p w:rsidR="00C07B0A" w:rsidRDefault="00C07B0A" w:rsidP="00C07B0A">
      <w:pPr>
        <w:rPr>
          <w:rtl/>
          <w:lang w:eastAsia="he-IL"/>
        </w:rPr>
      </w:pPr>
      <w:bookmarkStart w:id="1264" w:name="_ETM_Q1_2489495"/>
      <w:bookmarkStart w:id="1265" w:name="_ETM_Q1_2489555"/>
      <w:bookmarkEnd w:id="1264"/>
      <w:bookmarkEnd w:id="1265"/>
      <w:r>
        <w:rPr>
          <w:rFonts w:hint="cs"/>
          <w:rtl/>
          <w:lang w:eastAsia="he-IL"/>
        </w:rPr>
        <w:t xml:space="preserve">אתה רואה, אני נותן לך. </w:t>
      </w:r>
      <w:bookmarkStart w:id="1266" w:name="_ETM_Q1_2488294"/>
      <w:bookmarkStart w:id="1267" w:name="_ETM_Q1_2491969"/>
      <w:bookmarkEnd w:id="1266"/>
      <w:bookmarkEnd w:id="1267"/>
    </w:p>
    <w:p w:rsidR="00C07B0A" w:rsidRDefault="00C07B0A" w:rsidP="00C07B0A">
      <w:pPr>
        <w:rPr>
          <w:rtl/>
          <w:lang w:eastAsia="he-IL"/>
        </w:rPr>
      </w:pPr>
      <w:bookmarkStart w:id="1268" w:name="_ETM_Q1_2492080"/>
      <w:bookmarkEnd w:id="1268"/>
    </w:p>
    <w:p w:rsidR="00C07B0A" w:rsidRDefault="00C07B0A" w:rsidP="00C07B0A">
      <w:pPr>
        <w:pStyle w:val="a5"/>
        <w:keepNext/>
        <w:rPr>
          <w:rtl/>
        </w:rPr>
      </w:pPr>
      <w:bookmarkStart w:id="1269" w:name="_ETM_Q1_2488383"/>
      <w:bookmarkStart w:id="1270" w:name="_ETM_Q1_2489646"/>
      <w:bookmarkStart w:id="1271" w:name="ET_speaker_6357_200"/>
      <w:bookmarkEnd w:id="1269"/>
      <w:bookmarkEnd w:id="1270"/>
      <w:r w:rsidRPr="00C07B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7B0A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1271"/>
    </w:p>
    <w:p w:rsidR="00C07B0A" w:rsidRDefault="00C07B0A" w:rsidP="00C07B0A">
      <w:pPr>
        <w:pStyle w:val="KeepWithNext"/>
        <w:rPr>
          <w:rtl/>
          <w:lang w:eastAsia="he-IL"/>
        </w:rPr>
      </w:pPr>
    </w:p>
    <w:p w:rsidR="00C07B0A" w:rsidRPr="00C07B0A" w:rsidRDefault="00C07B0A" w:rsidP="00C07B0A">
      <w:pPr>
        <w:rPr>
          <w:rtl/>
          <w:lang w:eastAsia="he-IL"/>
        </w:rPr>
      </w:pPr>
      <w:bookmarkStart w:id="1272" w:name="_ETM_Q1_2490170"/>
      <w:bookmarkStart w:id="1273" w:name="_ETM_Q1_2490216"/>
      <w:bookmarkEnd w:id="1272"/>
      <w:bookmarkEnd w:id="1273"/>
      <w:r>
        <w:rPr>
          <w:rFonts w:hint="cs"/>
          <w:rtl/>
          <w:lang w:eastAsia="he-IL"/>
        </w:rPr>
        <w:t xml:space="preserve">תודה </w:t>
      </w:r>
      <w:bookmarkStart w:id="1274" w:name="_ETM_Q1_2487288"/>
      <w:bookmarkEnd w:id="1274"/>
      <w:r>
        <w:rPr>
          <w:rFonts w:hint="cs"/>
          <w:rtl/>
          <w:lang w:eastAsia="he-IL"/>
        </w:rPr>
        <w:t>רבה.</w:t>
      </w:r>
      <w:bookmarkStart w:id="1275" w:name="_ETM_Q1_2487977"/>
      <w:bookmarkStart w:id="1276" w:name="_ETM_Q1_2488069"/>
      <w:bookmarkEnd w:id="1275"/>
      <w:bookmarkEnd w:id="1276"/>
    </w:p>
    <w:p w:rsidR="007975F8" w:rsidRDefault="007975F8" w:rsidP="007975F8">
      <w:pPr>
        <w:rPr>
          <w:rtl/>
        </w:rPr>
      </w:pPr>
      <w:bookmarkStart w:id="1277" w:name="_ETM_Q1_2496322"/>
      <w:bookmarkStart w:id="1278" w:name="_ETM_Q1_2496369"/>
      <w:bookmarkStart w:id="1279" w:name="_ETM_Q1_2497775"/>
      <w:bookmarkEnd w:id="1277"/>
      <w:bookmarkEnd w:id="1278"/>
      <w:bookmarkEnd w:id="1279"/>
    </w:p>
    <w:p w:rsidR="007975F8" w:rsidRDefault="007975F8" w:rsidP="007975F8">
      <w:pPr>
        <w:pStyle w:val="af7"/>
        <w:keepNext/>
        <w:rPr>
          <w:rtl/>
        </w:rPr>
      </w:pPr>
      <w:bookmarkStart w:id="1280" w:name="ET_yor_6358_90"/>
      <w:r w:rsidRPr="007975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75F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280"/>
    </w:p>
    <w:p w:rsidR="007975F8" w:rsidRDefault="007975F8" w:rsidP="007975F8">
      <w:pPr>
        <w:pStyle w:val="KeepWithNext"/>
        <w:rPr>
          <w:rtl/>
        </w:rPr>
      </w:pPr>
    </w:p>
    <w:p w:rsidR="007975F8" w:rsidRDefault="007975F8" w:rsidP="00C07B0A">
      <w:pPr>
        <w:rPr>
          <w:rtl/>
        </w:rPr>
      </w:pPr>
      <w:bookmarkStart w:id="1281" w:name="_ETM_Q1_2498150"/>
      <w:bookmarkStart w:id="1282" w:name="_ETM_Q1_2498166"/>
      <w:bookmarkEnd w:id="1281"/>
      <w:bookmarkEnd w:id="1282"/>
      <w:r>
        <w:rPr>
          <w:rFonts w:hint="cs"/>
          <w:rtl/>
        </w:rPr>
        <w:t xml:space="preserve">עומר, </w:t>
      </w:r>
      <w:r w:rsidR="00C07B0A">
        <w:rPr>
          <w:rFonts w:hint="cs"/>
          <w:rtl/>
        </w:rPr>
        <w:t xml:space="preserve">סטטיסטית, </w:t>
      </w:r>
      <w:r>
        <w:rPr>
          <w:rFonts w:hint="cs"/>
          <w:rtl/>
        </w:rPr>
        <w:t xml:space="preserve">כמה </w:t>
      </w:r>
      <w:r w:rsidR="00C07B0A">
        <w:rPr>
          <w:rFonts w:hint="cs"/>
          <w:rtl/>
        </w:rPr>
        <w:t>חיילים היום שפוטים למעל שנה בבתי כלא אזרחיים</w:t>
      </w:r>
      <w:bookmarkStart w:id="1283" w:name="_ETM_Q1_2499203"/>
      <w:bookmarkEnd w:id="1283"/>
      <w:r w:rsidR="00C07B0A">
        <w:rPr>
          <w:rFonts w:hint="cs"/>
          <w:rtl/>
        </w:rPr>
        <w:t xml:space="preserve">? </w:t>
      </w:r>
    </w:p>
    <w:p w:rsidR="007975F8" w:rsidRDefault="007975F8" w:rsidP="007975F8">
      <w:pPr>
        <w:rPr>
          <w:rtl/>
        </w:rPr>
      </w:pPr>
      <w:bookmarkStart w:id="1284" w:name="_ETM_Q1_2502166"/>
      <w:bookmarkStart w:id="1285" w:name="_ETM_Q1_2502213"/>
      <w:bookmarkStart w:id="1286" w:name="_ETM_Q1_2504338"/>
      <w:bookmarkEnd w:id="1284"/>
      <w:bookmarkEnd w:id="1285"/>
      <w:bookmarkEnd w:id="1286"/>
    </w:p>
    <w:p w:rsidR="007975F8" w:rsidRDefault="007975F8" w:rsidP="007975F8">
      <w:pPr>
        <w:pStyle w:val="afa"/>
        <w:keepNext/>
        <w:rPr>
          <w:rtl/>
        </w:rPr>
      </w:pPr>
      <w:bookmarkStart w:id="1287" w:name="ET_guest_900978_91"/>
      <w:r w:rsidRPr="007975F8">
        <w:rPr>
          <w:rStyle w:val="TagStyle"/>
          <w:rtl/>
        </w:rPr>
        <w:t xml:space="preserve"> &lt;&lt; אורח &gt;&gt; </w:t>
      </w:r>
      <w:r>
        <w:rPr>
          <w:rtl/>
        </w:rPr>
        <w:t>עומר קנובלר:</w:t>
      </w:r>
      <w:r w:rsidRPr="007975F8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287"/>
    </w:p>
    <w:p w:rsidR="007975F8" w:rsidRDefault="007975F8" w:rsidP="007975F8">
      <w:pPr>
        <w:pStyle w:val="KeepWithNext"/>
        <w:rPr>
          <w:rtl/>
        </w:rPr>
      </w:pPr>
    </w:p>
    <w:p w:rsidR="007975F8" w:rsidRDefault="00DF280C" w:rsidP="007975F8">
      <w:pPr>
        <w:rPr>
          <w:rtl/>
        </w:rPr>
      </w:pPr>
      <w:bookmarkStart w:id="1288" w:name="_ETM_Q1_2504729"/>
      <w:bookmarkStart w:id="1289" w:name="_ETM_Q1_2504760"/>
      <w:bookmarkEnd w:id="1288"/>
      <w:bookmarkEnd w:id="1289"/>
      <w:r>
        <w:rPr>
          <w:rFonts w:hint="cs"/>
          <w:rtl/>
        </w:rPr>
        <w:t xml:space="preserve">יש לנו נתונים מהשלוש שנים האחרונות. </w:t>
      </w:r>
      <w:r w:rsidR="007975F8">
        <w:rPr>
          <w:rFonts w:hint="cs"/>
          <w:rtl/>
        </w:rPr>
        <w:t xml:space="preserve">בשנת 2022 </w:t>
      </w:r>
      <w:r>
        <w:rPr>
          <w:rFonts w:hint="cs"/>
          <w:rtl/>
        </w:rPr>
        <w:t xml:space="preserve">הועברו 21 </w:t>
      </w:r>
      <w:bookmarkStart w:id="1290" w:name="_ETM_Q1_2503861"/>
      <w:bookmarkEnd w:id="1290"/>
      <w:r>
        <w:rPr>
          <w:rFonts w:hint="cs"/>
          <w:rtl/>
        </w:rPr>
        <w:t xml:space="preserve">כלואים כאלה, שנה לפני זה </w:t>
      </w:r>
      <w:r w:rsidR="007975F8">
        <w:rPr>
          <w:rFonts w:hint="cs"/>
          <w:rtl/>
        </w:rPr>
        <w:t>תשעה כלואים</w:t>
      </w:r>
      <w:r w:rsidR="00C07B0A">
        <w:rPr>
          <w:rFonts w:hint="cs"/>
          <w:rtl/>
        </w:rPr>
        <w:t>,</w:t>
      </w:r>
      <w:r w:rsidR="007975F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975F8">
        <w:rPr>
          <w:rFonts w:hint="cs"/>
          <w:rtl/>
        </w:rPr>
        <w:t>ב-2020</w:t>
      </w:r>
      <w:r>
        <w:rPr>
          <w:rFonts w:hint="cs"/>
          <w:rtl/>
        </w:rPr>
        <w:t xml:space="preserve"> 14 כלואים.</w:t>
      </w:r>
      <w:bookmarkStart w:id="1291" w:name="_ETM_Q1_2508965"/>
      <w:bookmarkEnd w:id="1291"/>
      <w:r>
        <w:rPr>
          <w:rFonts w:hint="cs"/>
          <w:rtl/>
        </w:rPr>
        <w:t xml:space="preserve"> אז אנחנו מדברים על משהו באזור של 15.</w:t>
      </w:r>
      <w:r w:rsidR="007975F8">
        <w:rPr>
          <w:rFonts w:hint="cs"/>
          <w:rtl/>
        </w:rPr>
        <w:t xml:space="preserve"> </w:t>
      </w:r>
    </w:p>
    <w:p w:rsidR="007975F8" w:rsidRDefault="007975F8" w:rsidP="007975F8">
      <w:pPr>
        <w:rPr>
          <w:rtl/>
        </w:rPr>
      </w:pPr>
      <w:bookmarkStart w:id="1292" w:name="_ETM_Q1_2511292"/>
      <w:bookmarkStart w:id="1293" w:name="_ETM_Q1_2511354"/>
      <w:bookmarkStart w:id="1294" w:name="_ETM_Q1_2514027"/>
      <w:bookmarkEnd w:id="1292"/>
      <w:bookmarkEnd w:id="1293"/>
      <w:bookmarkEnd w:id="1294"/>
    </w:p>
    <w:p w:rsidR="007975F8" w:rsidRDefault="007975F8" w:rsidP="007975F8">
      <w:pPr>
        <w:pStyle w:val="af7"/>
        <w:keepNext/>
        <w:rPr>
          <w:rtl/>
        </w:rPr>
      </w:pPr>
      <w:bookmarkStart w:id="1295" w:name="ET_yor_6358_92"/>
      <w:r w:rsidRPr="007975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75F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295"/>
    </w:p>
    <w:p w:rsidR="007975F8" w:rsidRDefault="007975F8" w:rsidP="007975F8">
      <w:pPr>
        <w:pStyle w:val="KeepWithNext"/>
        <w:rPr>
          <w:rtl/>
        </w:rPr>
      </w:pPr>
    </w:p>
    <w:p w:rsidR="007975F8" w:rsidRDefault="007975F8" w:rsidP="007975F8">
      <w:pPr>
        <w:rPr>
          <w:rtl/>
        </w:rPr>
      </w:pPr>
      <w:bookmarkStart w:id="1296" w:name="_ETM_Q1_2514433"/>
      <w:bookmarkStart w:id="1297" w:name="_ETM_Q1_2514464"/>
      <w:bookmarkEnd w:id="1296"/>
      <w:bookmarkEnd w:id="1297"/>
      <w:r>
        <w:rPr>
          <w:rFonts w:hint="cs"/>
          <w:rtl/>
        </w:rPr>
        <w:t xml:space="preserve">מתוך כמה </w:t>
      </w:r>
      <w:bookmarkStart w:id="1298" w:name="_ETM_Q1_2515730"/>
      <w:bookmarkEnd w:id="1298"/>
      <w:r w:rsidR="004A5EB0">
        <w:rPr>
          <w:rFonts w:hint="cs"/>
          <w:rtl/>
        </w:rPr>
        <w:t>כאלה שיש?</w:t>
      </w:r>
    </w:p>
    <w:p w:rsidR="004A5EB0" w:rsidRDefault="004A5EB0" w:rsidP="007975F8">
      <w:pPr>
        <w:rPr>
          <w:rtl/>
        </w:rPr>
      </w:pPr>
      <w:bookmarkStart w:id="1299" w:name="_ETM_Q1_2512431"/>
      <w:bookmarkStart w:id="1300" w:name="_ETM_Q1_2512538"/>
      <w:bookmarkStart w:id="1301" w:name="_ETM_Q1_2512576"/>
      <w:bookmarkEnd w:id="1299"/>
      <w:bookmarkEnd w:id="1300"/>
      <w:bookmarkEnd w:id="1301"/>
    </w:p>
    <w:p w:rsidR="004A5EB0" w:rsidRDefault="004A5EB0" w:rsidP="004A5EB0">
      <w:pPr>
        <w:pStyle w:val="afa"/>
        <w:keepNext/>
        <w:rPr>
          <w:rtl/>
        </w:rPr>
      </w:pPr>
      <w:bookmarkStart w:id="1302" w:name="_ETM_Q1_2512686"/>
      <w:bookmarkStart w:id="1303" w:name="_ETM_Q1_2514833"/>
      <w:bookmarkStart w:id="1304" w:name="ET_guest_900978_201"/>
      <w:bookmarkEnd w:id="1302"/>
      <w:bookmarkEnd w:id="1303"/>
      <w:r w:rsidRPr="004A5EB0">
        <w:rPr>
          <w:rStyle w:val="TagStyle"/>
          <w:rtl/>
        </w:rPr>
        <w:t xml:space="preserve"> &lt;&lt; אורח &gt;&gt; </w:t>
      </w:r>
      <w:r>
        <w:rPr>
          <w:rtl/>
        </w:rPr>
        <w:t>עומר קנובלר:</w:t>
      </w:r>
      <w:r w:rsidRPr="004A5EB0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304"/>
    </w:p>
    <w:p w:rsidR="004A5EB0" w:rsidRDefault="004A5EB0" w:rsidP="004A5EB0">
      <w:pPr>
        <w:pStyle w:val="KeepWithNext"/>
        <w:rPr>
          <w:rtl/>
        </w:rPr>
      </w:pPr>
    </w:p>
    <w:p w:rsidR="004A5EB0" w:rsidRDefault="004A5EB0" w:rsidP="004A5EB0">
      <w:pPr>
        <w:rPr>
          <w:rtl/>
        </w:rPr>
      </w:pPr>
      <w:bookmarkStart w:id="1305" w:name="_ETM_Q1_2515335"/>
      <w:bookmarkStart w:id="1306" w:name="_ETM_Q1_2515396"/>
      <w:bookmarkEnd w:id="1305"/>
      <w:bookmarkEnd w:id="1306"/>
      <w:r>
        <w:rPr>
          <w:rFonts w:hint="cs"/>
          <w:rtl/>
        </w:rPr>
        <w:t xml:space="preserve">במערכת </w:t>
      </w:r>
      <w:bookmarkStart w:id="1307" w:name="_ETM_Q1_2511237"/>
      <w:bookmarkEnd w:id="1307"/>
      <w:r>
        <w:rPr>
          <w:rFonts w:hint="cs"/>
          <w:rtl/>
        </w:rPr>
        <w:t>הצבאית בכלל?</w:t>
      </w:r>
      <w:bookmarkStart w:id="1308" w:name="_ETM_Q1_2513612"/>
      <w:bookmarkEnd w:id="1308"/>
    </w:p>
    <w:p w:rsidR="004A5EB0" w:rsidRDefault="004A5EB0" w:rsidP="004A5EB0">
      <w:pPr>
        <w:rPr>
          <w:rtl/>
        </w:rPr>
      </w:pPr>
    </w:p>
    <w:p w:rsidR="004A5EB0" w:rsidRDefault="004A5EB0" w:rsidP="004A5EB0">
      <w:pPr>
        <w:pStyle w:val="af7"/>
        <w:keepNext/>
        <w:rPr>
          <w:rtl/>
        </w:rPr>
      </w:pPr>
      <w:bookmarkStart w:id="1309" w:name="_ETM_Q1_2513712"/>
      <w:bookmarkStart w:id="1310" w:name="_ETM_Q1_2514979"/>
      <w:bookmarkStart w:id="1311" w:name="ET_yor_6358_202"/>
      <w:bookmarkEnd w:id="1309"/>
      <w:bookmarkEnd w:id="1310"/>
      <w:r w:rsidRPr="004A5E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EB0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311"/>
    </w:p>
    <w:p w:rsidR="004A5EB0" w:rsidRDefault="004A5EB0" w:rsidP="004A5EB0">
      <w:pPr>
        <w:pStyle w:val="KeepWithNext"/>
        <w:rPr>
          <w:rtl/>
          <w:lang w:eastAsia="he-IL"/>
        </w:rPr>
      </w:pPr>
    </w:p>
    <w:p w:rsidR="004A5EB0" w:rsidRPr="004A5EB0" w:rsidRDefault="004A5EB0" w:rsidP="004A5EB0">
      <w:pPr>
        <w:rPr>
          <w:rtl/>
          <w:lang w:eastAsia="he-IL"/>
        </w:rPr>
      </w:pPr>
      <w:bookmarkStart w:id="1312" w:name="_ETM_Q1_2515454"/>
      <w:bookmarkStart w:id="1313" w:name="_ETM_Q1_2515519"/>
      <w:bookmarkEnd w:id="1312"/>
      <w:bookmarkEnd w:id="1313"/>
      <w:r>
        <w:rPr>
          <w:rFonts w:hint="cs"/>
          <w:rtl/>
          <w:lang w:eastAsia="he-IL"/>
        </w:rPr>
        <w:t>כן.</w:t>
      </w:r>
    </w:p>
    <w:p w:rsidR="007975F8" w:rsidRDefault="007975F8" w:rsidP="007975F8">
      <w:pPr>
        <w:rPr>
          <w:rtl/>
        </w:rPr>
      </w:pPr>
      <w:bookmarkStart w:id="1314" w:name="_ETM_Q1_2517339"/>
      <w:bookmarkStart w:id="1315" w:name="_ETM_Q1_2517402"/>
      <w:bookmarkStart w:id="1316" w:name="_ETM_Q1_2521465"/>
      <w:bookmarkEnd w:id="1314"/>
      <w:bookmarkEnd w:id="1315"/>
      <w:bookmarkEnd w:id="1316"/>
    </w:p>
    <w:p w:rsidR="007975F8" w:rsidRDefault="007975F8" w:rsidP="007975F8">
      <w:pPr>
        <w:pStyle w:val="afa"/>
        <w:keepNext/>
        <w:rPr>
          <w:rtl/>
        </w:rPr>
      </w:pPr>
      <w:bookmarkStart w:id="1317" w:name="ET_guest_900978_93"/>
      <w:r w:rsidRPr="007975F8">
        <w:rPr>
          <w:rStyle w:val="TagStyle"/>
          <w:rtl/>
        </w:rPr>
        <w:t xml:space="preserve"> &lt;&lt; אורח &gt;&gt; </w:t>
      </w:r>
      <w:r>
        <w:rPr>
          <w:rtl/>
        </w:rPr>
        <w:t>עומר קנובלר:</w:t>
      </w:r>
      <w:r w:rsidRPr="007975F8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317"/>
    </w:p>
    <w:p w:rsidR="007975F8" w:rsidRDefault="007975F8" w:rsidP="007975F8">
      <w:pPr>
        <w:pStyle w:val="KeepWithNext"/>
        <w:rPr>
          <w:rtl/>
        </w:rPr>
      </w:pPr>
    </w:p>
    <w:p w:rsidR="007975F8" w:rsidRDefault="004A5EB0" w:rsidP="004A5EB0">
      <w:pPr>
        <w:rPr>
          <w:rtl/>
        </w:rPr>
      </w:pPr>
      <w:bookmarkStart w:id="1318" w:name="_ETM_Q1_2521918"/>
      <w:bookmarkStart w:id="1319" w:name="_ETM_Q1_2521949"/>
      <w:bookmarkEnd w:id="1318"/>
      <w:bookmarkEnd w:id="1319"/>
      <w:r>
        <w:rPr>
          <w:rFonts w:hint="cs"/>
          <w:rtl/>
        </w:rPr>
        <w:t xml:space="preserve">אין לי את הנתון כאן לגבי הכמות הכוללת, אבל </w:t>
      </w:r>
      <w:bookmarkStart w:id="1320" w:name="_ETM_Q1_2517745"/>
      <w:bookmarkEnd w:id="1320"/>
      <w:r>
        <w:rPr>
          <w:rFonts w:hint="cs"/>
          <w:rtl/>
        </w:rPr>
        <w:t xml:space="preserve">זאת כמות קטנה גם בתוך המערכת הצבאית. זאת </w:t>
      </w:r>
      <w:bookmarkStart w:id="1321" w:name="_ETM_Q1_2523177"/>
      <w:bookmarkEnd w:id="1321"/>
      <w:r>
        <w:rPr>
          <w:rFonts w:hint="cs"/>
          <w:rtl/>
        </w:rPr>
        <w:t>אומרת ש</w:t>
      </w:r>
      <w:r w:rsidR="007975F8">
        <w:rPr>
          <w:rFonts w:hint="cs"/>
          <w:rtl/>
        </w:rPr>
        <w:t xml:space="preserve">הרוב המוחלט </w:t>
      </w:r>
      <w:r>
        <w:rPr>
          <w:rFonts w:hint="cs"/>
          <w:rtl/>
        </w:rPr>
        <w:t xml:space="preserve">של האסירים במערכת הצבאית הם </w:t>
      </w:r>
      <w:r w:rsidR="007975F8">
        <w:rPr>
          <w:rFonts w:hint="cs"/>
          <w:rtl/>
        </w:rPr>
        <w:t xml:space="preserve">כאלה שנידונו </w:t>
      </w:r>
      <w:r>
        <w:rPr>
          <w:rFonts w:hint="cs"/>
          <w:rtl/>
        </w:rPr>
        <w:t xml:space="preserve">לעונשי </w:t>
      </w:r>
      <w:r w:rsidR="007975F8">
        <w:rPr>
          <w:rFonts w:hint="cs"/>
          <w:rtl/>
        </w:rPr>
        <w:t xml:space="preserve">מאסר </w:t>
      </w:r>
      <w:r>
        <w:rPr>
          <w:rFonts w:hint="cs"/>
          <w:rtl/>
        </w:rPr>
        <w:t>קצרים מ</w:t>
      </w:r>
      <w:r w:rsidR="007975F8">
        <w:rPr>
          <w:rFonts w:hint="cs"/>
          <w:rtl/>
        </w:rPr>
        <w:t>שנה</w:t>
      </w:r>
      <w:r w:rsidR="00262E05">
        <w:rPr>
          <w:rFonts w:hint="cs"/>
          <w:rtl/>
        </w:rPr>
        <w:t>,</w:t>
      </w:r>
      <w:r w:rsidR="007975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7975F8">
        <w:rPr>
          <w:rFonts w:hint="cs"/>
          <w:rtl/>
        </w:rPr>
        <w:t xml:space="preserve">עבירות צבאיות </w:t>
      </w:r>
      <w:bookmarkStart w:id="1322" w:name="_ETM_Q1_2529469"/>
      <w:bookmarkEnd w:id="1322"/>
      <w:r w:rsidR="007975F8">
        <w:rPr>
          <w:rFonts w:hint="cs"/>
          <w:rtl/>
        </w:rPr>
        <w:t>במהותן</w:t>
      </w:r>
      <w:r>
        <w:rPr>
          <w:rFonts w:hint="cs"/>
          <w:rtl/>
        </w:rPr>
        <w:t xml:space="preserve"> </w:t>
      </w:r>
      <w:bookmarkStart w:id="1323" w:name="_ETM_Q1_2531080"/>
      <w:bookmarkEnd w:id="1323"/>
      <w:r>
        <w:rPr>
          <w:rFonts w:hint="cs"/>
          <w:rtl/>
        </w:rPr>
        <w:t>או עבירות שנאכפות ביתר שאת</w:t>
      </w:r>
      <w:r w:rsidR="007975F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975F8">
        <w:rPr>
          <w:rFonts w:hint="cs"/>
          <w:rtl/>
        </w:rPr>
        <w:t xml:space="preserve">מערכת </w:t>
      </w:r>
      <w:r>
        <w:rPr>
          <w:rFonts w:hint="cs"/>
          <w:rtl/>
        </w:rPr>
        <w:t>ה</w:t>
      </w:r>
      <w:r w:rsidR="007975F8">
        <w:rPr>
          <w:rFonts w:hint="cs"/>
          <w:rtl/>
        </w:rPr>
        <w:t>צבאית</w:t>
      </w:r>
      <w:r>
        <w:rPr>
          <w:rFonts w:hint="cs"/>
          <w:rtl/>
        </w:rPr>
        <w:t>. ככלל,</w:t>
      </w:r>
      <w:r w:rsidR="007975F8">
        <w:rPr>
          <w:rFonts w:hint="cs"/>
          <w:rtl/>
        </w:rPr>
        <w:t xml:space="preserve"> מי שמועבר לשב"ס</w:t>
      </w:r>
      <w:r>
        <w:rPr>
          <w:rFonts w:hint="cs"/>
          <w:rtl/>
        </w:rPr>
        <w:t xml:space="preserve">, מי שנידון לעונש </w:t>
      </w:r>
      <w:bookmarkStart w:id="1324" w:name="_ETM_Q1_2534893"/>
      <w:bookmarkEnd w:id="1324"/>
      <w:r>
        <w:rPr>
          <w:rFonts w:hint="cs"/>
          <w:rtl/>
        </w:rPr>
        <w:t>של מעל שנה</w:t>
      </w:r>
      <w:r w:rsidR="00262E05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7975F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נידון בעקבות </w:t>
      </w:r>
      <w:r w:rsidR="007975F8">
        <w:rPr>
          <w:rFonts w:hint="cs"/>
          <w:rtl/>
        </w:rPr>
        <w:t xml:space="preserve">עבירות חמורות יותר </w:t>
      </w:r>
      <w:bookmarkStart w:id="1325" w:name="_ETM_Q1_2539688"/>
      <w:bookmarkEnd w:id="1325"/>
      <w:r>
        <w:rPr>
          <w:rFonts w:hint="cs"/>
          <w:rtl/>
        </w:rPr>
        <w:t>מהציבור שנמצא בדרך כלל ב</w:t>
      </w:r>
      <w:r w:rsidR="007975F8">
        <w:rPr>
          <w:rFonts w:hint="cs"/>
          <w:rtl/>
        </w:rPr>
        <w:t xml:space="preserve">כלא </w:t>
      </w:r>
      <w:r>
        <w:rPr>
          <w:rFonts w:hint="cs"/>
          <w:rtl/>
        </w:rPr>
        <w:t>ה</w:t>
      </w:r>
      <w:r w:rsidR="007975F8">
        <w:rPr>
          <w:rFonts w:hint="cs"/>
          <w:rtl/>
        </w:rPr>
        <w:t>צבאי.</w:t>
      </w:r>
      <w:bookmarkStart w:id="1326" w:name="_ETM_Q1_2539682"/>
      <w:bookmarkStart w:id="1327" w:name="_ETM_Q1_2542217"/>
      <w:bookmarkEnd w:id="1326"/>
      <w:bookmarkEnd w:id="1327"/>
    </w:p>
    <w:p w:rsidR="004A5EB0" w:rsidRDefault="004A5EB0" w:rsidP="004A5EB0">
      <w:pPr>
        <w:rPr>
          <w:rtl/>
        </w:rPr>
      </w:pPr>
      <w:bookmarkStart w:id="1328" w:name="_ETM_Q1_2542300"/>
      <w:bookmarkEnd w:id="1328"/>
    </w:p>
    <w:p w:rsidR="004A5EB0" w:rsidRDefault="004A5EB0" w:rsidP="004A5EB0">
      <w:pPr>
        <w:pStyle w:val="af7"/>
        <w:keepNext/>
        <w:rPr>
          <w:rtl/>
        </w:rPr>
      </w:pPr>
      <w:bookmarkStart w:id="1329" w:name="_ETM_Q1_2539751"/>
      <w:bookmarkStart w:id="1330" w:name="_ETM_Q1_2540955"/>
      <w:bookmarkStart w:id="1331" w:name="ET_yor_6358_203"/>
      <w:bookmarkEnd w:id="1329"/>
      <w:bookmarkEnd w:id="1330"/>
      <w:r w:rsidRPr="004A5E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EB0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331"/>
    </w:p>
    <w:p w:rsidR="004A5EB0" w:rsidRDefault="004A5EB0" w:rsidP="004A5EB0">
      <w:pPr>
        <w:pStyle w:val="KeepWithNext"/>
        <w:rPr>
          <w:rtl/>
          <w:lang w:eastAsia="he-IL"/>
        </w:rPr>
      </w:pPr>
    </w:p>
    <w:p w:rsidR="004A5EB0" w:rsidRPr="004A5EB0" w:rsidRDefault="004A5EB0" w:rsidP="004A5EB0">
      <w:pPr>
        <w:rPr>
          <w:rtl/>
          <w:lang w:eastAsia="he-IL"/>
        </w:rPr>
      </w:pPr>
      <w:bookmarkStart w:id="1332" w:name="_ETM_Q1_2541393"/>
      <w:bookmarkStart w:id="1333" w:name="_ETM_Q1_2541424"/>
      <w:bookmarkEnd w:id="1332"/>
      <w:bookmarkEnd w:id="1333"/>
      <w:r>
        <w:rPr>
          <w:rFonts w:hint="cs"/>
          <w:rtl/>
          <w:lang w:eastAsia="he-IL"/>
        </w:rPr>
        <w:t xml:space="preserve">זה </w:t>
      </w:r>
      <w:bookmarkStart w:id="1334" w:name="_ETM_Q1_2541915"/>
      <w:bookmarkEnd w:id="1334"/>
      <w:r>
        <w:rPr>
          <w:rFonts w:hint="cs"/>
          <w:rtl/>
          <w:lang w:eastAsia="he-IL"/>
        </w:rPr>
        <w:t>גם חשוב שיישמע. תודה.</w:t>
      </w:r>
    </w:p>
    <w:p w:rsidR="007975F8" w:rsidRDefault="007975F8" w:rsidP="007975F8">
      <w:pPr>
        <w:rPr>
          <w:rtl/>
        </w:rPr>
      </w:pPr>
      <w:bookmarkStart w:id="1335" w:name="_ETM_Q1_2542486"/>
      <w:bookmarkStart w:id="1336" w:name="_ETM_Q1_2542532"/>
      <w:bookmarkStart w:id="1337" w:name="_ETM_Q1_2543611"/>
      <w:bookmarkEnd w:id="1335"/>
      <w:bookmarkEnd w:id="1336"/>
      <w:bookmarkEnd w:id="1337"/>
    </w:p>
    <w:p w:rsidR="007975F8" w:rsidRDefault="007975F8" w:rsidP="007975F8">
      <w:pPr>
        <w:pStyle w:val="a5"/>
        <w:keepNext/>
        <w:rPr>
          <w:rtl/>
        </w:rPr>
      </w:pPr>
      <w:bookmarkStart w:id="1338" w:name="ET_speaker_עידו_בן_יצחק_94"/>
      <w:r w:rsidRPr="007975F8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7975F8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1338"/>
    </w:p>
    <w:p w:rsidR="007975F8" w:rsidRDefault="007975F8" w:rsidP="007975F8">
      <w:pPr>
        <w:pStyle w:val="KeepWithNext"/>
        <w:rPr>
          <w:rtl/>
        </w:rPr>
      </w:pPr>
    </w:p>
    <w:p w:rsidR="004F19A2" w:rsidRDefault="004F19A2" w:rsidP="004F19A2">
      <w:pPr>
        <w:rPr>
          <w:rtl/>
        </w:rPr>
      </w:pPr>
      <w:bookmarkStart w:id="1339" w:name="_ETM_Q1_2543908"/>
      <w:bookmarkStart w:id="1340" w:name="_ETM_Q1_2543923"/>
      <w:bookmarkEnd w:id="1339"/>
      <w:bookmarkEnd w:id="1340"/>
      <w:r>
        <w:rPr>
          <w:rFonts w:hint="cs"/>
          <w:rtl/>
        </w:rPr>
        <w:t>90% מהעבירות בצבא, למיטב ידיעתי, מאלה שמגיעות לבתי הדין</w:t>
      </w:r>
      <w:r w:rsidR="00885E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1" w:name="_ETM_Q1_2548782"/>
      <w:bookmarkEnd w:id="1341"/>
      <w:r>
        <w:rPr>
          <w:rFonts w:hint="cs"/>
          <w:rtl/>
        </w:rPr>
        <w:t xml:space="preserve">הם על </w:t>
      </w:r>
      <w:r w:rsidR="007975F8">
        <w:rPr>
          <w:rFonts w:hint="cs"/>
          <w:rtl/>
        </w:rPr>
        <w:t>היעדר מ</w:t>
      </w:r>
      <w:r>
        <w:rPr>
          <w:rFonts w:hint="cs"/>
          <w:rtl/>
        </w:rPr>
        <w:t xml:space="preserve">ן </w:t>
      </w:r>
      <w:r w:rsidR="007975F8">
        <w:rPr>
          <w:rFonts w:hint="cs"/>
          <w:rtl/>
        </w:rPr>
        <w:t xml:space="preserve">השירות </w:t>
      </w:r>
      <w:r>
        <w:rPr>
          <w:rFonts w:hint="cs"/>
          <w:rtl/>
        </w:rPr>
        <w:t>ו</w:t>
      </w:r>
      <w:r w:rsidR="007975F8">
        <w:rPr>
          <w:rFonts w:hint="cs"/>
          <w:rtl/>
        </w:rPr>
        <w:t>סמים</w:t>
      </w:r>
      <w:r w:rsidR="00885E4E">
        <w:rPr>
          <w:rFonts w:hint="cs"/>
          <w:rtl/>
        </w:rPr>
        <w:t>,</w:t>
      </w:r>
      <w:r>
        <w:rPr>
          <w:rFonts w:hint="cs"/>
          <w:rtl/>
        </w:rPr>
        <w:t xml:space="preserve"> שלא מגיעים ל</w:t>
      </w:r>
      <w:r w:rsidR="007975F8">
        <w:rPr>
          <w:rFonts w:hint="cs"/>
          <w:rtl/>
        </w:rPr>
        <w:t>מאסרים כאלה</w:t>
      </w:r>
      <w:r>
        <w:rPr>
          <w:rFonts w:hint="cs"/>
          <w:rtl/>
        </w:rPr>
        <w:t>.</w:t>
      </w:r>
      <w:bookmarkStart w:id="1342" w:name="_ETM_Q1_2554317"/>
      <w:bookmarkStart w:id="1343" w:name="_ETM_Q1_2554440"/>
      <w:bookmarkEnd w:id="1342"/>
      <w:bookmarkEnd w:id="1343"/>
    </w:p>
    <w:p w:rsidR="007975F8" w:rsidRDefault="007975F8" w:rsidP="007975F8">
      <w:pPr>
        <w:rPr>
          <w:rtl/>
        </w:rPr>
      </w:pPr>
      <w:bookmarkStart w:id="1344" w:name="_ETM_Q1_2556893"/>
      <w:bookmarkStart w:id="1345" w:name="_ETM_Q1_2556940"/>
      <w:bookmarkStart w:id="1346" w:name="_ETM_Q1_2558987"/>
      <w:bookmarkEnd w:id="1344"/>
      <w:bookmarkEnd w:id="1345"/>
      <w:bookmarkEnd w:id="1346"/>
    </w:p>
    <w:p w:rsidR="007975F8" w:rsidRDefault="007975F8" w:rsidP="007975F8">
      <w:pPr>
        <w:pStyle w:val="afa"/>
        <w:keepNext/>
        <w:rPr>
          <w:rtl/>
        </w:rPr>
      </w:pPr>
      <w:bookmarkStart w:id="1347" w:name="ET_guest_900978_95"/>
      <w:r w:rsidRPr="007975F8">
        <w:rPr>
          <w:rStyle w:val="TagStyle"/>
          <w:rtl/>
        </w:rPr>
        <w:t xml:space="preserve"> &lt;&lt; אורח &gt;&gt; </w:t>
      </w:r>
      <w:r>
        <w:rPr>
          <w:rtl/>
        </w:rPr>
        <w:t>עומר קנובלר:</w:t>
      </w:r>
      <w:r w:rsidRPr="007975F8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347"/>
    </w:p>
    <w:p w:rsidR="007975F8" w:rsidRDefault="007975F8" w:rsidP="007975F8">
      <w:pPr>
        <w:pStyle w:val="KeepWithNext"/>
        <w:rPr>
          <w:rtl/>
        </w:rPr>
      </w:pPr>
    </w:p>
    <w:p w:rsidR="007975F8" w:rsidRDefault="007975F8" w:rsidP="007975F8">
      <w:pPr>
        <w:rPr>
          <w:rtl/>
        </w:rPr>
      </w:pPr>
      <w:bookmarkStart w:id="1348" w:name="_ETM_Q1_2559299"/>
      <w:bookmarkStart w:id="1349" w:name="_ETM_Q1_2559315"/>
      <w:bookmarkEnd w:id="1348"/>
      <w:bookmarkEnd w:id="1349"/>
      <w:r>
        <w:rPr>
          <w:rFonts w:hint="cs"/>
          <w:rtl/>
        </w:rPr>
        <w:t xml:space="preserve">אין לי </w:t>
      </w:r>
      <w:bookmarkStart w:id="1350" w:name="_ETM_Q1_2560534"/>
      <w:bookmarkEnd w:id="1350"/>
      <w:r w:rsidR="004F19A2">
        <w:rPr>
          <w:rFonts w:hint="cs"/>
          <w:rtl/>
        </w:rPr>
        <w:t xml:space="preserve">את הנתון המדויק כאן, אני </w:t>
      </w:r>
      <w:bookmarkStart w:id="1351" w:name="_ETM_Q1_2553916"/>
      <w:bookmarkEnd w:id="1351"/>
      <w:r w:rsidR="004F19A2">
        <w:rPr>
          <w:rFonts w:hint="cs"/>
          <w:rtl/>
        </w:rPr>
        <w:t xml:space="preserve">לא יודע להגיד לגבי 90%, אבל זה נשמע הגיוני. </w:t>
      </w:r>
      <w:bookmarkStart w:id="1352" w:name="_ETM_Q1_2557817"/>
      <w:bookmarkEnd w:id="1352"/>
      <w:r w:rsidR="004F19A2">
        <w:rPr>
          <w:rFonts w:hint="cs"/>
          <w:rtl/>
        </w:rPr>
        <w:t xml:space="preserve">זאת אומרת, רוב התיקים במערכת הדין הצבאית הם תיקים או </w:t>
      </w:r>
      <w:bookmarkStart w:id="1353" w:name="_ETM_Q1_2558959"/>
      <w:bookmarkEnd w:id="1353"/>
      <w:r w:rsidR="004F19A2">
        <w:rPr>
          <w:rFonts w:hint="cs"/>
          <w:rtl/>
        </w:rPr>
        <w:t>של עבירת</w:t>
      </w:r>
      <w:r>
        <w:rPr>
          <w:rFonts w:hint="cs"/>
          <w:rtl/>
        </w:rPr>
        <w:t xml:space="preserve"> היעדר מ</w:t>
      </w:r>
      <w:r w:rsidR="004F19A2">
        <w:rPr>
          <w:rFonts w:hint="cs"/>
          <w:rtl/>
        </w:rPr>
        <w:t xml:space="preserve">ן </w:t>
      </w:r>
      <w:r>
        <w:rPr>
          <w:rFonts w:hint="cs"/>
          <w:rtl/>
        </w:rPr>
        <w:t>השירות</w:t>
      </w:r>
      <w:r w:rsidR="004F19A2">
        <w:rPr>
          <w:rFonts w:hint="cs"/>
          <w:rtl/>
        </w:rPr>
        <w:t>, עבירת</w:t>
      </w:r>
      <w:r>
        <w:rPr>
          <w:rFonts w:hint="cs"/>
          <w:rtl/>
        </w:rPr>
        <w:t xml:space="preserve"> עריקות</w:t>
      </w:r>
      <w:r w:rsidR="004F19A2">
        <w:rPr>
          <w:rFonts w:hint="cs"/>
          <w:rtl/>
        </w:rPr>
        <w:t xml:space="preserve"> או עבירות לפי פקודת הסמים המסוכנים. </w:t>
      </w:r>
      <w:bookmarkStart w:id="1354" w:name="_ETM_Q1_2563345"/>
      <w:bookmarkEnd w:id="1354"/>
      <w:r w:rsidR="004F19A2">
        <w:rPr>
          <w:rFonts w:hint="cs"/>
          <w:rtl/>
        </w:rPr>
        <w:t>יש כמובן</w:t>
      </w:r>
      <w:r>
        <w:rPr>
          <w:rFonts w:hint="cs"/>
          <w:rtl/>
        </w:rPr>
        <w:t xml:space="preserve"> תיקים פליליים אחרים</w:t>
      </w:r>
      <w:r w:rsidR="004F19A2">
        <w:rPr>
          <w:rFonts w:hint="cs"/>
          <w:rtl/>
        </w:rPr>
        <w:t>, אבל הם המיעוט.</w:t>
      </w:r>
    </w:p>
    <w:p w:rsidR="00C11790" w:rsidRDefault="00C11790" w:rsidP="007975F8">
      <w:pPr>
        <w:rPr>
          <w:rtl/>
        </w:rPr>
      </w:pPr>
      <w:bookmarkStart w:id="1355" w:name="_ETM_Q1_2570253"/>
      <w:bookmarkStart w:id="1356" w:name="_ETM_Q1_2570316"/>
      <w:bookmarkStart w:id="1357" w:name="_ETM_Q1_2576040"/>
      <w:bookmarkEnd w:id="1355"/>
      <w:bookmarkEnd w:id="1356"/>
      <w:bookmarkEnd w:id="1357"/>
    </w:p>
    <w:p w:rsidR="00C11790" w:rsidRDefault="00C11790" w:rsidP="00C11790">
      <w:pPr>
        <w:pStyle w:val="af7"/>
        <w:keepNext/>
        <w:rPr>
          <w:rtl/>
        </w:rPr>
      </w:pPr>
      <w:bookmarkStart w:id="1358" w:name="ET_yor_6358_96"/>
      <w:r w:rsidRPr="00C117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1790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358"/>
    </w:p>
    <w:p w:rsidR="00C11790" w:rsidRDefault="00C11790" w:rsidP="00C11790">
      <w:pPr>
        <w:pStyle w:val="KeepWithNext"/>
        <w:rPr>
          <w:rtl/>
        </w:rPr>
      </w:pPr>
    </w:p>
    <w:p w:rsidR="00C11790" w:rsidRDefault="0014376B" w:rsidP="00444313">
      <w:pPr>
        <w:rPr>
          <w:rtl/>
        </w:rPr>
      </w:pPr>
      <w:bookmarkStart w:id="1359" w:name="_ETM_Q1_2576400"/>
      <w:bookmarkStart w:id="1360" w:name="_ETM_Q1_2576415"/>
      <w:bookmarkEnd w:id="1359"/>
      <w:bookmarkEnd w:id="1360"/>
      <w:r>
        <w:rPr>
          <w:rFonts w:hint="cs"/>
          <w:rtl/>
        </w:rPr>
        <w:t xml:space="preserve">תודה רבה, </w:t>
      </w:r>
      <w:bookmarkStart w:id="1361" w:name="_ETM_Q1_2570100"/>
      <w:bookmarkEnd w:id="1361"/>
      <w:r>
        <w:rPr>
          <w:rFonts w:hint="cs"/>
          <w:rtl/>
        </w:rPr>
        <w:t xml:space="preserve">עומר. </w:t>
      </w:r>
      <w:r w:rsidR="00C11790">
        <w:rPr>
          <w:rFonts w:hint="cs"/>
          <w:rtl/>
        </w:rPr>
        <w:t xml:space="preserve">נאפשר עכשיו </w:t>
      </w:r>
      <w:bookmarkStart w:id="1362" w:name="_ETM_Q1_2580806"/>
      <w:bookmarkEnd w:id="1362"/>
      <w:r>
        <w:rPr>
          <w:rFonts w:hint="cs"/>
          <w:rtl/>
        </w:rPr>
        <w:t>לשלהבת אי</w:t>
      </w:r>
      <w:r w:rsidR="00C11790">
        <w:rPr>
          <w:rFonts w:hint="cs"/>
          <w:rtl/>
        </w:rPr>
        <w:t>נשטיין</w:t>
      </w:r>
      <w:r>
        <w:rPr>
          <w:rFonts w:hint="cs"/>
          <w:rtl/>
        </w:rPr>
        <w:t xml:space="preserve"> ממשרד הרווחה וה</w:t>
      </w:r>
      <w:r w:rsidR="00444313">
        <w:rPr>
          <w:rFonts w:hint="cs"/>
          <w:rtl/>
        </w:rPr>
        <w:t>ביטחון החברתי שביקשה לעלות בזום.</w:t>
      </w:r>
      <w:r>
        <w:rPr>
          <w:rFonts w:hint="cs"/>
          <w:rtl/>
        </w:rPr>
        <w:t xml:space="preserve"> </w:t>
      </w:r>
      <w:bookmarkStart w:id="1363" w:name="_ETM_Q1_2586850"/>
      <w:bookmarkEnd w:id="1363"/>
      <w:r>
        <w:rPr>
          <w:rFonts w:hint="cs"/>
          <w:rtl/>
        </w:rPr>
        <w:t xml:space="preserve">אם הבנתי נכון, בעלה יצא בשליחות לטורקיה, </w:t>
      </w:r>
      <w:bookmarkStart w:id="1364" w:name="_ETM_Q1_2591063"/>
      <w:bookmarkEnd w:id="1364"/>
      <w:r>
        <w:rPr>
          <w:rFonts w:hint="cs"/>
          <w:rtl/>
        </w:rPr>
        <w:t>נכון, שלהבת? איזה כיף לו.</w:t>
      </w:r>
    </w:p>
    <w:p w:rsidR="00C11790" w:rsidRDefault="00C11790" w:rsidP="00C11790">
      <w:pPr>
        <w:rPr>
          <w:rtl/>
        </w:rPr>
      </w:pPr>
      <w:bookmarkStart w:id="1365" w:name="_ETM_Q1_2585916"/>
      <w:bookmarkStart w:id="1366" w:name="_ETM_Q1_2585979"/>
      <w:bookmarkStart w:id="1367" w:name="_ETM_Q1_2587776"/>
      <w:bookmarkEnd w:id="1365"/>
      <w:bookmarkEnd w:id="1366"/>
      <w:bookmarkEnd w:id="1367"/>
    </w:p>
    <w:p w:rsidR="00C11790" w:rsidRDefault="00C11790" w:rsidP="00C11790">
      <w:pPr>
        <w:pStyle w:val="afa"/>
        <w:keepNext/>
        <w:rPr>
          <w:rtl/>
        </w:rPr>
      </w:pPr>
      <w:bookmarkStart w:id="1368" w:name="ET_guest_884003_97"/>
      <w:r w:rsidRPr="00C11790">
        <w:rPr>
          <w:rStyle w:val="TagStyle"/>
          <w:rtl/>
        </w:rPr>
        <w:t xml:space="preserve"> &lt;&lt; אורח &gt;&gt; </w:t>
      </w:r>
      <w:r>
        <w:rPr>
          <w:rtl/>
        </w:rPr>
        <w:t>שלהבת אינשטיין אלפסי:</w:t>
      </w:r>
      <w:r w:rsidRPr="00C11790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368"/>
    </w:p>
    <w:p w:rsidR="00C11790" w:rsidRDefault="00C11790" w:rsidP="00C11790">
      <w:pPr>
        <w:pStyle w:val="KeepWithNext"/>
        <w:rPr>
          <w:rtl/>
        </w:rPr>
      </w:pPr>
    </w:p>
    <w:p w:rsidR="00993D8D" w:rsidRDefault="00993D8D" w:rsidP="008F7A2E">
      <w:pPr>
        <w:rPr>
          <w:rtl/>
        </w:rPr>
      </w:pPr>
      <w:bookmarkStart w:id="1369" w:name="_ETM_Q1_2588119"/>
      <w:bookmarkStart w:id="1370" w:name="_ETM_Q1_2588135"/>
      <w:bookmarkEnd w:id="1369"/>
      <w:bookmarkEnd w:id="1370"/>
      <w:r>
        <w:rPr>
          <w:rFonts w:hint="cs"/>
          <w:rtl/>
        </w:rPr>
        <w:t xml:space="preserve">ביקשתי לעלות בזום כי </w:t>
      </w:r>
      <w:bookmarkStart w:id="1371" w:name="_ETM_Q1_2591080"/>
      <w:bookmarkEnd w:id="1371"/>
      <w:r>
        <w:rPr>
          <w:rFonts w:hint="cs"/>
          <w:rtl/>
        </w:rPr>
        <w:t xml:space="preserve">אני עם שני ילדים חולים וגם עם בן זוג שיצא עם </w:t>
      </w:r>
      <w:bookmarkStart w:id="1372" w:name="_ETM_Q1_2594424"/>
      <w:bookmarkEnd w:id="1372"/>
      <w:r>
        <w:rPr>
          <w:rFonts w:hint="cs"/>
          <w:rtl/>
        </w:rPr>
        <w:t>משלחת חילוץ לטורקיה.</w:t>
      </w:r>
    </w:p>
    <w:p w:rsidR="00993D8D" w:rsidRDefault="00993D8D" w:rsidP="008F7A2E">
      <w:pPr>
        <w:rPr>
          <w:rtl/>
        </w:rPr>
      </w:pPr>
      <w:bookmarkStart w:id="1373" w:name="_ETM_Q1_2595425"/>
      <w:bookmarkStart w:id="1374" w:name="_ETM_Q1_2595521"/>
      <w:bookmarkEnd w:id="1373"/>
      <w:bookmarkEnd w:id="1374"/>
    </w:p>
    <w:p w:rsidR="00993D8D" w:rsidRDefault="00993D8D" w:rsidP="00993D8D">
      <w:pPr>
        <w:pStyle w:val="af7"/>
        <w:keepNext/>
        <w:rPr>
          <w:rtl/>
        </w:rPr>
      </w:pPr>
      <w:bookmarkStart w:id="1375" w:name="_ETM_Q1_2595546"/>
      <w:bookmarkStart w:id="1376" w:name="_ETM_Q1_2595639"/>
      <w:bookmarkStart w:id="1377" w:name="_ETM_Q1_2597802"/>
      <w:bookmarkStart w:id="1378" w:name="ET_yor_6358_204"/>
      <w:bookmarkEnd w:id="1375"/>
      <w:bookmarkEnd w:id="1376"/>
      <w:bookmarkEnd w:id="1377"/>
      <w:r w:rsidRPr="00993D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3D8D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378"/>
    </w:p>
    <w:p w:rsidR="00993D8D" w:rsidRDefault="00993D8D" w:rsidP="00993D8D">
      <w:pPr>
        <w:pStyle w:val="KeepWithNext"/>
        <w:rPr>
          <w:rtl/>
          <w:lang w:eastAsia="he-IL"/>
        </w:rPr>
      </w:pPr>
    </w:p>
    <w:p w:rsidR="00993D8D" w:rsidRDefault="00993D8D" w:rsidP="00993D8D">
      <w:pPr>
        <w:rPr>
          <w:rtl/>
          <w:lang w:eastAsia="he-IL"/>
        </w:rPr>
      </w:pPr>
      <w:bookmarkStart w:id="1379" w:name="_ETM_Q1_2598266"/>
      <w:bookmarkStart w:id="1380" w:name="_ETM_Q1_2598295"/>
      <w:bookmarkEnd w:id="1379"/>
      <w:bookmarkEnd w:id="1380"/>
      <w:r>
        <w:rPr>
          <w:rFonts w:hint="cs"/>
          <w:rtl/>
          <w:lang w:eastAsia="he-IL"/>
        </w:rPr>
        <w:t>כל הכבוד. תודה.</w:t>
      </w:r>
    </w:p>
    <w:p w:rsidR="00993D8D" w:rsidRDefault="00993D8D" w:rsidP="00993D8D">
      <w:pPr>
        <w:rPr>
          <w:rtl/>
          <w:lang w:eastAsia="he-IL"/>
        </w:rPr>
      </w:pPr>
      <w:bookmarkStart w:id="1381" w:name="_ETM_Q1_2597456"/>
      <w:bookmarkStart w:id="1382" w:name="_ETM_Q1_2597556"/>
      <w:bookmarkEnd w:id="1381"/>
      <w:bookmarkEnd w:id="1382"/>
    </w:p>
    <w:p w:rsidR="00993D8D" w:rsidRDefault="00993D8D" w:rsidP="00993D8D">
      <w:pPr>
        <w:pStyle w:val="afa"/>
        <w:keepNext/>
        <w:rPr>
          <w:rtl/>
          <w:lang w:eastAsia="he-IL"/>
        </w:rPr>
      </w:pPr>
      <w:bookmarkStart w:id="1383" w:name="_ETM_Q1_2598079"/>
      <w:bookmarkStart w:id="1384" w:name="_ETM_Q1_2598183"/>
      <w:bookmarkStart w:id="1385" w:name="_ETM_Q1_2599832"/>
      <w:bookmarkStart w:id="1386" w:name="ET_guest_884003_205"/>
      <w:bookmarkEnd w:id="1383"/>
      <w:bookmarkEnd w:id="1384"/>
      <w:bookmarkEnd w:id="1385"/>
      <w:r w:rsidRPr="00993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993D8D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386"/>
    </w:p>
    <w:p w:rsidR="00993D8D" w:rsidRPr="00993D8D" w:rsidRDefault="00993D8D" w:rsidP="00993D8D">
      <w:pPr>
        <w:rPr>
          <w:rtl/>
          <w:lang w:eastAsia="he-IL"/>
        </w:rPr>
      </w:pPr>
      <w:bookmarkStart w:id="1387" w:name="_ETM_Q1_2600292"/>
      <w:bookmarkStart w:id="1388" w:name="_ETM_Q1_2600328"/>
      <w:bookmarkEnd w:id="1387"/>
      <w:bookmarkEnd w:id="1388"/>
    </w:p>
    <w:p w:rsidR="00C11790" w:rsidRDefault="008F7A2E" w:rsidP="00444313">
      <w:pPr>
        <w:rPr>
          <w:rtl/>
        </w:rPr>
      </w:pPr>
      <w:bookmarkStart w:id="1389" w:name="_ETM_Q1_2595690"/>
      <w:bookmarkStart w:id="1390" w:name="_ETM_Q1_2595775"/>
      <w:bookmarkEnd w:id="1389"/>
      <w:bookmarkEnd w:id="1390"/>
      <w:r>
        <w:rPr>
          <w:rFonts w:hint="cs"/>
          <w:rtl/>
        </w:rPr>
        <w:t>אין לנו הרבה מה להוסיף</w:t>
      </w:r>
      <w:r w:rsidR="00795D65">
        <w:rPr>
          <w:rFonts w:hint="cs"/>
          <w:rtl/>
        </w:rPr>
        <w:t xml:space="preserve">. היינו בדיונים </w:t>
      </w:r>
      <w:bookmarkStart w:id="1391" w:name="_ETM_Q1_2608291"/>
      <w:bookmarkEnd w:id="1391"/>
      <w:r w:rsidR="00795D65">
        <w:rPr>
          <w:rFonts w:hint="cs"/>
          <w:rtl/>
        </w:rPr>
        <w:t>עם שירות בתי הסוהר</w:t>
      </w:r>
      <w:r>
        <w:rPr>
          <w:rFonts w:hint="cs"/>
          <w:rtl/>
        </w:rPr>
        <w:t xml:space="preserve"> </w:t>
      </w:r>
      <w:r w:rsidR="00795D65">
        <w:rPr>
          <w:rFonts w:hint="cs"/>
          <w:rtl/>
        </w:rPr>
        <w:t>ומול המשרד לביטחון לאומי כבר ב</w:t>
      </w:r>
      <w:r>
        <w:rPr>
          <w:rFonts w:hint="cs"/>
          <w:rtl/>
        </w:rPr>
        <w:t xml:space="preserve">סבב </w:t>
      </w:r>
      <w:r w:rsidR="00795D65">
        <w:rPr>
          <w:rFonts w:hint="cs"/>
          <w:rtl/>
        </w:rPr>
        <w:t>ה</w:t>
      </w:r>
      <w:r>
        <w:rPr>
          <w:rFonts w:hint="cs"/>
          <w:rtl/>
        </w:rPr>
        <w:t xml:space="preserve">קודם של </w:t>
      </w:r>
      <w:bookmarkStart w:id="1392" w:name="_ETM_Q1_2611492"/>
      <w:bookmarkEnd w:id="1392"/>
      <w:r>
        <w:rPr>
          <w:rFonts w:hint="cs"/>
          <w:rtl/>
        </w:rPr>
        <w:t>התיקון ושל צו הכליאה</w:t>
      </w:r>
      <w:r w:rsidR="00795D65">
        <w:rPr>
          <w:rFonts w:hint="cs"/>
          <w:rtl/>
        </w:rPr>
        <w:t>. אנחנו</w:t>
      </w:r>
      <w:r>
        <w:rPr>
          <w:rFonts w:hint="cs"/>
          <w:rtl/>
        </w:rPr>
        <w:t xml:space="preserve"> מברכים על הבחינה וההחרג</w:t>
      </w:r>
      <w:bookmarkStart w:id="1393" w:name="_ETM_Q1_2620477"/>
      <w:bookmarkEnd w:id="1393"/>
      <w:r>
        <w:rPr>
          <w:rFonts w:hint="cs"/>
          <w:rtl/>
        </w:rPr>
        <w:t>ה של עברייני מין ו</w:t>
      </w:r>
      <w:r w:rsidR="00795D65">
        <w:rPr>
          <w:rFonts w:hint="cs"/>
          <w:rtl/>
        </w:rPr>
        <w:t xml:space="preserve">אלימות </w:t>
      </w:r>
      <w:bookmarkStart w:id="1394" w:name="_ETM_Q1_2619634"/>
      <w:bookmarkEnd w:id="1394"/>
      <w:r w:rsidR="00795D65">
        <w:rPr>
          <w:rFonts w:hint="cs"/>
          <w:rtl/>
        </w:rPr>
        <w:t>ב</w:t>
      </w:r>
      <w:r>
        <w:rPr>
          <w:rFonts w:hint="cs"/>
          <w:rtl/>
        </w:rPr>
        <w:t xml:space="preserve">משפחה </w:t>
      </w:r>
      <w:r w:rsidR="00795D65">
        <w:rPr>
          <w:rFonts w:hint="cs"/>
          <w:rtl/>
        </w:rPr>
        <w:t>מהשחרור המינהלי המורחב. ואנחנו מקווים שבהמשך גם נוכל</w:t>
      </w:r>
      <w:r>
        <w:rPr>
          <w:rFonts w:hint="cs"/>
          <w:rtl/>
        </w:rPr>
        <w:t xml:space="preserve"> להחריג אותם באופן מלא</w:t>
      </w:r>
      <w:r w:rsidR="00444313">
        <w:rPr>
          <w:rFonts w:hint="cs"/>
          <w:rtl/>
        </w:rPr>
        <w:t>,</w:t>
      </w:r>
      <w:r w:rsidR="00795D65">
        <w:rPr>
          <w:rFonts w:hint="cs"/>
          <w:rtl/>
        </w:rPr>
        <w:t xml:space="preserve"> מאחר </w:t>
      </w:r>
      <w:bookmarkStart w:id="1395" w:name="_ETM_Q1_2627713"/>
      <w:bookmarkEnd w:id="1395"/>
      <w:r w:rsidR="00795D65">
        <w:rPr>
          <w:rFonts w:hint="cs"/>
          <w:rtl/>
        </w:rPr>
        <w:t>ש</w:t>
      </w:r>
      <w:bookmarkStart w:id="1396" w:name="_ETM_Q1_2629852"/>
      <w:bookmarkEnd w:id="1396"/>
      <w:r>
        <w:rPr>
          <w:rFonts w:hint="cs"/>
          <w:rtl/>
        </w:rPr>
        <w:t xml:space="preserve">המסוכנות שלהם </w:t>
      </w:r>
      <w:r w:rsidR="00795D65">
        <w:rPr>
          <w:rFonts w:hint="cs"/>
          <w:rtl/>
        </w:rPr>
        <w:t xml:space="preserve">כלפי נפגעי העבירה וכלפי הציבור היא </w:t>
      </w:r>
      <w:r>
        <w:rPr>
          <w:rFonts w:hint="cs"/>
          <w:rtl/>
        </w:rPr>
        <w:t xml:space="preserve">בהסתכלות אחרת מעבריינים אחרים. זהו. אם יש שאלות. </w:t>
      </w:r>
      <w:bookmarkStart w:id="1397" w:name="_ETM_Q1_2639603"/>
      <w:bookmarkEnd w:id="1397"/>
    </w:p>
    <w:p w:rsidR="008F7A2E" w:rsidRDefault="008F7A2E" w:rsidP="008F7A2E">
      <w:pPr>
        <w:rPr>
          <w:rtl/>
        </w:rPr>
      </w:pPr>
      <w:bookmarkStart w:id="1398" w:name="_ETM_Q1_2645676"/>
      <w:bookmarkStart w:id="1399" w:name="_ETM_Q1_2645738"/>
      <w:bookmarkStart w:id="1400" w:name="_ETM_Q1_2646816"/>
      <w:bookmarkEnd w:id="1398"/>
      <w:bookmarkEnd w:id="1399"/>
      <w:bookmarkEnd w:id="1400"/>
    </w:p>
    <w:p w:rsidR="008F7A2E" w:rsidRDefault="008F7A2E" w:rsidP="008F7A2E">
      <w:pPr>
        <w:pStyle w:val="af7"/>
        <w:keepNext/>
        <w:rPr>
          <w:rtl/>
        </w:rPr>
      </w:pPr>
      <w:bookmarkStart w:id="1401" w:name="ET_yor_6358_98"/>
      <w:r w:rsidRPr="008F7A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7A2E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401"/>
    </w:p>
    <w:p w:rsidR="008F7A2E" w:rsidRDefault="008F7A2E" w:rsidP="008F7A2E">
      <w:pPr>
        <w:pStyle w:val="KeepWithNext"/>
        <w:rPr>
          <w:rtl/>
        </w:rPr>
      </w:pPr>
    </w:p>
    <w:p w:rsidR="008F7A2E" w:rsidRDefault="00795D65" w:rsidP="008F7A2E">
      <w:pPr>
        <w:rPr>
          <w:rtl/>
        </w:rPr>
      </w:pPr>
      <w:bookmarkStart w:id="1402" w:name="_ETM_Q1_2647129"/>
      <w:bookmarkStart w:id="1403" w:name="_ETM_Q1_2647144"/>
      <w:bookmarkEnd w:id="1402"/>
      <w:bookmarkEnd w:id="1403"/>
      <w:r>
        <w:rPr>
          <w:rFonts w:hint="cs"/>
          <w:rtl/>
        </w:rPr>
        <w:t xml:space="preserve">נהדר. אם כולם יהיו </w:t>
      </w:r>
      <w:bookmarkStart w:id="1404" w:name="_ETM_Q1_2641734"/>
      <w:bookmarkEnd w:id="1404"/>
      <w:r>
        <w:rPr>
          <w:rFonts w:hint="cs"/>
          <w:rtl/>
        </w:rPr>
        <w:t xml:space="preserve">קצרים ויעילים כמוך זה יהיה נהדר. </w:t>
      </w:r>
      <w:r w:rsidR="008F7A2E">
        <w:rPr>
          <w:rFonts w:hint="cs"/>
          <w:rtl/>
        </w:rPr>
        <w:t>תמסרי לאישך תודה בשמנו</w:t>
      </w:r>
      <w:r>
        <w:rPr>
          <w:rFonts w:hint="cs"/>
          <w:rtl/>
        </w:rPr>
        <w:t xml:space="preserve"> על השליחות הנהדרת </w:t>
      </w:r>
      <w:bookmarkStart w:id="1405" w:name="_ETM_Q1_2648380"/>
      <w:bookmarkEnd w:id="1405"/>
      <w:r>
        <w:rPr>
          <w:rFonts w:hint="cs"/>
          <w:rtl/>
        </w:rPr>
        <w:t>שהוא יצא אליה</w:t>
      </w:r>
      <w:r w:rsidR="00A44E81">
        <w:rPr>
          <w:rFonts w:hint="cs"/>
          <w:rtl/>
        </w:rPr>
        <w:t>,</w:t>
      </w:r>
      <w:r w:rsidR="008F7A2E">
        <w:rPr>
          <w:rFonts w:hint="cs"/>
          <w:rtl/>
        </w:rPr>
        <w:t xml:space="preserve"> ותודה גם לך.</w:t>
      </w:r>
      <w:r>
        <w:rPr>
          <w:rFonts w:hint="cs"/>
          <w:rtl/>
        </w:rPr>
        <w:t xml:space="preserve"> טל הוכמן.</w:t>
      </w:r>
    </w:p>
    <w:p w:rsidR="008F7A2E" w:rsidRDefault="008F7A2E" w:rsidP="008F7A2E">
      <w:pPr>
        <w:rPr>
          <w:rtl/>
        </w:rPr>
      </w:pPr>
      <w:bookmarkStart w:id="1406" w:name="_ETM_Q1_2654036"/>
      <w:bookmarkStart w:id="1407" w:name="_ETM_Q1_2654098"/>
      <w:bookmarkStart w:id="1408" w:name="_ETM_Q1_2657017"/>
      <w:bookmarkEnd w:id="1406"/>
      <w:bookmarkEnd w:id="1407"/>
      <w:bookmarkEnd w:id="1408"/>
    </w:p>
    <w:p w:rsidR="008F7A2E" w:rsidRDefault="008F7A2E" w:rsidP="008F7A2E">
      <w:pPr>
        <w:pStyle w:val="afa"/>
        <w:keepNext/>
        <w:rPr>
          <w:rtl/>
        </w:rPr>
      </w:pPr>
      <w:bookmarkStart w:id="1409" w:name="ET_guest_890363_99"/>
      <w:r w:rsidRPr="008F7A2E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8F7A2E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409"/>
    </w:p>
    <w:p w:rsidR="008F7A2E" w:rsidRDefault="008F7A2E" w:rsidP="008F7A2E">
      <w:pPr>
        <w:pStyle w:val="KeepWithNext"/>
        <w:rPr>
          <w:rtl/>
        </w:rPr>
      </w:pPr>
    </w:p>
    <w:p w:rsidR="008F7A2E" w:rsidRDefault="00795D65" w:rsidP="008F7A2E">
      <w:pPr>
        <w:rPr>
          <w:rtl/>
        </w:rPr>
      </w:pPr>
      <w:bookmarkStart w:id="1410" w:name="_ETM_Q1_2657369"/>
      <w:bookmarkStart w:id="1411" w:name="_ETM_Q1_2657385"/>
      <w:bookmarkEnd w:id="1410"/>
      <w:bookmarkEnd w:id="1411"/>
      <w:r w:rsidRPr="00EC366C">
        <w:rPr>
          <w:rFonts w:hint="cs"/>
          <w:rtl/>
        </w:rPr>
        <w:t xml:space="preserve">תודה רבה. רציתי </w:t>
      </w:r>
      <w:bookmarkStart w:id="1412" w:name="_ETM_Q1_2660136"/>
      <w:bookmarkEnd w:id="1412"/>
      <w:r w:rsidRPr="00EC366C">
        <w:rPr>
          <w:rFonts w:hint="cs"/>
          <w:rtl/>
        </w:rPr>
        <w:t xml:space="preserve">להתייחס לסיפור של השיהוי לנפגעות עבירה. </w:t>
      </w:r>
      <w:r w:rsidR="00620122" w:rsidRPr="00EC366C">
        <w:rPr>
          <w:rFonts w:hint="cs"/>
          <w:rtl/>
        </w:rPr>
        <w:t>דבר ראשון</w:t>
      </w:r>
      <w:r w:rsidR="00EC366C">
        <w:rPr>
          <w:rFonts w:hint="cs"/>
          <w:rtl/>
        </w:rPr>
        <w:t>,</w:t>
      </w:r>
      <w:r w:rsidR="00620122" w:rsidRPr="00EC366C">
        <w:rPr>
          <w:rFonts w:hint="cs"/>
          <w:rtl/>
        </w:rPr>
        <w:t xml:space="preserve"> אני אברך </w:t>
      </w:r>
      <w:bookmarkStart w:id="1413" w:name="_ETM_Q1_2671236"/>
      <w:bookmarkEnd w:id="1413"/>
      <w:r w:rsidR="00620122" w:rsidRPr="00EC366C">
        <w:rPr>
          <w:rFonts w:hint="cs"/>
          <w:rtl/>
        </w:rPr>
        <w:t>על כניסתך לתפקיד היו"ר</w:t>
      </w:r>
      <w:r w:rsidR="00EC366C">
        <w:rPr>
          <w:rFonts w:hint="cs"/>
          <w:rtl/>
        </w:rPr>
        <w:t xml:space="preserve"> לוועדה</w:t>
      </w:r>
      <w:r w:rsidR="00A44E81">
        <w:rPr>
          <w:rFonts w:hint="cs"/>
          <w:rtl/>
        </w:rPr>
        <w:t>,</w:t>
      </w:r>
      <w:r w:rsidR="00EC366C">
        <w:rPr>
          <w:rFonts w:hint="cs"/>
          <w:rtl/>
        </w:rPr>
        <w:t xml:space="preserve"> והרבה בהצלחה.</w:t>
      </w:r>
      <w:r w:rsidR="00620122">
        <w:rPr>
          <w:rFonts w:hint="cs"/>
          <w:rtl/>
        </w:rPr>
        <w:t xml:space="preserve"> </w:t>
      </w:r>
    </w:p>
    <w:p w:rsidR="00620122" w:rsidRDefault="00620122" w:rsidP="008F7A2E">
      <w:pPr>
        <w:rPr>
          <w:rtl/>
        </w:rPr>
      </w:pPr>
      <w:bookmarkStart w:id="1414" w:name="_ETM_Q1_2676392"/>
      <w:bookmarkStart w:id="1415" w:name="_ETM_Q1_2676439"/>
      <w:bookmarkStart w:id="1416" w:name="_ETM_Q1_2679689"/>
      <w:bookmarkEnd w:id="1414"/>
      <w:bookmarkEnd w:id="1415"/>
      <w:bookmarkEnd w:id="1416"/>
    </w:p>
    <w:p w:rsidR="00620122" w:rsidRDefault="00620122" w:rsidP="00620122">
      <w:pPr>
        <w:pStyle w:val="af7"/>
        <w:keepNext/>
        <w:rPr>
          <w:rtl/>
        </w:rPr>
      </w:pPr>
      <w:bookmarkStart w:id="1417" w:name="ET_yor_6358_100"/>
      <w:r w:rsidRPr="006201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0122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417"/>
    </w:p>
    <w:p w:rsidR="00620122" w:rsidRDefault="00620122" w:rsidP="00620122">
      <w:pPr>
        <w:pStyle w:val="KeepWithNext"/>
        <w:rPr>
          <w:rtl/>
        </w:rPr>
      </w:pPr>
    </w:p>
    <w:p w:rsidR="00620122" w:rsidRDefault="00620122" w:rsidP="00620122">
      <w:pPr>
        <w:rPr>
          <w:rtl/>
        </w:rPr>
      </w:pPr>
      <w:bookmarkStart w:id="1418" w:name="_ETM_Q1_2680049"/>
      <w:bookmarkStart w:id="1419" w:name="_ETM_Q1_2680080"/>
      <w:bookmarkEnd w:id="1418"/>
      <w:bookmarkEnd w:id="1419"/>
      <w:r>
        <w:rPr>
          <w:rFonts w:hint="cs"/>
          <w:rtl/>
        </w:rPr>
        <w:t>אני רושם את זה לפניי</w:t>
      </w:r>
      <w:r w:rsidR="009255BB">
        <w:rPr>
          <w:rFonts w:hint="cs"/>
          <w:rtl/>
        </w:rPr>
        <w:t>, נראה כמה זה יימשך.</w:t>
      </w:r>
    </w:p>
    <w:p w:rsidR="00620122" w:rsidRDefault="00620122" w:rsidP="00620122">
      <w:pPr>
        <w:rPr>
          <w:rtl/>
        </w:rPr>
      </w:pPr>
      <w:bookmarkStart w:id="1420" w:name="_ETM_Q1_2683580"/>
      <w:bookmarkStart w:id="1421" w:name="_ETM_Q1_2683627"/>
      <w:bookmarkStart w:id="1422" w:name="_ETM_Q1_2684987"/>
      <w:bookmarkEnd w:id="1420"/>
      <w:bookmarkEnd w:id="1421"/>
      <w:bookmarkEnd w:id="1422"/>
    </w:p>
    <w:p w:rsidR="00620122" w:rsidRDefault="00620122" w:rsidP="00620122">
      <w:pPr>
        <w:pStyle w:val="afa"/>
        <w:keepNext/>
        <w:rPr>
          <w:rtl/>
        </w:rPr>
      </w:pPr>
      <w:bookmarkStart w:id="1423" w:name="ET_guest_890363_101"/>
      <w:r w:rsidRPr="00620122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620122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423"/>
    </w:p>
    <w:p w:rsidR="00620122" w:rsidRDefault="00620122" w:rsidP="00620122">
      <w:pPr>
        <w:pStyle w:val="KeepWithNext"/>
        <w:rPr>
          <w:rtl/>
        </w:rPr>
      </w:pPr>
    </w:p>
    <w:p w:rsidR="00620122" w:rsidRDefault="009255BB" w:rsidP="00777353">
      <w:pPr>
        <w:rPr>
          <w:rtl/>
        </w:rPr>
      </w:pPr>
      <w:bookmarkStart w:id="1424" w:name="_ETM_Q1_2685346"/>
      <w:bookmarkStart w:id="1425" w:name="_ETM_Q1_2685377"/>
      <w:bookmarkEnd w:id="1424"/>
      <w:bookmarkEnd w:id="1425"/>
      <w:r>
        <w:rPr>
          <w:rFonts w:hint="cs"/>
          <w:rtl/>
        </w:rPr>
        <w:t xml:space="preserve">אני מקווה שנהיה </w:t>
      </w:r>
      <w:bookmarkStart w:id="1426" w:name="_ETM_Q1_2685149"/>
      <w:bookmarkEnd w:id="1426"/>
      <w:r>
        <w:rPr>
          <w:rFonts w:hint="cs"/>
          <w:rtl/>
        </w:rPr>
        <w:t xml:space="preserve">באותו עמוד גם בהמשך. רציתי להעיר </w:t>
      </w:r>
      <w:r w:rsidR="00620122">
        <w:rPr>
          <w:rFonts w:hint="cs"/>
          <w:rtl/>
        </w:rPr>
        <w:t xml:space="preserve">כמה הערות </w:t>
      </w:r>
      <w:bookmarkStart w:id="1427" w:name="_ETM_Q1_2686815"/>
      <w:bookmarkEnd w:id="1427"/>
      <w:r w:rsidR="00620122">
        <w:rPr>
          <w:rFonts w:hint="cs"/>
          <w:rtl/>
        </w:rPr>
        <w:t xml:space="preserve">על הסעיף שהגיע לוועדה. </w:t>
      </w:r>
      <w:r w:rsidR="00391F30">
        <w:rPr>
          <w:rFonts w:hint="cs"/>
          <w:rtl/>
        </w:rPr>
        <w:t>כשמציעים שרשאי הנציב</w:t>
      </w:r>
      <w:r w:rsidR="003F1327">
        <w:rPr>
          <w:rFonts w:hint="cs"/>
          <w:rtl/>
        </w:rPr>
        <w:t xml:space="preserve"> </w:t>
      </w:r>
      <w:r w:rsidR="00391F30">
        <w:rPr>
          <w:rFonts w:hint="cs"/>
          <w:rtl/>
        </w:rPr>
        <w:t xml:space="preserve">להחליט האם לבצע את </w:t>
      </w:r>
      <w:bookmarkStart w:id="1428" w:name="_ETM_Q1_2699579"/>
      <w:bookmarkEnd w:id="1428"/>
      <w:r w:rsidR="00391F30">
        <w:rPr>
          <w:rFonts w:hint="cs"/>
          <w:rtl/>
        </w:rPr>
        <w:t xml:space="preserve">השיהוי הזה של האסיר, אז </w:t>
      </w:r>
      <w:r w:rsidR="003F1327">
        <w:rPr>
          <w:rFonts w:hint="cs"/>
          <w:rtl/>
        </w:rPr>
        <w:t xml:space="preserve">יש פה איזושהי </w:t>
      </w:r>
      <w:bookmarkStart w:id="1429" w:name="_ETM_Q1_2702312"/>
      <w:bookmarkEnd w:id="1429"/>
      <w:r w:rsidR="003F1327">
        <w:rPr>
          <w:rFonts w:hint="cs"/>
          <w:rtl/>
        </w:rPr>
        <w:t>מורכבות</w:t>
      </w:r>
      <w:r w:rsidR="00391F30">
        <w:rPr>
          <w:rFonts w:hint="cs"/>
          <w:rtl/>
        </w:rPr>
        <w:t>.</w:t>
      </w:r>
      <w:r w:rsidR="003F1327">
        <w:rPr>
          <w:rFonts w:hint="cs"/>
          <w:rtl/>
        </w:rPr>
        <w:t xml:space="preserve"> אנחנו בשדולת הנשים </w:t>
      </w:r>
      <w:r w:rsidR="00391F30">
        <w:rPr>
          <w:rFonts w:hint="cs"/>
          <w:rtl/>
        </w:rPr>
        <w:t xml:space="preserve">וגם עם ארגוני נשים אחרים </w:t>
      </w:r>
      <w:bookmarkStart w:id="1430" w:name="_ETM_Q1_2706325"/>
      <w:bookmarkEnd w:id="1430"/>
      <w:r w:rsidR="00391F30">
        <w:rPr>
          <w:rFonts w:hint="cs"/>
          <w:rtl/>
        </w:rPr>
        <w:t>עובדות מול נפגעות עבירה. ה</w:t>
      </w:r>
      <w:r w:rsidR="003F1327">
        <w:rPr>
          <w:rFonts w:hint="cs"/>
          <w:rtl/>
        </w:rPr>
        <w:t xml:space="preserve">חוויה מאוד מאוד קשה סביב הסיפור </w:t>
      </w:r>
      <w:bookmarkStart w:id="1431" w:name="_ETM_Q1_2711390"/>
      <w:bookmarkEnd w:id="1431"/>
      <w:r w:rsidR="003F1327">
        <w:rPr>
          <w:rFonts w:hint="cs"/>
          <w:rtl/>
        </w:rPr>
        <w:t>הזה של מער</w:t>
      </w:r>
      <w:r w:rsidR="003F1327" w:rsidRPr="000C30CF">
        <w:rPr>
          <w:rFonts w:hint="cs"/>
          <w:rtl/>
        </w:rPr>
        <w:t>כת ה</w:t>
      </w:r>
      <w:r w:rsidR="000C30CF" w:rsidRPr="000C30CF">
        <w:rPr>
          <w:rFonts w:hint="cs"/>
          <w:rtl/>
        </w:rPr>
        <w:t>מנ</w:t>
      </w:r>
      <w:r w:rsidR="000C30CF" w:rsidRPr="000C30CF">
        <w:rPr>
          <w:rtl/>
        </w:rPr>
        <w:t>"</w:t>
      </w:r>
      <w:r w:rsidR="000C30CF" w:rsidRPr="000C30CF">
        <w:rPr>
          <w:rFonts w:hint="cs"/>
          <w:rtl/>
        </w:rPr>
        <w:t>ע</w:t>
      </w:r>
      <w:r w:rsidR="00391F30" w:rsidRPr="000C30CF">
        <w:rPr>
          <w:rFonts w:hint="cs"/>
          <w:rtl/>
        </w:rPr>
        <w:t>,</w:t>
      </w:r>
      <w:r w:rsidR="00391F30">
        <w:rPr>
          <w:rFonts w:hint="cs"/>
          <w:rtl/>
        </w:rPr>
        <w:t xml:space="preserve"> הן</w:t>
      </w:r>
      <w:r w:rsidR="003F1327">
        <w:rPr>
          <w:rFonts w:hint="cs"/>
          <w:rtl/>
        </w:rPr>
        <w:t xml:space="preserve"> לא מעודכנות</w:t>
      </w:r>
      <w:r w:rsidR="00391F30">
        <w:rPr>
          <w:rFonts w:hint="cs"/>
          <w:rtl/>
        </w:rPr>
        <w:t xml:space="preserve"> על הרבה </w:t>
      </w:r>
      <w:bookmarkStart w:id="1432" w:name="_ETM_Q1_2712275"/>
      <w:bookmarkEnd w:id="1432"/>
      <w:r w:rsidR="00391F30">
        <w:rPr>
          <w:rFonts w:hint="cs"/>
          <w:rtl/>
        </w:rPr>
        <w:t>דברים,</w:t>
      </w:r>
      <w:r w:rsidR="003F1327">
        <w:rPr>
          <w:rFonts w:hint="cs"/>
          <w:rtl/>
        </w:rPr>
        <w:t xml:space="preserve"> </w:t>
      </w:r>
      <w:r w:rsidR="00391F30">
        <w:rPr>
          <w:rFonts w:hint="cs"/>
          <w:rtl/>
        </w:rPr>
        <w:t xml:space="preserve">גם </w:t>
      </w:r>
      <w:r w:rsidR="003F1327">
        <w:rPr>
          <w:rFonts w:hint="cs"/>
          <w:rtl/>
        </w:rPr>
        <w:t>לא מזומנות ל</w:t>
      </w:r>
      <w:r w:rsidR="00391F30">
        <w:rPr>
          <w:rFonts w:hint="cs"/>
          <w:rtl/>
        </w:rPr>
        <w:t>עיתים ל</w:t>
      </w:r>
      <w:r w:rsidR="003F1327">
        <w:rPr>
          <w:rFonts w:hint="cs"/>
          <w:rtl/>
        </w:rPr>
        <w:t xml:space="preserve">וועדות </w:t>
      </w:r>
      <w:r w:rsidR="00C03107">
        <w:rPr>
          <w:rFonts w:hint="cs"/>
          <w:rtl/>
        </w:rPr>
        <w:t>השחרורים</w:t>
      </w:r>
      <w:r w:rsidR="00391F30">
        <w:rPr>
          <w:rFonts w:hint="cs"/>
          <w:rtl/>
        </w:rPr>
        <w:t>.</w:t>
      </w:r>
      <w:r w:rsidR="003F1327">
        <w:rPr>
          <w:rFonts w:hint="cs"/>
          <w:rtl/>
        </w:rPr>
        <w:t xml:space="preserve"> </w:t>
      </w:r>
      <w:bookmarkStart w:id="1433" w:name="_ETM_Q1_2720422"/>
      <w:bookmarkEnd w:id="1433"/>
      <w:r w:rsidR="00391F30">
        <w:rPr>
          <w:rFonts w:hint="cs"/>
          <w:rtl/>
        </w:rPr>
        <w:t xml:space="preserve">לכן אני קצת </w:t>
      </w:r>
      <w:r w:rsidR="003F1327">
        <w:rPr>
          <w:rFonts w:hint="cs"/>
          <w:rtl/>
        </w:rPr>
        <w:t xml:space="preserve">לא </w:t>
      </w:r>
      <w:r w:rsidR="008B618E">
        <w:rPr>
          <w:rFonts w:hint="cs"/>
          <w:rtl/>
        </w:rPr>
        <w:t>מצליחה להבין איך הנציב</w:t>
      </w:r>
      <w:r w:rsidR="00391F30">
        <w:rPr>
          <w:rFonts w:hint="cs"/>
          <w:rtl/>
        </w:rPr>
        <w:t xml:space="preserve"> יבצע </w:t>
      </w:r>
      <w:bookmarkStart w:id="1434" w:name="_ETM_Q1_2724117"/>
      <w:bookmarkEnd w:id="1434"/>
      <w:r w:rsidR="00391F30">
        <w:rPr>
          <w:rFonts w:hint="cs"/>
          <w:rtl/>
        </w:rPr>
        <w:t>בכלל את ההחלטה האם יש צורך או אין צורך, על פי איזו היכרות. ואני מצי</w:t>
      </w:r>
      <w:r w:rsidR="00777353">
        <w:rPr>
          <w:rFonts w:hint="cs"/>
          <w:rtl/>
        </w:rPr>
        <w:t>ע</w:t>
      </w:r>
      <w:r w:rsidR="00391F30">
        <w:rPr>
          <w:rFonts w:hint="cs"/>
          <w:rtl/>
        </w:rPr>
        <w:t xml:space="preserve">ה להפוך </w:t>
      </w:r>
      <w:bookmarkStart w:id="1435" w:name="_ETM_Q1_2727929"/>
      <w:bookmarkEnd w:id="1435"/>
      <w:r w:rsidR="00391F30">
        <w:rPr>
          <w:rFonts w:hint="cs"/>
          <w:rtl/>
        </w:rPr>
        <w:t xml:space="preserve">את זה </w:t>
      </w:r>
      <w:bookmarkStart w:id="1436" w:name="_ETM_Q1_2722677"/>
      <w:bookmarkEnd w:id="1436"/>
      <w:r w:rsidR="003F1327">
        <w:rPr>
          <w:rFonts w:hint="cs"/>
          <w:rtl/>
        </w:rPr>
        <w:t xml:space="preserve">לסוג של </w:t>
      </w:r>
      <w:r w:rsidR="003F1327" w:rsidRPr="000E5D8B">
        <w:rPr>
          <w:rFonts w:hint="cs"/>
          <w:rtl/>
        </w:rPr>
        <w:t>דיפולט</w:t>
      </w:r>
      <w:r w:rsidR="00391F30">
        <w:rPr>
          <w:rFonts w:hint="cs"/>
          <w:rtl/>
        </w:rPr>
        <w:t>. זאת אומרת שבעבירות כאלה</w:t>
      </w:r>
      <w:r w:rsidR="003F1327">
        <w:rPr>
          <w:rFonts w:hint="cs"/>
          <w:rtl/>
        </w:rPr>
        <w:t xml:space="preserve"> יהיה את השיהוי </w:t>
      </w:r>
      <w:r w:rsidR="00391F30">
        <w:rPr>
          <w:rFonts w:hint="cs"/>
          <w:rtl/>
        </w:rPr>
        <w:t xml:space="preserve">הזה </w:t>
      </w:r>
      <w:r w:rsidR="003F1327">
        <w:rPr>
          <w:rFonts w:hint="cs"/>
          <w:rtl/>
        </w:rPr>
        <w:t xml:space="preserve">של </w:t>
      </w:r>
      <w:r w:rsidR="00391F30">
        <w:rPr>
          <w:rFonts w:hint="cs"/>
          <w:rtl/>
        </w:rPr>
        <w:t>ה-</w:t>
      </w:r>
      <w:r w:rsidR="003F1327">
        <w:rPr>
          <w:rFonts w:hint="cs"/>
          <w:rtl/>
        </w:rPr>
        <w:t xml:space="preserve">24 </w:t>
      </w:r>
      <w:bookmarkStart w:id="1437" w:name="_ETM_Q1_2737739"/>
      <w:bookmarkEnd w:id="1437"/>
      <w:r w:rsidR="003F1327">
        <w:rPr>
          <w:rFonts w:hint="cs"/>
          <w:rtl/>
        </w:rPr>
        <w:t>שעות</w:t>
      </w:r>
      <w:r w:rsidR="0036212B">
        <w:rPr>
          <w:rFonts w:hint="cs"/>
          <w:rtl/>
        </w:rPr>
        <w:t>,</w:t>
      </w:r>
      <w:r w:rsidR="003F1327">
        <w:rPr>
          <w:rFonts w:hint="cs"/>
          <w:rtl/>
        </w:rPr>
        <w:t xml:space="preserve"> </w:t>
      </w:r>
      <w:bookmarkStart w:id="1438" w:name="_ETM_Q1_2739399"/>
      <w:bookmarkEnd w:id="1438"/>
      <w:r w:rsidR="00391F30">
        <w:rPr>
          <w:rFonts w:hint="cs"/>
          <w:rtl/>
        </w:rPr>
        <w:t>ולא פחות מ-24 שעות</w:t>
      </w:r>
      <w:r w:rsidR="0036212B">
        <w:rPr>
          <w:rFonts w:hint="cs"/>
          <w:rtl/>
        </w:rPr>
        <w:t>,</w:t>
      </w:r>
      <w:r w:rsidR="00391F30">
        <w:rPr>
          <w:rFonts w:hint="cs"/>
          <w:rtl/>
        </w:rPr>
        <w:t xml:space="preserve"> </w:t>
      </w:r>
      <w:r w:rsidR="003F1327">
        <w:rPr>
          <w:rFonts w:hint="cs"/>
          <w:rtl/>
        </w:rPr>
        <w:t>כדי לאפשר לנפגעת להיערך</w:t>
      </w:r>
      <w:r w:rsidR="00391F30">
        <w:rPr>
          <w:rFonts w:hint="cs"/>
          <w:rtl/>
        </w:rPr>
        <w:t>.</w:t>
      </w:r>
      <w:r w:rsidR="00231476">
        <w:rPr>
          <w:rFonts w:hint="cs"/>
          <w:rtl/>
        </w:rPr>
        <w:t xml:space="preserve"> </w:t>
      </w:r>
      <w:r w:rsidR="003F1327">
        <w:rPr>
          <w:rFonts w:hint="cs"/>
          <w:rtl/>
        </w:rPr>
        <w:t xml:space="preserve">ובאמת שלא תהיה איזושהי </w:t>
      </w:r>
      <w:bookmarkStart w:id="1439" w:name="_ETM_Q1_2747271"/>
      <w:bookmarkEnd w:id="1439"/>
      <w:r w:rsidR="003F1327">
        <w:rPr>
          <w:rFonts w:hint="cs"/>
          <w:rtl/>
        </w:rPr>
        <w:t>ירידה</w:t>
      </w:r>
      <w:r w:rsidR="00391F30">
        <w:rPr>
          <w:rFonts w:hint="cs"/>
          <w:rtl/>
        </w:rPr>
        <w:t>,</w:t>
      </w:r>
      <w:r w:rsidR="003F1327">
        <w:rPr>
          <w:rFonts w:hint="cs"/>
          <w:rtl/>
        </w:rPr>
        <w:t xml:space="preserve"> 24 שעות </w:t>
      </w:r>
      <w:r w:rsidR="00391F30">
        <w:rPr>
          <w:rFonts w:hint="cs"/>
          <w:rtl/>
        </w:rPr>
        <w:t xml:space="preserve">נראה </w:t>
      </w:r>
      <w:r w:rsidR="003F1327">
        <w:rPr>
          <w:rFonts w:hint="cs"/>
          <w:rtl/>
        </w:rPr>
        <w:t>המינימום</w:t>
      </w:r>
      <w:r w:rsidR="00391F30">
        <w:rPr>
          <w:rFonts w:hint="cs"/>
          <w:rtl/>
        </w:rPr>
        <w:t xml:space="preserve"> של המינימום בשביל נפגעת </w:t>
      </w:r>
      <w:bookmarkStart w:id="1440" w:name="_ETM_Q1_2753115"/>
      <w:bookmarkEnd w:id="1440"/>
      <w:r w:rsidR="00391F30">
        <w:rPr>
          <w:rFonts w:hint="cs"/>
          <w:rtl/>
        </w:rPr>
        <w:t>העבירה.</w:t>
      </w:r>
      <w:r w:rsidR="003F1327">
        <w:rPr>
          <w:rFonts w:hint="cs"/>
          <w:rtl/>
        </w:rPr>
        <w:t xml:space="preserve"> </w:t>
      </w:r>
    </w:p>
    <w:p w:rsidR="003F1327" w:rsidRDefault="003F1327" w:rsidP="00620122">
      <w:pPr>
        <w:rPr>
          <w:rtl/>
        </w:rPr>
      </w:pPr>
      <w:bookmarkStart w:id="1441" w:name="_ETM_Q1_2751006"/>
      <w:bookmarkStart w:id="1442" w:name="_ETM_Q1_2751068"/>
      <w:bookmarkStart w:id="1443" w:name="_ETM_Q1_2752506"/>
      <w:bookmarkEnd w:id="1441"/>
      <w:bookmarkEnd w:id="1442"/>
      <w:bookmarkEnd w:id="1443"/>
    </w:p>
    <w:p w:rsidR="003F1327" w:rsidRDefault="003F1327" w:rsidP="003F1327">
      <w:pPr>
        <w:pStyle w:val="af7"/>
        <w:keepNext/>
        <w:rPr>
          <w:rtl/>
        </w:rPr>
      </w:pPr>
      <w:bookmarkStart w:id="1444" w:name="ET_yor_6358_102"/>
      <w:r w:rsidRPr="003F13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1327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444"/>
    </w:p>
    <w:p w:rsidR="003F1327" w:rsidRDefault="003F1327" w:rsidP="003F1327">
      <w:pPr>
        <w:pStyle w:val="KeepWithNext"/>
        <w:rPr>
          <w:rtl/>
        </w:rPr>
      </w:pPr>
    </w:p>
    <w:p w:rsidR="003F1327" w:rsidRDefault="003F1327" w:rsidP="003F1327">
      <w:pPr>
        <w:rPr>
          <w:rtl/>
        </w:rPr>
      </w:pPr>
      <w:bookmarkStart w:id="1445" w:name="_ETM_Q1_2752943"/>
      <w:bookmarkStart w:id="1446" w:name="_ETM_Q1_2752975"/>
      <w:bookmarkEnd w:id="1445"/>
      <w:bookmarkEnd w:id="1446"/>
      <w:r>
        <w:rPr>
          <w:rFonts w:hint="cs"/>
          <w:rtl/>
        </w:rPr>
        <w:t xml:space="preserve">כמה זמן נראה לכם אופטימלי? </w:t>
      </w:r>
      <w:bookmarkStart w:id="1447" w:name="_ETM_Q1_2759881"/>
      <w:bookmarkEnd w:id="1447"/>
      <w:r>
        <w:rPr>
          <w:rFonts w:hint="cs"/>
          <w:rtl/>
        </w:rPr>
        <w:t xml:space="preserve">ניסינו לעשות </w:t>
      </w:r>
      <w:r w:rsidR="0036212B">
        <w:rPr>
          <w:rFonts w:hint="cs"/>
          <w:rtl/>
        </w:rPr>
        <w:t xml:space="preserve">איזשהו שלב מקדים, ומאוד </w:t>
      </w:r>
      <w:r>
        <w:rPr>
          <w:rFonts w:hint="cs"/>
          <w:rtl/>
        </w:rPr>
        <w:t>מעניין אותי לשמוע</w:t>
      </w:r>
      <w:r w:rsidR="0036212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מה דעתכם</w:t>
      </w:r>
      <w:r w:rsidR="0036212B">
        <w:rPr>
          <w:rFonts w:hint="cs"/>
          <w:rtl/>
        </w:rPr>
        <w:t>.</w:t>
      </w:r>
    </w:p>
    <w:p w:rsidR="003F1327" w:rsidRDefault="003F1327" w:rsidP="003F1327">
      <w:pPr>
        <w:rPr>
          <w:rtl/>
        </w:rPr>
      </w:pPr>
      <w:bookmarkStart w:id="1448" w:name="_ETM_Q1_2767054"/>
      <w:bookmarkStart w:id="1449" w:name="_ETM_Q1_2767116"/>
      <w:bookmarkStart w:id="1450" w:name="_ETM_Q1_2769194"/>
      <w:bookmarkEnd w:id="1448"/>
      <w:bookmarkEnd w:id="1449"/>
      <w:bookmarkEnd w:id="1450"/>
    </w:p>
    <w:p w:rsidR="003F1327" w:rsidRDefault="003F1327" w:rsidP="003F1327">
      <w:pPr>
        <w:pStyle w:val="afa"/>
        <w:keepNext/>
        <w:rPr>
          <w:rtl/>
        </w:rPr>
      </w:pPr>
      <w:bookmarkStart w:id="1451" w:name="ET_guest_890363_103"/>
      <w:r w:rsidRPr="003F1327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3F1327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451"/>
    </w:p>
    <w:p w:rsidR="003F1327" w:rsidRDefault="003F1327" w:rsidP="003F1327">
      <w:pPr>
        <w:pStyle w:val="KeepWithNext"/>
        <w:rPr>
          <w:rtl/>
        </w:rPr>
      </w:pPr>
    </w:p>
    <w:p w:rsidR="00C826C3" w:rsidRDefault="0036212B" w:rsidP="003F1327">
      <w:pPr>
        <w:rPr>
          <w:rtl/>
        </w:rPr>
      </w:pPr>
      <w:bookmarkStart w:id="1452" w:name="_ETM_Q1_2769585"/>
      <w:bookmarkStart w:id="1453" w:name="_ETM_Q1_2769616"/>
      <w:bookmarkEnd w:id="1452"/>
      <w:bookmarkEnd w:id="1453"/>
      <w:r>
        <w:rPr>
          <w:rFonts w:hint="cs"/>
          <w:rtl/>
        </w:rPr>
        <w:t>תראה, אני חושבת שההודעה שהאסיר מ</w:t>
      </w:r>
      <w:r w:rsidR="003F1327">
        <w:rPr>
          <w:rFonts w:hint="cs"/>
          <w:rtl/>
        </w:rPr>
        <w:t xml:space="preserve">שתחרר </w:t>
      </w:r>
      <w:r>
        <w:rPr>
          <w:rFonts w:hint="cs"/>
          <w:rtl/>
        </w:rPr>
        <w:t xml:space="preserve">עבור הנפגעת </w:t>
      </w:r>
      <w:bookmarkStart w:id="1454" w:name="_ETM_Q1_2769996"/>
      <w:bookmarkEnd w:id="1454"/>
      <w:r>
        <w:rPr>
          <w:rFonts w:hint="cs"/>
          <w:rtl/>
        </w:rPr>
        <w:t xml:space="preserve">היא </w:t>
      </w:r>
      <w:r w:rsidR="003F1327">
        <w:rPr>
          <w:rFonts w:hint="cs"/>
          <w:rtl/>
        </w:rPr>
        <w:t xml:space="preserve">הודעה </w:t>
      </w:r>
      <w:bookmarkStart w:id="1455" w:name="_ETM_Q1_2774226"/>
      <w:bookmarkEnd w:id="1455"/>
      <w:r w:rsidR="003F1327">
        <w:rPr>
          <w:rFonts w:hint="cs"/>
          <w:rtl/>
        </w:rPr>
        <w:t>מאוד מאוד קשה</w:t>
      </w:r>
      <w:r w:rsidR="00777353">
        <w:rPr>
          <w:rFonts w:hint="cs"/>
          <w:rtl/>
        </w:rPr>
        <w:t>,</w:t>
      </w:r>
      <w:r w:rsidR="00F844E3">
        <w:rPr>
          <w:rFonts w:hint="cs"/>
          <w:rtl/>
        </w:rPr>
        <w:t xml:space="preserve"> לוקח זמן להיערך לדבר הזה</w:t>
      </w:r>
      <w:r w:rsidR="003F1327">
        <w:rPr>
          <w:rFonts w:hint="cs"/>
          <w:rtl/>
        </w:rPr>
        <w:t xml:space="preserve"> גם אם היא יודעת שזה עומד לקרו</w:t>
      </w:r>
      <w:bookmarkStart w:id="1456" w:name="_ETM_Q1_2780508"/>
      <w:bookmarkEnd w:id="1456"/>
      <w:r w:rsidR="003F1327">
        <w:rPr>
          <w:rFonts w:hint="cs"/>
          <w:rtl/>
        </w:rPr>
        <w:t xml:space="preserve">ת </w:t>
      </w:r>
      <w:r w:rsidR="00F844E3">
        <w:rPr>
          <w:rFonts w:hint="cs"/>
          <w:rtl/>
        </w:rPr>
        <w:t>בקרוב.</w:t>
      </w:r>
      <w:r>
        <w:rPr>
          <w:rFonts w:hint="cs"/>
          <w:rtl/>
        </w:rPr>
        <w:t xml:space="preserve"> אבל כשהיא </w:t>
      </w:r>
      <w:bookmarkStart w:id="1457" w:name="_ETM_Q1_2776884"/>
      <w:bookmarkEnd w:id="1457"/>
      <w:r>
        <w:rPr>
          <w:rFonts w:hint="cs"/>
          <w:rtl/>
        </w:rPr>
        <w:t xml:space="preserve">מבינה שזה עומד לקרות </w:t>
      </w:r>
      <w:r w:rsidR="003F1327">
        <w:rPr>
          <w:rFonts w:hint="cs"/>
          <w:rtl/>
        </w:rPr>
        <w:t xml:space="preserve">באותו הרגע </w:t>
      </w:r>
      <w:r>
        <w:rPr>
          <w:rFonts w:hint="cs"/>
          <w:rtl/>
        </w:rPr>
        <w:t xml:space="preserve">זה משהו אחר. </w:t>
      </w:r>
      <w:r w:rsidR="00C826C3">
        <w:rPr>
          <w:rFonts w:hint="cs"/>
          <w:rtl/>
        </w:rPr>
        <w:t xml:space="preserve">אני חושבת שצריך </w:t>
      </w:r>
      <w:bookmarkStart w:id="1458" w:name="_ETM_Q1_2786531"/>
      <w:bookmarkEnd w:id="1458"/>
      <w:r w:rsidR="00C826C3">
        <w:rPr>
          <w:rFonts w:hint="cs"/>
          <w:rtl/>
        </w:rPr>
        <w:t xml:space="preserve">לדבר על שבוע. </w:t>
      </w:r>
      <w:r w:rsidR="003F1327">
        <w:rPr>
          <w:rFonts w:hint="cs"/>
          <w:rtl/>
        </w:rPr>
        <w:t>אני</w:t>
      </w:r>
      <w:r w:rsidR="00C03107">
        <w:rPr>
          <w:rFonts w:hint="cs"/>
          <w:rtl/>
        </w:rPr>
        <w:t xml:space="preserve"> </w:t>
      </w:r>
      <w:r w:rsidR="003F1327">
        <w:rPr>
          <w:rFonts w:hint="cs"/>
          <w:rtl/>
        </w:rPr>
        <w:t>מבינה את המגבלות</w:t>
      </w:r>
      <w:r w:rsidR="00C826C3">
        <w:rPr>
          <w:rFonts w:hint="cs"/>
          <w:rtl/>
        </w:rPr>
        <w:t>.</w:t>
      </w:r>
      <w:r w:rsidR="003F1327">
        <w:rPr>
          <w:rFonts w:hint="cs"/>
          <w:rtl/>
        </w:rPr>
        <w:t xml:space="preserve"> אידיאלי 48 </w:t>
      </w:r>
      <w:bookmarkStart w:id="1459" w:name="_ETM_Q1_2791252"/>
      <w:bookmarkEnd w:id="1459"/>
      <w:r w:rsidR="003F1327">
        <w:rPr>
          <w:rFonts w:hint="cs"/>
          <w:rtl/>
        </w:rPr>
        <w:t xml:space="preserve">שעות או משהו באזור הזה. </w:t>
      </w:r>
    </w:p>
    <w:p w:rsidR="00C826C3" w:rsidRDefault="00C826C3" w:rsidP="003F1327">
      <w:pPr>
        <w:rPr>
          <w:rtl/>
        </w:rPr>
      </w:pPr>
      <w:bookmarkStart w:id="1460" w:name="_ETM_Q1_2794041"/>
      <w:bookmarkStart w:id="1461" w:name="_ETM_Q1_2794132"/>
      <w:bookmarkEnd w:id="1460"/>
      <w:bookmarkEnd w:id="1461"/>
    </w:p>
    <w:p w:rsidR="003F1327" w:rsidRDefault="00C826C3" w:rsidP="004569FC">
      <w:pPr>
        <w:rPr>
          <w:rtl/>
        </w:rPr>
      </w:pPr>
      <w:bookmarkStart w:id="1462" w:name="_ETM_Q1_2794155"/>
      <w:bookmarkStart w:id="1463" w:name="_ETM_Q1_2794214"/>
      <w:bookmarkEnd w:id="1462"/>
      <w:bookmarkEnd w:id="1463"/>
      <w:r>
        <w:rPr>
          <w:rFonts w:hint="cs"/>
          <w:rtl/>
        </w:rPr>
        <w:t>וגם רציתי להעיר בנוגע לאמצעי חלופות מעצ</w:t>
      </w:r>
      <w:r w:rsidR="003F1327">
        <w:rPr>
          <w:rFonts w:hint="cs"/>
          <w:rtl/>
        </w:rPr>
        <w:t xml:space="preserve">ר </w:t>
      </w:r>
      <w:bookmarkStart w:id="1464" w:name="_ETM_Q1_2799644"/>
      <w:bookmarkEnd w:id="1464"/>
      <w:r w:rsidR="00F844E3">
        <w:rPr>
          <w:rFonts w:hint="cs"/>
          <w:rtl/>
        </w:rPr>
        <w:t>ודברים כאלה.</w:t>
      </w:r>
      <w:r>
        <w:rPr>
          <w:rFonts w:hint="cs"/>
          <w:rtl/>
        </w:rPr>
        <w:t xml:space="preserve"> אז </w:t>
      </w:r>
      <w:r w:rsidR="004569FC">
        <w:rPr>
          <w:rFonts w:hint="cs"/>
          <w:rtl/>
        </w:rPr>
        <w:t>יש את</w:t>
      </w:r>
      <w:r w:rsidR="003F132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F1327">
        <w:rPr>
          <w:rFonts w:hint="cs"/>
          <w:rtl/>
        </w:rPr>
        <w:t xml:space="preserve">תזכיר </w:t>
      </w:r>
      <w:r>
        <w:rPr>
          <w:rFonts w:hint="cs"/>
          <w:rtl/>
        </w:rPr>
        <w:t>ה</w:t>
      </w:r>
      <w:r w:rsidR="003F1327">
        <w:rPr>
          <w:rFonts w:hint="cs"/>
          <w:rtl/>
        </w:rPr>
        <w:t xml:space="preserve">ממשלתי של המשרד </w:t>
      </w:r>
      <w:r w:rsidR="00FC1D07">
        <w:rPr>
          <w:rFonts w:hint="cs"/>
          <w:rtl/>
        </w:rPr>
        <w:t xml:space="preserve">של </w:t>
      </w:r>
      <w:bookmarkStart w:id="1465" w:name="_ETM_Q1_2807154"/>
      <w:bookmarkEnd w:id="1465"/>
      <w:r w:rsidR="00FC1D07">
        <w:rPr>
          <w:rFonts w:hint="cs"/>
          <w:rtl/>
        </w:rPr>
        <w:t>ה</w:t>
      </w:r>
      <w:r w:rsidR="003F1327">
        <w:rPr>
          <w:rFonts w:hint="cs"/>
          <w:rtl/>
        </w:rPr>
        <w:t xml:space="preserve">איזוק </w:t>
      </w:r>
      <w:r w:rsidR="00FC1D07">
        <w:rPr>
          <w:rFonts w:hint="cs"/>
          <w:rtl/>
        </w:rPr>
        <w:t>ה</w:t>
      </w:r>
      <w:r w:rsidR="003F1327">
        <w:rPr>
          <w:rFonts w:hint="cs"/>
          <w:rtl/>
        </w:rPr>
        <w:t>אלקטרוני</w:t>
      </w:r>
      <w:r w:rsidR="004569FC">
        <w:rPr>
          <w:rFonts w:hint="cs"/>
          <w:rtl/>
        </w:rPr>
        <w:t>.</w:t>
      </w:r>
      <w:r w:rsidR="00FC1D07">
        <w:rPr>
          <w:rFonts w:hint="cs"/>
          <w:rtl/>
        </w:rPr>
        <w:t xml:space="preserve"> זו הזדמנות מצוינת להגיד שזה</w:t>
      </w:r>
      <w:r w:rsidR="00231476">
        <w:rPr>
          <w:rFonts w:hint="cs"/>
          <w:rtl/>
        </w:rPr>
        <w:t xml:space="preserve"> </w:t>
      </w:r>
      <w:r w:rsidR="003F1327">
        <w:rPr>
          <w:rFonts w:hint="cs"/>
          <w:rtl/>
        </w:rPr>
        <w:t xml:space="preserve">יכול לעשות </w:t>
      </w:r>
      <w:bookmarkStart w:id="1466" w:name="_ETM_Q1_2810879"/>
      <w:bookmarkEnd w:id="1466"/>
      <w:r w:rsidR="003F1327">
        <w:rPr>
          <w:rFonts w:hint="cs"/>
          <w:rtl/>
        </w:rPr>
        <w:t>שינוי משמע</w:t>
      </w:r>
      <w:r w:rsidR="00C03107">
        <w:rPr>
          <w:rFonts w:hint="cs"/>
          <w:rtl/>
        </w:rPr>
        <w:t>ותי ב</w:t>
      </w:r>
      <w:r w:rsidR="00FC1D07">
        <w:rPr>
          <w:rFonts w:hint="cs"/>
          <w:rtl/>
        </w:rPr>
        <w:t xml:space="preserve">סיפור </w:t>
      </w:r>
      <w:r w:rsidR="00C03107">
        <w:rPr>
          <w:rFonts w:hint="cs"/>
          <w:rtl/>
        </w:rPr>
        <w:t>של עבירות אלימות במשפחה</w:t>
      </w:r>
      <w:r w:rsidR="00FC1D07">
        <w:rPr>
          <w:rFonts w:hint="cs"/>
          <w:rtl/>
        </w:rPr>
        <w:t>, ובעצם</w:t>
      </w:r>
      <w:r w:rsidR="00C03107">
        <w:rPr>
          <w:rFonts w:hint="cs"/>
          <w:rtl/>
        </w:rPr>
        <w:t xml:space="preserve"> לצמצם את ה</w:t>
      </w:r>
      <w:r w:rsidR="003F1327">
        <w:rPr>
          <w:rFonts w:hint="cs"/>
          <w:rtl/>
        </w:rPr>
        <w:t>כליאה</w:t>
      </w:r>
      <w:r w:rsidR="006907E9">
        <w:rPr>
          <w:rFonts w:hint="cs"/>
          <w:rtl/>
        </w:rPr>
        <w:t>,</w:t>
      </w:r>
      <w:r w:rsidR="00FC1D07">
        <w:rPr>
          <w:rFonts w:hint="cs"/>
          <w:rtl/>
        </w:rPr>
        <w:t xml:space="preserve">וזה יכול </w:t>
      </w:r>
      <w:bookmarkStart w:id="1467" w:name="_ETM_Q1_2817637"/>
      <w:bookmarkEnd w:id="1467"/>
      <w:r w:rsidR="00FC1D07">
        <w:rPr>
          <w:rFonts w:hint="cs"/>
          <w:rtl/>
        </w:rPr>
        <w:t>להיות כלי מצוין, ואשמח ש</w:t>
      </w:r>
      <w:r w:rsidR="00FD4654">
        <w:rPr>
          <w:rFonts w:hint="cs"/>
          <w:rtl/>
        </w:rPr>
        <w:t>היושב-</w:t>
      </w:r>
      <w:r w:rsidR="00FC1D07">
        <w:rPr>
          <w:rFonts w:hint="cs"/>
          <w:rtl/>
        </w:rPr>
        <w:t>ראש יקדם גם את זה.</w:t>
      </w:r>
      <w:r w:rsidR="003F1327">
        <w:rPr>
          <w:rFonts w:hint="cs"/>
          <w:rtl/>
        </w:rPr>
        <w:t xml:space="preserve"> </w:t>
      </w:r>
      <w:bookmarkStart w:id="1468" w:name="_ETM_Q1_2820567"/>
      <w:bookmarkEnd w:id="1468"/>
      <w:r w:rsidR="003F1327">
        <w:rPr>
          <w:rFonts w:hint="cs"/>
          <w:rtl/>
        </w:rPr>
        <w:t>תודה רבה.</w:t>
      </w:r>
    </w:p>
    <w:p w:rsidR="003F1327" w:rsidRDefault="003F1327" w:rsidP="003F1327">
      <w:pPr>
        <w:rPr>
          <w:rtl/>
        </w:rPr>
      </w:pPr>
      <w:bookmarkStart w:id="1469" w:name="_ETM_Q1_2821630"/>
      <w:bookmarkStart w:id="1470" w:name="_ETM_Q1_2821708"/>
      <w:bookmarkStart w:id="1471" w:name="_ETM_Q1_2824614"/>
      <w:bookmarkEnd w:id="1469"/>
      <w:bookmarkEnd w:id="1470"/>
      <w:bookmarkEnd w:id="1471"/>
    </w:p>
    <w:p w:rsidR="003F1327" w:rsidRDefault="003F1327" w:rsidP="003F1327">
      <w:pPr>
        <w:pStyle w:val="af7"/>
        <w:keepNext/>
        <w:rPr>
          <w:rtl/>
        </w:rPr>
      </w:pPr>
      <w:bookmarkStart w:id="1472" w:name="ET_yor_6358_104"/>
      <w:r w:rsidRPr="003F13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1327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472"/>
    </w:p>
    <w:p w:rsidR="003F1327" w:rsidRDefault="003F1327" w:rsidP="003F1327">
      <w:pPr>
        <w:pStyle w:val="KeepWithNext"/>
        <w:rPr>
          <w:rtl/>
        </w:rPr>
      </w:pPr>
      <w:bookmarkStart w:id="1473" w:name="_ETM_Q1_2817120"/>
      <w:bookmarkEnd w:id="1473"/>
    </w:p>
    <w:p w:rsidR="002E2ADB" w:rsidRPr="002E2ADB" w:rsidRDefault="00215226" w:rsidP="002E2ADB">
      <w:pPr>
        <w:rPr>
          <w:rtl/>
        </w:rPr>
      </w:pPr>
      <w:bookmarkStart w:id="1474" w:name="_ETM_Q1_2817239"/>
      <w:bookmarkEnd w:id="1474"/>
      <w:r>
        <w:rPr>
          <w:rFonts w:hint="cs"/>
          <w:rtl/>
        </w:rPr>
        <w:t>תודה רבה לך, טל. שי גליק.</w:t>
      </w:r>
    </w:p>
    <w:p w:rsidR="003F1327" w:rsidRDefault="003F1327" w:rsidP="003F1327">
      <w:pPr>
        <w:rPr>
          <w:rtl/>
        </w:rPr>
      </w:pPr>
      <w:bookmarkStart w:id="1475" w:name="_ETM_Q1_2825036"/>
      <w:bookmarkStart w:id="1476" w:name="_ETM_Q1_2825067"/>
      <w:bookmarkStart w:id="1477" w:name="_ETM_Q1_2828146"/>
      <w:bookmarkEnd w:id="1475"/>
      <w:bookmarkEnd w:id="1476"/>
      <w:bookmarkEnd w:id="1477"/>
    </w:p>
    <w:p w:rsidR="003F1327" w:rsidRDefault="003F1327" w:rsidP="003F1327">
      <w:pPr>
        <w:pStyle w:val="afa"/>
        <w:keepNext/>
        <w:rPr>
          <w:rtl/>
        </w:rPr>
      </w:pPr>
      <w:bookmarkStart w:id="1478" w:name="ET_guest_880873_105"/>
      <w:r w:rsidRPr="003F1327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3F1327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478"/>
    </w:p>
    <w:p w:rsidR="003F1327" w:rsidRDefault="003F1327" w:rsidP="003F1327">
      <w:pPr>
        <w:pStyle w:val="KeepWithNext"/>
        <w:rPr>
          <w:rtl/>
        </w:rPr>
      </w:pPr>
    </w:p>
    <w:p w:rsidR="003F1327" w:rsidRDefault="009B0D58" w:rsidP="003F1327">
      <w:pPr>
        <w:rPr>
          <w:rtl/>
        </w:rPr>
      </w:pPr>
      <w:bookmarkStart w:id="1479" w:name="_ETM_Q1_2828568"/>
      <w:bookmarkStart w:id="1480" w:name="_ETM_Q1_2828614"/>
      <w:bookmarkEnd w:id="1479"/>
      <w:bookmarkEnd w:id="1480"/>
      <w:r>
        <w:rPr>
          <w:rFonts w:hint="cs"/>
          <w:rtl/>
        </w:rPr>
        <w:t xml:space="preserve">גם אני אברך אותך, ונשמח תמיד גם לשתף פעולה. אגיד </w:t>
      </w:r>
      <w:r w:rsidRPr="000C30CF">
        <w:rPr>
          <w:rFonts w:hint="cs"/>
          <w:rtl/>
        </w:rPr>
        <w:t xml:space="preserve">כמה </w:t>
      </w:r>
      <w:r w:rsidR="00D0005A" w:rsidRPr="000C30CF">
        <w:rPr>
          <w:rFonts w:hint="cs"/>
          <w:rtl/>
        </w:rPr>
        <w:t>הערות קצרות</w:t>
      </w:r>
      <w:r w:rsidRPr="000C30CF">
        <w:rPr>
          <w:rFonts w:hint="cs"/>
          <w:rtl/>
        </w:rPr>
        <w:t xml:space="preserve">. </w:t>
      </w:r>
      <w:bookmarkStart w:id="1481" w:name="_ETM_Q1_2834578"/>
      <w:bookmarkEnd w:id="1481"/>
      <w:r w:rsidRPr="000C30CF">
        <w:rPr>
          <w:rFonts w:hint="cs"/>
          <w:rtl/>
        </w:rPr>
        <w:t>קודם כול אני אתחיל במשהו שאני מלווה כבר</w:t>
      </w:r>
      <w:r w:rsidR="00D0005A" w:rsidRPr="000C30CF">
        <w:rPr>
          <w:rFonts w:hint="cs"/>
          <w:rtl/>
        </w:rPr>
        <w:t xml:space="preserve"> שש שנים</w:t>
      </w:r>
      <w:r w:rsidRPr="000C30CF">
        <w:rPr>
          <w:rFonts w:hint="cs"/>
          <w:rtl/>
        </w:rPr>
        <w:t xml:space="preserve">, זכויות נפגעי </w:t>
      </w:r>
      <w:bookmarkStart w:id="1482" w:name="_ETM_Q1_2840040"/>
      <w:bookmarkEnd w:id="1482"/>
      <w:r w:rsidRPr="000C30CF">
        <w:rPr>
          <w:rFonts w:hint="cs"/>
          <w:rtl/>
        </w:rPr>
        <w:t>עבירה</w:t>
      </w:r>
      <w:r w:rsidR="00D0005A" w:rsidRPr="000C30CF">
        <w:rPr>
          <w:rFonts w:hint="cs"/>
          <w:rtl/>
        </w:rPr>
        <w:t xml:space="preserve"> </w:t>
      </w:r>
      <w:bookmarkStart w:id="1483" w:name="_ETM_Q1_2839381"/>
      <w:bookmarkEnd w:id="1483"/>
      <w:r w:rsidR="00D0005A" w:rsidRPr="000C30CF">
        <w:rPr>
          <w:rFonts w:hint="cs"/>
          <w:rtl/>
        </w:rPr>
        <w:t>לאומניות</w:t>
      </w:r>
      <w:r w:rsidRPr="000C30CF">
        <w:rPr>
          <w:rFonts w:hint="cs"/>
          <w:rtl/>
        </w:rPr>
        <w:t>.</w:t>
      </w:r>
      <w:r w:rsidR="00D0005A" w:rsidRPr="000C30CF">
        <w:rPr>
          <w:rFonts w:hint="cs"/>
          <w:rtl/>
        </w:rPr>
        <w:t xml:space="preserve"> כרגע מנ"ע</w:t>
      </w:r>
      <w:r w:rsidR="00D0005A">
        <w:rPr>
          <w:rFonts w:hint="cs"/>
          <w:rtl/>
        </w:rPr>
        <w:t xml:space="preserve"> עובדת רק </w:t>
      </w:r>
      <w:r>
        <w:rPr>
          <w:rFonts w:hint="cs"/>
          <w:rtl/>
        </w:rPr>
        <w:t>ב</w:t>
      </w:r>
      <w:r w:rsidR="00D0005A">
        <w:rPr>
          <w:rFonts w:hint="cs"/>
          <w:rtl/>
        </w:rPr>
        <w:t>פלילית</w:t>
      </w:r>
      <w:r w:rsidR="006B7A88">
        <w:rPr>
          <w:rFonts w:hint="cs"/>
          <w:rtl/>
        </w:rPr>
        <w:t>. זאת אומרת שאם חס ושלום</w:t>
      </w:r>
      <w:r w:rsidR="00D0005A">
        <w:rPr>
          <w:rFonts w:hint="cs"/>
          <w:rtl/>
        </w:rPr>
        <w:t xml:space="preserve"> </w:t>
      </w:r>
      <w:r w:rsidR="005F68AD">
        <w:rPr>
          <w:rFonts w:hint="cs"/>
          <w:rtl/>
        </w:rPr>
        <w:t xml:space="preserve">מישהו או מחבל עשה </w:t>
      </w:r>
      <w:bookmarkStart w:id="1484" w:name="_ETM_Q1_2847077"/>
      <w:bookmarkEnd w:id="1484"/>
      <w:r w:rsidR="005F68AD">
        <w:rPr>
          <w:rFonts w:hint="cs"/>
          <w:rtl/>
        </w:rPr>
        <w:t>פיגוע והוא מיהו</w:t>
      </w:r>
      <w:r w:rsidR="00D2564B">
        <w:rPr>
          <w:rFonts w:hint="cs"/>
          <w:rtl/>
        </w:rPr>
        <w:t>ד</w:t>
      </w:r>
      <w:r w:rsidR="005F68AD">
        <w:rPr>
          <w:rFonts w:hint="cs"/>
          <w:rtl/>
        </w:rPr>
        <w:t xml:space="preserve">ה ושומרון </w:t>
      </w:r>
      <w:r w:rsidR="00D0005A">
        <w:rPr>
          <w:rFonts w:hint="cs"/>
          <w:rtl/>
        </w:rPr>
        <w:t xml:space="preserve">אין שום זכויות </w:t>
      </w:r>
      <w:bookmarkStart w:id="1485" w:name="_ETM_Q1_2848085"/>
      <w:bookmarkEnd w:id="1485"/>
      <w:r w:rsidR="00D0005A">
        <w:rPr>
          <w:rFonts w:hint="cs"/>
          <w:rtl/>
        </w:rPr>
        <w:t>לנפגע</w:t>
      </w:r>
      <w:r w:rsidR="005F68AD">
        <w:rPr>
          <w:rFonts w:hint="cs"/>
          <w:rtl/>
        </w:rPr>
        <w:t>י</w:t>
      </w:r>
      <w:r w:rsidR="00D0005A">
        <w:rPr>
          <w:rFonts w:hint="cs"/>
          <w:rtl/>
        </w:rPr>
        <w:t xml:space="preserve"> העבירה</w:t>
      </w:r>
      <w:r w:rsidR="005F68AD">
        <w:rPr>
          <w:rFonts w:hint="cs"/>
          <w:rtl/>
        </w:rPr>
        <w:t>,</w:t>
      </w:r>
      <w:r w:rsidR="00D0005A">
        <w:rPr>
          <w:rFonts w:hint="cs"/>
          <w:rtl/>
        </w:rPr>
        <w:t xml:space="preserve"> הם צריכים להתחנן </w:t>
      </w:r>
      <w:r w:rsidR="005F68AD">
        <w:rPr>
          <w:rFonts w:hint="cs"/>
          <w:rtl/>
        </w:rPr>
        <w:t>והם מתחננים, ולפעמים ה</w:t>
      </w:r>
      <w:r w:rsidR="00D0005A">
        <w:rPr>
          <w:rFonts w:hint="cs"/>
          <w:rtl/>
        </w:rPr>
        <w:t xml:space="preserve">פרקליטות </w:t>
      </w:r>
      <w:r w:rsidR="005F68AD">
        <w:rPr>
          <w:rFonts w:hint="cs"/>
          <w:rtl/>
        </w:rPr>
        <w:t>ה</w:t>
      </w:r>
      <w:r w:rsidR="00D0005A">
        <w:rPr>
          <w:rFonts w:hint="cs"/>
          <w:rtl/>
        </w:rPr>
        <w:t xml:space="preserve">צבאית </w:t>
      </w:r>
      <w:r w:rsidR="00463822">
        <w:rPr>
          <w:rFonts w:hint="cs"/>
          <w:rtl/>
        </w:rPr>
        <w:t xml:space="preserve">מתקשרת אליהם, לפעמים לא. אני מטפל בזה כבר </w:t>
      </w:r>
      <w:r w:rsidR="00D0005A">
        <w:rPr>
          <w:rFonts w:hint="cs"/>
          <w:rtl/>
        </w:rPr>
        <w:t>שש שנים</w:t>
      </w:r>
      <w:r w:rsidR="00463822">
        <w:rPr>
          <w:rFonts w:hint="cs"/>
          <w:rtl/>
        </w:rPr>
        <w:t>.</w:t>
      </w:r>
      <w:r w:rsidR="00D0005A">
        <w:rPr>
          <w:rFonts w:hint="cs"/>
          <w:rtl/>
        </w:rPr>
        <w:t xml:space="preserve"> הבטחות </w:t>
      </w:r>
      <w:bookmarkStart w:id="1486" w:name="_ETM_Q1_2857960"/>
      <w:bookmarkEnd w:id="1486"/>
      <w:r w:rsidR="00D0005A">
        <w:rPr>
          <w:rFonts w:hint="cs"/>
          <w:rtl/>
        </w:rPr>
        <w:t>מפה ועד אמריקה</w:t>
      </w:r>
      <w:r w:rsidR="00463822">
        <w:rPr>
          <w:rFonts w:hint="cs"/>
          <w:rtl/>
        </w:rPr>
        <w:t xml:space="preserve">, אבל זה </w:t>
      </w:r>
      <w:bookmarkStart w:id="1487" w:name="_ETM_Q1_2857359"/>
      <w:bookmarkEnd w:id="1487"/>
      <w:r w:rsidR="009F39D6">
        <w:rPr>
          <w:rFonts w:hint="cs"/>
          <w:rtl/>
        </w:rPr>
        <w:t>לא קרה.</w:t>
      </w:r>
      <w:r w:rsidR="00463822">
        <w:rPr>
          <w:rFonts w:hint="cs"/>
          <w:rtl/>
        </w:rPr>
        <w:t xml:space="preserve"> ואני אשמח שהוועדה תקדם את זה. זה לא עולה כסף למדינה, זה </w:t>
      </w:r>
      <w:bookmarkStart w:id="1488" w:name="_ETM_Q1_2865725"/>
      <w:bookmarkEnd w:id="1488"/>
      <w:r w:rsidR="00463822">
        <w:rPr>
          <w:rFonts w:hint="cs"/>
          <w:rtl/>
        </w:rPr>
        <w:t>שירות הכי בסיסי שאמור להיות.</w:t>
      </w:r>
    </w:p>
    <w:p w:rsidR="00D0005A" w:rsidRDefault="00D0005A" w:rsidP="003F1327">
      <w:pPr>
        <w:rPr>
          <w:rtl/>
        </w:rPr>
      </w:pPr>
      <w:bookmarkStart w:id="1489" w:name="_ETM_Q1_2865180"/>
      <w:bookmarkStart w:id="1490" w:name="_ETM_Q1_2865211"/>
      <w:bookmarkStart w:id="1491" w:name="_ETM_Q1_2866883"/>
      <w:bookmarkEnd w:id="1489"/>
      <w:bookmarkEnd w:id="1490"/>
      <w:bookmarkEnd w:id="1491"/>
    </w:p>
    <w:p w:rsidR="00D0005A" w:rsidRDefault="00D0005A" w:rsidP="00D0005A">
      <w:pPr>
        <w:pStyle w:val="af7"/>
        <w:keepNext/>
        <w:rPr>
          <w:rtl/>
        </w:rPr>
      </w:pPr>
      <w:bookmarkStart w:id="1492" w:name="ET_yor_6358_106"/>
      <w:r w:rsidRPr="00D000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005A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492"/>
    </w:p>
    <w:p w:rsidR="00D0005A" w:rsidRDefault="00D0005A" w:rsidP="00D0005A">
      <w:pPr>
        <w:pStyle w:val="KeepWithNext"/>
        <w:rPr>
          <w:rtl/>
        </w:rPr>
      </w:pPr>
    </w:p>
    <w:p w:rsidR="00D0005A" w:rsidRDefault="00D0005A" w:rsidP="00D0005A">
      <w:pPr>
        <w:rPr>
          <w:rtl/>
        </w:rPr>
      </w:pPr>
      <w:bookmarkStart w:id="1493" w:name="_ETM_Q1_2867195"/>
      <w:bookmarkStart w:id="1494" w:name="_ETM_Q1_2867211"/>
      <w:bookmarkEnd w:id="1493"/>
      <w:bookmarkEnd w:id="1494"/>
      <w:r>
        <w:rPr>
          <w:rFonts w:hint="cs"/>
          <w:rtl/>
        </w:rPr>
        <w:t xml:space="preserve">אני </w:t>
      </w:r>
      <w:bookmarkStart w:id="1495" w:name="_ETM_Q1_2867711"/>
      <w:bookmarkEnd w:id="1495"/>
      <w:r>
        <w:rPr>
          <w:rFonts w:hint="cs"/>
          <w:rtl/>
        </w:rPr>
        <w:t xml:space="preserve">מקווה </w:t>
      </w:r>
      <w:r w:rsidR="00463822">
        <w:rPr>
          <w:rFonts w:hint="cs"/>
          <w:rtl/>
        </w:rPr>
        <w:t xml:space="preserve">רק </w:t>
      </w:r>
      <w:r>
        <w:rPr>
          <w:rFonts w:hint="cs"/>
          <w:rtl/>
        </w:rPr>
        <w:t>שזה לא יחייב אותי לנסוע לאמריקה</w:t>
      </w:r>
      <w:r w:rsidR="001A3BF2">
        <w:rPr>
          <w:rFonts w:hint="cs"/>
          <w:rtl/>
        </w:rPr>
        <w:t>.</w:t>
      </w:r>
    </w:p>
    <w:p w:rsidR="00D0005A" w:rsidRDefault="00D0005A" w:rsidP="00D0005A">
      <w:pPr>
        <w:rPr>
          <w:rtl/>
        </w:rPr>
      </w:pPr>
      <w:bookmarkStart w:id="1496" w:name="_ETM_Q1_2873790"/>
      <w:bookmarkStart w:id="1497" w:name="_ETM_Q1_2873837"/>
      <w:bookmarkStart w:id="1498" w:name="_ETM_Q1_2875337"/>
      <w:bookmarkEnd w:id="1496"/>
      <w:bookmarkEnd w:id="1497"/>
      <w:bookmarkEnd w:id="1498"/>
    </w:p>
    <w:p w:rsidR="00D0005A" w:rsidRDefault="00D0005A" w:rsidP="00D0005A">
      <w:pPr>
        <w:pStyle w:val="afa"/>
        <w:keepNext/>
        <w:rPr>
          <w:rtl/>
        </w:rPr>
      </w:pPr>
      <w:bookmarkStart w:id="1499" w:name="ET_guest_880873_107"/>
      <w:r w:rsidRPr="00D0005A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D000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499"/>
    </w:p>
    <w:p w:rsidR="00D0005A" w:rsidRDefault="00D0005A" w:rsidP="00D0005A">
      <w:pPr>
        <w:pStyle w:val="KeepWithNext"/>
        <w:rPr>
          <w:rtl/>
        </w:rPr>
      </w:pPr>
    </w:p>
    <w:p w:rsidR="001A3BF2" w:rsidRDefault="001A3BF2" w:rsidP="00D0005A">
      <w:pPr>
        <w:rPr>
          <w:rtl/>
        </w:rPr>
      </w:pPr>
      <w:bookmarkStart w:id="1500" w:name="_ETM_Q1_2875712"/>
      <w:bookmarkStart w:id="1501" w:name="_ETM_Q1_2875743"/>
      <w:bookmarkEnd w:id="1500"/>
      <w:bookmarkEnd w:id="1501"/>
      <w:r>
        <w:rPr>
          <w:rFonts w:hint="cs"/>
          <w:rtl/>
        </w:rPr>
        <w:t xml:space="preserve">לאמריקה? למה אמריקה? </w:t>
      </w:r>
    </w:p>
    <w:p w:rsidR="00132990" w:rsidRDefault="00132990" w:rsidP="00D0005A">
      <w:pPr>
        <w:rPr>
          <w:rtl/>
        </w:rPr>
      </w:pPr>
    </w:p>
    <w:p w:rsidR="001A3BF2" w:rsidRDefault="001A3BF2" w:rsidP="001A3BF2">
      <w:pPr>
        <w:pStyle w:val="af7"/>
        <w:keepNext/>
        <w:rPr>
          <w:rtl/>
        </w:rPr>
      </w:pPr>
      <w:bookmarkStart w:id="1502" w:name="_ETM_Q1_2870791"/>
      <w:bookmarkStart w:id="1503" w:name="_ETM_Q1_2870883"/>
      <w:bookmarkStart w:id="1504" w:name="_ETM_Q1_2868173"/>
      <w:bookmarkStart w:id="1505" w:name="ET_yor_6358_201"/>
      <w:bookmarkEnd w:id="1502"/>
      <w:bookmarkEnd w:id="1503"/>
      <w:bookmarkEnd w:id="1504"/>
      <w:r w:rsidRPr="001A3B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3BF2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505"/>
    </w:p>
    <w:p w:rsidR="001A3BF2" w:rsidRDefault="001A3BF2" w:rsidP="001A3BF2">
      <w:pPr>
        <w:pStyle w:val="KeepWithNext"/>
        <w:rPr>
          <w:rtl/>
          <w:lang w:eastAsia="he-IL"/>
        </w:rPr>
      </w:pPr>
    </w:p>
    <w:p w:rsidR="001A3BF2" w:rsidRDefault="001A3BF2" w:rsidP="001A3BF2">
      <w:pPr>
        <w:rPr>
          <w:rtl/>
          <w:lang w:eastAsia="he-IL"/>
        </w:rPr>
      </w:pPr>
      <w:bookmarkStart w:id="1506" w:name="_ETM_Q1_2872810"/>
      <w:bookmarkStart w:id="1507" w:name="_ETM_Q1_2872829"/>
      <w:bookmarkEnd w:id="1506"/>
      <w:bookmarkEnd w:id="1507"/>
      <w:r>
        <w:rPr>
          <w:rFonts w:hint="cs"/>
          <w:rtl/>
          <w:lang w:eastAsia="he-IL"/>
        </w:rPr>
        <w:t>כי אמרת מכאן עד אמריקה.</w:t>
      </w:r>
    </w:p>
    <w:p w:rsidR="00132990" w:rsidRDefault="00132990" w:rsidP="001A3BF2">
      <w:pPr>
        <w:rPr>
          <w:rtl/>
          <w:lang w:eastAsia="he-IL"/>
        </w:rPr>
      </w:pPr>
    </w:p>
    <w:p w:rsidR="001A3BF2" w:rsidRDefault="001A3BF2" w:rsidP="001A3BF2">
      <w:pPr>
        <w:pStyle w:val="afa"/>
        <w:keepNext/>
        <w:rPr>
          <w:rtl/>
          <w:lang w:eastAsia="he-IL"/>
        </w:rPr>
      </w:pPr>
      <w:bookmarkStart w:id="1508" w:name="ET_guest_880873_202"/>
      <w:r w:rsidRPr="001A3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1A3BF2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508"/>
    </w:p>
    <w:p w:rsidR="001A3BF2" w:rsidRDefault="001A3BF2" w:rsidP="001A3BF2">
      <w:pPr>
        <w:pStyle w:val="KeepWithNext"/>
        <w:rPr>
          <w:rtl/>
          <w:lang w:eastAsia="he-IL"/>
        </w:rPr>
      </w:pPr>
    </w:p>
    <w:p w:rsidR="00BF4CF4" w:rsidRDefault="001A3BF2" w:rsidP="00BF4CF4">
      <w:pPr>
        <w:rPr>
          <w:rtl/>
        </w:rPr>
      </w:pPr>
      <w:r>
        <w:rPr>
          <w:rFonts w:hint="cs"/>
          <w:rtl/>
          <w:lang w:eastAsia="he-IL"/>
        </w:rPr>
        <w:t>לא, נתחיל מפה.</w:t>
      </w:r>
      <w:bookmarkStart w:id="1509" w:name="_ETM_Q1_2870935"/>
      <w:bookmarkStart w:id="1510" w:name="_ETM_Q1_2871012"/>
      <w:bookmarkEnd w:id="1509"/>
      <w:bookmarkEnd w:id="1510"/>
      <w:r>
        <w:rPr>
          <w:rFonts w:hint="cs"/>
          <w:rtl/>
        </w:rPr>
        <w:t xml:space="preserve"> </w:t>
      </w:r>
      <w:r w:rsidRPr="00966EB8">
        <w:rPr>
          <w:rFonts w:hint="cs"/>
          <w:rtl/>
        </w:rPr>
        <w:t xml:space="preserve">אולי לטורקיה. זה אחד. נושא </w:t>
      </w:r>
      <w:bookmarkStart w:id="1511" w:name="_ETM_Q1_2878130"/>
      <w:bookmarkEnd w:id="1511"/>
      <w:r w:rsidRPr="00966EB8">
        <w:rPr>
          <w:rFonts w:hint="cs"/>
          <w:rtl/>
        </w:rPr>
        <w:t xml:space="preserve">נוסף, </w:t>
      </w:r>
      <w:r w:rsidR="00F800B7">
        <w:rPr>
          <w:rFonts w:hint="cs"/>
          <w:rtl/>
        </w:rPr>
        <w:t xml:space="preserve">אני רוצה לשבח, אני מייצג הרבה מאוד אסירים, הארגון שלנו, </w:t>
      </w:r>
      <w:bookmarkStart w:id="1512" w:name="_ETM_Q1_2879823"/>
      <w:bookmarkEnd w:id="1512"/>
      <w:r w:rsidR="00D0005A" w:rsidRPr="00966EB8">
        <w:rPr>
          <w:rFonts w:hint="cs"/>
          <w:rtl/>
        </w:rPr>
        <w:t>בכל בית סו</w:t>
      </w:r>
      <w:bookmarkStart w:id="1513" w:name="_ETM_Q1_2885212"/>
      <w:bookmarkEnd w:id="1513"/>
      <w:r w:rsidR="00D0005A" w:rsidRPr="00966EB8">
        <w:rPr>
          <w:rFonts w:hint="cs"/>
          <w:rtl/>
        </w:rPr>
        <w:t xml:space="preserve">הר </w:t>
      </w:r>
      <w:r w:rsidR="009F39D6">
        <w:rPr>
          <w:rFonts w:hint="cs"/>
          <w:rtl/>
        </w:rPr>
        <w:t>יש קצינת פניות ציבור.</w:t>
      </w:r>
      <w:r w:rsidR="00F800B7">
        <w:rPr>
          <w:rFonts w:hint="cs"/>
          <w:rtl/>
        </w:rPr>
        <w:t xml:space="preserve"> אני עובד ב</w:t>
      </w:r>
      <w:r w:rsidR="00D0005A" w:rsidRPr="00966EB8">
        <w:rPr>
          <w:rFonts w:hint="cs"/>
          <w:rtl/>
        </w:rPr>
        <w:t>כלא דקל</w:t>
      </w:r>
      <w:r w:rsidR="00F800B7">
        <w:rPr>
          <w:rFonts w:hint="cs"/>
          <w:rtl/>
        </w:rPr>
        <w:t xml:space="preserve">, </w:t>
      </w:r>
      <w:bookmarkStart w:id="1514" w:name="_ETM_Q1_2887733"/>
      <w:bookmarkEnd w:id="1514"/>
      <w:r w:rsidR="00F800B7">
        <w:rPr>
          <w:rFonts w:hint="cs"/>
          <w:rtl/>
        </w:rPr>
        <w:t>יש שם את</w:t>
      </w:r>
      <w:r w:rsidR="00D0005A" w:rsidRPr="00966EB8">
        <w:rPr>
          <w:rFonts w:hint="cs"/>
          <w:rtl/>
        </w:rPr>
        <w:t xml:space="preserve"> אביגיל</w:t>
      </w:r>
      <w:r w:rsidR="00F800B7">
        <w:rPr>
          <w:rFonts w:hint="cs"/>
          <w:rtl/>
        </w:rPr>
        <w:t xml:space="preserve">, </w:t>
      </w:r>
      <w:bookmarkStart w:id="1515" w:name="_ETM_Q1_2887440"/>
      <w:bookmarkEnd w:id="1515"/>
      <w:r w:rsidR="00F800B7">
        <w:rPr>
          <w:rFonts w:hint="cs"/>
          <w:rtl/>
        </w:rPr>
        <w:t>והם</w:t>
      </w:r>
      <w:r w:rsidR="00D0005A" w:rsidRPr="00966EB8">
        <w:rPr>
          <w:rFonts w:hint="cs"/>
          <w:rtl/>
        </w:rPr>
        <w:t xml:space="preserve"> עונים </w:t>
      </w:r>
      <w:r w:rsidR="00F800B7">
        <w:rPr>
          <w:rFonts w:hint="cs"/>
          <w:rtl/>
        </w:rPr>
        <w:t>ו</w:t>
      </w:r>
      <w:r w:rsidR="00D0005A" w:rsidRPr="00966EB8">
        <w:rPr>
          <w:rFonts w:hint="cs"/>
          <w:rtl/>
        </w:rPr>
        <w:t>עוזרים</w:t>
      </w:r>
      <w:r w:rsidR="00BF4CF4">
        <w:rPr>
          <w:rFonts w:hint="cs"/>
          <w:rtl/>
        </w:rPr>
        <w:t xml:space="preserve"> ב</w:t>
      </w:r>
      <w:r w:rsidR="00F800B7">
        <w:rPr>
          <w:rFonts w:hint="cs"/>
          <w:rtl/>
        </w:rPr>
        <w:t>כל פניית ציבור</w:t>
      </w:r>
      <w:r w:rsidR="00BF4CF4">
        <w:rPr>
          <w:rFonts w:hint="cs"/>
          <w:rtl/>
        </w:rPr>
        <w:t>.</w:t>
      </w:r>
      <w:r w:rsidR="00F800B7">
        <w:rPr>
          <w:rFonts w:hint="cs"/>
          <w:rtl/>
        </w:rPr>
        <w:t xml:space="preserve"> </w:t>
      </w:r>
      <w:r w:rsidR="00D0005A" w:rsidRPr="00966EB8">
        <w:rPr>
          <w:rFonts w:hint="cs"/>
          <w:rtl/>
        </w:rPr>
        <w:t xml:space="preserve">לפעמים </w:t>
      </w:r>
      <w:bookmarkStart w:id="1516" w:name="_ETM_Q1_2896510"/>
      <w:bookmarkEnd w:id="1516"/>
      <w:r w:rsidR="00BF4CF4">
        <w:rPr>
          <w:rFonts w:hint="cs"/>
          <w:rtl/>
        </w:rPr>
        <w:t xml:space="preserve">יש </w:t>
      </w:r>
      <w:bookmarkStart w:id="1517" w:name="_ETM_Q1_2892151"/>
      <w:bookmarkEnd w:id="1517"/>
      <w:r w:rsidR="00BF4CF4">
        <w:rPr>
          <w:rFonts w:hint="cs"/>
          <w:rtl/>
        </w:rPr>
        <w:t xml:space="preserve">שם </w:t>
      </w:r>
      <w:r w:rsidR="00D0005A" w:rsidRPr="00966EB8">
        <w:rPr>
          <w:rFonts w:hint="cs"/>
          <w:rtl/>
        </w:rPr>
        <w:t>אסיר</w:t>
      </w:r>
      <w:r w:rsidR="00BF4CF4">
        <w:rPr>
          <w:rFonts w:hint="cs"/>
          <w:rtl/>
        </w:rPr>
        <w:t>ים</w:t>
      </w:r>
      <w:r w:rsidR="00D0005A" w:rsidRPr="00966EB8">
        <w:rPr>
          <w:rFonts w:hint="cs"/>
          <w:rtl/>
        </w:rPr>
        <w:t xml:space="preserve"> </w:t>
      </w:r>
      <w:r w:rsidR="00BF4CF4">
        <w:rPr>
          <w:rFonts w:hint="cs"/>
          <w:rtl/>
        </w:rPr>
        <w:t>ש</w:t>
      </w:r>
      <w:r w:rsidR="00D0005A" w:rsidRPr="00966EB8">
        <w:rPr>
          <w:rFonts w:hint="cs"/>
          <w:rtl/>
        </w:rPr>
        <w:t>מקבל</w:t>
      </w:r>
      <w:r w:rsidR="00BF4CF4">
        <w:rPr>
          <w:rFonts w:hint="cs"/>
          <w:rtl/>
        </w:rPr>
        <w:t>ים</w:t>
      </w:r>
      <w:r w:rsidR="00D0005A" w:rsidRPr="00966EB8">
        <w:rPr>
          <w:rFonts w:hint="cs"/>
          <w:rtl/>
        </w:rPr>
        <w:t xml:space="preserve"> רופא </w:t>
      </w:r>
      <w:r w:rsidR="00BF4CF4">
        <w:rPr>
          <w:rFonts w:hint="cs"/>
          <w:rtl/>
        </w:rPr>
        <w:t xml:space="preserve">יותר מהר ממה שבן אדם מקבל רופא, וזה מעולה, </w:t>
      </w:r>
      <w:bookmarkStart w:id="1518" w:name="_ETM_Q1_2895631"/>
      <w:bookmarkEnd w:id="1518"/>
      <w:r w:rsidR="00BF4CF4">
        <w:rPr>
          <w:rFonts w:hint="cs"/>
          <w:rtl/>
        </w:rPr>
        <w:t xml:space="preserve">כי זה שיקום אסירים. </w:t>
      </w:r>
      <w:r w:rsidR="00D0005A" w:rsidRPr="00966EB8">
        <w:rPr>
          <w:rFonts w:hint="cs"/>
          <w:rtl/>
        </w:rPr>
        <w:t xml:space="preserve">צריך לזכור </w:t>
      </w:r>
      <w:r w:rsidR="00BF4CF4">
        <w:rPr>
          <w:rFonts w:hint="cs"/>
          <w:rtl/>
        </w:rPr>
        <w:t>שכש</w:t>
      </w:r>
      <w:r w:rsidR="00D0005A" w:rsidRPr="00966EB8">
        <w:rPr>
          <w:rFonts w:hint="cs"/>
          <w:rtl/>
        </w:rPr>
        <w:t xml:space="preserve">אסיר מגיע לכלא </w:t>
      </w:r>
      <w:r w:rsidR="00BF4CF4">
        <w:rPr>
          <w:rFonts w:hint="cs"/>
          <w:rtl/>
        </w:rPr>
        <w:t xml:space="preserve">המטרה הכי חשובה זה </w:t>
      </w:r>
      <w:bookmarkStart w:id="1519" w:name="_ETM_Q1_2904632"/>
      <w:bookmarkEnd w:id="1519"/>
      <w:r w:rsidR="00D0005A" w:rsidRPr="00966EB8">
        <w:rPr>
          <w:rFonts w:hint="cs"/>
          <w:rtl/>
        </w:rPr>
        <w:t>לשקם אותו</w:t>
      </w:r>
      <w:r w:rsidR="00BF4CF4">
        <w:rPr>
          <w:rFonts w:hint="cs"/>
          <w:rtl/>
        </w:rPr>
        <w:t xml:space="preserve"> שהוא לא יחזור לכלא, שהוא לא יהיה</w:t>
      </w:r>
      <w:r w:rsidR="00D0005A" w:rsidRPr="00966EB8">
        <w:rPr>
          <w:rFonts w:hint="cs"/>
          <w:rtl/>
        </w:rPr>
        <w:t xml:space="preserve"> </w:t>
      </w:r>
      <w:bookmarkStart w:id="1520" w:name="_ETM_Q1_2905542"/>
      <w:bookmarkEnd w:id="1520"/>
      <w:r w:rsidR="00D0005A" w:rsidRPr="00966EB8">
        <w:rPr>
          <w:rFonts w:hint="cs"/>
          <w:rtl/>
        </w:rPr>
        <w:t>לקוח חוזר</w:t>
      </w:r>
      <w:r w:rsidR="00BF4CF4">
        <w:rPr>
          <w:rFonts w:hint="cs"/>
          <w:rtl/>
        </w:rPr>
        <w:t>. ו</w:t>
      </w:r>
      <w:r w:rsidR="00D0005A" w:rsidRPr="00966EB8">
        <w:rPr>
          <w:rFonts w:hint="cs"/>
          <w:rtl/>
        </w:rPr>
        <w:t xml:space="preserve">כל שקל </w:t>
      </w:r>
      <w:r w:rsidR="00BF4CF4">
        <w:rPr>
          <w:rFonts w:hint="cs"/>
          <w:rtl/>
        </w:rPr>
        <w:t xml:space="preserve">שמשקיעים </w:t>
      </w:r>
      <w:bookmarkStart w:id="1521" w:name="_ETM_Q1_2909393"/>
      <w:bookmarkEnd w:id="1521"/>
      <w:r w:rsidR="00BF4CF4">
        <w:rPr>
          <w:rFonts w:hint="cs"/>
          <w:rtl/>
        </w:rPr>
        <w:t xml:space="preserve">בשיקום של האסיר זאת </w:t>
      </w:r>
      <w:r w:rsidR="00D0005A" w:rsidRPr="00966EB8">
        <w:rPr>
          <w:rFonts w:hint="cs"/>
          <w:rtl/>
        </w:rPr>
        <w:t xml:space="preserve">הצלה. אנשים אומרים למה עוזרים </w:t>
      </w:r>
      <w:bookmarkStart w:id="1522" w:name="_ETM_Q1_2914589"/>
      <w:bookmarkEnd w:id="1522"/>
      <w:r w:rsidR="009F39D6">
        <w:rPr>
          <w:rFonts w:hint="cs"/>
          <w:rtl/>
        </w:rPr>
        <w:t>לאסירים? אנשים לא מבינים ש</w:t>
      </w:r>
      <w:r w:rsidR="00BF4CF4">
        <w:rPr>
          <w:rFonts w:hint="cs"/>
          <w:rtl/>
        </w:rPr>
        <w:t xml:space="preserve">אפילו </w:t>
      </w:r>
      <w:bookmarkStart w:id="1523" w:name="_ETM_Q1_2914149"/>
      <w:bookmarkEnd w:id="1523"/>
      <w:r w:rsidR="00BF4CF4">
        <w:rPr>
          <w:rFonts w:hint="cs"/>
          <w:rtl/>
        </w:rPr>
        <w:t xml:space="preserve">במובן הכי תועלתני </w:t>
      </w:r>
      <w:r w:rsidR="00D0005A" w:rsidRPr="00966EB8">
        <w:rPr>
          <w:rFonts w:hint="cs"/>
          <w:rtl/>
        </w:rPr>
        <w:t>ז</w:t>
      </w:r>
      <w:r w:rsidR="00C03107" w:rsidRPr="00966EB8">
        <w:rPr>
          <w:rFonts w:hint="cs"/>
          <w:rtl/>
        </w:rPr>
        <w:t xml:space="preserve">ה עוזר לנו. </w:t>
      </w:r>
    </w:p>
    <w:p w:rsidR="00BF4CF4" w:rsidRDefault="00BF4CF4" w:rsidP="00BF4CF4">
      <w:pPr>
        <w:rPr>
          <w:rtl/>
        </w:rPr>
      </w:pPr>
      <w:bookmarkStart w:id="1524" w:name="_ETM_Q1_2916529"/>
      <w:bookmarkStart w:id="1525" w:name="_ETM_Q1_2916606"/>
      <w:bookmarkEnd w:id="1524"/>
      <w:bookmarkEnd w:id="1525"/>
    </w:p>
    <w:p w:rsidR="00D0005A" w:rsidRDefault="00D64E30" w:rsidP="00BF4CF4">
      <w:pPr>
        <w:rPr>
          <w:rtl/>
        </w:rPr>
      </w:pPr>
      <w:bookmarkStart w:id="1526" w:name="_ETM_Q1_2916672"/>
      <w:bookmarkStart w:id="1527" w:name="_ETM_Q1_2916737"/>
      <w:bookmarkEnd w:id="1526"/>
      <w:bookmarkEnd w:id="1527"/>
      <w:r>
        <w:rPr>
          <w:rFonts w:hint="cs"/>
          <w:rtl/>
        </w:rPr>
        <w:t xml:space="preserve">דבר אחרון שאני רוצה להגיד </w:t>
      </w:r>
      <w:bookmarkStart w:id="1528" w:name="_ETM_Q1_2916813"/>
      <w:bookmarkEnd w:id="1528"/>
      <w:r>
        <w:rPr>
          <w:rFonts w:hint="cs"/>
          <w:rtl/>
        </w:rPr>
        <w:t xml:space="preserve">לגבי אלמ"ב. </w:t>
      </w:r>
      <w:r w:rsidR="00C03107" w:rsidRPr="00966EB8">
        <w:rPr>
          <w:rFonts w:hint="cs"/>
          <w:rtl/>
        </w:rPr>
        <w:t xml:space="preserve">הארגון שלי </w:t>
      </w:r>
      <w:r>
        <w:rPr>
          <w:rFonts w:hint="cs"/>
          <w:rtl/>
        </w:rPr>
        <w:t xml:space="preserve">מייצג הרבה מאוד נפגעי עבירות מין, ואנחנו </w:t>
      </w:r>
      <w:bookmarkStart w:id="1529" w:name="_ETM_Q1_2923720"/>
      <w:bookmarkEnd w:id="1529"/>
      <w:r>
        <w:rPr>
          <w:rFonts w:hint="cs"/>
          <w:rtl/>
        </w:rPr>
        <w:t xml:space="preserve">מאוד בעד </w:t>
      </w:r>
      <w:r w:rsidR="00C03107" w:rsidRPr="00966EB8">
        <w:rPr>
          <w:rFonts w:hint="cs"/>
          <w:rtl/>
        </w:rPr>
        <w:t>מאבק בע</w:t>
      </w:r>
      <w:r w:rsidR="00D0005A" w:rsidRPr="00966EB8">
        <w:rPr>
          <w:rFonts w:hint="cs"/>
          <w:rtl/>
        </w:rPr>
        <w:t xml:space="preserve">בירות </w:t>
      </w:r>
      <w:bookmarkStart w:id="1530" w:name="_ETM_Q1_2925139"/>
      <w:bookmarkEnd w:id="1530"/>
      <w:r w:rsidR="00D0005A" w:rsidRPr="00966EB8">
        <w:rPr>
          <w:rFonts w:hint="cs"/>
          <w:rtl/>
        </w:rPr>
        <w:t>מין</w:t>
      </w:r>
      <w:r>
        <w:rPr>
          <w:rFonts w:hint="cs"/>
          <w:rtl/>
        </w:rPr>
        <w:t xml:space="preserve">. זה אחד. מצד שני יש הרבה מאוד </w:t>
      </w:r>
      <w:bookmarkStart w:id="1531" w:name="_ETM_Q1_2923685"/>
      <w:bookmarkEnd w:id="1531"/>
      <w:r>
        <w:rPr>
          <w:rFonts w:hint="cs"/>
          <w:rtl/>
        </w:rPr>
        <w:t xml:space="preserve">סיפורים של הורים גרושים, לא אגיד </w:t>
      </w:r>
      <w:r w:rsidR="00D0005A" w:rsidRPr="00966EB8">
        <w:rPr>
          <w:rFonts w:hint="cs"/>
          <w:rtl/>
        </w:rPr>
        <w:t>מספרים</w:t>
      </w:r>
      <w:r>
        <w:rPr>
          <w:rFonts w:hint="cs"/>
          <w:rtl/>
        </w:rPr>
        <w:t>,</w:t>
      </w:r>
      <w:r w:rsidR="00D0005A" w:rsidRPr="00966EB8">
        <w:rPr>
          <w:rFonts w:hint="cs"/>
          <w:rtl/>
        </w:rPr>
        <w:t xml:space="preserve"> שהם יושבים בכלא</w:t>
      </w:r>
      <w:r>
        <w:rPr>
          <w:rFonts w:hint="cs"/>
          <w:rtl/>
        </w:rPr>
        <w:t>, לא רוצה להגיד</w:t>
      </w:r>
      <w:r w:rsidR="00D0005A" w:rsidRPr="00966EB8">
        <w:rPr>
          <w:rFonts w:hint="cs"/>
          <w:rtl/>
        </w:rPr>
        <w:t xml:space="preserve"> על לא עוול </w:t>
      </w:r>
      <w:bookmarkStart w:id="1532" w:name="_ETM_Q1_2933655"/>
      <w:bookmarkEnd w:id="1532"/>
      <w:r w:rsidR="00D0005A" w:rsidRPr="00966EB8">
        <w:rPr>
          <w:rFonts w:hint="cs"/>
          <w:rtl/>
        </w:rPr>
        <w:t>בכ</w:t>
      </w:r>
      <w:r w:rsidR="00F5551E" w:rsidRPr="00966EB8">
        <w:rPr>
          <w:rFonts w:hint="cs"/>
          <w:rtl/>
        </w:rPr>
        <w:t>פ</w:t>
      </w:r>
      <w:r w:rsidR="00D0005A" w:rsidRPr="00966EB8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1533" w:name="_ETM_Q1_2932544"/>
      <w:bookmarkEnd w:id="1533"/>
      <w:r>
        <w:rPr>
          <w:rFonts w:hint="cs"/>
          <w:rtl/>
        </w:rPr>
        <w:t xml:space="preserve">אבל זה לא ממש כמו שאומרים. וכל מי </w:t>
      </w:r>
      <w:bookmarkStart w:id="1534" w:name="_ETM_Q1_2931961"/>
      <w:bookmarkEnd w:id="1534"/>
      <w:r>
        <w:rPr>
          <w:rFonts w:hint="cs"/>
          <w:rtl/>
        </w:rPr>
        <w:t>שמכיר את הסיפור של</w:t>
      </w:r>
      <w:r w:rsidR="00D0005A" w:rsidRPr="00966EB8">
        <w:rPr>
          <w:rFonts w:hint="cs"/>
          <w:rtl/>
        </w:rPr>
        <w:t xml:space="preserve"> הורים גרושים</w:t>
      </w:r>
      <w:r w:rsidR="00D0005A">
        <w:rPr>
          <w:rFonts w:hint="cs"/>
          <w:rtl/>
        </w:rPr>
        <w:t xml:space="preserve"> מכיר את זה</w:t>
      </w:r>
      <w:r>
        <w:rPr>
          <w:rFonts w:hint="cs"/>
          <w:rtl/>
        </w:rPr>
        <w:t>.</w:t>
      </w:r>
      <w:r w:rsidR="00D0005A">
        <w:rPr>
          <w:rFonts w:hint="cs"/>
          <w:rtl/>
        </w:rPr>
        <w:t xml:space="preserve"> נוצר איזשהו אבסורד </w:t>
      </w:r>
      <w:r>
        <w:rPr>
          <w:rFonts w:hint="cs"/>
          <w:rtl/>
        </w:rPr>
        <w:t>שאנשים ש</w:t>
      </w:r>
      <w:r w:rsidR="00D0005A">
        <w:rPr>
          <w:rFonts w:hint="cs"/>
          <w:rtl/>
        </w:rPr>
        <w:t xml:space="preserve">יושבים </w:t>
      </w:r>
      <w:bookmarkStart w:id="1535" w:name="_ETM_Q1_2943437"/>
      <w:bookmarkEnd w:id="1535"/>
      <w:r>
        <w:rPr>
          <w:rFonts w:hint="cs"/>
          <w:rtl/>
        </w:rPr>
        <w:t>על איזשהן טענות מצד גרושותיהם, הרבה פעמים עבירות של</w:t>
      </w:r>
      <w:bookmarkStart w:id="1536" w:name="_ETM_Q1_2946086"/>
      <w:bookmarkEnd w:id="1536"/>
      <w:r>
        <w:rPr>
          <w:rFonts w:hint="cs"/>
          <w:rtl/>
        </w:rPr>
        <w:t xml:space="preserve"> אלימות במשפחה זה מצד הגרושה כשיש מאבק,</w:t>
      </w:r>
      <w:r w:rsidR="00D0005A">
        <w:rPr>
          <w:rFonts w:hint="cs"/>
          <w:rtl/>
        </w:rPr>
        <w:t xml:space="preserve"> </w:t>
      </w:r>
      <w:r w:rsidR="00B26BB5">
        <w:rPr>
          <w:rFonts w:hint="cs"/>
          <w:rtl/>
        </w:rPr>
        <w:t xml:space="preserve">והם </w:t>
      </w:r>
      <w:r w:rsidR="00D0005A">
        <w:rPr>
          <w:rFonts w:hint="cs"/>
          <w:rtl/>
        </w:rPr>
        <w:t>לא משתחררים מינהלי</w:t>
      </w:r>
      <w:r w:rsidR="00B26BB5">
        <w:rPr>
          <w:rFonts w:hint="cs"/>
          <w:rtl/>
        </w:rPr>
        <w:t>.</w:t>
      </w:r>
      <w:bookmarkStart w:id="1537" w:name="_ETM_Q1_2950099"/>
      <w:bookmarkEnd w:id="1537"/>
      <w:r w:rsidR="00D0005A">
        <w:rPr>
          <w:rFonts w:hint="cs"/>
          <w:rtl/>
        </w:rPr>
        <w:t xml:space="preserve"> </w:t>
      </w:r>
      <w:r w:rsidR="00B26BB5">
        <w:rPr>
          <w:rFonts w:hint="cs"/>
          <w:rtl/>
        </w:rPr>
        <w:t>דווקא בגלל זה אני בעד אזיק אלקטרוני.</w:t>
      </w:r>
      <w:r w:rsidR="00D0005A">
        <w:rPr>
          <w:rFonts w:hint="cs"/>
          <w:rtl/>
        </w:rPr>
        <w:t xml:space="preserve"> אם </w:t>
      </w:r>
      <w:bookmarkStart w:id="1538" w:name="_ETM_Q1_2954641"/>
      <w:bookmarkEnd w:id="1538"/>
      <w:r w:rsidR="00C03107">
        <w:rPr>
          <w:rFonts w:hint="cs"/>
          <w:rtl/>
        </w:rPr>
        <w:t>אנחנו</w:t>
      </w:r>
      <w:r w:rsidR="00B26BB5">
        <w:rPr>
          <w:rFonts w:hint="cs"/>
          <w:rtl/>
        </w:rPr>
        <w:t xml:space="preserve"> חוששים שאולי הם י</w:t>
      </w:r>
      <w:r w:rsidR="00D0005A">
        <w:rPr>
          <w:rFonts w:hint="cs"/>
          <w:rtl/>
        </w:rPr>
        <w:t>פגעו חלילה ב</w:t>
      </w:r>
      <w:r w:rsidR="00B26BB5">
        <w:rPr>
          <w:rFonts w:hint="cs"/>
          <w:rtl/>
        </w:rPr>
        <w:t>ק</w:t>
      </w:r>
      <w:r w:rsidR="00D0005A">
        <w:rPr>
          <w:rFonts w:hint="cs"/>
          <w:rtl/>
        </w:rPr>
        <w:t>רוב משפחה שלהם</w:t>
      </w:r>
      <w:r w:rsidR="00B26BB5">
        <w:rPr>
          <w:rFonts w:hint="cs"/>
          <w:rtl/>
        </w:rPr>
        <w:t xml:space="preserve"> אז</w:t>
      </w:r>
      <w:r w:rsidR="00D0005A">
        <w:rPr>
          <w:rFonts w:hint="cs"/>
          <w:rtl/>
        </w:rPr>
        <w:t xml:space="preserve"> </w:t>
      </w:r>
      <w:bookmarkStart w:id="1539" w:name="_ETM_Q1_2962016"/>
      <w:bookmarkEnd w:id="1539"/>
      <w:r w:rsidR="00D0005A">
        <w:rPr>
          <w:rFonts w:hint="cs"/>
          <w:rtl/>
        </w:rPr>
        <w:t>אזיק אלקטרוני</w:t>
      </w:r>
      <w:r w:rsidR="00B26BB5">
        <w:rPr>
          <w:rFonts w:hint="cs"/>
          <w:rtl/>
        </w:rPr>
        <w:t xml:space="preserve"> </w:t>
      </w:r>
      <w:bookmarkStart w:id="1540" w:name="_ETM_Q1_2961969"/>
      <w:bookmarkEnd w:id="1540"/>
      <w:r w:rsidR="00B26BB5">
        <w:rPr>
          <w:rFonts w:hint="cs"/>
          <w:rtl/>
        </w:rPr>
        <w:t xml:space="preserve">זה פתרון מעולה. כך </w:t>
      </w:r>
      <w:r w:rsidR="0084524E">
        <w:rPr>
          <w:rFonts w:hint="cs"/>
          <w:rtl/>
        </w:rPr>
        <w:t>ש</w:t>
      </w:r>
      <w:r w:rsidR="00B26BB5">
        <w:rPr>
          <w:rFonts w:hint="cs"/>
          <w:rtl/>
        </w:rPr>
        <w:t xml:space="preserve">מצד אחד הם משתחררים, </w:t>
      </w:r>
      <w:r w:rsidR="007C69B7">
        <w:rPr>
          <w:rFonts w:hint="cs"/>
          <w:rtl/>
        </w:rPr>
        <w:t xml:space="preserve">ומצד </w:t>
      </w:r>
      <w:bookmarkStart w:id="1541" w:name="_ETM_Q1_2962200"/>
      <w:bookmarkEnd w:id="1541"/>
      <w:r w:rsidR="007C69B7">
        <w:rPr>
          <w:rFonts w:hint="cs"/>
          <w:rtl/>
        </w:rPr>
        <w:t>שני יש לנו את</w:t>
      </w:r>
      <w:r w:rsidR="00D0005A">
        <w:rPr>
          <w:rFonts w:hint="cs"/>
          <w:rtl/>
        </w:rPr>
        <w:t xml:space="preserve"> </w:t>
      </w:r>
      <w:r w:rsidR="007C69B7">
        <w:rPr>
          <w:rFonts w:hint="cs"/>
          <w:rtl/>
        </w:rPr>
        <w:t xml:space="preserve">הביטחון שהם לא יפגעו בבן אדם שאנחנו טוענים שהם יפגעו בו. </w:t>
      </w:r>
    </w:p>
    <w:p w:rsidR="00820864" w:rsidRDefault="00820864" w:rsidP="00C03107">
      <w:pPr>
        <w:ind w:firstLine="0"/>
        <w:rPr>
          <w:rStyle w:val="TagStyle"/>
          <w:rFonts w:ascii="David" w:hAnsi="David"/>
          <w:u w:val="single"/>
          <w:rtl/>
        </w:rPr>
      </w:pPr>
      <w:bookmarkStart w:id="1542" w:name="_ETM_Q1_2970392"/>
      <w:bookmarkStart w:id="1543" w:name="_ETM_Q1_2970439"/>
      <w:bookmarkStart w:id="1544" w:name="_ETM_Q1_2970517"/>
      <w:bookmarkStart w:id="1545" w:name="_ETM_Q1_2970564"/>
      <w:bookmarkStart w:id="1546" w:name="_ETM_Q1_2974314"/>
      <w:bookmarkStart w:id="1547" w:name="_ETM_Q1_3010640"/>
      <w:bookmarkEnd w:id="1542"/>
      <w:bookmarkEnd w:id="1543"/>
      <w:bookmarkEnd w:id="1544"/>
      <w:bookmarkEnd w:id="1545"/>
      <w:bookmarkEnd w:id="1546"/>
      <w:bookmarkEnd w:id="1547"/>
    </w:p>
    <w:p w:rsidR="00820864" w:rsidRDefault="00820864" w:rsidP="00820864">
      <w:pPr>
        <w:pStyle w:val="afa"/>
        <w:keepNext/>
        <w:rPr>
          <w:rtl/>
        </w:rPr>
      </w:pPr>
      <w:bookmarkStart w:id="1548" w:name="ET_guest_890363_109"/>
      <w:r w:rsidRPr="00820864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r w:rsidRPr="00F86333">
        <w:rPr>
          <w:rtl/>
        </w:rPr>
        <w:t>הוכמן</w:t>
      </w:r>
      <w:r>
        <w:rPr>
          <w:rtl/>
        </w:rPr>
        <w:t>:</w:t>
      </w:r>
      <w:r w:rsidRPr="0082086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548"/>
    </w:p>
    <w:p w:rsidR="00D0005A" w:rsidRDefault="00D0005A" w:rsidP="00D0005A">
      <w:pPr>
        <w:pStyle w:val="KeepWithNext"/>
        <w:rPr>
          <w:rtl/>
        </w:rPr>
      </w:pPr>
      <w:bookmarkStart w:id="1549" w:name="_ETM_Q1_3011062"/>
      <w:bookmarkStart w:id="1550" w:name="_ETM_Q1_3011093"/>
      <w:bookmarkEnd w:id="1549"/>
      <w:bookmarkEnd w:id="1550"/>
    </w:p>
    <w:p w:rsidR="008030D2" w:rsidRDefault="007C69B7" w:rsidP="00D0005A">
      <w:pPr>
        <w:rPr>
          <w:rtl/>
        </w:rPr>
      </w:pPr>
      <w:bookmarkStart w:id="1551" w:name="_ETM_Q1_2974658"/>
      <w:bookmarkStart w:id="1552" w:name="_ETM_Q1_2974673"/>
      <w:bookmarkEnd w:id="1551"/>
      <w:bookmarkEnd w:id="1552"/>
      <w:r>
        <w:rPr>
          <w:rFonts w:hint="cs"/>
          <w:rtl/>
        </w:rPr>
        <w:t>כשנמצאים</w:t>
      </w:r>
      <w:r w:rsidR="00D0005A">
        <w:rPr>
          <w:rFonts w:hint="cs"/>
          <w:rtl/>
        </w:rPr>
        <w:t xml:space="preserve"> בכלא </w:t>
      </w:r>
      <w:bookmarkStart w:id="1553" w:name="_ETM_Q1_2976627"/>
      <w:bookmarkEnd w:id="1553"/>
      <w:r w:rsidR="00771A76">
        <w:rPr>
          <w:rFonts w:hint="cs"/>
          <w:rtl/>
        </w:rPr>
        <w:t xml:space="preserve">אי-אפשר </w:t>
      </w:r>
      <w:bookmarkStart w:id="1554" w:name="_ETM_Q1_2969429"/>
      <w:bookmarkEnd w:id="1554"/>
      <w:r w:rsidR="00771A76">
        <w:rPr>
          <w:rFonts w:hint="cs"/>
          <w:rtl/>
        </w:rPr>
        <w:t xml:space="preserve">לדבר על תלונות ועל משהו שהוא לא מוחשי. זאת אומרת </w:t>
      </w:r>
      <w:bookmarkStart w:id="1555" w:name="_ETM_Q1_2974910"/>
      <w:bookmarkEnd w:id="1555"/>
      <w:r w:rsidR="00771A76">
        <w:rPr>
          <w:rFonts w:hint="cs"/>
          <w:rtl/>
        </w:rPr>
        <w:t xml:space="preserve">שאם </w:t>
      </w:r>
      <w:r w:rsidR="00D0005A">
        <w:rPr>
          <w:rFonts w:hint="cs"/>
          <w:rtl/>
        </w:rPr>
        <w:t>נמצא</w:t>
      </w:r>
      <w:r w:rsidR="00771A76">
        <w:rPr>
          <w:rFonts w:hint="cs"/>
          <w:rtl/>
        </w:rPr>
        <w:t>ה</w:t>
      </w:r>
      <w:r w:rsidR="00D0005A">
        <w:rPr>
          <w:rFonts w:hint="cs"/>
          <w:rtl/>
        </w:rPr>
        <w:t xml:space="preserve"> עבירה</w:t>
      </w:r>
      <w:r w:rsidR="00771A76">
        <w:rPr>
          <w:rFonts w:hint="cs"/>
          <w:rtl/>
        </w:rPr>
        <w:t xml:space="preserve"> והוחלט שהוא הורשע אז</w:t>
      </w:r>
      <w:r w:rsidR="00D0005A">
        <w:rPr>
          <w:rFonts w:hint="cs"/>
          <w:rtl/>
        </w:rPr>
        <w:t xml:space="preserve"> שווה להתייחס לזה בהתאם</w:t>
      </w:r>
      <w:r w:rsidR="008030D2">
        <w:rPr>
          <w:rFonts w:hint="cs"/>
          <w:rtl/>
        </w:rPr>
        <w:t>.</w:t>
      </w:r>
    </w:p>
    <w:p w:rsidR="00442515" w:rsidRDefault="00442515" w:rsidP="00D0005A">
      <w:pPr>
        <w:rPr>
          <w:rtl/>
        </w:rPr>
      </w:pPr>
    </w:p>
    <w:p w:rsidR="008030D2" w:rsidRDefault="008030D2" w:rsidP="008030D2">
      <w:pPr>
        <w:pStyle w:val="afa"/>
        <w:keepNext/>
        <w:rPr>
          <w:rtl/>
        </w:rPr>
      </w:pPr>
      <w:bookmarkStart w:id="1556" w:name="_ETM_Q1_2984671"/>
      <w:bookmarkStart w:id="1557" w:name="_ETM_Q1_2984763"/>
      <w:bookmarkStart w:id="1558" w:name="_ETM_Q1_2980822"/>
      <w:bookmarkStart w:id="1559" w:name="ET_guest_880873_203"/>
      <w:bookmarkEnd w:id="1556"/>
      <w:bookmarkEnd w:id="1557"/>
      <w:bookmarkEnd w:id="1558"/>
      <w:r w:rsidRPr="008030D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030D2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559"/>
    </w:p>
    <w:p w:rsidR="008030D2" w:rsidRDefault="008030D2" w:rsidP="008030D2">
      <w:pPr>
        <w:pStyle w:val="KeepWithNext"/>
        <w:rPr>
          <w:rtl/>
        </w:rPr>
      </w:pPr>
    </w:p>
    <w:p w:rsidR="006E5E55" w:rsidRDefault="00442515" w:rsidP="00644243">
      <w:pPr>
        <w:rPr>
          <w:rtl/>
        </w:rPr>
      </w:pPr>
      <w:bookmarkStart w:id="1560" w:name="_ETM_Q1_2986066"/>
      <w:bookmarkStart w:id="1561" w:name="_ETM_Q1_2986084"/>
      <w:bookmarkEnd w:id="1560"/>
      <w:bookmarkEnd w:id="1561"/>
      <w:r w:rsidRPr="00A5707A">
        <w:rPr>
          <w:rFonts w:hint="cs"/>
          <w:rtl/>
        </w:rPr>
        <w:t xml:space="preserve">שוב, כמו שאמרתי, </w:t>
      </w:r>
      <w:bookmarkStart w:id="1562" w:name="_ETM_Q1_2984815"/>
      <w:bookmarkStart w:id="1563" w:name="_ETM_Q1_2984882"/>
      <w:bookmarkEnd w:id="1562"/>
      <w:bookmarkEnd w:id="1563"/>
      <w:r w:rsidR="00433E62" w:rsidRPr="00A5707A">
        <w:rPr>
          <w:rFonts w:hint="cs"/>
          <w:rtl/>
        </w:rPr>
        <w:t xml:space="preserve">אנחנו </w:t>
      </w:r>
      <w:bookmarkStart w:id="1564" w:name="_ETM_Q1_2981668"/>
      <w:bookmarkEnd w:id="1564"/>
      <w:r w:rsidR="00433E62" w:rsidRPr="00A5707A">
        <w:rPr>
          <w:rFonts w:hint="cs"/>
          <w:rtl/>
        </w:rPr>
        <w:t xml:space="preserve">מייצגים הרבה מאוד </w:t>
      </w:r>
      <w:r w:rsidR="00124898" w:rsidRPr="00A5707A">
        <w:rPr>
          <w:rFonts w:hint="cs"/>
          <w:rtl/>
        </w:rPr>
        <w:t xml:space="preserve">נפגעי מין, ומצד שני </w:t>
      </w:r>
      <w:r w:rsidR="00820864" w:rsidRPr="00A5707A">
        <w:rPr>
          <w:rFonts w:hint="cs"/>
          <w:rtl/>
        </w:rPr>
        <w:t>יש</w:t>
      </w:r>
      <w:r w:rsidR="00124898" w:rsidRPr="00A5707A">
        <w:rPr>
          <w:rFonts w:hint="cs"/>
          <w:rtl/>
        </w:rPr>
        <w:t xml:space="preserve"> גם</w:t>
      </w:r>
      <w:r w:rsidR="00820864" w:rsidRPr="00A5707A">
        <w:rPr>
          <w:rFonts w:hint="cs"/>
          <w:rtl/>
        </w:rPr>
        <w:t xml:space="preserve"> את </w:t>
      </w:r>
      <w:r w:rsidR="00124898" w:rsidRPr="00A5707A">
        <w:rPr>
          <w:rFonts w:hint="cs"/>
          <w:rtl/>
        </w:rPr>
        <w:t xml:space="preserve">הסיפור </w:t>
      </w:r>
      <w:bookmarkStart w:id="1565" w:name="_ETM_Q1_2985293"/>
      <w:bookmarkEnd w:id="1565"/>
      <w:r w:rsidR="00124898" w:rsidRPr="00A5707A">
        <w:rPr>
          <w:rFonts w:hint="cs"/>
          <w:rtl/>
        </w:rPr>
        <w:t xml:space="preserve">של האבות הגרושים. ברוך השם, בצלמו זה </w:t>
      </w:r>
      <w:bookmarkStart w:id="1566" w:name="_ETM_Q1_2990913"/>
      <w:bookmarkEnd w:id="1566"/>
      <w:r w:rsidR="00124898" w:rsidRPr="00A5707A">
        <w:rPr>
          <w:rFonts w:hint="cs"/>
          <w:rtl/>
        </w:rPr>
        <w:t>ארגון שמייצג את כלל הפניות, וזה לא סותר בכלל. א</w:t>
      </w:r>
      <w:bookmarkStart w:id="1567" w:name="_ETM_Q1_2990711"/>
      <w:bookmarkEnd w:id="1567"/>
      <w:r w:rsidR="00124898" w:rsidRPr="00A5707A">
        <w:rPr>
          <w:rFonts w:hint="cs"/>
          <w:rtl/>
        </w:rPr>
        <w:t>ני לא מאמין בדיכוטומיה שאם</w:t>
      </w:r>
      <w:r w:rsidR="00124898">
        <w:rPr>
          <w:rFonts w:hint="cs"/>
          <w:rtl/>
        </w:rPr>
        <w:t xml:space="preserve"> אתה בצד הזה אז </w:t>
      </w:r>
      <w:bookmarkStart w:id="1568" w:name="_ETM_Q1_2997400"/>
      <w:bookmarkEnd w:id="1568"/>
      <w:r w:rsidR="00124898">
        <w:rPr>
          <w:rFonts w:hint="cs"/>
          <w:rtl/>
        </w:rPr>
        <w:t>אתה חייב להיות נגד הצד הזה. ברוך</w:t>
      </w:r>
      <w:bookmarkStart w:id="1569" w:name="_ETM_Q1_2998369"/>
      <w:bookmarkEnd w:id="1569"/>
      <w:r w:rsidR="00124898">
        <w:rPr>
          <w:rFonts w:hint="cs"/>
          <w:rtl/>
        </w:rPr>
        <w:t xml:space="preserve"> השם, יש מספיק עוולות בישראל, כמו שכולם יודעים. אני </w:t>
      </w:r>
      <w:bookmarkStart w:id="1570" w:name="_ETM_Q1_3000217"/>
      <w:bookmarkEnd w:id="1570"/>
      <w:r w:rsidR="00124898">
        <w:rPr>
          <w:rFonts w:hint="cs"/>
          <w:rtl/>
        </w:rPr>
        <w:t xml:space="preserve">מצד אחד אומר שבעבירות מין צריך להילחם </w:t>
      </w:r>
      <w:bookmarkStart w:id="1571" w:name="_ETM_Q1_3001453"/>
      <w:bookmarkEnd w:id="1571"/>
      <w:r w:rsidR="00124898">
        <w:rPr>
          <w:rFonts w:hint="cs"/>
          <w:rtl/>
        </w:rPr>
        <w:t>בכל הכוח, וגם למשטרה אגב יש הרבה מה להשתפר בתחו</w:t>
      </w:r>
      <w:bookmarkStart w:id="1572" w:name="_ETM_Q1_3008469"/>
      <w:bookmarkEnd w:id="1572"/>
      <w:r w:rsidR="00124898">
        <w:rPr>
          <w:rFonts w:hint="cs"/>
          <w:rtl/>
        </w:rPr>
        <w:t xml:space="preserve">ם הזה, גם בתחום של </w:t>
      </w:r>
      <w:r w:rsidR="00124898" w:rsidRPr="000C30CF">
        <w:rPr>
          <w:rFonts w:hint="cs"/>
          <w:rtl/>
        </w:rPr>
        <w:t>מנ"ע</w:t>
      </w:r>
      <w:r w:rsidR="00124898">
        <w:rPr>
          <w:rFonts w:hint="cs"/>
          <w:rtl/>
        </w:rPr>
        <w:t xml:space="preserve"> וגם בכל מיני תחומים</w:t>
      </w:r>
      <w:bookmarkStart w:id="1573" w:name="_ETM_Q1_3012446"/>
      <w:bookmarkEnd w:id="1573"/>
      <w:r w:rsidR="00124898">
        <w:rPr>
          <w:rFonts w:hint="cs"/>
          <w:rtl/>
        </w:rPr>
        <w:t xml:space="preserve">. </w:t>
      </w:r>
    </w:p>
    <w:p w:rsidR="006E5E55" w:rsidRDefault="006E5E55" w:rsidP="00970437">
      <w:pPr>
        <w:rPr>
          <w:rtl/>
        </w:rPr>
      </w:pPr>
      <w:bookmarkStart w:id="1574" w:name="_ETM_Q1_3012351"/>
      <w:bookmarkStart w:id="1575" w:name="_ETM_Q1_3012417"/>
      <w:bookmarkEnd w:id="1574"/>
      <w:bookmarkEnd w:id="1575"/>
    </w:p>
    <w:p w:rsidR="00D0005A" w:rsidRDefault="00124898" w:rsidP="00EE4C9A">
      <w:pPr>
        <w:rPr>
          <w:rtl/>
        </w:rPr>
      </w:pPr>
      <w:bookmarkStart w:id="1576" w:name="_ETM_Q1_3012471"/>
      <w:bookmarkStart w:id="1577" w:name="_ETM_Q1_3012523"/>
      <w:bookmarkEnd w:id="1576"/>
      <w:bookmarkEnd w:id="1577"/>
      <w:r>
        <w:rPr>
          <w:rFonts w:hint="cs"/>
          <w:rtl/>
        </w:rPr>
        <w:t xml:space="preserve">אבל מצד שני יש את </w:t>
      </w:r>
      <w:r w:rsidR="00970437">
        <w:rPr>
          <w:rFonts w:hint="cs"/>
          <w:rtl/>
        </w:rPr>
        <w:t>הקטע</w:t>
      </w:r>
      <w:r w:rsidR="00820864">
        <w:rPr>
          <w:rFonts w:hint="cs"/>
          <w:rtl/>
        </w:rPr>
        <w:t xml:space="preserve"> של </w:t>
      </w:r>
      <w:bookmarkStart w:id="1578" w:name="_ETM_Q1_3016490"/>
      <w:bookmarkEnd w:id="1578"/>
      <w:r w:rsidR="00970437">
        <w:rPr>
          <w:rFonts w:hint="cs"/>
          <w:rtl/>
        </w:rPr>
        <w:t>ה</w:t>
      </w:r>
      <w:r w:rsidR="00820864">
        <w:rPr>
          <w:rFonts w:hint="cs"/>
          <w:rtl/>
        </w:rPr>
        <w:t xml:space="preserve">אבות </w:t>
      </w:r>
      <w:r w:rsidR="00970437">
        <w:rPr>
          <w:rFonts w:hint="cs"/>
          <w:rtl/>
        </w:rPr>
        <w:t>ה</w:t>
      </w:r>
      <w:r w:rsidR="00820864">
        <w:rPr>
          <w:rFonts w:hint="cs"/>
          <w:rtl/>
        </w:rPr>
        <w:t>גרושים</w:t>
      </w:r>
      <w:r w:rsidR="00970437">
        <w:rPr>
          <w:rFonts w:hint="cs"/>
          <w:rtl/>
        </w:rPr>
        <w:t xml:space="preserve">. מי </w:t>
      </w:r>
      <w:bookmarkStart w:id="1579" w:name="_ETM_Q1_3012220"/>
      <w:bookmarkEnd w:id="1579"/>
      <w:r w:rsidR="00970437">
        <w:rPr>
          <w:rFonts w:hint="cs"/>
          <w:rtl/>
        </w:rPr>
        <w:t>שיודע יש את המצוקה של האבות הגרושים</w:t>
      </w:r>
      <w:r w:rsidR="00820864">
        <w:rPr>
          <w:rFonts w:hint="cs"/>
          <w:rtl/>
        </w:rPr>
        <w:t xml:space="preserve"> שמתאבדים</w:t>
      </w:r>
      <w:r w:rsidR="00970437">
        <w:rPr>
          <w:rFonts w:hint="cs"/>
          <w:rtl/>
        </w:rPr>
        <w:t xml:space="preserve">, וזאת מצוקה </w:t>
      </w:r>
      <w:bookmarkStart w:id="1580" w:name="_ETM_Q1_3014516"/>
      <w:bookmarkEnd w:id="1580"/>
      <w:r w:rsidR="00970437">
        <w:rPr>
          <w:rFonts w:hint="cs"/>
          <w:rtl/>
        </w:rPr>
        <w:t>שלא מדברים עליה.</w:t>
      </w:r>
      <w:r w:rsidR="00820864">
        <w:rPr>
          <w:rFonts w:hint="cs"/>
          <w:rtl/>
        </w:rPr>
        <w:t xml:space="preserve"> </w:t>
      </w:r>
      <w:r w:rsidR="00EE4C9A">
        <w:rPr>
          <w:rFonts w:hint="cs"/>
          <w:rtl/>
        </w:rPr>
        <w:t xml:space="preserve">יש את המצוקה של האבות הגרושים שיושבים </w:t>
      </w:r>
      <w:bookmarkStart w:id="1581" w:name="_ETM_Q1_3020337"/>
      <w:bookmarkEnd w:id="1581"/>
      <w:r w:rsidR="00EE4C9A">
        <w:rPr>
          <w:rFonts w:hint="cs"/>
          <w:rtl/>
        </w:rPr>
        <w:t>בכלא לא תמיד על זה שהם באמת א</w:t>
      </w:r>
      <w:r w:rsidR="00820864">
        <w:rPr>
          <w:rFonts w:hint="cs"/>
          <w:rtl/>
        </w:rPr>
        <w:t>ש</w:t>
      </w:r>
      <w:r w:rsidR="00EE4C9A">
        <w:rPr>
          <w:rFonts w:hint="cs"/>
          <w:rtl/>
        </w:rPr>
        <w:t>מ</w:t>
      </w:r>
      <w:r w:rsidR="00820864">
        <w:rPr>
          <w:rFonts w:hint="cs"/>
          <w:rtl/>
        </w:rPr>
        <w:t>ים</w:t>
      </w:r>
      <w:r w:rsidR="00EE4C9A">
        <w:rPr>
          <w:rFonts w:hint="cs"/>
          <w:rtl/>
        </w:rPr>
        <w:t>. ולכן,</w:t>
      </w:r>
      <w:r w:rsidR="00820864">
        <w:rPr>
          <w:rFonts w:hint="cs"/>
          <w:rtl/>
        </w:rPr>
        <w:t xml:space="preserve"> </w:t>
      </w:r>
      <w:bookmarkStart w:id="1582" w:name="_ETM_Q1_3023378"/>
      <w:bookmarkEnd w:id="1582"/>
      <w:r w:rsidR="00EE4C9A">
        <w:rPr>
          <w:rFonts w:hint="cs"/>
          <w:rtl/>
        </w:rPr>
        <w:t>אני כן אומר שיש פה חשש, והפתרון של</w:t>
      </w:r>
      <w:r w:rsidR="00820864">
        <w:rPr>
          <w:rFonts w:hint="cs"/>
          <w:rtl/>
        </w:rPr>
        <w:t xml:space="preserve"> </w:t>
      </w:r>
      <w:r w:rsidR="00EE4C9A">
        <w:rPr>
          <w:rFonts w:hint="cs"/>
          <w:rtl/>
        </w:rPr>
        <w:t>ה</w:t>
      </w:r>
      <w:r w:rsidR="00820864">
        <w:rPr>
          <w:rFonts w:hint="cs"/>
          <w:rtl/>
        </w:rPr>
        <w:t xml:space="preserve">אזיק </w:t>
      </w:r>
      <w:r w:rsidR="00EE4C9A">
        <w:rPr>
          <w:rFonts w:hint="cs"/>
          <w:rtl/>
        </w:rPr>
        <w:t>ה</w:t>
      </w:r>
      <w:r w:rsidR="00820864">
        <w:rPr>
          <w:rFonts w:hint="cs"/>
          <w:rtl/>
        </w:rPr>
        <w:t xml:space="preserve">אלקטרוני </w:t>
      </w:r>
      <w:r w:rsidR="00EE4C9A">
        <w:rPr>
          <w:rFonts w:hint="cs"/>
          <w:rtl/>
        </w:rPr>
        <w:t xml:space="preserve">זה </w:t>
      </w:r>
      <w:bookmarkStart w:id="1583" w:name="_ETM_Q1_3027741"/>
      <w:bookmarkEnd w:id="1583"/>
      <w:r w:rsidR="00EE4C9A">
        <w:rPr>
          <w:rFonts w:hint="cs"/>
          <w:rtl/>
        </w:rPr>
        <w:t>פתרון ש</w:t>
      </w:r>
      <w:r w:rsidR="00820864">
        <w:rPr>
          <w:rFonts w:hint="cs"/>
          <w:rtl/>
        </w:rPr>
        <w:t>מרצה את כולם</w:t>
      </w:r>
      <w:r w:rsidR="00EE4C9A">
        <w:rPr>
          <w:rFonts w:hint="cs"/>
          <w:rtl/>
        </w:rPr>
        <w:t xml:space="preserve">. הם מצד אחד משתחררים, ומצד שני </w:t>
      </w:r>
      <w:bookmarkStart w:id="1584" w:name="_ETM_Q1_3029337"/>
      <w:bookmarkEnd w:id="1584"/>
      <w:r w:rsidR="00EE4C9A">
        <w:rPr>
          <w:rFonts w:hint="cs"/>
          <w:rtl/>
        </w:rPr>
        <w:t>אם ה</w:t>
      </w:r>
      <w:r w:rsidR="00820864">
        <w:rPr>
          <w:rFonts w:hint="cs"/>
          <w:rtl/>
        </w:rPr>
        <w:t xml:space="preserve">בעיה </w:t>
      </w:r>
      <w:r w:rsidR="00EE4C9A">
        <w:rPr>
          <w:rFonts w:hint="cs"/>
          <w:rtl/>
        </w:rPr>
        <w:t>היא ה</w:t>
      </w:r>
      <w:r w:rsidR="00820864">
        <w:rPr>
          <w:rFonts w:hint="cs"/>
          <w:rtl/>
        </w:rPr>
        <w:t>סכ</w:t>
      </w:r>
      <w:bookmarkStart w:id="1585" w:name="_ETM_Q1_3031926"/>
      <w:bookmarkEnd w:id="1585"/>
      <w:r w:rsidR="00820864">
        <w:rPr>
          <w:rFonts w:hint="cs"/>
          <w:rtl/>
        </w:rPr>
        <w:t>נה שאולי הם יפגעו</w:t>
      </w:r>
      <w:r w:rsidR="00EE4C9A">
        <w:rPr>
          <w:rFonts w:hint="cs"/>
          <w:rtl/>
        </w:rPr>
        <w:t xml:space="preserve"> אז אזיק אלקטרוני זה פתרון מעולה. הם </w:t>
      </w:r>
      <w:bookmarkStart w:id="1586" w:name="_ETM_Q1_3032493"/>
      <w:bookmarkEnd w:id="1586"/>
      <w:r w:rsidR="00EE4C9A">
        <w:rPr>
          <w:rFonts w:hint="cs"/>
          <w:rtl/>
        </w:rPr>
        <w:t xml:space="preserve">גם בעד. אני יכול להגיד שאני מייצג עכשיו מקרה </w:t>
      </w:r>
      <w:bookmarkStart w:id="1587" w:name="_ETM_Q1_3036739"/>
      <w:bookmarkEnd w:id="1587"/>
      <w:r w:rsidR="00EE4C9A">
        <w:rPr>
          <w:rFonts w:hint="cs"/>
          <w:rtl/>
        </w:rPr>
        <w:t>של</w:t>
      </w:r>
      <w:r w:rsidR="00820864">
        <w:rPr>
          <w:rFonts w:hint="cs"/>
          <w:rtl/>
        </w:rPr>
        <w:t xml:space="preserve"> בן אדם </w:t>
      </w:r>
      <w:r w:rsidR="00EE4C9A">
        <w:rPr>
          <w:rFonts w:hint="cs"/>
          <w:rtl/>
        </w:rPr>
        <w:t xml:space="preserve">שהוא אדם </w:t>
      </w:r>
      <w:r w:rsidR="00820864">
        <w:rPr>
          <w:rFonts w:hint="cs"/>
          <w:rtl/>
        </w:rPr>
        <w:t xml:space="preserve">מאוד </w:t>
      </w:r>
      <w:bookmarkStart w:id="1588" w:name="_ETM_Q1_3039208"/>
      <w:bookmarkEnd w:id="1588"/>
      <w:r w:rsidR="00820864">
        <w:rPr>
          <w:rFonts w:hint="cs"/>
          <w:rtl/>
        </w:rPr>
        <w:t>איכותי</w:t>
      </w:r>
      <w:r w:rsidR="00EE4C9A">
        <w:rPr>
          <w:rFonts w:hint="cs"/>
          <w:rtl/>
        </w:rPr>
        <w:t xml:space="preserve">. הרי בסופו של דבר אנחנו </w:t>
      </w:r>
      <w:bookmarkStart w:id="1589" w:name="_ETM_Q1_3041419"/>
      <w:bookmarkEnd w:id="1589"/>
      <w:r w:rsidR="00EE4C9A">
        <w:rPr>
          <w:rFonts w:hint="cs"/>
          <w:rtl/>
        </w:rPr>
        <w:t>מדברים על שחרורים קצרים. זאת אומרת ש</w:t>
      </w:r>
      <w:r w:rsidR="00820864">
        <w:rPr>
          <w:rFonts w:hint="cs"/>
          <w:rtl/>
        </w:rPr>
        <w:t xml:space="preserve">הוא השתחרר חודש לפני </w:t>
      </w:r>
      <w:r w:rsidR="00EE4C9A">
        <w:rPr>
          <w:rFonts w:hint="cs"/>
          <w:rtl/>
        </w:rPr>
        <w:t>ו</w:t>
      </w:r>
      <w:bookmarkStart w:id="1590" w:name="_ETM_Q1_3046591"/>
      <w:bookmarkEnd w:id="1590"/>
      <w:r w:rsidR="00EE4C9A">
        <w:rPr>
          <w:rFonts w:hint="cs"/>
          <w:rtl/>
        </w:rPr>
        <w:t>יהיה את ה</w:t>
      </w:r>
      <w:r w:rsidR="00820864">
        <w:rPr>
          <w:rFonts w:hint="cs"/>
          <w:rtl/>
        </w:rPr>
        <w:t xml:space="preserve">אזיק </w:t>
      </w:r>
      <w:r w:rsidR="00EE4C9A">
        <w:rPr>
          <w:rFonts w:hint="cs"/>
          <w:rtl/>
        </w:rPr>
        <w:t>ה</w:t>
      </w:r>
      <w:r w:rsidR="00970437">
        <w:rPr>
          <w:rFonts w:hint="cs"/>
          <w:rtl/>
        </w:rPr>
        <w:t>אלקטרוני</w:t>
      </w:r>
      <w:r w:rsidR="00EE4C9A">
        <w:rPr>
          <w:rFonts w:hint="cs"/>
          <w:rtl/>
        </w:rPr>
        <w:t xml:space="preserve"> עד החודש הזה או אפילו חודש אחרי, וכך יהיה פתרון לשני הצדדים, וכולם יהיו מרוצים</w:t>
      </w:r>
      <w:bookmarkStart w:id="1591" w:name="_ETM_Q1_3051945"/>
      <w:bookmarkEnd w:id="1591"/>
      <w:r w:rsidR="00EE4C9A">
        <w:rPr>
          <w:rFonts w:hint="cs"/>
          <w:rtl/>
        </w:rPr>
        <w:t>. זה הפתרון שאני מציע.</w:t>
      </w:r>
      <w:r w:rsidR="00820864">
        <w:rPr>
          <w:rFonts w:hint="cs"/>
          <w:rtl/>
        </w:rPr>
        <w:t xml:space="preserve"> </w:t>
      </w:r>
    </w:p>
    <w:p w:rsidR="00820864" w:rsidRDefault="00820864" w:rsidP="00D0005A">
      <w:pPr>
        <w:rPr>
          <w:rtl/>
        </w:rPr>
      </w:pPr>
      <w:bookmarkStart w:id="1592" w:name="_ETM_Q1_3050067"/>
      <w:bookmarkStart w:id="1593" w:name="_ETM_Q1_3050114"/>
      <w:bookmarkEnd w:id="1592"/>
      <w:bookmarkEnd w:id="1593"/>
    </w:p>
    <w:p w:rsidR="00D82BD9" w:rsidRPr="00D82BD9" w:rsidRDefault="00D82BD9" w:rsidP="00D82BD9">
      <w:pPr>
        <w:pStyle w:val="afa"/>
        <w:keepNext/>
        <w:rPr>
          <w:rtl/>
        </w:rPr>
      </w:pPr>
      <w:bookmarkStart w:id="1594" w:name="_ETM_Q1_3050192"/>
      <w:bookmarkStart w:id="1595" w:name="_ETM_Q1_3050239"/>
      <w:bookmarkStart w:id="1596" w:name="_ETM_Q1_3056568"/>
      <w:bookmarkStart w:id="1597" w:name="ET_guest_881847_170"/>
      <w:bookmarkEnd w:id="1594"/>
      <w:bookmarkEnd w:id="1595"/>
      <w:bookmarkEnd w:id="1596"/>
      <w:r w:rsidRPr="00D82BD9">
        <w:rPr>
          <w:rStyle w:val="TagStyle"/>
          <w:rtl/>
        </w:rPr>
        <w:t xml:space="preserve"> &lt;&lt; אורח &gt;&gt; </w:t>
      </w:r>
      <w:r w:rsidR="00CF2AB6">
        <w:rPr>
          <w:rtl/>
        </w:rPr>
        <w:t>כנרת</w:t>
      </w:r>
      <w:r>
        <w:rPr>
          <w:rtl/>
        </w:rPr>
        <w:t xml:space="preserve"> צימרמן:</w:t>
      </w:r>
      <w:r w:rsidRPr="00D82BD9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597"/>
    </w:p>
    <w:p w:rsidR="00EE4C9A" w:rsidRDefault="00EE4C9A" w:rsidP="00820864">
      <w:pPr>
        <w:rPr>
          <w:rtl/>
        </w:rPr>
      </w:pPr>
      <w:bookmarkStart w:id="1598" w:name="_ETM_Q1_3056958"/>
      <w:bookmarkStart w:id="1599" w:name="_ETM_Q1_3056989"/>
      <w:bookmarkEnd w:id="1598"/>
      <w:bookmarkEnd w:id="1599"/>
    </w:p>
    <w:p w:rsidR="00820864" w:rsidRDefault="00820864" w:rsidP="003453A6">
      <w:pPr>
        <w:rPr>
          <w:rtl/>
        </w:rPr>
      </w:pPr>
      <w:bookmarkStart w:id="1600" w:name="_ETM_Q1_3050569"/>
      <w:bookmarkStart w:id="1601" w:name="_ETM_Q1_3050633"/>
      <w:bookmarkEnd w:id="1600"/>
      <w:bookmarkEnd w:id="1601"/>
      <w:r>
        <w:rPr>
          <w:rFonts w:hint="cs"/>
          <w:rtl/>
        </w:rPr>
        <w:t>הפתרון הזה קיים</w:t>
      </w:r>
      <w:r w:rsidR="00EE4C9A">
        <w:rPr>
          <w:rFonts w:hint="cs"/>
          <w:rtl/>
        </w:rPr>
        <w:t xml:space="preserve">. הוא קיים בוועדת שחרורים, יש </w:t>
      </w:r>
      <w:bookmarkStart w:id="1602" w:name="_ETM_Q1_3052427"/>
      <w:bookmarkEnd w:id="1602"/>
      <w:r w:rsidR="00EE4C9A">
        <w:rPr>
          <w:rFonts w:hint="cs"/>
          <w:rtl/>
        </w:rPr>
        <w:t xml:space="preserve">לה סמכות לשחרר באיזוק אלקטרוני. אז אם אותו </w:t>
      </w:r>
      <w:bookmarkStart w:id="1603" w:name="_ETM_Q1_3055875"/>
      <w:bookmarkEnd w:id="1603"/>
      <w:r w:rsidR="00EE4C9A">
        <w:rPr>
          <w:rFonts w:hint="cs"/>
          <w:rtl/>
        </w:rPr>
        <w:t>אסיר ש</w:t>
      </w:r>
      <w:bookmarkStart w:id="1604" w:name="_ETM_Q1_3058974"/>
      <w:bookmarkEnd w:id="1604"/>
      <w:r>
        <w:rPr>
          <w:rFonts w:hint="cs"/>
          <w:rtl/>
        </w:rPr>
        <w:t xml:space="preserve">אתה </w:t>
      </w:r>
      <w:r w:rsidR="00EE4C9A">
        <w:rPr>
          <w:rFonts w:hint="cs"/>
          <w:rtl/>
        </w:rPr>
        <w:t>מדבר עליו הגיע לוועדת שחרורים</w:t>
      </w:r>
      <w:r w:rsidR="006F7526">
        <w:rPr>
          <w:rFonts w:hint="cs"/>
          <w:rtl/>
        </w:rPr>
        <w:t>,</w:t>
      </w:r>
      <w:r w:rsidR="00EE4C9A">
        <w:rPr>
          <w:rFonts w:hint="cs"/>
          <w:rtl/>
        </w:rPr>
        <w:t xml:space="preserve"> ושכנע את ועדת השחרורים </w:t>
      </w:r>
      <w:bookmarkStart w:id="1605" w:name="_ETM_Q1_3060245"/>
      <w:bookmarkEnd w:id="1605"/>
      <w:r w:rsidR="00EE4C9A">
        <w:rPr>
          <w:rFonts w:hint="cs"/>
          <w:rtl/>
        </w:rPr>
        <w:t>שבאמת הוא ראוי לשחרור</w:t>
      </w:r>
      <w:r w:rsidR="006F7526">
        <w:rPr>
          <w:rFonts w:hint="cs"/>
          <w:rtl/>
        </w:rPr>
        <w:t>,</w:t>
      </w:r>
      <w:r w:rsidR="00EE4C9A">
        <w:rPr>
          <w:rFonts w:hint="cs"/>
          <w:rtl/>
        </w:rPr>
        <w:t xml:space="preserve"> אז ועדת השחרורים מוסמכת </w:t>
      </w:r>
      <w:bookmarkStart w:id="1606" w:name="_ETM_Q1_3064324"/>
      <w:bookmarkEnd w:id="1606"/>
      <w:r w:rsidR="00EE4C9A">
        <w:rPr>
          <w:rFonts w:hint="cs"/>
          <w:rtl/>
        </w:rPr>
        <w:t>לשחרר אותו באיזוק אלקטרוני.</w:t>
      </w:r>
      <w:r w:rsidR="00874A06">
        <w:rPr>
          <w:rFonts w:hint="cs"/>
          <w:rtl/>
        </w:rPr>
        <w:t xml:space="preserve"> אתה אומר לפני זה, </w:t>
      </w:r>
      <w:bookmarkStart w:id="1607" w:name="_ETM_Q1_3067138"/>
      <w:bookmarkEnd w:id="1607"/>
      <w:r w:rsidR="00874A06">
        <w:rPr>
          <w:rFonts w:hint="cs"/>
          <w:rtl/>
        </w:rPr>
        <w:t>יכול להיות שה</w:t>
      </w:r>
      <w:r w:rsidR="003453A6">
        <w:rPr>
          <w:rFonts w:hint="cs"/>
          <w:rtl/>
        </w:rPr>
        <w:t>וא בכלל לא היה צריך להיות בכלא.</w:t>
      </w:r>
    </w:p>
    <w:p w:rsidR="00820864" w:rsidRDefault="00820864" w:rsidP="00820864">
      <w:pPr>
        <w:rPr>
          <w:rtl/>
        </w:rPr>
      </w:pPr>
      <w:bookmarkStart w:id="1608" w:name="_ETM_Q1_3081590"/>
      <w:bookmarkStart w:id="1609" w:name="_ETM_Q1_3081637"/>
      <w:bookmarkStart w:id="1610" w:name="_ETM_Q1_3087465"/>
      <w:bookmarkStart w:id="1611" w:name="_ETM_Q1_3073744"/>
      <w:bookmarkEnd w:id="1608"/>
      <w:bookmarkEnd w:id="1609"/>
      <w:bookmarkEnd w:id="1610"/>
      <w:bookmarkEnd w:id="1611"/>
    </w:p>
    <w:p w:rsidR="00874A06" w:rsidRDefault="00874A06" w:rsidP="00874A06">
      <w:pPr>
        <w:pStyle w:val="afa"/>
        <w:keepNext/>
        <w:rPr>
          <w:rtl/>
        </w:rPr>
      </w:pPr>
      <w:bookmarkStart w:id="1612" w:name="_ETM_Q1_3073814"/>
      <w:bookmarkStart w:id="1613" w:name="_ETM_Q1_3075160"/>
      <w:bookmarkStart w:id="1614" w:name="ET_guest_880873_204"/>
      <w:bookmarkEnd w:id="1612"/>
      <w:bookmarkEnd w:id="1613"/>
      <w:r w:rsidRPr="00874A06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74A06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614"/>
    </w:p>
    <w:p w:rsidR="00874A06" w:rsidRDefault="00874A06" w:rsidP="00874A06">
      <w:pPr>
        <w:pStyle w:val="KeepWithNext"/>
        <w:rPr>
          <w:rtl/>
        </w:rPr>
      </w:pPr>
    </w:p>
    <w:p w:rsidR="00874A06" w:rsidRDefault="00874A06" w:rsidP="00874A06">
      <w:pPr>
        <w:rPr>
          <w:rtl/>
        </w:rPr>
      </w:pPr>
      <w:bookmarkStart w:id="1615" w:name="_ETM_Q1_3075785"/>
      <w:bookmarkStart w:id="1616" w:name="_ETM_Q1_3075838"/>
      <w:bookmarkEnd w:id="1615"/>
      <w:bookmarkEnd w:id="1616"/>
      <w:r>
        <w:rPr>
          <w:rFonts w:hint="cs"/>
          <w:rtl/>
        </w:rPr>
        <w:t xml:space="preserve">לא, אני </w:t>
      </w:r>
      <w:bookmarkStart w:id="1617" w:name="_ETM_Q1_3074634"/>
      <w:bookmarkEnd w:id="1617"/>
      <w:r>
        <w:rPr>
          <w:rFonts w:hint="cs"/>
          <w:rtl/>
        </w:rPr>
        <w:t xml:space="preserve">לא אומר את זה. </w:t>
      </w:r>
    </w:p>
    <w:p w:rsidR="00874A06" w:rsidRDefault="00874A06" w:rsidP="00874A06">
      <w:pPr>
        <w:rPr>
          <w:rtl/>
        </w:rPr>
      </w:pPr>
    </w:p>
    <w:p w:rsidR="00874A06" w:rsidRDefault="00874A06" w:rsidP="00874A06">
      <w:pPr>
        <w:pStyle w:val="af7"/>
        <w:keepNext/>
        <w:rPr>
          <w:rtl/>
        </w:rPr>
      </w:pPr>
      <w:bookmarkStart w:id="1618" w:name="_ETM_Q1_3074264"/>
      <w:bookmarkStart w:id="1619" w:name="_ETM_Q1_3074414"/>
      <w:bookmarkStart w:id="1620" w:name="_ETM_Q1_3074424"/>
      <w:bookmarkStart w:id="1621" w:name="_ETM_Q1_3074464"/>
      <w:bookmarkStart w:id="1622" w:name="_ETM_Q1_3071244"/>
      <w:bookmarkStart w:id="1623" w:name="ET_yor_6358_205"/>
      <w:bookmarkEnd w:id="1618"/>
      <w:bookmarkEnd w:id="1619"/>
      <w:bookmarkEnd w:id="1620"/>
      <w:bookmarkEnd w:id="1621"/>
      <w:bookmarkEnd w:id="1622"/>
      <w:r w:rsidRPr="00874A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4A06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623"/>
    </w:p>
    <w:p w:rsidR="00874A06" w:rsidRDefault="00874A06" w:rsidP="00874A06">
      <w:pPr>
        <w:pStyle w:val="KeepWithNext"/>
        <w:rPr>
          <w:rtl/>
          <w:lang w:eastAsia="he-IL"/>
        </w:rPr>
      </w:pPr>
    </w:p>
    <w:p w:rsidR="00874A06" w:rsidRDefault="00874A06" w:rsidP="00874A06">
      <w:pPr>
        <w:rPr>
          <w:rtl/>
          <w:lang w:eastAsia="he-IL"/>
        </w:rPr>
      </w:pPr>
      <w:bookmarkStart w:id="1624" w:name="_ETM_Q1_3071726"/>
      <w:bookmarkStart w:id="1625" w:name="_ETM_Q1_3071775"/>
      <w:bookmarkEnd w:id="1624"/>
      <w:bookmarkEnd w:id="1625"/>
      <w:r>
        <w:rPr>
          <w:rFonts w:hint="cs"/>
          <w:rtl/>
          <w:lang w:eastAsia="he-IL"/>
        </w:rPr>
        <w:t>זה לא הנושא שעומד</w:t>
      </w:r>
      <w:bookmarkStart w:id="1626" w:name="_ETM_Q1_3074052"/>
      <w:bookmarkEnd w:id="1626"/>
      <w:r>
        <w:rPr>
          <w:rFonts w:hint="cs"/>
          <w:rtl/>
          <w:lang w:eastAsia="he-IL"/>
        </w:rPr>
        <w:t xml:space="preserve"> פה לדיון.</w:t>
      </w:r>
    </w:p>
    <w:p w:rsidR="00874A06" w:rsidRDefault="00874A06" w:rsidP="00874A06">
      <w:pPr>
        <w:rPr>
          <w:rtl/>
          <w:lang w:eastAsia="he-IL"/>
        </w:rPr>
      </w:pPr>
    </w:p>
    <w:p w:rsidR="00874A06" w:rsidRDefault="00874A06" w:rsidP="00874A06">
      <w:pPr>
        <w:pStyle w:val="afa"/>
        <w:keepNext/>
        <w:rPr>
          <w:rtl/>
          <w:lang w:eastAsia="he-IL"/>
        </w:rPr>
      </w:pPr>
      <w:bookmarkStart w:id="1627" w:name="_ETM_Q1_3072506"/>
      <w:bookmarkStart w:id="1628" w:name="_ETM_Q1_3072583"/>
      <w:bookmarkStart w:id="1629" w:name="_ETM_Q1_3074162"/>
      <w:bookmarkStart w:id="1630" w:name="ET_guest_880873_206"/>
      <w:bookmarkEnd w:id="1627"/>
      <w:bookmarkEnd w:id="1628"/>
      <w:bookmarkEnd w:id="1629"/>
      <w:r w:rsidRPr="0087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74A06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630"/>
    </w:p>
    <w:p w:rsidR="00874A06" w:rsidRDefault="00874A06" w:rsidP="00874A06">
      <w:pPr>
        <w:pStyle w:val="KeepWithNext"/>
        <w:rPr>
          <w:rtl/>
          <w:lang w:eastAsia="he-IL"/>
        </w:rPr>
      </w:pPr>
    </w:p>
    <w:p w:rsidR="00F3445F" w:rsidRDefault="00874A06" w:rsidP="00F3445F">
      <w:pPr>
        <w:rPr>
          <w:rtl/>
        </w:rPr>
      </w:pPr>
      <w:bookmarkStart w:id="1631" w:name="_ETM_Q1_3074712"/>
      <w:bookmarkStart w:id="1632" w:name="_ETM_Q1_3074756"/>
      <w:bookmarkEnd w:id="1631"/>
      <w:bookmarkEnd w:id="1632"/>
      <w:r>
        <w:rPr>
          <w:rFonts w:hint="cs"/>
          <w:rtl/>
          <w:lang w:eastAsia="he-IL"/>
        </w:rPr>
        <w:t xml:space="preserve">אני לא אגיד את זה אף פעם. שוב, יש </w:t>
      </w:r>
      <w:bookmarkStart w:id="1633" w:name="_ETM_Q1_3074163"/>
      <w:bookmarkEnd w:id="1633"/>
      <w:r>
        <w:rPr>
          <w:rFonts w:hint="cs"/>
          <w:rtl/>
          <w:lang w:eastAsia="he-IL"/>
        </w:rPr>
        <w:t xml:space="preserve">לי </w:t>
      </w:r>
      <w:r w:rsidR="00820864">
        <w:rPr>
          <w:rFonts w:hint="cs"/>
          <w:rtl/>
        </w:rPr>
        <w:t xml:space="preserve">אמון מלא </w:t>
      </w:r>
      <w:r w:rsidR="00F3445F">
        <w:rPr>
          <w:rFonts w:hint="cs"/>
          <w:rtl/>
        </w:rPr>
        <w:t xml:space="preserve">במערכת המשפט. אחזור שוב, יש לי אמון במערכת המשפט, </w:t>
      </w:r>
      <w:bookmarkStart w:id="1634" w:name="_ETM_Q1_3082959"/>
      <w:bookmarkEnd w:id="1634"/>
      <w:r w:rsidR="00F3445F">
        <w:rPr>
          <w:rFonts w:hint="cs"/>
          <w:rtl/>
        </w:rPr>
        <w:t xml:space="preserve">שזה דבר ראשון. האם יש חפים מפשע שיושבים בכלא </w:t>
      </w:r>
      <w:bookmarkStart w:id="1635" w:name="_ETM_Q1_3088007"/>
      <w:bookmarkEnd w:id="1635"/>
      <w:r w:rsidR="00F3445F">
        <w:rPr>
          <w:rFonts w:hint="cs"/>
          <w:rtl/>
        </w:rPr>
        <w:t xml:space="preserve">או לא? איך אומרים, בסטטיסטיקה בטוח שיש. </w:t>
      </w:r>
      <w:bookmarkStart w:id="1636" w:name="_ETM_Q1_3092619"/>
      <w:bookmarkStart w:id="1637" w:name="_ETM_Q1_3094083"/>
      <w:bookmarkEnd w:id="1636"/>
      <w:bookmarkEnd w:id="1637"/>
    </w:p>
    <w:p w:rsidR="00F3445F" w:rsidRDefault="00F3445F" w:rsidP="00F3445F">
      <w:pPr>
        <w:rPr>
          <w:rtl/>
        </w:rPr>
      </w:pPr>
      <w:bookmarkStart w:id="1638" w:name="_ETM_Q1_3094141"/>
      <w:bookmarkEnd w:id="1638"/>
    </w:p>
    <w:p w:rsidR="00820864" w:rsidRDefault="00820864" w:rsidP="00A0450B">
      <w:pPr>
        <w:rPr>
          <w:rtl/>
        </w:rPr>
      </w:pPr>
      <w:bookmarkStart w:id="1639" w:name="_ETM_Q1_3094228"/>
      <w:bookmarkStart w:id="1640" w:name="_ETM_Q1_3094280"/>
      <w:bookmarkEnd w:id="1639"/>
      <w:bookmarkEnd w:id="1640"/>
      <w:r>
        <w:rPr>
          <w:rFonts w:hint="cs"/>
          <w:rtl/>
        </w:rPr>
        <w:t xml:space="preserve">הנושא של </w:t>
      </w:r>
      <w:bookmarkStart w:id="1641" w:name="_ETM_Q1_3092810"/>
      <w:bookmarkEnd w:id="1641"/>
      <w:r>
        <w:rPr>
          <w:rFonts w:hint="cs"/>
          <w:rtl/>
        </w:rPr>
        <w:t>הורים גרושים זה נושא מורכב</w:t>
      </w:r>
      <w:r w:rsidR="00A30193">
        <w:rPr>
          <w:rFonts w:hint="cs"/>
          <w:rtl/>
        </w:rPr>
        <w:t>. אני אומר דבר אחד,</w:t>
      </w:r>
      <w:r>
        <w:rPr>
          <w:rFonts w:hint="cs"/>
          <w:rtl/>
        </w:rPr>
        <w:t xml:space="preserve"> יש מורכ</w:t>
      </w:r>
      <w:r w:rsidR="00A30193">
        <w:rPr>
          <w:rFonts w:hint="cs"/>
          <w:rtl/>
        </w:rPr>
        <w:t>ב</w:t>
      </w:r>
      <w:r>
        <w:rPr>
          <w:rFonts w:hint="cs"/>
          <w:rtl/>
        </w:rPr>
        <w:t xml:space="preserve">ות בכל דבר. </w:t>
      </w:r>
      <w:r w:rsidR="00A30193">
        <w:rPr>
          <w:rFonts w:hint="cs"/>
          <w:rtl/>
        </w:rPr>
        <w:t xml:space="preserve">כל מי שפה יושב בשולחן יודע שיש מורכבות. </w:t>
      </w:r>
      <w:r>
        <w:rPr>
          <w:rFonts w:hint="cs"/>
          <w:rtl/>
        </w:rPr>
        <w:t xml:space="preserve">אמרתי </w:t>
      </w:r>
      <w:bookmarkStart w:id="1642" w:name="_ETM_Q1_3101044"/>
      <w:bookmarkEnd w:id="1642"/>
      <w:r w:rsidR="00A0450B">
        <w:rPr>
          <w:rFonts w:hint="cs"/>
          <w:rtl/>
        </w:rPr>
        <w:t xml:space="preserve">שצריך לשים לב גם בנושא הזה. </w:t>
      </w:r>
      <w:bookmarkStart w:id="1643" w:name="_ETM_Q1_3103089"/>
      <w:bookmarkEnd w:id="1643"/>
      <w:r w:rsidR="00A30193">
        <w:rPr>
          <w:rFonts w:hint="cs"/>
          <w:rtl/>
        </w:rPr>
        <w:t xml:space="preserve">אפרופו שהגעתי לוועדה דרך </w:t>
      </w:r>
      <w:r>
        <w:rPr>
          <w:rFonts w:hint="cs"/>
          <w:rtl/>
        </w:rPr>
        <w:t>מישהו שאני מכיר טוב</w:t>
      </w:r>
      <w:r w:rsidR="00A30193">
        <w:rPr>
          <w:rFonts w:hint="cs"/>
          <w:rtl/>
        </w:rPr>
        <w:t xml:space="preserve"> והארגון שלי עוזר לו,</w:t>
      </w:r>
      <w:r>
        <w:rPr>
          <w:rFonts w:hint="cs"/>
          <w:rtl/>
        </w:rPr>
        <w:t xml:space="preserve"> </w:t>
      </w:r>
      <w:bookmarkStart w:id="1644" w:name="_ETM_Q1_3106967"/>
      <w:bookmarkEnd w:id="1644"/>
      <w:r>
        <w:rPr>
          <w:rFonts w:hint="cs"/>
          <w:rtl/>
        </w:rPr>
        <w:t>שהוא מואשם על אלמ</w:t>
      </w:r>
      <w:r w:rsidR="00ED1B72">
        <w:rPr>
          <w:rFonts w:hint="cs"/>
          <w:rtl/>
        </w:rPr>
        <w:t>"</w:t>
      </w:r>
      <w:r>
        <w:rPr>
          <w:rFonts w:hint="cs"/>
          <w:rtl/>
        </w:rPr>
        <w:t>ב</w:t>
      </w:r>
      <w:r w:rsidR="00A3019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30193">
        <w:rPr>
          <w:rFonts w:hint="cs"/>
          <w:rtl/>
        </w:rPr>
        <w:t xml:space="preserve">אפילו לא העלו אותו לוועדה, </w:t>
      </w:r>
      <w:bookmarkStart w:id="1645" w:name="_ETM_Q1_3111165"/>
      <w:bookmarkEnd w:id="1645"/>
      <w:r w:rsidR="00A0450B">
        <w:rPr>
          <w:rFonts w:hint="cs"/>
          <w:rtl/>
        </w:rPr>
        <w:t>מראש פסלו אותו לוועדה,</w:t>
      </w:r>
      <w:r w:rsidR="00A30193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זה </w:t>
      </w:r>
      <w:bookmarkStart w:id="1646" w:name="_ETM_Q1_3116476"/>
      <w:bookmarkEnd w:id="1646"/>
      <w:r>
        <w:rPr>
          <w:rFonts w:hint="cs"/>
          <w:rtl/>
        </w:rPr>
        <w:t>לא כזה מדויק</w:t>
      </w:r>
      <w:r w:rsidR="00A30193">
        <w:rPr>
          <w:rFonts w:hint="cs"/>
          <w:rtl/>
        </w:rPr>
        <w:t>. ולכן אני אומר שצריך</w:t>
      </w:r>
      <w:bookmarkStart w:id="1647" w:name="_ETM_Q1_3117973"/>
      <w:bookmarkEnd w:id="1647"/>
      <w:r w:rsidR="00A66870">
        <w:rPr>
          <w:rFonts w:hint="cs"/>
          <w:rtl/>
        </w:rPr>
        <w:t xml:space="preserve"> </w:t>
      </w:r>
      <w:r w:rsidR="00A30193">
        <w:rPr>
          <w:rFonts w:hint="cs"/>
          <w:rtl/>
        </w:rPr>
        <w:t>לשים לב</w:t>
      </w:r>
      <w:r>
        <w:rPr>
          <w:rFonts w:hint="cs"/>
          <w:rtl/>
        </w:rPr>
        <w:t xml:space="preserve"> </w:t>
      </w:r>
      <w:r w:rsidR="00A30193">
        <w:rPr>
          <w:rFonts w:hint="cs"/>
          <w:rtl/>
        </w:rPr>
        <w:t>ש</w:t>
      </w:r>
      <w:r>
        <w:rPr>
          <w:rFonts w:hint="cs"/>
          <w:rtl/>
        </w:rPr>
        <w:t xml:space="preserve">הוועדה מצד אחד </w:t>
      </w:r>
      <w:r w:rsidR="00A30193">
        <w:rPr>
          <w:rFonts w:hint="cs"/>
          <w:rtl/>
        </w:rPr>
        <w:t xml:space="preserve">כן צריכה להגיד שצריך </w:t>
      </w:r>
      <w:r>
        <w:rPr>
          <w:rFonts w:hint="cs"/>
          <w:rtl/>
        </w:rPr>
        <w:t xml:space="preserve">לקדם את </w:t>
      </w:r>
      <w:bookmarkStart w:id="1648" w:name="_ETM_Q1_3124867"/>
      <w:bookmarkEnd w:id="1648"/>
      <w:r>
        <w:rPr>
          <w:rFonts w:hint="cs"/>
          <w:rtl/>
        </w:rPr>
        <w:t>השיהוי הזה</w:t>
      </w:r>
      <w:r w:rsidR="00A30193">
        <w:rPr>
          <w:rFonts w:hint="cs"/>
          <w:rtl/>
        </w:rPr>
        <w:t xml:space="preserve">, וצריך לקדם </w:t>
      </w:r>
      <w:bookmarkStart w:id="1649" w:name="_ETM_Q1_3125233"/>
      <w:bookmarkEnd w:id="1649"/>
      <w:r w:rsidR="00A30193">
        <w:rPr>
          <w:rFonts w:hint="cs"/>
          <w:rtl/>
        </w:rPr>
        <w:t>את ה</w:t>
      </w:r>
      <w:r>
        <w:rPr>
          <w:rFonts w:hint="cs"/>
          <w:rtl/>
        </w:rPr>
        <w:t xml:space="preserve">נושא </w:t>
      </w:r>
      <w:r w:rsidR="00A3019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לתת את השהות לנפגעת </w:t>
      </w:r>
      <w:r w:rsidR="00A30193">
        <w:rPr>
          <w:rFonts w:hint="cs"/>
          <w:rtl/>
        </w:rPr>
        <w:t xml:space="preserve">להגיש ערר והכול; מצד שני לשים לב שגם </w:t>
      </w:r>
      <w:bookmarkStart w:id="1650" w:name="_ETM_Q1_3129549"/>
      <w:bookmarkEnd w:id="1650"/>
      <w:r w:rsidR="00A30193">
        <w:rPr>
          <w:rFonts w:hint="cs"/>
          <w:rtl/>
        </w:rPr>
        <w:t xml:space="preserve">לא דופקים </w:t>
      </w:r>
      <w:r>
        <w:rPr>
          <w:rFonts w:hint="cs"/>
          <w:rtl/>
        </w:rPr>
        <w:t>את ההורים הגרושים</w:t>
      </w:r>
      <w:r w:rsidR="00AD36B8">
        <w:rPr>
          <w:rFonts w:hint="cs"/>
          <w:rtl/>
        </w:rPr>
        <w:t>. והבאתי גם פתרון מעולה, הוא</w:t>
      </w:r>
      <w:r>
        <w:rPr>
          <w:rFonts w:hint="cs"/>
          <w:rtl/>
        </w:rPr>
        <w:t xml:space="preserve"> משתחרר עם אזיק</w:t>
      </w:r>
      <w:r w:rsidR="00AD36B8">
        <w:rPr>
          <w:rFonts w:hint="cs"/>
          <w:rtl/>
        </w:rPr>
        <w:t xml:space="preserve">. אז </w:t>
      </w:r>
      <w:bookmarkStart w:id="1651" w:name="_ETM_Q1_3135244"/>
      <w:bookmarkEnd w:id="1651"/>
      <w:r w:rsidR="00AD36B8">
        <w:rPr>
          <w:rFonts w:hint="cs"/>
          <w:rtl/>
        </w:rPr>
        <w:t xml:space="preserve">זה לא אומר שלא מיישמים את זה, </w:t>
      </w:r>
      <w:bookmarkStart w:id="1652" w:name="_ETM_Q1_3137629"/>
      <w:bookmarkEnd w:id="1652"/>
      <w:r w:rsidR="00AD36B8">
        <w:rPr>
          <w:rFonts w:hint="cs"/>
          <w:rtl/>
        </w:rPr>
        <w:t>רק צריך לשים לב לזה.</w:t>
      </w:r>
      <w:r>
        <w:rPr>
          <w:rFonts w:hint="cs"/>
          <w:rtl/>
        </w:rPr>
        <w:t xml:space="preserve"> </w:t>
      </w:r>
      <w:r w:rsidR="00AD36B8">
        <w:rPr>
          <w:rFonts w:hint="cs"/>
          <w:rtl/>
        </w:rPr>
        <w:t xml:space="preserve">אפשר להאיר, </w:t>
      </w:r>
      <w:r>
        <w:rPr>
          <w:rFonts w:hint="cs"/>
          <w:rtl/>
        </w:rPr>
        <w:t>אני מאיר</w:t>
      </w:r>
      <w:r w:rsidR="00AD36B8">
        <w:rPr>
          <w:rFonts w:hint="cs"/>
          <w:rtl/>
        </w:rPr>
        <w:t xml:space="preserve">, </w:t>
      </w:r>
      <w:bookmarkStart w:id="1653" w:name="_ETM_Q1_3139957"/>
      <w:bookmarkEnd w:id="1653"/>
      <w:r w:rsidR="00AD36B8">
        <w:rPr>
          <w:rFonts w:hint="cs"/>
          <w:rtl/>
        </w:rPr>
        <w:t>אגב עם אל"ף, לא עם עי"ן.</w:t>
      </w:r>
      <w:r w:rsidR="00A66870">
        <w:rPr>
          <w:rFonts w:hint="cs"/>
          <w:rtl/>
        </w:rPr>
        <w:t xml:space="preserve"> </w:t>
      </w:r>
      <w:bookmarkStart w:id="1654" w:name="_ETM_Q1_3142727"/>
      <w:bookmarkEnd w:id="1654"/>
    </w:p>
    <w:p w:rsidR="00820864" w:rsidRDefault="00820864" w:rsidP="00820864">
      <w:pPr>
        <w:rPr>
          <w:rtl/>
        </w:rPr>
      </w:pPr>
      <w:bookmarkStart w:id="1655" w:name="_ETM_Q1_3142993"/>
      <w:bookmarkStart w:id="1656" w:name="_ETM_Q1_3143040"/>
      <w:bookmarkStart w:id="1657" w:name="_ETM_Q1_3145087"/>
      <w:bookmarkEnd w:id="1655"/>
      <w:bookmarkEnd w:id="1656"/>
      <w:bookmarkEnd w:id="1657"/>
    </w:p>
    <w:p w:rsidR="00820864" w:rsidRDefault="00820864" w:rsidP="00820864">
      <w:pPr>
        <w:pStyle w:val="af7"/>
        <w:keepNext/>
        <w:rPr>
          <w:rtl/>
        </w:rPr>
      </w:pPr>
      <w:bookmarkStart w:id="1658" w:name="ET_yor_6358_112"/>
      <w:r w:rsidRPr="008208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0864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658"/>
    </w:p>
    <w:p w:rsidR="00820864" w:rsidRDefault="00820864" w:rsidP="00820864">
      <w:pPr>
        <w:pStyle w:val="KeepWithNext"/>
        <w:rPr>
          <w:rtl/>
        </w:rPr>
      </w:pPr>
    </w:p>
    <w:p w:rsidR="00820864" w:rsidRDefault="00A77E14" w:rsidP="00820864">
      <w:pPr>
        <w:rPr>
          <w:rtl/>
        </w:rPr>
      </w:pPr>
      <w:bookmarkStart w:id="1659" w:name="_ETM_Q1_3145540"/>
      <w:bookmarkStart w:id="1660" w:name="_ETM_Q1_3145571"/>
      <w:bookmarkEnd w:id="1659"/>
      <w:bookmarkEnd w:id="1660"/>
      <w:r>
        <w:rPr>
          <w:rFonts w:hint="cs"/>
          <w:rtl/>
        </w:rPr>
        <w:t xml:space="preserve">שי, ההתייחסות </w:t>
      </w:r>
      <w:bookmarkStart w:id="1661" w:name="_ETM_Q1_3146479"/>
      <w:bookmarkEnd w:id="1661"/>
      <w:r>
        <w:rPr>
          <w:rFonts w:hint="cs"/>
          <w:rtl/>
        </w:rPr>
        <w:t xml:space="preserve">שלך מאוד חשובה, תודה רבה. אני </w:t>
      </w:r>
      <w:r w:rsidR="00820864">
        <w:rPr>
          <w:rFonts w:hint="cs"/>
          <w:rtl/>
        </w:rPr>
        <w:t>אשמח לפני שאנחנו מסכמים</w:t>
      </w:r>
      <w:r w:rsidR="00A73560">
        <w:rPr>
          <w:rFonts w:hint="cs"/>
          <w:rtl/>
        </w:rPr>
        <w:t xml:space="preserve"> לשמוע</w:t>
      </w:r>
      <w:r w:rsidR="00820864">
        <w:rPr>
          <w:rFonts w:hint="cs"/>
          <w:rtl/>
        </w:rPr>
        <w:t xml:space="preserve"> התייחסויות לנושא פרק הזמן של ההודעה </w:t>
      </w:r>
      <w:bookmarkStart w:id="1662" w:name="_ETM_Q1_3154556"/>
      <w:bookmarkEnd w:id="1662"/>
      <w:r w:rsidR="00A73560">
        <w:rPr>
          <w:rFonts w:hint="cs"/>
          <w:rtl/>
        </w:rPr>
        <w:t>ל</w:t>
      </w:r>
      <w:r w:rsidR="00820864">
        <w:rPr>
          <w:rFonts w:hint="cs"/>
          <w:rtl/>
        </w:rPr>
        <w:t>נפג</w:t>
      </w:r>
      <w:r w:rsidR="006D4F18">
        <w:rPr>
          <w:rFonts w:hint="cs"/>
          <w:rtl/>
        </w:rPr>
        <w:t>ע</w:t>
      </w:r>
      <w:r w:rsidR="00820864">
        <w:rPr>
          <w:rFonts w:hint="cs"/>
          <w:rtl/>
        </w:rPr>
        <w:t>ות</w:t>
      </w:r>
      <w:r w:rsidR="00A73560">
        <w:rPr>
          <w:rFonts w:hint="cs"/>
          <w:rtl/>
        </w:rPr>
        <w:t xml:space="preserve"> או לנפגעי </w:t>
      </w:r>
      <w:bookmarkStart w:id="1663" w:name="_ETM_Q1_3155367"/>
      <w:bookmarkEnd w:id="1663"/>
      <w:r w:rsidR="00A73560">
        <w:rPr>
          <w:rFonts w:hint="cs"/>
          <w:rtl/>
        </w:rPr>
        <w:t>עבירות, זכויות נפגעות עבירה.</w:t>
      </w:r>
      <w:r w:rsidR="00A66870">
        <w:rPr>
          <w:rFonts w:hint="cs"/>
          <w:rtl/>
        </w:rPr>
        <w:t xml:space="preserve"> </w:t>
      </w:r>
    </w:p>
    <w:p w:rsidR="00820864" w:rsidRDefault="00820864" w:rsidP="00820864">
      <w:pPr>
        <w:rPr>
          <w:rtl/>
        </w:rPr>
      </w:pPr>
      <w:bookmarkStart w:id="1664" w:name="_ETM_Q1_3157775"/>
      <w:bookmarkStart w:id="1665" w:name="_ETM_Q1_3157822"/>
      <w:bookmarkStart w:id="1666" w:name="_ETM_Q1_3158526"/>
      <w:bookmarkEnd w:id="1664"/>
      <w:bookmarkEnd w:id="1665"/>
      <w:bookmarkEnd w:id="1666"/>
    </w:p>
    <w:p w:rsidR="00820864" w:rsidRDefault="00820864" w:rsidP="00820864">
      <w:pPr>
        <w:pStyle w:val="afa"/>
        <w:keepNext/>
        <w:rPr>
          <w:rtl/>
        </w:rPr>
      </w:pPr>
      <w:bookmarkStart w:id="1667" w:name="ET_guest_881826_113"/>
      <w:r w:rsidRPr="00820864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82086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667"/>
    </w:p>
    <w:p w:rsidR="00820864" w:rsidRDefault="00820864" w:rsidP="00820864">
      <w:pPr>
        <w:pStyle w:val="KeepWithNext"/>
        <w:rPr>
          <w:rtl/>
        </w:rPr>
      </w:pPr>
    </w:p>
    <w:p w:rsidR="00BF1C36" w:rsidRDefault="00A73560" w:rsidP="00ED1B72">
      <w:pPr>
        <w:rPr>
          <w:rtl/>
        </w:rPr>
      </w:pPr>
      <w:bookmarkStart w:id="1668" w:name="_ETM_Q1_3158963"/>
      <w:bookmarkStart w:id="1669" w:name="_ETM_Q1_3159057"/>
      <w:bookmarkEnd w:id="1668"/>
      <w:bookmarkEnd w:id="1669"/>
      <w:r>
        <w:rPr>
          <w:rFonts w:hint="cs"/>
          <w:rtl/>
        </w:rPr>
        <w:t xml:space="preserve">בדיוק רציתי להשלים </w:t>
      </w:r>
      <w:bookmarkStart w:id="1670" w:name="_ETM_Q1_3159727"/>
      <w:bookmarkEnd w:id="1670"/>
      <w:r>
        <w:rPr>
          <w:rFonts w:hint="cs"/>
          <w:rtl/>
        </w:rPr>
        <w:t xml:space="preserve">את ההתייחסות. </w:t>
      </w:r>
      <w:r w:rsidR="00ED1B72">
        <w:rPr>
          <w:rFonts w:hint="cs"/>
          <w:rtl/>
        </w:rPr>
        <w:t>בהחלט המ</w:t>
      </w:r>
      <w:r w:rsidR="006D4F18">
        <w:rPr>
          <w:rFonts w:hint="cs"/>
          <w:rtl/>
        </w:rPr>
        <w:t xml:space="preserve">שרד לביטחון </w:t>
      </w:r>
      <w:bookmarkStart w:id="1671" w:name="_ETM_Q1_3171598"/>
      <w:bookmarkEnd w:id="1671"/>
      <w:r w:rsidR="00ED1B72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שוקל במסגרת ההסדרים האלה גם את </w:t>
      </w:r>
      <w:bookmarkStart w:id="1672" w:name="_ETM_Q1_3168359"/>
      <w:bookmarkEnd w:id="1672"/>
      <w:r>
        <w:rPr>
          <w:rFonts w:hint="cs"/>
          <w:rtl/>
        </w:rPr>
        <w:t xml:space="preserve">עניינם של נפגעי העבירה. </w:t>
      </w:r>
      <w:r w:rsidR="00ED1B72">
        <w:rPr>
          <w:rFonts w:hint="cs"/>
          <w:rtl/>
        </w:rPr>
        <w:t xml:space="preserve">בהתאם </w:t>
      </w:r>
      <w:r>
        <w:rPr>
          <w:rFonts w:hint="cs"/>
          <w:rtl/>
        </w:rPr>
        <w:t xml:space="preserve">לחוק זכויות נפגעי עבירה </w:t>
      </w:r>
      <w:bookmarkStart w:id="1673" w:name="_ETM_Q1_3176185"/>
      <w:bookmarkEnd w:id="1673"/>
      <w:r w:rsidR="00ED1B72">
        <w:rPr>
          <w:rFonts w:hint="cs"/>
          <w:rtl/>
        </w:rPr>
        <w:t>כבר כי</w:t>
      </w:r>
      <w:r w:rsidR="006D4F18">
        <w:rPr>
          <w:rFonts w:hint="cs"/>
          <w:rtl/>
        </w:rPr>
        <w:t>ום נפגע עבירות מין</w:t>
      </w:r>
      <w:r>
        <w:rPr>
          <w:rFonts w:hint="cs"/>
          <w:rtl/>
        </w:rPr>
        <w:t xml:space="preserve"> או אלימות במשפחה</w:t>
      </w:r>
      <w:r w:rsidR="006D4F18">
        <w:rPr>
          <w:rFonts w:hint="cs"/>
          <w:rtl/>
        </w:rPr>
        <w:t xml:space="preserve"> שביקש </w:t>
      </w:r>
      <w:r>
        <w:rPr>
          <w:rFonts w:hint="cs"/>
          <w:rtl/>
        </w:rPr>
        <w:t>זאת יכול להיכנס ל</w:t>
      </w:r>
      <w:r w:rsidR="006D4F18">
        <w:rPr>
          <w:rFonts w:hint="cs"/>
          <w:rtl/>
        </w:rPr>
        <w:t>מער</w:t>
      </w:r>
      <w:r>
        <w:rPr>
          <w:rFonts w:hint="cs"/>
          <w:rtl/>
        </w:rPr>
        <w:t>כ</w:t>
      </w:r>
      <w:r w:rsidR="006D4F18">
        <w:rPr>
          <w:rFonts w:hint="cs"/>
          <w:rtl/>
        </w:rPr>
        <w:t xml:space="preserve">ת </w:t>
      </w:r>
      <w:bookmarkStart w:id="1674" w:name="_ETM_Q1_3182708"/>
      <w:bookmarkEnd w:id="1674"/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A23A81">
        <w:rPr>
          <w:rFonts w:hint="cs"/>
          <w:rtl/>
        </w:rPr>
        <w:t>,</w:t>
      </w:r>
      <w:r>
        <w:rPr>
          <w:rFonts w:hint="cs"/>
          <w:rtl/>
        </w:rPr>
        <w:t xml:space="preserve"> זאת המערכת שהוזכרה </w:t>
      </w:r>
      <w:bookmarkStart w:id="1675" w:name="_ETM_Q1_3183123"/>
      <w:bookmarkEnd w:id="1675"/>
      <w:r>
        <w:rPr>
          <w:rFonts w:hint="cs"/>
          <w:rtl/>
        </w:rPr>
        <w:t>כאן קודם, בכל עת</w:t>
      </w:r>
      <w:r w:rsidR="006D4F18">
        <w:rPr>
          <w:rFonts w:hint="cs"/>
          <w:rtl/>
        </w:rPr>
        <w:t xml:space="preserve"> מרגע שנגזר </w:t>
      </w:r>
      <w:r>
        <w:rPr>
          <w:rFonts w:hint="cs"/>
          <w:rtl/>
        </w:rPr>
        <w:t xml:space="preserve">דינו של אסיר. </w:t>
      </w:r>
      <w:r w:rsidR="006D4F18">
        <w:rPr>
          <w:rFonts w:hint="cs"/>
          <w:rtl/>
        </w:rPr>
        <w:t xml:space="preserve">שב"ס מזין למערכת את כלל תאריכי </w:t>
      </w:r>
      <w:bookmarkStart w:id="1676" w:name="_ETM_Q1_3193178"/>
      <w:bookmarkEnd w:id="1676"/>
      <w:r w:rsidR="006D4F18">
        <w:rPr>
          <w:rFonts w:hint="cs"/>
          <w:rtl/>
        </w:rPr>
        <w:t>השחרור הרלוונטיים</w:t>
      </w:r>
      <w:r w:rsidR="00D22D99">
        <w:rPr>
          <w:rFonts w:hint="cs"/>
          <w:rtl/>
        </w:rPr>
        <w:t xml:space="preserve">. זאת אומרת </w:t>
      </w:r>
      <w:bookmarkStart w:id="1677" w:name="_ETM_Q1_3193043"/>
      <w:bookmarkEnd w:id="1677"/>
      <w:r w:rsidR="00D22D99">
        <w:rPr>
          <w:rFonts w:hint="cs"/>
          <w:rtl/>
        </w:rPr>
        <w:t>שבמערכת מופיעים מרגע גזר הדין</w:t>
      </w:r>
      <w:r w:rsidR="00565683">
        <w:rPr>
          <w:rFonts w:hint="cs"/>
          <w:rtl/>
        </w:rPr>
        <w:t>:</w:t>
      </w:r>
      <w:r w:rsidR="00D22D99">
        <w:rPr>
          <w:rFonts w:hint="cs"/>
          <w:rtl/>
        </w:rPr>
        <w:t xml:space="preserve"> תאריך השחרור</w:t>
      </w:r>
      <w:r w:rsidR="006D4F18">
        <w:rPr>
          <w:rFonts w:hint="cs"/>
          <w:rtl/>
        </w:rPr>
        <w:t xml:space="preserve"> </w:t>
      </w:r>
      <w:r w:rsidR="00D22D99">
        <w:rPr>
          <w:rFonts w:hint="cs"/>
          <w:rtl/>
        </w:rPr>
        <w:t>ה</w:t>
      </w:r>
      <w:r w:rsidR="006D4F18">
        <w:rPr>
          <w:rFonts w:hint="cs"/>
          <w:rtl/>
        </w:rPr>
        <w:t>מלא</w:t>
      </w:r>
      <w:r w:rsidR="00D22D99">
        <w:rPr>
          <w:rFonts w:hint="cs"/>
          <w:rtl/>
        </w:rPr>
        <w:t>,</w:t>
      </w:r>
      <w:r w:rsidR="006D4F18">
        <w:rPr>
          <w:rFonts w:hint="cs"/>
          <w:rtl/>
        </w:rPr>
        <w:t xml:space="preserve"> ב</w:t>
      </w:r>
      <w:r w:rsidR="00D22D99">
        <w:rPr>
          <w:rFonts w:hint="cs"/>
          <w:rtl/>
        </w:rPr>
        <w:t>הנח</w:t>
      </w:r>
      <w:r w:rsidR="006D4F18">
        <w:rPr>
          <w:rFonts w:hint="cs"/>
          <w:rtl/>
        </w:rPr>
        <w:t xml:space="preserve">ה שהוא ירצה </w:t>
      </w:r>
      <w:r w:rsidR="00D22D99">
        <w:rPr>
          <w:rFonts w:hint="cs"/>
          <w:rtl/>
        </w:rPr>
        <w:t xml:space="preserve">את תקופת </w:t>
      </w:r>
      <w:bookmarkStart w:id="1678" w:name="_ETM_Q1_3198341"/>
      <w:bookmarkEnd w:id="1678"/>
      <w:r w:rsidR="00565683">
        <w:rPr>
          <w:rFonts w:hint="cs"/>
          <w:rtl/>
        </w:rPr>
        <w:t>המאסר במלואה;</w:t>
      </w:r>
      <w:r w:rsidR="00D22D99">
        <w:rPr>
          <w:rFonts w:hint="cs"/>
          <w:rtl/>
        </w:rPr>
        <w:t xml:space="preserve"> </w:t>
      </w:r>
      <w:r w:rsidR="006D4F18">
        <w:rPr>
          <w:rFonts w:hint="cs"/>
          <w:rtl/>
        </w:rPr>
        <w:t xml:space="preserve">תאריך </w:t>
      </w:r>
      <w:r w:rsidR="00D22D99">
        <w:rPr>
          <w:rFonts w:hint="cs"/>
          <w:rtl/>
        </w:rPr>
        <w:t>השחרור א</w:t>
      </w:r>
      <w:r w:rsidR="006D4F18">
        <w:rPr>
          <w:rFonts w:hint="cs"/>
          <w:rtl/>
        </w:rPr>
        <w:t xml:space="preserve">ם </w:t>
      </w:r>
      <w:bookmarkStart w:id="1679" w:name="_ETM_Q1_3203838"/>
      <w:bookmarkEnd w:id="1679"/>
      <w:r w:rsidR="006D4F18">
        <w:rPr>
          <w:rFonts w:hint="cs"/>
          <w:rtl/>
        </w:rPr>
        <w:t xml:space="preserve">ועדת שחרורים </w:t>
      </w:r>
      <w:r w:rsidR="00D22D99">
        <w:rPr>
          <w:rFonts w:hint="cs"/>
          <w:rtl/>
        </w:rPr>
        <w:t xml:space="preserve">תחליט לשחרר אותו בשחרור מוקדם, התאריך הזה </w:t>
      </w:r>
      <w:r w:rsidR="006D4F18">
        <w:rPr>
          <w:rFonts w:hint="cs"/>
          <w:rtl/>
        </w:rPr>
        <w:t xml:space="preserve">גם </w:t>
      </w:r>
      <w:r w:rsidR="00565683">
        <w:rPr>
          <w:rFonts w:hint="cs"/>
          <w:rtl/>
        </w:rPr>
        <w:t>נמצא;</w:t>
      </w:r>
      <w:r w:rsidR="00D22D99">
        <w:rPr>
          <w:rFonts w:hint="cs"/>
          <w:rtl/>
        </w:rPr>
        <w:t xml:space="preserve"> </w:t>
      </w:r>
      <w:bookmarkStart w:id="1680" w:name="_ETM_Q1_3204559"/>
      <w:bookmarkEnd w:id="1680"/>
      <w:r w:rsidR="00D22D99">
        <w:rPr>
          <w:rFonts w:hint="cs"/>
          <w:rtl/>
        </w:rPr>
        <w:t xml:space="preserve">ותאריך </w:t>
      </w:r>
      <w:r w:rsidR="00BF1C36">
        <w:rPr>
          <w:rFonts w:hint="cs"/>
          <w:rtl/>
        </w:rPr>
        <w:t xml:space="preserve">השחרור המינהלי שלו </w:t>
      </w:r>
      <w:r w:rsidR="006D4F18">
        <w:rPr>
          <w:rFonts w:hint="cs"/>
          <w:rtl/>
        </w:rPr>
        <w:t>מופיע מראש בכל עת במערכת</w:t>
      </w:r>
      <w:r w:rsidR="00BF1C36">
        <w:rPr>
          <w:rFonts w:hint="cs"/>
          <w:rtl/>
        </w:rPr>
        <w:t xml:space="preserve"> גם</w:t>
      </w:r>
      <w:r w:rsidR="006D4F18">
        <w:rPr>
          <w:rFonts w:hint="cs"/>
          <w:rtl/>
        </w:rPr>
        <w:t xml:space="preserve">. </w:t>
      </w:r>
    </w:p>
    <w:p w:rsidR="00BF1C36" w:rsidRDefault="00BF1C36" w:rsidP="00ED1B72">
      <w:pPr>
        <w:rPr>
          <w:rtl/>
        </w:rPr>
      </w:pPr>
      <w:bookmarkStart w:id="1681" w:name="_ETM_Q1_3213117"/>
      <w:bookmarkStart w:id="1682" w:name="_ETM_Q1_3213205"/>
      <w:bookmarkEnd w:id="1681"/>
      <w:bookmarkEnd w:id="1682"/>
    </w:p>
    <w:p w:rsidR="00820864" w:rsidRDefault="006D4F18" w:rsidP="001E301A">
      <w:pPr>
        <w:rPr>
          <w:rtl/>
        </w:rPr>
      </w:pPr>
      <w:bookmarkStart w:id="1683" w:name="_ETM_Q1_3213261"/>
      <w:bookmarkStart w:id="1684" w:name="_ETM_Q1_3213315"/>
      <w:bookmarkEnd w:id="1683"/>
      <w:bookmarkEnd w:id="1684"/>
      <w:r>
        <w:rPr>
          <w:rFonts w:hint="cs"/>
          <w:rtl/>
        </w:rPr>
        <w:t xml:space="preserve">בהתאם </w:t>
      </w:r>
      <w:bookmarkStart w:id="1685" w:name="_ETM_Q1_3216276"/>
      <w:bookmarkEnd w:id="1685"/>
      <w:r>
        <w:rPr>
          <w:rFonts w:hint="cs"/>
          <w:rtl/>
        </w:rPr>
        <w:t>ל</w:t>
      </w:r>
      <w:r w:rsidR="00BF1C36">
        <w:rPr>
          <w:rFonts w:hint="cs"/>
          <w:rtl/>
        </w:rPr>
        <w:t xml:space="preserve">הנחיית המשרד </w:t>
      </w:r>
      <w:bookmarkStart w:id="1686" w:name="_ETM_Q1_3213693"/>
      <w:bookmarkEnd w:id="1686"/>
      <w:r w:rsidR="00BF1C36">
        <w:rPr>
          <w:rFonts w:hint="cs"/>
          <w:rtl/>
        </w:rPr>
        <w:t>לביטחון לאומי המשרד מקדם בימים אלה</w:t>
      </w:r>
      <w:r>
        <w:rPr>
          <w:rFonts w:hint="cs"/>
          <w:rtl/>
        </w:rPr>
        <w:t xml:space="preserve"> הוספת תזכורת לנפגע עבירה שביקש זאת </w:t>
      </w:r>
      <w:bookmarkStart w:id="1687" w:name="_ETM_Q1_3227543"/>
      <w:bookmarkEnd w:id="1687"/>
      <w:r>
        <w:rPr>
          <w:rFonts w:hint="cs"/>
          <w:rtl/>
        </w:rPr>
        <w:t xml:space="preserve">שבועיים </w:t>
      </w:r>
      <w:r w:rsidR="00BF1C36">
        <w:rPr>
          <w:rFonts w:hint="cs"/>
          <w:rtl/>
        </w:rPr>
        <w:t xml:space="preserve">לפני מועד השחרור המינהלי. </w:t>
      </w:r>
      <w:bookmarkStart w:id="1688" w:name="_ETM_Q1_3229480"/>
      <w:bookmarkEnd w:id="1688"/>
      <w:r w:rsidR="00BF1C36">
        <w:rPr>
          <w:rFonts w:hint="cs"/>
          <w:rtl/>
        </w:rPr>
        <w:t xml:space="preserve">שוב, אם הוא לא נכנס למערכת </w:t>
      </w:r>
      <w:r>
        <w:rPr>
          <w:rFonts w:hint="cs"/>
          <w:rtl/>
        </w:rPr>
        <w:t xml:space="preserve">הרבה זמן </w:t>
      </w:r>
      <w:r w:rsidR="00BF1C36">
        <w:rPr>
          <w:rFonts w:hint="cs"/>
          <w:rtl/>
        </w:rPr>
        <w:t xml:space="preserve">אם מדובר בתקופת </w:t>
      </w:r>
      <w:r>
        <w:rPr>
          <w:rFonts w:hint="cs"/>
          <w:rtl/>
        </w:rPr>
        <w:t>מאסר ארוכה יחסית</w:t>
      </w:r>
      <w:r w:rsidR="00BF1C36">
        <w:rPr>
          <w:rFonts w:hint="cs"/>
          <w:rtl/>
        </w:rPr>
        <w:t xml:space="preserve">, </w:t>
      </w:r>
      <w:bookmarkStart w:id="1689" w:name="_ETM_Q1_3233923"/>
      <w:bookmarkEnd w:id="1689"/>
      <w:r w:rsidR="00BF1C36">
        <w:rPr>
          <w:rFonts w:hint="cs"/>
          <w:rtl/>
        </w:rPr>
        <w:t>הודעת תזכורת שתגיע אליו</w:t>
      </w:r>
      <w:r>
        <w:rPr>
          <w:rFonts w:hint="cs"/>
          <w:rtl/>
        </w:rPr>
        <w:t xml:space="preserve"> באמצעות המערכת</w:t>
      </w:r>
      <w:r w:rsidR="00BF1C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1C36">
        <w:rPr>
          <w:rFonts w:hint="cs"/>
          <w:rtl/>
        </w:rPr>
        <w:t xml:space="preserve">שבעוד שבועיים חל מועד השחרור </w:t>
      </w:r>
      <w:bookmarkStart w:id="1690" w:name="_ETM_Q1_3235326"/>
      <w:bookmarkEnd w:id="1690"/>
      <w:r w:rsidR="009576A0">
        <w:rPr>
          <w:rFonts w:hint="cs"/>
          <w:rtl/>
        </w:rPr>
        <w:t xml:space="preserve">המינהלי. זה </w:t>
      </w:r>
      <w:r>
        <w:rPr>
          <w:rFonts w:hint="cs"/>
          <w:rtl/>
        </w:rPr>
        <w:t xml:space="preserve">אמור </w:t>
      </w:r>
      <w:bookmarkStart w:id="1691" w:name="_ETM_Q1_3238512"/>
      <w:bookmarkEnd w:id="1691"/>
      <w:r w:rsidR="00ED1B72">
        <w:rPr>
          <w:rFonts w:hint="cs"/>
          <w:rtl/>
        </w:rPr>
        <w:t>לתת מענה לחלק מהסו</w:t>
      </w:r>
      <w:r>
        <w:rPr>
          <w:rFonts w:hint="cs"/>
          <w:rtl/>
        </w:rPr>
        <w:t xml:space="preserve">גיות שהועלו פה </w:t>
      </w:r>
      <w:r w:rsidR="009576A0">
        <w:rPr>
          <w:rFonts w:hint="cs"/>
          <w:rtl/>
        </w:rPr>
        <w:t>ל</w:t>
      </w:r>
      <w:r>
        <w:rPr>
          <w:rFonts w:hint="cs"/>
          <w:rtl/>
        </w:rPr>
        <w:t xml:space="preserve">עניין </w:t>
      </w:r>
      <w:r w:rsidR="009576A0">
        <w:rPr>
          <w:rFonts w:hint="cs"/>
          <w:rtl/>
        </w:rPr>
        <w:t>זה ש</w:t>
      </w:r>
      <w:r>
        <w:rPr>
          <w:rFonts w:hint="cs"/>
          <w:rtl/>
        </w:rPr>
        <w:t>יתזכרו</w:t>
      </w:r>
      <w:r w:rsidR="00DD79EB">
        <w:rPr>
          <w:rFonts w:hint="cs"/>
          <w:rtl/>
        </w:rPr>
        <w:t xml:space="preserve"> את נפגעי העבירה </w:t>
      </w:r>
      <w:r w:rsidR="00DD79EB" w:rsidRPr="00DD79EB">
        <w:rPr>
          <w:rFonts w:hint="cs"/>
          <w:rtl/>
        </w:rPr>
        <w:t>ב</w:t>
      </w:r>
      <w:r w:rsidR="001E301A" w:rsidRPr="00DD79EB">
        <w:rPr>
          <w:rFonts w:hint="cs"/>
          <w:rtl/>
        </w:rPr>
        <w:t>שינויים</w:t>
      </w:r>
      <w:r w:rsidR="001E30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D4F18" w:rsidRDefault="006D4F18" w:rsidP="00820864">
      <w:pPr>
        <w:rPr>
          <w:rtl/>
        </w:rPr>
      </w:pPr>
      <w:bookmarkStart w:id="1692" w:name="_ETM_Q1_3246289"/>
      <w:bookmarkStart w:id="1693" w:name="_ETM_Q1_3246351"/>
      <w:bookmarkStart w:id="1694" w:name="_ETM_Q1_3247773"/>
      <w:bookmarkEnd w:id="1692"/>
      <w:bookmarkEnd w:id="1693"/>
      <w:bookmarkEnd w:id="1694"/>
    </w:p>
    <w:p w:rsidR="006D4F18" w:rsidRDefault="006D4F18" w:rsidP="006D4F18">
      <w:pPr>
        <w:pStyle w:val="af7"/>
        <w:keepNext/>
        <w:rPr>
          <w:rtl/>
        </w:rPr>
      </w:pPr>
      <w:bookmarkStart w:id="1695" w:name="ET_yor_6358_114"/>
      <w:r w:rsidRPr="006D4F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4F18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695"/>
    </w:p>
    <w:p w:rsidR="006D4F18" w:rsidRDefault="006D4F18" w:rsidP="006D4F18">
      <w:pPr>
        <w:pStyle w:val="KeepWithNext"/>
        <w:rPr>
          <w:rtl/>
        </w:rPr>
      </w:pPr>
    </w:p>
    <w:p w:rsidR="006D4F18" w:rsidRDefault="006D4F18" w:rsidP="006D4F18">
      <w:pPr>
        <w:rPr>
          <w:rtl/>
        </w:rPr>
      </w:pPr>
      <w:bookmarkStart w:id="1696" w:name="_ETM_Q1_3248180"/>
      <w:bookmarkStart w:id="1697" w:name="_ETM_Q1_3248211"/>
      <w:bookmarkEnd w:id="1696"/>
      <w:bookmarkEnd w:id="1697"/>
      <w:r>
        <w:rPr>
          <w:rFonts w:hint="cs"/>
          <w:rtl/>
        </w:rPr>
        <w:t xml:space="preserve">תבהירי לי </w:t>
      </w:r>
      <w:bookmarkStart w:id="1698" w:name="_ETM_Q1_3249430"/>
      <w:bookmarkEnd w:id="1698"/>
      <w:r>
        <w:rPr>
          <w:rFonts w:hint="cs"/>
          <w:rtl/>
        </w:rPr>
        <w:t>את התהליך</w:t>
      </w:r>
      <w:r w:rsidR="001E301A">
        <w:rPr>
          <w:rFonts w:hint="cs"/>
          <w:rtl/>
        </w:rPr>
        <w:t>.</w:t>
      </w:r>
    </w:p>
    <w:p w:rsidR="006D4F18" w:rsidRDefault="006D4F18" w:rsidP="006D4F18">
      <w:pPr>
        <w:rPr>
          <w:rtl/>
        </w:rPr>
      </w:pPr>
      <w:bookmarkStart w:id="1699" w:name="_ETM_Q1_3251320"/>
      <w:bookmarkStart w:id="1700" w:name="_ETM_Q1_3251367"/>
      <w:bookmarkStart w:id="1701" w:name="_ETM_Q1_3252289"/>
      <w:bookmarkEnd w:id="1699"/>
      <w:bookmarkEnd w:id="1700"/>
      <w:bookmarkEnd w:id="1701"/>
    </w:p>
    <w:p w:rsidR="006D4F18" w:rsidRDefault="006D4F18" w:rsidP="006D4F18">
      <w:pPr>
        <w:pStyle w:val="afa"/>
        <w:keepNext/>
        <w:rPr>
          <w:rtl/>
        </w:rPr>
      </w:pPr>
      <w:bookmarkStart w:id="1702" w:name="ET_guest_881826_115"/>
      <w:r w:rsidRPr="006D4F18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6D4F18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702"/>
    </w:p>
    <w:p w:rsidR="006D4F18" w:rsidRDefault="006D4F18" w:rsidP="006D4F18">
      <w:pPr>
        <w:pStyle w:val="KeepWithNext"/>
        <w:rPr>
          <w:rtl/>
        </w:rPr>
      </w:pPr>
    </w:p>
    <w:p w:rsidR="00594D42" w:rsidRDefault="00412E2A" w:rsidP="003E5577">
      <w:pPr>
        <w:rPr>
          <w:rtl/>
        </w:rPr>
      </w:pPr>
      <w:bookmarkStart w:id="1703" w:name="_ETM_Q1_3252680"/>
      <w:bookmarkStart w:id="1704" w:name="_ETM_Q1_3252711"/>
      <w:bookmarkEnd w:id="1703"/>
      <w:bookmarkEnd w:id="1704"/>
      <w:r>
        <w:rPr>
          <w:rFonts w:hint="cs"/>
          <w:rtl/>
        </w:rPr>
        <w:t xml:space="preserve">תכף </w:t>
      </w:r>
      <w:r w:rsidR="006D4F18">
        <w:rPr>
          <w:rFonts w:hint="cs"/>
          <w:rtl/>
        </w:rPr>
        <w:t xml:space="preserve">אתן </w:t>
      </w:r>
      <w:r w:rsidR="003E5577">
        <w:rPr>
          <w:rFonts w:hint="cs"/>
          <w:rtl/>
        </w:rPr>
        <w:t>ל</w:t>
      </w:r>
      <w:r>
        <w:rPr>
          <w:rFonts w:hint="cs"/>
          <w:rtl/>
        </w:rPr>
        <w:t>מי שאמון על הזנת הנתונים והעברה במערכת</w:t>
      </w:r>
      <w:r w:rsidR="006D4F18">
        <w:rPr>
          <w:rFonts w:hint="cs"/>
          <w:rtl/>
        </w:rPr>
        <w:t xml:space="preserve"> להתייחס</w:t>
      </w:r>
      <w:r>
        <w:rPr>
          <w:rFonts w:hint="cs"/>
          <w:rtl/>
        </w:rPr>
        <w:t xml:space="preserve">. </w:t>
      </w:r>
      <w:bookmarkStart w:id="1705" w:name="_ETM_Q1_3254590"/>
      <w:bookmarkEnd w:id="1705"/>
      <w:r>
        <w:rPr>
          <w:rFonts w:hint="cs"/>
          <w:rtl/>
        </w:rPr>
        <w:t>אסביר</w:t>
      </w:r>
      <w:r w:rsidR="006D4F18">
        <w:rPr>
          <w:rFonts w:hint="cs"/>
          <w:rtl/>
        </w:rPr>
        <w:t xml:space="preserve"> את התהליך</w:t>
      </w:r>
      <w:r>
        <w:rPr>
          <w:rFonts w:hint="cs"/>
          <w:rtl/>
        </w:rPr>
        <w:t>.</w:t>
      </w:r>
      <w:r w:rsidR="006D4F18">
        <w:rPr>
          <w:rFonts w:hint="cs"/>
          <w:rtl/>
        </w:rPr>
        <w:t xml:space="preserve"> </w:t>
      </w:r>
      <w:r>
        <w:rPr>
          <w:rFonts w:hint="cs"/>
          <w:rtl/>
        </w:rPr>
        <w:t>צריך להבין שזה נפגע עבירה ש</w:t>
      </w:r>
      <w:r w:rsidR="006D4F18">
        <w:rPr>
          <w:rFonts w:hint="cs"/>
          <w:rtl/>
        </w:rPr>
        <w:t xml:space="preserve">ביקש להיות רשום </w:t>
      </w:r>
      <w:bookmarkStart w:id="1706" w:name="_ETM_Q1_3261399"/>
      <w:bookmarkEnd w:id="1706"/>
      <w:r>
        <w:rPr>
          <w:rFonts w:hint="cs"/>
          <w:rtl/>
        </w:rPr>
        <w:t xml:space="preserve">למערכת הזאת. </w:t>
      </w:r>
      <w:r w:rsidR="00ED1B72">
        <w:rPr>
          <w:rFonts w:hint="cs"/>
          <w:rtl/>
        </w:rPr>
        <w:t>ה</w:t>
      </w:r>
      <w:r w:rsidR="006D4F18">
        <w:rPr>
          <w:rFonts w:hint="cs"/>
          <w:rtl/>
        </w:rPr>
        <w:t>פתרון שמופיע בהצעת החוק</w:t>
      </w:r>
      <w:r w:rsidR="00231476">
        <w:rPr>
          <w:rFonts w:hint="cs"/>
          <w:rtl/>
        </w:rPr>
        <w:t xml:space="preserve"> </w:t>
      </w:r>
      <w:r w:rsidR="006F2E87">
        <w:rPr>
          <w:rFonts w:hint="cs"/>
          <w:rtl/>
        </w:rPr>
        <w:t xml:space="preserve">זה בעצם פתרון בנוסף. הוא נועד מבחינתנו כרגע לתת </w:t>
      </w:r>
      <w:bookmarkStart w:id="1707" w:name="_ETM_Q1_3265783"/>
      <w:bookmarkEnd w:id="1707"/>
      <w:r w:rsidR="006F2E87">
        <w:rPr>
          <w:rFonts w:hint="cs"/>
          <w:rtl/>
        </w:rPr>
        <w:t>מענה ל</w:t>
      </w:r>
      <w:r w:rsidR="006D4F18">
        <w:rPr>
          <w:rFonts w:hint="cs"/>
          <w:rtl/>
        </w:rPr>
        <w:t xml:space="preserve">מקרים שבהם יש פער </w:t>
      </w:r>
      <w:bookmarkStart w:id="1708" w:name="_ETM_Q1_3271072"/>
      <w:bookmarkEnd w:id="1708"/>
      <w:r w:rsidR="006F2E87">
        <w:rPr>
          <w:rFonts w:hint="cs"/>
          <w:rtl/>
        </w:rPr>
        <w:t xml:space="preserve">בין מועד השחרור המינהלי כפי שהיה ידוע עם הכניסה למאסר, עם </w:t>
      </w:r>
      <w:bookmarkStart w:id="1709" w:name="_ETM_Q1_3276679"/>
      <w:bookmarkEnd w:id="1709"/>
      <w:r w:rsidR="006D4F18">
        <w:rPr>
          <w:rFonts w:hint="cs"/>
          <w:rtl/>
        </w:rPr>
        <w:t>מתן גזר הדין</w:t>
      </w:r>
      <w:r w:rsidR="006F2E87">
        <w:rPr>
          <w:rFonts w:hint="cs"/>
          <w:rtl/>
        </w:rPr>
        <w:t>, לבין מועד השחרור</w:t>
      </w:r>
      <w:r w:rsidR="006D4F18">
        <w:rPr>
          <w:rFonts w:hint="cs"/>
          <w:rtl/>
        </w:rPr>
        <w:t xml:space="preserve"> </w:t>
      </w:r>
      <w:r w:rsidR="006F2E87">
        <w:rPr>
          <w:rFonts w:hint="cs"/>
          <w:rtl/>
        </w:rPr>
        <w:t>המינהלי ב</w:t>
      </w:r>
      <w:r w:rsidR="006D4F18">
        <w:rPr>
          <w:rFonts w:hint="cs"/>
          <w:rtl/>
        </w:rPr>
        <w:t>פועל</w:t>
      </w:r>
      <w:r w:rsidR="006F2E87">
        <w:rPr>
          <w:rFonts w:hint="cs"/>
          <w:rtl/>
        </w:rPr>
        <w:t xml:space="preserve">. איך יכול להיווצר הפער </w:t>
      </w:r>
      <w:bookmarkStart w:id="1710" w:name="_ETM_Q1_3280446"/>
      <w:bookmarkEnd w:id="1710"/>
      <w:r w:rsidR="006F2E87">
        <w:rPr>
          <w:rFonts w:hint="cs"/>
          <w:rtl/>
        </w:rPr>
        <w:t>הזה?</w:t>
      </w:r>
      <w:r w:rsidR="006D4F18">
        <w:rPr>
          <w:rFonts w:hint="cs"/>
          <w:rtl/>
        </w:rPr>
        <w:t xml:space="preserve"> </w:t>
      </w:r>
      <w:r w:rsidR="006F2E87">
        <w:rPr>
          <w:rFonts w:hint="cs"/>
          <w:rtl/>
        </w:rPr>
        <w:t>השח</w:t>
      </w:r>
      <w:bookmarkStart w:id="1711" w:name="_ETM_Q1_3268827"/>
      <w:bookmarkEnd w:id="1711"/>
      <w:r w:rsidR="006F2E87">
        <w:rPr>
          <w:rFonts w:hint="cs"/>
          <w:rtl/>
        </w:rPr>
        <w:t>רור המינהלי, הוראות החוק קובעות שיש לנו תקן כליאה מסוים, ברגע ש</w:t>
      </w:r>
      <w:r w:rsidR="006D4F18">
        <w:rPr>
          <w:rFonts w:hint="cs"/>
          <w:rtl/>
        </w:rPr>
        <w:t xml:space="preserve">תפוסת </w:t>
      </w:r>
      <w:r w:rsidR="006F2E87">
        <w:rPr>
          <w:rFonts w:hint="cs"/>
          <w:rtl/>
        </w:rPr>
        <w:t xml:space="preserve">האסירים במתקני הכליאה </w:t>
      </w:r>
      <w:r w:rsidR="006D4F18">
        <w:rPr>
          <w:rFonts w:hint="cs"/>
          <w:rtl/>
        </w:rPr>
        <w:t xml:space="preserve">עולה מעל התקן </w:t>
      </w:r>
      <w:r w:rsidR="006F2E87">
        <w:rPr>
          <w:rFonts w:hint="cs"/>
          <w:rtl/>
        </w:rPr>
        <w:t xml:space="preserve">זה לא עניין של שיקול דעת, </w:t>
      </w:r>
      <w:r w:rsidR="006D4F18">
        <w:rPr>
          <w:rFonts w:hint="cs"/>
          <w:rtl/>
        </w:rPr>
        <w:t xml:space="preserve">הנציב מורה </w:t>
      </w:r>
      <w:bookmarkStart w:id="1712" w:name="_ETM_Q1_3291636"/>
      <w:bookmarkEnd w:id="1712"/>
      <w:r w:rsidR="006D4F18">
        <w:rPr>
          <w:rFonts w:hint="cs"/>
          <w:rtl/>
        </w:rPr>
        <w:t xml:space="preserve">על שחרורם </w:t>
      </w:r>
      <w:r w:rsidR="006F2E87">
        <w:rPr>
          <w:rFonts w:hint="cs"/>
          <w:rtl/>
        </w:rPr>
        <w:t>של מ</w:t>
      </w:r>
      <w:r w:rsidR="00594D42">
        <w:rPr>
          <w:rFonts w:hint="cs"/>
          <w:rtl/>
        </w:rPr>
        <w:t>י שרשא</w:t>
      </w:r>
      <w:r w:rsidR="006F2E87">
        <w:rPr>
          <w:rFonts w:hint="cs"/>
          <w:rtl/>
        </w:rPr>
        <w:t>ים</w:t>
      </w:r>
      <w:r w:rsidR="00594D42">
        <w:rPr>
          <w:rFonts w:hint="cs"/>
          <w:rtl/>
        </w:rPr>
        <w:t xml:space="preserve">, מה שקוראים לו </w:t>
      </w:r>
      <w:bookmarkStart w:id="1713" w:name="_ETM_Q1_3290185"/>
      <w:bookmarkEnd w:id="1713"/>
      <w:r w:rsidR="00594D42">
        <w:rPr>
          <w:rFonts w:hint="cs"/>
          <w:rtl/>
        </w:rPr>
        <w:t>פוטנציאל השחרור,</w:t>
      </w:r>
      <w:r w:rsidR="006F2E87">
        <w:rPr>
          <w:rFonts w:hint="cs"/>
          <w:rtl/>
        </w:rPr>
        <w:t xml:space="preserve"> </w:t>
      </w:r>
      <w:r w:rsidR="00594D42">
        <w:rPr>
          <w:rFonts w:hint="cs"/>
          <w:rtl/>
        </w:rPr>
        <w:t>ה</w:t>
      </w:r>
      <w:r w:rsidR="006D4F18">
        <w:rPr>
          <w:rFonts w:hint="cs"/>
          <w:rtl/>
        </w:rPr>
        <w:t xml:space="preserve">אסירים שיכולים </w:t>
      </w:r>
      <w:r w:rsidR="00594D42">
        <w:rPr>
          <w:rFonts w:hint="cs"/>
          <w:rtl/>
        </w:rPr>
        <w:t xml:space="preserve">בהתאם לתקופת המאסר שנותרה להם </w:t>
      </w:r>
      <w:r w:rsidR="006D4F18">
        <w:rPr>
          <w:rFonts w:hint="cs"/>
          <w:rtl/>
        </w:rPr>
        <w:t>להשתחרר</w:t>
      </w:r>
      <w:r w:rsidR="00594D42">
        <w:rPr>
          <w:rFonts w:hint="cs"/>
          <w:rtl/>
        </w:rPr>
        <w:t xml:space="preserve"> בשחרור מינהלי.</w:t>
      </w:r>
      <w:r w:rsidR="006D4F18">
        <w:rPr>
          <w:rFonts w:hint="cs"/>
          <w:rtl/>
        </w:rPr>
        <w:t xml:space="preserve"> </w:t>
      </w:r>
    </w:p>
    <w:p w:rsidR="00594D42" w:rsidRDefault="00594D42" w:rsidP="006F2E87">
      <w:pPr>
        <w:rPr>
          <w:rtl/>
        </w:rPr>
      </w:pPr>
      <w:bookmarkStart w:id="1714" w:name="_ETM_Q1_3297561"/>
      <w:bookmarkStart w:id="1715" w:name="_ETM_Q1_3297634"/>
      <w:bookmarkEnd w:id="1714"/>
      <w:bookmarkEnd w:id="1715"/>
    </w:p>
    <w:p w:rsidR="00594D42" w:rsidRDefault="006D4F18" w:rsidP="00594D42">
      <w:pPr>
        <w:rPr>
          <w:rtl/>
        </w:rPr>
      </w:pPr>
      <w:bookmarkStart w:id="1716" w:name="_ETM_Q1_3297713"/>
      <w:bookmarkStart w:id="1717" w:name="_ETM_Q1_3297779"/>
      <w:bookmarkEnd w:id="1716"/>
      <w:bookmarkEnd w:id="1717"/>
      <w:r>
        <w:rPr>
          <w:rFonts w:hint="cs"/>
          <w:rtl/>
        </w:rPr>
        <w:t xml:space="preserve">יכול להיות שבבוקר מסוים </w:t>
      </w:r>
      <w:bookmarkStart w:id="1718" w:name="_ETM_Q1_3303590"/>
      <w:bookmarkEnd w:id="1718"/>
      <w:r w:rsidR="00594D42">
        <w:rPr>
          <w:rFonts w:hint="cs"/>
          <w:rtl/>
        </w:rPr>
        <w:t xml:space="preserve">תיבחן תפוסת </w:t>
      </w:r>
      <w:bookmarkStart w:id="1719" w:name="_ETM_Q1_3303676"/>
      <w:bookmarkEnd w:id="1719"/>
      <w:r w:rsidR="004325E1">
        <w:rPr>
          <w:rFonts w:hint="cs"/>
          <w:rtl/>
        </w:rPr>
        <w:t>האסירים ולא יהיה שחרור מינהלי,</w:t>
      </w:r>
      <w:r w:rsidR="00594D42">
        <w:rPr>
          <w:rFonts w:hint="cs"/>
          <w:rtl/>
        </w:rPr>
        <w:t xml:space="preserve"> ויכול להיות ש</w:t>
      </w:r>
      <w:r>
        <w:rPr>
          <w:rFonts w:hint="cs"/>
          <w:rtl/>
        </w:rPr>
        <w:t>יום לאחר מכן כן תהיה</w:t>
      </w:r>
      <w:r w:rsidR="00594D42">
        <w:rPr>
          <w:rFonts w:hint="cs"/>
          <w:rtl/>
        </w:rPr>
        <w:t xml:space="preserve">. זה </w:t>
      </w:r>
      <w:bookmarkStart w:id="1720" w:name="_ETM_Q1_3308829"/>
      <w:bookmarkEnd w:id="1720"/>
      <w:r w:rsidR="00594D42">
        <w:rPr>
          <w:rFonts w:hint="cs"/>
          <w:rtl/>
        </w:rPr>
        <w:t>קורה ב</w:t>
      </w:r>
      <w:r>
        <w:rPr>
          <w:rFonts w:hint="cs"/>
          <w:rtl/>
        </w:rPr>
        <w:t xml:space="preserve">תקופות שאנחנו קרובים </w:t>
      </w:r>
      <w:r w:rsidR="00594D4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לתקן הכליאה </w:t>
      </w:r>
      <w:bookmarkStart w:id="1721" w:name="_ETM_Q1_3312372"/>
      <w:bookmarkEnd w:id="1721"/>
      <w:r w:rsidR="00594D42">
        <w:rPr>
          <w:rFonts w:hint="cs"/>
          <w:rtl/>
        </w:rPr>
        <w:t>מבחינת תפוסת האסירים, ויכול להיות ש</w:t>
      </w:r>
      <w:r>
        <w:rPr>
          <w:rFonts w:hint="cs"/>
          <w:rtl/>
        </w:rPr>
        <w:t xml:space="preserve">לפעמים </w:t>
      </w:r>
      <w:r w:rsidR="00594D42">
        <w:rPr>
          <w:rFonts w:hint="cs"/>
          <w:rtl/>
        </w:rPr>
        <w:t>כן י</w:t>
      </w:r>
      <w:r>
        <w:rPr>
          <w:rFonts w:hint="cs"/>
          <w:rtl/>
        </w:rPr>
        <w:t>היה ולפעמי</w:t>
      </w:r>
      <w:r w:rsidR="00594D42">
        <w:rPr>
          <w:rFonts w:hint="cs"/>
          <w:rtl/>
        </w:rPr>
        <w:t>ם לא י</w:t>
      </w:r>
      <w:r>
        <w:rPr>
          <w:rFonts w:hint="cs"/>
          <w:rtl/>
        </w:rPr>
        <w:t>היה</w:t>
      </w:r>
      <w:r w:rsidR="00594D42">
        <w:rPr>
          <w:rFonts w:hint="cs"/>
          <w:rtl/>
        </w:rPr>
        <w:t xml:space="preserve">. </w:t>
      </w:r>
      <w:bookmarkStart w:id="1722" w:name="_ETM_Q1_3313554"/>
      <w:bookmarkEnd w:id="1722"/>
      <w:r w:rsidR="00594D42">
        <w:rPr>
          <w:rFonts w:hint="cs"/>
          <w:rtl/>
        </w:rPr>
        <w:t xml:space="preserve">בתקופה הנוכחית, אני אומרת קצת גם לצערנו, תפוסת </w:t>
      </w:r>
      <w:bookmarkStart w:id="1723" w:name="_ETM_Q1_3318383"/>
      <w:bookmarkEnd w:id="1723"/>
      <w:r w:rsidR="00594D42">
        <w:rPr>
          <w:rFonts w:hint="cs"/>
          <w:rtl/>
        </w:rPr>
        <w:t>האסירים נמצאת</w:t>
      </w:r>
      <w:r>
        <w:rPr>
          <w:rFonts w:hint="cs"/>
          <w:rtl/>
        </w:rPr>
        <w:t xml:space="preserve"> הרבה מעל התקן</w:t>
      </w:r>
      <w:r w:rsidR="00D078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4D42">
        <w:rPr>
          <w:rFonts w:hint="cs"/>
          <w:rtl/>
        </w:rPr>
        <w:t xml:space="preserve">ולכן השחרור המינהלי מתבצע </w:t>
      </w:r>
      <w:r>
        <w:rPr>
          <w:rFonts w:hint="cs"/>
          <w:rtl/>
        </w:rPr>
        <w:t>באופן רציף</w:t>
      </w:r>
      <w:r w:rsidR="00594D42">
        <w:rPr>
          <w:rFonts w:hint="cs"/>
          <w:rtl/>
        </w:rPr>
        <w:t>. זאת אומרת</w:t>
      </w:r>
      <w:bookmarkStart w:id="1724" w:name="_ETM_Q1_3323107"/>
      <w:bookmarkEnd w:id="1724"/>
      <w:r w:rsidR="00D0785C">
        <w:rPr>
          <w:rFonts w:hint="cs"/>
          <w:rtl/>
        </w:rPr>
        <w:t xml:space="preserve"> ש</w:t>
      </w:r>
      <w:r>
        <w:rPr>
          <w:rFonts w:hint="cs"/>
          <w:rtl/>
        </w:rPr>
        <w:t>מד</w:t>
      </w:r>
      <w:r w:rsidR="00ED1B72">
        <w:rPr>
          <w:rFonts w:hint="cs"/>
          <w:rtl/>
        </w:rPr>
        <w:t>י יום מתבצע שחרור מינהלי</w:t>
      </w:r>
      <w:r w:rsidR="00594D42">
        <w:rPr>
          <w:rFonts w:hint="cs"/>
          <w:rtl/>
        </w:rPr>
        <w:t>.</w:t>
      </w:r>
      <w:bookmarkStart w:id="1725" w:name="_ETM_Q1_3326853"/>
      <w:bookmarkEnd w:id="1725"/>
      <w:r w:rsidR="00594D42">
        <w:rPr>
          <w:rFonts w:hint="cs"/>
          <w:rtl/>
        </w:rPr>
        <w:t xml:space="preserve"> </w:t>
      </w:r>
    </w:p>
    <w:p w:rsidR="00594D42" w:rsidRDefault="00594D42" w:rsidP="00594D42">
      <w:pPr>
        <w:rPr>
          <w:rtl/>
        </w:rPr>
      </w:pPr>
    </w:p>
    <w:p w:rsidR="00BA220B" w:rsidRDefault="00594D42" w:rsidP="00AA71A2">
      <w:pPr>
        <w:rPr>
          <w:rtl/>
        </w:rPr>
      </w:pPr>
      <w:r w:rsidRPr="00A5707A">
        <w:rPr>
          <w:rFonts w:hint="cs"/>
          <w:rtl/>
        </w:rPr>
        <w:t>ויותר מכך, בהמשך לפניית הנציבה וה</w:t>
      </w:r>
      <w:r w:rsidR="00ED1B72" w:rsidRPr="00A5707A">
        <w:rPr>
          <w:rFonts w:hint="cs"/>
          <w:rtl/>
        </w:rPr>
        <w:t>שר לבי</w:t>
      </w:r>
      <w:r w:rsidRPr="00A5707A">
        <w:rPr>
          <w:rFonts w:hint="cs"/>
          <w:rtl/>
        </w:rPr>
        <w:t xml:space="preserve">טחון לאומי, ליועצת המשפטית לממשלה, מופעל </w:t>
      </w:r>
      <w:bookmarkStart w:id="1726" w:name="_ETM_Q1_3332520"/>
      <w:bookmarkEnd w:id="1726"/>
      <w:r w:rsidRPr="00A5707A">
        <w:rPr>
          <w:rFonts w:hint="cs"/>
          <w:rtl/>
        </w:rPr>
        <w:t xml:space="preserve">בימים אלה גם מנגנון שקוראים לו </w:t>
      </w:r>
      <w:r w:rsidR="00A5707A">
        <w:rPr>
          <w:rFonts w:hint="cs"/>
          <w:rtl/>
        </w:rPr>
        <w:t>"</w:t>
      </w:r>
      <w:r w:rsidR="006D4F18" w:rsidRPr="00A5707A">
        <w:rPr>
          <w:rFonts w:hint="cs"/>
          <w:rtl/>
        </w:rPr>
        <w:t>השסתום</w:t>
      </w:r>
      <w:r w:rsidR="00A5707A">
        <w:rPr>
          <w:rFonts w:hint="cs"/>
          <w:rtl/>
        </w:rPr>
        <w:t>"</w:t>
      </w:r>
      <w:r w:rsidRPr="00A5707A">
        <w:rPr>
          <w:rFonts w:hint="cs"/>
          <w:rtl/>
        </w:rPr>
        <w:t>.</w:t>
      </w:r>
      <w:r w:rsidR="006D4F18" w:rsidRPr="00A5707A">
        <w:rPr>
          <w:rFonts w:hint="cs"/>
          <w:rtl/>
        </w:rPr>
        <w:t xml:space="preserve"> </w:t>
      </w:r>
      <w:bookmarkStart w:id="1727" w:name="_ETM_Q1_3333155"/>
      <w:bookmarkEnd w:id="1727"/>
      <w:r w:rsidR="00AA71A2" w:rsidRPr="00A5707A">
        <w:rPr>
          <w:rFonts w:hint="cs"/>
          <w:rtl/>
        </w:rPr>
        <w:t xml:space="preserve">מנגנון הפועל </w:t>
      </w:r>
      <w:bookmarkStart w:id="1728" w:name="_ETM_Q1_3334598"/>
      <w:bookmarkEnd w:id="1728"/>
      <w:r w:rsidR="00AA71A2" w:rsidRPr="00A5707A">
        <w:rPr>
          <w:rFonts w:hint="cs"/>
          <w:rtl/>
        </w:rPr>
        <w:t>ב</w:t>
      </w:r>
      <w:r w:rsidR="006D4F18" w:rsidRPr="00A5707A">
        <w:rPr>
          <w:rFonts w:hint="cs"/>
          <w:rtl/>
        </w:rPr>
        <w:t xml:space="preserve">בתי הסוהר </w:t>
      </w:r>
      <w:r w:rsidR="00AA71A2" w:rsidRPr="00A5707A">
        <w:rPr>
          <w:rFonts w:hint="cs"/>
          <w:rtl/>
        </w:rPr>
        <w:t xml:space="preserve">שמאפשר אפילו </w:t>
      </w:r>
      <w:r w:rsidR="006D4F18" w:rsidRPr="00A5707A">
        <w:rPr>
          <w:rFonts w:hint="cs"/>
          <w:rtl/>
        </w:rPr>
        <w:t>הרחב</w:t>
      </w:r>
      <w:r w:rsidR="00AA71A2" w:rsidRPr="00A5707A">
        <w:rPr>
          <w:rFonts w:hint="cs"/>
          <w:rtl/>
        </w:rPr>
        <w:t>ה</w:t>
      </w:r>
      <w:r w:rsidR="006D4F18" w:rsidRPr="00A5707A">
        <w:rPr>
          <w:rFonts w:hint="cs"/>
          <w:rtl/>
        </w:rPr>
        <w:t xml:space="preserve"> </w:t>
      </w:r>
      <w:r w:rsidR="00AA71A2" w:rsidRPr="00A5707A">
        <w:rPr>
          <w:rFonts w:hint="cs"/>
          <w:rtl/>
        </w:rPr>
        <w:t>ב</w:t>
      </w:r>
      <w:r w:rsidR="006D4F18" w:rsidRPr="00A5707A">
        <w:rPr>
          <w:rFonts w:hint="cs"/>
          <w:rtl/>
        </w:rPr>
        <w:t xml:space="preserve">שבועיים נוספים </w:t>
      </w:r>
      <w:r w:rsidR="00AA71A2" w:rsidRPr="00A5707A">
        <w:rPr>
          <w:rFonts w:hint="cs"/>
          <w:rtl/>
        </w:rPr>
        <w:t>של תקופות השחרור המינהלי בשל</w:t>
      </w:r>
      <w:r w:rsidR="006D4F18" w:rsidRPr="00A5707A">
        <w:rPr>
          <w:rFonts w:hint="cs"/>
          <w:rtl/>
        </w:rPr>
        <w:t xml:space="preserve"> מצוקת הכליאה</w:t>
      </w:r>
      <w:r w:rsidR="00AA71A2" w:rsidRPr="00A5707A">
        <w:rPr>
          <w:rFonts w:hint="cs"/>
          <w:rtl/>
        </w:rPr>
        <w:t>, בשל היקפי</w:t>
      </w:r>
      <w:r w:rsidR="006D4F18" w:rsidRPr="00A5707A">
        <w:rPr>
          <w:rFonts w:hint="cs"/>
          <w:rtl/>
        </w:rPr>
        <w:t xml:space="preserve"> </w:t>
      </w:r>
      <w:r w:rsidR="00AA71A2" w:rsidRPr="00A5707A">
        <w:rPr>
          <w:rFonts w:hint="cs"/>
          <w:rtl/>
        </w:rPr>
        <w:t xml:space="preserve">מצבת </w:t>
      </w:r>
      <w:bookmarkStart w:id="1729" w:name="_ETM_Q1_3339444"/>
      <w:bookmarkEnd w:id="1729"/>
      <w:r w:rsidR="00AA71A2" w:rsidRPr="00A5707A">
        <w:rPr>
          <w:rFonts w:hint="cs"/>
          <w:rtl/>
        </w:rPr>
        <w:t>האסירים הגבוהה מאוד</w:t>
      </w:r>
      <w:r w:rsidR="00AA71A2">
        <w:rPr>
          <w:rFonts w:hint="cs"/>
          <w:rtl/>
        </w:rPr>
        <w:t xml:space="preserve"> ביחס ל</w:t>
      </w:r>
      <w:r w:rsidR="006D4F18">
        <w:rPr>
          <w:rFonts w:hint="cs"/>
          <w:rtl/>
        </w:rPr>
        <w:t>תקן הכליאה</w:t>
      </w:r>
      <w:r w:rsidR="00AA71A2">
        <w:rPr>
          <w:rFonts w:hint="cs"/>
          <w:rtl/>
        </w:rPr>
        <w:t>. לכן אני אומר</w:t>
      </w:r>
      <w:r w:rsidR="00BA220B">
        <w:rPr>
          <w:rFonts w:hint="cs"/>
          <w:rtl/>
        </w:rPr>
        <w:t>ת</w:t>
      </w:r>
      <w:r w:rsidR="00AA71A2">
        <w:rPr>
          <w:rFonts w:hint="cs"/>
          <w:rtl/>
        </w:rPr>
        <w:t xml:space="preserve"> ש</w:t>
      </w:r>
      <w:bookmarkStart w:id="1730" w:name="_ETM_Q1_3344890"/>
      <w:bookmarkEnd w:id="1730"/>
      <w:r w:rsidR="00BA220B">
        <w:rPr>
          <w:rFonts w:hint="cs"/>
          <w:rtl/>
        </w:rPr>
        <w:t>בימים אלה נפגע עביר</w:t>
      </w:r>
      <w:r w:rsidR="006D4F18">
        <w:rPr>
          <w:rFonts w:hint="cs"/>
          <w:rtl/>
        </w:rPr>
        <w:t xml:space="preserve">ה שביקש זאת </w:t>
      </w:r>
      <w:r w:rsidR="00BA220B">
        <w:rPr>
          <w:rFonts w:hint="cs"/>
          <w:rtl/>
        </w:rPr>
        <w:t xml:space="preserve">יכול לדעת </w:t>
      </w:r>
      <w:bookmarkStart w:id="1731" w:name="_ETM_Q1_3345824"/>
      <w:bookmarkEnd w:id="1731"/>
      <w:r w:rsidR="00BA220B">
        <w:rPr>
          <w:rFonts w:hint="cs"/>
          <w:rtl/>
        </w:rPr>
        <w:t>את התאריך מראש</w:t>
      </w:r>
      <w:r w:rsidR="00A5707A">
        <w:rPr>
          <w:rFonts w:hint="cs"/>
          <w:rtl/>
        </w:rPr>
        <w:t>,</w:t>
      </w:r>
      <w:r w:rsidR="00BA220B">
        <w:rPr>
          <w:rFonts w:hint="cs"/>
          <w:rtl/>
        </w:rPr>
        <w:t xml:space="preserve"> ויש ודאות לעניין השחרור. </w:t>
      </w:r>
    </w:p>
    <w:p w:rsidR="00BA220B" w:rsidRDefault="00BA220B" w:rsidP="00AA71A2">
      <w:pPr>
        <w:rPr>
          <w:rtl/>
        </w:rPr>
      </w:pPr>
      <w:bookmarkStart w:id="1732" w:name="_ETM_Q1_3353469"/>
      <w:bookmarkStart w:id="1733" w:name="_ETM_Q1_3353563"/>
      <w:bookmarkStart w:id="1734" w:name="_ETM_Q1_3353576"/>
      <w:bookmarkEnd w:id="1732"/>
      <w:bookmarkEnd w:id="1733"/>
      <w:bookmarkEnd w:id="1734"/>
    </w:p>
    <w:p w:rsidR="00503762" w:rsidRDefault="00FE0A03" w:rsidP="00282930">
      <w:pPr>
        <w:rPr>
          <w:rtl/>
        </w:rPr>
      </w:pPr>
      <w:bookmarkStart w:id="1735" w:name="_ETM_Q1_3353637"/>
      <w:bookmarkEnd w:id="1735"/>
      <w:r>
        <w:rPr>
          <w:rFonts w:hint="cs"/>
          <w:rtl/>
        </w:rPr>
        <w:t xml:space="preserve">לגבי </w:t>
      </w:r>
      <w:r w:rsidR="006D4F18">
        <w:rPr>
          <w:rFonts w:hint="cs"/>
          <w:rtl/>
        </w:rPr>
        <w:t>המנגנון הזה</w:t>
      </w:r>
      <w:bookmarkStart w:id="1736" w:name="_ETM_Q1_3354046"/>
      <w:bookmarkEnd w:id="1736"/>
      <w:r w:rsidR="00054F3D">
        <w:rPr>
          <w:rFonts w:hint="cs"/>
          <w:rtl/>
        </w:rPr>
        <w:t xml:space="preserve"> </w:t>
      </w:r>
      <w:r w:rsidR="00BA220B">
        <w:rPr>
          <w:rFonts w:hint="cs"/>
          <w:rtl/>
        </w:rPr>
        <w:t xml:space="preserve">יש </w:t>
      </w:r>
      <w:bookmarkStart w:id="1737" w:name="_ETM_Q1_3351926"/>
      <w:bookmarkEnd w:id="1737"/>
      <w:r w:rsidR="006D4F18">
        <w:rPr>
          <w:rFonts w:hint="cs"/>
          <w:rtl/>
        </w:rPr>
        <w:t xml:space="preserve">סעיף </w:t>
      </w:r>
      <w:r w:rsidR="00BA220B">
        <w:rPr>
          <w:rFonts w:hint="cs"/>
          <w:rtl/>
        </w:rPr>
        <w:t>לפקודת בתי הסוהר שקובע ש</w:t>
      </w:r>
      <w:r w:rsidR="006D4F18">
        <w:rPr>
          <w:rFonts w:hint="cs"/>
          <w:rtl/>
        </w:rPr>
        <w:t xml:space="preserve">אסיר שזכאי </w:t>
      </w:r>
      <w:r w:rsidR="00BA220B">
        <w:rPr>
          <w:rFonts w:hint="cs"/>
          <w:rtl/>
        </w:rPr>
        <w:t xml:space="preserve">לשחרור ישוחרר לא יאוחר </w:t>
      </w:r>
      <w:r w:rsidR="006D4F18">
        <w:rPr>
          <w:rFonts w:hint="cs"/>
          <w:rtl/>
        </w:rPr>
        <w:t xml:space="preserve">מצוהרי היום </w:t>
      </w:r>
      <w:r w:rsidR="00BA220B">
        <w:rPr>
          <w:rFonts w:hint="cs"/>
          <w:rtl/>
        </w:rPr>
        <w:t xml:space="preserve">של </w:t>
      </w:r>
      <w:bookmarkStart w:id="1738" w:name="_ETM_Q1_3356752"/>
      <w:bookmarkEnd w:id="1738"/>
      <w:r w:rsidR="00BA220B">
        <w:rPr>
          <w:rFonts w:hint="cs"/>
          <w:rtl/>
        </w:rPr>
        <w:t xml:space="preserve">אותו היום. </w:t>
      </w:r>
      <w:r w:rsidR="009E3C37">
        <w:rPr>
          <w:rFonts w:hint="cs"/>
          <w:rtl/>
        </w:rPr>
        <w:t xml:space="preserve">במקרים שבהם השחרור לא ודאי, נפגע העבירה </w:t>
      </w:r>
      <w:r w:rsidR="006D4F18">
        <w:rPr>
          <w:rFonts w:hint="cs"/>
          <w:rtl/>
        </w:rPr>
        <w:t xml:space="preserve">לא </w:t>
      </w:r>
      <w:bookmarkStart w:id="1739" w:name="_ETM_Q1_3363406"/>
      <w:bookmarkEnd w:id="1739"/>
      <w:r w:rsidR="006D4F18">
        <w:rPr>
          <w:rFonts w:hint="cs"/>
          <w:rtl/>
        </w:rPr>
        <w:t>יכול לדעת</w:t>
      </w:r>
      <w:r w:rsidR="009E3C37">
        <w:rPr>
          <w:rFonts w:hint="cs"/>
          <w:rtl/>
        </w:rPr>
        <w:t xml:space="preserve"> האם</w:t>
      </w:r>
      <w:r w:rsidR="006D4F18">
        <w:rPr>
          <w:rFonts w:hint="cs"/>
          <w:rtl/>
        </w:rPr>
        <w:t xml:space="preserve"> </w:t>
      </w:r>
      <w:r w:rsidR="009E3C37">
        <w:rPr>
          <w:rFonts w:hint="cs"/>
          <w:rtl/>
        </w:rPr>
        <w:t>ה</w:t>
      </w:r>
      <w:r w:rsidR="006D4F18">
        <w:rPr>
          <w:rFonts w:hint="cs"/>
          <w:rtl/>
        </w:rPr>
        <w:t>מועד ש</w:t>
      </w:r>
      <w:r w:rsidR="009E3C37">
        <w:rPr>
          <w:rFonts w:hint="cs"/>
          <w:rtl/>
        </w:rPr>
        <w:t xml:space="preserve">ידעתי מראש </w:t>
      </w:r>
      <w:bookmarkStart w:id="1740" w:name="_ETM_Q1_3364039"/>
      <w:bookmarkEnd w:id="1740"/>
      <w:r w:rsidR="001D2F81">
        <w:rPr>
          <w:rFonts w:hint="cs"/>
          <w:rtl/>
        </w:rPr>
        <w:t>הוא גם המועד ש</w:t>
      </w:r>
      <w:r w:rsidR="006D4F18">
        <w:rPr>
          <w:rFonts w:hint="cs"/>
          <w:rtl/>
        </w:rPr>
        <w:t xml:space="preserve">יהיה בפועל </w:t>
      </w:r>
      <w:r w:rsidR="001D2F81">
        <w:rPr>
          <w:rFonts w:hint="cs"/>
          <w:rtl/>
        </w:rPr>
        <w:t xml:space="preserve">והוא </w:t>
      </w:r>
      <w:r w:rsidR="006D4F18">
        <w:rPr>
          <w:rFonts w:hint="cs"/>
          <w:rtl/>
        </w:rPr>
        <w:t>לא יכול להיערך לכך</w:t>
      </w:r>
      <w:r w:rsidR="00054F3D">
        <w:rPr>
          <w:rFonts w:hint="cs"/>
          <w:rtl/>
        </w:rPr>
        <w:t>.</w:t>
      </w:r>
      <w:r w:rsidR="001D2F81">
        <w:rPr>
          <w:rFonts w:hint="cs"/>
          <w:rtl/>
        </w:rPr>
        <w:t xml:space="preserve"> אנחנו רוצים לאפשר לנציב</w:t>
      </w:r>
      <w:r w:rsidR="00CA5F38">
        <w:rPr>
          <w:rFonts w:hint="cs"/>
          <w:rtl/>
        </w:rPr>
        <w:t xml:space="preserve"> שירות ב</w:t>
      </w:r>
      <w:r w:rsidR="001D2F81">
        <w:rPr>
          <w:rFonts w:hint="cs"/>
          <w:rtl/>
        </w:rPr>
        <w:t xml:space="preserve">תי </w:t>
      </w:r>
      <w:bookmarkStart w:id="1741" w:name="_ETM_Q1_3368375"/>
      <w:bookmarkEnd w:id="1741"/>
      <w:r w:rsidR="001D2F81">
        <w:rPr>
          <w:rFonts w:hint="cs"/>
          <w:rtl/>
        </w:rPr>
        <w:t>הסוהר</w:t>
      </w:r>
      <w:r w:rsidR="006D4F18">
        <w:rPr>
          <w:rFonts w:hint="cs"/>
          <w:rtl/>
        </w:rPr>
        <w:t xml:space="preserve"> לדחות </w:t>
      </w:r>
      <w:bookmarkStart w:id="1742" w:name="_ETM_Q1_3372245"/>
      <w:bookmarkEnd w:id="1742"/>
      <w:r w:rsidR="006D4F18">
        <w:rPr>
          <w:rFonts w:hint="cs"/>
          <w:rtl/>
        </w:rPr>
        <w:t>בעד 24 שעות. למה 24</w:t>
      </w:r>
      <w:r w:rsidR="00CA5F38">
        <w:rPr>
          <w:rFonts w:hint="cs"/>
          <w:rtl/>
        </w:rPr>
        <w:t xml:space="preserve"> שעות</w:t>
      </w:r>
      <w:r w:rsidR="006D4F18">
        <w:rPr>
          <w:rFonts w:hint="cs"/>
          <w:rtl/>
        </w:rPr>
        <w:t xml:space="preserve">? </w:t>
      </w:r>
      <w:r w:rsidR="001B7229">
        <w:rPr>
          <w:rFonts w:hint="cs"/>
          <w:rtl/>
        </w:rPr>
        <w:t xml:space="preserve">יש פה דברים שעלו גם </w:t>
      </w:r>
      <w:bookmarkStart w:id="1743" w:name="_ETM_Q1_3374022"/>
      <w:bookmarkEnd w:id="1743"/>
      <w:r>
        <w:rPr>
          <w:rFonts w:hint="cs"/>
          <w:rtl/>
        </w:rPr>
        <w:t>בדיונים ו</w:t>
      </w:r>
      <w:r w:rsidR="001B7229">
        <w:rPr>
          <w:rFonts w:hint="cs"/>
          <w:rtl/>
        </w:rPr>
        <w:t xml:space="preserve">ניסינו </w:t>
      </w:r>
      <w:r w:rsidR="006D4F18">
        <w:rPr>
          <w:rFonts w:hint="cs"/>
          <w:rtl/>
        </w:rPr>
        <w:t xml:space="preserve">לחשוב מה פרק הזמן </w:t>
      </w:r>
      <w:bookmarkStart w:id="1744" w:name="_ETM_Q1_3380540"/>
      <w:bookmarkEnd w:id="1744"/>
      <w:r w:rsidR="001B7229">
        <w:rPr>
          <w:rFonts w:hint="cs"/>
          <w:rtl/>
        </w:rPr>
        <w:t xml:space="preserve">המתאים לעניין הדחיה. שוב אני אומרת, </w:t>
      </w:r>
      <w:bookmarkStart w:id="1745" w:name="_ETM_Q1_3378517"/>
      <w:bookmarkEnd w:id="1745"/>
      <w:r w:rsidR="001B7229">
        <w:rPr>
          <w:rFonts w:hint="cs"/>
          <w:rtl/>
        </w:rPr>
        <w:t xml:space="preserve">זה </w:t>
      </w:r>
      <w:r w:rsidR="00ED1B72">
        <w:rPr>
          <w:rFonts w:hint="cs"/>
          <w:rtl/>
        </w:rPr>
        <w:t>בנוסף להודעת תזכורת</w:t>
      </w:r>
      <w:r w:rsidR="001B7229">
        <w:rPr>
          <w:rFonts w:hint="cs"/>
          <w:rtl/>
        </w:rPr>
        <w:t xml:space="preserve">. פרק הזמן הזה, צריך להבין, יוצר לשב"ס לא מעט קשיים, הוא גם </w:t>
      </w:r>
      <w:bookmarkStart w:id="1746" w:name="_ETM_Q1_3384497"/>
      <w:bookmarkEnd w:id="1746"/>
      <w:r w:rsidR="001B7229">
        <w:rPr>
          <w:rFonts w:hint="cs"/>
          <w:rtl/>
        </w:rPr>
        <w:t xml:space="preserve">יוצר קשיים אחרים </w:t>
      </w:r>
      <w:r w:rsidR="006D4F18">
        <w:rPr>
          <w:rFonts w:hint="cs"/>
          <w:rtl/>
        </w:rPr>
        <w:t>משפטיים</w:t>
      </w:r>
      <w:r w:rsidR="001B7229">
        <w:rPr>
          <w:rFonts w:hint="cs"/>
          <w:rtl/>
        </w:rPr>
        <w:t>. אנחנו אומרים שיש פה מנגנון שנועד</w:t>
      </w:r>
      <w:bookmarkStart w:id="1747" w:name="_ETM_Q1_3389451"/>
      <w:bookmarkEnd w:id="1747"/>
      <w:r w:rsidR="006D4F18">
        <w:rPr>
          <w:rFonts w:hint="cs"/>
          <w:rtl/>
        </w:rPr>
        <w:t xml:space="preserve"> </w:t>
      </w:r>
      <w:bookmarkStart w:id="1748" w:name="_ETM_Q1_3392696"/>
      <w:bookmarkEnd w:id="1748"/>
      <w:r w:rsidR="006D4F18">
        <w:rPr>
          <w:rFonts w:hint="cs"/>
          <w:rtl/>
        </w:rPr>
        <w:t>לתת מענה לצפיפות</w:t>
      </w:r>
      <w:r w:rsidR="003F5F0B">
        <w:rPr>
          <w:rFonts w:hint="cs"/>
          <w:rtl/>
        </w:rPr>
        <w:t>.</w:t>
      </w:r>
      <w:r w:rsidR="006D4F18">
        <w:rPr>
          <w:rFonts w:hint="cs"/>
          <w:rtl/>
        </w:rPr>
        <w:t xml:space="preserve"> מרגע ש</w:t>
      </w:r>
      <w:r w:rsidR="003F5F0B">
        <w:rPr>
          <w:rFonts w:hint="cs"/>
          <w:rtl/>
        </w:rPr>
        <w:t>החלטתי ש</w:t>
      </w:r>
      <w:r w:rsidR="006D4F18">
        <w:rPr>
          <w:rFonts w:hint="cs"/>
          <w:rtl/>
        </w:rPr>
        <w:t>תפוסת הא</w:t>
      </w:r>
      <w:r w:rsidR="0082145A">
        <w:rPr>
          <w:rFonts w:hint="cs"/>
          <w:rtl/>
        </w:rPr>
        <w:t xml:space="preserve">סירים </w:t>
      </w:r>
      <w:r w:rsidR="003F5F0B">
        <w:rPr>
          <w:rFonts w:hint="cs"/>
          <w:rtl/>
        </w:rPr>
        <w:t xml:space="preserve">עולה מעל לתקן הכליאה והאסירים האלה צריכים להשתחרר מטעמי </w:t>
      </w:r>
      <w:bookmarkStart w:id="1749" w:name="_ETM_Q1_3401119"/>
      <w:bookmarkEnd w:id="1749"/>
      <w:r w:rsidR="003F5F0B">
        <w:rPr>
          <w:rFonts w:hint="cs"/>
          <w:rtl/>
        </w:rPr>
        <w:t xml:space="preserve">צפיפות, </w:t>
      </w:r>
      <w:r w:rsidR="0082145A">
        <w:rPr>
          <w:rFonts w:hint="cs"/>
          <w:rtl/>
        </w:rPr>
        <w:t xml:space="preserve">כל יום </w:t>
      </w:r>
      <w:r w:rsidR="003F5F0B">
        <w:rPr>
          <w:rFonts w:hint="cs"/>
          <w:rtl/>
        </w:rPr>
        <w:t>שהם נשארים הם כאילו נשארים ב</w:t>
      </w:r>
      <w:r w:rsidR="0082145A">
        <w:rPr>
          <w:rFonts w:hint="cs"/>
          <w:rtl/>
        </w:rPr>
        <w:t xml:space="preserve">תנאי </w:t>
      </w:r>
      <w:bookmarkStart w:id="1750" w:name="_ETM_Q1_3407224"/>
      <w:bookmarkEnd w:id="1750"/>
      <w:r w:rsidR="0082145A">
        <w:rPr>
          <w:rFonts w:hint="cs"/>
          <w:rtl/>
        </w:rPr>
        <w:t>צפיפות</w:t>
      </w:r>
      <w:r w:rsidR="003F5F0B">
        <w:rPr>
          <w:rFonts w:hint="cs"/>
          <w:rtl/>
        </w:rPr>
        <w:t xml:space="preserve"> שעולים על </w:t>
      </w:r>
      <w:bookmarkStart w:id="1751" w:name="_ETM_Q1_3406524"/>
      <w:bookmarkEnd w:id="1751"/>
      <w:r w:rsidR="003F5F0B">
        <w:rPr>
          <w:rFonts w:hint="cs"/>
          <w:rtl/>
        </w:rPr>
        <w:t xml:space="preserve">ההסדר שקבוע בחוק. </w:t>
      </w:r>
    </w:p>
    <w:p w:rsidR="00503762" w:rsidRDefault="00503762" w:rsidP="00282930">
      <w:pPr>
        <w:rPr>
          <w:rtl/>
        </w:rPr>
      </w:pPr>
    </w:p>
    <w:p w:rsidR="006D4F18" w:rsidRDefault="003F5F0B" w:rsidP="00282930">
      <w:pPr>
        <w:rPr>
          <w:rtl/>
        </w:rPr>
      </w:pPr>
      <w:r>
        <w:rPr>
          <w:rFonts w:hint="cs"/>
          <w:rtl/>
        </w:rPr>
        <w:t xml:space="preserve">יותר מזה, שב"ס בכל יום מבצע את הספירה הזאת. כל </w:t>
      </w:r>
      <w:bookmarkStart w:id="1752" w:name="_ETM_Q1_3406945"/>
      <w:bookmarkEnd w:id="1752"/>
      <w:r>
        <w:rPr>
          <w:rFonts w:hint="cs"/>
          <w:rtl/>
        </w:rPr>
        <w:t>אסיר שנמצא אצלו</w:t>
      </w:r>
      <w:r w:rsidR="0028409D">
        <w:rPr>
          <w:rFonts w:hint="cs"/>
          <w:rtl/>
        </w:rPr>
        <w:t>,</w:t>
      </w:r>
      <w:r>
        <w:rPr>
          <w:rFonts w:hint="cs"/>
          <w:rtl/>
        </w:rPr>
        <w:t xml:space="preserve"> גם אם הוחלט על שח</w:t>
      </w:r>
      <w:r w:rsidR="0082145A">
        <w:rPr>
          <w:rFonts w:hint="cs"/>
          <w:rtl/>
        </w:rPr>
        <w:t>ר</w:t>
      </w:r>
      <w:r>
        <w:rPr>
          <w:rFonts w:hint="cs"/>
          <w:rtl/>
        </w:rPr>
        <w:t>ורו</w:t>
      </w:r>
      <w:r w:rsidR="0028409D">
        <w:rPr>
          <w:rFonts w:hint="cs"/>
          <w:rtl/>
        </w:rPr>
        <w:t>,</w:t>
      </w:r>
      <w:r>
        <w:rPr>
          <w:rFonts w:hint="cs"/>
          <w:rtl/>
        </w:rPr>
        <w:t xml:space="preserve"> בעצם </w:t>
      </w:r>
      <w:bookmarkStart w:id="1753" w:name="_ETM_Q1_3413874"/>
      <w:bookmarkEnd w:id="1753"/>
      <w:r>
        <w:rPr>
          <w:rFonts w:hint="cs"/>
          <w:rtl/>
        </w:rPr>
        <w:t>הוא</w:t>
      </w:r>
      <w:r w:rsidR="0082145A">
        <w:rPr>
          <w:rFonts w:hint="cs"/>
          <w:rtl/>
        </w:rPr>
        <w:t xml:space="preserve"> צריך לספור אותו פעם נוספת</w:t>
      </w:r>
      <w:r>
        <w:rPr>
          <w:rFonts w:hint="cs"/>
          <w:rtl/>
        </w:rPr>
        <w:t>. כל</w:t>
      </w:r>
      <w:r w:rsidR="0082145A">
        <w:rPr>
          <w:rFonts w:hint="cs"/>
          <w:rtl/>
        </w:rPr>
        <w:t xml:space="preserve"> הארכה</w:t>
      </w:r>
      <w:r>
        <w:rPr>
          <w:rFonts w:hint="cs"/>
          <w:rtl/>
        </w:rPr>
        <w:t xml:space="preserve"> של פרק הזמן הזה יוצר</w:t>
      </w:r>
      <w:r w:rsidR="0082145A">
        <w:rPr>
          <w:rFonts w:hint="cs"/>
          <w:rtl/>
        </w:rPr>
        <w:t xml:space="preserve"> </w:t>
      </w:r>
      <w:bookmarkStart w:id="1754" w:name="_ETM_Q1_3417594"/>
      <w:bookmarkEnd w:id="1754"/>
      <w:r w:rsidR="0082145A">
        <w:rPr>
          <w:rFonts w:hint="cs"/>
          <w:rtl/>
        </w:rPr>
        <w:t xml:space="preserve">קשיים </w:t>
      </w:r>
      <w:r>
        <w:rPr>
          <w:rFonts w:hint="cs"/>
          <w:rtl/>
        </w:rPr>
        <w:t xml:space="preserve">גם </w:t>
      </w:r>
      <w:r w:rsidR="0082145A">
        <w:rPr>
          <w:rFonts w:hint="cs"/>
          <w:rtl/>
        </w:rPr>
        <w:t>תפעוליים</w:t>
      </w:r>
      <w:r>
        <w:rPr>
          <w:rFonts w:hint="cs"/>
          <w:rtl/>
        </w:rPr>
        <w:t xml:space="preserve"> </w:t>
      </w:r>
      <w:bookmarkStart w:id="1755" w:name="_ETM_Q1_3416370"/>
      <w:bookmarkEnd w:id="1755"/>
      <w:r>
        <w:rPr>
          <w:rFonts w:hint="cs"/>
          <w:rtl/>
        </w:rPr>
        <w:t>אבל גם משפטיים די מורכבים ב</w:t>
      </w:r>
      <w:r w:rsidR="0082145A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הזה. המנגנון </w:t>
      </w:r>
      <w:r w:rsidR="008214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דחיית </w:t>
      </w:r>
      <w:bookmarkStart w:id="1756" w:name="_ETM_Q1_3420303"/>
      <w:bookmarkEnd w:id="1756"/>
      <w:r>
        <w:rPr>
          <w:rFonts w:hint="cs"/>
          <w:rtl/>
        </w:rPr>
        <w:t xml:space="preserve">שחרור הוא </w:t>
      </w:r>
      <w:r w:rsidR="0082145A">
        <w:rPr>
          <w:rFonts w:hint="cs"/>
          <w:rtl/>
        </w:rPr>
        <w:t>לא פשוט</w:t>
      </w:r>
      <w:r w:rsidR="004E255C">
        <w:rPr>
          <w:rFonts w:hint="cs"/>
          <w:rtl/>
        </w:rPr>
        <w:t>,</w:t>
      </w:r>
      <w:r w:rsidR="00964811">
        <w:rPr>
          <w:rFonts w:hint="cs"/>
          <w:rtl/>
        </w:rPr>
        <w:t xml:space="preserve"> ולכן</w:t>
      </w:r>
      <w:r w:rsidR="0082145A">
        <w:rPr>
          <w:rFonts w:hint="cs"/>
          <w:rtl/>
        </w:rPr>
        <w:t xml:space="preserve"> עשינו </w:t>
      </w:r>
      <w:r w:rsidR="00964811">
        <w:rPr>
          <w:rFonts w:hint="cs"/>
          <w:rtl/>
        </w:rPr>
        <w:t xml:space="preserve">איזשהו </w:t>
      </w:r>
      <w:r w:rsidR="0082145A">
        <w:rPr>
          <w:rFonts w:hint="cs"/>
          <w:rtl/>
        </w:rPr>
        <w:t>איזון</w:t>
      </w:r>
      <w:bookmarkStart w:id="1757" w:name="_ETM_Q1_3427829"/>
      <w:bookmarkEnd w:id="1757"/>
      <w:r w:rsidR="00964811">
        <w:rPr>
          <w:rFonts w:hint="cs"/>
          <w:rtl/>
        </w:rPr>
        <w:t xml:space="preserve">, </w:t>
      </w:r>
      <w:r w:rsidR="0082145A">
        <w:rPr>
          <w:rFonts w:hint="cs"/>
          <w:rtl/>
        </w:rPr>
        <w:t>כמו בכל ההסדר הזה</w:t>
      </w:r>
      <w:r w:rsidR="00964811">
        <w:rPr>
          <w:rFonts w:hint="cs"/>
          <w:rtl/>
        </w:rPr>
        <w:t xml:space="preserve">, והלכנו על </w:t>
      </w:r>
      <w:bookmarkStart w:id="1758" w:name="_ETM_Q1_3428080"/>
      <w:bookmarkEnd w:id="1758"/>
      <w:r w:rsidR="00964811">
        <w:rPr>
          <w:rFonts w:hint="cs"/>
          <w:rtl/>
        </w:rPr>
        <w:t>פרק זמן של</w:t>
      </w:r>
      <w:r w:rsidR="0082145A">
        <w:rPr>
          <w:rFonts w:hint="cs"/>
          <w:rtl/>
        </w:rPr>
        <w:t xml:space="preserve"> 24 שעות</w:t>
      </w:r>
      <w:r w:rsidR="004E255C">
        <w:rPr>
          <w:rFonts w:hint="cs"/>
          <w:rtl/>
        </w:rPr>
        <w:t>.</w:t>
      </w:r>
      <w:r w:rsidR="00964811">
        <w:rPr>
          <w:rFonts w:hint="cs"/>
          <w:rtl/>
        </w:rPr>
        <w:t xml:space="preserve"> אבל כן הולכת להתווסף</w:t>
      </w:r>
      <w:r w:rsidR="0082145A">
        <w:rPr>
          <w:rFonts w:hint="cs"/>
          <w:rtl/>
        </w:rPr>
        <w:t xml:space="preserve"> הודעת תזכורת </w:t>
      </w:r>
      <w:r w:rsidR="00964811">
        <w:rPr>
          <w:rFonts w:hint="cs"/>
          <w:rtl/>
        </w:rPr>
        <w:t xml:space="preserve">לנפגע העבירה </w:t>
      </w:r>
      <w:r w:rsidR="0082145A">
        <w:rPr>
          <w:rFonts w:hint="cs"/>
          <w:rtl/>
        </w:rPr>
        <w:t>שבועיים</w:t>
      </w:r>
      <w:r w:rsidR="00964811">
        <w:rPr>
          <w:rFonts w:hint="cs"/>
          <w:rtl/>
        </w:rPr>
        <w:t xml:space="preserve"> </w:t>
      </w:r>
      <w:bookmarkStart w:id="1759" w:name="_ETM_Q1_3433010"/>
      <w:bookmarkEnd w:id="1759"/>
      <w:r w:rsidR="00964811">
        <w:rPr>
          <w:rFonts w:hint="cs"/>
          <w:rtl/>
        </w:rPr>
        <w:t>לפני מועד השחרור, בעצם להזכיר לו שזה הולך לקרות.</w:t>
      </w:r>
      <w:r w:rsidR="0082145A">
        <w:rPr>
          <w:rFonts w:hint="cs"/>
          <w:rtl/>
        </w:rPr>
        <w:t xml:space="preserve"> </w:t>
      </w:r>
    </w:p>
    <w:p w:rsidR="0082145A" w:rsidRDefault="0082145A" w:rsidP="006D4F18">
      <w:pPr>
        <w:rPr>
          <w:rtl/>
        </w:rPr>
      </w:pPr>
      <w:bookmarkStart w:id="1760" w:name="_ETM_Q1_3436645"/>
      <w:bookmarkStart w:id="1761" w:name="_ETM_Q1_3436692"/>
      <w:bookmarkStart w:id="1762" w:name="_ETM_Q1_3440505"/>
      <w:bookmarkEnd w:id="1760"/>
      <w:bookmarkEnd w:id="1761"/>
      <w:bookmarkEnd w:id="1762"/>
    </w:p>
    <w:p w:rsidR="0082145A" w:rsidRDefault="0082145A" w:rsidP="0082145A">
      <w:pPr>
        <w:pStyle w:val="af7"/>
        <w:keepNext/>
        <w:rPr>
          <w:rtl/>
        </w:rPr>
      </w:pPr>
      <w:bookmarkStart w:id="1763" w:name="ET_yor_6358_116"/>
      <w:r w:rsidRPr="008214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45A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763"/>
    </w:p>
    <w:p w:rsidR="0082145A" w:rsidRDefault="0082145A" w:rsidP="0082145A">
      <w:pPr>
        <w:pStyle w:val="KeepWithNext"/>
        <w:rPr>
          <w:rtl/>
        </w:rPr>
      </w:pPr>
    </w:p>
    <w:p w:rsidR="0082145A" w:rsidRDefault="00CA0B50" w:rsidP="0082145A">
      <w:pPr>
        <w:rPr>
          <w:rtl/>
        </w:rPr>
      </w:pPr>
      <w:bookmarkStart w:id="1764" w:name="_ETM_Q1_3440911"/>
      <w:bookmarkStart w:id="1765" w:name="_ETM_Q1_3440958"/>
      <w:bookmarkEnd w:id="1764"/>
      <w:bookmarkEnd w:id="1765"/>
      <w:r>
        <w:rPr>
          <w:rFonts w:hint="cs"/>
          <w:rtl/>
        </w:rPr>
        <w:t xml:space="preserve">שזה לא </w:t>
      </w:r>
      <w:bookmarkStart w:id="1766" w:name="_ETM_Q1_3435856"/>
      <w:bookmarkEnd w:id="1766"/>
      <w:r>
        <w:rPr>
          <w:rFonts w:hint="cs"/>
          <w:rtl/>
        </w:rPr>
        <w:t>הדי</w:t>
      </w:r>
      <w:r w:rsidR="004E255C">
        <w:rPr>
          <w:rFonts w:hint="cs"/>
          <w:rtl/>
        </w:rPr>
        <w:t>ון של השחרור המינהלי באותו בוקר,</w:t>
      </w:r>
      <w:r>
        <w:rPr>
          <w:rFonts w:hint="cs"/>
          <w:rtl/>
        </w:rPr>
        <w:t xml:space="preserve"> </w:t>
      </w:r>
      <w:r w:rsidR="0082145A">
        <w:rPr>
          <w:rFonts w:hint="cs"/>
          <w:rtl/>
        </w:rPr>
        <w:t xml:space="preserve">זה </w:t>
      </w:r>
      <w:bookmarkStart w:id="1767" w:name="_ETM_Q1_3441349"/>
      <w:bookmarkEnd w:id="1767"/>
      <w:r w:rsidR="0082145A">
        <w:rPr>
          <w:rFonts w:hint="cs"/>
          <w:rtl/>
        </w:rPr>
        <w:t>השחרור הרגיל</w:t>
      </w:r>
      <w:r>
        <w:rPr>
          <w:rFonts w:hint="cs"/>
          <w:rtl/>
        </w:rPr>
        <w:t>.</w:t>
      </w:r>
    </w:p>
    <w:p w:rsidR="0082145A" w:rsidRDefault="0082145A" w:rsidP="0082145A">
      <w:pPr>
        <w:rPr>
          <w:rtl/>
        </w:rPr>
      </w:pPr>
      <w:bookmarkStart w:id="1768" w:name="_ETM_Q1_3443239"/>
      <w:bookmarkStart w:id="1769" w:name="_ETM_Q1_3443302"/>
      <w:bookmarkEnd w:id="1768"/>
      <w:bookmarkEnd w:id="1769"/>
    </w:p>
    <w:p w:rsidR="0082145A" w:rsidRDefault="0082145A" w:rsidP="0082145A">
      <w:pPr>
        <w:pStyle w:val="afa"/>
        <w:keepNext/>
        <w:rPr>
          <w:rtl/>
        </w:rPr>
      </w:pPr>
      <w:bookmarkStart w:id="1770" w:name="ET_guest_881826_117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770"/>
    </w:p>
    <w:p w:rsidR="0082145A" w:rsidRDefault="0082145A" w:rsidP="0082145A">
      <w:pPr>
        <w:pStyle w:val="KeepWithNext"/>
        <w:rPr>
          <w:rtl/>
        </w:rPr>
      </w:pPr>
    </w:p>
    <w:p w:rsidR="0082145A" w:rsidRDefault="0082145A" w:rsidP="00353836">
      <w:pPr>
        <w:rPr>
          <w:rtl/>
        </w:rPr>
      </w:pPr>
      <w:bookmarkStart w:id="1771" w:name="_ETM_Q1_3444427"/>
      <w:bookmarkStart w:id="1772" w:name="_ETM_Q1_3444458"/>
      <w:bookmarkEnd w:id="1771"/>
      <w:bookmarkEnd w:id="1772"/>
      <w:r>
        <w:rPr>
          <w:rFonts w:hint="cs"/>
          <w:rtl/>
        </w:rPr>
        <w:t xml:space="preserve">זה </w:t>
      </w:r>
      <w:r w:rsidR="00CA0B50">
        <w:rPr>
          <w:rFonts w:hint="cs"/>
          <w:rtl/>
        </w:rPr>
        <w:t>המועד הקבוע, הידוע מראש</w:t>
      </w:r>
      <w:bookmarkStart w:id="1773" w:name="_ETM_Q1_3441676"/>
      <w:bookmarkEnd w:id="1773"/>
      <w:r w:rsidR="00353836">
        <w:rPr>
          <w:rFonts w:hint="cs"/>
          <w:rtl/>
        </w:rPr>
        <w:t xml:space="preserve">. ה-24 שעות נועדו להתמודד עם מצב שלא בטוח שיהיה </w:t>
      </w:r>
      <w:bookmarkStart w:id="1774" w:name="_ETM_Q1_3446603"/>
      <w:bookmarkEnd w:id="1774"/>
      <w:r w:rsidR="00353836">
        <w:rPr>
          <w:rFonts w:hint="cs"/>
          <w:rtl/>
        </w:rPr>
        <w:t xml:space="preserve">שחרור או כן בטוח שיהיה </w:t>
      </w:r>
      <w:r>
        <w:rPr>
          <w:rFonts w:hint="cs"/>
          <w:rtl/>
        </w:rPr>
        <w:t>שחרור</w:t>
      </w:r>
      <w:r w:rsidR="00353836">
        <w:rPr>
          <w:rFonts w:hint="cs"/>
          <w:rtl/>
        </w:rPr>
        <w:t xml:space="preserve">, ולכן </w:t>
      </w:r>
      <w:r>
        <w:rPr>
          <w:rFonts w:hint="cs"/>
          <w:rtl/>
        </w:rPr>
        <w:t xml:space="preserve">אנחנו בעצם מאפשרים </w:t>
      </w:r>
      <w:bookmarkStart w:id="1775" w:name="_ETM_Q1_3452631"/>
      <w:bookmarkEnd w:id="1775"/>
      <w:r>
        <w:rPr>
          <w:rFonts w:hint="cs"/>
          <w:rtl/>
        </w:rPr>
        <w:t>לדחות את השחרור</w:t>
      </w:r>
      <w:r w:rsidR="00353836">
        <w:rPr>
          <w:rFonts w:hint="cs"/>
          <w:rtl/>
        </w:rPr>
        <w:t>.</w:t>
      </w:r>
      <w:r w:rsidR="00A66870">
        <w:rPr>
          <w:rFonts w:hint="cs"/>
          <w:rtl/>
        </w:rPr>
        <w:t xml:space="preserve"> </w:t>
      </w:r>
    </w:p>
    <w:p w:rsidR="0082145A" w:rsidRDefault="0082145A" w:rsidP="0082145A">
      <w:pPr>
        <w:rPr>
          <w:rtl/>
        </w:rPr>
      </w:pPr>
      <w:bookmarkStart w:id="1776" w:name="_ETM_Q1_3455662"/>
      <w:bookmarkStart w:id="1777" w:name="_ETM_Q1_3455725"/>
      <w:bookmarkStart w:id="1778" w:name="_ETM_Q1_3457068"/>
      <w:bookmarkEnd w:id="1776"/>
      <w:bookmarkEnd w:id="1777"/>
      <w:bookmarkEnd w:id="1778"/>
    </w:p>
    <w:p w:rsidR="0082145A" w:rsidRDefault="0082145A" w:rsidP="0082145A">
      <w:pPr>
        <w:pStyle w:val="afa"/>
        <w:keepNext/>
        <w:rPr>
          <w:rtl/>
        </w:rPr>
      </w:pPr>
      <w:bookmarkStart w:id="1779" w:name="ET_guest_890363_118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779"/>
    </w:p>
    <w:p w:rsidR="0082145A" w:rsidRDefault="0082145A" w:rsidP="0082145A">
      <w:pPr>
        <w:pStyle w:val="KeepWithNext"/>
        <w:rPr>
          <w:rtl/>
        </w:rPr>
      </w:pPr>
    </w:p>
    <w:p w:rsidR="0082145A" w:rsidRDefault="00353836" w:rsidP="0082145A">
      <w:pPr>
        <w:rPr>
          <w:rtl/>
        </w:rPr>
      </w:pPr>
      <w:bookmarkStart w:id="1780" w:name="_ETM_Q1_3457506"/>
      <w:bookmarkStart w:id="1781" w:name="_ETM_Q1_3457522"/>
      <w:bookmarkEnd w:id="1780"/>
      <w:bookmarkEnd w:id="1781"/>
      <w:r>
        <w:rPr>
          <w:rFonts w:hint="cs"/>
          <w:rtl/>
        </w:rPr>
        <w:t>עד 24 שעות או 24 שעות?</w:t>
      </w:r>
    </w:p>
    <w:p w:rsidR="0082145A" w:rsidRDefault="0082145A" w:rsidP="0082145A">
      <w:pPr>
        <w:rPr>
          <w:rtl/>
        </w:rPr>
      </w:pPr>
      <w:bookmarkStart w:id="1782" w:name="_ETM_Q1_3460319"/>
      <w:bookmarkStart w:id="1783" w:name="_ETM_Q1_3460381"/>
      <w:bookmarkStart w:id="1784" w:name="_ETM_Q1_3461631"/>
      <w:bookmarkEnd w:id="1782"/>
      <w:bookmarkEnd w:id="1783"/>
      <w:bookmarkEnd w:id="1784"/>
    </w:p>
    <w:p w:rsidR="0082145A" w:rsidRDefault="0082145A" w:rsidP="0082145A">
      <w:pPr>
        <w:pStyle w:val="afa"/>
        <w:keepNext/>
        <w:rPr>
          <w:rtl/>
        </w:rPr>
      </w:pPr>
      <w:bookmarkStart w:id="1785" w:name="ET_guest_881826_119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785"/>
    </w:p>
    <w:p w:rsidR="0082145A" w:rsidRDefault="0082145A" w:rsidP="0082145A">
      <w:pPr>
        <w:pStyle w:val="KeepWithNext"/>
        <w:rPr>
          <w:rtl/>
        </w:rPr>
      </w:pPr>
    </w:p>
    <w:p w:rsidR="0082145A" w:rsidRDefault="0082145A" w:rsidP="00003B5A">
      <w:pPr>
        <w:rPr>
          <w:rtl/>
        </w:rPr>
      </w:pPr>
      <w:bookmarkStart w:id="1786" w:name="_ETM_Q1_3462053"/>
      <w:bookmarkStart w:id="1787" w:name="_ETM_Q1_3462100"/>
      <w:bookmarkEnd w:id="1786"/>
      <w:bookmarkEnd w:id="1787"/>
      <w:r>
        <w:rPr>
          <w:rFonts w:hint="cs"/>
          <w:rtl/>
        </w:rPr>
        <w:t>זה</w:t>
      </w:r>
      <w:r w:rsidR="00231476">
        <w:rPr>
          <w:rFonts w:hint="cs"/>
          <w:rtl/>
        </w:rPr>
        <w:t xml:space="preserve"> </w:t>
      </w:r>
      <w:r w:rsidR="00EE7E61">
        <w:rPr>
          <w:rFonts w:hint="cs"/>
          <w:rtl/>
        </w:rPr>
        <w:t>מאפשר לו ב</w:t>
      </w:r>
      <w:r>
        <w:rPr>
          <w:rFonts w:hint="cs"/>
          <w:rtl/>
        </w:rPr>
        <w:t xml:space="preserve">יום </w:t>
      </w:r>
      <w:bookmarkStart w:id="1788" w:name="_ETM_Q1_3463897"/>
      <w:bookmarkEnd w:id="1788"/>
      <w:r w:rsidR="00EE7E61">
        <w:rPr>
          <w:rFonts w:hint="cs"/>
          <w:rtl/>
        </w:rPr>
        <w:t xml:space="preserve">שלמוחרת היום </w:t>
      </w:r>
      <w:r>
        <w:rPr>
          <w:rFonts w:hint="cs"/>
          <w:rtl/>
        </w:rPr>
        <w:t>הקובע</w:t>
      </w:r>
      <w:r w:rsidR="00EE7E61">
        <w:rPr>
          <w:rFonts w:hint="cs"/>
          <w:rtl/>
        </w:rPr>
        <w:t xml:space="preserve">. כיוון שיש לי הוראה </w:t>
      </w:r>
      <w:bookmarkStart w:id="1789" w:name="_ETM_Q1_3461648"/>
      <w:bookmarkEnd w:id="1789"/>
      <w:r w:rsidR="00EE7E61">
        <w:rPr>
          <w:rFonts w:hint="cs"/>
          <w:rtl/>
        </w:rPr>
        <w:t xml:space="preserve">שאומרת </w:t>
      </w:r>
      <w:r w:rsidR="00965292">
        <w:rPr>
          <w:rFonts w:hint="cs"/>
          <w:rtl/>
        </w:rPr>
        <w:t xml:space="preserve">שביום השחרור זה יהיה עד צוהרי </w:t>
      </w:r>
      <w:bookmarkStart w:id="1790" w:name="_ETM_Q1_3461614"/>
      <w:bookmarkEnd w:id="1790"/>
      <w:r w:rsidR="00965292">
        <w:rPr>
          <w:rFonts w:hint="cs"/>
          <w:rtl/>
        </w:rPr>
        <w:t>היום אז</w:t>
      </w:r>
      <w:r>
        <w:rPr>
          <w:rFonts w:hint="cs"/>
          <w:rtl/>
        </w:rPr>
        <w:t xml:space="preserve"> בעצם</w:t>
      </w:r>
      <w:r w:rsidR="00965292">
        <w:rPr>
          <w:rFonts w:hint="cs"/>
          <w:rtl/>
        </w:rPr>
        <w:t xml:space="preserve"> זה יכול להיות</w:t>
      </w:r>
      <w:r>
        <w:rPr>
          <w:rFonts w:hint="cs"/>
          <w:rtl/>
        </w:rPr>
        <w:t xml:space="preserve"> עד צוהרי היום ביום הקובע</w:t>
      </w:r>
      <w:r w:rsidR="00965292">
        <w:rPr>
          <w:rFonts w:hint="cs"/>
          <w:rtl/>
        </w:rPr>
        <w:t>. זה בעצם יוצא</w:t>
      </w:r>
      <w:r>
        <w:rPr>
          <w:rFonts w:hint="cs"/>
          <w:rtl/>
        </w:rPr>
        <w:t xml:space="preserve"> עד</w:t>
      </w:r>
      <w:r w:rsidR="00965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1" w:name="_ETM_Q1_3470866"/>
      <w:bookmarkEnd w:id="1791"/>
      <w:r>
        <w:rPr>
          <w:rFonts w:hint="cs"/>
          <w:rtl/>
        </w:rPr>
        <w:t>אבל מביא אותנו ליום שאחרי בכל מקרה</w:t>
      </w:r>
      <w:r w:rsidR="00965292">
        <w:rPr>
          <w:rFonts w:hint="cs"/>
          <w:rtl/>
        </w:rPr>
        <w:t xml:space="preserve">. זה לא </w:t>
      </w:r>
      <w:bookmarkStart w:id="1792" w:name="_ETM_Q1_3470277"/>
      <w:bookmarkEnd w:id="1792"/>
      <w:r w:rsidR="00965292">
        <w:rPr>
          <w:rFonts w:hint="cs"/>
          <w:rtl/>
        </w:rPr>
        <w:t>יהיה באותו היום.</w:t>
      </w:r>
      <w:r>
        <w:rPr>
          <w:rFonts w:hint="cs"/>
          <w:rtl/>
        </w:rPr>
        <w:t xml:space="preserve"> </w:t>
      </w:r>
      <w:r w:rsidR="00DC5790">
        <w:rPr>
          <w:rFonts w:hint="cs"/>
          <w:rtl/>
        </w:rPr>
        <w:t>ההסדרים בנושא עדיין לא נקבעו ו</w:t>
      </w:r>
      <w:r>
        <w:rPr>
          <w:rFonts w:hint="cs"/>
          <w:rtl/>
        </w:rPr>
        <w:t>ייקבעו בפקוד</w:t>
      </w:r>
      <w:r w:rsidR="00DC579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793" w:name="_ETM_Q1_3478992"/>
      <w:bookmarkEnd w:id="1793"/>
      <w:r>
        <w:rPr>
          <w:rFonts w:hint="cs"/>
          <w:rtl/>
        </w:rPr>
        <w:t>בתי הסוהר</w:t>
      </w:r>
      <w:r w:rsidR="00DC5790">
        <w:rPr>
          <w:rFonts w:hint="cs"/>
          <w:rtl/>
        </w:rPr>
        <w:t>, בא</w:t>
      </w:r>
      <w:bookmarkStart w:id="1794" w:name="_ETM_Q1_3477874"/>
      <w:bookmarkEnd w:id="1794"/>
      <w:r w:rsidR="00DC5790">
        <w:rPr>
          <w:rFonts w:hint="cs"/>
          <w:rtl/>
        </w:rPr>
        <w:t>יזה מקרים, איך זה ייושם, וכו'. אבל זה</w:t>
      </w:r>
      <w:r>
        <w:rPr>
          <w:rFonts w:hint="cs"/>
          <w:rtl/>
        </w:rPr>
        <w:t xml:space="preserve"> מענה משלים </w:t>
      </w:r>
      <w:r w:rsidR="00DC5790">
        <w:rPr>
          <w:rFonts w:hint="cs"/>
          <w:rtl/>
        </w:rPr>
        <w:t xml:space="preserve">לזה שיוציאו הודעת עדכון או </w:t>
      </w:r>
      <w:r>
        <w:rPr>
          <w:rFonts w:hint="cs"/>
          <w:rtl/>
        </w:rPr>
        <w:t xml:space="preserve">תזכורת </w:t>
      </w:r>
      <w:r w:rsidR="00DC5790">
        <w:rPr>
          <w:rFonts w:hint="cs"/>
          <w:rtl/>
        </w:rPr>
        <w:t>על מועד השחרור.</w:t>
      </w:r>
    </w:p>
    <w:p w:rsidR="0082145A" w:rsidRDefault="0082145A" w:rsidP="0082145A">
      <w:pPr>
        <w:rPr>
          <w:rtl/>
        </w:rPr>
      </w:pPr>
      <w:bookmarkStart w:id="1795" w:name="_ETM_Q1_3485508"/>
      <w:bookmarkStart w:id="1796" w:name="_ETM_Q1_3485586"/>
      <w:bookmarkStart w:id="1797" w:name="_ETM_Q1_3486649"/>
      <w:bookmarkEnd w:id="1795"/>
      <w:bookmarkEnd w:id="1796"/>
      <w:bookmarkEnd w:id="1797"/>
    </w:p>
    <w:p w:rsidR="0082145A" w:rsidRDefault="0082145A" w:rsidP="0082145A">
      <w:pPr>
        <w:pStyle w:val="afa"/>
        <w:keepNext/>
        <w:rPr>
          <w:rtl/>
        </w:rPr>
      </w:pPr>
      <w:bookmarkStart w:id="1798" w:name="ET_guest_890363_120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798"/>
    </w:p>
    <w:p w:rsidR="0082145A" w:rsidRDefault="0082145A" w:rsidP="0082145A">
      <w:pPr>
        <w:pStyle w:val="KeepWithNext"/>
        <w:rPr>
          <w:rtl/>
        </w:rPr>
      </w:pPr>
    </w:p>
    <w:p w:rsidR="0082145A" w:rsidRDefault="0082145A" w:rsidP="002B4DC6">
      <w:pPr>
        <w:rPr>
          <w:rtl/>
        </w:rPr>
      </w:pPr>
      <w:bookmarkStart w:id="1799" w:name="_ETM_Q1_3487086"/>
      <w:bookmarkStart w:id="1800" w:name="_ETM_Q1_3487117"/>
      <w:bookmarkEnd w:id="1799"/>
      <w:bookmarkEnd w:id="1800"/>
      <w:r>
        <w:rPr>
          <w:rFonts w:hint="cs"/>
          <w:rtl/>
        </w:rPr>
        <w:t xml:space="preserve">אולי גם טעות שלי שלא </w:t>
      </w:r>
      <w:bookmarkStart w:id="1801" w:name="_ETM_Q1_3491086"/>
      <w:bookmarkEnd w:id="1801"/>
      <w:r>
        <w:rPr>
          <w:rFonts w:hint="cs"/>
          <w:rtl/>
        </w:rPr>
        <w:t xml:space="preserve">אמרתי </w:t>
      </w:r>
      <w:r w:rsidR="00463C35">
        <w:rPr>
          <w:rFonts w:hint="cs"/>
          <w:rtl/>
        </w:rPr>
        <w:t xml:space="preserve">שאנחנו ממש מברכות על </w:t>
      </w:r>
      <w:r>
        <w:rPr>
          <w:rFonts w:hint="cs"/>
          <w:rtl/>
        </w:rPr>
        <w:t>זה</w:t>
      </w:r>
      <w:r w:rsidR="00463C35">
        <w:rPr>
          <w:rFonts w:hint="cs"/>
          <w:rtl/>
        </w:rPr>
        <w:t xml:space="preserve">, </w:t>
      </w:r>
      <w:bookmarkStart w:id="1802" w:name="_ETM_Q1_3487914"/>
      <w:bookmarkEnd w:id="1802"/>
      <w:r w:rsidR="00463C35">
        <w:rPr>
          <w:rFonts w:hint="cs"/>
          <w:rtl/>
        </w:rPr>
        <w:t xml:space="preserve">זה כלי מאוד חשוב, והוא באמת סוג של בשורה עבור </w:t>
      </w:r>
      <w:bookmarkStart w:id="1803" w:name="_ETM_Q1_3491785"/>
      <w:bookmarkEnd w:id="1803"/>
      <w:r w:rsidR="00463C35">
        <w:rPr>
          <w:rFonts w:hint="cs"/>
          <w:rtl/>
        </w:rPr>
        <w:t>נפגעות העבירה. אז</w:t>
      </w:r>
      <w:r>
        <w:rPr>
          <w:rFonts w:hint="cs"/>
          <w:rtl/>
        </w:rPr>
        <w:t xml:space="preserve"> תודה רבה</w:t>
      </w:r>
      <w:r w:rsidR="00463C35">
        <w:rPr>
          <w:rFonts w:hint="cs"/>
          <w:rtl/>
        </w:rPr>
        <w:t xml:space="preserve"> </w:t>
      </w:r>
      <w:r w:rsidR="002B4DC6">
        <w:rPr>
          <w:rFonts w:hint="cs"/>
          <w:rtl/>
        </w:rPr>
        <w:t xml:space="preserve">לכם גם שתיאמתם את זה. </w:t>
      </w:r>
      <w:bookmarkStart w:id="1804" w:name="_ETM_Q1_3497155"/>
      <w:bookmarkEnd w:id="1804"/>
    </w:p>
    <w:p w:rsidR="0082145A" w:rsidRDefault="0082145A" w:rsidP="0082145A">
      <w:pPr>
        <w:rPr>
          <w:rtl/>
        </w:rPr>
      </w:pPr>
      <w:bookmarkStart w:id="1805" w:name="_ETM_Q1_3505150"/>
      <w:bookmarkStart w:id="1806" w:name="_ETM_Q1_3505228"/>
      <w:bookmarkEnd w:id="1805"/>
      <w:bookmarkEnd w:id="1806"/>
    </w:p>
    <w:p w:rsidR="000D71F9" w:rsidRPr="000D71F9" w:rsidRDefault="000D71F9" w:rsidP="000D71F9">
      <w:pPr>
        <w:pStyle w:val="a5"/>
        <w:keepNext/>
        <w:rPr>
          <w:rtl/>
        </w:rPr>
      </w:pPr>
      <w:bookmarkStart w:id="1807" w:name="_ETM_Q1_3505275"/>
      <w:bookmarkStart w:id="1808" w:name="_ETM_Q1_3505322"/>
      <w:bookmarkStart w:id="1809" w:name="ET_speaker_נורית_יכימוביץכהן_210"/>
      <w:bookmarkEnd w:id="1807"/>
      <w:bookmarkEnd w:id="1808"/>
      <w:r w:rsidRPr="000D71F9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0D71F9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1809"/>
    </w:p>
    <w:p w:rsidR="004C37F7" w:rsidRDefault="004C37F7" w:rsidP="0082145A">
      <w:pPr>
        <w:rPr>
          <w:rtl/>
        </w:rPr>
      </w:pPr>
      <w:bookmarkStart w:id="1810" w:name="_ETM_Q1_3496495"/>
      <w:bookmarkStart w:id="1811" w:name="_ETM_Q1_3496598"/>
      <w:bookmarkEnd w:id="1810"/>
      <w:bookmarkEnd w:id="1811"/>
    </w:p>
    <w:p w:rsidR="004C37F7" w:rsidRDefault="004C37F7" w:rsidP="008F53CD">
      <w:pPr>
        <w:rPr>
          <w:rtl/>
        </w:rPr>
      </w:pPr>
      <w:bookmarkStart w:id="1812" w:name="_ETM_Q1_3506025"/>
      <w:bookmarkStart w:id="1813" w:name="_ETM_Q1_3506087"/>
      <w:bookmarkEnd w:id="1812"/>
      <w:bookmarkEnd w:id="1813"/>
      <w:r>
        <w:rPr>
          <w:rFonts w:hint="cs"/>
          <w:rtl/>
        </w:rPr>
        <w:t xml:space="preserve">גלי, התאריך </w:t>
      </w:r>
      <w:r w:rsidR="0082145A">
        <w:rPr>
          <w:rFonts w:hint="cs"/>
          <w:rtl/>
        </w:rPr>
        <w:t xml:space="preserve">של השחרור המינהלי </w:t>
      </w:r>
      <w:r>
        <w:rPr>
          <w:rFonts w:hint="cs"/>
          <w:rtl/>
        </w:rPr>
        <w:t xml:space="preserve">שכתוב במערכת מנ"ע כולל </w:t>
      </w:r>
      <w:bookmarkStart w:id="1814" w:name="_ETM_Q1_3502505"/>
      <w:bookmarkEnd w:id="1814"/>
      <w:r>
        <w:rPr>
          <w:rFonts w:hint="cs"/>
          <w:rtl/>
        </w:rPr>
        <w:t>את ה</w:t>
      </w:r>
      <w:r w:rsidR="0082145A">
        <w:rPr>
          <w:rFonts w:hint="cs"/>
          <w:rtl/>
        </w:rPr>
        <w:t xml:space="preserve">שבועיים </w:t>
      </w:r>
      <w:bookmarkStart w:id="1815" w:name="_ETM_Q1_3510369"/>
      <w:bookmarkEnd w:id="1815"/>
      <w:r>
        <w:rPr>
          <w:rFonts w:hint="cs"/>
          <w:rtl/>
        </w:rPr>
        <w:t xml:space="preserve">אקסטרה? </w:t>
      </w:r>
    </w:p>
    <w:p w:rsidR="004C37F7" w:rsidRDefault="004C37F7" w:rsidP="004C37F7">
      <w:pPr>
        <w:rPr>
          <w:rtl/>
        </w:rPr>
      </w:pPr>
      <w:bookmarkStart w:id="1816" w:name="_ETM_Q1_3502154"/>
      <w:bookmarkStart w:id="1817" w:name="_ETM_Q1_3502202"/>
      <w:bookmarkEnd w:id="1816"/>
      <w:bookmarkEnd w:id="1817"/>
    </w:p>
    <w:p w:rsidR="004C37F7" w:rsidRDefault="004C37F7" w:rsidP="004C37F7">
      <w:pPr>
        <w:pStyle w:val="afa"/>
        <w:keepNext/>
        <w:rPr>
          <w:rtl/>
        </w:rPr>
      </w:pPr>
      <w:bookmarkStart w:id="1818" w:name="_ETM_Q1_3502283"/>
      <w:bookmarkStart w:id="1819" w:name="_ETM_Q1_3502336"/>
      <w:bookmarkStart w:id="1820" w:name="_ETM_Q1_3503363"/>
      <w:bookmarkStart w:id="1821" w:name="ET_guest_881826_207"/>
      <w:bookmarkEnd w:id="1818"/>
      <w:bookmarkEnd w:id="1819"/>
      <w:bookmarkEnd w:id="1820"/>
      <w:r w:rsidRPr="004C37F7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4C37F7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821"/>
    </w:p>
    <w:p w:rsidR="004C37F7" w:rsidRDefault="004C37F7" w:rsidP="004C37F7">
      <w:pPr>
        <w:pStyle w:val="KeepWithNext"/>
        <w:rPr>
          <w:rtl/>
        </w:rPr>
      </w:pPr>
    </w:p>
    <w:p w:rsidR="004C37F7" w:rsidRDefault="004C37F7" w:rsidP="004C37F7">
      <w:pPr>
        <w:rPr>
          <w:rtl/>
        </w:rPr>
      </w:pPr>
      <w:bookmarkStart w:id="1822" w:name="_ETM_Q1_3503777"/>
      <w:bookmarkStart w:id="1823" w:name="_ETM_Q1_3503826"/>
      <w:bookmarkEnd w:id="1822"/>
      <w:bookmarkEnd w:id="1823"/>
      <w:r>
        <w:rPr>
          <w:rFonts w:hint="cs"/>
          <w:rtl/>
        </w:rPr>
        <w:t>מה זאת אומרת?</w:t>
      </w:r>
      <w:bookmarkStart w:id="1824" w:name="_ETM_Q1_3500366"/>
      <w:bookmarkStart w:id="1825" w:name="_ETM_Q1_3504405"/>
      <w:bookmarkEnd w:id="1824"/>
      <w:bookmarkEnd w:id="1825"/>
    </w:p>
    <w:p w:rsidR="004C37F7" w:rsidRDefault="004C37F7" w:rsidP="004C37F7">
      <w:pPr>
        <w:rPr>
          <w:rtl/>
        </w:rPr>
      </w:pPr>
      <w:bookmarkStart w:id="1826" w:name="_ETM_Q1_3504469"/>
      <w:bookmarkEnd w:id="1826"/>
    </w:p>
    <w:p w:rsidR="000D71F9" w:rsidRPr="000D71F9" w:rsidRDefault="000D71F9" w:rsidP="000D71F9">
      <w:pPr>
        <w:pStyle w:val="a5"/>
        <w:keepNext/>
        <w:rPr>
          <w:rtl/>
        </w:rPr>
      </w:pPr>
      <w:bookmarkStart w:id="1827" w:name="_ETM_Q1_3500437"/>
      <w:bookmarkStart w:id="1828" w:name="ET_speaker_נורית_יכימוביץכהן_211"/>
      <w:bookmarkEnd w:id="1827"/>
      <w:r w:rsidRPr="000D71F9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0D71F9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1828"/>
    </w:p>
    <w:p w:rsidR="004C37F7" w:rsidRPr="004C37F7" w:rsidRDefault="004C37F7" w:rsidP="004C37F7">
      <w:pPr>
        <w:rPr>
          <w:rtl/>
        </w:rPr>
      </w:pPr>
      <w:bookmarkStart w:id="1829" w:name="_ETM_Q1_3502464"/>
      <w:bookmarkStart w:id="1830" w:name="_ETM_Q1_3502533"/>
      <w:bookmarkEnd w:id="1829"/>
      <w:bookmarkEnd w:id="1830"/>
    </w:p>
    <w:p w:rsidR="0082145A" w:rsidRDefault="004C37F7" w:rsidP="004C37F7">
      <w:pPr>
        <w:rPr>
          <w:rtl/>
        </w:rPr>
      </w:pPr>
      <w:bookmarkStart w:id="1831" w:name="_ETM_Q1_3502390"/>
      <w:bookmarkStart w:id="1832" w:name="_ETM_Q1_3502442"/>
      <w:bookmarkEnd w:id="1831"/>
      <w:bookmarkEnd w:id="1832"/>
      <w:r>
        <w:rPr>
          <w:rFonts w:hint="cs"/>
          <w:rtl/>
        </w:rPr>
        <w:t xml:space="preserve">יש אפשרות לשבועיים </w:t>
      </w:r>
      <w:r w:rsidR="0082145A">
        <w:rPr>
          <w:rFonts w:hint="cs"/>
          <w:rtl/>
        </w:rPr>
        <w:t>נוספים</w:t>
      </w:r>
      <w:r>
        <w:rPr>
          <w:rFonts w:hint="cs"/>
          <w:rtl/>
        </w:rPr>
        <w:t xml:space="preserve"> מעבר לכל הטבלה שכתובה </w:t>
      </w:r>
      <w:bookmarkStart w:id="1833" w:name="_ETM_Q1_3509228"/>
      <w:bookmarkEnd w:id="1833"/>
      <w:r>
        <w:rPr>
          <w:rFonts w:hint="cs"/>
          <w:rtl/>
        </w:rPr>
        <w:t>בחוק?</w:t>
      </w:r>
      <w:r w:rsidR="0082145A">
        <w:rPr>
          <w:rFonts w:hint="cs"/>
          <w:rtl/>
        </w:rPr>
        <w:t xml:space="preserve"> </w:t>
      </w:r>
    </w:p>
    <w:p w:rsidR="0082145A" w:rsidRDefault="0082145A" w:rsidP="0082145A">
      <w:pPr>
        <w:rPr>
          <w:rtl/>
        </w:rPr>
      </w:pPr>
      <w:bookmarkStart w:id="1834" w:name="_ETM_Q1_3511478"/>
      <w:bookmarkStart w:id="1835" w:name="_ETM_Q1_3511541"/>
      <w:bookmarkStart w:id="1836" w:name="_ETM_Q1_3515651"/>
      <w:bookmarkEnd w:id="1834"/>
      <w:bookmarkEnd w:id="1835"/>
      <w:bookmarkEnd w:id="1836"/>
    </w:p>
    <w:p w:rsidR="0082145A" w:rsidRDefault="0082145A" w:rsidP="0082145A">
      <w:pPr>
        <w:pStyle w:val="afa"/>
        <w:keepNext/>
        <w:rPr>
          <w:rtl/>
        </w:rPr>
      </w:pPr>
      <w:bookmarkStart w:id="1837" w:name="ET_guest_881826_121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837"/>
    </w:p>
    <w:p w:rsidR="0082145A" w:rsidRDefault="0082145A" w:rsidP="0082145A">
      <w:pPr>
        <w:pStyle w:val="KeepWithNext"/>
        <w:rPr>
          <w:rtl/>
        </w:rPr>
      </w:pPr>
    </w:p>
    <w:p w:rsidR="004B38AA" w:rsidRDefault="004B38AA" w:rsidP="0082145A">
      <w:pPr>
        <w:rPr>
          <w:rtl/>
        </w:rPr>
      </w:pPr>
      <w:bookmarkStart w:id="1838" w:name="_ETM_Q1_3516088"/>
      <w:bookmarkStart w:id="1839" w:name="_ETM_Q1_3516119"/>
      <w:bookmarkEnd w:id="1838"/>
      <w:bookmarkEnd w:id="1839"/>
      <w:r>
        <w:rPr>
          <w:rFonts w:hint="cs"/>
          <w:rtl/>
        </w:rPr>
        <w:t>ה</w:t>
      </w:r>
      <w:r w:rsidR="0082145A">
        <w:rPr>
          <w:rFonts w:hint="cs"/>
          <w:rtl/>
        </w:rPr>
        <w:t>שסתום</w:t>
      </w:r>
      <w:r>
        <w:rPr>
          <w:rFonts w:hint="cs"/>
          <w:rtl/>
        </w:rPr>
        <w:t>.</w:t>
      </w:r>
    </w:p>
    <w:p w:rsidR="004B38AA" w:rsidRDefault="004B38AA" w:rsidP="0082145A">
      <w:pPr>
        <w:rPr>
          <w:rtl/>
        </w:rPr>
      </w:pPr>
      <w:bookmarkStart w:id="1840" w:name="_ETM_Q1_3512085"/>
      <w:bookmarkStart w:id="1841" w:name="_ETM_Q1_3512168"/>
      <w:bookmarkEnd w:id="1840"/>
      <w:bookmarkEnd w:id="1841"/>
    </w:p>
    <w:p w:rsidR="004B38AA" w:rsidRDefault="004B38AA" w:rsidP="004B38AA">
      <w:pPr>
        <w:pStyle w:val="a5"/>
        <w:keepNext/>
        <w:rPr>
          <w:rtl/>
        </w:rPr>
      </w:pPr>
      <w:bookmarkStart w:id="1842" w:name="_ETM_Q1_3512192"/>
      <w:bookmarkStart w:id="1843" w:name="_ETM_Q1_3512266"/>
      <w:bookmarkStart w:id="1844" w:name="_ETM_Q1_3513596"/>
      <w:bookmarkStart w:id="1845" w:name="ET_speaker_נורית_יכימוביץכהן_212"/>
      <w:bookmarkEnd w:id="1842"/>
      <w:bookmarkEnd w:id="1843"/>
      <w:bookmarkEnd w:id="1844"/>
      <w:r w:rsidRPr="004B38AA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4B38AA">
        <w:rPr>
          <w:rStyle w:val="TagStyle"/>
          <w:rtl/>
        </w:rPr>
        <w:t xml:space="preserve"> &lt;&lt; דובר &gt;&gt;</w:t>
      </w:r>
      <w:r w:rsidR="00A66870">
        <w:rPr>
          <w:rtl/>
        </w:rPr>
        <w:t xml:space="preserve"> </w:t>
      </w:r>
      <w:bookmarkEnd w:id="1845"/>
    </w:p>
    <w:p w:rsidR="004B38AA" w:rsidRDefault="004B38AA" w:rsidP="004B38AA">
      <w:pPr>
        <w:pStyle w:val="KeepWithNext"/>
        <w:rPr>
          <w:rtl/>
        </w:rPr>
      </w:pPr>
    </w:p>
    <w:p w:rsidR="0082145A" w:rsidRDefault="004B38AA" w:rsidP="008F53CD">
      <w:pPr>
        <w:rPr>
          <w:rtl/>
        </w:rPr>
      </w:pPr>
      <w:bookmarkStart w:id="1846" w:name="_ETM_Q1_3514057"/>
      <w:bookmarkStart w:id="1847" w:name="_ETM_Q1_3514101"/>
      <w:bookmarkEnd w:id="1846"/>
      <w:bookmarkEnd w:id="1847"/>
      <w:r>
        <w:rPr>
          <w:rFonts w:hint="cs"/>
          <w:rtl/>
        </w:rPr>
        <w:t xml:space="preserve">מה שקראת </w:t>
      </w:r>
      <w:bookmarkStart w:id="1848" w:name="_ETM_Q1_3510650"/>
      <w:bookmarkEnd w:id="1848"/>
      <w:r>
        <w:rPr>
          <w:rFonts w:hint="cs"/>
          <w:rtl/>
        </w:rPr>
        <w:t xml:space="preserve">לו </w:t>
      </w:r>
      <w:r w:rsidR="008F53CD">
        <w:rPr>
          <w:rFonts w:hint="cs"/>
          <w:rtl/>
        </w:rPr>
        <w:t>"</w:t>
      </w:r>
      <w:r>
        <w:rPr>
          <w:rFonts w:hint="cs"/>
          <w:rtl/>
        </w:rPr>
        <w:t>השסתום</w:t>
      </w:r>
      <w:r w:rsidR="008F53CD">
        <w:rPr>
          <w:rFonts w:hint="cs"/>
          <w:rtl/>
        </w:rPr>
        <w:t>"</w:t>
      </w:r>
      <w:r>
        <w:rPr>
          <w:rFonts w:hint="cs"/>
          <w:rtl/>
        </w:rPr>
        <w:t>.</w:t>
      </w:r>
      <w:r w:rsidR="0082145A">
        <w:rPr>
          <w:rFonts w:hint="cs"/>
          <w:rtl/>
        </w:rPr>
        <w:t xml:space="preserve"> </w:t>
      </w:r>
      <w:bookmarkStart w:id="1849" w:name="_ETM_Q1_3515625"/>
      <w:bookmarkEnd w:id="1849"/>
    </w:p>
    <w:p w:rsidR="004B38AA" w:rsidRDefault="004B38AA" w:rsidP="004B38AA">
      <w:pPr>
        <w:rPr>
          <w:rtl/>
        </w:rPr>
      </w:pPr>
      <w:bookmarkStart w:id="1850" w:name="_ETM_Q1_3515699"/>
      <w:bookmarkEnd w:id="1850"/>
    </w:p>
    <w:p w:rsidR="004B38AA" w:rsidRDefault="004B38AA" w:rsidP="004B38AA">
      <w:pPr>
        <w:pStyle w:val="afa"/>
        <w:keepNext/>
        <w:rPr>
          <w:rtl/>
        </w:rPr>
      </w:pPr>
      <w:bookmarkStart w:id="1851" w:name="_ETM_Q1_3517448"/>
      <w:bookmarkStart w:id="1852" w:name="_ETM_Q1_3517494"/>
      <w:bookmarkStart w:id="1853" w:name="_ETM_Q1_3522604"/>
      <w:bookmarkStart w:id="1854" w:name="_ETM_Q1_3514026"/>
      <w:bookmarkStart w:id="1855" w:name="ET_guest_881826_213"/>
      <w:bookmarkEnd w:id="1851"/>
      <w:bookmarkEnd w:id="1852"/>
      <w:bookmarkEnd w:id="1853"/>
      <w:bookmarkEnd w:id="1854"/>
      <w:r w:rsidRPr="004B38AA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4B38AA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1855"/>
    </w:p>
    <w:p w:rsidR="004B38AA" w:rsidRDefault="004B38AA" w:rsidP="004B38AA">
      <w:pPr>
        <w:pStyle w:val="KeepWithNext"/>
        <w:rPr>
          <w:rtl/>
        </w:rPr>
      </w:pPr>
    </w:p>
    <w:p w:rsidR="004B38AA" w:rsidRDefault="004B38AA" w:rsidP="004B38AA">
      <w:pPr>
        <w:rPr>
          <w:rtl/>
        </w:rPr>
      </w:pPr>
      <w:bookmarkStart w:id="1856" w:name="_ETM_Q1_3514445"/>
      <w:bookmarkStart w:id="1857" w:name="_ETM_Q1_3514493"/>
      <w:bookmarkEnd w:id="1856"/>
      <w:bookmarkEnd w:id="1857"/>
      <w:r>
        <w:rPr>
          <w:rFonts w:hint="cs"/>
          <w:rtl/>
        </w:rPr>
        <w:t>אז איפה זה מופיע במערכת</w:t>
      </w:r>
      <w:r w:rsidR="00BA14B1">
        <w:rPr>
          <w:rFonts w:hint="cs"/>
          <w:rtl/>
        </w:rPr>
        <w:t>,</w:t>
      </w:r>
      <w:r>
        <w:rPr>
          <w:rFonts w:hint="cs"/>
          <w:rtl/>
        </w:rPr>
        <w:t xml:space="preserve"> אני אתן לגורמי שב"ס </w:t>
      </w:r>
      <w:bookmarkStart w:id="1858" w:name="_ETM_Q1_3513121"/>
      <w:bookmarkEnd w:id="1858"/>
      <w:r>
        <w:rPr>
          <w:rFonts w:hint="cs"/>
          <w:rtl/>
        </w:rPr>
        <w:t>ומערכת</w:t>
      </w:r>
      <w:r w:rsidR="00962299">
        <w:rPr>
          <w:rFonts w:hint="cs"/>
          <w:rtl/>
        </w:rPr>
        <w:t xml:space="preserve"> מנ"ע לעדכן בדיוק, אולי נעמה תוכל?</w:t>
      </w:r>
      <w:r>
        <w:rPr>
          <w:rFonts w:hint="cs"/>
          <w:rtl/>
        </w:rPr>
        <w:t xml:space="preserve"> </w:t>
      </w:r>
      <w:bookmarkStart w:id="1859" w:name="_ETM_Q1_3512408"/>
      <w:bookmarkEnd w:id="1859"/>
    </w:p>
    <w:p w:rsidR="004B38AA" w:rsidRPr="004B38AA" w:rsidRDefault="004B38AA" w:rsidP="004B38AA">
      <w:pPr>
        <w:rPr>
          <w:rtl/>
        </w:rPr>
      </w:pPr>
      <w:bookmarkStart w:id="1860" w:name="_ETM_Q1_3512477"/>
      <w:bookmarkEnd w:id="1860"/>
    </w:p>
    <w:p w:rsidR="0082145A" w:rsidRDefault="0082145A" w:rsidP="0082145A">
      <w:pPr>
        <w:pStyle w:val="afa"/>
        <w:keepNext/>
        <w:rPr>
          <w:rtl/>
        </w:rPr>
      </w:pPr>
      <w:bookmarkStart w:id="1861" w:name="ET_guest_883606_122"/>
      <w:r w:rsidRPr="0082145A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82145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861"/>
    </w:p>
    <w:p w:rsidR="0082145A" w:rsidRDefault="0082145A" w:rsidP="0082145A">
      <w:pPr>
        <w:pStyle w:val="KeepWithNext"/>
        <w:rPr>
          <w:rtl/>
        </w:rPr>
      </w:pPr>
    </w:p>
    <w:p w:rsidR="0082145A" w:rsidRDefault="0082145A" w:rsidP="0082145A">
      <w:pPr>
        <w:rPr>
          <w:rtl/>
        </w:rPr>
      </w:pPr>
      <w:bookmarkStart w:id="1862" w:name="_ETM_Q1_3523073"/>
      <w:bookmarkStart w:id="1863" w:name="_ETM_Q1_3523089"/>
      <w:bookmarkEnd w:id="1862"/>
      <w:bookmarkEnd w:id="1863"/>
      <w:r>
        <w:rPr>
          <w:rFonts w:hint="cs"/>
          <w:rtl/>
        </w:rPr>
        <w:t>זה לא מופיע בשסתום</w:t>
      </w:r>
      <w:r w:rsidR="00962299">
        <w:rPr>
          <w:rFonts w:hint="cs"/>
          <w:rtl/>
        </w:rPr>
        <w:t>.</w:t>
      </w:r>
    </w:p>
    <w:p w:rsidR="0082145A" w:rsidRDefault="0082145A" w:rsidP="0082145A">
      <w:pPr>
        <w:rPr>
          <w:rtl/>
        </w:rPr>
      </w:pPr>
      <w:bookmarkStart w:id="1864" w:name="_ETM_Q1_3527870"/>
      <w:bookmarkStart w:id="1865" w:name="_ETM_Q1_3527933"/>
      <w:bookmarkStart w:id="1866" w:name="_ETM_Q1_3530042"/>
      <w:bookmarkEnd w:id="1864"/>
      <w:bookmarkEnd w:id="1865"/>
      <w:bookmarkEnd w:id="1866"/>
    </w:p>
    <w:p w:rsidR="00962299" w:rsidRDefault="00962299" w:rsidP="00962299">
      <w:pPr>
        <w:pStyle w:val="af6"/>
        <w:keepNext/>
        <w:rPr>
          <w:rtl/>
        </w:rPr>
      </w:pPr>
      <w:bookmarkStart w:id="1867" w:name="_ETM_Q1_3525451"/>
      <w:bookmarkStart w:id="1868" w:name="_ETM_Q1_3525517"/>
      <w:bookmarkStart w:id="1869" w:name="ET_interruption_קריאה_214"/>
      <w:bookmarkEnd w:id="1867"/>
      <w:bookmarkEnd w:id="1868"/>
      <w:r w:rsidRPr="009622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2299">
        <w:rPr>
          <w:rStyle w:val="TagStyle"/>
          <w:rtl/>
        </w:rPr>
        <w:t xml:space="preserve"> &lt;&lt; קריאה &gt;&gt;</w:t>
      </w:r>
      <w:r w:rsidR="00A66870">
        <w:rPr>
          <w:rtl/>
        </w:rPr>
        <w:t xml:space="preserve"> </w:t>
      </w:r>
      <w:bookmarkEnd w:id="1869"/>
    </w:p>
    <w:p w:rsidR="00962299" w:rsidRPr="00962299" w:rsidRDefault="00962299" w:rsidP="00962299">
      <w:pPr>
        <w:ind w:firstLine="0"/>
        <w:rPr>
          <w:rtl/>
          <w:lang w:eastAsia="he-IL"/>
        </w:rPr>
      </w:pPr>
      <w:bookmarkStart w:id="1870" w:name="_ETM_Q1_3524090"/>
      <w:bookmarkEnd w:id="1870"/>
    </w:p>
    <w:p w:rsidR="00962299" w:rsidRDefault="00962299" w:rsidP="0082145A">
      <w:pPr>
        <w:rPr>
          <w:rtl/>
        </w:rPr>
      </w:pPr>
      <w:bookmarkStart w:id="1871" w:name="_ETM_Q1_3520320"/>
      <w:bookmarkStart w:id="1872" w:name="_ETM_Q1_3520387"/>
      <w:bookmarkEnd w:id="1871"/>
      <w:bookmarkEnd w:id="1872"/>
      <w:r>
        <w:rPr>
          <w:rFonts w:hint="cs"/>
          <w:rtl/>
        </w:rPr>
        <w:t xml:space="preserve">הוא מקבל </w:t>
      </w:r>
      <w:bookmarkStart w:id="1873" w:name="_ETM_Q1_3522759"/>
      <w:bookmarkEnd w:id="1873"/>
      <w:r>
        <w:rPr>
          <w:rFonts w:hint="cs"/>
          <w:rtl/>
        </w:rPr>
        <w:t>תאריך, הוא לא יודע אם זה שסתום או לא שסתום.</w:t>
      </w:r>
    </w:p>
    <w:p w:rsidR="00962299" w:rsidRDefault="00962299" w:rsidP="0082145A">
      <w:pPr>
        <w:rPr>
          <w:rtl/>
        </w:rPr>
      </w:pPr>
      <w:bookmarkStart w:id="1874" w:name="_ETM_Q1_3523918"/>
      <w:bookmarkStart w:id="1875" w:name="_ETM_Q1_3524001"/>
      <w:bookmarkEnd w:id="1874"/>
      <w:bookmarkEnd w:id="1875"/>
    </w:p>
    <w:p w:rsidR="0082145A" w:rsidRDefault="0082145A" w:rsidP="0082145A">
      <w:pPr>
        <w:pStyle w:val="af7"/>
        <w:keepNext/>
        <w:rPr>
          <w:rtl/>
        </w:rPr>
      </w:pPr>
      <w:bookmarkStart w:id="1876" w:name="ET_yor_6358_123"/>
      <w:r w:rsidRPr="008214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45A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876"/>
    </w:p>
    <w:p w:rsidR="0082145A" w:rsidRDefault="0082145A" w:rsidP="0082145A">
      <w:pPr>
        <w:pStyle w:val="KeepWithNext"/>
        <w:rPr>
          <w:rtl/>
        </w:rPr>
      </w:pPr>
    </w:p>
    <w:p w:rsidR="0082145A" w:rsidRDefault="00117C80" w:rsidP="0082145A">
      <w:pPr>
        <w:rPr>
          <w:rtl/>
        </w:rPr>
      </w:pPr>
      <w:bookmarkStart w:id="1877" w:name="_ETM_Q1_3530527"/>
      <w:bookmarkStart w:id="1878" w:name="_ETM_Q1_3530542"/>
      <w:bookmarkEnd w:id="1877"/>
      <w:bookmarkEnd w:id="1878"/>
      <w:r>
        <w:rPr>
          <w:rFonts w:hint="cs"/>
          <w:rtl/>
        </w:rPr>
        <w:t xml:space="preserve">אני </w:t>
      </w:r>
      <w:bookmarkStart w:id="1879" w:name="_ETM_Q1_3522972"/>
      <w:bookmarkEnd w:id="1879"/>
      <w:r>
        <w:rPr>
          <w:rFonts w:hint="cs"/>
          <w:rtl/>
        </w:rPr>
        <w:t xml:space="preserve">רוצה להציב לכם </w:t>
      </w:r>
      <w:r w:rsidR="00A003B6">
        <w:rPr>
          <w:rFonts w:hint="cs"/>
          <w:rtl/>
        </w:rPr>
        <w:t>אתגר</w:t>
      </w:r>
      <w:r>
        <w:rPr>
          <w:rFonts w:hint="cs"/>
          <w:rtl/>
        </w:rPr>
        <w:t xml:space="preserve">, ברשותכם, יש לנו עוד איזה </w:t>
      </w:r>
      <w:bookmarkStart w:id="1880" w:name="_ETM_Q1_3526445"/>
      <w:bookmarkEnd w:id="1880"/>
      <w:r>
        <w:rPr>
          <w:rFonts w:hint="cs"/>
          <w:rtl/>
        </w:rPr>
        <w:t xml:space="preserve">כמה דקות לדון בזה, וזה דיון מאוד חשוב, </w:t>
      </w:r>
      <w:bookmarkStart w:id="1881" w:name="_ETM_Q1_3529860"/>
      <w:bookmarkEnd w:id="1881"/>
      <w:r>
        <w:rPr>
          <w:rFonts w:hint="cs"/>
          <w:rtl/>
        </w:rPr>
        <w:t>לפחות מבחינתי, כי אני חייב להציג לכם את עמדתי כיושב-רא</w:t>
      </w:r>
      <w:bookmarkStart w:id="1882" w:name="_ETM_Q1_3531943"/>
      <w:bookmarkEnd w:id="1882"/>
      <w:r>
        <w:rPr>
          <w:rFonts w:hint="cs"/>
          <w:rtl/>
        </w:rPr>
        <w:t>ש הוועדה.</w:t>
      </w:r>
      <w:r w:rsidR="00A003B6">
        <w:rPr>
          <w:rFonts w:hint="cs"/>
          <w:rtl/>
        </w:rPr>
        <w:t xml:space="preserve"> באיזון הזה שבין </w:t>
      </w:r>
      <w:bookmarkStart w:id="1883" w:name="_ETM_Q1_3538384"/>
      <w:bookmarkEnd w:id="1883"/>
      <w:r w:rsidR="00A003B6">
        <w:rPr>
          <w:rFonts w:hint="cs"/>
          <w:rtl/>
        </w:rPr>
        <w:t>צפיפות לבין הזכויות של נפגעי עבירה</w:t>
      </w:r>
      <w:r w:rsidR="00C90033">
        <w:rPr>
          <w:rFonts w:hint="cs"/>
          <w:rtl/>
        </w:rPr>
        <w:t>,</w:t>
      </w:r>
      <w:r w:rsidR="00A003B6">
        <w:rPr>
          <w:rFonts w:hint="cs"/>
          <w:rtl/>
        </w:rPr>
        <w:t xml:space="preserve"> הזכויות של נפגעי </w:t>
      </w:r>
      <w:r w:rsidR="0042240B">
        <w:rPr>
          <w:rFonts w:hint="cs"/>
          <w:rtl/>
        </w:rPr>
        <w:t>ה</w:t>
      </w:r>
      <w:r w:rsidR="00A003B6">
        <w:rPr>
          <w:rFonts w:hint="cs"/>
          <w:rtl/>
        </w:rPr>
        <w:t xml:space="preserve">עבירה </w:t>
      </w:r>
      <w:bookmarkStart w:id="1884" w:name="_ETM_Q1_3549994"/>
      <w:bookmarkEnd w:id="1884"/>
      <w:r w:rsidR="00A003B6">
        <w:rPr>
          <w:rFonts w:hint="cs"/>
          <w:rtl/>
        </w:rPr>
        <w:t xml:space="preserve">מנצח אצלי </w:t>
      </w:r>
      <w:r w:rsidR="0042240B">
        <w:rPr>
          <w:rFonts w:hint="cs"/>
          <w:rtl/>
        </w:rPr>
        <w:t xml:space="preserve">עם כל הרצון הטוב לעשות לכל השאר. </w:t>
      </w:r>
      <w:r w:rsidR="00B64B7B">
        <w:rPr>
          <w:rFonts w:hint="cs"/>
          <w:rtl/>
        </w:rPr>
        <w:t xml:space="preserve">ואני רוצה </w:t>
      </w:r>
      <w:bookmarkStart w:id="1885" w:name="_ETM_Q1_3551599"/>
      <w:bookmarkEnd w:id="1885"/>
      <w:r w:rsidR="00B64B7B">
        <w:rPr>
          <w:rFonts w:hint="cs"/>
          <w:rtl/>
        </w:rPr>
        <w:t>לשמוע מכם התייחסות</w:t>
      </w:r>
      <w:r w:rsidR="00C90033">
        <w:rPr>
          <w:rFonts w:hint="cs"/>
          <w:rtl/>
        </w:rPr>
        <w:t>,</w:t>
      </w:r>
      <w:r w:rsidR="00B64B7B">
        <w:rPr>
          <w:rFonts w:hint="cs"/>
          <w:rtl/>
        </w:rPr>
        <w:t xml:space="preserve"> </w:t>
      </w:r>
      <w:r w:rsidR="00A003B6">
        <w:rPr>
          <w:rFonts w:hint="cs"/>
          <w:rtl/>
        </w:rPr>
        <w:t>מה יקרה אם נגדיר את</w:t>
      </w:r>
      <w:r w:rsidR="007F00D3">
        <w:rPr>
          <w:rFonts w:hint="cs"/>
          <w:rtl/>
        </w:rPr>
        <w:t xml:space="preserve"> ז</w:t>
      </w:r>
      <w:r w:rsidR="00A003B6">
        <w:rPr>
          <w:rFonts w:hint="cs"/>
          <w:rtl/>
        </w:rPr>
        <w:t>ה כ-48 שעות</w:t>
      </w:r>
      <w:r w:rsidR="00B64B7B">
        <w:rPr>
          <w:rFonts w:hint="cs"/>
          <w:rtl/>
        </w:rPr>
        <w:t>? כלומר, מרגע שהוחלט שהוא משתחרר</w:t>
      </w:r>
      <w:r w:rsidR="00A003B6">
        <w:rPr>
          <w:rFonts w:hint="cs"/>
          <w:rtl/>
        </w:rPr>
        <w:t xml:space="preserve"> </w:t>
      </w:r>
      <w:bookmarkStart w:id="1886" w:name="_ETM_Q1_3558396"/>
      <w:bookmarkEnd w:id="1886"/>
      <w:r w:rsidR="00A003B6">
        <w:rPr>
          <w:rFonts w:hint="cs"/>
          <w:rtl/>
        </w:rPr>
        <w:t xml:space="preserve">יש לנפגעי </w:t>
      </w:r>
      <w:r w:rsidR="00B64B7B">
        <w:rPr>
          <w:rFonts w:hint="cs"/>
          <w:rtl/>
        </w:rPr>
        <w:t>ה</w:t>
      </w:r>
      <w:r w:rsidR="00A003B6">
        <w:rPr>
          <w:rFonts w:hint="cs"/>
          <w:rtl/>
        </w:rPr>
        <w:t xml:space="preserve">עבירה </w:t>
      </w:r>
      <w:r w:rsidR="00B64B7B">
        <w:rPr>
          <w:rFonts w:hint="cs"/>
          <w:rtl/>
        </w:rPr>
        <w:t xml:space="preserve">48 שעות </w:t>
      </w:r>
      <w:bookmarkStart w:id="1887" w:name="_ETM_Q1_3560575"/>
      <w:bookmarkEnd w:id="1887"/>
      <w:r w:rsidR="00A003B6">
        <w:rPr>
          <w:rFonts w:hint="cs"/>
          <w:rtl/>
        </w:rPr>
        <w:t xml:space="preserve">התראה על זה שאותו עבריין הולך להיות </w:t>
      </w:r>
      <w:bookmarkStart w:id="1888" w:name="_ETM_Q1_3566786"/>
      <w:bookmarkEnd w:id="1888"/>
      <w:r w:rsidR="00A003B6">
        <w:rPr>
          <w:rFonts w:hint="cs"/>
          <w:rtl/>
        </w:rPr>
        <w:t>בסביבה</w:t>
      </w:r>
      <w:r w:rsidR="00B64B7B">
        <w:rPr>
          <w:rFonts w:hint="cs"/>
          <w:rtl/>
        </w:rPr>
        <w:t>,</w:t>
      </w:r>
      <w:r w:rsidR="00A003B6">
        <w:rPr>
          <w:rFonts w:hint="cs"/>
          <w:rtl/>
        </w:rPr>
        <w:t xml:space="preserve"> עם איזוק</w:t>
      </w:r>
      <w:r w:rsidR="00B64B7B">
        <w:rPr>
          <w:rFonts w:hint="cs"/>
          <w:rtl/>
        </w:rPr>
        <w:t>,</w:t>
      </w:r>
      <w:r w:rsidR="00A003B6">
        <w:rPr>
          <w:rFonts w:hint="cs"/>
          <w:rtl/>
        </w:rPr>
        <w:t xml:space="preserve"> בלי איזוק</w:t>
      </w:r>
      <w:r w:rsidR="00B64B7B">
        <w:rPr>
          <w:rFonts w:hint="cs"/>
          <w:rtl/>
        </w:rPr>
        <w:t xml:space="preserve">, עזבו כרגע, אני לא רוצה להיכנס לפרטים הטכניים. אבל </w:t>
      </w:r>
      <w:bookmarkStart w:id="1889" w:name="_ETM_Q1_3570695"/>
      <w:bookmarkEnd w:id="1889"/>
      <w:r w:rsidR="00B64B7B">
        <w:rPr>
          <w:rFonts w:hint="cs"/>
          <w:rtl/>
        </w:rPr>
        <w:t>לתת לאנשים להתארגן.</w:t>
      </w:r>
      <w:r w:rsidR="00A003B6">
        <w:rPr>
          <w:rFonts w:hint="cs"/>
          <w:rtl/>
        </w:rPr>
        <w:t xml:space="preserve"> 24 שעות</w:t>
      </w:r>
      <w:r w:rsidR="00B64B7B">
        <w:rPr>
          <w:rFonts w:hint="cs"/>
          <w:rtl/>
        </w:rPr>
        <w:t>,</w:t>
      </w:r>
      <w:r w:rsidR="00A003B6">
        <w:rPr>
          <w:rFonts w:hint="cs"/>
          <w:rtl/>
        </w:rPr>
        <w:t xml:space="preserve"> אני אומר לכם</w:t>
      </w:r>
      <w:r w:rsidR="00B64B7B">
        <w:rPr>
          <w:rFonts w:hint="cs"/>
          <w:rtl/>
        </w:rPr>
        <w:t>, אתם מכירים את זה בדיוק כמוני,</w:t>
      </w:r>
      <w:r w:rsidR="00A003B6">
        <w:rPr>
          <w:rFonts w:hint="cs"/>
          <w:rtl/>
        </w:rPr>
        <w:t xml:space="preserve"> </w:t>
      </w:r>
      <w:bookmarkStart w:id="1890" w:name="_ETM_Q1_3575114"/>
      <w:bookmarkEnd w:id="1890"/>
      <w:r w:rsidR="00A003B6">
        <w:rPr>
          <w:rFonts w:hint="cs"/>
          <w:rtl/>
        </w:rPr>
        <w:t>זה כמעט כלום זמן</w:t>
      </w:r>
      <w:r w:rsidR="00B64B7B">
        <w:rPr>
          <w:rFonts w:hint="cs"/>
          <w:rtl/>
        </w:rPr>
        <w:t>.</w:t>
      </w:r>
      <w:r w:rsidR="00A003B6">
        <w:rPr>
          <w:rFonts w:hint="cs"/>
          <w:rtl/>
        </w:rPr>
        <w:t xml:space="preserve"> לא ש-48 זה משהו ענק</w:t>
      </w:r>
      <w:r w:rsidR="00B64B7B">
        <w:rPr>
          <w:rFonts w:hint="cs"/>
          <w:rtl/>
        </w:rPr>
        <w:t xml:space="preserve">. אבל </w:t>
      </w:r>
      <w:bookmarkStart w:id="1891" w:name="_ETM_Q1_3582409"/>
      <w:bookmarkEnd w:id="1891"/>
      <w:r w:rsidR="00B64B7B">
        <w:rPr>
          <w:rFonts w:hint="cs"/>
          <w:rtl/>
        </w:rPr>
        <w:t xml:space="preserve">זאת איזושהי פשרה שאולי תוביל לדברים יותר טובים. אשמח </w:t>
      </w:r>
      <w:bookmarkStart w:id="1892" w:name="_ETM_Q1_3586127"/>
      <w:bookmarkEnd w:id="1892"/>
      <w:r w:rsidR="00B64B7B">
        <w:rPr>
          <w:rFonts w:hint="cs"/>
          <w:rtl/>
        </w:rPr>
        <w:t>לשמוע את ההתייחסות שלכם.</w:t>
      </w:r>
      <w:r w:rsidR="00A003B6">
        <w:rPr>
          <w:rFonts w:hint="cs"/>
          <w:rtl/>
        </w:rPr>
        <w:t xml:space="preserve"> </w:t>
      </w:r>
      <w:bookmarkStart w:id="1893" w:name="_ETM_Q1_3583162"/>
      <w:bookmarkEnd w:id="1893"/>
    </w:p>
    <w:p w:rsidR="00A003B6" w:rsidRDefault="00A003B6" w:rsidP="0082145A">
      <w:pPr>
        <w:rPr>
          <w:rtl/>
        </w:rPr>
      </w:pPr>
      <w:bookmarkStart w:id="1894" w:name="_ETM_Q1_3583506"/>
      <w:bookmarkStart w:id="1895" w:name="_ETM_Q1_3583584"/>
      <w:bookmarkStart w:id="1896" w:name="_ETM_Q1_3584678"/>
      <w:bookmarkEnd w:id="1894"/>
      <w:bookmarkEnd w:id="1895"/>
      <w:bookmarkEnd w:id="1896"/>
    </w:p>
    <w:p w:rsidR="00A003B6" w:rsidRDefault="00A003B6" w:rsidP="00A003B6">
      <w:pPr>
        <w:pStyle w:val="afa"/>
        <w:keepNext/>
        <w:rPr>
          <w:rtl/>
        </w:rPr>
      </w:pPr>
      <w:bookmarkStart w:id="1897" w:name="ET_guest_881826_124"/>
      <w:r w:rsidRPr="00A003B6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003B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897"/>
    </w:p>
    <w:p w:rsidR="00A003B6" w:rsidRDefault="00A003B6" w:rsidP="00A003B6">
      <w:pPr>
        <w:pStyle w:val="KeepWithNext"/>
        <w:rPr>
          <w:rtl/>
        </w:rPr>
      </w:pPr>
    </w:p>
    <w:p w:rsidR="00A003B6" w:rsidRDefault="00A003B6" w:rsidP="00C90033">
      <w:pPr>
        <w:rPr>
          <w:rtl/>
        </w:rPr>
      </w:pPr>
      <w:bookmarkStart w:id="1898" w:name="_ETM_Q1_3585115"/>
      <w:bookmarkStart w:id="1899" w:name="_ETM_Q1_3585146"/>
      <w:bookmarkEnd w:id="1898"/>
      <w:bookmarkEnd w:id="1899"/>
      <w:r>
        <w:rPr>
          <w:rFonts w:hint="cs"/>
          <w:rtl/>
        </w:rPr>
        <w:t xml:space="preserve">אשמח ששב"ס </w:t>
      </w:r>
      <w:r w:rsidR="008F5C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יתייחסו </w:t>
      </w:r>
      <w:r w:rsidR="00C90033">
        <w:rPr>
          <w:rFonts w:hint="cs"/>
          <w:rtl/>
        </w:rPr>
        <w:t>להשלכות של ה-48 שעות בשב"ס,</w:t>
      </w:r>
      <w:r w:rsidR="008F5C45">
        <w:rPr>
          <w:rFonts w:hint="cs"/>
          <w:rtl/>
        </w:rPr>
        <w:t xml:space="preserve"> ו</w:t>
      </w:r>
      <w:r w:rsidR="00C9003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ייעוץ </w:t>
      </w:r>
      <w:r w:rsidR="00C90033">
        <w:rPr>
          <w:rFonts w:hint="cs"/>
          <w:rtl/>
        </w:rPr>
        <w:t>ו</w:t>
      </w:r>
      <w:r w:rsidR="007F00D3">
        <w:rPr>
          <w:rFonts w:hint="cs"/>
          <w:rtl/>
        </w:rPr>
        <w:t>חקיקה</w:t>
      </w:r>
      <w:r w:rsidR="008F5C45">
        <w:rPr>
          <w:rFonts w:hint="cs"/>
          <w:rtl/>
        </w:rPr>
        <w:t xml:space="preserve"> </w:t>
      </w:r>
      <w:bookmarkStart w:id="1900" w:name="_ETM_Q1_3589334"/>
      <w:bookmarkEnd w:id="1900"/>
      <w:r w:rsidR="008F5C45">
        <w:rPr>
          <w:rFonts w:hint="cs"/>
          <w:rtl/>
        </w:rPr>
        <w:t>ירצו בהיבטים המשפטיים.</w:t>
      </w:r>
      <w:r>
        <w:rPr>
          <w:rFonts w:hint="cs"/>
          <w:rtl/>
        </w:rPr>
        <w:t xml:space="preserve"> </w:t>
      </w:r>
    </w:p>
    <w:p w:rsidR="00A003B6" w:rsidRDefault="00A003B6" w:rsidP="007F00D3">
      <w:pPr>
        <w:ind w:firstLine="0"/>
        <w:rPr>
          <w:rtl/>
        </w:rPr>
      </w:pPr>
      <w:bookmarkStart w:id="1901" w:name="_ETM_Q1_3595038"/>
      <w:bookmarkStart w:id="1902" w:name="_ETM_Q1_3595100"/>
      <w:bookmarkStart w:id="1903" w:name="_ETM_Q1_3595194"/>
      <w:bookmarkStart w:id="1904" w:name="_ETM_Q1_3595256"/>
      <w:bookmarkStart w:id="1905" w:name="_ETM_Q1_3601288"/>
      <w:bookmarkStart w:id="1906" w:name="_ETM_Q1_3601335"/>
      <w:bookmarkEnd w:id="1901"/>
      <w:bookmarkEnd w:id="1902"/>
      <w:bookmarkEnd w:id="1903"/>
      <w:bookmarkEnd w:id="1904"/>
      <w:bookmarkEnd w:id="1905"/>
      <w:bookmarkEnd w:id="1906"/>
    </w:p>
    <w:p w:rsidR="00A003B6" w:rsidRDefault="00A003B6" w:rsidP="00A003B6">
      <w:pPr>
        <w:pStyle w:val="afa"/>
        <w:keepNext/>
        <w:rPr>
          <w:rtl/>
        </w:rPr>
      </w:pPr>
      <w:bookmarkStart w:id="1907" w:name="ET_guest_881847_125"/>
      <w:r w:rsidRPr="00A003B6">
        <w:rPr>
          <w:rStyle w:val="TagStyle"/>
          <w:rtl/>
        </w:rPr>
        <w:t xml:space="preserve"> &lt;&lt; אורח &gt;&gt; </w:t>
      </w:r>
      <w:r w:rsidR="00CF2AB6">
        <w:rPr>
          <w:rtl/>
        </w:rPr>
        <w:t>כנרת</w:t>
      </w:r>
      <w:r>
        <w:rPr>
          <w:rtl/>
        </w:rPr>
        <w:t xml:space="preserve"> צימרמן:</w:t>
      </w:r>
      <w:r w:rsidRPr="00A003B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907"/>
    </w:p>
    <w:p w:rsidR="00A003B6" w:rsidRDefault="00A003B6" w:rsidP="00A003B6">
      <w:pPr>
        <w:pStyle w:val="KeepWithNext"/>
        <w:rPr>
          <w:rtl/>
        </w:rPr>
      </w:pPr>
    </w:p>
    <w:p w:rsidR="009273F9" w:rsidRDefault="008C6CC0" w:rsidP="008C6CC0">
      <w:pPr>
        <w:rPr>
          <w:rtl/>
        </w:rPr>
      </w:pPr>
      <w:bookmarkStart w:id="1908" w:name="_ETM_Q1_3606679"/>
      <w:bookmarkEnd w:id="1908"/>
      <w:r>
        <w:rPr>
          <w:rFonts w:hint="cs"/>
          <w:rtl/>
        </w:rPr>
        <w:t>אולי אגיד</w:t>
      </w:r>
      <w:r w:rsidR="00106396">
        <w:rPr>
          <w:rFonts w:hint="cs"/>
          <w:rtl/>
        </w:rPr>
        <w:t>,</w:t>
      </w:r>
      <w:r>
        <w:rPr>
          <w:rFonts w:hint="cs"/>
          <w:rtl/>
        </w:rPr>
        <w:t xml:space="preserve"> ותכף נעמה תשלים אותי</w:t>
      </w:r>
      <w:bookmarkStart w:id="1909" w:name="_ETM_Q1_3598849"/>
      <w:bookmarkEnd w:id="1909"/>
      <w:r>
        <w:rPr>
          <w:rFonts w:hint="cs"/>
          <w:rtl/>
        </w:rPr>
        <w:t>. מבחינתנו, שוב אנחנו חוזרים ואומרים, את ההתראה היא</w:t>
      </w:r>
      <w:bookmarkStart w:id="1910" w:name="_ETM_Q1_3604296"/>
      <w:bookmarkEnd w:id="1910"/>
      <w:r w:rsidR="009273F9">
        <w:rPr>
          <w:rFonts w:hint="cs"/>
          <w:rtl/>
        </w:rPr>
        <w:t xml:space="preserve"> תקבל כבר שבועיים מראש.</w:t>
      </w:r>
    </w:p>
    <w:p w:rsidR="009273F9" w:rsidRDefault="009273F9" w:rsidP="008C6CC0">
      <w:pPr>
        <w:rPr>
          <w:rtl/>
        </w:rPr>
      </w:pPr>
      <w:bookmarkStart w:id="1911" w:name="_ETM_Q1_3602443"/>
      <w:bookmarkStart w:id="1912" w:name="_ETM_Q1_3602505"/>
      <w:bookmarkEnd w:id="1911"/>
      <w:bookmarkEnd w:id="1912"/>
    </w:p>
    <w:p w:rsidR="009273F9" w:rsidRDefault="009273F9" w:rsidP="009273F9">
      <w:pPr>
        <w:pStyle w:val="af7"/>
        <w:keepNext/>
        <w:rPr>
          <w:rtl/>
        </w:rPr>
      </w:pPr>
      <w:bookmarkStart w:id="1913" w:name="_ETM_Q1_3602572"/>
      <w:bookmarkStart w:id="1914" w:name="_ETM_Q1_3602618"/>
      <w:bookmarkStart w:id="1915" w:name="ET_yor_6358_215"/>
      <w:bookmarkEnd w:id="1913"/>
      <w:bookmarkEnd w:id="1914"/>
      <w:r w:rsidRPr="009273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3F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1915"/>
    </w:p>
    <w:p w:rsidR="009273F9" w:rsidRDefault="009273F9" w:rsidP="009273F9">
      <w:pPr>
        <w:pStyle w:val="KeepWithNext"/>
        <w:rPr>
          <w:rtl/>
          <w:lang w:eastAsia="he-IL"/>
        </w:rPr>
      </w:pPr>
    </w:p>
    <w:p w:rsidR="009273F9" w:rsidRDefault="009273F9" w:rsidP="009273F9">
      <w:pPr>
        <w:rPr>
          <w:rtl/>
          <w:lang w:eastAsia="he-IL"/>
        </w:rPr>
      </w:pPr>
      <w:bookmarkStart w:id="1916" w:name="_ETM_Q1_3604979"/>
      <w:bookmarkStart w:id="1917" w:name="_ETM_Q1_3605017"/>
      <w:bookmarkEnd w:id="1916"/>
      <w:bookmarkEnd w:id="1917"/>
      <w:r>
        <w:rPr>
          <w:rFonts w:hint="cs"/>
          <w:rtl/>
          <w:lang w:eastAsia="he-IL"/>
        </w:rPr>
        <w:t>זה לשחרור הרגיל.</w:t>
      </w:r>
    </w:p>
    <w:p w:rsidR="009273F9" w:rsidRDefault="009273F9" w:rsidP="009273F9">
      <w:pPr>
        <w:rPr>
          <w:rtl/>
          <w:lang w:eastAsia="he-IL"/>
        </w:rPr>
      </w:pPr>
      <w:bookmarkStart w:id="1918" w:name="_ETM_Q1_3606423"/>
      <w:bookmarkStart w:id="1919" w:name="_ETM_Q1_3606493"/>
      <w:bookmarkEnd w:id="1918"/>
      <w:bookmarkEnd w:id="1919"/>
    </w:p>
    <w:p w:rsidR="009273F9" w:rsidRDefault="009273F9" w:rsidP="009273F9">
      <w:pPr>
        <w:pStyle w:val="afa"/>
        <w:keepNext/>
        <w:rPr>
          <w:rtl/>
          <w:lang w:eastAsia="he-IL"/>
        </w:rPr>
      </w:pPr>
      <w:bookmarkStart w:id="1920" w:name="_ETM_Q1_3607392"/>
      <w:bookmarkStart w:id="1921" w:name="_ETM_Q1_3607460"/>
      <w:bookmarkStart w:id="1922" w:name="_ETM_Q1_3603572"/>
      <w:bookmarkStart w:id="1923" w:name="ET_guest_881847_216"/>
      <w:bookmarkEnd w:id="1920"/>
      <w:bookmarkEnd w:id="1921"/>
      <w:bookmarkEnd w:id="1922"/>
      <w:r w:rsidRPr="009273F9">
        <w:rPr>
          <w:rStyle w:val="TagStyle"/>
          <w:rtl/>
        </w:rPr>
        <w:t xml:space="preserve"> &lt;&lt; אורח &gt;&gt; </w:t>
      </w:r>
      <w:r w:rsidR="00CF2AB6">
        <w:rPr>
          <w:rtl/>
          <w:lang w:eastAsia="he-IL"/>
        </w:rPr>
        <w:t>כנרת</w:t>
      </w:r>
      <w:r>
        <w:rPr>
          <w:rtl/>
          <w:lang w:eastAsia="he-IL"/>
        </w:rPr>
        <w:t xml:space="preserve"> צימרמן:</w:t>
      </w:r>
      <w:r w:rsidRPr="009273F9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1923"/>
    </w:p>
    <w:p w:rsidR="009273F9" w:rsidRPr="009273F9" w:rsidRDefault="009273F9" w:rsidP="009273F9">
      <w:pPr>
        <w:rPr>
          <w:rtl/>
          <w:lang w:eastAsia="he-IL"/>
        </w:rPr>
      </w:pPr>
      <w:bookmarkStart w:id="1924" w:name="_ETM_Q1_3604078"/>
      <w:bookmarkStart w:id="1925" w:name="_ETM_Q1_3604120"/>
      <w:bookmarkEnd w:id="1924"/>
      <w:bookmarkEnd w:id="1925"/>
    </w:p>
    <w:p w:rsidR="00A003B6" w:rsidRDefault="00A003B6" w:rsidP="008C6CC0">
      <w:pPr>
        <w:rPr>
          <w:rtl/>
        </w:rPr>
      </w:pPr>
      <w:bookmarkStart w:id="1926" w:name="_ETM_Q1_3602704"/>
      <w:bookmarkStart w:id="1927" w:name="_ETM_Q1_3602752"/>
      <w:bookmarkEnd w:id="1926"/>
      <w:bookmarkEnd w:id="1927"/>
      <w:r>
        <w:rPr>
          <w:rFonts w:hint="cs"/>
          <w:rtl/>
        </w:rPr>
        <w:t>לכל שחרור</w:t>
      </w:r>
      <w:r w:rsidR="009273F9">
        <w:rPr>
          <w:rFonts w:hint="cs"/>
          <w:rtl/>
        </w:rPr>
        <w:t xml:space="preserve"> היא תקבל.</w:t>
      </w:r>
    </w:p>
    <w:p w:rsidR="00A003B6" w:rsidRDefault="00A003B6" w:rsidP="00A003B6">
      <w:pPr>
        <w:rPr>
          <w:rtl/>
        </w:rPr>
      </w:pPr>
      <w:bookmarkStart w:id="1928" w:name="_ETM_Q1_3608783"/>
      <w:bookmarkStart w:id="1929" w:name="_ETM_Q1_3608830"/>
      <w:bookmarkStart w:id="1930" w:name="_ETM_Q1_3609939"/>
      <w:bookmarkEnd w:id="1928"/>
      <w:bookmarkEnd w:id="1929"/>
      <w:bookmarkEnd w:id="1930"/>
    </w:p>
    <w:p w:rsidR="00A003B6" w:rsidRDefault="00A003B6" w:rsidP="00A003B6">
      <w:pPr>
        <w:pStyle w:val="a5"/>
        <w:keepNext/>
        <w:rPr>
          <w:rtl/>
        </w:rPr>
      </w:pPr>
      <w:bookmarkStart w:id="1931" w:name="ET_speaker_עידו_בן_יצחק_126"/>
      <w:r w:rsidRPr="00A003B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A003B6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1931"/>
    </w:p>
    <w:p w:rsidR="00A003B6" w:rsidRDefault="00A003B6" w:rsidP="00A003B6">
      <w:pPr>
        <w:pStyle w:val="KeepWithNext"/>
        <w:rPr>
          <w:rtl/>
        </w:rPr>
      </w:pPr>
    </w:p>
    <w:p w:rsidR="00A003B6" w:rsidRDefault="00A003B6" w:rsidP="00A003B6">
      <w:pPr>
        <w:rPr>
          <w:rtl/>
        </w:rPr>
      </w:pPr>
      <w:bookmarkStart w:id="1932" w:name="_ETM_Q1_3610314"/>
      <w:bookmarkStart w:id="1933" w:name="_ETM_Q1_3610330"/>
      <w:bookmarkEnd w:id="1932"/>
      <w:bookmarkEnd w:id="1933"/>
      <w:r>
        <w:rPr>
          <w:rFonts w:hint="cs"/>
          <w:rtl/>
        </w:rPr>
        <w:t xml:space="preserve">מה שהם </w:t>
      </w:r>
      <w:bookmarkStart w:id="1934" w:name="_ETM_Q1_3611174"/>
      <w:bookmarkEnd w:id="1934"/>
      <w:r>
        <w:rPr>
          <w:rFonts w:hint="cs"/>
          <w:rtl/>
        </w:rPr>
        <w:t>אומרים</w:t>
      </w:r>
      <w:r w:rsidR="009273F9">
        <w:rPr>
          <w:rFonts w:hint="cs"/>
          <w:rtl/>
        </w:rPr>
        <w:t>,</w:t>
      </w:r>
      <w:r>
        <w:rPr>
          <w:rFonts w:hint="cs"/>
          <w:rtl/>
        </w:rPr>
        <w:t xml:space="preserve"> שה-24 שעות </w:t>
      </w:r>
      <w:r w:rsidR="009273F9">
        <w:rPr>
          <w:rFonts w:hint="cs"/>
          <w:rtl/>
        </w:rPr>
        <w:t xml:space="preserve">זה במקרה </w:t>
      </w:r>
      <w:bookmarkStart w:id="1935" w:name="_ETM_Q1_3615133"/>
      <w:bookmarkEnd w:id="1935"/>
      <w:r w:rsidR="009273F9">
        <w:rPr>
          <w:rFonts w:hint="cs"/>
          <w:rtl/>
        </w:rPr>
        <w:t xml:space="preserve">שבו </w:t>
      </w:r>
      <w:r>
        <w:rPr>
          <w:rFonts w:hint="cs"/>
          <w:rtl/>
        </w:rPr>
        <w:t>חל שינוי</w:t>
      </w:r>
      <w:r w:rsidR="009273F9">
        <w:rPr>
          <w:rFonts w:hint="cs"/>
          <w:rtl/>
        </w:rPr>
        <w:t xml:space="preserve"> גם במועד של השחרור המינהלי.</w:t>
      </w:r>
      <w:r>
        <w:rPr>
          <w:rFonts w:hint="cs"/>
          <w:rtl/>
        </w:rPr>
        <w:t xml:space="preserve"> </w:t>
      </w:r>
    </w:p>
    <w:p w:rsidR="0083349B" w:rsidRDefault="0083349B" w:rsidP="00A003B6">
      <w:pPr>
        <w:rPr>
          <w:rtl/>
        </w:rPr>
      </w:pPr>
      <w:bookmarkStart w:id="1936" w:name="_ETM_Q1_3617643"/>
      <w:bookmarkStart w:id="1937" w:name="_ETM_Q1_3617674"/>
      <w:bookmarkStart w:id="1938" w:name="_ETM_Q1_3623643"/>
      <w:bookmarkEnd w:id="1936"/>
      <w:bookmarkEnd w:id="1937"/>
      <w:bookmarkEnd w:id="1938"/>
    </w:p>
    <w:p w:rsidR="0083349B" w:rsidRDefault="0083349B" w:rsidP="0083349B">
      <w:pPr>
        <w:pStyle w:val="afa"/>
        <w:keepNext/>
        <w:rPr>
          <w:rtl/>
        </w:rPr>
      </w:pPr>
      <w:bookmarkStart w:id="1939" w:name="ET_guest_898470_127"/>
      <w:r w:rsidRPr="0083349B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83349B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939"/>
    </w:p>
    <w:p w:rsidR="0083349B" w:rsidRDefault="0083349B" w:rsidP="0083349B">
      <w:pPr>
        <w:pStyle w:val="KeepWithNext"/>
        <w:rPr>
          <w:rtl/>
        </w:rPr>
      </w:pPr>
    </w:p>
    <w:p w:rsidR="0083349B" w:rsidRDefault="009273F9" w:rsidP="00A15803">
      <w:pPr>
        <w:rPr>
          <w:rtl/>
        </w:rPr>
      </w:pPr>
      <w:bookmarkStart w:id="1940" w:name="_ETM_Q1_3624003"/>
      <w:bookmarkStart w:id="1941" w:name="_ETM_Q1_3624018"/>
      <w:bookmarkEnd w:id="1940"/>
      <w:bookmarkEnd w:id="1941"/>
      <w:r>
        <w:rPr>
          <w:rFonts w:hint="cs"/>
          <w:rtl/>
        </w:rPr>
        <w:t xml:space="preserve">אני אתן דוגמה. </w:t>
      </w:r>
      <w:bookmarkStart w:id="1942" w:name="_ETM_Q1_3615478"/>
      <w:bookmarkEnd w:id="1942"/>
      <w:r w:rsidR="00F8615E">
        <w:rPr>
          <w:rFonts w:hint="cs"/>
          <w:rtl/>
        </w:rPr>
        <w:t xml:space="preserve">אני רוצה להסביר </w:t>
      </w:r>
      <w:bookmarkStart w:id="1943" w:name="_ETM_Q1_3629839"/>
      <w:bookmarkEnd w:id="1943"/>
      <w:r w:rsidR="00F8615E">
        <w:rPr>
          <w:rFonts w:hint="cs"/>
          <w:rtl/>
        </w:rPr>
        <w:t xml:space="preserve">על התהליך. אסיר מגיע לבית סוהר, </w:t>
      </w:r>
      <w:bookmarkStart w:id="1944" w:name="_ETM_Q1_3632102"/>
      <w:bookmarkEnd w:id="1944"/>
      <w:r w:rsidR="00F8615E">
        <w:rPr>
          <w:rFonts w:hint="cs"/>
          <w:rtl/>
        </w:rPr>
        <w:t xml:space="preserve">נגזר דינו, חוזר עם גזר הדין לבית הסוהר, יש רשם </w:t>
      </w:r>
      <w:bookmarkStart w:id="1945" w:name="_ETM_Q1_3637636"/>
      <w:bookmarkEnd w:id="1945"/>
      <w:r w:rsidR="00F8615E">
        <w:rPr>
          <w:rFonts w:hint="cs"/>
          <w:rtl/>
        </w:rPr>
        <w:t>שמקבל את גזר הדין, עושה חיש</w:t>
      </w:r>
      <w:bookmarkStart w:id="1946" w:name="_ETM_Q1_3639149"/>
      <w:bookmarkEnd w:id="1946"/>
      <w:r w:rsidR="00F8615E">
        <w:rPr>
          <w:rFonts w:hint="cs"/>
          <w:rtl/>
        </w:rPr>
        <w:t>וב מאסר</w:t>
      </w:r>
      <w:r w:rsidR="00610B52">
        <w:rPr>
          <w:rFonts w:hint="cs"/>
          <w:rtl/>
        </w:rPr>
        <w:t>, מצטבר, חופף, יש לו כמה תיקים.</w:t>
      </w:r>
      <w:r w:rsidR="00A15803">
        <w:rPr>
          <w:rFonts w:hint="cs"/>
          <w:rtl/>
        </w:rPr>
        <w:t xml:space="preserve"> </w:t>
      </w:r>
      <w:r w:rsidR="004510E6">
        <w:rPr>
          <w:rFonts w:hint="cs"/>
          <w:rtl/>
        </w:rPr>
        <w:t>יש תאריכים</w:t>
      </w:r>
      <w:r w:rsidR="00A15803">
        <w:rPr>
          <w:rFonts w:hint="cs"/>
          <w:rtl/>
        </w:rPr>
        <w:t>:</w:t>
      </w:r>
      <w:r w:rsidR="004510E6">
        <w:rPr>
          <w:rFonts w:hint="cs"/>
          <w:rtl/>
        </w:rPr>
        <w:t xml:space="preserve"> תאריך </w:t>
      </w:r>
      <w:bookmarkStart w:id="1947" w:name="_ETM_Q1_3644425"/>
      <w:bookmarkEnd w:id="1947"/>
      <w:r w:rsidR="004510E6">
        <w:rPr>
          <w:rFonts w:hint="cs"/>
          <w:rtl/>
        </w:rPr>
        <w:t>שחרור מלא</w:t>
      </w:r>
      <w:r w:rsidR="00A15803">
        <w:rPr>
          <w:rFonts w:hint="cs"/>
          <w:rtl/>
        </w:rPr>
        <w:t>,</w:t>
      </w:r>
      <w:bookmarkStart w:id="1948" w:name="_ETM_Q1_3643204"/>
      <w:bookmarkEnd w:id="1948"/>
      <w:r w:rsidR="00A15803">
        <w:rPr>
          <w:rFonts w:hint="cs"/>
          <w:rtl/>
        </w:rPr>
        <w:t xml:space="preserve"> תאריך שחרור מינהלי,</w:t>
      </w:r>
      <w:r w:rsidR="004510E6">
        <w:rPr>
          <w:rFonts w:hint="cs"/>
          <w:rtl/>
        </w:rPr>
        <w:t xml:space="preserve"> </w:t>
      </w:r>
      <w:r w:rsidR="00A15803">
        <w:rPr>
          <w:rFonts w:hint="cs"/>
          <w:rtl/>
        </w:rPr>
        <w:t>אם מגיע לו, תאריך שני-</w:t>
      </w:r>
      <w:r w:rsidR="004510E6">
        <w:rPr>
          <w:rFonts w:hint="cs"/>
          <w:rtl/>
        </w:rPr>
        <w:t>שליש</w:t>
      </w:r>
      <w:r w:rsidR="00A15803">
        <w:rPr>
          <w:rFonts w:hint="cs"/>
          <w:rtl/>
        </w:rPr>
        <w:t>, תאריך שני-</w:t>
      </w:r>
      <w:r w:rsidR="004510E6">
        <w:rPr>
          <w:rFonts w:hint="cs"/>
          <w:rtl/>
        </w:rPr>
        <w:t>שליש מינהלי</w:t>
      </w:r>
      <w:r w:rsidR="00A15803">
        <w:rPr>
          <w:rFonts w:hint="cs"/>
          <w:rtl/>
        </w:rPr>
        <w:t>.</w:t>
      </w:r>
      <w:r w:rsidR="004510E6">
        <w:rPr>
          <w:rFonts w:hint="cs"/>
          <w:rtl/>
        </w:rPr>
        <w:t xml:space="preserve"> </w:t>
      </w:r>
      <w:r w:rsidR="00A15803">
        <w:rPr>
          <w:rFonts w:hint="cs"/>
          <w:rtl/>
        </w:rPr>
        <w:t xml:space="preserve">כל התאריכים </w:t>
      </w:r>
      <w:bookmarkStart w:id="1949" w:name="_ETM_Q1_3646944"/>
      <w:bookmarkEnd w:id="1949"/>
      <w:r w:rsidR="00A15803">
        <w:rPr>
          <w:rFonts w:hint="cs"/>
          <w:rtl/>
        </w:rPr>
        <w:t xml:space="preserve">האלה </w:t>
      </w:r>
      <w:r w:rsidR="004510E6">
        <w:rPr>
          <w:rFonts w:hint="cs"/>
          <w:rtl/>
        </w:rPr>
        <w:t xml:space="preserve">עוברים </w:t>
      </w:r>
      <w:r w:rsidR="00B92D24">
        <w:rPr>
          <w:rFonts w:hint="cs"/>
          <w:rtl/>
        </w:rPr>
        <w:t xml:space="preserve">באותו רגע שזה </w:t>
      </w:r>
      <w:r w:rsidR="004510E6">
        <w:rPr>
          <w:rFonts w:hint="cs"/>
          <w:rtl/>
        </w:rPr>
        <w:t xml:space="preserve">מוזן </w:t>
      </w:r>
      <w:r w:rsidR="00B92D24">
        <w:rPr>
          <w:rFonts w:hint="cs"/>
          <w:rtl/>
        </w:rPr>
        <w:t xml:space="preserve">ברגע שיש </w:t>
      </w:r>
      <w:r w:rsidR="004510E6">
        <w:rPr>
          <w:rFonts w:hint="cs"/>
          <w:rtl/>
        </w:rPr>
        <w:t xml:space="preserve">עדכון </w:t>
      </w:r>
      <w:bookmarkStart w:id="1950" w:name="_ETM_Q1_3653895"/>
      <w:bookmarkEnd w:id="1950"/>
      <w:r w:rsidR="00B92D24">
        <w:rPr>
          <w:rFonts w:hint="cs"/>
          <w:rtl/>
        </w:rPr>
        <w:t>מ</w:t>
      </w:r>
      <w:r w:rsidR="004510E6">
        <w:rPr>
          <w:rFonts w:hint="cs"/>
          <w:rtl/>
        </w:rPr>
        <w:t xml:space="preserve">מערכת 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4510E6">
        <w:rPr>
          <w:rFonts w:hint="cs"/>
          <w:rtl/>
        </w:rPr>
        <w:t xml:space="preserve"> </w:t>
      </w:r>
      <w:r w:rsidR="00B92D24">
        <w:rPr>
          <w:rFonts w:hint="cs"/>
          <w:rtl/>
        </w:rPr>
        <w:t xml:space="preserve">לנפגע העבירה. </w:t>
      </w:r>
      <w:r w:rsidR="00332C48">
        <w:rPr>
          <w:rFonts w:hint="cs"/>
          <w:rtl/>
        </w:rPr>
        <w:t xml:space="preserve">יש אנשים שנשפטים להמון שנים, ואז בעצם ככל הנראה </w:t>
      </w:r>
      <w:bookmarkStart w:id="1951" w:name="_ETM_Q1_3658565"/>
      <w:bookmarkEnd w:id="1951"/>
      <w:r w:rsidR="00332C48">
        <w:rPr>
          <w:rFonts w:hint="cs"/>
          <w:rtl/>
        </w:rPr>
        <w:t>היא לא זוכרת. לכן השר הנחה - - -</w:t>
      </w:r>
    </w:p>
    <w:p w:rsidR="004510E6" w:rsidRDefault="004510E6" w:rsidP="0083349B">
      <w:pPr>
        <w:rPr>
          <w:rtl/>
        </w:rPr>
      </w:pPr>
      <w:bookmarkStart w:id="1952" w:name="_ETM_Q1_3661598"/>
      <w:bookmarkStart w:id="1953" w:name="_ETM_Q1_3661661"/>
      <w:bookmarkStart w:id="1954" w:name="_ETM_Q1_3663427"/>
      <w:bookmarkEnd w:id="1952"/>
      <w:bookmarkEnd w:id="1953"/>
      <w:bookmarkEnd w:id="1954"/>
    </w:p>
    <w:p w:rsidR="004510E6" w:rsidRDefault="004510E6" w:rsidP="004510E6">
      <w:pPr>
        <w:pStyle w:val="af7"/>
        <w:keepNext/>
        <w:rPr>
          <w:rtl/>
        </w:rPr>
      </w:pPr>
      <w:bookmarkStart w:id="1955" w:name="ET_yor_6358_128"/>
      <w:r w:rsidRPr="004510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0E6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1955"/>
    </w:p>
    <w:p w:rsidR="004510E6" w:rsidRDefault="004510E6" w:rsidP="004510E6">
      <w:pPr>
        <w:pStyle w:val="KeepWithNext"/>
        <w:rPr>
          <w:rtl/>
        </w:rPr>
      </w:pPr>
    </w:p>
    <w:p w:rsidR="004510E6" w:rsidRDefault="00332C48" w:rsidP="004510E6">
      <w:pPr>
        <w:rPr>
          <w:rtl/>
        </w:rPr>
      </w:pPr>
      <w:bookmarkStart w:id="1956" w:name="_ETM_Q1_3663833"/>
      <w:bookmarkStart w:id="1957" w:name="_ETM_Q1_3663864"/>
      <w:bookmarkEnd w:id="1956"/>
      <w:bookmarkEnd w:id="1957"/>
      <w:r>
        <w:rPr>
          <w:rFonts w:hint="cs"/>
          <w:rtl/>
        </w:rPr>
        <w:t xml:space="preserve">סליחה </w:t>
      </w:r>
      <w:bookmarkStart w:id="1958" w:name="_ETM_Q1_3661137"/>
      <w:bookmarkEnd w:id="1958"/>
      <w:r>
        <w:rPr>
          <w:rFonts w:hint="cs"/>
          <w:rtl/>
        </w:rPr>
        <w:t xml:space="preserve">שאני קוטע אותך. </w:t>
      </w:r>
      <w:r w:rsidR="004510E6">
        <w:rPr>
          <w:rFonts w:hint="cs"/>
          <w:rtl/>
        </w:rPr>
        <w:t xml:space="preserve">המערכת הזאת יודעת להודיע לנפגעי </w:t>
      </w:r>
      <w:bookmarkStart w:id="1959" w:name="_ETM_Q1_3670896"/>
      <w:bookmarkEnd w:id="1959"/>
      <w:r>
        <w:rPr>
          <w:rFonts w:hint="cs"/>
          <w:rtl/>
        </w:rPr>
        <w:t>ה</w:t>
      </w:r>
      <w:r w:rsidR="004510E6">
        <w:rPr>
          <w:rFonts w:hint="cs"/>
          <w:rtl/>
        </w:rPr>
        <w:t xml:space="preserve">עבירה </w:t>
      </w:r>
      <w:r>
        <w:rPr>
          <w:rFonts w:hint="cs"/>
          <w:rtl/>
        </w:rPr>
        <w:t>שמחר הולך להיות הדיון בעניינו?</w:t>
      </w:r>
    </w:p>
    <w:p w:rsidR="004510E6" w:rsidRDefault="004510E6" w:rsidP="004510E6">
      <w:pPr>
        <w:rPr>
          <w:rtl/>
        </w:rPr>
      </w:pPr>
      <w:bookmarkStart w:id="1960" w:name="_ETM_Q1_3671943"/>
      <w:bookmarkStart w:id="1961" w:name="_ETM_Q1_3671990"/>
      <w:bookmarkStart w:id="1962" w:name="_ETM_Q1_3673521"/>
      <w:bookmarkEnd w:id="1960"/>
      <w:bookmarkEnd w:id="1961"/>
      <w:bookmarkEnd w:id="1962"/>
    </w:p>
    <w:p w:rsidR="004510E6" w:rsidRDefault="004510E6" w:rsidP="004510E6">
      <w:pPr>
        <w:pStyle w:val="afa"/>
        <w:keepNext/>
        <w:rPr>
          <w:rtl/>
        </w:rPr>
      </w:pPr>
      <w:bookmarkStart w:id="1963" w:name="ET_guest_898470_129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1963"/>
    </w:p>
    <w:p w:rsidR="004510E6" w:rsidRDefault="004510E6" w:rsidP="004510E6">
      <w:pPr>
        <w:pStyle w:val="KeepWithNext"/>
        <w:rPr>
          <w:rtl/>
        </w:rPr>
      </w:pPr>
    </w:p>
    <w:p w:rsidR="002B2508" w:rsidRDefault="004510E6" w:rsidP="002B2508">
      <w:pPr>
        <w:rPr>
          <w:rtl/>
        </w:rPr>
      </w:pPr>
      <w:bookmarkStart w:id="1964" w:name="_ETM_Q1_3673943"/>
      <w:bookmarkStart w:id="1965" w:name="_ETM_Q1_3673974"/>
      <w:bookmarkEnd w:id="1964"/>
      <w:bookmarkEnd w:id="1965"/>
      <w:r>
        <w:rPr>
          <w:rFonts w:hint="cs"/>
          <w:rtl/>
        </w:rPr>
        <w:t xml:space="preserve">באמצעות המערכת יש </w:t>
      </w:r>
      <w:r w:rsidR="00DB694E">
        <w:rPr>
          <w:rFonts w:hint="cs"/>
          <w:rtl/>
        </w:rPr>
        <w:t xml:space="preserve">מידע </w:t>
      </w:r>
      <w:bookmarkStart w:id="1966" w:name="_ETM_Q1_3674590"/>
      <w:bookmarkEnd w:id="1966"/>
      <w:r w:rsidR="00DB694E">
        <w:rPr>
          <w:rFonts w:hint="cs"/>
          <w:rtl/>
        </w:rPr>
        <w:t>לזימונים עתידיים לוועדת שחרורים. גם נפגעת עבירה ל</w:t>
      </w:r>
      <w:r>
        <w:rPr>
          <w:rFonts w:hint="cs"/>
          <w:rtl/>
        </w:rPr>
        <w:t xml:space="preserve">פי חוק </w:t>
      </w:r>
      <w:bookmarkStart w:id="1967" w:name="_ETM_Q1_3681443"/>
      <w:bookmarkEnd w:id="1967"/>
      <w:r w:rsidR="00DB694E">
        <w:rPr>
          <w:rFonts w:hint="cs"/>
          <w:rtl/>
        </w:rPr>
        <w:t xml:space="preserve">זכאית </w:t>
      </w:r>
      <w:r>
        <w:rPr>
          <w:rFonts w:hint="cs"/>
          <w:rtl/>
        </w:rPr>
        <w:t>ל</w:t>
      </w:r>
      <w:r w:rsidR="002B2508">
        <w:rPr>
          <w:rFonts w:hint="cs"/>
          <w:rtl/>
        </w:rPr>
        <w:t>ה</w:t>
      </w:r>
      <w:r>
        <w:rPr>
          <w:rFonts w:hint="cs"/>
          <w:rtl/>
        </w:rPr>
        <w:t>עביר את העמדה שלה</w:t>
      </w:r>
      <w:r w:rsidR="002B2508">
        <w:rPr>
          <w:rFonts w:hint="cs"/>
          <w:rtl/>
        </w:rPr>
        <w:t xml:space="preserve">. זאת אומרת </w:t>
      </w:r>
      <w:bookmarkStart w:id="1968" w:name="_ETM_Q1_3677910"/>
      <w:bookmarkEnd w:id="1968"/>
      <w:r w:rsidR="002B2508">
        <w:rPr>
          <w:rFonts w:hint="cs"/>
          <w:rtl/>
        </w:rPr>
        <w:t xml:space="preserve">שאם היא רוצה להעביר את העמדה, ויש לי קצינת נפגעי </w:t>
      </w:r>
      <w:bookmarkStart w:id="1969" w:name="_ETM_Q1_3681052"/>
      <w:bookmarkEnd w:id="1969"/>
      <w:r w:rsidR="002B2508">
        <w:rPr>
          <w:rFonts w:hint="cs"/>
          <w:rtl/>
        </w:rPr>
        <w:t xml:space="preserve">עבירה בענף שלי, היא כל היום מעבירה עמדות של </w:t>
      </w:r>
      <w:bookmarkStart w:id="1970" w:name="_ETM_Q1_3684413"/>
      <w:bookmarkEnd w:id="1970"/>
      <w:r w:rsidR="002B2508">
        <w:rPr>
          <w:rFonts w:hint="cs"/>
          <w:rtl/>
        </w:rPr>
        <w:t>נפגעי עבירה</w:t>
      </w:r>
      <w:r>
        <w:rPr>
          <w:rFonts w:hint="cs"/>
          <w:rtl/>
        </w:rPr>
        <w:t xml:space="preserve"> לוועדות </w:t>
      </w:r>
      <w:r w:rsidR="007F00D3">
        <w:rPr>
          <w:rFonts w:hint="cs"/>
          <w:rtl/>
        </w:rPr>
        <w:t>השחרור</w:t>
      </w:r>
      <w:r w:rsidR="002B2508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  <w:bookmarkStart w:id="1971" w:name="_ETM_Q1_3691194"/>
      <w:bookmarkStart w:id="1972" w:name="_ETM_Q1_3691241"/>
      <w:bookmarkEnd w:id="1971"/>
      <w:bookmarkEnd w:id="1972"/>
      <w:r w:rsidR="002B2508">
        <w:rPr>
          <w:rFonts w:hint="cs"/>
          <w:rtl/>
        </w:rPr>
        <w:t xml:space="preserve">זאת אומרת שברגע שנגזר דינו התאריכים מועברים </w:t>
      </w:r>
      <w:bookmarkStart w:id="1973" w:name="_ETM_Q1_3689250"/>
      <w:bookmarkEnd w:id="1973"/>
      <w:r w:rsidR="002B2508">
        <w:rPr>
          <w:rFonts w:hint="cs"/>
          <w:rtl/>
        </w:rPr>
        <w:t xml:space="preserve">לנפגע העבירה. </w:t>
      </w:r>
    </w:p>
    <w:p w:rsidR="002B2508" w:rsidRDefault="002B2508" w:rsidP="002B2508">
      <w:pPr>
        <w:rPr>
          <w:rtl/>
        </w:rPr>
      </w:pPr>
      <w:bookmarkStart w:id="1974" w:name="_ETM_Q1_3689709"/>
      <w:bookmarkStart w:id="1975" w:name="_ETM_Q1_3689773"/>
      <w:bookmarkEnd w:id="1974"/>
      <w:bookmarkEnd w:id="1975"/>
    </w:p>
    <w:p w:rsidR="00FE6494" w:rsidRDefault="004510E6" w:rsidP="00D112B6">
      <w:pPr>
        <w:rPr>
          <w:rtl/>
        </w:rPr>
      </w:pPr>
      <w:bookmarkStart w:id="1976" w:name="_ETM_Q1_3689841"/>
      <w:bookmarkStart w:id="1977" w:name="_ETM_Q1_3689889"/>
      <w:bookmarkEnd w:id="1976"/>
      <w:bookmarkEnd w:id="1977"/>
      <w:r>
        <w:rPr>
          <w:rFonts w:hint="cs"/>
          <w:rtl/>
        </w:rPr>
        <w:t xml:space="preserve">איפה </w:t>
      </w:r>
      <w:bookmarkStart w:id="1978" w:name="_ETM_Q1_3693319"/>
      <w:bookmarkEnd w:id="1978"/>
      <w:r w:rsidR="002B2508">
        <w:rPr>
          <w:rFonts w:hint="cs"/>
          <w:rtl/>
        </w:rPr>
        <w:t>עלתה</w:t>
      </w:r>
      <w:r>
        <w:rPr>
          <w:rFonts w:hint="cs"/>
          <w:rtl/>
        </w:rPr>
        <w:t xml:space="preserve"> הבעיה</w:t>
      </w:r>
      <w:r w:rsidR="002B25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93951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לפני שנתיים </w:t>
      </w:r>
      <w:r w:rsidR="00393951">
        <w:rPr>
          <w:rFonts w:hint="cs"/>
          <w:rtl/>
        </w:rPr>
        <w:t xml:space="preserve">היינו במינהלי </w:t>
      </w:r>
      <w:r>
        <w:rPr>
          <w:rFonts w:hint="cs"/>
          <w:rtl/>
        </w:rPr>
        <w:t>חלקי</w:t>
      </w:r>
      <w:r w:rsidR="00393951">
        <w:rPr>
          <w:rFonts w:hint="cs"/>
          <w:rtl/>
        </w:rPr>
        <w:t xml:space="preserve">. </w:t>
      </w:r>
      <w:bookmarkStart w:id="1979" w:name="_ETM_Q1_3696566"/>
      <w:bookmarkEnd w:id="1979"/>
      <w:r w:rsidR="00393951">
        <w:rPr>
          <w:rFonts w:hint="cs"/>
          <w:rtl/>
        </w:rPr>
        <w:t>מה היה?</w:t>
      </w:r>
      <w:r>
        <w:rPr>
          <w:rFonts w:hint="cs"/>
          <w:rtl/>
        </w:rPr>
        <w:t xml:space="preserve"> היינו ממש בשני אסירים </w:t>
      </w:r>
      <w:bookmarkStart w:id="1980" w:name="_ETM_Q1_3703018"/>
      <w:bookmarkEnd w:id="1980"/>
      <w:r w:rsidR="00393951">
        <w:rPr>
          <w:rFonts w:hint="cs"/>
          <w:rtl/>
        </w:rPr>
        <w:t xml:space="preserve">שלושה אסירים מעל התקן, ואז אי-אפשר לשחרר את כל הפוטנציאל. </w:t>
      </w:r>
      <w:bookmarkStart w:id="1981" w:name="_ETM_Q1_3703116"/>
      <w:bookmarkEnd w:id="1981"/>
      <w:r w:rsidR="00393951">
        <w:rPr>
          <w:rFonts w:hint="cs"/>
          <w:rtl/>
        </w:rPr>
        <w:t>אז יש איזו נוסחה כזאת שעושים שאתה משחרר את ה</w:t>
      </w:r>
      <w:r>
        <w:rPr>
          <w:rFonts w:hint="cs"/>
          <w:rtl/>
        </w:rPr>
        <w:t xml:space="preserve">אסיר שיש לו את </w:t>
      </w:r>
      <w:r w:rsidR="00393951">
        <w:rPr>
          <w:rFonts w:hint="cs"/>
          <w:rtl/>
        </w:rPr>
        <w:t>היתרה</w:t>
      </w:r>
      <w:r>
        <w:rPr>
          <w:rFonts w:hint="cs"/>
          <w:rtl/>
        </w:rPr>
        <w:t xml:space="preserve"> </w:t>
      </w:r>
      <w:bookmarkStart w:id="1982" w:name="_ETM_Q1_3710456"/>
      <w:bookmarkEnd w:id="1982"/>
      <w:r>
        <w:rPr>
          <w:rFonts w:hint="cs"/>
          <w:rtl/>
        </w:rPr>
        <w:t xml:space="preserve">הכי </w:t>
      </w:r>
      <w:r w:rsidR="00FE6494">
        <w:rPr>
          <w:rFonts w:hint="cs"/>
          <w:rtl/>
        </w:rPr>
        <w:t xml:space="preserve">נמוכה </w:t>
      </w:r>
      <w:bookmarkStart w:id="1983" w:name="_ETM_Q1_3706039"/>
      <w:bookmarkEnd w:id="1983"/>
      <w:r w:rsidR="00FE6494">
        <w:rPr>
          <w:rFonts w:hint="cs"/>
          <w:rtl/>
        </w:rPr>
        <w:t xml:space="preserve">מכל הקבוצה, ובעצם </w:t>
      </w:r>
      <w:r>
        <w:rPr>
          <w:rFonts w:hint="cs"/>
          <w:rtl/>
        </w:rPr>
        <w:t xml:space="preserve">גם האסירים עצמם </w:t>
      </w:r>
      <w:r w:rsidR="00FE6494">
        <w:rPr>
          <w:rFonts w:hint="cs"/>
          <w:rtl/>
        </w:rPr>
        <w:t xml:space="preserve">לא ידעו מתי הם הולכים. זאת </w:t>
      </w:r>
      <w:bookmarkStart w:id="1984" w:name="_ETM_Q1_3715741"/>
      <w:bookmarkEnd w:id="1984"/>
      <w:r w:rsidR="00FE6494">
        <w:rPr>
          <w:rFonts w:hint="cs"/>
          <w:rtl/>
        </w:rPr>
        <w:t>אומרת ש</w:t>
      </w:r>
      <w:r>
        <w:rPr>
          <w:rFonts w:hint="cs"/>
          <w:rtl/>
        </w:rPr>
        <w:t xml:space="preserve">נפגעי </w:t>
      </w:r>
      <w:r w:rsidR="00FE6494">
        <w:rPr>
          <w:rFonts w:hint="cs"/>
          <w:rtl/>
        </w:rPr>
        <w:t>ה</w:t>
      </w:r>
      <w:r>
        <w:rPr>
          <w:rFonts w:hint="cs"/>
          <w:rtl/>
        </w:rPr>
        <w:t xml:space="preserve">עבירה </w:t>
      </w:r>
      <w:r w:rsidR="00FE6494">
        <w:rPr>
          <w:rFonts w:hint="cs"/>
          <w:rtl/>
        </w:rPr>
        <w:t xml:space="preserve">ידעו שיש </w:t>
      </w:r>
      <w:r>
        <w:rPr>
          <w:rFonts w:hint="cs"/>
          <w:rtl/>
        </w:rPr>
        <w:t>תאריך</w:t>
      </w:r>
      <w:r w:rsidR="00FE6494">
        <w:rPr>
          <w:rFonts w:hint="cs"/>
          <w:rtl/>
        </w:rPr>
        <w:t xml:space="preserve"> שחרור מינהלי, אבל בפועל אותו בן </w:t>
      </w:r>
      <w:bookmarkStart w:id="1985" w:name="_ETM_Q1_3716059"/>
      <w:bookmarkEnd w:id="1985"/>
      <w:r w:rsidR="00FE6494">
        <w:rPr>
          <w:rFonts w:hint="cs"/>
          <w:rtl/>
        </w:rPr>
        <w:t>אדם,</w:t>
      </w:r>
      <w:r w:rsidR="00D112B6">
        <w:rPr>
          <w:rFonts w:hint="cs"/>
          <w:rtl/>
        </w:rPr>
        <w:t xml:space="preserve"> אותו פוגע לא ישתחרר בתאריך הזה,</w:t>
      </w:r>
      <w:r w:rsidR="00FE6494">
        <w:rPr>
          <w:rFonts w:hint="cs"/>
          <w:rtl/>
        </w:rPr>
        <w:t xml:space="preserve"> וזה</w:t>
      </w:r>
      <w:r w:rsidR="00231476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1986" w:name="_ETM_Q1_3721269"/>
      <w:bookmarkEnd w:id="1986"/>
      <w:r>
        <w:rPr>
          <w:rFonts w:hint="cs"/>
          <w:rtl/>
        </w:rPr>
        <w:t xml:space="preserve">צר </w:t>
      </w:r>
      <w:r w:rsidR="007F00D3">
        <w:rPr>
          <w:rFonts w:hint="cs"/>
          <w:rtl/>
        </w:rPr>
        <w:t>איזשה</w:t>
      </w:r>
      <w:r w:rsidR="007F00D3">
        <w:rPr>
          <w:rFonts w:hint="eastAsia"/>
          <w:rtl/>
        </w:rPr>
        <w:t>ו</w:t>
      </w:r>
      <w:r>
        <w:rPr>
          <w:rFonts w:hint="cs"/>
          <w:rtl/>
        </w:rPr>
        <w:t xml:space="preserve"> פער</w:t>
      </w:r>
      <w:r w:rsidR="00FE6494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FE6494">
        <w:rPr>
          <w:rFonts w:hint="cs"/>
          <w:rtl/>
        </w:rPr>
        <w:t xml:space="preserve">, כמו שאמרה גלי, </w:t>
      </w:r>
      <w:r>
        <w:rPr>
          <w:rFonts w:hint="cs"/>
          <w:rtl/>
        </w:rPr>
        <w:t xml:space="preserve">לתקופה הנוכחית זה </w:t>
      </w:r>
      <w:bookmarkStart w:id="1987" w:name="_ETM_Q1_3729082"/>
      <w:bookmarkEnd w:id="1987"/>
      <w:r>
        <w:rPr>
          <w:rFonts w:hint="cs"/>
          <w:rtl/>
        </w:rPr>
        <w:t>לא רלוונטי</w:t>
      </w:r>
      <w:r w:rsidR="00FE6494">
        <w:rPr>
          <w:rFonts w:hint="cs"/>
          <w:rtl/>
        </w:rPr>
        <w:t xml:space="preserve">, </w:t>
      </w:r>
      <w:bookmarkStart w:id="1988" w:name="_ETM_Q1_3731947"/>
      <w:bookmarkEnd w:id="1988"/>
      <w:r w:rsidR="00FE6494">
        <w:rPr>
          <w:rFonts w:hint="cs"/>
          <w:rtl/>
        </w:rPr>
        <w:t>כי בתקופה הנוכחית בגלל</w:t>
      </w:r>
      <w:r>
        <w:rPr>
          <w:rFonts w:hint="cs"/>
          <w:rtl/>
        </w:rPr>
        <w:t xml:space="preserve"> מצבת </w:t>
      </w:r>
      <w:r w:rsidR="00FE6494">
        <w:rPr>
          <w:rFonts w:hint="cs"/>
          <w:rtl/>
        </w:rPr>
        <w:t xml:space="preserve">הכליאה </w:t>
      </w:r>
      <w:r w:rsidR="00827BC0">
        <w:rPr>
          <w:rFonts w:hint="cs"/>
          <w:rtl/>
        </w:rPr>
        <w:t>אנחנו</w:t>
      </w:r>
      <w:r>
        <w:rPr>
          <w:rFonts w:hint="cs"/>
          <w:rtl/>
        </w:rPr>
        <w:t xml:space="preserve"> רחוקים ממצב של שחרור מינהלי חלקי</w:t>
      </w:r>
      <w:bookmarkStart w:id="1989" w:name="_ETM_Q1_3737655"/>
      <w:bookmarkEnd w:id="1989"/>
      <w:r>
        <w:rPr>
          <w:rFonts w:hint="cs"/>
          <w:rtl/>
        </w:rPr>
        <w:t xml:space="preserve">. </w:t>
      </w:r>
    </w:p>
    <w:p w:rsidR="00FE6494" w:rsidRDefault="00FE6494" w:rsidP="00393951">
      <w:pPr>
        <w:rPr>
          <w:rtl/>
        </w:rPr>
      </w:pPr>
      <w:bookmarkStart w:id="1990" w:name="_ETM_Q1_3739187"/>
      <w:bookmarkStart w:id="1991" w:name="_ETM_Q1_3739275"/>
      <w:bookmarkEnd w:id="1990"/>
      <w:bookmarkEnd w:id="1991"/>
    </w:p>
    <w:p w:rsidR="00A25DF7" w:rsidRDefault="004510E6" w:rsidP="00CE39F7">
      <w:pPr>
        <w:rPr>
          <w:rtl/>
        </w:rPr>
      </w:pPr>
      <w:bookmarkStart w:id="1992" w:name="_ETM_Q1_3739294"/>
      <w:bookmarkStart w:id="1993" w:name="_ETM_Q1_3739347"/>
      <w:bookmarkEnd w:id="1992"/>
      <w:bookmarkEnd w:id="1993"/>
      <w:r>
        <w:rPr>
          <w:rFonts w:hint="cs"/>
          <w:rtl/>
        </w:rPr>
        <w:t xml:space="preserve">מה קורה אם </w:t>
      </w:r>
      <w:r w:rsidR="00133065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FE6494">
        <w:rPr>
          <w:rFonts w:hint="cs"/>
          <w:rtl/>
        </w:rPr>
        <w:t>שחרור מינהלי ח</w:t>
      </w:r>
      <w:r w:rsidR="00133065">
        <w:rPr>
          <w:rFonts w:hint="cs"/>
          <w:rtl/>
        </w:rPr>
        <w:t>לקי</w:t>
      </w:r>
      <w:r w:rsidR="00FE6494">
        <w:rPr>
          <w:rFonts w:hint="cs"/>
          <w:rtl/>
        </w:rPr>
        <w:t xml:space="preserve"> ואיך </w:t>
      </w:r>
      <w:bookmarkStart w:id="1994" w:name="_ETM_Q1_3740287"/>
      <w:bookmarkEnd w:id="1994"/>
      <w:r w:rsidR="00FE6494">
        <w:rPr>
          <w:rFonts w:hint="cs"/>
          <w:rtl/>
        </w:rPr>
        <w:t xml:space="preserve">זה יעזור לנו? בעצם </w:t>
      </w:r>
      <w:r>
        <w:rPr>
          <w:rFonts w:hint="cs"/>
          <w:rtl/>
        </w:rPr>
        <w:t xml:space="preserve">היא מקבלת את </w:t>
      </w:r>
      <w:bookmarkStart w:id="1995" w:name="_ETM_Q1_3744862"/>
      <w:bookmarkEnd w:id="1995"/>
      <w:r w:rsidR="007F00D3">
        <w:rPr>
          <w:rFonts w:hint="cs"/>
          <w:rtl/>
        </w:rPr>
        <w:t>התאריך</w:t>
      </w:r>
      <w:r w:rsidR="00133065">
        <w:rPr>
          <w:rFonts w:hint="cs"/>
          <w:rtl/>
        </w:rPr>
        <w:t>, בנוסף היא מקבלת</w:t>
      </w:r>
      <w:r w:rsidR="007F00D3">
        <w:rPr>
          <w:rFonts w:hint="cs"/>
          <w:rtl/>
        </w:rPr>
        <w:t xml:space="preserve"> 14 י</w:t>
      </w:r>
      <w:r>
        <w:rPr>
          <w:rFonts w:hint="cs"/>
          <w:rtl/>
        </w:rPr>
        <w:t>ום לפני</w:t>
      </w:r>
      <w:r w:rsidR="00DD5A26">
        <w:rPr>
          <w:rFonts w:hint="cs"/>
          <w:rtl/>
        </w:rPr>
        <w:t>,</w:t>
      </w:r>
      <w:r w:rsidR="00133065">
        <w:rPr>
          <w:rFonts w:hint="cs"/>
          <w:rtl/>
        </w:rPr>
        <w:t xml:space="preserve"> בה</w:t>
      </w:r>
      <w:bookmarkStart w:id="1996" w:name="_ETM_Q1_3749086"/>
      <w:bookmarkEnd w:id="1996"/>
      <w:r w:rsidR="00133065">
        <w:rPr>
          <w:rFonts w:hint="cs"/>
          <w:rtl/>
        </w:rPr>
        <w:t>תאם להנחיה של השר, את</w:t>
      </w:r>
      <w:r>
        <w:rPr>
          <w:rFonts w:hint="cs"/>
          <w:rtl/>
        </w:rPr>
        <w:t xml:space="preserve"> תאריך </w:t>
      </w:r>
      <w:r w:rsidR="00133065">
        <w:rPr>
          <w:rFonts w:hint="cs"/>
          <w:rtl/>
        </w:rPr>
        <w:t>ה</w:t>
      </w:r>
      <w:r>
        <w:rPr>
          <w:rFonts w:hint="cs"/>
          <w:rtl/>
        </w:rPr>
        <w:t xml:space="preserve">שחרור </w:t>
      </w:r>
      <w:r w:rsidR="00133065">
        <w:rPr>
          <w:rFonts w:hint="cs"/>
          <w:rtl/>
        </w:rPr>
        <w:t>ה</w:t>
      </w:r>
      <w:r>
        <w:rPr>
          <w:rFonts w:hint="cs"/>
          <w:rtl/>
        </w:rPr>
        <w:t>צפוי שלו</w:t>
      </w:r>
      <w:bookmarkStart w:id="1997" w:name="_ETM_Q1_3748096"/>
      <w:bookmarkEnd w:id="1997"/>
      <w:r w:rsidR="00A25DF7">
        <w:rPr>
          <w:rFonts w:hint="cs"/>
          <w:rtl/>
        </w:rPr>
        <w:t>,</w:t>
      </w:r>
      <w:r w:rsidR="00133065">
        <w:rPr>
          <w:rFonts w:hint="cs"/>
          <w:rtl/>
        </w:rPr>
        <w:t xml:space="preserve"> עוד 14 ימים הוא צפוי להשתחרר.</w:t>
      </w:r>
      <w:r>
        <w:rPr>
          <w:rFonts w:hint="cs"/>
          <w:rtl/>
        </w:rPr>
        <w:t xml:space="preserve"> </w:t>
      </w:r>
      <w:r w:rsidR="00133065">
        <w:rPr>
          <w:rFonts w:hint="cs"/>
          <w:rtl/>
        </w:rPr>
        <w:t xml:space="preserve">נניח שנהיה </w:t>
      </w:r>
      <w:r>
        <w:rPr>
          <w:rFonts w:hint="cs"/>
          <w:rtl/>
        </w:rPr>
        <w:t xml:space="preserve">באירוע </w:t>
      </w:r>
      <w:bookmarkStart w:id="1998" w:name="_ETM_Q1_3753519"/>
      <w:bookmarkEnd w:id="1998"/>
      <w:r>
        <w:rPr>
          <w:rFonts w:hint="cs"/>
          <w:rtl/>
        </w:rPr>
        <w:t xml:space="preserve">של </w:t>
      </w:r>
      <w:r w:rsidR="00133065">
        <w:rPr>
          <w:rFonts w:hint="cs"/>
          <w:rtl/>
        </w:rPr>
        <w:t xml:space="preserve">מינהלי </w:t>
      </w:r>
      <w:bookmarkStart w:id="1999" w:name="_ETM_Q1_3754209"/>
      <w:bookmarkEnd w:id="1999"/>
      <w:r>
        <w:rPr>
          <w:rFonts w:hint="cs"/>
          <w:rtl/>
        </w:rPr>
        <w:t>חלקי</w:t>
      </w:r>
      <w:r w:rsidR="00133065">
        <w:rPr>
          <w:rFonts w:hint="cs"/>
          <w:rtl/>
        </w:rPr>
        <w:t>, אז נאפיין את המערכת כך שהיא תקבל</w:t>
      </w:r>
      <w:r>
        <w:rPr>
          <w:rFonts w:hint="cs"/>
          <w:rtl/>
        </w:rPr>
        <w:t xml:space="preserve"> באותו יום</w:t>
      </w:r>
      <w:r w:rsidR="00133065">
        <w:rPr>
          <w:rFonts w:hint="cs"/>
          <w:rtl/>
        </w:rPr>
        <w:t>: הוא צפוי</w:t>
      </w:r>
      <w:bookmarkStart w:id="2000" w:name="_ETM_Q1_3758084"/>
      <w:bookmarkEnd w:id="2000"/>
      <w:r>
        <w:rPr>
          <w:rFonts w:hint="cs"/>
          <w:rtl/>
        </w:rPr>
        <w:t xml:space="preserve"> </w:t>
      </w:r>
      <w:r w:rsidR="00827BC0">
        <w:rPr>
          <w:rFonts w:hint="cs"/>
          <w:rtl/>
        </w:rPr>
        <w:t>להשתחרר</w:t>
      </w:r>
      <w:r>
        <w:rPr>
          <w:rFonts w:hint="cs"/>
          <w:rtl/>
        </w:rPr>
        <w:t xml:space="preserve"> במהלך היום</w:t>
      </w:r>
      <w:r w:rsidR="00133065">
        <w:rPr>
          <w:rFonts w:hint="cs"/>
          <w:rtl/>
        </w:rPr>
        <w:t xml:space="preserve">. נתייחס לזה גם בהוראות הפנימיות שלנו שהוא לא </w:t>
      </w:r>
      <w:bookmarkStart w:id="2001" w:name="_ETM_Q1_3760259"/>
      <w:bookmarkEnd w:id="2001"/>
      <w:r w:rsidR="00133065">
        <w:rPr>
          <w:rFonts w:hint="cs"/>
          <w:rtl/>
        </w:rPr>
        <w:t>ישוחרר עד 12 בצוהרים כדי ש</w:t>
      </w:r>
      <w:r w:rsidR="007F00D3">
        <w:rPr>
          <w:rFonts w:hint="cs"/>
          <w:rtl/>
        </w:rPr>
        <w:t>נאפשר</w:t>
      </w:r>
      <w:r w:rsidR="00133065">
        <w:rPr>
          <w:rFonts w:hint="cs"/>
          <w:rtl/>
        </w:rPr>
        <w:t xml:space="preserve"> לה גם לעשות </w:t>
      </w:r>
      <w:bookmarkStart w:id="2002" w:name="_ETM_Q1_3766198"/>
      <w:bookmarkEnd w:id="2002"/>
      <w:r w:rsidR="00133065">
        <w:rPr>
          <w:rFonts w:hint="cs"/>
          <w:rtl/>
        </w:rPr>
        <w:t xml:space="preserve">איזשהו משהו. </w:t>
      </w:r>
    </w:p>
    <w:p w:rsidR="00A25DF7" w:rsidRDefault="00A25DF7" w:rsidP="00CE39F7">
      <w:pPr>
        <w:rPr>
          <w:rtl/>
        </w:rPr>
      </w:pPr>
    </w:p>
    <w:p w:rsidR="00580852" w:rsidRDefault="00133065" w:rsidP="00CE39F7">
      <w:pPr>
        <w:rPr>
          <w:rtl/>
        </w:rPr>
      </w:pPr>
      <w:r>
        <w:rPr>
          <w:rFonts w:hint="cs"/>
          <w:rtl/>
        </w:rPr>
        <w:t xml:space="preserve">אנחנו עובדים גם עם רונית עם </w:t>
      </w:r>
      <w:bookmarkStart w:id="2003" w:name="_ETM_Q1_3763823"/>
      <w:bookmarkEnd w:id="2003"/>
      <w:r>
        <w:rPr>
          <w:rFonts w:hint="cs"/>
          <w:rtl/>
        </w:rPr>
        <w:t>מערכת מנ"ע כדי לאפשר</w:t>
      </w:r>
      <w:r w:rsidR="004510E6">
        <w:rPr>
          <w:rFonts w:hint="cs"/>
          <w:rtl/>
        </w:rPr>
        <w:t xml:space="preserve"> עדכונים </w:t>
      </w:r>
      <w:bookmarkStart w:id="2004" w:name="_ETM_Q1_3768852"/>
      <w:bookmarkEnd w:id="2004"/>
      <w:r w:rsidR="004510E6">
        <w:rPr>
          <w:rFonts w:hint="cs"/>
          <w:rtl/>
        </w:rPr>
        <w:t>יותר תכופים</w:t>
      </w:r>
      <w:r>
        <w:rPr>
          <w:rFonts w:hint="cs"/>
          <w:rtl/>
        </w:rPr>
        <w:t xml:space="preserve">. אני </w:t>
      </w:r>
      <w:r w:rsidR="004510E6">
        <w:rPr>
          <w:rFonts w:hint="cs"/>
          <w:rtl/>
        </w:rPr>
        <w:t>ארבע שנים בתפקיד</w:t>
      </w:r>
      <w:r>
        <w:rPr>
          <w:rFonts w:hint="cs"/>
          <w:rtl/>
        </w:rPr>
        <w:t xml:space="preserve"> והיו לנו שלוש פניות ש</w:t>
      </w:r>
      <w:bookmarkStart w:id="2005" w:name="_ETM_Q1_3776427"/>
      <w:bookmarkEnd w:id="2005"/>
      <w:r>
        <w:rPr>
          <w:rFonts w:hint="cs"/>
          <w:rtl/>
        </w:rPr>
        <w:t>ל נשים שאמרו:</w:t>
      </w:r>
      <w:r w:rsidR="004510E6">
        <w:rPr>
          <w:rFonts w:hint="cs"/>
          <w:rtl/>
        </w:rPr>
        <w:t xml:space="preserve"> אני צריכה לעשות משהו</w:t>
      </w:r>
      <w:r>
        <w:rPr>
          <w:rFonts w:hint="cs"/>
          <w:rtl/>
        </w:rPr>
        <w:t xml:space="preserve"> בגלל הקטע של האד-הוק. למשל,</w:t>
      </w:r>
      <w:r w:rsidR="004510E6">
        <w:rPr>
          <w:rFonts w:hint="cs"/>
          <w:rtl/>
        </w:rPr>
        <w:t xml:space="preserve"> </w:t>
      </w:r>
      <w:bookmarkStart w:id="2006" w:name="_ETM_Q1_3779150"/>
      <w:bookmarkEnd w:id="2006"/>
      <w:r w:rsidR="004510E6">
        <w:rPr>
          <w:rFonts w:hint="cs"/>
          <w:rtl/>
        </w:rPr>
        <w:t xml:space="preserve">בן אדם שנשפט </w:t>
      </w:r>
      <w:r w:rsidR="00EC4D65">
        <w:rPr>
          <w:rFonts w:hint="cs"/>
          <w:rtl/>
        </w:rPr>
        <w:t xml:space="preserve">ואמרו: בניכוי </w:t>
      </w:r>
      <w:bookmarkStart w:id="2007" w:name="_ETM_Q1_3779991"/>
      <w:bookmarkEnd w:id="2007"/>
      <w:r w:rsidR="00EC4D65">
        <w:rPr>
          <w:rFonts w:hint="cs"/>
          <w:rtl/>
        </w:rPr>
        <w:t xml:space="preserve">ימי מעצרו, ואז </w:t>
      </w:r>
      <w:r w:rsidR="004510E6">
        <w:rPr>
          <w:rFonts w:hint="cs"/>
          <w:rtl/>
        </w:rPr>
        <w:t>אין לי מה לעשות</w:t>
      </w:r>
      <w:r w:rsidR="00EC4D65">
        <w:rPr>
          <w:rFonts w:hint="cs"/>
          <w:rtl/>
        </w:rPr>
        <w:t>,</w:t>
      </w:r>
      <w:r w:rsidR="004510E6">
        <w:rPr>
          <w:rFonts w:hint="cs"/>
          <w:rtl/>
        </w:rPr>
        <w:t xml:space="preserve"> הוא צריך ללכת </w:t>
      </w:r>
      <w:bookmarkStart w:id="2008" w:name="_ETM_Q1_3785994"/>
      <w:bookmarkEnd w:id="2008"/>
      <w:r w:rsidR="004510E6">
        <w:rPr>
          <w:rFonts w:hint="cs"/>
          <w:rtl/>
        </w:rPr>
        <w:t>הביתה</w:t>
      </w:r>
      <w:r w:rsidR="00EC4D65">
        <w:rPr>
          <w:rFonts w:hint="cs"/>
          <w:rtl/>
        </w:rPr>
        <w:t xml:space="preserve"> כי מנכים לו את ימי המעצר. </w:t>
      </w:r>
      <w:bookmarkStart w:id="2009" w:name="_ETM_Q1_3785683"/>
      <w:bookmarkEnd w:id="2009"/>
      <w:r w:rsidR="00CE39F7">
        <w:rPr>
          <w:rFonts w:hint="cs"/>
          <w:rtl/>
        </w:rPr>
        <w:t xml:space="preserve">אז </w:t>
      </w:r>
      <w:r w:rsidR="004510E6">
        <w:rPr>
          <w:rFonts w:hint="cs"/>
          <w:rtl/>
        </w:rPr>
        <w:t xml:space="preserve">אנחנו בקשר עם נפגעי </w:t>
      </w:r>
      <w:r w:rsidR="00CE39F7">
        <w:rPr>
          <w:rFonts w:hint="cs"/>
          <w:rtl/>
        </w:rPr>
        <w:t>ה</w:t>
      </w:r>
      <w:r w:rsidR="004510E6">
        <w:rPr>
          <w:rFonts w:hint="cs"/>
          <w:rtl/>
        </w:rPr>
        <w:t>עבירה</w:t>
      </w:r>
      <w:r w:rsidR="00CE39F7">
        <w:rPr>
          <w:rFonts w:hint="cs"/>
          <w:rtl/>
        </w:rPr>
        <w:t xml:space="preserve">. היה איזה מקרה שהיא </w:t>
      </w:r>
      <w:r w:rsidR="004510E6">
        <w:rPr>
          <w:rFonts w:hint="cs"/>
          <w:rtl/>
        </w:rPr>
        <w:t>הגיעה למקלט</w:t>
      </w:r>
      <w:r w:rsidR="00CE39F7">
        <w:rPr>
          <w:rFonts w:hint="cs"/>
          <w:rtl/>
        </w:rPr>
        <w:t>,</w:t>
      </w:r>
      <w:r w:rsidR="004510E6">
        <w:rPr>
          <w:rFonts w:hint="cs"/>
          <w:rtl/>
        </w:rPr>
        <w:t xml:space="preserve"> </w:t>
      </w:r>
      <w:r w:rsidR="00CE39F7">
        <w:rPr>
          <w:rFonts w:hint="cs"/>
          <w:rtl/>
        </w:rPr>
        <w:t xml:space="preserve">מקרה אחר שעד שהיא </w:t>
      </w:r>
      <w:bookmarkStart w:id="2010" w:name="_ETM_Q1_3790293"/>
      <w:bookmarkEnd w:id="2010"/>
      <w:r w:rsidR="00CE39F7">
        <w:rPr>
          <w:rFonts w:hint="cs"/>
          <w:rtl/>
        </w:rPr>
        <w:t xml:space="preserve">לא קיבלה צו הגנה </w:t>
      </w:r>
      <w:r w:rsidR="004510E6">
        <w:rPr>
          <w:rFonts w:hint="cs"/>
          <w:rtl/>
        </w:rPr>
        <w:t>לא שחררנו</w:t>
      </w:r>
      <w:r w:rsidR="00CE39F7">
        <w:rPr>
          <w:rFonts w:hint="cs"/>
          <w:rtl/>
        </w:rPr>
        <w:t xml:space="preserve">. זאת אומרת שהכול </w:t>
      </w:r>
      <w:bookmarkStart w:id="2011" w:name="_ETM_Q1_3794198"/>
      <w:bookmarkEnd w:id="2011"/>
      <w:r w:rsidR="00A25DF7">
        <w:rPr>
          <w:rFonts w:hint="cs"/>
          <w:rtl/>
        </w:rPr>
        <w:t>במסגרת החוק,</w:t>
      </w:r>
      <w:r w:rsidR="004510E6">
        <w:rPr>
          <w:rFonts w:hint="cs"/>
          <w:rtl/>
        </w:rPr>
        <w:t xml:space="preserve"> </w:t>
      </w:r>
      <w:r w:rsidR="00580852">
        <w:rPr>
          <w:rFonts w:hint="cs"/>
          <w:rtl/>
        </w:rPr>
        <w:t xml:space="preserve">אבל </w:t>
      </w:r>
      <w:bookmarkStart w:id="2012" w:name="_ETM_Q1_3797826"/>
      <w:bookmarkEnd w:id="2012"/>
      <w:r w:rsidR="00580852">
        <w:rPr>
          <w:rFonts w:hint="cs"/>
          <w:rtl/>
        </w:rPr>
        <w:t xml:space="preserve">נתנו מענה. </w:t>
      </w:r>
    </w:p>
    <w:p w:rsidR="00580852" w:rsidRDefault="00580852" w:rsidP="00CE39F7">
      <w:pPr>
        <w:rPr>
          <w:rtl/>
        </w:rPr>
      </w:pPr>
      <w:bookmarkStart w:id="2013" w:name="_ETM_Q1_3799660"/>
      <w:bookmarkStart w:id="2014" w:name="_ETM_Q1_3799725"/>
      <w:bookmarkEnd w:id="2013"/>
      <w:bookmarkEnd w:id="2014"/>
    </w:p>
    <w:p w:rsidR="004510E6" w:rsidRDefault="004510E6" w:rsidP="00CE39F7">
      <w:pPr>
        <w:rPr>
          <w:rtl/>
        </w:rPr>
      </w:pPr>
      <w:bookmarkStart w:id="2015" w:name="_ETM_Q1_3799766"/>
      <w:bookmarkStart w:id="2016" w:name="_ETM_Q1_3799817"/>
      <w:bookmarkEnd w:id="2015"/>
      <w:bookmarkEnd w:id="2016"/>
      <w:r>
        <w:rPr>
          <w:rFonts w:hint="cs"/>
          <w:rtl/>
        </w:rPr>
        <w:t>אם יהיה לה את הדחייה של</w:t>
      </w:r>
      <w:r w:rsidR="00580852">
        <w:rPr>
          <w:rFonts w:hint="cs"/>
          <w:rtl/>
        </w:rPr>
        <w:t xml:space="preserve"> ה-</w:t>
      </w:r>
      <w:r>
        <w:rPr>
          <w:rFonts w:hint="cs"/>
          <w:rtl/>
        </w:rPr>
        <w:t xml:space="preserve">24 </w:t>
      </w:r>
      <w:bookmarkStart w:id="2017" w:name="_ETM_Q1_3802573"/>
      <w:bookmarkEnd w:id="2017"/>
      <w:r>
        <w:rPr>
          <w:rFonts w:hint="cs"/>
          <w:rtl/>
        </w:rPr>
        <w:t xml:space="preserve">שעות </w:t>
      </w:r>
      <w:r w:rsidR="00580852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r w:rsidR="00580852">
        <w:rPr>
          <w:rFonts w:hint="cs"/>
          <w:rtl/>
        </w:rPr>
        <w:t xml:space="preserve">כבר יודעת מראש, אני מזכירה, היא </w:t>
      </w:r>
      <w:r>
        <w:rPr>
          <w:rFonts w:hint="cs"/>
          <w:rtl/>
        </w:rPr>
        <w:t xml:space="preserve">מקבלת </w:t>
      </w:r>
      <w:r w:rsidRPr="006E1B5F">
        <w:rPr>
          <w:rFonts w:hint="cs"/>
          <w:rtl/>
        </w:rPr>
        <w:t>ספיח</w:t>
      </w:r>
      <w:r w:rsidR="00580852">
        <w:rPr>
          <w:rFonts w:hint="cs"/>
          <w:rtl/>
        </w:rPr>
        <w:t>:</w:t>
      </w:r>
      <w:bookmarkStart w:id="2018" w:name="_ETM_Q1_3800967"/>
      <w:bookmarkEnd w:id="2018"/>
      <w:r w:rsidR="00580852">
        <w:rPr>
          <w:rFonts w:hint="cs"/>
          <w:rtl/>
        </w:rPr>
        <w:t xml:space="preserve"> בעוד שבועיים הוא צפוי להשתחרר. אז</w:t>
      </w:r>
      <w:r>
        <w:rPr>
          <w:rFonts w:hint="cs"/>
          <w:rtl/>
        </w:rPr>
        <w:t xml:space="preserve"> גם </w:t>
      </w:r>
      <w:r w:rsidR="007F00D3">
        <w:rPr>
          <w:rFonts w:hint="cs"/>
          <w:rtl/>
        </w:rPr>
        <w:t>כשאנחנו</w:t>
      </w:r>
      <w:r>
        <w:rPr>
          <w:rFonts w:hint="cs"/>
          <w:rtl/>
        </w:rPr>
        <w:t xml:space="preserve"> במי</w:t>
      </w:r>
      <w:r w:rsidR="00C1283D">
        <w:rPr>
          <w:rFonts w:hint="cs"/>
          <w:rtl/>
        </w:rPr>
        <w:t>נ</w:t>
      </w:r>
      <w:r>
        <w:rPr>
          <w:rFonts w:hint="cs"/>
          <w:rtl/>
        </w:rPr>
        <w:t>הלי חלק</w:t>
      </w:r>
      <w:r w:rsidR="00C1283D">
        <w:rPr>
          <w:rFonts w:hint="cs"/>
          <w:rtl/>
        </w:rPr>
        <w:t>י הסטי</w:t>
      </w:r>
      <w:r w:rsidR="00AF2B1F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C1283D">
        <w:rPr>
          <w:rFonts w:hint="cs"/>
          <w:rtl/>
        </w:rPr>
        <w:t xml:space="preserve">יכולה להיות, אתה יודע, </w:t>
      </w:r>
      <w:bookmarkStart w:id="2019" w:name="_ETM_Q1_3808428"/>
      <w:bookmarkEnd w:id="2019"/>
      <w:r w:rsidR="00C1283D">
        <w:rPr>
          <w:rFonts w:hint="cs"/>
          <w:rtl/>
        </w:rPr>
        <w:t xml:space="preserve">היא עדיין </w:t>
      </w:r>
      <w:r>
        <w:rPr>
          <w:rFonts w:hint="cs"/>
          <w:rtl/>
        </w:rPr>
        <w:t>ל</w:t>
      </w:r>
      <w:bookmarkStart w:id="2020" w:name="_ETM_Q1_3811730"/>
      <w:bookmarkEnd w:id="2020"/>
      <w:r>
        <w:rPr>
          <w:rFonts w:hint="cs"/>
          <w:rtl/>
        </w:rPr>
        <w:t xml:space="preserve">א בטווח </w:t>
      </w:r>
      <w:r w:rsidR="00C1283D">
        <w:rPr>
          <w:rFonts w:hint="cs"/>
          <w:rtl/>
        </w:rPr>
        <w:t xml:space="preserve">זמנים </w:t>
      </w:r>
      <w:r>
        <w:rPr>
          <w:rFonts w:hint="cs"/>
          <w:rtl/>
        </w:rPr>
        <w:t>של חודשים ארוכים</w:t>
      </w:r>
      <w:r w:rsidR="00A25D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283D">
        <w:rPr>
          <w:rFonts w:hint="cs"/>
          <w:rtl/>
        </w:rPr>
        <w:t xml:space="preserve">אלא תוך טווח זמנים של שבוע. </w:t>
      </w:r>
      <w:bookmarkStart w:id="2021" w:name="_ETM_Q1_3812525"/>
      <w:bookmarkEnd w:id="2021"/>
      <w:r w:rsidR="00C1283D">
        <w:rPr>
          <w:rFonts w:hint="cs"/>
          <w:rtl/>
        </w:rPr>
        <w:t xml:space="preserve">היא ערה לזה שהוא עתיד לצאת מבית סוהר, ולכן </w:t>
      </w:r>
      <w:r w:rsidR="00AF2B1F">
        <w:rPr>
          <w:rFonts w:hint="cs"/>
          <w:rtl/>
        </w:rPr>
        <w:t xml:space="preserve">גם </w:t>
      </w:r>
      <w:bookmarkStart w:id="2022" w:name="_ETM_Q1_3818135"/>
      <w:bookmarkEnd w:id="2022"/>
      <w:r w:rsidR="00AF2B1F">
        <w:rPr>
          <w:rFonts w:hint="cs"/>
          <w:rtl/>
        </w:rPr>
        <w:t>אם ניתן</w:t>
      </w:r>
      <w:r>
        <w:rPr>
          <w:rFonts w:hint="cs"/>
          <w:rtl/>
        </w:rPr>
        <w:t xml:space="preserve"> מעבר</w:t>
      </w:r>
      <w:r w:rsidR="00AF2B1F">
        <w:rPr>
          <w:rFonts w:hint="cs"/>
          <w:rtl/>
        </w:rPr>
        <w:t xml:space="preserve"> ל-</w:t>
      </w:r>
      <w:r>
        <w:rPr>
          <w:rFonts w:hint="cs"/>
          <w:rtl/>
        </w:rPr>
        <w:t xml:space="preserve">24 </w:t>
      </w:r>
      <w:r w:rsidR="00AF2B1F">
        <w:rPr>
          <w:rFonts w:hint="cs"/>
          <w:rtl/>
        </w:rPr>
        <w:t xml:space="preserve">שעות אני לא כל כך מבינה </w:t>
      </w:r>
      <w:r>
        <w:rPr>
          <w:rFonts w:hint="cs"/>
          <w:rtl/>
        </w:rPr>
        <w:t>מה הנפקות</w:t>
      </w:r>
      <w:r w:rsidR="00AF2B1F">
        <w:rPr>
          <w:rFonts w:hint="cs"/>
          <w:rtl/>
        </w:rPr>
        <w:t xml:space="preserve">, </w:t>
      </w:r>
      <w:bookmarkStart w:id="2023" w:name="_ETM_Q1_3825188"/>
      <w:bookmarkEnd w:id="2023"/>
      <w:r w:rsidR="00AF2B1F">
        <w:rPr>
          <w:rFonts w:hint="cs"/>
          <w:rtl/>
        </w:rPr>
        <w:t>כי בסוף</w:t>
      </w:r>
      <w:r>
        <w:rPr>
          <w:rFonts w:hint="cs"/>
          <w:rtl/>
        </w:rPr>
        <w:t xml:space="preserve"> </w:t>
      </w:r>
      <w:bookmarkStart w:id="2024" w:name="_ETM_Q1_3823528"/>
      <w:bookmarkEnd w:id="2024"/>
      <w:r>
        <w:rPr>
          <w:rFonts w:hint="cs"/>
          <w:rtl/>
        </w:rPr>
        <w:t>היא ערה לזה באמצעות המערכת.</w:t>
      </w:r>
    </w:p>
    <w:p w:rsidR="004510E6" w:rsidRDefault="004510E6" w:rsidP="004510E6">
      <w:pPr>
        <w:rPr>
          <w:rtl/>
        </w:rPr>
      </w:pPr>
      <w:bookmarkStart w:id="2025" w:name="_ETM_Q1_3827348"/>
      <w:bookmarkStart w:id="2026" w:name="_ETM_Q1_3827410"/>
      <w:bookmarkStart w:id="2027" w:name="_ETM_Q1_3829379"/>
      <w:bookmarkEnd w:id="2025"/>
      <w:bookmarkEnd w:id="2026"/>
      <w:bookmarkEnd w:id="2027"/>
    </w:p>
    <w:p w:rsidR="004510E6" w:rsidRDefault="004510E6" w:rsidP="004510E6">
      <w:pPr>
        <w:pStyle w:val="af7"/>
        <w:keepNext/>
        <w:rPr>
          <w:rtl/>
        </w:rPr>
      </w:pPr>
      <w:bookmarkStart w:id="2028" w:name="ET_yor_6358_130"/>
      <w:r w:rsidRPr="004510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0E6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028"/>
    </w:p>
    <w:p w:rsidR="004510E6" w:rsidRDefault="004510E6" w:rsidP="004510E6">
      <w:pPr>
        <w:pStyle w:val="KeepWithNext"/>
        <w:rPr>
          <w:rtl/>
        </w:rPr>
      </w:pPr>
    </w:p>
    <w:p w:rsidR="004510E6" w:rsidRDefault="00F92222" w:rsidP="00F92222">
      <w:pPr>
        <w:rPr>
          <w:rtl/>
        </w:rPr>
      </w:pPr>
      <w:bookmarkStart w:id="2029" w:name="_ETM_Q1_3829817"/>
      <w:bookmarkStart w:id="2030" w:name="_ETM_Q1_3829864"/>
      <w:bookmarkEnd w:id="2029"/>
      <w:bookmarkEnd w:id="2030"/>
      <w:r>
        <w:rPr>
          <w:rFonts w:hint="cs"/>
          <w:rtl/>
        </w:rPr>
        <w:t xml:space="preserve">אני רוצה להציב לך איזשהו </w:t>
      </w:r>
      <w:r w:rsidR="004510E6">
        <w:rPr>
          <w:rFonts w:hint="cs"/>
          <w:rtl/>
        </w:rPr>
        <w:t>אתגר קטן</w:t>
      </w:r>
      <w:r>
        <w:rPr>
          <w:rFonts w:hint="cs"/>
          <w:rtl/>
        </w:rPr>
        <w:t xml:space="preserve">, ברשותך, ולנצל </w:t>
      </w:r>
      <w:bookmarkStart w:id="2031" w:name="_ETM_Q1_3832323"/>
      <w:bookmarkEnd w:id="2031"/>
      <w:r>
        <w:rPr>
          <w:rFonts w:hint="cs"/>
          <w:rtl/>
        </w:rPr>
        <w:t>את הניסיון שלך.</w:t>
      </w:r>
      <w:r w:rsidR="004510E6">
        <w:rPr>
          <w:rFonts w:hint="cs"/>
          <w:rtl/>
        </w:rPr>
        <w:t xml:space="preserve"> כמה פספוסים היו לנו</w:t>
      </w:r>
      <w:r>
        <w:rPr>
          <w:rFonts w:hint="cs"/>
          <w:rtl/>
        </w:rPr>
        <w:t>?</w:t>
      </w:r>
      <w:r w:rsidR="004510E6">
        <w:rPr>
          <w:rFonts w:hint="cs"/>
          <w:rtl/>
        </w:rPr>
        <w:t xml:space="preserve"> </w:t>
      </w:r>
      <w:bookmarkStart w:id="2032" w:name="_ETM_Q1_3834614"/>
      <w:bookmarkEnd w:id="2032"/>
      <w:r w:rsidR="004510E6">
        <w:rPr>
          <w:rFonts w:hint="cs"/>
          <w:rtl/>
        </w:rPr>
        <w:t>כאלה ש</w:t>
      </w:r>
      <w:r>
        <w:rPr>
          <w:rFonts w:hint="cs"/>
          <w:rtl/>
        </w:rPr>
        <w:t>ל</w:t>
      </w:r>
      <w:r w:rsidR="004510E6">
        <w:rPr>
          <w:rFonts w:hint="cs"/>
          <w:rtl/>
        </w:rPr>
        <w:t xml:space="preserve">אישה או </w:t>
      </w:r>
      <w:r>
        <w:rPr>
          <w:rFonts w:hint="cs"/>
          <w:rtl/>
        </w:rPr>
        <w:t>ל</w:t>
      </w:r>
      <w:r w:rsidR="004510E6">
        <w:rPr>
          <w:rFonts w:hint="cs"/>
          <w:rtl/>
        </w:rPr>
        <w:t>משפחה נודע בבוקר על זה שבעוד</w:t>
      </w:r>
      <w:r w:rsidR="00231476">
        <w:rPr>
          <w:rFonts w:hint="cs"/>
          <w:rtl/>
        </w:rPr>
        <w:t xml:space="preserve"> </w:t>
      </w:r>
      <w:r>
        <w:rPr>
          <w:rFonts w:hint="cs"/>
          <w:rtl/>
        </w:rPr>
        <w:t>כמה שעות העב</w:t>
      </w:r>
      <w:r w:rsidR="00827BC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510E6">
        <w:rPr>
          <w:rFonts w:hint="cs"/>
          <w:rtl/>
        </w:rPr>
        <w:t>ין משוחרר</w:t>
      </w:r>
      <w:r>
        <w:rPr>
          <w:rFonts w:hint="cs"/>
          <w:rtl/>
        </w:rPr>
        <w:t>.</w:t>
      </w:r>
    </w:p>
    <w:p w:rsidR="004510E6" w:rsidRDefault="004510E6" w:rsidP="004510E6">
      <w:pPr>
        <w:rPr>
          <w:rtl/>
        </w:rPr>
      </w:pPr>
      <w:bookmarkStart w:id="2033" w:name="_ETM_Q1_3849396"/>
      <w:bookmarkStart w:id="2034" w:name="_ETM_Q1_3849459"/>
      <w:bookmarkStart w:id="2035" w:name="_ETM_Q1_3851240"/>
      <w:bookmarkEnd w:id="2033"/>
      <w:bookmarkEnd w:id="2034"/>
      <w:bookmarkEnd w:id="2035"/>
    </w:p>
    <w:p w:rsidR="004510E6" w:rsidRDefault="004510E6" w:rsidP="004510E6">
      <w:pPr>
        <w:pStyle w:val="afa"/>
        <w:keepNext/>
        <w:rPr>
          <w:rtl/>
        </w:rPr>
      </w:pPr>
      <w:bookmarkStart w:id="2036" w:name="ET_guest_898470_131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36"/>
    </w:p>
    <w:p w:rsidR="004510E6" w:rsidRDefault="004510E6" w:rsidP="004510E6">
      <w:pPr>
        <w:pStyle w:val="KeepWithNext"/>
        <w:rPr>
          <w:rtl/>
        </w:rPr>
      </w:pPr>
    </w:p>
    <w:p w:rsidR="004510E6" w:rsidRDefault="004510E6" w:rsidP="00F92222">
      <w:pPr>
        <w:rPr>
          <w:rtl/>
        </w:rPr>
      </w:pPr>
      <w:bookmarkStart w:id="2037" w:name="_ETM_Q1_3851678"/>
      <w:bookmarkStart w:id="2038" w:name="_ETM_Q1_3851709"/>
      <w:bookmarkEnd w:id="2037"/>
      <w:bookmarkEnd w:id="2038"/>
      <w:r>
        <w:rPr>
          <w:rFonts w:hint="cs"/>
          <w:rtl/>
        </w:rPr>
        <w:t>אני לא מכירה</w:t>
      </w:r>
      <w:r w:rsidR="00F92222">
        <w:rPr>
          <w:rFonts w:hint="cs"/>
          <w:rtl/>
        </w:rPr>
        <w:t xml:space="preserve">. קצינת נפגעי עבירה שלי בכל היום </w:t>
      </w:r>
      <w:bookmarkStart w:id="2039" w:name="_ETM_Q1_3846788"/>
      <w:bookmarkEnd w:id="2039"/>
      <w:r w:rsidR="00F92222">
        <w:rPr>
          <w:rFonts w:hint="cs"/>
          <w:rtl/>
        </w:rPr>
        <w:t>בקשר עם נפגעי העבירה, ואליי, ואליה לא הגיע מקרה כזה</w:t>
      </w:r>
      <w:bookmarkStart w:id="2040" w:name="_ETM_Q1_3850382"/>
      <w:bookmarkEnd w:id="2040"/>
      <w:r w:rsidR="00F922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92222">
        <w:rPr>
          <w:rFonts w:hint="cs"/>
          <w:rtl/>
        </w:rPr>
        <w:t>ה</w:t>
      </w:r>
      <w:r>
        <w:rPr>
          <w:rFonts w:hint="cs"/>
          <w:rtl/>
        </w:rPr>
        <w:t xml:space="preserve">מקרים </w:t>
      </w:r>
      <w:r w:rsidR="00F92222">
        <w:rPr>
          <w:rFonts w:hint="cs"/>
          <w:rtl/>
        </w:rPr>
        <w:t>ה</w:t>
      </w:r>
      <w:r>
        <w:rPr>
          <w:rFonts w:hint="cs"/>
          <w:rtl/>
        </w:rPr>
        <w:t xml:space="preserve">יחידים </w:t>
      </w:r>
      <w:bookmarkStart w:id="2041" w:name="_ETM_Q1_3855334"/>
      <w:bookmarkEnd w:id="2041"/>
      <w:r w:rsidR="00F92222">
        <w:rPr>
          <w:rFonts w:hint="cs"/>
          <w:rtl/>
        </w:rPr>
        <w:t>שאמרתי מקודם זה ש</w:t>
      </w:r>
      <w:r>
        <w:rPr>
          <w:rFonts w:hint="cs"/>
          <w:rtl/>
        </w:rPr>
        <w:t>ביום שהוא נשפט זה היום שהוא צריך ללכת</w:t>
      </w:r>
      <w:r w:rsidR="006C77EE">
        <w:rPr>
          <w:rFonts w:hint="cs"/>
          <w:rtl/>
        </w:rPr>
        <w:t>,</w:t>
      </w:r>
      <w:r w:rsidR="00F9222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ביום שהוא </w:t>
      </w:r>
      <w:bookmarkStart w:id="2042" w:name="_ETM_Q1_3861475"/>
      <w:bookmarkEnd w:id="2042"/>
      <w:r>
        <w:rPr>
          <w:rFonts w:hint="cs"/>
          <w:rtl/>
        </w:rPr>
        <w:t xml:space="preserve">קיבל שחרור מוקדם </w:t>
      </w:r>
      <w:r w:rsidR="00F92222">
        <w:rPr>
          <w:rFonts w:hint="cs"/>
          <w:rtl/>
        </w:rPr>
        <w:t xml:space="preserve">זה היום שהוא </w:t>
      </w:r>
      <w:bookmarkStart w:id="2043" w:name="_ETM_Q1_3857914"/>
      <w:bookmarkEnd w:id="2043"/>
      <w:r w:rsidR="00F92222">
        <w:rPr>
          <w:rFonts w:hint="cs"/>
          <w:rtl/>
        </w:rPr>
        <w:t>צריך ללכת. כי היו כמה דיונים בעניינו בוועדת שחרורים.</w:t>
      </w:r>
    </w:p>
    <w:p w:rsidR="004510E6" w:rsidRDefault="004510E6" w:rsidP="004510E6">
      <w:pPr>
        <w:rPr>
          <w:rtl/>
        </w:rPr>
      </w:pPr>
      <w:bookmarkStart w:id="2044" w:name="_ETM_Q1_3864351"/>
      <w:bookmarkStart w:id="2045" w:name="_ETM_Q1_3864429"/>
      <w:bookmarkStart w:id="2046" w:name="_ETM_Q1_3867710"/>
      <w:bookmarkEnd w:id="2044"/>
      <w:bookmarkEnd w:id="2045"/>
      <w:bookmarkEnd w:id="2046"/>
    </w:p>
    <w:p w:rsidR="004510E6" w:rsidRDefault="004510E6" w:rsidP="004510E6">
      <w:pPr>
        <w:pStyle w:val="af7"/>
        <w:keepNext/>
        <w:rPr>
          <w:rtl/>
        </w:rPr>
      </w:pPr>
      <w:bookmarkStart w:id="2047" w:name="ET_yor_6358_132"/>
      <w:r w:rsidRPr="004510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0E6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047"/>
    </w:p>
    <w:p w:rsidR="004510E6" w:rsidRDefault="004510E6" w:rsidP="004510E6">
      <w:pPr>
        <w:pStyle w:val="KeepWithNext"/>
        <w:rPr>
          <w:rtl/>
        </w:rPr>
      </w:pPr>
    </w:p>
    <w:p w:rsidR="004510E6" w:rsidRDefault="004510E6" w:rsidP="004510E6">
      <w:pPr>
        <w:rPr>
          <w:rtl/>
        </w:rPr>
      </w:pPr>
      <w:bookmarkStart w:id="2048" w:name="_ETM_Q1_3868179"/>
      <w:bookmarkStart w:id="2049" w:name="_ETM_Q1_3868210"/>
      <w:bookmarkEnd w:id="2048"/>
      <w:bookmarkEnd w:id="2049"/>
      <w:r>
        <w:rPr>
          <w:rFonts w:hint="cs"/>
          <w:rtl/>
        </w:rPr>
        <w:t xml:space="preserve">אבל נפגעי </w:t>
      </w:r>
      <w:r w:rsidR="00F92222">
        <w:rPr>
          <w:rFonts w:hint="cs"/>
          <w:rtl/>
        </w:rPr>
        <w:t>ה</w:t>
      </w:r>
      <w:r>
        <w:rPr>
          <w:rFonts w:hint="cs"/>
          <w:rtl/>
        </w:rPr>
        <w:t>עבירה יודעים על היום הזה</w:t>
      </w:r>
      <w:r w:rsidR="00F922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50" w:name="_ETM_Q1_3873007"/>
      <w:bookmarkEnd w:id="2050"/>
    </w:p>
    <w:p w:rsidR="004510E6" w:rsidRDefault="004510E6" w:rsidP="004510E6">
      <w:pPr>
        <w:rPr>
          <w:rtl/>
        </w:rPr>
      </w:pPr>
      <w:bookmarkStart w:id="2051" w:name="_ETM_Q1_3873257"/>
      <w:bookmarkStart w:id="2052" w:name="_ETM_Q1_3873320"/>
      <w:bookmarkStart w:id="2053" w:name="_ETM_Q1_3876023"/>
      <w:bookmarkEnd w:id="2051"/>
      <w:bookmarkEnd w:id="2052"/>
      <w:bookmarkEnd w:id="2053"/>
    </w:p>
    <w:p w:rsidR="004510E6" w:rsidRDefault="004510E6" w:rsidP="004510E6">
      <w:pPr>
        <w:pStyle w:val="afa"/>
        <w:keepNext/>
        <w:rPr>
          <w:rtl/>
        </w:rPr>
      </w:pPr>
      <w:bookmarkStart w:id="2054" w:name="ET_guest_898470_133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54"/>
    </w:p>
    <w:p w:rsidR="004510E6" w:rsidRDefault="004510E6" w:rsidP="004510E6">
      <w:pPr>
        <w:pStyle w:val="KeepWithNext"/>
        <w:rPr>
          <w:rtl/>
        </w:rPr>
      </w:pPr>
    </w:p>
    <w:p w:rsidR="004510E6" w:rsidRDefault="00F92222" w:rsidP="004510E6">
      <w:pPr>
        <w:rPr>
          <w:rtl/>
        </w:rPr>
      </w:pPr>
      <w:bookmarkStart w:id="2055" w:name="_ETM_Q1_3876586"/>
      <w:bookmarkEnd w:id="2055"/>
      <w:r>
        <w:rPr>
          <w:rFonts w:hint="cs"/>
          <w:rtl/>
        </w:rPr>
        <w:t xml:space="preserve">יודעים. בדרך </w:t>
      </w:r>
      <w:bookmarkStart w:id="2056" w:name="_ETM_Q1_3868253"/>
      <w:bookmarkEnd w:id="2056"/>
      <w:r>
        <w:rPr>
          <w:rFonts w:hint="cs"/>
          <w:rtl/>
        </w:rPr>
        <w:t xml:space="preserve">כלל גם במקרים של אלמ"ב ועבירות מין חמורות ועדת </w:t>
      </w:r>
      <w:bookmarkStart w:id="2057" w:name="_ETM_Q1_3872264"/>
      <w:bookmarkEnd w:id="2057"/>
      <w:r>
        <w:rPr>
          <w:rFonts w:hint="cs"/>
          <w:rtl/>
        </w:rPr>
        <w:t>שחרורים בכלל לא</w:t>
      </w:r>
      <w:bookmarkStart w:id="2058" w:name="_ETM_Q1_3876648"/>
      <w:bookmarkEnd w:id="2058"/>
      <w:r w:rsidR="00E97E20">
        <w:rPr>
          <w:rFonts w:hint="cs"/>
          <w:rtl/>
        </w:rPr>
        <w:t xml:space="preserve"> דנה בהם</w:t>
      </w:r>
      <w:r>
        <w:rPr>
          <w:rFonts w:hint="cs"/>
          <w:rtl/>
        </w:rPr>
        <w:t xml:space="preserve"> אם אין עמדה של נפגעי העבירה.</w:t>
      </w:r>
      <w:r w:rsidR="004510E6">
        <w:rPr>
          <w:rFonts w:hint="cs"/>
          <w:rtl/>
        </w:rPr>
        <w:t xml:space="preserve"> </w:t>
      </w:r>
      <w:r>
        <w:rPr>
          <w:rFonts w:hint="cs"/>
          <w:rtl/>
        </w:rPr>
        <w:t>הי</w:t>
      </w:r>
      <w:bookmarkStart w:id="2059" w:name="_ETM_Q1_3875245"/>
      <w:bookmarkEnd w:id="2059"/>
      <w:r>
        <w:rPr>
          <w:rFonts w:hint="cs"/>
          <w:rtl/>
        </w:rPr>
        <w:t>א לא דנה בו. היא מבקשת. אשתף א</w:t>
      </w:r>
      <w:bookmarkStart w:id="2060" w:name="_ETM_Q1_3874687"/>
      <w:bookmarkEnd w:id="2060"/>
      <w:r>
        <w:rPr>
          <w:rFonts w:hint="cs"/>
          <w:rtl/>
        </w:rPr>
        <w:t>תכם, יש מקרים ש</w:t>
      </w:r>
      <w:r w:rsidR="004510E6">
        <w:rPr>
          <w:rFonts w:hint="cs"/>
          <w:rtl/>
        </w:rPr>
        <w:t xml:space="preserve">קצינת נפגעי </w:t>
      </w:r>
      <w:r>
        <w:rPr>
          <w:rFonts w:hint="cs"/>
          <w:rtl/>
        </w:rPr>
        <w:t>ה</w:t>
      </w:r>
      <w:r w:rsidR="004510E6">
        <w:rPr>
          <w:rFonts w:hint="cs"/>
          <w:rtl/>
        </w:rPr>
        <w:t xml:space="preserve">עבירה שלי </w:t>
      </w:r>
      <w:r>
        <w:rPr>
          <w:rFonts w:hint="cs"/>
          <w:rtl/>
        </w:rPr>
        <w:t>מקבלת החלטות של ועדת שחרורים:</w:t>
      </w:r>
      <w:r>
        <w:rPr>
          <w:rFonts w:hint="cs"/>
        </w:rPr>
        <w:t xml:space="preserve"> </w:t>
      </w:r>
      <w:bookmarkStart w:id="2061" w:name="_ETM_Q1_3881995"/>
      <w:bookmarkEnd w:id="2061"/>
      <w:r>
        <w:rPr>
          <w:rFonts w:hint="cs"/>
          <w:rtl/>
        </w:rPr>
        <w:t xml:space="preserve">תפני לנפגע העבירה. ונפגע העבירה </w:t>
      </w:r>
      <w:r w:rsidR="004510E6">
        <w:rPr>
          <w:rFonts w:hint="cs"/>
          <w:rtl/>
        </w:rPr>
        <w:t xml:space="preserve">בכלל לא </w:t>
      </w:r>
      <w:bookmarkStart w:id="2062" w:name="_ETM_Q1_3884039"/>
      <w:bookmarkEnd w:id="2062"/>
      <w:r w:rsidR="004510E6">
        <w:rPr>
          <w:rFonts w:hint="cs"/>
          <w:rtl/>
        </w:rPr>
        <w:t>מופיע במערכת</w:t>
      </w:r>
      <w:r>
        <w:rPr>
          <w:rFonts w:hint="cs"/>
          <w:rtl/>
        </w:rPr>
        <w:t>. זאת אומרת שכ</w:t>
      </w:r>
      <w:bookmarkStart w:id="2063" w:name="_ETM_Q1_3884538"/>
      <w:bookmarkEnd w:id="2063"/>
      <w:r>
        <w:rPr>
          <w:rFonts w:hint="cs"/>
          <w:rtl/>
        </w:rPr>
        <w:t>שהוא התלונן הוא</w:t>
      </w:r>
      <w:r w:rsidR="004510E6">
        <w:rPr>
          <w:rFonts w:hint="cs"/>
          <w:rtl/>
        </w:rPr>
        <w:t xml:space="preserve"> בחר</w:t>
      </w:r>
      <w:r w:rsidR="0080480E">
        <w:rPr>
          <w:rFonts w:hint="cs"/>
          <w:rtl/>
        </w:rPr>
        <w:t>:</w:t>
      </w:r>
      <w:r>
        <w:rPr>
          <w:rFonts w:hint="cs"/>
          <w:rtl/>
        </w:rPr>
        <w:t xml:space="preserve"> אני</w:t>
      </w:r>
      <w:r w:rsidR="004510E6">
        <w:rPr>
          <w:rFonts w:hint="cs"/>
          <w:rtl/>
        </w:rPr>
        <w:t xml:space="preserve"> לא רוצה</w:t>
      </w:r>
      <w:r>
        <w:rPr>
          <w:rFonts w:hint="cs"/>
          <w:rtl/>
        </w:rPr>
        <w:t xml:space="preserve"> להיות חלק מ</w:t>
      </w:r>
      <w:bookmarkStart w:id="2064" w:name="_ETM_Q1_3887037"/>
      <w:bookmarkEnd w:id="2064"/>
      <w:r>
        <w:rPr>
          <w:rFonts w:hint="cs"/>
          <w:rtl/>
        </w:rPr>
        <w:t>ההליך הפלילי. היא</w:t>
      </w:r>
      <w:r w:rsidR="00242429">
        <w:rPr>
          <w:rFonts w:hint="cs"/>
          <w:rtl/>
        </w:rPr>
        <w:t xml:space="preserve"> יוצרת קשר וצועק</w:t>
      </w:r>
      <w:r w:rsidR="004510E6">
        <w:rPr>
          <w:rFonts w:hint="cs"/>
          <w:rtl/>
        </w:rPr>
        <w:t>ים עליה</w:t>
      </w:r>
      <w:r w:rsidR="00242429">
        <w:rPr>
          <w:rFonts w:hint="cs"/>
          <w:rtl/>
        </w:rPr>
        <w:t xml:space="preserve">: למה את פונה אליי? אני </w:t>
      </w:r>
      <w:bookmarkStart w:id="2065" w:name="_ETM_Q1_3889442"/>
      <w:bookmarkEnd w:id="2065"/>
      <w:r w:rsidR="00242429">
        <w:rPr>
          <w:rFonts w:hint="cs"/>
          <w:rtl/>
        </w:rPr>
        <w:t>לא רוצה להיות חלק מזה.</w:t>
      </w:r>
      <w:r w:rsidR="004510E6">
        <w:rPr>
          <w:rFonts w:hint="cs"/>
          <w:rtl/>
        </w:rPr>
        <w:t xml:space="preserve"> כי </w:t>
      </w:r>
      <w:bookmarkStart w:id="2066" w:name="_ETM_Q1_3893368"/>
      <w:bookmarkEnd w:id="2066"/>
      <w:r w:rsidR="00242429">
        <w:rPr>
          <w:rFonts w:hint="cs"/>
          <w:rtl/>
        </w:rPr>
        <w:t>ועדת שחר</w:t>
      </w:r>
      <w:r w:rsidR="004510E6">
        <w:rPr>
          <w:rFonts w:hint="cs"/>
          <w:rtl/>
        </w:rPr>
        <w:t xml:space="preserve">ורים </w:t>
      </w:r>
      <w:r w:rsidR="00242429">
        <w:rPr>
          <w:rFonts w:hint="cs"/>
          <w:rtl/>
        </w:rPr>
        <w:t xml:space="preserve">לא דנה בעבירות האלה </w:t>
      </w:r>
      <w:r w:rsidR="004510E6">
        <w:rPr>
          <w:rFonts w:hint="cs"/>
          <w:rtl/>
        </w:rPr>
        <w:t xml:space="preserve">בלי עמדה של נפגעי </w:t>
      </w:r>
      <w:r w:rsidR="00242429">
        <w:rPr>
          <w:rFonts w:hint="cs"/>
          <w:rtl/>
        </w:rPr>
        <w:t>ה</w:t>
      </w:r>
      <w:r w:rsidR="004510E6">
        <w:rPr>
          <w:rFonts w:hint="cs"/>
          <w:rtl/>
        </w:rPr>
        <w:t>עבירה</w:t>
      </w:r>
      <w:r w:rsidR="00242429">
        <w:rPr>
          <w:rFonts w:hint="cs"/>
          <w:rtl/>
        </w:rPr>
        <w:t>.</w:t>
      </w:r>
      <w:bookmarkStart w:id="2067" w:name="_ETM_Q1_3895867"/>
      <w:bookmarkEnd w:id="2067"/>
      <w:r w:rsidR="00242429">
        <w:rPr>
          <w:rFonts w:hint="cs"/>
          <w:rtl/>
        </w:rPr>
        <w:t xml:space="preserve"> זאת אומרת שהם כן</w:t>
      </w:r>
      <w:r w:rsidR="004510E6">
        <w:rPr>
          <w:rFonts w:hint="cs"/>
          <w:rtl/>
        </w:rPr>
        <w:t xml:space="preserve"> מעודכנים</w:t>
      </w:r>
      <w:r w:rsidR="0091604F">
        <w:rPr>
          <w:rFonts w:hint="cs"/>
          <w:rtl/>
        </w:rPr>
        <w:t>, הם כן מכירים,</w:t>
      </w:r>
      <w:r w:rsidR="004510E6">
        <w:rPr>
          <w:rFonts w:hint="cs"/>
          <w:rtl/>
        </w:rPr>
        <w:t xml:space="preserve"> לפעמים</w:t>
      </w:r>
      <w:r w:rsidR="00242429">
        <w:rPr>
          <w:rFonts w:hint="cs"/>
          <w:rtl/>
        </w:rPr>
        <w:t xml:space="preserve"> גם </w:t>
      </w:r>
      <w:bookmarkStart w:id="2068" w:name="_ETM_Q1_3900913"/>
      <w:bookmarkEnd w:id="2068"/>
      <w:r w:rsidR="00242429">
        <w:rPr>
          <w:rFonts w:hint="cs"/>
          <w:rtl/>
        </w:rPr>
        <w:t>בכוח.</w:t>
      </w:r>
      <w:r w:rsidR="00A66870">
        <w:rPr>
          <w:rFonts w:hint="cs"/>
          <w:rtl/>
        </w:rPr>
        <w:t xml:space="preserve"> </w:t>
      </w:r>
    </w:p>
    <w:p w:rsidR="00242429" w:rsidRDefault="00242429" w:rsidP="004510E6">
      <w:pPr>
        <w:rPr>
          <w:rtl/>
        </w:rPr>
      </w:pPr>
      <w:bookmarkStart w:id="2069" w:name="_ETM_Q1_3906147"/>
      <w:bookmarkStart w:id="2070" w:name="_ETM_Q1_3906222"/>
      <w:bookmarkEnd w:id="2069"/>
      <w:bookmarkEnd w:id="2070"/>
    </w:p>
    <w:p w:rsidR="00242429" w:rsidRDefault="00242429" w:rsidP="00242429">
      <w:pPr>
        <w:pStyle w:val="af7"/>
        <w:keepNext/>
        <w:rPr>
          <w:rtl/>
        </w:rPr>
      </w:pPr>
      <w:bookmarkStart w:id="2071" w:name="_ETM_Q1_3903493"/>
      <w:bookmarkStart w:id="2072" w:name="_ETM_Q1_3903556"/>
      <w:bookmarkStart w:id="2073" w:name="_ETM_Q1_3907384"/>
      <w:bookmarkStart w:id="2074" w:name="_ETM_Q1_3904057"/>
      <w:bookmarkStart w:id="2075" w:name="ET_yor_6358_217"/>
      <w:bookmarkEnd w:id="2071"/>
      <w:bookmarkEnd w:id="2072"/>
      <w:bookmarkEnd w:id="2073"/>
      <w:bookmarkEnd w:id="2074"/>
      <w:r w:rsidRPr="002424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2429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2075"/>
    </w:p>
    <w:p w:rsidR="00242429" w:rsidRDefault="00242429" w:rsidP="00242429">
      <w:pPr>
        <w:pStyle w:val="KeepWithNext"/>
        <w:rPr>
          <w:rtl/>
          <w:lang w:eastAsia="he-IL"/>
        </w:rPr>
      </w:pPr>
    </w:p>
    <w:p w:rsidR="00242429" w:rsidRDefault="00242429" w:rsidP="00242429">
      <w:pPr>
        <w:rPr>
          <w:rtl/>
          <w:lang w:eastAsia="he-IL"/>
        </w:rPr>
      </w:pPr>
      <w:bookmarkStart w:id="2076" w:name="_ETM_Q1_3904520"/>
      <w:bookmarkStart w:id="2077" w:name="_ETM_Q1_3904571"/>
      <w:bookmarkEnd w:id="2076"/>
      <w:bookmarkEnd w:id="2077"/>
      <w:r>
        <w:rPr>
          <w:rFonts w:hint="cs"/>
          <w:rtl/>
          <w:lang w:eastAsia="he-IL"/>
        </w:rPr>
        <w:t>טל, משהו שאת רוצה לומר על העניין הזה?</w:t>
      </w:r>
      <w:bookmarkStart w:id="2078" w:name="_ETM_Q1_3904657"/>
      <w:bookmarkEnd w:id="2078"/>
      <w:r>
        <w:rPr>
          <w:rFonts w:hint="cs"/>
          <w:rtl/>
          <w:lang w:eastAsia="he-IL"/>
        </w:rPr>
        <w:t xml:space="preserve"> בבקשה.</w:t>
      </w:r>
    </w:p>
    <w:p w:rsidR="00242429" w:rsidRPr="00242429" w:rsidRDefault="00242429" w:rsidP="00242429">
      <w:pPr>
        <w:rPr>
          <w:rtl/>
          <w:lang w:eastAsia="he-IL"/>
        </w:rPr>
      </w:pPr>
      <w:bookmarkStart w:id="2079" w:name="_ETM_Q1_3904729"/>
      <w:bookmarkEnd w:id="2079"/>
    </w:p>
    <w:p w:rsidR="004510E6" w:rsidRDefault="004510E6" w:rsidP="004510E6">
      <w:pPr>
        <w:pStyle w:val="afa"/>
        <w:keepNext/>
        <w:rPr>
          <w:rtl/>
        </w:rPr>
      </w:pPr>
      <w:bookmarkStart w:id="2080" w:name="ET_guest_890363_134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80"/>
    </w:p>
    <w:p w:rsidR="004510E6" w:rsidRDefault="004510E6" w:rsidP="004510E6">
      <w:pPr>
        <w:pStyle w:val="KeepWithNext"/>
        <w:rPr>
          <w:rtl/>
        </w:rPr>
      </w:pPr>
    </w:p>
    <w:p w:rsidR="004510E6" w:rsidRDefault="004510E6" w:rsidP="004510E6">
      <w:pPr>
        <w:rPr>
          <w:rtl/>
        </w:rPr>
      </w:pPr>
      <w:bookmarkStart w:id="2081" w:name="_ETM_Q1_3907869"/>
      <w:bookmarkStart w:id="2082" w:name="_ETM_Q1_3907916"/>
      <w:bookmarkEnd w:id="2081"/>
      <w:bookmarkEnd w:id="2082"/>
      <w:r>
        <w:rPr>
          <w:rFonts w:hint="cs"/>
          <w:rtl/>
        </w:rPr>
        <w:t>אנחנו שומעות על הרבה פספוסים של מערכת ה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52333E">
        <w:rPr>
          <w:rFonts w:hint="cs"/>
          <w:rtl/>
        </w:rPr>
        <w:t xml:space="preserve">. </w:t>
      </w:r>
      <w:bookmarkStart w:id="2083" w:name="_ETM_Q1_3913092"/>
      <w:bookmarkEnd w:id="2083"/>
      <w:r w:rsidR="0052333E">
        <w:rPr>
          <w:rFonts w:hint="cs"/>
          <w:rtl/>
        </w:rPr>
        <w:t xml:space="preserve">אני לא מדברת ספציפית על השחרור. </w:t>
      </w:r>
    </w:p>
    <w:p w:rsidR="004510E6" w:rsidRDefault="004510E6" w:rsidP="004510E6">
      <w:pPr>
        <w:rPr>
          <w:rtl/>
        </w:rPr>
      </w:pPr>
      <w:bookmarkStart w:id="2084" w:name="_ETM_Q1_3914744"/>
      <w:bookmarkStart w:id="2085" w:name="_ETM_Q1_3914822"/>
      <w:bookmarkStart w:id="2086" w:name="_ETM_Q1_3918295"/>
      <w:bookmarkEnd w:id="2084"/>
      <w:bookmarkEnd w:id="2085"/>
      <w:bookmarkEnd w:id="2086"/>
    </w:p>
    <w:p w:rsidR="004510E6" w:rsidRDefault="004510E6" w:rsidP="004510E6">
      <w:pPr>
        <w:pStyle w:val="afa"/>
        <w:keepNext/>
        <w:rPr>
          <w:rtl/>
        </w:rPr>
      </w:pPr>
      <w:bookmarkStart w:id="2087" w:name="ET_guest_898470_135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נעמה ליאני: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87"/>
    </w:p>
    <w:p w:rsidR="004510E6" w:rsidRDefault="004510E6" w:rsidP="004510E6">
      <w:pPr>
        <w:pStyle w:val="KeepWithNext"/>
        <w:rPr>
          <w:rtl/>
        </w:rPr>
      </w:pPr>
    </w:p>
    <w:p w:rsidR="0052333E" w:rsidRPr="0052333E" w:rsidRDefault="0052333E" w:rsidP="0052333E">
      <w:pPr>
        <w:rPr>
          <w:rtl/>
        </w:rPr>
      </w:pPr>
      <w:bookmarkStart w:id="2088" w:name="_ETM_Q1_3911766"/>
      <w:bookmarkStart w:id="2089" w:name="_ETM_Q1_3911845"/>
      <w:bookmarkEnd w:id="2088"/>
      <w:bookmarkEnd w:id="2089"/>
      <w:r>
        <w:rPr>
          <w:rFonts w:hint="cs"/>
          <w:rtl/>
        </w:rPr>
        <w:t xml:space="preserve">תדברי על זה, </w:t>
      </w:r>
      <w:bookmarkStart w:id="2090" w:name="_ETM_Q1_3913495"/>
      <w:bookmarkEnd w:id="2090"/>
      <w:r>
        <w:rPr>
          <w:rFonts w:hint="cs"/>
          <w:rtl/>
        </w:rPr>
        <w:t>כי לזה התכנסנו.</w:t>
      </w:r>
    </w:p>
    <w:p w:rsidR="004510E6" w:rsidRDefault="004510E6" w:rsidP="004510E6">
      <w:pPr>
        <w:rPr>
          <w:rtl/>
        </w:rPr>
      </w:pPr>
      <w:bookmarkStart w:id="2091" w:name="_ETM_Q1_3918842"/>
      <w:bookmarkStart w:id="2092" w:name="_ETM_Q1_3918889"/>
      <w:bookmarkStart w:id="2093" w:name="_ETM_Q1_3920608"/>
      <w:bookmarkEnd w:id="2091"/>
      <w:bookmarkEnd w:id="2092"/>
      <w:bookmarkEnd w:id="2093"/>
    </w:p>
    <w:p w:rsidR="004510E6" w:rsidRDefault="004510E6" w:rsidP="004510E6">
      <w:pPr>
        <w:pStyle w:val="afa"/>
        <w:keepNext/>
        <w:rPr>
          <w:rtl/>
        </w:rPr>
      </w:pPr>
      <w:bookmarkStart w:id="2094" w:name="ET_guest_890363_136"/>
      <w:r w:rsidRPr="004510E6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4510E6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094"/>
    </w:p>
    <w:p w:rsidR="004510E6" w:rsidRDefault="004510E6" w:rsidP="004510E6">
      <w:pPr>
        <w:rPr>
          <w:rtl/>
        </w:rPr>
      </w:pPr>
      <w:bookmarkStart w:id="2095" w:name="_ETM_Q1_3921217"/>
      <w:bookmarkStart w:id="2096" w:name="_ETM_Q1_3921264"/>
      <w:bookmarkEnd w:id="2095"/>
      <w:bookmarkEnd w:id="2096"/>
    </w:p>
    <w:p w:rsidR="004510E6" w:rsidRPr="004510E6" w:rsidRDefault="00804E66" w:rsidP="004607E9">
      <w:pPr>
        <w:rPr>
          <w:rtl/>
        </w:rPr>
      </w:pPr>
      <w:bookmarkStart w:id="2097" w:name="_ETM_Q1_3923016"/>
      <w:bookmarkStart w:id="2098" w:name="_ETM_Q1_3923094"/>
      <w:bookmarkEnd w:id="2097"/>
      <w:bookmarkEnd w:id="2098"/>
      <w:r>
        <w:rPr>
          <w:rFonts w:hint="cs"/>
          <w:rtl/>
        </w:rPr>
        <w:t xml:space="preserve">אבל </w:t>
      </w:r>
      <w:r w:rsidR="004510E6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4510E6">
        <w:rPr>
          <w:rFonts w:hint="cs"/>
          <w:rtl/>
        </w:rPr>
        <w:t xml:space="preserve">סיפור </w:t>
      </w:r>
      <w:bookmarkStart w:id="2099" w:name="_ETM_Q1_3924891"/>
      <w:bookmarkEnd w:id="2099"/>
      <w:r w:rsidR="004510E6">
        <w:rPr>
          <w:rFonts w:hint="cs"/>
          <w:rtl/>
        </w:rPr>
        <w:t xml:space="preserve">של </w:t>
      </w:r>
      <w:r w:rsidR="004607E9">
        <w:rPr>
          <w:rFonts w:hint="cs"/>
          <w:rtl/>
        </w:rPr>
        <w:t>עמדת הנפגעת בוועדות שחרורים.</w:t>
      </w:r>
      <w:r>
        <w:rPr>
          <w:rFonts w:hint="cs"/>
          <w:rtl/>
        </w:rPr>
        <w:t xml:space="preserve"> היה </w:t>
      </w:r>
      <w:bookmarkStart w:id="2100" w:name="_ETM_Q1_3924967"/>
      <w:bookmarkEnd w:id="2100"/>
      <w:r>
        <w:rPr>
          <w:rFonts w:hint="cs"/>
          <w:rtl/>
        </w:rPr>
        <w:t xml:space="preserve">פרסום בשנה האחרונה </w:t>
      </w:r>
      <w:r w:rsidR="005675FC">
        <w:rPr>
          <w:rFonts w:hint="cs"/>
          <w:rtl/>
        </w:rPr>
        <w:t xml:space="preserve">על הסיפור של </w:t>
      </w:r>
      <w:r w:rsidR="004510E6">
        <w:rPr>
          <w:rFonts w:hint="cs"/>
          <w:rtl/>
        </w:rPr>
        <w:t xml:space="preserve">אלון קסטיאל </w:t>
      </w:r>
      <w:r w:rsidR="005675FC">
        <w:rPr>
          <w:rFonts w:hint="cs"/>
          <w:rtl/>
        </w:rPr>
        <w:t>ש</w:t>
      </w:r>
      <w:r w:rsidR="004510E6">
        <w:rPr>
          <w:rFonts w:hint="cs"/>
          <w:rtl/>
        </w:rPr>
        <w:t xml:space="preserve">שוחרר </w:t>
      </w:r>
      <w:r w:rsidR="005675FC">
        <w:rPr>
          <w:rFonts w:hint="cs"/>
          <w:rtl/>
        </w:rPr>
        <w:t xml:space="preserve">והנפגעות לא זומנו. יש </w:t>
      </w:r>
      <w:bookmarkStart w:id="2101" w:name="_ETM_Q1_3931308"/>
      <w:bookmarkEnd w:id="2101"/>
      <w:r w:rsidR="004510E6">
        <w:rPr>
          <w:rFonts w:hint="cs"/>
          <w:rtl/>
        </w:rPr>
        <w:t xml:space="preserve">המון המון בעיות </w:t>
      </w:r>
      <w:r w:rsidR="00DC028D">
        <w:rPr>
          <w:rFonts w:hint="cs"/>
          <w:rtl/>
        </w:rPr>
        <w:t>ב</w:t>
      </w:r>
      <w:r w:rsidR="004510E6">
        <w:rPr>
          <w:rFonts w:hint="cs"/>
          <w:rtl/>
        </w:rPr>
        <w:t xml:space="preserve">מערכת 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DC028D">
        <w:rPr>
          <w:rFonts w:hint="cs"/>
          <w:rtl/>
        </w:rPr>
        <w:t>. הנפגעות לא באמת</w:t>
      </w:r>
      <w:r w:rsidR="004510E6">
        <w:rPr>
          <w:rFonts w:hint="cs"/>
          <w:rtl/>
        </w:rPr>
        <w:t xml:space="preserve"> </w:t>
      </w:r>
      <w:bookmarkStart w:id="2102" w:name="_ETM_Q1_3934236"/>
      <w:bookmarkEnd w:id="2102"/>
      <w:r w:rsidR="004510E6">
        <w:rPr>
          <w:rFonts w:hint="cs"/>
          <w:rtl/>
        </w:rPr>
        <w:t xml:space="preserve">מעודכנות </w:t>
      </w:r>
      <w:r w:rsidR="00DC028D">
        <w:rPr>
          <w:rFonts w:hint="cs"/>
          <w:rtl/>
        </w:rPr>
        <w:t xml:space="preserve">עד הסוף, יש הרבה אי דיוקים, </w:t>
      </w:r>
      <w:bookmarkStart w:id="2103" w:name="_ETM_Q1_3934663"/>
      <w:bookmarkEnd w:id="2103"/>
      <w:r w:rsidR="00DC028D">
        <w:rPr>
          <w:rFonts w:hint="cs"/>
          <w:rtl/>
        </w:rPr>
        <w:t xml:space="preserve">יש </w:t>
      </w:r>
      <w:r w:rsidR="004510E6">
        <w:rPr>
          <w:rFonts w:hint="cs"/>
          <w:rtl/>
        </w:rPr>
        <w:t>הודעות שלא נשלחות</w:t>
      </w:r>
      <w:r w:rsidR="00DC028D">
        <w:rPr>
          <w:rFonts w:hint="cs"/>
          <w:rtl/>
        </w:rPr>
        <w:t>, יש שם</w:t>
      </w:r>
      <w:r w:rsidR="004607E9">
        <w:rPr>
          <w:rFonts w:hint="cs"/>
          <w:rtl/>
        </w:rPr>
        <w:t xml:space="preserve"> בעיה. </w:t>
      </w:r>
      <w:r w:rsidR="00DC028D">
        <w:rPr>
          <w:rFonts w:hint="cs"/>
          <w:rtl/>
        </w:rPr>
        <w:t xml:space="preserve">האמת שאני </w:t>
      </w:r>
      <w:r w:rsidR="004510E6">
        <w:rPr>
          <w:rFonts w:hint="cs"/>
          <w:rtl/>
        </w:rPr>
        <w:t>אשמח אם נפנה לדי</w:t>
      </w:r>
      <w:bookmarkStart w:id="2104" w:name="_ETM_Q1_3943455"/>
      <w:bookmarkEnd w:id="2104"/>
      <w:r w:rsidR="00DC028D">
        <w:rPr>
          <w:rFonts w:hint="cs"/>
          <w:rtl/>
        </w:rPr>
        <w:t xml:space="preserve">ון בוועדה בראשותך, אני חושבת שזה </w:t>
      </w:r>
      <w:bookmarkStart w:id="2105" w:name="_ETM_Q1_3941434"/>
      <w:bookmarkEnd w:id="2105"/>
      <w:r w:rsidR="004607E9">
        <w:rPr>
          <w:rFonts w:hint="cs"/>
          <w:rtl/>
        </w:rPr>
        <w:t xml:space="preserve">נושא מאוד מאוד חשוב. </w:t>
      </w:r>
      <w:r w:rsidR="00DC028D">
        <w:rPr>
          <w:rFonts w:hint="cs"/>
          <w:rtl/>
        </w:rPr>
        <w:t xml:space="preserve">יש </w:t>
      </w:r>
      <w:bookmarkStart w:id="2106" w:name="_ETM_Q1_3943183"/>
      <w:bookmarkEnd w:id="2106"/>
      <w:r w:rsidR="00DC028D">
        <w:rPr>
          <w:rFonts w:hint="cs"/>
          <w:rtl/>
        </w:rPr>
        <w:t xml:space="preserve">פה הרבה </w:t>
      </w:r>
      <w:r w:rsidR="004510E6">
        <w:rPr>
          <w:rFonts w:hint="cs"/>
          <w:rtl/>
        </w:rPr>
        <w:t xml:space="preserve">גורמים בממשלה </w:t>
      </w:r>
      <w:r w:rsidR="00DC028D">
        <w:rPr>
          <w:rFonts w:hint="cs"/>
          <w:rtl/>
        </w:rPr>
        <w:t xml:space="preserve">במשרדים שצריכים </w:t>
      </w:r>
      <w:r w:rsidR="007E33A5">
        <w:rPr>
          <w:rFonts w:hint="cs"/>
          <w:rtl/>
        </w:rPr>
        <w:t xml:space="preserve">לעבוד ביחד, ויש </w:t>
      </w:r>
      <w:r w:rsidR="004510E6">
        <w:rPr>
          <w:rFonts w:hint="cs"/>
          <w:rtl/>
        </w:rPr>
        <w:t>אי דיוקים</w:t>
      </w:r>
      <w:r w:rsidR="007E33A5">
        <w:rPr>
          <w:rFonts w:hint="cs"/>
          <w:rtl/>
        </w:rPr>
        <w:t>.</w:t>
      </w:r>
      <w:r w:rsidR="004510E6">
        <w:rPr>
          <w:rFonts w:hint="cs"/>
          <w:rtl/>
        </w:rPr>
        <w:t xml:space="preserve"> </w:t>
      </w:r>
      <w:r w:rsidR="007E33A5">
        <w:rPr>
          <w:rFonts w:hint="cs"/>
          <w:rtl/>
        </w:rPr>
        <w:t xml:space="preserve">אז להסתמך </w:t>
      </w:r>
      <w:bookmarkStart w:id="2107" w:name="_ETM_Q1_3954609"/>
      <w:bookmarkEnd w:id="2107"/>
      <w:r w:rsidR="007E33A5">
        <w:rPr>
          <w:rFonts w:hint="cs"/>
          <w:rtl/>
        </w:rPr>
        <w:t xml:space="preserve">על הסיפור הזה של מערכת המנ"ע, זה שהיא </w:t>
      </w:r>
      <w:r w:rsidR="004510E6">
        <w:rPr>
          <w:rFonts w:hint="cs"/>
          <w:rtl/>
        </w:rPr>
        <w:t xml:space="preserve">מיידעת את </w:t>
      </w:r>
      <w:bookmarkStart w:id="2108" w:name="_ETM_Q1_3955846"/>
      <w:bookmarkEnd w:id="2108"/>
      <w:r w:rsidR="004510E6">
        <w:rPr>
          <w:rFonts w:hint="cs"/>
          <w:rtl/>
        </w:rPr>
        <w:t>הנפגעות</w:t>
      </w:r>
      <w:r w:rsidR="007E33A5">
        <w:rPr>
          <w:rFonts w:hint="cs"/>
          <w:rtl/>
        </w:rPr>
        <w:t>,</w:t>
      </w:r>
      <w:r w:rsidR="004510E6">
        <w:rPr>
          <w:rFonts w:hint="cs"/>
          <w:rtl/>
        </w:rPr>
        <w:t xml:space="preserve"> אני כרגע לא במצב הזה</w:t>
      </w:r>
      <w:r w:rsidR="007E33A5">
        <w:rPr>
          <w:rFonts w:hint="cs"/>
          <w:rtl/>
        </w:rPr>
        <w:t>.</w:t>
      </w:r>
      <w:r w:rsidR="004510E6">
        <w:rPr>
          <w:rFonts w:hint="cs"/>
          <w:rtl/>
        </w:rPr>
        <w:t xml:space="preserve"> אני לא סומכת </w:t>
      </w:r>
      <w:bookmarkStart w:id="2109" w:name="_ETM_Q1_3963968"/>
      <w:bookmarkEnd w:id="2109"/>
      <w:r w:rsidR="007E33A5">
        <w:rPr>
          <w:rFonts w:hint="cs"/>
          <w:rtl/>
        </w:rPr>
        <w:t xml:space="preserve">על </w:t>
      </w:r>
      <w:bookmarkStart w:id="2110" w:name="_ETM_Q1_3957061"/>
      <w:bookmarkEnd w:id="2110"/>
      <w:r w:rsidR="007E33A5">
        <w:rPr>
          <w:rFonts w:hint="cs"/>
          <w:rtl/>
        </w:rPr>
        <w:t>מערכת המנ"ע.</w:t>
      </w:r>
      <w:r w:rsidR="004510E6">
        <w:rPr>
          <w:rFonts w:hint="cs"/>
          <w:rtl/>
        </w:rPr>
        <w:t xml:space="preserve"> </w:t>
      </w:r>
      <w:bookmarkStart w:id="2111" w:name="_ETM_Q1_3965733"/>
      <w:bookmarkStart w:id="2112" w:name="_ETM_Q1_3965780"/>
      <w:bookmarkStart w:id="2113" w:name="_ETM_Q1_3965874"/>
      <w:bookmarkStart w:id="2114" w:name="_ETM_Q1_3965921"/>
      <w:bookmarkEnd w:id="2111"/>
      <w:bookmarkEnd w:id="2112"/>
      <w:bookmarkEnd w:id="2113"/>
      <w:bookmarkEnd w:id="2114"/>
    </w:p>
    <w:p w:rsidR="00442434" w:rsidRDefault="00442434" w:rsidP="00442434">
      <w:pPr>
        <w:rPr>
          <w:rtl/>
        </w:rPr>
      </w:pPr>
      <w:bookmarkStart w:id="2115" w:name="_ETM_Q1_3977252"/>
      <w:bookmarkStart w:id="2116" w:name="_ETM_Q1_3977299"/>
      <w:bookmarkStart w:id="2117" w:name="_ETM_Q1_3979675"/>
      <w:bookmarkStart w:id="2118" w:name="_ETM_Q1_3958901"/>
      <w:bookmarkEnd w:id="2115"/>
      <w:bookmarkEnd w:id="2116"/>
      <w:bookmarkEnd w:id="2117"/>
      <w:bookmarkEnd w:id="2118"/>
    </w:p>
    <w:p w:rsidR="003C12D1" w:rsidRDefault="003C12D1" w:rsidP="003C12D1">
      <w:pPr>
        <w:pStyle w:val="af7"/>
        <w:keepNext/>
        <w:rPr>
          <w:rtl/>
        </w:rPr>
      </w:pPr>
      <w:bookmarkStart w:id="2119" w:name="_ETM_Q1_3958990"/>
      <w:bookmarkStart w:id="2120" w:name="_ETM_Q1_3962710"/>
      <w:bookmarkStart w:id="2121" w:name="ET_yor_6358_218"/>
      <w:bookmarkEnd w:id="2119"/>
      <w:bookmarkEnd w:id="2120"/>
      <w:r w:rsidRPr="003C12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12D1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2121"/>
    </w:p>
    <w:p w:rsidR="003C12D1" w:rsidRDefault="003C12D1" w:rsidP="003C12D1">
      <w:pPr>
        <w:pStyle w:val="KeepWithNext"/>
        <w:rPr>
          <w:rtl/>
          <w:lang w:eastAsia="he-IL"/>
        </w:rPr>
      </w:pPr>
    </w:p>
    <w:p w:rsidR="003C12D1" w:rsidRDefault="003C12D1" w:rsidP="003C12D1">
      <w:pPr>
        <w:rPr>
          <w:rtl/>
          <w:lang w:eastAsia="he-IL"/>
        </w:rPr>
      </w:pPr>
      <w:bookmarkStart w:id="2122" w:name="_ETM_Q1_3963183"/>
      <w:bookmarkStart w:id="2123" w:name="_ETM_Q1_3963231"/>
      <w:bookmarkEnd w:id="2122"/>
      <w:bookmarkEnd w:id="2123"/>
      <w:r>
        <w:rPr>
          <w:rFonts w:hint="cs"/>
          <w:rtl/>
          <w:lang w:eastAsia="he-IL"/>
        </w:rPr>
        <w:t xml:space="preserve">בבקשה, עוד מישהו רוצה להתייחס? משהו חשוב להוסיף </w:t>
      </w:r>
      <w:bookmarkStart w:id="2124" w:name="_ETM_Q1_3967102"/>
      <w:bookmarkEnd w:id="2124"/>
      <w:r>
        <w:rPr>
          <w:rFonts w:hint="cs"/>
          <w:rtl/>
          <w:lang w:eastAsia="he-IL"/>
        </w:rPr>
        <w:t>לנו לדיון כדי שנוכל בסופו של דבר באמת לקבל</w:t>
      </w:r>
      <w:bookmarkStart w:id="2125" w:name="_ETM_Q1_3972448"/>
      <w:bookmarkEnd w:id="2125"/>
      <w:r>
        <w:rPr>
          <w:rFonts w:hint="cs"/>
          <w:rtl/>
          <w:lang w:eastAsia="he-IL"/>
        </w:rPr>
        <w:t xml:space="preserve"> החלטות?</w:t>
      </w:r>
    </w:p>
    <w:p w:rsidR="003C12D1" w:rsidRPr="003C12D1" w:rsidRDefault="003C12D1" w:rsidP="003C12D1">
      <w:pPr>
        <w:rPr>
          <w:rtl/>
          <w:lang w:eastAsia="he-IL"/>
        </w:rPr>
      </w:pPr>
      <w:bookmarkStart w:id="2126" w:name="_ETM_Q1_3969251"/>
      <w:bookmarkStart w:id="2127" w:name="_ETM_Q1_3969330"/>
      <w:bookmarkEnd w:id="2126"/>
      <w:bookmarkEnd w:id="2127"/>
    </w:p>
    <w:p w:rsidR="00442434" w:rsidRDefault="00442434" w:rsidP="00442434">
      <w:pPr>
        <w:pStyle w:val="afa"/>
        <w:keepNext/>
        <w:rPr>
          <w:rtl/>
        </w:rPr>
      </w:pPr>
      <w:bookmarkStart w:id="2128" w:name="ET_guest_881847_137"/>
      <w:r w:rsidRPr="00442434">
        <w:rPr>
          <w:rStyle w:val="TagStyle"/>
          <w:rtl/>
        </w:rPr>
        <w:t xml:space="preserve"> &lt;&lt; אורח &gt;&gt; </w:t>
      </w:r>
      <w:r w:rsidR="00CF2AB6">
        <w:rPr>
          <w:rtl/>
        </w:rPr>
        <w:t>כנרת</w:t>
      </w:r>
      <w:r>
        <w:rPr>
          <w:rtl/>
        </w:rPr>
        <w:t xml:space="preserve"> צימרמן:</w:t>
      </w:r>
      <w:r w:rsidRPr="0044243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128"/>
    </w:p>
    <w:p w:rsidR="00442434" w:rsidRDefault="00442434" w:rsidP="00442434">
      <w:pPr>
        <w:pStyle w:val="KeepWithNext"/>
        <w:rPr>
          <w:rtl/>
        </w:rPr>
      </w:pPr>
    </w:p>
    <w:p w:rsidR="00D56A0A" w:rsidRDefault="003653B3" w:rsidP="00D56A0A">
      <w:pPr>
        <w:rPr>
          <w:rtl/>
        </w:rPr>
      </w:pPr>
      <w:bookmarkStart w:id="2129" w:name="_ETM_Q1_3980128"/>
      <w:bookmarkStart w:id="2130" w:name="_ETM_Q1_3980175"/>
      <w:bookmarkEnd w:id="2129"/>
      <w:bookmarkEnd w:id="2130"/>
      <w:r>
        <w:rPr>
          <w:rFonts w:hint="cs"/>
          <w:rtl/>
        </w:rPr>
        <w:t xml:space="preserve">הדבר היחידי הוא שאנחנו מכירים את הקשיים של </w:t>
      </w:r>
      <w:bookmarkStart w:id="2131" w:name="_ETM_Q1_3977019"/>
      <w:bookmarkEnd w:id="2131"/>
      <w:r>
        <w:rPr>
          <w:rFonts w:hint="cs"/>
          <w:rtl/>
        </w:rPr>
        <w:t xml:space="preserve">מערכת מנ"ע, אנחנו עובדים, לפחות </w:t>
      </w:r>
      <w:r w:rsidR="00442434">
        <w:rPr>
          <w:rFonts w:hint="cs"/>
          <w:rtl/>
        </w:rPr>
        <w:t>ככל שזה קשור לשב"ס</w:t>
      </w:r>
      <w:r w:rsidR="00D56A0A">
        <w:rPr>
          <w:rFonts w:hint="cs"/>
          <w:rtl/>
        </w:rPr>
        <w:t xml:space="preserve">, כמו שנאמר </w:t>
      </w:r>
      <w:bookmarkStart w:id="2132" w:name="_ETM_Q1_3983692"/>
      <w:bookmarkEnd w:id="2132"/>
      <w:r w:rsidR="00D56A0A">
        <w:rPr>
          <w:rFonts w:hint="cs"/>
          <w:rtl/>
        </w:rPr>
        <w:t>פה, יש עוד גופים שעובדים מול</w:t>
      </w:r>
      <w:r w:rsidR="00442434">
        <w:rPr>
          <w:rFonts w:hint="cs"/>
          <w:rtl/>
        </w:rPr>
        <w:t xml:space="preserve"> </w:t>
      </w:r>
      <w:r w:rsidR="00D56A0A">
        <w:rPr>
          <w:rFonts w:hint="cs"/>
          <w:rtl/>
        </w:rPr>
        <w:t xml:space="preserve">המערכת. מבחינת </w:t>
      </w:r>
      <w:r w:rsidR="00442434">
        <w:rPr>
          <w:rFonts w:hint="cs"/>
          <w:rtl/>
        </w:rPr>
        <w:t xml:space="preserve">שב"ס ומשטרת ישראל </w:t>
      </w:r>
      <w:r w:rsidR="00D56A0A">
        <w:rPr>
          <w:rFonts w:hint="cs"/>
          <w:rtl/>
        </w:rPr>
        <w:t xml:space="preserve">אנחנו בדיוק עכשיו </w:t>
      </w:r>
      <w:bookmarkStart w:id="2133" w:name="_ETM_Q1_3988929"/>
      <w:bookmarkEnd w:id="2133"/>
      <w:r w:rsidR="00442434">
        <w:rPr>
          <w:rFonts w:hint="cs"/>
          <w:rtl/>
        </w:rPr>
        <w:t xml:space="preserve">בעבודה </w:t>
      </w:r>
      <w:bookmarkStart w:id="2134" w:name="_ETM_Q1_3987784"/>
      <w:bookmarkEnd w:id="2134"/>
      <w:r w:rsidR="00442434">
        <w:rPr>
          <w:rFonts w:hint="cs"/>
          <w:rtl/>
        </w:rPr>
        <w:t xml:space="preserve">מאוד </w:t>
      </w:r>
      <w:r w:rsidR="00827BC0">
        <w:rPr>
          <w:rFonts w:hint="cs"/>
          <w:rtl/>
        </w:rPr>
        <w:t>אינטנסיבית</w:t>
      </w:r>
      <w:r w:rsidR="00442434">
        <w:rPr>
          <w:rFonts w:hint="cs"/>
          <w:rtl/>
        </w:rPr>
        <w:t xml:space="preserve"> לנסות לפתור את כל הקשיים שלה</w:t>
      </w:r>
      <w:r w:rsidR="003C54FA">
        <w:rPr>
          <w:rFonts w:hint="cs"/>
          <w:rtl/>
        </w:rPr>
        <w:t>,</w:t>
      </w:r>
      <w:r w:rsidR="00D56A0A">
        <w:rPr>
          <w:rFonts w:hint="cs"/>
          <w:rtl/>
        </w:rPr>
        <w:t xml:space="preserve"> ואנחנו בתהליך מאוד מתקדם. אבל</w:t>
      </w:r>
      <w:r w:rsidR="00442434">
        <w:rPr>
          <w:rFonts w:hint="cs"/>
          <w:rtl/>
        </w:rPr>
        <w:t xml:space="preserve"> בסופו של </w:t>
      </w:r>
      <w:bookmarkStart w:id="2135" w:name="_ETM_Q1_3997035"/>
      <w:bookmarkEnd w:id="2135"/>
      <w:r w:rsidR="00442434">
        <w:rPr>
          <w:rFonts w:hint="cs"/>
          <w:rtl/>
        </w:rPr>
        <w:t>דבר זאת המערכת</w:t>
      </w:r>
      <w:r w:rsidR="00D56A0A">
        <w:rPr>
          <w:rFonts w:hint="cs"/>
          <w:rtl/>
        </w:rPr>
        <w:t>, וגם זאת</w:t>
      </w:r>
      <w:r w:rsidR="00442434">
        <w:rPr>
          <w:rFonts w:hint="cs"/>
          <w:rtl/>
        </w:rPr>
        <w:t xml:space="preserve"> </w:t>
      </w:r>
      <w:r w:rsidR="00D56A0A">
        <w:rPr>
          <w:rFonts w:hint="cs"/>
          <w:rtl/>
        </w:rPr>
        <w:t xml:space="preserve">המערכת </w:t>
      </w:r>
      <w:bookmarkStart w:id="2136" w:name="_ETM_Q1_3999721"/>
      <w:bookmarkEnd w:id="2136"/>
      <w:r w:rsidR="00442434">
        <w:rPr>
          <w:rFonts w:hint="cs"/>
          <w:rtl/>
        </w:rPr>
        <w:t>הנכונה שעובדת על זה שהמידע מונג</w:t>
      </w:r>
      <w:bookmarkStart w:id="2137" w:name="_ETM_Q1_4005958"/>
      <w:bookmarkEnd w:id="2137"/>
      <w:r w:rsidR="00442434">
        <w:rPr>
          <w:rFonts w:hint="cs"/>
          <w:rtl/>
        </w:rPr>
        <w:t xml:space="preserve">ש </w:t>
      </w:r>
      <w:r w:rsidR="00D56A0A">
        <w:rPr>
          <w:rFonts w:hint="cs"/>
          <w:rtl/>
        </w:rPr>
        <w:t xml:space="preserve">לנפגעת העבירה, והיא </w:t>
      </w:r>
      <w:r w:rsidR="00442434">
        <w:rPr>
          <w:rFonts w:hint="cs"/>
          <w:rtl/>
        </w:rPr>
        <w:t>מגיעה אליו</w:t>
      </w:r>
      <w:r w:rsidR="00D56A0A">
        <w:rPr>
          <w:rFonts w:hint="cs"/>
          <w:rtl/>
        </w:rPr>
        <w:t xml:space="preserve"> בזמנה החופשי ואיך שהיא רוצה לקבל </w:t>
      </w:r>
      <w:bookmarkStart w:id="2138" w:name="_ETM_Q1_4009092"/>
      <w:bookmarkEnd w:id="2138"/>
      <w:r w:rsidR="00D56A0A">
        <w:rPr>
          <w:rFonts w:hint="cs"/>
          <w:rtl/>
        </w:rPr>
        <w:t>אותו.</w:t>
      </w:r>
      <w:r w:rsidR="00442434">
        <w:rPr>
          <w:rFonts w:hint="cs"/>
          <w:rtl/>
        </w:rPr>
        <w:t xml:space="preserve"> בעצם המערכת אומרת לה</w:t>
      </w:r>
      <w:r w:rsidR="00D56A0A">
        <w:rPr>
          <w:rFonts w:hint="cs"/>
          <w:rtl/>
        </w:rPr>
        <w:t>:</w:t>
      </w:r>
      <w:r w:rsidR="00442434">
        <w:rPr>
          <w:rFonts w:hint="cs"/>
          <w:rtl/>
        </w:rPr>
        <w:t xml:space="preserve"> יש לך הודעה</w:t>
      </w:r>
      <w:r w:rsidR="00D56A0A">
        <w:rPr>
          <w:rFonts w:hint="cs"/>
          <w:rtl/>
        </w:rPr>
        <w:t>,</w:t>
      </w:r>
      <w:r w:rsidR="00442434">
        <w:rPr>
          <w:rFonts w:hint="cs"/>
          <w:rtl/>
        </w:rPr>
        <w:t xml:space="preserve"> </w:t>
      </w:r>
      <w:bookmarkStart w:id="2139" w:name="_ETM_Q1_4013880"/>
      <w:bookmarkEnd w:id="2139"/>
      <w:r w:rsidR="00442434">
        <w:rPr>
          <w:rFonts w:hint="cs"/>
          <w:rtl/>
        </w:rPr>
        <w:t xml:space="preserve">והיא נכנסת </w:t>
      </w:r>
      <w:r w:rsidR="00D56A0A">
        <w:rPr>
          <w:rFonts w:hint="cs"/>
          <w:rtl/>
        </w:rPr>
        <w:t xml:space="preserve">ומתעדכנת במערכת ובקבלת ההודעה. </w:t>
      </w:r>
    </w:p>
    <w:p w:rsidR="00D56A0A" w:rsidRDefault="00D56A0A" w:rsidP="00D56A0A">
      <w:pPr>
        <w:rPr>
          <w:rtl/>
        </w:rPr>
      </w:pPr>
      <w:bookmarkStart w:id="2140" w:name="_ETM_Q1_4014652"/>
      <w:bookmarkStart w:id="2141" w:name="_ETM_Q1_4014732"/>
      <w:bookmarkEnd w:id="2140"/>
      <w:bookmarkEnd w:id="2141"/>
    </w:p>
    <w:p w:rsidR="00442434" w:rsidRDefault="00442434" w:rsidP="00D56A0A">
      <w:pPr>
        <w:rPr>
          <w:rtl/>
        </w:rPr>
      </w:pPr>
      <w:bookmarkStart w:id="2142" w:name="_ETM_Q1_4014759"/>
      <w:bookmarkStart w:id="2143" w:name="_ETM_Q1_4014815"/>
      <w:bookmarkEnd w:id="2142"/>
      <w:bookmarkEnd w:id="2143"/>
      <w:r>
        <w:rPr>
          <w:rFonts w:hint="cs"/>
          <w:rtl/>
        </w:rPr>
        <w:t xml:space="preserve">התוספת הזאת שהוספנו היום </w:t>
      </w:r>
      <w:r w:rsidR="004760CC">
        <w:rPr>
          <w:rFonts w:hint="cs"/>
          <w:rtl/>
        </w:rPr>
        <w:t xml:space="preserve">זה באמת בשביל אותם </w:t>
      </w:r>
      <w:r>
        <w:rPr>
          <w:rFonts w:hint="cs"/>
          <w:rtl/>
        </w:rPr>
        <w:t xml:space="preserve">אירועים </w:t>
      </w:r>
      <w:r w:rsidR="00827BC0">
        <w:rPr>
          <w:rFonts w:hint="cs"/>
          <w:rtl/>
        </w:rPr>
        <w:t>חריגים ש</w:t>
      </w:r>
      <w:r w:rsidR="004760CC">
        <w:rPr>
          <w:rFonts w:hint="cs"/>
          <w:rtl/>
        </w:rPr>
        <w:t>ב</w:t>
      </w:r>
      <w:r w:rsidR="00827BC0">
        <w:rPr>
          <w:rFonts w:hint="cs"/>
          <w:rtl/>
        </w:rPr>
        <w:t>ה</w:t>
      </w:r>
      <w:r>
        <w:rPr>
          <w:rFonts w:hint="cs"/>
          <w:rtl/>
        </w:rPr>
        <w:t xml:space="preserve">ם אנחנו </w:t>
      </w:r>
      <w:bookmarkStart w:id="2144" w:name="_ETM_Q1_4023908"/>
      <w:bookmarkEnd w:id="2144"/>
      <w:r>
        <w:rPr>
          <w:rFonts w:hint="cs"/>
          <w:rtl/>
        </w:rPr>
        <w:t>מקבלים טלפונים</w:t>
      </w:r>
      <w:r w:rsidR="004760CC">
        <w:rPr>
          <w:rFonts w:hint="cs"/>
          <w:rtl/>
        </w:rPr>
        <w:t xml:space="preserve">, </w:t>
      </w:r>
      <w:bookmarkStart w:id="2145" w:name="_ETM_Q1_4022844"/>
      <w:bookmarkEnd w:id="2145"/>
      <w:r w:rsidR="004760CC">
        <w:rPr>
          <w:rFonts w:hint="cs"/>
          <w:rtl/>
        </w:rPr>
        <w:t>וזה קרה, זה לא קורה הרבה, אבל יש כאלה.</w:t>
      </w:r>
      <w:r>
        <w:rPr>
          <w:rFonts w:hint="cs"/>
          <w:rtl/>
        </w:rPr>
        <w:t xml:space="preserve"> </w:t>
      </w:r>
      <w:r w:rsidR="004760CC">
        <w:rPr>
          <w:rFonts w:hint="cs"/>
          <w:rtl/>
        </w:rPr>
        <w:t xml:space="preserve">ושוב, אין בעיה לדבר אחר כך, וניתן </w:t>
      </w:r>
      <w:bookmarkStart w:id="2146" w:name="_ETM_Q1_4026604"/>
      <w:bookmarkEnd w:id="2146"/>
      <w:r w:rsidR="004760CC">
        <w:rPr>
          <w:rFonts w:hint="cs"/>
          <w:rtl/>
        </w:rPr>
        <w:t>לך את הטלפון שלנו, ו</w:t>
      </w:r>
      <w:r>
        <w:rPr>
          <w:rFonts w:hint="cs"/>
          <w:rtl/>
        </w:rPr>
        <w:t xml:space="preserve">אם יש </w:t>
      </w:r>
      <w:bookmarkStart w:id="2147" w:name="_ETM_Q1_4030658"/>
      <w:bookmarkEnd w:id="2147"/>
      <w:r>
        <w:rPr>
          <w:rFonts w:hint="cs"/>
          <w:rtl/>
        </w:rPr>
        <w:t>צורך</w:t>
      </w:r>
      <w:r w:rsidR="004760CC">
        <w:rPr>
          <w:rFonts w:hint="cs"/>
          <w:rtl/>
        </w:rPr>
        <w:t>,</w:t>
      </w:r>
      <w:r>
        <w:rPr>
          <w:rFonts w:hint="cs"/>
          <w:rtl/>
        </w:rPr>
        <w:t xml:space="preserve"> במקרים </w:t>
      </w:r>
      <w:r w:rsidR="00827BC0">
        <w:rPr>
          <w:rFonts w:hint="cs"/>
          <w:rtl/>
        </w:rPr>
        <w:t xml:space="preserve">החריגים האלה </w:t>
      </w:r>
      <w:r w:rsidR="004760CC">
        <w:rPr>
          <w:rFonts w:hint="cs"/>
          <w:rtl/>
        </w:rPr>
        <w:t>אנחנו נשמח שגם ה</w:t>
      </w:r>
      <w:r w:rsidR="00827BC0">
        <w:rPr>
          <w:rFonts w:hint="cs"/>
          <w:rtl/>
        </w:rPr>
        <w:t xml:space="preserve">פנייה </w:t>
      </w:r>
      <w:r w:rsidR="004760CC">
        <w:rPr>
          <w:rFonts w:hint="cs"/>
          <w:rtl/>
        </w:rPr>
        <w:t>תבוא מכם</w:t>
      </w:r>
      <w:bookmarkStart w:id="2148" w:name="_ETM_Q1_4036324"/>
      <w:bookmarkEnd w:id="2148"/>
      <w:r w:rsidR="004760CC">
        <w:rPr>
          <w:rFonts w:hint="cs"/>
          <w:rtl/>
        </w:rPr>
        <w:t xml:space="preserve">. זאת אומרת שאם נקבל פנייה, </w:t>
      </w:r>
      <w:r w:rsidR="00827BC0">
        <w:rPr>
          <w:rFonts w:hint="cs"/>
          <w:rtl/>
        </w:rPr>
        <w:t>ובבוקר יום י</w:t>
      </w:r>
      <w:r>
        <w:rPr>
          <w:rFonts w:hint="cs"/>
          <w:rtl/>
        </w:rPr>
        <w:t xml:space="preserve">פנו לשב"ס </w:t>
      </w:r>
      <w:bookmarkStart w:id="2149" w:name="_ETM_Q1_4041221"/>
      <w:bookmarkEnd w:id="2149"/>
      <w:r w:rsidR="004760CC">
        <w:rPr>
          <w:rFonts w:hint="cs"/>
          <w:rtl/>
        </w:rPr>
        <w:t xml:space="preserve">פנייה ויגידו: </w:t>
      </w:r>
      <w:r>
        <w:rPr>
          <w:rFonts w:hint="cs"/>
          <w:rtl/>
        </w:rPr>
        <w:t>אנחנו צריכים זמן</w:t>
      </w:r>
      <w:r w:rsidR="004760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60CC">
        <w:rPr>
          <w:rFonts w:hint="cs"/>
          <w:rtl/>
        </w:rPr>
        <w:t xml:space="preserve">יש </w:t>
      </w:r>
      <w:bookmarkStart w:id="2150" w:name="_ETM_Q1_4044203"/>
      <w:bookmarkEnd w:id="2150"/>
      <w:r w:rsidR="004760CC">
        <w:rPr>
          <w:rFonts w:hint="cs"/>
          <w:rtl/>
        </w:rPr>
        <w:t xml:space="preserve">פה נפגעת עבירה </w:t>
      </w:r>
      <w:r w:rsidR="004760CC">
        <w:t>X</w:t>
      </w:r>
      <w:r w:rsidR="004760CC">
        <w:rPr>
          <w:rFonts w:hint="cs"/>
          <w:rtl/>
        </w:rPr>
        <w:t xml:space="preserve">, </w:t>
      </w:r>
      <w:r>
        <w:rPr>
          <w:rFonts w:hint="cs"/>
          <w:rtl/>
        </w:rPr>
        <w:t>היא צריכה זמן</w:t>
      </w:r>
      <w:r w:rsidR="004760CC">
        <w:rPr>
          <w:rFonts w:hint="cs"/>
          <w:rtl/>
        </w:rPr>
        <w:t xml:space="preserve"> שנייה להיערך,</w:t>
      </w:r>
      <w:r>
        <w:rPr>
          <w:rFonts w:hint="cs"/>
          <w:rtl/>
        </w:rPr>
        <w:t xml:space="preserve"> בשביל זה הסעיף </w:t>
      </w:r>
      <w:bookmarkStart w:id="2151" w:name="_ETM_Q1_4051081"/>
      <w:bookmarkEnd w:id="2151"/>
      <w:r w:rsidR="004760CC">
        <w:rPr>
          <w:rFonts w:hint="cs"/>
          <w:rtl/>
        </w:rPr>
        <w:t xml:space="preserve">הזה </w:t>
      </w:r>
      <w:r>
        <w:rPr>
          <w:rFonts w:hint="cs"/>
          <w:rtl/>
        </w:rPr>
        <w:t>נועד</w:t>
      </w:r>
      <w:r w:rsidR="004760CC">
        <w:rPr>
          <w:rFonts w:hint="cs"/>
          <w:rtl/>
        </w:rPr>
        <w:t xml:space="preserve">. </w:t>
      </w:r>
      <w:bookmarkStart w:id="2152" w:name="_ETM_Q1_4045129"/>
      <w:bookmarkEnd w:id="2152"/>
      <w:r w:rsidR="004760CC">
        <w:rPr>
          <w:rFonts w:hint="cs"/>
          <w:rtl/>
        </w:rPr>
        <w:t>הוא לא נועד לכלל.</w:t>
      </w:r>
      <w:r>
        <w:rPr>
          <w:rFonts w:hint="cs"/>
          <w:rtl/>
        </w:rPr>
        <w:t xml:space="preserve"> </w:t>
      </w:r>
      <w:r w:rsidR="004760CC">
        <w:rPr>
          <w:rFonts w:hint="cs"/>
          <w:rtl/>
        </w:rPr>
        <w:t xml:space="preserve">הוא לא נועד ל-50 אסירים בו </w:t>
      </w:r>
      <w:bookmarkStart w:id="2153" w:name="_ETM_Q1_4049937"/>
      <w:bookmarkEnd w:id="2153"/>
      <w:r w:rsidR="004760CC">
        <w:rPr>
          <w:rFonts w:hint="cs"/>
          <w:rtl/>
        </w:rPr>
        <w:t xml:space="preserve">זמנית. הוא נועד </w:t>
      </w:r>
      <w:r>
        <w:rPr>
          <w:rFonts w:hint="cs"/>
          <w:rtl/>
        </w:rPr>
        <w:t xml:space="preserve">לאותם מקרים שבהם </w:t>
      </w:r>
      <w:r w:rsidR="004760CC">
        <w:rPr>
          <w:rFonts w:hint="cs"/>
          <w:rtl/>
        </w:rPr>
        <w:t>הנציבה</w:t>
      </w:r>
      <w:r>
        <w:rPr>
          <w:rFonts w:hint="cs"/>
          <w:rtl/>
        </w:rPr>
        <w:t xml:space="preserve"> מקבלת איזשהו עדכון </w:t>
      </w:r>
      <w:r w:rsidR="004760CC">
        <w:rPr>
          <w:rFonts w:hint="cs"/>
          <w:rtl/>
        </w:rPr>
        <w:t>שאומר: יש כאן נפגעת עבירה ש</w:t>
      </w:r>
      <w:r>
        <w:rPr>
          <w:rFonts w:hint="cs"/>
          <w:rtl/>
        </w:rPr>
        <w:t xml:space="preserve">צריכה </w:t>
      </w:r>
      <w:r w:rsidR="004760CC">
        <w:rPr>
          <w:rFonts w:hint="cs"/>
          <w:rtl/>
        </w:rPr>
        <w:t xml:space="preserve">שנייה זמן, </w:t>
      </w:r>
      <w:bookmarkStart w:id="2154" w:name="_ETM_Q1_4057640"/>
      <w:bookmarkEnd w:id="2154"/>
      <w:r w:rsidR="004760CC">
        <w:rPr>
          <w:rFonts w:hint="cs"/>
          <w:rtl/>
        </w:rPr>
        <w:t xml:space="preserve">היא צריכה </w:t>
      </w:r>
      <w:r>
        <w:rPr>
          <w:rFonts w:hint="cs"/>
          <w:rtl/>
        </w:rPr>
        <w:t>להיערך</w:t>
      </w:r>
      <w:r w:rsidR="004760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5" w:name="_ETM_Q1_4062129"/>
      <w:bookmarkEnd w:id="2155"/>
      <w:r w:rsidR="006F7249">
        <w:rPr>
          <w:rFonts w:hint="cs"/>
          <w:rtl/>
        </w:rPr>
        <w:t>ו</w:t>
      </w:r>
      <w:r w:rsidR="00827BC0">
        <w:rPr>
          <w:rFonts w:hint="cs"/>
          <w:rtl/>
        </w:rPr>
        <w:t>הנצי</w:t>
      </w:r>
      <w:r>
        <w:rPr>
          <w:rFonts w:hint="cs"/>
          <w:rtl/>
        </w:rPr>
        <w:t>ב</w:t>
      </w:r>
      <w:r w:rsidR="006F7249">
        <w:rPr>
          <w:rFonts w:hint="cs"/>
          <w:rtl/>
        </w:rPr>
        <w:t>ה עומדת במצב שהיא</w:t>
      </w:r>
      <w:r>
        <w:rPr>
          <w:rFonts w:hint="cs"/>
          <w:rtl/>
        </w:rPr>
        <w:t xml:space="preserve"> תלויה בהוראות החוק </w:t>
      </w:r>
      <w:r w:rsidR="006F7249">
        <w:rPr>
          <w:rFonts w:hint="cs"/>
          <w:rtl/>
        </w:rPr>
        <w:t xml:space="preserve">שמחייבות אותה </w:t>
      </w:r>
      <w:r>
        <w:rPr>
          <w:rFonts w:hint="cs"/>
          <w:rtl/>
        </w:rPr>
        <w:t>לשחרר עד צוהרי היום</w:t>
      </w:r>
      <w:r w:rsidR="006F7249">
        <w:rPr>
          <w:rFonts w:hint="cs"/>
          <w:rtl/>
        </w:rPr>
        <w:t>. בשביל</w:t>
      </w:r>
      <w:r>
        <w:rPr>
          <w:rFonts w:hint="cs"/>
          <w:rtl/>
        </w:rPr>
        <w:t xml:space="preserve"> זה </w:t>
      </w:r>
      <w:bookmarkStart w:id="2156" w:name="_ETM_Q1_4069861"/>
      <w:bookmarkEnd w:id="2156"/>
      <w:r w:rsidR="006F7249">
        <w:rPr>
          <w:rFonts w:hint="cs"/>
          <w:rtl/>
        </w:rPr>
        <w:t xml:space="preserve">למעשה </w:t>
      </w:r>
      <w:bookmarkStart w:id="2157" w:name="_ETM_Q1_4070295"/>
      <w:bookmarkEnd w:id="2157"/>
      <w:r w:rsidR="006F7249">
        <w:rPr>
          <w:rFonts w:hint="cs"/>
          <w:rtl/>
        </w:rPr>
        <w:t>נועד הסעיף הזה. וזה סעיף מ</w:t>
      </w:r>
      <w:r>
        <w:rPr>
          <w:rFonts w:hint="cs"/>
          <w:rtl/>
        </w:rPr>
        <w:t>אוד חשוב בעיני</w:t>
      </w:r>
      <w:r w:rsidR="006F7249">
        <w:rPr>
          <w:rFonts w:hint="cs"/>
          <w:rtl/>
        </w:rPr>
        <w:t>, אבל הוא</w:t>
      </w:r>
      <w:r>
        <w:rPr>
          <w:rFonts w:hint="cs"/>
          <w:rtl/>
        </w:rPr>
        <w:t xml:space="preserve"> לא בא להחליף את העבודה שלנו </w:t>
      </w:r>
      <w:bookmarkStart w:id="2158" w:name="_ETM_Q1_4079143"/>
      <w:bookmarkEnd w:id="2158"/>
      <w:r>
        <w:rPr>
          <w:rFonts w:hint="cs"/>
          <w:rtl/>
        </w:rPr>
        <w:t xml:space="preserve">מול המערכת </w:t>
      </w:r>
      <w:r w:rsidR="006F7249">
        <w:rPr>
          <w:rFonts w:hint="cs"/>
          <w:rtl/>
        </w:rPr>
        <w:t xml:space="preserve">כדי לשפר </w:t>
      </w:r>
      <w:bookmarkStart w:id="2159" w:name="_ETM_Q1_4080186"/>
      <w:bookmarkEnd w:id="2159"/>
      <w:r w:rsidR="006F7249">
        <w:rPr>
          <w:rFonts w:hint="cs"/>
          <w:rtl/>
        </w:rPr>
        <w:t>אותה, כדי לתת שירות יותר טוב לנפגעות העבירה.</w:t>
      </w:r>
    </w:p>
    <w:p w:rsidR="00442434" w:rsidRDefault="00442434" w:rsidP="00442434">
      <w:pPr>
        <w:rPr>
          <w:rtl/>
        </w:rPr>
      </w:pPr>
      <w:bookmarkStart w:id="2160" w:name="_ETM_Q1_4080736"/>
      <w:bookmarkStart w:id="2161" w:name="_ETM_Q1_4080799"/>
      <w:bookmarkStart w:id="2162" w:name="_ETM_Q1_4088034"/>
      <w:bookmarkStart w:id="2163" w:name="_ETM_Q1_4079911"/>
      <w:bookmarkEnd w:id="2160"/>
      <w:bookmarkEnd w:id="2161"/>
      <w:bookmarkEnd w:id="2162"/>
      <w:bookmarkEnd w:id="2163"/>
    </w:p>
    <w:p w:rsidR="00AF7C43" w:rsidRDefault="00AF7C43" w:rsidP="00AF7C43">
      <w:pPr>
        <w:pStyle w:val="afa"/>
        <w:keepNext/>
        <w:rPr>
          <w:rtl/>
        </w:rPr>
      </w:pPr>
      <w:bookmarkStart w:id="2164" w:name="_ETM_Q1_4080008"/>
      <w:bookmarkStart w:id="2165" w:name="_ETM_Q1_4081466"/>
      <w:bookmarkStart w:id="2166" w:name="ET_guest_881826_219"/>
      <w:bookmarkEnd w:id="2164"/>
      <w:bookmarkEnd w:id="2165"/>
      <w:r w:rsidRPr="00AF7C43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F7C43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166"/>
    </w:p>
    <w:p w:rsidR="00AF7C43" w:rsidRDefault="00AF7C43" w:rsidP="00AF7C43">
      <w:pPr>
        <w:pStyle w:val="KeepWithNext"/>
        <w:rPr>
          <w:rtl/>
        </w:rPr>
      </w:pPr>
    </w:p>
    <w:p w:rsidR="00AF7C43" w:rsidRDefault="00AF7C43" w:rsidP="00AF7C43">
      <w:pPr>
        <w:rPr>
          <w:rtl/>
        </w:rPr>
      </w:pPr>
      <w:bookmarkStart w:id="2167" w:name="_ETM_Q1_4081888"/>
      <w:bookmarkStart w:id="2168" w:name="_ETM_Q1_4081927"/>
      <w:bookmarkEnd w:id="2167"/>
      <w:bookmarkEnd w:id="2168"/>
      <w:r>
        <w:rPr>
          <w:rFonts w:hint="cs"/>
          <w:rtl/>
        </w:rPr>
        <w:t xml:space="preserve">כנרת, תוכלי </w:t>
      </w:r>
      <w:bookmarkStart w:id="2169" w:name="_ETM_Q1_4083908"/>
      <w:bookmarkEnd w:id="2169"/>
      <w:r>
        <w:rPr>
          <w:rFonts w:hint="cs"/>
          <w:rtl/>
        </w:rPr>
        <w:t>להשלים?</w:t>
      </w:r>
      <w:bookmarkStart w:id="2170" w:name="_ETM_Q1_4080392"/>
      <w:bookmarkEnd w:id="2170"/>
    </w:p>
    <w:p w:rsidR="00AF7C43" w:rsidRPr="00AF7C43" w:rsidRDefault="00AF7C43" w:rsidP="00AF7C43">
      <w:pPr>
        <w:rPr>
          <w:rtl/>
        </w:rPr>
      </w:pPr>
      <w:bookmarkStart w:id="2171" w:name="_ETM_Q1_4080460"/>
      <w:bookmarkEnd w:id="2171"/>
    </w:p>
    <w:p w:rsidR="00442434" w:rsidRDefault="00442434" w:rsidP="00442434">
      <w:pPr>
        <w:pStyle w:val="afa"/>
        <w:keepNext/>
        <w:rPr>
          <w:rtl/>
        </w:rPr>
      </w:pPr>
      <w:bookmarkStart w:id="2172" w:name="ET_guest_883895_138"/>
      <w:r w:rsidRPr="00442434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44243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172"/>
    </w:p>
    <w:p w:rsidR="00442434" w:rsidRDefault="00442434" w:rsidP="00442434">
      <w:pPr>
        <w:pStyle w:val="KeepWithNext"/>
        <w:rPr>
          <w:rtl/>
        </w:rPr>
      </w:pPr>
    </w:p>
    <w:p w:rsidR="00442434" w:rsidRDefault="00AF7C43" w:rsidP="00442434">
      <w:pPr>
        <w:rPr>
          <w:rtl/>
        </w:rPr>
      </w:pPr>
      <w:bookmarkStart w:id="2173" w:name="_ETM_Q1_4088471"/>
      <w:bookmarkStart w:id="2174" w:name="_ETM_Q1_4088487"/>
      <w:bookmarkEnd w:id="2173"/>
      <w:bookmarkEnd w:id="2174"/>
      <w:r>
        <w:rPr>
          <w:rFonts w:hint="cs"/>
          <w:rtl/>
        </w:rPr>
        <w:t xml:space="preserve">סליחה, גלי. מתקיימים דיונים ביחס לשיפור </w:t>
      </w:r>
      <w:r w:rsidR="00442434">
        <w:rPr>
          <w:rFonts w:hint="cs"/>
          <w:rtl/>
        </w:rPr>
        <w:t xml:space="preserve">מערכת 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442434">
        <w:rPr>
          <w:rFonts w:hint="cs"/>
          <w:rtl/>
        </w:rPr>
        <w:t xml:space="preserve"> והממשק ביננו </w:t>
      </w:r>
      <w:r>
        <w:rPr>
          <w:rFonts w:hint="cs"/>
          <w:rtl/>
        </w:rPr>
        <w:t xml:space="preserve">לבין שב"ס, </w:t>
      </w:r>
      <w:bookmarkStart w:id="2175" w:name="_ETM_Q1_4091787"/>
      <w:bookmarkEnd w:id="2175"/>
      <w:r>
        <w:rPr>
          <w:rFonts w:hint="cs"/>
          <w:rtl/>
        </w:rPr>
        <w:t>זה דבר ש</w:t>
      </w:r>
      <w:r w:rsidR="00442434">
        <w:rPr>
          <w:rFonts w:hint="cs"/>
          <w:rtl/>
        </w:rPr>
        <w:t>יש</w:t>
      </w:r>
      <w:r>
        <w:rPr>
          <w:rFonts w:hint="cs"/>
          <w:rtl/>
        </w:rPr>
        <w:t xml:space="preserve"> עליו דיונים לא מעטים.</w:t>
      </w:r>
      <w:r w:rsidR="00442434">
        <w:rPr>
          <w:rFonts w:hint="cs"/>
          <w:rtl/>
        </w:rPr>
        <w:t xml:space="preserve"> </w:t>
      </w:r>
      <w:r w:rsidR="0029678D">
        <w:rPr>
          <w:rFonts w:hint="cs"/>
          <w:rtl/>
        </w:rPr>
        <w:t xml:space="preserve">אנחנו יודעים שיש </w:t>
      </w:r>
      <w:r w:rsidR="00442434">
        <w:rPr>
          <w:rFonts w:hint="cs"/>
          <w:rtl/>
        </w:rPr>
        <w:t xml:space="preserve">מה </w:t>
      </w:r>
      <w:bookmarkStart w:id="2176" w:name="_ETM_Q1_4097437"/>
      <w:bookmarkEnd w:id="2176"/>
      <w:r w:rsidR="00442434">
        <w:rPr>
          <w:rFonts w:hint="cs"/>
          <w:rtl/>
        </w:rPr>
        <w:t>לשפר</w:t>
      </w:r>
      <w:r w:rsidR="0029678D">
        <w:rPr>
          <w:rFonts w:hint="cs"/>
          <w:rtl/>
        </w:rPr>
        <w:t xml:space="preserve">, </w:t>
      </w:r>
      <w:bookmarkStart w:id="2177" w:name="_ETM_Q1_4094605"/>
      <w:bookmarkEnd w:id="2177"/>
      <w:r w:rsidR="0029678D">
        <w:rPr>
          <w:rFonts w:hint="cs"/>
          <w:rtl/>
        </w:rPr>
        <w:t>חשוב להגיד,</w:t>
      </w:r>
      <w:r w:rsidR="00442434">
        <w:rPr>
          <w:rFonts w:hint="cs"/>
          <w:rtl/>
        </w:rPr>
        <w:t xml:space="preserve"> ואנחנו </w:t>
      </w:r>
      <w:r w:rsidR="00827BC0">
        <w:rPr>
          <w:rFonts w:hint="cs"/>
          <w:rtl/>
        </w:rPr>
        <w:t>עובדים</w:t>
      </w:r>
      <w:r w:rsidR="00442434">
        <w:rPr>
          <w:rFonts w:hint="cs"/>
          <w:rtl/>
        </w:rPr>
        <w:t xml:space="preserve"> על זה</w:t>
      </w:r>
      <w:r w:rsidR="0029678D">
        <w:rPr>
          <w:rFonts w:hint="cs"/>
          <w:rtl/>
        </w:rPr>
        <w:t>.</w:t>
      </w:r>
      <w:r w:rsidR="00442434">
        <w:rPr>
          <w:rFonts w:hint="cs"/>
          <w:rtl/>
        </w:rPr>
        <w:t xml:space="preserve"> ולעניין הזמן</w:t>
      </w:r>
      <w:r w:rsidR="0029678D">
        <w:rPr>
          <w:rFonts w:hint="cs"/>
          <w:rtl/>
        </w:rPr>
        <w:t>,</w:t>
      </w:r>
      <w:r w:rsidR="00442434">
        <w:rPr>
          <w:rFonts w:hint="cs"/>
          <w:rtl/>
        </w:rPr>
        <w:t xml:space="preserve"> משך הזמן, </w:t>
      </w:r>
      <w:bookmarkStart w:id="2178" w:name="_ETM_Q1_4105656"/>
      <w:bookmarkEnd w:id="2178"/>
      <w:r w:rsidR="0029678D">
        <w:rPr>
          <w:rFonts w:hint="cs"/>
          <w:rtl/>
        </w:rPr>
        <w:t xml:space="preserve">אדוני שאל על 24 ולא 48, צריך לעשות כאן איזשהו איזון, זאת </w:t>
      </w:r>
      <w:bookmarkStart w:id="2179" w:name="_ETM_Q1_4111831"/>
      <w:bookmarkEnd w:id="2179"/>
      <w:r w:rsidR="0029678D">
        <w:rPr>
          <w:rFonts w:hint="cs"/>
          <w:rtl/>
        </w:rPr>
        <w:t xml:space="preserve">מילת המפתח, כמו שאמרה גלי. </w:t>
      </w:r>
      <w:r w:rsidR="00442434">
        <w:rPr>
          <w:rFonts w:hint="cs"/>
          <w:rtl/>
        </w:rPr>
        <w:t xml:space="preserve">וגם על כך </w:t>
      </w:r>
      <w:bookmarkStart w:id="2180" w:name="_ETM_Q1_4115532"/>
      <w:bookmarkEnd w:id="2180"/>
      <w:r w:rsidR="0029678D">
        <w:rPr>
          <w:rFonts w:hint="cs"/>
          <w:rtl/>
        </w:rPr>
        <w:t xml:space="preserve">התקיימו דיונים, ובסוף </w:t>
      </w:r>
      <w:r w:rsidR="00442434">
        <w:rPr>
          <w:rFonts w:hint="cs"/>
          <w:rtl/>
        </w:rPr>
        <w:t>זה פרק הזמן שנקבע</w:t>
      </w:r>
      <w:r w:rsidR="0029678D">
        <w:rPr>
          <w:rFonts w:hint="cs"/>
          <w:rtl/>
        </w:rPr>
        <w:t>.</w:t>
      </w:r>
      <w:r w:rsidR="00442434">
        <w:rPr>
          <w:rFonts w:hint="cs"/>
          <w:rtl/>
        </w:rPr>
        <w:t xml:space="preserve"> </w:t>
      </w:r>
      <w:r w:rsidR="0029678D">
        <w:rPr>
          <w:rFonts w:hint="cs"/>
          <w:rtl/>
        </w:rPr>
        <w:t xml:space="preserve">אבל </w:t>
      </w:r>
      <w:r w:rsidR="00827BC0">
        <w:rPr>
          <w:rFonts w:hint="cs"/>
          <w:rtl/>
        </w:rPr>
        <w:t>אנחנו</w:t>
      </w:r>
      <w:r w:rsidR="00442434">
        <w:rPr>
          <w:rFonts w:hint="cs"/>
          <w:rtl/>
        </w:rPr>
        <w:t xml:space="preserve"> בהחלט מודעים</w:t>
      </w:r>
      <w:r w:rsidR="00335EA2">
        <w:rPr>
          <w:rFonts w:hint="cs"/>
          <w:rtl/>
        </w:rPr>
        <w:t>,</w:t>
      </w:r>
      <w:r w:rsidR="00442434">
        <w:rPr>
          <w:rFonts w:hint="cs"/>
          <w:rtl/>
        </w:rPr>
        <w:t xml:space="preserve"> </w:t>
      </w:r>
      <w:r w:rsidR="0029678D">
        <w:rPr>
          <w:rFonts w:hint="cs"/>
          <w:rtl/>
        </w:rPr>
        <w:t xml:space="preserve">ואנחנו בהחלט </w:t>
      </w:r>
      <w:bookmarkStart w:id="2181" w:name="_ETM_Q1_4119494"/>
      <w:bookmarkEnd w:id="2181"/>
      <w:r w:rsidR="0029678D">
        <w:rPr>
          <w:rFonts w:hint="cs"/>
          <w:rtl/>
        </w:rPr>
        <w:t>ב</w:t>
      </w:r>
      <w:r w:rsidR="00442434">
        <w:rPr>
          <w:rFonts w:hint="cs"/>
          <w:rtl/>
        </w:rPr>
        <w:t xml:space="preserve">עבודה </w:t>
      </w:r>
      <w:bookmarkStart w:id="2182" w:name="_ETM_Q1_4124438"/>
      <w:bookmarkEnd w:id="2182"/>
      <w:r w:rsidR="0029678D">
        <w:rPr>
          <w:rFonts w:hint="cs"/>
          <w:rtl/>
        </w:rPr>
        <w:t>גם ביחס ל</w:t>
      </w:r>
      <w:r w:rsidR="00442434">
        <w:rPr>
          <w:rFonts w:hint="cs"/>
          <w:rtl/>
        </w:rPr>
        <w:t xml:space="preserve">איכות המידע </w:t>
      </w:r>
      <w:r w:rsidR="0029678D">
        <w:rPr>
          <w:rFonts w:hint="cs"/>
          <w:rtl/>
        </w:rPr>
        <w:t xml:space="preserve">שאנחנו </w:t>
      </w:r>
      <w:r w:rsidR="00442434">
        <w:rPr>
          <w:rFonts w:hint="cs"/>
          <w:rtl/>
        </w:rPr>
        <w:t>מקבלים ומעבירים בינינו לבין שב"ס</w:t>
      </w:r>
      <w:r w:rsidR="0029678D">
        <w:rPr>
          <w:rFonts w:hint="cs"/>
          <w:rtl/>
        </w:rPr>
        <w:t>.</w:t>
      </w:r>
      <w:r w:rsidR="00442434">
        <w:rPr>
          <w:rFonts w:hint="cs"/>
          <w:rtl/>
        </w:rPr>
        <w:t xml:space="preserve"> </w:t>
      </w:r>
      <w:r w:rsidR="0029678D">
        <w:rPr>
          <w:rFonts w:hint="cs"/>
          <w:rtl/>
        </w:rPr>
        <w:t xml:space="preserve">זה בהחלט </w:t>
      </w:r>
      <w:r w:rsidR="00442434">
        <w:rPr>
          <w:rFonts w:hint="cs"/>
          <w:rtl/>
        </w:rPr>
        <w:t xml:space="preserve">בראש סדר </w:t>
      </w:r>
      <w:bookmarkStart w:id="2183" w:name="_ETM_Q1_4135099"/>
      <w:bookmarkEnd w:id="2183"/>
      <w:r w:rsidR="0029678D">
        <w:rPr>
          <w:rFonts w:hint="cs"/>
          <w:rtl/>
        </w:rPr>
        <w:t>העדיפויות מבחינתנו.</w:t>
      </w:r>
    </w:p>
    <w:p w:rsidR="00442434" w:rsidRDefault="00442434" w:rsidP="00827BC0">
      <w:pPr>
        <w:ind w:firstLine="0"/>
        <w:rPr>
          <w:rtl/>
        </w:rPr>
      </w:pPr>
      <w:bookmarkStart w:id="2184" w:name="_ETM_Q1_4135896"/>
      <w:bookmarkStart w:id="2185" w:name="_ETM_Q1_4135974"/>
      <w:bookmarkStart w:id="2186" w:name="_ETM_Q1_4136006"/>
      <w:bookmarkStart w:id="2187" w:name="_ETM_Q1_4136052"/>
      <w:bookmarkStart w:id="2188" w:name="_ETM_Q1_4139006"/>
      <w:bookmarkEnd w:id="2184"/>
      <w:bookmarkEnd w:id="2185"/>
      <w:bookmarkEnd w:id="2186"/>
      <w:bookmarkEnd w:id="2187"/>
      <w:bookmarkEnd w:id="2188"/>
    </w:p>
    <w:p w:rsidR="00442434" w:rsidRDefault="00442434" w:rsidP="00442434">
      <w:pPr>
        <w:pStyle w:val="afa"/>
        <w:keepNext/>
        <w:rPr>
          <w:rtl/>
        </w:rPr>
      </w:pPr>
      <w:bookmarkStart w:id="2189" w:name="ET_guest_881847_139"/>
      <w:r w:rsidRPr="00442434">
        <w:rPr>
          <w:rStyle w:val="TagStyle"/>
          <w:rtl/>
        </w:rPr>
        <w:t xml:space="preserve"> &lt;&lt; אורח &gt;&gt; </w:t>
      </w:r>
      <w:r w:rsidR="00CF2AB6">
        <w:rPr>
          <w:rtl/>
        </w:rPr>
        <w:t>כנרת</w:t>
      </w:r>
      <w:r>
        <w:rPr>
          <w:rtl/>
        </w:rPr>
        <w:t xml:space="preserve"> צימרמן:</w:t>
      </w:r>
      <w:r w:rsidRPr="0044243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189"/>
    </w:p>
    <w:p w:rsidR="00442434" w:rsidRDefault="00442434" w:rsidP="00442434">
      <w:pPr>
        <w:pStyle w:val="KeepWithNext"/>
        <w:rPr>
          <w:rtl/>
        </w:rPr>
      </w:pPr>
    </w:p>
    <w:p w:rsidR="00FC7EBF" w:rsidRDefault="00F931D4" w:rsidP="002049F3">
      <w:pPr>
        <w:rPr>
          <w:rtl/>
        </w:rPr>
      </w:pPr>
      <w:bookmarkStart w:id="2190" w:name="_ETM_Q1_4139443"/>
      <w:bookmarkStart w:id="2191" w:name="_ETM_Q1_4139475"/>
      <w:bookmarkEnd w:id="2190"/>
      <w:bookmarkEnd w:id="2191"/>
      <w:r w:rsidRPr="00B30A21">
        <w:rPr>
          <w:rFonts w:hint="cs"/>
          <w:rtl/>
        </w:rPr>
        <w:t xml:space="preserve">לפחות בניסיון </w:t>
      </w:r>
      <w:bookmarkStart w:id="2192" w:name="_ETM_Q1_4135316"/>
      <w:bookmarkEnd w:id="2192"/>
      <w:r w:rsidRPr="00B30A21">
        <w:rPr>
          <w:rFonts w:hint="cs"/>
          <w:rtl/>
        </w:rPr>
        <w:t xml:space="preserve">שלנו, </w:t>
      </w:r>
      <w:r w:rsidR="00442434" w:rsidRPr="00B30A21">
        <w:rPr>
          <w:rFonts w:hint="cs"/>
          <w:rtl/>
        </w:rPr>
        <w:t>באותם מקרים ש</w:t>
      </w:r>
      <w:r w:rsidR="00B30A21">
        <w:rPr>
          <w:rFonts w:hint="cs"/>
          <w:rtl/>
        </w:rPr>
        <w:t>כן הגיעו אלינו ועיכבנו, אז</w:t>
      </w:r>
      <w:r w:rsidR="00442434" w:rsidRPr="00B30A21">
        <w:rPr>
          <w:rFonts w:hint="cs"/>
          <w:rtl/>
        </w:rPr>
        <w:t xml:space="preserve"> הצלחנו לפתור את הבעיה </w:t>
      </w:r>
      <w:r w:rsidR="00B30A21">
        <w:rPr>
          <w:rFonts w:hint="cs"/>
          <w:rtl/>
        </w:rPr>
        <w:t xml:space="preserve">אפילו </w:t>
      </w:r>
      <w:r w:rsidR="00442434" w:rsidRPr="00B30A21">
        <w:rPr>
          <w:rFonts w:hint="cs"/>
          <w:rtl/>
        </w:rPr>
        <w:t xml:space="preserve">בטווח אותו </w:t>
      </w:r>
      <w:bookmarkStart w:id="2193" w:name="_ETM_Q1_4147538"/>
      <w:bookmarkEnd w:id="2193"/>
      <w:r w:rsidR="00442434" w:rsidRPr="00B30A21">
        <w:rPr>
          <w:rFonts w:hint="cs"/>
          <w:rtl/>
        </w:rPr>
        <w:t>זמן</w:t>
      </w:r>
      <w:r w:rsidR="00B30A21">
        <w:rPr>
          <w:rFonts w:hint="cs"/>
          <w:rtl/>
        </w:rPr>
        <w:t>. זאת אומרת</w:t>
      </w:r>
      <w:bookmarkStart w:id="2194" w:name="_ETM_Q1_4144951"/>
      <w:bookmarkEnd w:id="2194"/>
      <w:r w:rsidR="00DD7F19">
        <w:rPr>
          <w:rFonts w:hint="cs"/>
          <w:rtl/>
        </w:rPr>
        <w:t xml:space="preserve"> שנכון לתת עוד קצת זמן, אבל</w:t>
      </w:r>
      <w:r w:rsidR="00442434" w:rsidRPr="00B30A21">
        <w:rPr>
          <w:rFonts w:hint="cs"/>
          <w:rtl/>
        </w:rPr>
        <w:t xml:space="preserve"> 48 שעות</w:t>
      </w:r>
      <w:r w:rsidR="00DD7F19">
        <w:rPr>
          <w:rFonts w:hint="cs"/>
          <w:rtl/>
        </w:rPr>
        <w:t xml:space="preserve"> זה</w:t>
      </w:r>
      <w:r w:rsidR="00442434" w:rsidRPr="00B30A21">
        <w:rPr>
          <w:rFonts w:hint="cs"/>
          <w:rtl/>
        </w:rPr>
        <w:t xml:space="preserve"> לא משהו </w:t>
      </w:r>
      <w:r w:rsidR="00DD7F19">
        <w:rPr>
          <w:rFonts w:hint="cs"/>
          <w:rtl/>
        </w:rPr>
        <w:t>ש</w:t>
      </w:r>
      <w:r w:rsidR="00442434" w:rsidRPr="00B30A21">
        <w:rPr>
          <w:rFonts w:hint="cs"/>
          <w:rtl/>
        </w:rPr>
        <w:t xml:space="preserve">יכול להוסיף על ה-24 </w:t>
      </w:r>
      <w:r w:rsidR="00DD7F19">
        <w:rPr>
          <w:rFonts w:hint="cs"/>
          <w:rtl/>
        </w:rPr>
        <w:t xml:space="preserve">בצורה משמעותית. </w:t>
      </w:r>
      <w:bookmarkStart w:id="2195" w:name="_ETM_Q1_4153061"/>
      <w:bookmarkEnd w:id="2195"/>
      <w:r w:rsidR="00DD7F19">
        <w:rPr>
          <w:rFonts w:hint="cs"/>
          <w:rtl/>
        </w:rPr>
        <w:t xml:space="preserve">מצד שני זה כן מייצר אצלנו </w:t>
      </w:r>
      <w:r w:rsidR="00442434" w:rsidRPr="00B30A21">
        <w:rPr>
          <w:rFonts w:hint="cs"/>
          <w:rtl/>
        </w:rPr>
        <w:t xml:space="preserve">קושי </w:t>
      </w:r>
      <w:bookmarkStart w:id="2196" w:name="_ETM_Q1_4156835"/>
      <w:bookmarkEnd w:id="2196"/>
      <w:r w:rsidR="00827BC0" w:rsidRPr="00B30A21">
        <w:rPr>
          <w:rFonts w:hint="cs"/>
          <w:rtl/>
        </w:rPr>
        <w:t>ב</w:t>
      </w:r>
      <w:r w:rsidR="00442434" w:rsidRPr="00B30A21">
        <w:rPr>
          <w:rFonts w:hint="cs"/>
          <w:rtl/>
        </w:rPr>
        <w:t xml:space="preserve">זה שאנחנו משאירים אסירים </w:t>
      </w:r>
      <w:r w:rsidR="002049F3">
        <w:rPr>
          <w:rFonts w:hint="cs"/>
          <w:rtl/>
        </w:rPr>
        <w:t>שכבר היו אמורים להשתחרר</w:t>
      </w:r>
      <w:r w:rsidR="00DD7F19">
        <w:rPr>
          <w:rFonts w:hint="cs"/>
          <w:rtl/>
        </w:rPr>
        <w:t xml:space="preserve"> </w:t>
      </w:r>
      <w:bookmarkStart w:id="2197" w:name="_ETM_Q1_4159038"/>
      <w:bookmarkEnd w:id="2197"/>
      <w:r w:rsidR="00442434" w:rsidRPr="00B30A21">
        <w:rPr>
          <w:rFonts w:hint="cs"/>
          <w:rtl/>
        </w:rPr>
        <w:t>במערכות שלנו</w:t>
      </w:r>
      <w:r w:rsidR="00DD7F19">
        <w:rPr>
          <w:rFonts w:hint="cs"/>
          <w:rtl/>
        </w:rPr>
        <w:t>. אני</w:t>
      </w:r>
      <w:r w:rsidR="00442434" w:rsidRPr="00B30A21">
        <w:rPr>
          <w:rFonts w:hint="cs"/>
          <w:rtl/>
        </w:rPr>
        <w:t xml:space="preserve"> תמיד אומרת </w:t>
      </w:r>
      <w:r w:rsidR="00DD7F19">
        <w:rPr>
          <w:rFonts w:hint="cs"/>
          <w:rtl/>
        </w:rPr>
        <w:t>שזה כמו ל</w:t>
      </w:r>
      <w:r w:rsidR="00442434" w:rsidRPr="00B30A21">
        <w:rPr>
          <w:rFonts w:hint="cs"/>
          <w:rtl/>
        </w:rPr>
        <w:t xml:space="preserve">זכור </w:t>
      </w:r>
      <w:bookmarkStart w:id="2198" w:name="_ETM_Q1_4167398"/>
      <w:bookmarkEnd w:id="2198"/>
      <w:r w:rsidR="00442434" w:rsidRPr="00B30A21">
        <w:rPr>
          <w:rFonts w:hint="cs"/>
          <w:rtl/>
        </w:rPr>
        <w:t>אחד</w:t>
      </w:r>
      <w:r w:rsidR="00DD7F19">
        <w:rPr>
          <w:rFonts w:hint="cs"/>
          <w:rtl/>
        </w:rPr>
        <w:t>, כמו בחשבון, תזכור אחד שיש לך ש</w:t>
      </w:r>
      <w:r w:rsidR="002049F3">
        <w:rPr>
          <w:rFonts w:hint="cs"/>
          <w:rtl/>
        </w:rPr>
        <w:t xml:space="preserve">היית </w:t>
      </w:r>
      <w:r w:rsidR="00DD7F19">
        <w:rPr>
          <w:rFonts w:hint="cs"/>
          <w:rtl/>
        </w:rPr>
        <w:t>צריך לשחרר אותו</w:t>
      </w:r>
      <w:r w:rsidR="00442434" w:rsidRPr="00B30A21">
        <w:rPr>
          <w:rFonts w:hint="cs"/>
          <w:rtl/>
        </w:rPr>
        <w:t xml:space="preserve"> אתמול</w:t>
      </w:r>
      <w:r w:rsidR="00DD7F19">
        <w:rPr>
          <w:rFonts w:hint="cs"/>
          <w:rtl/>
        </w:rPr>
        <w:t xml:space="preserve">, </w:t>
      </w:r>
      <w:bookmarkStart w:id="2199" w:name="_ETM_Q1_4171672"/>
      <w:bookmarkEnd w:id="2199"/>
      <w:r w:rsidR="00DD7F19">
        <w:rPr>
          <w:rFonts w:hint="cs"/>
          <w:rtl/>
        </w:rPr>
        <w:t>ועכשיו אתה צריך לשחרר אותו</w:t>
      </w:r>
      <w:r w:rsidR="00442434" w:rsidRPr="00B30A21">
        <w:rPr>
          <w:rFonts w:hint="cs"/>
          <w:rtl/>
        </w:rPr>
        <w:t xml:space="preserve"> מחר</w:t>
      </w:r>
      <w:r w:rsidR="00DD7F19">
        <w:rPr>
          <w:rFonts w:hint="cs"/>
          <w:rtl/>
        </w:rPr>
        <w:t xml:space="preserve">. זה יכול ליצור הרבה </w:t>
      </w:r>
      <w:bookmarkStart w:id="2200" w:name="_ETM_Q1_4174411"/>
      <w:bookmarkEnd w:id="2200"/>
      <w:r w:rsidR="00DD7F19">
        <w:rPr>
          <w:rFonts w:hint="cs"/>
          <w:rtl/>
        </w:rPr>
        <w:t xml:space="preserve">בעיות. </w:t>
      </w:r>
      <w:bookmarkStart w:id="2201" w:name="_ETM_Q1_4174951"/>
      <w:bookmarkEnd w:id="2201"/>
    </w:p>
    <w:p w:rsidR="00FC7EBF" w:rsidRDefault="00FC7EBF" w:rsidP="00442434">
      <w:pPr>
        <w:rPr>
          <w:rtl/>
        </w:rPr>
      </w:pPr>
      <w:bookmarkStart w:id="2202" w:name="_ETM_Q1_4175031"/>
      <w:bookmarkStart w:id="2203" w:name="_ETM_Q1_4175096"/>
      <w:bookmarkEnd w:id="2202"/>
      <w:bookmarkEnd w:id="2203"/>
    </w:p>
    <w:p w:rsidR="00442434" w:rsidRDefault="00DD7F19" w:rsidP="00A96FFD">
      <w:pPr>
        <w:rPr>
          <w:rtl/>
        </w:rPr>
      </w:pPr>
      <w:bookmarkStart w:id="2204" w:name="_ETM_Q1_4175156"/>
      <w:bookmarkEnd w:id="2204"/>
      <w:r>
        <w:rPr>
          <w:rFonts w:hint="cs"/>
          <w:rtl/>
        </w:rPr>
        <w:t xml:space="preserve">וגם </w:t>
      </w:r>
      <w:r w:rsidR="00442434" w:rsidRPr="00B30A21">
        <w:rPr>
          <w:rFonts w:hint="cs"/>
          <w:rtl/>
        </w:rPr>
        <w:t xml:space="preserve">אותו עבריין </w:t>
      </w:r>
      <w:r w:rsidR="00FC7EBF">
        <w:rPr>
          <w:rFonts w:hint="cs"/>
          <w:rtl/>
        </w:rPr>
        <w:t xml:space="preserve">אלימות במשפחה, לצורך העניין, עדיין יהיה בצפיפות, </w:t>
      </w:r>
      <w:bookmarkStart w:id="2205" w:name="_ETM_Q1_4181155"/>
      <w:bookmarkEnd w:id="2205"/>
      <w:r w:rsidR="00FC7EBF">
        <w:rPr>
          <w:rFonts w:hint="cs"/>
          <w:rtl/>
        </w:rPr>
        <w:t xml:space="preserve">אבל הוא </w:t>
      </w:r>
      <w:r w:rsidR="00442434" w:rsidRPr="00B30A21">
        <w:rPr>
          <w:rFonts w:hint="cs"/>
          <w:rtl/>
        </w:rPr>
        <w:t xml:space="preserve">נמצא </w:t>
      </w:r>
      <w:r w:rsidR="00FC7EBF">
        <w:rPr>
          <w:rFonts w:hint="cs"/>
          <w:rtl/>
        </w:rPr>
        <w:t>גם</w:t>
      </w:r>
      <w:r w:rsidR="00442434" w:rsidRPr="00B30A21">
        <w:rPr>
          <w:rFonts w:hint="cs"/>
          <w:rtl/>
        </w:rPr>
        <w:t xml:space="preserve"> עם אסירים אחרים</w:t>
      </w:r>
      <w:r w:rsidR="00FC7EBF">
        <w:rPr>
          <w:rFonts w:hint="cs"/>
          <w:rtl/>
        </w:rPr>
        <w:t>. הצפיפות שהוא מייצר מיוצרת</w:t>
      </w:r>
      <w:r w:rsidR="00442434" w:rsidRPr="00B30A21">
        <w:rPr>
          <w:rFonts w:hint="cs"/>
          <w:rtl/>
        </w:rPr>
        <w:t xml:space="preserve"> </w:t>
      </w:r>
      <w:bookmarkStart w:id="2206" w:name="_ETM_Q1_4186681"/>
      <w:bookmarkEnd w:id="2206"/>
      <w:r w:rsidR="00442434" w:rsidRPr="00B30A21">
        <w:rPr>
          <w:rFonts w:hint="cs"/>
          <w:rtl/>
        </w:rPr>
        <w:t xml:space="preserve">לכל </w:t>
      </w:r>
      <w:r w:rsidR="00FC7EBF">
        <w:rPr>
          <w:rFonts w:hint="cs"/>
          <w:rtl/>
        </w:rPr>
        <w:t xml:space="preserve">האנשים </w:t>
      </w:r>
      <w:r w:rsidR="00A96FFD">
        <w:rPr>
          <w:rFonts w:hint="cs"/>
          <w:rtl/>
        </w:rPr>
        <w:t xml:space="preserve">שגם </w:t>
      </w:r>
      <w:r w:rsidR="00FC7EBF">
        <w:rPr>
          <w:rFonts w:hint="cs"/>
          <w:rtl/>
        </w:rPr>
        <w:t xml:space="preserve">נמצאים </w:t>
      </w:r>
      <w:bookmarkStart w:id="2207" w:name="_ETM_Q1_4188860"/>
      <w:bookmarkEnd w:id="2207"/>
      <w:r w:rsidR="00FC7EBF">
        <w:rPr>
          <w:rFonts w:hint="cs"/>
          <w:rtl/>
        </w:rPr>
        <w:t>איתו</w:t>
      </w:r>
      <w:r w:rsidR="00A96FFD">
        <w:rPr>
          <w:rFonts w:hint="cs"/>
          <w:rtl/>
        </w:rPr>
        <w:t>,</w:t>
      </w:r>
      <w:r w:rsidR="00FC7EBF">
        <w:rPr>
          <w:rFonts w:hint="cs"/>
          <w:rtl/>
        </w:rPr>
        <w:t xml:space="preserve"> וזה </w:t>
      </w:r>
      <w:r w:rsidR="00442434" w:rsidRPr="00B30A21">
        <w:rPr>
          <w:rFonts w:hint="cs"/>
          <w:rtl/>
        </w:rPr>
        <w:t>מצב שבעינינו הוא יותר בעייתי</w:t>
      </w:r>
      <w:r w:rsidR="00FC7EBF">
        <w:rPr>
          <w:rFonts w:hint="cs"/>
          <w:rtl/>
        </w:rPr>
        <w:t>. לכן</w:t>
      </w:r>
      <w:r w:rsidR="00442434" w:rsidRPr="00B30A21">
        <w:rPr>
          <w:rFonts w:hint="cs"/>
          <w:rtl/>
        </w:rPr>
        <w:t xml:space="preserve"> ה-24 </w:t>
      </w:r>
      <w:r w:rsidR="00FC7EBF">
        <w:rPr>
          <w:rFonts w:hint="cs"/>
          <w:rtl/>
        </w:rPr>
        <w:t xml:space="preserve">זה בעצם </w:t>
      </w:r>
      <w:r w:rsidR="00442434" w:rsidRPr="00B30A21">
        <w:rPr>
          <w:rFonts w:hint="cs"/>
          <w:rtl/>
        </w:rPr>
        <w:t>מענה</w:t>
      </w:r>
      <w:r w:rsidR="00442434">
        <w:rPr>
          <w:rFonts w:hint="cs"/>
          <w:rtl/>
        </w:rPr>
        <w:t xml:space="preserve"> הולם </w:t>
      </w:r>
      <w:r w:rsidR="00FC7EBF">
        <w:rPr>
          <w:rFonts w:hint="cs"/>
          <w:rtl/>
        </w:rPr>
        <w:t>מבחינתנו, ובדרך כל</w:t>
      </w:r>
      <w:bookmarkStart w:id="2208" w:name="_ETM_Q1_4198731"/>
      <w:bookmarkEnd w:id="2208"/>
      <w:r w:rsidR="00FC7EBF">
        <w:rPr>
          <w:rFonts w:hint="cs"/>
          <w:rtl/>
        </w:rPr>
        <w:t xml:space="preserve">ל הוא גם </w:t>
      </w:r>
      <w:r w:rsidR="00442434">
        <w:rPr>
          <w:rFonts w:hint="cs"/>
          <w:rtl/>
        </w:rPr>
        <w:t xml:space="preserve">נותן </w:t>
      </w:r>
      <w:bookmarkStart w:id="2209" w:name="_ETM_Q1_4198588"/>
      <w:bookmarkEnd w:id="2209"/>
      <w:r w:rsidR="00442434">
        <w:rPr>
          <w:rFonts w:hint="cs"/>
          <w:rtl/>
        </w:rPr>
        <w:t xml:space="preserve">את </w:t>
      </w:r>
      <w:r w:rsidR="00827BC0">
        <w:rPr>
          <w:rFonts w:hint="cs"/>
          <w:rtl/>
        </w:rPr>
        <w:t>התשובה</w:t>
      </w:r>
      <w:r w:rsidR="00FC7EBF">
        <w:rPr>
          <w:rFonts w:hint="cs"/>
          <w:rtl/>
        </w:rPr>
        <w:t xml:space="preserve"> הטובה.</w:t>
      </w:r>
    </w:p>
    <w:p w:rsidR="00442434" w:rsidRDefault="00442434" w:rsidP="00442434">
      <w:pPr>
        <w:rPr>
          <w:rtl/>
        </w:rPr>
      </w:pPr>
      <w:bookmarkStart w:id="2210" w:name="_ETM_Q1_4199756"/>
      <w:bookmarkStart w:id="2211" w:name="_ETM_Q1_4199819"/>
      <w:bookmarkStart w:id="2212" w:name="_ETM_Q1_4205819"/>
      <w:bookmarkEnd w:id="2210"/>
      <w:bookmarkEnd w:id="2211"/>
      <w:bookmarkEnd w:id="2212"/>
    </w:p>
    <w:p w:rsidR="00442434" w:rsidRDefault="00442434" w:rsidP="00442434">
      <w:pPr>
        <w:pStyle w:val="afa"/>
        <w:keepNext/>
        <w:rPr>
          <w:rtl/>
        </w:rPr>
      </w:pPr>
      <w:bookmarkStart w:id="2213" w:name="ET_guest_880873_140"/>
      <w:r w:rsidRPr="00442434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442434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13"/>
    </w:p>
    <w:p w:rsidR="00442434" w:rsidRDefault="00442434" w:rsidP="00442434">
      <w:pPr>
        <w:pStyle w:val="KeepWithNext"/>
        <w:rPr>
          <w:rtl/>
        </w:rPr>
      </w:pPr>
    </w:p>
    <w:p w:rsidR="00442434" w:rsidRDefault="00E7771D" w:rsidP="00977269">
      <w:pPr>
        <w:rPr>
          <w:rtl/>
        </w:rPr>
      </w:pPr>
      <w:bookmarkStart w:id="2214" w:name="_ETM_Q1_4206335"/>
      <w:bookmarkStart w:id="2215" w:name="_ETM_Q1_4206382"/>
      <w:bookmarkEnd w:id="2214"/>
      <w:bookmarkEnd w:id="2215"/>
      <w:r>
        <w:rPr>
          <w:rFonts w:hint="cs"/>
          <w:rtl/>
        </w:rPr>
        <w:t xml:space="preserve">אני רוצה להוסיף מילה אחת על </w:t>
      </w:r>
      <w:bookmarkStart w:id="2216" w:name="_ETM_Q1_4201312"/>
      <w:bookmarkEnd w:id="2216"/>
      <w:r w:rsidR="00442434">
        <w:rPr>
          <w:rFonts w:hint="cs"/>
          <w:rtl/>
        </w:rPr>
        <w:t xml:space="preserve">מערכת 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>
        <w:rPr>
          <w:rFonts w:hint="cs"/>
          <w:rtl/>
        </w:rPr>
        <w:t xml:space="preserve">. מערכת מנ"ע שאני מכיר, ואני גם קליינט שלה, עובדת </w:t>
      </w:r>
      <w:bookmarkStart w:id="2217" w:name="_ETM_Q1_4202834"/>
      <w:bookmarkEnd w:id="2217"/>
      <w:r w:rsidR="00977269">
        <w:rPr>
          <w:rFonts w:hint="cs"/>
          <w:rtl/>
        </w:rPr>
        <w:t>בעיקר באס.אם.אסים, במסרונים.</w:t>
      </w:r>
    </w:p>
    <w:p w:rsidR="00BD1A8A" w:rsidRDefault="00BD1A8A" w:rsidP="00827BC0">
      <w:pPr>
        <w:ind w:firstLine="0"/>
        <w:rPr>
          <w:rtl/>
        </w:rPr>
      </w:pPr>
      <w:bookmarkStart w:id="2218" w:name="_ETM_Q1_4212241"/>
      <w:bookmarkStart w:id="2219" w:name="_ETM_Q1_4212304"/>
      <w:bookmarkStart w:id="2220" w:name="_ETM_Q1_4212351"/>
      <w:bookmarkStart w:id="2221" w:name="_ETM_Q1_4212398"/>
      <w:bookmarkStart w:id="2222" w:name="_ETM_Q1_4227048"/>
      <w:bookmarkEnd w:id="2218"/>
      <w:bookmarkEnd w:id="2219"/>
      <w:bookmarkEnd w:id="2220"/>
      <w:bookmarkEnd w:id="2221"/>
      <w:bookmarkEnd w:id="2222"/>
    </w:p>
    <w:p w:rsidR="00BD1A8A" w:rsidRDefault="00BD1A8A" w:rsidP="00BD1A8A">
      <w:pPr>
        <w:pStyle w:val="afa"/>
        <w:keepNext/>
        <w:rPr>
          <w:rtl/>
        </w:rPr>
      </w:pPr>
      <w:bookmarkStart w:id="2223" w:name="ET_guest_884069_141"/>
      <w:r w:rsidRPr="00BD1A8A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BD1A8A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23"/>
    </w:p>
    <w:p w:rsidR="00BD1A8A" w:rsidRDefault="00BD1A8A" w:rsidP="00BD1A8A">
      <w:pPr>
        <w:pStyle w:val="KeepWithNext"/>
        <w:rPr>
          <w:rtl/>
        </w:rPr>
      </w:pPr>
    </w:p>
    <w:p w:rsidR="00D0005A" w:rsidRDefault="00E7771D" w:rsidP="000A62B0">
      <w:pPr>
        <w:rPr>
          <w:rtl/>
        </w:rPr>
      </w:pPr>
      <w:bookmarkStart w:id="2224" w:name="_ETM_Q1_4227486"/>
      <w:bookmarkStart w:id="2225" w:name="_ETM_Q1_4227517"/>
      <w:bookmarkEnd w:id="2224"/>
      <w:bookmarkEnd w:id="2225"/>
      <w:r>
        <w:rPr>
          <w:rFonts w:hint="cs"/>
          <w:rtl/>
        </w:rPr>
        <w:t xml:space="preserve">סליחה, </w:t>
      </w:r>
      <w:r w:rsidR="00A37AF3">
        <w:rPr>
          <w:rFonts w:hint="cs"/>
          <w:rtl/>
        </w:rPr>
        <w:t xml:space="preserve">מערכת </w:t>
      </w:r>
      <w:bookmarkStart w:id="2226" w:name="_ETM_Q1_2984012"/>
      <w:bookmarkStart w:id="2227" w:name="_ETM_Q1_2984059"/>
      <w:bookmarkEnd w:id="2226"/>
      <w:bookmarkEnd w:id="2227"/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 w:rsidR="00A37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נותנת שיחות יזומות, מה </w:t>
      </w:r>
      <w:bookmarkStart w:id="2228" w:name="_ETM_Q1_4218204"/>
      <w:bookmarkEnd w:id="2228"/>
      <w:r w:rsidR="000335A4">
        <w:rPr>
          <w:rFonts w:hint="cs"/>
          <w:rtl/>
        </w:rPr>
        <w:t>שנקרא התראה על מידע חדש בתיק,</w:t>
      </w:r>
      <w:r>
        <w:rPr>
          <w:rFonts w:hint="cs"/>
          <w:rtl/>
        </w:rPr>
        <w:t xml:space="preserve"> באחד משני אופנים</w:t>
      </w:r>
      <w:bookmarkStart w:id="2229" w:name="_ETM_Q1_4223834"/>
      <w:bookmarkEnd w:id="2229"/>
      <w:r>
        <w:rPr>
          <w:rFonts w:hint="cs"/>
          <w:rtl/>
        </w:rPr>
        <w:t xml:space="preserve">, לפי מה שבחר </w:t>
      </w:r>
      <w:r w:rsidR="00A37AF3">
        <w:rPr>
          <w:rFonts w:hint="cs"/>
          <w:rtl/>
        </w:rPr>
        <w:t xml:space="preserve">נפגע </w:t>
      </w:r>
      <w:r>
        <w:rPr>
          <w:rFonts w:hint="cs"/>
          <w:rtl/>
        </w:rPr>
        <w:t>ה</w:t>
      </w:r>
      <w:r w:rsidR="00A37AF3">
        <w:rPr>
          <w:rFonts w:hint="cs"/>
          <w:rtl/>
        </w:rPr>
        <w:t>עבירה</w:t>
      </w:r>
      <w:r>
        <w:rPr>
          <w:rFonts w:hint="cs"/>
          <w:rtl/>
        </w:rPr>
        <w:t>.</w:t>
      </w:r>
      <w:r w:rsidR="00A37AF3">
        <w:rPr>
          <w:rFonts w:hint="cs"/>
          <w:rtl/>
        </w:rPr>
        <w:t xml:space="preserve"> </w:t>
      </w:r>
      <w:bookmarkStart w:id="2230" w:name="_ETM_Q1_4234927"/>
      <w:bookmarkEnd w:id="2230"/>
      <w:r w:rsidR="00827A20">
        <w:rPr>
          <w:rFonts w:hint="cs"/>
          <w:rtl/>
        </w:rPr>
        <w:t xml:space="preserve">נפגע העבירה יכול וצריך לבחור. יש </w:t>
      </w:r>
      <w:bookmarkStart w:id="2231" w:name="_ETM_Q1_4235917"/>
      <w:bookmarkEnd w:id="2231"/>
      <w:r w:rsidR="00827A20">
        <w:rPr>
          <w:rFonts w:hint="cs"/>
          <w:rtl/>
        </w:rPr>
        <w:t>שיחה יזומה קולית ויש שיחה יזומה באס.</w:t>
      </w:r>
      <w:r w:rsidR="00A37AF3">
        <w:rPr>
          <w:rFonts w:hint="cs"/>
          <w:rtl/>
        </w:rPr>
        <w:t>אם.אס</w:t>
      </w:r>
      <w:r w:rsidR="00827A20">
        <w:rPr>
          <w:rFonts w:hint="cs"/>
          <w:rtl/>
        </w:rPr>
        <w:t xml:space="preserve">. אם הוא בחר שיחה </w:t>
      </w:r>
      <w:bookmarkStart w:id="2232" w:name="_ETM_Q1_4238511"/>
      <w:bookmarkEnd w:id="2232"/>
      <w:r w:rsidR="00827A20">
        <w:rPr>
          <w:rFonts w:hint="cs"/>
          <w:rtl/>
        </w:rPr>
        <w:t>יזומה קולית הוא</w:t>
      </w:r>
      <w:r w:rsidR="00A37AF3">
        <w:rPr>
          <w:rFonts w:hint="cs"/>
          <w:rtl/>
        </w:rPr>
        <w:t xml:space="preserve"> מקבל הודעה</w:t>
      </w:r>
      <w:r w:rsidR="00827A20">
        <w:rPr>
          <w:rFonts w:hint="cs"/>
          <w:rtl/>
        </w:rPr>
        <w:t>, זאת אומרת</w:t>
      </w:r>
      <w:r w:rsidR="00A37AF3">
        <w:rPr>
          <w:rFonts w:hint="cs"/>
          <w:rtl/>
        </w:rPr>
        <w:t xml:space="preserve"> שיחת טלפון</w:t>
      </w:r>
      <w:r w:rsidR="00827A20">
        <w:rPr>
          <w:rFonts w:hint="cs"/>
          <w:rtl/>
        </w:rPr>
        <w:t>, בדיוק מה שהוא מקבל באס.אם.אס</w:t>
      </w:r>
      <w:bookmarkStart w:id="2233" w:name="_ETM_Q1_4249985"/>
      <w:bookmarkEnd w:id="2233"/>
      <w:r w:rsidR="00827A20">
        <w:rPr>
          <w:rFonts w:hint="cs"/>
          <w:rtl/>
        </w:rPr>
        <w:t>.</w:t>
      </w:r>
      <w:r w:rsidR="00A37AF3">
        <w:rPr>
          <w:rFonts w:hint="cs"/>
          <w:rtl/>
        </w:rPr>
        <w:t xml:space="preserve"> </w:t>
      </w:r>
      <w:bookmarkStart w:id="2234" w:name="_ETM_Q1_4246678"/>
      <w:bookmarkEnd w:id="2234"/>
      <w:r w:rsidR="00A37AF3">
        <w:rPr>
          <w:rFonts w:hint="cs"/>
          <w:rtl/>
        </w:rPr>
        <w:t>ויותר טוב מזה</w:t>
      </w:r>
      <w:r w:rsidR="00827A20">
        <w:rPr>
          <w:rFonts w:hint="cs"/>
          <w:rtl/>
        </w:rPr>
        <w:t>,</w:t>
      </w:r>
      <w:r w:rsidR="00A37AF3">
        <w:rPr>
          <w:rFonts w:hint="cs"/>
          <w:rtl/>
        </w:rPr>
        <w:t xml:space="preserve"> בשיחה יזומה קולית </w:t>
      </w:r>
      <w:r w:rsidR="00827A20">
        <w:rPr>
          <w:rFonts w:hint="cs"/>
          <w:rtl/>
        </w:rPr>
        <w:t xml:space="preserve">הוא </w:t>
      </w:r>
      <w:r w:rsidR="00A37AF3">
        <w:rPr>
          <w:rFonts w:hint="cs"/>
          <w:rtl/>
        </w:rPr>
        <w:t xml:space="preserve">יכול תוך כדי שיחה </w:t>
      </w:r>
      <w:bookmarkStart w:id="2235" w:name="_ETM_Q1_4254960"/>
      <w:bookmarkEnd w:id="2235"/>
      <w:r w:rsidR="00827A20">
        <w:rPr>
          <w:rFonts w:hint="cs"/>
          <w:rtl/>
        </w:rPr>
        <w:t xml:space="preserve">לעבור למידע רק עם </w:t>
      </w:r>
      <w:r w:rsidR="00A37AF3">
        <w:rPr>
          <w:rFonts w:hint="cs"/>
          <w:rtl/>
        </w:rPr>
        <w:t xml:space="preserve">זה </w:t>
      </w:r>
      <w:r w:rsidR="00827A20">
        <w:rPr>
          <w:rFonts w:hint="cs"/>
          <w:rtl/>
        </w:rPr>
        <w:t>ש</w:t>
      </w:r>
      <w:r w:rsidR="00A37AF3">
        <w:rPr>
          <w:rFonts w:hint="cs"/>
          <w:rtl/>
        </w:rPr>
        <w:t>הוא זוכר את הסיסמה</w:t>
      </w:r>
      <w:r w:rsidR="00827A20">
        <w:rPr>
          <w:rFonts w:hint="cs"/>
          <w:rtl/>
        </w:rPr>
        <w:t>. הוא</w:t>
      </w:r>
      <w:r w:rsidR="00A37AF3">
        <w:rPr>
          <w:rFonts w:hint="cs"/>
          <w:rtl/>
        </w:rPr>
        <w:t xml:space="preserve"> לא צריך </w:t>
      </w:r>
      <w:bookmarkStart w:id="2236" w:name="_ETM_Q1_4262664"/>
      <w:bookmarkEnd w:id="2236"/>
      <w:r w:rsidR="00A37AF3">
        <w:rPr>
          <w:rFonts w:hint="cs"/>
          <w:rtl/>
        </w:rPr>
        <w:t>את הקוד</w:t>
      </w:r>
      <w:r w:rsidR="00000806">
        <w:rPr>
          <w:rFonts w:hint="cs"/>
          <w:rtl/>
        </w:rPr>
        <w:t>,</w:t>
      </w:r>
      <w:r w:rsidR="00827A20">
        <w:rPr>
          <w:rFonts w:hint="cs"/>
          <w:rtl/>
        </w:rPr>
        <w:t xml:space="preserve"> כי </w:t>
      </w:r>
      <w:bookmarkStart w:id="2237" w:name="_ETM_Q1_4259948"/>
      <w:bookmarkEnd w:id="2237"/>
      <w:r w:rsidR="00827A20">
        <w:rPr>
          <w:rFonts w:hint="cs"/>
          <w:rtl/>
        </w:rPr>
        <w:t>אנחנו יודעים שהתקשרנו אליו</w:t>
      </w:r>
      <w:r w:rsidR="00A37AF3">
        <w:rPr>
          <w:rFonts w:hint="cs"/>
          <w:rtl/>
        </w:rPr>
        <w:t xml:space="preserve"> </w:t>
      </w:r>
      <w:r w:rsidR="00827A20">
        <w:rPr>
          <w:rFonts w:hint="cs"/>
          <w:rtl/>
        </w:rPr>
        <w:t>בעניין תיק</w:t>
      </w:r>
      <w:r w:rsidR="00A37AF3">
        <w:rPr>
          <w:rFonts w:hint="cs"/>
          <w:rtl/>
        </w:rPr>
        <w:t xml:space="preserve"> מסוים</w:t>
      </w:r>
      <w:r w:rsidR="00827A20">
        <w:rPr>
          <w:rFonts w:hint="cs"/>
          <w:rtl/>
        </w:rPr>
        <w:t>. אנחנו היוזמים, הוא צריך</w:t>
      </w:r>
      <w:r w:rsidR="00A37AF3">
        <w:rPr>
          <w:rFonts w:hint="cs"/>
          <w:rtl/>
        </w:rPr>
        <w:t xml:space="preserve"> רק לזכור</w:t>
      </w:r>
      <w:r w:rsidR="00827A20">
        <w:rPr>
          <w:rFonts w:hint="cs"/>
          <w:rtl/>
        </w:rPr>
        <w:t xml:space="preserve"> את </w:t>
      </w:r>
      <w:r w:rsidR="000A62B0">
        <w:rPr>
          <w:rFonts w:hint="cs"/>
          <w:rtl/>
        </w:rPr>
        <w:t>הסיסמה</w:t>
      </w:r>
      <w:r w:rsidR="00827A20">
        <w:rPr>
          <w:rFonts w:hint="cs"/>
          <w:rtl/>
        </w:rPr>
        <w:t>.</w:t>
      </w:r>
      <w:r w:rsidR="00A37AF3">
        <w:rPr>
          <w:rFonts w:hint="cs"/>
          <w:rtl/>
        </w:rPr>
        <w:t xml:space="preserve"> </w:t>
      </w:r>
    </w:p>
    <w:p w:rsidR="00A37AF3" w:rsidRDefault="00A37AF3" w:rsidP="00D0005A">
      <w:pPr>
        <w:rPr>
          <w:rtl/>
        </w:rPr>
      </w:pPr>
      <w:bookmarkStart w:id="2238" w:name="_ETM_Q1_4268413"/>
      <w:bookmarkStart w:id="2239" w:name="_ETM_Q1_4268460"/>
      <w:bookmarkStart w:id="2240" w:name="_ETM_Q1_4272491"/>
      <w:bookmarkEnd w:id="2238"/>
      <w:bookmarkEnd w:id="2239"/>
      <w:bookmarkEnd w:id="2240"/>
    </w:p>
    <w:p w:rsidR="00A37AF3" w:rsidRDefault="00A37AF3" w:rsidP="00A37AF3">
      <w:pPr>
        <w:pStyle w:val="af7"/>
        <w:keepNext/>
        <w:rPr>
          <w:rtl/>
        </w:rPr>
      </w:pPr>
      <w:bookmarkStart w:id="2241" w:name="ET_yor_6358_142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241"/>
    </w:p>
    <w:p w:rsidR="00A37AF3" w:rsidRDefault="00A37AF3" w:rsidP="00A37AF3">
      <w:pPr>
        <w:pStyle w:val="KeepWithNext"/>
        <w:rPr>
          <w:rtl/>
        </w:rPr>
      </w:pPr>
    </w:p>
    <w:p w:rsidR="00A37AF3" w:rsidRDefault="00827A20" w:rsidP="00A37AF3">
      <w:pPr>
        <w:rPr>
          <w:rtl/>
        </w:rPr>
      </w:pPr>
      <w:bookmarkStart w:id="2242" w:name="_ETM_Q1_4272929"/>
      <w:bookmarkStart w:id="2243" w:name="_ETM_Q1_4272960"/>
      <w:bookmarkEnd w:id="2242"/>
      <w:bookmarkEnd w:id="2243"/>
      <w:r>
        <w:rPr>
          <w:rFonts w:hint="cs"/>
          <w:rtl/>
        </w:rPr>
        <w:t xml:space="preserve">רונית, </w:t>
      </w:r>
      <w:r w:rsidR="00A37AF3">
        <w:rPr>
          <w:rFonts w:hint="cs"/>
          <w:rtl/>
        </w:rPr>
        <w:t>יש לכם חיווי</w:t>
      </w:r>
      <w:r w:rsidR="00E46E28">
        <w:rPr>
          <w:rFonts w:hint="cs"/>
          <w:rtl/>
        </w:rPr>
        <w:t xml:space="preserve"> לדעת שאותו </w:t>
      </w:r>
      <w:bookmarkStart w:id="2244" w:name="_ETM_Q1_4273604"/>
      <w:bookmarkEnd w:id="2244"/>
      <w:r w:rsidR="00E46E28">
        <w:rPr>
          <w:rFonts w:hint="cs"/>
          <w:rtl/>
        </w:rPr>
        <w:t>אחד באמת קיבל את ההודעה?</w:t>
      </w:r>
    </w:p>
    <w:p w:rsidR="00A37AF3" w:rsidRDefault="00A37AF3" w:rsidP="00A37AF3">
      <w:pPr>
        <w:rPr>
          <w:rtl/>
        </w:rPr>
      </w:pPr>
      <w:bookmarkStart w:id="2245" w:name="_ETM_Q1_4275038"/>
      <w:bookmarkStart w:id="2246" w:name="_ETM_Q1_4275085"/>
      <w:bookmarkStart w:id="2247" w:name="_ETM_Q1_4276742"/>
      <w:bookmarkEnd w:id="2245"/>
      <w:bookmarkEnd w:id="2246"/>
      <w:bookmarkEnd w:id="2247"/>
    </w:p>
    <w:p w:rsidR="00A37AF3" w:rsidRDefault="00A37AF3" w:rsidP="00A37AF3">
      <w:pPr>
        <w:pStyle w:val="afa"/>
        <w:keepNext/>
        <w:rPr>
          <w:rtl/>
        </w:rPr>
      </w:pPr>
      <w:bookmarkStart w:id="2248" w:name="ET_guest_884069_143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48"/>
    </w:p>
    <w:p w:rsidR="00A37AF3" w:rsidRDefault="00A37AF3" w:rsidP="00A37AF3">
      <w:pPr>
        <w:pStyle w:val="KeepWithNext"/>
        <w:rPr>
          <w:rtl/>
        </w:rPr>
      </w:pPr>
    </w:p>
    <w:p w:rsidR="00A37AF3" w:rsidRDefault="00E46E28" w:rsidP="00A37AF3">
      <w:pPr>
        <w:rPr>
          <w:rtl/>
        </w:rPr>
      </w:pPr>
      <w:bookmarkStart w:id="2249" w:name="_ETM_Q1_4277246"/>
      <w:bookmarkStart w:id="2250" w:name="_ETM_Q1_4277276"/>
      <w:bookmarkEnd w:id="2249"/>
      <w:bookmarkEnd w:id="2250"/>
      <w:r>
        <w:rPr>
          <w:rFonts w:hint="cs"/>
          <w:rtl/>
        </w:rPr>
        <w:t>בוודאי שכן. בוודאי.</w:t>
      </w:r>
    </w:p>
    <w:p w:rsidR="00A37AF3" w:rsidRDefault="00A37AF3" w:rsidP="00A37AF3">
      <w:pPr>
        <w:rPr>
          <w:rtl/>
        </w:rPr>
      </w:pPr>
      <w:bookmarkStart w:id="2251" w:name="_ETM_Q1_4277517"/>
      <w:bookmarkStart w:id="2252" w:name="_ETM_Q1_4277576"/>
      <w:bookmarkStart w:id="2253" w:name="_ETM_Q1_4281599"/>
      <w:bookmarkEnd w:id="2251"/>
      <w:bookmarkEnd w:id="2252"/>
      <w:bookmarkEnd w:id="2253"/>
    </w:p>
    <w:p w:rsidR="00A37AF3" w:rsidRDefault="00A37AF3" w:rsidP="00A37AF3">
      <w:pPr>
        <w:pStyle w:val="afa"/>
        <w:keepNext/>
        <w:rPr>
          <w:rtl/>
        </w:rPr>
      </w:pPr>
      <w:bookmarkStart w:id="2254" w:name="ET_guest_883895_144"/>
      <w:r w:rsidRPr="00A37AF3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54"/>
    </w:p>
    <w:p w:rsidR="00A37AF3" w:rsidRDefault="00A37AF3" w:rsidP="00A37AF3">
      <w:pPr>
        <w:pStyle w:val="KeepWithNext"/>
        <w:rPr>
          <w:rtl/>
        </w:rPr>
      </w:pPr>
    </w:p>
    <w:p w:rsidR="00A37AF3" w:rsidRDefault="00E46E28" w:rsidP="00A37AF3">
      <w:pPr>
        <w:rPr>
          <w:rtl/>
        </w:rPr>
      </w:pPr>
      <w:bookmarkStart w:id="2255" w:name="_ETM_Q1_4282099"/>
      <w:bookmarkStart w:id="2256" w:name="_ETM_Q1_4282130"/>
      <w:bookmarkEnd w:id="2255"/>
      <w:bookmarkEnd w:id="2256"/>
      <w:r>
        <w:rPr>
          <w:rFonts w:hint="cs"/>
          <w:rtl/>
        </w:rPr>
        <w:t xml:space="preserve">אבל </w:t>
      </w:r>
      <w:bookmarkStart w:id="2257" w:name="_ETM_Q1_4272988"/>
      <w:bookmarkEnd w:id="2257"/>
      <w:r>
        <w:rPr>
          <w:rFonts w:hint="cs"/>
          <w:rtl/>
        </w:rPr>
        <w:t>חשוב לציין ש</w:t>
      </w:r>
      <w:r w:rsidR="00A37AF3">
        <w:rPr>
          <w:rFonts w:hint="cs"/>
          <w:rtl/>
        </w:rPr>
        <w:t xml:space="preserve">אם </w:t>
      </w:r>
      <w:bookmarkStart w:id="2258" w:name="_ETM_Q1_4282427"/>
      <w:bookmarkEnd w:id="2258"/>
      <w:r w:rsidR="00A37AF3">
        <w:rPr>
          <w:rFonts w:hint="cs"/>
          <w:rtl/>
        </w:rPr>
        <w:t>אדם</w:t>
      </w:r>
      <w:r>
        <w:rPr>
          <w:rFonts w:hint="cs"/>
          <w:rtl/>
        </w:rPr>
        <w:t>, לצורך העניין, לא עונה לשיחות, נניח</w:t>
      </w:r>
      <w:bookmarkStart w:id="2259" w:name="_ETM_Q1_4282821"/>
      <w:bookmarkEnd w:id="2259"/>
      <w:r>
        <w:rPr>
          <w:rFonts w:hint="cs"/>
          <w:rtl/>
        </w:rPr>
        <w:t xml:space="preserve"> שהוא היה בישיבה כל הבוקר - - -</w:t>
      </w:r>
      <w:r w:rsidR="00A37AF3">
        <w:rPr>
          <w:rFonts w:hint="cs"/>
          <w:rtl/>
        </w:rPr>
        <w:t xml:space="preserve"> </w:t>
      </w:r>
    </w:p>
    <w:p w:rsidR="00A37AF3" w:rsidRDefault="00A37AF3" w:rsidP="00A37AF3">
      <w:pPr>
        <w:rPr>
          <w:rtl/>
        </w:rPr>
      </w:pPr>
      <w:bookmarkStart w:id="2260" w:name="_ETM_Q1_4283177"/>
      <w:bookmarkStart w:id="2261" w:name="_ETM_Q1_4283240"/>
      <w:bookmarkEnd w:id="2260"/>
      <w:bookmarkEnd w:id="2261"/>
    </w:p>
    <w:p w:rsidR="00A37AF3" w:rsidRDefault="00A37AF3" w:rsidP="00A37AF3">
      <w:pPr>
        <w:pStyle w:val="afa"/>
        <w:keepNext/>
        <w:rPr>
          <w:rtl/>
        </w:rPr>
      </w:pPr>
      <w:bookmarkStart w:id="2262" w:name="ET_guest_884069_145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62"/>
    </w:p>
    <w:p w:rsidR="00A37AF3" w:rsidRDefault="00A37AF3" w:rsidP="00A37AF3">
      <w:pPr>
        <w:pStyle w:val="KeepWithNext"/>
        <w:rPr>
          <w:rtl/>
        </w:rPr>
      </w:pPr>
    </w:p>
    <w:p w:rsidR="00A37AF3" w:rsidRDefault="00A37AF3" w:rsidP="00A37AF3">
      <w:pPr>
        <w:rPr>
          <w:rtl/>
        </w:rPr>
      </w:pPr>
      <w:bookmarkStart w:id="2263" w:name="_ETM_Q1_4285037"/>
      <w:bookmarkStart w:id="2264" w:name="_ETM_Q1_4285068"/>
      <w:bookmarkEnd w:id="2263"/>
      <w:bookmarkEnd w:id="2264"/>
      <w:r>
        <w:rPr>
          <w:rFonts w:hint="cs"/>
          <w:rtl/>
        </w:rPr>
        <w:t>אנחנו מנסים שלוש פעמים</w:t>
      </w:r>
      <w:r w:rsidR="00E46E28">
        <w:rPr>
          <w:rFonts w:hint="cs"/>
          <w:rtl/>
        </w:rPr>
        <w:t>.</w:t>
      </w:r>
    </w:p>
    <w:p w:rsidR="00A37AF3" w:rsidRDefault="00A37AF3" w:rsidP="00A37AF3">
      <w:pPr>
        <w:rPr>
          <w:rtl/>
        </w:rPr>
      </w:pPr>
      <w:bookmarkStart w:id="2265" w:name="_ETM_Q1_4289412"/>
      <w:bookmarkStart w:id="2266" w:name="_ETM_Q1_4289475"/>
      <w:bookmarkStart w:id="2267" w:name="_ETM_Q1_4291209"/>
      <w:bookmarkEnd w:id="2265"/>
      <w:bookmarkEnd w:id="2266"/>
      <w:bookmarkEnd w:id="2267"/>
    </w:p>
    <w:p w:rsidR="00A37AF3" w:rsidRDefault="00A37AF3" w:rsidP="00A37AF3">
      <w:pPr>
        <w:pStyle w:val="afa"/>
        <w:keepNext/>
        <w:rPr>
          <w:rtl/>
        </w:rPr>
      </w:pPr>
      <w:bookmarkStart w:id="2268" w:name="ET_guest_883895_146"/>
      <w:r w:rsidRPr="00A37AF3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68"/>
    </w:p>
    <w:p w:rsidR="00A37AF3" w:rsidRDefault="00A37AF3" w:rsidP="00A37AF3">
      <w:pPr>
        <w:pStyle w:val="KeepWithNext"/>
        <w:rPr>
          <w:rtl/>
        </w:rPr>
      </w:pPr>
    </w:p>
    <w:p w:rsidR="00A37AF3" w:rsidRDefault="00E46E28" w:rsidP="00E46E28">
      <w:pPr>
        <w:rPr>
          <w:rtl/>
        </w:rPr>
      </w:pPr>
      <w:bookmarkStart w:id="2269" w:name="_ETM_Q1_4291647"/>
      <w:bookmarkStart w:id="2270" w:name="_ETM_Q1_4291694"/>
      <w:bookmarkEnd w:id="2269"/>
      <w:bookmarkEnd w:id="2270"/>
      <w:r>
        <w:rPr>
          <w:rFonts w:hint="cs"/>
          <w:rtl/>
        </w:rPr>
        <w:t xml:space="preserve">אז נערכים שלושה </w:t>
      </w:r>
      <w:bookmarkStart w:id="2271" w:name="_ETM_Q1_4285270"/>
      <w:bookmarkEnd w:id="2271"/>
      <w:r>
        <w:rPr>
          <w:rFonts w:hint="cs"/>
          <w:rtl/>
        </w:rPr>
        <w:t xml:space="preserve">ניסיונות. אחרי השלושה ניסיונות האלה אנחנו לא </w:t>
      </w:r>
      <w:bookmarkStart w:id="2272" w:name="_ETM_Q1_4286548"/>
      <w:bookmarkEnd w:id="2272"/>
      <w:r>
        <w:rPr>
          <w:rFonts w:hint="cs"/>
          <w:rtl/>
        </w:rPr>
        <w:t xml:space="preserve">ממשיכים לנסות, </w:t>
      </w:r>
      <w:r w:rsidR="00A37AF3">
        <w:rPr>
          <w:rFonts w:hint="cs"/>
          <w:rtl/>
        </w:rPr>
        <w:t>המערכת</w:t>
      </w:r>
      <w:r>
        <w:rPr>
          <w:rFonts w:hint="cs"/>
          <w:rtl/>
        </w:rPr>
        <w:t xml:space="preserve"> יותר נכון, הכול כאן </w:t>
      </w:r>
      <w:bookmarkStart w:id="2273" w:name="_ETM_Q1_4290026"/>
      <w:bookmarkEnd w:id="2273"/>
      <w:r>
        <w:rPr>
          <w:rFonts w:hint="cs"/>
          <w:rtl/>
        </w:rPr>
        <w:t>דיגיטלי, לא - - -</w:t>
      </w:r>
    </w:p>
    <w:p w:rsidR="00A37AF3" w:rsidRDefault="00A37AF3" w:rsidP="00A37AF3">
      <w:pPr>
        <w:rPr>
          <w:rtl/>
        </w:rPr>
      </w:pPr>
      <w:bookmarkStart w:id="2274" w:name="_ETM_Q1_4293366"/>
      <w:bookmarkStart w:id="2275" w:name="_ETM_Q1_4293413"/>
      <w:bookmarkStart w:id="2276" w:name="_ETM_Q1_4294131"/>
      <w:bookmarkEnd w:id="2274"/>
      <w:bookmarkEnd w:id="2275"/>
      <w:bookmarkEnd w:id="2276"/>
    </w:p>
    <w:p w:rsidR="00A37AF3" w:rsidRDefault="00A37AF3" w:rsidP="00A37AF3">
      <w:pPr>
        <w:pStyle w:val="afa"/>
        <w:keepNext/>
        <w:rPr>
          <w:rtl/>
        </w:rPr>
      </w:pPr>
      <w:bookmarkStart w:id="2277" w:name="ET_guest_881826_147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77"/>
    </w:p>
    <w:p w:rsidR="00A37AF3" w:rsidRDefault="00A37AF3" w:rsidP="00A37AF3">
      <w:pPr>
        <w:pStyle w:val="KeepWithNext"/>
        <w:rPr>
          <w:rtl/>
        </w:rPr>
      </w:pPr>
    </w:p>
    <w:p w:rsidR="00A37AF3" w:rsidRDefault="00E46E28" w:rsidP="00A37AF3">
      <w:pPr>
        <w:rPr>
          <w:rtl/>
        </w:rPr>
      </w:pPr>
      <w:bookmarkStart w:id="2278" w:name="_ETM_Q1_4294475"/>
      <w:bookmarkStart w:id="2279" w:name="_ETM_Q1_4294506"/>
      <w:bookmarkEnd w:id="2278"/>
      <w:bookmarkEnd w:id="2279"/>
      <w:r>
        <w:rPr>
          <w:rFonts w:hint="cs"/>
          <w:rtl/>
        </w:rPr>
        <w:t xml:space="preserve">שלושה ניסיונות </w:t>
      </w:r>
      <w:r w:rsidR="00A37AF3">
        <w:rPr>
          <w:rFonts w:hint="cs"/>
          <w:rtl/>
        </w:rPr>
        <w:t>בפער של כמה שעות</w:t>
      </w:r>
      <w:r>
        <w:rPr>
          <w:rFonts w:hint="cs"/>
          <w:rtl/>
        </w:rPr>
        <w:t>,</w:t>
      </w:r>
      <w:r w:rsidR="00A37AF3">
        <w:rPr>
          <w:rFonts w:hint="cs"/>
          <w:rtl/>
        </w:rPr>
        <w:t xml:space="preserve"> לא כל </w:t>
      </w:r>
      <w:bookmarkStart w:id="2280" w:name="_ETM_Q1_4297460"/>
      <w:bookmarkEnd w:id="2280"/>
      <w:r w:rsidR="00A37AF3">
        <w:rPr>
          <w:rFonts w:hint="cs"/>
          <w:rtl/>
        </w:rPr>
        <w:t>שעה</w:t>
      </w:r>
      <w:r>
        <w:rPr>
          <w:rFonts w:hint="cs"/>
          <w:rtl/>
        </w:rPr>
        <w:t xml:space="preserve"> בהודעה.</w:t>
      </w:r>
      <w:r w:rsidR="00A37AF3">
        <w:rPr>
          <w:rFonts w:hint="cs"/>
          <w:rtl/>
        </w:rPr>
        <w:t xml:space="preserve"> </w:t>
      </w:r>
    </w:p>
    <w:p w:rsidR="00A37AF3" w:rsidRDefault="00A37AF3" w:rsidP="00A37AF3">
      <w:pPr>
        <w:rPr>
          <w:rtl/>
        </w:rPr>
      </w:pPr>
      <w:bookmarkStart w:id="2281" w:name="_ETM_Q1_4298413"/>
      <w:bookmarkStart w:id="2282" w:name="_ETM_Q1_4298444"/>
      <w:bookmarkStart w:id="2283" w:name="_ETM_Q1_4300257"/>
      <w:bookmarkEnd w:id="2281"/>
      <w:bookmarkEnd w:id="2282"/>
      <w:bookmarkEnd w:id="2283"/>
    </w:p>
    <w:p w:rsidR="00A37AF3" w:rsidRDefault="00A37AF3" w:rsidP="00A37AF3">
      <w:pPr>
        <w:pStyle w:val="afa"/>
        <w:keepNext/>
        <w:rPr>
          <w:rtl/>
        </w:rPr>
      </w:pPr>
      <w:bookmarkStart w:id="2284" w:name="ET_guest_883895_148"/>
      <w:r w:rsidRPr="00A37AF3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284"/>
    </w:p>
    <w:p w:rsidR="00A37AF3" w:rsidRDefault="00A37AF3" w:rsidP="00A37AF3">
      <w:pPr>
        <w:pStyle w:val="KeepWithNext"/>
        <w:rPr>
          <w:rtl/>
        </w:rPr>
      </w:pPr>
    </w:p>
    <w:p w:rsidR="00A37AF3" w:rsidRDefault="00E46E28" w:rsidP="002F6050">
      <w:pPr>
        <w:rPr>
          <w:rtl/>
        </w:rPr>
      </w:pPr>
      <w:bookmarkStart w:id="2285" w:name="_ETM_Q1_4300647"/>
      <w:bookmarkStart w:id="2286" w:name="_ETM_Q1_4300663"/>
      <w:bookmarkEnd w:id="2285"/>
      <w:bookmarkEnd w:id="2286"/>
      <w:r>
        <w:rPr>
          <w:rFonts w:hint="cs"/>
          <w:rtl/>
        </w:rPr>
        <w:t xml:space="preserve">נכון. </w:t>
      </w:r>
      <w:bookmarkStart w:id="2287" w:name="_ETM_Q1_4298076"/>
      <w:bookmarkEnd w:id="2287"/>
      <w:r w:rsidR="00827BC0">
        <w:rPr>
          <w:rFonts w:hint="cs"/>
          <w:rtl/>
        </w:rPr>
        <w:t xml:space="preserve">עדיין </w:t>
      </w:r>
      <w:r>
        <w:rPr>
          <w:rFonts w:hint="cs"/>
          <w:rtl/>
        </w:rPr>
        <w:t>צריך כאן איזושהי הבנה שאנחנו חיים בתוך</w:t>
      </w:r>
      <w:bookmarkStart w:id="2288" w:name="_ETM_Q1_4299004"/>
      <w:bookmarkEnd w:id="2288"/>
      <w:r w:rsidR="00827BC0">
        <w:rPr>
          <w:rFonts w:hint="cs"/>
          <w:rtl/>
        </w:rPr>
        <w:t xml:space="preserve"> נסי</w:t>
      </w:r>
      <w:r w:rsidR="00A37AF3">
        <w:rPr>
          <w:rFonts w:hint="cs"/>
          <w:rtl/>
        </w:rPr>
        <w:t>בות מסוימות</w:t>
      </w:r>
      <w:r>
        <w:rPr>
          <w:rFonts w:hint="cs"/>
          <w:rtl/>
        </w:rPr>
        <w:t xml:space="preserve">, ואם הוא לא עונה לשיחה או לא קורא את </w:t>
      </w:r>
      <w:bookmarkStart w:id="2289" w:name="_ETM_Q1_4304882"/>
      <w:bookmarkEnd w:id="2289"/>
      <w:r>
        <w:rPr>
          <w:rFonts w:hint="cs"/>
          <w:rtl/>
        </w:rPr>
        <w:t>ההודעה אז</w:t>
      </w:r>
      <w:r w:rsidR="00A37AF3">
        <w:rPr>
          <w:rFonts w:hint="cs"/>
          <w:rtl/>
        </w:rPr>
        <w:t xml:space="preserve"> אין לנו איך</w:t>
      </w:r>
      <w:r>
        <w:rPr>
          <w:rFonts w:hint="cs"/>
          <w:rtl/>
        </w:rPr>
        <w:t xml:space="preserve"> לשלוט בזה.</w:t>
      </w:r>
      <w:r w:rsidR="00A37AF3">
        <w:rPr>
          <w:rFonts w:hint="cs"/>
          <w:rtl/>
        </w:rPr>
        <w:t xml:space="preserve"> </w:t>
      </w:r>
      <w:bookmarkStart w:id="2290" w:name="_ETM_Q1_4306382"/>
      <w:bookmarkEnd w:id="2290"/>
    </w:p>
    <w:p w:rsidR="00A37AF3" w:rsidRDefault="00A37AF3" w:rsidP="00A37AF3">
      <w:pPr>
        <w:rPr>
          <w:rtl/>
        </w:rPr>
      </w:pPr>
      <w:bookmarkStart w:id="2291" w:name="_ETM_Q1_4306960"/>
      <w:bookmarkStart w:id="2292" w:name="_ETM_Q1_4307023"/>
      <w:bookmarkStart w:id="2293" w:name="_ETM_Q1_4309367"/>
      <w:bookmarkEnd w:id="2291"/>
      <w:bookmarkEnd w:id="2292"/>
      <w:bookmarkEnd w:id="2293"/>
    </w:p>
    <w:p w:rsidR="00A37AF3" w:rsidRDefault="00A37AF3" w:rsidP="00A37AF3">
      <w:pPr>
        <w:pStyle w:val="af7"/>
        <w:keepNext/>
        <w:rPr>
          <w:rtl/>
        </w:rPr>
      </w:pPr>
      <w:bookmarkStart w:id="2294" w:name="ET_yor_6358_149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294"/>
    </w:p>
    <w:p w:rsidR="00A37AF3" w:rsidRDefault="00A37AF3" w:rsidP="00A37AF3">
      <w:pPr>
        <w:pStyle w:val="KeepWithNext"/>
        <w:rPr>
          <w:rtl/>
        </w:rPr>
      </w:pPr>
    </w:p>
    <w:p w:rsidR="00A37AF3" w:rsidRDefault="00813AD7" w:rsidP="00A37AF3">
      <w:pPr>
        <w:rPr>
          <w:rtl/>
        </w:rPr>
      </w:pPr>
      <w:bookmarkStart w:id="2295" w:name="_ETM_Q1_4309742"/>
      <w:bookmarkStart w:id="2296" w:name="_ETM_Q1_4309773"/>
      <w:bookmarkEnd w:id="2295"/>
      <w:bookmarkEnd w:id="2296"/>
      <w:r>
        <w:rPr>
          <w:rFonts w:hint="cs"/>
          <w:rtl/>
        </w:rPr>
        <w:t xml:space="preserve">אז </w:t>
      </w:r>
      <w:r w:rsidR="00A37AF3">
        <w:rPr>
          <w:rFonts w:hint="cs"/>
          <w:rtl/>
        </w:rPr>
        <w:t xml:space="preserve">אולי זה משהו </w:t>
      </w:r>
      <w:r>
        <w:rPr>
          <w:rFonts w:hint="cs"/>
          <w:rtl/>
        </w:rPr>
        <w:t>שגם נצטרך לתת עליו את דעתנו.</w:t>
      </w:r>
    </w:p>
    <w:p w:rsidR="00A37AF3" w:rsidRDefault="00A37AF3" w:rsidP="00A37AF3">
      <w:pPr>
        <w:rPr>
          <w:rtl/>
        </w:rPr>
      </w:pPr>
      <w:bookmarkStart w:id="2297" w:name="_ETM_Q1_4311883"/>
      <w:bookmarkStart w:id="2298" w:name="_ETM_Q1_4311929"/>
      <w:bookmarkStart w:id="2299" w:name="_ETM_Q1_4313570"/>
      <w:bookmarkEnd w:id="2297"/>
      <w:bookmarkEnd w:id="2298"/>
      <w:bookmarkEnd w:id="2299"/>
    </w:p>
    <w:p w:rsidR="00A37AF3" w:rsidRDefault="00A37AF3" w:rsidP="00A37AF3">
      <w:pPr>
        <w:pStyle w:val="afa"/>
        <w:keepNext/>
        <w:rPr>
          <w:rtl/>
        </w:rPr>
      </w:pPr>
      <w:bookmarkStart w:id="2300" w:name="ET_guest_884069_150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00"/>
    </w:p>
    <w:p w:rsidR="00A37AF3" w:rsidRDefault="00A37AF3" w:rsidP="00A37AF3">
      <w:pPr>
        <w:pStyle w:val="KeepWithNext"/>
        <w:rPr>
          <w:rtl/>
        </w:rPr>
      </w:pPr>
    </w:p>
    <w:p w:rsidR="00B37D1B" w:rsidRDefault="00A37AF3" w:rsidP="00A37AF3">
      <w:pPr>
        <w:rPr>
          <w:rtl/>
        </w:rPr>
      </w:pPr>
      <w:bookmarkStart w:id="2301" w:name="_ETM_Q1_4313961"/>
      <w:bookmarkStart w:id="2302" w:name="_ETM_Q1_4313992"/>
      <w:bookmarkEnd w:id="2301"/>
      <w:bookmarkEnd w:id="2302"/>
      <w:r>
        <w:rPr>
          <w:rFonts w:hint="cs"/>
          <w:rtl/>
        </w:rPr>
        <w:t xml:space="preserve">מה </w:t>
      </w:r>
      <w:r w:rsidR="00E95687">
        <w:rPr>
          <w:rFonts w:hint="cs"/>
          <w:rtl/>
        </w:rPr>
        <w:t>אפשר</w:t>
      </w:r>
      <w:r>
        <w:rPr>
          <w:rFonts w:hint="cs"/>
          <w:rtl/>
        </w:rPr>
        <w:t xml:space="preserve"> לעשות</w:t>
      </w:r>
      <w:r w:rsidR="00813AD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37D1B" w:rsidRDefault="00B37D1B" w:rsidP="00A37AF3">
      <w:pPr>
        <w:rPr>
          <w:rtl/>
        </w:rPr>
      </w:pPr>
    </w:p>
    <w:p w:rsidR="00B37D1B" w:rsidRDefault="008208B0" w:rsidP="008208B0">
      <w:pPr>
        <w:pStyle w:val="afa"/>
        <w:keepNext/>
        <w:rPr>
          <w:rtl/>
        </w:rPr>
      </w:pPr>
      <w:bookmarkStart w:id="2303" w:name="_ETM_Q1_4315233"/>
      <w:bookmarkStart w:id="2304" w:name="_ETM_Q1_4315302"/>
      <w:bookmarkStart w:id="2305" w:name="_ETM_Q1_4313461"/>
      <w:bookmarkStart w:id="2306" w:name="ET_guest_880873_218"/>
      <w:bookmarkEnd w:id="2303"/>
      <w:bookmarkEnd w:id="2304"/>
      <w:bookmarkEnd w:id="2305"/>
      <w:r w:rsidRPr="008208B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8208B0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306"/>
    </w:p>
    <w:p w:rsidR="008208B0" w:rsidRPr="008208B0" w:rsidRDefault="008208B0" w:rsidP="008208B0">
      <w:pPr>
        <w:ind w:firstLine="0"/>
        <w:rPr>
          <w:rtl/>
        </w:rPr>
      </w:pPr>
      <w:bookmarkStart w:id="2307" w:name="_ETM_Q1_4321018"/>
      <w:bookmarkStart w:id="2308" w:name="_ETM_Q1_4321034"/>
      <w:bookmarkEnd w:id="2307"/>
      <w:bookmarkEnd w:id="2308"/>
    </w:p>
    <w:p w:rsidR="00B37D1B" w:rsidRDefault="00B37D1B" w:rsidP="008208B0">
      <w:pPr>
        <w:rPr>
          <w:rtl/>
        </w:rPr>
      </w:pPr>
      <w:r>
        <w:rPr>
          <w:rFonts w:hint="cs"/>
          <w:rtl/>
        </w:rPr>
        <w:t xml:space="preserve">זה </w:t>
      </w:r>
      <w:bookmarkStart w:id="2309" w:name="_ETM_Q1_4313981"/>
      <w:bookmarkEnd w:id="2309"/>
      <w:r>
        <w:rPr>
          <w:rFonts w:hint="cs"/>
          <w:rtl/>
        </w:rPr>
        <w:t xml:space="preserve">מספר חסום או שזה מספר שאפשר </w:t>
      </w:r>
      <w:r w:rsidR="008208B0">
        <w:rPr>
          <w:rFonts w:hint="cs"/>
          <w:rtl/>
        </w:rPr>
        <w:t xml:space="preserve">לחזור </w:t>
      </w:r>
      <w:bookmarkStart w:id="2310" w:name="_ETM_Q1_4312275"/>
      <w:bookmarkEnd w:id="2310"/>
      <w:r w:rsidR="008208B0">
        <w:rPr>
          <w:rFonts w:hint="cs"/>
          <w:rtl/>
        </w:rPr>
        <w:t>אליו?</w:t>
      </w:r>
      <w:bookmarkStart w:id="2311" w:name="_ETM_Q1_4313443"/>
      <w:bookmarkEnd w:id="2311"/>
    </w:p>
    <w:p w:rsidR="008208B0" w:rsidRDefault="008208B0" w:rsidP="008208B0">
      <w:pPr>
        <w:rPr>
          <w:rtl/>
        </w:rPr>
      </w:pPr>
      <w:bookmarkStart w:id="2312" w:name="_ETM_Q1_4313527"/>
      <w:bookmarkEnd w:id="2312"/>
    </w:p>
    <w:p w:rsidR="008208B0" w:rsidRDefault="008208B0" w:rsidP="008208B0">
      <w:pPr>
        <w:pStyle w:val="afa"/>
        <w:keepNext/>
        <w:rPr>
          <w:rtl/>
        </w:rPr>
      </w:pPr>
      <w:bookmarkStart w:id="2313" w:name="_ETM_Q1_4313946"/>
      <w:bookmarkStart w:id="2314" w:name="_ETM_Q1_4314017"/>
      <w:bookmarkStart w:id="2315" w:name="_ETM_Q1_4316490"/>
      <w:bookmarkStart w:id="2316" w:name="ET_guest_884069_219"/>
      <w:bookmarkEnd w:id="2313"/>
      <w:bookmarkEnd w:id="2314"/>
      <w:bookmarkEnd w:id="2315"/>
      <w:r w:rsidRPr="008208B0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8208B0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316"/>
    </w:p>
    <w:p w:rsidR="00B37D1B" w:rsidRDefault="00B37D1B" w:rsidP="008208B0">
      <w:pPr>
        <w:ind w:firstLine="0"/>
        <w:rPr>
          <w:rtl/>
        </w:rPr>
      </w:pPr>
      <w:bookmarkStart w:id="2317" w:name="_ETM_Q1_4316971"/>
      <w:bookmarkStart w:id="2318" w:name="_ETM_Q1_4317012"/>
      <w:bookmarkStart w:id="2319" w:name="_ETM_Q1_4311969"/>
      <w:bookmarkStart w:id="2320" w:name="_ETM_Q1_4312055"/>
      <w:bookmarkEnd w:id="2317"/>
      <w:bookmarkEnd w:id="2318"/>
      <w:bookmarkEnd w:id="2319"/>
      <w:bookmarkEnd w:id="2320"/>
    </w:p>
    <w:p w:rsidR="00A37AF3" w:rsidRDefault="00A37AF3" w:rsidP="00A37AF3">
      <w:pPr>
        <w:rPr>
          <w:rtl/>
        </w:rPr>
      </w:pPr>
      <w:bookmarkStart w:id="2321" w:name="_ETM_Q1_4311701"/>
      <w:bookmarkStart w:id="2322" w:name="_ETM_Q1_4311749"/>
      <w:bookmarkEnd w:id="2321"/>
      <w:bookmarkEnd w:id="2322"/>
      <w:r>
        <w:rPr>
          <w:rFonts w:hint="cs"/>
          <w:rtl/>
        </w:rPr>
        <w:t>ממש לא</w:t>
      </w:r>
      <w:r w:rsidR="008208B0">
        <w:rPr>
          <w:rFonts w:hint="cs"/>
          <w:rtl/>
        </w:rPr>
        <w:t>. זה</w:t>
      </w:r>
      <w:r>
        <w:rPr>
          <w:rFonts w:hint="cs"/>
          <w:rtl/>
        </w:rPr>
        <w:t xml:space="preserve"> המספר של </w:t>
      </w:r>
      <w:bookmarkStart w:id="2323" w:name="_ETM_Q1_4317727"/>
      <w:bookmarkEnd w:id="2323"/>
      <w:r>
        <w:rPr>
          <w:rFonts w:hint="cs"/>
          <w:rtl/>
        </w:rPr>
        <w:t xml:space="preserve">מערכת </w:t>
      </w:r>
      <w:r w:rsidR="000C30CF">
        <w:rPr>
          <w:rFonts w:hint="cs"/>
          <w:rtl/>
        </w:rPr>
        <w:t>מנ</w:t>
      </w:r>
      <w:r w:rsidR="000C30CF">
        <w:rPr>
          <w:rtl/>
        </w:rPr>
        <w:t>"</w:t>
      </w:r>
      <w:r w:rsidR="000C30CF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8208B0">
        <w:rPr>
          <w:rtl/>
        </w:rPr>
        <w:t>–</w:t>
      </w:r>
      <w:r w:rsidR="008208B0">
        <w:rPr>
          <w:rFonts w:hint="cs"/>
          <w:rtl/>
        </w:rPr>
        <w:t xml:space="preserve"> 025017030.</w:t>
      </w:r>
    </w:p>
    <w:p w:rsidR="00A37AF3" w:rsidRDefault="00A37AF3" w:rsidP="00A37AF3">
      <w:pPr>
        <w:rPr>
          <w:rtl/>
        </w:rPr>
      </w:pPr>
      <w:bookmarkStart w:id="2324" w:name="_ETM_Q1_4319586"/>
      <w:bookmarkStart w:id="2325" w:name="_ETM_Q1_4319633"/>
      <w:bookmarkStart w:id="2326" w:name="_ETM_Q1_4326962"/>
      <w:bookmarkEnd w:id="2324"/>
      <w:bookmarkEnd w:id="2325"/>
      <w:bookmarkEnd w:id="2326"/>
    </w:p>
    <w:p w:rsidR="00A37AF3" w:rsidRDefault="00A37AF3" w:rsidP="00A37AF3">
      <w:pPr>
        <w:pStyle w:val="afa"/>
        <w:keepNext/>
        <w:rPr>
          <w:rtl/>
        </w:rPr>
      </w:pPr>
      <w:bookmarkStart w:id="2327" w:name="ET_guest_880873_151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27"/>
    </w:p>
    <w:p w:rsidR="00A37AF3" w:rsidRDefault="00A37AF3" w:rsidP="00A37AF3">
      <w:pPr>
        <w:pStyle w:val="KeepWithNext"/>
        <w:rPr>
          <w:rtl/>
        </w:rPr>
      </w:pPr>
    </w:p>
    <w:p w:rsidR="00A37AF3" w:rsidRDefault="00FD7E19" w:rsidP="00A37AF3">
      <w:pPr>
        <w:rPr>
          <w:rtl/>
        </w:rPr>
      </w:pPr>
      <w:bookmarkStart w:id="2328" w:name="_ETM_Q1_4327430"/>
      <w:bookmarkStart w:id="2329" w:name="_ETM_Q1_4327446"/>
      <w:bookmarkEnd w:id="2328"/>
      <w:bookmarkEnd w:id="2329"/>
      <w:r>
        <w:rPr>
          <w:rFonts w:hint="cs"/>
          <w:rtl/>
        </w:rPr>
        <w:t xml:space="preserve">יש </w:t>
      </w:r>
      <w:bookmarkStart w:id="2330" w:name="_ETM_Q1_4322694"/>
      <w:bookmarkEnd w:id="2330"/>
      <w:r>
        <w:rPr>
          <w:rFonts w:hint="cs"/>
          <w:rtl/>
        </w:rPr>
        <w:t xml:space="preserve">לו למי לחזור? </w:t>
      </w:r>
    </w:p>
    <w:p w:rsidR="00905E23" w:rsidRDefault="00905E23" w:rsidP="00A37AF3">
      <w:pPr>
        <w:rPr>
          <w:rtl/>
        </w:rPr>
      </w:pPr>
      <w:bookmarkStart w:id="2331" w:name="_ETM_Q1_4328762"/>
      <w:bookmarkStart w:id="2332" w:name="_ETM_Q1_4328843"/>
      <w:bookmarkEnd w:id="2331"/>
      <w:bookmarkEnd w:id="2332"/>
    </w:p>
    <w:p w:rsidR="00905E23" w:rsidRDefault="00905E23" w:rsidP="00905E23">
      <w:pPr>
        <w:pStyle w:val="afa"/>
        <w:keepNext/>
        <w:rPr>
          <w:rtl/>
        </w:rPr>
      </w:pPr>
      <w:bookmarkStart w:id="2333" w:name="_ETM_Q1_4328290"/>
      <w:bookmarkStart w:id="2334" w:name="_ETM_Q1_4328368"/>
      <w:bookmarkStart w:id="2335" w:name="_ETM_Q1_4333675"/>
      <w:bookmarkStart w:id="2336" w:name="_ETM_Q1_4323372"/>
      <w:bookmarkStart w:id="2337" w:name="ET_guest_884069_220"/>
      <w:bookmarkEnd w:id="2333"/>
      <w:bookmarkEnd w:id="2334"/>
      <w:bookmarkEnd w:id="2335"/>
      <w:bookmarkEnd w:id="2336"/>
      <w:r w:rsidRPr="00905E2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905E23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337"/>
    </w:p>
    <w:p w:rsidR="00905E23" w:rsidRDefault="00905E23" w:rsidP="00905E23">
      <w:pPr>
        <w:pStyle w:val="KeepWithNext"/>
        <w:rPr>
          <w:rtl/>
        </w:rPr>
      </w:pPr>
    </w:p>
    <w:p w:rsidR="00905E23" w:rsidRDefault="00905E23" w:rsidP="00905E23">
      <w:pPr>
        <w:rPr>
          <w:rtl/>
        </w:rPr>
      </w:pPr>
      <w:bookmarkStart w:id="2338" w:name="_ETM_Q1_4323912"/>
      <w:bookmarkStart w:id="2339" w:name="_ETM_Q1_4323966"/>
      <w:bookmarkEnd w:id="2338"/>
      <w:bookmarkEnd w:id="2339"/>
      <w:r>
        <w:rPr>
          <w:rFonts w:hint="cs"/>
          <w:rtl/>
        </w:rPr>
        <w:t xml:space="preserve">כשהוא חוזר למספר הזה הוא מגיע </w:t>
      </w:r>
      <w:bookmarkStart w:id="2340" w:name="_ETM_Q1_4324274"/>
      <w:bookmarkEnd w:id="2340"/>
      <w:r>
        <w:rPr>
          <w:rFonts w:hint="cs"/>
          <w:rtl/>
        </w:rPr>
        <w:t>למער</w:t>
      </w:r>
      <w:r w:rsidR="002F6050">
        <w:rPr>
          <w:rFonts w:hint="cs"/>
          <w:rtl/>
        </w:rPr>
        <w:t>כ</w:t>
      </w:r>
      <w:r>
        <w:rPr>
          <w:rFonts w:hint="cs"/>
          <w:rtl/>
        </w:rPr>
        <w:t>ת מנ"ע.</w:t>
      </w:r>
    </w:p>
    <w:p w:rsidR="00905E23" w:rsidRDefault="00905E23" w:rsidP="00905E23">
      <w:pPr>
        <w:rPr>
          <w:rtl/>
        </w:rPr>
      </w:pPr>
      <w:bookmarkStart w:id="2341" w:name="_ETM_Q1_4330408"/>
      <w:bookmarkStart w:id="2342" w:name="_ETM_Q1_4330481"/>
      <w:bookmarkEnd w:id="2341"/>
      <w:bookmarkEnd w:id="2342"/>
    </w:p>
    <w:p w:rsidR="00905E23" w:rsidRDefault="00905E23" w:rsidP="00905E23">
      <w:pPr>
        <w:pStyle w:val="afa"/>
        <w:keepNext/>
        <w:rPr>
          <w:rtl/>
        </w:rPr>
      </w:pPr>
      <w:bookmarkStart w:id="2343" w:name="_ETM_Q1_4326650"/>
      <w:bookmarkStart w:id="2344" w:name="_ETM_Q1_4326723"/>
      <w:bookmarkStart w:id="2345" w:name="_ETM_Q1_4326184"/>
      <w:bookmarkStart w:id="2346" w:name="ET_guest_881826_221"/>
      <w:bookmarkEnd w:id="2343"/>
      <w:bookmarkEnd w:id="2344"/>
      <w:bookmarkEnd w:id="2345"/>
      <w:r w:rsidRPr="00905E23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905E23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346"/>
    </w:p>
    <w:p w:rsidR="00905E23" w:rsidRDefault="00905E23" w:rsidP="00905E23">
      <w:pPr>
        <w:pStyle w:val="KeepWithNext"/>
        <w:rPr>
          <w:rtl/>
        </w:rPr>
      </w:pPr>
    </w:p>
    <w:p w:rsidR="00905E23" w:rsidRDefault="00905E23" w:rsidP="00905E23">
      <w:pPr>
        <w:rPr>
          <w:rtl/>
        </w:rPr>
      </w:pPr>
      <w:bookmarkStart w:id="2347" w:name="_ETM_Q1_4326638"/>
      <w:bookmarkStart w:id="2348" w:name="_ETM_Q1_4326688"/>
      <w:bookmarkEnd w:id="2347"/>
      <w:bookmarkEnd w:id="2348"/>
      <w:r>
        <w:rPr>
          <w:rFonts w:hint="cs"/>
          <w:rtl/>
        </w:rPr>
        <w:t>הוא מגיע למידע שרצו למסור לו.</w:t>
      </w:r>
    </w:p>
    <w:p w:rsidR="00905E23" w:rsidRPr="00905E23" w:rsidRDefault="00905E23" w:rsidP="00905E23">
      <w:pPr>
        <w:rPr>
          <w:rtl/>
        </w:rPr>
      </w:pPr>
      <w:bookmarkStart w:id="2349" w:name="_ETM_Q1_4328704"/>
      <w:bookmarkStart w:id="2350" w:name="_ETM_Q1_4328781"/>
      <w:bookmarkEnd w:id="2349"/>
      <w:bookmarkEnd w:id="2350"/>
    </w:p>
    <w:p w:rsidR="00A37AF3" w:rsidRDefault="00A37AF3" w:rsidP="00A37AF3">
      <w:pPr>
        <w:pStyle w:val="af7"/>
        <w:keepNext/>
        <w:rPr>
          <w:rtl/>
        </w:rPr>
      </w:pPr>
      <w:bookmarkStart w:id="2351" w:name="ET_yor_6358_152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351"/>
    </w:p>
    <w:p w:rsidR="00A37AF3" w:rsidRDefault="00A37AF3" w:rsidP="00A37AF3">
      <w:pPr>
        <w:pStyle w:val="KeepWithNext"/>
        <w:rPr>
          <w:rtl/>
        </w:rPr>
      </w:pPr>
    </w:p>
    <w:p w:rsidR="00A37AF3" w:rsidRDefault="00905E23" w:rsidP="00C9187F">
      <w:pPr>
        <w:rPr>
          <w:rtl/>
        </w:rPr>
      </w:pPr>
      <w:bookmarkStart w:id="2352" w:name="_ETM_Q1_4334081"/>
      <w:bookmarkStart w:id="2353" w:name="_ETM_Q1_4334128"/>
      <w:bookmarkEnd w:id="2352"/>
      <w:bookmarkEnd w:id="2353"/>
      <w:r>
        <w:rPr>
          <w:rFonts w:hint="cs"/>
          <w:rtl/>
        </w:rPr>
        <w:t xml:space="preserve">תראו, </w:t>
      </w:r>
      <w:r w:rsidR="00A37AF3">
        <w:rPr>
          <w:rFonts w:hint="cs"/>
          <w:rtl/>
        </w:rPr>
        <w:t xml:space="preserve">בסופו של דבר אנחנו רוצים </w:t>
      </w:r>
      <w:bookmarkStart w:id="2354" w:name="_ETM_Q1_4340816"/>
      <w:bookmarkEnd w:id="2354"/>
      <w:r w:rsidR="00D07627">
        <w:rPr>
          <w:rFonts w:hint="cs"/>
          <w:rtl/>
        </w:rPr>
        <w:t xml:space="preserve">למנוע את </w:t>
      </w:r>
      <w:bookmarkStart w:id="2355" w:name="_ETM_Q1_4330296"/>
      <w:bookmarkEnd w:id="2355"/>
      <w:r w:rsidR="00D07627">
        <w:rPr>
          <w:rFonts w:hint="cs"/>
          <w:rtl/>
        </w:rPr>
        <w:t xml:space="preserve">ההפתעה. תראו, אנחנו מתייחסים בדיבור </w:t>
      </w:r>
      <w:bookmarkStart w:id="2356" w:name="_ETM_Q1_4338446"/>
      <w:bookmarkEnd w:id="2356"/>
      <w:r w:rsidR="00D07627">
        <w:rPr>
          <w:rFonts w:hint="cs"/>
          <w:rtl/>
        </w:rPr>
        <w:t xml:space="preserve">פה על נפגעות כל הזמן, </w:t>
      </w:r>
      <w:r w:rsidR="00C1498B">
        <w:rPr>
          <w:rFonts w:hint="cs"/>
          <w:rtl/>
        </w:rPr>
        <w:t xml:space="preserve">ואני מזכיר לכם </w:t>
      </w:r>
      <w:bookmarkStart w:id="2357" w:name="_ETM_Q1_4342932"/>
      <w:bookmarkEnd w:id="2357"/>
      <w:r w:rsidR="00C1498B">
        <w:rPr>
          <w:rFonts w:hint="cs"/>
          <w:rtl/>
        </w:rPr>
        <w:t>ש</w:t>
      </w:r>
      <w:r w:rsidR="00A37AF3">
        <w:rPr>
          <w:rFonts w:hint="cs"/>
          <w:rtl/>
        </w:rPr>
        <w:t>יש גם ילדים</w:t>
      </w:r>
      <w:r w:rsidR="00C1498B">
        <w:rPr>
          <w:rFonts w:hint="cs"/>
          <w:rtl/>
        </w:rPr>
        <w:t>,</w:t>
      </w:r>
      <w:r w:rsidR="00A37AF3">
        <w:rPr>
          <w:rFonts w:hint="cs"/>
          <w:rtl/>
        </w:rPr>
        <w:t xml:space="preserve"> ויש גם הורים</w:t>
      </w:r>
      <w:r w:rsidR="00C1498B">
        <w:rPr>
          <w:rFonts w:hint="cs"/>
          <w:rtl/>
        </w:rPr>
        <w:t>, ויש גם</w:t>
      </w:r>
      <w:r w:rsidR="00A37AF3">
        <w:rPr>
          <w:rFonts w:hint="cs"/>
          <w:rtl/>
        </w:rPr>
        <w:t xml:space="preserve"> מעגל שלם שעלול </w:t>
      </w:r>
      <w:bookmarkStart w:id="2358" w:name="_ETM_Q1_4349113"/>
      <w:bookmarkEnd w:id="2358"/>
      <w:r w:rsidR="00A37AF3">
        <w:rPr>
          <w:rFonts w:hint="cs"/>
          <w:rtl/>
        </w:rPr>
        <w:t>לדרוש את זכויותיו</w:t>
      </w:r>
      <w:r w:rsidR="008D6C75">
        <w:rPr>
          <w:rFonts w:hint="cs"/>
          <w:rtl/>
        </w:rPr>
        <w:t xml:space="preserve"> כנפגע עבירה.</w:t>
      </w:r>
      <w:r w:rsidR="00A37AF3">
        <w:rPr>
          <w:rFonts w:hint="cs"/>
          <w:rtl/>
        </w:rPr>
        <w:t xml:space="preserve"> </w:t>
      </w:r>
      <w:r w:rsidR="008D6C75">
        <w:rPr>
          <w:rFonts w:hint="cs"/>
          <w:rtl/>
        </w:rPr>
        <w:t xml:space="preserve">לא תמיד אלו </w:t>
      </w:r>
      <w:bookmarkStart w:id="2359" w:name="_ETM_Q1_4353905"/>
      <w:bookmarkEnd w:id="2359"/>
      <w:r w:rsidR="008D6C75">
        <w:rPr>
          <w:rFonts w:hint="cs"/>
          <w:rtl/>
        </w:rPr>
        <w:t xml:space="preserve">רק נשים, אז </w:t>
      </w:r>
      <w:r w:rsidR="00A37AF3">
        <w:rPr>
          <w:rFonts w:hint="cs"/>
          <w:rtl/>
        </w:rPr>
        <w:t>צריך לקחת את זה בחש</w:t>
      </w:r>
      <w:bookmarkStart w:id="2360" w:name="_ETM_Q1_4358442"/>
      <w:bookmarkEnd w:id="2360"/>
      <w:r w:rsidR="00A37AF3">
        <w:rPr>
          <w:rFonts w:hint="cs"/>
          <w:rtl/>
        </w:rPr>
        <w:t>בון</w:t>
      </w:r>
      <w:r w:rsidR="008D6C75">
        <w:rPr>
          <w:rFonts w:hint="cs"/>
          <w:rtl/>
        </w:rPr>
        <w:t>. ו</w:t>
      </w:r>
      <w:r w:rsidR="00A37AF3">
        <w:rPr>
          <w:rFonts w:hint="cs"/>
          <w:rtl/>
        </w:rPr>
        <w:t xml:space="preserve">אולי אנחנו צריכים </w:t>
      </w:r>
      <w:r w:rsidR="008D6C75">
        <w:rPr>
          <w:rFonts w:hint="cs"/>
          <w:rtl/>
        </w:rPr>
        <w:t xml:space="preserve">גם </w:t>
      </w:r>
      <w:r w:rsidR="00A37AF3">
        <w:rPr>
          <w:rFonts w:hint="cs"/>
          <w:rtl/>
        </w:rPr>
        <w:t>לשפר את מערכת הבקרה שלנו</w:t>
      </w:r>
      <w:r w:rsidR="008D6C75">
        <w:rPr>
          <w:rFonts w:hint="cs"/>
          <w:rtl/>
        </w:rPr>
        <w:t xml:space="preserve"> על כך שהוא</w:t>
      </w:r>
      <w:r w:rsidR="00A37AF3">
        <w:rPr>
          <w:rFonts w:hint="cs"/>
          <w:rtl/>
        </w:rPr>
        <w:t xml:space="preserve"> קיבל</w:t>
      </w:r>
      <w:r w:rsidR="008D6C75">
        <w:rPr>
          <w:rFonts w:hint="cs"/>
          <w:rtl/>
        </w:rPr>
        <w:t xml:space="preserve"> </w:t>
      </w:r>
      <w:bookmarkStart w:id="2361" w:name="_ETM_Q1_4363773"/>
      <w:bookmarkEnd w:id="2361"/>
      <w:r w:rsidR="008D6C75">
        <w:rPr>
          <w:rFonts w:hint="cs"/>
          <w:rtl/>
        </w:rPr>
        <w:t>את ההודעה. כן הגיב לה או לא הגיב לה,</w:t>
      </w:r>
      <w:bookmarkStart w:id="2362" w:name="_ETM_Q1_4365236"/>
      <w:bookmarkEnd w:id="2362"/>
      <w:r w:rsidR="008D6C75">
        <w:rPr>
          <w:rFonts w:hint="cs"/>
          <w:rtl/>
        </w:rPr>
        <w:t xml:space="preserve"> אבל לפחות קיבל את ההודעה.</w:t>
      </w:r>
      <w:r w:rsidR="00A37AF3">
        <w:rPr>
          <w:rFonts w:hint="cs"/>
          <w:rtl/>
        </w:rPr>
        <w:t xml:space="preserve"> </w:t>
      </w:r>
      <w:bookmarkStart w:id="2363" w:name="_ETM_Q1_4366880"/>
      <w:bookmarkEnd w:id="2363"/>
    </w:p>
    <w:p w:rsidR="00A37AF3" w:rsidRDefault="00A37AF3" w:rsidP="00A37AF3">
      <w:pPr>
        <w:rPr>
          <w:rtl/>
        </w:rPr>
      </w:pPr>
      <w:bookmarkStart w:id="2364" w:name="_ETM_Q1_4367239"/>
      <w:bookmarkStart w:id="2365" w:name="_ETM_Q1_4367302"/>
      <w:bookmarkStart w:id="2366" w:name="_ETM_Q1_4368693"/>
      <w:bookmarkEnd w:id="2364"/>
      <w:bookmarkEnd w:id="2365"/>
      <w:bookmarkEnd w:id="2366"/>
    </w:p>
    <w:p w:rsidR="00A37AF3" w:rsidRDefault="00A37AF3" w:rsidP="00A37AF3">
      <w:pPr>
        <w:pStyle w:val="afa"/>
        <w:keepNext/>
        <w:rPr>
          <w:rtl/>
        </w:rPr>
      </w:pPr>
      <w:bookmarkStart w:id="2367" w:name="ET_guest_884069_153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67"/>
    </w:p>
    <w:p w:rsidR="00A37AF3" w:rsidRDefault="00A37AF3" w:rsidP="00A37AF3">
      <w:pPr>
        <w:pStyle w:val="KeepWithNext"/>
        <w:rPr>
          <w:rtl/>
        </w:rPr>
      </w:pPr>
    </w:p>
    <w:p w:rsidR="00A37AF3" w:rsidRDefault="00A37AF3" w:rsidP="00A37AF3">
      <w:pPr>
        <w:rPr>
          <w:rtl/>
        </w:rPr>
      </w:pPr>
      <w:bookmarkStart w:id="2368" w:name="_ETM_Q1_4369146"/>
      <w:bookmarkStart w:id="2369" w:name="_ETM_Q1_4369161"/>
      <w:bookmarkEnd w:id="2368"/>
      <w:bookmarkEnd w:id="2369"/>
      <w:r>
        <w:rPr>
          <w:rFonts w:hint="cs"/>
          <w:rtl/>
        </w:rPr>
        <w:t>אנחנו יודעים</w:t>
      </w:r>
      <w:r w:rsidR="008D6C75">
        <w:rPr>
          <w:rFonts w:hint="cs"/>
          <w:rtl/>
        </w:rPr>
        <w:t>.</w:t>
      </w:r>
    </w:p>
    <w:p w:rsidR="00A37AF3" w:rsidRDefault="00A37AF3" w:rsidP="00A37AF3">
      <w:pPr>
        <w:rPr>
          <w:rtl/>
        </w:rPr>
      </w:pPr>
      <w:bookmarkStart w:id="2370" w:name="_ETM_Q1_4370677"/>
      <w:bookmarkStart w:id="2371" w:name="_ETM_Q1_4370755"/>
      <w:bookmarkStart w:id="2372" w:name="_ETM_Q1_4372724"/>
      <w:bookmarkEnd w:id="2370"/>
      <w:bookmarkEnd w:id="2371"/>
      <w:bookmarkEnd w:id="2372"/>
    </w:p>
    <w:p w:rsidR="00A37AF3" w:rsidRDefault="00A37AF3" w:rsidP="00A37AF3">
      <w:pPr>
        <w:pStyle w:val="afa"/>
        <w:keepNext/>
        <w:rPr>
          <w:rtl/>
        </w:rPr>
      </w:pPr>
      <w:bookmarkStart w:id="2373" w:name="ET_guest_883895_154"/>
      <w:r w:rsidRPr="00A37AF3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73"/>
    </w:p>
    <w:p w:rsidR="00A37AF3" w:rsidRDefault="00A37AF3" w:rsidP="00A37AF3">
      <w:pPr>
        <w:pStyle w:val="KeepWithNext"/>
        <w:rPr>
          <w:rtl/>
        </w:rPr>
      </w:pPr>
    </w:p>
    <w:p w:rsidR="00A37AF3" w:rsidRDefault="008C1920" w:rsidP="00A37AF3">
      <w:pPr>
        <w:rPr>
          <w:rtl/>
        </w:rPr>
      </w:pPr>
      <w:bookmarkStart w:id="2374" w:name="_ETM_Q1_4373146"/>
      <w:bookmarkStart w:id="2375" w:name="_ETM_Q1_4373177"/>
      <w:bookmarkEnd w:id="2374"/>
      <w:bookmarkEnd w:id="2375"/>
      <w:r>
        <w:rPr>
          <w:rFonts w:hint="cs"/>
          <w:rtl/>
        </w:rPr>
        <w:t>אנחנו</w:t>
      </w:r>
      <w:r w:rsidR="00A66870">
        <w:rPr>
          <w:rFonts w:hint="cs"/>
          <w:rtl/>
        </w:rPr>
        <w:t xml:space="preserve"> </w:t>
      </w:r>
      <w:r w:rsidR="00D07627">
        <w:rPr>
          <w:rFonts w:hint="cs"/>
          <w:rtl/>
        </w:rPr>
        <w:t>י</w:t>
      </w:r>
      <w:r w:rsidR="00A37AF3">
        <w:rPr>
          <w:rFonts w:hint="cs"/>
          <w:rtl/>
        </w:rPr>
        <w:t>ודעים</w:t>
      </w:r>
      <w:r w:rsidR="008D6C75">
        <w:rPr>
          <w:rFonts w:hint="cs"/>
          <w:rtl/>
        </w:rPr>
        <w:t xml:space="preserve">. אנחנו רק אומרים שבסופו של </w:t>
      </w:r>
      <w:bookmarkStart w:id="2376" w:name="_ETM_Q1_4372972"/>
      <w:bookmarkEnd w:id="2376"/>
      <w:r w:rsidR="008D6C75">
        <w:rPr>
          <w:rFonts w:hint="cs"/>
          <w:rtl/>
        </w:rPr>
        <w:t>דבר אנחנו לא יכולים - - -</w:t>
      </w:r>
    </w:p>
    <w:p w:rsidR="00A37AF3" w:rsidRDefault="00A37AF3" w:rsidP="00A37AF3">
      <w:pPr>
        <w:rPr>
          <w:rtl/>
        </w:rPr>
      </w:pPr>
      <w:bookmarkStart w:id="2377" w:name="_ETM_Q1_4376021"/>
      <w:bookmarkStart w:id="2378" w:name="_ETM_Q1_4376099"/>
      <w:bookmarkStart w:id="2379" w:name="_ETM_Q1_4378553"/>
      <w:bookmarkEnd w:id="2377"/>
      <w:bookmarkEnd w:id="2378"/>
      <w:bookmarkEnd w:id="2379"/>
    </w:p>
    <w:p w:rsidR="00A37AF3" w:rsidRDefault="00A37AF3" w:rsidP="00A37AF3">
      <w:pPr>
        <w:pStyle w:val="af7"/>
        <w:keepNext/>
        <w:rPr>
          <w:rtl/>
        </w:rPr>
      </w:pPr>
      <w:bookmarkStart w:id="2380" w:name="ET_yor_6358_155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380"/>
    </w:p>
    <w:p w:rsidR="00A37AF3" w:rsidRDefault="00A37AF3" w:rsidP="00A37AF3">
      <w:pPr>
        <w:pStyle w:val="KeepWithNext"/>
        <w:rPr>
          <w:rtl/>
        </w:rPr>
      </w:pPr>
    </w:p>
    <w:p w:rsidR="00A37AF3" w:rsidRDefault="008C1920" w:rsidP="00A37AF3">
      <w:pPr>
        <w:rPr>
          <w:rtl/>
        </w:rPr>
      </w:pPr>
      <w:bookmarkStart w:id="2381" w:name="_ETM_Q1_4378990"/>
      <w:bookmarkStart w:id="2382" w:name="_ETM_Q1_4379037"/>
      <w:bookmarkEnd w:id="2381"/>
      <w:bookmarkEnd w:id="2382"/>
      <w:r>
        <w:rPr>
          <w:rFonts w:hint="cs"/>
          <w:rtl/>
        </w:rPr>
        <w:t>אני לא יכול להכרי</w:t>
      </w:r>
      <w:r w:rsidR="00A37AF3">
        <w:rPr>
          <w:rFonts w:hint="cs"/>
          <w:rtl/>
        </w:rPr>
        <w:t>ח</w:t>
      </w:r>
      <w:r w:rsidR="008D6C75">
        <w:rPr>
          <w:rFonts w:hint="cs"/>
          <w:rtl/>
        </w:rPr>
        <w:t xml:space="preserve"> אותו לדבר </w:t>
      </w:r>
      <w:bookmarkStart w:id="2383" w:name="_ETM_Q1_4376268"/>
      <w:bookmarkEnd w:id="2383"/>
      <w:r w:rsidR="008D6C75">
        <w:rPr>
          <w:rFonts w:hint="cs"/>
          <w:rtl/>
        </w:rPr>
        <w:t>איתנו.</w:t>
      </w:r>
    </w:p>
    <w:p w:rsidR="008D6C75" w:rsidRDefault="008D6C75" w:rsidP="00A37AF3">
      <w:pPr>
        <w:rPr>
          <w:rtl/>
        </w:rPr>
      </w:pPr>
      <w:bookmarkStart w:id="2384" w:name="_ETM_Q1_4372091"/>
      <w:bookmarkStart w:id="2385" w:name="_ETM_Q1_4372173"/>
      <w:bookmarkEnd w:id="2384"/>
      <w:bookmarkEnd w:id="2385"/>
    </w:p>
    <w:p w:rsidR="008D6C75" w:rsidRDefault="008D6C75" w:rsidP="008D6C75">
      <w:pPr>
        <w:pStyle w:val="afa"/>
        <w:keepNext/>
        <w:rPr>
          <w:rtl/>
        </w:rPr>
      </w:pPr>
      <w:bookmarkStart w:id="2386" w:name="_ETM_Q1_4372211"/>
      <w:bookmarkStart w:id="2387" w:name="_ETM_Q1_4372281"/>
      <w:bookmarkStart w:id="2388" w:name="_ETM_Q1_4373555"/>
      <w:bookmarkStart w:id="2389" w:name="ET_guest_883895_222"/>
      <w:bookmarkEnd w:id="2386"/>
      <w:bookmarkEnd w:id="2387"/>
      <w:bookmarkEnd w:id="2388"/>
      <w:r w:rsidRPr="008D6C75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8D6C75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389"/>
    </w:p>
    <w:p w:rsidR="008D6C75" w:rsidRDefault="008D6C75" w:rsidP="008D6C75">
      <w:pPr>
        <w:pStyle w:val="KeepWithNext"/>
        <w:rPr>
          <w:rtl/>
        </w:rPr>
      </w:pPr>
    </w:p>
    <w:p w:rsidR="008D6C75" w:rsidRPr="008D6C75" w:rsidRDefault="008D6C75" w:rsidP="008D6C75">
      <w:pPr>
        <w:rPr>
          <w:rtl/>
        </w:rPr>
      </w:pPr>
      <w:bookmarkStart w:id="2390" w:name="_ETM_Q1_4374123"/>
      <w:bookmarkStart w:id="2391" w:name="_ETM_Q1_4374168"/>
      <w:bookmarkEnd w:id="2390"/>
      <w:bookmarkEnd w:id="2391"/>
      <w:r>
        <w:rPr>
          <w:rFonts w:hint="cs"/>
          <w:rtl/>
        </w:rPr>
        <w:t>נכון.</w:t>
      </w:r>
    </w:p>
    <w:p w:rsidR="00A37AF3" w:rsidRDefault="00A37AF3" w:rsidP="00A37AF3">
      <w:pPr>
        <w:ind w:firstLine="0"/>
        <w:rPr>
          <w:rtl/>
        </w:rPr>
      </w:pPr>
      <w:bookmarkStart w:id="2392" w:name="_ETM_Q1_4381756"/>
      <w:bookmarkStart w:id="2393" w:name="_ETM_Q1_4381865"/>
      <w:bookmarkStart w:id="2394" w:name="_ETM_Q1_4384162"/>
      <w:bookmarkEnd w:id="2392"/>
      <w:bookmarkEnd w:id="2393"/>
      <w:bookmarkEnd w:id="2394"/>
    </w:p>
    <w:p w:rsidR="00A37AF3" w:rsidRDefault="00A37AF3" w:rsidP="00A37AF3">
      <w:pPr>
        <w:pStyle w:val="afa"/>
        <w:keepNext/>
        <w:rPr>
          <w:rtl/>
        </w:rPr>
      </w:pPr>
      <w:bookmarkStart w:id="2395" w:name="ET_guest_884069_156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395"/>
    </w:p>
    <w:p w:rsidR="00A37AF3" w:rsidRDefault="00A37AF3" w:rsidP="00A37AF3">
      <w:pPr>
        <w:pStyle w:val="KeepWithNext"/>
        <w:rPr>
          <w:rtl/>
        </w:rPr>
      </w:pPr>
    </w:p>
    <w:p w:rsidR="00A37AF3" w:rsidRDefault="001E1914" w:rsidP="00A37AF3">
      <w:pPr>
        <w:rPr>
          <w:rtl/>
        </w:rPr>
      </w:pPr>
      <w:bookmarkStart w:id="2396" w:name="_ETM_Q1_4384647"/>
      <w:bookmarkStart w:id="2397" w:name="_ETM_Q1_4384678"/>
      <w:bookmarkEnd w:id="2396"/>
      <w:bookmarkEnd w:id="2397"/>
      <w:r>
        <w:rPr>
          <w:rFonts w:hint="cs"/>
          <w:rtl/>
        </w:rPr>
        <w:t>בדיוק</w:t>
      </w:r>
      <w:r w:rsidR="008D6C75">
        <w:rPr>
          <w:rFonts w:hint="cs"/>
          <w:rtl/>
        </w:rPr>
        <w:t>.</w:t>
      </w:r>
    </w:p>
    <w:p w:rsidR="00EC546A" w:rsidRDefault="00EC546A" w:rsidP="00A37AF3">
      <w:pPr>
        <w:rPr>
          <w:rtl/>
        </w:rPr>
      </w:pPr>
    </w:p>
    <w:p w:rsidR="00EC546A" w:rsidRDefault="00EC546A" w:rsidP="00EC546A">
      <w:pPr>
        <w:pStyle w:val="af7"/>
        <w:keepNext/>
        <w:rPr>
          <w:rtl/>
        </w:rPr>
      </w:pPr>
      <w:bookmarkStart w:id="2398" w:name="_ETM_Q1_4386006"/>
      <w:bookmarkStart w:id="2399" w:name="_ETM_Q1_4386069"/>
      <w:bookmarkStart w:id="2400" w:name="_ETM_Q1_4387975"/>
      <w:bookmarkStart w:id="2401" w:name="_ETM_Q1_4376943"/>
      <w:bookmarkStart w:id="2402" w:name="ET_yor_6358_223"/>
      <w:bookmarkEnd w:id="2398"/>
      <w:bookmarkEnd w:id="2399"/>
      <w:bookmarkEnd w:id="2400"/>
      <w:bookmarkEnd w:id="2401"/>
      <w:r w:rsidRPr="00EC546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546A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  <w:bookmarkEnd w:id="2402"/>
    </w:p>
    <w:p w:rsidR="00EC546A" w:rsidRDefault="00EC546A" w:rsidP="00EC546A">
      <w:pPr>
        <w:pStyle w:val="KeepWithNext"/>
        <w:rPr>
          <w:rtl/>
          <w:lang w:eastAsia="he-IL"/>
        </w:rPr>
      </w:pPr>
    </w:p>
    <w:p w:rsidR="00EC546A" w:rsidRDefault="00EC546A" w:rsidP="00EC546A">
      <w:pPr>
        <w:rPr>
          <w:rtl/>
          <w:lang w:eastAsia="he-IL"/>
        </w:rPr>
      </w:pPr>
      <w:bookmarkStart w:id="2403" w:name="_ETM_Q1_4377505"/>
      <w:bookmarkStart w:id="2404" w:name="_ETM_Q1_4377552"/>
      <w:bookmarkEnd w:id="2403"/>
      <w:bookmarkEnd w:id="2404"/>
      <w:r>
        <w:rPr>
          <w:rFonts w:hint="cs"/>
          <w:rtl/>
          <w:lang w:eastAsia="he-IL"/>
        </w:rPr>
        <w:t xml:space="preserve">אבל אני רוצה להכריח אותנו לדעת שהוא קיבל את </w:t>
      </w:r>
      <w:bookmarkStart w:id="2405" w:name="_ETM_Q1_4376830"/>
      <w:bookmarkEnd w:id="2405"/>
      <w:r>
        <w:rPr>
          <w:rFonts w:hint="cs"/>
          <w:rtl/>
          <w:lang w:eastAsia="he-IL"/>
        </w:rPr>
        <w:t>ההודעה.</w:t>
      </w:r>
    </w:p>
    <w:p w:rsidR="00C770C3" w:rsidRDefault="00C770C3" w:rsidP="00EC546A">
      <w:pPr>
        <w:rPr>
          <w:rtl/>
          <w:lang w:eastAsia="he-IL"/>
        </w:rPr>
      </w:pPr>
      <w:bookmarkStart w:id="2406" w:name="_ETM_Q1_4380491"/>
      <w:bookmarkStart w:id="2407" w:name="_ETM_Q1_4380574"/>
      <w:bookmarkEnd w:id="2406"/>
      <w:bookmarkEnd w:id="2407"/>
    </w:p>
    <w:p w:rsidR="00C770C3" w:rsidRDefault="00C770C3" w:rsidP="00C770C3">
      <w:pPr>
        <w:pStyle w:val="afa"/>
        <w:keepNext/>
        <w:rPr>
          <w:rtl/>
          <w:lang w:eastAsia="he-IL"/>
        </w:rPr>
      </w:pPr>
      <w:bookmarkStart w:id="2408" w:name="_ETM_Q1_4378029"/>
      <w:bookmarkStart w:id="2409" w:name="_ETM_Q1_4378100"/>
      <w:bookmarkStart w:id="2410" w:name="_ETM_Q1_4381303"/>
      <w:bookmarkStart w:id="2411" w:name="ET_guest_884069_224"/>
      <w:bookmarkEnd w:id="2408"/>
      <w:bookmarkEnd w:id="2409"/>
      <w:bookmarkEnd w:id="2410"/>
      <w:r w:rsidRPr="00C77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פלץ:</w:t>
      </w:r>
      <w:r w:rsidRPr="00C770C3">
        <w:rPr>
          <w:rStyle w:val="TagStyle"/>
          <w:rtl/>
        </w:rPr>
        <w:t xml:space="preserve"> &lt;&lt; אורח &gt;&gt;</w:t>
      </w:r>
      <w:r w:rsidR="00A66870">
        <w:rPr>
          <w:rtl/>
          <w:lang w:eastAsia="he-IL"/>
        </w:rPr>
        <w:t xml:space="preserve"> </w:t>
      </w:r>
      <w:bookmarkEnd w:id="2411"/>
    </w:p>
    <w:p w:rsidR="00C770C3" w:rsidRDefault="00C770C3" w:rsidP="00C770C3">
      <w:pPr>
        <w:pStyle w:val="KeepWithNext"/>
        <w:rPr>
          <w:rtl/>
          <w:lang w:eastAsia="he-IL"/>
        </w:rPr>
      </w:pPr>
    </w:p>
    <w:p w:rsidR="00C770C3" w:rsidRDefault="004614CE" w:rsidP="00C770C3">
      <w:pPr>
        <w:rPr>
          <w:rtl/>
          <w:lang w:eastAsia="he-IL"/>
        </w:rPr>
      </w:pPr>
      <w:bookmarkStart w:id="2412" w:name="_ETM_Q1_4381794"/>
      <w:bookmarkStart w:id="2413" w:name="_ETM_Q1_4381840"/>
      <w:bookmarkEnd w:id="2412"/>
      <w:bookmarkEnd w:id="2413"/>
      <w:r>
        <w:rPr>
          <w:rFonts w:hint="cs"/>
          <w:rtl/>
          <w:lang w:eastAsia="he-IL"/>
        </w:rPr>
        <w:t xml:space="preserve">יש </w:t>
      </w:r>
      <w:bookmarkStart w:id="2414" w:name="_ETM_Q1_4377483"/>
      <w:bookmarkEnd w:id="2414"/>
      <w:r>
        <w:rPr>
          <w:rFonts w:hint="cs"/>
          <w:rtl/>
          <w:lang w:eastAsia="he-IL"/>
        </w:rPr>
        <w:t xml:space="preserve">לנו </w:t>
      </w:r>
      <w:r w:rsidR="00C770C3">
        <w:rPr>
          <w:rFonts w:hint="cs"/>
          <w:rtl/>
          <w:lang w:eastAsia="he-IL"/>
        </w:rPr>
        <w:t>רישום מדויק.</w:t>
      </w:r>
    </w:p>
    <w:p w:rsidR="00C770C3" w:rsidRPr="00C770C3" w:rsidRDefault="00C770C3" w:rsidP="00C770C3">
      <w:pPr>
        <w:rPr>
          <w:rtl/>
          <w:lang w:eastAsia="he-IL"/>
        </w:rPr>
      </w:pPr>
      <w:bookmarkStart w:id="2415" w:name="_ETM_Q1_4381844"/>
      <w:bookmarkStart w:id="2416" w:name="_ETM_Q1_4381922"/>
      <w:bookmarkEnd w:id="2415"/>
      <w:bookmarkEnd w:id="2416"/>
    </w:p>
    <w:p w:rsidR="00A37AF3" w:rsidRDefault="00A37AF3" w:rsidP="00A37AF3">
      <w:pPr>
        <w:pStyle w:val="afa"/>
        <w:keepNext/>
        <w:rPr>
          <w:rtl/>
        </w:rPr>
      </w:pPr>
      <w:bookmarkStart w:id="2417" w:name="ET_guest_881826_157"/>
      <w:r w:rsidRPr="00A37AF3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417"/>
    </w:p>
    <w:p w:rsidR="00A37AF3" w:rsidRDefault="00A37AF3" w:rsidP="00A37AF3">
      <w:pPr>
        <w:pStyle w:val="KeepWithNext"/>
        <w:rPr>
          <w:rtl/>
        </w:rPr>
      </w:pPr>
    </w:p>
    <w:p w:rsidR="00B7776B" w:rsidRDefault="004614CE" w:rsidP="00A37AF3">
      <w:pPr>
        <w:rPr>
          <w:rtl/>
        </w:rPr>
      </w:pPr>
      <w:bookmarkStart w:id="2418" w:name="_ETM_Q1_4388460"/>
      <w:bookmarkStart w:id="2419" w:name="_ETM_Q1_4388491"/>
      <w:bookmarkEnd w:id="2418"/>
      <w:bookmarkEnd w:id="2419"/>
      <w:r>
        <w:rPr>
          <w:rFonts w:hint="cs"/>
          <w:rtl/>
        </w:rPr>
        <w:t xml:space="preserve">בהמשך לכל מה שנאמר, ה-24 שעות גם באו </w:t>
      </w:r>
      <w:r w:rsidR="00B7776B">
        <w:rPr>
          <w:rFonts w:hint="cs"/>
          <w:rtl/>
        </w:rPr>
        <w:t xml:space="preserve">ממקום של מחשבה שנמסרות שלוש הודעות, ונעשים </w:t>
      </w:r>
      <w:r w:rsidR="00A37AF3">
        <w:rPr>
          <w:rFonts w:hint="cs"/>
          <w:rtl/>
        </w:rPr>
        <w:t>שלושה ניסיונות</w:t>
      </w:r>
      <w:bookmarkStart w:id="2420" w:name="_ETM_Q1_4388649"/>
      <w:bookmarkEnd w:id="2420"/>
      <w:r w:rsidR="00B7776B">
        <w:rPr>
          <w:rFonts w:hint="cs"/>
          <w:rtl/>
        </w:rPr>
        <w:t>, בדרך כלל בצוהריים, בערב,</w:t>
      </w:r>
      <w:r w:rsidR="00A66870">
        <w:rPr>
          <w:rFonts w:hint="cs"/>
          <w:rtl/>
        </w:rPr>
        <w:t xml:space="preserve"> </w:t>
      </w:r>
      <w:r w:rsidR="00B7776B">
        <w:rPr>
          <w:rFonts w:hint="cs"/>
          <w:rtl/>
        </w:rPr>
        <w:t>ובבוקר שלמוחרת.</w:t>
      </w:r>
      <w:r w:rsidR="00A37AF3">
        <w:rPr>
          <w:rFonts w:hint="cs"/>
          <w:rtl/>
        </w:rPr>
        <w:t xml:space="preserve"> </w:t>
      </w:r>
      <w:bookmarkStart w:id="2421" w:name="_ETM_Q1_4391882"/>
      <w:bookmarkEnd w:id="2421"/>
      <w:r w:rsidR="00B7776B">
        <w:rPr>
          <w:rFonts w:hint="cs"/>
          <w:rtl/>
        </w:rPr>
        <w:t xml:space="preserve">רונית, תקני </w:t>
      </w:r>
      <w:bookmarkStart w:id="2422" w:name="_ETM_Q1_4389145"/>
      <w:bookmarkEnd w:id="2422"/>
      <w:r w:rsidR="00B7776B">
        <w:rPr>
          <w:rFonts w:hint="cs"/>
          <w:rtl/>
        </w:rPr>
        <w:t>אותי אם אני טועה.</w:t>
      </w:r>
    </w:p>
    <w:p w:rsidR="00B7776B" w:rsidRDefault="00B7776B" w:rsidP="00A37AF3">
      <w:pPr>
        <w:rPr>
          <w:rtl/>
        </w:rPr>
      </w:pPr>
      <w:bookmarkStart w:id="2423" w:name="_ETM_Q1_4392097"/>
      <w:bookmarkStart w:id="2424" w:name="_ETM_Q1_4392160"/>
      <w:bookmarkEnd w:id="2423"/>
      <w:bookmarkEnd w:id="2424"/>
    </w:p>
    <w:p w:rsidR="00B7776B" w:rsidRDefault="00B7776B" w:rsidP="00B7776B">
      <w:pPr>
        <w:pStyle w:val="afa"/>
        <w:keepNext/>
        <w:rPr>
          <w:rtl/>
        </w:rPr>
      </w:pPr>
      <w:bookmarkStart w:id="2425" w:name="_ETM_Q1_4392241"/>
      <w:bookmarkStart w:id="2426" w:name="_ETM_Q1_4392303"/>
      <w:bookmarkStart w:id="2427" w:name="_ETM_Q1_4388743"/>
      <w:bookmarkStart w:id="2428" w:name="ET_guest_884069_225"/>
      <w:bookmarkEnd w:id="2425"/>
      <w:bookmarkEnd w:id="2426"/>
      <w:bookmarkEnd w:id="2427"/>
      <w:r w:rsidRPr="00B7776B">
        <w:rPr>
          <w:rStyle w:val="TagStyle"/>
          <w:rtl/>
        </w:rPr>
        <w:t xml:space="preserve"> &lt;&lt; אורח &gt;&gt; </w:t>
      </w:r>
      <w:r>
        <w:rPr>
          <w:rtl/>
        </w:rPr>
        <w:t>רונית פלץ:</w:t>
      </w:r>
      <w:r w:rsidRPr="00B7776B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428"/>
    </w:p>
    <w:p w:rsidR="00B7776B" w:rsidRDefault="00B7776B" w:rsidP="00B7776B">
      <w:pPr>
        <w:pStyle w:val="KeepWithNext"/>
        <w:rPr>
          <w:rtl/>
        </w:rPr>
      </w:pPr>
    </w:p>
    <w:p w:rsidR="00B7776B" w:rsidRDefault="00B7776B" w:rsidP="00B7776B">
      <w:pPr>
        <w:rPr>
          <w:rtl/>
        </w:rPr>
      </w:pPr>
      <w:bookmarkStart w:id="2429" w:name="_ETM_Q1_4389320"/>
      <w:bookmarkStart w:id="2430" w:name="_ETM_Q1_4389370"/>
      <w:bookmarkEnd w:id="2429"/>
      <w:bookmarkEnd w:id="2430"/>
      <w:r>
        <w:rPr>
          <w:rFonts w:hint="cs"/>
          <w:rtl/>
        </w:rPr>
        <w:t>נכון.</w:t>
      </w:r>
    </w:p>
    <w:p w:rsidR="00B7776B" w:rsidRDefault="00B7776B" w:rsidP="00B7776B">
      <w:pPr>
        <w:rPr>
          <w:rtl/>
        </w:rPr>
      </w:pPr>
    </w:p>
    <w:p w:rsidR="00B7776B" w:rsidRDefault="00B7776B" w:rsidP="00B7776B">
      <w:pPr>
        <w:pStyle w:val="afa"/>
        <w:keepNext/>
        <w:rPr>
          <w:rtl/>
        </w:rPr>
      </w:pPr>
      <w:bookmarkStart w:id="2431" w:name="_ETM_Q1_4390279"/>
      <w:bookmarkStart w:id="2432" w:name="_ETM_Q1_4390338"/>
      <w:bookmarkStart w:id="2433" w:name="_ETM_Q1_4391335"/>
      <w:bookmarkStart w:id="2434" w:name="ET_guest_881826_226"/>
      <w:bookmarkEnd w:id="2431"/>
      <w:bookmarkEnd w:id="2432"/>
      <w:bookmarkEnd w:id="2433"/>
      <w:r w:rsidRPr="00B7776B">
        <w:rPr>
          <w:rStyle w:val="TagStyle"/>
          <w:rtl/>
        </w:rPr>
        <w:t xml:space="preserve"> &lt;&lt; אורח &gt;&gt; </w:t>
      </w:r>
      <w:r>
        <w:rPr>
          <w:rtl/>
        </w:rPr>
        <w:t>גלי קרן:</w:t>
      </w:r>
      <w:r w:rsidRPr="00B7776B">
        <w:rPr>
          <w:rStyle w:val="TagStyle"/>
          <w:rtl/>
        </w:rPr>
        <w:t xml:space="preserve"> &lt;&lt; אורח &gt;&gt;</w:t>
      </w:r>
      <w:r w:rsidR="00A66870">
        <w:rPr>
          <w:rtl/>
        </w:rPr>
        <w:t xml:space="preserve"> </w:t>
      </w:r>
      <w:bookmarkEnd w:id="2434"/>
    </w:p>
    <w:p w:rsidR="00B7776B" w:rsidRPr="00B7776B" w:rsidRDefault="00B7776B" w:rsidP="00B7776B">
      <w:pPr>
        <w:rPr>
          <w:rtl/>
        </w:rPr>
      </w:pPr>
      <w:bookmarkStart w:id="2435" w:name="_ETM_Q1_4392008"/>
      <w:bookmarkStart w:id="2436" w:name="_ETM_Q1_4392066"/>
      <w:bookmarkEnd w:id="2435"/>
      <w:bookmarkEnd w:id="2436"/>
    </w:p>
    <w:p w:rsidR="00A37AF3" w:rsidRDefault="00A37AF3" w:rsidP="00A37AF3">
      <w:pPr>
        <w:rPr>
          <w:rtl/>
        </w:rPr>
      </w:pPr>
      <w:bookmarkStart w:id="2437" w:name="_ETM_Q1_4392385"/>
      <w:bookmarkStart w:id="2438" w:name="_ETM_Q1_4392427"/>
      <w:bookmarkEnd w:id="2437"/>
      <w:bookmarkEnd w:id="2438"/>
      <w:r>
        <w:rPr>
          <w:rFonts w:hint="cs"/>
          <w:rtl/>
        </w:rPr>
        <w:t>ולכן סברנו</w:t>
      </w:r>
      <w:r w:rsidR="002A42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074F">
        <w:rPr>
          <w:rFonts w:hint="cs"/>
          <w:rtl/>
        </w:rPr>
        <w:t>בשים לב לכל ה</w:t>
      </w:r>
      <w:r>
        <w:rPr>
          <w:rFonts w:hint="cs"/>
          <w:rtl/>
        </w:rPr>
        <w:t>שיקולים ו</w:t>
      </w:r>
      <w:r w:rsidR="00A4074F">
        <w:rPr>
          <w:rFonts w:hint="cs"/>
          <w:rtl/>
        </w:rPr>
        <w:t>ל</w:t>
      </w:r>
      <w:r>
        <w:rPr>
          <w:rFonts w:hint="cs"/>
          <w:rtl/>
        </w:rPr>
        <w:t>איזון</w:t>
      </w:r>
      <w:r w:rsidR="00557F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074F">
        <w:rPr>
          <w:rFonts w:hint="cs"/>
          <w:rtl/>
        </w:rPr>
        <w:t xml:space="preserve">שה-24 </w:t>
      </w:r>
      <w:bookmarkStart w:id="2439" w:name="_ETM_Q1_4395268"/>
      <w:bookmarkEnd w:id="2439"/>
      <w:r w:rsidR="00A4074F">
        <w:rPr>
          <w:rFonts w:hint="cs"/>
          <w:rtl/>
        </w:rPr>
        <w:t>שעות בעצם י</w:t>
      </w:r>
      <w:r>
        <w:rPr>
          <w:rFonts w:hint="cs"/>
          <w:rtl/>
        </w:rPr>
        <w:t xml:space="preserve">יתנו את המענה </w:t>
      </w:r>
      <w:r w:rsidR="00A4074F">
        <w:rPr>
          <w:rFonts w:hint="cs"/>
          <w:rtl/>
        </w:rPr>
        <w:t xml:space="preserve">של להגדיל את האפשרות שהוא </w:t>
      </w:r>
      <w:r>
        <w:rPr>
          <w:rFonts w:hint="cs"/>
          <w:rtl/>
        </w:rPr>
        <w:t xml:space="preserve">יקבל את </w:t>
      </w:r>
      <w:bookmarkStart w:id="2440" w:name="_ETM_Q1_4400112"/>
      <w:bookmarkEnd w:id="2440"/>
      <w:r>
        <w:rPr>
          <w:rFonts w:hint="cs"/>
          <w:rtl/>
        </w:rPr>
        <w:t>ההודעה</w:t>
      </w:r>
      <w:r w:rsidR="00A407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074F">
        <w:rPr>
          <w:rFonts w:hint="cs"/>
          <w:rtl/>
        </w:rPr>
        <w:t xml:space="preserve">ונכון שבסוף אם </w:t>
      </w:r>
      <w:bookmarkStart w:id="2441" w:name="_ETM_Q1_4398755"/>
      <w:bookmarkEnd w:id="2441"/>
      <w:r w:rsidR="00A4074F">
        <w:rPr>
          <w:rFonts w:hint="cs"/>
          <w:rtl/>
        </w:rPr>
        <w:t xml:space="preserve">הוא צריך </w:t>
      </w:r>
      <w:r w:rsidR="008C1920">
        <w:rPr>
          <w:rFonts w:hint="cs"/>
          <w:rtl/>
        </w:rPr>
        <w:t>להתארג</w:t>
      </w:r>
      <w:r w:rsidR="008C1920"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r w:rsidR="00A4074F">
        <w:rPr>
          <w:rFonts w:hint="cs"/>
          <w:rtl/>
        </w:rPr>
        <w:t xml:space="preserve">או לצאת או משהו כזה זה פרק </w:t>
      </w:r>
      <w:r>
        <w:rPr>
          <w:rFonts w:hint="cs"/>
          <w:rtl/>
        </w:rPr>
        <w:t>זמן מאתגר</w:t>
      </w:r>
      <w:r w:rsidR="00A4074F">
        <w:rPr>
          <w:rFonts w:hint="cs"/>
          <w:rtl/>
        </w:rPr>
        <w:t xml:space="preserve">. </w:t>
      </w:r>
      <w:bookmarkStart w:id="2442" w:name="_ETM_Q1_4404489"/>
      <w:bookmarkEnd w:id="2442"/>
      <w:r w:rsidR="00A4074F">
        <w:rPr>
          <w:rFonts w:hint="cs"/>
          <w:rtl/>
        </w:rPr>
        <w:t>אבל כך רצינו להבטיח שההודעה</w:t>
      </w:r>
      <w:r>
        <w:rPr>
          <w:rFonts w:hint="cs"/>
          <w:rtl/>
        </w:rPr>
        <w:t xml:space="preserve"> תגיע אליו</w:t>
      </w:r>
      <w:r w:rsidR="00A4074F">
        <w:rPr>
          <w:rFonts w:hint="cs"/>
          <w:rtl/>
        </w:rPr>
        <w:t xml:space="preserve">, והוא לא יקבל את </w:t>
      </w:r>
      <w:bookmarkStart w:id="2443" w:name="_ETM_Q1_4408263"/>
      <w:bookmarkEnd w:id="2443"/>
      <w:r w:rsidR="00A4074F">
        <w:rPr>
          <w:rFonts w:hint="cs"/>
          <w:rtl/>
        </w:rPr>
        <w:t>ההודעה</w:t>
      </w:r>
      <w:r>
        <w:rPr>
          <w:rFonts w:hint="cs"/>
          <w:rtl/>
        </w:rPr>
        <w:t xml:space="preserve"> אחרי שכבר בוצע </w:t>
      </w:r>
      <w:bookmarkStart w:id="2444" w:name="_ETM_Q1_4410160"/>
      <w:bookmarkEnd w:id="2444"/>
      <w:r w:rsidR="00A4074F">
        <w:rPr>
          <w:rFonts w:hint="cs"/>
          <w:rtl/>
        </w:rPr>
        <w:t>ה</w:t>
      </w:r>
      <w:r>
        <w:rPr>
          <w:rFonts w:hint="cs"/>
          <w:rtl/>
        </w:rPr>
        <w:t xml:space="preserve">שחרור </w:t>
      </w:r>
      <w:r w:rsidR="00A4074F">
        <w:rPr>
          <w:rFonts w:hint="cs"/>
          <w:rtl/>
        </w:rPr>
        <w:t xml:space="preserve">והוא </w:t>
      </w:r>
      <w:r>
        <w:rPr>
          <w:rFonts w:hint="cs"/>
          <w:rtl/>
        </w:rPr>
        <w:t>יתקל ב</w:t>
      </w:r>
      <w:r w:rsidR="00A4074F">
        <w:rPr>
          <w:rFonts w:hint="cs"/>
          <w:rtl/>
        </w:rPr>
        <w:t>אותו אסיר ששוחרר ב</w:t>
      </w:r>
      <w:r>
        <w:rPr>
          <w:rFonts w:hint="cs"/>
          <w:rtl/>
        </w:rPr>
        <w:t>פועל. אז 24 שעות</w:t>
      </w:r>
      <w:r w:rsidR="00A4074F">
        <w:rPr>
          <w:rFonts w:hint="cs"/>
          <w:rtl/>
        </w:rPr>
        <w:t xml:space="preserve"> גם מהמקום הזה.</w:t>
      </w:r>
      <w:r>
        <w:rPr>
          <w:rFonts w:hint="cs"/>
          <w:rtl/>
        </w:rPr>
        <w:t xml:space="preserve"> </w:t>
      </w:r>
    </w:p>
    <w:p w:rsidR="00A37AF3" w:rsidRDefault="00A37AF3" w:rsidP="00A37AF3">
      <w:pPr>
        <w:rPr>
          <w:rtl/>
        </w:rPr>
      </w:pPr>
      <w:bookmarkStart w:id="2445" w:name="_ETM_Q1_4416097"/>
      <w:bookmarkStart w:id="2446" w:name="_ETM_Q1_4416160"/>
      <w:bookmarkStart w:id="2447" w:name="_ETM_Q1_4420098"/>
      <w:bookmarkEnd w:id="2445"/>
      <w:bookmarkEnd w:id="2446"/>
      <w:bookmarkEnd w:id="2447"/>
    </w:p>
    <w:p w:rsidR="00A37AF3" w:rsidRDefault="00A37AF3" w:rsidP="00A37AF3">
      <w:pPr>
        <w:pStyle w:val="afa"/>
        <w:keepNext/>
        <w:rPr>
          <w:rtl/>
        </w:rPr>
      </w:pPr>
      <w:bookmarkStart w:id="2448" w:name="ET_guest_883895_158"/>
      <w:r w:rsidRPr="00A37AF3">
        <w:rPr>
          <w:rStyle w:val="TagStyle"/>
          <w:rtl/>
        </w:rPr>
        <w:t xml:space="preserve"> &lt;&lt; אורח &gt;&gt; </w:t>
      </w:r>
      <w:r w:rsidR="00563273">
        <w:rPr>
          <w:rtl/>
        </w:rPr>
        <w:t>שירה קרואני ארד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448"/>
    </w:p>
    <w:p w:rsidR="00A37AF3" w:rsidRDefault="00A37AF3" w:rsidP="00A37AF3">
      <w:pPr>
        <w:pStyle w:val="KeepWithNext"/>
        <w:rPr>
          <w:rtl/>
        </w:rPr>
      </w:pPr>
    </w:p>
    <w:p w:rsidR="00A37AF3" w:rsidRDefault="00A4074F" w:rsidP="00A37AF3">
      <w:pPr>
        <w:rPr>
          <w:rtl/>
        </w:rPr>
      </w:pPr>
      <w:bookmarkStart w:id="2449" w:name="_ETM_Q1_4420582"/>
      <w:bookmarkStart w:id="2450" w:name="_ETM_Q1_4420613"/>
      <w:bookmarkEnd w:id="2449"/>
      <w:bookmarkEnd w:id="2450"/>
      <w:r>
        <w:rPr>
          <w:rFonts w:hint="cs"/>
          <w:rtl/>
        </w:rPr>
        <w:t>בסופו של דבר המשטרה, ואם זה שב"ס, אנחנו למעשה</w:t>
      </w:r>
      <w:r w:rsidR="008C1920">
        <w:rPr>
          <w:rFonts w:hint="cs"/>
          <w:rtl/>
        </w:rPr>
        <w:t xml:space="preserve"> נ</w:t>
      </w:r>
      <w:r w:rsidR="00A37AF3">
        <w:rPr>
          <w:rFonts w:hint="cs"/>
          <w:rtl/>
        </w:rPr>
        <w:t>ו</w:t>
      </w:r>
      <w:bookmarkStart w:id="2451" w:name="_ETM_Q1_4422582"/>
      <w:bookmarkEnd w:id="2451"/>
      <w:r w:rsidR="00A37AF3">
        <w:rPr>
          <w:rFonts w:hint="cs"/>
          <w:rtl/>
        </w:rPr>
        <w:t xml:space="preserve">תנים לנפגע </w:t>
      </w:r>
      <w:r>
        <w:rPr>
          <w:rFonts w:hint="cs"/>
          <w:rtl/>
        </w:rPr>
        <w:t>העביר</w:t>
      </w:r>
      <w:r w:rsidR="00A37AF3">
        <w:rPr>
          <w:rFonts w:hint="cs"/>
          <w:rtl/>
        </w:rPr>
        <w:t>ה את כל ה</w:t>
      </w:r>
      <w:r>
        <w:rPr>
          <w:rFonts w:hint="cs"/>
          <w:rtl/>
        </w:rPr>
        <w:t>כל</w:t>
      </w:r>
      <w:r w:rsidR="00A37AF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שאנחנו </w:t>
      </w:r>
      <w:bookmarkStart w:id="2452" w:name="_ETM_Q1_4425964"/>
      <w:bookmarkEnd w:id="2452"/>
      <w:r>
        <w:rPr>
          <w:rFonts w:hint="cs"/>
          <w:rtl/>
        </w:rPr>
        <w:t xml:space="preserve">יכולים, שחשבנו עליהם </w:t>
      </w:r>
      <w:r w:rsidR="00A37AF3">
        <w:rPr>
          <w:rFonts w:hint="cs"/>
          <w:rtl/>
        </w:rPr>
        <w:t xml:space="preserve">על מנת להיות </w:t>
      </w:r>
      <w:bookmarkStart w:id="2453" w:name="_ETM_Q1_4429239"/>
      <w:bookmarkEnd w:id="2453"/>
      <w:r w:rsidR="00A37AF3">
        <w:rPr>
          <w:rFonts w:hint="cs"/>
          <w:rtl/>
        </w:rPr>
        <w:t>מעודכן בהליך הפלילי בעניינו</w:t>
      </w:r>
      <w:r>
        <w:rPr>
          <w:rFonts w:hint="cs"/>
          <w:rtl/>
        </w:rPr>
        <w:t xml:space="preserve">, ואם זה שלב </w:t>
      </w:r>
      <w:bookmarkStart w:id="2454" w:name="_ETM_Q1_4430589"/>
      <w:bookmarkEnd w:id="2454"/>
      <w:r>
        <w:rPr>
          <w:rFonts w:hint="cs"/>
          <w:rtl/>
        </w:rPr>
        <w:t>העונש.</w:t>
      </w:r>
      <w:r w:rsidR="00A37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נדרשות כאן גם פעולות אקטיביות של </w:t>
      </w:r>
      <w:r w:rsidR="00A37AF3">
        <w:rPr>
          <w:rFonts w:hint="cs"/>
          <w:rtl/>
        </w:rPr>
        <w:t xml:space="preserve">נפגע </w:t>
      </w:r>
      <w:r>
        <w:rPr>
          <w:rFonts w:hint="cs"/>
          <w:rtl/>
        </w:rPr>
        <w:t>ה</w:t>
      </w:r>
      <w:r w:rsidR="00A37AF3">
        <w:rPr>
          <w:rFonts w:hint="cs"/>
          <w:rtl/>
        </w:rPr>
        <w:t>עבירה</w:t>
      </w:r>
      <w:r>
        <w:rPr>
          <w:rFonts w:hint="cs"/>
          <w:rtl/>
        </w:rPr>
        <w:t xml:space="preserve">. זאת אומרת </w:t>
      </w:r>
      <w:bookmarkStart w:id="2455" w:name="_ETM_Q1_4435743"/>
      <w:bookmarkEnd w:id="2455"/>
      <w:r>
        <w:rPr>
          <w:rFonts w:hint="cs"/>
          <w:rtl/>
        </w:rPr>
        <w:t>שאם נפגע העבירה</w:t>
      </w:r>
      <w:r w:rsidR="00A37AF3">
        <w:rPr>
          <w:rFonts w:hint="cs"/>
          <w:rtl/>
        </w:rPr>
        <w:t xml:space="preserve"> יודע שבועיים</w:t>
      </w:r>
      <w:r>
        <w:rPr>
          <w:rFonts w:hint="cs"/>
          <w:rtl/>
        </w:rPr>
        <w:t xml:space="preserve"> לפני</w:t>
      </w:r>
      <w:r w:rsidR="00A37AF3">
        <w:rPr>
          <w:rFonts w:hint="cs"/>
          <w:rtl/>
        </w:rPr>
        <w:t xml:space="preserve"> שהוא </w:t>
      </w:r>
      <w:bookmarkStart w:id="2456" w:name="_ETM_Q1_4441193"/>
      <w:bookmarkEnd w:id="2456"/>
      <w:r w:rsidR="00A37AF3">
        <w:rPr>
          <w:rFonts w:hint="cs"/>
          <w:rtl/>
        </w:rPr>
        <w:t xml:space="preserve">עתיד להשתחרר </w:t>
      </w:r>
      <w:r>
        <w:rPr>
          <w:rFonts w:hint="cs"/>
          <w:rtl/>
        </w:rPr>
        <w:t xml:space="preserve">זה גם </w:t>
      </w:r>
      <w:r w:rsidR="00A37AF3">
        <w:rPr>
          <w:rFonts w:hint="cs"/>
          <w:rtl/>
        </w:rPr>
        <w:t xml:space="preserve">דורש ממנו </w:t>
      </w:r>
      <w:r>
        <w:rPr>
          <w:rFonts w:hint="cs"/>
          <w:rtl/>
        </w:rPr>
        <w:t xml:space="preserve">איזושהי </w:t>
      </w:r>
      <w:r w:rsidR="00A37AF3">
        <w:rPr>
          <w:rFonts w:hint="cs"/>
          <w:rtl/>
        </w:rPr>
        <w:t xml:space="preserve">התעניינות למה </w:t>
      </w:r>
      <w:r w:rsidR="00C24374">
        <w:rPr>
          <w:rFonts w:hint="cs"/>
          <w:rtl/>
        </w:rPr>
        <w:t>ש</w:t>
      </w:r>
      <w:r w:rsidR="00A37AF3">
        <w:rPr>
          <w:rFonts w:hint="cs"/>
          <w:rtl/>
        </w:rPr>
        <w:t>קורה</w:t>
      </w:r>
      <w:r>
        <w:rPr>
          <w:rFonts w:hint="cs"/>
          <w:rtl/>
        </w:rPr>
        <w:t>,</w:t>
      </w:r>
      <w:r w:rsidR="00A37AF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37AF3">
        <w:rPr>
          <w:rFonts w:hint="cs"/>
          <w:rtl/>
        </w:rPr>
        <w:t xml:space="preserve">לא רק להיות </w:t>
      </w:r>
      <w:bookmarkStart w:id="2457" w:name="_ETM_Q1_4449287"/>
      <w:bookmarkEnd w:id="2457"/>
      <w:r w:rsidR="00A37AF3">
        <w:rPr>
          <w:rFonts w:hint="cs"/>
          <w:rtl/>
        </w:rPr>
        <w:t>פסיבי</w:t>
      </w:r>
      <w:r>
        <w:rPr>
          <w:rFonts w:hint="cs"/>
          <w:rtl/>
        </w:rPr>
        <w:t>.</w:t>
      </w:r>
    </w:p>
    <w:p w:rsidR="00A37AF3" w:rsidRDefault="00A37AF3" w:rsidP="00A37AF3">
      <w:pPr>
        <w:rPr>
          <w:rtl/>
        </w:rPr>
      </w:pPr>
      <w:bookmarkStart w:id="2458" w:name="_ETM_Q1_4450397"/>
      <w:bookmarkStart w:id="2459" w:name="_ETM_Q1_4450459"/>
      <w:bookmarkStart w:id="2460" w:name="_ETM_Q1_4452506"/>
      <w:bookmarkEnd w:id="2458"/>
      <w:bookmarkEnd w:id="2459"/>
      <w:bookmarkEnd w:id="2460"/>
    </w:p>
    <w:p w:rsidR="00A37AF3" w:rsidRDefault="00A37AF3" w:rsidP="00A37AF3">
      <w:pPr>
        <w:pStyle w:val="af7"/>
        <w:keepNext/>
        <w:rPr>
          <w:rtl/>
        </w:rPr>
      </w:pPr>
      <w:bookmarkStart w:id="2461" w:name="ET_yor_6358_159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461"/>
    </w:p>
    <w:p w:rsidR="00A37AF3" w:rsidRDefault="00A37AF3" w:rsidP="00A37AF3">
      <w:pPr>
        <w:pStyle w:val="KeepWithNext"/>
        <w:rPr>
          <w:rtl/>
        </w:rPr>
      </w:pPr>
    </w:p>
    <w:p w:rsidR="003E2F0E" w:rsidRDefault="00EA69C5" w:rsidP="00A37AF3">
      <w:pPr>
        <w:rPr>
          <w:rtl/>
        </w:rPr>
      </w:pPr>
      <w:bookmarkStart w:id="2462" w:name="_ETM_Q1_4453022"/>
      <w:bookmarkStart w:id="2463" w:name="_ETM_Q1_4453053"/>
      <w:bookmarkEnd w:id="2462"/>
      <w:bookmarkEnd w:id="2463"/>
      <w:r>
        <w:rPr>
          <w:rFonts w:hint="cs"/>
          <w:rtl/>
        </w:rPr>
        <w:t xml:space="preserve">יש למישהו עוד איזוהי </w:t>
      </w:r>
      <w:bookmarkStart w:id="2464" w:name="_ETM_Q1_4448991"/>
      <w:bookmarkEnd w:id="2464"/>
      <w:r w:rsidR="00A37AF3">
        <w:rPr>
          <w:rFonts w:hint="cs"/>
          <w:rtl/>
        </w:rPr>
        <w:t>הערה</w:t>
      </w:r>
      <w:r>
        <w:rPr>
          <w:rFonts w:hint="cs"/>
          <w:rtl/>
        </w:rPr>
        <w:t>?</w:t>
      </w:r>
      <w:r w:rsidR="00A37AF3">
        <w:rPr>
          <w:rFonts w:hint="cs"/>
          <w:rtl/>
        </w:rPr>
        <w:t xml:space="preserve"> משהו שיכול להוסיף לנו לדיון</w:t>
      </w:r>
      <w:r>
        <w:rPr>
          <w:rFonts w:hint="cs"/>
          <w:rtl/>
        </w:rPr>
        <w:t>?</w:t>
      </w:r>
      <w:r w:rsidR="00A37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</w:t>
      </w:r>
      <w:r w:rsidR="00A37AF3">
        <w:rPr>
          <w:rFonts w:hint="cs"/>
          <w:rtl/>
        </w:rPr>
        <w:t>מודה לכולם על הרגישות</w:t>
      </w:r>
      <w:r>
        <w:rPr>
          <w:rFonts w:hint="cs"/>
          <w:rtl/>
        </w:rPr>
        <w:t xml:space="preserve"> ועל</w:t>
      </w:r>
      <w:r w:rsidR="00A37AF3">
        <w:rPr>
          <w:rFonts w:hint="cs"/>
          <w:rtl/>
        </w:rPr>
        <w:t xml:space="preserve"> </w:t>
      </w:r>
      <w:bookmarkStart w:id="2465" w:name="_ETM_Q1_4463862"/>
      <w:bookmarkEnd w:id="2465"/>
      <w:r>
        <w:rPr>
          <w:rFonts w:hint="cs"/>
          <w:rtl/>
        </w:rPr>
        <w:t>ה</w:t>
      </w:r>
      <w:r w:rsidR="00A37AF3">
        <w:rPr>
          <w:rFonts w:hint="cs"/>
          <w:rtl/>
        </w:rPr>
        <w:t xml:space="preserve">נכונות להיות שותפים לשינויים </w:t>
      </w:r>
      <w:r>
        <w:rPr>
          <w:rFonts w:hint="cs"/>
          <w:rtl/>
        </w:rPr>
        <w:t>הנדרשים. תראו, כליאה זה לא משהו כי</w:t>
      </w:r>
      <w:r w:rsidR="00A37AF3">
        <w:rPr>
          <w:rFonts w:hint="cs"/>
          <w:rtl/>
        </w:rPr>
        <w:t>י</w:t>
      </w:r>
      <w:r w:rsidR="00A621D3">
        <w:rPr>
          <w:rFonts w:hint="cs"/>
          <w:rtl/>
        </w:rPr>
        <w:t>פי,</w:t>
      </w:r>
      <w:r w:rsidR="00A37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r w:rsidR="00A37AF3">
        <w:rPr>
          <w:rFonts w:hint="cs"/>
          <w:rtl/>
        </w:rPr>
        <w:t xml:space="preserve">דרך </w:t>
      </w:r>
      <w:bookmarkStart w:id="2466" w:name="_ETM_Q1_4472019"/>
      <w:bookmarkEnd w:id="2466"/>
      <w:r w:rsidR="00A37AF3">
        <w:rPr>
          <w:rFonts w:hint="cs"/>
          <w:rtl/>
        </w:rPr>
        <w:t>שבחרנו כחברה להגן על עצמנו</w:t>
      </w:r>
      <w:r>
        <w:rPr>
          <w:rFonts w:hint="cs"/>
          <w:rtl/>
        </w:rPr>
        <w:t xml:space="preserve"> באמצעות זה </w:t>
      </w:r>
      <w:bookmarkStart w:id="2467" w:name="_ETM_Q1_4475551"/>
      <w:bookmarkEnd w:id="2467"/>
      <w:r>
        <w:rPr>
          <w:rFonts w:hint="cs"/>
          <w:rtl/>
        </w:rPr>
        <w:t>שאנחנו מענישים את העבריינים</w:t>
      </w:r>
      <w:r w:rsidR="00A621D3">
        <w:rPr>
          <w:rFonts w:hint="cs"/>
          <w:rtl/>
        </w:rPr>
        <w:t>,</w:t>
      </w:r>
      <w:r>
        <w:rPr>
          <w:rFonts w:hint="cs"/>
          <w:rtl/>
        </w:rPr>
        <w:t xml:space="preserve"> וגם דואגים</w:t>
      </w:r>
      <w:r w:rsidR="00A37AF3">
        <w:rPr>
          <w:rFonts w:hint="cs"/>
          <w:rtl/>
        </w:rPr>
        <w:t xml:space="preserve"> להרחיק אותם ל</w:t>
      </w:r>
      <w:r>
        <w:rPr>
          <w:rFonts w:hint="cs"/>
          <w:rtl/>
        </w:rPr>
        <w:t>פ</w:t>
      </w:r>
      <w:r w:rsidR="00A37AF3">
        <w:rPr>
          <w:rFonts w:hint="cs"/>
          <w:rtl/>
        </w:rPr>
        <w:t>ר</w:t>
      </w:r>
      <w:r>
        <w:rPr>
          <w:rFonts w:hint="cs"/>
          <w:rtl/>
        </w:rPr>
        <w:t>ק</w:t>
      </w:r>
      <w:r w:rsidR="00A37AF3">
        <w:rPr>
          <w:rFonts w:hint="cs"/>
          <w:rtl/>
        </w:rPr>
        <w:t xml:space="preserve"> זמן </w:t>
      </w:r>
      <w:bookmarkStart w:id="2468" w:name="_ETM_Q1_4483379"/>
      <w:bookmarkEnd w:id="2468"/>
      <w:r w:rsidR="00A37AF3">
        <w:rPr>
          <w:rFonts w:hint="cs"/>
          <w:rtl/>
        </w:rPr>
        <w:t>מסוים</w:t>
      </w:r>
      <w:r>
        <w:rPr>
          <w:rFonts w:hint="cs"/>
          <w:rtl/>
        </w:rPr>
        <w:t xml:space="preserve"> מאיתנו כדי</w:t>
      </w:r>
      <w:r w:rsidR="00A37AF3">
        <w:rPr>
          <w:rFonts w:hint="cs"/>
          <w:rtl/>
        </w:rPr>
        <w:t xml:space="preserve"> ל</w:t>
      </w:r>
      <w:r w:rsidR="00E95687">
        <w:rPr>
          <w:rFonts w:hint="cs"/>
          <w:rtl/>
        </w:rPr>
        <w:t>אפשר</w:t>
      </w:r>
      <w:r w:rsidR="00A37AF3">
        <w:rPr>
          <w:rFonts w:hint="cs"/>
          <w:rtl/>
        </w:rPr>
        <w:t xml:space="preserve"> גם לנו לתקן את מה שצריך</w:t>
      </w:r>
      <w:r w:rsidR="003E2F0E">
        <w:rPr>
          <w:rFonts w:hint="cs"/>
          <w:rtl/>
        </w:rPr>
        <w:t xml:space="preserve">, וגם להם </w:t>
      </w:r>
      <w:bookmarkStart w:id="2469" w:name="_ETM_Q1_4485082"/>
      <w:bookmarkEnd w:id="2469"/>
      <w:r w:rsidR="003E2F0E">
        <w:rPr>
          <w:rFonts w:hint="cs"/>
          <w:rtl/>
        </w:rPr>
        <w:t>איזשהו</w:t>
      </w:r>
      <w:r w:rsidR="00A37AF3">
        <w:rPr>
          <w:rFonts w:hint="cs"/>
          <w:rtl/>
        </w:rPr>
        <w:t xml:space="preserve"> </w:t>
      </w:r>
      <w:bookmarkStart w:id="2470" w:name="_ETM_Q1_4489911"/>
      <w:bookmarkEnd w:id="2470"/>
      <w:r w:rsidR="003E2F0E">
        <w:rPr>
          <w:rFonts w:hint="cs"/>
          <w:rtl/>
        </w:rPr>
        <w:t>שיקום. ו</w:t>
      </w:r>
      <w:r w:rsidR="00A37AF3">
        <w:rPr>
          <w:rFonts w:hint="cs"/>
          <w:rtl/>
        </w:rPr>
        <w:t>בתוך התהליך הזה</w:t>
      </w:r>
      <w:r w:rsidR="003E2F0E">
        <w:rPr>
          <w:rFonts w:hint="cs"/>
          <w:rtl/>
        </w:rPr>
        <w:t xml:space="preserve"> אנחנו צריכים לראות שאנחנו לא גורמים ל</w:t>
      </w:r>
      <w:r w:rsidR="00A37AF3">
        <w:rPr>
          <w:rFonts w:hint="cs"/>
          <w:rtl/>
        </w:rPr>
        <w:t>נפגעים נוספים. זאת בעצם המטרה הגדולה ביות</w:t>
      </w:r>
      <w:bookmarkStart w:id="2471" w:name="_ETM_Q1_4499029"/>
      <w:bookmarkEnd w:id="2471"/>
      <w:r w:rsidR="003E2F0E">
        <w:rPr>
          <w:rFonts w:hint="cs"/>
          <w:rtl/>
        </w:rPr>
        <w:t xml:space="preserve">ר של </w:t>
      </w:r>
      <w:bookmarkStart w:id="2472" w:name="_ETM_Q1_4498504"/>
      <w:bookmarkEnd w:id="2472"/>
      <w:r w:rsidR="003E2F0E">
        <w:rPr>
          <w:rFonts w:hint="cs"/>
          <w:rtl/>
        </w:rPr>
        <w:t xml:space="preserve">מה שאנחנו עושים פה. </w:t>
      </w:r>
    </w:p>
    <w:p w:rsidR="003E2F0E" w:rsidRDefault="003E2F0E" w:rsidP="00A37AF3">
      <w:pPr>
        <w:rPr>
          <w:rtl/>
        </w:rPr>
      </w:pPr>
      <w:bookmarkStart w:id="2473" w:name="_ETM_Q1_4501575"/>
      <w:bookmarkStart w:id="2474" w:name="_ETM_Q1_4501632"/>
      <w:bookmarkEnd w:id="2473"/>
      <w:bookmarkEnd w:id="2474"/>
    </w:p>
    <w:p w:rsidR="00A37AF3" w:rsidRDefault="00A37AF3" w:rsidP="00A37AF3">
      <w:pPr>
        <w:rPr>
          <w:rtl/>
        </w:rPr>
      </w:pPr>
      <w:bookmarkStart w:id="2475" w:name="_ETM_Q1_4501719"/>
      <w:bookmarkStart w:id="2476" w:name="_ETM_Q1_4501772"/>
      <w:bookmarkEnd w:id="2475"/>
      <w:bookmarkEnd w:id="2476"/>
      <w:r>
        <w:rPr>
          <w:rFonts w:hint="cs"/>
          <w:rtl/>
        </w:rPr>
        <w:t>משבר הכליאה</w:t>
      </w:r>
      <w:r w:rsidR="003E2F0E">
        <w:rPr>
          <w:rFonts w:hint="cs"/>
          <w:rtl/>
        </w:rPr>
        <w:t>, כפי שצוין פה,</w:t>
      </w:r>
      <w:r>
        <w:rPr>
          <w:rFonts w:hint="cs"/>
          <w:rtl/>
        </w:rPr>
        <w:t xml:space="preserve"> הוא משבר כליאה חריף ו</w:t>
      </w:r>
      <w:r w:rsidR="008C1920">
        <w:rPr>
          <w:rFonts w:hint="cs"/>
          <w:rtl/>
        </w:rPr>
        <w:t>מ</w:t>
      </w:r>
      <w:r>
        <w:rPr>
          <w:rFonts w:hint="cs"/>
          <w:rtl/>
        </w:rPr>
        <w:t>שמעותי</w:t>
      </w:r>
      <w:r w:rsidR="00746D60">
        <w:rPr>
          <w:rFonts w:hint="cs"/>
          <w:rtl/>
        </w:rPr>
        <w:t>,</w:t>
      </w:r>
      <w:r w:rsidR="003E2F0E">
        <w:rPr>
          <w:rFonts w:hint="cs"/>
          <w:rtl/>
        </w:rPr>
        <w:t xml:space="preserve"> ואנחנו </w:t>
      </w:r>
      <w:bookmarkStart w:id="2477" w:name="_ETM_Q1_4509469"/>
      <w:bookmarkEnd w:id="2477"/>
      <w:r w:rsidR="003E2F0E">
        <w:rPr>
          <w:rFonts w:hint="cs"/>
          <w:rtl/>
        </w:rPr>
        <w:t>כנראה</w:t>
      </w:r>
      <w:r>
        <w:rPr>
          <w:rFonts w:hint="cs"/>
          <w:rtl/>
        </w:rPr>
        <w:t xml:space="preserve"> לא נפתור </w:t>
      </w:r>
      <w:bookmarkStart w:id="2478" w:name="_ETM_Q1_4509077"/>
      <w:bookmarkEnd w:id="2478"/>
      <w:r>
        <w:rPr>
          <w:rFonts w:hint="cs"/>
          <w:rtl/>
        </w:rPr>
        <w:t>את כולו פה</w:t>
      </w:r>
      <w:r w:rsidR="00746D60">
        <w:rPr>
          <w:rFonts w:hint="cs"/>
          <w:rtl/>
        </w:rPr>
        <w:t>.</w:t>
      </w:r>
      <w:r w:rsidR="003E2F0E">
        <w:rPr>
          <w:rFonts w:hint="cs"/>
          <w:rtl/>
        </w:rPr>
        <w:t xml:space="preserve"> אבל אני רוצה לדעת שאנחנו באמת</w:t>
      </w:r>
      <w:r>
        <w:rPr>
          <w:rFonts w:hint="cs"/>
          <w:rtl/>
        </w:rPr>
        <w:t xml:space="preserve"> </w:t>
      </w:r>
      <w:r w:rsidR="003E2F0E">
        <w:rPr>
          <w:rFonts w:hint="cs"/>
          <w:rtl/>
        </w:rPr>
        <w:t xml:space="preserve">מקיימים </w:t>
      </w:r>
      <w:r>
        <w:rPr>
          <w:rFonts w:hint="cs"/>
          <w:rtl/>
        </w:rPr>
        <w:t xml:space="preserve">תהליך שבסופו של דבר </w:t>
      </w:r>
      <w:bookmarkStart w:id="2479" w:name="_ETM_Q1_4519234"/>
      <w:bookmarkEnd w:id="2479"/>
      <w:r>
        <w:rPr>
          <w:rFonts w:hint="cs"/>
          <w:rtl/>
        </w:rPr>
        <w:t xml:space="preserve">יהיה לו מענה </w:t>
      </w:r>
      <w:r w:rsidR="00371D4A">
        <w:rPr>
          <w:rFonts w:hint="cs"/>
          <w:rtl/>
        </w:rPr>
        <w:t xml:space="preserve">כזה </w:t>
      </w:r>
      <w:bookmarkStart w:id="2480" w:name="_ETM_Q1_4513325"/>
      <w:bookmarkEnd w:id="2480"/>
      <w:r w:rsidR="00371D4A">
        <w:rPr>
          <w:rFonts w:hint="cs"/>
          <w:rtl/>
        </w:rPr>
        <w:t>ש</w:t>
      </w:r>
      <w:r w:rsidR="00E213F6">
        <w:rPr>
          <w:rFonts w:hint="cs"/>
          <w:rtl/>
        </w:rPr>
        <w:t>ישרת את החברה בצורה הטובה ביותר,</w:t>
      </w:r>
      <w:r w:rsidR="00371D4A">
        <w:rPr>
          <w:rFonts w:hint="cs"/>
          <w:rtl/>
        </w:rPr>
        <w:t xml:space="preserve"> גם למה שדיברנו פה </w:t>
      </w:r>
      <w:bookmarkStart w:id="2481" w:name="_ETM_Q1_4518085"/>
      <w:bookmarkEnd w:id="2481"/>
      <w:r w:rsidR="00371D4A">
        <w:rPr>
          <w:rFonts w:hint="cs"/>
          <w:rtl/>
        </w:rPr>
        <w:t xml:space="preserve">בדיון הקודם על </w:t>
      </w:r>
      <w:r>
        <w:rPr>
          <w:rFonts w:hint="cs"/>
          <w:rtl/>
        </w:rPr>
        <w:t xml:space="preserve">תחושת </w:t>
      </w:r>
      <w:r w:rsidR="00371D4A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 w:rsidR="00371D4A">
        <w:rPr>
          <w:rFonts w:hint="cs"/>
          <w:rtl/>
        </w:rPr>
        <w:t>וה</w:t>
      </w:r>
      <w:r>
        <w:rPr>
          <w:rFonts w:hint="cs"/>
          <w:rtl/>
        </w:rPr>
        <w:t xml:space="preserve">ביטחון </w:t>
      </w:r>
      <w:r w:rsidR="00371D4A">
        <w:rPr>
          <w:rFonts w:hint="cs"/>
          <w:rtl/>
        </w:rPr>
        <w:t>ה</w:t>
      </w:r>
      <w:r>
        <w:rPr>
          <w:rFonts w:hint="cs"/>
          <w:rtl/>
        </w:rPr>
        <w:t xml:space="preserve">אישי של כל אחד </w:t>
      </w:r>
      <w:bookmarkStart w:id="2482" w:name="_ETM_Q1_4526236"/>
      <w:bookmarkEnd w:id="2482"/>
      <w:r>
        <w:rPr>
          <w:rFonts w:hint="cs"/>
          <w:rtl/>
        </w:rPr>
        <w:t>מאיתנו</w:t>
      </w:r>
      <w:r w:rsidR="00371D4A">
        <w:rPr>
          <w:rFonts w:hint="cs"/>
          <w:rtl/>
        </w:rPr>
        <w:t>. וב</w:t>
      </w:r>
      <w:r>
        <w:rPr>
          <w:rFonts w:hint="cs"/>
          <w:rtl/>
        </w:rPr>
        <w:t xml:space="preserve">סופו של דבר </w:t>
      </w:r>
      <w:r w:rsidR="00371D4A">
        <w:rPr>
          <w:rFonts w:hint="cs"/>
          <w:rtl/>
        </w:rPr>
        <w:t xml:space="preserve">באמת היכולת </w:t>
      </w:r>
      <w:r>
        <w:rPr>
          <w:rFonts w:hint="cs"/>
          <w:rtl/>
        </w:rPr>
        <w:t xml:space="preserve">להביא </w:t>
      </w:r>
      <w:r w:rsidR="008C1920">
        <w:rPr>
          <w:rFonts w:hint="cs"/>
          <w:rtl/>
        </w:rPr>
        <w:t>למערכת</w:t>
      </w:r>
      <w:r>
        <w:rPr>
          <w:rFonts w:hint="cs"/>
          <w:rtl/>
        </w:rPr>
        <w:t xml:space="preserve"> שהיא קצת </w:t>
      </w:r>
      <w:bookmarkStart w:id="2483" w:name="_ETM_Q1_4537409"/>
      <w:bookmarkEnd w:id="2483"/>
      <w:r>
        <w:rPr>
          <w:rFonts w:hint="cs"/>
          <w:rtl/>
        </w:rPr>
        <w:t xml:space="preserve">יותר יעילה בפעילות </w:t>
      </w:r>
      <w:r w:rsidR="008C1920">
        <w:rPr>
          <w:rFonts w:hint="cs"/>
          <w:rtl/>
        </w:rPr>
        <w:t>היומיומי</w:t>
      </w:r>
      <w:r w:rsidR="008C1920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371D4A">
        <w:rPr>
          <w:rFonts w:hint="cs"/>
          <w:rtl/>
        </w:rPr>
        <w:t>שלה. כחלק מהתהליך</w:t>
      </w:r>
      <w:bookmarkStart w:id="2484" w:name="_ETM_Q1_4541089"/>
      <w:bookmarkEnd w:id="2484"/>
      <w:r w:rsidR="00371D4A">
        <w:rPr>
          <w:rFonts w:hint="cs"/>
          <w:rtl/>
        </w:rPr>
        <w:t xml:space="preserve"> לאישור בסופו של דבר של ה</w:t>
      </w:r>
      <w:r>
        <w:rPr>
          <w:rFonts w:hint="cs"/>
          <w:rtl/>
        </w:rPr>
        <w:t xml:space="preserve">חוק הזה </w:t>
      </w:r>
      <w:r w:rsidR="00371D4A">
        <w:rPr>
          <w:rFonts w:hint="cs"/>
          <w:rtl/>
        </w:rPr>
        <w:t xml:space="preserve">בעוד, </w:t>
      </w:r>
      <w:r>
        <w:rPr>
          <w:rFonts w:hint="cs"/>
          <w:rtl/>
        </w:rPr>
        <w:t>כמה זמן זה ייקח</w:t>
      </w:r>
      <w:r w:rsidR="00371D4A">
        <w:rPr>
          <w:rFonts w:hint="cs"/>
          <w:rtl/>
        </w:rPr>
        <w:t>?</w:t>
      </w:r>
      <w:bookmarkStart w:id="2485" w:name="_ETM_Q1_4548907"/>
      <w:bookmarkEnd w:id="2485"/>
      <w:r w:rsidR="00371D4A">
        <w:rPr>
          <w:rFonts w:hint="cs"/>
          <w:rtl/>
        </w:rPr>
        <w:t xml:space="preserve"> עוד חצי שנה?</w:t>
      </w:r>
    </w:p>
    <w:p w:rsidR="00A37AF3" w:rsidRDefault="00A37AF3" w:rsidP="00A37AF3">
      <w:pPr>
        <w:rPr>
          <w:rtl/>
        </w:rPr>
      </w:pPr>
      <w:bookmarkStart w:id="2486" w:name="_ETM_Q1_4551064"/>
      <w:bookmarkStart w:id="2487" w:name="_ETM_Q1_4551127"/>
      <w:bookmarkStart w:id="2488" w:name="_ETM_Q1_4552017"/>
      <w:bookmarkEnd w:id="2486"/>
      <w:bookmarkEnd w:id="2487"/>
      <w:bookmarkEnd w:id="2488"/>
    </w:p>
    <w:p w:rsidR="00A37AF3" w:rsidRDefault="00A37AF3" w:rsidP="00A37AF3">
      <w:pPr>
        <w:pStyle w:val="a5"/>
        <w:keepNext/>
        <w:rPr>
          <w:rtl/>
        </w:rPr>
      </w:pPr>
      <w:bookmarkStart w:id="2489" w:name="ET_speaker_עידו_בן_יצחק_160"/>
      <w:r w:rsidRPr="00A37AF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489"/>
    </w:p>
    <w:p w:rsidR="00A37AF3" w:rsidRDefault="00A37AF3" w:rsidP="00A37AF3">
      <w:pPr>
        <w:pStyle w:val="KeepWithNext"/>
        <w:rPr>
          <w:rtl/>
        </w:rPr>
      </w:pPr>
    </w:p>
    <w:p w:rsidR="00A37AF3" w:rsidRDefault="00A37AF3" w:rsidP="00A37AF3">
      <w:pPr>
        <w:rPr>
          <w:rtl/>
        </w:rPr>
      </w:pPr>
      <w:bookmarkStart w:id="2490" w:name="_ETM_Q1_4552392"/>
      <w:bookmarkStart w:id="2491" w:name="_ETM_Q1_4552439"/>
      <w:bookmarkEnd w:id="2490"/>
      <w:bookmarkEnd w:id="2491"/>
      <w:r>
        <w:rPr>
          <w:rFonts w:hint="cs"/>
          <w:rtl/>
        </w:rPr>
        <w:t>כן</w:t>
      </w:r>
      <w:r w:rsidR="00371D4A">
        <w:rPr>
          <w:rFonts w:hint="cs"/>
          <w:rtl/>
        </w:rPr>
        <w:t>.</w:t>
      </w:r>
    </w:p>
    <w:p w:rsidR="00A37AF3" w:rsidRDefault="00A37AF3" w:rsidP="00A37AF3">
      <w:pPr>
        <w:rPr>
          <w:rtl/>
        </w:rPr>
      </w:pPr>
      <w:bookmarkStart w:id="2492" w:name="_ETM_Q1_4553002"/>
      <w:bookmarkStart w:id="2493" w:name="_ETM_Q1_4553049"/>
      <w:bookmarkStart w:id="2494" w:name="_ETM_Q1_4554314"/>
      <w:bookmarkEnd w:id="2492"/>
      <w:bookmarkEnd w:id="2493"/>
      <w:bookmarkEnd w:id="2494"/>
    </w:p>
    <w:p w:rsidR="00A37AF3" w:rsidRDefault="00A37AF3" w:rsidP="00A37AF3">
      <w:pPr>
        <w:pStyle w:val="af7"/>
        <w:keepNext/>
        <w:rPr>
          <w:rtl/>
        </w:rPr>
      </w:pPr>
      <w:bookmarkStart w:id="2495" w:name="ET_yor_6358_161"/>
      <w:r w:rsidRPr="00A37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AF3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495"/>
    </w:p>
    <w:p w:rsidR="00A37AF3" w:rsidRDefault="00A37AF3" w:rsidP="00A37AF3">
      <w:pPr>
        <w:pStyle w:val="KeepWithNext"/>
        <w:rPr>
          <w:rtl/>
        </w:rPr>
      </w:pPr>
    </w:p>
    <w:p w:rsidR="00A37AF3" w:rsidRDefault="00A37AF3" w:rsidP="009B163C">
      <w:pPr>
        <w:rPr>
          <w:rtl/>
        </w:rPr>
      </w:pPr>
      <w:bookmarkStart w:id="2496" w:name="_ETM_Q1_4554767"/>
      <w:bookmarkStart w:id="2497" w:name="_ETM_Q1_4554814"/>
      <w:bookmarkEnd w:id="2496"/>
      <w:bookmarkEnd w:id="2497"/>
      <w:r>
        <w:rPr>
          <w:rFonts w:hint="cs"/>
          <w:rtl/>
        </w:rPr>
        <w:t>ב</w:t>
      </w:r>
      <w:bookmarkStart w:id="2498" w:name="_ETM_Q1_4555361"/>
      <w:bookmarkEnd w:id="2498"/>
      <w:r>
        <w:rPr>
          <w:rFonts w:hint="cs"/>
          <w:rtl/>
        </w:rPr>
        <w:t xml:space="preserve">עוד חצי שנה נעשה ביקור במתקני </w:t>
      </w:r>
      <w:r w:rsidR="009B163C">
        <w:rPr>
          <w:rFonts w:hint="cs"/>
          <w:rtl/>
        </w:rPr>
        <w:t>ה</w:t>
      </w:r>
      <w:r>
        <w:rPr>
          <w:rFonts w:hint="cs"/>
          <w:rtl/>
        </w:rPr>
        <w:t>כליאה</w:t>
      </w:r>
      <w:r w:rsidR="009B163C">
        <w:rPr>
          <w:rFonts w:hint="cs"/>
          <w:rtl/>
        </w:rPr>
        <w:t xml:space="preserve">, נלך לראות את הדברים האלה, נראה </w:t>
      </w:r>
      <w:bookmarkStart w:id="2499" w:name="_ETM_Q1_4554945"/>
      <w:bookmarkEnd w:id="2499"/>
      <w:r w:rsidR="009B163C">
        <w:rPr>
          <w:rFonts w:hint="cs"/>
          <w:rtl/>
        </w:rPr>
        <w:t>את המערכות השונות שדיברו עליהן פה. לחלק מן המקומות נגיע לביקורים</w:t>
      </w:r>
      <w:r>
        <w:rPr>
          <w:rFonts w:hint="cs"/>
          <w:rtl/>
        </w:rPr>
        <w:t xml:space="preserve"> יזומים</w:t>
      </w:r>
      <w:r w:rsidR="00240C2A">
        <w:rPr>
          <w:rFonts w:hint="cs"/>
          <w:rtl/>
        </w:rPr>
        <w:t>, לחלק מן המקומות נגיע ל</w:t>
      </w:r>
      <w:r w:rsidR="009B163C">
        <w:rPr>
          <w:rFonts w:hint="cs"/>
          <w:rtl/>
        </w:rPr>
        <w:t>ביקורי</w:t>
      </w:r>
      <w:r>
        <w:rPr>
          <w:rFonts w:hint="cs"/>
          <w:rtl/>
        </w:rPr>
        <w:t xml:space="preserve"> פתע כדי </w:t>
      </w:r>
      <w:bookmarkStart w:id="2500" w:name="_ETM_Q1_4565393"/>
      <w:bookmarkEnd w:id="2500"/>
      <w:r>
        <w:rPr>
          <w:rFonts w:hint="cs"/>
          <w:rtl/>
        </w:rPr>
        <w:t>לראות שבאמת העסק הזה עובד</w:t>
      </w:r>
      <w:r w:rsidR="00240C2A">
        <w:rPr>
          <w:rFonts w:hint="cs"/>
          <w:rtl/>
        </w:rPr>
        <w:t>.</w:t>
      </w:r>
      <w:r w:rsidR="009B163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בסופו של דבר חלק</w:t>
      </w:r>
      <w:r w:rsidR="00231476">
        <w:rPr>
          <w:rFonts w:hint="cs"/>
          <w:rtl/>
        </w:rPr>
        <w:t xml:space="preserve"> </w:t>
      </w:r>
      <w:r w:rsidR="009B163C">
        <w:rPr>
          <w:rFonts w:hint="cs"/>
          <w:rtl/>
        </w:rPr>
        <w:t xml:space="preserve">חשוב מעבודתה של </w:t>
      </w:r>
      <w:bookmarkStart w:id="2501" w:name="_ETM_Q1_4570434"/>
      <w:bookmarkEnd w:id="2501"/>
      <w:r w:rsidR="009B163C">
        <w:rPr>
          <w:rFonts w:hint="cs"/>
          <w:rtl/>
        </w:rPr>
        <w:t xml:space="preserve">הוועדה כאן הוא </w:t>
      </w:r>
      <w:r>
        <w:rPr>
          <w:rFonts w:hint="cs"/>
          <w:rtl/>
        </w:rPr>
        <w:t xml:space="preserve">לפקח </w:t>
      </w:r>
      <w:r w:rsidR="009B163C">
        <w:rPr>
          <w:rFonts w:hint="cs"/>
          <w:rtl/>
        </w:rPr>
        <w:t>ו</w:t>
      </w:r>
      <w:r>
        <w:rPr>
          <w:rFonts w:hint="cs"/>
          <w:rtl/>
        </w:rPr>
        <w:t>לראות שמה שאנחנו עושים פה גם קורה בשטח</w:t>
      </w:r>
      <w:r w:rsidR="009B163C">
        <w:rPr>
          <w:rFonts w:hint="cs"/>
          <w:rtl/>
        </w:rPr>
        <w:t>. ועל מה שאנחנו אמורים</w:t>
      </w:r>
      <w:r>
        <w:rPr>
          <w:rFonts w:hint="cs"/>
          <w:rtl/>
        </w:rPr>
        <w:t xml:space="preserve"> </w:t>
      </w:r>
      <w:bookmarkStart w:id="2502" w:name="_ETM_Q1_4581504"/>
      <w:bookmarkEnd w:id="2502"/>
      <w:r>
        <w:rPr>
          <w:rFonts w:hint="cs"/>
          <w:rtl/>
        </w:rPr>
        <w:t>לפקח</w:t>
      </w:r>
      <w:r w:rsidR="009B163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ומחוקקים פה</w:t>
      </w:r>
      <w:r w:rsidR="009B163C">
        <w:rPr>
          <w:rFonts w:hint="cs"/>
          <w:rtl/>
        </w:rPr>
        <w:t xml:space="preserve"> </w:t>
      </w:r>
      <w:bookmarkStart w:id="2503" w:name="_ETM_Q1_4584670"/>
      <w:bookmarkEnd w:id="2503"/>
      <w:r w:rsidR="009B163C">
        <w:rPr>
          <w:rFonts w:hint="cs"/>
          <w:rtl/>
        </w:rPr>
        <w:t>גם קורה בשטח. וכמו</w:t>
      </w:r>
      <w:r>
        <w:rPr>
          <w:rFonts w:hint="cs"/>
          <w:rtl/>
        </w:rPr>
        <w:t xml:space="preserve"> כל דבר טוב</w:t>
      </w:r>
      <w:r w:rsidR="009B163C">
        <w:rPr>
          <w:rFonts w:hint="cs"/>
          <w:rtl/>
        </w:rPr>
        <w:t xml:space="preserve"> גם פה אנחנו</w:t>
      </w:r>
      <w:r>
        <w:rPr>
          <w:rFonts w:hint="cs"/>
          <w:rtl/>
        </w:rPr>
        <w:t xml:space="preserve"> נצטרך </w:t>
      </w:r>
      <w:r w:rsidR="00A87B82">
        <w:rPr>
          <w:rFonts w:hint="cs"/>
          <w:rtl/>
        </w:rPr>
        <w:t xml:space="preserve">להצביע. אז </w:t>
      </w:r>
      <w:bookmarkStart w:id="2504" w:name="_ETM_Q1_4590416"/>
      <w:bookmarkEnd w:id="2504"/>
      <w:r w:rsidR="00A87B82">
        <w:rPr>
          <w:rFonts w:hint="cs"/>
          <w:rtl/>
        </w:rPr>
        <w:t>נא לא להתרשם מזה שאני המצביע היחידי, זאת</w:t>
      </w:r>
      <w:r>
        <w:rPr>
          <w:rFonts w:hint="cs"/>
          <w:rtl/>
        </w:rPr>
        <w:t xml:space="preserve"> עוד לא </w:t>
      </w:r>
      <w:bookmarkStart w:id="2505" w:name="_ETM_Q1_4591981"/>
      <w:bookmarkEnd w:id="2505"/>
      <w:r>
        <w:rPr>
          <w:rFonts w:hint="cs"/>
          <w:rtl/>
        </w:rPr>
        <w:t>דיקטטורה</w:t>
      </w:r>
      <w:r w:rsidR="00A87B82">
        <w:rPr>
          <w:rFonts w:hint="cs"/>
          <w:rtl/>
        </w:rPr>
        <w:t xml:space="preserve">, זאת דמוקרטיה. </w:t>
      </w:r>
      <w:bookmarkStart w:id="2506" w:name="_ETM_Q1_4590904"/>
      <w:bookmarkEnd w:id="2506"/>
      <w:r w:rsidR="00A87B82">
        <w:rPr>
          <w:rFonts w:hint="cs"/>
          <w:rtl/>
        </w:rPr>
        <w:t>אחרים בחרו לא להיות פה.</w:t>
      </w:r>
      <w:r w:rsidR="004631D6">
        <w:rPr>
          <w:rFonts w:hint="cs"/>
          <w:rtl/>
        </w:rPr>
        <w:t xml:space="preserve"> עידו, בבקשה.</w:t>
      </w:r>
    </w:p>
    <w:p w:rsidR="00A37AF3" w:rsidRDefault="00A37AF3" w:rsidP="00240C2A">
      <w:pPr>
        <w:ind w:firstLine="0"/>
        <w:rPr>
          <w:rtl/>
        </w:rPr>
      </w:pPr>
      <w:bookmarkStart w:id="2507" w:name="_ETM_Q1_4595138"/>
      <w:bookmarkStart w:id="2508" w:name="_ETM_Q1_4595232"/>
      <w:bookmarkStart w:id="2509" w:name="_ETM_Q1_4595247"/>
      <w:bookmarkStart w:id="2510" w:name="_ETM_Q1_4595310"/>
      <w:bookmarkStart w:id="2511" w:name="_ETM_Q1_4596169"/>
      <w:bookmarkEnd w:id="2507"/>
      <w:bookmarkEnd w:id="2508"/>
      <w:bookmarkEnd w:id="2509"/>
      <w:bookmarkEnd w:id="2510"/>
      <w:bookmarkEnd w:id="2511"/>
    </w:p>
    <w:p w:rsidR="00A37AF3" w:rsidRDefault="00A37AF3" w:rsidP="00A37AF3">
      <w:pPr>
        <w:pStyle w:val="a5"/>
        <w:keepNext/>
        <w:rPr>
          <w:rtl/>
        </w:rPr>
      </w:pPr>
      <w:bookmarkStart w:id="2512" w:name="ET_speaker_עידו_בן_יצחק_162"/>
      <w:r w:rsidRPr="00A37AF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A37AF3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512"/>
    </w:p>
    <w:p w:rsidR="00451FB5" w:rsidRDefault="00451FB5" w:rsidP="000B6710">
      <w:pPr>
        <w:ind w:firstLine="0"/>
        <w:rPr>
          <w:rtl/>
        </w:rPr>
      </w:pPr>
      <w:bookmarkStart w:id="2513" w:name="_ETM_Q1_4596575"/>
      <w:bookmarkStart w:id="2514" w:name="_ETM_Q1_4596607"/>
      <w:bookmarkEnd w:id="2513"/>
      <w:bookmarkEnd w:id="2514"/>
    </w:p>
    <w:p w:rsidR="004631D6" w:rsidRDefault="004631D6" w:rsidP="00266A94">
      <w:pPr>
        <w:pStyle w:val="aff0"/>
        <w:shd w:val="clear" w:color="auto" w:fill="auto"/>
        <w:tabs>
          <w:tab w:val="left" w:pos="1334"/>
        </w:tabs>
        <w:spacing w:after="120" w:line="480" w:lineRule="auto"/>
        <w:ind w:left="766" w:right="709"/>
        <w:rPr>
          <w:b w:val="0"/>
          <w:bCs w:val="0"/>
          <w:sz w:val="24"/>
          <w:szCs w:val="24"/>
          <w:rtl/>
        </w:rPr>
      </w:pPr>
      <w:r w:rsidRPr="004631D6">
        <w:rPr>
          <w:rFonts w:hint="cs"/>
          <w:b w:val="0"/>
          <w:bCs w:val="0"/>
          <w:sz w:val="24"/>
          <w:szCs w:val="24"/>
          <w:rtl/>
        </w:rPr>
        <w:t xml:space="preserve">אני רק אקרא את </w:t>
      </w:r>
      <w:bookmarkStart w:id="2515" w:name="_ETM_Q1_4594116"/>
      <w:bookmarkEnd w:id="2515"/>
      <w:r w:rsidRPr="004631D6">
        <w:rPr>
          <w:rFonts w:hint="cs"/>
          <w:b w:val="0"/>
          <w:bCs w:val="0"/>
          <w:sz w:val="24"/>
          <w:szCs w:val="24"/>
          <w:rtl/>
        </w:rPr>
        <w:t>החוק.</w:t>
      </w:r>
    </w:p>
    <w:p w:rsidR="00240C2A" w:rsidRPr="004631D6" w:rsidRDefault="00240C2A" w:rsidP="00266A94">
      <w:pPr>
        <w:pStyle w:val="aff0"/>
        <w:shd w:val="clear" w:color="auto" w:fill="auto"/>
        <w:tabs>
          <w:tab w:val="left" w:pos="1334"/>
        </w:tabs>
        <w:spacing w:after="120" w:line="480" w:lineRule="auto"/>
        <w:ind w:left="766" w:right="709"/>
        <w:rPr>
          <w:b w:val="0"/>
          <w:bCs w:val="0"/>
          <w:sz w:val="24"/>
          <w:szCs w:val="24"/>
          <w:rtl/>
        </w:rPr>
      </w:pPr>
    </w:p>
    <w:p w:rsidR="000644D9" w:rsidRPr="001247CB" w:rsidRDefault="00266A94" w:rsidP="007E7C50">
      <w:pPr>
        <w:pStyle w:val="aff0"/>
        <w:shd w:val="clear" w:color="auto" w:fill="auto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bookmarkStart w:id="2516" w:name="_ETM_Q1_4596278"/>
      <w:bookmarkStart w:id="2517" w:name="_ETM_Q1_4596363"/>
      <w:bookmarkEnd w:id="2516"/>
      <w:bookmarkEnd w:id="2517"/>
      <w:r w:rsidRPr="004631D6">
        <w:rPr>
          <w:rFonts w:hint="cs"/>
          <w:b w:val="0"/>
          <w:bCs w:val="0"/>
          <w:sz w:val="24"/>
          <w:szCs w:val="24"/>
          <w:rtl/>
        </w:rPr>
        <w:t>"</w:t>
      </w:r>
      <w:r w:rsidR="001247CB" w:rsidRPr="004631D6">
        <w:rPr>
          <w:rFonts w:hint="cs"/>
          <w:b w:val="0"/>
          <w:bCs w:val="0"/>
          <w:sz w:val="24"/>
          <w:szCs w:val="24"/>
          <w:rtl/>
        </w:rPr>
        <w:t xml:space="preserve">סעיף 1 </w:t>
      </w:r>
      <w:r w:rsidR="001247CB" w:rsidRPr="004631D6">
        <w:rPr>
          <w:b w:val="0"/>
          <w:bCs w:val="0"/>
          <w:sz w:val="24"/>
          <w:szCs w:val="24"/>
          <w:rtl/>
        </w:rPr>
        <w:t>–</w:t>
      </w:r>
      <w:r w:rsidR="001247CB" w:rsidRPr="004631D6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0644D9" w:rsidRPr="004631D6">
        <w:rPr>
          <w:b w:val="0"/>
          <w:bCs w:val="0"/>
          <w:sz w:val="24"/>
          <w:szCs w:val="24"/>
          <w:rtl/>
        </w:rPr>
        <w:t>תיקון סעיף 68א</w:t>
      </w:r>
      <w:r w:rsidR="00715FE8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0644D9" w:rsidRPr="004631D6">
        <w:rPr>
          <w:b w:val="0"/>
          <w:bCs w:val="0"/>
          <w:sz w:val="24"/>
          <w:szCs w:val="24"/>
          <w:rtl/>
        </w:rPr>
        <w:tab/>
        <w:t>בפקודת בתי הסוהר [</w:t>
      </w:r>
      <w:r w:rsidR="001247CB" w:rsidRPr="004631D6">
        <w:rPr>
          <w:b w:val="0"/>
          <w:bCs w:val="0"/>
          <w:sz w:val="24"/>
          <w:szCs w:val="24"/>
          <w:rtl/>
        </w:rPr>
        <w:t>נוסח חדש], התשל״ב</w:t>
      </w:r>
      <w:r w:rsidR="001247CB" w:rsidRPr="004631D6">
        <w:rPr>
          <w:rFonts w:hint="cs"/>
          <w:b w:val="0"/>
          <w:bCs w:val="0"/>
          <w:sz w:val="24"/>
          <w:szCs w:val="24"/>
          <w:rtl/>
        </w:rPr>
        <w:t>–1971</w:t>
      </w:r>
      <w:r w:rsidR="000644D9" w:rsidRPr="004631D6">
        <w:rPr>
          <w:b w:val="0"/>
          <w:bCs w:val="0"/>
          <w:sz w:val="24"/>
          <w:szCs w:val="24"/>
          <w:rtl/>
        </w:rPr>
        <w:t xml:space="preserve"> (להלן</w:t>
      </w:r>
      <w:r w:rsidR="000644D9" w:rsidRPr="001247CB">
        <w:rPr>
          <w:b w:val="0"/>
          <w:bCs w:val="0"/>
          <w:sz w:val="24"/>
          <w:szCs w:val="24"/>
          <w:rtl/>
        </w:rPr>
        <w:t xml:space="preserve"> - הפקודה), בסעיף 68א –</w:t>
      </w:r>
    </w:p>
    <w:p w:rsidR="000644D9" w:rsidRPr="001247CB" w:rsidRDefault="000644D9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 w:rsidRPr="001247CB">
        <w:rPr>
          <w:b w:val="0"/>
          <w:bCs w:val="0"/>
          <w:sz w:val="24"/>
          <w:szCs w:val="24"/>
          <w:rtl/>
        </w:rPr>
        <w:t>(</w:t>
      </w:r>
      <w:r w:rsidR="003C6D10">
        <w:rPr>
          <w:rFonts w:hint="cs"/>
          <w:b w:val="0"/>
          <w:bCs w:val="0"/>
          <w:sz w:val="24"/>
          <w:szCs w:val="24"/>
          <w:rtl/>
        </w:rPr>
        <w:t>1</w:t>
      </w:r>
      <w:r w:rsidRPr="001247CB">
        <w:rPr>
          <w:b w:val="0"/>
          <w:bCs w:val="0"/>
          <w:sz w:val="24"/>
          <w:szCs w:val="24"/>
          <w:rtl/>
        </w:rPr>
        <w:t>) בהגדרה ״אסיר״, בפסקה (2), במקום הסיפה החל במילים "</w:t>
      </w:r>
      <w:r w:rsidR="003C6D10">
        <w:rPr>
          <w:rFonts w:hint="cs"/>
          <w:b w:val="0"/>
          <w:bCs w:val="0"/>
          <w:sz w:val="24"/>
          <w:szCs w:val="24"/>
          <w:rtl/>
        </w:rPr>
        <w:t>שוועדת</w:t>
      </w:r>
      <w:r w:rsidR="003C6D10">
        <w:rPr>
          <w:b w:val="0"/>
          <w:bCs w:val="0"/>
          <w:sz w:val="24"/>
          <w:szCs w:val="24"/>
          <w:rtl/>
        </w:rPr>
        <w:t xml:space="preserve"> </w:t>
      </w:r>
      <w:r w:rsidRPr="001247CB">
        <w:rPr>
          <w:b w:val="0"/>
          <w:bCs w:val="0"/>
          <w:sz w:val="24"/>
          <w:szCs w:val="24"/>
          <w:rtl/>
        </w:rPr>
        <w:t>השחרורים</w:t>
      </w:r>
      <w:r w:rsidR="00F0259C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1247CB">
        <w:rPr>
          <w:b w:val="0"/>
          <w:bCs w:val="0"/>
          <w:sz w:val="24"/>
          <w:szCs w:val="24"/>
          <w:rtl/>
        </w:rPr>
        <w:t>החליטה" יבוא "</w:t>
      </w:r>
      <w:r w:rsidR="003C6D10">
        <w:rPr>
          <w:rFonts w:hint="cs"/>
          <w:b w:val="0"/>
          <w:bCs w:val="0"/>
          <w:sz w:val="24"/>
          <w:szCs w:val="24"/>
          <w:rtl/>
        </w:rPr>
        <w:t xml:space="preserve">שניתנה לגביו החלטה על שחרור על </w:t>
      </w:r>
      <w:bookmarkStart w:id="2518" w:name="_ETM_Q1_4612074"/>
      <w:bookmarkEnd w:id="2518"/>
      <w:r w:rsidR="003C6D10">
        <w:rPr>
          <w:rFonts w:hint="cs"/>
          <w:b w:val="0"/>
          <w:bCs w:val="0"/>
          <w:sz w:val="24"/>
          <w:szCs w:val="24"/>
          <w:rtl/>
        </w:rPr>
        <w:t xml:space="preserve">תנאי ממאסר"; </w:t>
      </w:r>
    </w:p>
    <w:p w:rsidR="000644D9" w:rsidRPr="003C6D10" w:rsidRDefault="000644D9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 w:rsidRPr="001247CB">
        <w:rPr>
          <w:b w:val="0"/>
          <w:bCs w:val="0"/>
          <w:sz w:val="24"/>
          <w:szCs w:val="24"/>
          <w:rtl/>
        </w:rPr>
        <w:t>(2)</w:t>
      </w:r>
      <w:r w:rsidRPr="001247CB">
        <w:rPr>
          <w:b w:val="0"/>
          <w:bCs w:val="0"/>
          <w:sz w:val="24"/>
          <w:szCs w:val="24"/>
          <w:rtl/>
        </w:rPr>
        <w:tab/>
        <w:t>אחרי ההגדר</w:t>
      </w:r>
      <w:r w:rsidR="003C6D10">
        <w:rPr>
          <w:rFonts w:hint="cs"/>
          <w:b w:val="0"/>
          <w:bCs w:val="0"/>
          <w:sz w:val="24"/>
          <w:szCs w:val="24"/>
          <w:rtl/>
        </w:rPr>
        <w:t>ה "</w:t>
      </w:r>
      <w:r w:rsidRPr="001247CB">
        <w:rPr>
          <w:b w:val="0"/>
          <w:bCs w:val="0"/>
          <w:sz w:val="24"/>
          <w:szCs w:val="24"/>
          <w:rtl/>
        </w:rPr>
        <w:t>אסיר</w:t>
      </w:r>
      <w:r w:rsidR="003C6D10">
        <w:rPr>
          <w:rFonts w:hint="cs"/>
          <w:b w:val="0"/>
          <w:bCs w:val="0"/>
          <w:sz w:val="24"/>
          <w:szCs w:val="24"/>
          <w:rtl/>
        </w:rPr>
        <w:t>" יבוא</w:t>
      </w:r>
      <w:r w:rsidRPr="001247CB">
        <w:rPr>
          <w:b w:val="0"/>
          <w:bCs w:val="0"/>
          <w:sz w:val="24"/>
          <w:szCs w:val="24"/>
          <w:rtl/>
        </w:rPr>
        <w:t>:</w:t>
      </w:r>
      <w:r w:rsidR="003C6D10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3C6D10">
        <w:rPr>
          <w:b w:val="0"/>
          <w:bCs w:val="0"/>
          <w:sz w:val="24"/>
          <w:szCs w:val="24"/>
          <w:rtl/>
        </w:rPr>
        <w:t xml:space="preserve">״החלטה על שחרור </w:t>
      </w:r>
      <w:r w:rsidR="003C6D10">
        <w:rPr>
          <w:rFonts w:hint="cs"/>
          <w:b w:val="0"/>
          <w:bCs w:val="0"/>
          <w:sz w:val="24"/>
          <w:szCs w:val="24"/>
          <w:rtl/>
        </w:rPr>
        <w:t xml:space="preserve">על </w:t>
      </w:r>
      <w:r w:rsidRPr="001247CB">
        <w:rPr>
          <w:b w:val="0"/>
          <w:bCs w:val="0"/>
          <w:sz w:val="24"/>
          <w:szCs w:val="24"/>
          <w:rtl/>
        </w:rPr>
        <w:t xml:space="preserve">תנאי ממאסר״ - החלטה </w:t>
      </w:r>
      <w:r w:rsidRPr="003C6D10">
        <w:rPr>
          <w:b w:val="0"/>
          <w:bCs w:val="0"/>
          <w:sz w:val="24"/>
          <w:szCs w:val="24"/>
          <w:rtl/>
        </w:rPr>
        <w:t xml:space="preserve">על שחרור 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>ע</w:t>
      </w:r>
      <w:r w:rsidR="003C6D10" w:rsidRPr="003C6D10">
        <w:rPr>
          <w:b w:val="0"/>
          <w:bCs w:val="0"/>
          <w:sz w:val="24"/>
          <w:szCs w:val="24"/>
          <w:rtl/>
        </w:rPr>
        <w:t>ל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3C6D10">
        <w:rPr>
          <w:b w:val="0"/>
          <w:bCs w:val="0"/>
          <w:sz w:val="24"/>
          <w:szCs w:val="24"/>
          <w:rtl/>
        </w:rPr>
        <w:t xml:space="preserve">תנאי מנשיאת יתרת תקופת המאסר שהתקבלה </w:t>
      </w:r>
      <w:r w:rsidR="003C6D10" w:rsidRPr="003C6D10">
        <w:rPr>
          <w:b w:val="0"/>
          <w:bCs w:val="0"/>
          <w:sz w:val="24"/>
          <w:szCs w:val="24"/>
          <w:rtl/>
        </w:rPr>
        <w:t>לפי סעיפים 2 עד 5 לחוק שחרור על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3C6D10" w:rsidRPr="003C6D10">
        <w:rPr>
          <w:b w:val="0"/>
          <w:bCs w:val="0"/>
          <w:sz w:val="24"/>
          <w:szCs w:val="24"/>
          <w:rtl/>
        </w:rPr>
        <w:t>תנא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>י</w:t>
      </w:r>
      <w:r w:rsidRPr="003C6D10">
        <w:rPr>
          <w:b w:val="0"/>
          <w:bCs w:val="0"/>
          <w:sz w:val="24"/>
          <w:szCs w:val="24"/>
          <w:rtl/>
        </w:rPr>
        <w:t xml:space="preserve"> ממאסר התשס״א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>–2001</w:t>
      </w:r>
      <w:r w:rsidRPr="003C6D10">
        <w:rPr>
          <w:b w:val="0"/>
          <w:bCs w:val="0"/>
          <w:sz w:val="24"/>
          <w:szCs w:val="24"/>
          <w:rtl/>
        </w:rPr>
        <w:t>, או החלטה של הוועדה לעיון בעונש להמתי</w:t>
      </w:r>
      <w:r w:rsidR="003C6D10" w:rsidRPr="003C6D10">
        <w:rPr>
          <w:b w:val="0"/>
          <w:bCs w:val="0"/>
          <w:sz w:val="24"/>
          <w:szCs w:val="24"/>
          <w:rtl/>
        </w:rPr>
        <w:t>ק עונש או להחליפו בעונש מאסר על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 xml:space="preserve"> </w:t>
      </w:r>
      <w:bookmarkStart w:id="2519" w:name="_ETM_Q1_4626478"/>
      <w:bookmarkEnd w:id="2519"/>
      <w:r w:rsidRPr="003C6D10">
        <w:rPr>
          <w:b w:val="0"/>
          <w:bCs w:val="0"/>
          <w:sz w:val="24"/>
          <w:szCs w:val="24"/>
          <w:rtl/>
        </w:rPr>
        <w:t>תנאי, לפי סעיף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 xml:space="preserve"> 510</w:t>
      </w:r>
      <w:r w:rsidRPr="003C6D10">
        <w:rPr>
          <w:b w:val="0"/>
          <w:bCs w:val="0"/>
          <w:sz w:val="24"/>
          <w:szCs w:val="24"/>
          <w:rtl/>
        </w:rPr>
        <w:t>(א) או (ב) לחוק השיפוט הצבאי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3C6D10">
        <w:rPr>
          <w:b w:val="0"/>
          <w:bCs w:val="0"/>
          <w:sz w:val="24"/>
          <w:szCs w:val="24"/>
          <w:rtl/>
        </w:rPr>
        <w:t>התשט״ו</w:t>
      </w:r>
      <w:r w:rsidR="003C6D10" w:rsidRPr="003C6D10">
        <w:rPr>
          <w:rFonts w:hint="cs"/>
          <w:b w:val="0"/>
          <w:bCs w:val="0"/>
          <w:sz w:val="24"/>
          <w:szCs w:val="24"/>
          <w:rtl/>
        </w:rPr>
        <w:t>–1955;</w:t>
      </w:r>
    </w:p>
    <w:p w:rsidR="00266A94" w:rsidRDefault="000644D9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 w:rsidRPr="003C6D10">
        <w:rPr>
          <w:b w:val="0"/>
          <w:bCs w:val="0"/>
          <w:sz w:val="24"/>
          <w:szCs w:val="24"/>
          <w:rtl/>
        </w:rPr>
        <w:t>(3)</w:t>
      </w:r>
      <w:r w:rsidRPr="003C6D10">
        <w:rPr>
          <w:b w:val="0"/>
          <w:bCs w:val="0"/>
          <w:sz w:val="24"/>
          <w:szCs w:val="24"/>
          <w:rtl/>
        </w:rPr>
        <w:tab/>
        <w:t>בהגדרה ״</w:t>
      </w:r>
      <w:r w:rsidR="00266A94">
        <w:rPr>
          <w:rFonts w:hint="cs"/>
          <w:b w:val="0"/>
          <w:bCs w:val="0"/>
          <w:sz w:val="24"/>
          <w:szCs w:val="24"/>
          <w:rtl/>
        </w:rPr>
        <w:t xml:space="preserve">יתרת מאסר" במקום החלטת ועדת השחרורים" יבוא </w:t>
      </w:r>
      <w:bookmarkStart w:id="2520" w:name="_ETM_Q1_4636393"/>
      <w:bookmarkEnd w:id="2520"/>
      <w:r w:rsidR="00266A94">
        <w:rPr>
          <w:rFonts w:hint="cs"/>
          <w:b w:val="0"/>
          <w:bCs w:val="0"/>
          <w:sz w:val="24"/>
          <w:szCs w:val="24"/>
          <w:rtl/>
        </w:rPr>
        <w:t>"החלטה על שחרור על תנאי ממאסר". "</w:t>
      </w:r>
    </w:p>
    <w:p w:rsidR="006D6379" w:rsidRDefault="006D6379" w:rsidP="003B18FB">
      <w:pPr>
        <w:ind w:firstLine="0"/>
        <w:rPr>
          <w:rtl/>
        </w:rPr>
      </w:pPr>
      <w:bookmarkStart w:id="2521" w:name="_ETM_Q1_4640455"/>
      <w:bookmarkStart w:id="2522" w:name="_ETM_Q1_4640522"/>
      <w:bookmarkStart w:id="2523" w:name="_ETM_Q1_4640887"/>
      <w:bookmarkStart w:id="2524" w:name="_ETM_Q1_4625984"/>
      <w:bookmarkStart w:id="2525" w:name="_ETM_Q1_4626046"/>
      <w:bookmarkEnd w:id="2521"/>
      <w:bookmarkEnd w:id="2522"/>
      <w:bookmarkEnd w:id="2523"/>
      <w:bookmarkEnd w:id="2524"/>
      <w:bookmarkEnd w:id="2525"/>
    </w:p>
    <w:p w:rsidR="006D6379" w:rsidRDefault="00A26150" w:rsidP="002823B7">
      <w:pPr>
        <w:rPr>
          <w:rtl/>
        </w:rPr>
      </w:pPr>
      <w:bookmarkStart w:id="2526" w:name="_ETM_Q1_4626140"/>
      <w:bookmarkStart w:id="2527" w:name="_ETM_Q1_4626171"/>
      <w:bookmarkEnd w:id="2526"/>
      <w:bookmarkEnd w:id="2527"/>
      <w:r>
        <w:rPr>
          <w:rFonts w:hint="cs"/>
          <w:rtl/>
        </w:rPr>
        <w:t xml:space="preserve">כל הסעיף הזה </w:t>
      </w:r>
      <w:bookmarkStart w:id="2528" w:name="_ETM_Q1_4641469"/>
      <w:bookmarkEnd w:id="2528"/>
      <w:r>
        <w:rPr>
          <w:rFonts w:hint="cs"/>
          <w:rtl/>
        </w:rPr>
        <w:t xml:space="preserve">עסק במה שהציג עומר לגבי החיילים </w:t>
      </w:r>
      <w:r w:rsidR="002823B7">
        <w:rPr>
          <w:rFonts w:hint="cs"/>
          <w:rtl/>
        </w:rPr>
        <w:t>ש</w:t>
      </w:r>
      <w:r>
        <w:rPr>
          <w:rFonts w:hint="cs"/>
          <w:rtl/>
        </w:rPr>
        <w:t xml:space="preserve">כלואים בבתי הסוהר </w:t>
      </w:r>
      <w:bookmarkStart w:id="2529" w:name="_ETM_Q1_4650750"/>
      <w:bookmarkEnd w:id="2529"/>
      <w:r>
        <w:rPr>
          <w:rFonts w:hint="cs"/>
          <w:rtl/>
        </w:rPr>
        <w:t>האזרחיים.</w:t>
      </w:r>
    </w:p>
    <w:p w:rsidR="00A26150" w:rsidRDefault="00A26150" w:rsidP="00A37AF3">
      <w:pPr>
        <w:rPr>
          <w:rtl/>
        </w:rPr>
      </w:pPr>
      <w:bookmarkStart w:id="2530" w:name="_ETM_Q1_4652828"/>
      <w:bookmarkStart w:id="2531" w:name="_ETM_Q1_4652875"/>
      <w:bookmarkEnd w:id="2530"/>
      <w:bookmarkEnd w:id="2531"/>
    </w:p>
    <w:p w:rsidR="00266A94" w:rsidRPr="00E37F01" w:rsidRDefault="00266A94" w:rsidP="00A37AF3">
      <w:pPr>
        <w:rPr>
          <w:rFonts w:ascii="David" w:eastAsia="David" w:hAnsi="David"/>
          <w:color w:val="231F20"/>
          <w:rtl/>
        </w:rPr>
      </w:pPr>
      <w:bookmarkStart w:id="2532" w:name="_ETM_Q1_4652922"/>
      <w:bookmarkStart w:id="2533" w:name="_ETM_Q1_4652969"/>
      <w:bookmarkEnd w:id="2532"/>
      <w:bookmarkEnd w:id="2533"/>
    </w:p>
    <w:p w:rsidR="00E37F01" w:rsidRPr="00E37F01" w:rsidRDefault="00E37F01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bookmarkStart w:id="2534" w:name="_ETM_Q1_4640585"/>
      <w:bookmarkStart w:id="2535" w:name="_ETM_Q1_4640645"/>
      <w:bookmarkEnd w:id="2534"/>
      <w:bookmarkEnd w:id="2535"/>
      <w:r w:rsidRPr="00E37F01">
        <w:rPr>
          <w:b w:val="0"/>
          <w:bCs w:val="0"/>
          <w:sz w:val="24"/>
          <w:szCs w:val="24"/>
          <w:rtl/>
        </w:rPr>
        <w:t>הוספת סעיף 68ה1</w:t>
      </w:r>
      <w:r w:rsidR="00E24CBB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2.</w:t>
      </w:r>
      <w:r w:rsidR="00482B90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אחרי סעיף 68ה</w:t>
      </w:r>
      <w:r w:rsidR="00AE08B3">
        <w:rPr>
          <w:rFonts w:hint="cs"/>
          <w:b w:val="0"/>
          <w:bCs w:val="0"/>
          <w:sz w:val="24"/>
          <w:szCs w:val="24"/>
          <w:rtl/>
        </w:rPr>
        <w:t>1</w:t>
      </w:r>
      <w:r w:rsidRPr="00E37F01">
        <w:rPr>
          <w:b w:val="0"/>
          <w:bCs w:val="0"/>
          <w:sz w:val="24"/>
          <w:szCs w:val="24"/>
          <w:rtl/>
        </w:rPr>
        <w:t xml:space="preserve"> לפקודה: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"עיכוב שחרורו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של אסיר לצורך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יידוע נפגע עבירת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מין או אלימות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E37F01">
        <w:rPr>
          <w:b w:val="0"/>
          <w:bCs w:val="0"/>
          <w:sz w:val="24"/>
          <w:szCs w:val="24"/>
          <w:rtl/>
        </w:rPr>
        <w:t>שביקש זאת</w:t>
      </w:r>
      <w:r w:rsidR="00AE08B3">
        <w:rPr>
          <w:rFonts w:hint="cs"/>
          <w:b w:val="0"/>
          <w:bCs w:val="0"/>
          <w:sz w:val="24"/>
          <w:szCs w:val="24"/>
          <w:rtl/>
        </w:rPr>
        <w:t>".</w:t>
      </w:r>
    </w:p>
    <w:p w:rsidR="00E37F01" w:rsidRPr="007F017B" w:rsidRDefault="007F017B" w:rsidP="007E7C50">
      <w:pPr>
        <w:pStyle w:val="aff0"/>
        <w:tabs>
          <w:tab w:val="left" w:pos="1711"/>
        </w:tabs>
        <w:spacing w:line="480" w:lineRule="auto"/>
        <w:ind w:left="1852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>(א)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על</w:t>
      </w:r>
      <w:r w:rsidR="00E37F01" w:rsidRPr="00E37F01">
        <w:rPr>
          <w:b w:val="0"/>
          <w:bCs w:val="0"/>
          <w:sz w:val="24"/>
          <w:szCs w:val="24"/>
          <w:rtl/>
        </w:rPr>
        <w:t xml:space="preserve"> אף האמור בסעיף 64א, רשאי הנציב לקבוע כי שחרור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bookmarkStart w:id="2536" w:name="_ETM_Q1_4653683"/>
      <w:bookmarkEnd w:id="2536"/>
      <w:r w:rsidR="00E37F01" w:rsidRPr="00E37F01">
        <w:rPr>
          <w:b w:val="0"/>
          <w:bCs w:val="0"/>
          <w:sz w:val="24"/>
          <w:szCs w:val="24"/>
          <w:rtl/>
        </w:rPr>
        <w:t>אסיר לפי סימן זה יתבצע ביום שלאחר היום הקובע, אם</w:t>
      </w:r>
      <w:r w:rsidR="00AE08B3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E37F01">
        <w:rPr>
          <w:b w:val="0"/>
          <w:bCs w:val="0"/>
          <w:sz w:val="24"/>
          <w:szCs w:val="24"/>
          <w:rtl/>
        </w:rPr>
        <w:t>סבר שהדבר דרוש לצורך יידוע נפגע עבירת מין או אלימות</w:t>
      </w:r>
      <w:r w:rsidR="00CA47FD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E37F01">
        <w:rPr>
          <w:b w:val="0"/>
          <w:bCs w:val="0"/>
          <w:sz w:val="24"/>
          <w:szCs w:val="24"/>
          <w:rtl/>
        </w:rPr>
        <w:t>שביקש זאת, בדבר מועד שחרורו של האסיר ממאסר, לפי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הוראות סעיף 10 לחוק זכויות נפגעי עבירה, התשס"א</w:t>
      </w:r>
      <w:r>
        <w:rPr>
          <w:rFonts w:hint="cs"/>
          <w:b w:val="0"/>
          <w:bCs w:val="0"/>
          <w:sz w:val="24"/>
          <w:szCs w:val="24"/>
          <w:rtl/>
        </w:rPr>
        <w:t>–</w:t>
      </w:r>
      <w:r w:rsidR="00E37F01" w:rsidRPr="007F017B">
        <w:rPr>
          <w:b w:val="0"/>
          <w:bCs w:val="0"/>
          <w:sz w:val="24"/>
          <w:szCs w:val="24"/>
          <w:rtl/>
        </w:rPr>
        <w:t>2001</w:t>
      </w:r>
      <w:r>
        <w:rPr>
          <w:rFonts w:hint="cs"/>
          <w:b w:val="0"/>
          <w:bCs w:val="0"/>
          <w:sz w:val="24"/>
          <w:szCs w:val="24"/>
          <w:rtl/>
        </w:rPr>
        <w:t>;</w:t>
      </w:r>
    </w:p>
    <w:p w:rsidR="00940795" w:rsidRDefault="007F017B" w:rsidP="007E7C50">
      <w:pPr>
        <w:pStyle w:val="aff0"/>
        <w:tabs>
          <w:tab w:val="left" w:pos="1711"/>
        </w:tabs>
        <w:spacing w:line="480" w:lineRule="auto"/>
        <w:ind w:left="1852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>(ב)</w:t>
      </w:r>
      <w:r w:rsidR="00E37F01" w:rsidRPr="007F017B">
        <w:rPr>
          <w:b w:val="0"/>
          <w:bCs w:val="0"/>
          <w:sz w:val="24"/>
          <w:szCs w:val="24"/>
          <w:rtl/>
        </w:rPr>
        <w:t xml:space="preserve"> הוראות לעניין אופן ביצוע האמור בסעיף זה ייקבעו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בפקודות השירות.</w:t>
      </w:r>
      <w:r w:rsidR="00940795">
        <w:rPr>
          <w:rFonts w:hint="cs"/>
          <w:b w:val="0"/>
          <w:bCs w:val="0"/>
          <w:sz w:val="24"/>
          <w:szCs w:val="24"/>
          <w:rtl/>
        </w:rPr>
        <w:t xml:space="preserve"> </w:t>
      </w:r>
    </w:p>
    <w:p w:rsidR="00E37F01" w:rsidRPr="007F017B" w:rsidRDefault="00940795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3. </w:t>
      </w:r>
      <w:r w:rsidR="00E37F01" w:rsidRPr="007F017B">
        <w:rPr>
          <w:b w:val="0"/>
          <w:bCs w:val="0"/>
          <w:sz w:val="24"/>
          <w:szCs w:val="24"/>
          <w:rtl/>
        </w:rPr>
        <w:t>"תיקון חוק לתיקון</w:t>
      </w:r>
      <w:r w:rsidR="007F017B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פקודת בתי הסוהר</w:t>
      </w:r>
      <w:r w:rsidR="007F017B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486C7E">
        <w:rPr>
          <w:rFonts w:hint="cs"/>
          <w:b w:val="0"/>
          <w:bCs w:val="0"/>
          <w:sz w:val="24"/>
          <w:szCs w:val="24"/>
          <w:rtl/>
        </w:rPr>
        <w:t>(</w:t>
      </w:r>
      <w:r w:rsidR="00E37F01" w:rsidRPr="007F017B">
        <w:rPr>
          <w:b w:val="0"/>
          <w:bCs w:val="0"/>
          <w:sz w:val="24"/>
          <w:szCs w:val="24"/>
          <w:rtl/>
        </w:rPr>
        <w:t>מס' 57 והוראות</w:t>
      </w:r>
      <w:r w:rsidR="00486C7E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486C7E">
        <w:rPr>
          <w:b w:val="0"/>
          <w:bCs w:val="0"/>
          <w:sz w:val="24"/>
          <w:szCs w:val="24"/>
          <w:rtl/>
        </w:rPr>
        <w:t>שעה</w:t>
      </w:r>
      <w:r w:rsidR="00486C7E">
        <w:rPr>
          <w:rFonts w:hint="cs"/>
          <w:b w:val="0"/>
          <w:bCs w:val="0"/>
          <w:sz w:val="24"/>
          <w:szCs w:val="24"/>
          <w:rtl/>
        </w:rPr>
        <w:t xml:space="preserve">) </w:t>
      </w:r>
      <w:bookmarkStart w:id="2537" w:name="_ETM_Q1_4687231"/>
      <w:bookmarkEnd w:id="2537"/>
      <w:r w:rsidR="00486C7E">
        <w:rPr>
          <w:b w:val="0"/>
          <w:bCs w:val="0"/>
          <w:sz w:val="24"/>
          <w:szCs w:val="24"/>
          <w:rtl/>
        </w:rPr>
        <w:t>–</w:t>
      </w:r>
      <w:r w:rsidR="00486C7E">
        <w:rPr>
          <w:rFonts w:hint="cs"/>
          <w:b w:val="0"/>
          <w:bCs w:val="0"/>
          <w:sz w:val="24"/>
          <w:szCs w:val="24"/>
          <w:rtl/>
        </w:rPr>
        <w:t xml:space="preserve"> </w:t>
      </w:r>
    </w:p>
    <w:p w:rsidR="00E37F01" w:rsidRPr="007F017B" w:rsidRDefault="00E37F01" w:rsidP="007E7C50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 w:rsidRPr="007F017B">
        <w:rPr>
          <w:b w:val="0"/>
          <w:bCs w:val="0"/>
          <w:sz w:val="24"/>
          <w:szCs w:val="24"/>
          <w:rtl/>
        </w:rPr>
        <w:t xml:space="preserve">בחוק לתיקון פקודת בתי הסוהר </w:t>
      </w:r>
      <w:r w:rsidR="00486C7E">
        <w:rPr>
          <w:rFonts w:hint="cs"/>
          <w:b w:val="0"/>
          <w:bCs w:val="0"/>
          <w:sz w:val="24"/>
          <w:szCs w:val="24"/>
          <w:rtl/>
        </w:rPr>
        <w:t>(</w:t>
      </w:r>
      <w:r w:rsidRPr="007F017B">
        <w:rPr>
          <w:b w:val="0"/>
          <w:bCs w:val="0"/>
          <w:sz w:val="24"/>
          <w:szCs w:val="24"/>
          <w:rtl/>
        </w:rPr>
        <w:t>מס' 57 והוראות שעה</w:t>
      </w:r>
      <w:r w:rsidR="00486C7E">
        <w:rPr>
          <w:rFonts w:hint="cs"/>
          <w:b w:val="0"/>
          <w:bCs w:val="0"/>
          <w:sz w:val="24"/>
          <w:szCs w:val="24"/>
          <w:rtl/>
        </w:rPr>
        <w:t>)</w:t>
      </w:r>
      <w:r w:rsidRPr="007F017B">
        <w:rPr>
          <w:b w:val="0"/>
          <w:bCs w:val="0"/>
          <w:sz w:val="24"/>
          <w:szCs w:val="24"/>
          <w:rtl/>
        </w:rPr>
        <w:t>, התשפ"ב</w:t>
      </w:r>
      <w:r w:rsidR="008F7695">
        <w:rPr>
          <w:rFonts w:hint="eastAsia"/>
          <w:b w:val="0"/>
          <w:bCs w:val="0"/>
          <w:sz w:val="24"/>
          <w:szCs w:val="24"/>
          <w:rtl/>
        </w:rPr>
        <w:t>–</w:t>
      </w:r>
      <w:r w:rsidRPr="007F017B">
        <w:rPr>
          <w:b w:val="0"/>
          <w:bCs w:val="0"/>
          <w:sz w:val="24"/>
          <w:szCs w:val="24"/>
          <w:rtl/>
        </w:rPr>
        <w:t>2021</w:t>
      </w:r>
      <w:r w:rsidR="00486C7E">
        <w:rPr>
          <w:rFonts w:hint="cs"/>
          <w:b w:val="0"/>
          <w:bCs w:val="0"/>
          <w:sz w:val="24"/>
          <w:szCs w:val="24"/>
          <w:rtl/>
        </w:rPr>
        <w:t xml:space="preserve"> בסעיף 4 </w:t>
      </w:r>
      <w:r w:rsidR="008F7695">
        <w:rPr>
          <w:rFonts w:hint="cs"/>
          <w:b w:val="0"/>
          <w:bCs w:val="0"/>
          <w:sz w:val="24"/>
          <w:szCs w:val="24"/>
          <w:rtl/>
        </w:rPr>
        <w:t>-</w:t>
      </w:r>
      <w:r w:rsidR="00486C7E">
        <w:rPr>
          <w:rFonts w:hint="cs"/>
          <w:b w:val="0"/>
          <w:bCs w:val="0"/>
          <w:sz w:val="24"/>
          <w:szCs w:val="24"/>
          <w:rtl/>
        </w:rPr>
        <w:t xml:space="preserve"> </w:t>
      </w:r>
    </w:p>
    <w:p w:rsidR="00486C7E" w:rsidRDefault="00486C7E" w:rsidP="00DB544D">
      <w:pPr>
        <w:pStyle w:val="aff0"/>
        <w:tabs>
          <w:tab w:val="left" w:pos="1285"/>
        </w:tabs>
        <w:spacing w:line="480" w:lineRule="auto"/>
        <w:ind w:left="1285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>(1)</w:t>
      </w:r>
      <w:bookmarkStart w:id="2538" w:name="_ETM_Q1_4691793"/>
      <w:bookmarkEnd w:id="2538"/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 xml:space="preserve">ברישה, במקום "יום ג' באב התשפ"ב </w:t>
      </w:r>
      <w:r>
        <w:rPr>
          <w:rFonts w:hint="cs"/>
          <w:b w:val="0"/>
          <w:bCs w:val="0"/>
          <w:sz w:val="24"/>
          <w:szCs w:val="24"/>
          <w:rtl/>
        </w:rPr>
        <w:t>(</w:t>
      </w:r>
      <w:r w:rsidR="00E37F01" w:rsidRPr="007F017B">
        <w:rPr>
          <w:b w:val="0"/>
          <w:bCs w:val="0"/>
          <w:sz w:val="24"/>
          <w:szCs w:val="24"/>
          <w:rtl/>
        </w:rPr>
        <w:t>31 ביולי 2022</w:t>
      </w:r>
      <w:r>
        <w:rPr>
          <w:rFonts w:hint="cs"/>
          <w:b w:val="0"/>
          <w:bCs w:val="0"/>
          <w:sz w:val="24"/>
          <w:szCs w:val="24"/>
          <w:rtl/>
        </w:rPr>
        <w:t>)</w:t>
      </w:r>
      <w:r w:rsidR="005558EE">
        <w:rPr>
          <w:rFonts w:hint="cs"/>
          <w:b w:val="0"/>
          <w:bCs w:val="0"/>
          <w:sz w:val="24"/>
          <w:szCs w:val="24"/>
          <w:rtl/>
        </w:rPr>
        <w:t>"</w:t>
      </w:r>
      <w:r>
        <w:rPr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יבוא "יום כ"ט באב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 xml:space="preserve">התשפ"ג </w:t>
      </w:r>
      <w:r>
        <w:rPr>
          <w:rFonts w:hint="cs"/>
          <w:b w:val="0"/>
          <w:bCs w:val="0"/>
          <w:sz w:val="24"/>
          <w:szCs w:val="24"/>
          <w:rtl/>
        </w:rPr>
        <w:t>(</w:t>
      </w:r>
      <w:r w:rsidR="00E37F01" w:rsidRPr="007F017B">
        <w:rPr>
          <w:b w:val="0"/>
          <w:bCs w:val="0"/>
          <w:sz w:val="24"/>
          <w:szCs w:val="24"/>
          <w:rtl/>
        </w:rPr>
        <w:t>16 באוגוסט 2023</w:t>
      </w:r>
      <w:r>
        <w:rPr>
          <w:rFonts w:hint="cs"/>
          <w:b w:val="0"/>
          <w:bCs w:val="0"/>
          <w:sz w:val="24"/>
          <w:szCs w:val="24"/>
          <w:rtl/>
        </w:rPr>
        <w:t>)</w:t>
      </w:r>
      <w:r w:rsidR="00E37F01" w:rsidRPr="007F017B">
        <w:rPr>
          <w:b w:val="0"/>
          <w:bCs w:val="0"/>
          <w:sz w:val="24"/>
          <w:szCs w:val="24"/>
          <w:rtl/>
        </w:rPr>
        <w:t>;</w:t>
      </w:r>
      <w:r>
        <w:rPr>
          <w:rFonts w:hint="cs"/>
          <w:b w:val="0"/>
          <w:bCs w:val="0"/>
          <w:sz w:val="24"/>
          <w:szCs w:val="24"/>
          <w:rtl/>
        </w:rPr>
        <w:t>"</w:t>
      </w:r>
      <w:bookmarkStart w:id="2539" w:name="_ETM_Q1_4701282"/>
      <w:bookmarkStart w:id="2540" w:name="_ETM_Q1_4701394"/>
      <w:bookmarkEnd w:id="2539"/>
      <w:bookmarkEnd w:id="2540"/>
    </w:p>
    <w:p w:rsidR="00486C7E" w:rsidRDefault="00486C7E" w:rsidP="00DB544D">
      <w:pPr>
        <w:pStyle w:val="aff0"/>
        <w:tabs>
          <w:tab w:val="left" w:pos="1334"/>
        </w:tabs>
        <w:spacing w:line="480" w:lineRule="auto"/>
        <w:ind w:left="766" w:right="709"/>
        <w:rPr>
          <w:b w:val="0"/>
          <w:bCs w:val="0"/>
          <w:sz w:val="24"/>
          <w:szCs w:val="24"/>
          <w:rtl/>
        </w:rPr>
      </w:pPr>
      <w:bookmarkStart w:id="2541" w:name="_ETM_Q1_4703868"/>
      <w:bookmarkStart w:id="2542" w:name="_ETM_Q1_4703961"/>
      <w:bookmarkEnd w:id="2541"/>
      <w:bookmarkEnd w:id="2542"/>
    </w:p>
    <w:p w:rsidR="00486C7E" w:rsidRDefault="00486C7E" w:rsidP="00085A14">
      <w:pPr>
        <w:rPr>
          <w:rtl/>
        </w:rPr>
      </w:pPr>
      <w:bookmarkStart w:id="2543" w:name="_ETM_Q1_4701426"/>
      <w:bookmarkStart w:id="2544" w:name="_ETM_Q1_4701498"/>
      <w:bookmarkEnd w:id="2543"/>
      <w:bookmarkEnd w:id="2544"/>
      <w:r w:rsidRPr="00486C7E">
        <w:rPr>
          <w:rFonts w:hint="cs"/>
          <w:rtl/>
        </w:rPr>
        <w:t>זה הסעיף של הארכת הוראת השעה</w:t>
      </w:r>
      <w:r w:rsidR="005558EE">
        <w:rPr>
          <w:rFonts w:hint="cs"/>
          <w:rtl/>
        </w:rPr>
        <w:t>.</w:t>
      </w:r>
      <w:r w:rsidRPr="00486C7E">
        <w:rPr>
          <w:rFonts w:hint="cs"/>
          <w:rtl/>
        </w:rPr>
        <w:t xml:space="preserve"> אני </w:t>
      </w:r>
      <w:r>
        <w:rPr>
          <w:rFonts w:hint="cs"/>
          <w:rtl/>
        </w:rPr>
        <w:t>א</w:t>
      </w:r>
      <w:r w:rsidRPr="00486C7E">
        <w:rPr>
          <w:rFonts w:hint="cs"/>
          <w:rtl/>
        </w:rPr>
        <w:t>ציע</w:t>
      </w:r>
      <w:r>
        <w:rPr>
          <w:rFonts w:hint="cs"/>
          <w:rtl/>
        </w:rPr>
        <w:t xml:space="preserve">, אדוני, מאחר שה-16 באוגוסט חל </w:t>
      </w:r>
      <w:r w:rsidR="00085A14">
        <w:rPr>
          <w:rFonts w:hint="cs"/>
          <w:rtl/>
        </w:rPr>
        <w:t>ב</w:t>
      </w:r>
      <w:r>
        <w:rPr>
          <w:rFonts w:hint="cs"/>
          <w:rtl/>
        </w:rPr>
        <w:t>פגרה, לקבוע</w:t>
      </w:r>
      <w:r w:rsidRPr="00486C7E">
        <w:rPr>
          <w:rFonts w:hint="cs"/>
          <w:rtl/>
        </w:rPr>
        <w:t xml:space="preserve"> שהמועד יהיה 31 ביולי.</w:t>
      </w:r>
    </w:p>
    <w:p w:rsidR="000B6710" w:rsidRPr="000B6710" w:rsidRDefault="000B6710" w:rsidP="000B6710">
      <w:pPr>
        <w:rPr>
          <w:rtl/>
        </w:rPr>
      </w:pPr>
    </w:p>
    <w:p w:rsidR="00486C7E" w:rsidRDefault="00486C7E" w:rsidP="00486C7E">
      <w:pPr>
        <w:pStyle w:val="af7"/>
        <w:keepNext/>
        <w:rPr>
          <w:rtl/>
        </w:rPr>
      </w:pPr>
      <w:bookmarkStart w:id="2545" w:name="_ETM_Q1_4714813"/>
      <w:bookmarkStart w:id="2546" w:name="_ETM_Q1_4714886"/>
      <w:bookmarkStart w:id="2547" w:name="_ETM_Q1_4713093"/>
      <w:bookmarkStart w:id="2548" w:name="ET_yor_6358_163"/>
      <w:bookmarkEnd w:id="2545"/>
      <w:bookmarkEnd w:id="2546"/>
      <w:bookmarkEnd w:id="2547"/>
      <w:r w:rsidRPr="00486C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6C7E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548"/>
    </w:p>
    <w:p w:rsidR="00486C7E" w:rsidRDefault="00486C7E" w:rsidP="00486C7E">
      <w:pPr>
        <w:pStyle w:val="KeepWithNext"/>
        <w:rPr>
          <w:rtl/>
          <w:lang w:eastAsia="he-IL"/>
        </w:rPr>
      </w:pPr>
    </w:p>
    <w:p w:rsidR="00486C7E" w:rsidRDefault="00486C7E" w:rsidP="00486C7E">
      <w:pPr>
        <w:rPr>
          <w:rtl/>
          <w:lang w:eastAsia="he-IL"/>
        </w:rPr>
      </w:pPr>
      <w:bookmarkStart w:id="2549" w:name="_ETM_Q1_4714059"/>
      <w:bookmarkStart w:id="2550" w:name="_ETM_Q1_4714082"/>
      <w:bookmarkEnd w:id="2549"/>
      <w:bookmarkEnd w:id="2550"/>
      <w:r>
        <w:rPr>
          <w:rFonts w:hint="cs"/>
          <w:rtl/>
          <w:lang w:eastAsia="he-IL"/>
        </w:rPr>
        <w:t>הצעת</w:t>
      </w:r>
      <w:r w:rsidR="007D654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התקבלה.</w:t>
      </w:r>
    </w:p>
    <w:p w:rsidR="00486C7E" w:rsidRDefault="00486C7E" w:rsidP="00486C7E">
      <w:pPr>
        <w:rPr>
          <w:rtl/>
          <w:lang w:eastAsia="he-IL"/>
        </w:rPr>
      </w:pPr>
      <w:bookmarkStart w:id="2551" w:name="_ETM_Q1_4715978"/>
      <w:bookmarkStart w:id="2552" w:name="_ETM_Q1_4716067"/>
      <w:bookmarkEnd w:id="2551"/>
      <w:bookmarkEnd w:id="2552"/>
    </w:p>
    <w:p w:rsidR="00486C7E" w:rsidRDefault="00486C7E" w:rsidP="00486C7E">
      <w:pPr>
        <w:pStyle w:val="a5"/>
        <w:keepNext/>
        <w:rPr>
          <w:rtl/>
        </w:rPr>
      </w:pPr>
      <w:bookmarkStart w:id="2553" w:name="_ETM_Q1_4716122"/>
      <w:bookmarkStart w:id="2554" w:name="_ETM_Q1_4716213"/>
      <w:bookmarkStart w:id="2555" w:name="_ETM_Q1_4712929"/>
      <w:bookmarkStart w:id="2556" w:name="ET_speaker_עידו_בן_יצחק_164"/>
      <w:bookmarkEnd w:id="2553"/>
      <w:bookmarkEnd w:id="2554"/>
      <w:bookmarkEnd w:id="2555"/>
      <w:r w:rsidRPr="00486C7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486C7E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556"/>
    </w:p>
    <w:p w:rsidR="00486C7E" w:rsidRDefault="00486C7E" w:rsidP="00486C7E">
      <w:pPr>
        <w:pStyle w:val="KeepWithNext"/>
        <w:rPr>
          <w:rtl/>
          <w:lang w:eastAsia="he-IL"/>
        </w:rPr>
      </w:pPr>
    </w:p>
    <w:p w:rsidR="00486C7E" w:rsidRPr="00486C7E" w:rsidRDefault="00486C7E" w:rsidP="00486C7E">
      <w:pPr>
        <w:rPr>
          <w:rtl/>
          <w:lang w:eastAsia="he-IL"/>
        </w:rPr>
      </w:pPr>
      <w:bookmarkStart w:id="2557" w:name="_ETM_Q1_4713457"/>
      <w:bookmarkStart w:id="2558" w:name="_ETM_Q1_4713507"/>
      <w:bookmarkEnd w:id="2557"/>
      <w:bookmarkEnd w:id="2558"/>
    </w:p>
    <w:p w:rsidR="00266A94" w:rsidRPr="007F017B" w:rsidRDefault="00486C7E" w:rsidP="007E7C50">
      <w:pPr>
        <w:pStyle w:val="aff0"/>
        <w:tabs>
          <w:tab w:val="left" w:pos="1002"/>
        </w:tabs>
        <w:spacing w:line="480" w:lineRule="auto"/>
        <w:ind w:left="1144" w:hanging="141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"(2) </w:t>
      </w:r>
      <w:r w:rsidR="00E37F01" w:rsidRPr="007F017B">
        <w:rPr>
          <w:b w:val="0"/>
          <w:bCs w:val="0"/>
          <w:sz w:val="24"/>
          <w:szCs w:val="24"/>
          <w:rtl/>
        </w:rPr>
        <w:t xml:space="preserve">בפסקה </w:t>
      </w:r>
      <w:r>
        <w:rPr>
          <w:rFonts w:hint="cs"/>
          <w:b w:val="0"/>
          <w:bCs w:val="0"/>
          <w:sz w:val="24"/>
          <w:szCs w:val="24"/>
          <w:rtl/>
        </w:rPr>
        <w:t xml:space="preserve">(2) </w:t>
      </w:r>
      <w:r>
        <w:rPr>
          <w:b w:val="0"/>
          <w:bCs w:val="0"/>
          <w:sz w:val="24"/>
          <w:szCs w:val="24"/>
          <w:rtl/>
        </w:rPr>
        <w:t>בסעיף 68ג</w:t>
      </w:r>
      <w:r>
        <w:rPr>
          <w:rFonts w:hint="cs"/>
          <w:b w:val="0"/>
          <w:bCs w:val="0"/>
          <w:sz w:val="24"/>
          <w:szCs w:val="24"/>
          <w:rtl/>
        </w:rPr>
        <w:t>(א)</w:t>
      </w:r>
      <w:r w:rsidR="00E37F01" w:rsidRPr="007F017B">
        <w:rPr>
          <w:b w:val="0"/>
          <w:bCs w:val="0"/>
          <w:sz w:val="24"/>
          <w:szCs w:val="24"/>
          <w:rtl/>
        </w:rPr>
        <w:t xml:space="preserve"> לפקודה המובא בה, במקום "שוועדת השחרורים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>
        <w:rPr>
          <w:b w:val="0"/>
          <w:bCs w:val="0"/>
          <w:sz w:val="24"/>
          <w:szCs w:val="24"/>
          <w:rtl/>
        </w:rPr>
        <w:t>החליטה לגביהם שישוחררו על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bookmarkStart w:id="2559" w:name="_ETM_Q1_4718890"/>
      <w:bookmarkEnd w:id="2559"/>
      <w:r w:rsidR="00E37F01" w:rsidRPr="007F017B">
        <w:rPr>
          <w:b w:val="0"/>
          <w:bCs w:val="0"/>
          <w:sz w:val="24"/>
          <w:szCs w:val="24"/>
          <w:rtl/>
        </w:rPr>
        <w:t>תנאי מנשיא</w:t>
      </w:r>
      <w:r w:rsidR="00D369E8">
        <w:rPr>
          <w:b w:val="0"/>
          <w:bCs w:val="0"/>
          <w:sz w:val="24"/>
          <w:szCs w:val="24"/>
          <w:rtl/>
        </w:rPr>
        <w:t xml:space="preserve">ת יתרת תקופת מאסרם לפי סעיפים </w:t>
      </w:r>
      <w:r w:rsidR="00D369E8">
        <w:rPr>
          <w:rFonts w:hint="cs"/>
          <w:b w:val="0"/>
          <w:bCs w:val="0"/>
          <w:sz w:val="24"/>
          <w:szCs w:val="24"/>
          <w:rtl/>
        </w:rPr>
        <w:t>3, 4</w:t>
      </w:r>
      <w:r w:rsidR="00E24CBB">
        <w:rPr>
          <w:rFonts w:hint="cs"/>
          <w:b w:val="0"/>
          <w:bCs w:val="0"/>
          <w:sz w:val="24"/>
          <w:szCs w:val="24"/>
          <w:rtl/>
        </w:rPr>
        <w:t xml:space="preserve"> </w:t>
      </w:r>
      <w:r>
        <w:rPr>
          <w:b w:val="0"/>
          <w:bCs w:val="0"/>
          <w:sz w:val="24"/>
          <w:szCs w:val="24"/>
          <w:rtl/>
        </w:rPr>
        <w:t>או 5 לחוק שחרור על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 xml:space="preserve">תנאי ממאסר </w:t>
      </w:r>
      <w:r>
        <w:rPr>
          <w:rFonts w:hint="cs"/>
          <w:b w:val="0"/>
          <w:bCs w:val="0"/>
          <w:sz w:val="24"/>
          <w:szCs w:val="24"/>
          <w:rtl/>
        </w:rPr>
        <w:t>(</w:t>
      </w:r>
      <w:r>
        <w:rPr>
          <w:b w:val="0"/>
          <w:bCs w:val="0"/>
          <w:sz w:val="24"/>
          <w:szCs w:val="24"/>
          <w:rtl/>
        </w:rPr>
        <w:t>בסעיף זה - החלטה על שחרור על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תנאי ממאסר</w:t>
      </w:r>
      <w:r>
        <w:rPr>
          <w:rFonts w:hint="cs"/>
          <w:b w:val="0"/>
          <w:bCs w:val="0"/>
          <w:sz w:val="24"/>
          <w:szCs w:val="24"/>
          <w:rtl/>
        </w:rPr>
        <w:t xml:space="preserve">) </w:t>
      </w:r>
      <w:r w:rsidR="00E37F01" w:rsidRPr="007F017B">
        <w:rPr>
          <w:b w:val="0"/>
          <w:bCs w:val="0"/>
          <w:sz w:val="24"/>
          <w:szCs w:val="24"/>
          <w:rtl/>
        </w:rPr>
        <w:t>יבוא "</w:t>
      </w:r>
      <w:r>
        <w:rPr>
          <w:b w:val="0"/>
          <w:bCs w:val="0"/>
          <w:sz w:val="24"/>
          <w:szCs w:val="24"/>
          <w:rtl/>
        </w:rPr>
        <w:t>שניתנה לגביהם החלטה על שחרור על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E37F01" w:rsidRPr="007F017B">
        <w:rPr>
          <w:b w:val="0"/>
          <w:bCs w:val="0"/>
          <w:sz w:val="24"/>
          <w:szCs w:val="24"/>
          <w:rtl/>
        </w:rPr>
        <w:t>תנאי ממאסר".</w:t>
      </w:r>
    </w:p>
    <w:p w:rsidR="003C6F2E" w:rsidRDefault="003C6F2E" w:rsidP="00A37AF3">
      <w:pPr>
        <w:rPr>
          <w:rtl/>
        </w:rPr>
      </w:pPr>
      <w:bookmarkStart w:id="2560" w:name="_ETM_Q1_4640704"/>
      <w:bookmarkStart w:id="2561" w:name="_ETM_Q1_4640759"/>
      <w:bookmarkStart w:id="2562" w:name="_ETM_Q1_4711741"/>
      <w:bookmarkStart w:id="2563" w:name="_ETM_Q1_4711788"/>
      <w:bookmarkEnd w:id="2560"/>
      <w:bookmarkEnd w:id="2561"/>
      <w:bookmarkEnd w:id="2562"/>
      <w:bookmarkEnd w:id="2563"/>
    </w:p>
    <w:p w:rsidR="00486C7E" w:rsidRDefault="00486C7E" w:rsidP="00C90A6B">
      <w:pPr>
        <w:rPr>
          <w:rtl/>
        </w:rPr>
      </w:pPr>
      <w:bookmarkStart w:id="2564" w:name="_ETM_Q1_4711851"/>
      <w:bookmarkStart w:id="2565" w:name="_ETM_Q1_4711898"/>
      <w:bookmarkStart w:id="2566" w:name="_ETM_Q1_4719383"/>
      <w:bookmarkStart w:id="2567" w:name="_ETM_Q1_4719430"/>
      <w:bookmarkEnd w:id="2564"/>
      <w:bookmarkEnd w:id="2565"/>
      <w:bookmarkEnd w:id="2566"/>
      <w:bookmarkEnd w:id="2567"/>
      <w:r>
        <w:rPr>
          <w:rFonts w:hint="cs"/>
          <w:rtl/>
        </w:rPr>
        <w:t>גם זה נוגע ל</w:t>
      </w:r>
      <w:r w:rsidRPr="00486C7E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של </w:t>
      </w:r>
      <w:bookmarkStart w:id="2568" w:name="_ETM_Q1_4736281"/>
      <w:bookmarkEnd w:id="2568"/>
      <w:r>
        <w:rPr>
          <w:rFonts w:hint="cs"/>
          <w:rtl/>
        </w:rPr>
        <w:t xml:space="preserve">החיילים. </w:t>
      </w:r>
      <w:bookmarkStart w:id="2569" w:name="_ETM_Q1_4738585"/>
      <w:bookmarkStart w:id="2570" w:name="_ETM_Q1_4738643"/>
      <w:bookmarkEnd w:id="2569"/>
      <w:bookmarkEnd w:id="2570"/>
    </w:p>
    <w:p w:rsidR="00486C7E" w:rsidRDefault="00486C7E" w:rsidP="00486C7E">
      <w:pPr>
        <w:rPr>
          <w:rtl/>
        </w:rPr>
      </w:pPr>
      <w:bookmarkStart w:id="2571" w:name="_ETM_Q1_4738729"/>
      <w:bookmarkStart w:id="2572" w:name="_ETM_Q1_4738794"/>
      <w:bookmarkEnd w:id="2571"/>
      <w:bookmarkEnd w:id="2572"/>
    </w:p>
    <w:p w:rsidR="00486C7E" w:rsidRDefault="00486C7E" w:rsidP="00486C7E">
      <w:pPr>
        <w:pStyle w:val="afa"/>
        <w:keepNext/>
        <w:rPr>
          <w:rtl/>
        </w:rPr>
      </w:pPr>
      <w:bookmarkStart w:id="2573" w:name="_ETM_Q1_4736066"/>
      <w:bookmarkStart w:id="2574" w:name="_ETM_Q1_4736139"/>
      <w:bookmarkStart w:id="2575" w:name="ET_guest_881826_163"/>
      <w:bookmarkEnd w:id="2573"/>
      <w:bookmarkEnd w:id="2574"/>
      <w:r w:rsidRPr="00D003C5">
        <w:rPr>
          <w:rStyle w:val="TagStyle"/>
          <w:rtl/>
        </w:rPr>
        <w:t xml:space="preserve">&lt;&lt; אורח &gt;&gt; </w:t>
      </w:r>
      <w:r>
        <w:rPr>
          <w:rtl/>
        </w:rPr>
        <w:t>גלי קרן:</w:t>
      </w:r>
      <w:r w:rsidRPr="00D003C5">
        <w:rPr>
          <w:rStyle w:val="TagStyle"/>
          <w:rtl/>
        </w:rPr>
        <w:t xml:space="preserve"> &lt;&lt; אורח &gt;&gt;</w:t>
      </w:r>
      <w:r w:rsidR="00231476">
        <w:rPr>
          <w:rtl/>
        </w:rPr>
        <w:t xml:space="preserve"> </w:t>
      </w:r>
      <w:bookmarkEnd w:id="2575"/>
    </w:p>
    <w:p w:rsidR="00486C7E" w:rsidRDefault="00486C7E" w:rsidP="00486C7E">
      <w:pPr>
        <w:pStyle w:val="KeepWithNext"/>
        <w:rPr>
          <w:rtl/>
        </w:rPr>
      </w:pPr>
    </w:p>
    <w:p w:rsidR="00486C7E" w:rsidRDefault="00486C7E" w:rsidP="005E3F53">
      <w:pPr>
        <w:rPr>
          <w:rtl/>
        </w:rPr>
      </w:pPr>
      <w:bookmarkStart w:id="2576" w:name="_ETM_Q1_4741222"/>
      <w:bookmarkStart w:id="2577" w:name="_ETM_Q1_4741254"/>
      <w:bookmarkEnd w:id="2576"/>
      <w:bookmarkEnd w:id="2577"/>
      <w:r>
        <w:rPr>
          <w:rFonts w:hint="cs"/>
          <w:rtl/>
        </w:rPr>
        <w:t xml:space="preserve">עידו, </w:t>
      </w:r>
      <w:bookmarkStart w:id="2578" w:name="_ETM_Q1_4742019"/>
      <w:bookmarkEnd w:id="2578"/>
      <w:r w:rsidR="00E63118">
        <w:rPr>
          <w:rFonts w:hint="cs"/>
          <w:rtl/>
        </w:rPr>
        <w:t xml:space="preserve">סליחה, </w:t>
      </w:r>
      <w:r>
        <w:rPr>
          <w:rFonts w:hint="cs"/>
          <w:rtl/>
        </w:rPr>
        <w:t xml:space="preserve">זה לא </w:t>
      </w:r>
      <w:r w:rsidR="00E63118">
        <w:rPr>
          <w:rFonts w:hint="cs"/>
          <w:rtl/>
        </w:rPr>
        <w:t xml:space="preserve">בהכרח. אני אתקן </w:t>
      </w:r>
      <w:r w:rsidR="00336BB6">
        <w:rPr>
          <w:rFonts w:hint="cs"/>
          <w:rtl/>
        </w:rPr>
        <w:t>כאן</w:t>
      </w:r>
      <w:r w:rsidR="00E63118">
        <w:rPr>
          <w:rFonts w:hint="cs"/>
          <w:rtl/>
        </w:rPr>
        <w:t xml:space="preserve">. זה פשוט איזושהי </w:t>
      </w:r>
      <w:r>
        <w:rPr>
          <w:rFonts w:hint="cs"/>
          <w:rtl/>
        </w:rPr>
        <w:t xml:space="preserve">החלה </w:t>
      </w:r>
      <w:r w:rsidR="00336BB6">
        <w:rPr>
          <w:rFonts w:hint="cs"/>
          <w:rtl/>
        </w:rPr>
        <w:t xml:space="preserve">של השחרור המינהלי המורחב גם על </w:t>
      </w:r>
      <w:r>
        <w:rPr>
          <w:rFonts w:hint="cs"/>
          <w:rtl/>
        </w:rPr>
        <w:t>החלטות של ועדה למאסרים קצרים</w:t>
      </w:r>
      <w:r w:rsidR="00336BB6">
        <w:rPr>
          <w:rFonts w:hint="cs"/>
          <w:rtl/>
        </w:rPr>
        <w:t xml:space="preserve">. זה </w:t>
      </w:r>
      <w:bookmarkStart w:id="2579" w:name="_ETM_Q1_4744973"/>
      <w:bookmarkEnd w:id="2579"/>
      <w:r w:rsidR="00336BB6">
        <w:rPr>
          <w:rFonts w:hint="cs"/>
          <w:rtl/>
        </w:rPr>
        <w:t>הרעיון. זה באמת</w:t>
      </w:r>
      <w:r w:rsidR="0023147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 </w:t>
      </w:r>
      <w:bookmarkStart w:id="2580" w:name="_ETM_Q1_4749707"/>
      <w:bookmarkEnd w:id="2580"/>
      <w:r>
        <w:rPr>
          <w:rFonts w:hint="cs"/>
          <w:rtl/>
        </w:rPr>
        <w:t>גם וגם</w:t>
      </w:r>
      <w:r w:rsidR="00336BB6">
        <w:rPr>
          <w:rFonts w:hint="cs"/>
          <w:rtl/>
        </w:rPr>
        <w:t>, אבל זה גם ועדה ל</w:t>
      </w:r>
      <w:r>
        <w:rPr>
          <w:rFonts w:hint="cs"/>
          <w:rtl/>
        </w:rPr>
        <w:t>מאסרים קצרים</w:t>
      </w:r>
      <w:r w:rsidR="00336BB6">
        <w:rPr>
          <w:rFonts w:hint="cs"/>
          <w:rtl/>
        </w:rPr>
        <w:t xml:space="preserve">, </w:t>
      </w:r>
      <w:bookmarkStart w:id="2581" w:name="_ETM_Q1_4754108"/>
      <w:bookmarkEnd w:id="2581"/>
      <w:r w:rsidR="00336BB6">
        <w:rPr>
          <w:rFonts w:hint="cs"/>
          <w:rtl/>
        </w:rPr>
        <w:t>זה איזשהו</w:t>
      </w:r>
      <w:r>
        <w:rPr>
          <w:rFonts w:hint="cs"/>
          <w:rtl/>
        </w:rPr>
        <w:t xml:space="preserve"> תיקון</w:t>
      </w:r>
      <w:r w:rsidR="00336BB6">
        <w:rPr>
          <w:rFonts w:hint="cs"/>
          <w:rtl/>
        </w:rPr>
        <w:t xml:space="preserve"> </w:t>
      </w:r>
      <w:r w:rsidR="005E3F53">
        <w:rPr>
          <w:rFonts w:hint="cs"/>
          <w:rtl/>
        </w:rPr>
        <w:t>די</w:t>
      </w:r>
      <w:bookmarkStart w:id="2582" w:name="_ETM_Q1_4743065"/>
      <w:bookmarkStart w:id="2583" w:name="_ETM_Q1_4743160"/>
      <w:bookmarkEnd w:id="2582"/>
      <w:bookmarkEnd w:id="2583"/>
      <w:r w:rsidR="005E3F53">
        <w:rPr>
          <w:rFonts w:hint="cs"/>
          <w:rtl/>
        </w:rPr>
        <w:t xml:space="preserve"> טכני </w:t>
      </w:r>
      <w:r w:rsidR="00336BB6">
        <w:rPr>
          <w:rFonts w:hint="cs"/>
          <w:rtl/>
        </w:rPr>
        <w:t>מבחינתנו.</w:t>
      </w:r>
    </w:p>
    <w:p w:rsidR="00486C7E" w:rsidRDefault="00486C7E" w:rsidP="00486C7E">
      <w:pPr>
        <w:rPr>
          <w:rtl/>
        </w:rPr>
      </w:pPr>
      <w:bookmarkStart w:id="2584" w:name="_ETM_Q1_4743233"/>
      <w:bookmarkStart w:id="2585" w:name="_ETM_Q1_4743321"/>
      <w:bookmarkStart w:id="2586" w:name="_ETM_Q1_4743377"/>
      <w:bookmarkEnd w:id="2584"/>
      <w:bookmarkEnd w:id="2585"/>
      <w:bookmarkEnd w:id="2586"/>
    </w:p>
    <w:p w:rsidR="004E7074" w:rsidRDefault="004E7074" w:rsidP="004E7074">
      <w:pPr>
        <w:pStyle w:val="a5"/>
        <w:keepNext/>
        <w:rPr>
          <w:rtl/>
        </w:rPr>
      </w:pPr>
      <w:bookmarkStart w:id="2587" w:name="_ETM_Q1_4743448"/>
      <w:bookmarkStart w:id="2588" w:name="_ETM_Q1_4749761"/>
      <w:bookmarkStart w:id="2589" w:name="ET_speaker_עידו_בן_יצחק_165"/>
      <w:bookmarkEnd w:id="2587"/>
      <w:bookmarkEnd w:id="2588"/>
      <w:r w:rsidRPr="004E707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4E7074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589"/>
    </w:p>
    <w:p w:rsidR="004E7074" w:rsidRPr="009634FA" w:rsidRDefault="004E7074" w:rsidP="004E7074">
      <w:pPr>
        <w:pStyle w:val="KeepWithNext"/>
        <w:rPr>
          <w:rFonts w:ascii="David" w:eastAsia="David" w:hAnsi="David"/>
          <w:color w:val="231F20"/>
          <w:rtl/>
        </w:rPr>
      </w:pPr>
    </w:p>
    <w:p w:rsidR="004E7074" w:rsidRPr="009634FA" w:rsidRDefault="00A86115" w:rsidP="00124BC6">
      <w:pPr>
        <w:pStyle w:val="aff0"/>
        <w:tabs>
          <w:tab w:val="left" w:pos="1002"/>
        </w:tabs>
        <w:spacing w:line="480" w:lineRule="auto"/>
        <w:ind w:left="1144"/>
        <w:rPr>
          <w:b w:val="0"/>
          <w:bCs w:val="0"/>
          <w:sz w:val="24"/>
          <w:szCs w:val="24"/>
          <w:rtl/>
        </w:rPr>
      </w:pPr>
      <w:bookmarkStart w:id="2590" w:name="_ETM_Q1_4750230"/>
      <w:bookmarkStart w:id="2591" w:name="_ETM_Q1_4750290"/>
      <w:bookmarkEnd w:id="2590"/>
      <w:bookmarkEnd w:id="2591"/>
      <w:r>
        <w:rPr>
          <w:rFonts w:hint="cs"/>
          <w:b w:val="0"/>
          <w:bCs w:val="0"/>
          <w:sz w:val="24"/>
          <w:szCs w:val="24"/>
          <w:rtl/>
        </w:rPr>
        <w:t>"</w:t>
      </w:r>
      <w:r w:rsidR="009634FA">
        <w:rPr>
          <w:b w:val="0"/>
          <w:bCs w:val="0"/>
          <w:sz w:val="24"/>
          <w:szCs w:val="24"/>
          <w:rtl/>
        </w:rPr>
        <w:t>4</w:t>
      </w:r>
      <w:r w:rsidR="009634FA" w:rsidRPr="009634FA">
        <w:rPr>
          <w:b w:val="0"/>
          <w:bCs w:val="0"/>
          <w:sz w:val="24"/>
          <w:szCs w:val="24"/>
          <w:rtl/>
        </w:rPr>
        <w:t>.</w:t>
      </w:r>
      <w:r w:rsidR="009634F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9634FA" w:rsidRPr="009634FA">
        <w:rPr>
          <w:b w:val="0"/>
          <w:bCs w:val="0"/>
          <w:sz w:val="24"/>
          <w:szCs w:val="24"/>
          <w:rtl/>
        </w:rPr>
        <w:t>על אף האמור בסעיף 68ב לפקודה, בתקופה שמיום תחילתו של חוק זה עד יום כ"ט</w:t>
      </w:r>
      <w:r w:rsidR="004631D6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9634FA" w:rsidRPr="009634FA">
        <w:rPr>
          <w:b w:val="0"/>
          <w:bCs w:val="0"/>
          <w:sz w:val="24"/>
          <w:szCs w:val="24"/>
          <w:rtl/>
        </w:rPr>
        <w:t xml:space="preserve">באב התשפ"ג </w:t>
      </w:r>
      <w:r w:rsidR="009634FA">
        <w:rPr>
          <w:rFonts w:hint="cs"/>
          <w:b w:val="0"/>
          <w:bCs w:val="0"/>
          <w:sz w:val="24"/>
          <w:szCs w:val="24"/>
          <w:rtl/>
        </w:rPr>
        <w:t>(</w:t>
      </w:r>
      <w:r w:rsidR="009634FA">
        <w:rPr>
          <w:b w:val="0"/>
          <w:bCs w:val="0"/>
          <w:sz w:val="24"/>
          <w:szCs w:val="24"/>
          <w:rtl/>
        </w:rPr>
        <w:t>16 באוגוסט 2023</w:t>
      </w:r>
      <w:r w:rsidR="009634FA" w:rsidRPr="009634FA">
        <w:rPr>
          <w:b w:val="0"/>
          <w:bCs w:val="0"/>
          <w:sz w:val="24"/>
          <w:szCs w:val="24"/>
          <w:rtl/>
        </w:rPr>
        <w:t>)</w:t>
      </w:r>
      <w:r w:rsidR="009634F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9634FA" w:rsidRPr="009634FA">
        <w:rPr>
          <w:b w:val="0"/>
          <w:bCs w:val="0"/>
          <w:sz w:val="24"/>
          <w:szCs w:val="24"/>
          <w:rtl/>
        </w:rPr>
        <w:t xml:space="preserve">יהיה תקן הכליאה בכלל בתי הסוהר </w:t>
      </w:r>
      <w:r w:rsidR="009634FA">
        <w:rPr>
          <w:rFonts w:hint="cs"/>
          <w:b w:val="0"/>
          <w:bCs w:val="0"/>
          <w:sz w:val="24"/>
          <w:szCs w:val="24"/>
          <w:rtl/>
        </w:rPr>
        <w:t>14,500</w:t>
      </w:r>
      <w:r w:rsidR="009634FA" w:rsidRPr="009634FA">
        <w:rPr>
          <w:b w:val="0"/>
          <w:bCs w:val="0"/>
          <w:sz w:val="24"/>
          <w:szCs w:val="24"/>
          <w:rtl/>
        </w:rPr>
        <w:t xml:space="preserve"> מקומות</w:t>
      </w:r>
      <w:r w:rsidR="004631D6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9634FA" w:rsidRPr="009634FA">
        <w:rPr>
          <w:b w:val="0"/>
          <w:bCs w:val="0"/>
          <w:sz w:val="24"/>
          <w:szCs w:val="24"/>
          <w:rtl/>
        </w:rPr>
        <w:t>כליאה.</w:t>
      </w:r>
      <w:r w:rsidR="009634FA">
        <w:rPr>
          <w:rFonts w:hint="cs"/>
          <w:b w:val="0"/>
          <w:bCs w:val="0"/>
          <w:sz w:val="24"/>
          <w:szCs w:val="24"/>
          <w:rtl/>
        </w:rPr>
        <w:t>"</w:t>
      </w:r>
    </w:p>
    <w:p w:rsidR="00486C7E" w:rsidRDefault="00486C7E" w:rsidP="00486C7E">
      <w:pPr>
        <w:rPr>
          <w:rtl/>
        </w:rPr>
      </w:pPr>
    </w:p>
    <w:p w:rsidR="009634FA" w:rsidRDefault="00486C7E" w:rsidP="009634FA">
      <w:pPr>
        <w:rPr>
          <w:rtl/>
        </w:rPr>
      </w:pPr>
      <w:bookmarkStart w:id="2592" w:name="_ETM_Q1_4738897"/>
      <w:bookmarkStart w:id="2593" w:name="_ETM_Q1_4738957"/>
      <w:bookmarkEnd w:id="2592"/>
      <w:bookmarkEnd w:id="2593"/>
      <w:r w:rsidRPr="00486C7E">
        <w:rPr>
          <w:rFonts w:hint="cs"/>
          <w:rtl/>
        </w:rPr>
        <w:t xml:space="preserve">אני </w:t>
      </w:r>
      <w:r w:rsidR="009634FA">
        <w:rPr>
          <w:rFonts w:hint="cs"/>
          <w:rtl/>
        </w:rPr>
        <w:t xml:space="preserve">גם פה </w:t>
      </w:r>
      <w:r>
        <w:rPr>
          <w:rFonts w:hint="cs"/>
          <w:rtl/>
        </w:rPr>
        <w:t>א</w:t>
      </w:r>
      <w:r w:rsidRPr="00486C7E">
        <w:rPr>
          <w:rFonts w:hint="cs"/>
          <w:rtl/>
        </w:rPr>
        <w:t>ציע</w:t>
      </w:r>
      <w:r>
        <w:rPr>
          <w:rFonts w:hint="cs"/>
          <w:rtl/>
        </w:rPr>
        <w:t xml:space="preserve"> </w:t>
      </w:r>
      <w:r w:rsidR="009634FA">
        <w:rPr>
          <w:rFonts w:hint="cs"/>
          <w:rtl/>
        </w:rPr>
        <w:t xml:space="preserve">שזה יהיה </w:t>
      </w:r>
      <w:bookmarkStart w:id="2594" w:name="_ETM_Q1_4769744"/>
      <w:bookmarkEnd w:id="2594"/>
      <w:r w:rsidR="009634FA">
        <w:rPr>
          <w:rFonts w:hint="cs"/>
          <w:rtl/>
        </w:rPr>
        <w:t xml:space="preserve">31 ביולי, שזה יהיה ביחד. </w:t>
      </w:r>
    </w:p>
    <w:p w:rsidR="009634FA" w:rsidRDefault="009634FA" w:rsidP="009634FA">
      <w:pPr>
        <w:rPr>
          <w:rtl/>
        </w:rPr>
      </w:pPr>
      <w:bookmarkStart w:id="2595" w:name="_ETM_Q1_4768734"/>
      <w:bookmarkStart w:id="2596" w:name="_ETM_Q1_4768795"/>
      <w:bookmarkEnd w:id="2595"/>
      <w:bookmarkEnd w:id="2596"/>
    </w:p>
    <w:p w:rsidR="009634FA" w:rsidRDefault="009634FA" w:rsidP="009634FA">
      <w:pPr>
        <w:pStyle w:val="af7"/>
        <w:keepNext/>
        <w:rPr>
          <w:rtl/>
        </w:rPr>
      </w:pPr>
      <w:bookmarkStart w:id="2597" w:name="_ETM_Q1_4768878"/>
      <w:bookmarkStart w:id="2598" w:name="_ETM_Q1_4768939"/>
      <w:bookmarkStart w:id="2599" w:name="_ETM_Q1_4767624"/>
      <w:bookmarkStart w:id="2600" w:name="ET_yor_6358_166"/>
      <w:bookmarkEnd w:id="2597"/>
      <w:bookmarkEnd w:id="2598"/>
      <w:bookmarkEnd w:id="2599"/>
      <w:r w:rsidRPr="009634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34FA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600"/>
    </w:p>
    <w:p w:rsidR="009634FA" w:rsidRDefault="009634FA" w:rsidP="009634FA">
      <w:pPr>
        <w:pStyle w:val="KeepWithNext"/>
        <w:rPr>
          <w:rtl/>
          <w:lang w:eastAsia="he-IL"/>
        </w:rPr>
      </w:pPr>
    </w:p>
    <w:p w:rsidR="009634FA" w:rsidRDefault="009634FA" w:rsidP="009634FA">
      <w:pPr>
        <w:rPr>
          <w:rtl/>
          <w:lang w:eastAsia="he-IL"/>
        </w:rPr>
      </w:pPr>
      <w:bookmarkStart w:id="2601" w:name="_ETM_Q1_4768100"/>
      <w:bookmarkStart w:id="2602" w:name="_ETM_Q1_4768157"/>
      <w:bookmarkEnd w:id="2601"/>
      <w:bookmarkEnd w:id="2602"/>
      <w:r>
        <w:rPr>
          <w:rFonts w:hint="cs"/>
          <w:rtl/>
          <w:lang w:eastAsia="he-IL"/>
        </w:rPr>
        <w:t>מצוין.</w:t>
      </w:r>
    </w:p>
    <w:p w:rsidR="009634FA" w:rsidRDefault="009634FA" w:rsidP="009634FA">
      <w:pPr>
        <w:rPr>
          <w:rtl/>
          <w:lang w:eastAsia="he-IL"/>
        </w:rPr>
      </w:pPr>
      <w:bookmarkStart w:id="2603" w:name="_ETM_Q1_4771176"/>
      <w:bookmarkStart w:id="2604" w:name="_ETM_Q1_4771241"/>
      <w:bookmarkEnd w:id="2603"/>
      <w:bookmarkEnd w:id="2604"/>
    </w:p>
    <w:p w:rsidR="009634FA" w:rsidRDefault="009634FA" w:rsidP="009634FA">
      <w:pPr>
        <w:pStyle w:val="a5"/>
        <w:keepNext/>
        <w:rPr>
          <w:rtl/>
        </w:rPr>
      </w:pPr>
      <w:bookmarkStart w:id="2605" w:name="_ETM_Q1_4771320"/>
      <w:bookmarkStart w:id="2606" w:name="_ETM_Q1_4771379"/>
      <w:bookmarkStart w:id="2607" w:name="_ETM_Q1_4771454"/>
      <w:bookmarkStart w:id="2608" w:name="ET_speaker_עידו_בן_יצחק_167"/>
      <w:bookmarkEnd w:id="2605"/>
      <w:bookmarkEnd w:id="2606"/>
      <w:bookmarkEnd w:id="2607"/>
      <w:r w:rsidRPr="009634F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CE7E40">
        <w:rPr>
          <w:rtl/>
        </w:rPr>
        <w:t>בן-יצחק</w:t>
      </w:r>
      <w:r>
        <w:rPr>
          <w:rtl/>
        </w:rPr>
        <w:t>:</w:t>
      </w:r>
      <w:r w:rsidRPr="009634FA">
        <w:rPr>
          <w:rStyle w:val="TagStyle"/>
          <w:rtl/>
        </w:rPr>
        <w:t xml:space="preserve"> &lt;&lt; דובר &gt;&gt;</w:t>
      </w:r>
      <w:r w:rsidR="00231476">
        <w:rPr>
          <w:rtl/>
        </w:rPr>
        <w:t xml:space="preserve"> </w:t>
      </w:r>
      <w:bookmarkEnd w:id="2608"/>
    </w:p>
    <w:p w:rsidR="009634FA" w:rsidRDefault="009634FA" w:rsidP="009634FA">
      <w:pPr>
        <w:pStyle w:val="KeepWithNext"/>
        <w:rPr>
          <w:rtl/>
          <w:lang w:eastAsia="he-IL"/>
        </w:rPr>
      </w:pPr>
    </w:p>
    <w:p w:rsidR="00724AD0" w:rsidRDefault="009634FA" w:rsidP="001F241C">
      <w:pPr>
        <w:rPr>
          <w:rtl/>
        </w:rPr>
      </w:pPr>
      <w:bookmarkStart w:id="2609" w:name="_ETM_Q1_4771898"/>
      <w:bookmarkStart w:id="2610" w:name="_ETM_Q1_4771966"/>
      <w:bookmarkEnd w:id="2609"/>
      <w:bookmarkEnd w:id="2610"/>
      <w:r>
        <w:rPr>
          <w:rFonts w:hint="cs"/>
          <w:rtl/>
          <w:lang w:eastAsia="he-IL"/>
        </w:rPr>
        <w:t xml:space="preserve">זהו. רק </w:t>
      </w:r>
      <w:r w:rsidRPr="001F241C">
        <w:rPr>
          <w:rFonts w:hint="cs"/>
          <w:rtl/>
          <w:lang w:eastAsia="he-IL"/>
        </w:rPr>
        <w:t>למען הפרוטוקול</w:t>
      </w:r>
      <w:bookmarkStart w:id="2611" w:name="_ETM_Q1_4769360"/>
      <w:bookmarkEnd w:id="2611"/>
      <w:r w:rsidR="00B56F7D" w:rsidRPr="001F241C">
        <w:rPr>
          <w:rFonts w:hint="cs"/>
          <w:rtl/>
          <w:lang w:eastAsia="he-IL"/>
        </w:rPr>
        <w:t xml:space="preserve">, </w:t>
      </w:r>
      <w:bookmarkStart w:id="2612" w:name="_ETM_Q1_4769022"/>
      <w:bookmarkStart w:id="2613" w:name="_ETM_Q1_4769073"/>
      <w:bookmarkStart w:id="2614" w:name="_ETM_Q1_4758708"/>
      <w:bookmarkStart w:id="2615" w:name="_ETM_Q1_4758739"/>
      <w:bookmarkStart w:id="2616" w:name="_ETM_Q1_4762451"/>
      <w:bookmarkEnd w:id="2612"/>
      <w:bookmarkEnd w:id="2613"/>
      <w:bookmarkEnd w:id="2614"/>
      <w:bookmarkEnd w:id="2615"/>
      <w:bookmarkEnd w:id="2616"/>
      <w:r w:rsidR="00B56F7D" w:rsidRPr="001F241C">
        <w:rPr>
          <w:rFonts w:hint="cs"/>
          <w:rtl/>
        </w:rPr>
        <w:t xml:space="preserve">חברות הכנסת </w:t>
      </w:r>
      <w:r w:rsidR="005C7C41" w:rsidRPr="001F241C">
        <w:rPr>
          <w:rFonts w:hint="cs"/>
          <w:rtl/>
        </w:rPr>
        <w:t>מירב בן ארי ושרן השכל</w:t>
      </w:r>
      <w:r w:rsidR="001F241C">
        <w:rPr>
          <w:rFonts w:hint="cs"/>
          <w:rtl/>
        </w:rPr>
        <w:t xml:space="preserve">, בדומה לדיון </w:t>
      </w:r>
      <w:bookmarkStart w:id="2617" w:name="_ETM_Q1_4775971"/>
      <w:bookmarkEnd w:id="2617"/>
      <w:r w:rsidR="001F241C">
        <w:rPr>
          <w:rFonts w:hint="cs"/>
          <w:rtl/>
        </w:rPr>
        <w:t>הקודם,</w:t>
      </w:r>
      <w:r w:rsidR="005C7C41" w:rsidRPr="001F241C">
        <w:rPr>
          <w:rFonts w:hint="cs"/>
          <w:rtl/>
        </w:rPr>
        <w:t xml:space="preserve"> </w:t>
      </w:r>
      <w:bookmarkStart w:id="2618" w:name="_ETM_Q1_4777991"/>
      <w:bookmarkEnd w:id="2618"/>
      <w:r w:rsidR="005C7C41" w:rsidRPr="001F241C">
        <w:rPr>
          <w:rFonts w:hint="cs"/>
          <w:rtl/>
        </w:rPr>
        <w:t xml:space="preserve">הגיעו להסכמות שההסתייגויות של הסיעות שלהן </w:t>
      </w:r>
      <w:r w:rsidR="001F241C">
        <w:rPr>
          <w:rFonts w:hint="cs"/>
          <w:rtl/>
        </w:rPr>
        <w:t>יעלו</w:t>
      </w:r>
      <w:r w:rsidR="005C7C41" w:rsidRPr="001F241C">
        <w:rPr>
          <w:rFonts w:hint="cs"/>
          <w:rtl/>
        </w:rPr>
        <w:t xml:space="preserve"> למליא</w:t>
      </w:r>
      <w:r w:rsidR="00762B2B" w:rsidRPr="00762B2B">
        <w:rPr>
          <w:rFonts w:hint="cs"/>
          <w:rtl/>
        </w:rPr>
        <w:t>ה</w:t>
      </w:r>
      <w:r w:rsidR="00762B2B">
        <w:rPr>
          <w:rFonts w:hint="cs"/>
          <w:rtl/>
        </w:rPr>
        <w:t xml:space="preserve"> ולא יוצבעו כאן.</w:t>
      </w:r>
    </w:p>
    <w:p w:rsidR="005C7C41" w:rsidRDefault="005C7C41" w:rsidP="001F241C">
      <w:pPr>
        <w:ind w:firstLine="0"/>
        <w:rPr>
          <w:rtl/>
        </w:rPr>
      </w:pPr>
      <w:bookmarkStart w:id="2619" w:name="_ETM_Q1_4787445"/>
      <w:bookmarkStart w:id="2620" w:name="_ETM_Q1_4787523"/>
      <w:bookmarkStart w:id="2621" w:name="_ETM_Q1_4787539"/>
      <w:bookmarkStart w:id="2622" w:name="_ETM_Q1_4787586"/>
      <w:bookmarkStart w:id="2623" w:name="_ETM_Q1_4790414"/>
      <w:bookmarkEnd w:id="2619"/>
      <w:bookmarkEnd w:id="2620"/>
      <w:bookmarkEnd w:id="2621"/>
      <w:bookmarkEnd w:id="2622"/>
      <w:bookmarkEnd w:id="2623"/>
    </w:p>
    <w:p w:rsidR="005C7C41" w:rsidRDefault="005C7C41" w:rsidP="005C7C41">
      <w:pPr>
        <w:pStyle w:val="af7"/>
        <w:keepNext/>
        <w:rPr>
          <w:rtl/>
        </w:rPr>
      </w:pPr>
      <w:bookmarkStart w:id="2624" w:name="ET_yor_6358_165"/>
      <w:r w:rsidRPr="005C7C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C7C41">
        <w:rPr>
          <w:rStyle w:val="TagStyle"/>
          <w:rtl/>
        </w:rPr>
        <w:t xml:space="preserve"> &lt;&lt; יור &gt;&gt;</w:t>
      </w:r>
      <w:r w:rsidR="00231476">
        <w:rPr>
          <w:rtl/>
        </w:rPr>
        <w:t xml:space="preserve"> </w:t>
      </w:r>
      <w:bookmarkEnd w:id="2624"/>
    </w:p>
    <w:p w:rsidR="005C7C41" w:rsidRDefault="005C7C41" w:rsidP="005C7C41">
      <w:pPr>
        <w:pStyle w:val="KeepWithNext"/>
        <w:rPr>
          <w:rtl/>
        </w:rPr>
      </w:pPr>
    </w:p>
    <w:p w:rsidR="00BE2F99" w:rsidRDefault="00BE2F99" w:rsidP="005C7C41">
      <w:pPr>
        <w:rPr>
          <w:rtl/>
        </w:rPr>
      </w:pPr>
      <w:bookmarkStart w:id="2625" w:name="_ETM_Q1_4790867"/>
      <w:bookmarkStart w:id="2626" w:name="_ETM_Q1_4790914"/>
      <w:bookmarkEnd w:id="2625"/>
      <w:bookmarkEnd w:id="2626"/>
      <w:r>
        <w:rPr>
          <w:rFonts w:hint="cs"/>
          <w:rtl/>
        </w:rPr>
        <w:t>יפה מאוד. אם הדיונים הראשונים כבר נגמרים בכ</w:t>
      </w:r>
      <w:r w:rsidR="003A1CEA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2627" w:name="_ETM_Q1_4788825"/>
      <w:bookmarkEnd w:id="2627"/>
      <w:r w:rsidR="005C7C41">
        <w:rPr>
          <w:rFonts w:hint="cs"/>
          <w:rtl/>
        </w:rPr>
        <w:t xml:space="preserve">הסכמות </w:t>
      </w:r>
      <w:r>
        <w:rPr>
          <w:rFonts w:hint="cs"/>
          <w:rtl/>
        </w:rPr>
        <w:t xml:space="preserve">או שאני צריך לבדוק את עצמי או שצריך לראות </w:t>
      </w:r>
      <w:bookmarkStart w:id="2628" w:name="_ETM_Q1_4793753"/>
      <w:bookmarkEnd w:id="2628"/>
      <w:r w:rsidR="005C7C41">
        <w:rPr>
          <w:rFonts w:hint="cs"/>
          <w:rtl/>
        </w:rPr>
        <w:t xml:space="preserve">למה </w:t>
      </w:r>
      <w:r w:rsidR="00657EDA">
        <w:rPr>
          <w:rFonts w:hint="cs"/>
          <w:rtl/>
        </w:rPr>
        <w:t>הדברים</w:t>
      </w:r>
      <w:r w:rsidR="005C7C41">
        <w:rPr>
          <w:rFonts w:hint="cs"/>
          <w:rtl/>
        </w:rPr>
        <w:t xml:space="preserve"> </w:t>
      </w:r>
      <w:bookmarkStart w:id="2629" w:name="_ETM_Q1_4793319"/>
      <w:bookmarkEnd w:id="2629"/>
      <w:r w:rsidR="005C7C41">
        <w:rPr>
          <w:rFonts w:hint="cs"/>
          <w:rtl/>
        </w:rPr>
        <w:t>קורים כל כך טוב</w:t>
      </w:r>
      <w:r w:rsidR="003A1CEA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5C7C41">
        <w:rPr>
          <w:rFonts w:hint="cs"/>
          <w:rtl/>
        </w:rPr>
        <w:t xml:space="preserve"> בואו נעריך</w:t>
      </w:r>
      <w:r>
        <w:rPr>
          <w:rFonts w:hint="cs"/>
          <w:rtl/>
        </w:rPr>
        <w:t xml:space="preserve"> שזה מתוך רצון לשתף פעולה. </w:t>
      </w:r>
    </w:p>
    <w:p w:rsidR="00BE2F99" w:rsidRDefault="00BE2F99" w:rsidP="005C7C41">
      <w:pPr>
        <w:rPr>
          <w:rtl/>
        </w:rPr>
      </w:pPr>
      <w:bookmarkStart w:id="2630" w:name="_ETM_Q1_4799297"/>
      <w:bookmarkStart w:id="2631" w:name="_ETM_Q1_4799371"/>
      <w:bookmarkEnd w:id="2630"/>
      <w:bookmarkEnd w:id="2631"/>
    </w:p>
    <w:p w:rsidR="005C7C41" w:rsidRDefault="00FF76DC" w:rsidP="00FF76DC">
      <w:pPr>
        <w:rPr>
          <w:rtl/>
        </w:rPr>
      </w:pPr>
      <w:bookmarkStart w:id="2632" w:name="_ETM_Q1_4799417"/>
      <w:bookmarkStart w:id="2633" w:name="_ETM_Q1_4799476"/>
      <w:bookmarkEnd w:id="2632"/>
      <w:bookmarkEnd w:id="2633"/>
      <w:r>
        <w:rPr>
          <w:rFonts w:hint="cs"/>
          <w:rtl/>
        </w:rPr>
        <w:t xml:space="preserve">נצביע על הצעת החוק </w:t>
      </w:r>
      <w:r w:rsidRPr="00FF76DC">
        <w:rPr>
          <w:rtl/>
        </w:rPr>
        <w:t>לתיקון פקודת בתי הסוהר (מס' 60 והוראת שעה), התשפ"ג–2023</w:t>
      </w:r>
      <w:r>
        <w:rPr>
          <w:rFonts w:hint="cs"/>
          <w:rtl/>
        </w:rPr>
        <w:t xml:space="preserve"> </w:t>
      </w:r>
      <w:bookmarkStart w:id="2634" w:name="_ETM_Q1_4812954"/>
      <w:bookmarkEnd w:id="2634"/>
      <w:r>
        <w:rPr>
          <w:rtl/>
        </w:rPr>
        <w:t>–</w:t>
      </w:r>
      <w:r>
        <w:rPr>
          <w:rFonts w:hint="cs"/>
          <w:rtl/>
        </w:rPr>
        <w:t xml:space="preserve"> מי בעד? מי נגד? אין.</w:t>
      </w:r>
    </w:p>
    <w:p w:rsidR="008270E7" w:rsidRDefault="008270E7" w:rsidP="000B6710">
      <w:pPr>
        <w:ind w:firstLine="0"/>
        <w:rPr>
          <w:rtl/>
        </w:rPr>
      </w:pPr>
      <w:bookmarkStart w:id="2635" w:name="_ETM_Q1_4798554"/>
      <w:bookmarkStart w:id="2636" w:name="_ETM_Q1_4798616"/>
      <w:bookmarkStart w:id="2637" w:name="_ETM_Q1_4798679"/>
      <w:bookmarkStart w:id="2638" w:name="_ETM_Q1_4798726"/>
      <w:bookmarkStart w:id="2639" w:name="_ETM_Q1_4764451"/>
      <w:bookmarkStart w:id="2640" w:name="_ETM_Q1_4764467"/>
      <w:bookmarkStart w:id="2641" w:name="_ETM_Q1_4764498"/>
      <w:bookmarkStart w:id="2642" w:name="_ETM_Q1_4693077"/>
      <w:bookmarkStart w:id="2643" w:name="_ETM_Q1_4693139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</w:p>
    <w:p w:rsidR="00A26150" w:rsidRDefault="003C6F2E" w:rsidP="003C6F2E">
      <w:pPr>
        <w:pStyle w:val="af2"/>
        <w:keepNext/>
        <w:rPr>
          <w:rtl/>
        </w:rPr>
      </w:pPr>
      <w:bookmarkStart w:id="2644" w:name="_ETM_Q1_4654941"/>
      <w:bookmarkStart w:id="2645" w:name="_ETM_Q1_4654987"/>
      <w:bookmarkEnd w:id="2644"/>
      <w:bookmarkEnd w:id="2645"/>
      <w:r>
        <w:rPr>
          <w:rtl/>
        </w:rPr>
        <w:t>הצבעה</w:t>
      </w:r>
    </w:p>
    <w:p w:rsidR="003C6F2E" w:rsidRDefault="003C6F2E" w:rsidP="003C6F2E">
      <w:pPr>
        <w:pStyle w:val="--"/>
        <w:keepNext/>
        <w:rPr>
          <w:rtl/>
        </w:rPr>
      </w:pPr>
    </w:p>
    <w:p w:rsidR="003C6F2E" w:rsidRDefault="003C6F2E" w:rsidP="003C6F2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F60497">
        <w:rPr>
          <w:rFonts w:hint="cs"/>
          <w:rtl/>
        </w:rPr>
        <w:t>פה אחד</w:t>
      </w:r>
    </w:p>
    <w:p w:rsidR="003C6F2E" w:rsidRDefault="00F60497" w:rsidP="003C6F2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3A1CEA">
        <w:rPr>
          <w:rFonts w:hint="cs"/>
          <w:rtl/>
        </w:rPr>
        <w:t>.</w:t>
      </w:r>
    </w:p>
    <w:p w:rsidR="003C6F2E" w:rsidRDefault="003C6F2E" w:rsidP="003C6F2E">
      <w:pPr>
        <w:pStyle w:val="af3"/>
        <w:rPr>
          <w:rtl/>
        </w:rPr>
      </w:pPr>
      <w:bookmarkStart w:id="2646" w:name="_ETM_Q1_4707065"/>
      <w:bookmarkEnd w:id="2646"/>
    </w:p>
    <w:p w:rsidR="000B6710" w:rsidRDefault="000B6710" w:rsidP="000B6710">
      <w:pPr>
        <w:pStyle w:val="af7"/>
        <w:keepNext/>
        <w:rPr>
          <w:rtl/>
        </w:rPr>
      </w:pPr>
      <w:bookmarkStart w:id="2647" w:name="_ETM_Q1_4708332"/>
      <w:bookmarkStart w:id="2648" w:name="_ETM_Q1_4708394"/>
      <w:bookmarkEnd w:id="2647"/>
      <w:bookmarkEnd w:id="2648"/>
      <w:r w:rsidRPr="000B67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6710">
        <w:rPr>
          <w:rStyle w:val="TagStyle"/>
          <w:rtl/>
        </w:rPr>
        <w:t xml:space="preserve"> &lt;&lt; יור &gt;&gt;</w:t>
      </w:r>
      <w:r w:rsidR="00A66870">
        <w:rPr>
          <w:rtl/>
        </w:rPr>
        <w:t xml:space="preserve"> </w:t>
      </w:r>
    </w:p>
    <w:p w:rsidR="000B6710" w:rsidRPr="000B6710" w:rsidRDefault="000B6710" w:rsidP="000B6710">
      <w:pPr>
        <w:rPr>
          <w:rtl/>
          <w:lang w:eastAsia="he-IL"/>
        </w:rPr>
      </w:pPr>
    </w:p>
    <w:p w:rsidR="003A1CEA" w:rsidRDefault="00653586" w:rsidP="003C6F2E">
      <w:pPr>
        <w:rPr>
          <w:rtl/>
        </w:rPr>
      </w:pPr>
      <w:bookmarkStart w:id="2649" w:name="_ETM_Q1_4807976"/>
      <w:bookmarkStart w:id="2650" w:name="_ETM_Q1_4808038"/>
      <w:bookmarkEnd w:id="2649"/>
      <w:bookmarkEnd w:id="2650"/>
      <w:r>
        <w:rPr>
          <w:rFonts w:hint="cs"/>
          <w:rtl/>
        </w:rPr>
        <w:t>אני רוצה להודות ללא</w:t>
      </w:r>
      <w:bookmarkStart w:id="2651" w:name="_ETM_Q1_4819617"/>
      <w:bookmarkEnd w:id="2651"/>
      <w:r>
        <w:rPr>
          <w:rFonts w:hint="cs"/>
          <w:rtl/>
        </w:rPr>
        <w:t xml:space="preserve">ה מנהלת הוועדה ולייעוץ המשפטי </w:t>
      </w:r>
      <w:r w:rsidR="007C473E">
        <w:rPr>
          <w:rFonts w:hint="cs"/>
          <w:rtl/>
        </w:rPr>
        <w:t xml:space="preserve">היוצא מן הכלל </w:t>
      </w:r>
      <w:r>
        <w:rPr>
          <w:rFonts w:hint="cs"/>
          <w:rtl/>
        </w:rPr>
        <w:t>שקיבלתי כאן</w:t>
      </w:r>
      <w:r w:rsidR="007C473E">
        <w:rPr>
          <w:rFonts w:hint="cs"/>
          <w:rtl/>
        </w:rPr>
        <w:t xml:space="preserve">, </w:t>
      </w:r>
      <w:bookmarkStart w:id="2652" w:name="_ETM_Q1_4826188"/>
      <w:bookmarkEnd w:id="2652"/>
      <w:r w:rsidR="003A1CEA">
        <w:rPr>
          <w:rFonts w:hint="cs"/>
          <w:rtl/>
        </w:rPr>
        <w:t>ל</w:t>
      </w:r>
      <w:r w:rsidR="007C473E">
        <w:rPr>
          <w:rFonts w:hint="cs"/>
          <w:rtl/>
        </w:rPr>
        <w:t>ממ"מ על העזרה וההכנה לעניין הזה, ל</w:t>
      </w:r>
      <w:r>
        <w:rPr>
          <w:rFonts w:hint="cs"/>
          <w:rtl/>
        </w:rPr>
        <w:t xml:space="preserve">כל </w:t>
      </w:r>
      <w:bookmarkStart w:id="2653" w:name="_ETM_Q1_4828060"/>
      <w:bookmarkEnd w:id="2653"/>
      <w:r>
        <w:rPr>
          <w:rFonts w:hint="cs"/>
          <w:rtl/>
        </w:rPr>
        <w:t>מי שטרח והגיע לכאן כדי להשתתף בדיון</w:t>
      </w:r>
      <w:r w:rsidR="007C473E">
        <w:rPr>
          <w:rFonts w:hint="cs"/>
          <w:rtl/>
        </w:rPr>
        <w:t xml:space="preserve"> המאוד חשוב הזה. </w:t>
      </w:r>
      <w:bookmarkStart w:id="2654" w:name="_ETM_Q1_4833747"/>
      <w:bookmarkEnd w:id="2654"/>
      <w:r w:rsidR="007C473E">
        <w:rPr>
          <w:rFonts w:hint="cs"/>
          <w:rtl/>
        </w:rPr>
        <w:t>תודה רבה שהגעתם עד לכאן במזג האוויר הנוראי הזה.</w:t>
      </w:r>
      <w:bookmarkStart w:id="2655" w:name="_ETM_Q1_4833158"/>
      <w:bookmarkEnd w:id="2655"/>
      <w:r>
        <w:rPr>
          <w:rFonts w:hint="cs"/>
          <w:rtl/>
        </w:rPr>
        <w:t xml:space="preserve"> לקחו</w:t>
      </w:r>
      <w:r w:rsidR="007C473E">
        <w:rPr>
          <w:rFonts w:hint="cs"/>
          <w:rtl/>
        </w:rPr>
        <w:t xml:space="preserve"> לי את הפטיש בגלל שאין פה ועדות, אז תחשבו </w:t>
      </w:r>
      <w:bookmarkStart w:id="2656" w:name="_ETM_Q1_4838552"/>
      <w:bookmarkEnd w:id="2656"/>
      <w:r w:rsidR="007C473E">
        <w:rPr>
          <w:rFonts w:hint="cs"/>
          <w:rtl/>
        </w:rPr>
        <w:t xml:space="preserve">שדפקתי בפטיש. </w:t>
      </w:r>
    </w:p>
    <w:p w:rsidR="003A1CEA" w:rsidRDefault="003A1CEA" w:rsidP="003C6F2E">
      <w:pPr>
        <w:rPr>
          <w:rtl/>
        </w:rPr>
      </w:pPr>
    </w:p>
    <w:p w:rsidR="00653586" w:rsidRDefault="007C473E" w:rsidP="003C6F2E">
      <w:pPr>
        <w:rPr>
          <w:rtl/>
        </w:rPr>
      </w:pPr>
      <w:r>
        <w:rPr>
          <w:rFonts w:hint="cs"/>
          <w:rtl/>
        </w:rPr>
        <w:t>בזה תם הדיון. תודה רבה לכם.</w:t>
      </w:r>
    </w:p>
    <w:p w:rsidR="00653586" w:rsidRDefault="00653586" w:rsidP="007C473E">
      <w:pPr>
        <w:ind w:firstLine="0"/>
        <w:rPr>
          <w:rtl/>
        </w:rPr>
      </w:pPr>
      <w:bookmarkStart w:id="2657" w:name="_ETM_Q1_4838717"/>
      <w:bookmarkStart w:id="2658" w:name="_ETM_Q1_4838763"/>
      <w:bookmarkStart w:id="2659" w:name="_ETM_Q1_4838842"/>
      <w:bookmarkStart w:id="2660" w:name="_ETM_Q1_4838873"/>
      <w:bookmarkStart w:id="2661" w:name="_ETM_Q1_4845467"/>
      <w:bookmarkStart w:id="2662" w:name="_ETM_Q1_4845514"/>
      <w:bookmarkStart w:id="2663" w:name="_ETM_Q1_4845592"/>
      <w:bookmarkStart w:id="2664" w:name="_ETM_Q1_4845639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</w:p>
    <w:p w:rsidR="00094B74" w:rsidRDefault="00094B74" w:rsidP="007C473E">
      <w:pPr>
        <w:ind w:firstLine="0"/>
        <w:rPr>
          <w:rtl/>
        </w:rPr>
      </w:pPr>
      <w:bookmarkStart w:id="2665" w:name="_GoBack"/>
      <w:bookmarkEnd w:id="2665"/>
    </w:p>
    <w:p w:rsidR="00653586" w:rsidRDefault="00653586" w:rsidP="00653586">
      <w:pPr>
        <w:pStyle w:val="afd"/>
        <w:keepNext/>
        <w:rPr>
          <w:rtl/>
        </w:rPr>
      </w:pPr>
      <w:bookmarkStart w:id="2666" w:name="ET_meetingend_166"/>
      <w:r w:rsidRPr="0065358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15:48.</w:t>
      </w:r>
      <w:r w:rsidRPr="00653586">
        <w:rPr>
          <w:rStyle w:val="TagStyle"/>
          <w:rtl/>
        </w:rPr>
        <w:t xml:space="preserve"> &lt;&lt; סיום &gt;&gt;</w:t>
      </w:r>
      <w:r w:rsidR="00231476">
        <w:rPr>
          <w:rtl/>
        </w:rPr>
        <w:t xml:space="preserve"> </w:t>
      </w:r>
      <w:bookmarkEnd w:id="2666"/>
    </w:p>
    <w:p w:rsidR="00653586" w:rsidRDefault="00653586" w:rsidP="00653586">
      <w:pPr>
        <w:pStyle w:val="KeepWithNext"/>
        <w:rPr>
          <w:rtl/>
        </w:rPr>
      </w:pPr>
    </w:p>
    <w:p w:rsidR="00653586" w:rsidRPr="00653586" w:rsidRDefault="00653586" w:rsidP="00653586">
      <w:bookmarkStart w:id="2667" w:name="_ETM_Q1_4870063"/>
      <w:bookmarkEnd w:id="2667"/>
    </w:p>
    <w:sectPr w:rsidR="00653586" w:rsidRPr="00653586" w:rsidSect="0009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993" w:right="1412" w:bottom="1440" w:left="1412" w:header="993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E28" w:rsidRDefault="00E46E28">
      <w:r>
        <w:separator/>
      </w:r>
    </w:p>
  </w:endnote>
  <w:endnote w:type="continuationSeparator" w:id="0">
    <w:p w:rsidR="00E46E28" w:rsidRDefault="00E4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28" w:rsidRDefault="00E46E28">
    <w:pPr>
      <w:spacing w:line="14" w:lineRule="exact"/>
      <w:rPr>
        <w:rtl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9D4CC20" wp14:editId="03A7B315">
              <wp:simplePos x="0" y="0"/>
              <wp:positionH relativeFrom="page">
                <wp:posOffset>539750</wp:posOffset>
              </wp:positionH>
              <wp:positionV relativeFrom="page">
                <wp:posOffset>8098790</wp:posOffset>
              </wp:positionV>
              <wp:extent cx="5038090" cy="14351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3809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46E28" w:rsidRDefault="00E46E28">
                          <w:pPr>
                            <w:pStyle w:val="Headerorfooter30"/>
                            <w:shd w:val="clear" w:color="auto" w:fill="auto"/>
                            <w:tabs>
                              <w:tab w:val="right" w:pos="7934"/>
                            </w:tabs>
                            <w:rPr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 xml:space="preserve">הצעות חוק הממשלה - </w:t>
                          </w:r>
                          <w:r>
                            <w:rPr>
                              <w:b/>
                              <w:bCs/>
                              <w:color w:val="231F20"/>
                              <w:sz w:val="12"/>
                              <w:szCs w:val="12"/>
                              <w:lang w:bidi="en-US"/>
                            </w:rPr>
                            <w:t>595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 xml:space="preserve">ו, ח' בשבט התשפ"ג, </w:t>
                          </w:r>
                          <w:r>
                            <w:rPr>
                              <w:b/>
                              <w:bCs/>
                              <w:color w:val="231F20"/>
                              <w:sz w:val="12"/>
                              <w:szCs w:val="12"/>
                              <w:lang w:bidi="en-US"/>
                            </w:rPr>
                            <w:t>2023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>עוע</w:t>
                          </w:r>
                          <w:r>
                            <w:rPr>
                              <w:b/>
                              <w:bCs/>
                              <w:color w:val="231F20"/>
                              <w:sz w:val="12"/>
                              <w:szCs w:val="12"/>
                              <w:lang w:bidi="en-US"/>
                            </w:rPr>
                            <w:t>30</w:t>
                          </w:r>
                          <w:r>
                            <w:rPr>
                              <w:b/>
                              <w:bCs/>
                              <w:color w:val="231F20"/>
                              <w:sz w:val="12"/>
                              <w:szCs w:val="12"/>
                              <w:lang w:bidi="en-US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tl/>
                            </w:rP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4557DD">
                            <w:rPr>
                              <w:rFonts w:ascii="David" w:eastAsia="David" w:hAnsi="David" w:cs="David"/>
                              <w:b/>
                              <w:bCs/>
                              <w:noProof/>
                              <w:color w:val="231F20"/>
                              <w:sz w:val="22"/>
                              <w:szCs w:val="22"/>
                              <w:lang w:bidi="en-US"/>
                            </w:rPr>
                            <w:t>94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22"/>
                              <w:szCs w:val="22"/>
                              <w:lang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4CC20" id="_x0000_t202" coordsize="21600,21600" o:spt="202" path="m,l,21600r21600,l21600,xe">
              <v:stroke joinstyle="miter"/>
              <v:path gradientshapeok="t" o:connecttype="rect"/>
            </v:shapetype>
            <v:shape id="Shape 4" o:spid="_x0000_s1027" type="#_x0000_t202" style="position:absolute;left:0;text-align:left;margin-left:42.5pt;margin-top:637.7pt;width:396.7pt;height:11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" filled="f" stroked="f">
              <v:textbox style="mso-fit-shape-to-text:t" inset="0,0,0,0">
                <w:txbxContent>
                  <w:p w:rsidR="00E46E28" w:rsidRDefault="00E46E28">
                    <w:pPr>
                      <w:pStyle w:val="Headerorfooter30"/>
                      <w:shd w:val="clear" w:color="auto" w:fill="auto"/>
                      <w:tabs>
                        <w:tab w:val="right" w:pos="7934"/>
                      </w:tabs>
                      <w:rPr>
                        <w:sz w:val="22"/>
                        <w:szCs w:val="22"/>
                        <w:rtl/>
                      </w:rPr>
                    </w:pP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 xml:space="preserve">הצעות חוק הממשלה - </w:t>
                    </w:r>
                    <w:r>
                      <w:rPr>
                        <w:b/>
                        <w:bCs/>
                        <w:color w:val="231F20"/>
                        <w:sz w:val="12"/>
                        <w:szCs w:val="12"/>
                        <w:lang w:bidi="en-US"/>
                      </w:rPr>
                      <w:t>595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 xml:space="preserve">ו, ח' בשבט התשפ"ג, </w:t>
                    </w:r>
                    <w:r>
                      <w:rPr>
                        <w:b/>
                        <w:bCs/>
                        <w:color w:val="231F20"/>
                        <w:sz w:val="12"/>
                        <w:szCs w:val="12"/>
                        <w:lang w:bidi="en-US"/>
                      </w:rPr>
                      <w:t>2023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>עוע</w:t>
                    </w:r>
                    <w:r>
                      <w:rPr>
                        <w:b/>
                        <w:bCs/>
                        <w:color w:val="231F20"/>
                        <w:sz w:val="12"/>
                        <w:szCs w:val="12"/>
                        <w:lang w:bidi="en-US"/>
                      </w:rPr>
                      <w:t>30</w:t>
                    </w:r>
                    <w:r>
                      <w:rPr>
                        <w:b/>
                        <w:bCs/>
                        <w:color w:val="231F20"/>
                        <w:sz w:val="12"/>
                        <w:szCs w:val="12"/>
                        <w:lang w:bidi="en-US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tl/>
                      </w:rPr>
                      <w:instrText xml:space="preserve"> PAGE \* MERGEFORMAT </w:instrText>
                    </w:r>
                    <w:r>
                      <w:fldChar w:fldCharType="separate"/>
                    </w:r>
                    <w:r w:rsidRPr="004557DD">
                      <w:rPr>
                        <w:rFonts w:ascii="David" w:eastAsia="David" w:hAnsi="David" w:cs="David"/>
                        <w:b/>
                        <w:bCs/>
                        <w:noProof/>
                        <w:color w:val="231F20"/>
                        <w:sz w:val="22"/>
                        <w:szCs w:val="22"/>
                        <w:lang w:bidi="en-US"/>
                      </w:rPr>
                      <w:t>94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22"/>
                        <w:szCs w:val="22"/>
                        <w:lang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28" w:rsidRDefault="00E46E28">
    <w:pPr>
      <w:spacing w:line="14" w:lineRule="exact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28" w:rsidRDefault="00E46E28" w:rsidP="00094B74">
    <w:pPr>
      <w:spacing w:line="14" w:lineRule="exact"/>
      <w:ind w:firstLine="10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E28" w:rsidRDefault="00E46E28">
      <w:r>
        <w:separator/>
      </w:r>
    </w:p>
  </w:footnote>
  <w:footnote w:type="continuationSeparator" w:id="0">
    <w:p w:rsidR="00E46E28" w:rsidRDefault="00E46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28" w:rsidRDefault="00E46E28">
    <w:pPr>
      <w:spacing w:line="14" w:lineRule="exact"/>
      <w:rPr>
        <w:rtl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C25E5B3" wp14:editId="74E9D672">
              <wp:simplePos x="0" y="0"/>
              <wp:positionH relativeFrom="page">
                <wp:posOffset>3060065</wp:posOffset>
              </wp:positionH>
              <wp:positionV relativeFrom="page">
                <wp:posOffset>594360</wp:posOffset>
              </wp:positionV>
              <wp:extent cx="2517775" cy="14351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7775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46E28" w:rsidRDefault="00E46E28">
                          <w:pPr>
                            <w:pStyle w:val="Headerorfooter30"/>
                            <w:shd w:val="clear" w:color="auto" w:fill="auto"/>
                            <w:tabs>
                              <w:tab w:val="right" w:pos="3965"/>
                            </w:tabs>
                            <w:rPr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 xml:space="preserve">אחרי סעיף </w:t>
                          </w:r>
                          <w:r>
                            <w:rPr>
                              <w:b/>
                              <w:bCs/>
                              <w:color w:val="231F20"/>
                              <w:sz w:val="14"/>
                              <w:szCs w:val="14"/>
                              <w:lang w:bidi="en-US"/>
                            </w:rPr>
                            <w:t>68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>ה לפקודה יבוא: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6"/>
                              <w:szCs w:val="16"/>
                              <w:rtl/>
                              <w:lang w:val="he-IL" w:eastAsia="he-IL"/>
                            </w:rPr>
                            <w:tab/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5"/>
                              <w:szCs w:val="15"/>
                              <w:rtl/>
                              <w:lang w:val="he-IL" w:eastAsia="he-IL"/>
                            </w:rPr>
                            <w:t xml:space="preserve">הוספת סעיף 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3"/>
                              <w:szCs w:val="13"/>
                              <w:lang w:bidi="en-US"/>
                            </w:rPr>
                            <w:t>68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15"/>
                              <w:szCs w:val="15"/>
                              <w:rtl/>
                              <w:lang w:val="he-IL" w:eastAsia="he-IL"/>
                            </w:rPr>
                            <w:t xml:space="preserve">הו </w:t>
                          </w:r>
                          <w:r>
                            <w:rPr>
                              <w:rFonts w:ascii="David" w:eastAsia="David" w:hAnsi="David" w:cs="David"/>
                              <w:b/>
                              <w:bCs/>
                              <w:color w:val="231F20"/>
                              <w:sz w:val="22"/>
                              <w:szCs w:val="22"/>
                              <w:lang w:bidi="en-US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5E5B3"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left:0;text-align:left;margin-left:240.95pt;margin-top:46.8pt;width:198.25pt;height:11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" filled="f" stroked="f">
              <v:textbox style="mso-fit-shape-to-text:t" inset="0,0,0,0">
                <w:txbxContent>
                  <w:p w:rsidR="00E46E28" w:rsidRDefault="00E46E28">
                    <w:pPr>
                      <w:pStyle w:val="Headerorfooter30"/>
                      <w:shd w:val="clear" w:color="auto" w:fill="auto"/>
                      <w:tabs>
                        <w:tab w:val="right" w:pos="3965"/>
                      </w:tabs>
                      <w:rPr>
                        <w:sz w:val="22"/>
                        <w:szCs w:val="22"/>
                        <w:rtl/>
                      </w:rPr>
                    </w:pP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 xml:space="preserve">אחרי סעיף </w:t>
                    </w:r>
                    <w:r>
                      <w:rPr>
                        <w:b/>
                        <w:bCs/>
                        <w:color w:val="231F20"/>
                        <w:sz w:val="14"/>
                        <w:szCs w:val="14"/>
                        <w:lang w:bidi="en-US"/>
                      </w:rPr>
                      <w:t>68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>ה לפקודה יבוא: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6"/>
                        <w:szCs w:val="16"/>
                        <w:rtl/>
                        <w:lang w:val="he-IL" w:eastAsia="he-IL"/>
                      </w:rPr>
                      <w:tab/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5"/>
                        <w:szCs w:val="15"/>
                        <w:rtl/>
                        <w:lang w:val="he-IL" w:eastAsia="he-IL"/>
                      </w:rPr>
                      <w:t xml:space="preserve">הוספת סעיף 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3"/>
                        <w:szCs w:val="13"/>
                        <w:lang w:bidi="en-US"/>
                      </w:rPr>
                      <w:t>68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15"/>
                        <w:szCs w:val="15"/>
                        <w:rtl/>
                        <w:lang w:val="he-IL" w:eastAsia="he-IL"/>
                      </w:rPr>
                      <w:t xml:space="preserve">הו </w:t>
                    </w:r>
                    <w:r>
                      <w:rPr>
                        <w:rFonts w:ascii="David" w:eastAsia="David" w:hAnsi="David" w:cs="David"/>
                        <w:b/>
                        <w:bCs/>
                        <w:color w:val="231F20"/>
                        <w:sz w:val="22"/>
                        <w:szCs w:val="22"/>
                        <w:lang w:bidi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B74" w:rsidRDefault="00094B74" w:rsidP="00094B74">
    <w:pPr>
      <w:pStyle w:val="a3"/>
      <w:ind w:firstLine="10"/>
      <w:rPr>
        <w:rtl/>
      </w:rPr>
    </w:pPr>
    <w:r>
      <w:rPr>
        <w:rFonts w:hint="cs"/>
        <w:rtl/>
      </w:rPr>
      <w:t>הוועדה לביטחון לאומי</w:t>
    </w:r>
  </w:p>
  <w:p w:rsidR="00094B74" w:rsidRDefault="00094B74" w:rsidP="00094B74">
    <w:pPr>
      <w:pStyle w:val="a3"/>
      <w:ind w:firstLine="0"/>
    </w:pPr>
    <w:r>
      <w:rPr>
        <w:rtl/>
      </w:rPr>
      <w:t>07/02/2023</w:t>
    </w:r>
  </w:p>
  <w:p w:rsidR="00094B74" w:rsidRDefault="00094B7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E28" w:rsidRDefault="00E46E28" w:rsidP="00AD54D7">
    <w:pPr>
      <w:ind w:firstLine="0"/>
      <w:jc w:val="center"/>
      <w:rPr>
        <w:b/>
        <w:bCs/>
        <w:rtl/>
      </w:rPr>
    </w:pPr>
  </w:p>
  <w:p w:rsidR="00E46E28" w:rsidRDefault="00E46E28" w:rsidP="00AD54D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2627630</wp:posOffset>
          </wp:positionH>
          <wp:positionV relativeFrom="paragraph">
            <wp:posOffset>-506730</wp:posOffset>
          </wp:positionV>
          <wp:extent cx="514350" cy="628650"/>
          <wp:effectExtent l="0" t="0" r="0" b="0"/>
          <wp:wrapSquare wrapText="bothSides"/>
          <wp:docPr id="41" name="תמונה 4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6E28" w:rsidRPr="00AD54D7" w:rsidRDefault="00E46E28" w:rsidP="00AD54D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6E28" w:rsidRDefault="00E46E28" w:rsidP="00AD54D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06"/>
    <w:rsid w:val="00003B5A"/>
    <w:rsid w:val="00012383"/>
    <w:rsid w:val="0001427B"/>
    <w:rsid w:val="0001476F"/>
    <w:rsid w:val="00017CDE"/>
    <w:rsid w:val="0002047E"/>
    <w:rsid w:val="00021298"/>
    <w:rsid w:val="000239C4"/>
    <w:rsid w:val="000272DE"/>
    <w:rsid w:val="00031A15"/>
    <w:rsid w:val="000335A4"/>
    <w:rsid w:val="00037279"/>
    <w:rsid w:val="000417B6"/>
    <w:rsid w:val="00044D7A"/>
    <w:rsid w:val="00044ED9"/>
    <w:rsid w:val="00044FF6"/>
    <w:rsid w:val="000474B1"/>
    <w:rsid w:val="000479D4"/>
    <w:rsid w:val="000507B9"/>
    <w:rsid w:val="00053218"/>
    <w:rsid w:val="00054F3D"/>
    <w:rsid w:val="00062705"/>
    <w:rsid w:val="000644D9"/>
    <w:rsid w:val="00067F42"/>
    <w:rsid w:val="000721E4"/>
    <w:rsid w:val="00076354"/>
    <w:rsid w:val="00085A14"/>
    <w:rsid w:val="000867E9"/>
    <w:rsid w:val="00090275"/>
    <w:rsid w:val="00091AA5"/>
    <w:rsid w:val="00091B3A"/>
    <w:rsid w:val="00092B80"/>
    <w:rsid w:val="00094B74"/>
    <w:rsid w:val="0009652F"/>
    <w:rsid w:val="0009687D"/>
    <w:rsid w:val="00096DF3"/>
    <w:rsid w:val="000A17C6"/>
    <w:rsid w:val="000A62B0"/>
    <w:rsid w:val="000B060C"/>
    <w:rsid w:val="000B1EC1"/>
    <w:rsid w:val="000B2EE6"/>
    <w:rsid w:val="000B4695"/>
    <w:rsid w:val="000B6710"/>
    <w:rsid w:val="000C22A7"/>
    <w:rsid w:val="000C30CF"/>
    <w:rsid w:val="000C3DCB"/>
    <w:rsid w:val="000C47F5"/>
    <w:rsid w:val="000C5F03"/>
    <w:rsid w:val="000C6F4D"/>
    <w:rsid w:val="000D71F9"/>
    <w:rsid w:val="000E0DC6"/>
    <w:rsid w:val="000E2CC0"/>
    <w:rsid w:val="000E3314"/>
    <w:rsid w:val="000E37CE"/>
    <w:rsid w:val="000E5D8B"/>
    <w:rsid w:val="000E7269"/>
    <w:rsid w:val="000F2459"/>
    <w:rsid w:val="000F2AA4"/>
    <w:rsid w:val="001003F1"/>
    <w:rsid w:val="00101D63"/>
    <w:rsid w:val="00103020"/>
    <w:rsid w:val="0010336F"/>
    <w:rsid w:val="00105AF2"/>
    <w:rsid w:val="00105B7D"/>
    <w:rsid w:val="00106396"/>
    <w:rsid w:val="001103F8"/>
    <w:rsid w:val="00112079"/>
    <w:rsid w:val="00113DFE"/>
    <w:rsid w:val="0011479C"/>
    <w:rsid w:val="00114CD6"/>
    <w:rsid w:val="001160A7"/>
    <w:rsid w:val="00117C80"/>
    <w:rsid w:val="00120CA9"/>
    <w:rsid w:val="001215F4"/>
    <w:rsid w:val="001247CB"/>
    <w:rsid w:val="00124898"/>
    <w:rsid w:val="00124BC6"/>
    <w:rsid w:val="00124CBB"/>
    <w:rsid w:val="00125488"/>
    <w:rsid w:val="00132990"/>
    <w:rsid w:val="00133065"/>
    <w:rsid w:val="00133668"/>
    <w:rsid w:val="00134900"/>
    <w:rsid w:val="00135293"/>
    <w:rsid w:val="00140244"/>
    <w:rsid w:val="0014376B"/>
    <w:rsid w:val="00143B34"/>
    <w:rsid w:val="00144384"/>
    <w:rsid w:val="00150436"/>
    <w:rsid w:val="00153FDB"/>
    <w:rsid w:val="00157C03"/>
    <w:rsid w:val="00160273"/>
    <w:rsid w:val="00165E12"/>
    <w:rsid w:val="00167294"/>
    <w:rsid w:val="001673D4"/>
    <w:rsid w:val="00171E7F"/>
    <w:rsid w:val="00173E11"/>
    <w:rsid w:val="00174234"/>
    <w:rsid w:val="00174F64"/>
    <w:rsid w:val="001758C1"/>
    <w:rsid w:val="0017779F"/>
    <w:rsid w:val="00180864"/>
    <w:rsid w:val="0018279D"/>
    <w:rsid w:val="00182E9D"/>
    <w:rsid w:val="00185236"/>
    <w:rsid w:val="00186408"/>
    <w:rsid w:val="00190891"/>
    <w:rsid w:val="001A0EA9"/>
    <w:rsid w:val="001A3B79"/>
    <w:rsid w:val="001A3BF2"/>
    <w:rsid w:val="001A47C0"/>
    <w:rsid w:val="001A5962"/>
    <w:rsid w:val="001A5EB8"/>
    <w:rsid w:val="001A65A4"/>
    <w:rsid w:val="001A74E9"/>
    <w:rsid w:val="001A7A1B"/>
    <w:rsid w:val="001B01D8"/>
    <w:rsid w:val="001B1DE9"/>
    <w:rsid w:val="001B3417"/>
    <w:rsid w:val="001B7229"/>
    <w:rsid w:val="001C44DA"/>
    <w:rsid w:val="001C4FDA"/>
    <w:rsid w:val="001D0476"/>
    <w:rsid w:val="001D2F81"/>
    <w:rsid w:val="001D4254"/>
    <w:rsid w:val="001D440C"/>
    <w:rsid w:val="001D58A0"/>
    <w:rsid w:val="001E1914"/>
    <w:rsid w:val="001E25D2"/>
    <w:rsid w:val="001E301A"/>
    <w:rsid w:val="001E580F"/>
    <w:rsid w:val="001F241C"/>
    <w:rsid w:val="001F3093"/>
    <w:rsid w:val="001F6644"/>
    <w:rsid w:val="001F78D5"/>
    <w:rsid w:val="002006CD"/>
    <w:rsid w:val="002016FF"/>
    <w:rsid w:val="002049F3"/>
    <w:rsid w:val="00205833"/>
    <w:rsid w:val="002103C5"/>
    <w:rsid w:val="002108C0"/>
    <w:rsid w:val="00211151"/>
    <w:rsid w:val="0021176E"/>
    <w:rsid w:val="00211C3B"/>
    <w:rsid w:val="00215226"/>
    <w:rsid w:val="00215AB6"/>
    <w:rsid w:val="00221256"/>
    <w:rsid w:val="002227A4"/>
    <w:rsid w:val="00223A6D"/>
    <w:rsid w:val="0022401D"/>
    <w:rsid w:val="002247D0"/>
    <w:rsid w:val="00225B24"/>
    <w:rsid w:val="00226AED"/>
    <w:rsid w:val="00227FEF"/>
    <w:rsid w:val="00231476"/>
    <w:rsid w:val="0023293D"/>
    <w:rsid w:val="00237239"/>
    <w:rsid w:val="00240929"/>
    <w:rsid w:val="00240C2A"/>
    <w:rsid w:val="00241F1C"/>
    <w:rsid w:val="0024238B"/>
    <w:rsid w:val="00242429"/>
    <w:rsid w:val="00243A41"/>
    <w:rsid w:val="00261554"/>
    <w:rsid w:val="00262AA9"/>
    <w:rsid w:val="00262DAA"/>
    <w:rsid w:val="00262E05"/>
    <w:rsid w:val="00266A94"/>
    <w:rsid w:val="00266E86"/>
    <w:rsid w:val="002753ED"/>
    <w:rsid w:val="00275C03"/>
    <w:rsid w:val="002776AF"/>
    <w:rsid w:val="00280D58"/>
    <w:rsid w:val="002823B7"/>
    <w:rsid w:val="00282930"/>
    <w:rsid w:val="00283B40"/>
    <w:rsid w:val="0028409D"/>
    <w:rsid w:val="00293123"/>
    <w:rsid w:val="0029678D"/>
    <w:rsid w:val="00296F55"/>
    <w:rsid w:val="002A2275"/>
    <w:rsid w:val="002A2A2F"/>
    <w:rsid w:val="002A4272"/>
    <w:rsid w:val="002A53C5"/>
    <w:rsid w:val="002A6764"/>
    <w:rsid w:val="002B0B14"/>
    <w:rsid w:val="002B2508"/>
    <w:rsid w:val="002B4DC6"/>
    <w:rsid w:val="002C4223"/>
    <w:rsid w:val="002C4FD6"/>
    <w:rsid w:val="002C5B76"/>
    <w:rsid w:val="002C6475"/>
    <w:rsid w:val="002D030B"/>
    <w:rsid w:val="002D0AE6"/>
    <w:rsid w:val="002D1F5E"/>
    <w:rsid w:val="002D4BDB"/>
    <w:rsid w:val="002D547E"/>
    <w:rsid w:val="002E2A98"/>
    <w:rsid w:val="002E2ADB"/>
    <w:rsid w:val="002E3145"/>
    <w:rsid w:val="002E4E0C"/>
    <w:rsid w:val="002E536B"/>
    <w:rsid w:val="002E5E31"/>
    <w:rsid w:val="002F6050"/>
    <w:rsid w:val="003001BF"/>
    <w:rsid w:val="00301542"/>
    <w:rsid w:val="00303B4C"/>
    <w:rsid w:val="00305742"/>
    <w:rsid w:val="00310560"/>
    <w:rsid w:val="00313836"/>
    <w:rsid w:val="0031699A"/>
    <w:rsid w:val="0032083C"/>
    <w:rsid w:val="00321E62"/>
    <w:rsid w:val="00326729"/>
    <w:rsid w:val="00327BF8"/>
    <w:rsid w:val="00332C48"/>
    <w:rsid w:val="003358F1"/>
    <w:rsid w:val="00335EA2"/>
    <w:rsid w:val="00336BB6"/>
    <w:rsid w:val="00337C71"/>
    <w:rsid w:val="003409C2"/>
    <w:rsid w:val="00340AFA"/>
    <w:rsid w:val="003453A6"/>
    <w:rsid w:val="0034778D"/>
    <w:rsid w:val="00352BF1"/>
    <w:rsid w:val="0035320A"/>
    <w:rsid w:val="00353836"/>
    <w:rsid w:val="0035385F"/>
    <w:rsid w:val="003540C5"/>
    <w:rsid w:val="0036212B"/>
    <w:rsid w:val="00362804"/>
    <w:rsid w:val="00363737"/>
    <w:rsid w:val="003653B3"/>
    <w:rsid w:val="003658CB"/>
    <w:rsid w:val="0036677F"/>
    <w:rsid w:val="00366CFB"/>
    <w:rsid w:val="003678F6"/>
    <w:rsid w:val="0036794C"/>
    <w:rsid w:val="003712D0"/>
    <w:rsid w:val="00371D4A"/>
    <w:rsid w:val="00373508"/>
    <w:rsid w:val="00373BAE"/>
    <w:rsid w:val="0037566D"/>
    <w:rsid w:val="003778EF"/>
    <w:rsid w:val="00381C69"/>
    <w:rsid w:val="00383D1B"/>
    <w:rsid w:val="00391F30"/>
    <w:rsid w:val="00393951"/>
    <w:rsid w:val="00396023"/>
    <w:rsid w:val="003A1CEA"/>
    <w:rsid w:val="003A211A"/>
    <w:rsid w:val="003A6FAF"/>
    <w:rsid w:val="003B1102"/>
    <w:rsid w:val="003B18FB"/>
    <w:rsid w:val="003B285F"/>
    <w:rsid w:val="003B5964"/>
    <w:rsid w:val="003C12D1"/>
    <w:rsid w:val="003C18A1"/>
    <w:rsid w:val="003C279D"/>
    <w:rsid w:val="003C54FA"/>
    <w:rsid w:val="003C6D10"/>
    <w:rsid w:val="003C6F2E"/>
    <w:rsid w:val="003D254C"/>
    <w:rsid w:val="003D2C8D"/>
    <w:rsid w:val="003D4C75"/>
    <w:rsid w:val="003D65C5"/>
    <w:rsid w:val="003D765A"/>
    <w:rsid w:val="003E0CF5"/>
    <w:rsid w:val="003E18E8"/>
    <w:rsid w:val="003E2CA5"/>
    <w:rsid w:val="003E2F0E"/>
    <w:rsid w:val="003E5209"/>
    <w:rsid w:val="003E5577"/>
    <w:rsid w:val="003E679A"/>
    <w:rsid w:val="003E7351"/>
    <w:rsid w:val="003F02B1"/>
    <w:rsid w:val="003F0A5F"/>
    <w:rsid w:val="003F1327"/>
    <w:rsid w:val="003F17AE"/>
    <w:rsid w:val="003F5F0B"/>
    <w:rsid w:val="003F7E60"/>
    <w:rsid w:val="00402B36"/>
    <w:rsid w:val="00406F47"/>
    <w:rsid w:val="00410007"/>
    <w:rsid w:val="00412E2A"/>
    <w:rsid w:val="004149B1"/>
    <w:rsid w:val="004178D8"/>
    <w:rsid w:val="00420E41"/>
    <w:rsid w:val="00421F75"/>
    <w:rsid w:val="0042240B"/>
    <w:rsid w:val="00423F9F"/>
    <w:rsid w:val="00424C94"/>
    <w:rsid w:val="004271D4"/>
    <w:rsid w:val="00427486"/>
    <w:rsid w:val="004325E1"/>
    <w:rsid w:val="00433E62"/>
    <w:rsid w:val="004347A2"/>
    <w:rsid w:val="00437414"/>
    <w:rsid w:val="004379FB"/>
    <w:rsid w:val="00442434"/>
    <w:rsid w:val="00442515"/>
    <w:rsid w:val="004433B5"/>
    <w:rsid w:val="00444313"/>
    <w:rsid w:val="00447608"/>
    <w:rsid w:val="004510E6"/>
    <w:rsid w:val="00451746"/>
    <w:rsid w:val="00451FB5"/>
    <w:rsid w:val="00452825"/>
    <w:rsid w:val="00453330"/>
    <w:rsid w:val="004569FC"/>
    <w:rsid w:val="00460629"/>
    <w:rsid w:val="004607E9"/>
    <w:rsid w:val="004614CE"/>
    <w:rsid w:val="004631D6"/>
    <w:rsid w:val="00463822"/>
    <w:rsid w:val="00463C35"/>
    <w:rsid w:val="00464369"/>
    <w:rsid w:val="00470EAC"/>
    <w:rsid w:val="004715C0"/>
    <w:rsid w:val="00475FE5"/>
    <w:rsid w:val="004760CC"/>
    <w:rsid w:val="00480153"/>
    <w:rsid w:val="004816EC"/>
    <w:rsid w:val="00482B90"/>
    <w:rsid w:val="00484165"/>
    <w:rsid w:val="00486A1A"/>
    <w:rsid w:val="00486C7E"/>
    <w:rsid w:val="00491736"/>
    <w:rsid w:val="00492E88"/>
    <w:rsid w:val="0049458B"/>
    <w:rsid w:val="00495FD8"/>
    <w:rsid w:val="00497B42"/>
    <w:rsid w:val="004A248C"/>
    <w:rsid w:val="004A5EB0"/>
    <w:rsid w:val="004A6D1C"/>
    <w:rsid w:val="004A6FEE"/>
    <w:rsid w:val="004B0A65"/>
    <w:rsid w:val="004B183D"/>
    <w:rsid w:val="004B1BE9"/>
    <w:rsid w:val="004B38AA"/>
    <w:rsid w:val="004B487F"/>
    <w:rsid w:val="004C2280"/>
    <w:rsid w:val="004C37F7"/>
    <w:rsid w:val="004D02A1"/>
    <w:rsid w:val="004D1BF4"/>
    <w:rsid w:val="004D60EE"/>
    <w:rsid w:val="004E255C"/>
    <w:rsid w:val="004E5933"/>
    <w:rsid w:val="004E7074"/>
    <w:rsid w:val="004F19A2"/>
    <w:rsid w:val="00500A5D"/>
    <w:rsid w:val="00500C0C"/>
    <w:rsid w:val="00503762"/>
    <w:rsid w:val="00505856"/>
    <w:rsid w:val="0050765A"/>
    <w:rsid w:val="00513559"/>
    <w:rsid w:val="0052333E"/>
    <w:rsid w:val="0052337B"/>
    <w:rsid w:val="00530574"/>
    <w:rsid w:val="00530770"/>
    <w:rsid w:val="0053411D"/>
    <w:rsid w:val="00534D3E"/>
    <w:rsid w:val="00541E11"/>
    <w:rsid w:val="00544297"/>
    <w:rsid w:val="00546678"/>
    <w:rsid w:val="005506B9"/>
    <w:rsid w:val="005558EE"/>
    <w:rsid w:val="00557F6D"/>
    <w:rsid w:val="00562BA4"/>
    <w:rsid w:val="0056320C"/>
    <w:rsid w:val="00563273"/>
    <w:rsid w:val="00565683"/>
    <w:rsid w:val="005675FC"/>
    <w:rsid w:val="00571602"/>
    <w:rsid w:val="0057289A"/>
    <w:rsid w:val="005778D1"/>
    <w:rsid w:val="00577BAA"/>
    <w:rsid w:val="00580435"/>
    <w:rsid w:val="00580852"/>
    <w:rsid w:val="005817EC"/>
    <w:rsid w:val="005852EF"/>
    <w:rsid w:val="0058621B"/>
    <w:rsid w:val="00590B77"/>
    <w:rsid w:val="00591E80"/>
    <w:rsid w:val="00593B80"/>
    <w:rsid w:val="00594D42"/>
    <w:rsid w:val="005A342D"/>
    <w:rsid w:val="005A382B"/>
    <w:rsid w:val="005A7016"/>
    <w:rsid w:val="005B13D3"/>
    <w:rsid w:val="005B644B"/>
    <w:rsid w:val="005B6E82"/>
    <w:rsid w:val="005C0886"/>
    <w:rsid w:val="005C363E"/>
    <w:rsid w:val="005C4F95"/>
    <w:rsid w:val="005C7C41"/>
    <w:rsid w:val="005D3287"/>
    <w:rsid w:val="005D488B"/>
    <w:rsid w:val="005D5F77"/>
    <w:rsid w:val="005D61F3"/>
    <w:rsid w:val="005E0B8A"/>
    <w:rsid w:val="005E1110"/>
    <w:rsid w:val="005E1C6B"/>
    <w:rsid w:val="005E3F53"/>
    <w:rsid w:val="005F3386"/>
    <w:rsid w:val="005F33CD"/>
    <w:rsid w:val="005F4175"/>
    <w:rsid w:val="005F68AD"/>
    <w:rsid w:val="005F70E8"/>
    <w:rsid w:val="005F76B0"/>
    <w:rsid w:val="005F7F93"/>
    <w:rsid w:val="00604E0F"/>
    <w:rsid w:val="00610487"/>
    <w:rsid w:val="00610B52"/>
    <w:rsid w:val="00611490"/>
    <w:rsid w:val="00611C03"/>
    <w:rsid w:val="00612BEC"/>
    <w:rsid w:val="00612EA4"/>
    <w:rsid w:val="006132D4"/>
    <w:rsid w:val="006163A6"/>
    <w:rsid w:val="006179C6"/>
    <w:rsid w:val="00620122"/>
    <w:rsid w:val="00623F1E"/>
    <w:rsid w:val="00625B9D"/>
    <w:rsid w:val="00625CD9"/>
    <w:rsid w:val="006279BF"/>
    <w:rsid w:val="00632846"/>
    <w:rsid w:val="00634F61"/>
    <w:rsid w:val="00640028"/>
    <w:rsid w:val="00644243"/>
    <w:rsid w:val="006515A6"/>
    <w:rsid w:val="00653586"/>
    <w:rsid w:val="00653BD2"/>
    <w:rsid w:val="00657EDA"/>
    <w:rsid w:val="00662E7F"/>
    <w:rsid w:val="006724C4"/>
    <w:rsid w:val="006767B6"/>
    <w:rsid w:val="00683CF7"/>
    <w:rsid w:val="00684391"/>
    <w:rsid w:val="006846F8"/>
    <w:rsid w:val="00684913"/>
    <w:rsid w:val="00685694"/>
    <w:rsid w:val="006907E9"/>
    <w:rsid w:val="006924A4"/>
    <w:rsid w:val="00695A47"/>
    <w:rsid w:val="006A0CB7"/>
    <w:rsid w:val="006A24CB"/>
    <w:rsid w:val="006A6547"/>
    <w:rsid w:val="006B061F"/>
    <w:rsid w:val="006B1B64"/>
    <w:rsid w:val="006B370B"/>
    <w:rsid w:val="006B7A88"/>
    <w:rsid w:val="006C6BE8"/>
    <w:rsid w:val="006C77EE"/>
    <w:rsid w:val="006C7E57"/>
    <w:rsid w:val="006C7E62"/>
    <w:rsid w:val="006D051F"/>
    <w:rsid w:val="006D2936"/>
    <w:rsid w:val="006D2D20"/>
    <w:rsid w:val="006D399C"/>
    <w:rsid w:val="006D4F18"/>
    <w:rsid w:val="006D6379"/>
    <w:rsid w:val="006D65CB"/>
    <w:rsid w:val="006E1B5F"/>
    <w:rsid w:val="006E2AF2"/>
    <w:rsid w:val="006E5E55"/>
    <w:rsid w:val="006F0259"/>
    <w:rsid w:val="006F2E87"/>
    <w:rsid w:val="006F410F"/>
    <w:rsid w:val="006F6431"/>
    <w:rsid w:val="006F7249"/>
    <w:rsid w:val="006F7526"/>
    <w:rsid w:val="00700433"/>
    <w:rsid w:val="0070182D"/>
    <w:rsid w:val="007021D0"/>
    <w:rsid w:val="00702755"/>
    <w:rsid w:val="007046C6"/>
    <w:rsid w:val="0070472C"/>
    <w:rsid w:val="00707575"/>
    <w:rsid w:val="00715FE8"/>
    <w:rsid w:val="00724AD0"/>
    <w:rsid w:val="007333BC"/>
    <w:rsid w:val="00734109"/>
    <w:rsid w:val="007370AF"/>
    <w:rsid w:val="007409B6"/>
    <w:rsid w:val="00740C9E"/>
    <w:rsid w:val="007411B5"/>
    <w:rsid w:val="007466A5"/>
    <w:rsid w:val="00746754"/>
    <w:rsid w:val="00746C6C"/>
    <w:rsid w:val="00746D60"/>
    <w:rsid w:val="007509A6"/>
    <w:rsid w:val="007535F3"/>
    <w:rsid w:val="0076106D"/>
    <w:rsid w:val="00762B2B"/>
    <w:rsid w:val="00771A76"/>
    <w:rsid w:val="0077200C"/>
    <w:rsid w:val="00772310"/>
    <w:rsid w:val="00777353"/>
    <w:rsid w:val="00781F5B"/>
    <w:rsid w:val="007838B6"/>
    <w:rsid w:val="007872B4"/>
    <w:rsid w:val="00791CBE"/>
    <w:rsid w:val="00795D65"/>
    <w:rsid w:val="00797113"/>
    <w:rsid w:val="007975F8"/>
    <w:rsid w:val="007A34E9"/>
    <w:rsid w:val="007A3B0B"/>
    <w:rsid w:val="007B115F"/>
    <w:rsid w:val="007B561D"/>
    <w:rsid w:val="007C473E"/>
    <w:rsid w:val="007C4FF0"/>
    <w:rsid w:val="007C6748"/>
    <w:rsid w:val="007C693F"/>
    <w:rsid w:val="007C69B7"/>
    <w:rsid w:val="007C6ADD"/>
    <w:rsid w:val="007D3791"/>
    <w:rsid w:val="007D6544"/>
    <w:rsid w:val="007D7FDC"/>
    <w:rsid w:val="007E216B"/>
    <w:rsid w:val="007E33A5"/>
    <w:rsid w:val="007E6F94"/>
    <w:rsid w:val="007E7C50"/>
    <w:rsid w:val="007F00D3"/>
    <w:rsid w:val="007F017B"/>
    <w:rsid w:val="007F28DA"/>
    <w:rsid w:val="007F36A4"/>
    <w:rsid w:val="007F64F4"/>
    <w:rsid w:val="007F70DA"/>
    <w:rsid w:val="00800737"/>
    <w:rsid w:val="00802DA1"/>
    <w:rsid w:val="008030D2"/>
    <w:rsid w:val="00803CFC"/>
    <w:rsid w:val="0080480E"/>
    <w:rsid w:val="00804A10"/>
    <w:rsid w:val="00804C12"/>
    <w:rsid w:val="00804E66"/>
    <w:rsid w:val="00805740"/>
    <w:rsid w:val="008122CD"/>
    <w:rsid w:val="00813AD7"/>
    <w:rsid w:val="00820864"/>
    <w:rsid w:val="008208B0"/>
    <w:rsid w:val="0082136D"/>
    <w:rsid w:val="0082145A"/>
    <w:rsid w:val="00824548"/>
    <w:rsid w:val="008270E7"/>
    <w:rsid w:val="00827A20"/>
    <w:rsid w:val="00827BC0"/>
    <w:rsid w:val="00830A08"/>
    <w:rsid w:val="008320F6"/>
    <w:rsid w:val="0083263B"/>
    <w:rsid w:val="0083349B"/>
    <w:rsid w:val="00834CEB"/>
    <w:rsid w:val="00841223"/>
    <w:rsid w:val="00844E7A"/>
    <w:rsid w:val="0084524E"/>
    <w:rsid w:val="00846523"/>
    <w:rsid w:val="008467B3"/>
    <w:rsid w:val="00846BE9"/>
    <w:rsid w:val="00850B7A"/>
    <w:rsid w:val="00850F4B"/>
    <w:rsid w:val="00853027"/>
    <w:rsid w:val="00853207"/>
    <w:rsid w:val="008560B2"/>
    <w:rsid w:val="008609F5"/>
    <w:rsid w:val="00863442"/>
    <w:rsid w:val="008659FF"/>
    <w:rsid w:val="0086673F"/>
    <w:rsid w:val="008708BC"/>
    <w:rsid w:val="008713A4"/>
    <w:rsid w:val="0087201F"/>
    <w:rsid w:val="00872921"/>
    <w:rsid w:val="00872B6E"/>
    <w:rsid w:val="00874A06"/>
    <w:rsid w:val="00875F10"/>
    <w:rsid w:val="008803DB"/>
    <w:rsid w:val="00881714"/>
    <w:rsid w:val="008837AD"/>
    <w:rsid w:val="00885480"/>
    <w:rsid w:val="00885E4E"/>
    <w:rsid w:val="008862DB"/>
    <w:rsid w:val="008864F7"/>
    <w:rsid w:val="008A0C8E"/>
    <w:rsid w:val="008A3884"/>
    <w:rsid w:val="008A44EB"/>
    <w:rsid w:val="008A75F7"/>
    <w:rsid w:val="008B1CDC"/>
    <w:rsid w:val="008B29FB"/>
    <w:rsid w:val="008B3992"/>
    <w:rsid w:val="008B618E"/>
    <w:rsid w:val="008B6B47"/>
    <w:rsid w:val="008B75DC"/>
    <w:rsid w:val="008C1920"/>
    <w:rsid w:val="008C23E5"/>
    <w:rsid w:val="008C2E00"/>
    <w:rsid w:val="008C6035"/>
    <w:rsid w:val="008C6CC0"/>
    <w:rsid w:val="008C7015"/>
    <w:rsid w:val="008D1C49"/>
    <w:rsid w:val="008D1DFB"/>
    <w:rsid w:val="008D3D7D"/>
    <w:rsid w:val="008D6C75"/>
    <w:rsid w:val="008E03B4"/>
    <w:rsid w:val="008E0B19"/>
    <w:rsid w:val="008E1404"/>
    <w:rsid w:val="008E16E2"/>
    <w:rsid w:val="008E4241"/>
    <w:rsid w:val="008E5E3F"/>
    <w:rsid w:val="008E7797"/>
    <w:rsid w:val="008F2703"/>
    <w:rsid w:val="008F4685"/>
    <w:rsid w:val="008F53CD"/>
    <w:rsid w:val="008F5C45"/>
    <w:rsid w:val="008F6309"/>
    <w:rsid w:val="008F7695"/>
    <w:rsid w:val="008F7988"/>
    <w:rsid w:val="008F7A2E"/>
    <w:rsid w:val="0090279B"/>
    <w:rsid w:val="00905E23"/>
    <w:rsid w:val="00914904"/>
    <w:rsid w:val="0091604F"/>
    <w:rsid w:val="009165C1"/>
    <w:rsid w:val="009170EE"/>
    <w:rsid w:val="0092175A"/>
    <w:rsid w:val="009226FA"/>
    <w:rsid w:val="009255BB"/>
    <w:rsid w:val="009258CE"/>
    <w:rsid w:val="009273F9"/>
    <w:rsid w:val="0092746A"/>
    <w:rsid w:val="00927694"/>
    <w:rsid w:val="00932A8A"/>
    <w:rsid w:val="009358D9"/>
    <w:rsid w:val="0094077F"/>
    <w:rsid w:val="00940795"/>
    <w:rsid w:val="00940F25"/>
    <w:rsid w:val="009504CC"/>
    <w:rsid w:val="009515F0"/>
    <w:rsid w:val="0095549C"/>
    <w:rsid w:val="00955C9A"/>
    <w:rsid w:val="00955D95"/>
    <w:rsid w:val="009576A0"/>
    <w:rsid w:val="00957CBA"/>
    <w:rsid w:val="00960C29"/>
    <w:rsid w:val="00962299"/>
    <w:rsid w:val="009634FA"/>
    <w:rsid w:val="00964811"/>
    <w:rsid w:val="00965292"/>
    <w:rsid w:val="00966EB8"/>
    <w:rsid w:val="009676EC"/>
    <w:rsid w:val="00970437"/>
    <w:rsid w:val="00972BDE"/>
    <w:rsid w:val="00972FE9"/>
    <w:rsid w:val="00977269"/>
    <w:rsid w:val="009830CB"/>
    <w:rsid w:val="00983E1B"/>
    <w:rsid w:val="00987396"/>
    <w:rsid w:val="00992661"/>
    <w:rsid w:val="00993BD5"/>
    <w:rsid w:val="00993D8D"/>
    <w:rsid w:val="0099741B"/>
    <w:rsid w:val="00997771"/>
    <w:rsid w:val="009A50C6"/>
    <w:rsid w:val="009B0D58"/>
    <w:rsid w:val="009B163C"/>
    <w:rsid w:val="009B3E42"/>
    <w:rsid w:val="009C08B6"/>
    <w:rsid w:val="009C6260"/>
    <w:rsid w:val="009D23C5"/>
    <w:rsid w:val="009D478A"/>
    <w:rsid w:val="009D4F6B"/>
    <w:rsid w:val="009E3C37"/>
    <w:rsid w:val="009E67EE"/>
    <w:rsid w:val="009E6E93"/>
    <w:rsid w:val="009F1518"/>
    <w:rsid w:val="009F39D6"/>
    <w:rsid w:val="009F5773"/>
    <w:rsid w:val="00A003B6"/>
    <w:rsid w:val="00A0450B"/>
    <w:rsid w:val="00A15177"/>
    <w:rsid w:val="00A15803"/>
    <w:rsid w:val="00A15971"/>
    <w:rsid w:val="00A22C90"/>
    <w:rsid w:val="00A23A81"/>
    <w:rsid w:val="00A2588C"/>
    <w:rsid w:val="00A25DF7"/>
    <w:rsid w:val="00A26150"/>
    <w:rsid w:val="00A30193"/>
    <w:rsid w:val="00A3314E"/>
    <w:rsid w:val="00A37115"/>
    <w:rsid w:val="00A37942"/>
    <w:rsid w:val="00A37AF3"/>
    <w:rsid w:val="00A4074F"/>
    <w:rsid w:val="00A40D85"/>
    <w:rsid w:val="00A42723"/>
    <w:rsid w:val="00A44E81"/>
    <w:rsid w:val="00A44F92"/>
    <w:rsid w:val="00A52FB7"/>
    <w:rsid w:val="00A534E9"/>
    <w:rsid w:val="00A5707A"/>
    <w:rsid w:val="00A621D3"/>
    <w:rsid w:val="00A64A6D"/>
    <w:rsid w:val="00A65D69"/>
    <w:rsid w:val="00A65EDA"/>
    <w:rsid w:val="00A66020"/>
    <w:rsid w:val="00A66870"/>
    <w:rsid w:val="00A7034D"/>
    <w:rsid w:val="00A706AB"/>
    <w:rsid w:val="00A7166E"/>
    <w:rsid w:val="00A72FA7"/>
    <w:rsid w:val="00A73560"/>
    <w:rsid w:val="00A77E14"/>
    <w:rsid w:val="00A8229E"/>
    <w:rsid w:val="00A8240F"/>
    <w:rsid w:val="00A839DE"/>
    <w:rsid w:val="00A86115"/>
    <w:rsid w:val="00A86637"/>
    <w:rsid w:val="00A87B82"/>
    <w:rsid w:val="00A943DB"/>
    <w:rsid w:val="00A94492"/>
    <w:rsid w:val="00A96FFD"/>
    <w:rsid w:val="00AA71A2"/>
    <w:rsid w:val="00AB02EE"/>
    <w:rsid w:val="00AB371E"/>
    <w:rsid w:val="00AB3F3A"/>
    <w:rsid w:val="00AB5AFD"/>
    <w:rsid w:val="00AC3999"/>
    <w:rsid w:val="00AC5051"/>
    <w:rsid w:val="00AD36B8"/>
    <w:rsid w:val="00AD4E59"/>
    <w:rsid w:val="00AD4EC9"/>
    <w:rsid w:val="00AD54D7"/>
    <w:rsid w:val="00AD6FFC"/>
    <w:rsid w:val="00AE08B3"/>
    <w:rsid w:val="00AE1D8A"/>
    <w:rsid w:val="00AE24BB"/>
    <w:rsid w:val="00AE4D40"/>
    <w:rsid w:val="00AF2B1F"/>
    <w:rsid w:val="00AF31E6"/>
    <w:rsid w:val="00AF4150"/>
    <w:rsid w:val="00AF4969"/>
    <w:rsid w:val="00AF6EF1"/>
    <w:rsid w:val="00AF7C43"/>
    <w:rsid w:val="00B00F8E"/>
    <w:rsid w:val="00B0509A"/>
    <w:rsid w:val="00B10E8F"/>
    <w:rsid w:val="00B120B2"/>
    <w:rsid w:val="00B17D6B"/>
    <w:rsid w:val="00B20CD7"/>
    <w:rsid w:val="00B2165E"/>
    <w:rsid w:val="00B22AD3"/>
    <w:rsid w:val="00B23AF4"/>
    <w:rsid w:val="00B26BB5"/>
    <w:rsid w:val="00B303DF"/>
    <w:rsid w:val="00B30A21"/>
    <w:rsid w:val="00B36FD6"/>
    <w:rsid w:val="00B37D1B"/>
    <w:rsid w:val="00B4336A"/>
    <w:rsid w:val="00B46B56"/>
    <w:rsid w:val="00B47A9F"/>
    <w:rsid w:val="00B50340"/>
    <w:rsid w:val="00B56F7D"/>
    <w:rsid w:val="00B64B7B"/>
    <w:rsid w:val="00B65259"/>
    <w:rsid w:val="00B65508"/>
    <w:rsid w:val="00B709CF"/>
    <w:rsid w:val="00B74614"/>
    <w:rsid w:val="00B7776B"/>
    <w:rsid w:val="00B80479"/>
    <w:rsid w:val="00B8517A"/>
    <w:rsid w:val="00B92D24"/>
    <w:rsid w:val="00B9524A"/>
    <w:rsid w:val="00B96F50"/>
    <w:rsid w:val="00B96FD4"/>
    <w:rsid w:val="00BA14B1"/>
    <w:rsid w:val="00BA220B"/>
    <w:rsid w:val="00BA6446"/>
    <w:rsid w:val="00BA6D1F"/>
    <w:rsid w:val="00BB3B5C"/>
    <w:rsid w:val="00BB58AF"/>
    <w:rsid w:val="00BB5BBC"/>
    <w:rsid w:val="00BB63CC"/>
    <w:rsid w:val="00BC2E6B"/>
    <w:rsid w:val="00BC6270"/>
    <w:rsid w:val="00BC7B18"/>
    <w:rsid w:val="00BD18DE"/>
    <w:rsid w:val="00BD1A8A"/>
    <w:rsid w:val="00BD2448"/>
    <w:rsid w:val="00BD47B7"/>
    <w:rsid w:val="00BE00F8"/>
    <w:rsid w:val="00BE2F99"/>
    <w:rsid w:val="00BE4450"/>
    <w:rsid w:val="00BE69EA"/>
    <w:rsid w:val="00BF1C36"/>
    <w:rsid w:val="00BF2B4E"/>
    <w:rsid w:val="00BF4CF4"/>
    <w:rsid w:val="00BF7D23"/>
    <w:rsid w:val="00C03107"/>
    <w:rsid w:val="00C0429C"/>
    <w:rsid w:val="00C07B0A"/>
    <w:rsid w:val="00C10F48"/>
    <w:rsid w:val="00C11790"/>
    <w:rsid w:val="00C1283D"/>
    <w:rsid w:val="00C135D5"/>
    <w:rsid w:val="00C1498B"/>
    <w:rsid w:val="00C1554F"/>
    <w:rsid w:val="00C22DCB"/>
    <w:rsid w:val="00C23813"/>
    <w:rsid w:val="00C24374"/>
    <w:rsid w:val="00C325B1"/>
    <w:rsid w:val="00C3598A"/>
    <w:rsid w:val="00C360BC"/>
    <w:rsid w:val="00C437AE"/>
    <w:rsid w:val="00C43B6F"/>
    <w:rsid w:val="00C44800"/>
    <w:rsid w:val="00C51255"/>
    <w:rsid w:val="00C52E00"/>
    <w:rsid w:val="00C52EC2"/>
    <w:rsid w:val="00C60AD4"/>
    <w:rsid w:val="00C616D4"/>
    <w:rsid w:val="00C61DC1"/>
    <w:rsid w:val="00C64927"/>
    <w:rsid w:val="00C64AFF"/>
    <w:rsid w:val="00C661EE"/>
    <w:rsid w:val="00C67034"/>
    <w:rsid w:val="00C700C4"/>
    <w:rsid w:val="00C72438"/>
    <w:rsid w:val="00C7251D"/>
    <w:rsid w:val="00C763E4"/>
    <w:rsid w:val="00C770C3"/>
    <w:rsid w:val="00C81093"/>
    <w:rsid w:val="00C826C3"/>
    <w:rsid w:val="00C834C7"/>
    <w:rsid w:val="00C84B6E"/>
    <w:rsid w:val="00C8624A"/>
    <w:rsid w:val="00C90033"/>
    <w:rsid w:val="00C90A6B"/>
    <w:rsid w:val="00C9115F"/>
    <w:rsid w:val="00C9187F"/>
    <w:rsid w:val="00C93E42"/>
    <w:rsid w:val="00CA0B50"/>
    <w:rsid w:val="00CA14C4"/>
    <w:rsid w:val="00CA47FD"/>
    <w:rsid w:val="00CA5363"/>
    <w:rsid w:val="00CA5F38"/>
    <w:rsid w:val="00CA6EFD"/>
    <w:rsid w:val="00CB1BD6"/>
    <w:rsid w:val="00CB6D60"/>
    <w:rsid w:val="00CC118E"/>
    <w:rsid w:val="00CC1201"/>
    <w:rsid w:val="00CC3CE8"/>
    <w:rsid w:val="00CC5815"/>
    <w:rsid w:val="00CD1D5E"/>
    <w:rsid w:val="00CD26C1"/>
    <w:rsid w:val="00CD75FB"/>
    <w:rsid w:val="00CE24B8"/>
    <w:rsid w:val="00CE296A"/>
    <w:rsid w:val="00CE39F7"/>
    <w:rsid w:val="00CE556F"/>
    <w:rsid w:val="00CE5849"/>
    <w:rsid w:val="00CE7787"/>
    <w:rsid w:val="00CE7A79"/>
    <w:rsid w:val="00CE7E40"/>
    <w:rsid w:val="00CF0C50"/>
    <w:rsid w:val="00CF20D9"/>
    <w:rsid w:val="00CF2AB6"/>
    <w:rsid w:val="00CF6CE2"/>
    <w:rsid w:val="00D0005A"/>
    <w:rsid w:val="00D003C5"/>
    <w:rsid w:val="00D04665"/>
    <w:rsid w:val="00D065E4"/>
    <w:rsid w:val="00D07627"/>
    <w:rsid w:val="00D0785C"/>
    <w:rsid w:val="00D112B6"/>
    <w:rsid w:val="00D12890"/>
    <w:rsid w:val="00D14871"/>
    <w:rsid w:val="00D20D9D"/>
    <w:rsid w:val="00D215A3"/>
    <w:rsid w:val="00D22D99"/>
    <w:rsid w:val="00D2358B"/>
    <w:rsid w:val="00D248DB"/>
    <w:rsid w:val="00D2564B"/>
    <w:rsid w:val="00D278F7"/>
    <w:rsid w:val="00D3223B"/>
    <w:rsid w:val="00D369E8"/>
    <w:rsid w:val="00D37005"/>
    <w:rsid w:val="00D37550"/>
    <w:rsid w:val="00D40A29"/>
    <w:rsid w:val="00D45D27"/>
    <w:rsid w:val="00D47CE6"/>
    <w:rsid w:val="00D54FBC"/>
    <w:rsid w:val="00D56A0A"/>
    <w:rsid w:val="00D64E30"/>
    <w:rsid w:val="00D75FDC"/>
    <w:rsid w:val="00D82BD9"/>
    <w:rsid w:val="00D86E57"/>
    <w:rsid w:val="00D93654"/>
    <w:rsid w:val="00D93A5B"/>
    <w:rsid w:val="00D94657"/>
    <w:rsid w:val="00D96B24"/>
    <w:rsid w:val="00D970E8"/>
    <w:rsid w:val="00DA235A"/>
    <w:rsid w:val="00DB544D"/>
    <w:rsid w:val="00DB694E"/>
    <w:rsid w:val="00DB6A13"/>
    <w:rsid w:val="00DC028D"/>
    <w:rsid w:val="00DC1B8E"/>
    <w:rsid w:val="00DC5790"/>
    <w:rsid w:val="00DD1FDE"/>
    <w:rsid w:val="00DD28D2"/>
    <w:rsid w:val="00DD5A26"/>
    <w:rsid w:val="00DD79EB"/>
    <w:rsid w:val="00DD7F19"/>
    <w:rsid w:val="00DE1F41"/>
    <w:rsid w:val="00DE3DC2"/>
    <w:rsid w:val="00DE5B80"/>
    <w:rsid w:val="00DF0650"/>
    <w:rsid w:val="00DF110A"/>
    <w:rsid w:val="00DF280C"/>
    <w:rsid w:val="00DF3872"/>
    <w:rsid w:val="00DF3B0B"/>
    <w:rsid w:val="00DF3D52"/>
    <w:rsid w:val="00DF5102"/>
    <w:rsid w:val="00DF6C4E"/>
    <w:rsid w:val="00DF7C85"/>
    <w:rsid w:val="00E035AD"/>
    <w:rsid w:val="00E03C7C"/>
    <w:rsid w:val="00E050BF"/>
    <w:rsid w:val="00E06B61"/>
    <w:rsid w:val="00E07D31"/>
    <w:rsid w:val="00E137FF"/>
    <w:rsid w:val="00E15EB5"/>
    <w:rsid w:val="00E213F6"/>
    <w:rsid w:val="00E24CBB"/>
    <w:rsid w:val="00E25809"/>
    <w:rsid w:val="00E33AE3"/>
    <w:rsid w:val="00E3457E"/>
    <w:rsid w:val="00E34D63"/>
    <w:rsid w:val="00E37F01"/>
    <w:rsid w:val="00E41703"/>
    <w:rsid w:val="00E4585A"/>
    <w:rsid w:val="00E46E28"/>
    <w:rsid w:val="00E60875"/>
    <w:rsid w:val="00E60E0E"/>
    <w:rsid w:val="00E612D1"/>
    <w:rsid w:val="00E61630"/>
    <w:rsid w:val="00E61903"/>
    <w:rsid w:val="00E62335"/>
    <w:rsid w:val="00E63118"/>
    <w:rsid w:val="00E63F62"/>
    <w:rsid w:val="00E64116"/>
    <w:rsid w:val="00E66DCE"/>
    <w:rsid w:val="00E70D57"/>
    <w:rsid w:val="00E75688"/>
    <w:rsid w:val="00E7771D"/>
    <w:rsid w:val="00E80B1D"/>
    <w:rsid w:val="00E86057"/>
    <w:rsid w:val="00E90E25"/>
    <w:rsid w:val="00E914C9"/>
    <w:rsid w:val="00E95687"/>
    <w:rsid w:val="00E958FA"/>
    <w:rsid w:val="00E96016"/>
    <w:rsid w:val="00E96B5C"/>
    <w:rsid w:val="00E97E20"/>
    <w:rsid w:val="00EA1F95"/>
    <w:rsid w:val="00EA4525"/>
    <w:rsid w:val="00EA4C22"/>
    <w:rsid w:val="00EA624B"/>
    <w:rsid w:val="00EA69C5"/>
    <w:rsid w:val="00EA70BD"/>
    <w:rsid w:val="00EB057D"/>
    <w:rsid w:val="00EB18E4"/>
    <w:rsid w:val="00EB3866"/>
    <w:rsid w:val="00EB5C85"/>
    <w:rsid w:val="00EC0AC2"/>
    <w:rsid w:val="00EC1345"/>
    <w:rsid w:val="00EC1FB3"/>
    <w:rsid w:val="00EC2CD4"/>
    <w:rsid w:val="00EC366C"/>
    <w:rsid w:val="00EC3E35"/>
    <w:rsid w:val="00EC4D65"/>
    <w:rsid w:val="00EC4FF8"/>
    <w:rsid w:val="00EC546A"/>
    <w:rsid w:val="00ED0F31"/>
    <w:rsid w:val="00ED1B72"/>
    <w:rsid w:val="00EE09AD"/>
    <w:rsid w:val="00EE4C9A"/>
    <w:rsid w:val="00EE7E61"/>
    <w:rsid w:val="00EF331E"/>
    <w:rsid w:val="00F0051C"/>
    <w:rsid w:val="00F00BA3"/>
    <w:rsid w:val="00F0259C"/>
    <w:rsid w:val="00F038AA"/>
    <w:rsid w:val="00F044C4"/>
    <w:rsid w:val="00F05076"/>
    <w:rsid w:val="00F053E5"/>
    <w:rsid w:val="00F068E9"/>
    <w:rsid w:val="00F06FF3"/>
    <w:rsid w:val="00F10D2D"/>
    <w:rsid w:val="00F110A2"/>
    <w:rsid w:val="00F110FF"/>
    <w:rsid w:val="00F1194D"/>
    <w:rsid w:val="00F124C3"/>
    <w:rsid w:val="00F1312B"/>
    <w:rsid w:val="00F13BF0"/>
    <w:rsid w:val="00F13DC6"/>
    <w:rsid w:val="00F16831"/>
    <w:rsid w:val="00F209DA"/>
    <w:rsid w:val="00F248E1"/>
    <w:rsid w:val="00F26780"/>
    <w:rsid w:val="00F3445F"/>
    <w:rsid w:val="00F351CD"/>
    <w:rsid w:val="00F35A1A"/>
    <w:rsid w:val="00F35F90"/>
    <w:rsid w:val="00F3623F"/>
    <w:rsid w:val="00F37357"/>
    <w:rsid w:val="00F4184C"/>
    <w:rsid w:val="00F41C33"/>
    <w:rsid w:val="00F423F1"/>
    <w:rsid w:val="00F43307"/>
    <w:rsid w:val="00F43DB4"/>
    <w:rsid w:val="00F4504E"/>
    <w:rsid w:val="00F4792E"/>
    <w:rsid w:val="00F50E18"/>
    <w:rsid w:val="00F52BD7"/>
    <w:rsid w:val="00F52E73"/>
    <w:rsid w:val="00F53584"/>
    <w:rsid w:val="00F549E5"/>
    <w:rsid w:val="00F5551E"/>
    <w:rsid w:val="00F5580D"/>
    <w:rsid w:val="00F56486"/>
    <w:rsid w:val="00F57F4D"/>
    <w:rsid w:val="00F60497"/>
    <w:rsid w:val="00F63F05"/>
    <w:rsid w:val="00F6568C"/>
    <w:rsid w:val="00F65826"/>
    <w:rsid w:val="00F66E3E"/>
    <w:rsid w:val="00F67BB2"/>
    <w:rsid w:val="00F72068"/>
    <w:rsid w:val="00F72368"/>
    <w:rsid w:val="00F73B0E"/>
    <w:rsid w:val="00F75A7F"/>
    <w:rsid w:val="00F7752D"/>
    <w:rsid w:val="00F800B7"/>
    <w:rsid w:val="00F8129B"/>
    <w:rsid w:val="00F821F6"/>
    <w:rsid w:val="00F844E3"/>
    <w:rsid w:val="00F84D49"/>
    <w:rsid w:val="00F8530C"/>
    <w:rsid w:val="00F8615E"/>
    <w:rsid w:val="00F86333"/>
    <w:rsid w:val="00F878FE"/>
    <w:rsid w:val="00F92222"/>
    <w:rsid w:val="00F931D4"/>
    <w:rsid w:val="00F93493"/>
    <w:rsid w:val="00FA48B7"/>
    <w:rsid w:val="00FA549B"/>
    <w:rsid w:val="00FA7139"/>
    <w:rsid w:val="00FB0001"/>
    <w:rsid w:val="00FB0768"/>
    <w:rsid w:val="00FB1EA6"/>
    <w:rsid w:val="00FB1FD8"/>
    <w:rsid w:val="00FB3B52"/>
    <w:rsid w:val="00FC1D07"/>
    <w:rsid w:val="00FC3DEA"/>
    <w:rsid w:val="00FC6F08"/>
    <w:rsid w:val="00FC7EBF"/>
    <w:rsid w:val="00FD13A8"/>
    <w:rsid w:val="00FD4654"/>
    <w:rsid w:val="00FD7E19"/>
    <w:rsid w:val="00FE0A03"/>
    <w:rsid w:val="00FE22A0"/>
    <w:rsid w:val="00FE3474"/>
    <w:rsid w:val="00FE6494"/>
    <w:rsid w:val="00FE6741"/>
    <w:rsid w:val="00FF1246"/>
    <w:rsid w:val="00FF2587"/>
    <w:rsid w:val="00FF76DC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6F47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F50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">
    <w:name w:val="גוף טקסט תו"/>
    <w:basedOn w:val="a0"/>
    <w:link w:val="aff0"/>
    <w:rsid w:val="00451FB5"/>
    <w:rPr>
      <w:rFonts w:ascii="David" w:eastAsia="David" w:hAnsi="David" w:cs="David"/>
      <w:b/>
      <w:bCs/>
      <w:color w:val="231F20"/>
      <w:sz w:val="16"/>
      <w:szCs w:val="16"/>
      <w:shd w:val="clear" w:color="auto" w:fill="FFFFFF"/>
    </w:rPr>
  </w:style>
  <w:style w:type="character" w:customStyle="1" w:styleId="Headerorfooter3">
    <w:name w:val="Header or footer (3)_"/>
    <w:basedOn w:val="a0"/>
    <w:link w:val="Headerorfooter30"/>
    <w:rsid w:val="00451FB5"/>
    <w:rPr>
      <w:shd w:val="clear" w:color="auto" w:fill="FFFFFF"/>
    </w:rPr>
  </w:style>
  <w:style w:type="character" w:customStyle="1" w:styleId="Heading3">
    <w:name w:val="Heading #3_"/>
    <w:basedOn w:val="a0"/>
    <w:link w:val="Heading30"/>
    <w:rsid w:val="00451FB5"/>
    <w:rPr>
      <w:rFonts w:ascii="David" w:eastAsia="David" w:hAnsi="David" w:cs="David"/>
      <w:b/>
      <w:bCs/>
      <w:color w:val="231F20"/>
      <w:sz w:val="22"/>
      <w:szCs w:val="22"/>
      <w:shd w:val="clear" w:color="auto" w:fill="FFFFFF"/>
    </w:rPr>
  </w:style>
  <w:style w:type="paragraph" w:styleId="aff0">
    <w:name w:val="Body Text"/>
    <w:basedOn w:val="a"/>
    <w:link w:val="aff"/>
    <w:qFormat/>
    <w:rsid w:val="00451FB5"/>
    <w:pPr>
      <w:widowControl w:val="0"/>
      <w:shd w:val="clear" w:color="auto" w:fill="FFFFFF"/>
      <w:spacing w:line="322" w:lineRule="auto"/>
      <w:ind w:firstLine="0"/>
    </w:pPr>
    <w:rPr>
      <w:rFonts w:ascii="David" w:eastAsia="David" w:hAnsi="David"/>
      <w:b/>
      <w:bCs/>
      <w:color w:val="231F20"/>
      <w:sz w:val="16"/>
      <w:szCs w:val="16"/>
    </w:rPr>
  </w:style>
  <w:style w:type="character" w:customStyle="1" w:styleId="1">
    <w:name w:val="גוף טקסט תו1"/>
    <w:basedOn w:val="a0"/>
    <w:semiHidden/>
    <w:rsid w:val="00451FB5"/>
    <w:rPr>
      <w:rFonts w:cs="David"/>
      <w:sz w:val="24"/>
      <w:szCs w:val="24"/>
    </w:rPr>
  </w:style>
  <w:style w:type="paragraph" w:customStyle="1" w:styleId="Headerorfooter30">
    <w:name w:val="Header or footer (3)"/>
    <w:basedOn w:val="a"/>
    <w:link w:val="Headerorfooter3"/>
    <w:rsid w:val="00451FB5"/>
    <w:pPr>
      <w:widowControl w:val="0"/>
      <w:shd w:val="clear" w:color="auto" w:fill="FFFFFF"/>
      <w:bidi w:val="0"/>
      <w:spacing w:line="240" w:lineRule="auto"/>
      <w:ind w:firstLine="0"/>
      <w:jc w:val="left"/>
    </w:pPr>
    <w:rPr>
      <w:rFonts w:cs="Times New Roman"/>
      <w:sz w:val="20"/>
      <w:szCs w:val="20"/>
    </w:rPr>
  </w:style>
  <w:style w:type="paragraph" w:customStyle="1" w:styleId="Heading30">
    <w:name w:val="Heading #3"/>
    <w:basedOn w:val="a"/>
    <w:link w:val="Heading3"/>
    <w:rsid w:val="00451FB5"/>
    <w:pPr>
      <w:widowControl w:val="0"/>
      <w:shd w:val="clear" w:color="auto" w:fill="FFFFFF"/>
      <w:spacing w:after="280" w:line="310" w:lineRule="auto"/>
      <w:ind w:right="600" w:firstLine="0"/>
      <w:jc w:val="center"/>
      <w:outlineLvl w:val="2"/>
    </w:pPr>
    <w:rPr>
      <w:rFonts w:ascii="David" w:eastAsia="David" w:hAnsi="David"/>
      <w:b/>
      <w:bCs/>
      <w:color w:val="231F20"/>
      <w:sz w:val="22"/>
      <w:szCs w:val="22"/>
    </w:rPr>
  </w:style>
  <w:style w:type="character" w:customStyle="1" w:styleId="a4">
    <w:name w:val="כותרת עליונה תו"/>
    <w:basedOn w:val="a0"/>
    <w:link w:val="a3"/>
    <w:rsid w:val="00094B7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70299-EB25-4F52-8109-06F1D7E8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29</Pages>
  <Words>9150</Words>
  <Characters>52159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1372</cp:revision>
  <cp:lastPrinted>2015-07-20T08:20:00Z</cp:lastPrinted>
  <dcterms:created xsi:type="dcterms:W3CDTF">2018-05-03T11:21:00Z</dcterms:created>
  <dcterms:modified xsi:type="dcterms:W3CDTF">2023-02-18T16:18:00Z</dcterms:modified>
</cp:coreProperties>
</file>