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92589" w:rsidP="00434E07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434E07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4E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925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925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</w:t>
      </w:r>
    </w:p>
    <w:p w:rsidR="00E64116" w:rsidRPr="008713A4" w:rsidRDefault="007925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45D1A">
        <w:rPr>
          <w:rFonts w:hint="cs"/>
          <w:b/>
          <w:bCs/>
          <w:rtl/>
        </w:rPr>
        <w:t xml:space="preserve"> ועדת הכנסת</w:t>
      </w:r>
    </w:p>
    <w:p w:rsidR="00E64116" w:rsidRPr="008713A4" w:rsidRDefault="007925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י' בשבט התשפ"ג (01 בפברואר 2023), שעה 16:00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34E07" w:rsidRDefault="00434E07" w:rsidP="00434E07">
      <w:pPr>
        <w:pStyle w:val="afd"/>
        <w:numPr>
          <w:ilvl w:val="0"/>
          <w:numId w:val="3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>קביעת הרכב ועדת הבריאות, הוועדה לביטחון לאומי, והוועדה למיזמים ציבוריים והמלצה על יושבי הראש שלהן (בכפוף לאישור ההצעה לתיקון התקנון).</w:t>
      </w:r>
    </w:p>
    <w:p w:rsidR="00434E07" w:rsidRDefault="00434E07" w:rsidP="00434E07">
      <w:pPr>
        <w:pStyle w:val="afd"/>
        <w:numPr>
          <w:ilvl w:val="0"/>
          <w:numId w:val="3"/>
        </w:numPr>
        <w:spacing w:line="360" w:lineRule="auto"/>
        <w:ind w:right="-284"/>
        <w:jc w:val="both"/>
        <w:rPr>
          <w:rFonts w:cs="David"/>
        </w:rPr>
      </w:pPr>
      <w:r>
        <w:rPr>
          <w:rFonts w:cs="David"/>
          <w:rtl/>
        </w:rPr>
        <w:t>הקמת הוועדה המיוחדת לטיפול בשורדי השואה, לפי סעיף 108 לתקנון הכנסת – דיון מחדש.</w:t>
      </w:r>
    </w:p>
    <w:p w:rsidR="00434E07" w:rsidRDefault="00434E07" w:rsidP="00434E07">
      <w:pPr>
        <w:pStyle w:val="afd"/>
        <w:numPr>
          <w:ilvl w:val="0"/>
          <w:numId w:val="3"/>
        </w:numPr>
        <w:spacing w:line="360" w:lineRule="auto"/>
        <w:ind w:right="-284"/>
        <w:jc w:val="both"/>
        <w:rPr>
          <w:rFonts w:cs="David"/>
        </w:rPr>
      </w:pPr>
      <w:r>
        <w:rPr>
          <w:rFonts w:cs="David"/>
          <w:rtl/>
        </w:rPr>
        <w:t xml:space="preserve">הצעת חוק לעניין ועדות הכנסת (תיקוני חקיקה והוראת שעה), התשפ"ג-2023 (כ/945) – הכנה לקריאה השנייה והשלישית (בכפוף לאישור הצעת החוק בקריאה הראשונה). </w:t>
      </w:r>
    </w:p>
    <w:p w:rsidR="00434E07" w:rsidRDefault="00434E07" w:rsidP="00434E07">
      <w:pPr>
        <w:pStyle w:val="afd"/>
        <w:numPr>
          <w:ilvl w:val="0"/>
          <w:numId w:val="3"/>
        </w:numPr>
        <w:spacing w:line="360" w:lineRule="auto"/>
        <w:ind w:right="-284"/>
        <w:jc w:val="both"/>
        <w:rPr>
          <w:rFonts w:cs="David"/>
        </w:rPr>
      </w:pPr>
      <w:r>
        <w:rPr>
          <w:rFonts w:cs="David"/>
          <w:rtl/>
        </w:rPr>
        <w:t>קביעת ועדות לדיון בהצעות חוק הבאות:</w:t>
      </w:r>
    </w:p>
    <w:p w:rsidR="00434E07" w:rsidRDefault="00434E07" w:rsidP="00434E07">
      <w:pPr>
        <w:pStyle w:val="afd"/>
        <w:numPr>
          <w:ilvl w:val="0"/>
          <w:numId w:val="4"/>
        </w:numPr>
        <w:spacing w:line="360" w:lineRule="auto"/>
        <w:ind w:left="1076"/>
        <w:jc w:val="both"/>
        <w:rPr>
          <w:rFonts w:cs="David"/>
        </w:rPr>
      </w:pPr>
      <w:r>
        <w:rPr>
          <w:rFonts w:cs="David"/>
          <w:rtl/>
        </w:rPr>
        <w:t>הצעת חוק סמכויות מיוחדות להתמודדות עם נגיף הקורונה החדש (הוראת שעה) (תיקון מס' 12), התשפ"ג-2023 (מ/1593).</w:t>
      </w:r>
    </w:p>
    <w:p w:rsidR="00434E07" w:rsidRDefault="00434E07" w:rsidP="00434E07">
      <w:pPr>
        <w:pStyle w:val="afd"/>
        <w:numPr>
          <w:ilvl w:val="0"/>
          <w:numId w:val="4"/>
        </w:numPr>
        <w:spacing w:line="360" w:lineRule="auto"/>
        <w:ind w:left="1076"/>
        <w:jc w:val="both"/>
        <w:rPr>
          <w:rFonts w:cs="David"/>
        </w:rPr>
      </w:pPr>
      <w:r>
        <w:rPr>
          <w:rFonts w:cs="David"/>
          <w:rtl/>
        </w:rPr>
        <w:t>הצעת חוק לתיקון פקודת מס הכנסה (מס' 263), התשפ"ג-2023 (מ/1594).</w:t>
      </w:r>
    </w:p>
    <w:p w:rsidR="00434E07" w:rsidRDefault="00434E07" w:rsidP="00434E07">
      <w:pPr>
        <w:pStyle w:val="afd"/>
        <w:numPr>
          <w:ilvl w:val="0"/>
          <w:numId w:val="4"/>
        </w:numPr>
        <w:spacing w:line="360" w:lineRule="auto"/>
        <w:ind w:left="1076"/>
        <w:jc w:val="both"/>
        <w:rPr>
          <w:rFonts w:cs="David"/>
        </w:rPr>
      </w:pPr>
      <w:r>
        <w:rPr>
          <w:rFonts w:cs="David"/>
          <w:rtl/>
        </w:rPr>
        <w:t>הצעת חוק לתיקון פקודת בתי הסוהר (מס' 60 והוראת שעה), התשפ"ג-2023 (מ/1595).</w:t>
      </w:r>
    </w:p>
    <w:p w:rsidR="00434E07" w:rsidRDefault="00434E07" w:rsidP="00434E07">
      <w:pPr>
        <w:pStyle w:val="afd"/>
        <w:numPr>
          <w:ilvl w:val="0"/>
          <w:numId w:val="4"/>
        </w:numPr>
        <w:spacing w:line="360" w:lineRule="auto"/>
        <w:ind w:left="1076"/>
        <w:jc w:val="both"/>
        <w:rPr>
          <w:rFonts w:cs="David"/>
        </w:rPr>
      </w:pPr>
      <w:r>
        <w:rPr>
          <w:rFonts w:cs="David"/>
          <w:rtl/>
        </w:rPr>
        <w:t>הצעת חוק לייעול האכיפה והפיקוח העירוניים ברשויות המקומיות (הוראת שעה) (תיקון), התשפ"ב-2022 (מ/1536) ( בכפוף להחלת דין רציפות).</w:t>
      </w:r>
    </w:p>
    <w:p w:rsidR="00792589" w:rsidRDefault="00792589" w:rsidP="00434E07">
      <w:pPr>
        <w:pStyle w:val="a6"/>
        <w:rPr>
          <w:rtl/>
        </w:rPr>
      </w:pPr>
      <w:bookmarkStart w:id="0" w:name="ET_subject_638614_1"/>
      <w:r w:rsidRPr="00C00821">
        <w:rPr>
          <w:rStyle w:val="TagStyle"/>
          <w:rtl/>
        </w:rPr>
        <w:t xml:space="preserve"> &lt;&lt; נושא &gt;&gt;</w:t>
      </w:r>
      <w:r w:rsidRPr="00792589">
        <w:rPr>
          <w:rStyle w:val="TagStyle"/>
          <w:rtl/>
        </w:rPr>
        <w:t xml:space="preserve"> </w:t>
      </w:r>
      <w:bookmarkEnd w:id="0"/>
    </w:p>
    <w:p w:rsidR="00792589" w:rsidRPr="008713A4" w:rsidRDefault="0079258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92589" w:rsidRDefault="00792589" w:rsidP="00EC1FB3">
      <w:pPr>
        <w:ind w:firstLine="0"/>
        <w:rPr>
          <w:rtl/>
        </w:rPr>
      </w:pPr>
      <w:r w:rsidRPr="00792589">
        <w:rPr>
          <w:rtl/>
        </w:rPr>
        <w:t>אופיר כץ – היו"ר</w:t>
      </w:r>
    </w:p>
    <w:p w:rsidR="00792589" w:rsidRPr="00792589" w:rsidRDefault="00792589" w:rsidP="00EC1FB3">
      <w:pPr>
        <w:ind w:firstLine="0"/>
        <w:rPr>
          <w:rtl/>
        </w:rPr>
      </w:pPr>
      <w:r w:rsidRPr="00792589">
        <w:rPr>
          <w:rtl/>
        </w:rPr>
        <w:t>ינון אזולאי</w:t>
      </w:r>
    </w:p>
    <w:p w:rsidR="00792589" w:rsidRDefault="00792589" w:rsidP="00EC1FB3">
      <w:pPr>
        <w:ind w:firstLine="0"/>
        <w:rPr>
          <w:rtl/>
        </w:rPr>
      </w:pPr>
      <w:r w:rsidRPr="00792589">
        <w:rPr>
          <w:rtl/>
        </w:rPr>
        <w:t>בועז ביסמוט</w:t>
      </w:r>
    </w:p>
    <w:p w:rsidR="00792589" w:rsidRPr="00792589" w:rsidRDefault="00792589" w:rsidP="00EC1FB3">
      <w:pPr>
        <w:ind w:firstLine="0"/>
        <w:rPr>
          <w:rtl/>
        </w:rPr>
      </w:pPr>
      <w:r w:rsidRPr="00792589">
        <w:rPr>
          <w:rtl/>
        </w:rPr>
        <w:t>מירב בן ארי</w:t>
      </w:r>
    </w:p>
    <w:p w:rsidR="00792589" w:rsidRPr="00792589" w:rsidRDefault="00792589" w:rsidP="00EC1FB3">
      <w:pPr>
        <w:ind w:firstLine="0"/>
        <w:rPr>
          <w:rtl/>
        </w:rPr>
      </w:pPr>
      <w:r w:rsidRPr="00792589">
        <w:rPr>
          <w:rtl/>
        </w:rPr>
        <w:t>אברהם בצלאל</w:t>
      </w:r>
    </w:p>
    <w:p w:rsidR="00792589" w:rsidRPr="00792589" w:rsidRDefault="00792589" w:rsidP="00EC1FB3">
      <w:pPr>
        <w:ind w:firstLine="0"/>
        <w:rPr>
          <w:rtl/>
        </w:rPr>
      </w:pPr>
      <w:r w:rsidRPr="00792589">
        <w:rPr>
          <w:rtl/>
        </w:rPr>
        <w:t>צביקה פוגל</w:t>
      </w:r>
    </w:p>
    <w:p w:rsidR="00792589" w:rsidRPr="00792589" w:rsidRDefault="00792589" w:rsidP="00EC1FB3">
      <w:pPr>
        <w:ind w:firstLine="0"/>
        <w:rPr>
          <w:rtl/>
        </w:rPr>
      </w:pPr>
      <w:r w:rsidRPr="00792589">
        <w:rPr>
          <w:rtl/>
        </w:rPr>
        <w:t>משה שמעון רוט</w:t>
      </w:r>
    </w:p>
    <w:p w:rsidR="00E64116" w:rsidRDefault="00E64116" w:rsidP="00DE5B80">
      <w:pPr>
        <w:ind w:firstLine="0"/>
        <w:rPr>
          <w:rtl/>
        </w:rPr>
      </w:pPr>
    </w:p>
    <w:p w:rsidR="00434E07" w:rsidRDefault="00434E0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77925" w:rsidRDefault="00377925" w:rsidP="00DE5B80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:rsidR="00377925" w:rsidRPr="00377925" w:rsidRDefault="00377925" w:rsidP="00377925">
      <w:pPr>
        <w:ind w:firstLine="0"/>
        <w:rPr>
          <w:rtl/>
        </w:rPr>
      </w:pPr>
      <w:r w:rsidRPr="00377925">
        <w:rPr>
          <w:rFonts w:hint="cs"/>
          <w:rtl/>
        </w:rPr>
        <w:t>ואליד אל הואשלה</w:t>
      </w:r>
    </w:p>
    <w:p w:rsidR="00377925" w:rsidRDefault="00377925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377925" w:rsidRDefault="00377925" w:rsidP="00DE5B80">
      <w:pPr>
        <w:ind w:firstLine="0"/>
        <w:rPr>
          <w:rtl/>
        </w:rPr>
      </w:pPr>
      <w:r>
        <w:rPr>
          <w:rFonts w:hint="cs"/>
          <w:rtl/>
        </w:rPr>
        <w:t>ניסים ואטורי</w:t>
      </w:r>
    </w:p>
    <w:p w:rsidR="00377925" w:rsidRDefault="00377925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0C47F5" w:rsidRDefault="00377925" w:rsidP="00DE5B80">
      <w:pPr>
        <w:ind w:firstLine="0"/>
        <w:rPr>
          <w:rtl/>
        </w:rPr>
      </w:pPr>
      <w:r>
        <w:rPr>
          <w:rFonts w:hint="cs"/>
          <w:rtl/>
        </w:rPr>
        <w:t>חנוך דב מלביצקי</w:t>
      </w:r>
    </w:p>
    <w:p w:rsidR="00377925" w:rsidRDefault="00377925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377925" w:rsidRPr="0082136D" w:rsidRDefault="00377925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434E07" w:rsidRDefault="00434E0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77925" w:rsidRDefault="00377925" w:rsidP="00434E07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434E07" w:rsidRDefault="00434E07" w:rsidP="00434E07">
      <w:pPr>
        <w:ind w:firstLine="0"/>
        <w:rPr>
          <w:rtl/>
        </w:rPr>
      </w:pPr>
    </w:p>
    <w:p w:rsidR="00434E07" w:rsidRDefault="00434E07" w:rsidP="00434E07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92589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34E0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9258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92589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434E07" w:rsidRDefault="00434E07" w:rsidP="008320F6">
      <w:pPr>
        <w:ind w:firstLine="0"/>
        <w:rPr>
          <w:rtl/>
        </w:rPr>
      </w:pPr>
    </w:p>
    <w:p w:rsidR="00434E07" w:rsidRDefault="00434E07" w:rsidP="008320F6">
      <w:pPr>
        <w:ind w:firstLine="0"/>
        <w:rPr>
          <w:rtl/>
        </w:rPr>
      </w:pPr>
    </w:p>
    <w:p w:rsidR="00434E07" w:rsidRPr="008713A4" w:rsidRDefault="00434E07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E1666" w:rsidRDefault="007E1666" w:rsidP="00434E07">
      <w:pPr>
        <w:pStyle w:val="a6"/>
        <w:rPr>
          <w:rtl/>
          <w:lang w:eastAsia="he-IL"/>
        </w:rPr>
      </w:pPr>
      <w:bookmarkStart w:id="1" w:name="ET_subject_638615_38"/>
      <w:bookmarkStart w:id="2" w:name="ET_subject_1_קביעת_הרכב_ועדת_הבריא_92"/>
      <w:bookmarkStart w:id="3" w:name="ET_yor_5786_8"/>
      <w:r w:rsidRPr="00C00821">
        <w:rPr>
          <w:rStyle w:val="TagStyle"/>
          <w:rtl/>
        </w:rPr>
        <w:lastRenderedPageBreak/>
        <w:t xml:space="preserve"> &lt;&lt; נושא &gt;&gt;</w:t>
      </w:r>
      <w:r w:rsidRPr="007E1666">
        <w:rPr>
          <w:rStyle w:val="TagStyle"/>
          <w:rtl/>
        </w:rPr>
        <w:t xml:space="preserve"> </w:t>
      </w:r>
      <w:r>
        <w:rPr>
          <w:rtl/>
          <w:lang w:eastAsia="he-IL"/>
        </w:rPr>
        <w:t>קביעת הרכב ועדת הבריאות, הוועדה לביטחון לאומי, והוועדה למיזמים ציבוריים והמלצה על יושבי הראש שלהן (בכפוף לאישור ההצעה לתיקון התקנון)</w:t>
      </w:r>
      <w:r w:rsidRPr="007E1666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"/>
    </w:p>
    <w:bookmarkEnd w:id="2"/>
    <w:p w:rsidR="007E1666" w:rsidRDefault="007E1666" w:rsidP="007E1666">
      <w:pPr>
        <w:pStyle w:val="KeepWithNext"/>
        <w:rPr>
          <w:rtl/>
          <w:lang w:eastAsia="he-IL"/>
        </w:rPr>
      </w:pPr>
    </w:p>
    <w:p w:rsidR="00434E07" w:rsidRPr="00434E07" w:rsidRDefault="00434E07" w:rsidP="00434E07">
      <w:pPr>
        <w:rPr>
          <w:rtl/>
          <w:lang w:eastAsia="he-IL"/>
        </w:rPr>
      </w:pPr>
    </w:p>
    <w:p w:rsidR="00496559" w:rsidRDefault="00496559" w:rsidP="00C00821">
      <w:pPr>
        <w:pStyle w:val="af6"/>
        <w:rPr>
          <w:rtl/>
        </w:rPr>
      </w:pPr>
      <w:bookmarkStart w:id="4" w:name="_ETM_Q1_294056"/>
      <w:bookmarkStart w:id="5" w:name="_ETM_Q1_294102"/>
      <w:bookmarkStart w:id="6" w:name="_ETM_Q1_294154"/>
      <w:bookmarkStart w:id="7" w:name="_ETM_Q1_294190"/>
      <w:bookmarkStart w:id="8" w:name="_ETM_Q1_385333"/>
      <w:bookmarkStart w:id="9" w:name="_ETM_Q1_385383"/>
      <w:bookmarkStart w:id="10" w:name="_ETM_Q1_386092"/>
      <w:bookmarkStart w:id="11" w:name="_ETM_Q1_386136"/>
      <w:bookmarkStart w:id="12" w:name="_ETM_Q1_401498"/>
      <w:bookmarkStart w:id="13" w:name="ET_yor_5786_14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C00821">
        <w:rPr>
          <w:rStyle w:val="TagStyle"/>
          <w:rtl/>
        </w:rPr>
        <w:t>&lt;&lt; יור &gt;&gt;</w:t>
      </w:r>
      <w:r w:rsidRPr="0049655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6559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"/>
    </w:p>
    <w:p w:rsidR="00496559" w:rsidRDefault="00496559" w:rsidP="00496559">
      <w:pPr>
        <w:pStyle w:val="KeepWithNext"/>
        <w:rPr>
          <w:rtl/>
        </w:rPr>
      </w:pPr>
    </w:p>
    <w:p w:rsidR="00440B2D" w:rsidRDefault="00F54E2F" w:rsidP="00DD66FC">
      <w:pPr>
        <w:rPr>
          <w:rtl/>
        </w:rPr>
      </w:pPr>
      <w:bookmarkStart w:id="14" w:name="_ETM_Q1_403218"/>
      <w:bookmarkEnd w:id="14"/>
      <w:r>
        <w:rPr>
          <w:rFonts w:hint="cs"/>
          <w:rtl/>
        </w:rPr>
        <w:t>אני מתכבד לפתוח את ישיבת ועדת הכנסת.</w:t>
      </w:r>
      <w:r w:rsidR="00440B2D">
        <w:rPr>
          <w:rFonts w:hint="cs"/>
          <w:rtl/>
        </w:rPr>
        <w:t xml:space="preserve"> היום </w:t>
      </w:r>
      <w:bookmarkStart w:id="15" w:name="_ETM_Q1_163000"/>
      <w:bookmarkEnd w:id="15"/>
      <w:r w:rsidR="00440B2D">
        <w:rPr>
          <w:rFonts w:hint="cs"/>
          <w:rtl/>
        </w:rPr>
        <w:t xml:space="preserve">יום רביעי, 1 בפברואר. לפרוטוקול </w:t>
      </w:r>
      <w:r w:rsidR="00440B2D">
        <w:rPr>
          <w:rtl/>
        </w:rPr>
        <w:t>–</w:t>
      </w:r>
      <w:r w:rsidR="00440B2D">
        <w:rPr>
          <w:rFonts w:hint="cs"/>
          <w:rtl/>
        </w:rPr>
        <w:t xml:space="preserve"> לא היו שום קיזוזים </w:t>
      </w:r>
      <w:bookmarkStart w:id="16" w:name="_ETM_Q1_167000"/>
      <w:bookmarkEnd w:id="16"/>
      <w:r w:rsidR="00440B2D">
        <w:rPr>
          <w:rFonts w:hint="cs"/>
          <w:rtl/>
        </w:rPr>
        <w:t>היום.</w:t>
      </w:r>
      <w:r w:rsidR="00DD66FC">
        <w:rPr>
          <w:rFonts w:hint="cs"/>
          <w:rtl/>
        </w:rPr>
        <w:t xml:space="preserve"> </w:t>
      </w:r>
      <w:bookmarkStart w:id="17" w:name="_ETM_Q1_169000"/>
      <w:bookmarkStart w:id="18" w:name="_ETM_Q1_173000"/>
      <w:bookmarkEnd w:id="17"/>
      <w:bookmarkEnd w:id="18"/>
      <w:r w:rsidR="00440B2D">
        <w:rPr>
          <w:rFonts w:hint="cs"/>
          <w:rtl/>
        </w:rPr>
        <w:t xml:space="preserve">מירב, דבר ראשון שאני אומר זה שהיום לא היו קיזוזים. </w:t>
      </w:r>
      <w:bookmarkStart w:id="19" w:name="_ETM_Q1_190000"/>
      <w:bookmarkEnd w:id="19"/>
      <w:r w:rsidR="00440B2D">
        <w:rPr>
          <w:rFonts w:hint="cs"/>
          <w:rtl/>
        </w:rPr>
        <w:t>לפרוטוקול.</w:t>
      </w:r>
    </w:p>
    <w:p w:rsidR="00440B2D" w:rsidRDefault="00440B2D" w:rsidP="00496559">
      <w:pPr>
        <w:rPr>
          <w:rtl/>
        </w:rPr>
      </w:pPr>
      <w:bookmarkStart w:id="20" w:name="_ETM_Q1_192000"/>
      <w:bookmarkEnd w:id="20"/>
    </w:p>
    <w:p w:rsidR="00454AA6" w:rsidRDefault="00DD66FC" w:rsidP="00454AA6">
      <w:pPr>
        <w:rPr>
          <w:rtl/>
          <w:lang w:eastAsia="he-IL"/>
        </w:rPr>
      </w:pPr>
      <w:bookmarkStart w:id="21" w:name="_ETM_Q1_232000"/>
      <w:bookmarkStart w:id="22" w:name="_ETM_Q1_233000"/>
      <w:bookmarkStart w:id="23" w:name="_ETM_Q1_230000"/>
      <w:bookmarkStart w:id="24" w:name="_ETM_Q1_239000"/>
      <w:bookmarkStart w:id="25" w:name="_ETM_Q1_246000"/>
      <w:bookmarkStart w:id="26" w:name="_ETM_Q1_250000"/>
      <w:bookmarkEnd w:id="21"/>
      <w:bookmarkEnd w:id="22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>ס</w:t>
      </w:r>
      <w:r w:rsidR="00454AA6">
        <w:rPr>
          <w:rFonts w:hint="cs"/>
          <w:rtl/>
          <w:lang w:eastAsia="he-IL"/>
        </w:rPr>
        <w:t xml:space="preserve">עיף א' בסדר היום </w:t>
      </w:r>
      <w:r w:rsidR="00454AA6">
        <w:rPr>
          <w:rtl/>
          <w:lang w:eastAsia="he-IL"/>
        </w:rPr>
        <w:t>–</w:t>
      </w:r>
      <w:r w:rsidR="00454AA6">
        <w:rPr>
          <w:rFonts w:hint="cs"/>
          <w:rtl/>
          <w:lang w:eastAsia="he-IL"/>
        </w:rPr>
        <w:t xml:space="preserve"> קביעת הרכב ועדת הבריאות, הוועדה לביטחון </w:t>
      </w:r>
      <w:bookmarkStart w:id="27" w:name="_ETM_Q1_251000"/>
      <w:bookmarkEnd w:id="27"/>
      <w:r w:rsidR="00454AA6">
        <w:rPr>
          <w:rFonts w:hint="cs"/>
          <w:rtl/>
          <w:lang w:eastAsia="he-IL"/>
        </w:rPr>
        <w:t>לאומי והוועדה למיזמים ציבוריים והמלצה על יושבי הראש שלהן.</w:t>
      </w:r>
    </w:p>
    <w:p w:rsidR="00454AA6" w:rsidRDefault="00454AA6" w:rsidP="00454AA6">
      <w:pPr>
        <w:rPr>
          <w:rtl/>
          <w:lang w:eastAsia="he-IL"/>
        </w:rPr>
      </w:pPr>
    </w:p>
    <w:p w:rsidR="00454AA6" w:rsidRDefault="00454AA6" w:rsidP="00324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לביטחון </w:t>
      </w:r>
      <w:bookmarkStart w:id="28" w:name="_ETM_Q1_263000"/>
      <w:bookmarkEnd w:id="28"/>
      <w:r>
        <w:rPr>
          <w:rFonts w:hint="cs"/>
          <w:rtl/>
          <w:lang w:eastAsia="he-IL"/>
        </w:rPr>
        <w:t xml:space="preserve">לאומי: מסיעת הליכוד שני 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" w:name="_ETM_Q1_261000"/>
      <w:bookmarkEnd w:id="29"/>
      <w:r>
        <w:rPr>
          <w:rFonts w:hint="cs"/>
          <w:rtl/>
          <w:lang w:eastAsia="he-IL"/>
        </w:rPr>
        <w:t xml:space="preserve">משה סעדה </w:t>
      </w:r>
      <w:bookmarkStart w:id="30" w:name="_ETM_Q1_266000"/>
      <w:bookmarkEnd w:id="30"/>
      <w:r>
        <w:rPr>
          <w:rFonts w:hint="cs"/>
          <w:rtl/>
          <w:lang w:eastAsia="he-IL"/>
        </w:rPr>
        <w:t xml:space="preserve">ודן אילוז; יש 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מירב בן </w:t>
      </w:r>
      <w:bookmarkStart w:id="31" w:name="_ETM_Q1_268000"/>
      <w:bookmarkEnd w:id="31"/>
      <w:r>
        <w:rPr>
          <w:rFonts w:hint="cs"/>
          <w:rtl/>
          <w:lang w:eastAsia="he-IL"/>
        </w:rPr>
        <w:t xml:space="preserve">ארי ונאור שירי; המחנה הממלכתי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שרן השכל</w:t>
      </w:r>
      <w:bookmarkStart w:id="32" w:name="_ETM_Q1_274000"/>
      <w:bookmarkEnd w:id="32"/>
      <w:r>
        <w:rPr>
          <w:rFonts w:hint="cs"/>
          <w:rtl/>
          <w:lang w:eastAsia="he-IL"/>
        </w:rPr>
        <w:t xml:space="preserve">; ש"ס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 ארבל; הציונות הדתית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 </w:t>
      </w:r>
      <w:bookmarkStart w:id="33" w:name="_ETM_Q1_279000"/>
      <w:bookmarkEnd w:id="33"/>
      <w:r>
        <w:rPr>
          <w:rFonts w:hint="cs"/>
          <w:rtl/>
          <w:lang w:eastAsia="he-IL"/>
        </w:rPr>
        <w:t xml:space="preserve">סולומון; עוצמה  יהודית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צביקה פוגל;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אפרת </w:t>
      </w:r>
      <w:bookmarkStart w:id="34" w:name="_ETM_Q1_285000"/>
      <w:bookmarkEnd w:id="34"/>
      <w:r>
        <w:rPr>
          <w:rFonts w:hint="cs"/>
          <w:rtl/>
          <w:lang w:eastAsia="he-IL"/>
        </w:rPr>
        <w:t>רייטן.</w:t>
      </w:r>
      <w:r w:rsidR="00324F04">
        <w:rPr>
          <w:rFonts w:hint="cs"/>
          <w:rtl/>
          <w:lang w:eastAsia="he-IL"/>
        </w:rPr>
        <w:t xml:space="preserve"> </w:t>
      </w:r>
      <w:bookmarkStart w:id="35" w:name="_ETM_Q1_282000"/>
      <w:bookmarkStart w:id="36" w:name="_ETM_Q1_283000"/>
      <w:bookmarkEnd w:id="35"/>
      <w:bookmarkEnd w:id="36"/>
      <w:r>
        <w:rPr>
          <w:rFonts w:hint="cs"/>
          <w:rtl/>
          <w:lang w:eastAsia="he-IL"/>
        </w:rPr>
        <w:t xml:space="preserve">מוצע כי יושב-ראש הוועדה יהיה חבר הכנסת צביקה פוגל. </w:t>
      </w:r>
      <w:bookmarkStart w:id="37" w:name="_ETM_Q1_292000"/>
      <w:bookmarkEnd w:id="37"/>
      <w:r>
        <w:rPr>
          <w:rFonts w:hint="cs"/>
          <w:rtl/>
          <w:lang w:eastAsia="he-IL"/>
        </w:rPr>
        <w:t>אתה רוצה לשנות משהו? זה הזמן.</w:t>
      </w:r>
    </w:p>
    <w:p w:rsidR="00454AA6" w:rsidRDefault="00454AA6" w:rsidP="00454AA6">
      <w:pPr>
        <w:rPr>
          <w:rtl/>
          <w:lang w:eastAsia="he-IL"/>
        </w:rPr>
      </w:pPr>
      <w:bookmarkStart w:id="38" w:name="_ETM_Q1_293000"/>
      <w:bookmarkEnd w:id="38"/>
    </w:p>
    <w:p w:rsidR="00454AA6" w:rsidRDefault="00454AA6" w:rsidP="00C00821">
      <w:pPr>
        <w:pStyle w:val="a4"/>
        <w:rPr>
          <w:rtl/>
        </w:rPr>
      </w:pPr>
      <w:bookmarkStart w:id="39" w:name="ET_speaker_5726_45"/>
      <w:r w:rsidRPr="00C00821">
        <w:rPr>
          <w:rStyle w:val="TagStyle"/>
          <w:rtl/>
        </w:rPr>
        <w:t xml:space="preserve"> &lt;&lt; דובר &gt;&gt;</w:t>
      </w:r>
      <w:r w:rsidRPr="00454A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54AA6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"/>
    </w:p>
    <w:p w:rsidR="00454AA6" w:rsidRDefault="00454AA6" w:rsidP="00454AA6">
      <w:pPr>
        <w:pStyle w:val="KeepWithNext"/>
        <w:rPr>
          <w:rtl/>
          <w:lang w:eastAsia="he-IL"/>
        </w:rPr>
      </w:pPr>
    </w:p>
    <w:p w:rsidR="00454AA6" w:rsidRDefault="00454AA6" w:rsidP="00454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0" w:name="_ETM_Q1_296000"/>
      <w:bookmarkEnd w:id="40"/>
      <w:r>
        <w:rPr>
          <w:rFonts w:hint="cs"/>
          <w:rtl/>
          <w:lang w:eastAsia="he-IL"/>
        </w:rPr>
        <w:t>לא הוועדה המיוחדת?</w:t>
      </w:r>
    </w:p>
    <w:p w:rsidR="00454AA6" w:rsidRDefault="00454AA6" w:rsidP="00454AA6">
      <w:pPr>
        <w:rPr>
          <w:rtl/>
          <w:lang w:eastAsia="he-IL"/>
        </w:rPr>
      </w:pPr>
    </w:p>
    <w:p w:rsidR="00454AA6" w:rsidRDefault="00454AA6" w:rsidP="00C00821">
      <w:pPr>
        <w:pStyle w:val="af6"/>
        <w:rPr>
          <w:rtl/>
        </w:rPr>
      </w:pPr>
      <w:bookmarkStart w:id="41" w:name="ET_yor_5786_46"/>
      <w:r w:rsidRPr="00C00821">
        <w:rPr>
          <w:rStyle w:val="TagStyle"/>
          <w:rtl/>
        </w:rPr>
        <w:t xml:space="preserve"> &lt;&lt; יור &gt;&gt;</w:t>
      </w:r>
      <w:r w:rsidRPr="00454AA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54AA6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"/>
    </w:p>
    <w:p w:rsidR="00454AA6" w:rsidRDefault="00454AA6" w:rsidP="00454AA6">
      <w:pPr>
        <w:pStyle w:val="KeepWithNext"/>
        <w:rPr>
          <w:rtl/>
          <w:lang w:eastAsia="he-IL"/>
        </w:rPr>
      </w:pPr>
    </w:p>
    <w:p w:rsidR="00454AA6" w:rsidRDefault="00454AA6" w:rsidP="00454AA6">
      <w:pPr>
        <w:rPr>
          <w:rtl/>
          <w:lang w:eastAsia="he-IL"/>
        </w:rPr>
      </w:pPr>
      <w:bookmarkStart w:id="42" w:name="_ETM_Q1_299000"/>
      <w:bookmarkEnd w:id="42"/>
      <w:r>
        <w:rPr>
          <w:rFonts w:hint="cs"/>
          <w:rtl/>
          <w:lang w:eastAsia="he-IL"/>
        </w:rPr>
        <w:t xml:space="preserve">לא, זה </w:t>
      </w:r>
      <w:bookmarkStart w:id="43" w:name="_ETM_Q1_301000"/>
      <w:bookmarkEnd w:id="43"/>
      <w:r>
        <w:rPr>
          <w:rFonts w:hint="cs"/>
          <w:rtl/>
          <w:lang w:eastAsia="he-IL"/>
        </w:rPr>
        <w:t xml:space="preserve">הביטחון הלאומי. </w:t>
      </w:r>
    </w:p>
    <w:p w:rsidR="00454AA6" w:rsidRDefault="00454AA6" w:rsidP="00454AA6">
      <w:pPr>
        <w:rPr>
          <w:rtl/>
          <w:lang w:eastAsia="he-IL"/>
        </w:rPr>
      </w:pPr>
      <w:bookmarkStart w:id="44" w:name="_ETM_Q1_304000"/>
      <w:bookmarkEnd w:id="44"/>
    </w:p>
    <w:p w:rsidR="00324F04" w:rsidRDefault="00454AA6" w:rsidP="00324F04">
      <w:pPr>
        <w:rPr>
          <w:rtl/>
          <w:lang w:eastAsia="he-IL"/>
        </w:rPr>
      </w:pPr>
      <w:bookmarkStart w:id="45" w:name="_ETM_Q1_306000"/>
      <w:bookmarkEnd w:id="45"/>
      <w:r>
        <w:rPr>
          <w:rFonts w:hint="cs"/>
          <w:rtl/>
          <w:lang w:eastAsia="he-IL"/>
        </w:rPr>
        <w:t xml:space="preserve">ועדת הבריאות: 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ניסים ואטורי, שלום </w:t>
      </w:r>
      <w:bookmarkStart w:id="46" w:name="_ETM_Q1_305000"/>
      <w:bookmarkEnd w:id="46"/>
      <w:r>
        <w:rPr>
          <w:rFonts w:hint="cs"/>
          <w:rtl/>
          <w:lang w:eastAsia="he-IL"/>
        </w:rPr>
        <w:t>דנינו</w:t>
      </w:r>
      <w:r w:rsidR="00D71F66">
        <w:rPr>
          <w:rFonts w:hint="cs"/>
          <w:rtl/>
          <w:lang w:eastAsia="he-IL"/>
        </w:rPr>
        <w:t xml:space="preserve"> ונציג נוסף; יש עתיד </w:t>
      </w:r>
      <w:r w:rsidR="00D71F66">
        <w:rPr>
          <w:rtl/>
          <w:lang w:eastAsia="he-IL"/>
        </w:rPr>
        <w:t>–</w:t>
      </w:r>
      <w:r w:rsidR="00D71F66">
        <w:rPr>
          <w:rFonts w:hint="cs"/>
          <w:rtl/>
          <w:lang w:eastAsia="he-IL"/>
        </w:rPr>
        <w:t xml:space="preserve"> טטיאנה מזרסקי; המחנה הממלכתי </w:t>
      </w:r>
      <w:r w:rsidR="00D71F66">
        <w:rPr>
          <w:rtl/>
          <w:lang w:eastAsia="he-IL"/>
        </w:rPr>
        <w:t>–</w:t>
      </w:r>
      <w:r w:rsidR="00D71F66">
        <w:rPr>
          <w:rFonts w:hint="cs"/>
          <w:rtl/>
          <w:lang w:eastAsia="he-IL"/>
        </w:rPr>
        <w:t xml:space="preserve"> חילי טרופר; ש"ס </w:t>
      </w:r>
      <w:r w:rsidR="00D71F66">
        <w:rPr>
          <w:rtl/>
          <w:lang w:eastAsia="he-IL"/>
        </w:rPr>
        <w:t>–</w:t>
      </w:r>
      <w:r w:rsidR="00D71F66">
        <w:rPr>
          <w:rFonts w:hint="cs"/>
          <w:rtl/>
          <w:lang w:eastAsia="he-IL"/>
        </w:rPr>
        <w:t xml:space="preserve"> אוריאל בוסו; יהדות התורה </w:t>
      </w:r>
      <w:r w:rsidR="00D71F66">
        <w:rPr>
          <w:rtl/>
          <w:lang w:eastAsia="he-IL"/>
        </w:rPr>
        <w:t>–</w:t>
      </w:r>
      <w:r w:rsidR="00D71F66">
        <w:rPr>
          <w:rFonts w:hint="cs"/>
          <w:rtl/>
          <w:lang w:eastAsia="he-IL"/>
        </w:rPr>
        <w:t xml:space="preserve"> משה שמעון רוט; עוצמה יהודית </w:t>
      </w:r>
      <w:r w:rsidR="00D71F66">
        <w:rPr>
          <w:rtl/>
          <w:lang w:eastAsia="he-IL"/>
        </w:rPr>
        <w:t>–</w:t>
      </w:r>
      <w:r w:rsidR="00D71F66">
        <w:rPr>
          <w:rFonts w:hint="cs"/>
          <w:rtl/>
          <w:lang w:eastAsia="he-IL"/>
        </w:rPr>
        <w:t xml:space="preserve"> </w:t>
      </w:r>
      <w:bookmarkStart w:id="47" w:name="_ETM_Q1_315000"/>
      <w:bookmarkEnd w:id="47"/>
      <w:r w:rsidR="00D71F66">
        <w:rPr>
          <w:rFonts w:hint="cs"/>
          <w:rtl/>
          <w:lang w:eastAsia="he-IL"/>
        </w:rPr>
        <w:t xml:space="preserve">לימור סון הר מלך; רע"מ </w:t>
      </w:r>
      <w:r w:rsidR="00D71F66">
        <w:rPr>
          <w:rtl/>
          <w:lang w:eastAsia="he-IL"/>
        </w:rPr>
        <w:t>–</w:t>
      </w:r>
      <w:r w:rsidR="00D71F66">
        <w:rPr>
          <w:rFonts w:hint="cs"/>
          <w:rtl/>
          <w:lang w:eastAsia="he-IL"/>
        </w:rPr>
        <w:t xml:space="preserve"> יאסר חוג'יראת; </w:t>
      </w:r>
      <w:r w:rsidR="00324F04">
        <w:rPr>
          <w:rFonts w:hint="cs"/>
          <w:rtl/>
          <w:lang w:eastAsia="he-IL"/>
        </w:rPr>
        <w:t xml:space="preserve">חד"ש-תע"ל </w:t>
      </w:r>
      <w:r w:rsidR="00324F04">
        <w:rPr>
          <w:rtl/>
          <w:lang w:eastAsia="he-IL"/>
        </w:rPr>
        <w:t>–</w:t>
      </w:r>
      <w:r w:rsidR="00324F04">
        <w:rPr>
          <w:rFonts w:hint="cs"/>
          <w:rtl/>
          <w:lang w:eastAsia="he-IL"/>
        </w:rPr>
        <w:t xml:space="preserve"> </w:t>
      </w:r>
      <w:bookmarkStart w:id="48" w:name="_ETM_Q1_320000"/>
      <w:bookmarkEnd w:id="48"/>
      <w:r w:rsidR="00324F04">
        <w:rPr>
          <w:rFonts w:hint="cs"/>
          <w:rtl/>
          <w:lang w:eastAsia="he-IL"/>
        </w:rPr>
        <w:t xml:space="preserve">אחמד טיבי; </w:t>
      </w:r>
      <w:bookmarkStart w:id="49" w:name="_ETM_Q1_326000"/>
      <w:bookmarkEnd w:id="49"/>
      <w:r w:rsidR="00324F04">
        <w:rPr>
          <w:rFonts w:hint="cs"/>
          <w:rtl/>
          <w:lang w:eastAsia="he-IL"/>
        </w:rPr>
        <w:t xml:space="preserve">מוצע כי יושב-ראש הוועדה יהיה חבר הכנסת אוריאל </w:t>
      </w:r>
      <w:bookmarkStart w:id="50" w:name="_ETM_Q1_321000"/>
      <w:bookmarkEnd w:id="50"/>
      <w:r w:rsidR="00324F04">
        <w:rPr>
          <w:rFonts w:hint="cs"/>
          <w:rtl/>
          <w:lang w:eastAsia="he-IL"/>
        </w:rPr>
        <w:t>בוסו.</w:t>
      </w:r>
    </w:p>
    <w:p w:rsidR="00324F04" w:rsidRDefault="00324F04" w:rsidP="00324F04">
      <w:pPr>
        <w:rPr>
          <w:rtl/>
          <w:lang w:eastAsia="he-IL"/>
        </w:rPr>
      </w:pPr>
    </w:p>
    <w:p w:rsidR="00324F04" w:rsidRDefault="00324F04" w:rsidP="00324F04">
      <w:pPr>
        <w:rPr>
          <w:rtl/>
          <w:lang w:eastAsia="he-IL"/>
        </w:rPr>
      </w:pPr>
      <w:bookmarkStart w:id="51" w:name="_ETM_Q1_327000"/>
      <w:bookmarkEnd w:id="51"/>
      <w:r>
        <w:rPr>
          <w:rFonts w:hint="cs"/>
          <w:rtl/>
          <w:lang w:eastAsia="he-IL"/>
        </w:rPr>
        <w:t xml:space="preserve">הוועדה למיזמים ציבוריים: 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דן אילוז, אלי דלל </w:t>
      </w:r>
      <w:bookmarkStart w:id="52" w:name="_ETM_Q1_340000"/>
      <w:bookmarkEnd w:id="52"/>
      <w:r>
        <w:rPr>
          <w:rFonts w:hint="cs"/>
          <w:rtl/>
          <w:lang w:eastAsia="he-IL"/>
        </w:rPr>
        <w:t xml:space="preserve">ומשה גפני, על חשבון סיעת הליכוד. יש עתיד </w:t>
      </w:r>
      <w:r w:rsidR="00C424D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424D6">
        <w:rPr>
          <w:rFonts w:hint="cs"/>
          <w:rtl/>
          <w:lang w:eastAsia="he-IL"/>
        </w:rPr>
        <w:t xml:space="preserve">רם </w:t>
      </w:r>
      <w:bookmarkStart w:id="53" w:name="_ETM_Q1_343000"/>
      <w:bookmarkEnd w:id="53"/>
      <w:r w:rsidR="00C424D6">
        <w:rPr>
          <w:rFonts w:hint="cs"/>
          <w:rtl/>
          <w:lang w:eastAsia="he-IL"/>
        </w:rPr>
        <w:t xml:space="preserve">בן ברק ומטי צרפתי הרכבי; המחנה הממלכתי </w:t>
      </w:r>
      <w:r w:rsidR="00C424D6">
        <w:rPr>
          <w:rtl/>
          <w:lang w:eastAsia="he-IL"/>
        </w:rPr>
        <w:t>–</w:t>
      </w:r>
      <w:r w:rsidR="00C424D6">
        <w:rPr>
          <w:rFonts w:hint="cs"/>
          <w:rtl/>
          <w:lang w:eastAsia="he-IL"/>
        </w:rPr>
        <w:t xml:space="preserve"> אלון שוסטר; </w:t>
      </w:r>
      <w:bookmarkStart w:id="54" w:name="_ETM_Q1_347000"/>
      <w:bookmarkEnd w:id="54"/>
      <w:r w:rsidR="00C424D6">
        <w:rPr>
          <w:rFonts w:hint="cs"/>
          <w:rtl/>
          <w:lang w:eastAsia="he-IL"/>
        </w:rPr>
        <w:t xml:space="preserve">ש"ס </w:t>
      </w:r>
      <w:r w:rsidR="00C424D6">
        <w:rPr>
          <w:rtl/>
          <w:lang w:eastAsia="he-IL"/>
        </w:rPr>
        <w:t>–</w:t>
      </w:r>
      <w:r w:rsidR="00C424D6">
        <w:rPr>
          <w:rFonts w:hint="cs"/>
          <w:rtl/>
          <w:lang w:eastAsia="he-IL"/>
        </w:rPr>
        <w:t xml:space="preserve"> נציג אחד, יושב-ראש הסיעה</w:t>
      </w:r>
      <w:r w:rsidR="007B0E3B">
        <w:rPr>
          <w:rFonts w:hint="cs"/>
          <w:rtl/>
          <w:lang w:eastAsia="he-IL"/>
        </w:rPr>
        <w:t>, צריכים להעביר נציג</w:t>
      </w:r>
      <w:r w:rsidR="00C424D6">
        <w:rPr>
          <w:rFonts w:hint="cs"/>
          <w:rtl/>
          <w:lang w:eastAsia="he-IL"/>
        </w:rPr>
        <w:t xml:space="preserve">; </w:t>
      </w:r>
      <w:r w:rsidR="007B0E3B">
        <w:rPr>
          <w:rFonts w:hint="cs"/>
          <w:rtl/>
          <w:lang w:eastAsia="he-IL"/>
        </w:rPr>
        <w:t xml:space="preserve">הציונות הדתית </w:t>
      </w:r>
      <w:r w:rsidR="007B0E3B">
        <w:rPr>
          <w:rtl/>
          <w:lang w:eastAsia="he-IL"/>
        </w:rPr>
        <w:t>–</w:t>
      </w:r>
      <w:r w:rsidR="007B0E3B">
        <w:rPr>
          <w:rFonts w:hint="cs"/>
          <w:rtl/>
          <w:lang w:eastAsia="he-IL"/>
        </w:rPr>
        <w:t xml:space="preserve"> אוהד </w:t>
      </w:r>
      <w:bookmarkStart w:id="55" w:name="_ETM_Q1_348000"/>
      <w:bookmarkEnd w:id="55"/>
      <w:r w:rsidR="007B0E3B">
        <w:rPr>
          <w:rFonts w:hint="cs"/>
          <w:rtl/>
          <w:lang w:eastAsia="he-IL"/>
        </w:rPr>
        <w:t xml:space="preserve">טל; רע"מ </w:t>
      </w:r>
      <w:r w:rsidR="007B0E3B">
        <w:rPr>
          <w:rtl/>
          <w:lang w:eastAsia="he-IL"/>
        </w:rPr>
        <w:t>–</w:t>
      </w:r>
      <w:r w:rsidR="007B0E3B">
        <w:rPr>
          <w:rFonts w:hint="cs"/>
          <w:rtl/>
          <w:lang w:eastAsia="he-IL"/>
        </w:rPr>
        <w:t xml:space="preserve"> צריכים להעביר נציג.</w:t>
      </w:r>
      <w:r w:rsidR="00DD66FC">
        <w:rPr>
          <w:rFonts w:hint="cs"/>
          <w:rtl/>
          <w:lang w:eastAsia="he-IL"/>
        </w:rPr>
        <w:t xml:space="preserve"> מוצע כי יושב-ראש הוועדה יהיה חבר הכנסת אוהד טל. </w:t>
      </w:r>
    </w:p>
    <w:p w:rsidR="00DD66FC" w:rsidRDefault="00DD66FC" w:rsidP="00324F04">
      <w:pPr>
        <w:rPr>
          <w:rtl/>
          <w:lang w:eastAsia="he-IL"/>
        </w:rPr>
      </w:pPr>
    </w:p>
    <w:p w:rsidR="00DD66FC" w:rsidRDefault="00DD66FC" w:rsidP="00324F04">
      <w:pPr>
        <w:rPr>
          <w:rtl/>
          <w:lang w:eastAsia="he-IL"/>
        </w:rPr>
      </w:pPr>
      <w:bookmarkStart w:id="56" w:name="_ETM_Q1_367000"/>
      <w:bookmarkEnd w:id="56"/>
      <w:r>
        <w:rPr>
          <w:rFonts w:hint="cs"/>
          <w:rtl/>
          <w:lang w:eastAsia="he-IL"/>
        </w:rPr>
        <w:t>אם כך, מי בעד? מי נגד? מי נמנע?</w:t>
      </w:r>
    </w:p>
    <w:p w:rsidR="00DD66FC" w:rsidRDefault="00DD66FC" w:rsidP="00DD66FC">
      <w:pPr>
        <w:pStyle w:val="af1"/>
        <w:keepNext/>
        <w:rPr>
          <w:rtl/>
          <w:lang w:eastAsia="he-IL"/>
        </w:rPr>
      </w:pPr>
    </w:p>
    <w:p w:rsidR="00DD66FC" w:rsidRDefault="00DD66FC" w:rsidP="00DD66F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D66FC" w:rsidRDefault="00DD66FC" w:rsidP="00DD66FC">
      <w:pPr>
        <w:pStyle w:val="--"/>
        <w:keepNext/>
        <w:rPr>
          <w:rtl/>
          <w:lang w:eastAsia="he-IL"/>
        </w:rPr>
      </w:pPr>
    </w:p>
    <w:p w:rsidR="00DD66FC" w:rsidRDefault="00DD66FC" w:rsidP="00DD66F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התקבלה.</w:t>
      </w:r>
    </w:p>
    <w:p w:rsidR="00DD66FC" w:rsidRDefault="00DD66FC" w:rsidP="00DD66FC">
      <w:pPr>
        <w:pStyle w:val="--"/>
        <w:keepNext/>
        <w:rPr>
          <w:rtl/>
          <w:lang w:eastAsia="he-IL"/>
        </w:rPr>
      </w:pPr>
    </w:p>
    <w:p w:rsidR="00DD66FC" w:rsidRDefault="00DD66FC" w:rsidP="00C00821">
      <w:pPr>
        <w:pStyle w:val="af6"/>
        <w:rPr>
          <w:rtl/>
        </w:rPr>
      </w:pPr>
      <w:bookmarkStart w:id="57" w:name="ET_yor_5786_48"/>
      <w:r w:rsidRPr="00C00821">
        <w:rPr>
          <w:rStyle w:val="TagStyle"/>
          <w:rtl/>
        </w:rPr>
        <w:t xml:space="preserve"> &lt;&lt; יור &gt;&gt;</w:t>
      </w:r>
      <w:r w:rsidRPr="00DD66F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D66F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DD66FC" w:rsidRDefault="00DD66FC" w:rsidP="00DD66FC">
      <w:pPr>
        <w:pStyle w:val="KeepWithNext"/>
        <w:rPr>
          <w:rtl/>
        </w:rPr>
      </w:pPr>
    </w:p>
    <w:p w:rsidR="00DD66FC" w:rsidRDefault="00DD66FC" w:rsidP="00DD66FC">
      <w:pPr>
        <w:rPr>
          <w:rtl/>
        </w:rPr>
      </w:pPr>
      <w:r>
        <w:rPr>
          <w:rFonts w:hint="cs"/>
          <w:rtl/>
        </w:rPr>
        <w:t xml:space="preserve">ההצבעה התקבלה </w:t>
      </w:r>
      <w:bookmarkStart w:id="58" w:name="_ETM_Q1_376000"/>
      <w:bookmarkEnd w:id="58"/>
      <w:r>
        <w:rPr>
          <w:rFonts w:hint="cs"/>
          <w:rtl/>
        </w:rPr>
        <w:t>פה אחד. בהצלחה ליושב-ראש הוועדות. אנחנו נקים אותן במהלך היום.</w:t>
      </w:r>
      <w:bookmarkStart w:id="59" w:name="_ETM_Q1_389000"/>
      <w:bookmarkEnd w:id="59"/>
      <w:r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DD66FC" w:rsidRPr="00DD66FC" w:rsidRDefault="00DD66FC" w:rsidP="00DD66FC">
      <w:pPr>
        <w:pStyle w:val="af2"/>
        <w:rPr>
          <w:rtl/>
          <w:lang w:eastAsia="he-IL"/>
        </w:rPr>
      </w:pPr>
    </w:p>
    <w:p w:rsidR="00324F04" w:rsidRDefault="00324F04" w:rsidP="00454AA6">
      <w:pPr>
        <w:rPr>
          <w:rtl/>
          <w:lang w:eastAsia="he-IL"/>
        </w:rPr>
      </w:pPr>
      <w:bookmarkStart w:id="60" w:name="_ETM_Q1_375000"/>
      <w:bookmarkStart w:id="61" w:name="_ETM_Q1_322000"/>
      <w:bookmarkEnd w:id="60"/>
      <w:bookmarkEnd w:id="61"/>
    </w:p>
    <w:p w:rsidR="00DD66FC" w:rsidRDefault="00DD66F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D66FC" w:rsidRDefault="00DD66FC" w:rsidP="00434E07">
      <w:pPr>
        <w:pStyle w:val="a6"/>
        <w:rPr>
          <w:rtl/>
          <w:lang w:eastAsia="he-IL"/>
        </w:rPr>
      </w:pPr>
      <w:bookmarkStart w:id="62" w:name="ET_subject_638614_49"/>
      <w:r w:rsidRPr="00C00821">
        <w:rPr>
          <w:rStyle w:val="TagStyle"/>
          <w:rtl/>
        </w:rPr>
        <w:lastRenderedPageBreak/>
        <w:t xml:space="preserve"> &lt;&lt; נושא &gt;&gt;</w:t>
      </w:r>
      <w:r w:rsidRPr="00DD66FC">
        <w:rPr>
          <w:rStyle w:val="TagStyle"/>
          <w:rtl/>
        </w:rPr>
        <w:t xml:space="preserve"> </w:t>
      </w:r>
      <w:r>
        <w:rPr>
          <w:rtl/>
          <w:lang w:eastAsia="he-IL"/>
        </w:rPr>
        <w:t>הקמת הוועדה המיוחדת לטיפול בשורדי השואה, לפי סעיף 108 לתקנון הכנסת - דיון מחדש</w:t>
      </w:r>
      <w:r w:rsidRPr="00DD66F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62"/>
    </w:p>
    <w:p w:rsidR="00DD66FC" w:rsidRDefault="00DD66FC" w:rsidP="00DD66FC">
      <w:pPr>
        <w:pStyle w:val="KeepWithNext"/>
        <w:rPr>
          <w:rtl/>
          <w:lang w:eastAsia="he-IL"/>
        </w:rPr>
      </w:pPr>
    </w:p>
    <w:p w:rsidR="00DD66FC" w:rsidRDefault="00DD66FC" w:rsidP="00DD66FC">
      <w:pPr>
        <w:rPr>
          <w:rtl/>
          <w:lang w:eastAsia="he-IL"/>
        </w:rPr>
      </w:pPr>
    </w:p>
    <w:p w:rsidR="00DD66FC" w:rsidRDefault="00DD66FC" w:rsidP="00C00821">
      <w:pPr>
        <w:pStyle w:val="af6"/>
        <w:rPr>
          <w:rtl/>
        </w:rPr>
      </w:pPr>
      <w:bookmarkStart w:id="63" w:name="ET_yor_5786_50"/>
      <w:r w:rsidRPr="00C00821">
        <w:rPr>
          <w:rStyle w:val="TagStyle"/>
          <w:rtl/>
        </w:rPr>
        <w:t xml:space="preserve"> &lt;&lt; יור &gt;&gt;</w:t>
      </w:r>
      <w:r w:rsidRPr="00DD66F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D66F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DD66FC" w:rsidRDefault="00DD66FC" w:rsidP="00DD66FC">
      <w:pPr>
        <w:pStyle w:val="KeepWithNext"/>
        <w:rPr>
          <w:rtl/>
          <w:lang w:eastAsia="he-IL"/>
        </w:rPr>
      </w:pPr>
    </w:p>
    <w:p w:rsidR="00DD66FC" w:rsidRDefault="00DD66FC" w:rsidP="00DD66FC">
      <w:pPr>
        <w:rPr>
          <w:rtl/>
          <w:lang w:eastAsia="he-IL"/>
        </w:rPr>
      </w:pPr>
      <w:bookmarkStart w:id="64" w:name="_ETM_Q1_400000"/>
      <w:bookmarkEnd w:id="64"/>
      <w:r>
        <w:rPr>
          <w:rFonts w:hint="cs"/>
          <w:rtl/>
          <w:lang w:eastAsia="he-IL"/>
        </w:rPr>
        <w:t xml:space="preserve">הקמת הוועדה המיוחדת לטיפול בשורדי השואה, לפי סעיף 108 </w:t>
      </w:r>
      <w:bookmarkStart w:id="65" w:name="_ETM_Q1_398000"/>
      <w:bookmarkEnd w:id="65"/>
      <w:r>
        <w:rPr>
          <w:rFonts w:hint="cs"/>
          <w:rtl/>
          <w:lang w:eastAsia="he-IL"/>
        </w:rPr>
        <w:t xml:space="preserve">לתקנון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מחדש. אנחנו מצביעים על הרביזיה.</w:t>
      </w:r>
    </w:p>
    <w:p w:rsidR="00DD66FC" w:rsidRDefault="00DD66FC" w:rsidP="00DD66FC">
      <w:pPr>
        <w:rPr>
          <w:rtl/>
          <w:lang w:eastAsia="he-IL"/>
        </w:rPr>
      </w:pPr>
      <w:bookmarkStart w:id="66" w:name="_ETM_Q1_409000"/>
      <w:bookmarkEnd w:id="66"/>
    </w:p>
    <w:p w:rsidR="00DD66FC" w:rsidRDefault="00DD66FC" w:rsidP="00C00821">
      <w:pPr>
        <w:pStyle w:val="af5"/>
        <w:rPr>
          <w:rtl/>
        </w:rPr>
      </w:pPr>
      <w:bookmarkStart w:id="67" w:name="ET_interruption_ארבל_אסטרחן_51"/>
      <w:r w:rsidRPr="00C00821">
        <w:rPr>
          <w:rStyle w:val="TagStyle"/>
          <w:rtl/>
        </w:rPr>
        <w:t xml:space="preserve"> &lt;&lt; קריאה &gt;&gt;</w:t>
      </w:r>
      <w:r w:rsidRPr="00DD66FC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D66F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"/>
    </w:p>
    <w:p w:rsidR="00DD66FC" w:rsidRDefault="00DD66FC" w:rsidP="00DD66FC">
      <w:pPr>
        <w:pStyle w:val="KeepWithNext"/>
        <w:rPr>
          <w:rtl/>
          <w:lang w:eastAsia="he-IL"/>
        </w:rPr>
      </w:pPr>
    </w:p>
    <w:p w:rsidR="00DD66FC" w:rsidRDefault="00DD66FC" w:rsidP="00DD66FC">
      <w:pPr>
        <w:rPr>
          <w:rtl/>
          <w:lang w:eastAsia="he-IL"/>
        </w:rPr>
      </w:pPr>
    </w:p>
    <w:p w:rsidR="00496559" w:rsidRDefault="00496559" w:rsidP="00496559">
      <w:pPr>
        <w:rPr>
          <w:rtl/>
        </w:rPr>
      </w:pPr>
      <w:bookmarkStart w:id="68" w:name="_ETM_Q1_323000"/>
      <w:bookmarkStart w:id="69" w:name="_ETM_Q1_405843"/>
      <w:bookmarkStart w:id="70" w:name="_ETM_Q1_405900"/>
      <w:bookmarkStart w:id="71" w:name="_ETM_Q1_405948"/>
      <w:bookmarkStart w:id="72" w:name="_ETM_Q1_405988"/>
      <w:bookmarkStart w:id="73" w:name="_ETM_Q1_406909"/>
      <w:bookmarkStart w:id="74" w:name="_ETM_Q1_406949"/>
      <w:bookmarkStart w:id="75" w:name="_ETM_Q1_407004"/>
      <w:bookmarkStart w:id="76" w:name="_ETM_Q1_407049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r>
        <w:rPr>
          <w:rFonts w:hint="cs"/>
          <w:rtl/>
        </w:rPr>
        <w:t>התקבלה הרביזיה ועכשיו דיון.</w:t>
      </w:r>
    </w:p>
    <w:p w:rsidR="00496559" w:rsidRDefault="00496559" w:rsidP="00496559">
      <w:pPr>
        <w:rPr>
          <w:rtl/>
        </w:rPr>
      </w:pPr>
      <w:bookmarkStart w:id="77" w:name="_ETM_Q1_410547"/>
      <w:bookmarkStart w:id="78" w:name="_ETM_Q1_410588"/>
      <w:bookmarkEnd w:id="77"/>
      <w:bookmarkEnd w:id="78"/>
    </w:p>
    <w:p w:rsidR="00496559" w:rsidRDefault="00496559" w:rsidP="00C00821">
      <w:pPr>
        <w:pStyle w:val="af6"/>
        <w:rPr>
          <w:rtl/>
        </w:rPr>
      </w:pPr>
      <w:bookmarkStart w:id="79" w:name="ET_yor_5786_15"/>
      <w:r w:rsidRPr="00C00821">
        <w:rPr>
          <w:rStyle w:val="TagStyle"/>
          <w:rtl/>
        </w:rPr>
        <w:t xml:space="preserve"> &lt;&lt; יור &gt;&gt;</w:t>
      </w:r>
      <w:r w:rsidRPr="0049655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6559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496559" w:rsidRDefault="00496559" w:rsidP="00496559">
      <w:pPr>
        <w:pStyle w:val="KeepWithNext"/>
        <w:rPr>
          <w:rtl/>
        </w:rPr>
      </w:pPr>
    </w:p>
    <w:p w:rsidR="00496559" w:rsidRDefault="00DD66FC" w:rsidP="00496559">
      <w:pPr>
        <w:rPr>
          <w:rtl/>
        </w:rPr>
      </w:pPr>
      <w:bookmarkStart w:id="80" w:name="_ETM_Q1_411640"/>
      <w:bookmarkEnd w:id="80"/>
      <w:r>
        <w:rPr>
          <w:rFonts w:hint="cs"/>
          <w:rtl/>
        </w:rPr>
        <w:t xml:space="preserve">אוקי. </w:t>
      </w:r>
      <w:bookmarkStart w:id="81" w:name="_ETM_Q1_414000"/>
      <w:bookmarkEnd w:id="81"/>
      <w:r>
        <w:rPr>
          <w:rFonts w:hint="cs"/>
          <w:rtl/>
        </w:rPr>
        <w:t xml:space="preserve">אז </w:t>
      </w:r>
      <w:r w:rsidR="00496559">
        <w:rPr>
          <w:rFonts w:hint="cs"/>
          <w:rtl/>
        </w:rPr>
        <w:t xml:space="preserve">אני </w:t>
      </w:r>
      <w:bookmarkStart w:id="82" w:name="_ETM_Q1_412463"/>
      <w:bookmarkEnd w:id="82"/>
      <w:r w:rsidR="00496559">
        <w:rPr>
          <w:rFonts w:hint="cs"/>
          <w:rtl/>
        </w:rPr>
        <w:t>מקריא</w:t>
      </w:r>
      <w:r>
        <w:rPr>
          <w:rFonts w:hint="cs"/>
          <w:rtl/>
        </w:rPr>
        <w:t>:</w:t>
      </w:r>
    </w:p>
    <w:p w:rsidR="00DD66FC" w:rsidRDefault="00DD66FC" w:rsidP="00496559">
      <w:pPr>
        <w:rPr>
          <w:rtl/>
        </w:rPr>
      </w:pPr>
    </w:p>
    <w:p w:rsidR="00DD66FC" w:rsidRDefault="00C37A51" w:rsidP="00496559">
      <w:pPr>
        <w:rPr>
          <w:rtl/>
        </w:rPr>
      </w:pPr>
      <w:r>
        <w:rPr>
          <w:rFonts w:hint="cs"/>
          <w:rtl/>
        </w:rPr>
        <w:t>"הוועדה המיוחדת לטיפול בשורדי השואה.</w:t>
      </w:r>
    </w:p>
    <w:p w:rsidR="00C37A51" w:rsidRDefault="00C37A51" w:rsidP="00496559">
      <w:pPr>
        <w:rPr>
          <w:rtl/>
        </w:rPr>
      </w:pPr>
    </w:p>
    <w:p w:rsidR="00C37A51" w:rsidRDefault="00C37A51" w:rsidP="00C37A51">
      <w:pPr>
        <w:rPr>
          <w:rtl/>
        </w:rPr>
      </w:pPr>
      <w:r>
        <w:rPr>
          <w:rFonts w:hint="cs"/>
          <w:rtl/>
        </w:rPr>
        <w:t xml:space="preserve">סמכויות הוועדה: טיפול בשורדי השואה והשירותים המוקנים להם על-ידי המדינה וגורמים פרטיים, תוך התייחסות לתופעות של </w:t>
      </w:r>
      <w:bookmarkStart w:id="83" w:name="_ETM_Q1_427000"/>
      <w:bookmarkEnd w:id="83"/>
      <w:r>
        <w:rPr>
          <w:rFonts w:hint="cs"/>
          <w:rtl/>
        </w:rPr>
        <w:t>בדידות, ניצול לרעה ומיגור מקרי עושק של שורדי השואה.</w:t>
      </w:r>
    </w:p>
    <w:p w:rsidR="00C37A51" w:rsidRDefault="00C37A51" w:rsidP="00496559">
      <w:pPr>
        <w:rPr>
          <w:rtl/>
        </w:rPr>
      </w:pPr>
    </w:p>
    <w:p w:rsidR="00C37A51" w:rsidRDefault="00C37A51" w:rsidP="00C37A51">
      <w:pPr>
        <w:rPr>
          <w:rtl/>
        </w:rPr>
      </w:pPr>
      <w:bookmarkStart w:id="84" w:name="_ETM_Q1_416000"/>
      <w:bookmarkEnd w:id="84"/>
      <w:r>
        <w:rPr>
          <w:rFonts w:hint="cs"/>
          <w:rtl/>
        </w:rPr>
        <w:t xml:space="preserve">הרכב הוועדה: </w:t>
      </w:r>
      <w:bookmarkStart w:id="85" w:name="_ETM_Q1_420000"/>
      <w:bookmarkEnd w:id="85"/>
      <w:r>
        <w:rPr>
          <w:rFonts w:hint="cs"/>
          <w:rtl/>
        </w:rPr>
        <w:t xml:space="preserve">בוועדה </w:t>
      </w:r>
      <w:bookmarkStart w:id="86" w:name="_ETM_Q1_423000"/>
      <w:bookmarkEnd w:id="86"/>
      <w:r>
        <w:rPr>
          <w:rFonts w:hint="cs"/>
          <w:rtl/>
        </w:rPr>
        <w:t xml:space="preserve">יכהנו 11 חברי כנסת: מסיעת הליכוד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" w:name="_ETM_Q1_435000"/>
      <w:bookmarkEnd w:id="87"/>
      <w:r>
        <w:rPr>
          <w:rFonts w:hint="cs"/>
          <w:rtl/>
        </w:rPr>
        <w:t xml:space="preserve">שני חברים; סיעת יש עתיד </w:t>
      </w:r>
      <w:r>
        <w:rPr>
          <w:rtl/>
        </w:rPr>
        <w:t>–</w:t>
      </w:r>
      <w:r>
        <w:rPr>
          <w:rFonts w:hint="cs"/>
          <w:rtl/>
        </w:rPr>
        <w:t xml:space="preserve"> מירב כהן וסימון דוידסון; </w:t>
      </w:r>
      <w:bookmarkStart w:id="88" w:name="_ETM_Q1_438000"/>
      <w:bookmarkEnd w:id="88"/>
      <w:r>
        <w:rPr>
          <w:rFonts w:hint="cs"/>
          <w:rtl/>
        </w:rPr>
        <w:t xml:space="preserve">סיעת המחנה הממלכתי </w:t>
      </w:r>
      <w:r>
        <w:rPr>
          <w:rtl/>
        </w:rPr>
        <w:t>–</w:t>
      </w:r>
      <w:r>
        <w:rPr>
          <w:rFonts w:hint="cs"/>
          <w:rtl/>
        </w:rPr>
        <w:t xml:space="preserve"> אלון שוסטר; סיעת ש"ס </w:t>
      </w:r>
      <w:r>
        <w:rPr>
          <w:rtl/>
        </w:rPr>
        <w:t>–</w:t>
      </w:r>
      <w:r>
        <w:rPr>
          <w:rFonts w:hint="cs"/>
          <w:rtl/>
        </w:rPr>
        <w:t xml:space="preserve"> יוסף </w:t>
      </w:r>
      <w:bookmarkStart w:id="89" w:name="_ETM_Q1_437000"/>
      <w:bookmarkEnd w:id="89"/>
      <w:r>
        <w:rPr>
          <w:rFonts w:hint="cs"/>
          <w:rtl/>
        </w:rPr>
        <w:t xml:space="preserve">טייב; סיעת יהדות התורה </w:t>
      </w:r>
      <w:r>
        <w:rPr>
          <w:rtl/>
        </w:rPr>
        <w:t>–</w:t>
      </w:r>
      <w:r>
        <w:rPr>
          <w:rFonts w:hint="cs"/>
          <w:rtl/>
        </w:rPr>
        <w:t xml:space="preserve"> חבר אחד; הציונות הדתית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" w:name="_ETM_Q1_440000"/>
      <w:bookmarkEnd w:id="90"/>
      <w:r>
        <w:rPr>
          <w:rFonts w:hint="cs"/>
          <w:rtl/>
        </w:rPr>
        <w:t xml:space="preserve">חבר אחד; עוצמה יהודית </w:t>
      </w:r>
      <w:r>
        <w:rPr>
          <w:rtl/>
        </w:rPr>
        <w:t>–</w:t>
      </w:r>
      <w:r>
        <w:rPr>
          <w:rFonts w:hint="cs"/>
          <w:rtl/>
        </w:rPr>
        <w:t xml:space="preserve"> חבר אחד; רע"מ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bookmarkStart w:id="91" w:name="_ETM_Q1_441000"/>
      <w:bookmarkEnd w:id="91"/>
      <w:r>
        <w:rPr>
          <w:rFonts w:hint="cs"/>
          <w:rtl/>
        </w:rPr>
        <w:t xml:space="preserve">אחד; סיעת העבודה </w:t>
      </w:r>
      <w:r>
        <w:rPr>
          <w:rtl/>
        </w:rPr>
        <w:t>–</w:t>
      </w:r>
      <w:r>
        <w:rPr>
          <w:rFonts w:hint="cs"/>
          <w:rtl/>
        </w:rPr>
        <w:t xml:space="preserve"> חבר אחד. מוצע כי יושבת-ראש </w:t>
      </w:r>
      <w:bookmarkStart w:id="92" w:name="_ETM_Q1_447000"/>
      <w:bookmarkEnd w:id="92"/>
      <w:r>
        <w:rPr>
          <w:rFonts w:hint="cs"/>
          <w:rtl/>
        </w:rPr>
        <w:t>הוועדה תהיה חברת הכנסת מירב כהן.</w:t>
      </w:r>
    </w:p>
    <w:p w:rsidR="00C37A51" w:rsidRDefault="00C37A51" w:rsidP="00C37A51">
      <w:pPr>
        <w:rPr>
          <w:rtl/>
        </w:rPr>
      </w:pPr>
      <w:bookmarkStart w:id="93" w:name="_ETM_Q1_452000"/>
      <w:bookmarkEnd w:id="93"/>
    </w:p>
    <w:p w:rsidR="00C37A51" w:rsidRDefault="00C37A51" w:rsidP="00C37A51">
      <w:pPr>
        <w:rPr>
          <w:rtl/>
        </w:rPr>
      </w:pPr>
      <w:bookmarkStart w:id="94" w:name="_ETM_Q1_453000"/>
      <w:bookmarkEnd w:id="94"/>
      <w:r>
        <w:rPr>
          <w:rFonts w:hint="cs"/>
          <w:rtl/>
        </w:rPr>
        <w:t>מי בעד? מי נגד?</w:t>
      </w:r>
    </w:p>
    <w:p w:rsidR="00C37A51" w:rsidRDefault="00C37A51" w:rsidP="00C37A51">
      <w:pPr>
        <w:pStyle w:val="af1"/>
        <w:keepNext/>
        <w:rPr>
          <w:rtl/>
        </w:rPr>
      </w:pPr>
      <w:bookmarkStart w:id="95" w:name="_ETM_Q1_456000"/>
      <w:bookmarkEnd w:id="95"/>
    </w:p>
    <w:p w:rsidR="00C37A51" w:rsidRDefault="00C37A51" w:rsidP="00C37A51">
      <w:pPr>
        <w:pStyle w:val="af1"/>
        <w:keepNext/>
        <w:rPr>
          <w:rtl/>
        </w:rPr>
      </w:pPr>
      <w:r>
        <w:rPr>
          <w:rtl/>
        </w:rPr>
        <w:t>הצבעה</w:t>
      </w:r>
    </w:p>
    <w:p w:rsidR="00C37A51" w:rsidRDefault="00C37A51" w:rsidP="00C37A51">
      <w:pPr>
        <w:pStyle w:val="--"/>
        <w:keepNext/>
        <w:rPr>
          <w:rtl/>
        </w:rPr>
      </w:pPr>
    </w:p>
    <w:p w:rsidR="00C37A51" w:rsidRDefault="00C37A51" w:rsidP="00C37A51">
      <w:pPr>
        <w:pStyle w:val="--"/>
        <w:keepNext/>
        <w:rPr>
          <w:rtl/>
        </w:rPr>
      </w:pPr>
      <w:r>
        <w:rPr>
          <w:rFonts w:hint="cs"/>
          <w:rtl/>
        </w:rPr>
        <w:t>ההצעה התקבלה.</w:t>
      </w:r>
    </w:p>
    <w:p w:rsidR="00C37A51" w:rsidRDefault="00C37A51" w:rsidP="00C37A51">
      <w:pPr>
        <w:pStyle w:val="--"/>
        <w:keepNext/>
        <w:rPr>
          <w:rtl/>
        </w:rPr>
      </w:pPr>
    </w:p>
    <w:p w:rsidR="00C37A51" w:rsidRDefault="00C37A51" w:rsidP="00C00821">
      <w:pPr>
        <w:pStyle w:val="af6"/>
        <w:rPr>
          <w:rtl/>
        </w:rPr>
      </w:pPr>
      <w:bookmarkStart w:id="96" w:name="ET_yor_5786_52"/>
      <w:r w:rsidRPr="00C00821">
        <w:rPr>
          <w:rStyle w:val="TagStyle"/>
          <w:rtl/>
        </w:rPr>
        <w:t xml:space="preserve"> &lt;&lt; יור &gt;&gt;</w:t>
      </w:r>
      <w:r w:rsidRPr="00C37A5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37A51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C37A51" w:rsidRDefault="00C37A51" w:rsidP="00C37A51">
      <w:pPr>
        <w:pStyle w:val="KeepWithNext"/>
        <w:rPr>
          <w:rtl/>
        </w:rPr>
      </w:pPr>
    </w:p>
    <w:p w:rsidR="00C37A51" w:rsidRDefault="00C37A51" w:rsidP="00C37A51">
      <w:pPr>
        <w:rPr>
          <w:rtl/>
        </w:rPr>
      </w:pPr>
      <w:r>
        <w:rPr>
          <w:rFonts w:hint="cs"/>
          <w:rtl/>
        </w:rPr>
        <w:t xml:space="preserve">ההצעה </w:t>
      </w:r>
      <w:bookmarkStart w:id="97" w:name="_ETM_Q1_455000"/>
      <w:bookmarkEnd w:id="97"/>
      <w:r>
        <w:rPr>
          <w:rFonts w:hint="cs"/>
          <w:rtl/>
        </w:rPr>
        <w:t xml:space="preserve">התקבלה פה אחד. </w:t>
      </w:r>
      <w:r>
        <w:rPr>
          <w:rtl/>
        </w:rPr>
        <w:t xml:space="preserve"> </w:t>
      </w:r>
    </w:p>
    <w:p w:rsidR="00C37A51" w:rsidRPr="00C37A51" w:rsidRDefault="00C37A51" w:rsidP="00C37A51">
      <w:pPr>
        <w:pStyle w:val="af2"/>
        <w:rPr>
          <w:rtl/>
        </w:rPr>
      </w:pPr>
    </w:p>
    <w:p w:rsidR="00C37A51" w:rsidRDefault="00C37A51" w:rsidP="00C37A51">
      <w:pPr>
        <w:rPr>
          <w:rtl/>
        </w:rPr>
      </w:pPr>
    </w:p>
    <w:p w:rsidR="00C37A51" w:rsidRDefault="00C37A51" w:rsidP="00C37A51">
      <w:pPr>
        <w:rPr>
          <w:rtl/>
        </w:rPr>
      </w:pPr>
      <w:bookmarkStart w:id="98" w:name="_ETM_Q1_449000"/>
      <w:bookmarkEnd w:id="98"/>
    </w:p>
    <w:p w:rsidR="00496559" w:rsidRDefault="00496559" w:rsidP="00496559">
      <w:pPr>
        <w:rPr>
          <w:rtl/>
        </w:rPr>
      </w:pPr>
      <w:bookmarkStart w:id="99" w:name="_ETM_Q1_448909"/>
      <w:bookmarkStart w:id="100" w:name="_ETM_Q1_448962"/>
      <w:bookmarkEnd w:id="99"/>
      <w:bookmarkEnd w:id="100"/>
    </w:p>
    <w:p w:rsidR="00496559" w:rsidRDefault="00496559" w:rsidP="00496559">
      <w:pPr>
        <w:rPr>
          <w:rtl/>
        </w:rPr>
      </w:pPr>
      <w:bookmarkStart w:id="101" w:name="_ETM_Q1_449020"/>
      <w:bookmarkStart w:id="102" w:name="_ETM_Q1_449060"/>
      <w:bookmarkStart w:id="103" w:name="_ETM_Q1_451475"/>
      <w:bookmarkStart w:id="104" w:name="_ETM_Q1_451520"/>
      <w:bookmarkEnd w:id="101"/>
      <w:bookmarkEnd w:id="102"/>
      <w:bookmarkEnd w:id="103"/>
      <w:bookmarkEnd w:id="104"/>
    </w:p>
    <w:p w:rsidR="00496559" w:rsidRDefault="00496559" w:rsidP="00496559">
      <w:pPr>
        <w:rPr>
          <w:rtl/>
        </w:rPr>
      </w:pPr>
      <w:bookmarkStart w:id="105" w:name="_ETM_Q1_451589"/>
      <w:bookmarkStart w:id="106" w:name="_ETM_Q1_451629"/>
      <w:bookmarkEnd w:id="105"/>
      <w:bookmarkEnd w:id="106"/>
    </w:p>
    <w:p w:rsidR="00496559" w:rsidRDefault="00496559" w:rsidP="00496559">
      <w:pPr>
        <w:rPr>
          <w:rtl/>
        </w:rPr>
      </w:pPr>
      <w:bookmarkStart w:id="107" w:name="_ETM_Q1_457158"/>
      <w:bookmarkStart w:id="108" w:name="_ETM_Q1_457205"/>
      <w:bookmarkEnd w:id="107"/>
      <w:bookmarkEnd w:id="108"/>
    </w:p>
    <w:p w:rsidR="00496559" w:rsidRDefault="00496559" w:rsidP="00496559">
      <w:pPr>
        <w:rPr>
          <w:rtl/>
        </w:rPr>
      </w:pPr>
      <w:bookmarkStart w:id="109" w:name="_ETM_Q1_457309"/>
      <w:bookmarkStart w:id="110" w:name="_ETM_Q1_457356"/>
      <w:bookmarkEnd w:id="109"/>
      <w:bookmarkEnd w:id="110"/>
    </w:p>
    <w:p w:rsidR="00496559" w:rsidRDefault="00496559" w:rsidP="007E166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C37A51" w:rsidRDefault="00C37A51" w:rsidP="00C00821">
      <w:pPr>
        <w:pStyle w:val="a6"/>
        <w:rPr>
          <w:rtl/>
          <w:lang w:eastAsia="he-IL"/>
        </w:rPr>
      </w:pPr>
      <w:bookmarkStart w:id="111" w:name="ET_subject_638406_53"/>
      <w:bookmarkStart w:id="112" w:name="ET_subject_3_הצעת_חוק_לעניין_ועדות_93"/>
      <w:bookmarkStart w:id="113" w:name="ET_yor_5786_17"/>
      <w:r w:rsidRPr="00C00821">
        <w:rPr>
          <w:rStyle w:val="TagStyle"/>
          <w:rtl/>
        </w:rPr>
        <w:lastRenderedPageBreak/>
        <w:t xml:space="preserve"> &lt;&lt; נושא &gt;&gt;</w:t>
      </w:r>
      <w:r w:rsidRPr="00C37A51">
        <w:rPr>
          <w:rStyle w:val="TagStyle"/>
          <w:rtl/>
        </w:rPr>
        <w:t xml:space="preserve"> </w:t>
      </w:r>
      <w:r>
        <w:rPr>
          <w:rtl/>
          <w:lang w:eastAsia="he-IL"/>
        </w:rPr>
        <w:t>הצעת חוק לעניין ועדות הכנסת (תיקוני חקיקה והוראת שעה), התשפ"ג-2023,  כ/94</w:t>
      </w:r>
      <w:r>
        <w:rPr>
          <w:rFonts w:hint="cs"/>
          <w:rtl/>
          <w:lang w:eastAsia="he-IL"/>
        </w:rPr>
        <w:t xml:space="preserve">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הכנה לקריאה השנייה והשלישית (בכפוף לאישור הצעת החוק בקריאה הראשונה).</w:t>
      </w:r>
      <w:r w:rsidRPr="00C00821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11"/>
    </w:p>
    <w:bookmarkEnd w:id="112"/>
    <w:p w:rsidR="00C37A51" w:rsidRDefault="00C37A51" w:rsidP="00C37A51">
      <w:pPr>
        <w:pStyle w:val="KeepWithNext"/>
        <w:rPr>
          <w:rtl/>
          <w:lang w:eastAsia="he-IL"/>
        </w:rPr>
      </w:pPr>
    </w:p>
    <w:p w:rsidR="00496559" w:rsidRDefault="00496559" w:rsidP="00C00821">
      <w:pPr>
        <w:pStyle w:val="af6"/>
        <w:rPr>
          <w:rtl/>
        </w:rPr>
      </w:pPr>
      <w:r w:rsidRPr="00C00821">
        <w:rPr>
          <w:rStyle w:val="TagStyle"/>
          <w:rtl/>
        </w:rPr>
        <w:t>&lt;&lt; יור &gt;&gt;</w:t>
      </w:r>
      <w:r w:rsidRPr="0049655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6559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496559" w:rsidRDefault="00496559" w:rsidP="00496559">
      <w:pPr>
        <w:pStyle w:val="KeepWithNext"/>
        <w:rPr>
          <w:rtl/>
        </w:rPr>
      </w:pPr>
    </w:p>
    <w:p w:rsidR="00496559" w:rsidRDefault="00C37A51" w:rsidP="00496559">
      <w:pPr>
        <w:rPr>
          <w:rtl/>
        </w:rPr>
      </w:pPr>
      <w:bookmarkStart w:id="114" w:name="_ETM_Q1_464981"/>
      <w:bookmarkEnd w:id="114"/>
      <w:r>
        <w:rPr>
          <w:rFonts w:hint="cs"/>
          <w:rtl/>
        </w:rPr>
        <w:t xml:space="preserve">סעיף ג' לסדר היום: הצעת </w:t>
      </w:r>
      <w:bookmarkStart w:id="115" w:name="_ETM_Q1_462000"/>
      <w:bookmarkEnd w:id="115"/>
      <w:r>
        <w:rPr>
          <w:rFonts w:hint="cs"/>
          <w:rtl/>
        </w:rPr>
        <w:t xml:space="preserve">חוק לעניין ועדות הכנסת </w:t>
      </w:r>
      <w:r>
        <w:rPr>
          <w:rtl/>
        </w:rPr>
        <w:t>–</w:t>
      </w:r>
      <w:r>
        <w:rPr>
          <w:rFonts w:hint="cs"/>
          <w:rtl/>
        </w:rPr>
        <w:t xml:space="preserve"> הכנה לקריאה השנייה והשלישית (בכפוף </w:t>
      </w:r>
      <w:bookmarkStart w:id="116" w:name="_ETM_Q1_466000"/>
      <w:bookmarkEnd w:id="116"/>
      <w:r>
        <w:rPr>
          <w:rFonts w:hint="cs"/>
          <w:rtl/>
        </w:rPr>
        <w:t>לאישור הצעת החוק בקריאה הראשונה). בבקשה, ארבל.</w:t>
      </w:r>
      <w:r w:rsidR="00496559">
        <w:rPr>
          <w:rFonts w:hint="cs"/>
          <w:rtl/>
        </w:rPr>
        <w:t xml:space="preserve"> </w:t>
      </w:r>
    </w:p>
    <w:p w:rsidR="00C37A51" w:rsidRDefault="00C37A51" w:rsidP="00496559">
      <w:pPr>
        <w:pStyle w:val="a4"/>
        <w:keepNext/>
        <w:rPr>
          <w:rStyle w:val="TagStyle"/>
          <w:rtl/>
        </w:rPr>
      </w:pPr>
      <w:bookmarkStart w:id="117" w:name="ET_speaker_ארבל_אסטרחן_19"/>
    </w:p>
    <w:p w:rsidR="00496559" w:rsidRDefault="00496559" w:rsidP="00C00821">
      <w:pPr>
        <w:pStyle w:val="a4"/>
        <w:rPr>
          <w:rtl/>
        </w:rPr>
      </w:pPr>
      <w:bookmarkStart w:id="118" w:name="_ETM_Q1_471000"/>
      <w:bookmarkEnd w:id="118"/>
      <w:r w:rsidRPr="00C00821">
        <w:rPr>
          <w:rStyle w:val="TagStyle"/>
          <w:rtl/>
        </w:rPr>
        <w:t xml:space="preserve"> &lt;&lt; דובר &gt;&gt;</w:t>
      </w:r>
      <w:r w:rsidRPr="00496559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96559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"/>
    </w:p>
    <w:p w:rsidR="00496559" w:rsidRDefault="00496559" w:rsidP="00496559">
      <w:pPr>
        <w:pStyle w:val="KeepWithNext"/>
        <w:rPr>
          <w:rtl/>
        </w:rPr>
      </w:pPr>
    </w:p>
    <w:p w:rsidR="00C37A51" w:rsidRDefault="00C37A51" w:rsidP="00496559">
      <w:pPr>
        <w:rPr>
          <w:rtl/>
        </w:rPr>
      </w:pPr>
      <w:bookmarkStart w:id="119" w:name="_ETM_Q1_514049"/>
      <w:bookmarkStart w:id="120" w:name="_ETM_Q1_514299"/>
      <w:bookmarkStart w:id="121" w:name="_ETM_Q1_514336"/>
      <w:bookmarkEnd w:id="119"/>
      <w:bookmarkEnd w:id="120"/>
      <w:bookmarkEnd w:id="121"/>
      <w:r>
        <w:rPr>
          <w:rFonts w:hint="cs"/>
          <w:rtl/>
        </w:rPr>
        <w:t xml:space="preserve">הצעת החוק אושרה היום במליאה בקריאה הראשונה אחרי שאושר גם תיקון התקנון שהקים את </w:t>
      </w:r>
      <w:bookmarkStart w:id="122" w:name="_ETM_Q1_479000"/>
      <w:bookmarkEnd w:id="122"/>
      <w:r>
        <w:rPr>
          <w:rFonts w:hint="cs"/>
          <w:rtl/>
        </w:rPr>
        <w:t xml:space="preserve">הוועדות שהצבעתם עכשיו על ההרכבים שלהם. זה באמת הליך מאוד </w:t>
      </w:r>
      <w:bookmarkStart w:id="123" w:name="_ETM_Q1_476000"/>
      <w:bookmarkEnd w:id="123"/>
      <w:r>
        <w:rPr>
          <w:rFonts w:hint="cs"/>
          <w:rtl/>
        </w:rPr>
        <w:t xml:space="preserve">מזורז אבל צריך לומר </w:t>
      </w:r>
      <w:r w:rsidR="00005E49">
        <w:rPr>
          <w:rFonts w:hint="cs"/>
          <w:rtl/>
        </w:rPr>
        <w:t xml:space="preserve">שזה הצעה שהיא במהותה טכנית לחלוטין </w:t>
      </w:r>
      <w:bookmarkStart w:id="124" w:name="_ETM_Q1_489000"/>
      <w:bookmarkEnd w:id="124"/>
      <w:r w:rsidR="00005E49">
        <w:rPr>
          <w:rFonts w:hint="cs"/>
          <w:rtl/>
        </w:rPr>
        <w:t xml:space="preserve">כי ההחלטה העקרונית על שינויים בסמכויות הוועדות התקבלה ואושרה על-ידי </w:t>
      </w:r>
      <w:bookmarkStart w:id="125" w:name="_ETM_Q1_487000"/>
      <w:bookmarkEnd w:id="125"/>
      <w:r w:rsidR="00005E49">
        <w:rPr>
          <w:rFonts w:hint="cs"/>
          <w:rtl/>
        </w:rPr>
        <w:t xml:space="preserve">המליאה בתיקון התקנון. </w:t>
      </w:r>
      <w:r w:rsidR="00CF334F">
        <w:rPr>
          <w:rFonts w:hint="cs"/>
          <w:rtl/>
        </w:rPr>
        <w:t xml:space="preserve">בתיקון התקנון הוקמו שלוש ועדות חדשות ונקבעה </w:t>
      </w:r>
      <w:bookmarkStart w:id="126" w:name="_ETM_Q1_500000"/>
      <w:bookmarkEnd w:id="126"/>
      <w:r w:rsidR="00CF334F">
        <w:rPr>
          <w:rFonts w:hint="cs"/>
          <w:rtl/>
        </w:rPr>
        <w:t xml:space="preserve">העברת סמכויות בעניינים מסוימים בין הוועדות </w:t>
      </w:r>
      <w:r w:rsidR="00CF334F">
        <w:rPr>
          <w:rtl/>
        </w:rPr>
        <w:t>–</w:t>
      </w:r>
      <w:r w:rsidR="00CF334F">
        <w:rPr>
          <w:rFonts w:hint="cs"/>
          <w:rtl/>
        </w:rPr>
        <w:t xml:space="preserve"> העברת סמכויות לוועדת </w:t>
      </w:r>
      <w:bookmarkStart w:id="127" w:name="_ETM_Q1_504000"/>
      <w:bookmarkEnd w:id="127"/>
      <w:r w:rsidR="00CF334F">
        <w:rPr>
          <w:rFonts w:hint="cs"/>
          <w:rtl/>
        </w:rPr>
        <w:t>הפנים וכולי.</w:t>
      </w:r>
    </w:p>
    <w:p w:rsidR="00CF334F" w:rsidRDefault="00CF334F" w:rsidP="00496559">
      <w:pPr>
        <w:rPr>
          <w:rtl/>
        </w:rPr>
      </w:pPr>
    </w:p>
    <w:p w:rsidR="00CF334F" w:rsidRDefault="00CF334F" w:rsidP="00F20BF5">
      <w:pPr>
        <w:rPr>
          <w:rtl/>
        </w:rPr>
      </w:pPr>
      <w:r>
        <w:rPr>
          <w:rFonts w:hint="cs"/>
          <w:rtl/>
        </w:rPr>
        <w:t>כ</w:t>
      </w:r>
      <w:bookmarkStart w:id="128" w:name="_ETM_Q1_507000"/>
      <w:bookmarkEnd w:id="128"/>
      <w:r>
        <w:rPr>
          <w:rFonts w:hint="cs"/>
          <w:rtl/>
        </w:rPr>
        <w:t xml:space="preserve">עת, כהשלמה לתיקון התקנון, שהוא הכרעה עקרונית, </w:t>
      </w:r>
      <w:r w:rsidR="00AF0093">
        <w:rPr>
          <w:rFonts w:hint="cs"/>
          <w:rtl/>
        </w:rPr>
        <w:t xml:space="preserve">נדרשים תיקוני </w:t>
      </w:r>
      <w:bookmarkStart w:id="129" w:name="_ETM_Q1_512000"/>
      <w:bookmarkEnd w:id="129"/>
      <w:r w:rsidR="00AF0093">
        <w:rPr>
          <w:rFonts w:hint="cs"/>
          <w:rtl/>
        </w:rPr>
        <w:t>חקיקה רבים. יש פה 93 סעיפים בהצעת החוק</w:t>
      </w:r>
      <w:r w:rsidR="00613D9A">
        <w:rPr>
          <w:rFonts w:hint="cs"/>
          <w:rtl/>
        </w:rPr>
        <w:t xml:space="preserve">, שבאים לקבוע </w:t>
      </w:r>
      <w:bookmarkStart w:id="130" w:name="_ETM_Q1_519000"/>
      <w:bookmarkEnd w:id="130"/>
      <w:r w:rsidR="00613D9A">
        <w:rPr>
          <w:rFonts w:hint="cs"/>
          <w:rtl/>
        </w:rPr>
        <w:t xml:space="preserve">בחוקים ספציפיים </w:t>
      </w:r>
      <w:r w:rsidR="00F20BF5">
        <w:rPr>
          <w:rFonts w:hint="cs"/>
          <w:rtl/>
        </w:rPr>
        <w:t xml:space="preserve">שבהם יש סמכויות לוועדות מסוימות, מהן הסמכויות שיהיו </w:t>
      </w:r>
      <w:bookmarkStart w:id="131" w:name="_ETM_Q1_520000"/>
      <w:bookmarkEnd w:id="131"/>
      <w:r w:rsidR="00F20BF5">
        <w:rPr>
          <w:rFonts w:hint="cs"/>
          <w:rtl/>
        </w:rPr>
        <w:t xml:space="preserve">להן את אותם תפקידים ובעיקר מדובר באישור חקיקת משנה </w:t>
      </w:r>
      <w:bookmarkStart w:id="132" w:name="_ETM_Q1_531000"/>
      <w:bookmarkEnd w:id="132"/>
      <w:r w:rsidR="00F20BF5">
        <w:rPr>
          <w:rFonts w:hint="cs"/>
          <w:rtl/>
        </w:rPr>
        <w:t>ובקבלת דיווחים.</w:t>
      </w:r>
    </w:p>
    <w:p w:rsidR="00F20BF5" w:rsidRDefault="00F20BF5" w:rsidP="00496559">
      <w:pPr>
        <w:rPr>
          <w:rtl/>
        </w:rPr>
      </w:pPr>
    </w:p>
    <w:p w:rsidR="006238BD" w:rsidRDefault="00F20BF5" w:rsidP="006238BD">
      <w:pPr>
        <w:rPr>
          <w:rtl/>
        </w:rPr>
      </w:pPr>
      <w:bookmarkStart w:id="133" w:name="_ETM_Q1_533000"/>
      <w:bookmarkEnd w:id="133"/>
      <w:r>
        <w:rPr>
          <w:rFonts w:hint="cs"/>
          <w:rtl/>
        </w:rPr>
        <w:t xml:space="preserve">ככול שלא יהיו הערות, אפשר </w:t>
      </w:r>
      <w:r w:rsidR="006238BD">
        <w:rPr>
          <w:rFonts w:hint="cs"/>
          <w:rtl/>
        </w:rPr>
        <w:t xml:space="preserve">למעשה לאשר את ההצעה כמו שאושרה בקריאה הראשונה, לקריאה השנייה והשלישית ולכן, לא צריך </w:t>
      </w:r>
      <w:bookmarkStart w:id="134" w:name="_ETM_Q1_540000"/>
      <w:bookmarkEnd w:id="134"/>
      <w:r w:rsidR="006238BD">
        <w:rPr>
          <w:rFonts w:hint="cs"/>
          <w:rtl/>
        </w:rPr>
        <w:t xml:space="preserve">לקרוא שוב את כול הסעיפים. הנוסח הוצג במלואו לפני הקריאה </w:t>
      </w:r>
      <w:bookmarkStart w:id="135" w:name="_ETM_Q1_544000"/>
      <w:bookmarkEnd w:id="135"/>
      <w:r w:rsidR="006238BD">
        <w:rPr>
          <w:rFonts w:hint="cs"/>
          <w:rtl/>
        </w:rPr>
        <w:t>הראשונה.</w:t>
      </w:r>
    </w:p>
    <w:p w:rsidR="006238BD" w:rsidRDefault="006238BD" w:rsidP="006238BD">
      <w:pPr>
        <w:rPr>
          <w:rtl/>
        </w:rPr>
      </w:pPr>
    </w:p>
    <w:p w:rsidR="00496559" w:rsidRDefault="006238BD" w:rsidP="009E3FF7">
      <w:pPr>
        <w:rPr>
          <w:rtl/>
        </w:rPr>
      </w:pPr>
      <w:bookmarkStart w:id="136" w:name="_ETM_Q1_537000"/>
      <w:bookmarkEnd w:id="136"/>
      <w:r>
        <w:rPr>
          <w:rFonts w:hint="cs"/>
          <w:rtl/>
        </w:rPr>
        <w:t xml:space="preserve">אז אני רק אגיד בקצרה שההצעה </w:t>
      </w:r>
      <w:bookmarkStart w:id="137" w:name="_ETM_Q1_475000"/>
      <w:bookmarkStart w:id="138" w:name="_ETM_Q1_546293"/>
      <w:bookmarkEnd w:id="137"/>
      <w:bookmarkEnd w:id="138"/>
      <w:r>
        <w:rPr>
          <w:rFonts w:hint="cs"/>
          <w:rtl/>
        </w:rPr>
        <w:t>כ</w:t>
      </w:r>
      <w:r w:rsidR="00496559">
        <w:rPr>
          <w:rFonts w:hint="cs"/>
          <w:rtl/>
        </w:rPr>
        <w:t>וללת ארבעה פרקים</w:t>
      </w:r>
      <w:r>
        <w:rPr>
          <w:rFonts w:hint="cs"/>
          <w:rtl/>
        </w:rPr>
        <w:t>:</w:t>
      </w:r>
      <w:r w:rsidR="0049655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הפרק הראשון מדבר </w:t>
      </w:r>
      <w:bookmarkStart w:id="139" w:name="_ETM_Q1_546000"/>
      <w:bookmarkEnd w:id="139"/>
      <w:r>
        <w:rPr>
          <w:rFonts w:hint="cs"/>
          <w:rtl/>
        </w:rPr>
        <w:t xml:space="preserve">על העברת סמכויות לוועדת הבריאות, בעיקר מוועדת העבודה, הרווחה והבריאות, </w:t>
      </w:r>
      <w:bookmarkStart w:id="140" w:name="_ETM_Q1_548000"/>
      <w:bookmarkEnd w:id="140"/>
      <w:r>
        <w:rPr>
          <w:rFonts w:hint="cs"/>
          <w:rtl/>
        </w:rPr>
        <w:t xml:space="preserve">שעכשיו תהיה ועדת העבודה והרווחה. </w:t>
      </w:r>
      <w:r w:rsidR="009E3FF7">
        <w:rPr>
          <w:rFonts w:hint="cs"/>
          <w:rtl/>
        </w:rPr>
        <w:t>הס</w:t>
      </w:r>
      <w:r>
        <w:rPr>
          <w:rFonts w:hint="cs"/>
          <w:rtl/>
        </w:rPr>
        <w:t xml:space="preserve">מכויות בענייני בריאות </w:t>
      </w:r>
      <w:r w:rsidR="009E3FF7">
        <w:rPr>
          <w:rFonts w:hint="cs"/>
          <w:rtl/>
        </w:rPr>
        <w:t xml:space="preserve">עוברות לוועדת </w:t>
      </w:r>
      <w:bookmarkStart w:id="141" w:name="_ETM_Q1_557000"/>
      <w:bookmarkEnd w:id="141"/>
      <w:r w:rsidR="009E3FF7">
        <w:rPr>
          <w:rFonts w:hint="cs"/>
          <w:rtl/>
        </w:rPr>
        <w:t>הבריאות אבל גם יש מעט סמכויות שעוברות לוועדות אחרות.</w:t>
      </w:r>
    </w:p>
    <w:p w:rsidR="009E3FF7" w:rsidRDefault="009E3FF7" w:rsidP="009E3FF7">
      <w:pPr>
        <w:rPr>
          <w:rtl/>
        </w:rPr>
      </w:pPr>
    </w:p>
    <w:p w:rsidR="009E3FF7" w:rsidRDefault="009E3FF7" w:rsidP="009E3FF7">
      <w:pPr>
        <w:rPr>
          <w:rtl/>
        </w:rPr>
      </w:pPr>
      <w:bookmarkStart w:id="142" w:name="_ETM_Q1_563000"/>
      <w:bookmarkEnd w:id="142"/>
      <w:r>
        <w:rPr>
          <w:rFonts w:hint="cs"/>
          <w:rtl/>
        </w:rPr>
        <w:t xml:space="preserve">הפרק השני </w:t>
      </w:r>
      <w:bookmarkStart w:id="143" w:name="_ETM_Q1_565000"/>
      <w:bookmarkEnd w:id="143"/>
      <w:r>
        <w:rPr>
          <w:rFonts w:hint="cs"/>
          <w:rtl/>
        </w:rPr>
        <w:t xml:space="preserve">קובע שורה של </w:t>
      </w:r>
      <w:r w:rsidR="00813A88">
        <w:rPr>
          <w:rFonts w:hint="cs"/>
          <w:rtl/>
        </w:rPr>
        <w:t xml:space="preserve">העברת סמכויות מוועדת הפנים והגנת הסביבה. זה </w:t>
      </w:r>
      <w:bookmarkStart w:id="144" w:name="_ETM_Q1_569000"/>
      <w:bookmarkEnd w:id="144"/>
      <w:r w:rsidR="00813A88">
        <w:rPr>
          <w:rFonts w:hint="cs"/>
          <w:rtl/>
        </w:rPr>
        <w:t xml:space="preserve">בעיקר עניינים של שיכון ובינוי, ענייני מקרקעין ושכירות </w:t>
      </w:r>
      <w:bookmarkStart w:id="145" w:name="_ETM_Q1_577000"/>
      <w:bookmarkEnd w:id="145"/>
      <w:r w:rsidR="00813A88">
        <w:rPr>
          <w:rFonts w:hint="cs"/>
          <w:rtl/>
        </w:rPr>
        <w:t xml:space="preserve">ועניינים של מחזור ועניינים נוספים שעוברים אליה מכמה ועדות, בעיקר </w:t>
      </w:r>
      <w:bookmarkStart w:id="146" w:name="_ETM_Q1_579000"/>
      <w:bookmarkEnd w:id="146"/>
      <w:r w:rsidR="00813A88">
        <w:rPr>
          <w:rFonts w:hint="cs"/>
          <w:rtl/>
        </w:rPr>
        <w:t>מוועדת הכלכלה ומוועדת החוקה.</w:t>
      </w:r>
    </w:p>
    <w:p w:rsidR="00813A88" w:rsidRDefault="00813A88" w:rsidP="009E3FF7">
      <w:pPr>
        <w:rPr>
          <w:rtl/>
        </w:rPr>
      </w:pPr>
    </w:p>
    <w:p w:rsidR="00813A88" w:rsidRDefault="00813A88" w:rsidP="009E3FF7">
      <w:pPr>
        <w:rPr>
          <w:rtl/>
        </w:rPr>
      </w:pPr>
      <w:bookmarkStart w:id="147" w:name="_ETM_Q1_586000"/>
      <w:bookmarkEnd w:id="147"/>
      <w:r>
        <w:rPr>
          <w:rFonts w:hint="cs"/>
          <w:rtl/>
        </w:rPr>
        <w:t xml:space="preserve">הפרק השלישי </w:t>
      </w:r>
      <w:r>
        <w:rPr>
          <w:rtl/>
        </w:rPr>
        <w:t>–</w:t>
      </w:r>
      <w:r>
        <w:rPr>
          <w:rFonts w:hint="cs"/>
          <w:rtl/>
        </w:rPr>
        <w:t xml:space="preserve"> עניינו </w:t>
      </w:r>
      <w:r w:rsidR="00591F81">
        <w:rPr>
          <w:rFonts w:hint="cs"/>
          <w:rtl/>
        </w:rPr>
        <w:t xml:space="preserve">העברת סמכויות לוועדה </w:t>
      </w:r>
      <w:bookmarkStart w:id="148" w:name="_ETM_Q1_590000"/>
      <w:bookmarkEnd w:id="148"/>
      <w:r w:rsidR="00591F81">
        <w:rPr>
          <w:rFonts w:hint="cs"/>
          <w:rtl/>
        </w:rPr>
        <w:t xml:space="preserve">החדשה לביטחון לאומי. שוב, בעיקר סמכויות מוועדת הפנים, שבעבר עסקה </w:t>
      </w:r>
      <w:bookmarkStart w:id="149" w:name="_ETM_Q1_598000"/>
      <w:bookmarkEnd w:id="149"/>
      <w:r w:rsidR="00591F81">
        <w:rPr>
          <w:rFonts w:hint="cs"/>
          <w:rtl/>
        </w:rPr>
        <w:t>גם בעניינים האלה וגם מעט סמכויות מוועדת החוקה.</w:t>
      </w:r>
    </w:p>
    <w:p w:rsidR="00591F81" w:rsidRDefault="00591F81" w:rsidP="009E3FF7">
      <w:pPr>
        <w:rPr>
          <w:rtl/>
        </w:rPr>
      </w:pPr>
    </w:p>
    <w:p w:rsidR="00591F81" w:rsidRDefault="00591F81" w:rsidP="00911FCC">
      <w:pPr>
        <w:rPr>
          <w:rtl/>
        </w:rPr>
      </w:pPr>
      <w:bookmarkStart w:id="150" w:name="_ETM_Q1_603000"/>
      <w:bookmarkEnd w:id="150"/>
      <w:r>
        <w:rPr>
          <w:rFonts w:hint="cs"/>
          <w:rtl/>
        </w:rPr>
        <w:t xml:space="preserve">הפרק האחרון הוא </w:t>
      </w:r>
      <w:bookmarkStart w:id="151" w:name="_ETM_Q1_605000"/>
      <w:bookmarkEnd w:id="151"/>
      <w:r>
        <w:rPr>
          <w:rFonts w:hint="cs"/>
          <w:rtl/>
        </w:rPr>
        <w:t xml:space="preserve">בהוראת שעה. </w:t>
      </w:r>
      <w:r w:rsidR="00954F5D">
        <w:rPr>
          <w:rFonts w:hint="cs"/>
          <w:rtl/>
        </w:rPr>
        <w:t xml:space="preserve">כלומר, </w:t>
      </w:r>
      <w:r>
        <w:rPr>
          <w:rFonts w:hint="cs"/>
          <w:rtl/>
        </w:rPr>
        <w:t xml:space="preserve">שלושת הפרקים הראשונים הם תיקוני קבע, הפרק האחרון </w:t>
      </w:r>
      <w:bookmarkStart w:id="152" w:name="_ETM_Q1_608000"/>
      <w:bookmarkEnd w:id="152"/>
      <w:r>
        <w:rPr>
          <w:rFonts w:hint="cs"/>
          <w:rtl/>
        </w:rPr>
        <w:t>הוראת שעה לכנסת ה-25</w:t>
      </w:r>
      <w:r w:rsidR="00954F5D">
        <w:rPr>
          <w:rFonts w:hint="cs"/>
          <w:rtl/>
        </w:rPr>
        <w:t xml:space="preserve">, והוא כולל שני סימנים: 1. </w:t>
      </w:r>
      <w:bookmarkStart w:id="153" w:name="_ETM_Q1_612000"/>
      <w:bookmarkEnd w:id="153"/>
      <w:r w:rsidR="00954F5D">
        <w:rPr>
          <w:rFonts w:hint="cs"/>
          <w:rtl/>
        </w:rPr>
        <w:t xml:space="preserve">העברת סמכויות לוועדת החוקה </w:t>
      </w:r>
      <w:r w:rsidR="00954F5D">
        <w:rPr>
          <w:rtl/>
        </w:rPr>
        <w:t>–</w:t>
      </w:r>
      <w:r w:rsidR="00954F5D">
        <w:rPr>
          <w:rFonts w:hint="cs"/>
          <w:rtl/>
        </w:rPr>
        <w:t xml:space="preserve"> מדובר פה בעניינים של שירותי </w:t>
      </w:r>
      <w:bookmarkStart w:id="154" w:name="_ETM_Q1_620000"/>
      <w:bookmarkEnd w:id="154"/>
      <w:r w:rsidR="00954F5D">
        <w:rPr>
          <w:rFonts w:hint="cs"/>
          <w:rtl/>
        </w:rPr>
        <w:t>דת יהודיים, חוק הרבנות הראשית וחוק איסור הונאה בכשרות</w:t>
      </w:r>
      <w:r w:rsidR="00911FCC">
        <w:rPr>
          <w:rFonts w:hint="cs"/>
          <w:rtl/>
        </w:rPr>
        <w:t xml:space="preserve"> </w:t>
      </w:r>
      <w:r w:rsidR="00911FCC">
        <w:rPr>
          <w:rtl/>
        </w:rPr>
        <w:t>–</w:t>
      </w:r>
      <w:r w:rsidR="00911FCC">
        <w:rPr>
          <w:rFonts w:hint="cs"/>
          <w:rtl/>
        </w:rPr>
        <w:t xml:space="preserve"> </w:t>
      </w:r>
      <w:bookmarkStart w:id="155" w:name="_ETM_Q1_618000"/>
      <w:bookmarkEnd w:id="155"/>
      <w:r w:rsidR="00911FCC">
        <w:rPr>
          <w:rFonts w:hint="cs"/>
          <w:rtl/>
        </w:rPr>
        <w:t xml:space="preserve">יש העברת סמכויות לוועדת החוקה. סימן ג' מעביר </w:t>
      </w:r>
      <w:bookmarkStart w:id="156" w:name="_ETM_Q1_627000"/>
      <w:bookmarkEnd w:id="156"/>
      <w:r w:rsidR="00911FCC">
        <w:rPr>
          <w:rFonts w:hint="cs"/>
          <w:rtl/>
        </w:rPr>
        <w:t>סמכויות לוועדת הפנים בחוק רכבת תחתית</w:t>
      </w:r>
      <w:r w:rsidR="0027736A">
        <w:rPr>
          <w:rFonts w:hint="cs"/>
          <w:rtl/>
        </w:rPr>
        <w:t xml:space="preserve"> מטרו כי בתיקון התקנון </w:t>
      </w:r>
      <w:bookmarkStart w:id="157" w:name="_ETM_Q1_622000"/>
      <w:bookmarkEnd w:id="157"/>
      <w:r w:rsidR="0027736A">
        <w:rPr>
          <w:rFonts w:hint="cs"/>
          <w:rtl/>
        </w:rPr>
        <w:t>סוכם שהחוק הזה יעבור לוועדת הפנים כהוראת שעה לכנסת הזו.</w:t>
      </w:r>
    </w:p>
    <w:p w:rsidR="0027736A" w:rsidRDefault="0027736A" w:rsidP="00911FCC">
      <w:pPr>
        <w:rPr>
          <w:rtl/>
        </w:rPr>
      </w:pPr>
    </w:p>
    <w:p w:rsidR="004613A1" w:rsidRDefault="0027736A" w:rsidP="0027736A">
      <w:pPr>
        <w:rPr>
          <w:rtl/>
        </w:rPr>
      </w:pPr>
      <w:r>
        <w:rPr>
          <w:rFonts w:hint="cs"/>
          <w:rtl/>
        </w:rPr>
        <w:t xml:space="preserve">אני </w:t>
      </w:r>
      <w:bookmarkStart w:id="158" w:name="_ETM_Q1_636000"/>
      <w:bookmarkEnd w:id="158"/>
      <w:r>
        <w:rPr>
          <w:rFonts w:hint="cs"/>
          <w:rtl/>
        </w:rPr>
        <w:t xml:space="preserve">חושבת שאלה </w:t>
      </w:r>
      <w:bookmarkStart w:id="159" w:name="_ETM_Q1_557846"/>
      <w:bookmarkStart w:id="160" w:name="_ETM_Q1_557897"/>
      <w:bookmarkStart w:id="161" w:name="_ETM_Q1_558016"/>
      <w:bookmarkStart w:id="162" w:name="_ETM_Q1_558055"/>
      <w:bookmarkEnd w:id="159"/>
      <w:bookmarkEnd w:id="160"/>
      <w:bookmarkEnd w:id="161"/>
      <w:bookmarkEnd w:id="162"/>
      <w:r w:rsidR="00E75C40">
        <w:rPr>
          <w:rFonts w:hint="cs"/>
          <w:rtl/>
        </w:rPr>
        <w:t>עיקרי הדברים</w:t>
      </w:r>
      <w:r>
        <w:rPr>
          <w:rFonts w:hint="cs"/>
          <w:rtl/>
        </w:rPr>
        <w:t xml:space="preserve"> ואפשר לאשר את הצעת החוק</w:t>
      </w:r>
      <w:r w:rsidR="00E75C40">
        <w:rPr>
          <w:rFonts w:hint="cs"/>
          <w:rtl/>
        </w:rPr>
        <w:t xml:space="preserve">. </w:t>
      </w:r>
      <w:bookmarkStart w:id="163" w:name="_ETM_Q1_665547"/>
      <w:bookmarkEnd w:id="163"/>
    </w:p>
    <w:p w:rsidR="004613A1" w:rsidRDefault="004613A1" w:rsidP="0027736A">
      <w:pPr>
        <w:rPr>
          <w:rtl/>
        </w:rPr>
      </w:pPr>
    </w:p>
    <w:p w:rsidR="00496559" w:rsidRDefault="00E75C40" w:rsidP="0027736A">
      <w:pPr>
        <w:rPr>
          <w:rtl/>
        </w:rPr>
      </w:pPr>
      <w:bookmarkStart w:id="164" w:name="_ETM_Q1_647000"/>
      <w:bookmarkEnd w:id="164"/>
      <w:r>
        <w:rPr>
          <w:rFonts w:hint="cs"/>
          <w:rtl/>
        </w:rPr>
        <w:t>יש בקשות לרשות דיבור של סיעת ישראל ביתנו, לא ציינתי</w:t>
      </w:r>
      <w:r w:rsidR="004613A1">
        <w:rPr>
          <w:rFonts w:hint="cs"/>
          <w:rtl/>
        </w:rPr>
        <w:t>.</w:t>
      </w:r>
    </w:p>
    <w:p w:rsidR="00E75C40" w:rsidRDefault="00E75C40" w:rsidP="00496559">
      <w:pPr>
        <w:rPr>
          <w:rtl/>
        </w:rPr>
      </w:pPr>
      <w:bookmarkStart w:id="165" w:name="_ETM_Q1_671609"/>
      <w:bookmarkStart w:id="166" w:name="_ETM_Q1_671653"/>
      <w:bookmarkEnd w:id="165"/>
      <w:bookmarkEnd w:id="166"/>
    </w:p>
    <w:p w:rsidR="004613A1" w:rsidRDefault="004613A1" w:rsidP="00C00821">
      <w:pPr>
        <w:pStyle w:val="a4"/>
        <w:rPr>
          <w:rtl/>
        </w:rPr>
      </w:pPr>
      <w:bookmarkStart w:id="167" w:name="_ETM_Q1_671714"/>
      <w:bookmarkStart w:id="168" w:name="_ETM_Q1_671753"/>
      <w:bookmarkStart w:id="169" w:name="ET_speaker_5300_54"/>
      <w:bookmarkEnd w:id="167"/>
      <w:bookmarkEnd w:id="168"/>
      <w:r w:rsidRPr="00C00821">
        <w:rPr>
          <w:rStyle w:val="TagStyle"/>
          <w:rtl/>
        </w:rPr>
        <w:t xml:space="preserve"> &lt;&lt; דובר &gt;&gt;</w:t>
      </w:r>
      <w:r w:rsidRPr="004613A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613A1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"/>
    </w:p>
    <w:p w:rsidR="004613A1" w:rsidRDefault="004613A1" w:rsidP="004613A1">
      <w:pPr>
        <w:pStyle w:val="KeepWithNext"/>
        <w:rPr>
          <w:rtl/>
          <w:lang w:eastAsia="he-IL"/>
        </w:rPr>
      </w:pPr>
    </w:p>
    <w:p w:rsidR="00E75C40" w:rsidRDefault="00E75C40" w:rsidP="00496559">
      <w:pPr>
        <w:rPr>
          <w:rtl/>
        </w:rPr>
      </w:pPr>
      <w:bookmarkStart w:id="170" w:name="_ETM_Q1_668000"/>
      <w:bookmarkStart w:id="171" w:name="_ETM_Q1_672392"/>
      <w:bookmarkStart w:id="172" w:name="_ETM_Q1_672442"/>
      <w:bookmarkStart w:id="173" w:name="_ETM_Q1_672495"/>
      <w:bookmarkStart w:id="174" w:name="_ETM_Q1_672535"/>
      <w:bookmarkEnd w:id="170"/>
      <w:bookmarkEnd w:id="171"/>
      <w:bookmarkEnd w:id="172"/>
      <w:bookmarkEnd w:id="173"/>
      <w:bookmarkEnd w:id="174"/>
      <w:r>
        <w:rPr>
          <w:rFonts w:hint="cs"/>
          <w:rtl/>
        </w:rPr>
        <w:t xml:space="preserve">את </w:t>
      </w:r>
      <w:bookmarkStart w:id="175" w:name="_ETM_Q1_672856"/>
      <w:bookmarkEnd w:id="175"/>
      <w:r>
        <w:rPr>
          <w:rFonts w:hint="cs"/>
          <w:rtl/>
        </w:rPr>
        <w:t>מדברת על ג</w:t>
      </w:r>
      <w:r w:rsidR="004613A1">
        <w:rPr>
          <w:rFonts w:hint="cs"/>
          <w:rtl/>
        </w:rPr>
        <w:t>'</w:t>
      </w:r>
      <w:r>
        <w:rPr>
          <w:rFonts w:hint="cs"/>
          <w:rtl/>
        </w:rPr>
        <w:t>?</w:t>
      </w:r>
    </w:p>
    <w:p w:rsidR="00E75C40" w:rsidRDefault="00E75C40" w:rsidP="00496559">
      <w:pPr>
        <w:rPr>
          <w:rtl/>
        </w:rPr>
      </w:pPr>
      <w:bookmarkStart w:id="176" w:name="_ETM_Q1_677320"/>
      <w:bookmarkStart w:id="177" w:name="_ETM_Q1_677366"/>
      <w:bookmarkEnd w:id="176"/>
      <w:bookmarkEnd w:id="177"/>
    </w:p>
    <w:p w:rsidR="00E75C40" w:rsidRDefault="00E75C40" w:rsidP="00C00821">
      <w:pPr>
        <w:pStyle w:val="-"/>
        <w:rPr>
          <w:rtl/>
        </w:rPr>
      </w:pPr>
      <w:bookmarkStart w:id="178" w:name="ET_speakercontinue_ארבל_אסטרחן_21"/>
      <w:r w:rsidRPr="00C00821">
        <w:rPr>
          <w:rStyle w:val="TagStyle"/>
          <w:rtl/>
        </w:rPr>
        <w:t xml:space="preserve"> &lt;&lt; דובר_המשך &gt;&gt;</w:t>
      </w:r>
      <w:r w:rsidRPr="00E75C40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75C40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"/>
    </w:p>
    <w:p w:rsidR="00E75C40" w:rsidRDefault="00E75C40" w:rsidP="00E75C40">
      <w:pPr>
        <w:pStyle w:val="KeepWithNext"/>
        <w:rPr>
          <w:rtl/>
        </w:rPr>
      </w:pPr>
    </w:p>
    <w:p w:rsidR="00E75C40" w:rsidRDefault="00E75C40" w:rsidP="00E75C40">
      <w:pPr>
        <w:rPr>
          <w:rtl/>
        </w:rPr>
      </w:pPr>
      <w:bookmarkStart w:id="179" w:name="_ETM_Q1_678723"/>
      <w:bookmarkEnd w:id="179"/>
      <w:r>
        <w:rPr>
          <w:rFonts w:hint="cs"/>
          <w:rtl/>
        </w:rPr>
        <w:t xml:space="preserve">כן, חוק </w:t>
      </w:r>
      <w:r w:rsidR="004613A1">
        <w:rPr>
          <w:rFonts w:hint="cs"/>
          <w:rtl/>
        </w:rPr>
        <w:t xml:space="preserve">שאישרנו עכשיו </w:t>
      </w:r>
      <w:r>
        <w:rPr>
          <w:rFonts w:hint="cs"/>
          <w:rtl/>
        </w:rPr>
        <w:t>לעניין ועדות הכנסת.</w:t>
      </w:r>
    </w:p>
    <w:p w:rsidR="00E75C40" w:rsidRDefault="00E75C40" w:rsidP="00E75C40">
      <w:pPr>
        <w:rPr>
          <w:rtl/>
        </w:rPr>
      </w:pPr>
      <w:bookmarkStart w:id="180" w:name="_ETM_Q1_687186"/>
      <w:bookmarkStart w:id="181" w:name="_ETM_Q1_687236"/>
      <w:bookmarkEnd w:id="180"/>
      <w:bookmarkEnd w:id="181"/>
    </w:p>
    <w:p w:rsidR="004613A1" w:rsidRDefault="004613A1" w:rsidP="00C00821">
      <w:pPr>
        <w:pStyle w:val="a4"/>
        <w:rPr>
          <w:rtl/>
        </w:rPr>
      </w:pPr>
      <w:bookmarkStart w:id="182" w:name="_ETM_Q1_687311"/>
      <w:bookmarkStart w:id="183" w:name="_ETM_Q1_687371"/>
      <w:bookmarkStart w:id="184" w:name="ET_speaker_5300_55"/>
      <w:bookmarkEnd w:id="182"/>
      <w:bookmarkEnd w:id="183"/>
      <w:r w:rsidRPr="00C00821">
        <w:rPr>
          <w:rStyle w:val="TagStyle"/>
          <w:rtl/>
        </w:rPr>
        <w:t xml:space="preserve"> &lt;&lt; דובר &gt;&gt;</w:t>
      </w:r>
      <w:r w:rsidRPr="004613A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613A1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4613A1" w:rsidRDefault="004613A1" w:rsidP="004613A1">
      <w:pPr>
        <w:pStyle w:val="KeepWithNext"/>
        <w:rPr>
          <w:rtl/>
          <w:lang w:eastAsia="he-IL"/>
        </w:rPr>
      </w:pPr>
    </w:p>
    <w:p w:rsidR="00E75C40" w:rsidRDefault="00E75C40" w:rsidP="00E75C40">
      <w:pPr>
        <w:rPr>
          <w:rtl/>
        </w:rPr>
      </w:pPr>
      <w:bookmarkStart w:id="185" w:name="_ETM_Q1_685000"/>
      <w:bookmarkStart w:id="186" w:name="_ETM_Q1_688025"/>
      <w:bookmarkStart w:id="187" w:name="_ETM_Q1_688078"/>
      <w:bookmarkStart w:id="188" w:name="_ETM_Q1_688129"/>
      <w:bookmarkStart w:id="189" w:name="_ETM_Q1_688173"/>
      <w:bookmarkEnd w:id="185"/>
      <w:bookmarkEnd w:id="186"/>
      <w:bookmarkEnd w:id="187"/>
      <w:bookmarkEnd w:id="188"/>
      <w:bookmarkEnd w:id="189"/>
      <w:r>
        <w:rPr>
          <w:rFonts w:hint="cs"/>
          <w:rtl/>
        </w:rPr>
        <w:t>זה עולה היום</w:t>
      </w:r>
      <w:r w:rsidR="004613A1">
        <w:rPr>
          <w:rFonts w:hint="cs"/>
          <w:rtl/>
        </w:rPr>
        <w:t>.</w:t>
      </w:r>
    </w:p>
    <w:p w:rsidR="00E75C40" w:rsidRDefault="00E75C40" w:rsidP="00E75C40">
      <w:pPr>
        <w:rPr>
          <w:rtl/>
        </w:rPr>
      </w:pPr>
      <w:bookmarkStart w:id="190" w:name="_ETM_Q1_689417"/>
      <w:bookmarkStart w:id="191" w:name="_ETM_Q1_689462"/>
      <w:bookmarkEnd w:id="190"/>
      <w:bookmarkEnd w:id="191"/>
    </w:p>
    <w:p w:rsidR="00434E07" w:rsidRDefault="00434E07" w:rsidP="00C00821">
      <w:pPr>
        <w:pStyle w:val="-"/>
        <w:rPr>
          <w:rStyle w:val="TagStyle"/>
          <w:vanish w:val="0"/>
          <w:rtl/>
        </w:rPr>
      </w:pPr>
      <w:bookmarkStart w:id="192" w:name="ET_speakercontinue_ארבל_אסטרחן_22"/>
      <w:r>
        <w:rPr>
          <w:rStyle w:val="TagStyle"/>
          <w:vanish w:val="0"/>
          <w:rtl/>
        </w:rPr>
        <w:br w:type="page"/>
      </w:r>
    </w:p>
    <w:p w:rsidR="00E75C40" w:rsidRDefault="00E75C40" w:rsidP="00C00821">
      <w:pPr>
        <w:pStyle w:val="-"/>
        <w:rPr>
          <w:rtl/>
        </w:rPr>
      </w:pPr>
      <w:r w:rsidRPr="00C00821">
        <w:rPr>
          <w:rStyle w:val="TagStyle"/>
          <w:rtl/>
        </w:rPr>
        <w:t xml:space="preserve"> &lt;&lt; דובר_המשך &gt;&gt;</w:t>
      </w:r>
      <w:r w:rsidRPr="00E75C40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75C40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"/>
    </w:p>
    <w:p w:rsidR="00E75C40" w:rsidRDefault="00E75C40" w:rsidP="00E75C40">
      <w:pPr>
        <w:pStyle w:val="KeepWithNext"/>
        <w:rPr>
          <w:rtl/>
        </w:rPr>
      </w:pPr>
    </w:p>
    <w:p w:rsidR="00E75C40" w:rsidRDefault="004613A1" w:rsidP="00E75C40">
      <w:pPr>
        <w:rPr>
          <w:rtl/>
        </w:rPr>
      </w:pPr>
      <w:bookmarkStart w:id="193" w:name="_ETM_Q1_690116"/>
      <w:bookmarkEnd w:id="193"/>
      <w:r>
        <w:rPr>
          <w:rFonts w:hint="cs"/>
          <w:rtl/>
        </w:rPr>
        <w:t xml:space="preserve">לא, </w:t>
      </w:r>
      <w:bookmarkStart w:id="194" w:name="_ETM_Q1_690000"/>
      <w:bookmarkEnd w:id="194"/>
      <w:r w:rsidR="00E75C40">
        <w:rPr>
          <w:rFonts w:hint="cs"/>
          <w:rtl/>
        </w:rPr>
        <w:t xml:space="preserve">זה מונח </w:t>
      </w:r>
      <w:bookmarkStart w:id="195" w:name="_ETM_Q1_691065"/>
      <w:bookmarkEnd w:id="195"/>
      <w:r w:rsidR="00E75C40">
        <w:rPr>
          <w:rFonts w:hint="cs"/>
          <w:rtl/>
        </w:rPr>
        <w:t>היום</w:t>
      </w:r>
      <w:r>
        <w:rPr>
          <w:rFonts w:hint="cs"/>
          <w:rtl/>
        </w:rPr>
        <w:t>.</w:t>
      </w:r>
    </w:p>
    <w:p w:rsidR="00E75C40" w:rsidRDefault="00E75C40" w:rsidP="00E75C40">
      <w:pPr>
        <w:rPr>
          <w:rtl/>
        </w:rPr>
      </w:pPr>
      <w:bookmarkStart w:id="196" w:name="_ETM_Q1_691625"/>
      <w:bookmarkStart w:id="197" w:name="_ETM_Q1_691689"/>
      <w:bookmarkStart w:id="198" w:name="_ETM_Q1_691720"/>
      <w:bookmarkStart w:id="199" w:name="_ETM_Q1_691765"/>
      <w:bookmarkEnd w:id="196"/>
      <w:bookmarkEnd w:id="197"/>
      <w:bookmarkEnd w:id="198"/>
      <w:bookmarkEnd w:id="199"/>
    </w:p>
    <w:p w:rsidR="004613A1" w:rsidRDefault="004613A1" w:rsidP="00C00821">
      <w:pPr>
        <w:pStyle w:val="a4"/>
        <w:rPr>
          <w:rtl/>
        </w:rPr>
      </w:pPr>
      <w:bookmarkStart w:id="200" w:name="ET_speaker_5300_56"/>
      <w:r w:rsidRPr="00C00821">
        <w:rPr>
          <w:rStyle w:val="TagStyle"/>
          <w:rtl/>
        </w:rPr>
        <w:t xml:space="preserve"> &lt;&lt; דובר &gt;&gt;</w:t>
      </w:r>
      <w:r w:rsidRPr="004613A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613A1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"/>
    </w:p>
    <w:p w:rsidR="004613A1" w:rsidRDefault="004613A1" w:rsidP="004613A1">
      <w:pPr>
        <w:pStyle w:val="KeepWithNext"/>
        <w:rPr>
          <w:rtl/>
          <w:lang w:eastAsia="he-IL"/>
        </w:rPr>
      </w:pPr>
    </w:p>
    <w:p w:rsidR="00E75C40" w:rsidRDefault="004613A1" w:rsidP="004613A1">
      <w:pPr>
        <w:rPr>
          <w:rtl/>
        </w:rPr>
      </w:pPr>
      <w:bookmarkStart w:id="201" w:name="_ETM_Q1_686000"/>
      <w:bookmarkStart w:id="202" w:name="_ETM_Q1_692560"/>
      <w:bookmarkStart w:id="203" w:name="_ETM_Q1_692611"/>
      <w:bookmarkStart w:id="204" w:name="_ETM_Q1_692654"/>
      <w:bookmarkStart w:id="205" w:name="_ETM_Q1_692704"/>
      <w:bookmarkEnd w:id="201"/>
      <w:bookmarkEnd w:id="202"/>
      <w:bookmarkEnd w:id="203"/>
      <w:bookmarkEnd w:id="204"/>
      <w:bookmarkEnd w:id="205"/>
      <w:r>
        <w:rPr>
          <w:rFonts w:hint="cs"/>
          <w:rtl/>
        </w:rPr>
        <w:t xml:space="preserve">מונח היום? </w:t>
      </w:r>
      <w:r w:rsidR="00E75C40">
        <w:rPr>
          <w:rFonts w:hint="cs"/>
          <w:rtl/>
        </w:rPr>
        <w:t>אז</w:t>
      </w:r>
      <w:r>
        <w:rPr>
          <w:rFonts w:hint="cs"/>
          <w:rtl/>
        </w:rPr>
        <w:t xml:space="preserve"> הוא רוצה בקשת רשות דיבור של רע"מ </w:t>
      </w:r>
      <w:bookmarkStart w:id="206" w:name="_ETM_Q1_688000"/>
      <w:bookmarkEnd w:id="206"/>
      <w:r>
        <w:rPr>
          <w:rFonts w:hint="cs"/>
          <w:rtl/>
        </w:rPr>
        <w:t>ושל יש עתיד.</w:t>
      </w:r>
    </w:p>
    <w:p w:rsidR="004613A1" w:rsidRDefault="004613A1" w:rsidP="004613A1">
      <w:pPr>
        <w:rPr>
          <w:rtl/>
        </w:rPr>
      </w:pPr>
      <w:bookmarkStart w:id="207" w:name="_ETM_Q1_689000"/>
      <w:bookmarkEnd w:id="207"/>
    </w:p>
    <w:p w:rsidR="004613A1" w:rsidRDefault="004613A1" w:rsidP="00C00821">
      <w:pPr>
        <w:pStyle w:val="a4"/>
        <w:rPr>
          <w:rtl/>
        </w:rPr>
      </w:pPr>
      <w:bookmarkStart w:id="208" w:name="ET_speaker_ארבל_אסטרחן_57"/>
      <w:r w:rsidRPr="00C00821">
        <w:rPr>
          <w:rStyle w:val="TagStyle"/>
          <w:rtl/>
        </w:rPr>
        <w:t xml:space="preserve"> &lt;&lt; דובר &gt;&gt;</w:t>
      </w:r>
      <w:r w:rsidRPr="004613A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613A1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"/>
    </w:p>
    <w:p w:rsidR="004613A1" w:rsidRDefault="004613A1" w:rsidP="004613A1">
      <w:pPr>
        <w:pStyle w:val="KeepWithNext"/>
        <w:rPr>
          <w:rtl/>
          <w:lang w:eastAsia="he-IL"/>
        </w:rPr>
      </w:pPr>
    </w:p>
    <w:p w:rsidR="00E75C40" w:rsidRDefault="004613A1" w:rsidP="004613A1">
      <w:pPr>
        <w:rPr>
          <w:rtl/>
        </w:rPr>
      </w:pPr>
      <w:bookmarkStart w:id="209" w:name="_ETM_Q1_693000"/>
      <w:bookmarkStart w:id="210" w:name="_ETM_Q1_698346"/>
      <w:bookmarkStart w:id="211" w:name="_ETM_Q1_698408"/>
      <w:bookmarkStart w:id="212" w:name="_ETM_Q1_699357"/>
      <w:bookmarkEnd w:id="209"/>
      <w:bookmarkEnd w:id="210"/>
      <w:bookmarkEnd w:id="211"/>
      <w:bookmarkEnd w:id="212"/>
      <w:r>
        <w:rPr>
          <w:rFonts w:hint="cs"/>
          <w:rtl/>
        </w:rPr>
        <w:t xml:space="preserve">אם זה לא רק שניכם, </w:t>
      </w:r>
      <w:r w:rsidR="00E75C40">
        <w:rPr>
          <w:rFonts w:hint="cs"/>
          <w:rtl/>
        </w:rPr>
        <w:t xml:space="preserve">אני </w:t>
      </w:r>
      <w:bookmarkStart w:id="213" w:name="_ETM_Q1_699977"/>
      <w:bookmarkEnd w:id="213"/>
      <w:r w:rsidR="00E75C40">
        <w:rPr>
          <w:rFonts w:hint="cs"/>
          <w:rtl/>
        </w:rPr>
        <w:t>צריכה חתימות</w:t>
      </w:r>
      <w:r>
        <w:rPr>
          <w:rFonts w:hint="cs"/>
          <w:rtl/>
        </w:rPr>
        <w:t xml:space="preserve"> מכול הסיעה</w:t>
      </w:r>
      <w:r w:rsidR="00E75C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4" w:name="_ETM_Q1_702000"/>
      <w:bookmarkEnd w:id="214"/>
      <w:r>
        <w:rPr>
          <w:rFonts w:hint="cs"/>
          <w:rtl/>
        </w:rPr>
        <w:t xml:space="preserve">זה מונח היום, </w:t>
      </w:r>
      <w:r w:rsidR="00E75C40">
        <w:rPr>
          <w:rFonts w:hint="cs"/>
          <w:rtl/>
        </w:rPr>
        <w:t xml:space="preserve">אני צריכה את </w:t>
      </w:r>
      <w:r>
        <w:rPr>
          <w:rFonts w:hint="cs"/>
          <w:rtl/>
        </w:rPr>
        <w:t>החתימות</w:t>
      </w:r>
      <w:r w:rsidR="00E75C40">
        <w:rPr>
          <w:rFonts w:hint="cs"/>
          <w:rtl/>
        </w:rPr>
        <w:t xml:space="preserve"> לפני ההנחה.</w:t>
      </w:r>
    </w:p>
    <w:p w:rsidR="00E75C40" w:rsidRDefault="00E75C40" w:rsidP="00E75C40">
      <w:pPr>
        <w:rPr>
          <w:rtl/>
        </w:rPr>
      </w:pPr>
      <w:bookmarkStart w:id="215" w:name="_ETM_Q1_710289"/>
      <w:bookmarkStart w:id="216" w:name="_ETM_Q1_710358"/>
      <w:bookmarkEnd w:id="215"/>
      <w:bookmarkEnd w:id="216"/>
    </w:p>
    <w:p w:rsidR="00E75C40" w:rsidRDefault="00E75C40" w:rsidP="00C00821">
      <w:pPr>
        <w:pStyle w:val="af6"/>
        <w:rPr>
          <w:rtl/>
        </w:rPr>
      </w:pPr>
      <w:bookmarkStart w:id="217" w:name="ET_yor_5786_24"/>
      <w:r w:rsidRPr="00C00821">
        <w:rPr>
          <w:rStyle w:val="TagStyle"/>
          <w:rtl/>
        </w:rPr>
        <w:t xml:space="preserve"> &lt;&lt; יור &gt;&gt;</w:t>
      </w:r>
      <w:r w:rsidRPr="00E75C4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75C40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E75C40" w:rsidRDefault="00E75C40" w:rsidP="00E75C40">
      <w:pPr>
        <w:pStyle w:val="KeepWithNext"/>
        <w:rPr>
          <w:rtl/>
        </w:rPr>
      </w:pPr>
    </w:p>
    <w:p w:rsidR="00E75C40" w:rsidRDefault="00E75C40" w:rsidP="00E75C40">
      <w:pPr>
        <w:rPr>
          <w:rtl/>
        </w:rPr>
      </w:pPr>
      <w:bookmarkStart w:id="218" w:name="_ETM_Q1_710901"/>
      <w:bookmarkEnd w:id="218"/>
      <w:r>
        <w:rPr>
          <w:rFonts w:hint="cs"/>
          <w:rtl/>
        </w:rPr>
        <w:t xml:space="preserve">אז </w:t>
      </w:r>
      <w:r w:rsidR="004613A1">
        <w:rPr>
          <w:rFonts w:hint="cs"/>
          <w:rtl/>
        </w:rPr>
        <w:t>ת</w:t>
      </w:r>
      <w:r>
        <w:rPr>
          <w:rFonts w:hint="cs"/>
          <w:rtl/>
        </w:rPr>
        <w:t xml:space="preserve">תני את </w:t>
      </w:r>
      <w:bookmarkStart w:id="219" w:name="_ETM_Q1_712202"/>
      <w:bookmarkEnd w:id="219"/>
      <w:r>
        <w:rPr>
          <w:rFonts w:hint="cs"/>
          <w:rtl/>
        </w:rPr>
        <w:t>שלך ואת שלו.</w:t>
      </w:r>
    </w:p>
    <w:p w:rsidR="00E75C40" w:rsidRDefault="00E75C40" w:rsidP="00E75C40">
      <w:pPr>
        <w:rPr>
          <w:rtl/>
        </w:rPr>
      </w:pPr>
      <w:bookmarkStart w:id="220" w:name="_ETM_Q1_714535"/>
      <w:bookmarkStart w:id="221" w:name="_ETM_Q1_714594"/>
      <w:bookmarkEnd w:id="220"/>
      <w:bookmarkEnd w:id="221"/>
    </w:p>
    <w:p w:rsidR="004613A1" w:rsidRDefault="004613A1" w:rsidP="00C00821">
      <w:pPr>
        <w:pStyle w:val="-"/>
        <w:rPr>
          <w:rtl/>
        </w:rPr>
      </w:pPr>
      <w:bookmarkStart w:id="222" w:name="ET_speakercontinue_ארבל_אסטרחן_58"/>
      <w:r w:rsidRPr="00C00821">
        <w:rPr>
          <w:rStyle w:val="TagStyle"/>
          <w:rtl/>
        </w:rPr>
        <w:t xml:space="preserve"> &lt;&lt; דובר_המשך &gt;&gt;</w:t>
      </w:r>
      <w:r w:rsidRPr="004613A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613A1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"/>
    </w:p>
    <w:p w:rsidR="004613A1" w:rsidRDefault="004613A1" w:rsidP="004613A1">
      <w:pPr>
        <w:pStyle w:val="KeepWithNext"/>
        <w:rPr>
          <w:rtl/>
          <w:lang w:eastAsia="he-IL"/>
        </w:rPr>
      </w:pPr>
    </w:p>
    <w:p w:rsidR="004613A1" w:rsidRDefault="004613A1" w:rsidP="004613A1">
      <w:pPr>
        <w:rPr>
          <w:rtl/>
          <w:lang w:eastAsia="he-IL"/>
        </w:rPr>
      </w:pPr>
      <w:bookmarkStart w:id="223" w:name="_ETM_Q1_713000"/>
      <w:bookmarkEnd w:id="223"/>
      <w:r>
        <w:rPr>
          <w:rFonts w:hint="cs"/>
          <w:rtl/>
          <w:lang w:eastAsia="he-IL"/>
        </w:rPr>
        <w:t>הם רוצים בשם כול הסיעה.</w:t>
      </w:r>
    </w:p>
    <w:p w:rsidR="004613A1" w:rsidRDefault="004613A1" w:rsidP="004613A1">
      <w:pPr>
        <w:rPr>
          <w:rtl/>
          <w:lang w:eastAsia="he-IL"/>
        </w:rPr>
      </w:pPr>
      <w:bookmarkStart w:id="224" w:name="_ETM_Q1_710000"/>
      <w:bookmarkEnd w:id="224"/>
    </w:p>
    <w:p w:rsidR="004613A1" w:rsidRDefault="004613A1" w:rsidP="00C00821">
      <w:pPr>
        <w:pStyle w:val="af6"/>
        <w:rPr>
          <w:rtl/>
        </w:rPr>
      </w:pPr>
      <w:bookmarkStart w:id="225" w:name="ET_yor_5786_59"/>
      <w:r w:rsidRPr="00C00821">
        <w:rPr>
          <w:rStyle w:val="TagStyle"/>
          <w:rtl/>
        </w:rPr>
        <w:t xml:space="preserve"> &lt;&lt; יור &gt;&gt;</w:t>
      </w:r>
      <w:r w:rsidRPr="004613A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13A1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4613A1" w:rsidRDefault="004613A1" w:rsidP="004613A1">
      <w:pPr>
        <w:pStyle w:val="KeepWithNext"/>
        <w:rPr>
          <w:rtl/>
          <w:lang w:eastAsia="he-IL"/>
        </w:rPr>
      </w:pPr>
    </w:p>
    <w:p w:rsidR="004613A1" w:rsidRDefault="004613A1" w:rsidP="004613A1">
      <w:pPr>
        <w:rPr>
          <w:rtl/>
          <w:lang w:eastAsia="he-IL"/>
        </w:rPr>
      </w:pPr>
      <w:bookmarkStart w:id="226" w:name="_ETM_Q1_711000"/>
      <w:bookmarkEnd w:id="226"/>
      <w:r>
        <w:rPr>
          <w:rFonts w:hint="cs"/>
          <w:rtl/>
          <w:lang w:eastAsia="he-IL"/>
        </w:rPr>
        <w:t xml:space="preserve">לא, הם אמרו </w:t>
      </w:r>
      <w:bookmarkStart w:id="227" w:name="_ETM_Q1_714000"/>
      <w:bookmarkEnd w:id="227"/>
      <w:r>
        <w:rPr>
          <w:rFonts w:hint="cs"/>
          <w:rtl/>
          <w:lang w:eastAsia="he-IL"/>
        </w:rPr>
        <w:t>שלה ושלו.</w:t>
      </w:r>
    </w:p>
    <w:p w:rsidR="004613A1" w:rsidRDefault="004613A1" w:rsidP="004613A1">
      <w:pPr>
        <w:rPr>
          <w:rtl/>
          <w:lang w:eastAsia="he-IL"/>
        </w:rPr>
      </w:pPr>
    </w:p>
    <w:p w:rsidR="004613A1" w:rsidRDefault="004613A1" w:rsidP="00C00821">
      <w:pPr>
        <w:pStyle w:val="-"/>
        <w:rPr>
          <w:rtl/>
        </w:rPr>
      </w:pPr>
      <w:bookmarkStart w:id="228" w:name="ET_speakercontinue_ארבל_אסטרחן_60"/>
      <w:r w:rsidRPr="00C00821">
        <w:rPr>
          <w:rStyle w:val="TagStyle"/>
          <w:rtl/>
        </w:rPr>
        <w:t xml:space="preserve"> &lt;&lt; דובר_המשך &gt;&gt;</w:t>
      </w:r>
      <w:r w:rsidRPr="004613A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613A1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"/>
    </w:p>
    <w:p w:rsidR="004613A1" w:rsidRDefault="004613A1" w:rsidP="004613A1">
      <w:pPr>
        <w:pStyle w:val="KeepWithNext"/>
        <w:rPr>
          <w:rtl/>
          <w:lang w:eastAsia="he-IL"/>
        </w:rPr>
      </w:pPr>
    </w:p>
    <w:p w:rsidR="004613A1" w:rsidRDefault="004613A1" w:rsidP="004613A1">
      <w:pPr>
        <w:rPr>
          <w:rtl/>
          <w:lang w:eastAsia="he-IL"/>
        </w:rPr>
      </w:pPr>
      <w:bookmarkStart w:id="229" w:name="_ETM_Q1_716000"/>
      <w:bookmarkEnd w:id="229"/>
      <w:r>
        <w:rPr>
          <w:rFonts w:hint="cs"/>
          <w:rtl/>
          <w:lang w:eastAsia="he-IL"/>
        </w:rPr>
        <w:t>לא. אם זה רק של</w:t>
      </w:r>
      <w:bookmarkStart w:id="230" w:name="_ETM_Q1_712000"/>
      <w:bookmarkEnd w:id="230"/>
      <w:r w:rsidR="005A0CF8">
        <w:rPr>
          <w:rFonts w:hint="cs"/>
          <w:rtl/>
          <w:lang w:eastAsia="he-IL"/>
        </w:rPr>
        <w:t xml:space="preserve"> חברי הכנסת שיושבים כאן, אני לא צריכה כלום.</w:t>
      </w:r>
    </w:p>
    <w:p w:rsidR="005A0CF8" w:rsidRDefault="005A0CF8" w:rsidP="004613A1">
      <w:pPr>
        <w:rPr>
          <w:rtl/>
          <w:lang w:eastAsia="he-IL"/>
        </w:rPr>
      </w:pPr>
      <w:bookmarkStart w:id="231" w:name="_ETM_Q1_715000"/>
      <w:bookmarkEnd w:id="231"/>
    </w:p>
    <w:p w:rsidR="005A0CF8" w:rsidRDefault="005A0CF8" w:rsidP="00C00821">
      <w:pPr>
        <w:pStyle w:val="a4"/>
        <w:rPr>
          <w:rtl/>
        </w:rPr>
      </w:pPr>
      <w:bookmarkStart w:id="232" w:name="ET_speaker_5300_61"/>
      <w:r w:rsidRPr="00C00821">
        <w:rPr>
          <w:rStyle w:val="TagStyle"/>
          <w:rtl/>
        </w:rPr>
        <w:t xml:space="preserve"> &lt;&lt; דובר &gt;&gt;</w:t>
      </w:r>
      <w:r w:rsidRPr="005A0CF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A0CF8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5A0CF8" w:rsidRDefault="005A0CF8" w:rsidP="005A0CF8">
      <w:pPr>
        <w:pStyle w:val="KeepWithNext"/>
        <w:rPr>
          <w:rtl/>
          <w:lang w:eastAsia="he-IL"/>
        </w:rPr>
      </w:pPr>
    </w:p>
    <w:p w:rsidR="005A0CF8" w:rsidRPr="005A0CF8" w:rsidRDefault="005A0CF8" w:rsidP="005A0CF8">
      <w:pPr>
        <w:rPr>
          <w:rtl/>
          <w:lang w:eastAsia="he-IL"/>
        </w:rPr>
      </w:pPr>
      <w:bookmarkStart w:id="233" w:name="_ETM_Q1_717000"/>
      <w:bookmarkEnd w:id="233"/>
      <w:r>
        <w:rPr>
          <w:rFonts w:hint="cs"/>
          <w:rtl/>
          <w:lang w:eastAsia="he-IL"/>
        </w:rPr>
        <w:t xml:space="preserve">לא, של </w:t>
      </w:r>
      <w:bookmarkStart w:id="234" w:name="_ETM_Q1_719000"/>
      <w:bookmarkEnd w:id="234"/>
      <w:r>
        <w:rPr>
          <w:rFonts w:hint="cs"/>
          <w:rtl/>
          <w:lang w:eastAsia="he-IL"/>
        </w:rPr>
        <w:t>הסיעה שלי.</w:t>
      </w:r>
    </w:p>
    <w:p w:rsidR="004613A1" w:rsidRDefault="004613A1" w:rsidP="004613A1">
      <w:pPr>
        <w:rPr>
          <w:rtl/>
          <w:lang w:eastAsia="he-IL"/>
        </w:rPr>
      </w:pPr>
      <w:bookmarkStart w:id="235" w:name="_ETM_Q1_718000"/>
      <w:bookmarkEnd w:id="235"/>
    </w:p>
    <w:p w:rsidR="005A0CF8" w:rsidRDefault="005A0CF8" w:rsidP="00C00821">
      <w:pPr>
        <w:pStyle w:val="a4"/>
        <w:rPr>
          <w:rtl/>
        </w:rPr>
      </w:pPr>
      <w:bookmarkStart w:id="236" w:name="ET_speaker_ארבל_אסטרחן_62"/>
      <w:r w:rsidRPr="00C00821">
        <w:rPr>
          <w:rStyle w:val="TagStyle"/>
          <w:rtl/>
        </w:rPr>
        <w:t xml:space="preserve"> &lt;&lt; דובר &gt;&gt;</w:t>
      </w:r>
      <w:r w:rsidRPr="005A0CF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A0CF8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"/>
    </w:p>
    <w:p w:rsidR="005A0CF8" w:rsidRDefault="005A0CF8" w:rsidP="005A0CF8">
      <w:pPr>
        <w:pStyle w:val="KeepWithNext"/>
        <w:rPr>
          <w:rtl/>
          <w:lang w:eastAsia="he-IL"/>
        </w:rPr>
      </w:pPr>
    </w:p>
    <w:p w:rsidR="005A0CF8" w:rsidRPr="005A0CF8" w:rsidRDefault="005A0CF8" w:rsidP="005A0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צריכה חתימות של הסיעה כדי שתהיה להם </w:t>
      </w:r>
      <w:bookmarkStart w:id="237" w:name="_ETM_Q1_730000"/>
      <w:bookmarkEnd w:id="237"/>
      <w:r>
        <w:rPr>
          <w:rFonts w:hint="cs"/>
          <w:rtl/>
          <w:lang w:eastAsia="he-IL"/>
        </w:rPr>
        <w:t>בקש</w:t>
      </w:r>
      <w:r w:rsidR="003B34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רשות דיבור. </w:t>
      </w:r>
    </w:p>
    <w:p w:rsidR="00E75C40" w:rsidRDefault="00E75C40" w:rsidP="00E75C40">
      <w:pPr>
        <w:rPr>
          <w:rtl/>
        </w:rPr>
      </w:pPr>
      <w:bookmarkStart w:id="238" w:name="_ETM_Q1_716457"/>
      <w:bookmarkStart w:id="239" w:name="_ETM_Q1_716519"/>
      <w:bookmarkStart w:id="240" w:name="_ETM_Q1_716569"/>
      <w:bookmarkStart w:id="241" w:name="_ETM_Q1_716616"/>
      <w:bookmarkEnd w:id="238"/>
      <w:bookmarkEnd w:id="239"/>
      <w:bookmarkEnd w:id="240"/>
      <w:bookmarkEnd w:id="241"/>
    </w:p>
    <w:p w:rsidR="00033C5E" w:rsidRDefault="00033C5E" w:rsidP="00C00821">
      <w:pPr>
        <w:pStyle w:val="af6"/>
        <w:rPr>
          <w:rtl/>
        </w:rPr>
      </w:pPr>
      <w:bookmarkStart w:id="242" w:name="_ETM_Q1_717858"/>
      <w:bookmarkStart w:id="243" w:name="_ETM_Q1_717918"/>
      <w:bookmarkStart w:id="244" w:name="_ETM_Q1_717952"/>
      <w:bookmarkStart w:id="245" w:name="_ETM_Q1_718007"/>
      <w:bookmarkStart w:id="246" w:name="_ETM_Q1_718720"/>
      <w:bookmarkStart w:id="247" w:name="_ETM_Q1_723255"/>
      <w:bookmarkStart w:id="248" w:name="_ETM_Q1_731154"/>
      <w:bookmarkStart w:id="249" w:name="_ETM_Q1_732639"/>
      <w:bookmarkStart w:id="250" w:name="_ETM_Q1_732698"/>
      <w:bookmarkStart w:id="251" w:name="ET_yor_5786_26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r w:rsidRPr="00C00821">
        <w:rPr>
          <w:rStyle w:val="TagStyle"/>
          <w:rtl/>
        </w:rPr>
        <w:t xml:space="preserve"> &lt;&lt; יור &gt;&gt;</w:t>
      </w:r>
      <w:r w:rsidRPr="00033C5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33C5E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"/>
    </w:p>
    <w:p w:rsidR="00033C5E" w:rsidRDefault="00033C5E" w:rsidP="00033C5E">
      <w:pPr>
        <w:pStyle w:val="KeepWithNext"/>
        <w:rPr>
          <w:rtl/>
        </w:rPr>
      </w:pPr>
    </w:p>
    <w:p w:rsidR="00033C5E" w:rsidRDefault="008928CF" w:rsidP="0056530B">
      <w:pPr>
        <w:rPr>
          <w:rtl/>
        </w:rPr>
      </w:pPr>
      <w:bookmarkStart w:id="252" w:name="_ETM_Q1_803821"/>
      <w:bookmarkStart w:id="253" w:name="_ETM_Q1_702344"/>
      <w:bookmarkStart w:id="254" w:name="_ETM_Q1_702395"/>
      <w:bookmarkStart w:id="255" w:name="_ETM_Q1_639560"/>
      <w:bookmarkStart w:id="256" w:name="_ETM_Q1_639605"/>
      <w:bookmarkEnd w:id="252"/>
      <w:bookmarkEnd w:id="253"/>
      <w:bookmarkEnd w:id="254"/>
      <w:bookmarkEnd w:id="255"/>
      <w:bookmarkEnd w:id="256"/>
      <w:r>
        <w:rPr>
          <w:rFonts w:hint="cs"/>
          <w:rtl/>
        </w:rPr>
        <w:t xml:space="preserve">אם כך, </w:t>
      </w:r>
      <w:bookmarkStart w:id="257" w:name="_ETM_Q1_831000"/>
      <w:bookmarkEnd w:id="257"/>
      <w:r>
        <w:rPr>
          <w:rFonts w:hint="cs"/>
          <w:rtl/>
        </w:rPr>
        <w:t xml:space="preserve">אני עובר להצבעה. </w:t>
      </w:r>
      <w:r w:rsidR="00033C5E">
        <w:rPr>
          <w:rFonts w:hint="cs"/>
          <w:rtl/>
        </w:rPr>
        <w:t>מי בעד הצעת החוק?</w:t>
      </w:r>
      <w:r w:rsidR="0056530B">
        <w:rPr>
          <w:rFonts w:hint="cs"/>
          <w:rtl/>
        </w:rPr>
        <w:t xml:space="preserve"> </w:t>
      </w:r>
      <w:bookmarkStart w:id="258" w:name="_ETM_Q1_830908"/>
      <w:bookmarkStart w:id="259" w:name="_ETM_Q1_830955"/>
      <w:bookmarkStart w:id="260" w:name="_ETM_Q1_831088"/>
      <w:bookmarkStart w:id="261" w:name="_ETM_Q1_831122"/>
      <w:bookmarkEnd w:id="258"/>
      <w:bookmarkEnd w:id="259"/>
      <w:bookmarkEnd w:id="260"/>
      <w:bookmarkEnd w:id="261"/>
      <w:r w:rsidR="00033C5E">
        <w:rPr>
          <w:rFonts w:hint="cs"/>
          <w:rtl/>
        </w:rPr>
        <w:t>מי נגד?</w:t>
      </w:r>
    </w:p>
    <w:p w:rsidR="0056530B" w:rsidRDefault="0056530B" w:rsidP="0056530B">
      <w:pPr>
        <w:pStyle w:val="af1"/>
        <w:keepNext/>
        <w:rPr>
          <w:rtl/>
        </w:rPr>
      </w:pPr>
      <w:bookmarkStart w:id="262" w:name="_ETM_Q1_752000"/>
      <w:bookmarkEnd w:id="262"/>
    </w:p>
    <w:p w:rsidR="0056530B" w:rsidRDefault="0056530B" w:rsidP="0056530B">
      <w:pPr>
        <w:pStyle w:val="af1"/>
        <w:keepNext/>
        <w:rPr>
          <w:rtl/>
        </w:rPr>
      </w:pPr>
      <w:bookmarkStart w:id="263" w:name="_ETM_Q1_762000"/>
      <w:bookmarkEnd w:id="263"/>
      <w:r>
        <w:rPr>
          <w:rtl/>
        </w:rPr>
        <w:t>הצבעה</w:t>
      </w:r>
    </w:p>
    <w:p w:rsidR="0056530B" w:rsidRDefault="0056530B" w:rsidP="0056530B">
      <w:pPr>
        <w:pStyle w:val="--"/>
        <w:keepNext/>
        <w:rPr>
          <w:rtl/>
        </w:rPr>
      </w:pPr>
    </w:p>
    <w:p w:rsidR="0056530B" w:rsidRDefault="0056530B" w:rsidP="00C16BD6">
      <w:pPr>
        <w:pStyle w:val="--"/>
        <w:keepNext/>
        <w:rPr>
          <w:rtl/>
        </w:rPr>
      </w:pPr>
      <w:r>
        <w:rPr>
          <w:rtl/>
        </w:rPr>
        <w:t xml:space="preserve"> </w:t>
      </w:r>
      <w:r w:rsidR="008928CF">
        <w:rPr>
          <w:rFonts w:hint="cs"/>
          <w:rtl/>
        </w:rPr>
        <w:t xml:space="preserve">הצעת החוק </w:t>
      </w:r>
      <w:r w:rsidR="00C16BD6">
        <w:rPr>
          <w:rFonts w:hint="cs"/>
          <w:rtl/>
        </w:rPr>
        <w:t>התקבל</w:t>
      </w:r>
      <w:r w:rsidR="008928CF">
        <w:rPr>
          <w:rFonts w:hint="cs"/>
          <w:rtl/>
        </w:rPr>
        <w:t>ה.</w:t>
      </w:r>
    </w:p>
    <w:p w:rsidR="008928CF" w:rsidRDefault="008928CF" w:rsidP="008928CF">
      <w:pPr>
        <w:rPr>
          <w:rtl/>
        </w:rPr>
      </w:pPr>
      <w:bookmarkStart w:id="264" w:name="_ETM_Q1_840000"/>
      <w:bookmarkEnd w:id="264"/>
    </w:p>
    <w:p w:rsidR="008928CF" w:rsidRDefault="008928CF" w:rsidP="00C00821">
      <w:pPr>
        <w:pStyle w:val="af6"/>
        <w:rPr>
          <w:rtl/>
        </w:rPr>
      </w:pPr>
      <w:bookmarkStart w:id="265" w:name="ET_yor_5786_63"/>
      <w:r w:rsidRPr="00C00821">
        <w:rPr>
          <w:rStyle w:val="TagStyle"/>
          <w:rtl/>
        </w:rPr>
        <w:t xml:space="preserve"> &lt;&lt; יור &gt;&gt;</w:t>
      </w:r>
      <w:r w:rsidRPr="008928C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928CF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8928CF" w:rsidRDefault="008928CF" w:rsidP="008928CF">
      <w:pPr>
        <w:pStyle w:val="KeepWithNext"/>
        <w:rPr>
          <w:rtl/>
          <w:lang w:eastAsia="he-IL"/>
        </w:rPr>
      </w:pPr>
    </w:p>
    <w:p w:rsidR="008928CF" w:rsidRDefault="008928CF" w:rsidP="00434E07">
      <w:pPr>
        <w:rPr>
          <w:rStyle w:val="TagStyle"/>
          <w:rFonts w:ascii="David" w:hAnsi="David"/>
          <w:u w:val="single"/>
          <w:rtl/>
          <w:lang w:eastAsia="he-IL"/>
        </w:rPr>
      </w:pPr>
      <w:bookmarkStart w:id="266" w:name="_ETM_Q1_841000"/>
      <w:bookmarkEnd w:id="266"/>
      <w:r>
        <w:rPr>
          <w:rFonts w:hint="cs"/>
          <w:rtl/>
          <w:lang w:eastAsia="he-IL"/>
        </w:rPr>
        <w:t xml:space="preserve">הצעת החוק אושרה פה אחד לקריאה </w:t>
      </w:r>
      <w:bookmarkStart w:id="267" w:name="_ETM_Q1_837000"/>
      <w:bookmarkEnd w:id="267"/>
      <w:r>
        <w:rPr>
          <w:rFonts w:hint="cs"/>
          <w:rtl/>
          <w:lang w:eastAsia="he-IL"/>
        </w:rPr>
        <w:t>שנייה ושלישית.</w:t>
      </w:r>
      <w:bookmarkStart w:id="268" w:name="_ETM_Q1_758000"/>
      <w:bookmarkStart w:id="269" w:name="_ETM_Q1_834283"/>
      <w:bookmarkStart w:id="270" w:name="_ETM_Q1_834339"/>
      <w:bookmarkStart w:id="271" w:name="_ETM_Q1_834443"/>
      <w:bookmarkStart w:id="272" w:name="_ETM_Q1_834513"/>
      <w:bookmarkStart w:id="273" w:name="_ETM_Q1_840099"/>
      <w:bookmarkEnd w:id="268"/>
      <w:bookmarkEnd w:id="269"/>
      <w:bookmarkEnd w:id="270"/>
      <w:bookmarkEnd w:id="271"/>
      <w:bookmarkEnd w:id="272"/>
      <w:bookmarkEnd w:id="273"/>
    </w:p>
    <w:p w:rsidR="008928CF" w:rsidRDefault="008928CF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B649CC" w:rsidRDefault="008928CF" w:rsidP="008928CF">
      <w:pPr>
        <w:rPr>
          <w:rtl/>
        </w:rPr>
      </w:pPr>
      <w:bookmarkStart w:id="274" w:name="_ETM_Q1_881000"/>
      <w:bookmarkEnd w:id="274"/>
      <w:r>
        <w:rPr>
          <w:rFonts w:hint="cs"/>
          <w:rtl/>
        </w:rPr>
        <w:t xml:space="preserve">אני מגיש רביזיה על הוועדה לביטחון לאומי, אנחנו נגדיל </w:t>
      </w:r>
      <w:bookmarkStart w:id="275" w:name="_ETM_Q1_870000"/>
      <w:bookmarkEnd w:id="275"/>
      <w:r>
        <w:rPr>
          <w:rFonts w:hint="cs"/>
          <w:rtl/>
        </w:rPr>
        <w:t xml:space="preserve">אותה. איפה מירב? שיגידו מאיזו סיעה הם רוצים נציג </w:t>
      </w:r>
      <w:bookmarkStart w:id="276" w:name="_ETM_Q1_880000"/>
      <w:bookmarkEnd w:id="276"/>
      <w:r>
        <w:rPr>
          <w:rFonts w:hint="cs"/>
          <w:rtl/>
        </w:rPr>
        <w:t xml:space="preserve">נוסף. מירב, אני מגדיל את הוועדה לביטחון לאומי באחד לקואליציה, </w:t>
      </w:r>
      <w:bookmarkStart w:id="277" w:name="_ETM_Q1_888000"/>
      <w:bookmarkEnd w:id="277"/>
      <w:r>
        <w:rPr>
          <w:rFonts w:hint="cs"/>
          <w:rtl/>
        </w:rPr>
        <w:t xml:space="preserve">אחד לאופוזיציה. </w:t>
      </w:r>
      <w:bookmarkStart w:id="278" w:name="_ETM_Q1_843627"/>
      <w:bookmarkStart w:id="279" w:name="_ETM_Q1_843682"/>
      <w:bookmarkStart w:id="280" w:name="_ETM_Q1_883196"/>
      <w:bookmarkEnd w:id="278"/>
      <w:bookmarkEnd w:id="279"/>
      <w:bookmarkEnd w:id="280"/>
    </w:p>
    <w:p w:rsidR="00B649CC" w:rsidRDefault="00B649CC" w:rsidP="00B649CC">
      <w:pPr>
        <w:rPr>
          <w:rtl/>
          <w:lang w:eastAsia="he-IL"/>
        </w:rPr>
      </w:pPr>
      <w:bookmarkStart w:id="281" w:name="_ETM_Q1_890380"/>
      <w:bookmarkStart w:id="282" w:name="_ETM_Q1_890450"/>
      <w:bookmarkStart w:id="283" w:name="_ETM_Q1_890525"/>
      <w:bookmarkStart w:id="284" w:name="_ETM_Q1_890585"/>
      <w:bookmarkStart w:id="285" w:name="_ETM_Q1_891123"/>
      <w:bookmarkStart w:id="286" w:name="_ETM_Q1_891161"/>
      <w:bookmarkStart w:id="287" w:name="_ETM_Q1_891196"/>
      <w:bookmarkStart w:id="288" w:name="_ETM_Q1_891231"/>
      <w:bookmarkStart w:id="289" w:name="_ETM_Q1_892083"/>
      <w:bookmarkStart w:id="290" w:name="_ETM_Q1_892142"/>
      <w:bookmarkStart w:id="291" w:name="_ETM_Q1_900276"/>
      <w:bookmarkStart w:id="292" w:name="_ETM_Q1_900326"/>
      <w:bookmarkStart w:id="293" w:name="_ETM_Q1_901590"/>
      <w:bookmarkStart w:id="294" w:name="_ETM_Q1_901626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</w:p>
    <w:p w:rsidR="008928CF" w:rsidRDefault="008928CF" w:rsidP="00C00821">
      <w:pPr>
        <w:pStyle w:val="a4"/>
        <w:rPr>
          <w:rtl/>
        </w:rPr>
      </w:pPr>
      <w:bookmarkStart w:id="295" w:name="ET_speaker_5300_67"/>
      <w:r w:rsidRPr="00C00821">
        <w:rPr>
          <w:rStyle w:val="TagStyle"/>
          <w:rtl/>
        </w:rPr>
        <w:t xml:space="preserve"> &lt;&lt; דובר &gt;&gt;</w:t>
      </w:r>
      <w:r w:rsidRPr="008928C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928CF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"/>
    </w:p>
    <w:p w:rsidR="008928CF" w:rsidRDefault="008928CF" w:rsidP="008928CF">
      <w:pPr>
        <w:pStyle w:val="KeepWithNext"/>
        <w:rPr>
          <w:rtl/>
          <w:lang w:eastAsia="he-IL"/>
        </w:rPr>
      </w:pPr>
    </w:p>
    <w:p w:rsidR="00B649CC" w:rsidRDefault="00B649CC" w:rsidP="00B649CC">
      <w:pPr>
        <w:rPr>
          <w:rtl/>
          <w:lang w:eastAsia="he-IL"/>
        </w:rPr>
      </w:pPr>
      <w:bookmarkStart w:id="296" w:name="_ETM_Q1_896000"/>
      <w:bookmarkStart w:id="297" w:name="_ETM_Q1_901708"/>
      <w:bookmarkStart w:id="298" w:name="_ETM_Q1_901741"/>
      <w:bookmarkEnd w:id="296"/>
      <w:bookmarkEnd w:id="297"/>
      <w:bookmarkEnd w:id="298"/>
      <w:r>
        <w:rPr>
          <w:rFonts w:hint="cs"/>
          <w:rtl/>
          <w:lang w:eastAsia="he-IL"/>
        </w:rPr>
        <w:t>רגע, שנייה.</w:t>
      </w:r>
    </w:p>
    <w:p w:rsidR="008928CF" w:rsidRDefault="008928CF" w:rsidP="00B649CC">
      <w:pPr>
        <w:rPr>
          <w:rtl/>
          <w:lang w:eastAsia="he-IL"/>
        </w:rPr>
      </w:pPr>
    </w:p>
    <w:p w:rsidR="008928CF" w:rsidRDefault="008928CF" w:rsidP="00C00821">
      <w:pPr>
        <w:pStyle w:val="af6"/>
        <w:rPr>
          <w:rtl/>
        </w:rPr>
      </w:pPr>
      <w:bookmarkStart w:id="299" w:name="ET_yor_5786_68"/>
      <w:r w:rsidRPr="00C00821">
        <w:rPr>
          <w:rStyle w:val="TagStyle"/>
          <w:rtl/>
        </w:rPr>
        <w:t xml:space="preserve"> &lt;&lt; יור &gt;&gt;</w:t>
      </w:r>
      <w:r w:rsidRPr="008928C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928CF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8928CF" w:rsidRDefault="008928CF" w:rsidP="008928CF">
      <w:pPr>
        <w:pStyle w:val="KeepWithNext"/>
        <w:rPr>
          <w:rtl/>
          <w:lang w:eastAsia="he-IL"/>
        </w:rPr>
      </w:pPr>
    </w:p>
    <w:p w:rsidR="008928CF" w:rsidRPr="008928CF" w:rsidRDefault="008928CF" w:rsidP="008928CF">
      <w:pPr>
        <w:rPr>
          <w:rtl/>
          <w:lang w:eastAsia="he-IL"/>
        </w:rPr>
      </w:pPr>
      <w:bookmarkStart w:id="300" w:name="_ETM_Q1_901000"/>
      <w:bookmarkEnd w:id="300"/>
      <w:r>
        <w:rPr>
          <w:rFonts w:hint="cs"/>
          <w:rtl/>
          <w:lang w:eastAsia="he-IL"/>
        </w:rPr>
        <w:t>יש לי את ההרכב.</w:t>
      </w:r>
    </w:p>
    <w:p w:rsidR="00B649CC" w:rsidRDefault="00B649CC" w:rsidP="00B649CC">
      <w:pPr>
        <w:rPr>
          <w:rtl/>
          <w:lang w:eastAsia="he-IL"/>
        </w:rPr>
      </w:pPr>
      <w:bookmarkStart w:id="301" w:name="_ETM_Q1_903380"/>
      <w:bookmarkStart w:id="302" w:name="_ETM_Q1_903419"/>
      <w:bookmarkEnd w:id="301"/>
      <w:bookmarkEnd w:id="302"/>
    </w:p>
    <w:p w:rsidR="00B649CC" w:rsidRDefault="00B649CC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B649CC" w:rsidRDefault="00B649CC" w:rsidP="00C00821">
      <w:pPr>
        <w:pStyle w:val="a6"/>
        <w:rPr>
          <w:rtl/>
          <w:lang w:eastAsia="he-IL"/>
        </w:rPr>
      </w:pPr>
      <w:bookmarkStart w:id="303" w:name="ET_subject_638566_28"/>
      <w:r w:rsidRPr="00C00821">
        <w:rPr>
          <w:rStyle w:val="TagStyle"/>
          <w:rtl/>
        </w:rPr>
        <w:lastRenderedPageBreak/>
        <w:t xml:space="preserve"> &lt;&lt; נושא &gt;&gt;</w:t>
      </w:r>
      <w:r w:rsidRPr="00B649CC">
        <w:rPr>
          <w:rStyle w:val="TagStyle"/>
          <w:rtl/>
        </w:rPr>
        <w:t xml:space="preserve"> </w:t>
      </w:r>
      <w:r>
        <w:rPr>
          <w:rtl/>
          <w:lang w:eastAsia="he-IL"/>
        </w:rPr>
        <w:t>הצעת חוק סמכויות מיוחדות להתמודדות עם נגיף הקורונה החדש (הוראת שעה) (תיקון מס' 12), התשפ"ג-2023,  מ/1593</w:t>
      </w:r>
      <w:r w:rsidRPr="00B649C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303"/>
    </w:p>
    <w:p w:rsidR="00B649CC" w:rsidRPr="00B649CC" w:rsidRDefault="00B649CC" w:rsidP="00B649CC">
      <w:pPr>
        <w:rPr>
          <w:rtl/>
          <w:lang w:eastAsia="he-IL"/>
        </w:rPr>
      </w:pPr>
      <w:bookmarkStart w:id="304" w:name="_ETM_Q1_927591"/>
      <w:bookmarkEnd w:id="304"/>
    </w:p>
    <w:p w:rsidR="00B649CC" w:rsidRDefault="00B649CC" w:rsidP="00C00821">
      <w:pPr>
        <w:pStyle w:val="af6"/>
        <w:rPr>
          <w:rtl/>
        </w:rPr>
      </w:pPr>
      <w:bookmarkStart w:id="305" w:name="ET_yor_5786_27"/>
      <w:r w:rsidRPr="00C00821">
        <w:rPr>
          <w:rStyle w:val="TagStyle"/>
          <w:rtl/>
        </w:rPr>
        <w:t xml:space="preserve"> &lt;&lt; יור &gt;&gt;</w:t>
      </w:r>
      <w:r w:rsidRPr="00B649C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649C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B649CC" w:rsidRDefault="00B649CC" w:rsidP="00B649CC">
      <w:pPr>
        <w:pStyle w:val="KeepWithNext"/>
        <w:rPr>
          <w:rtl/>
          <w:lang w:eastAsia="he-IL"/>
        </w:rPr>
      </w:pPr>
    </w:p>
    <w:p w:rsidR="00B649CC" w:rsidRDefault="00B649CC" w:rsidP="008928CF">
      <w:pPr>
        <w:rPr>
          <w:rtl/>
          <w:lang w:eastAsia="he-IL"/>
        </w:rPr>
      </w:pPr>
      <w:bookmarkStart w:id="306" w:name="_ETM_Q1_907311"/>
      <w:bookmarkEnd w:id="306"/>
      <w:r>
        <w:rPr>
          <w:rFonts w:hint="cs"/>
          <w:rtl/>
          <w:lang w:eastAsia="he-IL"/>
        </w:rPr>
        <w:t xml:space="preserve">עכשיו לסעיף </w:t>
      </w:r>
      <w:bookmarkStart w:id="307" w:name="_ETM_Q1_909950"/>
      <w:bookmarkEnd w:id="307"/>
      <w:r w:rsidR="008928CF">
        <w:rPr>
          <w:rFonts w:hint="cs"/>
          <w:rtl/>
          <w:lang w:eastAsia="he-IL"/>
        </w:rPr>
        <w:t xml:space="preserve">ד' </w:t>
      </w:r>
      <w:r w:rsidR="008928CF">
        <w:rPr>
          <w:rtl/>
          <w:lang w:eastAsia="he-IL"/>
        </w:rPr>
        <w:t>–</w:t>
      </w:r>
      <w:r w:rsidR="008928CF">
        <w:rPr>
          <w:rFonts w:hint="cs"/>
          <w:rtl/>
          <w:lang w:eastAsia="he-IL"/>
        </w:rPr>
        <w:t xml:space="preserve"> קביעת ועדות לדיון בהצעות החוק הבאות:</w:t>
      </w:r>
    </w:p>
    <w:p w:rsidR="008928CF" w:rsidRDefault="008928CF" w:rsidP="008928CF">
      <w:pPr>
        <w:rPr>
          <w:rtl/>
          <w:lang w:eastAsia="he-IL"/>
        </w:rPr>
      </w:pPr>
    </w:p>
    <w:p w:rsidR="008928CF" w:rsidRDefault="008928CF" w:rsidP="008928CF">
      <w:pPr>
        <w:rPr>
          <w:rtl/>
          <w:lang w:eastAsia="he-IL"/>
        </w:rPr>
      </w:pPr>
      <w:bookmarkStart w:id="308" w:name="_ETM_Q1_912000"/>
      <w:bookmarkEnd w:id="308"/>
      <w:r>
        <w:rPr>
          <w:rFonts w:hint="cs"/>
          <w:rtl/>
          <w:lang w:eastAsia="he-IL"/>
        </w:rPr>
        <w:t>1</w:t>
      </w:r>
      <w:bookmarkStart w:id="309" w:name="_ETM_Q1_908000"/>
      <w:bookmarkEnd w:id="309"/>
      <w:r>
        <w:rPr>
          <w:rFonts w:hint="cs"/>
          <w:rtl/>
          <w:lang w:eastAsia="he-IL"/>
        </w:rPr>
        <w:t xml:space="preserve">. הצעת חוק סמכויות מיוחדות להתמודדות עם נגיף הקורונה החדש (הוראת שעה)(תיקון מס'12), התשפ"ג-2023. הצעת החוק תועבר </w:t>
      </w:r>
      <w:bookmarkStart w:id="310" w:name="_ETM_Q1_921000"/>
      <w:bookmarkEnd w:id="310"/>
      <w:r>
        <w:rPr>
          <w:rFonts w:hint="cs"/>
          <w:rtl/>
          <w:lang w:eastAsia="he-IL"/>
        </w:rPr>
        <w:t>לוועדת הבריאות.</w:t>
      </w:r>
    </w:p>
    <w:p w:rsidR="008928CF" w:rsidRDefault="008928CF" w:rsidP="008928CF">
      <w:pPr>
        <w:rPr>
          <w:rtl/>
          <w:lang w:eastAsia="he-IL"/>
        </w:rPr>
      </w:pPr>
    </w:p>
    <w:p w:rsidR="008928CF" w:rsidRDefault="008928CF" w:rsidP="008928C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8928CF" w:rsidRDefault="008928CF" w:rsidP="008928CF">
      <w:pPr>
        <w:pStyle w:val="af1"/>
        <w:keepNext/>
        <w:rPr>
          <w:rtl/>
          <w:lang w:eastAsia="he-IL"/>
        </w:rPr>
      </w:pPr>
      <w:bookmarkStart w:id="311" w:name="_ETM_Q1_919000"/>
      <w:bookmarkEnd w:id="311"/>
    </w:p>
    <w:p w:rsidR="008928CF" w:rsidRDefault="008928CF" w:rsidP="008928CF">
      <w:pPr>
        <w:pStyle w:val="af1"/>
        <w:keepNext/>
        <w:rPr>
          <w:rtl/>
          <w:lang w:eastAsia="he-IL"/>
        </w:rPr>
      </w:pPr>
      <w:bookmarkStart w:id="312" w:name="_ETM_Q1_926000"/>
      <w:bookmarkEnd w:id="312"/>
      <w:r>
        <w:rPr>
          <w:rtl/>
          <w:lang w:eastAsia="he-IL"/>
        </w:rPr>
        <w:t>הצבעה</w:t>
      </w:r>
    </w:p>
    <w:p w:rsidR="008928CF" w:rsidRDefault="008928CF" w:rsidP="008928CF">
      <w:pPr>
        <w:pStyle w:val="--"/>
        <w:keepNext/>
        <w:rPr>
          <w:rtl/>
          <w:lang w:eastAsia="he-IL"/>
        </w:rPr>
      </w:pPr>
    </w:p>
    <w:p w:rsidR="008928CF" w:rsidRDefault="008928CF" w:rsidP="00C16B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r w:rsidR="00C16BD6">
        <w:rPr>
          <w:rFonts w:hint="cs"/>
          <w:rtl/>
          <w:lang w:eastAsia="he-IL"/>
        </w:rPr>
        <w:t>התקבל</w:t>
      </w:r>
      <w:r>
        <w:rPr>
          <w:rFonts w:hint="cs"/>
          <w:rtl/>
          <w:lang w:eastAsia="he-IL"/>
        </w:rPr>
        <w:t>ה.</w:t>
      </w:r>
    </w:p>
    <w:p w:rsidR="008928CF" w:rsidRDefault="008928CF" w:rsidP="008928CF">
      <w:pPr>
        <w:pStyle w:val="af6"/>
        <w:keepNext/>
        <w:rPr>
          <w:rStyle w:val="TagStyle"/>
          <w:rtl/>
        </w:rPr>
      </w:pPr>
      <w:bookmarkStart w:id="313" w:name="ET_yor_5786_69"/>
    </w:p>
    <w:p w:rsidR="008928CF" w:rsidRDefault="008928CF" w:rsidP="00C00821">
      <w:pPr>
        <w:pStyle w:val="af6"/>
        <w:rPr>
          <w:rtl/>
        </w:rPr>
      </w:pPr>
      <w:bookmarkStart w:id="314" w:name="_ETM_Q1_929000"/>
      <w:bookmarkEnd w:id="314"/>
      <w:r w:rsidRPr="00C00821">
        <w:rPr>
          <w:rStyle w:val="TagStyle"/>
          <w:rtl/>
        </w:rPr>
        <w:t xml:space="preserve"> &lt;&lt; יור &gt;&gt;</w:t>
      </w:r>
      <w:r w:rsidRPr="008928C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928CF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8928CF" w:rsidRDefault="008928CF" w:rsidP="008928CF">
      <w:pPr>
        <w:pStyle w:val="KeepWithNext"/>
        <w:rPr>
          <w:rtl/>
        </w:rPr>
      </w:pPr>
    </w:p>
    <w:p w:rsidR="008928CF" w:rsidRDefault="008928CF" w:rsidP="008928CF">
      <w:pPr>
        <w:rPr>
          <w:rtl/>
        </w:rPr>
      </w:pPr>
      <w:bookmarkStart w:id="315" w:name="_ETM_Q1_924000"/>
      <w:bookmarkEnd w:id="315"/>
      <w:r>
        <w:rPr>
          <w:rFonts w:hint="cs"/>
          <w:rtl/>
        </w:rPr>
        <w:t xml:space="preserve">אם כך, שישה </w:t>
      </w:r>
      <w:bookmarkStart w:id="316" w:name="_ETM_Q1_932000"/>
      <w:bookmarkEnd w:id="316"/>
      <w:r>
        <w:rPr>
          <w:rFonts w:hint="cs"/>
          <w:rtl/>
        </w:rPr>
        <w:t>בעד, אחד נמנע. הצעת החוק תועבר לוועדת הבריאות.</w:t>
      </w:r>
    </w:p>
    <w:p w:rsidR="008928CF" w:rsidRDefault="008928CF" w:rsidP="008928CF">
      <w:pPr>
        <w:rPr>
          <w:rtl/>
        </w:rPr>
      </w:pPr>
    </w:p>
    <w:p w:rsidR="008928CF" w:rsidRDefault="008928C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8928CF" w:rsidRDefault="008928CF" w:rsidP="00C00821">
      <w:pPr>
        <w:pStyle w:val="a6"/>
        <w:rPr>
          <w:rtl/>
        </w:rPr>
      </w:pPr>
      <w:bookmarkStart w:id="317" w:name="ET_subject_638565_74"/>
      <w:r w:rsidRPr="00C00821">
        <w:rPr>
          <w:rStyle w:val="TagStyle"/>
          <w:rtl/>
        </w:rPr>
        <w:lastRenderedPageBreak/>
        <w:t xml:space="preserve"> &lt;&lt; נושא &gt;&gt;</w:t>
      </w:r>
      <w:r w:rsidRPr="008928CF">
        <w:rPr>
          <w:rStyle w:val="TagStyle"/>
          <w:rtl/>
        </w:rPr>
        <w:t xml:space="preserve"> </w:t>
      </w:r>
      <w:r>
        <w:rPr>
          <w:rtl/>
        </w:rPr>
        <w:t>הצעת חוק לתיקון פקודת מס הכנסה (מס' 263), התשפ"ג-2023,  מ/1594</w:t>
      </w:r>
      <w:r w:rsidRPr="008928CF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17"/>
    </w:p>
    <w:p w:rsidR="008928CF" w:rsidRDefault="008928CF" w:rsidP="008928CF">
      <w:pPr>
        <w:rPr>
          <w:rtl/>
        </w:rPr>
      </w:pPr>
    </w:p>
    <w:p w:rsidR="002C7D89" w:rsidRDefault="002C7D89" w:rsidP="00C00821">
      <w:pPr>
        <w:pStyle w:val="af6"/>
        <w:rPr>
          <w:rtl/>
        </w:rPr>
      </w:pPr>
      <w:bookmarkStart w:id="318" w:name="ET_yor_5786_77"/>
      <w:r w:rsidRPr="00C00821">
        <w:rPr>
          <w:rStyle w:val="TagStyle"/>
          <w:rtl/>
        </w:rPr>
        <w:t xml:space="preserve"> &lt;&lt; יור &gt;&gt;</w:t>
      </w:r>
      <w:r w:rsidRPr="002C7D8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C7D89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2C7D89" w:rsidRDefault="002C7D89" w:rsidP="002C7D89">
      <w:pPr>
        <w:pStyle w:val="KeepWithNext"/>
        <w:rPr>
          <w:rtl/>
          <w:lang w:eastAsia="he-IL"/>
        </w:rPr>
      </w:pPr>
    </w:p>
    <w:p w:rsidR="008928CF" w:rsidRDefault="002C7D89" w:rsidP="002C7D89">
      <w:pPr>
        <w:rPr>
          <w:rtl/>
        </w:rPr>
      </w:pPr>
      <w:bookmarkStart w:id="319" w:name="_ETM_Q1_937000"/>
      <w:bookmarkEnd w:id="319"/>
      <w:r>
        <w:rPr>
          <w:rFonts w:hint="cs"/>
          <w:rtl/>
        </w:rPr>
        <w:t>סעיף 2:</w:t>
      </w:r>
      <w:r w:rsidR="008928CF">
        <w:rPr>
          <w:rFonts w:hint="cs"/>
          <w:rtl/>
        </w:rPr>
        <w:t xml:space="preserve"> הצעת חוק לתיקון פקודת מס הכנסה (מס' 263), התשפ"ג-2023 תועבר לוועדת הכספים.</w:t>
      </w:r>
    </w:p>
    <w:p w:rsidR="008928CF" w:rsidRDefault="008928CF" w:rsidP="008928CF">
      <w:pPr>
        <w:rPr>
          <w:rtl/>
        </w:rPr>
      </w:pPr>
      <w:bookmarkStart w:id="320" w:name="_ETM_Q1_934000"/>
      <w:bookmarkEnd w:id="320"/>
    </w:p>
    <w:p w:rsidR="008928CF" w:rsidRDefault="008928CF" w:rsidP="008928CF">
      <w:pPr>
        <w:rPr>
          <w:rtl/>
        </w:rPr>
      </w:pPr>
      <w:bookmarkStart w:id="321" w:name="_ETM_Q1_936000"/>
      <w:bookmarkEnd w:id="321"/>
      <w:r>
        <w:rPr>
          <w:rFonts w:hint="cs"/>
          <w:rtl/>
        </w:rPr>
        <w:t>מי</w:t>
      </w:r>
      <w:bookmarkStart w:id="322" w:name="_ETM_Q1_943000"/>
      <w:bookmarkEnd w:id="322"/>
      <w:r>
        <w:rPr>
          <w:rFonts w:hint="cs"/>
          <w:rtl/>
        </w:rPr>
        <w:t xml:space="preserve"> בעד? מי נגד? מי נמנע?</w:t>
      </w:r>
    </w:p>
    <w:p w:rsidR="008928CF" w:rsidRDefault="008928CF" w:rsidP="008928CF">
      <w:pPr>
        <w:rPr>
          <w:rtl/>
        </w:rPr>
      </w:pPr>
    </w:p>
    <w:p w:rsidR="008928CF" w:rsidRDefault="008928CF" w:rsidP="008928CF">
      <w:pPr>
        <w:pStyle w:val="af1"/>
        <w:keepNext/>
        <w:rPr>
          <w:rtl/>
        </w:rPr>
      </w:pPr>
      <w:bookmarkStart w:id="323" w:name="_ETM_Q1_941000"/>
      <w:bookmarkEnd w:id="323"/>
      <w:r>
        <w:rPr>
          <w:rtl/>
        </w:rPr>
        <w:t>הצבעה</w:t>
      </w:r>
    </w:p>
    <w:p w:rsidR="008928CF" w:rsidRDefault="008928CF" w:rsidP="008928CF">
      <w:pPr>
        <w:pStyle w:val="--"/>
        <w:keepNext/>
        <w:rPr>
          <w:rtl/>
        </w:rPr>
      </w:pPr>
    </w:p>
    <w:p w:rsidR="008928CF" w:rsidRDefault="008928CF" w:rsidP="00C16BD6">
      <w:pPr>
        <w:pStyle w:val="--"/>
        <w:keepNext/>
        <w:rPr>
          <w:rtl/>
        </w:rPr>
      </w:pPr>
      <w:r>
        <w:rPr>
          <w:rFonts w:hint="cs"/>
          <w:rtl/>
        </w:rPr>
        <w:t xml:space="preserve">ההצעה </w:t>
      </w:r>
      <w:r w:rsidR="00C16BD6">
        <w:rPr>
          <w:rFonts w:hint="cs"/>
          <w:rtl/>
        </w:rPr>
        <w:t>התקבל</w:t>
      </w:r>
      <w:r>
        <w:rPr>
          <w:rFonts w:hint="cs"/>
          <w:rtl/>
        </w:rPr>
        <w:t>ה.</w:t>
      </w:r>
    </w:p>
    <w:p w:rsidR="008928CF" w:rsidRDefault="008928CF" w:rsidP="008928CF">
      <w:pPr>
        <w:rPr>
          <w:rtl/>
        </w:rPr>
      </w:pPr>
    </w:p>
    <w:p w:rsidR="008928CF" w:rsidRDefault="008928CF" w:rsidP="00C00821">
      <w:pPr>
        <w:pStyle w:val="af6"/>
        <w:rPr>
          <w:rtl/>
        </w:rPr>
      </w:pPr>
      <w:bookmarkStart w:id="324" w:name="ET_yor_5786_70"/>
      <w:r w:rsidRPr="00C00821">
        <w:rPr>
          <w:rStyle w:val="TagStyle"/>
          <w:rtl/>
        </w:rPr>
        <w:t xml:space="preserve"> &lt;&lt; יור &gt;&gt;</w:t>
      </w:r>
      <w:r w:rsidRPr="008928C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928CF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"/>
    </w:p>
    <w:p w:rsidR="008928CF" w:rsidRDefault="008928CF" w:rsidP="008928CF">
      <w:pPr>
        <w:pStyle w:val="KeepWithNext"/>
        <w:rPr>
          <w:rtl/>
          <w:lang w:eastAsia="he-IL"/>
        </w:rPr>
      </w:pPr>
    </w:p>
    <w:p w:rsidR="008928CF" w:rsidRDefault="008928CF" w:rsidP="00892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אושרה פה </w:t>
      </w:r>
      <w:bookmarkStart w:id="325" w:name="_ETM_Q1_945000"/>
      <w:bookmarkEnd w:id="325"/>
      <w:r>
        <w:rPr>
          <w:rFonts w:hint="cs"/>
          <w:rtl/>
          <w:lang w:eastAsia="he-IL"/>
        </w:rPr>
        <w:t xml:space="preserve">אחד. </w:t>
      </w:r>
    </w:p>
    <w:p w:rsidR="008928CF" w:rsidRDefault="008928CF" w:rsidP="008928CF">
      <w:pPr>
        <w:rPr>
          <w:rtl/>
          <w:lang w:eastAsia="he-IL"/>
        </w:rPr>
      </w:pPr>
    </w:p>
    <w:p w:rsidR="008928CF" w:rsidRDefault="008928CF" w:rsidP="00C00821">
      <w:pPr>
        <w:pStyle w:val="a4"/>
        <w:rPr>
          <w:rtl/>
        </w:rPr>
      </w:pPr>
      <w:bookmarkStart w:id="326" w:name="ET_speaker_6340_71"/>
      <w:r w:rsidRPr="00C00821">
        <w:rPr>
          <w:rStyle w:val="TagStyle"/>
          <w:rtl/>
        </w:rPr>
        <w:t xml:space="preserve"> &lt;&lt; דובר &gt;&gt;</w:t>
      </w:r>
      <w:r w:rsidRPr="008928CF">
        <w:rPr>
          <w:rStyle w:val="TagStyle"/>
          <w:rtl/>
        </w:rPr>
        <w:t xml:space="preserve"> </w:t>
      </w:r>
      <w:r>
        <w:rPr>
          <w:rtl/>
        </w:rPr>
        <w:t>ואליד אלהואשלה (רע"מ – הרשימה הערבית המאוחדת):</w:t>
      </w:r>
      <w:r w:rsidRPr="008928CF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"/>
    </w:p>
    <w:p w:rsidR="008928CF" w:rsidRDefault="008928CF" w:rsidP="008928CF">
      <w:pPr>
        <w:pStyle w:val="KeepWithNext"/>
        <w:rPr>
          <w:rtl/>
          <w:lang w:eastAsia="he-IL"/>
        </w:rPr>
      </w:pPr>
    </w:p>
    <w:p w:rsidR="008928CF" w:rsidRDefault="008928CF" w:rsidP="008928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נמנעתי.</w:t>
      </w:r>
    </w:p>
    <w:p w:rsidR="008928CF" w:rsidRDefault="008928CF" w:rsidP="008928CF">
      <w:pPr>
        <w:rPr>
          <w:rtl/>
          <w:lang w:eastAsia="he-IL"/>
        </w:rPr>
      </w:pPr>
    </w:p>
    <w:p w:rsidR="008928CF" w:rsidRDefault="008928CF" w:rsidP="00C00821">
      <w:pPr>
        <w:pStyle w:val="af6"/>
        <w:rPr>
          <w:rtl/>
        </w:rPr>
      </w:pPr>
      <w:bookmarkStart w:id="327" w:name="ET_yor_5786_72"/>
      <w:r w:rsidRPr="00C00821">
        <w:rPr>
          <w:rStyle w:val="TagStyle"/>
          <w:rtl/>
        </w:rPr>
        <w:t xml:space="preserve"> &lt;&lt; יור &gt;&gt;</w:t>
      </w:r>
      <w:r w:rsidRPr="008928C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928CF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8928CF" w:rsidRDefault="008928CF" w:rsidP="008928CF">
      <w:pPr>
        <w:pStyle w:val="KeepWithNext"/>
        <w:rPr>
          <w:rtl/>
          <w:lang w:eastAsia="he-IL"/>
        </w:rPr>
      </w:pPr>
    </w:p>
    <w:p w:rsidR="008928CF" w:rsidRDefault="008928CF" w:rsidP="008928C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שנצביע שוב?</w:t>
      </w:r>
      <w:r>
        <w:rPr>
          <w:rFonts w:hint="cs"/>
          <w:lang w:eastAsia="he-IL"/>
        </w:rPr>
        <w:t xml:space="preserve"> </w:t>
      </w:r>
      <w:bookmarkStart w:id="328" w:name="_ETM_Q1_962000"/>
      <w:bookmarkEnd w:id="328"/>
      <w:r>
        <w:rPr>
          <w:rFonts w:hint="cs"/>
          <w:rtl/>
          <w:lang w:eastAsia="he-IL"/>
        </w:rPr>
        <w:t>אני חוזר על ההצבעה: הצעת חוק לתיקון פקודת מס הכנסה (</w:t>
      </w:r>
      <w:bookmarkStart w:id="329" w:name="_ETM_Q1_964000"/>
      <w:bookmarkEnd w:id="329"/>
      <w:r>
        <w:rPr>
          <w:rFonts w:hint="cs"/>
          <w:rtl/>
          <w:lang w:eastAsia="he-IL"/>
        </w:rPr>
        <w:t>מס' 263), התשפ"ג-2023, לוועדת הכספים.</w:t>
      </w:r>
    </w:p>
    <w:p w:rsidR="008928CF" w:rsidRDefault="008928CF" w:rsidP="008928CF">
      <w:pPr>
        <w:rPr>
          <w:rtl/>
          <w:lang w:eastAsia="he-IL"/>
        </w:rPr>
      </w:pPr>
    </w:p>
    <w:p w:rsidR="008928CF" w:rsidRDefault="008928CF" w:rsidP="008928CF">
      <w:pPr>
        <w:rPr>
          <w:rtl/>
          <w:lang w:eastAsia="he-IL"/>
        </w:rPr>
      </w:pPr>
      <w:bookmarkStart w:id="330" w:name="_ETM_Q1_966000"/>
      <w:bookmarkEnd w:id="330"/>
      <w:r>
        <w:rPr>
          <w:rFonts w:hint="cs"/>
          <w:rtl/>
          <w:lang w:eastAsia="he-IL"/>
        </w:rPr>
        <w:t>מי בעד? מי נגד? מי נמנע?</w:t>
      </w:r>
    </w:p>
    <w:p w:rsidR="008928CF" w:rsidRDefault="008928CF" w:rsidP="008928CF">
      <w:pPr>
        <w:pStyle w:val="af1"/>
        <w:keepNext/>
        <w:rPr>
          <w:rtl/>
          <w:lang w:eastAsia="he-IL"/>
        </w:rPr>
      </w:pPr>
      <w:bookmarkStart w:id="331" w:name="_ETM_Q1_972000"/>
      <w:bookmarkEnd w:id="331"/>
    </w:p>
    <w:p w:rsidR="008928CF" w:rsidRDefault="008928CF" w:rsidP="008928C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928CF" w:rsidRDefault="008928CF" w:rsidP="008928CF">
      <w:pPr>
        <w:pStyle w:val="--"/>
        <w:keepNext/>
        <w:rPr>
          <w:rtl/>
          <w:lang w:eastAsia="he-IL"/>
        </w:rPr>
      </w:pPr>
    </w:p>
    <w:p w:rsidR="008928CF" w:rsidRDefault="008928CF" w:rsidP="00C16B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r w:rsidR="00C16BD6">
        <w:rPr>
          <w:rFonts w:hint="cs"/>
          <w:rtl/>
          <w:lang w:eastAsia="he-IL"/>
        </w:rPr>
        <w:t>התקבל</w:t>
      </w:r>
      <w:r>
        <w:rPr>
          <w:rFonts w:hint="cs"/>
          <w:rtl/>
          <w:lang w:eastAsia="he-IL"/>
        </w:rPr>
        <w:t>ה.</w:t>
      </w:r>
    </w:p>
    <w:p w:rsidR="008928CF" w:rsidRDefault="008928CF" w:rsidP="008928CF">
      <w:pPr>
        <w:pStyle w:val="--"/>
        <w:keepNext/>
        <w:rPr>
          <w:rtl/>
          <w:lang w:eastAsia="he-IL"/>
        </w:rPr>
      </w:pPr>
    </w:p>
    <w:p w:rsidR="008928CF" w:rsidRDefault="008928CF" w:rsidP="00C00821">
      <w:pPr>
        <w:pStyle w:val="af6"/>
        <w:rPr>
          <w:rtl/>
        </w:rPr>
      </w:pPr>
      <w:bookmarkStart w:id="332" w:name="ET_yor_5786_73"/>
      <w:r w:rsidRPr="00C00821">
        <w:rPr>
          <w:rStyle w:val="TagStyle"/>
          <w:rtl/>
        </w:rPr>
        <w:t xml:space="preserve"> &lt;&lt; יור &gt;&gt;</w:t>
      </w:r>
      <w:r w:rsidRPr="008928C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928CF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8928CF" w:rsidRDefault="008928CF" w:rsidP="008928CF">
      <w:pPr>
        <w:pStyle w:val="KeepWithNext"/>
        <w:rPr>
          <w:rtl/>
        </w:rPr>
      </w:pPr>
    </w:p>
    <w:p w:rsidR="008928CF" w:rsidRDefault="008928CF" w:rsidP="008928CF">
      <w:pPr>
        <w:rPr>
          <w:rtl/>
        </w:rPr>
      </w:pPr>
      <w:bookmarkStart w:id="333" w:name="_ETM_Q1_967000"/>
      <w:bookmarkEnd w:id="333"/>
      <w:r>
        <w:rPr>
          <w:rFonts w:hint="cs"/>
          <w:rtl/>
        </w:rPr>
        <w:t>שבעה בעד, נמנע אחד.</w:t>
      </w:r>
    </w:p>
    <w:p w:rsidR="008928CF" w:rsidRDefault="008928CF" w:rsidP="008928CF">
      <w:pPr>
        <w:rPr>
          <w:rtl/>
        </w:rPr>
      </w:pPr>
      <w:bookmarkStart w:id="334" w:name="_ETM_Q1_978000"/>
      <w:bookmarkEnd w:id="334"/>
    </w:p>
    <w:p w:rsidR="008928CF" w:rsidRDefault="008928C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8928CF" w:rsidRDefault="008928CF" w:rsidP="00C00821">
      <w:pPr>
        <w:pStyle w:val="a6"/>
        <w:rPr>
          <w:rtl/>
        </w:rPr>
      </w:pPr>
      <w:bookmarkStart w:id="335" w:name="ET_subject_638564_75"/>
      <w:r w:rsidRPr="00C00821">
        <w:rPr>
          <w:rStyle w:val="TagStyle"/>
          <w:rtl/>
        </w:rPr>
        <w:t xml:space="preserve"> &lt;&lt; נושא &gt;&gt;</w:t>
      </w:r>
      <w:r w:rsidRPr="008928CF">
        <w:rPr>
          <w:rStyle w:val="TagStyle"/>
          <w:rtl/>
        </w:rPr>
        <w:t xml:space="preserve"> </w:t>
      </w:r>
      <w:r>
        <w:rPr>
          <w:rtl/>
        </w:rPr>
        <w:t>הצעת חוק לתיקון פקודת בתי הסוהר (מס' 61 והוראת שעה), התשפ"ג-2023,  מ/1595</w:t>
      </w:r>
      <w:r w:rsidRPr="008928CF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35"/>
    </w:p>
    <w:p w:rsidR="008928CF" w:rsidRDefault="008928CF" w:rsidP="008928CF">
      <w:pPr>
        <w:rPr>
          <w:rtl/>
        </w:rPr>
      </w:pPr>
    </w:p>
    <w:p w:rsidR="002C7D89" w:rsidRDefault="002C7D89" w:rsidP="00C00821">
      <w:pPr>
        <w:pStyle w:val="af6"/>
        <w:rPr>
          <w:rtl/>
        </w:rPr>
      </w:pPr>
      <w:bookmarkStart w:id="336" w:name="ET_yor_5786_76"/>
      <w:r w:rsidRPr="00C00821">
        <w:rPr>
          <w:rStyle w:val="TagStyle"/>
          <w:rtl/>
        </w:rPr>
        <w:t xml:space="preserve"> &lt;&lt; יור &gt;&gt;</w:t>
      </w:r>
      <w:r w:rsidRPr="002C7D8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C7D89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2C7D89" w:rsidRDefault="002C7D89" w:rsidP="002C7D89">
      <w:pPr>
        <w:pStyle w:val="KeepWithNext"/>
        <w:rPr>
          <w:rtl/>
          <w:lang w:eastAsia="he-IL"/>
        </w:rPr>
      </w:pPr>
    </w:p>
    <w:p w:rsidR="008928CF" w:rsidRDefault="002C7D89" w:rsidP="002C7D89">
      <w:pPr>
        <w:rPr>
          <w:rtl/>
        </w:rPr>
      </w:pPr>
      <w:r>
        <w:rPr>
          <w:rFonts w:hint="cs"/>
          <w:rtl/>
          <w:lang w:eastAsia="he-IL"/>
        </w:rPr>
        <w:t xml:space="preserve">עוברים לסעיף </w:t>
      </w:r>
      <w:r>
        <w:rPr>
          <w:rFonts w:hint="cs"/>
          <w:rtl/>
        </w:rPr>
        <w:t>3:</w:t>
      </w:r>
      <w:r w:rsidR="008928CF">
        <w:rPr>
          <w:rFonts w:hint="cs"/>
          <w:rtl/>
        </w:rPr>
        <w:t xml:space="preserve"> הצעת חוק לתיקון פקודת בתי הסוהר</w:t>
      </w:r>
      <w:r w:rsidR="008928CF">
        <w:rPr>
          <w:rtl/>
        </w:rPr>
        <w:t xml:space="preserve"> </w:t>
      </w:r>
      <w:r>
        <w:rPr>
          <w:rFonts w:hint="cs"/>
          <w:rtl/>
        </w:rPr>
        <w:t>(מס' 60 והוראת שעה), התשפ"ג-2023</w:t>
      </w:r>
      <w:r w:rsidR="007235DC">
        <w:rPr>
          <w:rFonts w:hint="cs"/>
          <w:rtl/>
        </w:rPr>
        <w:t>.</w:t>
      </w:r>
    </w:p>
    <w:p w:rsidR="007235DC" w:rsidRDefault="007235DC" w:rsidP="002C7D89">
      <w:pPr>
        <w:rPr>
          <w:rtl/>
        </w:rPr>
      </w:pPr>
    </w:p>
    <w:p w:rsidR="007235DC" w:rsidRDefault="007235DC" w:rsidP="002C7D89">
      <w:pPr>
        <w:rPr>
          <w:rtl/>
        </w:rPr>
      </w:pPr>
      <w:bookmarkStart w:id="337" w:name="_ETM_Q1_986000"/>
      <w:bookmarkEnd w:id="337"/>
      <w:r>
        <w:rPr>
          <w:rFonts w:hint="cs"/>
          <w:rtl/>
        </w:rPr>
        <w:t>מי בעד? מי נגד? מי נמנע?</w:t>
      </w:r>
    </w:p>
    <w:p w:rsidR="007235DC" w:rsidRDefault="007235DC" w:rsidP="007235DC">
      <w:pPr>
        <w:pStyle w:val="af1"/>
        <w:keepNext/>
        <w:rPr>
          <w:rtl/>
        </w:rPr>
      </w:pPr>
      <w:bookmarkStart w:id="338" w:name="_ETM_Q1_993000"/>
      <w:bookmarkEnd w:id="338"/>
    </w:p>
    <w:p w:rsidR="007235DC" w:rsidRDefault="007235DC" w:rsidP="007235DC">
      <w:pPr>
        <w:pStyle w:val="af1"/>
        <w:keepNext/>
        <w:rPr>
          <w:rtl/>
        </w:rPr>
      </w:pPr>
      <w:bookmarkStart w:id="339" w:name="_ETM_Q1_992000"/>
      <w:bookmarkEnd w:id="339"/>
      <w:r>
        <w:rPr>
          <w:rtl/>
        </w:rPr>
        <w:t>הצבעה</w:t>
      </w:r>
    </w:p>
    <w:p w:rsidR="007235DC" w:rsidRDefault="007235DC" w:rsidP="007235DC">
      <w:pPr>
        <w:pStyle w:val="--"/>
        <w:keepNext/>
        <w:rPr>
          <w:rtl/>
        </w:rPr>
      </w:pPr>
    </w:p>
    <w:p w:rsidR="007235DC" w:rsidRDefault="007235DC" w:rsidP="00C16BD6">
      <w:pPr>
        <w:pStyle w:val="--"/>
        <w:keepNext/>
        <w:rPr>
          <w:rtl/>
        </w:rPr>
      </w:pPr>
      <w:r>
        <w:rPr>
          <w:rFonts w:hint="cs"/>
          <w:rtl/>
        </w:rPr>
        <w:t xml:space="preserve">ההצעה </w:t>
      </w:r>
      <w:r w:rsidR="00C16BD6">
        <w:rPr>
          <w:rFonts w:hint="cs"/>
          <w:rtl/>
        </w:rPr>
        <w:t>התקבל</w:t>
      </w:r>
      <w:r>
        <w:rPr>
          <w:rFonts w:hint="cs"/>
          <w:rtl/>
        </w:rPr>
        <w:t>ה.</w:t>
      </w:r>
    </w:p>
    <w:p w:rsidR="007235DC" w:rsidRDefault="007235DC" w:rsidP="007235DC">
      <w:pPr>
        <w:pStyle w:val="--"/>
        <w:keepNext/>
        <w:rPr>
          <w:rtl/>
        </w:rPr>
      </w:pPr>
    </w:p>
    <w:p w:rsidR="007235DC" w:rsidRDefault="007235DC" w:rsidP="00C00821">
      <w:pPr>
        <w:pStyle w:val="af6"/>
        <w:rPr>
          <w:rtl/>
        </w:rPr>
      </w:pPr>
      <w:bookmarkStart w:id="340" w:name="ET_yor_5786_78"/>
      <w:r w:rsidRPr="00C00821">
        <w:rPr>
          <w:rStyle w:val="TagStyle"/>
          <w:rtl/>
        </w:rPr>
        <w:t xml:space="preserve"> &lt;&lt; יור &gt;&gt;</w:t>
      </w:r>
      <w:r w:rsidRPr="007235D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235D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7235DC" w:rsidRDefault="007235DC" w:rsidP="007235DC">
      <w:pPr>
        <w:pStyle w:val="KeepWithNext"/>
        <w:rPr>
          <w:rtl/>
        </w:rPr>
      </w:pPr>
    </w:p>
    <w:p w:rsidR="007235DC" w:rsidRDefault="007235DC" w:rsidP="007235DC">
      <w:pPr>
        <w:rPr>
          <w:rtl/>
        </w:rPr>
      </w:pPr>
      <w:bookmarkStart w:id="341" w:name="_ETM_Q1_997000"/>
      <w:bookmarkEnd w:id="341"/>
      <w:r>
        <w:rPr>
          <w:rFonts w:hint="cs"/>
          <w:rtl/>
        </w:rPr>
        <w:t xml:space="preserve">אם כך, </w:t>
      </w:r>
      <w:bookmarkStart w:id="342" w:name="_ETM_Q1_998000"/>
      <w:bookmarkEnd w:id="342"/>
      <w:r>
        <w:rPr>
          <w:rFonts w:hint="cs"/>
          <w:rtl/>
        </w:rPr>
        <w:t>ההצעה עברה פה אחד לוועדה לביטחון לאומי.</w:t>
      </w:r>
    </w:p>
    <w:p w:rsidR="007235DC" w:rsidRDefault="007235DC" w:rsidP="007235DC">
      <w:pPr>
        <w:rPr>
          <w:rtl/>
        </w:rPr>
      </w:pPr>
      <w:bookmarkStart w:id="343" w:name="_ETM_Q1_1000000"/>
      <w:bookmarkEnd w:id="343"/>
    </w:p>
    <w:p w:rsidR="007235DC" w:rsidRDefault="007235DC" w:rsidP="007235DC">
      <w:pPr>
        <w:rPr>
          <w:rtl/>
        </w:rPr>
      </w:pPr>
      <w:bookmarkStart w:id="344" w:name="_ETM_Q1_1001000"/>
      <w:bookmarkEnd w:id="344"/>
    </w:p>
    <w:p w:rsidR="007235DC" w:rsidRDefault="007235DC" w:rsidP="007235DC">
      <w:pPr>
        <w:rPr>
          <w:rtl/>
        </w:rPr>
      </w:pPr>
    </w:p>
    <w:p w:rsidR="007235DC" w:rsidRDefault="007235DC" w:rsidP="007235DC">
      <w:pPr>
        <w:rPr>
          <w:rtl/>
        </w:rPr>
      </w:pPr>
    </w:p>
    <w:p w:rsidR="007235DC" w:rsidRDefault="007235DC" w:rsidP="007235DC">
      <w:pPr>
        <w:rPr>
          <w:rtl/>
        </w:rPr>
      </w:pPr>
    </w:p>
    <w:p w:rsidR="007235DC" w:rsidRDefault="007235DC" w:rsidP="007235DC">
      <w:pPr>
        <w:rPr>
          <w:rtl/>
        </w:rPr>
      </w:pPr>
    </w:p>
    <w:p w:rsidR="007235DC" w:rsidRDefault="007235DC" w:rsidP="007235DC">
      <w:pPr>
        <w:rPr>
          <w:rtl/>
        </w:rPr>
      </w:pPr>
    </w:p>
    <w:p w:rsidR="007235DC" w:rsidRDefault="007235DC" w:rsidP="007235DC">
      <w:pPr>
        <w:rPr>
          <w:rtl/>
        </w:rPr>
      </w:pPr>
    </w:p>
    <w:p w:rsidR="007235DC" w:rsidRDefault="007235DC" w:rsidP="007235DC">
      <w:pPr>
        <w:rPr>
          <w:rtl/>
        </w:rPr>
      </w:pPr>
    </w:p>
    <w:p w:rsidR="00B649CC" w:rsidRDefault="00B649C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45" w:name="_ETM_Q1_1002000"/>
      <w:bookmarkStart w:id="346" w:name="_ETM_Q1_989000"/>
      <w:bookmarkStart w:id="347" w:name="_ETM_Q1_950000"/>
      <w:bookmarkStart w:id="348" w:name="_ETM_Q1_946000"/>
      <w:bookmarkStart w:id="349" w:name="_ETM_Q1_923000"/>
      <w:bookmarkStart w:id="350" w:name="_ETM_Q1_930613"/>
      <w:bookmarkStart w:id="351" w:name="_ETM_Q1_930658"/>
      <w:bookmarkStart w:id="352" w:name="_ETM_Q1_930722"/>
      <w:bookmarkStart w:id="353" w:name="_ETM_Q1_930762"/>
      <w:bookmarkStart w:id="354" w:name="_ETM_Q1_931852"/>
      <w:bookmarkStart w:id="355" w:name="_ETM_Q1_931900"/>
      <w:bookmarkStart w:id="356" w:name="_ETM_Q1_937092"/>
      <w:bookmarkStart w:id="357" w:name="_ETM_Q1_937147"/>
      <w:bookmarkStart w:id="358" w:name="_ETM_Q1_975852"/>
      <w:bookmarkStart w:id="359" w:name="_ETM_Q1_975914"/>
      <w:bookmarkStart w:id="360" w:name="_ETM_Q1_976057"/>
      <w:bookmarkStart w:id="361" w:name="_ETM_Q1_976107"/>
      <w:bookmarkStart w:id="362" w:name="_ETM_Q1_994957"/>
      <w:bookmarkStart w:id="363" w:name="_ETM_Q1_995012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</w:p>
    <w:p w:rsidR="007235DC" w:rsidRDefault="007235D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u w:val="single"/>
          <w:rtl/>
        </w:rPr>
      </w:pPr>
      <w:bookmarkStart w:id="364" w:name="ET_subject_638620_34"/>
      <w:r>
        <w:rPr>
          <w:rStyle w:val="TagStyle"/>
          <w:rtl/>
        </w:rPr>
        <w:br w:type="page"/>
      </w:r>
    </w:p>
    <w:p w:rsidR="00434E07" w:rsidRDefault="00B649CC" w:rsidP="00434E07">
      <w:pPr>
        <w:pStyle w:val="a6"/>
        <w:rPr>
          <w:rStyle w:val="TagStyle"/>
          <w:vanish w:val="0"/>
          <w:rtl/>
        </w:rPr>
      </w:pPr>
      <w:r w:rsidRPr="00C00821">
        <w:rPr>
          <w:rStyle w:val="TagStyle"/>
          <w:rtl/>
        </w:rPr>
        <w:t xml:space="preserve"> &lt;&lt; נושא &gt;&gt;</w:t>
      </w:r>
      <w:r w:rsidRPr="00B649CC">
        <w:rPr>
          <w:rStyle w:val="TagStyle"/>
          <w:rtl/>
        </w:rPr>
        <w:t xml:space="preserve"> </w:t>
      </w:r>
      <w:r w:rsidR="00434E07">
        <w:rPr>
          <w:rStyle w:val="TagStyle"/>
          <w:vanish w:val="0"/>
          <w:rtl/>
        </w:rPr>
        <w:br w:type="page"/>
      </w:r>
    </w:p>
    <w:p w:rsidR="00B649CC" w:rsidRDefault="00B649CC" w:rsidP="00434E07">
      <w:pPr>
        <w:pStyle w:val="a6"/>
        <w:rPr>
          <w:rtl/>
          <w:lang w:eastAsia="he-IL"/>
        </w:rPr>
      </w:pPr>
      <w:r>
        <w:rPr>
          <w:rtl/>
          <w:lang w:eastAsia="he-IL"/>
        </w:rPr>
        <w:t>הצעת חוק לייעול האכיפה והפיקוח העירוניים ברשויות המקומיות (הוראת שעה) (תיקון מס' 8), התשפ"ב-2022 (מ/1536)</w:t>
      </w:r>
      <w:r w:rsidRPr="00B649C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364"/>
    </w:p>
    <w:p w:rsidR="00B649CC" w:rsidRDefault="00B649CC" w:rsidP="00B649CC">
      <w:pPr>
        <w:pStyle w:val="KeepWithNext"/>
        <w:rPr>
          <w:rtl/>
          <w:lang w:eastAsia="he-IL"/>
        </w:rPr>
      </w:pPr>
    </w:p>
    <w:p w:rsidR="00B649CC" w:rsidRDefault="00B649CC" w:rsidP="00B649CC">
      <w:pPr>
        <w:rPr>
          <w:rtl/>
          <w:lang w:eastAsia="he-IL"/>
        </w:rPr>
      </w:pPr>
      <w:bookmarkStart w:id="365" w:name="_ETM_Q1_1009976"/>
      <w:bookmarkEnd w:id="365"/>
      <w:r>
        <w:rPr>
          <w:rFonts w:hint="cs"/>
          <w:rtl/>
          <w:lang w:eastAsia="he-IL"/>
        </w:rPr>
        <w:t xml:space="preserve"> </w:t>
      </w:r>
    </w:p>
    <w:p w:rsidR="00B649CC" w:rsidRDefault="00B649CC" w:rsidP="00C00821">
      <w:pPr>
        <w:pStyle w:val="af6"/>
        <w:rPr>
          <w:rtl/>
        </w:rPr>
      </w:pPr>
      <w:bookmarkStart w:id="366" w:name="ET_yor_5786_35"/>
      <w:r w:rsidRPr="00C00821">
        <w:rPr>
          <w:rStyle w:val="TagStyle"/>
          <w:rtl/>
        </w:rPr>
        <w:t xml:space="preserve"> &lt;&lt; יור &gt;&gt;</w:t>
      </w:r>
      <w:r w:rsidRPr="00B649C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649C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:rsidR="00B649CC" w:rsidRDefault="00B649CC" w:rsidP="00B649CC">
      <w:pPr>
        <w:pStyle w:val="KeepWithNext"/>
        <w:rPr>
          <w:rtl/>
          <w:lang w:eastAsia="he-IL"/>
        </w:rPr>
      </w:pPr>
    </w:p>
    <w:p w:rsidR="00B649CC" w:rsidRDefault="007235DC" w:rsidP="007235DC">
      <w:pPr>
        <w:rPr>
          <w:rtl/>
          <w:lang w:eastAsia="he-IL"/>
        </w:rPr>
      </w:pPr>
      <w:bookmarkStart w:id="367" w:name="_ETM_Q1_1014314"/>
      <w:bookmarkEnd w:id="367"/>
      <w:r>
        <w:rPr>
          <w:rFonts w:hint="cs"/>
          <w:rtl/>
          <w:lang w:eastAsia="he-IL"/>
        </w:rPr>
        <w:t xml:space="preserve">הצעת חוק לייעול האכיפה </w:t>
      </w:r>
      <w:bookmarkStart w:id="368" w:name="_ETM_Q1_1011000"/>
      <w:bookmarkEnd w:id="368"/>
      <w:r>
        <w:rPr>
          <w:rFonts w:hint="cs"/>
          <w:rtl/>
          <w:lang w:eastAsia="he-IL"/>
        </w:rPr>
        <w:t>והפיקוח העירוניים ברשויות המקומיות (הוראת שעה)(תיקון מס' ), התשפ"ב-2022</w:t>
      </w:r>
      <w:bookmarkStart w:id="369" w:name="_ETM_Q1_1016869"/>
      <w:bookmarkStart w:id="370" w:name="_ETM_Q1_1015000"/>
      <w:bookmarkEnd w:id="369"/>
      <w:bookmarkEnd w:id="3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לוועדה לביטחון לאומי.</w:t>
      </w:r>
    </w:p>
    <w:p w:rsidR="007235DC" w:rsidRDefault="007235DC" w:rsidP="007235DC">
      <w:pPr>
        <w:rPr>
          <w:rtl/>
          <w:lang w:eastAsia="he-IL"/>
        </w:rPr>
      </w:pPr>
    </w:p>
    <w:p w:rsidR="007235DC" w:rsidRDefault="007235DC" w:rsidP="007235DC">
      <w:pPr>
        <w:rPr>
          <w:rtl/>
          <w:lang w:eastAsia="he-IL"/>
        </w:rPr>
      </w:pPr>
      <w:bookmarkStart w:id="371" w:name="_ETM_Q1_1021000"/>
      <w:bookmarkEnd w:id="371"/>
      <w:r>
        <w:rPr>
          <w:rFonts w:hint="cs"/>
          <w:rtl/>
          <w:lang w:eastAsia="he-IL"/>
        </w:rPr>
        <w:t>מי בעד? מי נגד? מי נמנע?</w:t>
      </w:r>
    </w:p>
    <w:p w:rsidR="007235DC" w:rsidRDefault="007235DC" w:rsidP="007235DC">
      <w:pPr>
        <w:rPr>
          <w:rtl/>
          <w:lang w:eastAsia="he-IL"/>
        </w:rPr>
      </w:pPr>
      <w:bookmarkStart w:id="372" w:name="_ETM_Q1_1022000"/>
      <w:bookmarkEnd w:id="372"/>
    </w:p>
    <w:p w:rsidR="007235DC" w:rsidRDefault="007235DC" w:rsidP="007235DC">
      <w:pPr>
        <w:pStyle w:val="af1"/>
        <w:keepNext/>
        <w:rPr>
          <w:rtl/>
          <w:lang w:eastAsia="he-IL"/>
        </w:rPr>
      </w:pPr>
      <w:bookmarkStart w:id="373" w:name="_ETM_Q1_1023000"/>
      <w:bookmarkEnd w:id="373"/>
      <w:r>
        <w:rPr>
          <w:rtl/>
          <w:lang w:eastAsia="he-IL"/>
        </w:rPr>
        <w:t>הצבעה</w:t>
      </w:r>
    </w:p>
    <w:p w:rsidR="007235DC" w:rsidRDefault="007235DC" w:rsidP="007235DC">
      <w:pPr>
        <w:pStyle w:val="--"/>
        <w:keepNext/>
        <w:rPr>
          <w:rtl/>
          <w:lang w:eastAsia="he-IL"/>
        </w:rPr>
      </w:pPr>
    </w:p>
    <w:p w:rsidR="007235DC" w:rsidRDefault="007235DC" w:rsidP="00C16B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r w:rsidR="00C16BD6">
        <w:rPr>
          <w:rFonts w:hint="cs"/>
          <w:rtl/>
          <w:lang w:eastAsia="he-IL"/>
        </w:rPr>
        <w:t>התקבל</w:t>
      </w:r>
      <w:r>
        <w:rPr>
          <w:rFonts w:hint="cs"/>
          <w:rtl/>
          <w:lang w:eastAsia="he-IL"/>
        </w:rPr>
        <w:t>ה.</w:t>
      </w:r>
    </w:p>
    <w:p w:rsidR="007235DC" w:rsidRDefault="007235DC" w:rsidP="007235DC">
      <w:pPr>
        <w:pStyle w:val="--"/>
        <w:keepNext/>
        <w:rPr>
          <w:rtl/>
          <w:lang w:eastAsia="he-IL"/>
        </w:rPr>
      </w:pPr>
    </w:p>
    <w:p w:rsidR="007235DC" w:rsidRDefault="007235DC" w:rsidP="00C00821">
      <w:pPr>
        <w:pStyle w:val="af6"/>
        <w:rPr>
          <w:rtl/>
        </w:rPr>
      </w:pPr>
      <w:bookmarkStart w:id="374" w:name="ET_yor_5786_79"/>
      <w:r w:rsidRPr="00C00821">
        <w:rPr>
          <w:rStyle w:val="TagStyle"/>
          <w:rtl/>
        </w:rPr>
        <w:t xml:space="preserve"> &lt;&lt; יור &gt;&gt;</w:t>
      </w:r>
      <w:r w:rsidRPr="007235D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235D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:rsidR="007235DC" w:rsidRDefault="007235DC" w:rsidP="007235DC">
      <w:pPr>
        <w:pStyle w:val="KeepWithNext"/>
        <w:rPr>
          <w:rtl/>
        </w:rPr>
      </w:pPr>
    </w:p>
    <w:p w:rsidR="00B649CC" w:rsidRDefault="007235DC" w:rsidP="007235DC">
      <w:pPr>
        <w:rPr>
          <w:rtl/>
          <w:lang w:eastAsia="he-IL"/>
        </w:rPr>
      </w:pPr>
      <w:bookmarkStart w:id="375" w:name="_ETM_Q1_1018000"/>
      <w:bookmarkStart w:id="376" w:name="_ETM_Q1_1019000"/>
      <w:bookmarkStart w:id="377" w:name="_ETM_Q1_1018564"/>
      <w:bookmarkStart w:id="378" w:name="_ETM_Q1_1018609"/>
      <w:bookmarkStart w:id="379" w:name="_ETM_Q1_1018749"/>
      <w:bookmarkStart w:id="380" w:name="_ETM_Q1_1018799"/>
      <w:bookmarkStart w:id="381" w:name="_ETM_Q1_1026005"/>
      <w:bookmarkStart w:id="382" w:name="_ETM_Q1_1026054"/>
      <w:bookmarkStart w:id="383" w:name="_ETM_Q1_1026123"/>
      <w:bookmarkStart w:id="384" w:name="_ETM_Q1_1026163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r>
        <w:rPr>
          <w:rFonts w:hint="cs"/>
          <w:rtl/>
          <w:lang w:eastAsia="he-IL"/>
        </w:rPr>
        <w:t>אם כך, גם ההצעה הזו עברה פה אחד לוועדה</w:t>
      </w:r>
      <w:bookmarkStart w:id="385" w:name="_ETM_Q1_1031000"/>
      <w:bookmarkEnd w:id="385"/>
      <w:r>
        <w:rPr>
          <w:rFonts w:hint="cs"/>
          <w:rtl/>
          <w:lang w:eastAsia="he-IL"/>
        </w:rPr>
        <w:t xml:space="preserve"> לביטחון לאומי.</w:t>
      </w:r>
    </w:p>
    <w:p w:rsidR="00B649CC" w:rsidRDefault="00B649CC" w:rsidP="00B649CC">
      <w:pPr>
        <w:rPr>
          <w:rtl/>
          <w:lang w:eastAsia="he-IL"/>
        </w:rPr>
      </w:pPr>
      <w:bookmarkStart w:id="386" w:name="_ETM_Q1_1029387"/>
      <w:bookmarkStart w:id="387" w:name="_ETM_Q1_1029437"/>
      <w:bookmarkEnd w:id="386"/>
      <w:bookmarkEnd w:id="387"/>
    </w:p>
    <w:p w:rsidR="00B649CC" w:rsidRDefault="00B649CC" w:rsidP="007235DC">
      <w:pPr>
        <w:rPr>
          <w:rtl/>
          <w:lang w:eastAsia="he-IL"/>
        </w:rPr>
      </w:pPr>
      <w:bookmarkStart w:id="388" w:name="_ETM_Q1_1030883"/>
      <w:bookmarkStart w:id="389" w:name="_ETM_Q1_1030928"/>
      <w:bookmarkEnd w:id="388"/>
      <w:bookmarkEnd w:id="389"/>
      <w:r>
        <w:rPr>
          <w:rFonts w:hint="cs"/>
          <w:rtl/>
          <w:lang w:eastAsia="he-IL"/>
        </w:rPr>
        <w:t>אני רוצה להגיד</w:t>
      </w:r>
      <w:r w:rsidR="007235DC">
        <w:rPr>
          <w:rFonts w:hint="cs"/>
          <w:rtl/>
          <w:lang w:eastAsia="he-IL"/>
        </w:rPr>
        <w:t xml:space="preserve"> לראשי הוועדות: תוקף החוקים האלה שהועברו אליכם, זה </w:t>
      </w:r>
      <w:bookmarkStart w:id="390" w:name="_ETM_Q1_1032000"/>
      <w:bookmarkEnd w:id="390"/>
      <w:r w:rsidR="007235DC">
        <w:rPr>
          <w:rFonts w:hint="cs"/>
          <w:rtl/>
          <w:lang w:eastAsia="he-IL"/>
        </w:rPr>
        <w:t>פג תוקף ב-15.2</w:t>
      </w:r>
      <w:r>
        <w:rPr>
          <w:rFonts w:hint="cs"/>
          <w:rtl/>
          <w:lang w:eastAsia="he-IL"/>
        </w:rPr>
        <w:t xml:space="preserve">. יש דחיפות </w:t>
      </w:r>
      <w:bookmarkStart w:id="391" w:name="_ETM_Q1_1039916"/>
      <w:bookmarkEnd w:id="391"/>
      <w:r>
        <w:rPr>
          <w:rFonts w:hint="cs"/>
          <w:rtl/>
          <w:lang w:eastAsia="he-IL"/>
        </w:rPr>
        <w:t>בהולה לסיים אות</w:t>
      </w:r>
      <w:r w:rsidR="007235DC">
        <w:rPr>
          <w:rFonts w:hint="cs"/>
          <w:rtl/>
          <w:lang w:eastAsia="he-IL"/>
        </w:rPr>
        <w:t>ם עד יום שלישי</w:t>
      </w:r>
      <w:r>
        <w:rPr>
          <w:rFonts w:hint="cs"/>
          <w:rtl/>
          <w:lang w:eastAsia="he-IL"/>
        </w:rPr>
        <w:t xml:space="preserve"> כי </w:t>
      </w:r>
      <w:r w:rsidR="007235DC">
        <w:rPr>
          <w:rFonts w:hint="cs"/>
          <w:rtl/>
          <w:lang w:eastAsia="he-IL"/>
        </w:rPr>
        <w:t xml:space="preserve">ביום רביעי אנחנו רוצים להביא </w:t>
      </w:r>
      <w:bookmarkStart w:id="392" w:name="_ETM_Q1_1045000"/>
      <w:bookmarkEnd w:id="392"/>
      <w:r w:rsidR="007235DC">
        <w:rPr>
          <w:rFonts w:hint="cs"/>
          <w:rtl/>
          <w:lang w:eastAsia="he-IL"/>
        </w:rPr>
        <w:t xml:space="preserve">את זה למליאה אז תבצעו את המשימה כדי שנעמוד </w:t>
      </w:r>
      <w:bookmarkStart w:id="393" w:name="_ETM_Q1_1051000"/>
      <w:bookmarkEnd w:id="393"/>
      <w:r w:rsidR="007235DC">
        <w:rPr>
          <w:rFonts w:hint="cs"/>
          <w:rtl/>
          <w:lang w:eastAsia="he-IL"/>
        </w:rPr>
        <w:t>ביעדים.</w:t>
      </w:r>
      <w:bookmarkStart w:id="394" w:name="_ETM_Q1_1046534"/>
      <w:bookmarkEnd w:id="394"/>
    </w:p>
    <w:p w:rsidR="00B649CC" w:rsidRDefault="00B649CC" w:rsidP="00B649CC">
      <w:pPr>
        <w:rPr>
          <w:rtl/>
          <w:lang w:eastAsia="he-IL"/>
        </w:rPr>
      </w:pPr>
      <w:bookmarkStart w:id="395" w:name="_ETM_Q1_1051166"/>
      <w:bookmarkStart w:id="396" w:name="_ETM_Q1_1051215"/>
      <w:bookmarkStart w:id="397" w:name="_ETM_Q1_1051493"/>
      <w:bookmarkStart w:id="398" w:name="_ETM_Q1_1051538"/>
      <w:bookmarkEnd w:id="395"/>
      <w:bookmarkEnd w:id="396"/>
      <w:bookmarkEnd w:id="397"/>
      <w:bookmarkEnd w:id="398"/>
    </w:p>
    <w:p w:rsidR="007235DC" w:rsidRDefault="007235DC" w:rsidP="00C00821">
      <w:pPr>
        <w:pStyle w:val="a4"/>
        <w:rPr>
          <w:rtl/>
        </w:rPr>
      </w:pPr>
      <w:bookmarkStart w:id="399" w:name="ET_speaker_6358_80"/>
      <w:r w:rsidRPr="00C00821">
        <w:rPr>
          <w:rStyle w:val="TagStyle"/>
          <w:rtl/>
        </w:rPr>
        <w:t xml:space="preserve"> &lt;&lt; דובר &gt;&gt;</w:t>
      </w:r>
      <w:r w:rsidRPr="007235DC">
        <w:rPr>
          <w:rStyle w:val="TagStyle"/>
          <w:rtl/>
        </w:rPr>
        <w:t xml:space="preserve"> </w:t>
      </w:r>
      <w:r>
        <w:rPr>
          <w:rtl/>
        </w:rPr>
        <w:t>צביקה פוגל (עוצמה יהודית):</w:t>
      </w:r>
      <w:r w:rsidRPr="007235D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7235DC" w:rsidRDefault="007235DC" w:rsidP="007235DC">
      <w:pPr>
        <w:pStyle w:val="KeepWithNext"/>
        <w:rPr>
          <w:rtl/>
          <w:lang w:eastAsia="he-IL"/>
        </w:rPr>
      </w:pPr>
    </w:p>
    <w:p w:rsidR="00B649CC" w:rsidRDefault="00B649CC" w:rsidP="007235DC">
      <w:pPr>
        <w:rPr>
          <w:rtl/>
          <w:lang w:eastAsia="he-IL"/>
        </w:rPr>
      </w:pPr>
      <w:bookmarkStart w:id="400" w:name="_ETM_Q1_1052792"/>
      <w:bookmarkStart w:id="401" w:name="_ETM_Q1_1052842"/>
      <w:bookmarkStart w:id="402" w:name="_ETM_Q1_1052902"/>
      <w:bookmarkStart w:id="403" w:name="_ETM_Q1_1052941"/>
      <w:bookmarkEnd w:id="400"/>
      <w:bookmarkEnd w:id="401"/>
      <w:bookmarkEnd w:id="402"/>
      <w:bookmarkEnd w:id="403"/>
      <w:r>
        <w:rPr>
          <w:rFonts w:hint="cs"/>
          <w:rtl/>
          <w:lang w:eastAsia="he-IL"/>
        </w:rPr>
        <w:t>אני מזכיר שיום שני זה ט</w:t>
      </w:r>
      <w:r w:rsidR="007235D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 בשבט.</w:t>
      </w:r>
    </w:p>
    <w:p w:rsidR="007235DC" w:rsidRDefault="007235DC" w:rsidP="007235DC">
      <w:pPr>
        <w:rPr>
          <w:rtl/>
          <w:lang w:eastAsia="he-IL"/>
        </w:rPr>
      </w:pPr>
    </w:p>
    <w:p w:rsidR="007235DC" w:rsidRDefault="007235DC" w:rsidP="00C00821">
      <w:pPr>
        <w:pStyle w:val="af6"/>
        <w:rPr>
          <w:rtl/>
        </w:rPr>
      </w:pPr>
      <w:bookmarkStart w:id="404" w:name="ET_yor_5786_81"/>
      <w:r w:rsidRPr="00C00821">
        <w:rPr>
          <w:rStyle w:val="TagStyle"/>
          <w:rtl/>
        </w:rPr>
        <w:t xml:space="preserve"> &lt;&lt; יור &gt;&gt;</w:t>
      </w:r>
      <w:r w:rsidRPr="007235D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235D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"/>
    </w:p>
    <w:p w:rsidR="007235DC" w:rsidRDefault="007235DC" w:rsidP="007235DC">
      <w:pPr>
        <w:pStyle w:val="KeepWithNext"/>
        <w:rPr>
          <w:rtl/>
          <w:lang w:eastAsia="he-IL"/>
        </w:rPr>
      </w:pPr>
    </w:p>
    <w:p w:rsidR="007235DC" w:rsidRDefault="007235DC" w:rsidP="007235D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את ראשון ושלישי.</w:t>
      </w:r>
    </w:p>
    <w:p w:rsidR="007235DC" w:rsidRDefault="007235DC" w:rsidP="007235DC">
      <w:pPr>
        <w:rPr>
          <w:rtl/>
          <w:lang w:eastAsia="he-IL"/>
        </w:rPr>
      </w:pPr>
    </w:p>
    <w:p w:rsidR="007235DC" w:rsidRDefault="007235DC" w:rsidP="00C00821">
      <w:pPr>
        <w:pStyle w:val="-"/>
        <w:rPr>
          <w:rtl/>
        </w:rPr>
      </w:pPr>
      <w:bookmarkStart w:id="405" w:name="ET_speakercontinue_6358_82"/>
      <w:r w:rsidRPr="00C00821">
        <w:rPr>
          <w:rStyle w:val="TagStyle"/>
          <w:rtl/>
        </w:rPr>
        <w:t xml:space="preserve"> &lt;&lt; דובר_המשך &gt;&gt;</w:t>
      </w:r>
      <w:r w:rsidRPr="007235DC">
        <w:rPr>
          <w:rStyle w:val="TagStyle"/>
          <w:rtl/>
        </w:rPr>
        <w:t xml:space="preserve"> </w:t>
      </w:r>
      <w:r>
        <w:rPr>
          <w:rtl/>
        </w:rPr>
        <w:t>צביקה פוגל (עוצמה יהודית):</w:t>
      </w:r>
      <w:r w:rsidRPr="007235D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"/>
    </w:p>
    <w:p w:rsidR="007235DC" w:rsidRDefault="007235DC" w:rsidP="007235DC">
      <w:pPr>
        <w:pStyle w:val="KeepWithNext"/>
        <w:rPr>
          <w:rtl/>
          <w:lang w:eastAsia="he-IL"/>
        </w:rPr>
      </w:pPr>
    </w:p>
    <w:p w:rsidR="007235DC" w:rsidRDefault="007235DC" w:rsidP="007235DC">
      <w:pPr>
        <w:rPr>
          <w:rtl/>
          <w:lang w:eastAsia="he-IL"/>
        </w:rPr>
      </w:pPr>
      <w:r>
        <w:rPr>
          <w:rFonts w:hint="cs"/>
          <w:rtl/>
          <w:lang w:eastAsia="he-IL"/>
        </w:rPr>
        <w:t>יבוצע.</w:t>
      </w:r>
    </w:p>
    <w:p w:rsidR="007235DC" w:rsidRDefault="007235DC" w:rsidP="007235DC">
      <w:pPr>
        <w:rPr>
          <w:rtl/>
          <w:lang w:eastAsia="he-IL"/>
        </w:rPr>
      </w:pPr>
    </w:p>
    <w:p w:rsidR="007235DC" w:rsidRDefault="007235DC" w:rsidP="00C00821">
      <w:pPr>
        <w:pStyle w:val="af6"/>
        <w:rPr>
          <w:rtl/>
        </w:rPr>
      </w:pPr>
      <w:bookmarkStart w:id="406" w:name="ET_yor_5786_83"/>
      <w:r w:rsidRPr="00C00821">
        <w:rPr>
          <w:rStyle w:val="TagStyle"/>
          <w:rtl/>
        </w:rPr>
        <w:t xml:space="preserve"> &lt;&lt; יור &gt;&gt;</w:t>
      </w:r>
      <w:r w:rsidRPr="007235D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235D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7235DC" w:rsidRDefault="007235DC" w:rsidP="007235DC">
      <w:pPr>
        <w:pStyle w:val="KeepWithNext"/>
        <w:rPr>
          <w:rtl/>
          <w:lang w:eastAsia="he-IL"/>
        </w:rPr>
      </w:pPr>
    </w:p>
    <w:p w:rsidR="00B649CC" w:rsidRDefault="00B649CC" w:rsidP="00B649CC">
      <w:pPr>
        <w:rPr>
          <w:rtl/>
          <w:lang w:eastAsia="he-IL"/>
        </w:rPr>
      </w:pPr>
      <w:bookmarkStart w:id="407" w:name="_ETM_Q1_1049000"/>
      <w:bookmarkStart w:id="408" w:name="_ETM_Q1_1062334"/>
      <w:bookmarkStart w:id="409" w:name="_ETM_Q1_1062391"/>
      <w:bookmarkStart w:id="410" w:name="_ETM_Q1_1069382"/>
      <w:bookmarkStart w:id="411" w:name="_ETM_Q1_1069425"/>
      <w:bookmarkEnd w:id="407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 xml:space="preserve">יוצאים להפסקה. </w:t>
      </w:r>
      <w:bookmarkStart w:id="412" w:name="_ETM_Q1_1072046"/>
      <w:bookmarkEnd w:id="412"/>
      <w:r>
        <w:rPr>
          <w:rFonts w:hint="cs"/>
          <w:rtl/>
          <w:lang w:eastAsia="he-IL"/>
        </w:rPr>
        <w:t>נחזור לרביזיה ב-16:03 דקות.</w:t>
      </w:r>
    </w:p>
    <w:p w:rsidR="007235DC" w:rsidRDefault="007235DC" w:rsidP="00B649CC">
      <w:pPr>
        <w:rPr>
          <w:rtl/>
          <w:lang w:eastAsia="he-IL"/>
        </w:rPr>
      </w:pPr>
      <w:bookmarkStart w:id="413" w:name="_ETM_Q1_1093000"/>
      <w:bookmarkEnd w:id="413"/>
    </w:p>
    <w:p w:rsidR="007235DC" w:rsidRDefault="007235DC" w:rsidP="00C00821">
      <w:pPr>
        <w:pStyle w:val="a4"/>
        <w:rPr>
          <w:rtl/>
        </w:rPr>
      </w:pPr>
      <w:bookmarkStart w:id="414" w:name="ET_speaker_5300_84"/>
      <w:r w:rsidRPr="00C00821">
        <w:rPr>
          <w:rStyle w:val="TagStyle"/>
          <w:rtl/>
        </w:rPr>
        <w:t xml:space="preserve"> &lt;&lt; דובר &gt;&gt;</w:t>
      </w:r>
      <w:r w:rsidRPr="007235DC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235D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7235DC" w:rsidRDefault="007235DC" w:rsidP="007235DC">
      <w:pPr>
        <w:pStyle w:val="KeepWithNext"/>
        <w:rPr>
          <w:rtl/>
          <w:lang w:eastAsia="he-IL"/>
        </w:rPr>
      </w:pPr>
    </w:p>
    <w:p w:rsidR="007235DC" w:rsidRDefault="007235DC" w:rsidP="007235DC">
      <w:pPr>
        <w:rPr>
          <w:rtl/>
          <w:lang w:eastAsia="he-IL"/>
        </w:rPr>
      </w:pPr>
      <w:r>
        <w:rPr>
          <w:rFonts w:hint="cs"/>
          <w:rtl/>
          <w:lang w:eastAsia="he-IL"/>
        </w:rPr>
        <w:t>אופ</w:t>
      </w:r>
      <w:bookmarkStart w:id="415" w:name="_ETM_Q1_1089000"/>
      <w:bookmarkEnd w:id="415"/>
      <w:r>
        <w:rPr>
          <w:rFonts w:hint="cs"/>
          <w:rtl/>
          <w:lang w:eastAsia="he-IL"/>
        </w:rPr>
        <w:t xml:space="preserve">יר, תעשה רביזיה גם על ועדת </w:t>
      </w:r>
      <w:bookmarkStart w:id="416" w:name="_ETM_Q1_1094000"/>
      <w:bookmarkEnd w:id="416"/>
      <w:r>
        <w:rPr>
          <w:rFonts w:hint="cs"/>
          <w:rtl/>
          <w:lang w:eastAsia="he-IL"/>
        </w:rPr>
        <w:t>הבריאות.</w:t>
      </w:r>
    </w:p>
    <w:p w:rsidR="007235DC" w:rsidRDefault="007235DC" w:rsidP="007235DC">
      <w:pPr>
        <w:rPr>
          <w:rtl/>
          <w:lang w:eastAsia="he-IL"/>
        </w:rPr>
      </w:pPr>
    </w:p>
    <w:p w:rsidR="007235DC" w:rsidRDefault="007235DC" w:rsidP="00C00821">
      <w:pPr>
        <w:pStyle w:val="af6"/>
        <w:rPr>
          <w:rtl/>
        </w:rPr>
      </w:pPr>
      <w:bookmarkStart w:id="417" w:name="ET_yor_5786_85"/>
      <w:r w:rsidRPr="00C00821">
        <w:rPr>
          <w:rStyle w:val="TagStyle"/>
          <w:rtl/>
        </w:rPr>
        <w:t xml:space="preserve"> &lt;&lt; יור &gt;&gt;</w:t>
      </w:r>
      <w:r w:rsidRPr="007235D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235D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7235DC" w:rsidRDefault="007235DC" w:rsidP="007235DC">
      <w:pPr>
        <w:pStyle w:val="KeepWithNext"/>
        <w:rPr>
          <w:rtl/>
          <w:lang w:eastAsia="he-IL"/>
        </w:rPr>
      </w:pPr>
    </w:p>
    <w:p w:rsidR="007235DC" w:rsidRPr="007235DC" w:rsidRDefault="007235DC" w:rsidP="007235DC">
      <w:pPr>
        <w:rPr>
          <w:rtl/>
          <w:lang w:eastAsia="he-IL"/>
        </w:rPr>
      </w:pPr>
      <w:bookmarkStart w:id="418" w:name="_ETM_Q1_1095000"/>
      <w:bookmarkEnd w:id="418"/>
      <w:r>
        <w:rPr>
          <w:rFonts w:hint="cs"/>
          <w:rtl/>
          <w:lang w:eastAsia="he-IL"/>
        </w:rPr>
        <w:t>אוקי, רביזיה גם על הבריאות.</w:t>
      </w:r>
    </w:p>
    <w:p w:rsidR="00B649CC" w:rsidRDefault="00B649CC" w:rsidP="00B649CC">
      <w:pPr>
        <w:rPr>
          <w:rtl/>
          <w:lang w:eastAsia="he-IL"/>
        </w:rPr>
      </w:pPr>
      <w:bookmarkStart w:id="419" w:name="_ETM_Q1_1078934"/>
      <w:bookmarkStart w:id="420" w:name="_ETM_Q1_1078988"/>
      <w:bookmarkEnd w:id="419"/>
      <w:bookmarkEnd w:id="420"/>
    </w:p>
    <w:p w:rsidR="00434E07" w:rsidRDefault="00434E07" w:rsidP="00B649CC">
      <w:pPr>
        <w:rPr>
          <w:rtl/>
          <w:lang w:eastAsia="he-IL"/>
        </w:rPr>
      </w:pPr>
    </w:p>
    <w:p w:rsidR="00B649CC" w:rsidRDefault="00B649CC" w:rsidP="00C00821">
      <w:pPr>
        <w:pStyle w:val="afa"/>
        <w:rPr>
          <w:rtl/>
          <w:lang w:eastAsia="he-IL"/>
        </w:rPr>
      </w:pPr>
      <w:bookmarkStart w:id="421" w:name="_ETM_Q1_1079896"/>
      <w:bookmarkStart w:id="422" w:name="_ETM_Q1_1079947"/>
      <w:bookmarkStart w:id="423" w:name="ET_meetingbreak_36"/>
      <w:bookmarkEnd w:id="421"/>
      <w:bookmarkEnd w:id="422"/>
      <w:r w:rsidRPr="00C00821">
        <w:rPr>
          <w:rStyle w:val="TagStyle"/>
          <w:rtl/>
        </w:rPr>
        <w:t xml:space="preserve"> &lt;&lt; הפסקה &gt;&gt;</w:t>
      </w:r>
      <w:r w:rsidRPr="00B649C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15:36 ונתחדשה בשעה </w:t>
      </w:r>
      <w:r w:rsidR="00D27954">
        <w:rPr>
          <w:rFonts w:hint="cs"/>
          <w:rtl/>
          <w:lang w:eastAsia="he-IL"/>
        </w:rPr>
        <w:t>16:03</w:t>
      </w:r>
      <w:r>
        <w:rPr>
          <w:rtl/>
          <w:lang w:eastAsia="he-IL"/>
        </w:rPr>
        <w:t>.)</w:t>
      </w:r>
      <w:r w:rsidRPr="00B649CC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423"/>
    </w:p>
    <w:p w:rsidR="00B649CC" w:rsidRDefault="00B649CC" w:rsidP="00B649CC">
      <w:pPr>
        <w:pStyle w:val="KeepWithNext"/>
        <w:rPr>
          <w:rtl/>
          <w:lang w:eastAsia="he-IL"/>
        </w:rPr>
      </w:pPr>
    </w:p>
    <w:p w:rsidR="00377925" w:rsidRDefault="0037792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77925" w:rsidRDefault="00377925" w:rsidP="00C00821">
      <w:pPr>
        <w:pStyle w:val="a6"/>
        <w:rPr>
          <w:rtl/>
          <w:lang w:eastAsia="he-IL"/>
        </w:rPr>
      </w:pPr>
      <w:bookmarkStart w:id="424" w:name="ET_subject_רביזיה_89"/>
      <w:r w:rsidRPr="00C00821">
        <w:rPr>
          <w:rStyle w:val="TagStyle"/>
          <w:rtl/>
        </w:rPr>
        <w:t xml:space="preserve"> &lt;&lt; נושא &gt;&gt;</w:t>
      </w:r>
      <w:r w:rsidRPr="00377925">
        <w:rPr>
          <w:rStyle w:val="TagStyle"/>
          <w:rtl/>
        </w:rPr>
        <w:t xml:space="preserve"> </w:t>
      </w:r>
      <w:r>
        <w:rPr>
          <w:rtl/>
          <w:lang w:eastAsia="he-IL"/>
        </w:rPr>
        <w:t>רביזיה</w:t>
      </w:r>
      <w:r w:rsidRPr="00377925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424"/>
    </w:p>
    <w:p w:rsidR="00377925" w:rsidRDefault="00377925" w:rsidP="00377925">
      <w:pPr>
        <w:pStyle w:val="KeepWithNext"/>
        <w:rPr>
          <w:rtl/>
          <w:lang w:eastAsia="he-IL"/>
        </w:rPr>
      </w:pPr>
    </w:p>
    <w:p w:rsidR="00377925" w:rsidRDefault="00377925" w:rsidP="00377925">
      <w:pPr>
        <w:rPr>
          <w:rtl/>
          <w:lang w:eastAsia="he-IL"/>
        </w:rPr>
      </w:pPr>
    </w:p>
    <w:p w:rsidR="00D27954" w:rsidRDefault="00D27954" w:rsidP="00C00821">
      <w:pPr>
        <w:pStyle w:val="af6"/>
        <w:rPr>
          <w:rtl/>
        </w:rPr>
      </w:pPr>
      <w:bookmarkStart w:id="425" w:name="_ETM_Q1_1091188"/>
      <w:bookmarkStart w:id="426" w:name="_ETM_Q1_1019318"/>
      <w:bookmarkStart w:id="427" w:name="_ETM_Q1_1019368"/>
      <w:bookmarkStart w:id="428" w:name="ET_yor_5786_37"/>
      <w:bookmarkEnd w:id="425"/>
      <w:bookmarkEnd w:id="426"/>
      <w:bookmarkEnd w:id="427"/>
      <w:r w:rsidRPr="00C00821">
        <w:rPr>
          <w:rStyle w:val="TagStyle"/>
          <w:rtl/>
        </w:rPr>
        <w:t>&lt;&lt; יור &gt;&gt;</w:t>
      </w:r>
      <w:r w:rsidRPr="00D2795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7954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"/>
    </w:p>
    <w:p w:rsidR="00D27954" w:rsidRDefault="00D27954" w:rsidP="00D27954">
      <w:pPr>
        <w:pStyle w:val="KeepWithNext"/>
        <w:rPr>
          <w:rtl/>
          <w:lang w:eastAsia="he-IL"/>
        </w:rPr>
      </w:pPr>
    </w:p>
    <w:p w:rsidR="00D27954" w:rsidRDefault="00C16BD6" w:rsidP="00D27954">
      <w:pPr>
        <w:rPr>
          <w:rtl/>
          <w:lang w:eastAsia="he-IL"/>
        </w:rPr>
      </w:pPr>
      <w:bookmarkStart w:id="429" w:name="_ETM_Q1_2737213"/>
      <w:bookmarkEnd w:id="429"/>
      <w:r>
        <w:rPr>
          <w:rFonts w:hint="cs"/>
          <w:rtl/>
          <w:lang w:eastAsia="he-IL"/>
        </w:rPr>
        <w:t xml:space="preserve">אני מחדש את הדיון ברביזיה שהגשתי לגבי הוועדה לביטחון לאומי. </w:t>
      </w:r>
    </w:p>
    <w:p w:rsidR="00C16BD6" w:rsidRDefault="00C16BD6" w:rsidP="00D27954">
      <w:pPr>
        <w:rPr>
          <w:rtl/>
          <w:lang w:eastAsia="he-IL"/>
        </w:rPr>
      </w:pPr>
    </w:p>
    <w:p w:rsidR="00C16BD6" w:rsidRDefault="00C16BD6" w:rsidP="00D27954">
      <w:pPr>
        <w:rPr>
          <w:rtl/>
          <w:lang w:eastAsia="he-IL"/>
        </w:rPr>
      </w:pPr>
      <w:bookmarkStart w:id="430" w:name="_ETM_Q1_2733000"/>
      <w:bookmarkEnd w:id="430"/>
      <w:r>
        <w:rPr>
          <w:rFonts w:hint="cs"/>
          <w:rtl/>
          <w:lang w:eastAsia="he-IL"/>
        </w:rPr>
        <w:t>מי בעד הרביזיה? מי נגד?</w:t>
      </w:r>
    </w:p>
    <w:p w:rsidR="00C16BD6" w:rsidRDefault="00C16BD6" w:rsidP="00C16BD6">
      <w:pPr>
        <w:pStyle w:val="af1"/>
        <w:keepNext/>
        <w:rPr>
          <w:rtl/>
          <w:lang w:eastAsia="he-IL"/>
        </w:rPr>
      </w:pPr>
      <w:bookmarkStart w:id="431" w:name="_ETM_Q1_2731000"/>
      <w:bookmarkEnd w:id="431"/>
      <w:r>
        <w:rPr>
          <w:rtl/>
          <w:lang w:eastAsia="he-IL"/>
        </w:rPr>
        <w:t>הצבעה</w:t>
      </w:r>
    </w:p>
    <w:p w:rsidR="00C16BD6" w:rsidRDefault="00C16BD6" w:rsidP="00C16BD6">
      <w:pPr>
        <w:pStyle w:val="--"/>
        <w:keepNext/>
        <w:rPr>
          <w:rtl/>
          <w:lang w:eastAsia="he-IL"/>
        </w:rPr>
      </w:pPr>
    </w:p>
    <w:p w:rsidR="00C16BD6" w:rsidRDefault="00C16BD6" w:rsidP="00C16B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התקבלה.</w:t>
      </w:r>
    </w:p>
    <w:p w:rsidR="00C16BD6" w:rsidRDefault="00C16BD6" w:rsidP="00C16BD6">
      <w:pPr>
        <w:pStyle w:val="--"/>
        <w:keepNext/>
        <w:rPr>
          <w:rtl/>
          <w:lang w:eastAsia="he-IL"/>
        </w:rPr>
      </w:pPr>
    </w:p>
    <w:p w:rsidR="00C16BD6" w:rsidRDefault="00C16BD6" w:rsidP="00C00821">
      <w:pPr>
        <w:pStyle w:val="af6"/>
        <w:rPr>
          <w:rtl/>
        </w:rPr>
      </w:pPr>
      <w:bookmarkStart w:id="432" w:name="ET_yor_5786_86"/>
      <w:r w:rsidRPr="00C00821">
        <w:rPr>
          <w:rStyle w:val="TagStyle"/>
          <w:rtl/>
        </w:rPr>
        <w:t xml:space="preserve"> &lt;&lt; יור &gt;&gt;</w:t>
      </w:r>
      <w:r w:rsidRPr="00C16BD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16BD6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:rsidR="00C16BD6" w:rsidRDefault="00C16BD6" w:rsidP="00C16BD6">
      <w:pPr>
        <w:pStyle w:val="KeepWithNext"/>
        <w:rPr>
          <w:rtl/>
        </w:rPr>
      </w:pPr>
    </w:p>
    <w:p w:rsidR="00C16BD6" w:rsidRDefault="00C16BD6" w:rsidP="00C16BD6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433" w:name="_ETM_Q1_2730000"/>
      <w:bookmarkEnd w:id="433"/>
      <w:r>
        <w:rPr>
          <w:rFonts w:hint="cs"/>
          <w:rtl/>
        </w:rPr>
        <w:t xml:space="preserve">התקבלה. </w:t>
      </w:r>
    </w:p>
    <w:p w:rsidR="00C16BD6" w:rsidRDefault="00C16BD6" w:rsidP="00C16BD6">
      <w:pPr>
        <w:rPr>
          <w:rtl/>
        </w:rPr>
      </w:pPr>
    </w:p>
    <w:p w:rsidR="00C16BD6" w:rsidRDefault="00C16BD6" w:rsidP="00C16BD6">
      <w:pPr>
        <w:rPr>
          <w:rtl/>
        </w:rPr>
      </w:pPr>
      <w:bookmarkStart w:id="434" w:name="_ETM_Q1_2735000"/>
      <w:bookmarkEnd w:id="434"/>
      <w:r>
        <w:rPr>
          <w:rFonts w:hint="cs"/>
          <w:rtl/>
        </w:rPr>
        <w:t xml:space="preserve">אני רוצה להציע להוסיף שני חברים לוועדה לביטחון </w:t>
      </w:r>
      <w:bookmarkStart w:id="435" w:name="_ETM_Q1_2737000"/>
      <w:bookmarkEnd w:id="435"/>
      <w:r>
        <w:rPr>
          <w:rFonts w:hint="cs"/>
          <w:rtl/>
        </w:rPr>
        <w:t xml:space="preserve">לאומי </w:t>
      </w:r>
      <w:r>
        <w:rPr>
          <w:rtl/>
        </w:rPr>
        <w:t>–</w:t>
      </w:r>
      <w:r>
        <w:rPr>
          <w:rFonts w:hint="cs"/>
          <w:rtl/>
        </w:rPr>
        <w:t xml:space="preserve"> חבר אחד, נציג יהדות התורה, חבר הכנסת אייכלר. </w:t>
      </w:r>
      <w:bookmarkStart w:id="436" w:name="_ETM_Q1_2734000"/>
      <w:bookmarkEnd w:id="436"/>
      <w:r>
        <w:rPr>
          <w:rFonts w:hint="cs"/>
          <w:rtl/>
        </w:rPr>
        <w:t xml:space="preserve">חבר שני, נציג רע"מ </w:t>
      </w:r>
      <w:r>
        <w:rPr>
          <w:rtl/>
        </w:rPr>
        <w:t>–</w:t>
      </w:r>
      <w:r>
        <w:rPr>
          <w:rFonts w:hint="cs"/>
          <w:rtl/>
        </w:rPr>
        <w:t xml:space="preserve"> השם יימסר אחר-כך.</w:t>
      </w:r>
    </w:p>
    <w:p w:rsidR="00C16BD6" w:rsidRDefault="00C16BD6" w:rsidP="00C16BD6">
      <w:pPr>
        <w:rPr>
          <w:rtl/>
        </w:rPr>
      </w:pPr>
    </w:p>
    <w:p w:rsidR="00C16BD6" w:rsidRDefault="00C16BD6" w:rsidP="00C16BD6">
      <w:pPr>
        <w:rPr>
          <w:rtl/>
        </w:rPr>
      </w:pPr>
      <w:bookmarkStart w:id="437" w:name="_ETM_Q1_2742000"/>
      <w:bookmarkEnd w:id="437"/>
      <w:r>
        <w:rPr>
          <w:rFonts w:hint="cs"/>
          <w:rtl/>
        </w:rPr>
        <w:t xml:space="preserve">מי </w:t>
      </w:r>
      <w:bookmarkStart w:id="438" w:name="_ETM_Q1_2743000"/>
      <w:bookmarkEnd w:id="438"/>
      <w:r>
        <w:rPr>
          <w:rFonts w:hint="cs"/>
          <w:rtl/>
        </w:rPr>
        <w:t>בעד ההצעה? מי נגד? מי נמנע?</w:t>
      </w:r>
    </w:p>
    <w:p w:rsidR="00C16BD6" w:rsidRDefault="00C16BD6" w:rsidP="00C16BD6">
      <w:pPr>
        <w:pStyle w:val="af1"/>
        <w:keepNext/>
        <w:rPr>
          <w:rtl/>
        </w:rPr>
      </w:pPr>
      <w:bookmarkStart w:id="439" w:name="_ETM_Q1_2747000"/>
      <w:bookmarkEnd w:id="439"/>
    </w:p>
    <w:p w:rsidR="00C16BD6" w:rsidRDefault="00C16BD6" w:rsidP="00C16BD6">
      <w:pPr>
        <w:pStyle w:val="af1"/>
        <w:keepNext/>
        <w:rPr>
          <w:rtl/>
        </w:rPr>
      </w:pPr>
      <w:r>
        <w:rPr>
          <w:rtl/>
        </w:rPr>
        <w:t>הצבעה</w:t>
      </w:r>
    </w:p>
    <w:p w:rsidR="00C16BD6" w:rsidRDefault="00C16BD6" w:rsidP="00C16BD6">
      <w:pPr>
        <w:pStyle w:val="--"/>
        <w:keepNext/>
        <w:rPr>
          <w:rtl/>
        </w:rPr>
      </w:pPr>
    </w:p>
    <w:p w:rsidR="00C16BD6" w:rsidRDefault="00C16BD6" w:rsidP="00C16BD6">
      <w:pPr>
        <w:pStyle w:val="--"/>
        <w:keepNext/>
        <w:rPr>
          <w:rtl/>
        </w:rPr>
      </w:pPr>
      <w:r>
        <w:rPr>
          <w:rFonts w:hint="cs"/>
          <w:rtl/>
        </w:rPr>
        <w:t>ההצעה התקבלה.</w:t>
      </w:r>
    </w:p>
    <w:p w:rsidR="00C16BD6" w:rsidRDefault="00C16BD6" w:rsidP="00C16BD6">
      <w:pPr>
        <w:rPr>
          <w:rtl/>
        </w:rPr>
      </w:pPr>
    </w:p>
    <w:p w:rsidR="00C16BD6" w:rsidRDefault="00C16BD6" w:rsidP="00C00821">
      <w:pPr>
        <w:pStyle w:val="af6"/>
        <w:rPr>
          <w:rtl/>
        </w:rPr>
      </w:pPr>
      <w:bookmarkStart w:id="440" w:name="ET_yor_5786_87"/>
      <w:r w:rsidRPr="00C00821">
        <w:rPr>
          <w:rStyle w:val="TagStyle"/>
          <w:rtl/>
        </w:rPr>
        <w:t xml:space="preserve"> &lt;&lt; יור &gt;&gt;</w:t>
      </w:r>
      <w:r w:rsidRPr="00C16BD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16BD6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"/>
    </w:p>
    <w:p w:rsidR="00C16BD6" w:rsidRDefault="00C16BD6" w:rsidP="00C16BD6">
      <w:pPr>
        <w:pStyle w:val="KeepWithNext"/>
        <w:rPr>
          <w:rtl/>
          <w:lang w:eastAsia="he-IL"/>
        </w:rPr>
      </w:pPr>
    </w:p>
    <w:p w:rsidR="00C16BD6" w:rsidRDefault="00C16BD6" w:rsidP="00C16BD6">
      <w:pPr>
        <w:rPr>
          <w:rtl/>
          <w:lang w:eastAsia="he-IL"/>
        </w:rPr>
      </w:pPr>
      <w:bookmarkStart w:id="441" w:name="_ETM_Q1_2754000"/>
      <w:bookmarkEnd w:id="441"/>
      <w:r>
        <w:rPr>
          <w:rFonts w:hint="cs"/>
          <w:rtl/>
          <w:lang w:eastAsia="he-IL"/>
        </w:rPr>
        <w:t>ההצעה עברה פה אחד.</w:t>
      </w:r>
    </w:p>
    <w:p w:rsidR="00C16BD6" w:rsidRDefault="00C16BD6" w:rsidP="00C16BD6">
      <w:pPr>
        <w:rPr>
          <w:rtl/>
          <w:lang w:eastAsia="he-IL"/>
        </w:rPr>
      </w:pPr>
    </w:p>
    <w:p w:rsidR="00C16BD6" w:rsidRDefault="00C16BD6" w:rsidP="00C16BD6">
      <w:pPr>
        <w:rPr>
          <w:rtl/>
          <w:lang w:eastAsia="he-IL"/>
        </w:rPr>
      </w:pPr>
      <w:bookmarkStart w:id="442" w:name="_ETM_Q1_2749000"/>
      <w:bookmarkEnd w:id="442"/>
      <w:r>
        <w:rPr>
          <w:rFonts w:hint="cs"/>
          <w:rtl/>
          <w:lang w:eastAsia="he-IL"/>
        </w:rPr>
        <w:t xml:space="preserve">רביזיה שנייה על ועדת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 להוסיף </w:t>
      </w:r>
      <w:bookmarkStart w:id="443" w:name="_ETM_Q1_2756000"/>
      <w:bookmarkEnd w:id="443"/>
      <w:r>
        <w:rPr>
          <w:rFonts w:hint="cs"/>
          <w:rtl/>
          <w:lang w:eastAsia="he-IL"/>
        </w:rPr>
        <w:t xml:space="preserve">שני 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רון כץ מיש עתיד, אוהד טל מהציונות </w:t>
      </w:r>
      <w:bookmarkStart w:id="444" w:name="_ETM_Q1_2760000"/>
      <w:bookmarkEnd w:id="444"/>
      <w:r>
        <w:rPr>
          <w:rFonts w:hint="cs"/>
          <w:rtl/>
          <w:lang w:eastAsia="he-IL"/>
        </w:rPr>
        <w:t xml:space="preserve">הדתית. </w:t>
      </w:r>
    </w:p>
    <w:p w:rsidR="00C16BD6" w:rsidRDefault="00C16BD6" w:rsidP="00C16BD6">
      <w:pPr>
        <w:rPr>
          <w:rtl/>
          <w:lang w:eastAsia="he-IL"/>
        </w:rPr>
      </w:pPr>
    </w:p>
    <w:p w:rsidR="00C16BD6" w:rsidRDefault="00C16BD6" w:rsidP="00C16BD6">
      <w:pPr>
        <w:rPr>
          <w:rtl/>
          <w:lang w:eastAsia="he-IL"/>
        </w:rPr>
      </w:pPr>
      <w:bookmarkStart w:id="445" w:name="_ETM_Q1_2761000"/>
      <w:bookmarkEnd w:id="445"/>
      <w:r>
        <w:rPr>
          <w:rFonts w:hint="cs"/>
          <w:rtl/>
          <w:lang w:eastAsia="he-IL"/>
        </w:rPr>
        <w:t>מי בעד? מי נגד?</w:t>
      </w:r>
    </w:p>
    <w:p w:rsidR="00C16BD6" w:rsidRDefault="00C16BD6" w:rsidP="00C16BD6">
      <w:pPr>
        <w:rPr>
          <w:rtl/>
          <w:lang w:eastAsia="he-IL"/>
        </w:rPr>
      </w:pPr>
    </w:p>
    <w:p w:rsidR="00C16BD6" w:rsidRDefault="00C16BD6" w:rsidP="00C16BD6">
      <w:pPr>
        <w:pStyle w:val="af1"/>
        <w:keepNext/>
        <w:rPr>
          <w:rtl/>
          <w:lang w:eastAsia="he-IL"/>
        </w:rPr>
      </w:pPr>
      <w:bookmarkStart w:id="446" w:name="_ETM_Q1_2763000"/>
      <w:bookmarkEnd w:id="446"/>
      <w:r>
        <w:rPr>
          <w:rtl/>
          <w:lang w:eastAsia="he-IL"/>
        </w:rPr>
        <w:t>הצבעה</w:t>
      </w:r>
    </w:p>
    <w:p w:rsidR="00C16BD6" w:rsidRDefault="00C16BD6" w:rsidP="00C16BD6">
      <w:pPr>
        <w:pStyle w:val="--"/>
        <w:keepNext/>
        <w:rPr>
          <w:rtl/>
          <w:lang w:eastAsia="he-IL"/>
        </w:rPr>
      </w:pPr>
    </w:p>
    <w:p w:rsidR="00C16BD6" w:rsidRDefault="00C16BD6" w:rsidP="00C16B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התקבלה.</w:t>
      </w:r>
    </w:p>
    <w:p w:rsidR="00C16BD6" w:rsidRDefault="00C16BD6" w:rsidP="00C16BD6">
      <w:pPr>
        <w:pStyle w:val="--"/>
        <w:keepNext/>
        <w:jc w:val="both"/>
        <w:rPr>
          <w:rtl/>
          <w:lang w:eastAsia="he-IL"/>
        </w:rPr>
      </w:pPr>
    </w:p>
    <w:p w:rsidR="00C16BD6" w:rsidRDefault="00C16BD6" w:rsidP="00C00821">
      <w:pPr>
        <w:pStyle w:val="af6"/>
        <w:rPr>
          <w:rtl/>
        </w:rPr>
      </w:pPr>
      <w:bookmarkStart w:id="447" w:name="ET_yor_5786_88"/>
      <w:r w:rsidRPr="00C00821">
        <w:rPr>
          <w:rStyle w:val="TagStyle"/>
          <w:rtl/>
        </w:rPr>
        <w:t xml:space="preserve"> &lt;&lt; יור &gt;&gt;</w:t>
      </w:r>
      <w:r w:rsidRPr="00C16BD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16BD6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"/>
    </w:p>
    <w:p w:rsidR="00C16BD6" w:rsidRDefault="00C16BD6" w:rsidP="00C16BD6">
      <w:pPr>
        <w:pStyle w:val="KeepWithNext"/>
        <w:rPr>
          <w:rtl/>
        </w:rPr>
      </w:pPr>
    </w:p>
    <w:p w:rsidR="00C16BD6" w:rsidRDefault="00C16BD6" w:rsidP="00C16BD6">
      <w:pPr>
        <w:rPr>
          <w:rtl/>
        </w:rPr>
      </w:pPr>
      <w:bookmarkStart w:id="448" w:name="_ETM_Q1_2759000"/>
      <w:bookmarkEnd w:id="448"/>
      <w:r>
        <w:rPr>
          <w:rFonts w:hint="cs"/>
          <w:rtl/>
        </w:rPr>
        <w:t>ההצעה אושרה פה אחד.</w:t>
      </w:r>
    </w:p>
    <w:p w:rsidR="00C16BD6" w:rsidRDefault="00C16BD6" w:rsidP="00C16BD6">
      <w:pPr>
        <w:rPr>
          <w:rtl/>
        </w:rPr>
      </w:pPr>
    </w:p>
    <w:p w:rsidR="00C16BD6" w:rsidRDefault="00C16BD6" w:rsidP="00C16BD6">
      <w:pPr>
        <w:rPr>
          <w:rtl/>
        </w:rPr>
      </w:pPr>
      <w:bookmarkStart w:id="449" w:name="_ETM_Q1_2764000"/>
      <w:bookmarkEnd w:id="449"/>
      <w:r>
        <w:rPr>
          <w:rFonts w:hint="cs"/>
          <w:rtl/>
        </w:rPr>
        <w:t xml:space="preserve">תודה </w:t>
      </w:r>
      <w:bookmarkStart w:id="450" w:name="_ETM_Q1_2769000"/>
      <w:bookmarkEnd w:id="450"/>
      <w:r>
        <w:rPr>
          <w:rFonts w:hint="cs"/>
          <w:rtl/>
        </w:rPr>
        <w:t>רבה. הישיבה נעולה.</w:t>
      </w:r>
      <w:r>
        <w:rPr>
          <w:rtl/>
        </w:rPr>
        <w:t xml:space="preserve"> </w:t>
      </w:r>
    </w:p>
    <w:p w:rsidR="00C16BD6" w:rsidRPr="00C16BD6" w:rsidRDefault="00C16BD6" w:rsidP="00C16BD6">
      <w:pPr>
        <w:pStyle w:val="af2"/>
        <w:rPr>
          <w:rtl/>
          <w:lang w:eastAsia="he-IL"/>
        </w:rPr>
      </w:pPr>
    </w:p>
    <w:p w:rsidR="00496559" w:rsidRDefault="00D27954" w:rsidP="00434E07">
      <w:pPr>
        <w:pStyle w:val="afc"/>
        <w:rPr>
          <w:rtl/>
        </w:rPr>
      </w:pPr>
      <w:bookmarkStart w:id="451" w:name="_ETM_Q1_2752000"/>
      <w:bookmarkStart w:id="452" w:name="_ETM_Q1_2742150"/>
      <w:bookmarkStart w:id="453" w:name="_ETM_Q1_2742205"/>
      <w:bookmarkStart w:id="454" w:name="_ETM_Q1_2742245"/>
      <w:bookmarkStart w:id="455" w:name="_ETM_Q1_2742291"/>
      <w:bookmarkStart w:id="456" w:name="_ETM_Q1_2742646"/>
      <w:bookmarkStart w:id="457" w:name="_ETM_Q1_2747382"/>
      <w:bookmarkStart w:id="458" w:name="_ETM_Q1_2747433"/>
      <w:bookmarkStart w:id="459" w:name="_ETM_Q1_2747494"/>
      <w:bookmarkStart w:id="460" w:name="_ETM_Q1_2747539"/>
      <w:bookmarkStart w:id="461" w:name="_ETM_Q1_2749238"/>
      <w:bookmarkStart w:id="462" w:name="_ETM_Q1_2749296"/>
      <w:bookmarkStart w:id="463" w:name="_ETM_Q1_2749368"/>
      <w:bookmarkStart w:id="464" w:name="_ETM_Q1_2749407"/>
      <w:bookmarkStart w:id="465" w:name="_ETM_Q1_2754832"/>
      <w:bookmarkStart w:id="466" w:name="_ETM_Q1_2755428"/>
      <w:bookmarkStart w:id="467" w:name="_ETM_Q1_2755480"/>
      <w:bookmarkStart w:id="468" w:name="_ETM_Q1_2755535"/>
      <w:bookmarkStart w:id="469" w:name="_ETM_Q1_2755593"/>
      <w:bookmarkStart w:id="470" w:name="_ETM_Q1_2759298"/>
      <w:bookmarkStart w:id="471" w:name="_ETM_Q1_2759356"/>
      <w:bookmarkStart w:id="472" w:name="_ETM_Q1_2759448"/>
      <w:bookmarkStart w:id="473" w:name="_ETM_Q1_2759493"/>
      <w:bookmarkStart w:id="474" w:name="_ETM_Q1_2761703"/>
      <w:bookmarkStart w:id="475" w:name="_ETM_Q1_2761757"/>
      <w:bookmarkStart w:id="476" w:name="_ETM_Q1_2761812"/>
      <w:bookmarkStart w:id="477" w:name="_ETM_Q1_2761874"/>
      <w:bookmarkStart w:id="478" w:name="_ETM_Q1_2763358"/>
      <w:bookmarkStart w:id="479" w:name="_ETM_Q1_2763975"/>
      <w:bookmarkStart w:id="480" w:name="_ETM_Q1_2764025"/>
      <w:bookmarkStart w:id="481" w:name="_ETM_Q1_2764093"/>
      <w:bookmarkStart w:id="482" w:name="_ETM_Q1_2764138"/>
      <w:bookmarkStart w:id="483" w:name="_ETM_Q1_2766873"/>
      <w:bookmarkStart w:id="484" w:name="_ETM_Q1_2766939"/>
      <w:bookmarkStart w:id="485" w:name="_ETM_Q1_2767564"/>
      <w:bookmarkStart w:id="486" w:name="_ETM_Q1_2767610"/>
      <w:bookmarkStart w:id="487" w:name="ET_meetingend_38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r w:rsidRPr="00C00821">
        <w:rPr>
          <w:rStyle w:val="TagStyle"/>
          <w:rtl/>
        </w:rPr>
        <w:t xml:space="preserve"> &lt;&lt; סיום &gt;&gt;</w:t>
      </w:r>
      <w:r w:rsidRPr="00D2795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16:04.</w:t>
      </w:r>
      <w:r w:rsidRPr="00D27954">
        <w:rPr>
          <w:rStyle w:val="TagStyle"/>
          <w:rtl/>
        </w:rPr>
        <w:t xml:space="preserve"> </w:t>
      </w:r>
      <w:r w:rsidRPr="00C0082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488" w:name="_ETM_Q1_254162"/>
      <w:bookmarkStart w:id="489" w:name="_ETM_Q1_254214"/>
      <w:bookmarkStart w:id="490" w:name="_GoBack"/>
      <w:bookmarkEnd w:id="487"/>
      <w:bookmarkEnd w:id="488"/>
      <w:bookmarkEnd w:id="489"/>
      <w:bookmarkEnd w:id="490"/>
    </w:p>
    <w:p w:rsidR="00496559" w:rsidRPr="00496559" w:rsidRDefault="00496559" w:rsidP="00496559">
      <w:bookmarkStart w:id="491" w:name="_ETM_Q1_254322"/>
      <w:bookmarkStart w:id="492" w:name="_ETM_Q1_254354"/>
      <w:bookmarkEnd w:id="491"/>
      <w:bookmarkEnd w:id="492"/>
    </w:p>
    <w:sectPr w:rsidR="00496559" w:rsidRPr="00496559" w:rsidSect="00434E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8CF" w:rsidRDefault="008928CF">
      <w:r>
        <w:separator/>
      </w:r>
    </w:p>
  </w:endnote>
  <w:endnote w:type="continuationSeparator" w:id="0">
    <w:p w:rsidR="008928CF" w:rsidRDefault="00892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8CF" w:rsidRDefault="008928CF">
      <w:r>
        <w:separator/>
      </w:r>
    </w:p>
  </w:footnote>
  <w:footnote w:type="continuationSeparator" w:id="0">
    <w:p w:rsidR="008928CF" w:rsidRDefault="00892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8CF" w:rsidRDefault="008928C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28CF" w:rsidRDefault="008928C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8CF" w:rsidRDefault="008928C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4E07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8928CF" w:rsidRPr="00CC5815" w:rsidRDefault="00434E07" w:rsidP="008E5E3F">
    <w:pPr>
      <w:pStyle w:val="a3"/>
      <w:ind w:firstLine="0"/>
    </w:pPr>
    <w:r>
      <w:rPr>
        <w:rFonts w:hint="cs"/>
        <w:rtl/>
      </w:rPr>
      <w:t>ועדת הכנסת</w:t>
    </w:r>
  </w:p>
  <w:p w:rsidR="008928CF" w:rsidRPr="00CC5815" w:rsidRDefault="008928CF" w:rsidP="008E5E3F">
    <w:pPr>
      <w:pStyle w:val="a3"/>
      <w:ind w:firstLine="0"/>
      <w:rPr>
        <w:rtl/>
      </w:rPr>
    </w:pPr>
    <w:r>
      <w:rPr>
        <w:rtl/>
      </w:rPr>
      <w:t>01/02/2023</w:t>
    </w:r>
  </w:p>
  <w:p w:rsidR="008928CF" w:rsidRPr="00CC5815" w:rsidRDefault="008928C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8CF" w:rsidRDefault="008928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28CF" w:rsidRDefault="008928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28CF" w:rsidRDefault="008928C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0087C30"/>
    <w:multiLevelType w:val="hybridMultilevel"/>
    <w:tmpl w:val="C1964472"/>
    <w:lvl w:ilvl="0" w:tplc="5FEEA6DA">
      <w:start w:val="1"/>
      <w:numFmt w:val="hebrew1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112ACB"/>
    <w:multiLevelType w:val="hybridMultilevel"/>
    <w:tmpl w:val="04882C7E"/>
    <w:lvl w:ilvl="0" w:tplc="7C2ADA58">
      <w:start w:val="1"/>
      <w:numFmt w:val="decimal"/>
      <w:lvlText w:val="%1."/>
      <w:lvlJc w:val="left"/>
      <w:pPr>
        <w:ind w:left="869" w:hanging="360"/>
      </w:pPr>
    </w:lvl>
    <w:lvl w:ilvl="1" w:tplc="04090019">
      <w:start w:val="1"/>
      <w:numFmt w:val="lowerLetter"/>
      <w:lvlText w:val="%2."/>
      <w:lvlJc w:val="left"/>
      <w:pPr>
        <w:ind w:left="1589" w:hanging="360"/>
      </w:pPr>
    </w:lvl>
    <w:lvl w:ilvl="2" w:tplc="0409001B">
      <w:start w:val="1"/>
      <w:numFmt w:val="lowerRoman"/>
      <w:lvlText w:val="%3."/>
      <w:lvlJc w:val="right"/>
      <w:pPr>
        <w:ind w:left="2309" w:hanging="180"/>
      </w:pPr>
    </w:lvl>
    <w:lvl w:ilvl="3" w:tplc="0409000F">
      <w:start w:val="1"/>
      <w:numFmt w:val="decimal"/>
      <w:lvlText w:val="%4."/>
      <w:lvlJc w:val="left"/>
      <w:pPr>
        <w:ind w:left="3029" w:hanging="360"/>
      </w:pPr>
    </w:lvl>
    <w:lvl w:ilvl="4" w:tplc="04090019">
      <w:start w:val="1"/>
      <w:numFmt w:val="lowerLetter"/>
      <w:lvlText w:val="%5."/>
      <w:lvlJc w:val="left"/>
      <w:pPr>
        <w:ind w:left="3749" w:hanging="360"/>
      </w:pPr>
    </w:lvl>
    <w:lvl w:ilvl="5" w:tplc="0409001B">
      <w:start w:val="1"/>
      <w:numFmt w:val="lowerRoman"/>
      <w:lvlText w:val="%6."/>
      <w:lvlJc w:val="right"/>
      <w:pPr>
        <w:ind w:left="4469" w:hanging="180"/>
      </w:pPr>
    </w:lvl>
    <w:lvl w:ilvl="6" w:tplc="0409000F">
      <w:start w:val="1"/>
      <w:numFmt w:val="decimal"/>
      <w:lvlText w:val="%7."/>
      <w:lvlJc w:val="left"/>
      <w:pPr>
        <w:ind w:left="5189" w:hanging="360"/>
      </w:pPr>
    </w:lvl>
    <w:lvl w:ilvl="7" w:tplc="04090019">
      <w:start w:val="1"/>
      <w:numFmt w:val="lowerLetter"/>
      <w:lvlText w:val="%8."/>
      <w:lvlJc w:val="left"/>
      <w:pPr>
        <w:ind w:left="5909" w:hanging="360"/>
      </w:pPr>
    </w:lvl>
    <w:lvl w:ilvl="8" w:tplc="0409001B">
      <w:start w:val="1"/>
      <w:numFmt w:val="lowerRoman"/>
      <w:lvlText w:val="%9."/>
      <w:lvlJc w:val="right"/>
      <w:pPr>
        <w:ind w:left="6629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49"/>
    <w:rsid w:val="0002047E"/>
    <w:rsid w:val="00033C5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736A"/>
    <w:rsid w:val="00280D58"/>
    <w:rsid w:val="002C7D89"/>
    <w:rsid w:val="002D4BDB"/>
    <w:rsid w:val="002E5E31"/>
    <w:rsid w:val="00303B4C"/>
    <w:rsid w:val="00321E62"/>
    <w:rsid w:val="00324F04"/>
    <w:rsid w:val="00327BF8"/>
    <w:rsid w:val="00340AFA"/>
    <w:rsid w:val="003658CB"/>
    <w:rsid w:val="00366CFB"/>
    <w:rsid w:val="0036794C"/>
    <w:rsid w:val="00373508"/>
    <w:rsid w:val="00377925"/>
    <w:rsid w:val="00396023"/>
    <w:rsid w:val="003B34F1"/>
    <w:rsid w:val="003C279D"/>
    <w:rsid w:val="003F0A5F"/>
    <w:rsid w:val="00420E41"/>
    <w:rsid w:val="00424C94"/>
    <w:rsid w:val="00434E07"/>
    <w:rsid w:val="00440B2D"/>
    <w:rsid w:val="00447608"/>
    <w:rsid w:val="00451746"/>
    <w:rsid w:val="00454AA6"/>
    <w:rsid w:val="004613A1"/>
    <w:rsid w:val="00470EAC"/>
    <w:rsid w:val="0049458B"/>
    <w:rsid w:val="00495FD8"/>
    <w:rsid w:val="00496559"/>
    <w:rsid w:val="004B0A65"/>
    <w:rsid w:val="004B1BE9"/>
    <w:rsid w:val="00500C0C"/>
    <w:rsid w:val="00546678"/>
    <w:rsid w:val="005506B9"/>
    <w:rsid w:val="0056530B"/>
    <w:rsid w:val="005817EC"/>
    <w:rsid w:val="00590B77"/>
    <w:rsid w:val="00591F81"/>
    <w:rsid w:val="005A0CF8"/>
    <w:rsid w:val="005A342D"/>
    <w:rsid w:val="005C363E"/>
    <w:rsid w:val="005D61F3"/>
    <w:rsid w:val="005E1C6B"/>
    <w:rsid w:val="005F76B0"/>
    <w:rsid w:val="00613D9A"/>
    <w:rsid w:val="006238BD"/>
    <w:rsid w:val="00634F61"/>
    <w:rsid w:val="00695A47"/>
    <w:rsid w:val="006A0CB7"/>
    <w:rsid w:val="006D3E22"/>
    <w:rsid w:val="006F0259"/>
    <w:rsid w:val="00700433"/>
    <w:rsid w:val="00702755"/>
    <w:rsid w:val="0070472C"/>
    <w:rsid w:val="007235DC"/>
    <w:rsid w:val="007509A6"/>
    <w:rsid w:val="00760026"/>
    <w:rsid w:val="007872B4"/>
    <w:rsid w:val="00791CBE"/>
    <w:rsid w:val="00792589"/>
    <w:rsid w:val="007B0E3B"/>
    <w:rsid w:val="007C693F"/>
    <w:rsid w:val="007C6ADD"/>
    <w:rsid w:val="007E1666"/>
    <w:rsid w:val="00813A88"/>
    <w:rsid w:val="0082136D"/>
    <w:rsid w:val="008320F6"/>
    <w:rsid w:val="00841223"/>
    <w:rsid w:val="00846BE9"/>
    <w:rsid w:val="00853207"/>
    <w:rsid w:val="008713A4"/>
    <w:rsid w:val="00875F10"/>
    <w:rsid w:val="008928CF"/>
    <w:rsid w:val="008C6035"/>
    <w:rsid w:val="008C7015"/>
    <w:rsid w:val="008D1DFB"/>
    <w:rsid w:val="008E03B4"/>
    <w:rsid w:val="008E5E3F"/>
    <w:rsid w:val="0090279B"/>
    <w:rsid w:val="00911FCC"/>
    <w:rsid w:val="00914904"/>
    <w:rsid w:val="009258CE"/>
    <w:rsid w:val="009515F0"/>
    <w:rsid w:val="00954F5D"/>
    <w:rsid w:val="009830CB"/>
    <w:rsid w:val="00991DE3"/>
    <w:rsid w:val="009D478A"/>
    <w:rsid w:val="009E3FF7"/>
    <w:rsid w:val="009E6E93"/>
    <w:rsid w:val="009F1518"/>
    <w:rsid w:val="009F5773"/>
    <w:rsid w:val="00A15971"/>
    <w:rsid w:val="00A22C90"/>
    <w:rsid w:val="00A42723"/>
    <w:rsid w:val="00A45D1A"/>
    <w:rsid w:val="00A64A6D"/>
    <w:rsid w:val="00A66020"/>
    <w:rsid w:val="00AB02EE"/>
    <w:rsid w:val="00AB3F3A"/>
    <w:rsid w:val="00AD4EC9"/>
    <w:rsid w:val="00AD6FFC"/>
    <w:rsid w:val="00AF0093"/>
    <w:rsid w:val="00AF31E6"/>
    <w:rsid w:val="00AF4150"/>
    <w:rsid w:val="00B0509A"/>
    <w:rsid w:val="00B120B2"/>
    <w:rsid w:val="00B50340"/>
    <w:rsid w:val="00B649CC"/>
    <w:rsid w:val="00B65508"/>
    <w:rsid w:val="00B8517A"/>
    <w:rsid w:val="00BA6446"/>
    <w:rsid w:val="00BD47B7"/>
    <w:rsid w:val="00C00821"/>
    <w:rsid w:val="00C135D5"/>
    <w:rsid w:val="00C16BD6"/>
    <w:rsid w:val="00C22DCB"/>
    <w:rsid w:val="00C3598A"/>
    <w:rsid w:val="00C360BC"/>
    <w:rsid w:val="00C37A51"/>
    <w:rsid w:val="00C424D6"/>
    <w:rsid w:val="00C44800"/>
    <w:rsid w:val="00C52EC2"/>
    <w:rsid w:val="00C61DC1"/>
    <w:rsid w:val="00C64AFF"/>
    <w:rsid w:val="00C661EE"/>
    <w:rsid w:val="00C70A54"/>
    <w:rsid w:val="00C72438"/>
    <w:rsid w:val="00C763E4"/>
    <w:rsid w:val="00C8624A"/>
    <w:rsid w:val="00CA5363"/>
    <w:rsid w:val="00CB6D60"/>
    <w:rsid w:val="00CC5815"/>
    <w:rsid w:val="00CE24B8"/>
    <w:rsid w:val="00CE5849"/>
    <w:rsid w:val="00CF334F"/>
    <w:rsid w:val="00D278F7"/>
    <w:rsid w:val="00D27954"/>
    <w:rsid w:val="00D37550"/>
    <w:rsid w:val="00D40A29"/>
    <w:rsid w:val="00D45D27"/>
    <w:rsid w:val="00D71F66"/>
    <w:rsid w:val="00D723E4"/>
    <w:rsid w:val="00D86E57"/>
    <w:rsid w:val="00D96B24"/>
    <w:rsid w:val="00DD66FC"/>
    <w:rsid w:val="00DE5B80"/>
    <w:rsid w:val="00E33AE3"/>
    <w:rsid w:val="00E61903"/>
    <w:rsid w:val="00E64116"/>
    <w:rsid w:val="00E75C4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0FC"/>
    <w:rsid w:val="00F20BF5"/>
    <w:rsid w:val="00F3623F"/>
    <w:rsid w:val="00F41C33"/>
    <w:rsid w:val="00F423F1"/>
    <w:rsid w:val="00F4792E"/>
    <w:rsid w:val="00F53584"/>
    <w:rsid w:val="00F549E5"/>
    <w:rsid w:val="00F54E2F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258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34E07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1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A6F35-FCE2-4250-96B8-5CB70735A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12</Pages>
  <Words>1721</Words>
  <Characters>9815</Characters>
  <Application>Microsoft Office Word</Application>
  <DocSecurity>0</DocSecurity>
  <Lines>81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2023-02-13T06:32:00Z</dcterms:modified>
</cp:coreProperties>
</file>