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03188" w:rsidP="00703188">
      <w:pPr>
        <w:ind w:firstLine="0"/>
        <w:rPr>
          <w:b/>
          <w:bCs/>
          <w:rtl/>
        </w:rPr>
      </w:pPr>
      <w:bookmarkStart w:id="0" w:name="_GoBack"/>
      <w:bookmarkEnd w:id="0"/>
      <w:r>
        <w:rPr>
          <w:b/>
          <w:bCs/>
          <w:rtl/>
        </w:rPr>
        <w:t>הכנסת ה</w:t>
      </w:r>
      <w:r>
        <w:rPr>
          <w:rFonts w:hint="cs"/>
          <w:b/>
          <w:bCs/>
          <w:rtl/>
        </w:rPr>
        <w:t>עשרים-וחמש</w:t>
      </w:r>
    </w:p>
    <w:p w:rsidR="00A22C90" w:rsidRDefault="00A22C90" w:rsidP="00327BF8">
      <w:pPr>
        <w:ind w:firstLine="0"/>
        <w:outlineLvl w:val="0"/>
        <w:rPr>
          <w:b/>
          <w:bCs/>
          <w:rtl/>
        </w:rPr>
        <w:sectPr w:rsidR="00A22C90" w:rsidSect="00E911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3188" w:rsidP="008320F6">
      <w:pPr>
        <w:ind w:firstLine="0"/>
        <w:rPr>
          <w:b/>
          <w:bCs/>
          <w:rtl/>
        </w:rPr>
      </w:pPr>
      <w:r>
        <w:rPr>
          <w:b/>
          <w:bCs/>
          <w:rtl/>
        </w:rPr>
        <w:t>מושב ראשון</w:t>
      </w:r>
    </w:p>
    <w:p w:rsidR="00E64116" w:rsidRDefault="00E64116" w:rsidP="0049458B">
      <w:pPr>
        <w:rPr>
          <w:rtl/>
        </w:rPr>
      </w:pPr>
    </w:p>
    <w:p w:rsidR="00382737" w:rsidRPr="008713A4" w:rsidRDefault="00382737" w:rsidP="0049458B">
      <w:pPr>
        <w:rPr>
          <w:rtl/>
        </w:rPr>
      </w:pPr>
    </w:p>
    <w:p w:rsidR="00E64116" w:rsidRPr="008713A4" w:rsidRDefault="00703188" w:rsidP="00703188">
      <w:pPr>
        <w:ind w:firstLine="0"/>
        <w:jc w:val="center"/>
        <w:outlineLvl w:val="0"/>
        <w:rPr>
          <w:b/>
          <w:bCs/>
          <w:rtl/>
        </w:rPr>
      </w:pPr>
      <w:r>
        <w:rPr>
          <w:b/>
          <w:bCs/>
          <w:rtl/>
        </w:rPr>
        <w:t>פרוטוקול מס'</w:t>
      </w:r>
      <w:r>
        <w:rPr>
          <w:rFonts w:hint="cs"/>
          <w:b/>
          <w:bCs/>
          <w:rtl/>
        </w:rPr>
        <w:t xml:space="preserve"> 35</w:t>
      </w:r>
    </w:p>
    <w:p w:rsidR="00E64116" w:rsidRPr="008713A4" w:rsidRDefault="00703188" w:rsidP="008320F6">
      <w:pPr>
        <w:ind w:firstLine="0"/>
        <w:jc w:val="center"/>
        <w:outlineLvl w:val="0"/>
        <w:rPr>
          <w:b/>
          <w:bCs/>
          <w:rtl/>
        </w:rPr>
      </w:pPr>
      <w:r>
        <w:rPr>
          <w:b/>
          <w:bCs/>
          <w:rtl/>
        </w:rPr>
        <w:t>מישיב</w:t>
      </w:r>
      <w:r>
        <w:rPr>
          <w:rFonts w:hint="cs"/>
          <w:b/>
          <w:bCs/>
          <w:rtl/>
        </w:rPr>
        <w:t>ת ועדת החוקה, חוק ומשפט</w:t>
      </w:r>
    </w:p>
    <w:p w:rsidR="00E64116" w:rsidRPr="008713A4" w:rsidRDefault="00703188" w:rsidP="008320F6">
      <w:pPr>
        <w:ind w:firstLine="0"/>
        <w:jc w:val="center"/>
        <w:outlineLvl w:val="0"/>
        <w:rPr>
          <w:b/>
          <w:bCs/>
          <w:u w:val="single"/>
          <w:rtl/>
        </w:rPr>
      </w:pPr>
      <w:r>
        <w:rPr>
          <w:b/>
          <w:bCs/>
          <w:u w:val="single"/>
          <w:rtl/>
        </w:rPr>
        <w:t>יום שני, כ"ט בשבט התשפ"ג (20 בפברואר 2023), שעה 9:30</w:t>
      </w:r>
    </w:p>
    <w:p w:rsidR="00E64116" w:rsidRDefault="00E64116" w:rsidP="008320F6">
      <w:pPr>
        <w:ind w:firstLine="0"/>
        <w:rPr>
          <w:rtl/>
        </w:rPr>
      </w:pPr>
    </w:p>
    <w:p w:rsidR="00382737" w:rsidRPr="008713A4" w:rsidRDefault="0038273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3188" w:rsidP="00703188">
      <w:pPr>
        <w:spacing w:before="60"/>
        <w:ind w:firstLine="0"/>
        <w:rPr>
          <w:rtl/>
        </w:rPr>
      </w:pPr>
      <w:bookmarkStart w:id="1" w:name="ET_hatsach_638824_1"/>
      <w:r w:rsidRPr="00703188">
        <w:rPr>
          <w:rStyle w:val="TagStyle"/>
          <w:rtl/>
        </w:rPr>
        <w:t xml:space="preserve"> &lt;&lt; הצח &gt;&gt; </w:t>
      </w:r>
      <w:r w:rsidRPr="00703188">
        <w:rPr>
          <w:rtl/>
        </w:rPr>
        <w:t>הצעת חוק-יסוד: השפיטה (תיקון - ביקורת שיפוטית על חקיקה)</w:t>
      </w:r>
      <w:r w:rsidRPr="00703188">
        <w:rPr>
          <w:rStyle w:val="TagStyle"/>
          <w:rtl/>
        </w:rPr>
        <w:t xml:space="preserve"> &lt;&lt; הצח &gt;&gt;</w:t>
      </w:r>
      <w:r w:rsidRPr="00703188">
        <w:rPr>
          <w:rtl/>
        </w:rPr>
        <w:t xml:space="preserve">   </w:t>
      </w:r>
      <w:bookmarkEnd w:id="1"/>
    </w:p>
    <w:p w:rsidR="00E64116" w:rsidRDefault="00E64116" w:rsidP="007C693F">
      <w:pPr>
        <w:spacing w:before="60"/>
        <w:ind w:firstLine="0"/>
        <w:rPr>
          <w:rtl/>
        </w:rPr>
      </w:pPr>
    </w:p>
    <w:p w:rsidR="00382737" w:rsidRDefault="003827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703188" w:rsidP="00EC1FB3">
      <w:pPr>
        <w:ind w:firstLine="0"/>
        <w:rPr>
          <w:rtl/>
        </w:rPr>
      </w:pPr>
      <w:r w:rsidRPr="00703188">
        <w:rPr>
          <w:rtl/>
        </w:rPr>
        <w:t>שמחה רוטמן – היו"ר</w:t>
      </w:r>
    </w:p>
    <w:p w:rsidR="009820AF" w:rsidRPr="00703188" w:rsidRDefault="009820AF" w:rsidP="009820AF">
      <w:pPr>
        <w:ind w:firstLine="0"/>
        <w:rPr>
          <w:rtl/>
        </w:rPr>
      </w:pPr>
      <w:r w:rsidRPr="00703188">
        <w:rPr>
          <w:rtl/>
        </w:rPr>
        <w:t>טלי גוטליב</w:t>
      </w:r>
      <w:r>
        <w:rPr>
          <w:rFonts w:hint="cs"/>
          <w:rtl/>
        </w:rPr>
        <w:t xml:space="preserve"> </w:t>
      </w:r>
      <w:r>
        <w:rPr>
          <w:rFonts w:hint="eastAsia"/>
          <w:rtl/>
        </w:rPr>
        <w:t>–</w:t>
      </w:r>
      <w:r>
        <w:rPr>
          <w:rFonts w:hint="cs"/>
          <w:rtl/>
        </w:rPr>
        <w:t xml:space="preserve"> מ"מ היו"ר</w:t>
      </w:r>
    </w:p>
    <w:p w:rsidR="00343CC4" w:rsidRDefault="00343CC4" w:rsidP="00EC1FB3">
      <w:pPr>
        <w:ind w:firstLine="0"/>
        <w:rPr>
          <w:rtl/>
        </w:rPr>
      </w:pPr>
      <w:r w:rsidRPr="00703188">
        <w:rPr>
          <w:rtl/>
        </w:rPr>
        <w:t>חנוך דב מלביצקי</w:t>
      </w:r>
      <w:r>
        <w:rPr>
          <w:rFonts w:hint="cs"/>
          <w:rtl/>
        </w:rPr>
        <w:t xml:space="preserve"> </w:t>
      </w:r>
      <w:r>
        <w:rPr>
          <w:rFonts w:hint="eastAsia"/>
          <w:rtl/>
        </w:rPr>
        <w:t>–</w:t>
      </w:r>
      <w:r>
        <w:rPr>
          <w:rFonts w:hint="cs"/>
          <w:rtl/>
        </w:rPr>
        <w:t xml:space="preserve"> מ"מ היו"ר</w:t>
      </w:r>
    </w:p>
    <w:p w:rsidR="00343CC4" w:rsidRDefault="00343CC4" w:rsidP="00343CC4">
      <w:pPr>
        <w:ind w:firstLine="0"/>
        <w:rPr>
          <w:rtl/>
        </w:rPr>
      </w:pPr>
      <w:r w:rsidRPr="00703188">
        <w:rPr>
          <w:rtl/>
        </w:rPr>
        <w:t>משה סעדה</w:t>
      </w:r>
      <w:r>
        <w:rPr>
          <w:rFonts w:hint="cs"/>
          <w:rtl/>
        </w:rPr>
        <w:t xml:space="preserve"> </w:t>
      </w:r>
      <w:r>
        <w:rPr>
          <w:rFonts w:hint="eastAsia"/>
          <w:rtl/>
        </w:rPr>
        <w:t>–</w:t>
      </w:r>
      <w:r>
        <w:rPr>
          <w:rFonts w:hint="cs"/>
          <w:rtl/>
        </w:rPr>
        <w:t xml:space="preserve"> מ"מ היו"ר</w:t>
      </w:r>
    </w:p>
    <w:p w:rsidR="009820AF" w:rsidRPr="00703188" w:rsidRDefault="009820AF" w:rsidP="00343CC4">
      <w:pPr>
        <w:ind w:firstLine="0"/>
        <w:rPr>
          <w:rtl/>
        </w:rPr>
      </w:pPr>
      <w:r w:rsidRPr="00703188">
        <w:rPr>
          <w:rtl/>
        </w:rPr>
        <w:t>יצחק פינדרוס</w:t>
      </w:r>
      <w:r>
        <w:rPr>
          <w:rFonts w:hint="cs"/>
          <w:rtl/>
        </w:rPr>
        <w:t xml:space="preserve"> </w:t>
      </w:r>
      <w:r>
        <w:rPr>
          <w:rFonts w:hint="eastAsia"/>
          <w:rtl/>
        </w:rPr>
        <w:t>–</w:t>
      </w:r>
      <w:r>
        <w:rPr>
          <w:rFonts w:hint="cs"/>
          <w:rtl/>
        </w:rPr>
        <w:t xml:space="preserve"> מ"מ היו"ר</w:t>
      </w:r>
    </w:p>
    <w:p w:rsidR="00703188" w:rsidRPr="00703188" w:rsidRDefault="00703188" w:rsidP="00EC1FB3">
      <w:pPr>
        <w:ind w:firstLine="0"/>
        <w:rPr>
          <w:rtl/>
        </w:rPr>
      </w:pPr>
      <w:r w:rsidRPr="00703188">
        <w:rPr>
          <w:rtl/>
        </w:rPr>
        <w:t>קארין אלהרר</w:t>
      </w:r>
    </w:p>
    <w:p w:rsidR="00703188" w:rsidRPr="00703188" w:rsidRDefault="00703188" w:rsidP="00EC1FB3">
      <w:pPr>
        <w:ind w:firstLine="0"/>
        <w:rPr>
          <w:rtl/>
        </w:rPr>
      </w:pPr>
      <w:r w:rsidRPr="00703188">
        <w:rPr>
          <w:rtl/>
        </w:rPr>
        <w:t>עמית הלוי</w:t>
      </w:r>
    </w:p>
    <w:p w:rsidR="00703188" w:rsidRPr="00703188" w:rsidRDefault="00703188" w:rsidP="00EC1FB3">
      <w:pPr>
        <w:ind w:firstLine="0"/>
        <w:rPr>
          <w:rtl/>
        </w:rPr>
      </w:pPr>
      <w:r w:rsidRPr="00703188">
        <w:rPr>
          <w:rtl/>
        </w:rPr>
        <w:t>מתן כהנא</w:t>
      </w:r>
    </w:p>
    <w:p w:rsidR="00703188" w:rsidRPr="00703188" w:rsidRDefault="00703188" w:rsidP="00EC1FB3">
      <w:pPr>
        <w:ind w:firstLine="0"/>
        <w:rPr>
          <w:rtl/>
        </w:rPr>
      </w:pPr>
      <w:r w:rsidRPr="00703188">
        <w:rPr>
          <w:rtl/>
        </w:rPr>
        <w:t>עופר כסיף</w:t>
      </w:r>
    </w:p>
    <w:p w:rsidR="00703188" w:rsidRPr="00703188" w:rsidRDefault="00703188" w:rsidP="00EC1FB3">
      <w:pPr>
        <w:ind w:firstLine="0"/>
        <w:rPr>
          <w:rtl/>
        </w:rPr>
      </w:pPr>
      <w:r w:rsidRPr="00703188">
        <w:rPr>
          <w:rtl/>
        </w:rPr>
        <w:t>ארז מלול</w:t>
      </w:r>
    </w:p>
    <w:p w:rsidR="00703188" w:rsidRPr="00703188" w:rsidRDefault="00703188" w:rsidP="00EC1FB3">
      <w:pPr>
        <w:ind w:firstLine="0"/>
        <w:rPr>
          <w:rtl/>
        </w:rPr>
      </w:pPr>
      <w:r w:rsidRPr="00703188">
        <w:rPr>
          <w:rtl/>
        </w:rPr>
        <w:t>יוליה מלינובסקי</w:t>
      </w:r>
    </w:p>
    <w:p w:rsidR="00703188" w:rsidRPr="00703188" w:rsidRDefault="00703188" w:rsidP="00EC1FB3">
      <w:pPr>
        <w:ind w:firstLine="0"/>
        <w:rPr>
          <w:rtl/>
        </w:rPr>
      </w:pPr>
      <w:r w:rsidRPr="00703188">
        <w:rPr>
          <w:rtl/>
        </w:rPr>
        <w:t>יואב סגלוביץ'</w:t>
      </w:r>
    </w:p>
    <w:p w:rsidR="00703188" w:rsidRPr="00703188" w:rsidRDefault="00703188" w:rsidP="00EC1FB3">
      <w:pPr>
        <w:ind w:firstLine="0"/>
        <w:rPr>
          <w:rtl/>
        </w:rPr>
      </w:pPr>
      <w:r w:rsidRPr="00703188">
        <w:rPr>
          <w:rtl/>
        </w:rPr>
        <w:t>אורית פרקש הכהן</w:t>
      </w:r>
    </w:p>
    <w:p w:rsidR="00703188" w:rsidRPr="00703188" w:rsidRDefault="00703188" w:rsidP="00EC1FB3">
      <w:pPr>
        <w:ind w:firstLine="0"/>
        <w:rPr>
          <w:rtl/>
        </w:rPr>
      </w:pPr>
      <w:r w:rsidRPr="00703188">
        <w:rPr>
          <w:rtl/>
        </w:rPr>
        <w:t>אריאל קלנר</w:t>
      </w:r>
    </w:p>
    <w:p w:rsidR="00703188" w:rsidRPr="00703188" w:rsidRDefault="00703188" w:rsidP="00EC1FB3">
      <w:pPr>
        <w:ind w:firstLine="0"/>
        <w:rPr>
          <w:rtl/>
        </w:rPr>
      </w:pPr>
      <w:r w:rsidRPr="00703188">
        <w:rPr>
          <w:rtl/>
        </w:rPr>
        <w:t>יצחק קרויזר</w:t>
      </w:r>
    </w:p>
    <w:p w:rsidR="00703188" w:rsidRDefault="00703188" w:rsidP="00EC1FB3">
      <w:pPr>
        <w:ind w:firstLine="0"/>
        <w:rPr>
          <w:rtl/>
        </w:rPr>
      </w:pPr>
      <w:r w:rsidRPr="00703188">
        <w:rPr>
          <w:rtl/>
        </w:rPr>
        <w:t>גלעד קריב</w:t>
      </w:r>
    </w:p>
    <w:p w:rsidR="00703188" w:rsidRDefault="00703188" w:rsidP="00EC1FB3">
      <w:pPr>
        <w:ind w:firstLine="0"/>
        <w:rPr>
          <w:u w:val="single"/>
          <w:rtl/>
        </w:rPr>
      </w:pPr>
    </w:p>
    <w:p w:rsidR="00382737" w:rsidRPr="008713A4" w:rsidRDefault="0038273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E3BF0" w:rsidRDefault="008E3BF0" w:rsidP="00DE5B80">
      <w:pPr>
        <w:ind w:firstLine="0"/>
        <w:rPr>
          <w:rtl/>
        </w:rPr>
      </w:pPr>
      <w:r>
        <w:rPr>
          <w:rFonts w:hint="cs"/>
          <w:rtl/>
        </w:rPr>
        <w:t>ואליד אל הואשלה</w:t>
      </w:r>
    </w:p>
    <w:p w:rsidR="000C47F5" w:rsidRDefault="009820AF" w:rsidP="00DE5B80">
      <w:pPr>
        <w:ind w:firstLine="0"/>
        <w:rPr>
          <w:rtl/>
        </w:rPr>
      </w:pPr>
      <w:r>
        <w:rPr>
          <w:rFonts w:hint="cs"/>
          <w:rtl/>
        </w:rPr>
        <w:t>ולדימיר בליאק</w:t>
      </w:r>
    </w:p>
    <w:p w:rsidR="008E3BF0" w:rsidRDefault="008E3BF0" w:rsidP="00DE5B80">
      <w:pPr>
        <w:ind w:firstLine="0"/>
        <w:rPr>
          <w:rtl/>
        </w:rPr>
      </w:pPr>
      <w:r>
        <w:rPr>
          <w:rFonts w:hint="cs"/>
          <w:rtl/>
        </w:rPr>
        <w:t>מירב בן ארי</w:t>
      </w:r>
    </w:p>
    <w:p w:rsidR="008E3BF0" w:rsidRDefault="008E3BF0" w:rsidP="00DE5B80">
      <w:pPr>
        <w:ind w:firstLine="0"/>
        <w:rPr>
          <w:rtl/>
        </w:rPr>
      </w:pPr>
      <w:r>
        <w:rPr>
          <w:rFonts w:hint="cs"/>
          <w:rtl/>
        </w:rPr>
        <w:t>אברהם בצלאל</w:t>
      </w:r>
    </w:p>
    <w:p w:rsidR="008E3BF0" w:rsidRDefault="008E3BF0" w:rsidP="00DE5B80">
      <w:pPr>
        <w:ind w:firstLine="0"/>
        <w:rPr>
          <w:rtl/>
        </w:rPr>
      </w:pPr>
      <w:r>
        <w:rPr>
          <w:rFonts w:hint="cs"/>
          <w:rtl/>
        </w:rPr>
        <w:t>אורנה ברביבאי</w:t>
      </w:r>
    </w:p>
    <w:p w:rsidR="008E3BF0" w:rsidRDefault="008E3BF0" w:rsidP="00DE5B80">
      <w:pPr>
        <w:ind w:firstLine="0"/>
        <w:rPr>
          <w:rtl/>
        </w:rPr>
      </w:pPr>
      <w:r>
        <w:rPr>
          <w:rFonts w:hint="cs"/>
          <w:rtl/>
        </w:rPr>
        <w:t>שלי טל מירון</w:t>
      </w:r>
    </w:p>
    <w:p w:rsidR="008E3BF0" w:rsidRDefault="008E3BF0" w:rsidP="00DE5B80">
      <w:pPr>
        <w:ind w:firstLine="0"/>
        <w:rPr>
          <w:rtl/>
        </w:rPr>
      </w:pPr>
      <w:r>
        <w:rPr>
          <w:rFonts w:hint="cs"/>
          <w:rtl/>
        </w:rPr>
        <w:t>חילי טרופר</w:t>
      </w:r>
    </w:p>
    <w:p w:rsidR="008E3BF0" w:rsidRDefault="008E3BF0" w:rsidP="00DE5B80">
      <w:pPr>
        <w:ind w:firstLine="0"/>
        <w:rPr>
          <w:rtl/>
        </w:rPr>
      </w:pPr>
      <w:r>
        <w:rPr>
          <w:rFonts w:hint="cs"/>
          <w:rtl/>
        </w:rPr>
        <w:t>מירב כהן</w:t>
      </w:r>
    </w:p>
    <w:p w:rsidR="008E3BF0" w:rsidRDefault="008E3BF0" w:rsidP="00DE5B80">
      <w:pPr>
        <w:ind w:firstLine="0"/>
        <w:rPr>
          <w:rtl/>
        </w:rPr>
      </w:pPr>
      <w:r>
        <w:rPr>
          <w:rFonts w:hint="cs"/>
          <w:rtl/>
        </w:rPr>
        <w:t>רון כץ</w:t>
      </w:r>
    </w:p>
    <w:p w:rsidR="000F23CC" w:rsidRDefault="000F23CC" w:rsidP="000F23CC">
      <w:pPr>
        <w:ind w:firstLine="0"/>
        <w:rPr>
          <w:rtl/>
        </w:rPr>
      </w:pPr>
      <w:r>
        <w:rPr>
          <w:rFonts w:hint="cs"/>
          <w:rtl/>
        </w:rPr>
        <w:t>יוראי להב הרצנו</w:t>
      </w:r>
    </w:p>
    <w:p w:rsidR="008E3BF0" w:rsidRDefault="008E3BF0" w:rsidP="00DE5B80">
      <w:pPr>
        <w:ind w:firstLine="0"/>
        <w:rPr>
          <w:rtl/>
        </w:rPr>
      </w:pPr>
      <w:r>
        <w:rPr>
          <w:rFonts w:hint="cs"/>
          <w:rtl/>
        </w:rPr>
        <w:t>נעמה לזימי</w:t>
      </w:r>
    </w:p>
    <w:p w:rsidR="008E3BF0" w:rsidRDefault="008E3BF0" w:rsidP="00DE5B80">
      <w:pPr>
        <w:ind w:firstLine="0"/>
        <w:rPr>
          <w:rtl/>
        </w:rPr>
      </w:pPr>
      <w:r>
        <w:rPr>
          <w:rFonts w:hint="cs"/>
          <w:rtl/>
        </w:rPr>
        <w:t>שרון ניר</w:t>
      </w:r>
    </w:p>
    <w:p w:rsidR="008E3BF0" w:rsidRDefault="008E3BF0" w:rsidP="00DE5B80">
      <w:pPr>
        <w:ind w:firstLine="0"/>
        <w:rPr>
          <w:rtl/>
        </w:rPr>
      </w:pPr>
      <w:r>
        <w:rPr>
          <w:rFonts w:hint="cs"/>
          <w:rtl/>
        </w:rPr>
        <w:t>יבגני סובה</w:t>
      </w:r>
    </w:p>
    <w:p w:rsidR="008E3BF0" w:rsidRDefault="008E3BF0" w:rsidP="00DE5B80">
      <w:pPr>
        <w:ind w:firstLine="0"/>
        <w:rPr>
          <w:rtl/>
        </w:rPr>
      </w:pPr>
      <w:r>
        <w:rPr>
          <w:rFonts w:hint="cs"/>
          <w:rtl/>
        </w:rPr>
        <w:t>לימור סון הר</w:t>
      </w:r>
      <w:r w:rsidR="000F23CC">
        <w:rPr>
          <w:rFonts w:hint="cs"/>
          <w:rtl/>
        </w:rPr>
        <w:t xml:space="preserve"> </w:t>
      </w:r>
      <w:r>
        <w:rPr>
          <w:rFonts w:hint="cs"/>
          <w:rtl/>
        </w:rPr>
        <w:t>מלך</w:t>
      </w:r>
    </w:p>
    <w:p w:rsidR="008E3BF0" w:rsidRDefault="008E3BF0" w:rsidP="00DE5B80">
      <w:pPr>
        <w:ind w:firstLine="0"/>
        <w:rPr>
          <w:rtl/>
        </w:rPr>
      </w:pPr>
      <w:r>
        <w:rPr>
          <w:rFonts w:hint="cs"/>
          <w:rtl/>
        </w:rPr>
        <w:t>גדעון סער</w:t>
      </w:r>
    </w:p>
    <w:p w:rsidR="008E3BF0" w:rsidRDefault="008E3BF0" w:rsidP="00DE5B80">
      <w:pPr>
        <w:ind w:firstLine="0"/>
        <w:rPr>
          <w:rtl/>
        </w:rPr>
      </w:pPr>
      <w:r>
        <w:rPr>
          <w:rFonts w:hint="cs"/>
          <w:rtl/>
        </w:rPr>
        <w:t>יסמין פרידמן</w:t>
      </w:r>
    </w:p>
    <w:p w:rsidR="008E3BF0" w:rsidRDefault="008E3BF0" w:rsidP="00DE5B80">
      <w:pPr>
        <w:ind w:firstLine="0"/>
        <w:rPr>
          <w:rtl/>
        </w:rPr>
      </w:pPr>
      <w:r>
        <w:rPr>
          <w:rFonts w:hint="cs"/>
          <w:rtl/>
        </w:rPr>
        <w:t>מטי צרפתי הרכבי</w:t>
      </w:r>
    </w:p>
    <w:p w:rsidR="008E3BF0" w:rsidRDefault="008E3BF0" w:rsidP="00DE5B80">
      <w:pPr>
        <w:ind w:firstLine="0"/>
        <w:rPr>
          <w:rtl/>
        </w:rPr>
      </w:pPr>
      <w:r>
        <w:rPr>
          <w:rFonts w:hint="cs"/>
          <w:rtl/>
        </w:rPr>
        <w:t>אפרת רייטן</w:t>
      </w:r>
    </w:p>
    <w:p w:rsidR="008E3BF0" w:rsidRDefault="008E3BF0" w:rsidP="008E3BF0">
      <w:pPr>
        <w:ind w:firstLine="0"/>
        <w:rPr>
          <w:rtl/>
        </w:rPr>
      </w:pPr>
    </w:p>
    <w:p w:rsidR="008E3BF0" w:rsidRPr="0082136D" w:rsidRDefault="008E3BF0" w:rsidP="008E3BF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091"/>
        <w:gridCol w:w="336"/>
        <w:gridCol w:w="6871"/>
      </w:tblGrid>
      <w:tr w:rsidR="00E91154" w:rsidTr="00FD42E1">
        <w:tc>
          <w:tcPr>
            <w:tcW w:w="2091" w:type="dxa"/>
            <w:shd w:val="clear" w:color="auto" w:fill="auto"/>
          </w:tcPr>
          <w:p w:rsidR="00E91154" w:rsidRDefault="00E91154" w:rsidP="00DE5B80">
            <w:pPr>
              <w:ind w:firstLine="0"/>
              <w:rPr>
                <w:rtl/>
              </w:rPr>
            </w:pPr>
            <w:r>
              <w:rPr>
                <w:rFonts w:hint="cs"/>
                <w:rtl/>
              </w:rPr>
              <w:t>איתן גינזבורג</w:t>
            </w:r>
          </w:p>
        </w:tc>
        <w:tc>
          <w:tcPr>
            <w:tcW w:w="336" w:type="dxa"/>
            <w:shd w:val="clear" w:color="auto" w:fill="auto"/>
          </w:tcPr>
          <w:p w:rsidR="00E91154" w:rsidRDefault="00E91154" w:rsidP="00DE5B80">
            <w:pPr>
              <w:ind w:firstLine="0"/>
              <w:rPr>
                <w:rtl/>
              </w:rPr>
            </w:pPr>
            <w:r>
              <w:rPr>
                <w:rFonts w:hint="eastAsia"/>
                <w:rtl/>
              </w:rPr>
              <w:t>–</w:t>
            </w:r>
          </w:p>
        </w:tc>
        <w:tc>
          <w:tcPr>
            <w:tcW w:w="6871" w:type="dxa"/>
            <w:shd w:val="clear" w:color="auto" w:fill="auto"/>
          </w:tcPr>
          <w:p w:rsidR="00E91154" w:rsidRDefault="00E91154" w:rsidP="008001B5">
            <w:pPr>
              <w:ind w:firstLine="0"/>
              <w:rPr>
                <w:rtl/>
              </w:rPr>
            </w:pPr>
            <w:r>
              <w:rPr>
                <w:rFonts w:hint="cs"/>
                <w:rtl/>
              </w:rPr>
              <w:t>חכ"ל</w:t>
            </w:r>
          </w:p>
        </w:tc>
      </w:tr>
      <w:tr w:rsidR="00E91154" w:rsidTr="00FD42E1">
        <w:tc>
          <w:tcPr>
            <w:tcW w:w="2091" w:type="dxa"/>
            <w:shd w:val="clear" w:color="auto" w:fill="auto"/>
          </w:tcPr>
          <w:p w:rsidR="00E91154" w:rsidRDefault="00E91154" w:rsidP="00DE5B80">
            <w:pPr>
              <w:ind w:firstLine="0"/>
              <w:rPr>
                <w:rtl/>
              </w:rPr>
            </w:pPr>
            <w:r>
              <w:rPr>
                <w:rFonts w:hint="cs"/>
                <w:rtl/>
              </w:rPr>
              <w:t>חיים ילין</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8001B5">
            <w:pPr>
              <w:ind w:firstLine="0"/>
              <w:rPr>
                <w:rtl/>
              </w:rPr>
            </w:pPr>
            <w:r>
              <w:rPr>
                <w:rFonts w:hint="cs"/>
                <w:rtl/>
              </w:rPr>
              <w:t>חכ"ל</w:t>
            </w:r>
          </w:p>
        </w:tc>
      </w:tr>
      <w:tr w:rsidR="00E91154" w:rsidTr="00FD42E1">
        <w:tc>
          <w:tcPr>
            <w:tcW w:w="2091" w:type="dxa"/>
            <w:shd w:val="clear" w:color="auto" w:fill="auto"/>
          </w:tcPr>
          <w:p w:rsidR="00E91154" w:rsidRDefault="00E91154" w:rsidP="00DE5B80">
            <w:pPr>
              <w:ind w:firstLine="0"/>
              <w:rPr>
                <w:rtl/>
              </w:rPr>
            </w:pPr>
            <w:r>
              <w:rPr>
                <w:rFonts w:hint="cs"/>
                <w:rtl/>
              </w:rPr>
              <w:t>גבי לסקי</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8001B5">
            <w:pPr>
              <w:ind w:firstLine="0"/>
              <w:rPr>
                <w:rtl/>
              </w:rPr>
            </w:pPr>
            <w:r>
              <w:rPr>
                <w:rFonts w:hint="cs"/>
                <w:rtl/>
              </w:rPr>
              <w:t>חכ"ל</w:t>
            </w:r>
          </w:p>
        </w:tc>
      </w:tr>
      <w:tr w:rsidR="00E91154" w:rsidTr="00FD42E1">
        <w:tc>
          <w:tcPr>
            <w:tcW w:w="2091" w:type="dxa"/>
            <w:shd w:val="clear" w:color="auto" w:fill="auto"/>
          </w:tcPr>
          <w:p w:rsidR="00E91154" w:rsidRDefault="00E91154" w:rsidP="00DE5B80">
            <w:pPr>
              <w:ind w:firstLine="0"/>
              <w:rPr>
                <w:rtl/>
              </w:rPr>
            </w:pPr>
            <w:r>
              <w:rPr>
                <w:rFonts w:hint="cs"/>
                <w:rtl/>
              </w:rPr>
              <w:t>ענת מאור</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8001B5">
            <w:pPr>
              <w:ind w:firstLine="0"/>
              <w:rPr>
                <w:rtl/>
              </w:rPr>
            </w:pPr>
            <w:r>
              <w:rPr>
                <w:rFonts w:hint="cs"/>
                <w:rtl/>
              </w:rPr>
              <w:t>חכ"ל</w:t>
            </w:r>
          </w:p>
        </w:tc>
      </w:tr>
      <w:tr w:rsidR="00E91154" w:rsidTr="00FD42E1">
        <w:tc>
          <w:tcPr>
            <w:tcW w:w="2091" w:type="dxa"/>
            <w:shd w:val="clear" w:color="auto" w:fill="auto"/>
          </w:tcPr>
          <w:p w:rsidR="00E91154" w:rsidRDefault="00E91154" w:rsidP="00DE5B80">
            <w:pPr>
              <w:ind w:firstLine="0"/>
              <w:rPr>
                <w:rtl/>
              </w:rPr>
            </w:pPr>
            <w:r>
              <w:rPr>
                <w:rtl/>
              </w:rPr>
              <w:t>מלי פולישוק בלוך</w:t>
            </w:r>
          </w:p>
        </w:tc>
        <w:tc>
          <w:tcPr>
            <w:tcW w:w="336" w:type="dxa"/>
            <w:shd w:val="clear" w:color="auto" w:fill="auto"/>
          </w:tcPr>
          <w:p w:rsidR="00E91154" w:rsidRDefault="00E91154" w:rsidP="00DE5B80">
            <w:pPr>
              <w:ind w:firstLine="0"/>
              <w:rPr>
                <w:rtl/>
              </w:rPr>
            </w:pPr>
            <w:r>
              <w:rPr>
                <w:rtl/>
              </w:rPr>
              <w:t>–</w:t>
            </w:r>
          </w:p>
        </w:tc>
        <w:tc>
          <w:tcPr>
            <w:tcW w:w="6871" w:type="dxa"/>
            <w:shd w:val="clear" w:color="auto" w:fill="auto"/>
          </w:tcPr>
          <w:p w:rsidR="00E91154" w:rsidRDefault="00E91154" w:rsidP="008001B5">
            <w:pPr>
              <w:ind w:firstLine="0"/>
              <w:rPr>
                <w:rtl/>
              </w:rPr>
            </w:pPr>
            <w:r>
              <w:rPr>
                <w:rFonts w:hint="cs"/>
                <w:rtl/>
              </w:rPr>
              <w:t xml:space="preserve">עו"ד, חכ"ל, </w:t>
            </w:r>
            <w:r>
              <w:rPr>
                <w:rtl/>
              </w:rPr>
              <w:t>צוות ממשל, הרשת האזרחית</w:t>
            </w:r>
          </w:p>
        </w:tc>
      </w:tr>
      <w:tr w:rsidR="00E91154" w:rsidTr="00FD42E1">
        <w:tc>
          <w:tcPr>
            <w:tcW w:w="2091" w:type="dxa"/>
            <w:shd w:val="clear" w:color="auto" w:fill="auto"/>
          </w:tcPr>
          <w:p w:rsidR="00E91154" w:rsidRDefault="00E91154" w:rsidP="00DE5B80">
            <w:pPr>
              <w:ind w:firstLine="0"/>
              <w:rPr>
                <w:rtl/>
              </w:rPr>
            </w:pPr>
            <w:r>
              <w:rPr>
                <w:rFonts w:hint="cs"/>
                <w:rtl/>
              </w:rPr>
              <w:t>מוסי רז</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8001B5">
            <w:pPr>
              <w:ind w:firstLine="0"/>
              <w:rPr>
                <w:rtl/>
              </w:rPr>
            </w:pPr>
            <w:r>
              <w:rPr>
                <w:rFonts w:hint="cs"/>
                <w:rtl/>
              </w:rPr>
              <w:t>חכ"ל</w:t>
            </w:r>
          </w:p>
        </w:tc>
      </w:tr>
      <w:tr w:rsidR="00E91154" w:rsidTr="00FD42E1">
        <w:tc>
          <w:tcPr>
            <w:tcW w:w="2091" w:type="dxa"/>
            <w:shd w:val="clear" w:color="auto" w:fill="auto"/>
          </w:tcPr>
          <w:p w:rsidR="00E91154" w:rsidRDefault="00E91154" w:rsidP="00DE5B80">
            <w:pPr>
              <w:ind w:firstLine="0"/>
              <w:rPr>
                <w:rtl/>
              </w:rPr>
            </w:pPr>
            <w:r>
              <w:rPr>
                <w:rFonts w:hint="cs"/>
                <w:rtl/>
              </w:rPr>
              <w:t>נירה שפק</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8001B5">
            <w:pPr>
              <w:ind w:firstLine="0"/>
              <w:rPr>
                <w:rtl/>
              </w:rPr>
            </w:pPr>
            <w:r>
              <w:rPr>
                <w:rFonts w:hint="cs"/>
                <w:rtl/>
              </w:rPr>
              <w:t>חכ"ל</w:t>
            </w:r>
          </w:p>
        </w:tc>
      </w:tr>
      <w:tr w:rsidR="00E91154" w:rsidTr="00FD42E1">
        <w:tc>
          <w:tcPr>
            <w:tcW w:w="2091" w:type="dxa"/>
            <w:shd w:val="clear" w:color="auto" w:fill="auto"/>
          </w:tcPr>
          <w:p w:rsidR="00E91154" w:rsidRDefault="00E91154" w:rsidP="00DE5B80">
            <w:pPr>
              <w:ind w:firstLine="0"/>
              <w:rPr>
                <w:rtl/>
              </w:rPr>
            </w:pPr>
            <w:r>
              <w:rPr>
                <w:rFonts w:hint="cs"/>
                <w:rtl/>
              </w:rPr>
              <w:t>ד"ר ליאור בן דוד</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DE5B80">
            <w:pPr>
              <w:ind w:firstLine="0"/>
              <w:rPr>
                <w:rtl/>
              </w:rPr>
            </w:pPr>
            <w:r>
              <w:rPr>
                <w:rFonts w:hint="cs"/>
                <w:rtl/>
              </w:rPr>
              <w:t>עו"ד, מרכז המחקר והמידע, הכנסת</w:t>
            </w:r>
          </w:p>
        </w:tc>
      </w:tr>
      <w:tr w:rsidR="00E91154" w:rsidTr="00FD42E1">
        <w:tc>
          <w:tcPr>
            <w:tcW w:w="2091" w:type="dxa"/>
            <w:shd w:val="clear" w:color="auto" w:fill="auto"/>
          </w:tcPr>
          <w:p w:rsidR="00E91154" w:rsidRDefault="00E91154" w:rsidP="00DE5B80">
            <w:pPr>
              <w:ind w:firstLine="0"/>
              <w:rPr>
                <w:rtl/>
              </w:rPr>
            </w:pPr>
            <w:r>
              <w:rPr>
                <w:rFonts w:hint="cs"/>
                <w:rtl/>
              </w:rPr>
              <w:t>אוהד בקר</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DE5B80">
            <w:pPr>
              <w:ind w:firstLine="0"/>
              <w:rPr>
                <w:rtl/>
              </w:rPr>
            </w:pPr>
            <w:r>
              <w:rPr>
                <w:rFonts w:hint="cs"/>
                <w:rtl/>
              </w:rPr>
              <w:t>מרכז המחקר והמידע, הכנסת</w:t>
            </w:r>
          </w:p>
        </w:tc>
      </w:tr>
      <w:tr w:rsidR="00E91154" w:rsidTr="00FD42E1">
        <w:tc>
          <w:tcPr>
            <w:tcW w:w="2091" w:type="dxa"/>
            <w:shd w:val="clear" w:color="auto" w:fill="auto"/>
          </w:tcPr>
          <w:p w:rsidR="00E91154" w:rsidRDefault="00E91154" w:rsidP="00DE5B80">
            <w:pPr>
              <w:ind w:firstLine="0"/>
              <w:rPr>
                <w:rtl/>
              </w:rPr>
            </w:pPr>
            <w:r>
              <w:rPr>
                <w:rFonts w:hint="cs"/>
                <w:rtl/>
              </w:rPr>
              <w:t>עדי כהן אהרונוב</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DE5B80">
            <w:pPr>
              <w:ind w:firstLine="0"/>
              <w:rPr>
                <w:rtl/>
              </w:rPr>
            </w:pPr>
            <w:r>
              <w:rPr>
                <w:rFonts w:hint="cs"/>
                <w:rtl/>
              </w:rPr>
              <w:t>עו"ד, מרכז המחקר והמידע, הכנסת</w:t>
            </w:r>
          </w:p>
        </w:tc>
      </w:tr>
      <w:tr w:rsidR="00E91154" w:rsidTr="00FD42E1">
        <w:tc>
          <w:tcPr>
            <w:tcW w:w="2091" w:type="dxa"/>
            <w:shd w:val="clear" w:color="auto" w:fill="auto"/>
          </w:tcPr>
          <w:p w:rsidR="00E91154" w:rsidRDefault="00E91154" w:rsidP="00DE5B80">
            <w:pPr>
              <w:ind w:firstLine="0"/>
              <w:rPr>
                <w:rtl/>
              </w:rPr>
            </w:pPr>
            <w:r>
              <w:rPr>
                <w:rFonts w:hint="cs"/>
                <w:rtl/>
              </w:rPr>
              <w:t>שי לקס</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DE5B80">
            <w:pPr>
              <w:ind w:firstLine="0"/>
              <w:rPr>
                <w:rtl/>
              </w:rPr>
            </w:pPr>
            <w:r>
              <w:rPr>
                <w:rFonts w:hint="cs"/>
                <w:rtl/>
              </w:rPr>
              <w:t>עו"ד, מרכז המחקר והמידע, הכנסת</w:t>
            </w:r>
          </w:p>
        </w:tc>
      </w:tr>
      <w:tr w:rsidR="00E91154" w:rsidTr="00FD42E1">
        <w:tc>
          <w:tcPr>
            <w:tcW w:w="2091" w:type="dxa"/>
            <w:shd w:val="clear" w:color="auto" w:fill="auto"/>
          </w:tcPr>
          <w:p w:rsidR="00E91154" w:rsidRDefault="00E91154" w:rsidP="00DE5B80">
            <w:pPr>
              <w:ind w:firstLine="0"/>
              <w:rPr>
                <w:rtl/>
              </w:rPr>
            </w:pPr>
            <w:r>
              <w:rPr>
                <w:rFonts w:hint="cs"/>
                <w:rtl/>
              </w:rPr>
              <w:t>דינה צדוק</w:t>
            </w:r>
          </w:p>
        </w:tc>
        <w:tc>
          <w:tcPr>
            <w:tcW w:w="336" w:type="dxa"/>
            <w:shd w:val="clear" w:color="auto" w:fill="auto"/>
          </w:tcPr>
          <w:p w:rsidR="00E91154" w:rsidRDefault="00E91154" w:rsidP="00DE5B80">
            <w:pPr>
              <w:ind w:firstLine="0"/>
              <w:rPr>
                <w:rtl/>
              </w:rPr>
            </w:pPr>
            <w:r>
              <w:rPr>
                <w:rFonts w:hint="cs"/>
                <w:rtl/>
              </w:rPr>
              <w:t>–</w:t>
            </w:r>
          </w:p>
        </w:tc>
        <w:tc>
          <w:tcPr>
            <w:tcW w:w="6871" w:type="dxa"/>
            <w:shd w:val="clear" w:color="auto" w:fill="auto"/>
          </w:tcPr>
          <w:p w:rsidR="00E91154" w:rsidRDefault="00E91154" w:rsidP="00DE5B80">
            <w:pPr>
              <w:ind w:firstLine="0"/>
              <w:rPr>
                <w:rtl/>
              </w:rPr>
            </w:pPr>
            <w:r>
              <w:rPr>
                <w:rFonts w:hint="cs"/>
                <w:rtl/>
              </w:rPr>
              <w:t>עו"ד, מרכז המחקר והמידע, הכנסת</w:t>
            </w:r>
          </w:p>
        </w:tc>
      </w:tr>
      <w:tr w:rsidR="008001B5" w:rsidTr="00FD42E1">
        <w:tc>
          <w:tcPr>
            <w:tcW w:w="2091" w:type="dxa"/>
            <w:shd w:val="clear" w:color="auto" w:fill="auto"/>
          </w:tcPr>
          <w:p w:rsidR="008001B5" w:rsidRDefault="008001B5" w:rsidP="00DE5B80">
            <w:pPr>
              <w:ind w:firstLine="0"/>
              <w:rPr>
                <w:rtl/>
              </w:rPr>
            </w:pPr>
            <w:r>
              <w:rPr>
                <w:rFonts w:hint="cs"/>
                <w:rtl/>
              </w:rPr>
              <w:t xml:space="preserve">פרופ' </w:t>
            </w:r>
            <w:r>
              <w:rPr>
                <w:rtl/>
              </w:rPr>
              <w:t>חגי לוין</w:t>
            </w:r>
          </w:p>
        </w:tc>
        <w:tc>
          <w:tcPr>
            <w:tcW w:w="336" w:type="dxa"/>
            <w:shd w:val="clear" w:color="auto" w:fill="auto"/>
          </w:tcPr>
          <w:p w:rsidR="008001B5" w:rsidRDefault="008001B5" w:rsidP="00DE5B80">
            <w:pPr>
              <w:ind w:firstLine="0"/>
              <w:rPr>
                <w:rtl/>
              </w:rPr>
            </w:pPr>
            <w:r>
              <w:rPr>
                <w:rtl/>
              </w:rPr>
              <w:t>–</w:t>
            </w:r>
          </w:p>
        </w:tc>
        <w:tc>
          <w:tcPr>
            <w:tcW w:w="6871" w:type="dxa"/>
            <w:shd w:val="clear" w:color="auto" w:fill="auto"/>
          </w:tcPr>
          <w:p w:rsidR="008001B5" w:rsidRDefault="008001B5" w:rsidP="00343CC4">
            <w:pPr>
              <w:ind w:firstLine="0"/>
              <w:rPr>
                <w:rtl/>
              </w:rPr>
            </w:pPr>
            <w:r>
              <w:rPr>
                <w:rtl/>
              </w:rPr>
              <w:t>יו</w:t>
            </w:r>
            <w:r>
              <w:rPr>
                <w:rFonts w:hint="cs"/>
                <w:rtl/>
              </w:rPr>
              <w:t>שב-</w:t>
            </w:r>
            <w:r>
              <w:rPr>
                <w:rtl/>
              </w:rPr>
              <w:t>ר</w:t>
            </w:r>
            <w:r>
              <w:rPr>
                <w:rFonts w:hint="cs"/>
                <w:rtl/>
              </w:rPr>
              <w:t>אש,</w:t>
            </w:r>
            <w:r>
              <w:rPr>
                <w:rtl/>
              </w:rPr>
              <w:t xml:space="preserve"> איגוד רופאי בריאות הציבור, ההסתדרות הרפואית בישראל</w:t>
            </w:r>
          </w:p>
        </w:tc>
      </w:tr>
      <w:tr w:rsidR="008001B5" w:rsidTr="00FD42E1">
        <w:tc>
          <w:tcPr>
            <w:tcW w:w="2091" w:type="dxa"/>
            <w:shd w:val="clear" w:color="auto" w:fill="auto"/>
          </w:tcPr>
          <w:p w:rsidR="008001B5" w:rsidRDefault="008001B5" w:rsidP="00DE5B80">
            <w:pPr>
              <w:ind w:firstLine="0"/>
              <w:rPr>
                <w:rtl/>
              </w:rPr>
            </w:pPr>
            <w:r>
              <w:rPr>
                <w:rFonts w:hint="cs"/>
                <w:rtl/>
              </w:rPr>
              <w:t xml:space="preserve">פרופ' </w:t>
            </w:r>
            <w:r>
              <w:rPr>
                <w:rtl/>
              </w:rPr>
              <w:t>טליה איינהורן</w:t>
            </w:r>
          </w:p>
        </w:tc>
        <w:tc>
          <w:tcPr>
            <w:tcW w:w="336" w:type="dxa"/>
            <w:shd w:val="clear" w:color="auto" w:fill="auto"/>
          </w:tcPr>
          <w:p w:rsidR="008001B5" w:rsidRDefault="008001B5" w:rsidP="00DE5B80">
            <w:pPr>
              <w:ind w:firstLine="0"/>
              <w:rPr>
                <w:rtl/>
              </w:rPr>
            </w:pPr>
            <w:r>
              <w:rPr>
                <w:rtl/>
              </w:rPr>
              <w:t>–</w:t>
            </w:r>
          </w:p>
        </w:tc>
        <w:tc>
          <w:tcPr>
            <w:tcW w:w="6871" w:type="dxa"/>
            <w:shd w:val="clear" w:color="auto" w:fill="auto"/>
          </w:tcPr>
          <w:p w:rsidR="008001B5" w:rsidRDefault="008001B5" w:rsidP="008001B5">
            <w:pPr>
              <w:ind w:firstLine="0"/>
              <w:rPr>
                <w:rtl/>
              </w:rPr>
            </w:pPr>
            <w:r>
              <w:rPr>
                <w:rtl/>
              </w:rPr>
              <w:t>חברה קבועה באקדמיה הבי</w:t>
            </w:r>
            <w:r>
              <w:rPr>
                <w:rFonts w:hint="cs"/>
                <w:rtl/>
              </w:rPr>
              <w:t>ן-</w:t>
            </w:r>
            <w:r>
              <w:rPr>
                <w:rtl/>
              </w:rPr>
              <w:t>לאומית למשפט השוו</w:t>
            </w:r>
            <w:r>
              <w:rPr>
                <w:rFonts w:hint="cs"/>
                <w:rtl/>
              </w:rPr>
              <w:t>אתי</w:t>
            </w:r>
          </w:p>
        </w:tc>
      </w:tr>
      <w:tr w:rsidR="008001B5" w:rsidTr="00FD42E1">
        <w:tc>
          <w:tcPr>
            <w:tcW w:w="2091" w:type="dxa"/>
            <w:shd w:val="clear" w:color="auto" w:fill="auto"/>
          </w:tcPr>
          <w:p w:rsidR="008001B5" w:rsidRDefault="008001B5" w:rsidP="00DE5B80">
            <w:pPr>
              <w:ind w:firstLine="0"/>
              <w:rPr>
                <w:rtl/>
              </w:rPr>
            </w:pPr>
            <w:r>
              <w:rPr>
                <w:rFonts w:hint="cs"/>
                <w:rtl/>
              </w:rPr>
              <w:t xml:space="preserve">פרופ' </w:t>
            </w:r>
            <w:r>
              <w:rPr>
                <w:rtl/>
              </w:rPr>
              <w:t>אייל גרוס</w:t>
            </w:r>
          </w:p>
        </w:tc>
        <w:tc>
          <w:tcPr>
            <w:tcW w:w="336" w:type="dxa"/>
            <w:shd w:val="clear" w:color="auto" w:fill="auto"/>
          </w:tcPr>
          <w:p w:rsidR="008001B5" w:rsidRDefault="008001B5" w:rsidP="00DE5B80">
            <w:pPr>
              <w:ind w:firstLine="0"/>
              <w:rPr>
                <w:rtl/>
              </w:rPr>
            </w:pPr>
            <w:r>
              <w:rPr>
                <w:rtl/>
              </w:rPr>
              <w:t>–</w:t>
            </w:r>
          </w:p>
        </w:tc>
        <w:tc>
          <w:tcPr>
            <w:tcW w:w="6871" w:type="dxa"/>
            <w:shd w:val="clear" w:color="auto" w:fill="auto"/>
          </w:tcPr>
          <w:p w:rsidR="008001B5" w:rsidRDefault="008001B5" w:rsidP="008001B5">
            <w:pPr>
              <w:ind w:firstLine="0"/>
              <w:rPr>
                <w:rtl/>
              </w:rPr>
            </w:pPr>
            <w:r>
              <w:rPr>
                <w:rtl/>
              </w:rPr>
              <w:t>פרופסור למשפט חוקתי ובי</w:t>
            </w:r>
            <w:r>
              <w:rPr>
                <w:rFonts w:hint="cs"/>
                <w:rtl/>
              </w:rPr>
              <w:t>ן-</w:t>
            </w:r>
            <w:r>
              <w:rPr>
                <w:rtl/>
              </w:rPr>
              <w:t>לאומי, אוניברסיטאות ומוסדות אקדמ</w:t>
            </w:r>
            <w:r>
              <w:rPr>
                <w:rFonts w:hint="cs"/>
                <w:rtl/>
              </w:rPr>
              <w:t>י</w:t>
            </w:r>
            <w:r>
              <w:rPr>
                <w:rtl/>
              </w:rPr>
              <w:t>ים</w:t>
            </w:r>
            <w:r>
              <w:rPr>
                <w:rFonts w:hint="cs"/>
                <w:rtl/>
              </w:rPr>
              <w:t xml:space="preserve">, </w:t>
            </w:r>
            <w:r w:rsidR="00332E7A">
              <w:rPr>
                <w:rFonts w:hint="cs"/>
                <w:rtl/>
              </w:rPr>
              <w:t xml:space="preserve">מכון </w:t>
            </w:r>
            <w:r>
              <w:rPr>
                <w:rFonts w:hint="cs"/>
                <w:rtl/>
              </w:rPr>
              <w:t>זולת</w:t>
            </w:r>
          </w:p>
        </w:tc>
      </w:tr>
      <w:tr w:rsidR="00703188" w:rsidTr="00FD42E1">
        <w:tc>
          <w:tcPr>
            <w:tcW w:w="2091" w:type="dxa"/>
            <w:shd w:val="clear" w:color="auto" w:fill="auto"/>
          </w:tcPr>
          <w:p w:rsidR="00703188" w:rsidRDefault="00703188" w:rsidP="00DE5B80">
            <w:pPr>
              <w:ind w:firstLine="0"/>
              <w:rPr>
                <w:rtl/>
              </w:rPr>
            </w:pPr>
            <w:r>
              <w:rPr>
                <w:rFonts w:hint="cs"/>
                <w:rtl/>
              </w:rPr>
              <w:t xml:space="preserve">ד"ר </w:t>
            </w:r>
            <w:r>
              <w:rPr>
                <w:rtl/>
              </w:rPr>
              <w:t>גיא לוריא</w:t>
            </w:r>
          </w:p>
        </w:tc>
        <w:tc>
          <w:tcPr>
            <w:tcW w:w="336" w:type="dxa"/>
            <w:shd w:val="clear" w:color="auto" w:fill="auto"/>
          </w:tcPr>
          <w:p w:rsidR="00703188" w:rsidRDefault="00703188" w:rsidP="00DE5B80">
            <w:pPr>
              <w:ind w:firstLine="0"/>
              <w:rPr>
                <w:rtl/>
              </w:rPr>
            </w:pPr>
            <w:r>
              <w:rPr>
                <w:rtl/>
              </w:rPr>
              <w:t>–</w:t>
            </w:r>
          </w:p>
        </w:tc>
        <w:tc>
          <w:tcPr>
            <w:tcW w:w="6871" w:type="dxa"/>
            <w:shd w:val="clear" w:color="auto" w:fill="auto"/>
          </w:tcPr>
          <w:p w:rsidR="00703188" w:rsidRDefault="00703188" w:rsidP="00DE5B80">
            <w:pPr>
              <w:ind w:firstLine="0"/>
              <w:rPr>
                <w:rtl/>
              </w:rPr>
            </w:pPr>
            <w:r>
              <w:rPr>
                <w:rtl/>
              </w:rPr>
              <w:t>עמית מחקר, המכון הישראלי לדמוקרטיה</w:t>
            </w:r>
          </w:p>
        </w:tc>
      </w:tr>
      <w:tr w:rsidR="00703188" w:rsidTr="00FD42E1">
        <w:tc>
          <w:tcPr>
            <w:tcW w:w="2091" w:type="dxa"/>
            <w:shd w:val="clear" w:color="auto" w:fill="auto"/>
          </w:tcPr>
          <w:p w:rsidR="00703188" w:rsidRDefault="00703188" w:rsidP="00DE5B80">
            <w:pPr>
              <w:ind w:firstLine="0"/>
              <w:rPr>
                <w:rtl/>
              </w:rPr>
            </w:pPr>
            <w:r>
              <w:rPr>
                <w:rtl/>
              </w:rPr>
              <w:t>לירן ברוך</w:t>
            </w:r>
          </w:p>
        </w:tc>
        <w:tc>
          <w:tcPr>
            <w:tcW w:w="336" w:type="dxa"/>
            <w:shd w:val="clear" w:color="auto" w:fill="auto"/>
          </w:tcPr>
          <w:p w:rsidR="00703188" w:rsidRDefault="00703188" w:rsidP="00DE5B80">
            <w:pPr>
              <w:ind w:firstLine="0"/>
              <w:rPr>
                <w:rtl/>
              </w:rPr>
            </w:pPr>
            <w:r>
              <w:rPr>
                <w:rtl/>
              </w:rPr>
              <w:t>–</w:t>
            </w:r>
          </w:p>
        </w:tc>
        <w:tc>
          <w:tcPr>
            <w:tcW w:w="6871" w:type="dxa"/>
            <w:shd w:val="clear" w:color="auto" w:fill="auto"/>
          </w:tcPr>
          <w:p w:rsidR="00703188" w:rsidRDefault="00703188" w:rsidP="008001B5">
            <w:pPr>
              <w:ind w:firstLine="0"/>
              <w:rPr>
                <w:rtl/>
              </w:rPr>
            </w:pPr>
            <w:r>
              <w:rPr>
                <w:rtl/>
              </w:rPr>
              <w:t>יו</w:t>
            </w:r>
            <w:r w:rsidR="008001B5">
              <w:rPr>
                <w:rFonts w:hint="cs"/>
                <w:rtl/>
              </w:rPr>
              <w:t>שב-</w:t>
            </w:r>
            <w:r>
              <w:rPr>
                <w:rtl/>
              </w:rPr>
              <w:t>ר</w:t>
            </w:r>
            <w:r w:rsidR="008001B5">
              <w:rPr>
                <w:rFonts w:hint="cs"/>
                <w:rtl/>
              </w:rPr>
              <w:t>אש,</w:t>
            </w:r>
            <w:r>
              <w:rPr>
                <w:rtl/>
              </w:rPr>
              <w:t xml:space="preserve"> פורום נכי צה"ל למען ב</w:t>
            </w:r>
            <w:r w:rsidR="00E43360">
              <w:rPr>
                <w:rFonts w:hint="cs"/>
                <w:rtl/>
              </w:rPr>
              <w:t>י</w:t>
            </w:r>
            <w:r>
              <w:rPr>
                <w:rtl/>
              </w:rPr>
              <w:t>טחון ישראל, ארגון נכי צה"ל</w:t>
            </w:r>
          </w:p>
        </w:tc>
      </w:tr>
      <w:tr w:rsidR="008001B5" w:rsidTr="00FD42E1">
        <w:tc>
          <w:tcPr>
            <w:tcW w:w="2091" w:type="dxa"/>
            <w:shd w:val="clear" w:color="auto" w:fill="auto"/>
          </w:tcPr>
          <w:p w:rsidR="008001B5" w:rsidRDefault="008001B5" w:rsidP="00DE5B80">
            <w:pPr>
              <w:ind w:firstLine="0"/>
              <w:rPr>
                <w:rtl/>
              </w:rPr>
            </w:pPr>
            <w:r>
              <w:rPr>
                <w:rtl/>
              </w:rPr>
              <w:t>ניב קשת</w:t>
            </w:r>
          </w:p>
        </w:tc>
        <w:tc>
          <w:tcPr>
            <w:tcW w:w="336" w:type="dxa"/>
            <w:shd w:val="clear" w:color="auto" w:fill="auto"/>
          </w:tcPr>
          <w:p w:rsidR="008001B5" w:rsidRDefault="008001B5" w:rsidP="00DE5B80">
            <w:pPr>
              <w:ind w:firstLine="0"/>
              <w:rPr>
                <w:rtl/>
              </w:rPr>
            </w:pPr>
            <w:r>
              <w:rPr>
                <w:rtl/>
              </w:rPr>
              <w:t>–</w:t>
            </w:r>
          </w:p>
        </w:tc>
        <w:tc>
          <w:tcPr>
            <w:tcW w:w="6871" w:type="dxa"/>
            <w:shd w:val="clear" w:color="auto" w:fill="auto"/>
          </w:tcPr>
          <w:p w:rsidR="008001B5" w:rsidRDefault="008001B5" w:rsidP="00343CC4">
            <w:pPr>
              <w:ind w:firstLine="0"/>
              <w:rPr>
                <w:rtl/>
              </w:rPr>
            </w:pPr>
            <w:r>
              <w:rPr>
                <w:rtl/>
              </w:rPr>
              <w:t xml:space="preserve">ראש אגף מדיניות, </w:t>
            </w:r>
            <w:r>
              <w:rPr>
                <w:rFonts w:hint="cs"/>
                <w:rtl/>
              </w:rPr>
              <w:t>פורום נכי צה"ל למען ביטחון ישראל, ארגון נכי צה"ל</w:t>
            </w:r>
          </w:p>
        </w:tc>
      </w:tr>
      <w:tr w:rsidR="00332E7A" w:rsidTr="00FD42E1">
        <w:tc>
          <w:tcPr>
            <w:tcW w:w="2091" w:type="dxa"/>
            <w:shd w:val="clear" w:color="auto" w:fill="auto"/>
          </w:tcPr>
          <w:p w:rsidR="00332E7A" w:rsidRDefault="00332E7A" w:rsidP="00DE5B80">
            <w:pPr>
              <w:ind w:firstLine="0"/>
              <w:rPr>
                <w:rtl/>
              </w:rPr>
            </w:pPr>
            <w:r>
              <w:rPr>
                <w:rtl/>
              </w:rPr>
              <w:t>רונית הרפז</w:t>
            </w:r>
          </w:p>
        </w:tc>
        <w:tc>
          <w:tcPr>
            <w:tcW w:w="336" w:type="dxa"/>
            <w:shd w:val="clear" w:color="auto" w:fill="auto"/>
          </w:tcPr>
          <w:p w:rsidR="00332E7A" w:rsidRDefault="00332E7A" w:rsidP="00DE5B80">
            <w:pPr>
              <w:ind w:firstLine="0"/>
              <w:rPr>
                <w:rtl/>
              </w:rPr>
            </w:pPr>
            <w:r>
              <w:rPr>
                <w:rtl/>
              </w:rPr>
              <w:t>–</w:t>
            </w:r>
          </w:p>
        </w:tc>
        <w:tc>
          <w:tcPr>
            <w:tcW w:w="6871" w:type="dxa"/>
            <w:shd w:val="clear" w:color="auto" w:fill="auto"/>
          </w:tcPr>
          <w:p w:rsidR="00332E7A" w:rsidRDefault="00332E7A" w:rsidP="00343CC4">
            <w:pPr>
              <w:ind w:firstLine="0"/>
              <w:rPr>
                <w:rtl/>
              </w:rPr>
            </w:pPr>
            <w:r>
              <w:rPr>
                <w:rtl/>
              </w:rPr>
              <w:t>מנכ"לית, חברות הייטק ותקשורת</w:t>
            </w:r>
          </w:p>
        </w:tc>
      </w:tr>
      <w:tr w:rsidR="00703188" w:rsidTr="00FD42E1">
        <w:tc>
          <w:tcPr>
            <w:tcW w:w="2091" w:type="dxa"/>
            <w:shd w:val="clear" w:color="auto" w:fill="auto"/>
          </w:tcPr>
          <w:p w:rsidR="00703188" w:rsidRDefault="00703188" w:rsidP="00DE5B80">
            <w:pPr>
              <w:ind w:firstLine="0"/>
              <w:rPr>
                <w:rtl/>
              </w:rPr>
            </w:pPr>
            <w:r>
              <w:rPr>
                <w:rtl/>
              </w:rPr>
              <w:t>ליזי המאירי</w:t>
            </w:r>
          </w:p>
        </w:tc>
        <w:tc>
          <w:tcPr>
            <w:tcW w:w="336" w:type="dxa"/>
            <w:shd w:val="clear" w:color="auto" w:fill="auto"/>
          </w:tcPr>
          <w:p w:rsidR="00703188" w:rsidRDefault="00703188" w:rsidP="00DE5B80">
            <w:pPr>
              <w:ind w:firstLine="0"/>
              <w:rPr>
                <w:rtl/>
              </w:rPr>
            </w:pPr>
            <w:r>
              <w:rPr>
                <w:rtl/>
              </w:rPr>
              <w:t>–</w:t>
            </w:r>
          </w:p>
        </w:tc>
        <w:tc>
          <w:tcPr>
            <w:tcW w:w="6871" w:type="dxa"/>
            <w:shd w:val="clear" w:color="auto" w:fill="auto"/>
          </w:tcPr>
          <w:p w:rsidR="00703188" w:rsidRDefault="00094E64" w:rsidP="00094E64">
            <w:pPr>
              <w:ind w:firstLine="0"/>
              <w:rPr>
                <w:rtl/>
              </w:rPr>
            </w:pPr>
            <w:r>
              <w:rPr>
                <w:rFonts w:hint="cs"/>
                <w:rtl/>
              </w:rPr>
              <w:t xml:space="preserve">משפטנית, פעילה חברתית, </w:t>
            </w:r>
            <w:r w:rsidR="00703188">
              <w:rPr>
                <w:rtl/>
              </w:rPr>
              <w:t>אם תרצו</w:t>
            </w:r>
          </w:p>
        </w:tc>
      </w:tr>
      <w:tr w:rsidR="00703188" w:rsidTr="00FD42E1">
        <w:tc>
          <w:tcPr>
            <w:tcW w:w="2091" w:type="dxa"/>
            <w:shd w:val="clear" w:color="auto" w:fill="auto"/>
          </w:tcPr>
          <w:p w:rsidR="00703188" w:rsidRDefault="00703188" w:rsidP="00DE5B80">
            <w:pPr>
              <w:ind w:firstLine="0"/>
              <w:rPr>
                <w:rtl/>
              </w:rPr>
            </w:pPr>
            <w:r>
              <w:rPr>
                <w:rtl/>
              </w:rPr>
              <w:t>מיכל כספי</w:t>
            </w:r>
          </w:p>
        </w:tc>
        <w:tc>
          <w:tcPr>
            <w:tcW w:w="336" w:type="dxa"/>
            <w:shd w:val="clear" w:color="auto" w:fill="auto"/>
          </w:tcPr>
          <w:p w:rsidR="00703188" w:rsidRDefault="00703188" w:rsidP="00DE5B80">
            <w:pPr>
              <w:ind w:firstLine="0"/>
              <w:rPr>
                <w:rtl/>
              </w:rPr>
            </w:pPr>
            <w:r>
              <w:rPr>
                <w:rtl/>
              </w:rPr>
              <w:t>–</w:t>
            </w:r>
          </w:p>
        </w:tc>
        <w:tc>
          <w:tcPr>
            <w:tcW w:w="6871" w:type="dxa"/>
            <w:shd w:val="clear" w:color="auto" w:fill="auto"/>
          </w:tcPr>
          <w:p w:rsidR="00703188" w:rsidRDefault="00703188" w:rsidP="008001B5">
            <w:pPr>
              <w:ind w:firstLine="0"/>
              <w:rPr>
                <w:rtl/>
              </w:rPr>
            </w:pPr>
            <w:r>
              <w:rPr>
                <w:rtl/>
              </w:rPr>
              <w:t>עו״ד</w:t>
            </w:r>
          </w:p>
        </w:tc>
      </w:tr>
      <w:tr w:rsidR="00703188" w:rsidTr="00FD42E1">
        <w:tc>
          <w:tcPr>
            <w:tcW w:w="2091" w:type="dxa"/>
            <w:shd w:val="clear" w:color="auto" w:fill="auto"/>
          </w:tcPr>
          <w:p w:rsidR="00703188" w:rsidRDefault="00703188" w:rsidP="00DE5B80">
            <w:pPr>
              <w:ind w:firstLine="0"/>
              <w:rPr>
                <w:rtl/>
              </w:rPr>
            </w:pPr>
            <w:r>
              <w:rPr>
                <w:rtl/>
              </w:rPr>
              <w:t>אברהם ארליך</w:t>
            </w:r>
          </w:p>
        </w:tc>
        <w:tc>
          <w:tcPr>
            <w:tcW w:w="336" w:type="dxa"/>
            <w:shd w:val="clear" w:color="auto" w:fill="auto"/>
          </w:tcPr>
          <w:p w:rsidR="00703188" w:rsidRDefault="00703188" w:rsidP="00DE5B80">
            <w:pPr>
              <w:ind w:firstLine="0"/>
              <w:rPr>
                <w:rtl/>
              </w:rPr>
            </w:pPr>
            <w:r>
              <w:rPr>
                <w:rtl/>
              </w:rPr>
              <w:t>–</w:t>
            </w:r>
          </w:p>
        </w:tc>
        <w:tc>
          <w:tcPr>
            <w:tcW w:w="6871" w:type="dxa"/>
            <w:shd w:val="clear" w:color="auto" w:fill="auto"/>
          </w:tcPr>
          <w:p w:rsidR="00703188" w:rsidRDefault="00703188" w:rsidP="008001B5">
            <w:pPr>
              <w:ind w:firstLine="0"/>
              <w:rPr>
                <w:rtl/>
              </w:rPr>
            </w:pPr>
            <w:r>
              <w:rPr>
                <w:rtl/>
              </w:rPr>
              <w:t>הוגה דעות מנהלי משפטי</w:t>
            </w:r>
          </w:p>
        </w:tc>
      </w:tr>
      <w:tr w:rsidR="00703188" w:rsidTr="00FD42E1">
        <w:tc>
          <w:tcPr>
            <w:tcW w:w="2091" w:type="dxa"/>
            <w:shd w:val="clear" w:color="auto" w:fill="auto"/>
          </w:tcPr>
          <w:p w:rsidR="00703188" w:rsidRDefault="00703188" w:rsidP="00DE5B80">
            <w:pPr>
              <w:ind w:firstLine="0"/>
              <w:rPr>
                <w:rtl/>
              </w:rPr>
            </w:pPr>
            <w:r>
              <w:rPr>
                <w:rtl/>
              </w:rPr>
              <w:t>בני פרץ</w:t>
            </w:r>
          </w:p>
        </w:tc>
        <w:tc>
          <w:tcPr>
            <w:tcW w:w="336" w:type="dxa"/>
            <w:shd w:val="clear" w:color="auto" w:fill="auto"/>
          </w:tcPr>
          <w:p w:rsidR="00703188" w:rsidRDefault="00703188" w:rsidP="00DE5B80">
            <w:pPr>
              <w:ind w:firstLine="0"/>
              <w:rPr>
                <w:rtl/>
              </w:rPr>
            </w:pPr>
            <w:r>
              <w:rPr>
                <w:rtl/>
              </w:rPr>
              <w:t>–</w:t>
            </w:r>
          </w:p>
        </w:tc>
        <w:tc>
          <w:tcPr>
            <w:tcW w:w="6871" w:type="dxa"/>
            <w:shd w:val="clear" w:color="auto" w:fill="auto"/>
          </w:tcPr>
          <w:p w:rsidR="00703188" w:rsidRDefault="00703188" w:rsidP="00DE5B80">
            <w:pPr>
              <w:ind w:firstLine="0"/>
              <w:rPr>
                <w:rtl/>
              </w:rPr>
            </w:pPr>
            <w:r>
              <w:rPr>
                <w:rtl/>
              </w:rPr>
              <w:t>פעיל חברתי, פנתרים חברתיים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43360" w:rsidP="00D40A29">
      <w:pPr>
        <w:ind w:firstLine="0"/>
        <w:rPr>
          <w:rtl/>
        </w:rPr>
      </w:pPr>
      <w:r>
        <w:rPr>
          <w:rFonts w:hint="cs"/>
          <w:rtl/>
        </w:rPr>
        <w:t xml:space="preserve">ד"ר </w:t>
      </w:r>
      <w:r w:rsidR="00703188">
        <w:rPr>
          <w:rtl/>
        </w:rPr>
        <w:t>גור בליי</w:t>
      </w:r>
    </w:p>
    <w:p w:rsidR="00703188" w:rsidRPr="008713A4" w:rsidRDefault="00703188"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70318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03188"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03188" w:rsidP="008320F6">
      <w:pPr>
        <w:ind w:firstLine="0"/>
        <w:rPr>
          <w:rtl/>
        </w:rPr>
      </w:pPr>
      <w:r>
        <w:rPr>
          <w:rtl/>
        </w:rPr>
        <w:t>טלי רם</w:t>
      </w:r>
      <w:r w:rsidR="00E91154">
        <w:rPr>
          <w:rFonts w:hint="cs"/>
          <w:rtl/>
        </w:rPr>
        <w:t>;</w:t>
      </w:r>
    </w:p>
    <w:p w:rsidR="003E5226" w:rsidRDefault="003E5226" w:rsidP="008320F6">
      <w:pPr>
        <w:ind w:firstLine="0"/>
        <w:rPr>
          <w:rtl/>
        </w:rPr>
      </w:pPr>
      <w:r>
        <w:rPr>
          <w:rFonts w:hint="cs"/>
          <w:rtl/>
        </w:rPr>
        <w:t>אלון דמלה</w:t>
      </w:r>
    </w:p>
    <w:p w:rsidR="00703188" w:rsidRDefault="00703188" w:rsidP="008320F6">
      <w:pPr>
        <w:ind w:firstLine="0"/>
        <w:rPr>
          <w:rtl/>
        </w:rPr>
      </w:pPr>
    </w:p>
    <w:p w:rsidR="00E91154" w:rsidRPr="008713A4" w:rsidRDefault="00E91154" w:rsidP="008320F6">
      <w:pPr>
        <w:ind w:firstLine="0"/>
        <w:rPr>
          <w:rtl/>
        </w:rPr>
      </w:pPr>
    </w:p>
    <w:p w:rsidR="00703188" w:rsidRDefault="00703188" w:rsidP="00703188">
      <w:pPr>
        <w:ind w:firstLine="0"/>
        <w:rPr>
          <w:rtl/>
        </w:rPr>
      </w:pPr>
      <w:r w:rsidRPr="00703188">
        <w:rPr>
          <w:color w:val="606060"/>
          <w:rtl/>
        </w:rPr>
        <w:t>רשימת הנוכחים על תואריהם מבוססת על המידע שהוזן במערכת המוזמנים הממוחשבת. ייתכנו אי-דיוקים והשמטות.</w:t>
      </w:r>
    </w:p>
    <w:p w:rsidR="00703188" w:rsidRDefault="00703188" w:rsidP="00703188">
      <w:pPr>
        <w:ind w:firstLine="0"/>
        <w:rPr>
          <w:rtl/>
        </w:rPr>
      </w:pPr>
    </w:p>
    <w:p w:rsidR="00703188" w:rsidRDefault="00703188">
      <w:pPr>
        <w:bidi w:val="0"/>
        <w:spacing w:line="240" w:lineRule="auto"/>
        <w:ind w:firstLine="0"/>
        <w:jc w:val="left"/>
        <w:rPr>
          <w:rtl/>
        </w:rPr>
      </w:pPr>
      <w:r>
        <w:rPr>
          <w:rtl/>
        </w:rPr>
        <w:br w:type="page"/>
      </w:r>
    </w:p>
    <w:p w:rsidR="00703188" w:rsidRDefault="00703188" w:rsidP="00703188">
      <w:pPr>
        <w:pStyle w:val="a7"/>
        <w:keepNext/>
        <w:rPr>
          <w:rtl/>
        </w:rPr>
      </w:pPr>
      <w:bookmarkStart w:id="2" w:name="ET_subject_638824_2"/>
      <w:r w:rsidRPr="00703188">
        <w:rPr>
          <w:rStyle w:val="TagStyle"/>
          <w:rtl/>
        </w:rPr>
        <w:lastRenderedPageBreak/>
        <w:t xml:space="preserve"> &lt;&lt; נושא &gt;&gt; </w:t>
      </w:r>
      <w:r>
        <w:rPr>
          <w:rtl/>
        </w:rPr>
        <w:t>הצעת חוק-יסוד: השפיטה (תיקון - ביקורת שיפוטית על חקיקה)</w:t>
      </w:r>
      <w:r w:rsidRPr="00703188">
        <w:rPr>
          <w:rStyle w:val="TagStyle"/>
          <w:rtl/>
        </w:rPr>
        <w:t xml:space="preserve"> &lt;&lt; נושא &gt;&gt;</w:t>
      </w:r>
      <w:r>
        <w:rPr>
          <w:rtl/>
        </w:rPr>
        <w:t xml:space="preserve">   </w:t>
      </w:r>
      <w:bookmarkEnd w:id="2"/>
    </w:p>
    <w:p w:rsidR="00703188" w:rsidRDefault="00703188" w:rsidP="00703188">
      <w:pPr>
        <w:rPr>
          <w:rtl/>
        </w:rPr>
      </w:pPr>
    </w:p>
    <w:p w:rsidR="00E91154" w:rsidRDefault="00E91154" w:rsidP="00703188">
      <w:pPr>
        <w:rPr>
          <w:rtl/>
        </w:rPr>
      </w:pPr>
    </w:p>
    <w:p w:rsidR="00703188" w:rsidRDefault="00703188" w:rsidP="00703188">
      <w:pPr>
        <w:pStyle w:val="af8"/>
        <w:keepNext/>
        <w:rPr>
          <w:rtl/>
        </w:rPr>
      </w:pPr>
      <w:bookmarkStart w:id="3" w:name="ET_yor_6157_3"/>
      <w:r w:rsidRPr="00703188">
        <w:rPr>
          <w:rStyle w:val="TagStyle"/>
          <w:rtl/>
        </w:rPr>
        <w:t xml:space="preserve"> &lt;&lt; יור &gt;&gt; </w:t>
      </w:r>
      <w:r>
        <w:rPr>
          <w:rtl/>
        </w:rPr>
        <w:t>היו"ר שמחה רוטמן:</w:t>
      </w:r>
      <w:r w:rsidRPr="00703188">
        <w:rPr>
          <w:rStyle w:val="TagStyle"/>
          <w:rtl/>
        </w:rPr>
        <w:t xml:space="preserve"> &lt;&lt; יור &gt;&gt;</w:t>
      </w:r>
      <w:r>
        <w:rPr>
          <w:rtl/>
        </w:rPr>
        <w:t xml:space="preserve">   </w:t>
      </w:r>
      <w:bookmarkEnd w:id="3"/>
    </w:p>
    <w:p w:rsidR="00703188" w:rsidRDefault="00703188" w:rsidP="00703188">
      <w:pPr>
        <w:pStyle w:val="KeepWithNext"/>
        <w:rPr>
          <w:rtl/>
        </w:rPr>
      </w:pPr>
    </w:p>
    <w:p w:rsidR="00703188" w:rsidRDefault="00F96A25" w:rsidP="00703188">
      <w:pPr>
        <w:rPr>
          <w:rtl/>
        </w:rPr>
      </w:pPr>
      <w:r>
        <w:rPr>
          <w:rFonts w:hint="cs"/>
          <w:rtl/>
        </w:rPr>
        <w:t xml:space="preserve">בוקר טוב. היום </w:t>
      </w:r>
      <w:bookmarkStart w:id="4" w:name="_ETM_Q1_1349000"/>
      <w:bookmarkEnd w:id="4"/>
      <w:r>
        <w:rPr>
          <w:rFonts w:hint="cs"/>
          <w:rtl/>
        </w:rPr>
        <w:t>כ"ט בשבט תשפ"</w:t>
      </w:r>
      <w:r w:rsidR="003E5226">
        <w:rPr>
          <w:rFonts w:hint="cs"/>
          <w:rtl/>
        </w:rPr>
        <w:t>ג.</w:t>
      </w:r>
    </w:p>
    <w:p w:rsidR="003E5226" w:rsidRDefault="003E5226" w:rsidP="00703188">
      <w:pPr>
        <w:rPr>
          <w:rtl/>
        </w:rPr>
      </w:pPr>
    </w:p>
    <w:p w:rsidR="003E5226" w:rsidRDefault="003E5226" w:rsidP="003E5226">
      <w:pPr>
        <w:pStyle w:val="a5"/>
        <w:keepNext/>
        <w:rPr>
          <w:rtl/>
        </w:rPr>
      </w:pPr>
      <w:bookmarkStart w:id="5" w:name="ET_speaker_6341_5"/>
      <w:r w:rsidRPr="003E5226">
        <w:rPr>
          <w:rStyle w:val="TagStyle"/>
          <w:rtl/>
        </w:rPr>
        <w:t xml:space="preserve"> &lt;&lt; דובר &gt;&gt; </w:t>
      </w:r>
      <w:r>
        <w:rPr>
          <w:rtl/>
        </w:rPr>
        <w:t>דבי ביטון (יש עתיד):</w:t>
      </w:r>
      <w:r w:rsidRPr="003E5226">
        <w:rPr>
          <w:rStyle w:val="TagStyle"/>
          <w:rtl/>
        </w:rPr>
        <w:t xml:space="preserve"> &lt;&lt; דובר &gt;&gt;</w:t>
      </w:r>
      <w:r>
        <w:rPr>
          <w:rtl/>
        </w:rPr>
        <w:t xml:space="preserve">   </w:t>
      </w:r>
      <w:bookmarkEnd w:id="5"/>
    </w:p>
    <w:p w:rsidR="003E5226" w:rsidRDefault="003E5226" w:rsidP="003E5226">
      <w:pPr>
        <w:pStyle w:val="KeepWithNext"/>
        <w:rPr>
          <w:rtl/>
        </w:rPr>
      </w:pPr>
    </w:p>
    <w:p w:rsidR="003E5226" w:rsidRPr="003E5226" w:rsidRDefault="003E5226" w:rsidP="003E5226">
      <w:pPr>
        <w:rPr>
          <w:rtl/>
        </w:rPr>
      </w:pPr>
      <w:r>
        <w:rPr>
          <w:rFonts w:hint="cs"/>
          <w:rtl/>
        </w:rPr>
        <w:t xml:space="preserve">יום אבל לאומי. </w:t>
      </w:r>
      <w:bookmarkStart w:id="6" w:name="_ETM_Q1_1350000"/>
      <w:bookmarkEnd w:id="6"/>
    </w:p>
    <w:p w:rsidR="003E5226" w:rsidRDefault="003E5226" w:rsidP="00703188">
      <w:pPr>
        <w:rPr>
          <w:rtl/>
        </w:rPr>
      </w:pPr>
      <w:bookmarkStart w:id="7" w:name="_ETM_Q1_1347000"/>
      <w:bookmarkEnd w:id="7"/>
    </w:p>
    <w:p w:rsidR="003E5226" w:rsidRDefault="003E5226" w:rsidP="003E5226">
      <w:pPr>
        <w:pStyle w:val="a5"/>
        <w:keepNext/>
        <w:rPr>
          <w:rtl/>
        </w:rPr>
      </w:pPr>
      <w:bookmarkStart w:id="8" w:name="ET_speaker_6156_4"/>
      <w:r w:rsidRPr="003E5226">
        <w:rPr>
          <w:rStyle w:val="TagStyle"/>
          <w:rtl/>
        </w:rPr>
        <w:t xml:space="preserve"> &lt;&lt; דובר &gt;&gt; </w:t>
      </w:r>
      <w:r>
        <w:rPr>
          <w:rtl/>
        </w:rPr>
        <w:t>גלעד קריב (העבודה):</w:t>
      </w:r>
      <w:r w:rsidRPr="003E5226">
        <w:rPr>
          <w:rStyle w:val="TagStyle"/>
          <w:rtl/>
        </w:rPr>
        <w:t xml:space="preserve"> &lt;&lt; דובר &gt;&gt;</w:t>
      </w:r>
      <w:r>
        <w:rPr>
          <w:rtl/>
        </w:rPr>
        <w:t xml:space="preserve">   </w:t>
      </w:r>
      <w:bookmarkEnd w:id="8"/>
    </w:p>
    <w:p w:rsidR="003E5226" w:rsidRDefault="003E5226" w:rsidP="003E5226">
      <w:pPr>
        <w:pStyle w:val="KeepWithNext"/>
        <w:rPr>
          <w:rtl/>
        </w:rPr>
      </w:pPr>
    </w:p>
    <w:p w:rsidR="003E5226" w:rsidRDefault="003E5226" w:rsidP="003E5226">
      <w:pPr>
        <w:rPr>
          <w:rtl/>
        </w:rPr>
      </w:pPr>
      <w:bookmarkStart w:id="9" w:name="_ETM_Q1_1344000"/>
      <w:bookmarkEnd w:id="9"/>
      <w:r>
        <w:rPr>
          <w:rFonts w:hint="cs"/>
          <w:rtl/>
        </w:rPr>
        <w:t xml:space="preserve">יום כיפור קטן. </w:t>
      </w:r>
    </w:p>
    <w:p w:rsidR="003E5226" w:rsidRDefault="003E5226" w:rsidP="003E5226">
      <w:pPr>
        <w:rPr>
          <w:rFonts w:ascii="David" w:hAnsi="David"/>
          <w:u w:val="single"/>
          <w:rtl/>
          <w:lang w:eastAsia="he-IL"/>
        </w:rPr>
      </w:pPr>
      <w:bookmarkStart w:id="10" w:name="_ETM_Q1_1355000"/>
      <w:bookmarkEnd w:id="10"/>
    </w:p>
    <w:p w:rsidR="003E5226" w:rsidRDefault="003E5226" w:rsidP="003E5226">
      <w:pPr>
        <w:pStyle w:val="a5"/>
        <w:keepNext/>
        <w:rPr>
          <w:rtl/>
        </w:rPr>
      </w:pPr>
      <w:bookmarkStart w:id="11" w:name="ET_speaker_5801_9"/>
      <w:r w:rsidRPr="003E5226">
        <w:rPr>
          <w:rStyle w:val="TagStyle"/>
          <w:rtl/>
        </w:rPr>
        <w:t xml:space="preserve"> &lt;&lt; דובר &gt;&gt; </w:t>
      </w:r>
      <w:r>
        <w:rPr>
          <w:rtl/>
        </w:rPr>
        <w:t>אריאל קלנר (הליכוד):</w:t>
      </w:r>
      <w:r w:rsidRPr="003E5226">
        <w:rPr>
          <w:rStyle w:val="TagStyle"/>
          <w:rtl/>
        </w:rPr>
        <w:t xml:space="preserve"> &lt;&lt; דובר &gt;&gt;</w:t>
      </w:r>
      <w:r>
        <w:rPr>
          <w:rtl/>
        </w:rPr>
        <w:t xml:space="preserve">   </w:t>
      </w:r>
      <w:bookmarkEnd w:id="11"/>
    </w:p>
    <w:p w:rsidR="003E5226" w:rsidRDefault="003E5226" w:rsidP="003E5226">
      <w:pPr>
        <w:pStyle w:val="KeepWithNext"/>
        <w:rPr>
          <w:rtl/>
          <w:lang w:eastAsia="he-IL"/>
        </w:rPr>
      </w:pPr>
    </w:p>
    <w:p w:rsidR="003E5226" w:rsidRDefault="003E5226" w:rsidP="003E5226">
      <w:pPr>
        <w:rPr>
          <w:rtl/>
        </w:rPr>
      </w:pPr>
      <w:bookmarkStart w:id="12" w:name="_ETM_Q1_1354000"/>
      <w:bookmarkStart w:id="13" w:name="_ETM_Q1_1352000"/>
      <w:bookmarkEnd w:id="12"/>
      <w:bookmarkEnd w:id="13"/>
      <w:r>
        <w:rPr>
          <w:rFonts w:hint="cs"/>
          <w:rtl/>
        </w:rPr>
        <w:t xml:space="preserve">כשנכנס אדר מרבין בשמחה. </w:t>
      </w:r>
    </w:p>
    <w:p w:rsidR="003E5226" w:rsidRDefault="003E5226" w:rsidP="003E5226">
      <w:pPr>
        <w:rPr>
          <w:rtl/>
        </w:rPr>
      </w:pPr>
    </w:p>
    <w:p w:rsidR="003E5226" w:rsidRDefault="003E5226" w:rsidP="003E5226">
      <w:pPr>
        <w:pStyle w:val="a5"/>
        <w:keepNext/>
        <w:rPr>
          <w:rtl/>
        </w:rPr>
      </w:pPr>
      <w:bookmarkStart w:id="14" w:name="ET_speaker_6341_7"/>
      <w:r w:rsidRPr="003E5226">
        <w:rPr>
          <w:rStyle w:val="TagStyle"/>
          <w:rtl/>
        </w:rPr>
        <w:t xml:space="preserve"> &lt;&lt; דובר &gt;&gt; </w:t>
      </w:r>
      <w:r>
        <w:rPr>
          <w:rtl/>
        </w:rPr>
        <w:t>דבי ביטון (יש עתיד):</w:t>
      </w:r>
      <w:r w:rsidRPr="003E5226">
        <w:rPr>
          <w:rStyle w:val="TagStyle"/>
          <w:rtl/>
        </w:rPr>
        <w:t xml:space="preserve"> &lt;&lt; דובר &gt;&gt;</w:t>
      </w:r>
      <w:r>
        <w:rPr>
          <w:rtl/>
        </w:rPr>
        <w:t xml:space="preserve">   </w:t>
      </w:r>
      <w:bookmarkEnd w:id="14"/>
    </w:p>
    <w:p w:rsidR="003E5226" w:rsidRDefault="003E5226" w:rsidP="003E5226">
      <w:pPr>
        <w:pStyle w:val="KeepWithNext"/>
        <w:rPr>
          <w:rtl/>
        </w:rPr>
      </w:pPr>
    </w:p>
    <w:p w:rsidR="003E5226" w:rsidRDefault="003E5226" w:rsidP="003E5226">
      <w:pPr>
        <w:rPr>
          <w:rtl/>
        </w:rPr>
      </w:pPr>
      <w:r>
        <w:rPr>
          <w:rFonts w:hint="cs"/>
          <w:rtl/>
        </w:rPr>
        <w:t>לצערנו זה יהפוך להיות האבל שלנו.</w:t>
      </w:r>
    </w:p>
    <w:p w:rsidR="003E5226" w:rsidRDefault="003E5226" w:rsidP="003E5226">
      <w:pPr>
        <w:rPr>
          <w:rtl/>
        </w:rPr>
      </w:pPr>
    </w:p>
    <w:p w:rsidR="003E5226" w:rsidRDefault="003E5226" w:rsidP="003E5226">
      <w:pPr>
        <w:pStyle w:val="af8"/>
        <w:keepNext/>
        <w:rPr>
          <w:rtl/>
        </w:rPr>
      </w:pPr>
      <w:bookmarkStart w:id="15" w:name="ET_yor_6157_8"/>
      <w:r w:rsidRPr="003E5226">
        <w:rPr>
          <w:rStyle w:val="TagStyle"/>
          <w:rtl/>
        </w:rPr>
        <w:t xml:space="preserve"> &lt;&lt; יור &gt;&gt; </w:t>
      </w:r>
      <w:r>
        <w:rPr>
          <w:rtl/>
        </w:rPr>
        <w:t>היו"ר שמחה רוטמן:</w:t>
      </w:r>
      <w:r w:rsidRPr="003E5226">
        <w:rPr>
          <w:rStyle w:val="TagStyle"/>
          <w:rtl/>
        </w:rPr>
        <w:t xml:space="preserve"> &lt;&lt; יור &gt;&gt;</w:t>
      </w:r>
      <w:r>
        <w:rPr>
          <w:rtl/>
        </w:rPr>
        <w:t xml:space="preserve">   </w:t>
      </w:r>
      <w:bookmarkEnd w:id="15"/>
    </w:p>
    <w:p w:rsidR="003E5226" w:rsidRDefault="003E5226" w:rsidP="003E5226">
      <w:pPr>
        <w:pStyle w:val="KeepWithNext"/>
        <w:rPr>
          <w:rtl/>
        </w:rPr>
      </w:pPr>
    </w:p>
    <w:p w:rsidR="003E5226" w:rsidRDefault="003E5226" w:rsidP="002C6381">
      <w:pPr>
        <w:rPr>
          <w:rtl/>
        </w:rPr>
      </w:pPr>
      <w:r>
        <w:rPr>
          <w:rFonts w:hint="cs"/>
          <w:rtl/>
        </w:rPr>
        <w:t xml:space="preserve">ברוכים הבאים לישיבת ועדת החוקה, חוק ומשפט של הכנסת. </w:t>
      </w:r>
      <w:bookmarkStart w:id="16" w:name="_ETM_Q1_1358000"/>
      <w:bookmarkEnd w:id="16"/>
      <w:r w:rsidR="002C6381">
        <w:rPr>
          <w:rFonts w:hint="cs"/>
          <w:rtl/>
        </w:rPr>
        <w:t>על סדר-היום</w:t>
      </w:r>
      <w:r>
        <w:rPr>
          <w:rFonts w:hint="cs"/>
          <w:rtl/>
        </w:rPr>
        <w:t xml:space="preserve">: ציון במשפט תיפדה </w:t>
      </w:r>
      <w:r>
        <w:rPr>
          <w:rFonts w:hint="eastAsia"/>
          <w:rtl/>
        </w:rPr>
        <w:t>–</w:t>
      </w:r>
      <w:r>
        <w:rPr>
          <w:rFonts w:hint="cs"/>
          <w:rtl/>
        </w:rPr>
        <w:t xml:space="preserve"> </w:t>
      </w:r>
      <w:bookmarkStart w:id="17" w:name="_ETM_Q1_1362000"/>
      <w:bookmarkEnd w:id="17"/>
      <w:r>
        <w:rPr>
          <w:rFonts w:hint="cs"/>
          <w:rtl/>
        </w:rPr>
        <w:t xml:space="preserve">מחזירים את הצדק למערכת המשפט. הנושא הוא הצעת חוק-יסוד: השפיטה (תיקון </w:t>
      </w:r>
      <w:r>
        <w:rPr>
          <w:rtl/>
        </w:rPr>
        <w:t>–</w:t>
      </w:r>
      <w:r>
        <w:rPr>
          <w:rFonts w:hint="cs"/>
          <w:rtl/>
        </w:rPr>
        <w:t xml:space="preserve"> ביקורת שיפוטית על חקיקה).</w:t>
      </w:r>
    </w:p>
    <w:p w:rsidR="002C6381" w:rsidRDefault="002C6381" w:rsidP="002C6381">
      <w:pPr>
        <w:rPr>
          <w:rtl/>
        </w:rPr>
      </w:pPr>
    </w:p>
    <w:p w:rsidR="002C6381" w:rsidRDefault="002C6381" w:rsidP="00A23CB3">
      <w:pPr>
        <w:rPr>
          <w:rtl/>
        </w:rPr>
      </w:pPr>
      <w:bookmarkStart w:id="18" w:name="_ETM_Q1_1372000"/>
      <w:bookmarkEnd w:id="18"/>
      <w:r>
        <w:rPr>
          <w:rFonts w:hint="cs"/>
          <w:rtl/>
        </w:rPr>
        <w:t>אני רוצה להגיד בתחילת</w:t>
      </w:r>
      <w:bookmarkStart w:id="19" w:name="_ETM_Q1_1371000"/>
      <w:bookmarkEnd w:id="19"/>
      <w:r>
        <w:rPr>
          <w:rFonts w:hint="cs"/>
          <w:rtl/>
        </w:rPr>
        <w:t xml:space="preserve"> הדברים את סדר הדיבור היום. ברשותכם, את הצהרות הפתיחה</w:t>
      </w:r>
      <w:bookmarkStart w:id="20" w:name="_ETM_Q1_1381000"/>
      <w:bookmarkEnd w:id="20"/>
      <w:r>
        <w:rPr>
          <w:rFonts w:hint="cs"/>
          <w:rtl/>
        </w:rPr>
        <w:t xml:space="preserve"> של חברי הכנסת אנחנו נדחה מעט כי אני </w:t>
      </w:r>
      <w:r w:rsidR="00482468">
        <w:rPr>
          <w:rFonts w:hint="cs"/>
          <w:rtl/>
        </w:rPr>
        <w:t xml:space="preserve">צריך </w:t>
      </w:r>
      <w:r>
        <w:rPr>
          <w:rFonts w:hint="cs"/>
          <w:rtl/>
        </w:rPr>
        <w:t xml:space="preserve">לצאת </w:t>
      </w:r>
      <w:bookmarkStart w:id="21" w:name="_ETM_Q1_1387000"/>
      <w:bookmarkEnd w:id="21"/>
      <w:r>
        <w:rPr>
          <w:rFonts w:hint="cs"/>
          <w:rtl/>
        </w:rPr>
        <w:t xml:space="preserve">ולחזור, ודווקא חשוב לי להתייחס לחלק מהדברים לאחר </w:t>
      </w:r>
      <w:bookmarkStart w:id="22" w:name="_ETM_Q1_1389000"/>
      <w:bookmarkEnd w:id="22"/>
      <w:r w:rsidR="00E87AAF">
        <w:rPr>
          <w:rFonts w:hint="cs"/>
          <w:rtl/>
        </w:rPr>
        <w:t>מכן</w:t>
      </w:r>
      <w:r w:rsidR="00A23CB3">
        <w:rPr>
          <w:rFonts w:hint="cs"/>
          <w:rtl/>
        </w:rPr>
        <w:t xml:space="preserve">. </w:t>
      </w:r>
      <w:r w:rsidR="00E87AAF">
        <w:rPr>
          <w:rFonts w:hint="cs"/>
          <w:rtl/>
        </w:rPr>
        <w:t>לכן</w:t>
      </w:r>
      <w:r w:rsidR="00A23CB3">
        <w:rPr>
          <w:rFonts w:hint="cs"/>
          <w:rtl/>
        </w:rPr>
        <w:t>,</w:t>
      </w:r>
      <w:r w:rsidR="00E87AAF">
        <w:rPr>
          <w:rFonts w:hint="cs"/>
          <w:rtl/>
        </w:rPr>
        <w:t xml:space="preserve"> את הצהרות הפתיחה, כולל הצהרת הפתיחה שלי, נעשה בהמשך, ונתחיל דווקא לגופם של דברים.</w:t>
      </w:r>
    </w:p>
    <w:p w:rsidR="00E87AAF" w:rsidRDefault="00E87AAF" w:rsidP="00482468">
      <w:pPr>
        <w:rPr>
          <w:rtl/>
        </w:rPr>
      </w:pPr>
    </w:p>
    <w:p w:rsidR="00E87AAF" w:rsidRDefault="00E87AAF" w:rsidP="00E87AAF">
      <w:pPr>
        <w:pStyle w:val="a5"/>
        <w:keepNext/>
        <w:rPr>
          <w:rtl/>
        </w:rPr>
      </w:pPr>
      <w:bookmarkStart w:id="23" w:name="ET_speaker_5791_9"/>
      <w:r w:rsidRPr="00E87AAF">
        <w:rPr>
          <w:rStyle w:val="TagStyle"/>
          <w:rtl/>
        </w:rPr>
        <w:t xml:space="preserve"> &lt;&lt; דובר &gt;&gt; </w:t>
      </w:r>
      <w:r>
        <w:rPr>
          <w:rtl/>
        </w:rPr>
        <w:t>יואב סגלוביץ' (יש עתיד):</w:t>
      </w:r>
      <w:r w:rsidRPr="00E87AAF">
        <w:rPr>
          <w:rStyle w:val="TagStyle"/>
          <w:rtl/>
        </w:rPr>
        <w:t xml:space="preserve"> &lt;&lt; דובר &gt;&gt;</w:t>
      </w:r>
      <w:r>
        <w:rPr>
          <w:rtl/>
        </w:rPr>
        <w:t xml:space="preserve">   </w:t>
      </w:r>
      <w:bookmarkEnd w:id="23"/>
    </w:p>
    <w:p w:rsidR="00E87AAF" w:rsidRDefault="00E87AAF" w:rsidP="00E87AAF">
      <w:pPr>
        <w:pStyle w:val="KeepWithNext"/>
        <w:rPr>
          <w:rtl/>
        </w:rPr>
      </w:pPr>
    </w:p>
    <w:p w:rsidR="00E87AAF" w:rsidRDefault="00E87AAF" w:rsidP="00E87AAF">
      <w:pPr>
        <w:rPr>
          <w:rtl/>
        </w:rPr>
      </w:pPr>
      <w:r>
        <w:rPr>
          <w:rFonts w:hint="cs"/>
          <w:rtl/>
        </w:rPr>
        <w:t xml:space="preserve">אבל הצהרות פתיחה, כשמן כן </w:t>
      </w:r>
      <w:bookmarkStart w:id="24" w:name="_ETM_Q1_1400000"/>
      <w:bookmarkEnd w:id="24"/>
      <w:r>
        <w:rPr>
          <w:rFonts w:hint="cs"/>
          <w:rtl/>
        </w:rPr>
        <w:t xml:space="preserve">הן. </w:t>
      </w:r>
    </w:p>
    <w:p w:rsidR="00E87AAF" w:rsidRDefault="00E87AAF" w:rsidP="00E87AAF">
      <w:pPr>
        <w:rPr>
          <w:rtl/>
        </w:rPr>
      </w:pPr>
    </w:p>
    <w:p w:rsidR="00E87AAF" w:rsidRDefault="00E87AAF" w:rsidP="00E87AAF">
      <w:pPr>
        <w:pStyle w:val="af8"/>
        <w:keepNext/>
        <w:rPr>
          <w:rtl/>
        </w:rPr>
      </w:pPr>
      <w:bookmarkStart w:id="25" w:name="ET_yor_6157_10"/>
      <w:r w:rsidRPr="00E87AAF">
        <w:rPr>
          <w:rStyle w:val="TagStyle"/>
          <w:rtl/>
        </w:rPr>
        <w:t xml:space="preserve"> &lt;&lt; יור &gt;&gt; </w:t>
      </w:r>
      <w:r>
        <w:rPr>
          <w:rtl/>
        </w:rPr>
        <w:t>היו"ר שמחה רוטמן:</w:t>
      </w:r>
      <w:r w:rsidRPr="00E87AAF">
        <w:rPr>
          <w:rStyle w:val="TagStyle"/>
          <w:rtl/>
        </w:rPr>
        <w:t xml:space="preserve"> &lt;&lt; יור &gt;&gt;</w:t>
      </w:r>
      <w:r>
        <w:rPr>
          <w:rtl/>
        </w:rPr>
        <w:t xml:space="preserve">   </w:t>
      </w:r>
      <w:bookmarkEnd w:id="25"/>
    </w:p>
    <w:p w:rsidR="00E87AAF" w:rsidRDefault="00E87AAF" w:rsidP="00E87AAF">
      <w:pPr>
        <w:pStyle w:val="KeepWithNext"/>
        <w:rPr>
          <w:rtl/>
        </w:rPr>
      </w:pPr>
    </w:p>
    <w:p w:rsidR="00E87AAF" w:rsidRDefault="00E87AAF" w:rsidP="00A23CB3">
      <w:pPr>
        <w:rPr>
          <w:rtl/>
        </w:rPr>
      </w:pPr>
      <w:bookmarkStart w:id="26" w:name="_ETM_Q1_1401000"/>
      <w:bookmarkEnd w:id="26"/>
      <w:r>
        <w:rPr>
          <w:rFonts w:hint="cs"/>
          <w:rtl/>
        </w:rPr>
        <w:t>אני יודע</w:t>
      </w:r>
      <w:r w:rsidR="00A23CB3">
        <w:rPr>
          <w:rFonts w:hint="cs"/>
          <w:rtl/>
        </w:rPr>
        <w:t>,</w:t>
      </w:r>
      <w:r>
        <w:rPr>
          <w:rFonts w:hint="cs"/>
          <w:rtl/>
        </w:rPr>
        <w:t xml:space="preserve"> ובכל זאת אפשר במקרים המתאימים להמתין איתן.</w:t>
      </w:r>
    </w:p>
    <w:p w:rsidR="00E87AAF" w:rsidRDefault="00E87AAF" w:rsidP="00E87AAF">
      <w:pPr>
        <w:rPr>
          <w:rtl/>
        </w:rPr>
      </w:pPr>
      <w:bookmarkStart w:id="27" w:name="_ETM_Q1_1409000"/>
      <w:bookmarkEnd w:id="27"/>
    </w:p>
    <w:p w:rsidR="00E87AAF" w:rsidRDefault="00E87AAF" w:rsidP="00E87AAF">
      <w:pPr>
        <w:pStyle w:val="a5"/>
        <w:keepNext/>
        <w:rPr>
          <w:rtl/>
        </w:rPr>
      </w:pPr>
      <w:bookmarkStart w:id="28" w:name="ET_speaker_5791_11"/>
      <w:r w:rsidRPr="00E87AAF">
        <w:rPr>
          <w:rStyle w:val="TagStyle"/>
          <w:rtl/>
        </w:rPr>
        <w:t xml:space="preserve"> &lt;&lt; דובר &gt;&gt; </w:t>
      </w:r>
      <w:r>
        <w:rPr>
          <w:rtl/>
        </w:rPr>
        <w:t>יואב סגלוביץ' (יש עתיד):</w:t>
      </w:r>
      <w:r w:rsidRPr="00E87AAF">
        <w:rPr>
          <w:rStyle w:val="TagStyle"/>
          <w:rtl/>
        </w:rPr>
        <w:t xml:space="preserve"> &lt;&lt; דובר &gt;&gt;</w:t>
      </w:r>
      <w:r>
        <w:rPr>
          <w:rtl/>
        </w:rPr>
        <w:t xml:space="preserve">   </w:t>
      </w:r>
      <w:bookmarkEnd w:id="28"/>
    </w:p>
    <w:p w:rsidR="00E87AAF" w:rsidRDefault="00E87AAF" w:rsidP="00E87AAF">
      <w:pPr>
        <w:pStyle w:val="KeepWithNext"/>
        <w:rPr>
          <w:rtl/>
        </w:rPr>
      </w:pPr>
    </w:p>
    <w:p w:rsidR="00E87AAF" w:rsidRDefault="00E87AAF" w:rsidP="00E87AAF">
      <w:pPr>
        <w:rPr>
          <w:rtl/>
        </w:rPr>
      </w:pPr>
      <w:r>
        <w:rPr>
          <w:rFonts w:hint="cs"/>
          <w:rtl/>
        </w:rPr>
        <w:t xml:space="preserve">אז </w:t>
      </w:r>
      <w:bookmarkStart w:id="29" w:name="_ETM_Q1_1411000"/>
      <w:bookmarkEnd w:id="29"/>
      <w:r>
        <w:rPr>
          <w:rFonts w:hint="cs"/>
          <w:rtl/>
        </w:rPr>
        <w:t xml:space="preserve">בוא תספר לנו מה המקרה המתאים היום. </w:t>
      </w:r>
    </w:p>
    <w:p w:rsidR="00E87AAF" w:rsidRDefault="00E87AAF" w:rsidP="00E87AAF">
      <w:pPr>
        <w:rPr>
          <w:rtl/>
        </w:rPr>
      </w:pPr>
    </w:p>
    <w:p w:rsidR="00E87AAF" w:rsidRDefault="00E87AAF" w:rsidP="00E87AAF">
      <w:pPr>
        <w:pStyle w:val="a5"/>
        <w:keepNext/>
        <w:rPr>
          <w:rtl/>
        </w:rPr>
      </w:pPr>
      <w:bookmarkStart w:id="30" w:name="ET_speaker_6156_13"/>
      <w:r w:rsidRPr="00E87AAF">
        <w:rPr>
          <w:rStyle w:val="TagStyle"/>
          <w:rtl/>
        </w:rPr>
        <w:t xml:space="preserve"> &lt;&lt; דובר &gt;&gt; </w:t>
      </w:r>
      <w:r>
        <w:rPr>
          <w:rtl/>
        </w:rPr>
        <w:t>גלעד קריב (העבודה):</w:t>
      </w:r>
      <w:r w:rsidRPr="00E87AAF">
        <w:rPr>
          <w:rStyle w:val="TagStyle"/>
          <w:rtl/>
        </w:rPr>
        <w:t xml:space="preserve"> &lt;&lt; דובר &gt;&gt;</w:t>
      </w:r>
      <w:r>
        <w:rPr>
          <w:rtl/>
        </w:rPr>
        <w:t xml:space="preserve">   </w:t>
      </w:r>
      <w:bookmarkEnd w:id="30"/>
    </w:p>
    <w:p w:rsidR="00E87AAF" w:rsidRDefault="00E87AAF" w:rsidP="00E87AAF">
      <w:pPr>
        <w:pStyle w:val="KeepWithNext"/>
        <w:rPr>
          <w:rtl/>
        </w:rPr>
      </w:pPr>
    </w:p>
    <w:p w:rsidR="00E87AAF" w:rsidRPr="00E87AAF" w:rsidRDefault="00E87AAF" w:rsidP="00E87AAF">
      <w:pPr>
        <w:rPr>
          <w:rtl/>
        </w:rPr>
      </w:pPr>
      <w:r>
        <w:rPr>
          <w:rFonts w:hint="cs"/>
          <w:rtl/>
        </w:rPr>
        <w:t xml:space="preserve">ומתי הן </w:t>
      </w:r>
      <w:bookmarkStart w:id="31" w:name="_ETM_Q1_1410000"/>
      <w:bookmarkEnd w:id="31"/>
      <w:r>
        <w:rPr>
          <w:rFonts w:hint="cs"/>
          <w:rtl/>
        </w:rPr>
        <w:t>תהיינה.</w:t>
      </w:r>
    </w:p>
    <w:p w:rsidR="00E87AAF" w:rsidRDefault="00E87AAF" w:rsidP="00E87AAF">
      <w:pPr>
        <w:rPr>
          <w:rtl/>
        </w:rPr>
      </w:pPr>
    </w:p>
    <w:p w:rsidR="00E87AAF" w:rsidRDefault="00E87AAF" w:rsidP="00E87AAF">
      <w:pPr>
        <w:pStyle w:val="af8"/>
        <w:keepNext/>
        <w:rPr>
          <w:rtl/>
        </w:rPr>
      </w:pPr>
      <w:bookmarkStart w:id="32" w:name="ET_yor_6157_12"/>
      <w:r w:rsidRPr="00E87AAF">
        <w:rPr>
          <w:rStyle w:val="TagStyle"/>
          <w:rtl/>
        </w:rPr>
        <w:t xml:space="preserve"> &lt;&lt; יור &gt;&gt; </w:t>
      </w:r>
      <w:r>
        <w:rPr>
          <w:rtl/>
        </w:rPr>
        <w:t>היו"ר שמחה רוטמן:</w:t>
      </w:r>
      <w:r w:rsidRPr="00E87AAF">
        <w:rPr>
          <w:rStyle w:val="TagStyle"/>
          <w:rtl/>
        </w:rPr>
        <w:t xml:space="preserve"> &lt;&lt; יור &gt;&gt;</w:t>
      </w:r>
      <w:r>
        <w:rPr>
          <w:rtl/>
        </w:rPr>
        <w:t xml:space="preserve">   </w:t>
      </w:r>
      <w:bookmarkEnd w:id="32"/>
    </w:p>
    <w:p w:rsidR="00E87AAF" w:rsidRDefault="00E87AAF" w:rsidP="00E87AAF">
      <w:pPr>
        <w:pStyle w:val="KeepWithNext"/>
        <w:rPr>
          <w:rtl/>
        </w:rPr>
      </w:pPr>
    </w:p>
    <w:p w:rsidR="00E87AAF" w:rsidRDefault="00E87AAF" w:rsidP="00E87AAF">
      <w:pPr>
        <w:rPr>
          <w:rtl/>
        </w:rPr>
      </w:pPr>
      <w:bookmarkStart w:id="33" w:name="_ETM_Q1_1414000"/>
      <w:bookmarkEnd w:id="33"/>
      <w:r>
        <w:rPr>
          <w:rFonts w:hint="cs"/>
          <w:rtl/>
        </w:rPr>
        <w:t xml:space="preserve">אני מעריך שהן יהיו באזור 10:00, 10:15. </w:t>
      </w:r>
    </w:p>
    <w:p w:rsidR="00E87AAF" w:rsidRDefault="00E87AAF" w:rsidP="00E87AAF">
      <w:pPr>
        <w:rPr>
          <w:rtl/>
        </w:rPr>
      </w:pPr>
    </w:p>
    <w:p w:rsidR="00E87AAF" w:rsidRDefault="00E87AAF" w:rsidP="00E87AAF">
      <w:pPr>
        <w:pStyle w:val="a5"/>
        <w:keepNext/>
        <w:rPr>
          <w:rtl/>
        </w:rPr>
      </w:pPr>
      <w:bookmarkStart w:id="34" w:name="ET_speaker_6341_14"/>
      <w:r w:rsidRPr="00E87AAF">
        <w:rPr>
          <w:rStyle w:val="TagStyle"/>
          <w:rtl/>
        </w:rPr>
        <w:t xml:space="preserve"> &lt;&lt; דובר &gt;&gt; </w:t>
      </w:r>
      <w:r>
        <w:rPr>
          <w:rtl/>
        </w:rPr>
        <w:t>דבי ביטון (יש עתיד):</w:t>
      </w:r>
      <w:r w:rsidRPr="00E87AAF">
        <w:rPr>
          <w:rStyle w:val="TagStyle"/>
          <w:rtl/>
        </w:rPr>
        <w:t xml:space="preserve"> &lt;&lt; דובר &gt;&gt;</w:t>
      </w:r>
      <w:r>
        <w:rPr>
          <w:rtl/>
        </w:rPr>
        <w:t xml:space="preserve">   </w:t>
      </w:r>
      <w:bookmarkEnd w:id="34"/>
    </w:p>
    <w:p w:rsidR="00E87AAF" w:rsidRDefault="00E87AAF" w:rsidP="00E87AAF">
      <w:pPr>
        <w:pStyle w:val="KeepWithNext"/>
        <w:rPr>
          <w:rtl/>
        </w:rPr>
      </w:pPr>
    </w:p>
    <w:p w:rsidR="00E87AAF" w:rsidRDefault="00E87AAF" w:rsidP="00E87AAF">
      <w:pPr>
        <w:rPr>
          <w:rtl/>
        </w:rPr>
      </w:pPr>
      <w:bookmarkStart w:id="35" w:name="_ETM_Q1_1418000"/>
      <w:bookmarkEnd w:id="35"/>
      <w:r>
        <w:rPr>
          <w:rFonts w:hint="cs"/>
          <w:rtl/>
        </w:rPr>
        <w:t>יש לנו ב-11:00</w:t>
      </w:r>
      <w:bookmarkStart w:id="36" w:name="_ETM_Q1_1419000"/>
      <w:bookmarkEnd w:id="36"/>
      <w:r>
        <w:rPr>
          <w:rFonts w:hint="cs"/>
          <w:rtl/>
        </w:rPr>
        <w:t xml:space="preserve"> ועדה.</w:t>
      </w:r>
    </w:p>
    <w:p w:rsidR="00E87AAF" w:rsidRDefault="00E87AAF" w:rsidP="00E87AAF">
      <w:pPr>
        <w:rPr>
          <w:rtl/>
        </w:rPr>
      </w:pPr>
    </w:p>
    <w:p w:rsidR="00E87AAF" w:rsidRDefault="00E87AAF" w:rsidP="00E87AAF">
      <w:pPr>
        <w:pStyle w:val="a5"/>
        <w:keepNext/>
        <w:rPr>
          <w:rtl/>
        </w:rPr>
      </w:pPr>
      <w:bookmarkStart w:id="37" w:name="ET_speaker_5800_15"/>
      <w:r w:rsidRPr="00E87AAF">
        <w:rPr>
          <w:rStyle w:val="TagStyle"/>
          <w:rtl/>
        </w:rPr>
        <w:lastRenderedPageBreak/>
        <w:t xml:space="preserve"> &lt;&lt; דובר &gt;&gt; </w:t>
      </w:r>
      <w:r>
        <w:rPr>
          <w:rtl/>
        </w:rPr>
        <w:t>אורית פרקש הכהן (המחנה הממלכתי):</w:t>
      </w:r>
      <w:r w:rsidRPr="00E87AAF">
        <w:rPr>
          <w:rStyle w:val="TagStyle"/>
          <w:rtl/>
        </w:rPr>
        <w:t xml:space="preserve"> &lt;&lt; דובר &gt;&gt;</w:t>
      </w:r>
      <w:r>
        <w:rPr>
          <w:rtl/>
        </w:rPr>
        <w:t xml:space="preserve">   </w:t>
      </w:r>
      <w:bookmarkEnd w:id="37"/>
    </w:p>
    <w:p w:rsidR="00E87AAF" w:rsidRDefault="00E87AAF" w:rsidP="00E87AAF">
      <w:pPr>
        <w:pStyle w:val="KeepWithNext"/>
        <w:rPr>
          <w:rtl/>
        </w:rPr>
      </w:pPr>
    </w:p>
    <w:p w:rsidR="00E87AAF" w:rsidRDefault="00E87AAF" w:rsidP="00E87AAF">
      <w:pPr>
        <w:rPr>
          <w:rtl/>
        </w:rPr>
      </w:pPr>
      <w:bookmarkStart w:id="38" w:name="_ETM_Q1_1421000"/>
      <w:bookmarkEnd w:id="38"/>
      <w:r>
        <w:rPr>
          <w:rFonts w:hint="cs"/>
          <w:rtl/>
        </w:rPr>
        <w:t xml:space="preserve">הבעיה שיש לי ועדת כספים על הרפורמה הכלכלית ואני ביקשתי </w:t>
      </w:r>
      <w:bookmarkStart w:id="39" w:name="_ETM_Q1_1420000"/>
      <w:bookmarkEnd w:id="39"/>
      <w:r>
        <w:rPr>
          <w:rFonts w:hint="cs"/>
          <w:rtl/>
        </w:rPr>
        <w:t>במיוחד לדבר היום מוקדם, אם אפשר.</w:t>
      </w:r>
    </w:p>
    <w:p w:rsidR="00E87AAF" w:rsidRDefault="00E87AAF" w:rsidP="00E87AAF">
      <w:pPr>
        <w:rPr>
          <w:rtl/>
        </w:rPr>
      </w:pPr>
    </w:p>
    <w:p w:rsidR="00E87AAF" w:rsidRDefault="00E87AAF" w:rsidP="00E87AAF">
      <w:pPr>
        <w:pStyle w:val="af8"/>
        <w:keepNext/>
        <w:rPr>
          <w:rtl/>
        </w:rPr>
      </w:pPr>
      <w:bookmarkStart w:id="40" w:name="ET_yor_6157_16"/>
      <w:r w:rsidRPr="00E87AAF">
        <w:rPr>
          <w:rStyle w:val="TagStyle"/>
          <w:rtl/>
        </w:rPr>
        <w:t xml:space="preserve"> &lt;&lt; יור &gt;&gt; </w:t>
      </w:r>
      <w:r>
        <w:rPr>
          <w:rtl/>
        </w:rPr>
        <w:t>היו"ר שמחה רוטמן:</w:t>
      </w:r>
      <w:r w:rsidRPr="00E87AAF">
        <w:rPr>
          <w:rStyle w:val="TagStyle"/>
          <w:rtl/>
        </w:rPr>
        <w:t xml:space="preserve"> &lt;&lt; יור &gt;&gt;</w:t>
      </w:r>
      <w:r>
        <w:rPr>
          <w:rtl/>
        </w:rPr>
        <w:t xml:space="preserve">   </w:t>
      </w:r>
      <w:bookmarkEnd w:id="40"/>
    </w:p>
    <w:p w:rsidR="00E87AAF" w:rsidRDefault="00E87AAF" w:rsidP="00E87AAF">
      <w:pPr>
        <w:pStyle w:val="KeepWithNext"/>
        <w:rPr>
          <w:rtl/>
        </w:rPr>
      </w:pPr>
    </w:p>
    <w:p w:rsidR="00E87AAF" w:rsidRDefault="00E87AAF" w:rsidP="00E87AAF">
      <w:pPr>
        <w:rPr>
          <w:rtl/>
        </w:rPr>
      </w:pPr>
      <w:bookmarkStart w:id="41" w:name="_ETM_Q1_1422000"/>
      <w:bookmarkEnd w:id="41"/>
      <w:r>
        <w:rPr>
          <w:rFonts w:hint="cs"/>
          <w:rtl/>
        </w:rPr>
        <w:t>אני אשתדל. אתם יודעים מה, אם אפשר לעשות הצהרות פתיחה קצרות, אין לי בעיה.</w:t>
      </w:r>
    </w:p>
    <w:p w:rsidR="00E87AAF" w:rsidRDefault="00E87AAF" w:rsidP="00E87AAF">
      <w:pPr>
        <w:rPr>
          <w:rtl/>
        </w:rPr>
      </w:pPr>
    </w:p>
    <w:p w:rsidR="00E87AAF" w:rsidRDefault="00E87AAF" w:rsidP="00E87AAF">
      <w:pPr>
        <w:pStyle w:val="a5"/>
        <w:keepNext/>
        <w:rPr>
          <w:rtl/>
        </w:rPr>
      </w:pPr>
      <w:bookmarkStart w:id="42" w:name="ET_speaker_5791_17"/>
      <w:r w:rsidRPr="00E87AAF">
        <w:rPr>
          <w:rStyle w:val="TagStyle"/>
          <w:rtl/>
        </w:rPr>
        <w:t xml:space="preserve"> &lt;&lt; דובר &gt;&gt; </w:t>
      </w:r>
      <w:r>
        <w:rPr>
          <w:rtl/>
        </w:rPr>
        <w:t>יואב סגלוביץ' (יש עתיד):</w:t>
      </w:r>
      <w:r w:rsidRPr="00E87AAF">
        <w:rPr>
          <w:rStyle w:val="TagStyle"/>
          <w:rtl/>
        </w:rPr>
        <w:t xml:space="preserve"> &lt;&lt; דובר &gt;&gt;</w:t>
      </w:r>
      <w:r>
        <w:rPr>
          <w:rtl/>
        </w:rPr>
        <w:t xml:space="preserve">   </w:t>
      </w:r>
      <w:bookmarkEnd w:id="42"/>
    </w:p>
    <w:p w:rsidR="00E87AAF" w:rsidRDefault="00E87AAF" w:rsidP="00E87AAF">
      <w:pPr>
        <w:pStyle w:val="KeepWithNext"/>
        <w:rPr>
          <w:rtl/>
        </w:rPr>
      </w:pPr>
    </w:p>
    <w:p w:rsidR="00E87AAF" w:rsidRDefault="00E87AAF" w:rsidP="00E87AAF">
      <w:pPr>
        <w:rPr>
          <w:rtl/>
        </w:rPr>
      </w:pPr>
      <w:r>
        <w:rPr>
          <w:rFonts w:hint="cs"/>
          <w:rtl/>
        </w:rPr>
        <w:t xml:space="preserve">שהן יהיו קצרות כי יש עוד ועדות במקביל. </w:t>
      </w:r>
    </w:p>
    <w:p w:rsidR="00E87AAF" w:rsidRDefault="00E87AAF" w:rsidP="00E87AAF">
      <w:pPr>
        <w:rPr>
          <w:rtl/>
        </w:rPr>
      </w:pPr>
    </w:p>
    <w:p w:rsidR="00E87AAF" w:rsidRDefault="00E87AAF" w:rsidP="00E87AAF">
      <w:pPr>
        <w:pStyle w:val="af8"/>
        <w:keepNext/>
        <w:rPr>
          <w:rtl/>
        </w:rPr>
      </w:pPr>
      <w:bookmarkStart w:id="43" w:name="ET_yor_6157_18"/>
      <w:r w:rsidRPr="00E87AAF">
        <w:rPr>
          <w:rStyle w:val="TagStyle"/>
          <w:rtl/>
        </w:rPr>
        <w:t xml:space="preserve"> &lt;&lt; יור &gt;&gt; </w:t>
      </w:r>
      <w:r>
        <w:rPr>
          <w:rtl/>
        </w:rPr>
        <w:t>היו"ר שמחה רוטמן:</w:t>
      </w:r>
      <w:r w:rsidRPr="00E87AAF">
        <w:rPr>
          <w:rStyle w:val="TagStyle"/>
          <w:rtl/>
        </w:rPr>
        <w:t xml:space="preserve"> &lt;&lt; יור &gt;&gt;</w:t>
      </w:r>
      <w:r>
        <w:rPr>
          <w:rtl/>
        </w:rPr>
        <w:t xml:space="preserve">   </w:t>
      </w:r>
      <w:bookmarkEnd w:id="43"/>
    </w:p>
    <w:p w:rsidR="00E87AAF" w:rsidRDefault="00E87AAF" w:rsidP="00E87AAF">
      <w:pPr>
        <w:pStyle w:val="KeepWithNext"/>
        <w:rPr>
          <w:rtl/>
        </w:rPr>
      </w:pPr>
    </w:p>
    <w:p w:rsidR="00E87AAF" w:rsidRDefault="00E87AAF" w:rsidP="003E62F4">
      <w:pPr>
        <w:rPr>
          <w:rtl/>
        </w:rPr>
      </w:pPr>
      <w:bookmarkStart w:id="44" w:name="_ETM_Q1_1430000"/>
      <w:bookmarkEnd w:id="44"/>
      <w:r>
        <w:rPr>
          <w:rFonts w:hint="cs"/>
          <w:rtl/>
        </w:rPr>
        <w:t xml:space="preserve">אז אין בעיה. בואו נעשה דקה הצהרת פתיחה, דקה וחצי, בבקשה, כולל </w:t>
      </w:r>
      <w:bookmarkStart w:id="45" w:name="_ETM_Q1_1438000"/>
      <w:bookmarkEnd w:id="45"/>
      <w:r>
        <w:rPr>
          <w:rFonts w:hint="cs"/>
          <w:rtl/>
        </w:rPr>
        <w:t xml:space="preserve">החריגה. </w:t>
      </w:r>
    </w:p>
    <w:p w:rsidR="00E87AAF" w:rsidRDefault="00E87AAF" w:rsidP="00E87AAF">
      <w:pPr>
        <w:rPr>
          <w:rtl/>
        </w:rPr>
      </w:pPr>
    </w:p>
    <w:p w:rsidR="00E87AAF" w:rsidRDefault="00E87AAF" w:rsidP="00E87AAF">
      <w:pPr>
        <w:pStyle w:val="a5"/>
        <w:keepNext/>
        <w:rPr>
          <w:rtl/>
        </w:rPr>
      </w:pPr>
      <w:bookmarkStart w:id="46" w:name="ET_speaker_5800_19"/>
      <w:r w:rsidRPr="00E87AAF">
        <w:rPr>
          <w:rStyle w:val="TagStyle"/>
          <w:rtl/>
        </w:rPr>
        <w:t xml:space="preserve"> &lt;&lt; דובר &gt;&gt; </w:t>
      </w:r>
      <w:r>
        <w:rPr>
          <w:rtl/>
        </w:rPr>
        <w:t>אורית פרקש הכהן (המחנה הממלכתי):</w:t>
      </w:r>
      <w:r w:rsidRPr="00E87AAF">
        <w:rPr>
          <w:rStyle w:val="TagStyle"/>
          <w:rtl/>
        </w:rPr>
        <w:t xml:space="preserve"> &lt;&lt; דובר &gt;&gt;</w:t>
      </w:r>
      <w:r>
        <w:rPr>
          <w:rtl/>
        </w:rPr>
        <w:t xml:space="preserve">   </w:t>
      </w:r>
      <w:bookmarkEnd w:id="46"/>
    </w:p>
    <w:p w:rsidR="00E87AAF" w:rsidRDefault="00E87AAF" w:rsidP="00E87AAF">
      <w:pPr>
        <w:pStyle w:val="KeepWithNext"/>
        <w:rPr>
          <w:rtl/>
        </w:rPr>
      </w:pPr>
    </w:p>
    <w:p w:rsidR="00E87AAF" w:rsidRDefault="00E87AAF" w:rsidP="00E87AAF">
      <w:pPr>
        <w:rPr>
          <w:rtl/>
        </w:rPr>
      </w:pPr>
      <w:r>
        <w:rPr>
          <w:rFonts w:hint="cs"/>
          <w:rtl/>
        </w:rPr>
        <w:t>דקה וחצי?</w:t>
      </w:r>
    </w:p>
    <w:p w:rsidR="00E87AAF" w:rsidRDefault="00E87AAF" w:rsidP="00E87AAF">
      <w:pPr>
        <w:rPr>
          <w:rtl/>
        </w:rPr>
      </w:pPr>
    </w:p>
    <w:p w:rsidR="00E87AAF" w:rsidRDefault="00E87AAF" w:rsidP="00E87AAF">
      <w:pPr>
        <w:pStyle w:val="af8"/>
        <w:keepNext/>
        <w:rPr>
          <w:rtl/>
        </w:rPr>
      </w:pPr>
      <w:bookmarkStart w:id="47" w:name="ET_yor_6157_20"/>
      <w:r w:rsidRPr="00E87AAF">
        <w:rPr>
          <w:rStyle w:val="TagStyle"/>
          <w:rtl/>
        </w:rPr>
        <w:t xml:space="preserve"> &lt;&lt; יור &gt;&gt; </w:t>
      </w:r>
      <w:r>
        <w:rPr>
          <w:rtl/>
        </w:rPr>
        <w:t>היו"ר שמחה רוטמן:</w:t>
      </w:r>
      <w:r w:rsidRPr="00E87AAF">
        <w:rPr>
          <w:rStyle w:val="TagStyle"/>
          <w:rtl/>
        </w:rPr>
        <w:t xml:space="preserve"> &lt;&lt; יור &gt;&gt;</w:t>
      </w:r>
      <w:r>
        <w:rPr>
          <w:rtl/>
        </w:rPr>
        <w:t xml:space="preserve">   </w:t>
      </w:r>
      <w:bookmarkEnd w:id="47"/>
    </w:p>
    <w:p w:rsidR="00E87AAF" w:rsidRDefault="00E87AAF" w:rsidP="00E87AAF">
      <w:pPr>
        <w:pStyle w:val="KeepWithNext"/>
        <w:rPr>
          <w:rtl/>
        </w:rPr>
      </w:pPr>
    </w:p>
    <w:p w:rsidR="00E87AAF" w:rsidRDefault="00E87AAF" w:rsidP="00E87AAF">
      <w:pPr>
        <w:rPr>
          <w:rtl/>
        </w:rPr>
      </w:pPr>
      <w:bookmarkStart w:id="48" w:name="_ETM_Q1_1436000"/>
      <w:bookmarkEnd w:id="48"/>
      <w:r>
        <w:rPr>
          <w:rFonts w:hint="cs"/>
          <w:rtl/>
        </w:rPr>
        <w:t xml:space="preserve">ככה זה הצהרות פתיחה, גם אתמול </w:t>
      </w:r>
      <w:bookmarkStart w:id="49" w:name="_ETM_Q1_1441000"/>
      <w:bookmarkEnd w:id="49"/>
      <w:r w:rsidR="003E62F4">
        <w:rPr>
          <w:rFonts w:hint="cs"/>
          <w:rtl/>
        </w:rPr>
        <w:t xml:space="preserve">זה </w:t>
      </w:r>
      <w:r>
        <w:rPr>
          <w:rFonts w:hint="cs"/>
          <w:rtl/>
        </w:rPr>
        <w:t xml:space="preserve">היה דקה. זה לא משהו חדש, אורית. נעשה בזריזות. מי </w:t>
      </w:r>
      <w:bookmarkStart w:id="50" w:name="_ETM_Q1_1448000"/>
      <w:bookmarkEnd w:id="50"/>
      <w:r>
        <w:rPr>
          <w:rFonts w:hint="cs"/>
          <w:rtl/>
        </w:rPr>
        <w:t xml:space="preserve">שלא לחוץ לו לעשות את זה עכשיו, אני מבקש שישמור, </w:t>
      </w:r>
      <w:bookmarkStart w:id="51" w:name="_ETM_Q1_1449000"/>
      <w:bookmarkEnd w:id="51"/>
      <w:r>
        <w:rPr>
          <w:rFonts w:hint="cs"/>
          <w:rtl/>
        </w:rPr>
        <w:t xml:space="preserve">אבל לשיקול דעתכם, אני סומך על שיקול הדעת. </w:t>
      </w:r>
    </w:p>
    <w:p w:rsidR="00E87AAF" w:rsidRDefault="00E87AAF" w:rsidP="00E87AAF">
      <w:pPr>
        <w:rPr>
          <w:rtl/>
        </w:rPr>
      </w:pPr>
      <w:bookmarkStart w:id="52" w:name="_ETM_Q1_1452000"/>
      <w:bookmarkEnd w:id="52"/>
    </w:p>
    <w:p w:rsidR="00E87AAF" w:rsidRDefault="00E87AAF" w:rsidP="00E87AAF">
      <w:pPr>
        <w:pStyle w:val="a5"/>
        <w:keepNext/>
        <w:rPr>
          <w:rtl/>
        </w:rPr>
      </w:pPr>
      <w:bookmarkStart w:id="53" w:name="ET_speaker_6156_21"/>
      <w:r w:rsidRPr="00E87AAF">
        <w:rPr>
          <w:rStyle w:val="TagStyle"/>
          <w:rtl/>
        </w:rPr>
        <w:t xml:space="preserve"> &lt;&lt; דובר &gt;&gt; </w:t>
      </w:r>
      <w:r>
        <w:rPr>
          <w:rtl/>
        </w:rPr>
        <w:t>גלעד קריב (העבודה):</w:t>
      </w:r>
      <w:r w:rsidRPr="00E87AAF">
        <w:rPr>
          <w:rStyle w:val="TagStyle"/>
          <w:rtl/>
        </w:rPr>
        <w:t xml:space="preserve"> &lt;&lt; דובר &gt;&gt;</w:t>
      </w:r>
      <w:r>
        <w:rPr>
          <w:rtl/>
        </w:rPr>
        <w:t xml:space="preserve">   </w:t>
      </w:r>
      <w:bookmarkEnd w:id="53"/>
    </w:p>
    <w:p w:rsidR="00E87AAF" w:rsidRDefault="00E87AAF" w:rsidP="00E87AAF">
      <w:pPr>
        <w:pStyle w:val="KeepWithNext"/>
        <w:rPr>
          <w:rtl/>
        </w:rPr>
      </w:pPr>
    </w:p>
    <w:p w:rsidR="00E87AAF" w:rsidRDefault="00E87AAF" w:rsidP="00E87AAF">
      <w:pPr>
        <w:rPr>
          <w:rtl/>
        </w:rPr>
      </w:pPr>
      <w:r>
        <w:rPr>
          <w:rFonts w:hint="cs"/>
          <w:rtl/>
        </w:rPr>
        <w:t xml:space="preserve">כולנו יוצאים לעוד ועדות. </w:t>
      </w:r>
    </w:p>
    <w:p w:rsidR="00E87AAF" w:rsidRDefault="00E87AAF" w:rsidP="00E87AAF">
      <w:pPr>
        <w:rPr>
          <w:rtl/>
        </w:rPr>
      </w:pPr>
    </w:p>
    <w:p w:rsidR="00E87AAF" w:rsidRDefault="00E87AAF" w:rsidP="00E87AAF">
      <w:pPr>
        <w:pStyle w:val="af8"/>
        <w:keepNext/>
        <w:rPr>
          <w:rtl/>
        </w:rPr>
      </w:pPr>
      <w:bookmarkStart w:id="54" w:name="ET_yor_6157_22"/>
      <w:r w:rsidRPr="00E87AAF">
        <w:rPr>
          <w:rStyle w:val="TagStyle"/>
          <w:rtl/>
        </w:rPr>
        <w:t xml:space="preserve"> &lt;&lt; יור &gt;&gt; </w:t>
      </w:r>
      <w:r>
        <w:rPr>
          <w:rtl/>
        </w:rPr>
        <w:t>היו"ר שמחה רוטמן:</w:t>
      </w:r>
      <w:r w:rsidRPr="00E87AAF">
        <w:rPr>
          <w:rStyle w:val="TagStyle"/>
          <w:rtl/>
        </w:rPr>
        <w:t xml:space="preserve"> &lt;&lt; יור &gt;&gt;</w:t>
      </w:r>
      <w:r>
        <w:rPr>
          <w:rtl/>
        </w:rPr>
        <w:t xml:space="preserve">   </w:t>
      </w:r>
      <w:bookmarkEnd w:id="54"/>
    </w:p>
    <w:p w:rsidR="00E87AAF" w:rsidRDefault="00E87AAF" w:rsidP="00E87AAF">
      <w:pPr>
        <w:pStyle w:val="KeepWithNext"/>
        <w:rPr>
          <w:rtl/>
        </w:rPr>
      </w:pPr>
    </w:p>
    <w:p w:rsidR="00E87AAF" w:rsidRDefault="00E87AAF" w:rsidP="00E87AAF">
      <w:pPr>
        <w:rPr>
          <w:rtl/>
        </w:rPr>
      </w:pPr>
      <w:r>
        <w:rPr>
          <w:rFonts w:hint="cs"/>
          <w:rtl/>
        </w:rPr>
        <w:t>אין בעיה, אז לפי הסדר. גלעד, בבקשה.</w:t>
      </w:r>
    </w:p>
    <w:p w:rsidR="00E87AAF" w:rsidRDefault="00E87AAF" w:rsidP="00E87AAF">
      <w:pPr>
        <w:rPr>
          <w:rtl/>
        </w:rPr>
      </w:pPr>
    </w:p>
    <w:p w:rsidR="00E87AAF" w:rsidRDefault="00E87AAF" w:rsidP="00E87AAF">
      <w:pPr>
        <w:pStyle w:val="a5"/>
        <w:keepNext/>
        <w:rPr>
          <w:rtl/>
        </w:rPr>
      </w:pPr>
      <w:bookmarkStart w:id="55" w:name="ET_speaker_6156_23"/>
      <w:r w:rsidRPr="00E87AAF">
        <w:rPr>
          <w:rStyle w:val="TagStyle"/>
          <w:rtl/>
        </w:rPr>
        <w:t xml:space="preserve"> &lt;&lt; דובר &gt;&gt; </w:t>
      </w:r>
      <w:r>
        <w:rPr>
          <w:rtl/>
        </w:rPr>
        <w:t>גלעד קריב (העבודה):</w:t>
      </w:r>
      <w:r w:rsidRPr="00E87AAF">
        <w:rPr>
          <w:rStyle w:val="TagStyle"/>
          <w:rtl/>
        </w:rPr>
        <w:t xml:space="preserve"> &lt;&lt; דובר &gt;&gt;</w:t>
      </w:r>
      <w:r>
        <w:rPr>
          <w:rtl/>
        </w:rPr>
        <w:t xml:space="preserve">   </w:t>
      </w:r>
      <w:bookmarkEnd w:id="55"/>
    </w:p>
    <w:p w:rsidR="00E87AAF" w:rsidRDefault="00E87AAF" w:rsidP="00E87AAF">
      <w:pPr>
        <w:pStyle w:val="KeepWithNext"/>
        <w:rPr>
          <w:rtl/>
        </w:rPr>
      </w:pPr>
    </w:p>
    <w:p w:rsidR="00E87AAF" w:rsidRDefault="00E87AAF" w:rsidP="00F9243F">
      <w:pPr>
        <w:rPr>
          <w:rtl/>
        </w:rPr>
      </w:pPr>
      <w:bookmarkStart w:id="56" w:name="_ETM_Q1_1454000"/>
      <w:bookmarkEnd w:id="56"/>
      <w:r>
        <w:rPr>
          <w:rFonts w:hint="cs"/>
          <w:rtl/>
        </w:rPr>
        <w:t xml:space="preserve">בוקר </w:t>
      </w:r>
      <w:bookmarkStart w:id="57" w:name="_ETM_Q1_1453000"/>
      <w:bookmarkEnd w:id="57"/>
      <w:r>
        <w:rPr>
          <w:rFonts w:hint="cs"/>
          <w:rtl/>
        </w:rPr>
        <w:t xml:space="preserve">טוב, אדוני היושב-ראש, בניגוד להגדה של פסח, הפעם אני </w:t>
      </w:r>
      <w:bookmarkStart w:id="58" w:name="_ETM_Q1_1457000"/>
      <w:bookmarkEnd w:id="58"/>
      <w:r>
        <w:rPr>
          <w:rFonts w:hint="cs"/>
          <w:rtl/>
        </w:rPr>
        <w:t xml:space="preserve">אתחיל בשבח ואסיים בגנות. אני רוצה לשבח אותך </w:t>
      </w:r>
      <w:r w:rsidR="00F9243F">
        <w:rPr>
          <w:rFonts w:hint="cs"/>
          <w:rtl/>
        </w:rPr>
        <w:t xml:space="preserve">ואת יתר חברי הקואליציה והממשלה על הסיכום שהושג עם הרשות </w:t>
      </w:r>
      <w:bookmarkStart w:id="59" w:name="_ETM_Q1_1465000"/>
      <w:bookmarkEnd w:id="59"/>
      <w:r w:rsidR="00F9243F">
        <w:rPr>
          <w:rFonts w:hint="cs"/>
          <w:rtl/>
        </w:rPr>
        <w:t xml:space="preserve">הפלסטינית. אומנם קצת חבל שעל מנת להכשיר תשעה מאחזים </w:t>
      </w:r>
      <w:bookmarkStart w:id="60" w:name="_ETM_Q1_1472000"/>
      <w:bookmarkEnd w:id="60"/>
      <w:r w:rsidR="00F9243F">
        <w:rPr>
          <w:rFonts w:hint="cs"/>
          <w:rtl/>
        </w:rPr>
        <w:t xml:space="preserve">בלתי חוקיים, מצומצם מרחב הפעולה של צה"ל והפעולה שלו נגד </w:t>
      </w:r>
      <w:bookmarkStart w:id="61" w:name="_ETM_Q1_1480000"/>
      <w:bookmarkEnd w:id="61"/>
      <w:r w:rsidR="00F9243F">
        <w:rPr>
          <w:rFonts w:hint="cs"/>
          <w:rtl/>
        </w:rPr>
        <w:t>הטרור, אבל טוב שגם אתם הגעתם למסקנה שצריך להידבר עם הרשות הפלסטינית, וכך הממשלה שלכם עושה.</w:t>
      </w:r>
    </w:p>
    <w:p w:rsidR="00F9243F" w:rsidRDefault="00F9243F" w:rsidP="00F9243F">
      <w:pPr>
        <w:rPr>
          <w:rtl/>
        </w:rPr>
      </w:pPr>
    </w:p>
    <w:p w:rsidR="00F9243F" w:rsidRDefault="00F9243F" w:rsidP="00F9243F">
      <w:pPr>
        <w:rPr>
          <w:rtl/>
        </w:rPr>
      </w:pPr>
      <w:bookmarkStart w:id="62" w:name="_ETM_Q1_1486000"/>
      <w:bookmarkEnd w:id="62"/>
      <w:r>
        <w:rPr>
          <w:rFonts w:hint="cs"/>
          <w:rtl/>
        </w:rPr>
        <w:t xml:space="preserve">ועכשיו לשבח. האשמתי אותך </w:t>
      </w:r>
      <w:bookmarkStart w:id="63" w:name="_ETM_Q1_1488000"/>
      <w:bookmarkEnd w:id="63"/>
      <w:r>
        <w:rPr>
          <w:rFonts w:hint="cs"/>
          <w:rtl/>
        </w:rPr>
        <w:t xml:space="preserve">אתמול בצדק </w:t>
      </w:r>
      <w:r>
        <w:rPr>
          <w:rFonts w:hint="eastAsia"/>
          <w:rtl/>
        </w:rPr>
        <w:t>–</w:t>
      </w:r>
      <w:r>
        <w:rPr>
          <w:rFonts w:hint="cs"/>
          <w:rtl/>
        </w:rPr>
        <w:t xml:space="preserve"> אני אחזור על ההאשמה הזאת. </w:t>
      </w:r>
    </w:p>
    <w:p w:rsidR="00F9243F" w:rsidRDefault="00F9243F" w:rsidP="00F9243F">
      <w:pPr>
        <w:rPr>
          <w:rtl/>
        </w:rPr>
      </w:pPr>
    </w:p>
    <w:p w:rsidR="00F9243F" w:rsidRDefault="00F9243F" w:rsidP="00F9243F">
      <w:pPr>
        <w:pStyle w:val="af8"/>
        <w:keepNext/>
        <w:rPr>
          <w:rtl/>
        </w:rPr>
      </w:pPr>
      <w:bookmarkStart w:id="64" w:name="ET_yor_6157_24"/>
      <w:r w:rsidRPr="00F9243F">
        <w:rPr>
          <w:rStyle w:val="TagStyle"/>
          <w:rtl/>
        </w:rPr>
        <w:t xml:space="preserve"> &lt;&lt; יור &gt;&gt; </w:t>
      </w:r>
      <w:r>
        <w:rPr>
          <w:rtl/>
        </w:rPr>
        <w:t>היו"ר שמחה רוטמן:</w:t>
      </w:r>
      <w:r w:rsidRPr="00F9243F">
        <w:rPr>
          <w:rStyle w:val="TagStyle"/>
          <w:rtl/>
        </w:rPr>
        <w:t xml:space="preserve"> &lt;&lt; יור &gt;&gt;</w:t>
      </w:r>
      <w:r>
        <w:rPr>
          <w:rtl/>
        </w:rPr>
        <w:t xml:space="preserve">   </w:t>
      </w:r>
      <w:bookmarkEnd w:id="64"/>
    </w:p>
    <w:p w:rsidR="00F9243F" w:rsidRDefault="00F9243F" w:rsidP="00F9243F">
      <w:pPr>
        <w:pStyle w:val="KeepWithNext"/>
        <w:rPr>
          <w:rtl/>
        </w:rPr>
      </w:pPr>
    </w:p>
    <w:p w:rsidR="00F9243F" w:rsidRDefault="00F9243F" w:rsidP="00F9243F">
      <w:pPr>
        <w:rPr>
          <w:rtl/>
        </w:rPr>
      </w:pPr>
      <w:r>
        <w:rPr>
          <w:rFonts w:hint="cs"/>
          <w:rtl/>
        </w:rPr>
        <w:t xml:space="preserve">עכשיו לגנאי. </w:t>
      </w:r>
    </w:p>
    <w:p w:rsidR="00F9243F" w:rsidRDefault="00F9243F" w:rsidP="00F9243F">
      <w:pPr>
        <w:rPr>
          <w:rtl/>
        </w:rPr>
      </w:pPr>
    </w:p>
    <w:p w:rsidR="00F9243F" w:rsidRDefault="00F9243F" w:rsidP="00F9243F">
      <w:pPr>
        <w:pStyle w:val="a5"/>
        <w:keepNext/>
        <w:rPr>
          <w:rtl/>
        </w:rPr>
      </w:pPr>
      <w:bookmarkStart w:id="65" w:name="ET_speaker_6156_25"/>
      <w:r w:rsidRPr="00F9243F">
        <w:rPr>
          <w:rStyle w:val="TagStyle"/>
          <w:rtl/>
        </w:rPr>
        <w:t xml:space="preserve"> &lt;&lt; דובר &gt;&gt; </w:t>
      </w:r>
      <w:r>
        <w:rPr>
          <w:rtl/>
        </w:rPr>
        <w:t>גלעד קריב (העבודה):</w:t>
      </w:r>
      <w:r w:rsidRPr="00F9243F">
        <w:rPr>
          <w:rStyle w:val="TagStyle"/>
          <w:rtl/>
        </w:rPr>
        <w:t xml:space="preserve"> &lt;&lt; דובר &gt;&gt;</w:t>
      </w:r>
      <w:r>
        <w:rPr>
          <w:rtl/>
        </w:rPr>
        <w:t xml:space="preserve">   </w:t>
      </w:r>
      <w:bookmarkEnd w:id="65"/>
    </w:p>
    <w:p w:rsidR="00F9243F" w:rsidRDefault="00F9243F" w:rsidP="00F9243F">
      <w:pPr>
        <w:pStyle w:val="KeepWithNext"/>
        <w:rPr>
          <w:rtl/>
        </w:rPr>
      </w:pPr>
    </w:p>
    <w:p w:rsidR="00F9243F" w:rsidRDefault="00A7506F" w:rsidP="00F9243F">
      <w:pPr>
        <w:rPr>
          <w:rtl/>
        </w:rPr>
      </w:pPr>
      <w:bookmarkStart w:id="66" w:name="_ETM_Q1_1490000"/>
      <w:bookmarkEnd w:id="66"/>
      <w:r>
        <w:rPr>
          <w:rFonts w:hint="cs"/>
          <w:rtl/>
        </w:rPr>
        <w:t xml:space="preserve">עכשיו הגנאי. אני אחזור על הדברים בהמשך היום. האשמתי אותך </w:t>
      </w:r>
      <w:bookmarkStart w:id="67" w:name="_ETM_Q1_1500000"/>
      <w:bookmarkEnd w:id="67"/>
      <w:r>
        <w:rPr>
          <w:rFonts w:hint="cs"/>
          <w:rtl/>
        </w:rPr>
        <w:t xml:space="preserve">אתמול שאתה מנצל לרעה את סמכותך כיושב-ראש ועושה </w:t>
      </w:r>
      <w:bookmarkStart w:id="68" w:name="_ETM_Q1_1502000"/>
      <w:bookmarkEnd w:id="68"/>
      <w:r>
        <w:rPr>
          <w:rFonts w:hint="cs"/>
          <w:rtl/>
        </w:rPr>
        <w:t xml:space="preserve">לתקנון הכנסת </w:t>
      </w:r>
      <w:r>
        <w:t>abuse</w:t>
      </w:r>
      <w:r>
        <w:rPr>
          <w:rFonts w:hint="cs"/>
          <w:rtl/>
        </w:rPr>
        <w:t xml:space="preserve">. אני רואה שאתה עושה גם </w:t>
      </w:r>
      <w:r>
        <w:t>abuse</w:t>
      </w:r>
      <w:r>
        <w:rPr>
          <w:rFonts w:hint="cs"/>
          <w:rtl/>
        </w:rPr>
        <w:t xml:space="preserve"> לידידות </w:t>
      </w:r>
      <w:bookmarkStart w:id="69" w:name="_ETM_Q1_1509000"/>
      <w:bookmarkEnd w:id="69"/>
      <w:r>
        <w:rPr>
          <w:rFonts w:hint="cs"/>
          <w:rtl/>
        </w:rPr>
        <w:t>שלנו עם בריטניה וקנדה, ויידעו אזרח ישראל שמשפטנים בכירים - -</w:t>
      </w:r>
    </w:p>
    <w:p w:rsidR="00A7506F" w:rsidRDefault="00A7506F" w:rsidP="00F9243F">
      <w:pPr>
        <w:rPr>
          <w:rtl/>
        </w:rPr>
      </w:pPr>
    </w:p>
    <w:p w:rsidR="00A7506F" w:rsidRDefault="00A7506F" w:rsidP="00A7506F">
      <w:pPr>
        <w:pStyle w:val="af8"/>
        <w:keepNext/>
        <w:rPr>
          <w:rtl/>
        </w:rPr>
      </w:pPr>
      <w:bookmarkStart w:id="70" w:name="ET_yor_6157_26"/>
      <w:r w:rsidRPr="00A7506F">
        <w:rPr>
          <w:rStyle w:val="TagStyle"/>
          <w:rtl/>
        </w:rPr>
        <w:t xml:space="preserve"> &lt;&lt; יור &gt;&gt; </w:t>
      </w:r>
      <w:r>
        <w:rPr>
          <w:rtl/>
        </w:rPr>
        <w:t>היו"ר שמחה רוטמן:</w:t>
      </w:r>
      <w:r w:rsidRPr="00A7506F">
        <w:rPr>
          <w:rStyle w:val="TagStyle"/>
          <w:rtl/>
        </w:rPr>
        <w:t xml:space="preserve"> &lt;&lt; יור &gt;&gt;</w:t>
      </w:r>
      <w:r>
        <w:rPr>
          <w:rtl/>
        </w:rPr>
        <w:t xml:space="preserve">   </w:t>
      </w:r>
      <w:bookmarkEnd w:id="70"/>
    </w:p>
    <w:p w:rsidR="00A7506F" w:rsidRDefault="00A7506F" w:rsidP="00A7506F">
      <w:pPr>
        <w:pStyle w:val="KeepWithNext"/>
        <w:rPr>
          <w:rtl/>
        </w:rPr>
      </w:pPr>
    </w:p>
    <w:p w:rsidR="00A7506F" w:rsidRDefault="00A7506F" w:rsidP="00A7506F">
      <w:pPr>
        <w:rPr>
          <w:rtl/>
        </w:rPr>
      </w:pPr>
      <w:bookmarkStart w:id="71" w:name="_ETM_Q1_1514000"/>
      <w:bookmarkEnd w:id="71"/>
      <w:r>
        <w:rPr>
          <w:rFonts w:hint="cs"/>
          <w:rtl/>
        </w:rPr>
        <w:t>משפט אחרון.</w:t>
      </w:r>
    </w:p>
    <w:p w:rsidR="00A7506F" w:rsidRDefault="00A7506F" w:rsidP="00A7506F">
      <w:pPr>
        <w:rPr>
          <w:rtl/>
        </w:rPr>
      </w:pPr>
    </w:p>
    <w:p w:rsidR="00A7506F" w:rsidRDefault="00A7506F" w:rsidP="00A7506F">
      <w:pPr>
        <w:pStyle w:val="a5"/>
        <w:keepNext/>
        <w:rPr>
          <w:rtl/>
        </w:rPr>
      </w:pPr>
      <w:bookmarkStart w:id="72" w:name="ET_speaker_6156_27"/>
      <w:r w:rsidRPr="00A7506F">
        <w:rPr>
          <w:rStyle w:val="TagStyle"/>
          <w:rtl/>
        </w:rPr>
        <w:lastRenderedPageBreak/>
        <w:t xml:space="preserve"> &lt;&lt; דובר &gt;&gt; </w:t>
      </w:r>
      <w:r>
        <w:rPr>
          <w:rtl/>
        </w:rPr>
        <w:t>גלעד קריב (העבודה):</w:t>
      </w:r>
      <w:r w:rsidRPr="00A7506F">
        <w:rPr>
          <w:rStyle w:val="TagStyle"/>
          <w:rtl/>
        </w:rPr>
        <w:t xml:space="preserve"> &lt;&lt; דובר &gt;&gt;</w:t>
      </w:r>
      <w:r>
        <w:rPr>
          <w:rtl/>
        </w:rPr>
        <w:t xml:space="preserve">   </w:t>
      </w:r>
      <w:bookmarkEnd w:id="72"/>
    </w:p>
    <w:p w:rsidR="00A7506F" w:rsidRDefault="00A7506F" w:rsidP="00A7506F">
      <w:pPr>
        <w:pStyle w:val="KeepWithNext"/>
        <w:rPr>
          <w:rtl/>
        </w:rPr>
      </w:pPr>
    </w:p>
    <w:p w:rsidR="00A7506F" w:rsidRDefault="00A7506F" w:rsidP="00F41D24">
      <w:pPr>
        <w:rPr>
          <w:rtl/>
        </w:rPr>
      </w:pPr>
      <w:r>
        <w:rPr>
          <w:rFonts w:hint="cs"/>
          <w:rtl/>
        </w:rPr>
        <w:t xml:space="preserve">- - </w:t>
      </w:r>
      <w:bookmarkStart w:id="73" w:name="_ETM_Q1_1515000"/>
      <w:bookmarkEnd w:id="73"/>
      <w:r>
        <w:rPr>
          <w:rFonts w:hint="cs"/>
          <w:rtl/>
        </w:rPr>
        <w:t xml:space="preserve">נשיאי בתי משפט עליון בבריטניה ובקנדה, וגם פוליטיקאים בכירים, באים </w:t>
      </w:r>
      <w:bookmarkStart w:id="74" w:name="_ETM_Q1_1522000"/>
      <w:bookmarkEnd w:id="74"/>
      <w:r>
        <w:rPr>
          <w:rFonts w:hint="cs"/>
          <w:rtl/>
        </w:rPr>
        <w:t xml:space="preserve">ואומרים שאין שום קשר בין הרפורמה שלך לנוהג במדינות שלהם, </w:t>
      </w:r>
      <w:bookmarkStart w:id="75" w:name="_ETM_Q1_1527000"/>
      <w:bookmarkEnd w:id="75"/>
      <w:r>
        <w:rPr>
          <w:rFonts w:hint="cs"/>
          <w:rtl/>
        </w:rPr>
        <w:t xml:space="preserve">הם מוחים על השימוש התכוף שלך בדוגמה של קנדה ובריטניה, </w:t>
      </w:r>
      <w:bookmarkStart w:id="76" w:name="_ETM_Q1_1532000"/>
      <w:bookmarkEnd w:id="76"/>
      <w:r>
        <w:rPr>
          <w:rFonts w:hint="cs"/>
          <w:rtl/>
        </w:rPr>
        <w:t>ומציינים שאין שום קשר - -</w:t>
      </w:r>
    </w:p>
    <w:p w:rsidR="00A7506F" w:rsidRDefault="00A7506F" w:rsidP="00A7506F">
      <w:pPr>
        <w:rPr>
          <w:rtl/>
        </w:rPr>
      </w:pPr>
    </w:p>
    <w:p w:rsidR="00A7506F" w:rsidRDefault="00A7506F" w:rsidP="00A7506F">
      <w:pPr>
        <w:pStyle w:val="af8"/>
        <w:keepNext/>
        <w:rPr>
          <w:rtl/>
        </w:rPr>
      </w:pPr>
      <w:bookmarkStart w:id="77" w:name="ET_yor_6157_28"/>
      <w:r w:rsidRPr="00A7506F">
        <w:rPr>
          <w:rStyle w:val="TagStyle"/>
          <w:rtl/>
        </w:rPr>
        <w:t xml:space="preserve"> &lt;&lt; יור &gt;&gt; </w:t>
      </w:r>
      <w:r>
        <w:rPr>
          <w:rtl/>
        </w:rPr>
        <w:t>היו"ר שמחה רוטמן:</w:t>
      </w:r>
      <w:r w:rsidRPr="00A7506F">
        <w:rPr>
          <w:rStyle w:val="TagStyle"/>
          <w:rtl/>
        </w:rPr>
        <w:t xml:space="preserve"> &lt;&lt; יור &gt;&gt;</w:t>
      </w:r>
      <w:r>
        <w:rPr>
          <w:rtl/>
        </w:rPr>
        <w:t xml:space="preserve">   </w:t>
      </w:r>
      <w:bookmarkEnd w:id="77"/>
    </w:p>
    <w:p w:rsidR="00A7506F" w:rsidRDefault="00A7506F" w:rsidP="00A7506F">
      <w:pPr>
        <w:pStyle w:val="KeepWithNext"/>
        <w:rPr>
          <w:rtl/>
        </w:rPr>
      </w:pPr>
    </w:p>
    <w:p w:rsidR="00A7506F" w:rsidRDefault="00A7506F" w:rsidP="00A7506F">
      <w:pPr>
        <w:rPr>
          <w:rtl/>
        </w:rPr>
      </w:pPr>
      <w:r>
        <w:rPr>
          <w:rFonts w:hint="cs"/>
          <w:rtl/>
        </w:rPr>
        <w:t>תודה רבה, גלעד.</w:t>
      </w:r>
    </w:p>
    <w:p w:rsidR="00A7506F" w:rsidRDefault="00A7506F" w:rsidP="00A7506F">
      <w:pPr>
        <w:rPr>
          <w:rtl/>
        </w:rPr>
      </w:pPr>
    </w:p>
    <w:p w:rsidR="00A7506F" w:rsidRDefault="00A7506F" w:rsidP="00A7506F">
      <w:pPr>
        <w:pStyle w:val="a5"/>
        <w:keepNext/>
        <w:rPr>
          <w:rtl/>
        </w:rPr>
      </w:pPr>
      <w:bookmarkStart w:id="78" w:name="ET_speaker_6156_29"/>
      <w:r w:rsidRPr="00A7506F">
        <w:rPr>
          <w:rStyle w:val="TagStyle"/>
          <w:rtl/>
        </w:rPr>
        <w:t xml:space="preserve"> &lt;&lt; דובר &gt;&gt; </w:t>
      </w:r>
      <w:r>
        <w:rPr>
          <w:rtl/>
        </w:rPr>
        <w:t>גלעד קריב (העבודה):</w:t>
      </w:r>
      <w:r w:rsidRPr="00A7506F">
        <w:rPr>
          <w:rStyle w:val="TagStyle"/>
          <w:rtl/>
        </w:rPr>
        <w:t xml:space="preserve"> &lt;&lt; דובר &gt;&gt;</w:t>
      </w:r>
      <w:r>
        <w:rPr>
          <w:rtl/>
        </w:rPr>
        <w:t xml:space="preserve">   </w:t>
      </w:r>
      <w:bookmarkEnd w:id="78"/>
    </w:p>
    <w:p w:rsidR="00A7506F" w:rsidRDefault="00A7506F" w:rsidP="00A7506F">
      <w:pPr>
        <w:pStyle w:val="KeepWithNext"/>
        <w:rPr>
          <w:rtl/>
        </w:rPr>
      </w:pPr>
    </w:p>
    <w:p w:rsidR="00A7506F" w:rsidRDefault="00A7506F" w:rsidP="00A7506F">
      <w:pPr>
        <w:rPr>
          <w:rtl/>
        </w:rPr>
      </w:pPr>
      <w:r>
        <w:rPr>
          <w:rFonts w:hint="cs"/>
          <w:rtl/>
        </w:rPr>
        <w:t xml:space="preserve">- - בין המהלכים </w:t>
      </w:r>
      <w:bookmarkStart w:id="79" w:name="_ETM_Q1_1537000"/>
      <w:bookmarkEnd w:id="79"/>
      <w:r>
        <w:rPr>
          <w:rFonts w:hint="cs"/>
          <w:rtl/>
        </w:rPr>
        <w:t xml:space="preserve">שלך ושל לוין לבין הנוהג במדינות הללו. </w:t>
      </w:r>
    </w:p>
    <w:p w:rsidR="00A7506F" w:rsidRDefault="00A7506F" w:rsidP="00A7506F">
      <w:pPr>
        <w:rPr>
          <w:rtl/>
        </w:rPr>
      </w:pPr>
    </w:p>
    <w:p w:rsidR="00A7506F" w:rsidRDefault="00A7506F" w:rsidP="00A7506F">
      <w:pPr>
        <w:pStyle w:val="af8"/>
        <w:keepNext/>
        <w:rPr>
          <w:rtl/>
        </w:rPr>
      </w:pPr>
      <w:bookmarkStart w:id="80" w:name="ET_yor_6157_30"/>
      <w:r w:rsidRPr="00A7506F">
        <w:rPr>
          <w:rStyle w:val="TagStyle"/>
          <w:rtl/>
        </w:rPr>
        <w:t xml:space="preserve"> &lt;&lt; יור &gt;&gt; </w:t>
      </w:r>
      <w:r>
        <w:rPr>
          <w:rtl/>
        </w:rPr>
        <w:t>היו"ר שמחה רוטמן:</w:t>
      </w:r>
      <w:r w:rsidRPr="00A7506F">
        <w:rPr>
          <w:rStyle w:val="TagStyle"/>
          <w:rtl/>
        </w:rPr>
        <w:t xml:space="preserve"> &lt;&lt; יור &gt;&gt;</w:t>
      </w:r>
      <w:r>
        <w:rPr>
          <w:rtl/>
        </w:rPr>
        <w:t xml:space="preserve">   </w:t>
      </w:r>
      <w:bookmarkEnd w:id="80"/>
    </w:p>
    <w:p w:rsidR="00A7506F" w:rsidRDefault="00A7506F" w:rsidP="00A7506F">
      <w:pPr>
        <w:pStyle w:val="KeepWithNext"/>
        <w:rPr>
          <w:rtl/>
        </w:rPr>
      </w:pPr>
    </w:p>
    <w:p w:rsidR="00A7506F" w:rsidRDefault="00A7506F" w:rsidP="00A7506F">
      <w:pPr>
        <w:rPr>
          <w:rtl/>
        </w:rPr>
      </w:pPr>
      <w:bookmarkStart w:id="81" w:name="_ETM_Q1_1538000"/>
      <w:bookmarkEnd w:id="81"/>
      <w:r>
        <w:rPr>
          <w:rFonts w:hint="cs"/>
          <w:rtl/>
        </w:rPr>
        <w:t>חברת</w:t>
      </w:r>
      <w:bookmarkStart w:id="82" w:name="_ETM_Q1_1543000"/>
      <w:bookmarkEnd w:id="82"/>
      <w:r>
        <w:rPr>
          <w:rFonts w:hint="cs"/>
          <w:rtl/>
        </w:rPr>
        <w:t xml:space="preserve"> הכנסת אורית פרקש-הכהן, בבקשה.</w:t>
      </w:r>
    </w:p>
    <w:p w:rsidR="00A7506F" w:rsidRDefault="00A7506F" w:rsidP="00A7506F">
      <w:pPr>
        <w:rPr>
          <w:rtl/>
        </w:rPr>
      </w:pPr>
      <w:bookmarkStart w:id="83" w:name="_ETM_Q1_1541000"/>
      <w:bookmarkEnd w:id="83"/>
    </w:p>
    <w:p w:rsidR="00A7506F" w:rsidRDefault="00A7506F" w:rsidP="00A7506F">
      <w:pPr>
        <w:pStyle w:val="a5"/>
        <w:keepNext/>
        <w:rPr>
          <w:rtl/>
        </w:rPr>
      </w:pPr>
      <w:bookmarkStart w:id="84" w:name="ET_speaker_5800_31"/>
      <w:r w:rsidRPr="00A7506F">
        <w:rPr>
          <w:rStyle w:val="TagStyle"/>
          <w:rtl/>
        </w:rPr>
        <w:t xml:space="preserve"> &lt;&lt; דובר &gt;&gt; </w:t>
      </w:r>
      <w:r>
        <w:rPr>
          <w:rtl/>
        </w:rPr>
        <w:t>אורית פרקש הכהן (המחנה הממלכתי):</w:t>
      </w:r>
      <w:r w:rsidRPr="00A7506F">
        <w:rPr>
          <w:rStyle w:val="TagStyle"/>
          <w:rtl/>
        </w:rPr>
        <w:t xml:space="preserve"> &lt;&lt; דובר &gt;&gt;</w:t>
      </w:r>
      <w:r>
        <w:rPr>
          <w:rtl/>
        </w:rPr>
        <w:t xml:space="preserve">   </w:t>
      </w:r>
      <w:bookmarkEnd w:id="84"/>
    </w:p>
    <w:p w:rsidR="00A7506F" w:rsidRDefault="00A7506F" w:rsidP="00A7506F">
      <w:pPr>
        <w:pStyle w:val="KeepWithNext"/>
        <w:rPr>
          <w:rtl/>
        </w:rPr>
      </w:pPr>
    </w:p>
    <w:p w:rsidR="00A7506F" w:rsidRDefault="005A661C" w:rsidP="00F41D24">
      <w:pPr>
        <w:rPr>
          <w:rtl/>
        </w:rPr>
      </w:pPr>
      <w:bookmarkStart w:id="85" w:name="_ETM_Q1_1542000"/>
      <w:bookmarkEnd w:id="85"/>
      <w:r>
        <w:rPr>
          <w:rFonts w:hint="cs"/>
          <w:rtl/>
        </w:rPr>
        <w:t xml:space="preserve">אדוני היושב-ראש, היום הוא יום מאוד </w:t>
      </w:r>
      <w:bookmarkStart w:id="86" w:name="_ETM_Q1_1545000"/>
      <w:bookmarkEnd w:id="86"/>
      <w:r>
        <w:rPr>
          <w:rFonts w:hint="cs"/>
          <w:rtl/>
        </w:rPr>
        <w:t xml:space="preserve">קשה והוא קשה למאות אלפים, אם לא מיליונים מאזרחי </w:t>
      </w:r>
      <w:bookmarkStart w:id="87" w:name="_ETM_Q1_1550000"/>
      <w:bookmarkEnd w:id="87"/>
      <w:r>
        <w:rPr>
          <w:rFonts w:hint="cs"/>
          <w:rtl/>
        </w:rPr>
        <w:t xml:space="preserve">מדינת ישראל. למרות הקריאות שלך בכל במה תקשורתית לבוא ולהידבר, </w:t>
      </w:r>
      <w:bookmarkStart w:id="88" w:name="_ETM_Q1_1560000"/>
      <w:bookmarkEnd w:id="88"/>
      <w:r>
        <w:rPr>
          <w:rFonts w:hint="cs"/>
          <w:rtl/>
        </w:rPr>
        <w:t xml:space="preserve">אני חייבת לומר לך שכחברת הכנסת שנמצאה לא </w:t>
      </w:r>
      <w:bookmarkStart w:id="89" w:name="_ETM_Q1_1562000"/>
      <w:bookmarkEnd w:id="89"/>
      <w:r>
        <w:rPr>
          <w:rFonts w:hint="cs"/>
          <w:rtl/>
        </w:rPr>
        <w:t xml:space="preserve">מעט בוועדה הזאת, לא מצאתי יד מושטת להידברות. </w:t>
      </w:r>
      <w:bookmarkStart w:id="90" w:name="_ETM_Q1_1567000"/>
      <w:bookmarkEnd w:id="90"/>
    </w:p>
    <w:p w:rsidR="00D5655D" w:rsidRDefault="00D5655D" w:rsidP="00A7506F">
      <w:pPr>
        <w:rPr>
          <w:rtl/>
        </w:rPr>
      </w:pPr>
    </w:p>
    <w:p w:rsidR="00D5655D" w:rsidRDefault="00D5655D" w:rsidP="00F41D24">
      <w:pPr>
        <w:rPr>
          <w:rtl/>
        </w:rPr>
      </w:pPr>
      <w:r>
        <w:rPr>
          <w:rFonts w:hint="cs"/>
          <w:rtl/>
        </w:rPr>
        <w:t xml:space="preserve">אני </w:t>
      </w:r>
      <w:bookmarkStart w:id="91" w:name="_ETM_Q1_1577000"/>
      <w:bookmarkEnd w:id="91"/>
      <w:r>
        <w:rPr>
          <w:rFonts w:hint="cs"/>
          <w:rtl/>
        </w:rPr>
        <w:t xml:space="preserve">רוצה להגיד לך, היושב-ראש, שאני מאוד מאוכזבת מהתהליך שעברנו כאן </w:t>
      </w:r>
      <w:bookmarkStart w:id="92" w:name="_ETM_Q1_1584000"/>
      <w:bookmarkEnd w:id="92"/>
      <w:r>
        <w:rPr>
          <w:rFonts w:hint="cs"/>
          <w:rtl/>
        </w:rPr>
        <w:t xml:space="preserve">כי בעצם עם כל כך הרבה פרופסורים ומומחים </w:t>
      </w:r>
      <w:r>
        <w:rPr>
          <w:rFonts w:hint="eastAsia"/>
          <w:rtl/>
        </w:rPr>
        <w:t>–</w:t>
      </w:r>
      <w:r>
        <w:rPr>
          <w:rFonts w:hint="cs"/>
          <w:rtl/>
        </w:rPr>
        <w:t xml:space="preserve"> ואנחנו, </w:t>
      </w:r>
      <w:bookmarkStart w:id="93" w:name="_ETM_Q1_1586000"/>
      <w:bookmarkEnd w:id="93"/>
      <w:r>
        <w:rPr>
          <w:rFonts w:hint="cs"/>
          <w:rtl/>
        </w:rPr>
        <w:t xml:space="preserve">חברי הוועדה </w:t>
      </w:r>
      <w:r>
        <w:rPr>
          <w:rFonts w:hint="eastAsia"/>
          <w:rtl/>
        </w:rPr>
        <w:t>–</w:t>
      </w:r>
      <w:r>
        <w:rPr>
          <w:rFonts w:hint="cs"/>
          <w:rtl/>
        </w:rPr>
        <w:t xml:space="preserve"> לא מצאו לנכון לקבל הערה אחת</w:t>
      </w:r>
      <w:r w:rsidR="00F41D24">
        <w:rPr>
          <w:rFonts w:hint="cs"/>
          <w:rtl/>
        </w:rPr>
        <w:t>.</w:t>
      </w:r>
      <w:r>
        <w:rPr>
          <w:rFonts w:hint="cs"/>
          <w:rtl/>
        </w:rPr>
        <w:t xml:space="preserve"> </w:t>
      </w:r>
      <w:bookmarkStart w:id="94" w:name="_ETM_Q1_1589000"/>
      <w:bookmarkEnd w:id="94"/>
      <w:r>
        <w:rPr>
          <w:rFonts w:hint="cs"/>
          <w:rtl/>
        </w:rPr>
        <w:t xml:space="preserve">סליחה, יש לי אולי הפרעת קשב אבל מפריעים לי, אני </w:t>
      </w:r>
      <w:bookmarkStart w:id="95" w:name="_ETM_Q1_1594000"/>
      <w:bookmarkEnd w:id="95"/>
      <w:r>
        <w:rPr>
          <w:rFonts w:hint="cs"/>
          <w:rtl/>
        </w:rPr>
        <w:t>לא מצליחה להתרכז.</w:t>
      </w:r>
    </w:p>
    <w:p w:rsidR="00D5655D" w:rsidRDefault="00D5655D" w:rsidP="00A7506F">
      <w:pPr>
        <w:rPr>
          <w:rtl/>
        </w:rPr>
      </w:pPr>
      <w:bookmarkStart w:id="96" w:name="_ETM_Q1_1597000"/>
      <w:bookmarkEnd w:id="96"/>
    </w:p>
    <w:p w:rsidR="00D5655D" w:rsidRDefault="00D5655D" w:rsidP="00D5655D">
      <w:pPr>
        <w:pStyle w:val="af8"/>
        <w:keepNext/>
        <w:rPr>
          <w:rtl/>
        </w:rPr>
      </w:pPr>
      <w:bookmarkStart w:id="97" w:name="ET_yor_6157_32"/>
      <w:r w:rsidRPr="00D5655D">
        <w:rPr>
          <w:rStyle w:val="TagStyle"/>
          <w:rtl/>
        </w:rPr>
        <w:t xml:space="preserve"> &lt;&lt; יור &gt;&gt; </w:t>
      </w:r>
      <w:r>
        <w:rPr>
          <w:rtl/>
        </w:rPr>
        <w:t>היו"ר שמחה רוטמן:</w:t>
      </w:r>
      <w:r w:rsidRPr="00D5655D">
        <w:rPr>
          <w:rStyle w:val="TagStyle"/>
          <w:rtl/>
        </w:rPr>
        <w:t xml:space="preserve"> &lt;&lt; יור &gt;&gt;</w:t>
      </w:r>
      <w:r>
        <w:rPr>
          <w:rtl/>
        </w:rPr>
        <w:t xml:space="preserve">   </w:t>
      </w:r>
      <w:bookmarkEnd w:id="97"/>
    </w:p>
    <w:p w:rsidR="00D5655D" w:rsidRDefault="00D5655D" w:rsidP="00D5655D">
      <w:pPr>
        <w:pStyle w:val="KeepWithNext"/>
        <w:rPr>
          <w:rtl/>
        </w:rPr>
      </w:pPr>
    </w:p>
    <w:p w:rsidR="00D5655D" w:rsidRDefault="00D5655D" w:rsidP="00D5655D">
      <w:pPr>
        <w:rPr>
          <w:rtl/>
        </w:rPr>
      </w:pPr>
      <w:r>
        <w:rPr>
          <w:rFonts w:hint="cs"/>
          <w:rtl/>
        </w:rPr>
        <w:t>בבקשה.</w:t>
      </w:r>
    </w:p>
    <w:p w:rsidR="00D5655D" w:rsidRDefault="00D5655D" w:rsidP="00D5655D">
      <w:pPr>
        <w:rPr>
          <w:rtl/>
        </w:rPr>
      </w:pPr>
      <w:bookmarkStart w:id="98" w:name="_ETM_Q1_1596000"/>
      <w:bookmarkEnd w:id="98"/>
    </w:p>
    <w:p w:rsidR="00D5655D" w:rsidRDefault="00D5655D" w:rsidP="00D5655D">
      <w:pPr>
        <w:pStyle w:val="a5"/>
        <w:keepNext/>
        <w:rPr>
          <w:rtl/>
        </w:rPr>
      </w:pPr>
      <w:bookmarkStart w:id="99" w:name="ET_speaker_5800_33"/>
      <w:r w:rsidRPr="00D5655D">
        <w:rPr>
          <w:rStyle w:val="TagStyle"/>
          <w:rtl/>
        </w:rPr>
        <w:t xml:space="preserve"> &lt;&lt; דובר &gt;&gt; </w:t>
      </w:r>
      <w:r>
        <w:rPr>
          <w:rtl/>
        </w:rPr>
        <w:t>אורית פרקש הכהן (המחנה הממלכתי):</w:t>
      </w:r>
      <w:r w:rsidRPr="00D5655D">
        <w:rPr>
          <w:rStyle w:val="TagStyle"/>
          <w:rtl/>
        </w:rPr>
        <w:t xml:space="preserve"> &lt;&lt; דובר &gt;&gt;</w:t>
      </w:r>
      <w:r>
        <w:rPr>
          <w:rtl/>
        </w:rPr>
        <w:t xml:space="preserve">   </w:t>
      </w:r>
      <w:bookmarkEnd w:id="99"/>
    </w:p>
    <w:p w:rsidR="00D5655D" w:rsidRDefault="00D5655D" w:rsidP="00D5655D">
      <w:pPr>
        <w:pStyle w:val="KeepWithNext"/>
        <w:rPr>
          <w:rtl/>
        </w:rPr>
      </w:pPr>
    </w:p>
    <w:p w:rsidR="00D5655D" w:rsidRDefault="00D5655D" w:rsidP="00D5655D">
      <w:pPr>
        <w:rPr>
          <w:rtl/>
        </w:rPr>
      </w:pPr>
      <w:bookmarkStart w:id="100" w:name="_ETM_Q1_1598000"/>
      <w:bookmarkEnd w:id="100"/>
      <w:r>
        <w:rPr>
          <w:rFonts w:hint="cs"/>
          <w:rtl/>
        </w:rPr>
        <w:t xml:space="preserve">אני רוצה להגיד שאני מאוד מאוד מאוכזבת מהתוצאות </w:t>
      </w:r>
      <w:bookmarkStart w:id="101" w:name="_ETM_Q1_1600000"/>
      <w:bookmarkEnd w:id="101"/>
      <w:r>
        <w:rPr>
          <w:rFonts w:hint="cs"/>
          <w:rtl/>
        </w:rPr>
        <w:t xml:space="preserve">של הדיון הזה כי בשונה מדיונים אחרים שאני מכירה, </w:t>
      </w:r>
      <w:bookmarkStart w:id="102" w:name="_ETM_Q1_1602000"/>
      <w:bookmarkEnd w:id="102"/>
      <w:r>
        <w:rPr>
          <w:rFonts w:hint="cs"/>
          <w:rtl/>
        </w:rPr>
        <w:t xml:space="preserve">לא ראיתי אירוע כזה שהצעת חוק נכנסת כמעט </w:t>
      </w:r>
      <w:r>
        <w:t>as is</w:t>
      </w:r>
      <w:bookmarkStart w:id="103" w:name="_ETM_Q1_1604000"/>
      <w:bookmarkEnd w:id="103"/>
      <w:r>
        <w:rPr>
          <w:rFonts w:hint="cs"/>
          <w:rtl/>
        </w:rPr>
        <w:t xml:space="preserve"> כפי שהיא יוצאת,  ואני חושבת שזה גם קצת</w:t>
      </w:r>
      <w:bookmarkStart w:id="104" w:name="_ETM_Q1_1608000"/>
      <w:bookmarkEnd w:id="104"/>
      <w:r>
        <w:rPr>
          <w:rFonts w:hint="cs"/>
          <w:rtl/>
        </w:rPr>
        <w:t xml:space="preserve"> מראה את הכוונה של הממשלה.</w:t>
      </w:r>
    </w:p>
    <w:p w:rsidR="00D5655D" w:rsidRDefault="00D5655D" w:rsidP="00D5655D">
      <w:pPr>
        <w:rPr>
          <w:rtl/>
        </w:rPr>
      </w:pPr>
    </w:p>
    <w:p w:rsidR="00D5655D" w:rsidRDefault="00D5655D" w:rsidP="00F41D24">
      <w:pPr>
        <w:rPr>
          <w:rtl/>
        </w:rPr>
      </w:pPr>
      <w:bookmarkStart w:id="105" w:name="_ETM_Q1_1609000"/>
      <w:bookmarkEnd w:id="105"/>
      <w:r>
        <w:rPr>
          <w:rFonts w:hint="cs"/>
          <w:rtl/>
        </w:rPr>
        <w:t xml:space="preserve">הרפורמה הזאת קשה לי </w:t>
      </w:r>
      <w:bookmarkStart w:id="106" w:name="_ETM_Q1_1611000"/>
      <w:bookmarkEnd w:id="106"/>
      <w:r>
        <w:rPr>
          <w:rFonts w:hint="cs"/>
          <w:rtl/>
        </w:rPr>
        <w:t>במיוחד בגלל שהיא באמת באמת תייצר דיקטטורה</w:t>
      </w:r>
      <w:r w:rsidR="00F41D24">
        <w:rPr>
          <w:rFonts w:hint="cs"/>
          <w:rtl/>
        </w:rPr>
        <w:t>,</w:t>
      </w:r>
      <w:r>
        <w:rPr>
          <w:rFonts w:hint="cs"/>
          <w:rtl/>
        </w:rPr>
        <w:t xml:space="preserve"> </w:t>
      </w:r>
      <w:bookmarkStart w:id="107" w:name="_ETM_Q1_1617000"/>
      <w:bookmarkEnd w:id="107"/>
      <w:r>
        <w:rPr>
          <w:rFonts w:hint="cs"/>
          <w:rtl/>
        </w:rPr>
        <w:t xml:space="preserve">לכל ממשלה שלא תהיה, כוח בלי שלטון. </w:t>
      </w:r>
      <w:bookmarkStart w:id="108" w:name="_ETM_Q1_1616000"/>
      <w:bookmarkEnd w:id="108"/>
    </w:p>
    <w:p w:rsidR="00D5655D" w:rsidRDefault="00D5655D" w:rsidP="00D5655D">
      <w:pPr>
        <w:rPr>
          <w:rtl/>
        </w:rPr>
      </w:pPr>
    </w:p>
    <w:p w:rsidR="00D5655D" w:rsidRDefault="00D5655D" w:rsidP="00D5655D">
      <w:pPr>
        <w:pStyle w:val="af8"/>
        <w:keepNext/>
        <w:rPr>
          <w:rtl/>
        </w:rPr>
      </w:pPr>
      <w:bookmarkStart w:id="109" w:name="ET_yor_6157_34"/>
      <w:r w:rsidRPr="00D5655D">
        <w:rPr>
          <w:rStyle w:val="TagStyle"/>
          <w:rtl/>
        </w:rPr>
        <w:t xml:space="preserve"> &lt;&lt; יור &gt;&gt; </w:t>
      </w:r>
      <w:r>
        <w:rPr>
          <w:rtl/>
        </w:rPr>
        <w:t>היו"ר שמחה רוטמן:</w:t>
      </w:r>
      <w:r w:rsidRPr="00D5655D">
        <w:rPr>
          <w:rStyle w:val="TagStyle"/>
          <w:rtl/>
        </w:rPr>
        <w:t xml:space="preserve"> &lt;&lt; יור &gt;&gt;</w:t>
      </w:r>
      <w:r>
        <w:rPr>
          <w:rtl/>
        </w:rPr>
        <w:t xml:space="preserve">   </w:t>
      </w:r>
      <w:bookmarkEnd w:id="109"/>
    </w:p>
    <w:p w:rsidR="00D5655D" w:rsidRDefault="00D5655D" w:rsidP="00D5655D">
      <w:pPr>
        <w:pStyle w:val="KeepWithNext"/>
        <w:rPr>
          <w:rtl/>
        </w:rPr>
      </w:pPr>
    </w:p>
    <w:p w:rsidR="00D5655D" w:rsidRDefault="00D5655D" w:rsidP="00D5655D">
      <w:pPr>
        <w:rPr>
          <w:rtl/>
        </w:rPr>
      </w:pPr>
      <w:r>
        <w:rPr>
          <w:rFonts w:hint="cs"/>
          <w:rtl/>
        </w:rPr>
        <w:t>משפט אחרון.</w:t>
      </w:r>
    </w:p>
    <w:p w:rsidR="00D5655D" w:rsidRDefault="00D5655D" w:rsidP="00D5655D">
      <w:pPr>
        <w:rPr>
          <w:rtl/>
        </w:rPr>
      </w:pPr>
      <w:bookmarkStart w:id="110" w:name="_ETM_Q1_1618000"/>
      <w:bookmarkEnd w:id="110"/>
    </w:p>
    <w:p w:rsidR="00D5655D" w:rsidRDefault="00D5655D" w:rsidP="00D5655D">
      <w:pPr>
        <w:pStyle w:val="a5"/>
        <w:keepNext/>
        <w:rPr>
          <w:rtl/>
        </w:rPr>
      </w:pPr>
      <w:bookmarkStart w:id="111" w:name="ET_speaker_5800_35"/>
      <w:r w:rsidRPr="00D5655D">
        <w:rPr>
          <w:rStyle w:val="TagStyle"/>
          <w:rtl/>
        </w:rPr>
        <w:t xml:space="preserve"> &lt;&lt; דובר &gt;&gt; </w:t>
      </w:r>
      <w:r>
        <w:rPr>
          <w:rtl/>
        </w:rPr>
        <w:t>אורית פרקש הכהן (המחנה הממלכתי):</w:t>
      </w:r>
      <w:r w:rsidRPr="00D5655D">
        <w:rPr>
          <w:rStyle w:val="TagStyle"/>
          <w:rtl/>
        </w:rPr>
        <w:t xml:space="preserve"> &lt;&lt; דובר &gt;&gt;</w:t>
      </w:r>
      <w:r>
        <w:rPr>
          <w:rtl/>
        </w:rPr>
        <w:t xml:space="preserve">   </w:t>
      </w:r>
      <w:bookmarkEnd w:id="111"/>
    </w:p>
    <w:p w:rsidR="00D5655D" w:rsidRDefault="00D5655D" w:rsidP="00D5655D">
      <w:pPr>
        <w:pStyle w:val="KeepWithNext"/>
        <w:rPr>
          <w:rtl/>
        </w:rPr>
      </w:pPr>
    </w:p>
    <w:p w:rsidR="00D5655D" w:rsidRDefault="00D5655D" w:rsidP="00D5655D">
      <w:pPr>
        <w:rPr>
          <w:rtl/>
        </w:rPr>
      </w:pPr>
      <w:bookmarkStart w:id="112" w:name="_ETM_Q1_1620000"/>
      <w:bookmarkEnd w:id="112"/>
      <w:r>
        <w:rPr>
          <w:rFonts w:hint="cs"/>
          <w:rtl/>
        </w:rPr>
        <w:t xml:space="preserve">אין כאן עניין של ימין ואין כאן עניין של שמאל, יש כאן פגיעה בילדים שלנו. </w:t>
      </w:r>
    </w:p>
    <w:p w:rsidR="008B405B" w:rsidRDefault="008B405B" w:rsidP="00D5655D">
      <w:pPr>
        <w:rPr>
          <w:rtl/>
        </w:rPr>
      </w:pPr>
    </w:p>
    <w:p w:rsidR="008B405B" w:rsidRDefault="008B405B" w:rsidP="008B405B">
      <w:pPr>
        <w:pStyle w:val="af8"/>
        <w:keepNext/>
        <w:rPr>
          <w:rtl/>
        </w:rPr>
      </w:pPr>
      <w:bookmarkStart w:id="113" w:name="ET_yor_6157_36"/>
      <w:r w:rsidRPr="008B405B">
        <w:rPr>
          <w:rStyle w:val="TagStyle"/>
          <w:rtl/>
        </w:rPr>
        <w:t xml:space="preserve"> &lt;&lt; יור &gt;&gt; </w:t>
      </w:r>
      <w:r>
        <w:rPr>
          <w:rtl/>
        </w:rPr>
        <w:t>היו"ר שמחה רוטמן:</w:t>
      </w:r>
      <w:r w:rsidRPr="008B405B">
        <w:rPr>
          <w:rStyle w:val="TagStyle"/>
          <w:rtl/>
        </w:rPr>
        <w:t xml:space="preserve"> &lt;&lt; יור &gt;&gt;</w:t>
      </w:r>
      <w:r>
        <w:rPr>
          <w:rtl/>
        </w:rPr>
        <w:t xml:space="preserve">   </w:t>
      </w:r>
      <w:bookmarkEnd w:id="113"/>
    </w:p>
    <w:p w:rsidR="008B405B" w:rsidRDefault="008B405B" w:rsidP="008B405B">
      <w:pPr>
        <w:pStyle w:val="KeepWithNext"/>
        <w:rPr>
          <w:rtl/>
        </w:rPr>
      </w:pPr>
    </w:p>
    <w:p w:rsidR="008B405B" w:rsidRDefault="008B405B" w:rsidP="008B405B">
      <w:pPr>
        <w:rPr>
          <w:rtl/>
        </w:rPr>
      </w:pPr>
      <w:r>
        <w:rPr>
          <w:rFonts w:hint="cs"/>
          <w:rtl/>
        </w:rPr>
        <w:t>תודה.</w:t>
      </w:r>
    </w:p>
    <w:p w:rsidR="008B405B" w:rsidRDefault="008B405B" w:rsidP="008B405B">
      <w:pPr>
        <w:rPr>
          <w:rtl/>
        </w:rPr>
      </w:pPr>
      <w:bookmarkStart w:id="114" w:name="_ETM_Q1_1621000"/>
      <w:bookmarkEnd w:id="114"/>
    </w:p>
    <w:p w:rsidR="008B405B" w:rsidRDefault="008B405B" w:rsidP="008B405B">
      <w:pPr>
        <w:pStyle w:val="a5"/>
        <w:keepNext/>
        <w:rPr>
          <w:rtl/>
        </w:rPr>
      </w:pPr>
      <w:bookmarkStart w:id="115" w:name="ET_speaker_5800_37"/>
      <w:r w:rsidRPr="008B405B">
        <w:rPr>
          <w:rStyle w:val="TagStyle"/>
          <w:rtl/>
        </w:rPr>
        <w:t xml:space="preserve"> &lt;&lt; דובר &gt;&gt; </w:t>
      </w:r>
      <w:r>
        <w:rPr>
          <w:rtl/>
        </w:rPr>
        <w:t>אורית פרקש הכהן (המחנה הממלכתי):</w:t>
      </w:r>
      <w:r w:rsidRPr="008B405B">
        <w:rPr>
          <w:rStyle w:val="TagStyle"/>
          <w:rtl/>
        </w:rPr>
        <w:t xml:space="preserve"> &lt;&lt; דובר &gt;&gt;</w:t>
      </w:r>
      <w:r>
        <w:rPr>
          <w:rtl/>
        </w:rPr>
        <w:t xml:space="preserve">   </w:t>
      </w:r>
      <w:bookmarkEnd w:id="115"/>
    </w:p>
    <w:p w:rsidR="008B405B" w:rsidRDefault="008B405B" w:rsidP="008B405B">
      <w:pPr>
        <w:pStyle w:val="KeepWithNext"/>
        <w:rPr>
          <w:rtl/>
        </w:rPr>
      </w:pPr>
    </w:p>
    <w:p w:rsidR="008B405B" w:rsidRDefault="008B405B" w:rsidP="008B405B">
      <w:pPr>
        <w:rPr>
          <w:rtl/>
        </w:rPr>
      </w:pPr>
      <w:bookmarkStart w:id="116" w:name="_ETM_Q1_1623000"/>
      <w:bookmarkEnd w:id="116"/>
      <w:r>
        <w:rPr>
          <w:rFonts w:hint="cs"/>
          <w:rtl/>
        </w:rPr>
        <w:t xml:space="preserve">ואדוני היושב-ראש, כשאנחנו רואים את חוק-יסוד: דרעי, חוק-יסוד: הנבצרות שמתחיל להתבשל לו, חוק-יסוד: </w:t>
      </w:r>
      <w:bookmarkStart w:id="117" w:name="_ETM_Q1_1628000"/>
      <w:bookmarkEnd w:id="117"/>
      <w:r>
        <w:rPr>
          <w:rFonts w:hint="cs"/>
          <w:rtl/>
        </w:rPr>
        <w:t xml:space="preserve">החסינות שתיכף יבוא לפתחנו, ואת כל יתר החוקים, אני שואלת </w:t>
      </w:r>
      <w:bookmarkStart w:id="118" w:name="_ETM_Q1_1635000"/>
      <w:bookmarkEnd w:id="118"/>
      <w:r>
        <w:rPr>
          <w:rFonts w:hint="cs"/>
          <w:rtl/>
        </w:rPr>
        <w:t xml:space="preserve">אותך האם כך ציון במשפט תיפדה. </w:t>
      </w:r>
    </w:p>
    <w:p w:rsidR="00FE6137" w:rsidRDefault="00FE6137" w:rsidP="008B405B">
      <w:pPr>
        <w:rPr>
          <w:rtl/>
        </w:rPr>
      </w:pPr>
    </w:p>
    <w:p w:rsidR="00FE6137" w:rsidRDefault="00FE6137" w:rsidP="00FE6137">
      <w:pPr>
        <w:pStyle w:val="af8"/>
        <w:keepNext/>
        <w:rPr>
          <w:rtl/>
        </w:rPr>
      </w:pPr>
      <w:bookmarkStart w:id="119" w:name="ET_yor_6157_38"/>
      <w:r w:rsidRPr="00FE6137">
        <w:rPr>
          <w:rStyle w:val="TagStyle"/>
          <w:rtl/>
        </w:rPr>
        <w:t xml:space="preserve"> &lt;&lt; יור &gt;&gt; </w:t>
      </w:r>
      <w:r>
        <w:rPr>
          <w:rtl/>
        </w:rPr>
        <w:t>היו"ר שמחה רוטמן:</w:t>
      </w:r>
      <w:r w:rsidRPr="00FE6137">
        <w:rPr>
          <w:rStyle w:val="TagStyle"/>
          <w:rtl/>
        </w:rPr>
        <w:t xml:space="preserve"> &lt;&lt; יור &gt;&gt;</w:t>
      </w:r>
      <w:r>
        <w:rPr>
          <w:rtl/>
        </w:rPr>
        <w:t xml:space="preserve">   </w:t>
      </w:r>
      <w:bookmarkEnd w:id="119"/>
    </w:p>
    <w:p w:rsidR="00FE6137" w:rsidRDefault="00FE6137" w:rsidP="00FE6137">
      <w:pPr>
        <w:pStyle w:val="KeepWithNext"/>
        <w:rPr>
          <w:rtl/>
        </w:rPr>
      </w:pPr>
    </w:p>
    <w:p w:rsidR="00FE6137" w:rsidRDefault="00FE6137" w:rsidP="00FE6137">
      <w:pPr>
        <w:rPr>
          <w:rtl/>
        </w:rPr>
      </w:pPr>
      <w:r>
        <w:rPr>
          <w:rFonts w:hint="cs"/>
          <w:rtl/>
        </w:rPr>
        <w:t xml:space="preserve">תודה, אורית. </w:t>
      </w:r>
    </w:p>
    <w:p w:rsidR="00FE6137" w:rsidRDefault="00FE6137" w:rsidP="00FE6137">
      <w:pPr>
        <w:rPr>
          <w:rtl/>
        </w:rPr>
      </w:pPr>
    </w:p>
    <w:p w:rsidR="00FE6137" w:rsidRDefault="00FE6137" w:rsidP="00FE6137">
      <w:pPr>
        <w:pStyle w:val="a5"/>
        <w:keepNext/>
        <w:rPr>
          <w:rtl/>
        </w:rPr>
      </w:pPr>
      <w:bookmarkStart w:id="120" w:name="ET_speaker_5800_39"/>
      <w:r w:rsidRPr="00FE6137">
        <w:rPr>
          <w:rStyle w:val="TagStyle"/>
          <w:rtl/>
        </w:rPr>
        <w:t xml:space="preserve"> &lt;&lt; דובר &gt;&gt; </w:t>
      </w:r>
      <w:r>
        <w:rPr>
          <w:rtl/>
        </w:rPr>
        <w:t>אורית פרקש הכהן (המחנה הממלכתי):</w:t>
      </w:r>
      <w:r w:rsidRPr="00FE6137">
        <w:rPr>
          <w:rStyle w:val="TagStyle"/>
          <w:rtl/>
        </w:rPr>
        <w:t xml:space="preserve"> &lt;&lt; דובר &gt;&gt;</w:t>
      </w:r>
      <w:r>
        <w:rPr>
          <w:rtl/>
        </w:rPr>
        <w:t xml:space="preserve">   </w:t>
      </w:r>
      <w:bookmarkEnd w:id="120"/>
    </w:p>
    <w:p w:rsidR="00FE6137" w:rsidRDefault="00FE6137" w:rsidP="00FE6137">
      <w:pPr>
        <w:pStyle w:val="KeepWithNext"/>
        <w:rPr>
          <w:rtl/>
        </w:rPr>
      </w:pPr>
    </w:p>
    <w:p w:rsidR="00FE6137" w:rsidRDefault="00FE6137" w:rsidP="00FE6137">
      <w:pPr>
        <w:rPr>
          <w:rtl/>
        </w:rPr>
      </w:pPr>
      <w:bookmarkStart w:id="121" w:name="_ETM_Q1_1634000"/>
      <w:bookmarkEnd w:id="121"/>
      <w:r>
        <w:rPr>
          <w:rFonts w:hint="cs"/>
          <w:rtl/>
        </w:rPr>
        <w:t xml:space="preserve">ואני </w:t>
      </w:r>
      <w:bookmarkStart w:id="122" w:name="_ETM_Q1_1639000"/>
      <w:bookmarkEnd w:id="122"/>
      <w:r>
        <w:rPr>
          <w:rFonts w:hint="cs"/>
          <w:rtl/>
        </w:rPr>
        <w:t xml:space="preserve">מפצירה בך ובקואליציה לדחות את ההצבעה היום. </w:t>
      </w:r>
    </w:p>
    <w:p w:rsidR="00FE6137" w:rsidRDefault="00FE6137" w:rsidP="00FE6137">
      <w:pPr>
        <w:rPr>
          <w:rtl/>
        </w:rPr>
      </w:pPr>
    </w:p>
    <w:p w:rsidR="00FE6137" w:rsidRDefault="00FE6137" w:rsidP="00FE6137">
      <w:pPr>
        <w:pStyle w:val="af8"/>
        <w:keepNext/>
        <w:rPr>
          <w:rtl/>
        </w:rPr>
      </w:pPr>
      <w:bookmarkStart w:id="123" w:name="ET_yor_6157_41"/>
      <w:r w:rsidRPr="00FE6137">
        <w:rPr>
          <w:rStyle w:val="TagStyle"/>
          <w:rtl/>
        </w:rPr>
        <w:t xml:space="preserve"> &lt;&lt; יור &gt;&gt; </w:t>
      </w:r>
      <w:r>
        <w:rPr>
          <w:rtl/>
        </w:rPr>
        <w:t>היו"ר שמחה רוטמן:</w:t>
      </w:r>
      <w:r w:rsidRPr="00FE6137">
        <w:rPr>
          <w:rStyle w:val="TagStyle"/>
          <w:rtl/>
        </w:rPr>
        <w:t xml:space="preserve"> &lt;&lt; יור &gt;&gt;</w:t>
      </w:r>
      <w:r>
        <w:rPr>
          <w:rtl/>
        </w:rPr>
        <w:t xml:space="preserve">   </w:t>
      </w:r>
      <w:bookmarkEnd w:id="123"/>
    </w:p>
    <w:p w:rsidR="00FE6137" w:rsidRDefault="00FE6137" w:rsidP="00FE6137">
      <w:pPr>
        <w:pStyle w:val="KeepWithNext"/>
        <w:rPr>
          <w:rtl/>
        </w:rPr>
      </w:pPr>
    </w:p>
    <w:p w:rsidR="00FE6137" w:rsidRDefault="00FE6137" w:rsidP="00FE6137">
      <w:pPr>
        <w:rPr>
          <w:rtl/>
        </w:rPr>
      </w:pPr>
      <w:r>
        <w:rPr>
          <w:rFonts w:hint="cs"/>
          <w:rtl/>
        </w:rPr>
        <w:t xml:space="preserve">תודה רבה. אפרת, </w:t>
      </w:r>
      <w:bookmarkStart w:id="124" w:name="_ETM_Q1_1643000"/>
      <w:bookmarkEnd w:id="124"/>
      <w:r>
        <w:rPr>
          <w:rFonts w:hint="cs"/>
          <w:rtl/>
        </w:rPr>
        <w:t>בבקשה.</w:t>
      </w:r>
    </w:p>
    <w:p w:rsidR="00FE6137" w:rsidRPr="00FE6137" w:rsidRDefault="00FE6137" w:rsidP="00FE6137">
      <w:pPr>
        <w:rPr>
          <w:rtl/>
        </w:rPr>
      </w:pPr>
      <w:bookmarkStart w:id="125" w:name="_ETM_Q1_1644000"/>
      <w:bookmarkEnd w:id="125"/>
    </w:p>
    <w:p w:rsidR="00FE6137" w:rsidRDefault="00FE6137" w:rsidP="00FE6137">
      <w:pPr>
        <w:pStyle w:val="a5"/>
        <w:keepNext/>
        <w:rPr>
          <w:rtl/>
        </w:rPr>
      </w:pPr>
      <w:bookmarkStart w:id="126" w:name="ET_speaker_6158_40"/>
      <w:r w:rsidRPr="00FE6137">
        <w:rPr>
          <w:rStyle w:val="TagStyle"/>
          <w:rtl/>
        </w:rPr>
        <w:t xml:space="preserve"> &lt;&lt; דובר &gt;&gt; </w:t>
      </w:r>
      <w:r>
        <w:rPr>
          <w:rtl/>
        </w:rPr>
        <w:t>אפרת רייטן מרום (העבודה):</w:t>
      </w:r>
      <w:r w:rsidRPr="00FE6137">
        <w:rPr>
          <w:rStyle w:val="TagStyle"/>
          <w:rtl/>
        </w:rPr>
        <w:t xml:space="preserve"> &lt;&lt; דובר &gt;&gt;</w:t>
      </w:r>
      <w:r>
        <w:rPr>
          <w:rtl/>
        </w:rPr>
        <w:t xml:space="preserve">   </w:t>
      </w:r>
      <w:bookmarkEnd w:id="126"/>
    </w:p>
    <w:p w:rsidR="00FE6137" w:rsidRDefault="00FE6137" w:rsidP="00FE6137">
      <w:pPr>
        <w:pStyle w:val="KeepWithNext"/>
        <w:rPr>
          <w:rtl/>
        </w:rPr>
      </w:pPr>
    </w:p>
    <w:p w:rsidR="00FE6137" w:rsidRDefault="00FE6137" w:rsidP="00FE6137">
      <w:pPr>
        <w:rPr>
          <w:rtl/>
        </w:rPr>
      </w:pPr>
      <w:r>
        <w:rPr>
          <w:rFonts w:hint="cs"/>
          <w:rtl/>
        </w:rPr>
        <w:t xml:space="preserve">בוקר טוב, אדוני היושב-ראש, לא הייתי כאן אתמול אבל הדי </w:t>
      </w:r>
      <w:bookmarkStart w:id="127" w:name="_ETM_Q1_1646000"/>
      <w:bookmarkEnd w:id="127"/>
      <w:r>
        <w:rPr>
          <w:rFonts w:hint="cs"/>
          <w:rtl/>
        </w:rPr>
        <w:t>ההתנהלות של הוועדה הגיעו לכל מקום, בעיקר היחס ליועצת המשפטית שהייתה כאן</w:t>
      </w:r>
      <w:r w:rsidR="006F18F0">
        <w:rPr>
          <w:rFonts w:hint="cs"/>
          <w:rtl/>
        </w:rPr>
        <w:t>,</w:t>
      </w:r>
      <w:r>
        <w:rPr>
          <w:rFonts w:hint="cs"/>
          <w:rtl/>
        </w:rPr>
        <w:t xml:space="preserve"> נציגת הממשלה. והאמת, שקיבלתי פשוט בערב טלפון </w:t>
      </w:r>
      <w:bookmarkStart w:id="128" w:name="_ETM_Q1_1656000"/>
      <w:bookmarkEnd w:id="128"/>
      <w:r>
        <w:rPr>
          <w:rFonts w:hint="cs"/>
          <w:rtl/>
        </w:rPr>
        <w:t xml:space="preserve">ממכר צעיר שמסיים ללמוד משפטים והתלבט עד לאתמול האם ללכת </w:t>
      </w:r>
      <w:bookmarkStart w:id="129" w:name="_ETM_Q1_1664000"/>
      <w:bookmarkEnd w:id="129"/>
      <w:r>
        <w:rPr>
          <w:rFonts w:hint="cs"/>
          <w:rtl/>
        </w:rPr>
        <w:t xml:space="preserve">למגזר הציבורי או לפרטי. </w:t>
      </w:r>
    </w:p>
    <w:p w:rsidR="00FE6137" w:rsidRDefault="00FE6137" w:rsidP="00FE6137">
      <w:pPr>
        <w:rPr>
          <w:rtl/>
        </w:rPr>
      </w:pPr>
    </w:p>
    <w:p w:rsidR="00FE6137" w:rsidRDefault="00FE6137" w:rsidP="006F18F0">
      <w:pPr>
        <w:rPr>
          <w:rtl/>
        </w:rPr>
      </w:pPr>
      <w:bookmarkStart w:id="130" w:name="_ETM_Q1_1665000"/>
      <w:bookmarkEnd w:id="130"/>
      <w:r>
        <w:rPr>
          <w:rFonts w:hint="cs"/>
          <w:rtl/>
        </w:rPr>
        <w:t xml:space="preserve">ושכנעת אותו. שכנעת אותו לא </w:t>
      </w:r>
      <w:bookmarkStart w:id="131" w:name="_ETM_Q1_1668000"/>
      <w:bookmarkEnd w:id="131"/>
      <w:r>
        <w:rPr>
          <w:rFonts w:hint="cs"/>
          <w:rtl/>
        </w:rPr>
        <w:t xml:space="preserve">להצטרף </w:t>
      </w:r>
      <w:r>
        <w:rPr>
          <w:rFonts w:hint="eastAsia"/>
          <w:rtl/>
        </w:rPr>
        <w:t>–</w:t>
      </w:r>
      <w:r>
        <w:rPr>
          <w:rFonts w:hint="cs"/>
          <w:rtl/>
        </w:rPr>
        <w:t xml:space="preserve"> אף על פי שהוא בחור מצטיין </w:t>
      </w:r>
      <w:r w:rsidR="009820AF">
        <w:rPr>
          <w:rFonts w:hint="cs"/>
          <w:rtl/>
        </w:rPr>
        <w:t xml:space="preserve">ורצה, </w:t>
      </w:r>
      <w:r w:rsidR="006F18F0">
        <w:rPr>
          <w:rFonts w:hint="cs"/>
          <w:rtl/>
        </w:rPr>
        <w:t xml:space="preserve">ואמר לי, </w:t>
      </w:r>
      <w:r w:rsidR="009820AF">
        <w:rPr>
          <w:rFonts w:hint="cs"/>
          <w:rtl/>
        </w:rPr>
        <w:t>ואני יודעת</w:t>
      </w:r>
      <w:r w:rsidR="006F18F0">
        <w:rPr>
          <w:rFonts w:hint="cs"/>
          <w:rtl/>
        </w:rPr>
        <w:t>,</w:t>
      </w:r>
      <w:r w:rsidR="009820AF">
        <w:rPr>
          <w:rFonts w:hint="cs"/>
          <w:rtl/>
        </w:rPr>
        <w:t xml:space="preserve"> שהוא רצה בשליחות ללכת למגזר </w:t>
      </w:r>
      <w:bookmarkStart w:id="132" w:name="_ETM_Q1_1672000"/>
      <w:bookmarkEnd w:id="132"/>
      <w:r w:rsidR="009820AF">
        <w:rPr>
          <w:rFonts w:hint="cs"/>
          <w:rtl/>
        </w:rPr>
        <w:t>הפרטי</w:t>
      </w:r>
      <w:r w:rsidR="006F18F0">
        <w:rPr>
          <w:rFonts w:hint="cs"/>
          <w:rtl/>
        </w:rPr>
        <w:t>.</w:t>
      </w:r>
    </w:p>
    <w:p w:rsidR="009820AF" w:rsidRDefault="009820AF" w:rsidP="009820AF">
      <w:pPr>
        <w:rPr>
          <w:rtl/>
        </w:rPr>
      </w:pPr>
    </w:p>
    <w:p w:rsidR="009820AF" w:rsidRDefault="009820AF" w:rsidP="009820AF">
      <w:pPr>
        <w:pStyle w:val="a5"/>
        <w:keepNext/>
        <w:rPr>
          <w:rtl/>
        </w:rPr>
      </w:pPr>
      <w:bookmarkStart w:id="133" w:name="ET_speaker_6156_42"/>
      <w:r w:rsidRPr="009820AF">
        <w:rPr>
          <w:rStyle w:val="TagStyle"/>
          <w:rtl/>
        </w:rPr>
        <w:t xml:space="preserve"> &lt;&lt; דובר &gt;&gt; </w:t>
      </w:r>
      <w:r>
        <w:rPr>
          <w:rtl/>
        </w:rPr>
        <w:t>גלעד קריב (העבודה):</w:t>
      </w:r>
      <w:r w:rsidRPr="009820AF">
        <w:rPr>
          <w:rStyle w:val="TagStyle"/>
          <w:rtl/>
        </w:rPr>
        <w:t xml:space="preserve"> &lt;&lt; דובר &gt;&gt;</w:t>
      </w:r>
      <w:r>
        <w:rPr>
          <w:rtl/>
        </w:rPr>
        <w:t xml:space="preserve">   </w:t>
      </w:r>
      <w:bookmarkEnd w:id="133"/>
    </w:p>
    <w:p w:rsidR="009820AF" w:rsidRDefault="009820AF" w:rsidP="009820AF">
      <w:pPr>
        <w:pStyle w:val="KeepWithNext"/>
        <w:rPr>
          <w:rtl/>
        </w:rPr>
      </w:pPr>
    </w:p>
    <w:p w:rsidR="009820AF" w:rsidRDefault="009820AF" w:rsidP="009820AF">
      <w:pPr>
        <w:rPr>
          <w:rtl/>
        </w:rPr>
      </w:pPr>
      <w:bookmarkStart w:id="134" w:name="_ETM_Q1_1674000"/>
      <w:bookmarkEnd w:id="134"/>
      <w:r>
        <w:rPr>
          <w:rFonts w:hint="cs"/>
          <w:rtl/>
        </w:rPr>
        <w:t>לציבורי.</w:t>
      </w:r>
    </w:p>
    <w:p w:rsidR="009820AF" w:rsidRDefault="009820AF" w:rsidP="009820AF">
      <w:pPr>
        <w:rPr>
          <w:rtl/>
        </w:rPr>
      </w:pPr>
      <w:bookmarkStart w:id="135" w:name="_ETM_Q1_1677000"/>
      <w:bookmarkEnd w:id="135"/>
    </w:p>
    <w:p w:rsidR="009820AF" w:rsidRDefault="009820AF" w:rsidP="009820AF">
      <w:pPr>
        <w:pStyle w:val="a5"/>
        <w:keepNext/>
        <w:rPr>
          <w:rtl/>
        </w:rPr>
      </w:pPr>
      <w:bookmarkStart w:id="136" w:name="ET_speaker_6158_43"/>
      <w:r w:rsidRPr="009820AF">
        <w:rPr>
          <w:rStyle w:val="TagStyle"/>
          <w:rtl/>
        </w:rPr>
        <w:t xml:space="preserve"> &lt;&lt; דובר &gt;&gt; </w:t>
      </w:r>
      <w:r>
        <w:rPr>
          <w:rtl/>
        </w:rPr>
        <w:t>אפרת רייטן מרום (העבודה):</w:t>
      </w:r>
      <w:r w:rsidRPr="009820AF">
        <w:rPr>
          <w:rStyle w:val="TagStyle"/>
          <w:rtl/>
        </w:rPr>
        <w:t xml:space="preserve"> &lt;&lt; דובר &gt;&gt;</w:t>
      </w:r>
      <w:r>
        <w:rPr>
          <w:rtl/>
        </w:rPr>
        <w:t xml:space="preserve">   </w:t>
      </w:r>
      <w:bookmarkEnd w:id="136"/>
    </w:p>
    <w:p w:rsidR="009820AF" w:rsidRDefault="009820AF" w:rsidP="009820AF">
      <w:pPr>
        <w:pStyle w:val="KeepWithNext"/>
        <w:rPr>
          <w:rtl/>
        </w:rPr>
      </w:pPr>
    </w:p>
    <w:p w:rsidR="009820AF" w:rsidRDefault="00800874" w:rsidP="009820AF">
      <w:pPr>
        <w:rPr>
          <w:rtl/>
        </w:rPr>
      </w:pPr>
      <w:bookmarkStart w:id="137" w:name="_ETM_Q1_1675000"/>
      <w:bookmarkEnd w:id="137"/>
      <w:r>
        <w:rPr>
          <w:rFonts w:hint="cs"/>
          <w:rtl/>
        </w:rPr>
        <w:t xml:space="preserve">סליחה. לציבורי, מתוך שליחות, </w:t>
      </w:r>
      <w:bookmarkStart w:id="138" w:name="_ETM_Q1_1676000"/>
      <w:bookmarkEnd w:id="138"/>
      <w:r>
        <w:rPr>
          <w:rFonts w:hint="cs"/>
          <w:rtl/>
        </w:rPr>
        <w:t xml:space="preserve">כמו שרובנו יושבים כאן. הוא אמר לי, ראיתי את היחס, </w:t>
      </w:r>
      <w:bookmarkStart w:id="139" w:name="_ETM_Q1_1681000"/>
      <w:bookmarkEnd w:id="139"/>
      <w:r>
        <w:rPr>
          <w:rFonts w:hint="cs"/>
          <w:rtl/>
        </w:rPr>
        <w:t>ראיתי את הזלזול, את ההשפלה, וראיתי שאני לא אוכל</w:t>
      </w:r>
      <w:bookmarkStart w:id="140" w:name="_ETM_Q1_1680000"/>
      <w:bookmarkEnd w:id="140"/>
      <w:r>
        <w:rPr>
          <w:rFonts w:hint="cs"/>
          <w:rtl/>
        </w:rPr>
        <w:t xml:space="preserve">, לא לשרת את האינטרס הציבורי, לא </w:t>
      </w:r>
      <w:r w:rsidR="00372122">
        <w:rPr>
          <w:rFonts w:hint="cs"/>
          <w:rtl/>
        </w:rPr>
        <w:t>להיות עצמאי, ואם כבר להיות מטעם, אז עדיף לי להיות בחברה פרטית</w:t>
      </w:r>
      <w:bookmarkStart w:id="141" w:name="_ETM_Q1_1690000"/>
      <w:bookmarkEnd w:id="141"/>
      <w:r w:rsidR="00B63364">
        <w:rPr>
          <w:rFonts w:hint="cs"/>
          <w:rtl/>
        </w:rPr>
        <w:t xml:space="preserve">, שם גם משלמים לי יותר, אז מה זה </w:t>
      </w:r>
      <w:bookmarkStart w:id="142" w:name="_ETM_Q1_1694000"/>
      <w:bookmarkEnd w:id="142"/>
      <w:r w:rsidR="00B63364">
        <w:rPr>
          <w:rFonts w:hint="cs"/>
          <w:rtl/>
        </w:rPr>
        <w:t>משנה.</w:t>
      </w:r>
    </w:p>
    <w:p w:rsidR="00B63364" w:rsidRDefault="00B63364" w:rsidP="009820AF">
      <w:pPr>
        <w:rPr>
          <w:rtl/>
        </w:rPr>
      </w:pPr>
    </w:p>
    <w:p w:rsidR="00B63364" w:rsidRDefault="00B63364" w:rsidP="006F18F0">
      <w:pPr>
        <w:rPr>
          <w:rtl/>
        </w:rPr>
      </w:pPr>
      <w:bookmarkStart w:id="143" w:name="_ETM_Q1_1696000"/>
      <w:bookmarkEnd w:id="143"/>
      <w:r>
        <w:rPr>
          <w:rFonts w:hint="cs"/>
          <w:rtl/>
        </w:rPr>
        <w:t xml:space="preserve">אז הצלחתם. אתם כבר משנים. הרפורמה שלכם התחילה, משנה כאן </w:t>
      </w:r>
      <w:bookmarkStart w:id="144" w:name="_ETM_Q1_1697000"/>
      <w:bookmarkEnd w:id="144"/>
      <w:r>
        <w:rPr>
          <w:rFonts w:hint="cs"/>
          <w:rtl/>
        </w:rPr>
        <w:t xml:space="preserve">את העולם. אני מבינה שהולכים להיות כאן </w:t>
      </w:r>
      <w:r w:rsidR="006F18F0">
        <w:rPr>
          <w:rFonts w:hint="cs"/>
          <w:rtl/>
        </w:rPr>
        <w:t xml:space="preserve">עכשיו </w:t>
      </w:r>
      <w:r>
        <w:rPr>
          <w:rFonts w:hint="cs"/>
          <w:rtl/>
        </w:rPr>
        <w:t xml:space="preserve">אנשים </w:t>
      </w:r>
      <w:bookmarkStart w:id="145" w:name="_ETM_Q1_1702000"/>
      <w:bookmarkEnd w:id="145"/>
      <w:r>
        <w:rPr>
          <w:rFonts w:hint="cs"/>
          <w:rtl/>
        </w:rPr>
        <w:t xml:space="preserve">כולם מטעם </w:t>
      </w:r>
      <w:r>
        <w:rPr>
          <w:rFonts w:hint="eastAsia"/>
          <w:rtl/>
        </w:rPr>
        <w:t>–</w:t>
      </w:r>
      <w:r>
        <w:rPr>
          <w:rFonts w:hint="cs"/>
          <w:rtl/>
        </w:rPr>
        <w:t xml:space="preserve"> גם השופטים, גם היועצים המשפטיים. לדעתי </w:t>
      </w:r>
      <w:bookmarkStart w:id="146" w:name="_ETM_Q1_1704000"/>
      <w:bookmarkEnd w:id="146"/>
      <w:r>
        <w:rPr>
          <w:rFonts w:hint="cs"/>
          <w:rtl/>
        </w:rPr>
        <w:t xml:space="preserve">אתם התחלתם פשוט להרוס. </w:t>
      </w:r>
    </w:p>
    <w:p w:rsidR="00B63364" w:rsidRDefault="00B63364" w:rsidP="009820AF">
      <w:pPr>
        <w:rPr>
          <w:rtl/>
        </w:rPr>
      </w:pPr>
    </w:p>
    <w:p w:rsidR="00B63364" w:rsidRDefault="00B63364" w:rsidP="00B63364">
      <w:pPr>
        <w:pStyle w:val="af8"/>
        <w:keepNext/>
        <w:rPr>
          <w:rtl/>
        </w:rPr>
      </w:pPr>
      <w:bookmarkStart w:id="147" w:name="ET_yor_6157_44"/>
      <w:r w:rsidRPr="00B63364">
        <w:rPr>
          <w:rStyle w:val="TagStyle"/>
          <w:rtl/>
        </w:rPr>
        <w:t xml:space="preserve"> &lt;&lt; יור &gt;&gt; </w:t>
      </w:r>
      <w:r>
        <w:rPr>
          <w:rtl/>
        </w:rPr>
        <w:t>היו"ר שמחה רוטמן:</w:t>
      </w:r>
      <w:r w:rsidRPr="00B63364">
        <w:rPr>
          <w:rStyle w:val="TagStyle"/>
          <w:rtl/>
        </w:rPr>
        <w:t xml:space="preserve"> &lt;&lt; יור &gt;&gt;</w:t>
      </w:r>
      <w:r>
        <w:rPr>
          <w:rtl/>
        </w:rPr>
        <w:t xml:space="preserve">   </w:t>
      </w:r>
      <w:bookmarkEnd w:id="147"/>
    </w:p>
    <w:p w:rsidR="00B63364" w:rsidRDefault="00B63364" w:rsidP="00B63364">
      <w:pPr>
        <w:pStyle w:val="KeepWithNext"/>
        <w:rPr>
          <w:rtl/>
        </w:rPr>
      </w:pPr>
    </w:p>
    <w:p w:rsidR="00B63364" w:rsidRDefault="00B63364" w:rsidP="00B63364">
      <w:pPr>
        <w:rPr>
          <w:rtl/>
        </w:rPr>
      </w:pPr>
      <w:r>
        <w:rPr>
          <w:rFonts w:hint="cs"/>
          <w:rtl/>
        </w:rPr>
        <w:t xml:space="preserve">תודה רבה, אפרת. </w:t>
      </w:r>
      <w:r w:rsidR="00173F06">
        <w:rPr>
          <w:rFonts w:hint="cs"/>
          <w:rtl/>
        </w:rPr>
        <w:t xml:space="preserve">חבר הכנסת </w:t>
      </w:r>
      <w:bookmarkStart w:id="148" w:name="_ETM_Q1_1708000"/>
      <w:bookmarkEnd w:id="148"/>
      <w:r w:rsidR="00173F06">
        <w:rPr>
          <w:rFonts w:hint="cs"/>
          <w:rtl/>
        </w:rPr>
        <w:t>קלנר, בבקשה.</w:t>
      </w:r>
    </w:p>
    <w:p w:rsidR="00173F06" w:rsidRDefault="00173F06" w:rsidP="00B63364">
      <w:pPr>
        <w:rPr>
          <w:rtl/>
        </w:rPr>
      </w:pPr>
      <w:bookmarkStart w:id="149" w:name="_ETM_Q1_1710000"/>
      <w:bookmarkEnd w:id="149"/>
    </w:p>
    <w:p w:rsidR="00173F06" w:rsidRDefault="00173F06" w:rsidP="00173F06">
      <w:pPr>
        <w:pStyle w:val="a5"/>
        <w:keepNext/>
        <w:rPr>
          <w:rtl/>
        </w:rPr>
      </w:pPr>
      <w:bookmarkStart w:id="150" w:name="ET_speaker_5801_45"/>
      <w:r w:rsidRPr="00173F06">
        <w:rPr>
          <w:rStyle w:val="TagStyle"/>
          <w:rtl/>
        </w:rPr>
        <w:t xml:space="preserve"> &lt;&lt; דובר &gt;&gt; </w:t>
      </w:r>
      <w:r>
        <w:rPr>
          <w:rtl/>
        </w:rPr>
        <w:t>אריאל קלנר (הליכוד):</w:t>
      </w:r>
      <w:r w:rsidRPr="00173F06">
        <w:rPr>
          <w:rStyle w:val="TagStyle"/>
          <w:rtl/>
        </w:rPr>
        <w:t xml:space="preserve"> &lt;&lt; דובר &gt;&gt;</w:t>
      </w:r>
      <w:r>
        <w:rPr>
          <w:rtl/>
        </w:rPr>
        <w:t xml:space="preserve">   </w:t>
      </w:r>
      <w:bookmarkEnd w:id="150"/>
    </w:p>
    <w:p w:rsidR="00173F06" w:rsidRDefault="00173F06" w:rsidP="00173F06">
      <w:pPr>
        <w:pStyle w:val="KeepWithNext"/>
        <w:rPr>
          <w:rtl/>
        </w:rPr>
      </w:pPr>
    </w:p>
    <w:p w:rsidR="00173F06" w:rsidRDefault="00173F06" w:rsidP="006F18F0">
      <w:pPr>
        <w:rPr>
          <w:rtl/>
        </w:rPr>
      </w:pPr>
      <w:bookmarkStart w:id="151" w:name="_ETM_Q1_1712000"/>
      <w:bookmarkEnd w:id="151"/>
      <w:r>
        <w:rPr>
          <w:rFonts w:hint="cs"/>
          <w:rtl/>
        </w:rPr>
        <w:t xml:space="preserve">אני רוצה להתייחס לאירועים </w:t>
      </w:r>
      <w:r w:rsidR="000C3328">
        <w:rPr>
          <w:rFonts w:hint="cs"/>
          <w:rtl/>
        </w:rPr>
        <w:t xml:space="preserve">שאירעו הבוקר. יושב-ראש האופוזיציה אמר </w:t>
      </w:r>
      <w:bookmarkStart w:id="152" w:name="_ETM_Q1_1717000"/>
      <w:bookmarkEnd w:id="152"/>
      <w:r w:rsidR="000C3328">
        <w:rPr>
          <w:rFonts w:hint="cs"/>
          <w:rtl/>
        </w:rPr>
        <w:t xml:space="preserve">לפני כמה שבועות רק התחלנו, והיום בבוקר אנחנו </w:t>
      </w:r>
      <w:bookmarkStart w:id="153" w:name="_ETM_Q1_1720000"/>
      <w:bookmarkEnd w:id="153"/>
      <w:r w:rsidR="000C3328">
        <w:rPr>
          <w:rFonts w:hint="cs"/>
          <w:rtl/>
        </w:rPr>
        <w:t>ראינו את ההמשך</w:t>
      </w:r>
      <w:r w:rsidR="006D4C89">
        <w:rPr>
          <w:rFonts w:hint="cs"/>
          <w:rtl/>
        </w:rPr>
        <w:t>.</w:t>
      </w:r>
      <w:r w:rsidR="000C3328">
        <w:rPr>
          <w:rFonts w:hint="cs"/>
          <w:rtl/>
        </w:rPr>
        <w:t xml:space="preserve"> </w:t>
      </w:r>
      <w:r w:rsidR="006D4C89">
        <w:rPr>
          <w:rFonts w:hint="cs"/>
          <w:rtl/>
        </w:rPr>
        <w:t>כ</w:t>
      </w:r>
      <w:r w:rsidR="000C3328">
        <w:rPr>
          <w:rFonts w:hint="cs"/>
          <w:rtl/>
        </w:rPr>
        <w:t xml:space="preserve">שמנהיגות חסרת אחריות </w:t>
      </w:r>
      <w:r w:rsidR="006D4C89">
        <w:rPr>
          <w:rFonts w:hint="cs"/>
          <w:rtl/>
        </w:rPr>
        <w:t xml:space="preserve">מסיתה, אז אנרכיסטים וחמומי </w:t>
      </w:r>
      <w:bookmarkStart w:id="154" w:name="_ETM_Q1_1722000"/>
      <w:bookmarkEnd w:id="154"/>
      <w:r w:rsidR="006D4C89">
        <w:rPr>
          <w:rFonts w:hint="cs"/>
          <w:rtl/>
        </w:rPr>
        <w:t xml:space="preserve">מוח בסוף גם עושים מעשה. </w:t>
      </w:r>
    </w:p>
    <w:p w:rsidR="006D4C89" w:rsidRDefault="006D4C89" w:rsidP="006D4C89">
      <w:pPr>
        <w:rPr>
          <w:rtl/>
        </w:rPr>
      </w:pPr>
      <w:bookmarkStart w:id="155" w:name="_ETM_Q1_1729000"/>
      <w:bookmarkEnd w:id="155"/>
    </w:p>
    <w:p w:rsidR="006D4C89" w:rsidRDefault="006D4C89" w:rsidP="006F18F0">
      <w:pPr>
        <w:rPr>
          <w:rtl/>
        </w:rPr>
      </w:pPr>
      <w:r>
        <w:rPr>
          <w:rFonts w:hint="cs"/>
          <w:rtl/>
        </w:rPr>
        <w:t xml:space="preserve">ראינו את שני ה"אהודים", ראשי </w:t>
      </w:r>
      <w:bookmarkStart w:id="156" w:name="_ETM_Q1_1727000"/>
      <w:bookmarkEnd w:id="156"/>
      <w:r>
        <w:rPr>
          <w:rFonts w:hint="cs"/>
          <w:rtl/>
        </w:rPr>
        <w:t xml:space="preserve">ממשלה לשעבר, איך הם מדברים, ראינו את ראש </w:t>
      </w:r>
      <w:bookmarkStart w:id="157" w:name="_ETM_Q1_1732000"/>
      <w:bookmarkEnd w:id="157"/>
      <w:r>
        <w:rPr>
          <w:rFonts w:hint="cs"/>
          <w:rtl/>
        </w:rPr>
        <w:t xml:space="preserve">עיריית תל אביב מדבר על שפיכות דמים </w:t>
      </w:r>
      <w:bookmarkStart w:id="158" w:name="_ETM_Q1_1734000"/>
      <w:bookmarkEnd w:id="158"/>
      <w:r>
        <w:rPr>
          <w:rFonts w:hint="cs"/>
          <w:rtl/>
        </w:rPr>
        <w:t>ואנחנו רואים את השיח.</w:t>
      </w:r>
    </w:p>
    <w:p w:rsidR="006D4C89" w:rsidRDefault="006D4C89" w:rsidP="006D4C89">
      <w:pPr>
        <w:rPr>
          <w:rtl/>
        </w:rPr>
      </w:pPr>
      <w:bookmarkStart w:id="159" w:name="_ETM_Q1_1740000"/>
      <w:bookmarkEnd w:id="159"/>
    </w:p>
    <w:p w:rsidR="006D4C89" w:rsidRDefault="006D4C89" w:rsidP="006D4C89">
      <w:pPr>
        <w:pStyle w:val="a5"/>
        <w:keepNext/>
        <w:rPr>
          <w:rtl/>
        </w:rPr>
      </w:pPr>
      <w:bookmarkStart w:id="160" w:name="ET_speaker_6341_46"/>
      <w:r w:rsidRPr="006D4C89">
        <w:rPr>
          <w:rStyle w:val="TagStyle"/>
          <w:rtl/>
        </w:rPr>
        <w:t xml:space="preserve"> &lt;&lt; דובר &gt;&gt; </w:t>
      </w:r>
      <w:r>
        <w:rPr>
          <w:rtl/>
        </w:rPr>
        <w:t>דבי ביטון (יש עתיד):</w:t>
      </w:r>
      <w:r w:rsidRPr="006D4C89">
        <w:rPr>
          <w:rStyle w:val="TagStyle"/>
          <w:rtl/>
        </w:rPr>
        <w:t xml:space="preserve"> &lt;&lt; דובר &gt;&gt;</w:t>
      </w:r>
      <w:r>
        <w:rPr>
          <w:rtl/>
        </w:rPr>
        <w:t xml:space="preserve">   </w:t>
      </w:r>
      <w:bookmarkEnd w:id="160"/>
    </w:p>
    <w:p w:rsidR="006D4C89" w:rsidRDefault="006D4C89" w:rsidP="006D4C89">
      <w:pPr>
        <w:pStyle w:val="KeepWithNext"/>
        <w:rPr>
          <w:rtl/>
        </w:rPr>
      </w:pPr>
    </w:p>
    <w:p w:rsidR="006D4C89" w:rsidRDefault="006D4C89" w:rsidP="006D4C89">
      <w:pPr>
        <w:rPr>
          <w:rtl/>
        </w:rPr>
      </w:pPr>
      <w:r>
        <w:rPr>
          <w:rFonts w:hint="cs"/>
          <w:rtl/>
        </w:rPr>
        <w:t xml:space="preserve">ראינו את השפן, איך </w:t>
      </w:r>
      <w:bookmarkStart w:id="161" w:name="_ETM_Q1_1736000"/>
      <w:bookmarkEnd w:id="161"/>
      <w:r>
        <w:rPr>
          <w:rFonts w:hint="cs"/>
          <w:rtl/>
        </w:rPr>
        <w:t>הוא שותק.</w:t>
      </w:r>
    </w:p>
    <w:p w:rsidR="00D50F94" w:rsidRDefault="00D50F94" w:rsidP="006D4C89">
      <w:pPr>
        <w:rPr>
          <w:rtl/>
        </w:rPr>
      </w:pPr>
      <w:bookmarkStart w:id="162" w:name="_ETM_Q1_1739000"/>
      <w:bookmarkEnd w:id="162"/>
    </w:p>
    <w:p w:rsidR="00D50F94" w:rsidRDefault="00D50F94" w:rsidP="00D50F94">
      <w:pPr>
        <w:pStyle w:val="a5"/>
        <w:keepNext/>
        <w:rPr>
          <w:rtl/>
        </w:rPr>
      </w:pPr>
      <w:bookmarkStart w:id="163" w:name="ET_speaker_5801_47"/>
      <w:r w:rsidRPr="00D50F94">
        <w:rPr>
          <w:rStyle w:val="TagStyle"/>
          <w:rtl/>
        </w:rPr>
        <w:t xml:space="preserve"> &lt;&lt; דובר &gt;&gt; </w:t>
      </w:r>
      <w:r>
        <w:rPr>
          <w:rtl/>
        </w:rPr>
        <w:t>אריאל קלנר (הליכוד):</w:t>
      </w:r>
      <w:r w:rsidRPr="00D50F94">
        <w:rPr>
          <w:rStyle w:val="TagStyle"/>
          <w:rtl/>
        </w:rPr>
        <w:t xml:space="preserve"> &lt;&lt; דובר &gt;&gt;</w:t>
      </w:r>
      <w:r>
        <w:rPr>
          <w:rtl/>
        </w:rPr>
        <w:t xml:space="preserve">   </w:t>
      </w:r>
      <w:bookmarkEnd w:id="163"/>
    </w:p>
    <w:p w:rsidR="00D50F94" w:rsidRDefault="00D50F94" w:rsidP="00D50F94">
      <w:pPr>
        <w:pStyle w:val="KeepWithNext"/>
        <w:rPr>
          <w:rtl/>
        </w:rPr>
      </w:pPr>
    </w:p>
    <w:p w:rsidR="00D50F94" w:rsidRDefault="00D50F94" w:rsidP="00F81B02">
      <w:pPr>
        <w:rPr>
          <w:rtl/>
        </w:rPr>
      </w:pPr>
      <w:r>
        <w:rPr>
          <w:rFonts w:hint="cs"/>
          <w:rtl/>
        </w:rPr>
        <w:t xml:space="preserve">אני מבקש, ואנחנו מבקשים מכולם, אנשים שיבינו שיש </w:t>
      </w:r>
      <w:bookmarkStart w:id="164" w:name="_ETM_Q1_1741000"/>
      <w:bookmarkEnd w:id="164"/>
      <w:r>
        <w:rPr>
          <w:rFonts w:hint="cs"/>
          <w:rtl/>
        </w:rPr>
        <w:t>להם אחריות, אחריות</w:t>
      </w:r>
      <w:r w:rsidR="00F81B02">
        <w:rPr>
          <w:rFonts w:hint="cs"/>
          <w:rtl/>
        </w:rPr>
        <w:t>,</w:t>
      </w:r>
      <w:r>
        <w:rPr>
          <w:rFonts w:hint="cs"/>
          <w:rtl/>
        </w:rPr>
        <w:t xml:space="preserve"> ויש ציבור בחוץ ויש גם </w:t>
      </w:r>
      <w:bookmarkStart w:id="165" w:name="_ETM_Q1_1750000"/>
      <w:bookmarkEnd w:id="165"/>
      <w:r>
        <w:rPr>
          <w:rFonts w:hint="cs"/>
          <w:rtl/>
        </w:rPr>
        <w:t xml:space="preserve">כאלה שלא ממש מבינים את הניואנסים, וכשמדברים על קץ </w:t>
      </w:r>
      <w:bookmarkStart w:id="166" w:name="_ETM_Q1_1753000"/>
      <w:bookmarkEnd w:id="166"/>
      <w:r>
        <w:rPr>
          <w:rFonts w:hint="cs"/>
          <w:rtl/>
        </w:rPr>
        <w:t xml:space="preserve">הדמוקרטיה וקץ האנושות וסוף </w:t>
      </w:r>
      <w:r>
        <w:rPr>
          <w:rFonts w:hint="cs"/>
          <w:rtl/>
        </w:rPr>
        <w:lastRenderedPageBreak/>
        <w:t>העולם, הם מפרשים את זה בצורה</w:t>
      </w:r>
      <w:bookmarkStart w:id="167" w:name="_ETM_Q1_1757000"/>
      <w:bookmarkEnd w:id="167"/>
      <w:r>
        <w:rPr>
          <w:rFonts w:hint="cs"/>
          <w:rtl/>
        </w:rPr>
        <w:t xml:space="preserve"> שבה הם נותנים דרור לכל רעיון מטורף שיש להם בראש.</w:t>
      </w:r>
      <w:r w:rsidR="00F81B02">
        <w:rPr>
          <w:rFonts w:hint="cs"/>
          <w:rtl/>
        </w:rPr>
        <w:t xml:space="preserve"> </w:t>
      </w:r>
      <w:bookmarkStart w:id="168" w:name="_ETM_Q1_1765000"/>
      <w:bookmarkEnd w:id="168"/>
      <w:r>
        <w:rPr>
          <w:rFonts w:hint="cs"/>
          <w:rtl/>
        </w:rPr>
        <w:t>היום</w:t>
      </w:r>
      <w:bookmarkStart w:id="169" w:name="_ETM_Q1_1763000"/>
      <w:bookmarkEnd w:id="169"/>
      <w:r>
        <w:rPr>
          <w:rFonts w:hint="cs"/>
          <w:rtl/>
        </w:rPr>
        <w:t xml:space="preserve"> מבחינתי הוא יום של חג, חג למדינת ישראל. מדינת ישראל חוזרת לעם ישראל - -</w:t>
      </w:r>
    </w:p>
    <w:p w:rsidR="00D50F94" w:rsidRDefault="00D50F94" w:rsidP="00D50F94">
      <w:pPr>
        <w:rPr>
          <w:rtl/>
        </w:rPr>
      </w:pPr>
    </w:p>
    <w:p w:rsidR="00D50F94" w:rsidRDefault="00D50F94" w:rsidP="00D50F94">
      <w:pPr>
        <w:pStyle w:val="af8"/>
        <w:keepNext/>
        <w:rPr>
          <w:rtl/>
        </w:rPr>
      </w:pPr>
      <w:bookmarkStart w:id="170" w:name="ET_yor_6157_48"/>
      <w:r w:rsidRPr="00D50F94">
        <w:rPr>
          <w:rStyle w:val="TagStyle"/>
          <w:rtl/>
        </w:rPr>
        <w:t xml:space="preserve"> &lt;&lt; יור &gt;&gt; </w:t>
      </w:r>
      <w:r>
        <w:rPr>
          <w:rtl/>
        </w:rPr>
        <w:t>היו"ר שמחה רוטמן:</w:t>
      </w:r>
      <w:r w:rsidRPr="00D50F94">
        <w:rPr>
          <w:rStyle w:val="TagStyle"/>
          <w:rtl/>
        </w:rPr>
        <w:t xml:space="preserve"> &lt;&lt; יור &gt;&gt;</w:t>
      </w:r>
      <w:r>
        <w:rPr>
          <w:rtl/>
        </w:rPr>
        <w:t xml:space="preserve">   </w:t>
      </w:r>
      <w:bookmarkEnd w:id="170"/>
    </w:p>
    <w:p w:rsidR="00D50F94" w:rsidRDefault="00D50F94" w:rsidP="00D50F94">
      <w:pPr>
        <w:pStyle w:val="KeepWithNext"/>
        <w:rPr>
          <w:rtl/>
        </w:rPr>
      </w:pPr>
    </w:p>
    <w:p w:rsidR="00D50F94" w:rsidRDefault="00D50F94" w:rsidP="00D50F94">
      <w:pPr>
        <w:rPr>
          <w:rtl/>
        </w:rPr>
      </w:pPr>
      <w:bookmarkStart w:id="171" w:name="_ETM_Q1_1771000"/>
      <w:bookmarkEnd w:id="171"/>
      <w:r>
        <w:rPr>
          <w:rFonts w:hint="cs"/>
          <w:rtl/>
        </w:rPr>
        <w:t>משפט אחרון.</w:t>
      </w:r>
    </w:p>
    <w:p w:rsidR="00D50F94" w:rsidRDefault="00D50F94" w:rsidP="00D50F94">
      <w:pPr>
        <w:rPr>
          <w:rtl/>
        </w:rPr>
      </w:pPr>
    </w:p>
    <w:p w:rsidR="00D50F94" w:rsidRDefault="00D50F94" w:rsidP="00D50F94">
      <w:pPr>
        <w:pStyle w:val="a5"/>
        <w:keepNext/>
        <w:rPr>
          <w:rtl/>
        </w:rPr>
      </w:pPr>
      <w:bookmarkStart w:id="172" w:name="ET_speaker_5801_49"/>
      <w:r w:rsidRPr="00D50F94">
        <w:rPr>
          <w:rStyle w:val="TagStyle"/>
          <w:rtl/>
        </w:rPr>
        <w:t xml:space="preserve"> &lt;&lt; דובר &gt;&gt; </w:t>
      </w:r>
      <w:r>
        <w:rPr>
          <w:rtl/>
        </w:rPr>
        <w:t>אריאל קלנר (הליכוד):</w:t>
      </w:r>
      <w:r w:rsidRPr="00D50F94">
        <w:rPr>
          <w:rStyle w:val="TagStyle"/>
          <w:rtl/>
        </w:rPr>
        <w:t xml:space="preserve"> &lt;&lt; דובר &gt;&gt;</w:t>
      </w:r>
      <w:r>
        <w:rPr>
          <w:rtl/>
        </w:rPr>
        <w:t xml:space="preserve">   </w:t>
      </w:r>
      <w:bookmarkEnd w:id="172"/>
    </w:p>
    <w:p w:rsidR="00D50F94" w:rsidRDefault="00D50F94" w:rsidP="00D50F94">
      <w:pPr>
        <w:pStyle w:val="KeepWithNext"/>
        <w:rPr>
          <w:rtl/>
        </w:rPr>
      </w:pPr>
    </w:p>
    <w:p w:rsidR="00D50F94" w:rsidRDefault="00D50F94" w:rsidP="00D50F94">
      <w:pPr>
        <w:rPr>
          <w:rtl/>
        </w:rPr>
      </w:pPr>
      <w:bookmarkStart w:id="173" w:name="_ETM_Q1_1772000"/>
      <w:bookmarkEnd w:id="173"/>
      <w:r>
        <w:rPr>
          <w:rFonts w:hint="cs"/>
          <w:rtl/>
        </w:rPr>
        <w:t xml:space="preserve">- - לא </w:t>
      </w:r>
      <w:bookmarkStart w:id="174" w:name="_ETM_Q1_1770000"/>
      <w:bookmarkEnd w:id="174"/>
      <w:r>
        <w:rPr>
          <w:rFonts w:hint="cs"/>
          <w:rtl/>
        </w:rPr>
        <w:t xml:space="preserve">מיעוט ששולט על רוב, לא אוליגרכיה ששולטת על </w:t>
      </w:r>
      <w:bookmarkStart w:id="175" w:name="_ETM_Q1_1776000"/>
      <w:bookmarkEnd w:id="175"/>
      <w:r>
        <w:rPr>
          <w:rFonts w:hint="cs"/>
          <w:rtl/>
        </w:rPr>
        <w:t>הכלל אלא זאת דמוקרטיה אמיתית. משנכנס אדר מרבין בשמחה. תודה רבה.</w:t>
      </w:r>
    </w:p>
    <w:p w:rsidR="00D50F94" w:rsidRDefault="00D50F94" w:rsidP="00D50F94">
      <w:pPr>
        <w:rPr>
          <w:rtl/>
        </w:rPr>
      </w:pPr>
    </w:p>
    <w:p w:rsidR="00D50F94" w:rsidRDefault="00D50F94" w:rsidP="00D50F94">
      <w:pPr>
        <w:pStyle w:val="af8"/>
        <w:keepNext/>
        <w:rPr>
          <w:rtl/>
        </w:rPr>
      </w:pPr>
      <w:bookmarkStart w:id="176" w:name="ET_yor_6157_50"/>
      <w:r w:rsidRPr="00D50F94">
        <w:rPr>
          <w:rStyle w:val="TagStyle"/>
          <w:rtl/>
        </w:rPr>
        <w:t xml:space="preserve"> &lt;&lt; יור &gt;&gt; </w:t>
      </w:r>
      <w:r>
        <w:rPr>
          <w:rtl/>
        </w:rPr>
        <w:t>היו"ר שמחה רוטמן:</w:t>
      </w:r>
      <w:r w:rsidRPr="00D50F94">
        <w:rPr>
          <w:rStyle w:val="TagStyle"/>
          <w:rtl/>
        </w:rPr>
        <w:t xml:space="preserve"> &lt;&lt; יור &gt;&gt;</w:t>
      </w:r>
      <w:r>
        <w:rPr>
          <w:rtl/>
        </w:rPr>
        <w:t xml:space="preserve">   </w:t>
      </w:r>
      <w:bookmarkEnd w:id="176"/>
    </w:p>
    <w:p w:rsidR="00D50F94" w:rsidRDefault="00D50F94" w:rsidP="00D50F94">
      <w:pPr>
        <w:pStyle w:val="KeepWithNext"/>
        <w:rPr>
          <w:rtl/>
        </w:rPr>
      </w:pPr>
    </w:p>
    <w:p w:rsidR="00D50F94" w:rsidRDefault="00D50F94" w:rsidP="00D50F94">
      <w:pPr>
        <w:rPr>
          <w:rtl/>
        </w:rPr>
      </w:pPr>
      <w:bookmarkStart w:id="177" w:name="_ETM_Q1_1783000"/>
      <w:bookmarkEnd w:id="177"/>
      <w:r>
        <w:rPr>
          <w:rFonts w:hint="cs"/>
          <w:rtl/>
        </w:rPr>
        <w:t xml:space="preserve">תודה רבה, חבר הכנסת קלנר. חבר הכנסת יואב סגלוביץ', </w:t>
      </w:r>
      <w:bookmarkStart w:id="178" w:name="_ETM_Q1_1785000"/>
      <w:bookmarkEnd w:id="178"/>
      <w:r>
        <w:rPr>
          <w:rFonts w:hint="cs"/>
          <w:rtl/>
        </w:rPr>
        <w:t>בבקשה.</w:t>
      </w:r>
    </w:p>
    <w:p w:rsidR="00D50F94" w:rsidRDefault="00D50F94" w:rsidP="00D50F94">
      <w:pPr>
        <w:rPr>
          <w:rtl/>
        </w:rPr>
      </w:pPr>
      <w:bookmarkStart w:id="179" w:name="_ETM_Q1_1786000"/>
      <w:bookmarkEnd w:id="179"/>
    </w:p>
    <w:p w:rsidR="00D50F94" w:rsidRDefault="00D50F94" w:rsidP="00D50F94">
      <w:pPr>
        <w:pStyle w:val="a5"/>
        <w:keepNext/>
        <w:rPr>
          <w:rtl/>
        </w:rPr>
      </w:pPr>
      <w:bookmarkStart w:id="180" w:name="ET_speaker_5791_51"/>
      <w:r w:rsidRPr="00D50F94">
        <w:rPr>
          <w:rStyle w:val="TagStyle"/>
          <w:rtl/>
        </w:rPr>
        <w:t xml:space="preserve"> &lt;&lt; דובר &gt;&gt; </w:t>
      </w:r>
      <w:r>
        <w:rPr>
          <w:rtl/>
        </w:rPr>
        <w:t>יואב סגלוביץ' (יש עתיד):</w:t>
      </w:r>
      <w:r w:rsidRPr="00D50F94">
        <w:rPr>
          <w:rStyle w:val="TagStyle"/>
          <w:rtl/>
        </w:rPr>
        <w:t xml:space="preserve"> &lt;&lt; דובר &gt;&gt;</w:t>
      </w:r>
      <w:r>
        <w:rPr>
          <w:rtl/>
        </w:rPr>
        <w:t xml:space="preserve">   </w:t>
      </w:r>
      <w:bookmarkEnd w:id="180"/>
    </w:p>
    <w:p w:rsidR="00D50F94" w:rsidRDefault="00D50F94" w:rsidP="00D50F94">
      <w:pPr>
        <w:pStyle w:val="KeepWithNext"/>
        <w:rPr>
          <w:rtl/>
        </w:rPr>
      </w:pPr>
    </w:p>
    <w:p w:rsidR="00D50F94" w:rsidRDefault="00D50F94" w:rsidP="00D50F94">
      <w:pPr>
        <w:rPr>
          <w:rtl/>
        </w:rPr>
      </w:pPr>
      <w:bookmarkStart w:id="181" w:name="_ETM_Q1_1788000"/>
      <w:bookmarkEnd w:id="181"/>
      <w:r>
        <w:rPr>
          <w:rFonts w:hint="cs"/>
          <w:rtl/>
        </w:rPr>
        <w:t xml:space="preserve">אני אדבר בקצרה על המשותף, שהיה לפחות. מדינת ישראל </w:t>
      </w:r>
      <w:bookmarkStart w:id="182" w:name="_ETM_Q1_1789000"/>
      <w:bookmarkEnd w:id="182"/>
      <w:r>
        <w:rPr>
          <w:rFonts w:hint="cs"/>
          <w:rtl/>
        </w:rPr>
        <w:t xml:space="preserve">תקיים </w:t>
      </w:r>
      <w:r w:rsidR="00B745C8">
        <w:rPr>
          <w:rFonts w:hint="cs"/>
          <w:rtl/>
        </w:rPr>
        <w:t xml:space="preserve">שוויון זכויות חברתי ומדיני גמור לכל אזרחיה בלי הבדל </w:t>
      </w:r>
      <w:bookmarkStart w:id="183" w:name="_ETM_Q1_1797000"/>
      <w:bookmarkEnd w:id="183"/>
      <w:r w:rsidR="00B745C8">
        <w:rPr>
          <w:rFonts w:hint="cs"/>
          <w:rtl/>
        </w:rPr>
        <w:t xml:space="preserve">דת, גזע ומין, תבטיח חופש דת, מצפון, לשון, חינוך ותרבות. </w:t>
      </w:r>
    </w:p>
    <w:p w:rsidR="00B745C8" w:rsidRDefault="00B745C8" w:rsidP="00D50F94">
      <w:pPr>
        <w:rPr>
          <w:rtl/>
        </w:rPr>
      </w:pPr>
    </w:p>
    <w:p w:rsidR="00B745C8" w:rsidRDefault="00B745C8" w:rsidP="00D50F94">
      <w:pPr>
        <w:rPr>
          <w:rtl/>
        </w:rPr>
      </w:pPr>
      <w:bookmarkStart w:id="184" w:name="_ETM_Q1_1804000"/>
      <w:bookmarkEnd w:id="184"/>
      <w:r>
        <w:rPr>
          <w:rFonts w:hint="cs"/>
          <w:rtl/>
        </w:rPr>
        <w:t xml:space="preserve">ההפיכה המשטרית הזאת תעשה בדיוק את ההיפך, לא תוכל להבטיח את יסודות </w:t>
      </w:r>
      <w:r w:rsidR="00F52F87">
        <w:rPr>
          <w:rFonts w:hint="cs"/>
          <w:rtl/>
        </w:rPr>
        <w:t xml:space="preserve">ההקמה של מדינת ישראל, שופטים ממונים </w:t>
      </w:r>
      <w:bookmarkStart w:id="185" w:name="_ETM_Q1_1811000"/>
      <w:bookmarkEnd w:id="185"/>
      <w:r w:rsidR="00F52F87">
        <w:rPr>
          <w:rFonts w:hint="cs"/>
          <w:rtl/>
        </w:rPr>
        <w:t xml:space="preserve">על ידי ממשלה, חוסר יכולת לכל ביקורת שיפוטית על הערכים </w:t>
      </w:r>
      <w:bookmarkStart w:id="186" w:name="_ETM_Q1_1814000"/>
      <w:bookmarkEnd w:id="186"/>
      <w:r w:rsidR="00F52F87">
        <w:rPr>
          <w:rFonts w:hint="cs"/>
          <w:rtl/>
        </w:rPr>
        <w:t xml:space="preserve">הכי בסיסיים שהקראתי כאן קודם, שהיו משותפים לכולנו. </w:t>
      </w:r>
    </w:p>
    <w:p w:rsidR="00F52F87" w:rsidRDefault="00F52F87" w:rsidP="00D50F94">
      <w:pPr>
        <w:rPr>
          <w:rtl/>
        </w:rPr>
      </w:pPr>
    </w:p>
    <w:p w:rsidR="00F52F87" w:rsidRDefault="00F52F87" w:rsidP="00F81B02">
      <w:pPr>
        <w:rPr>
          <w:rtl/>
        </w:rPr>
      </w:pPr>
      <w:bookmarkStart w:id="187" w:name="_ETM_Q1_1818000"/>
      <w:bookmarkEnd w:id="187"/>
      <w:r>
        <w:rPr>
          <w:rFonts w:hint="cs"/>
          <w:rtl/>
        </w:rPr>
        <w:t xml:space="preserve">ואני רואה </w:t>
      </w:r>
      <w:bookmarkStart w:id="188" w:name="_ETM_Q1_1819000"/>
      <w:bookmarkEnd w:id="188"/>
      <w:r>
        <w:rPr>
          <w:rFonts w:hint="cs"/>
          <w:rtl/>
        </w:rPr>
        <w:t>את הקואליציה הזאת מחולקת לשלושה חלקים: לציני</w:t>
      </w:r>
      <w:r w:rsidR="00F81B02">
        <w:rPr>
          <w:rFonts w:hint="cs"/>
          <w:rtl/>
        </w:rPr>
        <w:t>י</w:t>
      </w:r>
      <w:r>
        <w:rPr>
          <w:rFonts w:hint="cs"/>
          <w:rtl/>
        </w:rPr>
        <w:t xml:space="preserve">ם, שלא אכפת להם </w:t>
      </w:r>
      <w:bookmarkStart w:id="189" w:name="_ETM_Q1_1823000"/>
      <w:bookmarkEnd w:id="189"/>
      <w:r>
        <w:rPr>
          <w:rFonts w:hint="cs"/>
          <w:rtl/>
        </w:rPr>
        <w:t xml:space="preserve">כלום חוץ מהשלטון; לאידיאולוגים, שכופרים בבסיס של מה שהקראתי </w:t>
      </w:r>
      <w:bookmarkStart w:id="190" w:name="_ETM_Q1_1827000"/>
      <w:bookmarkEnd w:id="190"/>
      <w:r>
        <w:rPr>
          <w:rFonts w:hint="cs"/>
          <w:rtl/>
        </w:rPr>
        <w:t xml:space="preserve">קודם; ולאובססיבים. </w:t>
      </w:r>
    </w:p>
    <w:p w:rsidR="00F52F87" w:rsidRDefault="00F52F87" w:rsidP="00D50F94">
      <w:pPr>
        <w:rPr>
          <w:rtl/>
        </w:rPr>
      </w:pPr>
    </w:p>
    <w:p w:rsidR="00F52F87" w:rsidRDefault="00F52F87" w:rsidP="00D50F94">
      <w:pPr>
        <w:rPr>
          <w:rtl/>
        </w:rPr>
      </w:pPr>
      <w:bookmarkStart w:id="191" w:name="_ETM_Q1_1833000"/>
      <w:bookmarkEnd w:id="191"/>
      <w:r>
        <w:rPr>
          <w:rFonts w:hint="cs"/>
          <w:rtl/>
        </w:rPr>
        <w:t xml:space="preserve">אני, האמת, בונה רק על הציניים. אני </w:t>
      </w:r>
      <w:bookmarkStart w:id="192" w:name="_ETM_Q1_1835000"/>
      <w:bookmarkEnd w:id="192"/>
      <w:r>
        <w:rPr>
          <w:rFonts w:hint="cs"/>
          <w:rtl/>
        </w:rPr>
        <w:t xml:space="preserve">בונה על הציניים, שהם הרוב הגדול של הקואליציה; </w:t>
      </w:r>
      <w:bookmarkStart w:id="193" w:name="_ETM_Q1_1836000"/>
      <w:bookmarkEnd w:id="193"/>
      <w:r>
        <w:rPr>
          <w:rFonts w:hint="cs"/>
          <w:rtl/>
        </w:rPr>
        <w:t>אני בונה עליהם כי אני יודע שברגע שהם יראו שהקהל</w:t>
      </w:r>
      <w:bookmarkStart w:id="194" w:name="_ETM_Q1_1841000"/>
      <w:bookmarkEnd w:id="194"/>
      <w:r>
        <w:rPr>
          <w:rFonts w:hint="cs"/>
          <w:rtl/>
        </w:rPr>
        <w:t xml:space="preserve"> שלהם לא מוכן לקבל את זה, אז הציניים יהפכו את </w:t>
      </w:r>
      <w:bookmarkStart w:id="195" w:name="_ETM_Q1_1843000"/>
      <w:bookmarkEnd w:id="195"/>
      <w:r>
        <w:rPr>
          <w:rFonts w:hint="cs"/>
          <w:rtl/>
        </w:rPr>
        <w:t xml:space="preserve">עורם, כפי שרגילים להיות ציניים. </w:t>
      </w:r>
    </w:p>
    <w:p w:rsidR="00F52F87" w:rsidRDefault="00F52F87" w:rsidP="00D50F94">
      <w:pPr>
        <w:rPr>
          <w:rtl/>
        </w:rPr>
      </w:pPr>
    </w:p>
    <w:p w:rsidR="00F52F87" w:rsidRDefault="00F52F87" w:rsidP="00F52F87">
      <w:pPr>
        <w:pStyle w:val="af8"/>
        <w:keepNext/>
        <w:rPr>
          <w:rtl/>
        </w:rPr>
      </w:pPr>
      <w:bookmarkStart w:id="196" w:name="ET_yor_6157_52"/>
      <w:r w:rsidRPr="00F52F87">
        <w:rPr>
          <w:rStyle w:val="TagStyle"/>
          <w:rtl/>
        </w:rPr>
        <w:t xml:space="preserve"> &lt;&lt; יור &gt;&gt; </w:t>
      </w:r>
      <w:r>
        <w:rPr>
          <w:rtl/>
        </w:rPr>
        <w:t>היו"ר שמחה רוטמן:</w:t>
      </w:r>
      <w:r w:rsidRPr="00F52F87">
        <w:rPr>
          <w:rStyle w:val="TagStyle"/>
          <w:rtl/>
        </w:rPr>
        <w:t xml:space="preserve"> &lt;&lt; יור &gt;&gt;</w:t>
      </w:r>
      <w:r>
        <w:rPr>
          <w:rtl/>
        </w:rPr>
        <w:t xml:space="preserve">   </w:t>
      </w:r>
      <w:bookmarkEnd w:id="196"/>
    </w:p>
    <w:p w:rsidR="00F52F87" w:rsidRDefault="00F52F87" w:rsidP="00F52F87">
      <w:pPr>
        <w:pStyle w:val="KeepWithNext"/>
        <w:rPr>
          <w:rtl/>
        </w:rPr>
      </w:pPr>
    </w:p>
    <w:p w:rsidR="00F52F87" w:rsidRDefault="00F52F87" w:rsidP="00F52F87">
      <w:pPr>
        <w:rPr>
          <w:rtl/>
        </w:rPr>
      </w:pPr>
      <w:bookmarkStart w:id="197" w:name="_ETM_Q1_1842000"/>
      <w:bookmarkEnd w:id="197"/>
      <w:r>
        <w:rPr>
          <w:rFonts w:hint="cs"/>
          <w:rtl/>
        </w:rPr>
        <w:t>תודה רבה.</w:t>
      </w:r>
    </w:p>
    <w:p w:rsidR="00F52F87" w:rsidRDefault="00F52F87" w:rsidP="00F52F87">
      <w:pPr>
        <w:rPr>
          <w:rtl/>
        </w:rPr>
      </w:pPr>
    </w:p>
    <w:p w:rsidR="00F52F87" w:rsidRDefault="00F52F87" w:rsidP="00F52F87">
      <w:pPr>
        <w:pStyle w:val="a5"/>
        <w:keepNext/>
        <w:rPr>
          <w:rtl/>
        </w:rPr>
      </w:pPr>
      <w:bookmarkStart w:id="198" w:name="ET_speaker_5791_53"/>
      <w:r w:rsidRPr="00F52F87">
        <w:rPr>
          <w:rStyle w:val="TagStyle"/>
          <w:rtl/>
        </w:rPr>
        <w:t xml:space="preserve"> &lt;&lt; דובר &gt;&gt; </w:t>
      </w:r>
      <w:r>
        <w:rPr>
          <w:rtl/>
        </w:rPr>
        <w:t>יואב סגלוביץ' (יש עתיד):</w:t>
      </w:r>
      <w:r w:rsidRPr="00F52F87">
        <w:rPr>
          <w:rStyle w:val="TagStyle"/>
          <w:rtl/>
        </w:rPr>
        <w:t xml:space="preserve"> &lt;&lt; דובר &gt;&gt;</w:t>
      </w:r>
      <w:r>
        <w:rPr>
          <w:rtl/>
        </w:rPr>
        <w:t xml:space="preserve">   </w:t>
      </w:r>
      <w:bookmarkEnd w:id="198"/>
    </w:p>
    <w:p w:rsidR="00F52F87" w:rsidRDefault="00F52F87" w:rsidP="00F52F87">
      <w:pPr>
        <w:pStyle w:val="KeepWithNext"/>
        <w:rPr>
          <w:rtl/>
        </w:rPr>
      </w:pPr>
    </w:p>
    <w:p w:rsidR="00F52F87" w:rsidRDefault="00F52F87" w:rsidP="00F81B02">
      <w:pPr>
        <w:rPr>
          <w:rtl/>
        </w:rPr>
      </w:pPr>
      <w:bookmarkStart w:id="199" w:name="_ETM_Q1_1846000"/>
      <w:bookmarkEnd w:id="199"/>
      <w:r>
        <w:rPr>
          <w:rFonts w:hint="cs"/>
          <w:rtl/>
        </w:rPr>
        <w:t xml:space="preserve">תודה רבה. </w:t>
      </w:r>
      <w:bookmarkStart w:id="200" w:name="_ETM_Q1_1848000"/>
      <w:bookmarkEnd w:id="200"/>
      <w:r>
        <w:rPr>
          <w:rFonts w:hint="cs"/>
          <w:rtl/>
        </w:rPr>
        <w:t xml:space="preserve">לקואליציה, יום קשה מאוד למדינת ישראל, פגיעה בערכים הבסיסיים של </w:t>
      </w:r>
      <w:bookmarkStart w:id="201" w:name="_ETM_Q1_1852000"/>
      <w:bookmarkEnd w:id="201"/>
      <w:r>
        <w:rPr>
          <w:rFonts w:hint="cs"/>
          <w:rtl/>
        </w:rPr>
        <w:t>מגילת העצמאות, ומי שעושה את זה זה קואליציה מלא מלא</w:t>
      </w:r>
      <w:bookmarkStart w:id="202" w:name="_ETM_Q1_1855000"/>
      <w:bookmarkEnd w:id="202"/>
      <w:r>
        <w:rPr>
          <w:rFonts w:hint="cs"/>
          <w:rtl/>
        </w:rPr>
        <w:t xml:space="preserve">, ימין מלא מלא. </w:t>
      </w:r>
    </w:p>
    <w:p w:rsidR="00F52F87" w:rsidRDefault="00F52F87" w:rsidP="00F52F87">
      <w:pPr>
        <w:rPr>
          <w:rtl/>
        </w:rPr>
      </w:pPr>
      <w:bookmarkStart w:id="203" w:name="_ETM_Q1_1853000"/>
      <w:bookmarkEnd w:id="203"/>
    </w:p>
    <w:p w:rsidR="00F52F87" w:rsidRDefault="00F52F87" w:rsidP="00F52F87">
      <w:pPr>
        <w:pStyle w:val="af8"/>
        <w:keepNext/>
        <w:rPr>
          <w:rtl/>
        </w:rPr>
      </w:pPr>
      <w:bookmarkStart w:id="204" w:name="ET_yor_6157_54"/>
      <w:r w:rsidRPr="00F52F87">
        <w:rPr>
          <w:rStyle w:val="TagStyle"/>
          <w:rtl/>
        </w:rPr>
        <w:t xml:space="preserve"> &lt;&lt; יור &gt;&gt; </w:t>
      </w:r>
      <w:r>
        <w:rPr>
          <w:rtl/>
        </w:rPr>
        <w:t>היו"ר שמחה רוטמן:</w:t>
      </w:r>
      <w:r w:rsidRPr="00F52F87">
        <w:rPr>
          <w:rStyle w:val="TagStyle"/>
          <w:rtl/>
        </w:rPr>
        <w:t xml:space="preserve"> &lt;&lt; יור &gt;&gt;</w:t>
      </w:r>
      <w:r>
        <w:rPr>
          <w:rtl/>
        </w:rPr>
        <w:t xml:space="preserve">   </w:t>
      </w:r>
      <w:bookmarkEnd w:id="204"/>
    </w:p>
    <w:p w:rsidR="00F52F87" w:rsidRDefault="00F52F87" w:rsidP="00F52F87">
      <w:pPr>
        <w:pStyle w:val="KeepWithNext"/>
        <w:rPr>
          <w:rtl/>
        </w:rPr>
      </w:pPr>
    </w:p>
    <w:p w:rsidR="00F52F87" w:rsidRDefault="00F52F87" w:rsidP="00F52F87">
      <w:pPr>
        <w:rPr>
          <w:rtl/>
        </w:rPr>
      </w:pPr>
      <w:bookmarkStart w:id="205" w:name="_ETM_Q1_1854000"/>
      <w:bookmarkEnd w:id="205"/>
      <w:r>
        <w:rPr>
          <w:rFonts w:hint="cs"/>
          <w:rtl/>
        </w:rPr>
        <w:t xml:space="preserve">תודה רבה, חבר הכנסת יואב </w:t>
      </w:r>
      <w:bookmarkStart w:id="206" w:name="_ETM_Q1_1856000"/>
      <w:bookmarkEnd w:id="206"/>
      <w:r>
        <w:rPr>
          <w:rFonts w:hint="cs"/>
          <w:rtl/>
        </w:rPr>
        <w:t>סגלוביץ'. חבר הכנסת ולדימיר בליאק, בבקשה.</w:t>
      </w:r>
    </w:p>
    <w:p w:rsidR="00F52F87" w:rsidRDefault="00F52F87" w:rsidP="00F52F87">
      <w:pPr>
        <w:rPr>
          <w:rtl/>
        </w:rPr>
      </w:pPr>
    </w:p>
    <w:p w:rsidR="00F52F87" w:rsidRDefault="00F52F87" w:rsidP="00F52F87">
      <w:pPr>
        <w:pStyle w:val="a5"/>
        <w:keepNext/>
        <w:rPr>
          <w:rtl/>
        </w:rPr>
      </w:pPr>
      <w:bookmarkStart w:id="207" w:name="ET_speaker_6127_55"/>
      <w:r w:rsidRPr="00F52F87">
        <w:rPr>
          <w:rStyle w:val="TagStyle"/>
          <w:rtl/>
        </w:rPr>
        <w:t xml:space="preserve"> &lt;&lt; דובר &gt;&gt; </w:t>
      </w:r>
      <w:r>
        <w:rPr>
          <w:rtl/>
        </w:rPr>
        <w:t>ולדימיר בליאק (יש עתיד):</w:t>
      </w:r>
      <w:r w:rsidRPr="00F52F87">
        <w:rPr>
          <w:rStyle w:val="TagStyle"/>
          <w:rtl/>
        </w:rPr>
        <w:t xml:space="preserve"> &lt;&lt; דובר &gt;&gt;</w:t>
      </w:r>
      <w:r>
        <w:rPr>
          <w:rtl/>
        </w:rPr>
        <w:t xml:space="preserve">   </w:t>
      </w:r>
      <w:bookmarkEnd w:id="207"/>
    </w:p>
    <w:p w:rsidR="00F52F87" w:rsidRDefault="00F52F87" w:rsidP="00F52F87">
      <w:pPr>
        <w:pStyle w:val="KeepWithNext"/>
        <w:rPr>
          <w:rtl/>
        </w:rPr>
      </w:pPr>
    </w:p>
    <w:p w:rsidR="00F52F87" w:rsidRDefault="00F52F87" w:rsidP="00F52F87">
      <w:pPr>
        <w:rPr>
          <w:rtl/>
        </w:rPr>
      </w:pPr>
      <w:r>
        <w:rPr>
          <w:rFonts w:hint="cs"/>
          <w:rtl/>
        </w:rPr>
        <w:t xml:space="preserve">תודה רבה. בוקר טוב, </w:t>
      </w:r>
      <w:bookmarkStart w:id="208" w:name="_ETM_Q1_1862000"/>
      <w:bookmarkEnd w:id="208"/>
      <w:r>
        <w:rPr>
          <w:rFonts w:hint="cs"/>
          <w:rtl/>
        </w:rPr>
        <w:t>אני חושב שמתרחש כאן בשבועות האחרונים אירוע שהוא חסר תקדים</w:t>
      </w:r>
      <w:bookmarkStart w:id="209" w:name="_ETM_Q1_1865000"/>
      <w:bookmarkEnd w:id="209"/>
      <w:r>
        <w:rPr>
          <w:rFonts w:hint="cs"/>
          <w:rtl/>
        </w:rPr>
        <w:t xml:space="preserve">, שמפלג את העם, מסב נזק לישראל בזירה הבין-לאומית, וכמובן מרסק את כלכלת ישראל. </w:t>
      </w:r>
    </w:p>
    <w:p w:rsidR="00F52F87" w:rsidRDefault="00F52F87" w:rsidP="00F52F87">
      <w:pPr>
        <w:rPr>
          <w:rtl/>
        </w:rPr>
      </w:pPr>
      <w:bookmarkStart w:id="210" w:name="_ETM_Q1_1874000"/>
      <w:bookmarkEnd w:id="210"/>
    </w:p>
    <w:p w:rsidR="00F52F87" w:rsidRDefault="00F52F87" w:rsidP="00F52F87">
      <w:pPr>
        <w:rPr>
          <w:rtl/>
        </w:rPr>
      </w:pPr>
      <w:bookmarkStart w:id="211" w:name="_ETM_Q1_1875000"/>
      <w:bookmarkEnd w:id="211"/>
      <w:r>
        <w:rPr>
          <w:rFonts w:hint="cs"/>
          <w:rtl/>
        </w:rPr>
        <w:t>אני חושב שמעולם לא גר</w:t>
      </w:r>
      <w:bookmarkStart w:id="212" w:name="_ETM_Q1_1877000"/>
      <w:bookmarkEnd w:id="212"/>
      <w:r w:rsidR="00503CCD">
        <w:rPr>
          <w:rFonts w:hint="cs"/>
          <w:rtl/>
        </w:rPr>
        <w:t xml:space="preserve">מו מעטים כל כך נזק גדול כל כך </w:t>
      </w:r>
      <w:bookmarkStart w:id="213" w:name="_ETM_Q1_1881000"/>
      <w:bookmarkEnd w:id="213"/>
      <w:r w:rsidR="00503CCD">
        <w:rPr>
          <w:rFonts w:hint="cs"/>
          <w:rtl/>
        </w:rPr>
        <w:t xml:space="preserve">לחברה הישראלית, וכל זה תוך שקר, רמייה </w:t>
      </w:r>
      <w:bookmarkStart w:id="214" w:name="_ETM_Q1_1884000"/>
      <w:bookmarkEnd w:id="214"/>
      <w:r w:rsidR="00503CCD">
        <w:rPr>
          <w:rFonts w:hint="cs"/>
          <w:rtl/>
        </w:rPr>
        <w:t xml:space="preserve">ורמיסת הרוב הישראלי שעובד ומשרת. </w:t>
      </w:r>
    </w:p>
    <w:p w:rsidR="00503CCD" w:rsidRDefault="00503CCD" w:rsidP="00F52F87">
      <w:pPr>
        <w:rPr>
          <w:rtl/>
        </w:rPr>
      </w:pPr>
    </w:p>
    <w:p w:rsidR="00503CCD" w:rsidRDefault="00503CCD" w:rsidP="00503CCD">
      <w:pPr>
        <w:rPr>
          <w:rtl/>
        </w:rPr>
      </w:pPr>
      <w:r>
        <w:rPr>
          <w:rFonts w:hint="cs"/>
          <w:rtl/>
        </w:rPr>
        <w:t xml:space="preserve">אתם אומרים לנו, </w:t>
      </w:r>
      <w:bookmarkStart w:id="215" w:name="_ETM_Q1_1893000"/>
      <w:bookmarkEnd w:id="215"/>
      <w:r>
        <w:rPr>
          <w:rFonts w:hint="cs"/>
          <w:rtl/>
        </w:rPr>
        <w:t xml:space="preserve">הנה קנדה, פסקת ההתגברות. ואז מגיע שר המשפטים לשעבר של </w:t>
      </w:r>
      <w:bookmarkStart w:id="216" w:name="_ETM_Q1_1895000"/>
      <w:bookmarkEnd w:id="216"/>
      <w:r>
        <w:rPr>
          <w:rFonts w:hint="cs"/>
          <w:rtl/>
        </w:rPr>
        <w:t>קנדה, יהודי אוהב ישראל שגם יצא לי לפגוש אותו</w:t>
      </w:r>
      <w:bookmarkStart w:id="217" w:name="_ETM_Q1_1901000"/>
      <w:bookmarkEnd w:id="217"/>
      <w:r>
        <w:rPr>
          <w:rFonts w:hint="cs"/>
          <w:rtl/>
        </w:rPr>
        <w:t xml:space="preserve"> לפני שנה, פשוט הוא מפרק את השקר הזה. אתם אומרים</w:t>
      </w:r>
      <w:bookmarkStart w:id="218" w:name="_ETM_Q1_1903000"/>
      <w:bookmarkEnd w:id="218"/>
      <w:r>
        <w:rPr>
          <w:rFonts w:hint="cs"/>
          <w:rtl/>
        </w:rPr>
        <w:t xml:space="preserve"> לנו בריטניה, ואז מגיע נשיא בית המשפט העליון לשעבר של בריטניה, הוא פשוט אומר שלא היה ולא נברא. </w:t>
      </w:r>
    </w:p>
    <w:p w:rsidR="00503CCD" w:rsidRDefault="00503CCD" w:rsidP="00503CCD">
      <w:pPr>
        <w:rPr>
          <w:rtl/>
        </w:rPr>
      </w:pPr>
    </w:p>
    <w:p w:rsidR="00503CCD" w:rsidRDefault="00503CCD" w:rsidP="0000056B">
      <w:pPr>
        <w:rPr>
          <w:rtl/>
        </w:rPr>
      </w:pPr>
      <w:bookmarkStart w:id="219" w:name="_ETM_Q1_1912000"/>
      <w:bookmarkEnd w:id="219"/>
      <w:r>
        <w:rPr>
          <w:rFonts w:hint="cs"/>
          <w:rtl/>
        </w:rPr>
        <w:lastRenderedPageBreak/>
        <w:t xml:space="preserve">שר האוצר אומר אתמול לשגריר ארצות </w:t>
      </w:r>
      <w:bookmarkStart w:id="220" w:name="_ETM_Q1_1915000"/>
      <w:bookmarkEnd w:id="220"/>
      <w:r>
        <w:rPr>
          <w:rFonts w:hint="cs"/>
          <w:rtl/>
        </w:rPr>
        <w:t>הברית בישראל</w:t>
      </w:r>
      <w:r w:rsidR="0000056B">
        <w:rPr>
          <w:rFonts w:hint="cs"/>
          <w:rtl/>
        </w:rPr>
        <w:t>,</w:t>
      </w:r>
      <w:r>
        <w:rPr>
          <w:rFonts w:hint="cs"/>
          <w:rtl/>
        </w:rPr>
        <w:t xml:space="preserve"> לקחנו מרכיבים מסוימים לרפורמה מהשיטה שלכם</w:t>
      </w:r>
      <w:bookmarkStart w:id="221" w:name="_ETM_Q1_1927000"/>
      <w:bookmarkEnd w:id="221"/>
      <w:r w:rsidR="0000056B">
        <w:rPr>
          <w:rFonts w:hint="cs"/>
          <w:rtl/>
        </w:rPr>
        <w:t xml:space="preserve"> </w:t>
      </w:r>
      <w:r w:rsidR="0000056B">
        <w:rPr>
          <w:rFonts w:hint="eastAsia"/>
        </w:rPr>
        <w:t>–</w:t>
      </w:r>
      <w:r>
        <w:rPr>
          <w:rFonts w:hint="cs"/>
          <w:rtl/>
        </w:rPr>
        <w:t xml:space="preserve"> רק שלא לקחתם את הווטו הנשיאותי, לא לקחתם את </w:t>
      </w:r>
      <w:bookmarkStart w:id="222" w:name="_ETM_Q1_1930000"/>
      <w:bookmarkEnd w:id="222"/>
      <w:r>
        <w:rPr>
          <w:rFonts w:hint="cs"/>
          <w:rtl/>
        </w:rPr>
        <w:t xml:space="preserve">החוקה, לא לקחתם את השיטה הפדרלית ולא לקחתם את שני </w:t>
      </w:r>
      <w:bookmarkStart w:id="223" w:name="_ETM_Q1_1933000"/>
      <w:bookmarkEnd w:id="223"/>
      <w:r>
        <w:rPr>
          <w:rFonts w:hint="cs"/>
          <w:rtl/>
        </w:rPr>
        <w:t xml:space="preserve">הבתים של הפרלמנט. </w:t>
      </w:r>
    </w:p>
    <w:p w:rsidR="00503CCD" w:rsidRDefault="00503CCD" w:rsidP="00503CCD">
      <w:pPr>
        <w:rPr>
          <w:rtl/>
        </w:rPr>
      </w:pPr>
    </w:p>
    <w:p w:rsidR="00503CCD" w:rsidRDefault="00503CCD" w:rsidP="00503CCD">
      <w:pPr>
        <w:pStyle w:val="af8"/>
        <w:keepNext/>
        <w:rPr>
          <w:rtl/>
        </w:rPr>
      </w:pPr>
      <w:bookmarkStart w:id="224" w:name="ET_yor_6157_56"/>
      <w:r w:rsidRPr="00503CCD">
        <w:rPr>
          <w:rStyle w:val="TagStyle"/>
          <w:rtl/>
        </w:rPr>
        <w:t xml:space="preserve"> &lt;&lt; יור &gt;&gt; </w:t>
      </w:r>
      <w:r>
        <w:rPr>
          <w:rtl/>
        </w:rPr>
        <w:t>היו"ר שמחה רוטמן:</w:t>
      </w:r>
      <w:r w:rsidRPr="00503CCD">
        <w:rPr>
          <w:rStyle w:val="TagStyle"/>
          <w:rtl/>
        </w:rPr>
        <w:t xml:space="preserve"> &lt;&lt; יור &gt;&gt;</w:t>
      </w:r>
      <w:r>
        <w:rPr>
          <w:rtl/>
        </w:rPr>
        <w:t xml:space="preserve">   </w:t>
      </w:r>
      <w:bookmarkEnd w:id="224"/>
    </w:p>
    <w:p w:rsidR="00503CCD" w:rsidRDefault="00503CCD" w:rsidP="00503CCD">
      <w:pPr>
        <w:pStyle w:val="KeepWithNext"/>
        <w:rPr>
          <w:rtl/>
        </w:rPr>
      </w:pPr>
    </w:p>
    <w:p w:rsidR="00503CCD" w:rsidRDefault="00503CCD" w:rsidP="00503CCD">
      <w:pPr>
        <w:rPr>
          <w:rtl/>
        </w:rPr>
      </w:pPr>
      <w:r>
        <w:rPr>
          <w:rFonts w:hint="cs"/>
          <w:rtl/>
        </w:rPr>
        <w:t>משפט אחרון. תודה.</w:t>
      </w:r>
    </w:p>
    <w:p w:rsidR="00503CCD" w:rsidRDefault="00503CCD" w:rsidP="00503CCD">
      <w:pPr>
        <w:rPr>
          <w:rtl/>
        </w:rPr>
      </w:pPr>
      <w:bookmarkStart w:id="225" w:name="_ETM_Q1_1934000"/>
      <w:bookmarkEnd w:id="225"/>
    </w:p>
    <w:p w:rsidR="00503CCD" w:rsidRDefault="00503CCD" w:rsidP="00503CCD">
      <w:pPr>
        <w:pStyle w:val="a5"/>
        <w:keepNext/>
        <w:rPr>
          <w:rtl/>
        </w:rPr>
      </w:pPr>
      <w:bookmarkStart w:id="226" w:name="ET_speaker_6127_57"/>
      <w:r w:rsidRPr="00503CCD">
        <w:rPr>
          <w:rStyle w:val="TagStyle"/>
          <w:rtl/>
        </w:rPr>
        <w:t xml:space="preserve"> &lt;&lt; דובר &gt;&gt; </w:t>
      </w:r>
      <w:r>
        <w:rPr>
          <w:rtl/>
        </w:rPr>
        <w:t>ולדימיר בליאק (יש עתיד):</w:t>
      </w:r>
      <w:r w:rsidRPr="00503CCD">
        <w:rPr>
          <w:rStyle w:val="TagStyle"/>
          <w:rtl/>
        </w:rPr>
        <w:t xml:space="preserve"> &lt;&lt; דובר &gt;&gt;</w:t>
      </w:r>
      <w:r>
        <w:rPr>
          <w:rtl/>
        </w:rPr>
        <w:t xml:space="preserve">   </w:t>
      </w:r>
      <w:bookmarkEnd w:id="226"/>
    </w:p>
    <w:p w:rsidR="00503CCD" w:rsidRDefault="00503CCD" w:rsidP="00503CCD">
      <w:pPr>
        <w:pStyle w:val="KeepWithNext"/>
        <w:rPr>
          <w:rtl/>
        </w:rPr>
      </w:pPr>
    </w:p>
    <w:p w:rsidR="00503CCD" w:rsidRDefault="00503CCD" w:rsidP="00503CCD">
      <w:pPr>
        <w:rPr>
          <w:rtl/>
        </w:rPr>
      </w:pPr>
      <w:r>
        <w:rPr>
          <w:rFonts w:hint="cs"/>
          <w:rtl/>
        </w:rPr>
        <w:t xml:space="preserve">אתם לא באמת חושבים </w:t>
      </w:r>
      <w:bookmarkStart w:id="227" w:name="_ETM_Q1_1936000"/>
      <w:bookmarkEnd w:id="227"/>
      <w:r>
        <w:rPr>
          <w:rFonts w:hint="cs"/>
          <w:rtl/>
        </w:rPr>
        <w:t xml:space="preserve">שאנחנו מטומטמים. אז אני מציע לכם להפסיק לשקר ולעצור </w:t>
      </w:r>
      <w:bookmarkStart w:id="228" w:name="_ETM_Q1_1943000"/>
      <w:bookmarkEnd w:id="228"/>
      <w:r>
        <w:rPr>
          <w:rFonts w:hint="cs"/>
          <w:rtl/>
        </w:rPr>
        <w:t>את החקיקה המסוכנת הזאת. תודה רבה.</w:t>
      </w:r>
    </w:p>
    <w:p w:rsidR="00503CCD" w:rsidRDefault="00503CCD" w:rsidP="00503CCD">
      <w:pPr>
        <w:rPr>
          <w:rtl/>
        </w:rPr>
      </w:pPr>
      <w:bookmarkStart w:id="229" w:name="_ETM_Q1_1944000"/>
      <w:bookmarkEnd w:id="229"/>
    </w:p>
    <w:p w:rsidR="00503CCD" w:rsidRDefault="00503CCD" w:rsidP="00503CCD">
      <w:pPr>
        <w:pStyle w:val="af8"/>
        <w:keepNext/>
        <w:rPr>
          <w:rtl/>
        </w:rPr>
      </w:pPr>
      <w:bookmarkStart w:id="230" w:name="ET_yor_6157_58"/>
      <w:r w:rsidRPr="00503CCD">
        <w:rPr>
          <w:rStyle w:val="TagStyle"/>
          <w:rtl/>
        </w:rPr>
        <w:t xml:space="preserve"> &lt;&lt; יור &gt;&gt; </w:t>
      </w:r>
      <w:r>
        <w:rPr>
          <w:rtl/>
        </w:rPr>
        <w:t>היו"ר שמחה רוטמן:</w:t>
      </w:r>
      <w:r w:rsidRPr="00503CCD">
        <w:rPr>
          <w:rStyle w:val="TagStyle"/>
          <w:rtl/>
        </w:rPr>
        <w:t xml:space="preserve"> &lt;&lt; יור &gt;&gt;</w:t>
      </w:r>
      <w:r>
        <w:rPr>
          <w:rtl/>
        </w:rPr>
        <w:t xml:space="preserve">   </w:t>
      </w:r>
      <w:bookmarkEnd w:id="230"/>
    </w:p>
    <w:p w:rsidR="00503CCD" w:rsidRDefault="00503CCD" w:rsidP="00503CCD">
      <w:pPr>
        <w:pStyle w:val="KeepWithNext"/>
        <w:rPr>
          <w:rtl/>
        </w:rPr>
      </w:pPr>
    </w:p>
    <w:p w:rsidR="00503CCD" w:rsidRDefault="00503CCD" w:rsidP="00503CCD">
      <w:pPr>
        <w:rPr>
          <w:rtl/>
        </w:rPr>
      </w:pPr>
      <w:bookmarkStart w:id="231" w:name="_ETM_Q1_1945000"/>
      <w:bookmarkEnd w:id="231"/>
      <w:r>
        <w:rPr>
          <w:rFonts w:hint="cs"/>
          <w:rtl/>
        </w:rPr>
        <w:t xml:space="preserve">תודה רבה. חברת הכנסת </w:t>
      </w:r>
      <w:bookmarkStart w:id="232" w:name="_ETM_Q1_1949000"/>
      <w:bookmarkEnd w:id="232"/>
      <w:r>
        <w:rPr>
          <w:rFonts w:hint="cs"/>
          <w:rtl/>
        </w:rPr>
        <w:t>קארין אלהרר, בבקשה.</w:t>
      </w:r>
    </w:p>
    <w:p w:rsidR="00503CCD" w:rsidRDefault="00503CCD" w:rsidP="00503CCD">
      <w:pPr>
        <w:rPr>
          <w:rtl/>
        </w:rPr>
      </w:pPr>
    </w:p>
    <w:p w:rsidR="00503CCD" w:rsidRDefault="00503CCD" w:rsidP="00503CCD">
      <w:pPr>
        <w:pStyle w:val="a5"/>
        <w:keepNext/>
        <w:rPr>
          <w:rtl/>
        </w:rPr>
      </w:pPr>
      <w:bookmarkStart w:id="233" w:name="ET_speaker_5068_59"/>
      <w:r w:rsidRPr="00503CCD">
        <w:rPr>
          <w:rStyle w:val="TagStyle"/>
          <w:rtl/>
        </w:rPr>
        <w:t xml:space="preserve"> &lt;&lt; דובר &gt;&gt; </w:t>
      </w:r>
      <w:r>
        <w:rPr>
          <w:rtl/>
        </w:rPr>
        <w:t>קארין אלהרר (יש עתיד):</w:t>
      </w:r>
      <w:r w:rsidRPr="00503CCD">
        <w:rPr>
          <w:rStyle w:val="TagStyle"/>
          <w:rtl/>
        </w:rPr>
        <w:t xml:space="preserve"> &lt;&lt; דובר &gt;&gt;</w:t>
      </w:r>
      <w:r>
        <w:rPr>
          <w:rtl/>
        </w:rPr>
        <w:t xml:space="preserve">   </w:t>
      </w:r>
      <w:bookmarkEnd w:id="233"/>
    </w:p>
    <w:p w:rsidR="00503CCD" w:rsidRDefault="00503CCD" w:rsidP="00503CCD">
      <w:pPr>
        <w:pStyle w:val="KeepWithNext"/>
        <w:rPr>
          <w:rtl/>
        </w:rPr>
      </w:pPr>
    </w:p>
    <w:p w:rsidR="00503CCD" w:rsidRDefault="00503CCD" w:rsidP="0000056B">
      <w:pPr>
        <w:rPr>
          <w:rtl/>
        </w:rPr>
      </w:pPr>
      <w:r>
        <w:rPr>
          <w:rFonts w:hint="cs"/>
          <w:rtl/>
        </w:rPr>
        <w:t xml:space="preserve">תודה רבה, אדוני היושב-ראש, אני רוצה לפנות אליך </w:t>
      </w:r>
      <w:bookmarkStart w:id="234" w:name="_ETM_Q1_1950000"/>
      <w:bookmarkEnd w:id="234"/>
      <w:r>
        <w:rPr>
          <w:rFonts w:hint="cs"/>
          <w:rtl/>
        </w:rPr>
        <w:t xml:space="preserve">הבוקר הזה, לפני ההצבעה במליאה הערב, ולהפציר </w:t>
      </w:r>
      <w:bookmarkStart w:id="235" w:name="_ETM_Q1_1958000"/>
      <w:bookmarkEnd w:id="235"/>
      <w:r>
        <w:rPr>
          <w:rFonts w:hint="cs"/>
          <w:rtl/>
        </w:rPr>
        <w:t xml:space="preserve">בך ובקואליציה </w:t>
      </w:r>
      <w:r>
        <w:rPr>
          <w:rFonts w:hint="eastAsia"/>
          <w:rtl/>
        </w:rPr>
        <w:t>–</w:t>
      </w:r>
      <w:r>
        <w:rPr>
          <w:rFonts w:hint="cs"/>
          <w:rtl/>
        </w:rPr>
        <w:t xml:space="preserve"> תעצרו את האיוולת הזאת. אתם רציתם </w:t>
      </w:r>
      <w:bookmarkStart w:id="236" w:name="_ETM_Q1_1963000"/>
      <w:bookmarkEnd w:id="236"/>
      <w:r>
        <w:rPr>
          <w:rFonts w:hint="cs"/>
          <w:rtl/>
        </w:rPr>
        <w:t xml:space="preserve">או לפחות אמרתם שאתם רוצים להידבר. הידברות לא </w:t>
      </w:r>
      <w:bookmarkStart w:id="237" w:name="_ETM_Q1_1967000"/>
      <w:bookmarkEnd w:id="237"/>
      <w:r>
        <w:rPr>
          <w:rFonts w:hint="cs"/>
          <w:rtl/>
        </w:rPr>
        <w:t xml:space="preserve">הייתה כאן. </w:t>
      </w:r>
    </w:p>
    <w:p w:rsidR="00503CCD" w:rsidRDefault="00503CCD" w:rsidP="00503CCD">
      <w:pPr>
        <w:rPr>
          <w:rtl/>
        </w:rPr>
      </w:pPr>
    </w:p>
    <w:p w:rsidR="00E43A01" w:rsidRDefault="00503CCD" w:rsidP="0000056B">
      <w:pPr>
        <w:rPr>
          <w:rtl/>
        </w:rPr>
      </w:pPr>
      <w:bookmarkStart w:id="238" w:name="_ETM_Q1_1972000"/>
      <w:bookmarkEnd w:id="238"/>
      <w:r>
        <w:rPr>
          <w:rFonts w:hint="cs"/>
          <w:rtl/>
        </w:rPr>
        <w:t xml:space="preserve">אתה </w:t>
      </w:r>
      <w:r w:rsidR="00CB1513">
        <w:rPr>
          <w:rFonts w:hint="cs"/>
          <w:rtl/>
        </w:rPr>
        <w:t>יודע מה</w:t>
      </w:r>
      <w:r w:rsidR="0000056B">
        <w:rPr>
          <w:rFonts w:hint="cs"/>
          <w:rtl/>
        </w:rPr>
        <w:t>?</w:t>
      </w:r>
      <w:r>
        <w:rPr>
          <w:rFonts w:hint="cs"/>
          <w:rtl/>
        </w:rPr>
        <w:t xml:space="preserve"> מילא, ה</w:t>
      </w:r>
      <w:r w:rsidR="00CB1513">
        <w:rPr>
          <w:rFonts w:hint="cs"/>
          <w:rtl/>
        </w:rPr>
        <w:t>ידברות עם חברי הכנסת מהאופוזיצי</w:t>
      </w:r>
      <w:r w:rsidR="00E43A01">
        <w:rPr>
          <w:rFonts w:hint="cs"/>
          <w:rtl/>
        </w:rPr>
        <w:t>ה</w:t>
      </w:r>
      <w:r w:rsidR="00CB1513">
        <w:rPr>
          <w:rFonts w:hint="cs"/>
          <w:rtl/>
        </w:rPr>
        <w:t>. אפילו הידברות, אפילו שיח</w:t>
      </w:r>
      <w:r w:rsidR="00E43A01">
        <w:rPr>
          <w:rFonts w:hint="cs"/>
          <w:rtl/>
        </w:rPr>
        <w:t xml:space="preserve"> עם מומחים שאינם </w:t>
      </w:r>
      <w:bookmarkStart w:id="239" w:name="_ETM_Q1_1977000"/>
      <w:bookmarkEnd w:id="239"/>
      <w:r w:rsidR="00E43A01">
        <w:rPr>
          <w:rFonts w:hint="cs"/>
          <w:rtl/>
        </w:rPr>
        <w:t>מומחים מטעמכם לא עשיתם.</w:t>
      </w:r>
      <w:r w:rsidR="0000056B">
        <w:rPr>
          <w:rFonts w:hint="cs"/>
          <w:rtl/>
        </w:rPr>
        <w:t xml:space="preserve"> </w:t>
      </w:r>
      <w:bookmarkStart w:id="240" w:name="_ETM_Q1_1980000"/>
      <w:bookmarkStart w:id="241" w:name="_ETM_Q1_1981000"/>
      <w:bookmarkEnd w:id="240"/>
      <w:bookmarkEnd w:id="241"/>
      <w:r w:rsidR="00E43A01">
        <w:rPr>
          <w:rFonts w:hint="cs"/>
          <w:rtl/>
        </w:rPr>
        <w:t>ואני קוראת לך</w:t>
      </w:r>
      <w:r w:rsidR="0000056B">
        <w:rPr>
          <w:rFonts w:hint="cs"/>
          <w:rtl/>
        </w:rPr>
        <w:t>,</w:t>
      </w:r>
      <w:r w:rsidR="00E43A01">
        <w:rPr>
          <w:rFonts w:hint="cs"/>
          <w:rtl/>
        </w:rPr>
        <w:t xml:space="preserve"> יש לך עוד זמן</w:t>
      </w:r>
      <w:bookmarkStart w:id="242" w:name="_ETM_Q1_1987000"/>
      <w:bookmarkEnd w:id="242"/>
      <w:r w:rsidR="00E43A01">
        <w:rPr>
          <w:rFonts w:hint="cs"/>
          <w:rtl/>
        </w:rPr>
        <w:t xml:space="preserve"> לא לקרוע את העם הזה. </w:t>
      </w:r>
    </w:p>
    <w:p w:rsidR="00E43A01" w:rsidRDefault="00E43A01" w:rsidP="00E43A01">
      <w:pPr>
        <w:rPr>
          <w:rtl/>
        </w:rPr>
      </w:pPr>
    </w:p>
    <w:p w:rsidR="00E43A01" w:rsidRDefault="00E43A01" w:rsidP="0000056B">
      <w:pPr>
        <w:rPr>
          <w:rtl/>
        </w:rPr>
      </w:pPr>
      <w:r>
        <w:rPr>
          <w:rFonts w:hint="cs"/>
          <w:rtl/>
        </w:rPr>
        <w:t xml:space="preserve">אני רוצה בבוקר הזה גם </w:t>
      </w:r>
      <w:bookmarkStart w:id="243" w:name="_ETM_Q1_1992000"/>
      <w:bookmarkEnd w:id="243"/>
      <w:r>
        <w:rPr>
          <w:rFonts w:hint="cs"/>
          <w:rtl/>
        </w:rPr>
        <w:t>לחזק את כל אותם מאות אלפי ישראלים מפגינים, שישראל יקרה להם</w:t>
      </w:r>
      <w:r w:rsidR="008578E3">
        <w:rPr>
          <w:rFonts w:hint="cs"/>
          <w:rtl/>
        </w:rPr>
        <w:t>, שיגיעו היום - -</w:t>
      </w:r>
    </w:p>
    <w:p w:rsidR="008578E3" w:rsidRDefault="008578E3" w:rsidP="00E43A01">
      <w:pPr>
        <w:rPr>
          <w:rtl/>
        </w:rPr>
      </w:pPr>
      <w:bookmarkStart w:id="244" w:name="_ETM_Q1_1998000"/>
      <w:bookmarkEnd w:id="244"/>
    </w:p>
    <w:p w:rsidR="008578E3" w:rsidRDefault="008578E3" w:rsidP="008578E3">
      <w:pPr>
        <w:pStyle w:val="a5"/>
        <w:keepNext/>
        <w:rPr>
          <w:rtl/>
        </w:rPr>
      </w:pPr>
      <w:bookmarkStart w:id="245" w:name="ET_speaker_6344_60"/>
      <w:r w:rsidRPr="008578E3">
        <w:rPr>
          <w:rStyle w:val="TagStyle"/>
          <w:rtl/>
        </w:rPr>
        <w:t xml:space="preserve"> &lt;&lt; דובר &gt;&gt; </w:t>
      </w:r>
      <w:r>
        <w:rPr>
          <w:rtl/>
        </w:rPr>
        <w:t>אברהם בצלאל (ש"ס):</w:t>
      </w:r>
      <w:r w:rsidRPr="008578E3">
        <w:rPr>
          <w:rStyle w:val="TagStyle"/>
          <w:rtl/>
        </w:rPr>
        <w:t xml:space="preserve"> &lt;&lt; דובר &gt;&gt;</w:t>
      </w:r>
      <w:r>
        <w:rPr>
          <w:rtl/>
        </w:rPr>
        <w:t xml:space="preserve">   </w:t>
      </w:r>
      <w:bookmarkEnd w:id="245"/>
    </w:p>
    <w:p w:rsidR="008578E3" w:rsidRDefault="008578E3" w:rsidP="008578E3">
      <w:pPr>
        <w:pStyle w:val="KeepWithNext"/>
        <w:rPr>
          <w:rtl/>
        </w:rPr>
      </w:pPr>
    </w:p>
    <w:p w:rsidR="008578E3" w:rsidRDefault="008578E3" w:rsidP="008578E3">
      <w:pPr>
        <w:rPr>
          <w:rtl/>
        </w:rPr>
      </w:pPr>
      <w:r>
        <w:rPr>
          <w:rFonts w:hint="cs"/>
          <w:rtl/>
        </w:rPr>
        <w:t>מה, שלא נותנים לאנשים לצאת מהבית? לזה את מתכוונת?</w:t>
      </w:r>
    </w:p>
    <w:p w:rsidR="008578E3" w:rsidRDefault="008578E3" w:rsidP="008578E3">
      <w:pPr>
        <w:rPr>
          <w:rtl/>
        </w:rPr>
      </w:pPr>
      <w:bookmarkStart w:id="246" w:name="_ETM_Q1_1995000"/>
      <w:bookmarkEnd w:id="246"/>
    </w:p>
    <w:p w:rsidR="008578E3" w:rsidRDefault="008578E3" w:rsidP="008578E3">
      <w:pPr>
        <w:pStyle w:val="af8"/>
        <w:keepNext/>
        <w:rPr>
          <w:rtl/>
        </w:rPr>
      </w:pPr>
      <w:bookmarkStart w:id="247" w:name="ET_yor_6157_62"/>
      <w:r w:rsidRPr="008578E3">
        <w:rPr>
          <w:rStyle w:val="TagStyle"/>
          <w:rtl/>
        </w:rPr>
        <w:t xml:space="preserve"> &lt;&lt; יור &gt;&gt; </w:t>
      </w:r>
      <w:r>
        <w:rPr>
          <w:rtl/>
        </w:rPr>
        <w:t>היו"ר שמחה רוטמן:</w:t>
      </w:r>
      <w:r w:rsidRPr="008578E3">
        <w:rPr>
          <w:rStyle w:val="TagStyle"/>
          <w:rtl/>
        </w:rPr>
        <w:t xml:space="preserve"> &lt;&lt; יור &gt;&gt;</w:t>
      </w:r>
      <w:r>
        <w:rPr>
          <w:rtl/>
        </w:rPr>
        <w:t xml:space="preserve">   </w:t>
      </w:r>
      <w:bookmarkEnd w:id="247"/>
    </w:p>
    <w:p w:rsidR="008578E3" w:rsidRDefault="008578E3" w:rsidP="008578E3">
      <w:pPr>
        <w:pStyle w:val="KeepWithNext"/>
        <w:rPr>
          <w:rtl/>
        </w:rPr>
      </w:pPr>
    </w:p>
    <w:p w:rsidR="008578E3" w:rsidRDefault="008578E3" w:rsidP="008578E3">
      <w:pPr>
        <w:rPr>
          <w:rtl/>
        </w:rPr>
      </w:pPr>
      <w:r>
        <w:rPr>
          <w:rFonts w:hint="cs"/>
          <w:rtl/>
        </w:rPr>
        <w:t xml:space="preserve">לא קוטעים בהצהרות </w:t>
      </w:r>
      <w:bookmarkStart w:id="248" w:name="_ETM_Q1_1999000"/>
      <w:bookmarkEnd w:id="248"/>
      <w:r>
        <w:rPr>
          <w:rFonts w:hint="cs"/>
          <w:rtl/>
        </w:rPr>
        <w:t xml:space="preserve">פתיחה. </w:t>
      </w:r>
    </w:p>
    <w:p w:rsidR="008578E3" w:rsidRDefault="008578E3" w:rsidP="008578E3">
      <w:pPr>
        <w:rPr>
          <w:rtl/>
        </w:rPr>
      </w:pPr>
      <w:bookmarkStart w:id="249" w:name="_ETM_Q1_2004000"/>
      <w:bookmarkEnd w:id="249"/>
    </w:p>
    <w:p w:rsidR="008578E3" w:rsidRDefault="008578E3" w:rsidP="008578E3">
      <w:pPr>
        <w:pStyle w:val="a5"/>
        <w:keepNext/>
        <w:rPr>
          <w:rtl/>
        </w:rPr>
      </w:pPr>
      <w:bookmarkStart w:id="250" w:name="ET_speaker_5068_63"/>
      <w:r w:rsidRPr="008578E3">
        <w:rPr>
          <w:rStyle w:val="TagStyle"/>
          <w:rtl/>
        </w:rPr>
        <w:t xml:space="preserve"> &lt;&lt; דובר &gt;&gt; </w:t>
      </w:r>
      <w:r>
        <w:rPr>
          <w:rtl/>
        </w:rPr>
        <w:t>קארין אלהרר (יש עתיד):</w:t>
      </w:r>
      <w:r w:rsidRPr="008578E3">
        <w:rPr>
          <w:rStyle w:val="TagStyle"/>
          <w:rtl/>
        </w:rPr>
        <w:t xml:space="preserve"> &lt;&lt; דובר &gt;&gt;</w:t>
      </w:r>
      <w:r>
        <w:rPr>
          <w:rtl/>
        </w:rPr>
        <w:t xml:space="preserve">   </w:t>
      </w:r>
      <w:bookmarkEnd w:id="250"/>
    </w:p>
    <w:p w:rsidR="008578E3" w:rsidRDefault="008578E3" w:rsidP="008578E3">
      <w:pPr>
        <w:pStyle w:val="KeepWithNext"/>
        <w:rPr>
          <w:rtl/>
        </w:rPr>
      </w:pPr>
    </w:p>
    <w:p w:rsidR="008578E3" w:rsidRDefault="008578E3" w:rsidP="008578E3">
      <w:pPr>
        <w:rPr>
          <w:rtl/>
        </w:rPr>
      </w:pPr>
      <w:r>
        <w:rPr>
          <w:rFonts w:hint="cs"/>
          <w:rtl/>
        </w:rPr>
        <w:t xml:space="preserve">- - </w:t>
      </w:r>
      <w:bookmarkStart w:id="251" w:name="_ETM_Q1_2006000"/>
      <w:bookmarkEnd w:id="251"/>
      <w:r>
        <w:rPr>
          <w:rFonts w:hint="cs"/>
          <w:rtl/>
        </w:rPr>
        <w:t>שיגיעו היום לירושלים ויפגינו - -</w:t>
      </w:r>
    </w:p>
    <w:p w:rsidR="008578E3" w:rsidRDefault="008578E3" w:rsidP="008578E3">
      <w:pPr>
        <w:rPr>
          <w:rtl/>
        </w:rPr>
      </w:pPr>
    </w:p>
    <w:p w:rsidR="008578E3" w:rsidRDefault="008578E3" w:rsidP="008578E3">
      <w:pPr>
        <w:pStyle w:val="af8"/>
        <w:keepNext/>
        <w:rPr>
          <w:rtl/>
        </w:rPr>
      </w:pPr>
      <w:bookmarkStart w:id="252" w:name="ET_yor_6157_64"/>
      <w:r w:rsidRPr="008578E3">
        <w:rPr>
          <w:rStyle w:val="TagStyle"/>
          <w:rtl/>
        </w:rPr>
        <w:t xml:space="preserve"> &lt;&lt; יור &gt;&gt; </w:t>
      </w:r>
      <w:r>
        <w:rPr>
          <w:rtl/>
        </w:rPr>
        <w:t>היו"ר שמחה רוטמן:</w:t>
      </w:r>
      <w:r w:rsidRPr="008578E3">
        <w:rPr>
          <w:rStyle w:val="TagStyle"/>
          <w:rtl/>
        </w:rPr>
        <w:t xml:space="preserve"> &lt;&lt; יור &gt;&gt;</w:t>
      </w:r>
      <w:r>
        <w:rPr>
          <w:rtl/>
        </w:rPr>
        <w:t xml:space="preserve">   </w:t>
      </w:r>
      <w:bookmarkEnd w:id="252"/>
    </w:p>
    <w:p w:rsidR="008578E3" w:rsidRDefault="008578E3" w:rsidP="008578E3">
      <w:pPr>
        <w:pStyle w:val="KeepWithNext"/>
        <w:rPr>
          <w:rtl/>
        </w:rPr>
      </w:pPr>
    </w:p>
    <w:p w:rsidR="008578E3" w:rsidRDefault="008578E3" w:rsidP="008578E3">
      <w:pPr>
        <w:rPr>
          <w:rtl/>
        </w:rPr>
      </w:pPr>
      <w:r>
        <w:rPr>
          <w:rFonts w:hint="cs"/>
          <w:rtl/>
        </w:rPr>
        <w:t xml:space="preserve">משפט אחרון. </w:t>
      </w:r>
    </w:p>
    <w:p w:rsidR="008578E3" w:rsidRDefault="008578E3" w:rsidP="008578E3">
      <w:pPr>
        <w:rPr>
          <w:rtl/>
        </w:rPr>
      </w:pPr>
      <w:bookmarkStart w:id="253" w:name="_ETM_Q1_2008000"/>
      <w:bookmarkEnd w:id="253"/>
    </w:p>
    <w:p w:rsidR="008578E3" w:rsidRDefault="008578E3" w:rsidP="008578E3">
      <w:pPr>
        <w:pStyle w:val="a5"/>
        <w:keepNext/>
        <w:rPr>
          <w:rtl/>
        </w:rPr>
      </w:pPr>
      <w:bookmarkStart w:id="254" w:name="ET_speaker_5068_65"/>
      <w:r w:rsidRPr="008578E3">
        <w:rPr>
          <w:rStyle w:val="TagStyle"/>
          <w:rtl/>
        </w:rPr>
        <w:t xml:space="preserve"> &lt;&lt; דובר &gt;&gt; </w:t>
      </w:r>
      <w:r>
        <w:rPr>
          <w:rtl/>
        </w:rPr>
        <w:t>קארין אלהרר (יש עתיד):</w:t>
      </w:r>
      <w:r w:rsidRPr="008578E3">
        <w:rPr>
          <w:rStyle w:val="TagStyle"/>
          <w:rtl/>
        </w:rPr>
        <w:t xml:space="preserve"> &lt;&lt; דובר &gt;&gt;</w:t>
      </w:r>
      <w:r>
        <w:rPr>
          <w:rtl/>
        </w:rPr>
        <w:t xml:space="preserve">   </w:t>
      </w:r>
      <w:bookmarkEnd w:id="254"/>
    </w:p>
    <w:p w:rsidR="008578E3" w:rsidRDefault="008578E3" w:rsidP="008578E3">
      <w:pPr>
        <w:pStyle w:val="KeepWithNext"/>
        <w:rPr>
          <w:rtl/>
        </w:rPr>
      </w:pPr>
    </w:p>
    <w:p w:rsidR="008578E3" w:rsidRDefault="008578E3" w:rsidP="008578E3">
      <w:pPr>
        <w:rPr>
          <w:rtl/>
        </w:rPr>
      </w:pPr>
      <w:r>
        <w:rPr>
          <w:rFonts w:hint="cs"/>
          <w:rtl/>
        </w:rPr>
        <w:t xml:space="preserve">- - בעד הערכים הבסיסיים שעליהם </w:t>
      </w:r>
      <w:bookmarkStart w:id="255" w:name="_ETM_Q1_2009000"/>
      <w:bookmarkEnd w:id="255"/>
      <w:r>
        <w:rPr>
          <w:rFonts w:hint="cs"/>
          <w:rtl/>
        </w:rPr>
        <w:t xml:space="preserve">קמה המדינה. </w:t>
      </w:r>
    </w:p>
    <w:p w:rsidR="008578E3" w:rsidRDefault="008578E3" w:rsidP="008578E3">
      <w:pPr>
        <w:rPr>
          <w:rtl/>
        </w:rPr>
      </w:pPr>
    </w:p>
    <w:p w:rsidR="008578E3" w:rsidRDefault="008578E3" w:rsidP="008578E3">
      <w:pPr>
        <w:pStyle w:val="af8"/>
        <w:keepNext/>
        <w:rPr>
          <w:rtl/>
        </w:rPr>
      </w:pPr>
      <w:bookmarkStart w:id="256" w:name="ET_yor_6157_66"/>
      <w:r w:rsidRPr="008578E3">
        <w:rPr>
          <w:rStyle w:val="TagStyle"/>
          <w:rtl/>
        </w:rPr>
        <w:t xml:space="preserve"> &lt;&lt; יור &gt;&gt; </w:t>
      </w:r>
      <w:r>
        <w:rPr>
          <w:rtl/>
        </w:rPr>
        <w:t>היו"ר שמחה רוטמן:</w:t>
      </w:r>
      <w:r w:rsidRPr="008578E3">
        <w:rPr>
          <w:rStyle w:val="TagStyle"/>
          <w:rtl/>
        </w:rPr>
        <w:t xml:space="preserve"> &lt;&lt; יור &gt;&gt;</w:t>
      </w:r>
      <w:r>
        <w:rPr>
          <w:rtl/>
        </w:rPr>
        <w:t xml:space="preserve">   </w:t>
      </w:r>
      <w:bookmarkEnd w:id="256"/>
    </w:p>
    <w:p w:rsidR="008578E3" w:rsidRDefault="008578E3" w:rsidP="008578E3">
      <w:pPr>
        <w:pStyle w:val="KeepWithNext"/>
        <w:rPr>
          <w:rtl/>
        </w:rPr>
      </w:pPr>
    </w:p>
    <w:p w:rsidR="008578E3" w:rsidRDefault="008578E3" w:rsidP="008578E3">
      <w:pPr>
        <w:rPr>
          <w:rtl/>
        </w:rPr>
      </w:pPr>
      <w:r>
        <w:rPr>
          <w:rFonts w:hint="cs"/>
          <w:rtl/>
        </w:rPr>
        <w:t>תודה רבה, חברת הכנסת קארין אלהרר.</w:t>
      </w:r>
    </w:p>
    <w:p w:rsidR="008578E3" w:rsidRDefault="008578E3" w:rsidP="008578E3">
      <w:pPr>
        <w:rPr>
          <w:rtl/>
        </w:rPr>
      </w:pPr>
    </w:p>
    <w:p w:rsidR="008578E3" w:rsidRDefault="008578E3" w:rsidP="008578E3">
      <w:pPr>
        <w:pStyle w:val="a5"/>
        <w:keepNext/>
        <w:rPr>
          <w:rtl/>
        </w:rPr>
      </w:pPr>
      <w:bookmarkStart w:id="257" w:name="ET_speaker_5068_67"/>
      <w:r w:rsidRPr="008578E3">
        <w:rPr>
          <w:rStyle w:val="TagStyle"/>
          <w:rtl/>
        </w:rPr>
        <w:t xml:space="preserve"> &lt;&lt; דובר &gt;&gt; </w:t>
      </w:r>
      <w:r>
        <w:rPr>
          <w:rtl/>
        </w:rPr>
        <w:t>קארין אלהרר (יש עתיד):</w:t>
      </w:r>
      <w:r w:rsidRPr="008578E3">
        <w:rPr>
          <w:rStyle w:val="TagStyle"/>
          <w:rtl/>
        </w:rPr>
        <w:t xml:space="preserve"> &lt;&lt; דובר &gt;&gt;</w:t>
      </w:r>
      <w:r>
        <w:rPr>
          <w:rtl/>
        </w:rPr>
        <w:t xml:space="preserve">   </w:t>
      </w:r>
      <w:bookmarkEnd w:id="257"/>
    </w:p>
    <w:p w:rsidR="008578E3" w:rsidRDefault="008578E3" w:rsidP="008578E3">
      <w:pPr>
        <w:pStyle w:val="KeepWithNext"/>
        <w:rPr>
          <w:rtl/>
        </w:rPr>
      </w:pPr>
    </w:p>
    <w:p w:rsidR="008578E3" w:rsidRDefault="008578E3" w:rsidP="008578E3">
      <w:pPr>
        <w:rPr>
          <w:rtl/>
        </w:rPr>
      </w:pPr>
      <w:r>
        <w:rPr>
          <w:rFonts w:hint="cs"/>
          <w:rtl/>
        </w:rPr>
        <w:t xml:space="preserve">רק שנייה, לא </w:t>
      </w:r>
      <w:bookmarkStart w:id="258" w:name="_ETM_Q1_2011000"/>
      <w:bookmarkEnd w:id="258"/>
      <w:r>
        <w:rPr>
          <w:rFonts w:hint="cs"/>
          <w:rtl/>
        </w:rPr>
        <w:t xml:space="preserve">סיימתי. </w:t>
      </w:r>
    </w:p>
    <w:p w:rsidR="008578E3" w:rsidRDefault="008578E3" w:rsidP="008578E3">
      <w:pPr>
        <w:rPr>
          <w:rtl/>
        </w:rPr>
      </w:pPr>
    </w:p>
    <w:p w:rsidR="008578E3" w:rsidRDefault="008578E3" w:rsidP="008578E3">
      <w:pPr>
        <w:pStyle w:val="af8"/>
        <w:keepNext/>
        <w:rPr>
          <w:rtl/>
        </w:rPr>
      </w:pPr>
      <w:bookmarkStart w:id="259" w:name="ET_yor_6157_69"/>
      <w:r w:rsidRPr="008578E3">
        <w:rPr>
          <w:rStyle w:val="TagStyle"/>
          <w:rtl/>
        </w:rPr>
        <w:lastRenderedPageBreak/>
        <w:t xml:space="preserve"> &lt;&lt; יור &gt;&gt; </w:t>
      </w:r>
      <w:r>
        <w:rPr>
          <w:rtl/>
        </w:rPr>
        <w:t>היו"ר שמחה רוטמן:</w:t>
      </w:r>
      <w:r w:rsidRPr="008578E3">
        <w:rPr>
          <w:rStyle w:val="TagStyle"/>
          <w:rtl/>
        </w:rPr>
        <w:t xml:space="preserve"> &lt;&lt; יור &gt;&gt;</w:t>
      </w:r>
      <w:r>
        <w:rPr>
          <w:rtl/>
        </w:rPr>
        <w:t xml:space="preserve">   </w:t>
      </w:r>
      <w:bookmarkEnd w:id="259"/>
    </w:p>
    <w:p w:rsidR="008578E3" w:rsidRDefault="008578E3" w:rsidP="008578E3">
      <w:pPr>
        <w:pStyle w:val="KeepWithNext"/>
        <w:rPr>
          <w:rtl/>
        </w:rPr>
      </w:pPr>
    </w:p>
    <w:p w:rsidR="008578E3" w:rsidRDefault="008578E3" w:rsidP="008578E3">
      <w:pPr>
        <w:rPr>
          <w:rtl/>
        </w:rPr>
      </w:pPr>
      <w:r>
        <w:rPr>
          <w:rFonts w:hint="cs"/>
          <w:rtl/>
        </w:rPr>
        <w:t>אבל הייתה לך דקה.</w:t>
      </w:r>
    </w:p>
    <w:p w:rsidR="008578E3" w:rsidRDefault="008578E3" w:rsidP="008578E3">
      <w:pPr>
        <w:rPr>
          <w:rtl/>
        </w:rPr>
      </w:pPr>
      <w:bookmarkStart w:id="260" w:name="_ETM_Q1_2013000"/>
      <w:bookmarkEnd w:id="260"/>
    </w:p>
    <w:p w:rsidR="008578E3" w:rsidRDefault="008578E3" w:rsidP="008578E3">
      <w:pPr>
        <w:pStyle w:val="a5"/>
        <w:keepNext/>
        <w:rPr>
          <w:rtl/>
        </w:rPr>
      </w:pPr>
      <w:bookmarkStart w:id="261" w:name="ET_speaker_5068_70"/>
      <w:r w:rsidRPr="008578E3">
        <w:rPr>
          <w:rStyle w:val="TagStyle"/>
          <w:rtl/>
        </w:rPr>
        <w:t xml:space="preserve"> &lt;&lt; דובר &gt;&gt; </w:t>
      </w:r>
      <w:r>
        <w:rPr>
          <w:rtl/>
        </w:rPr>
        <w:t>קארין אלהרר (יש עתיד):</w:t>
      </w:r>
      <w:r w:rsidRPr="008578E3">
        <w:rPr>
          <w:rStyle w:val="TagStyle"/>
          <w:rtl/>
        </w:rPr>
        <w:t xml:space="preserve"> &lt;&lt; דובר &gt;&gt;</w:t>
      </w:r>
      <w:r>
        <w:rPr>
          <w:rtl/>
        </w:rPr>
        <w:t xml:space="preserve">   </w:t>
      </w:r>
      <w:bookmarkEnd w:id="261"/>
    </w:p>
    <w:p w:rsidR="008578E3" w:rsidRDefault="008578E3" w:rsidP="008578E3">
      <w:pPr>
        <w:pStyle w:val="KeepWithNext"/>
        <w:rPr>
          <w:rtl/>
        </w:rPr>
      </w:pPr>
    </w:p>
    <w:p w:rsidR="008578E3" w:rsidRDefault="008578E3" w:rsidP="008578E3">
      <w:pPr>
        <w:rPr>
          <w:rtl/>
        </w:rPr>
      </w:pPr>
      <w:bookmarkStart w:id="262" w:name="_ETM_Q1_2014000"/>
      <w:bookmarkEnd w:id="262"/>
      <w:r>
        <w:rPr>
          <w:rFonts w:hint="cs"/>
          <w:rtl/>
        </w:rPr>
        <w:t xml:space="preserve">אבל הפריעו לי. אני רוצה גם </w:t>
      </w:r>
      <w:bookmarkStart w:id="263" w:name="_ETM_Q1_2018000"/>
      <w:bookmarkEnd w:id="263"/>
      <w:r>
        <w:rPr>
          <w:rFonts w:hint="cs"/>
          <w:rtl/>
        </w:rPr>
        <w:t>לומר שקשה לי לקבל הטפות מוסר ממי שבאו והפגינו כנגד ילדים של חברי כנסת בממשלה הקודמת.</w:t>
      </w:r>
    </w:p>
    <w:p w:rsidR="008578E3" w:rsidRDefault="008578E3" w:rsidP="008578E3">
      <w:pPr>
        <w:rPr>
          <w:rtl/>
        </w:rPr>
      </w:pPr>
    </w:p>
    <w:p w:rsidR="008578E3" w:rsidRDefault="008578E3" w:rsidP="008578E3">
      <w:pPr>
        <w:pStyle w:val="af8"/>
        <w:keepNext/>
        <w:rPr>
          <w:rtl/>
        </w:rPr>
      </w:pPr>
      <w:bookmarkStart w:id="264" w:name="ET_yor_6157_71"/>
      <w:r w:rsidRPr="008578E3">
        <w:rPr>
          <w:rStyle w:val="TagStyle"/>
          <w:rtl/>
        </w:rPr>
        <w:t xml:space="preserve"> &lt;&lt; יור &gt;&gt; </w:t>
      </w:r>
      <w:r>
        <w:rPr>
          <w:rtl/>
        </w:rPr>
        <w:t>היו"ר שמחה רוטמן:</w:t>
      </w:r>
      <w:r w:rsidRPr="008578E3">
        <w:rPr>
          <w:rStyle w:val="TagStyle"/>
          <w:rtl/>
        </w:rPr>
        <w:t xml:space="preserve"> &lt;&lt; יור &gt;&gt;</w:t>
      </w:r>
      <w:r>
        <w:rPr>
          <w:rtl/>
        </w:rPr>
        <w:t xml:space="preserve">   </w:t>
      </w:r>
      <w:bookmarkEnd w:id="264"/>
    </w:p>
    <w:p w:rsidR="008578E3" w:rsidRDefault="008578E3" w:rsidP="008578E3">
      <w:pPr>
        <w:pStyle w:val="KeepWithNext"/>
        <w:rPr>
          <w:rtl/>
        </w:rPr>
      </w:pPr>
    </w:p>
    <w:p w:rsidR="008578E3" w:rsidRDefault="008578E3" w:rsidP="008578E3">
      <w:pPr>
        <w:rPr>
          <w:rtl/>
        </w:rPr>
      </w:pPr>
      <w:bookmarkStart w:id="265" w:name="_ETM_Q1_2026000"/>
      <w:bookmarkEnd w:id="265"/>
      <w:r>
        <w:rPr>
          <w:rFonts w:hint="cs"/>
          <w:rtl/>
        </w:rPr>
        <w:t xml:space="preserve">תודה רבה, חברת הכנסת </w:t>
      </w:r>
      <w:bookmarkStart w:id="266" w:name="_ETM_Q1_2025000"/>
      <w:bookmarkEnd w:id="266"/>
      <w:r>
        <w:rPr>
          <w:rFonts w:hint="cs"/>
          <w:rtl/>
        </w:rPr>
        <w:t xml:space="preserve">קארין אלהרר. חברת הכנסת אורנה ברביבאי, בבקשה. </w:t>
      </w:r>
    </w:p>
    <w:p w:rsidR="008578E3" w:rsidRDefault="008578E3" w:rsidP="008578E3">
      <w:pPr>
        <w:rPr>
          <w:rtl/>
        </w:rPr>
      </w:pPr>
      <w:bookmarkStart w:id="267" w:name="_ETM_Q1_2030000"/>
      <w:bookmarkEnd w:id="267"/>
    </w:p>
    <w:p w:rsidR="008578E3" w:rsidRDefault="008578E3" w:rsidP="008578E3">
      <w:pPr>
        <w:pStyle w:val="a5"/>
        <w:keepNext/>
        <w:rPr>
          <w:rtl/>
        </w:rPr>
      </w:pPr>
      <w:bookmarkStart w:id="268" w:name="ET_speaker_5767_72"/>
      <w:r w:rsidRPr="008578E3">
        <w:rPr>
          <w:rStyle w:val="TagStyle"/>
          <w:rtl/>
        </w:rPr>
        <w:t xml:space="preserve"> &lt;&lt; דובר &gt;&gt; </w:t>
      </w:r>
      <w:r>
        <w:rPr>
          <w:rtl/>
        </w:rPr>
        <w:t>אורנה ברביבאי (יש עתיד):</w:t>
      </w:r>
      <w:r w:rsidRPr="008578E3">
        <w:rPr>
          <w:rStyle w:val="TagStyle"/>
          <w:rtl/>
        </w:rPr>
        <w:t xml:space="preserve"> &lt;&lt; דובר &gt;&gt;</w:t>
      </w:r>
      <w:r>
        <w:rPr>
          <w:rtl/>
        </w:rPr>
        <w:t xml:space="preserve">   </w:t>
      </w:r>
      <w:bookmarkEnd w:id="268"/>
    </w:p>
    <w:p w:rsidR="008578E3" w:rsidRDefault="008578E3" w:rsidP="008578E3">
      <w:pPr>
        <w:pStyle w:val="KeepWithNext"/>
        <w:rPr>
          <w:rtl/>
        </w:rPr>
      </w:pPr>
    </w:p>
    <w:p w:rsidR="008578E3" w:rsidRDefault="008578E3" w:rsidP="008578E3">
      <w:pPr>
        <w:rPr>
          <w:rtl/>
        </w:rPr>
      </w:pPr>
      <w:bookmarkStart w:id="269" w:name="_ETM_Q1_2032000"/>
      <w:bookmarkEnd w:id="269"/>
      <w:r>
        <w:rPr>
          <w:rFonts w:hint="cs"/>
          <w:rtl/>
        </w:rPr>
        <w:t xml:space="preserve">שמעתי ציטוט </w:t>
      </w:r>
      <w:bookmarkStart w:id="270" w:name="_ETM_Q1_2035000"/>
      <w:bookmarkEnd w:id="270"/>
      <w:r>
        <w:rPr>
          <w:rFonts w:hint="cs"/>
          <w:rtl/>
        </w:rPr>
        <w:t xml:space="preserve">הבוקר של חבר הכנסת חנוך מלביצקי, שאומר שבעצם כשהוא </w:t>
      </w:r>
      <w:bookmarkStart w:id="271" w:name="_ETM_Q1_2040000"/>
      <w:bookmarkEnd w:id="271"/>
      <w:r>
        <w:rPr>
          <w:rFonts w:hint="cs"/>
          <w:rtl/>
        </w:rPr>
        <w:t>נכנס לתפקיד הוא קיבל תדריך מראש הממשלה, מנתניהו, שאומר</w:t>
      </w:r>
      <w:bookmarkStart w:id="272" w:name="_ETM_Q1_2046000"/>
      <w:bookmarkEnd w:id="272"/>
      <w:r>
        <w:rPr>
          <w:rFonts w:hint="cs"/>
          <w:rtl/>
        </w:rPr>
        <w:t xml:space="preserve"> לו, אנחנו יודעים לאן החוק הזה הולך, אנחנו יודעים שיצאו </w:t>
      </w:r>
      <w:bookmarkStart w:id="273" w:name="_ETM_Q1_2049000"/>
      <w:bookmarkEnd w:id="273"/>
      <w:r>
        <w:rPr>
          <w:rFonts w:hint="cs"/>
          <w:rtl/>
        </w:rPr>
        <w:t xml:space="preserve">מאות אלפי אנשים לרחובות ואנחנו הולכים על זה בכל הכוח. </w:t>
      </w:r>
      <w:r w:rsidR="00870AF8">
        <w:rPr>
          <w:rFonts w:hint="cs"/>
          <w:rtl/>
        </w:rPr>
        <w:t>והוא גאה בעניין הזה.</w:t>
      </w:r>
    </w:p>
    <w:p w:rsidR="00870AF8" w:rsidRDefault="00870AF8" w:rsidP="008578E3">
      <w:pPr>
        <w:rPr>
          <w:rtl/>
        </w:rPr>
      </w:pPr>
    </w:p>
    <w:p w:rsidR="005F5D8B" w:rsidRDefault="00870AF8" w:rsidP="00E74AE9">
      <w:pPr>
        <w:rPr>
          <w:rtl/>
        </w:rPr>
      </w:pPr>
      <w:bookmarkStart w:id="274" w:name="_ETM_Q1_2056000"/>
      <w:bookmarkEnd w:id="274"/>
      <w:r>
        <w:rPr>
          <w:rFonts w:hint="cs"/>
          <w:rtl/>
        </w:rPr>
        <w:t>ואני שואלת אותך האם</w:t>
      </w:r>
      <w:bookmarkStart w:id="275" w:name="_ETM_Q1_2055000"/>
      <w:bookmarkEnd w:id="275"/>
      <w:r>
        <w:rPr>
          <w:rFonts w:hint="cs"/>
          <w:rtl/>
        </w:rPr>
        <w:t xml:space="preserve"> אתה מבין את המשמעות שלך, ברמת האישית </w:t>
      </w:r>
      <w:r>
        <w:rPr>
          <w:rFonts w:hint="eastAsia"/>
          <w:rtl/>
        </w:rPr>
        <w:t>–</w:t>
      </w:r>
      <w:r>
        <w:rPr>
          <w:rFonts w:hint="cs"/>
          <w:rtl/>
        </w:rPr>
        <w:t xml:space="preserve"> אישית </w:t>
      </w:r>
      <w:r>
        <w:rPr>
          <w:rFonts w:hint="eastAsia"/>
          <w:rtl/>
        </w:rPr>
        <w:t>–</w:t>
      </w:r>
      <w:r>
        <w:rPr>
          <w:rFonts w:hint="cs"/>
          <w:rtl/>
        </w:rPr>
        <w:t xml:space="preserve"> </w:t>
      </w:r>
      <w:bookmarkStart w:id="276" w:name="_ETM_Q1_2060000"/>
      <w:bookmarkEnd w:id="276"/>
      <w:r>
        <w:rPr>
          <w:rFonts w:hint="cs"/>
          <w:rtl/>
        </w:rPr>
        <w:t>להרס של דמוקרטיה במדינת ישראל, להשלכות ו</w:t>
      </w:r>
      <w:r w:rsidR="00E74AE9">
        <w:rPr>
          <w:rFonts w:hint="cs"/>
          <w:rtl/>
        </w:rPr>
        <w:t>ל</w:t>
      </w:r>
      <w:r>
        <w:rPr>
          <w:rFonts w:hint="cs"/>
          <w:rtl/>
        </w:rPr>
        <w:t xml:space="preserve">השפעות, גם הביטחוניות, גם </w:t>
      </w:r>
      <w:bookmarkStart w:id="277" w:name="_ETM_Q1_2067000"/>
      <w:bookmarkEnd w:id="277"/>
      <w:r>
        <w:rPr>
          <w:rFonts w:hint="cs"/>
          <w:rtl/>
        </w:rPr>
        <w:t xml:space="preserve">הכלכליות, גם החברתיות, לקרע שנוצר בעם, וגם אם אתה </w:t>
      </w:r>
      <w:bookmarkStart w:id="278" w:name="_ETM_Q1_2070000"/>
      <w:bookmarkEnd w:id="278"/>
      <w:r>
        <w:rPr>
          <w:rFonts w:hint="cs"/>
          <w:rtl/>
        </w:rPr>
        <w:t xml:space="preserve">חושב שאפשר יהיה אחרי ההצבעה הראשונה לתקן </w:t>
      </w:r>
      <w:bookmarkStart w:id="279" w:name="_ETM_Q1_2078000"/>
      <w:bookmarkEnd w:id="279"/>
      <w:r>
        <w:rPr>
          <w:rFonts w:hint="cs"/>
          <w:rtl/>
        </w:rPr>
        <w:t xml:space="preserve">או להחזיר או לשפץ </w:t>
      </w:r>
      <w:r>
        <w:rPr>
          <w:rFonts w:hint="eastAsia"/>
          <w:rtl/>
        </w:rPr>
        <w:t>–</w:t>
      </w:r>
      <w:r>
        <w:rPr>
          <w:rFonts w:hint="cs"/>
          <w:rtl/>
        </w:rPr>
        <w:t xml:space="preserve"> שאני כופרת בזה כי </w:t>
      </w:r>
      <w:bookmarkStart w:id="280" w:name="_ETM_Q1_2080000"/>
      <w:bookmarkEnd w:id="280"/>
      <w:r>
        <w:rPr>
          <w:rFonts w:hint="cs"/>
          <w:rtl/>
        </w:rPr>
        <w:t>לדעתי אתם הולכים מלא מלא על שינוי פני המשטר בישראל</w:t>
      </w:r>
      <w:r w:rsidR="00E74AE9">
        <w:rPr>
          <w:rFonts w:hint="cs"/>
          <w:rtl/>
        </w:rPr>
        <w:t>;</w:t>
      </w:r>
      <w:r>
        <w:rPr>
          <w:rFonts w:hint="cs"/>
          <w:rtl/>
        </w:rPr>
        <w:t xml:space="preserve"> ראינו, אנחנו מבינים שנתניהו תכנן ואתה המבצע</w:t>
      </w:r>
      <w:bookmarkStart w:id="281" w:name="_ETM_Q1_2083000"/>
      <w:bookmarkEnd w:id="281"/>
      <w:r w:rsidR="00E74AE9">
        <w:rPr>
          <w:rFonts w:hint="cs"/>
          <w:rtl/>
        </w:rPr>
        <w:t xml:space="preserve"> </w:t>
      </w:r>
      <w:r w:rsidR="00E74AE9">
        <w:rPr>
          <w:rFonts w:hint="eastAsia"/>
        </w:rPr>
        <w:t>–</w:t>
      </w:r>
      <w:r w:rsidR="00E74AE9">
        <w:t xml:space="preserve"> </w:t>
      </w:r>
      <w:bookmarkStart w:id="282" w:name="_ETM_Q1_2086000"/>
      <w:bookmarkEnd w:id="282"/>
      <w:r w:rsidR="005F5D8B">
        <w:rPr>
          <w:rFonts w:hint="cs"/>
          <w:rtl/>
        </w:rPr>
        <w:t>אני שואלת אותך האם אתה מבין את המשמעות - -</w:t>
      </w:r>
    </w:p>
    <w:p w:rsidR="005F5D8B" w:rsidRDefault="005F5D8B" w:rsidP="008578E3">
      <w:pPr>
        <w:rPr>
          <w:rtl/>
        </w:rPr>
      </w:pPr>
    </w:p>
    <w:p w:rsidR="005F5D8B" w:rsidRDefault="005F5D8B" w:rsidP="005F5D8B">
      <w:pPr>
        <w:pStyle w:val="af8"/>
        <w:keepNext/>
        <w:rPr>
          <w:rtl/>
        </w:rPr>
      </w:pPr>
      <w:bookmarkStart w:id="283" w:name="ET_yor_6157_73"/>
      <w:r w:rsidRPr="005F5D8B">
        <w:rPr>
          <w:rStyle w:val="TagStyle"/>
          <w:rtl/>
        </w:rPr>
        <w:t xml:space="preserve"> &lt;&lt; יור &gt;&gt; </w:t>
      </w:r>
      <w:r>
        <w:rPr>
          <w:rtl/>
        </w:rPr>
        <w:t>היו"ר שמחה רוטמן:</w:t>
      </w:r>
      <w:r w:rsidRPr="005F5D8B">
        <w:rPr>
          <w:rStyle w:val="TagStyle"/>
          <w:rtl/>
        </w:rPr>
        <w:t xml:space="preserve"> &lt;&lt; יור &gt;&gt;</w:t>
      </w:r>
      <w:r>
        <w:rPr>
          <w:rtl/>
        </w:rPr>
        <w:t xml:space="preserve">   </w:t>
      </w:r>
      <w:bookmarkEnd w:id="283"/>
    </w:p>
    <w:p w:rsidR="005F5D8B" w:rsidRDefault="005F5D8B" w:rsidP="005F5D8B">
      <w:pPr>
        <w:pStyle w:val="KeepWithNext"/>
        <w:rPr>
          <w:rtl/>
        </w:rPr>
      </w:pPr>
    </w:p>
    <w:p w:rsidR="005F5D8B" w:rsidRDefault="005F5D8B" w:rsidP="005F5D8B">
      <w:pPr>
        <w:rPr>
          <w:rtl/>
        </w:rPr>
      </w:pPr>
      <w:r>
        <w:rPr>
          <w:rFonts w:hint="cs"/>
          <w:rtl/>
        </w:rPr>
        <w:t xml:space="preserve">תודה </w:t>
      </w:r>
      <w:bookmarkStart w:id="284" w:name="_ETM_Q1_2088000"/>
      <w:bookmarkEnd w:id="284"/>
      <w:r>
        <w:rPr>
          <w:rFonts w:hint="cs"/>
          <w:rtl/>
        </w:rPr>
        <w:t>רבה.</w:t>
      </w:r>
    </w:p>
    <w:p w:rsidR="005F5D8B" w:rsidRDefault="005F5D8B" w:rsidP="005F5D8B">
      <w:pPr>
        <w:rPr>
          <w:rtl/>
        </w:rPr>
      </w:pPr>
      <w:bookmarkStart w:id="285" w:name="_ETM_Q1_2089000"/>
      <w:bookmarkEnd w:id="285"/>
    </w:p>
    <w:p w:rsidR="005F5D8B" w:rsidRDefault="005F5D8B" w:rsidP="005F5D8B">
      <w:pPr>
        <w:pStyle w:val="a5"/>
        <w:keepNext/>
        <w:rPr>
          <w:rtl/>
        </w:rPr>
      </w:pPr>
      <w:bookmarkStart w:id="286" w:name="ET_speaker_5767_74"/>
      <w:r w:rsidRPr="005F5D8B">
        <w:rPr>
          <w:rStyle w:val="TagStyle"/>
          <w:rtl/>
        </w:rPr>
        <w:t xml:space="preserve"> &lt;&lt; דובר &gt;&gt; </w:t>
      </w:r>
      <w:r>
        <w:rPr>
          <w:rtl/>
        </w:rPr>
        <w:t>אורנה ברביבאי (יש עתיד):</w:t>
      </w:r>
      <w:r w:rsidRPr="005F5D8B">
        <w:rPr>
          <w:rStyle w:val="TagStyle"/>
          <w:rtl/>
        </w:rPr>
        <w:t xml:space="preserve"> &lt;&lt; דובר &gt;&gt;</w:t>
      </w:r>
      <w:r>
        <w:rPr>
          <w:rtl/>
        </w:rPr>
        <w:t xml:space="preserve">   </w:t>
      </w:r>
      <w:bookmarkEnd w:id="286"/>
    </w:p>
    <w:p w:rsidR="005F5D8B" w:rsidRDefault="005F5D8B" w:rsidP="005F5D8B">
      <w:pPr>
        <w:pStyle w:val="KeepWithNext"/>
        <w:rPr>
          <w:rtl/>
        </w:rPr>
      </w:pPr>
    </w:p>
    <w:p w:rsidR="005F5D8B" w:rsidRDefault="005F5D8B" w:rsidP="005F5D8B">
      <w:pPr>
        <w:rPr>
          <w:rtl/>
        </w:rPr>
      </w:pPr>
      <w:bookmarkStart w:id="287" w:name="_ETM_Q1_2090000"/>
      <w:bookmarkEnd w:id="287"/>
      <w:r>
        <w:rPr>
          <w:rFonts w:hint="cs"/>
          <w:rtl/>
        </w:rPr>
        <w:t xml:space="preserve">- - הכי עמוקה של זה שאתה </w:t>
      </w:r>
      <w:bookmarkStart w:id="288" w:name="_ETM_Q1_2091000"/>
      <w:bookmarkEnd w:id="288"/>
      <w:r>
        <w:rPr>
          <w:rFonts w:hint="cs"/>
          <w:rtl/>
        </w:rPr>
        <w:t xml:space="preserve">חייל של נתניהו בהפיכת ישראל לדיקטטורה. </w:t>
      </w:r>
    </w:p>
    <w:p w:rsidR="005F5D8B" w:rsidRDefault="005F5D8B" w:rsidP="005F5D8B">
      <w:pPr>
        <w:rPr>
          <w:rtl/>
        </w:rPr>
      </w:pPr>
    </w:p>
    <w:p w:rsidR="005F5D8B" w:rsidRDefault="005F5D8B" w:rsidP="005F5D8B">
      <w:pPr>
        <w:pStyle w:val="af8"/>
        <w:keepNext/>
        <w:rPr>
          <w:rtl/>
        </w:rPr>
      </w:pPr>
      <w:bookmarkStart w:id="289" w:name="ET_yor_6157_75"/>
      <w:r w:rsidRPr="005F5D8B">
        <w:rPr>
          <w:rStyle w:val="TagStyle"/>
          <w:rtl/>
        </w:rPr>
        <w:t xml:space="preserve"> &lt;&lt; יור &gt;&gt; </w:t>
      </w:r>
      <w:r>
        <w:rPr>
          <w:rtl/>
        </w:rPr>
        <w:t>היו"ר שמחה רוטמן:</w:t>
      </w:r>
      <w:r w:rsidRPr="005F5D8B">
        <w:rPr>
          <w:rStyle w:val="TagStyle"/>
          <w:rtl/>
        </w:rPr>
        <w:t xml:space="preserve"> &lt;&lt; יור &gt;&gt;</w:t>
      </w:r>
      <w:r>
        <w:rPr>
          <w:rtl/>
        </w:rPr>
        <w:t xml:space="preserve">   </w:t>
      </w:r>
      <w:bookmarkEnd w:id="289"/>
    </w:p>
    <w:p w:rsidR="005F5D8B" w:rsidRDefault="005F5D8B" w:rsidP="005F5D8B">
      <w:pPr>
        <w:pStyle w:val="KeepWithNext"/>
        <w:rPr>
          <w:rtl/>
        </w:rPr>
      </w:pPr>
    </w:p>
    <w:p w:rsidR="005F5D8B" w:rsidRDefault="005F5D8B" w:rsidP="005F5D8B">
      <w:pPr>
        <w:rPr>
          <w:rtl/>
        </w:rPr>
      </w:pPr>
      <w:r>
        <w:rPr>
          <w:rFonts w:hint="cs"/>
          <w:rtl/>
        </w:rPr>
        <w:t>תודה רבה. חבר הכנ</w:t>
      </w:r>
      <w:bookmarkStart w:id="290" w:name="_ETM_Q1_2096000"/>
      <w:bookmarkEnd w:id="290"/>
      <w:r>
        <w:rPr>
          <w:rFonts w:hint="cs"/>
          <w:rtl/>
        </w:rPr>
        <w:t>סת עמית הלוי, בבקשה.</w:t>
      </w:r>
    </w:p>
    <w:p w:rsidR="005F5D8B" w:rsidRDefault="005F5D8B" w:rsidP="005F5D8B">
      <w:pPr>
        <w:rPr>
          <w:rtl/>
        </w:rPr>
      </w:pPr>
    </w:p>
    <w:p w:rsidR="005F5D8B" w:rsidRDefault="005F5D8B" w:rsidP="005F5D8B">
      <w:pPr>
        <w:pStyle w:val="a5"/>
        <w:keepNext/>
        <w:rPr>
          <w:rtl/>
        </w:rPr>
      </w:pPr>
      <w:bookmarkStart w:id="291" w:name="ET_speaker_6164_76"/>
      <w:r w:rsidRPr="005F5D8B">
        <w:rPr>
          <w:rStyle w:val="TagStyle"/>
          <w:rtl/>
        </w:rPr>
        <w:t xml:space="preserve"> &lt;&lt; דובר &gt;&gt; </w:t>
      </w:r>
      <w:r>
        <w:rPr>
          <w:rtl/>
        </w:rPr>
        <w:t>עמית הלוי (הליכוד):</w:t>
      </w:r>
      <w:r w:rsidRPr="005F5D8B">
        <w:rPr>
          <w:rStyle w:val="TagStyle"/>
          <w:rtl/>
        </w:rPr>
        <w:t xml:space="preserve"> &lt;&lt; דובר &gt;&gt;</w:t>
      </w:r>
      <w:r>
        <w:rPr>
          <w:rtl/>
        </w:rPr>
        <w:t xml:space="preserve">   </w:t>
      </w:r>
      <w:bookmarkEnd w:id="291"/>
    </w:p>
    <w:p w:rsidR="005F5D8B" w:rsidRDefault="005F5D8B" w:rsidP="005F5D8B">
      <w:pPr>
        <w:pStyle w:val="KeepWithNext"/>
        <w:rPr>
          <w:rtl/>
        </w:rPr>
      </w:pPr>
    </w:p>
    <w:p w:rsidR="00785AEA" w:rsidRDefault="005F5D8B" w:rsidP="00785AEA">
      <w:pPr>
        <w:rPr>
          <w:rtl/>
        </w:rPr>
      </w:pPr>
      <w:r>
        <w:rPr>
          <w:rFonts w:hint="cs"/>
          <w:rtl/>
        </w:rPr>
        <w:t xml:space="preserve">בוקר טוב. תודה רבה, אדוני היושב-ראש. אתה </w:t>
      </w:r>
      <w:bookmarkStart w:id="292" w:name="_ETM_Q1_2097000"/>
      <w:bookmarkEnd w:id="292"/>
      <w:r>
        <w:rPr>
          <w:rFonts w:hint="cs"/>
          <w:rtl/>
        </w:rPr>
        <w:t xml:space="preserve">יודע, יש מנהג יהודי כזה שהתחזק במאה שנים האחרונות, </w:t>
      </w:r>
      <w:bookmarkStart w:id="293" w:name="_ETM_Q1_2105000"/>
      <w:bookmarkEnd w:id="293"/>
      <w:r>
        <w:rPr>
          <w:rFonts w:hint="cs"/>
          <w:rtl/>
        </w:rPr>
        <w:t xml:space="preserve">שיהודי עושה יום הולדת בלידה הפיזית שלו, ונהגו רבים </w:t>
      </w:r>
      <w:bookmarkStart w:id="294" w:name="_ETM_Q1_2110000"/>
      <w:bookmarkEnd w:id="294"/>
      <w:r w:rsidR="004F79CC">
        <w:rPr>
          <w:rFonts w:hint="cs"/>
          <w:rtl/>
        </w:rPr>
        <w:t>גם כשהם עלו לארץ והפכו להיות אזרחים במדינת</w:t>
      </w:r>
      <w:bookmarkStart w:id="295" w:name="_ETM_Q1_2113000"/>
      <w:bookmarkEnd w:id="295"/>
      <w:r w:rsidR="004F79CC">
        <w:rPr>
          <w:rFonts w:hint="cs"/>
          <w:rtl/>
        </w:rPr>
        <w:t xml:space="preserve"> ישראל העצמאית, או בכלל שעלו לארץ, הם חגגו </w:t>
      </w:r>
      <w:bookmarkStart w:id="296" w:name="_ETM_Q1_2116000"/>
      <w:bookmarkEnd w:id="296"/>
      <w:r w:rsidR="004F79CC">
        <w:rPr>
          <w:rFonts w:hint="cs"/>
          <w:rtl/>
        </w:rPr>
        <w:t xml:space="preserve">גם יום הולדת. </w:t>
      </w:r>
      <w:bookmarkStart w:id="297" w:name="_ETM_Q1_2121000"/>
      <w:bookmarkEnd w:id="297"/>
      <w:r w:rsidR="00785AEA">
        <w:rPr>
          <w:rFonts w:hint="cs"/>
          <w:rtl/>
        </w:rPr>
        <w:t xml:space="preserve">אז יש לנו שני ימי הולדת </w:t>
      </w:r>
      <w:r w:rsidR="00785AEA">
        <w:rPr>
          <w:rFonts w:hint="eastAsia"/>
          <w:rtl/>
        </w:rPr>
        <w:t>–</w:t>
      </w:r>
      <w:r w:rsidR="00785AEA">
        <w:rPr>
          <w:rFonts w:hint="cs"/>
          <w:rtl/>
        </w:rPr>
        <w:t xml:space="preserve"> </w:t>
      </w:r>
      <w:bookmarkStart w:id="298" w:name="_ETM_Q1_2120000"/>
      <w:bookmarkEnd w:id="298"/>
      <w:r w:rsidR="00785AEA">
        <w:rPr>
          <w:rFonts w:hint="cs"/>
          <w:rtl/>
        </w:rPr>
        <w:t>יום הולדת אחד של הלידה הפיזית ויום הולדת שני כשהאדם</w:t>
      </w:r>
      <w:bookmarkStart w:id="299" w:name="_ETM_Q1_2127000"/>
      <w:bookmarkEnd w:id="299"/>
      <w:r w:rsidR="00785AEA">
        <w:rPr>
          <w:rFonts w:hint="cs"/>
          <w:rtl/>
        </w:rPr>
        <w:t xml:space="preserve"> הגיע לארץ והיום הוא כבר ריבון בארצו ועצמאי במולדתו הטבעית. </w:t>
      </w:r>
    </w:p>
    <w:p w:rsidR="00785AEA" w:rsidRDefault="00785AEA" w:rsidP="00785AEA">
      <w:pPr>
        <w:rPr>
          <w:rtl/>
        </w:rPr>
      </w:pPr>
    </w:p>
    <w:p w:rsidR="00785AEA" w:rsidRDefault="00785AEA" w:rsidP="00E74AE9">
      <w:pPr>
        <w:rPr>
          <w:rtl/>
        </w:rPr>
      </w:pPr>
      <w:r>
        <w:rPr>
          <w:rFonts w:hint="cs"/>
          <w:rtl/>
        </w:rPr>
        <w:t>אני אומר את זה כי יכול להיות ששווה לשקול</w:t>
      </w:r>
      <w:r w:rsidR="00E74AE9">
        <w:rPr>
          <w:rFonts w:hint="cs"/>
          <w:rtl/>
        </w:rPr>
        <w:t>,</w:t>
      </w:r>
      <w:r>
        <w:rPr>
          <w:rFonts w:hint="cs"/>
          <w:rtl/>
        </w:rPr>
        <w:t xml:space="preserve"> </w:t>
      </w:r>
      <w:bookmarkStart w:id="300" w:name="_ETM_Q1_2132000"/>
      <w:bookmarkEnd w:id="300"/>
      <w:r>
        <w:rPr>
          <w:rFonts w:hint="cs"/>
          <w:rtl/>
        </w:rPr>
        <w:t>אני אומר את זה גם לחבריי ולחברותיי כאן בשמאל</w:t>
      </w:r>
      <w:r w:rsidR="00E74AE9">
        <w:rPr>
          <w:rFonts w:hint="cs"/>
          <w:rtl/>
        </w:rPr>
        <w:t>.</w:t>
      </w:r>
      <w:bookmarkStart w:id="301" w:name="_ETM_Q1_2133000"/>
      <w:bookmarkEnd w:id="301"/>
      <w:r>
        <w:rPr>
          <w:rFonts w:hint="cs"/>
          <w:rtl/>
        </w:rPr>
        <w:t xml:space="preserve"> אנחנו עדיין בחודש שבט</w:t>
      </w:r>
      <w:r w:rsidR="00E74AE9">
        <w:rPr>
          <w:rFonts w:hint="cs"/>
          <w:rtl/>
        </w:rPr>
        <w:t xml:space="preserve"> </w:t>
      </w:r>
      <w:r w:rsidR="00E74AE9">
        <w:rPr>
          <w:rFonts w:hint="eastAsia"/>
        </w:rPr>
        <w:t>–</w:t>
      </w:r>
      <w:r>
        <w:rPr>
          <w:rFonts w:hint="cs"/>
          <w:rtl/>
        </w:rPr>
        <w:t xml:space="preserve"> אמר קלנר, וחודש אדר זה </w:t>
      </w:r>
      <w:bookmarkStart w:id="302" w:name="_ETM_Q1_2140000"/>
      <w:bookmarkEnd w:id="302"/>
      <w:r>
        <w:rPr>
          <w:rFonts w:hint="cs"/>
          <w:rtl/>
        </w:rPr>
        <w:t>מחר</w:t>
      </w:r>
      <w:r w:rsidR="00E74AE9">
        <w:rPr>
          <w:rFonts w:hint="cs"/>
          <w:rtl/>
        </w:rPr>
        <w:t xml:space="preserve"> </w:t>
      </w:r>
      <w:r w:rsidR="00E74AE9">
        <w:rPr>
          <w:rFonts w:hint="eastAsia"/>
        </w:rPr>
        <w:t>–</w:t>
      </w:r>
      <w:r>
        <w:rPr>
          <w:rFonts w:hint="cs"/>
          <w:rtl/>
        </w:rPr>
        <w:t xml:space="preserve"> אנחנו עדיין בחודש שבט, הייתה יום הולדת של הכנסת </w:t>
      </w:r>
      <w:bookmarkStart w:id="303" w:name="_ETM_Q1_2141000"/>
      <w:bookmarkEnd w:id="303"/>
      <w:r>
        <w:rPr>
          <w:rFonts w:hint="cs"/>
          <w:rtl/>
        </w:rPr>
        <w:t xml:space="preserve">בט"ו בשבט, היא היום הולדת הפיזית, אבל היינו צריכים היום לחגוג </w:t>
      </w:r>
      <w:r>
        <w:rPr>
          <w:rFonts w:hint="eastAsia"/>
          <w:rtl/>
        </w:rPr>
        <w:t>–</w:t>
      </w:r>
      <w:r>
        <w:rPr>
          <w:rFonts w:hint="cs"/>
          <w:rtl/>
        </w:rPr>
        <w:t xml:space="preserve"> גלעד קריב ואורנה </w:t>
      </w:r>
      <w:r>
        <w:rPr>
          <w:rFonts w:hint="eastAsia"/>
          <w:rtl/>
        </w:rPr>
        <w:t>–</w:t>
      </w:r>
      <w:r>
        <w:rPr>
          <w:rFonts w:hint="cs"/>
          <w:rtl/>
        </w:rPr>
        <w:t xml:space="preserve"> לחגוג את יום </w:t>
      </w:r>
      <w:bookmarkStart w:id="304" w:name="_ETM_Q1_2143000"/>
      <w:bookmarkEnd w:id="304"/>
      <w:r>
        <w:rPr>
          <w:rFonts w:hint="cs"/>
          <w:rtl/>
        </w:rPr>
        <w:t xml:space="preserve">הולדתה של הכנסת </w:t>
      </w:r>
      <w:r w:rsidR="004707E8">
        <w:rPr>
          <w:rFonts w:hint="cs"/>
          <w:rtl/>
        </w:rPr>
        <w:t>- -</w:t>
      </w:r>
    </w:p>
    <w:p w:rsidR="004707E8" w:rsidRDefault="004707E8" w:rsidP="00785AEA">
      <w:pPr>
        <w:rPr>
          <w:rtl/>
        </w:rPr>
      </w:pPr>
    </w:p>
    <w:p w:rsidR="004707E8" w:rsidRDefault="004707E8" w:rsidP="004707E8">
      <w:pPr>
        <w:pStyle w:val="a5"/>
        <w:keepNext/>
        <w:rPr>
          <w:rtl/>
        </w:rPr>
      </w:pPr>
      <w:bookmarkStart w:id="305" w:name="ET_speaker_6341_77"/>
      <w:r w:rsidRPr="004707E8">
        <w:rPr>
          <w:rStyle w:val="TagStyle"/>
          <w:rtl/>
        </w:rPr>
        <w:t xml:space="preserve"> &lt;&lt; דובר &gt;&gt; </w:t>
      </w:r>
      <w:r>
        <w:rPr>
          <w:rtl/>
        </w:rPr>
        <w:t>דבי ביטון (יש עתיד):</w:t>
      </w:r>
      <w:r w:rsidRPr="004707E8">
        <w:rPr>
          <w:rStyle w:val="TagStyle"/>
          <w:rtl/>
        </w:rPr>
        <w:t xml:space="preserve"> &lt;&lt; דובר &gt;&gt;</w:t>
      </w:r>
      <w:r>
        <w:rPr>
          <w:rtl/>
        </w:rPr>
        <w:t xml:space="preserve">   </w:t>
      </w:r>
      <w:bookmarkEnd w:id="305"/>
    </w:p>
    <w:p w:rsidR="004707E8" w:rsidRDefault="004707E8" w:rsidP="004707E8">
      <w:pPr>
        <w:pStyle w:val="KeepWithNext"/>
        <w:rPr>
          <w:rtl/>
        </w:rPr>
      </w:pPr>
    </w:p>
    <w:p w:rsidR="004707E8" w:rsidRDefault="004707E8" w:rsidP="004707E8">
      <w:pPr>
        <w:rPr>
          <w:rtl/>
        </w:rPr>
      </w:pPr>
      <w:bookmarkStart w:id="306" w:name="_ETM_Q1_2150000"/>
      <w:bookmarkEnd w:id="306"/>
      <w:r>
        <w:rPr>
          <w:rFonts w:hint="cs"/>
          <w:rtl/>
        </w:rPr>
        <w:t xml:space="preserve">להתאבל, התכוונת. </w:t>
      </w:r>
    </w:p>
    <w:p w:rsidR="004707E8" w:rsidRDefault="004707E8" w:rsidP="004707E8">
      <w:pPr>
        <w:rPr>
          <w:rtl/>
        </w:rPr>
      </w:pPr>
      <w:bookmarkStart w:id="307" w:name="_ETM_Q1_2149000"/>
      <w:bookmarkEnd w:id="307"/>
    </w:p>
    <w:p w:rsidR="004707E8" w:rsidRDefault="004707E8" w:rsidP="004707E8">
      <w:pPr>
        <w:pStyle w:val="a5"/>
        <w:keepNext/>
        <w:rPr>
          <w:rtl/>
        </w:rPr>
      </w:pPr>
      <w:bookmarkStart w:id="308" w:name="ET_speaker_6164_78"/>
      <w:r w:rsidRPr="004707E8">
        <w:rPr>
          <w:rStyle w:val="TagStyle"/>
          <w:rtl/>
        </w:rPr>
        <w:t xml:space="preserve"> &lt;&lt; דובר &gt;&gt; </w:t>
      </w:r>
      <w:r>
        <w:rPr>
          <w:rtl/>
        </w:rPr>
        <w:t>עמית הלוי (הליכוד):</w:t>
      </w:r>
      <w:r w:rsidRPr="004707E8">
        <w:rPr>
          <w:rStyle w:val="TagStyle"/>
          <w:rtl/>
        </w:rPr>
        <w:t xml:space="preserve"> &lt;&lt; דובר &gt;&gt;</w:t>
      </w:r>
      <w:r>
        <w:rPr>
          <w:rtl/>
        </w:rPr>
        <w:t xml:space="preserve">   </w:t>
      </w:r>
      <w:bookmarkEnd w:id="308"/>
    </w:p>
    <w:p w:rsidR="004707E8" w:rsidRDefault="004707E8" w:rsidP="004707E8">
      <w:pPr>
        <w:pStyle w:val="KeepWithNext"/>
        <w:rPr>
          <w:rtl/>
        </w:rPr>
      </w:pPr>
    </w:p>
    <w:p w:rsidR="004707E8" w:rsidRDefault="004707E8" w:rsidP="004707E8">
      <w:pPr>
        <w:rPr>
          <w:rtl/>
        </w:rPr>
      </w:pPr>
      <w:bookmarkStart w:id="309" w:name="_ETM_Q1_2148000"/>
      <w:bookmarkEnd w:id="309"/>
      <w:r>
        <w:rPr>
          <w:rFonts w:hint="cs"/>
          <w:rtl/>
        </w:rPr>
        <w:t xml:space="preserve">- - שאנחנו בחוק </w:t>
      </w:r>
      <w:bookmarkStart w:id="310" w:name="_ETM_Q1_2151000"/>
      <w:bookmarkEnd w:id="310"/>
      <w:r>
        <w:rPr>
          <w:rFonts w:hint="cs"/>
          <w:rtl/>
        </w:rPr>
        <w:t xml:space="preserve">הזה למעשה מחזירים את הריבונות לאזרחים. </w:t>
      </w:r>
    </w:p>
    <w:p w:rsidR="004707E8" w:rsidRDefault="004707E8" w:rsidP="004707E8">
      <w:pPr>
        <w:rPr>
          <w:rtl/>
        </w:rPr>
      </w:pPr>
      <w:bookmarkStart w:id="311" w:name="_ETM_Q1_2154000"/>
      <w:bookmarkEnd w:id="311"/>
    </w:p>
    <w:p w:rsidR="004707E8" w:rsidRDefault="004707E8" w:rsidP="004707E8">
      <w:pPr>
        <w:pStyle w:val="a5"/>
        <w:keepNext/>
        <w:rPr>
          <w:rtl/>
        </w:rPr>
      </w:pPr>
      <w:bookmarkStart w:id="312" w:name="ET_speaker_5800_79"/>
      <w:r w:rsidRPr="004707E8">
        <w:rPr>
          <w:rStyle w:val="TagStyle"/>
          <w:rtl/>
        </w:rPr>
        <w:lastRenderedPageBreak/>
        <w:t xml:space="preserve"> &lt;&lt; דובר &gt;&gt; </w:t>
      </w:r>
      <w:r>
        <w:rPr>
          <w:rtl/>
        </w:rPr>
        <w:t>אורית פרקש הכהן (המחנה הממלכתי):</w:t>
      </w:r>
      <w:r w:rsidRPr="004707E8">
        <w:rPr>
          <w:rStyle w:val="TagStyle"/>
          <w:rtl/>
        </w:rPr>
        <w:t xml:space="preserve"> &lt;&lt; דובר &gt;&gt;</w:t>
      </w:r>
      <w:r>
        <w:rPr>
          <w:rtl/>
        </w:rPr>
        <w:t xml:space="preserve">   </w:t>
      </w:r>
      <w:bookmarkEnd w:id="312"/>
    </w:p>
    <w:p w:rsidR="004707E8" w:rsidRDefault="004707E8" w:rsidP="004707E8">
      <w:pPr>
        <w:pStyle w:val="KeepWithNext"/>
        <w:rPr>
          <w:rtl/>
        </w:rPr>
      </w:pPr>
    </w:p>
    <w:p w:rsidR="004707E8" w:rsidRDefault="004707E8" w:rsidP="004707E8">
      <w:pPr>
        <w:rPr>
          <w:rtl/>
        </w:rPr>
      </w:pPr>
      <w:bookmarkStart w:id="313" w:name="_ETM_Q1_2155000"/>
      <w:bookmarkEnd w:id="313"/>
      <w:r>
        <w:rPr>
          <w:rFonts w:hint="cs"/>
          <w:rtl/>
        </w:rPr>
        <w:t xml:space="preserve">אתה כנראה לא שולט בפרטים של מה שמצביעים עליו היום. </w:t>
      </w:r>
    </w:p>
    <w:p w:rsidR="004707E8" w:rsidRDefault="004707E8" w:rsidP="004707E8">
      <w:pPr>
        <w:rPr>
          <w:rtl/>
        </w:rPr>
      </w:pPr>
      <w:bookmarkStart w:id="314" w:name="_ETM_Q1_2158000"/>
      <w:bookmarkEnd w:id="314"/>
    </w:p>
    <w:p w:rsidR="004707E8" w:rsidRDefault="004707E8" w:rsidP="004707E8">
      <w:pPr>
        <w:pStyle w:val="a5"/>
        <w:keepNext/>
        <w:rPr>
          <w:rtl/>
        </w:rPr>
      </w:pPr>
      <w:bookmarkStart w:id="315" w:name="ET_speaker_5068_80"/>
      <w:r w:rsidRPr="004707E8">
        <w:rPr>
          <w:rStyle w:val="TagStyle"/>
          <w:rtl/>
        </w:rPr>
        <w:t xml:space="preserve"> &lt;&lt; דובר &gt;&gt; </w:t>
      </w:r>
      <w:r>
        <w:rPr>
          <w:rtl/>
        </w:rPr>
        <w:t>קארין אלהרר (יש עתיד):</w:t>
      </w:r>
      <w:r w:rsidRPr="004707E8">
        <w:rPr>
          <w:rStyle w:val="TagStyle"/>
          <w:rtl/>
        </w:rPr>
        <w:t xml:space="preserve"> &lt;&lt; דובר &gt;&gt;</w:t>
      </w:r>
      <w:r>
        <w:rPr>
          <w:rtl/>
        </w:rPr>
        <w:t xml:space="preserve">   </w:t>
      </w:r>
      <w:bookmarkEnd w:id="315"/>
    </w:p>
    <w:p w:rsidR="004707E8" w:rsidRDefault="004707E8" w:rsidP="004707E8">
      <w:pPr>
        <w:pStyle w:val="KeepWithNext"/>
        <w:rPr>
          <w:rtl/>
        </w:rPr>
      </w:pPr>
    </w:p>
    <w:p w:rsidR="004707E8" w:rsidRDefault="004707E8" w:rsidP="004707E8">
      <w:pPr>
        <w:rPr>
          <w:rtl/>
        </w:rPr>
      </w:pPr>
      <w:bookmarkStart w:id="316" w:name="_ETM_Q1_2159000"/>
      <w:bookmarkEnd w:id="316"/>
      <w:r>
        <w:rPr>
          <w:rFonts w:hint="cs"/>
          <w:rtl/>
        </w:rPr>
        <w:t xml:space="preserve">אתה חוגג יום הולדת </w:t>
      </w:r>
      <w:bookmarkStart w:id="317" w:name="_ETM_Q1_2156000"/>
      <w:bookmarkEnd w:id="317"/>
      <w:r>
        <w:rPr>
          <w:rFonts w:hint="cs"/>
          <w:rtl/>
        </w:rPr>
        <w:t xml:space="preserve">לממשלה אולי. </w:t>
      </w:r>
    </w:p>
    <w:p w:rsidR="004707E8" w:rsidRDefault="004707E8" w:rsidP="004707E8">
      <w:pPr>
        <w:rPr>
          <w:rStyle w:val="TagStyle"/>
          <w:rFonts w:ascii="David" w:hAnsi="David"/>
          <w:u w:val="single"/>
          <w:rtl/>
          <w:lang w:eastAsia="he-IL"/>
        </w:rPr>
      </w:pPr>
    </w:p>
    <w:p w:rsidR="004707E8" w:rsidRDefault="004707E8" w:rsidP="004707E8">
      <w:pPr>
        <w:pStyle w:val="af7"/>
        <w:keepNext/>
        <w:rPr>
          <w:rStyle w:val="TagStyle"/>
          <w:rtl/>
        </w:rPr>
      </w:pPr>
      <w:bookmarkStart w:id="318" w:name="ET_interruption_קריאות_85"/>
      <w:r w:rsidRPr="004707E8">
        <w:rPr>
          <w:rStyle w:val="TagStyle"/>
          <w:rtl/>
        </w:rPr>
        <w:t xml:space="preserve"> &lt;&lt; קריאה &gt;&gt; </w:t>
      </w:r>
      <w:r w:rsidRPr="004707E8">
        <w:rPr>
          <w:rStyle w:val="TagStyle"/>
          <w:rFonts w:cs="David"/>
          <w:b w:val="0"/>
          <w:color w:val="auto"/>
          <w:bdr w:val="none" w:sz="0" w:space="0" w:color="auto"/>
          <w:rtl/>
        </w:rPr>
        <w:t>קריאות:</w:t>
      </w:r>
      <w:r w:rsidRPr="004707E8">
        <w:rPr>
          <w:rStyle w:val="TagStyle"/>
          <w:rtl/>
        </w:rPr>
        <w:t xml:space="preserve"> &lt;&lt; קריאה &gt;&gt;</w:t>
      </w:r>
      <w:r>
        <w:rPr>
          <w:rStyle w:val="TagStyle"/>
          <w:rtl/>
        </w:rPr>
        <w:t xml:space="preserve">   </w:t>
      </w:r>
      <w:bookmarkEnd w:id="318"/>
    </w:p>
    <w:p w:rsidR="004707E8" w:rsidRDefault="004707E8" w:rsidP="004707E8">
      <w:pPr>
        <w:pStyle w:val="KeepWithNext"/>
        <w:rPr>
          <w:rStyle w:val="TagStyle"/>
          <w:rFonts w:ascii="David" w:hAnsi="David"/>
          <w:u w:val="single"/>
          <w:rtl/>
          <w:lang w:eastAsia="he-IL"/>
        </w:rPr>
      </w:pPr>
    </w:p>
    <w:p w:rsidR="004707E8" w:rsidRDefault="004707E8" w:rsidP="004707E8">
      <w:pPr>
        <w:rPr>
          <w:rtl/>
          <w:lang w:eastAsia="he-IL"/>
        </w:rPr>
      </w:pPr>
      <w:bookmarkStart w:id="319" w:name="_ETM_Q1_2162000"/>
      <w:bookmarkEnd w:id="319"/>
      <w:r>
        <w:rPr>
          <w:rFonts w:hint="cs"/>
          <w:rtl/>
          <w:lang w:eastAsia="he-IL"/>
        </w:rPr>
        <w:t>- - -</w:t>
      </w:r>
    </w:p>
    <w:p w:rsidR="00D45952" w:rsidRDefault="00D45952" w:rsidP="00D45952">
      <w:pPr>
        <w:pStyle w:val="af7"/>
        <w:keepNext/>
        <w:rPr>
          <w:rStyle w:val="TagStyle"/>
          <w:rtl/>
        </w:rPr>
      </w:pPr>
      <w:bookmarkStart w:id="320" w:name="_ETM_Q1_2164000"/>
      <w:bookmarkEnd w:id="320"/>
    </w:p>
    <w:p w:rsidR="00D45952" w:rsidRDefault="00D45952" w:rsidP="00D45952">
      <w:pPr>
        <w:pStyle w:val="af7"/>
        <w:keepNext/>
        <w:rPr>
          <w:rtl/>
        </w:rPr>
      </w:pPr>
      <w:bookmarkStart w:id="321" w:name="ET_interruption_5800_997"/>
      <w:r w:rsidRPr="00D45952">
        <w:rPr>
          <w:rStyle w:val="TagStyle"/>
          <w:rtl/>
        </w:rPr>
        <w:t xml:space="preserve"> &lt;&lt; קריאה &gt;&gt; </w:t>
      </w:r>
      <w:r>
        <w:rPr>
          <w:rtl/>
        </w:rPr>
        <w:t>אורית פרקש הכהן (המחנה הממלכתי):</w:t>
      </w:r>
      <w:r w:rsidRPr="00D45952">
        <w:rPr>
          <w:rStyle w:val="TagStyle"/>
          <w:rtl/>
        </w:rPr>
        <w:t xml:space="preserve"> &lt;&lt; קריאה &gt;&gt;</w:t>
      </w:r>
      <w:r>
        <w:rPr>
          <w:rtl/>
        </w:rPr>
        <w:t xml:space="preserve">   </w:t>
      </w:r>
      <w:bookmarkEnd w:id="321"/>
    </w:p>
    <w:p w:rsidR="00D45952" w:rsidRDefault="00D45952" w:rsidP="00D45952">
      <w:pPr>
        <w:pStyle w:val="KeepWithNext"/>
        <w:rPr>
          <w:rtl/>
          <w:lang w:eastAsia="he-IL"/>
        </w:rPr>
      </w:pPr>
    </w:p>
    <w:p w:rsidR="004707E8" w:rsidRDefault="004707E8" w:rsidP="004707E8">
      <w:pPr>
        <w:rPr>
          <w:rtl/>
        </w:rPr>
      </w:pPr>
      <w:bookmarkStart w:id="322" w:name="_ETM_Q1_2163000"/>
      <w:bookmarkEnd w:id="322"/>
      <w:r>
        <w:rPr>
          <w:rFonts w:hint="cs"/>
          <w:rtl/>
        </w:rPr>
        <w:t>זה יום הולדת לשחיתות. יום הולדת, לגנבים</w:t>
      </w:r>
      <w:bookmarkStart w:id="323" w:name="_ETM_Q1_2165000"/>
      <w:bookmarkEnd w:id="323"/>
      <w:r>
        <w:rPr>
          <w:rFonts w:hint="cs"/>
          <w:rtl/>
        </w:rPr>
        <w:t xml:space="preserve"> אפשר לחגוג יום הולדת. </w:t>
      </w:r>
    </w:p>
    <w:p w:rsidR="004707E8" w:rsidRDefault="004707E8" w:rsidP="004707E8">
      <w:pPr>
        <w:rPr>
          <w:rtl/>
        </w:rPr>
      </w:pPr>
    </w:p>
    <w:p w:rsidR="004707E8" w:rsidRDefault="004707E8" w:rsidP="004707E8">
      <w:pPr>
        <w:pStyle w:val="af8"/>
        <w:keepNext/>
        <w:rPr>
          <w:rtl/>
        </w:rPr>
      </w:pPr>
      <w:bookmarkStart w:id="324" w:name="ET_yor_6157_82"/>
      <w:r w:rsidRPr="004707E8">
        <w:rPr>
          <w:rStyle w:val="TagStyle"/>
          <w:rtl/>
        </w:rPr>
        <w:t xml:space="preserve"> &lt;&lt; יור &gt;&gt; </w:t>
      </w:r>
      <w:r>
        <w:rPr>
          <w:rtl/>
        </w:rPr>
        <w:t>היו"ר שמחה רוטמן:</w:t>
      </w:r>
      <w:r w:rsidRPr="004707E8">
        <w:rPr>
          <w:rStyle w:val="TagStyle"/>
          <w:rtl/>
        </w:rPr>
        <w:t xml:space="preserve"> &lt;&lt; יור &gt;&gt;</w:t>
      </w:r>
      <w:r>
        <w:rPr>
          <w:rtl/>
        </w:rPr>
        <w:t xml:space="preserve">   </w:t>
      </w:r>
      <w:bookmarkEnd w:id="324"/>
    </w:p>
    <w:p w:rsidR="004707E8" w:rsidRDefault="004707E8" w:rsidP="004707E8">
      <w:pPr>
        <w:pStyle w:val="KeepWithNext"/>
        <w:rPr>
          <w:rtl/>
        </w:rPr>
      </w:pPr>
    </w:p>
    <w:p w:rsidR="004707E8" w:rsidRDefault="004707E8" w:rsidP="004707E8">
      <w:pPr>
        <w:rPr>
          <w:rtl/>
        </w:rPr>
      </w:pPr>
      <w:r>
        <w:rPr>
          <w:rFonts w:hint="cs"/>
          <w:rtl/>
        </w:rPr>
        <w:t xml:space="preserve">רבותיי, אני לא מרשה הפרעות באמצע הצהרות פתיחה. חברת הכנסת אורית </w:t>
      </w:r>
      <w:bookmarkStart w:id="325" w:name="_ETM_Q1_2167000"/>
      <w:bookmarkEnd w:id="325"/>
      <w:r>
        <w:rPr>
          <w:rFonts w:hint="cs"/>
          <w:rtl/>
        </w:rPr>
        <w:t>פרקש.</w:t>
      </w:r>
    </w:p>
    <w:p w:rsidR="004707E8" w:rsidRDefault="004707E8" w:rsidP="004707E8">
      <w:pPr>
        <w:rPr>
          <w:rtl/>
        </w:rPr>
      </w:pPr>
      <w:bookmarkStart w:id="326" w:name="_ETM_Q1_2170000"/>
      <w:bookmarkEnd w:id="326"/>
    </w:p>
    <w:p w:rsidR="004707E8" w:rsidRDefault="004707E8" w:rsidP="004707E8">
      <w:pPr>
        <w:pStyle w:val="a5"/>
        <w:keepNext/>
        <w:rPr>
          <w:rtl/>
        </w:rPr>
      </w:pPr>
      <w:bookmarkStart w:id="327" w:name="ET_speaker_6164_86"/>
      <w:r w:rsidRPr="004707E8">
        <w:rPr>
          <w:rStyle w:val="TagStyle"/>
          <w:rtl/>
        </w:rPr>
        <w:t xml:space="preserve"> &lt;&lt; דובר &gt;&gt; </w:t>
      </w:r>
      <w:r>
        <w:rPr>
          <w:rtl/>
        </w:rPr>
        <w:t>עמית הלוי (הליכוד):</w:t>
      </w:r>
      <w:r w:rsidRPr="004707E8">
        <w:rPr>
          <w:rStyle w:val="TagStyle"/>
          <w:rtl/>
        </w:rPr>
        <w:t xml:space="preserve"> &lt;&lt; דובר &gt;&gt;</w:t>
      </w:r>
      <w:r>
        <w:rPr>
          <w:rtl/>
        </w:rPr>
        <w:t xml:space="preserve">   </w:t>
      </w:r>
      <w:bookmarkEnd w:id="327"/>
    </w:p>
    <w:p w:rsidR="004707E8" w:rsidRDefault="004707E8" w:rsidP="004707E8">
      <w:pPr>
        <w:pStyle w:val="KeepWithNext"/>
        <w:rPr>
          <w:rtl/>
        </w:rPr>
      </w:pPr>
    </w:p>
    <w:p w:rsidR="004707E8" w:rsidRDefault="004707E8" w:rsidP="004707E8">
      <w:pPr>
        <w:rPr>
          <w:rtl/>
        </w:rPr>
      </w:pPr>
      <w:r>
        <w:rPr>
          <w:rFonts w:hint="cs"/>
          <w:rtl/>
        </w:rPr>
        <w:t xml:space="preserve">על הפרטים, אורית, אפשר לדון ובאמת ראוי לדון ואני </w:t>
      </w:r>
      <w:bookmarkStart w:id="328" w:name="_ETM_Q1_2171000"/>
      <w:bookmarkEnd w:id="328"/>
      <w:r>
        <w:rPr>
          <w:rFonts w:hint="cs"/>
          <w:rtl/>
        </w:rPr>
        <w:t xml:space="preserve">יודע </w:t>
      </w:r>
      <w:r w:rsidR="00D45952">
        <w:rPr>
          <w:rFonts w:hint="cs"/>
          <w:rtl/>
        </w:rPr>
        <w:t>- - -</w:t>
      </w:r>
    </w:p>
    <w:p w:rsidR="004707E8" w:rsidRDefault="004707E8" w:rsidP="004707E8">
      <w:pPr>
        <w:rPr>
          <w:rFonts w:ascii="David" w:hAnsi="David"/>
          <w:u w:val="single"/>
          <w:rtl/>
          <w:lang w:eastAsia="he-IL"/>
        </w:rPr>
      </w:pPr>
    </w:p>
    <w:p w:rsidR="004707E8" w:rsidRDefault="004707E8" w:rsidP="004707E8">
      <w:pPr>
        <w:pStyle w:val="a5"/>
        <w:keepNext/>
        <w:rPr>
          <w:rtl/>
        </w:rPr>
      </w:pPr>
      <w:bookmarkStart w:id="329" w:name="ET_speaker_5800_88"/>
      <w:r w:rsidRPr="004707E8">
        <w:rPr>
          <w:rStyle w:val="TagStyle"/>
          <w:rtl/>
        </w:rPr>
        <w:t xml:space="preserve"> &lt;&lt; דובר &gt;&gt; </w:t>
      </w:r>
      <w:r>
        <w:rPr>
          <w:rtl/>
        </w:rPr>
        <w:t>אורית פרקש הכהן (המחנה הממלכתי):</w:t>
      </w:r>
      <w:r w:rsidRPr="004707E8">
        <w:rPr>
          <w:rStyle w:val="TagStyle"/>
          <w:rtl/>
        </w:rPr>
        <w:t xml:space="preserve"> &lt;&lt; דובר &gt;&gt;</w:t>
      </w:r>
      <w:r>
        <w:rPr>
          <w:rtl/>
        </w:rPr>
        <w:t xml:space="preserve">   </w:t>
      </w:r>
      <w:bookmarkEnd w:id="329"/>
    </w:p>
    <w:p w:rsidR="004707E8" w:rsidRDefault="004707E8" w:rsidP="004707E8">
      <w:pPr>
        <w:pStyle w:val="KeepWithNext"/>
        <w:rPr>
          <w:rtl/>
          <w:lang w:eastAsia="he-IL"/>
        </w:rPr>
      </w:pPr>
    </w:p>
    <w:p w:rsidR="004707E8" w:rsidRDefault="004707E8" w:rsidP="004707E8">
      <w:pPr>
        <w:rPr>
          <w:rtl/>
        </w:rPr>
      </w:pPr>
      <w:r>
        <w:rPr>
          <w:rFonts w:hint="cs"/>
          <w:rtl/>
        </w:rPr>
        <w:t>אולי נדון לפני ההצבעה?</w:t>
      </w:r>
    </w:p>
    <w:p w:rsidR="004707E8" w:rsidRDefault="004707E8" w:rsidP="004707E8">
      <w:pPr>
        <w:rPr>
          <w:rtl/>
        </w:rPr>
      </w:pPr>
      <w:bookmarkStart w:id="330" w:name="_ETM_Q1_2175000"/>
      <w:bookmarkEnd w:id="330"/>
    </w:p>
    <w:p w:rsidR="004707E8" w:rsidRDefault="004707E8" w:rsidP="004707E8">
      <w:pPr>
        <w:pStyle w:val="af8"/>
        <w:keepNext/>
        <w:rPr>
          <w:rtl/>
        </w:rPr>
      </w:pPr>
      <w:bookmarkStart w:id="331" w:name="ET_yor_6157_89"/>
      <w:r w:rsidRPr="004707E8">
        <w:rPr>
          <w:rStyle w:val="TagStyle"/>
          <w:rtl/>
        </w:rPr>
        <w:t xml:space="preserve"> &lt;&lt; יור &gt;&gt; </w:t>
      </w:r>
      <w:r>
        <w:rPr>
          <w:rtl/>
        </w:rPr>
        <w:t>היו"ר שמחה רוטמן:</w:t>
      </w:r>
      <w:r w:rsidRPr="004707E8">
        <w:rPr>
          <w:rStyle w:val="TagStyle"/>
          <w:rtl/>
        </w:rPr>
        <w:t xml:space="preserve"> &lt;&lt; יור &gt;&gt;</w:t>
      </w:r>
      <w:r>
        <w:rPr>
          <w:rtl/>
        </w:rPr>
        <w:t xml:space="preserve">   </w:t>
      </w:r>
      <w:bookmarkEnd w:id="331"/>
    </w:p>
    <w:p w:rsidR="004707E8" w:rsidRDefault="004707E8" w:rsidP="004707E8">
      <w:pPr>
        <w:pStyle w:val="KeepWithNext"/>
        <w:rPr>
          <w:rtl/>
        </w:rPr>
      </w:pPr>
    </w:p>
    <w:p w:rsidR="004707E8" w:rsidRDefault="004707E8" w:rsidP="004707E8">
      <w:pPr>
        <w:rPr>
          <w:rtl/>
        </w:rPr>
      </w:pPr>
      <w:bookmarkStart w:id="332" w:name="_ETM_Q1_2176000"/>
      <w:bookmarkEnd w:id="332"/>
      <w:r>
        <w:rPr>
          <w:rFonts w:hint="cs"/>
          <w:rtl/>
        </w:rPr>
        <w:t xml:space="preserve">חברת הכנסת אורית פרקש, מה קורה </w:t>
      </w:r>
      <w:bookmarkStart w:id="333" w:name="_ETM_Q1_2177000"/>
      <w:bookmarkEnd w:id="333"/>
      <w:r>
        <w:rPr>
          <w:rFonts w:hint="cs"/>
          <w:rtl/>
        </w:rPr>
        <w:t>פה?</w:t>
      </w:r>
    </w:p>
    <w:p w:rsidR="004707E8" w:rsidRDefault="004707E8" w:rsidP="004707E8">
      <w:pPr>
        <w:rPr>
          <w:rtl/>
        </w:rPr>
      </w:pPr>
      <w:bookmarkStart w:id="334" w:name="_ETM_Q1_2179000"/>
      <w:bookmarkEnd w:id="334"/>
    </w:p>
    <w:p w:rsidR="004707E8" w:rsidRDefault="004707E8" w:rsidP="004707E8">
      <w:pPr>
        <w:pStyle w:val="a5"/>
        <w:keepNext/>
        <w:rPr>
          <w:rtl/>
        </w:rPr>
      </w:pPr>
      <w:bookmarkStart w:id="335" w:name="ET_speaker_6164_90"/>
      <w:r w:rsidRPr="004707E8">
        <w:rPr>
          <w:rStyle w:val="TagStyle"/>
          <w:rtl/>
        </w:rPr>
        <w:t xml:space="preserve"> &lt;&lt; דובר &gt;&gt; </w:t>
      </w:r>
      <w:r>
        <w:rPr>
          <w:rtl/>
        </w:rPr>
        <w:t>עמית הלוי (הליכוד):</w:t>
      </w:r>
      <w:r w:rsidRPr="004707E8">
        <w:rPr>
          <w:rStyle w:val="TagStyle"/>
          <w:rtl/>
        </w:rPr>
        <w:t xml:space="preserve"> &lt;&lt; דובר &gt;&gt;</w:t>
      </w:r>
      <w:r>
        <w:rPr>
          <w:rtl/>
        </w:rPr>
        <w:t xml:space="preserve">   </w:t>
      </w:r>
      <w:bookmarkEnd w:id="335"/>
    </w:p>
    <w:p w:rsidR="004707E8" w:rsidRDefault="004707E8" w:rsidP="004707E8">
      <w:pPr>
        <w:pStyle w:val="KeepWithNext"/>
        <w:rPr>
          <w:rtl/>
        </w:rPr>
      </w:pPr>
    </w:p>
    <w:p w:rsidR="004707E8" w:rsidRDefault="004707E8" w:rsidP="00D45952">
      <w:pPr>
        <w:rPr>
          <w:rtl/>
        </w:rPr>
      </w:pPr>
      <w:bookmarkStart w:id="336" w:name="_ETM_Q1_2173000"/>
      <w:bookmarkEnd w:id="336"/>
      <w:r>
        <w:rPr>
          <w:rFonts w:hint="cs"/>
          <w:rtl/>
        </w:rPr>
        <w:t xml:space="preserve">על הפרטים אפשר לדון אבל את היית צריכה בדיוק </w:t>
      </w:r>
      <w:bookmarkStart w:id="337" w:name="_ETM_Q1_2181000"/>
      <w:bookmarkEnd w:id="337"/>
      <w:r>
        <w:rPr>
          <w:rFonts w:hint="cs"/>
          <w:rtl/>
        </w:rPr>
        <w:t xml:space="preserve">כמוני, להביא לפה ליקר, להביא בונבוניירה, לחגוג </w:t>
      </w:r>
      <w:r w:rsidR="00C61AF3">
        <w:rPr>
          <w:rFonts w:hint="cs"/>
          <w:rtl/>
        </w:rPr>
        <w:t>את העובדה</w:t>
      </w:r>
      <w:r w:rsidR="00B17691">
        <w:rPr>
          <w:rFonts w:hint="cs"/>
          <w:rtl/>
        </w:rPr>
        <w:t xml:space="preserve"> שאנחנו מחזירים את הריבונות לאזרחים. </w:t>
      </w:r>
      <w:bookmarkStart w:id="338" w:name="_ETM_Q1_2185000"/>
      <w:bookmarkEnd w:id="338"/>
    </w:p>
    <w:p w:rsidR="00B17691" w:rsidRDefault="00B17691" w:rsidP="004707E8">
      <w:pPr>
        <w:rPr>
          <w:rtl/>
        </w:rPr>
      </w:pPr>
    </w:p>
    <w:p w:rsidR="00B17691" w:rsidRDefault="00B17691" w:rsidP="00B17691">
      <w:pPr>
        <w:pStyle w:val="a5"/>
        <w:keepNext/>
        <w:rPr>
          <w:rtl/>
        </w:rPr>
      </w:pPr>
      <w:bookmarkStart w:id="339" w:name="ET_speaker_6156_93"/>
      <w:r w:rsidRPr="00B17691">
        <w:rPr>
          <w:rStyle w:val="TagStyle"/>
          <w:rtl/>
        </w:rPr>
        <w:t xml:space="preserve"> &lt;&lt; דובר &gt;&gt; </w:t>
      </w:r>
      <w:r>
        <w:rPr>
          <w:rtl/>
        </w:rPr>
        <w:t>גלעד קריב (העבודה):</w:t>
      </w:r>
      <w:r w:rsidRPr="00B17691">
        <w:rPr>
          <w:rStyle w:val="TagStyle"/>
          <w:rtl/>
        </w:rPr>
        <w:t xml:space="preserve"> &lt;&lt; דובר &gt;&gt;</w:t>
      </w:r>
      <w:r>
        <w:rPr>
          <w:rtl/>
        </w:rPr>
        <w:t xml:space="preserve">   </w:t>
      </w:r>
      <w:bookmarkEnd w:id="339"/>
    </w:p>
    <w:p w:rsidR="00B17691" w:rsidRDefault="00B17691" w:rsidP="00B17691">
      <w:pPr>
        <w:pStyle w:val="KeepWithNext"/>
        <w:rPr>
          <w:rtl/>
        </w:rPr>
      </w:pPr>
    </w:p>
    <w:p w:rsidR="00B17691" w:rsidRPr="00B17691" w:rsidRDefault="00B17691" w:rsidP="00B17691">
      <w:pPr>
        <w:rPr>
          <w:rtl/>
        </w:rPr>
      </w:pPr>
      <w:r>
        <w:rPr>
          <w:rFonts w:hint="cs"/>
          <w:rtl/>
        </w:rPr>
        <w:t xml:space="preserve">לחגוג את הרס ההגנה </w:t>
      </w:r>
      <w:bookmarkStart w:id="340" w:name="_ETM_Q1_2186000"/>
      <w:bookmarkEnd w:id="340"/>
      <w:r>
        <w:rPr>
          <w:rFonts w:hint="cs"/>
          <w:rtl/>
        </w:rPr>
        <w:t xml:space="preserve">על זכויות אדם. </w:t>
      </w:r>
    </w:p>
    <w:p w:rsidR="00C61AF3" w:rsidRDefault="00C61AF3" w:rsidP="004707E8">
      <w:pPr>
        <w:rPr>
          <w:rtl/>
        </w:rPr>
      </w:pPr>
      <w:bookmarkStart w:id="341" w:name="_ETM_Q1_2189000"/>
      <w:bookmarkEnd w:id="341"/>
    </w:p>
    <w:p w:rsidR="00C61AF3" w:rsidRDefault="00C61AF3" w:rsidP="00C61AF3">
      <w:pPr>
        <w:pStyle w:val="a5"/>
        <w:keepNext/>
        <w:rPr>
          <w:rtl/>
        </w:rPr>
      </w:pPr>
      <w:bookmarkStart w:id="342" w:name="ET_speaker_6341_91"/>
      <w:r w:rsidRPr="00C61AF3">
        <w:rPr>
          <w:rStyle w:val="TagStyle"/>
          <w:rtl/>
        </w:rPr>
        <w:t xml:space="preserve"> &lt;&lt; דובר &gt;&gt; </w:t>
      </w:r>
      <w:r>
        <w:rPr>
          <w:rtl/>
        </w:rPr>
        <w:t>דבי ביטון (יש עתיד):</w:t>
      </w:r>
      <w:r w:rsidRPr="00C61AF3">
        <w:rPr>
          <w:rStyle w:val="TagStyle"/>
          <w:rtl/>
        </w:rPr>
        <w:t xml:space="preserve"> &lt;&lt; דובר &gt;&gt;</w:t>
      </w:r>
      <w:r>
        <w:rPr>
          <w:rtl/>
        </w:rPr>
        <w:t xml:space="preserve">   </w:t>
      </w:r>
      <w:bookmarkEnd w:id="342"/>
    </w:p>
    <w:p w:rsidR="00C61AF3" w:rsidRDefault="00C61AF3" w:rsidP="00C61AF3">
      <w:pPr>
        <w:pStyle w:val="KeepWithNext"/>
        <w:rPr>
          <w:rtl/>
        </w:rPr>
      </w:pPr>
    </w:p>
    <w:p w:rsidR="00C61AF3" w:rsidRDefault="00C61AF3" w:rsidP="00C61AF3">
      <w:pPr>
        <w:rPr>
          <w:rtl/>
        </w:rPr>
      </w:pPr>
      <w:bookmarkStart w:id="343" w:name="_ETM_Q1_2187000"/>
      <w:bookmarkEnd w:id="343"/>
      <w:r>
        <w:rPr>
          <w:rFonts w:hint="cs"/>
          <w:rtl/>
        </w:rPr>
        <w:t xml:space="preserve">אתם יודעים, ליקר. תדאגו למחיה של אנשים לפני שאתם חושבים על ליקר. </w:t>
      </w:r>
    </w:p>
    <w:p w:rsidR="00B17691" w:rsidRDefault="00B17691" w:rsidP="00C61AF3">
      <w:pPr>
        <w:rPr>
          <w:rtl/>
        </w:rPr>
      </w:pPr>
    </w:p>
    <w:p w:rsidR="00B17691" w:rsidRDefault="00B17691" w:rsidP="00B17691">
      <w:pPr>
        <w:pStyle w:val="af8"/>
        <w:keepNext/>
        <w:rPr>
          <w:rtl/>
        </w:rPr>
      </w:pPr>
      <w:bookmarkStart w:id="344" w:name="ET_yor_6157_94"/>
      <w:r w:rsidRPr="00B17691">
        <w:rPr>
          <w:rStyle w:val="TagStyle"/>
          <w:rtl/>
        </w:rPr>
        <w:t xml:space="preserve"> &lt;&lt; יור &gt;&gt; </w:t>
      </w:r>
      <w:r>
        <w:rPr>
          <w:rtl/>
        </w:rPr>
        <w:t>היו"ר שמחה רוטמן:</w:t>
      </w:r>
      <w:r w:rsidRPr="00B17691">
        <w:rPr>
          <w:rStyle w:val="TagStyle"/>
          <w:rtl/>
        </w:rPr>
        <w:t xml:space="preserve"> &lt;&lt; יור &gt;&gt;</w:t>
      </w:r>
      <w:r>
        <w:rPr>
          <w:rtl/>
        </w:rPr>
        <w:t xml:space="preserve">   </w:t>
      </w:r>
      <w:bookmarkEnd w:id="344"/>
    </w:p>
    <w:p w:rsidR="00B17691" w:rsidRDefault="00B17691" w:rsidP="00B17691">
      <w:pPr>
        <w:pStyle w:val="KeepWithNext"/>
        <w:rPr>
          <w:rtl/>
        </w:rPr>
      </w:pPr>
    </w:p>
    <w:p w:rsidR="00B17691" w:rsidRPr="00B17691" w:rsidRDefault="00B17691" w:rsidP="00B17691">
      <w:pPr>
        <w:rPr>
          <w:rtl/>
        </w:rPr>
      </w:pPr>
      <w:r>
        <w:rPr>
          <w:rFonts w:hint="cs"/>
          <w:rtl/>
        </w:rPr>
        <w:t>תודה רבה. חברת הכנסת דבי ביטון, בבקשה.</w:t>
      </w:r>
    </w:p>
    <w:p w:rsidR="00B17691" w:rsidRDefault="00B17691" w:rsidP="00B17691">
      <w:pPr>
        <w:rPr>
          <w:rFonts w:ascii="David" w:hAnsi="David"/>
          <w:u w:val="single"/>
          <w:rtl/>
          <w:lang w:eastAsia="he-IL"/>
        </w:rPr>
      </w:pPr>
    </w:p>
    <w:p w:rsidR="00B17691" w:rsidRDefault="00B17691" w:rsidP="00B17691">
      <w:pPr>
        <w:pStyle w:val="a5"/>
        <w:keepNext/>
        <w:rPr>
          <w:rtl/>
        </w:rPr>
      </w:pPr>
      <w:bookmarkStart w:id="345" w:name="ET_speaker_6156_95"/>
      <w:r w:rsidRPr="00B17691">
        <w:rPr>
          <w:rStyle w:val="TagStyle"/>
          <w:rtl/>
        </w:rPr>
        <w:t xml:space="preserve"> &lt;&lt; דובר &gt;&gt; </w:t>
      </w:r>
      <w:r>
        <w:rPr>
          <w:rtl/>
        </w:rPr>
        <w:t>גלעד קריב (העבודה):</w:t>
      </w:r>
      <w:r w:rsidRPr="00B17691">
        <w:rPr>
          <w:rStyle w:val="TagStyle"/>
          <w:rtl/>
        </w:rPr>
        <w:t xml:space="preserve"> &lt;&lt; דובר &gt;&gt;</w:t>
      </w:r>
      <w:r>
        <w:rPr>
          <w:rtl/>
        </w:rPr>
        <w:t xml:space="preserve">   </w:t>
      </w:r>
      <w:bookmarkEnd w:id="345"/>
    </w:p>
    <w:p w:rsidR="00B17691" w:rsidRDefault="00B17691" w:rsidP="00B17691">
      <w:pPr>
        <w:pStyle w:val="KeepWithNext"/>
        <w:rPr>
          <w:rtl/>
          <w:lang w:eastAsia="he-IL"/>
        </w:rPr>
      </w:pPr>
    </w:p>
    <w:p w:rsidR="00B17691" w:rsidRDefault="00B17691" w:rsidP="00B17691">
      <w:pPr>
        <w:rPr>
          <w:rtl/>
          <w:lang w:eastAsia="he-IL"/>
        </w:rPr>
      </w:pPr>
      <w:r>
        <w:rPr>
          <w:rFonts w:hint="cs"/>
          <w:rtl/>
          <w:lang w:eastAsia="he-IL"/>
        </w:rPr>
        <w:t xml:space="preserve">מתאים לכם לחגוג את </w:t>
      </w:r>
      <w:bookmarkStart w:id="346" w:name="_ETM_Q1_2193000"/>
      <w:bookmarkEnd w:id="346"/>
      <w:r>
        <w:rPr>
          <w:rFonts w:hint="cs"/>
          <w:rtl/>
          <w:lang w:eastAsia="he-IL"/>
        </w:rPr>
        <w:t>זה.</w:t>
      </w:r>
    </w:p>
    <w:p w:rsidR="00B17691" w:rsidRDefault="00B17691" w:rsidP="00B17691">
      <w:pPr>
        <w:rPr>
          <w:rtl/>
          <w:lang w:eastAsia="he-IL"/>
        </w:rPr>
      </w:pPr>
    </w:p>
    <w:p w:rsidR="00B17691" w:rsidRDefault="00B17691" w:rsidP="00B17691">
      <w:pPr>
        <w:pStyle w:val="af8"/>
        <w:keepNext/>
        <w:rPr>
          <w:rtl/>
        </w:rPr>
      </w:pPr>
      <w:bookmarkStart w:id="347" w:name="ET_yor_6157_96"/>
      <w:r w:rsidRPr="00B17691">
        <w:rPr>
          <w:rStyle w:val="TagStyle"/>
          <w:rtl/>
        </w:rPr>
        <w:t xml:space="preserve"> &lt;&lt; יור &gt;&gt; </w:t>
      </w:r>
      <w:r>
        <w:rPr>
          <w:rtl/>
        </w:rPr>
        <w:t>היו"ר שמחה רוטמן:</w:t>
      </w:r>
      <w:r w:rsidRPr="00B17691">
        <w:rPr>
          <w:rStyle w:val="TagStyle"/>
          <w:rtl/>
        </w:rPr>
        <w:t xml:space="preserve"> &lt;&lt; יור &gt;&gt;</w:t>
      </w:r>
      <w:r>
        <w:rPr>
          <w:rtl/>
        </w:rPr>
        <w:t xml:space="preserve">   </w:t>
      </w:r>
      <w:bookmarkEnd w:id="347"/>
    </w:p>
    <w:p w:rsidR="00B17691" w:rsidRDefault="00B17691" w:rsidP="00B17691">
      <w:pPr>
        <w:pStyle w:val="KeepWithNext"/>
        <w:rPr>
          <w:rtl/>
          <w:lang w:eastAsia="he-IL"/>
        </w:rPr>
      </w:pPr>
    </w:p>
    <w:p w:rsidR="00B17691" w:rsidRDefault="00B17691" w:rsidP="00B17691">
      <w:pPr>
        <w:rPr>
          <w:rtl/>
          <w:lang w:eastAsia="he-IL"/>
        </w:rPr>
      </w:pPr>
      <w:r>
        <w:rPr>
          <w:rFonts w:hint="cs"/>
          <w:rtl/>
          <w:lang w:eastAsia="he-IL"/>
        </w:rPr>
        <w:t>חבר הכנסת גלעד קריב, לא מפריעים באמצע הצהרות פתיחה.</w:t>
      </w:r>
    </w:p>
    <w:p w:rsidR="00B17691" w:rsidRDefault="00B17691" w:rsidP="00B17691">
      <w:pPr>
        <w:rPr>
          <w:rtl/>
          <w:lang w:eastAsia="he-IL"/>
        </w:rPr>
      </w:pPr>
      <w:bookmarkStart w:id="348" w:name="_ETM_Q1_2192000"/>
      <w:bookmarkEnd w:id="348"/>
    </w:p>
    <w:p w:rsidR="00B17691" w:rsidRDefault="00B17691" w:rsidP="00B17691">
      <w:pPr>
        <w:pStyle w:val="a5"/>
        <w:keepNext/>
        <w:rPr>
          <w:rtl/>
        </w:rPr>
      </w:pPr>
      <w:bookmarkStart w:id="349" w:name="ET_speaker_6341_97"/>
      <w:r w:rsidRPr="00B17691">
        <w:rPr>
          <w:rStyle w:val="TagStyle"/>
          <w:rtl/>
        </w:rPr>
        <w:t xml:space="preserve"> &lt;&lt; דובר &gt;&gt; </w:t>
      </w:r>
      <w:r>
        <w:rPr>
          <w:rtl/>
        </w:rPr>
        <w:t>דבי ביטון (יש עתיד):</w:t>
      </w:r>
      <w:r w:rsidRPr="00B17691">
        <w:rPr>
          <w:rStyle w:val="TagStyle"/>
          <w:rtl/>
        </w:rPr>
        <w:t xml:space="preserve"> &lt;&lt; דובר &gt;&gt;</w:t>
      </w:r>
      <w:r>
        <w:rPr>
          <w:rtl/>
        </w:rPr>
        <w:t xml:space="preserve">   </w:t>
      </w:r>
      <w:bookmarkEnd w:id="349"/>
    </w:p>
    <w:p w:rsidR="00B17691" w:rsidRDefault="00B17691" w:rsidP="00B17691">
      <w:pPr>
        <w:pStyle w:val="KeepWithNext"/>
        <w:rPr>
          <w:rtl/>
          <w:lang w:eastAsia="he-IL"/>
        </w:rPr>
      </w:pPr>
    </w:p>
    <w:p w:rsidR="00B17691" w:rsidRDefault="00B17691" w:rsidP="0049785B">
      <w:pPr>
        <w:rPr>
          <w:rtl/>
          <w:lang w:eastAsia="he-IL"/>
        </w:rPr>
      </w:pPr>
      <w:bookmarkStart w:id="350" w:name="_ETM_Q1_2194000"/>
      <w:bookmarkEnd w:id="350"/>
      <w:r>
        <w:rPr>
          <w:rFonts w:hint="cs"/>
          <w:rtl/>
          <w:lang w:eastAsia="he-IL"/>
        </w:rPr>
        <w:t xml:space="preserve">כבוד היושב-ראש, </w:t>
      </w:r>
      <w:bookmarkStart w:id="351" w:name="_ETM_Q1_2199000"/>
      <w:bookmarkEnd w:id="351"/>
      <w:r>
        <w:rPr>
          <w:rFonts w:hint="cs"/>
          <w:rtl/>
          <w:lang w:eastAsia="he-IL"/>
        </w:rPr>
        <w:t xml:space="preserve">היום הוא יום אבל לאומי אם ההצבעה הזו תעבור. אדר, </w:t>
      </w:r>
      <w:bookmarkStart w:id="352" w:name="_ETM_Q1_2203000"/>
      <w:bookmarkEnd w:id="352"/>
      <w:r>
        <w:rPr>
          <w:rFonts w:hint="cs"/>
          <w:rtl/>
          <w:lang w:eastAsia="he-IL"/>
        </w:rPr>
        <w:t xml:space="preserve">שזה באמת חודש שמח, הופך להיות החורבן של הבית השלישי </w:t>
      </w:r>
      <w:bookmarkStart w:id="353" w:name="_ETM_Q1_2210000"/>
      <w:bookmarkEnd w:id="353"/>
      <w:r>
        <w:rPr>
          <w:rFonts w:hint="cs"/>
          <w:rtl/>
          <w:lang w:eastAsia="he-IL"/>
        </w:rPr>
        <w:t xml:space="preserve">במדינת ישראל. </w:t>
      </w:r>
    </w:p>
    <w:p w:rsidR="00B17691" w:rsidRDefault="00B17691" w:rsidP="00B17691">
      <w:pPr>
        <w:rPr>
          <w:rtl/>
          <w:lang w:eastAsia="he-IL"/>
        </w:rPr>
      </w:pPr>
    </w:p>
    <w:p w:rsidR="00B17691" w:rsidRDefault="00B17691" w:rsidP="00B17691">
      <w:pPr>
        <w:pStyle w:val="af7"/>
        <w:keepNext/>
        <w:rPr>
          <w:rtl/>
        </w:rPr>
      </w:pPr>
      <w:bookmarkStart w:id="354" w:name="ET_interruption_קריאה_98"/>
      <w:r w:rsidRPr="00B17691">
        <w:rPr>
          <w:rStyle w:val="TagStyle"/>
          <w:rtl/>
        </w:rPr>
        <w:lastRenderedPageBreak/>
        <w:t xml:space="preserve"> &lt;&lt; קריאה &gt;&gt; </w:t>
      </w:r>
      <w:r>
        <w:rPr>
          <w:rtl/>
        </w:rPr>
        <w:t>קריאה:</w:t>
      </w:r>
      <w:r w:rsidRPr="00B17691">
        <w:rPr>
          <w:rStyle w:val="TagStyle"/>
          <w:rtl/>
        </w:rPr>
        <w:t xml:space="preserve"> &lt;&lt; קריאה &gt;&gt;</w:t>
      </w:r>
      <w:r>
        <w:rPr>
          <w:rtl/>
        </w:rPr>
        <w:t xml:space="preserve">   </w:t>
      </w:r>
      <w:bookmarkEnd w:id="354"/>
    </w:p>
    <w:p w:rsidR="00B17691" w:rsidRDefault="00B17691" w:rsidP="00B17691">
      <w:pPr>
        <w:pStyle w:val="KeepWithNext"/>
        <w:rPr>
          <w:rtl/>
          <w:lang w:eastAsia="he-IL"/>
        </w:rPr>
      </w:pPr>
    </w:p>
    <w:p w:rsidR="00B17691" w:rsidRDefault="00B17691" w:rsidP="00B17691">
      <w:pPr>
        <w:rPr>
          <w:rtl/>
          <w:lang w:eastAsia="he-IL"/>
        </w:rPr>
      </w:pPr>
      <w:r>
        <w:rPr>
          <w:rFonts w:hint="cs"/>
          <w:rtl/>
          <w:lang w:eastAsia="he-IL"/>
        </w:rPr>
        <w:t>- - -</w:t>
      </w:r>
    </w:p>
    <w:p w:rsidR="00B17691" w:rsidRDefault="00B17691" w:rsidP="00B17691">
      <w:pPr>
        <w:rPr>
          <w:rtl/>
          <w:lang w:eastAsia="he-IL"/>
        </w:rPr>
      </w:pPr>
      <w:bookmarkStart w:id="355" w:name="_ETM_Q1_2208000"/>
      <w:bookmarkEnd w:id="355"/>
    </w:p>
    <w:p w:rsidR="00B17691" w:rsidRDefault="00B17691" w:rsidP="00B17691">
      <w:pPr>
        <w:pStyle w:val="af8"/>
        <w:keepNext/>
        <w:rPr>
          <w:rtl/>
        </w:rPr>
      </w:pPr>
      <w:bookmarkStart w:id="356" w:name="ET_yor_6157_99"/>
      <w:r w:rsidRPr="00B17691">
        <w:rPr>
          <w:rStyle w:val="TagStyle"/>
          <w:rtl/>
        </w:rPr>
        <w:t xml:space="preserve"> &lt;&lt; יור &gt;&gt; </w:t>
      </w:r>
      <w:r>
        <w:rPr>
          <w:rtl/>
        </w:rPr>
        <w:t>היו"ר שמחה רוטמן:</w:t>
      </w:r>
      <w:r w:rsidRPr="00B17691">
        <w:rPr>
          <w:rStyle w:val="TagStyle"/>
          <w:rtl/>
        </w:rPr>
        <w:t xml:space="preserve"> &lt;&lt; יור &gt;&gt;</w:t>
      </w:r>
      <w:r>
        <w:rPr>
          <w:rtl/>
        </w:rPr>
        <w:t xml:space="preserve">   </w:t>
      </w:r>
      <w:bookmarkEnd w:id="356"/>
    </w:p>
    <w:p w:rsidR="00B17691" w:rsidRDefault="00B17691" w:rsidP="00B17691">
      <w:pPr>
        <w:pStyle w:val="KeepWithNext"/>
        <w:rPr>
          <w:rtl/>
          <w:lang w:eastAsia="he-IL"/>
        </w:rPr>
      </w:pPr>
    </w:p>
    <w:p w:rsidR="00B17691" w:rsidRDefault="00B17691" w:rsidP="00B17691">
      <w:pPr>
        <w:rPr>
          <w:rtl/>
          <w:lang w:eastAsia="he-IL"/>
        </w:rPr>
      </w:pPr>
      <w:bookmarkStart w:id="357" w:name="_ETM_Q1_2209000"/>
      <w:bookmarkEnd w:id="357"/>
      <w:r>
        <w:rPr>
          <w:rFonts w:hint="cs"/>
          <w:rtl/>
          <w:lang w:eastAsia="he-IL"/>
        </w:rPr>
        <w:t xml:space="preserve">לא מפריעים באמצע הצהרות פתיחה. </w:t>
      </w:r>
    </w:p>
    <w:p w:rsidR="00B17691" w:rsidRDefault="00B17691" w:rsidP="00B17691">
      <w:pPr>
        <w:rPr>
          <w:rtl/>
          <w:lang w:eastAsia="he-IL"/>
        </w:rPr>
      </w:pPr>
      <w:bookmarkStart w:id="358" w:name="_ETM_Q1_2216000"/>
      <w:bookmarkEnd w:id="358"/>
    </w:p>
    <w:p w:rsidR="00B17691" w:rsidRDefault="00B17691" w:rsidP="00B17691">
      <w:pPr>
        <w:pStyle w:val="a5"/>
        <w:keepNext/>
        <w:rPr>
          <w:rtl/>
        </w:rPr>
      </w:pPr>
      <w:bookmarkStart w:id="359" w:name="ET_speaker_6341_100"/>
      <w:r w:rsidRPr="00B17691">
        <w:rPr>
          <w:rStyle w:val="TagStyle"/>
          <w:rtl/>
        </w:rPr>
        <w:t xml:space="preserve"> &lt;&lt; דובר &gt;&gt; </w:t>
      </w:r>
      <w:r>
        <w:rPr>
          <w:rtl/>
        </w:rPr>
        <w:t>דבי ביטון (יש עתיד):</w:t>
      </w:r>
      <w:r w:rsidRPr="00B17691">
        <w:rPr>
          <w:rStyle w:val="TagStyle"/>
          <w:rtl/>
        </w:rPr>
        <w:t xml:space="preserve"> &lt;&lt; דובר &gt;&gt;</w:t>
      </w:r>
      <w:r>
        <w:rPr>
          <w:rtl/>
        </w:rPr>
        <w:t xml:space="preserve">   </w:t>
      </w:r>
      <w:bookmarkEnd w:id="359"/>
    </w:p>
    <w:p w:rsidR="00B17691" w:rsidRDefault="00B17691" w:rsidP="00B17691">
      <w:pPr>
        <w:pStyle w:val="KeepWithNext"/>
        <w:rPr>
          <w:rtl/>
          <w:lang w:eastAsia="he-IL"/>
        </w:rPr>
      </w:pPr>
    </w:p>
    <w:p w:rsidR="00B17691" w:rsidRDefault="00B17691" w:rsidP="0049785B">
      <w:pPr>
        <w:rPr>
          <w:rtl/>
          <w:lang w:eastAsia="he-IL"/>
        </w:rPr>
      </w:pPr>
      <w:bookmarkStart w:id="360" w:name="_ETM_Q1_2213000"/>
      <w:bookmarkEnd w:id="360"/>
      <w:r>
        <w:rPr>
          <w:rFonts w:hint="cs"/>
          <w:rtl/>
          <w:lang w:eastAsia="he-IL"/>
        </w:rPr>
        <w:t xml:space="preserve">הפיכה </w:t>
      </w:r>
      <w:bookmarkStart w:id="361" w:name="_ETM_Q1_2211000"/>
      <w:bookmarkEnd w:id="361"/>
      <w:r>
        <w:rPr>
          <w:rFonts w:hint="cs"/>
          <w:rtl/>
          <w:lang w:eastAsia="he-IL"/>
        </w:rPr>
        <w:t xml:space="preserve">כזו, אדוני, לא הייתה ולא נראתה ולא </w:t>
      </w:r>
      <w:bookmarkStart w:id="362" w:name="_ETM_Q1_2219000"/>
      <w:bookmarkEnd w:id="362"/>
      <w:r>
        <w:rPr>
          <w:rFonts w:hint="cs"/>
          <w:rtl/>
          <w:lang w:eastAsia="he-IL"/>
        </w:rPr>
        <w:t xml:space="preserve">באה לידי ביטוי במדינת ישראל, היא לא יכולה </w:t>
      </w:r>
      <w:bookmarkStart w:id="363" w:name="_ETM_Q1_2220000"/>
      <w:bookmarkEnd w:id="363"/>
      <w:r>
        <w:rPr>
          <w:rFonts w:hint="cs"/>
          <w:rtl/>
          <w:lang w:eastAsia="he-IL"/>
        </w:rPr>
        <w:t xml:space="preserve">לבוא לידי ביטוי. </w:t>
      </w:r>
      <w:bookmarkStart w:id="364" w:name="_ETM_Q1_2222000"/>
      <w:bookmarkEnd w:id="364"/>
      <w:r>
        <w:rPr>
          <w:rFonts w:hint="cs"/>
          <w:rtl/>
          <w:lang w:eastAsia="he-IL"/>
        </w:rPr>
        <w:t xml:space="preserve">אנחנו אימהות, נשים, ויש לנו דורות שלמים </w:t>
      </w:r>
      <w:bookmarkStart w:id="365" w:name="_ETM_Q1_2225000"/>
      <w:bookmarkEnd w:id="365"/>
      <w:r>
        <w:rPr>
          <w:rFonts w:hint="cs"/>
          <w:rtl/>
          <w:lang w:eastAsia="he-IL"/>
        </w:rPr>
        <w:t xml:space="preserve">שגדלנו וגידלנו, ולכן יש חובה לעצור את זה, לעצור </w:t>
      </w:r>
      <w:bookmarkStart w:id="366" w:name="_ETM_Q1_2231000"/>
      <w:bookmarkEnd w:id="366"/>
      <w:r>
        <w:rPr>
          <w:rFonts w:hint="cs"/>
          <w:rtl/>
          <w:lang w:eastAsia="he-IL"/>
        </w:rPr>
        <w:t xml:space="preserve">את כל ההצבעה המשונה, המוזרה. </w:t>
      </w:r>
    </w:p>
    <w:p w:rsidR="00B17691" w:rsidRDefault="00B17691" w:rsidP="00B17691">
      <w:pPr>
        <w:rPr>
          <w:rtl/>
          <w:lang w:eastAsia="he-IL"/>
        </w:rPr>
      </w:pPr>
    </w:p>
    <w:p w:rsidR="00B17691" w:rsidRDefault="00B17691" w:rsidP="00B17691">
      <w:pPr>
        <w:rPr>
          <w:rtl/>
          <w:lang w:eastAsia="he-IL"/>
        </w:rPr>
      </w:pPr>
      <w:bookmarkStart w:id="367" w:name="_ETM_Q1_2238000"/>
      <w:bookmarkEnd w:id="367"/>
      <w:r>
        <w:rPr>
          <w:rFonts w:hint="cs"/>
          <w:rtl/>
          <w:lang w:eastAsia="he-IL"/>
        </w:rPr>
        <w:t xml:space="preserve">אני מצטרפת פה </w:t>
      </w:r>
      <w:bookmarkStart w:id="368" w:name="_ETM_Q1_2236000"/>
      <w:bookmarkEnd w:id="368"/>
      <w:r>
        <w:rPr>
          <w:rFonts w:hint="cs"/>
          <w:rtl/>
          <w:lang w:eastAsia="he-IL"/>
        </w:rPr>
        <w:t>לדברי חבריי. מה שחברת הכנסת אורנה ברביבאי</w:t>
      </w:r>
      <w:bookmarkStart w:id="369" w:name="_ETM_Q1_2241000"/>
      <w:bookmarkEnd w:id="369"/>
      <w:r>
        <w:rPr>
          <w:rFonts w:hint="cs"/>
          <w:rtl/>
          <w:lang w:eastAsia="he-IL"/>
        </w:rPr>
        <w:t xml:space="preserve"> שמעה וקראה הבוקר, גם אני, ואני מזועזעת מזה שבציניות </w:t>
      </w:r>
      <w:bookmarkStart w:id="370" w:name="_ETM_Q1_2246000"/>
      <w:bookmarkEnd w:id="370"/>
      <w:r>
        <w:rPr>
          <w:rFonts w:hint="cs"/>
          <w:rtl/>
          <w:lang w:eastAsia="he-IL"/>
        </w:rPr>
        <w:t>אמר שאסור לו להתערב - - -</w:t>
      </w:r>
    </w:p>
    <w:p w:rsidR="00B17691" w:rsidRDefault="00B17691" w:rsidP="00B17691">
      <w:pPr>
        <w:rPr>
          <w:rtl/>
          <w:lang w:eastAsia="he-IL"/>
        </w:rPr>
      </w:pPr>
    </w:p>
    <w:p w:rsidR="00B17691" w:rsidRDefault="00B17691" w:rsidP="00B17691">
      <w:pPr>
        <w:pStyle w:val="af8"/>
        <w:keepNext/>
        <w:rPr>
          <w:rtl/>
        </w:rPr>
      </w:pPr>
      <w:bookmarkStart w:id="371" w:name="ET_yor_6157_101"/>
      <w:r w:rsidRPr="00B17691">
        <w:rPr>
          <w:rStyle w:val="TagStyle"/>
          <w:rtl/>
        </w:rPr>
        <w:t xml:space="preserve"> &lt;&lt; יור &gt;&gt; </w:t>
      </w:r>
      <w:r>
        <w:rPr>
          <w:rtl/>
        </w:rPr>
        <w:t>היו"ר שמחה רוטמן:</w:t>
      </w:r>
      <w:r w:rsidRPr="00B17691">
        <w:rPr>
          <w:rStyle w:val="TagStyle"/>
          <w:rtl/>
        </w:rPr>
        <w:t xml:space="preserve"> &lt;&lt; יור &gt;&gt;</w:t>
      </w:r>
      <w:r>
        <w:rPr>
          <w:rtl/>
        </w:rPr>
        <w:t xml:space="preserve">   </w:t>
      </w:r>
      <w:bookmarkEnd w:id="371"/>
    </w:p>
    <w:p w:rsidR="00B17691" w:rsidRDefault="00B17691" w:rsidP="00B17691">
      <w:pPr>
        <w:pStyle w:val="KeepWithNext"/>
        <w:rPr>
          <w:rtl/>
          <w:lang w:eastAsia="he-IL"/>
        </w:rPr>
      </w:pPr>
    </w:p>
    <w:p w:rsidR="00B17691" w:rsidRDefault="00B17691" w:rsidP="00B17691">
      <w:pPr>
        <w:rPr>
          <w:rtl/>
          <w:lang w:eastAsia="he-IL"/>
        </w:rPr>
      </w:pPr>
      <w:bookmarkStart w:id="372" w:name="_ETM_Q1_2249000"/>
      <w:bookmarkEnd w:id="372"/>
      <w:r>
        <w:rPr>
          <w:rFonts w:hint="cs"/>
          <w:rtl/>
          <w:lang w:eastAsia="he-IL"/>
        </w:rPr>
        <w:t>משפט אחרון.</w:t>
      </w:r>
    </w:p>
    <w:p w:rsidR="00B17691" w:rsidRDefault="00B17691" w:rsidP="00B17691">
      <w:pPr>
        <w:rPr>
          <w:rtl/>
          <w:lang w:eastAsia="he-IL"/>
        </w:rPr>
      </w:pPr>
      <w:bookmarkStart w:id="373" w:name="_ETM_Q1_2252000"/>
      <w:bookmarkEnd w:id="373"/>
    </w:p>
    <w:p w:rsidR="00B17691" w:rsidRDefault="00B17691" w:rsidP="00B17691">
      <w:pPr>
        <w:pStyle w:val="a5"/>
        <w:keepNext/>
        <w:rPr>
          <w:rtl/>
        </w:rPr>
      </w:pPr>
      <w:bookmarkStart w:id="374" w:name="ET_speaker_6341_102"/>
      <w:r w:rsidRPr="00B17691">
        <w:rPr>
          <w:rStyle w:val="TagStyle"/>
          <w:rtl/>
        </w:rPr>
        <w:t xml:space="preserve"> &lt;&lt; דובר &gt;&gt; </w:t>
      </w:r>
      <w:r>
        <w:rPr>
          <w:rtl/>
        </w:rPr>
        <w:t>דבי ביטון (יש עתיד):</w:t>
      </w:r>
      <w:r w:rsidRPr="00B17691">
        <w:rPr>
          <w:rStyle w:val="TagStyle"/>
          <w:rtl/>
        </w:rPr>
        <w:t xml:space="preserve"> &lt;&lt; דובר &gt;&gt;</w:t>
      </w:r>
      <w:r>
        <w:rPr>
          <w:rtl/>
        </w:rPr>
        <w:t xml:space="preserve">   </w:t>
      </w:r>
      <w:bookmarkEnd w:id="374"/>
    </w:p>
    <w:p w:rsidR="00B17691" w:rsidRDefault="00B17691" w:rsidP="00B17691">
      <w:pPr>
        <w:pStyle w:val="KeepWithNext"/>
        <w:rPr>
          <w:rtl/>
          <w:lang w:eastAsia="he-IL"/>
        </w:rPr>
      </w:pPr>
    </w:p>
    <w:p w:rsidR="00B17691" w:rsidRDefault="00B17691" w:rsidP="00B17691">
      <w:pPr>
        <w:rPr>
          <w:rtl/>
          <w:lang w:eastAsia="he-IL"/>
        </w:rPr>
      </w:pPr>
      <w:r>
        <w:rPr>
          <w:rFonts w:hint="cs"/>
          <w:rtl/>
          <w:lang w:eastAsia="he-IL"/>
        </w:rPr>
        <w:t xml:space="preserve">מסתבר שהוא יודע הכול ומפעיל </w:t>
      </w:r>
      <w:bookmarkStart w:id="375" w:name="_ETM_Q1_2245000"/>
      <w:bookmarkEnd w:id="375"/>
      <w:r>
        <w:rPr>
          <w:rFonts w:hint="cs"/>
          <w:rtl/>
          <w:lang w:eastAsia="he-IL"/>
        </w:rPr>
        <w:t xml:space="preserve">רק מריונטות. הוא בושה למדינת ישראל, הוא </w:t>
      </w:r>
      <w:bookmarkStart w:id="376" w:name="_ETM_Q1_2255000"/>
      <w:bookmarkEnd w:id="376"/>
      <w:r>
        <w:rPr>
          <w:rFonts w:hint="cs"/>
          <w:rtl/>
          <w:lang w:eastAsia="he-IL"/>
        </w:rPr>
        <w:t xml:space="preserve">רחוק מלהיות ראש ממשלה שלנו. </w:t>
      </w:r>
    </w:p>
    <w:p w:rsidR="00B17691" w:rsidRDefault="00B17691" w:rsidP="00B17691">
      <w:pPr>
        <w:rPr>
          <w:rtl/>
          <w:lang w:eastAsia="he-IL"/>
        </w:rPr>
      </w:pPr>
      <w:bookmarkStart w:id="377" w:name="_ETM_Q1_2257000"/>
      <w:bookmarkEnd w:id="377"/>
    </w:p>
    <w:p w:rsidR="00B17691" w:rsidRDefault="00B17691" w:rsidP="00B17691">
      <w:pPr>
        <w:pStyle w:val="af8"/>
        <w:keepNext/>
        <w:rPr>
          <w:rtl/>
        </w:rPr>
      </w:pPr>
      <w:bookmarkStart w:id="378" w:name="ET_yor_6157_103"/>
      <w:r w:rsidRPr="00B17691">
        <w:rPr>
          <w:rStyle w:val="TagStyle"/>
          <w:rtl/>
        </w:rPr>
        <w:t xml:space="preserve"> &lt;&lt; יור &gt;&gt; </w:t>
      </w:r>
      <w:r>
        <w:rPr>
          <w:rtl/>
        </w:rPr>
        <w:t>היו"ר שמחה רוטמן:</w:t>
      </w:r>
      <w:r w:rsidRPr="00B17691">
        <w:rPr>
          <w:rStyle w:val="TagStyle"/>
          <w:rtl/>
        </w:rPr>
        <w:t xml:space="preserve"> &lt;&lt; יור &gt;&gt;</w:t>
      </w:r>
      <w:r>
        <w:rPr>
          <w:rtl/>
        </w:rPr>
        <w:t xml:space="preserve">   </w:t>
      </w:r>
      <w:bookmarkEnd w:id="378"/>
    </w:p>
    <w:p w:rsidR="00B17691" w:rsidRDefault="00B17691" w:rsidP="00B17691">
      <w:pPr>
        <w:pStyle w:val="KeepWithNext"/>
        <w:rPr>
          <w:rtl/>
          <w:lang w:eastAsia="he-IL"/>
        </w:rPr>
      </w:pPr>
    </w:p>
    <w:p w:rsidR="00B17691" w:rsidRDefault="00B17691" w:rsidP="00B17691">
      <w:pPr>
        <w:rPr>
          <w:rtl/>
          <w:lang w:eastAsia="he-IL"/>
        </w:rPr>
      </w:pPr>
      <w:bookmarkStart w:id="379" w:name="_ETM_Q1_2258000"/>
      <w:bookmarkEnd w:id="379"/>
      <w:r>
        <w:rPr>
          <w:rFonts w:hint="cs"/>
          <w:rtl/>
          <w:lang w:eastAsia="he-IL"/>
        </w:rPr>
        <w:t>תודה רבה, חברת הכנסת דבי ביטון. חברת הכנסת נעמה לזימי.</w:t>
      </w:r>
    </w:p>
    <w:p w:rsidR="00B17691" w:rsidRDefault="00B17691" w:rsidP="00B17691">
      <w:pPr>
        <w:rPr>
          <w:rtl/>
          <w:lang w:eastAsia="he-IL"/>
        </w:rPr>
      </w:pPr>
      <w:bookmarkStart w:id="380" w:name="_ETM_Q1_2259000"/>
      <w:bookmarkEnd w:id="380"/>
    </w:p>
    <w:p w:rsidR="00B17691" w:rsidRDefault="00B17691" w:rsidP="00B17691">
      <w:pPr>
        <w:pStyle w:val="a5"/>
        <w:keepNext/>
        <w:rPr>
          <w:rtl/>
        </w:rPr>
      </w:pPr>
      <w:bookmarkStart w:id="381" w:name="ET_speaker_6236_104"/>
      <w:r w:rsidRPr="00B17691">
        <w:rPr>
          <w:rStyle w:val="TagStyle"/>
          <w:rtl/>
        </w:rPr>
        <w:t xml:space="preserve"> &lt;&lt; דובר &gt;&gt; </w:t>
      </w:r>
      <w:r>
        <w:rPr>
          <w:rtl/>
        </w:rPr>
        <w:t>נעמה לזימי (העבודה):</w:t>
      </w:r>
      <w:r w:rsidRPr="00B17691">
        <w:rPr>
          <w:rStyle w:val="TagStyle"/>
          <w:rtl/>
        </w:rPr>
        <w:t xml:space="preserve"> &lt;&lt; דובר &gt;&gt;</w:t>
      </w:r>
      <w:r>
        <w:rPr>
          <w:rtl/>
        </w:rPr>
        <w:t xml:space="preserve">   </w:t>
      </w:r>
      <w:bookmarkEnd w:id="381"/>
    </w:p>
    <w:p w:rsidR="00B17691" w:rsidRDefault="00B17691" w:rsidP="00B17691">
      <w:pPr>
        <w:pStyle w:val="KeepWithNext"/>
        <w:rPr>
          <w:rtl/>
          <w:lang w:eastAsia="he-IL"/>
        </w:rPr>
      </w:pPr>
    </w:p>
    <w:p w:rsidR="00B63364" w:rsidRDefault="00B17691" w:rsidP="0049785B">
      <w:pPr>
        <w:rPr>
          <w:rtl/>
          <w:lang w:eastAsia="he-IL"/>
        </w:rPr>
      </w:pPr>
      <w:bookmarkStart w:id="382" w:name="_ETM_Q1_2261000"/>
      <w:bookmarkEnd w:id="382"/>
      <w:r>
        <w:rPr>
          <w:rFonts w:hint="cs"/>
          <w:rtl/>
          <w:lang w:eastAsia="he-IL"/>
        </w:rPr>
        <w:t xml:space="preserve">תודה. אני רוצה לתאר </w:t>
      </w:r>
      <w:bookmarkStart w:id="383" w:name="_ETM_Q1_2262000"/>
      <w:bookmarkEnd w:id="383"/>
      <w:r>
        <w:rPr>
          <w:rFonts w:hint="cs"/>
          <w:rtl/>
          <w:lang w:eastAsia="he-IL"/>
        </w:rPr>
        <w:t xml:space="preserve">את המכלול של מה שקורה פה, רגע לפני שאתם מעלים </w:t>
      </w:r>
      <w:bookmarkStart w:id="384" w:name="_ETM_Q1_2265000"/>
      <w:bookmarkEnd w:id="384"/>
      <w:r>
        <w:rPr>
          <w:rFonts w:hint="cs"/>
          <w:rtl/>
          <w:lang w:eastAsia="he-IL"/>
        </w:rPr>
        <w:t>את זה לקריאה ראשונה ופשוט הודפים כל רעיון של הידברות.</w:t>
      </w:r>
      <w:r w:rsidR="009060E8">
        <w:rPr>
          <w:rFonts w:hint="cs"/>
          <w:rtl/>
          <w:lang w:eastAsia="he-IL"/>
        </w:rPr>
        <w:t xml:space="preserve"> </w:t>
      </w:r>
    </w:p>
    <w:p w:rsidR="000F23CC" w:rsidRDefault="000F23CC" w:rsidP="00B17691">
      <w:pPr>
        <w:rPr>
          <w:rtl/>
          <w:lang w:eastAsia="he-IL"/>
        </w:rPr>
      </w:pPr>
    </w:p>
    <w:p w:rsidR="000F23CC" w:rsidRDefault="000F23CC" w:rsidP="0049785B">
      <w:pPr>
        <w:rPr>
          <w:rtl/>
          <w:lang w:eastAsia="he-IL"/>
        </w:rPr>
      </w:pPr>
      <w:bookmarkStart w:id="385" w:name="_ETM_Q1_2274000"/>
      <w:bookmarkEnd w:id="385"/>
      <w:r>
        <w:rPr>
          <w:rFonts w:hint="cs"/>
          <w:rtl/>
          <w:lang w:eastAsia="he-IL"/>
        </w:rPr>
        <w:t xml:space="preserve">התגברות על </w:t>
      </w:r>
      <w:bookmarkStart w:id="386" w:name="_ETM_Q1_2272000"/>
      <w:bookmarkEnd w:id="386"/>
      <w:r>
        <w:rPr>
          <w:rFonts w:hint="cs"/>
          <w:rtl/>
          <w:lang w:eastAsia="he-IL"/>
        </w:rPr>
        <w:t xml:space="preserve">חוקי-יסוד וביטול ההגנות של חוק-יסוד: כבוד האדם וחירותו. והמשכתם </w:t>
      </w:r>
      <w:bookmarkStart w:id="387" w:name="_ETM_Q1_2279000"/>
      <w:bookmarkEnd w:id="387"/>
      <w:r>
        <w:rPr>
          <w:rFonts w:hint="cs"/>
          <w:rtl/>
          <w:lang w:eastAsia="he-IL"/>
        </w:rPr>
        <w:t xml:space="preserve">בביטול עילת הסבירות, ואחד הכלים החשובים ביותר של שופטים לפסוק </w:t>
      </w:r>
      <w:bookmarkStart w:id="388" w:name="_ETM_Q1_2283000"/>
      <w:bookmarkEnd w:id="388"/>
      <w:r>
        <w:rPr>
          <w:rFonts w:hint="cs"/>
          <w:rtl/>
          <w:lang w:eastAsia="he-IL"/>
        </w:rPr>
        <w:t>נגד עיוותים, למשל בג"ץ שדרות שחייב את הממשלה למגן את</w:t>
      </w:r>
      <w:bookmarkStart w:id="389" w:name="_ETM_Q1_2291000"/>
      <w:bookmarkEnd w:id="389"/>
      <w:r>
        <w:rPr>
          <w:rFonts w:hint="cs"/>
          <w:rtl/>
          <w:lang w:eastAsia="he-IL"/>
        </w:rPr>
        <w:t xml:space="preserve"> כל עוטף עזה ושדרות, ולא רק את חלקם של </w:t>
      </w:r>
      <w:bookmarkStart w:id="390" w:name="_ETM_Q1_2296000"/>
      <w:bookmarkEnd w:id="390"/>
      <w:r>
        <w:rPr>
          <w:rFonts w:hint="cs"/>
          <w:rtl/>
          <w:lang w:eastAsia="he-IL"/>
        </w:rPr>
        <w:t xml:space="preserve">בתי הספר. </w:t>
      </w:r>
      <w:bookmarkStart w:id="391" w:name="_ETM_Q1_2295000"/>
      <w:bookmarkEnd w:id="391"/>
      <w:r>
        <w:rPr>
          <w:rFonts w:hint="cs"/>
          <w:rtl/>
          <w:lang w:eastAsia="he-IL"/>
        </w:rPr>
        <w:t xml:space="preserve">המשכתם עם הוועדה למינוי שופטים מטעם, </w:t>
      </w:r>
      <w:bookmarkStart w:id="392" w:name="_ETM_Q1_2299000"/>
      <w:bookmarkEnd w:id="392"/>
      <w:r>
        <w:rPr>
          <w:rFonts w:hint="cs"/>
          <w:rtl/>
          <w:lang w:eastAsia="he-IL"/>
        </w:rPr>
        <w:t xml:space="preserve">השארתם נציג אחד לאופוזיציה, כשכולם בעצם ממונים וכפופים </w:t>
      </w:r>
      <w:bookmarkStart w:id="393" w:name="_ETM_Q1_2304000"/>
      <w:bookmarkEnd w:id="393"/>
      <w:r>
        <w:rPr>
          <w:rFonts w:hint="cs"/>
          <w:rtl/>
          <w:lang w:eastAsia="he-IL"/>
        </w:rPr>
        <w:t xml:space="preserve">לממשלה. </w:t>
      </w:r>
    </w:p>
    <w:p w:rsidR="009D3FE2" w:rsidRDefault="009D3FE2" w:rsidP="00B17691">
      <w:pPr>
        <w:rPr>
          <w:rtl/>
          <w:lang w:eastAsia="he-IL"/>
        </w:rPr>
      </w:pPr>
    </w:p>
    <w:p w:rsidR="009D3FE2" w:rsidRDefault="009D3FE2" w:rsidP="00B17691">
      <w:pPr>
        <w:rPr>
          <w:rtl/>
          <w:lang w:eastAsia="he-IL"/>
        </w:rPr>
      </w:pPr>
      <w:bookmarkStart w:id="394" w:name="_ETM_Q1_2307000"/>
      <w:bookmarkEnd w:id="394"/>
      <w:r>
        <w:rPr>
          <w:rFonts w:hint="cs"/>
          <w:rtl/>
          <w:lang w:eastAsia="he-IL"/>
        </w:rPr>
        <w:t xml:space="preserve">וכמובן, אתם תקנחו עם יועצים משפטיים מטעם, ממונים, </w:t>
      </w:r>
      <w:bookmarkStart w:id="395" w:name="_ETM_Q1_2314000"/>
      <w:bookmarkEnd w:id="395"/>
      <w:r>
        <w:rPr>
          <w:rFonts w:hint="cs"/>
          <w:rtl/>
          <w:lang w:eastAsia="he-IL"/>
        </w:rPr>
        <w:t>כשגם עילת הסבירות וגם היועצים המשפטיים ישאירו כוח חסר רסן</w:t>
      </w:r>
      <w:bookmarkStart w:id="396" w:name="_ETM_Q1_2319000"/>
      <w:bookmarkEnd w:id="396"/>
      <w:r>
        <w:rPr>
          <w:rFonts w:hint="cs"/>
          <w:rtl/>
          <w:lang w:eastAsia="he-IL"/>
        </w:rPr>
        <w:t xml:space="preserve"> וביקורת על שרי הממשלה לעשות גם עיוותים מכספי הציבור שלנו, שמחה. </w:t>
      </w:r>
    </w:p>
    <w:p w:rsidR="009D3FE2" w:rsidRDefault="009D3FE2" w:rsidP="00B17691">
      <w:pPr>
        <w:rPr>
          <w:rtl/>
          <w:lang w:eastAsia="he-IL"/>
        </w:rPr>
      </w:pPr>
    </w:p>
    <w:p w:rsidR="009D3FE2" w:rsidRDefault="009D3FE2" w:rsidP="009D3FE2">
      <w:pPr>
        <w:pStyle w:val="af8"/>
        <w:keepNext/>
        <w:rPr>
          <w:rtl/>
        </w:rPr>
      </w:pPr>
      <w:bookmarkStart w:id="397" w:name="ET_yor_6157_102"/>
      <w:r w:rsidRPr="009D3FE2">
        <w:rPr>
          <w:rStyle w:val="TagStyle"/>
          <w:rtl/>
        </w:rPr>
        <w:t xml:space="preserve"> &lt;&lt; יור &gt;&gt; </w:t>
      </w:r>
      <w:r>
        <w:rPr>
          <w:rtl/>
        </w:rPr>
        <w:t>היו"ר שמחה רוטמן:</w:t>
      </w:r>
      <w:r w:rsidRPr="009D3FE2">
        <w:rPr>
          <w:rStyle w:val="TagStyle"/>
          <w:rtl/>
        </w:rPr>
        <w:t xml:space="preserve"> &lt;&lt; יור &gt;&gt;</w:t>
      </w:r>
      <w:r>
        <w:rPr>
          <w:rtl/>
        </w:rPr>
        <w:t xml:space="preserve">   </w:t>
      </w:r>
      <w:bookmarkEnd w:id="397"/>
    </w:p>
    <w:p w:rsidR="009D3FE2" w:rsidRDefault="009D3FE2" w:rsidP="009D3FE2">
      <w:pPr>
        <w:pStyle w:val="KeepWithNext"/>
        <w:rPr>
          <w:rtl/>
          <w:lang w:eastAsia="he-IL"/>
        </w:rPr>
      </w:pPr>
    </w:p>
    <w:p w:rsidR="009D3FE2" w:rsidRDefault="009D3FE2" w:rsidP="009D3FE2">
      <w:pPr>
        <w:rPr>
          <w:rtl/>
          <w:lang w:eastAsia="he-IL"/>
        </w:rPr>
      </w:pPr>
      <w:r>
        <w:rPr>
          <w:rFonts w:hint="cs"/>
          <w:rtl/>
          <w:lang w:eastAsia="he-IL"/>
        </w:rPr>
        <w:t>תודה, חברת הכנסת נעמה לזימי.</w:t>
      </w:r>
    </w:p>
    <w:p w:rsidR="009D3FE2" w:rsidRDefault="009D3FE2" w:rsidP="009D3FE2">
      <w:pPr>
        <w:rPr>
          <w:rtl/>
          <w:lang w:eastAsia="he-IL"/>
        </w:rPr>
      </w:pPr>
      <w:bookmarkStart w:id="398" w:name="_ETM_Q1_2326000"/>
      <w:bookmarkEnd w:id="398"/>
    </w:p>
    <w:p w:rsidR="009D3FE2" w:rsidRDefault="009D3FE2" w:rsidP="009D3FE2">
      <w:pPr>
        <w:pStyle w:val="a5"/>
        <w:keepNext/>
        <w:rPr>
          <w:rtl/>
        </w:rPr>
      </w:pPr>
      <w:bookmarkStart w:id="399" w:name="ET_speaker_6236_103"/>
      <w:r w:rsidRPr="009D3FE2">
        <w:rPr>
          <w:rStyle w:val="TagStyle"/>
          <w:rtl/>
        </w:rPr>
        <w:t xml:space="preserve"> &lt;&lt; דובר &gt;&gt; </w:t>
      </w:r>
      <w:r>
        <w:rPr>
          <w:rtl/>
        </w:rPr>
        <w:t>נעמה לזימי (העבודה):</w:t>
      </w:r>
      <w:r w:rsidRPr="009D3FE2">
        <w:rPr>
          <w:rStyle w:val="TagStyle"/>
          <w:rtl/>
        </w:rPr>
        <w:t xml:space="preserve"> &lt;&lt; דובר &gt;&gt;</w:t>
      </w:r>
      <w:r>
        <w:rPr>
          <w:rtl/>
        </w:rPr>
        <w:t xml:space="preserve">   </w:t>
      </w:r>
      <w:bookmarkEnd w:id="399"/>
    </w:p>
    <w:p w:rsidR="009D3FE2" w:rsidRDefault="009D3FE2" w:rsidP="009D3FE2">
      <w:pPr>
        <w:pStyle w:val="KeepWithNext"/>
        <w:rPr>
          <w:rtl/>
          <w:lang w:eastAsia="he-IL"/>
        </w:rPr>
      </w:pPr>
    </w:p>
    <w:p w:rsidR="009D3FE2" w:rsidRDefault="009D3FE2" w:rsidP="009D3FE2">
      <w:pPr>
        <w:rPr>
          <w:rtl/>
          <w:lang w:eastAsia="he-IL"/>
        </w:rPr>
      </w:pPr>
      <w:bookmarkStart w:id="400" w:name="_ETM_Q1_2328000"/>
      <w:bookmarkEnd w:id="400"/>
      <w:r>
        <w:rPr>
          <w:rFonts w:hint="cs"/>
          <w:rtl/>
          <w:lang w:eastAsia="he-IL"/>
        </w:rPr>
        <w:t>הכספים של כלל הציבור. ואתם מבקשים הכרעות ללא כל ביקורת.</w:t>
      </w:r>
    </w:p>
    <w:p w:rsidR="009D3FE2" w:rsidRDefault="009D3FE2" w:rsidP="009D3FE2">
      <w:pPr>
        <w:rPr>
          <w:rtl/>
          <w:lang w:eastAsia="he-IL"/>
        </w:rPr>
      </w:pPr>
    </w:p>
    <w:p w:rsidR="009D3FE2" w:rsidRDefault="009D3FE2" w:rsidP="009D3FE2">
      <w:pPr>
        <w:pStyle w:val="af8"/>
        <w:keepNext/>
        <w:rPr>
          <w:rtl/>
        </w:rPr>
      </w:pPr>
      <w:bookmarkStart w:id="401" w:name="ET_yor_6157_104"/>
      <w:r w:rsidRPr="009D3FE2">
        <w:rPr>
          <w:rStyle w:val="TagStyle"/>
          <w:rtl/>
        </w:rPr>
        <w:t xml:space="preserve"> &lt;&lt; יור &gt;&gt; </w:t>
      </w:r>
      <w:r>
        <w:rPr>
          <w:rtl/>
        </w:rPr>
        <w:t>היו"ר שמחה רוטמן:</w:t>
      </w:r>
      <w:r w:rsidRPr="009D3FE2">
        <w:rPr>
          <w:rStyle w:val="TagStyle"/>
          <w:rtl/>
        </w:rPr>
        <w:t xml:space="preserve"> &lt;&lt; יור &gt;&gt;</w:t>
      </w:r>
      <w:r>
        <w:rPr>
          <w:rtl/>
        </w:rPr>
        <w:t xml:space="preserve">   </w:t>
      </w:r>
      <w:bookmarkEnd w:id="401"/>
    </w:p>
    <w:p w:rsidR="009D3FE2" w:rsidRDefault="009D3FE2" w:rsidP="009D3FE2">
      <w:pPr>
        <w:pStyle w:val="KeepWithNext"/>
        <w:rPr>
          <w:rtl/>
          <w:lang w:eastAsia="he-IL"/>
        </w:rPr>
      </w:pPr>
    </w:p>
    <w:p w:rsidR="009D3FE2" w:rsidRDefault="009D3FE2" w:rsidP="009D3FE2">
      <w:pPr>
        <w:rPr>
          <w:rtl/>
          <w:lang w:eastAsia="he-IL"/>
        </w:rPr>
      </w:pPr>
      <w:r>
        <w:rPr>
          <w:rFonts w:hint="cs"/>
          <w:rtl/>
          <w:lang w:eastAsia="he-IL"/>
        </w:rPr>
        <w:t>תודה.</w:t>
      </w:r>
    </w:p>
    <w:p w:rsidR="009D3FE2" w:rsidRDefault="009D3FE2" w:rsidP="009D3FE2">
      <w:pPr>
        <w:rPr>
          <w:rtl/>
          <w:lang w:eastAsia="he-IL"/>
        </w:rPr>
      </w:pPr>
      <w:bookmarkStart w:id="402" w:name="_ETM_Q1_2332000"/>
      <w:bookmarkEnd w:id="402"/>
    </w:p>
    <w:p w:rsidR="009D3FE2" w:rsidRDefault="009D3FE2" w:rsidP="009D3FE2">
      <w:pPr>
        <w:pStyle w:val="a5"/>
        <w:keepNext/>
        <w:rPr>
          <w:rtl/>
        </w:rPr>
      </w:pPr>
      <w:bookmarkStart w:id="403" w:name="ET_speaker_6236_105"/>
      <w:r w:rsidRPr="009D3FE2">
        <w:rPr>
          <w:rStyle w:val="TagStyle"/>
          <w:rtl/>
        </w:rPr>
        <w:lastRenderedPageBreak/>
        <w:t xml:space="preserve"> &lt;&lt; דובר &gt;&gt; </w:t>
      </w:r>
      <w:r>
        <w:rPr>
          <w:rtl/>
        </w:rPr>
        <w:t>נעמה לזימי (העבודה):</w:t>
      </w:r>
      <w:r w:rsidRPr="009D3FE2">
        <w:rPr>
          <w:rStyle w:val="TagStyle"/>
          <w:rtl/>
        </w:rPr>
        <w:t xml:space="preserve"> &lt;&lt; דובר &gt;&gt;</w:t>
      </w:r>
      <w:r>
        <w:rPr>
          <w:rtl/>
        </w:rPr>
        <w:t xml:space="preserve">   </w:t>
      </w:r>
      <w:bookmarkEnd w:id="403"/>
    </w:p>
    <w:p w:rsidR="009D3FE2" w:rsidRDefault="009D3FE2" w:rsidP="009D3FE2">
      <w:pPr>
        <w:pStyle w:val="KeepWithNext"/>
        <w:rPr>
          <w:rtl/>
          <w:lang w:eastAsia="he-IL"/>
        </w:rPr>
      </w:pPr>
    </w:p>
    <w:p w:rsidR="009D3FE2" w:rsidRDefault="009D3FE2" w:rsidP="009D3FE2">
      <w:pPr>
        <w:rPr>
          <w:rtl/>
          <w:lang w:eastAsia="he-IL"/>
        </w:rPr>
      </w:pPr>
      <w:r>
        <w:rPr>
          <w:rFonts w:hint="cs"/>
          <w:rtl/>
          <w:lang w:eastAsia="he-IL"/>
        </w:rPr>
        <w:t xml:space="preserve">ללא כל </w:t>
      </w:r>
      <w:bookmarkStart w:id="404" w:name="_ETM_Q1_2330000"/>
      <w:bookmarkEnd w:id="404"/>
      <w:r>
        <w:rPr>
          <w:rFonts w:hint="cs"/>
          <w:rtl/>
          <w:lang w:eastAsia="he-IL"/>
        </w:rPr>
        <w:t xml:space="preserve">יכולת לרסן אתכם ולהגיד: רגע, תעצרו. </w:t>
      </w:r>
    </w:p>
    <w:p w:rsidR="009D3FE2" w:rsidRDefault="009D3FE2" w:rsidP="009D3FE2">
      <w:pPr>
        <w:rPr>
          <w:rtl/>
          <w:lang w:eastAsia="he-IL"/>
        </w:rPr>
      </w:pPr>
      <w:bookmarkStart w:id="405" w:name="_ETM_Q1_2337000"/>
      <w:bookmarkEnd w:id="405"/>
    </w:p>
    <w:p w:rsidR="009D3FE2" w:rsidRDefault="009D3FE2" w:rsidP="009D3FE2">
      <w:pPr>
        <w:pStyle w:val="af8"/>
        <w:keepNext/>
        <w:rPr>
          <w:rtl/>
        </w:rPr>
      </w:pPr>
      <w:bookmarkStart w:id="406" w:name="ET_yor_6157_106"/>
      <w:r w:rsidRPr="009D3FE2">
        <w:rPr>
          <w:rStyle w:val="TagStyle"/>
          <w:rtl/>
        </w:rPr>
        <w:t xml:space="preserve"> &lt;&lt; יור &gt;&gt; </w:t>
      </w:r>
      <w:r>
        <w:rPr>
          <w:rtl/>
        </w:rPr>
        <w:t>היו"ר שמחה רוטמן:</w:t>
      </w:r>
      <w:r w:rsidRPr="009D3FE2">
        <w:rPr>
          <w:rStyle w:val="TagStyle"/>
          <w:rtl/>
        </w:rPr>
        <w:t xml:space="preserve"> &lt;&lt; יור &gt;&gt;</w:t>
      </w:r>
      <w:r>
        <w:rPr>
          <w:rtl/>
        </w:rPr>
        <w:t xml:space="preserve">   </w:t>
      </w:r>
      <w:bookmarkEnd w:id="406"/>
    </w:p>
    <w:p w:rsidR="009D3FE2" w:rsidRDefault="009D3FE2" w:rsidP="009D3FE2">
      <w:pPr>
        <w:pStyle w:val="KeepWithNext"/>
        <w:rPr>
          <w:rtl/>
          <w:lang w:eastAsia="he-IL"/>
        </w:rPr>
      </w:pPr>
    </w:p>
    <w:p w:rsidR="009D3FE2" w:rsidRPr="009D3FE2" w:rsidRDefault="009D3FE2" w:rsidP="009D3FE2">
      <w:pPr>
        <w:rPr>
          <w:rtl/>
          <w:lang w:eastAsia="he-IL"/>
        </w:rPr>
      </w:pPr>
      <w:r>
        <w:rPr>
          <w:rFonts w:hint="cs"/>
          <w:rtl/>
          <w:lang w:eastAsia="he-IL"/>
        </w:rPr>
        <w:t xml:space="preserve">תודה רבה. חבר הכנסת </w:t>
      </w:r>
      <w:bookmarkStart w:id="407" w:name="_ETM_Q1_2335000"/>
      <w:bookmarkEnd w:id="407"/>
      <w:r>
        <w:rPr>
          <w:rFonts w:hint="cs"/>
          <w:rtl/>
          <w:lang w:eastAsia="he-IL"/>
        </w:rPr>
        <w:t xml:space="preserve">משה סעדה, בבקשה. </w:t>
      </w:r>
    </w:p>
    <w:p w:rsidR="000F23CC" w:rsidRDefault="000F23CC" w:rsidP="00B17691">
      <w:pPr>
        <w:rPr>
          <w:rtl/>
          <w:lang w:eastAsia="he-IL"/>
        </w:rPr>
      </w:pPr>
      <w:bookmarkStart w:id="408" w:name="_ETM_Q1_2294000"/>
      <w:bookmarkEnd w:id="408"/>
    </w:p>
    <w:p w:rsidR="000F23CC" w:rsidRDefault="000F23CC" w:rsidP="000F23CC">
      <w:pPr>
        <w:pStyle w:val="a5"/>
        <w:keepNext/>
        <w:rPr>
          <w:rtl/>
        </w:rPr>
      </w:pPr>
      <w:bookmarkStart w:id="409" w:name="ET_speaker_6357_101"/>
      <w:r w:rsidRPr="000F23CC">
        <w:rPr>
          <w:rStyle w:val="TagStyle"/>
          <w:rtl/>
        </w:rPr>
        <w:t xml:space="preserve"> &lt;&lt; דובר &gt;&gt; </w:t>
      </w:r>
      <w:r>
        <w:rPr>
          <w:rtl/>
        </w:rPr>
        <w:t>משה סעדה (הליכוד):</w:t>
      </w:r>
      <w:r w:rsidRPr="000F23CC">
        <w:rPr>
          <w:rStyle w:val="TagStyle"/>
          <w:rtl/>
        </w:rPr>
        <w:t xml:space="preserve"> &lt;&lt; דובר &gt;&gt;</w:t>
      </w:r>
      <w:r>
        <w:rPr>
          <w:rtl/>
        </w:rPr>
        <w:t xml:space="preserve">   </w:t>
      </w:r>
      <w:bookmarkEnd w:id="409"/>
    </w:p>
    <w:p w:rsidR="000F23CC" w:rsidRDefault="000F23CC" w:rsidP="000F23CC">
      <w:pPr>
        <w:pStyle w:val="KeepWithNext"/>
        <w:rPr>
          <w:rtl/>
          <w:lang w:eastAsia="he-IL"/>
        </w:rPr>
      </w:pPr>
    </w:p>
    <w:p w:rsidR="009D3FE2" w:rsidRDefault="009D3FE2" w:rsidP="00ED2785">
      <w:pPr>
        <w:rPr>
          <w:rtl/>
          <w:lang w:eastAsia="he-IL"/>
        </w:rPr>
      </w:pPr>
      <w:r>
        <w:rPr>
          <w:rFonts w:hint="cs"/>
          <w:rtl/>
          <w:lang w:eastAsia="he-IL"/>
        </w:rPr>
        <w:t xml:space="preserve">בוקר טוב. שבוע שעבר הייתי </w:t>
      </w:r>
      <w:bookmarkStart w:id="410" w:name="_ETM_Q1_2342000"/>
      <w:bookmarkEnd w:id="410"/>
      <w:r>
        <w:rPr>
          <w:rFonts w:hint="cs"/>
          <w:rtl/>
          <w:lang w:eastAsia="he-IL"/>
        </w:rPr>
        <w:t>אמור להגיש הצעת חוק ש</w:t>
      </w:r>
      <w:r w:rsidR="00ED2785">
        <w:rPr>
          <w:rFonts w:hint="cs"/>
          <w:rtl/>
          <w:lang w:eastAsia="he-IL"/>
        </w:rPr>
        <w:t xml:space="preserve">אמורה להיות </w:t>
      </w:r>
      <w:r>
        <w:rPr>
          <w:rFonts w:hint="cs"/>
          <w:rtl/>
          <w:lang w:eastAsia="he-IL"/>
        </w:rPr>
        <w:t xml:space="preserve">חוצה מפלגות, הצעת </w:t>
      </w:r>
      <w:bookmarkStart w:id="411" w:name="_ETM_Q1_2344000"/>
      <w:bookmarkEnd w:id="411"/>
      <w:r>
        <w:rPr>
          <w:rFonts w:hint="cs"/>
          <w:rtl/>
          <w:lang w:eastAsia="he-IL"/>
        </w:rPr>
        <w:t xml:space="preserve">חוק של ביקורת על הפרקליטות. תוך כדי שאני עובד על </w:t>
      </w:r>
      <w:bookmarkStart w:id="412" w:name="_ETM_Q1_2348000"/>
      <w:bookmarkEnd w:id="412"/>
      <w:r>
        <w:rPr>
          <w:rFonts w:hint="cs"/>
          <w:rtl/>
          <w:lang w:eastAsia="he-IL"/>
        </w:rPr>
        <w:t xml:space="preserve">הנאום שלי לפני הגשת הצעת החוק מתקשר אליי נשיא </w:t>
      </w:r>
      <w:bookmarkStart w:id="413" w:name="_ETM_Q1_2352000"/>
      <w:bookmarkEnd w:id="413"/>
      <w:r>
        <w:rPr>
          <w:rFonts w:hint="cs"/>
          <w:rtl/>
          <w:lang w:eastAsia="he-IL"/>
        </w:rPr>
        <w:t xml:space="preserve">מדינת ישראל ואומר לי: משה, אני רוצה לייצר הידברות, לייצר כאן שיח, ואני מבקש ממך, תדחה את ההצעה </w:t>
      </w:r>
      <w:bookmarkStart w:id="414" w:name="_ETM_Q1_2361000"/>
      <w:bookmarkEnd w:id="414"/>
      <w:r>
        <w:rPr>
          <w:rFonts w:hint="cs"/>
          <w:rtl/>
          <w:lang w:eastAsia="he-IL"/>
        </w:rPr>
        <w:t xml:space="preserve">שלך בשבוע. </w:t>
      </w:r>
      <w:bookmarkStart w:id="415" w:name="_ETM_Q1_2364000"/>
      <w:bookmarkEnd w:id="415"/>
      <w:r>
        <w:rPr>
          <w:rFonts w:hint="cs"/>
          <w:rtl/>
          <w:lang w:eastAsia="he-IL"/>
        </w:rPr>
        <w:t xml:space="preserve">הנשיא פנה אליי, מייד נעתרתי, אמרתי לו: אבל </w:t>
      </w:r>
      <w:bookmarkStart w:id="416" w:name="_ETM_Q1_2367000"/>
      <w:bookmarkEnd w:id="416"/>
      <w:r>
        <w:rPr>
          <w:rFonts w:hint="cs"/>
          <w:rtl/>
          <w:lang w:eastAsia="he-IL"/>
        </w:rPr>
        <w:t xml:space="preserve">תהיה הידברות? הוא אומר לי: ודאי. אתה תבלום את </w:t>
      </w:r>
      <w:bookmarkStart w:id="417" w:name="_ETM_Q1_2370000"/>
      <w:bookmarkEnd w:id="417"/>
      <w:r>
        <w:rPr>
          <w:rFonts w:hint="cs"/>
          <w:rtl/>
          <w:lang w:eastAsia="he-IL"/>
        </w:rPr>
        <w:t xml:space="preserve">זה ואני מתחייב לך שתהיה הידברות בין הצדדים. </w:t>
      </w:r>
    </w:p>
    <w:p w:rsidR="009D3FE2" w:rsidRDefault="009D3FE2" w:rsidP="000F23CC">
      <w:pPr>
        <w:rPr>
          <w:rtl/>
          <w:lang w:eastAsia="he-IL"/>
        </w:rPr>
      </w:pPr>
    </w:p>
    <w:p w:rsidR="009D3FE2" w:rsidRDefault="009D3FE2" w:rsidP="009D3FE2">
      <w:pPr>
        <w:rPr>
          <w:rtl/>
          <w:lang w:eastAsia="he-IL"/>
        </w:rPr>
      </w:pPr>
      <w:bookmarkStart w:id="418" w:name="_ETM_Q1_2375000"/>
      <w:bookmarkEnd w:id="418"/>
      <w:r>
        <w:rPr>
          <w:rFonts w:hint="cs"/>
          <w:rtl/>
          <w:lang w:eastAsia="he-IL"/>
        </w:rPr>
        <w:t xml:space="preserve">פניתי </w:t>
      </w:r>
      <w:bookmarkStart w:id="419" w:name="_ETM_Q1_2373000"/>
      <w:bookmarkEnd w:id="419"/>
      <w:r>
        <w:rPr>
          <w:rFonts w:hint="cs"/>
          <w:rtl/>
          <w:lang w:eastAsia="he-IL"/>
        </w:rPr>
        <w:t xml:space="preserve">ליושב-ראש הקואליציה, ביקשתי להקפיא את הצעת החוק שלי, ואחרי שעה אני רואה בטוויטר, פונה אליי העוזר ואומר לי, תראה </w:t>
      </w:r>
      <w:bookmarkStart w:id="420" w:name="_ETM_Q1_2381000"/>
      <w:bookmarkEnd w:id="420"/>
      <w:r>
        <w:rPr>
          <w:rFonts w:hint="cs"/>
          <w:rtl/>
          <w:lang w:eastAsia="he-IL"/>
        </w:rPr>
        <w:t>מה כותב יאיר לפיד, יושב-ראש האופוזיציה: הכנענו, ניצחנו.</w:t>
      </w:r>
    </w:p>
    <w:p w:rsidR="009D3FE2" w:rsidRDefault="009D3FE2" w:rsidP="009D3FE2">
      <w:pPr>
        <w:rPr>
          <w:rtl/>
          <w:lang w:eastAsia="he-IL"/>
        </w:rPr>
      </w:pPr>
    </w:p>
    <w:p w:rsidR="009D3FE2" w:rsidRDefault="009D3FE2" w:rsidP="00ED2785">
      <w:pPr>
        <w:rPr>
          <w:rtl/>
          <w:lang w:eastAsia="he-IL"/>
        </w:rPr>
      </w:pPr>
      <w:bookmarkStart w:id="421" w:name="_ETM_Q1_2389000"/>
      <w:bookmarkEnd w:id="421"/>
      <w:r>
        <w:rPr>
          <w:rFonts w:hint="cs"/>
          <w:rtl/>
          <w:lang w:eastAsia="he-IL"/>
        </w:rPr>
        <w:t xml:space="preserve">אנחנו הולכים לשיח של הקפאה והידברות, והם הולכים לשיח </w:t>
      </w:r>
      <w:bookmarkStart w:id="422" w:name="_ETM_Q1_2386000"/>
      <w:bookmarkEnd w:id="422"/>
      <w:r>
        <w:rPr>
          <w:rFonts w:hint="cs"/>
          <w:rtl/>
          <w:lang w:eastAsia="he-IL"/>
        </w:rPr>
        <w:t xml:space="preserve">של מלחמה. פניתי לנשיא, חזרתי אליו ואמרתי לו: כבוד </w:t>
      </w:r>
      <w:bookmarkStart w:id="423" w:name="_ETM_Q1_2392000"/>
      <w:bookmarkEnd w:id="423"/>
      <w:r>
        <w:rPr>
          <w:rFonts w:hint="cs"/>
          <w:rtl/>
          <w:lang w:eastAsia="he-IL"/>
        </w:rPr>
        <w:t>הנשיא, אני בגללך הקפאתי את הצעת החוק</w:t>
      </w:r>
      <w:r w:rsidR="00330094">
        <w:rPr>
          <w:rFonts w:hint="cs"/>
          <w:rtl/>
          <w:lang w:eastAsia="he-IL"/>
        </w:rPr>
        <w:t>, תראה את ההתנהלות של הצד השני</w:t>
      </w:r>
      <w:r w:rsidR="00ED2785">
        <w:rPr>
          <w:rFonts w:hint="cs"/>
          <w:rtl/>
          <w:lang w:eastAsia="he-IL"/>
        </w:rPr>
        <w:t>.</w:t>
      </w:r>
    </w:p>
    <w:p w:rsidR="00330094" w:rsidRDefault="00330094" w:rsidP="009D3FE2">
      <w:pPr>
        <w:rPr>
          <w:rtl/>
          <w:lang w:eastAsia="he-IL"/>
        </w:rPr>
      </w:pPr>
    </w:p>
    <w:p w:rsidR="00330094" w:rsidRDefault="00330094" w:rsidP="00330094">
      <w:pPr>
        <w:pStyle w:val="a5"/>
        <w:keepNext/>
        <w:rPr>
          <w:rtl/>
        </w:rPr>
      </w:pPr>
      <w:bookmarkStart w:id="424" w:name="ET_speaker_6156_107"/>
      <w:r w:rsidRPr="00330094">
        <w:rPr>
          <w:rStyle w:val="TagStyle"/>
          <w:rtl/>
        </w:rPr>
        <w:t xml:space="preserve"> &lt;&lt; דובר &gt;&gt; </w:t>
      </w:r>
      <w:r>
        <w:rPr>
          <w:rtl/>
        </w:rPr>
        <w:t>גלעד קריב (העבודה):</w:t>
      </w:r>
      <w:r w:rsidRPr="00330094">
        <w:rPr>
          <w:rStyle w:val="TagStyle"/>
          <w:rtl/>
        </w:rPr>
        <w:t xml:space="preserve"> &lt;&lt; דובר &gt;&gt;</w:t>
      </w:r>
      <w:r>
        <w:rPr>
          <w:rtl/>
        </w:rPr>
        <w:t xml:space="preserve">   </w:t>
      </w:r>
      <w:bookmarkEnd w:id="424"/>
    </w:p>
    <w:p w:rsidR="00330094" w:rsidRDefault="00330094" w:rsidP="00330094">
      <w:pPr>
        <w:pStyle w:val="KeepWithNext"/>
        <w:rPr>
          <w:rtl/>
          <w:lang w:eastAsia="he-IL"/>
        </w:rPr>
      </w:pPr>
    </w:p>
    <w:p w:rsidR="00330094" w:rsidRDefault="00330094" w:rsidP="00330094">
      <w:pPr>
        <w:rPr>
          <w:rtl/>
          <w:lang w:eastAsia="he-IL"/>
        </w:rPr>
      </w:pPr>
      <w:r>
        <w:rPr>
          <w:rFonts w:hint="cs"/>
          <w:rtl/>
          <w:lang w:eastAsia="he-IL"/>
        </w:rPr>
        <w:t>דיברנו על ההצעות האלה?</w:t>
      </w:r>
    </w:p>
    <w:p w:rsidR="00330094" w:rsidRDefault="00330094" w:rsidP="00330094">
      <w:pPr>
        <w:rPr>
          <w:rtl/>
          <w:lang w:eastAsia="he-IL"/>
        </w:rPr>
      </w:pPr>
    </w:p>
    <w:p w:rsidR="00330094" w:rsidRDefault="00330094" w:rsidP="00330094">
      <w:pPr>
        <w:pStyle w:val="a5"/>
        <w:keepNext/>
        <w:rPr>
          <w:rtl/>
        </w:rPr>
      </w:pPr>
      <w:bookmarkStart w:id="425" w:name="ET_speaker_6357_108"/>
      <w:r w:rsidRPr="00330094">
        <w:rPr>
          <w:rStyle w:val="TagStyle"/>
          <w:rtl/>
        </w:rPr>
        <w:t xml:space="preserve"> &lt;&lt; דובר &gt;&gt; </w:t>
      </w:r>
      <w:r>
        <w:rPr>
          <w:rtl/>
        </w:rPr>
        <w:t>משה סעדה (הליכוד):</w:t>
      </w:r>
      <w:r w:rsidRPr="00330094">
        <w:rPr>
          <w:rStyle w:val="TagStyle"/>
          <w:rtl/>
        </w:rPr>
        <w:t xml:space="preserve"> &lt;&lt; דובר &gt;&gt;</w:t>
      </w:r>
      <w:r>
        <w:rPr>
          <w:rtl/>
        </w:rPr>
        <w:t xml:space="preserve">   </w:t>
      </w:r>
      <w:bookmarkEnd w:id="425"/>
    </w:p>
    <w:p w:rsidR="00330094" w:rsidRDefault="00330094" w:rsidP="00330094">
      <w:pPr>
        <w:pStyle w:val="KeepWithNext"/>
        <w:rPr>
          <w:rtl/>
          <w:lang w:eastAsia="he-IL"/>
        </w:rPr>
      </w:pPr>
    </w:p>
    <w:p w:rsidR="00330094" w:rsidRDefault="00330094" w:rsidP="00330094">
      <w:pPr>
        <w:rPr>
          <w:rtl/>
          <w:lang w:eastAsia="he-IL"/>
        </w:rPr>
      </w:pPr>
      <w:bookmarkStart w:id="426" w:name="_ETM_Q1_2401000"/>
      <w:bookmarkEnd w:id="426"/>
      <w:r>
        <w:rPr>
          <w:rFonts w:hint="cs"/>
          <w:rtl/>
          <w:lang w:eastAsia="he-IL"/>
        </w:rPr>
        <w:t xml:space="preserve">מפאת כבודו אני לא </w:t>
      </w:r>
      <w:bookmarkStart w:id="427" w:name="_ETM_Q1_2399000"/>
      <w:bookmarkEnd w:id="427"/>
      <w:r>
        <w:rPr>
          <w:rFonts w:hint="cs"/>
          <w:rtl/>
          <w:lang w:eastAsia="he-IL"/>
        </w:rPr>
        <w:t xml:space="preserve">אגיד מה הוא אמר, רק </w:t>
      </w:r>
      <w:bookmarkStart w:id="428" w:name="_ETM_Q1_2400000"/>
      <w:bookmarkEnd w:id="428"/>
      <w:r>
        <w:rPr>
          <w:rFonts w:hint="cs"/>
          <w:rtl/>
          <w:lang w:eastAsia="he-IL"/>
        </w:rPr>
        <w:t xml:space="preserve">אני רוצה להגיד לכם, לא ככה מנהלים שיח, לא </w:t>
      </w:r>
      <w:bookmarkStart w:id="429" w:name="_ETM_Q1_2406000"/>
      <w:bookmarkEnd w:id="429"/>
      <w:r>
        <w:rPr>
          <w:rFonts w:hint="cs"/>
          <w:rtl/>
          <w:lang w:eastAsia="he-IL"/>
        </w:rPr>
        <w:t xml:space="preserve">ככה מנהלים הידברות. ולצערי, מה שאני רואה עד היום, </w:t>
      </w:r>
      <w:bookmarkStart w:id="430" w:name="_ETM_Q1_2408000"/>
      <w:bookmarkEnd w:id="430"/>
      <w:r>
        <w:rPr>
          <w:rFonts w:hint="cs"/>
          <w:rtl/>
          <w:lang w:eastAsia="he-IL"/>
        </w:rPr>
        <w:t xml:space="preserve">אין כאן שום שיח ושום הידברות. </w:t>
      </w:r>
    </w:p>
    <w:p w:rsidR="00330094" w:rsidRDefault="00330094" w:rsidP="00330094">
      <w:pPr>
        <w:rPr>
          <w:rtl/>
          <w:lang w:eastAsia="he-IL"/>
        </w:rPr>
      </w:pPr>
    </w:p>
    <w:p w:rsidR="00330094" w:rsidRDefault="00330094" w:rsidP="00330094">
      <w:pPr>
        <w:pStyle w:val="af8"/>
        <w:keepNext/>
        <w:rPr>
          <w:rtl/>
        </w:rPr>
      </w:pPr>
      <w:bookmarkStart w:id="431" w:name="ET_yor_6157_109"/>
      <w:r w:rsidRPr="00330094">
        <w:rPr>
          <w:rStyle w:val="TagStyle"/>
          <w:rtl/>
        </w:rPr>
        <w:t xml:space="preserve"> &lt;&lt; יור &gt;&gt; </w:t>
      </w:r>
      <w:r>
        <w:rPr>
          <w:rtl/>
        </w:rPr>
        <w:t>היו"ר שמחה רוטמן:</w:t>
      </w:r>
      <w:r w:rsidRPr="00330094">
        <w:rPr>
          <w:rStyle w:val="TagStyle"/>
          <w:rtl/>
        </w:rPr>
        <w:t xml:space="preserve"> &lt;&lt; יור &gt;&gt;</w:t>
      </w:r>
      <w:r>
        <w:rPr>
          <w:rtl/>
        </w:rPr>
        <w:t xml:space="preserve">   </w:t>
      </w:r>
      <w:bookmarkEnd w:id="431"/>
    </w:p>
    <w:p w:rsidR="00330094" w:rsidRDefault="00330094" w:rsidP="00330094">
      <w:pPr>
        <w:pStyle w:val="KeepWithNext"/>
        <w:rPr>
          <w:rtl/>
          <w:lang w:eastAsia="he-IL"/>
        </w:rPr>
      </w:pPr>
    </w:p>
    <w:p w:rsidR="00330094" w:rsidRDefault="00330094" w:rsidP="00330094">
      <w:pPr>
        <w:rPr>
          <w:rtl/>
          <w:lang w:eastAsia="he-IL"/>
        </w:rPr>
      </w:pPr>
      <w:r>
        <w:rPr>
          <w:rFonts w:hint="cs"/>
          <w:rtl/>
          <w:lang w:eastAsia="he-IL"/>
        </w:rPr>
        <w:t xml:space="preserve">תודה רבה, חבר הכנסת </w:t>
      </w:r>
      <w:bookmarkStart w:id="432" w:name="_ETM_Q1_2413000"/>
      <w:bookmarkEnd w:id="432"/>
      <w:r>
        <w:rPr>
          <w:rFonts w:hint="cs"/>
          <w:rtl/>
          <w:lang w:eastAsia="he-IL"/>
        </w:rPr>
        <w:t xml:space="preserve">סעדה. </w:t>
      </w:r>
    </w:p>
    <w:p w:rsidR="00330094" w:rsidRDefault="00330094" w:rsidP="00330094">
      <w:pPr>
        <w:rPr>
          <w:rtl/>
          <w:lang w:eastAsia="he-IL"/>
        </w:rPr>
      </w:pPr>
      <w:bookmarkStart w:id="433" w:name="_ETM_Q1_2410000"/>
      <w:bookmarkEnd w:id="433"/>
    </w:p>
    <w:p w:rsidR="00330094" w:rsidRDefault="00330094" w:rsidP="00330094">
      <w:pPr>
        <w:pStyle w:val="a5"/>
        <w:keepNext/>
        <w:rPr>
          <w:rtl/>
        </w:rPr>
      </w:pPr>
      <w:bookmarkStart w:id="434" w:name="ET_speaker_5068_110"/>
      <w:r w:rsidRPr="00330094">
        <w:rPr>
          <w:rStyle w:val="TagStyle"/>
          <w:rtl/>
        </w:rPr>
        <w:t xml:space="preserve"> &lt;&lt; דובר &gt;&gt; </w:t>
      </w:r>
      <w:r>
        <w:rPr>
          <w:rtl/>
        </w:rPr>
        <w:t>קארין אלהרר (יש עתיד):</w:t>
      </w:r>
      <w:r w:rsidRPr="00330094">
        <w:rPr>
          <w:rStyle w:val="TagStyle"/>
          <w:rtl/>
        </w:rPr>
        <w:t xml:space="preserve"> &lt;&lt; דובר &gt;&gt;</w:t>
      </w:r>
      <w:r>
        <w:rPr>
          <w:rtl/>
        </w:rPr>
        <w:t xml:space="preserve">   </w:t>
      </w:r>
      <w:bookmarkEnd w:id="434"/>
    </w:p>
    <w:p w:rsidR="00330094" w:rsidRDefault="00330094" w:rsidP="00330094">
      <w:pPr>
        <w:pStyle w:val="KeepWithNext"/>
        <w:rPr>
          <w:rtl/>
          <w:lang w:eastAsia="he-IL"/>
        </w:rPr>
      </w:pPr>
    </w:p>
    <w:p w:rsidR="00330094" w:rsidRDefault="00330094" w:rsidP="00330094">
      <w:pPr>
        <w:rPr>
          <w:rtl/>
          <w:lang w:eastAsia="he-IL"/>
        </w:rPr>
      </w:pPr>
      <w:r>
        <w:rPr>
          <w:rFonts w:hint="cs"/>
          <w:rtl/>
          <w:lang w:eastAsia="he-IL"/>
        </w:rPr>
        <w:t>אתה לא בא מספיק לוועדה.</w:t>
      </w:r>
    </w:p>
    <w:p w:rsidR="00330094" w:rsidRDefault="00330094" w:rsidP="00330094">
      <w:pPr>
        <w:rPr>
          <w:rtl/>
          <w:lang w:eastAsia="he-IL"/>
        </w:rPr>
      </w:pPr>
    </w:p>
    <w:p w:rsidR="00330094" w:rsidRDefault="00330094" w:rsidP="00330094">
      <w:pPr>
        <w:pStyle w:val="af8"/>
        <w:keepNext/>
        <w:rPr>
          <w:rtl/>
        </w:rPr>
      </w:pPr>
      <w:bookmarkStart w:id="435" w:name="ET_yor_6157_111"/>
      <w:r w:rsidRPr="00330094">
        <w:rPr>
          <w:rStyle w:val="TagStyle"/>
          <w:rtl/>
        </w:rPr>
        <w:t xml:space="preserve"> &lt;&lt; יור &gt;&gt; </w:t>
      </w:r>
      <w:r>
        <w:rPr>
          <w:rtl/>
        </w:rPr>
        <w:t>היו"ר שמחה רוטמן:</w:t>
      </w:r>
      <w:r w:rsidRPr="00330094">
        <w:rPr>
          <w:rStyle w:val="TagStyle"/>
          <w:rtl/>
        </w:rPr>
        <w:t xml:space="preserve"> &lt;&lt; יור &gt;&gt;</w:t>
      </w:r>
      <w:r>
        <w:rPr>
          <w:rtl/>
        </w:rPr>
        <w:t xml:space="preserve">   </w:t>
      </w:r>
      <w:bookmarkEnd w:id="435"/>
    </w:p>
    <w:p w:rsidR="00330094" w:rsidRDefault="00330094" w:rsidP="00330094">
      <w:pPr>
        <w:pStyle w:val="KeepWithNext"/>
        <w:rPr>
          <w:rtl/>
          <w:lang w:eastAsia="he-IL"/>
        </w:rPr>
      </w:pPr>
    </w:p>
    <w:p w:rsidR="00330094" w:rsidRDefault="00330094" w:rsidP="00330094">
      <w:pPr>
        <w:rPr>
          <w:rtl/>
          <w:lang w:eastAsia="he-IL"/>
        </w:rPr>
      </w:pPr>
      <w:bookmarkStart w:id="436" w:name="_ETM_Q1_2412000"/>
      <w:bookmarkEnd w:id="436"/>
      <w:r>
        <w:rPr>
          <w:rFonts w:hint="cs"/>
          <w:rtl/>
          <w:lang w:eastAsia="he-IL"/>
        </w:rPr>
        <w:t xml:space="preserve">חבר הכנסת ארז מלול, </w:t>
      </w:r>
      <w:bookmarkStart w:id="437" w:name="_ETM_Q1_2415000"/>
      <w:bookmarkEnd w:id="437"/>
      <w:r>
        <w:rPr>
          <w:rFonts w:hint="cs"/>
          <w:rtl/>
          <w:lang w:eastAsia="he-IL"/>
        </w:rPr>
        <w:t xml:space="preserve">בבקשה. </w:t>
      </w:r>
    </w:p>
    <w:p w:rsidR="00330094" w:rsidRDefault="00330094" w:rsidP="00330094">
      <w:pPr>
        <w:rPr>
          <w:rtl/>
          <w:lang w:eastAsia="he-IL"/>
        </w:rPr>
      </w:pPr>
      <w:bookmarkStart w:id="438" w:name="_ETM_Q1_2416000"/>
      <w:bookmarkEnd w:id="438"/>
    </w:p>
    <w:p w:rsidR="00330094" w:rsidRDefault="00330094" w:rsidP="00330094">
      <w:pPr>
        <w:pStyle w:val="a5"/>
        <w:keepNext/>
        <w:rPr>
          <w:rtl/>
        </w:rPr>
      </w:pPr>
      <w:bookmarkStart w:id="439" w:name="ET_speaker_6520_112"/>
      <w:r w:rsidRPr="00330094">
        <w:rPr>
          <w:rStyle w:val="TagStyle"/>
          <w:rtl/>
        </w:rPr>
        <w:t xml:space="preserve"> &lt;&lt; דובר &gt;&gt; </w:t>
      </w:r>
      <w:r>
        <w:rPr>
          <w:rtl/>
        </w:rPr>
        <w:t>ארז מלול (ש"ס):</w:t>
      </w:r>
      <w:r w:rsidRPr="00330094">
        <w:rPr>
          <w:rStyle w:val="TagStyle"/>
          <w:rtl/>
        </w:rPr>
        <w:t xml:space="preserve"> &lt;&lt; דובר &gt;&gt;</w:t>
      </w:r>
      <w:r>
        <w:rPr>
          <w:rtl/>
        </w:rPr>
        <w:t xml:space="preserve">   </w:t>
      </w:r>
      <w:bookmarkEnd w:id="439"/>
    </w:p>
    <w:p w:rsidR="00330094" w:rsidRDefault="00330094" w:rsidP="00330094">
      <w:pPr>
        <w:pStyle w:val="KeepWithNext"/>
        <w:rPr>
          <w:rtl/>
          <w:lang w:eastAsia="he-IL"/>
        </w:rPr>
      </w:pPr>
    </w:p>
    <w:p w:rsidR="00330094" w:rsidRDefault="00330094" w:rsidP="00330094">
      <w:pPr>
        <w:rPr>
          <w:rtl/>
          <w:lang w:eastAsia="he-IL"/>
        </w:rPr>
      </w:pPr>
      <w:bookmarkStart w:id="440" w:name="_ETM_Q1_2418000"/>
      <w:bookmarkEnd w:id="440"/>
      <w:r>
        <w:rPr>
          <w:rFonts w:hint="cs"/>
          <w:rtl/>
          <w:lang w:eastAsia="he-IL"/>
        </w:rPr>
        <w:t xml:space="preserve">בוקר טוב. אני חייב להביע את הזעזוע מההתנהגות היום </w:t>
      </w:r>
      <w:bookmarkStart w:id="441" w:name="_ETM_Q1_2425000"/>
      <w:bookmarkEnd w:id="441"/>
      <w:r>
        <w:rPr>
          <w:rFonts w:hint="cs"/>
          <w:rtl/>
          <w:lang w:eastAsia="he-IL"/>
        </w:rPr>
        <w:t>ליד ביתה של חברת הכנסת טלי גוטליב.</w:t>
      </w:r>
    </w:p>
    <w:p w:rsidR="00330094" w:rsidRDefault="00330094" w:rsidP="00330094">
      <w:pPr>
        <w:rPr>
          <w:rtl/>
          <w:lang w:eastAsia="he-IL"/>
        </w:rPr>
      </w:pPr>
    </w:p>
    <w:p w:rsidR="00330094" w:rsidRDefault="00330094" w:rsidP="00330094">
      <w:pPr>
        <w:pStyle w:val="a5"/>
        <w:keepNext/>
        <w:rPr>
          <w:rtl/>
        </w:rPr>
      </w:pPr>
      <w:bookmarkStart w:id="442" w:name="ET_speaker_6345_113"/>
      <w:r w:rsidRPr="00330094">
        <w:rPr>
          <w:rStyle w:val="TagStyle"/>
          <w:rtl/>
        </w:rPr>
        <w:t xml:space="preserve"> &lt;&lt; דובר &gt;&gt; </w:t>
      </w:r>
      <w:r>
        <w:rPr>
          <w:rtl/>
        </w:rPr>
        <w:t>טלי גוטליב (הליכוד):</w:t>
      </w:r>
      <w:r w:rsidRPr="00330094">
        <w:rPr>
          <w:rStyle w:val="TagStyle"/>
          <w:rtl/>
        </w:rPr>
        <w:t xml:space="preserve"> &lt;&lt; דובר &gt;&gt;</w:t>
      </w:r>
      <w:r>
        <w:rPr>
          <w:rtl/>
        </w:rPr>
        <w:t xml:space="preserve">   </w:t>
      </w:r>
      <w:bookmarkEnd w:id="442"/>
    </w:p>
    <w:p w:rsidR="00330094" w:rsidRDefault="00330094" w:rsidP="00330094">
      <w:pPr>
        <w:pStyle w:val="KeepWithNext"/>
        <w:rPr>
          <w:rtl/>
          <w:lang w:eastAsia="he-IL"/>
        </w:rPr>
      </w:pPr>
    </w:p>
    <w:p w:rsidR="00330094" w:rsidRDefault="00330094" w:rsidP="00330094">
      <w:pPr>
        <w:rPr>
          <w:rtl/>
          <w:lang w:eastAsia="he-IL"/>
        </w:rPr>
      </w:pPr>
      <w:r>
        <w:rPr>
          <w:rFonts w:hint="cs"/>
          <w:rtl/>
          <w:lang w:eastAsia="he-IL"/>
        </w:rPr>
        <w:t xml:space="preserve">חיות אדם. חיות טרף. </w:t>
      </w:r>
      <w:bookmarkStart w:id="443" w:name="_ETM_Q1_2431000"/>
      <w:bookmarkEnd w:id="443"/>
    </w:p>
    <w:p w:rsidR="00330094" w:rsidRDefault="00330094" w:rsidP="00330094">
      <w:pPr>
        <w:rPr>
          <w:rtl/>
          <w:lang w:eastAsia="he-IL"/>
        </w:rPr>
      </w:pPr>
      <w:bookmarkStart w:id="444" w:name="_ETM_Q1_2428000"/>
      <w:bookmarkEnd w:id="444"/>
    </w:p>
    <w:p w:rsidR="00330094" w:rsidRDefault="00330094" w:rsidP="00330094">
      <w:pPr>
        <w:pStyle w:val="a5"/>
        <w:keepNext/>
        <w:rPr>
          <w:rtl/>
        </w:rPr>
      </w:pPr>
      <w:bookmarkStart w:id="445" w:name="ET_speaker_6520_115"/>
      <w:r w:rsidRPr="00330094">
        <w:rPr>
          <w:rStyle w:val="TagStyle"/>
          <w:rtl/>
        </w:rPr>
        <w:t xml:space="preserve"> &lt;&lt; דובר &gt;&gt; </w:t>
      </w:r>
      <w:r>
        <w:rPr>
          <w:rtl/>
        </w:rPr>
        <w:t>ארז מלול (ש"ס):</w:t>
      </w:r>
      <w:r w:rsidRPr="00330094">
        <w:rPr>
          <w:rStyle w:val="TagStyle"/>
          <w:rtl/>
        </w:rPr>
        <w:t xml:space="preserve"> &lt;&lt; דובר &gt;&gt;</w:t>
      </w:r>
      <w:r>
        <w:rPr>
          <w:rtl/>
        </w:rPr>
        <w:t xml:space="preserve">   </w:t>
      </w:r>
      <w:bookmarkEnd w:id="445"/>
    </w:p>
    <w:p w:rsidR="00330094" w:rsidRDefault="00330094" w:rsidP="00330094">
      <w:pPr>
        <w:pStyle w:val="KeepWithNext"/>
        <w:rPr>
          <w:rtl/>
          <w:lang w:eastAsia="he-IL"/>
        </w:rPr>
      </w:pPr>
    </w:p>
    <w:p w:rsidR="00330094" w:rsidRDefault="00330094" w:rsidP="00330094">
      <w:pPr>
        <w:rPr>
          <w:rtl/>
          <w:lang w:eastAsia="he-IL"/>
        </w:rPr>
      </w:pPr>
      <w:bookmarkStart w:id="446" w:name="_ETM_Q1_2432000"/>
      <w:bookmarkEnd w:id="446"/>
      <w:r>
        <w:rPr>
          <w:rFonts w:hint="cs"/>
          <w:rtl/>
          <w:lang w:eastAsia="he-IL"/>
        </w:rPr>
        <w:t>יש גבול גם למחאה.</w:t>
      </w:r>
    </w:p>
    <w:p w:rsidR="00330094" w:rsidRDefault="00330094" w:rsidP="00330094">
      <w:pPr>
        <w:rPr>
          <w:rtl/>
          <w:lang w:eastAsia="he-IL"/>
        </w:rPr>
      </w:pPr>
      <w:bookmarkStart w:id="447" w:name="_ETM_Q1_2433000"/>
      <w:bookmarkEnd w:id="447"/>
    </w:p>
    <w:p w:rsidR="00330094" w:rsidRDefault="00330094" w:rsidP="00330094">
      <w:pPr>
        <w:pStyle w:val="a5"/>
        <w:keepNext/>
        <w:rPr>
          <w:rtl/>
        </w:rPr>
      </w:pPr>
      <w:r w:rsidRPr="00330094">
        <w:rPr>
          <w:rStyle w:val="TagStyle"/>
          <w:rtl/>
        </w:rPr>
        <w:lastRenderedPageBreak/>
        <w:t xml:space="preserve"> &lt;&lt; דובר &gt;&gt; </w:t>
      </w:r>
      <w:r>
        <w:rPr>
          <w:rtl/>
        </w:rPr>
        <w:t>טלי גוטליב (הליכוד):</w:t>
      </w:r>
      <w:r w:rsidRPr="00330094">
        <w:rPr>
          <w:rStyle w:val="TagStyle"/>
          <w:rtl/>
        </w:rPr>
        <w:t xml:space="preserve"> &lt;&lt; דובר &gt;&gt;</w:t>
      </w:r>
      <w:r>
        <w:rPr>
          <w:rtl/>
        </w:rPr>
        <w:t xml:space="preserve">   </w:t>
      </w:r>
    </w:p>
    <w:p w:rsidR="00330094" w:rsidRDefault="00330094" w:rsidP="00330094">
      <w:pPr>
        <w:pStyle w:val="KeepWithNext"/>
        <w:rPr>
          <w:rtl/>
          <w:lang w:eastAsia="he-IL"/>
        </w:rPr>
      </w:pPr>
    </w:p>
    <w:p w:rsidR="00330094" w:rsidRDefault="00330094" w:rsidP="00EF27A5">
      <w:pPr>
        <w:rPr>
          <w:rtl/>
          <w:lang w:eastAsia="he-IL"/>
        </w:rPr>
      </w:pPr>
      <w:bookmarkStart w:id="448" w:name="_ETM_Q1_2435000"/>
      <w:bookmarkEnd w:id="448"/>
      <w:r>
        <w:rPr>
          <w:rFonts w:hint="cs"/>
          <w:rtl/>
          <w:lang w:eastAsia="he-IL"/>
        </w:rPr>
        <w:t xml:space="preserve">ככה לא מוחים, ככה לא מבצעים הפגנות </w:t>
      </w:r>
      <w:bookmarkStart w:id="449" w:name="_ETM_Q1_2438000"/>
      <w:bookmarkEnd w:id="449"/>
      <w:r>
        <w:rPr>
          <w:rFonts w:hint="cs"/>
          <w:rtl/>
          <w:lang w:eastAsia="he-IL"/>
        </w:rPr>
        <w:t xml:space="preserve">במדינה דמוקרטית מתוקנת. תמחו, תפגינו, אתם לא תבואו לדלת בית </w:t>
      </w:r>
      <w:bookmarkStart w:id="450" w:name="_ETM_Q1_2440000"/>
      <w:bookmarkEnd w:id="450"/>
      <w:r>
        <w:rPr>
          <w:rFonts w:hint="cs"/>
          <w:rtl/>
          <w:lang w:eastAsia="he-IL"/>
        </w:rPr>
        <w:t>של בן אדם, תשבו ש</w:t>
      </w:r>
      <w:r w:rsidR="00EF27A5">
        <w:rPr>
          <w:rFonts w:hint="cs"/>
          <w:rtl/>
          <w:lang w:eastAsia="he-IL"/>
        </w:rPr>
        <w:t>ם</w:t>
      </w:r>
      <w:r>
        <w:rPr>
          <w:rFonts w:hint="cs"/>
          <w:rtl/>
          <w:lang w:eastAsia="he-IL"/>
        </w:rPr>
        <w:t xml:space="preserve">, בשיא האנרכיסטיות, תוך הפגנת </w:t>
      </w:r>
      <w:r w:rsidR="00CD45CE">
        <w:rPr>
          <w:rFonts w:hint="cs"/>
          <w:rtl/>
          <w:lang w:eastAsia="he-IL"/>
        </w:rPr>
        <w:t xml:space="preserve">אלימות, לסגור לי במסקינג טייפ את המפתח של הדלת ולומר לי שאני לא אצא היום מהבית. </w:t>
      </w:r>
    </w:p>
    <w:p w:rsidR="00CD45CE" w:rsidRDefault="00CD45CE" w:rsidP="00330094">
      <w:pPr>
        <w:rPr>
          <w:rtl/>
          <w:lang w:eastAsia="he-IL"/>
        </w:rPr>
      </w:pPr>
    </w:p>
    <w:p w:rsidR="00CD45CE" w:rsidRDefault="00CD45CE" w:rsidP="00EF27A5">
      <w:pPr>
        <w:rPr>
          <w:rtl/>
          <w:lang w:eastAsia="he-IL"/>
        </w:rPr>
      </w:pPr>
      <w:bookmarkStart w:id="451" w:name="_ETM_Q1_2451000"/>
      <w:bookmarkEnd w:id="451"/>
      <w:r>
        <w:rPr>
          <w:rFonts w:hint="cs"/>
          <w:rtl/>
          <w:lang w:eastAsia="he-IL"/>
        </w:rPr>
        <w:t xml:space="preserve">ככה לא מתנהגים. </w:t>
      </w:r>
      <w:bookmarkStart w:id="452" w:name="_ETM_Q1_2449000"/>
      <w:bookmarkEnd w:id="452"/>
      <w:r>
        <w:rPr>
          <w:rFonts w:hint="cs"/>
          <w:rtl/>
          <w:lang w:eastAsia="he-IL"/>
        </w:rPr>
        <w:t>אנחנו שליחי ציבור, עובדי ציבור, אנחנו נעשה את עבודתנו נאמנה</w:t>
      </w:r>
      <w:r w:rsidR="00EF27A5">
        <w:rPr>
          <w:rFonts w:hint="cs"/>
          <w:rtl/>
          <w:lang w:eastAsia="he-IL"/>
        </w:rPr>
        <w:t>,</w:t>
      </w:r>
      <w:r>
        <w:rPr>
          <w:rFonts w:hint="cs"/>
          <w:rtl/>
          <w:lang w:eastAsia="he-IL"/>
        </w:rPr>
        <w:t xml:space="preserve"> </w:t>
      </w:r>
      <w:bookmarkStart w:id="453" w:name="_ETM_Q1_2458000"/>
      <w:bookmarkEnd w:id="453"/>
      <w:r>
        <w:rPr>
          <w:rFonts w:hint="cs"/>
          <w:rtl/>
          <w:lang w:eastAsia="he-IL"/>
        </w:rPr>
        <w:t xml:space="preserve">אנחנו לא נפחד. לא יחללו את הפרטיות שלנו ולא את הביטחון האישי שלנו. </w:t>
      </w:r>
    </w:p>
    <w:p w:rsidR="00CD45CE" w:rsidRDefault="00CD45CE" w:rsidP="00330094">
      <w:pPr>
        <w:rPr>
          <w:rtl/>
          <w:lang w:eastAsia="he-IL"/>
        </w:rPr>
      </w:pPr>
    </w:p>
    <w:p w:rsidR="00CD45CE" w:rsidRDefault="00CD45CE" w:rsidP="00330094">
      <w:pPr>
        <w:rPr>
          <w:rtl/>
          <w:lang w:eastAsia="he-IL"/>
        </w:rPr>
      </w:pPr>
      <w:bookmarkStart w:id="454" w:name="_ETM_Q1_2461000"/>
      <w:bookmarkEnd w:id="454"/>
      <w:r>
        <w:rPr>
          <w:rFonts w:hint="cs"/>
          <w:rtl/>
          <w:lang w:eastAsia="he-IL"/>
        </w:rPr>
        <w:t>אנחנו כאן ואנחנו נתווכ</w:t>
      </w:r>
      <w:bookmarkStart w:id="455" w:name="_ETM_Q1_2463000"/>
      <w:bookmarkEnd w:id="455"/>
      <w:r>
        <w:rPr>
          <w:rFonts w:hint="cs"/>
          <w:rtl/>
          <w:lang w:eastAsia="he-IL"/>
        </w:rPr>
        <w:t>ח ואנחנו נעשה סיעור מוחות ואנחנו נסכים או לא נסכים</w:t>
      </w:r>
      <w:bookmarkStart w:id="456" w:name="_ETM_Q1_2467000"/>
      <w:bookmarkEnd w:id="456"/>
      <w:r>
        <w:rPr>
          <w:rFonts w:hint="cs"/>
          <w:rtl/>
          <w:lang w:eastAsia="he-IL"/>
        </w:rPr>
        <w:t xml:space="preserve">. אתם לא תפגעו בפרטיות בשם מחאה. אני לא יודעת מי עומד מאחורי זה, זה מתוזמר, זה ממומן, אין לי ספק בזה. </w:t>
      </w:r>
    </w:p>
    <w:p w:rsidR="0011298F" w:rsidRDefault="0011298F" w:rsidP="00330094">
      <w:pPr>
        <w:rPr>
          <w:rtl/>
          <w:lang w:eastAsia="he-IL"/>
        </w:rPr>
      </w:pPr>
    </w:p>
    <w:p w:rsidR="0011298F" w:rsidRDefault="0011298F" w:rsidP="00EF27A5">
      <w:pPr>
        <w:rPr>
          <w:rtl/>
          <w:lang w:eastAsia="he-IL"/>
        </w:rPr>
      </w:pPr>
      <w:bookmarkStart w:id="457" w:name="_ETM_Q1_2473000"/>
      <w:bookmarkEnd w:id="457"/>
      <w:r>
        <w:rPr>
          <w:rFonts w:hint="cs"/>
          <w:rtl/>
          <w:lang w:eastAsia="he-IL"/>
        </w:rPr>
        <w:t xml:space="preserve">ב-6:10 בבוקר מחכים לי בקומה שלישית </w:t>
      </w:r>
      <w:bookmarkStart w:id="458" w:name="_ETM_Q1_2479000"/>
      <w:bookmarkEnd w:id="458"/>
      <w:r>
        <w:rPr>
          <w:rFonts w:hint="cs"/>
          <w:rtl/>
          <w:lang w:eastAsia="he-IL"/>
        </w:rPr>
        <w:t>בבניין</w:t>
      </w:r>
      <w:r w:rsidR="00EF27A5">
        <w:rPr>
          <w:rFonts w:hint="cs"/>
          <w:rtl/>
          <w:lang w:eastAsia="he-IL"/>
        </w:rPr>
        <w:t xml:space="preserve"> </w:t>
      </w:r>
      <w:r>
        <w:rPr>
          <w:rFonts w:hint="cs"/>
          <w:rtl/>
          <w:lang w:eastAsia="he-IL"/>
        </w:rPr>
        <w:t xml:space="preserve">אנרכיסטים מופרעים </w:t>
      </w:r>
      <w:r w:rsidR="00077A9F">
        <w:rPr>
          <w:rFonts w:hint="eastAsia"/>
          <w:rtl/>
          <w:lang w:eastAsia="he-IL"/>
        </w:rPr>
        <w:t>–</w:t>
      </w:r>
      <w:r w:rsidR="00077A9F">
        <w:rPr>
          <w:rFonts w:hint="cs"/>
          <w:rtl/>
          <w:lang w:eastAsia="he-IL"/>
        </w:rPr>
        <w:t xml:space="preserve"> תסלחו לי </w:t>
      </w:r>
      <w:r w:rsidR="00077A9F">
        <w:rPr>
          <w:rFonts w:hint="eastAsia"/>
          <w:rtl/>
          <w:lang w:eastAsia="he-IL"/>
        </w:rPr>
        <w:t>–</w:t>
      </w:r>
      <w:r w:rsidR="00077A9F">
        <w:rPr>
          <w:rFonts w:hint="cs"/>
          <w:rtl/>
          <w:lang w:eastAsia="he-IL"/>
        </w:rPr>
        <w:t xml:space="preserve"> ואני אומרת לכ</w:t>
      </w:r>
      <w:bookmarkStart w:id="459" w:name="_ETM_Q1_2481000"/>
      <w:bookmarkEnd w:id="459"/>
      <w:r w:rsidR="00077A9F">
        <w:rPr>
          <w:rFonts w:hint="cs"/>
          <w:rtl/>
          <w:lang w:eastAsia="he-IL"/>
        </w:rPr>
        <w:t xml:space="preserve">ם, ככל אשר יענו אותנו כן נרבה וכן </w:t>
      </w:r>
      <w:bookmarkStart w:id="460" w:name="_ETM_Q1_2483000"/>
      <w:bookmarkEnd w:id="460"/>
      <w:r w:rsidR="00077A9F">
        <w:rPr>
          <w:rFonts w:hint="cs"/>
          <w:rtl/>
          <w:lang w:eastAsia="he-IL"/>
        </w:rPr>
        <w:t xml:space="preserve">נפרוץ. אנחנו שליחי ציבור, בין אם ימין ובין אם </w:t>
      </w:r>
      <w:bookmarkStart w:id="461" w:name="_ETM_Q1_2489000"/>
      <w:bookmarkEnd w:id="461"/>
      <w:r w:rsidR="00077A9F">
        <w:rPr>
          <w:rFonts w:hint="cs"/>
          <w:rtl/>
          <w:lang w:eastAsia="he-IL"/>
        </w:rPr>
        <w:t xml:space="preserve">שמאל, כל אחד בהתאם למנדט שלו, בהתאם למצע שלו. </w:t>
      </w:r>
      <w:bookmarkStart w:id="462" w:name="_ETM_Q1_2492000"/>
      <w:bookmarkEnd w:id="462"/>
      <w:r w:rsidR="00077A9F">
        <w:rPr>
          <w:rFonts w:hint="cs"/>
          <w:rtl/>
          <w:lang w:eastAsia="he-IL"/>
        </w:rPr>
        <w:t xml:space="preserve">באנו לעשות נכון ולהיטיב עם עם ישראל. </w:t>
      </w:r>
    </w:p>
    <w:p w:rsidR="00077A9F" w:rsidRDefault="00077A9F" w:rsidP="00330094">
      <w:pPr>
        <w:rPr>
          <w:rtl/>
          <w:lang w:eastAsia="he-IL"/>
        </w:rPr>
      </w:pPr>
    </w:p>
    <w:p w:rsidR="000F23CC" w:rsidRDefault="00077A9F" w:rsidP="00BB7F88">
      <w:pPr>
        <w:rPr>
          <w:rtl/>
        </w:rPr>
      </w:pPr>
      <w:bookmarkStart w:id="463" w:name="_ETM_Q1_2493000"/>
      <w:bookmarkEnd w:id="463"/>
      <w:r>
        <w:rPr>
          <w:rFonts w:hint="cs"/>
          <w:rtl/>
          <w:lang w:eastAsia="he-IL"/>
        </w:rPr>
        <w:t xml:space="preserve">תקשיבו. ככל </w:t>
      </w:r>
      <w:bookmarkStart w:id="464" w:name="_ETM_Q1_2494000"/>
      <w:bookmarkEnd w:id="464"/>
      <w:r>
        <w:rPr>
          <w:rFonts w:hint="cs"/>
          <w:rtl/>
          <w:lang w:eastAsia="he-IL"/>
        </w:rPr>
        <w:t xml:space="preserve">שאנחנו קוראים פה לשפיכות דמים, חס וחלילה, למרי אזרחי, למלחמת </w:t>
      </w:r>
      <w:bookmarkStart w:id="465" w:name="_ETM_Q1_2499000"/>
      <w:bookmarkEnd w:id="465"/>
      <w:r>
        <w:rPr>
          <w:rFonts w:hint="cs"/>
          <w:rtl/>
          <w:lang w:eastAsia="he-IL"/>
        </w:rPr>
        <w:t xml:space="preserve">אחים </w:t>
      </w:r>
      <w:r>
        <w:rPr>
          <w:rFonts w:hint="eastAsia"/>
          <w:rtl/>
          <w:lang w:eastAsia="he-IL"/>
        </w:rPr>
        <w:t>–</w:t>
      </w:r>
      <w:r>
        <w:rPr>
          <w:rFonts w:hint="cs"/>
          <w:rtl/>
          <w:lang w:eastAsia="he-IL"/>
        </w:rPr>
        <w:t xml:space="preserve"> איזה מין מילים אנחנו שומעים כאן – יש </w:t>
      </w:r>
      <w:bookmarkStart w:id="466" w:name="_ETM_Q1_2504000"/>
      <w:bookmarkEnd w:id="466"/>
      <w:r>
        <w:rPr>
          <w:rFonts w:hint="cs"/>
          <w:rtl/>
          <w:lang w:eastAsia="he-IL"/>
        </w:rPr>
        <w:t xml:space="preserve">לזה מחירים. ואני אומרת לכם שאם אני הייתי חלילה מאבדת </w:t>
      </w:r>
      <w:bookmarkStart w:id="467" w:name="_ETM_Q1_2505000"/>
      <w:bookmarkEnd w:id="467"/>
      <w:r>
        <w:rPr>
          <w:rFonts w:hint="cs"/>
          <w:rtl/>
          <w:lang w:eastAsia="he-IL"/>
        </w:rPr>
        <w:t>עשתונות, אנ</w:t>
      </w:r>
      <w:r w:rsidR="00BB7F88">
        <w:rPr>
          <w:rFonts w:hint="cs"/>
          <w:rtl/>
          <w:lang w:eastAsia="he-IL"/>
        </w:rPr>
        <w:t>י לא מדברת על הבת שלי האוטיסטית</w:t>
      </w:r>
      <w:bookmarkStart w:id="468" w:name="_ETM_Q1_2446000"/>
      <w:bookmarkEnd w:id="468"/>
      <w:r w:rsidR="008B6300">
        <w:rPr>
          <w:rFonts w:hint="cs"/>
          <w:rtl/>
          <w:lang w:eastAsia="he-IL"/>
        </w:rPr>
        <w:t xml:space="preserve"> </w:t>
      </w:r>
      <w:r w:rsidR="008B6300">
        <w:rPr>
          <w:rFonts w:hint="cs"/>
          <w:rtl/>
        </w:rPr>
        <w:t xml:space="preserve">ועל כל הדבר האישי, אבל אם חלילה הייתי מאבדת </w:t>
      </w:r>
      <w:bookmarkStart w:id="469" w:name="_ETM_Q1_2511000"/>
      <w:bookmarkEnd w:id="469"/>
      <w:r w:rsidR="008B6300">
        <w:rPr>
          <w:rFonts w:hint="cs"/>
          <w:rtl/>
        </w:rPr>
        <w:t>עשתונות</w:t>
      </w:r>
      <w:r w:rsidR="00EF27A5">
        <w:rPr>
          <w:rFonts w:hint="cs"/>
          <w:rtl/>
        </w:rPr>
        <w:t>,</w:t>
      </w:r>
      <w:r w:rsidR="008B6300">
        <w:rPr>
          <w:rFonts w:hint="cs"/>
          <w:rtl/>
        </w:rPr>
        <w:t xml:space="preserve"> זה היה עלול להיגמר ברע. אם היה מגיע לצעקות </w:t>
      </w:r>
      <w:bookmarkStart w:id="470" w:name="_ETM_Q1_2516000"/>
      <w:bookmarkEnd w:id="470"/>
      <w:r w:rsidR="008B6300">
        <w:rPr>
          <w:rFonts w:hint="cs"/>
          <w:rtl/>
        </w:rPr>
        <w:t xml:space="preserve">או חלילה אלימות, אני לא מסוגלת להגן על עצמי. </w:t>
      </w:r>
    </w:p>
    <w:p w:rsidR="008B6300" w:rsidRDefault="008B6300" w:rsidP="00BB7F88">
      <w:pPr>
        <w:rPr>
          <w:rtl/>
        </w:rPr>
      </w:pPr>
    </w:p>
    <w:p w:rsidR="008B6300" w:rsidRDefault="008B6300" w:rsidP="00BB7F88">
      <w:pPr>
        <w:rPr>
          <w:rtl/>
        </w:rPr>
      </w:pPr>
      <w:bookmarkStart w:id="471" w:name="_ETM_Q1_2520000"/>
      <w:bookmarkEnd w:id="471"/>
      <w:r>
        <w:rPr>
          <w:rFonts w:hint="cs"/>
          <w:rtl/>
        </w:rPr>
        <w:t xml:space="preserve">בכל </w:t>
      </w:r>
      <w:bookmarkStart w:id="472" w:name="_ETM_Q1_2517000"/>
      <w:bookmarkEnd w:id="472"/>
      <w:r>
        <w:rPr>
          <w:rFonts w:hint="cs"/>
          <w:rtl/>
        </w:rPr>
        <w:t xml:space="preserve">הכבוד, אני אומרת לכם, חברים, תתעשתו. תירגעו. הרפורמה הזאת, הרי </w:t>
      </w:r>
      <w:bookmarkStart w:id="473" w:name="_ETM_Q1_2523000"/>
      <w:bookmarkEnd w:id="473"/>
      <w:r>
        <w:rPr>
          <w:rFonts w:hint="cs"/>
          <w:rtl/>
        </w:rPr>
        <w:t xml:space="preserve">ברור לכם, ברור לכולם, שבין זה לבין דיקטטורה אין דבר </w:t>
      </w:r>
      <w:bookmarkStart w:id="474" w:name="_ETM_Q1_2528000"/>
      <w:bookmarkEnd w:id="474"/>
      <w:r>
        <w:rPr>
          <w:rFonts w:hint="cs"/>
          <w:rtl/>
        </w:rPr>
        <w:t>וחצי דבר.</w:t>
      </w:r>
    </w:p>
    <w:p w:rsidR="008B6300" w:rsidRDefault="008B6300" w:rsidP="00BB7F88">
      <w:pPr>
        <w:rPr>
          <w:rtl/>
        </w:rPr>
      </w:pPr>
    </w:p>
    <w:p w:rsidR="008B6300" w:rsidRDefault="008B6300" w:rsidP="008B6300">
      <w:pPr>
        <w:pStyle w:val="a5"/>
        <w:keepNext/>
        <w:rPr>
          <w:rtl/>
        </w:rPr>
      </w:pPr>
      <w:bookmarkStart w:id="475" w:name="ET_speaker_5800_115"/>
      <w:r w:rsidRPr="008B6300">
        <w:rPr>
          <w:rStyle w:val="TagStyle"/>
          <w:rtl/>
        </w:rPr>
        <w:t xml:space="preserve"> &lt;&lt; דובר &gt;&gt; </w:t>
      </w:r>
      <w:r>
        <w:rPr>
          <w:rtl/>
        </w:rPr>
        <w:t>אורית פרקש הכהן (המחנה הממלכתי):</w:t>
      </w:r>
      <w:r w:rsidRPr="008B6300">
        <w:rPr>
          <w:rStyle w:val="TagStyle"/>
          <w:rtl/>
        </w:rPr>
        <w:t xml:space="preserve"> &lt;&lt; דובר &gt;&gt;</w:t>
      </w:r>
      <w:r>
        <w:rPr>
          <w:rtl/>
        </w:rPr>
        <w:t xml:space="preserve">   </w:t>
      </w:r>
      <w:bookmarkEnd w:id="475"/>
    </w:p>
    <w:p w:rsidR="008B6300" w:rsidRDefault="008B6300" w:rsidP="008B6300">
      <w:pPr>
        <w:pStyle w:val="KeepWithNext"/>
        <w:rPr>
          <w:rtl/>
        </w:rPr>
      </w:pPr>
    </w:p>
    <w:p w:rsidR="008B6300" w:rsidRDefault="008B6300" w:rsidP="008B6300">
      <w:pPr>
        <w:rPr>
          <w:rtl/>
        </w:rPr>
      </w:pPr>
      <w:r>
        <w:rPr>
          <w:rFonts w:hint="cs"/>
          <w:rtl/>
        </w:rPr>
        <w:t xml:space="preserve">ממש לא נכון. ממש לא נכון. </w:t>
      </w:r>
    </w:p>
    <w:p w:rsidR="008B6300" w:rsidRDefault="008B6300" w:rsidP="008B6300">
      <w:pPr>
        <w:rPr>
          <w:rtl/>
        </w:rPr>
      </w:pPr>
    </w:p>
    <w:p w:rsidR="008B6300" w:rsidRDefault="008B6300" w:rsidP="008B6300">
      <w:pPr>
        <w:pStyle w:val="a5"/>
        <w:keepNext/>
        <w:rPr>
          <w:rtl/>
        </w:rPr>
      </w:pPr>
      <w:bookmarkStart w:id="476" w:name="ET_speaker_6345_116"/>
      <w:r w:rsidRPr="008B6300">
        <w:rPr>
          <w:rStyle w:val="TagStyle"/>
          <w:rtl/>
        </w:rPr>
        <w:t xml:space="preserve"> &lt;&lt; דובר &gt;&gt; </w:t>
      </w:r>
      <w:r>
        <w:rPr>
          <w:rtl/>
        </w:rPr>
        <w:t>טלי גוטליב (הליכוד):</w:t>
      </w:r>
      <w:r w:rsidRPr="008B6300">
        <w:rPr>
          <w:rStyle w:val="TagStyle"/>
          <w:rtl/>
        </w:rPr>
        <w:t xml:space="preserve"> &lt;&lt; דובר &gt;&gt;</w:t>
      </w:r>
      <w:r>
        <w:rPr>
          <w:rtl/>
        </w:rPr>
        <w:t xml:space="preserve">   </w:t>
      </w:r>
      <w:bookmarkEnd w:id="476"/>
    </w:p>
    <w:p w:rsidR="008B6300" w:rsidRDefault="008B6300" w:rsidP="008B6300">
      <w:pPr>
        <w:pStyle w:val="KeepWithNext"/>
        <w:rPr>
          <w:rtl/>
        </w:rPr>
      </w:pPr>
    </w:p>
    <w:p w:rsidR="008B6300" w:rsidRDefault="008B6300" w:rsidP="008B6300">
      <w:pPr>
        <w:rPr>
          <w:rtl/>
        </w:rPr>
      </w:pPr>
      <w:r>
        <w:rPr>
          <w:rFonts w:hint="cs"/>
          <w:rtl/>
        </w:rPr>
        <w:t xml:space="preserve">תפסיקו לשסות. תפסיקו לשסות את העם. </w:t>
      </w:r>
    </w:p>
    <w:p w:rsidR="008B6300" w:rsidRDefault="008B6300" w:rsidP="008B6300">
      <w:pPr>
        <w:rPr>
          <w:rtl/>
        </w:rPr>
      </w:pPr>
      <w:bookmarkStart w:id="477" w:name="_ETM_Q1_2533000"/>
      <w:bookmarkEnd w:id="477"/>
    </w:p>
    <w:p w:rsidR="008B6300" w:rsidRDefault="008B6300" w:rsidP="008B6300">
      <w:pPr>
        <w:pStyle w:val="a5"/>
        <w:keepNext/>
        <w:rPr>
          <w:rtl/>
        </w:rPr>
      </w:pPr>
      <w:bookmarkStart w:id="478" w:name="ET_speaker_5800_117"/>
      <w:r w:rsidRPr="008B6300">
        <w:rPr>
          <w:rStyle w:val="TagStyle"/>
          <w:rtl/>
        </w:rPr>
        <w:t xml:space="preserve"> &lt;&lt; דובר &gt;&gt; </w:t>
      </w:r>
      <w:r>
        <w:rPr>
          <w:rtl/>
        </w:rPr>
        <w:t>אורית פרקש הכהן (המחנה הממלכתי):</w:t>
      </w:r>
      <w:r w:rsidRPr="008B6300">
        <w:rPr>
          <w:rStyle w:val="TagStyle"/>
          <w:rtl/>
        </w:rPr>
        <w:t xml:space="preserve"> &lt;&lt; דובר &gt;&gt;</w:t>
      </w:r>
      <w:r>
        <w:rPr>
          <w:rtl/>
        </w:rPr>
        <w:t xml:space="preserve">   </w:t>
      </w:r>
      <w:bookmarkEnd w:id="478"/>
    </w:p>
    <w:p w:rsidR="008B6300" w:rsidRDefault="008B6300" w:rsidP="008B6300">
      <w:pPr>
        <w:pStyle w:val="KeepWithNext"/>
        <w:rPr>
          <w:rtl/>
        </w:rPr>
      </w:pPr>
    </w:p>
    <w:p w:rsidR="008B6300" w:rsidRDefault="008B6300" w:rsidP="008B6300">
      <w:pPr>
        <w:rPr>
          <w:rtl/>
        </w:rPr>
      </w:pPr>
      <w:r>
        <w:rPr>
          <w:rFonts w:hint="cs"/>
          <w:rtl/>
        </w:rPr>
        <w:t>לאזרחים מותר להפגין וזו חובתם.</w:t>
      </w:r>
    </w:p>
    <w:p w:rsidR="008B6300" w:rsidRDefault="008B6300" w:rsidP="008B6300">
      <w:pPr>
        <w:rPr>
          <w:rtl/>
        </w:rPr>
      </w:pPr>
    </w:p>
    <w:p w:rsidR="008B6300" w:rsidRDefault="008B6300" w:rsidP="008B6300">
      <w:pPr>
        <w:pStyle w:val="a5"/>
        <w:keepNext/>
        <w:rPr>
          <w:rtl/>
        </w:rPr>
      </w:pPr>
      <w:bookmarkStart w:id="479" w:name="ET_speaker_6345_118"/>
      <w:r w:rsidRPr="008B6300">
        <w:rPr>
          <w:rStyle w:val="TagStyle"/>
          <w:rtl/>
        </w:rPr>
        <w:t xml:space="preserve"> &lt;&lt; דובר &gt;&gt; </w:t>
      </w:r>
      <w:r>
        <w:rPr>
          <w:rtl/>
        </w:rPr>
        <w:t>טלי גוטליב (הליכוד):</w:t>
      </w:r>
      <w:r w:rsidRPr="008B6300">
        <w:rPr>
          <w:rStyle w:val="TagStyle"/>
          <w:rtl/>
        </w:rPr>
        <w:t xml:space="preserve"> &lt;&lt; דובר &gt;&gt;</w:t>
      </w:r>
      <w:r>
        <w:rPr>
          <w:rtl/>
        </w:rPr>
        <w:t xml:space="preserve">   </w:t>
      </w:r>
      <w:bookmarkEnd w:id="479"/>
    </w:p>
    <w:p w:rsidR="008B6300" w:rsidRDefault="008B6300" w:rsidP="008B6300">
      <w:pPr>
        <w:pStyle w:val="KeepWithNext"/>
        <w:rPr>
          <w:rtl/>
        </w:rPr>
      </w:pPr>
    </w:p>
    <w:p w:rsidR="008B6300" w:rsidRDefault="008B6300" w:rsidP="008B6300">
      <w:pPr>
        <w:rPr>
          <w:rtl/>
        </w:rPr>
      </w:pPr>
      <w:r>
        <w:rPr>
          <w:rFonts w:hint="cs"/>
          <w:rtl/>
        </w:rPr>
        <w:t xml:space="preserve">כי כמו </w:t>
      </w:r>
      <w:bookmarkStart w:id="480" w:name="_ETM_Q1_2532000"/>
      <w:bookmarkEnd w:id="480"/>
      <w:r>
        <w:rPr>
          <w:rFonts w:hint="cs"/>
          <w:rtl/>
        </w:rPr>
        <w:t xml:space="preserve">שאמר חולדאי, זה חס וחלילה, חס וחלילה ייגמר </w:t>
      </w:r>
      <w:bookmarkStart w:id="481" w:name="_ETM_Q1_2537000"/>
      <w:bookmarkEnd w:id="481"/>
      <w:r>
        <w:rPr>
          <w:rFonts w:hint="cs"/>
          <w:rtl/>
        </w:rPr>
        <w:t xml:space="preserve">בדם. זה מטורף. די, חברים. קחו אוויר, תעשו את זה נכון. </w:t>
      </w:r>
    </w:p>
    <w:p w:rsidR="008B6300" w:rsidRDefault="008B6300" w:rsidP="008B6300">
      <w:pPr>
        <w:rPr>
          <w:rtl/>
        </w:rPr>
      </w:pPr>
    </w:p>
    <w:p w:rsidR="008B6300" w:rsidRDefault="008B6300" w:rsidP="00EF27A5">
      <w:pPr>
        <w:rPr>
          <w:rtl/>
        </w:rPr>
      </w:pPr>
      <w:r>
        <w:rPr>
          <w:rFonts w:hint="cs"/>
          <w:rtl/>
        </w:rPr>
        <w:t xml:space="preserve">ואני אומרת מכאן לשירות הביטחון הכללי </w:t>
      </w:r>
      <w:bookmarkStart w:id="482" w:name="_ETM_Q1_2545000"/>
      <w:bookmarkEnd w:id="482"/>
      <w:r>
        <w:rPr>
          <w:rFonts w:hint="cs"/>
          <w:rtl/>
        </w:rPr>
        <w:t xml:space="preserve">ולכל גורמי הביטחון, תפעילו מידע, תאספו מידע כי היום </w:t>
      </w:r>
      <w:bookmarkStart w:id="483" w:name="_ETM_Q1_2549000"/>
      <w:bookmarkEnd w:id="483"/>
      <w:r w:rsidR="004B15D0">
        <w:rPr>
          <w:rFonts w:hint="cs"/>
          <w:rtl/>
        </w:rPr>
        <w:t xml:space="preserve">זה הפתיע את כולם </w:t>
      </w:r>
      <w:r w:rsidR="004B15D0">
        <w:rPr>
          <w:rFonts w:hint="eastAsia"/>
        </w:rPr>
        <w:t>–</w:t>
      </w:r>
      <w:r w:rsidR="004B15D0">
        <w:rPr>
          <w:rFonts w:hint="cs"/>
          <w:rtl/>
        </w:rPr>
        <w:t xml:space="preserve"> לא רק אותי, את כל מי שארבו לו בבית </w:t>
      </w:r>
      <w:r w:rsidR="00EF27A5">
        <w:rPr>
          <w:rFonts w:hint="cs"/>
          <w:rtl/>
        </w:rPr>
        <w:t xml:space="preserve">בכתובת הבית </w:t>
      </w:r>
      <w:bookmarkStart w:id="484" w:name="_ETM_Q1_2560000"/>
      <w:bookmarkEnd w:id="484"/>
      <w:r w:rsidR="00EF27A5">
        <w:rPr>
          <w:rFonts w:hint="cs"/>
          <w:rtl/>
        </w:rPr>
        <w:t>שלו, ליד דלת הבית שלו.</w:t>
      </w:r>
    </w:p>
    <w:p w:rsidR="004B15D0" w:rsidRDefault="004B15D0" w:rsidP="008B6300">
      <w:pPr>
        <w:rPr>
          <w:rtl/>
        </w:rPr>
      </w:pPr>
      <w:bookmarkStart w:id="485" w:name="_ETM_Q1_2539000"/>
      <w:bookmarkEnd w:id="485"/>
    </w:p>
    <w:p w:rsidR="004B15D0" w:rsidRDefault="004B15D0" w:rsidP="004B15D0">
      <w:pPr>
        <w:pStyle w:val="aa"/>
        <w:keepNext/>
        <w:rPr>
          <w:rtl/>
        </w:rPr>
      </w:pPr>
      <w:bookmarkStart w:id="486" w:name="ET_manager_6357_119"/>
      <w:r w:rsidRPr="004B15D0">
        <w:rPr>
          <w:rStyle w:val="TagStyle"/>
          <w:rtl/>
        </w:rPr>
        <w:t xml:space="preserve"> &lt;&lt; מנהל &gt;&gt; </w:t>
      </w:r>
      <w:r>
        <w:rPr>
          <w:rtl/>
        </w:rPr>
        <w:t>(היו"ר משה סעדה, 09:52)</w:t>
      </w:r>
      <w:r w:rsidRPr="004B15D0">
        <w:rPr>
          <w:rStyle w:val="TagStyle"/>
          <w:rtl/>
        </w:rPr>
        <w:t xml:space="preserve"> &lt;&lt; מנהל &gt;&gt;</w:t>
      </w:r>
      <w:r>
        <w:rPr>
          <w:rtl/>
        </w:rPr>
        <w:t xml:space="preserve">   </w:t>
      </w:r>
      <w:bookmarkEnd w:id="486"/>
    </w:p>
    <w:p w:rsidR="004B15D0" w:rsidRDefault="004B15D0" w:rsidP="004B15D0">
      <w:pPr>
        <w:rPr>
          <w:rtl/>
        </w:rPr>
      </w:pPr>
    </w:p>
    <w:p w:rsidR="004B15D0" w:rsidRDefault="004B15D0" w:rsidP="004B15D0">
      <w:pPr>
        <w:pStyle w:val="a5"/>
        <w:keepNext/>
        <w:rPr>
          <w:rtl/>
        </w:rPr>
      </w:pPr>
      <w:bookmarkStart w:id="487" w:name="ET_speaker_6341_120"/>
      <w:r w:rsidRPr="004B15D0">
        <w:rPr>
          <w:rStyle w:val="TagStyle"/>
          <w:rtl/>
        </w:rPr>
        <w:t xml:space="preserve"> &lt;&lt; דובר &gt;&gt; </w:t>
      </w:r>
      <w:r>
        <w:rPr>
          <w:rtl/>
        </w:rPr>
        <w:t>דבי ביטון (יש עתיד):</w:t>
      </w:r>
      <w:r w:rsidRPr="004B15D0">
        <w:rPr>
          <w:rStyle w:val="TagStyle"/>
          <w:rtl/>
        </w:rPr>
        <w:t xml:space="preserve"> &lt;&lt; דובר &gt;&gt;</w:t>
      </w:r>
      <w:r>
        <w:rPr>
          <w:rtl/>
        </w:rPr>
        <w:t xml:space="preserve">   </w:t>
      </w:r>
      <w:bookmarkEnd w:id="487"/>
    </w:p>
    <w:p w:rsidR="004B15D0" w:rsidRDefault="004B15D0" w:rsidP="004B15D0">
      <w:pPr>
        <w:pStyle w:val="KeepWithNext"/>
        <w:rPr>
          <w:rtl/>
        </w:rPr>
      </w:pPr>
    </w:p>
    <w:p w:rsidR="004B15D0" w:rsidRDefault="004B15D0" w:rsidP="00EF27A5">
      <w:pPr>
        <w:rPr>
          <w:rtl/>
        </w:rPr>
      </w:pPr>
      <w:bookmarkStart w:id="488" w:name="_ETM_Q1_2552000"/>
      <w:bookmarkEnd w:id="488"/>
      <w:r>
        <w:rPr>
          <w:rFonts w:hint="cs"/>
          <w:rtl/>
        </w:rPr>
        <w:t>אנ</w:t>
      </w:r>
      <w:r w:rsidR="00EF27A5">
        <w:rPr>
          <w:rFonts w:hint="cs"/>
          <w:rtl/>
        </w:rPr>
        <w:t>חנו</w:t>
      </w:r>
      <w:r>
        <w:rPr>
          <w:rFonts w:hint="cs"/>
          <w:rtl/>
        </w:rPr>
        <w:t xml:space="preserve"> מסכימות איתך, זה חמור </w:t>
      </w:r>
      <w:bookmarkStart w:id="489" w:name="_ETM_Q1_2548000"/>
      <w:bookmarkEnd w:id="489"/>
      <w:r>
        <w:rPr>
          <w:rFonts w:hint="cs"/>
          <w:rtl/>
        </w:rPr>
        <w:t>מאוד.</w:t>
      </w:r>
    </w:p>
    <w:p w:rsidR="004B15D0" w:rsidRDefault="004B15D0" w:rsidP="004B15D0">
      <w:pPr>
        <w:rPr>
          <w:rtl/>
        </w:rPr>
      </w:pPr>
    </w:p>
    <w:p w:rsidR="004B15D0" w:rsidRDefault="004B15D0" w:rsidP="004B15D0">
      <w:pPr>
        <w:pStyle w:val="a5"/>
        <w:keepNext/>
        <w:rPr>
          <w:rtl/>
        </w:rPr>
      </w:pPr>
      <w:bookmarkStart w:id="490" w:name="ET_speaker_6345_121"/>
      <w:r w:rsidRPr="004B15D0">
        <w:rPr>
          <w:rStyle w:val="TagStyle"/>
          <w:rtl/>
        </w:rPr>
        <w:t xml:space="preserve"> &lt;&lt; דובר &gt;&gt; </w:t>
      </w:r>
      <w:r>
        <w:rPr>
          <w:rtl/>
        </w:rPr>
        <w:t>טלי גוטליב (הליכוד):</w:t>
      </w:r>
      <w:r w:rsidRPr="004B15D0">
        <w:rPr>
          <w:rStyle w:val="TagStyle"/>
          <w:rtl/>
        </w:rPr>
        <w:t xml:space="preserve"> &lt;&lt; דובר &gt;&gt;</w:t>
      </w:r>
      <w:r>
        <w:rPr>
          <w:rtl/>
        </w:rPr>
        <w:t xml:space="preserve">   </w:t>
      </w:r>
      <w:bookmarkEnd w:id="490"/>
    </w:p>
    <w:p w:rsidR="004B15D0" w:rsidRDefault="004B15D0" w:rsidP="004B15D0">
      <w:pPr>
        <w:pStyle w:val="KeepWithNext"/>
        <w:rPr>
          <w:rtl/>
        </w:rPr>
      </w:pPr>
    </w:p>
    <w:p w:rsidR="004B15D0" w:rsidRDefault="004B15D0" w:rsidP="00EF27A5">
      <w:pPr>
        <w:rPr>
          <w:rtl/>
        </w:rPr>
      </w:pPr>
      <w:bookmarkStart w:id="491" w:name="_ETM_Q1_2547000"/>
      <w:bookmarkStart w:id="492" w:name="_ETM_Q1_2556000"/>
      <w:bookmarkEnd w:id="491"/>
      <w:bookmarkEnd w:id="492"/>
      <w:r>
        <w:rPr>
          <w:rFonts w:hint="cs"/>
          <w:rtl/>
        </w:rPr>
        <w:t xml:space="preserve">זה דבר שאסור שיקרה, בין אם אתה שמאל ובין אם אתה ימין. אתם לא תחללו את הפרטיות </w:t>
      </w:r>
      <w:bookmarkStart w:id="493" w:name="_ETM_Q1_2564000"/>
      <w:bookmarkEnd w:id="493"/>
      <w:r>
        <w:rPr>
          <w:rFonts w:hint="cs"/>
          <w:rtl/>
        </w:rPr>
        <w:t xml:space="preserve">שלנו. ודרך אגב, זה גם לא מחליש, זה רק קריאת </w:t>
      </w:r>
      <w:bookmarkStart w:id="494" w:name="_ETM_Q1_2566000"/>
      <w:bookmarkEnd w:id="494"/>
      <w:r>
        <w:rPr>
          <w:rFonts w:hint="cs"/>
          <w:rtl/>
        </w:rPr>
        <w:t xml:space="preserve">השכמה הרבה יותר מחזקת. </w:t>
      </w:r>
    </w:p>
    <w:p w:rsidR="00F03D3B" w:rsidRDefault="00F03D3B" w:rsidP="004B15D0">
      <w:pPr>
        <w:rPr>
          <w:rtl/>
        </w:rPr>
      </w:pPr>
    </w:p>
    <w:p w:rsidR="00F03D3B" w:rsidRDefault="00F03D3B" w:rsidP="00F03D3B">
      <w:pPr>
        <w:pStyle w:val="a5"/>
        <w:keepNext/>
        <w:rPr>
          <w:rtl/>
        </w:rPr>
      </w:pPr>
      <w:bookmarkStart w:id="495" w:name="ET_speaker_5767_122"/>
      <w:r w:rsidRPr="00F03D3B">
        <w:rPr>
          <w:rStyle w:val="TagStyle"/>
          <w:rtl/>
        </w:rPr>
        <w:lastRenderedPageBreak/>
        <w:t xml:space="preserve"> &lt;&lt; דובר &gt;&gt; </w:t>
      </w:r>
      <w:r>
        <w:rPr>
          <w:rtl/>
        </w:rPr>
        <w:t>אורנה ברביבאי (יש עתיד):</w:t>
      </w:r>
      <w:r w:rsidRPr="00F03D3B">
        <w:rPr>
          <w:rStyle w:val="TagStyle"/>
          <w:rtl/>
        </w:rPr>
        <w:t xml:space="preserve"> &lt;&lt; דובר &gt;&gt;</w:t>
      </w:r>
      <w:r>
        <w:rPr>
          <w:rtl/>
        </w:rPr>
        <w:t xml:space="preserve">   </w:t>
      </w:r>
      <w:bookmarkEnd w:id="495"/>
    </w:p>
    <w:p w:rsidR="00F03D3B" w:rsidRDefault="00F03D3B" w:rsidP="00F03D3B">
      <w:pPr>
        <w:pStyle w:val="KeepWithNext"/>
        <w:rPr>
          <w:rtl/>
        </w:rPr>
      </w:pPr>
    </w:p>
    <w:p w:rsidR="00F03D3B" w:rsidRDefault="00F03D3B" w:rsidP="00F03D3B">
      <w:pPr>
        <w:rPr>
          <w:rtl/>
        </w:rPr>
      </w:pPr>
      <w:r>
        <w:rPr>
          <w:rFonts w:hint="cs"/>
          <w:rtl/>
        </w:rPr>
        <w:t>טלי, אולי זאת גם הזדמנות לחזור בך מהדברים שאמרת על חיות.</w:t>
      </w:r>
    </w:p>
    <w:p w:rsidR="00F03D3B" w:rsidRDefault="00F03D3B" w:rsidP="00F03D3B">
      <w:pPr>
        <w:rPr>
          <w:rtl/>
        </w:rPr>
      </w:pPr>
    </w:p>
    <w:p w:rsidR="00F03D3B" w:rsidRDefault="00F03D3B" w:rsidP="00F03D3B">
      <w:pPr>
        <w:pStyle w:val="a5"/>
        <w:keepNext/>
        <w:rPr>
          <w:rtl/>
        </w:rPr>
      </w:pPr>
      <w:bookmarkStart w:id="496" w:name="ET_speaker_6345_123"/>
      <w:r w:rsidRPr="00F03D3B">
        <w:rPr>
          <w:rStyle w:val="TagStyle"/>
          <w:rtl/>
        </w:rPr>
        <w:t xml:space="preserve"> &lt;&lt; דובר &gt;&gt; </w:t>
      </w:r>
      <w:r>
        <w:rPr>
          <w:rtl/>
        </w:rPr>
        <w:t>טלי גוטליב (הליכוד):</w:t>
      </w:r>
      <w:r w:rsidRPr="00F03D3B">
        <w:rPr>
          <w:rStyle w:val="TagStyle"/>
          <w:rtl/>
        </w:rPr>
        <w:t xml:space="preserve"> &lt;&lt; דובר &gt;&gt;</w:t>
      </w:r>
      <w:r>
        <w:rPr>
          <w:rtl/>
        </w:rPr>
        <w:t xml:space="preserve">   </w:t>
      </w:r>
      <w:bookmarkEnd w:id="496"/>
    </w:p>
    <w:p w:rsidR="00F03D3B" w:rsidRDefault="00F03D3B" w:rsidP="00F03D3B">
      <w:pPr>
        <w:pStyle w:val="KeepWithNext"/>
        <w:rPr>
          <w:rtl/>
        </w:rPr>
      </w:pPr>
    </w:p>
    <w:p w:rsidR="00F03D3B" w:rsidRDefault="00F03D3B" w:rsidP="00F03D3B">
      <w:pPr>
        <w:rPr>
          <w:rtl/>
        </w:rPr>
      </w:pPr>
      <w:r>
        <w:rPr>
          <w:rFonts w:hint="cs"/>
          <w:rtl/>
        </w:rPr>
        <w:t xml:space="preserve">ממש לא. ממש לא. </w:t>
      </w:r>
    </w:p>
    <w:p w:rsidR="00F03D3B" w:rsidRDefault="00F03D3B" w:rsidP="00F03D3B">
      <w:pPr>
        <w:rPr>
          <w:rtl/>
        </w:rPr>
      </w:pPr>
    </w:p>
    <w:p w:rsidR="00F03D3B" w:rsidRDefault="00F03D3B" w:rsidP="00F03D3B">
      <w:pPr>
        <w:pStyle w:val="a5"/>
        <w:keepNext/>
        <w:rPr>
          <w:rtl/>
        </w:rPr>
      </w:pPr>
      <w:bookmarkStart w:id="497" w:name="ET_speaker_5767_124"/>
      <w:r w:rsidRPr="00F03D3B">
        <w:rPr>
          <w:rStyle w:val="TagStyle"/>
          <w:rtl/>
        </w:rPr>
        <w:t xml:space="preserve"> &lt;&lt; דובר &gt;&gt; </w:t>
      </w:r>
      <w:r>
        <w:rPr>
          <w:rtl/>
        </w:rPr>
        <w:t>אורנה ברביבאי (יש עתיד):</w:t>
      </w:r>
      <w:r w:rsidRPr="00F03D3B">
        <w:rPr>
          <w:rStyle w:val="TagStyle"/>
          <w:rtl/>
        </w:rPr>
        <w:t xml:space="preserve"> &lt;&lt; דובר &gt;&gt;</w:t>
      </w:r>
      <w:r>
        <w:rPr>
          <w:rtl/>
        </w:rPr>
        <w:t xml:space="preserve">   </w:t>
      </w:r>
      <w:bookmarkEnd w:id="497"/>
    </w:p>
    <w:p w:rsidR="00F03D3B" w:rsidRDefault="00F03D3B" w:rsidP="00F03D3B">
      <w:pPr>
        <w:pStyle w:val="KeepWithNext"/>
        <w:rPr>
          <w:rtl/>
        </w:rPr>
      </w:pPr>
    </w:p>
    <w:p w:rsidR="00F03D3B" w:rsidRDefault="00F03D3B" w:rsidP="00F03D3B">
      <w:pPr>
        <w:rPr>
          <w:rtl/>
        </w:rPr>
      </w:pPr>
      <w:r>
        <w:rPr>
          <w:rFonts w:hint="cs"/>
          <w:rtl/>
        </w:rPr>
        <w:t xml:space="preserve">והקשר שלה לפיגוע. </w:t>
      </w:r>
      <w:bookmarkStart w:id="498" w:name="_ETM_Q1_2571000"/>
      <w:bookmarkEnd w:id="498"/>
    </w:p>
    <w:p w:rsidR="00F03D3B" w:rsidRDefault="00F03D3B" w:rsidP="00F03D3B">
      <w:pPr>
        <w:rPr>
          <w:rtl/>
        </w:rPr>
      </w:pPr>
    </w:p>
    <w:p w:rsidR="00F03D3B" w:rsidRDefault="00F03D3B" w:rsidP="00F03D3B">
      <w:pPr>
        <w:pStyle w:val="a5"/>
        <w:keepNext/>
        <w:rPr>
          <w:rtl/>
        </w:rPr>
      </w:pPr>
      <w:bookmarkStart w:id="499" w:name="ET_speaker_6345_125"/>
      <w:r w:rsidRPr="00F03D3B">
        <w:rPr>
          <w:rStyle w:val="TagStyle"/>
          <w:rtl/>
        </w:rPr>
        <w:t xml:space="preserve"> &lt;&lt; דובר &gt;&gt; </w:t>
      </w:r>
      <w:r>
        <w:rPr>
          <w:rtl/>
        </w:rPr>
        <w:t>טלי גוטליב (הליכוד):</w:t>
      </w:r>
      <w:r w:rsidRPr="00F03D3B">
        <w:rPr>
          <w:rStyle w:val="TagStyle"/>
          <w:rtl/>
        </w:rPr>
        <w:t xml:space="preserve"> &lt;&lt; דובר &gt;&gt;</w:t>
      </w:r>
      <w:r>
        <w:rPr>
          <w:rtl/>
        </w:rPr>
        <w:t xml:space="preserve">   </w:t>
      </w:r>
      <w:bookmarkEnd w:id="499"/>
    </w:p>
    <w:p w:rsidR="00F03D3B" w:rsidRDefault="00F03D3B" w:rsidP="00F03D3B">
      <w:pPr>
        <w:pStyle w:val="KeepWithNext"/>
        <w:rPr>
          <w:rtl/>
        </w:rPr>
      </w:pPr>
    </w:p>
    <w:p w:rsidR="00F03D3B" w:rsidRDefault="00F03D3B" w:rsidP="00F03D3B">
      <w:pPr>
        <w:rPr>
          <w:rtl/>
        </w:rPr>
      </w:pPr>
      <w:bookmarkStart w:id="500" w:name="_ETM_Q1_2574000"/>
      <w:bookmarkEnd w:id="500"/>
      <w:r>
        <w:rPr>
          <w:rFonts w:hint="cs"/>
          <w:rtl/>
        </w:rPr>
        <w:t xml:space="preserve">ממש לא. ממש לא. ממש לא. </w:t>
      </w:r>
    </w:p>
    <w:p w:rsidR="00F03D3B" w:rsidRDefault="00F03D3B" w:rsidP="00F03D3B">
      <w:pPr>
        <w:rPr>
          <w:rtl/>
        </w:rPr>
      </w:pPr>
      <w:bookmarkStart w:id="501" w:name="_ETM_Q1_2569000"/>
      <w:bookmarkEnd w:id="501"/>
    </w:p>
    <w:p w:rsidR="00F03D3B" w:rsidRDefault="00F03D3B" w:rsidP="00F03D3B">
      <w:pPr>
        <w:pStyle w:val="a5"/>
        <w:keepNext/>
        <w:rPr>
          <w:rtl/>
        </w:rPr>
      </w:pPr>
      <w:bookmarkStart w:id="502" w:name="ET_speaker_5767_126"/>
      <w:r w:rsidRPr="00F03D3B">
        <w:rPr>
          <w:rStyle w:val="TagStyle"/>
          <w:rtl/>
        </w:rPr>
        <w:t xml:space="preserve"> &lt;&lt; דובר &gt;&gt; </w:t>
      </w:r>
      <w:r>
        <w:rPr>
          <w:rtl/>
        </w:rPr>
        <w:t>אורנה ברביבאי (יש עתיד):</w:t>
      </w:r>
      <w:r w:rsidRPr="00F03D3B">
        <w:rPr>
          <w:rStyle w:val="TagStyle"/>
          <w:rtl/>
        </w:rPr>
        <w:t xml:space="preserve"> &lt;&lt; דובר &gt;&gt;</w:t>
      </w:r>
      <w:r>
        <w:rPr>
          <w:rtl/>
        </w:rPr>
        <w:t xml:space="preserve">   </w:t>
      </w:r>
      <w:bookmarkEnd w:id="502"/>
    </w:p>
    <w:p w:rsidR="00F03D3B" w:rsidRDefault="00F03D3B" w:rsidP="00F03D3B">
      <w:pPr>
        <w:pStyle w:val="KeepWithNext"/>
        <w:rPr>
          <w:rtl/>
        </w:rPr>
      </w:pPr>
    </w:p>
    <w:p w:rsidR="00F03D3B" w:rsidRDefault="00F03D3B" w:rsidP="00F03D3B">
      <w:pPr>
        <w:rPr>
          <w:rtl/>
        </w:rPr>
      </w:pPr>
      <w:r>
        <w:rPr>
          <w:rFonts w:hint="cs"/>
          <w:rtl/>
        </w:rPr>
        <w:t xml:space="preserve">אם את רוצה למגר אמירות קשות, נכון שזה יהיה לכל הכיוונים. </w:t>
      </w:r>
    </w:p>
    <w:p w:rsidR="00F03D3B" w:rsidRDefault="00F03D3B" w:rsidP="00F03D3B">
      <w:pPr>
        <w:rPr>
          <w:rtl/>
        </w:rPr>
      </w:pPr>
      <w:bookmarkStart w:id="503" w:name="_ETM_Q1_2572000"/>
      <w:bookmarkEnd w:id="503"/>
    </w:p>
    <w:p w:rsidR="00F03D3B" w:rsidRDefault="00F03D3B" w:rsidP="00F03D3B">
      <w:pPr>
        <w:pStyle w:val="a5"/>
        <w:keepNext/>
        <w:rPr>
          <w:rtl/>
        </w:rPr>
      </w:pPr>
      <w:bookmarkStart w:id="504" w:name="ET_speaker_6345_127"/>
      <w:r w:rsidRPr="00F03D3B">
        <w:rPr>
          <w:rStyle w:val="TagStyle"/>
          <w:rtl/>
        </w:rPr>
        <w:t xml:space="preserve"> &lt;&lt; דובר &gt;&gt; </w:t>
      </w:r>
      <w:r>
        <w:rPr>
          <w:rtl/>
        </w:rPr>
        <w:t>טלי גוטליב (הליכוד):</w:t>
      </w:r>
      <w:r w:rsidRPr="00F03D3B">
        <w:rPr>
          <w:rStyle w:val="TagStyle"/>
          <w:rtl/>
        </w:rPr>
        <w:t xml:space="preserve"> &lt;&lt; דובר &gt;&gt;</w:t>
      </w:r>
      <w:r>
        <w:rPr>
          <w:rtl/>
        </w:rPr>
        <w:t xml:space="preserve">   </w:t>
      </w:r>
      <w:bookmarkEnd w:id="504"/>
    </w:p>
    <w:p w:rsidR="00F03D3B" w:rsidRDefault="00F03D3B" w:rsidP="00F03D3B">
      <w:pPr>
        <w:pStyle w:val="KeepWithNext"/>
        <w:rPr>
          <w:rtl/>
        </w:rPr>
      </w:pPr>
    </w:p>
    <w:p w:rsidR="00F03D3B" w:rsidRDefault="00BF3822" w:rsidP="00F03D3B">
      <w:pPr>
        <w:rPr>
          <w:rtl/>
        </w:rPr>
      </w:pPr>
      <w:bookmarkStart w:id="505" w:name="_ETM_Q1_2570000"/>
      <w:bookmarkEnd w:id="505"/>
      <w:r>
        <w:rPr>
          <w:rFonts w:hint="cs"/>
          <w:rtl/>
        </w:rPr>
        <w:t xml:space="preserve">ממש לא. ממש לא. </w:t>
      </w:r>
    </w:p>
    <w:p w:rsidR="00BF3822" w:rsidRDefault="00BF3822" w:rsidP="00F03D3B">
      <w:pPr>
        <w:rPr>
          <w:rtl/>
        </w:rPr>
      </w:pPr>
    </w:p>
    <w:p w:rsidR="00BF3822" w:rsidRDefault="00BF3822" w:rsidP="00BF3822">
      <w:pPr>
        <w:pStyle w:val="a5"/>
        <w:keepNext/>
        <w:rPr>
          <w:rtl/>
        </w:rPr>
      </w:pPr>
      <w:bookmarkStart w:id="506" w:name="ET_speaker_5767_128"/>
      <w:r w:rsidRPr="00BF3822">
        <w:rPr>
          <w:rStyle w:val="TagStyle"/>
          <w:rtl/>
        </w:rPr>
        <w:t xml:space="preserve"> &lt;&lt; דובר &gt;&gt; </w:t>
      </w:r>
      <w:r>
        <w:rPr>
          <w:rtl/>
        </w:rPr>
        <w:t>אורנה ברביבאי (יש עתיד):</w:t>
      </w:r>
      <w:r w:rsidRPr="00BF3822">
        <w:rPr>
          <w:rStyle w:val="TagStyle"/>
          <w:rtl/>
        </w:rPr>
        <w:t xml:space="preserve"> &lt;&lt; דובר &gt;&gt;</w:t>
      </w:r>
      <w:r>
        <w:rPr>
          <w:rtl/>
        </w:rPr>
        <w:t xml:space="preserve">   </w:t>
      </w:r>
      <w:bookmarkEnd w:id="506"/>
    </w:p>
    <w:p w:rsidR="00BF3822" w:rsidRDefault="00BF3822" w:rsidP="00BF3822">
      <w:pPr>
        <w:pStyle w:val="KeepWithNext"/>
        <w:rPr>
          <w:rtl/>
        </w:rPr>
      </w:pPr>
    </w:p>
    <w:p w:rsidR="00BF3822" w:rsidRDefault="00BF3822" w:rsidP="00BF3822">
      <w:pPr>
        <w:rPr>
          <w:rtl/>
        </w:rPr>
      </w:pPr>
      <w:r>
        <w:rPr>
          <w:rFonts w:hint="cs"/>
          <w:rtl/>
        </w:rPr>
        <w:t>אני מסכימה עם זה שלא צריך היה להיות מול הבית שלך.</w:t>
      </w:r>
    </w:p>
    <w:p w:rsidR="00BF3822" w:rsidRDefault="00BF3822" w:rsidP="00BF3822">
      <w:pPr>
        <w:rPr>
          <w:rtl/>
        </w:rPr>
      </w:pPr>
    </w:p>
    <w:p w:rsidR="00BF3822" w:rsidRDefault="00BF3822" w:rsidP="00BF3822">
      <w:pPr>
        <w:pStyle w:val="a5"/>
        <w:keepNext/>
        <w:rPr>
          <w:rtl/>
        </w:rPr>
      </w:pPr>
      <w:bookmarkStart w:id="507" w:name="ET_speaker_6345_129"/>
      <w:r w:rsidRPr="00BF3822">
        <w:rPr>
          <w:rStyle w:val="TagStyle"/>
          <w:rtl/>
        </w:rPr>
        <w:t xml:space="preserve"> &lt;&lt; דובר &gt;&gt; </w:t>
      </w:r>
      <w:r>
        <w:rPr>
          <w:rtl/>
        </w:rPr>
        <w:t>טלי גוטליב (הליכוד):</w:t>
      </w:r>
      <w:r w:rsidRPr="00BF3822">
        <w:rPr>
          <w:rStyle w:val="TagStyle"/>
          <w:rtl/>
        </w:rPr>
        <w:t xml:space="preserve"> &lt;&lt; דובר &gt;&gt;</w:t>
      </w:r>
      <w:r>
        <w:rPr>
          <w:rtl/>
        </w:rPr>
        <w:t xml:space="preserve">   </w:t>
      </w:r>
      <w:bookmarkEnd w:id="507"/>
    </w:p>
    <w:p w:rsidR="00BF3822" w:rsidRDefault="00BF3822" w:rsidP="00BF3822">
      <w:pPr>
        <w:pStyle w:val="KeepWithNext"/>
        <w:rPr>
          <w:rtl/>
        </w:rPr>
      </w:pPr>
    </w:p>
    <w:p w:rsidR="00BF3822" w:rsidRDefault="00BF3822" w:rsidP="002F511D">
      <w:pPr>
        <w:rPr>
          <w:rtl/>
        </w:rPr>
      </w:pPr>
      <w:bookmarkStart w:id="508" w:name="_ETM_Q1_2575000"/>
      <w:bookmarkEnd w:id="508"/>
      <w:r>
        <w:rPr>
          <w:rFonts w:hint="cs"/>
          <w:rtl/>
        </w:rPr>
        <w:t xml:space="preserve">אני רוצה לראות שמישהו היה </w:t>
      </w:r>
      <w:r w:rsidR="00CA4CE5">
        <w:rPr>
          <w:rFonts w:hint="cs"/>
          <w:rtl/>
        </w:rPr>
        <w:t>מכה</w:t>
      </w:r>
      <w:r>
        <w:rPr>
          <w:rFonts w:hint="cs"/>
          <w:rtl/>
        </w:rPr>
        <w:t xml:space="preserve"> </w:t>
      </w:r>
      <w:bookmarkStart w:id="509" w:name="_ETM_Q1_2583000"/>
      <w:bookmarkEnd w:id="509"/>
      <w:r>
        <w:rPr>
          <w:rFonts w:hint="cs"/>
          <w:rtl/>
        </w:rPr>
        <w:t>בדלת הבית של הנשיאה חיות.</w:t>
      </w:r>
    </w:p>
    <w:p w:rsidR="00BF3822" w:rsidRDefault="00BF3822" w:rsidP="00BF3822">
      <w:pPr>
        <w:rPr>
          <w:rtl/>
        </w:rPr>
      </w:pPr>
      <w:bookmarkStart w:id="510" w:name="_ETM_Q1_2578000"/>
      <w:bookmarkEnd w:id="510"/>
    </w:p>
    <w:p w:rsidR="00BF3822" w:rsidRDefault="00BF3822" w:rsidP="00BF3822">
      <w:pPr>
        <w:pStyle w:val="a5"/>
        <w:keepNext/>
        <w:rPr>
          <w:rtl/>
        </w:rPr>
      </w:pPr>
      <w:bookmarkStart w:id="511" w:name="ET_speaker_5767_130"/>
      <w:r w:rsidRPr="00BF3822">
        <w:rPr>
          <w:rStyle w:val="TagStyle"/>
          <w:rtl/>
        </w:rPr>
        <w:t xml:space="preserve"> &lt;&lt; דובר &gt;&gt; </w:t>
      </w:r>
      <w:r>
        <w:rPr>
          <w:rtl/>
        </w:rPr>
        <w:t>אורנה ברביבאי (יש עתיד):</w:t>
      </w:r>
      <w:r w:rsidRPr="00BF3822">
        <w:rPr>
          <w:rStyle w:val="TagStyle"/>
          <w:rtl/>
        </w:rPr>
        <w:t xml:space="preserve"> &lt;&lt; דובר &gt;&gt;</w:t>
      </w:r>
      <w:r>
        <w:rPr>
          <w:rtl/>
        </w:rPr>
        <w:t xml:space="preserve">   </w:t>
      </w:r>
      <w:bookmarkEnd w:id="511"/>
    </w:p>
    <w:p w:rsidR="00BF3822" w:rsidRDefault="00BF3822" w:rsidP="00BF3822">
      <w:pPr>
        <w:pStyle w:val="KeepWithNext"/>
        <w:rPr>
          <w:rtl/>
        </w:rPr>
      </w:pPr>
    </w:p>
    <w:p w:rsidR="00BF3822" w:rsidRDefault="00CA4CE5" w:rsidP="00BF3822">
      <w:pPr>
        <w:rPr>
          <w:rtl/>
        </w:rPr>
      </w:pPr>
      <w:r>
        <w:rPr>
          <w:rFonts w:hint="cs"/>
          <w:rtl/>
        </w:rPr>
        <w:t xml:space="preserve">אני </w:t>
      </w:r>
      <w:bookmarkStart w:id="512" w:name="_ETM_Q1_2584000"/>
      <w:bookmarkEnd w:id="512"/>
      <w:r>
        <w:rPr>
          <w:rFonts w:hint="cs"/>
          <w:rtl/>
        </w:rPr>
        <w:t xml:space="preserve">מסכימה איתך. </w:t>
      </w:r>
    </w:p>
    <w:p w:rsidR="00CA4CE5" w:rsidRDefault="00CA4CE5" w:rsidP="00BF3822">
      <w:pPr>
        <w:rPr>
          <w:rtl/>
        </w:rPr>
      </w:pPr>
      <w:bookmarkStart w:id="513" w:name="_ETM_Q1_2586000"/>
      <w:bookmarkEnd w:id="513"/>
    </w:p>
    <w:p w:rsidR="00CA4CE5" w:rsidRDefault="00CA4CE5" w:rsidP="00CA4CE5">
      <w:pPr>
        <w:pStyle w:val="a5"/>
        <w:keepNext/>
        <w:rPr>
          <w:rtl/>
        </w:rPr>
      </w:pPr>
      <w:bookmarkStart w:id="514" w:name="ET_speaker_6345_131"/>
      <w:r w:rsidRPr="00CA4CE5">
        <w:rPr>
          <w:rStyle w:val="TagStyle"/>
          <w:rtl/>
        </w:rPr>
        <w:t xml:space="preserve"> &lt;&lt; דובר &gt;&gt; </w:t>
      </w:r>
      <w:r>
        <w:rPr>
          <w:rtl/>
        </w:rPr>
        <w:t>טלי גוטליב (הליכוד):</w:t>
      </w:r>
      <w:r w:rsidRPr="00CA4CE5">
        <w:rPr>
          <w:rStyle w:val="TagStyle"/>
          <w:rtl/>
        </w:rPr>
        <w:t xml:space="preserve"> &lt;&lt; דובר &gt;&gt;</w:t>
      </w:r>
      <w:r>
        <w:rPr>
          <w:rtl/>
        </w:rPr>
        <w:t xml:space="preserve">   </w:t>
      </w:r>
      <w:bookmarkEnd w:id="514"/>
    </w:p>
    <w:p w:rsidR="00CA4CE5" w:rsidRDefault="00CA4CE5" w:rsidP="00CA4CE5">
      <w:pPr>
        <w:pStyle w:val="KeepWithNext"/>
        <w:rPr>
          <w:rtl/>
        </w:rPr>
      </w:pPr>
    </w:p>
    <w:p w:rsidR="00CA4CE5" w:rsidRDefault="00CA4CE5" w:rsidP="00CA4CE5">
      <w:pPr>
        <w:rPr>
          <w:rtl/>
        </w:rPr>
      </w:pPr>
      <w:r>
        <w:rPr>
          <w:rFonts w:hint="cs"/>
          <w:rtl/>
        </w:rPr>
        <w:t xml:space="preserve">אל תיקחי את זה לשם. </w:t>
      </w:r>
      <w:r w:rsidR="00A51334">
        <w:rPr>
          <w:rFonts w:hint="cs"/>
          <w:rtl/>
        </w:rPr>
        <w:t xml:space="preserve">אל תיקחי את זה לשם. </w:t>
      </w:r>
    </w:p>
    <w:p w:rsidR="00CA4CE5" w:rsidRDefault="00CA4CE5" w:rsidP="00CA4CE5">
      <w:pPr>
        <w:rPr>
          <w:rtl/>
        </w:rPr>
      </w:pPr>
    </w:p>
    <w:p w:rsidR="00CA4CE5" w:rsidRDefault="00CA4CE5" w:rsidP="00CA4CE5">
      <w:pPr>
        <w:pStyle w:val="a5"/>
        <w:keepNext/>
        <w:rPr>
          <w:rtl/>
        </w:rPr>
      </w:pPr>
      <w:bookmarkStart w:id="515" w:name="ET_speaker_5767_132"/>
      <w:r w:rsidRPr="00CA4CE5">
        <w:rPr>
          <w:rStyle w:val="TagStyle"/>
          <w:rtl/>
        </w:rPr>
        <w:t xml:space="preserve"> &lt;&lt; דובר &gt;&gt; </w:t>
      </w:r>
      <w:r>
        <w:rPr>
          <w:rtl/>
        </w:rPr>
        <w:t>אורנה ברביבאי (יש עתיד):</w:t>
      </w:r>
      <w:r w:rsidRPr="00CA4CE5">
        <w:rPr>
          <w:rStyle w:val="TagStyle"/>
          <w:rtl/>
        </w:rPr>
        <w:t xml:space="preserve"> &lt;&lt; דובר &gt;&gt;</w:t>
      </w:r>
      <w:r>
        <w:rPr>
          <w:rtl/>
        </w:rPr>
        <w:t xml:space="preserve">   </w:t>
      </w:r>
      <w:bookmarkEnd w:id="515"/>
    </w:p>
    <w:p w:rsidR="00CA4CE5" w:rsidRDefault="00CA4CE5" w:rsidP="00CA4CE5">
      <w:pPr>
        <w:pStyle w:val="KeepWithNext"/>
        <w:rPr>
          <w:rtl/>
        </w:rPr>
      </w:pPr>
    </w:p>
    <w:p w:rsidR="00CA4CE5" w:rsidRDefault="00CA4CE5" w:rsidP="00CA4CE5">
      <w:pPr>
        <w:rPr>
          <w:rtl/>
        </w:rPr>
      </w:pPr>
      <w:bookmarkStart w:id="516" w:name="_ETM_Q1_2585000"/>
      <w:bookmarkEnd w:id="516"/>
      <w:r>
        <w:rPr>
          <w:rFonts w:hint="cs"/>
          <w:rtl/>
        </w:rPr>
        <w:t>אני מסכימה איתך</w:t>
      </w:r>
      <w:bookmarkStart w:id="517" w:name="_ETM_Q1_2581000"/>
      <w:bookmarkEnd w:id="517"/>
      <w:r w:rsidR="00D432D7">
        <w:rPr>
          <w:rFonts w:hint="cs"/>
          <w:rtl/>
        </w:rPr>
        <w:t xml:space="preserve"> - - -</w:t>
      </w:r>
    </w:p>
    <w:p w:rsidR="00A51334" w:rsidRDefault="00A51334" w:rsidP="00CA4CE5">
      <w:pPr>
        <w:rPr>
          <w:rtl/>
        </w:rPr>
      </w:pPr>
    </w:p>
    <w:p w:rsidR="00A51334" w:rsidRDefault="00A51334" w:rsidP="00A51334">
      <w:pPr>
        <w:pStyle w:val="af7"/>
        <w:keepNext/>
        <w:rPr>
          <w:rtl/>
        </w:rPr>
      </w:pPr>
      <w:bookmarkStart w:id="518" w:name="ET_interruption_קריאות_133"/>
      <w:r w:rsidRPr="00A51334">
        <w:rPr>
          <w:rStyle w:val="TagStyle"/>
          <w:rtl/>
        </w:rPr>
        <w:t xml:space="preserve"> &lt;&lt; קריאה &gt;&gt; </w:t>
      </w:r>
      <w:r>
        <w:rPr>
          <w:rtl/>
        </w:rPr>
        <w:t>קריאות:</w:t>
      </w:r>
      <w:r w:rsidRPr="00A51334">
        <w:rPr>
          <w:rStyle w:val="TagStyle"/>
          <w:rtl/>
        </w:rPr>
        <w:t xml:space="preserve"> &lt;&lt; קריאה &gt;&gt;</w:t>
      </w:r>
      <w:r>
        <w:rPr>
          <w:rtl/>
        </w:rPr>
        <w:t xml:space="preserve">   </w:t>
      </w:r>
      <w:bookmarkEnd w:id="518"/>
    </w:p>
    <w:p w:rsidR="00A51334" w:rsidRDefault="00A51334" w:rsidP="00A51334">
      <w:pPr>
        <w:pStyle w:val="KeepWithNext"/>
        <w:rPr>
          <w:rtl/>
        </w:rPr>
      </w:pPr>
    </w:p>
    <w:p w:rsidR="00A51334" w:rsidRDefault="00A51334" w:rsidP="00A51334">
      <w:pPr>
        <w:rPr>
          <w:rtl/>
        </w:rPr>
      </w:pPr>
      <w:r>
        <w:rPr>
          <w:rFonts w:hint="cs"/>
          <w:rtl/>
        </w:rPr>
        <w:t>- - -</w:t>
      </w:r>
    </w:p>
    <w:p w:rsidR="00A51334" w:rsidRDefault="00A51334" w:rsidP="00A51334">
      <w:pPr>
        <w:rPr>
          <w:rtl/>
        </w:rPr>
      </w:pPr>
    </w:p>
    <w:p w:rsidR="00A51334" w:rsidRDefault="00A51334" w:rsidP="00A51334">
      <w:pPr>
        <w:pStyle w:val="a5"/>
        <w:keepNext/>
        <w:rPr>
          <w:rtl/>
        </w:rPr>
      </w:pPr>
      <w:bookmarkStart w:id="519" w:name="ET_speaker_5767_134"/>
      <w:r w:rsidRPr="00A51334">
        <w:rPr>
          <w:rStyle w:val="TagStyle"/>
          <w:rtl/>
        </w:rPr>
        <w:t xml:space="preserve"> &lt;&lt; דובר &gt;&gt; </w:t>
      </w:r>
      <w:r>
        <w:rPr>
          <w:rtl/>
        </w:rPr>
        <w:t>אורנה ברביבאי (יש עתיד):</w:t>
      </w:r>
      <w:r w:rsidRPr="00A51334">
        <w:rPr>
          <w:rStyle w:val="TagStyle"/>
          <w:rtl/>
        </w:rPr>
        <w:t xml:space="preserve"> &lt;&lt; דובר &gt;&gt;</w:t>
      </w:r>
      <w:r>
        <w:rPr>
          <w:rtl/>
        </w:rPr>
        <w:t xml:space="preserve">   </w:t>
      </w:r>
      <w:bookmarkEnd w:id="519"/>
    </w:p>
    <w:p w:rsidR="00A51334" w:rsidRDefault="00A51334" w:rsidP="00A51334">
      <w:pPr>
        <w:pStyle w:val="KeepWithNext"/>
        <w:rPr>
          <w:rtl/>
        </w:rPr>
      </w:pPr>
    </w:p>
    <w:p w:rsidR="00A51334" w:rsidRDefault="00A51334" w:rsidP="00A51334">
      <w:pPr>
        <w:rPr>
          <w:rtl/>
        </w:rPr>
      </w:pPr>
      <w:bookmarkStart w:id="520" w:name="_ETM_Q1_2590000"/>
      <w:bookmarkEnd w:id="520"/>
      <w:r>
        <w:rPr>
          <w:rFonts w:hint="cs"/>
          <w:rtl/>
        </w:rPr>
        <w:t>אבל מי שדיברה על השופטת חיות שאחראית לפיגועים זאת את</w:t>
      </w:r>
      <w:bookmarkStart w:id="521" w:name="_ETM_Q1_2595000"/>
      <w:bookmarkEnd w:id="521"/>
      <w:r w:rsidR="00D432D7">
        <w:rPr>
          <w:rFonts w:hint="cs"/>
          <w:rtl/>
        </w:rPr>
        <w:t>.</w:t>
      </w:r>
    </w:p>
    <w:p w:rsidR="008F29A4" w:rsidRDefault="008F29A4" w:rsidP="00A51334">
      <w:pPr>
        <w:rPr>
          <w:rtl/>
        </w:rPr>
      </w:pPr>
    </w:p>
    <w:p w:rsidR="008F29A4" w:rsidRDefault="008F29A4" w:rsidP="008F29A4">
      <w:pPr>
        <w:pStyle w:val="af8"/>
        <w:keepNext/>
        <w:rPr>
          <w:rtl/>
        </w:rPr>
      </w:pPr>
      <w:bookmarkStart w:id="522" w:name="ET_yor_6357_162"/>
      <w:r w:rsidRPr="008F29A4">
        <w:rPr>
          <w:rStyle w:val="TagStyle"/>
          <w:rtl/>
        </w:rPr>
        <w:t xml:space="preserve"> &lt;&lt; יור &gt;&gt; </w:t>
      </w:r>
      <w:r>
        <w:rPr>
          <w:rtl/>
        </w:rPr>
        <w:t>היו"ר משה סעדה:</w:t>
      </w:r>
      <w:r w:rsidRPr="008F29A4">
        <w:rPr>
          <w:rStyle w:val="TagStyle"/>
          <w:rtl/>
        </w:rPr>
        <w:t xml:space="preserve"> &lt;&lt; יור &gt;&gt;</w:t>
      </w:r>
      <w:r>
        <w:rPr>
          <w:rtl/>
        </w:rPr>
        <w:t xml:space="preserve">   </w:t>
      </w:r>
      <w:bookmarkEnd w:id="522"/>
    </w:p>
    <w:p w:rsidR="008F29A4" w:rsidRDefault="008F29A4" w:rsidP="008F29A4">
      <w:pPr>
        <w:pStyle w:val="KeepWithNext"/>
        <w:rPr>
          <w:rtl/>
        </w:rPr>
      </w:pPr>
    </w:p>
    <w:p w:rsidR="008F29A4" w:rsidRPr="008F29A4" w:rsidRDefault="008F29A4" w:rsidP="008F29A4">
      <w:pPr>
        <w:rPr>
          <w:rtl/>
        </w:rPr>
      </w:pPr>
      <w:r>
        <w:rPr>
          <w:rFonts w:hint="cs"/>
          <w:rtl/>
        </w:rPr>
        <w:t>חברת הכנסת ברביבאי - - -</w:t>
      </w:r>
    </w:p>
    <w:p w:rsidR="00A51334" w:rsidRDefault="00A51334" w:rsidP="00A51334">
      <w:pPr>
        <w:rPr>
          <w:rtl/>
        </w:rPr>
      </w:pPr>
    </w:p>
    <w:p w:rsidR="00A51334" w:rsidRDefault="00A51334" w:rsidP="00A51334">
      <w:pPr>
        <w:pStyle w:val="a5"/>
        <w:keepNext/>
        <w:rPr>
          <w:rtl/>
        </w:rPr>
      </w:pPr>
      <w:bookmarkStart w:id="523" w:name="ET_speaker_6236_135"/>
      <w:r w:rsidRPr="00A51334">
        <w:rPr>
          <w:rStyle w:val="TagStyle"/>
          <w:rtl/>
        </w:rPr>
        <w:lastRenderedPageBreak/>
        <w:t xml:space="preserve"> &lt;&lt; דובר &gt;&gt; </w:t>
      </w:r>
      <w:r>
        <w:rPr>
          <w:rtl/>
        </w:rPr>
        <w:t>נעמה לזימי (העבודה):</w:t>
      </w:r>
      <w:r w:rsidRPr="00A51334">
        <w:rPr>
          <w:rStyle w:val="TagStyle"/>
          <w:rtl/>
        </w:rPr>
        <w:t xml:space="preserve"> &lt;&lt; דובר &gt;&gt;</w:t>
      </w:r>
      <w:r>
        <w:rPr>
          <w:rtl/>
        </w:rPr>
        <w:t xml:space="preserve">   </w:t>
      </w:r>
      <w:bookmarkEnd w:id="523"/>
    </w:p>
    <w:p w:rsidR="00A51334" w:rsidRDefault="00A51334" w:rsidP="00A51334">
      <w:pPr>
        <w:pStyle w:val="KeepWithNext"/>
        <w:rPr>
          <w:rtl/>
        </w:rPr>
      </w:pPr>
    </w:p>
    <w:p w:rsidR="00A51334" w:rsidRDefault="00A51334" w:rsidP="00D432D7">
      <w:pPr>
        <w:rPr>
          <w:rtl/>
        </w:rPr>
      </w:pPr>
      <w:bookmarkStart w:id="524" w:name="_ETM_Q1_2593000"/>
      <w:bookmarkEnd w:id="524"/>
      <w:r>
        <w:rPr>
          <w:rFonts w:hint="cs"/>
          <w:rtl/>
        </w:rPr>
        <w:t>טלי</w:t>
      </w:r>
      <w:r w:rsidR="00D432D7">
        <w:rPr>
          <w:rFonts w:hint="cs"/>
          <w:rtl/>
        </w:rPr>
        <w:t xml:space="preserve">, אהרון ברק </w:t>
      </w:r>
      <w:r>
        <w:rPr>
          <w:rFonts w:hint="cs"/>
          <w:rtl/>
        </w:rPr>
        <w:t xml:space="preserve">ואשתו החולה סובלים כבר שבועות. </w:t>
      </w:r>
    </w:p>
    <w:p w:rsidR="00D432D7" w:rsidRDefault="00D432D7" w:rsidP="00A51334">
      <w:pPr>
        <w:rPr>
          <w:rtl/>
        </w:rPr>
      </w:pPr>
    </w:p>
    <w:p w:rsidR="00D432D7" w:rsidRDefault="00D432D7" w:rsidP="00D432D7">
      <w:pPr>
        <w:pStyle w:val="a5"/>
        <w:keepNext/>
        <w:rPr>
          <w:rtl/>
        </w:rPr>
      </w:pPr>
      <w:bookmarkStart w:id="525" w:name="ET_speaker_5767_137"/>
      <w:r w:rsidRPr="00D432D7">
        <w:rPr>
          <w:rStyle w:val="TagStyle"/>
          <w:rtl/>
        </w:rPr>
        <w:t xml:space="preserve"> &lt;&lt; דובר &gt;&gt; </w:t>
      </w:r>
      <w:r>
        <w:rPr>
          <w:rtl/>
        </w:rPr>
        <w:t>אורנה ברביבאי (יש עתיד):</w:t>
      </w:r>
      <w:r w:rsidRPr="00D432D7">
        <w:rPr>
          <w:rStyle w:val="TagStyle"/>
          <w:rtl/>
        </w:rPr>
        <w:t xml:space="preserve"> &lt;&lt; דובר &gt;&gt;</w:t>
      </w:r>
      <w:r>
        <w:rPr>
          <w:rtl/>
        </w:rPr>
        <w:t xml:space="preserve">   </w:t>
      </w:r>
      <w:bookmarkEnd w:id="525"/>
    </w:p>
    <w:p w:rsidR="00D432D7" w:rsidRDefault="00D432D7" w:rsidP="00D432D7">
      <w:pPr>
        <w:pStyle w:val="KeepWithNext"/>
        <w:rPr>
          <w:rtl/>
        </w:rPr>
      </w:pPr>
    </w:p>
    <w:p w:rsidR="00D432D7" w:rsidRPr="00D432D7" w:rsidRDefault="00D432D7" w:rsidP="00D432D7">
      <w:pPr>
        <w:rPr>
          <w:rtl/>
        </w:rPr>
      </w:pPr>
      <w:r>
        <w:rPr>
          <w:rFonts w:hint="cs"/>
          <w:rtl/>
        </w:rPr>
        <w:t>לא צריך היה לעמוד בפתח הבית שלך,</w:t>
      </w:r>
      <w:bookmarkStart w:id="526" w:name="_ETM_Q1_2596000"/>
      <w:bookmarkEnd w:id="526"/>
      <w:r>
        <w:rPr>
          <w:rFonts w:hint="cs"/>
          <w:rtl/>
        </w:rPr>
        <w:t xml:space="preserve"> בטח לא עם ילדה עם צרכים מיוחדים, </w:t>
      </w:r>
      <w:bookmarkStart w:id="527" w:name="_ETM_Q1_2600000"/>
      <w:bookmarkEnd w:id="527"/>
      <w:r>
        <w:rPr>
          <w:rFonts w:hint="cs"/>
          <w:rtl/>
        </w:rPr>
        <w:t xml:space="preserve">אבל מי שהתחילה את השיח הזה זאת את. </w:t>
      </w:r>
    </w:p>
    <w:p w:rsidR="00A51334" w:rsidRDefault="00A51334" w:rsidP="00A51334">
      <w:pPr>
        <w:rPr>
          <w:rtl/>
        </w:rPr>
      </w:pPr>
      <w:bookmarkStart w:id="528" w:name="_ETM_Q1_2588000"/>
      <w:bookmarkEnd w:id="528"/>
    </w:p>
    <w:p w:rsidR="00A51334" w:rsidRDefault="00A51334" w:rsidP="00A51334">
      <w:pPr>
        <w:pStyle w:val="af7"/>
        <w:keepNext/>
        <w:rPr>
          <w:rtl/>
        </w:rPr>
      </w:pPr>
      <w:bookmarkStart w:id="529" w:name="ET_interruption_קריאות_136"/>
      <w:r w:rsidRPr="00A51334">
        <w:rPr>
          <w:rStyle w:val="TagStyle"/>
          <w:rtl/>
        </w:rPr>
        <w:t xml:space="preserve"> &lt;&lt; קריאה &gt;&gt; </w:t>
      </w:r>
      <w:r>
        <w:rPr>
          <w:rtl/>
        </w:rPr>
        <w:t>קריאות:</w:t>
      </w:r>
      <w:r w:rsidRPr="00A51334">
        <w:rPr>
          <w:rStyle w:val="TagStyle"/>
          <w:rtl/>
        </w:rPr>
        <w:t xml:space="preserve"> &lt;&lt; קריאה &gt;&gt;</w:t>
      </w:r>
      <w:r>
        <w:rPr>
          <w:rtl/>
        </w:rPr>
        <w:t xml:space="preserve">   </w:t>
      </w:r>
      <w:bookmarkEnd w:id="529"/>
    </w:p>
    <w:p w:rsidR="00A51334" w:rsidRDefault="00A51334" w:rsidP="00A51334">
      <w:pPr>
        <w:pStyle w:val="KeepWithNext"/>
        <w:rPr>
          <w:rtl/>
        </w:rPr>
      </w:pPr>
    </w:p>
    <w:p w:rsidR="00A51334" w:rsidRDefault="00A51334" w:rsidP="00A51334">
      <w:pPr>
        <w:rPr>
          <w:rtl/>
        </w:rPr>
      </w:pPr>
      <w:bookmarkStart w:id="530" w:name="_ETM_Q1_2580000"/>
      <w:bookmarkEnd w:id="530"/>
      <w:r>
        <w:rPr>
          <w:rFonts w:hint="cs"/>
          <w:rtl/>
        </w:rPr>
        <w:t>- - -</w:t>
      </w:r>
    </w:p>
    <w:p w:rsidR="00D432D7" w:rsidRDefault="00D432D7" w:rsidP="00A51334">
      <w:pPr>
        <w:rPr>
          <w:rtl/>
        </w:rPr>
      </w:pPr>
    </w:p>
    <w:p w:rsidR="00D432D7" w:rsidRDefault="00D432D7" w:rsidP="00D432D7">
      <w:pPr>
        <w:pStyle w:val="af8"/>
        <w:keepNext/>
        <w:rPr>
          <w:rtl/>
        </w:rPr>
      </w:pPr>
      <w:bookmarkStart w:id="531" w:name="ET_yor_6357_139"/>
      <w:r w:rsidRPr="00D432D7">
        <w:rPr>
          <w:rStyle w:val="TagStyle"/>
          <w:rtl/>
        </w:rPr>
        <w:t xml:space="preserve"> &lt;&lt; יור &gt;&gt; </w:t>
      </w:r>
      <w:r>
        <w:rPr>
          <w:rtl/>
        </w:rPr>
        <w:t>היו"ר משה סעדה:</w:t>
      </w:r>
      <w:r w:rsidRPr="00D432D7">
        <w:rPr>
          <w:rStyle w:val="TagStyle"/>
          <w:rtl/>
        </w:rPr>
        <w:t xml:space="preserve"> &lt;&lt; יור &gt;&gt;</w:t>
      </w:r>
      <w:r>
        <w:rPr>
          <w:rtl/>
        </w:rPr>
        <w:t xml:space="preserve">   </w:t>
      </w:r>
      <w:bookmarkEnd w:id="531"/>
    </w:p>
    <w:p w:rsidR="00D432D7" w:rsidRDefault="00D432D7" w:rsidP="00D432D7">
      <w:pPr>
        <w:pStyle w:val="KeepWithNext"/>
        <w:rPr>
          <w:rtl/>
        </w:rPr>
      </w:pPr>
    </w:p>
    <w:p w:rsidR="00D432D7" w:rsidRPr="00D432D7" w:rsidRDefault="00D432D7" w:rsidP="00D432D7">
      <w:pPr>
        <w:rPr>
          <w:rtl/>
        </w:rPr>
      </w:pPr>
      <w:bookmarkStart w:id="532" w:name="_ETM_Q1_2599000"/>
      <w:bookmarkEnd w:id="532"/>
      <w:r>
        <w:rPr>
          <w:rFonts w:hint="cs"/>
          <w:rtl/>
        </w:rPr>
        <w:t xml:space="preserve">חברת הכנסת ברביבאי. </w:t>
      </w:r>
    </w:p>
    <w:p w:rsidR="00D432D7" w:rsidRDefault="00D432D7" w:rsidP="004B15D0">
      <w:pPr>
        <w:rPr>
          <w:rtl/>
        </w:rPr>
      </w:pPr>
    </w:p>
    <w:p w:rsidR="00D432D7" w:rsidRDefault="00D432D7" w:rsidP="00D432D7">
      <w:pPr>
        <w:pStyle w:val="a5"/>
        <w:keepNext/>
        <w:rPr>
          <w:rtl/>
        </w:rPr>
      </w:pPr>
      <w:bookmarkStart w:id="533" w:name="ET_speaker_6345_138"/>
      <w:r w:rsidRPr="00D432D7">
        <w:rPr>
          <w:rStyle w:val="TagStyle"/>
          <w:rtl/>
        </w:rPr>
        <w:t xml:space="preserve"> &lt;&lt; דובר &gt;&gt; </w:t>
      </w:r>
      <w:r>
        <w:rPr>
          <w:rtl/>
        </w:rPr>
        <w:t>טלי גוטליב (הליכוד):</w:t>
      </w:r>
      <w:r w:rsidRPr="00D432D7">
        <w:rPr>
          <w:rStyle w:val="TagStyle"/>
          <w:rtl/>
        </w:rPr>
        <w:t xml:space="preserve"> &lt;&lt; דובר &gt;&gt;</w:t>
      </w:r>
      <w:r>
        <w:rPr>
          <w:rtl/>
        </w:rPr>
        <w:t xml:space="preserve">   </w:t>
      </w:r>
      <w:bookmarkEnd w:id="533"/>
    </w:p>
    <w:p w:rsidR="00D432D7" w:rsidRDefault="00D432D7" w:rsidP="00D432D7">
      <w:pPr>
        <w:pStyle w:val="KeepWithNext"/>
        <w:rPr>
          <w:rtl/>
        </w:rPr>
      </w:pPr>
    </w:p>
    <w:p w:rsidR="00D432D7" w:rsidRDefault="00D432D7" w:rsidP="00D432D7">
      <w:pPr>
        <w:rPr>
          <w:rtl/>
        </w:rPr>
      </w:pPr>
      <w:bookmarkStart w:id="534" w:name="_ETM_Q1_2592000"/>
      <w:bookmarkEnd w:id="534"/>
      <w:r>
        <w:rPr>
          <w:rFonts w:hint="cs"/>
          <w:rtl/>
        </w:rPr>
        <w:t xml:space="preserve">אין לי בעיה שיפגינו. </w:t>
      </w:r>
      <w:bookmarkStart w:id="535" w:name="_ETM_Q1_2598000"/>
      <w:bookmarkEnd w:id="535"/>
      <w:r w:rsidR="00917A1F">
        <w:rPr>
          <w:rFonts w:hint="cs"/>
          <w:rtl/>
        </w:rPr>
        <w:t>תפגינו כאוות נפשכם, אבל כללי ההפגנה הם מאוד ברורים.</w:t>
      </w:r>
    </w:p>
    <w:p w:rsidR="00917A1F" w:rsidRDefault="00917A1F" w:rsidP="00D432D7">
      <w:pPr>
        <w:rPr>
          <w:rtl/>
        </w:rPr>
      </w:pPr>
      <w:bookmarkStart w:id="536" w:name="_ETM_Q1_2604000"/>
      <w:bookmarkEnd w:id="536"/>
    </w:p>
    <w:p w:rsidR="00917A1F" w:rsidRDefault="00917A1F" w:rsidP="00917A1F">
      <w:pPr>
        <w:pStyle w:val="a5"/>
        <w:keepNext/>
        <w:rPr>
          <w:rtl/>
        </w:rPr>
      </w:pPr>
      <w:bookmarkStart w:id="537" w:name="ET_speaker_5767_140"/>
      <w:r w:rsidRPr="00917A1F">
        <w:rPr>
          <w:rStyle w:val="TagStyle"/>
          <w:rtl/>
        </w:rPr>
        <w:t xml:space="preserve"> &lt;&lt; דובר &gt;&gt; </w:t>
      </w:r>
      <w:r>
        <w:rPr>
          <w:rtl/>
        </w:rPr>
        <w:t>אורנה ברביבאי (יש עתיד):</w:t>
      </w:r>
      <w:r w:rsidRPr="00917A1F">
        <w:rPr>
          <w:rStyle w:val="TagStyle"/>
          <w:rtl/>
        </w:rPr>
        <w:t xml:space="preserve"> &lt;&lt; דובר &gt;&gt;</w:t>
      </w:r>
      <w:r>
        <w:rPr>
          <w:rtl/>
        </w:rPr>
        <w:t xml:space="preserve">   </w:t>
      </w:r>
      <w:bookmarkEnd w:id="537"/>
    </w:p>
    <w:p w:rsidR="00917A1F" w:rsidRDefault="00917A1F" w:rsidP="00917A1F">
      <w:pPr>
        <w:pStyle w:val="KeepWithNext"/>
        <w:rPr>
          <w:rtl/>
        </w:rPr>
      </w:pPr>
    </w:p>
    <w:p w:rsidR="00917A1F" w:rsidRDefault="00917A1F" w:rsidP="008F29A4">
      <w:pPr>
        <w:rPr>
          <w:rtl/>
        </w:rPr>
      </w:pPr>
      <w:r>
        <w:rPr>
          <w:rFonts w:hint="cs"/>
          <w:rtl/>
        </w:rPr>
        <w:t xml:space="preserve">הייתה לך </w:t>
      </w:r>
      <w:bookmarkStart w:id="538" w:name="_ETM_Q1_2605000"/>
      <w:bookmarkEnd w:id="538"/>
      <w:r>
        <w:rPr>
          <w:rFonts w:hint="cs"/>
          <w:rtl/>
        </w:rPr>
        <w:t xml:space="preserve">בעיה </w:t>
      </w:r>
      <w:r w:rsidR="003A2773">
        <w:rPr>
          <w:rFonts w:hint="cs"/>
          <w:rtl/>
        </w:rPr>
        <w:t xml:space="preserve">עם </w:t>
      </w:r>
      <w:r w:rsidR="008F29A4">
        <w:rPr>
          <w:rFonts w:hint="cs"/>
          <w:rtl/>
        </w:rPr>
        <w:t>דברים</w:t>
      </w:r>
      <w:r w:rsidR="003A2773">
        <w:rPr>
          <w:rFonts w:hint="cs"/>
          <w:rtl/>
        </w:rPr>
        <w:t xml:space="preserve"> </w:t>
      </w:r>
      <w:r w:rsidR="008F29A4">
        <w:rPr>
          <w:rFonts w:hint="cs"/>
          <w:rtl/>
        </w:rPr>
        <w:t xml:space="preserve">חמורים </w:t>
      </w:r>
      <w:bookmarkStart w:id="539" w:name="_ETM_Q1_2607000"/>
      <w:bookmarkEnd w:id="539"/>
      <w:r w:rsidR="008F29A4">
        <w:rPr>
          <w:rFonts w:hint="cs"/>
          <w:rtl/>
        </w:rPr>
        <w:t>- -</w:t>
      </w:r>
    </w:p>
    <w:p w:rsidR="00917A1F" w:rsidRDefault="00917A1F" w:rsidP="00917A1F">
      <w:pPr>
        <w:rPr>
          <w:rtl/>
        </w:rPr>
      </w:pPr>
    </w:p>
    <w:p w:rsidR="00917A1F" w:rsidRDefault="00917A1F" w:rsidP="00917A1F">
      <w:pPr>
        <w:pStyle w:val="a5"/>
        <w:keepNext/>
        <w:rPr>
          <w:rtl/>
        </w:rPr>
      </w:pPr>
      <w:bookmarkStart w:id="540" w:name="ET_speaker_6345_141"/>
      <w:r w:rsidRPr="00917A1F">
        <w:rPr>
          <w:rStyle w:val="TagStyle"/>
          <w:rtl/>
        </w:rPr>
        <w:t xml:space="preserve"> &lt;&lt; דובר &gt;&gt; </w:t>
      </w:r>
      <w:r>
        <w:rPr>
          <w:rtl/>
        </w:rPr>
        <w:t>טלי גוטליב (הליכוד):</w:t>
      </w:r>
      <w:r w:rsidRPr="00917A1F">
        <w:rPr>
          <w:rStyle w:val="TagStyle"/>
          <w:rtl/>
        </w:rPr>
        <w:t xml:space="preserve"> &lt;&lt; דובר &gt;&gt;</w:t>
      </w:r>
      <w:r>
        <w:rPr>
          <w:rtl/>
        </w:rPr>
        <w:t xml:space="preserve">   </w:t>
      </w:r>
      <w:bookmarkEnd w:id="540"/>
    </w:p>
    <w:p w:rsidR="00917A1F" w:rsidRDefault="00917A1F" w:rsidP="00917A1F">
      <w:pPr>
        <w:pStyle w:val="KeepWithNext"/>
        <w:rPr>
          <w:rtl/>
        </w:rPr>
      </w:pPr>
    </w:p>
    <w:p w:rsidR="00917A1F" w:rsidRDefault="00917A1F" w:rsidP="00917A1F">
      <w:pPr>
        <w:rPr>
          <w:rtl/>
        </w:rPr>
      </w:pPr>
      <w:r>
        <w:rPr>
          <w:rFonts w:hint="cs"/>
          <w:rtl/>
        </w:rPr>
        <w:t>אף אחד לא יגיע לפתח הבית של אף עובד ציבור.</w:t>
      </w:r>
    </w:p>
    <w:p w:rsidR="003A2773" w:rsidRDefault="003A2773" w:rsidP="00917A1F">
      <w:pPr>
        <w:rPr>
          <w:rtl/>
        </w:rPr>
      </w:pPr>
    </w:p>
    <w:p w:rsidR="003A2773" w:rsidRDefault="003A2773" w:rsidP="003A2773">
      <w:pPr>
        <w:pStyle w:val="a5"/>
        <w:keepNext/>
        <w:rPr>
          <w:rtl/>
        </w:rPr>
      </w:pPr>
      <w:bookmarkStart w:id="541" w:name="ET_speaker_5767_142"/>
      <w:r w:rsidRPr="003A2773">
        <w:rPr>
          <w:rStyle w:val="TagStyle"/>
          <w:rtl/>
        </w:rPr>
        <w:t xml:space="preserve"> &lt;&lt; דובר &gt;&gt; </w:t>
      </w:r>
      <w:r>
        <w:rPr>
          <w:rtl/>
        </w:rPr>
        <w:t>אורנה ברביבאי (יש עתיד):</w:t>
      </w:r>
      <w:r w:rsidRPr="003A2773">
        <w:rPr>
          <w:rStyle w:val="TagStyle"/>
          <w:rtl/>
        </w:rPr>
        <w:t xml:space="preserve"> &lt;&lt; דובר &gt;&gt;</w:t>
      </w:r>
      <w:r>
        <w:rPr>
          <w:rtl/>
        </w:rPr>
        <w:t xml:space="preserve">   </w:t>
      </w:r>
      <w:bookmarkEnd w:id="541"/>
    </w:p>
    <w:p w:rsidR="003A2773" w:rsidRDefault="003A2773" w:rsidP="003A2773">
      <w:pPr>
        <w:pStyle w:val="KeepWithNext"/>
        <w:rPr>
          <w:rtl/>
        </w:rPr>
      </w:pPr>
    </w:p>
    <w:p w:rsidR="003A2773" w:rsidRDefault="008F29A4" w:rsidP="003A2773">
      <w:pPr>
        <w:rPr>
          <w:rtl/>
        </w:rPr>
      </w:pPr>
      <w:r>
        <w:rPr>
          <w:rFonts w:hint="cs"/>
          <w:rtl/>
        </w:rPr>
        <w:t xml:space="preserve">- - </w:t>
      </w:r>
      <w:r w:rsidR="003A2773">
        <w:rPr>
          <w:rFonts w:hint="cs"/>
          <w:rtl/>
        </w:rPr>
        <w:t xml:space="preserve">ואת התחלת עם הדבר הכי חמור, שקשרת בין שופטת לבין טרור. </w:t>
      </w:r>
    </w:p>
    <w:p w:rsidR="003A2773" w:rsidRDefault="003A2773" w:rsidP="003A2773">
      <w:pPr>
        <w:rPr>
          <w:rtl/>
        </w:rPr>
      </w:pPr>
      <w:bookmarkStart w:id="542" w:name="_ETM_Q1_2606000"/>
      <w:bookmarkEnd w:id="542"/>
    </w:p>
    <w:p w:rsidR="003A2773" w:rsidRDefault="003A2773" w:rsidP="003A2773">
      <w:pPr>
        <w:pStyle w:val="a5"/>
        <w:keepNext/>
        <w:rPr>
          <w:rtl/>
        </w:rPr>
      </w:pPr>
      <w:bookmarkStart w:id="543" w:name="ET_speaker_6345_143"/>
      <w:r w:rsidRPr="003A2773">
        <w:rPr>
          <w:rStyle w:val="TagStyle"/>
          <w:rtl/>
        </w:rPr>
        <w:t xml:space="preserve"> &lt;&lt; דובר &gt;&gt; </w:t>
      </w:r>
      <w:r>
        <w:rPr>
          <w:rtl/>
        </w:rPr>
        <w:t>טלי גוטליב (הליכוד):</w:t>
      </w:r>
      <w:r w:rsidRPr="003A2773">
        <w:rPr>
          <w:rStyle w:val="TagStyle"/>
          <w:rtl/>
        </w:rPr>
        <w:t xml:space="preserve"> &lt;&lt; דובר &gt;&gt;</w:t>
      </w:r>
      <w:r>
        <w:rPr>
          <w:rtl/>
        </w:rPr>
        <w:t xml:space="preserve">   </w:t>
      </w:r>
      <w:bookmarkEnd w:id="543"/>
    </w:p>
    <w:p w:rsidR="003A2773" w:rsidRDefault="003A2773" w:rsidP="003A2773">
      <w:pPr>
        <w:pStyle w:val="KeepWithNext"/>
        <w:rPr>
          <w:rtl/>
        </w:rPr>
      </w:pPr>
    </w:p>
    <w:p w:rsidR="003A2773" w:rsidRDefault="003A2773" w:rsidP="003A2773">
      <w:pPr>
        <w:rPr>
          <w:rtl/>
        </w:rPr>
      </w:pPr>
      <w:r>
        <w:rPr>
          <w:rFonts w:hint="cs"/>
          <w:rtl/>
        </w:rPr>
        <w:t xml:space="preserve">אני עדיין קושרת. </w:t>
      </w:r>
      <w:bookmarkStart w:id="544" w:name="_ETM_Q1_2611000"/>
      <w:bookmarkEnd w:id="544"/>
    </w:p>
    <w:p w:rsidR="003A2773" w:rsidRDefault="003A2773" w:rsidP="003A2773">
      <w:pPr>
        <w:rPr>
          <w:rtl/>
        </w:rPr>
      </w:pPr>
    </w:p>
    <w:p w:rsidR="003A2773" w:rsidRDefault="003A2773" w:rsidP="003A2773">
      <w:pPr>
        <w:pStyle w:val="a5"/>
        <w:keepNext/>
        <w:rPr>
          <w:rtl/>
        </w:rPr>
      </w:pPr>
      <w:bookmarkStart w:id="545" w:name="ET_speaker_5767_144"/>
      <w:r w:rsidRPr="003A2773">
        <w:rPr>
          <w:rStyle w:val="TagStyle"/>
          <w:rtl/>
        </w:rPr>
        <w:t xml:space="preserve"> &lt;&lt; דובר &gt;&gt; </w:t>
      </w:r>
      <w:r>
        <w:rPr>
          <w:rtl/>
        </w:rPr>
        <w:t>אורנה ברביבאי (יש עתיד):</w:t>
      </w:r>
      <w:r w:rsidRPr="003A2773">
        <w:rPr>
          <w:rStyle w:val="TagStyle"/>
          <w:rtl/>
        </w:rPr>
        <w:t xml:space="preserve"> &lt;&lt; דובר &gt;&gt;</w:t>
      </w:r>
      <w:r>
        <w:rPr>
          <w:rtl/>
        </w:rPr>
        <w:t xml:space="preserve">   </w:t>
      </w:r>
      <w:bookmarkEnd w:id="545"/>
    </w:p>
    <w:p w:rsidR="003A2773" w:rsidRDefault="003A2773" w:rsidP="003A2773">
      <w:pPr>
        <w:pStyle w:val="KeepWithNext"/>
        <w:rPr>
          <w:rtl/>
        </w:rPr>
      </w:pPr>
    </w:p>
    <w:p w:rsidR="003A2773" w:rsidRDefault="003A2773" w:rsidP="003A2773">
      <w:pPr>
        <w:rPr>
          <w:rtl/>
        </w:rPr>
      </w:pPr>
      <w:r>
        <w:rPr>
          <w:rFonts w:hint="cs"/>
          <w:rtl/>
        </w:rPr>
        <w:t>האמירה החמורה הזאת, היא הייתה מאוד משמעותית.</w:t>
      </w:r>
    </w:p>
    <w:p w:rsidR="003A2773" w:rsidRDefault="003A2773" w:rsidP="003A2773">
      <w:pPr>
        <w:rPr>
          <w:rtl/>
        </w:rPr>
      </w:pPr>
    </w:p>
    <w:p w:rsidR="003A2773" w:rsidRDefault="003A2773" w:rsidP="003A2773">
      <w:pPr>
        <w:pStyle w:val="a5"/>
        <w:keepNext/>
        <w:rPr>
          <w:rtl/>
        </w:rPr>
      </w:pPr>
      <w:bookmarkStart w:id="546" w:name="ET_speaker_6345_145"/>
      <w:r w:rsidRPr="003A2773">
        <w:rPr>
          <w:rStyle w:val="TagStyle"/>
          <w:rtl/>
        </w:rPr>
        <w:t xml:space="preserve"> &lt;&lt; דובר &gt;&gt; </w:t>
      </w:r>
      <w:r>
        <w:rPr>
          <w:rtl/>
        </w:rPr>
        <w:t>טלי גוטליב (הליכוד):</w:t>
      </w:r>
      <w:r w:rsidRPr="003A2773">
        <w:rPr>
          <w:rStyle w:val="TagStyle"/>
          <w:rtl/>
        </w:rPr>
        <w:t xml:space="preserve"> &lt;&lt; דובר &gt;&gt;</w:t>
      </w:r>
      <w:r>
        <w:rPr>
          <w:rtl/>
        </w:rPr>
        <w:t xml:space="preserve">   </w:t>
      </w:r>
      <w:bookmarkEnd w:id="546"/>
    </w:p>
    <w:p w:rsidR="003A2773" w:rsidRDefault="003A2773" w:rsidP="003A2773">
      <w:pPr>
        <w:pStyle w:val="KeepWithNext"/>
        <w:rPr>
          <w:rtl/>
        </w:rPr>
      </w:pPr>
    </w:p>
    <w:p w:rsidR="003A2773" w:rsidRDefault="003A2773" w:rsidP="003A2773">
      <w:pPr>
        <w:rPr>
          <w:rtl/>
        </w:rPr>
      </w:pPr>
      <w:r>
        <w:rPr>
          <w:rFonts w:hint="cs"/>
          <w:rtl/>
        </w:rPr>
        <w:t xml:space="preserve">אני עדיין קושרת. </w:t>
      </w:r>
      <w:bookmarkStart w:id="547" w:name="_ETM_Q1_2610000"/>
      <w:bookmarkEnd w:id="547"/>
      <w:r w:rsidR="008F29A4">
        <w:rPr>
          <w:rFonts w:hint="cs"/>
          <w:rtl/>
        </w:rPr>
        <w:t xml:space="preserve">ואז מה? </w:t>
      </w:r>
      <w:r>
        <w:rPr>
          <w:rFonts w:hint="cs"/>
          <w:rtl/>
        </w:rPr>
        <w:t xml:space="preserve">אז צריך לרצוח אותי? </w:t>
      </w:r>
    </w:p>
    <w:p w:rsidR="003A2773" w:rsidRDefault="003A2773" w:rsidP="003A2773">
      <w:pPr>
        <w:rPr>
          <w:rtl/>
        </w:rPr>
      </w:pPr>
      <w:bookmarkStart w:id="548" w:name="_ETM_Q1_2612000"/>
      <w:bookmarkEnd w:id="548"/>
    </w:p>
    <w:p w:rsidR="003A2773" w:rsidRDefault="003A2773" w:rsidP="003A2773">
      <w:pPr>
        <w:pStyle w:val="af7"/>
        <w:keepNext/>
        <w:rPr>
          <w:rtl/>
        </w:rPr>
      </w:pPr>
      <w:bookmarkStart w:id="549" w:name="ET_interruption_קריאות_148"/>
      <w:r w:rsidRPr="003A2773">
        <w:rPr>
          <w:rStyle w:val="TagStyle"/>
          <w:rtl/>
        </w:rPr>
        <w:t xml:space="preserve"> &lt;&lt; קריאה &gt;&gt; </w:t>
      </w:r>
      <w:r>
        <w:rPr>
          <w:rtl/>
        </w:rPr>
        <w:t>קריאות:</w:t>
      </w:r>
      <w:r w:rsidRPr="003A2773">
        <w:rPr>
          <w:rStyle w:val="TagStyle"/>
          <w:rtl/>
        </w:rPr>
        <w:t xml:space="preserve"> &lt;&lt; קריאה &gt;&gt;</w:t>
      </w:r>
      <w:r>
        <w:rPr>
          <w:rtl/>
        </w:rPr>
        <w:t xml:space="preserve">   </w:t>
      </w:r>
      <w:bookmarkEnd w:id="549"/>
    </w:p>
    <w:p w:rsidR="003A2773" w:rsidRDefault="003A2773" w:rsidP="003A2773">
      <w:pPr>
        <w:pStyle w:val="KeepWithNext"/>
        <w:rPr>
          <w:rtl/>
        </w:rPr>
      </w:pPr>
    </w:p>
    <w:p w:rsidR="003A2773" w:rsidRPr="003A2773" w:rsidRDefault="003A2773" w:rsidP="003A2773">
      <w:pPr>
        <w:rPr>
          <w:rtl/>
        </w:rPr>
      </w:pPr>
      <w:bookmarkStart w:id="550" w:name="_ETM_Q1_2614000"/>
      <w:bookmarkEnd w:id="550"/>
      <w:r>
        <w:rPr>
          <w:rFonts w:hint="cs"/>
          <w:rtl/>
        </w:rPr>
        <w:t xml:space="preserve">- - </w:t>
      </w:r>
      <w:bookmarkStart w:id="551" w:name="_ETM_Q1_2615000"/>
      <w:bookmarkEnd w:id="551"/>
      <w:r>
        <w:rPr>
          <w:rFonts w:hint="cs"/>
          <w:rtl/>
        </w:rPr>
        <w:t>-</w:t>
      </w:r>
    </w:p>
    <w:p w:rsidR="003A2773" w:rsidRDefault="003A2773" w:rsidP="003A2773">
      <w:pPr>
        <w:rPr>
          <w:rtl/>
        </w:rPr>
      </w:pPr>
    </w:p>
    <w:p w:rsidR="003A2773" w:rsidRDefault="003A2773" w:rsidP="003A2773">
      <w:pPr>
        <w:pStyle w:val="a5"/>
        <w:keepNext/>
        <w:rPr>
          <w:rtl/>
        </w:rPr>
      </w:pPr>
      <w:bookmarkStart w:id="552" w:name="ET_speaker_5792_146"/>
      <w:r w:rsidRPr="003A2773">
        <w:rPr>
          <w:rStyle w:val="TagStyle"/>
          <w:rtl/>
        </w:rPr>
        <w:t xml:space="preserve"> &lt;&lt; דובר &gt;&gt; </w:t>
      </w:r>
      <w:r>
        <w:rPr>
          <w:rtl/>
        </w:rPr>
        <w:t>יבגני סובה (ישראל ביתנו):</w:t>
      </w:r>
      <w:r w:rsidRPr="003A2773">
        <w:rPr>
          <w:rStyle w:val="TagStyle"/>
          <w:rtl/>
        </w:rPr>
        <w:t xml:space="preserve"> &lt;&lt; דובר &gt;&gt;</w:t>
      </w:r>
      <w:r>
        <w:rPr>
          <w:rtl/>
        </w:rPr>
        <w:t xml:space="preserve">   </w:t>
      </w:r>
      <w:bookmarkEnd w:id="552"/>
    </w:p>
    <w:p w:rsidR="003A2773" w:rsidRDefault="003A2773" w:rsidP="003A2773">
      <w:pPr>
        <w:pStyle w:val="KeepWithNext"/>
        <w:rPr>
          <w:rtl/>
        </w:rPr>
      </w:pPr>
    </w:p>
    <w:p w:rsidR="003A2773" w:rsidRDefault="003A2773" w:rsidP="0076480A">
      <w:pPr>
        <w:rPr>
          <w:rtl/>
        </w:rPr>
      </w:pPr>
      <w:r>
        <w:rPr>
          <w:rFonts w:hint="cs"/>
          <w:rtl/>
        </w:rPr>
        <w:t>סעדה, אלה דברי פתיחה או דיון</w:t>
      </w:r>
      <w:r w:rsidR="0076480A">
        <w:rPr>
          <w:rFonts w:hint="cs"/>
          <w:rtl/>
        </w:rPr>
        <w:t>?</w:t>
      </w:r>
      <w:r>
        <w:rPr>
          <w:rFonts w:hint="cs"/>
          <w:rtl/>
        </w:rPr>
        <w:t xml:space="preserve"> לא הבנתי.</w:t>
      </w:r>
    </w:p>
    <w:p w:rsidR="003A2773" w:rsidRDefault="003A2773" w:rsidP="003A2773">
      <w:pPr>
        <w:rPr>
          <w:rtl/>
        </w:rPr>
      </w:pPr>
    </w:p>
    <w:p w:rsidR="003A2773" w:rsidRDefault="003A2773" w:rsidP="003A2773">
      <w:pPr>
        <w:pStyle w:val="af8"/>
        <w:keepNext/>
        <w:rPr>
          <w:rtl/>
        </w:rPr>
      </w:pPr>
      <w:bookmarkStart w:id="553" w:name="ET_yor_6357_149"/>
      <w:r w:rsidRPr="003A2773">
        <w:rPr>
          <w:rStyle w:val="TagStyle"/>
          <w:rtl/>
        </w:rPr>
        <w:t xml:space="preserve"> &lt;&lt; יור &gt;&gt; </w:t>
      </w:r>
      <w:r>
        <w:rPr>
          <w:rtl/>
        </w:rPr>
        <w:t>היו"ר משה סעדה:</w:t>
      </w:r>
      <w:r w:rsidRPr="003A2773">
        <w:rPr>
          <w:rStyle w:val="TagStyle"/>
          <w:rtl/>
        </w:rPr>
        <w:t xml:space="preserve"> &lt;&lt; יור &gt;&gt;</w:t>
      </w:r>
      <w:r>
        <w:rPr>
          <w:rtl/>
        </w:rPr>
        <w:t xml:space="preserve">   </w:t>
      </w:r>
      <w:bookmarkEnd w:id="553"/>
    </w:p>
    <w:p w:rsidR="003A2773" w:rsidRDefault="003A2773" w:rsidP="003A2773">
      <w:pPr>
        <w:pStyle w:val="KeepWithNext"/>
        <w:rPr>
          <w:rtl/>
        </w:rPr>
      </w:pPr>
    </w:p>
    <w:p w:rsidR="003A2773" w:rsidRDefault="003A2773" w:rsidP="003A2773">
      <w:pPr>
        <w:rPr>
          <w:rtl/>
        </w:rPr>
      </w:pPr>
      <w:bookmarkStart w:id="554" w:name="_ETM_Q1_2620000"/>
      <w:bookmarkEnd w:id="554"/>
      <w:r>
        <w:rPr>
          <w:rFonts w:hint="cs"/>
          <w:rtl/>
        </w:rPr>
        <w:t>חברת הכנסת - - -</w:t>
      </w:r>
      <w:bookmarkStart w:id="555" w:name="_ETM_Q1_2623000"/>
      <w:bookmarkEnd w:id="555"/>
    </w:p>
    <w:p w:rsidR="003A2773" w:rsidRDefault="003A2773" w:rsidP="003A2773">
      <w:pPr>
        <w:rPr>
          <w:rtl/>
        </w:rPr>
      </w:pPr>
      <w:bookmarkStart w:id="556" w:name="_ETM_Q1_2621000"/>
      <w:bookmarkEnd w:id="556"/>
    </w:p>
    <w:p w:rsidR="003A2773" w:rsidRDefault="003A2773" w:rsidP="003A2773">
      <w:pPr>
        <w:pStyle w:val="a5"/>
        <w:keepNext/>
        <w:rPr>
          <w:rtl/>
        </w:rPr>
      </w:pPr>
      <w:bookmarkStart w:id="557" w:name="ET_speaker_6345_150"/>
      <w:r w:rsidRPr="003A2773">
        <w:rPr>
          <w:rStyle w:val="TagStyle"/>
          <w:rtl/>
        </w:rPr>
        <w:t xml:space="preserve"> &lt;&lt; דובר &gt;&gt; </w:t>
      </w:r>
      <w:r>
        <w:rPr>
          <w:rtl/>
        </w:rPr>
        <w:t>טלי גוטליב (הליכוד):</w:t>
      </w:r>
      <w:r w:rsidRPr="003A2773">
        <w:rPr>
          <w:rStyle w:val="TagStyle"/>
          <w:rtl/>
        </w:rPr>
        <w:t xml:space="preserve"> &lt;&lt; דובר &gt;&gt;</w:t>
      </w:r>
      <w:r>
        <w:rPr>
          <w:rtl/>
        </w:rPr>
        <w:t xml:space="preserve">   </w:t>
      </w:r>
      <w:bookmarkEnd w:id="557"/>
    </w:p>
    <w:p w:rsidR="003A2773" w:rsidRDefault="003A2773" w:rsidP="003A2773">
      <w:pPr>
        <w:pStyle w:val="KeepWithNext"/>
        <w:rPr>
          <w:rtl/>
        </w:rPr>
      </w:pPr>
    </w:p>
    <w:p w:rsidR="003A2773" w:rsidRDefault="003A2773" w:rsidP="003A2773">
      <w:pPr>
        <w:rPr>
          <w:rtl/>
        </w:rPr>
      </w:pPr>
      <w:bookmarkStart w:id="558" w:name="_ETM_Q1_2619000"/>
      <w:bookmarkEnd w:id="558"/>
      <w:r>
        <w:rPr>
          <w:rFonts w:hint="cs"/>
          <w:rtl/>
        </w:rPr>
        <w:t xml:space="preserve">אז צריך לרצוח אותי? צריך לפגוע בי? אתם מטורפים. </w:t>
      </w:r>
    </w:p>
    <w:p w:rsidR="003A2773" w:rsidRDefault="003A2773" w:rsidP="003A2773">
      <w:pPr>
        <w:rPr>
          <w:rtl/>
        </w:rPr>
      </w:pPr>
      <w:bookmarkStart w:id="559" w:name="_ETM_Q1_2622000"/>
      <w:bookmarkEnd w:id="559"/>
    </w:p>
    <w:p w:rsidR="003A2773" w:rsidRDefault="003A2773" w:rsidP="003A2773">
      <w:pPr>
        <w:pStyle w:val="a5"/>
        <w:keepNext/>
        <w:rPr>
          <w:rtl/>
        </w:rPr>
      </w:pPr>
      <w:bookmarkStart w:id="560" w:name="ET_speaker_5792_151"/>
      <w:r w:rsidRPr="003A2773">
        <w:rPr>
          <w:rStyle w:val="TagStyle"/>
          <w:rtl/>
        </w:rPr>
        <w:t xml:space="preserve"> &lt;&lt; דובר &gt;&gt; </w:t>
      </w:r>
      <w:r>
        <w:rPr>
          <w:rtl/>
        </w:rPr>
        <w:t>יבגני סובה (ישראל ביתנו):</w:t>
      </w:r>
      <w:r w:rsidRPr="003A2773">
        <w:rPr>
          <w:rStyle w:val="TagStyle"/>
          <w:rtl/>
        </w:rPr>
        <w:t xml:space="preserve"> &lt;&lt; דובר &gt;&gt;</w:t>
      </w:r>
      <w:r>
        <w:rPr>
          <w:rtl/>
        </w:rPr>
        <w:t xml:space="preserve">   </w:t>
      </w:r>
      <w:bookmarkEnd w:id="560"/>
    </w:p>
    <w:p w:rsidR="003A2773" w:rsidRDefault="003A2773" w:rsidP="003A2773">
      <w:pPr>
        <w:pStyle w:val="KeepWithNext"/>
        <w:rPr>
          <w:rtl/>
        </w:rPr>
      </w:pPr>
    </w:p>
    <w:p w:rsidR="003A2773" w:rsidRDefault="003A2773" w:rsidP="003A2773">
      <w:pPr>
        <w:rPr>
          <w:rtl/>
        </w:rPr>
      </w:pPr>
      <w:bookmarkStart w:id="561" w:name="_ETM_Q1_2624000"/>
      <w:bookmarkEnd w:id="561"/>
      <w:r>
        <w:rPr>
          <w:rFonts w:hint="cs"/>
          <w:rtl/>
        </w:rPr>
        <w:t xml:space="preserve">זה דברי פתיחה או דיון, לא הבנתי. </w:t>
      </w:r>
      <w:bookmarkStart w:id="562" w:name="_ETM_Q1_2628000"/>
      <w:bookmarkEnd w:id="562"/>
    </w:p>
    <w:p w:rsidR="003A2773" w:rsidRDefault="003A2773" w:rsidP="003A2773">
      <w:pPr>
        <w:rPr>
          <w:rtl/>
        </w:rPr>
      </w:pPr>
    </w:p>
    <w:p w:rsidR="003A2773" w:rsidRDefault="003A2773" w:rsidP="003A2773">
      <w:pPr>
        <w:pStyle w:val="a5"/>
        <w:keepNext/>
        <w:rPr>
          <w:rtl/>
        </w:rPr>
      </w:pPr>
      <w:bookmarkStart w:id="563" w:name="ET_speaker_6236_152"/>
      <w:r w:rsidRPr="003A2773">
        <w:rPr>
          <w:rStyle w:val="TagStyle"/>
          <w:rtl/>
        </w:rPr>
        <w:t xml:space="preserve"> &lt;&lt; דובר &gt;&gt; </w:t>
      </w:r>
      <w:r>
        <w:rPr>
          <w:rtl/>
        </w:rPr>
        <w:t>נעמה לזימי (העבודה):</w:t>
      </w:r>
      <w:r w:rsidRPr="003A2773">
        <w:rPr>
          <w:rStyle w:val="TagStyle"/>
          <w:rtl/>
        </w:rPr>
        <w:t xml:space="preserve"> &lt;&lt; דובר &gt;&gt;</w:t>
      </w:r>
      <w:r>
        <w:rPr>
          <w:rtl/>
        </w:rPr>
        <w:t xml:space="preserve">   </w:t>
      </w:r>
      <w:bookmarkEnd w:id="563"/>
    </w:p>
    <w:p w:rsidR="003A2773" w:rsidRDefault="003A2773" w:rsidP="003A2773">
      <w:pPr>
        <w:pStyle w:val="KeepWithNext"/>
        <w:rPr>
          <w:rtl/>
        </w:rPr>
      </w:pPr>
    </w:p>
    <w:p w:rsidR="003A2773" w:rsidRDefault="003A2773" w:rsidP="003A2773">
      <w:pPr>
        <w:rPr>
          <w:rtl/>
        </w:rPr>
      </w:pPr>
      <w:r>
        <w:rPr>
          <w:rFonts w:hint="cs"/>
          <w:rtl/>
        </w:rPr>
        <w:t xml:space="preserve">מול אהרון ברק ואשתו החולה בביתם מפגינים יום-יום, להזכיר לכם. </w:t>
      </w:r>
    </w:p>
    <w:p w:rsidR="003A2773" w:rsidRDefault="003A2773" w:rsidP="003A2773">
      <w:pPr>
        <w:rPr>
          <w:rtl/>
        </w:rPr>
      </w:pPr>
    </w:p>
    <w:p w:rsidR="003A2773" w:rsidRDefault="003A2773" w:rsidP="003A2773">
      <w:pPr>
        <w:pStyle w:val="a5"/>
        <w:keepNext/>
        <w:rPr>
          <w:rtl/>
        </w:rPr>
      </w:pPr>
      <w:bookmarkStart w:id="564" w:name="ET_speaker_5792_153"/>
      <w:r w:rsidRPr="003A2773">
        <w:rPr>
          <w:rStyle w:val="TagStyle"/>
          <w:rtl/>
        </w:rPr>
        <w:t xml:space="preserve"> &lt;&lt; דובר &gt;&gt; </w:t>
      </w:r>
      <w:r>
        <w:rPr>
          <w:rtl/>
        </w:rPr>
        <w:t>יבגני סובה (ישראל ביתנו):</w:t>
      </w:r>
      <w:r w:rsidRPr="003A2773">
        <w:rPr>
          <w:rStyle w:val="TagStyle"/>
          <w:rtl/>
        </w:rPr>
        <w:t xml:space="preserve"> &lt;&lt; דובר &gt;&gt;</w:t>
      </w:r>
      <w:r>
        <w:rPr>
          <w:rtl/>
        </w:rPr>
        <w:t xml:space="preserve">   </w:t>
      </w:r>
      <w:bookmarkEnd w:id="564"/>
    </w:p>
    <w:p w:rsidR="003A2773" w:rsidRDefault="003A2773" w:rsidP="003A2773">
      <w:pPr>
        <w:pStyle w:val="KeepWithNext"/>
        <w:rPr>
          <w:rtl/>
        </w:rPr>
      </w:pPr>
    </w:p>
    <w:p w:rsidR="003A2773" w:rsidRDefault="003A2773" w:rsidP="003A2773">
      <w:pPr>
        <w:rPr>
          <w:rtl/>
        </w:rPr>
      </w:pPr>
      <w:r>
        <w:rPr>
          <w:rFonts w:hint="cs"/>
          <w:rtl/>
        </w:rPr>
        <w:t xml:space="preserve">אז תן שלוש </w:t>
      </w:r>
      <w:bookmarkStart w:id="565" w:name="_ETM_Q1_2626000"/>
      <w:bookmarkEnd w:id="565"/>
      <w:r>
        <w:rPr>
          <w:rFonts w:hint="cs"/>
          <w:rtl/>
        </w:rPr>
        <w:t>דקות לכל אחד, אם כך. גם לנו יש מה להגיד.</w:t>
      </w:r>
    </w:p>
    <w:p w:rsidR="003A2773" w:rsidRDefault="003A2773" w:rsidP="003A2773">
      <w:pPr>
        <w:rPr>
          <w:rtl/>
        </w:rPr>
      </w:pPr>
      <w:bookmarkStart w:id="566" w:name="_ETM_Q1_2630000"/>
      <w:bookmarkEnd w:id="566"/>
    </w:p>
    <w:p w:rsidR="003A2773" w:rsidRDefault="003A2773" w:rsidP="003A2773">
      <w:pPr>
        <w:pStyle w:val="a5"/>
        <w:keepNext/>
        <w:rPr>
          <w:rtl/>
        </w:rPr>
      </w:pPr>
      <w:bookmarkStart w:id="567" w:name="ET_speaker_6345_154"/>
      <w:r w:rsidRPr="003A2773">
        <w:rPr>
          <w:rStyle w:val="TagStyle"/>
          <w:rtl/>
        </w:rPr>
        <w:t xml:space="preserve"> &lt;&lt; דובר &gt;&gt; </w:t>
      </w:r>
      <w:r>
        <w:rPr>
          <w:rtl/>
        </w:rPr>
        <w:t>טלי גוטליב (הליכוד):</w:t>
      </w:r>
      <w:r w:rsidRPr="003A2773">
        <w:rPr>
          <w:rStyle w:val="TagStyle"/>
          <w:rtl/>
        </w:rPr>
        <w:t xml:space="preserve"> &lt;&lt; דובר &gt;&gt;</w:t>
      </w:r>
      <w:r>
        <w:rPr>
          <w:rtl/>
        </w:rPr>
        <w:t xml:space="preserve">   </w:t>
      </w:r>
      <w:bookmarkEnd w:id="567"/>
    </w:p>
    <w:p w:rsidR="003A2773" w:rsidRDefault="003A2773" w:rsidP="003A2773">
      <w:pPr>
        <w:pStyle w:val="KeepWithNext"/>
        <w:rPr>
          <w:rtl/>
        </w:rPr>
      </w:pPr>
    </w:p>
    <w:p w:rsidR="003A2773" w:rsidRDefault="003A2773" w:rsidP="003A2773">
      <w:pPr>
        <w:rPr>
          <w:rtl/>
        </w:rPr>
      </w:pPr>
      <w:bookmarkStart w:id="568" w:name="_ETM_Q1_2632000"/>
      <w:bookmarkEnd w:id="568"/>
      <w:r>
        <w:rPr>
          <w:rFonts w:hint="cs"/>
          <w:rtl/>
        </w:rPr>
        <w:t>זה בסדר. שיפגינו כל יום.</w:t>
      </w:r>
    </w:p>
    <w:p w:rsidR="003A2773" w:rsidRDefault="003A2773" w:rsidP="003A2773">
      <w:pPr>
        <w:rPr>
          <w:rtl/>
        </w:rPr>
      </w:pPr>
    </w:p>
    <w:p w:rsidR="003A2773" w:rsidRDefault="003A2773" w:rsidP="003A2773">
      <w:pPr>
        <w:pStyle w:val="a5"/>
        <w:keepNext/>
        <w:rPr>
          <w:rtl/>
        </w:rPr>
      </w:pPr>
      <w:bookmarkStart w:id="569" w:name="ET_speaker_6236_155"/>
      <w:r w:rsidRPr="003A2773">
        <w:rPr>
          <w:rStyle w:val="TagStyle"/>
          <w:rtl/>
        </w:rPr>
        <w:t xml:space="preserve"> &lt;&lt; דובר &gt;&gt; </w:t>
      </w:r>
      <w:r>
        <w:rPr>
          <w:rtl/>
        </w:rPr>
        <w:t>נעמה לזימי (העבודה):</w:t>
      </w:r>
      <w:r w:rsidRPr="003A2773">
        <w:rPr>
          <w:rStyle w:val="TagStyle"/>
          <w:rtl/>
        </w:rPr>
        <w:t xml:space="preserve"> &lt;&lt; דובר &gt;&gt;</w:t>
      </w:r>
      <w:r>
        <w:rPr>
          <w:rtl/>
        </w:rPr>
        <w:t xml:space="preserve">   </w:t>
      </w:r>
      <w:bookmarkEnd w:id="569"/>
    </w:p>
    <w:p w:rsidR="003A2773" w:rsidRDefault="003A2773" w:rsidP="003A2773">
      <w:pPr>
        <w:pStyle w:val="KeepWithNext"/>
        <w:rPr>
          <w:rtl/>
        </w:rPr>
      </w:pPr>
    </w:p>
    <w:p w:rsidR="003A2773" w:rsidRDefault="003A2773" w:rsidP="003A2773">
      <w:pPr>
        <w:rPr>
          <w:rtl/>
        </w:rPr>
      </w:pPr>
      <w:r>
        <w:rPr>
          <w:rFonts w:hint="cs"/>
          <w:rtl/>
        </w:rPr>
        <w:t>למה, טלי?</w:t>
      </w:r>
    </w:p>
    <w:p w:rsidR="003A2773" w:rsidRDefault="003A2773" w:rsidP="003A2773">
      <w:pPr>
        <w:rPr>
          <w:rtl/>
        </w:rPr>
      </w:pPr>
    </w:p>
    <w:p w:rsidR="003A2773" w:rsidRDefault="003A2773" w:rsidP="003A2773">
      <w:pPr>
        <w:pStyle w:val="a5"/>
        <w:keepNext/>
        <w:rPr>
          <w:rtl/>
        </w:rPr>
      </w:pPr>
      <w:bookmarkStart w:id="570" w:name="ET_speaker_6345_156"/>
      <w:r w:rsidRPr="003A2773">
        <w:rPr>
          <w:rStyle w:val="TagStyle"/>
          <w:rtl/>
        </w:rPr>
        <w:t xml:space="preserve"> &lt;&lt; דובר &gt;&gt; </w:t>
      </w:r>
      <w:r>
        <w:rPr>
          <w:rtl/>
        </w:rPr>
        <w:t>טלי גוטליב (הליכוד):</w:t>
      </w:r>
      <w:r w:rsidRPr="003A2773">
        <w:rPr>
          <w:rStyle w:val="TagStyle"/>
          <w:rtl/>
        </w:rPr>
        <w:t xml:space="preserve"> &lt;&lt; דובר &gt;&gt;</w:t>
      </w:r>
      <w:r>
        <w:rPr>
          <w:rtl/>
        </w:rPr>
        <w:t xml:space="preserve">   </w:t>
      </w:r>
      <w:bookmarkEnd w:id="570"/>
    </w:p>
    <w:p w:rsidR="003A2773" w:rsidRDefault="003A2773" w:rsidP="003A2773">
      <w:pPr>
        <w:pStyle w:val="KeepWithNext"/>
        <w:rPr>
          <w:rtl/>
        </w:rPr>
      </w:pPr>
    </w:p>
    <w:p w:rsidR="003A2773" w:rsidRDefault="003A2773" w:rsidP="003A2773">
      <w:pPr>
        <w:rPr>
          <w:rtl/>
        </w:rPr>
      </w:pPr>
      <w:r>
        <w:rPr>
          <w:rFonts w:hint="cs"/>
          <w:rtl/>
        </w:rPr>
        <w:t>שיפגינו. לא בדלת הבית</w:t>
      </w:r>
      <w:bookmarkStart w:id="571" w:name="_ETM_Q1_2633000"/>
      <w:bookmarkEnd w:id="571"/>
      <w:r>
        <w:rPr>
          <w:rFonts w:hint="cs"/>
          <w:rtl/>
        </w:rPr>
        <w:t xml:space="preserve">. </w:t>
      </w:r>
    </w:p>
    <w:p w:rsidR="003A2773" w:rsidRDefault="003A2773" w:rsidP="003A2773">
      <w:pPr>
        <w:rPr>
          <w:rtl/>
        </w:rPr>
      </w:pPr>
    </w:p>
    <w:p w:rsidR="003A2773" w:rsidRDefault="003A2773" w:rsidP="003A2773">
      <w:pPr>
        <w:pStyle w:val="a5"/>
        <w:keepNext/>
        <w:rPr>
          <w:rtl/>
        </w:rPr>
      </w:pPr>
      <w:bookmarkStart w:id="572" w:name="ET_speaker_6236_157"/>
      <w:r w:rsidRPr="003A2773">
        <w:rPr>
          <w:rStyle w:val="TagStyle"/>
          <w:rtl/>
        </w:rPr>
        <w:t xml:space="preserve"> &lt;&lt; דובר &gt;&gt; </w:t>
      </w:r>
      <w:r>
        <w:rPr>
          <w:rtl/>
        </w:rPr>
        <w:t>נעמה לזימי (העבודה):</w:t>
      </w:r>
      <w:r w:rsidRPr="003A2773">
        <w:rPr>
          <w:rStyle w:val="TagStyle"/>
          <w:rtl/>
        </w:rPr>
        <w:t xml:space="preserve"> &lt;&lt; דובר &gt;&gt;</w:t>
      </w:r>
      <w:r>
        <w:rPr>
          <w:rtl/>
        </w:rPr>
        <w:t xml:space="preserve">   </w:t>
      </w:r>
      <w:bookmarkEnd w:id="572"/>
    </w:p>
    <w:p w:rsidR="003A2773" w:rsidRDefault="003A2773" w:rsidP="003A2773">
      <w:pPr>
        <w:pStyle w:val="KeepWithNext"/>
        <w:rPr>
          <w:rtl/>
        </w:rPr>
      </w:pPr>
    </w:p>
    <w:p w:rsidR="003A2773" w:rsidRDefault="003A2773" w:rsidP="003A2773">
      <w:pPr>
        <w:rPr>
          <w:rtl/>
        </w:rPr>
      </w:pPr>
      <w:r>
        <w:rPr>
          <w:rFonts w:hint="cs"/>
          <w:rtl/>
        </w:rPr>
        <w:t xml:space="preserve">תגני, תגני שני צדדים. </w:t>
      </w:r>
    </w:p>
    <w:p w:rsidR="003A2773" w:rsidRDefault="003A2773" w:rsidP="003A2773">
      <w:pPr>
        <w:rPr>
          <w:rtl/>
        </w:rPr>
      </w:pPr>
      <w:bookmarkStart w:id="573" w:name="_ETM_Q1_2635000"/>
      <w:bookmarkEnd w:id="573"/>
    </w:p>
    <w:p w:rsidR="003A2773" w:rsidRDefault="003A2773" w:rsidP="003A2773">
      <w:pPr>
        <w:pStyle w:val="a5"/>
        <w:keepNext/>
        <w:rPr>
          <w:rtl/>
        </w:rPr>
      </w:pPr>
      <w:bookmarkStart w:id="574" w:name="ET_speaker_6345_158"/>
      <w:r w:rsidRPr="003A2773">
        <w:rPr>
          <w:rStyle w:val="TagStyle"/>
          <w:rtl/>
        </w:rPr>
        <w:t xml:space="preserve"> &lt;&lt; דובר &gt;&gt; </w:t>
      </w:r>
      <w:r>
        <w:rPr>
          <w:rtl/>
        </w:rPr>
        <w:t>טלי גוטליב (הליכוד):</w:t>
      </w:r>
      <w:r w:rsidRPr="003A2773">
        <w:rPr>
          <w:rStyle w:val="TagStyle"/>
          <w:rtl/>
        </w:rPr>
        <w:t xml:space="preserve"> &lt;&lt; דובר &gt;&gt;</w:t>
      </w:r>
      <w:r>
        <w:rPr>
          <w:rtl/>
        </w:rPr>
        <w:t xml:space="preserve">   </w:t>
      </w:r>
      <w:bookmarkEnd w:id="574"/>
    </w:p>
    <w:p w:rsidR="003A2773" w:rsidRDefault="003A2773" w:rsidP="003A2773">
      <w:pPr>
        <w:pStyle w:val="KeepWithNext"/>
        <w:rPr>
          <w:rtl/>
        </w:rPr>
      </w:pPr>
    </w:p>
    <w:p w:rsidR="003A2773" w:rsidRPr="003A2773" w:rsidRDefault="003A2773" w:rsidP="003A2773">
      <w:pPr>
        <w:rPr>
          <w:rtl/>
        </w:rPr>
      </w:pPr>
      <w:r>
        <w:rPr>
          <w:rFonts w:hint="cs"/>
          <w:rtl/>
        </w:rPr>
        <w:t xml:space="preserve">חס וחלילה, אני לא </w:t>
      </w:r>
      <w:bookmarkStart w:id="575" w:name="_ETM_Q1_2636000"/>
      <w:bookmarkEnd w:id="575"/>
      <w:r>
        <w:rPr>
          <w:rFonts w:hint="cs"/>
          <w:rtl/>
        </w:rPr>
        <w:t xml:space="preserve">מגנה הפגנה. </w:t>
      </w:r>
      <w:r w:rsidR="00E121AF">
        <w:rPr>
          <w:rFonts w:hint="cs"/>
          <w:rtl/>
        </w:rPr>
        <w:t xml:space="preserve">שיפגינו </w:t>
      </w:r>
      <w:bookmarkStart w:id="576" w:name="_ETM_Q1_2637000"/>
      <w:bookmarkEnd w:id="576"/>
      <w:r w:rsidR="00E121AF">
        <w:rPr>
          <w:rFonts w:hint="cs"/>
          <w:rtl/>
        </w:rPr>
        <w:t xml:space="preserve">מול הבית שלי, אין בעיה. </w:t>
      </w:r>
    </w:p>
    <w:p w:rsidR="003A2773" w:rsidRDefault="003A2773" w:rsidP="003A2773">
      <w:pPr>
        <w:rPr>
          <w:rtl/>
        </w:rPr>
      </w:pPr>
      <w:bookmarkStart w:id="577" w:name="_ETM_Q1_2616000"/>
      <w:bookmarkEnd w:id="577"/>
    </w:p>
    <w:p w:rsidR="003A2773" w:rsidRDefault="003A2773" w:rsidP="003A2773">
      <w:pPr>
        <w:pStyle w:val="a5"/>
        <w:keepNext/>
        <w:rPr>
          <w:rtl/>
        </w:rPr>
      </w:pPr>
      <w:bookmarkStart w:id="578" w:name="ET_speaker_5767_147"/>
      <w:r w:rsidRPr="003A2773">
        <w:rPr>
          <w:rStyle w:val="TagStyle"/>
          <w:rtl/>
        </w:rPr>
        <w:t xml:space="preserve"> &lt;&lt; דובר &gt;&gt; </w:t>
      </w:r>
      <w:r>
        <w:rPr>
          <w:rtl/>
        </w:rPr>
        <w:t>אורנה ברביבאי (יש עתיד):</w:t>
      </w:r>
      <w:r w:rsidRPr="003A2773">
        <w:rPr>
          <w:rStyle w:val="TagStyle"/>
          <w:rtl/>
        </w:rPr>
        <w:t xml:space="preserve"> &lt;&lt; דובר &gt;&gt;</w:t>
      </w:r>
      <w:r>
        <w:rPr>
          <w:rtl/>
        </w:rPr>
        <w:t xml:space="preserve">   </w:t>
      </w:r>
      <w:bookmarkEnd w:id="578"/>
    </w:p>
    <w:p w:rsidR="003A2773" w:rsidRDefault="003A2773" w:rsidP="003A2773">
      <w:pPr>
        <w:pStyle w:val="KeepWithNext"/>
        <w:rPr>
          <w:rtl/>
        </w:rPr>
      </w:pPr>
    </w:p>
    <w:p w:rsidR="003A2773" w:rsidRDefault="003A2773" w:rsidP="003A2773">
      <w:pPr>
        <w:rPr>
          <w:rtl/>
        </w:rPr>
      </w:pPr>
      <w:bookmarkStart w:id="579" w:name="_ETM_Q1_2617000"/>
      <w:bookmarkEnd w:id="579"/>
      <w:r>
        <w:rPr>
          <w:rFonts w:hint="cs"/>
          <w:rtl/>
        </w:rPr>
        <w:t>את אחראית ל</w:t>
      </w:r>
      <w:r w:rsidR="00E121AF">
        <w:rPr>
          <w:rFonts w:hint="cs"/>
          <w:rtl/>
        </w:rPr>
        <w:t xml:space="preserve">דרדור השיח מדי יום. מדי יום. היא קושרת בין </w:t>
      </w:r>
      <w:bookmarkStart w:id="580" w:name="_ETM_Q1_2640000"/>
      <w:bookmarkEnd w:id="580"/>
      <w:r w:rsidR="00E121AF">
        <w:rPr>
          <w:rFonts w:hint="cs"/>
          <w:rtl/>
        </w:rPr>
        <w:t xml:space="preserve">חיות לבין טרור. </w:t>
      </w:r>
    </w:p>
    <w:p w:rsidR="00E121AF" w:rsidRDefault="00E121AF" w:rsidP="003A2773">
      <w:pPr>
        <w:rPr>
          <w:rtl/>
        </w:rPr>
      </w:pPr>
      <w:bookmarkStart w:id="581" w:name="_ETM_Q1_2646000"/>
      <w:bookmarkEnd w:id="581"/>
    </w:p>
    <w:p w:rsidR="00E121AF" w:rsidRDefault="00E121AF" w:rsidP="00E121AF">
      <w:pPr>
        <w:pStyle w:val="a5"/>
        <w:keepNext/>
        <w:rPr>
          <w:rtl/>
        </w:rPr>
      </w:pPr>
      <w:bookmarkStart w:id="582" w:name="ET_speaker_6345_159"/>
      <w:r w:rsidRPr="00E121AF">
        <w:rPr>
          <w:rStyle w:val="TagStyle"/>
          <w:rtl/>
        </w:rPr>
        <w:t xml:space="preserve"> &lt;&lt; דובר &gt;&gt; </w:t>
      </w:r>
      <w:r>
        <w:rPr>
          <w:rtl/>
        </w:rPr>
        <w:t>טלי גוטליב (הליכוד):</w:t>
      </w:r>
      <w:r w:rsidRPr="00E121AF">
        <w:rPr>
          <w:rStyle w:val="TagStyle"/>
          <w:rtl/>
        </w:rPr>
        <w:t xml:space="preserve"> &lt;&lt; דובר &gt;&gt;</w:t>
      </w:r>
      <w:r>
        <w:rPr>
          <w:rtl/>
        </w:rPr>
        <w:t xml:space="preserve">   </w:t>
      </w:r>
      <w:bookmarkEnd w:id="582"/>
    </w:p>
    <w:p w:rsidR="00E121AF" w:rsidRDefault="00E121AF" w:rsidP="00E121AF">
      <w:pPr>
        <w:pStyle w:val="KeepWithNext"/>
        <w:rPr>
          <w:rtl/>
        </w:rPr>
      </w:pPr>
    </w:p>
    <w:p w:rsidR="00E121AF" w:rsidRDefault="00E121AF" w:rsidP="00E121AF">
      <w:pPr>
        <w:rPr>
          <w:rtl/>
        </w:rPr>
      </w:pPr>
      <w:r>
        <w:rPr>
          <w:rFonts w:hint="cs"/>
          <w:rtl/>
        </w:rPr>
        <w:t>אני אקשור - - -</w:t>
      </w:r>
    </w:p>
    <w:p w:rsidR="00E121AF" w:rsidRDefault="00E121AF" w:rsidP="00E121AF">
      <w:pPr>
        <w:rPr>
          <w:rtl/>
        </w:rPr>
      </w:pPr>
    </w:p>
    <w:p w:rsidR="00E121AF" w:rsidRDefault="00E121AF" w:rsidP="00E121AF">
      <w:pPr>
        <w:pStyle w:val="af7"/>
        <w:keepNext/>
        <w:rPr>
          <w:rtl/>
        </w:rPr>
      </w:pPr>
      <w:bookmarkStart w:id="583" w:name="ET_interruption_קריאות_160"/>
      <w:r w:rsidRPr="00E121AF">
        <w:rPr>
          <w:rStyle w:val="TagStyle"/>
          <w:rtl/>
        </w:rPr>
        <w:t xml:space="preserve"> &lt;&lt; קריאה &gt;&gt; </w:t>
      </w:r>
      <w:r>
        <w:rPr>
          <w:rtl/>
        </w:rPr>
        <w:t>קריאות:</w:t>
      </w:r>
      <w:r w:rsidRPr="00E121AF">
        <w:rPr>
          <w:rStyle w:val="TagStyle"/>
          <w:rtl/>
        </w:rPr>
        <w:t xml:space="preserve"> &lt;&lt; קריאה &gt;&gt;</w:t>
      </w:r>
      <w:r>
        <w:rPr>
          <w:rtl/>
        </w:rPr>
        <w:t xml:space="preserve">   </w:t>
      </w:r>
      <w:bookmarkEnd w:id="583"/>
    </w:p>
    <w:p w:rsidR="00E121AF" w:rsidRDefault="00E121AF" w:rsidP="00E121AF">
      <w:pPr>
        <w:pStyle w:val="KeepWithNext"/>
        <w:rPr>
          <w:rtl/>
        </w:rPr>
      </w:pPr>
    </w:p>
    <w:p w:rsidR="00E121AF" w:rsidRDefault="00E121AF" w:rsidP="00E121AF">
      <w:pPr>
        <w:rPr>
          <w:rtl/>
        </w:rPr>
      </w:pPr>
      <w:r>
        <w:rPr>
          <w:rFonts w:hint="cs"/>
          <w:rtl/>
        </w:rPr>
        <w:t>- - -</w:t>
      </w:r>
    </w:p>
    <w:p w:rsidR="00E121AF" w:rsidRDefault="00E121AF" w:rsidP="00E121AF">
      <w:pPr>
        <w:rPr>
          <w:rtl/>
        </w:rPr>
      </w:pPr>
    </w:p>
    <w:p w:rsidR="00E121AF" w:rsidRDefault="00E121AF" w:rsidP="00E121AF">
      <w:pPr>
        <w:pStyle w:val="af8"/>
        <w:keepNext/>
        <w:rPr>
          <w:rtl/>
        </w:rPr>
      </w:pPr>
      <w:bookmarkStart w:id="584" w:name="ET_yor_6357_161"/>
      <w:r w:rsidRPr="00E121AF">
        <w:rPr>
          <w:rStyle w:val="TagStyle"/>
          <w:rtl/>
        </w:rPr>
        <w:t xml:space="preserve"> &lt;&lt; יור &gt;&gt; </w:t>
      </w:r>
      <w:r>
        <w:rPr>
          <w:rtl/>
        </w:rPr>
        <w:t>היו"ר משה סעדה:</w:t>
      </w:r>
      <w:r w:rsidRPr="00E121AF">
        <w:rPr>
          <w:rStyle w:val="TagStyle"/>
          <w:rtl/>
        </w:rPr>
        <w:t xml:space="preserve"> &lt;&lt; יור &gt;&gt;</w:t>
      </w:r>
      <w:r>
        <w:rPr>
          <w:rtl/>
        </w:rPr>
        <w:t xml:space="preserve">   </w:t>
      </w:r>
      <w:bookmarkEnd w:id="584"/>
    </w:p>
    <w:p w:rsidR="00E121AF" w:rsidRDefault="00E121AF" w:rsidP="00E121AF">
      <w:pPr>
        <w:pStyle w:val="KeepWithNext"/>
        <w:rPr>
          <w:rtl/>
        </w:rPr>
      </w:pPr>
    </w:p>
    <w:p w:rsidR="00E121AF" w:rsidRDefault="00E121AF" w:rsidP="00E121AF">
      <w:pPr>
        <w:rPr>
          <w:rtl/>
        </w:rPr>
      </w:pPr>
      <w:r>
        <w:rPr>
          <w:rFonts w:hint="cs"/>
          <w:rtl/>
        </w:rPr>
        <w:t xml:space="preserve">ברביבאי, את בקריאה שנייה. </w:t>
      </w:r>
      <w:r w:rsidR="008F29A4">
        <w:rPr>
          <w:rFonts w:hint="cs"/>
          <w:rtl/>
        </w:rPr>
        <w:t xml:space="preserve">ברביבאי, את בקריאה שנייה. </w:t>
      </w:r>
    </w:p>
    <w:p w:rsidR="008F29A4" w:rsidRDefault="008F29A4" w:rsidP="00E121AF">
      <w:pPr>
        <w:rPr>
          <w:rtl/>
        </w:rPr>
      </w:pPr>
      <w:bookmarkStart w:id="585" w:name="_ETM_Q1_2649000"/>
      <w:bookmarkEnd w:id="585"/>
    </w:p>
    <w:p w:rsidR="008F29A4" w:rsidRDefault="008F29A4" w:rsidP="008F29A4">
      <w:pPr>
        <w:pStyle w:val="a5"/>
        <w:keepNext/>
        <w:rPr>
          <w:rtl/>
        </w:rPr>
      </w:pPr>
      <w:bookmarkStart w:id="586" w:name="ET_speaker_5767_163"/>
      <w:r w:rsidRPr="008F29A4">
        <w:rPr>
          <w:rStyle w:val="TagStyle"/>
          <w:rtl/>
        </w:rPr>
        <w:t xml:space="preserve"> &lt;&lt; דובר &gt;&gt; </w:t>
      </w:r>
      <w:r>
        <w:rPr>
          <w:rtl/>
        </w:rPr>
        <w:t>אורנה ברביבאי (יש עתיד):</w:t>
      </w:r>
      <w:r w:rsidRPr="008F29A4">
        <w:rPr>
          <w:rStyle w:val="TagStyle"/>
          <w:rtl/>
        </w:rPr>
        <w:t xml:space="preserve"> &lt;&lt; דובר &gt;&gt;</w:t>
      </w:r>
      <w:r>
        <w:rPr>
          <w:rtl/>
        </w:rPr>
        <w:t xml:space="preserve">   </w:t>
      </w:r>
      <w:bookmarkEnd w:id="586"/>
    </w:p>
    <w:p w:rsidR="008F29A4" w:rsidRDefault="008F29A4" w:rsidP="008F29A4">
      <w:pPr>
        <w:pStyle w:val="KeepWithNext"/>
        <w:rPr>
          <w:rtl/>
        </w:rPr>
      </w:pPr>
    </w:p>
    <w:p w:rsidR="008F29A4" w:rsidRDefault="008F29A4" w:rsidP="008F29A4">
      <w:pPr>
        <w:rPr>
          <w:rtl/>
        </w:rPr>
      </w:pPr>
      <w:r>
        <w:rPr>
          <w:rFonts w:hint="cs"/>
          <w:rtl/>
        </w:rPr>
        <w:t>אז</w:t>
      </w:r>
      <w:bookmarkStart w:id="587" w:name="_ETM_Q1_2647000"/>
      <w:bookmarkEnd w:id="587"/>
      <w:r>
        <w:rPr>
          <w:rFonts w:hint="cs"/>
          <w:rtl/>
        </w:rPr>
        <w:t xml:space="preserve"> אם את קושרת אל תתלונני </w:t>
      </w:r>
      <w:bookmarkStart w:id="588" w:name="_ETM_Q1_2650000"/>
      <w:bookmarkEnd w:id="588"/>
      <w:r>
        <w:rPr>
          <w:rFonts w:hint="cs"/>
          <w:rtl/>
        </w:rPr>
        <w:t>על זה שאחרים קוראים להסתה. את הראשונה שקוראת להסתה.</w:t>
      </w:r>
    </w:p>
    <w:p w:rsidR="008F29A4" w:rsidRDefault="008F29A4" w:rsidP="008F29A4">
      <w:pPr>
        <w:rPr>
          <w:rtl/>
        </w:rPr>
      </w:pPr>
    </w:p>
    <w:p w:rsidR="008F29A4" w:rsidRDefault="008F29A4" w:rsidP="008F29A4">
      <w:pPr>
        <w:pStyle w:val="af7"/>
        <w:keepNext/>
        <w:rPr>
          <w:rtl/>
        </w:rPr>
      </w:pPr>
      <w:bookmarkStart w:id="589" w:name="ET_interruption_קריאות_164"/>
      <w:r w:rsidRPr="008F29A4">
        <w:rPr>
          <w:rStyle w:val="TagStyle"/>
          <w:rtl/>
        </w:rPr>
        <w:t xml:space="preserve"> &lt;&lt; קריאה &gt;&gt; </w:t>
      </w:r>
      <w:r>
        <w:rPr>
          <w:rtl/>
        </w:rPr>
        <w:t>קריאות:</w:t>
      </w:r>
      <w:r w:rsidRPr="008F29A4">
        <w:rPr>
          <w:rStyle w:val="TagStyle"/>
          <w:rtl/>
        </w:rPr>
        <w:t xml:space="preserve"> &lt;&lt; קריאה &gt;&gt;</w:t>
      </w:r>
      <w:r>
        <w:rPr>
          <w:rtl/>
        </w:rPr>
        <w:t xml:space="preserve">   </w:t>
      </w:r>
      <w:bookmarkEnd w:id="589"/>
    </w:p>
    <w:p w:rsidR="008F29A4" w:rsidRDefault="008F29A4" w:rsidP="008F29A4">
      <w:pPr>
        <w:pStyle w:val="KeepWithNext"/>
        <w:rPr>
          <w:rtl/>
        </w:rPr>
      </w:pPr>
    </w:p>
    <w:p w:rsidR="008F29A4" w:rsidRDefault="008F29A4" w:rsidP="008F29A4">
      <w:pPr>
        <w:rPr>
          <w:rtl/>
        </w:rPr>
      </w:pPr>
      <w:bookmarkStart w:id="590" w:name="_ETM_Q1_2653000"/>
      <w:bookmarkEnd w:id="590"/>
      <w:r>
        <w:rPr>
          <w:rFonts w:hint="cs"/>
          <w:rtl/>
        </w:rPr>
        <w:t>- - -</w:t>
      </w:r>
    </w:p>
    <w:p w:rsidR="008F29A4" w:rsidRDefault="008F29A4" w:rsidP="008F29A4">
      <w:pPr>
        <w:rPr>
          <w:rtl/>
        </w:rPr>
      </w:pPr>
      <w:bookmarkStart w:id="591" w:name="_ETM_Q1_2652000"/>
      <w:bookmarkEnd w:id="591"/>
    </w:p>
    <w:p w:rsidR="008F29A4" w:rsidRDefault="008F29A4" w:rsidP="008F29A4">
      <w:pPr>
        <w:pStyle w:val="a5"/>
        <w:keepNext/>
        <w:rPr>
          <w:rtl/>
        </w:rPr>
      </w:pPr>
      <w:bookmarkStart w:id="592" w:name="ET_speaker_6345_165"/>
      <w:r w:rsidRPr="008F29A4">
        <w:rPr>
          <w:rStyle w:val="TagStyle"/>
          <w:rtl/>
        </w:rPr>
        <w:t xml:space="preserve"> &lt;&lt; דובר &gt;&gt; </w:t>
      </w:r>
      <w:r>
        <w:rPr>
          <w:rtl/>
        </w:rPr>
        <w:t>טלי גוטליב (הליכוד):</w:t>
      </w:r>
      <w:r w:rsidRPr="008F29A4">
        <w:rPr>
          <w:rStyle w:val="TagStyle"/>
          <w:rtl/>
        </w:rPr>
        <w:t xml:space="preserve"> &lt;&lt; דובר &gt;&gt;</w:t>
      </w:r>
      <w:r>
        <w:rPr>
          <w:rtl/>
        </w:rPr>
        <w:t xml:space="preserve">   </w:t>
      </w:r>
      <w:bookmarkEnd w:id="592"/>
    </w:p>
    <w:p w:rsidR="008F29A4" w:rsidRDefault="008F29A4" w:rsidP="008F29A4">
      <w:pPr>
        <w:pStyle w:val="KeepWithNext"/>
        <w:rPr>
          <w:rtl/>
        </w:rPr>
      </w:pPr>
    </w:p>
    <w:p w:rsidR="008F29A4" w:rsidRDefault="008F29A4" w:rsidP="008F29A4">
      <w:pPr>
        <w:rPr>
          <w:rtl/>
        </w:rPr>
      </w:pPr>
      <w:bookmarkStart w:id="593" w:name="_ETM_Q1_2651000"/>
      <w:bookmarkEnd w:id="593"/>
      <w:r>
        <w:rPr>
          <w:rFonts w:hint="cs"/>
          <w:rtl/>
        </w:rPr>
        <w:t xml:space="preserve">איבדתם את זה, השמאל איבד את זה. </w:t>
      </w:r>
    </w:p>
    <w:p w:rsidR="008F29A4" w:rsidRDefault="008F29A4" w:rsidP="008F29A4">
      <w:pPr>
        <w:rPr>
          <w:rtl/>
        </w:rPr>
      </w:pPr>
    </w:p>
    <w:p w:rsidR="008F29A4" w:rsidRDefault="008F29A4" w:rsidP="008F29A4">
      <w:pPr>
        <w:pStyle w:val="a5"/>
        <w:keepNext/>
        <w:rPr>
          <w:rtl/>
        </w:rPr>
      </w:pPr>
      <w:bookmarkStart w:id="594" w:name="ET_speaker_5767_166"/>
      <w:r w:rsidRPr="008F29A4">
        <w:rPr>
          <w:rStyle w:val="TagStyle"/>
          <w:rtl/>
        </w:rPr>
        <w:t xml:space="preserve"> &lt;&lt; דובר &gt;&gt; </w:t>
      </w:r>
      <w:r>
        <w:rPr>
          <w:rtl/>
        </w:rPr>
        <w:t>אורנה ברביבאי (יש עתיד):</w:t>
      </w:r>
      <w:r w:rsidRPr="008F29A4">
        <w:rPr>
          <w:rStyle w:val="TagStyle"/>
          <w:rtl/>
        </w:rPr>
        <w:t xml:space="preserve"> &lt;&lt; דובר &gt;&gt;</w:t>
      </w:r>
      <w:r>
        <w:rPr>
          <w:rtl/>
        </w:rPr>
        <w:t xml:space="preserve">   </w:t>
      </w:r>
      <w:bookmarkEnd w:id="594"/>
    </w:p>
    <w:p w:rsidR="008F29A4" w:rsidRDefault="008F29A4" w:rsidP="008F29A4">
      <w:pPr>
        <w:pStyle w:val="KeepWithNext"/>
        <w:rPr>
          <w:rtl/>
        </w:rPr>
      </w:pPr>
    </w:p>
    <w:p w:rsidR="008F29A4" w:rsidRDefault="008F29A4" w:rsidP="008F29A4">
      <w:pPr>
        <w:rPr>
          <w:rtl/>
        </w:rPr>
      </w:pPr>
      <w:r>
        <w:rPr>
          <w:rFonts w:hint="cs"/>
          <w:rtl/>
        </w:rPr>
        <w:t xml:space="preserve">ואני עדיין </w:t>
      </w:r>
      <w:bookmarkStart w:id="595" w:name="_ETM_Q1_2654000"/>
      <w:bookmarkEnd w:id="595"/>
      <w:r>
        <w:rPr>
          <w:rFonts w:hint="cs"/>
          <w:rtl/>
        </w:rPr>
        <w:t>חושבת שלא היה צריך להפגין מול הדלת של הבית</w:t>
      </w:r>
      <w:bookmarkStart w:id="596" w:name="_ETM_Q1_2657000"/>
      <w:bookmarkEnd w:id="596"/>
      <w:r>
        <w:rPr>
          <w:rFonts w:hint="cs"/>
          <w:rtl/>
        </w:rPr>
        <w:t xml:space="preserve"> שלך, בטח לא עם ילדה עם צרכים מיוחדים. </w:t>
      </w:r>
    </w:p>
    <w:p w:rsidR="008F29A4" w:rsidRDefault="008F29A4" w:rsidP="008F29A4">
      <w:pPr>
        <w:rPr>
          <w:rtl/>
        </w:rPr>
      </w:pPr>
    </w:p>
    <w:p w:rsidR="008F29A4" w:rsidRDefault="008F29A4" w:rsidP="008F29A4">
      <w:pPr>
        <w:pStyle w:val="a5"/>
        <w:keepNext/>
        <w:rPr>
          <w:rtl/>
        </w:rPr>
      </w:pPr>
      <w:bookmarkStart w:id="597" w:name="ET_speaker_6341_168"/>
      <w:r w:rsidRPr="008F29A4">
        <w:rPr>
          <w:rStyle w:val="TagStyle"/>
          <w:rtl/>
        </w:rPr>
        <w:t xml:space="preserve"> &lt;&lt; דובר &gt;&gt; </w:t>
      </w:r>
      <w:r>
        <w:rPr>
          <w:rtl/>
        </w:rPr>
        <w:t>דבי ביטון (יש עתיד):</w:t>
      </w:r>
      <w:r w:rsidRPr="008F29A4">
        <w:rPr>
          <w:rStyle w:val="TagStyle"/>
          <w:rtl/>
        </w:rPr>
        <w:t xml:space="preserve"> &lt;&lt; דובר &gt;&gt;</w:t>
      </w:r>
      <w:r>
        <w:rPr>
          <w:rtl/>
        </w:rPr>
        <w:t xml:space="preserve">   </w:t>
      </w:r>
      <w:bookmarkEnd w:id="597"/>
    </w:p>
    <w:p w:rsidR="008F29A4" w:rsidRDefault="008F29A4" w:rsidP="008F29A4">
      <w:pPr>
        <w:pStyle w:val="KeepWithNext"/>
        <w:rPr>
          <w:rtl/>
        </w:rPr>
      </w:pPr>
    </w:p>
    <w:p w:rsidR="008F29A4" w:rsidRPr="008F29A4" w:rsidRDefault="008F29A4" w:rsidP="008F29A4">
      <w:pPr>
        <w:rPr>
          <w:rtl/>
        </w:rPr>
      </w:pPr>
      <w:r>
        <w:rPr>
          <w:rFonts w:hint="cs"/>
          <w:rtl/>
        </w:rPr>
        <w:t>בואו נעצור, נחזור - - -</w:t>
      </w:r>
    </w:p>
    <w:p w:rsidR="008F29A4" w:rsidRDefault="008F29A4" w:rsidP="008F29A4">
      <w:pPr>
        <w:rPr>
          <w:rtl/>
        </w:rPr>
      </w:pPr>
    </w:p>
    <w:p w:rsidR="008F29A4" w:rsidRDefault="008F29A4" w:rsidP="008F29A4">
      <w:pPr>
        <w:pStyle w:val="af8"/>
        <w:keepNext/>
        <w:rPr>
          <w:rtl/>
        </w:rPr>
      </w:pPr>
      <w:bookmarkStart w:id="598" w:name="ET_yor_6357_167"/>
      <w:r w:rsidRPr="008F29A4">
        <w:rPr>
          <w:rStyle w:val="TagStyle"/>
          <w:rtl/>
        </w:rPr>
        <w:t xml:space="preserve"> &lt;&lt; יור &gt;&gt; </w:t>
      </w:r>
      <w:r>
        <w:rPr>
          <w:rtl/>
        </w:rPr>
        <w:t>היו"ר משה סעדה:</w:t>
      </w:r>
      <w:r w:rsidRPr="008F29A4">
        <w:rPr>
          <w:rStyle w:val="TagStyle"/>
          <w:rtl/>
        </w:rPr>
        <w:t xml:space="preserve"> &lt;&lt; יור &gt;&gt;</w:t>
      </w:r>
      <w:r>
        <w:rPr>
          <w:rtl/>
        </w:rPr>
        <w:t xml:space="preserve">   </w:t>
      </w:r>
      <w:bookmarkEnd w:id="598"/>
    </w:p>
    <w:p w:rsidR="008F29A4" w:rsidRDefault="008F29A4" w:rsidP="008F29A4">
      <w:pPr>
        <w:pStyle w:val="KeepWithNext"/>
        <w:rPr>
          <w:rtl/>
        </w:rPr>
      </w:pPr>
    </w:p>
    <w:p w:rsidR="008F29A4" w:rsidRDefault="008F29A4" w:rsidP="008F29A4">
      <w:pPr>
        <w:rPr>
          <w:rtl/>
        </w:rPr>
      </w:pPr>
      <w:bookmarkStart w:id="599" w:name="_ETM_Q1_2658000"/>
      <w:bookmarkEnd w:id="599"/>
      <w:r>
        <w:rPr>
          <w:rFonts w:hint="cs"/>
          <w:rtl/>
        </w:rPr>
        <w:t xml:space="preserve">חבר'ה, אני חושב שכולנו מזדהים עם </w:t>
      </w:r>
      <w:bookmarkStart w:id="600" w:name="_ETM_Q1_2665000"/>
      <w:bookmarkEnd w:id="600"/>
      <w:r>
        <w:rPr>
          <w:rFonts w:hint="cs"/>
          <w:rtl/>
        </w:rPr>
        <w:t xml:space="preserve">המקרה של טלי, זה מקרה שלא אמור להיות. </w:t>
      </w:r>
    </w:p>
    <w:p w:rsidR="008F29A4" w:rsidRDefault="008F29A4" w:rsidP="008F29A4">
      <w:pPr>
        <w:rPr>
          <w:rtl/>
        </w:rPr>
      </w:pPr>
      <w:bookmarkStart w:id="601" w:name="_ETM_Q1_2664000"/>
      <w:bookmarkEnd w:id="601"/>
    </w:p>
    <w:p w:rsidR="008F29A4" w:rsidRDefault="008F29A4" w:rsidP="008F29A4">
      <w:pPr>
        <w:pStyle w:val="a5"/>
        <w:keepNext/>
        <w:rPr>
          <w:rtl/>
        </w:rPr>
      </w:pPr>
      <w:bookmarkStart w:id="602" w:name="ET_speaker_6345_170"/>
      <w:r w:rsidRPr="008F29A4">
        <w:rPr>
          <w:rStyle w:val="TagStyle"/>
          <w:rtl/>
        </w:rPr>
        <w:t xml:space="preserve"> &lt;&lt; דובר &gt;&gt; </w:t>
      </w:r>
      <w:r>
        <w:rPr>
          <w:rtl/>
        </w:rPr>
        <w:t>טלי גוטליב (הליכוד):</w:t>
      </w:r>
      <w:r w:rsidRPr="008F29A4">
        <w:rPr>
          <w:rStyle w:val="TagStyle"/>
          <w:rtl/>
        </w:rPr>
        <w:t xml:space="preserve"> &lt;&lt; דובר &gt;&gt;</w:t>
      </w:r>
      <w:r>
        <w:rPr>
          <w:rtl/>
        </w:rPr>
        <w:t xml:space="preserve">   </w:t>
      </w:r>
      <w:bookmarkEnd w:id="602"/>
    </w:p>
    <w:p w:rsidR="008F29A4" w:rsidRDefault="008F29A4" w:rsidP="008F29A4">
      <w:pPr>
        <w:pStyle w:val="KeepWithNext"/>
        <w:rPr>
          <w:rtl/>
        </w:rPr>
      </w:pPr>
    </w:p>
    <w:p w:rsidR="008F29A4" w:rsidRPr="008F29A4" w:rsidRDefault="008F29A4" w:rsidP="008F29A4">
      <w:pPr>
        <w:rPr>
          <w:rtl/>
        </w:rPr>
      </w:pPr>
      <w:bookmarkStart w:id="603" w:name="_ETM_Q1_2666000"/>
      <w:bookmarkEnd w:id="603"/>
      <w:r>
        <w:rPr>
          <w:rFonts w:hint="cs"/>
          <w:rtl/>
        </w:rPr>
        <w:t xml:space="preserve">גם יואב, גם </w:t>
      </w:r>
      <w:bookmarkStart w:id="604" w:name="_ETM_Q1_2669000"/>
      <w:bookmarkEnd w:id="604"/>
      <w:r>
        <w:rPr>
          <w:rFonts w:hint="cs"/>
          <w:rtl/>
        </w:rPr>
        <w:t>יואב קיש - - -</w:t>
      </w:r>
    </w:p>
    <w:p w:rsidR="008F29A4" w:rsidRDefault="008F29A4" w:rsidP="008F29A4">
      <w:pPr>
        <w:rPr>
          <w:rtl/>
        </w:rPr>
      </w:pPr>
    </w:p>
    <w:p w:rsidR="008F29A4" w:rsidRDefault="008F29A4" w:rsidP="008F29A4">
      <w:pPr>
        <w:pStyle w:val="a5"/>
        <w:keepNext/>
        <w:rPr>
          <w:rtl/>
        </w:rPr>
      </w:pPr>
      <w:bookmarkStart w:id="605" w:name="ET_speaker_6341_169"/>
      <w:r w:rsidRPr="008F29A4">
        <w:rPr>
          <w:rStyle w:val="TagStyle"/>
          <w:rtl/>
        </w:rPr>
        <w:t xml:space="preserve"> &lt;&lt; דובר &gt;&gt; </w:t>
      </w:r>
      <w:r>
        <w:rPr>
          <w:rtl/>
        </w:rPr>
        <w:t>דבי ביטון (יש עתיד):</w:t>
      </w:r>
      <w:r w:rsidRPr="008F29A4">
        <w:rPr>
          <w:rStyle w:val="TagStyle"/>
          <w:rtl/>
        </w:rPr>
        <w:t xml:space="preserve"> &lt;&lt; דובר &gt;&gt;</w:t>
      </w:r>
      <w:r>
        <w:rPr>
          <w:rtl/>
        </w:rPr>
        <w:t xml:space="preserve">   </w:t>
      </w:r>
      <w:bookmarkEnd w:id="605"/>
    </w:p>
    <w:p w:rsidR="008F29A4" w:rsidRDefault="008F29A4" w:rsidP="008F29A4">
      <w:pPr>
        <w:pStyle w:val="KeepWithNext"/>
        <w:rPr>
          <w:rtl/>
        </w:rPr>
      </w:pPr>
    </w:p>
    <w:p w:rsidR="008F29A4" w:rsidRDefault="008F29A4" w:rsidP="008F29A4">
      <w:pPr>
        <w:rPr>
          <w:rtl/>
        </w:rPr>
      </w:pPr>
      <w:r>
        <w:rPr>
          <w:rFonts w:hint="cs"/>
          <w:rtl/>
        </w:rPr>
        <w:t>אין ספק. אנחנו רואים את זה בחומרה, לא עושים כאלה דברים.</w:t>
      </w:r>
    </w:p>
    <w:p w:rsidR="008F29A4" w:rsidRDefault="008F29A4" w:rsidP="008F29A4">
      <w:pPr>
        <w:rPr>
          <w:rtl/>
        </w:rPr>
      </w:pPr>
      <w:bookmarkStart w:id="606" w:name="_ETM_Q1_2667000"/>
      <w:bookmarkEnd w:id="606"/>
    </w:p>
    <w:p w:rsidR="008F29A4" w:rsidRDefault="008F29A4" w:rsidP="008F29A4">
      <w:pPr>
        <w:pStyle w:val="af8"/>
        <w:keepNext/>
        <w:rPr>
          <w:rtl/>
        </w:rPr>
      </w:pPr>
      <w:bookmarkStart w:id="607" w:name="ET_yor_6357_171"/>
      <w:r w:rsidRPr="008F29A4">
        <w:rPr>
          <w:rStyle w:val="TagStyle"/>
          <w:rtl/>
        </w:rPr>
        <w:t xml:space="preserve"> &lt;&lt; יור &gt;&gt; </w:t>
      </w:r>
      <w:r>
        <w:rPr>
          <w:rtl/>
        </w:rPr>
        <w:t>היו"ר משה סעדה:</w:t>
      </w:r>
      <w:r w:rsidRPr="008F29A4">
        <w:rPr>
          <w:rStyle w:val="TagStyle"/>
          <w:rtl/>
        </w:rPr>
        <w:t xml:space="preserve"> &lt;&lt; יור &gt;&gt;</w:t>
      </w:r>
      <w:r>
        <w:rPr>
          <w:rtl/>
        </w:rPr>
        <w:t xml:space="preserve">   </w:t>
      </w:r>
      <w:bookmarkEnd w:id="607"/>
    </w:p>
    <w:p w:rsidR="008F29A4" w:rsidRDefault="008F29A4" w:rsidP="008F29A4">
      <w:pPr>
        <w:pStyle w:val="KeepWithNext"/>
        <w:rPr>
          <w:rtl/>
        </w:rPr>
      </w:pPr>
    </w:p>
    <w:p w:rsidR="008F29A4" w:rsidRDefault="008F29A4" w:rsidP="008F29A4">
      <w:pPr>
        <w:rPr>
          <w:rtl/>
        </w:rPr>
      </w:pPr>
      <w:bookmarkStart w:id="608" w:name="_ETM_Q1_2668000"/>
      <w:bookmarkEnd w:id="608"/>
      <w:r>
        <w:rPr>
          <w:rFonts w:hint="cs"/>
          <w:rtl/>
        </w:rPr>
        <w:t xml:space="preserve">יש פה אירוע, מעבר </w:t>
      </w:r>
      <w:bookmarkStart w:id="609" w:name="_ETM_Q1_2670000"/>
      <w:bookmarkEnd w:id="609"/>
      <w:r>
        <w:rPr>
          <w:rFonts w:hint="cs"/>
          <w:rtl/>
        </w:rPr>
        <w:t xml:space="preserve">לטלי ברמה האישית, עם הבת שלה </w:t>
      </w:r>
      <w:bookmarkStart w:id="610" w:name="_ETM_Q1_2672000"/>
      <w:bookmarkEnd w:id="610"/>
      <w:r>
        <w:rPr>
          <w:rFonts w:hint="cs"/>
          <w:rtl/>
        </w:rPr>
        <w:t>שלא אפשרו לה אפילו לקחת אותה למסגרת הלימודים - -</w:t>
      </w:r>
    </w:p>
    <w:p w:rsidR="008F29A4" w:rsidRDefault="008F29A4" w:rsidP="008F29A4">
      <w:pPr>
        <w:rPr>
          <w:rtl/>
        </w:rPr>
      </w:pPr>
    </w:p>
    <w:p w:rsidR="008F29A4" w:rsidRDefault="008F29A4" w:rsidP="008F29A4">
      <w:pPr>
        <w:pStyle w:val="a5"/>
        <w:keepNext/>
        <w:rPr>
          <w:rtl/>
        </w:rPr>
      </w:pPr>
      <w:bookmarkStart w:id="611" w:name="ET_speaker_6341_172"/>
      <w:r w:rsidRPr="008F29A4">
        <w:rPr>
          <w:rStyle w:val="TagStyle"/>
          <w:rtl/>
        </w:rPr>
        <w:t xml:space="preserve"> &lt;&lt; דובר &gt;&gt; </w:t>
      </w:r>
      <w:r>
        <w:rPr>
          <w:rtl/>
        </w:rPr>
        <w:t>דבי ביטון (יש עתיד):</w:t>
      </w:r>
      <w:r w:rsidRPr="008F29A4">
        <w:rPr>
          <w:rStyle w:val="TagStyle"/>
          <w:rtl/>
        </w:rPr>
        <w:t xml:space="preserve"> &lt;&lt; דובר &gt;&gt;</w:t>
      </w:r>
      <w:r>
        <w:rPr>
          <w:rtl/>
        </w:rPr>
        <w:t xml:space="preserve">   </w:t>
      </w:r>
      <w:bookmarkEnd w:id="611"/>
    </w:p>
    <w:p w:rsidR="008F29A4" w:rsidRDefault="008F29A4" w:rsidP="008F29A4">
      <w:pPr>
        <w:pStyle w:val="KeepWithNext"/>
        <w:rPr>
          <w:rtl/>
        </w:rPr>
      </w:pPr>
    </w:p>
    <w:p w:rsidR="008F29A4" w:rsidRDefault="008F29A4" w:rsidP="008F29A4">
      <w:pPr>
        <w:rPr>
          <w:rtl/>
        </w:rPr>
      </w:pPr>
      <w:r>
        <w:rPr>
          <w:rFonts w:hint="cs"/>
          <w:rtl/>
        </w:rPr>
        <w:t>חמור.</w:t>
      </w:r>
    </w:p>
    <w:p w:rsidR="008F29A4" w:rsidRDefault="008F29A4" w:rsidP="008F29A4">
      <w:pPr>
        <w:rPr>
          <w:rtl/>
        </w:rPr>
      </w:pPr>
      <w:bookmarkStart w:id="612" w:name="_ETM_Q1_2676000"/>
      <w:bookmarkEnd w:id="612"/>
    </w:p>
    <w:p w:rsidR="008F29A4" w:rsidRDefault="008F29A4" w:rsidP="008F29A4">
      <w:pPr>
        <w:pStyle w:val="af8"/>
        <w:keepNext/>
        <w:rPr>
          <w:rtl/>
        </w:rPr>
      </w:pPr>
      <w:bookmarkStart w:id="613" w:name="ET_yor_6357_173"/>
      <w:r w:rsidRPr="008F29A4">
        <w:rPr>
          <w:rStyle w:val="TagStyle"/>
          <w:rtl/>
        </w:rPr>
        <w:t xml:space="preserve"> &lt;&lt; יור &gt;&gt; </w:t>
      </w:r>
      <w:r>
        <w:rPr>
          <w:rtl/>
        </w:rPr>
        <w:t>היו"ר משה סעדה:</w:t>
      </w:r>
      <w:r w:rsidRPr="008F29A4">
        <w:rPr>
          <w:rStyle w:val="TagStyle"/>
          <w:rtl/>
        </w:rPr>
        <w:t xml:space="preserve"> &lt;&lt; יור &gt;&gt;</w:t>
      </w:r>
      <w:r>
        <w:rPr>
          <w:rtl/>
        </w:rPr>
        <w:t xml:space="preserve">   </w:t>
      </w:r>
      <w:bookmarkEnd w:id="613"/>
    </w:p>
    <w:p w:rsidR="008F29A4" w:rsidRDefault="008F29A4" w:rsidP="008F29A4">
      <w:pPr>
        <w:pStyle w:val="KeepWithNext"/>
        <w:rPr>
          <w:rtl/>
        </w:rPr>
      </w:pPr>
    </w:p>
    <w:p w:rsidR="008F29A4" w:rsidRDefault="008F29A4" w:rsidP="008F29A4">
      <w:pPr>
        <w:rPr>
          <w:rtl/>
        </w:rPr>
      </w:pPr>
      <w:bookmarkStart w:id="614" w:name="_ETM_Q1_2677000"/>
      <w:bookmarkEnd w:id="614"/>
      <w:r>
        <w:rPr>
          <w:rFonts w:hint="cs"/>
          <w:rtl/>
        </w:rPr>
        <w:t xml:space="preserve">- - </w:t>
      </w:r>
      <w:bookmarkStart w:id="615" w:name="_ETM_Q1_2673000"/>
      <w:bookmarkEnd w:id="615"/>
      <w:r>
        <w:rPr>
          <w:rFonts w:hint="cs"/>
          <w:rtl/>
        </w:rPr>
        <w:t xml:space="preserve">זה לא ערכי, זה לא מוסרי. אני חושב שכולנו מגנים את ההתנהלות הזאת. </w:t>
      </w:r>
    </w:p>
    <w:p w:rsidR="008F29A4" w:rsidRDefault="008F29A4" w:rsidP="008F29A4">
      <w:pPr>
        <w:rPr>
          <w:rtl/>
        </w:rPr>
      </w:pPr>
    </w:p>
    <w:p w:rsidR="008F29A4" w:rsidRDefault="008F29A4" w:rsidP="008F29A4">
      <w:pPr>
        <w:pStyle w:val="afb"/>
        <w:keepNext/>
        <w:rPr>
          <w:rtl/>
        </w:rPr>
      </w:pPr>
      <w:bookmarkStart w:id="616" w:name="ET_guest_834627_174"/>
      <w:r w:rsidRPr="008F29A4">
        <w:rPr>
          <w:rStyle w:val="TagStyle"/>
          <w:rtl/>
        </w:rPr>
        <w:t xml:space="preserve"> &lt;&lt; אורח &gt;&gt; </w:t>
      </w:r>
      <w:r>
        <w:rPr>
          <w:rtl/>
        </w:rPr>
        <w:t>מלי פולישוק בלוך:</w:t>
      </w:r>
      <w:r w:rsidRPr="008F29A4">
        <w:rPr>
          <w:rStyle w:val="TagStyle"/>
          <w:rtl/>
        </w:rPr>
        <w:t xml:space="preserve"> &lt;&lt; אורח &gt;&gt;</w:t>
      </w:r>
      <w:r>
        <w:rPr>
          <w:rtl/>
        </w:rPr>
        <w:t xml:space="preserve">   </w:t>
      </w:r>
      <w:bookmarkEnd w:id="616"/>
    </w:p>
    <w:p w:rsidR="008F29A4" w:rsidRDefault="008F29A4" w:rsidP="008F29A4">
      <w:pPr>
        <w:pStyle w:val="KeepWithNext"/>
        <w:rPr>
          <w:rtl/>
        </w:rPr>
      </w:pPr>
    </w:p>
    <w:p w:rsidR="008F29A4" w:rsidRDefault="008F29A4" w:rsidP="008F29A4">
      <w:pPr>
        <w:rPr>
          <w:rtl/>
        </w:rPr>
      </w:pPr>
      <w:r>
        <w:rPr>
          <w:rFonts w:hint="cs"/>
          <w:rtl/>
        </w:rPr>
        <w:t xml:space="preserve">כל מה שאתם </w:t>
      </w:r>
      <w:bookmarkStart w:id="617" w:name="_ETM_Q1_2680000"/>
      <w:bookmarkEnd w:id="617"/>
      <w:r>
        <w:rPr>
          <w:rFonts w:hint="cs"/>
          <w:rtl/>
        </w:rPr>
        <w:t>עושים זה לא ערכי ולא מוסרי.</w:t>
      </w:r>
    </w:p>
    <w:p w:rsidR="008F29A4" w:rsidRDefault="008F29A4" w:rsidP="008F29A4">
      <w:pPr>
        <w:rPr>
          <w:rtl/>
        </w:rPr>
      </w:pPr>
    </w:p>
    <w:p w:rsidR="008F29A4" w:rsidRDefault="008F29A4" w:rsidP="008F29A4">
      <w:pPr>
        <w:pStyle w:val="a5"/>
        <w:keepNext/>
        <w:rPr>
          <w:rtl/>
        </w:rPr>
      </w:pPr>
      <w:bookmarkStart w:id="618" w:name="ET_speaker_6345_176"/>
      <w:r w:rsidRPr="008F29A4">
        <w:rPr>
          <w:rStyle w:val="TagStyle"/>
          <w:rtl/>
        </w:rPr>
        <w:t xml:space="preserve"> &lt;&lt; דובר &gt;&gt; </w:t>
      </w:r>
      <w:r>
        <w:rPr>
          <w:rtl/>
        </w:rPr>
        <w:t>טלי גוטליב (הליכוד):</w:t>
      </w:r>
      <w:r w:rsidRPr="008F29A4">
        <w:rPr>
          <w:rStyle w:val="TagStyle"/>
          <w:rtl/>
        </w:rPr>
        <w:t xml:space="preserve"> &lt;&lt; דובר &gt;&gt;</w:t>
      </w:r>
      <w:r>
        <w:rPr>
          <w:rtl/>
        </w:rPr>
        <w:t xml:space="preserve">   </w:t>
      </w:r>
      <w:bookmarkEnd w:id="618"/>
    </w:p>
    <w:p w:rsidR="008F29A4" w:rsidRDefault="008F29A4" w:rsidP="008F29A4">
      <w:pPr>
        <w:pStyle w:val="KeepWithNext"/>
        <w:rPr>
          <w:rtl/>
        </w:rPr>
      </w:pPr>
    </w:p>
    <w:p w:rsidR="008F29A4" w:rsidRPr="008F29A4" w:rsidRDefault="008F29A4" w:rsidP="008F29A4">
      <w:pPr>
        <w:rPr>
          <w:rtl/>
        </w:rPr>
      </w:pPr>
      <w:r>
        <w:rPr>
          <w:rFonts w:hint="cs"/>
          <w:rtl/>
        </w:rPr>
        <w:t xml:space="preserve">די, תפסיקו עם זה. </w:t>
      </w:r>
      <w:bookmarkStart w:id="619" w:name="_ETM_Q1_2684000"/>
      <w:bookmarkEnd w:id="619"/>
    </w:p>
    <w:p w:rsidR="008F29A4" w:rsidRDefault="008F29A4" w:rsidP="008F29A4">
      <w:pPr>
        <w:rPr>
          <w:rtl/>
        </w:rPr>
      </w:pPr>
    </w:p>
    <w:p w:rsidR="008F29A4" w:rsidRDefault="008F29A4" w:rsidP="008F29A4">
      <w:pPr>
        <w:pStyle w:val="a5"/>
        <w:keepNext/>
        <w:rPr>
          <w:rtl/>
        </w:rPr>
      </w:pPr>
      <w:bookmarkStart w:id="620" w:name="ET_speaker_6520_175"/>
      <w:r w:rsidRPr="008F29A4">
        <w:rPr>
          <w:rStyle w:val="TagStyle"/>
          <w:rtl/>
        </w:rPr>
        <w:t xml:space="preserve"> &lt;&lt; דובר &gt;&gt; </w:t>
      </w:r>
      <w:r>
        <w:rPr>
          <w:rtl/>
        </w:rPr>
        <w:t>ארז מלול (ש"ס):</w:t>
      </w:r>
      <w:r w:rsidRPr="008F29A4">
        <w:rPr>
          <w:rStyle w:val="TagStyle"/>
          <w:rtl/>
        </w:rPr>
        <w:t xml:space="preserve"> &lt;&lt; דובר &gt;&gt;</w:t>
      </w:r>
      <w:r>
        <w:rPr>
          <w:rtl/>
        </w:rPr>
        <w:t xml:space="preserve">   </w:t>
      </w:r>
      <w:bookmarkEnd w:id="620"/>
    </w:p>
    <w:p w:rsidR="008F29A4" w:rsidRDefault="008F29A4" w:rsidP="008F29A4">
      <w:pPr>
        <w:pStyle w:val="KeepWithNext"/>
        <w:rPr>
          <w:rtl/>
        </w:rPr>
      </w:pPr>
    </w:p>
    <w:p w:rsidR="008F29A4" w:rsidRDefault="008F29A4" w:rsidP="008F29A4">
      <w:pPr>
        <w:rPr>
          <w:rtl/>
        </w:rPr>
      </w:pPr>
      <w:r>
        <w:rPr>
          <w:rFonts w:hint="cs"/>
          <w:rtl/>
        </w:rPr>
        <w:t xml:space="preserve">במקום לגנות אתם מחממים? אני לא מבין. במקום לגנות - </w:t>
      </w:r>
      <w:bookmarkStart w:id="621" w:name="_ETM_Q1_2687000"/>
      <w:bookmarkEnd w:id="621"/>
      <w:r>
        <w:rPr>
          <w:rFonts w:hint="cs"/>
          <w:rtl/>
        </w:rPr>
        <w:t>- -</w:t>
      </w:r>
    </w:p>
    <w:p w:rsidR="008F29A4" w:rsidRDefault="008F29A4" w:rsidP="008F29A4">
      <w:pPr>
        <w:rPr>
          <w:rtl/>
        </w:rPr>
      </w:pPr>
    </w:p>
    <w:p w:rsidR="008F29A4" w:rsidRDefault="008F29A4" w:rsidP="008F29A4">
      <w:pPr>
        <w:pStyle w:val="a5"/>
        <w:keepNext/>
        <w:rPr>
          <w:rtl/>
        </w:rPr>
      </w:pPr>
      <w:bookmarkStart w:id="622" w:name="ET_speaker_6345_177"/>
      <w:r w:rsidRPr="008F29A4">
        <w:rPr>
          <w:rStyle w:val="TagStyle"/>
          <w:rtl/>
        </w:rPr>
        <w:t xml:space="preserve"> &lt;&lt; דובר &gt;&gt; </w:t>
      </w:r>
      <w:r>
        <w:rPr>
          <w:rtl/>
        </w:rPr>
        <w:t>טלי גוטליב (הליכוד):</w:t>
      </w:r>
      <w:r w:rsidRPr="008F29A4">
        <w:rPr>
          <w:rStyle w:val="TagStyle"/>
          <w:rtl/>
        </w:rPr>
        <w:t xml:space="preserve"> &lt;&lt; דובר &gt;&gt;</w:t>
      </w:r>
      <w:r>
        <w:rPr>
          <w:rtl/>
        </w:rPr>
        <w:t xml:space="preserve">   </w:t>
      </w:r>
      <w:bookmarkEnd w:id="622"/>
    </w:p>
    <w:p w:rsidR="008F29A4" w:rsidRDefault="008F29A4" w:rsidP="008F29A4">
      <w:pPr>
        <w:pStyle w:val="KeepWithNext"/>
        <w:rPr>
          <w:rtl/>
        </w:rPr>
      </w:pPr>
    </w:p>
    <w:p w:rsidR="008F29A4" w:rsidRDefault="008F29A4" w:rsidP="008F29A4">
      <w:pPr>
        <w:rPr>
          <w:rtl/>
        </w:rPr>
      </w:pPr>
      <w:bookmarkStart w:id="623" w:name="_ETM_Q1_2690000"/>
      <w:bookmarkEnd w:id="623"/>
      <w:r>
        <w:rPr>
          <w:rFonts w:hint="cs"/>
          <w:rtl/>
        </w:rPr>
        <w:t xml:space="preserve">זה השמאל, ארז. זה השמאל. זה השמאל - </w:t>
      </w:r>
      <w:bookmarkStart w:id="624" w:name="_ETM_Q1_2691000"/>
      <w:bookmarkEnd w:id="624"/>
      <w:r>
        <w:rPr>
          <w:rFonts w:hint="cs"/>
          <w:rtl/>
        </w:rPr>
        <w:t>- -</w:t>
      </w:r>
    </w:p>
    <w:p w:rsidR="008F29A4" w:rsidRDefault="008F29A4" w:rsidP="008F29A4">
      <w:pPr>
        <w:rPr>
          <w:rtl/>
        </w:rPr>
      </w:pPr>
      <w:bookmarkStart w:id="625" w:name="_ETM_Q1_2688000"/>
      <w:bookmarkEnd w:id="625"/>
    </w:p>
    <w:p w:rsidR="008F29A4" w:rsidRDefault="008F29A4" w:rsidP="008F29A4">
      <w:pPr>
        <w:pStyle w:val="af7"/>
        <w:keepNext/>
        <w:rPr>
          <w:rtl/>
        </w:rPr>
      </w:pPr>
      <w:bookmarkStart w:id="626" w:name="ET_interruption_קריאות_178"/>
      <w:r w:rsidRPr="008F29A4">
        <w:rPr>
          <w:rStyle w:val="TagStyle"/>
          <w:rtl/>
        </w:rPr>
        <w:t xml:space="preserve"> &lt;&lt; קריאה &gt;&gt; </w:t>
      </w:r>
      <w:r>
        <w:rPr>
          <w:rtl/>
        </w:rPr>
        <w:t>קריאות:</w:t>
      </w:r>
      <w:r w:rsidRPr="008F29A4">
        <w:rPr>
          <w:rStyle w:val="TagStyle"/>
          <w:rtl/>
        </w:rPr>
        <w:t xml:space="preserve"> &lt;&lt; קריאה &gt;&gt;</w:t>
      </w:r>
      <w:r>
        <w:rPr>
          <w:rtl/>
        </w:rPr>
        <w:t xml:space="preserve">   </w:t>
      </w:r>
      <w:bookmarkEnd w:id="626"/>
    </w:p>
    <w:p w:rsidR="008F29A4" w:rsidRDefault="008F29A4" w:rsidP="008F29A4">
      <w:pPr>
        <w:pStyle w:val="KeepWithNext"/>
        <w:rPr>
          <w:rtl/>
        </w:rPr>
      </w:pPr>
    </w:p>
    <w:p w:rsidR="008F29A4" w:rsidRDefault="008F29A4" w:rsidP="008F29A4">
      <w:pPr>
        <w:rPr>
          <w:rtl/>
        </w:rPr>
      </w:pPr>
      <w:bookmarkStart w:id="627" w:name="_ETM_Q1_2686000"/>
      <w:bookmarkEnd w:id="627"/>
      <w:r>
        <w:rPr>
          <w:rFonts w:hint="cs"/>
          <w:rtl/>
        </w:rPr>
        <w:t>- - -</w:t>
      </w:r>
    </w:p>
    <w:p w:rsidR="008F29A4" w:rsidRDefault="008F29A4" w:rsidP="008F29A4">
      <w:pPr>
        <w:rPr>
          <w:rtl/>
        </w:rPr>
      </w:pPr>
      <w:bookmarkStart w:id="628" w:name="_ETM_Q1_2692000"/>
      <w:bookmarkEnd w:id="628"/>
    </w:p>
    <w:p w:rsidR="008F29A4" w:rsidRDefault="008F29A4" w:rsidP="008F29A4">
      <w:pPr>
        <w:pStyle w:val="a5"/>
        <w:keepNext/>
        <w:rPr>
          <w:rtl/>
        </w:rPr>
      </w:pPr>
      <w:bookmarkStart w:id="629" w:name="ET_speaker_6520_179"/>
      <w:r w:rsidRPr="008F29A4">
        <w:rPr>
          <w:rStyle w:val="TagStyle"/>
          <w:rtl/>
        </w:rPr>
        <w:t xml:space="preserve"> &lt;&lt; דובר &gt;&gt; </w:t>
      </w:r>
      <w:r>
        <w:rPr>
          <w:rtl/>
        </w:rPr>
        <w:t>ארז מלול (ש"ס):</w:t>
      </w:r>
      <w:r w:rsidRPr="008F29A4">
        <w:rPr>
          <w:rStyle w:val="TagStyle"/>
          <w:rtl/>
        </w:rPr>
        <w:t xml:space="preserve"> &lt;&lt; דובר &gt;&gt;</w:t>
      </w:r>
      <w:r>
        <w:rPr>
          <w:rtl/>
        </w:rPr>
        <w:t xml:space="preserve">   </w:t>
      </w:r>
      <w:bookmarkEnd w:id="629"/>
    </w:p>
    <w:p w:rsidR="008F29A4" w:rsidRDefault="008F29A4" w:rsidP="008F29A4">
      <w:pPr>
        <w:pStyle w:val="KeepWithNext"/>
        <w:rPr>
          <w:rtl/>
        </w:rPr>
      </w:pPr>
    </w:p>
    <w:p w:rsidR="008F29A4" w:rsidRDefault="008F29A4" w:rsidP="008F29A4">
      <w:pPr>
        <w:rPr>
          <w:rtl/>
        </w:rPr>
      </w:pPr>
      <w:r>
        <w:rPr>
          <w:rFonts w:hint="cs"/>
          <w:rtl/>
        </w:rPr>
        <w:t xml:space="preserve">תרגיעו כבר, לפני שיהיה מאוחר. תרגיעו. </w:t>
      </w:r>
      <w:bookmarkStart w:id="630" w:name="_ETM_Q1_2694000"/>
      <w:bookmarkEnd w:id="630"/>
      <w:r>
        <w:rPr>
          <w:rFonts w:hint="cs"/>
          <w:rtl/>
        </w:rPr>
        <w:t xml:space="preserve">יהיה בסוף מאוחר. </w:t>
      </w:r>
    </w:p>
    <w:p w:rsidR="008F29A4" w:rsidRDefault="008F29A4" w:rsidP="008F29A4">
      <w:pPr>
        <w:rPr>
          <w:rtl/>
        </w:rPr>
      </w:pPr>
    </w:p>
    <w:p w:rsidR="008F29A4" w:rsidRDefault="008F29A4" w:rsidP="008F29A4">
      <w:pPr>
        <w:pStyle w:val="a5"/>
        <w:keepNext/>
        <w:rPr>
          <w:rtl/>
        </w:rPr>
      </w:pPr>
      <w:bookmarkStart w:id="631" w:name="ET_speaker_5767_180"/>
      <w:r w:rsidRPr="008F29A4">
        <w:rPr>
          <w:rStyle w:val="TagStyle"/>
          <w:rtl/>
        </w:rPr>
        <w:t xml:space="preserve"> &lt;&lt; דובר &gt;&gt; </w:t>
      </w:r>
      <w:r>
        <w:rPr>
          <w:rtl/>
        </w:rPr>
        <w:t>אורנה ברביבאי (יש עתיד):</w:t>
      </w:r>
      <w:r w:rsidRPr="008F29A4">
        <w:rPr>
          <w:rStyle w:val="TagStyle"/>
          <w:rtl/>
        </w:rPr>
        <w:t xml:space="preserve"> &lt;&lt; דובר &gt;&gt;</w:t>
      </w:r>
      <w:r>
        <w:rPr>
          <w:rtl/>
        </w:rPr>
        <w:t xml:space="preserve">   </w:t>
      </w:r>
      <w:bookmarkEnd w:id="631"/>
    </w:p>
    <w:p w:rsidR="008F29A4" w:rsidRDefault="008F29A4" w:rsidP="008F29A4">
      <w:pPr>
        <w:pStyle w:val="KeepWithNext"/>
        <w:rPr>
          <w:rtl/>
        </w:rPr>
      </w:pPr>
    </w:p>
    <w:p w:rsidR="008F29A4" w:rsidRDefault="008F29A4" w:rsidP="008F29A4">
      <w:pPr>
        <w:rPr>
          <w:rtl/>
        </w:rPr>
      </w:pPr>
      <w:bookmarkStart w:id="632" w:name="_ETM_Q1_2699000"/>
      <w:bookmarkEnd w:id="632"/>
      <w:r>
        <w:rPr>
          <w:rFonts w:hint="cs"/>
          <w:rtl/>
        </w:rPr>
        <w:t xml:space="preserve">תעצרו את החקיקה היום. תעצרו את החקיקה </w:t>
      </w:r>
      <w:bookmarkStart w:id="633" w:name="_ETM_Q1_2697000"/>
      <w:bookmarkEnd w:id="633"/>
      <w:r>
        <w:rPr>
          <w:rFonts w:hint="cs"/>
          <w:rtl/>
        </w:rPr>
        <w:t xml:space="preserve">היום. </w:t>
      </w:r>
    </w:p>
    <w:p w:rsidR="008F29A4" w:rsidRDefault="008F29A4" w:rsidP="008F29A4">
      <w:pPr>
        <w:rPr>
          <w:rtl/>
        </w:rPr>
      </w:pPr>
    </w:p>
    <w:p w:rsidR="008F29A4" w:rsidRDefault="008F29A4" w:rsidP="008F29A4">
      <w:pPr>
        <w:pStyle w:val="a5"/>
        <w:keepNext/>
        <w:rPr>
          <w:rtl/>
        </w:rPr>
      </w:pPr>
      <w:bookmarkStart w:id="634" w:name="ET_speaker_6345_181"/>
      <w:r w:rsidRPr="008F29A4">
        <w:rPr>
          <w:rStyle w:val="TagStyle"/>
          <w:rtl/>
        </w:rPr>
        <w:t xml:space="preserve"> &lt;&lt; דובר &gt;&gt; </w:t>
      </w:r>
      <w:r>
        <w:rPr>
          <w:rtl/>
        </w:rPr>
        <w:t>טלי גוטליב (הליכוד):</w:t>
      </w:r>
      <w:r w:rsidRPr="008F29A4">
        <w:rPr>
          <w:rStyle w:val="TagStyle"/>
          <w:rtl/>
        </w:rPr>
        <w:t xml:space="preserve"> &lt;&lt; דובר &gt;&gt;</w:t>
      </w:r>
      <w:r>
        <w:rPr>
          <w:rtl/>
        </w:rPr>
        <w:t xml:space="preserve">   </w:t>
      </w:r>
      <w:bookmarkEnd w:id="634"/>
    </w:p>
    <w:p w:rsidR="008F29A4" w:rsidRDefault="008F29A4" w:rsidP="008F29A4">
      <w:pPr>
        <w:pStyle w:val="KeepWithNext"/>
        <w:rPr>
          <w:rtl/>
        </w:rPr>
      </w:pPr>
    </w:p>
    <w:p w:rsidR="008F29A4" w:rsidRDefault="008F29A4" w:rsidP="008F29A4">
      <w:pPr>
        <w:rPr>
          <w:rtl/>
        </w:rPr>
      </w:pPr>
      <w:r>
        <w:rPr>
          <w:rFonts w:hint="cs"/>
          <w:rtl/>
        </w:rPr>
        <w:t xml:space="preserve">זה השמאל. כל מה ש - - </w:t>
      </w:r>
      <w:bookmarkStart w:id="635" w:name="_ETM_Q1_2698000"/>
      <w:bookmarkEnd w:id="635"/>
      <w:r>
        <w:rPr>
          <w:rFonts w:hint="cs"/>
          <w:rtl/>
        </w:rPr>
        <w:t>-</w:t>
      </w:r>
    </w:p>
    <w:p w:rsidR="008F29A4" w:rsidRDefault="008F29A4" w:rsidP="008F29A4">
      <w:pPr>
        <w:rPr>
          <w:rtl/>
        </w:rPr>
      </w:pPr>
    </w:p>
    <w:p w:rsidR="008F29A4" w:rsidRDefault="008F29A4" w:rsidP="008F29A4">
      <w:pPr>
        <w:pStyle w:val="a5"/>
        <w:keepNext/>
        <w:rPr>
          <w:rtl/>
        </w:rPr>
      </w:pPr>
      <w:bookmarkStart w:id="636" w:name="ET_speaker_5785_185"/>
      <w:r w:rsidRPr="008F29A4">
        <w:rPr>
          <w:rStyle w:val="TagStyle"/>
          <w:rtl/>
        </w:rPr>
        <w:t xml:space="preserve"> &lt;&lt; דובר &gt;&gt; </w:t>
      </w:r>
      <w:r>
        <w:rPr>
          <w:rtl/>
        </w:rPr>
        <w:t>עופר כסיף (חד"ש-תע"ל):</w:t>
      </w:r>
      <w:r w:rsidRPr="008F29A4">
        <w:rPr>
          <w:rStyle w:val="TagStyle"/>
          <w:rtl/>
        </w:rPr>
        <w:t xml:space="preserve"> &lt;&lt; דובר &gt;&gt;</w:t>
      </w:r>
      <w:r>
        <w:rPr>
          <w:rtl/>
        </w:rPr>
        <w:t xml:space="preserve">   </w:t>
      </w:r>
      <w:bookmarkEnd w:id="636"/>
    </w:p>
    <w:p w:rsidR="008F29A4" w:rsidRDefault="008F29A4" w:rsidP="008F29A4">
      <w:pPr>
        <w:pStyle w:val="KeepWithNext"/>
        <w:rPr>
          <w:rtl/>
        </w:rPr>
      </w:pPr>
    </w:p>
    <w:p w:rsidR="008F29A4" w:rsidRPr="008F29A4" w:rsidRDefault="008F29A4" w:rsidP="008F29A4">
      <w:pPr>
        <w:rPr>
          <w:rtl/>
        </w:rPr>
      </w:pPr>
      <w:r>
        <w:rPr>
          <w:rFonts w:hint="cs"/>
          <w:rtl/>
        </w:rPr>
        <w:t xml:space="preserve">- - - כל הזמן מסיתים </w:t>
      </w:r>
      <w:bookmarkStart w:id="637" w:name="_ETM_Q1_2701000"/>
      <w:bookmarkEnd w:id="637"/>
      <w:r>
        <w:rPr>
          <w:rFonts w:hint="cs"/>
          <w:rtl/>
        </w:rPr>
        <w:t>ואחר כך - - -</w:t>
      </w:r>
    </w:p>
    <w:p w:rsidR="008F29A4" w:rsidRDefault="008F29A4" w:rsidP="008F29A4">
      <w:pPr>
        <w:rPr>
          <w:rtl/>
        </w:rPr>
      </w:pPr>
    </w:p>
    <w:p w:rsidR="008F29A4" w:rsidRDefault="008F29A4" w:rsidP="008F29A4">
      <w:pPr>
        <w:pStyle w:val="a5"/>
        <w:keepNext/>
        <w:rPr>
          <w:rtl/>
        </w:rPr>
      </w:pPr>
      <w:bookmarkStart w:id="638" w:name="ET_speaker_5767_182"/>
      <w:r w:rsidRPr="008F29A4">
        <w:rPr>
          <w:rStyle w:val="TagStyle"/>
          <w:rtl/>
        </w:rPr>
        <w:t xml:space="preserve"> &lt;&lt; דובר &gt;&gt; </w:t>
      </w:r>
      <w:r>
        <w:rPr>
          <w:rtl/>
        </w:rPr>
        <w:t>אורנה ברביבאי (יש עתיד):</w:t>
      </w:r>
      <w:r w:rsidRPr="008F29A4">
        <w:rPr>
          <w:rStyle w:val="TagStyle"/>
          <w:rtl/>
        </w:rPr>
        <w:t xml:space="preserve"> &lt;&lt; דובר &gt;&gt;</w:t>
      </w:r>
      <w:r>
        <w:rPr>
          <w:rtl/>
        </w:rPr>
        <w:t xml:space="preserve">   </w:t>
      </w:r>
      <w:bookmarkEnd w:id="638"/>
    </w:p>
    <w:p w:rsidR="008F29A4" w:rsidRDefault="008F29A4" w:rsidP="008F29A4">
      <w:pPr>
        <w:pStyle w:val="KeepWithNext"/>
        <w:rPr>
          <w:rtl/>
        </w:rPr>
      </w:pPr>
    </w:p>
    <w:p w:rsidR="008F29A4" w:rsidRDefault="008F29A4" w:rsidP="008F29A4">
      <w:pPr>
        <w:rPr>
          <w:rtl/>
        </w:rPr>
      </w:pPr>
      <w:r>
        <w:rPr>
          <w:rFonts w:hint="cs"/>
          <w:rtl/>
        </w:rPr>
        <w:t>אל תביאו להצבעה היום את החוק הנורא הזה.</w:t>
      </w:r>
    </w:p>
    <w:p w:rsidR="008F29A4" w:rsidRDefault="008F29A4" w:rsidP="008F29A4">
      <w:pPr>
        <w:rPr>
          <w:rtl/>
        </w:rPr>
      </w:pPr>
    </w:p>
    <w:p w:rsidR="008F29A4" w:rsidRDefault="008F29A4" w:rsidP="008F29A4">
      <w:pPr>
        <w:pStyle w:val="af8"/>
        <w:keepNext/>
        <w:rPr>
          <w:rtl/>
        </w:rPr>
      </w:pPr>
      <w:bookmarkStart w:id="639" w:name="ET_yor_6357_183"/>
      <w:r w:rsidRPr="008F29A4">
        <w:rPr>
          <w:rStyle w:val="TagStyle"/>
          <w:rtl/>
        </w:rPr>
        <w:t xml:space="preserve"> &lt;&lt; יור &gt;&gt; </w:t>
      </w:r>
      <w:r>
        <w:rPr>
          <w:rtl/>
        </w:rPr>
        <w:t>היו"ר משה סעדה:</w:t>
      </w:r>
      <w:r w:rsidRPr="008F29A4">
        <w:rPr>
          <w:rStyle w:val="TagStyle"/>
          <w:rtl/>
        </w:rPr>
        <w:t xml:space="preserve"> &lt;&lt; יור &gt;&gt;</w:t>
      </w:r>
      <w:r>
        <w:rPr>
          <w:rtl/>
        </w:rPr>
        <w:t xml:space="preserve">   </w:t>
      </w:r>
      <w:bookmarkEnd w:id="639"/>
    </w:p>
    <w:p w:rsidR="008F29A4" w:rsidRDefault="008F29A4" w:rsidP="008F29A4">
      <w:pPr>
        <w:pStyle w:val="KeepWithNext"/>
        <w:rPr>
          <w:rtl/>
        </w:rPr>
      </w:pPr>
    </w:p>
    <w:p w:rsidR="008F29A4" w:rsidRDefault="008F29A4" w:rsidP="008F29A4">
      <w:pPr>
        <w:rPr>
          <w:rtl/>
        </w:rPr>
      </w:pPr>
      <w:r>
        <w:rPr>
          <w:rFonts w:hint="cs"/>
          <w:rtl/>
        </w:rPr>
        <w:t>אני מבקש. אמרנו כולנו - - -</w:t>
      </w:r>
    </w:p>
    <w:p w:rsidR="008F29A4" w:rsidRDefault="008F29A4" w:rsidP="008F29A4">
      <w:pPr>
        <w:rPr>
          <w:rtl/>
        </w:rPr>
      </w:pPr>
    </w:p>
    <w:p w:rsidR="008F29A4" w:rsidRDefault="008F29A4" w:rsidP="008F29A4">
      <w:pPr>
        <w:pStyle w:val="a5"/>
        <w:keepNext/>
        <w:rPr>
          <w:rtl/>
        </w:rPr>
      </w:pPr>
      <w:bookmarkStart w:id="640" w:name="ET_speaker_6341_184"/>
      <w:r w:rsidRPr="008F29A4">
        <w:rPr>
          <w:rStyle w:val="TagStyle"/>
          <w:rtl/>
        </w:rPr>
        <w:t xml:space="preserve"> &lt;&lt; דובר &gt;&gt; </w:t>
      </w:r>
      <w:r>
        <w:rPr>
          <w:rtl/>
        </w:rPr>
        <w:t>דבי ביטון (יש עתיד):</w:t>
      </w:r>
      <w:r w:rsidRPr="008F29A4">
        <w:rPr>
          <w:rStyle w:val="TagStyle"/>
          <w:rtl/>
        </w:rPr>
        <w:t xml:space="preserve"> &lt;&lt; דובר &gt;&gt;</w:t>
      </w:r>
      <w:r>
        <w:rPr>
          <w:rtl/>
        </w:rPr>
        <w:t xml:space="preserve">   </w:t>
      </w:r>
      <w:bookmarkEnd w:id="640"/>
    </w:p>
    <w:p w:rsidR="008F29A4" w:rsidRDefault="008F29A4" w:rsidP="008F29A4">
      <w:pPr>
        <w:pStyle w:val="KeepWithNext"/>
        <w:rPr>
          <w:rtl/>
        </w:rPr>
      </w:pPr>
    </w:p>
    <w:p w:rsidR="008F29A4" w:rsidRDefault="008F29A4" w:rsidP="008F29A4">
      <w:pPr>
        <w:rPr>
          <w:rtl/>
        </w:rPr>
      </w:pPr>
      <w:r>
        <w:rPr>
          <w:rFonts w:hint="cs"/>
          <w:rtl/>
        </w:rPr>
        <w:t xml:space="preserve">אף אחד לא אמר שלא מזדהים. </w:t>
      </w:r>
      <w:bookmarkStart w:id="641" w:name="_ETM_Q1_2704000"/>
      <w:bookmarkEnd w:id="641"/>
    </w:p>
    <w:p w:rsidR="008F29A4" w:rsidRDefault="008F29A4" w:rsidP="008F29A4">
      <w:pPr>
        <w:rPr>
          <w:rtl/>
        </w:rPr>
      </w:pPr>
    </w:p>
    <w:p w:rsidR="008F29A4" w:rsidRDefault="008F29A4" w:rsidP="008F29A4">
      <w:pPr>
        <w:pStyle w:val="a5"/>
        <w:keepNext/>
        <w:rPr>
          <w:rtl/>
        </w:rPr>
      </w:pPr>
      <w:bookmarkStart w:id="642" w:name="ET_speaker_6236_186"/>
      <w:r w:rsidRPr="008F29A4">
        <w:rPr>
          <w:rStyle w:val="TagStyle"/>
          <w:rtl/>
        </w:rPr>
        <w:t xml:space="preserve"> &lt;&lt; דובר &gt;&gt; </w:t>
      </w:r>
      <w:r>
        <w:rPr>
          <w:rtl/>
        </w:rPr>
        <w:t>נעמה לזימי (העבודה):</w:t>
      </w:r>
      <w:r w:rsidRPr="008F29A4">
        <w:rPr>
          <w:rStyle w:val="TagStyle"/>
          <w:rtl/>
        </w:rPr>
        <w:t xml:space="preserve"> &lt;&lt; דובר &gt;&gt;</w:t>
      </w:r>
      <w:r>
        <w:rPr>
          <w:rtl/>
        </w:rPr>
        <w:t xml:space="preserve">   </w:t>
      </w:r>
      <w:bookmarkEnd w:id="642"/>
    </w:p>
    <w:p w:rsidR="008F29A4" w:rsidRDefault="008F29A4" w:rsidP="008F29A4">
      <w:pPr>
        <w:pStyle w:val="KeepWithNext"/>
        <w:rPr>
          <w:rtl/>
        </w:rPr>
      </w:pPr>
    </w:p>
    <w:p w:rsidR="008F29A4" w:rsidRDefault="008F29A4" w:rsidP="008F29A4">
      <w:pPr>
        <w:rPr>
          <w:rtl/>
        </w:rPr>
      </w:pPr>
      <w:bookmarkStart w:id="643" w:name="_ETM_Q1_2707000"/>
      <w:bookmarkEnd w:id="643"/>
      <w:r>
        <w:rPr>
          <w:rFonts w:hint="cs"/>
          <w:rtl/>
        </w:rPr>
        <w:t xml:space="preserve">אורנה גינתה, היא פשוט אמרה שזה יהיה לשני הצדדים. </w:t>
      </w:r>
    </w:p>
    <w:p w:rsidR="004B4807" w:rsidRDefault="004B4807" w:rsidP="008F29A4">
      <w:pPr>
        <w:rPr>
          <w:rtl/>
        </w:rPr>
      </w:pPr>
      <w:bookmarkStart w:id="644" w:name="_ETM_Q1_2703000"/>
      <w:bookmarkEnd w:id="644"/>
    </w:p>
    <w:p w:rsidR="004B4807" w:rsidRDefault="004B4807" w:rsidP="004B4807">
      <w:pPr>
        <w:pStyle w:val="a5"/>
        <w:keepNext/>
        <w:rPr>
          <w:rtl/>
        </w:rPr>
      </w:pPr>
      <w:bookmarkStart w:id="645" w:name="ET_speaker_6520_188"/>
      <w:r w:rsidRPr="004B4807">
        <w:rPr>
          <w:rStyle w:val="TagStyle"/>
          <w:rtl/>
        </w:rPr>
        <w:t xml:space="preserve"> &lt;&lt; דובר &gt;&gt; </w:t>
      </w:r>
      <w:r>
        <w:rPr>
          <w:rtl/>
        </w:rPr>
        <w:t>ארז מלול (ש"ס):</w:t>
      </w:r>
      <w:r w:rsidRPr="004B4807">
        <w:rPr>
          <w:rStyle w:val="TagStyle"/>
          <w:rtl/>
        </w:rPr>
        <w:t xml:space="preserve"> &lt;&lt; דובר &gt;&gt;</w:t>
      </w:r>
      <w:r>
        <w:rPr>
          <w:rtl/>
        </w:rPr>
        <w:t xml:space="preserve">   </w:t>
      </w:r>
      <w:bookmarkEnd w:id="645"/>
    </w:p>
    <w:p w:rsidR="004B4807" w:rsidRDefault="004B4807" w:rsidP="004B4807">
      <w:pPr>
        <w:pStyle w:val="KeepWithNext"/>
        <w:rPr>
          <w:rtl/>
        </w:rPr>
      </w:pPr>
    </w:p>
    <w:p w:rsidR="004B4807" w:rsidRPr="004B4807" w:rsidRDefault="004B4807" w:rsidP="004B4807">
      <w:pPr>
        <w:rPr>
          <w:rtl/>
        </w:rPr>
      </w:pPr>
      <w:bookmarkStart w:id="646" w:name="_ETM_Q1_2705000"/>
      <w:bookmarkEnd w:id="646"/>
      <w:r>
        <w:rPr>
          <w:rFonts w:hint="cs"/>
          <w:rtl/>
        </w:rPr>
        <w:t xml:space="preserve">הזדהות. מה ביקשנו? </w:t>
      </w:r>
    </w:p>
    <w:p w:rsidR="004B4807" w:rsidRDefault="004B4807" w:rsidP="008F29A4">
      <w:pPr>
        <w:rPr>
          <w:rtl/>
        </w:rPr>
      </w:pPr>
    </w:p>
    <w:p w:rsidR="004B4807" w:rsidRDefault="004B4807" w:rsidP="004B4807">
      <w:pPr>
        <w:pStyle w:val="a5"/>
        <w:keepNext/>
        <w:rPr>
          <w:rtl/>
        </w:rPr>
      </w:pPr>
      <w:bookmarkStart w:id="647" w:name="ET_speaker_6341_187"/>
      <w:r w:rsidRPr="004B4807">
        <w:rPr>
          <w:rStyle w:val="TagStyle"/>
          <w:rtl/>
        </w:rPr>
        <w:t xml:space="preserve"> &lt;&lt; דובר &gt;&gt; </w:t>
      </w:r>
      <w:r>
        <w:rPr>
          <w:rtl/>
        </w:rPr>
        <w:t>דבי ביטון (יש עתיד):</w:t>
      </w:r>
      <w:r w:rsidRPr="004B4807">
        <w:rPr>
          <w:rStyle w:val="TagStyle"/>
          <w:rtl/>
        </w:rPr>
        <w:t xml:space="preserve"> &lt;&lt; דובר &gt;&gt;</w:t>
      </w:r>
      <w:r>
        <w:rPr>
          <w:rtl/>
        </w:rPr>
        <w:t xml:space="preserve">   </w:t>
      </w:r>
      <w:bookmarkEnd w:id="647"/>
    </w:p>
    <w:p w:rsidR="004B4807" w:rsidRDefault="004B4807" w:rsidP="004B4807">
      <w:pPr>
        <w:pStyle w:val="KeepWithNext"/>
        <w:rPr>
          <w:rtl/>
        </w:rPr>
      </w:pPr>
    </w:p>
    <w:p w:rsidR="004B4807" w:rsidRDefault="004B4807" w:rsidP="004B4807">
      <w:pPr>
        <w:rPr>
          <w:rtl/>
        </w:rPr>
      </w:pPr>
      <w:bookmarkStart w:id="648" w:name="_ETM_Q1_2709000"/>
      <w:bookmarkEnd w:id="648"/>
      <w:r>
        <w:rPr>
          <w:rFonts w:hint="cs"/>
          <w:rtl/>
        </w:rPr>
        <w:t>אף אחד לא אמר שלא מזדהה וזה חמור מאוד - - -</w:t>
      </w:r>
    </w:p>
    <w:p w:rsidR="004B4807" w:rsidRDefault="004B4807" w:rsidP="004B4807">
      <w:pPr>
        <w:rPr>
          <w:rtl/>
        </w:rPr>
      </w:pPr>
    </w:p>
    <w:p w:rsidR="004B4807" w:rsidRDefault="004B4807" w:rsidP="004B4807">
      <w:pPr>
        <w:pStyle w:val="af7"/>
        <w:keepNext/>
        <w:rPr>
          <w:rtl/>
        </w:rPr>
      </w:pPr>
      <w:bookmarkStart w:id="649" w:name="ET_interruption_קריאות_189"/>
      <w:r w:rsidRPr="004B4807">
        <w:rPr>
          <w:rStyle w:val="TagStyle"/>
          <w:rtl/>
        </w:rPr>
        <w:t xml:space="preserve"> &lt;&lt; קריאה &gt;&gt; </w:t>
      </w:r>
      <w:r>
        <w:rPr>
          <w:rtl/>
        </w:rPr>
        <w:t>קריאות:</w:t>
      </w:r>
      <w:r w:rsidRPr="004B4807">
        <w:rPr>
          <w:rStyle w:val="TagStyle"/>
          <w:rtl/>
        </w:rPr>
        <w:t xml:space="preserve"> &lt;&lt; קריאה &gt;&gt;</w:t>
      </w:r>
      <w:r>
        <w:rPr>
          <w:rtl/>
        </w:rPr>
        <w:t xml:space="preserve">   </w:t>
      </w:r>
      <w:bookmarkEnd w:id="649"/>
    </w:p>
    <w:p w:rsidR="004B4807" w:rsidRDefault="004B4807" w:rsidP="004B4807">
      <w:pPr>
        <w:pStyle w:val="KeepWithNext"/>
        <w:rPr>
          <w:rtl/>
        </w:rPr>
      </w:pPr>
    </w:p>
    <w:p w:rsidR="004B4807" w:rsidRDefault="004B4807" w:rsidP="004B4807">
      <w:pPr>
        <w:rPr>
          <w:rtl/>
        </w:rPr>
      </w:pPr>
      <w:r>
        <w:rPr>
          <w:rFonts w:hint="cs"/>
          <w:rtl/>
        </w:rPr>
        <w:t>- - -</w:t>
      </w:r>
    </w:p>
    <w:p w:rsidR="004B4807" w:rsidRDefault="004B4807" w:rsidP="004B4807">
      <w:pPr>
        <w:rPr>
          <w:rtl/>
        </w:rPr>
      </w:pPr>
      <w:bookmarkStart w:id="650" w:name="_ETM_Q1_2710000"/>
      <w:bookmarkEnd w:id="650"/>
    </w:p>
    <w:p w:rsidR="004B4807" w:rsidRDefault="004B4807" w:rsidP="004B4807">
      <w:pPr>
        <w:pStyle w:val="a5"/>
        <w:keepNext/>
        <w:rPr>
          <w:rtl/>
        </w:rPr>
      </w:pPr>
      <w:bookmarkStart w:id="651" w:name="ET_speaker_6345_191"/>
      <w:r w:rsidRPr="004B4807">
        <w:rPr>
          <w:rStyle w:val="TagStyle"/>
          <w:rtl/>
        </w:rPr>
        <w:t xml:space="preserve"> &lt;&lt; דובר &gt;&gt; </w:t>
      </w:r>
      <w:r>
        <w:rPr>
          <w:rtl/>
        </w:rPr>
        <w:t>טלי גוטליב (הליכוד):</w:t>
      </w:r>
      <w:r w:rsidRPr="004B4807">
        <w:rPr>
          <w:rStyle w:val="TagStyle"/>
          <w:rtl/>
        </w:rPr>
        <w:t xml:space="preserve"> &lt;&lt; דובר &gt;&gt;</w:t>
      </w:r>
      <w:r>
        <w:rPr>
          <w:rtl/>
        </w:rPr>
        <w:t xml:space="preserve">   </w:t>
      </w:r>
      <w:bookmarkEnd w:id="651"/>
    </w:p>
    <w:p w:rsidR="004B4807" w:rsidRDefault="004B4807" w:rsidP="004B4807">
      <w:pPr>
        <w:pStyle w:val="KeepWithNext"/>
        <w:rPr>
          <w:rtl/>
        </w:rPr>
      </w:pPr>
    </w:p>
    <w:p w:rsidR="004B4807" w:rsidRPr="004B4807" w:rsidRDefault="004B4807" w:rsidP="004B4807">
      <w:pPr>
        <w:rPr>
          <w:rtl/>
        </w:rPr>
      </w:pPr>
      <w:r>
        <w:rPr>
          <w:rFonts w:hint="cs"/>
          <w:rtl/>
        </w:rPr>
        <w:t xml:space="preserve">אין בעיה להפגין, </w:t>
      </w:r>
      <w:bookmarkStart w:id="652" w:name="_ETM_Q1_2711000"/>
      <w:bookmarkEnd w:id="652"/>
      <w:r>
        <w:rPr>
          <w:rFonts w:hint="cs"/>
          <w:rtl/>
        </w:rPr>
        <w:t xml:space="preserve">אורנה, שיפגינו לי ליד הבית. שיפגינו. בדלת </w:t>
      </w:r>
      <w:bookmarkStart w:id="653" w:name="_ETM_Q1_2714000"/>
      <w:bookmarkEnd w:id="653"/>
      <w:r>
        <w:rPr>
          <w:rFonts w:hint="cs"/>
          <w:rtl/>
        </w:rPr>
        <w:t xml:space="preserve">של הבית? אתם לא נורמלים. </w:t>
      </w:r>
    </w:p>
    <w:p w:rsidR="004B4807" w:rsidRDefault="004B4807" w:rsidP="004B4807">
      <w:pPr>
        <w:rPr>
          <w:rtl/>
        </w:rPr>
      </w:pPr>
    </w:p>
    <w:p w:rsidR="004B4807" w:rsidRDefault="004B4807" w:rsidP="004B4807">
      <w:pPr>
        <w:pStyle w:val="a5"/>
        <w:keepNext/>
        <w:rPr>
          <w:rtl/>
        </w:rPr>
      </w:pPr>
      <w:bookmarkStart w:id="654" w:name="ET_speaker_5767_190"/>
      <w:r w:rsidRPr="004B4807">
        <w:rPr>
          <w:rStyle w:val="TagStyle"/>
          <w:rtl/>
        </w:rPr>
        <w:t xml:space="preserve"> &lt;&lt; דובר &gt;&gt; </w:t>
      </w:r>
      <w:r>
        <w:rPr>
          <w:rtl/>
        </w:rPr>
        <w:t>אורנה ברביבאי (יש עתיד):</w:t>
      </w:r>
      <w:r w:rsidRPr="004B4807">
        <w:rPr>
          <w:rStyle w:val="TagStyle"/>
          <w:rtl/>
        </w:rPr>
        <w:t xml:space="preserve"> &lt;&lt; דובר &gt;&gt;</w:t>
      </w:r>
      <w:r>
        <w:rPr>
          <w:rtl/>
        </w:rPr>
        <w:t xml:space="preserve">   </w:t>
      </w:r>
      <w:bookmarkEnd w:id="654"/>
    </w:p>
    <w:p w:rsidR="004B4807" w:rsidRDefault="004B4807" w:rsidP="004B4807">
      <w:pPr>
        <w:pStyle w:val="KeepWithNext"/>
        <w:rPr>
          <w:rtl/>
        </w:rPr>
      </w:pPr>
    </w:p>
    <w:p w:rsidR="004B4807" w:rsidRDefault="004B4807" w:rsidP="004B4807">
      <w:pPr>
        <w:rPr>
          <w:rtl/>
        </w:rPr>
      </w:pPr>
      <w:bookmarkStart w:id="655" w:name="_ETM_Q1_2713000"/>
      <w:bookmarkEnd w:id="655"/>
      <w:r>
        <w:rPr>
          <w:rFonts w:hint="cs"/>
          <w:rtl/>
        </w:rPr>
        <w:t xml:space="preserve">אני מסכימה עם </w:t>
      </w:r>
      <w:bookmarkStart w:id="656" w:name="_ETM_Q1_2712000"/>
      <w:bookmarkEnd w:id="656"/>
      <w:r>
        <w:rPr>
          <w:rFonts w:hint="cs"/>
          <w:rtl/>
        </w:rPr>
        <w:t xml:space="preserve">זה שלא היה צריך לעמוד מול הדלת. אני מסכימה, אבל </w:t>
      </w:r>
      <w:bookmarkStart w:id="657" w:name="_ETM_Q1_2715000"/>
      <w:bookmarkEnd w:id="657"/>
      <w:r>
        <w:rPr>
          <w:rFonts w:hint="cs"/>
          <w:rtl/>
        </w:rPr>
        <w:t>כשאת קוראת למניעת הסתה קודם כול תדברי אל עצמך.</w:t>
      </w:r>
    </w:p>
    <w:p w:rsidR="004B4807" w:rsidRDefault="004B4807" w:rsidP="004B4807">
      <w:pPr>
        <w:rPr>
          <w:rtl/>
        </w:rPr>
      </w:pPr>
    </w:p>
    <w:p w:rsidR="004B4807" w:rsidRDefault="004B4807" w:rsidP="004B4807">
      <w:pPr>
        <w:pStyle w:val="af8"/>
        <w:keepNext/>
        <w:rPr>
          <w:rtl/>
        </w:rPr>
      </w:pPr>
      <w:bookmarkStart w:id="658" w:name="ET_yor_6357_192"/>
      <w:r w:rsidRPr="004B4807">
        <w:rPr>
          <w:rStyle w:val="TagStyle"/>
          <w:rtl/>
        </w:rPr>
        <w:t xml:space="preserve"> &lt;&lt; יור &gt;&gt; </w:t>
      </w:r>
      <w:r>
        <w:rPr>
          <w:rtl/>
        </w:rPr>
        <w:t>היו"ר משה סעדה:</w:t>
      </w:r>
      <w:r w:rsidRPr="004B4807">
        <w:rPr>
          <w:rStyle w:val="TagStyle"/>
          <w:rtl/>
        </w:rPr>
        <w:t xml:space="preserve"> &lt;&lt; יור &gt;&gt;</w:t>
      </w:r>
      <w:r>
        <w:rPr>
          <w:rtl/>
        </w:rPr>
        <w:t xml:space="preserve">   </w:t>
      </w:r>
      <w:bookmarkEnd w:id="658"/>
    </w:p>
    <w:p w:rsidR="004B4807" w:rsidRDefault="004B4807" w:rsidP="004B4807">
      <w:pPr>
        <w:pStyle w:val="KeepWithNext"/>
        <w:rPr>
          <w:rtl/>
        </w:rPr>
      </w:pPr>
    </w:p>
    <w:p w:rsidR="004B4807" w:rsidRDefault="004B4807" w:rsidP="004B4807">
      <w:pPr>
        <w:rPr>
          <w:rtl/>
        </w:rPr>
      </w:pPr>
      <w:bookmarkStart w:id="659" w:name="_ETM_Q1_2718000"/>
      <w:bookmarkEnd w:id="659"/>
      <w:r>
        <w:rPr>
          <w:rFonts w:hint="cs"/>
          <w:rtl/>
        </w:rPr>
        <w:t xml:space="preserve">ברביבאי, את בקריאה </w:t>
      </w:r>
      <w:bookmarkStart w:id="660" w:name="_ETM_Q1_2720000"/>
      <w:bookmarkEnd w:id="660"/>
      <w:r>
        <w:rPr>
          <w:rFonts w:hint="cs"/>
          <w:rtl/>
        </w:rPr>
        <w:t xml:space="preserve">שנייה כבר. באמת. הסכמנו כולנו. לרגע, שנייה עוצרים, כולנו </w:t>
      </w:r>
      <w:bookmarkStart w:id="661" w:name="_ETM_Q1_2724000"/>
      <w:bookmarkEnd w:id="661"/>
      <w:r>
        <w:rPr>
          <w:rFonts w:hint="cs"/>
          <w:rtl/>
        </w:rPr>
        <w:t xml:space="preserve">הסכמנו שצריך לגנות </w:t>
      </w:r>
      <w:r w:rsidR="00C03218">
        <w:rPr>
          <w:rFonts w:hint="cs"/>
          <w:rtl/>
        </w:rPr>
        <w:t>את המעשה הזה - -</w:t>
      </w:r>
    </w:p>
    <w:p w:rsidR="004B4807" w:rsidRDefault="004B4807" w:rsidP="004B4807">
      <w:pPr>
        <w:rPr>
          <w:rtl/>
        </w:rPr>
      </w:pPr>
      <w:bookmarkStart w:id="662" w:name="_ETM_Q1_2727000"/>
      <w:bookmarkEnd w:id="662"/>
    </w:p>
    <w:p w:rsidR="004B4807" w:rsidRDefault="004B4807" w:rsidP="004B4807">
      <w:pPr>
        <w:pStyle w:val="a5"/>
        <w:keepNext/>
        <w:rPr>
          <w:rtl/>
        </w:rPr>
      </w:pPr>
      <w:bookmarkStart w:id="663" w:name="ET_speaker_5068_193"/>
      <w:r w:rsidRPr="004B4807">
        <w:rPr>
          <w:rStyle w:val="TagStyle"/>
          <w:rtl/>
        </w:rPr>
        <w:t xml:space="preserve"> &lt;&lt; דובר &gt;&gt; </w:t>
      </w:r>
      <w:r>
        <w:rPr>
          <w:rtl/>
        </w:rPr>
        <w:t>קארין אלהרר (יש עתיד):</w:t>
      </w:r>
      <w:r w:rsidRPr="004B4807">
        <w:rPr>
          <w:rStyle w:val="TagStyle"/>
          <w:rtl/>
        </w:rPr>
        <w:t xml:space="preserve"> &lt;&lt; דובר &gt;&gt;</w:t>
      </w:r>
      <w:r>
        <w:rPr>
          <w:rtl/>
        </w:rPr>
        <w:t xml:space="preserve">   </w:t>
      </w:r>
      <w:bookmarkEnd w:id="663"/>
    </w:p>
    <w:p w:rsidR="004B4807" w:rsidRDefault="004B4807" w:rsidP="004B4807">
      <w:pPr>
        <w:pStyle w:val="KeepWithNext"/>
        <w:rPr>
          <w:rtl/>
        </w:rPr>
      </w:pPr>
    </w:p>
    <w:p w:rsidR="004B4807" w:rsidRDefault="004B4807" w:rsidP="004B4807">
      <w:pPr>
        <w:rPr>
          <w:rtl/>
        </w:rPr>
      </w:pPr>
      <w:bookmarkStart w:id="664" w:name="_ETM_Q1_2725000"/>
      <w:bookmarkEnd w:id="664"/>
      <w:r>
        <w:rPr>
          <w:rFonts w:hint="cs"/>
          <w:rtl/>
        </w:rPr>
        <w:t xml:space="preserve">אבל אפשר </w:t>
      </w:r>
      <w:r w:rsidR="00C03218">
        <w:rPr>
          <w:rFonts w:hint="cs"/>
          <w:rtl/>
        </w:rPr>
        <w:t>הסתה לא לכל הכיוונים?</w:t>
      </w:r>
    </w:p>
    <w:p w:rsidR="00C03218" w:rsidRDefault="00C03218" w:rsidP="004B4807">
      <w:pPr>
        <w:rPr>
          <w:rtl/>
        </w:rPr>
      </w:pPr>
      <w:bookmarkStart w:id="665" w:name="_ETM_Q1_2730000"/>
      <w:bookmarkEnd w:id="665"/>
    </w:p>
    <w:p w:rsidR="00C03218" w:rsidRDefault="00C03218" w:rsidP="00C03218">
      <w:pPr>
        <w:pStyle w:val="af8"/>
        <w:keepNext/>
        <w:rPr>
          <w:rtl/>
        </w:rPr>
      </w:pPr>
      <w:bookmarkStart w:id="666" w:name="ET_yor_6357_194"/>
      <w:r w:rsidRPr="00C03218">
        <w:rPr>
          <w:rStyle w:val="TagStyle"/>
          <w:rtl/>
        </w:rPr>
        <w:t xml:space="preserve"> &lt;&lt; יור &gt;&gt; </w:t>
      </w:r>
      <w:r>
        <w:rPr>
          <w:rtl/>
        </w:rPr>
        <w:t>היו"ר משה סעדה:</w:t>
      </w:r>
      <w:r w:rsidRPr="00C03218">
        <w:rPr>
          <w:rStyle w:val="TagStyle"/>
          <w:rtl/>
        </w:rPr>
        <w:t xml:space="preserve"> &lt;&lt; יור &gt;&gt;</w:t>
      </w:r>
      <w:r>
        <w:rPr>
          <w:rtl/>
        </w:rPr>
        <w:t xml:space="preserve">   </w:t>
      </w:r>
      <w:bookmarkEnd w:id="666"/>
    </w:p>
    <w:p w:rsidR="00C03218" w:rsidRDefault="00C03218" w:rsidP="00C03218">
      <w:pPr>
        <w:pStyle w:val="KeepWithNext"/>
        <w:rPr>
          <w:rtl/>
        </w:rPr>
      </w:pPr>
    </w:p>
    <w:p w:rsidR="00C03218" w:rsidRDefault="003D497F" w:rsidP="00C03218">
      <w:pPr>
        <w:rPr>
          <w:rtl/>
        </w:rPr>
      </w:pPr>
      <w:r>
        <w:rPr>
          <w:rFonts w:hint="cs"/>
          <w:rtl/>
        </w:rPr>
        <w:t xml:space="preserve">- - </w:t>
      </w:r>
      <w:r w:rsidR="00C03218">
        <w:rPr>
          <w:rFonts w:hint="cs"/>
          <w:rtl/>
        </w:rPr>
        <w:t xml:space="preserve">שהוא מעשה לא ערכי, לא מוסרי. </w:t>
      </w:r>
    </w:p>
    <w:p w:rsidR="00C03218" w:rsidRDefault="00C03218" w:rsidP="00C03218">
      <w:pPr>
        <w:rPr>
          <w:rtl/>
        </w:rPr>
      </w:pPr>
      <w:bookmarkStart w:id="667" w:name="_ETM_Q1_2728000"/>
      <w:bookmarkEnd w:id="667"/>
    </w:p>
    <w:p w:rsidR="00C03218" w:rsidRDefault="00C03218" w:rsidP="00C03218">
      <w:pPr>
        <w:pStyle w:val="af7"/>
        <w:keepNext/>
        <w:rPr>
          <w:rtl/>
        </w:rPr>
      </w:pPr>
      <w:bookmarkStart w:id="668" w:name="ET_interruption_קריאות_196"/>
      <w:r w:rsidRPr="00C03218">
        <w:rPr>
          <w:rStyle w:val="TagStyle"/>
          <w:rtl/>
        </w:rPr>
        <w:t xml:space="preserve"> &lt;&lt; קריאה &gt;&gt; </w:t>
      </w:r>
      <w:r>
        <w:rPr>
          <w:rtl/>
        </w:rPr>
        <w:t>קריאות:</w:t>
      </w:r>
      <w:r w:rsidRPr="00C03218">
        <w:rPr>
          <w:rStyle w:val="TagStyle"/>
          <w:rtl/>
        </w:rPr>
        <w:t xml:space="preserve"> &lt;&lt; קריאה &gt;&gt;</w:t>
      </w:r>
      <w:r>
        <w:rPr>
          <w:rtl/>
        </w:rPr>
        <w:t xml:space="preserve">   </w:t>
      </w:r>
      <w:bookmarkEnd w:id="668"/>
    </w:p>
    <w:p w:rsidR="00C03218" w:rsidRDefault="00C03218" w:rsidP="00C03218">
      <w:pPr>
        <w:pStyle w:val="KeepWithNext"/>
        <w:rPr>
          <w:rtl/>
        </w:rPr>
      </w:pPr>
    </w:p>
    <w:p w:rsidR="00C03218" w:rsidRPr="00C03218" w:rsidRDefault="00C03218" w:rsidP="00C03218">
      <w:pPr>
        <w:rPr>
          <w:rtl/>
        </w:rPr>
      </w:pPr>
      <w:bookmarkStart w:id="669" w:name="_ETM_Q1_2729000"/>
      <w:bookmarkEnd w:id="669"/>
      <w:r>
        <w:rPr>
          <w:rFonts w:hint="cs"/>
          <w:rtl/>
        </w:rPr>
        <w:t>- - -</w:t>
      </w:r>
    </w:p>
    <w:p w:rsidR="00C03218" w:rsidRDefault="00C03218" w:rsidP="00C03218">
      <w:pPr>
        <w:rPr>
          <w:rtl/>
        </w:rPr>
      </w:pPr>
    </w:p>
    <w:p w:rsidR="00C03218" w:rsidRDefault="00C03218" w:rsidP="00C03218">
      <w:pPr>
        <w:pStyle w:val="a5"/>
        <w:keepNext/>
        <w:rPr>
          <w:rtl/>
        </w:rPr>
      </w:pPr>
      <w:bookmarkStart w:id="670" w:name="ET_speaker_6520_195"/>
      <w:r w:rsidRPr="00C03218">
        <w:rPr>
          <w:rStyle w:val="TagStyle"/>
          <w:rtl/>
        </w:rPr>
        <w:t xml:space="preserve"> &lt;&lt; דובר &gt;&gt; </w:t>
      </w:r>
      <w:r>
        <w:rPr>
          <w:rtl/>
        </w:rPr>
        <w:t>ארז מלול (ש"ס):</w:t>
      </w:r>
      <w:r w:rsidRPr="00C03218">
        <w:rPr>
          <w:rStyle w:val="TagStyle"/>
          <w:rtl/>
        </w:rPr>
        <w:t xml:space="preserve"> &lt;&lt; דובר &gt;&gt;</w:t>
      </w:r>
      <w:r>
        <w:rPr>
          <w:rtl/>
        </w:rPr>
        <w:t xml:space="preserve">   </w:t>
      </w:r>
      <w:bookmarkEnd w:id="670"/>
    </w:p>
    <w:p w:rsidR="00C03218" w:rsidRDefault="00C03218" w:rsidP="00C03218">
      <w:pPr>
        <w:pStyle w:val="KeepWithNext"/>
        <w:rPr>
          <w:rtl/>
        </w:rPr>
      </w:pPr>
    </w:p>
    <w:p w:rsidR="00C03218" w:rsidRDefault="00C03218" w:rsidP="00C03218">
      <w:pPr>
        <w:rPr>
          <w:rtl/>
        </w:rPr>
      </w:pPr>
      <w:bookmarkStart w:id="671" w:name="_ETM_Q1_2726000"/>
      <w:bookmarkEnd w:id="671"/>
      <w:r>
        <w:rPr>
          <w:rFonts w:hint="cs"/>
          <w:rtl/>
        </w:rPr>
        <w:t xml:space="preserve">מה זה הלאה? מה זה הלאה? כאילו - </w:t>
      </w:r>
      <w:bookmarkStart w:id="672" w:name="_ETM_Q1_2731000"/>
      <w:bookmarkEnd w:id="672"/>
      <w:r>
        <w:rPr>
          <w:rFonts w:hint="cs"/>
          <w:rtl/>
        </w:rPr>
        <w:t>- -</w:t>
      </w:r>
    </w:p>
    <w:p w:rsidR="00C03218" w:rsidRDefault="00C03218" w:rsidP="00C03218">
      <w:pPr>
        <w:rPr>
          <w:rtl/>
        </w:rPr>
      </w:pPr>
      <w:bookmarkStart w:id="673" w:name="_ETM_Q1_2734000"/>
      <w:bookmarkEnd w:id="673"/>
    </w:p>
    <w:p w:rsidR="00C03218" w:rsidRDefault="00C03218" w:rsidP="00C03218">
      <w:pPr>
        <w:pStyle w:val="a5"/>
        <w:keepNext/>
        <w:rPr>
          <w:rtl/>
        </w:rPr>
      </w:pPr>
      <w:bookmarkStart w:id="674" w:name="ET_speaker_6341_197"/>
      <w:r w:rsidRPr="00C03218">
        <w:rPr>
          <w:rStyle w:val="TagStyle"/>
          <w:rtl/>
        </w:rPr>
        <w:t xml:space="preserve"> &lt;&lt; דובר &gt;&gt; </w:t>
      </w:r>
      <w:r>
        <w:rPr>
          <w:rtl/>
        </w:rPr>
        <w:t>דבי ביטון (יש עתיד):</w:t>
      </w:r>
      <w:r w:rsidRPr="00C03218">
        <w:rPr>
          <w:rStyle w:val="TagStyle"/>
          <w:rtl/>
        </w:rPr>
        <w:t xml:space="preserve"> &lt;&lt; דובר &gt;&gt;</w:t>
      </w:r>
      <w:r>
        <w:rPr>
          <w:rtl/>
        </w:rPr>
        <w:t xml:space="preserve">   </w:t>
      </w:r>
      <w:bookmarkEnd w:id="674"/>
    </w:p>
    <w:p w:rsidR="00C03218" w:rsidRDefault="00C03218" w:rsidP="00C03218">
      <w:pPr>
        <w:pStyle w:val="KeepWithNext"/>
        <w:rPr>
          <w:rtl/>
        </w:rPr>
      </w:pPr>
    </w:p>
    <w:p w:rsidR="00C03218" w:rsidRDefault="00C03218" w:rsidP="00C03218">
      <w:pPr>
        <w:rPr>
          <w:rtl/>
        </w:rPr>
      </w:pPr>
      <w:bookmarkStart w:id="675" w:name="_ETM_Q1_2732000"/>
      <w:bookmarkEnd w:id="675"/>
      <w:r>
        <w:rPr>
          <w:rFonts w:hint="cs"/>
          <w:rtl/>
        </w:rPr>
        <w:t xml:space="preserve">גינינו. אין קשר בין מה שמתנהל. ברור </w:t>
      </w:r>
      <w:bookmarkStart w:id="676" w:name="_ETM_Q1_2736000"/>
      <w:bookmarkEnd w:id="676"/>
      <w:r>
        <w:rPr>
          <w:rFonts w:hint="cs"/>
          <w:rtl/>
        </w:rPr>
        <w:t xml:space="preserve">שזה חמור מאוד. </w:t>
      </w:r>
    </w:p>
    <w:p w:rsidR="00C03218" w:rsidRDefault="00C03218" w:rsidP="00C03218">
      <w:pPr>
        <w:rPr>
          <w:rtl/>
        </w:rPr>
      </w:pPr>
    </w:p>
    <w:p w:rsidR="00C03218" w:rsidRDefault="00C03218" w:rsidP="00C03218">
      <w:pPr>
        <w:pStyle w:val="a5"/>
        <w:keepNext/>
        <w:rPr>
          <w:rtl/>
        </w:rPr>
      </w:pPr>
      <w:bookmarkStart w:id="677" w:name="ET_speaker_5792_198"/>
      <w:r w:rsidRPr="00C03218">
        <w:rPr>
          <w:rStyle w:val="TagStyle"/>
          <w:rtl/>
        </w:rPr>
        <w:t xml:space="preserve"> &lt;&lt; דובר &gt;&gt; </w:t>
      </w:r>
      <w:r>
        <w:rPr>
          <w:rtl/>
        </w:rPr>
        <w:t>יבגני סובה (ישראל ביתנו):</w:t>
      </w:r>
      <w:r w:rsidRPr="00C03218">
        <w:rPr>
          <w:rStyle w:val="TagStyle"/>
          <w:rtl/>
        </w:rPr>
        <w:t xml:space="preserve"> &lt;&lt; דובר &gt;&gt;</w:t>
      </w:r>
      <w:r>
        <w:rPr>
          <w:rtl/>
        </w:rPr>
        <w:t xml:space="preserve">   </w:t>
      </w:r>
      <w:bookmarkEnd w:id="677"/>
    </w:p>
    <w:p w:rsidR="00C03218" w:rsidRDefault="00C03218" w:rsidP="00C03218">
      <w:pPr>
        <w:pStyle w:val="KeepWithNext"/>
        <w:rPr>
          <w:rtl/>
        </w:rPr>
      </w:pPr>
    </w:p>
    <w:p w:rsidR="00C03218" w:rsidRDefault="00C03218" w:rsidP="00C03218">
      <w:pPr>
        <w:rPr>
          <w:rtl/>
        </w:rPr>
      </w:pPr>
      <w:r>
        <w:rPr>
          <w:rFonts w:hint="cs"/>
          <w:rtl/>
        </w:rPr>
        <w:t xml:space="preserve">אפשר להמשיך בדברי פתיחה או לא? אני </w:t>
      </w:r>
      <w:bookmarkStart w:id="678" w:name="_ETM_Q1_2738000"/>
      <w:bookmarkEnd w:id="678"/>
      <w:r>
        <w:rPr>
          <w:rFonts w:hint="cs"/>
          <w:rtl/>
        </w:rPr>
        <w:t xml:space="preserve">לא הבנתי, אחר כך אתה תסגור את הדיון. </w:t>
      </w:r>
    </w:p>
    <w:p w:rsidR="00C03218" w:rsidRDefault="00C03218" w:rsidP="00C03218">
      <w:pPr>
        <w:rPr>
          <w:rtl/>
        </w:rPr>
      </w:pPr>
    </w:p>
    <w:p w:rsidR="00C03218" w:rsidRDefault="00C03218" w:rsidP="00C03218">
      <w:pPr>
        <w:pStyle w:val="af7"/>
        <w:keepNext/>
        <w:rPr>
          <w:rtl/>
        </w:rPr>
      </w:pPr>
      <w:bookmarkStart w:id="679" w:name="ET_interruption_קריאות_199"/>
      <w:r w:rsidRPr="00C03218">
        <w:rPr>
          <w:rStyle w:val="TagStyle"/>
          <w:rtl/>
        </w:rPr>
        <w:t xml:space="preserve"> &lt;&lt; קריאה &gt;&gt; </w:t>
      </w:r>
      <w:r>
        <w:rPr>
          <w:rtl/>
        </w:rPr>
        <w:t>קריאות:</w:t>
      </w:r>
      <w:r w:rsidRPr="00C03218">
        <w:rPr>
          <w:rStyle w:val="TagStyle"/>
          <w:rtl/>
        </w:rPr>
        <w:t xml:space="preserve"> &lt;&lt; קריאה &gt;&gt;</w:t>
      </w:r>
      <w:r>
        <w:rPr>
          <w:rtl/>
        </w:rPr>
        <w:t xml:space="preserve">   </w:t>
      </w:r>
      <w:bookmarkEnd w:id="679"/>
    </w:p>
    <w:p w:rsidR="00C03218" w:rsidRDefault="00C03218" w:rsidP="00C03218">
      <w:pPr>
        <w:pStyle w:val="KeepWithNext"/>
        <w:rPr>
          <w:rtl/>
        </w:rPr>
      </w:pPr>
    </w:p>
    <w:p w:rsidR="00C03218" w:rsidRDefault="00C03218" w:rsidP="00C03218">
      <w:pPr>
        <w:rPr>
          <w:rtl/>
        </w:rPr>
      </w:pPr>
      <w:r>
        <w:rPr>
          <w:rFonts w:hint="cs"/>
          <w:rtl/>
        </w:rPr>
        <w:t xml:space="preserve">- - </w:t>
      </w:r>
      <w:bookmarkStart w:id="680" w:name="_ETM_Q1_2746000"/>
      <w:bookmarkEnd w:id="680"/>
      <w:r>
        <w:rPr>
          <w:rFonts w:hint="cs"/>
          <w:rtl/>
        </w:rPr>
        <w:t>-</w:t>
      </w:r>
    </w:p>
    <w:p w:rsidR="00C03218" w:rsidRDefault="00C03218" w:rsidP="00C03218">
      <w:pPr>
        <w:rPr>
          <w:rtl/>
        </w:rPr>
      </w:pPr>
      <w:bookmarkStart w:id="681" w:name="_ETM_Q1_2742000"/>
      <w:bookmarkEnd w:id="681"/>
    </w:p>
    <w:p w:rsidR="00C03218" w:rsidRDefault="00C03218" w:rsidP="00C03218">
      <w:pPr>
        <w:pStyle w:val="af8"/>
        <w:keepNext/>
        <w:rPr>
          <w:rtl/>
        </w:rPr>
      </w:pPr>
      <w:bookmarkStart w:id="682" w:name="ET_yor_6357_201"/>
      <w:r w:rsidRPr="00C03218">
        <w:rPr>
          <w:rStyle w:val="TagStyle"/>
          <w:rtl/>
        </w:rPr>
        <w:t xml:space="preserve"> &lt;&lt; יור &gt;&gt; </w:t>
      </w:r>
      <w:r>
        <w:rPr>
          <w:rtl/>
        </w:rPr>
        <w:t>היו"ר משה סעדה:</w:t>
      </w:r>
      <w:r w:rsidRPr="00C03218">
        <w:rPr>
          <w:rStyle w:val="TagStyle"/>
          <w:rtl/>
        </w:rPr>
        <w:t xml:space="preserve"> &lt;&lt; יור &gt;&gt;</w:t>
      </w:r>
      <w:r>
        <w:rPr>
          <w:rtl/>
        </w:rPr>
        <w:t xml:space="preserve">   </w:t>
      </w:r>
      <w:bookmarkEnd w:id="682"/>
    </w:p>
    <w:p w:rsidR="00C03218" w:rsidRDefault="00C03218" w:rsidP="00C03218">
      <w:pPr>
        <w:pStyle w:val="KeepWithNext"/>
        <w:rPr>
          <w:rtl/>
        </w:rPr>
      </w:pPr>
    </w:p>
    <w:p w:rsidR="00C03218" w:rsidRPr="00C03218" w:rsidRDefault="00C03218" w:rsidP="00C03218">
      <w:pPr>
        <w:rPr>
          <w:rtl/>
        </w:rPr>
      </w:pPr>
      <w:bookmarkStart w:id="683" w:name="_ETM_Q1_2743000"/>
      <w:bookmarkEnd w:id="683"/>
      <w:r>
        <w:rPr>
          <w:rFonts w:hint="cs"/>
          <w:rtl/>
        </w:rPr>
        <w:t xml:space="preserve">חבר הכנסת מלול, בבקשה. </w:t>
      </w:r>
    </w:p>
    <w:p w:rsidR="00C03218" w:rsidRDefault="00C03218" w:rsidP="00C03218">
      <w:pPr>
        <w:rPr>
          <w:rtl/>
        </w:rPr>
      </w:pPr>
    </w:p>
    <w:p w:rsidR="00C03218" w:rsidRDefault="00C03218" w:rsidP="00C03218">
      <w:pPr>
        <w:pStyle w:val="af7"/>
        <w:keepNext/>
        <w:rPr>
          <w:rtl/>
        </w:rPr>
      </w:pPr>
      <w:bookmarkStart w:id="684" w:name="ET_interruption_קריאה_200"/>
      <w:r w:rsidRPr="00C03218">
        <w:rPr>
          <w:rStyle w:val="TagStyle"/>
          <w:rtl/>
        </w:rPr>
        <w:t xml:space="preserve"> &lt;&lt; קריאה &gt;&gt; </w:t>
      </w:r>
      <w:r>
        <w:rPr>
          <w:rtl/>
        </w:rPr>
        <w:t>קריאה:</w:t>
      </w:r>
      <w:r w:rsidRPr="00C03218">
        <w:rPr>
          <w:rStyle w:val="TagStyle"/>
          <w:rtl/>
        </w:rPr>
        <w:t xml:space="preserve"> &lt;&lt; קריאה &gt;&gt;</w:t>
      </w:r>
      <w:r>
        <w:rPr>
          <w:rtl/>
        </w:rPr>
        <w:t xml:space="preserve">   </w:t>
      </w:r>
      <w:bookmarkEnd w:id="684"/>
    </w:p>
    <w:p w:rsidR="00C03218" w:rsidRDefault="00C03218" w:rsidP="00C03218">
      <w:pPr>
        <w:pStyle w:val="KeepWithNext"/>
        <w:rPr>
          <w:rtl/>
        </w:rPr>
      </w:pPr>
    </w:p>
    <w:p w:rsidR="00C03218" w:rsidRDefault="00C03218" w:rsidP="00C03218">
      <w:pPr>
        <w:rPr>
          <w:rtl/>
        </w:rPr>
      </w:pPr>
      <w:bookmarkStart w:id="685" w:name="_ETM_Q1_2741000"/>
      <w:bookmarkEnd w:id="685"/>
      <w:r>
        <w:rPr>
          <w:rFonts w:hint="cs"/>
          <w:rtl/>
        </w:rPr>
        <w:t xml:space="preserve">תשליט סדר בדיון. </w:t>
      </w:r>
    </w:p>
    <w:p w:rsidR="00C03218" w:rsidRDefault="00C03218" w:rsidP="00C03218">
      <w:pPr>
        <w:rPr>
          <w:rtl/>
        </w:rPr>
      </w:pPr>
    </w:p>
    <w:p w:rsidR="00C03218" w:rsidRDefault="00C03218" w:rsidP="00C03218">
      <w:pPr>
        <w:pStyle w:val="af8"/>
        <w:keepNext/>
        <w:rPr>
          <w:rtl/>
        </w:rPr>
      </w:pPr>
      <w:bookmarkStart w:id="686" w:name="ET_yor_6357_202"/>
      <w:r w:rsidRPr="00C03218">
        <w:rPr>
          <w:rStyle w:val="TagStyle"/>
          <w:rtl/>
        </w:rPr>
        <w:t xml:space="preserve"> &lt;&lt; יור &gt;&gt; </w:t>
      </w:r>
      <w:r>
        <w:rPr>
          <w:rtl/>
        </w:rPr>
        <w:t>היו"ר משה סעדה:</w:t>
      </w:r>
      <w:r w:rsidRPr="00C03218">
        <w:rPr>
          <w:rStyle w:val="TagStyle"/>
          <w:rtl/>
        </w:rPr>
        <w:t xml:space="preserve"> &lt;&lt; יור &gt;&gt;</w:t>
      </w:r>
      <w:r>
        <w:rPr>
          <w:rtl/>
        </w:rPr>
        <w:t xml:space="preserve">   </w:t>
      </w:r>
      <w:bookmarkEnd w:id="686"/>
    </w:p>
    <w:p w:rsidR="00C03218" w:rsidRDefault="00C03218" w:rsidP="00C03218">
      <w:pPr>
        <w:pStyle w:val="KeepWithNext"/>
        <w:rPr>
          <w:rtl/>
        </w:rPr>
      </w:pPr>
    </w:p>
    <w:p w:rsidR="00C03218" w:rsidRDefault="00C03218" w:rsidP="00C03218">
      <w:pPr>
        <w:rPr>
          <w:rtl/>
        </w:rPr>
      </w:pPr>
      <w:bookmarkStart w:id="687" w:name="_ETM_Q1_2745000"/>
      <w:bookmarkEnd w:id="687"/>
      <w:r>
        <w:rPr>
          <w:rFonts w:hint="cs"/>
          <w:rtl/>
        </w:rPr>
        <w:t xml:space="preserve">חבר הכנסת מלול, </w:t>
      </w:r>
      <w:bookmarkStart w:id="688" w:name="_ETM_Q1_2744000"/>
      <w:bookmarkEnd w:id="688"/>
      <w:r>
        <w:rPr>
          <w:rFonts w:hint="cs"/>
          <w:rtl/>
        </w:rPr>
        <w:t>בבקשה, תמשיך בהצהרת הפתיחה. יש לך דקה.</w:t>
      </w:r>
    </w:p>
    <w:p w:rsidR="00C03218" w:rsidRDefault="00C03218" w:rsidP="00C03218">
      <w:pPr>
        <w:rPr>
          <w:rtl/>
        </w:rPr>
      </w:pPr>
      <w:bookmarkStart w:id="689" w:name="_ETM_Q1_2748000"/>
      <w:bookmarkEnd w:id="689"/>
    </w:p>
    <w:p w:rsidR="00C03218" w:rsidRDefault="00C03218" w:rsidP="00C03218">
      <w:pPr>
        <w:pStyle w:val="a5"/>
        <w:keepNext/>
        <w:rPr>
          <w:rtl/>
        </w:rPr>
      </w:pPr>
      <w:bookmarkStart w:id="690" w:name="ET_speaker_6520_203"/>
      <w:r w:rsidRPr="00C03218">
        <w:rPr>
          <w:rStyle w:val="TagStyle"/>
          <w:rtl/>
        </w:rPr>
        <w:t xml:space="preserve"> &lt;&lt; דובר &gt;&gt; </w:t>
      </w:r>
      <w:r>
        <w:rPr>
          <w:rtl/>
        </w:rPr>
        <w:t>ארז מלול (ש"ס):</w:t>
      </w:r>
      <w:r w:rsidRPr="00C03218">
        <w:rPr>
          <w:rStyle w:val="TagStyle"/>
          <w:rtl/>
        </w:rPr>
        <w:t xml:space="preserve"> &lt;&lt; דובר &gt;&gt;</w:t>
      </w:r>
      <w:r>
        <w:rPr>
          <w:rtl/>
        </w:rPr>
        <w:t xml:space="preserve">   </w:t>
      </w:r>
      <w:bookmarkEnd w:id="690"/>
    </w:p>
    <w:p w:rsidR="00C03218" w:rsidRDefault="00C03218" w:rsidP="00C03218">
      <w:pPr>
        <w:pStyle w:val="KeepWithNext"/>
        <w:rPr>
          <w:rtl/>
        </w:rPr>
      </w:pPr>
    </w:p>
    <w:p w:rsidR="00C03218" w:rsidRDefault="00C03218" w:rsidP="00C03218">
      <w:pPr>
        <w:rPr>
          <w:rtl/>
        </w:rPr>
      </w:pPr>
      <w:bookmarkStart w:id="691" w:name="_ETM_Q1_2750000"/>
      <w:bookmarkEnd w:id="691"/>
      <w:r>
        <w:rPr>
          <w:rFonts w:hint="cs"/>
          <w:rtl/>
        </w:rPr>
        <w:t xml:space="preserve">טלי, אנחנו </w:t>
      </w:r>
      <w:bookmarkStart w:id="692" w:name="_ETM_Q1_2749000"/>
      <w:bookmarkEnd w:id="692"/>
      <w:r>
        <w:rPr>
          <w:rFonts w:hint="cs"/>
          <w:rtl/>
        </w:rPr>
        <w:t xml:space="preserve">רואים את הכאב ואנחנו מזדעזעים. </w:t>
      </w:r>
    </w:p>
    <w:p w:rsidR="00C03218" w:rsidRDefault="00C03218" w:rsidP="00C03218">
      <w:pPr>
        <w:rPr>
          <w:rtl/>
        </w:rPr>
      </w:pPr>
    </w:p>
    <w:p w:rsidR="00C03218" w:rsidRDefault="00C03218" w:rsidP="00C03218">
      <w:pPr>
        <w:pStyle w:val="a5"/>
        <w:keepNext/>
        <w:rPr>
          <w:rtl/>
        </w:rPr>
      </w:pPr>
      <w:bookmarkStart w:id="693" w:name="ET_speaker_6345_204"/>
      <w:r w:rsidRPr="00C03218">
        <w:rPr>
          <w:rStyle w:val="TagStyle"/>
          <w:rtl/>
        </w:rPr>
        <w:t xml:space="preserve"> &lt;&lt; דובר &gt;&gt; </w:t>
      </w:r>
      <w:r>
        <w:rPr>
          <w:rtl/>
        </w:rPr>
        <w:t>טלי גוטליב (הליכוד):</w:t>
      </w:r>
      <w:r w:rsidRPr="00C03218">
        <w:rPr>
          <w:rStyle w:val="TagStyle"/>
          <w:rtl/>
        </w:rPr>
        <w:t xml:space="preserve"> &lt;&lt; דובר &gt;&gt;</w:t>
      </w:r>
      <w:r>
        <w:rPr>
          <w:rtl/>
        </w:rPr>
        <w:t xml:space="preserve">   </w:t>
      </w:r>
      <w:bookmarkEnd w:id="693"/>
    </w:p>
    <w:p w:rsidR="00C03218" w:rsidRDefault="00C03218" w:rsidP="00C03218">
      <w:pPr>
        <w:pStyle w:val="KeepWithNext"/>
        <w:rPr>
          <w:rtl/>
        </w:rPr>
      </w:pPr>
    </w:p>
    <w:p w:rsidR="00C03218" w:rsidRDefault="00C03218" w:rsidP="00C03218">
      <w:pPr>
        <w:rPr>
          <w:rtl/>
        </w:rPr>
      </w:pPr>
      <w:r>
        <w:rPr>
          <w:rFonts w:hint="cs"/>
          <w:rtl/>
        </w:rPr>
        <w:t xml:space="preserve">לא, הכול בסדר, </w:t>
      </w:r>
      <w:bookmarkStart w:id="694" w:name="_ETM_Q1_2753000"/>
      <w:bookmarkEnd w:id="694"/>
      <w:r>
        <w:rPr>
          <w:rFonts w:hint="cs"/>
          <w:rtl/>
        </w:rPr>
        <w:t xml:space="preserve">נתגבר. ככל אשר יענו אותנו כן נרבה וכן נפרוץ. </w:t>
      </w:r>
      <w:bookmarkStart w:id="695" w:name="_ETM_Q1_2755000"/>
      <w:bookmarkEnd w:id="695"/>
    </w:p>
    <w:p w:rsidR="00C03218" w:rsidRDefault="00C03218" w:rsidP="00C03218">
      <w:pPr>
        <w:rPr>
          <w:rtl/>
        </w:rPr>
      </w:pPr>
      <w:bookmarkStart w:id="696" w:name="_ETM_Q1_2756000"/>
      <w:bookmarkEnd w:id="696"/>
    </w:p>
    <w:p w:rsidR="00C03218" w:rsidRDefault="00C03218" w:rsidP="00C03218">
      <w:pPr>
        <w:pStyle w:val="a5"/>
        <w:keepNext/>
        <w:rPr>
          <w:rtl/>
        </w:rPr>
      </w:pPr>
      <w:bookmarkStart w:id="697" w:name="ET_speaker_6520_205"/>
      <w:r w:rsidRPr="00C03218">
        <w:rPr>
          <w:rStyle w:val="TagStyle"/>
          <w:rtl/>
        </w:rPr>
        <w:t xml:space="preserve"> &lt;&lt; דובר &gt;&gt; </w:t>
      </w:r>
      <w:r>
        <w:rPr>
          <w:rtl/>
        </w:rPr>
        <w:t>ארז מלול (ש"ס):</w:t>
      </w:r>
      <w:r w:rsidRPr="00C03218">
        <w:rPr>
          <w:rStyle w:val="TagStyle"/>
          <w:rtl/>
        </w:rPr>
        <w:t xml:space="preserve"> &lt;&lt; דובר &gt;&gt;</w:t>
      </w:r>
      <w:r>
        <w:rPr>
          <w:rtl/>
        </w:rPr>
        <w:t xml:space="preserve">   </w:t>
      </w:r>
      <w:bookmarkEnd w:id="697"/>
    </w:p>
    <w:p w:rsidR="00C03218" w:rsidRDefault="00C03218" w:rsidP="00C03218">
      <w:pPr>
        <w:pStyle w:val="KeepWithNext"/>
        <w:rPr>
          <w:rtl/>
        </w:rPr>
      </w:pPr>
    </w:p>
    <w:p w:rsidR="00C03218" w:rsidRDefault="00C03218" w:rsidP="00C03218">
      <w:pPr>
        <w:rPr>
          <w:rtl/>
        </w:rPr>
      </w:pPr>
      <w:bookmarkStart w:id="698" w:name="_ETM_Q1_2758000"/>
      <w:bookmarkEnd w:id="698"/>
      <w:r>
        <w:rPr>
          <w:rFonts w:hint="cs"/>
          <w:rtl/>
        </w:rPr>
        <w:t xml:space="preserve">אני מצפה מכל החברים פה לגנות, להזדהות. היום </w:t>
      </w:r>
      <w:r>
        <w:rPr>
          <w:rFonts w:hint="eastAsia"/>
        </w:rPr>
        <w:t>–</w:t>
      </w:r>
      <w:r>
        <w:rPr>
          <w:rFonts w:hint="cs"/>
          <w:rtl/>
        </w:rPr>
        <w:t xml:space="preserve"> </w:t>
      </w:r>
      <w:bookmarkStart w:id="699" w:name="_ETM_Q1_2762000"/>
      <w:bookmarkEnd w:id="699"/>
      <w:r>
        <w:rPr>
          <w:rFonts w:hint="cs"/>
          <w:rtl/>
        </w:rPr>
        <w:t xml:space="preserve">עוד פעם, אני רוצה להיות זהיר בדבריי </w:t>
      </w:r>
      <w:r>
        <w:rPr>
          <w:rFonts w:hint="eastAsia"/>
        </w:rPr>
        <w:t>–</w:t>
      </w:r>
      <w:r>
        <w:rPr>
          <w:rFonts w:hint="cs"/>
          <w:rtl/>
        </w:rPr>
        <w:t xml:space="preserve"> לא שמעתי </w:t>
      </w:r>
      <w:bookmarkStart w:id="700" w:name="_ETM_Q1_2763000"/>
      <w:bookmarkEnd w:id="700"/>
      <w:r>
        <w:rPr>
          <w:rFonts w:hint="cs"/>
          <w:rtl/>
        </w:rPr>
        <w:t xml:space="preserve">את הריאיון אבל אני רואה מה זה גורם. </w:t>
      </w:r>
    </w:p>
    <w:p w:rsidR="00C03218" w:rsidRDefault="00C03218" w:rsidP="00C03218">
      <w:pPr>
        <w:rPr>
          <w:rtl/>
        </w:rPr>
      </w:pPr>
    </w:p>
    <w:p w:rsidR="00C03218" w:rsidRDefault="00C03218" w:rsidP="00C03218">
      <w:pPr>
        <w:rPr>
          <w:rtl/>
        </w:rPr>
      </w:pPr>
      <w:bookmarkStart w:id="701" w:name="_ETM_Q1_2767000"/>
      <w:bookmarkEnd w:id="701"/>
      <w:r>
        <w:rPr>
          <w:rFonts w:hint="cs"/>
          <w:rtl/>
        </w:rPr>
        <w:t xml:space="preserve">היום, </w:t>
      </w:r>
      <w:bookmarkStart w:id="702" w:name="_ETM_Q1_2769000"/>
      <w:bookmarkEnd w:id="702"/>
      <w:r>
        <w:rPr>
          <w:rFonts w:hint="cs"/>
          <w:rtl/>
        </w:rPr>
        <w:t xml:space="preserve">עוד פעם, אני לא מצטט, פרופ' חגי לוין שהופיע פה </w:t>
      </w:r>
      <w:bookmarkStart w:id="703" w:name="_ETM_Q1_2773000"/>
      <w:bookmarkEnd w:id="703"/>
      <w:r>
        <w:rPr>
          <w:rFonts w:hint="cs"/>
          <w:rtl/>
        </w:rPr>
        <w:t>בוועדה, עלה אצל אריה גולן ואמר שיהיה פה פיגוע</w:t>
      </w:r>
      <w:bookmarkStart w:id="704" w:name="_ETM_Q1_2775000"/>
      <w:bookmarkEnd w:id="704"/>
      <w:r>
        <w:rPr>
          <w:rFonts w:hint="cs"/>
          <w:rtl/>
        </w:rPr>
        <w:t xml:space="preserve"> של נפש, המוני, משהו כזה </w:t>
      </w:r>
      <w:r>
        <w:rPr>
          <w:rFonts w:hint="eastAsia"/>
          <w:rtl/>
        </w:rPr>
        <w:t>–</w:t>
      </w:r>
      <w:r>
        <w:rPr>
          <w:rFonts w:hint="cs"/>
          <w:rtl/>
        </w:rPr>
        <w:t xml:space="preserve"> אל תתפסו אותי </w:t>
      </w:r>
      <w:bookmarkStart w:id="705" w:name="_ETM_Q1_2780000"/>
      <w:bookmarkEnd w:id="705"/>
      <w:r>
        <w:rPr>
          <w:rFonts w:hint="cs"/>
          <w:rtl/>
        </w:rPr>
        <w:t xml:space="preserve">במילה. </w:t>
      </w:r>
    </w:p>
    <w:p w:rsidR="00C03218" w:rsidRDefault="00C03218" w:rsidP="00C03218">
      <w:pPr>
        <w:rPr>
          <w:rtl/>
        </w:rPr>
      </w:pPr>
    </w:p>
    <w:p w:rsidR="00C03218" w:rsidRDefault="00C03218" w:rsidP="00C03218">
      <w:pPr>
        <w:pStyle w:val="a5"/>
        <w:keepNext/>
        <w:rPr>
          <w:rtl/>
        </w:rPr>
      </w:pPr>
      <w:bookmarkStart w:id="706" w:name="ET_speaker_5068_206"/>
      <w:r w:rsidRPr="00C03218">
        <w:rPr>
          <w:rStyle w:val="TagStyle"/>
          <w:rtl/>
        </w:rPr>
        <w:t xml:space="preserve"> &lt;&lt; דובר &gt;&gt; </w:t>
      </w:r>
      <w:r>
        <w:rPr>
          <w:rtl/>
        </w:rPr>
        <w:t>קארין אלהרר (יש עתיד):</w:t>
      </w:r>
      <w:r w:rsidRPr="00C03218">
        <w:rPr>
          <w:rStyle w:val="TagStyle"/>
          <w:rtl/>
        </w:rPr>
        <w:t xml:space="preserve"> &lt;&lt; דובר &gt;&gt;</w:t>
      </w:r>
      <w:r>
        <w:rPr>
          <w:rtl/>
        </w:rPr>
        <w:t xml:space="preserve">   </w:t>
      </w:r>
      <w:bookmarkEnd w:id="706"/>
    </w:p>
    <w:p w:rsidR="00C03218" w:rsidRDefault="00C03218" w:rsidP="00C03218">
      <w:pPr>
        <w:pStyle w:val="KeepWithNext"/>
        <w:rPr>
          <w:rtl/>
        </w:rPr>
      </w:pPr>
    </w:p>
    <w:p w:rsidR="00C03218" w:rsidRDefault="00C03218" w:rsidP="00C03218">
      <w:pPr>
        <w:rPr>
          <w:rtl/>
        </w:rPr>
      </w:pPr>
      <w:r>
        <w:rPr>
          <w:rFonts w:hint="cs"/>
          <w:rtl/>
        </w:rPr>
        <w:t xml:space="preserve">אז אל תגיד סתם. </w:t>
      </w:r>
    </w:p>
    <w:p w:rsidR="00C03218" w:rsidRDefault="00C03218" w:rsidP="00C03218">
      <w:pPr>
        <w:rPr>
          <w:rtl/>
        </w:rPr>
      </w:pPr>
    </w:p>
    <w:p w:rsidR="00C03218" w:rsidRDefault="00C03218" w:rsidP="00C03218">
      <w:pPr>
        <w:pStyle w:val="af7"/>
        <w:keepNext/>
        <w:rPr>
          <w:rtl/>
        </w:rPr>
      </w:pPr>
      <w:bookmarkStart w:id="707" w:name="ET_interruption_קריאות_207"/>
      <w:r w:rsidRPr="00C03218">
        <w:rPr>
          <w:rStyle w:val="TagStyle"/>
          <w:rtl/>
        </w:rPr>
        <w:t xml:space="preserve"> &lt;&lt; קריאה &gt;&gt; </w:t>
      </w:r>
      <w:r>
        <w:rPr>
          <w:rtl/>
        </w:rPr>
        <w:t>קריאות:</w:t>
      </w:r>
      <w:r w:rsidRPr="00C03218">
        <w:rPr>
          <w:rStyle w:val="TagStyle"/>
          <w:rtl/>
        </w:rPr>
        <w:t xml:space="preserve"> &lt;&lt; קריאה &gt;&gt;</w:t>
      </w:r>
      <w:r>
        <w:rPr>
          <w:rtl/>
        </w:rPr>
        <w:t xml:space="preserve">   </w:t>
      </w:r>
      <w:bookmarkEnd w:id="707"/>
    </w:p>
    <w:p w:rsidR="00C03218" w:rsidRDefault="00C03218" w:rsidP="00C03218">
      <w:pPr>
        <w:pStyle w:val="KeepWithNext"/>
        <w:rPr>
          <w:rtl/>
        </w:rPr>
      </w:pPr>
    </w:p>
    <w:p w:rsidR="00C03218" w:rsidRDefault="00C03218" w:rsidP="00C03218">
      <w:pPr>
        <w:rPr>
          <w:rtl/>
        </w:rPr>
      </w:pPr>
      <w:r>
        <w:rPr>
          <w:rFonts w:hint="cs"/>
          <w:rtl/>
        </w:rPr>
        <w:t>- - -</w:t>
      </w:r>
    </w:p>
    <w:p w:rsidR="00AF5E15" w:rsidRDefault="00AF5E15" w:rsidP="00C03218">
      <w:pPr>
        <w:rPr>
          <w:rtl/>
        </w:rPr>
      </w:pPr>
    </w:p>
    <w:p w:rsidR="00AF5E15" w:rsidRDefault="00AF5E15" w:rsidP="00AF5E15">
      <w:pPr>
        <w:pStyle w:val="a5"/>
        <w:keepNext/>
        <w:rPr>
          <w:rtl/>
        </w:rPr>
      </w:pPr>
      <w:bookmarkStart w:id="708" w:name="ET_speaker_6520_208"/>
      <w:r w:rsidRPr="00AF5E15">
        <w:rPr>
          <w:rStyle w:val="TagStyle"/>
          <w:rtl/>
        </w:rPr>
        <w:t xml:space="preserve"> &lt;&lt; דובר &gt;&gt; </w:t>
      </w:r>
      <w:r>
        <w:rPr>
          <w:rtl/>
        </w:rPr>
        <w:t>ארז מלול (ש"ס):</w:t>
      </w:r>
      <w:r w:rsidRPr="00AF5E15">
        <w:rPr>
          <w:rStyle w:val="TagStyle"/>
          <w:rtl/>
        </w:rPr>
        <w:t xml:space="preserve"> &lt;&lt; דובר &gt;&gt;</w:t>
      </w:r>
      <w:r>
        <w:rPr>
          <w:rtl/>
        </w:rPr>
        <w:t xml:space="preserve">   </w:t>
      </w:r>
      <w:bookmarkEnd w:id="708"/>
    </w:p>
    <w:p w:rsidR="00AF5E15" w:rsidRDefault="00AF5E15" w:rsidP="00AF5E15">
      <w:pPr>
        <w:pStyle w:val="KeepWithNext"/>
        <w:rPr>
          <w:rtl/>
        </w:rPr>
      </w:pPr>
    </w:p>
    <w:p w:rsidR="00AF5E15" w:rsidRDefault="00AF5E15" w:rsidP="00AF5E15">
      <w:pPr>
        <w:rPr>
          <w:rtl/>
        </w:rPr>
      </w:pPr>
      <w:bookmarkStart w:id="709" w:name="_ETM_Q1_2781000"/>
      <w:bookmarkEnd w:id="709"/>
      <w:r>
        <w:rPr>
          <w:rFonts w:hint="cs"/>
          <w:rtl/>
        </w:rPr>
        <w:t>רגע, רגע - - -</w:t>
      </w:r>
    </w:p>
    <w:p w:rsidR="00F504B0" w:rsidRDefault="00F504B0" w:rsidP="00AF5E15">
      <w:pPr>
        <w:rPr>
          <w:rtl/>
        </w:rPr>
      </w:pPr>
      <w:bookmarkStart w:id="710" w:name="_ETM_Q1_2783000"/>
      <w:bookmarkEnd w:id="710"/>
    </w:p>
    <w:p w:rsidR="00F504B0" w:rsidRDefault="00F504B0" w:rsidP="00F504B0">
      <w:pPr>
        <w:pStyle w:val="af7"/>
        <w:keepNext/>
        <w:rPr>
          <w:rtl/>
        </w:rPr>
      </w:pPr>
      <w:bookmarkStart w:id="711" w:name="ET_interruption_קריאות_210"/>
      <w:r w:rsidRPr="00F504B0">
        <w:rPr>
          <w:rStyle w:val="TagStyle"/>
          <w:rtl/>
        </w:rPr>
        <w:t xml:space="preserve"> &lt;&lt; קריאה &gt;&gt; </w:t>
      </w:r>
      <w:r>
        <w:rPr>
          <w:rtl/>
        </w:rPr>
        <w:t>קריאות:</w:t>
      </w:r>
      <w:r w:rsidRPr="00F504B0">
        <w:rPr>
          <w:rStyle w:val="TagStyle"/>
          <w:rtl/>
        </w:rPr>
        <w:t xml:space="preserve"> &lt;&lt; קריאה &gt;&gt;</w:t>
      </w:r>
      <w:r>
        <w:rPr>
          <w:rtl/>
        </w:rPr>
        <w:t xml:space="preserve">   </w:t>
      </w:r>
      <w:bookmarkEnd w:id="711"/>
    </w:p>
    <w:p w:rsidR="00F504B0" w:rsidRDefault="00F504B0" w:rsidP="00F504B0">
      <w:pPr>
        <w:pStyle w:val="KeepWithNext"/>
        <w:rPr>
          <w:rtl/>
        </w:rPr>
      </w:pPr>
    </w:p>
    <w:p w:rsidR="00F504B0" w:rsidRDefault="00F504B0" w:rsidP="00F504B0">
      <w:pPr>
        <w:rPr>
          <w:rtl/>
        </w:rPr>
      </w:pPr>
      <w:bookmarkStart w:id="712" w:name="_ETM_Q1_2785000"/>
      <w:bookmarkEnd w:id="712"/>
      <w:r>
        <w:rPr>
          <w:rFonts w:hint="cs"/>
          <w:rtl/>
        </w:rPr>
        <w:t>- - -</w:t>
      </w:r>
    </w:p>
    <w:p w:rsidR="00FD3B44" w:rsidRDefault="00FD3B44" w:rsidP="00F504B0">
      <w:pPr>
        <w:rPr>
          <w:rtl/>
        </w:rPr>
      </w:pPr>
      <w:bookmarkStart w:id="713" w:name="_ETM_Q1_2784000"/>
      <w:bookmarkEnd w:id="713"/>
    </w:p>
    <w:p w:rsidR="00FD3B44" w:rsidRDefault="00FD3B44" w:rsidP="00FD3B44">
      <w:pPr>
        <w:pStyle w:val="a5"/>
        <w:keepNext/>
        <w:rPr>
          <w:rtl/>
        </w:rPr>
      </w:pPr>
      <w:bookmarkStart w:id="714" w:name="ET_speaker_6341_214"/>
      <w:r w:rsidRPr="00FD3B44">
        <w:rPr>
          <w:rStyle w:val="TagStyle"/>
          <w:rtl/>
        </w:rPr>
        <w:t xml:space="preserve"> &lt;&lt; דובר &gt;&gt; </w:t>
      </w:r>
      <w:r>
        <w:rPr>
          <w:rtl/>
        </w:rPr>
        <w:t>דבי ביטון (יש עתיד):</w:t>
      </w:r>
      <w:r w:rsidRPr="00FD3B44">
        <w:rPr>
          <w:rStyle w:val="TagStyle"/>
          <w:rtl/>
        </w:rPr>
        <w:t xml:space="preserve"> &lt;&lt; דובר &gt;&gt;</w:t>
      </w:r>
      <w:r>
        <w:rPr>
          <w:rtl/>
        </w:rPr>
        <w:t xml:space="preserve">   </w:t>
      </w:r>
      <w:bookmarkEnd w:id="714"/>
    </w:p>
    <w:p w:rsidR="00FD3B44" w:rsidRDefault="00FD3B44" w:rsidP="00FD3B44">
      <w:pPr>
        <w:pStyle w:val="KeepWithNext"/>
        <w:rPr>
          <w:rtl/>
        </w:rPr>
      </w:pPr>
    </w:p>
    <w:p w:rsidR="00FD3B44" w:rsidRDefault="00FD3B44" w:rsidP="00FD3B44">
      <w:pPr>
        <w:rPr>
          <w:rtl/>
        </w:rPr>
      </w:pPr>
      <w:bookmarkStart w:id="715" w:name="_ETM_Q1_2787000"/>
      <w:bookmarkEnd w:id="715"/>
      <w:r>
        <w:rPr>
          <w:rFonts w:hint="cs"/>
          <w:rtl/>
        </w:rPr>
        <w:t xml:space="preserve">מי שנרצח כאן זה ראש ממשלה, בואו נזכיר לכם </w:t>
      </w:r>
      <w:bookmarkStart w:id="716" w:name="_ETM_Q1_2788000"/>
      <w:bookmarkEnd w:id="716"/>
      <w:r>
        <w:rPr>
          <w:rFonts w:hint="cs"/>
          <w:rtl/>
        </w:rPr>
        <w:t>- - -</w:t>
      </w:r>
    </w:p>
    <w:p w:rsidR="00FD3B44" w:rsidRDefault="00FD3B44" w:rsidP="00FD3B44">
      <w:pPr>
        <w:rPr>
          <w:rtl/>
        </w:rPr>
      </w:pPr>
      <w:bookmarkStart w:id="717" w:name="_ETM_Q1_2790000"/>
      <w:bookmarkEnd w:id="717"/>
    </w:p>
    <w:p w:rsidR="00FD3B44" w:rsidRDefault="00FD3B44" w:rsidP="00FD3B44">
      <w:pPr>
        <w:pStyle w:val="af7"/>
        <w:keepNext/>
        <w:rPr>
          <w:rtl/>
        </w:rPr>
      </w:pPr>
      <w:bookmarkStart w:id="718" w:name="ET_interruption_קריאות_215"/>
      <w:r w:rsidRPr="00FD3B44">
        <w:rPr>
          <w:rStyle w:val="TagStyle"/>
          <w:rtl/>
        </w:rPr>
        <w:t xml:space="preserve"> &lt;&lt; קריאה &gt;&gt; </w:t>
      </w:r>
      <w:r>
        <w:rPr>
          <w:rtl/>
        </w:rPr>
        <w:t>קריאות:</w:t>
      </w:r>
      <w:r w:rsidRPr="00FD3B44">
        <w:rPr>
          <w:rStyle w:val="TagStyle"/>
          <w:rtl/>
        </w:rPr>
        <w:t xml:space="preserve"> &lt;&lt; קריאה &gt;&gt;</w:t>
      </w:r>
      <w:r>
        <w:rPr>
          <w:rtl/>
        </w:rPr>
        <w:t xml:space="preserve">   </w:t>
      </w:r>
      <w:bookmarkEnd w:id="718"/>
    </w:p>
    <w:p w:rsidR="00FD3B44" w:rsidRDefault="00FD3B44" w:rsidP="00FD3B44">
      <w:pPr>
        <w:pStyle w:val="KeepWithNext"/>
        <w:rPr>
          <w:rtl/>
        </w:rPr>
      </w:pPr>
    </w:p>
    <w:p w:rsidR="00FD3B44" w:rsidRPr="00FD3B44" w:rsidRDefault="00FD3B44" w:rsidP="00FD3B44">
      <w:pPr>
        <w:rPr>
          <w:rtl/>
        </w:rPr>
      </w:pPr>
      <w:r>
        <w:rPr>
          <w:rFonts w:hint="cs"/>
          <w:rtl/>
        </w:rPr>
        <w:t>- - -</w:t>
      </w:r>
    </w:p>
    <w:p w:rsidR="00AF5E15" w:rsidRDefault="00AF5E15" w:rsidP="00AF5E15">
      <w:pPr>
        <w:rPr>
          <w:rtl/>
        </w:rPr>
      </w:pPr>
    </w:p>
    <w:p w:rsidR="00AF5E15" w:rsidRDefault="00AF5E15" w:rsidP="00AF5E15">
      <w:pPr>
        <w:pStyle w:val="a5"/>
        <w:keepNext/>
        <w:rPr>
          <w:rtl/>
        </w:rPr>
      </w:pPr>
      <w:bookmarkStart w:id="719" w:name="ET_speaker_6236_209"/>
      <w:r w:rsidRPr="00AF5E15">
        <w:rPr>
          <w:rStyle w:val="TagStyle"/>
          <w:rtl/>
        </w:rPr>
        <w:t xml:space="preserve"> &lt;&lt; דובר &gt;&gt; </w:t>
      </w:r>
      <w:r>
        <w:rPr>
          <w:rtl/>
        </w:rPr>
        <w:t>נעמה לזימי (העבודה):</w:t>
      </w:r>
      <w:r w:rsidRPr="00AF5E15">
        <w:rPr>
          <w:rStyle w:val="TagStyle"/>
          <w:rtl/>
        </w:rPr>
        <w:t xml:space="preserve"> &lt;&lt; דובר &gt;&gt;</w:t>
      </w:r>
      <w:r>
        <w:rPr>
          <w:rtl/>
        </w:rPr>
        <w:t xml:space="preserve">   </w:t>
      </w:r>
      <w:bookmarkEnd w:id="719"/>
    </w:p>
    <w:p w:rsidR="00AF5E15" w:rsidRDefault="00AF5E15" w:rsidP="00AF5E15">
      <w:pPr>
        <w:pStyle w:val="KeepWithNext"/>
        <w:rPr>
          <w:rtl/>
        </w:rPr>
      </w:pPr>
    </w:p>
    <w:p w:rsidR="00AF5E15" w:rsidRDefault="00F504B0" w:rsidP="00FD3B44">
      <w:pPr>
        <w:rPr>
          <w:rtl/>
        </w:rPr>
      </w:pPr>
      <w:bookmarkStart w:id="720" w:name="_ETM_Q1_2786000"/>
      <w:bookmarkEnd w:id="720"/>
      <w:r>
        <w:rPr>
          <w:rFonts w:hint="cs"/>
          <w:rtl/>
        </w:rPr>
        <w:t xml:space="preserve">- - - שאתם לא עשיתם דיון עמוק </w:t>
      </w:r>
      <w:bookmarkStart w:id="721" w:name="_ETM_Q1_2789000"/>
      <w:bookmarkEnd w:id="721"/>
      <w:r>
        <w:rPr>
          <w:rFonts w:hint="cs"/>
          <w:rtl/>
        </w:rPr>
        <w:t xml:space="preserve">על הפגיעה בבריאות הציבור. </w:t>
      </w:r>
      <w:r w:rsidR="00FD3B44">
        <w:rPr>
          <w:rFonts w:hint="cs"/>
          <w:rtl/>
        </w:rPr>
        <w:t xml:space="preserve">הוא ניסה לדבר כאן בוועדה </w:t>
      </w:r>
      <w:bookmarkStart w:id="722" w:name="_ETM_Q1_2794000"/>
      <w:bookmarkEnd w:id="722"/>
      <w:r w:rsidR="00FD3B44">
        <w:rPr>
          <w:rFonts w:hint="cs"/>
          <w:rtl/>
        </w:rPr>
        <w:t>- - -</w:t>
      </w:r>
    </w:p>
    <w:p w:rsidR="00F504B0" w:rsidRDefault="00F504B0" w:rsidP="00AF5E15">
      <w:pPr>
        <w:rPr>
          <w:rtl/>
        </w:rPr>
      </w:pPr>
      <w:bookmarkStart w:id="723" w:name="_ETM_Q1_2791000"/>
      <w:bookmarkEnd w:id="723"/>
    </w:p>
    <w:p w:rsidR="00F504B0" w:rsidRDefault="00F504B0" w:rsidP="00F504B0">
      <w:pPr>
        <w:pStyle w:val="a5"/>
        <w:keepNext/>
        <w:rPr>
          <w:rtl/>
        </w:rPr>
      </w:pPr>
      <w:bookmarkStart w:id="724" w:name="ET_speaker_6520_211"/>
      <w:r w:rsidRPr="00F504B0">
        <w:rPr>
          <w:rStyle w:val="TagStyle"/>
          <w:rtl/>
        </w:rPr>
        <w:t xml:space="preserve"> &lt;&lt; דובר &gt;&gt; </w:t>
      </w:r>
      <w:r>
        <w:rPr>
          <w:rtl/>
        </w:rPr>
        <w:t>ארז מלול (ש"ס):</w:t>
      </w:r>
      <w:r w:rsidRPr="00F504B0">
        <w:rPr>
          <w:rStyle w:val="TagStyle"/>
          <w:rtl/>
        </w:rPr>
        <w:t xml:space="preserve"> &lt;&lt; דובר &gt;&gt;</w:t>
      </w:r>
      <w:r>
        <w:rPr>
          <w:rtl/>
        </w:rPr>
        <w:t xml:space="preserve">   </w:t>
      </w:r>
      <w:bookmarkEnd w:id="724"/>
    </w:p>
    <w:p w:rsidR="00F504B0" w:rsidRDefault="00F504B0" w:rsidP="00F504B0">
      <w:pPr>
        <w:pStyle w:val="KeepWithNext"/>
        <w:rPr>
          <w:rtl/>
        </w:rPr>
      </w:pPr>
    </w:p>
    <w:p w:rsidR="00FD3B44" w:rsidRDefault="00F504B0" w:rsidP="00FD3B44">
      <w:pPr>
        <w:rPr>
          <w:rtl/>
        </w:rPr>
      </w:pPr>
      <w:r>
        <w:rPr>
          <w:rFonts w:hint="cs"/>
          <w:rtl/>
        </w:rPr>
        <w:t xml:space="preserve">כשהעלו את המחיר של </w:t>
      </w:r>
      <w:bookmarkStart w:id="725" w:name="_ETM_Q1_2792000"/>
      <w:bookmarkEnd w:id="725"/>
      <w:r w:rsidR="00FD3B44">
        <w:rPr>
          <w:rFonts w:hint="cs"/>
          <w:rtl/>
        </w:rPr>
        <w:t>החד-פעמי הוא אמר את זה?</w:t>
      </w:r>
      <w:r w:rsidR="00FD3B44">
        <w:rPr>
          <w:rFonts w:hint="cs"/>
        </w:rPr>
        <w:t xml:space="preserve"> </w:t>
      </w:r>
    </w:p>
    <w:p w:rsidR="00FD3B44" w:rsidRDefault="00FD3B44" w:rsidP="00FD3B44">
      <w:pPr>
        <w:rPr>
          <w:rtl/>
        </w:rPr>
      </w:pPr>
    </w:p>
    <w:p w:rsidR="00FD3B44" w:rsidRDefault="00FD3B44" w:rsidP="00FD3B44">
      <w:pPr>
        <w:pStyle w:val="af8"/>
        <w:keepNext/>
        <w:rPr>
          <w:rtl/>
        </w:rPr>
      </w:pPr>
      <w:bookmarkStart w:id="726" w:name="ET_yor_6357_212"/>
      <w:r w:rsidRPr="00FD3B44">
        <w:rPr>
          <w:rStyle w:val="TagStyle"/>
          <w:rtl/>
        </w:rPr>
        <w:t xml:space="preserve"> &lt;&lt; יור &gt;&gt; </w:t>
      </w:r>
      <w:r>
        <w:rPr>
          <w:rtl/>
        </w:rPr>
        <w:t>היו"ר משה סעדה:</w:t>
      </w:r>
      <w:r w:rsidRPr="00FD3B44">
        <w:rPr>
          <w:rStyle w:val="TagStyle"/>
          <w:rtl/>
        </w:rPr>
        <w:t xml:space="preserve"> &lt;&lt; יור &gt;&gt;</w:t>
      </w:r>
      <w:r>
        <w:rPr>
          <w:rtl/>
        </w:rPr>
        <w:t xml:space="preserve">   </w:t>
      </w:r>
      <w:bookmarkEnd w:id="726"/>
    </w:p>
    <w:p w:rsidR="00FD3B44" w:rsidRDefault="00FD3B44" w:rsidP="00FD3B44">
      <w:pPr>
        <w:pStyle w:val="KeepWithNext"/>
        <w:rPr>
          <w:rtl/>
        </w:rPr>
      </w:pPr>
    </w:p>
    <w:p w:rsidR="00FD3B44" w:rsidRDefault="00FD3B44" w:rsidP="00FD3B44">
      <w:pPr>
        <w:rPr>
          <w:rtl/>
        </w:rPr>
      </w:pPr>
      <w:bookmarkStart w:id="727" w:name="_ETM_Q1_2801000"/>
      <w:bookmarkEnd w:id="727"/>
      <w:r>
        <w:rPr>
          <w:rFonts w:hint="cs"/>
          <w:rtl/>
        </w:rPr>
        <w:t xml:space="preserve">נעמה, הוא בזכות דיבור, בבקשה. </w:t>
      </w:r>
    </w:p>
    <w:p w:rsidR="00FD3B44" w:rsidRDefault="00FD3B44" w:rsidP="00FD3B44">
      <w:pPr>
        <w:rPr>
          <w:rtl/>
        </w:rPr>
      </w:pPr>
    </w:p>
    <w:p w:rsidR="00FD3B44" w:rsidRDefault="00FD3B44" w:rsidP="00FD3B44">
      <w:pPr>
        <w:pStyle w:val="a5"/>
        <w:keepNext/>
        <w:rPr>
          <w:rtl/>
        </w:rPr>
      </w:pPr>
      <w:bookmarkStart w:id="728" w:name="ET_speaker_6520_216"/>
      <w:r w:rsidRPr="00FD3B44">
        <w:rPr>
          <w:rStyle w:val="TagStyle"/>
          <w:rtl/>
        </w:rPr>
        <w:t xml:space="preserve"> &lt;&lt; דובר &gt;&gt; </w:t>
      </w:r>
      <w:r>
        <w:rPr>
          <w:rtl/>
        </w:rPr>
        <w:t>ארז מלול (ש"ס):</w:t>
      </w:r>
      <w:r w:rsidRPr="00FD3B44">
        <w:rPr>
          <w:rStyle w:val="TagStyle"/>
          <w:rtl/>
        </w:rPr>
        <w:t xml:space="preserve"> &lt;&lt; דובר &gt;&gt;</w:t>
      </w:r>
      <w:r>
        <w:rPr>
          <w:rtl/>
        </w:rPr>
        <w:t xml:space="preserve">   </w:t>
      </w:r>
      <w:bookmarkEnd w:id="728"/>
    </w:p>
    <w:p w:rsidR="00FD3B44" w:rsidRDefault="00FD3B44" w:rsidP="00FD3B44">
      <w:pPr>
        <w:pStyle w:val="KeepWithNext"/>
        <w:rPr>
          <w:rtl/>
        </w:rPr>
      </w:pPr>
    </w:p>
    <w:p w:rsidR="00FD3B44" w:rsidRDefault="00FD3B44" w:rsidP="00FD3B44">
      <w:pPr>
        <w:rPr>
          <w:rtl/>
        </w:rPr>
      </w:pPr>
      <w:r>
        <w:rPr>
          <w:rFonts w:hint="cs"/>
          <w:rtl/>
        </w:rPr>
        <w:t>הוא גילה שהוא חבר במפלגה עם בוגי יעלון?</w:t>
      </w:r>
      <w:r>
        <w:rPr>
          <w:rFonts w:hint="cs"/>
        </w:rPr>
        <w:t xml:space="preserve"> </w:t>
      </w:r>
      <w:bookmarkStart w:id="729" w:name="_ETM_Q1_2793000"/>
      <w:bookmarkEnd w:id="729"/>
    </w:p>
    <w:p w:rsidR="00FD3B44" w:rsidRDefault="00FD3B44" w:rsidP="00FD3B44">
      <w:pPr>
        <w:rPr>
          <w:rtl/>
        </w:rPr>
      </w:pPr>
    </w:p>
    <w:p w:rsidR="00FD3B44" w:rsidRDefault="00FD3B44" w:rsidP="00FD3B44">
      <w:pPr>
        <w:pStyle w:val="af8"/>
        <w:keepNext/>
        <w:rPr>
          <w:rtl/>
        </w:rPr>
      </w:pPr>
      <w:bookmarkStart w:id="730" w:name="ET_yor_6357_217"/>
      <w:r w:rsidRPr="00FD3B44">
        <w:rPr>
          <w:rStyle w:val="TagStyle"/>
          <w:rtl/>
        </w:rPr>
        <w:t xml:space="preserve"> &lt;&lt; יור &gt;&gt; </w:t>
      </w:r>
      <w:r>
        <w:rPr>
          <w:rtl/>
        </w:rPr>
        <w:t>היו"ר משה סעדה:</w:t>
      </w:r>
      <w:r w:rsidRPr="00FD3B44">
        <w:rPr>
          <w:rStyle w:val="TagStyle"/>
          <w:rtl/>
        </w:rPr>
        <w:t xml:space="preserve"> &lt;&lt; יור &gt;&gt;</w:t>
      </w:r>
      <w:r>
        <w:rPr>
          <w:rtl/>
        </w:rPr>
        <w:t xml:space="preserve">   </w:t>
      </w:r>
      <w:bookmarkEnd w:id="730"/>
    </w:p>
    <w:p w:rsidR="00FD3B44" w:rsidRDefault="00FD3B44" w:rsidP="00FD3B44">
      <w:pPr>
        <w:pStyle w:val="KeepWithNext"/>
        <w:rPr>
          <w:rtl/>
        </w:rPr>
      </w:pPr>
    </w:p>
    <w:p w:rsidR="00FD3B44" w:rsidRDefault="00FD3B44" w:rsidP="00FD3B44">
      <w:pPr>
        <w:rPr>
          <w:rtl/>
        </w:rPr>
      </w:pPr>
      <w:bookmarkStart w:id="731" w:name="_ETM_Q1_2795000"/>
      <w:bookmarkEnd w:id="731"/>
      <w:r>
        <w:rPr>
          <w:rFonts w:hint="cs"/>
          <w:rtl/>
        </w:rPr>
        <w:t>נעמה, בקריאה שנייה.</w:t>
      </w:r>
    </w:p>
    <w:p w:rsidR="00FD3B44" w:rsidRDefault="00FD3B44" w:rsidP="00FD3B44">
      <w:pPr>
        <w:rPr>
          <w:rtl/>
        </w:rPr>
      </w:pPr>
      <w:bookmarkStart w:id="732" w:name="_ETM_Q1_2798000"/>
      <w:bookmarkEnd w:id="732"/>
    </w:p>
    <w:p w:rsidR="00FD3B44" w:rsidRDefault="00FD3B44" w:rsidP="00FD3B44">
      <w:pPr>
        <w:pStyle w:val="a5"/>
        <w:keepNext/>
        <w:rPr>
          <w:rtl/>
        </w:rPr>
      </w:pPr>
      <w:bookmarkStart w:id="733" w:name="ET_speaker_6236_213"/>
      <w:r w:rsidRPr="00FD3B44">
        <w:rPr>
          <w:rStyle w:val="TagStyle"/>
          <w:rtl/>
        </w:rPr>
        <w:t xml:space="preserve"> &lt;&lt; דובר &gt;&gt; </w:t>
      </w:r>
      <w:r>
        <w:rPr>
          <w:rtl/>
        </w:rPr>
        <w:t>נעמה לזימי (העבודה):</w:t>
      </w:r>
      <w:r w:rsidRPr="00FD3B44">
        <w:rPr>
          <w:rStyle w:val="TagStyle"/>
          <w:rtl/>
        </w:rPr>
        <w:t xml:space="preserve"> &lt;&lt; דובר &gt;&gt;</w:t>
      </w:r>
      <w:r>
        <w:rPr>
          <w:rtl/>
        </w:rPr>
        <w:t xml:space="preserve">   </w:t>
      </w:r>
      <w:bookmarkEnd w:id="733"/>
    </w:p>
    <w:p w:rsidR="00FD3B44" w:rsidRDefault="00FD3B44" w:rsidP="00FD3B44">
      <w:pPr>
        <w:pStyle w:val="KeepWithNext"/>
        <w:rPr>
          <w:rtl/>
        </w:rPr>
      </w:pPr>
    </w:p>
    <w:p w:rsidR="00FD3B44" w:rsidRDefault="00FD3B44" w:rsidP="00FD3B44">
      <w:pPr>
        <w:rPr>
          <w:rtl/>
        </w:rPr>
      </w:pPr>
      <w:r>
        <w:rPr>
          <w:rFonts w:hint="cs"/>
          <w:rtl/>
        </w:rPr>
        <w:t>מה שנייה? מתי הייתה ראשונה?</w:t>
      </w:r>
      <w:r>
        <w:rPr>
          <w:rFonts w:hint="cs"/>
        </w:rPr>
        <w:t xml:space="preserve"> </w:t>
      </w:r>
    </w:p>
    <w:p w:rsidR="00FD3B44" w:rsidRDefault="00FD3B44" w:rsidP="00FD3B44">
      <w:pPr>
        <w:rPr>
          <w:rtl/>
        </w:rPr>
      </w:pPr>
    </w:p>
    <w:p w:rsidR="00FD3B44" w:rsidRDefault="00FD3B44" w:rsidP="00FD3B44">
      <w:pPr>
        <w:pStyle w:val="af8"/>
        <w:keepNext/>
        <w:rPr>
          <w:rtl/>
        </w:rPr>
      </w:pPr>
      <w:bookmarkStart w:id="734" w:name="ET_yor_6357_218"/>
      <w:r w:rsidRPr="00FD3B44">
        <w:rPr>
          <w:rStyle w:val="TagStyle"/>
          <w:rtl/>
        </w:rPr>
        <w:t xml:space="preserve"> &lt;&lt; יור &gt;&gt; </w:t>
      </w:r>
      <w:r>
        <w:rPr>
          <w:rtl/>
        </w:rPr>
        <w:t>היו"ר משה סעדה:</w:t>
      </w:r>
      <w:r w:rsidRPr="00FD3B44">
        <w:rPr>
          <w:rStyle w:val="TagStyle"/>
          <w:rtl/>
        </w:rPr>
        <w:t xml:space="preserve"> &lt;&lt; יור &gt;&gt;</w:t>
      </w:r>
      <w:r>
        <w:rPr>
          <w:rtl/>
        </w:rPr>
        <w:t xml:space="preserve">   </w:t>
      </w:r>
      <w:bookmarkEnd w:id="734"/>
    </w:p>
    <w:p w:rsidR="00FD3B44" w:rsidRDefault="00FD3B44" w:rsidP="00FD3B44">
      <w:pPr>
        <w:pStyle w:val="KeepWithNext"/>
        <w:rPr>
          <w:rtl/>
        </w:rPr>
      </w:pPr>
    </w:p>
    <w:p w:rsidR="00FD3B44" w:rsidRDefault="00FD3B44" w:rsidP="00FD3B44">
      <w:pPr>
        <w:rPr>
          <w:rtl/>
        </w:rPr>
      </w:pPr>
      <w:bookmarkStart w:id="735" w:name="_ETM_Q1_2796000"/>
      <w:bookmarkEnd w:id="735"/>
      <w:r>
        <w:rPr>
          <w:rFonts w:hint="cs"/>
          <w:rtl/>
        </w:rPr>
        <w:t>את מדברת בזכות דיבור של חבר כנסת.</w:t>
      </w:r>
    </w:p>
    <w:p w:rsidR="00FD3B44" w:rsidRDefault="00FD3B44" w:rsidP="00FD3B44">
      <w:pPr>
        <w:rPr>
          <w:rtl/>
        </w:rPr>
      </w:pPr>
    </w:p>
    <w:p w:rsidR="00FD3B44" w:rsidRDefault="00FD3B44" w:rsidP="00FD3B44">
      <w:pPr>
        <w:pStyle w:val="a5"/>
        <w:keepNext/>
        <w:rPr>
          <w:rtl/>
        </w:rPr>
      </w:pPr>
      <w:bookmarkStart w:id="736" w:name="ET_speaker_6236_219"/>
      <w:r w:rsidRPr="00FD3B44">
        <w:rPr>
          <w:rStyle w:val="TagStyle"/>
          <w:rtl/>
        </w:rPr>
        <w:t xml:space="preserve"> &lt;&lt; דובר &gt;&gt; </w:t>
      </w:r>
      <w:r>
        <w:rPr>
          <w:rtl/>
        </w:rPr>
        <w:t>נעמה לזימי (העבודה):</w:t>
      </w:r>
      <w:r w:rsidRPr="00FD3B44">
        <w:rPr>
          <w:rStyle w:val="TagStyle"/>
          <w:rtl/>
        </w:rPr>
        <w:t xml:space="preserve"> &lt;&lt; דובר &gt;&gt;</w:t>
      </w:r>
      <w:r>
        <w:rPr>
          <w:rtl/>
        </w:rPr>
        <w:t xml:space="preserve">   </w:t>
      </w:r>
      <w:bookmarkEnd w:id="736"/>
    </w:p>
    <w:p w:rsidR="00FD3B44" w:rsidRDefault="00FD3B44" w:rsidP="00FD3B44">
      <w:pPr>
        <w:pStyle w:val="KeepWithNext"/>
        <w:rPr>
          <w:rtl/>
        </w:rPr>
      </w:pPr>
    </w:p>
    <w:p w:rsidR="00FD3B44" w:rsidRDefault="00FD3B44" w:rsidP="00FD3B44">
      <w:pPr>
        <w:rPr>
          <w:rtl/>
        </w:rPr>
      </w:pPr>
      <w:r>
        <w:rPr>
          <w:rFonts w:hint="cs"/>
          <w:rtl/>
        </w:rPr>
        <w:t xml:space="preserve">מתי הייתה </w:t>
      </w:r>
      <w:bookmarkStart w:id="737" w:name="_ETM_Q1_2800000"/>
      <w:bookmarkEnd w:id="737"/>
      <w:r>
        <w:rPr>
          <w:rFonts w:hint="cs"/>
          <w:rtl/>
        </w:rPr>
        <w:t>ראשונה?</w:t>
      </w:r>
    </w:p>
    <w:p w:rsidR="00FD3B44" w:rsidRDefault="00FD3B44" w:rsidP="00FD3B44">
      <w:pPr>
        <w:rPr>
          <w:rtl/>
        </w:rPr>
      </w:pPr>
    </w:p>
    <w:p w:rsidR="00FD3B44" w:rsidRDefault="00FD3B44" w:rsidP="00FD3B44">
      <w:pPr>
        <w:pStyle w:val="af8"/>
        <w:keepNext/>
        <w:rPr>
          <w:rtl/>
        </w:rPr>
      </w:pPr>
      <w:bookmarkStart w:id="738" w:name="ET_yor_6357_220"/>
      <w:r w:rsidRPr="00FD3B44">
        <w:rPr>
          <w:rStyle w:val="TagStyle"/>
          <w:rtl/>
        </w:rPr>
        <w:t xml:space="preserve"> &lt;&lt; יור &gt;&gt; </w:t>
      </w:r>
      <w:r>
        <w:rPr>
          <w:rtl/>
        </w:rPr>
        <w:t>היו"ר משה סעדה:</w:t>
      </w:r>
      <w:r w:rsidRPr="00FD3B44">
        <w:rPr>
          <w:rStyle w:val="TagStyle"/>
          <w:rtl/>
        </w:rPr>
        <w:t xml:space="preserve"> &lt;&lt; יור &gt;&gt;</w:t>
      </w:r>
      <w:r>
        <w:rPr>
          <w:rtl/>
        </w:rPr>
        <w:t xml:space="preserve">   </w:t>
      </w:r>
      <w:bookmarkEnd w:id="738"/>
    </w:p>
    <w:p w:rsidR="00FD3B44" w:rsidRDefault="00FD3B44" w:rsidP="00FD3B44">
      <w:pPr>
        <w:pStyle w:val="KeepWithNext"/>
        <w:rPr>
          <w:rtl/>
        </w:rPr>
      </w:pPr>
    </w:p>
    <w:p w:rsidR="00FD3B44" w:rsidRDefault="00FD3B44" w:rsidP="00FD3B44">
      <w:pPr>
        <w:rPr>
          <w:rtl/>
        </w:rPr>
      </w:pPr>
      <w:bookmarkStart w:id="739" w:name="_ETM_Q1_2802000"/>
      <w:bookmarkEnd w:id="739"/>
      <w:r>
        <w:rPr>
          <w:rFonts w:hint="cs"/>
          <w:rtl/>
        </w:rPr>
        <w:t xml:space="preserve">הייתה ראשונה, פשוט את לא מקשיבה. את רואה את עצמך, </w:t>
      </w:r>
      <w:bookmarkStart w:id="740" w:name="_ETM_Q1_2803000"/>
      <w:bookmarkEnd w:id="740"/>
      <w:r>
        <w:rPr>
          <w:rFonts w:hint="cs"/>
          <w:rtl/>
        </w:rPr>
        <w:t>תקשיבו אחד לשני, זו זכות דיבור, תנו לו לסיים</w:t>
      </w:r>
      <w:bookmarkStart w:id="741" w:name="_ETM_Q1_2806000"/>
      <w:bookmarkEnd w:id="741"/>
      <w:r>
        <w:rPr>
          <w:rFonts w:hint="cs"/>
          <w:rtl/>
        </w:rPr>
        <w:t xml:space="preserve">, עם כל הכבוד. </w:t>
      </w:r>
    </w:p>
    <w:p w:rsidR="00FD3B44" w:rsidRDefault="00FD3B44" w:rsidP="00FD3B44">
      <w:pPr>
        <w:rPr>
          <w:rtl/>
        </w:rPr>
      </w:pPr>
    </w:p>
    <w:p w:rsidR="00FD3B44" w:rsidRDefault="00FD3B44" w:rsidP="00FD3B44">
      <w:pPr>
        <w:pStyle w:val="a5"/>
        <w:keepNext/>
        <w:rPr>
          <w:rtl/>
        </w:rPr>
      </w:pPr>
      <w:bookmarkStart w:id="742" w:name="ET_speaker_6236_221"/>
      <w:r w:rsidRPr="00FD3B44">
        <w:rPr>
          <w:rStyle w:val="TagStyle"/>
          <w:rtl/>
        </w:rPr>
        <w:t xml:space="preserve"> &lt;&lt; דובר &gt;&gt; </w:t>
      </w:r>
      <w:r>
        <w:rPr>
          <w:rtl/>
        </w:rPr>
        <w:t>נעמה לזימי (העבודה):</w:t>
      </w:r>
      <w:r w:rsidRPr="00FD3B44">
        <w:rPr>
          <w:rStyle w:val="TagStyle"/>
          <w:rtl/>
        </w:rPr>
        <w:t xml:space="preserve"> &lt;&lt; דובר &gt;&gt;</w:t>
      </w:r>
      <w:r>
        <w:rPr>
          <w:rtl/>
        </w:rPr>
        <w:t xml:space="preserve">   </w:t>
      </w:r>
      <w:bookmarkEnd w:id="742"/>
    </w:p>
    <w:p w:rsidR="00FD3B44" w:rsidRDefault="00FD3B44" w:rsidP="00FD3B44">
      <w:pPr>
        <w:pStyle w:val="KeepWithNext"/>
        <w:rPr>
          <w:rtl/>
        </w:rPr>
      </w:pPr>
    </w:p>
    <w:p w:rsidR="00FD3B44" w:rsidRDefault="00FD3B44" w:rsidP="00FD3B44">
      <w:pPr>
        <w:rPr>
          <w:rtl/>
        </w:rPr>
      </w:pPr>
      <w:r>
        <w:rPr>
          <w:rFonts w:hint="cs"/>
          <w:rtl/>
        </w:rPr>
        <w:t xml:space="preserve">אתה לא פחות מרוטמן, אני רואה, משה. </w:t>
      </w:r>
    </w:p>
    <w:p w:rsidR="00FD3B44" w:rsidRDefault="00FD3B44" w:rsidP="00FD3B44">
      <w:pPr>
        <w:rPr>
          <w:rtl/>
        </w:rPr>
      </w:pPr>
      <w:bookmarkStart w:id="743" w:name="_ETM_Q1_2809000"/>
      <w:bookmarkEnd w:id="743"/>
    </w:p>
    <w:p w:rsidR="00FD3B44" w:rsidRDefault="00FD3B44" w:rsidP="00FD3B44">
      <w:pPr>
        <w:pStyle w:val="a5"/>
        <w:keepNext/>
        <w:rPr>
          <w:rtl/>
        </w:rPr>
      </w:pPr>
      <w:bookmarkStart w:id="744" w:name="ET_speaker_6520_222"/>
      <w:r w:rsidRPr="00FD3B44">
        <w:rPr>
          <w:rStyle w:val="TagStyle"/>
          <w:rtl/>
        </w:rPr>
        <w:t xml:space="preserve"> &lt;&lt; דובר &gt;&gt; </w:t>
      </w:r>
      <w:r>
        <w:rPr>
          <w:rtl/>
        </w:rPr>
        <w:t>ארז מלול (ש"ס):</w:t>
      </w:r>
      <w:r w:rsidRPr="00FD3B44">
        <w:rPr>
          <w:rStyle w:val="TagStyle"/>
          <w:rtl/>
        </w:rPr>
        <w:t xml:space="preserve"> &lt;&lt; דובר &gt;&gt;</w:t>
      </w:r>
      <w:r>
        <w:rPr>
          <w:rtl/>
        </w:rPr>
        <w:t xml:space="preserve">   </w:t>
      </w:r>
      <w:bookmarkEnd w:id="744"/>
    </w:p>
    <w:p w:rsidR="00FD3B44" w:rsidRDefault="00FD3B44" w:rsidP="00FD3B44">
      <w:pPr>
        <w:pStyle w:val="KeepWithNext"/>
        <w:rPr>
          <w:rtl/>
        </w:rPr>
      </w:pPr>
    </w:p>
    <w:p w:rsidR="00FD3B44" w:rsidRDefault="00FD3B44" w:rsidP="00FD3B44">
      <w:pPr>
        <w:rPr>
          <w:rtl/>
        </w:rPr>
      </w:pPr>
      <w:bookmarkStart w:id="745" w:name="_ETM_Q1_2810000"/>
      <w:bookmarkEnd w:id="745"/>
      <w:r>
        <w:rPr>
          <w:rFonts w:hint="cs"/>
          <w:rtl/>
        </w:rPr>
        <w:t xml:space="preserve">כל האיומים האלה וההפחדות האלה רק </w:t>
      </w:r>
      <w:bookmarkStart w:id="746" w:name="_ETM_Q1_2814000"/>
      <w:bookmarkEnd w:id="746"/>
      <w:r>
        <w:rPr>
          <w:rFonts w:hint="cs"/>
          <w:rtl/>
        </w:rPr>
        <w:t>גורמים לעוד כאוס בחברה. זה לא תורם לדיון הענייני.</w:t>
      </w:r>
    </w:p>
    <w:p w:rsidR="00FD3B44" w:rsidRDefault="00FD3B44" w:rsidP="00FD3B44">
      <w:pPr>
        <w:rPr>
          <w:rtl/>
        </w:rPr>
      </w:pPr>
    </w:p>
    <w:p w:rsidR="00FD3B44" w:rsidRDefault="00FD3B44" w:rsidP="00FD3B44">
      <w:pPr>
        <w:pStyle w:val="a5"/>
        <w:keepNext/>
        <w:rPr>
          <w:rtl/>
        </w:rPr>
      </w:pPr>
      <w:bookmarkStart w:id="747" w:name="ET_speaker_5767_223"/>
      <w:r w:rsidRPr="00FD3B44">
        <w:rPr>
          <w:rStyle w:val="TagStyle"/>
          <w:rtl/>
        </w:rPr>
        <w:t xml:space="preserve"> &lt;&lt; דובר &gt;&gt; </w:t>
      </w:r>
      <w:r>
        <w:rPr>
          <w:rtl/>
        </w:rPr>
        <w:t>אורנה ברביבאי (יש עתיד):</w:t>
      </w:r>
      <w:r w:rsidRPr="00FD3B44">
        <w:rPr>
          <w:rStyle w:val="TagStyle"/>
          <w:rtl/>
        </w:rPr>
        <w:t xml:space="preserve"> &lt;&lt; דובר &gt;&gt;</w:t>
      </w:r>
      <w:r>
        <w:rPr>
          <w:rtl/>
        </w:rPr>
        <w:t xml:space="preserve">   </w:t>
      </w:r>
      <w:bookmarkEnd w:id="747"/>
    </w:p>
    <w:p w:rsidR="00FD3B44" w:rsidRDefault="00FD3B44" w:rsidP="00FD3B44">
      <w:pPr>
        <w:pStyle w:val="KeepWithNext"/>
        <w:rPr>
          <w:rtl/>
        </w:rPr>
      </w:pPr>
    </w:p>
    <w:p w:rsidR="00FD3B44" w:rsidRDefault="00FD3B44" w:rsidP="00FD3B44">
      <w:pPr>
        <w:rPr>
          <w:rtl/>
        </w:rPr>
      </w:pPr>
      <w:r>
        <w:rPr>
          <w:rFonts w:hint="cs"/>
          <w:rtl/>
        </w:rPr>
        <w:t xml:space="preserve">תעצור את החקיקה, לא יהיה </w:t>
      </w:r>
      <w:r w:rsidR="002C6DF3">
        <w:rPr>
          <w:rFonts w:hint="cs"/>
          <w:rtl/>
        </w:rPr>
        <w:t xml:space="preserve">לך </w:t>
      </w:r>
      <w:r>
        <w:rPr>
          <w:rFonts w:hint="cs"/>
          <w:rtl/>
        </w:rPr>
        <w:t xml:space="preserve">שום כאוס. </w:t>
      </w:r>
    </w:p>
    <w:p w:rsidR="002C6DF3" w:rsidRDefault="002C6DF3" w:rsidP="00FD3B44">
      <w:pPr>
        <w:rPr>
          <w:rtl/>
        </w:rPr>
      </w:pPr>
      <w:bookmarkStart w:id="748" w:name="_ETM_Q1_2816000"/>
      <w:bookmarkEnd w:id="748"/>
    </w:p>
    <w:p w:rsidR="002C6DF3" w:rsidRDefault="002C6DF3" w:rsidP="002C6DF3">
      <w:pPr>
        <w:pStyle w:val="a5"/>
        <w:keepNext/>
        <w:rPr>
          <w:rtl/>
        </w:rPr>
      </w:pPr>
      <w:bookmarkStart w:id="749" w:name="ET_speaker_6520_224"/>
      <w:r w:rsidRPr="002C6DF3">
        <w:rPr>
          <w:rStyle w:val="TagStyle"/>
          <w:rtl/>
        </w:rPr>
        <w:t xml:space="preserve"> &lt;&lt; דובר &gt;&gt; </w:t>
      </w:r>
      <w:r>
        <w:rPr>
          <w:rtl/>
        </w:rPr>
        <w:t>ארז מלול (ש"ס):</w:t>
      </w:r>
      <w:r w:rsidRPr="002C6DF3">
        <w:rPr>
          <w:rStyle w:val="TagStyle"/>
          <w:rtl/>
        </w:rPr>
        <w:t xml:space="preserve"> &lt;&lt; דובר &gt;&gt;</w:t>
      </w:r>
      <w:r>
        <w:rPr>
          <w:rtl/>
        </w:rPr>
        <w:t xml:space="preserve">   </w:t>
      </w:r>
      <w:bookmarkEnd w:id="749"/>
    </w:p>
    <w:p w:rsidR="002C6DF3" w:rsidRDefault="002C6DF3" w:rsidP="002C6DF3">
      <w:pPr>
        <w:pStyle w:val="KeepWithNext"/>
        <w:rPr>
          <w:rtl/>
        </w:rPr>
      </w:pPr>
    </w:p>
    <w:p w:rsidR="002C6DF3" w:rsidRDefault="002C6DF3" w:rsidP="002C6DF3">
      <w:pPr>
        <w:rPr>
          <w:rtl/>
        </w:rPr>
      </w:pPr>
      <w:bookmarkStart w:id="750" w:name="_ETM_Q1_2818000"/>
      <w:bookmarkEnd w:id="750"/>
      <w:r>
        <w:rPr>
          <w:rFonts w:hint="cs"/>
          <w:rtl/>
        </w:rPr>
        <w:t>גלעד, אתמול אחרי הצ</w:t>
      </w:r>
      <w:r w:rsidR="00CD62E0">
        <w:rPr>
          <w:rFonts w:hint="cs"/>
          <w:rtl/>
        </w:rPr>
        <w:t>ו</w:t>
      </w:r>
      <w:r>
        <w:rPr>
          <w:rFonts w:hint="cs"/>
          <w:rtl/>
        </w:rPr>
        <w:t xml:space="preserve">הריים </w:t>
      </w:r>
      <w:bookmarkStart w:id="751" w:name="_ETM_Q1_2819000"/>
      <w:bookmarkEnd w:id="751"/>
      <w:r>
        <w:rPr>
          <w:rFonts w:hint="cs"/>
          <w:rtl/>
        </w:rPr>
        <w:t xml:space="preserve">וכל היום היה פה דיון מרתק, ענייני, בלי הסתות. </w:t>
      </w:r>
    </w:p>
    <w:p w:rsidR="002C6DF3" w:rsidRDefault="002C6DF3" w:rsidP="002C6DF3">
      <w:pPr>
        <w:rPr>
          <w:rtl/>
        </w:rPr>
      </w:pPr>
    </w:p>
    <w:p w:rsidR="002C6DF3" w:rsidRDefault="002C6DF3" w:rsidP="002C6DF3">
      <w:pPr>
        <w:pStyle w:val="a5"/>
        <w:keepNext/>
        <w:rPr>
          <w:rtl/>
        </w:rPr>
      </w:pPr>
      <w:bookmarkStart w:id="752" w:name="ET_speaker_5068_225"/>
      <w:r w:rsidRPr="002C6DF3">
        <w:rPr>
          <w:rStyle w:val="TagStyle"/>
          <w:rtl/>
        </w:rPr>
        <w:t xml:space="preserve"> &lt;&lt; דובר &gt;&gt; </w:t>
      </w:r>
      <w:r>
        <w:rPr>
          <w:rtl/>
        </w:rPr>
        <w:t>קארין אלהרר (יש עתיד):</w:t>
      </w:r>
      <w:r w:rsidRPr="002C6DF3">
        <w:rPr>
          <w:rStyle w:val="TagStyle"/>
          <w:rtl/>
        </w:rPr>
        <w:t xml:space="preserve"> &lt;&lt; דובר &gt;&gt;</w:t>
      </w:r>
      <w:r>
        <w:rPr>
          <w:rtl/>
        </w:rPr>
        <w:t xml:space="preserve">   </w:t>
      </w:r>
      <w:bookmarkEnd w:id="752"/>
    </w:p>
    <w:p w:rsidR="002C6DF3" w:rsidRDefault="002C6DF3" w:rsidP="002C6DF3">
      <w:pPr>
        <w:pStyle w:val="KeepWithNext"/>
        <w:rPr>
          <w:rtl/>
        </w:rPr>
      </w:pPr>
    </w:p>
    <w:p w:rsidR="002C6DF3" w:rsidRDefault="002C6DF3" w:rsidP="002C6DF3">
      <w:pPr>
        <w:rPr>
          <w:rtl/>
        </w:rPr>
      </w:pPr>
      <w:r>
        <w:rPr>
          <w:rFonts w:hint="cs"/>
          <w:rtl/>
        </w:rPr>
        <w:t>מרתק?</w:t>
      </w:r>
    </w:p>
    <w:p w:rsidR="002C6DF3" w:rsidRDefault="002C6DF3" w:rsidP="002C6DF3">
      <w:pPr>
        <w:rPr>
          <w:rtl/>
        </w:rPr>
      </w:pPr>
      <w:bookmarkStart w:id="753" w:name="_ETM_Q1_2822000"/>
      <w:bookmarkEnd w:id="753"/>
    </w:p>
    <w:p w:rsidR="002C6DF3" w:rsidRDefault="002C6DF3" w:rsidP="002C6DF3">
      <w:pPr>
        <w:pStyle w:val="a5"/>
        <w:keepNext/>
        <w:rPr>
          <w:rtl/>
        </w:rPr>
      </w:pPr>
      <w:bookmarkStart w:id="754" w:name="ET_speaker_6520_226"/>
      <w:r w:rsidRPr="002C6DF3">
        <w:rPr>
          <w:rStyle w:val="TagStyle"/>
          <w:rtl/>
        </w:rPr>
        <w:t xml:space="preserve"> &lt;&lt; דובר &gt;&gt; </w:t>
      </w:r>
      <w:r>
        <w:rPr>
          <w:rtl/>
        </w:rPr>
        <w:t>ארז מלול (ש"ס):</w:t>
      </w:r>
      <w:r w:rsidRPr="002C6DF3">
        <w:rPr>
          <w:rStyle w:val="TagStyle"/>
          <w:rtl/>
        </w:rPr>
        <w:t xml:space="preserve"> &lt;&lt; דובר &gt;&gt;</w:t>
      </w:r>
      <w:r>
        <w:rPr>
          <w:rtl/>
        </w:rPr>
        <w:t xml:space="preserve">   </w:t>
      </w:r>
      <w:bookmarkEnd w:id="754"/>
    </w:p>
    <w:p w:rsidR="002C6DF3" w:rsidRDefault="002C6DF3" w:rsidP="002C6DF3">
      <w:pPr>
        <w:pStyle w:val="KeepWithNext"/>
        <w:rPr>
          <w:rtl/>
        </w:rPr>
      </w:pPr>
    </w:p>
    <w:p w:rsidR="002C6DF3" w:rsidRDefault="002C6DF3" w:rsidP="002C6DF3">
      <w:pPr>
        <w:rPr>
          <w:rtl/>
        </w:rPr>
      </w:pPr>
      <w:bookmarkStart w:id="755" w:name="_ETM_Q1_2823000"/>
      <w:bookmarkEnd w:id="755"/>
      <w:r>
        <w:rPr>
          <w:rFonts w:hint="cs"/>
          <w:rtl/>
        </w:rPr>
        <w:t xml:space="preserve">כן, כן. </w:t>
      </w:r>
    </w:p>
    <w:p w:rsidR="002C6DF3" w:rsidRDefault="002C6DF3" w:rsidP="002C6DF3">
      <w:pPr>
        <w:rPr>
          <w:rtl/>
        </w:rPr>
      </w:pPr>
    </w:p>
    <w:p w:rsidR="002C6DF3" w:rsidRDefault="002C6DF3" w:rsidP="002C6DF3">
      <w:pPr>
        <w:pStyle w:val="a5"/>
        <w:keepNext/>
        <w:rPr>
          <w:rtl/>
        </w:rPr>
      </w:pPr>
      <w:bookmarkStart w:id="756" w:name="ET_speaker_5068_229"/>
      <w:r w:rsidRPr="002C6DF3">
        <w:rPr>
          <w:rStyle w:val="TagStyle"/>
          <w:rtl/>
        </w:rPr>
        <w:t xml:space="preserve"> &lt;&lt; דובר &gt;&gt; </w:t>
      </w:r>
      <w:r>
        <w:rPr>
          <w:rtl/>
        </w:rPr>
        <w:t>קארין אלהרר (יש עתיד):</w:t>
      </w:r>
      <w:r w:rsidRPr="002C6DF3">
        <w:rPr>
          <w:rStyle w:val="TagStyle"/>
          <w:rtl/>
        </w:rPr>
        <w:t xml:space="preserve"> &lt;&lt; דובר &gt;&gt;</w:t>
      </w:r>
      <w:r>
        <w:rPr>
          <w:rtl/>
        </w:rPr>
        <w:t xml:space="preserve">   </w:t>
      </w:r>
      <w:bookmarkEnd w:id="756"/>
    </w:p>
    <w:p w:rsidR="002C6DF3" w:rsidRDefault="002C6DF3" w:rsidP="002C6DF3">
      <w:pPr>
        <w:pStyle w:val="KeepWithNext"/>
        <w:rPr>
          <w:rtl/>
        </w:rPr>
      </w:pPr>
    </w:p>
    <w:p w:rsidR="002C6DF3" w:rsidRPr="002C6DF3" w:rsidRDefault="002C6DF3" w:rsidP="00CD62E0">
      <w:pPr>
        <w:rPr>
          <w:rtl/>
        </w:rPr>
      </w:pPr>
      <w:r>
        <w:rPr>
          <w:rFonts w:hint="cs"/>
          <w:rtl/>
        </w:rPr>
        <w:t>תגיד</w:t>
      </w:r>
      <w:r w:rsidR="00CD62E0">
        <w:rPr>
          <w:rFonts w:hint="cs"/>
          <w:rtl/>
        </w:rPr>
        <w:t>,</w:t>
      </w:r>
      <w:r>
        <w:rPr>
          <w:rFonts w:hint="cs"/>
          <w:rtl/>
        </w:rPr>
        <w:t xml:space="preserve"> היית </w:t>
      </w:r>
      <w:bookmarkStart w:id="757" w:name="_ETM_Q1_2824000"/>
      <w:bookmarkEnd w:id="757"/>
      <w:r>
        <w:rPr>
          <w:rFonts w:hint="cs"/>
          <w:rtl/>
        </w:rPr>
        <w:t xml:space="preserve">כאן? </w:t>
      </w:r>
    </w:p>
    <w:p w:rsidR="002C6DF3" w:rsidRDefault="002C6DF3" w:rsidP="002C6DF3">
      <w:pPr>
        <w:rPr>
          <w:rtl/>
        </w:rPr>
      </w:pPr>
      <w:bookmarkStart w:id="758" w:name="_ETM_Q1_2826000"/>
      <w:bookmarkEnd w:id="758"/>
    </w:p>
    <w:p w:rsidR="002C6DF3" w:rsidRDefault="002C6DF3" w:rsidP="002C6DF3">
      <w:pPr>
        <w:pStyle w:val="a5"/>
        <w:keepNext/>
        <w:rPr>
          <w:rtl/>
        </w:rPr>
      </w:pPr>
      <w:bookmarkStart w:id="759" w:name="ET_speaker_6236_227"/>
      <w:r w:rsidRPr="002C6DF3">
        <w:rPr>
          <w:rStyle w:val="TagStyle"/>
          <w:rtl/>
        </w:rPr>
        <w:t xml:space="preserve"> &lt;&lt; דובר &gt;&gt; </w:t>
      </w:r>
      <w:r>
        <w:rPr>
          <w:rtl/>
        </w:rPr>
        <w:t>נעמה לזימי (העבודה):</w:t>
      </w:r>
      <w:r w:rsidRPr="002C6DF3">
        <w:rPr>
          <w:rStyle w:val="TagStyle"/>
          <w:rtl/>
        </w:rPr>
        <w:t xml:space="preserve"> &lt;&lt; דובר &gt;&gt;</w:t>
      </w:r>
      <w:r>
        <w:rPr>
          <w:rtl/>
        </w:rPr>
        <w:t xml:space="preserve">   </w:t>
      </w:r>
      <w:bookmarkEnd w:id="759"/>
    </w:p>
    <w:p w:rsidR="002C6DF3" w:rsidRDefault="002C6DF3" w:rsidP="002C6DF3">
      <w:pPr>
        <w:pStyle w:val="KeepWithNext"/>
        <w:rPr>
          <w:rtl/>
        </w:rPr>
      </w:pPr>
    </w:p>
    <w:p w:rsidR="002C6DF3" w:rsidRDefault="002C6DF3" w:rsidP="002C6DF3">
      <w:pPr>
        <w:rPr>
          <w:rtl/>
        </w:rPr>
      </w:pPr>
      <w:bookmarkStart w:id="760" w:name="_ETM_Q1_2828000"/>
      <w:bookmarkEnd w:id="760"/>
      <w:r>
        <w:rPr>
          <w:rFonts w:hint="cs"/>
          <w:rtl/>
        </w:rPr>
        <w:t xml:space="preserve">מהלך אימים על היועצת המשפטית, זה מרתק. </w:t>
      </w:r>
    </w:p>
    <w:p w:rsidR="002C6DF3" w:rsidRDefault="002C6DF3" w:rsidP="002C6DF3">
      <w:pPr>
        <w:rPr>
          <w:rtl/>
        </w:rPr>
      </w:pPr>
    </w:p>
    <w:p w:rsidR="002C6DF3" w:rsidRDefault="002C6DF3" w:rsidP="002C6DF3">
      <w:pPr>
        <w:pStyle w:val="a5"/>
        <w:keepNext/>
        <w:rPr>
          <w:rtl/>
        </w:rPr>
      </w:pPr>
      <w:bookmarkStart w:id="761" w:name="ET_speaker_6156_228"/>
      <w:r w:rsidRPr="002C6DF3">
        <w:rPr>
          <w:rStyle w:val="TagStyle"/>
          <w:rtl/>
        </w:rPr>
        <w:t xml:space="preserve"> &lt;&lt; דובר &gt;&gt; </w:t>
      </w:r>
      <w:r>
        <w:rPr>
          <w:rtl/>
        </w:rPr>
        <w:t>גלעד קריב (העבודה):</w:t>
      </w:r>
      <w:r w:rsidRPr="002C6DF3">
        <w:rPr>
          <w:rStyle w:val="TagStyle"/>
          <w:rtl/>
        </w:rPr>
        <w:t xml:space="preserve"> &lt;&lt; דובר &gt;&gt;</w:t>
      </w:r>
      <w:r>
        <w:rPr>
          <w:rtl/>
        </w:rPr>
        <w:t xml:space="preserve">   </w:t>
      </w:r>
      <w:bookmarkEnd w:id="761"/>
    </w:p>
    <w:p w:rsidR="002C6DF3" w:rsidRDefault="002C6DF3" w:rsidP="002C6DF3">
      <w:pPr>
        <w:pStyle w:val="KeepWithNext"/>
        <w:rPr>
          <w:rtl/>
        </w:rPr>
      </w:pPr>
    </w:p>
    <w:p w:rsidR="002C6DF3" w:rsidRDefault="002C6DF3" w:rsidP="002C6DF3">
      <w:pPr>
        <w:rPr>
          <w:rtl/>
        </w:rPr>
      </w:pPr>
      <w:r>
        <w:rPr>
          <w:rFonts w:hint="cs"/>
          <w:rtl/>
        </w:rPr>
        <w:t xml:space="preserve">אולי כי יושב-ראש הוועדה לא היה כאן. </w:t>
      </w:r>
    </w:p>
    <w:p w:rsidR="002C6DF3" w:rsidRDefault="002C6DF3" w:rsidP="002C6DF3">
      <w:pPr>
        <w:rPr>
          <w:rtl/>
        </w:rPr>
      </w:pPr>
      <w:bookmarkStart w:id="762" w:name="_ETM_Q1_2831000"/>
      <w:bookmarkEnd w:id="762"/>
    </w:p>
    <w:p w:rsidR="002C6DF3" w:rsidRDefault="002C6DF3" w:rsidP="002C6DF3">
      <w:pPr>
        <w:pStyle w:val="a5"/>
        <w:keepNext/>
        <w:rPr>
          <w:rtl/>
        </w:rPr>
      </w:pPr>
      <w:bookmarkStart w:id="763" w:name="ET_speaker_6236_230"/>
      <w:r w:rsidRPr="002C6DF3">
        <w:rPr>
          <w:rStyle w:val="TagStyle"/>
          <w:rtl/>
        </w:rPr>
        <w:t xml:space="preserve"> &lt;&lt; דובר &gt;&gt; </w:t>
      </w:r>
      <w:r>
        <w:rPr>
          <w:rtl/>
        </w:rPr>
        <w:t>נעמה לזימי (העבודה):</w:t>
      </w:r>
      <w:r w:rsidRPr="002C6DF3">
        <w:rPr>
          <w:rStyle w:val="TagStyle"/>
          <w:rtl/>
        </w:rPr>
        <w:t xml:space="preserve"> &lt;&lt; דובר &gt;&gt;</w:t>
      </w:r>
      <w:r>
        <w:rPr>
          <w:rtl/>
        </w:rPr>
        <w:t xml:space="preserve">   </w:t>
      </w:r>
      <w:bookmarkEnd w:id="763"/>
    </w:p>
    <w:p w:rsidR="002C6DF3" w:rsidRDefault="002C6DF3" w:rsidP="002C6DF3">
      <w:pPr>
        <w:pStyle w:val="KeepWithNext"/>
        <w:rPr>
          <w:rtl/>
        </w:rPr>
      </w:pPr>
    </w:p>
    <w:p w:rsidR="002C6DF3" w:rsidRDefault="002C6DF3" w:rsidP="002C6DF3">
      <w:pPr>
        <w:rPr>
          <w:rtl/>
        </w:rPr>
      </w:pPr>
      <w:r>
        <w:rPr>
          <w:rFonts w:hint="cs"/>
          <w:rtl/>
        </w:rPr>
        <w:t xml:space="preserve">זה היה באמת מרתק </w:t>
      </w:r>
      <w:bookmarkStart w:id="764" w:name="_ETM_Q1_2830000"/>
      <w:bookmarkEnd w:id="764"/>
      <w:r>
        <w:rPr>
          <w:rFonts w:hint="cs"/>
          <w:rtl/>
        </w:rPr>
        <w:t>לראות את זה שהוא הילך עליה אימים.</w:t>
      </w:r>
      <w:bookmarkStart w:id="765" w:name="_ETM_Q1_2833000"/>
      <w:bookmarkEnd w:id="765"/>
      <w:r>
        <w:rPr>
          <w:rFonts w:hint="cs"/>
          <w:rtl/>
        </w:rPr>
        <w:t xml:space="preserve"> </w:t>
      </w:r>
    </w:p>
    <w:p w:rsidR="002C6DF3" w:rsidRDefault="002C6DF3" w:rsidP="002C6DF3">
      <w:pPr>
        <w:rPr>
          <w:rtl/>
        </w:rPr>
      </w:pPr>
    </w:p>
    <w:p w:rsidR="002C6DF3" w:rsidRDefault="002C6DF3" w:rsidP="002C6DF3">
      <w:pPr>
        <w:pStyle w:val="af8"/>
        <w:keepNext/>
        <w:rPr>
          <w:rtl/>
        </w:rPr>
      </w:pPr>
      <w:bookmarkStart w:id="766" w:name="ET_yor_6357_233"/>
      <w:r w:rsidRPr="002C6DF3">
        <w:rPr>
          <w:rStyle w:val="TagStyle"/>
          <w:rtl/>
        </w:rPr>
        <w:t xml:space="preserve"> &lt;&lt; יור &gt;&gt; </w:t>
      </w:r>
      <w:r>
        <w:rPr>
          <w:rtl/>
        </w:rPr>
        <w:t>היו"ר משה סעדה:</w:t>
      </w:r>
      <w:r w:rsidRPr="002C6DF3">
        <w:rPr>
          <w:rStyle w:val="TagStyle"/>
          <w:rtl/>
        </w:rPr>
        <w:t xml:space="preserve"> &lt;&lt; יור &gt;&gt;</w:t>
      </w:r>
      <w:r>
        <w:rPr>
          <w:rtl/>
        </w:rPr>
        <w:t xml:space="preserve">   </w:t>
      </w:r>
      <w:bookmarkEnd w:id="766"/>
    </w:p>
    <w:p w:rsidR="002C6DF3" w:rsidRDefault="002C6DF3" w:rsidP="002C6DF3">
      <w:pPr>
        <w:pStyle w:val="KeepWithNext"/>
        <w:rPr>
          <w:rtl/>
        </w:rPr>
      </w:pPr>
    </w:p>
    <w:p w:rsidR="002C6DF3" w:rsidRPr="002C6DF3" w:rsidRDefault="002C6DF3" w:rsidP="002C6DF3">
      <w:pPr>
        <w:rPr>
          <w:rtl/>
        </w:rPr>
      </w:pPr>
      <w:r>
        <w:rPr>
          <w:rFonts w:hint="cs"/>
          <w:rtl/>
        </w:rPr>
        <w:t xml:space="preserve">נעמה - - </w:t>
      </w:r>
      <w:bookmarkStart w:id="767" w:name="_ETM_Q1_2832000"/>
      <w:bookmarkEnd w:id="767"/>
      <w:r>
        <w:rPr>
          <w:rFonts w:hint="cs"/>
          <w:rtl/>
        </w:rPr>
        <w:t>-</w:t>
      </w:r>
    </w:p>
    <w:p w:rsidR="002C6DF3" w:rsidRDefault="002C6DF3" w:rsidP="002C6DF3">
      <w:pPr>
        <w:rPr>
          <w:rtl/>
        </w:rPr>
      </w:pPr>
    </w:p>
    <w:p w:rsidR="002C6DF3" w:rsidRDefault="002C6DF3" w:rsidP="002C6DF3">
      <w:pPr>
        <w:pStyle w:val="a5"/>
        <w:keepNext/>
        <w:rPr>
          <w:rtl/>
        </w:rPr>
      </w:pPr>
      <w:bookmarkStart w:id="768" w:name="ET_speaker_5068_232"/>
      <w:r w:rsidRPr="002C6DF3">
        <w:rPr>
          <w:rStyle w:val="TagStyle"/>
          <w:rtl/>
        </w:rPr>
        <w:t xml:space="preserve"> &lt;&lt; דובר &gt;&gt; </w:t>
      </w:r>
      <w:r>
        <w:rPr>
          <w:rtl/>
        </w:rPr>
        <w:t>קארין אלהרר (יש עתיד):</w:t>
      </w:r>
      <w:r w:rsidRPr="002C6DF3">
        <w:rPr>
          <w:rStyle w:val="TagStyle"/>
          <w:rtl/>
        </w:rPr>
        <w:t xml:space="preserve"> &lt;&lt; דובר &gt;&gt;</w:t>
      </w:r>
      <w:r>
        <w:rPr>
          <w:rtl/>
        </w:rPr>
        <w:t xml:space="preserve">   </w:t>
      </w:r>
      <w:bookmarkEnd w:id="768"/>
    </w:p>
    <w:p w:rsidR="002C6DF3" w:rsidRDefault="002C6DF3" w:rsidP="002C6DF3">
      <w:pPr>
        <w:pStyle w:val="KeepWithNext"/>
        <w:rPr>
          <w:rtl/>
        </w:rPr>
      </w:pPr>
    </w:p>
    <w:p w:rsidR="002C6DF3" w:rsidRDefault="002C6DF3" w:rsidP="002C6DF3">
      <w:pPr>
        <w:rPr>
          <w:rtl/>
        </w:rPr>
      </w:pPr>
      <w:r>
        <w:rPr>
          <w:rFonts w:hint="cs"/>
          <w:rtl/>
        </w:rPr>
        <w:t>מה היה מרתק בזה?</w:t>
      </w:r>
    </w:p>
    <w:p w:rsidR="002C6DF3" w:rsidRDefault="002C6DF3" w:rsidP="002C6DF3">
      <w:pPr>
        <w:rPr>
          <w:rtl/>
        </w:rPr>
      </w:pPr>
    </w:p>
    <w:p w:rsidR="002C6DF3" w:rsidRDefault="002C6DF3" w:rsidP="002C6DF3">
      <w:pPr>
        <w:pStyle w:val="a5"/>
        <w:keepNext/>
        <w:rPr>
          <w:rtl/>
        </w:rPr>
      </w:pPr>
      <w:bookmarkStart w:id="769" w:name="ET_speaker_6236_234"/>
      <w:r w:rsidRPr="002C6DF3">
        <w:rPr>
          <w:rStyle w:val="TagStyle"/>
          <w:rtl/>
        </w:rPr>
        <w:t xml:space="preserve"> &lt;&lt; דובר &gt;&gt; </w:t>
      </w:r>
      <w:r>
        <w:rPr>
          <w:rtl/>
        </w:rPr>
        <w:t>נעמה לזימי (העבודה):</w:t>
      </w:r>
      <w:r w:rsidRPr="002C6DF3">
        <w:rPr>
          <w:rStyle w:val="TagStyle"/>
          <w:rtl/>
        </w:rPr>
        <w:t xml:space="preserve"> &lt;&lt; דובר &gt;&gt;</w:t>
      </w:r>
      <w:r>
        <w:rPr>
          <w:rtl/>
        </w:rPr>
        <w:t xml:space="preserve">   </w:t>
      </w:r>
      <w:bookmarkEnd w:id="769"/>
    </w:p>
    <w:p w:rsidR="002C6DF3" w:rsidRDefault="002C6DF3" w:rsidP="002C6DF3">
      <w:pPr>
        <w:pStyle w:val="KeepWithNext"/>
        <w:rPr>
          <w:rtl/>
        </w:rPr>
      </w:pPr>
    </w:p>
    <w:p w:rsidR="002C6DF3" w:rsidRPr="002C6DF3" w:rsidRDefault="002C6DF3" w:rsidP="002C6DF3">
      <w:pPr>
        <w:rPr>
          <w:rtl/>
        </w:rPr>
      </w:pPr>
      <w:r>
        <w:rPr>
          <w:rFonts w:hint="cs"/>
          <w:rtl/>
        </w:rPr>
        <w:t xml:space="preserve">משה, לא הייתה בכלל ראשונה. </w:t>
      </w:r>
    </w:p>
    <w:p w:rsidR="002C6DF3" w:rsidRDefault="002C6DF3" w:rsidP="002C6DF3">
      <w:pPr>
        <w:rPr>
          <w:rtl/>
        </w:rPr>
      </w:pPr>
      <w:bookmarkStart w:id="770" w:name="_ETM_Q1_2835000"/>
      <w:bookmarkEnd w:id="770"/>
    </w:p>
    <w:p w:rsidR="002C6DF3" w:rsidRDefault="002C6DF3" w:rsidP="002C6DF3">
      <w:pPr>
        <w:pStyle w:val="a5"/>
        <w:keepNext/>
        <w:rPr>
          <w:rtl/>
        </w:rPr>
      </w:pPr>
      <w:bookmarkStart w:id="771" w:name="ET_speaker_6520_231"/>
      <w:r w:rsidRPr="002C6DF3">
        <w:rPr>
          <w:rStyle w:val="TagStyle"/>
          <w:rtl/>
        </w:rPr>
        <w:t xml:space="preserve"> &lt;&lt; דובר &gt;&gt; </w:t>
      </w:r>
      <w:r>
        <w:rPr>
          <w:rtl/>
        </w:rPr>
        <w:t>ארז מלול (ש"ס):</w:t>
      </w:r>
      <w:r w:rsidRPr="002C6DF3">
        <w:rPr>
          <w:rStyle w:val="TagStyle"/>
          <w:rtl/>
        </w:rPr>
        <w:t xml:space="preserve"> &lt;&lt; דובר &gt;&gt;</w:t>
      </w:r>
      <w:r>
        <w:rPr>
          <w:rtl/>
        </w:rPr>
        <w:t xml:space="preserve">   </w:t>
      </w:r>
      <w:bookmarkEnd w:id="771"/>
    </w:p>
    <w:p w:rsidR="002C6DF3" w:rsidRDefault="002C6DF3" w:rsidP="002C6DF3">
      <w:pPr>
        <w:pStyle w:val="KeepWithNext"/>
        <w:rPr>
          <w:rtl/>
        </w:rPr>
      </w:pPr>
    </w:p>
    <w:p w:rsidR="002C6DF3" w:rsidRDefault="002C6DF3" w:rsidP="004E09C4">
      <w:pPr>
        <w:rPr>
          <w:rtl/>
        </w:rPr>
      </w:pPr>
      <w:r>
        <w:rPr>
          <w:rFonts w:hint="cs"/>
          <w:rtl/>
        </w:rPr>
        <w:t>אני מבטיח לכם שלא ייתכן שאנשים בעלי מקצוע, יושב-ראש איגוד מקצועי - -</w:t>
      </w:r>
    </w:p>
    <w:p w:rsidR="002C6DF3" w:rsidRDefault="002C6DF3" w:rsidP="002C6DF3">
      <w:pPr>
        <w:rPr>
          <w:rtl/>
        </w:rPr>
      </w:pPr>
    </w:p>
    <w:p w:rsidR="002C6DF3" w:rsidRDefault="002C6DF3" w:rsidP="002C6DF3">
      <w:pPr>
        <w:pStyle w:val="af8"/>
        <w:keepNext/>
        <w:rPr>
          <w:rtl/>
        </w:rPr>
      </w:pPr>
      <w:bookmarkStart w:id="772" w:name="ET_yor_6357_235"/>
      <w:r w:rsidRPr="002C6DF3">
        <w:rPr>
          <w:rStyle w:val="TagStyle"/>
          <w:rtl/>
        </w:rPr>
        <w:t xml:space="preserve"> &lt;&lt; יור &gt;&gt; </w:t>
      </w:r>
      <w:r>
        <w:rPr>
          <w:rtl/>
        </w:rPr>
        <w:t>היו"ר משה סעדה:</w:t>
      </w:r>
      <w:r w:rsidRPr="002C6DF3">
        <w:rPr>
          <w:rStyle w:val="TagStyle"/>
          <w:rtl/>
        </w:rPr>
        <w:t xml:space="preserve"> &lt;&lt; יור &gt;&gt;</w:t>
      </w:r>
      <w:r>
        <w:rPr>
          <w:rtl/>
        </w:rPr>
        <w:t xml:space="preserve">   </w:t>
      </w:r>
      <w:bookmarkEnd w:id="772"/>
    </w:p>
    <w:p w:rsidR="002C6DF3" w:rsidRDefault="002C6DF3" w:rsidP="002C6DF3">
      <w:pPr>
        <w:pStyle w:val="KeepWithNext"/>
        <w:rPr>
          <w:rtl/>
        </w:rPr>
      </w:pPr>
    </w:p>
    <w:p w:rsidR="002C6DF3" w:rsidRDefault="002C6DF3" w:rsidP="002C6DF3">
      <w:pPr>
        <w:rPr>
          <w:rtl/>
        </w:rPr>
      </w:pPr>
      <w:bookmarkStart w:id="773" w:name="_ETM_Q1_2841000"/>
      <w:bookmarkEnd w:id="773"/>
      <w:r>
        <w:rPr>
          <w:rFonts w:hint="cs"/>
          <w:rtl/>
        </w:rPr>
        <w:t>מלול, תסיים, תתכנס.</w:t>
      </w:r>
    </w:p>
    <w:p w:rsidR="002C6DF3" w:rsidRDefault="002C6DF3" w:rsidP="002C6DF3">
      <w:pPr>
        <w:rPr>
          <w:rtl/>
        </w:rPr>
      </w:pPr>
    </w:p>
    <w:p w:rsidR="002C6DF3" w:rsidRDefault="002C6DF3" w:rsidP="002C6DF3">
      <w:pPr>
        <w:pStyle w:val="a5"/>
        <w:keepNext/>
        <w:rPr>
          <w:rtl/>
        </w:rPr>
      </w:pPr>
      <w:bookmarkStart w:id="774" w:name="ET_speaker_6520_236"/>
      <w:r w:rsidRPr="002C6DF3">
        <w:rPr>
          <w:rStyle w:val="TagStyle"/>
          <w:rtl/>
        </w:rPr>
        <w:t xml:space="preserve"> &lt;&lt; דובר &gt;&gt; </w:t>
      </w:r>
      <w:r>
        <w:rPr>
          <w:rtl/>
        </w:rPr>
        <w:t>ארז מלול (ש"ס):</w:t>
      </w:r>
      <w:r w:rsidRPr="002C6DF3">
        <w:rPr>
          <w:rStyle w:val="TagStyle"/>
          <w:rtl/>
        </w:rPr>
        <w:t xml:space="preserve"> &lt;&lt; דובר &gt;&gt;</w:t>
      </w:r>
      <w:r>
        <w:rPr>
          <w:rtl/>
        </w:rPr>
        <w:t xml:space="preserve">   </w:t>
      </w:r>
      <w:bookmarkEnd w:id="774"/>
    </w:p>
    <w:p w:rsidR="002C6DF3" w:rsidRDefault="002C6DF3" w:rsidP="002C6DF3">
      <w:pPr>
        <w:pStyle w:val="KeepWithNext"/>
        <w:rPr>
          <w:rtl/>
        </w:rPr>
      </w:pPr>
    </w:p>
    <w:p w:rsidR="002C6DF3" w:rsidRDefault="002C6DF3" w:rsidP="002C6DF3">
      <w:pPr>
        <w:rPr>
          <w:rtl/>
        </w:rPr>
      </w:pPr>
      <w:bookmarkStart w:id="775" w:name="_ETM_Q1_2840000"/>
      <w:bookmarkEnd w:id="775"/>
      <w:r>
        <w:rPr>
          <w:rFonts w:hint="cs"/>
          <w:rtl/>
        </w:rPr>
        <w:t xml:space="preserve">- - יתפוס צד ויפחיד </w:t>
      </w:r>
      <w:bookmarkStart w:id="776" w:name="_ETM_Q1_2839000"/>
      <w:bookmarkEnd w:id="776"/>
      <w:r>
        <w:rPr>
          <w:rFonts w:hint="cs"/>
          <w:rtl/>
        </w:rPr>
        <w:t xml:space="preserve">את הציבור. </w:t>
      </w:r>
    </w:p>
    <w:p w:rsidR="003051B6" w:rsidRDefault="003051B6" w:rsidP="002C6DF3">
      <w:pPr>
        <w:rPr>
          <w:rtl/>
        </w:rPr>
      </w:pPr>
    </w:p>
    <w:p w:rsidR="003051B6" w:rsidRDefault="003051B6" w:rsidP="003051B6">
      <w:pPr>
        <w:pStyle w:val="a5"/>
        <w:keepNext/>
        <w:rPr>
          <w:rtl/>
        </w:rPr>
      </w:pPr>
      <w:bookmarkStart w:id="777" w:name="ET_speaker_6156_237"/>
      <w:r w:rsidRPr="003051B6">
        <w:rPr>
          <w:rStyle w:val="TagStyle"/>
          <w:rtl/>
        </w:rPr>
        <w:t xml:space="preserve"> &lt;&lt; דובר &gt;&gt; </w:t>
      </w:r>
      <w:r>
        <w:rPr>
          <w:rtl/>
        </w:rPr>
        <w:t>גלעד קריב (העבודה):</w:t>
      </w:r>
      <w:r w:rsidRPr="003051B6">
        <w:rPr>
          <w:rStyle w:val="TagStyle"/>
          <w:rtl/>
        </w:rPr>
        <w:t xml:space="preserve"> &lt;&lt; דובר &gt;&gt;</w:t>
      </w:r>
      <w:r>
        <w:rPr>
          <w:rtl/>
        </w:rPr>
        <w:t xml:space="preserve">   </w:t>
      </w:r>
      <w:bookmarkEnd w:id="777"/>
    </w:p>
    <w:p w:rsidR="003051B6" w:rsidRDefault="003051B6" w:rsidP="003051B6">
      <w:pPr>
        <w:pStyle w:val="KeepWithNext"/>
        <w:rPr>
          <w:rtl/>
        </w:rPr>
      </w:pPr>
    </w:p>
    <w:p w:rsidR="003051B6" w:rsidRDefault="003051B6" w:rsidP="003051B6">
      <w:pPr>
        <w:rPr>
          <w:rtl/>
        </w:rPr>
      </w:pPr>
      <w:bookmarkStart w:id="778" w:name="_ETM_Q1_2849000"/>
      <w:bookmarkEnd w:id="778"/>
      <w:r>
        <w:rPr>
          <w:rFonts w:hint="cs"/>
          <w:rtl/>
        </w:rPr>
        <w:t>מה זאת אומרת?</w:t>
      </w:r>
    </w:p>
    <w:p w:rsidR="003051B6" w:rsidRDefault="003051B6" w:rsidP="003051B6">
      <w:pPr>
        <w:rPr>
          <w:rtl/>
        </w:rPr>
      </w:pPr>
      <w:bookmarkStart w:id="779" w:name="_ETM_Q1_2847000"/>
      <w:bookmarkEnd w:id="779"/>
    </w:p>
    <w:p w:rsidR="003051B6" w:rsidRDefault="003051B6" w:rsidP="003051B6">
      <w:pPr>
        <w:pStyle w:val="a5"/>
        <w:keepNext/>
        <w:rPr>
          <w:rtl/>
        </w:rPr>
      </w:pPr>
      <w:bookmarkStart w:id="780" w:name="ET_speaker_6520_238"/>
      <w:r w:rsidRPr="003051B6">
        <w:rPr>
          <w:rStyle w:val="TagStyle"/>
          <w:rtl/>
        </w:rPr>
        <w:t xml:space="preserve"> &lt;&lt; דובר &gt;&gt; </w:t>
      </w:r>
      <w:r>
        <w:rPr>
          <w:rtl/>
        </w:rPr>
        <w:t>ארז מלול (ש"ס):</w:t>
      </w:r>
      <w:r w:rsidRPr="003051B6">
        <w:rPr>
          <w:rStyle w:val="TagStyle"/>
          <w:rtl/>
        </w:rPr>
        <w:t xml:space="preserve"> &lt;&lt; דובר &gt;&gt;</w:t>
      </w:r>
      <w:r>
        <w:rPr>
          <w:rtl/>
        </w:rPr>
        <w:t xml:space="preserve">   </w:t>
      </w:r>
      <w:bookmarkEnd w:id="780"/>
    </w:p>
    <w:p w:rsidR="003051B6" w:rsidRDefault="003051B6" w:rsidP="003051B6">
      <w:pPr>
        <w:pStyle w:val="KeepWithNext"/>
        <w:rPr>
          <w:rtl/>
        </w:rPr>
      </w:pPr>
    </w:p>
    <w:p w:rsidR="003051B6" w:rsidRDefault="003051B6" w:rsidP="003051B6">
      <w:pPr>
        <w:rPr>
          <w:rtl/>
        </w:rPr>
      </w:pPr>
      <w:r>
        <w:rPr>
          <w:rFonts w:hint="cs"/>
          <w:rtl/>
        </w:rPr>
        <w:t xml:space="preserve">אני אפנה לוועדת </w:t>
      </w:r>
      <w:bookmarkStart w:id="781" w:name="_ETM_Q1_2848000"/>
      <w:bookmarkEnd w:id="781"/>
      <w:r>
        <w:rPr>
          <w:rFonts w:hint="cs"/>
          <w:rtl/>
        </w:rPr>
        <w:t xml:space="preserve">אתיקה, אני אגיש שאילתה לשר הבריאות. </w:t>
      </w:r>
    </w:p>
    <w:p w:rsidR="003051B6" w:rsidRDefault="003051B6" w:rsidP="003051B6">
      <w:pPr>
        <w:rPr>
          <w:rtl/>
        </w:rPr>
      </w:pPr>
    </w:p>
    <w:p w:rsidR="003051B6" w:rsidRDefault="003051B6" w:rsidP="003051B6">
      <w:pPr>
        <w:pStyle w:val="a5"/>
        <w:keepNext/>
        <w:rPr>
          <w:rtl/>
        </w:rPr>
      </w:pPr>
      <w:bookmarkStart w:id="782" w:name="ET_speaker_6156_239"/>
      <w:r w:rsidRPr="003051B6">
        <w:rPr>
          <w:rStyle w:val="TagStyle"/>
          <w:rtl/>
        </w:rPr>
        <w:t xml:space="preserve"> &lt;&lt; דובר &gt;&gt; </w:t>
      </w:r>
      <w:r>
        <w:rPr>
          <w:rtl/>
        </w:rPr>
        <w:t>גלעד קריב (העבודה):</w:t>
      </w:r>
      <w:r w:rsidRPr="003051B6">
        <w:rPr>
          <w:rStyle w:val="TagStyle"/>
          <w:rtl/>
        </w:rPr>
        <w:t xml:space="preserve"> &lt;&lt; דובר &gt;&gt;</w:t>
      </w:r>
      <w:r>
        <w:rPr>
          <w:rtl/>
        </w:rPr>
        <w:t xml:space="preserve">   </w:t>
      </w:r>
      <w:bookmarkEnd w:id="782"/>
    </w:p>
    <w:p w:rsidR="003051B6" w:rsidRDefault="003051B6" w:rsidP="003051B6">
      <w:pPr>
        <w:pStyle w:val="KeepWithNext"/>
        <w:rPr>
          <w:rtl/>
        </w:rPr>
      </w:pPr>
    </w:p>
    <w:p w:rsidR="003051B6" w:rsidRDefault="003051B6" w:rsidP="003051B6">
      <w:pPr>
        <w:rPr>
          <w:rtl/>
        </w:rPr>
      </w:pPr>
      <w:r>
        <w:rPr>
          <w:rFonts w:hint="cs"/>
          <w:rtl/>
        </w:rPr>
        <w:t xml:space="preserve">תפנה. הוא מייצג את הציבור שבחר אותו. </w:t>
      </w:r>
    </w:p>
    <w:p w:rsidR="003051B6" w:rsidRDefault="003051B6" w:rsidP="003051B6">
      <w:pPr>
        <w:rPr>
          <w:rtl/>
        </w:rPr>
      </w:pPr>
    </w:p>
    <w:p w:rsidR="003051B6" w:rsidRDefault="003051B6" w:rsidP="003051B6">
      <w:pPr>
        <w:pStyle w:val="a5"/>
        <w:keepNext/>
        <w:rPr>
          <w:rtl/>
        </w:rPr>
      </w:pPr>
      <w:bookmarkStart w:id="783" w:name="ET_speaker_6520_240"/>
      <w:r w:rsidRPr="003051B6">
        <w:rPr>
          <w:rStyle w:val="TagStyle"/>
          <w:rtl/>
        </w:rPr>
        <w:t xml:space="preserve"> &lt;&lt; דובר &gt;&gt; </w:t>
      </w:r>
      <w:r>
        <w:rPr>
          <w:rtl/>
        </w:rPr>
        <w:t>ארז מלול (ש"ס):</w:t>
      </w:r>
      <w:r w:rsidRPr="003051B6">
        <w:rPr>
          <w:rStyle w:val="TagStyle"/>
          <w:rtl/>
        </w:rPr>
        <w:t xml:space="preserve"> &lt;&lt; דובר &gt;&gt;</w:t>
      </w:r>
      <w:r>
        <w:rPr>
          <w:rtl/>
        </w:rPr>
        <w:t xml:space="preserve">   </w:t>
      </w:r>
      <w:bookmarkEnd w:id="783"/>
    </w:p>
    <w:p w:rsidR="003051B6" w:rsidRDefault="003051B6" w:rsidP="003051B6">
      <w:pPr>
        <w:pStyle w:val="KeepWithNext"/>
        <w:rPr>
          <w:rtl/>
        </w:rPr>
      </w:pPr>
    </w:p>
    <w:p w:rsidR="003051B6" w:rsidRDefault="003051B6" w:rsidP="004E09C4">
      <w:pPr>
        <w:rPr>
          <w:rtl/>
        </w:rPr>
      </w:pPr>
      <w:r>
        <w:rPr>
          <w:rFonts w:hint="cs"/>
          <w:rtl/>
        </w:rPr>
        <w:t>אין לו שום מחקרים</w:t>
      </w:r>
      <w:r w:rsidR="004E09C4">
        <w:rPr>
          <w:rFonts w:hint="cs"/>
          <w:rtl/>
        </w:rPr>
        <w:t>, הוא לא</w:t>
      </w:r>
      <w:r>
        <w:rPr>
          <w:rFonts w:hint="cs"/>
          <w:rtl/>
        </w:rPr>
        <w:t xml:space="preserve"> - - -</w:t>
      </w:r>
    </w:p>
    <w:p w:rsidR="004E09C4" w:rsidRDefault="004E09C4" w:rsidP="004E09C4">
      <w:pPr>
        <w:rPr>
          <w:rtl/>
        </w:rPr>
      </w:pPr>
    </w:p>
    <w:p w:rsidR="003051B6" w:rsidRDefault="003051B6" w:rsidP="003051B6">
      <w:pPr>
        <w:pStyle w:val="a5"/>
        <w:keepNext/>
        <w:rPr>
          <w:rtl/>
        </w:rPr>
      </w:pPr>
      <w:bookmarkStart w:id="784" w:name="ET_speaker_6156_241"/>
      <w:r w:rsidRPr="003051B6">
        <w:rPr>
          <w:rStyle w:val="TagStyle"/>
          <w:rtl/>
        </w:rPr>
        <w:t xml:space="preserve"> &lt;&lt; דובר &gt;&gt; </w:t>
      </w:r>
      <w:r>
        <w:rPr>
          <w:rtl/>
        </w:rPr>
        <w:t>גלעד קריב (העבודה):</w:t>
      </w:r>
      <w:r w:rsidRPr="003051B6">
        <w:rPr>
          <w:rStyle w:val="TagStyle"/>
          <w:rtl/>
        </w:rPr>
        <w:t xml:space="preserve"> &lt;&lt; דובר &gt;&gt;</w:t>
      </w:r>
      <w:r>
        <w:rPr>
          <w:rtl/>
        </w:rPr>
        <w:t xml:space="preserve">   </w:t>
      </w:r>
      <w:bookmarkEnd w:id="784"/>
    </w:p>
    <w:p w:rsidR="003051B6" w:rsidRDefault="003051B6" w:rsidP="003051B6">
      <w:pPr>
        <w:pStyle w:val="KeepWithNext"/>
        <w:rPr>
          <w:rtl/>
        </w:rPr>
      </w:pPr>
    </w:p>
    <w:p w:rsidR="003051B6" w:rsidRDefault="003051B6" w:rsidP="003051B6">
      <w:pPr>
        <w:rPr>
          <w:rtl/>
        </w:rPr>
      </w:pPr>
      <w:r>
        <w:rPr>
          <w:rFonts w:hint="cs"/>
          <w:rtl/>
        </w:rPr>
        <w:t>רק אתה נבחר ציבור?</w:t>
      </w:r>
      <w:r>
        <w:rPr>
          <w:rFonts w:hint="cs"/>
        </w:rPr>
        <w:t xml:space="preserve"> </w:t>
      </w:r>
    </w:p>
    <w:p w:rsidR="003051B6" w:rsidRDefault="003051B6" w:rsidP="003051B6">
      <w:pPr>
        <w:rPr>
          <w:rtl/>
        </w:rPr>
      </w:pPr>
      <w:bookmarkStart w:id="785" w:name="_ETM_Q1_2853000"/>
      <w:bookmarkEnd w:id="785"/>
    </w:p>
    <w:p w:rsidR="003051B6" w:rsidRDefault="003051B6" w:rsidP="003051B6">
      <w:pPr>
        <w:pStyle w:val="a5"/>
        <w:keepNext/>
        <w:rPr>
          <w:rtl/>
        </w:rPr>
      </w:pPr>
      <w:bookmarkStart w:id="786" w:name="ET_speaker_6520_243"/>
      <w:r w:rsidRPr="003051B6">
        <w:rPr>
          <w:rStyle w:val="TagStyle"/>
          <w:rtl/>
        </w:rPr>
        <w:t xml:space="preserve"> &lt;&lt; דובר &gt;&gt; </w:t>
      </w:r>
      <w:r>
        <w:rPr>
          <w:rtl/>
        </w:rPr>
        <w:t>ארז מלול (ש"ס):</w:t>
      </w:r>
      <w:r w:rsidRPr="003051B6">
        <w:rPr>
          <w:rStyle w:val="TagStyle"/>
          <w:rtl/>
        </w:rPr>
        <w:t xml:space="preserve"> &lt;&lt; דובר &gt;&gt;</w:t>
      </w:r>
      <w:r>
        <w:rPr>
          <w:rtl/>
        </w:rPr>
        <w:t xml:space="preserve">   </w:t>
      </w:r>
      <w:bookmarkEnd w:id="786"/>
    </w:p>
    <w:p w:rsidR="003051B6" w:rsidRDefault="003051B6" w:rsidP="003051B6">
      <w:pPr>
        <w:pStyle w:val="KeepWithNext"/>
        <w:rPr>
          <w:rtl/>
        </w:rPr>
      </w:pPr>
    </w:p>
    <w:p w:rsidR="003051B6" w:rsidRDefault="003051B6" w:rsidP="003051B6">
      <w:pPr>
        <w:rPr>
          <w:rtl/>
        </w:rPr>
      </w:pPr>
      <w:bookmarkStart w:id="787" w:name="_ETM_Q1_2856000"/>
      <w:bookmarkEnd w:id="787"/>
      <w:r>
        <w:rPr>
          <w:rFonts w:hint="cs"/>
          <w:rtl/>
        </w:rPr>
        <w:t>תודה רבה.</w:t>
      </w:r>
    </w:p>
    <w:p w:rsidR="003051B6" w:rsidRDefault="003051B6" w:rsidP="003051B6">
      <w:pPr>
        <w:rPr>
          <w:rtl/>
        </w:rPr>
      </w:pPr>
      <w:bookmarkStart w:id="788" w:name="_ETM_Q1_2854000"/>
      <w:bookmarkEnd w:id="788"/>
    </w:p>
    <w:p w:rsidR="003051B6" w:rsidRDefault="003051B6" w:rsidP="003051B6">
      <w:pPr>
        <w:pStyle w:val="a5"/>
        <w:keepNext/>
        <w:rPr>
          <w:rtl/>
        </w:rPr>
      </w:pPr>
      <w:bookmarkStart w:id="789" w:name="ET_speaker_6156_244"/>
      <w:r w:rsidRPr="003051B6">
        <w:rPr>
          <w:rStyle w:val="TagStyle"/>
          <w:rtl/>
        </w:rPr>
        <w:t xml:space="preserve"> &lt;&lt; דובר &gt;&gt; </w:t>
      </w:r>
      <w:r>
        <w:rPr>
          <w:rtl/>
        </w:rPr>
        <w:t>גלעד קריב (העבודה):</w:t>
      </w:r>
      <w:r w:rsidRPr="003051B6">
        <w:rPr>
          <w:rStyle w:val="TagStyle"/>
          <w:rtl/>
        </w:rPr>
        <w:t xml:space="preserve"> &lt;&lt; דובר &gt;&gt;</w:t>
      </w:r>
      <w:r>
        <w:rPr>
          <w:rtl/>
        </w:rPr>
        <w:t xml:space="preserve">   </w:t>
      </w:r>
      <w:bookmarkEnd w:id="789"/>
    </w:p>
    <w:p w:rsidR="003051B6" w:rsidRDefault="003051B6" w:rsidP="003051B6">
      <w:pPr>
        <w:pStyle w:val="KeepWithNext"/>
        <w:rPr>
          <w:rtl/>
        </w:rPr>
      </w:pPr>
    </w:p>
    <w:p w:rsidR="003051B6" w:rsidRPr="003051B6" w:rsidRDefault="003051B6" w:rsidP="003051B6">
      <w:pPr>
        <w:rPr>
          <w:rtl/>
        </w:rPr>
      </w:pPr>
      <w:bookmarkStart w:id="790" w:name="_ETM_Q1_2851000"/>
      <w:bookmarkEnd w:id="790"/>
      <w:r>
        <w:rPr>
          <w:rFonts w:hint="cs"/>
          <w:rtl/>
        </w:rPr>
        <w:t>רק אתם נבחרי ציבור?</w:t>
      </w:r>
      <w:r>
        <w:rPr>
          <w:rFonts w:hint="cs"/>
        </w:rPr>
        <w:t xml:space="preserve"> </w:t>
      </w:r>
      <w:bookmarkStart w:id="791" w:name="_ETM_Q1_2852000"/>
      <w:bookmarkEnd w:id="791"/>
    </w:p>
    <w:p w:rsidR="003051B6" w:rsidRDefault="003051B6" w:rsidP="003051B6">
      <w:pPr>
        <w:rPr>
          <w:rtl/>
        </w:rPr>
      </w:pPr>
    </w:p>
    <w:p w:rsidR="003051B6" w:rsidRDefault="003051B6" w:rsidP="003051B6">
      <w:pPr>
        <w:pStyle w:val="af8"/>
        <w:keepNext/>
        <w:rPr>
          <w:rtl/>
        </w:rPr>
      </w:pPr>
      <w:bookmarkStart w:id="792" w:name="ET_yor_6357_242"/>
      <w:r w:rsidRPr="003051B6">
        <w:rPr>
          <w:rStyle w:val="TagStyle"/>
          <w:rtl/>
        </w:rPr>
        <w:t xml:space="preserve"> &lt;&lt; יור &gt;&gt; </w:t>
      </w:r>
      <w:r>
        <w:rPr>
          <w:rtl/>
        </w:rPr>
        <w:t>היו"ר משה סעדה:</w:t>
      </w:r>
      <w:r w:rsidRPr="003051B6">
        <w:rPr>
          <w:rStyle w:val="TagStyle"/>
          <w:rtl/>
        </w:rPr>
        <w:t xml:space="preserve"> &lt;&lt; יור &gt;&gt;</w:t>
      </w:r>
      <w:r>
        <w:rPr>
          <w:rtl/>
        </w:rPr>
        <w:t xml:space="preserve">   </w:t>
      </w:r>
      <w:bookmarkEnd w:id="792"/>
    </w:p>
    <w:p w:rsidR="003051B6" w:rsidRDefault="003051B6" w:rsidP="003051B6">
      <w:pPr>
        <w:pStyle w:val="KeepWithNext"/>
        <w:rPr>
          <w:rtl/>
        </w:rPr>
      </w:pPr>
    </w:p>
    <w:p w:rsidR="003051B6" w:rsidRDefault="003051B6" w:rsidP="003051B6">
      <w:pPr>
        <w:rPr>
          <w:rtl/>
        </w:rPr>
      </w:pPr>
      <w:r>
        <w:rPr>
          <w:rFonts w:hint="cs"/>
          <w:rtl/>
        </w:rPr>
        <w:t xml:space="preserve">עופר </w:t>
      </w:r>
      <w:r w:rsidR="00191131">
        <w:rPr>
          <w:rFonts w:hint="cs"/>
          <w:rtl/>
        </w:rPr>
        <w:t>כסיף. קריב.</w:t>
      </w:r>
    </w:p>
    <w:p w:rsidR="003051B6" w:rsidRDefault="003051B6" w:rsidP="003051B6">
      <w:pPr>
        <w:rPr>
          <w:rtl/>
        </w:rPr>
      </w:pPr>
      <w:bookmarkStart w:id="793" w:name="_ETM_Q1_2857000"/>
      <w:bookmarkEnd w:id="793"/>
    </w:p>
    <w:p w:rsidR="003051B6" w:rsidRDefault="003051B6" w:rsidP="003051B6">
      <w:pPr>
        <w:pStyle w:val="a5"/>
        <w:keepNext/>
        <w:rPr>
          <w:rtl/>
        </w:rPr>
      </w:pPr>
      <w:bookmarkStart w:id="794" w:name="ET_speaker_6156_245"/>
      <w:r w:rsidRPr="003051B6">
        <w:rPr>
          <w:rStyle w:val="TagStyle"/>
          <w:rtl/>
        </w:rPr>
        <w:t xml:space="preserve"> &lt;&lt; דובר &gt;&gt; </w:t>
      </w:r>
      <w:r>
        <w:rPr>
          <w:rtl/>
        </w:rPr>
        <w:t>גלעד קריב (העבודה):</w:t>
      </w:r>
      <w:r w:rsidRPr="003051B6">
        <w:rPr>
          <w:rStyle w:val="TagStyle"/>
          <w:rtl/>
        </w:rPr>
        <w:t xml:space="preserve"> &lt;&lt; דובר &gt;&gt;</w:t>
      </w:r>
      <w:r>
        <w:rPr>
          <w:rtl/>
        </w:rPr>
        <w:t xml:space="preserve">   </w:t>
      </w:r>
      <w:bookmarkEnd w:id="794"/>
    </w:p>
    <w:p w:rsidR="003051B6" w:rsidRDefault="003051B6" w:rsidP="003051B6">
      <w:pPr>
        <w:pStyle w:val="KeepWithNext"/>
        <w:rPr>
          <w:rtl/>
        </w:rPr>
      </w:pPr>
    </w:p>
    <w:p w:rsidR="003051B6" w:rsidRDefault="00191131" w:rsidP="003051B6">
      <w:pPr>
        <w:rPr>
          <w:rtl/>
        </w:rPr>
      </w:pPr>
      <w:r>
        <w:rPr>
          <w:rFonts w:hint="cs"/>
          <w:rtl/>
        </w:rPr>
        <w:t>עכשיו, גם הוא, אסור לו לדבר. הוא נבחר על ידי האנשים ששלחו אותו.</w:t>
      </w:r>
    </w:p>
    <w:p w:rsidR="00191131" w:rsidRDefault="00191131" w:rsidP="003051B6">
      <w:pPr>
        <w:rPr>
          <w:rtl/>
        </w:rPr>
      </w:pPr>
    </w:p>
    <w:p w:rsidR="00191131" w:rsidRDefault="00191131" w:rsidP="00191131">
      <w:pPr>
        <w:pStyle w:val="af8"/>
        <w:keepNext/>
        <w:rPr>
          <w:rtl/>
        </w:rPr>
      </w:pPr>
      <w:bookmarkStart w:id="795" w:name="ET_yor_6357_246"/>
      <w:r w:rsidRPr="00191131">
        <w:rPr>
          <w:rStyle w:val="TagStyle"/>
          <w:rtl/>
        </w:rPr>
        <w:t xml:space="preserve"> &lt;&lt; יור &gt;&gt; </w:t>
      </w:r>
      <w:r>
        <w:rPr>
          <w:rtl/>
        </w:rPr>
        <w:t>היו"ר משה סעדה:</w:t>
      </w:r>
      <w:r w:rsidRPr="00191131">
        <w:rPr>
          <w:rStyle w:val="TagStyle"/>
          <w:rtl/>
        </w:rPr>
        <w:t xml:space="preserve"> &lt;&lt; יור &gt;&gt;</w:t>
      </w:r>
      <w:r>
        <w:rPr>
          <w:rtl/>
        </w:rPr>
        <w:t xml:space="preserve">   </w:t>
      </w:r>
      <w:bookmarkEnd w:id="795"/>
    </w:p>
    <w:p w:rsidR="00191131" w:rsidRDefault="00191131" w:rsidP="00191131">
      <w:pPr>
        <w:pStyle w:val="KeepWithNext"/>
        <w:rPr>
          <w:rtl/>
        </w:rPr>
      </w:pPr>
    </w:p>
    <w:p w:rsidR="00191131" w:rsidRDefault="00191131" w:rsidP="00191131">
      <w:pPr>
        <w:rPr>
          <w:rtl/>
        </w:rPr>
      </w:pPr>
      <w:r>
        <w:rPr>
          <w:rFonts w:hint="cs"/>
          <w:rtl/>
        </w:rPr>
        <w:t>קריב, תן לעופר</w:t>
      </w:r>
      <w:bookmarkStart w:id="796" w:name="_ETM_Q1_2862000"/>
      <w:bookmarkEnd w:id="796"/>
      <w:r>
        <w:rPr>
          <w:rFonts w:hint="cs"/>
          <w:rtl/>
        </w:rPr>
        <w:t xml:space="preserve"> כסיף. בבקשה, אתה בזכות דיבור.</w:t>
      </w:r>
    </w:p>
    <w:p w:rsidR="00191131" w:rsidRDefault="00191131" w:rsidP="00191131">
      <w:pPr>
        <w:rPr>
          <w:rtl/>
        </w:rPr>
      </w:pPr>
    </w:p>
    <w:p w:rsidR="00191131" w:rsidRDefault="00191131" w:rsidP="00191131">
      <w:pPr>
        <w:pStyle w:val="a5"/>
        <w:keepNext/>
        <w:rPr>
          <w:rtl/>
        </w:rPr>
      </w:pPr>
      <w:bookmarkStart w:id="797" w:name="ET_speaker_5785_247"/>
      <w:r w:rsidRPr="00191131">
        <w:rPr>
          <w:rStyle w:val="TagStyle"/>
          <w:rtl/>
        </w:rPr>
        <w:t xml:space="preserve"> &lt;&lt; דובר &gt;&gt; </w:t>
      </w:r>
      <w:r>
        <w:rPr>
          <w:rtl/>
        </w:rPr>
        <w:t>עופר כסיף (חד"ש-תע"ל):</w:t>
      </w:r>
      <w:r w:rsidRPr="00191131">
        <w:rPr>
          <w:rStyle w:val="TagStyle"/>
          <w:rtl/>
        </w:rPr>
        <w:t xml:space="preserve"> &lt;&lt; דובר &gt;&gt;</w:t>
      </w:r>
      <w:r>
        <w:rPr>
          <w:rtl/>
        </w:rPr>
        <w:t xml:space="preserve">   </w:t>
      </w:r>
      <w:bookmarkEnd w:id="797"/>
    </w:p>
    <w:p w:rsidR="00191131" w:rsidRDefault="00191131" w:rsidP="00191131">
      <w:pPr>
        <w:pStyle w:val="KeepWithNext"/>
        <w:rPr>
          <w:rtl/>
        </w:rPr>
      </w:pPr>
    </w:p>
    <w:p w:rsidR="00191131" w:rsidRDefault="00191131" w:rsidP="00D6282D">
      <w:pPr>
        <w:rPr>
          <w:rtl/>
        </w:rPr>
      </w:pPr>
      <w:r>
        <w:rPr>
          <w:rFonts w:hint="cs"/>
          <w:rtl/>
        </w:rPr>
        <w:t>תודה רבה. בוקר טוב. דבר ראשון</w:t>
      </w:r>
      <w:r w:rsidR="00D573D5">
        <w:rPr>
          <w:rFonts w:hint="cs"/>
          <w:rtl/>
        </w:rPr>
        <w:t>,</w:t>
      </w:r>
      <w:r>
        <w:rPr>
          <w:rFonts w:hint="cs"/>
          <w:rtl/>
        </w:rPr>
        <w:t xml:space="preserve"> </w:t>
      </w:r>
      <w:bookmarkStart w:id="798" w:name="_ETM_Q1_2867000"/>
      <w:bookmarkEnd w:id="798"/>
      <w:r>
        <w:rPr>
          <w:rFonts w:hint="cs"/>
          <w:rtl/>
        </w:rPr>
        <w:t>אני רוצה להגיד שראינו פה עכשיו הצגה של הקוז</w:t>
      </w:r>
      <w:r w:rsidR="00D573D5">
        <w:rPr>
          <w:rFonts w:hint="cs"/>
          <w:rtl/>
        </w:rPr>
        <w:t>א</w:t>
      </w:r>
      <w:r>
        <w:rPr>
          <w:rFonts w:hint="cs"/>
          <w:rtl/>
        </w:rPr>
        <w:t xml:space="preserve">ק </w:t>
      </w:r>
      <w:bookmarkStart w:id="799" w:name="_ETM_Q1_2871000"/>
      <w:bookmarkEnd w:id="799"/>
      <w:r>
        <w:rPr>
          <w:rFonts w:hint="cs"/>
          <w:rtl/>
        </w:rPr>
        <w:t>הנגזל, בלשון המעטה. במשך חודשים, אם לא שנים, הימ</w:t>
      </w:r>
      <w:bookmarkStart w:id="800" w:name="_ETM_Q1_2879000"/>
      <w:bookmarkEnd w:id="800"/>
      <w:r>
        <w:rPr>
          <w:rFonts w:hint="cs"/>
          <w:rtl/>
        </w:rPr>
        <w:t>ין מסית, מתפרע, מתיר דם של כל מי שלא</w:t>
      </w:r>
      <w:bookmarkStart w:id="801" w:name="_ETM_Q1_2881000"/>
      <w:bookmarkEnd w:id="801"/>
      <w:r>
        <w:rPr>
          <w:rFonts w:hint="cs"/>
          <w:rtl/>
        </w:rPr>
        <w:t xml:space="preserve"> מסכים איתו ועם הדוצ'ה שעומד בראשות הממשלה</w:t>
      </w:r>
      <w:r w:rsidR="00D573D5">
        <w:rPr>
          <w:rFonts w:hint="cs"/>
          <w:rtl/>
        </w:rPr>
        <w:t xml:space="preserve"> </w:t>
      </w:r>
      <w:r w:rsidR="00D573D5">
        <w:rPr>
          <w:rFonts w:hint="eastAsia"/>
        </w:rPr>
        <w:t>–</w:t>
      </w:r>
      <w:r>
        <w:rPr>
          <w:rFonts w:hint="cs"/>
          <w:rtl/>
        </w:rPr>
        <w:t xml:space="preserve"> </w:t>
      </w:r>
      <w:bookmarkStart w:id="802" w:name="_ETM_Q1_2888000"/>
      <w:bookmarkEnd w:id="802"/>
      <w:r>
        <w:rPr>
          <w:rFonts w:hint="cs"/>
          <w:rtl/>
        </w:rPr>
        <w:t xml:space="preserve">מהאשמת נשיאת בית </w:t>
      </w:r>
      <w:bookmarkStart w:id="803" w:name="_ETM_Q1_2889000"/>
      <w:bookmarkEnd w:id="803"/>
      <w:r>
        <w:rPr>
          <w:rFonts w:hint="cs"/>
          <w:rtl/>
        </w:rPr>
        <w:t xml:space="preserve">המשפט העליון באלימות ובפיגוע, דרך האשמת חברי כנסת </w:t>
      </w:r>
      <w:r>
        <w:rPr>
          <w:rFonts w:hint="eastAsia"/>
          <w:rtl/>
        </w:rPr>
        <w:t>–</w:t>
      </w:r>
      <w:r>
        <w:rPr>
          <w:rFonts w:hint="cs"/>
          <w:rtl/>
        </w:rPr>
        <w:t xml:space="preserve"> </w:t>
      </w:r>
      <w:bookmarkStart w:id="804" w:name="_ETM_Q1_2896000"/>
      <w:bookmarkEnd w:id="804"/>
      <w:r>
        <w:rPr>
          <w:rFonts w:hint="cs"/>
          <w:rtl/>
        </w:rPr>
        <w:t xml:space="preserve">לא רק חבריי ואותי, גם אחרים שלא נמצאים בסיעתי </w:t>
      </w:r>
      <w:bookmarkStart w:id="805" w:name="_ETM_Q1_2899000"/>
      <w:bookmarkEnd w:id="805"/>
      <w:r>
        <w:rPr>
          <w:rFonts w:hint="eastAsia"/>
          <w:rtl/>
        </w:rPr>
        <w:t>–</w:t>
      </w:r>
      <w:r>
        <w:rPr>
          <w:rFonts w:hint="cs"/>
          <w:rtl/>
        </w:rPr>
        <w:t xml:space="preserve"> בבגידה ובשנאת ישראל, והכול משום שחולקים עליהם.</w:t>
      </w:r>
    </w:p>
    <w:p w:rsidR="00191131" w:rsidRDefault="00191131" w:rsidP="00191131">
      <w:pPr>
        <w:rPr>
          <w:rtl/>
        </w:rPr>
      </w:pPr>
      <w:bookmarkStart w:id="806" w:name="_ETM_Q1_2909000"/>
      <w:bookmarkEnd w:id="806"/>
    </w:p>
    <w:p w:rsidR="00191131" w:rsidRDefault="00191131" w:rsidP="00191131">
      <w:pPr>
        <w:rPr>
          <w:rtl/>
        </w:rPr>
      </w:pPr>
      <w:r>
        <w:rPr>
          <w:rFonts w:hint="cs"/>
          <w:rtl/>
        </w:rPr>
        <w:t xml:space="preserve">אז קצת, טלו </w:t>
      </w:r>
      <w:bookmarkStart w:id="807" w:name="_ETM_Q1_2910000"/>
      <w:bookmarkEnd w:id="807"/>
      <w:r>
        <w:rPr>
          <w:rFonts w:hint="cs"/>
          <w:rtl/>
        </w:rPr>
        <w:t xml:space="preserve">קורה מבין עיניכם. בינתיים אנחנו יודעים מי נרצח </w:t>
      </w:r>
      <w:bookmarkStart w:id="808" w:name="_ETM_Q1_2915000"/>
      <w:bookmarkEnd w:id="808"/>
      <w:r>
        <w:rPr>
          <w:rFonts w:hint="cs"/>
          <w:rtl/>
        </w:rPr>
        <w:t xml:space="preserve">פה בחברה הזאת, מאיזה צד הוא היה ובגלל </w:t>
      </w:r>
      <w:bookmarkStart w:id="809" w:name="_ETM_Q1_2916000"/>
      <w:bookmarkEnd w:id="809"/>
      <w:r>
        <w:rPr>
          <w:rFonts w:hint="cs"/>
          <w:rtl/>
        </w:rPr>
        <w:t xml:space="preserve">הסתה של מי. לא הפוך. </w:t>
      </w:r>
    </w:p>
    <w:p w:rsidR="00191131" w:rsidRDefault="00191131" w:rsidP="00191131">
      <w:pPr>
        <w:rPr>
          <w:rtl/>
        </w:rPr>
      </w:pPr>
    </w:p>
    <w:p w:rsidR="00191131" w:rsidRDefault="00191131" w:rsidP="00191131">
      <w:pPr>
        <w:rPr>
          <w:rtl/>
        </w:rPr>
      </w:pPr>
      <w:bookmarkStart w:id="810" w:name="_ETM_Q1_2920000"/>
      <w:bookmarkEnd w:id="810"/>
      <w:r>
        <w:rPr>
          <w:rFonts w:hint="cs"/>
          <w:rtl/>
        </w:rPr>
        <w:t xml:space="preserve">אז פשוט, אם אתם </w:t>
      </w:r>
      <w:bookmarkStart w:id="811" w:name="_ETM_Q1_2921000"/>
      <w:bookmarkEnd w:id="811"/>
      <w:r>
        <w:rPr>
          <w:rFonts w:hint="cs"/>
          <w:rtl/>
        </w:rPr>
        <w:t xml:space="preserve">באמת רוצים שלא תהיה פה אלימות, אם אתם באמת </w:t>
      </w:r>
      <w:bookmarkStart w:id="812" w:name="_ETM_Q1_2924000"/>
      <w:bookmarkEnd w:id="812"/>
      <w:r>
        <w:rPr>
          <w:rFonts w:hint="cs"/>
          <w:rtl/>
        </w:rPr>
        <w:t xml:space="preserve">רוצים שיהיה פה שיח מכבד, תסתכלו קודם כול על </w:t>
      </w:r>
      <w:bookmarkStart w:id="813" w:name="_ETM_Q1_2928000"/>
      <w:bookmarkEnd w:id="813"/>
      <w:r>
        <w:rPr>
          <w:rFonts w:hint="cs"/>
          <w:rtl/>
        </w:rPr>
        <w:t>הדבשת שלכם. זה דבר אחד.</w:t>
      </w:r>
    </w:p>
    <w:p w:rsidR="00191131" w:rsidRDefault="00191131" w:rsidP="00191131">
      <w:pPr>
        <w:rPr>
          <w:rtl/>
        </w:rPr>
      </w:pPr>
    </w:p>
    <w:p w:rsidR="00191131" w:rsidRDefault="00191131" w:rsidP="00191131">
      <w:pPr>
        <w:rPr>
          <w:rtl/>
        </w:rPr>
      </w:pPr>
      <w:bookmarkStart w:id="814" w:name="_ETM_Q1_2931000"/>
      <w:bookmarkEnd w:id="814"/>
      <w:r>
        <w:rPr>
          <w:rFonts w:hint="cs"/>
          <w:rtl/>
        </w:rPr>
        <w:t xml:space="preserve">דבר שני, אפרופו אלימות. מה </w:t>
      </w:r>
      <w:bookmarkStart w:id="815" w:name="_ETM_Q1_2936000"/>
      <w:bookmarkEnd w:id="815"/>
      <w:r>
        <w:rPr>
          <w:rFonts w:hint="cs"/>
          <w:rtl/>
        </w:rPr>
        <w:t xml:space="preserve">שהיה פה אתמול במתקפה הפרועה, חסרת הרסן, האלימה, הבריונית, </w:t>
      </w:r>
      <w:bookmarkStart w:id="816" w:name="_ETM_Q1_2942000"/>
      <w:bookmarkEnd w:id="816"/>
      <w:r>
        <w:rPr>
          <w:rFonts w:hint="cs"/>
          <w:rtl/>
        </w:rPr>
        <w:t xml:space="preserve">של יושב-ראש הוועדה על המשנה </w:t>
      </w:r>
      <w:bookmarkStart w:id="817" w:name="_ETM_Q1_2945000"/>
      <w:bookmarkEnd w:id="817"/>
      <w:r>
        <w:rPr>
          <w:rFonts w:hint="cs"/>
          <w:rtl/>
        </w:rPr>
        <w:t>ליועצת - - -</w:t>
      </w:r>
    </w:p>
    <w:p w:rsidR="00191131" w:rsidRDefault="00191131" w:rsidP="00191131">
      <w:pPr>
        <w:rPr>
          <w:rtl/>
        </w:rPr>
      </w:pPr>
      <w:bookmarkStart w:id="818" w:name="_ETM_Q1_2948000"/>
      <w:bookmarkEnd w:id="818"/>
    </w:p>
    <w:p w:rsidR="00191131" w:rsidRDefault="00191131" w:rsidP="00191131">
      <w:pPr>
        <w:pStyle w:val="a5"/>
        <w:keepNext/>
        <w:rPr>
          <w:rtl/>
        </w:rPr>
      </w:pPr>
      <w:bookmarkStart w:id="819" w:name="ET_speaker_5068_248"/>
      <w:r w:rsidRPr="00191131">
        <w:rPr>
          <w:rStyle w:val="TagStyle"/>
          <w:rtl/>
        </w:rPr>
        <w:t xml:space="preserve"> &lt;&lt; דובר &gt;&gt; </w:t>
      </w:r>
      <w:r>
        <w:rPr>
          <w:rtl/>
        </w:rPr>
        <w:t>קארין אלהרר (יש עתיד):</w:t>
      </w:r>
      <w:r w:rsidRPr="00191131">
        <w:rPr>
          <w:rStyle w:val="TagStyle"/>
          <w:rtl/>
        </w:rPr>
        <w:t xml:space="preserve"> &lt;&lt; דובר &gt;&gt;</w:t>
      </w:r>
      <w:r>
        <w:rPr>
          <w:rtl/>
        </w:rPr>
        <w:t xml:space="preserve">   </w:t>
      </w:r>
      <w:bookmarkEnd w:id="819"/>
    </w:p>
    <w:p w:rsidR="00191131" w:rsidRDefault="00191131" w:rsidP="00191131">
      <w:pPr>
        <w:pStyle w:val="KeepWithNext"/>
        <w:rPr>
          <w:rtl/>
        </w:rPr>
      </w:pPr>
    </w:p>
    <w:p w:rsidR="00191131" w:rsidRDefault="00191131" w:rsidP="00191131">
      <w:pPr>
        <w:rPr>
          <w:rtl/>
        </w:rPr>
      </w:pPr>
      <w:r>
        <w:rPr>
          <w:rFonts w:hint="cs"/>
          <w:rtl/>
        </w:rPr>
        <w:t>ולא בפעם הראשונה.</w:t>
      </w:r>
    </w:p>
    <w:p w:rsidR="00191131" w:rsidRDefault="00191131" w:rsidP="00191131">
      <w:pPr>
        <w:rPr>
          <w:rtl/>
        </w:rPr>
      </w:pPr>
    </w:p>
    <w:p w:rsidR="00191131" w:rsidRDefault="00191131" w:rsidP="00191131">
      <w:pPr>
        <w:pStyle w:val="a5"/>
        <w:keepNext/>
        <w:rPr>
          <w:rtl/>
        </w:rPr>
      </w:pPr>
      <w:bookmarkStart w:id="820" w:name="ET_speaker_5785_249"/>
      <w:r w:rsidRPr="00191131">
        <w:rPr>
          <w:rStyle w:val="TagStyle"/>
          <w:rtl/>
        </w:rPr>
        <w:t xml:space="preserve"> &lt;&lt; דובר &gt;&gt; </w:t>
      </w:r>
      <w:r>
        <w:rPr>
          <w:rtl/>
        </w:rPr>
        <w:t>עופר כסיף (חד"ש-תע"ל):</w:t>
      </w:r>
      <w:r w:rsidRPr="00191131">
        <w:rPr>
          <w:rStyle w:val="TagStyle"/>
          <w:rtl/>
        </w:rPr>
        <w:t xml:space="preserve"> &lt;&lt; דובר &gt;&gt;</w:t>
      </w:r>
      <w:r>
        <w:rPr>
          <w:rtl/>
        </w:rPr>
        <w:t xml:space="preserve">   </w:t>
      </w:r>
      <w:bookmarkEnd w:id="820"/>
    </w:p>
    <w:p w:rsidR="00191131" w:rsidRDefault="00191131" w:rsidP="00191131">
      <w:pPr>
        <w:pStyle w:val="KeepWithNext"/>
        <w:rPr>
          <w:rtl/>
        </w:rPr>
      </w:pPr>
    </w:p>
    <w:p w:rsidR="00191131" w:rsidRDefault="00191131" w:rsidP="00191131">
      <w:pPr>
        <w:rPr>
          <w:rtl/>
        </w:rPr>
      </w:pPr>
      <w:r>
        <w:rPr>
          <w:rFonts w:hint="cs"/>
          <w:rtl/>
        </w:rPr>
        <w:t xml:space="preserve">ולא בפעם הראשונה, על המשנה ליועצת </w:t>
      </w:r>
      <w:bookmarkStart w:id="821" w:name="_ETM_Q1_2951000"/>
      <w:bookmarkEnd w:id="821"/>
      <w:r>
        <w:rPr>
          <w:rFonts w:hint="cs"/>
          <w:rtl/>
        </w:rPr>
        <w:t>המשפטית לממשלה, זה דבר שהוא - -</w:t>
      </w:r>
    </w:p>
    <w:p w:rsidR="00191131" w:rsidRDefault="00191131" w:rsidP="00191131">
      <w:pPr>
        <w:rPr>
          <w:rtl/>
        </w:rPr>
      </w:pPr>
    </w:p>
    <w:p w:rsidR="00191131" w:rsidRDefault="00191131" w:rsidP="00191131">
      <w:pPr>
        <w:pStyle w:val="af8"/>
        <w:keepNext/>
        <w:rPr>
          <w:rtl/>
        </w:rPr>
      </w:pPr>
      <w:bookmarkStart w:id="822" w:name="ET_yor_6357_250"/>
      <w:r w:rsidRPr="00191131">
        <w:rPr>
          <w:rStyle w:val="TagStyle"/>
          <w:rtl/>
        </w:rPr>
        <w:t xml:space="preserve"> &lt;&lt; יור &gt;&gt; </w:t>
      </w:r>
      <w:r>
        <w:rPr>
          <w:rtl/>
        </w:rPr>
        <w:t>היו"ר משה סעדה:</w:t>
      </w:r>
      <w:r w:rsidRPr="00191131">
        <w:rPr>
          <w:rStyle w:val="TagStyle"/>
          <w:rtl/>
        </w:rPr>
        <w:t xml:space="preserve"> &lt;&lt; יור &gt;&gt;</w:t>
      </w:r>
      <w:r>
        <w:rPr>
          <w:rtl/>
        </w:rPr>
        <w:t xml:space="preserve">   </w:t>
      </w:r>
      <w:bookmarkEnd w:id="822"/>
    </w:p>
    <w:p w:rsidR="00191131" w:rsidRDefault="00191131" w:rsidP="00191131">
      <w:pPr>
        <w:pStyle w:val="KeepWithNext"/>
        <w:rPr>
          <w:rtl/>
        </w:rPr>
      </w:pPr>
    </w:p>
    <w:p w:rsidR="00191131" w:rsidRDefault="00191131" w:rsidP="00191131">
      <w:pPr>
        <w:rPr>
          <w:rtl/>
        </w:rPr>
      </w:pPr>
      <w:r>
        <w:rPr>
          <w:rFonts w:hint="cs"/>
          <w:rtl/>
        </w:rPr>
        <w:t>עופר, תתכנס. דקה וחצי. תתכנס בבקשה.</w:t>
      </w:r>
    </w:p>
    <w:p w:rsidR="00191131" w:rsidRDefault="00191131" w:rsidP="00191131">
      <w:pPr>
        <w:rPr>
          <w:rtl/>
        </w:rPr>
      </w:pPr>
    </w:p>
    <w:p w:rsidR="00191131" w:rsidRDefault="00191131" w:rsidP="00191131">
      <w:pPr>
        <w:pStyle w:val="a5"/>
        <w:keepNext/>
        <w:rPr>
          <w:rtl/>
        </w:rPr>
      </w:pPr>
      <w:bookmarkStart w:id="823" w:name="ET_speaker_5785_251"/>
      <w:r w:rsidRPr="00191131">
        <w:rPr>
          <w:rStyle w:val="TagStyle"/>
          <w:rtl/>
        </w:rPr>
        <w:t xml:space="preserve"> &lt;&lt; דובר &gt;&gt; </w:t>
      </w:r>
      <w:r>
        <w:rPr>
          <w:rtl/>
        </w:rPr>
        <w:t>עופר כסיף (חד"ש-תע"ל):</w:t>
      </w:r>
      <w:r w:rsidRPr="00191131">
        <w:rPr>
          <w:rStyle w:val="TagStyle"/>
          <w:rtl/>
        </w:rPr>
        <w:t xml:space="preserve"> &lt;&lt; דובר &gt;&gt;</w:t>
      </w:r>
      <w:r>
        <w:rPr>
          <w:rtl/>
        </w:rPr>
        <w:t xml:space="preserve">   </w:t>
      </w:r>
      <w:bookmarkEnd w:id="823"/>
    </w:p>
    <w:p w:rsidR="00191131" w:rsidRDefault="00191131" w:rsidP="00191131">
      <w:pPr>
        <w:pStyle w:val="KeepWithNext"/>
        <w:rPr>
          <w:rtl/>
        </w:rPr>
      </w:pPr>
    </w:p>
    <w:p w:rsidR="00191131" w:rsidRDefault="00191131" w:rsidP="00191131">
      <w:pPr>
        <w:rPr>
          <w:rtl/>
        </w:rPr>
      </w:pPr>
      <w:r>
        <w:rPr>
          <w:rFonts w:hint="cs"/>
          <w:rtl/>
        </w:rPr>
        <w:t xml:space="preserve">אני מייד מסיים. זה דבר שהוועדה ככלל </w:t>
      </w:r>
      <w:bookmarkStart w:id="824" w:name="_ETM_Q1_2961000"/>
      <w:bookmarkEnd w:id="824"/>
      <w:r>
        <w:rPr>
          <w:rFonts w:hint="cs"/>
          <w:rtl/>
        </w:rPr>
        <w:t xml:space="preserve">צריכה לומר את דברה כנגדו, כנגד הדבר הזה. זה </w:t>
      </w:r>
      <w:bookmarkStart w:id="825" w:name="_ETM_Q1_2969000"/>
      <w:bookmarkEnd w:id="825"/>
      <w:r>
        <w:rPr>
          <w:rFonts w:hint="cs"/>
          <w:rtl/>
        </w:rPr>
        <w:t xml:space="preserve">היה מביש וזה מעיד על כך שהממשלה הזאת, מה שמעניין אותה זה לא דמוקרטיה בוודאי, מה שמעניין אותה </w:t>
      </w:r>
      <w:bookmarkStart w:id="826" w:name="_ETM_Q1_2977000"/>
      <w:bookmarkEnd w:id="826"/>
      <w:r>
        <w:rPr>
          <w:rFonts w:hint="cs"/>
          <w:rtl/>
        </w:rPr>
        <w:t>זה שהיא לא תהיה דמוקרטיה.</w:t>
      </w:r>
    </w:p>
    <w:p w:rsidR="00191131" w:rsidRDefault="00191131" w:rsidP="00191131">
      <w:pPr>
        <w:rPr>
          <w:rtl/>
        </w:rPr>
      </w:pPr>
    </w:p>
    <w:p w:rsidR="00191131" w:rsidRDefault="00191131" w:rsidP="00191131">
      <w:pPr>
        <w:pStyle w:val="af8"/>
        <w:keepNext/>
        <w:rPr>
          <w:rtl/>
        </w:rPr>
      </w:pPr>
      <w:bookmarkStart w:id="827" w:name="ET_yor_6357_252"/>
      <w:r w:rsidRPr="00191131">
        <w:rPr>
          <w:rStyle w:val="TagStyle"/>
          <w:rtl/>
        </w:rPr>
        <w:t xml:space="preserve"> &lt;&lt; יור &gt;&gt; </w:t>
      </w:r>
      <w:r>
        <w:rPr>
          <w:rtl/>
        </w:rPr>
        <w:t>היו"ר משה סעדה:</w:t>
      </w:r>
      <w:r w:rsidRPr="00191131">
        <w:rPr>
          <w:rStyle w:val="TagStyle"/>
          <w:rtl/>
        </w:rPr>
        <w:t xml:space="preserve"> &lt;&lt; יור &gt;&gt;</w:t>
      </w:r>
      <w:r>
        <w:rPr>
          <w:rtl/>
        </w:rPr>
        <w:t xml:space="preserve">   </w:t>
      </w:r>
      <w:bookmarkEnd w:id="827"/>
    </w:p>
    <w:p w:rsidR="00191131" w:rsidRDefault="00191131" w:rsidP="00191131">
      <w:pPr>
        <w:pStyle w:val="KeepWithNext"/>
        <w:rPr>
          <w:rtl/>
        </w:rPr>
      </w:pPr>
    </w:p>
    <w:p w:rsidR="00191131" w:rsidRDefault="00191131" w:rsidP="00191131">
      <w:pPr>
        <w:rPr>
          <w:rtl/>
        </w:rPr>
      </w:pPr>
      <w:bookmarkStart w:id="828" w:name="_ETM_Q1_2980000"/>
      <w:bookmarkEnd w:id="828"/>
      <w:r>
        <w:rPr>
          <w:rFonts w:hint="cs"/>
          <w:rtl/>
        </w:rPr>
        <w:t>עופר, תודה רבה.</w:t>
      </w:r>
    </w:p>
    <w:p w:rsidR="00191131" w:rsidRDefault="00191131" w:rsidP="00191131">
      <w:pPr>
        <w:rPr>
          <w:rtl/>
        </w:rPr>
      </w:pPr>
      <w:bookmarkStart w:id="829" w:name="_ETM_Q1_2979000"/>
      <w:bookmarkEnd w:id="829"/>
    </w:p>
    <w:p w:rsidR="00191131" w:rsidRDefault="00191131" w:rsidP="00191131">
      <w:pPr>
        <w:pStyle w:val="a5"/>
        <w:keepNext/>
        <w:rPr>
          <w:rtl/>
        </w:rPr>
      </w:pPr>
      <w:bookmarkStart w:id="830" w:name="ET_speaker_5785_253"/>
      <w:r w:rsidRPr="00191131">
        <w:rPr>
          <w:rStyle w:val="TagStyle"/>
          <w:rtl/>
        </w:rPr>
        <w:t xml:space="preserve"> &lt;&lt; דובר &gt;&gt; </w:t>
      </w:r>
      <w:r>
        <w:rPr>
          <w:rtl/>
        </w:rPr>
        <w:t>עופר כסיף (חד"ש-תע"ל):</w:t>
      </w:r>
      <w:r w:rsidRPr="00191131">
        <w:rPr>
          <w:rStyle w:val="TagStyle"/>
          <w:rtl/>
        </w:rPr>
        <w:t xml:space="preserve"> &lt;&lt; דובר &gt;&gt;</w:t>
      </w:r>
      <w:r>
        <w:rPr>
          <w:rtl/>
        </w:rPr>
        <w:t xml:space="preserve">   </w:t>
      </w:r>
      <w:bookmarkEnd w:id="830"/>
    </w:p>
    <w:p w:rsidR="00191131" w:rsidRDefault="00191131" w:rsidP="00191131">
      <w:pPr>
        <w:pStyle w:val="KeepWithNext"/>
        <w:rPr>
          <w:rtl/>
        </w:rPr>
      </w:pPr>
    </w:p>
    <w:p w:rsidR="00191131" w:rsidRDefault="00191131" w:rsidP="00191131">
      <w:pPr>
        <w:rPr>
          <w:rtl/>
        </w:rPr>
      </w:pPr>
      <w:r>
        <w:rPr>
          <w:rFonts w:hint="cs"/>
          <w:rtl/>
        </w:rPr>
        <w:t>משפט אחרון, ברשותך.</w:t>
      </w:r>
    </w:p>
    <w:p w:rsidR="00191131" w:rsidRDefault="00191131" w:rsidP="00191131">
      <w:pPr>
        <w:rPr>
          <w:rtl/>
        </w:rPr>
      </w:pPr>
    </w:p>
    <w:p w:rsidR="00191131" w:rsidRDefault="00191131" w:rsidP="00191131">
      <w:pPr>
        <w:pStyle w:val="af8"/>
        <w:keepNext/>
        <w:rPr>
          <w:rtl/>
        </w:rPr>
      </w:pPr>
      <w:bookmarkStart w:id="831" w:name="ET_yor_6357_254"/>
      <w:r w:rsidRPr="00191131">
        <w:rPr>
          <w:rStyle w:val="TagStyle"/>
          <w:rtl/>
        </w:rPr>
        <w:t xml:space="preserve"> &lt;&lt; יור &gt;&gt; </w:t>
      </w:r>
      <w:r>
        <w:rPr>
          <w:rtl/>
        </w:rPr>
        <w:t>היו"ר משה סעדה:</w:t>
      </w:r>
      <w:r w:rsidRPr="00191131">
        <w:rPr>
          <w:rStyle w:val="TagStyle"/>
          <w:rtl/>
        </w:rPr>
        <w:t xml:space="preserve"> &lt;&lt; יור &gt;&gt;</w:t>
      </w:r>
      <w:r>
        <w:rPr>
          <w:rtl/>
        </w:rPr>
        <w:t xml:space="preserve">   </w:t>
      </w:r>
      <w:bookmarkEnd w:id="831"/>
    </w:p>
    <w:p w:rsidR="00191131" w:rsidRDefault="00191131" w:rsidP="00191131">
      <w:pPr>
        <w:pStyle w:val="KeepWithNext"/>
        <w:rPr>
          <w:rtl/>
        </w:rPr>
      </w:pPr>
    </w:p>
    <w:p w:rsidR="00191131" w:rsidRDefault="00191131" w:rsidP="00191131">
      <w:pPr>
        <w:rPr>
          <w:rtl/>
        </w:rPr>
      </w:pPr>
      <w:bookmarkStart w:id="832" w:name="_ETM_Q1_2978000"/>
      <w:bookmarkEnd w:id="832"/>
      <w:r>
        <w:rPr>
          <w:rFonts w:hint="cs"/>
          <w:rtl/>
        </w:rPr>
        <w:t xml:space="preserve">לא. קיבלת מעבר למשפט אחרון. </w:t>
      </w:r>
      <w:r w:rsidR="00D6282D">
        <w:rPr>
          <w:rFonts w:hint="cs"/>
          <w:rtl/>
        </w:rPr>
        <w:t>אברהם בצלאל.</w:t>
      </w:r>
    </w:p>
    <w:p w:rsidR="00191131" w:rsidRDefault="00191131" w:rsidP="00191131">
      <w:pPr>
        <w:rPr>
          <w:rtl/>
        </w:rPr>
      </w:pPr>
      <w:bookmarkStart w:id="833" w:name="_ETM_Q1_2981000"/>
      <w:bookmarkEnd w:id="833"/>
    </w:p>
    <w:p w:rsidR="00191131" w:rsidRDefault="00191131" w:rsidP="00191131">
      <w:pPr>
        <w:pStyle w:val="a5"/>
        <w:keepNext/>
        <w:rPr>
          <w:rtl/>
        </w:rPr>
      </w:pPr>
      <w:bookmarkStart w:id="834" w:name="ET_speaker_5785_255"/>
      <w:r w:rsidRPr="00191131">
        <w:rPr>
          <w:rStyle w:val="TagStyle"/>
          <w:rtl/>
        </w:rPr>
        <w:t xml:space="preserve"> &lt;&lt; דובר &gt;&gt; </w:t>
      </w:r>
      <w:r>
        <w:rPr>
          <w:rtl/>
        </w:rPr>
        <w:t>עופר כסיף (חד"ש-תע"ל):</w:t>
      </w:r>
      <w:r w:rsidRPr="00191131">
        <w:rPr>
          <w:rStyle w:val="TagStyle"/>
          <w:rtl/>
        </w:rPr>
        <w:t xml:space="preserve"> &lt;&lt; דובר &gt;&gt;</w:t>
      </w:r>
      <w:r>
        <w:rPr>
          <w:rtl/>
        </w:rPr>
        <w:t xml:space="preserve">   </w:t>
      </w:r>
      <w:bookmarkEnd w:id="834"/>
    </w:p>
    <w:p w:rsidR="00191131" w:rsidRDefault="00191131" w:rsidP="00191131">
      <w:pPr>
        <w:pStyle w:val="KeepWithNext"/>
        <w:rPr>
          <w:rtl/>
        </w:rPr>
      </w:pPr>
    </w:p>
    <w:p w:rsidR="00191131" w:rsidRDefault="00191131" w:rsidP="00191131">
      <w:pPr>
        <w:rPr>
          <w:rtl/>
        </w:rPr>
      </w:pPr>
      <w:bookmarkStart w:id="835" w:name="_ETM_Q1_2982000"/>
      <w:bookmarkEnd w:id="835"/>
      <w:r>
        <w:rPr>
          <w:rFonts w:hint="cs"/>
          <w:rtl/>
        </w:rPr>
        <w:t xml:space="preserve">בסדר. בדיון. </w:t>
      </w:r>
    </w:p>
    <w:p w:rsidR="00191131" w:rsidRDefault="00191131" w:rsidP="00191131">
      <w:pPr>
        <w:rPr>
          <w:rtl/>
        </w:rPr>
      </w:pPr>
      <w:bookmarkStart w:id="836" w:name="_ETM_Q1_2987000"/>
      <w:bookmarkEnd w:id="836"/>
    </w:p>
    <w:p w:rsidR="00191131" w:rsidRDefault="00191131" w:rsidP="00191131">
      <w:pPr>
        <w:pStyle w:val="a5"/>
        <w:keepNext/>
        <w:rPr>
          <w:rtl/>
        </w:rPr>
      </w:pPr>
      <w:bookmarkStart w:id="837" w:name="ET_speaker_6236_256"/>
      <w:r w:rsidRPr="00191131">
        <w:rPr>
          <w:rStyle w:val="TagStyle"/>
          <w:rtl/>
        </w:rPr>
        <w:t xml:space="preserve"> &lt;&lt; דובר &gt;&gt; </w:t>
      </w:r>
      <w:r>
        <w:rPr>
          <w:rtl/>
        </w:rPr>
        <w:t>נעמה לזימי (העבודה):</w:t>
      </w:r>
      <w:r w:rsidRPr="00191131">
        <w:rPr>
          <w:rStyle w:val="TagStyle"/>
          <w:rtl/>
        </w:rPr>
        <w:t xml:space="preserve"> &lt;&lt; דובר &gt;&gt;</w:t>
      </w:r>
      <w:r>
        <w:rPr>
          <w:rtl/>
        </w:rPr>
        <w:t xml:space="preserve">   </w:t>
      </w:r>
      <w:bookmarkEnd w:id="837"/>
    </w:p>
    <w:p w:rsidR="00191131" w:rsidRDefault="00191131" w:rsidP="00191131">
      <w:pPr>
        <w:pStyle w:val="KeepWithNext"/>
        <w:rPr>
          <w:rtl/>
        </w:rPr>
      </w:pPr>
    </w:p>
    <w:p w:rsidR="00191131" w:rsidRDefault="00191131" w:rsidP="00191131">
      <w:pPr>
        <w:rPr>
          <w:rtl/>
        </w:rPr>
      </w:pPr>
      <w:r>
        <w:rPr>
          <w:rFonts w:hint="cs"/>
          <w:rtl/>
        </w:rPr>
        <w:t xml:space="preserve">משה, רק דבר אחד להגיד בהקשר - - </w:t>
      </w:r>
    </w:p>
    <w:p w:rsidR="00191131" w:rsidRDefault="00191131" w:rsidP="00191131">
      <w:pPr>
        <w:rPr>
          <w:rtl/>
        </w:rPr>
      </w:pPr>
    </w:p>
    <w:p w:rsidR="00191131" w:rsidRDefault="00191131" w:rsidP="00191131">
      <w:pPr>
        <w:pStyle w:val="af8"/>
        <w:keepNext/>
        <w:rPr>
          <w:rtl/>
        </w:rPr>
      </w:pPr>
      <w:bookmarkStart w:id="838" w:name="ET_yor_6357_257"/>
      <w:r w:rsidRPr="00191131">
        <w:rPr>
          <w:rStyle w:val="TagStyle"/>
          <w:rtl/>
        </w:rPr>
        <w:t xml:space="preserve"> &lt;&lt; יור &gt;&gt; </w:t>
      </w:r>
      <w:r>
        <w:rPr>
          <w:rtl/>
        </w:rPr>
        <w:t>היו"ר משה סעדה:</w:t>
      </w:r>
      <w:r w:rsidRPr="00191131">
        <w:rPr>
          <w:rStyle w:val="TagStyle"/>
          <w:rtl/>
        </w:rPr>
        <w:t xml:space="preserve"> &lt;&lt; יור &gt;&gt;</w:t>
      </w:r>
      <w:r>
        <w:rPr>
          <w:rtl/>
        </w:rPr>
        <w:t xml:space="preserve">   </w:t>
      </w:r>
      <w:bookmarkEnd w:id="838"/>
    </w:p>
    <w:p w:rsidR="00191131" w:rsidRDefault="00191131" w:rsidP="00191131">
      <w:pPr>
        <w:pStyle w:val="KeepWithNext"/>
        <w:rPr>
          <w:rtl/>
        </w:rPr>
      </w:pPr>
    </w:p>
    <w:p w:rsidR="00191131" w:rsidRDefault="00191131" w:rsidP="00D6282D">
      <w:pPr>
        <w:rPr>
          <w:rtl/>
        </w:rPr>
      </w:pPr>
      <w:bookmarkStart w:id="839" w:name="_ETM_Q1_2988000"/>
      <w:bookmarkEnd w:id="839"/>
      <w:r>
        <w:rPr>
          <w:rFonts w:hint="cs"/>
          <w:rtl/>
        </w:rPr>
        <w:t xml:space="preserve">נעמה, </w:t>
      </w:r>
      <w:r w:rsidR="00D6282D">
        <w:rPr>
          <w:rFonts w:hint="cs"/>
          <w:rtl/>
        </w:rPr>
        <w:t xml:space="preserve">הוא </w:t>
      </w:r>
      <w:r>
        <w:rPr>
          <w:rFonts w:hint="cs"/>
          <w:rtl/>
        </w:rPr>
        <w:t xml:space="preserve">בזכות דיבור. </w:t>
      </w:r>
    </w:p>
    <w:p w:rsidR="00266480" w:rsidRDefault="00266480" w:rsidP="00191131">
      <w:pPr>
        <w:rPr>
          <w:rtl/>
        </w:rPr>
      </w:pPr>
    </w:p>
    <w:p w:rsidR="00266480" w:rsidRDefault="00266480" w:rsidP="00266480">
      <w:pPr>
        <w:pStyle w:val="aa"/>
        <w:keepNext/>
        <w:rPr>
          <w:rtl/>
        </w:rPr>
      </w:pPr>
      <w:bookmarkStart w:id="840" w:name="ET_manager_6157_259"/>
      <w:r w:rsidRPr="00266480">
        <w:rPr>
          <w:rStyle w:val="TagStyle"/>
          <w:rtl/>
        </w:rPr>
        <w:t xml:space="preserve"> &lt;&lt; מנהל &gt;&gt; </w:t>
      </w:r>
      <w:r>
        <w:rPr>
          <w:rtl/>
        </w:rPr>
        <w:t>(היו"ר שמחה רוטמן, 09:59)</w:t>
      </w:r>
      <w:r w:rsidRPr="00266480">
        <w:rPr>
          <w:rStyle w:val="TagStyle"/>
          <w:rtl/>
        </w:rPr>
        <w:t xml:space="preserve"> &lt;&lt; מנהל &gt;&gt;</w:t>
      </w:r>
      <w:r>
        <w:rPr>
          <w:rtl/>
        </w:rPr>
        <w:t xml:space="preserve">   </w:t>
      </w:r>
      <w:bookmarkEnd w:id="840"/>
    </w:p>
    <w:p w:rsidR="00F4623F" w:rsidRDefault="00F4623F" w:rsidP="00F4623F">
      <w:pPr>
        <w:rPr>
          <w:rtl/>
        </w:rPr>
      </w:pPr>
    </w:p>
    <w:p w:rsidR="00F4623F" w:rsidRDefault="00F4623F" w:rsidP="00F4623F">
      <w:pPr>
        <w:pStyle w:val="a5"/>
        <w:keepNext/>
        <w:rPr>
          <w:rtl/>
        </w:rPr>
      </w:pPr>
      <w:bookmarkStart w:id="841" w:name="ET_speaker_6236_999"/>
      <w:r w:rsidRPr="00F4623F">
        <w:rPr>
          <w:rStyle w:val="TagStyle"/>
          <w:rtl/>
        </w:rPr>
        <w:t xml:space="preserve"> &lt;&lt; דובר &gt;&gt; </w:t>
      </w:r>
      <w:r>
        <w:rPr>
          <w:rtl/>
        </w:rPr>
        <w:t>נעמה לזימי (העבודה):</w:t>
      </w:r>
      <w:r w:rsidRPr="00F4623F">
        <w:rPr>
          <w:rStyle w:val="TagStyle"/>
          <w:rtl/>
        </w:rPr>
        <w:t xml:space="preserve"> &lt;&lt; דובר &gt;&gt;</w:t>
      </w:r>
      <w:r>
        <w:rPr>
          <w:rtl/>
        </w:rPr>
        <w:t xml:space="preserve">   </w:t>
      </w:r>
      <w:bookmarkEnd w:id="841"/>
    </w:p>
    <w:p w:rsidR="00F4623F" w:rsidRDefault="00F4623F" w:rsidP="00F4623F">
      <w:pPr>
        <w:pStyle w:val="KeepWithNext"/>
        <w:rPr>
          <w:rtl/>
        </w:rPr>
      </w:pPr>
    </w:p>
    <w:p w:rsidR="00266480" w:rsidRDefault="00191131" w:rsidP="00A325E9">
      <w:pPr>
        <w:rPr>
          <w:rtl/>
        </w:rPr>
      </w:pPr>
      <w:r>
        <w:rPr>
          <w:rFonts w:hint="cs"/>
          <w:rtl/>
        </w:rPr>
        <w:t xml:space="preserve">- </w:t>
      </w:r>
      <w:bookmarkStart w:id="842" w:name="_ETM_Q1_2990000"/>
      <w:bookmarkEnd w:id="842"/>
      <w:r>
        <w:rPr>
          <w:rFonts w:hint="cs"/>
          <w:rtl/>
        </w:rPr>
        <w:t xml:space="preserve">- להזדהות עם טלי </w:t>
      </w:r>
      <w:r w:rsidR="00A325E9">
        <w:rPr>
          <w:rFonts w:hint="cs"/>
          <w:rtl/>
        </w:rPr>
        <w:t xml:space="preserve">גוטליב ולהזכיר את בג"ץ ית"ד, </w:t>
      </w:r>
      <w:bookmarkStart w:id="843" w:name="_ETM_Q1_2995000"/>
      <w:bookmarkEnd w:id="843"/>
      <w:r w:rsidR="00A325E9">
        <w:rPr>
          <w:rFonts w:hint="cs"/>
          <w:rtl/>
        </w:rPr>
        <w:t xml:space="preserve">שהכיר בזכויות של הורים לילדים עם צרכים מיוחדים כזכויות-יסוד, הכיר בילדים האלה. היה זה בג"ץ שעשה את זה. </w:t>
      </w:r>
      <w:bookmarkStart w:id="844" w:name="_ETM_Q1_3005000"/>
      <w:bookmarkEnd w:id="844"/>
      <w:r w:rsidR="00A325E9">
        <w:rPr>
          <w:rFonts w:hint="cs"/>
          <w:rtl/>
        </w:rPr>
        <w:t xml:space="preserve">להזכיר לכולם </w:t>
      </w:r>
      <w:r w:rsidR="00266480">
        <w:rPr>
          <w:rFonts w:hint="cs"/>
          <w:rtl/>
        </w:rPr>
        <w:t>- -</w:t>
      </w:r>
    </w:p>
    <w:p w:rsidR="00191131" w:rsidRDefault="00191131" w:rsidP="00A325E9">
      <w:pPr>
        <w:rPr>
          <w:rtl/>
        </w:rPr>
      </w:pPr>
    </w:p>
    <w:p w:rsidR="00266480" w:rsidRDefault="00266480" w:rsidP="00266480">
      <w:pPr>
        <w:pStyle w:val="af8"/>
        <w:keepNext/>
        <w:rPr>
          <w:rtl/>
        </w:rPr>
      </w:pPr>
      <w:bookmarkStart w:id="845" w:name="_ETM_Q1_2996000"/>
      <w:bookmarkStart w:id="846" w:name="ET_yor_6157_260"/>
      <w:bookmarkEnd w:id="845"/>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46"/>
    </w:p>
    <w:p w:rsidR="00266480" w:rsidRDefault="00266480" w:rsidP="00266480">
      <w:pPr>
        <w:pStyle w:val="KeepWithNext"/>
        <w:rPr>
          <w:rtl/>
        </w:rPr>
      </w:pPr>
    </w:p>
    <w:p w:rsidR="00266480" w:rsidRDefault="00266480" w:rsidP="00266480">
      <w:pPr>
        <w:rPr>
          <w:rtl/>
        </w:rPr>
      </w:pPr>
      <w:bookmarkStart w:id="847" w:name="_ETM_Q1_2997000"/>
      <w:bookmarkEnd w:id="847"/>
      <w:r>
        <w:rPr>
          <w:rFonts w:hint="cs"/>
          <w:rtl/>
        </w:rPr>
        <w:t>נעמ</w:t>
      </w:r>
      <w:bookmarkStart w:id="848" w:name="_ETM_Q1_3007000"/>
      <w:bookmarkEnd w:id="848"/>
      <w:r>
        <w:rPr>
          <w:rFonts w:hint="cs"/>
          <w:rtl/>
        </w:rPr>
        <w:t>ה, תודה.</w:t>
      </w:r>
    </w:p>
    <w:p w:rsidR="00266480" w:rsidRDefault="00266480" w:rsidP="00266480">
      <w:pPr>
        <w:rPr>
          <w:rtl/>
        </w:rPr>
      </w:pPr>
    </w:p>
    <w:p w:rsidR="00266480" w:rsidRDefault="00266480" w:rsidP="00266480">
      <w:pPr>
        <w:pStyle w:val="a5"/>
        <w:keepNext/>
        <w:rPr>
          <w:rtl/>
        </w:rPr>
      </w:pPr>
      <w:bookmarkStart w:id="849" w:name="ET_speaker_6236_261"/>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49"/>
    </w:p>
    <w:p w:rsidR="00266480" w:rsidRDefault="00266480" w:rsidP="00266480">
      <w:pPr>
        <w:pStyle w:val="KeepWithNext"/>
        <w:rPr>
          <w:rtl/>
        </w:rPr>
      </w:pPr>
    </w:p>
    <w:p w:rsidR="00266480" w:rsidRDefault="00266480" w:rsidP="00266480">
      <w:pPr>
        <w:rPr>
          <w:rtl/>
        </w:rPr>
      </w:pPr>
      <w:r>
        <w:rPr>
          <w:rFonts w:hint="cs"/>
          <w:rtl/>
        </w:rPr>
        <w:t>- - שדווקא במקומות האלה זה בג"ץ שמגן לא פעם על אוכלוסיות שהממשלה נוטה לא לראות, והלוואי והממשלה הייתה רואה - -</w:t>
      </w:r>
    </w:p>
    <w:p w:rsidR="00266480" w:rsidRDefault="00266480" w:rsidP="00266480">
      <w:pPr>
        <w:rPr>
          <w:rtl/>
        </w:rPr>
      </w:pPr>
      <w:bookmarkStart w:id="850" w:name="_ETM_Q1_3015000"/>
      <w:bookmarkEnd w:id="850"/>
    </w:p>
    <w:p w:rsidR="00266480" w:rsidRDefault="00266480" w:rsidP="00266480">
      <w:pPr>
        <w:pStyle w:val="af8"/>
        <w:keepNext/>
        <w:rPr>
          <w:rtl/>
        </w:rPr>
      </w:pPr>
      <w:bookmarkStart w:id="851" w:name="ET_yor_6157_262"/>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51"/>
    </w:p>
    <w:p w:rsidR="00266480" w:rsidRDefault="00266480" w:rsidP="00266480">
      <w:pPr>
        <w:pStyle w:val="KeepWithNext"/>
        <w:rPr>
          <w:rtl/>
        </w:rPr>
      </w:pPr>
    </w:p>
    <w:p w:rsidR="00266480" w:rsidRDefault="00266480" w:rsidP="00266480">
      <w:pPr>
        <w:rPr>
          <w:rtl/>
        </w:rPr>
      </w:pPr>
      <w:bookmarkStart w:id="852" w:name="_ETM_Q1_3016000"/>
      <w:bookmarkEnd w:id="852"/>
      <w:r>
        <w:rPr>
          <w:rFonts w:hint="cs"/>
          <w:rtl/>
        </w:rPr>
        <w:t>תודה. תודה, נעמה.</w:t>
      </w:r>
    </w:p>
    <w:p w:rsidR="00266480" w:rsidRDefault="00266480" w:rsidP="00266480">
      <w:pPr>
        <w:rPr>
          <w:rtl/>
        </w:rPr>
      </w:pPr>
    </w:p>
    <w:p w:rsidR="00266480" w:rsidRDefault="00266480" w:rsidP="00266480">
      <w:pPr>
        <w:pStyle w:val="a5"/>
        <w:keepNext/>
        <w:rPr>
          <w:rtl/>
        </w:rPr>
      </w:pPr>
      <w:bookmarkStart w:id="853" w:name="ET_speaker_6236_263"/>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53"/>
    </w:p>
    <w:p w:rsidR="00266480" w:rsidRDefault="00266480" w:rsidP="00266480">
      <w:pPr>
        <w:pStyle w:val="KeepWithNext"/>
        <w:rPr>
          <w:rtl/>
        </w:rPr>
      </w:pPr>
    </w:p>
    <w:p w:rsidR="00266480" w:rsidRDefault="00266480" w:rsidP="00266480">
      <w:pPr>
        <w:rPr>
          <w:rtl/>
        </w:rPr>
      </w:pPr>
      <w:r>
        <w:rPr>
          <w:rFonts w:hint="cs"/>
          <w:rtl/>
        </w:rPr>
        <w:t xml:space="preserve">- - וכשהיא לא רואה, זה בג"ץ, שפעם </w:t>
      </w:r>
      <w:bookmarkStart w:id="854" w:name="_ETM_Q1_3017000"/>
      <w:bookmarkEnd w:id="854"/>
      <w:r>
        <w:rPr>
          <w:rFonts w:hint="cs"/>
          <w:rtl/>
        </w:rPr>
        <w:t>אחר פעם עושה את המעשה - -</w:t>
      </w:r>
    </w:p>
    <w:p w:rsidR="00266480" w:rsidRDefault="00266480" w:rsidP="00266480">
      <w:pPr>
        <w:rPr>
          <w:rtl/>
        </w:rPr>
      </w:pPr>
      <w:bookmarkStart w:id="855" w:name="_ETM_Q1_3019000"/>
      <w:bookmarkEnd w:id="855"/>
    </w:p>
    <w:p w:rsidR="00266480" w:rsidRDefault="00266480" w:rsidP="00266480">
      <w:pPr>
        <w:pStyle w:val="af8"/>
        <w:keepNext/>
        <w:rPr>
          <w:rtl/>
        </w:rPr>
      </w:pPr>
      <w:bookmarkStart w:id="856" w:name="ET_yor_6157_264"/>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56"/>
    </w:p>
    <w:p w:rsidR="00266480" w:rsidRDefault="00266480" w:rsidP="00266480">
      <w:pPr>
        <w:pStyle w:val="KeepWithNext"/>
        <w:rPr>
          <w:rtl/>
        </w:rPr>
      </w:pPr>
    </w:p>
    <w:p w:rsidR="00266480" w:rsidRDefault="00266480" w:rsidP="00266480">
      <w:pPr>
        <w:rPr>
          <w:rtl/>
        </w:rPr>
      </w:pPr>
      <w:bookmarkStart w:id="857" w:name="_ETM_Q1_3020000"/>
      <w:bookmarkEnd w:id="857"/>
      <w:r>
        <w:rPr>
          <w:rFonts w:hint="cs"/>
          <w:rtl/>
        </w:rPr>
        <w:t>נעמה, את בקריאה שנייה.</w:t>
      </w:r>
    </w:p>
    <w:p w:rsidR="00266480" w:rsidRDefault="00266480" w:rsidP="00266480">
      <w:pPr>
        <w:rPr>
          <w:rtl/>
        </w:rPr>
      </w:pPr>
      <w:bookmarkStart w:id="858" w:name="_ETM_Q1_3012000"/>
      <w:bookmarkEnd w:id="858"/>
    </w:p>
    <w:p w:rsidR="00266480" w:rsidRDefault="00266480" w:rsidP="00266480">
      <w:pPr>
        <w:pStyle w:val="a5"/>
        <w:keepNext/>
        <w:rPr>
          <w:rtl/>
        </w:rPr>
      </w:pPr>
      <w:bookmarkStart w:id="859" w:name="ET_speaker_6236_265"/>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59"/>
    </w:p>
    <w:p w:rsidR="00266480" w:rsidRDefault="00266480" w:rsidP="00266480">
      <w:pPr>
        <w:pStyle w:val="KeepWithNext"/>
        <w:rPr>
          <w:rtl/>
        </w:rPr>
      </w:pPr>
    </w:p>
    <w:p w:rsidR="00266480" w:rsidRDefault="00266480" w:rsidP="00266480">
      <w:pPr>
        <w:rPr>
          <w:rtl/>
        </w:rPr>
      </w:pPr>
      <w:r>
        <w:rPr>
          <w:rFonts w:hint="cs"/>
          <w:rtl/>
        </w:rPr>
        <w:t>- - פעם אחר פעם, שמחה, אתה היום אומר - -</w:t>
      </w:r>
    </w:p>
    <w:p w:rsidR="00266480" w:rsidRDefault="00266480" w:rsidP="00266480">
      <w:pPr>
        <w:rPr>
          <w:rtl/>
        </w:rPr>
      </w:pPr>
    </w:p>
    <w:p w:rsidR="00266480" w:rsidRDefault="00266480" w:rsidP="00266480">
      <w:pPr>
        <w:pStyle w:val="af8"/>
        <w:keepNext/>
        <w:rPr>
          <w:rtl/>
        </w:rPr>
      </w:pPr>
      <w:bookmarkStart w:id="860" w:name="ET_yor_6157_266"/>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60"/>
    </w:p>
    <w:p w:rsidR="00266480" w:rsidRDefault="00266480" w:rsidP="00266480">
      <w:pPr>
        <w:pStyle w:val="KeepWithNext"/>
        <w:rPr>
          <w:rtl/>
        </w:rPr>
      </w:pPr>
    </w:p>
    <w:p w:rsidR="00266480" w:rsidRDefault="00266480" w:rsidP="00266480">
      <w:pPr>
        <w:rPr>
          <w:rtl/>
        </w:rPr>
      </w:pPr>
      <w:r>
        <w:rPr>
          <w:rFonts w:hint="cs"/>
          <w:rtl/>
        </w:rPr>
        <w:t>נעמה. נעמה.</w:t>
      </w:r>
    </w:p>
    <w:p w:rsidR="00266480" w:rsidRDefault="00266480" w:rsidP="00266480">
      <w:pPr>
        <w:rPr>
          <w:rtl/>
        </w:rPr>
      </w:pPr>
    </w:p>
    <w:p w:rsidR="00266480" w:rsidRDefault="00266480" w:rsidP="00266480">
      <w:pPr>
        <w:pStyle w:val="a5"/>
        <w:keepNext/>
        <w:rPr>
          <w:rtl/>
        </w:rPr>
      </w:pPr>
      <w:bookmarkStart w:id="861" w:name="ET_speaker_6236_267"/>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61"/>
    </w:p>
    <w:p w:rsidR="00266480" w:rsidRDefault="00266480" w:rsidP="00266480">
      <w:pPr>
        <w:pStyle w:val="KeepWithNext"/>
        <w:rPr>
          <w:rtl/>
        </w:rPr>
      </w:pPr>
    </w:p>
    <w:p w:rsidR="00266480" w:rsidRDefault="00266480" w:rsidP="00266480">
      <w:pPr>
        <w:rPr>
          <w:rtl/>
        </w:rPr>
      </w:pPr>
      <w:bookmarkStart w:id="862" w:name="_ETM_Q1_3024000"/>
      <w:bookmarkEnd w:id="862"/>
      <w:r>
        <w:rPr>
          <w:rFonts w:hint="cs"/>
          <w:rtl/>
        </w:rPr>
        <w:t xml:space="preserve">- - להורים האלה שיותר לא יהיה להם למי לפנות - </w:t>
      </w:r>
      <w:bookmarkStart w:id="863" w:name="_ETM_Q1_3026000"/>
      <w:bookmarkEnd w:id="863"/>
      <w:r>
        <w:rPr>
          <w:rFonts w:hint="cs"/>
          <w:rtl/>
        </w:rPr>
        <w:t>-</w:t>
      </w:r>
    </w:p>
    <w:p w:rsidR="00266480" w:rsidRDefault="00266480" w:rsidP="00266480">
      <w:pPr>
        <w:rPr>
          <w:rtl/>
        </w:rPr>
      </w:pPr>
    </w:p>
    <w:p w:rsidR="00266480" w:rsidRDefault="00266480" w:rsidP="00266480">
      <w:pPr>
        <w:pStyle w:val="af8"/>
        <w:keepNext/>
        <w:rPr>
          <w:rtl/>
        </w:rPr>
      </w:pPr>
      <w:bookmarkStart w:id="864" w:name="ET_yor_6157_268"/>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64"/>
    </w:p>
    <w:p w:rsidR="00266480" w:rsidRDefault="00266480" w:rsidP="00266480">
      <w:pPr>
        <w:pStyle w:val="KeepWithNext"/>
        <w:rPr>
          <w:rtl/>
        </w:rPr>
      </w:pPr>
    </w:p>
    <w:p w:rsidR="00266480" w:rsidRDefault="00266480" w:rsidP="00266480">
      <w:pPr>
        <w:rPr>
          <w:rtl/>
        </w:rPr>
      </w:pPr>
      <w:r>
        <w:rPr>
          <w:rFonts w:hint="cs"/>
          <w:rtl/>
        </w:rPr>
        <w:t>נעמה,. נעמה.</w:t>
      </w:r>
    </w:p>
    <w:p w:rsidR="00266480" w:rsidRDefault="00266480" w:rsidP="00266480">
      <w:pPr>
        <w:rPr>
          <w:rtl/>
        </w:rPr>
      </w:pPr>
    </w:p>
    <w:p w:rsidR="00266480" w:rsidRDefault="00266480" w:rsidP="00266480">
      <w:pPr>
        <w:pStyle w:val="a5"/>
        <w:keepNext/>
        <w:rPr>
          <w:rtl/>
        </w:rPr>
      </w:pPr>
      <w:bookmarkStart w:id="865" w:name="ET_speaker_6236_269"/>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65"/>
    </w:p>
    <w:p w:rsidR="00266480" w:rsidRDefault="00266480" w:rsidP="00266480">
      <w:pPr>
        <w:pStyle w:val="KeepWithNext"/>
        <w:rPr>
          <w:rtl/>
        </w:rPr>
      </w:pPr>
    </w:p>
    <w:p w:rsidR="00266480" w:rsidRDefault="00266480" w:rsidP="00266480">
      <w:pPr>
        <w:rPr>
          <w:rtl/>
        </w:rPr>
      </w:pPr>
      <w:r>
        <w:rPr>
          <w:rFonts w:hint="cs"/>
          <w:rtl/>
        </w:rPr>
        <w:t>- - אתה מגנה את מי שחסמו את הבית של גוטליב - -</w:t>
      </w:r>
    </w:p>
    <w:p w:rsidR="00266480" w:rsidRDefault="00266480" w:rsidP="00266480">
      <w:pPr>
        <w:rPr>
          <w:rtl/>
        </w:rPr>
      </w:pPr>
      <w:bookmarkStart w:id="866" w:name="_ETM_Q1_3029000"/>
      <w:bookmarkEnd w:id="866"/>
    </w:p>
    <w:p w:rsidR="00266480" w:rsidRDefault="00266480" w:rsidP="00266480">
      <w:pPr>
        <w:pStyle w:val="af8"/>
        <w:keepNext/>
        <w:rPr>
          <w:rtl/>
        </w:rPr>
      </w:pPr>
      <w:bookmarkStart w:id="867" w:name="ET_yor_6157_270"/>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67"/>
    </w:p>
    <w:p w:rsidR="00266480" w:rsidRDefault="00266480" w:rsidP="00266480">
      <w:pPr>
        <w:pStyle w:val="KeepWithNext"/>
        <w:rPr>
          <w:rtl/>
        </w:rPr>
      </w:pPr>
    </w:p>
    <w:p w:rsidR="00266480" w:rsidRDefault="00266480" w:rsidP="00266480">
      <w:pPr>
        <w:rPr>
          <w:rtl/>
        </w:rPr>
      </w:pPr>
      <w:bookmarkStart w:id="868" w:name="_ETM_Q1_3030000"/>
      <w:bookmarkEnd w:id="868"/>
      <w:r>
        <w:rPr>
          <w:rFonts w:hint="cs"/>
          <w:rtl/>
        </w:rPr>
        <w:t>נעמה. נעמה.</w:t>
      </w:r>
    </w:p>
    <w:p w:rsidR="00266480" w:rsidRDefault="00266480" w:rsidP="00266480">
      <w:pPr>
        <w:rPr>
          <w:rtl/>
        </w:rPr>
      </w:pPr>
    </w:p>
    <w:p w:rsidR="00266480" w:rsidRDefault="00266480" w:rsidP="00266480">
      <w:pPr>
        <w:pStyle w:val="a5"/>
        <w:keepNext/>
        <w:rPr>
          <w:rtl/>
        </w:rPr>
      </w:pPr>
      <w:bookmarkStart w:id="869" w:name="ET_speaker_6236_271"/>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69"/>
    </w:p>
    <w:p w:rsidR="00266480" w:rsidRDefault="00266480" w:rsidP="00266480">
      <w:pPr>
        <w:pStyle w:val="KeepWithNext"/>
        <w:rPr>
          <w:rtl/>
        </w:rPr>
      </w:pPr>
    </w:p>
    <w:p w:rsidR="00266480" w:rsidRDefault="00266480" w:rsidP="00266480">
      <w:pPr>
        <w:rPr>
          <w:rtl/>
        </w:rPr>
      </w:pPr>
      <w:bookmarkStart w:id="870" w:name="_ETM_Q1_3027000"/>
      <w:bookmarkEnd w:id="870"/>
      <w:r>
        <w:rPr>
          <w:rFonts w:hint="cs"/>
          <w:rtl/>
        </w:rPr>
        <w:t>- - אבל לא תיתן להורים את הזכות - -</w:t>
      </w:r>
    </w:p>
    <w:p w:rsidR="00266480" w:rsidRDefault="00266480" w:rsidP="00266480">
      <w:pPr>
        <w:rPr>
          <w:rtl/>
        </w:rPr>
      </w:pPr>
    </w:p>
    <w:p w:rsidR="00266480" w:rsidRDefault="00266480" w:rsidP="00266480">
      <w:pPr>
        <w:pStyle w:val="af8"/>
        <w:keepNext/>
        <w:rPr>
          <w:rtl/>
        </w:rPr>
      </w:pPr>
      <w:bookmarkStart w:id="871" w:name="ET_yor_6157_272"/>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71"/>
    </w:p>
    <w:p w:rsidR="00266480" w:rsidRDefault="00266480" w:rsidP="00266480">
      <w:pPr>
        <w:pStyle w:val="KeepWithNext"/>
        <w:rPr>
          <w:rtl/>
        </w:rPr>
      </w:pPr>
    </w:p>
    <w:p w:rsidR="00266480" w:rsidRDefault="00266480" w:rsidP="00266480">
      <w:pPr>
        <w:rPr>
          <w:rtl/>
        </w:rPr>
      </w:pPr>
      <w:r>
        <w:rPr>
          <w:rFonts w:hint="cs"/>
          <w:rtl/>
        </w:rPr>
        <w:t>אני קורא אותך לסדר פעם נוספת.</w:t>
      </w:r>
    </w:p>
    <w:p w:rsidR="00266480" w:rsidRDefault="00266480" w:rsidP="00266480">
      <w:pPr>
        <w:rPr>
          <w:rtl/>
        </w:rPr>
      </w:pPr>
    </w:p>
    <w:p w:rsidR="00266480" w:rsidRDefault="00266480" w:rsidP="00266480">
      <w:pPr>
        <w:pStyle w:val="a5"/>
        <w:keepNext/>
        <w:rPr>
          <w:rtl/>
        </w:rPr>
      </w:pPr>
      <w:bookmarkStart w:id="872" w:name="ET_speaker_6236_273"/>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72"/>
    </w:p>
    <w:p w:rsidR="00266480" w:rsidRDefault="00266480" w:rsidP="00266480">
      <w:pPr>
        <w:pStyle w:val="KeepWithNext"/>
        <w:rPr>
          <w:rtl/>
        </w:rPr>
      </w:pPr>
    </w:p>
    <w:p w:rsidR="00266480" w:rsidRDefault="00266480" w:rsidP="00266480">
      <w:pPr>
        <w:rPr>
          <w:rtl/>
        </w:rPr>
      </w:pPr>
      <w:r>
        <w:rPr>
          <w:rFonts w:hint="cs"/>
          <w:rtl/>
        </w:rPr>
        <w:t>- - לשלב את ילדיהם - -</w:t>
      </w:r>
    </w:p>
    <w:p w:rsidR="00266480" w:rsidRDefault="00266480" w:rsidP="00266480">
      <w:pPr>
        <w:rPr>
          <w:rtl/>
        </w:rPr>
      </w:pPr>
    </w:p>
    <w:p w:rsidR="00266480" w:rsidRDefault="00266480" w:rsidP="00266480">
      <w:pPr>
        <w:pStyle w:val="af8"/>
        <w:keepNext/>
        <w:rPr>
          <w:rtl/>
        </w:rPr>
      </w:pPr>
      <w:bookmarkStart w:id="873" w:name="ET_yor_6157_274"/>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73"/>
    </w:p>
    <w:p w:rsidR="00266480" w:rsidRDefault="00266480" w:rsidP="00266480">
      <w:pPr>
        <w:pStyle w:val="KeepWithNext"/>
        <w:rPr>
          <w:rtl/>
        </w:rPr>
      </w:pPr>
    </w:p>
    <w:p w:rsidR="00266480" w:rsidRDefault="00266480" w:rsidP="00660983">
      <w:pPr>
        <w:rPr>
          <w:rtl/>
        </w:rPr>
      </w:pPr>
      <w:r>
        <w:rPr>
          <w:rFonts w:hint="cs"/>
          <w:rtl/>
        </w:rPr>
        <w:t xml:space="preserve">את משתלטת </w:t>
      </w:r>
      <w:bookmarkStart w:id="874" w:name="_ETM_Q1_3032000"/>
      <w:bookmarkEnd w:id="874"/>
      <w:r>
        <w:rPr>
          <w:rFonts w:hint="cs"/>
          <w:rtl/>
        </w:rPr>
        <w:t>על הדי</w:t>
      </w:r>
      <w:r w:rsidR="00660983">
        <w:rPr>
          <w:rFonts w:hint="cs"/>
          <w:rtl/>
        </w:rPr>
        <w:t>ב</w:t>
      </w:r>
      <w:r>
        <w:rPr>
          <w:rFonts w:hint="cs"/>
          <w:rtl/>
        </w:rPr>
        <w:t>ו</w:t>
      </w:r>
      <w:r w:rsidR="00660983">
        <w:rPr>
          <w:rFonts w:hint="cs"/>
          <w:rtl/>
        </w:rPr>
        <w:t>ר</w:t>
      </w:r>
      <w:r>
        <w:rPr>
          <w:rFonts w:hint="cs"/>
          <w:rtl/>
        </w:rPr>
        <w:t>.</w:t>
      </w:r>
    </w:p>
    <w:p w:rsidR="00266480" w:rsidRDefault="00266480" w:rsidP="00266480">
      <w:pPr>
        <w:rPr>
          <w:rtl/>
        </w:rPr>
      </w:pPr>
    </w:p>
    <w:p w:rsidR="00266480" w:rsidRDefault="00266480" w:rsidP="00266480">
      <w:pPr>
        <w:pStyle w:val="a5"/>
        <w:keepNext/>
        <w:rPr>
          <w:rtl/>
        </w:rPr>
      </w:pPr>
      <w:bookmarkStart w:id="875" w:name="ET_speaker_6236_275"/>
      <w:r w:rsidRPr="00266480">
        <w:rPr>
          <w:rStyle w:val="TagStyle"/>
          <w:rtl/>
        </w:rPr>
        <w:t xml:space="preserve"> &lt;&lt; דובר &gt;&gt; </w:t>
      </w:r>
      <w:r>
        <w:rPr>
          <w:rtl/>
        </w:rPr>
        <w:t>נעמה לזימי (העבודה):</w:t>
      </w:r>
      <w:r w:rsidRPr="00266480">
        <w:rPr>
          <w:rStyle w:val="TagStyle"/>
          <w:rtl/>
        </w:rPr>
        <w:t xml:space="preserve"> &lt;&lt; דובר &gt;&gt;</w:t>
      </w:r>
      <w:r>
        <w:rPr>
          <w:rtl/>
        </w:rPr>
        <w:t xml:space="preserve">   </w:t>
      </w:r>
      <w:bookmarkEnd w:id="875"/>
    </w:p>
    <w:p w:rsidR="00266480" w:rsidRDefault="00266480" w:rsidP="00266480">
      <w:pPr>
        <w:pStyle w:val="KeepWithNext"/>
        <w:rPr>
          <w:rtl/>
        </w:rPr>
      </w:pPr>
    </w:p>
    <w:p w:rsidR="00266480" w:rsidRDefault="00752C0B" w:rsidP="00266480">
      <w:pPr>
        <w:rPr>
          <w:rtl/>
        </w:rPr>
      </w:pPr>
      <w:bookmarkStart w:id="876" w:name="_ETM_Q1_3036000"/>
      <w:bookmarkEnd w:id="876"/>
      <w:r>
        <w:rPr>
          <w:rFonts w:hint="cs"/>
          <w:rtl/>
        </w:rPr>
        <w:t>- - לראות את הילדים האלה - -</w:t>
      </w:r>
    </w:p>
    <w:p w:rsidR="00266480" w:rsidRDefault="00266480" w:rsidP="00266480">
      <w:pPr>
        <w:rPr>
          <w:rtl/>
        </w:rPr>
      </w:pPr>
    </w:p>
    <w:p w:rsidR="00266480" w:rsidRDefault="00266480" w:rsidP="00266480">
      <w:pPr>
        <w:pStyle w:val="af8"/>
        <w:keepNext/>
        <w:rPr>
          <w:rtl/>
        </w:rPr>
      </w:pPr>
      <w:bookmarkStart w:id="877" w:name="ET_yor_6157_276"/>
      <w:r w:rsidRPr="00266480">
        <w:rPr>
          <w:rStyle w:val="TagStyle"/>
          <w:rtl/>
        </w:rPr>
        <w:t xml:space="preserve"> &lt;&lt; יור &gt;&gt; </w:t>
      </w:r>
      <w:r>
        <w:rPr>
          <w:rtl/>
        </w:rPr>
        <w:t>היו"ר שמחה רוטמן:</w:t>
      </w:r>
      <w:r w:rsidRPr="00266480">
        <w:rPr>
          <w:rStyle w:val="TagStyle"/>
          <w:rtl/>
        </w:rPr>
        <w:t xml:space="preserve"> &lt;&lt; יור &gt;&gt;</w:t>
      </w:r>
      <w:r>
        <w:rPr>
          <w:rtl/>
        </w:rPr>
        <w:t xml:space="preserve">   </w:t>
      </w:r>
      <w:bookmarkEnd w:id="877"/>
    </w:p>
    <w:p w:rsidR="00266480" w:rsidRDefault="00266480" w:rsidP="00266480">
      <w:pPr>
        <w:pStyle w:val="KeepWithNext"/>
        <w:rPr>
          <w:rtl/>
        </w:rPr>
      </w:pPr>
    </w:p>
    <w:p w:rsidR="00266480" w:rsidRDefault="00266480" w:rsidP="00266480">
      <w:pPr>
        <w:rPr>
          <w:rtl/>
        </w:rPr>
      </w:pPr>
      <w:bookmarkStart w:id="878" w:name="_ETM_Q1_3035000"/>
      <w:bookmarkEnd w:id="878"/>
      <w:r>
        <w:rPr>
          <w:rFonts w:hint="cs"/>
          <w:rtl/>
        </w:rPr>
        <w:t xml:space="preserve">את גם אומרת דברים לא נכונים. </w:t>
      </w:r>
    </w:p>
    <w:p w:rsidR="00E32074" w:rsidRDefault="00E32074" w:rsidP="00266480">
      <w:pPr>
        <w:rPr>
          <w:rtl/>
        </w:rPr>
      </w:pPr>
    </w:p>
    <w:p w:rsidR="00E32074" w:rsidRDefault="00E32074" w:rsidP="00E32074">
      <w:pPr>
        <w:pStyle w:val="a5"/>
        <w:keepNext/>
        <w:rPr>
          <w:rtl/>
        </w:rPr>
      </w:pPr>
      <w:bookmarkStart w:id="879" w:name="ET_speaker_6236_277"/>
      <w:r w:rsidRPr="00E32074">
        <w:rPr>
          <w:rStyle w:val="TagStyle"/>
          <w:rtl/>
        </w:rPr>
        <w:t xml:space="preserve"> &lt;&lt; דובר &gt;&gt; </w:t>
      </w:r>
      <w:r>
        <w:rPr>
          <w:rtl/>
        </w:rPr>
        <w:t>נעמה לזימי (העבודה):</w:t>
      </w:r>
      <w:r w:rsidRPr="00E32074">
        <w:rPr>
          <w:rStyle w:val="TagStyle"/>
          <w:rtl/>
        </w:rPr>
        <w:t xml:space="preserve"> &lt;&lt; דובר &gt;&gt;</w:t>
      </w:r>
      <w:r>
        <w:rPr>
          <w:rtl/>
        </w:rPr>
        <w:t xml:space="preserve">   </w:t>
      </w:r>
      <w:bookmarkEnd w:id="879"/>
    </w:p>
    <w:p w:rsidR="00E32074" w:rsidRDefault="00E32074" w:rsidP="00E32074">
      <w:pPr>
        <w:pStyle w:val="KeepWithNext"/>
        <w:rPr>
          <w:rtl/>
        </w:rPr>
      </w:pPr>
    </w:p>
    <w:p w:rsidR="00E32074" w:rsidRDefault="00E32074" w:rsidP="00E32074">
      <w:pPr>
        <w:rPr>
          <w:rtl/>
        </w:rPr>
      </w:pPr>
      <w:r>
        <w:rPr>
          <w:rFonts w:hint="cs"/>
          <w:rtl/>
        </w:rPr>
        <w:t xml:space="preserve">- - עם הצרכים המיוחדים באמת. </w:t>
      </w:r>
    </w:p>
    <w:p w:rsidR="00752C0B" w:rsidRDefault="00752C0B" w:rsidP="00E32074">
      <w:pPr>
        <w:rPr>
          <w:rtl/>
        </w:rPr>
      </w:pPr>
    </w:p>
    <w:p w:rsidR="00752C0B" w:rsidRDefault="00752C0B" w:rsidP="00752C0B">
      <w:pPr>
        <w:pStyle w:val="af8"/>
        <w:keepNext/>
        <w:rPr>
          <w:rtl/>
        </w:rPr>
      </w:pPr>
      <w:bookmarkStart w:id="880" w:name="ET_yor_6157_278"/>
      <w:r w:rsidRPr="00752C0B">
        <w:rPr>
          <w:rStyle w:val="TagStyle"/>
          <w:rtl/>
        </w:rPr>
        <w:t xml:space="preserve"> &lt;&lt; יור &gt;&gt; </w:t>
      </w:r>
      <w:r>
        <w:rPr>
          <w:rtl/>
        </w:rPr>
        <w:t>היו"ר שמחה רוטמן:</w:t>
      </w:r>
      <w:r w:rsidRPr="00752C0B">
        <w:rPr>
          <w:rStyle w:val="TagStyle"/>
          <w:rtl/>
        </w:rPr>
        <w:t xml:space="preserve"> &lt;&lt; יור &gt;&gt;</w:t>
      </w:r>
      <w:r>
        <w:rPr>
          <w:rtl/>
        </w:rPr>
        <w:t xml:space="preserve">   </w:t>
      </w:r>
      <w:bookmarkEnd w:id="880"/>
    </w:p>
    <w:p w:rsidR="00752C0B" w:rsidRDefault="00752C0B" w:rsidP="00752C0B">
      <w:pPr>
        <w:pStyle w:val="KeepWithNext"/>
        <w:rPr>
          <w:rtl/>
        </w:rPr>
      </w:pPr>
    </w:p>
    <w:p w:rsidR="00752C0B" w:rsidRDefault="00752C0B" w:rsidP="00752C0B">
      <w:pPr>
        <w:rPr>
          <w:rtl/>
        </w:rPr>
      </w:pPr>
      <w:r>
        <w:rPr>
          <w:rFonts w:hint="cs"/>
          <w:rtl/>
        </w:rPr>
        <w:t xml:space="preserve">השימוש </w:t>
      </w:r>
      <w:r w:rsidR="00660983">
        <w:rPr>
          <w:rFonts w:hint="cs"/>
          <w:rtl/>
        </w:rPr>
        <w:t xml:space="preserve">הציני שלך. אני קורא אותך לסדר פעם שלישית. </w:t>
      </w:r>
      <w:r w:rsidR="003458B9">
        <w:rPr>
          <w:rFonts w:hint="cs"/>
          <w:rtl/>
        </w:rPr>
        <w:t>צ</w:t>
      </w:r>
      <w:r w:rsidR="00660983">
        <w:rPr>
          <w:rFonts w:hint="cs"/>
          <w:rtl/>
        </w:rPr>
        <w:t xml:space="preserve">אי בבקשה. </w:t>
      </w:r>
    </w:p>
    <w:p w:rsidR="00660983" w:rsidRDefault="00660983" w:rsidP="00752C0B">
      <w:pPr>
        <w:rPr>
          <w:rtl/>
        </w:rPr>
      </w:pPr>
    </w:p>
    <w:p w:rsidR="00660983" w:rsidRDefault="00660983" w:rsidP="00660983">
      <w:pPr>
        <w:pStyle w:val="a5"/>
        <w:keepNext/>
        <w:rPr>
          <w:rtl/>
        </w:rPr>
      </w:pPr>
      <w:bookmarkStart w:id="881" w:name="ET_speaker_6236_279"/>
      <w:r w:rsidRPr="00660983">
        <w:rPr>
          <w:rStyle w:val="TagStyle"/>
          <w:rtl/>
        </w:rPr>
        <w:t xml:space="preserve"> &lt;&lt; דובר &gt;&gt; </w:t>
      </w:r>
      <w:r>
        <w:rPr>
          <w:rtl/>
        </w:rPr>
        <w:t>נעמה לזימי (העבודה):</w:t>
      </w:r>
      <w:r w:rsidRPr="00660983">
        <w:rPr>
          <w:rStyle w:val="TagStyle"/>
          <w:rtl/>
        </w:rPr>
        <w:t xml:space="preserve"> &lt;&lt; דובר &gt;&gt;</w:t>
      </w:r>
      <w:r>
        <w:rPr>
          <w:rtl/>
        </w:rPr>
        <w:t xml:space="preserve">   </w:t>
      </w:r>
      <w:bookmarkEnd w:id="881"/>
    </w:p>
    <w:p w:rsidR="00660983" w:rsidRDefault="00660983" w:rsidP="00660983">
      <w:pPr>
        <w:pStyle w:val="KeepWithNext"/>
        <w:rPr>
          <w:rtl/>
        </w:rPr>
      </w:pPr>
    </w:p>
    <w:p w:rsidR="00660983" w:rsidRDefault="00660983" w:rsidP="00660983">
      <w:pPr>
        <w:rPr>
          <w:rtl/>
        </w:rPr>
      </w:pPr>
      <w:r>
        <w:rPr>
          <w:rFonts w:hint="cs"/>
          <w:rtl/>
        </w:rPr>
        <w:t xml:space="preserve">מילים </w:t>
      </w:r>
      <w:bookmarkStart w:id="882" w:name="_ETM_Q1_3038000"/>
      <w:bookmarkEnd w:id="882"/>
      <w:r>
        <w:rPr>
          <w:rFonts w:hint="cs"/>
          <w:rtl/>
        </w:rPr>
        <w:t xml:space="preserve">יפות זה נחמד </w:t>
      </w:r>
      <w:r w:rsidR="003458B9">
        <w:rPr>
          <w:rFonts w:hint="cs"/>
          <w:rtl/>
        </w:rPr>
        <w:t xml:space="preserve">אבל מעשים בבית הדין - </w:t>
      </w:r>
      <w:bookmarkStart w:id="883" w:name="_ETM_Q1_3046000"/>
      <w:bookmarkEnd w:id="883"/>
      <w:r w:rsidR="003458B9">
        <w:rPr>
          <w:rFonts w:hint="cs"/>
          <w:rtl/>
        </w:rPr>
        <w:t>-</w:t>
      </w:r>
    </w:p>
    <w:p w:rsidR="003458B9" w:rsidRDefault="003458B9" w:rsidP="00660983">
      <w:pPr>
        <w:rPr>
          <w:rtl/>
        </w:rPr>
      </w:pPr>
    </w:p>
    <w:p w:rsidR="003458B9" w:rsidRDefault="003458B9" w:rsidP="003458B9">
      <w:pPr>
        <w:pStyle w:val="af8"/>
        <w:keepNext/>
        <w:rPr>
          <w:rtl/>
        </w:rPr>
      </w:pPr>
      <w:bookmarkStart w:id="884" w:name="ET_yor_6157_280"/>
      <w:r w:rsidRPr="003458B9">
        <w:rPr>
          <w:rStyle w:val="TagStyle"/>
          <w:rtl/>
        </w:rPr>
        <w:t xml:space="preserve"> &lt;&lt; יור &gt;&gt; </w:t>
      </w:r>
      <w:r>
        <w:rPr>
          <w:rtl/>
        </w:rPr>
        <w:t>היו"ר שמחה רוטמן:</w:t>
      </w:r>
      <w:r w:rsidRPr="003458B9">
        <w:rPr>
          <w:rStyle w:val="TagStyle"/>
          <w:rtl/>
        </w:rPr>
        <w:t xml:space="preserve"> &lt;&lt; יור &gt;&gt;</w:t>
      </w:r>
      <w:r>
        <w:rPr>
          <w:rtl/>
        </w:rPr>
        <w:t xml:space="preserve">   </w:t>
      </w:r>
      <w:bookmarkEnd w:id="884"/>
    </w:p>
    <w:p w:rsidR="003458B9" w:rsidRDefault="003458B9" w:rsidP="003458B9">
      <w:pPr>
        <w:pStyle w:val="KeepWithNext"/>
        <w:rPr>
          <w:rtl/>
        </w:rPr>
      </w:pPr>
    </w:p>
    <w:p w:rsidR="003458B9" w:rsidRDefault="003458B9" w:rsidP="003458B9">
      <w:pPr>
        <w:rPr>
          <w:rtl/>
        </w:rPr>
      </w:pPr>
      <w:bookmarkStart w:id="885" w:name="_ETM_Q1_3039000"/>
      <w:bookmarkEnd w:id="885"/>
      <w:r>
        <w:rPr>
          <w:rFonts w:hint="cs"/>
          <w:rtl/>
        </w:rPr>
        <w:t>אני קורא אותך לסדר פעם שלישית. בבקשה.</w:t>
      </w:r>
    </w:p>
    <w:p w:rsidR="003458B9" w:rsidRDefault="003458B9" w:rsidP="003458B9">
      <w:pPr>
        <w:rPr>
          <w:rtl/>
        </w:rPr>
      </w:pPr>
    </w:p>
    <w:p w:rsidR="003458B9" w:rsidRDefault="003458B9" w:rsidP="003458B9">
      <w:pPr>
        <w:pStyle w:val="a5"/>
        <w:keepNext/>
        <w:rPr>
          <w:rtl/>
        </w:rPr>
      </w:pPr>
      <w:bookmarkStart w:id="886" w:name="ET_speaker_6236_281"/>
      <w:r w:rsidRPr="003458B9">
        <w:rPr>
          <w:rStyle w:val="TagStyle"/>
          <w:rtl/>
        </w:rPr>
        <w:t xml:space="preserve"> &lt;&lt; דובר &gt;&gt; </w:t>
      </w:r>
      <w:r>
        <w:rPr>
          <w:rtl/>
        </w:rPr>
        <w:t>נעמה לזימי (העבודה):</w:t>
      </w:r>
      <w:r w:rsidRPr="003458B9">
        <w:rPr>
          <w:rStyle w:val="TagStyle"/>
          <w:rtl/>
        </w:rPr>
        <w:t xml:space="preserve"> &lt;&lt; דובר &gt;&gt;</w:t>
      </w:r>
      <w:r>
        <w:rPr>
          <w:rtl/>
        </w:rPr>
        <w:t xml:space="preserve">   </w:t>
      </w:r>
      <w:bookmarkEnd w:id="886"/>
    </w:p>
    <w:p w:rsidR="003458B9" w:rsidRDefault="003458B9" w:rsidP="003458B9">
      <w:pPr>
        <w:pStyle w:val="KeepWithNext"/>
        <w:rPr>
          <w:rtl/>
        </w:rPr>
      </w:pPr>
    </w:p>
    <w:p w:rsidR="003458B9" w:rsidRDefault="003458B9" w:rsidP="003458B9">
      <w:pPr>
        <w:rPr>
          <w:rtl/>
        </w:rPr>
      </w:pPr>
      <w:bookmarkStart w:id="887" w:name="_ETM_Q1_3041000"/>
      <w:bookmarkEnd w:id="887"/>
      <w:r>
        <w:rPr>
          <w:rFonts w:hint="cs"/>
          <w:rtl/>
        </w:rPr>
        <w:t>- - זה הדבר האמיתי. סעד אמיתי, זיקה אמיתית, מדיניות</w:t>
      </w:r>
      <w:bookmarkStart w:id="888" w:name="_ETM_Q1_3044000"/>
      <w:bookmarkEnd w:id="888"/>
      <w:r>
        <w:rPr>
          <w:rFonts w:hint="cs"/>
          <w:rtl/>
        </w:rPr>
        <w:t xml:space="preserve"> אמיתית.</w:t>
      </w:r>
    </w:p>
    <w:p w:rsidR="003458B9" w:rsidRDefault="003458B9" w:rsidP="003458B9">
      <w:pPr>
        <w:rPr>
          <w:rtl/>
        </w:rPr>
      </w:pPr>
      <w:bookmarkStart w:id="889" w:name="_ETM_Q1_3045000"/>
      <w:bookmarkEnd w:id="889"/>
    </w:p>
    <w:p w:rsidR="003458B9" w:rsidRDefault="003458B9" w:rsidP="003458B9">
      <w:pPr>
        <w:pStyle w:val="af8"/>
        <w:keepNext/>
        <w:rPr>
          <w:rtl/>
        </w:rPr>
      </w:pPr>
      <w:bookmarkStart w:id="890" w:name="ET_yor_6157_282"/>
      <w:r w:rsidRPr="003458B9">
        <w:rPr>
          <w:rStyle w:val="TagStyle"/>
          <w:rtl/>
        </w:rPr>
        <w:t xml:space="preserve"> &lt;&lt; יור &gt;&gt; </w:t>
      </w:r>
      <w:r>
        <w:rPr>
          <w:rtl/>
        </w:rPr>
        <w:t>היו"ר שמחה רוטמן:</w:t>
      </w:r>
      <w:r w:rsidRPr="003458B9">
        <w:rPr>
          <w:rStyle w:val="TagStyle"/>
          <w:rtl/>
        </w:rPr>
        <w:t xml:space="preserve"> &lt;&lt; יור &gt;&gt;</w:t>
      </w:r>
      <w:r>
        <w:rPr>
          <w:rtl/>
        </w:rPr>
        <w:t xml:space="preserve">   </w:t>
      </w:r>
      <w:bookmarkEnd w:id="890"/>
    </w:p>
    <w:p w:rsidR="003458B9" w:rsidRDefault="003458B9" w:rsidP="003458B9">
      <w:pPr>
        <w:pStyle w:val="KeepWithNext"/>
        <w:rPr>
          <w:rtl/>
        </w:rPr>
      </w:pPr>
    </w:p>
    <w:p w:rsidR="003458B9" w:rsidRDefault="003458B9" w:rsidP="003458B9">
      <w:pPr>
        <w:rPr>
          <w:rtl/>
        </w:rPr>
      </w:pPr>
      <w:r>
        <w:rPr>
          <w:rFonts w:hint="cs"/>
          <w:rtl/>
        </w:rPr>
        <w:t>אני אומר לך, אני קורא אותך לסדר פעם שלישית. בבקשה תצאי. תודה.</w:t>
      </w:r>
    </w:p>
    <w:p w:rsidR="003458B9" w:rsidRDefault="003458B9" w:rsidP="003458B9">
      <w:pPr>
        <w:rPr>
          <w:rtl/>
        </w:rPr>
      </w:pPr>
    </w:p>
    <w:p w:rsidR="003458B9" w:rsidRDefault="003458B9" w:rsidP="003458B9">
      <w:pPr>
        <w:rPr>
          <w:rtl/>
        </w:rPr>
      </w:pPr>
      <w:r>
        <w:rPr>
          <w:rFonts w:hint="cs"/>
          <w:rtl/>
        </w:rPr>
        <w:t>(חברת הכנסת נעמה לזימי יוצאת מאולם הוועדה)</w:t>
      </w:r>
    </w:p>
    <w:p w:rsidR="003458B9" w:rsidRDefault="003458B9" w:rsidP="003458B9">
      <w:pPr>
        <w:rPr>
          <w:rtl/>
        </w:rPr>
      </w:pPr>
      <w:bookmarkStart w:id="891" w:name="_ETM_Q1_3048000"/>
      <w:bookmarkEnd w:id="891"/>
    </w:p>
    <w:p w:rsidR="003458B9" w:rsidRDefault="003458B9" w:rsidP="003458B9">
      <w:pPr>
        <w:pStyle w:val="af8"/>
        <w:keepNext/>
        <w:rPr>
          <w:rtl/>
        </w:rPr>
      </w:pPr>
      <w:bookmarkStart w:id="892" w:name="ET_yor_6157_283"/>
      <w:r w:rsidRPr="003458B9">
        <w:rPr>
          <w:rStyle w:val="TagStyle"/>
          <w:rtl/>
        </w:rPr>
        <w:t xml:space="preserve"> &lt;&lt; יור &gt;&gt; </w:t>
      </w:r>
      <w:r>
        <w:rPr>
          <w:rtl/>
        </w:rPr>
        <w:t>היו"ר שמחה רוטמן:</w:t>
      </w:r>
      <w:r w:rsidRPr="003458B9">
        <w:rPr>
          <w:rStyle w:val="TagStyle"/>
          <w:rtl/>
        </w:rPr>
        <w:t xml:space="preserve"> &lt;&lt; יור &gt;&gt;</w:t>
      </w:r>
      <w:r>
        <w:rPr>
          <w:rtl/>
        </w:rPr>
        <w:t xml:space="preserve">   </w:t>
      </w:r>
      <w:bookmarkEnd w:id="892"/>
    </w:p>
    <w:p w:rsidR="003458B9" w:rsidRDefault="003458B9" w:rsidP="003458B9">
      <w:pPr>
        <w:pStyle w:val="KeepWithNext"/>
        <w:rPr>
          <w:rtl/>
        </w:rPr>
      </w:pPr>
    </w:p>
    <w:p w:rsidR="003458B9" w:rsidRDefault="003458B9" w:rsidP="003458B9">
      <w:pPr>
        <w:rPr>
          <w:rtl/>
        </w:rPr>
      </w:pPr>
      <w:bookmarkStart w:id="893" w:name="_ETM_Q1_3049000"/>
      <w:bookmarkEnd w:id="893"/>
      <w:r>
        <w:rPr>
          <w:rFonts w:hint="cs"/>
          <w:rtl/>
        </w:rPr>
        <w:t xml:space="preserve">חבר הכנסת </w:t>
      </w:r>
      <w:bookmarkStart w:id="894" w:name="_ETM_Q1_3052000"/>
      <w:bookmarkEnd w:id="894"/>
      <w:r>
        <w:rPr>
          <w:rFonts w:hint="cs"/>
          <w:rtl/>
        </w:rPr>
        <w:t>אברהם בצלאל, בבקשה.</w:t>
      </w:r>
    </w:p>
    <w:p w:rsidR="003458B9" w:rsidRDefault="003458B9" w:rsidP="003458B9">
      <w:pPr>
        <w:rPr>
          <w:rtl/>
        </w:rPr>
      </w:pPr>
      <w:bookmarkStart w:id="895" w:name="_ETM_Q1_3055000"/>
      <w:bookmarkEnd w:id="895"/>
    </w:p>
    <w:p w:rsidR="003458B9" w:rsidRDefault="003458B9" w:rsidP="003458B9">
      <w:pPr>
        <w:pStyle w:val="a5"/>
        <w:keepNext/>
        <w:rPr>
          <w:rtl/>
        </w:rPr>
      </w:pPr>
      <w:bookmarkStart w:id="896" w:name="ET_speaker_6344_284"/>
      <w:r w:rsidRPr="003458B9">
        <w:rPr>
          <w:rStyle w:val="TagStyle"/>
          <w:rtl/>
        </w:rPr>
        <w:t xml:space="preserve"> &lt;&lt; דובר &gt;&gt; </w:t>
      </w:r>
      <w:r>
        <w:rPr>
          <w:rtl/>
        </w:rPr>
        <w:t>אברהם בצלאל (ש"ס):</w:t>
      </w:r>
      <w:r w:rsidRPr="003458B9">
        <w:rPr>
          <w:rStyle w:val="TagStyle"/>
          <w:rtl/>
        </w:rPr>
        <w:t xml:space="preserve"> &lt;&lt; דובר &gt;&gt;</w:t>
      </w:r>
      <w:r>
        <w:rPr>
          <w:rtl/>
        </w:rPr>
        <w:t xml:space="preserve">   </w:t>
      </w:r>
      <w:bookmarkEnd w:id="896"/>
    </w:p>
    <w:p w:rsidR="003458B9" w:rsidRDefault="003458B9" w:rsidP="003458B9">
      <w:pPr>
        <w:pStyle w:val="KeepWithNext"/>
        <w:rPr>
          <w:rtl/>
        </w:rPr>
      </w:pPr>
    </w:p>
    <w:p w:rsidR="003458B9" w:rsidRDefault="003458B9" w:rsidP="00F42019">
      <w:pPr>
        <w:rPr>
          <w:rtl/>
        </w:rPr>
      </w:pPr>
      <w:r>
        <w:rPr>
          <w:rFonts w:hint="cs"/>
          <w:rtl/>
        </w:rPr>
        <w:t>כתוב, משנכנס אב ממעטים בשמחה</w:t>
      </w:r>
      <w:bookmarkStart w:id="897" w:name="_ETM_Q1_3056000"/>
      <w:bookmarkEnd w:id="897"/>
      <w:r>
        <w:rPr>
          <w:rFonts w:hint="cs"/>
          <w:rtl/>
        </w:rPr>
        <w:t xml:space="preserve">, והשאלה היא עד מתי ממעטים, אז בדרך הלצה אומרים </w:t>
      </w:r>
      <w:bookmarkStart w:id="898" w:name="_ETM_Q1_3062000"/>
      <w:bookmarkEnd w:id="898"/>
      <w:r>
        <w:rPr>
          <w:rFonts w:hint="cs"/>
          <w:rtl/>
        </w:rPr>
        <w:t xml:space="preserve">שממעטים עד מתי שמרבים. מתי מרבים? בראש חודש אדר, משנכנס אדר מרבין בשמחה. לכאורה, היום זה היום </w:t>
      </w:r>
      <w:r w:rsidR="00F42019">
        <w:rPr>
          <w:rFonts w:hint="cs"/>
          <w:rtl/>
        </w:rPr>
        <w:t xml:space="preserve">עם </w:t>
      </w:r>
      <w:r>
        <w:rPr>
          <w:rFonts w:hint="cs"/>
          <w:rtl/>
        </w:rPr>
        <w:t xml:space="preserve">הכי פחות </w:t>
      </w:r>
      <w:bookmarkStart w:id="899" w:name="_ETM_Q1_3069000"/>
      <w:bookmarkEnd w:id="899"/>
      <w:r>
        <w:rPr>
          <w:rFonts w:hint="cs"/>
          <w:rtl/>
        </w:rPr>
        <w:t>שמחה שיש לנו</w:t>
      </w:r>
      <w:r w:rsidR="00F42019">
        <w:rPr>
          <w:rFonts w:hint="cs"/>
          <w:rtl/>
        </w:rPr>
        <w:t>.</w:t>
      </w:r>
      <w:bookmarkStart w:id="900" w:name="_ETM_Q1_3071000"/>
      <w:bookmarkEnd w:id="900"/>
    </w:p>
    <w:p w:rsidR="003458B9" w:rsidRDefault="003458B9" w:rsidP="003458B9">
      <w:pPr>
        <w:rPr>
          <w:rtl/>
        </w:rPr>
      </w:pPr>
    </w:p>
    <w:p w:rsidR="003458B9" w:rsidRDefault="003458B9" w:rsidP="003458B9">
      <w:pPr>
        <w:pStyle w:val="a5"/>
        <w:keepNext/>
        <w:rPr>
          <w:rtl/>
        </w:rPr>
      </w:pPr>
      <w:bookmarkStart w:id="901" w:name="ET_speaker_6341_285"/>
      <w:r w:rsidRPr="003458B9">
        <w:rPr>
          <w:rStyle w:val="TagStyle"/>
          <w:rtl/>
        </w:rPr>
        <w:t xml:space="preserve"> &lt;&lt; דובר &gt;&gt; </w:t>
      </w:r>
      <w:r>
        <w:rPr>
          <w:rtl/>
        </w:rPr>
        <w:t>דבי ביטון (יש עתיד):</w:t>
      </w:r>
      <w:r w:rsidRPr="003458B9">
        <w:rPr>
          <w:rStyle w:val="TagStyle"/>
          <w:rtl/>
        </w:rPr>
        <w:t xml:space="preserve"> &lt;&lt; דובר &gt;&gt;</w:t>
      </w:r>
      <w:r>
        <w:rPr>
          <w:rtl/>
        </w:rPr>
        <w:t xml:space="preserve">   </w:t>
      </w:r>
      <w:bookmarkEnd w:id="901"/>
    </w:p>
    <w:p w:rsidR="003458B9" w:rsidRDefault="003458B9" w:rsidP="003458B9">
      <w:pPr>
        <w:pStyle w:val="KeepWithNext"/>
        <w:rPr>
          <w:rtl/>
        </w:rPr>
      </w:pPr>
    </w:p>
    <w:p w:rsidR="003458B9" w:rsidRDefault="003458B9" w:rsidP="003458B9">
      <w:pPr>
        <w:rPr>
          <w:rtl/>
        </w:rPr>
      </w:pPr>
      <w:r>
        <w:rPr>
          <w:rFonts w:hint="cs"/>
          <w:rtl/>
        </w:rPr>
        <w:t xml:space="preserve">הכי אבל. </w:t>
      </w:r>
    </w:p>
    <w:p w:rsidR="003458B9" w:rsidRDefault="003458B9" w:rsidP="003458B9">
      <w:pPr>
        <w:rPr>
          <w:rtl/>
        </w:rPr>
      </w:pPr>
      <w:bookmarkStart w:id="902" w:name="_ETM_Q1_3067000"/>
      <w:bookmarkEnd w:id="902"/>
    </w:p>
    <w:p w:rsidR="003458B9" w:rsidRDefault="003458B9" w:rsidP="003458B9">
      <w:pPr>
        <w:pStyle w:val="a5"/>
        <w:keepNext/>
        <w:rPr>
          <w:rtl/>
        </w:rPr>
      </w:pPr>
      <w:bookmarkStart w:id="903" w:name="ET_speaker_6344_286"/>
      <w:r w:rsidRPr="003458B9">
        <w:rPr>
          <w:rStyle w:val="TagStyle"/>
          <w:rtl/>
        </w:rPr>
        <w:t xml:space="preserve"> &lt;&lt; דובר &gt;&gt; </w:t>
      </w:r>
      <w:r>
        <w:rPr>
          <w:rtl/>
        </w:rPr>
        <w:t>אברהם בצלאל (ש"ס):</w:t>
      </w:r>
      <w:r w:rsidRPr="003458B9">
        <w:rPr>
          <w:rStyle w:val="TagStyle"/>
          <w:rtl/>
        </w:rPr>
        <w:t xml:space="preserve"> &lt;&lt; דובר &gt;&gt;</w:t>
      </w:r>
      <w:r>
        <w:rPr>
          <w:rtl/>
        </w:rPr>
        <w:t xml:space="preserve">   </w:t>
      </w:r>
      <w:bookmarkEnd w:id="903"/>
    </w:p>
    <w:p w:rsidR="003458B9" w:rsidRDefault="003458B9" w:rsidP="003458B9">
      <w:pPr>
        <w:pStyle w:val="KeepWithNext"/>
        <w:rPr>
          <w:rtl/>
        </w:rPr>
      </w:pPr>
    </w:p>
    <w:p w:rsidR="003D7870" w:rsidRDefault="003458B9" w:rsidP="00F42019">
      <w:pPr>
        <w:rPr>
          <w:rtl/>
        </w:rPr>
      </w:pPr>
      <w:bookmarkStart w:id="904" w:name="_ETM_Q1_3064000"/>
      <w:bookmarkEnd w:id="904"/>
      <w:r>
        <w:rPr>
          <w:rFonts w:hint="cs"/>
          <w:rtl/>
        </w:rPr>
        <w:t>הכי אבל שצריך להיות. ואני אגיד לכם את האמת, אני אומר את</w:t>
      </w:r>
      <w:bookmarkStart w:id="905" w:name="_ETM_Q1_3073000"/>
      <w:bookmarkEnd w:id="905"/>
      <w:r>
        <w:rPr>
          <w:rFonts w:hint="cs"/>
          <w:rtl/>
        </w:rPr>
        <w:t xml:space="preserve"> זה גם לחבריי, וחבריי גם ודאי באופוזיציה. כשאתם רואים בשבוע </w:t>
      </w:r>
      <w:bookmarkStart w:id="906" w:name="_ETM_Q1_3081000"/>
      <w:bookmarkEnd w:id="906"/>
      <w:r>
        <w:rPr>
          <w:rFonts w:hint="cs"/>
          <w:rtl/>
        </w:rPr>
        <w:t xml:space="preserve">שעבר את חברת הכנסת סון הר מלך, מה שעשו </w:t>
      </w:r>
      <w:bookmarkStart w:id="907" w:name="_ETM_Q1_3086000"/>
      <w:bookmarkEnd w:id="907"/>
      <w:r>
        <w:rPr>
          <w:rFonts w:hint="cs"/>
          <w:rtl/>
        </w:rPr>
        <w:t>לה בשילה, שזה פשוט בושה וחרפה, מעבר לכך שלחבר כנסת יש חסינות</w:t>
      </w:r>
      <w:r w:rsidR="00B20B05">
        <w:rPr>
          <w:rFonts w:hint="cs"/>
          <w:rtl/>
        </w:rPr>
        <w:t xml:space="preserve">, לקחת אישה </w:t>
      </w:r>
      <w:r w:rsidR="00B20B05">
        <w:rPr>
          <w:rFonts w:hint="eastAsia"/>
        </w:rPr>
        <w:t>–</w:t>
      </w:r>
      <w:r w:rsidR="00B20B05">
        <w:rPr>
          <w:rFonts w:hint="cs"/>
          <w:rtl/>
        </w:rPr>
        <w:t xml:space="preserve"> באמת, מי שראה </w:t>
      </w:r>
      <w:bookmarkStart w:id="908" w:name="_ETM_Q1_3094000"/>
      <w:bookmarkEnd w:id="908"/>
      <w:r w:rsidR="00B20B05">
        <w:rPr>
          <w:rFonts w:hint="cs"/>
          <w:rtl/>
        </w:rPr>
        <w:t xml:space="preserve">את הסרטון, פשוט נורא ואיום. וכשרואים בשבת באשדוד שאדם משסע את </w:t>
      </w:r>
      <w:r w:rsidR="003D7870">
        <w:rPr>
          <w:rFonts w:hint="cs"/>
          <w:rtl/>
        </w:rPr>
        <w:t>הכלב שלו בילדים קטנים, ואני לא שומע גינויים מספיק בנושא הזה ואני לא שומע את משטרת ישראל עושה עם זה משהו, אז מבינים גם מה קורה הבוקר ליד ביתה של חברתי,</w:t>
      </w:r>
      <w:bookmarkStart w:id="909" w:name="_ETM_Q1_3113000"/>
      <w:bookmarkEnd w:id="909"/>
      <w:r w:rsidR="003D7870">
        <w:rPr>
          <w:rFonts w:hint="cs"/>
          <w:rtl/>
        </w:rPr>
        <w:t xml:space="preserve"> גברת טלי גוטליב.</w:t>
      </w:r>
    </w:p>
    <w:p w:rsidR="003D7870" w:rsidRDefault="003D7870" w:rsidP="00B20B05">
      <w:pPr>
        <w:rPr>
          <w:rtl/>
        </w:rPr>
      </w:pPr>
      <w:bookmarkStart w:id="910" w:name="_ETM_Q1_3119000"/>
      <w:bookmarkEnd w:id="910"/>
    </w:p>
    <w:p w:rsidR="003D7870" w:rsidRDefault="003D7870" w:rsidP="003D7870">
      <w:pPr>
        <w:pStyle w:val="af8"/>
        <w:keepNext/>
        <w:rPr>
          <w:rtl/>
        </w:rPr>
      </w:pPr>
      <w:bookmarkStart w:id="911" w:name="ET_yor_6157_288"/>
      <w:r w:rsidRPr="003D7870">
        <w:rPr>
          <w:rStyle w:val="TagStyle"/>
          <w:rtl/>
        </w:rPr>
        <w:t xml:space="preserve"> &lt;&lt; יור &gt;&gt; </w:t>
      </w:r>
      <w:r>
        <w:rPr>
          <w:rtl/>
        </w:rPr>
        <w:t>היו"ר שמחה רוטמן:</w:t>
      </w:r>
      <w:r w:rsidRPr="003D7870">
        <w:rPr>
          <w:rStyle w:val="TagStyle"/>
          <w:rtl/>
        </w:rPr>
        <w:t xml:space="preserve"> &lt;&lt; יור &gt;&gt;</w:t>
      </w:r>
      <w:r>
        <w:rPr>
          <w:rtl/>
        </w:rPr>
        <w:t xml:space="preserve">   </w:t>
      </w:r>
      <w:bookmarkEnd w:id="911"/>
    </w:p>
    <w:p w:rsidR="003D7870" w:rsidRDefault="003D7870" w:rsidP="003D7870">
      <w:pPr>
        <w:pStyle w:val="KeepWithNext"/>
        <w:rPr>
          <w:rtl/>
        </w:rPr>
      </w:pPr>
    </w:p>
    <w:p w:rsidR="003D7870" w:rsidRDefault="003D7870" w:rsidP="003D7870">
      <w:pPr>
        <w:rPr>
          <w:rtl/>
        </w:rPr>
      </w:pPr>
      <w:bookmarkStart w:id="912" w:name="_ETM_Q1_3120000"/>
      <w:bookmarkEnd w:id="912"/>
      <w:r>
        <w:rPr>
          <w:rFonts w:hint="cs"/>
          <w:rtl/>
        </w:rPr>
        <w:t>משפט אחרון.</w:t>
      </w:r>
    </w:p>
    <w:p w:rsidR="003D7870" w:rsidRDefault="003D7870" w:rsidP="003D7870">
      <w:pPr>
        <w:rPr>
          <w:rtl/>
        </w:rPr>
      </w:pPr>
      <w:bookmarkStart w:id="913" w:name="_ETM_Q1_3116000"/>
      <w:bookmarkEnd w:id="913"/>
    </w:p>
    <w:p w:rsidR="003D7870" w:rsidRDefault="003D7870" w:rsidP="003D7870">
      <w:pPr>
        <w:pStyle w:val="a5"/>
        <w:keepNext/>
        <w:rPr>
          <w:rtl/>
        </w:rPr>
      </w:pPr>
      <w:bookmarkStart w:id="914" w:name="ET_speaker_6344_289"/>
      <w:r w:rsidRPr="003D7870">
        <w:rPr>
          <w:rStyle w:val="TagStyle"/>
          <w:rtl/>
        </w:rPr>
        <w:t xml:space="preserve"> &lt;&lt; דובר &gt;&gt; </w:t>
      </w:r>
      <w:r>
        <w:rPr>
          <w:rtl/>
        </w:rPr>
        <w:t>אברהם בצלאל (ש"ס):</w:t>
      </w:r>
      <w:r w:rsidRPr="003D7870">
        <w:rPr>
          <w:rStyle w:val="TagStyle"/>
          <w:rtl/>
        </w:rPr>
        <w:t xml:space="preserve"> &lt;&lt; דובר &gt;&gt;</w:t>
      </w:r>
      <w:r>
        <w:rPr>
          <w:rtl/>
        </w:rPr>
        <w:t xml:space="preserve">   </w:t>
      </w:r>
      <w:bookmarkEnd w:id="914"/>
    </w:p>
    <w:p w:rsidR="003D7870" w:rsidRDefault="003D7870" w:rsidP="003D7870">
      <w:pPr>
        <w:pStyle w:val="KeepWithNext"/>
        <w:rPr>
          <w:rtl/>
        </w:rPr>
      </w:pPr>
    </w:p>
    <w:p w:rsidR="003D7870" w:rsidRPr="003D7870" w:rsidRDefault="003D7870" w:rsidP="003D7870">
      <w:pPr>
        <w:rPr>
          <w:rtl/>
        </w:rPr>
      </w:pPr>
      <w:bookmarkStart w:id="915" w:name="_ETM_Q1_3118000"/>
      <w:bookmarkEnd w:id="915"/>
      <w:r>
        <w:rPr>
          <w:rFonts w:hint="cs"/>
          <w:rtl/>
        </w:rPr>
        <w:t xml:space="preserve">זה פשוט חצה כל גבול אפשרי, </w:t>
      </w:r>
      <w:bookmarkStart w:id="916" w:name="_ETM_Q1_3123000"/>
      <w:bookmarkEnd w:id="916"/>
      <w:r>
        <w:rPr>
          <w:rFonts w:hint="cs"/>
          <w:rtl/>
        </w:rPr>
        <w:t xml:space="preserve">ואני מתפלא באמת ומזועזע שאתם לא מגנים את זה כמו </w:t>
      </w:r>
      <w:bookmarkStart w:id="917" w:name="_ETM_Q1_3122000"/>
      <w:bookmarkEnd w:id="917"/>
      <w:r>
        <w:rPr>
          <w:rFonts w:hint="cs"/>
          <w:rtl/>
        </w:rPr>
        <w:t xml:space="preserve">שצריך. </w:t>
      </w:r>
    </w:p>
    <w:p w:rsidR="003D7870" w:rsidRDefault="003D7870" w:rsidP="00B20B05">
      <w:pPr>
        <w:rPr>
          <w:rtl/>
        </w:rPr>
      </w:pPr>
      <w:bookmarkStart w:id="918" w:name="_ETM_Q1_3111000"/>
      <w:bookmarkEnd w:id="918"/>
    </w:p>
    <w:p w:rsidR="003D7870" w:rsidRDefault="003D7870" w:rsidP="003D7870">
      <w:pPr>
        <w:pStyle w:val="a5"/>
        <w:keepNext/>
        <w:rPr>
          <w:rtl/>
        </w:rPr>
      </w:pPr>
      <w:bookmarkStart w:id="919" w:name="ET_speaker_5068_287"/>
      <w:r w:rsidRPr="003D7870">
        <w:rPr>
          <w:rStyle w:val="TagStyle"/>
          <w:rtl/>
        </w:rPr>
        <w:t xml:space="preserve"> &lt;&lt; דובר &gt;&gt; </w:t>
      </w:r>
      <w:r>
        <w:rPr>
          <w:rtl/>
        </w:rPr>
        <w:t>קארין אלהרר (יש עתיד):</w:t>
      </w:r>
      <w:r w:rsidRPr="003D7870">
        <w:rPr>
          <w:rStyle w:val="TagStyle"/>
          <w:rtl/>
        </w:rPr>
        <w:t xml:space="preserve"> &lt;&lt; דובר &gt;&gt;</w:t>
      </w:r>
      <w:r>
        <w:rPr>
          <w:rtl/>
        </w:rPr>
        <w:t xml:space="preserve">   </w:t>
      </w:r>
      <w:bookmarkEnd w:id="919"/>
    </w:p>
    <w:p w:rsidR="003D7870" w:rsidRDefault="003D7870" w:rsidP="003D7870">
      <w:pPr>
        <w:pStyle w:val="KeepWithNext"/>
        <w:rPr>
          <w:rtl/>
        </w:rPr>
      </w:pPr>
    </w:p>
    <w:p w:rsidR="003458B9" w:rsidRDefault="00B20B05" w:rsidP="003D7870">
      <w:pPr>
        <w:rPr>
          <w:rtl/>
        </w:rPr>
      </w:pPr>
      <w:r>
        <w:rPr>
          <w:rFonts w:hint="cs"/>
          <w:rtl/>
        </w:rPr>
        <w:t xml:space="preserve"> </w:t>
      </w:r>
      <w:bookmarkStart w:id="920" w:name="_ETM_Q1_3099000"/>
      <w:bookmarkEnd w:id="920"/>
      <w:r w:rsidR="005B1878">
        <w:rPr>
          <w:rFonts w:hint="cs"/>
          <w:rtl/>
        </w:rPr>
        <w:t>תגיד, אתה גינית את כאבי הבטן של מירי רגב?</w:t>
      </w:r>
    </w:p>
    <w:p w:rsidR="005B1878" w:rsidRDefault="005B1878" w:rsidP="003D7870">
      <w:pPr>
        <w:rPr>
          <w:rtl/>
        </w:rPr>
      </w:pPr>
    </w:p>
    <w:p w:rsidR="005B1878" w:rsidRDefault="005B1878" w:rsidP="005B1878">
      <w:pPr>
        <w:pStyle w:val="af8"/>
        <w:keepNext/>
        <w:rPr>
          <w:rtl/>
        </w:rPr>
      </w:pPr>
      <w:bookmarkStart w:id="921" w:name="ET_yor_6157_290"/>
      <w:r w:rsidRPr="005B1878">
        <w:rPr>
          <w:rStyle w:val="TagStyle"/>
          <w:rtl/>
        </w:rPr>
        <w:t xml:space="preserve"> &lt;&lt; יור &gt;&gt; </w:t>
      </w:r>
      <w:r>
        <w:rPr>
          <w:rtl/>
        </w:rPr>
        <w:t>היו"ר שמחה רוטמן:</w:t>
      </w:r>
      <w:r w:rsidRPr="005B1878">
        <w:rPr>
          <w:rStyle w:val="TagStyle"/>
          <w:rtl/>
        </w:rPr>
        <w:t xml:space="preserve"> &lt;&lt; יור &gt;&gt;</w:t>
      </w:r>
      <w:r>
        <w:rPr>
          <w:rtl/>
        </w:rPr>
        <w:t xml:space="preserve">   </w:t>
      </w:r>
      <w:bookmarkEnd w:id="921"/>
    </w:p>
    <w:p w:rsidR="005B1878" w:rsidRDefault="005B1878" w:rsidP="005B1878">
      <w:pPr>
        <w:pStyle w:val="KeepWithNext"/>
        <w:rPr>
          <w:rtl/>
        </w:rPr>
      </w:pPr>
    </w:p>
    <w:p w:rsidR="005B1878" w:rsidRDefault="005B1878" w:rsidP="005B1878">
      <w:pPr>
        <w:rPr>
          <w:rtl/>
        </w:rPr>
      </w:pPr>
      <w:bookmarkStart w:id="922" w:name="_ETM_Q1_3127000"/>
      <w:bookmarkEnd w:id="922"/>
      <w:r>
        <w:rPr>
          <w:rFonts w:hint="cs"/>
          <w:rtl/>
        </w:rPr>
        <w:t xml:space="preserve">סליחה. תודה. </w:t>
      </w:r>
    </w:p>
    <w:p w:rsidR="005B1878" w:rsidRDefault="005B1878" w:rsidP="005B1878">
      <w:pPr>
        <w:rPr>
          <w:rtl/>
        </w:rPr>
      </w:pPr>
      <w:bookmarkStart w:id="923" w:name="_ETM_Q1_3129000"/>
      <w:bookmarkEnd w:id="923"/>
    </w:p>
    <w:p w:rsidR="005B1878" w:rsidRDefault="005B1878" w:rsidP="005B1878">
      <w:pPr>
        <w:pStyle w:val="a5"/>
        <w:keepNext/>
        <w:rPr>
          <w:rtl/>
        </w:rPr>
      </w:pPr>
      <w:bookmarkStart w:id="924" w:name="ET_speaker_6344_292"/>
      <w:r w:rsidRPr="005B1878">
        <w:rPr>
          <w:rStyle w:val="TagStyle"/>
          <w:rtl/>
        </w:rPr>
        <w:t xml:space="preserve"> &lt;&lt; דובר &gt;&gt; </w:t>
      </w:r>
      <w:r>
        <w:rPr>
          <w:rtl/>
        </w:rPr>
        <w:t>אברהם בצלאל (ש"ס):</w:t>
      </w:r>
      <w:r w:rsidRPr="005B1878">
        <w:rPr>
          <w:rStyle w:val="TagStyle"/>
          <w:rtl/>
        </w:rPr>
        <w:t xml:space="preserve"> &lt;&lt; דובר &gt;&gt;</w:t>
      </w:r>
      <w:r>
        <w:rPr>
          <w:rtl/>
        </w:rPr>
        <w:t xml:space="preserve">   </w:t>
      </w:r>
      <w:bookmarkEnd w:id="924"/>
    </w:p>
    <w:p w:rsidR="005B1878" w:rsidRDefault="005B1878" w:rsidP="005B1878">
      <w:pPr>
        <w:pStyle w:val="KeepWithNext"/>
        <w:rPr>
          <w:rtl/>
        </w:rPr>
      </w:pPr>
    </w:p>
    <w:p w:rsidR="005B1878" w:rsidRDefault="005B1878" w:rsidP="005B1878">
      <w:pPr>
        <w:rPr>
          <w:rtl/>
        </w:rPr>
      </w:pPr>
      <w:bookmarkStart w:id="925" w:name="_ETM_Q1_3130000"/>
      <w:bookmarkEnd w:id="925"/>
      <w:r>
        <w:rPr>
          <w:rFonts w:hint="cs"/>
          <w:rtl/>
        </w:rPr>
        <w:t xml:space="preserve">אני מגנה את מה שצריך לגנות. </w:t>
      </w:r>
    </w:p>
    <w:p w:rsidR="005B1878" w:rsidRDefault="005B1878" w:rsidP="005B1878">
      <w:pPr>
        <w:rPr>
          <w:rtl/>
        </w:rPr>
      </w:pPr>
      <w:bookmarkStart w:id="926" w:name="_ETM_Q1_3131000"/>
      <w:bookmarkEnd w:id="926"/>
    </w:p>
    <w:p w:rsidR="005B1878" w:rsidRDefault="005B1878" w:rsidP="005B1878">
      <w:pPr>
        <w:pStyle w:val="a5"/>
        <w:keepNext/>
        <w:rPr>
          <w:rtl/>
        </w:rPr>
      </w:pPr>
      <w:bookmarkStart w:id="927" w:name="ET_speaker_6341_294"/>
      <w:r w:rsidRPr="005B1878">
        <w:rPr>
          <w:rStyle w:val="TagStyle"/>
          <w:rtl/>
        </w:rPr>
        <w:t xml:space="preserve"> &lt;&lt; דובר &gt;&gt; </w:t>
      </w:r>
      <w:r>
        <w:rPr>
          <w:rtl/>
        </w:rPr>
        <w:t>דבי ביטון (יש עתיד):</w:t>
      </w:r>
      <w:r w:rsidRPr="005B1878">
        <w:rPr>
          <w:rStyle w:val="TagStyle"/>
          <w:rtl/>
        </w:rPr>
        <w:t xml:space="preserve"> &lt;&lt; דובר &gt;&gt;</w:t>
      </w:r>
      <w:r>
        <w:rPr>
          <w:rtl/>
        </w:rPr>
        <w:t xml:space="preserve">   </w:t>
      </w:r>
      <w:bookmarkEnd w:id="927"/>
    </w:p>
    <w:p w:rsidR="005B1878" w:rsidRDefault="005B1878" w:rsidP="005B1878">
      <w:pPr>
        <w:pStyle w:val="KeepWithNext"/>
        <w:rPr>
          <w:rtl/>
        </w:rPr>
      </w:pPr>
    </w:p>
    <w:p w:rsidR="005B1878" w:rsidRDefault="005B1878" w:rsidP="005B1878">
      <w:pPr>
        <w:rPr>
          <w:rtl/>
        </w:rPr>
      </w:pPr>
      <w:r>
        <w:rPr>
          <w:rFonts w:hint="cs"/>
          <w:rtl/>
        </w:rPr>
        <w:t>- - -</w:t>
      </w:r>
    </w:p>
    <w:p w:rsidR="005B1878" w:rsidRDefault="005B1878" w:rsidP="005B1878">
      <w:pPr>
        <w:rPr>
          <w:rtl/>
        </w:rPr>
      </w:pPr>
    </w:p>
    <w:p w:rsidR="005B1878" w:rsidRDefault="005B1878" w:rsidP="005B1878">
      <w:pPr>
        <w:pStyle w:val="a5"/>
        <w:keepNext/>
        <w:rPr>
          <w:rtl/>
        </w:rPr>
      </w:pPr>
      <w:bookmarkStart w:id="928" w:name="ET_speaker_5068_296"/>
      <w:r w:rsidRPr="005B1878">
        <w:rPr>
          <w:rStyle w:val="TagStyle"/>
          <w:rtl/>
        </w:rPr>
        <w:t xml:space="preserve"> &lt;&lt; דובר &gt;&gt; </w:t>
      </w:r>
      <w:r>
        <w:rPr>
          <w:rtl/>
        </w:rPr>
        <w:t>קארין אלהרר (יש עתיד):</w:t>
      </w:r>
      <w:r w:rsidRPr="005B1878">
        <w:rPr>
          <w:rStyle w:val="TagStyle"/>
          <w:rtl/>
        </w:rPr>
        <w:t xml:space="preserve"> &lt;&lt; דובר &gt;&gt;</w:t>
      </w:r>
      <w:r>
        <w:rPr>
          <w:rtl/>
        </w:rPr>
        <w:t xml:space="preserve">   </w:t>
      </w:r>
      <w:bookmarkEnd w:id="928"/>
    </w:p>
    <w:p w:rsidR="005B1878" w:rsidRDefault="005B1878" w:rsidP="005B1878">
      <w:pPr>
        <w:pStyle w:val="KeepWithNext"/>
        <w:rPr>
          <w:rtl/>
        </w:rPr>
      </w:pPr>
    </w:p>
    <w:p w:rsidR="005B1878" w:rsidRDefault="005B1878" w:rsidP="005B1878">
      <w:pPr>
        <w:rPr>
          <w:rtl/>
        </w:rPr>
      </w:pPr>
      <w:r>
        <w:rPr>
          <w:rFonts w:hint="cs"/>
          <w:rtl/>
        </w:rPr>
        <w:t>גינית את כאבי הבטן של מירי רגב?</w:t>
      </w:r>
    </w:p>
    <w:p w:rsidR="005B1878" w:rsidRDefault="005B1878" w:rsidP="005B1878">
      <w:pPr>
        <w:rPr>
          <w:rtl/>
        </w:rPr>
      </w:pPr>
    </w:p>
    <w:p w:rsidR="005B1878" w:rsidRDefault="005B1878" w:rsidP="005B1878">
      <w:pPr>
        <w:pStyle w:val="af8"/>
        <w:keepNext/>
        <w:rPr>
          <w:rtl/>
        </w:rPr>
      </w:pPr>
      <w:bookmarkStart w:id="929" w:name="ET_yor_6157_297"/>
      <w:r w:rsidRPr="005B1878">
        <w:rPr>
          <w:rStyle w:val="TagStyle"/>
          <w:rtl/>
        </w:rPr>
        <w:t xml:space="preserve"> &lt;&lt; יור &gt;&gt; </w:t>
      </w:r>
      <w:r>
        <w:rPr>
          <w:rtl/>
        </w:rPr>
        <w:t>היו"ר שמחה רוטמן:</w:t>
      </w:r>
      <w:r w:rsidRPr="005B1878">
        <w:rPr>
          <w:rStyle w:val="TagStyle"/>
          <w:rtl/>
        </w:rPr>
        <w:t xml:space="preserve"> &lt;&lt; יור &gt;&gt;</w:t>
      </w:r>
      <w:r>
        <w:rPr>
          <w:rtl/>
        </w:rPr>
        <w:t xml:space="preserve">   </w:t>
      </w:r>
      <w:bookmarkEnd w:id="929"/>
    </w:p>
    <w:p w:rsidR="005B1878" w:rsidRDefault="005B1878" w:rsidP="005B1878">
      <w:pPr>
        <w:pStyle w:val="KeepWithNext"/>
        <w:rPr>
          <w:rtl/>
        </w:rPr>
      </w:pPr>
    </w:p>
    <w:p w:rsidR="005B1878" w:rsidRDefault="005B1878" w:rsidP="005B1878">
      <w:pPr>
        <w:rPr>
          <w:rtl/>
        </w:rPr>
      </w:pPr>
      <w:r>
        <w:rPr>
          <w:rFonts w:hint="cs"/>
          <w:rtl/>
        </w:rPr>
        <w:t xml:space="preserve">תודה רבה. חברת הכנסת דבי ביטון. </w:t>
      </w:r>
    </w:p>
    <w:p w:rsidR="005B1878" w:rsidRDefault="005B1878" w:rsidP="005B1878">
      <w:pPr>
        <w:rPr>
          <w:rtl/>
        </w:rPr>
      </w:pPr>
    </w:p>
    <w:p w:rsidR="005B1878" w:rsidRDefault="005B1878" w:rsidP="005B1878">
      <w:pPr>
        <w:pStyle w:val="af7"/>
        <w:keepNext/>
        <w:rPr>
          <w:rtl/>
        </w:rPr>
      </w:pPr>
      <w:bookmarkStart w:id="930" w:name="ET_interruption_קריאות_298"/>
      <w:r w:rsidRPr="005B1878">
        <w:rPr>
          <w:rStyle w:val="TagStyle"/>
          <w:rtl/>
        </w:rPr>
        <w:t xml:space="preserve"> &lt;&lt; קריאה &gt;&gt; </w:t>
      </w:r>
      <w:r>
        <w:rPr>
          <w:rtl/>
        </w:rPr>
        <w:t>קריאות:</w:t>
      </w:r>
      <w:r w:rsidRPr="005B1878">
        <w:rPr>
          <w:rStyle w:val="TagStyle"/>
          <w:rtl/>
        </w:rPr>
        <w:t xml:space="preserve"> &lt;&lt; קריאה &gt;&gt;</w:t>
      </w:r>
      <w:r>
        <w:rPr>
          <w:rtl/>
        </w:rPr>
        <w:t xml:space="preserve">   </w:t>
      </w:r>
      <w:bookmarkEnd w:id="930"/>
    </w:p>
    <w:p w:rsidR="005B1878" w:rsidRDefault="005B1878" w:rsidP="005B1878">
      <w:pPr>
        <w:pStyle w:val="KeepWithNext"/>
        <w:rPr>
          <w:rtl/>
        </w:rPr>
      </w:pPr>
    </w:p>
    <w:p w:rsidR="005B1878" w:rsidRDefault="005B1878" w:rsidP="005B1878">
      <w:pPr>
        <w:rPr>
          <w:rtl/>
        </w:rPr>
      </w:pPr>
      <w:bookmarkStart w:id="931" w:name="_ETM_Q1_3132000"/>
      <w:bookmarkEnd w:id="931"/>
      <w:r>
        <w:rPr>
          <w:rFonts w:hint="cs"/>
          <w:rtl/>
        </w:rPr>
        <w:t>- - -</w:t>
      </w:r>
    </w:p>
    <w:p w:rsidR="005B1878" w:rsidRDefault="005B1878" w:rsidP="005B1878">
      <w:pPr>
        <w:rPr>
          <w:rtl/>
        </w:rPr>
      </w:pPr>
    </w:p>
    <w:p w:rsidR="005B1878" w:rsidRDefault="005B1878" w:rsidP="005B1878">
      <w:pPr>
        <w:pStyle w:val="a5"/>
        <w:keepNext/>
        <w:rPr>
          <w:rtl/>
        </w:rPr>
      </w:pPr>
      <w:bookmarkStart w:id="932" w:name="ET_speaker_6344_293"/>
      <w:r w:rsidRPr="005B1878">
        <w:rPr>
          <w:rStyle w:val="TagStyle"/>
          <w:rtl/>
        </w:rPr>
        <w:t xml:space="preserve"> &lt;&lt; דובר &gt;&gt; </w:t>
      </w:r>
      <w:r>
        <w:rPr>
          <w:rtl/>
        </w:rPr>
        <w:t>אברהם בצלאל (ש"ס):</w:t>
      </w:r>
      <w:r w:rsidRPr="005B1878">
        <w:rPr>
          <w:rStyle w:val="TagStyle"/>
          <w:rtl/>
        </w:rPr>
        <w:t xml:space="preserve"> &lt;&lt; דובר &gt;&gt;</w:t>
      </w:r>
      <w:r>
        <w:rPr>
          <w:rtl/>
        </w:rPr>
        <w:t xml:space="preserve">   </w:t>
      </w:r>
      <w:bookmarkEnd w:id="932"/>
    </w:p>
    <w:p w:rsidR="005B1878" w:rsidRDefault="005B1878" w:rsidP="005B1878">
      <w:pPr>
        <w:pStyle w:val="KeepWithNext"/>
        <w:rPr>
          <w:rtl/>
        </w:rPr>
      </w:pPr>
    </w:p>
    <w:p w:rsidR="005B1878" w:rsidRPr="005B1878" w:rsidRDefault="005B1878" w:rsidP="005B1878">
      <w:pPr>
        <w:rPr>
          <w:rtl/>
        </w:rPr>
      </w:pPr>
      <w:r>
        <w:rPr>
          <w:rFonts w:hint="cs"/>
          <w:rtl/>
        </w:rPr>
        <w:t xml:space="preserve">כשרואים </w:t>
      </w:r>
      <w:bookmarkStart w:id="933" w:name="_ETM_Q1_3133000"/>
      <w:bookmarkEnd w:id="933"/>
      <w:r>
        <w:rPr>
          <w:rFonts w:hint="cs"/>
          <w:rtl/>
        </w:rPr>
        <w:t>שחברי כנסת - - -</w:t>
      </w:r>
    </w:p>
    <w:p w:rsidR="005B1878" w:rsidRDefault="005B1878" w:rsidP="005B1878">
      <w:pPr>
        <w:rPr>
          <w:rtl/>
        </w:rPr>
      </w:pPr>
      <w:bookmarkStart w:id="934" w:name="_ETM_Q1_3136000"/>
      <w:bookmarkEnd w:id="934"/>
    </w:p>
    <w:p w:rsidR="005B1878" w:rsidRDefault="005B1878" w:rsidP="005B1878">
      <w:pPr>
        <w:pStyle w:val="a5"/>
        <w:keepNext/>
        <w:rPr>
          <w:rtl/>
        </w:rPr>
      </w:pPr>
      <w:bookmarkStart w:id="935" w:name="ET_speaker_5068_295"/>
      <w:r w:rsidRPr="005B1878">
        <w:rPr>
          <w:rStyle w:val="TagStyle"/>
          <w:rtl/>
        </w:rPr>
        <w:t xml:space="preserve"> &lt;&lt; דובר &gt;&gt; </w:t>
      </w:r>
      <w:r>
        <w:rPr>
          <w:rtl/>
        </w:rPr>
        <w:t>קארין אלהרר (יש עתיד):</w:t>
      </w:r>
      <w:r w:rsidRPr="005B1878">
        <w:rPr>
          <w:rStyle w:val="TagStyle"/>
          <w:rtl/>
        </w:rPr>
        <w:t xml:space="preserve"> &lt;&lt; דובר &gt;&gt;</w:t>
      </w:r>
      <w:r>
        <w:rPr>
          <w:rtl/>
        </w:rPr>
        <w:t xml:space="preserve">   </w:t>
      </w:r>
      <w:bookmarkEnd w:id="935"/>
    </w:p>
    <w:p w:rsidR="005B1878" w:rsidRDefault="005B1878" w:rsidP="005B1878">
      <w:pPr>
        <w:pStyle w:val="KeepWithNext"/>
        <w:rPr>
          <w:rtl/>
        </w:rPr>
      </w:pPr>
    </w:p>
    <w:p w:rsidR="005B1878" w:rsidRDefault="005B1878" w:rsidP="005B1878">
      <w:pPr>
        <w:rPr>
          <w:rtl/>
        </w:rPr>
      </w:pPr>
      <w:r>
        <w:rPr>
          <w:rFonts w:hint="cs"/>
          <w:rtl/>
        </w:rPr>
        <w:t>לא על נכים, לא על ילדים, לא על נפגעי אלימות, לא כלום.</w:t>
      </w:r>
    </w:p>
    <w:p w:rsidR="005B1878" w:rsidRDefault="005B1878" w:rsidP="005B1878">
      <w:pPr>
        <w:rPr>
          <w:rtl/>
        </w:rPr>
      </w:pPr>
      <w:bookmarkStart w:id="936" w:name="_ETM_Q1_3137000"/>
      <w:bookmarkEnd w:id="936"/>
    </w:p>
    <w:p w:rsidR="005B1878" w:rsidRDefault="005B1878" w:rsidP="005B1878">
      <w:pPr>
        <w:pStyle w:val="a5"/>
        <w:keepNext/>
        <w:rPr>
          <w:rtl/>
        </w:rPr>
      </w:pPr>
      <w:bookmarkStart w:id="937" w:name="ET_speaker_6344_299"/>
      <w:r w:rsidRPr="005B1878">
        <w:rPr>
          <w:rStyle w:val="TagStyle"/>
          <w:rtl/>
        </w:rPr>
        <w:t xml:space="preserve"> &lt;&lt; דובר &gt;&gt; </w:t>
      </w:r>
      <w:r>
        <w:rPr>
          <w:rtl/>
        </w:rPr>
        <w:t>אברהם בצלאל (ש"ס):</w:t>
      </w:r>
      <w:r w:rsidRPr="005B1878">
        <w:rPr>
          <w:rStyle w:val="TagStyle"/>
          <w:rtl/>
        </w:rPr>
        <w:t xml:space="preserve"> &lt;&lt; דובר &gt;&gt;</w:t>
      </w:r>
      <w:r>
        <w:rPr>
          <w:rtl/>
        </w:rPr>
        <w:t xml:space="preserve">   </w:t>
      </w:r>
      <w:bookmarkEnd w:id="937"/>
    </w:p>
    <w:p w:rsidR="005B1878" w:rsidRDefault="005B1878" w:rsidP="005B1878">
      <w:pPr>
        <w:pStyle w:val="KeepWithNext"/>
        <w:rPr>
          <w:rtl/>
        </w:rPr>
      </w:pPr>
    </w:p>
    <w:p w:rsidR="005B1878" w:rsidRDefault="005B1878" w:rsidP="005B1878">
      <w:pPr>
        <w:rPr>
          <w:rtl/>
        </w:rPr>
      </w:pPr>
      <w:bookmarkStart w:id="938" w:name="_ETM_Q1_3134000"/>
      <w:bookmarkEnd w:id="938"/>
      <w:r>
        <w:rPr>
          <w:rFonts w:hint="cs"/>
          <w:rtl/>
        </w:rPr>
        <w:t>פוגעים להם בחסינות, פוגעים להם בפרטיות - -</w:t>
      </w:r>
    </w:p>
    <w:p w:rsidR="005B1878" w:rsidRDefault="005B1878" w:rsidP="005B1878">
      <w:pPr>
        <w:rPr>
          <w:rtl/>
        </w:rPr>
      </w:pPr>
    </w:p>
    <w:p w:rsidR="005B1878" w:rsidRDefault="005B1878" w:rsidP="005B1878">
      <w:pPr>
        <w:pStyle w:val="a5"/>
        <w:keepNext/>
        <w:rPr>
          <w:rtl/>
        </w:rPr>
      </w:pPr>
      <w:bookmarkStart w:id="939" w:name="ET_speaker_6341_300"/>
      <w:r w:rsidRPr="005B1878">
        <w:rPr>
          <w:rStyle w:val="TagStyle"/>
          <w:rtl/>
        </w:rPr>
        <w:t xml:space="preserve"> &lt;&lt; דובר &gt;&gt; </w:t>
      </w:r>
      <w:r>
        <w:rPr>
          <w:rtl/>
        </w:rPr>
        <w:t>דבי ביטון (יש עתיד):</w:t>
      </w:r>
      <w:r w:rsidRPr="005B1878">
        <w:rPr>
          <w:rStyle w:val="TagStyle"/>
          <w:rtl/>
        </w:rPr>
        <w:t xml:space="preserve"> &lt;&lt; דובר &gt;&gt;</w:t>
      </w:r>
      <w:r>
        <w:rPr>
          <w:rtl/>
        </w:rPr>
        <w:t xml:space="preserve">   </w:t>
      </w:r>
      <w:bookmarkEnd w:id="939"/>
    </w:p>
    <w:p w:rsidR="005B1878" w:rsidRDefault="005B1878" w:rsidP="005B1878">
      <w:pPr>
        <w:pStyle w:val="KeepWithNext"/>
        <w:rPr>
          <w:rtl/>
        </w:rPr>
      </w:pPr>
    </w:p>
    <w:p w:rsidR="005B1878" w:rsidRDefault="005B1878" w:rsidP="005B1878">
      <w:pPr>
        <w:rPr>
          <w:rtl/>
        </w:rPr>
      </w:pPr>
      <w:r>
        <w:rPr>
          <w:rFonts w:hint="cs"/>
          <w:rtl/>
        </w:rPr>
        <w:t xml:space="preserve">גינו, </w:t>
      </w:r>
      <w:bookmarkStart w:id="940" w:name="_ETM_Q1_3141000"/>
      <w:bookmarkEnd w:id="940"/>
      <w:r>
        <w:rPr>
          <w:rFonts w:hint="cs"/>
          <w:rtl/>
        </w:rPr>
        <w:t>אבל זה לא - - -</w:t>
      </w:r>
    </w:p>
    <w:p w:rsidR="005B1878" w:rsidRDefault="005B1878" w:rsidP="005B1878">
      <w:pPr>
        <w:rPr>
          <w:rtl/>
        </w:rPr>
      </w:pPr>
      <w:bookmarkStart w:id="941" w:name="_ETM_Q1_3140000"/>
      <w:bookmarkEnd w:id="941"/>
    </w:p>
    <w:p w:rsidR="005B1878" w:rsidRDefault="005B1878" w:rsidP="005B1878">
      <w:pPr>
        <w:pStyle w:val="a5"/>
        <w:keepNext/>
        <w:rPr>
          <w:rtl/>
        </w:rPr>
      </w:pPr>
      <w:bookmarkStart w:id="942" w:name="ET_speaker_6344_301"/>
      <w:r w:rsidRPr="005B1878">
        <w:rPr>
          <w:rStyle w:val="TagStyle"/>
          <w:rtl/>
        </w:rPr>
        <w:t xml:space="preserve"> &lt;&lt; דובר &gt;&gt; </w:t>
      </w:r>
      <w:r>
        <w:rPr>
          <w:rtl/>
        </w:rPr>
        <w:t>אברהם בצלאל (ש"ס):</w:t>
      </w:r>
      <w:r w:rsidRPr="005B1878">
        <w:rPr>
          <w:rStyle w:val="TagStyle"/>
          <w:rtl/>
        </w:rPr>
        <w:t xml:space="preserve"> &lt;&lt; דובר &gt;&gt;</w:t>
      </w:r>
      <w:r>
        <w:rPr>
          <w:rtl/>
        </w:rPr>
        <w:t xml:space="preserve">   </w:t>
      </w:r>
      <w:bookmarkEnd w:id="942"/>
    </w:p>
    <w:p w:rsidR="005B1878" w:rsidRDefault="005B1878" w:rsidP="005B1878">
      <w:pPr>
        <w:pStyle w:val="KeepWithNext"/>
        <w:rPr>
          <w:rtl/>
        </w:rPr>
      </w:pPr>
    </w:p>
    <w:p w:rsidR="005B1878" w:rsidRDefault="005B1878" w:rsidP="007251E5">
      <w:pPr>
        <w:rPr>
          <w:rtl/>
        </w:rPr>
      </w:pPr>
      <w:r>
        <w:rPr>
          <w:rFonts w:hint="cs"/>
          <w:rtl/>
        </w:rPr>
        <w:t xml:space="preserve">- - </w:t>
      </w:r>
      <w:bookmarkStart w:id="943" w:name="_ETM_Q1_3135000"/>
      <w:bookmarkEnd w:id="943"/>
      <w:r>
        <w:rPr>
          <w:rFonts w:hint="cs"/>
          <w:rtl/>
        </w:rPr>
        <w:t>אישה לא יכולה לצאת מביתה, לא משנה אם היא חברת כנסת או לא, אבל ודאי אם היא חברת כנסת שבאה לעשות את עבודתה, היא לא יוצ</w:t>
      </w:r>
      <w:bookmarkStart w:id="944" w:name="_ETM_Q1_3145000"/>
      <w:bookmarkEnd w:id="944"/>
      <w:r>
        <w:rPr>
          <w:rFonts w:hint="cs"/>
          <w:rtl/>
        </w:rPr>
        <w:t>את מביתה, עם הילדה שלה</w:t>
      </w:r>
      <w:r w:rsidR="007251E5">
        <w:rPr>
          <w:rFonts w:hint="cs"/>
          <w:rtl/>
        </w:rPr>
        <w:t>.</w:t>
      </w:r>
    </w:p>
    <w:p w:rsidR="005B1878" w:rsidRDefault="005B1878" w:rsidP="005B1878">
      <w:pPr>
        <w:rPr>
          <w:rtl/>
        </w:rPr>
      </w:pPr>
    </w:p>
    <w:p w:rsidR="005B1878" w:rsidRDefault="005B1878" w:rsidP="005B1878">
      <w:pPr>
        <w:pStyle w:val="af8"/>
        <w:keepNext/>
        <w:rPr>
          <w:rtl/>
        </w:rPr>
      </w:pPr>
      <w:bookmarkStart w:id="945" w:name="ET_yor_6157_302"/>
      <w:r w:rsidRPr="005B1878">
        <w:rPr>
          <w:rStyle w:val="TagStyle"/>
          <w:rtl/>
        </w:rPr>
        <w:t xml:space="preserve"> &lt;&lt; יור &gt;&gt; </w:t>
      </w:r>
      <w:r>
        <w:rPr>
          <w:rtl/>
        </w:rPr>
        <w:t>היו"ר שמחה רוטמן:</w:t>
      </w:r>
      <w:r w:rsidRPr="005B1878">
        <w:rPr>
          <w:rStyle w:val="TagStyle"/>
          <w:rtl/>
        </w:rPr>
        <w:t xml:space="preserve"> &lt;&lt; יור &gt;&gt;</w:t>
      </w:r>
      <w:r>
        <w:rPr>
          <w:rtl/>
        </w:rPr>
        <w:t xml:space="preserve">   </w:t>
      </w:r>
      <w:bookmarkEnd w:id="945"/>
    </w:p>
    <w:p w:rsidR="005B1878" w:rsidRDefault="005B1878" w:rsidP="005B1878">
      <w:pPr>
        <w:pStyle w:val="KeepWithNext"/>
        <w:rPr>
          <w:rtl/>
        </w:rPr>
      </w:pPr>
    </w:p>
    <w:p w:rsidR="005B1878" w:rsidRDefault="005B1878" w:rsidP="005B1878">
      <w:pPr>
        <w:rPr>
          <w:rtl/>
        </w:rPr>
      </w:pPr>
      <w:r>
        <w:rPr>
          <w:rFonts w:hint="cs"/>
          <w:rtl/>
        </w:rPr>
        <w:t>תודה.</w:t>
      </w:r>
    </w:p>
    <w:p w:rsidR="005B1878" w:rsidRDefault="005B1878" w:rsidP="005B1878">
      <w:pPr>
        <w:rPr>
          <w:rtl/>
        </w:rPr>
      </w:pPr>
    </w:p>
    <w:p w:rsidR="005B1878" w:rsidRDefault="005B1878" w:rsidP="005B1878">
      <w:pPr>
        <w:pStyle w:val="a5"/>
        <w:keepNext/>
        <w:rPr>
          <w:rtl/>
        </w:rPr>
      </w:pPr>
      <w:bookmarkStart w:id="946" w:name="ET_speaker_6344_303"/>
      <w:r w:rsidRPr="005B1878">
        <w:rPr>
          <w:rStyle w:val="TagStyle"/>
          <w:rtl/>
        </w:rPr>
        <w:t xml:space="preserve"> &lt;&lt; דובר &gt;&gt; </w:t>
      </w:r>
      <w:r>
        <w:rPr>
          <w:rtl/>
        </w:rPr>
        <w:t>אברהם בצלאל (ש"ס):</w:t>
      </w:r>
      <w:r w:rsidRPr="005B1878">
        <w:rPr>
          <w:rStyle w:val="TagStyle"/>
          <w:rtl/>
        </w:rPr>
        <w:t xml:space="preserve"> &lt;&lt; דובר &gt;&gt;</w:t>
      </w:r>
      <w:r>
        <w:rPr>
          <w:rtl/>
        </w:rPr>
        <w:t xml:space="preserve">   </w:t>
      </w:r>
      <w:bookmarkEnd w:id="946"/>
    </w:p>
    <w:p w:rsidR="005B1878" w:rsidRDefault="005B1878" w:rsidP="005B1878">
      <w:pPr>
        <w:pStyle w:val="KeepWithNext"/>
        <w:rPr>
          <w:rtl/>
        </w:rPr>
      </w:pPr>
    </w:p>
    <w:p w:rsidR="009A6DDB" w:rsidRDefault="005B1878" w:rsidP="005B1878">
      <w:pPr>
        <w:rPr>
          <w:rtl/>
        </w:rPr>
      </w:pPr>
      <w:r>
        <w:rPr>
          <w:rFonts w:hint="cs"/>
          <w:rtl/>
        </w:rPr>
        <w:t xml:space="preserve">פשוט, כל גינוי צריך להיאמר </w:t>
      </w:r>
      <w:r w:rsidR="009A6DDB">
        <w:rPr>
          <w:rFonts w:hint="cs"/>
          <w:rtl/>
        </w:rPr>
        <w:t>- -</w:t>
      </w:r>
    </w:p>
    <w:p w:rsidR="009A6DDB" w:rsidRDefault="009A6DDB" w:rsidP="005B1878">
      <w:pPr>
        <w:rPr>
          <w:rtl/>
        </w:rPr>
      </w:pPr>
      <w:bookmarkStart w:id="947" w:name="_ETM_Q1_3148000"/>
      <w:bookmarkEnd w:id="947"/>
    </w:p>
    <w:p w:rsidR="005B1878" w:rsidRDefault="005B1878" w:rsidP="005B1878">
      <w:pPr>
        <w:pStyle w:val="a5"/>
        <w:keepNext/>
        <w:rPr>
          <w:rtl/>
        </w:rPr>
      </w:pPr>
      <w:bookmarkStart w:id="948" w:name="ET_speaker_5068_304"/>
      <w:r w:rsidRPr="005B1878">
        <w:rPr>
          <w:rStyle w:val="TagStyle"/>
          <w:rtl/>
        </w:rPr>
        <w:t xml:space="preserve"> &lt;&lt; דובר &gt;&gt; </w:t>
      </w:r>
      <w:r>
        <w:rPr>
          <w:rtl/>
        </w:rPr>
        <w:t>קארין אלהרר (יש עתיד):</w:t>
      </w:r>
      <w:r w:rsidRPr="005B1878">
        <w:rPr>
          <w:rStyle w:val="TagStyle"/>
          <w:rtl/>
        </w:rPr>
        <w:t xml:space="preserve"> &lt;&lt; דובר &gt;&gt;</w:t>
      </w:r>
      <w:r>
        <w:rPr>
          <w:rtl/>
        </w:rPr>
        <w:t xml:space="preserve">   </w:t>
      </w:r>
      <w:bookmarkEnd w:id="948"/>
    </w:p>
    <w:p w:rsidR="005B1878" w:rsidRDefault="005B1878" w:rsidP="005B1878">
      <w:pPr>
        <w:pStyle w:val="KeepWithNext"/>
        <w:rPr>
          <w:rtl/>
        </w:rPr>
      </w:pPr>
    </w:p>
    <w:p w:rsidR="005B1878" w:rsidRDefault="005B1878" w:rsidP="005B1878">
      <w:pPr>
        <w:rPr>
          <w:rtl/>
        </w:rPr>
      </w:pPr>
      <w:r>
        <w:rPr>
          <w:rFonts w:hint="cs"/>
          <w:rtl/>
        </w:rPr>
        <w:t xml:space="preserve">תשאל את ניר </w:t>
      </w:r>
      <w:bookmarkStart w:id="949" w:name="_ETM_Q1_3150000"/>
      <w:bookmarkEnd w:id="949"/>
      <w:r>
        <w:rPr>
          <w:rFonts w:hint="cs"/>
          <w:rtl/>
        </w:rPr>
        <w:t xml:space="preserve">אורבך מה שלומו. </w:t>
      </w:r>
    </w:p>
    <w:p w:rsidR="009A6DDB" w:rsidRDefault="009A6DDB" w:rsidP="005B1878">
      <w:pPr>
        <w:rPr>
          <w:rtl/>
        </w:rPr>
      </w:pPr>
    </w:p>
    <w:p w:rsidR="009A6DDB" w:rsidRDefault="009A6DDB" w:rsidP="009A6DDB">
      <w:pPr>
        <w:pStyle w:val="af8"/>
        <w:keepNext/>
        <w:rPr>
          <w:rtl/>
        </w:rPr>
      </w:pPr>
      <w:bookmarkStart w:id="950" w:name="ET_yor_6157_307"/>
      <w:r w:rsidRPr="009A6DDB">
        <w:rPr>
          <w:rStyle w:val="TagStyle"/>
          <w:rtl/>
        </w:rPr>
        <w:t xml:space="preserve"> &lt;&lt; יור &gt;&gt; </w:t>
      </w:r>
      <w:r>
        <w:rPr>
          <w:rtl/>
        </w:rPr>
        <w:t>היו"ר שמחה רוטמן:</w:t>
      </w:r>
      <w:r w:rsidRPr="009A6DDB">
        <w:rPr>
          <w:rStyle w:val="TagStyle"/>
          <w:rtl/>
        </w:rPr>
        <w:t xml:space="preserve"> &lt;&lt; יור &gt;&gt;</w:t>
      </w:r>
      <w:r>
        <w:rPr>
          <w:rtl/>
        </w:rPr>
        <w:t xml:space="preserve">   </w:t>
      </w:r>
      <w:bookmarkEnd w:id="950"/>
    </w:p>
    <w:p w:rsidR="009A6DDB" w:rsidRDefault="009A6DDB" w:rsidP="009A6DDB">
      <w:pPr>
        <w:pStyle w:val="KeepWithNext"/>
        <w:rPr>
          <w:rtl/>
        </w:rPr>
      </w:pPr>
    </w:p>
    <w:p w:rsidR="009A6DDB" w:rsidRPr="009A6DDB" w:rsidRDefault="009A6DDB" w:rsidP="009A6DDB">
      <w:pPr>
        <w:rPr>
          <w:rtl/>
        </w:rPr>
      </w:pPr>
      <w:r>
        <w:rPr>
          <w:rFonts w:hint="cs"/>
          <w:rtl/>
        </w:rPr>
        <w:t>קארין, את בקריאה.</w:t>
      </w:r>
    </w:p>
    <w:p w:rsidR="009A6DDB" w:rsidRDefault="009A6DDB" w:rsidP="005B1878">
      <w:pPr>
        <w:rPr>
          <w:rtl/>
        </w:rPr>
      </w:pPr>
    </w:p>
    <w:p w:rsidR="009A6DDB" w:rsidRDefault="009A6DDB" w:rsidP="009A6DDB">
      <w:pPr>
        <w:pStyle w:val="a5"/>
        <w:keepNext/>
        <w:rPr>
          <w:rtl/>
        </w:rPr>
      </w:pPr>
      <w:bookmarkStart w:id="951" w:name="ET_speaker_6344_305"/>
      <w:r w:rsidRPr="009A6DDB">
        <w:rPr>
          <w:rStyle w:val="TagStyle"/>
          <w:rtl/>
        </w:rPr>
        <w:t xml:space="preserve"> &lt;&lt; דובר &gt;&gt; </w:t>
      </w:r>
      <w:r>
        <w:rPr>
          <w:rtl/>
        </w:rPr>
        <w:t>אברהם בצלאל (ש"ס):</w:t>
      </w:r>
      <w:r w:rsidRPr="009A6DDB">
        <w:rPr>
          <w:rStyle w:val="TagStyle"/>
          <w:rtl/>
        </w:rPr>
        <w:t xml:space="preserve"> &lt;&lt; דובר &gt;&gt;</w:t>
      </w:r>
      <w:r>
        <w:rPr>
          <w:rtl/>
        </w:rPr>
        <w:t xml:space="preserve">   </w:t>
      </w:r>
      <w:bookmarkEnd w:id="951"/>
    </w:p>
    <w:p w:rsidR="009A6DDB" w:rsidRDefault="009A6DDB" w:rsidP="009A6DDB">
      <w:pPr>
        <w:pStyle w:val="KeepWithNext"/>
        <w:rPr>
          <w:rtl/>
        </w:rPr>
      </w:pPr>
    </w:p>
    <w:p w:rsidR="009A6DDB" w:rsidRDefault="009A6DDB" w:rsidP="009A6DDB">
      <w:pPr>
        <w:rPr>
          <w:rtl/>
        </w:rPr>
      </w:pPr>
      <w:r>
        <w:rPr>
          <w:rFonts w:hint="cs"/>
          <w:rtl/>
        </w:rPr>
        <w:t xml:space="preserve">- - ולכן באתי </w:t>
      </w:r>
      <w:bookmarkStart w:id="952" w:name="_ETM_Q1_3147000"/>
      <w:bookmarkEnd w:id="952"/>
      <w:r>
        <w:rPr>
          <w:rFonts w:hint="cs"/>
          <w:rtl/>
        </w:rPr>
        <w:t>לוועדה עכשיו להגיד את דברי.</w:t>
      </w:r>
    </w:p>
    <w:p w:rsidR="009A6DDB" w:rsidRDefault="009A6DDB" w:rsidP="009A6DDB">
      <w:pPr>
        <w:rPr>
          <w:rtl/>
        </w:rPr>
      </w:pPr>
      <w:bookmarkStart w:id="953" w:name="_ETM_Q1_3151000"/>
      <w:bookmarkEnd w:id="953"/>
    </w:p>
    <w:p w:rsidR="009A6DDB" w:rsidRDefault="009A6DDB" w:rsidP="009A6DDB">
      <w:pPr>
        <w:pStyle w:val="af8"/>
        <w:keepNext/>
        <w:rPr>
          <w:rtl/>
        </w:rPr>
      </w:pPr>
      <w:bookmarkStart w:id="954" w:name="ET_yor_6157_306"/>
      <w:r w:rsidRPr="009A6DDB">
        <w:rPr>
          <w:rStyle w:val="TagStyle"/>
          <w:rtl/>
        </w:rPr>
        <w:t xml:space="preserve"> &lt;&lt; יור &gt;&gt; </w:t>
      </w:r>
      <w:r>
        <w:rPr>
          <w:rtl/>
        </w:rPr>
        <w:t>היו"ר שמחה רוטמן:</w:t>
      </w:r>
      <w:r w:rsidRPr="009A6DDB">
        <w:rPr>
          <w:rStyle w:val="TagStyle"/>
          <w:rtl/>
        </w:rPr>
        <w:t xml:space="preserve"> &lt;&lt; יור &gt;&gt;</w:t>
      </w:r>
      <w:r>
        <w:rPr>
          <w:rtl/>
        </w:rPr>
        <w:t xml:space="preserve">   </w:t>
      </w:r>
      <w:bookmarkEnd w:id="954"/>
    </w:p>
    <w:p w:rsidR="009A6DDB" w:rsidRDefault="009A6DDB" w:rsidP="009A6DDB">
      <w:pPr>
        <w:pStyle w:val="KeepWithNext"/>
        <w:rPr>
          <w:rtl/>
        </w:rPr>
      </w:pPr>
    </w:p>
    <w:p w:rsidR="009A6DDB" w:rsidRDefault="009A6DDB" w:rsidP="009A6DDB">
      <w:pPr>
        <w:rPr>
          <w:rtl/>
        </w:rPr>
      </w:pPr>
      <w:bookmarkStart w:id="955" w:name="_ETM_Q1_3152000"/>
      <w:bookmarkEnd w:id="955"/>
      <w:r>
        <w:rPr>
          <w:rFonts w:hint="cs"/>
          <w:rtl/>
        </w:rPr>
        <w:t>תודה רבה. חבר הכנסת יבגני סובה, בבקשה.</w:t>
      </w:r>
    </w:p>
    <w:p w:rsidR="009A6DDB" w:rsidRDefault="009A6DDB" w:rsidP="009A6DDB">
      <w:pPr>
        <w:rPr>
          <w:rtl/>
        </w:rPr>
      </w:pPr>
      <w:bookmarkStart w:id="956" w:name="_ETM_Q1_3154000"/>
      <w:bookmarkEnd w:id="956"/>
    </w:p>
    <w:p w:rsidR="009A6DDB" w:rsidRDefault="009A6DDB" w:rsidP="009A6DDB">
      <w:pPr>
        <w:pStyle w:val="a5"/>
        <w:keepNext/>
        <w:rPr>
          <w:rtl/>
        </w:rPr>
      </w:pPr>
      <w:bookmarkStart w:id="957" w:name="ET_speaker_5792_308"/>
      <w:r w:rsidRPr="009A6DDB">
        <w:rPr>
          <w:rStyle w:val="TagStyle"/>
          <w:rtl/>
        </w:rPr>
        <w:t xml:space="preserve"> &lt;&lt; דובר &gt;&gt; </w:t>
      </w:r>
      <w:r>
        <w:rPr>
          <w:rtl/>
        </w:rPr>
        <w:t>יבגני סובה (ישראל ביתנו):</w:t>
      </w:r>
      <w:r w:rsidRPr="009A6DDB">
        <w:rPr>
          <w:rStyle w:val="TagStyle"/>
          <w:rtl/>
        </w:rPr>
        <w:t xml:space="preserve"> &lt;&lt; דובר &gt;&gt;</w:t>
      </w:r>
      <w:r>
        <w:rPr>
          <w:rtl/>
        </w:rPr>
        <w:t xml:space="preserve">   </w:t>
      </w:r>
      <w:bookmarkEnd w:id="957"/>
    </w:p>
    <w:p w:rsidR="009A6DDB" w:rsidRDefault="009A6DDB" w:rsidP="009A6DDB">
      <w:pPr>
        <w:pStyle w:val="KeepWithNext"/>
        <w:rPr>
          <w:rtl/>
        </w:rPr>
      </w:pPr>
    </w:p>
    <w:p w:rsidR="009A6DDB" w:rsidRDefault="009A6DDB" w:rsidP="009A6DDB">
      <w:pPr>
        <w:rPr>
          <w:rtl/>
        </w:rPr>
      </w:pPr>
      <w:bookmarkStart w:id="958" w:name="_ETM_Q1_3156000"/>
      <w:bookmarkEnd w:id="958"/>
      <w:r>
        <w:rPr>
          <w:rFonts w:hint="cs"/>
          <w:rtl/>
        </w:rPr>
        <w:t xml:space="preserve">תודה רבה, אדוני היושב-ראש, </w:t>
      </w:r>
      <w:bookmarkStart w:id="959" w:name="_ETM_Q1_3157000"/>
      <w:bookmarkEnd w:id="959"/>
      <w:r>
        <w:rPr>
          <w:rFonts w:hint="cs"/>
          <w:rtl/>
        </w:rPr>
        <w:t xml:space="preserve">אני באתי להגיד כמה דברים פשוטים כי אני לא חבר </w:t>
      </w:r>
      <w:bookmarkStart w:id="960" w:name="_ETM_Q1_3163000"/>
      <w:bookmarkEnd w:id="960"/>
      <w:r>
        <w:rPr>
          <w:rFonts w:hint="cs"/>
          <w:rtl/>
        </w:rPr>
        <w:t xml:space="preserve">ועדה. קודם כול, אני מגנה בתוקף התנהלות של אנשים, אני </w:t>
      </w:r>
      <w:bookmarkStart w:id="961" w:name="_ETM_Q1_3165000"/>
      <w:bookmarkEnd w:id="961"/>
      <w:r>
        <w:rPr>
          <w:rFonts w:hint="cs"/>
          <w:rtl/>
        </w:rPr>
        <w:t xml:space="preserve">לא יודע מי האנשים האלה שפגעו בך, טלי,  למרות שאנחנו חולקים על הרבה דברים. </w:t>
      </w:r>
    </w:p>
    <w:p w:rsidR="009A6DDB" w:rsidRDefault="009A6DDB" w:rsidP="009A6DDB">
      <w:pPr>
        <w:rPr>
          <w:rtl/>
        </w:rPr>
      </w:pPr>
    </w:p>
    <w:p w:rsidR="009A6DDB" w:rsidRDefault="009A6DDB" w:rsidP="009A6DDB">
      <w:pPr>
        <w:pStyle w:val="a5"/>
        <w:keepNext/>
        <w:rPr>
          <w:rtl/>
        </w:rPr>
      </w:pPr>
      <w:bookmarkStart w:id="962" w:name="ET_speaker_6345_309"/>
      <w:r w:rsidRPr="009A6DDB">
        <w:rPr>
          <w:rStyle w:val="TagStyle"/>
          <w:rtl/>
        </w:rPr>
        <w:t xml:space="preserve"> &lt;&lt; דובר &gt;&gt; </w:t>
      </w:r>
      <w:r>
        <w:rPr>
          <w:rtl/>
        </w:rPr>
        <w:t>טלי גוטליב (הליכוד):</w:t>
      </w:r>
      <w:r w:rsidRPr="009A6DDB">
        <w:rPr>
          <w:rStyle w:val="TagStyle"/>
          <w:rtl/>
        </w:rPr>
        <w:t xml:space="preserve"> &lt;&lt; דובר &gt;&gt;</w:t>
      </w:r>
      <w:r>
        <w:rPr>
          <w:rtl/>
        </w:rPr>
        <w:t xml:space="preserve">   </w:t>
      </w:r>
      <w:bookmarkEnd w:id="962"/>
    </w:p>
    <w:p w:rsidR="009A6DDB" w:rsidRDefault="009A6DDB" w:rsidP="009A6DDB">
      <w:pPr>
        <w:pStyle w:val="KeepWithNext"/>
        <w:rPr>
          <w:rtl/>
        </w:rPr>
      </w:pPr>
    </w:p>
    <w:p w:rsidR="009A6DDB" w:rsidRDefault="009A6DDB" w:rsidP="009A6DDB">
      <w:pPr>
        <w:rPr>
          <w:rtl/>
        </w:rPr>
      </w:pPr>
      <w:r>
        <w:rPr>
          <w:rFonts w:hint="cs"/>
          <w:rtl/>
        </w:rPr>
        <w:t>- - -</w:t>
      </w:r>
    </w:p>
    <w:p w:rsidR="009A6DDB" w:rsidRDefault="009A6DDB" w:rsidP="009A6DDB">
      <w:pPr>
        <w:rPr>
          <w:rtl/>
        </w:rPr>
      </w:pPr>
      <w:bookmarkStart w:id="963" w:name="_ETM_Q1_3164000"/>
      <w:bookmarkEnd w:id="963"/>
    </w:p>
    <w:p w:rsidR="009A6DDB" w:rsidRDefault="009A6DDB" w:rsidP="009A6DDB">
      <w:pPr>
        <w:pStyle w:val="a5"/>
        <w:keepNext/>
        <w:rPr>
          <w:rtl/>
        </w:rPr>
      </w:pPr>
      <w:bookmarkStart w:id="964" w:name="ET_speaker_5792_310"/>
      <w:r w:rsidRPr="009A6DDB">
        <w:rPr>
          <w:rStyle w:val="TagStyle"/>
          <w:rtl/>
        </w:rPr>
        <w:t xml:space="preserve"> &lt;&lt; דובר &gt;&gt; </w:t>
      </w:r>
      <w:r>
        <w:rPr>
          <w:rtl/>
        </w:rPr>
        <w:t>יבגני סובה (ישראל ביתנו):</w:t>
      </w:r>
      <w:r w:rsidRPr="009A6DDB">
        <w:rPr>
          <w:rStyle w:val="TagStyle"/>
          <w:rtl/>
        </w:rPr>
        <w:t xml:space="preserve"> &lt;&lt; דובר &gt;&gt;</w:t>
      </w:r>
      <w:r>
        <w:rPr>
          <w:rtl/>
        </w:rPr>
        <w:t xml:space="preserve">   </w:t>
      </w:r>
      <w:bookmarkEnd w:id="964"/>
    </w:p>
    <w:p w:rsidR="009A6DDB" w:rsidRDefault="009A6DDB" w:rsidP="009A6DDB">
      <w:pPr>
        <w:pStyle w:val="KeepWithNext"/>
        <w:rPr>
          <w:rtl/>
        </w:rPr>
      </w:pPr>
    </w:p>
    <w:p w:rsidR="009A6DDB" w:rsidRDefault="009A6DDB" w:rsidP="009A6DDB">
      <w:pPr>
        <w:rPr>
          <w:rtl/>
        </w:rPr>
      </w:pPr>
      <w:bookmarkStart w:id="965" w:name="_ETM_Q1_3166000"/>
      <w:bookmarkStart w:id="966" w:name="_ETM_Q1_3170000"/>
      <w:bookmarkEnd w:id="965"/>
      <w:bookmarkEnd w:id="966"/>
      <w:r>
        <w:rPr>
          <w:rFonts w:hint="cs"/>
          <w:rtl/>
        </w:rPr>
        <w:t xml:space="preserve">אנחנו חולקים גם על צורת הדיבור, אנחנו </w:t>
      </w:r>
      <w:bookmarkStart w:id="967" w:name="_ETM_Q1_3174000"/>
      <w:bookmarkEnd w:id="967"/>
      <w:r>
        <w:rPr>
          <w:rFonts w:hint="cs"/>
          <w:rtl/>
        </w:rPr>
        <w:t xml:space="preserve">חולקים גם על ההתנהגות לפעמים ואנחנו גם מדברים הרבה באופן </w:t>
      </w:r>
      <w:bookmarkStart w:id="968" w:name="_ETM_Q1_3178000"/>
      <w:bookmarkEnd w:id="968"/>
      <w:r>
        <w:rPr>
          <w:rFonts w:hint="cs"/>
          <w:rtl/>
        </w:rPr>
        <w:t>אישי. אין מקום להתנהגות הזאת, אני מגנה בכל תוקף</w:t>
      </w:r>
      <w:r w:rsidR="00B42951">
        <w:rPr>
          <w:rFonts w:hint="cs"/>
          <w:rtl/>
        </w:rPr>
        <w:t xml:space="preserve">, ואני </w:t>
      </w:r>
      <w:bookmarkStart w:id="969" w:name="_ETM_Q1_3179000"/>
      <w:bookmarkEnd w:id="969"/>
      <w:r w:rsidR="00B42951">
        <w:rPr>
          <w:rFonts w:hint="cs"/>
          <w:rtl/>
        </w:rPr>
        <w:t>רוצה להגיד דבר אחד.</w:t>
      </w:r>
    </w:p>
    <w:p w:rsidR="00B42951" w:rsidRDefault="00B42951" w:rsidP="009A6DDB">
      <w:pPr>
        <w:rPr>
          <w:rtl/>
        </w:rPr>
      </w:pPr>
    </w:p>
    <w:p w:rsidR="00B42951" w:rsidRDefault="00B42951" w:rsidP="009A6DDB">
      <w:pPr>
        <w:rPr>
          <w:rtl/>
        </w:rPr>
      </w:pPr>
      <w:r>
        <w:rPr>
          <w:rFonts w:hint="cs"/>
          <w:rtl/>
        </w:rPr>
        <w:t xml:space="preserve">ברגע שאתם </w:t>
      </w:r>
      <w:r>
        <w:rPr>
          <w:rFonts w:hint="eastAsia"/>
        </w:rPr>
        <w:t>–</w:t>
      </w:r>
      <w:r>
        <w:rPr>
          <w:rFonts w:hint="cs"/>
          <w:rtl/>
        </w:rPr>
        <w:t xml:space="preserve"> אתם הממשלה </w:t>
      </w:r>
      <w:r>
        <w:rPr>
          <w:rFonts w:hint="eastAsia"/>
        </w:rPr>
        <w:t>–</w:t>
      </w:r>
      <w:r>
        <w:rPr>
          <w:rFonts w:hint="cs"/>
          <w:rtl/>
        </w:rPr>
        <w:t xml:space="preserve"> </w:t>
      </w:r>
      <w:bookmarkStart w:id="970" w:name="_ETM_Q1_3183000"/>
      <w:bookmarkEnd w:id="970"/>
      <w:r>
        <w:rPr>
          <w:rFonts w:hint="cs"/>
          <w:rtl/>
        </w:rPr>
        <w:t xml:space="preserve">תפסיקו לקרוא למאות אלפי אזרחים אנרכיסטים, תאמין לי, גם </w:t>
      </w:r>
      <w:bookmarkStart w:id="971" w:name="_ETM_Q1_3187000"/>
      <w:bookmarkEnd w:id="971"/>
      <w:r>
        <w:rPr>
          <w:rFonts w:hint="cs"/>
          <w:rtl/>
        </w:rPr>
        <w:t xml:space="preserve">תהיה הידברות וגם יהיה שיח. מדובר על בעיה שנוגעת לליבם </w:t>
      </w:r>
      <w:bookmarkStart w:id="972" w:name="_ETM_Q1_3190000"/>
      <w:bookmarkEnd w:id="972"/>
      <w:r>
        <w:rPr>
          <w:rFonts w:hint="cs"/>
          <w:rtl/>
        </w:rPr>
        <w:t xml:space="preserve">של מאות, אם לא מיליונים, של אזרחים. תפסיקו </w:t>
      </w:r>
      <w:bookmarkStart w:id="973" w:name="_ETM_Q1_3194000"/>
      <w:bookmarkEnd w:id="973"/>
      <w:r>
        <w:rPr>
          <w:rFonts w:hint="cs"/>
          <w:rtl/>
        </w:rPr>
        <w:t xml:space="preserve">לקרוא להם אנרכיסטים. מי שמגיע היום גם לירושלים, מי שמגיע </w:t>
      </w:r>
      <w:bookmarkStart w:id="974" w:name="_ETM_Q1_3197000"/>
      <w:bookmarkEnd w:id="974"/>
      <w:r>
        <w:rPr>
          <w:rFonts w:hint="cs"/>
          <w:rtl/>
        </w:rPr>
        <w:t>למחות ומי שמגיע להביע דאגה לעתידה של מדינת ישר</w:t>
      </w:r>
      <w:bookmarkStart w:id="975" w:name="_ETM_Q1_3201000"/>
      <w:bookmarkEnd w:id="975"/>
      <w:r>
        <w:rPr>
          <w:rFonts w:hint="cs"/>
          <w:rtl/>
        </w:rPr>
        <w:t>אל זה לא אנרכיסט, זה לא בוגד</w:t>
      </w:r>
      <w:r w:rsidR="00D12E2C">
        <w:rPr>
          <w:rFonts w:hint="cs"/>
          <w:rtl/>
        </w:rPr>
        <w:t xml:space="preserve"> וזה לא מסית</w:t>
      </w:r>
      <w:r>
        <w:rPr>
          <w:rFonts w:hint="cs"/>
          <w:rtl/>
        </w:rPr>
        <w:t>.</w:t>
      </w:r>
    </w:p>
    <w:p w:rsidR="00D12E2C" w:rsidRDefault="00D12E2C" w:rsidP="009A6DDB">
      <w:pPr>
        <w:rPr>
          <w:rtl/>
        </w:rPr>
      </w:pPr>
    </w:p>
    <w:p w:rsidR="00D12E2C" w:rsidRDefault="00D12E2C" w:rsidP="00D12E2C">
      <w:pPr>
        <w:pStyle w:val="a5"/>
        <w:keepNext/>
        <w:rPr>
          <w:rtl/>
        </w:rPr>
      </w:pPr>
      <w:bookmarkStart w:id="976" w:name="ET_speaker_6345_311"/>
      <w:r w:rsidRPr="00D12E2C">
        <w:rPr>
          <w:rStyle w:val="TagStyle"/>
          <w:rtl/>
        </w:rPr>
        <w:t xml:space="preserve"> &lt;&lt; דובר &gt;&gt; </w:t>
      </w:r>
      <w:r>
        <w:rPr>
          <w:rtl/>
        </w:rPr>
        <w:t>טלי גוטליב (הליכוד):</w:t>
      </w:r>
      <w:r w:rsidRPr="00D12E2C">
        <w:rPr>
          <w:rStyle w:val="TagStyle"/>
          <w:rtl/>
        </w:rPr>
        <w:t xml:space="preserve"> &lt;&lt; דובר &gt;&gt;</w:t>
      </w:r>
      <w:r>
        <w:rPr>
          <w:rtl/>
        </w:rPr>
        <w:t xml:space="preserve">   </w:t>
      </w:r>
      <w:bookmarkEnd w:id="976"/>
    </w:p>
    <w:p w:rsidR="00D12E2C" w:rsidRDefault="00D12E2C" w:rsidP="00D12E2C">
      <w:pPr>
        <w:pStyle w:val="KeepWithNext"/>
        <w:rPr>
          <w:rtl/>
        </w:rPr>
      </w:pPr>
    </w:p>
    <w:p w:rsidR="00D12E2C" w:rsidRDefault="00D12E2C" w:rsidP="00D12E2C">
      <w:pPr>
        <w:rPr>
          <w:rtl/>
        </w:rPr>
      </w:pPr>
      <w:r>
        <w:rPr>
          <w:rFonts w:hint="cs"/>
          <w:rtl/>
        </w:rPr>
        <w:t xml:space="preserve">אין לנו בעיה עם </w:t>
      </w:r>
      <w:bookmarkStart w:id="977" w:name="_ETM_Q1_3203000"/>
      <w:bookmarkEnd w:id="977"/>
      <w:r>
        <w:rPr>
          <w:rFonts w:hint="cs"/>
          <w:rtl/>
        </w:rPr>
        <w:t>המחאה. אין לנו בעיה.</w:t>
      </w:r>
    </w:p>
    <w:p w:rsidR="00D12E2C" w:rsidRDefault="00D12E2C" w:rsidP="00D12E2C">
      <w:pPr>
        <w:rPr>
          <w:rtl/>
        </w:rPr>
      </w:pPr>
    </w:p>
    <w:p w:rsidR="00D12E2C" w:rsidRDefault="00D12E2C" w:rsidP="00D12E2C">
      <w:pPr>
        <w:pStyle w:val="a5"/>
        <w:keepNext/>
        <w:rPr>
          <w:rtl/>
        </w:rPr>
      </w:pPr>
      <w:bookmarkStart w:id="978" w:name="ET_speaker_5792_312"/>
      <w:r w:rsidRPr="00D12E2C">
        <w:rPr>
          <w:rStyle w:val="TagStyle"/>
          <w:rtl/>
        </w:rPr>
        <w:t xml:space="preserve"> &lt;&lt; דובר &gt;&gt; </w:t>
      </w:r>
      <w:r>
        <w:rPr>
          <w:rtl/>
        </w:rPr>
        <w:t>יבגני סובה (ישראל ביתנו):</w:t>
      </w:r>
      <w:r w:rsidRPr="00D12E2C">
        <w:rPr>
          <w:rStyle w:val="TagStyle"/>
          <w:rtl/>
        </w:rPr>
        <w:t xml:space="preserve"> &lt;&lt; דובר &gt;&gt;</w:t>
      </w:r>
      <w:r>
        <w:rPr>
          <w:rtl/>
        </w:rPr>
        <w:t xml:space="preserve">   </w:t>
      </w:r>
      <w:bookmarkEnd w:id="978"/>
    </w:p>
    <w:p w:rsidR="00D12E2C" w:rsidRDefault="00D12E2C" w:rsidP="00D12E2C">
      <w:pPr>
        <w:pStyle w:val="KeepWithNext"/>
        <w:rPr>
          <w:rtl/>
        </w:rPr>
      </w:pPr>
    </w:p>
    <w:p w:rsidR="00D12E2C" w:rsidRDefault="00D12E2C" w:rsidP="003E5461">
      <w:pPr>
        <w:rPr>
          <w:rtl/>
        </w:rPr>
      </w:pPr>
      <w:bookmarkStart w:id="979" w:name="_ETM_Q1_3206000"/>
      <w:bookmarkEnd w:id="979"/>
      <w:r>
        <w:rPr>
          <w:rFonts w:hint="cs"/>
          <w:rtl/>
        </w:rPr>
        <w:t xml:space="preserve">שנייה. אני בדברי פתיחה </w:t>
      </w:r>
      <w:bookmarkStart w:id="980" w:name="_ETM_Q1_3208000"/>
      <w:bookmarkEnd w:id="980"/>
      <w:r>
        <w:rPr>
          <w:rFonts w:hint="cs"/>
          <w:rtl/>
        </w:rPr>
        <w:t xml:space="preserve">של דקה וחצי. </w:t>
      </w:r>
    </w:p>
    <w:p w:rsidR="00D12E2C" w:rsidRDefault="00D12E2C" w:rsidP="00D12E2C">
      <w:pPr>
        <w:rPr>
          <w:rtl/>
        </w:rPr>
      </w:pPr>
      <w:bookmarkStart w:id="981" w:name="_ETM_Q1_3204000"/>
      <w:bookmarkEnd w:id="981"/>
    </w:p>
    <w:p w:rsidR="00D12E2C" w:rsidRDefault="00D12E2C" w:rsidP="00D12E2C">
      <w:pPr>
        <w:pStyle w:val="a5"/>
        <w:keepNext/>
        <w:rPr>
          <w:rtl/>
        </w:rPr>
      </w:pPr>
      <w:bookmarkStart w:id="982" w:name="ET_speaker_6345_313"/>
      <w:r w:rsidRPr="00D12E2C">
        <w:rPr>
          <w:rStyle w:val="TagStyle"/>
          <w:rtl/>
        </w:rPr>
        <w:t xml:space="preserve"> &lt;&lt; דובר &gt;&gt; </w:t>
      </w:r>
      <w:r>
        <w:rPr>
          <w:rtl/>
        </w:rPr>
        <w:t>טלי גוטליב (הליכוד):</w:t>
      </w:r>
      <w:r w:rsidRPr="00D12E2C">
        <w:rPr>
          <w:rStyle w:val="TagStyle"/>
          <w:rtl/>
        </w:rPr>
        <w:t xml:space="preserve"> &lt;&lt; דובר &gt;&gt;</w:t>
      </w:r>
      <w:r>
        <w:rPr>
          <w:rtl/>
        </w:rPr>
        <w:t xml:space="preserve">   </w:t>
      </w:r>
      <w:bookmarkEnd w:id="982"/>
    </w:p>
    <w:p w:rsidR="00D12E2C" w:rsidRDefault="00D12E2C" w:rsidP="00D12E2C">
      <w:pPr>
        <w:pStyle w:val="KeepWithNext"/>
        <w:rPr>
          <w:rtl/>
        </w:rPr>
      </w:pPr>
    </w:p>
    <w:p w:rsidR="00D12E2C" w:rsidRDefault="00D12E2C" w:rsidP="00D12E2C">
      <w:pPr>
        <w:rPr>
          <w:rtl/>
        </w:rPr>
      </w:pPr>
      <w:bookmarkStart w:id="983" w:name="_ETM_Q1_3205000"/>
      <w:bookmarkEnd w:id="983"/>
      <w:r>
        <w:rPr>
          <w:rFonts w:hint="cs"/>
          <w:rtl/>
        </w:rPr>
        <w:t xml:space="preserve">שיפגינו, גם שיפגינו לי </w:t>
      </w:r>
      <w:bookmarkStart w:id="984" w:name="_ETM_Q1_3210000"/>
      <w:bookmarkEnd w:id="984"/>
      <w:r>
        <w:rPr>
          <w:rFonts w:hint="cs"/>
          <w:rtl/>
        </w:rPr>
        <w:t>ליד הדלת - - -</w:t>
      </w:r>
    </w:p>
    <w:p w:rsidR="00D12E2C" w:rsidRDefault="00D12E2C" w:rsidP="00D12E2C">
      <w:pPr>
        <w:rPr>
          <w:rtl/>
        </w:rPr>
      </w:pPr>
    </w:p>
    <w:p w:rsidR="00D12E2C" w:rsidRDefault="00D12E2C" w:rsidP="00D12E2C">
      <w:pPr>
        <w:pStyle w:val="af8"/>
        <w:keepNext/>
        <w:rPr>
          <w:rtl/>
        </w:rPr>
      </w:pPr>
      <w:bookmarkStart w:id="985" w:name="ET_yor_6157_314"/>
      <w:r w:rsidRPr="00D12E2C">
        <w:rPr>
          <w:rStyle w:val="TagStyle"/>
          <w:rtl/>
        </w:rPr>
        <w:t xml:space="preserve"> &lt;&lt; יור &gt;&gt; </w:t>
      </w:r>
      <w:r>
        <w:rPr>
          <w:rtl/>
        </w:rPr>
        <w:t>היו"ר שמחה רוטמן:</w:t>
      </w:r>
      <w:r w:rsidRPr="00D12E2C">
        <w:rPr>
          <w:rStyle w:val="TagStyle"/>
          <w:rtl/>
        </w:rPr>
        <w:t xml:space="preserve"> &lt;&lt; יור &gt;&gt;</w:t>
      </w:r>
      <w:r>
        <w:rPr>
          <w:rtl/>
        </w:rPr>
        <w:t xml:space="preserve">   </w:t>
      </w:r>
      <w:bookmarkEnd w:id="985"/>
    </w:p>
    <w:p w:rsidR="00D12E2C" w:rsidRDefault="00D12E2C" w:rsidP="00D12E2C">
      <w:pPr>
        <w:pStyle w:val="KeepWithNext"/>
        <w:rPr>
          <w:rtl/>
        </w:rPr>
      </w:pPr>
    </w:p>
    <w:p w:rsidR="00D12E2C" w:rsidRDefault="00D12E2C" w:rsidP="00D12E2C">
      <w:pPr>
        <w:rPr>
          <w:rtl/>
        </w:rPr>
      </w:pPr>
      <w:r>
        <w:rPr>
          <w:rFonts w:hint="cs"/>
          <w:rtl/>
        </w:rPr>
        <w:t xml:space="preserve">טלי, לא מפריעים בדברי פתיחה. </w:t>
      </w:r>
    </w:p>
    <w:p w:rsidR="00D12E2C" w:rsidRDefault="00D12E2C" w:rsidP="00D12E2C">
      <w:pPr>
        <w:rPr>
          <w:rtl/>
        </w:rPr>
      </w:pPr>
      <w:bookmarkStart w:id="986" w:name="_ETM_Q1_3213000"/>
      <w:bookmarkEnd w:id="986"/>
    </w:p>
    <w:p w:rsidR="00D12E2C" w:rsidRDefault="00D12E2C" w:rsidP="00D12E2C">
      <w:pPr>
        <w:pStyle w:val="a5"/>
        <w:keepNext/>
        <w:rPr>
          <w:rtl/>
        </w:rPr>
      </w:pPr>
      <w:bookmarkStart w:id="987" w:name="ET_speaker_5792_315"/>
      <w:r w:rsidRPr="00D12E2C">
        <w:rPr>
          <w:rStyle w:val="TagStyle"/>
          <w:rtl/>
        </w:rPr>
        <w:t xml:space="preserve"> &lt;&lt; דובר &gt;&gt; </w:t>
      </w:r>
      <w:r>
        <w:rPr>
          <w:rtl/>
        </w:rPr>
        <w:t>יבגני סובה (ישראל ביתנו):</w:t>
      </w:r>
      <w:r w:rsidRPr="00D12E2C">
        <w:rPr>
          <w:rStyle w:val="TagStyle"/>
          <w:rtl/>
        </w:rPr>
        <w:t xml:space="preserve"> &lt;&lt; דובר &gt;&gt;</w:t>
      </w:r>
      <w:r>
        <w:rPr>
          <w:rtl/>
        </w:rPr>
        <w:t xml:space="preserve">   </w:t>
      </w:r>
      <w:bookmarkEnd w:id="987"/>
    </w:p>
    <w:p w:rsidR="00D12E2C" w:rsidRDefault="00D12E2C" w:rsidP="00D12E2C">
      <w:pPr>
        <w:pStyle w:val="KeepWithNext"/>
        <w:rPr>
          <w:rtl/>
        </w:rPr>
      </w:pPr>
    </w:p>
    <w:p w:rsidR="00D12E2C" w:rsidRDefault="00D12E2C" w:rsidP="00D12E2C">
      <w:pPr>
        <w:rPr>
          <w:rtl/>
        </w:rPr>
      </w:pPr>
      <w:r>
        <w:rPr>
          <w:rFonts w:hint="cs"/>
          <w:rtl/>
        </w:rPr>
        <w:t xml:space="preserve">ולכן, זה מתחיל מכל אחד מאיתנו. הינה, גינינו, אמרנו שזאת לא </w:t>
      </w:r>
      <w:bookmarkStart w:id="988" w:name="_ETM_Q1_3217000"/>
      <w:bookmarkEnd w:id="988"/>
      <w:r>
        <w:rPr>
          <w:rFonts w:hint="cs"/>
          <w:rtl/>
        </w:rPr>
        <w:t xml:space="preserve">התנהגות של המחאה אבל גם תתחילו להפנים שאנשים דואגים לעתידה </w:t>
      </w:r>
      <w:bookmarkStart w:id="989" w:name="_ETM_Q1_3223000"/>
      <w:bookmarkEnd w:id="989"/>
      <w:r w:rsidR="003E5461">
        <w:rPr>
          <w:rFonts w:hint="cs"/>
          <w:rtl/>
        </w:rPr>
        <w:t>של המדינה,</w:t>
      </w:r>
      <w:r>
        <w:rPr>
          <w:rFonts w:hint="cs"/>
          <w:rtl/>
        </w:rPr>
        <w:t xml:space="preserve"> וכשאני אומר דואגים לעתידה של המדינה, זה </w:t>
      </w:r>
      <w:bookmarkStart w:id="990" w:name="_ETM_Q1_3225000"/>
      <w:bookmarkEnd w:id="990"/>
      <w:r>
        <w:rPr>
          <w:rFonts w:hint="cs"/>
          <w:rtl/>
        </w:rPr>
        <w:t>אנשים חרדים לעתידה של המדינה.</w:t>
      </w:r>
    </w:p>
    <w:p w:rsidR="00D12E2C" w:rsidRDefault="00D12E2C" w:rsidP="00D12E2C">
      <w:pPr>
        <w:rPr>
          <w:rtl/>
        </w:rPr>
      </w:pPr>
      <w:bookmarkStart w:id="991" w:name="_ETM_Q1_3226000"/>
      <w:bookmarkEnd w:id="991"/>
    </w:p>
    <w:p w:rsidR="00D12E2C" w:rsidRDefault="00D12E2C" w:rsidP="00D12E2C">
      <w:pPr>
        <w:pStyle w:val="af8"/>
        <w:keepNext/>
        <w:rPr>
          <w:rtl/>
        </w:rPr>
      </w:pPr>
      <w:bookmarkStart w:id="992" w:name="ET_yor_6157_316"/>
      <w:r w:rsidRPr="00D12E2C">
        <w:rPr>
          <w:rStyle w:val="TagStyle"/>
          <w:rtl/>
        </w:rPr>
        <w:t xml:space="preserve"> &lt;&lt; יור &gt;&gt; </w:t>
      </w:r>
      <w:r>
        <w:rPr>
          <w:rtl/>
        </w:rPr>
        <w:t>היו"ר שמחה רוטמן:</w:t>
      </w:r>
      <w:r w:rsidRPr="00D12E2C">
        <w:rPr>
          <w:rStyle w:val="TagStyle"/>
          <w:rtl/>
        </w:rPr>
        <w:t xml:space="preserve"> &lt;&lt; יור &gt;&gt;</w:t>
      </w:r>
      <w:r>
        <w:rPr>
          <w:rtl/>
        </w:rPr>
        <w:t xml:space="preserve">   </w:t>
      </w:r>
      <w:bookmarkEnd w:id="992"/>
    </w:p>
    <w:p w:rsidR="00D12E2C" w:rsidRDefault="00D12E2C" w:rsidP="00D12E2C">
      <w:pPr>
        <w:pStyle w:val="KeepWithNext"/>
        <w:rPr>
          <w:rtl/>
        </w:rPr>
      </w:pPr>
    </w:p>
    <w:p w:rsidR="00D12E2C" w:rsidRDefault="00D12E2C" w:rsidP="00D12E2C">
      <w:pPr>
        <w:rPr>
          <w:rtl/>
        </w:rPr>
      </w:pPr>
      <w:bookmarkStart w:id="993" w:name="_ETM_Q1_3227000"/>
      <w:bookmarkEnd w:id="993"/>
      <w:r>
        <w:rPr>
          <w:rFonts w:hint="cs"/>
          <w:rtl/>
        </w:rPr>
        <w:t>תודה.</w:t>
      </w:r>
    </w:p>
    <w:p w:rsidR="00D12E2C" w:rsidRDefault="00D12E2C" w:rsidP="00D12E2C">
      <w:pPr>
        <w:rPr>
          <w:rtl/>
        </w:rPr>
      </w:pPr>
    </w:p>
    <w:p w:rsidR="00D12E2C" w:rsidRDefault="00D12E2C" w:rsidP="00D12E2C">
      <w:pPr>
        <w:pStyle w:val="a5"/>
        <w:keepNext/>
        <w:rPr>
          <w:rtl/>
        </w:rPr>
      </w:pPr>
      <w:bookmarkStart w:id="994" w:name="ET_speaker_5792_317"/>
      <w:r w:rsidRPr="00D12E2C">
        <w:rPr>
          <w:rStyle w:val="TagStyle"/>
          <w:rtl/>
        </w:rPr>
        <w:t xml:space="preserve"> &lt;&lt; דובר &gt;&gt; </w:t>
      </w:r>
      <w:r>
        <w:rPr>
          <w:rtl/>
        </w:rPr>
        <w:t>יבגני סובה (ישראל ביתנו):</w:t>
      </w:r>
      <w:r w:rsidRPr="00D12E2C">
        <w:rPr>
          <w:rStyle w:val="TagStyle"/>
          <w:rtl/>
        </w:rPr>
        <w:t xml:space="preserve"> &lt;&lt; דובר &gt;&gt;</w:t>
      </w:r>
      <w:r>
        <w:rPr>
          <w:rtl/>
        </w:rPr>
        <w:t xml:space="preserve">   </w:t>
      </w:r>
      <w:bookmarkEnd w:id="994"/>
    </w:p>
    <w:p w:rsidR="00D12E2C" w:rsidRDefault="00D12E2C" w:rsidP="00D12E2C">
      <w:pPr>
        <w:pStyle w:val="KeepWithNext"/>
        <w:rPr>
          <w:rtl/>
        </w:rPr>
      </w:pPr>
    </w:p>
    <w:p w:rsidR="00D12E2C" w:rsidRDefault="00D12E2C" w:rsidP="00D12E2C">
      <w:pPr>
        <w:rPr>
          <w:rtl/>
        </w:rPr>
      </w:pPr>
      <w:r>
        <w:rPr>
          <w:rFonts w:hint="cs"/>
          <w:rtl/>
        </w:rPr>
        <w:t xml:space="preserve">מה תודה? אני עוקב </w:t>
      </w:r>
      <w:bookmarkStart w:id="995" w:name="_ETM_Q1_3229000"/>
      <w:bookmarkEnd w:id="995"/>
      <w:r>
        <w:rPr>
          <w:rFonts w:hint="cs"/>
          <w:rtl/>
        </w:rPr>
        <w:t>אחרי הדיונים חודשים, תן לי להגיד שתי דקות. מה תודה?</w:t>
      </w:r>
      <w:r>
        <w:rPr>
          <w:rFonts w:hint="cs"/>
        </w:rPr>
        <w:t xml:space="preserve"> </w:t>
      </w:r>
      <w:bookmarkStart w:id="996" w:name="_ETM_Q1_3235000"/>
      <w:bookmarkEnd w:id="996"/>
      <w:r>
        <w:rPr>
          <w:rFonts w:hint="cs"/>
          <w:rtl/>
        </w:rPr>
        <w:t>תן לי להגיד שתי דקות, אתה רואה שאני גם מד</w:t>
      </w:r>
      <w:bookmarkStart w:id="997" w:name="_ETM_Q1_3234000"/>
      <w:bookmarkEnd w:id="997"/>
      <w:r>
        <w:rPr>
          <w:rFonts w:hint="cs"/>
          <w:rtl/>
        </w:rPr>
        <w:t xml:space="preserve">בר מדם ליבי. דקה, לא יקרה שום דבר אם </w:t>
      </w:r>
      <w:bookmarkStart w:id="998" w:name="_ETM_Q1_3239000"/>
      <w:bookmarkEnd w:id="998"/>
      <w:r>
        <w:rPr>
          <w:rFonts w:hint="cs"/>
          <w:rtl/>
        </w:rPr>
        <w:t>תיתן לי עוד חצי דקה.</w:t>
      </w:r>
    </w:p>
    <w:p w:rsidR="00D12E2C" w:rsidRDefault="00D12E2C" w:rsidP="00D12E2C">
      <w:pPr>
        <w:rPr>
          <w:rtl/>
        </w:rPr>
      </w:pPr>
    </w:p>
    <w:p w:rsidR="00D12E2C" w:rsidRDefault="00C6094C" w:rsidP="00D12E2C">
      <w:pPr>
        <w:rPr>
          <w:rtl/>
        </w:rPr>
      </w:pPr>
      <w:bookmarkStart w:id="999" w:name="_ETM_Q1_3237000"/>
      <w:bookmarkEnd w:id="999"/>
      <w:r>
        <w:rPr>
          <w:rFonts w:hint="cs"/>
          <w:rtl/>
        </w:rPr>
        <w:t xml:space="preserve">ולכן, אני אומר גם לך, אדוני </w:t>
      </w:r>
      <w:bookmarkStart w:id="1000" w:name="_ETM_Q1_3241000"/>
      <w:bookmarkEnd w:id="1000"/>
      <w:r>
        <w:rPr>
          <w:rFonts w:hint="cs"/>
          <w:rtl/>
        </w:rPr>
        <w:t xml:space="preserve">היושב-ראש. תסתכל על מה שקורה בחוץ, תסתכל על מה שקורה </w:t>
      </w:r>
      <w:bookmarkStart w:id="1001" w:name="_ETM_Q1_3246000"/>
      <w:bookmarkEnd w:id="1001"/>
      <w:r>
        <w:rPr>
          <w:rFonts w:hint="cs"/>
          <w:rtl/>
        </w:rPr>
        <w:t xml:space="preserve">במדינה ותתחיל לשאול את עצמך איפה אתה תהיה בדפי ההיסטוריה </w:t>
      </w:r>
      <w:bookmarkStart w:id="1002" w:name="_ETM_Q1_3251000"/>
      <w:bookmarkEnd w:id="1002"/>
      <w:r>
        <w:rPr>
          <w:rFonts w:hint="cs"/>
          <w:rtl/>
        </w:rPr>
        <w:t>אם זה יקרה ואם החקיקה הזאת תתקדם, וחס וחלילה</w:t>
      </w:r>
      <w:bookmarkStart w:id="1003" w:name="_ETM_Q1_3255000"/>
      <w:bookmarkEnd w:id="1003"/>
      <w:r>
        <w:rPr>
          <w:rFonts w:hint="cs"/>
          <w:rtl/>
        </w:rPr>
        <w:t xml:space="preserve"> נגיע לקרע שאי אפשר לחזור ממנו. זה גם בידיים </w:t>
      </w:r>
      <w:bookmarkStart w:id="1004" w:name="_ETM_Q1_3257000"/>
      <w:bookmarkEnd w:id="1004"/>
      <w:r>
        <w:rPr>
          <w:rFonts w:hint="cs"/>
          <w:rtl/>
        </w:rPr>
        <w:t xml:space="preserve">שלך. </w:t>
      </w:r>
    </w:p>
    <w:p w:rsidR="00C6094C" w:rsidRDefault="00C6094C" w:rsidP="00D12E2C">
      <w:pPr>
        <w:rPr>
          <w:rtl/>
        </w:rPr>
      </w:pPr>
    </w:p>
    <w:p w:rsidR="00C6094C" w:rsidRDefault="00C6094C" w:rsidP="00C6094C">
      <w:pPr>
        <w:pStyle w:val="af8"/>
        <w:keepNext/>
        <w:rPr>
          <w:rtl/>
        </w:rPr>
      </w:pPr>
      <w:bookmarkStart w:id="1005" w:name="ET_yor_6157_318"/>
      <w:r w:rsidRPr="00C6094C">
        <w:rPr>
          <w:rStyle w:val="TagStyle"/>
          <w:rtl/>
        </w:rPr>
        <w:t xml:space="preserve"> &lt;&lt; יור &gt;&gt; </w:t>
      </w:r>
      <w:r>
        <w:rPr>
          <w:rtl/>
        </w:rPr>
        <w:t>היו"ר שמחה רוטמן:</w:t>
      </w:r>
      <w:r w:rsidRPr="00C6094C">
        <w:rPr>
          <w:rStyle w:val="TagStyle"/>
          <w:rtl/>
        </w:rPr>
        <w:t xml:space="preserve"> &lt;&lt; יור &gt;&gt;</w:t>
      </w:r>
      <w:r>
        <w:rPr>
          <w:rtl/>
        </w:rPr>
        <w:t xml:space="preserve">   </w:t>
      </w:r>
      <w:bookmarkEnd w:id="1005"/>
    </w:p>
    <w:p w:rsidR="00C6094C" w:rsidRDefault="00C6094C" w:rsidP="00C6094C">
      <w:pPr>
        <w:pStyle w:val="KeepWithNext"/>
        <w:rPr>
          <w:rtl/>
        </w:rPr>
      </w:pPr>
    </w:p>
    <w:p w:rsidR="00C6094C" w:rsidRDefault="00C6094C" w:rsidP="00C6094C">
      <w:pPr>
        <w:rPr>
          <w:rtl/>
        </w:rPr>
      </w:pPr>
      <w:bookmarkStart w:id="1006" w:name="_ETM_Q1_3259000"/>
      <w:bookmarkEnd w:id="1006"/>
      <w:r>
        <w:rPr>
          <w:rFonts w:hint="cs"/>
          <w:rtl/>
        </w:rPr>
        <w:t>תודה.</w:t>
      </w:r>
    </w:p>
    <w:p w:rsidR="00C6094C" w:rsidRDefault="00C6094C" w:rsidP="00C6094C">
      <w:pPr>
        <w:rPr>
          <w:rtl/>
        </w:rPr>
      </w:pPr>
    </w:p>
    <w:p w:rsidR="00C6094C" w:rsidRDefault="00C6094C" w:rsidP="00C6094C">
      <w:pPr>
        <w:pStyle w:val="a5"/>
        <w:keepNext/>
        <w:rPr>
          <w:rtl/>
        </w:rPr>
      </w:pPr>
      <w:bookmarkStart w:id="1007" w:name="ET_speaker_5792_319"/>
      <w:r w:rsidRPr="00C6094C">
        <w:rPr>
          <w:rStyle w:val="TagStyle"/>
          <w:rtl/>
        </w:rPr>
        <w:t xml:space="preserve"> &lt;&lt; דובר &gt;&gt; </w:t>
      </w:r>
      <w:r>
        <w:rPr>
          <w:rtl/>
        </w:rPr>
        <w:t>יבגני סובה (ישראל ביתנו):</w:t>
      </w:r>
      <w:r w:rsidRPr="00C6094C">
        <w:rPr>
          <w:rStyle w:val="TagStyle"/>
          <w:rtl/>
        </w:rPr>
        <w:t xml:space="preserve"> &lt;&lt; דובר &gt;&gt;</w:t>
      </w:r>
      <w:r>
        <w:rPr>
          <w:rtl/>
        </w:rPr>
        <w:t xml:space="preserve">   </w:t>
      </w:r>
      <w:bookmarkEnd w:id="1007"/>
    </w:p>
    <w:p w:rsidR="00C6094C" w:rsidRDefault="00C6094C" w:rsidP="00C6094C">
      <w:pPr>
        <w:pStyle w:val="KeepWithNext"/>
        <w:rPr>
          <w:rtl/>
        </w:rPr>
      </w:pPr>
    </w:p>
    <w:p w:rsidR="00C6094C" w:rsidRDefault="00C6094C" w:rsidP="00C6094C">
      <w:pPr>
        <w:rPr>
          <w:rtl/>
        </w:rPr>
      </w:pPr>
      <w:bookmarkStart w:id="1008" w:name="_ETM_Q1_3258000"/>
      <w:bookmarkEnd w:id="1008"/>
      <w:r>
        <w:rPr>
          <w:rFonts w:hint="cs"/>
          <w:rtl/>
        </w:rPr>
        <w:t>זה גם בידיים שלך. תודה.</w:t>
      </w:r>
    </w:p>
    <w:p w:rsidR="00C6094C" w:rsidRDefault="00C6094C" w:rsidP="00C6094C">
      <w:pPr>
        <w:rPr>
          <w:rtl/>
        </w:rPr>
      </w:pPr>
      <w:bookmarkStart w:id="1009" w:name="_ETM_Q1_3262000"/>
      <w:bookmarkEnd w:id="1009"/>
    </w:p>
    <w:p w:rsidR="00C6094C" w:rsidRDefault="00C6094C" w:rsidP="00C6094C">
      <w:pPr>
        <w:pStyle w:val="af8"/>
        <w:keepNext/>
        <w:rPr>
          <w:rtl/>
        </w:rPr>
      </w:pPr>
      <w:bookmarkStart w:id="1010" w:name="ET_yor_6157_320"/>
      <w:r w:rsidRPr="00C6094C">
        <w:rPr>
          <w:rStyle w:val="TagStyle"/>
          <w:rtl/>
        </w:rPr>
        <w:t xml:space="preserve"> &lt;&lt; יור &gt;&gt; </w:t>
      </w:r>
      <w:r>
        <w:rPr>
          <w:rtl/>
        </w:rPr>
        <w:t>היו"ר שמחה רוטמן:</w:t>
      </w:r>
      <w:r w:rsidRPr="00C6094C">
        <w:rPr>
          <w:rStyle w:val="TagStyle"/>
          <w:rtl/>
        </w:rPr>
        <w:t xml:space="preserve"> &lt;&lt; יור &gt;&gt;</w:t>
      </w:r>
      <w:r>
        <w:rPr>
          <w:rtl/>
        </w:rPr>
        <w:t xml:space="preserve">   </w:t>
      </w:r>
      <w:bookmarkEnd w:id="1010"/>
    </w:p>
    <w:p w:rsidR="00C6094C" w:rsidRDefault="00C6094C" w:rsidP="00C6094C">
      <w:pPr>
        <w:pStyle w:val="KeepWithNext"/>
        <w:rPr>
          <w:rtl/>
        </w:rPr>
      </w:pPr>
    </w:p>
    <w:p w:rsidR="00C6094C" w:rsidRDefault="00C6094C" w:rsidP="00C6094C">
      <w:pPr>
        <w:rPr>
          <w:rtl/>
        </w:rPr>
      </w:pPr>
      <w:bookmarkStart w:id="1011" w:name="_ETM_Q1_3263000"/>
      <w:bookmarkEnd w:id="1011"/>
      <w:r>
        <w:rPr>
          <w:rFonts w:hint="cs"/>
          <w:rtl/>
        </w:rPr>
        <w:t>תודה רבה, חבר הכנסת יבגני סובה. חברת הכנסת טלי גוטליב, או שדיברת?</w:t>
      </w:r>
    </w:p>
    <w:p w:rsidR="00C6094C" w:rsidRDefault="00C6094C" w:rsidP="00C6094C">
      <w:pPr>
        <w:rPr>
          <w:rtl/>
        </w:rPr>
      </w:pPr>
      <w:bookmarkStart w:id="1012" w:name="_ETM_Q1_3264000"/>
      <w:bookmarkEnd w:id="1012"/>
    </w:p>
    <w:p w:rsidR="00C6094C" w:rsidRDefault="00C6094C" w:rsidP="00C6094C">
      <w:pPr>
        <w:pStyle w:val="a5"/>
        <w:keepNext/>
        <w:rPr>
          <w:rtl/>
        </w:rPr>
      </w:pPr>
      <w:bookmarkStart w:id="1013" w:name="ET_speaker_6345_321"/>
      <w:r w:rsidRPr="00C6094C">
        <w:rPr>
          <w:rStyle w:val="TagStyle"/>
          <w:rtl/>
        </w:rPr>
        <w:t xml:space="preserve"> &lt;&lt; דובר &gt;&gt; </w:t>
      </w:r>
      <w:r>
        <w:rPr>
          <w:rtl/>
        </w:rPr>
        <w:t>טלי גוטליב (הליכוד):</w:t>
      </w:r>
      <w:r w:rsidRPr="00C6094C">
        <w:rPr>
          <w:rStyle w:val="TagStyle"/>
          <w:rtl/>
        </w:rPr>
        <w:t xml:space="preserve"> &lt;&lt; דובר &gt;&gt;</w:t>
      </w:r>
      <w:r>
        <w:rPr>
          <w:rtl/>
        </w:rPr>
        <w:t xml:space="preserve">   </w:t>
      </w:r>
      <w:bookmarkEnd w:id="1013"/>
    </w:p>
    <w:p w:rsidR="00C6094C" w:rsidRDefault="00C6094C" w:rsidP="00C6094C">
      <w:pPr>
        <w:pStyle w:val="KeepWithNext"/>
        <w:rPr>
          <w:rtl/>
        </w:rPr>
      </w:pPr>
    </w:p>
    <w:p w:rsidR="00C6094C" w:rsidRDefault="00C6094C" w:rsidP="00C6094C">
      <w:pPr>
        <w:rPr>
          <w:rtl/>
        </w:rPr>
      </w:pPr>
      <w:r>
        <w:rPr>
          <w:rFonts w:hint="cs"/>
          <w:rtl/>
        </w:rPr>
        <w:t>הכול טוב.</w:t>
      </w:r>
    </w:p>
    <w:p w:rsidR="00C6094C" w:rsidRDefault="00C6094C" w:rsidP="00C6094C">
      <w:pPr>
        <w:rPr>
          <w:rtl/>
        </w:rPr>
      </w:pPr>
    </w:p>
    <w:p w:rsidR="00C6094C" w:rsidRDefault="00C6094C" w:rsidP="00C6094C">
      <w:pPr>
        <w:pStyle w:val="af8"/>
        <w:keepNext/>
        <w:rPr>
          <w:rtl/>
        </w:rPr>
      </w:pPr>
      <w:bookmarkStart w:id="1014" w:name="ET_yor_6157_322"/>
      <w:r w:rsidRPr="00C6094C">
        <w:rPr>
          <w:rStyle w:val="TagStyle"/>
          <w:rtl/>
        </w:rPr>
        <w:t xml:space="preserve"> &lt;&lt; יור &gt;&gt; </w:t>
      </w:r>
      <w:r>
        <w:rPr>
          <w:rtl/>
        </w:rPr>
        <w:t>היו"ר שמחה רוטמן:</w:t>
      </w:r>
      <w:r w:rsidRPr="00C6094C">
        <w:rPr>
          <w:rStyle w:val="TagStyle"/>
          <w:rtl/>
        </w:rPr>
        <w:t xml:space="preserve"> &lt;&lt; יור &gt;&gt;</w:t>
      </w:r>
      <w:r>
        <w:rPr>
          <w:rtl/>
        </w:rPr>
        <w:t xml:space="preserve">   </w:t>
      </w:r>
      <w:bookmarkEnd w:id="1014"/>
    </w:p>
    <w:p w:rsidR="00C6094C" w:rsidRDefault="00C6094C" w:rsidP="00C6094C">
      <w:pPr>
        <w:pStyle w:val="KeepWithNext"/>
        <w:rPr>
          <w:rtl/>
        </w:rPr>
      </w:pPr>
    </w:p>
    <w:p w:rsidR="00C6094C" w:rsidRDefault="00C6094C" w:rsidP="00C6094C">
      <w:pPr>
        <w:rPr>
          <w:rtl/>
        </w:rPr>
      </w:pPr>
      <w:bookmarkStart w:id="1015" w:name="_ETM_Q1_3266000"/>
      <w:bookmarkEnd w:id="1015"/>
      <w:r>
        <w:rPr>
          <w:rFonts w:hint="cs"/>
          <w:rtl/>
        </w:rPr>
        <w:t xml:space="preserve">תודה. סיימנו את </w:t>
      </w:r>
      <w:bookmarkStart w:id="1016" w:name="_ETM_Q1_3267000"/>
      <w:bookmarkEnd w:id="1016"/>
      <w:r>
        <w:rPr>
          <w:rFonts w:hint="cs"/>
          <w:rtl/>
        </w:rPr>
        <w:t xml:space="preserve">הצהרות הפתיחה. אני ברשותכם גם אגיד דקה של הצהרת פתיחה </w:t>
      </w:r>
      <w:bookmarkStart w:id="1017" w:name="_ETM_Q1_3275000"/>
      <w:bookmarkEnd w:id="1017"/>
      <w:r>
        <w:rPr>
          <w:rFonts w:hint="cs"/>
          <w:rtl/>
        </w:rPr>
        <w:t>ונעבור לדיון בתוככי החוק.</w:t>
      </w:r>
    </w:p>
    <w:p w:rsidR="00C6094C" w:rsidRDefault="00C6094C" w:rsidP="00C6094C">
      <w:pPr>
        <w:rPr>
          <w:rtl/>
        </w:rPr>
      </w:pPr>
    </w:p>
    <w:p w:rsidR="00C6094C" w:rsidRDefault="00C6094C" w:rsidP="00C6094C">
      <w:pPr>
        <w:pStyle w:val="a5"/>
        <w:keepNext/>
        <w:rPr>
          <w:rtl/>
        </w:rPr>
      </w:pPr>
      <w:bookmarkStart w:id="1018" w:name="ET_speaker_6353_323"/>
      <w:r w:rsidRPr="00C6094C">
        <w:rPr>
          <w:rStyle w:val="TagStyle"/>
          <w:rtl/>
        </w:rPr>
        <w:t xml:space="preserve"> &lt;&lt; דובר &gt;&gt; </w:t>
      </w:r>
      <w:r>
        <w:rPr>
          <w:rtl/>
        </w:rPr>
        <w:t>חנוך דב מלביצקי (הליכוד):</w:t>
      </w:r>
      <w:r w:rsidRPr="00C6094C">
        <w:rPr>
          <w:rStyle w:val="TagStyle"/>
          <w:rtl/>
        </w:rPr>
        <w:t xml:space="preserve"> &lt;&lt; דובר &gt;&gt;</w:t>
      </w:r>
      <w:r>
        <w:rPr>
          <w:rtl/>
        </w:rPr>
        <w:t xml:space="preserve">   </w:t>
      </w:r>
      <w:bookmarkEnd w:id="1018"/>
    </w:p>
    <w:p w:rsidR="00C6094C" w:rsidRDefault="00C6094C" w:rsidP="00C6094C">
      <w:pPr>
        <w:pStyle w:val="KeepWithNext"/>
        <w:rPr>
          <w:rtl/>
        </w:rPr>
      </w:pPr>
    </w:p>
    <w:p w:rsidR="00C6094C" w:rsidRDefault="00C6094C" w:rsidP="00C6094C">
      <w:pPr>
        <w:rPr>
          <w:rtl/>
        </w:rPr>
      </w:pPr>
      <w:r>
        <w:rPr>
          <w:rFonts w:hint="cs"/>
          <w:rtl/>
        </w:rPr>
        <w:t>אפשר גם?</w:t>
      </w:r>
    </w:p>
    <w:p w:rsidR="00C6094C" w:rsidRDefault="00C6094C" w:rsidP="00C6094C">
      <w:pPr>
        <w:rPr>
          <w:rtl/>
        </w:rPr>
      </w:pPr>
      <w:bookmarkStart w:id="1019" w:name="_ETM_Q1_3281000"/>
      <w:bookmarkEnd w:id="1019"/>
    </w:p>
    <w:p w:rsidR="00C6094C" w:rsidRDefault="00C6094C" w:rsidP="00C6094C">
      <w:pPr>
        <w:pStyle w:val="af8"/>
        <w:keepNext/>
        <w:rPr>
          <w:rtl/>
        </w:rPr>
      </w:pPr>
      <w:bookmarkStart w:id="1020" w:name="ET_yor_6157_324"/>
      <w:r w:rsidRPr="00C6094C">
        <w:rPr>
          <w:rStyle w:val="TagStyle"/>
          <w:rtl/>
        </w:rPr>
        <w:t xml:space="preserve"> &lt;&lt; יור &gt;&gt; </w:t>
      </w:r>
      <w:r>
        <w:rPr>
          <w:rtl/>
        </w:rPr>
        <w:t>היו"ר שמחה רוטמן:</w:t>
      </w:r>
      <w:r w:rsidRPr="00C6094C">
        <w:rPr>
          <w:rStyle w:val="TagStyle"/>
          <w:rtl/>
        </w:rPr>
        <w:t xml:space="preserve"> &lt;&lt; יור &gt;&gt;</w:t>
      </w:r>
      <w:r>
        <w:rPr>
          <w:rtl/>
        </w:rPr>
        <w:t xml:space="preserve">   </w:t>
      </w:r>
      <w:bookmarkEnd w:id="1020"/>
    </w:p>
    <w:p w:rsidR="00C6094C" w:rsidRDefault="00C6094C" w:rsidP="00C6094C">
      <w:pPr>
        <w:pStyle w:val="KeepWithNext"/>
        <w:rPr>
          <w:rtl/>
        </w:rPr>
      </w:pPr>
    </w:p>
    <w:p w:rsidR="00C6094C" w:rsidRDefault="00C6094C" w:rsidP="00D94CB9">
      <w:pPr>
        <w:rPr>
          <w:rtl/>
        </w:rPr>
      </w:pPr>
      <w:bookmarkStart w:id="1021" w:name="_ETM_Q1_3282000"/>
      <w:bookmarkEnd w:id="1021"/>
      <w:r>
        <w:rPr>
          <w:rFonts w:hint="cs"/>
          <w:rtl/>
        </w:rPr>
        <w:t>חנוך, אנחנו עשינו רשימה ארוכה</w:t>
      </w:r>
      <w:bookmarkStart w:id="1022" w:name="_ETM_Q1_3279000"/>
      <w:bookmarkEnd w:id="1022"/>
      <w:r>
        <w:rPr>
          <w:rFonts w:hint="cs"/>
          <w:rtl/>
        </w:rPr>
        <w:t xml:space="preserve">, נרשמו אנשים, אני לא יכול עכשיו עוד הצהרות פתיחה, </w:t>
      </w:r>
      <w:bookmarkStart w:id="1023" w:name="_ETM_Q1_3286000"/>
      <w:bookmarkEnd w:id="1023"/>
      <w:r>
        <w:rPr>
          <w:rFonts w:hint="cs"/>
          <w:rtl/>
        </w:rPr>
        <w:t xml:space="preserve">צר לי. עוד מעט תוכל לנצל את זכות </w:t>
      </w:r>
      <w:r w:rsidR="00D94CB9">
        <w:rPr>
          <w:rFonts w:hint="cs"/>
          <w:rtl/>
        </w:rPr>
        <w:t>היושב-ראש</w:t>
      </w:r>
      <w:r>
        <w:rPr>
          <w:rFonts w:hint="cs"/>
          <w:rtl/>
        </w:rPr>
        <w:t xml:space="preserve"> המחליף </w:t>
      </w:r>
      <w:bookmarkStart w:id="1024" w:name="_ETM_Q1_3290000"/>
      <w:bookmarkEnd w:id="1024"/>
      <w:r>
        <w:rPr>
          <w:rFonts w:hint="cs"/>
          <w:rtl/>
        </w:rPr>
        <w:t>כדי להתייחס. בסדר?</w:t>
      </w:r>
    </w:p>
    <w:p w:rsidR="00C6094C" w:rsidRDefault="00C6094C" w:rsidP="00C6094C">
      <w:pPr>
        <w:rPr>
          <w:rtl/>
        </w:rPr>
      </w:pPr>
    </w:p>
    <w:p w:rsidR="00C6094C" w:rsidRDefault="009808CF" w:rsidP="00D94CB9">
      <w:pPr>
        <w:rPr>
          <w:rtl/>
        </w:rPr>
      </w:pPr>
      <w:bookmarkStart w:id="1025" w:name="_ETM_Q1_3296000"/>
      <w:bookmarkEnd w:id="1025"/>
      <w:r>
        <w:rPr>
          <w:rFonts w:hint="cs"/>
          <w:rtl/>
        </w:rPr>
        <w:t xml:space="preserve">אני רוצה להצטרף לאלה שגינו את </w:t>
      </w:r>
      <w:bookmarkStart w:id="1026" w:name="_ETM_Q1_3302000"/>
      <w:bookmarkEnd w:id="1026"/>
      <w:r>
        <w:rPr>
          <w:rFonts w:hint="cs"/>
          <w:rtl/>
        </w:rPr>
        <w:t xml:space="preserve">ההתנהלות הבוקר מול ביתה של חברת הוועדה, חברת הכנסת טלי </w:t>
      </w:r>
      <w:bookmarkStart w:id="1027" w:name="_ETM_Q1_3304000"/>
      <w:bookmarkEnd w:id="1027"/>
      <w:r>
        <w:rPr>
          <w:rFonts w:hint="cs"/>
          <w:rtl/>
        </w:rPr>
        <w:t>גוטליב, וזה לא סוד שגם את דרכי לכנסת ניסו לחסום,</w:t>
      </w:r>
      <w:bookmarkStart w:id="1028" w:name="_ETM_Q1_3312000"/>
      <w:bookmarkEnd w:id="1028"/>
      <w:r>
        <w:rPr>
          <w:rFonts w:hint="cs"/>
          <w:rtl/>
        </w:rPr>
        <w:t xml:space="preserve"> כולל חסימות כבישים. אני חייב לומר שלמרות שכמפגי</w:t>
      </w:r>
      <w:bookmarkStart w:id="1029" w:name="_ETM_Q1_3316000"/>
      <w:bookmarkEnd w:id="1029"/>
      <w:r>
        <w:rPr>
          <w:rFonts w:hint="cs"/>
          <w:rtl/>
        </w:rPr>
        <w:t>ן בעבר יש לי הזדהות רבה עם אנשים שמפגי</w:t>
      </w:r>
      <w:bookmarkStart w:id="1030" w:name="_ETM_Q1_3322000"/>
      <w:bookmarkEnd w:id="1030"/>
      <w:r>
        <w:rPr>
          <w:rFonts w:hint="cs"/>
          <w:rtl/>
        </w:rPr>
        <w:t xml:space="preserve">נים על מה שאכפת להם ושחשוב להם, בוודאי מי שטרח </w:t>
      </w:r>
      <w:bookmarkStart w:id="1031" w:name="_ETM_Q1_3324000"/>
      <w:bookmarkEnd w:id="1031"/>
      <w:r>
        <w:rPr>
          <w:rFonts w:hint="cs"/>
          <w:rtl/>
        </w:rPr>
        <w:t xml:space="preserve">והגיע לחור שבו אני גר, אני לא יכול לזלזל במאמצים, </w:t>
      </w:r>
      <w:bookmarkStart w:id="1032" w:name="_ETM_Q1_3330000"/>
      <w:bookmarkEnd w:id="1032"/>
      <w:r>
        <w:rPr>
          <w:rFonts w:hint="cs"/>
          <w:rtl/>
        </w:rPr>
        <w:t xml:space="preserve">אבל אני חושב שחסימת כבישים, ובכלל סיטואציה </w:t>
      </w:r>
      <w:r w:rsidR="00584E87">
        <w:rPr>
          <w:rFonts w:hint="cs"/>
          <w:rtl/>
        </w:rPr>
        <w:t xml:space="preserve">שבה מנסים לחסום </w:t>
      </w:r>
      <w:r w:rsidR="009C01C4">
        <w:rPr>
          <w:rFonts w:hint="cs"/>
          <w:rtl/>
        </w:rPr>
        <w:t xml:space="preserve">באופן מוצהר </w:t>
      </w:r>
      <w:r w:rsidR="009C01C4">
        <w:rPr>
          <w:rFonts w:hint="eastAsia"/>
        </w:rPr>
        <w:t>–</w:t>
      </w:r>
      <w:r w:rsidR="009C01C4">
        <w:rPr>
          <w:rFonts w:hint="cs"/>
          <w:rtl/>
        </w:rPr>
        <w:t xml:space="preserve"> וזו </w:t>
      </w:r>
      <w:bookmarkStart w:id="1033" w:name="_ETM_Q1_3341000"/>
      <w:bookmarkEnd w:id="1033"/>
      <w:r w:rsidR="009C01C4">
        <w:rPr>
          <w:rFonts w:hint="cs"/>
          <w:rtl/>
        </w:rPr>
        <w:t xml:space="preserve">הייתה האמירה, גם ברשתות החברתיות וגם במעשים </w:t>
      </w:r>
      <w:r w:rsidR="009C01C4">
        <w:rPr>
          <w:rFonts w:hint="eastAsia"/>
        </w:rPr>
        <w:t>–</w:t>
      </w:r>
      <w:r w:rsidR="009C01C4">
        <w:rPr>
          <w:rFonts w:hint="cs"/>
          <w:rtl/>
        </w:rPr>
        <w:t xml:space="preserve"> לחסום את דרכם של חברי כנסת מלהגיע להצבעה בכנסת, זה </w:t>
      </w:r>
      <w:bookmarkStart w:id="1034" w:name="_ETM_Q1_3345000"/>
      <w:bookmarkEnd w:id="1034"/>
      <w:r w:rsidR="009C01C4">
        <w:rPr>
          <w:rFonts w:hint="cs"/>
          <w:rtl/>
        </w:rPr>
        <w:t>לא צעד דמוקרטי</w:t>
      </w:r>
      <w:r w:rsidR="00D94CB9">
        <w:rPr>
          <w:rFonts w:hint="cs"/>
          <w:rtl/>
        </w:rPr>
        <w:t>,</w:t>
      </w:r>
      <w:r w:rsidR="009C01C4">
        <w:rPr>
          <w:rFonts w:hint="cs"/>
          <w:rtl/>
        </w:rPr>
        <w:t xml:space="preserve"> זה צעד אנטי דמוקרטי.</w:t>
      </w:r>
    </w:p>
    <w:p w:rsidR="009C01C4" w:rsidRDefault="009C01C4" w:rsidP="00C6094C">
      <w:pPr>
        <w:rPr>
          <w:rtl/>
        </w:rPr>
      </w:pPr>
    </w:p>
    <w:p w:rsidR="009C01C4" w:rsidRDefault="009C01C4" w:rsidP="00C6094C">
      <w:pPr>
        <w:rPr>
          <w:rtl/>
        </w:rPr>
      </w:pPr>
      <w:bookmarkStart w:id="1035" w:name="_ETM_Q1_3351000"/>
      <w:bookmarkEnd w:id="1035"/>
      <w:r>
        <w:rPr>
          <w:rFonts w:hint="cs"/>
          <w:rtl/>
        </w:rPr>
        <w:t>אפשר להפגין. חסימה</w:t>
      </w:r>
      <w:bookmarkStart w:id="1036" w:name="_ETM_Q1_3353000"/>
      <w:bookmarkEnd w:id="1036"/>
      <w:r>
        <w:rPr>
          <w:rFonts w:hint="cs"/>
          <w:rtl/>
        </w:rPr>
        <w:t>, ובוודאי חסימה באופן פיזי של חברת הכנסת טלי גוטליב</w:t>
      </w:r>
      <w:bookmarkStart w:id="1037" w:name="_ETM_Q1_3356000"/>
      <w:bookmarkEnd w:id="1037"/>
      <w:r>
        <w:rPr>
          <w:rFonts w:hint="cs"/>
          <w:rtl/>
        </w:rPr>
        <w:t xml:space="preserve"> או שלי או של אחרים, במטרה למנוע הצבעה </w:t>
      </w:r>
      <w:bookmarkStart w:id="1038" w:name="_ETM_Q1_3358000"/>
      <w:bookmarkEnd w:id="1038"/>
      <w:r>
        <w:rPr>
          <w:rFonts w:hint="cs"/>
          <w:rtl/>
        </w:rPr>
        <w:t xml:space="preserve">בפרלמנט היא הצד של משטרים והתנהלויות לא </w:t>
      </w:r>
      <w:bookmarkStart w:id="1039" w:name="_ETM_Q1_3364000"/>
      <w:bookmarkEnd w:id="1039"/>
      <w:r>
        <w:rPr>
          <w:rFonts w:hint="cs"/>
          <w:rtl/>
        </w:rPr>
        <w:t>דמוקרטיים.</w:t>
      </w:r>
    </w:p>
    <w:p w:rsidR="009C01C4" w:rsidRDefault="009C01C4" w:rsidP="00C6094C">
      <w:pPr>
        <w:rPr>
          <w:rtl/>
        </w:rPr>
      </w:pPr>
      <w:bookmarkStart w:id="1040" w:name="_ETM_Q1_3366000"/>
      <w:bookmarkEnd w:id="1040"/>
    </w:p>
    <w:p w:rsidR="009C01C4" w:rsidRDefault="009C01C4" w:rsidP="009C01C4">
      <w:pPr>
        <w:pStyle w:val="a5"/>
        <w:keepNext/>
        <w:rPr>
          <w:rtl/>
        </w:rPr>
      </w:pPr>
      <w:bookmarkStart w:id="1041" w:name="ET_speaker_5767_325"/>
      <w:r w:rsidRPr="009C01C4">
        <w:rPr>
          <w:rStyle w:val="TagStyle"/>
          <w:rtl/>
        </w:rPr>
        <w:t xml:space="preserve"> &lt;&lt; דובר &gt;&gt; </w:t>
      </w:r>
      <w:r>
        <w:rPr>
          <w:rtl/>
        </w:rPr>
        <w:t>אורנה ברביבאי (יש עתיד):</w:t>
      </w:r>
      <w:r w:rsidRPr="009C01C4">
        <w:rPr>
          <w:rStyle w:val="TagStyle"/>
          <w:rtl/>
        </w:rPr>
        <w:t xml:space="preserve"> &lt;&lt; דובר &gt;&gt;</w:t>
      </w:r>
      <w:r>
        <w:rPr>
          <w:rtl/>
        </w:rPr>
        <w:t xml:space="preserve">   </w:t>
      </w:r>
      <w:bookmarkEnd w:id="1041"/>
    </w:p>
    <w:p w:rsidR="009C01C4" w:rsidRDefault="009C01C4" w:rsidP="009C01C4">
      <w:pPr>
        <w:pStyle w:val="KeepWithNext"/>
        <w:rPr>
          <w:rtl/>
        </w:rPr>
      </w:pPr>
    </w:p>
    <w:p w:rsidR="009C01C4" w:rsidRDefault="009C01C4" w:rsidP="009C01C4">
      <w:pPr>
        <w:rPr>
          <w:rtl/>
        </w:rPr>
      </w:pPr>
      <w:r>
        <w:rPr>
          <w:rFonts w:hint="cs"/>
          <w:rtl/>
        </w:rPr>
        <w:t xml:space="preserve">אנחנו כבר לגמרי שם. </w:t>
      </w:r>
    </w:p>
    <w:p w:rsidR="00C4592C" w:rsidRDefault="00C4592C" w:rsidP="009C01C4">
      <w:pPr>
        <w:rPr>
          <w:rtl/>
        </w:rPr>
      </w:pPr>
    </w:p>
    <w:p w:rsidR="00C4592C" w:rsidRDefault="00C4592C" w:rsidP="00C4592C">
      <w:pPr>
        <w:pStyle w:val="af8"/>
        <w:keepNext/>
        <w:rPr>
          <w:rtl/>
        </w:rPr>
      </w:pPr>
      <w:bookmarkStart w:id="1042" w:name="ET_yor_6157_326"/>
      <w:r w:rsidRPr="00C4592C">
        <w:rPr>
          <w:rStyle w:val="TagStyle"/>
          <w:rtl/>
        </w:rPr>
        <w:t xml:space="preserve"> &lt;&lt; יור &gt;&gt; </w:t>
      </w:r>
      <w:r>
        <w:rPr>
          <w:rtl/>
        </w:rPr>
        <w:t>היו"ר שמחה רוטמן:</w:t>
      </w:r>
      <w:r w:rsidRPr="00C4592C">
        <w:rPr>
          <w:rStyle w:val="TagStyle"/>
          <w:rtl/>
        </w:rPr>
        <w:t xml:space="preserve"> &lt;&lt; יור &gt;&gt;</w:t>
      </w:r>
      <w:r>
        <w:rPr>
          <w:rtl/>
        </w:rPr>
        <w:t xml:space="preserve">   </w:t>
      </w:r>
      <w:bookmarkEnd w:id="1042"/>
    </w:p>
    <w:p w:rsidR="00C4592C" w:rsidRDefault="00C4592C" w:rsidP="00C4592C">
      <w:pPr>
        <w:pStyle w:val="KeepWithNext"/>
        <w:rPr>
          <w:rtl/>
        </w:rPr>
      </w:pPr>
    </w:p>
    <w:p w:rsidR="00C4592C" w:rsidRDefault="00C4592C" w:rsidP="00C4592C">
      <w:pPr>
        <w:rPr>
          <w:rtl/>
        </w:rPr>
      </w:pPr>
      <w:r>
        <w:rPr>
          <w:rFonts w:hint="cs"/>
          <w:rtl/>
        </w:rPr>
        <w:t xml:space="preserve">תודה רבה, חברת הכנסת אורנה </w:t>
      </w:r>
      <w:bookmarkStart w:id="1043" w:name="_ETM_Q1_3367000"/>
      <w:bookmarkEnd w:id="1043"/>
      <w:r>
        <w:rPr>
          <w:rFonts w:hint="cs"/>
          <w:rtl/>
        </w:rPr>
        <w:t>ברביבאי.</w:t>
      </w:r>
    </w:p>
    <w:p w:rsidR="00C4592C" w:rsidRDefault="00C4592C" w:rsidP="00C4592C">
      <w:pPr>
        <w:rPr>
          <w:rtl/>
        </w:rPr>
      </w:pPr>
      <w:bookmarkStart w:id="1044" w:name="_ETM_Q1_3371000"/>
      <w:bookmarkEnd w:id="1044"/>
    </w:p>
    <w:p w:rsidR="00C4592C" w:rsidRDefault="00C4592C" w:rsidP="00C4592C">
      <w:pPr>
        <w:pStyle w:val="a5"/>
        <w:keepNext/>
        <w:rPr>
          <w:rtl/>
        </w:rPr>
      </w:pPr>
      <w:bookmarkStart w:id="1045" w:name="ET_speaker_5767_327"/>
      <w:r w:rsidRPr="00C4592C">
        <w:rPr>
          <w:rStyle w:val="TagStyle"/>
          <w:rtl/>
        </w:rPr>
        <w:t xml:space="preserve"> &lt;&lt; דובר &gt;&gt; </w:t>
      </w:r>
      <w:r>
        <w:rPr>
          <w:rtl/>
        </w:rPr>
        <w:t>אורנה ברביבאי (יש עתיד):</w:t>
      </w:r>
      <w:r w:rsidRPr="00C4592C">
        <w:rPr>
          <w:rStyle w:val="TagStyle"/>
          <w:rtl/>
        </w:rPr>
        <w:t xml:space="preserve"> &lt;&lt; דובר &gt;&gt;</w:t>
      </w:r>
      <w:r>
        <w:rPr>
          <w:rtl/>
        </w:rPr>
        <w:t xml:space="preserve">   </w:t>
      </w:r>
      <w:bookmarkEnd w:id="1045"/>
    </w:p>
    <w:p w:rsidR="00C4592C" w:rsidRDefault="00C4592C" w:rsidP="00C4592C">
      <w:pPr>
        <w:pStyle w:val="KeepWithNext"/>
        <w:rPr>
          <w:rtl/>
        </w:rPr>
      </w:pPr>
    </w:p>
    <w:p w:rsidR="00C4592C" w:rsidRDefault="00C4592C" w:rsidP="00C4592C">
      <w:pPr>
        <w:rPr>
          <w:rtl/>
        </w:rPr>
      </w:pPr>
      <w:bookmarkStart w:id="1046" w:name="_ETM_Q1_3372000"/>
      <w:bookmarkEnd w:id="1046"/>
      <w:r>
        <w:rPr>
          <w:rFonts w:hint="cs"/>
          <w:rtl/>
        </w:rPr>
        <w:t xml:space="preserve">ואגב, הגעת בזמן, כנראה החסימה לא הייתה כזאת דרמטית. </w:t>
      </w:r>
    </w:p>
    <w:p w:rsidR="00C4592C" w:rsidRDefault="00C4592C" w:rsidP="00C4592C">
      <w:pPr>
        <w:rPr>
          <w:rtl/>
        </w:rPr>
      </w:pPr>
    </w:p>
    <w:p w:rsidR="00C4592C" w:rsidRDefault="00C4592C" w:rsidP="00C4592C">
      <w:pPr>
        <w:pStyle w:val="af8"/>
        <w:keepNext/>
        <w:rPr>
          <w:rtl/>
        </w:rPr>
      </w:pPr>
      <w:bookmarkStart w:id="1047" w:name="ET_yor_6157_328"/>
      <w:r w:rsidRPr="00C4592C">
        <w:rPr>
          <w:rStyle w:val="TagStyle"/>
          <w:rtl/>
        </w:rPr>
        <w:t xml:space="preserve"> &lt;&lt; יור &gt;&gt; </w:t>
      </w:r>
      <w:r>
        <w:rPr>
          <w:rtl/>
        </w:rPr>
        <w:t>היו"ר שמחה רוטמן:</w:t>
      </w:r>
      <w:r w:rsidRPr="00C4592C">
        <w:rPr>
          <w:rStyle w:val="TagStyle"/>
          <w:rtl/>
        </w:rPr>
        <w:t xml:space="preserve"> &lt;&lt; יור &gt;&gt;</w:t>
      </w:r>
      <w:r>
        <w:rPr>
          <w:rtl/>
        </w:rPr>
        <w:t xml:space="preserve">   </w:t>
      </w:r>
      <w:bookmarkEnd w:id="1047"/>
    </w:p>
    <w:p w:rsidR="00C4592C" w:rsidRDefault="00C4592C" w:rsidP="00C4592C">
      <w:pPr>
        <w:pStyle w:val="KeepWithNext"/>
        <w:rPr>
          <w:rtl/>
        </w:rPr>
      </w:pPr>
    </w:p>
    <w:p w:rsidR="00C4592C" w:rsidRDefault="00C4592C" w:rsidP="00C4592C">
      <w:pPr>
        <w:rPr>
          <w:rtl/>
        </w:rPr>
      </w:pPr>
      <w:r>
        <w:rPr>
          <w:rFonts w:hint="cs"/>
          <w:rtl/>
        </w:rPr>
        <w:t>חברת הכנסת אורנה ברביבאי, תודה.</w:t>
      </w:r>
    </w:p>
    <w:p w:rsidR="00C4592C" w:rsidRDefault="00C4592C" w:rsidP="00C4592C">
      <w:pPr>
        <w:rPr>
          <w:rtl/>
        </w:rPr>
      </w:pPr>
      <w:bookmarkStart w:id="1048" w:name="_ETM_Q1_3375000"/>
      <w:bookmarkEnd w:id="1048"/>
    </w:p>
    <w:p w:rsidR="00C4592C" w:rsidRDefault="00C4592C" w:rsidP="00C4592C">
      <w:pPr>
        <w:pStyle w:val="a5"/>
        <w:keepNext/>
        <w:rPr>
          <w:rtl/>
        </w:rPr>
      </w:pPr>
      <w:bookmarkStart w:id="1049" w:name="ET_speaker_5068_329"/>
      <w:r w:rsidRPr="00C4592C">
        <w:rPr>
          <w:rStyle w:val="TagStyle"/>
          <w:rtl/>
        </w:rPr>
        <w:t xml:space="preserve"> &lt;&lt; דובר &gt;&gt; </w:t>
      </w:r>
      <w:r>
        <w:rPr>
          <w:rtl/>
        </w:rPr>
        <w:t>קארין אלהרר (יש עתיד):</w:t>
      </w:r>
      <w:r w:rsidRPr="00C4592C">
        <w:rPr>
          <w:rStyle w:val="TagStyle"/>
          <w:rtl/>
        </w:rPr>
        <w:t xml:space="preserve"> &lt;&lt; דובר &gt;&gt;</w:t>
      </w:r>
      <w:r>
        <w:rPr>
          <w:rtl/>
        </w:rPr>
        <w:t xml:space="preserve">   </w:t>
      </w:r>
      <w:bookmarkEnd w:id="1049"/>
    </w:p>
    <w:p w:rsidR="00C4592C" w:rsidRDefault="00C4592C" w:rsidP="00C4592C">
      <w:pPr>
        <w:pStyle w:val="KeepWithNext"/>
        <w:rPr>
          <w:rtl/>
        </w:rPr>
      </w:pPr>
    </w:p>
    <w:p w:rsidR="00C4592C" w:rsidRDefault="00C4592C" w:rsidP="00C4592C">
      <w:pPr>
        <w:rPr>
          <w:rtl/>
        </w:rPr>
      </w:pPr>
      <w:r>
        <w:rPr>
          <w:rFonts w:hint="cs"/>
          <w:rtl/>
        </w:rPr>
        <w:t xml:space="preserve">אכלו לי, מחו לי, שתו </w:t>
      </w:r>
      <w:bookmarkStart w:id="1050" w:name="_ETM_Q1_3377000"/>
      <w:bookmarkEnd w:id="1050"/>
      <w:r>
        <w:rPr>
          <w:rFonts w:hint="cs"/>
          <w:rtl/>
        </w:rPr>
        <w:t xml:space="preserve">לי. </w:t>
      </w:r>
    </w:p>
    <w:p w:rsidR="00C4592C" w:rsidRDefault="00C4592C" w:rsidP="00C4592C">
      <w:pPr>
        <w:rPr>
          <w:rtl/>
        </w:rPr>
      </w:pPr>
    </w:p>
    <w:p w:rsidR="00C4592C" w:rsidRDefault="00C4592C" w:rsidP="00C4592C">
      <w:pPr>
        <w:pStyle w:val="a5"/>
        <w:keepNext/>
        <w:rPr>
          <w:rtl/>
        </w:rPr>
      </w:pPr>
      <w:bookmarkStart w:id="1051" w:name="ET_speaker_5767_330"/>
      <w:r w:rsidRPr="00C4592C">
        <w:rPr>
          <w:rStyle w:val="TagStyle"/>
          <w:rtl/>
        </w:rPr>
        <w:t xml:space="preserve"> &lt;&lt; דובר &gt;&gt; </w:t>
      </w:r>
      <w:r>
        <w:rPr>
          <w:rtl/>
        </w:rPr>
        <w:t>אורנה ברביבאי (יש עתיד):</w:t>
      </w:r>
      <w:r w:rsidRPr="00C4592C">
        <w:rPr>
          <w:rStyle w:val="TagStyle"/>
          <w:rtl/>
        </w:rPr>
        <w:t xml:space="preserve"> &lt;&lt; דובר &gt;&gt;</w:t>
      </w:r>
      <w:r>
        <w:rPr>
          <w:rtl/>
        </w:rPr>
        <w:t xml:space="preserve">   </w:t>
      </w:r>
      <w:bookmarkEnd w:id="1051"/>
    </w:p>
    <w:p w:rsidR="00C4592C" w:rsidRDefault="00C4592C" w:rsidP="00C4592C">
      <w:pPr>
        <w:pStyle w:val="KeepWithNext"/>
        <w:rPr>
          <w:rtl/>
        </w:rPr>
      </w:pPr>
    </w:p>
    <w:p w:rsidR="00C4592C" w:rsidRDefault="00C4592C" w:rsidP="00C4592C">
      <w:pPr>
        <w:rPr>
          <w:rtl/>
        </w:rPr>
      </w:pPr>
      <w:bookmarkStart w:id="1052" w:name="_ETM_Q1_3380000"/>
      <w:bookmarkEnd w:id="1052"/>
      <w:r>
        <w:rPr>
          <w:rFonts w:hint="cs"/>
          <w:rtl/>
        </w:rPr>
        <w:t>צריכים - - -</w:t>
      </w:r>
    </w:p>
    <w:p w:rsidR="00C4592C" w:rsidRDefault="00C4592C" w:rsidP="00C4592C">
      <w:pPr>
        <w:rPr>
          <w:rtl/>
        </w:rPr>
      </w:pPr>
      <w:bookmarkStart w:id="1053" w:name="_ETM_Q1_3378000"/>
      <w:bookmarkEnd w:id="1053"/>
    </w:p>
    <w:p w:rsidR="00C4592C" w:rsidRDefault="00C4592C" w:rsidP="00C4592C">
      <w:pPr>
        <w:pStyle w:val="af8"/>
        <w:keepNext/>
        <w:rPr>
          <w:rtl/>
        </w:rPr>
      </w:pPr>
      <w:bookmarkStart w:id="1054" w:name="ET_yor_6157_331"/>
      <w:r w:rsidRPr="00C4592C">
        <w:rPr>
          <w:rStyle w:val="TagStyle"/>
          <w:rtl/>
        </w:rPr>
        <w:t xml:space="preserve"> &lt;&lt; יור &gt;&gt; </w:t>
      </w:r>
      <w:r>
        <w:rPr>
          <w:rtl/>
        </w:rPr>
        <w:t>היו"ר שמחה רוטמן:</w:t>
      </w:r>
      <w:r w:rsidRPr="00C4592C">
        <w:rPr>
          <w:rStyle w:val="TagStyle"/>
          <w:rtl/>
        </w:rPr>
        <w:t xml:space="preserve"> &lt;&lt; יור &gt;&gt;</w:t>
      </w:r>
      <w:r>
        <w:rPr>
          <w:rtl/>
        </w:rPr>
        <w:t xml:space="preserve">   </w:t>
      </w:r>
      <w:bookmarkEnd w:id="1054"/>
    </w:p>
    <w:p w:rsidR="00C4592C" w:rsidRDefault="00C4592C" w:rsidP="00C4592C">
      <w:pPr>
        <w:pStyle w:val="KeepWithNext"/>
        <w:rPr>
          <w:rtl/>
        </w:rPr>
      </w:pPr>
    </w:p>
    <w:p w:rsidR="00C4592C" w:rsidRDefault="00C4592C" w:rsidP="00C4592C">
      <w:pPr>
        <w:rPr>
          <w:rtl/>
        </w:rPr>
      </w:pPr>
      <w:bookmarkStart w:id="1055" w:name="_ETM_Q1_3379000"/>
      <w:bookmarkEnd w:id="1055"/>
      <w:r>
        <w:rPr>
          <w:rFonts w:hint="cs"/>
          <w:rtl/>
        </w:rPr>
        <w:t xml:space="preserve">תודה רבה. העובדה שנציגי יש עתיד </w:t>
      </w:r>
      <w:bookmarkStart w:id="1056" w:name="_ETM_Q1_3383000"/>
      <w:bookmarkEnd w:id="1056"/>
      <w:r>
        <w:rPr>
          <w:rFonts w:hint="cs"/>
          <w:rtl/>
        </w:rPr>
        <w:t>ממשיכים להסית באופן בולט, כמפלגה</w:t>
      </w:r>
      <w:r w:rsidR="00812862">
        <w:rPr>
          <w:rFonts w:hint="cs"/>
          <w:rtl/>
        </w:rPr>
        <w:t xml:space="preserve"> - - -</w:t>
      </w:r>
    </w:p>
    <w:p w:rsidR="00C4592C" w:rsidRDefault="00C4592C" w:rsidP="00C4592C">
      <w:pPr>
        <w:rPr>
          <w:rtl/>
        </w:rPr>
      </w:pPr>
      <w:bookmarkStart w:id="1057" w:name="_ETM_Q1_3389000"/>
      <w:bookmarkEnd w:id="1057"/>
    </w:p>
    <w:p w:rsidR="00C4592C" w:rsidRDefault="00C4592C" w:rsidP="00C4592C">
      <w:pPr>
        <w:pStyle w:val="a5"/>
        <w:keepNext/>
        <w:rPr>
          <w:rtl/>
        </w:rPr>
      </w:pPr>
      <w:bookmarkStart w:id="1058" w:name="ET_speaker_5068_332"/>
      <w:r w:rsidRPr="00C4592C">
        <w:rPr>
          <w:rStyle w:val="TagStyle"/>
          <w:rtl/>
        </w:rPr>
        <w:t xml:space="preserve"> &lt;&lt; דובר &gt;&gt; </w:t>
      </w:r>
      <w:r>
        <w:rPr>
          <w:rtl/>
        </w:rPr>
        <w:t>קארין אלהרר (יש עתיד):</w:t>
      </w:r>
      <w:r w:rsidRPr="00C4592C">
        <w:rPr>
          <w:rStyle w:val="TagStyle"/>
          <w:rtl/>
        </w:rPr>
        <w:t xml:space="preserve"> &lt;&lt; דובר &gt;&gt;</w:t>
      </w:r>
      <w:r>
        <w:rPr>
          <w:rtl/>
        </w:rPr>
        <w:t xml:space="preserve">   </w:t>
      </w:r>
      <w:bookmarkEnd w:id="1058"/>
    </w:p>
    <w:p w:rsidR="00C4592C" w:rsidRDefault="00C4592C" w:rsidP="00C4592C">
      <w:pPr>
        <w:pStyle w:val="KeepWithNext"/>
        <w:rPr>
          <w:rtl/>
        </w:rPr>
      </w:pPr>
    </w:p>
    <w:p w:rsidR="00C4592C" w:rsidRDefault="00C4592C" w:rsidP="00C4592C">
      <w:pPr>
        <w:rPr>
          <w:rtl/>
        </w:rPr>
      </w:pPr>
      <w:r>
        <w:rPr>
          <w:rFonts w:hint="cs"/>
          <w:rtl/>
        </w:rPr>
        <w:t xml:space="preserve">תגיד, אין לכם מישהו אחר להיכנס בו כל הזמן? </w:t>
      </w:r>
    </w:p>
    <w:p w:rsidR="00812862" w:rsidRDefault="00812862" w:rsidP="00C4592C">
      <w:pPr>
        <w:rPr>
          <w:rtl/>
        </w:rPr>
      </w:pPr>
    </w:p>
    <w:p w:rsidR="00812862" w:rsidRDefault="00812862" w:rsidP="00812862">
      <w:pPr>
        <w:pStyle w:val="a5"/>
        <w:keepNext/>
        <w:rPr>
          <w:rtl/>
        </w:rPr>
      </w:pPr>
      <w:bookmarkStart w:id="1059" w:name="ET_speaker_6341_334"/>
      <w:r w:rsidRPr="00812862">
        <w:rPr>
          <w:rStyle w:val="TagStyle"/>
          <w:rtl/>
        </w:rPr>
        <w:t xml:space="preserve"> &lt;&lt; דובר &gt;&gt; </w:t>
      </w:r>
      <w:r>
        <w:rPr>
          <w:rtl/>
        </w:rPr>
        <w:t>דבי ביטון (יש עתיד):</w:t>
      </w:r>
      <w:r w:rsidRPr="00812862">
        <w:rPr>
          <w:rStyle w:val="TagStyle"/>
          <w:rtl/>
        </w:rPr>
        <w:t xml:space="preserve"> &lt;&lt; דובר &gt;&gt;</w:t>
      </w:r>
      <w:r>
        <w:rPr>
          <w:rtl/>
        </w:rPr>
        <w:t xml:space="preserve">   </w:t>
      </w:r>
      <w:bookmarkEnd w:id="1059"/>
    </w:p>
    <w:p w:rsidR="00812862" w:rsidRDefault="00812862" w:rsidP="00812862">
      <w:pPr>
        <w:pStyle w:val="KeepWithNext"/>
        <w:rPr>
          <w:rtl/>
        </w:rPr>
      </w:pPr>
    </w:p>
    <w:p w:rsidR="00812862" w:rsidRDefault="00812862" w:rsidP="00812862">
      <w:pPr>
        <w:rPr>
          <w:rtl/>
        </w:rPr>
      </w:pPr>
      <w:r>
        <w:rPr>
          <w:rFonts w:hint="cs"/>
          <w:rtl/>
        </w:rPr>
        <w:t xml:space="preserve">תגיד, </w:t>
      </w:r>
      <w:bookmarkStart w:id="1060" w:name="_ETM_Q1_3387000"/>
      <w:bookmarkEnd w:id="1060"/>
      <w:r>
        <w:rPr>
          <w:rFonts w:hint="cs"/>
          <w:rtl/>
        </w:rPr>
        <w:t>מאיפה זה בא? מאיפה זה בא?</w:t>
      </w:r>
    </w:p>
    <w:p w:rsidR="00E91154" w:rsidRPr="00812862" w:rsidRDefault="00E91154" w:rsidP="00812862">
      <w:pPr>
        <w:rPr>
          <w:rtl/>
        </w:rPr>
      </w:pPr>
    </w:p>
    <w:p w:rsidR="00812862" w:rsidRDefault="00812862" w:rsidP="00812862">
      <w:pPr>
        <w:pStyle w:val="KeepWithNext"/>
        <w:rPr>
          <w:rStyle w:val="TagStyle"/>
          <w:rFonts w:ascii="David" w:hAnsi="David"/>
          <w:u w:val="single"/>
          <w:rtl/>
          <w:lang w:eastAsia="he-IL"/>
        </w:rPr>
      </w:pPr>
    </w:p>
    <w:p w:rsidR="00812862" w:rsidRDefault="00812862" w:rsidP="00812862">
      <w:pPr>
        <w:pStyle w:val="af8"/>
        <w:keepNext/>
        <w:rPr>
          <w:rtl/>
        </w:rPr>
      </w:pPr>
      <w:bookmarkStart w:id="1061" w:name="ET_yor_6157_335"/>
      <w:r w:rsidRPr="00812862">
        <w:rPr>
          <w:rStyle w:val="TagStyle"/>
          <w:rtl/>
        </w:rPr>
        <w:t xml:space="preserve"> &lt;&lt; יור &gt;&gt; </w:t>
      </w:r>
      <w:r>
        <w:rPr>
          <w:rtl/>
        </w:rPr>
        <w:t>היו"ר שמחה רוטמן:</w:t>
      </w:r>
      <w:r w:rsidRPr="00812862">
        <w:rPr>
          <w:rStyle w:val="TagStyle"/>
          <w:rtl/>
        </w:rPr>
        <w:t xml:space="preserve"> &lt;&lt; יור &gt;&gt;</w:t>
      </w:r>
      <w:r>
        <w:rPr>
          <w:rtl/>
        </w:rPr>
        <w:t xml:space="preserve">   </w:t>
      </w:r>
      <w:bookmarkEnd w:id="1061"/>
    </w:p>
    <w:p w:rsidR="00812862" w:rsidRDefault="00812862" w:rsidP="00812862">
      <w:pPr>
        <w:pStyle w:val="KeepWithNext"/>
        <w:rPr>
          <w:rtl/>
          <w:lang w:eastAsia="he-IL"/>
        </w:rPr>
      </w:pPr>
    </w:p>
    <w:p w:rsidR="00812862" w:rsidRDefault="00812862" w:rsidP="00812862">
      <w:pPr>
        <w:rPr>
          <w:rtl/>
        </w:rPr>
      </w:pPr>
      <w:r>
        <w:rPr>
          <w:rFonts w:hint="cs"/>
          <w:rtl/>
          <w:lang w:eastAsia="he-IL"/>
        </w:rPr>
        <w:t>חב</w:t>
      </w:r>
      <w:r>
        <w:rPr>
          <w:rFonts w:hint="cs"/>
          <w:rtl/>
        </w:rPr>
        <w:t xml:space="preserve">רת הכנסת קארין אלהרר, אני </w:t>
      </w:r>
      <w:bookmarkStart w:id="1062" w:name="_ETM_Q1_3388000"/>
      <w:bookmarkEnd w:id="1062"/>
      <w:r>
        <w:rPr>
          <w:rFonts w:hint="cs"/>
          <w:rtl/>
        </w:rPr>
        <w:t>קורא אותך לסדר.</w:t>
      </w:r>
    </w:p>
    <w:p w:rsidR="00812862" w:rsidRDefault="00812862" w:rsidP="00812862">
      <w:pPr>
        <w:rPr>
          <w:rtl/>
        </w:rPr>
      </w:pPr>
    </w:p>
    <w:p w:rsidR="00812862" w:rsidRDefault="00812862" w:rsidP="00812862">
      <w:pPr>
        <w:pStyle w:val="a5"/>
        <w:keepNext/>
        <w:rPr>
          <w:rtl/>
        </w:rPr>
      </w:pPr>
      <w:bookmarkStart w:id="1063" w:name="ET_speaker_5068_336"/>
      <w:r w:rsidRPr="00812862">
        <w:rPr>
          <w:rStyle w:val="TagStyle"/>
          <w:rtl/>
        </w:rPr>
        <w:t xml:space="preserve"> &lt;&lt; דובר &gt;&gt; </w:t>
      </w:r>
      <w:r>
        <w:rPr>
          <w:rtl/>
        </w:rPr>
        <w:t>קארין אלהרר (יש עתיד):</w:t>
      </w:r>
      <w:r w:rsidRPr="00812862">
        <w:rPr>
          <w:rStyle w:val="TagStyle"/>
          <w:rtl/>
        </w:rPr>
        <w:t xml:space="preserve"> &lt;&lt; דובר &gt;&gt;</w:t>
      </w:r>
      <w:r>
        <w:rPr>
          <w:rtl/>
        </w:rPr>
        <w:t xml:space="preserve">   </w:t>
      </w:r>
      <w:bookmarkEnd w:id="1063"/>
    </w:p>
    <w:p w:rsidR="00812862" w:rsidRDefault="00812862" w:rsidP="00812862">
      <w:pPr>
        <w:pStyle w:val="KeepWithNext"/>
        <w:rPr>
          <w:rtl/>
        </w:rPr>
      </w:pPr>
    </w:p>
    <w:p w:rsidR="00812862" w:rsidRDefault="00812862" w:rsidP="00812862">
      <w:pPr>
        <w:rPr>
          <w:rtl/>
        </w:rPr>
      </w:pPr>
      <w:r>
        <w:rPr>
          <w:rFonts w:hint="cs"/>
          <w:rtl/>
        </w:rPr>
        <w:t xml:space="preserve">די כבר. </w:t>
      </w:r>
    </w:p>
    <w:p w:rsidR="00812862" w:rsidRDefault="00812862" w:rsidP="00812862">
      <w:pPr>
        <w:rPr>
          <w:rtl/>
        </w:rPr>
      </w:pPr>
    </w:p>
    <w:p w:rsidR="00812862" w:rsidRDefault="00812862" w:rsidP="00812862">
      <w:pPr>
        <w:pStyle w:val="a5"/>
        <w:keepNext/>
        <w:rPr>
          <w:rtl/>
        </w:rPr>
      </w:pPr>
      <w:bookmarkStart w:id="1064" w:name="ET_speaker_6341_340"/>
      <w:r w:rsidRPr="00812862">
        <w:rPr>
          <w:rStyle w:val="TagStyle"/>
          <w:rtl/>
        </w:rPr>
        <w:t xml:space="preserve"> &lt;&lt; דובר &gt;&gt; </w:t>
      </w:r>
      <w:r>
        <w:rPr>
          <w:rtl/>
        </w:rPr>
        <w:t>דבי ביטון (יש עתיד):</w:t>
      </w:r>
      <w:r w:rsidRPr="00812862">
        <w:rPr>
          <w:rStyle w:val="TagStyle"/>
          <w:rtl/>
        </w:rPr>
        <w:t xml:space="preserve"> &lt;&lt; דובר &gt;&gt;</w:t>
      </w:r>
      <w:r>
        <w:rPr>
          <w:rtl/>
        </w:rPr>
        <w:t xml:space="preserve">   </w:t>
      </w:r>
      <w:bookmarkEnd w:id="1064"/>
    </w:p>
    <w:p w:rsidR="00812862" w:rsidRDefault="00812862" w:rsidP="00812862">
      <w:pPr>
        <w:pStyle w:val="KeepWithNext"/>
        <w:rPr>
          <w:rtl/>
        </w:rPr>
      </w:pPr>
    </w:p>
    <w:p w:rsidR="00812862" w:rsidRPr="00812862" w:rsidRDefault="00812862" w:rsidP="00812862">
      <w:pPr>
        <w:rPr>
          <w:rtl/>
        </w:rPr>
      </w:pPr>
      <w:r>
        <w:rPr>
          <w:rFonts w:hint="cs"/>
          <w:rtl/>
        </w:rPr>
        <w:t xml:space="preserve">מאיפה זה </w:t>
      </w:r>
      <w:bookmarkStart w:id="1065" w:name="_ETM_Q1_3390000"/>
      <w:bookmarkEnd w:id="1065"/>
      <w:r>
        <w:rPr>
          <w:rFonts w:hint="cs"/>
          <w:rtl/>
        </w:rPr>
        <w:t>בא?</w:t>
      </w:r>
    </w:p>
    <w:p w:rsidR="00812862" w:rsidRDefault="00812862" w:rsidP="00812862">
      <w:pPr>
        <w:rPr>
          <w:rtl/>
        </w:rPr>
      </w:pPr>
    </w:p>
    <w:p w:rsidR="00812862" w:rsidRDefault="00812862" w:rsidP="00812862">
      <w:pPr>
        <w:pStyle w:val="af8"/>
        <w:keepNext/>
        <w:rPr>
          <w:rtl/>
        </w:rPr>
      </w:pPr>
      <w:bookmarkStart w:id="1066" w:name="ET_yor_6157_337"/>
      <w:r w:rsidRPr="00812862">
        <w:rPr>
          <w:rStyle w:val="TagStyle"/>
          <w:rtl/>
        </w:rPr>
        <w:t xml:space="preserve"> &lt;&lt; יור &gt;&gt; </w:t>
      </w:r>
      <w:r>
        <w:rPr>
          <w:rtl/>
        </w:rPr>
        <w:t>היו"ר שמחה רוטמן:</w:t>
      </w:r>
      <w:r w:rsidRPr="00812862">
        <w:rPr>
          <w:rStyle w:val="TagStyle"/>
          <w:rtl/>
        </w:rPr>
        <w:t xml:space="preserve"> &lt;&lt; יור &gt;&gt;</w:t>
      </w:r>
      <w:r>
        <w:rPr>
          <w:rtl/>
        </w:rPr>
        <w:t xml:space="preserve">   </w:t>
      </w:r>
      <w:bookmarkEnd w:id="1066"/>
    </w:p>
    <w:p w:rsidR="00812862" w:rsidRDefault="00812862" w:rsidP="00812862">
      <w:pPr>
        <w:pStyle w:val="KeepWithNext"/>
        <w:rPr>
          <w:rtl/>
        </w:rPr>
      </w:pPr>
    </w:p>
    <w:p w:rsidR="00812862" w:rsidRDefault="00812862" w:rsidP="00812862">
      <w:pPr>
        <w:rPr>
          <w:rtl/>
        </w:rPr>
      </w:pPr>
      <w:bookmarkStart w:id="1067" w:name="_ETM_Q1_3393000"/>
      <w:bookmarkEnd w:id="1067"/>
      <w:r>
        <w:rPr>
          <w:rFonts w:hint="cs"/>
          <w:rtl/>
        </w:rPr>
        <w:t xml:space="preserve">חברת הכנסת קארין אלהרר, אני קורא אותך לסדר פעם שנייה. </w:t>
      </w:r>
    </w:p>
    <w:p w:rsidR="00812862" w:rsidRDefault="00812862" w:rsidP="00812862">
      <w:pPr>
        <w:rPr>
          <w:rtl/>
        </w:rPr>
      </w:pPr>
      <w:bookmarkStart w:id="1068" w:name="_ETM_Q1_3392000"/>
      <w:bookmarkEnd w:id="1068"/>
    </w:p>
    <w:p w:rsidR="00812862" w:rsidRDefault="00812862" w:rsidP="00812862">
      <w:pPr>
        <w:pStyle w:val="a5"/>
        <w:keepNext/>
        <w:rPr>
          <w:rtl/>
        </w:rPr>
      </w:pPr>
      <w:bookmarkStart w:id="1069" w:name="ET_speaker_5767_338"/>
      <w:r w:rsidRPr="00812862">
        <w:rPr>
          <w:rStyle w:val="TagStyle"/>
          <w:rtl/>
        </w:rPr>
        <w:t xml:space="preserve"> &lt;&lt; דובר &gt;&gt; </w:t>
      </w:r>
      <w:r>
        <w:rPr>
          <w:rtl/>
        </w:rPr>
        <w:t>אורנה ברביבאי (יש עתיד):</w:t>
      </w:r>
      <w:r w:rsidRPr="00812862">
        <w:rPr>
          <w:rStyle w:val="TagStyle"/>
          <w:rtl/>
        </w:rPr>
        <w:t xml:space="preserve"> &lt;&lt; דובר &gt;&gt;</w:t>
      </w:r>
      <w:r>
        <w:rPr>
          <w:rtl/>
        </w:rPr>
        <w:t xml:space="preserve">   </w:t>
      </w:r>
      <w:bookmarkEnd w:id="1069"/>
    </w:p>
    <w:p w:rsidR="00812862" w:rsidRDefault="00812862" w:rsidP="00812862">
      <w:pPr>
        <w:pStyle w:val="KeepWithNext"/>
        <w:rPr>
          <w:rtl/>
        </w:rPr>
      </w:pPr>
    </w:p>
    <w:p w:rsidR="00812862" w:rsidRDefault="00812862" w:rsidP="00812862">
      <w:pPr>
        <w:rPr>
          <w:rtl/>
        </w:rPr>
      </w:pPr>
      <w:r>
        <w:rPr>
          <w:rFonts w:hint="cs"/>
          <w:rtl/>
        </w:rPr>
        <w:t>למה את מוטרדת, קארין?</w:t>
      </w:r>
    </w:p>
    <w:p w:rsidR="00812862" w:rsidRDefault="00812862" w:rsidP="00812862">
      <w:pPr>
        <w:rPr>
          <w:rtl/>
        </w:rPr>
      </w:pPr>
    </w:p>
    <w:p w:rsidR="00812862" w:rsidRDefault="00812862" w:rsidP="00812862">
      <w:pPr>
        <w:pStyle w:val="a5"/>
        <w:keepNext/>
        <w:rPr>
          <w:rtl/>
        </w:rPr>
      </w:pPr>
      <w:bookmarkStart w:id="1070" w:name="ET_speaker_5068_339"/>
      <w:r w:rsidRPr="00812862">
        <w:rPr>
          <w:rStyle w:val="TagStyle"/>
          <w:rtl/>
        </w:rPr>
        <w:t xml:space="preserve"> &lt;&lt; דובר &gt;&gt; </w:t>
      </w:r>
      <w:r>
        <w:rPr>
          <w:rtl/>
        </w:rPr>
        <w:t>קארין אלהרר (יש עתיד):</w:t>
      </w:r>
      <w:r w:rsidRPr="00812862">
        <w:rPr>
          <w:rStyle w:val="TagStyle"/>
          <w:rtl/>
        </w:rPr>
        <w:t xml:space="preserve"> &lt;&lt; דובר &gt;&gt;</w:t>
      </w:r>
      <w:r>
        <w:rPr>
          <w:rtl/>
        </w:rPr>
        <w:t xml:space="preserve">   </w:t>
      </w:r>
      <w:bookmarkEnd w:id="1070"/>
    </w:p>
    <w:p w:rsidR="00812862" w:rsidRDefault="00812862" w:rsidP="00812862">
      <w:pPr>
        <w:pStyle w:val="KeepWithNext"/>
        <w:rPr>
          <w:rtl/>
        </w:rPr>
      </w:pPr>
    </w:p>
    <w:p w:rsidR="00812862" w:rsidRDefault="00812862" w:rsidP="00812862">
      <w:pPr>
        <w:rPr>
          <w:rtl/>
        </w:rPr>
      </w:pPr>
      <w:bookmarkStart w:id="1071" w:name="_ETM_Q1_3391000"/>
      <w:bookmarkEnd w:id="1071"/>
      <w:r>
        <w:rPr>
          <w:rFonts w:hint="cs"/>
          <w:rtl/>
        </w:rPr>
        <w:t xml:space="preserve">רק לנשים אתה עושה את זה. שמת לב? </w:t>
      </w:r>
      <w:bookmarkStart w:id="1072" w:name="_ETM_Q1_3399000"/>
      <w:bookmarkEnd w:id="1072"/>
      <w:r>
        <w:rPr>
          <w:rFonts w:hint="cs"/>
          <w:rtl/>
        </w:rPr>
        <w:t xml:space="preserve">או לנשים או להומואים, יש פה איזה עניין. </w:t>
      </w:r>
    </w:p>
    <w:p w:rsidR="00812862" w:rsidRDefault="00812862" w:rsidP="00812862">
      <w:pPr>
        <w:rPr>
          <w:rtl/>
        </w:rPr>
      </w:pPr>
      <w:bookmarkStart w:id="1073" w:name="_ETM_Q1_3398000"/>
      <w:bookmarkEnd w:id="1073"/>
    </w:p>
    <w:p w:rsidR="00812862" w:rsidRDefault="00812862" w:rsidP="00812862">
      <w:pPr>
        <w:pStyle w:val="a5"/>
        <w:keepNext/>
        <w:rPr>
          <w:rtl/>
        </w:rPr>
      </w:pPr>
      <w:bookmarkStart w:id="1074" w:name="ET_speaker_5767_341"/>
      <w:r w:rsidRPr="00812862">
        <w:rPr>
          <w:rStyle w:val="TagStyle"/>
          <w:rtl/>
        </w:rPr>
        <w:t xml:space="preserve"> &lt;&lt; דובר &gt;&gt; </w:t>
      </w:r>
      <w:r>
        <w:rPr>
          <w:rtl/>
        </w:rPr>
        <w:t>אורנה ברביבאי (יש עתיד):</w:t>
      </w:r>
      <w:r w:rsidRPr="00812862">
        <w:rPr>
          <w:rStyle w:val="TagStyle"/>
          <w:rtl/>
        </w:rPr>
        <w:t xml:space="preserve"> &lt;&lt; דובר &gt;&gt;</w:t>
      </w:r>
      <w:r>
        <w:rPr>
          <w:rtl/>
        </w:rPr>
        <w:t xml:space="preserve">   </w:t>
      </w:r>
      <w:bookmarkEnd w:id="1074"/>
    </w:p>
    <w:p w:rsidR="00812862" w:rsidRDefault="00812862" w:rsidP="00812862">
      <w:pPr>
        <w:pStyle w:val="KeepWithNext"/>
        <w:rPr>
          <w:rtl/>
        </w:rPr>
      </w:pPr>
    </w:p>
    <w:p w:rsidR="00812862" w:rsidRDefault="00812862" w:rsidP="00812862">
      <w:pPr>
        <w:rPr>
          <w:rtl/>
        </w:rPr>
      </w:pPr>
      <w:bookmarkStart w:id="1075" w:name="_ETM_Q1_3395000"/>
      <w:bookmarkEnd w:id="1075"/>
      <w:r>
        <w:rPr>
          <w:rFonts w:hint="cs"/>
          <w:rtl/>
        </w:rPr>
        <w:t xml:space="preserve">הומופוב ושוביניסט. </w:t>
      </w:r>
      <w:bookmarkStart w:id="1076" w:name="_ETM_Q1_3400000"/>
      <w:bookmarkEnd w:id="1076"/>
    </w:p>
    <w:p w:rsidR="00812862" w:rsidRDefault="00812862" w:rsidP="00812862">
      <w:pPr>
        <w:rPr>
          <w:rtl/>
        </w:rPr>
      </w:pPr>
    </w:p>
    <w:p w:rsidR="00812862" w:rsidRDefault="00812862" w:rsidP="00812862">
      <w:pPr>
        <w:pStyle w:val="af8"/>
        <w:keepNext/>
        <w:rPr>
          <w:rtl/>
        </w:rPr>
      </w:pPr>
      <w:bookmarkStart w:id="1077" w:name="ET_yor_6157_342"/>
      <w:r w:rsidRPr="00812862">
        <w:rPr>
          <w:rStyle w:val="TagStyle"/>
          <w:rtl/>
        </w:rPr>
        <w:t xml:space="preserve"> &lt;&lt; יור &gt;&gt; </w:t>
      </w:r>
      <w:r>
        <w:rPr>
          <w:rtl/>
        </w:rPr>
        <w:t>היו"ר שמחה רוטמן:</w:t>
      </w:r>
      <w:r w:rsidRPr="00812862">
        <w:rPr>
          <w:rStyle w:val="TagStyle"/>
          <w:rtl/>
        </w:rPr>
        <w:t xml:space="preserve"> &lt;&lt; יור &gt;&gt;</w:t>
      </w:r>
      <w:r>
        <w:rPr>
          <w:rtl/>
        </w:rPr>
        <w:t xml:space="preserve">   </w:t>
      </w:r>
      <w:bookmarkEnd w:id="1077"/>
    </w:p>
    <w:p w:rsidR="00812862" w:rsidRDefault="00812862" w:rsidP="00812862">
      <w:pPr>
        <w:pStyle w:val="KeepWithNext"/>
        <w:rPr>
          <w:rtl/>
        </w:rPr>
      </w:pPr>
    </w:p>
    <w:p w:rsidR="00812862" w:rsidRDefault="00812862" w:rsidP="00812862">
      <w:pPr>
        <w:rPr>
          <w:rtl/>
        </w:rPr>
      </w:pPr>
      <w:r>
        <w:rPr>
          <w:rFonts w:hint="cs"/>
          <w:rtl/>
        </w:rPr>
        <w:t xml:space="preserve">הבנתי. חברות הכנסת וחברי הכנסת מיש עתיד. </w:t>
      </w:r>
    </w:p>
    <w:p w:rsidR="00812862" w:rsidRDefault="00812862" w:rsidP="00812862">
      <w:pPr>
        <w:rPr>
          <w:rtl/>
        </w:rPr>
      </w:pPr>
    </w:p>
    <w:p w:rsidR="00812862" w:rsidRDefault="00812862" w:rsidP="00812862">
      <w:pPr>
        <w:pStyle w:val="a5"/>
        <w:keepNext/>
        <w:rPr>
          <w:rtl/>
        </w:rPr>
      </w:pPr>
      <w:bookmarkStart w:id="1078" w:name="ET_speaker_5791_343"/>
      <w:r w:rsidRPr="00812862">
        <w:rPr>
          <w:rStyle w:val="TagStyle"/>
          <w:rtl/>
        </w:rPr>
        <w:t xml:space="preserve"> &lt;&lt; דובר &gt;&gt; </w:t>
      </w:r>
      <w:r>
        <w:rPr>
          <w:rtl/>
        </w:rPr>
        <w:t>יואב סגלוביץ' (יש עתיד):</w:t>
      </w:r>
      <w:r w:rsidRPr="00812862">
        <w:rPr>
          <w:rStyle w:val="TagStyle"/>
          <w:rtl/>
        </w:rPr>
        <w:t xml:space="preserve"> &lt;&lt; דובר &gt;&gt;</w:t>
      </w:r>
      <w:r>
        <w:rPr>
          <w:rtl/>
        </w:rPr>
        <w:t xml:space="preserve">   </w:t>
      </w:r>
      <w:bookmarkEnd w:id="1078"/>
    </w:p>
    <w:p w:rsidR="00812862" w:rsidRDefault="00812862" w:rsidP="00812862">
      <w:pPr>
        <w:pStyle w:val="KeepWithNext"/>
        <w:rPr>
          <w:rtl/>
        </w:rPr>
      </w:pPr>
    </w:p>
    <w:p w:rsidR="00812862" w:rsidRDefault="00812862" w:rsidP="000B22A6">
      <w:pPr>
        <w:rPr>
          <w:rtl/>
        </w:rPr>
      </w:pPr>
      <w:r>
        <w:rPr>
          <w:rFonts w:hint="cs"/>
          <w:rtl/>
        </w:rPr>
        <w:t>רגע, עכשיו אתה רוצה גם איתי? לא</w:t>
      </w:r>
      <w:r w:rsidR="000B22A6">
        <w:rPr>
          <w:rFonts w:hint="cs"/>
          <w:rtl/>
        </w:rPr>
        <w:t>, רק</w:t>
      </w:r>
      <w:r>
        <w:rPr>
          <w:rFonts w:hint="cs"/>
          <w:rtl/>
        </w:rPr>
        <w:t xml:space="preserve"> תגיד. </w:t>
      </w:r>
      <w:bookmarkStart w:id="1079" w:name="_ETM_Q1_3412000"/>
      <w:bookmarkEnd w:id="1079"/>
    </w:p>
    <w:p w:rsidR="00812862" w:rsidRDefault="00812862" w:rsidP="00812862">
      <w:pPr>
        <w:rPr>
          <w:rtl/>
        </w:rPr>
      </w:pPr>
    </w:p>
    <w:p w:rsidR="00812862" w:rsidRDefault="00812862" w:rsidP="00812862">
      <w:pPr>
        <w:pStyle w:val="af8"/>
        <w:keepNext/>
        <w:rPr>
          <w:rtl/>
        </w:rPr>
      </w:pPr>
      <w:bookmarkStart w:id="1080" w:name="ET_yor_6157_344"/>
      <w:r w:rsidRPr="00812862">
        <w:rPr>
          <w:rStyle w:val="TagStyle"/>
          <w:rtl/>
        </w:rPr>
        <w:t xml:space="preserve"> &lt;&lt; יור &gt;&gt; </w:t>
      </w:r>
      <w:r>
        <w:rPr>
          <w:rtl/>
        </w:rPr>
        <w:t>היו"ר שמחה רוטמן:</w:t>
      </w:r>
      <w:r w:rsidRPr="00812862">
        <w:rPr>
          <w:rStyle w:val="TagStyle"/>
          <w:rtl/>
        </w:rPr>
        <w:t xml:space="preserve"> &lt;&lt; יור &gt;&gt;</w:t>
      </w:r>
      <w:r>
        <w:rPr>
          <w:rtl/>
        </w:rPr>
        <w:t xml:space="preserve">   </w:t>
      </w:r>
      <w:bookmarkEnd w:id="1080"/>
    </w:p>
    <w:p w:rsidR="00812862" w:rsidRDefault="00812862" w:rsidP="00812862">
      <w:pPr>
        <w:pStyle w:val="KeepWithNext"/>
        <w:rPr>
          <w:rtl/>
        </w:rPr>
      </w:pPr>
    </w:p>
    <w:p w:rsidR="00812862" w:rsidRDefault="00812862" w:rsidP="00812862">
      <w:pPr>
        <w:rPr>
          <w:rtl/>
        </w:rPr>
      </w:pPr>
      <w:bookmarkStart w:id="1081" w:name="_ETM_Q1_3413000"/>
      <w:bookmarkEnd w:id="1081"/>
      <w:r>
        <w:rPr>
          <w:rFonts w:hint="cs"/>
          <w:rtl/>
        </w:rPr>
        <w:t xml:space="preserve">לא, היא אמרה רק </w:t>
      </w:r>
      <w:bookmarkStart w:id="1082" w:name="_ETM_Q1_3414000"/>
      <w:bookmarkEnd w:id="1082"/>
      <w:r>
        <w:rPr>
          <w:rFonts w:hint="cs"/>
          <w:rtl/>
        </w:rPr>
        <w:t xml:space="preserve">נשים. </w:t>
      </w:r>
    </w:p>
    <w:p w:rsidR="00812862" w:rsidRDefault="00812862" w:rsidP="00812862">
      <w:pPr>
        <w:rPr>
          <w:rtl/>
        </w:rPr>
      </w:pPr>
      <w:bookmarkStart w:id="1083" w:name="_ETM_Q1_3415000"/>
      <w:bookmarkEnd w:id="1083"/>
    </w:p>
    <w:p w:rsidR="00812862" w:rsidRDefault="00812862" w:rsidP="00812862">
      <w:pPr>
        <w:pStyle w:val="a5"/>
        <w:keepNext/>
        <w:rPr>
          <w:rtl/>
        </w:rPr>
      </w:pPr>
      <w:bookmarkStart w:id="1084" w:name="ET_speaker_6341_347"/>
      <w:r w:rsidRPr="00812862">
        <w:rPr>
          <w:rStyle w:val="TagStyle"/>
          <w:rtl/>
        </w:rPr>
        <w:t xml:space="preserve"> &lt;&lt; דובר &gt;&gt; </w:t>
      </w:r>
      <w:r>
        <w:rPr>
          <w:rtl/>
        </w:rPr>
        <w:t>דבי ביטון (יש עתיד):</w:t>
      </w:r>
      <w:r w:rsidRPr="00812862">
        <w:rPr>
          <w:rStyle w:val="TagStyle"/>
          <w:rtl/>
        </w:rPr>
        <w:t xml:space="preserve"> &lt;&lt; דובר &gt;&gt;</w:t>
      </w:r>
      <w:r>
        <w:rPr>
          <w:rtl/>
        </w:rPr>
        <w:t xml:space="preserve">   </w:t>
      </w:r>
      <w:bookmarkEnd w:id="1084"/>
    </w:p>
    <w:p w:rsidR="00812862" w:rsidRDefault="00812862" w:rsidP="00812862">
      <w:pPr>
        <w:pStyle w:val="KeepWithNext"/>
        <w:rPr>
          <w:rtl/>
        </w:rPr>
      </w:pPr>
    </w:p>
    <w:p w:rsidR="00812862" w:rsidRDefault="00812862" w:rsidP="00812862">
      <w:pPr>
        <w:rPr>
          <w:rtl/>
        </w:rPr>
      </w:pPr>
      <w:r>
        <w:rPr>
          <w:rFonts w:hint="cs"/>
          <w:rtl/>
        </w:rPr>
        <w:t>- - -</w:t>
      </w:r>
    </w:p>
    <w:p w:rsidR="00812862" w:rsidRDefault="00812862" w:rsidP="00812862">
      <w:pPr>
        <w:rPr>
          <w:rtl/>
        </w:rPr>
      </w:pPr>
    </w:p>
    <w:p w:rsidR="00812862" w:rsidRDefault="00812862" w:rsidP="00812862">
      <w:pPr>
        <w:pStyle w:val="a5"/>
        <w:keepNext/>
        <w:rPr>
          <w:rtl/>
        </w:rPr>
      </w:pPr>
      <w:bookmarkStart w:id="1085" w:name="ET_speaker_5767_348"/>
      <w:r w:rsidRPr="00812862">
        <w:rPr>
          <w:rStyle w:val="TagStyle"/>
          <w:rtl/>
        </w:rPr>
        <w:t xml:space="preserve"> &lt;&lt; דובר &gt;&gt; </w:t>
      </w:r>
      <w:r>
        <w:rPr>
          <w:rtl/>
        </w:rPr>
        <w:t>אורנה ברביבאי (יש עתיד):</w:t>
      </w:r>
      <w:r w:rsidRPr="00812862">
        <w:rPr>
          <w:rStyle w:val="TagStyle"/>
          <w:rtl/>
        </w:rPr>
        <w:t xml:space="preserve"> &lt;&lt; דובר &gt;&gt;</w:t>
      </w:r>
      <w:r>
        <w:rPr>
          <w:rtl/>
        </w:rPr>
        <w:t xml:space="preserve">   </w:t>
      </w:r>
      <w:bookmarkEnd w:id="1085"/>
    </w:p>
    <w:p w:rsidR="00812862" w:rsidRDefault="00812862" w:rsidP="00812862">
      <w:pPr>
        <w:pStyle w:val="KeepWithNext"/>
        <w:rPr>
          <w:rtl/>
        </w:rPr>
      </w:pPr>
    </w:p>
    <w:p w:rsidR="00812862" w:rsidRDefault="00812862" w:rsidP="00812862">
      <w:pPr>
        <w:rPr>
          <w:rtl/>
        </w:rPr>
      </w:pPr>
      <w:r>
        <w:rPr>
          <w:rFonts w:hint="cs"/>
          <w:rtl/>
        </w:rPr>
        <w:t xml:space="preserve">שוויון בדיקטטורה. </w:t>
      </w:r>
    </w:p>
    <w:p w:rsidR="00AA641A" w:rsidRDefault="00AA641A" w:rsidP="00812862">
      <w:pPr>
        <w:rPr>
          <w:rtl/>
        </w:rPr>
      </w:pPr>
    </w:p>
    <w:p w:rsidR="00AA641A" w:rsidRDefault="00AA641A" w:rsidP="00AA641A">
      <w:pPr>
        <w:pStyle w:val="af8"/>
        <w:keepNext/>
        <w:rPr>
          <w:rtl/>
        </w:rPr>
      </w:pPr>
      <w:bookmarkStart w:id="1086" w:name="ET_yor_6157_349"/>
      <w:r w:rsidRPr="00AA641A">
        <w:rPr>
          <w:rStyle w:val="TagStyle"/>
          <w:rtl/>
        </w:rPr>
        <w:t xml:space="preserve"> &lt;&lt; יור &gt;&gt; </w:t>
      </w:r>
      <w:r>
        <w:rPr>
          <w:rtl/>
        </w:rPr>
        <w:t>היו"ר שמחה רוטמן:</w:t>
      </w:r>
      <w:r w:rsidRPr="00AA641A">
        <w:rPr>
          <w:rStyle w:val="TagStyle"/>
          <w:rtl/>
        </w:rPr>
        <w:t xml:space="preserve"> &lt;&lt; יור &gt;&gt;</w:t>
      </w:r>
      <w:r>
        <w:rPr>
          <w:rtl/>
        </w:rPr>
        <w:t xml:space="preserve">   </w:t>
      </w:r>
      <w:bookmarkEnd w:id="1086"/>
    </w:p>
    <w:p w:rsidR="00AA641A" w:rsidRDefault="00AA641A" w:rsidP="00AA641A">
      <w:pPr>
        <w:pStyle w:val="KeepWithNext"/>
        <w:rPr>
          <w:rtl/>
        </w:rPr>
      </w:pPr>
    </w:p>
    <w:p w:rsidR="00AA641A" w:rsidRPr="00AA641A" w:rsidRDefault="00AA641A" w:rsidP="000B22A6">
      <w:pPr>
        <w:rPr>
          <w:rtl/>
        </w:rPr>
      </w:pPr>
      <w:r>
        <w:rPr>
          <w:rFonts w:hint="cs"/>
          <w:rtl/>
        </w:rPr>
        <w:t xml:space="preserve">יואב, אתה מחזיק </w:t>
      </w:r>
      <w:bookmarkStart w:id="1087" w:name="_ETM_Q1_3416000"/>
      <w:bookmarkEnd w:id="1087"/>
      <w:r w:rsidR="000B22A6">
        <w:rPr>
          <w:rFonts w:hint="cs"/>
          <w:rtl/>
        </w:rPr>
        <w:t xml:space="preserve">כמעט </w:t>
      </w:r>
      <w:r>
        <w:rPr>
          <w:rFonts w:hint="cs"/>
          <w:rtl/>
        </w:rPr>
        <w:t xml:space="preserve">בשיא ההוצאות מהוועדה, אז אני רק רוצה את עזרתך. </w:t>
      </w:r>
      <w:bookmarkStart w:id="1088" w:name="_ETM_Q1_3419000"/>
      <w:bookmarkEnd w:id="1088"/>
      <w:r>
        <w:rPr>
          <w:rFonts w:hint="cs"/>
          <w:rtl/>
        </w:rPr>
        <w:t xml:space="preserve">לפחות בעדות אופי שאני מוציא גם גברים. </w:t>
      </w:r>
    </w:p>
    <w:p w:rsidR="00812862" w:rsidRDefault="00812862" w:rsidP="00812862">
      <w:pPr>
        <w:rPr>
          <w:rtl/>
        </w:rPr>
      </w:pPr>
    </w:p>
    <w:p w:rsidR="00812862" w:rsidRDefault="00812862" w:rsidP="00812862">
      <w:pPr>
        <w:pStyle w:val="a5"/>
        <w:keepNext/>
        <w:rPr>
          <w:rtl/>
        </w:rPr>
      </w:pPr>
      <w:bookmarkStart w:id="1089" w:name="ET_speaker_5791_345"/>
      <w:r w:rsidRPr="00812862">
        <w:rPr>
          <w:rStyle w:val="TagStyle"/>
          <w:rtl/>
        </w:rPr>
        <w:t xml:space="preserve"> &lt;&lt; דובר &gt;&gt; </w:t>
      </w:r>
      <w:r>
        <w:rPr>
          <w:rtl/>
        </w:rPr>
        <w:t>יואב סגלוביץ' (יש עתיד):</w:t>
      </w:r>
      <w:r w:rsidRPr="00812862">
        <w:rPr>
          <w:rStyle w:val="TagStyle"/>
          <w:rtl/>
        </w:rPr>
        <w:t xml:space="preserve"> &lt;&lt; דובר &gt;&gt;</w:t>
      </w:r>
      <w:r>
        <w:rPr>
          <w:rtl/>
        </w:rPr>
        <w:t xml:space="preserve">   </w:t>
      </w:r>
      <w:bookmarkEnd w:id="1089"/>
    </w:p>
    <w:p w:rsidR="00812862" w:rsidRDefault="00812862" w:rsidP="00812862">
      <w:pPr>
        <w:pStyle w:val="KeepWithNext"/>
        <w:rPr>
          <w:rtl/>
        </w:rPr>
      </w:pPr>
    </w:p>
    <w:p w:rsidR="009C01C4" w:rsidRDefault="00AA641A" w:rsidP="00C6094C">
      <w:pPr>
        <w:rPr>
          <w:rtl/>
        </w:rPr>
      </w:pPr>
      <w:r>
        <w:rPr>
          <w:rFonts w:hint="cs"/>
          <w:rtl/>
        </w:rPr>
        <w:t xml:space="preserve">האמת היא שאני </w:t>
      </w:r>
      <w:bookmarkStart w:id="1090" w:name="_ETM_Q1_3422000"/>
      <w:bookmarkEnd w:id="1090"/>
      <w:r>
        <w:rPr>
          <w:rFonts w:hint="cs"/>
          <w:rtl/>
        </w:rPr>
        <w:t xml:space="preserve">לא מחזיק בשיא, מי שמחזיק בשיא - - </w:t>
      </w:r>
    </w:p>
    <w:p w:rsidR="00AA641A" w:rsidRDefault="00AA641A" w:rsidP="00C6094C">
      <w:pPr>
        <w:rPr>
          <w:rtl/>
        </w:rPr>
      </w:pPr>
    </w:p>
    <w:p w:rsidR="00AA641A" w:rsidRDefault="00AA641A" w:rsidP="00AA641A">
      <w:pPr>
        <w:pStyle w:val="a5"/>
        <w:keepNext/>
        <w:rPr>
          <w:rtl/>
        </w:rPr>
      </w:pPr>
      <w:bookmarkStart w:id="1091" w:name="ET_speaker_5068_350"/>
      <w:r w:rsidRPr="00AA641A">
        <w:rPr>
          <w:rStyle w:val="TagStyle"/>
          <w:rtl/>
        </w:rPr>
        <w:t xml:space="preserve"> &lt;&lt; דובר &gt;&gt; </w:t>
      </w:r>
      <w:r>
        <w:rPr>
          <w:rtl/>
        </w:rPr>
        <w:t>קארין אלהרר (יש עתיד):</w:t>
      </w:r>
      <w:r w:rsidRPr="00AA641A">
        <w:rPr>
          <w:rStyle w:val="TagStyle"/>
          <w:rtl/>
        </w:rPr>
        <w:t xml:space="preserve"> &lt;&lt; דובר &gt;&gt;</w:t>
      </w:r>
      <w:r>
        <w:rPr>
          <w:rtl/>
        </w:rPr>
        <w:t xml:space="preserve">   </w:t>
      </w:r>
      <w:bookmarkEnd w:id="1091"/>
    </w:p>
    <w:p w:rsidR="00AA641A" w:rsidRDefault="00AA641A" w:rsidP="00AA641A">
      <w:pPr>
        <w:pStyle w:val="KeepWithNext"/>
        <w:rPr>
          <w:rtl/>
        </w:rPr>
      </w:pPr>
    </w:p>
    <w:p w:rsidR="00AA641A" w:rsidRDefault="00AA641A" w:rsidP="00AA641A">
      <w:pPr>
        <w:rPr>
          <w:rtl/>
        </w:rPr>
      </w:pPr>
      <w:r>
        <w:rPr>
          <w:rFonts w:hint="cs"/>
          <w:rtl/>
        </w:rPr>
        <w:t xml:space="preserve">זה יוראי. </w:t>
      </w:r>
    </w:p>
    <w:p w:rsidR="00AA641A" w:rsidRDefault="00AA641A" w:rsidP="00AA641A">
      <w:pPr>
        <w:rPr>
          <w:rtl/>
        </w:rPr>
      </w:pPr>
    </w:p>
    <w:p w:rsidR="00AA641A" w:rsidRDefault="00AA641A" w:rsidP="00AA641A">
      <w:pPr>
        <w:pStyle w:val="a5"/>
        <w:keepNext/>
        <w:rPr>
          <w:rtl/>
        </w:rPr>
      </w:pPr>
      <w:bookmarkStart w:id="1092" w:name="ET_speaker_5791_351"/>
      <w:r w:rsidRPr="00AA641A">
        <w:rPr>
          <w:rStyle w:val="TagStyle"/>
          <w:rtl/>
        </w:rPr>
        <w:t xml:space="preserve"> &lt;&lt; דובר &gt;&gt; </w:t>
      </w:r>
      <w:r>
        <w:rPr>
          <w:rtl/>
        </w:rPr>
        <w:t>יואב סגלוביץ' (יש עתיד):</w:t>
      </w:r>
      <w:r w:rsidRPr="00AA641A">
        <w:rPr>
          <w:rStyle w:val="TagStyle"/>
          <w:rtl/>
        </w:rPr>
        <w:t xml:space="preserve"> &lt;&lt; דובר &gt;&gt;</w:t>
      </w:r>
      <w:r>
        <w:rPr>
          <w:rtl/>
        </w:rPr>
        <w:t xml:space="preserve">   </w:t>
      </w:r>
      <w:bookmarkEnd w:id="1092"/>
    </w:p>
    <w:p w:rsidR="00AA641A" w:rsidRDefault="00AA641A" w:rsidP="00AA641A">
      <w:pPr>
        <w:pStyle w:val="KeepWithNext"/>
        <w:rPr>
          <w:rtl/>
        </w:rPr>
      </w:pPr>
    </w:p>
    <w:p w:rsidR="00AA641A" w:rsidRDefault="00AA641A" w:rsidP="00AA641A">
      <w:pPr>
        <w:rPr>
          <w:rtl/>
        </w:rPr>
      </w:pPr>
      <w:r>
        <w:rPr>
          <w:rFonts w:hint="cs"/>
          <w:rtl/>
        </w:rPr>
        <w:t>- - זה נשים ולהט"בים.</w:t>
      </w:r>
    </w:p>
    <w:p w:rsidR="00AA641A" w:rsidRDefault="00AA641A" w:rsidP="00AA641A">
      <w:pPr>
        <w:rPr>
          <w:rtl/>
        </w:rPr>
      </w:pPr>
      <w:bookmarkStart w:id="1093" w:name="_ETM_Q1_3426000"/>
      <w:bookmarkEnd w:id="1093"/>
    </w:p>
    <w:p w:rsidR="00AA641A" w:rsidRDefault="00AA641A" w:rsidP="00AA641A">
      <w:pPr>
        <w:pStyle w:val="af8"/>
        <w:keepNext/>
        <w:rPr>
          <w:rtl/>
        </w:rPr>
      </w:pPr>
      <w:bookmarkStart w:id="1094" w:name="ET_yor_6157_352"/>
      <w:r w:rsidRPr="00AA641A">
        <w:rPr>
          <w:rStyle w:val="TagStyle"/>
          <w:rtl/>
        </w:rPr>
        <w:t xml:space="preserve"> &lt;&lt; יור &gt;&gt; </w:t>
      </w:r>
      <w:r>
        <w:rPr>
          <w:rtl/>
        </w:rPr>
        <w:t>היו"ר שמחה רוטמן:</w:t>
      </w:r>
      <w:r w:rsidRPr="00AA641A">
        <w:rPr>
          <w:rStyle w:val="TagStyle"/>
          <w:rtl/>
        </w:rPr>
        <w:t xml:space="preserve"> &lt;&lt; יור &gt;&gt;</w:t>
      </w:r>
      <w:r>
        <w:rPr>
          <w:rtl/>
        </w:rPr>
        <w:t xml:space="preserve">   </w:t>
      </w:r>
      <w:bookmarkEnd w:id="1094"/>
    </w:p>
    <w:p w:rsidR="00AA641A" w:rsidRDefault="00AA641A" w:rsidP="00AA641A">
      <w:pPr>
        <w:pStyle w:val="KeepWithNext"/>
        <w:rPr>
          <w:rtl/>
        </w:rPr>
      </w:pPr>
    </w:p>
    <w:p w:rsidR="00AA641A" w:rsidRDefault="00AA641A" w:rsidP="00AA641A">
      <w:pPr>
        <w:rPr>
          <w:rtl/>
        </w:rPr>
      </w:pPr>
      <w:bookmarkStart w:id="1095" w:name="_ETM_Q1_3427000"/>
      <w:bookmarkEnd w:id="1095"/>
      <w:r>
        <w:rPr>
          <w:rFonts w:hint="cs"/>
          <w:rtl/>
        </w:rPr>
        <w:t xml:space="preserve">הבנתי. </w:t>
      </w:r>
    </w:p>
    <w:p w:rsidR="00AA641A" w:rsidRDefault="00AA641A" w:rsidP="00AA641A">
      <w:pPr>
        <w:rPr>
          <w:rtl/>
        </w:rPr>
      </w:pPr>
      <w:bookmarkStart w:id="1096" w:name="_ETM_Q1_3429000"/>
      <w:bookmarkEnd w:id="1096"/>
    </w:p>
    <w:p w:rsidR="00AA641A" w:rsidRDefault="00AA641A" w:rsidP="00AA641A">
      <w:pPr>
        <w:pStyle w:val="a5"/>
        <w:keepNext/>
        <w:rPr>
          <w:rtl/>
        </w:rPr>
      </w:pPr>
      <w:bookmarkStart w:id="1097" w:name="ET_speaker_5791_353"/>
      <w:r w:rsidRPr="00AA641A">
        <w:rPr>
          <w:rStyle w:val="TagStyle"/>
          <w:rtl/>
        </w:rPr>
        <w:t xml:space="preserve"> &lt;&lt; דובר &gt;&gt; </w:t>
      </w:r>
      <w:r>
        <w:rPr>
          <w:rtl/>
        </w:rPr>
        <w:t>יואב סגלוביץ' (יש עתיד):</w:t>
      </w:r>
      <w:r w:rsidRPr="00AA641A">
        <w:rPr>
          <w:rStyle w:val="TagStyle"/>
          <w:rtl/>
        </w:rPr>
        <w:t xml:space="preserve"> &lt;&lt; דובר &gt;&gt;</w:t>
      </w:r>
      <w:r>
        <w:rPr>
          <w:rtl/>
        </w:rPr>
        <w:t xml:space="preserve">   </w:t>
      </w:r>
      <w:bookmarkEnd w:id="1097"/>
    </w:p>
    <w:p w:rsidR="00AA641A" w:rsidRDefault="00AA641A" w:rsidP="00AA641A">
      <w:pPr>
        <w:pStyle w:val="KeepWithNext"/>
        <w:rPr>
          <w:rtl/>
        </w:rPr>
      </w:pPr>
    </w:p>
    <w:p w:rsidR="00AA641A" w:rsidRDefault="00AA641A" w:rsidP="00AA641A">
      <w:pPr>
        <w:rPr>
          <w:rtl/>
        </w:rPr>
      </w:pPr>
      <w:r>
        <w:rPr>
          <w:rFonts w:hint="cs"/>
          <w:rtl/>
        </w:rPr>
        <w:t>אבל לכבוד ייחשב לי - - -</w:t>
      </w:r>
    </w:p>
    <w:p w:rsidR="00AA641A" w:rsidRDefault="00AA641A" w:rsidP="00AA641A">
      <w:pPr>
        <w:rPr>
          <w:rtl/>
        </w:rPr>
      </w:pPr>
    </w:p>
    <w:p w:rsidR="00AA641A" w:rsidRDefault="00AA641A" w:rsidP="00AA641A">
      <w:pPr>
        <w:pStyle w:val="af8"/>
        <w:keepNext/>
        <w:rPr>
          <w:rtl/>
        </w:rPr>
      </w:pPr>
      <w:bookmarkStart w:id="1098" w:name="ET_yor_6157_354"/>
      <w:r w:rsidRPr="00AA641A">
        <w:rPr>
          <w:rStyle w:val="TagStyle"/>
          <w:rtl/>
        </w:rPr>
        <w:t xml:space="preserve"> &lt;&lt; יור &gt;&gt; </w:t>
      </w:r>
      <w:r>
        <w:rPr>
          <w:rtl/>
        </w:rPr>
        <w:t>היו"ר שמחה רוטמן:</w:t>
      </w:r>
      <w:r w:rsidRPr="00AA641A">
        <w:rPr>
          <w:rStyle w:val="TagStyle"/>
          <w:rtl/>
        </w:rPr>
        <w:t xml:space="preserve"> &lt;&lt; יור &gt;&gt;</w:t>
      </w:r>
      <w:r>
        <w:rPr>
          <w:rtl/>
        </w:rPr>
        <w:t xml:space="preserve">   </w:t>
      </w:r>
      <w:bookmarkEnd w:id="1098"/>
    </w:p>
    <w:p w:rsidR="00AA641A" w:rsidRDefault="00AA641A" w:rsidP="00AA641A">
      <w:pPr>
        <w:pStyle w:val="KeepWithNext"/>
        <w:rPr>
          <w:rtl/>
        </w:rPr>
      </w:pPr>
    </w:p>
    <w:p w:rsidR="00AA641A" w:rsidRDefault="00AA641A" w:rsidP="00AA641A">
      <w:pPr>
        <w:rPr>
          <w:rtl/>
        </w:rPr>
      </w:pPr>
      <w:r>
        <w:rPr>
          <w:rFonts w:hint="cs"/>
          <w:rtl/>
        </w:rPr>
        <w:t xml:space="preserve">אז הבנתי שאחרי השקרים של אתמול עברנו לשקרים חדשים. תודה. </w:t>
      </w:r>
    </w:p>
    <w:p w:rsidR="00E178CC" w:rsidRDefault="00E178CC" w:rsidP="00AA641A">
      <w:pPr>
        <w:rPr>
          <w:rtl/>
        </w:rPr>
      </w:pPr>
    </w:p>
    <w:p w:rsidR="00E178CC" w:rsidRDefault="00E178CC" w:rsidP="00E178CC">
      <w:pPr>
        <w:pStyle w:val="a5"/>
        <w:keepNext/>
        <w:rPr>
          <w:rtl/>
        </w:rPr>
      </w:pPr>
      <w:bookmarkStart w:id="1099" w:name="ET_speaker_5791_356"/>
      <w:r w:rsidRPr="00E178CC">
        <w:rPr>
          <w:rStyle w:val="TagStyle"/>
          <w:rtl/>
        </w:rPr>
        <w:t xml:space="preserve"> &lt;&lt; דובר &gt;&gt; </w:t>
      </w:r>
      <w:r>
        <w:rPr>
          <w:rtl/>
        </w:rPr>
        <w:t>יואב סגלוביץ' (יש עתיד):</w:t>
      </w:r>
      <w:r w:rsidRPr="00E178CC">
        <w:rPr>
          <w:rStyle w:val="TagStyle"/>
          <w:rtl/>
        </w:rPr>
        <w:t xml:space="preserve"> &lt;&lt; דובר &gt;&gt;</w:t>
      </w:r>
      <w:r>
        <w:rPr>
          <w:rtl/>
        </w:rPr>
        <w:t xml:space="preserve">   </w:t>
      </w:r>
      <w:bookmarkEnd w:id="1099"/>
    </w:p>
    <w:p w:rsidR="00E178CC" w:rsidRDefault="00E178CC" w:rsidP="00E178CC">
      <w:pPr>
        <w:pStyle w:val="KeepWithNext"/>
        <w:rPr>
          <w:rtl/>
        </w:rPr>
      </w:pPr>
    </w:p>
    <w:p w:rsidR="00E178CC" w:rsidRDefault="00E178CC" w:rsidP="00E178CC">
      <w:pPr>
        <w:rPr>
          <w:rtl/>
        </w:rPr>
      </w:pPr>
      <w:r>
        <w:rPr>
          <w:rFonts w:hint="cs"/>
          <w:rtl/>
        </w:rPr>
        <w:t xml:space="preserve">אני </w:t>
      </w:r>
      <w:bookmarkStart w:id="1100" w:name="_ETM_Q1_3431000"/>
      <w:bookmarkEnd w:id="1100"/>
      <w:r>
        <w:rPr>
          <w:rFonts w:hint="cs"/>
          <w:rtl/>
        </w:rPr>
        <w:t>- - -</w:t>
      </w:r>
    </w:p>
    <w:p w:rsidR="00E178CC" w:rsidRDefault="00E178CC" w:rsidP="00E178CC">
      <w:pPr>
        <w:rPr>
          <w:rtl/>
        </w:rPr>
      </w:pPr>
      <w:bookmarkStart w:id="1101" w:name="_ETM_Q1_3432000"/>
      <w:bookmarkEnd w:id="1101"/>
    </w:p>
    <w:p w:rsidR="00E178CC" w:rsidRDefault="00E178CC" w:rsidP="00E178CC">
      <w:pPr>
        <w:pStyle w:val="af8"/>
        <w:keepNext/>
        <w:rPr>
          <w:rtl/>
        </w:rPr>
      </w:pPr>
      <w:bookmarkStart w:id="1102" w:name="ET_yor_6157_357"/>
      <w:r w:rsidRPr="00E178CC">
        <w:rPr>
          <w:rStyle w:val="TagStyle"/>
          <w:rtl/>
        </w:rPr>
        <w:t xml:space="preserve"> &lt;&lt; יור &gt;&gt; </w:t>
      </w:r>
      <w:r>
        <w:rPr>
          <w:rtl/>
        </w:rPr>
        <w:t>היו"ר שמחה רוטמן:</w:t>
      </w:r>
      <w:r w:rsidRPr="00E178CC">
        <w:rPr>
          <w:rStyle w:val="TagStyle"/>
          <w:rtl/>
        </w:rPr>
        <w:t xml:space="preserve"> &lt;&lt; יור &gt;&gt;</w:t>
      </w:r>
      <w:r>
        <w:rPr>
          <w:rtl/>
        </w:rPr>
        <w:t xml:space="preserve">   </w:t>
      </w:r>
      <w:bookmarkEnd w:id="1102"/>
    </w:p>
    <w:p w:rsidR="00E178CC" w:rsidRDefault="00E178CC" w:rsidP="00E178CC">
      <w:pPr>
        <w:pStyle w:val="KeepWithNext"/>
        <w:rPr>
          <w:rtl/>
        </w:rPr>
      </w:pPr>
    </w:p>
    <w:p w:rsidR="00E178CC" w:rsidRPr="00E178CC" w:rsidRDefault="00E178CC" w:rsidP="00E178CC">
      <w:pPr>
        <w:rPr>
          <w:rtl/>
        </w:rPr>
      </w:pPr>
      <w:bookmarkStart w:id="1103" w:name="_ETM_Q1_3433000"/>
      <w:bookmarkEnd w:id="1103"/>
      <w:r>
        <w:rPr>
          <w:rFonts w:hint="cs"/>
          <w:rtl/>
        </w:rPr>
        <w:t xml:space="preserve">לא, תודה יואב. אני בהצהרת פתיחה. </w:t>
      </w:r>
    </w:p>
    <w:p w:rsidR="00AA641A" w:rsidRDefault="00AA641A" w:rsidP="00AA641A">
      <w:pPr>
        <w:rPr>
          <w:rtl/>
        </w:rPr>
      </w:pPr>
    </w:p>
    <w:p w:rsidR="00AA641A" w:rsidRDefault="00AA641A" w:rsidP="00AA641A">
      <w:pPr>
        <w:pStyle w:val="a5"/>
        <w:keepNext/>
        <w:rPr>
          <w:rtl/>
        </w:rPr>
      </w:pPr>
      <w:bookmarkStart w:id="1104" w:name="ET_speaker_5791_355"/>
      <w:r w:rsidRPr="00AA641A">
        <w:rPr>
          <w:rStyle w:val="TagStyle"/>
          <w:rtl/>
        </w:rPr>
        <w:t xml:space="preserve"> &lt;&lt; דובר &gt;&gt; </w:t>
      </w:r>
      <w:r>
        <w:rPr>
          <w:rtl/>
        </w:rPr>
        <w:t>יואב סגלוביץ' (יש עתיד):</w:t>
      </w:r>
      <w:r w:rsidRPr="00AA641A">
        <w:rPr>
          <w:rStyle w:val="TagStyle"/>
          <w:rtl/>
        </w:rPr>
        <w:t xml:space="preserve"> &lt;&lt; דובר &gt;&gt;</w:t>
      </w:r>
      <w:r>
        <w:rPr>
          <w:rtl/>
        </w:rPr>
        <w:t xml:space="preserve">   </w:t>
      </w:r>
      <w:bookmarkEnd w:id="1104"/>
    </w:p>
    <w:p w:rsidR="00AA641A" w:rsidRDefault="00AA641A" w:rsidP="00AA641A">
      <w:pPr>
        <w:pStyle w:val="KeepWithNext"/>
        <w:rPr>
          <w:rtl/>
        </w:rPr>
      </w:pPr>
    </w:p>
    <w:p w:rsidR="00AA641A" w:rsidRDefault="00AA641A" w:rsidP="00286FBD">
      <w:pPr>
        <w:rPr>
          <w:rtl/>
        </w:rPr>
      </w:pPr>
      <w:bookmarkStart w:id="1105" w:name="_ETM_Q1_3435000"/>
      <w:bookmarkEnd w:id="1105"/>
      <w:r>
        <w:rPr>
          <w:rFonts w:hint="cs"/>
          <w:rtl/>
        </w:rPr>
        <w:t>רגע, השקר הוא בזה שאתה מוציא אותי יותר?</w:t>
      </w:r>
      <w:r w:rsidR="00E178CC">
        <w:rPr>
          <w:rFonts w:hint="cs"/>
          <w:rtl/>
        </w:rPr>
        <w:t xml:space="preserve"> </w:t>
      </w:r>
      <w:bookmarkStart w:id="1106" w:name="_ETM_Q1_3436000"/>
      <w:bookmarkEnd w:id="1106"/>
      <w:r w:rsidR="00E178CC">
        <w:rPr>
          <w:rFonts w:hint="cs"/>
          <w:rtl/>
        </w:rPr>
        <w:t xml:space="preserve">עכשיו אנחנו על זה? </w:t>
      </w:r>
    </w:p>
    <w:p w:rsidR="00E178CC" w:rsidRDefault="00E178CC" w:rsidP="00AA641A">
      <w:pPr>
        <w:rPr>
          <w:rtl/>
        </w:rPr>
      </w:pPr>
      <w:bookmarkStart w:id="1107" w:name="_ETM_Q1_3437000"/>
      <w:bookmarkEnd w:id="1107"/>
    </w:p>
    <w:p w:rsidR="00E178CC" w:rsidRDefault="00E178CC" w:rsidP="00E178CC">
      <w:pPr>
        <w:pStyle w:val="af8"/>
        <w:keepNext/>
        <w:rPr>
          <w:rtl/>
        </w:rPr>
      </w:pPr>
      <w:bookmarkStart w:id="1108" w:name="ET_yor_6157_358"/>
      <w:r w:rsidRPr="00E178CC">
        <w:rPr>
          <w:rStyle w:val="TagStyle"/>
          <w:rtl/>
        </w:rPr>
        <w:t xml:space="preserve"> &lt;&lt; יור &gt;&gt; </w:t>
      </w:r>
      <w:r>
        <w:rPr>
          <w:rtl/>
        </w:rPr>
        <w:t>היו"ר שמחה רוטמן:</w:t>
      </w:r>
      <w:r w:rsidRPr="00E178CC">
        <w:rPr>
          <w:rStyle w:val="TagStyle"/>
          <w:rtl/>
        </w:rPr>
        <w:t xml:space="preserve"> &lt;&lt; יור &gt;&gt;</w:t>
      </w:r>
      <w:r>
        <w:rPr>
          <w:rtl/>
        </w:rPr>
        <w:t xml:space="preserve">   </w:t>
      </w:r>
      <w:bookmarkEnd w:id="1108"/>
    </w:p>
    <w:p w:rsidR="00E178CC" w:rsidRDefault="00E178CC" w:rsidP="00E178CC">
      <w:pPr>
        <w:pStyle w:val="KeepWithNext"/>
        <w:rPr>
          <w:rtl/>
        </w:rPr>
      </w:pPr>
    </w:p>
    <w:p w:rsidR="00E178CC" w:rsidRDefault="00E178CC" w:rsidP="00E178CC">
      <w:pPr>
        <w:rPr>
          <w:rtl/>
        </w:rPr>
      </w:pPr>
      <w:bookmarkStart w:id="1109" w:name="_ETM_Q1_3438000"/>
      <w:bookmarkEnd w:id="1109"/>
      <w:r>
        <w:rPr>
          <w:rFonts w:hint="cs"/>
          <w:rtl/>
        </w:rPr>
        <w:t xml:space="preserve">אתם ממשיכים, זה בסדר. אני </w:t>
      </w:r>
      <w:bookmarkStart w:id="1110" w:name="_ETM_Q1_3443000"/>
      <w:bookmarkEnd w:id="1110"/>
      <w:r>
        <w:rPr>
          <w:rFonts w:hint="cs"/>
          <w:rtl/>
        </w:rPr>
        <w:t xml:space="preserve">חושב שהדברים שאמר חבר הכנסת משה סעדה, שנענה לבקשת הנשיא </w:t>
      </w:r>
      <w:bookmarkStart w:id="1111" w:name="_ETM_Q1_3446000"/>
      <w:bookmarkEnd w:id="1111"/>
      <w:r>
        <w:rPr>
          <w:rFonts w:hint="cs"/>
          <w:rtl/>
        </w:rPr>
        <w:t xml:space="preserve">ונענה בצורה שבה יש עתיד פועלים, ממשיכים ומגבים התנהלות של פריעת חוק, גם כאן מסביב לשולחן הוועדה, ולא </w:t>
      </w:r>
      <w:bookmarkStart w:id="1112" w:name="_ETM_Q1_3460000"/>
      <w:bookmarkEnd w:id="1112"/>
      <w:r>
        <w:rPr>
          <w:rFonts w:hint="cs"/>
          <w:rtl/>
        </w:rPr>
        <w:t>מוצאים טיפה מילת ביקורת על ההתנהגות הבריונית - - -</w:t>
      </w:r>
    </w:p>
    <w:p w:rsidR="00E178CC" w:rsidRDefault="00E178CC" w:rsidP="00E178CC">
      <w:pPr>
        <w:rPr>
          <w:rtl/>
        </w:rPr>
      </w:pPr>
    </w:p>
    <w:p w:rsidR="00E178CC" w:rsidRDefault="00E178CC" w:rsidP="00E178CC">
      <w:pPr>
        <w:pStyle w:val="a5"/>
        <w:keepNext/>
        <w:rPr>
          <w:rtl/>
        </w:rPr>
      </w:pPr>
      <w:bookmarkStart w:id="1113" w:name="ET_speaker_5767_359"/>
      <w:r w:rsidRPr="00E178CC">
        <w:rPr>
          <w:rStyle w:val="TagStyle"/>
          <w:rtl/>
        </w:rPr>
        <w:t xml:space="preserve"> &lt;&lt; דובר &gt;&gt; </w:t>
      </w:r>
      <w:r>
        <w:rPr>
          <w:rtl/>
        </w:rPr>
        <w:t>אורנה ברביבאי (יש עתיד):</w:t>
      </w:r>
      <w:r w:rsidRPr="00E178CC">
        <w:rPr>
          <w:rStyle w:val="TagStyle"/>
          <w:rtl/>
        </w:rPr>
        <w:t xml:space="preserve"> &lt;&lt; דובר &gt;&gt;</w:t>
      </w:r>
      <w:r>
        <w:rPr>
          <w:rtl/>
        </w:rPr>
        <w:t xml:space="preserve">   </w:t>
      </w:r>
      <w:bookmarkEnd w:id="1113"/>
    </w:p>
    <w:p w:rsidR="00E178CC" w:rsidRDefault="00E178CC" w:rsidP="00E178CC">
      <w:pPr>
        <w:pStyle w:val="KeepWithNext"/>
        <w:rPr>
          <w:rtl/>
        </w:rPr>
      </w:pPr>
    </w:p>
    <w:p w:rsidR="00E178CC" w:rsidRDefault="00E178CC" w:rsidP="00E178CC">
      <w:pPr>
        <w:rPr>
          <w:rtl/>
        </w:rPr>
      </w:pPr>
      <w:r>
        <w:rPr>
          <w:rFonts w:hint="cs"/>
          <w:rtl/>
        </w:rPr>
        <w:t xml:space="preserve">לא נצעד לדיקטטורה </w:t>
      </w:r>
      <w:bookmarkStart w:id="1114" w:name="_ETM_Q1_3463000"/>
      <w:bookmarkEnd w:id="1114"/>
      <w:r>
        <w:rPr>
          <w:rFonts w:hint="cs"/>
          <w:rtl/>
        </w:rPr>
        <w:t xml:space="preserve">בנימוס, רוטמן. </w:t>
      </w:r>
    </w:p>
    <w:p w:rsidR="00E178CC" w:rsidRDefault="00E178CC" w:rsidP="00E178CC">
      <w:pPr>
        <w:rPr>
          <w:rtl/>
        </w:rPr>
      </w:pPr>
    </w:p>
    <w:p w:rsidR="00E178CC" w:rsidRDefault="00E178CC" w:rsidP="00E178CC">
      <w:pPr>
        <w:pStyle w:val="af8"/>
        <w:keepNext/>
        <w:rPr>
          <w:rtl/>
        </w:rPr>
      </w:pPr>
      <w:bookmarkStart w:id="1115" w:name="ET_yor_6157_360"/>
      <w:r w:rsidRPr="00E178CC">
        <w:rPr>
          <w:rStyle w:val="TagStyle"/>
          <w:rtl/>
        </w:rPr>
        <w:t xml:space="preserve"> &lt;&lt; יור &gt;&gt; </w:t>
      </w:r>
      <w:r>
        <w:rPr>
          <w:rtl/>
        </w:rPr>
        <w:t>היו"ר שמחה רוטמן:</w:t>
      </w:r>
      <w:r w:rsidRPr="00E178CC">
        <w:rPr>
          <w:rStyle w:val="TagStyle"/>
          <w:rtl/>
        </w:rPr>
        <w:t xml:space="preserve"> &lt;&lt; יור &gt;&gt;</w:t>
      </w:r>
      <w:r>
        <w:rPr>
          <w:rtl/>
        </w:rPr>
        <w:t xml:space="preserve">   </w:t>
      </w:r>
      <w:bookmarkEnd w:id="1115"/>
    </w:p>
    <w:p w:rsidR="00E178CC" w:rsidRDefault="00E178CC" w:rsidP="00E178CC">
      <w:pPr>
        <w:pStyle w:val="KeepWithNext"/>
        <w:rPr>
          <w:rtl/>
        </w:rPr>
      </w:pPr>
    </w:p>
    <w:p w:rsidR="00E178CC" w:rsidRDefault="00E178CC" w:rsidP="00E178CC">
      <w:pPr>
        <w:rPr>
          <w:rtl/>
        </w:rPr>
      </w:pPr>
      <w:r>
        <w:rPr>
          <w:rFonts w:hint="cs"/>
          <w:rtl/>
        </w:rPr>
        <w:t>- - - חברת הכנסת אורנה ברביבאי.</w:t>
      </w:r>
    </w:p>
    <w:p w:rsidR="00E178CC" w:rsidRDefault="00E178CC" w:rsidP="00E178CC">
      <w:pPr>
        <w:rPr>
          <w:rtl/>
        </w:rPr>
      </w:pPr>
    </w:p>
    <w:p w:rsidR="00E178CC" w:rsidRDefault="00E178CC" w:rsidP="00E178CC">
      <w:pPr>
        <w:pStyle w:val="a5"/>
        <w:keepNext/>
        <w:rPr>
          <w:rtl/>
        </w:rPr>
      </w:pPr>
      <w:bookmarkStart w:id="1116" w:name="ET_speaker_5767_361"/>
      <w:r w:rsidRPr="00E178CC">
        <w:rPr>
          <w:rStyle w:val="TagStyle"/>
          <w:rtl/>
        </w:rPr>
        <w:t xml:space="preserve"> &lt;&lt; דובר &gt;&gt; </w:t>
      </w:r>
      <w:r>
        <w:rPr>
          <w:rtl/>
        </w:rPr>
        <w:t>אורנה ברביבאי (יש עתיד):</w:t>
      </w:r>
      <w:r w:rsidRPr="00E178CC">
        <w:rPr>
          <w:rStyle w:val="TagStyle"/>
          <w:rtl/>
        </w:rPr>
        <w:t xml:space="preserve"> &lt;&lt; דובר &gt;&gt;</w:t>
      </w:r>
      <w:r>
        <w:rPr>
          <w:rtl/>
        </w:rPr>
        <w:t xml:space="preserve">   </w:t>
      </w:r>
      <w:bookmarkEnd w:id="1116"/>
    </w:p>
    <w:p w:rsidR="00E178CC" w:rsidRDefault="00E178CC" w:rsidP="00E178CC">
      <w:pPr>
        <w:pStyle w:val="KeepWithNext"/>
        <w:rPr>
          <w:rtl/>
        </w:rPr>
      </w:pPr>
    </w:p>
    <w:p w:rsidR="00E178CC" w:rsidRDefault="00E178CC" w:rsidP="00E178CC">
      <w:pPr>
        <w:rPr>
          <w:rtl/>
        </w:rPr>
      </w:pPr>
      <w:r>
        <w:rPr>
          <w:rFonts w:hint="cs"/>
          <w:rtl/>
        </w:rPr>
        <w:t>לא נלך ככה בהסכמה - - -</w:t>
      </w:r>
    </w:p>
    <w:p w:rsidR="00E178CC" w:rsidRDefault="00E178CC" w:rsidP="00E178CC">
      <w:pPr>
        <w:rPr>
          <w:rtl/>
        </w:rPr>
      </w:pPr>
      <w:bookmarkStart w:id="1117" w:name="_ETM_Q1_3466000"/>
      <w:bookmarkEnd w:id="1117"/>
    </w:p>
    <w:p w:rsidR="00E178CC" w:rsidRDefault="00E178CC" w:rsidP="00E178CC">
      <w:pPr>
        <w:pStyle w:val="af8"/>
        <w:keepNext/>
        <w:rPr>
          <w:rtl/>
        </w:rPr>
      </w:pPr>
      <w:bookmarkStart w:id="1118" w:name="ET_yor_6157_362"/>
      <w:r w:rsidRPr="00E178CC">
        <w:rPr>
          <w:rStyle w:val="TagStyle"/>
          <w:rtl/>
        </w:rPr>
        <w:t xml:space="preserve"> &lt;&lt; יור &gt;&gt; </w:t>
      </w:r>
      <w:r>
        <w:rPr>
          <w:rtl/>
        </w:rPr>
        <w:t>היו"ר שמחה רוטמן:</w:t>
      </w:r>
      <w:r w:rsidRPr="00E178CC">
        <w:rPr>
          <w:rStyle w:val="TagStyle"/>
          <w:rtl/>
        </w:rPr>
        <w:t xml:space="preserve"> &lt;&lt; יור &gt;&gt;</w:t>
      </w:r>
      <w:r>
        <w:rPr>
          <w:rtl/>
        </w:rPr>
        <w:t xml:space="preserve">   </w:t>
      </w:r>
      <w:bookmarkEnd w:id="1118"/>
    </w:p>
    <w:p w:rsidR="00E178CC" w:rsidRDefault="00E178CC" w:rsidP="00E178CC">
      <w:pPr>
        <w:pStyle w:val="KeepWithNext"/>
        <w:rPr>
          <w:rtl/>
        </w:rPr>
      </w:pPr>
    </w:p>
    <w:p w:rsidR="00E178CC" w:rsidRDefault="00E178CC" w:rsidP="00E178CC">
      <w:pPr>
        <w:rPr>
          <w:rtl/>
        </w:rPr>
      </w:pPr>
      <w:r>
        <w:rPr>
          <w:rFonts w:hint="cs"/>
          <w:rtl/>
        </w:rPr>
        <w:t>אני קורא אותך לסדר פעם שלישית. את יכולה לצעוד בנימוס החוצה בבקשה.</w:t>
      </w:r>
    </w:p>
    <w:p w:rsidR="00E178CC" w:rsidRDefault="00E178CC" w:rsidP="00E178CC">
      <w:pPr>
        <w:rPr>
          <w:rtl/>
        </w:rPr>
      </w:pPr>
      <w:bookmarkStart w:id="1119" w:name="_ETM_Q1_3467000"/>
      <w:bookmarkEnd w:id="1119"/>
    </w:p>
    <w:p w:rsidR="00E178CC" w:rsidRDefault="00E178CC" w:rsidP="00E178CC">
      <w:pPr>
        <w:pStyle w:val="a5"/>
        <w:keepNext/>
        <w:rPr>
          <w:rtl/>
        </w:rPr>
      </w:pPr>
      <w:bookmarkStart w:id="1120" w:name="ET_speaker_5767_363"/>
      <w:r w:rsidRPr="00E178CC">
        <w:rPr>
          <w:rStyle w:val="TagStyle"/>
          <w:rtl/>
        </w:rPr>
        <w:t xml:space="preserve"> &lt;&lt; דובר &gt;&gt; </w:t>
      </w:r>
      <w:r>
        <w:rPr>
          <w:rtl/>
        </w:rPr>
        <w:t>אורנה ברביבאי (יש עתיד):</w:t>
      </w:r>
      <w:r w:rsidRPr="00E178CC">
        <w:rPr>
          <w:rStyle w:val="TagStyle"/>
          <w:rtl/>
        </w:rPr>
        <w:t xml:space="preserve"> &lt;&lt; דובר &gt;&gt;</w:t>
      </w:r>
      <w:r>
        <w:rPr>
          <w:rtl/>
        </w:rPr>
        <w:t xml:space="preserve">   </w:t>
      </w:r>
      <w:bookmarkEnd w:id="1120"/>
    </w:p>
    <w:p w:rsidR="00E178CC" w:rsidRDefault="00E178CC" w:rsidP="00E178CC">
      <w:pPr>
        <w:pStyle w:val="KeepWithNext"/>
        <w:rPr>
          <w:rtl/>
        </w:rPr>
      </w:pPr>
    </w:p>
    <w:p w:rsidR="00E178CC" w:rsidRDefault="00E178CC" w:rsidP="00E178CC">
      <w:pPr>
        <w:rPr>
          <w:rtl/>
        </w:rPr>
      </w:pPr>
      <w:bookmarkStart w:id="1121" w:name="_ETM_Q1_3468000"/>
      <w:bookmarkEnd w:id="1121"/>
      <w:r>
        <w:rPr>
          <w:rFonts w:hint="cs"/>
          <w:rtl/>
        </w:rPr>
        <w:t xml:space="preserve">זה היה ברור. זה היה ברור. </w:t>
      </w:r>
    </w:p>
    <w:p w:rsidR="00E178CC" w:rsidRDefault="00E178CC" w:rsidP="00E178CC">
      <w:pPr>
        <w:rPr>
          <w:rtl/>
        </w:rPr>
      </w:pPr>
    </w:p>
    <w:p w:rsidR="00E178CC" w:rsidRDefault="00E178CC" w:rsidP="00E178CC">
      <w:pPr>
        <w:pStyle w:val="af8"/>
        <w:keepNext/>
        <w:rPr>
          <w:rtl/>
        </w:rPr>
      </w:pPr>
      <w:bookmarkStart w:id="1122" w:name="ET_yor_6157_364"/>
      <w:r w:rsidRPr="00E178CC">
        <w:rPr>
          <w:rStyle w:val="TagStyle"/>
          <w:rtl/>
        </w:rPr>
        <w:t xml:space="preserve"> &lt;&lt; יור &gt;&gt; </w:t>
      </w:r>
      <w:r>
        <w:rPr>
          <w:rtl/>
        </w:rPr>
        <w:t>היו"ר שמחה רוטמן:</w:t>
      </w:r>
      <w:r w:rsidRPr="00E178CC">
        <w:rPr>
          <w:rStyle w:val="TagStyle"/>
          <w:rtl/>
        </w:rPr>
        <w:t xml:space="preserve"> &lt;&lt; יור &gt;&gt;</w:t>
      </w:r>
      <w:r>
        <w:rPr>
          <w:rtl/>
        </w:rPr>
        <w:t xml:space="preserve">   </w:t>
      </w:r>
      <w:bookmarkEnd w:id="1122"/>
    </w:p>
    <w:p w:rsidR="00E178CC" w:rsidRDefault="00E178CC" w:rsidP="00E178CC">
      <w:pPr>
        <w:pStyle w:val="KeepWithNext"/>
        <w:rPr>
          <w:rtl/>
        </w:rPr>
      </w:pPr>
    </w:p>
    <w:p w:rsidR="00E178CC" w:rsidRDefault="00E178CC" w:rsidP="00E178CC">
      <w:pPr>
        <w:rPr>
          <w:rtl/>
        </w:rPr>
      </w:pPr>
      <w:r>
        <w:rPr>
          <w:rFonts w:hint="cs"/>
          <w:rtl/>
        </w:rPr>
        <w:t>כן.</w:t>
      </w:r>
    </w:p>
    <w:p w:rsidR="00E178CC" w:rsidRDefault="00E178CC" w:rsidP="00E178CC">
      <w:pPr>
        <w:rPr>
          <w:rtl/>
        </w:rPr>
      </w:pPr>
      <w:bookmarkStart w:id="1123" w:name="_ETM_Q1_3472000"/>
      <w:bookmarkEnd w:id="1123"/>
    </w:p>
    <w:p w:rsidR="00E178CC" w:rsidRDefault="00E178CC" w:rsidP="00E178CC">
      <w:pPr>
        <w:pStyle w:val="a5"/>
        <w:keepNext/>
        <w:rPr>
          <w:rtl/>
        </w:rPr>
      </w:pPr>
      <w:bookmarkStart w:id="1124" w:name="ET_speaker_5767_365"/>
      <w:r w:rsidRPr="00E178CC">
        <w:rPr>
          <w:rStyle w:val="TagStyle"/>
          <w:rtl/>
        </w:rPr>
        <w:t xml:space="preserve"> &lt;&lt; דובר &gt;&gt; </w:t>
      </w:r>
      <w:r>
        <w:rPr>
          <w:rtl/>
        </w:rPr>
        <w:t>אורנה ברביבאי (יש עתיד):</w:t>
      </w:r>
      <w:r w:rsidRPr="00E178CC">
        <w:rPr>
          <w:rStyle w:val="TagStyle"/>
          <w:rtl/>
        </w:rPr>
        <w:t xml:space="preserve"> &lt;&lt; דובר &gt;&gt;</w:t>
      </w:r>
      <w:r>
        <w:rPr>
          <w:rtl/>
        </w:rPr>
        <w:t xml:space="preserve">   </w:t>
      </w:r>
      <w:bookmarkEnd w:id="1124"/>
    </w:p>
    <w:p w:rsidR="00E178CC" w:rsidRDefault="00E178CC" w:rsidP="00E178CC">
      <w:pPr>
        <w:pStyle w:val="KeepWithNext"/>
        <w:rPr>
          <w:rtl/>
        </w:rPr>
      </w:pPr>
    </w:p>
    <w:p w:rsidR="00E178CC" w:rsidRDefault="00E178CC" w:rsidP="00E178CC">
      <w:pPr>
        <w:rPr>
          <w:rtl/>
        </w:rPr>
      </w:pPr>
      <w:bookmarkStart w:id="1125" w:name="_ETM_Q1_3473000"/>
      <w:bookmarkEnd w:id="1125"/>
      <w:r>
        <w:rPr>
          <w:rFonts w:hint="cs"/>
          <w:rtl/>
        </w:rPr>
        <w:t xml:space="preserve">יש עתיד ימשיכו - </w:t>
      </w:r>
      <w:bookmarkStart w:id="1126" w:name="_ETM_Q1_3474000"/>
      <w:bookmarkEnd w:id="1126"/>
      <w:r>
        <w:rPr>
          <w:rFonts w:hint="cs"/>
          <w:rtl/>
        </w:rPr>
        <w:t>-</w:t>
      </w:r>
    </w:p>
    <w:p w:rsidR="00E178CC" w:rsidRDefault="00E178CC" w:rsidP="00E178CC">
      <w:pPr>
        <w:rPr>
          <w:rtl/>
        </w:rPr>
      </w:pPr>
    </w:p>
    <w:p w:rsidR="00E178CC" w:rsidRDefault="00E178CC" w:rsidP="00E178CC">
      <w:pPr>
        <w:pStyle w:val="af8"/>
        <w:keepNext/>
        <w:rPr>
          <w:rtl/>
        </w:rPr>
      </w:pPr>
      <w:bookmarkStart w:id="1127" w:name="ET_yor_6157_366"/>
      <w:r w:rsidRPr="00E178CC">
        <w:rPr>
          <w:rStyle w:val="TagStyle"/>
          <w:rtl/>
        </w:rPr>
        <w:t xml:space="preserve"> &lt;&lt; יור &gt;&gt; </w:t>
      </w:r>
      <w:r>
        <w:rPr>
          <w:rtl/>
        </w:rPr>
        <w:t>היו"ר שמחה רוטמן:</w:t>
      </w:r>
      <w:r w:rsidRPr="00E178CC">
        <w:rPr>
          <w:rStyle w:val="TagStyle"/>
          <w:rtl/>
        </w:rPr>
        <w:t xml:space="preserve"> &lt;&lt; יור &gt;&gt;</w:t>
      </w:r>
      <w:r>
        <w:rPr>
          <w:rtl/>
        </w:rPr>
        <w:t xml:space="preserve">   </w:t>
      </w:r>
      <w:bookmarkEnd w:id="1127"/>
    </w:p>
    <w:p w:rsidR="00E178CC" w:rsidRDefault="00E178CC" w:rsidP="00E178CC">
      <w:pPr>
        <w:pStyle w:val="KeepWithNext"/>
        <w:rPr>
          <w:rtl/>
        </w:rPr>
      </w:pPr>
    </w:p>
    <w:p w:rsidR="00E178CC" w:rsidRDefault="00E178CC" w:rsidP="00E178CC">
      <w:pPr>
        <w:rPr>
          <w:rtl/>
        </w:rPr>
      </w:pPr>
      <w:r>
        <w:rPr>
          <w:rFonts w:hint="cs"/>
          <w:rtl/>
        </w:rPr>
        <w:t>תמשיכו. תמשיכו.</w:t>
      </w:r>
    </w:p>
    <w:p w:rsidR="00E178CC" w:rsidRDefault="00E178CC" w:rsidP="00E178CC">
      <w:pPr>
        <w:rPr>
          <w:rtl/>
        </w:rPr>
      </w:pPr>
    </w:p>
    <w:p w:rsidR="00E178CC" w:rsidRDefault="00E178CC" w:rsidP="00E178CC">
      <w:pPr>
        <w:pStyle w:val="a5"/>
        <w:keepNext/>
        <w:rPr>
          <w:rtl/>
        </w:rPr>
      </w:pPr>
      <w:bookmarkStart w:id="1128" w:name="ET_speaker_5767_367"/>
      <w:r w:rsidRPr="00E178CC">
        <w:rPr>
          <w:rStyle w:val="TagStyle"/>
          <w:rtl/>
        </w:rPr>
        <w:t xml:space="preserve"> &lt;&lt; דובר &gt;&gt; </w:t>
      </w:r>
      <w:r>
        <w:rPr>
          <w:rtl/>
        </w:rPr>
        <w:t>אורנה ברביבאי (יש עתיד):</w:t>
      </w:r>
      <w:r w:rsidRPr="00E178CC">
        <w:rPr>
          <w:rStyle w:val="TagStyle"/>
          <w:rtl/>
        </w:rPr>
        <w:t xml:space="preserve"> &lt;&lt; דובר &gt;&gt;</w:t>
      </w:r>
      <w:r>
        <w:rPr>
          <w:rtl/>
        </w:rPr>
        <w:t xml:space="preserve">   </w:t>
      </w:r>
      <w:bookmarkEnd w:id="1128"/>
    </w:p>
    <w:p w:rsidR="00E178CC" w:rsidRDefault="00E178CC" w:rsidP="00E178CC">
      <w:pPr>
        <w:pStyle w:val="KeepWithNext"/>
        <w:rPr>
          <w:rtl/>
        </w:rPr>
      </w:pPr>
    </w:p>
    <w:p w:rsidR="00E178CC" w:rsidRDefault="00E178CC" w:rsidP="00E178CC">
      <w:pPr>
        <w:rPr>
          <w:rtl/>
        </w:rPr>
      </w:pPr>
      <w:bookmarkStart w:id="1129" w:name="_ETM_Q1_3471000"/>
      <w:bookmarkEnd w:id="1129"/>
      <w:r>
        <w:rPr>
          <w:rFonts w:hint="cs"/>
          <w:rtl/>
        </w:rPr>
        <w:t>- - להוביל מחאה כנגד הדיקטטורה. אני מודיעה לך.</w:t>
      </w:r>
    </w:p>
    <w:p w:rsidR="00E178CC" w:rsidRDefault="00E178CC" w:rsidP="00E178CC">
      <w:pPr>
        <w:rPr>
          <w:rtl/>
        </w:rPr>
      </w:pPr>
      <w:bookmarkStart w:id="1130" w:name="_ETM_Q1_3478000"/>
      <w:bookmarkEnd w:id="1130"/>
    </w:p>
    <w:p w:rsidR="00E178CC" w:rsidRDefault="00E178CC" w:rsidP="00E178CC">
      <w:pPr>
        <w:pStyle w:val="af8"/>
        <w:keepNext/>
        <w:rPr>
          <w:rtl/>
        </w:rPr>
      </w:pPr>
      <w:bookmarkStart w:id="1131" w:name="ET_yor_6157_368"/>
      <w:r w:rsidRPr="00E178CC">
        <w:rPr>
          <w:rStyle w:val="TagStyle"/>
          <w:rtl/>
        </w:rPr>
        <w:t xml:space="preserve"> &lt;&lt; יור &gt;&gt; </w:t>
      </w:r>
      <w:r>
        <w:rPr>
          <w:rtl/>
        </w:rPr>
        <w:t>היו"ר שמחה רוטמן:</w:t>
      </w:r>
      <w:r w:rsidRPr="00E178CC">
        <w:rPr>
          <w:rStyle w:val="TagStyle"/>
          <w:rtl/>
        </w:rPr>
        <w:t xml:space="preserve"> &lt;&lt; יור &gt;&gt;</w:t>
      </w:r>
      <w:r>
        <w:rPr>
          <w:rtl/>
        </w:rPr>
        <w:t xml:space="preserve">   </w:t>
      </w:r>
      <w:bookmarkEnd w:id="1131"/>
    </w:p>
    <w:p w:rsidR="00E178CC" w:rsidRDefault="00E178CC" w:rsidP="00E178CC">
      <w:pPr>
        <w:pStyle w:val="KeepWithNext"/>
        <w:rPr>
          <w:rtl/>
        </w:rPr>
      </w:pPr>
    </w:p>
    <w:p w:rsidR="00E178CC" w:rsidRDefault="00E178CC" w:rsidP="00E178CC">
      <w:pPr>
        <w:rPr>
          <w:rtl/>
        </w:rPr>
      </w:pPr>
      <w:r>
        <w:rPr>
          <w:rFonts w:hint="cs"/>
          <w:rtl/>
        </w:rPr>
        <w:t xml:space="preserve">אין </w:t>
      </w:r>
      <w:bookmarkStart w:id="1132" w:name="_ETM_Q1_3479000"/>
      <w:bookmarkEnd w:id="1132"/>
      <w:r>
        <w:rPr>
          <w:rFonts w:hint="cs"/>
          <w:rtl/>
        </w:rPr>
        <w:t>שום בעיה. השקר והאנרכיזם וקמפיין השקרים וההסתה - - -</w:t>
      </w:r>
    </w:p>
    <w:p w:rsidR="00E178CC" w:rsidRDefault="00E178CC" w:rsidP="00E178CC">
      <w:pPr>
        <w:rPr>
          <w:rtl/>
        </w:rPr>
      </w:pPr>
    </w:p>
    <w:p w:rsidR="00E178CC" w:rsidRDefault="00E178CC" w:rsidP="00E178CC">
      <w:pPr>
        <w:pStyle w:val="a5"/>
        <w:keepNext/>
        <w:rPr>
          <w:rtl/>
        </w:rPr>
      </w:pPr>
      <w:bookmarkStart w:id="1133" w:name="ET_speaker_5785_369"/>
      <w:r w:rsidRPr="00E178CC">
        <w:rPr>
          <w:rStyle w:val="TagStyle"/>
          <w:rtl/>
        </w:rPr>
        <w:t xml:space="preserve"> &lt;&lt; דובר &gt;&gt; </w:t>
      </w:r>
      <w:r>
        <w:rPr>
          <w:rtl/>
        </w:rPr>
        <w:t>עופר כסיף (חד"ש-תע"ל):</w:t>
      </w:r>
      <w:r w:rsidRPr="00E178CC">
        <w:rPr>
          <w:rStyle w:val="TagStyle"/>
          <w:rtl/>
        </w:rPr>
        <w:t xml:space="preserve"> &lt;&lt; דובר &gt;&gt;</w:t>
      </w:r>
      <w:r>
        <w:rPr>
          <w:rtl/>
        </w:rPr>
        <w:t xml:space="preserve">   </w:t>
      </w:r>
      <w:bookmarkEnd w:id="1133"/>
    </w:p>
    <w:p w:rsidR="00E178CC" w:rsidRDefault="00E178CC" w:rsidP="00E178CC">
      <w:pPr>
        <w:pStyle w:val="KeepWithNext"/>
        <w:rPr>
          <w:rtl/>
        </w:rPr>
      </w:pPr>
    </w:p>
    <w:p w:rsidR="00E178CC" w:rsidRDefault="00E178CC" w:rsidP="00E178CC">
      <w:pPr>
        <w:rPr>
          <w:rtl/>
        </w:rPr>
      </w:pPr>
      <w:bookmarkStart w:id="1134" w:name="_ETM_Q1_3486000"/>
      <w:bookmarkEnd w:id="1134"/>
      <w:r>
        <w:rPr>
          <w:rFonts w:hint="cs"/>
          <w:rtl/>
        </w:rPr>
        <w:t xml:space="preserve">כנראה שאדוני לא יודע מה זה אנרכיזם, גם לא יודע מה זה שקר. </w:t>
      </w:r>
    </w:p>
    <w:p w:rsidR="00740869" w:rsidRDefault="00740869" w:rsidP="00E178CC">
      <w:pPr>
        <w:rPr>
          <w:rtl/>
        </w:rPr>
      </w:pPr>
    </w:p>
    <w:p w:rsidR="00740869" w:rsidRDefault="00740869" w:rsidP="00740869">
      <w:pPr>
        <w:pStyle w:val="a5"/>
        <w:keepNext/>
        <w:rPr>
          <w:rtl/>
        </w:rPr>
      </w:pPr>
      <w:bookmarkStart w:id="1135" w:name="ET_speaker_5791_370"/>
      <w:r w:rsidRPr="00740869">
        <w:rPr>
          <w:rStyle w:val="TagStyle"/>
          <w:rtl/>
        </w:rPr>
        <w:t xml:space="preserve"> &lt;&lt; דובר &gt;&gt; </w:t>
      </w:r>
      <w:r>
        <w:rPr>
          <w:rtl/>
        </w:rPr>
        <w:t>יואב סגלוביץ' (יש עתיד):</w:t>
      </w:r>
      <w:r w:rsidRPr="00740869">
        <w:rPr>
          <w:rStyle w:val="TagStyle"/>
          <w:rtl/>
        </w:rPr>
        <w:t xml:space="preserve"> &lt;&lt; דובר &gt;&gt;</w:t>
      </w:r>
      <w:r>
        <w:rPr>
          <w:rtl/>
        </w:rPr>
        <w:t xml:space="preserve">   </w:t>
      </w:r>
      <w:bookmarkEnd w:id="1135"/>
    </w:p>
    <w:p w:rsidR="00740869" w:rsidRDefault="00740869" w:rsidP="00740869">
      <w:pPr>
        <w:pStyle w:val="KeepWithNext"/>
        <w:rPr>
          <w:rtl/>
        </w:rPr>
      </w:pPr>
    </w:p>
    <w:p w:rsidR="00740869" w:rsidRDefault="00740869" w:rsidP="00740869">
      <w:pPr>
        <w:rPr>
          <w:rtl/>
        </w:rPr>
      </w:pPr>
      <w:r>
        <w:rPr>
          <w:rFonts w:hint="cs"/>
          <w:rtl/>
        </w:rPr>
        <w:t>לא. שקר הוא יודע.</w:t>
      </w:r>
    </w:p>
    <w:p w:rsidR="00084D2B" w:rsidRDefault="00084D2B" w:rsidP="00740869">
      <w:pPr>
        <w:rPr>
          <w:rtl/>
        </w:rPr>
      </w:pPr>
    </w:p>
    <w:p w:rsidR="00084D2B" w:rsidRDefault="00084D2B" w:rsidP="00740869">
      <w:pPr>
        <w:rPr>
          <w:rtl/>
        </w:rPr>
      </w:pPr>
      <w:r>
        <w:rPr>
          <w:rFonts w:hint="cs"/>
          <w:rtl/>
        </w:rPr>
        <w:t>(חברת הכנסת אורנה ברביבאי יוצאת מאולם הוועדה)</w:t>
      </w:r>
    </w:p>
    <w:p w:rsidR="00740869" w:rsidRDefault="00740869" w:rsidP="00740869">
      <w:pPr>
        <w:rPr>
          <w:rtl/>
        </w:rPr>
      </w:pPr>
      <w:bookmarkStart w:id="1136" w:name="_ETM_Q1_3489000"/>
      <w:bookmarkEnd w:id="1136"/>
    </w:p>
    <w:p w:rsidR="00740869" w:rsidRDefault="00740869" w:rsidP="00740869">
      <w:pPr>
        <w:pStyle w:val="a5"/>
        <w:keepNext/>
        <w:rPr>
          <w:rtl/>
        </w:rPr>
      </w:pPr>
      <w:bookmarkStart w:id="1137" w:name="ET_speaker_5068_371"/>
      <w:r w:rsidRPr="00740869">
        <w:rPr>
          <w:rStyle w:val="TagStyle"/>
          <w:rtl/>
        </w:rPr>
        <w:t xml:space="preserve"> &lt;&lt; דובר &gt;&gt; </w:t>
      </w:r>
      <w:r>
        <w:rPr>
          <w:rtl/>
        </w:rPr>
        <w:t>קארין אלהרר (יש עתיד):</w:t>
      </w:r>
      <w:r w:rsidRPr="00740869">
        <w:rPr>
          <w:rStyle w:val="TagStyle"/>
          <w:rtl/>
        </w:rPr>
        <w:t xml:space="preserve"> &lt;&lt; דובר &gt;&gt;</w:t>
      </w:r>
      <w:r>
        <w:rPr>
          <w:rtl/>
        </w:rPr>
        <w:t xml:space="preserve">   </w:t>
      </w:r>
      <w:bookmarkEnd w:id="1137"/>
    </w:p>
    <w:p w:rsidR="00740869" w:rsidRDefault="00740869" w:rsidP="00740869">
      <w:pPr>
        <w:pStyle w:val="KeepWithNext"/>
        <w:rPr>
          <w:rtl/>
        </w:rPr>
      </w:pPr>
    </w:p>
    <w:p w:rsidR="00740869" w:rsidRDefault="00740869" w:rsidP="00740869">
      <w:pPr>
        <w:rPr>
          <w:rtl/>
        </w:rPr>
      </w:pPr>
      <w:r>
        <w:rPr>
          <w:rFonts w:hint="cs"/>
          <w:rtl/>
        </w:rPr>
        <w:t xml:space="preserve">לא, הוא יודע היטב. </w:t>
      </w:r>
      <w:bookmarkStart w:id="1138" w:name="_ETM_Q1_3491000"/>
      <w:bookmarkEnd w:id="1138"/>
    </w:p>
    <w:p w:rsidR="00740869" w:rsidRDefault="00740869" w:rsidP="00740869">
      <w:pPr>
        <w:rPr>
          <w:rtl/>
        </w:rPr>
      </w:pPr>
      <w:bookmarkStart w:id="1139" w:name="_ETM_Q1_3490000"/>
      <w:bookmarkEnd w:id="1139"/>
    </w:p>
    <w:p w:rsidR="00740869" w:rsidRDefault="00740869" w:rsidP="00740869">
      <w:pPr>
        <w:pStyle w:val="a5"/>
        <w:keepNext/>
        <w:rPr>
          <w:rtl/>
        </w:rPr>
      </w:pPr>
      <w:bookmarkStart w:id="1140" w:name="ET_speaker_5791_372"/>
      <w:r w:rsidRPr="00740869">
        <w:rPr>
          <w:rStyle w:val="TagStyle"/>
          <w:rtl/>
        </w:rPr>
        <w:t xml:space="preserve"> &lt;&lt; דובר &gt;&gt; </w:t>
      </w:r>
      <w:r>
        <w:rPr>
          <w:rtl/>
        </w:rPr>
        <w:t>יואב סגלוביץ' (יש עתיד):</w:t>
      </w:r>
      <w:r w:rsidRPr="00740869">
        <w:rPr>
          <w:rStyle w:val="TagStyle"/>
          <w:rtl/>
        </w:rPr>
        <w:t xml:space="preserve"> &lt;&lt; דובר &gt;&gt;</w:t>
      </w:r>
      <w:r>
        <w:rPr>
          <w:rtl/>
        </w:rPr>
        <w:t xml:space="preserve">   </w:t>
      </w:r>
      <w:bookmarkEnd w:id="1140"/>
    </w:p>
    <w:p w:rsidR="00740869" w:rsidRDefault="00740869" w:rsidP="00740869">
      <w:pPr>
        <w:pStyle w:val="KeepWithNext"/>
        <w:rPr>
          <w:rtl/>
        </w:rPr>
      </w:pPr>
    </w:p>
    <w:p w:rsidR="00740869" w:rsidRDefault="00740869" w:rsidP="00740869">
      <w:pPr>
        <w:rPr>
          <w:rtl/>
        </w:rPr>
      </w:pPr>
      <w:bookmarkStart w:id="1141" w:name="_ETM_Q1_3492000"/>
      <w:bookmarkEnd w:id="1141"/>
      <w:r>
        <w:rPr>
          <w:rFonts w:hint="cs"/>
          <w:rtl/>
        </w:rPr>
        <w:t>בשקר הוא מתמחה.</w:t>
      </w:r>
    </w:p>
    <w:p w:rsidR="00740869" w:rsidRDefault="00740869" w:rsidP="00740869">
      <w:pPr>
        <w:rPr>
          <w:rtl/>
        </w:rPr>
      </w:pPr>
      <w:bookmarkStart w:id="1142" w:name="_ETM_Q1_3493000"/>
      <w:bookmarkEnd w:id="1142"/>
    </w:p>
    <w:p w:rsidR="00740869" w:rsidRDefault="00740869" w:rsidP="00740869">
      <w:pPr>
        <w:pStyle w:val="a5"/>
        <w:keepNext/>
        <w:rPr>
          <w:rtl/>
        </w:rPr>
      </w:pPr>
      <w:bookmarkStart w:id="1143" w:name="ET_speaker_6341_373"/>
      <w:r w:rsidRPr="00740869">
        <w:rPr>
          <w:rStyle w:val="TagStyle"/>
          <w:rtl/>
        </w:rPr>
        <w:t xml:space="preserve"> &lt;&lt; דובר &gt;&gt; </w:t>
      </w:r>
      <w:r>
        <w:rPr>
          <w:rtl/>
        </w:rPr>
        <w:t>דבי ביטון (יש עתיד):</w:t>
      </w:r>
      <w:r w:rsidRPr="00740869">
        <w:rPr>
          <w:rStyle w:val="TagStyle"/>
          <w:rtl/>
        </w:rPr>
        <w:t xml:space="preserve"> &lt;&lt; דובר &gt;&gt;</w:t>
      </w:r>
      <w:r>
        <w:rPr>
          <w:rtl/>
        </w:rPr>
        <w:t xml:space="preserve">   </w:t>
      </w:r>
      <w:bookmarkEnd w:id="1143"/>
    </w:p>
    <w:p w:rsidR="00740869" w:rsidRDefault="00740869" w:rsidP="00740869">
      <w:pPr>
        <w:pStyle w:val="KeepWithNext"/>
        <w:rPr>
          <w:rtl/>
        </w:rPr>
      </w:pPr>
    </w:p>
    <w:p w:rsidR="00740869" w:rsidRDefault="00740869" w:rsidP="00740869">
      <w:pPr>
        <w:rPr>
          <w:rtl/>
        </w:rPr>
      </w:pPr>
      <w:r>
        <w:rPr>
          <w:rFonts w:hint="cs"/>
          <w:rtl/>
        </w:rPr>
        <w:t xml:space="preserve">וממשיך לתעתע באנשים. </w:t>
      </w:r>
    </w:p>
    <w:p w:rsidR="00740869" w:rsidRDefault="00740869" w:rsidP="00740869">
      <w:pPr>
        <w:rPr>
          <w:rtl/>
        </w:rPr>
      </w:pPr>
      <w:bookmarkStart w:id="1144" w:name="_ETM_Q1_3495000"/>
      <w:bookmarkEnd w:id="1144"/>
    </w:p>
    <w:p w:rsidR="00740869" w:rsidRDefault="00740869" w:rsidP="00740869">
      <w:pPr>
        <w:pStyle w:val="a5"/>
        <w:keepNext/>
        <w:rPr>
          <w:rtl/>
        </w:rPr>
      </w:pPr>
      <w:bookmarkStart w:id="1145" w:name="ET_speaker_5785_374"/>
      <w:r w:rsidRPr="00740869">
        <w:rPr>
          <w:rStyle w:val="TagStyle"/>
          <w:rtl/>
        </w:rPr>
        <w:t xml:space="preserve"> &lt;&lt; דובר &gt;&gt; </w:t>
      </w:r>
      <w:r>
        <w:rPr>
          <w:rtl/>
        </w:rPr>
        <w:t>עופר כסיף (חד"ש-תע"ל):</w:t>
      </w:r>
      <w:r w:rsidRPr="00740869">
        <w:rPr>
          <w:rStyle w:val="TagStyle"/>
          <w:rtl/>
        </w:rPr>
        <w:t xml:space="preserve"> &lt;&lt; דובר &gt;&gt;</w:t>
      </w:r>
      <w:r>
        <w:rPr>
          <w:rtl/>
        </w:rPr>
        <w:t xml:space="preserve">   </w:t>
      </w:r>
      <w:bookmarkEnd w:id="1145"/>
    </w:p>
    <w:p w:rsidR="00740869" w:rsidRDefault="00740869" w:rsidP="00740869">
      <w:pPr>
        <w:pStyle w:val="KeepWithNext"/>
        <w:rPr>
          <w:rtl/>
        </w:rPr>
      </w:pPr>
    </w:p>
    <w:p w:rsidR="00740869" w:rsidRDefault="00740869" w:rsidP="00740869">
      <w:pPr>
        <w:rPr>
          <w:rtl/>
        </w:rPr>
      </w:pPr>
      <w:r>
        <w:rPr>
          <w:rFonts w:hint="cs"/>
          <w:rtl/>
        </w:rPr>
        <w:t>שקר במובן האור</w:t>
      </w:r>
      <w:r w:rsidR="00D543F8">
        <w:rPr>
          <w:rFonts w:hint="cs"/>
          <w:rtl/>
        </w:rPr>
        <w:t>וו</w:t>
      </w:r>
      <w:r>
        <w:rPr>
          <w:rFonts w:hint="cs"/>
          <w:rtl/>
        </w:rPr>
        <w:t>ליאני. אצלו שקר זה אמת, ואמת זה שקר.</w:t>
      </w:r>
      <w:r w:rsidR="00D543F8">
        <w:rPr>
          <w:rFonts w:hint="cs"/>
          <w:rtl/>
        </w:rPr>
        <w:t xml:space="preserve"> </w:t>
      </w:r>
    </w:p>
    <w:p w:rsidR="00D257AB" w:rsidRDefault="00D257AB" w:rsidP="00740869">
      <w:pPr>
        <w:rPr>
          <w:rtl/>
        </w:rPr>
      </w:pPr>
    </w:p>
    <w:p w:rsidR="00D257AB" w:rsidRDefault="00D257AB" w:rsidP="00D257AB">
      <w:pPr>
        <w:pStyle w:val="af8"/>
        <w:keepNext/>
        <w:rPr>
          <w:rtl/>
        </w:rPr>
      </w:pPr>
      <w:bookmarkStart w:id="1146" w:name="ET_yor_6157_376"/>
      <w:r w:rsidRPr="00D257AB">
        <w:rPr>
          <w:rStyle w:val="TagStyle"/>
          <w:rtl/>
        </w:rPr>
        <w:t xml:space="preserve"> &lt;&lt; יור &gt;&gt; </w:t>
      </w:r>
      <w:r>
        <w:rPr>
          <w:rtl/>
        </w:rPr>
        <w:t>היו"ר שמחה רוטמן:</w:t>
      </w:r>
      <w:r w:rsidRPr="00D257AB">
        <w:rPr>
          <w:rStyle w:val="TagStyle"/>
          <w:rtl/>
        </w:rPr>
        <w:t xml:space="preserve"> &lt;&lt; יור &gt;&gt;</w:t>
      </w:r>
      <w:r>
        <w:rPr>
          <w:rtl/>
        </w:rPr>
        <w:t xml:space="preserve">   </w:t>
      </w:r>
      <w:bookmarkEnd w:id="1146"/>
    </w:p>
    <w:p w:rsidR="00D257AB" w:rsidRDefault="00D257AB" w:rsidP="00D257AB">
      <w:pPr>
        <w:pStyle w:val="KeepWithNext"/>
        <w:rPr>
          <w:rtl/>
        </w:rPr>
      </w:pPr>
    </w:p>
    <w:p w:rsidR="00D257AB" w:rsidRDefault="00D257AB" w:rsidP="00D257AB">
      <w:pPr>
        <w:rPr>
          <w:rtl/>
        </w:rPr>
      </w:pPr>
      <w:r>
        <w:rPr>
          <w:rFonts w:hint="cs"/>
          <w:rtl/>
        </w:rPr>
        <w:t xml:space="preserve">חבר הכנסת עופר כסיף, אני קורא אותך לסדר. </w:t>
      </w:r>
    </w:p>
    <w:p w:rsidR="00D257AB" w:rsidRDefault="00D257AB" w:rsidP="00D257AB">
      <w:pPr>
        <w:rPr>
          <w:rtl/>
        </w:rPr>
      </w:pPr>
    </w:p>
    <w:p w:rsidR="00D257AB" w:rsidRDefault="00D257AB" w:rsidP="00D257AB">
      <w:pPr>
        <w:pStyle w:val="a5"/>
        <w:keepNext/>
        <w:rPr>
          <w:rtl/>
        </w:rPr>
      </w:pPr>
      <w:bookmarkStart w:id="1147" w:name="ET_speaker_5785_377"/>
      <w:r w:rsidRPr="00D257AB">
        <w:rPr>
          <w:rStyle w:val="TagStyle"/>
          <w:rtl/>
        </w:rPr>
        <w:t xml:space="preserve"> &lt;&lt; דובר &gt;&gt; </w:t>
      </w:r>
      <w:r>
        <w:rPr>
          <w:rtl/>
        </w:rPr>
        <w:t>עופר כסיף (חד"ש-תע"ל):</w:t>
      </w:r>
      <w:r w:rsidRPr="00D257AB">
        <w:rPr>
          <w:rStyle w:val="TagStyle"/>
          <w:rtl/>
        </w:rPr>
        <w:t xml:space="preserve"> &lt;&lt; דובר &gt;&gt;</w:t>
      </w:r>
      <w:r>
        <w:rPr>
          <w:rtl/>
        </w:rPr>
        <w:t xml:space="preserve">   </w:t>
      </w:r>
      <w:bookmarkEnd w:id="1147"/>
    </w:p>
    <w:p w:rsidR="00D257AB" w:rsidRDefault="00D257AB" w:rsidP="00D257AB">
      <w:pPr>
        <w:pStyle w:val="KeepWithNext"/>
        <w:rPr>
          <w:rtl/>
        </w:rPr>
      </w:pPr>
    </w:p>
    <w:p w:rsidR="00D257AB" w:rsidRDefault="00D257AB" w:rsidP="00D257AB">
      <w:pPr>
        <w:rPr>
          <w:rtl/>
        </w:rPr>
      </w:pPr>
      <w:bookmarkStart w:id="1148" w:name="_ETM_Q1_3497000"/>
      <w:bookmarkEnd w:id="1148"/>
      <w:r>
        <w:rPr>
          <w:rFonts w:hint="cs"/>
          <w:rtl/>
        </w:rPr>
        <w:t xml:space="preserve">וואו. </w:t>
      </w:r>
    </w:p>
    <w:p w:rsidR="00D257AB" w:rsidRDefault="00D257AB" w:rsidP="00D257AB">
      <w:pPr>
        <w:rPr>
          <w:rtl/>
        </w:rPr>
      </w:pPr>
    </w:p>
    <w:p w:rsidR="00D257AB" w:rsidRDefault="00D257AB" w:rsidP="00D257AB">
      <w:pPr>
        <w:pStyle w:val="af8"/>
        <w:keepNext/>
        <w:rPr>
          <w:rtl/>
        </w:rPr>
      </w:pPr>
      <w:bookmarkStart w:id="1149" w:name="ET_yor_6157_378"/>
      <w:r w:rsidRPr="00D257AB">
        <w:rPr>
          <w:rStyle w:val="TagStyle"/>
          <w:rtl/>
        </w:rPr>
        <w:t xml:space="preserve"> &lt;&lt; יור &gt;&gt; </w:t>
      </w:r>
      <w:r>
        <w:rPr>
          <w:rtl/>
        </w:rPr>
        <w:t>היו"ר שמחה רוטמן:</w:t>
      </w:r>
      <w:r w:rsidRPr="00D257AB">
        <w:rPr>
          <w:rStyle w:val="TagStyle"/>
          <w:rtl/>
        </w:rPr>
        <w:t xml:space="preserve"> &lt;&lt; יור &gt;&gt;</w:t>
      </w:r>
      <w:r>
        <w:rPr>
          <w:rtl/>
        </w:rPr>
        <w:t xml:space="preserve">   </w:t>
      </w:r>
      <w:bookmarkEnd w:id="1149"/>
    </w:p>
    <w:p w:rsidR="00D257AB" w:rsidRDefault="00D257AB" w:rsidP="00D257AB">
      <w:pPr>
        <w:pStyle w:val="KeepWithNext"/>
        <w:rPr>
          <w:rtl/>
        </w:rPr>
      </w:pPr>
    </w:p>
    <w:p w:rsidR="00D257AB" w:rsidRDefault="00D257AB" w:rsidP="00D257AB">
      <w:pPr>
        <w:rPr>
          <w:rtl/>
        </w:rPr>
      </w:pPr>
      <w:bookmarkStart w:id="1150" w:name="_ETM_Q1_3496000"/>
      <w:bookmarkEnd w:id="1150"/>
      <w:r>
        <w:rPr>
          <w:rFonts w:hint="cs"/>
          <w:rtl/>
        </w:rPr>
        <w:t xml:space="preserve">והעובדה שאתם ממשיכים בקמפיין ההסתה </w:t>
      </w:r>
      <w:bookmarkStart w:id="1151" w:name="_ETM_Q1_3505000"/>
      <w:bookmarkEnd w:id="1151"/>
      <w:r w:rsidR="00084D2B">
        <w:rPr>
          <w:rFonts w:hint="cs"/>
          <w:rtl/>
        </w:rPr>
        <w:t xml:space="preserve"> - </w:t>
      </w:r>
      <w:bookmarkStart w:id="1152" w:name="_ETM_Q1_3504000"/>
      <w:bookmarkEnd w:id="1152"/>
      <w:r w:rsidR="00084D2B">
        <w:rPr>
          <w:rFonts w:hint="cs"/>
          <w:rtl/>
        </w:rPr>
        <w:t>-</w:t>
      </w:r>
    </w:p>
    <w:p w:rsidR="00D257AB" w:rsidRDefault="00D257AB" w:rsidP="00D257AB">
      <w:pPr>
        <w:rPr>
          <w:rtl/>
        </w:rPr>
      </w:pPr>
    </w:p>
    <w:p w:rsidR="00D257AB" w:rsidRDefault="00D257AB" w:rsidP="00D257AB">
      <w:pPr>
        <w:pStyle w:val="a5"/>
        <w:keepNext/>
        <w:rPr>
          <w:rtl/>
        </w:rPr>
      </w:pPr>
      <w:bookmarkStart w:id="1153" w:name="ET_speaker_6341_379"/>
      <w:r w:rsidRPr="00D257AB">
        <w:rPr>
          <w:rStyle w:val="TagStyle"/>
          <w:rtl/>
        </w:rPr>
        <w:t xml:space="preserve"> &lt;&lt; דובר &gt;&gt; </w:t>
      </w:r>
      <w:r>
        <w:rPr>
          <w:rtl/>
        </w:rPr>
        <w:t>דבי ביטון (יש עתיד):</w:t>
      </w:r>
      <w:r w:rsidRPr="00D257AB">
        <w:rPr>
          <w:rStyle w:val="TagStyle"/>
          <w:rtl/>
        </w:rPr>
        <w:t xml:space="preserve"> &lt;&lt; דובר &gt;&gt;</w:t>
      </w:r>
      <w:r>
        <w:rPr>
          <w:rtl/>
        </w:rPr>
        <w:t xml:space="preserve">   </w:t>
      </w:r>
      <w:bookmarkEnd w:id="1153"/>
    </w:p>
    <w:p w:rsidR="00D257AB" w:rsidRDefault="00D257AB" w:rsidP="00D257AB">
      <w:pPr>
        <w:pStyle w:val="KeepWithNext"/>
        <w:rPr>
          <w:rtl/>
        </w:rPr>
      </w:pPr>
    </w:p>
    <w:p w:rsidR="00D257AB" w:rsidRDefault="00D257AB" w:rsidP="00D257AB">
      <w:pPr>
        <w:rPr>
          <w:rtl/>
        </w:rPr>
      </w:pPr>
      <w:r>
        <w:rPr>
          <w:rFonts w:hint="cs"/>
          <w:rtl/>
        </w:rPr>
        <w:t xml:space="preserve">אמרת </w:t>
      </w:r>
      <w:r w:rsidR="00084D2B">
        <w:rPr>
          <w:rFonts w:hint="cs"/>
          <w:rtl/>
        </w:rPr>
        <w:t>פתיחה, לא - - -</w:t>
      </w:r>
    </w:p>
    <w:p w:rsidR="00084D2B" w:rsidRDefault="00084D2B" w:rsidP="00D257AB">
      <w:pPr>
        <w:rPr>
          <w:rtl/>
        </w:rPr>
      </w:pPr>
    </w:p>
    <w:p w:rsidR="00084D2B" w:rsidRDefault="00084D2B" w:rsidP="00084D2B">
      <w:pPr>
        <w:pStyle w:val="af8"/>
        <w:keepNext/>
        <w:rPr>
          <w:rtl/>
        </w:rPr>
      </w:pPr>
      <w:bookmarkStart w:id="1154" w:name="ET_yor_6157_380"/>
      <w:r w:rsidRPr="00084D2B">
        <w:rPr>
          <w:rStyle w:val="TagStyle"/>
          <w:rtl/>
        </w:rPr>
        <w:t xml:space="preserve"> &lt;&lt; יור &gt;&gt; </w:t>
      </w:r>
      <w:r>
        <w:rPr>
          <w:rtl/>
        </w:rPr>
        <w:t>היו"ר שמחה רוטמן:</w:t>
      </w:r>
      <w:r w:rsidRPr="00084D2B">
        <w:rPr>
          <w:rStyle w:val="TagStyle"/>
          <w:rtl/>
        </w:rPr>
        <w:t xml:space="preserve"> &lt;&lt; יור &gt;&gt;</w:t>
      </w:r>
      <w:r>
        <w:rPr>
          <w:rtl/>
        </w:rPr>
        <w:t xml:space="preserve">   </w:t>
      </w:r>
      <w:bookmarkEnd w:id="1154"/>
    </w:p>
    <w:p w:rsidR="00084D2B" w:rsidRDefault="00084D2B" w:rsidP="00084D2B">
      <w:pPr>
        <w:pStyle w:val="KeepWithNext"/>
        <w:rPr>
          <w:rtl/>
        </w:rPr>
      </w:pPr>
    </w:p>
    <w:p w:rsidR="00084D2B" w:rsidRDefault="00084D2B" w:rsidP="00D543F8">
      <w:pPr>
        <w:rPr>
          <w:rtl/>
        </w:rPr>
      </w:pPr>
      <w:bookmarkStart w:id="1155" w:name="_ETM_Q1_3507000"/>
      <w:bookmarkEnd w:id="1155"/>
      <w:r>
        <w:rPr>
          <w:rFonts w:hint="cs"/>
          <w:rtl/>
        </w:rPr>
        <w:t xml:space="preserve">- - והמחאה השקרית, אל מול </w:t>
      </w:r>
      <w:bookmarkStart w:id="1156" w:name="_ETM_Q1_3513000"/>
      <w:bookmarkEnd w:id="1156"/>
      <w:r>
        <w:rPr>
          <w:rFonts w:hint="cs"/>
          <w:rtl/>
        </w:rPr>
        <w:t>הצעת חוק שתעלה היום בעזרת השם במליאה</w:t>
      </w:r>
      <w:r w:rsidR="00D543F8">
        <w:rPr>
          <w:rFonts w:hint="cs"/>
          <w:rtl/>
        </w:rPr>
        <w:t>,</w:t>
      </w:r>
      <w:r>
        <w:rPr>
          <w:rFonts w:hint="cs"/>
          <w:rtl/>
        </w:rPr>
        <w:t xml:space="preserve"> משנכנס אדר - - -</w:t>
      </w:r>
    </w:p>
    <w:p w:rsidR="00084D2B" w:rsidRDefault="00084D2B" w:rsidP="00084D2B">
      <w:pPr>
        <w:rPr>
          <w:rtl/>
        </w:rPr>
      </w:pPr>
    </w:p>
    <w:p w:rsidR="00084D2B" w:rsidRDefault="00084D2B" w:rsidP="00084D2B">
      <w:pPr>
        <w:pStyle w:val="a5"/>
        <w:keepNext/>
        <w:rPr>
          <w:rtl/>
        </w:rPr>
      </w:pPr>
      <w:bookmarkStart w:id="1157" w:name="ET_speaker_5791_381"/>
      <w:r w:rsidRPr="00084D2B">
        <w:rPr>
          <w:rStyle w:val="TagStyle"/>
          <w:rtl/>
        </w:rPr>
        <w:t xml:space="preserve"> &lt;&lt; דובר &gt;&gt; </w:t>
      </w:r>
      <w:r>
        <w:rPr>
          <w:rtl/>
        </w:rPr>
        <w:t>יואב סגלוביץ' (יש עתיד):</w:t>
      </w:r>
      <w:r w:rsidRPr="00084D2B">
        <w:rPr>
          <w:rStyle w:val="TagStyle"/>
          <w:rtl/>
        </w:rPr>
        <w:t xml:space="preserve"> &lt;&lt; דובר &gt;&gt;</w:t>
      </w:r>
      <w:r>
        <w:rPr>
          <w:rtl/>
        </w:rPr>
        <w:t xml:space="preserve">   </w:t>
      </w:r>
      <w:bookmarkEnd w:id="1157"/>
    </w:p>
    <w:p w:rsidR="00084D2B" w:rsidRDefault="00084D2B" w:rsidP="00084D2B">
      <w:pPr>
        <w:pStyle w:val="KeepWithNext"/>
        <w:rPr>
          <w:rtl/>
        </w:rPr>
      </w:pPr>
    </w:p>
    <w:p w:rsidR="00084D2B" w:rsidRDefault="00084D2B" w:rsidP="00084D2B">
      <w:pPr>
        <w:rPr>
          <w:rtl/>
        </w:rPr>
      </w:pPr>
      <w:r>
        <w:rPr>
          <w:rFonts w:hint="cs"/>
          <w:rtl/>
        </w:rPr>
        <w:t>אלוהים לא באירוע, דרך אגב.</w:t>
      </w:r>
    </w:p>
    <w:p w:rsidR="00084D2B" w:rsidRDefault="00084D2B" w:rsidP="00084D2B">
      <w:pPr>
        <w:rPr>
          <w:rFonts w:ascii="David" w:hAnsi="David"/>
          <w:u w:val="single"/>
          <w:rtl/>
          <w:lang w:eastAsia="he-IL"/>
        </w:rPr>
      </w:pPr>
    </w:p>
    <w:p w:rsidR="00084D2B" w:rsidRDefault="00084D2B" w:rsidP="00084D2B">
      <w:pPr>
        <w:pStyle w:val="afb"/>
        <w:keepNext/>
        <w:rPr>
          <w:rtl/>
          <w:lang w:eastAsia="he-IL"/>
        </w:rPr>
      </w:pPr>
      <w:bookmarkStart w:id="1158" w:name="ET_guest_834627_385"/>
      <w:r w:rsidRPr="00084D2B">
        <w:rPr>
          <w:rStyle w:val="TagStyle"/>
          <w:rtl/>
        </w:rPr>
        <w:t xml:space="preserve"> &lt;&lt; אורח &gt;&gt; </w:t>
      </w:r>
      <w:r>
        <w:rPr>
          <w:rtl/>
          <w:lang w:eastAsia="he-IL"/>
        </w:rPr>
        <w:t>מלי פולישוק בלוך:</w:t>
      </w:r>
      <w:r w:rsidRPr="00084D2B">
        <w:rPr>
          <w:rStyle w:val="TagStyle"/>
          <w:rtl/>
        </w:rPr>
        <w:t xml:space="preserve"> &lt;&lt; אורח &gt;&gt;</w:t>
      </w:r>
      <w:r>
        <w:rPr>
          <w:rtl/>
          <w:lang w:eastAsia="he-IL"/>
        </w:rPr>
        <w:t xml:space="preserve">   </w:t>
      </w:r>
      <w:bookmarkEnd w:id="1158"/>
    </w:p>
    <w:p w:rsidR="00084D2B" w:rsidRDefault="00084D2B" w:rsidP="00084D2B">
      <w:pPr>
        <w:pStyle w:val="KeepWithNext"/>
        <w:rPr>
          <w:rtl/>
          <w:lang w:eastAsia="he-IL"/>
        </w:rPr>
      </w:pPr>
    </w:p>
    <w:p w:rsidR="00084D2B" w:rsidRDefault="00084D2B" w:rsidP="00084D2B">
      <w:pPr>
        <w:rPr>
          <w:rtl/>
        </w:rPr>
      </w:pPr>
      <w:bookmarkStart w:id="1159" w:name="_ETM_Q1_3515000"/>
      <w:bookmarkEnd w:id="1159"/>
      <w:r>
        <w:rPr>
          <w:rFonts w:hint="cs"/>
          <w:rtl/>
        </w:rPr>
        <w:t>השם לא ב</w:t>
      </w:r>
      <w:bookmarkStart w:id="1160" w:name="_ETM_Q1_3518000"/>
      <w:bookmarkEnd w:id="1160"/>
      <w:r>
        <w:rPr>
          <w:rFonts w:hint="cs"/>
          <w:rtl/>
        </w:rPr>
        <w:t>עניין.</w:t>
      </w:r>
    </w:p>
    <w:p w:rsidR="00084D2B" w:rsidRDefault="00084D2B" w:rsidP="00084D2B">
      <w:pPr>
        <w:rPr>
          <w:rtl/>
        </w:rPr>
      </w:pPr>
      <w:bookmarkStart w:id="1161" w:name="_ETM_Q1_3514000"/>
      <w:bookmarkEnd w:id="1161"/>
    </w:p>
    <w:p w:rsidR="00084D2B" w:rsidRDefault="00084D2B" w:rsidP="00084D2B">
      <w:pPr>
        <w:pStyle w:val="a5"/>
        <w:keepNext/>
        <w:rPr>
          <w:rtl/>
        </w:rPr>
      </w:pPr>
      <w:bookmarkStart w:id="1162" w:name="ET_speaker_5791_383"/>
      <w:r w:rsidRPr="00084D2B">
        <w:rPr>
          <w:rStyle w:val="TagStyle"/>
          <w:rtl/>
        </w:rPr>
        <w:t xml:space="preserve"> &lt;&lt; דובר &gt;&gt; </w:t>
      </w:r>
      <w:r>
        <w:rPr>
          <w:rtl/>
        </w:rPr>
        <w:t>יואב סגלוביץ' (יש עתיד):</w:t>
      </w:r>
      <w:r w:rsidRPr="00084D2B">
        <w:rPr>
          <w:rStyle w:val="TagStyle"/>
          <w:rtl/>
        </w:rPr>
        <w:t xml:space="preserve"> &lt;&lt; דובר &gt;&gt;</w:t>
      </w:r>
      <w:r>
        <w:rPr>
          <w:rtl/>
        </w:rPr>
        <w:t xml:space="preserve">   </w:t>
      </w:r>
      <w:bookmarkEnd w:id="1162"/>
    </w:p>
    <w:p w:rsidR="00084D2B" w:rsidRDefault="00084D2B" w:rsidP="00084D2B">
      <w:pPr>
        <w:pStyle w:val="KeepWithNext"/>
        <w:rPr>
          <w:rtl/>
        </w:rPr>
      </w:pPr>
    </w:p>
    <w:p w:rsidR="00084D2B" w:rsidRDefault="00084D2B" w:rsidP="00084D2B">
      <w:pPr>
        <w:rPr>
          <w:rtl/>
        </w:rPr>
      </w:pPr>
      <w:bookmarkStart w:id="1163" w:name="_ETM_Q1_3516000"/>
      <w:bookmarkEnd w:id="1163"/>
      <w:r>
        <w:rPr>
          <w:rFonts w:hint="cs"/>
          <w:rtl/>
        </w:rPr>
        <w:t>אלוהים לא באירוע, הוא לא הגיע לאירוע.</w:t>
      </w:r>
    </w:p>
    <w:p w:rsidR="00084D2B" w:rsidRDefault="00084D2B" w:rsidP="00084D2B">
      <w:pPr>
        <w:rPr>
          <w:rtl/>
        </w:rPr>
      </w:pPr>
    </w:p>
    <w:p w:rsidR="00084D2B" w:rsidRDefault="00084D2B" w:rsidP="00084D2B">
      <w:pPr>
        <w:pStyle w:val="af8"/>
        <w:keepNext/>
        <w:rPr>
          <w:rtl/>
        </w:rPr>
      </w:pPr>
      <w:bookmarkStart w:id="1164" w:name="ET_yor_6157_384"/>
      <w:r w:rsidRPr="00084D2B">
        <w:rPr>
          <w:rStyle w:val="TagStyle"/>
          <w:rtl/>
        </w:rPr>
        <w:t xml:space="preserve"> &lt;&lt; יור &gt;&gt; </w:t>
      </w:r>
      <w:r>
        <w:rPr>
          <w:rtl/>
        </w:rPr>
        <w:t>היו"ר שמחה רוטמן:</w:t>
      </w:r>
      <w:r w:rsidRPr="00084D2B">
        <w:rPr>
          <w:rStyle w:val="TagStyle"/>
          <w:rtl/>
        </w:rPr>
        <w:t xml:space="preserve"> &lt;&lt; יור &gt;&gt;</w:t>
      </w:r>
      <w:r>
        <w:rPr>
          <w:rtl/>
        </w:rPr>
        <w:t xml:space="preserve">   </w:t>
      </w:r>
      <w:bookmarkEnd w:id="1164"/>
    </w:p>
    <w:p w:rsidR="00084D2B" w:rsidRDefault="00084D2B" w:rsidP="00084D2B">
      <w:pPr>
        <w:pStyle w:val="KeepWithNext"/>
        <w:rPr>
          <w:rtl/>
        </w:rPr>
      </w:pPr>
    </w:p>
    <w:p w:rsidR="00084D2B" w:rsidRDefault="00084D2B" w:rsidP="00084D2B">
      <w:pPr>
        <w:rPr>
          <w:rtl/>
        </w:rPr>
      </w:pPr>
      <w:r>
        <w:rPr>
          <w:rFonts w:hint="cs"/>
          <w:rtl/>
        </w:rPr>
        <w:t xml:space="preserve">חבר הכנסת יואב סגלוביץ', אני קורא אותך לסדר. </w:t>
      </w:r>
    </w:p>
    <w:p w:rsidR="00084D2B" w:rsidRDefault="00084D2B" w:rsidP="00084D2B">
      <w:pPr>
        <w:rPr>
          <w:rtl/>
        </w:rPr>
      </w:pPr>
      <w:bookmarkStart w:id="1165" w:name="_ETM_Q1_3524000"/>
      <w:bookmarkEnd w:id="1165"/>
    </w:p>
    <w:p w:rsidR="00084D2B" w:rsidRDefault="00084D2B" w:rsidP="00084D2B">
      <w:pPr>
        <w:pStyle w:val="a5"/>
        <w:keepNext/>
        <w:rPr>
          <w:rtl/>
        </w:rPr>
      </w:pPr>
      <w:bookmarkStart w:id="1166" w:name="ET_speaker_6344_386"/>
      <w:r w:rsidRPr="00084D2B">
        <w:rPr>
          <w:rStyle w:val="TagStyle"/>
          <w:rtl/>
        </w:rPr>
        <w:t xml:space="preserve"> &lt;&lt; דובר &gt;&gt; </w:t>
      </w:r>
      <w:r>
        <w:rPr>
          <w:rtl/>
        </w:rPr>
        <w:t>אברהם בצלאל (ש"ס):</w:t>
      </w:r>
      <w:r w:rsidRPr="00084D2B">
        <w:rPr>
          <w:rStyle w:val="TagStyle"/>
          <w:rtl/>
        </w:rPr>
        <w:t xml:space="preserve"> &lt;&lt; דובר &gt;&gt;</w:t>
      </w:r>
      <w:r>
        <w:rPr>
          <w:rtl/>
        </w:rPr>
        <w:t xml:space="preserve">   </w:t>
      </w:r>
      <w:bookmarkEnd w:id="1166"/>
    </w:p>
    <w:p w:rsidR="00084D2B" w:rsidRDefault="00084D2B" w:rsidP="00084D2B">
      <w:pPr>
        <w:pStyle w:val="KeepWithNext"/>
        <w:rPr>
          <w:rtl/>
        </w:rPr>
      </w:pPr>
    </w:p>
    <w:p w:rsidR="00084D2B" w:rsidRDefault="00084D2B" w:rsidP="00084D2B">
      <w:pPr>
        <w:rPr>
          <w:rtl/>
        </w:rPr>
      </w:pPr>
      <w:r>
        <w:rPr>
          <w:rFonts w:hint="cs"/>
          <w:rtl/>
        </w:rPr>
        <w:t xml:space="preserve">מרבים בשמחה. </w:t>
      </w:r>
      <w:bookmarkStart w:id="1167" w:name="_ETM_Q1_3525000"/>
      <w:bookmarkStart w:id="1168" w:name="ET_interruption_קריאה_387"/>
      <w:bookmarkEnd w:id="1167"/>
    </w:p>
    <w:p w:rsidR="00084D2B" w:rsidRDefault="00084D2B" w:rsidP="00084D2B">
      <w:pPr>
        <w:rPr>
          <w:rtl/>
        </w:rPr>
      </w:pPr>
    </w:p>
    <w:p w:rsidR="00084D2B" w:rsidRDefault="00084D2B" w:rsidP="00084D2B">
      <w:pPr>
        <w:pStyle w:val="af7"/>
        <w:keepNext/>
        <w:rPr>
          <w:rtl/>
        </w:rPr>
      </w:pPr>
      <w:bookmarkStart w:id="1169" w:name="ET_interruption_קריאה_388"/>
      <w:r w:rsidRPr="00084D2B">
        <w:rPr>
          <w:rStyle w:val="TagStyle"/>
          <w:rtl/>
        </w:rPr>
        <w:t xml:space="preserve"> &lt;&lt; קריאה &gt;&gt; </w:t>
      </w:r>
      <w:r>
        <w:rPr>
          <w:rtl/>
        </w:rPr>
        <w:t>קריאה:</w:t>
      </w:r>
      <w:r w:rsidRPr="00084D2B">
        <w:rPr>
          <w:rStyle w:val="TagStyle"/>
          <w:rtl/>
        </w:rPr>
        <w:t xml:space="preserve"> &lt;&lt; קריאה &gt;&gt;</w:t>
      </w:r>
      <w:r>
        <w:rPr>
          <w:rtl/>
        </w:rPr>
        <w:t xml:space="preserve">   </w:t>
      </w:r>
      <w:bookmarkEnd w:id="1169"/>
    </w:p>
    <w:p w:rsidR="00084D2B" w:rsidRDefault="00084D2B" w:rsidP="00084D2B">
      <w:pPr>
        <w:pStyle w:val="KeepWithNext"/>
        <w:rPr>
          <w:rtl/>
        </w:rPr>
      </w:pPr>
    </w:p>
    <w:p w:rsidR="00084D2B" w:rsidRDefault="00084D2B" w:rsidP="00084D2B">
      <w:pPr>
        <w:rPr>
          <w:rtl/>
        </w:rPr>
      </w:pPr>
      <w:bookmarkStart w:id="1170" w:name="_ETM_Q1_3523000"/>
      <w:bookmarkEnd w:id="1170"/>
      <w:r>
        <w:rPr>
          <w:rFonts w:hint="cs"/>
          <w:rtl/>
        </w:rPr>
        <w:t>בשם האלוהים.</w:t>
      </w:r>
    </w:p>
    <w:p w:rsidR="00084D2B" w:rsidRDefault="00084D2B" w:rsidP="00084D2B">
      <w:pPr>
        <w:rPr>
          <w:rtl/>
        </w:rPr>
      </w:pPr>
    </w:p>
    <w:p w:rsidR="00084D2B" w:rsidRDefault="00084D2B" w:rsidP="00084D2B">
      <w:pPr>
        <w:pStyle w:val="a5"/>
        <w:keepNext/>
        <w:rPr>
          <w:rtl/>
        </w:rPr>
      </w:pPr>
      <w:bookmarkStart w:id="1171" w:name="ET_speaker_5791_389"/>
      <w:r w:rsidRPr="00084D2B">
        <w:rPr>
          <w:rStyle w:val="TagStyle"/>
          <w:rtl/>
        </w:rPr>
        <w:t xml:space="preserve"> &lt;&lt; דובר &gt;&gt; </w:t>
      </w:r>
      <w:r>
        <w:rPr>
          <w:rtl/>
        </w:rPr>
        <w:t>יואב סגלוביץ' (יש עתיד):</w:t>
      </w:r>
      <w:r w:rsidRPr="00084D2B">
        <w:rPr>
          <w:rStyle w:val="TagStyle"/>
          <w:rtl/>
        </w:rPr>
        <w:t xml:space="preserve"> &lt;&lt; דובר &gt;&gt;</w:t>
      </w:r>
      <w:r>
        <w:rPr>
          <w:rtl/>
        </w:rPr>
        <w:t xml:space="preserve">   </w:t>
      </w:r>
      <w:bookmarkEnd w:id="1171"/>
    </w:p>
    <w:p w:rsidR="00084D2B" w:rsidRDefault="00084D2B" w:rsidP="00084D2B">
      <w:pPr>
        <w:pStyle w:val="KeepWithNext"/>
        <w:rPr>
          <w:rtl/>
        </w:rPr>
      </w:pPr>
    </w:p>
    <w:p w:rsidR="00084D2B" w:rsidRDefault="00084D2B" w:rsidP="00084D2B">
      <w:pPr>
        <w:rPr>
          <w:rtl/>
        </w:rPr>
      </w:pPr>
      <w:r>
        <w:rPr>
          <w:rFonts w:hint="cs"/>
          <w:rtl/>
        </w:rPr>
        <w:t xml:space="preserve">תוכיח את זה. תוכיח. </w:t>
      </w:r>
    </w:p>
    <w:p w:rsidR="00084D2B" w:rsidRDefault="00084D2B" w:rsidP="00084D2B">
      <w:pPr>
        <w:rPr>
          <w:rtl/>
        </w:rPr>
      </w:pPr>
    </w:p>
    <w:p w:rsidR="00084D2B" w:rsidRDefault="00084D2B" w:rsidP="00084D2B">
      <w:pPr>
        <w:pStyle w:val="af8"/>
        <w:keepNext/>
        <w:rPr>
          <w:rtl/>
        </w:rPr>
      </w:pPr>
      <w:bookmarkStart w:id="1172" w:name="ET_yor_6157_390"/>
      <w:r w:rsidRPr="00084D2B">
        <w:rPr>
          <w:rStyle w:val="TagStyle"/>
          <w:rtl/>
        </w:rPr>
        <w:t xml:space="preserve"> &lt;&lt; יור &gt;&gt; </w:t>
      </w:r>
      <w:r>
        <w:rPr>
          <w:rtl/>
        </w:rPr>
        <w:t>היו"ר שמחה רוטמן:</w:t>
      </w:r>
      <w:r w:rsidRPr="00084D2B">
        <w:rPr>
          <w:rStyle w:val="TagStyle"/>
          <w:rtl/>
        </w:rPr>
        <w:t xml:space="preserve"> &lt;&lt; יור &gt;&gt;</w:t>
      </w:r>
      <w:r>
        <w:rPr>
          <w:rtl/>
        </w:rPr>
        <w:t xml:space="preserve">   </w:t>
      </w:r>
      <w:bookmarkEnd w:id="1172"/>
    </w:p>
    <w:p w:rsidR="00084D2B" w:rsidRDefault="00084D2B" w:rsidP="00084D2B">
      <w:pPr>
        <w:pStyle w:val="KeepWithNext"/>
        <w:rPr>
          <w:rtl/>
        </w:rPr>
      </w:pPr>
    </w:p>
    <w:p w:rsidR="00084D2B" w:rsidRDefault="00084D2B" w:rsidP="00084D2B">
      <w:pPr>
        <w:rPr>
          <w:rtl/>
        </w:rPr>
      </w:pPr>
      <w:bookmarkStart w:id="1173" w:name="_ETM_Q1_3532000"/>
      <w:bookmarkEnd w:id="1173"/>
      <w:r>
        <w:rPr>
          <w:rFonts w:hint="cs"/>
          <w:rtl/>
        </w:rPr>
        <w:t xml:space="preserve">העובדה - </w:t>
      </w:r>
      <w:bookmarkStart w:id="1174" w:name="_ETM_Q1_3529000"/>
      <w:bookmarkEnd w:id="1174"/>
      <w:r>
        <w:rPr>
          <w:rFonts w:hint="cs"/>
          <w:rtl/>
        </w:rPr>
        <w:t>- -</w:t>
      </w:r>
    </w:p>
    <w:p w:rsidR="00084D2B" w:rsidRDefault="00084D2B" w:rsidP="00084D2B">
      <w:pPr>
        <w:rPr>
          <w:rtl/>
        </w:rPr>
      </w:pPr>
      <w:bookmarkStart w:id="1175" w:name="_ETM_Q1_3528000"/>
      <w:bookmarkEnd w:id="1175"/>
    </w:p>
    <w:p w:rsidR="00084D2B" w:rsidRDefault="00084D2B" w:rsidP="00084D2B">
      <w:pPr>
        <w:pStyle w:val="a5"/>
        <w:keepNext/>
        <w:rPr>
          <w:rtl/>
        </w:rPr>
      </w:pPr>
      <w:bookmarkStart w:id="1176" w:name="ET_speaker_6341_391"/>
      <w:r w:rsidRPr="00084D2B">
        <w:rPr>
          <w:rStyle w:val="TagStyle"/>
          <w:rtl/>
        </w:rPr>
        <w:t xml:space="preserve"> &lt;&lt; דובר &gt;&gt; </w:t>
      </w:r>
      <w:r>
        <w:rPr>
          <w:rtl/>
        </w:rPr>
        <w:t>דבי ביטון (יש עתיד):</w:t>
      </w:r>
      <w:r w:rsidRPr="00084D2B">
        <w:rPr>
          <w:rStyle w:val="TagStyle"/>
          <w:rtl/>
        </w:rPr>
        <w:t xml:space="preserve"> &lt;&lt; דובר &gt;&gt;</w:t>
      </w:r>
      <w:r>
        <w:rPr>
          <w:rtl/>
        </w:rPr>
        <w:t xml:space="preserve">   </w:t>
      </w:r>
      <w:bookmarkEnd w:id="1176"/>
    </w:p>
    <w:p w:rsidR="00084D2B" w:rsidRDefault="00084D2B" w:rsidP="00084D2B">
      <w:pPr>
        <w:pStyle w:val="KeepWithNext"/>
        <w:rPr>
          <w:rtl/>
        </w:rPr>
      </w:pPr>
    </w:p>
    <w:p w:rsidR="00084D2B" w:rsidRDefault="00084D2B" w:rsidP="00084D2B">
      <w:pPr>
        <w:rPr>
          <w:rtl/>
        </w:rPr>
      </w:pPr>
      <w:bookmarkStart w:id="1177" w:name="_ETM_Q1_3530000"/>
      <w:bookmarkEnd w:id="1177"/>
      <w:r>
        <w:rPr>
          <w:rFonts w:hint="cs"/>
          <w:rtl/>
        </w:rPr>
        <w:t>נחיה ונראה.</w:t>
      </w:r>
    </w:p>
    <w:p w:rsidR="00084D2B" w:rsidRDefault="00084D2B" w:rsidP="00084D2B">
      <w:pPr>
        <w:pStyle w:val="KeepWithNext"/>
        <w:rPr>
          <w:rtl/>
        </w:rPr>
      </w:pPr>
    </w:p>
    <w:p w:rsidR="00084D2B" w:rsidRDefault="00084D2B" w:rsidP="00084D2B">
      <w:pPr>
        <w:pStyle w:val="af8"/>
        <w:keepNext/>
        <w:rPr>
          <w:rtl/>
        </w:rPr>
      </w:pPr>
      <w:bookmarkStart w:id="1178" w:name="ET_yor_6157_393"/>
      <w:r w:rsidRPr="00084D2B">
        <w:rPr>
          <w:rStyle w:val="TagStyle"/>
          <w:rtl/>
        </w:rPr>
        <w:t xml:space="preserve"> &lt;&lt; יור &gt;&gt; </w:t>
      </w:r>
      <w:r>
        <w:rPr>
          <w:rtl/>
        </w:rPr>
        <w:t>היו"ר שמחה רוטמן:</w:t>
      </w:r>
      <w:r w:rsidRPr="00084D2B">
        <w:rPr>
          <w:rStyle w:val="TagStyle"/>
          <w:rtl/>
        </w:rPr>
        <w:t xml:space="preserve"> &lt;&lt; יור &gt;&gt;</w:t>
      </w:r>
      <w:r>
        <w:rPr>
          <w:rtl/>
        </w:rPr>
        <w:t xml:space="preserve">   </w:t>
      </w:r>
      <w:bookmarkEnd w:id="1178"/>
    </w:p>
    <w:p w:rsidR="00084D2B" w:rsidRDefault="00084D2B" w:rsidP="00084D2B">
      <w:pPr>
        <w:pStyle w:val="KeepWithNext"/>
        <w:rPr>
          <w:rtl/>
        </w:rPr>
      </w:pPr>
    </w:p>
    <w:p w:rsidR="00084D2B" w:rsidRDefault="00084D2B" w:rsidP="00084D2B">
      <w:pPr>
        <w:rPr>
          <w:rtl/>
        </w:rPr>
      </w:pPr>
      <w:r>
        <w:rPr>
          <w:rFonts w:hint="cs"/>
          <w:rtl/>
        </w:rPr>
        <w:t>העובדה שאתם מצליחים לשקר לגבי הצעת חוק, שלראשונה בתולדות מדינת ישראל מכניסה נציג אופוזיציה לוועדה</w:t>
      </w:r>
      <w:r w:rsidR="00471631">
        <w:rPr>
          <w:rFonts w:hint="cs"/>
          <w:rtl/>
        </w:rPr>
        <w:t xml:space="preserve"> בחוק - - -</w:t>
      </w:r>
    </w:p>
    <w:p w:rsidR="00471631" w:rsidRDefault="00471631" w:rsidP="00084D2B">
      <w:pPr>
        <w:rPr>
          <w:rtl/>
        </w:rPr>
      </w:pPr>
    </w:p>
    <w:p w:rsidR="00471631" w:rsidRDefault="00471631" w:rsidP="00471631">
      <w:pPr>
        <w:pStyle w:val="af7"/>
        <w:keepNext/>
        <w:rPr>
          <w:rtl/>
        </w:rPr>
      </w:pPr>
      <w:bookmarkStart w:id="1179" w:name="ET_interruption_קריאות_401"/>
      <w:r w:rsidRPr="00471631">
        <w:rPr>
          <w:rStyle w:val="TagStyle"/>
          <w:rtl/>
        </w:rPr>
        <w:t xml:space="preserve"> &lt;&lt; קריאה &gt;&gt; </w:t>
      </w:r>
      <w:r>
        <w:rPr>
          <w:rtl/>
        </w:rPr>
        <w:t>קריאות:</w:t>
      </w:r>
      <w:r w:rsidRPr="00471631">
        <w:rPr>
          <w:rStyle w:val="TagStyle"/>
          <w:rtl/>
        </w:rPr>
        <w:t xml:space="preserve"> &lt;&lt; קריאה &gt;&gt;</w:t>
      </w:r>
      <w:r>
        <w:rPr>
          <w:rtl/>
        </w:rPr>
        <w:t xml:space="preserve">   </w:t>
      </w:r>
      <w:bookmarkEnd w:id="1179"/>
    </w:p>
    <w:p w:rsidR="00471631" w:rsidRDefault="00471631" w:rsidP="00471631">
      <w:pPr>
        <w:pStyle w:val="KeepWithNext"/>
        <w:rPr>
          <w:rtl/>
        </w:rPr>
      </w:pPr>
    </w:p>
    <w:p w:rsidR="00471631" w:rsidRPr="00471631" w:rsidRDefault="00471631" w:rsidP="00471631">
      <w:pPr>
        <w:rPr>
          <w:rtl/>
        </w:rPr>
      </w:pPr>
      <w:bookmarkStart w:id="1180" w:name="_ETM_Q1_3543000"/>
      <w:bookmarkEnd w:id="1180"/>
      <w:r>
        <w:rPr>
          <w:rFonts w:hint="cs"/>
          <w:rtl/>
        </w:rPr>
        <w:t>- - -</w:t>
      </w:r>
    </w:p>
    <w:p w:rsidR="00084D2B" w:rsidRDefault="00084D2B" w:rsidP="00084D2B">
      <w:pPr>
        <w:rPr>
          <w:rtl/>
        </w:rPr>
      </w:pPr>
    </w:p>
    <w:p w:rsidR="00084D2B" w:rsidRDefault="00084D2B" w:rsidP="00084D2B">
      <w:pPr>
        <w:pStyle w:val="a5"/>
        <w:keepNext/>
        <w:rPr>
          <w:rtl/>
        </w:rPr>
      </w:pPr>
      <w:bookmarkStart w:id="1181" w:name="ET_speaker_5791_394"/>
      <w:r w:rsidRPr="00084D2B">
        <w:rPr>
          <w:rStyle w:val="TagStyle"/>
          <w:rtl/>
        </w:rPr>
        <w:t xml:space="preserve"> &lt;&lt; דובר &gt;&gt; </w:t>
      </w:r>
      <w:r>
        <w:rPr>
          <w:rtl/>
        </w:rPr>
        <w:t>יואב סגלוביץ' (יש עתיד):</w:t>
      </w:r>
      <w:r w:rsidRPr="00084D2B">
        <w:rPr>
          <w:rStyle w:val="TagStyle"/>
          <w:rtl/>
        </w:rPr>
        <w:t xml:space="preserve"> &lt;&lt; דובר &gt;&gt;</w:t>
      </w:r>
      <w:r>
        <w:rPr>
          <w:rtl/>
        </w:rPr>
        <w:t xml:space="preserve">   </w:t>
      </w:r>
      <w:bookmarkEnd w:id="1181"/>
    </w:p>
    <w:p w:rsidR="00084D2B" w:rsidRDefault="00084D2B" w:rsidP="00084D2B">
      <w:pPr>
        <w:pStyle w:val="KeepWithNext"/>
        <w:rPr>
          <w:rtl/>
        </w:rPr>
      </w:pPr>
    </w:p>
    <w:p w:rsidR="00471631" w:rsidRDefault="00084D2B" w:rsidP="00471631">
      <w:pPr>
        <w:rPr>
          <w:rtl/>
        </w:rPr>
      </w:pPr>
      <w:r>
        <w:rPr>
          <w:rFonts w:hint="cs"/>
          <w:rtl/>
        </w:rPr>
        <w:t xml:space="preserve">היא לא מכניסה נציג אופוזיציה. היא </w:t>
      </w:r>
      <w:r w:rsidR="00471631">
        <w:rPr>
          <w:rFonts w:hint="cs"/>
          <w:rtl/>
        </w:rPr>
        <w:t xml:space="preserve">- - - </w:t>
      </w:r>
      <w:r>
        <w:rPr>
          <w:rFonts w:hint="cs"/>
          <w:rtl/>
        </w:rPr>
        <w:t xml:space="preserve">לבנימין נתניהו </w:t>
      </w:r>
      <w:r w:rsidR="00471631">
        <w:rPr>
          <w:rFonts w:hint="cs"/>
          <w:rtl/>
        </w:rPr>
        <w:t xml:space="preserve">- - - </w:t>
      </w:r>
    </w:p>
    <w:p w:rsidR="00471631" w:rsidRDefault="00471631" w:rsidP="00471631">
      <w:pPr>
        <w:rPr>
          <w:rtl/>
        </w:rPr>
      </w:pPr>
    </w:p>
    <w:p w:rsidR="00471631" w:rsidRDefault="00471631" w:rsidP="00471631">
      <w:pPr>
        <w:pStyle w:val="af8"/>
        <w:keepNext/>
        <w:rPr>
          <w:rtl/>
        </w:rPr>
      </w:pPr>
      <w:bookmarkStart w:id="1182" w:name="ET_yor_6157_398"/>
      <w:r w:rsidRPr="00471631">
        <w:rPr>
          <w:rStyle w:val="TagStyle"/>
          <w:rtl/>
        </w:rPr>
        <w:t xml:space="preserve"> &lt;&lt; יור &gt;&gt; </w:t>
      </w:r>
      <w:r>
        <w:rPr>
          <w:rtl/>
        </w:rPr>
        <w:t>היו"ר שמחה רוטמן:</w:t>
      </w:r>
      <w:r w:rsidRPr="00471631">
        <w:rPr>
          <w:rStyle w:val="TagStyle"/>
          <w:rtl/>
        </w:rPr>
        <w:t xml:space="preserve"> &lt;&lt; יור &gt;&gt;</w:t>
      </w:r>
      <w:r>
        <w:rPr>
          <w:rtl/>
        </w:rPr>
        <w:t xml:space="preserve">   </w:t>
      </w:r>
      <w:bookmarkEnd w:id="1182"/>
    </w:p>
    <w:p w:rsidR="00471631" w:rsidRDefault="00471631" w:rsidP="00471631">
      <w:pPr>
        <w:pStyle w:val="KeepWithNext"/>
        <w:rPr>
          <w:rtl/>
        </w:rPr>
      </w:pPr>
    </w:p>
    <w:p w:rsidR="00471631" w:rsidRDefault="00471631" w:rsidP="00471631">
      <w:pPr>
        <w:rPr>
          <w:rtl/>
        </w:rPr>
      </w:pPr>
      <w:r>
        <w:rPr>
          <w:rFonts w:hint="cs"/>
          <w:rtl/>
        </w:rPr>
        <w:t xml:space="preserve">חבר הכנסת סגלוביץ', אני קורא אותך לסדר </w:t>
      </w:r>
      <w:bookmarkStart w:id="1183" w:name="_ETM_Q1_3546000"/>
      <w:bookmarkEnd w:id="1183"/>
      <w:r>
        <w:rPr>
          <w:rFonts w:hint="cs"/>
          <w:rtl/>
        </w:rPr>
        <w:t>פעם שנייה.</w:t>
      </w:r>
    </w:p>
    <w:p w:rsidR="004776E3" w:rsidRDefault="004776E3" w:rsidP="00471631">
      <w:pPr>
        <w:rPr>
          <w:rtl/>
        </w:rPr>
      </w:pPr>
    </w:p>
    <w:p w:rsidR="004776E3" w:rsidRDefault="004776E3" w:rsidP="004776E3">
      <w:pPr>
        <w:pStyle w:val="af7"/>
        <w:keepNext/>
        <w:rPr>
          <w:rtl/>
        </w:rPr>
      </w:pPr>
      <w:bookmarkStart w:id="1184" w:name="ET_interruption_5785_1000"/>
      <w:r w:rsidRPr="004776E3">
        <w:rPr>
          <w:rStyle w:val="TagStyle"/>
          <w:rtl/>
        </w:rPr>
        <w:t xml:space="preserve"> &lt;&lt; קריאה &gt;&gt; </w:t>
      </w:r>
      <w:r>
        <w:rPr>
          <w:rtl/>
        </w:rPr>
        <w:t>עופר כסיף (חד"ש-תע"ל):</w:t>
      </w:r>
      <w:r w:rsidRPr="004776E3">
        <w:rPr>
          <w:rStyle w:val="TagStyle"/>
          <w:rtl/>
        </w:rPr>
        <w:t xml:space="preserve"> &lt;&lt; קריאה &gt;&gt;</w:t>
      </w:r>
      <w:r>
        <w:rPr>
          <w:rtl/>
        </w:rPr>
        <w:t xml:space="preserve">   </w:t>
      </w:r>
      <w:bookmarkEnd w:id="1184"/>
    </w:p>
    <w:p w:rsidR="004776E3" w:rsidRDefault="004776E3" w:rsidP="004776E3">
      <w:pPr>
        <w:pStyle w:val="KeepWithNext"/>
        <w:rPr>
          <w:rtl/>
        </w:rPr>
      </w:pPr>
    </w:p>
    <w:p w:rsidR="004776E3" w:rsidRPr="004776E3" w:rsidRDefault="004776E3" w:rsidP="004776E3">
      <w:pPr>
        <w:rPr>
          <w:rtl/>
        </w:rPr>
      </w:pPr>
      <w:r>
        <w:rPr>
          <w:rFonts w:hint="cs"/>
          <w:rtl/>
        </w:rPr>
        <w:t>- - -</w:t>
      </w:r>
    </w:p>
    <w:p w:rsidR="00471631" w:rsidRDefault="00471631" w:rsidP="00471631">
      <w:pPr>
        <w:rPr>
          <w:rtl/>
        </w:rPr>
      </w:pPr>
      <w:bookmarkStart w:id="1185" w:name="_ETM_Q1_3541000"/>
      <w:bookmarkEnd w:id="1185"/>
    </w:p>
    <w:p w:rsidR="00471631" w:rsidRDefault="00471631" w:rsidP="00471631">
      <w:pPr>
        <w:pStyle w:val="a5"/>
        <w:keepNext/>
        <w:rPr>
          <w:rtl/>
        </w:rPr>
      </w:pPr>
      <w:bookmarkStart w:id="1186" w:name="ET_speaker_5791_399"/>
      <w:r w:rsidRPr="00471631">
        <w:rPr>
          <w:rStyle w:val="TagStyle"/>
          <w:rtl/>
        </w:rPr>
        <w:t xml:space="preserve"> &lt;&lt; דובר &gt;&gt; </w:t>
      </w:r>
      <w:r>
        <w:rPr>
          <w:rtl/>
        </w:rPr>
        <w:t>יואב סגלוביץ' (יש עתיד):</w:t>
      </w:r>
      <w:r w:rsidRPr="00471631">
        <w:rPr>
          <w:rStyle w:val="TagStyle"/>
          <w:rtl/>
        </w:rPr>
        <w:t xml:space="preserve"> &lt;&lt; דובר &gt;&gt;</w:t>
      </w:r>
      <w:r>
        <w:rPr>
          <w:rtl/>
        </w:rPr>
        <w:t xml:space="preserve">   </w:t>
      </w:r>
      <w:bookmarkEnd w:id="1186"/>
    </w:p>
    <w:p w:rsidR="00471631" w:rsidRDefault="00471631" w:rsidP="00471631">
      <w:pPr>
        <w:pStyle w:val="KeepWithNext"/>
        <w:rPr>
          <w:rtl/>
        </w:rPr>
      </w:pPr>
    </w:p>
    <w:p w:rsidR="00471631" w:rsidRDefault="00471631" w:rsidP="00471631">
      <w:pPr>
        <w:rPr>
          <w:rtl/>
        </w:rPr>
      </w:pPr>
      <w:r>
        <w:rPr>
          <w:rFonts w:hint="cs"/>
          <w:rtl/>
        </w:rPr>
        <w:t xml:space="preserve">את כלל השופטים, כולל בית </w:t>
      </w:r>
      <w:bookmarkStart w:id="1187" w:name="_ETM_Q1_3545000"/>
      <w:bookmarkEnd w:id="1187"/>
      <w:r>
        <w:rPr>
          <w:rFonts w:hint="cs"/>
          <w:rtl/>
        </w:rPr>
        <w:t>הדין - - -</w:t>
      </w:r>
    </w:p>
    <w:p w:rsidR="00471631" w:rsidRDefault="00471631" w:rsidP="00471631">
      <w:pPr>
        <w:rPr>
          <w:rtl/>
        </w:rPr>
      </w:pPr>
    </w:p>
    <w:p w:rsidR="00471631" w:rsidRDefault="00471631" w:rsidP="00471631">
      <w:pPr>
        <w:pStyle w:val="af8"/>
        <w:keepNext/>
        <w:rPr>
          <w:rtl/>
        </w:rPr>
      </w:pPr>
      <w:bookmarkStart w:id="1188" w:name="ET_yor_6157_400"/>
      <w:r w:rsidRPr="00471631">
        <w:rPr>
          <w:rStyle w:val="TagStyle"/>
          <w:rtl/>
        </w:rPr>
        <w:t xml:space="preserve"> &lt;&lt; יור &gt;&gt; </w:t>
      </w:r>
      <w:r>
        <w:rPr>
          <w:rtl/>
        </w:rPr>
        <w:t>היו"ר שמחה רוטמן:</w:t>
      </w:r>
      <w:r w:rsidRPr="00471631">
        <w:rPr>
          <w:rStyle w:val="TagStyle"/>
          <w:rtl/>
        </w:rPr>
        <w:t xml:space="preserve"> &lt;&lt; יור &gt;&gt;</w:t>
      </w:r>
      <w:r>
        <w:rPr>
          <w:rtl/>
        </w:rPr>
        <w:t xml:space="preserve">   </w:t>
      </w:r>
      <w:bookmarkEnd w:id="1188"/>
    </w:p>
    <w:p w:rsidR="00471631" w:rsidRDefault="00471631" w:rsidP="00471631">
      <w:pPr>
        <w:pStyle w:val="KeepWithNext"/>
        <w:rPr>
          <w:rtl/>
        </w:rPr>
      </w:pPr>
    </w:p>
    <w:p w:rsidR="00471631" w:rsidRDefault="00471631" w:rsidP="00471631">
      <w:pPr>
        <w:rPr>
          <w:rtl/>
        </w:rPr>
      </w:pPr>
      <w:bookmarkStart w:id="1189" w:name="_ETM_Q1_3540000"/>
      <w:bookmarkEnd w:id="1189"/>
      <w:r>
        <w:rPr>
          <w:rFonts w:hint="cs"/>
          <w:rtl/>
        </w:rPr>
        <w:t>חבר הכנסת סגלוביץ', אני קורא אותך לסדר פעם שלישית.</w:t>
      </w:r>
    </w:p>
    <w:p w:rsidR="00471631" w:rsidRDefault="00471631" w:rsidP="00471631">
      <w:pPr>
        <w:rPr>
          <w:rtl/>
        </w:rPr>
      </w:pPr>
      <w:bookmarkStart w:id="1190" w:name="_ETM_Q1_3542000"/>
      <w:bookmarkEnd w:id="1190"/>
    </w:p>
    <w:p w:rsidR="00471631" w:rsidRDefault="00471631" w:rsidP="00471631">
      <w:pPr>
        <w:pStyle w:val="a5"/>
        <w:keepNext/>
        <w:rPr>
          <w:rtl/>
        </w:rPr>
      </w:pPr>
      <w:bookmarkStart w:id="1191" w:name="ET_speaker_5791_396"/>
      <w:r w:rsidRPr="00471631">
        <w:rPr>
          <w:rStyle w:val="TagStyle"/>
          <w:rtl/>
        </w:rPr>
        <w:t xml:space="preserve"> &lt;&lt; דובר &gt;&gt; </w:t>
      </w:r>
      <w:r>
        <w:rPr>
          <w:rtl/>
        </w:rPr>
        <w:t>יואב סגלוביץ' (יש עתיד):</w:t>
      </w:r>
      <w:r w:rsidRPr="00471631">
        <w:rPr>
          <w:rStyle w:val="TagStyle"/>
          <w:rtl/>
        </w:rPr>
        <w:t xml:space="preserve"> &lt;&lt; דובר &gt;&gt;</w:t>
      </w:r>
      <w:r>
        <w:rPr>
          <w:rtl/>
        </w:rPr>
        <w:t xml:space="preserve">   </w:t>
      </w:r>
      <w:bookmarkEnd w:id="1191"/>
    </w:p>
    <w:p w:rsidR="00471631" w:rsidRDefault="00471631" w:rsidP="00471631">
      <w:pPr>
        <w:pStyle w:val="KeepWithNext"/>
        <w:rPr>
          <w:rtl/>
        </w:rPr>
      </w:pPr>
    </w:p>
    <w:p w:rsidR="00471631" w:rsidRDefault="00471631" w:rsidP="00471631">
      <w:pPr>
        <w:rPr>
          <w:rtl/>
        </w:rPr>
      </w:pPr>
      <w:r>
        <w:rPr>
          <w:rFonts w:hint="cs"/>
          <w:rtl/>
        </w:rPr>
        <w:t>כולל בית דין לתעבורה, כולל שלום ומחוזי, ואתה מספר סיפורי בדים.</w:t>
      </w:r>
    </w:p>
    <w:p w:rsidR="00471631" w:rsidRDefault="00471631" w:rsidP="00471631">
      <w:pPr>
        <w:rPr>
          <w:rtl/>
        </w:rPr>
      </w:pPr>
    </w:p>
    <w:p w:rsidR="00471631" w:rsidRDefault="00471631" w:rsidP="00471631">
      <w:pPr>
        <w:pStyle w:val="af8"/>
        <w:keepNext/>
        <w:rPr>
          <w:rtl/>
        </w:rPr>
      </w:pPr>
      <w:bookmarkStart w:id="1192" w:name="ET_yor_6157_402"/>
      <w:r w:rsidRPr="00471631">
        <w:rPr>
          <w:rStyle w:val="TagStyle"/>
          <w:rtl/>
        </w:rPr>
        <w:t xml:space="preserve"> &lt;&lt; יור &gt;&gt; </w:t>
      </w:r>
      <w:r>
        <w:rPr>
          <w:rtl/>
        </w:rPr>
        <w:t>היו"ר שמחה רוטמן:</w:t>
      </w:r>
      <w:r w:rsidRPr="00471631">
        <w:rPr>
          <w:rStyle w:val="TagStyle"/>
          <w:rtl/>
        </w:rPr>
        <w:t xml:space="preserve"> &lt;&lt; יור &gt;&gt;</w:t>
      </w:r>
      <w:r>
        <w:rPr>
          <w:rtl/>
        </w:rPr>
        <w:t xml:space="preserve">   </w:t>
      </w:r>
      <w:bookmarkEnd w:id="1192"/>
    </w:p>
    <w:p w:rsidR="00471631" w:rsidRDefault="00471631" w:rsidP="00471631">
      <w:pPr>
        <w:pStyle w:val="KeepWithNext"/>
        <w:rPr>
          <w:rtl/>
        </w:rPr>
      </w:pPr>
    </w:p>
    <w:p w:rsidR="00471631" w:rsidRDefault="00471631" w:rsidP="00471631">
      <w:pPr>
        <w:rPr>
          <w:rtl/>
        </w:rPr>
      </w:pPr>
      <w:bookmarkStart w:id="1193" w:name="_ETM_Q1_3552000"/>
      <w:bookmarkEnd w:id="1193"/>
      <w:r>
        <w:rPr>
          <w:rFonts w:hint="cs"/>
          <w:rtl/>
        </w:rPr>
        <w:t xml:space="preserve">בבקשה, קראתי בשלישית </w:t>
      </w:r>
      <w:bookmarkStart w:id="1194" w:name="_ETM_Q1_3556000"/>
      <w:bookmarkEnd w:id="1194"/>
      <w:r>
        <w:rPr>
          <w:rFonts w:hint="cs"/>
          <w:rtl/>
        </w:rPr>
        <w:t xml:space="preserve">גם ליואב סגלוביץ'. </w:t>
      </w:r>
    </w:p>
    <w:p w:rsidR="00471631" w:rsidRDefault="00471631" w:rsidP="00471631">
      <w:pPr>
        <w:rPr>
          <w:rtl/>
        </w:rPr>
      </w:pPr>
    </w:p>
    <w:p w:rsidR="00471631" w:rsidRDefault="00471631" w:rsidP="00471631">
      <w:pPr>
        <w:pStyle w:val="a5"/>
        <w:keepNext/>
        <w:rPr>
          <w:rtl/>
        </w:rPr>
      </w:pPr>
      <w:bookmarkStart w:id="1195" w:name="ET_speaker_5068_403"/>
      <w:r w:rsidRPr="00471631">
        <w:rPr>
          <w:rStyle w:val="TagStyle"/>
          <w:rtl/>
        </w:rPr>
        <w:t xml:space="preserve"> &lt;&lt; דובר &gt;&gt; </w:t>
      </w:r>
      <w:r>
        <w:rPr>
          <w:rtl/>
        </w:rPr>
        <w:t>קארין אלהרר (יש עתיד):</w:t>
      </w:r>
      <w:r w:rsidRPr="00471631">
        <w:rPr>
          <w:rStyle w:val="TagStyle"/>
          <w:rtl/>
        </w:rPr>
        <w:t xml:space="preserve"> &lt;&lt; דובר &gt;&gt;</w:t>
      </w:r>
      <w:r>
        <w:rPr>
          <w:rtl/>
        </w:rPr>
        <w:t xml:space="preserve">   </w:t>
      </w:r>
      <w:bookmarkEnd w:id="1195"/>
    </w:p>
    <w:p w:rsidR="00471631" w:rsidRDefault="00471631" w:rsidP="00471631">
      <w:pPr>
        <w:pStyle w:val="KeepWithNext"/>
        <w:rPr>
          <w:rtl/>
        </w:rPr>
      </w:pPr>
    </w:p>
    <w:p w:rsidR="00471631" w:rsidRDefault="00471631" w:rsidP="00471631">
      <w:pPr>
        <w:rPr>
          <w:rtl/>
        </w:rPr>
      </w:pPr>
      <w:r>
        <w:rPr>
          <w:rFonts w:hint="cs"/>
          <w:rtl/>
        </w:rPr>
        <w:t xml:space="preserve">וואו, זה היה מהר. </w:t>
      </w:r>
    </w:p>
    <w:p w:rsidR="00471631" w:rsidRDefault="00471631" w:rsidP="00471631">
      <w:pPr>
        <w:rPr>
          <w:rtl/>
        </w:rPr>
      </w:pPr>
    </w:p>
    <w:p w:rsidR="00471631" w:rsidRDefault="00471631" w:rsidP="00471631">
      <w:pPr>
        <w:pStyle w:val="af8"/>
        <w:keepNext/>
        <w:rPr>
          <w:rtl/>
        </w:rPr>
      </w:pPr>
      <w:bookmarkStart w:id="1196" w:name="ET_yor_6157_404"/>
      <w:r w:rsidRPr="00471631">
        <w:rPr>
          <w:rStyle w:val="TagStyle"/>
          <w:rtl/>
        </w:rPr>
        <w:t xml:space="preserve"> &lt;&lt; יור &gt;&gt; </w:t>
      </w:r>
      <w:r>
        <w:rPr>
          <w:rtl/>
        </w:rPr>
        <w:t>היו"ר שמחה רוטמן:</w:t>
      </w:r>
      <w:r w:rsidRPr="00471631">
        <w:rPr>
          <w:rStyle w:val="TagStyle"/>
          <w:rtl/>
        </w:rPr>
        <w:t xml:space="preserve"> &lt;&lt; יור &gt;&gt;</w:t>
      </w:r>
      <w:r>
        <w:rPr>
          <w:rtl/>
        </w:rPr>
        <w:t xml:space="preserve">   </w:t>
      </w:r>
      <w:bookmarkEnd w:id="1196"/>
    </w:p>
    <w:p w:rsidR="00471631" w:rsidRDefault="00471631" w:rsidP="00471631">
      <w:pPr>
        <w:pStyle w:val="KeepWithNext"/>
        <w:rPr>
          <w:rtl/>
        </w:rPr>
      </w:pPr>
    </w:p>
    <w:p w:rsidR="00471631" w:rsidRDefault="00471631" w:rsidP="00471631">
      <w:pPr>
        <w:rPr>
          <w:rtl/>
        </w:rPr>
      </w:pPr>
      <w:bookmarkStart w:id="1197" w:name="_ETM_Q1_3557000"/>
      <w:bookmarkEnd w:id="1197"/>
      <w:r>
        <w:rPr>
          <w:rFonts w:hint="cs"/>
          <w:rtl/>
        </w:rPr>
        <w:t>כן? כמי שמתפרץ - - -</w:t>
      </w:r>
    </w:p>
    <w:p w:rsidR="00471631" w:rsidRDefault="00471631" w:rsidP="00471631">
      <w:pPr>
        <w:rPr>
          <w:rtl/>
        </w:rPr>
      </w:pPr>
      <w:bookmarkStart w:id="1198" w:name="_ETM_Q1_3558000"/>
      <w:bookmarkEnd w:id="1198"/>
    </w:p>
    <w:p w:rsidR="00471631" w:rsidRDefault="00471631" w:rsidP="00471631">
      <w:pPr>
        <w:pStyle w:val="af7"/>
        <w:keepNext/>
        <w:rPr>
          <w:rtl/>
        </w:rPr>
      </w:pPr>
      <w:bookmarkStart w:id="1199" w:name="ET_interruption_5791_405"/>
      <w:r w:rsidRPr="00471631">
        <w:rPr>
          <w:rStyle w:val="TagStyle"/>
          <w:rtl/>
        </w:rPr>
        <w:t xml:space="preserve"> &lt;&lt; קריאה &gt;&gt; </w:t>
      </w:r>
      <w:r>
        <w:rPr>
          <w:rtl/>
        </w:rPr>
        <w:t>יואב סגלוביץ' (יש עתיד):</w:t>
      </w:r>
      <w:r w:rsidRPr="00471631">
        <w:rPr>
          <w:rStyle w:val="TagStyle"/>
          <w:rtl/>
        </w:rPr>
        <w:t xml:space="preserve"> &lt;&lt; קריאה &gt;&gt;</w:t>
      </w:r>
      <w:r>
        <w:rPr>
          <w:rtl/>
        </w:rPr>
        <w:t xml:space="preserve">   </w:t>
      </w:r>
      <w:bookmarkEnd w:id="1199"/>
    </w:p>
    <w:p w:rsidR="00471631" w:rsidRDefault="00471631" w:rsidP="00471631">
      <w:pPr>
        <w:pStyle w:val="KeepWithNext"/>
        <w:rPr>
          <w:rtl/>
        </w:rPr>
      </w:pPr>
    </w:p>
    <w:p w:rsidR="00471631" w:rsidRDefault="00471631" w:rsidP="00471631">
      <w:pPr>
        <w:rPr>
          <w:rtl/>
        </w:rPr>
      </w:pPr>
      <w:r>
        <w:rPr>
          <w:rFonts w:hint="cs"/>
          <w:rtl/>
        </w:rPr>
        <w:t xml:space="preserve">- - - שקרן, אפשר לשמוע את זה, </w:t>
      </w:r>
      <w:bookmarkStart w:id="1200" w:name="_ETM_Q1_3561000"/>
      <w:bookmarkEnd w:id="1200"/>
      <w:r>
        <w:rPr>
          <w:rFonts w:hint="cs"/>
          <w:rtl/>
        </w:rPr>
        <w:t xml:space="preserve">לא צריך - - - אתה פשוט שקרן. </w:t>
      </w:r>
    </w:p>
    <w:p w:rsidR="00471631" w:rsidRDefault="00471631" w:rsidP="00471631">
      <w:pPr>
        <w:rPr>
          <w:rtl/>
        </w:rPr>
      </w:pPr>
    </w:p>
    <w:p w:rsidR="00471631" w:rsidRDefault="00471631" w:rsidP="00471631">
      <w:pPr>
        <w:pStyle w:val="af8"/>
        <w:keepNext/>
        <w:rPr>
          <w:rtl/>
        </w:rPr>
      </w:pPr>
      <w:bookmarkStart w:id="1201" w:name="ET_yor_6157_406"/>
      <w:r w:rsidRPr="00471631">
        <w:rPr>
          <w:rStyle w:val="TagStyle"/>
          <w:rtl/>
        </w:rPr>
        <w:t xml:space="preserve"> &lt;&lt; יור &gt;&gt; </w:t>
      </w:r>
      <w:r>
        <w:rPr>
          <w:rtl/>
        </w:rPr>
        <w:t>היו"ר שמחה רוטמן:</w:t>
      </w:r>
      <w:r w:rsidRPr="00471631">
        <w:rPr>
          <w:rStyle w:val="TagStyle"/>
          <w:rtl/>
        </w:rPr>
        <w:t xml:space="preserve"> &lt;&lt; יור &gt;&gt;</w:t>
      </w:r>
      <w:r>
        <w:rPr>
          <w:rtl/>
        </w:rPr>
        <w:t xml:space="preserve">   </w:t>
      </w:r>
      <w:bookmarkEnd w:id="1201"/>
    </w:p>
    <w:p w:rsidR="00471631" w:rsidRDefault="00471631" w:rsidP="00471631">
      <w:pPr>
        <w:pStyle w:val="KeepWithNext"/>
        <w:rPr>
          <w:rtl/>
        </w:rPr>
      </w:pPr>
    </w:p>
    <w:p w:rsidR="00471631" w:rsidRDefault="00471631" w:rsidP="00471631">
      <w:pPr>
        <w:rPr>
          <w:rtl/>
        </w:rPr>
      </w:pPr>
      <w:r>
        <w:rPr>
          <w:rFonts w:hint="cs"/>
          <w:rtl/>
        </w:rPr>
        <w:t>תודה.</w:t>
      </w:r>
    </w:p>
    <w:p w:rsidR="003E58E8" w:rsidRDefault="003E58E8" w:rsidP="00471631">
      <w:pPr>
        <w:rPr>
          <w:rtl/>
        </w:rPr>
      </w:pPr>
    </w:p>
    <w:p w:rsidR="003E58E8" w:rsidRDefault="003E58E8" w:rsidP="003E58E8">
      <w:pPr>
        <w:pStyle w:val="a5"/>
        <w:keepNext/>
        <w:rPr>
          <w:rtl/>
        </w:rPr>
      </w:pPr>
      <w:bookmarkStart w:id="1202" w:name="ET_speaker_5791_408"/>
      <w:r w:rsidRPr="003E58E8">
        <w:rPr>
          <w:rStyle w:val="TagStyle"/>
          <w:rtl/>
        </w:rPr>
        <w:t xml:space="preserve"> &lt;&lt; דובר &gt;&gt; </w:t>
      </w:r>
      <w:r>
        <w:rPr>
          <w:rtl/>
        </w:rPr>
        <w:t>יואב סגלוביץ' (יש עתיד):</w:t>
      </w:r>
      <w:r w:rsidRPr="003E58E8">
        <w:rPr>
          <w:rStyle w:val="TagStyle"/>
          <w:rtl/>
        </w:rPr>
        <w:t xml:space="preserve"> &lt;&lt; דובר &gt;&gt;</w:t>
      </w:r>
      <w:r>
        <w:rPr>
          <w:rtl/>
        </w:rPr>
        <w:t xml:space="preserve">   </w:t>
      </w:r>
      <w:bookmarkEnd w:id="1202"/>
    </w:p>
    <w:p w:rsidR="003E58E8" w:rsidRDefault="003E58E8" w:rsidP="003E58E8">
      <w:pPr>
        <w:pStyle w:val="KeepWithNext"/>
        <w:rPr>
          <w:rtl/>
        </w:rPr>
      </w:pPr>
    </w:p>
    <w:p w:rsidR="003E58E8" w:rsidRPr="003E58E8" w:rsidRDefault="008541A5" w:rsidP="003E58E8">
      <w:pPr>
        <w:rPr>
          <w:rtl/>
        </w:rPr>
      </w:pPr>
      <w:r>
        <w:rPr>
          <w:rFonts w:hint="cs"/>
          <w:rtl/>
        </w:rPr>
        <w:t xml:space="preserve">אין בעד מה. </w:t>
      </w:r>
      <w:r w:rsidR="003E58E8">
        <w:rPr>
          <w:rFonts w:hint="cs"/>
          <w:rtl/>
        </w:rPr>
        <w:t>זכית בזה ביושר.</w:t>
      </w:r>
    </w:p>
    <w:p w:rsidR="00471631" w:rsidRDefault="00471631" w:rsidP="00471631">
      <w:pPr>
        <w:rPr>
          <w:rtl/>
        </w:rPr>
      </w:pPr>
    </w:p>
    <w:p w:rsidR="00471631" w:rsidRDefault="00471631" w:rsidP="00471631">
      <w:pPr>
        <w:rPr>
          <w:rtl/>
        </w:rPr>
      </w:pPr>
      <w:r>
        <w:rPr>
          <w:rFonts w:hint="cs"/>
          <w:rtl/>
        </w:rPr>
        <w:t>(חבר הכנסת יואב סגלוביץ' יוצא מאולם הוועדה)</w:t>
      </w:r>
    </w:p>
    <w:p w:rsidR="00471631" w:rsidRDefault="00471631" w:rsidP="00471631">
      <w:pPr>
        <w:pStyle w:val="KeepWithNext"/>
        <w:rPr>
          <w:rStyle w:val="TagStyle"/>
          <w:rFonts w:ascii="David" w:hAnsi="David"/>
          <w:u w:val="single"/>
          <w:rtl/>
          <w:lang w:eastAsia="he-IL"/>
        </w:rPr>
      </w:pPr>
      <w:bookmarkStart w:id="1203" w:name="_ETM_Q1_3560000"/>
      <w:bookmarkEnd w:id="1203"/>
    </w:p>
    <w:p w:rsidR="003E58E8" w:rsidRDefault="003E58E8" w:rsidP="003E58E8">
      <w:pPr>
        <w:pStyle w:val="af8"/>
        <w:keepNext/>
        <w:rPr>
          <w:rtl/>
        </w:rPr>
      </w:pPr>
      <w:bookmarkStart w:id="1204" w:name="ET_yor_6157_409"/>
      <w:r w:rsidRPr="003E58E8">
        <w:rPr>
          <w:rStyle w:val="TagStyle"/>
          <w:rtl/>
        </w:rPr>
        <w:t xml:space="preserve"> &lt;&lt; יור &gt;&gt; </w:t>
      </w:r>
      <w:r>
        <w:rPr>
          <w:rtl/>
        </w:rPr>
        <w:t>היו"ר שמחה רוטמן:</w:t>
      </w:r>
      <w:r w:rsidRPr="003E58E8">
        <w:rPr>
          <w:rStyle w:val="TagStyle"/>
          <w:rtl/>
        </w:rPr>
        <w:t xml:space="preserve"> &lt;&lt; יור &gt;&gt;</w:t>
      </w:r>
      <w:r>
        <w:rPr>
          <w:rtl/>
        </w:rPr>
        <w:t xml:space="preserve">   </w:t>
      </w:r>
      <w:bookmarkEnd w:id="1204"/>
    </w:p>
    <w:p w:rsidR="003E58E8" w:rsidRDefault="003E58E8" w:rsidP="003E58E8">
      <w:pPr>
        <w:pStyle w:val="KeepWithNext"/>
        <w:rPr>
          <w:rtl/>
          <w:lang w:eastAsia="he-IL"/>
        </w:rPr>
      </w:pPr>
    </w:p>
    <w:p w:rsidR="003E58E8" w:rsidRDefault="003E58E8" w:rsidP="003E58E8">
      <w:pPr>
        <w:rPr>
          <w:rtl/>
          <w:lang w:eastAsia="he-IL"/>
        </w:rPr>
      </w:pPr>
      <w:r>
        <w:rPr>
          <w:rFonts w:hint="cs"/>
          <w:rtl/>
          <w:lang w:eastAsia="he-IL"/>
        </w:rPr>
        <w:t xml:space="preserve">לראשונה בתולדות מדינת ישראל קובעת ומכניסה נציג של </w:t>
      </w:r>
      <w:bookmarkStart w:id="1205" w:name="_ETM_Q1_3569000"/>
      <w:bookmarkEnd w:id="1205"/>
      <w:r>
        <w:rPr>
          <w:rFonts w:hint="cs"/>
          <w:rtl/>
          <w:lang w:eastAsia="he-IL"/>
        </w:rPr>
        <w:t>האופוזיציה לוועדה לבחירת שופטים.</w:t>
      </w:r>
    </w:p>
    <w:p w:rsidR="003E58E8" w:rsidRDefault="003E58E8" w:rsidP="003E58E8">
      <w:pPr>
        <w:rPr>
          <w:rtl/>
          <w:lang w:eastAsia="he-IL"/>
        </w:rPr>
      </w:pPr>
      <w:bookmarkStart w:id="1206" w:name="_ETM_Q1_3570000"/>
      <w:bookmarkEnd w:id="1206"/>
    </w:p>
    <w:p w:rsidR="003E58E8" w:rsidRDefault="003E58E8" w:rsidP="003E58E8">
      <w:pPr>
        <w:pStyle w:val="a5"/>
        <w:keepNext/>
        <w:rPr>
          <w:rtl/>
        </w:rPr>
      </w:pPr>
      <w:bookmarkStart w:id="1207" w:name="ET_speaker_5785_410"/>
      <w:r w:rsidRPr="003E58E8">
        <w:rPr>
          <w:rStyle w:val="TagStyle"/>
          <w:rtl/>
        </w:rPr>
        <w:t xml:space="preserve"> &lt;&lt; דובר &gt;&gt; </w:t>
      </w:r>
      <w:r>
        <w:rPr>
          <w:rtl/>
        </w:rPr>
        <w:t>עופר כסיף (חד"ש-תע"ל):</w:t>
      </w:r>
      <w:r w:rsidRPr="003E58E8">
        <w:rPr>
          <w:rStyle w:val="TagStyle"/>
          <w:rtl/>
        </w:rPr>
        <w:t xml:space="preserve"> &lt;&lt; דובר &gt;&gt;</w:t>
      </w:r>
      <w:r>
        <w:rPr>
          <w:rtl/>
        </w:rPr>
        <w:t xml:space="preserve">   </w:t>
      </w:r>
      <w:bookmarkEnd w:id="1207"/>
    </w:p>
    <w:p w:rsidR="003E58E8" w:rsidRDefault="003E58E8" w:rsidP="003E58E8">
      <w:pPr>
        <w:pStyle w:val="KeepWithNext"/>
        <w:rPr>
          <w:rtl/>
          <w:lang w:eastAsia="he-IL"/>
        </w:rPr>
      </w:pPr>
    </w:p>
    <w:p w:rsidR="003E58E8" w:rsidRDefault="003E58E8" w:rsidP="003E58E8">
      <w:pPr>
        <w:rPr>
          <w:rtl/>
          <w:lang w:eastAsia="he-IL"/>
        </w:rPr>
      </w:pPr>
      <w:bookmarkStart w:id="1208" w:name="_ETM_Q1_3572000"/>
      <w:bookmarkEnd w:id="1208"/>
      <w:r>
        <w:rPr>
          <w:rFonts w:hint="cs"/>
          <w:rtl/>
          <w:lang w:eastAsia="he-IL"/>
        </w:rPr>
        <w:t>שקר.</w:t>
      </w:r>
    </w:p>
    <w:p w:rsidR="003E58E8" w:rsidRDefault="003E58E8" w:rsidP="003E58E8">
      <w:pPr>
        <w:rPr>
          <w:rtl/>
          <w:lang w:eastAsia="he-IL"/>
        </w:rPr>
      </w:pPr>
      <w:bookmarkStart w:id="1209" w:name="_ETM_Q1_3573000"/>
      <w:bookmarkEnd w:id="1209"/>
    </w:p>
    <w:p w:rsidR="003E58E8" w:rsidRDefault="003E58E8" w:rsidP="003E58E8">
      <w:pPr>
        <w:pStyle w:val="af8"/>
        <w:keepNext/>
        <w:rPr>
          <w:rtl/>
        </w:rPr>
      </w:pPr>
      <w:bookmarkStart w:id="1210" w:name="ET_yor_6157_411"/>
      <w:r w:rsidRPr="003E58E8">
        <w:rPr>
          <w:rStyle w:val="TagStyle"/>
          <w:rtl/>
        </w:rPr>
        <w:t xml:space="preserve"> &lt;&lt; יור &gt;&gt; </w:t>
      </w:r>
      <w:r>
        <w:rPr>
          <w:rtl/>
        </w:rPr>
        <w:t>היו"ר שמחה רוטמן:</w:t>
      </w:r>
      <w:r w:rsidRPr="003E58E8">
        <w:rPr>
          <w:rStyle w:val="TagStyle"/>
          <w:rtl/>
        </w:rPr>
        <w:t xml:space="preserve"> &lt;&lt; יור &gt;&gt;</w:t>
      </w:r>
      <w:r>
        <w:rPr>
          <w:rtl/>
        </w:rPr>
        <w:t xml:space="preserve">   </w:t>
      </w:r>
      <w:bookmarkEnd w:id="1210"/>
    </w:p>
    <w:p w:rsidR="003E58E8" w:rsidRDefault="003E58E8" w:rsidP="003E58E8">
      <w:pPr>
        <w:pStyle w:val="KeepWithNext"/>
        <w:rPr>
          <w:rtl/>
          <w:lang w:eastAsia="he-IL"/>
        </w:rPr>
      </w:pPr>
    </w:p>
    <w:p w:rsidR="003E58E8" w:rsidRDefault="003E58E8" w:rsidP="003E58E8">
      <w:pPr>
        <w:rPr>
          <w:rtl/>
          <w:lang w:eastAsia="he-IL"/>
        </w:rPr>
      </w:pPr>
      <w:bookmarkStart w:id="1211" w:name="_ETM_Q1_3574000"/>
      <w:bookmarkEnd w:id="1211"/>
      <w:r>
        <w:rPr>
          <w:rFonts w:hint="cs"/>
          <w:rtl/>
          <w:lang w:eastAsia="he-IL"/>
        </w:rPr>
        <w:t xml:space="preserve">חבר הכנסת עופר כסיף, תודה. </w:t>
      </w:r>
      <w:bookmarkStart w:id="1212" w:name="_ETM_Q1_3575000"/>
      <w:bookmarkEnd w:id="1212"/>
      <w:r>
        <w:rPr>
          <w:rFonts w:hint="cs"/>
          <w:rtl/>
          <w:lang w:eastAsia="he-IL"/>
        </w:rPr>
        <w:t xml:space="preserve">לראשונה בתולדות מדינת ישראל, מפעילה הליך של שימוע פומבי בוועדת </w:t>
      </w:r>
      <w:bookmarkStart w:id="1213" w:name="_ETM_Q1_3582000"/>
      <w:bookmarkEnd w:id="1213"/>
      <w:r>
        <w:rPr>
          <w:rFonts w:hint="cs"/>
          <w:rtl/>
          <w:lang w:eastAsia="he-IL"/>
        </w:rPr>
        <w:t xml:space="preserve">החוקה שבהם חברים גם, נכון להיום, שבעה חברי אופוזיציה </w:t>
      </w:r>
      <w:bookmarkStart w:id="1214" w:name="_ETM_Q1_3587000"/>
      <w:bookmarkEnd w:id="1214"/>
      <w:r>
        <w:rPr>
          <w:rFonts w:hint="cs"/>
          <w:rtl/>
          <w:lang w:eastAsia="he-IL"/>
        </w:rPr>
        <w:t>שיוכלו לסרוק במסרקות של ברזל כל מועמד ויוכלו לשאול אם יש לו קשרים למרכז הליכוד או שחיתות,</w:t>
      </w:r>
      <w:bookmarkStart w:id="1215" w:name="_ETM_Q1_3594000"/>
      <w:bookmarkEnd w:id="1215"/>
      <w:r>
        <w:rPr>
          <w:rFonts w:hint="cs"/>
          <w:rtl/>
          <w:lang w:eastAsia="he-IL"/>
        </w:rPr>
        <w:t xml:space="preserve"> יוכלו לעשות את הבדיקה בדיוק כמו שצריך </w:t>
      </w:r>
      <w:bookmarkStart w:id="1216" w:name="_ETM_Q1_3600000"/>
      <w:bookmarkEnd w:id="1216"/>
      <w:r>
        <w:rPr>
          <w:rFonts w:hint="cs"/>
          <w:rtl/>
          <w:lang w:eastAsia="he-IL"/>
        </w:rPr>
        <w:t>לעשות בדמוקרטיה שבה יש דיון - - -</w:t>
      </w:r>
    </w:p>
    <w:p w:rsidR="003E58E8" w:rsidRDefault="003E58E8" w:rsidP="003E58E8">
      <w:pPr>
        <w:rPr>
          <w:rtl/>
          <w:lang w:eastAsia="he-IL"/>
        </w:rPr>
      </w:pPr>
      <w:bookmarkStart w:id="1217" w:name="_ETM_Q1_3604000"/>
      <w:bookmarkEnd w:id="1217"/>
    </w:p>
    <w:p w:rsidR="003E58E8" w:rsidRDefault="003E58E8" w:rsidP="003E58E8">
      <w:pPr>
        <w:pStyle w:val="afb"/>
        <w:keepNext/>
        <w:rPr>
          <w:rtl/>
          <w:lang w:eastAsia="he-IL"/>
        </w:rPr>
      </w:pPr>
      <w:bookmarkStart w:id="1218" w:name="ET_guest_גבי_לסקי_412"/>
      <w:r w:rsidRPr="003E58E8">
        <w:rPr>
          <w:rStyle w:val="TagStyle"/>
          <w:rtl/>
        </w:rPr>
        <w:t xml:space="preserve"> &lt;&lt; אורח &gt;&gt; </w:t>
      </w:r>
      <w:r>
        <w:rPr>
          <w:rtl/>
          <w:lang w:eastAsia="he-IL"/>
        </w:rPr>
        <w:t>גבי לסקי:</w:t>
      </w:r>
      <w:r w:rsidRPr="003E58E8">
        <w:rPr>
          <w:rStyle w:val="TagStyle"/>
          <w:rtl/>
        </w:rPr>
        <w:t xml:space="preserve"> &lt;&lt; אורח &gt;&gt;</w:t>
      </w:r>
      <w:r>
        <w:rPr>
          <w:rtl/>
          <w:lang w:eastAsia="he-IL"/>
        </w:rPr>
        <w:t xml:space="preserve">   </w:t>
      </w:r>
      <w:bookmarkEnd w:id="1218"/>
    </w:p>
    <w:p w:rsidR="003E58E8" w:rsidRDefault="003E58E8" w:rsidP="003E58E8">
      <w:pPr>
        <w:pStyle w:val="KeepWithNext"/>
        <w:rPr>
          <w:rtl/>
          <w:lang w:eastAsia="he-IL"/>
        </w:rPr>
      </w:pPr>
    </w:p>
    <w:p w:rsidR="003E58E8" w:rsidRDefault="008541A5" w:rsidP="008541A5">
      <w:pPr>
        <w:rPr>
          <w:rtl/>
          <w:lang w:eastAsia="he-IL"/>
        </w:rPr>
      </w:pPr>
      <w:r>
        <w:rPr>
          <w:rFonts w:hint="cs"/>
          <w:rtl/>
          <w:lang w:eastAsia="he-IL"/>
        </w:rPr>
        <w:t xml:space="preserve">בסוף </w:t>
      </w:r>
      <w:bookmarkStart w:id="1219" w:name="_ETM_Q1_3603000"/>
      <w:bookmarkEnd w:id="1219"/>
      <w:r w:rsidR="003E58E8">
        <w:rPr>
          <w:rFonts w:hint="cs"/>
          <w:rtl/>
          <w:lang w:eastAsia="he-IL"/>
        </w:rPr>
        <w:t xml:space="preserve">חברי מרכז הליכוד - </w:t>
      </w:r>
      <w:bookmarkStart w:id="1220" w:name="_ETM_Q1_3602000"/>
      <w:bookmarkEnd w:id="1220"/>
      <w:r w:rsidR="003E58E8">
        <w:rPr>
          <w:rFonts w:hint="cs"/>
          <w:rtl/>
          <w:lang w:eastAsia="he-IL"/>
        </w:rPr>
        <w:t>- -</w:t>
      </w:r>
    </w:p>
    <w:p w:rsidR="003E58E8" w:rsidRDefault="003E58E8" w:rsidP="003E58E8">
      <w:pPr>
        <w:rPr>
          <w:rtl/>
          <w:lang w:eastAsia="he-IL"/>
        </w:rPr>
      </w:pPr>
    </w:p>
    <w:p w:rsidR="003E58E8" w:rsidRDefault="003E58E8" w:rsidP="003E58E8">
      <w:pPr>
        <w:pStyle w:val="af8"/>
        <w:keepNext/>
        <w:rPr>
          <w:rtl/>
        </w:rPr>
      </w:pPr>
      <w:bookmarkStart w:id="1221" w:name="ET_yor_6157_413"/>
      <w:r w:rsidRPr="003E58E8">
        <w:rPr>
          <w:rStyle w:val="TagStyle"/>
          <w:rtl/>
        </w:rPr>
        <w:t xml:space="preserve"> &lt;&lt; יור &gt;&gt; </w:t>
      </w:r>
      <w:r>
        <w:rPr>
          <w:rtl/>
        </w:rPr>
        <w:t>היו"ר שמחה רוטמן:</w:t>
      </w:r>
      <w:r w:rsidRPr="003E58E8">
        <w:rPr>
          <w:rStyle w:val="TagStyle"/>
          <w:rtl/>
        </w:rPr>
        <w:t xml:space="preserve"> &lt;&lt; יור &gt;&gt;</w:t>
      </w:r>
      <w:r>
        <w:rPr>
          <w:rtl/>
        </w:rPr>
        <w:t xml:space="preserve">   </w:t>
      </w:r>
      <w:bookmarkEnd w:id="1221"/>
    </w:p>
    <w:p w:rsidR="003E58E8" w:rsidRDefault="003E58E8" w:rsidP="003E58E8">
      <w:pPr>
        <w:pStyle w:val="KeepWithNext"/>
        <w:rPr>
          <w:rtl/>
          <w:lang w:eastAsia="he-IL"/>
        </w:rPr>
      </w:pPr>
    </w:p>
    <w:p w:rsidR="003E58E8" w:rsidRDefault="003E58E8" w:rsidP="008541A5">
      <w:pPr>
        <w:rPr>
          <w:rtl/>
          <w:lang w:eastAsia="he-IL"/>
        </w:rPr>
      </w:pPr>
      <w:bookmarkStart w:id="1222" w:name="_ETM_Q1_3605000"/>
      <w:bookmarkEnd w:id="1222"/>
      <w:r>
        <w:rPr>
          <w:rFonts w:hint="cs"/>
          <w:rtl/>
          <w:lang w:eastAsia="he-IL"/>
        </w:rPr>
        <w:t xml:space="preserve">שבה יש דיון ובדיקה וחקירה, גם </w:t>
      </w:r>
      <w:bookmarkStart w:id="1223" w:name="_ETM_Q1_3607000"/>
      <w:bookmarkEnd w:id="1223"/>
      <w:r>
        <w:rPr>
          <w:rFonts w:hint="cs"/>
          <w:rtl/>
          <w:lang w:eastAsia="he-IL"/>
        </w:rPr>
        <w:t xml:space="preserve">אם המועמד איננו מתאים לתפקידו וגם אם המועמד מונה בשל קשרים לא כשרים או כל דבר אחר. כך </w:t>
      </w:r>
      <w:bookmarkStart w:id="1224" w:name="_ETM_Q1_3617000"/>
      <w:bookmarkEnd w:id="1224"/>
      <w:r>
        <w:rPr>
          <w:rFonts w:hint="cs"/>
          <w:rtl/>
          <w:lang w:eastAsia="he-IL"/>
        </w:rPr>
        <w:t xml:space="preserve">פועלת שקיפות, כך פועלת דמוקרטיה. העובדה שאתם הצלחתם לגרום לחלק </w:t>
      </w:r>
      <w:bookmarkStart w:id="1225" w:name="_ETM_Q1_3621000"/>
      <w:bookmarkEnd w:id="1225"/>
      <w:r>
        <w:rPr>
          <w:rFonts w:hint="cs"/>
          <w:rtl/>
          <w:lang w:eastAsia="he-IL"/>
        </w:rPr>
        <w:t xml:space="preserve">מהאנשים, באמת התמימים, שהופצצו בשקרים </w:t>
      </w:r>
      <w:r w:rsidR="0010407B">
        <w:rPr>
          <w:rFonts w:hint="cs"/>
          <w:rtl/>
          <w:lang w:eastAsia="he-IL"/>
        </w:rPr>
        <w:t xml:space="preserve">שהפצתם, לבוא ולהגיד </w:t>
      </w:r>
      <w:bookmarkStart w:id="1226" w:name="_ETM_Q1_3627000"/>
      <w:bookmarkEnd w:id="1226"/>
      <w:r w:rsidR="0010407B">
        <w:rPr>
          <w:rFonts w:hint="cs"/>
          <w:rtl/>
          <w:lang w:eastAsia="he-IL"/>
        </w:rPr>
        <w:t xml:space="preserve">שזה להפגין בעד המשך השיטה של חבר מביא חבר, בעד המשך השיטה שמאפשרת למנוע מועמדים טובים וחשובים ומועמדות טובות וחשובות, כמו רות גביזון או נילי כהן, בעד המשך השיטה </w:t>
      </w:r>
      <w:bookmarkStart w:id="1227" w:name="_ETM_Q1_3640000"/>
      <w:bookmarkEnd w:id="1227"/>
      <w:r w:rsidR="0010407B">
        <w:rPr>
          <w:rFonts w:hint="cs"/>
          <w:rtl/>
          <w:lang w:eastAsia="he-IL"/>
        </w:rPr>
        <w:t xml:space="preserve">שאני אפילו לא רוצה להזכיר את התרחישים הלא נעימים שבאמת </w:t>
      </w:r>
      <w:bookmarkStart w:id="1228" w:name="_ETM_Q1_3648000"/>
      <w:bookmarkEnd w:id="1228"/>
      <w:r w:rsidR="0010407B">
        <w:rPr>
          <w:rFonts w:hint="cs"/>
          <w:rtl/>
          <w:lang w:eastAsia="he-IL"/>
        </w:rPr>
        <w:t>השתיקה יפה להם לגבי מינויים, כאשר נציגי לשכת עורכי הדין</w:t>
      </w:r>
      <w:bookmarkStart w:id="1229" w:name="_ETM_Q1_3652000"/>
      <w:bookmarkEnd w:id="1229"/>
      <w:r w:rsidR="0010407B">
        <w:rPr>
          <w:rFonts w:hint="cs"/>
          <w:rtl/>
          <w:lang w:eastAsia="he-IL"/>
        </w:rPr>
        <w:t xml:space="preserve"> בחשו בקדרה שם. </w:t>
      </w:r>
    </w:p>
    <w:p w:rsidR="0010407B" w:rsidRDefault="0010407B" w:rsidP="003E58E8">
      <w:pPr>
        <w:rPr>
          <w:rtl/>
          <w:lang w:eastAsia="he-IL"/>
        </w:rPr>
      </w:pPr>
    </w:p>
    <w:p w:rsidR="0010407B" w:rsidRDefault="0010407B" w:rsidP="008541A5">
      <w:pPr>
        <w:rPr>
          <w:rtl/>
          <w:lang w:eastAsia="he-IL"/>
        </w:rPr>
      </w:pPr>
      <w:bookmarkStart w:id="1230" w:name="_ETM_Q1_3655000"/>
      <w:bookmarkEnd w:id="1230"/>
      <w:r>
        <w:rPr>
          <w:rFonts w:hint="cs"/>
          <w:rtl/>
          <w:lang w:eastAsia="he-IL"/>
        </w:rPr>
        <w:t xml:space="preserve">העובדה שאתם משכנעים אנשים שהפגנות נגד </w:t>
      </w:r>
      <w:bookmarkStart w:id="1231" w:name="_ETM_Q1_3658000"/>
      <w:bookmarkEnd w:id="1231"/>
      <w:r>
        <w:rPr>
          <w:rFonts w:hint="cs"/>
          <w:rtl/>
          <w:lang w:eastAsia="he-IL"/>
        </w:rPr>
        <w:t>הדברים האלה, הפגנות ב</w:t>
      </w:r>
      <w:r w:rsidR="000E1B6C">
        <w:rPr>
          <w:rFonts w:hint="cs"/>
          <w:rtl/>
          <w:lang w:eastAsia="he-IL"/>
        </w:rPr>
        <w:t xml:space="preserve">עד המשך ועדת השתיים הסודית, </w:t>
      </w:r>
      <w:bookmarkStart w:id="1232" w:name="_ETM_Q1_3665000"/>
      <w:bookmarkEnd w:id="1232"/>
      <w:r w:rsidR="000E1B6C">
        <w:rPr>
          <w:rFonts w:hint="cs"/>
          <w:rtl/>
          <w:lang w:eastAsia="he-IL"/>
        </w:rPr>
        <w:t>הפרוטוקולים החשאיים, היעדר השקיפות, היעדר השימוע, היעדר נציגות לאופוזיציה,</w:t>
      </w:r>
      <w:bookmarkStart w:id="1233" w:name="_ETM_Q1_3672000"/>
      <w:bookmarkEnd w:id="1233"/>
      <w:r w:rsidR="000E1B6C">
        <w:rPr>
          <w:rFonts w:hint="cs"/>
          <w:rtl/>
          <w:lang w:eastAsia="he-IL"/>
        </w:rPr>
        <w:t xml:space="preserve"> זה בעיניכם הפגנה בעד הדמוקרטיה</w:t>
      </w:r>
      <w:r w:rsidR="008541A5">
        <w:rPr>
          <w:rFonts w:hint="cs"/>
          <w:rtl/>
          <w:lang w:eastAsia="he-IL"/>
        </w:rPr>
        <w:t>,</w:t>
      </w:r>
      <w:r w:rsidR="000E1B6C">
        <w:rPr>
          <w:rFonts w:hint="cs"/>
          <w:rtl/>
          <w:lang w:eastAsia="he-IL"/>
        </w:rPr>
        <w:t xml:space="preserve"> באמת, אנחנו במציאות אורוול</w:t>
      </w:r>
      <w:r w:rsidR="002970FB">
        <w:rPr>
          <w:rFonts w:hint="cs"/>
          <w:rtl/>
          <w:lang w:eastAsia="he-IL"/>
        </w:rPr>
        <w:t>י</w:t>
      </w:r>
      <w:r w:rsidR="008541A5">
        <w:rPr>
          <w:rFonts w:hint="cs"/>
          <w:rtl/>
          <w:lang w:eastAsia="he-IL"/>
        </w:rPr>
        <w:t>א</w:t>
      </w:r>
      <w:r w:rsidR="000E1B6C">
        <w:rPr>
          <w:rFonts w:hint="cs"/>
          <w:rtl/>
          <w:lang w:eastAsia="he-IL"/>
        </w:rPr>
        <w:t xml:space="preserve">נית </w:t>
      </w:r>
      <w:r w:rsidR="002970FB">
        <w:rPr>
          <w:rFonts w:hint="cs"/>
          <w:rtl/>
          <w:lang w:eastAsia="he-IL"/>
        </w:rPr>
        <w:t xml:space="preserve">לחלוטין. </w:t>
      </w:r>
    </w:p>
    <w:p w:rsidR="002970FB" w:rsidRDefault="002970FB" w:rsidP="000E1B6C">
      <w:pPr>
        <w:rPr>
          <w:rtl/>
          <w:lang w:eastAsia="he-IL"/>
        </w:rPr>
      </w:pPr>
      <w:bookmarkStart w:id="1234" w:name="_ETM_Q1_3674000"/>
      <w:bookmarkEnd w:id="1234"/>
    </w:p>
    <w:p w:rsidR="002970FB" w:rsidRDefault="002970FB" w:rsidP="002970FB">
      <w:pPr>
        <w:pStyle w:val="a5"/>
        <w:keepNext/>
        <w:rPr>
          <w:rtl/>
        </w:rPr>
      </w:pPr>
      <w:bookmarkStart w:id="1235" w:name="ET_speaker_5785_414"/>
      <w:r w:rsidRPr="002970FB">
        <w:rPr>
          <w:rStyle w:val="TagStyle"/>
          <w:rtl/>
        </w:rPr>
        <w:t xml:space="preserve"> &lt;&lt; דובר &gt;&gt; </w:t>
      </w:r>
      <w:r>
        <w:rPr>
          <w:rtl/>
        </w:rPr>
        <w:t>עופר כסיף (חד"ש-תע"ל):</w:t>
      </w:r>
      <w:r w:rsidRPr="002970FB">
        <w:rPr>
          <w:rStyle w:val="TagStyle"/>
          <w:rtl/>
        </w:rPr>
        <w:t xml:space="preserve"> &lt;&lt; דובר &gt;&gt;</w:t>
      </w:r>
      <w:r>
        <w:rPr>
          <w:rtl/>
        </w:rPr>
        <w:t xml:space="preserve">   </w:t>
      </w:r>
      <w:bookmarkEnd w:id="1235"/>
    </w:p>
    <w:p w:rsidR="002970FB" w:rsidRDefault="002970FB" w:rsidP="002970FB">
      <w:pPr>
        <w:pStyle w:val="KeepWithNext"/>
        <w:rPr>
          <w:rtl/>
          <w:lang w:eastAsia="he-IL"/>
        </w:rPr>
      </w:pPr>
    </w:p>
    <w:p w:rsidR="002970FB" w:rsidRDefault="002970FB" w:rsidP="002970FB">
      <w:pPr>
        <w:rPr>
          <w:rtl/>
          <w:lang w:eastAsia="he-IL"/>
        </w:rPr>
      </w:pPr>
      <w:bookmarkStart w:id="1236" w:name="_ETM_Q1_3676000"/>
      <w:bookmarkEnd w:id="1236"/>
      <w:r>
        <w:rPr>
          <w:rFonts w:hint="cs"/>
          <w:rtl/>
          <w:lang w:eastAsia="he-IL"/>
        </w:rPr>
        <w:t xml:space="preserve">נכון. בסיפה אני מסכים. </w:t>
      </w:r>
    </w:p>
    <w:p w:rsidR="002970FB" w:rsidRDefault="002970FB" w:rsidP="002970FB">
      <w:pPr>
        <w:rPr>
          <w:rtl/>
          <w:lang w:eastAsia="he-IL"/>
        </w:rPr>
      </w:pPr>
    </w:p>
    <w:p w:rsidR="002970FB" w:rsidRDefault="002970FB" w:rsidP="002970FB">
      <w:pPr>
        <w:pStyle w:val="af8"/>
        <w:keepNext/>
        <w:rPr>
          <w:rtl/>
        </w:rPr>
      </w:pPr>
      <w:bookmarkStart w:id="1237" w:name="ET_yor_6157_415"/>
      <w:r w:rsidRPr="002970FB">
        <w:rPr>
          <w:rStyle w:val="TagStyle"/>
          <w:rtl/>
        </w:rPr>
        <w:t xml:space="preserve"> &lt;&lt; יור &gt;&gt; </w:t>
      </w:r>
      <w:r>
        <w:rPr>
          <w:rtl/>
        </w:rPr>
        <w:t>היו"ר שמחה רוטמן:</w:t>
      </w:r>
      <w:r w:rsidRPr="002970FB">
        <w:rPr>
          <w:rStyle w:val="TagStyle"/>
          <w:rtl/>
        </w:rPr>
        <w:t xml:space="preserve"> &lt;&lt; יור &gt;&gt;</w:t>
      </w:r>
      <w:r>
        <w:rPr>
          <w:rtl/>
        </w:rPr>
        <w:t xml:space="preserve">   </w:t>
      </w:r>
      <w:bookmarkEnd w:id="1237"/>
    </w:p>
    <w:p w:rsidR="002970FB" w:rsidRDefault="002970FB" w:rsidP="002970FB">
      <w:pPr>
        <w:pStyle w:val="KeepWithNext"/>
        <w:rPr>
          <w:rtl/>
          <w:lang w:eastAsia="he-IL"/>
        </w:rPr>
      </w:pPr>
    </w:p>
    <w:p w:rsidR="002970FB" w:rsidRDefault="002970FB" w:rsidP="002970FB">
      <w:pPr>
        <w:rPr>
          <w:rtl/>
          <w:lang w:eastAsia="he-IL"/>
        </w:rPr>
      </w:pPr>
      <w:r>
        <w:rPr>
          <w:rFonts w:hint="cs"/>
          <w:rtl/>
          <w:lang w:eastAsia="he-IL"/>
        </w:rPr>
        <w:t>תודה רבה.</w:t>
      </w:r>
    </w:p>
    <w:p w:rsidR="002970FB" w:rsidRDefault="002970FB" w:rsidP="002970FB">
      <w:pPr>
        <w:rPr>
          <w:rtl/>
          <w:lang w:eastAsia="he-IL"/>
        </w:rPr>
      </w:pPr>
      <w:bookmarkStart w:id="1238" w:name="_ETM_Q1_3677000"/>
      <w:bookmarkEnd w:id="1238"/>
    </w:p>
    <w:p w:rsidR="002970FB" w:rsidRDefault="002970FB" w:rsidP="002970FB">
      <w:pPr>
        <w:pStyle w:val="a5"/>
        <w:keepNext/>
        <w:rPr>
          <w:rtl/>
        </w:rPr>
      </w:pPr>
      <w:bookmarkStart w:id="1239" w:name="ET_speaker_5785_416"/>
      <w:r w:rsidRPr="002970FB">
        <w:rPr>
          <w:rStyle w:val="TagStyle"/>
          <w:rtl/>
        </w:rPr>
        <w:t xml:space="preserve"> &lt;&lt; דובר &gt;&gt; </w:t>
      </w:r>
      <w:r>
        <w:rPr>
          <w:rtl/>
        </w:rPr>
        <w:t>עופר כסיף (חד"ש-תע"ל):</w:t>
      </w:r>
      <w:r w:rsidRPr="002970FB">
        <w:rPr>
          <w:rStyle w:val="TagStyle"/>
          <w:rtl/>
        </w:rPr>
        <w:t xml:space="preserve"> &lt;&lt; דובר &gt;&gt;</w:t>
      </w:r>
      <w:r>
        <w:rPr>
          <w:rtl/>
        </w:rPr>
        <w:t xml:space="preserve">   </w:t>
      </w:r>
      <w:bookmarkEnd w:id="1239"/>
    </w:p>
    <w:p w:rsidR="002970FB" w:rsidRDefault="002970FB" w:rsidP="002970FB">
      <w:pPr>
        <w:pStyle w:val="KeepWithNext"/>
        <w:rPr>
          <w:rtl/>
          <w:lang w:eastAsia="he-IL"/>
        </w:rPr>
      </w:pPr>
    </w:p>
    <w:p w:rsidR="002970FB" w:rsidRDefault="002970FB" w:rsidP="008541A5">
      <w:pPr>
        <w:rPr>
          <w:rtl/>
          <w:lang w:eastAsia="he-IL"/>
        </w:rPr>
      </w:pPr>
      <w:r>
        <w:rPr>
          <w:rFonts w:hint="cs"/>
          <w:rtl/>
          <w:lang w:eastAsia="he-IL"/>
        </w:rPr>
        <w:t>מציאות אורוולי</w:t>
      </w:r>
      <w:r w:rsidR="008541A5">
        <w:rPr>
          <w:rFonts w:hint="cs"/>
          <w:rtl/>
          <w:lang w:eastAsia="he-IL"/>
        </w:rPr>
        <w:t>א</w:t>
      </w:r>
      <w:r>
        <w:rPr>
          <w:rFonts w:hint="cs"/>
          <w:rtl/>
          <w:lang w:eastAsia="he-IL"/>
        </w:rPr>
        <w:t xml:space="preserve">נית. שקר הוא </w:t>
      </w:r>
      <w:bookmarkStart w:id="1240" w:name="_ETM_Q1_3679000"/>
      <w:bookmarkEnd w:id="1240"/>
      <w:r>
        <w:rPr>
          <w:rFonts w:hint="cs"/>
          <w:rtl/>
          <w:lang w:eastAsia="he-IL"/>
        </w:rPr>
        <w:t xml:space="preserve">אמת, אמת זה שקר, בורות היא ידע, מלחמה היא שלום. בדיוק כמוכם. </w:t>
      </w:r>
    </w:p>
    <w:p w:rsidR="002970FB" w:rsidRDefault="002970FB" w:rsidP="002970FB">
      <w:pPr>
        <w:rPr>
          <w:rtl/>
          <w:lang w:eastAsia="he-IL"/>
        </w:rPr>
      </w:pPr>
      <w:bookmarkStart w:id="1241" w:name="_ETM_Q1_3673000"/>
      <w:bookmarkEnd w:id="1241"/>
    </w:p>
    <w:p w:rsidR="002970FB" w:rsidRDefault="002970FB" w:rsidP="002970FB">
      <w:pPr>
        <w:pStyle w:val="a5"/>
        <w:keepNext/>
        <w:rPr>
          <w:rtl/>
        </w:rPr>
      </w:pPr>
      <w:bookmarkStart w:id="1242" w:name="ET_speaker_5792_418"/>
      <w:r w:rsidRPr="002970FB">
        <w:rPr>
          <w:rStyle w:val="TagStyle"/>
          <w:rtl/>
        </w:rPr>
        <w:t xml:space="preserve"> &lt;&lt; דובר &gt;&gt; </w:t>
      </w:r>
      <w:r>
        <w:rPr>
          <w:rtl/>
        </w:rPr>
        <w:t>יבגני סובה (ישראל ביתנו):</w:t>
      </w:r>
      <w:r w:rsidRPr="002970FB">
        <w:rPr>
          <w:rStyle w:val="TagStyle"/>
          <w:rtl/>
        </w:rPr>
        <w:t xml:space="preserve"> &lt;&lt; דובר &gt;&gt;</w:t>
      </w:r>
      <w:r>
        <w:rPr>
          <w:rtl/>
        </w:rPr>
        <w:t xml:space="preserve">   </w:t>
      </w:r>
      <w:bookmarkEnd w:id="1242"/>
    </w:p>
    <w:p w:rsidR="002970FB" w:rsidRDefault="002970FB" w:rsidP="002970FB">
      <w:pPr>
        <w:pStyle w:val="KeepWithNext"/>
        <w:rPr>
          <w:rtl/>
          <w:lang w:eastAsia="he-IL"/>
        </w:rPr>
      </w:pPr>
    </w:p>
    <w:p w:rsidR="002970FB" w:rsidRDefault="002970FB" w:rsidP="002970FB">
      <w:pPr>
        <w:rPr>
          <w:rtl/>
          <w:lang w:eastAsia="he-IL"/>
        </w:rPr>
      </w:pPr>
      <w:r>
        <w:rPr>
          <w:rFonts w:hint="cs"/>
          <w:rtl/>
          <w:lang w:eastAsia="he-IL"/>
        </w:rPr>
        <w:t xml:space="preserve">מטי, צריך לקום. מטי, לא מספיק למחוא </w:t>
      </w:r>
      <w:bookmarkStart w:id="1243" w:name="_ETM_Q1_3686000"/>
      <w:bookmarkEnd w:id="1243"/>
      <w:r>
        <w:rPr>
          <w:rFonts w:hint="cs"/>
          <w:rtl/>
          <w:lang w:eastAsia="he-IL"/>
        </w:rPr>
        <w:t xml:space="preserve">כפיים, צריך לקום, מטי. </w:t>
      </w:r>
    </w:p>
    <w:p w:rsidR="002970FB" w:rsidRDefault="002970FB" w:rsidP="002970FB">
      <w:pPr>
        <w:rPr>
          <w:rtl/>
          <w:lang w:eastAsia="he-IL"/>
        </w:rPr>
      </w:pPr>
      <w:bookmarkStart w:id="1244" w:name="_ETM_Q1_3687000"/>
      <w:bookmarkEnd w:id="1244"/>
    </w:p>
    <w:p w:rsidR="002970FB" w:rsidRDefault="002970FB" w:rsidP="002970FB">
      <w:pPr>
        <w:pStyle w:val="a5"/>
        <w:keepNext/>
        <w:rPr>
          <w:rtl/>
        </w:rPr>
      </w:pPr>
      <w:bookmarkStart w:id="1245" w:name="ET_speaker_6359_420"/>
      <w:bookmarkStart w:id="1246" w:name="ET_speaker_5767_419"/>
      <w:r w:rsidRPr="002970FB">
        <w:rPr>
          <w:rStyle w:val="TagStyle"/>
          <w:rtl/>
        </w:rPr>
        <w:t xml:space="preserve"> &lt;&lt; דובר &gt;&gt; </w:t>
      </w:r>
      <w:r>
        <w:rPr>
          <w:rtl/>
        </w:rPr>
        <w:t>מטי צרפתי הרכבי (יש עתיד):</w:t>
      </w:r>
      <w:r w:rsidRPr="002970FB">
        <w:rPr>
          <w:rStyle w:val="TagStyle"/>
          <w:rtl/>
        </w:rPr>
        <w:t xml:space="preserve"> &lt;&lt; דובר &gt;&gt;</w:t>
      </w:r>
      <w:r>
        <w:rPr>
          <w:rtl/>
        </w:rPr>
        <w:t xml:space="preserve">   </w:t>
      </w:r>
      <w:bookmarkEnd w:id="1245"/>
    </w:p>
    <w:p w:rsidR="002970FB" w:rsidRDefault="002970FB" w:rsidP="002970FB">
      <w:pPr>
        <w:pStyle w:val="KeepWithNext"/>
        <w:rPr>
          <w:rtl/>
        </w:rPr>
      </w:pPr>
    </w:p>
    <w:bookmarkEnd w:id="1246"/>
    <w:p w:rsidR="002970FB" w:rsidRDefault="002970FB" w:rsidP="002970FB">
      <w:pPr>
        <w:rPr>
          <w:rtl/>
          <w:lang w:eastAsia="he-IL"/>
        </w:rPr>
      </w:pPr>
      <w:r>
        <w:rPr>
          <w:rFonts w:hint="cs"/>
          <w:rtl/>
          <w:lang w:eastAsia="he-IL"/>
        </w:rPr>
        <w:t xml:space="preserve">יאללה, בואו נקום, כל הכבוד לאדוני </w:t>
      </w:r>
      <w:bookmarkStart w:id="1247" w:name="_ETM_Q1_3688000"/>
      <w:bookmarkEnd w:id="1247"/>
      <w:r>
        <w:rPr>
          <w:rFonts w:hint="cs"/>
          <w:rtl/>
          <w:lang w:eastAsia="he-IL"/>
        </w:rPr>
        <w:t xml:space="preserve">היושב-ראש. </w:t>
      </w:r>
    </w:p>
    <w:p w:rsidR="002970FB" w:rsidRDefault="002970FB" w:rsidP="002970FB">
      <w:pPr>
        <w:rPr>
          <w:rtl/>
          <w:lang w:eastAsia="he-IL"/>
        </w:rPr>
      </w:pPr>
    </w:p>
    <w:p w:rsidR="002970FB" w:rsidRDefault="002970FB" w:rsidP="002970FB">
      <w:pPr>
        <w:pStyle w:val="af8"/>
        <w:keepNext/>
        <w:rPr>
          <w:rtl/>
        </w:rPr>
      </w:pPr>
      <w:bookmarkStart w:id="1248" w:name="ET_yor_6157_421"/>
      <w:r w:rsidRPr="002970FB">
        <w:rPr>
          <w:rStyle w:val="TagStyle"/>
          <w:rtl/>
        </w:rPr>
        <w:t xml:space="preserve"> &lt;&lt; יור &gt;&gt; </w:t>
      </w:r>
      <w:r>
        <w:rPr>
          <w:rtl/>
        </w:rPr>
        <w:t>היו"ר שמחה רוטמן:</w:t>
      </w:r>
      <w:r w:rsidRPr="002970FB">
        <w:rPr>
          <w:rStyle w:val="TagStyle"/>
          <w:rtl/>
        </w:rPr>
        <w:t xml:space="preserve"> &lt;&lt; יור &gt;&gt;</w:t>
      </w:r>
      <w:r>
        <w:rPr>
          <w:rtl/>
        </w:rPr>
        <w:t xml:space="preserve">   </w:t>
      </w:r>
      <w:bookmarkEnd w:id="1248"/>
    </w:p>
    <w:p w:rsidR="002970FB" w:rsidRDefault="002970FB" w:rsidP="002970FB">
      <w:pPr>
        <w:pStyle w:val="KeepWithNext"/>
        <w:rPr>
          <w:rtl/>
          <w:lang w:eastAsia="he-IL"/>
        </w:rPr>
      </w:pPr>
    </w:p>
    <w:p w:rsidR="002970FB" w:rsidRDefault="002970FB" w:rsidP="002970FB">
      <w:pPr>
        <w:rPr>
          <w:rtl/>
          <w:lang w:eastAsia="he-IL"/>
        </w:rPr>
      </w:pPr>
      <w:bookmarkStart w:id="1249" w:name="_ETM_Q1_3689000"/>
      <w:bookmarkEnd w:id="1249"/>
      <w:r>
        <w:rPr>
          <w:rFonts w:hint="cs"/>
          <w:rtl/>
          <w:lang w:eastAsia="he-IL"/>
        </w:rPr>
        <w:t>תודה רבה.</w:t>
      </w:r>
    </w:p>
    <w:p w:rsidR="002970FB" w:rsidRDefault="002970FB" w:rsidP="002970FB">
      <w:pPr>
        <w:rPr>
          <w:rtl/>
          <w:lang w:eastAsia="he-IL"/>
        </w:rPr>
      </w:pPr>
      <w:bookmarkStart w:id="1250" w:name="_ETM_Q1_3692000"/>
      <w:bookmarkEnd w:id="1250"/>
    </w:p>
    <w:p w:rsidR="002970FB" w:rsidRDefault="002970FB" w:rsidP="002970FB">
      <w:pPr>
        <w:pStyle w:val="a5"/>
        <w:keepNext/>
        <w:rPr>
          <w:rtl/>
        </w:rPr>
      </w:pPr>
      <w:bookmarkStart w:id="1251" w:name="ET_speaker_6359_422"/>
      <w:r w:rsidRPr="002970FB">
        <w:rPr>
          <w:rStyle w:val="TagStyle"/>
          <w:rtl/>
        </w:rPr>
        <w:t xml:space="preserve"> &lt;&lt; דובר &gt;&gt; </w:t>
      </w:r>
      <w:r>
        <w:rPr>
          <w:rtl/>
        </w:rPr>
        <w:t>מטי צרפתי הרכבי (יש עתיד):</w:t>
      </w:r>
      <w:r w:rsidRPr="002970FB">
        <w:rPr>
          <w:rStyle w:val="TagStyle"/>
          <w:rtl/>
        </w:rPr>
        <w:t xml:space="preserve"> &lt;&lt; דובר &gt;&gt;</w:t>
      </w:r>
      <w:r>
        <w:rPr>
          <w:rtl/>
        </w:rPr>
        <w:t xml:space="preserve">   </w:t>
      </w:r>
      <w:bookmarkEnd w:id="1251"/>
    </w:p>
    <w:p w:rsidR="002970FB" w:rsidRDefault="002970FB" w:rsidP="002970FB">
      <w:pPr>
        <w:pStyle w:val="KeepWithNext"/>
        <w:rPr>
          <w:rtl/>
          <w:lang w:eastAsia="he-IL"/>
        </w:rPr>
      </w:pPr>
    </w:p>
    <w:p w:rsidR="002970FB" w:rsidRDefault="002970FB" w:rsidP="002970FB">
      <w:pPr>
        <w:rPr>
          <w:rtl/>
          <w:lang w:eastAsia="he-IL"/>
        </w:rPr>
      </w:pPr>
      <w:bookmarkStart w:id="1252" w:name="_ETM_Q1_3690000"/>
      <w:bookmarkEnd w:id="1252"/>
      <w:r>
        <w:rPr>
          <w:rFonts w:hint="cs"/>
          <w:rtl/>
          <w:lang w:eastAsia="he-IL"/>
        </w:rPr>
        <w:t>כל הכבוד. האשמת אותי שאני שקרנית. איפה שיקרתי?</w:t>
      </w:r>
      <w:r>
        <w:rPr>
          <w:rFonts w:hint="cs"/>
          <w:lang w:eastAsia="he-IL"/>
        </w:rPr>
        <w:t xml:space="preserve"> </w:t>
      </w:r>
      <w:bookmarkStart w:id="1253" w:name="_ETM_Q1_3694000"/>
      <w:bookmarkEnd w:id="1253"/>
    </w:p>
    <w:p w:rsidR="002970FB" w:rsidRDefault="002970FB" w:rsidP="002970FB">
      <w:pPr>
        <w:rPr>
          <w:rtl/>
          <w:lang w:eastAsia="he-IL"/>
        </w:rPr>
      </w:pPr>
    </w:p>
    <w:p w:rsidR="002970FB" w:rsidRDefault="002970FB" w:rsidP="002970FB">
      <w:pPr>
        <w:pStyle w:val="af8"/>
        <w:keepNext/>
        <w:rPr>
          <w:rtl/>
        </w:rPr>
      </w:pPr>
      <w:bookmarkStart w:id="1254" w:name="ET_yor_6157_423"/>
      <w:r w:rsidRPr="002970FB">
        <w:rPr>
          <w:rStyle w:val="TagStyle"/>
          <w:rtl/>
        </w:rPr>
        <w:t xml:space="preserve"> &lt;&lt; יור &gt;&gt; </w:t>
      </w:r>
      <w:r>
        <w:rPr>
          <w:rtl/>
        </w:rPr>
        <w:t>היו"ר שמחה רוטמן:</w:t>
      </w:r>
      <w:r w:rsidRPr="002970FB">
        <w:rPr>
          <w:rStyle w:val="TagStyle"/>
          <w:rtl/>
        </w:rPr>
        <w:t xml:space="preserve"> &lt;&lt; יור &gt;&gt;</w:t>
      </w:r>
      <w:r>
        <w:rPr>
          <w:rtl/>
        </w:rPr>
        <w:t xml:space="preserve">   </w:t>
      </w:r>
      <w:bookmarkEnd w:id="1254"/>
    </w:p>
    <w:p w:rsidR="002970FB" w:rsidRDefault="002970FB" w:rsidP="002970FB">
      <w:pPr>
        <w:pStyle w:val="KeepWithNext"/>
        <w:rPr>
          <w:rtl/>
          <w:lang w:eastAsia="he-IL"/>
        </w:rPr>
      </w:pPr>
    </w:p>
    <w:p w:rsidR="002970FB" w:rsidRDefault="002970FB" w:rsidP="002970FB">
      <w:pPr>
        <w:rPr>
          <w:rtl/>
          <w:lang w:eastAsia="he-IL"/>
        </w:rPr>
      </w:pPr>
      <w:r>
        <w:rPr>
          <w:rFonts w:hint="cs"/>
          <w:rtl/>
          <w:lang w:eastAsia="he-IL"/>
        </w:rPr>
        <w:t xml:space="preserve">תודה רבה. המשכנו אתמול את הדיון </w:t>
      </w:r>
      <w:bookmarkStart w:id="1255" w:name="_ETM_Q1_3706000"/>
      <w:bookmarkEnd w:id="1255"/>
      <w:r>
        <w:rPr>
          <w:rFonts w:hint="cs"/>
          <w:rtl/>
          <w:lang w:eastAsia="he-IL"/>
        </w:rPr>
        <w:t xml:space="preserve">בשאלת הרציונל לביטול חוקים, האם אנחנו רוצים, איזה מנגנוני הגנה </w:t>
      </w:r>
      <w:bookmarkStart w:id="1256" w:name="_ETM_Q1_3708000"/>
      <w:bookmarkEnd w:id="1256"/>
      <w:r>
        <w:rPr>
          <w:rFonts w:hint="cs"/>
          <w:rtl/>
          <w:lang w:eastAsia="he-IL"/>
        </w:rPr>
        <w:t xml:space="preserve">אנחנו מעוניינים בהם נגד ביטול חוקים </w:t>
      </w:r>
      <w:r>
        <w:rPr>
          <w:rFonts w:hint="eastAsia"/>
          <w:rtl/>
          <w:lang w:eastAsia="he-IL"/>
        </w:rPr>
        <w:t xml:space="preserve">– חפוז מדי או </w:t>
      </w:r>
      <w:bookmarkStart w:id="1257" w:name="_ETM_Q1_3714000"/>
      <w:bookmarkEnd w:id="1257"/>
      <w:r>
        <w:rPr>
          <w:rFonts w:hint="cs"/>
          <w:rtl/>
          <w:lang w:eastAsia="he-IL"/>
        </w:rPr>
        <w:t xml:space="preserve">עם אצבע קלה מדי על ההדק – כרציונל, ואנחנו עכשיו </w:t>
      </w:r>
      <w:bookmarkStart w:id="1258" w:name="_ETM_Q1_3716000"/>
      <w:bookmarkEnd w:id="1258"/>
      <w:r>
        <w:rPr>
          <w:rFonts w:hint="cs"/>
          <w:rtl/>
          <w:lang w:eastAsia="he-IL"/>
        </w:rPr>
        <w:t xml:space="preserve">יורדים לתוככי ההסדר עצמו. </w:t>
      </w:r>
    </w:p>
    <w:p w:rsidR="002970FB" w:rsidRDefault="002970FB" w:rsidP="002970FB">
      <w:pPr>
        <w:rPr>
          <w:rtl/>
          <w:lang w:eastAsia="he-IL"/>
        </w:rPr>
      </w:pPr>
      <w:bookmarkStart w:id="1259" w:name="_ETM_Q1_3729000"/>
      <w:bookmarkEnd w:id="1259"/>
    </w:p>
    <w:p w:rsidR="002970FB" w:rsidRDefault="002970FB" w:rsidP="002970FB">
      <w:pPr>
        <w:rPr>
          <w:rtl/>
          <w:lang w:eastAsia="he-IL"/>
        </w:rPr>
      </w:pPr>
      <w:r>
        <w:rPr>
          <w:rFonts w:hint="cs"/>
          <w:rtl/>
          <w:lang w:eastAsia="he-IL"/>
        </w:rPr>
        <w:t xml:space="preserve">במסמך ההכנה שהכין הייעוץ </w:t>
      </w:r>
      <w:bookmarkStart w:id="1260" w:name="_ETM_Q1_3730000"/>
      <w:bookmarkEnd w:id="1260"/>
      <w:r>
        <w:rPr>
          <w:rFonts w:hint="cs"/>
          <w:rtl/>
          <w:lang w:eastAsia="he-IL"/>
        </w:rPr>
        <w:t xml:space="preserve">המשפטי, בסעיף 23 והלאה, עוסק הייעוץ המשפטי </w:t>
      </w:r>
      <w:r w:rsidR="00AD0234">
        <w:rPr>
          <w:rFonts w:hint="cs"/>
          <w:rtl/>
          <w:lang w:eastAsia="he-IL"/>
        </w:rPr>
        <w:t xml:space="preserve">בבקשה להגדיר </w:t>
      </w:r>
      <w:bookmarkStart w:id="1261" w:name="_ETM_Q1_3738000"/>
      <w:bookmarkEnd w:id="1261"/>
      <w:r w:rsidR="00AD0234">
        <w:rPr>
          <w:rFonts w:hint="cs"/>
          <w:rtl/>
          <w:lang w:eastAsia="he-IL"/>
        </w:rPr>
        <w:t xml:space="preserve">ולהבהיר את שאלת המושגים שמופיעים בחוק. בנוסח שכתוב היום </w:t>
      </w:r>
      <w:bookmarkStart w:id="1262" w:name="_ETM_Q1_3744000"/>
      <w:bookmarkEnd w:id="1262"/>
      <w:r w:rsidR="00AD0234">
        <w:rPr>
          <w:rFonts w:hint="cs"/>
          <w:rtl/>
          <w:lang w:eastAsia="he-IL"/>
        </w:rPr>
        <w:t>צריך שביטול חוק יהיה רק כאשר החוק הנתקף סותר בבירור</w:t>
      </w:r>
      <w:bookmarkStart w:id="1263" w:name="_ETM_Q1_3747000"/>
      <w:bookmarkEnd w:id="1263"/>
      <w:r w:rsidR="00AD0234">
        <w:rPr>
          <w:rFonts w:hint="cs"/>
          <w:rtl/>
          <w:lang w:eastAsia="he-IL"/>
        </w:rPr>
        <w:t xml:space="preserve"> הוראה ששוריינה בחוק-יסוד. </w:t>
      </w:r>
    </w:p>
    <w:p w:rsidR="00AD0234" w:rsidRDefault="00AD0234" w:rsidP="002970FB">
      <w:pPr>
        <w:rPr>
          <w:rtl/>
          <w:lang w:eastAsia="he-IL"/>
        </w:rPr>
      </w:pPr>
    </w:p>
    <w:p w:rsidR="00AD0234" w:rsidRDefault="00AD0234" w:rsidP="002970FB">
      <w:pPr>
        <w:rPr>
          <w:rtl/>
          <w:lang w:eastAsia="he-IL"/>
        </w:rPr>
      </w:pPr>
      <w:bookmarkStart w:id="1264" w:name="_ETM_Q1_3750000"/>
      <w:bookmarkEnd w:id="1264"/>
      <w:r>
        <w:rPr>
          <w:rFonts w:hint="cs"/>
          <w:rtl/>
          <w:lang w:eastAsia="he-IL"/>
        </w:rPr>
        <w:t xml:space="preserve">יש פה שני מושגים שלשיטת הייעוץ המשפטי זקוקים להבהרה או לחידוד, או להבהרת הבסיס. </w:t>
      </w:r>
      <w:bookmarkStart w:id="1265" w:name="_ETM_Q1_3762000"/>
      <w:bookmarkEnd w:id="1265"/>
      <w:r>
        <w:rPr>
          <w:rFonts w:hint="cs"/>
          <w:rtl/>
          <w:lang w:eastAsia="he-IL"/>
        </w:rPr>
        <w:t>אנ</w:t>
      </w:r>
      <w:r w:rsidR="008541A5">
        <w:rPr>
          <w:rFonts w:hint="cs"/>
          <w:rtl/>
          <w:lang w:eastAsia="he-IL"/>
        </w:rPr>
        <w:t xml:space="preserve">י אגיד כמציע בקצרה מה אני חושב </w:t>
      </w:r>
      <w:r>
        <w:rPr>
          <w:rFonts w:hint="cs"/>
          <w:rtl/>
          <w:lang w:eastAsia="he-IL"/>
        </w:rPr>
        <w:t xml:space="preserve">הסיבה שחשוב לשמר </w:t>
      </w:r>
      <w:bookmarkStart w:id="1266" w:name="_ETM_Q1_3765000"/>
      <w:bookmarkEnd w:id="1266"/>
      <w:r>
        <w:rPr>
          <w:rFonts w:hint="cs"/>
          <w:rtl/>
          <w:lang w:eastAsia="he-IL"/>
        </w:rPr>
        <w:t>את המונחים האלה.</w:t>
      </w:r>
    </w:p>
    <w:p w:rsidR="00AD0234" w:rsidRDefault="00AD0234" w:rsidP="002970FB">
      <w:pPr>
        <w:rPr>
          <w:rtl/>
          <w:lang w:eastAsia="he-IL"/>
        </w:rPr>
      </w:pPr>
    </w:p>
    <w:p w:rsidR="00AD0234" w:rsidRDefault="00AD0234" w:rsidP="00FA20F8">
      <w:pPr>
        <w:rPr>
          <w:rtl/>
          <w:lang w:eastAsia="he-IL"/>
        </w:rPr>
      </w:pPr>
      <w:bookmarkStart w:id="1267" w:name="_ETM_Q1_3772000"/>
      <w:bookmarkEnd w:id="1267"/>
      <w:r>
        <w:rPr>
          <w:rFonts w:hint="cs"/>
          <w:rtl/>
          <w:lang w:eastAsia="he-IL"/>
        </w:rPr>
        <w:t xml:space="preserve">לגבי "סתירה בבירור", לדעתי שם הסיטואציה </w:t>
      </w:r>
      <w:bookmarkStart w:id="1268" w:name="_ETM_Q1_3776000"/>
      <w:bookmarkEnd w:id="1268"/>
      <w:r>
        <w:rPr>
          <w:rFonts w:hint="cs"/>
          <w:rtl/>
          <w:lang w:eastAsia="he-IL"/>
        </w:rPr>
        <w:t xml:space="preserve">היא יותר פשוטה ושם אנחנו גם מנסים לייצר את הרוב </w:t>
      </w:r>
      <w:bookmarkStart w:id="1269" w:name="_ETM_Q1_3778000"/>
      <w:bookmarkEnd w:id="1269"/>
      <w:r>
        <w:rPr>
          <w:rFonts w:hint="cs"/>
          <w:rtl/>
          <w:lang w:eastAsia="he-IL"/>
        </w:rPr>
        <w:t xml:space="preserve">המיוחד בבית המשפט, בין אם בשיטה שמופיעה כרגע בנוסח של </w:t>
      </w:r>
      <w:bookmarkStart w:id="1270" w:name="_ETM_Q1_3783000"/>
      <w:bookmarkEnd w:id="1270"/>
      <w:r>
        <w:rPr>
          <w:rFonts w:hint="cs"/>
          <w:rtl/>
          <w:lang w:eastAsia="he-IL"/>
        </w:rPr>
        <w:t xml:space="preserve">פה אחד, בין אם השיטה שהציע השר לוין בדבריו ובטיוטת </w:t>
      </w:r>
      <w:bookmarkStart w:id="1271" w:name="_ETM_Q1_3794000"/>
      <w:bookmarkEnd w:id="1271"/>
      <w:r>
        <w:rPr>
          <w:rFonts w:hint="cs"/>
          <w:rtl/>
          <w:lang w:eastAsia="he-IL"/>
        </w:rPr>
        <w:t xml:space="preserve">התזכיר שהוא הפיץ, שדיבר על רוב גדול של 12 </w:t>
      </w:r>
      <w:bookmarkStart w:id="1272" w:name="_ETM_Q1_3797000"/>
      <w:bookmarkEnd w:id="1272"/>
      <w:r>
        <w:rPr>
          <w:rFonts w:hint="cs"/>
          <w:rtl/>
          <w:lang w:eastAsia="he-IL"/>
        </w:rPr>
        <w:t xml:space="preserve">או של 13 מתוך 15. </w:t>
      </w:r>
    </w:p>
    <w:p w:rsidR="00AD0234" w:rsidRDefault="00AD0234" w:rsidP="002970FB">
      <w:pPr>
        <w:rPr>
          <w:rtl/>
          <w:lang w:eastAsia="he-IL"/>
        </w:rPr>
      </w:pPr>
    </w:p>
    <w:p w:rsidR="00AD0234" w:rsidRDefault="00AD0234" w:rsidP="00370B51">
      <w:pPr>
        <w:rPr>
          <w:rtl/>
          <w:lang w:eastAsia="he-IL"/>
        </w:rPr>
      </w:pPr>
      <w:bookmarkStart w:id="1273" w:name="_ETM_Q1_3805000"/>
      <w:bookmarkEnd w:id="1273"/>
      <w:r>
        <w:rPr>
          <w:rFonts w:hint="cs"/>
          <w:rtl/>
          <w:lang w:eastAsia="he-IL"/>
        </w:rPr>
        <w:t xml:space="preserve">אני חושב שאמירה "סותר בבירור", </w:t>
      </w:r>
      <w:bookmarkStart w:id="1274" w:name="_ETM_Q1_3806000"/>
      <w:bookmarkEnd w:id="1274"/>
      <w:r>
        <w:rPr>
          <w:rFonts w:hint="cs"/>
          <w:rtl/>
          <w:lang w:eastAsia="he-IL"/>
        </w:rPr>
        <w:t xml:space="preserve">יש לה תוכן מהותי ויש לה תוכן פרוצדורלי. התוכן הפרוצדורלי </w:t>
      </w:r>
      <w:bookmarkStart w:id="1275" w:name="_ETM_Q1_3813000"/>
      <w:bookmarkEnd w:id="1275"/>
      <w:r>
        <w:rPr>
          <w:rFonts w:hint="cs"/>
          <w:rtl/>
          <w:lang w:eastAsia="he-IL"/>
        </w:rPr>
        <w:t xml:space="preserve">הוא כמו שאמרתי, אנחנו רוצים שרק הרכב מיוחד שבית </w:t>
      </w:r>
      <w:bookmarkStart w:id="1276" w:name="_ETM_Q1_3814000"/>
      <w:bookmarkEnd w:id="1276"/>
      <w:r>
        <w:rPr>
          <w:rFonts w:hint="cs"/>
          <w:rtl/>
          <w:lang w:eastAsia="he-IL"/>
        </w:rPr>
        <w:t xml:space="preserve">המשפט </w:t>
      </w:r>
      <w:r w:rsidR="00370B51">
        <w:rPr>
          <w:rFonts w:hint="cs"/>
          <w:rtl/>
          <w:lang w:eastAsia="he-IL"/>
        </w:rPr>
        <w:t xml:space="preserve">בהרכב גדול יגיד את זה, זאת אומרת אם יש באמת סתירה בין הוראת חוק להוראת חוק-יסוד, זה צריך להיות </w:t>
      </w:r>
      <w:bookmarkStart w:id="1277" w:name="_ETM_Q1_3823000"/>
      <w:bookmarkEnd w:id="1277"/>
      <w:r w:rsidR="00370B51">
        <w:rPr>
          <w:rFonts w:hint="cs"/>
          <w:rtl/>
          <w:lang w:eastAsia="he-IL"/>
        </w:rPr>
        <w:t>סתירה ש</w:t>
      </w:r>
      <w:r w:rsidR="00C54A78">
        <w:rPr>
          <w:rFonts w:hint="cs"/>
          <w:rtl/>
          <w:lang w:eastAsia="he-IL"/>
        </w:rPr>
        <w:t xml:space="preserve">היא </w:t>
      </w:r>
      <w:r w:rsidR="00370B51">
        <w:rPr>
          <w:rFonts w:hint="cs"/>
          <w:rtl/>
          <w:lang w:eastAsia="he-IL"/>
        </w:rPr>
        <w:t>מספיק חזקה</w:t>
      </w:r>
      <w:r w:rsidR="00C54A78">
        <w:rPr>
          <w:rFonts w:hint="cs"/>
          <w:rtl/>
          <w:lang w:eastAsia="he-IL"/>
        </w:rPr>
        <w:t>,</w:t>
      </w:r>
      <w:r w:rsidR="00370B51">
        <w:rPr>
          <w:rFonts w:hint="cs"/>
          <w:rtl/>
          <w:lang w:eastAsia="he-IL"/>
        </w:rPr>
        <w:t xml:space="preserve"> שהיא לא שנויה במחלוקת, </w:t>
      </w:r>
      <w:bookmarkStart w:id="1278" w:name="_ETM_Q1_3825000"/>
      <w:bookmarkEnd w:id="1278"/>
      <w:r w:rsidR="00370B51">
        <w:rPr>
          <w:rFonts w:hint="cs"/>
          <w:rtl/>
          <w:lang w:eastAsia="he-IL"/>
        </w:rPr>
        <w:t xml:space="preserve">היא לא מקרה קצה, היא לא תחום אפור, אלא שבית </w:t>
      </w:r>
      <w:bookmarkStart w:id="1279" w:name="_ETM_Q1_3827000"/>
      <w:bookmarkEnd w:id="1279"/>
      <w:r w:rsidR="00370B51">
        <w:rPr>
          <w:rFonts w:hint="cs"/>
          <w:rtl/>
          <w:lang w:eastAsia="he-IL"/>
        </w:rPr>
        <w:t xml:space="preserve">המשפט באמת – ואני אומר, ההגנה הפרוצדורלית על זה </w:t>
      </w:r>
      <w:bookmarkStart w:id="1280" w:name="_ETM_Q1_3829000"/>
      <w:bookmarkEnd w:id="1280"/>
      <w:r w:rsidR="00370B51">
        <w:rPr>
          <w:rFonts w:hint="cs"/>
          <w:rtl/>
          <w:lang w:eastAsia="he-IL"/>
        </w:rPr>
        <w:t>שאו 15 או 13 או 12, לא משנה, במספרים השונים</w:t>
      </w:r>
      <w:bookmarkStart w:id="1281" w:name="_ETM_Q1_3836000"/>
      <w:bookmarkEnd w:id="1281"/>
      <w:r w:rsidR="00370B51">
        <w:rPr>
          <w:rFonts w:hint="cs"/>
          <w:rtl/>
          <w:lang w:eastAsia="he-IL"/>
        </w:rPr>
        <w:t xml:space="preserve"> </w:t>
      </w:r>
      <w:r w:rsidR="00370B51">
        <w:rPr>
          <w:rFonts w:hint="eastAsia"/>
          <w:rtl/>
          <w:lang w:eastAsia="he-IL"/>
        </w:rPr>
        <w:t>–</w:t>
      </w:r>
      <w:r w:rsidR="00370B51">
        <w:rPr>
          <w:rFonts w:hint="cs"/>
          <w:rtl/>
          <w:lang w:eastAsia="he-IL"/>
        </w:rPr>
        <w:t xml:space="preserve"> אבל רוב מיוחס בבית המשפט רואה את הסתירה, זה לא עניין שהוא עמום או אפור, וגם המבחן המהותי זה </w:t>
      </w:r>
      <w:bookmarkStart w:id="1282" w:name="_ETM_Q1_3843000"/>
      <w:bookmarkEnd w:id="1282"/>
      <w:r w:rsidR="00370B51">
        <w:rPr>
          <w:rFonts w:hint="cs"/>
          <w:rtl/>
          <w:lang w:eastAsia="he-IL"/>
        </w:rPr>
        <w:t xml:space="preserve">המבחן שאני מבקש מהשופטים להפעיל. </w:t>
      </w:r>
    </w:p>
    <w:p w:rsidR="00370B51" w:rsidRDefault="00370B51" w:rsidP="00370B51">
      <w:pPr>
        <w:rPr>
          <w:rtl/>
          <w:lang w:eastAsia="he-IL"/>
        </w:rPr>
      </w:pPr>
    </w:p>
    <w:p w:rsidR="00370B51" w:rsidRDefault="00370B51" w:rsidP="00370B51">
      <w:pPr>
        <w:rPr>
          <w:rtl/>
          <w:lang w:eastAsia="he-IL"/>
        </w:rPr>
      </w:pPr>
      <w:bookmarkStart w:id="1283" w:name="_ETM_Q1_3847000"/>
      <w:bookmarkEnd w:id="1283"/>
      <w:r>
        <w:rPr>
          <w:rFonts w:hint="cs"/>
          <w:rtl/>
          <w:lang w:eastAsia="he-IL"/>
        </w:rPr>
        <w:t xml:space="preserve">פעם נהגה במדינת ישראל, </w:t>
      </w:r>
      <w:bookmarkStart w:id="1284" w:name="_ETM_Q1_3849000"/>
      <w:bookmarkEnd w:id="1284"/>
      <w:r>
        <w:rPr>
          <w:rFonts w:hint="cs"/>
          <w:rtl/>
          <w:lang w:eastAsia="he-IL"/>
        </w:rPr>
        <w:t>לפחות על הנייר עדיין נוהגת, חזקת חוקתיות, זאת אומרת הנחה</w:t>
      </w:r>
      <w:bookmarkStart w:id="1285" w:name="_ETM_Q1_3854000"/>
      <w:bookmarkEnd w:id="1285"/>
      <w:r>
        <w:rPr>
          <w:rFonts w:hint="cs"/>
          <w:rtl/>
          <w:lang w:eastAsia="he-IL"/>
        </w:rPr>
        <w:t xml:space="preserve"> שאם הכנסת חוקקה חוק, חזקה עליה שהיא בוודאי חושבת </w:t>
      </w:r>
      <w:bookmarkStart w:id="1286" w:name="_ETM_Q1_3862000"/>
      <w:bookmarkEnd w:id="1286"/>
      <w:r>
        <w:rPr>
          <w:rFonts w:hint="cs"/>
          <w:rtl/>
          <w:lang w:eastAsia="he-IL"/>
        </w:rPr>
        <w:t xml:space="preserve">שהוא עומד בקנה אחד עם חוקי-היסוד וצריך איזשהו נטל די </w:t>
      </w:r>
      <w:bookmarkStart w:id="1287" w:name="_ETM_Q1_3865000"/>
      <w:bookmarkEnd w:id="1287"/>
      <w:r>
        <w:rPr>
          <w:rFonts w:hint="cs"/>
          <w:rtl/>
          <w:lang w:eastAsia="he-IL"/>
        </w:rPr>
        <w:t xml:space="preserve">רציני כדי להעביר אותו לסתור את החזקה הזאת. </w:t>
      </w:r>
    </w:p>
    <w:p w:rsidR="00370B51" w:rsidRDefault="00370B51" w:rsidP="00370B51">
      <w:pPr>
        <w:rPr>
          <w:rtl/>
          <w:lang w:eastAsia="he-IL"/>
        </w:rPr>
      </w:pPr>
    </w:p>
    <w:p w:rsidR="00370B51" w:rsidRDefault="00370B51" w:rsidP="00C54A78">
      <w:pPr>
        <w:rPr>
          <w:rtl/>
          <w:lang w:eastAsia="he-IL"/>
        </w:rPr>
      </w:pPr>
      <w:bookmarkStart w:id="1288" w:name="_ETM_Q1_3872000"/>
      <w:bookmarkEnd w:id="1288"/>
      <w:r>
        <w:rPr>
          <w:rFonts w:hint="cs"/>
          <w:rtl/>
          <w:lang w:eastAsia="he-IL"/>
        </w:rPr>
        <w:t xml:space="preserve">לצערי, החזקה </w:t>
      </w:r>
      <w:bookmarkStart w:id="1289" w:name="_ETM_Q1_3870000"/>
      <w:bookmarkEnd w:id="1289"/>
      <w:r>
        <w:rPr>
          <w:rFonts w:hint="cs"/>
          <w:rtl/>
          <w:lang w:eastAsia="he-IL"/>
        </w:rPr>
        <w:t xml:space="preserve">הזאת לאורך השנים נשחקה על ידי בית המשפט, לדעתי </w:t>
      </w:r>
      <w:bookmarkStart w:id="1290" w:name="_ETM_Q1_3874000"/>
      <w:bookmarkEnd w:id="1290"/>
      <w:r>
        <w:rPr>
          <w:rFonts w:hint="cs"/>
          <w:rtl/>
          <w:lang w:eastAsia="he-IL"/>
        </w:rPr>
        <w:t xml:space="preserve">כמובן, ואני חושב שצריך להחזיר אותה ולכן המשפט "סותר </w:t>
      </w:r>
      <w:bookmarkStart w:id="1291" w:name="_ETM_Q1_3879000"/>
      <w:bookmarkEnd w:id="1291"/>
      <w:r>
        <w:rPr>
          <w:rFonts w:hint="cs"/>
          <w:rtl/>
          <w:lang w:eastAsia="he-IL"/>
        </w:rPr>
        <w:t xml:space="preserve">בבירור". אנחנו לא רוצים מקרים של סתירה עמומה לחוק-יסוד, אנחנו </w:t>
      </w:r>
      <w:bookmarkStart w:id="1292" w:name="_ETM_Q1_3884000"/>
      <w:bookmarkEnd w:id="1292"/>
      <w:r>
        <w:rPr>
          <w:rFonts w:hint="cs"/>
          <w:rtl/>
          <w:lang w:eastAsia="he-IL"/>
        </w:rPr>
        <w:t xml:space="preserve">רוצים מקרים שבהם הסתירה היא ברורה ונראית לעין כול. </w:t>
      </w:r>
      <w:bookmarkStart w:id="1293" w:name="_ETM_Q1_3886000"/>
      <w:bookmarkEnd w:id="1293"/>
    </w:p>
    <w:p w:rsidR="00370B51" w:rsidRDefault="00370B51" w:rsidP="00370B51">
      <w:pPr>
        <w:rPr>
          <w:rtl/>
          <w:lang w:eastAsia="he-IL"/>
        </w:rPr>
      </w:pPr>
    </w:p>
    <w:p w:rsidR="00370B51" w:rsidRDefault="00370B51" w:rsidP="00370B51">
      <w:pPr>
        <w:pStyle w:val="a5"/>
        <w:keepNext/>
        <w:rPr>
          <w:rtl/>
        </w:rPr>
      </w:pPr>
      <w:bookmarkStart w:id="1294" w:name="ET_speaker_6520_424"/>
      <w:r w:rsidRPr="00370B51">
        <w:rPr>
          <w:rStyle w:val="TagStyle"/>
          <w:rtl/>
        </w:rPr>
        <w:t xml:space="preserve"> &lt;&lt; דובר &gt;&gt; </w:t>
      </w:r>
      <w:r>
        <w:rPr>
          <w:rtl/>
        </w:rPr>
        <w:t>ארז מלול (ש"ס):</w:t>
      </w:r>
      <w:r w:rsidRPr="00370B51">
        <w:rPr>
          <w:rStyle w:val="TagStyle"/>
          <w:rtl/>
        </w:rPr>
        <w:t xml:space="preserve"> &lt;&lt; דובר &gt;&gt;</w:t>
      </w:r>
      <w:r>
        <w:rPr>
          <w:rtl/>
        </w:rPr>
        <w:t xml:space="preserve">   </w:t>
      </w:r>
      <w:bookmarkEnd w:id="1294"/>
    </w:p>
    <w:p w:rsidR="00370B51" w:rsidRDefault="00370B51" w:rsidP="00370B51">
      <w:pPr>
        <w:pStyle w:val="KeepWithNext"/>
        <w:rPr>
          <w:rtl/>
          <w:lang w:eastAsia="he-IL"/>
        </w:rPr>
      </w:pPr>
    </w:p>
    <w:p w:rsidR="00370B51" w:rsidRDefault="0041445C" w:rsidP="00370B51">
      <w:pPr>
        <w:rPr>
          <w:rtl/>
          <w:lang w:eastAsia="he-IL"/>
        </w:rPr>
      </w:pPr>
      <w:r>
        <w:rPr>
          <w:rFonts w:hint="cs"/>
          <w:rtl/>
          <w:lang w:eastAsia="he-IL"/>
        </w:rPr>
        <w:t>אתה מתכוון גם להליך של קבלת החוק.</w:t>
      </w:r>
    </w:p>
    <w:p w:rsidR="0041445C" w:rsidRDefault="0041445C" w:rsidP="00370B51">
      <w:pPr>
        <w:rPr>
          <w:rtl/>
          <w:lang w:eastAsia="he-IL"/>
        </w:rPr>
      </w:pPr>
    </w:p>
    <w:p w:rsidR="0041445C" w:rsidRDefault="0041445C" w:rsidP="0041445C">
      <w:pPr>
        <w:pStyle w:val="af8"/>
        <w:keepNext/>
        <w:rPr>
          <w:rtl/>
        </w:rPr>
      </w:pPr>
      <w:bookmarkStart w:id="1295" w:name="ET_yor_6157_425"/>
      <w:r w:rsidRPr="0041445C">
        <w:rPr>
          <w:rStyle w:val="TagStyle"/>
          <w:rtl/>
        </w:rPr>
        <w:t xml:space="preserve"> &lt;&lt; יור &gt;&gt; </w:t>
      </w:r>
      <w:r>
        <w:rPr>
          <w:rtl/>
        </w:rPr>
        <w:t>היו"ר שמחה רוטמן:</w:t>
      </w:r>
      <w:r w:rsidRPr="0041445C">
        <w:rPr>
          <w:rStyle w:val="TagStyle"/>
          <w:rtl/>
        </w:rPr>
        <w:t xml:space="preserve"> &lt;&lt; יור &gt;&gt;</w:t>
      </w:r>
      <w:r>
        <w:rPr>
          <w:rtl/>
        </w:rPr>
        <w:t xml:space="preserve">   </w:t>
      </w:r>
      <w:bookmarkEnd w:id="1295"/>
    </w:p>
    <w:p w:rsidR="0041445C" w:rsidRDefault="0041445C" w:rsidP="0041445C">
      <w:pPr>
        <w:pStyle w:val="KeepWithNext"/>
        <w:rPr>
          <w:rtl/>
          <w:lang w:eastAsia="he-IL"/>
        </w:rPr>
      </w:pPr>
    </w:p>
    <w:p w:rsidR="0041445C" w:rsidRDefault="0041445C" w:rsidP="0041445C">
      <w:pPr>
        <w:rPr>
          <w:rtl/>
          <w:lang w:eastAsia="he-IL"/>
        </w:rPr>
      </w:pPr>
      <w:bookmarkStart w:id="1296" w:name="_ETM_Q1_3885000"/>
      <w:bookmarkEnd w:id="1296"/>
      <w:r>
        <w:rPr>
          <w:rFonts w:hint="cs"/>
          <w:rtl/>
          <w:lang w:eastAsia="he-IL"/>
        </w:rPr>
        <w:t xml:space="preserve">אז אמרתי, תהליך, </w:t>
      </w:r>
      <w:bookmarkStart w:id="1297" w:name="_ETM_Q1_3890000"/>
      <w:bookmarkEnd w:id="1297"/>
      <w:r>
        <w:rPr>
          <w:rFonts w:hint="cs"/>
          <w:rtl/>
          <w:lang w:eastAsia="he-IL"/>
        </w:rPr>
        <w:t>דיברנו על ההרכב והמספר, והמבחן המהותי - - -</w:t>
      </w:r>
    </w:p>
    <w:p w:rsidR="0041445C" w:rsidRDefault="0041445C" w:rsidP="0041445C">
      <w:pPr>
        <w:rPr>
          <w:rtl/>
          <w:lang w:eastAsia="he-IL"/>
        </w:rPr>
      </w:pPr>
    </w:p>
    <w:p w:rsidR="0041445C" w:rsidRDefault="0041445C" w:rsidP="0041445C">
      <w:pPr>
        <w:pStyle w:val="a5"/>
        <w:keepNext/>
        <w:rPr>
          <w:rtl/>
        </w:rPr>
      </w:pPr>
      <w:bookmarkStart w:id="1298" w:name="ET_speaker_6359_426"/>
      <w:r w:rsidRPr="0041445C">
        <w:rPr>
          <w:rStyle w:val="TagStyle"/>
          <w:rtl/>
        </w:rPr>
        <w:t xml:space="preserve"> &lt;&lt; דובר &gt;&gt; </w:t>
      </w:r>
      <w:r>
        <w:rPr>
          <w:rtl/>
        </w:rPr>
        <w:t>מטי צרפתי הרכבי (יש עתיד):</w:t>
      </w:r>
      <w:r w:rsidRPr="0041445C">
        <w:rPr>
          <w:rStyle w:val="TagStyle"/>
          <w:rtl/>
        </w:rPr>
        <w:t xml:space="preserve"> &lt;&lt; דובר &gt;&gt;</w:t>
      </w:r>
      <w:r>
        <w:rPr>
          <w:rtl/>
        </w:rPr>
        <w:t xml:space="preserve">   </w:t>
      </w:r>
      <w:bookmarkEnd w:id="1298"/>
    </w:p>
    <w:p w:rsidR="0041445C" w:rsidRDefault="0041445C" w:rsidP="0041445C">
      <w:pPr>
        <w:pStyle w:val="KeepWithNext"/>
        <w:rPr>
          <w:rtl/>
          <w:lang w:eastAsia="he-IL"/>
        </w:rPr>
      </w:pPr>
    </w:p>
    <w:p w:rsidR="0041445C" w:rsidRDefault="0041445C" w:rsidP="0041445C">
      <w:pPr>
        <w:rPr>
          <w:rtl/>
          <w:lang w:eastAsia="he-IL"/>
        </w:rPr>
      </w:pPr>
      <w:bookmarkStart w:id="1299" w:name="_ETM_Q1_3894000"/>
      <w:bookmarkEnd w:id="1299"/>
      <w:r>
        <w:rPr>
          <w:rFonts w:hint="cs"/>
          <w:rtl/>
          <w:lang w:eastAsia="he-IL"/>
        </w:rPr>
        <w:t xml:space="preserve">אדוני היושב-ראש, אני לא </w:t>
      </w:r>
      <w:bookmarkStart w:id="1300" w:name="_ETM_Q1_3893000"/>
      <w:bookmarkEnd w:id="1300"/>
      <w:r>
        <w:rPr>
          <w:rFonts w:hint="cs"/>
          <w:rtl/>
          <w:lang w:eastAsia="he-IL"/>
        </w:rPr>
        <w:t xml:space="preserve">מבינה כלום ממה שאתה אומר. אולי היועץ המשפטי </w:t>
      </w:r>
      <w:r w:rsidR="00C54A78">
        <w:rPr>
          <w:rFonts w:hint="cs"/>
          <w:rtl/>
          <w:lang w:eastAsia="he-IL"/>
        </w:rPr>
        <w:t>- - -</w:t>
      </w:r>
    </w:p>
    <w:p w:rsidR="0041445C" w:rsidRDefault="0041445C" w:rsidP="0041445C">
      <w:pPr>
        <w:rPr>
          <w:rtl/>
          <w:lang w:eastAsia="he-IL"/>
        </w:rPr>
      </w:pPr>
    </w:p>
    <w:p w:rsidR="0041445C" w:rsidRDefault="0041445C" w:rsidP="0041445C">
      <w:pPr>
        <w:pStyle w:val="af8"/>
        <w:keepNext/>
        <w:rPr>
          <w:rtl/>
        </w:rPr>
      </w:pPr>
      <w:bookmarkStart w:id="1301" w:name="ET_yor_6157_427"/>
      <w:r w:rsidRPr="0041445C">
        <w:rPr>
          <w:rStyle w:val="TagStyle"/>
          <w:rtl/>
        </w:rPr>
        <w:t xml:space="preserve"> &lt;&lt; יור &gt;&gt; </w:t>
      </w:r>
      <w:r>
        <w:rPr>
          <w:rtl/>
        </w:rPr>
        <w:t>היו"ר שמחה רוטמן:</w:t>
      </w:r>
      <w:r w:rsidRPr="0041445C">
        <w:rPr>
          <w:rStyle w:val="TagStyle"/>
          <w:rtl/>
        </w:rPr>
        <w:t xml:space="preserve"> &lt;&lt; יור &gt;&gt;</w:t>
      </w:r>
      <w:r>
        <w:rPr>
          <w:rtl/>
        </w:rPr>
        <w:t xml:space="preserve">   </w:t>
      </w:r>
      <w:bookmarkEnd w:id="1301"/>
    </w:p>
    <w:p w:rsidR="0041445C" w:rsidRDefault="0041445C" w:rsidP="0041445C">
      <w:pPr>
        <w:pStyle w:val="KeepWithNext"/>
        <w:rPr>
          <w:rtl/>
          <w:lang w:eastAsia="he-IL"/>
        </w:rPr>
      </w:pPr>
    </w:p>
    <w:p w:rsidR="0041445C" w:rsidRDefault="0041445C" w:rsidP="0041445C">
      <w:pPr>
        <w:rPr>
          <w:rtl/>
          <w:lang w:eastAsia="he-IL"/>
        </w:rPr>
      </w:pPr>
      <w:bookmarkStart w:id="1302" w:name="_ETM_Q1_3896000"/>
      <w:bookmarkEnd w:id="1302"/>
      <w:r>
        <w:rPr>
          <w:rFonts w:hint="cs"/>
          <w:rtl/>
          <w:lang w:eastAsia="he-IL"/>
        </w:rPr>
        <w:t xml:space="preserve">אולי היועץ המשפטי. </w:t>
      </w:r>
    </w:p>
    <w:p w:rsidR="0041445C" w:rsidRDefault="0041445C" w:rsidP="0041445C">
      <w:pPr>
        <w:rPr>
          <w:rtl/>
          <w:lang w:eastAsia="he-IL"/>
        </w:rPr>
      </w:pPr>
    </w:p>
    <w:p w:rsidR="0041445C" w:rsidRDefault="0041445C" w:rsidP="0041445C">
      <w:pPr>
        <w:pStyle w:val="a5"/>
        <w:keepNext/>
        <w:rPr>
          <w:rtl/>
        </w:rPr>
      </w:pPr>
      <w:bookmarkStart w:id="1303" w:name="ET_speaker_6359_428"/>
      <w:r w:rsidRPr="0041445C">
        <w:rPr>
          <w:rStyle w:val="TagStyle"/>
          <w:rtl/>
        </w:rPr>
        <w:t xml:space="preserve"> &lt;&lt; דובר &gt;&gt; </w:t>
      </w:r>
      <w:r>
        <w:rPr>
          <w:rtl/>
        </w:rPr>
        <w:t>מטי צרפתי הרכבי (יש עתיד):</w:t>
      </w:r>
      <w:r w:rsidRPr="0041445C">
        <w:rPr>
          <w:rStyle w:val="TagStyle"/>
          <w:rtl/>
        </w:rPr>
        <w:t xml:space="preserve"> &lt;&lt; דובר &gt;&gt;</w:t>
      </w:r>
      <w:r>
        <w:rPr>
          <w:rtl/>
        </w:rPr>
        <w:t xml:space="preserve">   </w:t>
      </w:r>
      <w:bookmarkEnd w:id="1303"/>
    </w:p>
    <w:p w:rsidR="0041445C" w:rsidRDefault="0041445C" w:rsidP="0041445C">
      <w:pPr>
        <w:pStyle w:val="KeepWithNext"/>
        <w:rPr>
          <w:rtl/>
          <w:lang w:eastAsia="he-IL"/>
        </w:rPr>
      </w:pPr>
    </w:p>
    <w:p w:rsidR="0041445C" w:rsidRDefault="0041445C" w:rsidP="0041445C">
      <w:pPr>
        <w:rPr>
          <w:rtl/>
          <w:lang w:eastAsia="he-IL"/>
        </w:rPr>
      </w:pPr>
      <w:r>
        <w:rPr>
          <w:rFonts w:hint="cs"/>
          <w:rtl/>
          <w:lang w:eastAsia="he-IL"/>
        </w:rPr>
        <w:t xml:space="preserve">אני ממש לא מבינה. אני מנסה </w:t>
      </w:r>
      <w:bookmarkStart w:id="1304" w:name="_ETM_Q1_3900000"/>
      <w:bookmarkEnd w:id="1304"/>
      <w:r>
        <w:rPr>
          <w:rFonts w:hint="cs"/>
          <w:rtl/>
          <w:lang w:eastAsia="he-IL"/>
        </w:rPr>
        <w:t xml:space="preserve">לעקוב בדקות שאני כאן מה אתה אומר, אני לא </w:t>
      </w:r>
      <w:bookmarkStart w:id="1305" w:name="_ETM_Q1_3904000"/>
      <w:bookmarkEnd w:id="1305"/>
      <w:r>
        <w:rPr>
          <w:rFonts w:hint="cs"/>
          <w:rtl/>
          <w:lang w:eastAsia="he-IL"/>
        </w:rPr>
        <w:t xml:space="preserve">מצליחה להבין את הרצף הלוגי ומה אתה אומר ואיך בעצם להבנתי, אם נגיד יש סתירה מהותית אז אפשר </w:t>
      </w:r>
      <w:bookmarkStart w:id="1306" w:name="_ETM_Q1_3911000"/>
      <w:bookmarkEnd w:id="1306"/>
      <w:r>
        <w:rPr>
          <w:rFonts w:hint="cs"/>
          <w:rtl/>
          <w:lang w:eastAsia="he-IL"/>
        </w:rPr>
        <w:t xml:space="preserve">לתקן את חוק-היסוד שכך לא תהיה סתירה כי חוק-יסוד אפשר </w:t>
      </w:r>
      <w:bookmarkStart w:id="1307" w:name="_ETM_Q1_3915000"/>
      <w:bookmarkEnd w:id="1307"/>
      <w:r>
        <w:rPr>
          <w:rFonts w:hint="cs"/>
          <w:rtl/>
          <w:lang w:eastAsia="he-IL"/>
        </w:rPr>
        <w:t xml:space="preserve">לתקן ברוב אקראי, ואז בית המשפט לא יוכל לחוקק. לא כל כך מבינה מה הבלמים </w:t>
      </w:r>
      <w:r w:rsidR="00C6118E">
        <w:rPr>
          <w:rFonts w:hint="cs"/>
          <w:rtl/>
          <w:lang w:eastAsia="he-IL"/>
        </w:rPr>
        <w:t xml:space="preserve">ומה האיזונים ואיך אפשר להגן. </w:t>
      </w:r>
      <w:bookmarkStart w:id="1308" w:name="_ETM_Q1_3920000"/>
      <w:bookmarkEnd w:id="1308"/>
      <w:r w:rsidR="00C6118E">
        <w:rPr>
          <w:rFonts w:hint="cs"/>
          <w:rtl/>
          <w:lang w:eastAsia="he-IL"/>
        </w:rPr>
        <w:t xml:space="preserve">אני גם לא מבינה את הרצף, את המשפטים, אני </w:t>
      </w:r>
      <w:bookmarkStart w:id="1309" w:name="_ETM_Q1_3922000"/>
      <w:bookmarkEnd w:id="1309"/>
      <w:r w:rsidR="00C6118E">
        <w:rPr>
          <w:rFonts w:hint="cs"/>
          <w:rtl/>
          <w:lang w:eastAsia="he-IL"/>
        </w:rPr>
        <w:t xml:space="preserve">צריכה נקודות בקצה המשפט כדי להבין. כנראה ההבנה שלי מוגבלת, </w:t>
      </w:r>
      <w:bookmarkStart w:id="1310" w:name="_ETM_Q1_3928000"/>
      <w:bookmarkEnd w:id="1310"/>
      <w:r w:rsidR="00C6118E">
        <w:rPr>
          <w:rFonts w:hint="cs"/>
          <w:rtl/>
          <w:lang w:eastAsia="he-IL"/>
        </w:rPr>
        <w:t>אני לא משפטנית, אני לא מבינה.</w:t>
      </w:r>
    </w:p>
    <w:p w:rsidR="00C6118E" w:rsidRDefault="00C6118E" w:rsidP="0041445C">
      <w:pPr>
        <w:rPr>
          <w:rtl/>
          <w:lang w:eastAsia="he-IL"/>
        </w:rPr>
      </w:pPr>
    </w:p>
    <w:p w:rsidR="00C6118E" w:rsidRDefault="00C6118E" w:rsidP="00C6118E">
      <w:pPr>
        <w:pStyle w:val="af8"/>
        <w:keepNext/>
        <w:rPr>
          <w:rtl/>
        </w:rPr>
      </w:pPr>
      <w:bookmarkStart w:id="1311" w:name="ET_yor_6157_429"/>
      <w:r w:rsidRPr="00C6118E">
        <w:rPr>
          <w:rStyle w:val="TagStyle"/>
          <w:rtl/>
        </w:rPr>
        <w:t xml:space="preserve"> &lt;&lt; יור &gt;&gt; </w:t>
      </w:r>
      <w:r>
        <w:rPr>
          <w:rtl/>
        </w:rPr>
        <w:t>היו"ר שמחה רוטמן:</w:t>
      </w:r>
      <w:r w:rsidRPr="00C6118E">
        <w:rPr>
          <w:rStyle w:val="TagStyle"/>
          <w:rtl/>
        </w:rPr>
        <w:t xml:space="preserve"> &lt;&lt; יור &gt;&gt;</w:t>
      </w:r>
      <w:r>
        <w:rPr>
          <w:rtl/>
        </w:rPr>
        <w:t xml:space="preserve">   </w:t>
      </w:r>
      <w:bookmarkEnd w:id="1311"/>
    </w:p>
    <w:p w:rsidR="00C6118E" w:rsidRDefault="00C6118E" w:rsidP="00C6118E">
      <w:pPr>
        <w:pStyle w:val="KeepWithNext"/>
        <w:rPr>
          <w:rtl/>
          <w:lang w:eastAsia="he-IL"/>
        </w:rPr>
      </w:pPr>
    </w:p>
    <w:p w:rsidR="00C6118E" w:rsidRDefault="00C6118E" w:rsidP="00C54A78">
      <w:pPr>
        <w:ind w:firstLine="0"/>
        <w:rPr>
          <w:rtl/>
          <w:lang w:eastAsia="he-IL"/>
        </w:rPr>
      </w:pPr>
      <w:bookmarkStart w:id="1312" w:name="_ETM_Q1_3930000"/>
      <w:bookmarkEnd w:id="1312"/>
      <w:r>
        <w:rPr>
          <w:rtl/>
          <w:lang w:eastAsia="he-IL"/>
        </w:rPr>
        <w:tab/>
      </w:r>
      <w:r>
        <w:rPr>
          <w:rFonts w:hint="cs"/>
          <w:rtl/>
          <w:lang w:eastAsia="he-IL"/>
        </w:rPr>
        <w:t xml:space="preserve">אין שום בעיה. זה חשוב </w:t>
      </w:r>
      <w:bookmarkStart w:id="1313" w:name="_ETM_Q1_3934000"/>
      <w:bookmarkEnd w:id="1313"/>
      <w:r>
        <w:rPr>
          <w:rFonts w:hint="cs"/>
          <w:rtl/>
          <w:lang w:eastAsia="he-IL"/>
        </w:rPr>
        <w:t xml:space="preserve">מאוד. אני אבקש אחר כך ככל שלא תהיה בהירות </w:t>
      </w:r>
      <w:bookmarkStart w:id="1314" w:name="_ETM_Q1_3939000"/>
      <w:bookmarkEnd w:id="1314"/>
      <w:r>
        <w:rPr>
          <w:rFonts w:hint="cs"/>
          <w:rtl/>
          <w:lang w:eastAsia="he-IL"/>
        </w:rPr>
        <w:t xml:space="preserve">גם מהיועץ המשפטי להבהיר כי אני חושב שבאמת חשוב </w:t>
      </w:r>
      <w:bookmarkStart w:id="1315" w:name="_ETM_Q1_3941000"/>
      <w:bookmarkEnd w:id="1315"/>
      <w:r>
        <w:rPr>
          <w:rFonts w:hint="cs"/>
          <w:rtl/>
          <w:lang w:eastAsia="he-IL"/>
        </w:rPr>
        <w:t xml:space="preserve">שגם חברי הכנסת שהם חברי ועדה וגם אלו שאינם חברי </w:t>
      </w:r>
      <w:bookmarkStart w:id="1316" w:name="_ETM_Q1_3944000"/>
      <w:bookmarkEnd w:id="1316"/>
      <w:r>
        <w:rPr>
          <w:rFonts w:hint="cs"/>
          <w:rtl/>
          <w:lang w:eastAsia="he-IL"/>
        </w:rPr>
        <w:t xml:space="preserve">הוועדה, יבינו את אשר מונח על פנינו. </w:t>
      </w:r>
    </w:p>
    <w:p w:rsidR="00EC3CAB" w:rsidRDefault="00EC3CAB" w:rsidP="00C6118E">
      <w:pPr>
        <w:ind w:firstLine="0"/>
        <w:rPr>
          <w:rtl/>
          <w:lang w:eastAsia="he-IL"/>
        </w:rPr>
      </w:pPr>
    </w:p>
    <w:p w:rsidR="00EC3CAB" w:rsidRDefault="00EC3CAB" w:rsidP="00C6118E">
      <w:pPr>
        <w:ind w:firstLine="0"/>
        <w:rPr>
          <w:rtl/>
          <w:lang w:eastAsia="he-IL"/>
        </w:rPr>
      </w:pPr>
      <w:bookmarkStart w:id="1317" w:name="_ETM_Q1_3953000"/>
      <w:bookmarkEnd w:id="1317"/>
      <w:r>
        <w:rPr>
          <w:rtl/>
          <w:lang w:eastAsia="he-IL"/>
        </w:rPr>
        <w:tab/>
      </w:r>
      <w:r>
        <w:rPr>
          <w:rFonts w:hint="cs"/>
          <w:rtl/>
          <w:lang w:eastAsia="he-IL"/>
        </w:rPr>
        <w:t xml:space="preserve">ולכן, זו מבחינתי </w:t>
      </w:r>
      <w:bookmarkStart w:id="1318" w:name="_ETM_Q1_3954000"/>
      <w:bookmarkEnd w:id="1318"/>
      <w:r>
        <w:rPr>
          <w:rFonts w:hint="cs"/>
          <w:rtl/>
          <w:lang w:eastAsia="he-IL"/>
        </w:rPr>
        <w:t xml:space="preserve">המהות של הביטוי "סותר בבירור", אדוני היועץ המשפטי, לשאלתך </w:t>
      </w:r>
      <w:bookmarkStart w:id="1319" w:name="_ETM_Q1_3959000"/>
      <w:bookmarkEnd w:id="1319"/>
      <w:r>
        <w:rPr>
          <w:rFonts w:hint="cs"/>
          <w:rtl/>
          <w:lang w:eastAsia="he-IL"/>
        </w:rPr>
        <w:t>ולהבהרתך.</w:t>
      </w:r>
    </w:p>
    <w:p w:rsidR="00EC3CAB" w:rsidRDefault="00EC3CAB" w:rsidP="00C6118E">
      <w:pPr>
        <w:ind w:firstLine="0"/>
        <w:rPr>
          <w:rtl/>
          <w:lang w:eastAsia="he-IL"/>
        </w:rPr>
      </w:pPr>
    </w:p>
    <w:p w:rsidR="00EC3CAB" w:rsidRDefault="00EC3CAB" w:rsidP="00EC3CAB">
      <w:pPr>
        <w:pStyle w:val="a5"/>
        <w:keepNext/>
        <w:rPr>
          <w:rtl/>
        </w:rPr>
      </w:pPr>
      <w:bookmarkStart w:id="1320" w:name="ET_speaker_6341_430"/>
      <w:r w:rsidRPr="00EC3CAB">
        <w:rPr>
          <w:rStyle w:val="TagStyle"/>
          <w:rtl/>
        </w:rPr>
        <w:t xml:space="preserve"> &lt;&lt; דובר &gt;&gt; </w:t>
      </w:r>
      <w:r>
        <w:rPr>
          <w:rtl/>
        </w:rPr>
        <w:t>דבי ביטון (יש עתיד):</w:t>
      </w:r>
      <w:r w:rsidRPr="00EC3CAB">
        <w:rPr>
          <w:rStyle w:val="TagStyle"/>
          <w:rtl/>
        </w:rPr>
        <w:t xml:space="preserve"> &lt;&lt; דובר &gt;&gt;</w:t>
      </w:r>
      <w:r>
        <w:rPr>
          <w:rtl/>
        </w:rPr>
        <w:t xml:space="preserve">   </w:t>
      </w:r>
      <w:bookmarkEnd w:id="1320"/>
    </w:p>
    <w:p w:rsidR="00EC3CAB" w:rsidRDefault="00EC3CAB" w:rsidP="00EC3CAB">
      <w:pPr>
        <w:pStyle w:val="KeepWithNext"/>
        <w:rPr>
          <w:rtl/>
          <w:lang w:eastAsia="he-IL"/>
        </w:rPr>
      </w:pPr>
    </w:p>
    <w:p w:rsidR="00EC3CAB" w:rsidRDefault="00EC3CAB" w:rsidP="00EC3CAB">
      <w:pPr>
        <w:rPr>
          <w:rtl/>
          <w:lang w:eastAsia="he-IL"/>
        </w:rPr>
      </w:pPr>
      <w:r>
        <w:rPr>
          <w:rFonts w:hint="cs"/>
          <w:rtl/>
          <w:lang w:eastAsia="he-IL"/>
        </w:rPr>
        <w:t>אז יש לנו תשובה למטי?</w:t>
      </w:r>
    </w:p>
    <w:p w:rsidR="00EC3CAB" w:rsidRDefault="00EC3CAB" w:rsidP="00EC3CAB">
      <w:pPr>
        <w:rPr>
          <w:rtl/>
          <w:lang w:eastAsia="he-IL"/>
        </w:rPr>
      </w:pPr>
      <w:bookmarkStart w:id="1321" w:name="_ETM_Q1_3961000"/>
      <w:bookmarkEnd w:id="1321"/>
    </w:p>
    <w:p w:rsidR="00EC3CAB" w:rsidRDefault="00EC3CAB" w:rsidP="00EC3CAB">
      <w:pPr>
        <w:pStyle w:val="af8"/>
        <w:keepNext/>
        <w:rPr>
          <w:rtl/>
        </w:rPr>
      </w:pPr>
      <w:bookmarkStart w:id="1322" w:name="ET_yor_6157_431"/>
      <w:r w:rsidRPr="00EC3CAB">
        <w:rPr>
          <w:rStyle w:val="TagStyle"/>
          <w:rtl/>
        </w:rPr>
        <w:t xml:space="preserve"> &lt;&lt; יור &gt;&gt; </w:t>
      </w:r>
      <w:r>
        <w:rPr>
          <w:rtl/>
        </w:rPr>
        <w:t>היו"ר שמחה רוטמן:</w:t>
      </w:r>
      <w:r w:rsidRPr="00EC3CAB">
        <w:rPr>
          <w:rStyle w:val="TagStyle"/>
          <w:rtl/>
        </w:rPr>
        <w:t xml:space="preserve"> &lt;&lt; יור &gt;&gt;</w:t>
      </w:r>
      <w:r>
        <w:rPr>
          <w:rtl/>
        </w:rPr>
        <w:t xml:space="preserve">   </w:t>
      </w:r>
      <w:bookmarkEnd w:id="1322"/>
    </w:p>
    <w:p w:rsidR="00EC3CAB" w:rsidRDefault="00EC3CAB" w:rsidP="00EC3CAB">
      <w:pPr>
        <w:pStyle w:val="KeepWithNext"/>
        <w:rPr>
          <w:rtl/>
          <w:lang w:eastAsia="he-IL"/>
        </w:rPr>
      </w:pPr>
    </w:p>
    <w:p w:rsidR="00EC3CAB" w:rsidRDefault="00EC3CAB" w:rsidP="00EC3CAB">
      <w:pPr>
        <w:rPr>
          <w:rtl/>
          <w:lang w:eastAsia="he-IL"/>
        </w:rPr>
      </w:pPr>
      <w:bookmarkStart w:id="1323" w:name="_ETM_Q1_3962000"/>
      <w:bookmarkEnd w:id="1323"/>
      <w:r>
        <w:rPr>
          <w:rFonts w:hint="cs"/>
          <w:rtl/>
          <w:lang w:eastAsia="he-IL"/>
        </w:rPr>
        <w:t xml:space="preserve">רק רגע. עכשיו לגבי החלק השני </w:t>
      </w:r>
      <w:bookmarkStart w:id="1324" w:name="_ETM_Q1_3969000"/>
      <w:bookmarkEnd w:id="1324"/>
      <w:r>
        <w:rPr>
          <w:rFonts w:hint="cs"/>
          <w:rtl/>
          <w:lang w:eastAsia="he-IL"/>
        </w:rPr>
        <w:t xml:space="preserve">של השאלה, של שוריינה בחוק-יסוד. אתה כתבת את זה כאילו </w:t>
      </w:r>
      <w:bookmarkStart w:id="1325" w:name="_ETM_Q1_3973000"/>
      <w:bookmarkEnd w:id="1325"/>
      <w:r>
        <w:rPr>
          <w:rFonts w:hint="cs"/>
          <w:rtl/>
          <w:lang w:eastAsia="he-IL"/>
        </w:rPr>
        <w:t xml:space="preserve">הפוך: א', ב', אני פשוט חשבתי שנתחיל מהקל אל הכבד </w:t>
      </w:r>
      <w:bookmarkStart w:id="1326" w:name="_ETM_Q1_3974000"/>
      <w:bookmarkEnd w:id="1326"/>
      <w:r>
        <w:rPr>
          <w:rFonts w:hint="cs"/>
          <w:rtl/>
          <w:lang w:eastAsia="he-IL"/>
        </w:rPr>
        <w:t>כי אני חושב שהסותר בבירור הוא יותר קל להבהר</w:t>
      </w:r>
      <w:bookmarkStart w:id="1327" w:name="_ETM_Q1_3978000"/>
      <w:bookmarkEnd w:id="1327"/>
      <w:r>
        <w:rPr>
          <w:rFonts w:hint="cs"/>
          <w:rtl/>
          <w:lang w:eastAsia="he-IL"/>
        </w:rPr>
        <w:t>ה ולהצדקה.</w:t>
      </w:r>
    </w:p>
    <w:p w:rsidR="00EC3CAB" w:rsidRDefault="00EC3CAB" w:rsidP="00EC3CAB">
      <w:pPr>
        <w:rPr>
          <w:rtl/>
          <w:lang w:eastAsia="he-IL"/>
        </w:rPr>
      </w:pPr>
    </w:p>
    <w:p w:rsidR="00EC3CAB" w:rsidRDefault="00EC3CAB" w:rsidP="00EC3CAB">
      <w:pPr>
        <w:pStyle w:val="afb"/>
        <w:keepNext/>
        <w:rPr>
          <w:rtl/>
          <w:lang w:eastAsia="he-IL"/>
        </w:rPr>
      </w:pPr>
      <w:bookmarkStart w:id="1328" w:name="ET_guest_גבי_לסקי_432"/>
      <w:r w:rsidRPr="00EC3CAB">
        <w:rPr>
          <w:rStyle w:val="TagStyle"/>
          <w:rtl/>
        </w:rPr>
        <w:t xml:space="preserve"> &lt;&lt; אורח &gt;&gt; </w:t>
      </w:r>
      <w:r>
        <w:rPr>
          <w:rtl/>
          <w:lang w:eastAsia="he-IL"/>
        </w:rPr>
        <w:t>גבי לסקי:</w:t>
      </w:r>
      <w:r w:rsidRPr="00EC3CAB">
        <w:rPr>
          <w:rStyle w:val="TagStyle"/>
          <w:rtl/>
        </w:rPr>
        <w:t xml:space="preserve"> &lt;&lt; אורח &gt;&gt;</w:t>
      </w:r>
      <w:r>
        <w:rPr>
          <w:rtl/>
          <w:lang w:eastAsia="he-IL"/>
        </w:rPr>
        <w:t xml:space="preserve">   </w:t>
      </w:r>
      <w:bookmarkEnd w:id="1328"/>
    </w:p>
    <w:p w:rsidR="00EC3CAB" w:rsidRDefault="00EC3CAB" w:rsidP="00EC3CAB">
      <w:pPr>
        <w:pStyle w:val="KeepWithNext"/>
        <w:rPr>
          <w:rtl/>
          <w:lang w:eastAsia="he-IL"/>
        </w:rPr>
      </w:pPr>
    </w:p>
    <w:p w:rsidR="00EC3CAB" w:rsidRDefault="00EC3CAB" w:rsidP="00EC3CAB">
      <w:pPr>
        <w:rPr>
          <w:rtl/>
          <w:lang w:eastAsia="he-IL"/>
        </w:rPr>
      </w:pPr>
      <w:r>
        <w:rPr>
          <w:rFonts w:hint="cs"/>
          <w:rtl/>
          <w:lang w:eastAsia="he-IL"/>
        </w:rPr>
        <w:t>כבוד היושב-ראש, אני יכולה לשאול הבהרה בנושא הזה?</w:t>
      </w:r>
    </w:p>
    <w:p w:rsidR="00EC3CAB" w:rsidRDefault="00EC3CAB" w:rsidP="00EC3CAB">
      <w:pPr>
        <w:rPr>
          <w:rtl/>
          <w:lang w:eastAsia="he-IL"/>
        </w:rPr>
      </w:pPr>
    </w:p>
    <w:p w:rsidR="00EC3CAB" w:rsidRDefault="00EC3CAB" w:rsidP="00EC3CAB">
      <w:pPr>
        <w:pStyle w:val="af8"/>
        <w:keepNext/>
        <w:rPr>
          <w:rtl/>
        </w:rPr>
      </w:pPr>
      <w:bookmarkStart w:id="1329" w:name="ET_yor_6157_433"/>
      <w:r w:rsidRPr="00EC3CAB">
        <w:rPr>
          <w:rStyle w:val="TagStyle"/>
          <w:rtl/>
        </w:rPr>
        <w:t xml:space="preserve"> &lt;&lt; יור &gt;&gt; </w:t>
      </w:r>
      <w:r>
        <w:rPr>
          <w:rtl/>
        </w:rPr>
        <w:t>היו"ר שמחה רוטמן:</w:t>
      </w:r>
      <w:r w:rsidRPr="00EC3CAB">
        <w:rPr>
          <w:rStyle w:val="TagStyle"/>
          <w:rtl/>
        </w:rPr>
        <w:t xml:space="preserve"> &lt;&lt; יור &gt;&gt;</w:t>
      </w:r>
      <w:r>
        <w:rPr>
          <w:rtl/>
        </w:rPr>
        <w:t xml:space="preserve">   </w:t>
      </w:r>
      <w:bookmarkEnd w:id="1329"/>
    </w:p>
    <w:p w:rsidR="00EC3CAB" w:rsidRDefault="00EC3CAB" w:rsidP="00EC3CAB">
      <w:pPr>
        <w:pStyle w:val="KeepWithNext"/>
        <w:rPr>
          <w:rtl/>
          <w:lang w:eastAsia="he-IL"/>
        </w:rPr>
      </w:pPr>
    </w:p>
    <w:p w:rsidR="00EC3CAB" w:rsidRDefault="00EC3CAB" w:rsidP="00EC3CAB">
      <w:pPr>
        <w:rPr>
          <w:rtl/>
          <w:lang w:eastAsia="he-IL"/>
        </w:rPr>
      </w:pPr>
      <w:bookmarkStart w:id="1330" w:name="_ETM_Q1_3983000"/>
      <w:bookmarkEnd w:id="1330"/>
      <w:r>
        <w:rPr>
          <w:rFonts w:hint="cs"/>
          <w:rtl/>
          <w:lang w:eastAsia="he-IL"/>
        </w:rPr>
        <w:t xml:space="preserve">כן, </w:t>
      </w:r>
      <w:bookmarkStart w:id="1331" w:name="_ETM_Q1_3984000"/>
      <w:bookmarkEnd w:id="1331"/>
      <w:r>
        <w:rPr>
          <w:rFonts w:hint="cs"/>
          <w:rtl/>
          <w:lang w:eastAsia="he-IL"/>
        </w:rPr>
        <w:t>בוודאי.</w:t>
      </w:r>
    </w:p>
    <w:p w:rsidR="00EC3CAB" w:rsidRDefault="00EC3CAB" w:rsidP="00EC3CAB">
      <w:pPr>
        <w:rPr>
          <w:rtl/>
          <w:lang w:eastAsia="he-IL"/>
        </w:rPr>
      </w:pPr>
      <w:bookmarkStart w:id="1332" w:name="_ETM_Q1_3986000"/>
      <w:bookmarkEnd w:id="1332"/>
    </w:p>
    <w:p w:rsidR="00EC3CAB" w:rsidRDefault="00EC3CAB" w:rsidP="00EC3CAB">
      <w:pPr>
        <w:pStyle w:val="afb"/>
        <w:keepNext/>
        <w:rPr>
          <w:rtl/>
          <w:lang w:eastAsia="he-IL"/>
        </w:rPr>
      </w:pPr>
      <w:bookmarkStart w:id="1333" w:name="ET_guest_גבי_לסקי_434"/>
      <w:r w:rsidRPr="00EC3CAB">
        <w:rPr>
          <w:rStyle w:val="TagStyle"/>
          <w:rtl/>
        </w:rPr>
        <w:t xml:space="preserve"> &lt;&lt; אורח &gt;&gt; </w:t>
      </w:r>
      <w:r>
        <w:rPr>
          <w:rtl/>
          <w:lang w:eastAsia="he-IL"/>
        </w:rPr>
        <w:t>גבי לסקי:</w:t>
      </w:r>
      <w:r w:rsidRPr="00EC3CAB">
        <w:rPr>
          <w:rStyle w:val="TagStyle"/>
          <w:rtl/>
        </w:rPr>
        <w:t xml:space="preserve"> &lt;&lt; אורח &gt;&gt;</w:t>
      </w:r>
      <w:r>
        <w:rPr>
          <w:rtl/>
          <w:lang w:eastAsia="he-IL"/>
        </w:rPr>
        <w:t xml:space="preserve">   </w:t>
      </w:r>
      <w:bookmarkEnd w:id="1333"/>
    </w:p>
    <w:p w:rsidR="00EC3CAB" w:rsidRDefault="00EC3CAB" w:rsidP="00EC3CAB">
      <w:pPr>
        <w:pStyle w:val="KeepWithNext"/>
        <w:rPr>
          <w:rtl/>
          <w:lang w:eastAsia="he-IL"/>
        </w:rPr>
      </w:pPr>
    </w:p>
    <w:p w:rsidR="00EC3CAB" w:rsidRDefault="00EC3CAB" w:rsidP="00EC3CAB">
      <w:pPr>
        <w:rPr>
          <w:rtl/>
          <w:lang w:eastAsia="he-IL"/>
        </w:rPr>
      </w:pPr>
      <w:r>
        <w:rPr>
          <w:rFonts w:hint="cs"/>
          <w:rtl/>
          <w:lang w:eastAsia="he-IL"/>
        </w:rPr>
        <w:t xml:space="preserve">תודה רבה. בעניין סותר בבירור, כלומר יש לנו חוקי-יסוד היום </w:t>
      </w:r>
      <w:bookmarkStart w:id="1334" w:name="_ETM_Q1_3989000"/>
      <w:bookmarkEnd w:id="1334"/>
      <w:r>
        <w:rPr>
          <w:rFonts w:hint="cs"/>
          <w:rtl/>
          <w:lang w:eastAsia="he-IL"/>
        </w:rPr>
        <w:t xml:space="preserve">שלא מגינים באופן ברור וקונקרטי על כל הזכויות, ולכן מה שאתה אומר זה שאם זכות השוויון אינו כתוב באופן </w:t>
      </w:r>
      <w:bookmarkStart w:id="1335" w:name="_ETM_Q1_3999000"/>
      <w:bookmarkEnd w:id="1335"/>
      <w:r>
        <w:rPr>
          <w:rFonts w:hint="cs"/>
          <w:rtl/>
          <w:lang w:eastAsia="he-IL"/>
        </w:rPr>
        <w:t>מפורש באחד מחוקי-היסוד - - -</w:t>
      </w:r>
    </w:p>
    <w:p w:rsidR="00EC3CAB" w:rsidRDefault="00EC3CAB" w:rsidP="00EC3CAB">
      <w:pPr>
        <w:rPr>
          <w:rtl/>
          <w:lang w:eastAsia="he-IL"/>
        </w:rPr>
      </w:pPr>
    </w:p>
    <w:p w:rsidR="00EC3CAB" w:rsidRDefault="00EC3CAB" w:rsidP="00EC3CAB">
      <w:pPr>
        <w:pStyle w:val="a5"/>
        <w:keepNext/>
        <w:rPr>
          <w:rtl/>
        </w:rPr>
      </w:pPr>
      <w:bookmarkStart w:id="1336" w:name="ET_speaker_6158_435"/>
      <w:r w:rsidRPr="00EC3CAB">
        <w:rPr>
          <w:rStyle w:val="TagStyle"/>
          <w:rtl/>
        </w:rPr>
        <w:t xml:space="preserve"> &lt;&lt; דובר &gt;&gt; </w:t>
      </w:r>
      <w:r>
        <w:rPr>
          <w:rtl/>
        </w:rPr>
        <w:t>אפרת רייטן מרום (העבודה):</w:t>
      </w:r>
      <w:r w:rsidRPr="00EC3CAB">
        <w:rPr>
          <w:rStyle w:val="TagStyle"/>
          <w:rtl/>
        </w:rPr>
        <w:t xml:space="preserve"> &lt;&lt; דובר &gt;&gt;</w:t>
      </w:r>
      <w:r>
        <w:rPr>
          <w:rtl/>
        </w:rPr>
        <w:t xml:space="preserve">   </w:t>
      </w:r>
      <w:bookmarkEnd w:id="1336"/>
    </w:p>
    <w:p w:rsidR="00EC3CAB" w:rsidRDefault="00EC3CAB" w:rsidP="00EC3CAB">
      <w:pPr>
        <w:pStyle w:val="KeepWithNext"/>
        <w:rPr>
          <w:rtl/>
          <w:lang w:eastAsia="he-IL"/>
        </w:rPr>
      </w:pPr>
    </w:p>
    <w:p w:rsidR="00EC3CAB" w:rsidRDefault="00EC3CAB" w:rsidP="00EC3CAB">
      <w:pPr>
        <w:rPr>
          <w:rtl/>
          <w:lang w:eastAsia="he-IL"/>
        </w:rPr>
      </w:pPr>
      <w:r>
        <w:rPr>
          <w:rFonts w:hint="cs"/>
          <w:rtl/>
          <w:lang w:eastAsia="he-IL"/>
        </w:rPr>
        <w:t xml:space="preserve">או הביטוי. </w:t>
      </w:r>
    </w:p>
    <w:p w:rsidR="00EC3CAB" w:rsidRDefault="00EC3CAB" w:rsidP="00EC3CAB">
      <w:pPr>
        <w:rPr>
          <w:rtl/>
          <w:lang w:eastAsia="he-IL"/>
        </w:rPr>
      </w:pPr>
    </w:p>
    <w:p w:rsidR="00EC3CAB" w:rsidRDefault="00EC3CAB" w:rsidP="00EC3CAB">
      <w:pPr>
        <w:pStyle w:val="af8"/>
        <w:keepNext/>
        <w:rPr>
          <w:rtl/>
        </w:rPr>
      </w:pPr>
      <w:bookmarkStart w:id="1337" w:name="ET_yor_6157_437"/>
      <w:r w:rsidRPr="00EC3CAB">
        <w:rPr>
          <w:rStyle w:val="TagStyle"/>
          <w:rtl/>
        </w:rPr>
        <w:t xml:space="preserve"> &lt;&lt; יור &gt;&gt; </w:t>
      </w:r>
      <w:r>
        <w:rPr>
          <w:rtl/>
        </w:rPr>
        <w:t>היו"ר שמחה רוטמן:</w:t>
      </w:r>
      <w:r w:rsidRPr="00EC3CAB">
        <w:rPr>
          <w:rStyle w:val="TagStyle"/>
          <w:rtl/>
        </w:rPr>
        <w:t xml:space="preserve"> &lt;&lt; יור &gt;&gt;</w:t>
      </w:r>
      <w:r>
        <w:rPr>
          <w:rtl/>
        </w:rPr>
        <w:t xml:space="preserve">   </w:t>
      </w:r>
      <w:bookmarkEnd w:id="1337"/>
    </w:p>
    <w:p w:rsidR="00EC3CAB" w:rsidRDefault="00EC3CAB" w:rsidP="00EC3CAB">
      <w:pPr>
        <w:pStyle w:val="KeepWithNext"/>
        <w:rPr>
          <w:rtl/>
          <w:lang w:eastAsia="he-IL"/>
        </w:rPr>
      </w:pPr>
    </w:p>
    <w:p w:rsidR="00EC3CAB" w:rsidRPr="00EC3CAB" w:rsidRDefault="00EC3CAB" w:rsidP="00EC3CAB">
      <w:pPr>
        <w:rPr>
          <w:rtl/>
          <w:lang w:eastAsia="he-IL"/>
        </w:rPr>
      </w:pPr>
      <w:bookmarkStart w:id="1338" w:name="_ETM_Q1_4000000"/>
      <w:bookmarkEnd w:id="1338"/>
      <w:r>
        <w:rPr>
          <w:rFonts w:hint="cs"/>
          <w:rtl/>
          <w:lang w:eastAsia="he-IL"/>
        </w:rPr>
        <w:t>או חופש</w:t>
      </w:r>
      <w:bookmarkStart w:id="1339" w:name="_ETM_Q1_4002000"/>
      <w:bookmarkEnd w:id="1339"/>
      <w:r>
        <w:rPr>
          <w:rFonts w:hint="cs"/>
          <w:rtl/>
          <w:lang w:eastAsia="he-IL"/>
        </w:rPr>
        <w:t xml:space="preserve"> הביטוי, זכויות אחרות שלא עוגנו. </w:t>
      </w:r>
    </w:p>
    <w:p w:rsidR="00EC3CAB" w:rsidRDefault="00EC3CAB" w:rsidP="00EC3CAB">
      <w:pPr>
        <w:rPr>
          <w:rtl/>
          <w:lang w:eastAsia="he-IL"/>
        </w:rPr>
      </w:pPr>
      <w:bookmarkStart w:id="1340" w:name="_ETM_Q1_3998000"/>
      <w:bookmarkEnd w:id="1340"/>
    </w:p>
    <w:p w:rsidR="00EC3CAB" w:rsidRDefault="00EC3CAB" w:rsidP="00EC3CAB">
      <w:pPr>
        <w:pStyle w:val="afb"/>
        <w:keepNext/>
        <w:rPr>
          <w:rtl/>
          <w:lang w:eastAsia="he-IL"/>
        </w:rPr>
      </w:pPr>
      <w:bookmarkStart w:id="1341" w:name="ET_guest_גבי_לסקי_436"/>
      <w:r w:rsidRPr="00EC3CAB">
        <w:rPr>
          <w:rStyle w:val="TagStyle"/>
          <w:rtl/>
        </w:rPr>
        <w:t xml:space="preserve"> &lt;&lt; אורח &gt;&gt; </w:t>
      </w:r>
      <w:r>
        <w:rPr>
          <w:rtl/>
          <w:lang w:eastAsia="he-IL"/>
        </w:rPr>
        <w:t>גבי לסקי:</w:t>
      </w:r>
      <w:r w:rsidRPr="00EC3CAB">
        <w:rPr>
          <w:rStyle w:val="TagStyle"/>
          <w:rtl/>
        </w:rPr>
        <w:t xml:space="preserve"> &lt;&lt; אורח &gt;&gt;</w:t>
      </w:r>
      <w:r>
        <w:rPr>
          <w:rtl/>
          <w:lang w:eastAsia="he-IL"/>
        </w:rPr>
        <w:t xml:space="preserve">   </w:t>
      </w:r>
      <w:bookmarkEnd w:id="1341"/>
    </w:p>
    <w:p w:rsidR="00EC3CAB" w:rsidRDefault="00EC3CAB" w:rsidP="00EC3CAB">
      <w:pPr>
        <w:pStyle w:val="KeepWithNext"/>
        <w:rPr>
          <w:rtl/>
          <w:lang w:eastAsia="he-IL"/>
        </w:rPr>
      </w:pPr>
    </w:p>
    <w:p w:rsidR="00EC3CAB" w:rsidRDefault="00EC3CAB" w:rsidP="00EC3CAB">
      <w:pPr>
        <w:rPr>
          <w:rtl/>
          <w:lang w:eastAsia="he-IL"/>
        </w:rPr>
      </w:pPr>
      <w:bookmarkStart w:id="1342" w:name="_ETM_Q1_3997000"/>
      <w:bookmarkEnd w:id="1342"/>
      <w:r>
        <w:rPr>
          <w:rFonts w:hint="cs"/>
          <w:rtl/>
          <w:lang w:eastAsia="he-IL"/>
        </w:rPr>
        <w:t xml:space="preserve">חופש הביטוי והשביתה, אז </w:t>
      </w:r>
      <w:bookmarkStart w:id="1343" w:name="_ETM_Q1_4006000"/>
      <w:bookmarkEnd w:id="1343"/>
      <w:r>
        <w:rPr>
          <w:rFonts w:hint="cs"/>
          <w:rtl/>
          <w:lang w:eastAsia="he-IL"/>
        </w:rPr>
        <w:t xml:space="preserve">הכוונה שלך זה שסותר ברור זה רק על דברים </w:t>
      </w:r>
      <w:bookmarkStart w:id="1344" w:name="_ETM_Q1_4008000"/>
      <w:bookmarkEnd w:id="1344"/>
      <w:r>
        <w:rPr>
          <w:rFonts w:hint="cs"/>
          <w:rtl/>
          <w:lang w:eastAsia="he-IL"/>
        </w:rPr>
        <w:t xml:space="preserve">שכתובים באופן מפורש. </w:t>
      </w:r>
    </w:p>
    <w:p w:rsidR="00FB30CE" w:rsidRDefault="00FB30CE" w:rsidP="00FB30CE">
      <w:pPr>
        <w:rPr>
          <w:rtl/>
          <w:lang w:eastAsia="he-IL"/>
        </w:rPr>
      </w:pPr>
    </w:p>
    <w:p w:rsidR="00FB30CE" w:rsidRDefault="00FB30CE" w:rsidP="00FB30CE">
      <w:pPr>
        <w:pStyle w:val="a5"/>
        <w:keepNext/>
        <w:rPr>
          <w:rtl/>
        </w:rPr>
      </w:pPr>
      <w:bookmarkStart w:id="1345" w:name="ET_speaker_גור_בליי_439"/>
      <w:r w:rsidRPr="00FB30CE">
        <w:rPr>
          <w:rStyle w:val="TagStyle"/>
          <w:rtl/>
        </w:rPr>
        <w:t xml:space="preserve"> &lt;&lt; דובר &gt;&gt; </w:t>
      </w:r>
      <w:r>
        <w:rPr>
          <w:rtl/>
        </w:rPr>
        <w:t>גור בליי:</w:t>
      </w:r>
      <w:r w:rsidRPr="00FB30CE">
        <w:rPr>
          <w:rStyle w:val="TagStyle"/>
          <w:rtl/>
        </w:rPr>
        <w:t xml:space="preserve"> &lt;&lt; דובר &gt;&gt;</w:t>
      </w:r>
      <w:r>
        <w:rPr>
          <w:rtl/>
        </w:rPr>
        <w:t xml:space="preserve">   </w:t>
      </w:r>
      <w:bookmarkEnd w:id="1345"/>
    </w:p>
    <w:p w:rsidR="00FB30CE" w:rsidRDefault="00FB30CE" w:rsidP="00FB30CE">
      <w:pPr>
        <w:pStyle w:val="KeepWithNext"/>
        <w:rPr>
          <w:rtl/>
          <w:lang w:eastAsia="he-IL"/>
        </w:rPr>
      </w:pPr>
    </w:p>
    <w:p w:rsidR="00FB30CE" w:rsidRDefault="00FB30CE" w:rsidP="005728E7">
      <w:pPr>
        <w:rPr>
          <w:rtl/>
          <w:lang w:eastAsia="he-IL"/>
        </w:rPr>
      </w:pPr>
      <w:r>
        <w:rPr>
          <w:rFonts w:hint="cs"/>
          <w:rtl/>
          <w:lang w:eastAsia="he-IL"/>
        </w:rPr>
        <w:t xml:space="preserve">זו הייתה השאלה בעצם. </w:t>
      </w:r>
      <w:bookmarkStart w:id="1346" w:name="_ETM_Q1_4013000"/>
      <w:bookmarkEnd w:id="1346"/>
    </w:p>
    <w:p w:rsidR="00FB30CE" w:rsidRDefault="00FB30CE" w:rsidP="00FB30CE">
      <w:pPr>
        <w:rPr>
          <w:rtl/>
          <w:lang w:eastAsia="he-IL"/>
        </w:rPr>
      </w:pPr>
      <w:bookmarkStart w:id="1347" w:name="_ETM_Q1_4014000"/>
      <w:bookmarkEnd w:id="1347"/>
    </w:p>
    <w:p w:rsidR="00FB30CE" w:rsidRDefault="00FB30CE" w:rsidP="00FB30CE">
      <w:pPr>
        <w:pStyle w:val="af8"/>
        <w:keepNext/>
        <w:rPr>
          <w:rtl/>
        </w:rPr>
      </w:pPr>
      <w:bookmarkStart w:id="1348" w:name="ET_yor_6157_440"/>
      <w:r w:rsidRPr="00FB30CE">
        <w:rPr>
          <w:rStyle w:val="TagStyle"/>
          <w:rtl/>
        </w:rPr>
        <w:t xml:space="preserve"> &lt;&lt; יור &gt;&gt; </w:t>
      </w:r>
      <w:r>
        <w:rPr>
          <w:rtl/>
        </w:rPr>
        <w:t>היו"ר שמחה רוטמן:</w:t>
      </w:r>
      <w:r w:rsidRPr="00FB30CE">
        <w:rPr>
          <w:rStyle w:val="TagStyle"/>
          <w:rtl/>
        </w:rPr>
        <w:t xml:space="preserve"> &lt;&lt; יור &gt;&gt;</w:t>
      </w:r>
      <w:r>
        <w:rPr>
          <w:rtl/>
        </w:rPr>
        <w:t xml:space="preserve">   </w:t>
      </w:r>
      <w:bookmarkEnd w:id="1348"/>
    </w:p>
    <w:p w:rsidR="00FB30CE" w:rsidRDefault="00FB30CE" w:rsidP="00FB30CE">
      <w:pPr>
        <w:pStyle w:val="KeepWithNext"/>
        <w:rPr>
          <w:rtl/>
          <w:lang w:eastAsia="he-IL"/>
        </w:rPr>
      </w:pPr>
    </w:p>
    <w:p w:rsidR="00FB30CE" w:rsidRDefault="00FB30CE" w:rsidP="00FB30CE">
      <w:pPr>
        <w:rPr>
          <w:rtl/>
          <w:lang w:eastAsia="he-IL"/>
        </w:rPr>
      </w:pPr>
      <w:bookmarkStart w:id="1349" w:name="_ETM_Q1_4015000"/>
      <w:bookmarkEnd w:id="1349"/>
      <w:r>
        <w:rPr>
          <w:rFonts w:hint="cs"/>
          <w:rtl/>
          <w:lang w:eastAsia="he-IL"/>
        </w:rPr>
        <w:t>אני חושב שהיא קשורה יותר דווקא למילים ששוריינה בחוק-יסוד מאשר לבבירור, א</w:t>
      </w:r>
      <w:r w:rsidR="005728E7">
        <w:rPr>
          <w:rFonts w:hint="cs"/>
          <w:rtl/>
          <w:lang w:eastAsia="he-IL"/>
        </w:rPr>
        <w:t>ב</w:t>
      </w:r>
      <w:r>
        <w:rPr>
          <w:rFonts w:hint="cs"/>
          <w:rtl/>
          <w:lang w:eastAsia="he-IL"/>
        </w:rPr>
        <w:t xml:space="preserve">ל בסדר. </w:t>
      </w:r>
    </w:p>
    <w:p w:rsidR="00FB30CE" w:rsidRDefault="00FB30CE" w:rsidP="00FB30CE">
      <w:pPr>
        <w:rPr>
          <w:rtl/>
          <w:lang w:eastAsia="he-IL"/>
        </w:rPr>
      </w:pPr>
      <w:bookmarkStart w:id="1350" w:name="_ETM_Q1_4019000"/>
      <w:bookmarkEnd w:id="1350"/>
    </w:p>
    <w:p w:rsidR="00FB30CE" w:rsidRDefault="00FB30CE" w:rsidP="00FB30CE">
      <w:pPr>
        <w:pStyle w:val="a5"/>
        <w:keepNext/>
        <w:rPr>
          <w:rtl/>
        </w:rPr>
      </w:pPr>
      <w:bookmarkStart w:id="1351" w:name="ET_speaker_גור_בליי_441"/>
      <w:r w:rsidRPr="00FB30CE">
        <w:rPr>
          <w:rStyle w:val="TagStyle"/>
          <w:rtl/>
        </w:rPr>
        <w:t xml:space="preserve"> &lt;&lt; דובר &gt;&gt; </w:t>
      </w:r>
      <w:r>
        <w:rPr>
          <w:rtl/>
        </w:rPr>
        <w:t>גור בליי:</w:t>
      </w:r>
      <w:r w:rsidRPr="00FB30CE">
        <w:rPr>
          <w:rStyle w:val="TagStyle"/>
          <w:rtl/>
        </w:rPr>
        <w:t xml:space="preserve"> &lt;&lt; דובר &gt;&gt;</w:t>
      </w:r>
      <w:r>
        <w:rPr>
          <w:rtl/>
        </w:rPr>
        <w:t xml:space="preserve">   </w:t>
      </w:r>
      <w:bookmarkEnd w:id="1351"/>
    </w:p>
    <w:p w:rsidR="00FB30CE" w:rsidRDefault="00FB30CE" w:rsidP="00FB30CE">
      <w:pPr>
        <w:pStyle w:val="KeepWithNext"/>
        <w:rPr>
          <w:rtl/>
          <w:lang w:eastAsia="he-IL"/>
        </w:rPr>
      </w:pPr>
    </w:p>
    <w:p w:rsidR="00FB30CE" w:rsidRDefault="0040782B" w:rsidP="00FB30CE">
      <w:pPr>
        <w:rPr>
          <w:rtl/>
          <w:lang w:eastAsia="he-IL"/>
        </w:rPr>
      </w:pPr>
      <w:r>
        <w:rPr>
          <w:rFonts w:hint="cs"/>
          <w:rtl/>
          <w:lang w:eastAsia="he-IL"/>
        </w:rPr>
        <w:t xml:space="preserve">לא </w:t>
      </w:r>
      <w:bookmarkStart w:id="1352" w:name="_ETM_Q1_4016000"/>
      <w:bookmarkEnd w:id="1352"/>
      <w:r>
        <w:rPr>
          <w:rFonts w:hint="cs"/>
          <w:rtl/>
          <w:lang w:eastAsia="he-IL"/>
        </w:rPr>
        <w:t>- - -</w:t>
      </w:r>
    </w:p>
    <w:p w:rsidR="0040782B" w:rsidRDefault="0040782B" w:rsidP="00FB30CE">
      <w:pPr>
        <w:rPr>
          <w:rtl/>
          <w:lang w:eastAsia="he-IL"/>
        </w:rPr>
      </w:pPr>
    </w:p>
    <w:p w:rsidR="0040782B" w:rsidRDefault="0040782B" w:rsidP="0040782B">
      <w:pPr>
        <w:pStyle w:val="af8"/>
        <w:keepNext/>
        <w:rPr>
          <w:rtl/>
        </w:rPr>
      </w:pPr>
      <w:bookmarkStart w:id="1353" w:name="ET_yor_6157_442"/>
      <w:r w:rsidRPr="0040782B">
        <w:rPr>
          <w:rStyle w:val="TagStyle"/>
          <w:rtl/>
        </w:rPr>
        <w:t xml:space="preserve"> &lt;&lt; יור &gt;&gt; </w:t>
      </w:r>
      <w:r>
        <w:rPr>
          <w:rtl/>
        </w:rPr>
        <w:t>היו"ר שמחה רוטמן:</w:t>
      </w:r>
      <w:r w:rsidRPr="0040782B">
        <w:rPr>
          <w:rStyle w:val="TagStyle"/>
          <w:rtl/>
        </w:rPr>
        <w:t xml:space="preserve"> &lt;&lt; יור &gt;&gt;</w:t>
      </w:r>
      <w:r>
        <w:rPr>
          <w:rtl/>
        </w:rPr>
        <w:t xml:space="preserve">   </w:t>
      </w:r>
      <w:bookmarkEnd w:id="1353"/>
    </w:p>
    <w:p w:rsidR="0040782B" w:rsidRDefault="0040782B" w:rsidP="0040782B">
      <w:pPr>
        <w:pStyle w:val="KeepWithNext"/>
        <w:rPr>
          <w:rtl/>
          <w:lang w:eastAsia="he-IL"/>
        </w:rPr>
      </w:pPr>
    </w:p>
    <w:p w:rsidR="0040782B" w:rsidRDefault="0040782B" w:rsidP="005728E7">
      <w:pPr>
        <w:rPr>
          <w:rtl/>
          <w:lang w:eastAsia="he-IL"/>
        </w:rPr>
      </w:pPr>
      <w:bookmarkStart w:id="1354" w:name="_ETM_Q1_4018000"/>
      <w:bookmarkEnd w:id="1354"/>
      <w:r>
        <w:rPr>
          <w:rFonts w:hint="cs"/>
          <w:rtl/>
          <w:lang w:eastAsia="he-IL"/>
        </w:rPr>
        <w:t xml:space="preserve">לא משנה, היא קשורה לשניהם. בסדר גמור. </w:t>
      </w:r>
      <w:bookmarkStart w:id="1355" w:name="_ETM_Q1_4024000"/>
      <w:bookmarkEnd w:id="1355"/>
      <w:r>
        <w:rPr>
          <w:rFonts w:hint="cs"/>
          <w:rtl/>
          <w:lang w:eastAsia="he-IL"/>
        </w:rPr>
        <w:t xml:space="preserve">שאלה בהחלט במקומה. </w:t>
      </w:r>
      <w:bookmarkStart w:id="1356" w:name="_ETM_Q1_4028000"/>
      <w:bookmarkEnd w:id="1356"/>
      <w:r>
        <w:rPr>
          <w:rFonts w:hint="cs"/>
          <w:rtl/>
          <w:lang w:eastAsia="he-IL"/>
        </w:rPr>
        <w:t xml:space="preserve">דיברנו רבות וחזרתי על המשפט הזה גם </w:t>
      </w:r>
      <w:bookmarkStart w:id="1357" w:name="_ETM_Q1_4026000"/>
      <w:bookmarkEnd w:id="1357"/>
      <w:r>
        <w:rPr>
          <w:rFonts w:hint="cs"/>
          <w:rtl/>
          <w:lang w:eastAsia="he-IL"/>
        </w:rPr>
        <w:t xml:space="preserve">אתמול. בהשוואה בין-לאומית, שעושים בה בעיניי הרבה מאוד </w:t>
      </w:r>
      <w:bookmarkStart w:id="1358" w:name="_ETM_Q1_4035000"/>
      <w:bookmarkEnd w:id="1358"/>
      <w:r>
        <w:rPr>
          <w:rFonts w:hint="cs"/>
          <w:rtl/>
          <w:lang w:eastAsia="he-IL"/>
        </w:rPr>
        <w:t>שימוש לרעה</w:t>
      </w:r>
      <w:r w:rsidR="005728E7">
        <w:rPr>
          <w:rFonts w:hint="cs"/>
          <w:rtl/>
          <w:lang w:eastAsia="he-IL"/>
        </w:rPr>
        <w:t>,</w:t>
      </w:r>
      <w:r>
        <w:rPr>
          <w:rFonts w:hint="cs"/>
          <w:rtl/>
          <w:lang w:eastAsia="he-IL"/>
        </w:rPr>
        <w:t xml:space="preserve"> אני חושב שדבר אחד צריך להיות מאוד </w:t>
      </w:r>
      <w:bookmarkStart w:id="1359" w:name="_ETM_Q1_4038000"/>
      <w:bookmarkEnd w:id="1359"/>
      <w:r>
        <w:rPr>
          <w:rFonts w:hint="cs"/>
          <w:rtl/>
          <w:lang w:eastAsia="he-IL"/>
        </w:rPr>
        <w:t xml:space="preserve">מאוד ברור. </w:t>
      </w:r>
    </w:p>
    <w:p w:rsidR="0040782B" w:rsidRDefault="0040782B" w:rsidP="0040782B">
      <w:pPr>
        <w:rPr>
          <w:rtl/>
          <w:lang w:eastAsia="he-IL"/>
        </w:rPr>
      </w:pPr>
    </w:p>
    <w:p w:rsidR="0040782B" w:rsidRDefault="0040782B" w:rsidP="0040782B">
      <w:pPr>
        <w:rPr>
          <w:rtl/>
          <w:lang w:eastAsia="he-IL"/>
        </w:rPr>
      </w:pPr>
      <w:bookmarkStart w:id="1360" w:name="_ETM_Q1_4040000"/>
      <w:bookmarkEnd w:id="1360"/>
      <w:r>
        <w:rPr>
          <w:rFonts w:hint="cs"/>
          <w:rtl/>
          <w:lang w:eastAsia="he-IL"/>
        </w:rPr>
        <w:t xml:space="preserve">אני לא מכיר, ואם יש מישהו שרוצה לאתגר </w:t>
      </w:r>
      <w:bookmarkStart w:id="1361" w:name="_ETM_Q1_4041000"/>
      <w:bookmarkEnd w:id="1361"/>
      <w:r>
        <w:rPr>
          <w:rFonts w:hint="cs"/>
          <w:rtl/>
          <w:lang w:eastAsia="he-IL"/>
        </w:rPr>
        <w:t xml:space="preserve">אותי בדבר הזה אני אשמח, אני לא מכיר אף מדינה </w:t>
      </w:r>
      <w:bookmarkStart w:id="1362" w:name="_ETM_Q1_4045000"/>
      <w:bookmarkEnd w:id="1362"/>
      <w:r>
        <w:rPr>
          <w:rFonts w:hint="cs"/>
          <w:rtl/>
          <w:lang w:eastAsia="he-IL"/>
        </w:rPr>
        <w:t xml:space="preserve">בעולם – לא אחת, לא שתיים, לא שלוש, לא </w:t>
      </w:r>
      <w:bookmarkStart w:id="1363" w:name="_ETM_Q1_4051000"/>
      <w:bookmarkEnd w:id="1363"/>
      <w:r>
        <w:rPr>
          <w:rFonts w:hint="cs"/>
          <w:rtl/>
          <w:lang w:eastAsia="he-IL"/>
        </w:rPr>
        <w:t>אולי, לא כמעט – שבה בית המשפט העליון גם קובע את תוכן חוקי-היסוד - -</w:t>
      </w:r>
    </w:p>
    <w:p w:rsidR="0040782B" w:rsidRDefault="0040782B" w:rsidP="0040782B">
      <w:pPr>
        <w:rPr>
          <w:rtl/>
          <w:lang w:eastAsia="he-IL"/>
        </w:rPr>
      </w:pPr>
    </w:p>
    <w:p w:rsidR="0040782B" w:rsidRDefault="0040782B" w:rsidP="0040782B">
      <w:pPr>
        <w:pStyle w:val="a5"/>
        <w:keepNext/>
        <w:rPr>
          <w:rtl/>
        </w:rPr>
      </w:pPr>
      <w:bookmarkStart w:id="1364" w:name="ET_speaker_5068_443"/>
      <w:r w:rsidRPr="0040782B">
        <w:rPr>
          <w:rStyle w:val="TagStyle"/>
          <w:rtl/>
        </w:rPr>
        <w:t xml:space="preserve"> &lt;&lt; דובר &gt;&gt; </w:t>
      </w:r>
      <w:r>
        <w:rPr>
          <w:rtl/>
        </w:rPr>
        <w:t>קארין אלהרר (יש עתיד):</w:t>
      </w:r>
      <w:r w:rsidRPr="0040782B">
        <w:rPr>
          <w:rStyle w:val="TagStyle"/>
          <w:rtl/>
        </w:rPr>
        <w:t xml:space="preserve"> &lt;&lt; דובר &gt;&gt;</w:t>
      </w:r>
      <w:r>
        <w:rPr>
          <w:rtl/>
        </w:rPr>
        <w:t xml:space="preserve">   </w:t>
      </w:r>
      <w:bookmarkEnd w:id="1364"/>
    </w:p>
    <w:p w:rsidR="0040782B" w:rsidRDefault="0040782B" w:rsidP="0040782B">
      <w:pPr>
        <w:pStyle w:val="KeepWithNext"/>
        <w:rPr>
          <w:rtl/>
          <w:lang w:eastAsia="he-IL"/>
        </w:rPr>
      </w:pPr>
    </w:p>
    <w:p w:rsidR="0040782B" w:rsidRDefault="0040782B" w:rsidP="0040782B">
      <w:pPr>
        <w:rPr>
          <w:rtl/>
          <w:lang w:eastAsia="he-IL"/>
        </w:rPr>
      </w:pPr>
      <w:r>
        <w:rPr>
          <w:rFonts w:hint="cs"/>
          <w:rtl/>
          <w:lang w:eastAsia="he-IL"/>
        </w:rPr>
        <w:t>מעולה.</w:t>
      </w:r>
    </w:p>
    <w:p w:rsidR="0040782B" w:rsidRDefault="0040782B" w:rsidP="0040782B">
      <w:pPr>
        <w:rPr>
          <w:rtl/>
          <w:lang w:eastAsia="he-IL"/>
        </w:rPr>
      </w:pPr>
    </w:p>
    <w:p w:rsidR="0040782B" w:rsidRDefault="0040782B" w:rsidP="0040782B">
      <w:pPr>
        <w:pStyle w:val="af8"/>
        <w:keepNext/>
        <w:rPr>
          <w:rtl/>
        </w:rPr>
      </w:pPr>
      <w:bookmarkStart w:id="1365" w:name="ET_yor_6157_444"/>
      <w:r w:rsidRPr="0040782B">
        <w:rPr>
          <w:rStyle w:val="TagStyle"/>
          <w:rtl/>
        </w:rPr>
        <w:t xml:space="preserve"> &lt;&lt; יור &gt;&gt; </w:t>
      </w:r>
      <w:r>
        <w:rPr>
          <w:rtl/>
        </w:rPr>
        <w:t>היו"ר שמחה רוטמן:</w:t>
      </w:r>
      <w:r w:rsidRPr="0040782B">
        <w:rPr>
          <w:rStyle w:val="TagStyle"/>
          <w:rtl/>
        </w:rPr>
        <w:t xml:space="preserve"> &lt;&lt; יור &gt;&gt;</w:t>
      </w:r>
      <w:r>
        <w:rPr>
          <w:rtl/>
        </w:rPr>
        <w:t xml:space="preserve">   </w:t>
      </w:r>
      <w:bookmarkEnd w:id="1365"/>
    </w:p>
    <w:p w:rsidR="0040782B" w:rsidRDefault="0040782B" w:rsidP="0040782B">
      <w:pPr>
        <w:pStyle w:val="KeepWithNext"/>
        <w:rPr>
          <w:rtl/>
          <w:lang w:eastAsia="he-IL"/>
        </w:rPr>
      </w:pPr>
    </w:p>
    <w:p w:rsidR="0040782B" w:rsidRDefault="0040782B" w:rsidP="0040782B">
      <w:pPr>
        <w:rPr>
          <w:rtl/>
          <w:lang w:eastAsia="he-IL"/>
        </w:rPr>
      </w:pPr>
      <w:r>
        <w:rPr>
          <w:rFonts w:hint="cs"/>
          <w:rtl/>
          <w:lang w:eastAsia="he-IL"/>
        </w:rPr>
        <w:t>- - גם מכריז שהם</w:t>
      </w:r>
      <w:bookmarkStart w:id="1366" w:name="_ETM_Q1_4058000"/>
      <w:bookmarkEnd w:id="1366"/>
      <w:r>
        <w:rPr>
          <w:rFonts w:hint="cs"/>
          <w:rtl/>
          <w:lang w:eastAsia="he-IL"/>
        </w:rPr>
        <w:t xml:space="preserve"> חוקה וגם מבטל על בסיסם חוקים.</w:t>
      </w:r>
    </w:p>
    <w:p w:rsidR="0040782B" w:rsidRDefault="0040782B" w:rsidP="0040782B">
      <w:pPr>
        <w:rPr>
          <w:rtl/>
          <w:lang w:eastAsia="he-IL"/>
        </w:rPr>
      </w:pPr>
      <w:bookmarkStart w:id="1367" w:name="_ETM_Q1_4056000"/>
      <w:bookmarkEnd w:id="1367"/>
    </w:p>
    <w:p w:rsidR="0040782B" w:rsidRDefault="0040782B" w:rsidP="0040782B">
      <w:pPr>
        <w:pStyle w:val="af7"/>
        <w:keepNext/>
        <w:rPr>
          <w:rtl/>
        </w:rPr>
      </w:pPr>
      <w:bookmarkStart w:id="1368" w:name="ET_interruption_קריאות_446"/>
      <w:r w:rsidRPr="0040782B">
        <w:rPr>
          <w:rStyle w:val="TagStyle"/>
          <w:rtl/>
        </w:rPr>
        <w:t xml:space="preserve"> &lt;&lt; קריאה &gt;&gt; </w:t>
      </w:r>
      <w:r>
        <w:rPr>
          <w:rtl/>
        </w:rPr>
        <w:t>קריאות:</w:t>
      </w:r>
      <w:r w:rsidRPr="0040782B">
        <w:rPr>
          <w:rStyle w:val="TagStyle"/>
          <w:rtl/>
        </w:rPr>
        <w:t xml:space="preserve"> &lt;&lt; קריאה &gt;&gt;</w:t>
      </w:r>
      <w:r>
        <w:rPr>
          <w:rtl/>
        </w:rPr>
        <w:t xml:space="preserve">   </w:t>
      </w:r>
      <w:bookmarkEnd w:id="1368"/>
    </w:p>
    <w:p w:rsidR="0040782B" w:rsidRDefault="0040782B" w:rsidP="0040782B">
      <w:pPr>
        <w:pStyle w:val="KeepWithNext"/>
        <w:rPr>
          <w:rtl/>
          <w:lang w:eastAsia="he-IL"/>
        </w:rPr>
      </w:pPr>
    </w:p>
    <w:p w:rsidR="0040782B" w:rsidRDefault="0040782B" w:rsidP="0040782B">
      <w:pPr>
        <w:rPr>
          <w:rtl/>
          <w:lang w:eastAsia="he-IL"/>
        </w:rPr>
      </w:pPr>
      <w:r>
        <w:rPr>
          <w:rFonts w:hint="cs"/>
          <w:rtl/>
          <w:lang w:eastAsia="he-IL"/>
        </w:rPr>
        <w:t>- - -</w:t>
      </w:r>
    </w:p>
    <w:p w:rsidR="002E547C" w:rsidRDefault="002E547C" w:rsidP="0040782B">
      <w:pPr>
        <w:rPr>
          <w:rtl/>
          <w:lang w:eastAsia="he-IL"/>
        </w:rPr>
      </w:pPr>
    </w:p>
    <w:p w:rsidR="002E547C" w:rsidRDefault="002E547C" w:rsidP="002E547C">
      <w:pPr>
        <w:pStyle w:val="a5"/>
        <w:keepNext/>
        <w:rPr>
          <w:rtl/>
        </w:rPr>
      </w:pPr>
      <w:bookmarkStart w:id="1369" w:name="ET_speaker_5068_448"/>
      <w:r w:rsidRPr="002E547C">
        <w:rPr>
          <w:rStyle w:val="TagStyle"/>
          <w:rtl/>
        </w:rPr>
        <w:t xml:space="preserve">&lt;&lt; דובר &gt;&gt; </w:t>
      </w:r>
      <w:r>
        <w:rPr>
          <w:rtl/>
        </w:rPr>
        <w:t>קארין אלהרר (יש עתיד):</w:t>
      </w:r>
      <w:r w:rsidRPr="002E547C">
        <w:rPr>
          <w:rStyle w:val="TagStyle"/>
          <w:rtl/>
        </w:rPr>
        <w:t xml:space="preserve"> &lt;&lt; דובר &gt;&gt;</w:t>
      </w:r>
      <w:r>
        <w:rPr>
          <w:rtl/>
        </w:rPr>
        <w:t xml:space="preserve">   </w:t>
      </w:r>
      <w:bookmarkEnd w:id="1369"/>
    </w:p>
    <w:p w:rsidR="002E547C" w:rsidRDefault="002E547C" w:rsidP="002E547C">
      <w:pPr>
        <w:pStyle w:val="KeepWithNext"/>
        <w:rPr>
          <w:rtl/>
          <w:lang w:eastAsia="he-IL"/>
        </w:rPr>
      </w:pPr>
    </w:p>
    <w:p w:rsidR="002E547C" w:rsidRPr="002E547C" w:rsidRDefault="002E547C" w:rsidP="002E547C">
      <w:pPr>
        <w:rPr>
          <w:rtl/>
          <w:lang w:eastAsia="he-IL"/>
        </w:rPr>
      </w:pPr>
      <w:r>
        <w:rPr>
          <w:rFonts w:hint="cs"/>
          <w:rtl/>
          <w:lang w:eastAsia="he-IL"/>
        </w:rPr>
        <w:t xml:space="preserve">מצון, אז יש לי הצעה. בוא </w:t>
      </w:r>
      <w:bookmarkStart w:id="1370" w:name="_ETM_Q1_4065000"/>
      <w:bookmarkEnd w:id="1370"/>
      <w:r>
        <w:rPr>
          <w:rFonts w:hint="cs"/>
          <w:rtl/>
          <w:lang w:eastAsia="he-IL"/>
        </w:rPr>
        <w:t>נחוקק את חוק-יסוד</w:t>
      </w:r>
      <w:r w:rsidR="00BD02C5">
        <w:rPr>
          <w:rFonts w:hint="cs"/>
          <w:rtl/>
          <w:lang w:eastAsia="he-IL"/>
        </w:rPr>
        <w:t>:</w:t>
      </w:r>
      <w:r>
        <w:rPr>
          <w:rFonts w:hint="cs"/>
          <w:rtl/>
          <w:lang w:eastAsia="he-IL"/>
        </w:rPr>
        <w:t xml:space="preserve"> השוויון.</w:t>
      </w:r>
    </w:p>
    <w:p w:rsidR="002E547C" w:rsidRDefault="002E547C" w:rsidP="002E547C">
      <w:pPr>
        <w:rPr>
          <w:rtl/>
          <w:lang w:eastAsia="he-IL"/>
        </w:rPr>
      </w:pPr>
    </w:p>
    <w:p w:rsidR="00445AB6" w:rsidRDefault="00445AB6" w:rsidP="00445AB6">
      <w:pPr>
        <w:pStyle w:val="afb"/>
        <w:keepNext/>
        <w:rPr>
          <w:rtl/>
          <w:lang w:eastAsia="he-IL"/>
        </w:rPr>
      </w:pPr>
      <w:bookmarkStart w:id="1371" w:name="_ETM_Q1_4063000"/>
      <w:bookmarkStart w:id="1372" w:name="ET_guest_גבי_לסקי_447"/>
      <w:bookmarkEnd w:id="1371"/>
      <w:r w:rsidRPr="00445AB6">
        <w:rPr>
          <w:rStyle w:val="TagStyle"/>
          <w:rtl/>
        </w:rPr>
        <w:t xml:space="preserve"> &lt;&lt; אורח &gt;&gt; </w:t>
      </w:r>
      <w:r>
        <w:rPr>
          <w:rtl/>
          <w:lang w:eastAsia="he-IL"/>
        </w:rPr>
        <w:t>גבי לסקי:</w:t>
      </w:r>
      <w:r w:rsidRPr="00445AB6">
        <w:rPr>
          <w:rStyle w:val="TagStyle"/>
          <w:rtl/>
        </w:rPr>
        <w:t xml:space="preserve"> &lt;&lt; אורח &gt;&gt;</w:t>
      </w:r>
      <w:r>
        <w:rPr>
          <w:rtl/>
          <w:lang w:eastAsia="he-IL"/>
        </w:rPr>
        <w:t xml:space="preserve">   </w:t>
      </w:r>
      <w:bookmarkEnd w:id="1372"/>
    </w:p>
    <w:p w:rsidR="00445AB6" w:rsidRDefault="00445AB6" w:rsidP="00445AB6">
      <w:pPr>
        <w:pStyle w:val="KeepWithNext"/>
        <w:rPr>
          <w:rtl/>
          <w:lang w:eastAsia="he-IL"/>
        </w:rPr>
      </w:pPr>
    </w:p>
    <w:p w:rsidR="00445AB6" w:rsidRDefault="002E547C" w:rsidP="00445AB6">
      <w:pPr>
        <w:rPr>
          <w:rtl/>
          <w:lang w:eastAsia="he-IL"/>
        </w:rPr>
      </w:pPr>
      <w:bookmarkStart w:id="1373" w:name="_ETM_Q1_4064000"/>
      <w:bookmarkStart w:id="1374" w:name="_ETM_Q1_4069000"/>
      <w:bookmarkEnd w:id="1373"/>
      <w:bookmarkEnd w:id="1374"/>
      <w:r>
        <w:rPr>
          <w:rFonts w:hint="cs"/>
          <w:lang w:eastAsia="he-IL"/>
        </w:rPr>
        <w:t>T</w:t>
      </w:r>
      <w:r>
        <w:rPr>
          <w:lang w:eastAsia="he-IL"/>
        </w:rPr>
        <w:t>he Ninth Amendment</w:t>
      </w:r>
      <w:r>
        <w:rPr>
          <w:rFonts w:hint="cs"/>
          <w:rtl/>
          <w:lang w:eastAsia="he-IL"/>
        </w:rPr>
        <w:t xml:space="preserve"> זה בדיוק זה. אתה יודע את זה טוב מאוד.</w:t>
      </w:r>
    </w:p>
    <w:p w:rsidR="002E547C" w:rsidRDefault="002E547C" w:rsidP="00445AB6">
      <w:pPr>
        <w:rPr>
          <w:rtl/>
          <w:lang w:eastAsia="he-IL"/>
        </w:rPr>
      </w:pPr>
      <w:bookmarkStart w:id="1375" w:name="_ETM_Q1_4067000"/>
      <w:bookmarkEnd w:id="1375"/>
    </w:p>
    <w:p w:rsidR="002E547C" w:rsidRDefault="002E547C" w:rsidP="002E547C">
      <w:pPr>
        <w:pStyle w:val="af8"/>
        <w:keepNext/>
        <w:rPr>
          <w:rtl/>
        </w:rPr>
      </w:pPr>
      <w:bookmarkStart w:id="1376" w:name="ET_yor_6157_449"/>
      <w:r w:rsidRPr="002E547C">
        <w:rPr>
          <w:rStyle w:val="TagStyle"/>
          <w:rtl/>
        </w:rPr>
        <w:t xml:space="preserve"> &lt;&lt; יור &gt;&gt; </w:t>
      </w:r>
      <w:r>
        <w:rPr>
          <w:rtl/>
        </w:rPr>
        <w:t>היו"ר שמחה רוטמן:</w:t>
      </w:r>
      <w:r w:rsidRPr="002E547C">
        <w:rPr>
          <w:rStyle w:val="TagStyle"/>
          <w:rtl/>
        </w:rPr>
        <w:t xml:space="preserve"> &lt;&lt; יור &gt;&gt;</w:t>
      </w:r>
      <w:r>
        <w:rPr>
          <w:rtl/>
        </w:rPr>
        <w:t xml:space="preserve">   </w:t>
      </w:r>
      <w:bookmarkEnd w:id="1376"/>
    </w:p>
    <w:p w:rsidR="002E547C" w:rsidRDefault="002E547C" w:rsidP="002E547C">
      <w:pPr>
        <w:pStyle w:val="KeepWithNext"/>
        <w:rPr>
          <w:rtl/>
          <w:lang w:eastAsia="he-IL"/>
        </w:rPr>
      </w:pPr>
    </w:p>
    <w:p w:rsidR="002E547C" w:rsidRDefault="002E547C" w:rsidP="002E547C">
      <w:pPr>
        <w:rPr>
          <w:rtl/>
          <w:lang w:eastAsia="he-IL"/>
        </w:rPr>
      </w:pPr>
      <w:bookmarkStart w:id="1377" w:name="_ETM_Q1_4068000"/>
      <w:bookmarkEnd w:id="1377"/>
      <w:r>
        <w:rPr>
          <w:rFonts w:hint="cs"/>
          <w:rtl/>
          <w:lang w:eastAsia="he-IL"/>
        </w:rPr>
        <w:t xml:space="preserve">לכן אמרתי, יש פה שילוב </w:t>
      </w:r>
      <w:bookmarkStart w:id="1378" w:name="_ETM_Q1_4072000"/>
      <w:bookmarkEnd w:id="1378"/>
      <w:r>
        <w:rPr>
          <w:rFonts w:hint="cs"/>
          <w:rtl/>
          <w:lang w:eastAsia="he-IL"/>
        </w:rPr>
        <w:t xml:space="preserve">של הכול. </w:t>
      </w:r>
    </w:p>
    <w:p w:rsidR="0072086D" w:rsidRDefault="0072086D" w:rsidP="002E547C">
      <w:pPr>
        <w:rPr>
          <w:rtl/>
          <w:lang w:eastAsia="he-IL"/>
        </w:rPr>
      </w:pPr>
    </w:p>
    <w:p w:rsidR="0072086D" w:rsidRDefault="0072086D" w:rsidP="0072086D">
      <w:pPr>
        <w:pStyle w:val="a5"/>
        <w:keepNext/>
        <w:rPr>
          <w:rtl/>
        </w:rPr>
      </w:pPr>
      <w:bookmarkStart w:id="1379" w:name="ET_speaker_5068_450"/>
      <w:r w:rsidRPr="0072086D">
        <w:rPr>
          <w:rStyle w:val="TagStyle"/>
          <w:rtl/>
        </w:rPr>
        <w:t xml:space="preserve"> &lt;&lt; דובר &gt;&gt; </w:t>
      </w:r>
      <w:r>
        <w:rPr>
          <w:rtl/>
        </w:rPr>
        <w:t>קארין אלהרר (יש עתיד):</w:t>
      </w:r>
      <w:r w:rsidRPr="0072086D">
        <w:rPr>
          <w:rStyle w:val="TagStyle"/>
          <w:rtl/>
        </w:rPr>
        <w:t xml:space="preserve"> &lt;&lt; דובר &gt;&gt;</w:t>
      </w:r>
      <w:r>
        <w:rPr>
          <w:rtl/>
        </w:rPr>
        <w:t xml:space="preserve">   </w:t>
      </w:r>
      <w:bookmarkEnd w:id="1379"/>
    </w:p>
    <w:p w:rsidR="0072086D" w:rsidRDefault="0072086D" w:rsidP="0072086D">
      <w:pPr>
        <w:pStyle w:val="KeepWithNext"/>
        <w:rPr>
          <w:rtl/>
          <w:lang w:eastAsia="he-IL"/>
        </w:rPr>
      </w:pPr>
    </w:p>
    <w:p w:rsidR="0072086D" w:rsidRDefault="0072086D" w:rsidP="0072086D">
      <w:pPr>
        <w:rPr>
          <w:rtl/>
          <w:lang w:eastAsia="he-IL"/>
        </w:rPr>
      </w:pPr>
      <w:r>
        <w:rPr>
          <w:rFonts w:hint="cs"/>
          <w:rtl/>
          <w:lang w:eastAsia="he-IL"/>
        </w:rPr>
        <w:t>בוא נחוקק את חוק-יסוד</w:t>
      </w:r>
      <w:r w:rsidR="00BD02C5">
        <w:rPr>
          <w:rFonts w:hint="cs"/>
          <w:rtl/>
          <w:lang w:eastAsia="he-IL"/>
        </w:rPr>
        <w:t>:</w:t>
      </w:r>
      <w:r>
        <w:rPr>
          <w:rFonts w:hint="cs"/>
          <w:rtl/>
          <w:lang w:eastAsia="he-IL"/>
        </w:rPr>
        <w:t xml:space="preserve"> השוויון.</w:t>
      </w:r>
    </w:p>
    <w:p w:rsidR="0072086D" w:rsidRDefault="0072086D" w:rsidP="0072086D">
      <w:pPr>
        <w:rPr>
          <w:rtl/>
          <w:lang w:eastAsia="he-IL"/>
        </w:rPr>
      </w:pPr>
    </w:p>
    <w:p w:rsidR="0072086D" w:rsidRDefault="0072086D" w:rsidP="0072086D">
      <w:pPr>
        <w:pStyle w:val="af8"/>
        <w:keepNext/>
        <w:rPr>
          <w:rtl/>
        </w:rPr>
      </w:pPr>
      <w:bookmarkStart w:id="1380" w:name="ET_yor_6157_451"/>
      <w:r w:rsidRPr="0072086D">
        <w:rPr>
          <w:rStyle w:val="TagStyle"/>
          <w:rtl/>
        </w:rPr>
        <w:t xml:space="preserve"> &lt;&lt; יור &gt;&gt; </w:t>
      </w:r>
      <w:r>
        <w:rPr>
          <w:rtl/>
        </w:rPr>
        <w:t>היו"ר שמחה רוטמן:</w:t>
      </w:r>
      <w:r w:rsidRPr="0072086D">
        <w:rPr>
          <w:rStyle w:val="TagStyle"/>
          <w:rtl/>
        </w:rPr>
        <w:t xml:space="preserve"> &lt;&lt; יור &gt;&gt;</w:t>
      </w:r>
      <w:r>
        <w:rPr>
          <w:rtl/>
        </w:rPr>
        <w:t xml:space="preserve">   </w:t>
      </w:r>
      <w:bookmarkEnd w:id="1380"/>
    </w:p>
    <w:p w:rsidR="0072086D" w:rsidRDefault="0072086D" w:rsidP="0072086D">
      <w:pPr>
        <w:pStyle w:val="KeepWithNext"/>
        <w:rPr>
          <w:rtl/>
          <w:lang w:eastAsia="he-IL"/>
        </w:rPr>
      </w:pPr>
    </w:p>
    <w:p w:rsidR="0072086D" w:rsidRDefault="0072086D" w:rsidP="0072086D">
      <w:pPr>
        <w:rPr>
          <w:rtl/>
          <w:lang w:eastAsia="he-IL"/>
        </w:rPr>
      </w:pPr>
      <w:bookmarkStart w:id="1381" w:name="_ETM_Q1_4073000"/>
      <w:bookmarkEnd w:id="1381"/>
      <w:r>
        <w:rPr>
          <w:rFonts w:hint="cs"/>
          <w:rtl/>
          <w:lang w:eastAsia="he-IL"/>
        </w:rPr>
        <w:t>כאשר נקבעת חוקה ובצורה</w:t>
      </w:r>
      <w:bookmarkStart w:id="1382" w:name="_ETM_Q1_4080000"/>
      <w:bookmarkEnd w:id="1382"/>
      <w:r>
        <w:rPr>
          <w:rFonts w:hint="cs"/>
          <w:rtl/>
          <w:lang w:eastAsia="he-IL"/>
        </w:rPr>
        <w:t xml:space="preserve"> מאוד ברורה, ומי שנתן את התוקף לחוקה זה העם, והפקיד עליו – בין במשתמע ובין שלא במשתמע – את בית המשפט לפרשנות ואז </w:t>
      </w:r>
      <w:bookmarkStart w:id="1383" w:name="_ETM_Q1_4087000"/>
      <w:bookmarkEnd w:id="1383"/>
      <w:r>
        <w:rPr>
          <w:rFonts w:hint="cs"/>
          <w:rtl/>
          <w:lang w:eastAsia="he-IL"/>
        </w:rPr>
        <w:t>בית המשפט  - - -</w:t>
      </w:r>
    </w:p>
    <w:p w:rsidR="0072086D" w:rsidRDefault="0072086D" w:rsidP="0072086D">
      <w:pPr>
        <w:rPr>
          <w:rtl/>
          <w:lang w:eastAsia="he-IL"/>
        </w:rPr>
      </w:pPr>
      <w:bookmarkStart w:id="1384" w:name="_ETM_Q1_4089000"/>
      <w:bookmarkEnd w:id="1384"/>
    </w:p>
    <w:p w:rsidR="0072086D" w:rsidRDefault="0072086D" w:rsidP="0072086D">
      <w:pPr>
        <w:pStyle w:val="afb"/>
        <w:keepNext/>
        <w:rPr>
          <w:rtl/>
          <w:lang w:eastAsia="he-IL"/>
        </w:rPr>
      </w:pPr>
      <w:bookmarkStart w:id="1385" w:name="ET_guest_גבי_לסקי_452"/>
      <w:r w:rsidRPr="0072086D">
        <w:rPr>
          <w:rStyle w:val="TagStyle"/>
          <w:rtl/>
        </w:rPr>
        <w:t xml:space="preserve"> &lt;&lt; אורח &gt;&gt; </w:t>
      </w:r>
      <w:r>
        <w:rPr>
          <w:rtl/>
          <w:lang w:eastAsia="he-IL"/>
        </w:rPr>
        <w:t>גבי לסקי:</w:t>
      </w:r>
      <w:r w:rsidRPr="0072086D">
        <w:rPr>
          <w:rStyle w:val="TagStyle"/>
          <w:rtl/>
        </w:rPr>
        <w:t xml:space="preserve"> &lt;&lt; אורח &gt;&gt;</w:t>
      </w:r>
      <w:r>
        <w:rPr>
          <w:rtl/>
          <w:lang w:eastAsia="he-IL"/>
        </w:rPr>
        <w:t xml:space="preserve">   </w:t>
      </w:r>
      <w:bookmarkEnd w:id="1385"/>
    </w:p>
    <w:p w:rsidR="0072086D" w:rsidRDefault="0072086D" w:rsidP="0072086D">
      <w:pPr>
        <w:pStyle w:val="KeepWithNext"/>
        <w:rPr>
          <w:rtl/>
          <w:lang w:eastAsia="he-IL"/>
        </w:rPr>
      </w:pPr>
    </w:p>
    <w:p w:rsidR="0072086D" w:rsidRDefault="0072086D" w:rsidP="0072086D">
      <w:pPr>
        <w:rPr>
          <w:rtl/>
          <w:lang w:eastAsia="he-IL"/>
        </w:rPr>
      </w:pPr>
      <w:r>
        <w:rPr>
          <w:rFonts w:hint="cs"/>
          <w:rtl/>
          <w:lang w:eastAsia="he-IL"/>
        </w:rPr>
        <w:t xml:space="preserve">נכון. יש שוני בין השיטה שם לשיטה </w:t>
      </w:r>
      <w:bookmarkStart w:id="1386" w:name="_ETM_Q1_4086000"/>
      <w:bookmarkEnd w:id="1386"/>
      <w:r>
        <w:rPr>
          <w:rFonts w:hint="cs"/>
          <w:rtl/>
          <w:lang w:eastAsia="he-IL"/>
        </w:rPr>
        <w:t>פה, אז אל תשווה.</w:t>
      </w:r>
    </w:p>
    <w:p w:rsidR="0072086D" w:rsidRDefault="0072086D" w:rsidP="0072086D">
      <w:pPr>
        <w:rPr>
          <w:rtl/>
          <w:lang w:eastAsia="he-IL"/>
        </w:rPr>
      </w:pPr>
    </w:p>
    <w:p w:rsidR="0072086D" w:rsidRDefault="0072086D" w:rsidP="0072086D">
      <w:pPr>
        <w:pStyle w:val="af8"/>
        <w:keepNext/>
        <w:rPr>
          <w:rtl/>
        </w:rPr>
      </w:pPr>
      <w:bookmarkStart w:id="1387" w:name="ET_yor_6157_453"/>
      <w:r w:rsidRPr="0072086D">
        <w:rPr>
          <w:rStyle w:val="TagStyle"/>
          <w:rtl/>
        </w:rPr>
        <w:t xml:space="preserve"> &lt;&lt; יור &gt;&gt; </w:t>
      </w:r>
      <w:r>
        <w:rPr>
          <w:rtl/>
        </w:rPr>
        <w:t>היו"ר שמחה רוטמן:</w:t>
      </w:r>
      <w:r w:rsidRPr="0072086D">
        <w:rPr>
          <w:rStyle w:val="TagStyle"/>
          <w:rtl/>
        </w:rPr>
        <w:t xml:space="preserve"> &lt;&lt; יור &gt;&gt;</w:t>
      </w:r>
      <w:r>
        <w:rPr>
          <w:rtl/>
        </w:rPr>
        <w:t xml:space="preserve">   </w:t>
      </w:r>
      <w:bookmarkEnd w:id="1387"/>
    </w:p>
    <w:p w:rsidR="0072086D" w:rsidRDefault="0072086D" w:rsidP="0072086D">
      <w:pPr>
        <w:pStyle w:val="KeepWithNext"/>
        <w:rPr>
          <w:rtl/>
          <w:lang w:eastAsia="he-IL"/>
        </w:rPr>
      </w:pPr>
    </w:p>
    <w:p w:rsidR="0072086D" w:rsidRDefault="0072086D" w:rsidP="00BD02C5">
      <w:pPr>
        <w:rPr>
          <w:rtl/>
          <w:lang w:eastAsia="he-IL"/>
        </w:rPr>
      </w:pPr>
      <w:bookmarkStart w:id="1388" w:name="_ETM_Q1_4091000"/>
      <w:bookmarkEnd w:id="1388"/>
      <w:r>
        <w:rPr>
          <w:rFonts w:hint="cs"/>
          <w:rtl/>
          <w:lang w:eastAsia="he-IL"/>
        </w:rPr>
        <w:t xml:space="preserve">לכן אמרתי שהשילוב של כל הדברים האלה, שגם בית </w:t>
      </w:r>
      <w:bookmarkStart w:id="1389" w:name="_ETM_Q1_4095000"/>
      <w:bookmarkEnd w:id="1389"/>
      <w:r>
        <w:rPr>
          <w:rFonts w:hint="cs"/>
          <w:rtl/>
          <w:lang w:eastAsia="he-IL"/>
        </w:rPr>
        <w:t>משפט הוא זה שמכריז שניתנה חוקה</w:t>
      </w:r>
      <w:r w:rsidR="00C4189C">
        <w:rPr>
          <w:rFonts w:hint="cs"/>
          <w:rtl/>
          <w:lang w:eastAsia="he-IL"/>
        </w:rPr>
        <w:t xml:space="preserve">, </w:t>
      </w:r>
      <w:r w:rsidR="00BD02C5">
        <w:rPr>
          <w:rFonts w:hint="cs"/>
          <w:rtl/>
          <w:lang w:eastAsia="he-IL"/>
        </w:rPr>
        <w:t>ב</w:t>
      </w:r>
      <w:r w:rsidR="00C4189C">
        <w:rPr>
          <w:rFonts w:hint="cs"/>
          <w:rtl/>
          <w:lang w:eastAsia="he-IL"/>
        </w:rPr>
        <w:t>לי הליך חוקה</w:t>
      </w:r>
      <w:r>
        <w:rPr>
          <w:rFonts w:hint="cs"/>
          <w:rtl/>
          <w:lang w:eastAsia="he-IL"/>
        </w:rPr>
        <w:t xml:space="preserve">, </w:t>
      </w:r>
      <w:bookmarkStart w:id="1390" w:name="_ETM_Q1_4101000"/>
      <w:bookmarkEnd w:id="1390"/>
      <w:r>
        <w:rPr>
          <w:rFonts w:hint="cs"/>
          <w:rtl/>
          <w:lang w:eastAsia="he-IL"/>
        </w:rPr>
        <w:t xml:space="preserve">גם קובע את תוכנה </w:t>
      </w:r>
      <w:r w:rsidR="00C4189C">
        <w:rPr>
          <w:rFonts w:hint="cs"/>
          <w:rtl/>
          <w:lang w:eastAsia="he-IL"/>
        </w:rPr>
        <w:t xml:space="preserve">וגם מבטל על </w:t>
      </w:r>
      <w:bookmarkStart w:id="1391" w:name="_ETM_Q1_4099000"/>
      <w:bookmarkEnd w:id="1391"/>
      <w:r w:rsidR="00C4189C">
        <w:rPr>
          <w:rFonts w:hint="cs"/>
          <w:rtl/>
          <w:lang w:eastAsia="he-IL"/>
        </w:rPr>
        <w:t xml:space="preserve">בסיסה חוקים, שלושת הדברים הללו, אלו הופכים </w:t>
      </w:r>
      <w:bookmarkStart w:id="1392" w:name="_ETM_Q1_4104000"/>
      <w:bookmarkEnd w:id="1392"/>
      <w:r w:rsidR="00C4189C">
        <w:rPr>
          <w:rFonts w:hint="cs"/>
          <w:rtl/>
          <w:lang w:eastAsia="he-IL"/>
        </w:rPr>
        <w:t xml:space="preserve">את ישראל לאנומליה, ואת האנומליה הזאת באתי לתקן. </w:t>
      </w:r>
    </w:p>
    <w:p w:rsidR="00C4189C" w:rsidRDefault="00C4189C" w:rsidP="0072086D">
      <w:pPr>
        <w:rPr>
          <w:rtl/>
          <w:lang w:eastAsia="he-IL"/>
        </w:rPr>
      </w:pPr>
    </w:p>
    <w:p w:rsidR="00C4189C" w:rsidRDefault="00C4189C" w:rsidP="00C4189C">
      <w:pPr>
        <w:pStyle w:val="afb"/>
        <w:keepNext/>
        <w:rPr>
          <w:rtl/>
          <w:lang w:eastAsia="he-IL"/>
        </w:rPr>
      </w:pPr>
      <w:bookmarkStart w:id="1393" w:name="ET_guest_גבי_לסקי_454"/>
      <w:r w:rsidRPr="00C4189C">
        <w:rPr>
          <w:rStyle w:val="TagStyle"/>
          <w:rtl/>
        </w:rPr>
        <w:t xml:space="preserve"> &lt;&lt; אורח &gt;&gt; </w:t>
      </w:r>
      <w:r>
        <w:rPr>
          <w:rtl/>
          <w:lang w:eastAsia="he-IL"/>
        </w:rPr>
        <w:t>גבי לסקי:</w:t>
      </w:r>
      <w:r w:rsidRPr="00C4189C">
        <w:rPr>
          <w:rStyle w:val="TagStyle"/>
          <w:rtl/>
        </w:rPr>
        <w:t xml:space="preserve"> &lt;&lt; אורח &gt;&gt;</w:t>
      </w:r>
      <w:r>
        <w:rPr>
          <w:rtl/>
          <w:lang w:eastAsia="he-IL"/>
        </w:rPr>
        <w:t xml:space="preserve">   </w:t>
      </w:r>
      <w:bookmarkEnd w:id="1393"/>
    </w:p>
    <w:p w:rsidR="00C4189C" w:rsidRDefault="00C4189C" w:rsidP="00C4189C">
      <w:pPr>
        <w:pStyle w:val="KeepWithNext"/>
        <w:rPr>
          <w:rtl/>
          <w:lang w:eastAsia="he-IL"/>
        </w:rPr>
      </w:pPr>
    </w:p>
    <w:p w:rsidR="00C4189C" w:rsidRDefault="00C4189C" w:rsidP="00C4189C">
      <w:pPr>
        <w:rPr>
          <w:rtl/>
          <w:lang w:eastAsia="he-IL"/>
        </w:rPr>
      </w:pPr>
      <w:bookmarkStart w:id="1394" w:name="_ETM_Q1_4108000"/>
      <w:bookmarkEnd w:id="1394"/>
      <w:r>
        <w:rPr>
          <w:rFonts w:hint="cs"/>
          <w:rtl/>
          <w:lang w:eastAsia="he-IL"/>
        </w:rPr>
        <w:t xml:space="preserve">אז </w:t>
      </w:r>
      <w:bookmarkStart w:id="1395" w:name="_ETM_Q1_4109000"/>
      <w:bookmarkEnd w:id="1395"/>
      <w:r>
        <w:rPr>
          <w:rFonts w:hint="cs"/>
          <w:rtl/>
          <w:lang w:eastAsia="he-IL"/>
        </w:rPr>
        <w:t>בוא נעשה קודם חוקה ואז אחר כך את כל ה</w:t>
      </w:r>
      <w:bookmarkStart w:id="1396" w:name="_ETM_Q1_4111000"/>
      <w:bookmarkEnd w:id="1396"/>
      <w:r>
        <w:rPr>
          <w:rFonts w:hint="cs"/>
          <w:rtl/>
          <w:lang w:eastAsia="he-IL"/>
        </w:rPr>
        <w:t>שאר.</w:t>
      </w:r>
    </w:p>
    <w:p w:rsidR="00C4189C" w:rsidRDefault="00C4189C" w:rsidP="00C4189C">
      <w:pPr>
        <w:rPr>
          <w:rtl/>
          <w:lang w:eastAsia="he-IL"/>
        </w:rPr>
      </w:pPr>
      <w:bookmarkStart w:id="1397" w:name="_ETM_Q1_4113000"/>
      <w:bookmarkEnd w:id="1397"/>
    </w:p>
    <w:p w:rsidR="00C4189C" w:rsidRDefault="00C4189C" w:rsidP="00C4189C">
      <w:pPr>
        <w:pStyle w:val="a5"/>
        <w:keepNext/>
        <w:rPr>
          <w:rtl/>
        </w:rPr>
      </w:pPr>
      <w:bookmarkStart w:id="1398" w:name="ET_speaker_5068_455"/>
      <w:r w:rsidRPr="00C4189C">
        <w:rPr>
          <w:rStyle w:val="TagStyle"/>
          <w:rtl/>
        </w:rPr>
        <w:t xml:space="preserve"> &lt;&lt; דובר &gt;&gt; </w:t>
      </w:r>
      <w:r>
        <w:rPr>
          <w:rtl/>
        </w:rPr>
        <w:t>קארין אלהרר (יש עתיד):</w:t>
      </w:r>
      <w:r w:rsidRPr="00C4189C">
        <w:rPr>
          <w:rStyle w:val="TagStyle"/>
          <w:rtl/>
        </w:rPr>
        <w:t xml:space="preserve"> &lt;&lt; דובר &gt;&gt;</w:t>
      </w:r>
      <w:r>
        <w:rPr>
          <w:rtl/>
        </w:rPr>
        <w:t xml:space="preserve">   </w:t>
      </w:r>
      <w:bookmarkEnd w:id="1398"/>
    </w:p>
    <w:p w:rsidR="00C4189C" w:rsidRDefault="00C4189C" w:rsidP="00C4189C">
      <w:pPr>
        <w:pStyle w:val="KeepWithNext"/>
        <w:rPr>
          <w:rtl/>
          <w:lang w:eastAsia="he-IL"/>
        </w:rPr>
      </w:pPr>
    </w:p>
    <w:p w:rsidR="00C4189C" w:rsidRDefault="00C4189C" w:rsidP="00C4189C">
      <w:pPr>
        <w:rPr>
          <w:rtl/>
          <w:lang w:eastAsia="he-IL"/>
        </w:rPr>
      </w:pPr>
      <w:bookmarkStart w:id="1399" w:name="_ETM_Q1_4114000"/>
      <w:bookmarkEnd w:id="1399"/>
      <w:r>
        <w:rPr>
          <w:rFonts w:hint="cs"/>
          <w:rtl/>
          <w:lang w:eastAsia="he-IL"/>
        </w:rPr>
        <w:t>הערה. חבר הכנסת רוטמן</w:t>
      </w:r>
      <w:r w:rsidR="00EE445F">
        <w:rPr>
          <w:rFonts w:hint="cs"/>
          <w:rtl/>
          <w:lang w:eastAsia="he-IL"/>
        </w:rPr>
        <w:t>.</w:t>
      </w:r>
    </w:p>
    <w:p w:rsidR="00C4189C" w:rsidRDefault="00C4189C" w:rsidP="00C4189C">
      <w:pPr>
        <w:rPr>
          <w:rtl/>
          <w:lang w:eastAsia="he-IL"/>
        </w:rPr>
      </w:pPr>
      <w:bookmarkStart w:id="1400" w:name="_ETM_Q1_4115000"/>
      <w:bookmarkEnd w:id="1400"/>
    </w:p>
    <w:p w:rsidR="00C4189C" w:rsidRDefault="00C4189C" w:rsidP="00C4189C">
      <w:pPr>
        <w:pStyle w:val="a5"/>
        <w:keepNext/>
        <w:rPr>
          <w:rtl/>
        </w:rPr>
      </w:pPr>
      <w:bookmarkStart w:id="1401" w:name="ET_speaker_5785_456"/>
      <w:r w:rsidRPr="00C4189C">
        <w:rPr>
          <w:rStyle w:val="TagStyle"/>
          <w:rtl/>
        </w:rPr>
        <w:t xml:space="preserve"> &lt;&lt; דובר &gt;&gt; </w:t>
      </w:r>
      <w:r>
        <w:rPr>
          <w:rtl/>
        </w:rPr>
        <w:t>עופר כסיף (חד"ש-תע"ל):</w:t>
      </w:r>
      <w:r w:rsidRPr="00C4189C">
        <w:rPr>
          <w:rStyle w:val="TagStyle"/>
          <w:rtl/>
        </w:rPr>
        <w:t xml:space="preserve"> &lt;&lt; דובר &gt;&gt;</w:t>
      </w:r>
      <w:r>
        <w:rPr>
          <w:rtl/>
        </w:rPr>
        <w:t xml:space="preserve">   </w:t>
      </w:r>
      <w:bookmarkEnd w:id="1401"/>
    </w:p>
    <w:p w:rsidR="00C4189C" w:rsidRDefault="00C4189C" w:rsidP="00C4189C">
      <w:pPr>
        <w:pStyle w:val="KeepWithNext"/>
        <w:rPr>
          <w:rtl/>
          <w:lang w:eastAsia="he-IL"/>
        </w:rPr>
      </w:pPr>
    </w:p>
    <w:p w:rsidR="00C4189C" w:rsidRDefault="00C4189C" w:rsidP="00C4189C">
      <w:pPr>
        <w:rPr>
          <w:rtl/>
          <w:lang w:eastAsia="he-IL"/>
        </w:rPr>
      </w:pPr>
      <w:r>
        <w:rPr>
          <w:rFonts w:hint="cs"/>
          <w:rtl/>
          <w:lang w:eastAsia="he-IL"/>
        </w:rPr>
        <w:t xml:space="preserve">האנומליה היא מה שנאמר אתמול על ידי </w:t>
      </w:r>
      <w:bookmarkStart w:id="1402" w:name="_ETM_Q1_4116000"/>
      <w:bookmarkEnd w:id="1402"/>
      <w:r>
        <w:rPr>
          <w:rFonts w:hint="cs"/>
          <w:rtl/>
          <w:lang w:eastAsia="he-IL"/>
        </w:rPr>
        <w:t xml:space="preserve">מספר ח"כים. </w:t>
      </w:r>
    </w:p>
    <w:p w:rsidR="00C4189C" w:rsidRDefault="00C4189C" w:rsidP="00C4189C">
      <w:pPr>
        <w:rPr>
          <w:rtl/>
          <w:lang w:eastAsia="he-IL"/>
        </w:rPr>
      </w:pPr>
      <w:bookmarkStart w:id="1403" w:name="_ETM_Q1_4120000"/>
      <w:bookmarkEnd w:id="1403"/>
    </w:p>
    <w:p w:rsidR="00C4189C" w:rsidRDefault="00C4189C" w:rsidP="00C4189C">
      <w:pPr>
        <w:pStyle w:val="a5"/>
        <w:keepNext/>
        <w:rPr>
          <w:rtl/>
        </w:rPr>
      </w:pPr>
      <w:bookmarkStart w:id="1404" w:name="ET_speaker_5068_457"/>
      <w:r w:rsidRPr="00C4189C">
        <w:rPr>
          <w:rStyle w:val="TagStyle"/>
          <w:rtl/>
        </w:rPr>
        <w:t xml:space="preserve"> &lt;&lt; דובר &gt;&gt; </w:t>
      </w:r>
      <w:r>
        <w:rPr>
          <w:rtl/>
        </w:rPr>
        <w:t>קארין אלהרר (יש עתיד):</w:t>
      </w:r>
      <w:r w:rsidRPr="00C4189C">
        <w:rPr>
          <w:rStyle w:val="TagStyle"/>
          <w:rtl/>
        </w:rPr>
        <w:t xml:space="preserve"> &lt;&lt; דובר &gt;&gt;</w:t>
      </w:r>
      <w:r>
        <w:rPr>
          <w:rtl/>
        </w:rPr>
        <w:t xml:space="preserve">   </w:t>
      </w:r>
      <w:bookmarkEnd w:id="1404"/>
    </w:p>
    <w:p w:rsidR="00C4189C" w:rsidRDefault="00C4189C" w:rsidP="00C4189C">
      <w:pPr>
        <w:pStyle w:val="KeepWithNext"/>
        <w:rPr>
          <w:rtl/>
          <w:lang w:eastAsia="he-IL"/>
        </w:rPr>
      </w:pPr>
    </w:p>
    <w:p w:rsidR="00C4189C" w:rsidRDefault="003C4FBD" w:rsidP="00C4189C">
      <w:pPr>
        <w:rPr>
          <w:rtl/>
          <w:lang w:eastAsia="he-IL"/>
        </w:rPr>
      </w:pPr>
      <w:bookmarkStart w:id="1405" w:name="_ETM_Q1_4123000"/>
      <w:bookmarkEnd w:id="1405"/>
      <w:r>
        <w:rPr>
          <w:rFonts w:hint="cs"/>
          <w:rtl/>
          <w:lang w:eastAsia="he-IL"/>
        </w:rPr>
        <w:t xml:space="preserve">אני </w:t>
      </w:r>
      <w:r w:rsidR="00BD02C5">
        <w:rPr>
          <w:rFonts w:hint="cs"/>
          <w:rtl/>
          <w:lang w:eastAsia="he-IL"/>
        </w:rPr>
        <w:t xml:space="preserve">רק </w:t>
      </w:r>
      <w:r>
        <w:rPr>
          <w:rFonts w:hint="cs"/>
          <w:rtl/>
          <w:lang w:eastAsia="he-IL"/>
        </w:rPr>
        <w:t>רוצה להגיד משהו בעניין הזה.</w:t>
      </w:r>
    </w:p>
    <w:p w:rsidR="003C4FBD" w:rsidRDefault="003C4FBD" w:rsidP="00C4189C">
      <w:pPr>
        <w:rPr>
          <w:rtl/>
          <w:lang w:eastAsia="he-IL"/>
        </w:rPr>
      </w:pPr>
      <w:bookmarkStart w:id="1406" w:name="_ETM_Q1_4118000"/>
      <w:bookmarkEnd w:id="1406"/>
    </w:p>
    <w:p w:rsidR="003C4FBD" w:rsidRDefault="003C4FBD" w:rsidP="003C4FBD">
      <w:pPr>
        <w:pStyle w:val="af8"/>
        <w:keepNext/>
        <w:rPr>
          <w:rtl/>
        </w:rPr>
      </w:pPr>
      <w:bookmarkStart w:id="1407" w:name="ET_yor_6157_458"/>
      <w:r w:rsidRPr="003C4FBD">
        <w:rPr>
          <w:rStyle w:val="TagStyle"/>
          <w:rtl/>
        </w:rPr>
        <w:t xml:space="preserve"> &lt;&lt; יור &gt;&gt; </w:t>
      </w:r>
      <w:r>
        <w:rPr>
          <w:rtl/>
        </w:rPr>
        <w:t>היו"ר שמחה רוטמן:</w:t>
      </w:r>
      <w:r w:rsidRPr="003C4FBD">
        <w:rPr>
          <w:rStyle w:val="TagStyle"/>
          <w:rtl/>
        </w:rPr>
        <w:t xml:space="preserve"> &lt;&lt; יור &gt;&gt;</w:t>
      </w:r>
      <w:r>
        <w:rPr>
          <w:rtl/>
        </w:rPr>
        <w:t xml:space="preserve">   </w:t>
      </w:r>
      <w:bookmarkEnd w:id="1407"/>
    </w:p>
    <w:p w:rsidR="003C4FBD" w:rsidRDefault="003C4FBD" w:rsidP="003C4FBD">
      <w:pPr>
        <w:pStyle w:val="KeepWithNext"/>
        <w:rPr>
          <w:rtl/>
          <w:lang w:eastAsia="he-IL"/>
        </w:rPr>
      </w:pPr>
    </w:p>
    <w:p w:rsidR="003C4FBD" w:rsidRDefault="003C4FBD" w:rsidP="003C4FBD">
      <w:pPr>
        <w:rPr>
          <w:rtl/>
          <w:lang w:eastAsia="he-IL"/>
        </w:rPr>
      </w:pPr>
      <w:bookmarkStart w:id="1408" w:name="_ETM_Q1_4119000"/>
      <w:bookmarkEnd w:id="1408"/>
      <w:r>
        <w:rPr>
          <w:rFonts w:hint="cs"/>
          <w:rtl/>
          <w:lang w:eastAsia="he-IL"/>
        </w:rPr>
        <w:t xml:space="preserve">לא, לא. </w:t>
      </w:r>
      <w:bookmarkStart w:id="1409" w:name="_ETM_Q1_4121000"/>
      <w:bookmarkEnd w:id="1409"/>
      <w:r>
        <w:rPr>
          <w:rFonts w:hint="cs"/>
          <w:rtl/>
          <w:lang w:eastAsia="he-IL"/>
        </w:rPr>
        <w:t xml:space="preserve">קארין, לא. </w:t>
      </w:r>
    </w:p>
    <w:p w:rsidR="003C4FBD" w:rsidRDefault="003C4FBD" w:rsidP="003C4FBD">
      <w:pPr>
        <w:rPr>
          <w:rtl/>
          <w:lang w:eastAsia="he-IL"/>
        </w:rPr>
      </w:pPr>
    </w:p>
    <w:p w:rsidR="003C4FBD" w:rsidRDefault="003C4FBD" w:rsidP="003C4FBD">
      <w:pPr>
        <w:pStyle w:val="a5"/>
        <w:keepNext/>
        <w:rPr>
          <w:rtl/>
        </w:rPr>
      </w:pPr>
      <w:bookmarkStart w:id="1410" w:name="ET_speaker_5068_459"/>
      <w:r w:rsidRPr="003C4FBD">
        <w:rPr>
          <w:rStyle w:val="TagStyle"/>
          <w:rtl/>
        </w:rPr>
        <w:t xml:space="preserve"> &lt;&lt; דובר &gt;&gt; </w:t>
      </w:r>
      <w:r>
        <w:rPr>
          <w:rtl/>
        </w:rPr>
        <w:t>קארין אלהרר (יש עתיד):</w:t>
      </w:r>
      <w:r w:rsidRPr="003C4FBD">
        <w:rPr>
          <w:rStyle w:val="TagStyle"/>
          <w:rtl/>
        </w:rPr>
        <w:t xml:space="preserve"> &lt;&lt; דובר &gt;&gt;</w:t>
      </w:r>
      <w:r>
        <w:rPr>
          <w:rtl/>
        </w:rPr>
        <w:t xml:space="preserve">   </w:t>
      </w:r>
      <w:bookmarkEnd w:id="1410"/>
    </w:p>
    <w:p w:rsidR="003C4FBD" w:rsidRDefault="003C4FBD" w:rsidP="003C4FBD">
      <w:pPr>
        <w:pStyle w:val="KeepWithNext"/>
        <w:rPr>
          <w:rtl/>
          <w:lang w:eastAsia="he-IL"/>
        </w:rPr>
      </w:pPr>
    </w:p>
    <w:p w:rsidR="003C4FBD" w:rsidRDefault="003C4FBD" w:rsidP="003C4FBD">
      <w:pPr>
        <w:rPr>
          <w:rtl/>
          <w:lang w:eastAsia="he-IL"/>
        </w:rPr>
      </w:pPr>
      <w:r>
        <w:rPr>
          <w:rFonts w:hint="cs"/>
          <w:rtl/>
          <w:lang w:eastAsia="he-IL"/>
        </w:rPr>
        <w:t xml:space="preserve">חבר הכנסת רוטמן. </w:t>
      </w:r>
    </w:p>
    <w:p w:rsidR="003C4FBD" w:rsidRDefault="003C4FBD" w:rsidP="003C4FBD">
      <w:pPr>
        <w:rPr>
          <w:rtl/>
          <w:lang w:eastAsia="he-IL"/>
        </w:rPr>
      </w:pPr>
    </w:p>
    <w:p w:rsidR="003C4FBD" w:rsidRDefault="003C4FBD" w:rsidP="003C4FBD">
      <w:pPr>
        <w:pStyle w:val="af8"/>
        <w:keepNext/>
        <w:rPr>
          <w:rtl/>
        </w:rPr>
      </w:pPr>
      <w:bookmarkStart w:id="1411" w:name="ET_yor_6157_460"/>
      <w:r w:rsidRPr="003C4FBD">
        <w:rPr>
          <w:rStyle w:val="TagStyle"/>
          <w:rtl/>
        </w:rPr>
        <w:t xml:space="preserve"> &lt;&lt; יור &gt;&gt; </w:t>
      </w:r>
      <w:r>
        <w:rPr>
          <w:rtl/>
        </w:rPr>
        <w:t>היו"ר שמחה רוטמן:</w:t>
      </w:r>
      <w:r w:rsidRPr="003C4FBD">
        <w:rPr>
          <w:rStyle w:val="TagStyle"/>
          <w:rtl/>
        </w:rPr>
        <w:t xml:space="preserve"> &lt;&lt; יור &gt;&gt;</w:t>
      </w:r>
      <w:r>
        <w:rPr>
          <w:rtl/>
        </w:rPr>
        <w:t xml:space="preserve">   </w:t>
      </w:r>
      <w:bookmarkEnd w:id="1411"/>
    </w:p>
    <w:p w:rsidR="003C4FBD" w:rsidRDefault="003C4FBD" w:rsidP="003C4FBD">
      <w:pPr>
        <w:pStyle w:val="KeepWithNext"/>
        <w:rPr>
          <w:rtl/>
          <w:lang w:eastAsia="he-IL"/>
        </w:rPr>
      </w:pPr>
    </w:p>
    <w:p w:rsidR="003C4FBD" w:rsidRDefault="003C4FBD" w:rsidP="003C4FBD">
      <w:pPr>
        <w:rPr>
          <w:rtl/>
          <w:lang w:eastAsia="he-IL"/>
        </w:rPr>
      </w:pPr>
      <w:r>
        <w:rPr>
          <w:rFonts w:hint="cs"/>
          <w:rtl/>
          <w:lang w:eastAsia="he-IL"/>
        </w:rPr>
        <w:t xml:space="preserve">שנייה. אני באמצע לדבר. </w:t>
      </w:r>
    </w:p>
    <w:p w:rsidR="003C4FBD" w:rsidRDefault="003C4FBD" w:rsidP="003C4FBD">
      <w:pPr>
        <w:rPr>
          <w:rtl/>
          <w:lang w:eastAsia="he-IL"/>
        </w:rPr>
      </w:pPr>
    </w:p>
    <w:p w:rsidR="003C4FBD" w:rsidRDefault="003C4FBD" w:rsidP="003C4FBD">
      <w:pPr>
        <w:pStyle w:val="a5"/>
        <w:keepNext/>
        <w:rPr>
          <w:rtl/>
        </w:rPr>
      </w:pPr>
      <w:bookmarkStart w:id="1412" w:name="ET_speaker_5068_461"/>
      <w:r w:rsidRPr="003C4FBD">
        <w:rPr>
          <w:rStyle w:val="TagStyle"/>
          <w:rtl/>
        </w:rPr>
        <w:t xml:space="preserve"> &lt;&lt; דובר &gt;&gt; </w:t>
      </w:r>
      <w:r>
        <w:rPr>
          <w:rtl/>
        </w:rPr>
        <w:t>קארין אלהרר (יש עתיד):</w:t>
      </w:r>
      <w:r w:rsidRPr="003C4FBD">
        <w:rPr>
          <w:rStyle w:val="TagStyle"/>
          <w:rtl/>
        </w:rPr>
        <w:t xml:space="preserve"> &lt;&lt; דובר &gt;&gt;</w:t>
      </w:r>
      <w:r>
        <w:rPr>
          <w:rtl/>
        </w:rPr>
        <w:t xml:space="preserve">   </w:t>
      </w:r>
      <w:bookmarkEnd w:id="1412"/>
    </w:p>
    <w:p w:rsidR="003C4FBD" w:rsidRDefault="003C4FBD" w:rsidP="003C4FBD">
      <w:pPr>
        <w:pStyle w:val="KeepWithNext"/>
        <w:rPr>
          <w:rtl/>
          <w:lang w:eastAsia="he-IL"/>
        </w:rPr>
      </w:pPr>
    </w:p>
    <w:p w:rsidR="003C4FBD" w:rsidRDefault="003C4FBD" w:rsidP="003C4FBD">
      <w:pPr>
        <w:rPr>
          <w:rtl/>
          <w:lang w:eastAsia="he-IL"/>
        </w:rPr>
      </w:pPr>
      <w:r>
        <w:rPr>
          <w:rFonts w:hint="cs"/>
          <w:rtl/>
          <w:lang w:eastAsia="he-IL"/>
        </w:rPr>
        <w:t xml:space="preserve">אתה סיימת את המשפט. </w:t>
      </w:r>
    </w:p>
    <w:p w:rsidR="003C4FBD" w:rsidRDefault="003C4FBD" w:rsidP="003C4FBD">
      <w:pPr>
        <w:rPr>
          <w:rtl/>
          <w:lang w:eastAsia="he-IL"/>
        </w:rPr>
      </w:pPr>
    </w:p>
    <w:p w:rsidR="003C4FBD" w:rsidRDefault="003C4FBD" w:rsidP="003C4FBD">
      <w:pPr>
        <w:pStyle w:val="af8"/>
        <w:keepNext/>
        <w:rPr>
          <w:rtl/>
        </w:rPr>
      </w:pPr>
      <w:bookmarkStart w:id="1413" w:name="ET_yor_6157_462"/>
      <w:r w:rsidRPr="003C4FBD">
        <w:rPr>
          <w:rStyle w:val="TagStyle"/>
          <w:rtl/>
        </w:rPr>
        <w:t xml:space="preserve"> &lt;&lt; יור &gt;&gt; </w:t>
      </w:r>
      <w:r>
        <w:rPr>
          <w:rtl/>
        </w:rPr>
        <w:t>היו"ר שמחה רוטמן:</w:t>
      </w:r>
      <w:r w:rsidRPr="003C4FBD">
        <w:rPr>
          <w:rStyle w:val="TagStyle"/>
          <w:rtl/>
        </w:rPr>
        <w:t xml:space="preserve"> &lt;&lt; יור &gt;&gt;</w:t>
      </w:r>
      <w:r>
        <w:rPr>
          <w:rtl/>
        </w:rPr>
        <w:t xml:space="preserve">   </w:t>
      </w:r>
      <w:bookmarkEnd w:id="1413"/>
    </w:p>
    <w:p w:rsidR="003C4FBD" w:rsidRDefault="003C4FBD" w:rsidP="003C4FBD">
      <w:pPr>
        <w:pStyle w:val="KeepWithNext"/>
        <w:rPr>
          <w:rtl/>
          <w:lang w:eastAsia="he-IL"/>
        </w:rPr>
      </w:pPr>
    </w:p>
    <w:p w:rsidR="003C4FBD" w:rsidRDefault="003C4FBD" w:rsidP="003C4FBD">
      <w:pPr>
        <w:rPr>
          <w:rtl/>
          <w:lang w:eastAsia="he-IL"/>
        </w:rPr>
      </w:pPr>
      <w:bookmarkStart w:id="1414" w:name="_ETM_Q1_4124000"/>
      <w:bookmarkEnd w:id="1414"/>
      <w:r>
        <w:rPr>
          <w:rFonts w:hint="cs"/>
          <w:rtl/>
          <w:lang w:eastAsia="he-IL"/>
        </w:rPr>
        <w:t>לא, אני לא. תודה רבה.</w:t>
      </w:r>
    </w:p>
    <w:p w:rsidR="003C4FBD" w:rsidRDefault="003C4FBD" w:rsidP="003C4FBD">
      <w:pPr>
        <w:rPr>
          <w:rtl/>
          <w:lang w:eastAsia="he-IL"/>
        </w:rPr>
      </w:pPr>
      <w:bookmarkStart w:id="1415" w:name="_ETM_Q1_4127000"/>
      <w:bookmarkEnd w:id="1415"/>
    </w:p>
    <w:p w:rsidR="003C4FBD" w:rsidRDefault="003C4FBD" w:rsidP="003C4FBD">
      <w:pPr>
        <w:pStyle w:val="a5"/>
        <w:keepNext/>
        <w:rPr>
          <w:rtl/>
        </w:rPr>
      </w:pPr>
      <w:bookmarkStart w:id="1416" w:name="ET_speaker_6359_463"/>
      <w:r w:rsidRPr="003C4FBD">
        <w:rPr>
          <w:rStyle w:val="TagStyle"/>
          <w:rtl/>
        </w:rPr>
        <w:t xml:space="preserve"> &lt;&lt; דובר &gt;&gt; </w:t>
      </w:r>
      <w:r>
        <w:rPr>
          <w:rtl/>
        </w:rPr>
        <w:t>מטי צרפתי הרכבי (יש עתיד):</w:t>
      </w:r>
      <w:r w:rsidRPr="003C4FBD">
        <w:rPr>
          <w:rStyle w:val="TagStyle"/>
          <w:rtl/>
        </w:rPr>
        <w:t xml:space="preserve"> &lt;&lt; דובר &gt;&gt;</w:t>
      </w:r>
      <w:r>
        <w:rPr>
          <w:rtl/>
        </w:rPr>
        <w:t xml:space="preserve">   </w:t>
      </w:r>
      <w:bookmarkEnd w:id="1416"/>
    </w:p>
    <w:p w:rsidR="003C4FBD" w:rsidRDefault="003C4FBD" w:rsidP="003C4FBD">
      <w:pPr>
        <w:pStyle w:val="KeepWithNext"/>
        <w:rPr>
          <w:rtl/>
          <w:lang w:eastAsia="he-IL"/>
        </w:rPr>
      </w:pPr>
    </w:p>
    <w:p w:rsidR="003C4FBD" w:rsidRDefault="003C4FBD" w:rsidP="003C4FBD">
      <w:pPr>
        <w:rPr>
          <w:rtl/>
          <w:lang w:eastAsia="he-IL"/>
        </w:rPr>
      </w:pPr>
      <w:bookmarkStart w:id="1417" w:name="_ETM_Q1_4126000"/>
      <w:bookmarkEnd w:id="1417"/>
      <w:r>
        <w:rPr>
          <w:rFonts w:hint="cs"/>
          <w:rtl/>
          <w:lang w:eastAsia="he-IL"/>
        </w:rPr>
        <w:t xml:space="preserve">משפט ארוך. </w:t>
      </w:r>
      <w:bookmarkStart w:id="1418" w:name="_ETM_Q1_4128000"/>
      <w:bookmarkEnd w:id="1418"/>
      <w:r>
        <w:rPr>
          <w:rFonts w:hint="cs"/>
          <w:rtl/>
          <w:lang w:eastAsia="he-IL"/>
        </w:rPr>
        <w:t xml:space="preserve">נקודות, אדוני. נקודות בקצה המשפטים. </w:t>
      </w:r>
      <w:bookmarkStart w:id="1419" w:name="_ETM_Q1_4132000"/>
      <w:bookmarkEnd w:id="1419"/>
    </w:p>
    <w:p w:rsidR="003C4FBD" w:rsidRDefault="003C4FBD" w:rsidP="003C4FBD">
      <w:pPr>
        <w:rPr>
          <w:rtl/>
          <w:lang w:eastAsia="he-IL"/>
        </w:rPr>
      </w:pPr>
    </w:p>
    <w:p w:rsidR="003C4FBD" w:rsidRDefault="003C4FBD" w:rsidP="003C4FBD">
      <w:pPr>
        <w:pStyle w:val="af8"/>
        <w:keepNext/>
        <w:rPr>
          <w:rtl/>
        </w:rPr>
      </w:pPr>
      <w:bookmarkStart w:id="1420" w:name="ET_yor_6157_464"/>
      <w:r w:rsidRPr="003C4FBD">
        <w:rPr>
          <w:rStyle w:val="TagStyle"/>
          <w:rtl/>
        </w:rPr>
        <w:t xml:space="preserve"> &lt;&lt; יור &gt;&gt; </w:t>
      </w:r>
      <w:r>
        <w:rPr>
          <w:rtl/>
        </w:rPr>
        <w:t>היו"ר שמחה רוטמן:</w:t>
      </w:r>
      <w:r w:rsidRPr="003C4FBD">
        <w:rPr>
          <w:rStyle w:val="TagStyle"/>
          <w:rtl/>
        </w:rPr>
        <w:t xml:space="preserve"> &lt;&lt; יור &gt;&gt;</w:t>
      </w:r>
      <w:r>
        <w:rPr>
          <w:rtl/>
        </w:rPr>
        <w:t xml:space="preserve">   </w:t>
      </w:r>
      <w:bookmarkEnd w:id="1420"/>
    </w:p>
    <w:p w:rsidR="003C4FBD" w:rsidRDefault="003C4FBD" w:rsidP="003C4FBD">
      <w:pPr>
        <w:pStyle w:val="KeepWithNext"/>
        <w:rPr>
          <w:rtl/>
          <w:lang w:eastAsia="he-IL"/>
        </w:rPr>
      </w:pPr>
    </w:p>
    <w:p w:rsidR="003C4FBD" w:rsidRDefault="003C4FBD" w:rsidP="003C4FBD">
      <w:pPr>
        <w:rPr>
          <w:rtl/>
          <w:lang w:eastAsia="he-IL"/>
        </w:rPr>
      </w:pPr>
      <w:r>
        <w:rPr>
          <w:rFonts w:hint="cs"/>
          <w:rtl/>
          <w:lang w:eastAsia="he-IL"/>
        </w:rPr>
        <w:t xml:space="preserve">את מרשה לי עוד משפט, גברתי היושבת-ראש? </w:t>
      </w:r>
      <w:bookmarkStart w:id="1421" w:name="_ETM_Q1_4133000"/>
      <w:bookmarkEnd w:id="1421"/>
    </w:p>
    <w:p w:rsidR="003C4FBD" w:rsidRDefault="003C4FBD" w:rsidP="003C4FBD">
      <w:pPr>
        <w:rPr>
          <w:rtl/>
          <w:lang w:eastAsia="he-IL"/>
        </w:rPr>
      </w:pPr>
    </w:p>
    <w:p w:rsidR="003C4FBD" w:rsidRDefault="003C4FBD" w:rsidP="003C4FBD">
      <w:pPr>
        <w:pStyle w:val="a5"/>
        <w:keepNext/>
        <w:rPr>
          <w:rtl/>
        </w:rPr>
      </w:pPr>
      <w:bookmarkStart w:id="1422" w:name="ET_speaker_5068_465"/>
      <w:r w:rsidRPr="003C4FBD">
        <w:rPr>
          <w:rStyle w:val="TagStyle"/>
          <w:rtl/>
        </w:rPr>
        <w:t xml:space="preserve"> &lt;&lt; דובר &gt;&gt; </w:t>
      </w:r>
      <w:r>
        <w:rPr>
          <w:rtl/>
        </w:rPr>
        <w:t>קארין אלהרר (יש עתיד):</w:t>
      </w:r>
      <w:r w:rsidRPr="003C4FBD">
        <w:rPr>
          <w:rStyle w:val="TagStyle"/>
          <w:rtl/>
        </w:rPr>
        <w:t xml:space="preserve"> &lt;&lt; דובר &gt;&gt;</w:t>
      </w:r>
      <w:r>
        <w:rPr>
          <w:rtl/>
        </w:rPr>
        <w:t xml:space="preserve">   </w:t>
      </w:r>
      <w:bookmarkEnd w:id="1422"/>
    </w:p>
    <w:p w:rsidR="003C4FBD" w:rsidRDefault="003C4FBD" w:rsidP="003C4FBD">
      <w:pPr>
        <w:pStyle w:val="KeepWithNext"/>
        <w:rPr>
          <w:rtl/>
          <w:lang w:eastAsia="he-IL"/>
        </w:rPr>
      </w:pPr>
    </w:p>
    <w:p w:rsidR="003C4FBD" w:rsidRDefault="003C4FBD" w:rsidP="003C4FBD">
      <w:pPr>
        <w:rPr>
          <w:rtl/>
          <w:lang w:eastAsia="he-IL"/>
        </w:rPr>
      </w:pPr>
      <w:r>
        <w:rPr>
          <w:rFonts w:hint="cs"/>
          <w:rtl/>
          <w:lang w:eastAsia="he-IL"/>
        </w:rPr>
        <w:t>אחרי זה תגיד שלא נותנים לך לדבר.</w:t>
      </w:r>
    </w:p>
    <w:p w:rsidR="003C4FBD" w:rsidRDefault="003C4FBD" w:rsidP="003C4FBD">
      <w:pPr>
        <w:rPr>
          <w:rtl/>
          <w:lang w:eastAsia="he-IL"/>
        </w:rPr>
      </w:pPr>
    </w:p>
    <w:p w:rsidR="003C4FBD" w:rsidRDefault="003C4FBD" w:rsidP="003C4FBD">
      <w:pPr>
        <w:pStyle w:val="af8"/>
        <w:keepNext/>
        <w:rPr>
          <w:rtl/>
        </w:rPr>
      </w:pPr>
      <w:bookmarkStart w:id="1423" w:name="ET_yor_6157_466"/>
      <w:r w:rsidRPr="003C4FBD">
        <w:rPr>
          <w:rStyle w:val="TagStyle"/>
          <w:rtl/>
        </w:rPr>
        <w:t xml:space="preserve"> &lt;&lt; יור &gt;&gt; </w:t>
      </w:r>
      <w:r>
        <w:rPr>
          <w:rtl/>
        </w:rPr>
        <w:t>היו"ר שמחה רוטמן:</w:t>
      </w:r>
      <w:r w:rsidRPr="003C4FBD">
        <w:rPr>
          <w:rStyle w:val="TagStyle"/>
          <w:rtl/>
        </w:rPr>
        <w:t xml:space="preserve"> &lt;&lt; יור &gt;&gt;</w:t>
      </w:r>
      <w:r>
        <w:rPr>
          <w:rtl/>
        </w:rPr>
        <w:t xml:space="preserve">   </w:t>
      </w:r>
      <w:bookmarkEnd w:id="1423"/>
    </w:p>
    <w:p w:rsidR="003C4FBD" w:rsidRDefault="003C4FBD" w:rsidP="003C4FBD">
      <w:pPr>
        <w:pStyle w:val="KeepWithNext"/>
        <w:rPr>
          <w:rtl/>
          <w:lang w:eastAsia="he-IL"/>
        </w:rPr>
      </w:pPr>
    </w:p>
    <w:p w:rsidR="003C4FBD" w:rsidRDefault="003C4FBD" w:rsidP="003C4FBD">
      <w:pPr>
        <w:rPr>
          <w:rtl/>
          <w:lang w:eastAsia="he-IL"/>
        </w:rPr>
      </w:pPr>
      <w:bookmarkStart w:id="1424" w:name="_ETM_Q1_4136000"/>
      <w:bookmarkEnd w:id="1424"/>
      <w:r>
        <w:rPr>
          <w:rFonts w:hint="cs"/>
          <w:rtl/>
          <w:lang w:eastAsia="he-IL"/>
        </w:rPr>
        <w:t xml:space="preserve">תודה. לגבי </w:t>
      </w:r>
      <w:bookmarkStart w:id="1425" w:name="_ETM_Q1_4135000"/>
      <w:bookmarkEnd w:id="1425"/>
      <w:r>
        <w:rPr>
          <w:rFonts w:hint="cs"/>
          <w:rtl/>
          <w:lang w:eastAsia="he-IL"/>
        </w:rPr>
        <w:t>ההוראה ששוריינה בחוק-יסוד.</w:t>
      </w:r>
    </w:p>
    <w:p w:rsidR="003C4FBD" w:rsidRDefault="003C4FBD" w:rsidP="003C4FBD">
      <w:pPr>
        <w:rPr>
          <w:rtl/>
          <w:lang w:eastAsia="he-IL"/>
        </w:rPr>
      </w:pPr>
      <w:bookmarkStart w:id="1426" w:name="_ETM_Q1_4139000"/>
      <w:bookmarkEnd w:id="1426"/>
    </w:p>
    <w:p w:rsidR="003C4FBD" w:rsidRDefault="003C4FBD" w:rsidP="003C4FBD">
      <w:pPr>
        <w:pStyle w:val="a5"/>
        <w:keepNext/>
        <w:rPr>
          <w:rtl/>
        </w:rPr>
      </w:pPr>
      <w:bookmarkStart w:id="1427" w:name="ET_speaker_5068_468"/>
      <w:r w:rsidRPr="003C4FBD">
        <w:rPr>
          <w:rStyle w:val="TagStyle"/>
          <w:rtl/>
        </w:rPr>
        <w:t xml:space="preserve"> &lt;&lt; דובר &gt;&gt; </w:t>
      </w:r>
      <w:r>
        <w:rPr>
          <w:rtl/>
        </w:rPr>
        <w:t>קארין אלהרר (יש עתיד):</w:t>
      </w:r>
      <w:r w:rsidRPr="003C4FBD">
        <w:rPr>
          <w:rStyle w:val="TagStyle"/>
          <w:rtl/>
        </w:rPr>
        <w:t xml:space="preserve"> &lt;&lt; דובר &gt;&gt;</w:t>
      </w:r>
      <w:r>
        <w:rPr>
          <w:rtl/>
        </w:rPr>
        <w:t xml:space="preserve">   </w:t>
      </w:r>
      <w:bookmarkEnd w:id="1427"/>
    </w:p>
    <w:p w:rsidR="003C4FBD" w:rsidRDefault="003C4FBD" w:rsidP="003C4FBD">
      <w:pPr>
        <w:pStyle w:val="KeepWithNext"/>
        <w:rPr>
          <w:rtl/>
          <w:lang w:eastAsia="he-IL"/>
        </w:rPr>
      </w:pPr>
    </w:p>
    <w:p w:rsidR="003C4FBD" w:rsidRPr="003C4FBD" w:rsidRDefault="003C4FBD" w:rsidP="003C4FBD">
      <w:pPr>
        <w:rPr>
          <w:rtl/>
          <w:lang w:eastAsia="he-IL"/>
        </w:rPr>
      </w:pPr>
      <w:bookmarkStart w:id="1428" w:name="_ETM_Q1_4140000"/>
      <w:bookmarkEnd w:id="1428"/>
      <w:r>
        <w:rPr>
          <w:rFonts w:hint="cs"/>
          <w:rtl/>
          <w:lang w:eastAsia="he-IL"/>
        </w:rPr>
        <w:t xml:space="preserve">היינו בנקודה </w:t>
      </w:r>
      <w:bookmarkStart w:id="1429" w:name="_ETM_Q1_4143000"/>
      <w:bookmarkEnd w:id="1429"/>
      <w:r>
        <w:rPr>
          <w:rFonts w:hint="cs"/>
          <w:rtl/>
          <w:lang w:eastAsia="he-IL"/>
        </w:rPr>
        <w:t xml:space="preserve">מסוימת. </w:t>
      </w:r>
    </w:p>
    <w:p w:rsidR="003C4FBD" w:rsidRDefault="003C4FBD" w:rsidP="003C4FBD">
      <w:pPr>
        <w:rPr>
          <w:rtl/>
          <w:lang w:eastAsia="he-IL"/>
        </w:rPr>
      </w:pPr>
      <w:bookmarkStart w:id="1430" w:name="_ETM_Q1_4138000"/>
      <w:bookmarkEnd w:id="1430"/>
    </w:p>
    <w:p w:rsidR="003C4FBD" w:rsidRDefault="003C4FBD" w:rsidP="003C4FBD">
      <w:pPr>
        <w:pStyle w:val="a5"/>
        <w:keepNext/>
        <w:rPr>
          <w:rtl/>
        </w:rPr>
      </w:pPr>
      <w:bookmarkStart w:id="1431" w:name="ET_speaker_גור_בליי_467"/>
      <w:r w:rsidRPr="003C4FBD">
        <w:rPr>
          <w:rStyle w:val="TagStyle"/>
          <w:rtl/>
        </w:rPr>
        <w:t xml:space="preserve"> &lt;&lt; דובר &gt;&gt; </w:t>
      </w:r>
      <w:r>
        <w:rPr>
          <w:rtl/>
        </w:rPr>
        <w:t>גור בליי:</w:t>
      </w:r>
      <w:r w:rsidRPr="003C4FBD">
        <w:rPr>
          <w:rStyle w:val="TagStyle"/>
          <w:rtl/>
        </w:rPr>
        <w:t xml:space="preserve"> &lt;&lt; דובר &gt;&gt;</w:t>
      </w:r>
      <w:r>
        <w:rPr>
          <w:rtl/>
        </w:rPr>
        <w:t xml:space="preserve">   </w:t>
      </w:r>
      <w:bookmarkEnd w:id="1431"/>
    </w:p>
    <w:p w:rsidR="003C4FBD" w:rsidRDefault="003C4FBD" w:rsidP="003C4FBD">
      <w:pPr>
        <w:pStyle w:val="KeepWithNext"/>
        <w:rPr>
          <w:rtl/>
          <w:lang w:eastAsia="he-IL"/>
        </w:rPr>
      </w:pPr>
    </w:p>
    <w:p w:rsidR="003C4FBD" w:rsidRDefault="003C4FBD" w:rsidP="009A6180">
      <w:pPr>
        <w:rPr>
          <w:rtl/>
          <w:lang w:eastAsia="he-IL"/>
        </w:rPr>
      </w:pPr>
      <w:bookmarkStart w:id="1432" w:name="_ETM_Q1_4141000"/>
      <w:bookmarkEnd w:id="1432"/>
      <w:r>
        <w:rPr>
          <w:rFonts w:hint="cs"/>
          <w:rtl/>
          <w:lang w:eastAsia="he-IL"/>
        </w:rPr>
        <w:t xml:space="preserve">השאלה </w:t>
      </w:r>
      <w:r w:rsidR="009A6180">
        <w:rPr>
          <w:rFonts w:hint="cs"/>
          <w:rtl/>
          <w:lang w:eastAsia="he-IL"/>
        </w:rPr>
        <w:t>לגבי</w:t>
      </w:r>
      <w:r>
        <w:rPr>
          <w:rFonts w:hint="cs"/>
          <w:rtl/>
          <w:lang w:eastAsia="he-IL"/>
        </w:rPr>
        <w:t xml:space="preserve"> הסותר בבירור, אנחנו שאלנו את זה גם במסמך שלנו</w:t>
      </w:r>
      <w:r w:rsidR="009A6180">
        <w:rPr>
          <w:rFonts w:hint="cs"/>
          <w:rtl/>
          <w:lang w:eastAsia="he-IL"/>
        </w:rPr>
        <w:t>,</w:t>
      </w:r>
      <w:r>
        <w:rPr>
          <w:rFonts w:hint="cs"/>
          <w:rtl/>
          <w:lang w:eastAsia="he-IL"/>
        </w:rPr>
        <w:t xml:space="preserve"> זו שאלה מאוד חשובה.</w:t>
      </w:r>
    </w:p>
    <w:p w:rsidR="003C4FBD" w:rsidRDefault="003C4FBD" w:rsidP="003C4FBD">
      <w:pPr>
        <w:rPr>
          <w:rtl/>
          <w:lang w:eastAsia="he-IL"/>
        </w:rPr>
      </w:pPr>
      <w:bookmarkStart w:id="1433" w:name="_ETM_Q1_4145000"/>
      <w:bookmarkEnd w:id="1433"/>
    </w:p>
    <w:p w:rsidR="003C4FBD" w:rsidRDefault="003C4FBD" w:rsidP="003C4FBD">
      <w:pPr>
        <w:pStyle w:val="af8"/>
        <w:keepNext/>
        <w:rPr>
          <w:rtl/>
        </w:rPr>
      </w:pPr>
      <w:bookmarkStart w:id="1434" w:name="ET_yor_6157_469"/>
      <w:r w:rsidRPr="003C4FBD">
        <w:rPr>
          <w:rStyle w:val="TagStyle"/>
          <w:rtl/>
        </w:rPr>
        <w:t xml:space="preserve"> &lt;&lt; יור &gt;&gt; </w:t>
      </w:r>
      <w:r>
        <w:rPr>
          <w:rtl/>
        </w:rPr>
        <w:t>היו"ר שמחה רוטמן:</w:t>
      </w:r>
      <w:r w:rsidRPr="003C4FBD">
        <w:rPr>
          <w:rStyle w:val="TagStyle"/>
          <w:rtl/>
        </w:rPr>
        <w:t xml:space="preserve"> &lt;&lt; יור &gt;&gt;</w:t>
      </w:r>
      <w:r>
        <w:rPr>
          <w:rtl/>
        </w:rPr>
        <w:t xml:space="preserve">   </w:t>
      </w:r>
      <w:bookmarkEnd w:id="1434"/>
    </w:p>
    <w:p w:rsidR="003C4FBD" w:rsidRDefault="003C4FBD" w:rsidP="003C4FBD">
      <w:pPr>
        <w:pStyle w:val="KeepWithNext"/>
        <w:rPr>
          <w:rtl/>
          <w:lang w:eastAsia="he-IL"/>
        </w:rPr>
      </w:pPr>
    </w:p>
    <w:p w:rsidR="003C4FBD" w:rsidRDefault="003C4FBD" w:rsidP="003C4FBD">
      <w:pPr>
        <w:rPr>
          <w:rtl/>
          <w:lang w:eastAsia="he-IL"/>
        </w:rPr>
      </w:pPr>
      <w:bookmarkStart w:id="1435" w:name="_ETM_Q1_4146000"/>
      <w:bookmarkEnd w:id="1435"/>
      <w:r>
        <w:rPr>
          <w:rFonts w:hint="cs"/>
          <w:rtl/>
          <w:lang w:eastAsia="he-IL"/>
        </w:rPr>
        <w:t xml:space="preserve">אני יודע, אני רוצה לדבר עליה. </w:t>
      </w:r>
    </w:p>
    <w:p w:rsidR="003C4FBD" w:rsidRDefault="003C4FBD" w:rsidP="003C4FBD">
      <w:pPr>
        <w:rPr>
          <w:rtl/>
          <w:lang w:eastAsia="he-IL"/>
        </w:rPr>
      </w:pPr>
      <w:bookmarkStart w:id="1436" w:name="_ETM_Q1_4147000"/>
      <w:bookmarkEnd w:id="1436"/>
    </w:p>
    <w:p w:rsidR="003C4FBD" w:rsidRDefault="003C4FBD" w:rsidP="003C4FBD">
      <w:pPr>
        <w:pStyle w:val="a5"/>
        <w:keepNext/>
        <w:rPr>
          <w:rtl/>
        </w:rPr>
      </w:pPr>
      <w:bookmarkStart w:id="1437" w:name="ET_speaker_גור_בליי_470"/>
      <w:r w:rsidRPr="003C4FBD">
        <w:rPr>
          <w:rStyle w:val="TagStyle"/>
          <w:rtl/>
        </w:rPr>
        <w:t xml:space="preserve"> &lt;&lt; דובר &gt;&gt; </w:t>
      </w:r>
      <w:r>
        <w:rPr>
          <w:rtl/>
        </w:rPr>
        <w:t>גור בליי:</w:t>
      </w:r>
      <w:r w:rsidRPr="003C4FBD">
        <w:rPr>
          <w:rStyle w:val="TagStyle"/>
          <w:rtl/>
        </w:rPr>
        <w:t xml:space="preserve"> &lt;&lt; דובר &gt;&gt;</w:t>
      </w:r>
      <w:r>
        <w:rPr>
          <w:rtl/>
        </w:rPr>
        <w:t xml:space="preserve">   </w:t>
      </w:r>
      <w:bookmarkEnd w:id="1437"/>
    </w:p>
    <w:p w:rsidR="003C4FBD" w:rsidRDefault="003C4FBD" w:rsidP="003C4FBD">
      <w:pPr>
        <w:pStyle w:val="KeepWithNext"/>
        <w:rPr>
          <w:rtl/>
          <w:lang w:eastAsia="he-IL"/>
        </w:rPr>
      </w:pPr>
    </w:p>
    <w:p w:rsidR="003C4FBD" w:rsidRDefault="009A6180" w:rsidP="003C4FBD">
      <w:pPr>
        <w:rPr>
          <w:rtl/>
          <w:lang w:eastAsia="he-IL"/>
        </w:rPr>
      </w:pPr>
      <w:bookmarkStart w:id="1438" w:name="_ETM_Q1_4149000"/>
      <w:bookmarkEnd w:id="1438"/>
      <w:r>
        <w:rPr>
          <w:rFonts w:hint="cs"/>
          <w:rtl/>
          <w:lang w:eastAsia="he-IL"/>
        </w:rPr>
        <w:t xml:space="preserve">נדבר עליה עכשיו? </w:t>
      </w:r>
      <w:r w:rsidR="003C4FBD">
        <w:rPr>
          <w:rFonts w:hint="cs"/>
          <w:rtl/>
          <w:lang w:eastAsia="he-IL"/>
        </w:rPr>
        <w:t xml:space="preserve">אוקיי. </w:t>
      </w:r>
    </w:p>
    <w:p w:rsidR="003C4FBD" w:rsidRDefault="003C4FBD" w:rsidP="003C4FBD">
      <w:pPr>
        <w:rPr>
          <w:rtl/>
          <w:lang w:eastAsia="he-IL"/>
        </w:rPr>
      </w:pPr>
    </w:p>
    <w:p w:rsidR="003C4FBD" w:rsidRDefault="003C4FBD" w:rsidP="003C4FBD">
      <w:pPr>
        <w:pStyle w:val="a5"/>
        <w:keepNext/>
        <w:rPr>
          <w:rtl/>
        </w:rPr>
      </w:pPr>
      <w:bookmarkStart w:id="1439" w:name="ET_speaker_5068_472"/>
      <w:r w:rsidRPr="003C4FBD">
        <w:rPr>
          <w:rStyle w:val="TagStyle"/>
          <w:rtl/>
        </w:rPr>
        <w:t xml:space="preserve"> &lt;&lt; דובר &gt;&gt; </w:t>
      </w:r>
      <w:r>
        <w:rPr>
          <w:rtl/>
        </w:rPr>
        <w:t>קארין אלהרר (יש עתיד):</w:t>
      </w:r>
      <w:r w:rsidRPr="003C4FBD">
        <w:rPr>
          <w:rStyle w:val="TagStyle"/>
          <w:rtl/>
        </w:rPr>
        <w:t xml:space="preserve"> &lt;&lt; דובר &gt;&gt;</w:t>
      </w:r>
      <w:r>
        <w:rPr>
          <w:rtl/>
        </w:rPr>
        <w:t xml:space="preserve">   </w:t>
      </w:r>
      <w:bookmarkEnd w:id="1439"/>
    </w:p>
    <w:p w:rsidR="003C4FBD" w:rsidRDefault="003C4FBD" w:rsidP="003C4FBD">
      <w:pPr>
        <w:pStyle w:val="KeepWithNext"/>
        <w:rPr>
          <w:rtl/>
          <w:lang w:eastAsia="he-IL"/>
        </w:rPr>
      </w:pPr>
    </w:p>
    <w:p w:rsidR="003C4FBD" w:rsidRPr="003C4FBD" w:rsidRDefault="003C4FBD" w:rsidP="003C4FBD">
      <w:pPr>
        <w:rPr>
          <w:rtl/>
          <w:lang w:eastAsia="he-IL"/>
        </w:rPr>
      </w:pPr>
      <w:r>
        <w:rPr>
          <w:rFonts w:hint="cs"/>
          <w:rtl/>
          <w:lang w:eastAsia="he-IL"/>
        </w:rPr>
        <w:t>אז אפשר לדבר עליה?</w:t>
      </w:r>
    </w:p>
    <w:p w:rsidR="003C4FBD" w:rsidRDefault="003C4FBD" w:rsidP="003C4FBD">
      <w:pPr>
        <w:rPr>
          <w:rtl/>
          <w:lang w:eastAsia="he-IL"/>
        </w:rPr>
      </w:pPr>
      <w:bookmarkStart w:id="1440" w:name="_ETM_Q1_4151000"/>
      <w:bookmarkEnd w:id="1440"/>
    </w:p>
    <w:p w:rsidR="003C4FBD" w:rsidRDefault="003C4FBD" w:rsidP="003C4FBD">
      <w:pPr>
        <w:pStyle w:val="af8"/>
        <w:keepNext/>
        <w:rPr>
          <w:rtl/>
        </w:rPr>
      </w:pPr>
      <w:bookmarkStart w:id="1441" w:name="ET_yor_6157_471"/>
      <w:r w:rsidRPr="003C4FBD">
        <w:rPr>
          <w:rStyle w:val="TagStyle"/>
          <w:rtl/>
        </w:rPr>
        <w:t xml:space="preserve"> &lt;&lt; יור &gt;&gt; </w:t>
      </w:r>
      <w:r>
        <w:rPr>
          <w:rtl/>
        </w:rPr>
        <w:t>היו"ר שמחה רוטמן:</w:t>
      </w:r>
      <w:r w:rsidRPr="003C4FBD">
        <w:rPr>
          <w:rStyle w:val="TagStyle"/>
          <w:rtl/>
        </w:rPr>
        <w:t xml:space="preserve"> &lt;&lt; יור &gt;&gt;</w:t>
      </w:r>
      <w:r>
        <w:rPr>
          <w:rtl/>
        </w:rPr>
        <w:t xml:space="preserve">   </w:t>
      </w:r>
      <w:bookmarkEnd w:id="1441"/>
    </w:p>
    <w:p w:rsidR="003C4FBD" w:rsidRDefault="003C4FBD" w:rsidP="003C4FBD">
      <w:pPr>
        <w:pStyle w:val="KeepWithNext"/>
        <w:rPr>
          <w:rtl/>
          <w:lang w:eastAsia="he-IL"/>
        </w:rPr>
      </w:pPr>
    </w:p>
    <w:p w:rsidR="003C4FBD" w:rsidRDefault="003C4FBD" w:rsidP="003C4FBD">
      <w:pPr>
        <w:rPr>
          <w:rtl/>
          <w:lang w:eastAsia="he-IL"/>
        </w:rPr>
      </w:pPr>
      <w:bookmarkStart w:id="1442" w:name="_ETM_Q1_4152000"/>
      <w:bookmarkEnd w:id="1442"/>
      <w:r>
        <w:rPr>
          <w:rFonts w:hint="cs"/>
          <w:rtl/>
          <w:lang w:eastAsia="he-IL"/>
        </w:rPr>
        <w:t xml:space="preserve">אני </w:t>
      </w:r>
      <w:bookmarkStart w:id="1443" w:name="_ETM_Q1_4153000"/>
      <w:bookmarkEnd w:id="1443"/>
      <w:r>
        <w:rPr>
          <w:rFonts w:hint="cs"/>
          <w:rtl/>
          <w:lang w:eastAsia="he-IL"/>
        </w:rPr>
        <w:t xml:space="preserve">באמצע לדבר עליה, ברשותכם. </w:t>
      </w:r>
    </w:p>
    <w:p w:rsidR="003C4FBD" w:rsidRDefault="003C4FBD" w:rsidP="003C4FBD">
      <w:pPr>
        <w:rPr>
          <w:rtl/>
          <w:lang w:eastAsia="he-IL"/>
        </w:rPr>
      </w:pPr>
    </w:p>
    <w:p w:rsidR="003C4FBD" w:rsidRDefault="003C4FBD" w:rsidP="003C4FBD">
      <w:pPr>
        <w:pStyle w:val="afb"/>
        <w:keepNext/>
        <w:rPr>
          <w:rtl/>
          <w:lang w:eastAsia="he-IL"/>
        </w:rPr>
      </w:pPr>
      <w:bookmarkStart w:id="1444" w:name="ET_guest_איתן_גינזבורג_474"/>
      <w:r w:rsidRPr="003C4FBD">
        <w:rPr>
          <w:rStyle w:val="TagStyle"/>
          <w:rtl/>
        </w:rPr>
        <w:t xml:space="preserve"> &lt;&lt; אורח &gt;&gt; </w:t>
      </w:r>
      <w:r>
        <w:rPr>
          <w:rtl/>
          <w:lang w:eastAsia="he-IL"/>
        </w:rPr>
        <w:t>איתן גינזבורג:</w:t>
      </w:r>
      <w:r w:rsidRPr="003C4FBD">
        <w:rPr>
          <w:rStyle w:val="TagStyle"/>
          <w:rtl/>
        </w:rPr>
        <w:t xml:space="preserve"> &lt;&lt; אורח &gt;&gt;</w:t>
      </w:r>
      <w:r>
        <w:rPr>
          <w:rtl/>
          <w:lang w:eastAsia="he-IL"/>
        </w:rPr>
        <w:t xml:space="preserve">   </w:t>
      </w:r>
      <w:bookmarkEnd w:id="1444"/>
    </w:p>
    <w:p w:rsidR="003C4FBD" w:rsidRDefault="003C4FBD" w:rsidP="003C4FBD">
      <w:pPr>
        <w:pStyle w:val="KeepWithNext"/>
        <w:rPr>
          <w:rtl/>
          <w:lang w:eastAsia="he-IL"/>
        </w:rPr>
      </w:pPr>
    </w:p>
    <w:p w:rsidR="003C4FBD" w:rsidRDefault="003C4FBD" w:rsidP="00F67BE5">
      <w:pPr>
        <w:rPr>
          <w:rtl/>
          <w:lang w:eastAsia="he-IL"/>
        </w:rPr>
      </w:pPr>
      <w:r>
        <w:rPr>
          <w:rFonts w:hint="cs"/>
          <w:rtl/>
          <w:lang w:eastAsia="he-IL"/>
        </w:rPr>
        <w:t>שמחה, אתה מדבר רק עם עצמך</w:t>
      </w:r>
      <w:r w:rsidR="00F67BE5">
        <w:rPr>
          <w:rFonts w:hint="cs"/>
          <w:rtl/>
          <w:lang w:eastAsia="he-IL"/>
        </w:rPr>
        <w:t>,</w:t>
      </w:r>
      <w:r>
        <w:rPr>
          <w:rFonts w:hint="cs"/>
          <w:rtl/>
          <w:lang w:eastAsia="he-IL"/>
        </w:rPr>
        <w:t xml:space="preserve"> אתה לא שם לב?</w:t>
      </w:r>
    </w:p>
    <w:p w:rsidR="007B624A" w:rsidRDefault="007B624A" w:rsidP="003C4FBD">
      <w:pPr>
        <w:rPr>
          <w:rtl/>
          <w:lang w:eastAsia="he-IL"/>
        </w:rPr>
      </w:pPr>
    </w:p>
    <w:p w:rsidR="007B624A" w:rsidRDefault="007B624A" w:rsidP="007B624A">
      <w:pPr>
        <w:pStyle w:val="af8"/>
        <w:keepNext/>
        <w:rPr>
          <w:rtl/>
        </w:rPr>
      </w:pPr>
      <w:bookmarkStart w:id="1445" w:name="ET_yor_6157_475"/>
      <w:r w:rsidRPr="007B624A">
        <w:rPr>
          <w:rStyle w:val="TagStyle"/>
          <w:rtl/>
        </w:rPr>
        <w:t xml:space="preserve"> &lt;&lt; יור &gt;&gt; </w:t>
      </w:r>
      <w:r>
        <w:rPr>
          <w:rtl/>
        </w:rPr>
        <w:t>היו"ר שמחה רוטמן:</w:t>
      </w:r>
      <w:r w:rsidRPr="007B624A">
        <w:rPr>
          <w:rStyle w:val="TagStyle"/>
          <w:rtl/>
        </w:rPr>
        <w:t xml:space="preserve"> &lt;&lt; יור &gt;&gt;</w:t>
      </w:r>
      <w:r>
        <w:rPr>
          <w:rtl/>
        </w:rPr>
        <w:t xml:space="preserve">   </w:t>
      </w:r>
      <w:bookmarkEnd w:id="1445"/>
    </w:p>
    <w:p w:rsidR="007B624A" w:rsidRDefault="007B624A" w:rsidP="007B624A">
      <w:pPr>
        <w:pStyle w:val="KeepWithNext"/>
        <w:rPr>
          <w:rtl/>
          <w:lang w:eastAsia="he-IL"/>
        </w:rPr>
      </w:pPr>
    </w:p>
    <w:p w:rsidR="007B624A" w:rsidRDefault="007B624A" w:rsidP="007B624A">
      <w:pPr>
        <w:rPr>
          <w:rtl/>
          <w:lang w:eastAsia="he-IL"/>
        </w:rPr>
      </w:pPr>
      <w:r>
        <w:rPr>
          <w:rFonts w:hint="cs"/>
          <w:rtl/>
          <w:lang w:eastAsia="he-IL"/>
        </w:rPr>
        <w:t xml:space="preserve">אתה שם לב שהשעה 10:20. אני דיברתי שתי דקות מתחילת הדיון. </w:t>
      </w:r>
    </w:p>
    <w:p w:rsidR="007B624A" w:rsidRDefault="007B624A" w:rsidP="007B624A">
      <w:pPr>
        <w:rPr>
          <w:rtl/>
          <w:lang w:eastAsia="he-IL"/>
        </w:rPr>
      </w:pPr>
      <w:bookmarkStart w:id="1446" w:name="_ETM_Q1_4159000"/>
      <w:bookmarkEnd w:id="1446"/>
    </w:p>
    <w:p w:rsidR="007B624A" w:rsidRDefault="007B624A" w:rsidP="007B624A">
      <w:pPr>
        <w:pStyle w:val="afb"/>
        <w:keepNext/>
        <w:rPr>
          <w:rtl/>
          <w:lang w:eastAsia="he-IL"/>
        </w:rPr>
      </w:pPr>
      <w:bookmarkStart w:id="1447" w:name="ET_guest_איתן_גינזבורג_476"/>
      <w:r w:rsidRPr="007B624A">
        <w:rPr>
          <w:rStyle w:val="TagStyle"/>
          <w:rtl/>
        </w:rPr>
        <w:t xml:space="preserve"> &lt;&lt; אורח &gt;&gt; </w:t>
      </w:r>
      <w:r>
        <w:rPr>
          <w:rtl/>
          <w:lang w:eastAsia="he-IL"/>
        </w:rPr>
        <w:t>איתן גינזבורג:</w:t>
      </w:r>
      <w:r w:rsidRPr="007B624A">
        <w:rPr>
          <w:rStyle w:val="TagStyle"/>
          <w:rtl/>
        </w:rPr>
        <w:t xml:space="preserve"> &lt;&lt; אורח &gt;&gt;</w:t>
      </w:r>
      <w:r>
        <w:rPr>
          <w:rtl/>
          <w:lang w:eastAsia="he-IL"/>
        </w:rPr>
        <w:t xml:space="preserve">   </w:t>
      </w:r>
      <w:bookmarkEnd w:id="1447"/>
    </w:p>
    <w:p w:rsidR="007B624A" w:rsidRDefault="007B624A" w:rsidP="007B624A">
      <w:pPr>
        <w:pStyle w:val="KeepWithNext"/>
        <w:rPr>
          <w:rtl/>
          <w:lang w:eastAsia="he-IL"/>
        </w:rPr>
      </w:pPr>
    </w:p>
    <w:p w:rsidR="007B624A" w:rsidRDefault="007B624A" w:rsidP="007B624A">
      <w:pPr>
        <w:rPr>
          <w:rtl/>
          <w:lang w:eastAsia="he-IL"/>
        </w:rPr>
      </w:pPr>
      <w:bookmarkStart w:id="1448" w:name="_ETM_Q1_4161000"/>
      <w:bookmarkEnd w:id="1448"/>
      <w:r>
        <w:rPr>
          <w:rFonts w:hint="cs"/>
          <w:rtl/>
          <w:lang w:eastAsia="he-IL"/>
        </w:rPr>
        <w:t xml:space="preserve">אתה חושב שדיברת שתי דקות. יש לך בעיה במונחי זמן. </w:t>
      </w:r>
    </w:p>
    <w:p w:rsidR="007B624A" w:rsidRDefault="007B624A" w:rsidP="007B624A">
      <w:pPr>
        <w:rPr>
          <w:rtl/>
          <w:lang w:eastAsia="he-IL"/>
        </w:rPr>
      </w:pPr>
    </w:p>
    <w:p w:rsidR="007B624A" w:rsidRDefault="007B624A" w:rsidP="007B624A">
      <w:pPr>
        <w:pStyle w:val="af7"/>
        <w:keepNext/>
        <w:rPr>
          <w:rtl/>
        </w:rPr>
      </w:pPr>
      <w:bookmarkStart w:id="1449" w:name="ET_interruption_קריאה_477"/>
      <w:r w:rsidRPr="007B624A">
        <w:rPr>
          <w:rStyle w:val="TagStyle"/>
          <w:rtl/>
        </w:rPr>
        <w:t xml:space="preserve"> &lt;&lt; קריאה &gt;&gt; </w:t>
      </w:r>
      <w:r>
        <w:rPr>
          <w:rtl/>
        </w:rPr>
        <w:t>קריאה:</w:t>
      </w:r>
      <w:r w:rsidRPr="007B624A">
        <w:rPr>
          <w:rStyle w:val="TagStyle"/>
          <w:rtl/>
        </w:rPr>
        <w:t xml:space="preserve"> &lt;&lt; קריאה &gt;&gt;</w:t>
      </w:r>
      <w:r>
        <w:rPr>
          <w:rtl/>
        </w:rPr>
        <w:t xml:space="preserve">   </w:t>
      </w:r>
      <w:bookmarkEnd w:id="1449"/>
    </w:p>
    <w:p w:rsidR="007B624A" w:rsidRDefault="007B624A" w:rsidP="007B624A">
      <w:pPr>
        <w:pStyle w:val="KeepWithNext"/>
        <w:rPr>
          <w:rtl/>
          <w:lang w:eastAsia="he-IL"/>
        </w:rPr>
      </w:pPr>
    </w:p>
    <w:p w:rsidR="007B624A" w:rsidRDefault="007B624A" w:rsidP="007B624A">
      <w:pPr>
        <w:rPr>
          <w:rtl/>
          <w:lang w:eastAsia="he-IL"/>
        </w:rPr>
      </w:pPr>
      <w:bookmarkStart w:id="1450" w:name="_ETM_Q1_4165000"/>
      <w:bookmarkEnd w:id="1450"/>
      <w:r>
        <w:rPr>
          <w:rFonts w:hint="cs"/>
          <w:rtl/>
          <w:lang w:eastAsia="he-IL"/>
        </w:rPr>
        <w:t xml:space="preserve">שמחה, יש </w:t>
      </w:r>
      <w:bookmarkStart w:id="1451" w:name="_ETM_Q1_4163000"/>
      <w:bookmarkEnd w:id="1451"/>
      <w:r>
        <w:rPr>
          <w:rFonts w:hint="cs"/>
          <w:rtl/>
          <w:lang w:eastAsia="he-IL"/>
        </w:rPr>
        <w:t xml:space="preserve">לך בעיה עם השעון שלך, </w:t>
      </w:r>
      <w:r w:rsidR="00341CBF">
        <w:rPr>
          <w:rFonts w:hint="cs"/>
          <w:rtl/>
          <w:lang w:eastAsia="he-IL"/>
        </w:rPr>
        <w:t xml:space="preserve">אני מקווה </w:t>
      </w:r>
      <w:r>
        <w:rPr>
          <w:rFonts w:hint="cs"/>
          <w:rtl/>
          <w:lang w:eastAsia="he-IL"/>
        </w:rPr>
        <w:t>שהוא לא רולקס.</w:t>
      </w:r>
    </w:p>
    <w:p w:rsidR="00341CBF" w:rsidRDefault="00341CBF" w:rsidP="007B624A">
      <w:pPr>
        <w:rPr>
          <w:rtl/>
          <w:lang w:eastAsia="he-IL"/>
        </w:rPr>
      </w:pPr>
    </w:p>
    <w:p w:rsidR="00341CBF" w:rsidRDefault="00341CBF" w:rsidP="00341CBF">
      <w:pPr>
        <w:pStyle w:val="af8"/>
        <w:keepNext/>
        <w:rPr>
          <w:rtl/>
        </w:rPr>
      </w:pPr>
      <w:bookmarkStart w:id="1452" w:name="ET_yor_6157_478"/>
      <w:r w:rsidRPr="00341CBF">
        <w:rPr>
          <w:rStyle w:val="TagStyle"/>
          <w:rtl/>
        </w:rPr>
        <w:t xml:space="preserve"> &lt;&lt; יור &gt;&gt; </w:t>
      </w:r>
      <w:r>
        <w:rPr>
          <w:rtl/>
        </w:rPr>
        <w:t>היו"ר שמחה רוטמן:</w:t>
      </w:r>
      <w:r w:rsidRPr="00341CBF">
        <w:rPr>
          <w:rStyle w:val="TagStyle"/>
          <w:rtl/>
        </w:rPr>
        <w:t xml:space="preserve"> &lt;&lt; יור &gt;&gt;</w:t>
      </w:r>
      <w:r>
        <w:rPr>
          <w:rtl/>
        </w:rPr>
        <w:t xml:space="preserve">   </w:t>
      </w:r>
      <w:bookmarkEnd w:id="1452"/>
    </w:p>
    <w:p w:rsidR="00341CBF" w:rsidRDefault="00341CBF" w:rsidP="00341CBF">
      <w:pPr>
        <w:pStyle w:val="KeepWithNext"/>
        <w:rPr>
          <w:rtl/>
          <w:lang w:eastAsia="he-IL"/>
        </w:rPr>
      </w:pPr>
    </w:p>
    <w:p w:rsidR="00341CBF" w:rsidRDefault="00341CBF" w:rsidP="00341CBF">
      <w:pPr>
        <w:rPr>
          <w:rtl/>
          <w:lang w:eastAsia="he-IL"/>
        </w:rPr>
      </w:pPr>
      <w:bookmarkStart w:id="1453" w:name="_ETM_Q1_4169000"/>
      <w:bookmarkEnd w:id="1453"/>
      <w:r>
        <w:rPr>
          <w:rFonts w:hint="cs"/>
          <w:rtl/>
          <w:lang w:eastAsia="he-IL"/>
        </w:rPr>
        <w:t>איתן,</w:t>
      </w:r>
      <w:bookmarkStart w:id="1454" w:name="_ETM_Q1_4167000"/>
      <w:bookmarkEnd w:id="1454"/>
      <w:r>
        <w:rPr>
          <w:rFonts w:hint="cs"/>
          <w:rtl/>
          <w:lang w:eastAsia="he-IL"/>
        </w:rPr>
        <w:t xml:space="preserve"> היו הצהרות פתיחה, אני אקריא לך - - -</w:t>
      </w:r>
    </w:p>
    <w:p w:rsidR="00341CBF" w:rsidRDefault="00341CBF" w:rsidP="00341CBF">
      <w:pPr>
        <w:rPr>
          <w:rtl/>
          <w:lang w:eastAsia="he-IL"/>
        </w:rPr>
      </w:pPr>
    </w:p>
    <w:p w:rsidR="00341CBF" w:rsidRDefault="00341CBF" w:rsidP="00341CBF">
      <w:pPr>
        <w:pStyle w:val="afb"/>
        <w:keepNext/>
        <w:rPr>
          <w:rtl/>
          <w:lang w:eastAsia="he-IL"/>
        </w:rPr>
      </w:pPr>
      <w:bookmarkStart w:id="1455" w:name="ET_guest_איתן_גינזבורג_479"/>
      <w:r w:rsidRPr="00341CBF">
        <w:rPr>
          <w:rStyle w:val="TagStyle"/>
          <w:rtl/>
        </w:rPr>
        <w:t xml:space="preserve"> &lt;&lt; אורח &gt;&gt; </w:t>
      </w:r>
      <w:r>
        <w:rPr>
          <w:rtl/>
          <w:lang w:eastAsia="he-IL"/>
        </w:rPr>
        <w:t>איתן גינזבורג:</w:t>
      </w:r>
      <w:r w:rsidRPr="00341CBF">
        <w:rPr>
          <w:rStyle w:val="TagStyle"/>
          <w:rtl/>
        </w:rPr>
        <w:t xml:space="preserve"> &lt;&lt; אורח &gt;&gt;</w:t>
      </w:r>
      <w:r>
        <w:rPr>
          <w:rtl/>
          <w:lang w:eastAsia="he-IL"/>
        </w:rPr>
        <w:t xml:space="preserve">   </w:t>
      </w:r>
      <w:bookmarkEnd w:id="1455"/>
    </w:p>
    <w:p w:rsidR="00341CBF" w:rsidRDefault="00341CBF" w:rsidP="00341CBF">
      <w:pPr>
        <w:pStyle w:val="KeepWithNext"/>
        <w:rPr>
          <w:rtl/>
          <w:lang w:eastAsia="he-IL"/>
        </w:rPr>
      </w:pPr>
    </w:p>
    <w:p w:rsidR="00341CBF" w:rsidRDefault="00341CBF" w:rsidP="00341CBF">
      <w:pPr>
        <w:rPr>
          <w:rtl/>
          <w:lang w:eastAsia="he-IL"/>
        </w:rPr>
      </w:pPr>
      <w:r>
        <w:rPr>
          <w:rFonts w:hint="cs"/>
          <w:rtl/>
          <w:lang w:eastAsia="he-IL"/>
        </w:rPr>
        <w:t xml:space="preserve">אני הייתי פה מהתחלה. </w:t>
      </w:r>
    </w:p>
    <w:p w:rsidR="00341CBF" w:rsidRDefault="00341CBF" w:rsidP="00341CBF">
      <w:pPr>
        <w:rPr>
          <w:rtl/>
          <w:lang w:eastAsia="he-IL"/>
        </w:rPr>
      </w:pPr>
    </w:p>
    <w:p w:rsidR="00341CBF" w:rsidRDefault="00341CBF" w:rsidP="00341CBF">
      <w:pPr>
        <w:pStyle w:val="af8"/>
        <w:keepNext/>
        <w:rPr>
          <w:rtl/>
        </w:rPr>
      </w:pPr>
      <w:bookmarkStart w:id="1456" w:name="ET_yor_6157_480"/>
      <w:r w:rsidRPr="00341CBF">
        <w:rPr>
          <w:rStyle w:val="TagStyle"/>
          <w:rtl/>
        </w:rPr>
        <w:t xml:space="preserve"> &lt;&lt; יור &gt;&gt; </w:t>
      </w:r>
      <w:r>
        <w:rPr>
          <w:rtl/>
        </w:rPr>
        <w:t>היו"ר שמחה רוטמן:</w:t>
      </w:r>
      <w:r w:rsidRPr="00341CBF">
        <w:rPr>
          <w:rStyle w:val="TagStyle"/>
          <w:rtl/>
        </w:rPr>
        <w:t xml:space="preserve"> &lt;&lt; יור &gt;&gt;</w:t>
      </w:r>
      <w:r>
        <w:rPr>
          <w:rtl/>
        </w:rPr>
        <w:t xml:space="preserve">   </w:t>
      </w:r>
      <w:bookmarkEnd w:id="1456"/>
    </w:p>
    <w:p w:rsidR="00341CBF" w:rsidRDefault="00341CBF" w:rsidP="00341CBF">
      <w:pPr>
        <w:pStyle w:val="KeepWithNext"/>
        <w:rPr>
          <w:rtl/>
          <w:lang w:eastAsia="he-IL"/>
        </w:rPr>
      </w:pPr>
    </w:p>
    <w:p w:rsidR="00341CBF" w:rsidRDefault="00341CBF" w:rsidP="00341CBF">
      <w:pPr>
        <w:rPr>
          <w:rtl/>
          <w:lang w:eastAsia="he-IL"/>
        </w:rPr>
      </w:pPr>
      <w:r>
        <w:rPr>
          <w:rFonts w:hint="cs"/>
          <w:rtl/>
          <w:lang w:eastAsia="he-IL"/>
        </w:rPr>
        <w:t xml:space="preserve">אני אקריא לך. </w:t>
      </w:r>
    </w:p>
    <w:p w:rsidR="00341CBF" w:rsidRDefault="00341CBF" w:rsidP="00341CBF">
      <w:pPr>
        <w:rPr>
          <w:rtl/>
          <w:lang w:eastAsia="he-IL"/>
        </w:rPr>
      </w:pPr>
    </w:p>
    <w:p w:rsidR="00341CBF" w:rsidRDefault="00341CBF" w:rsidP="00341CBF">
      <w:pPr>
        <w:pStyle w:val="a5"/>
        <w:keepNext/>
        <w:rPr>
          <w:rtl/>
        </w:rPr>
      </w:pPr>
      <w:bookmarkStart w:id="1457" w:name="ET_speaker_5785_483"/>
      <w:r w:rsidRPr="00341CBF">
        <w:rPr>
          <w:rStyle w:val="TagStyle"/>
          <w:rtl/>
        </w:rPr>
        <w:t xml:space="preserve"> &lt;&lt; דובר &gt;&gt; </w:t>
      </w:r>
      <w:r>
        <w:rPr>
          <w:rtl/>
        </w:rPr>
        <w:t>עופר כסיף (חד"ש-תע"ל):</w:t>
      </w:r>
      <w:r w:rsidRPr="00341CBF">
        <w:rPr>
          <w:rStyle w:val="TagStyle"/>
          <w:rtl/>
        </w:rPr>
        <w:t xml:space="preserve"> &lt;&lt; דובר &gt;&gt;</w:t>
      </w:r>
      <w:r>
        <w:rPr>
          <w:rtl/>
        </w:rPr>
        <w:t xml:space="preserve">   </w:t>
      </w:r>
      <w:bookmarkEnd w:id="1457"/>
    </w:p>
    <w:p w:rsidR="00341CBF" w:rsidRDefault="00341CBF" w:rsidP="00341CBF">
      <w:pPr>
        <w:pStyle w:val="KeepWithNext"/>
        <w:rPr>
          <w:rtl/>
          <w:lang w:eastAsia="he-IL"/>
        </w:rPr>
      </w:pPr>
    </w:p>
    <w:p w:rsidR="00341CBF" w:rsidRDefault="00341CBF" w:rsidP="00341CBF">
      <w:pPr>
        <w:rPr>
          <w:rtl/>
          <w:lang w:eastAsia="he-IL"/>
        </w:rPr>
      </w:pPr>
      <w:r>
        <w:rPr>
          <w:rFonts w:hint="cs"/>
          <w:rtl/>
          <w:lang w:eastAsia="he-IL"/>
        </w:rPr>
        <w:t xml:space="preserve">מה שנקרא הזמן הפסיכולוגי. </w:t>
      </w:r>
    </w:p>
    <w:p w:rsidR="00341CBF" w:rsidRDefault="00341CBF" w:rsidP="00341CBF">
      <w:pPr>
        <w:rPr>
          <w:rtl/>
          <w:lang w:eastAsia="he-IL"/>
        </w:rPr>
      </w:pPr>
      <w:bookmarkStart w:id="1458" w:name="_ETM_Q1_4170000"/>
      <w:bookmarkEnd w:id="1458"/>
    </w:p>
    <w:p w:rsidR="00341CBF" w:rsidRDefault="00341CBF" w:rsidP="00341CBF">
      <w:pPr>
        <w:pStyle w:val="af8"/>
        <w:keepNext/>
        <w:rPr>
          <w:rtl/>
        </w:rPr>
      </w:pPr>
      <w:bookmarkStart w:id="1459" w:name="ET_yor_6157_484"/>
      <w:r w:rsidRPr="00341CBF">
        <w:rPr>
          <w:rStyle w:val="TagStyle"/>
          <w:rtl/>
        </w:rPr>
        <w:t xml:space="preserve"> &lt;&lt; יור &gt;&gt; </w:t>
      </w:r>
      <w:r>
        <w:rPr>
          <w:rtl/>
        </w:rPr>
        <w:t>היו"ר שמחה רוטמן:</w:t>
      </w:r>
      <w:r w:rsidRPr="00341CBF">
        <w:rPr>
          <w:rStyle w:val="TagStyle"/>
          <w:rtl/>
        </w:rPr>
        <w:t xml:space="preserve"> &lt;&lt; יור &gt;&gt;</w:t>
      </w:r>
      <w:r>
        <w:rPr>
          <w:rtl/>
        </w:rPr>
        <w:t xml:space="preserve">   </w:t>
      </w:r>
      <w:bookmarkEnd w:id="1459"/>
    </w:p>
    <w:p w:rsidR="00341CBF" w:rsidRDefault="00341CBF" w:rsidP="00341CBF">
      <w:pPr>
        <w:pStyle w:val="KeepWithNext"/>
        <w:rPr>
          <w:rtl/>
          <w:lang w:eastAsia="he-IL"/>
        </w:rPr>
      </w:pPr>
    </w:p>
    <w:p w:rsidR="00341CBF" w:rsidRDefault="00341CBF" w:rsidP="00341CBF">
      <w:pPr>
        <w:rPr>
          <w:rtl/>
          <w:lang w:eastAsia="he-IL"/>
        </w:rPr>
      </w:pPr>
      <w:bookmarkStart w:id="1460" w:name="_ETM_Q1_4171000"/>
      <w:bookmarkStart w:id="1461" w:name="_ETM_Q1_4168000"/>
      <w:bookmarkEnd w:id="1460"/>
      <w:bookmarkEnd w:id="1461"/>
      <w:r>
        <w:rPr>
          <w:rFonts w:hint="cs"/>
          <w:rtl/>
          <w:lang w:eastAsia="he-IL"/>
        </w:rPr>
        <w:t>כל אחד מחברי הכנסת שנתן הצהרת פתיחה - - -</w:t>
      </w:r>
    </w:p>
    <w:p w:rsidR="00341CBF" w:rsidRDefault="00341CBF" w:rsidP="00341CBF">
      <w:pPr>
        <w:rPr>
          <w:rtl/>
          <w:lang w:eastAsia="he-IL"/>
        </w:rPr>
      </w:pPr>
    </w:p>
    <w:p w:rsidR="00341CBF" w:rsidRDefault="00341CBF" w:rsidP="00341CBF">
      <w:pPr>
        <w:pStyle w:val="afb"/>
        <w:keepNext/>
        <w:rPr>
          <w:rtl/>
          <w:lang w:eastAsia="he-IL"/>
        </w:rPr>
      </w:pPr>
      <w:bookmarkStart w:id="1462" w:name="ET_guest_איתן_גינזבורג_481"/>
      <w:r w:rsidRPr="00341CBF">
        <w:rPr>
          <w:rStyle w:val="TagStyle"/>
          <w:rtl/>
        </w:rPr>
        <w:t xml:space="preserve"> &lt;&lt; אורח &gt;&gt; </w:t>
      </w:r>
      <w:r>
        <w:rPr>
          <w:rtl/>
          <w:lang w:eastAsia="he-IL"/>
        </w:rPr>
        <w:t>איתן גינזבורג:</w:t>
      </w:r>
      <w:r w:rsidRPr="00341CBF">
        <w:rPr>
          <w:rStyle w:val="TagStyle"/>
          <w:rtl/>
        </w:rPr>
        <w:t xml:space="preserve"> &lt;&lt; אורח &gt;&gt;</w:t>
      </w:r>
      <w:r>
        <w:rPr>
          <w:rtl/>
          <w:lang w:eastAsia="he-IL"/>
        </w:rPr>
        <w:t xml:space="preserve">   </w:t>
      </w:r>
      <w:bookmarkEnd w:id="1462"/>
    </w:p>
    <w:p w:rsidR="00341CBF" w:rsidRDefault="00341CBF" w:rsidP="00341CBF">
      <w:pPr>
        <w:pStyle w:val="KeepWithNext"/>
        <w:rPr>
          <w:rtl/>
          <w:lang w:eastAsia="he-IL"/>
        </w:rPr>
      </w:pPr>
    </w:p>
    <w:p w:rsidR="00341CBF" w:rsidRDefault="00341CBF" w:rsidP="00F67BE5">
      <w:pPr>
        <w:rPr>
          <w:rtl/>
          <w:lang w:eastAsia="he-IL"/>
        </w:rPr>
      </w:pPr>
      <w:r>
        <w:rPr>
          <w:rFonts w:hint="cs"/>
          <w:rtl/>
          <w:lang w:eastAsia="he-IL"/>
        </w:rPr>
        <w:t>לא</w:t>
      </w:r>
      <w:r w:rsidR="00F67BE5">
        <w:rPr>
          <w:rFonts w:hint="cs"/>
          <w:rtl/>
          <w:lang w:eastAsia="he-IL"/>
        </w:rPr>
        <w:t>.</w:t>
      </w:r>
      <w:r>
        <w:rPr>
          <w:rFonts w:hint="cs"/>
          <w:rtl/>
          <w:lang w:eastAsia="he-IL"/>
        </w:rPr>
        <w:t xml:space="preserve"> הדיון הזה.</w:t>
      </w:r>
    </w:p>
    <w:p w:rsidR="00341CBF" w:rsidRDefault="00341CBF" w:rsidP="00341CBF">
      <w:pPr>
        <w:rPr>
          <w:rtl/>
          <w:lang w:eastAsia="he-IL"/>
        </w:rPr>
      </w:pPr>
      <w:bookmarkStart w:id="1463" w:name="_ETM_Q1_4174000"/>
      <w:bookmarkEnd w:id="1463"/>
    </w:p>
    <w:p w:rsidR="00341CBF" w:rsidRDefault="00341CBF" w:rsidP="00341CBF">
      <w:pPr>
        <w:pStyle w:val="af8"/>
        <w:keepNext/>
        <w:rPr>
          <w:rtl/>
        </w:rPr>
      </w:pPr>
      <w:bookmarkStart w:id="1464" w:name="ET_yor_6157_482"/>
      <w:r w:rsidRPr="00341CBF">
        <w:rPr>
          <w:rStyle w:val="TagStyle"/>
          <w:rtl/>
        </w:rPr>
        <w:t xml:space="preserve"> &lt;&lt; יור &gt;&gt; </w:t>
      </w:r>
      <w:r>
        <w:rPr>
          <w:rtl/>
        </w:rPr>
        <w:t>היו"ר שמחה רוטמן:</w:t>
      </w:r>
      <w:r w:rsidRPr="00341CBF">
        <w:rPr>
          <w:rStyle w:val="TagStyle"/>
          <w:rtl/>
        </w:rPr>
        <w:t xml:space="preserve"> &lt;&lt; יור &gt;&gt;</w:t>
      </w:r>
      <w:r>
        <w:rPr>
          <w:rtl/>
        </w:rPr>
        <w:t xml:space="preserve">   </w:t>
      </w:r>
      <w:bookmarkEnd w:id="1464"/>
    </w:p>
    <w:p w:rsidR="00341CBF" w:rsidRDefault="00341CBF" w:rsidP="00341CBF">
      <w:pPr>
        <w:pStyle w:val="KeepWithNext"/>
        <w:rPr>
          <w:rtl/>
          <w:lang w:eastAsia="he-IL"/>
        </w:rPr>
      </w:pPr>
    </w:p>
    <w:p w:rsidR="00341CBF" w:rsidRPr="00341CBF" w:rsidRDefault="00341CBF" w:rsidP="00341CBF">
      <w:pPr>
        <w:rPr>
          <w:rtl/>
          <w:lang w:eastAsia="he-IL"/>
        </w:rPr>
      </w:pPr>
      <w:bookmarkStart w:id="1465" w:name="_ETM_Q1_4175000"/>
      <w:bookmarkEnd w:id="1465"/>
      <w:r>
        <w:rPr>
          <w:rFonts w:hint="cs"/>
          <w:rtl/>
          <w:lang w:eastAsia="he-IL"/>
        </w:rPr>
        <w:t xml:space="preserve">איתן, אל תפריע לי בבקשה. </w:t>
      </w:r>
    </w:p>
    <w:p w:rsidR="00341CBF" w:rsidRDefault="00341CBF" w:rsidP="003C4FBD">
      <w:pPr>
        <w:rPr>
          <w:rtl/>
          <w:lang w:eastAsia="he-IL"/>
        </w:rPr>
      </w:pPr>
    </w:p>
    <w:p w:rsidR="00341CBF" w:rsidRDefault="00341CBF" w:rsidP="00341CBF">
      <w:pPr>
        <w:pStyle w:val="afb"/>
        <w:keepNext/>
        <w:rPr>
          <w:rtl/>
          <w:lang w:eastAsia="he-IL"/>
        </w:rPr>
      </w:pPr>
      <w:bookmarkStart w:id="1466" w:name="ET_guest_איתן_גינזבורג_485"/>
      <w:r w:rsidRPr="00341CBF">
        <w:rPr>
          <w:rStyle w:val="TagStyle"/>
          <w:rtl/>
        </w:rPr>
        <w:t xml:space="preserve"> &lt;&lt; אורח &gt;&gt; </w:t>
      </w:r>
      <w:r>
        <w:rPr>
          <w:rtl/>
          <w:lang w:eastAsia="he-IL"/>
        </w:rPr>
        <w:t>איתן גינזבורג:</w:t>
      </w:r>
      <w:r w:rsidRPr="00341CBF">
        <w:rPr>
          <w:rStyle w:val="TagStyle"/>
          <w:rtl/>
        </w:rPr>
        <w:t xml:space="preserve"> &lt;&lt; אורח &gt;&gt;</w:t>
      </w:r>
      <w:r>
        <w:rPr>
          <w:rtl/>
          <w:lang w:eastAsia="he-IL"/>
        </w:rPr>
        <w:t xml:space="preserve">   </w:t>
      </w:r>
      <w:bookmarkEnd w:id="1466"/>
    </w:p>
    <w:p w:rsidR="00341CBF" w:rsidRDefault="00341CBF" w:rsidP="00341CBF">
      <w:pPr>
        <w:pStyle w:val="KeepWithNext"/>
        <w:rPr>
          <w:rtl/>
          <w:lang w:eastAsia="he-IL"/>
        </w:rPr>
      </w:pPr>
    </w:p>
    <w:p w:rsidR="00341CBF" w:rsidRDefault="00341CBF" w:rsidP="00341CBF">
      <w:pPr>
        <w:rPr>
          <w:rtl/>
          <w:lang w:eastAsia="he-IL"/>
        </w:rPr>
      </w:pPr>
      <w:r>
        <w:rPr>
          <w:rFonts w:hint="cs"/>
          <w:rtl/>
          <w:lang w:eastAsia="he-IL"/>
        </w:rPr>
        <w:t>הדיון הזה, בסעיף הזה.</w:t>
      </w:r>
    </w:p>
    <w:p w:rsidR="00341CBF" w:rsidRDefault="00341CBF" w:rsidP="00341CBF">
      <w:pPr>
        <w:rPr>
          <w:rtl/>
          <w:lang w:eastAsia="he-IL"/>
        </w:rPr>
      </w:pPr>
      <w:bookmarkStart w:id="1467" w:name="_ETM_Q1_4179000"/>
      <w:bookmarkEnd w:id="1467"/>
    </w:p>
    <w:p w:rsidR="00341CBF" w:rsidRDefault="00341CBF" w:rsidP="00341CBF">
      <w:pPr>
        <w:pStyle w:val="af8"/>
        <w:keepNext/>
        <w:rPr>
          <w:rtl/>
        </w:rPr>
      </w:pPr>
      <w:bookmarkStart w:id="1468" w:name="ET_yor_6157_486"/>
      <w:r w:rsidRPr="00341CBF">
        <w:rPr>
          <w:rStyle w:val="TagStyle"/>
          <w:rtl/>
        </w:rPr>
        <w:t xml:space="preserve"> &lt;&lt; יור &gt;&gt; </w:t>
      </w:r>
      <w:r>
        <w:rPr>
          <w:rtl/>
        </w:rPr>
        <w:t>היו"ר שמחה רוטמן:</w:t>
      </w:r>
      <w:r w:rsidRPr="00341CBF">
        <w:rPr>
          <w:rStyle w:val="TagStyle"/>
          <w:rtl/>
        </w:rPr>
        <w:t xml:space="preserve"> &lt;&lt; יור &gt;&gt;</w:t>
      </w:r>
      <w:r>
        <w:rPr>
          <w:rtl/>
        </w:rPr>
        <w:t xml:space="preserve">   </w:t>
      </w:r>
      <w:bookmarkEnd w:id="1468"/>
    </w:p>
    <w:p w:rsidR="00341CBF" w:rsidRDefault="00341CBF" w:rsidP="00341CBF">
      <w:pPr>
        <w:pStyle w:val="KeepWithNext"/>
        <w:rPr>
          <w:rtl/>
          <w:lang w:eastAsia="he-IL"/>
        </w:rPr>
      </w:pPr>
    </w:p>
    <w:p w:rsidR="00341CBF" w:rsidRDefault="00341CBF" w:rsidP="00341CBF">
      <w:pPr>
        <w:rPr>
          <w:rtl/>
          <w:lang w:eastAsia="he-IL"/>
        </w:rPr>
      </w:pPr>
      <w:r>
        <w:rPr>
          <w:rFonts w:hint="cs"/>
          <w:rtl/>
          <w:lang w:eastAsia="he-IL"/>
        </w:rPr>
        <w:t>איתן, אל תפריע לי בבקשה.</w:t>
      </w:r>
      <w:bookmarkStart w:id="1469" w:name="_ETM_Q1_4178000"/>
      <w:bookmarkEnd w:id="1469"/>
      <w:r>
        <w:rPr>
          <w:rFonts w:hint="cs"/>
          <w:rtl/>
          <w:lang w:eastAsia="he-IL"/>
        </w:rPr>
        <w:t xml:space="preserve"> </w:t>
      </w:r>
    </w:p>
    <w:p w:rsidR="00341CBF" w:rsidRDefault="00341CBF" w:rsidP="00341CBF">
      <w:pPr>
        <w:rPr>
          <w:rtl/>
          <w:lang w:eastAsia="he-IL"/>
        </w:rPr>
      </w:pPr>
      <w:bookmarkStart w:id="1470" w:name="_ETM_Q1_4176000"/>
      <w:bookmarkEnd w:id="1470"/>
    </w:p>
    <w:p w:rsidR="00341CBF" w:rsidRDefault="00341CBF" w:rsidP="00341CBF">
      <w:pPr>
        <w:pStyle w:val="afb"/>
        <w:keepNext/>
        <w:rPr>
          <w:rtl/>
          <w:lang w:eastAsia="he-IL"/>
        </w:rPr>
      </w:pPr>
      <w:bookmarkStart w:id="1471" w:name="ET_guest_איתן_גינזבורג_487"/>
      <w:r w:rsidRPr="00341CBF">
        <w:rPr>
          <w:rStyle w:val="TagStyle"/>
          <w:rtl/>
        </w:rPr>
        <w:t xml:space="preserve"> &lt;&lt; אורח &gt;&gt; </w:t>
      </w:r>
      <w:r>
        <w:rPr>
          <w:rtl/>
          <w:lang w:eastAsia="he-IL"/>
        </w:rPr>
        <w:t>איתן גינזבורג:</w:t>
      </w:r>
      <w:r w:rsidRPr="00341CBF">
        <w:rPr>
          <w:rStyle w:val="TagStyle"/>
          <w:rtl/>
        </w:rPr>
        <w:t xml:space="preserve"> &lt;&lt; אורח &gt;&gt;</w:t>
      </w:r>
      <w:r>
        <w:rPr>
          <w:rtl/>
          <w:lang w:eastAsia="he-IL"/>
        </w:rPr>
        <w:t xml:space="preserve">   </w:t>
      </w:r>
      <w:bookmarkEnd w:id="1471"/>
    </w:p>
    <w:p w:rsidR="00341CBF" w:rsidRDefault="00341CBF" w:rsidP="00341CBF">
      <w:pPr>
        <w:pStyle w:val="KeepWithNext"/>
        <w:rPr>
          <w:rtl/>
          <w:lang w:eastAsia="he-IL"/>
        </w:rPr>
      </w:pPr>
    </w:p>
    <w:p w:rsidR="00341CBF" w:rsidRDefault="00341CBF" w:rsidP="00341CBF">
      <w:pPr>
        <w:rPr>
          <w:rtl/>
          <w:lang w:eastAsia="he-IL"/>
        </w:rPr>
      </w:pPr>
      <w:bookmarkStart w:id="1472" w:name="_ETM_Q1_4177000"/>
      <w:bookmarkEnd w:id="1472"/>
      <w:r>
        <w:rPr>
          <w:rFonts w:hint="cs"/>
          <w:rtl/>
          <w:lang w:eastAsia="he-IL"/>
        </w:rPr>
        <w:t xml:space="preserve">הדיון הזה, בסעיף הזה אתה מדבר עם עצמך. </w:t>
      </w:r>
      <w:bookmarkStart w:id="1473" w:name="_ETM_Q1_4180000"/>
      <w:bookmarkEnd w:id="1473"/>
      <w:r>
        <w:rPr>
          <w:rFonts w:hint="cs"/>
          <w:rtl/>
          <w:lang w:eastAsia="he-IL"/>
        </w:rPr>
        <w:t xml:space="preserve">אתה עם גור. אתה לא שם לב. </w:t>
      </w:r>
    </w:p>
    <w:p w:rsidR="00341CBF" w:rsidRDefault="00341CBF" w:rsidP="00341CBF">
      <w:pPr>
        <w:rPr>
          <w:rtl/>
          <w:lang w:eastAsia="he-IL"/>
        </w:rPr>
      </w:pPr>
      <w:bookmarkStart w:id="1474" w:name="_ETM_Q1_4182000"/>
      <w:bookmarkEnd w:id="1474"/>
    </w:p>
    <w:p w:rsidR="00341CBF" w:rsidRDefault="00341CBF" w:rsidP="00341CBF">
      <w:pPr>
        <w:pStyle w:val="af8"/>
        <w:keepNext/>
        <w:rPr>
          <w:rtl/>
        </w:rPr>
      </w:pPr>
      <w:bookmarkStart w:id="1475" w:name="ET_yor_6157_488"/>
      <w:r w:rsidRPr="00341CBF">
        <w:rPr>
          <w:rStyle w:val="TagStyle"/>
          <w:rtl/>
        </w:rPr>
        <w:t xml:space="preserve"> &lt;&lt; יור &gt;&gt; </w:t>
      </w:r>
      <w:r>
        <w:rPr>
          <w:rtl/>
        </w:rPr>
        <w:t>היו"ר שמחה רוטמן:</w:t>
      </w:r>
      <w:r w:rsidRPr="00341CBF">
        <w:rPr>
          <w:rStyle w:val="TagStyle"/>
          <w:rtl/>
        </w:rPr>
        <w:t xml:space="preserve"> &lt;&lt; יור &gt;&gt;</w:t>
      </w:r>
      <w:r>
        <w:rPr>
          <w:rtl/>
        </w:rPr>
        <w:t xml:space="preserve">   </w:t>
      </w:r>
      <w:bookmarkEnd w:id="1475"/>
    </w:p>
    <w:p w:rsidR="00341CBF" w:rsidRDefault="00341CBF" w:rsidP="00341CBF">
      <w:pPr>
        <w:pStyle w:val="KeepWithNext"/>
        <w:rPr>
          <w:rtl/>
          <w:lang w:eastAsia="he-IL"/>
        </w:rPr>
      </w:pPr>
    </w:p>
    <w:p w:rsidR="00341CBF" w:rsidRDefault="00341CBF" w:rsidP="00341CBF">
      <w:pPr>
        <w:rPr>
          <w:rtl/>
          <w:lang w:eastAsia="he-IL"/>
        </w:rPr>
      </w:pPr>
      <w:bookmarkStart w:id="1476" w:name="_ETM_Q1_4183000"/>
      <w:bookmarkEnd w:id="1476"/>
      <w:r>
        <w:rPr>
          <w:rFonts w:hint="cs"/>
          <w:rtl/>
          <w:lang w:eastAsia="he-IL"/>
        </w:rPr>
        <w:t xml:space="preserve">איתן, אני שם </w:t>
      </w:r>
      <w:bookmarkStart w:id="1477" w:name="_ETM_Q1_4185000"/>
      <w:bookmarkEnd w:id="1477"/>
      <w:r>
        <w:rPr>
          <w:rFonts w:hint="cs"/>
          <w:rtl/>
          <w:lang w:eastAsia="he-IL"/>
        </w:rPr>
        <w:t xml:space="preserve">לב מאוד. אני נשאלתי על ידי היועץ המשפטי שאלה מה </w:t>
      </w:r>
      <w:bookmarkStart w:id="1478" w:name="_ETM_Q1_4190000"/>
      <w:bookmarkEnd w:id="1478"/>
      <w:r>
        <w:rPr>
          <w:rFonts w:hint="cs"/>
          <w:rtl/>
          <w:lang w:eastAsia="he-IL"/>
        </w:rPr>
        <w:t xml:space="preserve">עמד בבסיס הנוסח שהנחתי. </w:t>
      </w:r>
    </w:p>
    <w:p w:rsidR="00695163" w:rsidRDefault="00695163" w:rsidP="00341CBF">
      <w:pPr>
        <w:rPr>
          <w:rtl/>
          <w:lang w:eastAsia="he-IL"/>
        </w:rPr>
      </w:pPr>
    </w:p>
    <w:p w:rsidR="00695163" w:rsidRDefault="00695163" w:rsidP="00695163">
      <w:pPr>
        <w:pStyle w:val="a5"/>
        <w:keepNext/>
        <w:rPr>
          <w:rtl/>
        </w:rPr>
      </w:pPr>
      <w:bookmarkStart w:id="1479" w:name="ET_speaker_6520_489"/>
      <w:r w:rsidRPr="00695163">
        <w:rPr>
          <w:rStyle w:val="TagStyle"/>
          <w:rtl/>
        </w:rPr>
        <w:t xml:space="preserve"> &lt;&lt; דובר &gt;&gt; </w:t>
      </w:r>
      <w:r>
        <w:rPr>
          <w:rtl/>
        </w:rPr>
        <w:t>ארז מלול (ש"ס):</w:t>
      </w:r>
      <w:r w:rsidRPr="00695163">
        <w:rPr>
          <w:rStyle w:val="TagStyle"/>
          <w:rtl/>
        </w:rPr>
        <w:t xml:space="preserve"> &lt;&lt; דובר &gt;&gt;</w:t>
      </w:r>
      <w:r>
        <w:rPr>
          <w:rtl/>
        </w:rPr>
        <w:t xml:space="preserve">   </w:t>
      </w:r>
      <w:bookmarkEnd w:id="1479"/>
    </w:p>
    <w:p w:rsidR="00695163" w:rsidRDefault="00695163" w:rsidP="00695163">
      <w:pPr>
        <w:pStyle w:val="KeepWithNext"/>
        <w:rPr>
          <w:rtl/>
          <w:lang w:eastAsia="he-IL"/>
        </w:rPr>
      </w:pPr>
    </w:p>
    <w:p w:rsidR="00695163" w:rsidRDefault="00695163" w:rsidP="00695163">
      <w:pPr>
        <w:rPr>
          <w:rtl/>
          <w:lang w:eastAsia="he-IL"/>
        </w:rPr>
      </w:pPr>
      <w:r>
        <w:rPr>
          <w:rFonts w:hint="cs"/>
          <w:rtl/>
          <w:lang w:eastAsia="he-IL"/>
        </w:rPr>
        <w:t xml:space="preserve">היושב-ראש, מה אתה מתנצל. </w:t>
      </w:r>
    </w:p>
    <w:p w:rsidR="00695163" w:rsidRDefault="00695163" w:rsidP="00695163">
      <w:pPr>
        <w:rPr>
          <w:rtl/>
          <w:lang w:eastAsia="he-IL"/>
        </w:rPr>
      </w:pPr>
      <w:bookmarkStart w:id="1480" w:name="_ETM_Q1_4188000"/>
      <w:bookmarkEnd w:id="1480"/>
    </w:p>
    <w:p w:rsidR="00695163" w:rsidRDefault="00695163" w:rsidP="00695163">
      <w:pPr>
        <w:pStyle w:val="af8"/>
        <w:keepNext/>
        <w:rPr>
          <w:rtl/>
        </w:rPr>
      </w:pPr>
      <w:bookmarkStart w:id="1481" w:name="ET_yor_6157_490"/>
      <w:r w:rsidRPr="00695163">
        <w:rPr>
          <w:rStyle w:val="TagStyle"/>
          <w:rtl/>
        </w:rPr>
        <w:t xml:space="preserve"> &lt;&lt; יור &gt;&gt; </w:t>
      </w:r>
      <w:r>
        <w:rPr>
          <w:rtl/>
        </w:rPr>
        <w:t>היו"ר שמחה רוטמן:</w:t>
      </w:r>
      <w:r w:rsidRPr="00695163">
        <w:rPr>
          <w:rStyle w:val="TagStyle"/>
          <w:rtl/>
        </w:rPr>
        <w:t xml:space="preserve"> &lt;&lt; יור &gt;&gt;</w:t>
      </w:r>
      <w:r>
        <w:rPr>
          <w:rtl/>
        </w:rPr>
        <w:t xml:space="preserve">   </w:t>
      </w:r>
      <w:bookmarkEnd w:id="1481"/>
    </w:p>
    <w:p w:rsidR="00695163" w:rsidRDefault="00695163" w:rsidP="00695163">
      <w:pPr>
        <w:pStyle w:val="KeepWithNext"/>
        <w:rPr>
          <w:rtl/>
          <w:lang w:eastAsia="he-IL"/>
        </w:rPr>
      </w:pPr>
    </w:p>
    <w:p w:rsidR="00695163" w:rsidRDefault="005135C2" w:rsidP="00695163">
      <w:pPr>
        <w:rPr>
          <w:rtl/>
          <w:lang w:eastAsia="he-IL"/>
        </w:rPr>
      </w:pPr>
      <w:bookmarkStart w:id="1482" w:name="_ETM_Q1_4189000"/>
      <w:bookmarkEnd w:id="1482"/>
      <w:r>
        <w:rPr>
          <w:rFonts w:hint="cs"/>
          <w:rtl/>
          <w:lang w:eastAsia="he-IL"/>
        </w:rPr>
        <w:t xml:space="preserve">אתה </w:t>
      </w:r>
      <w:bookmarkStart w:id="1483" w:name="_ETM_Q1_4193000"/>
      <w:bookmarkEnd w:id="1483"/>
      <w:r>
        <w:rPr>
          <w:rFonts w:hint="cs"/>
          <w:rtl/>
          <w:lang w:eastAsia="he-IL"/>
        </w:rPr>
        <w:t xml:space="preserve">יודע מה, איתן? איתן, בבקשה תסביר ליועץ המשפטי כי אתה </w:t>
      </w:r>
      <w:bookmarkStart w:id="1484" w:name="_ETM_Q1_4198000"/>
      <w:bookmarkEnd w:id="1484"/>
      <w:r>
        <w:rPr>
          <w:rFonts w:hint="cs"/>
          <w:rtl/>
          <w:lang w:eastAsia="he-IL"/>
        </w:rPr>
        <w:t xml:space="preserve">רוצה להשתתף בשיחה, מה עמד בבסיס דעתי בהנחת טיוטת הנוסח. </w:t>
      </w:r>
      <w:bookmarkStart w:id="1485" w:name="_ETM_Q1_4201000"/>
      <w:bookmarkEnd w:id="1485"/>
      <w:r>
        <w:rPr>
          <w:rFonts w:hint="cs"/>
          <w:rtl/>
          <w:lang w:eastAsia="he-IL"/>
        </w:rPr>
        <w:t>אולי מישהו אחר יעשה את זה. יש מישהו מתנדב?</w:t>
      </w:r>
    </w:p>
    <w:p w:rsidR="005135C2" w:rsidRDefault="005135C2" w:rsidP="00695163">
      <w:pPr>
        <w:rPr>
          <w:rtl/>
          <w:lang w:eastAsia="he-IL"/>
        </w:rPr>
      </w:pPr>
    </w:p>
    <w:p w:rsidR="005135C2" w:rsidRDefault="005135C2" w:rsidP="005135C2">
      <w:pPr>
        <w:pStyle w:val="afb"/>
        <w:keepNext/>
        <w:rPr>
          <w:rtl/>
          <w:lang w:eastAsia="he-IL"/>
        </w:rPr>
      </w:pPr>
      <w:bookmarkStart w:id="1486" w:name="ET_guest_איתן_גינזבורג_491"/>
      <w:r w:rsidRPr="005135C2">
        <w:rPr>
          <w:rStyle w:val="TagStyle"/>
          <w:rtl/>
        </w:rPr>
        <w:t xml:space="preserve"> &lt;&lt; אורח &gt;&gt; </w:t>
      </w:r>
      <w:r>
        <w:rPr>
          <w:rtl/>
          <w:lang w:eastAsia="he-IL"/>
        </w:rPr>
        <w:t>איתן גינזבורג:</w:t>
      </w:r>
      <w:r w:rsidRPr="005135C2">
        <w:rPr>
          <w:rStyle w:val="TagStyle"/>
          <w:rtl/>
        </w:rPr>
        <w:t xml:space="preserve"> &lt;&lt; אורח &gt;&gt;</w:t>
      </w:r>
      <w:r>
        <w:rPr>
          <w:rtl/>
          <w:lang w:eastAsia="he-IL"/>
        </w:rPr>
        <w:t xml:space="preserve">   </w:t>
      </w:r>
      <w:bookmarkEnd w:id="1486"/>
    </w:p>
    <w:p w:rsidR="005135C2" w:rsidRDefault="005135C2" w:rsidP="005135C2">
      <w:pPr>
        <w:pStyle w:val="KeepWithNext"/>
        <w:rPr>
          <w:rtl/>
          <w:lang w:eastAsia="he-IL"/>
        </w:rPr>
      </w:pPr>
    </w:p>
    <w:p w:rsidR="005135C2" w:rsidRDefault="005135C2" w:rsidP="005135C2">
      <w:pPr>
        <w:rPr>
          <w:rtl/>
          <w:lang w:eastAsia="he-IL"/>
        </w:rPr>
      </w:pPr>
      <w:r>
        <w:rPr>
          <w:rFonts w:hint="cs"/>
          <w:rtl/>
          <w:lang w:eastAsia="he-IL"/>
        </w:rPr>
        <w:t xml:space="preserve">מעבר לעובדה </w:t>
      </w:r>
      <w:r w:rsidR="005C051D">
        <w:rPr>
          <w:rFonts w:hint="cs"/>
          <w:rtl/>
          <w:lang w:eastAsia="he-IL"/>
        </w:rPr>
        <w:t>שהעברת בגוף רבים - - -</w:t>
      </w:r>
    </w:p>
    <w:p w:rsidR="005135C2" w:rsidRDefault="005135C2" w:rsidP="005135C2">
      <w:pPr>
        <w:rPr>
          <w:rtl/>
          <w:lang w:eastAsia="he-IL"/>
        </w:rPr>
      </w:pPr>
      <w:bookmarkStart w:id="1487" w:name="_ETM_Q1_4203000"/>
      <w:bookmarkEnd w:id="1487"/>
    </w:p>
    <w:p w:rsidR="005135C2" w:rsidRDefault="005135C2" w:rsidP="005135C2">
      <w:pPr>
        <w:pStyle w:val="a5"/>
        <w:keepNext/>
        <w:rPr>
          <w:rtl/>
        </w:rPr>
      </w:pPr>
      <w:bookmarkStart w:id="1488" w:name="ET_speaker_5785_492"/>
      <w:r w:rsidRPr="005135C2">
        <w:rPr>
          <w:rStyle w:val="TagStyle"/>
          <w:rtl/>
        </w:rPr>
        <w:t xml:space="preserve"> &lt;&lt; דובר &gt;&gt; </w:t>
      </w:r>
      <w:r>
        <w:rPr>
          <w:rtl/>
        </w:rPr>
        <w:t>עופר כסיף (חד"ש-תע"ל):</w:t>
      </w:r>
      <w:r w:rsidRPr="005135C2">
        <w:rPr>
          <w:rStyle w:val="TagStyle"/>
          <w:rtl/>
        </w:rPr>
        <w:t xml:space="preserve"> &lt;&lt; דובר &gt;&gt;</w:t>
      </w:r>
      <w:r>
        <w:rPr>
          <w:rtl/>
        </w:rPr>
        <w:t xml:space="preserve">   </w:t>
      </w:r>
      <w:bookmarkEnd w:id="1488"/>
    </w:p>
    <w:p w:rsidR="005135C2" w:rsidRDefault="005135C2" w:rsidP="005135C2">
      <w:pPr>
        <w:pStyle w:val="KeepWithNext"/>
        <w:rPr>
          <w:rtl/>
          <w:lang w:eastAsia="he-IL"/>
        </w:rPr>
      </w:pPr>
    </w:p>
    <w:p w:rsidR="005135C2" w:rsidRDefault="005135C2" w:rsidP="005135C2">
      <w:pPr>
        <w:rPr>
          <w:rtl/>
          <w:lang w:eastAsia="he-IL"/>
        </w:rPr>
      </w:pPr>
      <w:r>
        <w:rPr>
          <w:rFonts w:hint="cs"/>
          <w:rtl/>
          <w:lang w:eastAsia="he-IL"/>
        </w:rPr>
        <w:t>אני</w:t>
      </w:r>
      <w:bookmarkStart w:id="1489" w:name="_ETM_Q1_4202000"/>
      <w:bookmarkEnd w:id="1489"/>
      <w:r>
        <w:rPr>
          <w:rFonts w:hint="cs"/>
          <w:rtl/>
          <w:lang w:eastAsia="he-IL"/>
        </w:rPr>
        <w:t xml:space="preserve"> מתנדב. כן. </w:t>
      </w:r>
    </w:p>
    <w:p w:rsidR="005C051D" w:rsidRDefault="005C051D" w:rsidP="005135C2">
      <w:pPr>
        <w:rPr>
          <w:rtl/>
          <w:lang w:eastAsia="he-IL"/>
        </w:rPr>
      </w:pPr>
    </w:p>
    <w:p w:rsidR="005C051D" w:rsidRDefault="005C051D" w:rsidP="005C051D">
      <w:pPr>
        <w:pStyle w:val="af7"/>
        <w:keepNext/>
        <w:rPr>
          <w:rtl/>
        </w:rPr>
      </w:pPr>
      <w:bookmarkStart w:id="1490" w:name="ET_interruption_קריאות_493"/>
      <w:r w:rsidRPr="005C051D">
        <w:rPr>
          <w:rStyle w:val="TagStyle"/>
          <w:rtl/>
        </w:rPr>
        <w:t xml:space="preserve"> &lt;&lt; קריאה &gt;&gt; </w:t>
      </w:r>
      <w:r>
        <w:rPr>
          <w:rtl/>
        </w:rPr>
        <w:t>קריאות:</w:t>
      </w:r>
      <w:r w:rsidRPr="005C051D">
        <w:rPr>
          <w:rStyle w:val="TagStyle"/>
          <w:rtl/>
        </w:rPr>
        <w:t xml:space="preserve"> &lt;&lt; קריאה &gt;&gt;</w:t>
      </w:r>
      <w:r>
        <w:rPr>
          <w:rtl/>
        </w:rPr>
        <w:t xml:space="preserve">   </w:t>
      </w:r>
      <w:bookmarkEnd w:id="1490"/>
    </w:p>
    <w:p w:rsidR="005C051D" w:rsidRDefault="005C051D" w:rsidP="005C051D">
      <w:pPr>
        <w:pStyle w:val="KeepWithNext"/>
        <w:rPr>
          <w:rtl/>
          <w:lang w:eastAsia="he-IL"/>
        </w:rPr>
      </w:pPr>
    </w:p>
    <w:p w:rsidR="005C051D" w:rsidRDefault="005C051D" w:rsidP="005C051D">
      <w:pPr>
        <w:rPr>
          <w:rtl/>
          <w:lang w:eastAsia="he-IL"/>
        </w:rPr>
      </w:pPr>
      <w:bookmarkStart w:id="1491" w:name="_ETM_Q1_4205000"/>
      <w:bookmarkEnd w:id="1491"/>
      <w:r>
        <w:rPr>
          <w:rFonts w:hint="cs"/>
          <w:rtl/>
          <w:lang w:eastAsia="he-IL"/>
        </w:rPr>
        <w:t>- - -</w:t>
      </w:r>
    </w:p>
    <w:p w:rsidR="005C051D" w:rsidRDefault="005C051D" w:rsidP="005C051D">
      <w:pPr>
        <w:rPr>
          <w:rtl/>
          <w:lang w:eastAsia="he-IL"/>
        </w:rPr>
      </w:pPr>
      <w:bookmarkStart w:id="1492" w:name="_ETM_Q1_4208000"/>
      <w:bookmarkEnd w:id="1492"/>
    </w:p>
    <w:p w:rsidR="005C051D" w:rsidRDefault="005C051D" w:rsidP="005C051D">
      <w:pPr>
        <w:pStyle w:val="af8"/>
        <w:keepNext/>
        <w:rPr>
          <w:rtl/>
        </w:rPr>
      </w:pPr>
      <w:bookmarkStart w:id="1493" w:name="ET_yor_6157_496"/>
      <w:r w:rsidRPr="005C051D">
        <w:rPr>
          <w:rStyle w:val="TagStyle"/>
          <w:rtl/>
        </w:rPr>
        <w:t xml:space="preserve"> &lt;&lt; יור &gt;&gt; </w:t>
      </w:r>
      <w:r>
        <w:rPr>
          <w:rtl/>
        </w:rPr>
        <w:t>היו"ר שמחה רוטמן:</w:t>
      </w:r>
      <w:r w:rsidRPr="005C051D">
        <w:rPr>
          <w:rStyle w:val="TagStyle"/>
          <w:rtl/>
        </w:rPr>
        <w:t xml:space="preserve"> &lt;&lt; יור &gt;&gt;</w:t>
      </w:r>
      <w:r>
        <w:rPr>
          <w:rtl/>
        </w:rPr>
        <w:t xml:space="preserve">   </w:t>
      </w:r>
      <w:bookmarkEnd w:id="1493"/>
    </w:p>
    <w:p w:rsidR="005C051D" w:rsidRDefault="005C051D" w:rsidP="005C051D">
      <w:pPr>
        <w:pStyle w:val="KeepWithNext"/>
        <w:rPr>
          <w:rtl/>
          <w:lang w:eastAsia="he-IL"/>
        </w:rPr>
      </w:pPr>
    </w:p>
    <w:p w:rsidR="005C051D" w:rsidRDefault="005C051D" w:rsidP="005C051D">
      <w:pPr>
        <w:rPr>
          <w:rtl/>
          <w:lang w:eastAsia="he-IL"/>
        </w:rPr>
      </w:pPr>
      <w:bookmarkStart w:id="1494" w:name="_ETM_Q1_4209000"/>
      <w:bookmarkEnd w:id="1494"/>
      <w:r>
        <w:rPr>
          <w:rFonts w:hint="cs"/>
          <w:rtl/>
          <w:lang w:eastAsia="he-IL"/>
        </w:rPr>
        <w:t>במחילה - -</w:t>
      </w:r>
    </w:p>
    <w:p w:rsidR="005C051D" w:rsidRDefault="005C051D" w:rsidP="005C051D">
      <w:pPr>
        <w:rPr>
          <w:rtl/>
          <w:lang w:eastAsia="he-IL"/>
        </w:rPr>
      </w:pPr>
      <w:bookmarkStart w:id="1495" w:name="_ETM_Q1_4210000"/>
      <w:bookmarkStart w:id="1496" w:name="_ETM_Q1_4204000"/>
      <w:bookmarkEnd w:id="1495"/>
      <w:bookmarkEnd w:id="1496"/>
    </w:p>
    <w:p w:rsidR="005C051D" w:rsidRDefault="005C051D" w:rsidP="005C051D">
      <w:pPr>
        <w:pStyle w:val="afb"/>
        <w:keepNext/>
        <w:rPr>
          <w:rtl/>
          <w:lang w:eastAsia="he-IL"/>
        </w:rPr>
      </w:pPr>
      <w:bookmarkStart w:id="1497" w:name="ET_guest_834627_495"/>
      <w:r w:rsidRPr="005C051D">
        <w:rPr>
          <w:rStyle w:val="TagStyle"/>
          <w:rtl/>
        </w:rPr>
        <w:t xml:space="preserve"> &lt;&lt; אורח &gt;&gt; </w:t>
      </w:r>
      <w:r>
        <w:rPr>
          <w:rtl/>
          <w:lang w:eastAsia="he-IL"/>
        </w:rPr>
        <w:t>מלי פולישוק בלוך:</w:t>
      </w:r>
      <w:r w:rsidRPr="005C051D">
        <w:rPr>
          <w:rStyle w:val="TagStyle"/>
          <w:rtl/>
        </w:rPr>
        <w:t xml:space="preserve"> &lt;&lt; אורח &gt;&gt;</w:t>
      </w:r>
      <w:r>
        <w:rPr>
          <w:rtl/>
          <w:lang w:eastAsia="he-IL"/>
        </w:rPr>
        <w:t xml:space="preserve">   </w:t>
      </w:r>
      <w:bookmarkEnd w:id="1497"/>
    </w:p>
    <w:p w:rsidR="005C051D" w:rsidRDefault="005C051D" w:rsidP="005C051D">
      <w:pPr>
        <w:pStyle w:val="KeepWithNext"/>
        <w:rPr>
          <w:rtl/>
          <w:lang w:eastAsia="he-IL"/>
        </w:rPr>
      </w:pPr>
    </w:p>
    <w:p w:rsidR="005C051D" w:rsidRDefault="005C051D" w:rsidP="005C051D">
      <w:pPr>
        <w:rPr>
          <w:rtl/>
          <w:lang w:eastAsia="he-IL"/>
        </w:rPr>
      </w:pPr>
      <w:bookmarkStart w:id="1498" w:name="_ETM_Q1_4206000"/>
      <w:bookmarkEnd w:id="1498"/>
      <w:r>
        <w:rPr>
          <w:rFonts w:hint="cs"/>
          <w:rtl/>
          <w:lang w:eastAsia="he-IL"/>
        </w:rPr>
        <w:t xml:space="preserve">אני מוכנה להתנדב. </w:t>
      </w:r>
    </w:p>
    <w:p w:rsidR="005C051D" w:rsidRDefault="005C051D" w:rsidP="005C051D">
      <w:pPr>
        <w:rPr>
          <w:rtl/>
          <w:lang w:eastAsia="he-IL"/>
        </w:rPr>
      </w:pPr>
    </w:p>
    <w:p w:rsidR="005C051D" w:rsidRDefault="005C051D" w:rsidP="005C051D">
      <w:pPr>
        <w:pStyle w:val="af8"/>
        <w:keepNext/>
        <w:rPr>
          <w:rtl/>
        </w:rPr>
      </w:pPr>
      <w:bookmarkStart w:id="1499" w:name="ET_yor_6157_499"/>
      <w:r w:rsidRPr="005C051D">
        <w:rPr>
          <w:rStyle w:val="TagStyle"/>
          <w:rtl/>
        </w:rPr>
        <w:t xml:space="preserve"> &lt;&lt; יור &gt;&gt; </w:t>
      </w:r>
      <w:r>
        <w:rPr>
          <w:rtl/>
        </w:rPr>
        <w:t>היו"ר שמחה רוטמן:</w:t>
      </w:r>
      <w:r w:rsidRPr="005C051D">
        <w:rPr>
          <w:rStyle w:val="TagStyle"/>
          <w:rtl/>
        </w:rPr>
        <w:t xml:space="preserve"> &lt;&lt; יור &gt;&gt;</w:t>
      </w:r>
      <w:r>
        <w:rPr>
          <w:rtl/>
        </w:rPr>
        <w:t xml:space="preserve">   </w:t>
      </w:r>
      <w:bookmarkEnd w:id="1499"/>
    </w:p>
    <w:p w:rsidR="005C051D" w:rsidRDefault="005C051D" w:rsidP="005C051D">
      <w:pPr>
        <w:pStyle w:val="KeepWithNext"/>
        <w:rPr>
          <w:rtl/>
          <w:lang w:eastAsia="he-IL"/>
        </w:rPr>
      </w:pPr>
    </w:p>
    <w:p w:rsidR="005C051D" w:rsidRPr="005C051D" w:rsidRDefault="005C051D" w:rsidP="005C051D">
      <w:pPr>
        <w:rPr>
          <w:rtl/>
          <w:lang w:eastAsia="he-IL"/>
        </w:rPr>
      </w:pPr>
      <w:bookmarkStart w:id="1500" w:name="_ETM_Q1_4207000"/>
      <w:bookmarkEnd w:id="1500"/>
      <w:r>
        <w:rPr>
          <w:rFonts w:hint="cs"/>
          <w:rtl/>
          <w:lang w:eastAsia="he-IL"/>
        </w:rPr>
        <w:t xml:space="preserve">- - אני מכבד אותך, תכבד את עצמך. תודה. תכבד את עצמך. </w:t>
      </w:r>
    </w:p>
    <w:p w:rsidR="005C051D" w:rsidRDefault="005C051D" w:rsidP="005C051D">
      <w:pPr>
        <w:rPr>
          <w:rtl/>
          <w:lang w:eastAsia="he-IL"/>
        </w:rPr>
      </w:pPr>
    </w:p>
    <w:p w:rsidR="005C051D" w:rsidRDefault="005C051D" w:rsidP="005C051D">
      <w:pPr>
        <w:pStyle w:val="afb"/>
        <w:keepNext/>
        <w:rPr>
          <w:rtl/>
          <w:lang w:eastAsia="he-IL"/>
        </w:rPr>
      </w:pPr>
      <w:bookmarkStart w:id="1501" w:name="ET_guest_איתן_גינזבורג_498"/>
      <w:r w:rsidRPr="005C051D">
        <w:rPr>
          <w:rStyle w:val="TagStyle"/>
          <w:rtl/>
        </w:rPr>
        <w:t xml:space="preserve"> &lt;&lt; אורח &gt;&gt; </w:t>
      </w:r>
      <w:r>
        <w:rPr>
          <w:rtl/>
          <w:lang w:eastAsia="he-IL"/>
        </w:rPr>
        <w:t>איתן גינזבורג:</w:t>
      </w:r>
      <w:r w:rsidRPr="005C051D">
        <w:rPr>
          <w:rStyle w:val="TagStyle"/>
          <w:rtl/>
        </w:rPr>
        <w:t xml:space="preserve"> &lt;&lt; אורח &gt;&gt;</w:t>
      </w:r>
      <w:r>
        <w:rPr>
          <w:rtl/>
          <w:lang w:eastAsia="he-IL"/>
        </w:rPr>
        <w:t xml:space="preserve">   </w:t>
      </w:r>
      <w:bookmarkEnd w:id="1501"/>
    </w:p>
    <w:p w:rsidR="005C051D" w:rsidRDefault="005C051D" w:rsidP="005C051D">
      <w:pPr>
        <w:pStyle w:val="KeepWithNext"/>
        <w:rPr>
          <w:rtl/>
          <w:lang w:eastAsia="he-IL"/>
        </w:rPr>
      </w:pPr>
    </w:p>
    <w:p w:rsidR="005C051D" w:rsidRDefault="005C051D" w:rsidP="005C051D">
      <w:pPr>
        <w:rPr>
          <w:rtl/>
          <w:lang w:eastAsia="he-IL"/>
        </w:rPr>
      </w:pPr>
      <w:bookmarkStart w:id="1502" w:name="_ETM_Q1_4213000"/>
      <w:bookmarkEnd w:id="1502"/>
      <w:r>
        <w:rPr>
          <w:rFonts w:hint="cs"/>
          <w:rtl/>
          <w:lang w:eastAsia="he-IL"/>
        </w:rPr>
        <w:t xml:space="preserve">שמחה, תכבד את האחרים גם. </w:t>
      </w:r>
      <w:bookmarkStart w:id="1503" w:name="_ETM_Q1_4214000"/>
      <w:bookmarkEnd w:id="1503"/>
    </w:p>
    <w:p w:rsidR="005C051D" w:rsidRDefault="005C051D" w:rsidP="005C051D">
      <w:pPr>
        <w:rPr>
          <w:rtl/>
          <w:lang w:eastAsia="he-IL"/>
        </w:rPr>
      </w:pPr>
      <w:bookmarkStart w:id="1504" w:name="_ETM_Q1_4216000"/>
      <w:bookmarkEnd w:id="1504"/>
    </w:p>
    <w:p w:rsidR="005C051D" w:rsidRDefault="005C051D" w:rsidP="005C051D">
      <w:pPr>
        <w:pStyle w:val="af8"/>
        <w:keepNext/>
        <w:rPr>
          <w:rtl/>
        </w:rPr>
      </w:pPr>
      <w:r w:rsidRPr="005C051D">
        <w:rPr>
          <w:rStyle w:val="TagStyle"/>
          <w:rtl/>
        </w:rPr>
        <w:t xml:space="preserve"> &lt;&lt; יור &gt;&gt; </w:t>
      </w:r>
      <w:r>
        <w:rPr>
          <w:rtl/>
        </w:rPr>
        <w:t>היו"ר שמחה רוטמן:</w:t>
      </w:r>
      <w:r w:rsidRPr="005C051D">
        <w:rPr>
          <w:rStyle w:val="TagStyle"/>
          <w:rtl/>
        </w:rPr>
        <w:t xml:space="preserve"> &lt;&lt; יור &gt;&gt;</w:t>
      </w:r>
      <w:r>
        <w:rPr>
          <w:rtl/>
        </w:rPr>
        <w:t xml:space="preserve">   </w:t>
      </w:r>
    </w:p>
    <w:p w:rsidR="005C051D" w:rsidRDefault="005C051D" w:rsidP="005C051D">
      <w:pPr>
        <w:pStyle w:val="KeepWithNext"/>
        <w:rPr>
          <w:rtl/>
          <w:lang w:eastAsia="he-IL"/>
        </w:rPr>
      </w:pPr>
    </w:p>
    <w:p w:rsidR="005C051D" w:rsidRDefault="005C051D" w:rsidP="005C051D">
      <w:pPr>
        <w:rPr>
          <w:rtl/>
          <w:lang w:eastAsia="he-IL"/>
        </w:rPr>
      </w:pPr>
      <w:r>
        <w:rPr>
          <w:rFonts w:hint="cs"/>
          <w:rtl/>
          <w:lang w:eastAsia="he-IL"/>
        </w:rPr>
        <w:t xml:space="preserve">תכבד את עצמך. תכבד את עצמך. </w:t>
      </w:r>
    </w:p>
    <w:p w:rsidR="005C051D" w:rsidRDefault="005C051D" w:rsidP="005C051D">
      <w:pPr>
        <w:rPr>
          <w:rtl/>
          <w:lang w:eastAsia="he-IL"/>
        </w:rPr>
      </w:pPr>
      <w:bookmarkStart w:id="1505" w:name="_ETM_Q1_4217000"/>
      <w:bookmarkEnd w:id="1505"/>
    </w:p>
    <w:p w:rsidR="005C051D" w:rsidRDefault="005C051D" w:rsidP="005C051D">
      <w:pPr>
        <w:pStyle w:val="afb"/>
        <w:keepNext/>
        <w:rPr>
          <w:rtl/>
          <w:lang w:eastAsia="he-IL"/>
        </w:rPr>
      </w:pPr>
      <w:bookmarkStart w:id="1506" w:name="ET_guest_איתן_גינזבורג_501"/>
      <w:r w:rsidRPr="005C051D">
        <w:rPr>
          <w:rStyle w:val="TagStyle"/>
          <w:rtl/>
        </w:rPr>
        <w:t xml:space="preserve"> &lt;&lt; אורח &gt;&gt; </w:t>
      </w:r>
      <w:r>
        <w:rPr>
          <w:rtl/>
          <w:lang w:eastAsia="he-IL"/>
        </w:rPr>
        <w:t>איתן גינזבורג:</w:t>
      </w:r>
      <w:r w:rsidRPr="005C051D">
        <w:rPr>
          <w:rStyle w:val="TagStyle"/>
          <w:rtl/>
        </w:rPr>
        <w:t xml:space="preserve"> &lt;&lt; אורח &gt;&gt;</w:t>
      </w:r>
      <w:r>
        <w:rPr>
          <w:rtl/>
          <w:lang w:eastAsia="he-IL"/>
        </w:rPr>
        <w:t xml:space="preserve">   </w:t>
      </w:r>
      <w:bookmarkEnd w:id="1506"/>
    </w:p>
    <w:p w:rsidR="005C051D" w:rsidRDefault="005C051D" w:rsidP="005C051D">
      <w:pPr>
        <w:pStyle w:val="KeepWithNext"/>
        <w:rPr>
          <w:rtl/>
          <w:lang w:eastAsia="he-IL"/>
        </w:rPr>
      </w:pPr>
    </w:p>
    <w:p w:rsidR="005C051D" w:rsidRDefault="005C051D" w:rsidP="005C051D">
      <w:pPr>
        <w:rPr>
          <w:rtl/>
          <w:lang w:eastAsia="he-IL"/>
        </w:rPr>
      </w:pPr>
      <w:bookmarkStart w:id="1507" w:name="_ETM_Q1_4215000"/>
      <w:bookmarkEnd w:id="1507"/>
      <w:r>
        <w:rPr>
          <w:rFonts w:hint="cs"/>
          <w:rtl/>
          <w:lang w:eastAsia="he-IL"/>
        </w:rPr>
        <w:t xml:space="preserve">אני מכבד אבל דיברתי </w:t>
      </w:r>
      <w:bookmarkStart w:id="1508" w:name="_ETM_Q1_4219000"/>
      <w:bookmarkEnd w:id="1508"/>
      <w:r>
        <w:rPr>
          <w:rFonts w:hint="cs"/>
          <w:rtl/>
          <w:lang w:eastAsia="he-IL"/>
        </w:rPr>
        <w:t>על הנושא השני.</w:t>
      </w:r>
    </w:p>
    <w:p w:rsidR="005C051D" w:rsidRDefault="005C051D" w:rsidP="005C051D">
      <w:pPr>
        <w:rPr>
          <w:rtl/>
          <w:lang w:eastAsia="he-IL"/>
        </w:rPr>
      </w:pPr>
    </w:p>
    <w:p w:rsidR="005C051D" w:rsidRDefault="005C051D" w:rsidP="005C051D">
      <w:pPr>
        <w:pStyle w:val="af8"/>
        <w:keepNext/>
        <w:rPr>
          <w:rtl/>
        </w:rPr>
      </w:pPr>
      <w:bookmarkStart w:id="1509" w:name="ET_yor_6157_502"/>
      <w:r w:rsidRPr="005C051D">
        <w:rPr>
          <w:rStyle w:val="TagStyle"/>
          <w:rtl/>
        </w:rPr>
        <w:t xml:space="preserve"> &lt;&lt; יור &gt;&gt; </w:t>
      </w:r>
      <w:r>
        <w:rPr>
          <w:rtl/>
        </w:rPr>
        <w:t>היו"ר שמחה רוטמן:</w:t>
      </w:r>
      <w:r w:rsidRPr="005C051D">
        <w:rPr>
          <w:rStyle w:val="TagStyle"/>
          <w:rtl/>
        </w:rPr>
        <w:t xml:space="preserve"> &lt;&lt; יור &gt;&gt;</w:t>
      </w:r>
      <w:r>
        <w:rPr>
          <w:rtl/>
        </w:rPr>
        <w:t xml:space="preserve">   </w:t>
      </w:r>
      <w:bookmarkEnd w:id="1509"/>
    </w:p>
    <w:p w:rsidR="005C051D" w:rsidRDefault="005C051D" w:rsidP="005C051D">
      <w:pPr>
        <w:pStyle w:val="KeepWithNext"/>
        <w:rPr>
          <w:rtl/>
          <w:lang w:eastAsia="he-IL"/>
        </w:rPr>
      </w:pPr>
    </w:p>
    <w:p w:rsidR="005C051D" w:rsidRDefault="005C051D" w:rsidP="005C051D">
      <w:pPr>
        <w:rPr>
          <w:rtl/>
          <w:lang w:eastAsia="he-IL"/>
        </w:rPr>
      </w:pPr>
      <w:r>
        <w:rPr>
          <w:rFonts w:hint="cs"/>
          <w:rtl/>
          <w:lang w:eastAsia="he-IL"/>
        </w:rPr>
        <w:t xml:space="preserve">איתן, תודה. ולכן, השאלה האם אנחנו מקבלים סיטואציה </w:t>
      </w:r>
      <w:bookmarkStart w:id="1510" w:name="_ETM_Q1_4235000"/>
      <w:bookmarkEnd w:id="1510"/>
      <w:r>
        <w:rPr>
          <w:rFonts w:hint="cs"/>
          <w:rtl/>
          <w:lang w:eastAsia="he-IL"/>
        </w:rPr>
        <w:t xml:space="preserve">שבה, למרות שזכויות מסוימות, הכנסת משיקוליה שלה – ואנחנו </w:t>
      </w:r>
      <w:bookmarkStart w:id="1511" w:name="_ETM_Q1_4239000"/>
      <w:bookmarkEnd w:id="1511"/>
      <w:r>
        <w:rPr>
          <w:rFonts w:hint="cs"/>
          <w:rtl/>
          <w:lang w:eastAsia="he-IL"/>
        </w:rPr>
        <w:t xml:space="preserve">מחוקקים חוק-יסוד: שפיטה לא רק על בסיס חוקי-היסוד הקיימים </w:t>
      </w:r>
      <w:bookmarkStart w:id="1512" w:name="_ETM_Q1_4243000"/>
      <w:bookmarkEnd w:id="1512"/>
      <w:r>
        <w:rPr>
          <w:rFonts w:hint="cs"/>
          <w:rtl/>
          <w:lang w:eastAsia="he-IL"/>
        </w:rPr>
        <w:t xml:space="preserve">כעת אלא על בסיס חוקי-יסוד שאולי גם יחקקו בעתיד, אני </w:t>
      </w:r>
      <w:bookmarkStart w:id="1513" w:name="_ETM_Q1_4245000"/>
      <w:bookmarkEnd w:id="1513"/>
      <w:r>
        <w:rPr>
          <w:rFonts w:hint="cs"/>
          <w:rtl/>
          <w:lang w:eastAsia="he-IL"/>
        </w:rPr>
        <w:t>אפילו בוודאי הייתי שמח שדבר כזה יקרה</w:t>
      </w:r>
      <w:r w:rsidR="004027FF">
        <w:rPr>
          <w:rFonts w:hint="cs"/>
          <w:rtl/>
          <w:lang w:eastAsia="he-IL"/>
        </w:rPr>
        <w:t>.</w:t>
      </w:r>
    </w:p>
    <w:p w:rsidR="005C051D" w:rsidRDefault="005C051D" w:rsidP="005C051D">
      <w:pPr>
        <w:rPr>
          <w:rtl/>
          <w:lang w:eastAsia="he-IL"/>
        </w:rPr>
      </w:pPr>
    </w:p>
    <w:p w:rsidR="005C051D" w:rsidRDefault="005C051D" w:rsidP="005C051D">
      <w:pPr>
        <w:pStyle w:val="af7"/>
        <w:keepNext/>
        <w:rPr>
          <w:rtl/>
        </w:rPr>
      </w:pPr>
      <w:bookmarkStart w:id="1514" w:name="ET_interruption_קריאה_503"/>
      <w:r w:rsidRPr="005C051D">
        <w:rPr>
          <w:rStyle w:val="TagStyle"/>
          <w:rtl/>
        </w:rPr>
        <w:t xml:space="preserve"> &lt;&lt; קריאה &gt;&gt; </w:t>
      </w:r>
      <w:r>
        <w:rPr>
          <w:rtl/>
        </w:rPr>
        <w:t>קריאה:</w:t>
      </w:r>
      <w:r w:rsidRPr="005C051D">
        <w:rPr>
          <w:rStyle w:val="TagStyle"/>
          <w:rtl/>
        </w:rPr>
        <w:t xml:space="preserve"> &lt;&lt; קריאה &gt;&gt;</w:t>
      </w:r>
      <w:r>
        <w:rPr>
          <w:rtl/>
        </w:rPr>
        <w:t xml:space="preserve">   </w:t>
      </w:r>
      <w:bookmarkEnd w:id="1514"/>
    </w:p>
    <w:p w:rsidR="005C051D" w:rsidRDefault="005C051D" w:rsidP="005C051D">
      <w:pPr>
        <w:pStyle w:val="KeepWithNext"/>
        <w:rPr>
          <w:rtl/>
          <w:lang w:eastAsia="he-IL"/>
        </w:rPr>
      </w:pPr>
    </w:p>
    <w:p w:rsidR="005C051D" w:rsidRDefault="005C051D" w:rsidP="005C051D">
      <w:pPr>
        <w:rPr>
          <w:rtl/>
          <w:lang w:eastAsia="he-IL"/>
        </w:rPr>
      </w:pPr>
      <w:r>
        <w:rPr>
          <w:rFonts w:hint="cs"/>
          <w:rtl/>
          <w:lang w:eastAsia="he-IL"/>
        </w:rPr>
        <w:t xml:space="preserve">חוק דרעי. </w:t>
      </w:r>
    </w:p>
    <w:p w:rsidR="005C051D" w:rsidRDefault="005C051D" w:rsidP="005C051D">
      <w:pPr>
        <w:rPr>
          <w:rtl/>
          <w:lang w:eastAsia="he-IL"/>
        </w:rPr>
      </w:pPr>
      <w:bookmarkStart w:id="1515" w:name="_ETM_Q1_4251000"/>
      <w:bookmarkEnd w:id="1515"/>
    </w:p>
    <w:p w:rsidR="005C051D" w:rsidRDefault="005C051D" w:rsidP="005C051D">
      <w:pPr>
        <w:pStyle w:val="af8"/>
        <w:keepNext/>
        <w:rPr>
          <w:rtl/>
        </w:rPr>
      </w:pPr>
      <w:bookmarkStart w:id="1516" w:name="ET_yor_6157_504"/>
      <w:r w:rsidRPr="005C051D">
        <w:rPr>
          <w:rStyle w:val="TagStyle"/>
          <w:rtl/>
        </w:rPr>
        <w:t xml:space="preserve"> &lt;&lt; יור &gt;&gt; </w:t>
      </w:r>
      <w:r>
        <w:rPr>
          <w:rtl/>
        </w:rPr>
        <w:t>היו"ר שמחה רוטמן:</w:t>
      </w:r>
      <w:r w:rsidRPr="005C051D">
        <w:rPr>
          <w:rStyle w:val="TagStyle"/>
          <w:rtl/>
        </w:rPr>
        <w:t xml:space="preserve"> &lt;&lt; יור &gt;&gt;</w:t>
      </w:r>
      <w:r>
        <w:rPr>
          <w:rtl/>
        </w:rPr>
        <w:t xml:space="preserve">   </w:t>
      </w:r>
      <w:bookmarkEnd w:id="1516"/>
    </w:p>
    <w:p w:rsidR="005C051D" w:rsidRDefault="005C051D" w:rsidP="005C051D">
      <w:pPr>
        <w:pStyle w:val="KeepWithNext"/>
        <w:rPr>
          <w:rtl/>
          <w:lang w:eastAsia="he-IL"/>
        </w:rPr>
      </w:pPr>
    </w:p>
    <w:p w:rsidR="005C051D" w:rsidRDefault="005C051D" w:rsidP="005C051D">
      <w:pPr>
        <w:rPr>
          <w:rtl/>
          <w:lang w:eastAsia="he-IL"/>
        </w:rPr>
      </w:pPr>
      <w:bookmarkStart w:id="1517" w:name="_ETM_Q1_4252000"/>
      <w:bookmarkEnd w:id="1517"/>
      <w:r>
        <w:rPr>
          <w:rFonts w:hint="cs"/>
          <w:rtl/>
          <w:lang w:eastAsia="he-IL"/>
        </w:rPr>
        <w:t>אני חושב</w:t>
      </w:r>
      <w:bookmarkStart w:id="1518" w:name="_ETM_Q1_4253000"/>
      <w:bookmarkEnd w:id="1518"/>
      <w:r>
        <w:rPr>
          <w:rFonts w:hint="cs"/>
          <w:rtl/>
          <w:lang w:eastAsia="he-IL"/>
        </w:rPr>
        <w:t xml:space="preserve"> שחוקי-יסוד, מפעל חקיקת חוקי-היסוד, כולל ההגנה על זכויות חשובות </w:t>
      </w:r>
      <w:bookmarkStart w:id="1519" w:name="_ETM_Q1_4256000"/>
      <w:bookmarkEnd w:id="1519"/>
      <w:r>
        <w:rPr>
          <w:rFonts w:hint="cs"/>
          <w:rtl/>
          <w:lang w:eastAsia="he-IL"/>
        </w:rPr>
        <w:t xml:space="preserve">מאוד כמו חופש ביטוי ואחרים, נחסם בגלל השימוש לרעה שבית </w:t>
      </w:r>
      <w:bookmarkStart w:id="1520" w:name="_ETM_Q1_4261000"/>
      <w:bookmarkEnd w:id="1520"/>
      <w:r>
        <w:rPr>
          <w:rFonts w:hint="cs"/>
          <w:rtl/>
          <w:lang w:eastAsia="he-IL"/>
        </w:rPr>
        <w:t xml:space="preserve">המשפט עשה. </w:t>
      </w:r>
    </w:p>
    <w:p w:rsidR="005C051D" w:rsidRDefault="005C051D" w:rsidP="005C051D">
      <w:pPr>
        <w:rPr>
          <w:rtl/>
          <w:lang w:eastAsia="he-IL"/>
        </w:rPr>
      </w:pPr>
    </w:p>
    <w:p w:rsidR="005C051D" w:rsidRDefault="005C051D" w:rsidP="005C051D">
      <w:pPr>
        <w:pStyle w:val="a5"/>
        <w:keepNext/>
        <w:rPr>
          <w:rtl/>
        </w:rPr>
      </w:pPr>
      <w:bookmarkStart w:id="1521" w:name="ET_speaker_6359_505"/>
      <w:r w:rsidRPr="005C051D">
        <w:rPr>
          <w:rStyle w:val="TagStyle"/>
          <w:rtl/>
        </w:rPr>
        <w:t xml:space="preserve"> &lt;&lt; דובר &gt;&gt; </w:t>
      </w:r>
      <w:r>
        <w:rPr>
          <w:rtl/>
        </w:rPr>
        <w:t>מטי צרפתי הרכבי (יש עתיד):</w:t>
      </w:r>
      <w:r w:rsidRPr="005C051D">
        <w:rPr>
          <w:rStyle w:val="TagStyle"/>
          <w:rtl/>
        </w:rPr>
        <w:t xml:space="preserve"> &lt;&lt; דובר &gt;&gt;</w:t>
      </w:r>
      <w:r>
        <w:rPr>
          <w:rtl/>
        </w:rPr>
        <w:t xml:space="preserve">   </w:t>
      </w:r>
      <w:bookmarkEnd w:id="1521"/>
    </w:p>
    <w:p w:rsidR="005C051D" w:rsidRDefault="005C051D" w:rsidP="005C051D">
      <w:pPr>
        <w:pStyle w:val="KeepWithNext"/>
        <w:rPr>
          <w:rtl/>
          <w:lang w:eastAsia="he-IL"/>
        </w:rPr>
      </w:pPr>
    </w:p>
    <w:p w:rsidR="005C051D" w:rsidRDefault="005C051D" w:rsidP="005C051D">
      <w:pPr>
        <w:rPr>
          <w:lang w:eastAsia="he-IL"/>
        </w:rPr>
      </w:pPr>
      <w:r>
        <w:rPr>
          <w:rFonts w:hint="cs"/>
          <w:rtl/>
          <w:lang w:eastAsia="he-IL"/>
        </w:rPr>
        <w:t>אתה יכול לתת דוגמאות מתי הוא עשה שימוש לרעה</w:t>
      </w:r>
      <w:r>
        <w:rPr>
          <w:lang w:eastAsia="he-IL"/>
        </w:rPr>
        <w:t>?</w:t>
      </w:r>
    </w:p>
    <w:p w:rsidR="005C051D" w:rsidRDefault="005C051D" w:rsidP="005C051D">
      <w:pPr>
        <w:rPr>
          <w:lang w:eastAsia="he-IL"/>
        </w:rPr>
      </w:pPr>
      <w:bookmarkStart w:id="1522" w:name="_ETM_Q1_4263000"/>
      <w:bookmarkEnd w:id="1522"/>
    </w:p>
    <w:p w:rsidR="005C051D" w:rsidRDefault="005C051D" w:rsidP="005C051D">
      <w:pPr>
        <w:pStyle w:val="af8"/>
        <w:keepNext/>
        <w:rPr>
          <w:rtl/>
        </w:rPr>
      </w:pPr>
      <w:r w:rsidRPr="005C051D">
        <w:rPr>
          <w:rStyle w:val="TagStyle"/>
          <w:rtl/>
        </w:rPr>
        <w:t xml:space="preserve"> &lt;&lt; יור &gt;&gt; </w:t>
      </w:r>
      <w:r>
        <w:rPr>
          <w:rtl/>
        </w:rPr>
        <w:t>היו"ר שמחה רוטמן:</w:t>
      </w:r>
      <w:r w:rsidRPr="005C051D">
        <w:rPr>
          <w:rStyle w:val="TagStyle"/>
          <w:rtl/>
        </w:rPr>
        <w:t xml:space="preserve"> &lt;&lt; יור &gt;&gt;</w:t>
      </w:r>
      <w:r>
        <w:rPr>
          <w:rtl/>
        </w:rPr>
        <w:t xml:space="preserve">   </w:t>
      </w:r>
    </w:p>
    <w:p w:rsidR="005C051D" w:rsidRDefault="005C051D" w:rsidP="005C051D">
      <w:pPr>
        <w:pStyle w:val="KeepWithNext"/>
        <w:rPr>
          <w:rtl/>
          <w:lang w:eastAsia="he-IL"/>
        </w:rPr>
      </w:pPr>
    </w:p>
    <w:p w:rsidR="005C051D" w:rsidRDefault="005C051D" w:rsidP="005C051D">
      <w:pPr>
        <w:rPr>
          <w:rtl/>
          <w:lang w:eastAsia="he-IL"/>
        </w:rPr>
      </w:pPr>
      <w:bookmarkStart w:id="1523" w:name="_ETM_Q1_4264000"/>
      <w:bookmarkEnd w:id="1523"/>
      <w:r>
        <w:rPr>
          <w:rFonts w:hint="cs"/>
          <w:rtl/>
          <w:lang w:eastAsia="he-IL"/>
        </w:rPr>
        <w:t xml:space="preserve">אני חושב שאם הכנסת </w:t>
      </w:r>
      <w:bookmarkStart w:id="1524" w:name="_ETM_Q1_4267000"/>
      <w:bookmarkEnd w:id="1524"/>
      <w:r>
        <w:rPr>
          <w:rFonts w:hint="cs"/>
          <w:rtl/>
          <w:lang w:eastAsia="he-IL"/>
        </w:rPr>
        <w:t xml:space="preserve">תדע להגן על ההסכמות מה נכנס ומה לא נכנס לחוקי-יסוד, </w:t>
      </w:r>
      <w:bookmarkStart w:id="1525" w:name="_ETM_Q1_4276000"/>
      <w:bookmarkEnd w:id="1525"/>
      <w:r>
        <w:rPr>
          <w:rFonts w:hint="cs"/>
          <w:rtl/>
          <w:lang w:eastAsia="he-IL"/>
        </w:rPr>
        <w:t xml:space="preserve">ובית המשפט יכבד את ההסכמה שהכנסת מגיעה אליה, יהיה </w:t>
      </w:r>
      <w:bookmarkStart w:id="1526" w:name="_ETM_Q1_4275000"/>
      <w:bookmarkEnd w:id="1526"/>
      <w:r>
        <w:rPr>
          <w:rFonts w:hint="cs"/>
          <w:rtl/>
          <w:lang w:eastAsia="he-IL"/>
        </w:rPr>
        <w:t xml:space="preserve">לכנסת הרבה יותר קל לעשות גם חוקי-יסוד נוספים. </w:t>
      </w:r>
    </w:p>
    <w:p w:rsidR="005C051D" w:rsidRDefault="005C051D" w:rsidP="005C051D">
      <w:pPr>
        <w:rPr>
          <w:rtl/>
          <w:lang w:eastAsia="he-IL"/>
        </w:rPr>
      </w:pPr>
      <w:bookmarkStart w:id="1527" w:name="_ETM_Q1_4282000"/>
      <w:bookmarkEnd w:id="1527"/>
    </w:p>
    <w:p w:rsidR="005C051D" w:rsidRDefault="005C051D" w:rsidP="005C051D">
      <w:pPr>
        <w:pStyle w:val="afb"/>
        <w:keepNext/>
        <w:rPr>
          <w:rtl/>
          <w:lang w:eastAsia="he-IL"/>
        </w:rPr>
      </w:pPr>
      <w:bookmarkStart w:id="1528" w:name="ET_guest_גבי_לסקי_507"/>
      <w:r w:rsidRPr="005C051D">
        <w:rPr>
          <w:rStyle w:val="TagStyle"/>
          <w:rtl/>
        </w:rPr>
        <w:t xml:space="preserve"> &lt;&lt; אורח &gt;&gt; </w:t>
      </w:r>
      <w:r>
        <w:rPr>
          <w:rtl/>
          <w:lang w:eastAsia="he-IL"/>
        </w:rPr>
        <w:t>גבי לסקי:</w:t>
      </w:r>
      <w:r w:rsidRPr="005C051D">
        <w:rPr>
          <w:rStyle w:val="TagStyle"/>
          <w:rtl/>
        </w:rPr>
        <w:t xml:space="preserve"> &lt;&lt; אורח &gt;&gt;</w:t>
      </w:r>
      <w:r>
        <w:rPr>
          <w:rtl/>
          <w:lang w:eastAsia="he-IL"/>
        </w:rPr>
        <w:t xml:space="preserve">   </w:t>
      </w:r>
      <w:bookmarkEnd w:id="1528"/>
    </w:p>
    <w:p w:rsidR="005C051D" w:rsidRDefault="005C051D" w:rsidP="005C051D">
      <w:pPr>
        <w:pStyle w:val="KeepWithNext"/>
        <w:rPr>
          <w:rtl/>
          <w:lang w:eastAsia="he-IL"/>
        </w:rPr>
      </w:pPr>
    </w:p>
    <w:p w:rsidR="005C051D" w:rsidRDefault="005C051D" w:rsidP="005C051D">
      <w:pPr>
        <w:rPr>
          <w:rtl/>
          <w:lang w:eastAsia="he-IL"/>
        </w:rPr>
      </w:pPr>
      <w:r>
        <w:rPr>
          <w:rFonts w:hint="cs"/>
          <w:rtl/>
          <w:lang w:eastAsia="he-IL"/>
        </w:rPr>
        <w:t xml:space="preserve">אז מה שאתה אומר, שבאופן עקרוני מה שלא כתוב באופן מפורש </w:t>
      </w:r>
      <w:bookmarkStart w:id="1529" w:name="_ETM_Q1_4283000"/>
      <w:bookmarkEnd w:id="1529"/>
      <w:r>
        <w:rPr>
          <w:rFonts w:hint="cs"/>
          <w:rtl/>
          <w:lang w:eastAsia="he-IL"/>
        </w:rPr>
        <w:t xml:space="preserve">בחוקה, אין הגנה. זה מה שאתה אומר. </w:t>
      </w:r>
    </w:p>
    <w:p w:rsidR="005C051D" w:rsidRDefault="005C051D" w:rsidP="005C051D">
      <w:pPr>
        <w:rPr>
          <w:rtl/>
          <w:lang w:eastAsia="he-IL"/>
        </w:rPr>
      </w:pPr>
    </w:p>
    <w:p w:rsidR="005C051D" w:rsidRDefault="005C051D" w:rsidP="005C051D">
      <w:pPr>
        <w:pStyle w:val="af8"/>
        <w:keepNext/>
        <w:rPr>
          <w:rtl/>
        </w:rPr>
      </w:pPr>
      <w:bookmarkStart w:id="1530" w:name="ET_yor_6157_508"/>
      <w:r w:rsidRPr="005C051D">
        <w:rPr>
          <w:rStyle w:val="TagStyle"/>
          <w:rtl/>
        </w:rPr>
        <w:t xml:space="preserve"> &lt;&lt; יור &gt;&gt; </w:t>
      </w:r>
      <w:r>
        <w:rPr>
          <w:rtl/>
        </w:rPr>
        <w:t>היו"ר שמחה רוטמן:</w:t>
      </w:r>
      <w:r w:rsidRPr="005C051D">
        <w:rPr>
          <w:rStyle w:val="TagStyle"/>
          <w:rtl/>
        </w:rPr>
        <w:t xml:space="preserve"> &lt;&lt; יור &gt;&gt;</w:t>
      </w:r>
      <w:r>
        <w:rPr>
          <w:rtl/>
        </w:rPr>
        <w:t xml:space="preserve">   </w:t>
      </w:r>
      <w:bookmarkEnd w:id="1530"/>
    </w:p>
    <w:p w:rsidR="005C051D" w:rsidRDefault="005C051D" w:rsidP="005C051D">
      <w:pPr>
        <w:pStyle w:val="KeepWithNext"/>
        <w:rPr>
          <w:rtl/>
          <w:lang w:eastAsia="he-IL"/>
        </w:rPr>
      </w:pPr>
    </w:p>
    <w:p w:rsidR="005C051D" w:rsidRDefault="005C051D" w:rsidP="005C051D">
      <w:pPr>
        <w:rPr>
          <w:rtl/>
          <w:lang w:eastAsia="he-IL"/>
        </w:rPr>
      </w:pPr>
      <w:bookmarkStart w:id="1531" w:name="_ETM_Q1_4286000"/>
      <w:bookmarkEnd w:id="1531"/>
      <w:r>
        <w:rPr>
          <w:rFonts w:hint="cs"/>
          <w:rtl/>
          <w:lang w:eastAsia="he-IL"/>
        </w:rPr>
        <w:t>גבי. גבי</w:t>
      </w:r>
      <w:r w:rsidR="00E41E0E">
        <w:rPr>
          <w:rFonts w:hint="cs"/>
          <w:rtl/>
          <w:lang w:eastAsia="he-IL"/>
        </w:rPr>
        <w:t>.</w:t>
      </w:r>
    </w:p>
    <w:p w:rsidR="00E41E0E" w:rsidRDefault="00E41E0E" w:rsidP="005C051D">
      <w:pPr>
        <w:rPr>
          <w:rtl/>
          <w:lang w:eastAsia="he-IL"/>
        </w:rPr>
      </w:pPr>
    </w:p>
    <w:p w:rsidR="00E41E0E" w:rsidRDefault="00E41E0E" w:rsidP="00E41E0E">
      <w:pPr>
        <w:pStyle w:val="afb"/>
        <w:keepNext/>
        <w:rPr>
          <w:rtl/>
        </w:rPr>
      </w:pPr>
      <w:bookmarkStart w:id="1532" w:name="ET_guest_גבי_לסקי_494"/>
      <w:r w:rsidRPr="00E41E0E">
        <w:rPr>
          <w:rStyle w:val="TagStyle"/>
          <w:rtl/>
        </w:rPr>
        <w:t xml:space="preserve">&lt;&lt; אורח &gt;&gt; </w:t>
      </w:r>
      <w:r>
        <w:rPr>
          <w:rtl/>
        </w:rPr>
        <w:t>גבי לסקי:</w:t>
      </w:r>
      <w:r w:rsidRPr="00E41E0E">
        <w:rPr>
          <w:rStyle w:val="TagStyle"/>
          <w:rtl/>
        </w:rPr>
        <w:t xml:space="preserve"> &lt;&lt; אורח &gt;&gt;</w:t>
      </w:r>
      <w:r>
        <w:rPr>
          <w:rtl/>
        </w:rPr>
        <w:t xml:space="preserve">   </w:t>
      </w:r>
      <w:bookmarkEnd w:id="1532"/>
    </w:p>
    <w:p w:rsidR="00E41E0E" w:rsidRDefault="00E41E0E" w:rsidP="00E41E0E">
      <w:pPr>
        <w:pStyle w:val="KeepWithNext"/>
        <w:rPr>
          <w:rtl/>
        </w:rPr>
      </w:pPr>
    </w:p>
    <w:p w:rsidR="00E41E0E" w:rsidRPr="00E41E0E" w:rsidRDefault="00E41E0E" w:rsidP="00E41E0E">
      <w:pPr>
        <w:rPr>
          <w:rtl/>
        </w:rPr>
      </w:pPr>
      <w:r>
        <w:rPr>
          <w:rFonts w:hint="cs"/>
          <w:rtl/>
        </w:rPr>
        <w:t>לא לשוויון, לא - - -</w:t>
      </w:r>
    </w:p>
    <w:p w:rsidR="00E41E0E" w:rsidRDefault="00E41E0E" w:rsidP="005C051D">
      <w:pPr>
        <w:rPr>
          <w:rtl/>
          <w:lang w:eastAsia="he-IL"/>
        </w:rPr>
      </w:pPr>
    </w:p>
    <w:p w:rsidR="005C051D" w:rsidRDefault="005C051D" w:rsidP="005C051D">
      <w:pPr>
        <w:pStyle w:val="afb"/>
        <w:keepNext/>
        <w:rPr>
          <w:rtl/>
          <w:lang w:eastAsia="he-IL"/>
        </w:rPr>
      </w:pPr>
      <w:bookmarkStart w:id="1533" w:name="ET_guest_834627_509"/>
      <w:r w:rsidRPr="005C051D">
        <w:rPr>
          <w:rStyle w:val="TagStyle"/>
          <w:rtl/>
        </w:rPr>
        <w:t xml:space="preserve"> &lt;&lt; אורח &gt;&gt; </w:t>
      </w:r>
      <w:r>
        <w:rPr>
          <w:rtl/>
          <w:lang w:eastAsia="he-IL"/>
        </w:rPr>
        <w:t>מלי פולישוק בלוך:</w:t>
      </w:r>
      <w:r w:rsidRPr="005C051D">
        <w:rPr>
          <w:rStyle w:val="TagStyle"/>
          <w:rtl/>
        </w:rPr>
        <w:t xml:space="preserve"> &lt;&lt; אורח &gt;&gt;</w:t>
      </w:r>
      <w:r>
        <w:rPr>
          <w:rtl/>
          <w:lang w:eastAsia="he-IL"/>
        </w:rPr>
        <w:t xml:space="preserve">   </w:t>
      </w:r>
      <w:bookmarkEnd w:id="1533"/>
    </w:p>
    <w:p w:rsidR="005C051D" w:rsidRDefault="005C051D" w:rsidP="005C051D">
      <w:pPr>
        <w:pStyle w:val="KeepWithNext"/>
        <w:rPr>
          <w:rtl/>
          <w:lang w:eastAsia="he-IL"/>
        </w:rPr>
      </w:pPr>
    </w:p>
    <w:p w:rsidR="008B6300" w:rsidRDefault="005C051D" w:rsidP="001F20AF">
      <w:pPr>
        <w:rPr>
          <w:rtl/>
        </w:rPr>
      </w:pPr>
      <w:r>
        <w:rPr>
          <w:rFonts w:hint="cs"/>
          <w:rtl/>
          <w:lang w:eastAsia="he-IL"/>
        </w:rPr>
        <w:t>גבי, אין הגנה על שום דבר.</w:t>
      </w:r>
      <w:bookmarkStart w:id="1534" w:name="_ETM_Q1_4085000"/>
      <w:bookmarkStart w:id="1535" w:name="_ETM_Q1_4009000"/>
      <w:bookmarkStart w:id="1536" w:name="_ETM_Q1_3675000"/>
      <w:bookmarkStart w:id="1537" w:name="_ETM_Q1_3562000"/>
      <w:bookmarkStart w:id="1538" w:name="_ETM_Q1_3533000"/>
      <w:bookmarkStart w:id="1539" w:name="_ETM_Q1_3526000"/>
      <w:bookmarkStart w:id="1540" w:name="_ETM_Q1_3289000"/>
      <w:bookmarkStart w:id="1541" w:name="_ETM_Q1_3280000"/>
      <w:bookmarkStart w:id="1542" w:name="_ETM_Q1_3128000"/>
      <w:bookmarkStart w:id="1543" w:name="_ETM_Q1_3014000"/>
      <w:bookmarkEnd w:id="1168"/>
      <w:bookmarkEnd w:id="1534"/>
      <w:bookmarkEnd w:id="1535"/>
      <w:bookmarkEnd w:id="1536"/>
      <w:bookmarkEnd w:id="1537"/>
      <w:bookmarkEnd w:id="1538"/>
      <w:bookmarkEnd w:id="1539"/>
      <w:bookmarkEnd w:id="1540"/>
      <w:bookmarkEnd w:id="1541"/>
      <w:bookmarkEnd w:id="1542"/>
      <w:bookmarkEnd w:id="1543"/>
      <w:r w:rsidR="00E41E0E">
        <w:rPr>
          <w:rFonts w:hint="cs"/>
          <w:rtl/>
        </w:rPr>
        <w:t xml:space="preserve"> זה לא רק זה.</w:t>
      </w:r>
      <w:r w:rsidR="009A6CED">
        <w:rPr>
          <w:rFonts w:hint="cs"/>
          <w:rtl/>
        </w:rPr>
        <w:t xml:space="preserve"> </w:t>
      </w:r>
    </w:p>
    <w:p w:rsidR="009A6CED" w:rsidRDefault="009A6CED" w:rsidP="001F20AF">
      <w:pPr>
        <w:rPr>
          <w:rtl/>
        </w:rPr>
      </w:pPr>
    </w:p>
    <w:p w:rsidR="009A6CED" w:rsidRDefault="009A6CED" w:rsidP="009A6CED">
      <w:pPr>
        <w:pStyle w:val="afb"/>
        <w:keepNext/>
        <w:rPr>
          <w:rtl/>
        </w:rPr>
      </w:pPr>
      <w:bookmarkStart w:id="1544" w:name="ET_guest_גבי_לסקי_495"/>
      <w:r w:rsidRPr="009A6CED">
        <w:rPr>
          <w:rStyle w:val="TagStyle"/>
          <w:rtl/>
        </w:rPr>
        <w:t xml:space="preserve"> &lt;&lt; אורח &gt;&gt; </w:t>
      </w:r>
      <w:r>
        <w:rPr>
          <w:rtl/>
        </w:rPr>
        <w:t>גבי לסקי:</w:t>
      </w:r>
      <w:r w:rsidRPr="009A6CED">
        <w:rPr>
          <w:rStyle w:val="TagStyle"/>
          <w:rtl/>
        </w:rPr>
        <w:t xml:space="preserve"> &lt;&lt; אורח &gt;&gt;</w:t>
      </w:r>
      <w:r>
        <w:rPr>
          <w:rtl/>
        </w:rPr>
        <w:t xml:space="preserve">   </w:t>
      </w:r>
      <w:bookmarkEnd w:id="1544"/>
    </w:p>
    <w:p w:rsidR="009A6CED" w:rsidRDefault="009A6CED" w:rsidP="009A6CED">
      <w:pPr>
        <w:pStyle w:val="KeepWithNext"/>
        <w:rPr>
          <w:rtl/>
        </w:rPr>
      </w:pPr>
    </w:p>
    <w:p w:rsidR="009A6CED" w:rsidRDefault="009A6CED" w:rsidP="009A6CED">
      <w:pPr>
        <w:rPr>
          <w:rtl/>
        </w:rPr>
      </w:pPr>
      <w:r>
        <w:rPr>
          <w:rFonts w:hint="cs"/>
          <w:rtl/>
        </w:rPr>
        <w:t>לא, אפילו לשיטתו.</w:t>
      </w:r>
    </w:p>
    <w:p w:rsidR="009A6CED" w:rsidRDefault="009A6CED" w:rsidP="009A6CED">
      <w:pPr>
        <w:rPr>
          <w:rtl/>
        </w:rPr>
      </w:pPr>
    </w:p>
    <w:p w:rsidR="009A6CED" w:rsidRDefault="009A6CED" w:rsidP="009A6CED">
      <w:pPr>
        <w:pStyle w:val="afb"/>
        <w:keepNext/>
        <w:rPr>
          <w:rtl/>
        </w:rPr>
      </w:pPr>
      <w:bookmarkStart w:id="1545" w:name="ET_guest_834627_496"/>
      <w:r w:rsidRPr="009A6CED">
        <w:rPr>
          <w:rStyle w:val="TagStyle"/>
          <w:rtl/>
        </w:rPr>
        <w:t xml:space="preserve"> &lt;&lt; אורח &gt;&gt; </w:t>
      </w:r>
      <w:r>
        <w:rPr>
          <w:rtl/>
        </w:rPr>
        <w:t>מלי פולישוק בלוך:</w:t>
      </w:r>
      <w:r w:rsidRPr="009A6CED">
        <w:rPr>
          <w:rStyle w:val="TagStyle"/>
          <w:rtl/>
        </w:rPr>
        <w:t xml:space="preserve"> &lt;&lt; אורח &gt;&gt;</w:t>
      </w:r>
      <w:r>
        <w:rPr>
          <w:rtl/>
        </w:rPr>
        <w:t xml:space="preserve">   </w:t>
      </w:r>
      <w:bookmarkEnd w:id="1545"/>
    </w:p>
    <w:p w:rsidR="009A6CED" w:rsidRDefault="009A6CED" w:rsidP="009A6CED">
      <w:pPr>
        <w:pStyle w:val="KeepWithNext"/>
        <w:rPr>
          <w:rtl/>
        </w:rPr>
      </w:pPr>
    </w:p>
    <w:p w:rsidR="009A6CED" w:rsidRDefault="009A6CED" w:rsidP="009A6CED">
      <w:pPr>
        <w:rPr>
          <w:rtl/>
        </w:rPr>
      </w:pPr>
      <w:bookmarkStart w:id="1546" w:name="_ETM_Q1_4293000"/>
      <w:bookmarkEnd w:id="1546"/>
      <w:r>
        <w:rPr>
          <w:rFonts w:hint="cs"/>
          <w:rtl/>
        </w:rPr>
        <w:t xml:space="preserve">גם לשיטתו. </w:t>
      </w:r>
    </w:p>
    <w:p w:rsidR="009A6CED" w:rsidRDefault="009A6CED" w:rsidP="009A6CED">
      <w:pPr>
        <w:rPr>
          <w:rtl/>
        </w:rPr>
      </w:pPr>
    </w:p>
    <w:p w:rsidR="009A6CED" w:rsidRDefault="009A6CED" w:rsidP="009A6CED">
      <w:pPr>
        <w:pStyle w:val="a5"/>
        <w:keepNext/>
        <w:rPr>
          <w:rtl/>
        </w:rPr>
      </w:pPr>
      <w:bookmarkStart w:id="1547" w:name="ET_speaker_5785_497"/>
      <w:r w:rsidRPr="009A6CED">
        <w:rPr>
          <w:rStyle w:val="TagStyle"/>
          <w:rtl/>
        </w:rPr>
        <w:t xml:space="preserve"> &lt;&lt; דובר &gt;&gt; </w:t>
      </w:r>
      <w:r>
        <w:rPr>
          <w:rtl/>
        </w:rPr>
        <w:t>עופר כסיף (חד"ש-תע"ל):</w:t>
      </w:r>
      <w:r w:rsidRPr="009A6CED">
        <w:rPr>
          <w:rStyle w:val="TagStyle"/>
          <w:rtl/>
        </w:rPr>
        <w:t xml:space="preserve"> &lt;&lt; דובר &gt;&gt;</w:t>
      </w:r>
      <w:r>
        <w:rPr>
          <w:rtl/>
        </w:rPr>
        <w:t xml:space="preserve">   </w:t>
      </w:r>
      <w:bookmarkEnd w:id="1547"/>
    </w:p>
    <w:p w:rsidR="009A6CED" w:rsidRDefault="009A6CED" w:rsidP="009A6CED">
      <w:pPr>
        <w:pStyle w:val="KeepWithNext"/>
        <w:rPr>
          <w:rtl/>
        </w:rPr>
      </w:pPr>
    </w:p>
    <w:p w:rsidR="009A6CED" w:rsidRDefault="009A6CED" w:rsidP="009A6CED">
      <w:pPr>
        <w:rPr>
          <w:rtl/>
        </w:rPr>
      </w:pPr>
      <w:r>
        <w:rPr>
          <w:rFonts w:hint="cs"/>
          <w:rtl/>
        </w:rPr>
        <w:t xml:space="preserve">יש הגנה </w:t>
      </w:r>
      <w:bookmarkStart w:id="1548" w:name="_ETM_Q1_4291000"/>
      <w:bookmarkEnd w:id="1548"/>
      <w:r>
        <w:rPr>
          <w:rFonts w:hint="cs"/>
          <w:rtl/>
        </w:rPr>
        <w:t xml:space="preserve">על הממשלה, מלי. </w:t>
      </w:r>
    </w:p>
    <w:p w:rsidR="009A6CED" w:rsidRDefault="009A6CED" w:rsidP="009A6CED">
      <w:pPr>
        <w:rPr>
          <w:rtl/>
        </w:rPr>
      </w:pPr>
    </w:p>
    <w:p w:rsidR="009A6CED" w:rsidRDefault="009A6CED" w:rsidP="009A6CED">
      <w:pPr>
        <w:pStyle w:val="af8"/>
        <w:keepNext/>
        <w:rPr>
          <w:rtl/>
        </w:rPr>
      </w:pPr>
      <w:bookmarkStart w:id="1549" w:name="ET_yor_6157_498"/>
      <w:r w:rsidRPr="009A6CED">
        <w:rPr>
          <w:rStyle w:val="TagStyle"/>
          <w:rtl/>
        </w:rPr>
        <w:t xml:space="preserve"> &lt;&lt; יור &gt;&gt; </w:t>
      </w:r>
      <w:r>
        <w:rPr>
          <w:rtl/>
        </w:rPr>
        <w:t>היו"ר שמחה רוטמן:</w:t>
      </w:r>
      <w:r w:rsidRPr="009A6CED">
        <w:rPr>
          <w:rStyle w:val="TagStyle"/>
          <w:rtl/>
        </w:rPr>
        <w:t xml:space="preserve"> &lt;&lt; יור &gt;&gt;</w:t>
      </w:r>
      <w:r>
        <w:rPr>
          <w:rtl/>
        </w:rPr>
        <w:t xml:space="preserve">   </w:t>
      </w:r>
      <w:bookmarkEnd w:id="1549"/>
    </w:p>
    <w:p w:rsidR="009A6CED" w:rsidRDefault="009A6CED" w:rsidP="009A6CED">
      <w:pPr>
        <w:pStyle w:val="KeepWithNext"/>
        <w:rPr>
          <w:rtl/>
        </w:rPr>
      </w:pPr>
    </w:p>
    <w:p w:rsidR="009A6CED" w:rsidRDefault="009A6CED" w:rsidP="009A6CED">
      <w:pPr>
        <w:rPr>
          <w:rtl/>
        </w:rPr>
      </w:pPr>
      <w:bookmarkStart w:id="1550" w:name="_ETM_Q1_4298000"/>
      <w:bookmarkEnd w:id="1550"/>
      <w:r>
        <w:rPr>
          <w:rFonts w:hint="cs"/>
          <w:rtl/>
        </w:rPr>
        <w:t xml:space="preserve">רבותיי, כשאני עונה את התשובה ומישהו </w:t>
      </w:r>
      <w:bookmarkStart w:id="1551" w:name="_ETM_Q1_4297000"/>
      <w:bookmarkEnd w:id="1551"/>
      <w:r>
        <w:rPr>
          <w:rFonts w:hint="cs"/>
          <w:rtl/>
        </w:rPr>
        <w:t>זה לא מוצא חן בעיניו, נעשה סבב אחר כך להתייחסויות.</w:t>
      </w:r>
    </w:p>
    <w:p w:rsidR="009A6CED" w:rsidRDefault="009A6CED" w:rsidP="009A6CED">
      <w:pPr>
        <w:rPr>
          <w:rtl/>
        </w:rPr>
      </w:pPr>
    </w:p>
    <w:p w:rsidR="009A6CED" w:rsidRDefault="009A6CED" w:rsidP="009A6CED">
      <w:pPr>
        <w:pStyle w:val="afb"/>
        <w:keepNext/>
        <w:rPr>
          <w:rtl/>
        </w:rPr>
      </w:pPr>
      <w:bookmarkStart w:id="1552" w:name="ET_guest_834627_499"/>
      <w:r w:rsidRPr="009A6CED">
        <w:rPr>
          <w:rStyle w:val="TagStyle"/>
          <w:rtl/>
        </w:rPr>
        <w:t xml:space="preserve"> &lt;&lt; אורח &gt;&gt; </w:t>
      </w:r>
      <w:r>
        <w:rPr>
          <w:rtl/>
        </w:rPr>
        <w:t>מלי פולישוק בלוך:</w:t>
      </w:r>
      <w:r w:rsidRPr="009A6CED">
        <w:rPr>
          <w:rStyle w:val="TagStyle"/>
          <w:rtl/>
        </w:rPr>
        <w:t xml:space="preserve"> &lt;&lt; אורח &gt;&gt;</w:t>
      </w:r>
      <w:r>
        <w:rPr>
          <w:rtl/>
        </w:rPr>
        <w:t xml:space="preserve">   </w:t>
      </w:r>
      <w:bookmarkEnd w:id="1552"/>
    </w:p>
    <w:p w:rsidR="009A6CED" w:rsidRDefault="009A6CED" w:rsidP="009A6CED">
      <w:pPr>
        <w:pStyle w:val="KeepWithNext"/>
        <w:rPr>
          <w:rtl/>
        </w:rPr>
      </w:pPr>
    </w:p>
    <w:p w:rsidR="009A6CED" w:rsidRDefault="009A6CED" w:rsidP="009A6CED">
      <w:pPr>
        <w:rPr>
          <w:rtl/>
        </w:rPr>
      </w:pPr>
      <w:r>
        <w:rPr>
          <w:rFonts w:hint="cs"/>
          <w:rtl/>
        </w:rPr>
        <w:t>אבל אתה לא נותן, אתה יודע כמה שעות אנחנו ישבנו פה ואתה לא נותן לנו לדבר?</w:t>
      </w:r>
    </w:p>
    <w:p w:rsidR="009A6CED" w:rsidRDefault="009A6CED" w:rsidP="009A6CED">
      <w:pPr>
        <w:rPr>
          <w:rtl/>
        </w:rPr>
      </w:pPr>
      <w:bookmarkStart w:id="1553" w:name="_ETM_Q1_4306000"/>
      <w:bookmarkEnd w:id="1553"/>
    </w:p>
    <w:p w:rsidR="009A6CED" w:rsidRDefault="009A6CED" w:rsidP="009A6CED">
      <w:pPr>
        <w:pStyle w:val="af8"/>
        <w:keepNext/>
        <w:rPr>
          <w:rtl/>
        </w:rPr>
      </w:pPr>
      <w:bookmarkStart w:id="1554" w:name="ET_yor_6157_500"/>
      <w:r w:rsidRPr="009A6CED">
        <w:rPr>
          <w:rStyle w:val="TagStyle"/>
          <w:rtl/>
        </w:rPr>
        <w:t xml:space="preserve"> &lt;&lt; יור &gt;&gt; </w:t>
      </w:r>
      <w:r>
        <w:rPr>
          <w:rtl/>
        </w:rPr>
        <w:t>היו"ר שמחה רוטמן:</w:t>
      </w:r>
      <w:r w:rsidRPr="009A6CED">
        <w:rPr>
          <w:rStyle w:val="TagStyle"/>
          <w:rtl/>
        </w:rPr>
        <w:t xml:space="preserve"> &lt;&lt; יור &gt;&gt;</w:t>
      </w:r>
      <w:r>
        <w:rPr>
          <w:rtl/>
        </w:rPr>
        <w:t xml:space="preserve">   </w:t>
      </w:r>
      <w:bookmarkEnd w:id="1554"/>
    </w:p>
    <w:p w:rsidR="009A6CED" w:rsidRDefault="009A6CED" w:rsidP="009A6CED">
      <w:pPr>
        <w:pStyle w:val="KeepWithNext"/>
        <w:rPr>
          <w:rtl/>
        </w:rPr>
      </w:pPr>
    </w:p>
    <w:p w:rsidR="009A6CED" w:rsidRDefault="009A6CED" w:rsidP="00390834">
      <w:pPr>
        <w:rPr>
          <w:rtl/>
        </w:rPr>
      </w:pPr>
      <w:bookmarkStart w:id="1555" w:name="_ETM_Q1_4307000"/>
      <w:bookmarkEnd w:id="1555"/>
      <w:r>
        <w:rPr>
          <w:rFonts w:hint="cs"/>
          <w:rtl/>
        </w:rPr>
        <w:t>חברת הכנסת לשעבר מלי פולישוק</w:t>
      </w:r>
      <w:r w:rsidR="00390834">
        <w:rPr>
          <w:rFonts w:hint="cs"/>
          <w:rtl/>
        </w:rPr>
        <w:t xml:space="preserve"> </w:t>
      </w:r>
      <w:r>
        <w:rPr>
          <w:rFonts w:hint="cs"/>
          <w:rtl/>
        </w:rPr>
        <w:t xml:space="preserve">בלוך, אני רוצה לתת אם ייתנו לי לדבר ברצף בלי הפסקה, </w:t>
      </w:r>
      <w:bookmarkStart w:id="1556" w:name="_ETM_Q1_4310000"/>
      <w:bookmarkEnd w:id="1556"/>
      <w:r>
        <w:rPr>
          <w:rFonts w:hint="cs"/>
          <w:rtl/>
        </w:rPr>
        <w:t xml:space="preserve">מה שלא קורה פה בוועדה הזאת. כנראה מפריע מאוד לשמוע. </w:t>
      </w:r>
      <w:bookmarkStart w:id="1557" w:name="_ETM_Q1_4313000"/>
      <w:bookmarkEnd w:id="1557"/>
    </w:p>
    <w:p w:rsidR="009A6CED" w:rsidRDefault="009A6CED" w:rsidP="009A6CED">
      <w:pPr>
        <w:rPr>
          <w:rtl/>
        </w:rPr>
      </w:pPr>
    </w:p>
    <w:p w:rsidR="009A6CED" w:rsidRDefault="009A6CED" w:rsidP="00343AF3">
      <w:pPr>
        <w:rPr>
          <w:rtl/>
        </w:rPr>
      </w:pPr>
      <w:bookmarkStart w:id="1558" w:name="_ETM_Q1_4317000"/>
      <w:bookmarkEnd w:id="1558"/>
      <w:r>
        <w:rPr>
          <w:rFonts w:hint="cs"/>
          <w:rtl/>
        </w:rPr>
        <w:t xml:space="preserve">אני חושב שרק כאשר בית המשפט מבטל חוקים על </w:t>
      </w:r>
      <w:bookmarkStart w:id="1559" w:name="_ETM_Q1_4319000"/>
      <w:bookmarkEnd w:id="1559"/>
      <w:r>
        <w:rPr>
          <w:rFonts w:hint="cs"/>
          <w:rtl/>
        </w:rPr>
        <w:t xml:space="preserve">בסיס סתירה לחוקי-יסוד בהתאם למה שהתרחש ונקבע בפסק </w:t>
      </w:r>
      <w:bookmarkStart w:id="1560" w:name="_ETM_Q1_4325000"/>
      <w:bookmarkEnd w:id="1560"/>
      <w:r>
        <w:rPr>
          <w:rFonts w:hint="cs"/>
          <w:rtl/>
        </w:rPr>
        <w:t xml:space="preserve">דין בנק המזרחי, ולא משנה באיזה שיטה הולכים, </w:t>
      </w:r>
      <w:bookmarkStart w:id="1561" w:name="_ETM_Q1_4331000"/>
      <w:bookmarkEnd w:id="1561"/>
      <w:r>
        <w:rPr>
          <w:rFonts w:hint="cs"/>
          <w:rtl/>
        </w:rPr>
        <w:t xml:space="preserve">הוא מוגבל לתחומי חוקי-היסוד. גם אם הטענה היא שהרשות המכוננת הגבילה את הכנסת בכובעה כרשות מחוקקת, ההגבלה הזאת צריכה להיות מפורשת, וגם כאשר מדובר בהגבלה של </w:t>
      </w:r>
      <w:bookmarkStart w:id="1562" w:name="_ETM_Q1_4342000"/>
      <w:bookmarkEnd w:id="1562"/>
      <w:r>
        <w:rPr>
          <w:rFonts w:hint="cs"/>
          <w:rtl/>
        </w:rPr>
        <w:t xml:space="preserve">הרשות המחוקקת שכאשר היא קובעת חוק-יסוד שיגביל חוק רגיל, קובעת אותו כנורמה עליונה, גם אז ההגבלה הזאת צריכה </w:t>
      </w:r>
      <w:bookmarkStart w:id="1563" w:name="_ETM_Q1_4350000"/>
      <w:bookmarkEnd w:id="1563"/>
      <w:r>
        <w:rPr>
          <w:rFonts w:hint="cs"/>
          <w:rtl/>
        </w:rPr>
        <w:t xml:space="preserve">להיות מפורשת. מה שלא נכנס לחוקי-יסוד, אין הצדקה לביקורת שיפוטית </w:t>
      </w:r>
      <w:bookmarkStart w:id="1564" w:name="_ETM_Q1_4354000"/>
      <w:bookmarkEnd w:id="1564"/>
      <w:r>
        <w:rPr>
          <w:rFonts w:hint="cs"/>
          <w:rtl/>
        </w:rPr>
        <w:t xml:space="preserve">לגביו. </w:t>
      </w:r>
    </w:p>
    <w:p w:rsidR="009A6CED" w:rsidRDefault="009A6CED" w:rsidP="009A6CED">
      <w:pPr>
        <w:rPr>
          <w:rtl/>
        </w:rPr>
      </w:pPr>
    </w:p>
    <w:p w:rsidR="009A6CED" w:rsidRDefault="009A6CED" w:rsidP="009A6CED">
      <w:pPr>
        <w:rPr>
          <w:rtl/>
        </w:rPr>
      </w:pPr>
      <w:bookmarkStart w:id="1565" w:name="_ETM_Q1_4357000"/>
      <w:bookmarkEnd w:id="1565"/>
      <w:r>
        <w:rPr>
          <w:rFonts w:hint="cs"/>
          <w:rtl/>
        </w:rPr>
        <w:t>זו אמירה שאני חושב שהיא אמירה שכשקוראים את פסק דין בנק המזרחי, אמורה להיות כמעט טריוויאלית</w:t>
      </w:r>
      <w:r w:rsidR="004D7BFC">
        <w:rPr>
          <w:rFonts w:hint="cs"/>
          <w:rtl/>
        </w:rPr>
        <w:t xml:space="preserve"> ואני </w:t>
      </w:r>
      <w:bookmarkStart w:id="1566" w:name="_ETM_Q1_4366000"/>
      <w:bookmarkEnd w:id="1566"/>
      <w:r w:rsidR="004D7BFC">
        <w:rPr>
          <w:rFonts w:hint="cs"/>
          <w:rtl/>
        </w:rPr>
        <w:t xml:space="preserve">חושב שאסור לתת מצב שבית המשפט ימציא לעצמו חוקי-יסוד או </w:t>
      </w:r>
      <w:bookmarkStart w:id="1567" w:name="_ETM_Q1_4368000"/>
      <w:bookmarkEnd w:id="1567"/>
      <w:r w:rsidR="004D7BFC">
        <w:rPr>
          <w:rFonts w:hint="cs"/>
          <w:rtl/>
        </w:rPr>
        <w:t>יכניס לתוך חוקי-יסוד דברים שיצאו מהם, יכניס או</w:t>
      </w:r>
      <w:bookmarkStart w:id="1568" w:name="_ETM_Q1_4369000"/>
      <w:bookmarkEnd w:id="1568"/>
      <w:r w:rsidR="004D7BFC">
        <w:rPr>
          <w:rFonts w:hint="cs"/>
          <w:rtl/>
        </w:rPr>
        <w:t xml:space="preserve">תם בעצמו לטובת ביטול חוקים. </w:t>
      </w:r>
    </w:p>
    <w:p w:rsidR="004D7BFC" w:rsidRDefault="004D7BFC" w:rsidP="009A6CED">
      <w:pPr>
        <w:rPr>
          <w:rtl/>
        </w:rPr>
      </w:pPr>
    </w:p>
    <w:p w:rsidR="004D7BFC" w:rsidRDefault="004D7BFC" w:rsidP="009A6CED">
      <w:pPr>
        <w:rPr>
          <w:rtl/>
        </w:rPr>
      </w:pPr>
      <w:bookmarkStart w:id="1569" w:name="_ETM_Q1_4377000"/>
      <w:bookmarkEnd w:id="1569"/>
      <w:r>
        <w:rPr>
          <w:rFonts w:hint="cs"/>
          <w:rtl/>
        </w:rPr>
        <w:t xml:space="preserve">ולכן, כן. הוראה ששוריינה בחוק-יסוד, פירוש, מה שנקבע בחוק-יסוד. מה שלא נקבע בחוק-יסוד, אני </w:t>
      </w:r>
      <w:bookmarkStart w:id="1570" w:name="_ETM_Q1_4383000"/>
      <w:bookmarkEnd w:id="1570"/>
      <w:r>
        <w:rPr>
          <w:rFonts w:hint="cs"/>
          <w:rtl/>
        </w:rPr>
        <w:t xml:space="preserve">לא חושב שיש סמכות לבית המשפט לבטל על בסיסו </w:t>
      </w:r>
      <w:bookmarkStart w:id="1571" w:name="_ETM_Q1_4384000"/>
      <w:bookmarkEnd w:id="1571"/>
      <w:r>
        <w:rPr>
          <w:rFonts w:hint="cs"/>
          <w:rtl/>
        </w:rPr>
        <w:t>חקיקה רגילה.</w:t>
      </w:r>
    </w:p>
    <w:p w:rsidR="004D7BFC" w:rsidRDefault="004D7BFC" w:rsidP="009A6CED">
      <w:pPr>
        <w:rPr>
          <w:rtl/>
        </w:rPr>
      </w:pPr>
      <w:bookmarkStart w:id="1572" w:name="_ETM_Q1_4385000"/>
      <w:bookmarkEnd w:id="1572"/>
    </w:p>
    <w:p w:rsidR="004D7BFC" w:rsidRDefault="004D7BFC" w:rsidP="004D7BFC">
      <w:pPr>
        <w:pStyle w:val="a5"/>
        <w:keepNext/>
        <w:rPr>
          <w:rtl/>
        </w:rPr>
      </w:pPr>
      <w:bookmarkStart w:id="1573" w:name="ET_speaker_גור_בליי_501"/>
      <w:r w:rsidRPr="004D7BFC">
        <w:rPr>
          <w:rStyle w:val="TagStyle"/>
          <w:rtl/>
        </w:rPr>
        <w:t xml:space="preserve"> &lt;&lt; דובר &gt;&gt; </w:t>
      </w:r>
      <w:r>
        <w:rPr>
          <w:rtl/>
        </w:rPr>
        <w:t>גור בליי:</w:t>
      </w:r>
      <w:r w:rsidRPr="004D7BFC">
        <w:rPr>
          <w:rStyle w:val="TagStyle"/>
          <w:rtl/>
        </w:rPr>
        <w:t xml:space="preserve"> &lt;&lt; דובר &gt;&gt;</w:t>
      </w:r>
      <w:r>
        <w:rPr>
          <w:rtl/>
        </w:rPr>
        <w:t xml:space="preserve">   </w:t>
      </w:r>
      <w:bookmarkEnd w:id="1573"/>
    </w:p>
    <w:p w:rsidR="004D7BFC" w:rsidRDefault="004D7BFC" w:rsidP="004D7BFC">
      <w:pPr>
        <w:pStyle w:val="KeepWithNext"/>
        <w:rPr>
          <w:rtl/>
        </w:rPr>
      </w:pPr>
    </w:p>
    <w:p w:rsidR="004D7BFC" w:rsidRDefault="004D7BFC" w:rsidP="004D7BFC">
      <w:pPr>
        <w:rPr>
          <w:rtl/>
        </w:rPr>
      </w:pPr>
      <w:bookmarkStart w:id="1574" w:name="_ETM_Q1_4387000"/>
      <w:bookmarkEnd w:id="1574"/>
      <w:r>
        <w:rPr>
          <w:rFonts w:hint="cs"/>
          <w:rtl/>
        </w:rPr>
        <w:t xml:space="preserve">אבל הזכויות שפורשו כנגזרות מכבוד האדם, זו שאלה </w:t>
      </w:r>
      <w:bookmarkStart w:id="1575" w:name="_ETM_Q1_4386000"/>
      <w:bookmarkEnd w:id="1575"/>
      <w:r>
        <w:rPr>
          <w:rFonts w:hint="cs"/>
          <w:rtl/>
        </w:rPr>
        <w:t xml:space="preserve">פשוטה </w:t>
      </w:r>
      <w:r>
        <w:rPr>
          <w:rFonts w:hint="eastAsia"/>
          <w:rtl/>
        </w:rPr>
        <w:t>–</w:t>
      </w:r>
      <w:r>
        <w:rPr>
          <w:rFonts w:hint="cs"/>
          <w:rtl/>
        </w:rPr>
        <w:t xml:space="preserve"> חופש ביטוי, שוויון </w:t>
      </w:r>
      <w:r>
        <w:rPr>
          <w:rFonts w:hint="eastAsia"/>
          <w:rtl/>
        </w:rPr>
        <w:t>–</w:t>
      </w:r>
      <w:r>
        <w:rPr>
          <w:rFonts w:hint="cs"/>
          <w:rtl/>
        </w:rPr>
        <w:t xml:space="preserve"> האם לשיטתך הם </w:t>
      </w:r>
      <w:bookmarkStart w:id="1576" w:name="_ETM_Q1_4394000"/>
      <w:bookmarkEnd w:id="1576"/>
      <w:r>
        <w:rPr>
          <w:rFonts w:hint="cs"/>
          <w:rtl/>
        </w:rPr>
        <w:t xml:space="preserve">לא מוגנים? כי זה דבר מאוד מאוד משמעותי, סופר משמעותי. </w:t>
      </w:r>
    </w:p>
    <w:p w:rsidR="004D7BFC" w:rsidRDefault="004D7BFC" w:rsidP="004D7BFC">
      <w:pPr>
        <w:rPr>
          <w:rtl/>
        </w:rPr>
      </w:pPr>
      <w:bookmarkStart w:id="1577" w:name="_ETM_Q1_4397000"/>
      <w:bookmarkEnd w:id="1577"/>
    </w:p>
    <w:p w:rsidR="004D7BFC" w:rsidRDefault="004D7BFC" w:rsidP="004D7BFC">
      <w:pPr>
        <w:pStyle w:val="a5"/>
        <w:keepNext/>
        <w:rPr>
          <w:rtl/>
        </w:rPr>
      </w:pPr>
      <w:bookmarkStart w:id="1578" w:name="ET_speaker_6341_502"/>
      <w:r w:rsidRPr="004D7BFC">
        <w:rPr>
          <w:rStyle w:val="TagStyle"/>
          <w:rtl/>
        </w:rPr>
        <w:t xml:space="preserve"> &lt;&lt; דובר &gt;&gt; </w:t>
      </w:r>
      <w:r>
        <w:rPr>
          <w:rtl/>
        </w:rPr>
        <w:t>דבי ביטון (יש עתיד):</w:t>
      </w:r>
      <w:r w:rsidRPr="004D7BFC">
        <w:rPr>
          <w:rStyle w:val="TagStyle"/>
          <w:rtl/>
        </w:rPr>
        <w:t xml:space="preserve"> &lt;&lt; דובר &gt;&gt;</w:t>
      </w:r>
      <w:r>
        <w:rPr>
          <w:rtl/>
        </w:rPr>
        <w:t xml:space="preserve">   </w:t>
      </w:r>
      <w:bookmarkEnd w:id="1578"/>
    </w:p>
    <w:p w:rsidR="004D7BFC" w:rsidRDefault="004D7BFC" w:rsidP="004D7BFC">
      <w:pPr>
        <w:pStyle w:val="KeepWithNext"/>
        <w:rPr>
          <w:rtl/>
        </w:rPr>
      </w:pPr>
    </w:p>
    <w:p w:rsidR="004D7BFC" w:rsidRDefault="004D7BFC" w:rsidP="004D7BFC">
      <w:pPr>
        <w:rPr>
          <w:rtl/>
        </w:rPr>
      </w:pPr>
      <w:bookmarkStart w:id="1579" w:name="_ETM_Q1_4398000"/>
      <w:bookmarkEnd w:id="1579"/>
      <w:r>
        <w:rPr>
          <w:rFonts w:hint="cs"/>
          <w:rtl/>
        </w:rPr>
        <w:t xml:space="preserve">זה הפרשנות שלו. </w:t>
      </w:r>
    </w:p>
    <w:p w:rsidR="004D7BFC" w:rsidRDefault="004D7BFC" w:rsidP="004D7BFC">
      <w:pPr>
        <w:rPr>
          <w:rtl/>
        </w:rPr>
      </w:pPr>
      <w:bookmarkStart w:id="1580" w:name="_ETM_Q1_4400000"/>
      <w:bookmarkEnd w:id="1580"/>
    </w:p>
    <w:p w:rsidR="004D7BFC" w:rsidRDefault="004D7BFC" w:rsidP="004D7BFC">
      <w:pPr>
        <w:pStyle w:val="af8"/>
        <w:keepNext/>
        <w:rPr>
          <w:rtl/>
        </w:rPr>
      </w:pPr>
      <w:bookmarkStart w:id="1581" w:name="ET_yor_6157_503"/>
      <w:r w:rsidRPr="004D7BFC">
        <w:rPr>
          <w:rStyle w:val="TagStyle"/>
          <w:rtl/>
        </w:rPr>
        <w:t xml:space="preserve"> &lt;&lt; יור &gt;&gt; </w:t>
      </w:r>
      <w:r>
        <w:rPr>
          <w:rtl/>
        </w:rPr>
        <w:t>היו"ר שמחה רוטמן:</w:t>
      </w:r>
      <w:r w:rsidRPr="004D7BFC">
        <w:rPr>
          <w:rStyle w:val="TagStyle"/>
          <w:rtl/>
        </w:rPr>
        <w:t xml:space="preserve"> &lt;&lt; יור &gt;&gt;</w:t>
      </w:r>
      <w:r>
        <w:rPr>
          <w:rtl/>
        </w:rPr>
        <w:t xml:space="preserve">   </w:t>
      </w:r>
      <w:bookmarkEnd w:id="1581"/>
    </w:p>
    <w:p w:rsidR="004D7BFC" w:rsidRDefault="004D7BFC" w:rsidP="004D7BFC">
      <w:pPr>
        <w:pStyle w:val="KeepWithNext"/>
        <w:rPr>
          <w:rtl/>
        </w:rPr>
      </w:pPr>
    </w:p>
    <w:p w:rsidR="004D7BFC" w:rsidRDefault="004D7BFC" w:rsidP="004D7BFC">
      <w:pPr>
        <w:rPr>
          <w:rtl/>
        </w:rPr>
      </w:pPr>
      <w:bookmarkStart w:id="1582" w:name="_ETM_Q1_4401000"/>
      <w:bookmarkEnd w:id="1582"/>
      <w:r>
        <w:rPr>
          <w:rFonts w:hint="cs"/>
          <w:rtl/>
        </w:rPr>
        <w:t xml:space="preserve">אני חושב שכאשר הכנסת בחרה לתת מעמד </w:t>
      </w:r>
      <w:r>
        <w:rPr>
          <w:rFonts w:hint="eastAsia"/>
          <w:rtl/>
        </w:rPr>
        <w:t>–</w:t>
      </w:r>
      <w:r>
        <w:rPr>
          <w:rFonts w:hint="cs"/>
          <w:rtl/>
        </w:rPr>
        <w:t xml:space="preserve"> </w:t>
      </w:r>
      <w:bookmarkStart w:id="1583" w:name="_ETM_Q1_4403000"/>
      <w:bookmarkEnd w:id="1583"/>
      <w:r>
        <w:rPr>
          <w:rFonts w:hint="cs"/>
          <w:rtl/>
        </w:rPr>
        <w:t>א', למיטב ידיעתי, השוויון הוצא במפורש מחוק-יסוד: כבוד האדם וחירותו.</w:t>
      </w:r>
    </w:p>
    <w:p w:rsidR="004D7BFC" w:rsidRDefault="004D7BFC" w:rsidP="004D7BFC">
      <w:pPr>
        <w:rPr>
          <w:rtl/>
        </w:rPr>
      </w:pPr>
      <w:bookmarkStart w:id="1584" w:name="_ETM_Q1_4407000"/>
      <w:bookmarkEnd w:id="1584"/>
    </w:p>
    <w:p w:rsidR="004D7BFC" w:rsidRDefault="004D7BFC" w:rsidP="004D7BFC">
      <w:pPr>
        <w:pStyle w:val="a5"/>
        <w:keepNext/>
        <w:rPr>
          <w:rtl/>
        </w:rPr>
      </w:pPr>
      <w:bookmarkStart w:id="1585" w:name="ET_speaker_גור_בליי_504"/>
      <w:r w:rsidRPr="004D7BFC">
        <w:rPr>
          <w:rStyle w:val="TagStyle"/>
          <w:rtl/>
        </w:rPr>
        <w:t xml:space="preserve"> &lt;&lt; דובר &gt;&gt; </w:t>
      </w:r>
      <w:r>
        <w:rPr>
          <w:rtl/>
        </w:rPr>
        <w:t>גור בליי:</w:t>
      </w:r>
      <w:r w:rsidRPr="004D7BFC">
        <w:rPr>
          <w:rStyle w:val="TagStyle"/>
          <w:rtl/>
        </w:rPr>
        <w:t xml:space="preserve"> &lt;&lt; דובר &gt;&gt;</w:t>
      </w:r>
      <w:r>
        <w:rPr>
          <w:rtl/>
        </w:rPr>
        <w:t xml:space="preserve">   </w:t>
      </w:r>
      <w:bookmarkEnd w:id="1585"/>
    </w:p>
    <w:p w:rsidR="004D7BFC" w:rsidRDefault="004D7BFC" w:rsidP="004D7BFC">
      <w:pPr>
        <w:pStyle w:val="KeepWithNext"/>
        <w:rPr>
          <w:rtl/>
        </w:rPr>
      </w:pPr>
    </w:p>
    <w:p w:rsidR="004D7BFC" w:rsidRDefault="004D7BFC" w:rsidP="00343AF3">
      <w:pPr>
        <w:rPr>
          <w:rtl/>
        </w:rPr>
      </w:pPr>
      <w:bookmarkStart w:id="1586" w:name="_ETM_Q1_4409000"/>
      <w:bookmarkEnd w:id="1586"/>
      <w:r>
        <w:rPr>
          <w:rFonts w:hint="cs"/>
          <w:rtl/>
        </w:rPr>
        <w:t xml:space="preserve">אבל כשדנו בחוק הלאום למשל, הנימוק המרכזי שנתן ד"ר </w:t>
      </w:r>
      <w:r w:rsidR="00562E1D">
        <w:rPr>
          <w:rFonts w:hint="cs"/>
          <w:rtl/>
        </w:rPr>
        <w:t xml:space="preserve">בקשי למשל זה שבית משפט </w:t>
      </w:r>
      <w:bookmarkStart w:id="1587" w:name="_ETM_Q1_4413000"/>
      <w:bookmarkEnd w:id="1587"/>
      <w:r w:rsidR="00562E1D">
        <w:rPr>
          <w:rFonts w:hint="cs"/>
          <w:rtl/>
        </w:rPr>
        <w:t>פירש את השוויון, אז זה משנה את כל האיזונים.</w:t>
      </w:r>
      <w:bookmarkStart w:id="1588" w:name="_ETM_Q1_4417000"/>
      <w:bookmarkEnd w:id="1588"/>
      <w:r w:rsidR="00562E1D">
        <w:rPr>
          <w:rFonts w:hint="cs"/>
          <w:rtl/>
        </w:rPr>
        <w:t xml:space="preserve"> </w:t>
      </w:r>
    </w:p>
    <w:p w:rsidR="00562E1D" w:rsidRDefault="00562E1D" w:rsidP="004D7BFC">
      <w:pPr>
        <w:rPr>
          <w:rtl/>
        </w:rPr>
      </w:pPr>
    </w:p>
    <w:p w:rsidR="00562E1D" w:rsidRDefault="00562E1D" w:rsidP="00562E1D">
      <w:pPr>
        <w:pStyle w:val="a5"/>
        <w:keepNext/>
        <w:rPr>
          <w:rtl/>
        </w:rPr>
      </w:pPr>
      <w:bookmarkStart w:id="1589" w:name="ET_speaker_6158_505"/>
      <w:r w:rsidRPr="00562E1D">
        <w:rPr>
          <w:rStyle w:val="TagStyle"/>
          <w:rtl/>
        </w:rPr>
        <w:t xml:space="preserve"> &lt;&lt; דובר &gt;&gt; </w:t>
      </w:r>
      <w:r>
        <w:rPr>
          <w:rtl/>
        </w:rPr>
        <w:t>אפרת רייטן מרום (העבודה):</w:t>
      </w:r>
      <w:r w:rsidRPr="00562E1D">
        <w:rPr>
          <w:rStyle w:val="TagStyle"/>
          <w:rtl/>
        </w:rPr>
        <w:t xml:space="preserve"> &lt;&lt; דובר &gt;&gt;</w:t>
      </w:r>
      <w:r>
        <w:rPr>
          <w:rtl/>
        </w:rPr>
        <w:t xml:space="preserve">   </w:t>
      </w:r>
      <w:bookmarkEnd w:id="1589"/>
    </w:p>
    <w:p w:rsidR="00562E1D" w:rsidRDefault="00562E1D" w:rsidP="00562E1D">
      <w:pPr>
        <w:pStyle w:val="KeepWithNext"/>
        <w:rPr>
          <w:rtl/>
        </w:rPr>
      </w:pPr>
    </w:p>
    <w:p w:rsidR="00562E1D" w:rsidRDefault="00562E1D" w:rsidP="00562E1D">
      <w:pPr>
        <w:rPr>
          <w:rtl/>
        </w:rPr>
      </w:pPr>
      <w:bookmarkStart w:id="1590" w:name="_ETM_Q1_4418000"/>
      <w:bookmarkEnd w:id="1590"/>
      <w:r>
        <w:rPr>
          <w:rFonts w:hint="cs"/>
          <w:rtl/>
        </w:rPr>
        <w:t>בדיוק. אחרת זה לא היה עובר.</w:t>
      </w:r>
    </w:p>
    <w:p w:rsidR="00562E1D" w:rsidRDefault="00562E1D" w:rsidP="00562E1D">
      <w:pPr>
        <w:rPr>
          <w:rtl/>
        </w:rPr>
      </w:pPr>
    </w:p>
    <w:p w:rsidR="00562E1D" w:rsidRDefault="00562E1D" w:rsidP="00562E1D">
      <w:pPr>
        <w:pStyle w:val="af8"/>
        <w:keepNext/>
        <w:rPr>
          <w:rtl/>
        </w:rPr>
      </w:pPr>
      <w:bookmarkStart w:id="1591" w:name="ET_yor_6157_506"/>
      <w:r w:rsidRPr="00562E1D">
        <w:rPr>
          <w:rStyle w:val="TagStyle"/>
          <w:rtl/>
        </w:rPr>
        <w:t xml:space="preserve"> &lt;&lt; יור &gt;&gt; </w:t>
      </w:r>
      <w:r>
        <w:rPr>
          <w:rtl/>
        </w:rPr>
        <w:t>היו"ר שמחה רוטמן:</w:t>
      </w:r>
      <w:r w:rsidRPr="00562E1D">
        <w:rPr>
          <w:rStyle w:val="TagStyle"/>
          <w:rtl/>
        </w:rPr>
        <w:t xml:space="preserve"> &lt;&lt; יור &gt;&gt;</w:t>
      </w:r>
      <w:r>
        <w:rPr>
          <w:rtl/>
        </w:rPr>
        <w:t xml:space="preserve">   </w:t>
      </w:r>
      <w:bookmarkEnd w:id="1591"/>
    </w:p>
    <w:p w:rsidR="00562E1D" w:rsidRDefault="00562E1D" w:rsidP="00562E1D">
      <w:pPr>
        <w:pStyle w:val="KeepWithNext"/>
        <w:rPr>
          <w:rtl/>
        </w:rPr>
      </w:pPr>
    </w:p>
    <w:p w:rsidR="00562E1D" w:rsidRDefault="00562E1D" w:rsidP="00562E1D">
      <w:pPr>
        <w:rPr>
          <w:rtl/>
        </w:rPr>
      </w:pPr>
      <w:r>
        <w:rPr>
          <w:rFonts w:hint="cs"/>
          <w:rtl/>
        </w:rPr>
        <w:t xml:space="preserve">גור, אתה בעצם בא ואומר שהכנסת, אם עכשיו תונח על </w:t>
      </w:r>
      <w:bookmarkStart w:id="1592" w:name="_ETM_Q1_4422000"/>
      <w:bookmarkEnd w:id="1592"/>
      <w:r>
        <w:rPr>
          <w:rFonts w:hint="cs"/>
          <w:rtl/>
        </w:rPr>
        <w:t xml:space="preserve">שולחן הוועדה הצעת חוק-יסוד לקיבוע עיקרון השוויון בחוק-יסוד, אתה </w:t>
      </w:r>
      <w:bookmarkStart w:id="1593" w:name="_ETM_Q1_4429000"/>
      <w:bookmarkEnd w:id="1593"/>
      <w:r>
        <w:rPr>
          <w:rFonts w:hint="cs"/>
          <w:rtl/>
        </w:rPr>
        <w:t>תתנגד כי אין צורך, היא מיותרת.</w:t>
      </w:r>
      <w:r w:rsidR="00625BA8">
        <w:rPr>
          <w:rFonts w:hint="cs"/>
          <w:rtl/>
        </w:rPr>
        <w:t xml:space="preserve"> חבל על זמן הדיבור.</w:t>
      </w:r>
    </w:p>
    <w:p w:rsidR="00625BA8" w:rsidRDefault="00625BA8" w:rsidP="00562E1D">
      <w:pPr>
        <w:rPr>
          <w:rtl/>
        </w:rPr>
      </w:pPr>
    </w:p>
    <w:p w:rsidR="00625BA8" w:rsidRDefault="00625BA8" w:rsidP="00625BA8">
      <w:pPr>
        <w:pStyle w:val="a5"/>
        <w:keepNext/>
        <w:rPr>
          <w:rtl/>
        </w:rPr>
      </w:pPr>
      <w:bookmarkStart w:id="1594" w:name="_ETM_Q1_4430000"/>
      <w:bookmarkStart w:id="1595" w:name="ET_speaker_גור_בליי_509"/>
      <w:bookmarkEnd w:id="1594"/>
      <w:r w:rsidRPr="00625BA8">
        <w:rPr>
          <w:rStyle w:val="TagStyle"/>
          <w:rtl/>
        </w:rPr>
        <w:t xml:space="preserve">&lt;&lt; דובר &gt;&gt; </w:t>
      </w:r>
      <w:r>
        <w:rPr>
          <w:rtl/>
        </w:rPr>
        <w:t>גור בליי:</w:t>
      </w:r>
      <w:r w:rsidRPr="00625BA8">
        <w:rPr>
          <w:rStyle w:val="TagStyle"/>
          <w:rtl/>
        </w:rPr>
        <w:t xml:space="preserve"> &lt;&lt; דובר &gt;&gt;</w:t>
      </w:r>
      <w:r>
        <w:rPr>
          <w:rtl/>
        </w:rPr>
        <w:t xml:space="preserve">   </w:t>
      </w:r>
      <w:bookmarkEnd w:id="1595"/>
    </w:p>
    <w:p w:rsidR="00625BA8" w:rsidRDefault="00625BA8" w:rsidP="00625BA8">
      <w:pPr>
        <w:pStyle w:val="KeepWithNext"/>
        <w:rPr>
          <w:rtl/>
        </w:rPr>
      </w:pPr>
    </w:p>
    <w:p w:rsidR="00625BA8" w:rsidRDefault="00625BA8" w:rsidP="00625BA8">
      <w:pPr>
        <w:rPr>
          <w:rtl/>
        </w:rPr>
      </w:pPr>
      <w:r>
        <w:rPr>
          <w:rFonts w:hint="cs"/>
          <w:rtl/>
        </w:rPr>
        <w:t xml:space="preserve">זה לא מה שאמרתי. </w:t>
      </w:r>
    </w:p>
    <w:p w:rsidR="00625BA8" w:rsidRDefault="00625BA8" w:rsidP="00625BA8">
      <w:pPr>
        <w:rPr>
          <w:rtl/>
        </w:rPr>
      </w:pPr>
    </w:p>
    <w:p w:rsidR="00625BA8" w:rsidRDefault="00625BA8" w:rsidP="00625BA8">
      <w:pPr>
        <w:pStyle w:val="a5"/>
        <w:keepNext/>
        <w:rPr>
          <w:rtl/>
        </w:rPr>
      </w:pPr>
      <w:bookmarkStart w:id="1596" w:name="ET_speaker_6158_508"/>
      <w:r w:rsidRPr="00625BA8">
        <w:rPr>
          <w:rStyle w:val="TagStyle"/>
          <w:rtl/>
        </w:rPr>
        <w:t xml:space="preserve"> &lt;&lt; דובר &gt;&gt; </w:t>
      </w:r>
      <w:r>
        <w:rPr>
          <w:rtl/>
        </w:rPr>
        <w:t>אפרת רייטן מרום (העבודה):</w:t>
      </w:r>
      <w:r w:rsidRPr="00625BA8">
        <w:rPr>
          <w:rStyle w:val="TagStyle"/>
          <w:rtl/>
        </w:rPr>
        <w:t xml:space="preserve"> &lt;&lt; דובר &gt;&gt;</w:t>
      </w:r>
      <w:r>
        <w:rPr>
          <w:rtl/>
        </w:rPr>
        <w:t xml:space="preserve">   </w:t>
      </w:r>
      <w:bookmarkEnd w:id="1596"/>
    </w:p>
    <w:p w:rsidR="00625BA8" w:rsidRDefault="00625BA8" w:rsidP="00625BA8">
      <w:pPr>
        <w:pStyle w:val="KeepWithNext"/>
        <w:rPr>
          <w:rtl/>
        </w:rPr>
      </w:pPr>
    </w:p>
    <w:p w:rsidR="00625BA8" w:rsidRDefault="00625BA8" w:rsidP="00625BA8">
      <w:pPr>
        <w:rPr>
          <w:rtl/>
        </w:rPr>
      </w:pPr>
      <w:bookmarkStart w:id="1597" w:name="_ETM_Q1_4432000"/>
      <w:bookmarkEnd w:id="1597"/>
      <w:r>
        <w:rPr>
          <w:rFonts w:hint="cs"/>
          <w:rtl/>
        </w:rPr>
        <w:t xml:space="preserve">זה </w:t>
      </w:r>
      <w:bookmarkStart w:id="1598" w:name="_ETM_Q1_4435000"/>
      <w:bookmarkEnd w:id="1598"/>
      <w:r>
        <w:rPr>
          <w:rFonts w:hint="cs"/>
          <w:rtl/>
        </w:rPr>
        <w:t xml:space="preserve">לא </w:t>
      </w:r>
      <w:r w:rsidR="00343AF3">
        <w:rPr>
          <w:rFonts w:hint="cs"/>
          <w:rtl/>
        </w:rPr>
        <w:t xml:space="preserve">מה </w:t>
      </w:r>
      <w:r>
        <w:rPr>
          <w:rFonts w:hint="cs"/>
          <w:rtl/>
        </w:rPr>
        <w:t xml:space="preserve">שהוא אמר. אתה נותן לזה </w:t>
      </w:r>
      <w:bookmarkStart w:id="1599" w:name="_ETM_Q1_4436000"/>
      <w:bookmarkEnd w:id="1599"/>
      <w:r>
        <w:rPr>
          <w:rFonts w:hint="cs"/>
          <w:rtl/>
        </w:rPr>
        <w:t>פרשנות.</w:t>
      </w:r>
    </w:p>
    <w:p w:rsidR="00625BA8" w:rsidRDefault="00625BA8" w:rsidP="00625BA8">
      <w:pPr>
        <w:rPr>
          <w:rtl/>
        </w:rPr>
      </w:pPr>
    </w:p>
    <w:p w:rsidR="00625BA8" w:rsidRDefault="00625BA8" w:rsidP="00625BA8">
      <w:pPr>
        <w:pStyle w:val="a5"/>
        <w:keepNext/>
        <w:rPr>
          <w:rtl/>
        </w:rPr>
      </w:pPr>
      <w:bookmarkStart w:id="1600" w:name="ET_speaker_גור_בליי_510"/>
      <w:r w:rsidRPr="00625BA8">
        <w:rPr>
          <w:rStyle w:val="TagStyle"/>
          <w:rtl/>
        </w:rPr>
        <w:t xml:space="preserve"> &lt;&lt; דובר &gt;&gt; </w:t>
      </w:r>
      <w:r>
        <w:rPr>
          <w:rtl/>
        </w:rPr>
        <w:t>גור בליי:</w:t>
      </w:r>
      <w:r w:rsidRPr="00625BA8">
        <w:rPr>
          <w:rStyle w:val="TagStyle"/>
          <w:rtl/>
        </w:rPr>
        <w:t xml:space="preserve"> &lt;&lt; דובר &gt;&gt;</w:t>
      </w:r>
      <w:r>
        <w:rPr>
          <w:rtl/>
        </w:rPr>
        <w:t xml:space="preserve">   </w:t>
      </w:r>
      <w:bookmarkEnd w:id="1600"/>
    </w:p>
    <w:p w:rsidR="00625BA8" w:rsidRDefault="00625BA8" w:rsidP="00625BA8">
      <w:pPr>
        <w:pStyle w:val="KeepWithNext"/>
        <w:rPr>
          <w:rtl/>
        </w:rPr>
      </w:pPr>
    </w:p>
    <w:p w:rsidR="00625BA8" w:rsidRDefault="00625BA8" w:rsidP="00FD0FB7">
      <w:pPr>
        <w:rPr>
          <w:rtl/>
        </w:rPr>
      </w:pPr>
      <w:bookmarkStart w:id="1601" w:name="_ETM_Q1_4438000"/>
      <w:bookmarkEnd w:id="1601"/>
      <w:r>
        <w:rPr>
          <w:rFonts w:hint="cs"/>
          <w:rtl/>
        </w:rPr>
        <w:t xml:space="preserve">זה לא מה שאמרתי. אני לא מחדש. אני חושב </w:t>
      </w:r>
      <w:bookmarkStart w:id="1602" w:name="_ETM_Q1_4441000"/>
      <w:bookmarkEnd w:id="1602"/>
      <w:r>
        <w:rPr>
          <w:rFonts w:hint="cs"/>
          <w:rtl/>
        </w:rPr>
        <w:t xml:space="preserve">שבמשפט החוקתי, מאז פסק הדין בעניין גיוס בחורי ישיבות, שולט </w:t>
      </w:r>
      <w:bookmarkStart w:id="1603" w:name="_ETM_Q1_4442000"/>
      <w:bookmarkEnd w:id="1603"/>
      <w:r>
        <w:rPr>
          <w:rFonts w:hint="cs"/>
          <w:rtl/>
        </w:rPr>
        <w:t>מודל הביניים של הנשיא ברק</w:t>
      </w:r>
      <w:r w:rsidR="00FD0FB7">
        <w:rPr>
          <w:rFonts w:hint="cs"/>
          <w:rtl/>
        </w:rPr>
        <w:t xml:space="preserve">, שאומר שהזכויות - - </w:t>
      </w:r>
      <w:bookmarkStart w:id="1604" w:name="_ETM_Q1_4444000"/>
      <w:bookmarkEnd w:id="1604"/>
      <w:r w:rsidR="00FD0FB7">
        <w:rPr>
          <w:rFonts w:hint="cs"/>
          <w:rtl/>
        </w:rPr>
        <w:t>-</w:t>
      </w:r>
    </w:p>
    <w:p w:rsidR="00625BA8" w:rsidRDefault="00625BA8" w:rsidP="00625BA8">
      <w:pPr>
        <w:rPr>
          <w:rtl/>
        </w:rPr>
      </w:pPr>
    </w:p>
    <w:p w:rsidR="00625BA8" w:rsidRDefault="00625BA8" w:rsidP="00625BA8">
      <w:pPr>
        <w:pStyle w:val="af8"/>
        <w:keepNext/>
        <w:rPr>
          <w:rtl/>
        </w:rPr>
      </w:pPr>
      <w:bookmarkStart w:id="1605" w:name="ET_yor_6157_511"/>
      <w:r w:rsidRPr="00625BA8">
        <w:rPr>
          <w:rStyle w:val="TagStyle"/>
          <w:rtl/>
        </w:rPr>
        <w:t xml:space="preserve"> &lt;&lt; יור &gt;&gt; </w:t>
      </w:r>
      <w:r>
        <w:rPr>
          <w:rtl/>
        </w:rPr>
        <w:t>היו"ר שמחה רוטמן:</w:t>
      </w:r>
      <w:r w:rsidRPr="00625BA8">
        <w:rPr>
          <w:rStyle w:val="TagStyle"/>
          <w:rtl/>
        </w:rPr>
        <w:t xml:space="preserve"> &lt;&lt; יור &gt;&gt;</w:t>
      </w:r>
      <w:r>
        <w:rPr>
          <w:rtl/>
        </w:rPr>
        <w:t xml:space="preserve">   </w:t>
      </w:r>
      <w:bookmarkEnd w:id="1605"/>
    </w:p>
    <w:p w:rsidR="00625BA8" w:rsidRDefault="00625BA8" w:rsidP="00625BA8">
      <w:pPr>
        <w:pStyle w:val="KeepWithNext"/>
        <w:rPr>
          <w:rtl/>
        </w:rPr>
      </w:pPr>
    </w:p>
    <w:p w:rsidR="00625BA8" w:rsidRDefault="00625BA8" w:rsidP="00625BA8">
      <w:pPr>
        <w:rPr>
          <w:rtl/>
        </w:rPr>
      </w:pPr>
      <w:r>
        <w:rPr>
          <w:rFonts w:hint="cs"/>
          <w:rtl/>
        </w:rPr>
        <w:t xml:space="preserve">האם המודל הזה הוא טוב או לא טוב? האם יום אחד אנחנו נרצה </w:t>
      </w:r>
      <w:bookmarkStart w:id="1606" w:name="_ETM_Q1_4447000"/>
      <w:bookmarkEnd w:id="1606"/>
      <w:r>
        <w:rPr>
          <w:rFonts w:hint="cs"/>
          <w:rtl/>
        </w:rPr>
        <w:t>לקבע את השוויון?</w:t>
      </w:r>
    </w:p>
    <w:p w:rsidR="00625BA8" w:rsidRDefault="00625BA8" w:rsidP="00625BA8">
      <w:pPr>
        <w:rPr>
          <w:rtl/>
        </w:rPr>
      </w:pPr>
      <w:bookmarkStart w:id="1607" w:name="_ETM_Q1_4446000"/>
      <w:bookmarkEnd w:id="1607"/>
    </w:p>
    <w:p w:rsidR="00625BA8" w:rsidRDefault="00625BA8" w:rsidP="00625BA8">
      <w:pPr>
        <w:pStyle w:val="a5"/>
        <w:keepNext/>
        <w:rPr>
          <w:rtl/>
        </w:rPr>
      </w:pPr>
      <w:bookmarkStart w:id="1608" w:name="ET_speaker_גור_בליי_512"/>
      <w:r w:rsidRPr="00625BA8">
        <w:rPr>
          <w:rStyle w:val="TagStyle"/>
          <w:rtl/>
        </w:rPr>
        <w:t xml:space="preserve"> &lt;&lt; דובר &gt;&gt; </w:t>
      </w:r>
      <w:r>
        <w:rPr>
          <w:rtl/>
        </w:rPr>
        <w:t>גור בליי:</w:t>
      </w:r>
      <w:r w:rsidRPr="00625BA8">
        <w:rPr>
          <w:rStyle w:val="TagStyle"/>
          <w:rtl/>
        </w:rPr>
        <w:t xml:space="preserve"> &lt;&lt; דובר &gt;&gt;</w:t>
      </w:r>
      <w:r>
        <w:rPr>
          <w:rtl/>
        </w:rPr>
        <w:t xml:space="preserve">   </w:t>
      </w:r>
      <w:bookmarkEnd w:id="1608"/>
    </w:p>
    <w:p w:rsidR="00625BA8" w:rsidRDefault="00625BA8" w:rsidP="00625BA8">
      <w:pPr>
        <w:pStyle w:val="KeepWithNext"/>
        <w:rPr>
          <w:rtl/>
        </w:rPr>
      </w:pPr>
    </w:p>
    <w:p w:rsidR="00625BA8" w:rsidRDefault="00625BA8" w:rsidP="00625BA8">
      <w:pPr>
        <w:rPr>
          <w:rtl/>
        </w:rPr>
      </w:pPr>
      <w:bookmarkStart w:id="1609" w:name="_ETM_Q1_4448000"/>
      <w:bookmarkEnd w:id="1609"/>
      <w:r>
        <w:rPr>
          <w:rFonts w:hint="cs"/>
          <w:rtl/>
        </w:rPr>
        <w:t>אדוני היושב-ראש, אני יכול להשלים את המשפט?</w:t>
      </w:r>
      <w:r w:rsidR="00304517">
        <w:rPr>
          <w:rFonts w:hint="cs"/>
          <w:rtl/>
        </w:rPr>
        <w:t xml:space="preserve"> </w:t>
      </w:r>
    </w:p>
    <w:p w:rsidR="00304517" w:rsidRDefault="00304517" w:rsidP="00625BA8">
      <w:pPr>
        <w:rPr>
          <w:rtl/>
        </w:rPr>
      </w:pPr>
      <w:bookmarkStart w:id="1610" w:name="_ETM_Q1_4452000"/>
      <w:bookmarkEnd w:id="1610"/>
    </w:p>
    <w:p w:rsidR="00304517" w:rsidRDefault="00304517" w:rsidP="00304517">
      <w:pPr>
        <w:pStyle w:val="a5"/>
        <w:keepNext/>
        <w:rPr>
          <w:rtl/>
        </w:rPr>
      </w:pPr>
      <w:bookmarkStart w:id="1611" w:name="ET_speaker_6158_513"/>
      <w:r w:rsidRPr="00304517">
        <w:rPr>
          <w:rStyle w:val="TagStyle"/>
          <w:rtl/>
        </w:rPr>
        <w:t xml:space="preserve"> &lt;&lt; דובר &gt;&gt; </w:t>
      </w:r>
      <w:r>
        <w:rPr>
          <w:rtl/>
        </w:rPr>
        <w:t>אפרת רייטן מרום (העבודה):</w:t>
      </w:r>
      <w:r w:rsidRPr="00304517">
        <w:rPr>
          <w:rStyle w:val="TagStyle"/>
          <w:rtl/>
        </w:rPr>
        <w:t xml:space="preserve"> &lt;&lt; דובר &gt;&gt;</w:t>
      </w:r>
      <w:r>
        <w:rPr>
          <w:rtl/>
        </w:rPr>
        <w:t xml:space="preserve">   </w:t>
      </w:r>
      <w:bookmarkEnd w:id="1611"/>
    </w:p>
    <w:p w:rsidR="00304517" w:rsidRDefault="00304517" w:rsidP="00304517">
      <w:pPr>
        <w:pStyle w:val="KeepWithNext"/>
        <w:rPr>
          <w:rtl/>
        </w:rPr>
      </w:pPr>
    </w:p>
    <w:p w:rsidR="00304517" w:rsidRDefault="00304517" w:rsidP="00304517">
      <w:pPr>
        <w:rPr>
          <w:rtl/>
        </w:rPr>
      </w:pPr>
      <w:bookmarkStart w:id="1612" w:name="_ETM_Q1_4450000"/>
      <w:bookmarkEnd w:id="1612"/>
      <w:r>
        <w:rPr>
          <w:rFonts w:hint="cs"/>
          <w:rtl/>
        </w:rPr>
        <w:t>אנחנו רוצים לשמוע את גור.</w:t>
      </w:r>
    </w:p>
    <w:p w:rsidR="00304517" w:rsidRDefault="00304517" w:rsidP="00304517">
      <w:pPr>
        <w:rPr>
          <w:rtl/>
        </w:rPr>
      </w:pPr>
    </w:p>
    <w:p w:rsidR="00304517" w:rsidRDefault="00304517" w:rsidP="00304517">
      <w:pPr>
        <w:pStyle w:val="a5"/>
        <w:keepNext/>
        <w:rPr>
          <w:rtl/>
        </w:rPr>
      </w:pPr>
      <w:bookmarkStart w:id="1613" w:name="ET_speaker_גור_בליי_514"/>
      <w:r w:rsidRPr="00304517">
        <w:rPr>
          <w:rStyle w:val="TagStyle"/>
          <w:rtl/>
        </w:rPr>
        <w:t xml:space="preserve"> &lt;&lt; דובר &gt;&gt; </w:t>
      </w:r>
      <w:r>
        <w:rPr>
          <w:rtl/>
        </w:rPr>
        <w:t>גור בליי:</w:t>
      </w:r>
      <w:r w:rsidRPr="00304517">
        <w:rPr>
          <w:rStyle w:val="TagStyle"/>
          <w:rtl/>
        </w:rPr>
        <w:t xml:space="preserve"> &lt;&lt; דובר &gt;&gt;</w:t>
      </w:r>
      <w:r>
        <w:rPr>
          <w:rtl/>
        </w:rPr>
        <w:t xml:space="preserve">   </w:t>
      </w:r>
      <w:bookmarkEnd w:id="1613"/>
    </w:p>
    <w:p w:rsidR="00304517" w:rsidRDefault="00304517" w:rsidP="00304517">
      <w:pPr>
        <w:pStyle w:val="KeepWithNext"/>
        <w:rPr>
          <w:rtl/>
        </w:rPr>
      </w:pPr>
    </w:p>
    <w:p w:rsidR="00304517" w:rsidRDefault="00304517" w:rsidP="00304517">
      <w:pPr>
        <w:rPr>
          <w:rtl/>
        </w:rPr>
      </w:pPr>
      <w:r>
        <w:rPr>
          <w:rFonts w:hint="cs"/>
          <w:rtl/>
        </w:rPr>
        <w:t>א</w:t>
      </w:r>
      <w:bookmarkStart w:id="1614" w:name="_ETM_Q1_4457000"/>
      <w:bookmarkEnd w:id="1614"/>
      <w:r>
        <w:rPr>
          <w:rFonts w:hint="cs"/>
          <w:rtl/>
        </w:rPr>
        <w:t xml:space="preserve">ני אשמח להשלים. </w:t>
      </w:r>
      <w:bookmarkStart w:id="1615" w:name="_ETM_Q1_4456000"/>
      <w:bookmarkEnd w:id="1615"/>
      <w:r>
        <w:rPr>
          <w:rFonts w:hint="cs"/>
          <w:rtl/>
        </w:rPr>
        <w:t xml:space="preserve">מודל הביניים ששולט </w:t>
      </w:r>
      <w:r>
        <w:rPr>
          <w:rFonts w:hint="eastAsia"/>
          <w:rtl/>
        </w:rPr>
        <w:t>–</w:t>
      </w:r>
      <w:r>
        <w:rPr>
          <w:rFonts w:hint="cs"/>
          <w:rtl/>
        </w:rPr>
        <w:t xml:space="preserve"> אפשר לקבל אותו, אפשר להסכים </w:t>
      </w:r>
      <w:bookmarkStart w:id="1616" w:name="_ETM_Q1_4460000"/>
      <w:bookmarkEnd w:id="1616"/>
      <w:r>
        <w:rPr>
          <w:rFonts w:hint="cs"/>
          <w:rtl/>
        </w:rPr>
        <w:t xml:space="preserve">לו, אפשר לא להסכים לו </w:t>
      </w:r>
      <w:r>
        <w:rPr>
          <w:rFonts w:hint="eastAsia"/>
          <w:rtl/>
        </w:rPr>
        <w:t>–</w:t>
      </w:r>
      <w:r>
        <w:rPr>
          <w:rFonts w:hint="cs"/>
          <w:rtl/>
        </w:rPr>
        <w:t xml:space="preserve"> אבל נכון להיו</w:t>
      </w:r>
      <w:bookmarkStart w:id="1617" w:name="_ETM_Q1_4463000"/>
      <w:bookmarkEnd w:id="1617"/>
      <w:r>
        <w:rPr>
          <w:rFonts w:hint="cs"/>
          <w:rtl/>
        </w:rPr>
        <w:t xml:space="preserve">ם, עמדת הפסיקה, מאז פסק הדין בעניין </w:t>
      </w:r>
      <w:bookmarkStart w:id="1618" w:name="_ETM_Q1_4465000"/>
      <w:bookmarkEnd w:id="1618"/>
      <w:r>
        <w:rPr>
          <w:rFonts w:hint="cs"/>
          <w:rtl/>
        </w:rPr>
        <w:t xml:space="preserve">גיוס בחורי ישיבות, שהזכויות, מה שנקרא הנגזרות, כמו </w:t>
      </w:r>
      <w:bookmarkStart w:id="1619" w:name="_ETM_Q1_4470000"/>
      <w:bookmarkEnd w:id="1619"/>
      <w:r>
        <w:rPr>
          <w:rFonts w:hint="cs"/>
          <w:rtl/>
        </w:rPr>
        <w:t>חופש הביטוי, כמו השוויון, שבית המשפט גזר מכבוד האדם - - -</w:t>
      </w:r>
    </w:p>
    <w:p w:rsidR="00304517" w:rsidRDefault="00304517" w:rsidP="00304517">
      <w:pPr>
        <w:rPr>
          <w:rtl/>
        </w:rPr>
      </w:pPr>
    </w:p>
    <w:p w:rsidR="00304517" w:rsidRDefault="00304517" w:rsidP="00304517">
      <w:pPr>
        <w:pStyle w:val="af8"/>
        <w:keepNext/>
        <w:rPr>
          <w:rtl/>
        </w:rPr>
      </w:pPr>
      <w:bookmarkStart w:id="1620" w:name="ET_yor_6157_515"/>
      <w:r w:rsidRPr="00304517">
        <w:rPr>
          <w:rStyle w:val="TagStyle"/>
          <w:rtl/>
        </w:rPr>
        <w:t xml:space="preserve"> &lt;&lt; יור &gt;&gt; </w:t>
      </w:r>
      <w:r>
        <w:rPr>
          <w:rtl/>
        </w:rPr>
        <w:t>היו"ר שמחה רוטמן:</w:t>
      </w:r>
      <w:r w:rsidRPr="00304517">
        <w:rPr>
          <w:rStyle w:val="TagStyle"/>
          <w:rtl/>
        </w:rPr>
        <w:t xml:space="preserve"> &lt;&lt; יור &gt;&gt;</w:t>
      </w:r>
      <w:r>
        <w:rPr>
          <w:rtl/>
        </w:rPr>
        <w:t xml:space="preserve">   </w:t>
      </w:r>
      <w:bookmarkEnd w:id="1620"/>
    </w:p>
    <w:p w:rsidR="00304517" w:rsidRDefault="00304517" w:rsidP="00304517">
      <w:pPr>
        <w:pStyle w:val="KeepWithNext"/>
        <w:rPr>
          <w:rtl/>
        </w:rPr>
      </w:pPr>
    </w:p>
    <w:p w:rsidR="00304517" w:rsidRDefault="00304517" w:rsidP="00304517">
      <w:pPr>
        <w:rPr>
          <w:rtl/>
        </w:rPr>
      </w:pPr>
      <w:r>
        <w:rPr>
          <w:rFonts w:hint="cs"/>
          <w:rtl/>
        </w:rPr>
        <w:t>הזכויות הבלתי מנויות.</w:t>
      </w:r>
    </w:p>
    <w:p w:rsidR="00304517" w:rsidRDefault="00304517" w:rsidP="00304517">
      <w:pPr>
        <w:rPr>
          <w:rtl/>
        </w:rPr>
      </w:pPr>
    </w:p>
    <w:p w:rsidR="00304517" w:rsidRDefault="00304517" w:rsidP="00304517">
      <w:pPr>
        <w:pStyle w:val="a5"/>
        <w:keepNext/>
        <w:rPr>
          <w:rtl/>
        </w:rPr>
      </w:pPr>
      <w:bookmarkStart w:id="1621" w:name="ET_speaker_גור_בליי_516"/>
      <w:r w:rsidRPr="00304517">
        <w:rPr>
          <w:rStyle w:val="TagStyle"/>
          <w:rtl/>
        </w:rPr>
        <w:t xml:space="preserve"> &lt;&lt; דובר &gt;&gt; </w:t>
      </w:r>
      <w:r>
        <w:rPr>
          <w:rtl/>
        </w:rPr>
        <w:t>גור בליי:</w:t>
      </w:r>
      <w:r w:rsidRPr="00304517">
        <w:rPr>
          <w:rStyle w:val="TagStyle"/>
          <w:rtl/>
        </w:rPr>
        <w:t xml:space="preserve"> &lt;&lt; דובר &gt;&gt;</w:t>
      </w:r>
      <w:r>
        <w:rPr>
          <w:rtl/>
        </w:rPr>
        <w:t xml:space="preserve">   </w:t>
      </w:r>
      <w:bookmarkEnd w:id="1621"/>
    </w:p>
    <w:p w:rsidR="00304517" w:rsidRDefault="00304517" w:rsidP="00304517">
      <w:pPr>
        <w:pStyle w:val="KeepWithNext"/>
        <w:rPr>
          <w:rtl/>
        </w:rPr>
      </w:pPr>
    </w:p>
    <w:p w:rsidR="00304517" w:rsidRDefault="00304517" w:rsidP="00304517">
      <w:pPr>
        <w:rPr>
          <w:rtl/>
        </w:rPr>
      </w:pPr>
      <w:r>
        <w:rPr>
          <w:rFonts w:hint="cs"/>
          <w:rtl/>
        </w:rPr>
        <w:t>הבלתי מנויות, הן מוגנות בחלק</w:t>
      </w:r>
      <w:bookmarkStart w:id="1622" w:name="_ETM_Q1_4478000"/>
      <w:bookmarkEnd w:id="1622"/>
      <w:r>
        <w:rPr>
          <w:rFonts w:hint="cs"/>
          <w:rtl/>
        </w:rPr>
        <w:t xml:space="preserve"> מהיקפן, בהתאם למודל הביניים, בהיקף שלהן שהוא קשור קשר הדוק לכבוד </w:t>
      </w:r>
      <w:bookmarkStart w:id="1623" w:name="_ETM_Q1_4481000"/>
      <w:bookmarkEnd w:id="1623"/>
      <w:r>
        <w:rPr>
          <w:rFonts w:hint="cs"/>
          <w:rtl/>
        </w:rPr>
        <w:t xml:space="preserve">האדם. </w:t>
      </w:r>
    </w:p>
    <w:p w:rsidR="00304517" w:rsidRDefault="00304517" w:rsidP="00304517">
      <w:pPr>
        <w:rPr>
          <w:rtl/>
        </w:rPr>
      </w:pPr>
    </w:p>
    <w:p w:rsidR="00304517" w:rsidRDefault="00304517" w:rsidP="0049096E">
      <w:pPr>
        <w:rPr>
          <w:rtl/>
        </w:rPr>
      </w:pPr>
      <w:bookmarkStart w:id="1624" w:name="_ETM_Q1_4486000"/>
      <w:bookmarkEnd w:id="1624"/>
      <w:r>
        <w:rPr>
          <w:rFonts w:hint="cs"/>
          <w:rtl/>
        </w:rPr>
        <w:t xml:space="preserve">זו הפרשנות שבית המשפט העליון נתן </w:t>
      </w:r>
      <w:bookmarkStart w:id="1625" w:name="_ETM_Q1_4489000"/>
      <w:bookmarkEnd w:id="1625"/>
      <w:r>
        <w:rPr>
          <w:rFonts w:hint="cs"/>
          <w:rtl/>
        </w:rPr>
        <w:t xml:space="preserve">לכבוד האדם. בתור מי שישב פה גם בחוק הלאום, </w:t>
      </w:r>
      <w:bookmarkStart w:id="1626" w:name="_ETM_Q1_4495000"/>
      <w:bookmarkEnd w:id="1626"/>
      <w:r>
        <w:rPr>
          <w:rFonts w:hint="cs"/>
          <w:rtl/>
        </w:rPr>
        <w:t xml:space="preserve">הפרשנות הזאת הייתה נדבך מרכזי בהצדקה של יוזמי חוק הלאום </w:t>
      </w:r>
      <w:bookmarkStart w:id="1627" w:name="_ETM_Q1_4498000"/>
      <w:bookmarkEnd w:id="1627"/>
      <w:r>
        <w:rPr>
          <w:rFonts w:hint="cs"/>
          <w:rtl/>
        </w:rPr>
        <w:t>לזה שהשוויון לא ייכלל בחוק הלאום</w:t>
      </w:r>
      <w:r w:rsidR="0049096E">
        <w:rPr>
          <w:rFonts w:hint="cs"/>
          <w:rtl/>
        </w:rPr>
        <w:t>,</w:t>
      </w:r>
      <w:r>
        <w:rPr>
          <w:rFonts w:hint="cs"/>
          <w:rtl/>
        </w:rPr>
        <w:t xml:space="preserve"> אמרו זה בסדר, </w:t>
      </w:r>
      <w:r w:rsidR="0049096E">
        <w:rPr>
          <w:rFonts w:hint="cs"/>
          <w:rtl/>
        </w:rPr>
        <w:t xml:space="preserve">יהיה שוויון דרך כבוד האדם. </w:t>
      </w:r>
    </w:p>
    <w:p w:rsidR="0049096E" w:rsidRDefault="0049096E" w:rsidP="0049096E">
      <w:pPr>
        <w:rPr>
          <w:rtl/>
        </w:rPr>
      </w:pPr>
    </w:p>
    <w:p w:rsidR="0049096E" w:rsidRDefault="0049096E" w:rsidP="0049096E">
      <w:pPr>
        <w:pStyle w:val="a5"/>
        <w:keepNext/>
        <w:rPr>
          <w:rtl/>
        </w:rPr>
      </w:pPr>
      <w:bookmarkStart w:id="1628" w:name="ET_speaker_6158_517"/>
      <w:r w:rsidRPr="0049096E">
        <w:rPr>
          <w:rStyle w:val="TagStyle"/>
          <w:rtl/>
        </w:rPr>
        <w:t xml:space="preserve"> &lt;&lt; דובר &gt;&gt; </w:t>
      </w:r>
      <w:r>
        <w:rPr>
          <w:rtl/>
        </w:rPr>
        <w:t>אפרת רייטן מרום (העבודה):</w:t>
      </w:r>
      <w:r w:rsidRPr="0049096E">
        <w:rPr>
          <w:rStyle w:val="TagStyle"/>
          <w:rtl/>
        </w:rPr>
        <w:t xml:space="preserve"> &lt;&lt; דובר &gt;&gt;</w:t>
      </w:r>
      <w:r>
        <w:rPr>
          <w:rtl/>
        </w:rPr>
        <w:t xml:space="preserve">   </w:t>
      </w:r>
      <w:bookmarkEnd w:id="1628"/>
    </w:p>
    <w:p w:rsidR="0049096E" w:rsidRDefault="0049096E" w:rsidP="0049096E">
      <w:pPr>
        <w:pStyle w:val="KeepWithNext"/>
        <w:rPr>
          <w:rtl/>
        </w:rPr>
      </w:pPr>
    </w:p>
    <w:p w:rsidR="0049096E" w:rsidRDefault="0049096E" w:rsidP="0049096E">
      <w:pPr>
        <w:rPr>
          <w:rtl/>
        </w:rPr>
      </w:pPr>
      <w:r>
        <w:rPr>
          <w:rFonts w:hint="cs"/>
          <w:rtl/>
        </w:rPr>
        <w:t xml:space="preserve">ממילא זה שם. </w:t>
      </w:r>
    </w:p>
    <w:p w:rsidR="0049096E" w:rsidRDefault="0049096E" w:rsidP="0049096E">
      <w:pPr>
        <w:rPr>
          <w:rtl/>
        </w:rPr>
      </w:pPr>
      <w:bookmarkStart w:id="1629" w:name="_ETM_Q1_4506000"/>
      <w:bookmarkEnd w:id="1629"/>
    </w:p>
    <w:p w:rsidR="0049096E" w:rsidRDefault="0049096E" w:rsidP="0049096E">
      <w:pPr>
        <w:pStyle w:val="af8"/>
        <w:keepNext/>
        <w:rPr>
          <w:rtl/>
        </w:rPr>
      </w:pPr>
      <w:bookmarkStart w:id="1630" w:name="ET_yor_6157_518"/>
      <w:r w:rsidRPr="0049096E">
        <w:rPr>
          <w:rStyle w:val="TagStyle"/>
          <w:rtl/>
        </w:rPr>
        <w:t xml:space="preserve"> &lt;&lt; יור &gt;&gt; </w:t>
      </w:r>
      <w:r>
        <w:rPr>
          <w:rtl/>
        </w:rPr>
        <w:t>היו"ר שמחה רוטמן:</w:t>
      </w:r>
      <w:r w:rsidRPr="0049096E">
        <w:rPr>
          <w:rStyle w:val="TagStyle"/>
          <w:rtl/>
        </w:rPr>
        <w:t xml:space="preserve"> &lt;&lt; יור &gt;&gt;</w:t>
      </w:r>
      <w:r>
        <w:rPr>
          <w:rtl/>
        </w:rPr>
        <w:t xml:space="preserve">   </w:t>
      </w:r>
      <w:bookmarkEnd w:id="1630"/>
    </w:p>
    <w:p w:rsidR="0049096E" w:rsidRDefault="0049096E" w:rsidP="0049096E">
      <w:pPr>
        <w:pStyle w:val="KeepWithNext"/>
        <w:rPr>
          <w:rtl/>
        </w:rPr>
      </w:pPr>
    </w:p>
    <w:p w:rsidR="0049096E" w:rsidRDefault="0049096E" w:rsidP="0049096E">
      <w:pPr>
        <w:rPr>
          <w:rtl/>
        </w:rPr>
      </w:pPr>
      <w:r>
        <w:rPr>
          <w:rFonts w:hint="cs"/>
          <w:rtl/>
        </w:rPr>
        <w:t xml:space="preserve">אני שואל אותך האם אתה קיבלת את הטענה הזאת. </w:t>
      </w:r>
    </w:p>
    <w:p w:rsidR="0049096E" w:rsidRDefault="0049096E" w:rsidP="0049096E">
      <w:pPr>
        <w:rPr>
          <w:rtl/>
        </w:rPr>
      </w:pPr>
      <w:bookmarkStart w:id="1631" w:name="_ETM_Q1_4509000"/>
      <w:bookmarkEnd w:id="1631"/>
    </w:p>
    <w:p w:rsidR="0049096E" w:rsidRDefault="0049096E" w:rsidP="0049096E">
      <w:pPr>
        <w:pStyle w:val="a5"/>
        <w:keepNext/>
        <w:rPr>
          <w:rtl/>
        </w:rPr>
      </w:pPr>
      <w:bookmarkStart w:id="1632" w:name="ET_speaker_גור_בליי_519"/>
      <w:r w:rsidRPr="0049096E">
        <w:rPr>
          <w:rStyle w:val="TagStyle"/>
          <w:rtl/>
        </w:rPr>
        <w:t xml:space="preserve"> &lt;&lt; דובר &gt;&gt; </w:t>
      </w:r>
      <w:r>
        <w:rPr>
          <w:rtl/>
        </w:rPr>
        <w:t>גור בליי:</w:t>
      </w:r>
      <w:r w:rsidRPr="0049096E">
        <w:rPr>
          <w:rStyle w:val="TagStyle"/>
          <w:rtl/>
        </w:rPr>
        <w:t xml:space="preserve"> &lt;&lt; דובר &gt;&gt;</w:t>
      </w:r>
      <w:r>
        <w:rPr>
          <w:rtl/>
        </w:rPr>
        <w:t xml:space="preserve">   </w:t>
      </w:r>
      <w:bookmarkEnd w:id="1632"/>
    </w:p>
    <w:p w:rsidR="0049096E" w:rsidRDefault="0049096E" w:rsidP="0049096E">
      <w:pPr>
        <w:pStyle w:val="KeepWithNext"/>
        <w:rPr>
          <w:rtl/>
        </w:rPr>
      </w:pPr>
    </w:p>
    <w:p w:rsidR="0049096E" w:rsidRDefault="0049096E" w:rsidP="0049096E">
      <w:pPr>
        <w:rPr>
          <w:rtl/>
        </w:rPr>
      </w:pPr>
      <w:bookmarkStart w:id="1633" w:name="_ETM_Q1_4511000"/>
      <w:bookmarkEnd w:id="1633"/>
      <w:r>
        <w:rPr>
          <w:rFonts w:hint="cs"/>
          <w:rtl/>
        </w:rPr>
        <w:t xml:space="preserve">מה זה משנה? אני מציג את המצב המשפטי. </w:t>
      </w:r>
    </w:p>
    <w:p w:rsidR="0049096E" w:rsidRDefault="0049096E" w:rsidP="0049096E">
      <w:pPr>
        <w:rPr>
          <w:rtl/>
        </w:rPr>
      </w:pPr>
    </w:p>
    <w:p w:rsidR="0049096E" w:rsidRDefault="0049096E" w:rsidP="0049096E">
      <w:pPr>
        <w:pStyle w:val="af8"/>
        <w:keepNext/>
        <w:rPr>
          <w:rtl/>
        </w:rPr>
      </w:pPr>
      <w:bookmarkStart w:id="1634" w:name="ET_yor_6157_520"/>
      <w:r w:rsidRPr="0049096E">
        <w:rPr>
          <w:rStyle w:val="TagStyle"/>
          <w:rtl/>
        </w:rPr>
        <w:t xml:space="preserve"> &lt;&lt; יור &gt;&gt; </w:t>
      </w:r>
      <w:r>
        <w:rPr>
          <w:rtl/>
        </w:rPr>
        <w:t>היו"ר שמחה רוטמן:</w:t>
      </w:r>
      <w:r w:rsidRPr="0049096E">
        <w:rPr>
          <w:rStyle w:val="TagStyle"/>
          <w:rtl/>
        </w:rPr>
        <w:t xml:space="preserve"> &lt;&lt; יור &gt;&gt;</w:t>
      </w:r>
      <w:r>
        <w:rPr>
          <w:rtl/>
        </w:rPr>
        <w:t xml:space="preserve">   </w:t>
      </w:r>
      <w:bookmarkEnd w:id="1634"/>
    </w:p>
    <w:p w:rsidR="0049096E" w:rsidRDefault="0049096E" w:rsidP="0049096E">
      <w:pPr>
        <w:pStyle w:val="KeepWithNext"/>
        <w:rPr>
          <w:rtl/>
        </w:rPr>
      </w:pPr>
    </w:p>
    <w:p w:rsidR="0049096E" w:rsidRDefault="0049096E" w:rsidP="0049096E">
      <w:pPr>
        <w:rPr>
          <w:rtl/>
        </w:rPr>
      </w:pPr>
      <w:bookmarkStart w:id="1635" w:name="_ETM_Q1_4510000"/>
      <w:bookmarkEnd w:id="1635"/>
      <w:r>
        <w:rPr>
          <w:rFonts w:hint="cs"/>
          <w:rtl/>
        </w:rPr>
        <w:t>לא, אתה</w:t>
      </w:r>
      <w:bookmarkStart w:id="1636" w:name="_ETM_Q1_4512000"/>
      <w:bookmarkEnd w:id="1636"/>
      <w:r>
        <w:rPr>
          <w:rFonts w:hint="cs"/>
          <w:rtl/>
        </w:rPr>
        <w:t xml:space="preserve"> בא וטוען שבגלל שחלק מהאנשים שעמדו מאחורי חוק הלאום לא חשבו שצריך להכניס לחוק הלאום את </w:t>
      </w:r>
      <w:bookmarkStart w:id="1637" w:name="_ETM_Q1_4522000"/>
      <w:bookmarkEnd w:id="1637"/>
      <w:r>
        <w:rPr>
          <w:rFonts w:hint="cs"/>
          <w:rtl/>
        </w:rPr>
        <w:t>השוויון, ממילא עכשיו אנחנו ככנסת לא צריכים לקבוע את השוויון בחוק-יסוד.</w:t>
      </w:r>
    </w:p>
    <w:p w:rsidR="0049096E" w:rsidRDefault="0049096E" w:rsidP="0049096E">
      <w:pPr>
        <w:rPr>
          <w:rtl/>
        </w:rPr>
      </w:pPr>
      <w:bookmarkStart w:id="1638" w:name="_ETM_Q1_4525000"/>
      <w:bookmarkEnd w:id="1638"/>
    </w:p>
    <w:p w:rsidR="0049096E" w:rsidRDefault="0049096E" w:rsidP="0049096E">
      <w:pPr>
        <w:pStyle w:val="af7"/>
        <w:keepNext/>
        <w:rPr>
          <w:rtl/>
        </w:rPr>
      </w:pPr>
      <w:bookmarkStart w:id="1639" w:name="ET_interruption_קריאות_522"/>
      <w:r w:rsidRPr="0049096E">
        <w:rPr>
          <w:rStyle w:val="TagStyle"/>
          <w:rtl/>
        </w:rPr>
        <w:t xml:space="preserve"> &lt;&lt; קריאה &gt;&gt; </w:t>
      </w:r>
      <w:r>
        <w:rPr>
          <w:rtl/>
        </w:rPr>
        <w:t>קריאות:</w:t>
      </w:r>
      <w:r w:rsidRPr="0049096E">
        <w:rPr>
          <w:rStyle w:val="TagStyle"/>
          <w:rtl/>
        </w:rPr>
        <w:t xml:space="preserve"> &lt;&lt; קריאה &gt;&gt;</w:t>
      </w:r>
      <w:r>
        <w:rPr>
          <w:rtl/>
        </w:rPr>
        <w:t xml:space="preserve">   </w:t>
      </w:r>
      <w:bookmarkEnd w:id="1639"/>
    </w:p>
    <w:p w:rsidR="0049096E" w:rsidRDefault="0049096E" w:rsidP="0049096E">
      <w:pPr>
        <w:pStyle w:val="KeepWithNext"/>
        <w:rPr>
          <w:rtl/>
        </w:rPr>
      </w:pPr>
    </w:p>
    <w:p w:rsidR="0049096E" w:rsidRDefault="0049096E" w:rsidP="0049096E">
      <w:pPr>
        <w:rPr>
          <w:rtl/>
        </w:rPr>
      </w:pPr>
      <w:r>
        <w:rPr>
          <w:rFonts w:hint="cs"/>
          <w:rtl/>
        </w:rPr>
        <w:t>לא.</w:t>
      </w:r>
    </w:p>
    <w:p w:rsidR="0049096E" w:rsidRDefault="0049096E" w:rsidP="0049096E">
      <w:pPr>
        <w:pStyle w:val="KeepWithNext"/>
        <w:rPr>
          <w:rStyle w:val="TagStyle"/>
          <w:rFonts w:ascii="David" w:hAnsi="David"/>
          <w:u w:val="single"/>
          <w:rtl/>
          <w:lang w:eastAsia="he-IL"/>
        </w:rPr>
      </w:pPr>
      <w:bookmarkStart w:id="1640" w:name="_ETM_Q1_4526000"/>
      <w:bookmarkEnd w:id="1640"/>
    </w:p>
    <w:p w:rsidR="006922DC" w:rsidRDefault="006922DC" w:rsidP="006922DC">
      <w:pPr>
        <w:pStyle w:val="af7"/>
        <w:keepNext/>
        <w:rPr>
          <w:rtl/>
        </w:rPr>
      </w:pPr>
      <w:bookmarkStart w:id="1641" w:name="ET_interruption_קריאה_997"/>
      <w:r w:rsidRPr="006922DC">
        <w:rPr>
          <w:rStyle w:val="TagStyle"/>
          <w:rtl/>
        </w:rPr>
        <w:t xml:space="preserve"> &lt;&lt; קריאה &gt;&gt; </w:t>
      </w:r>
      <w:r>
        <w:rPr>
          <w:rtl/>
        </w:rPr>
        <w:t>קריאה:</w:t>
      </w:r>
      <w:r w:rsidRPr="006922DC">
        <w:rPr>
          <w:rStyle w:val="TagStyle"/>
          <w:rtl/>
        </w:rPr>
        <w:t xml:space="preserve"> &lt;&lt; קריאה &gt;&gt;</w:t>
      </w:r>
      <w:r>
        <w:rPr>
          <w:rtl/>
        </w:rPr>
        <w:t xml:space="preserve">   </w:t>
      </w:r>
      <w:bookmarkEnd w:id="1641"/>
    </w:p>
    <w:p w:rsidR="006922DC" w:rsidRDefault="006922DC" w:rsidP="006922DC">
      <w:pPr>
        <w:pStyle w:val="KeepWithNext"/>
        <w:rPr>
          <w:rtl/>
          <w:lang w:eastAsia="he-IL"/>
        </w:rPr>
      </w:pPr>
    </w:p>
    <w:p w:rsidR="0049096E" w:rsidRDefault="0049096E" w:rsidP="0049096E">
      <w:pPr>
        <w:rPr>
          <w:rtl/>
        </w:rPr>
      </w:pPr>
      <w:bookmarkStart w:id="1642" w:name="_ETM_Q1_4534000"/>
      <w:bookmarkEnd w:id="1642"/>
      <w:r>
        <w:rPr>
          <w:rFonts w:hint="cs"/>
          <w:rtl/>
        </w:rPr>
        <w:t>פשוט זה לא מה שהוא אמר.</w:t>
      </w:r>
    </w:p>
    <w:p w:rsidR="0049096E" w:rsidRDefault="0049096E" w:rsidP="0049096E">
      <w:pPr>
        <w:rPr>
          <w:rtl/>
        </w:rPr>
      </w:pPr>
    </w:p>
    <w:p w:rsidR="0049096E" w:rsidRDefault="0049096E" w:rsidP="0049096E">
      <w:pPr>
        <w:pStyle w:val="afb"/>
        <w:keepNext/>
        <w:rPr>
          <w:rtl/>
        </w:rPr>
      </w:pPr>
      <w:bookmarkStart w:id="1643" w:name="ET_guest_איתן_גינזבורג_524"/>
      <w:r w:rsidRPr="0049096E">
        <w:rPr>
          <w:rStyle w:val="TagStyle"/>
          <w:rtl/>
        </w:rPr>
        <w:t xml:space="preserve"> &lt;&lt; אורח &gt;&gt; </w:t>
      </w:r>
      <w:r>
        <w:rPr>
          <w:rtl/>
        </w:rPr>
        <w:t>איתן גינזבורג:</w:t>
      </w:r>
      <w:r w:rsidRPr="0049096E">
        <w:rPr>
          <w:rStyle w:val="TagStyle"/>
          <w:rtl/>
        </w:rPr>
        <w:t xml:space="preserve"> &lt;&lt; אורח &gt;&gt;</w:t>
      </w:r>
      <w:r>
        <w:rPr>
          <w:rtl/>
        </w:rPr>
        <w:t xml:space="preserve">   </w:t>
      </w:r>
      <w:bookmarkEnd w:id="1643"/>
    </w:p>
    <w:p w:rsidR="0049096E" w:rsidRDefault="0049096E" w:rsidP="0049096E">
      <w:pPr>
        <w:pStyle w:val="KeepWithNext"/>
        <w:rPr>
          <w:rtl/>
        </w:rPr>
      </w:pPr>
    </w:p>
    <w:p w:rsidR="0049096E" w:rsidRDefault="0049096E" w:rsidP="0049096E">
      <w:pPr>
        <w:rPr>
          <w:rtl/>
        </w:rPr>
      </w:pPr>
      <w:r>
        <w:rPr>
          <w:rFonts w:hint="cs"/>
          <w:rtl/>
        </w:rPr>
        <w:t>אתה עושה מניפולציה על מה שהוא אמר.</w:t>
      </w:r>
    </w:p>
    <w:p w:rsidR="0049096E" w:rsidRDefault="0049096E" w:rsidP="0049096E">
      <w:pPr>
        <w:rPr>
          <w:rtl/>
        </w:rPr>
      </w:pPr>
    </w:p>
    <w:p w:rsidR="0049096E" w:rsidRDefault="0049096E" w:rsidP="0049096E">
      <w:pPr>
        <w:pStyle w:val="af8"/>
        <w:keepNext/>
        <w:rPr>
          <w:rtl/>
        </w:rPr>
      </w:pPr>
      <w:bookmarkStart w:id="1644" w:name="ET_yor_6157_525"/>
      <w:r w:rsidRPr="0049096E">
        <w:rPr>
          <w:rStyle w:val="TagStyle"/>
          <w:rtl/>
        </w:rPr>
        <w:t xml:space="preserve"> &lt;&lt; יור &gt;&gt; </w:t>
      </w:r>
      <w:r>
        <w:rPr>
          <w:rtl/>
        </w:rPr>
        <w:t>היו"ר שמחה רוטמן:</w:t>
      </w:r>
      <w:r w:rsidRPr="0049096E">
        <w:rPr>
          <w:rStyle w:val="TagStyle"/>
          <w:rtl/>
        </w:rPr>
        <w:t xml:space="preserve"> &lt;&lt; יור &gt;&gt;</w:t>
      </w:r>
      <w:r>
        <w:rPr>
          <w:rtl/>
        </w:rPr>
        <w:t xml:space="preserve">   </w:t>
      </w:r>
      <w:bookmarkEnd w:id="1644"/>
    </w:p>
    <w:p w:rsidR="0049096E" w:rsidRDefault="0049096E" w:rsidP="0049096E">
      <w:pPr>
        <w:pStyle w:val="KeepWithNext"/>
        <w:rPr>
          <w:rtl/>
        </w:rPr>
      </w:pPr>
    </w:p>
    <w:p w:rsidR="0049096E" w:rsidRDefault="0049096E" w:rsidP="0049096E">
      <w:pPr>
        <w:rPr>
          <w:rtl/>
        </w:rPr>
      </w:pPr>
      <w:r>
        <w:rPr>
          <w:rFonts w:hint="cs"/>
          <w:rtl/>
        </w:rPr>
        <w:t xml:space="preserve">אני שואל. </w:t>
      </w:r>
    </w:p>
    <w:p w:rsidR="0049096E" w:rsidRDefault="0049096E" w:rsidP="0049096E">
      <w:pPr>
        <w:rPr>
          <w:rtl/>
        </w:rPr>
      </w:pPr>
      <w:bookmarkStart w:id="1645" w:name="_ETM_Q1_4530000"/>
      <w:bookmarkEnd w:id="1645"/>
    </w:p>
    <w:p w:rsidR="0049096E" w:rsidRDefault="0049096E" w:rsidP="0049096E">
      <w:pPr>
        <w:pStyle w:val="afb"/>
        <w:keepNext/>
        <w:rPr>
          <w:rtl/>
        </w:rPr>
      </w:pPr>
      <w:bookmarkStart w:id="1646" w:name="ET_guest_איתן_גינזבורג_526"/>
      <w:r w:rsidRPr="0049096E">
        <w:rPr>
          <w:rStyle w:val="TagStyle"/>
          <w:rtl/>
        </w:rPr>
        <w:t xml:space="preserve"> &lt;&lt; אורח &gt;&gt; </w:t>
      </w:r>
      <w:r>
        <w:rPr>
          <w:rtl/>
        </w:rPr>
        <w:t>איתן גינזבורג:</w:t>
      </w:r>
      <w:r w:rsidRPr="0049096E">
        <w:rPr>
          <w:rStyle w:val="TagStyle"/>
          <w:rtl/>
        </w:rPr>
        <w:t xml:space="preserve"> &lt;&lt; אורח &gt;&gt;</w:t>
      </w:r>
      <w:r>
        <w:rPr>
          <w:rtl/>
        </w:rPr>
        <w:t xml:space="preserve">   </w:t>
      </w:r>
      <w:bookmarkEnd w:id="1646"/>
    </w:p>
    <w:p w:rsidR="0049096E" w:rsidRDefault="0049096E" w:rsidP="0049096E">
      <w:pPr>
        <w:pStyle w:val="KeepWithNext"/>
        <w:rPr>
          <w:rtl/>
        </w:rPr>
      </w:pPr>
    </w:p>
    <w:p w:rsidR="0049096E" w:rsidRDefault="0049096E" w:rsidP="0049096E">
      <w:pPr>
        <w:rPr>
          <w:rtl/>
        </w:rPr>
      </w:pPr>
      <w:bookmarkStart w:id="1647" w:name="_ETM_Q1_4531000"/>
      <w:bookmarkEnd w:id="1647"/>
      <w:r>
        <w:rPr>
          <w:rFonts w:hint="cs"/>
          <w:rtl/>
        </w:rPr>
        <w:t>לא שואל בתום לב.</w:t>
      </w:r>
    </w:p>
    <w:p w:rsidR="0049096E" w:rsidRDefault="0049096E" w:rsidP="0049096E">
      <w:pPr>
        <w:rPr>
          <w:rtl/>
        </w:rPr>
      </w:pPr>
    </w:p>
    <w:p w:rsidR="0049096E" w:rsidRDefault="0049096E" w:rsidP="0049096E">
      <w:pPr>
        <w:pStyle w:val="a5"/>
        <w:keepNext/>
        <w:rPr>
          <w:rtl/>
        </w:rPr>
      </w:pPr>
      <w:bookmarkStart w:id="1648" w:name="ET_speaker_6158_527"/>
      <w:r w:rsidRPr="0049096E">
        <w:rPr>
          <w:rStyle w:val="TagStyle"/>
          <w:rtl/>
        </w:rPr>
        <w:t xml:space="preserve"> &lt;&lt; דובר &gt;&gt; </w:t>
      </w:r>
      <w:r>
        <w:rPr>
          <w:rtl/>
        </w:rPr>
        <w:t>אפרת רייטן מרום (העבודה):</w:t>
      </w:r>
      <w:r w:rsidRPr="0049096E">
        <w:rPr>
          <w:rStyle w:val="TagStyle"/>
          <w:rtl/>
        </w:rPr>
        <w:t xml:space="preserve"> &lt;&lt; דובר &gt;&gt;</w:t>
      </w:r>
      <w:r>
        <w:rPr>
          <w:rtl/>
        </w:rPr>
        <w:t xml:space="preserve">   </w:t>
      </w:r>
      <w:bookmarkEnd w:id="1648"/>
    </w:p>
    <w:p w:rsidR="0049096E" w:rsidRDefault="0049096E" w:rsidP="0049096E">
      <w:pPr>
        <w:pStyle w:val="KeepWithNext"/>
        <w:rPr>
          <w:rtl/>
        </w:rPr>
      </w:pPr>
    </w:p>
    <w:p w:rsidR="0049096E" w:rsidRDefault="0049096E" w:rsidP="0049096E">
      <w:pPr>
        <w:rPr>
          <w:rtl/>
        </w:rPr>
      </w:pPr>
      <w:r>
        <w:rPr>
          <w:rFonts w:hint="cs"/>
          <w:rtl/>
        </w:rPr>
        <w:t xml:space="preserve">כולם הבינו משהו </w:t>
      </w:r>
      <w:bookmarkStart w:id="1649" w:name="_ETM_Q1_4532000"/>
      <w:bookmarkEnd w:id="1649"/>
      <w:r>
        <w:rPr>
          <w:rFonts w:hint="cs"/>
          <w:rtl/>
        </w:rPr>
        <w:t xml:space="preserve">אחר. הוא אמר משהו אחר ואתה לוקח את זה למקומות אחרים. </w:t>
      </w:r>
    </w:p>
    <w:p w:rsidR="0049096E" w:rsidRDefault="0049096E" w:rsidP="0049096E">
      <w:pPr>
        <w:rPr>
          <w:rtl/>
        </w:rPr>
      </w:pPr>
    </w:p>
    <w:p w:rsidR="0049096E" w:rsidRDefault="0049096E" w:rsidP="0049096E">
      <w:pPr>
        <w:pStyle w:val="afb"/>
        <w:keepNext/>
        <w:rPr>
          <w:rtl/>
        </w:rPr>
      </w:pPr>
      <w:bookmarkStart w:id="1650" w:name="ET_guest_איתן_גינזבורג_528"/>
      <w:r w:rsidRPr="0049096E">
        <w:rPr>
          <w:rStyle w:val="TagStyle"/>
          <w:rtl/>
        </w:rPr>
        <w:t xml:space="preserve"> &lt;&lt; אורח &gt;&gt; </w:t>
      </w:r>
      <w:r>
        <w:rPr>
          <w:rtl/>
        </w:rPr>
        <w:t>איתן גינזבורג:</w:t>
      </w:r>
      <w:r w:rsidRPr="0049096E">
        <w:rPr>
          <w:rStyle w:val="TagStyle"/>
          <w:rtl/>
        </w:rPr>
        <w:t xml:space="preserve"> &lt;&lt; אורח &gt;&gt;</w:t>
      </w:r>
      <w:r>
        <w:rPr>
          <w:rtl/>
        </w:rPr>
        <w:t xml:space="preserve">   </w:t>
      </w:r>
      <w:bookmarkEnd w:id="1650"/>
    </w:p>
    <w:p w:rsidR="0049096E" w:rsidRDefault="0049096E" w:rsidP="0049096E">
      <w:pPr>
        <w:pStyle w:val="KeepWithNext"/>
        <w:rPr>
          <w:rtl/>
        </w:rPr>
      </w:pPr>
    </w:p>
    <w:p w:rsidR="0049096E" w:rsidRDefault="0049096E" w:rsidP="0049096E">
      <w:pPr>
        <w:rPr>
          <w:rtl/>
        </w:rPr>
      </w:pPr>
      <w:r>
        <w:rPr>
          <w:rFonts w:hint="cs"/>
          <w:rtl/>
        </w:rPr>
        <w:t>כי הוא לא רוצה להבין את זה ככה.</w:t>
      </w:r>
    </w:p>
    <w:p w:rsidR="0049096E" w:rsidRDefault="0049096E" w:rsidP="0049096E">
      <w:pPr>
        <w:rPr>
          <w:rtl/>
        </w:rPr>
      </w:pPr>
      <w:bookmarkStart w:id="1651" w:name="_ETM_Q1_4541000"/>
      <w:bookmarkEnd w:id="1651"/>
    </w:p>
    <w:p w:rsidR="0049096E" w:rsidRDefault="0049096E" w:rsidP="0049096E">
      <w:pPr>
        <w:pStyle w:val="af8"/>
        <w:keepNext/>
        <w:rPr>
          <w:rtl/>
        </w:rPr>
      </w:pPr>
      <w:bookmarkStart w:id="1652" w:name="ET_yor_6157_529"/>
      <w:r w:rsidRPr="0049096E">
        <w:rPr>
          <w:rStyle w:val="TagStyle"/>
          <w:rtl/>
        </w:rPr>
        <w:t xml:space="preserve"> &lt;&lt; יור &gt;&gt; </w:t>
      </w:r>
      <w:r>
        <w:rPr>
          <w:rtl/>
        </w:rPr>
        <w:t>היו"ר שמחה רוטמן:</w:t>
      </w:r>
      <w:r w:rsidRPr="0049096E">
        <w:rPr>
          <w:rStyle w:val="TagStyle"/>
          <w:rtl/>
        </w:rPr>
        <w:t xml:space="preserve"> &lt;&lt; יור &gt;&gt;</w:t>
      </w:r>
      <w:r>
        <w:rPr>
          <w:rtl/>
        </w:rPr>
        <w:t xml:space="preserve">   </w:t>
      </w:r>
      <w:bookmarkEnd w:id="1652"/>
    </w:p>
    <w:p w:rsidR="0049096E" w:rsidRDefault="0049096E" w:rsidP="0049096E">
      <w:pPr>
        <w:pStyle w:val="KeepWithNext"/>
        <w:rPr>
          <w:rtl/>
        </w:rPr>
      </w:pPr>
    </w:p>
    <w:p w:rsidR="0049096E" w:rsidRDefault="0049096E" w:rsidP="0049096E">
      <w:pPr>
        <w:rPr>
          <w:rtl/>
        </w:rPr>
      </w:pPr>
      <w:r>
        <w:rPr>
          <w:rFonts w:hint="cs"/>
          <w:rtl/>
        </w:rPr>
        <w:t>אני לא חושב פשוט שהטיעון</w:t>
      </w:r>
      <w:bookmarkStart w:id="1653" w:name="_ETM_Q1_4538000"/>
      <w:bookmarkEnd w:id="1653"/>
      <w:r>
        <w:rPr>
          <w:rFonts w:hint="cs"/>
          <w:rtl/>
        </w:rPr>
        <w:t xml:space="preserve"> מה הלך בחוק הלאום הוא רלוונטי לדיון פה.</w:t>
      </w:r>
    </w:p>
    <w:p w:rsidR="0049096E" w:rsidRDefault="0049096E" w:rsidP="0049096E">
      <w:pPr>
        <w:rPr>
          <w:rtl/>
        </w:rPr>
      </w:pPr>
      <w:bookmarkStart w:id="1654" w:name="_ETM_Q1_4545000"/>
      <w:bookmarkEnd w:id="1654"/>
    </w:p>
    <w:p w:rsidR="0049096E" w:rsidRDefault="0049096E" w:rsidP="0049096E">
      <w:pPr>
        <w:pStyle w:val="a5"/>
        <w:keepNext/>
        <w:rPr>
          <w:rtl/>
        </w:rPr>
      </w:pPr>
      <w:bookmarkStart w:id="1655" w:name="ET_speaker_6158_530"/>
      <w:r w:rsidRPr="0049096E">
        <w:rPr>
          <w:rStyle w:val="TagStyle"/>
          <w:rtl/>
        </w:rPr>
        <w:t xml:space="preserve"> &lt;&lt; דובר &gt;&gt; </w:t>
      </w:r>
      <w:r>
        <w:rPr>
          <w:rtl/>
        </w:rPr>
        <w:t>אפרת רייטן מרום (העבודה):</w:t>
      </w:r>
      <w:r w:rsidRPr="0049096E">
        <w:rPr>
          <w:rStyle w:val="TagStyle"/>
          <w:rtl/>
        </w:rPr>
        <w:t xml:space="preserve"> &lt;&lt; דובר &gt;&gt;</w:t>
      </w:r>
      <w:r>
        <w:rPr>
          <w:rtl/>
        </w:rPr>
        <w:t xml:space="preserve">   </w:t>
      </w:r>
      <w:bookmarkEnd w:id="1655"/>
    </w:p>
    <w:p w:rsidR="0049096E" w:rsidRDefault="0049096E" w:rsidP="0049096E">
      <w:pPr>
        <w:pStyle w:val="KeepWithNext"/>
        <w:rPr>
          <w:rtl/>
        </w:rPr>
      </w:pPr>
    </w:p>
    <w:p w:rsidR="0049096E" w:rsidRDefault="0049096E" w:rsidP="0049096E">
      <w:pPr>
        <w:rPr>
          <w:rtl/>
        </w:rPr>
      </w:pPr>
      <w:r>
        <w:rPr>
          <w:rFonts w:hint="cs"/>
          <w:rtl/>
        </w:rPr>
        <w:t xml:space="preserve">זאת דוגמה מצוינת. </w:t>
      </w:r>
    </w:p>
    <w:p w:rsidR="0049096E" w:rsidRDefault="0049096E" w:rsidP="0049096E">
      <w:pPr>
        <w:rPr>
          <w:rtl/>
        </w:rPr>
      </w:pPr>
    </w:p>
    <w:p w:rsidR="0049096E" w:rsidRDefault="0049096E" w:rsidP="0049096E">
      <w:pPr>
        <w:pStyle w:val="af8"/>
        <w:keepNext/>
        <w:rPr>
          <w:rtl/>
        </w:rPr>
      </w:pPr>
      <w:bookmarkStart w:id="1656" w:name="ET_yor_6157_531"/>
      <w:r w:rsidRPr="0049096E">
        <w:rPr>
          <w:rStyle w:val="TagStyle"/>
          <w:rtl/>
        </w:rPr>
        <w:t xml:space="preserve"> &lt;&lt; יור &gt;&gt; </w:t>
      </w:r>
      <w:r>
        <w:rPr>
          <w:rtl/>
        </w:rPr>
        <w:t>היו"ר שמחה רוטמן:</w:t>
      </w:r>
      <w:r w:rsidRPr="0049096E">
        <w:rPr>
          <w:rStyle w:val="TagStyle"/>
          <w:rtl/>
        </w:rPr>
        <w:t xml:space="preserve"> &lt;&lt; יור &gt;&gt;</w:t>
      </w:r>
      <w:r>
        <w:rPr>
          <w:rtl/>
        </w:rPr>
        <w:t xml:space="preserve">   </w:t>
      </w:r>
      <w:bookmarkEnd w:id="1656"/>
    </w:p>
    <w:p w:rsidR="0049096E" w:rsidRDefault="0049096E" w:rsidP="0049096E">
      <w:pPr>
        <w:pStyle w:val="KeepWithNext"/>
        <w:rPr>
          <w:rtl/>
        </w:rPr>
      </w:pPr>
    </w:p>
    <w:p w:rsidR="0049096E" w:rsidRDefault="0049096E" w:rsidP="0049096E">
      <w:pPr>
        <w:rPr>
          <w:rtl/>
        </w:rPr>
      </w:pPr>
      <w:bookmarkStart w:id="1657" w:name="_ETM_Q1_4543000"/>
      <w:bookmarkEnd w:id="1657"/>
      <w:r>
        <w:rPr>
          <w:rFonts w:hint="cs"/>
          <w:rtl/>
        </w:rPr>
        <w:t xml:space="preserve">דוגמה מצוינת, אני </w:t>
      </w:r>
      <w:bookmarkStart w:id="1658" w:name="_ETM_Q1_4544000"/>
      <w:bookmarkEnd w:id="1658"/>
      <w:r>
        <w:rPr>
          <w:rFonts w:hint="cs"/>
          <w:rtl/>
        </w:rPr>
        <w:t xml:space="preserve">מנסה להבין אותה. </w:t>
      </w:r>
    </w:p>
    <w:p w:rsidR="0049096E" w:rsidRDefault="0049096E" w:rsidP="0049096E">
      <w:pPr>
        <w:rPr>
          <w:rtl/>
        </w:rPr>
      </w:pPr>
      <w:bookmarkStart w:id="1659" w:name="_ETM_Q1_4547000"/>
      <w:bookmarkEnd w:id="1659"/>
    </w:p>
    <w:p w:rsidR="0049096E" w:rsidRDefault="0049096E" w:rsidP="0049096E">
      <w:pPr>
        <w:pStyle w:val="afb"/>
        <w:keepNext/>
        <w:rPr>
          <w:rtl/>
        </w:rPr>
      </w:pPr>
      <w:bookmarkStart w:id="1660" w:name="ET_guest_גבי_לסקי_533"/>
      <w:r w:rsidRPr="0049096E">
        <w:rPr>
          <w:rStyle w:val="TagStyle"/>
          <w:rtl/>
        </w:rPr>
        <w:t xml:space="preserve"> &lt;&lt; אורח &gt;&gt; </w:t>
      </w:r>
      <w:r>
        <w:rPr>
          <w:rtl/>
        </w:rPr>
        <w:t>גבי לסקי:</w:t>
      </w:r>
      <w:r w:rsidRPr="0049096E">
        <w:rPr>
          <w:rStyle w:val="TagStyle"/>
          <w:rtl/>
        </w:rPr>
        <w:t xml:space="preserve"> &lt;&lt; אורח &gt;&gt;</w:t>
      </w:r>
      <w:r>
        <w:rPr>
          <w:rtl/>
        </w:rPr>
        <w:t xml:space="preserve">   </w:t>
      </w:r>
      <w:bookmarkEnd w:id="1660"/>
    </w:p>
    <w:p w:rsidR="0049096E" w:rsidRDefault="0049096E" w:rsidP="0049096E">
      <w:pPr>
        <w:pStyle w:val="KeepWithNext"/>
        <w:rPr>
          <w:rtl/>
        </w:rPr>
      </w:pPr>
    </w:p>
    <w:p w:rsidR="0049096E" w:rsidRPr="0049096E" w:rsidRDefault="0049096E" w:rsidP="0049096E">
      <w:pPr>
        <w:rPr>
          <w:rtl/>
        </w:rPr>
      </w:pPr>
      <w:r>
        <w:rPr>
          <w:rFonts w:hint="cs"/>
          <w:rtl/>
        </w:rPr>
        <w:t>החקיקה היא שלמה.</w:t>
      </w:r>
    </w:p>
    <w:p w:rsidR="0049096E" w:rsidRDefault="0049096E" w:rsidP="0049096E">
      <w:pPr>
        <w:rPr>
          <w:rtl/>
        </w:rPr>
      </w:pPr>
    </w:p>
    <w:p w:rsidR="0049096E" w:rsidRDefault="0049096E" w:rsidP="0049096E">
      <w:pPr>
        <w:pStyle w:val="af7"/>
        <w:keepNext/>
        <w:rPr>
          <w:rtl/>
        </w:rPr>
      </w:pPr>
      <w:bookmarkStart w:id="1661" w:name="ET_interruption_קריאות_532"/>
      <w:r w:rsidRPr="0049096E">
        <w:rPr>
          <w:rStyle w:val="TagStyle"/>
          <w:rtl/>
        </w:rPr>
        <w:t xml:space="preserve"> &lt;&lt; קריאה &gt;&gt; </w:t>
      </w:r>
      <w:r>
        <w:rPr>
          <w:rtl/>
        </w:rPr>
        <w:t>קריאות:</w:t>
      </w:r>
      <w:r w:rsidRPr="0049096E">
        <w:rPr>
          <w:rStyle w:val="TagStyle"/>
          <w:rtl/>
        </w:rPr>
        <w:t xml:space="preserve"> &lt;&lt; קריאה &gt;&gt;</w:t>
      </w:r>
      <w:r>
        <w:rPr>
          <w:rtl/>
        </w:rPr>
        <w:t xml:space="preserve">   </w:t>
      </w:r>
      <w:bookmarkEnd w:id="1661"/>
    </w:p>
    <w:p w:rsidR="0049096E" w:rsidRDefault="0049096E" w:rsidP="0049096E">
      <w:pPr>
        <w:pStyle w:val="KeepWithNext"/>
        <w:rPr>
          <w:rtl/>
        </w:rPr>
      </w:pPr>
    </w:p>
    <w:p w:rsidR="0049096E" w:rsidRDefault="0049096E" w:rsidP="0049096E">
      <w:pPr>
        <w:rPr>
          <w:rtl/>
        </w:rPr>
      </w:pPr>
      <w:r>
        <w:rPr>
          <w:rFonts w:hint="cs"/>
          <w:rtl/>
        </w:rPr>
        <w:t>- - -</w:t>
      </w:r>
    </w:p>
    <w:p w:rsidR="0049096E" w:rsidRDefault="0049096E" w:rsidP="0049096E">
      <w:pPr>
        <w:rPr>
          <w:rtl/>
        </w:rPr>
      </w:pPr>
    </w:p>
    <w:p w:rsidR="0049096E" w:rsidRDefault="0049096E" w:rsidP="0049096E">
      <w:pPr>
        <w:pStyle w:val="af8"/>
        <w:keepNext/>
        <w:rPr>
          <w:rtl/>
        </w:rPr>
      </w:pPr>
      <w:bookmarkStart w:id="1662" w:name="ET_yor_6157_534"/>
      <w:r w:rsidRPr="0049096E">
        <w:rPr>
          <w:rStyle w:val="TagStyle"/>
          <w:rtl/>
        </w:rPr>
        <w:t xml:space="preserve"> &lt;&lt; יור &gt;&gt; </w:t>
      </w:r>
      <w:r>
        <w:rPr>
          <w:rtl/>
        </w:rPr>
        <w:t>היו"ר שמחה רוטמן:</w:t>
      </w:r>
      <w:r w:rsidRPr="0049096E">
        <w:rPr>
          <w:rStyle w:val="TagStyle"/>
          <w:rtl/>
        </w:rPr>
        <w:t xml:space="preserve"> &lt;&lt; יור &gt;&gt;</w:t>
      </w:r>
      <w:r>
        <w:rPr>
          <w:rtl/>
        </w:rPr>
        <w:t xml:space="preserve">   </w:t>
      </w:r>
      <w:bookmarkEnd w:id="1662"/>
    </w:p>
    <w:p w:rsidR="0049096E" w:rsidRDefault="0049096E" w:rsidP="0049096E">
      <w:pPr>
        <w:pStyle w:val="KeepWithNext"/>
        <w:rPr>
          <w:rtl/>
        </w:rPr>
      </w:pPr>
    </w:p>
    <w:p w:rsidR="0049096E" w:rsidRDefault="0049096E" w:rsidP="0049096E">
      <w:pPr>
        <w:rPr>
          <w:rtl/>
        </w:rPr>
      </w:pPr>
      <w:bookmarkStart w:id="1663" w:name="_ETM_Q1_4549000"/>
      <w:bookmarkEnd w:id="1663"/>
      <w:r>
        <w:rPr>
          <w:rFonts w:hint="cs"/>
          <w:rtl/>
        </w:rPr>
        <w:t xml:space="preserve">אני מנהל שיח </w:t>
      </w:r>
      <w:bookmarkStart w:id="1664" w:name="_ETM_Q1_4552000"/>
      <w:bookmarkEnd w:id="1664"/>
      <w:r>
        <w:rPr>
          <w:rFonts w:hint="cs"/>
          <w:rtl/>
        </w:rPr>
        <w:t xml:space="preserve">כדי לנסות להבין. אתם רוצים לצעוק כדי לא להבין. </w:t>
      </w:r>
    </w:p>
    <w:p w:rsidR="0049096E" w:rsidRDefault="0049096E" w:rsidP="0049096E">
      <w:pPr>
        <w:rPr>
          <w:rtl/>
        </w:rPr>
      </w:pPr>
      <w:bookmarkStart w:id="1665" w:name="_ETM_Q1_4554000"/>
      <w:bookmarkEnd w:id="1665"/>
    </w:p>
    <w:p w:rsidR="0049096E" w:rsidRDefault="0049096E" w:rsidP="0049096E">
      <w:pPr>
        <w:pStyle w:val="a5"/>
        <w:keepNext/>
        <w:rPr>
          <w:rtl/>
        </w:rPr>
      </w:pPr>
      <w:bookmarkStart w:id="1666" w:name="ET_speaker_6359_535"/>
      <w:r w:rsidRPr="0049096E">
        <w:rPr>
          <w:rStyle w:val="TagStyle"/>
          <w:rtl/>
        </w:rPr>
        <w:t xml:space="preserve"> &lt;&lt; דובר &gt;&gt; </w:t>
      </w:r>
      <w:r>
        <w:rPr>
          <w:rtl/>
        </w:rPr>
        <w:t>מטי צרפתי הרכבי (יש עתיד):</w:t>
      </w:r>
      <w:r w:rsidRPr="0049096E">
        <w:rPr>
          <w:rStyle w:val="TagStyle"/>
          <w:rtl/>
        </w:rPr>
        <w:t xml:space="preserve"> &lt;&lt; דובר &gt;&gt;</w:t>
      </w:r>
      <w:r>
        <w:rPr>
          <w:rtl/>
        </w:rPr>
        <w:t xml:space="preserve">   </w:t>
      </w:r>
      <w:bookmarkEnd w:id="1666"/>
    </w:p>
    <w:p w:rsidR="0049096E" w:rsidRDefault="0049096E" w:rsidP="0049096E">
      <w:pPr>
        <w:pStyle w:val="KeepWithNext"/>
        <w:rPr>
          <w:rtl/>
        </w:rPr>
      </w:pPr>
    </w:p>
    <w:p w:rsidR="0049096E" w:rsidRDefault="0049096E" w:rsidP="0049096E">
      <w:pPr>
        <w:rPr>
          <w:rtl/>
        </w:rPr>
      </w:pPr>
      <w:bookmarkStart w:id="1667" w:name="_ETM_Q1_4555000"/>
      <w:bookmarkEnd w:id="1667"/>
      <w:r>
        <w:rPr>
          <w:rFonts w:hint="cs"/>
          <w:rtl/>
        </w:rPr>
        <w:t xml:space="preserve">לא, כולנו הבנו, רק אתה לא. </w:t>
      </w:r>
    </w:p>
    <w:p w:rsidR="0033021F" w:rsidRDefault="0033021F" w:rsidP="0049096E">
      <w:pPr>
        <w:rPr>
          <w:rtl/>
        </w:rPr>
      </w:pPr>
      <w:bookmarkStart w:id="1668" w:name="_ETM_Q1_4559000"/>
      <w:bookmarkEnd w:id="1668"/>
    </w:p>
    <w:p w:rsidR="0033021F" w:rsidRDefault="0033021F" w:rsidP="0033021F">
      <w:pPr>
        <w:pStyle w:val="af8"/>
        <w:keepNext/>
        <w:rPr>
          <w:rtl/>
        </w:rPr>
      </w:pPr>
      <w:bookmarkStart w:id="1669" w:name="ET_yor_6157_536"/>
      <w:r w:rsidRPr="0033021F">
        <w:rPr>
          <w:rStyle w:val="TagStyle"/>
          <w:rtl/>
        </w:rPr>
        <w:t xml:space="preserve"> &lt;&lt; יור &gt;&gt; </w:t>
      </w:r>
      <w:r>
        <w:rPr>
          <w:rtl/>
        </w:rPr>
        <w:t>היו"ר שמחה רוטמן:</w:t>
      </w:r>
      <w:r w:rsidRPr="0033021F">
        <w:rPr>
          <w:rStyle w:val="TagStyle"/>
          <w:rtl/>
        </w:rPr>
        <w:t xml:space="preserve"> &lt;&lt; יור &gt;&gt;</w:t>
      </w:r>
      <w:r>
        <w:rPr>
          <w:rtl/>
        </w:rPr>
        <w:t xml:space="preserve">   </w:t>
      </w:r>
      <w:bookmarkEnd w:id="1669"/>
    </w:p>
    <w:p w:rsidR="0033021F" w:rsidRDefault="0033021F" w:rsidP="0033021F">
      <w:pPr>
        <w:pStyle w:val="KeepWithNext"/>
        <w:rPr>
          <w:rtl/>
        </w:rPr>
      </w:pPr>
    </w:p>
    <w:p w:rsidR="0033021F" w:rsidRDefault="0033021F" w:rsidP="0033021F">
      <w:pPr>
        <w:rPr>
          <w:rtl/>
        </w:rPr>
      </w:pPr>
      <w:r>
        <w:rPr>
          <w:rFonts w:hint="cs"/>
          <w:rtl/>
        </w:rPr>
        <w:t xml:space="preserve">קודם לא הצלחת להבין. </w:t>
      </w:r>
    </w:p>
    <w:p w:rsidR="0033021F" w:rsidRDefault="0033021F" w:rsidP="0033021F">
      <w:pPr>
        <w:rPr>
          <w:rtl/>
        </w:rPr>
      </w:pPr>
    </w:p>
    <w:p w:rsidR="0033021F" w:rsidRDefault="0033021F" w:rsidP="0033021F">
      <w:pPr>
        <w:pStyle w:val="a5"/>
        <w:keepNext/>
        <w:rPr>
          <w:rtl/>
        </w:rPr>
      </w:pPr>
      <w:bookmarkStart w:id="1670" w:name="ET_speaker_גור_בליי_537"/>
      <w:r w:rsidRPr="0033021F">
        <w:rPr>
          <w:rStyle w:val="TagStyle"/>
          <w:rtl/>
        </w:rPr>
        <w:t xml:space="preserve"> &lt;&lt; דובר &gt;&gt; </w:t>
      </w:r>
      <w:r>
        <w:rPr>
          <w:rtl/>
        </w:rPr>
        <w:t>גור בליי:</w:t>
      </w:r>
      <w:r w:rsidRPr="0033021F">
        <w:rPr>
          <w:rStyle w:val="TagStyle"/>
          <w:rtl/>
        </w:rPr>
        <w:t xml:space="preserve"> &lt;&lt; דובר &gt;&gt;</w:t>
      </w:r>
      <w:r>
        <w:rPr>
          <w:rtl/>
        </w:rPr>
        <w:t xml:space="preserve">   </w:t>
      </w:r>
      <w:bookmarkEnd w:id="1670"/>
    </w:p>
    <w:p w:rsidR="0033021F" w:rsidRDefault="0033021F" w:rsidP="0033021F">
      <w:pPr>
        <w:pStyle w:val="KeepWithNext"/>
        <w:rPr>
          <w:rtl/>
        </w:rPr>
      </w:pPr>
    </w:p>
    <w:p w:rsidR="0033021F" w:rsidRDefault="00F93A4C" w:rsidP="00276F6D">
      <w:pPr>
        <w:rPr>
          <w:rtl/>
        </w:rPr>
      </w:pPr>
      <w:r>
        <w:rPr>
          <w:rFonts w:hint="cs"/>
          <w:rtl/>
        </w:rPr>
        <w:t xml:space="preserve">אני רוצה להסביר. </w:t>
      </w:r>
      <w:r w:rsidR="0033021F">
        <w:rPr>
          <w:rFonts w:hint="cs"/>
          <w:rtl/>
        </w:rPr>
        <w:t xml:space="preserve">הפסיקה הישראלית, ברובה </w:t>
      </w:r>
      <w:r>
        <w:rPr>
          <w:rFonts w:hint="cs"/>
          <w:rtl/>
        </w:rPr>
        <w:t xml:space="preserve">הגדול, לאורך השנים מאז בנק </w:t>
      </w:r>
      <w:bookmarkStart w:id="1671" w:name="_ETM_Q1_4561000"/>
      <w:bookmarkEnd w:id="1671"/>
      <w:r>
        <w:rPr>
          <w:rFonts w:hint="cs"/>
          <w:rtl/>
        </w:rPr>
        <w:t xml:space="preserve">המזרחי </w:t>
      </w:r>
      <w:r>
        <w:rPr>
          <w:rFonts w:hint="eastAsia"/>
          <w:rtl/>
        </w:rPr>
        <w:t>–</w:t>
      </w:r>
      <w:r>
        <w:rPr>
          <w:rFonts w:hint="cs"/>
          <w:rtl/>
        </w:rPr>
        <w:t xml:space="preserve"> </w:t>
      </w:r>
      <w:r w:rsidR="00FF25F3">
        <w:rPr>
          <w:rFonts w:hint="cs"/>
          <w:rtl/>
        </w:rPr>
        <w:t xml:space="preserve">הפרשנות של </w:t>
      </w:r>
      <w:r>
        <w:rPr>
          <w:rFonts w:hint="cs"/>
          <w:rtl/>
        </w:rPr>
        <w:t xml:space="preserve">חוק הלאום זאת דוגמה פרטית </w:t>
      </w:r>
      <w:bookmarkStart w:id="1672" w:name="_ETM_Q1_4564000"/>
      <w:bookmarkEnd w:id="1672"/>
      <w:r>
        <w:rPr>
          <w:rFonts w:hint="eastAsia"/>
          <w:rtl/>
        </w:rPr>
        <w:t>–</w:t>
      </w:r>
      <w:r>
        <w:rPr>
          <w:rFonts w:hint="cs"/>
          <w:rtl/>
        </w:rPr>
        <w:t xml:space="preserve"> ברוב המקרים שבהם </w:t>
      </w:r>
      <w:r w:rsidR="00FF25F3">
        <w:rPr>
          <w:rFonts w:hint="cs"/>
          <w:rtl/>
        </w:rPr>
        <w:t xml:space="preserve">היא התערבה בחקיקה </w:t>
      </w:r>
      <w:bookmarkStart w:id="1673" w:name="_ETM_Q1_4570000"/>
      <w:bookmarkEnd w:id="1673"/>
      <w:r w:rsidR="00FF25F3">
        <w:rPr>
          <w:rFonts w:hint="cs"/>
          <w:rtl/>
        </w:rPr>
        <w:t xml:space="preserve">ראשית של הכנסת, או בהרבה מהם, לא ספרתי שלא </w:t>
      </w:r>
      <w:bookmarkStart w:id="1674" w:name="_ETM_Q1_4576000"/>
      <w:bookmarkEnd w:id="1674"/>
      <w:r w:rsidR="00FF25F3">
        <w:rPr>
          <w:rFonts w:hint="cs"/>
          <w:rtl/>
        </w:rPr>
        <w:t xml:space="preserve">אחרי זה תתפוס אותי במילה, בהרבה מהמקרים האלה </w:t>
      </w:r>
      <w:bookmarkStart w:id="1675" w:name="_ETM_Q1_4582000"/>
      <w:bookmarkEnd w:id="1675"/>
      <w:r w:rsidR="00FF25F3">
        <w:rPr>
          <w:rFonts w:hint="cs"/>
          <w:rtl/>
        </w:rPr>
        <w:t>היו זכויות שנגזרו מכבוד האדם.</w:t>
      </w:r>
    </w:p>
    <w:p w:rsidR="00FF25F3" w:rsidRDefault="00FF25F3" w:rsidP="0033021F">
      <w:pPr>
        <w:rPr>
          <w:rtl/>
        </w:rPr>
      </w:pPr>
    </w:p>
    <w:p w:rsidR="00FF25F3" w:rsidRDefault="00FF25F3" w:rsidP="00276F6D">
      <w:pPr>
        <w:rPr>
          <w:rtl/>
        </w:rPr>
      </w:pPr>
      <w:bookmarkStart w:id="1676" w:name="_ETM_Q1_4586000"/>
      <w:bookmarkEnd w:id="1676"/>
      <w:r>
        <w:rPr>
          <w:rFonts w:hint="cs"/>
          <w:rtl/>
        </w:rPr>
        <w:t>השאלה אם אתה חושב</w:t>
      </w:r>
      <w:r w:rsidR="00276F6D">
        <w:rPr>
          <w:rFonts w:hint="cs"/>
          <w:rtl/>
        </w:rPr>
        <w:t>,</w:t>
      </w:r>
      <w:bookmarkStart w:id="1677" w:name="_ETM_Q1_4588000"/>
      <w:bookmarkEnd w:id="1677"/>
      <w:r>
        <w:rPr>
          <w:rFonts w:hint="cs"/>
          <w:rtl/>
        </w:rPr>
        <w:t xml:space="preserve"> לשיטתך, או מה שאתה רוצה בעצם שיעבור, שהזכויות הנגזרות </w:t>
      </w:r>
      <w:bookmarkStart w:id="1678" w:name="_ETM_Q1_4590000"/>
      <w:bookmarkEnd w:id="1678"/>
      <w:r>
        <w:rPr>
          <w:rFonts w:hint="cs"/>
          <w:rtl/>
        </w:rPr>
        <w:t xml:space="preserve">לא ייכללו, אז הדבר הזה הוא מאוד משמעותי מבחינת </w:t>
      </w:r>
      <w:bookmarkStart w:id="1679" w:name="_ETM_Q1_4593000"/>
      <w:bookmarkEnd w:id="1679"/>
      <w:r>
        <w:rPr>
          <w:rFonts w:hint="cs"/>
          <w:rtl/>
        </w:rPr>
        <w:t xml:space="preserve">ההגנה על זכויות בסיסיות כמו חופש ביטוי וכמו שוויון. זאת אומרת, </w:t>
      </w:r>
      <w:bookmarkStart w:id="1680" w:name="_ETM_Q1_4598000"/>
      <w:bookmarkEnd w:id="1680"/>
      <w:r>
        <w:rPr>
          <w:rFonts w:hint="cs"/>
          <w:rtl/>
        </w:rPr>
        <w:t xml:space="preserve">המשמעות היא שאין הגנה חוקתית לחופש ביטוי. </w:t>
      </w:r>
    </w:p>
    <w:p w:rsidR="00FF25F3" w:rsidRDefault="00FF25F3" w:rsidP="00FF25F3">
      <w:pPr>
        <w:rPr>
          <w:rtl/>
        </w:rPr>
      </w:pPr>
      <w:bookmarkStart w:id="1681" w:name="_ETM_Q1_4602000"/>
      <w:bookmarkEnd w:id="1681"/>
    </w:p>
    <w:p w:rsidR="00FF25F3" w:rsidRDefault="00FF25F3" w:rsidP="00FF25F3">
      <w:pPr>
        <w:pStyle w:val="a5"/>
        <w:keepNext/>
        <w:rPr>
          <w:rtl/>
        </w:rPr>
      </w:pPr>
      <w:bookmarkStart w:id="1682" w:name="ET_speaker_6158_543"/>
      <w:r w:rsidRPr="00FF25F3">
        <w:rPr>
          <w:rStyle w:val="TagStyle"/>
          <w:rtl/>
        </w:rPr>
        <w:t xml:space="preserve"> &lt;&lt; דובר &gt;&gt; </w:t>
      </w:r>
      <w:r>
        <w:rPr>
          <w:rtl/>
        </w:rPr>
        <w:t>אפרת רייטן מרום (העבודה):</w:t>
      </w:r>
      <w:r w:rsidRPr="00FF25F3">
        <w:rPr>
          <w:rStyle w:val="TagStyle"/>
          <w:rtl/>
        </w:rPr>
        <w:t xml:space="preserve"> &lt;&lt; דובר &gt;&gt;</w:t>
      </w:r>
      <w:r>
        <w:rPr>
          <w:rtl/>
        </w:rPr>
        <w:t xml:space="preserve">   </w:t>
      </w:r>
      <w:bookmarkEnd w:id="1682"/>
    </w:p>
    <w:p w:rsidR="00FF25F3" w:rsidRDefault="00FF25F3" w:rsidP="00FF25F3">
      <w:pPr>
        <w:pStyle w:val="KeepWithNext"/>
        <w:rPr>
          <w:rtl/>
        </w:rPr>
      </w:pPr>
    </w:p>
    <w:p w:rsidR="00FF25F3" w:rsidRDefault="00FF25F3" w:rsidP="00FF25F3">
      <w:pPr>
        <w:rPr>
          <w:rtl/>
        </w:rPr>
      </w:pPr>
      <w:r>
        <w:rPr>
          <w:rFonts w:hint="cs"/>
          <w:rtl/>
        </w:rPr>
        <w:t xml:space="preserve">אין. </w:t>
      </w:r>
    </w:p>
    <w:p w:rsidR="00FF25F3" w:rsidRDefault="00FF25F3" w:rsidP="00FF25F3">
      <w:pPr>
        <w:rPr>
          <w:rtl/>
        </w:rPr>
      </w:pPr>
      <w:bookmarkStart w:id="1683" w:name="_ETM_Q1_4599000"/>
      <w:bookmarkEnd w:id="1683"/>
    </w:p>
    <w:p w:rsidR="00FF25F3" w:rsidRDefault="00FF25F3" w:rsidP="00FF25F3">
      <w:pPr>
        <w:pStyle w:val="af8"/>
        <w:keepNext/>
        <w:rPr>
          <w:rtl/>
        </w:rPr>
      </w:pPr>
      <w:bookmarkStart w:id="1684" w:name="ET_yor_6157_544"/>
      <w:r w:rsidRPr="00FF25F3">
        <w:rPr>
          <w:rStyle w:val="TagStyle"/>
          <w:rtl/>
        </w:rPr>
        <w:t xml:space="preserve"> &lt;&lt; יור &gt;&gt; </w:t>
      </w:r>
      <w:r>
        <w:rPr>
          <w:rtl/>
        </w:rPr>
        <w:t>היו"ר שמחה רוטמן:</w:t>
      </w:r>
      <w:r w:rsidRPr="00FF25F3">
        <w:rPr>
          <w:rStyle w:val="TagStyle"/>
          <w:rtl/>
        </w:rPr>
        <w:t xml:space="preserve"> &lt;&lt; יור &gt;&gt;</w:t>
      </w:r>
      <w:r>
        <w:rPr>
          <w:rtl/>
        </w:rPr>
        <w:t xml:space="preserve">   </w:t>
      </w:r>
      <w:bookmarkEnd w:id="1684"/>
    </w:p>
    <w:p w:rsidR="00FF25F3" w:rsidRDefault="00FF25F3" w:rsidP="00FF25F3">
      <w:pPr>
        <w:pStyle w:val="KeepWithNext"/>
        <w:rPr>
          <w:rtl/>
        </w:rPr>
      </w:pPr>
    </w:p>
    <w:p w:rsidR="00FF25F3" w:rsidRDefault="00FF25F3" w:rsidP="00FF25F3">
      <w:pPr>
        <w:rPr>
          <w:rtl/>
        </w:rPr>
      </w:pPr>
      <w:bookmarkStart w:id="1685" w:name="_ETM_Q1_4600000"/>
      <w:bookmarkEnd w:id="1685"/>
      <w:r>
        <w:rPr>
          <w:rFonts w:hint="cs"/>
          <w:rtl/>
        </w:rPr>
        <w:t xml:space="preserve">גור, אני עונה. גור. </w:t>
      </w:r>
    </w:p>
    <w:p w:rsidR="00FF25F3" w:rsidRDefault="00FF25F3" w:rsidP="00FF25F3">
      <w:pPr>
        <w:rPr>
          <w:rtl/>
        </w:rPr>
      </w:pPr>
      <w:bookmarkStart w:id="1686" w:name="_ETM_Q1_4603000"/>
      <w:bookmarkStart w:id="1687" w:name="_ETM_Q1_4595000"/>
      <w:bookmarkEnd w:id="1686"/>
      <w:bookmarkEnd w:id="1687"/>
    </w:p>
    <w:p w:rsidR="00FF25F3" w:rsidRDefault="00FF25F3" w:rsidP="00FF25F3">
      <w:pPr>
        <w:pStyle w:val="a5"/>
        <w:keepNext/>
        <w:rPr>
          <w:rtl/>
        </w:rPr>
      </w:pPr>
      <w:bookmarkStart w:id="1688" w:name="_ETM_Q1_4604000"/>
      <w:bookmarkStart w:id="1689" w:name="ET_speaker_גור_בליי_542"/>
      <w:bookmarkEnd w:id="1688"/>
      <w:r w:rsidRPr="00FF25F3">
        <w:rPr>
          <w:rStyle w:val="TagStyle"/>
          <w:rtl/>
        </w:rPr>
        <w:t xml:space="preserve"> &lt;&lt; דובר &gt;&gt; </w:t>
      </w:r>
      <w:r>
        <w:rPr>
          <w:rtl/>
        </w:rPr>
        <w:t>גור בליי:</w:t>
      </w:r>
      <w:r w:rsidRPr="00FF25F3">
        <w:rPr>
          <w:rStyle w:val="TagStyle"/>
          <w:rtl/>
        </w:rPr>
        <w:t xml:space="preserve"> &lt;&lt; דובר &gt;&gt;</w:t>
      </w:r>
      <w:r>
        <w:rPr>
          <w:rtl/>
        </w:rPr>
        <w:t xml:space="preserve">   </w:t>
      </w:r>
      <w:bookmarkEnd w:id="1689"/>
    </w:p>
    <w:p w:rsidR="00FF25F3" w:rsidRDefault="00FF25F3" w:rsidP="00FF25F3">
      <w:pPr>
        <w:pStyle w:val="KeepWithNext"/>
        <w:rPr>
          <w:rtl/>
        </w:rPr>
      </w:pPr>
    </w:p>
    <w:p w:rsidR="00FF25F3" w:rsidRDefault="00FF25F3" w:rsidP="00FF25F3">
      <w:pPr>
        <w:rPr>
          <w:rtl/>
        </w:rPr>
      </w:pPr>
      <w:bookmarkStart w:id="1690" w:name="_ETM_Q1_4601000"/>
      <w:bookmarkEnd w:id="1690"/>
      <w:r>
        <w:rPr>
          <w:rFonts w:hint="cs"/>
          <w:rtl/>
        </w:rPr>
        <w:t xml:space="preserve">לא, צריך להגיד את הדברים. </w:t>
      </w:r>
    </w:p>
    <w:p w:rsidR="00FF25F3" w:rsidRDefault="00FF25F3" w:rsidP="00FF25F3">
      <w:pPr>
        <w:rPr>
          <w:rtl/>
        </w:rPr>
      </w:pPr>
    </w:p>
    <w:p w:rsidR="00FF25F3" w:rsidRDefault="00FF25F3" w:rsidP="00FF25F3">
      <w:pPr>
        <w:pStyle w:val="a5"/>
        <w:keepNext/>
        <w:rPr>
          <w:rtl/>
        </w:rPr>
      </w:pPr>
      <w:bookmarkStart w:id="1691" w:name="ET_speaker_6158_539"/>
      <w:r w:rsidRPr="00FF25F3">
        <w:rPr>
          <w:rStyle w:val="TagStyle"/>
          <w:rtl/>
        </w:rPr>
        <w:t xml:space="preserve">&lt;&lt; דובר &gt;&gt; </w:t>
      </w:r>
      <w:r>
        <w:rPr>
          <w:rtl/>
        </w:rPr>
        <w:t>אפרת רייטן מרום (העבודה):</w:t>
      </w:r>
      <w:r w:rsidRPr="00FF25F3">
        <w:rPr>
          <w:rStyle w:val="TagStyle"/>
          <w:rtl/>
        </w:rPr>
        <w:t xml:space="preserve"> &lt;&lt; דובר &gt;&gt;</w:t>
      </w:r>
      <w:r>
        <w:rPr>
          <w:rtl/>
        </w:rPr>
        <w:t xml:space="preserve">   </w:t>
      </w:r>
      <w:bookmarkEnd w:id="1691"/>
    </w:p>
    <w:p w:rsidR="00FF25F3" w:rsidRDefault="00FF25F3" w:rsidP="00FF25F3">
      <w:pPr>
        <w:pStyle w:val="KeepWithNext"/>
        <w:rPr>
          <w:rtl/>
        </w:rPr>
      </w:pPr>
    </w:p>
    <w:p w:rsidR="00FF25F3" w:rsidRDefault="00FF25F3" w:rsidP="00FF25F3">
      <w:pPr>
        <w:rPr>
          <w:rtl/>
        </w:rPr>
      </w:pPr>
      <w:r>
        <w:rPr>
          <w:rFonts w:hint="cs"/>
          <w:rtl/>
        </w:rPr>
        <w:t xml:space="preserve">אין, אין. הבנת נכון, גור. </w:t>
      </w:r>
    </w:p>
    <w:p w:rsidR="00FF25F3" w:rsidRDefault="00FF25F3" w:rsidP="00FF25F3">
      <w:pPr>
        <w:rPr>
          <w:rtl/>
        </w:rPr>
      </w:pPr>
    </w:p>
    <w:p w:rsidR="00FF25F3" w:rsidRDefault="00FF25F3" w:rsidP="00FF25F3">
      <w:pPr>
        <w:pStyle w:val="af8"/>
        <w:keepNext/>
        <w:rPr>
          <w:rtl/>
        </w:rPr>
      </w:pPr>
      <w:bookmarkStart w:id="1692" w:name="ET_yor_6157_540"/>
      <w:r w:rsidRPr="00FF25F3">
        <w:rPr>
          <w:rStyle w:val="TagStyle"/>
          <w:rtl/>
        </w:rPr>
        <w:t xml:space="preserve"> &lt;&lt; יור &gt;&gt; </w:t>
      </w:r>
      <w:r>
        <w:rPr>
          <w:rtl/>
        </w:rPr>
        <w:t>היו"ר שמחה רוטמן:</w:t>
      </w:r>
      <w:r w:rsidRPr="00FF25F3">
        <w:rPr>
          <w:rStyle w:val="TagStyle"/>
          <w:rtl/>
        </w:rPr>
        <w:t xml:space="preserve"> &lt;&lt; יור &gt;&gt;</w:t>
      </w:r>
      <w:r>
        <w:rPr>
          <w:rtl/>
        </w:rPr>
        <w:t xml:space="preserve">   </w:t>
      </w:r>
      <w:bookmarkEnd w:id="1692"/>
    </w:p>
    <w:p w:rsidR="00FF25F3" w:rsidRDefault="00FF25F3" w:rsidP="00FF25F3">
      <w:pPr>
        <w:pStyle w:val="KeepWithNext"/>
        <w:rPr>
          <w:rtl/>
        </w:rPr>
      </w:pPr>
    </w:p>
    <w:p w:rsidR="00FF25F3" w:rsidRDefault="00FF25F3" w:rsidP="00FF25F3">
      <w:pPr>
        <w:rPr>
          <w:rtl/>
        </w:rPr>
      </w:pPr>
      <w:r>
        <w:rPr>
          <w:rFonts w:hint="cs"/>
          <w:rtl/>
        </w:rPr>
        <w:t xml:space="preserve">גור, אני </w:t>
      </w:r>
      <w:bookmarkStart w:id="1693" w:name="_ETM_Q1_4606000"/>
      <w:bookmarkEnd w:id="1693"/>
      <w:r>
        <w:rPr>
          <w:rFonts w:hint="cs"/>
          <w:rtl/>
        </w:rPr>
        <w:t xml:space="preserve">עונה בצורה ברורה. אני מאוד מאוד מקווה שבעתיד הכנסת </w:t>
      </w:r>
      <w:bookmarkStart w:id="1694" w:name="_ETM_Q1_4612000"/>
      <w:bookmarkEnd w:id="1694"/>
      <w:r>
        <w:rPr>
          <w:rFonts w:hint="cs"/>
          <w:rtl/>
        </w:rPr>
        <w:t>תקבע בחוק-יסוד הגנה חוקתית על הרבה - - -</w:t>
      </w:r>
    </w:p>
    <w:p w:rsidR="00FF25F3" w:rsidRDefault="00FF25F3" w:rsidP="00FF25F3">
      <w:pPr>
        <w:rPr>
          <w:rtl/>
        </w:rPr>
      </w:pPr>
    </w:p>
    <w:p w:rsidR="00FF25F3" w:rsidRDefault="00FF25F3" w:rsidP="00FF25F3">
      <w:pPr>
        <w:pStyle w:val="a5"/>
        <w:keepNext/>
        <w:rPr>
          <w:rtl/>
        </w:rPr>
      </w:pPr>
      <w:bookmarkStart w:id="1695" w:name="ET_speaker_5068_545"/>
      <w:r w:rsidRPr="00FF25F3">
        <w:rPr>
          <w:rStyle w:val="TagStyle"/>
          <w:rtl/>
        </w:rPr>
        <w:t xml:space="preserve"> &lt;&lt; דובר &gt;&gt; </w:t>
      </w:r>
      <w:r>
        <w:rPr>
          <w:rtl/>
        </w:rPr>
        <w:t>קארין אלהרר (יש עתיד):</w:t>
      </w:r>
      <w:r w:rsidRPr="00FF25F3">
        <w:rPr>
          <w:rStyle w:val="TagStyle"/>
          <w:rtl/>
        </w:rPr>
        <w:t xml:space="preserve"> &lt;&lt; דובר &gt;&gt;</w:t>
      </w:r>
      <w:r>
        <w:rPr>
          <w:rtl/>
        </w:rPr>
        <w:t xml:space="preserve">   </w:t>
      </w:r>
      <w:bookmarkEnd w:id="1695"/>
    </w:p>
    <w:p w:rsidR="00FF25F3" w:rsidRDefault="00FF25F3" w:rsidP="00FF25F3">
      <w:pPr>
        <w:pStyle w:val="KeepWithNext"/>
        <w:rPr>
          <w:rtl/>
        </w:rPr>
      </w:pPr>
    </w:p>
    <w:p w:rsidR="00FF25F3" w:rsidRDefault="00FF25F3" w:rsidP="00FF25F3">
      <w:pPr>
        <w:rPr>
          <w:rtl/>
        </w:rPr>
      </w:pPr>
      <w:r>
        <w:rPr>
          <w:rFonts w:hint="cs"/>
          <w:rtl/>
        </w:rPr>
        <w:t>תספר לי עוד על דמוקרטיה.</w:t>
      </w:r>
    </w:p>
    <w:p w:rsidR="00FF25F3" w:rsidRDefault="00FF25F3" w:rsidP="00FF25F3">
      <w:pPr>
        <w:rPr>
          <w:rtl/>
        </w:rPr>
      </w:pPr>
    </w:p>
    <w:p w:rsidR="00FF25F3" w:rsidRDefault="00FF25F3" w:rsidP="00FF25F3">
      <w:pPr>
        <w:pStyle w:val="afb"/>
        <w:keepNext/>
        <w:rPr>
          <w:rtl/>
        </w:rPr>
      </w:pPr>
      <w:bookmarkStart w:id="1696" w:name="ET_guest_834627_546"/>
      <w:r w:rsidRPr="00FF25F3">
        <w:rPr>
          <w:rStyle w:val="TagStyle"/>
          <w:rtl/>
        </w:rPr>
        <w:t xml:space="preserve"> &lt;&lt; אורח &gt;&gt; </w:t>
      </w:r>
      <w:r>
        <w:rPr>
          <w:rtl/>
        </w:rPr>
        <w:t>מלי פולישוק בלוך:</w:t>
      </w:r>
      <w:r w:rsidRPr="00FF25F3">
        <w:rPr>
          <w:rStyle w:val="TagStyle"/>
          <w:rtl/>
        </w:rPr>
        <w:t xml:space="preserve"> &lt;&lt; אורח &gt;&gt;</w:t>
      </w:r>
      <w:r>
        <w:rPr>
          <w:rtl/>
        </w:rPr>
        <w:t xml:space="preserve">   </w:t>
      </w:r>
      <w:bookmarkEnd w:id="1696"/>
    </w:p>
    <w:p w:rsidR="00FF25F3" w:rsidRDefault="00FF25F3" w:rsidP="00FF25F3">
      <w:pPr>
        <w:pStyle w:val="KeepWithNext"/>
        <w:rPr>
          <w:rtl/>
        </w:rPr>
      </w:pPr>
    </w:p>
    <w:p w:rsidR="00FF25F3" w:rsidRDefault="00FF25F3" w:rsidP="00FF25F3">
      <w:pPr>
        <w:rPr>
          <w:rtl/>
        </w:rPr>
      </w:pPr>
      <w:r>
        <w:rPr>
          <w:rFonts w:hint="cs"/>
          <w:rtl/>
        </w:rPr>
        <w:t xml:space="preserve">למה בעתיד? אתה יכול לעשות את זה עכשיו. </w:t>
      </w:r>
    </w:p>
    <w:p w:rsidR="00FF25F3" w:rsidRDefault="00FF25F3" w:rsidP="00FF25F3">
      <w:pPr>
        <w:rPr>
          <w:rtl/>
        </w:rPr>
      </w:pPr>
    </w:p>
    <w:p w:rsidR="00FF25F3" w:rsidRDefault="00FF25F3" w:rsidP="00FF25F3">
      <w:pPr>
        <w:pStyle w:val="af7"/>
        <w:keepNext/>
        <w:rPr>
          <w:rtl/>
        </w:rPr>
      </w:pPr>
      <w:bookmarkStart w:id="1697" w:name="ET_interruption_קריאות_547"/>
      <w:r w:rsidRPr="00FF25F3">
        <w:rPr>
          <w:rStyle w:val="TagStyle"/>
          <w:rtl/>
        </w:rPr>
        <w:t xml:space="preserve"> &lt;&lt; קריאה &gt;&gt; </w:t>
      </w:r>
      <w:r>
        <w:rPr>
          <w:rtl/>
        </w:rPr>
        <w:t>קריאות:</w:t>
      </w:r>
      <w:r w:rsidRPr="00FF25F3">
        <w:rPr>
          <w:rStyle w:val="TagStyle"/>
          <w:rtl/>
        </w:rPr>
        <w:t xml:space="preserve"> &lt;&lt; קריאה &gt;&gt;</w:t>
      </w:r>
      <w:r>
        <w:rPr>
          <w:rtl/>
        </w:rPr>
        <w:t xml:space="preserve">   </w:t>
      </w:r>
      <w:bookmarkEnd w:id="1697"/>
    </w:p>
    <w:p w:rsidR="00FF25F3" w:rsidRDefault="00FF25F3" w:rsidP="00FF25F3">
      <w:pPr>
        <w:pStyle w:val="KeepWithNext"/>
        <w:rPr>
          <w:rtl/>
        </w:rPr>
      </w:pPr>
    </w:p>
    <w:p w:rsidR="00FF25F3" w:rsidRDefault="00FF25F3" w:rsidP="00FF25F3">
      <w:pPr>
        <w:rPr>
          <w:rtl/>
        </w:rPr>
      </w:pPr>
      <w:bookmarkStart w:id="1698" w:name="_ETM_Q1_4616000"/>
      <w:bookmarkEnd w:id="1698"/>
      <w:r>
        <w:rPr>
          <w:rFonts w:hint="cs"/>
          <w:rtl/>
        </w:rPr>
        <w:t>- - -</w:t>
      </w:r>
    </w:p>
    <w:p w:rsidR="00FF25F3" w:rsidRDefault="00FF25F3" w:rsidP="00FF25F3">
      <w:pPr>
        <w:rPr>
          <w:rtl/>
        </w:rPr>
      </w:pPr>
    </w:p>
    <w:p w:rsidR="00FF25F3" w:rsidRDefault="00FF25F3" w:rsidP="00FF25F3">
      <w:pPr>
        <w:pStyle w:val="a5"/>
        <w:keepNext/>
        <w:rPr>
          <w:rtl/>
        </w:rPr>
      </w:pPr>
      <w:bookmarkStart w:id="1699" w:name="ET_speaker_5068_549"/>
      <w:r w:rsidRPr="00FF25F3">
        <w:rPr>
          <w:rStyle w:val="TagStyle"/>
          <w:rtl/>
        </w:rPr>
        <w:t xml:space="preserve"> &lt;&lt; דובר &gt;&gt; </w:t>
      </w:r>
      <w:r>
        <w:rPr>
          <w:rtl/>
        </w:rPr>
        <w:t>קארין אלהרר (יש עתיד):</w:t>
      </w:r>
      <w:r w:rsidRPr="00FF25F3">
        <w:rPr>
          <w:rStyle w:val="TagStyle"/>
          <w:rtl/>
        </w:rPr>
        <w:t xml:space="preserve"> &lt;&lt; דובר &gt;&gt;</w:t>
      </w:r>
      <w:r>
        <w:rPr>
          <w:rtl/>
        </w:rPr>
        <w:t xml:space="preserve">   </w:t>
      </w:r>
      <w:bookmarkEnd w:id="1699"/>
    </w:p>
    <w:p w:rsidR="00FF25F3" w:rsidRDefault="00FF25F3" w:rsidP="00FF25F3">
      <w:pPr>
        <w:pStyle w:val="KeepWithNext"/>
        <w:rPr>
          <w:rtl/>
        </w:rPr>
      </w:pPr>
    </w:p>
    <w:p w:rsidR="00FF25F3" w:rsidRPr="00FF25F3" w:rsidRDefault="00FF25F3" w:rsidP="00FF25F3">
      <w:pPr>
        <w:rPr>
          <w:rtl/>
        </w:rPr>
      </w:pPr>
      <w:r>
        <w:rPr>
          <w:rFonts w:hint="cs"/>
          <w:rtl/>
        </w:rPr>
        <w:t>תספר לנו עוד על הדמוקרטיה.</w:t>
      </w:r>
    </w:p>
    <w:p w:rsidR="00FF25F3" w:rsidRDefault="00FF25F3" w:rsidP="00FF25F3">
      <w:pPr>
        <w:rPr>
          <w:rtl/>
        </w:rPr>
      </w:pPr>
    </w:p>
    <w:p w:rsidR="00FF25F3" w:rsidRDefault="00FF25F3" w:rsidP="00FF25F3">
      <w:pPr>
        <w:pStyle w:val="afb"/>
        <w:keepNext/>
        <w:rPr>
          <w:rtl/>
        </w:rPr>
      </w:pPr>
      <w:bookmarkStart w:id="1700" w:name="ET_guest_834627_548"/>
      <w:r w:rsidRPr="00FF25F3">
        <w:rPr>
          <w:rStyle w:val="TagStyle"/>
          <w:rtl/>
        </w:rPr>
        <w:t xml:space="preserve"> &lt;&lt; אורח &gt;&gt; </w:t>
      </w:r>
      <w:r>
        <w:rPr>
          <w:rtl/>
        </w:rPr>
        <w:t>מלי פולישוק בלוך:</w:t>
      </w:r>
      <w:r w:rsidRPr="00FF25F3">
        <w:rPr>
          <w:rStyle w:val="TagStyle"/>
          <w:rtl/>
        </w:rPr>
        <w:t xml:space="preserve"> &lt;&lt; אורח &gt;&gt;</w:t>
      </w:r>
      <w:r>
        <w:rPr>
          <w:rtl/>
        </w:rPr>
        <w:t xml:space="preserve">   </w:t>
      </w:r>
      <w:bookmarkEnd w:id="1700"/>
    </w:p>
    <w:p w:rsidR="00FF25F3" w:rsidRDefault="00FF25F3" w:rsidP="00FF25F3">
      <w:pPr>
        <w:pStyle w:val="KeepWithNext"/>
        <w:rPr>
          <w:rtl/>
        </w:rPr>
      </w:pPr>
    </w:p>
    <w:p w:rsidR="00FF25F3" w:rsidRDefault="00FF25F3" w:rsidP="00FF25F3">
      <w:pPr>
        <w:rPr>
          <w:rtl/>
        </w:rPr>
      </w:pPr>
      <w:bookmarkStart w:id="1701" w:name="_ETM_Q1_4619000"/>
      <w:bookmarkEnd w:id="1701"/>
      <w:r>
        <w:rPr>
          <w:rFonts w:hint="cs"/>
          <w:rtl/>
        </w:rPr>
        <w:t xml:space="preserve">קודם תעגן אותן ואחר כך תעשה את ההפיכה. </w:t>
      </w:r>
    </w:p>
    <w:p w:rsidR="005F1898" w:rsidRDefault="005F1898" w:rsidP="00FF25F3">
      <w:pPr>
        <w:rPr>
          <w:rtl/>
        </w:rPr>
      </w:pPr>
    </w:p>
    <w:p w:rsidR="005F1898" w:rsidRDefault="005F1898" w:rsidP="005F1898">
      <w:pPr>
        <w:pStyle w:val="af8"/>
        <w:keepNext/>
        <w:rPr>
          <w:rtl/>
        </w:rPr>
      </w:pPr>
      <w:bookmarkStart w:id="1702" w:name="ET_yor_6157_554"/>
      <w:r w:rsidRPr="005F1898">
        <w:rPr>
          <w:rStyle w:val="TagStyle"/>
          <w:rtl/>
        </w:rPr>
        <w:t xml:space="preserve"> &lt;&lt; יור &gt;&gt; </w:t>
      </w:r>
      <w:r>
        <w:rPr>
          <w:rtl/>
        </w:rPr>
        <w:t>היו"ר שמחה רוטמן:</w:t>
      </w:r>
      <w:r w:rsidRPr="005F1898">
        <w:rPr>
          <w:rStyle w:val="TagStyle"/>
          <w:rtl/>
        </w:rPr>
        <w:t xml:space="preserve"> &lt;&lt; יור &gt;&gt;</w:t>
      </w:r>
      <w:r>
        <w:rPr>
          <w:rtl/>
        </w:rPr>
        <w:t xml:space="preserve">   </w:t>
      </w:r>
      <w:bookmarkEnd w:id="1702"/>
    </w:p>
    <w:p w:rsidR="005F1898" w:rsidRDefault="005F1898" w:rsidP="005F1898">
      <w:pPr>
        <w:pStyle w:val="KeepWithNext"/>
        <w:rPr>
          <w:rtl/>
        </w:rPr>
      </w:pPr>
    </w:p>
    <w:p w:rsidR="005F1898" w:rsidRPr="005F1898" w:rsidRDefault="005F1898" w:rsidP="005F1898">
      <w:pPr>
        <w:rPr>
          <w:rtl/>
        </w:rPr>
      </w:pPr>
      <w:r>
        <w:rPr>
          <w:rFonts w:hint="cs"/>
          <w:rtl/>
        </w:rPr>
        <w:t xml:space="preserve">חברים. חברים. </w:t>
      </w:r>
    </w:p>
    <w:p w:rsidR="00FF25F3" w:rsidRDefault="00FF25F3" w:rsidP="00FF25F3">
      <w:pPr>
        <w:rPr>
          <w:rtl/>
        </w:rPr>
      </w:pPr>
    </w:p>
    <w:p w:rsidR="00FF25F3" w:rsidRDefault="00FF25F3" w:rsidP="00FF25F3">
      <w:pPr>
        <w:pStyle w:val="a5"/>
        <w:keepNext/>
        <w:rPr>
          <w:rtl/>
        </w:rPr>
      </w:pPr>
      <w:bookmarkStart w:id="1703" w:name="ET_speaker_6158_550"/>
      <w:r w:rsidRPr="00FF25F3">
        <w:rPr>
          <w:rStyle w:val="TagStyle"/>
          <w:rtl/>
        </w:rPr>
        <w:t xml:space="preserve"> &lt;&lt; דובר &gt;&gt; </w:t>
      </w:r>
      <w:r>
        <w:rPr>
          <w:rtl/>
        </w:rPr>
        <w:t>אפרת רייטן מרום (העבודה):</w:t>
      </w:r>
      <w:r w:rsidRPr="00FF25F3">
        <w:rPr>
          <w:rStyle w:val="TagStyle"/>
          <w:rtl/>
        </w:rPr>
        <w:t xml:space="preserve"> &lt;&lt; דובר &gt;&gt;</w:t>
      </w:r>
      <w:r>
        <w:rPr>
          <w:rtl/>
        </w:rPr>
        <w:t xml:space="preserve">   </w:t>
      </w:r>
      <w:bookmarkEnd w:id="1703"/>
    </w:p>
    <w:p w:rsidR="00FF25F3" w:rsidRDefault="00FF25F3" w:rsidP="00FF25F3">
      <w:pPr>
        <w:pStyle w:val="KeepWithNext"/>
        <w:rPr>
          <w:rtl/>
        </w:rPr>
      </w:pPr>
    </w:p>
    <w:p w:rsidR="00FF25F3" w:rsidRDefault="00FF25F3" w:rsidP="00FF25F3">
      <w:pPr>
        <w:rPr>
          <w:rtl/>
        </w:rPr>
      </w:pPr>
      <w:r>
        <w:rPr>
          <w:rFonts w:hint="cs"/>
          <w:rtl/>
        </w:rPr>
        <w:t>אני רוצה שוויון, אני רוצה כבוד - -</w:t>
      </w:r>
    </w:p>
    <w:p w:rsidR="00FF25F3" w:rsidRDefault="00FF25F3" w:rsidP="00FF25F3">
      <w:pPr>
        <w:rPr>
          <w:rtl/>
        </w:rPr>
      </w:pPr>
    </w:p>
    <w:p w:rsidR="00FF25F3" w:rsidRDefault="00FF25F3" w:rsidP="00FF25F3">
      <w:pPr>
        <w:pStyle w:val="af8"/>
        <w:keepNext/>
        <w:rPr>
          <w:rtl/>
        </w:rPr>
      </w:pPr>
      <w:bookmarkStart w:id="1704" w:name="ET_yor_6157_551"/>
      <w:r w:rsidRPr="00FF25F3">
        <w:rPr>
          <w:rStyle w:val="TagStyle"/>
          <w:rtl/>
        </w:rPr>
        <w:t xml:space="preserve"> &lt;&lt; יור &gt;&gt; </w:t>
      </w:r>
      <w:r>
        <w:rPr>
          <w:rtl/>
        </w:rPr>
        <w:t>היו"ר שמחה רוטמן:</w:t>
      </w:r>
      <w:r w:rsidRPr="00FF25F3">
        <w:rPr>
          <w:rStyle w:val="TagStyle"/>
          <w:rtl/>
        </w:rPr>
        <w:t xml:space="preserve"> &lt;&lt; יור &gt;&gt;</w:t>
      </w:r>
      <w:r>
        <w:rPr>
          <w:rtl/>
        </w:rPr>
        <w:t xml:space="preserve">   </w:t>
      </w:r>
      <w:bookmarkEnd w:id="1704"/>
    </w:p>
    <w:p w:rsidR="00FF25F3" w:rsidRDefault="00FF25F3" w:rsidP="00FF25F3">
      <w:pPr>
        <w:pStyle w:val="KeepWithNext"/>
        <w:rPr>
          <w:rtl/>
        </w:rPr>
      </w:pPr>
    </w:p>
    <w:p w:rsidR="00FF25F3" w:rsidRDefault="005F1898" w:rsidP="00FF25F3">
      <w:pPr>
        <w:rPr>
          <w:rtl/>
        </w:rPr>
      </w:pPr>
      <w:bookmarkStart w:id="1705" w:name="_ETM_Q1_4617000"/>
      <w:bookmarkEnd w:id="1705"/>
      <w:r>
        <w:rPr>
          <w:rFonts w:hint="cs"/>
          <w:rtl/>
        </w:rPr>
        <w:t xml:space="preserve">אפרת. אפרת. </w:t>
      </w:r>
    </w:p>
    <w:p w:rsidR="005F1898" w:rsidRDefault="005F1898" w:rsidP="00FF25F3">
      <w:pPr>
        <w:rPr>
          <w:rtl/>
        </w:rPr>
      </w:pPr>
      <w:bookmarkStart w:id="1706" w:name="_ETM_Q1_4621000"/>
      <w:bookmarkEnd w:id="1706"/>
    </w:p>
    <w:p w:rsidR="005F1898" w:rsidRDefault="005F1898" w:rsidP="005F1898">
      <w:pPr>
        <w:pStyle w:val="a5"/>
        <w:keepNext/>
        <w:rPr>
          <w:rtl/>
        </w:rPr>
      </w:pPr>
      <w:bookmarkStart w:id="1707" w:name="ET_speaker_6158_552"/>
      <w:r w:rsidRPr="005F1898">
        <w:rPr>
          <w:rStyle w:val="TagStyle"/>
          <w:rtl/>
        </w:rPr>
        <w:t xml:space="preserve"> &lt;&lt; דובר &gt;&gt; </w:t>
      </w:r>
      <w:r>
        <w:rPr>
          <w:rtl/>
        </w:rPr>
        <w:t>אפרת רייטן מרום (העבודה):</w:t>
      </w:r>
      <w:r w:rsidRPr="005F1898">
        <w:rPr>
          <w:rStyle w:val="TagStyle"/>
          <w:rtl/>
        </w:rPr>
        <w:t xml:space="preserve"> &lt;&lt; דובר &gt;&gt;</w:t>
      </w:r>
      <w:r>
        <w:rPr>
          <w:rtl/>
        </w:rPr>
        <w:t xml:space="preserve">   </w:t>
      </w:r>
      <w:bookmarkEnd w:id="1707"/>
    </w:p>
    <w:p w:rsidR="005F1898" w:rsidRDefault="005F1898" w:rsidP="005F1898">
      <w:pPr>
        <w:pStyle w:val="KeepWithNext"/>
        <w:rPr>
          <w:rtl/>
        </w:rPr>
      </w:pPr>
    </w:p>
    <w:p w:rsidR="005F1898" w:rsidRDefault="005F1898" w:rsidP="005F1898">
      <w:pPr>
        <w:rPr>
          <w:rtl/>
        </w:rPr>
      </w:pPr>
      <w:bookmarkStart w:id="1708" w:name="_ETM_Q1_4623000"/>
      <w:bookmarkEnd w:id="1708"/>
      <w:r>
        <w:rPr>
          <w:rFonts w:hint="cs"/>
          <w:rtl/>
        </w:rPr>
        <w:t xml:space="preserve">- - </w:t>
      </w:r>
      <w:bookmarkStart w:id="1709" w:name="_ETM_Q1_4624000"/>
      <w:bookmarkEnd w:id="1709"/>
      <w:r>
        <w:rPr>
          <w:rFonts w:hint="cs"/>
          <w:rtl/>
        </w:rPr>
        <w:t>אני רוצה את הזכויות הבסיסיות האלה. למה אתה לא נותן לנו את הדבר?</w:t>
      </w:r>
    </w:p>
    <w:p w:rsidR="005F1898" w:rsidRDefault="005F1898" w:rsidP="005F1898">
      <w:pPr>
        <w:rPr>
          <w:rtl/>
        </w:rPr>
      </w:pPr>
    </w:p>
    <w:p w:rsidR="005F1898" w:rsidRDefault="005F1898" w:rsidP="005F1898">
      <w:pPr>
        <w:pStyle w:val="af8"/>
        <w:keepNext/>
        <w:rPr>
          <w:rtl/>
        </w:rPr>
      </w:pPr>
      <w:bookmarkStart w:id="1710" w:name="ET_yor_6157_553"/>
      <w:r w:rsidRPr="005F1898">
        <w:rPr>
          <w:rStyle w:val="TagStyle"/>
          <w:rtl/>
        </w:rPr>
        <w:t xml:space="preserve"> &lt;&lt; יור &gt;&gt; </w:t>
      </w:r>
      <w:r>
        <w:rPr>
          <w:rtl/>
        </w:rPr>
        <w:t>היו"ר שמחה רוטמן:</w:t>
      </w:r>
      <w:r w:rsidRPr="005F1898">
        <w:rPr>
          <w:rStyle w:val="TagStyle"/>
          <w:rtl/>
        </w:rPr>
        <w:t xml:space="preserve"> &lt;&lt; יור &gt;&gt;</w:t>
      </w:r>
      <w:r>
        <w:rPr>
          <w:rtl/>
        </w:rPr>
        <w:t xml:space="preserve">   </w:t>
      </w:r>
      <w:bookmarkEnd w:id="1710"/>
    </w:p>
    <w:p w:rsidR="005F1898" w:rsidRDefault="005F1898" w:rsidP="005F1898">
      <w:pPr>
        <w:pStyle w:val="KeepWithNext"/>
        <w:rPr>
          <w:rtl/>
        </w:rPr>
      </w:pPr>
    </w:p>
    <w:p w:rsidR="005F1898" w:rsidRDefault="005F1898" w:rsidP="005F1898">
      <w:pPr>
        <w:rPr>
          <w:rtl/>
        </w:rPr>
      </w:pPr>
      <w:bookmarkStart w:id="1711" w:name="_ETM_Q1_4629000"/>
      <w:bookmarkEnd w:id="1711"/>
      <w:r>
        <w:rPr>
          <w:rFonts w:hint="cs"/>
          <w:rtl/>
        </w:rPr>
        <w:t>אפרת, למה את לא נותנת ל</w:t>
      </w:r>
      <w:bookmarkStart w:id="1712" w:name="_ETM_Q1_4626000"/>
      <w:bookmarkEnd w:id="1712"/>
      <w:r>
        <w:rPr>
          <w:rFonts w:hint="cs"/>
          <w:rtl/>
        </w:rPr>
        <w:t>י חופש ביטוי?</w:t>
      </w:r>
    </w:p>
    <w:p w:rsidR="005F1898" w:rsidRDefault="005F1898" w:rsidP="005F1898">
      <w:pPr>
        <w:rPr>
          <w:rtl/>
        </w:rPr>
      </w:pPr>
    </w:p>
    <w:p w:rsidR="005F1898" w:rsidRDefault="005F1898" w:rsidP="005F1898">
      <w:pPr>
        <w:pStyle w:val="a5"/>
        <w:keepNext/>
        <w:rPr>
          <w:rtl/>
        </w:rPr>
      </w:pPr>
      <w:bookmarkStart w:id="1713" w:name="ET_speaker_6158_555"/>
      <w:r w:rsidRPr="005F1898">
        <w:rPr>
          <w:rStyle w:val="TagStyle"/>
          <w:rtl/>
        </w:rPr>
        <w:t xml:space="preserve"> &lt;&lt; דובר &gt;&gt; </w:t>
      </w:r>
      <w:r>
        <w:rPr>
          <w:rtl/>
        </w:rPr>
        <w:t>אפרת רייטן מרום (העבודה):</w:t>
      </w:r>
      <w:r w:rsidRPr="005F1898">
        <w:rPr>
          <w:rStyle w:val="TagStyle"/>
          <w:rtl/>
        </w:rPr>
        <w:t xml:space="preserve"> &lt;&lt; דובר &gt;&gt;</w:t>
      </w:r>
      <w:r>
        <w:rPr>
          <w:rtl/>
        </w:rPr>
        <w:t xml:space="preserve">   </w:t>
      </w:r>
      <w:bookmarkEnd w:id="1713"/>
    </w:p>
    <w:p w:rsidR="005F1898" w:rsidRDefault="005F1898" w:rsidP="005F1898">
      <w:pPr>
        <w:pStyle w:val="KeepWithNext"/>
        <w:rPr>
          <w:rtl/>
        </w:rPr>
      </w:pPr>
    </w:p>
    <w:p w:rsidR="005F1898" w:rsidRDefault="005F1898" w:rsidP="003F5435">
      <w:pPr>
        <w:rPr>
          <w:rtl/>
        </w:rPr>
      </w:pPr>
      <w:bookmarkStart w:id="1714" w:name="_ETM_Q1_4631000"/>
      <w:bookmarkEnd w:id="1714"/>
      <w:r>
        <w:rPr>
          <w:rFonts w:hint="cs"/>
          <w:rtl/>
        </w:rPr>
        <w:t>אנחנו פונים אליך, אתה מבין את ה</w:t>
      </w:r>
      <w:r w:rsidR="003F5435">
        <w:rPr>
          <w:rFonts w:hint="cs"/>
          <w:rtl/>
        </w:rPr>
        <w:t>אבסורד?</w:t>
      </w:r>
    </w:p>
    <w:p w:rsidR="005F1898" w:rsidRDefault="005F1898" w:rsidP="005F1898">
      <w:pPr>
        <w:rPr>
          <w:rtl/>
        </w:rPr>
      </w:pPr>
    </w:p>
    <w:p w:rsidR="005F1898" w:rsidRDefault="005F1898" w:rsidP="005F1898">
      <w:pPr>
        <w:pStyle w:val="af7"/>
        <w:keepNext/>
        <w:rPr>
          <w:rtl/>
        </w:rPr>
      </w:pPr>
      <w:bookmarkStart w:id="1715" w:name="ET_interruption_קריאה_557"/>
      <w:r w:rsidRPr="005F1898">
        <w:rPr>
          <w:rStyle w:val="TagStyle"/>
          <w:rtl/>
        </w:rPr>
        <w:t xml:space="preserve"> &lt;&lt; קריאה &gt;&gt; </w:t>
      </w:r>
      <w:r>
        <w:rPr>
          <w:rtl/>
        </w:rPr>
        <w:t>קריאה:</w:t>
      </w:r>
      <w:r w:rsidRPr="005F1898">
        <w:rPr>
          <w:rStyle w:val="TagStyle"/>
          <w:rtl/>
        </w:rPr>
        <w:t xml:space="preserve"> &lt;&lt; קריאה &gt;&gt;</w:t>
      </w:r>
      <w:r>
        <w:rPr>
          <w:rtl/>
        </w:rPr>
        <w:t xml:space="preserve">   </w:t>
      </w:r>
      <w:bookmarkEnd w:id="1715"/>
    </w:p>
    <w:p w:rsidR="005F1898" w:rsidRDefault="005F1898" w:rsidP="005F1898">
      <w:pPr>
        <w:pStyle w:val="KeepWithNext"/>
        <w:rPr>
          <w:rtl/>
        </w:rPr>
      </w:pPr>
    </w:p>
    <w:p w:rsidR="005F1898" w:rsidRPr="005F1898" w:rsidRDefault="005F1898" w:rsidP="005F1898">
      <w:pPr>
        <w:rPr>
          <w:rtl/>
        </w:rPr>
      </w:pPr>
      <w:r>
        <w:rPr>
          <w:rFonts w:hint="cs"/>
          <w:rtl/>
        </w:rPr>
        <w:t xml:space="preserve">אתה רוצה לשלול את חופש הביטוי. </w:t>
      </w:r>
    </w:p>
    <w:p w:rsidR="005F1898" w:rsidRDefault="005F1898" w:rsidP="005F1898">
      <w:pPr>
        <w:rPr>
          <w:rtl/>
        </w:rPr>
      </w:pPr>
      <w:bookmarkStart w:id="1716" w:name="_ETM_Q1_4635000"/>
      <w:bookmarkEnd w:id="1716"/>
    </w:p>
    <w:p w:rsidR="005F1898" w:rsidRDefault="005F1898" w:rsidP="005F1898">
      <w:pPr>
        <w:pStyle w:val="a5"/>
        <w:keepNext/>
        <w:rPr>
          <w:rtl/>
        </w:rPr>
      </w:pPr>
      <w:bookmarkStart w:id="1717" w:name="ET_speaker_6341_556"/>
      <w:r w:rsidRPr="005F1898">
        <w:rPr>
          <w:rStyle w:val="TagStyle"/>
          <w:rtl/>
        </w:rPr>
        <w:t xml:space="preserve"> &lt;&lt; דובר &gt;&gt; </w:t>
      </w:r>
      <w:r>
        <w:rPr>
          <w:rtl/>
        </w:rPr>
        <w:t>דבי ביטון (יש עתיד):</w:t>
      </w:r>
      <w:r w:rsidRPr="005F1898">
        <w:rPr>
          <w:rStyle w:val="TagStyle"/>
          <w:rtl/>
        </w:rPr>
        <w:t xml:space="preserve"> &lt;&lt; דובר &gt;&gt;</w:t>
      </w:r>
      <w:r>
        <w:rPr>
          <w:rtl/>
        </w:rPr>
        <w:t xml:space="preserve">   </w:t>
      </w:r>
      <w:bookmarkEnd w:id="1717"/>
    </w:p>
    <w:p w:rsidR="005F1898" w:rsidRDefault="005F1898" w:rsidP="005F1898">
      <w:pPr>
        <w:pStyle w:val="KeepWithNext"/>
        <w:rPr>
          <w:rtl/>
        </w:rPr>
      </w:pPr>
    </w:p>
    <w:p w:rsidR="005F1898" w:rsidRDefault="005F1898" w:rsidP="005F1898">
      <w:pPr>
        <w:rPr>
          <w:rtl/>
        </w:rPr>
      </w:pPr>
      <w:bookmarkStart w:id="1718" w:name="_ETM_Q1_4632000"/>
      <w:bookmarkEnd w:id="1718"/>
      <w:r>
        <w:rPr>
          <w:rFonts w:hint="cs"/>
          <w:rtl/>
        </w:rPr>
        <w:t xml:space="preserve">אתה רוצה לשלול אותו. </w:t>
      </w:r>
      <w:bookmarkStart w:id="1719" w:name="_ETM_Q1_4636000"/>
      <w:bookmarkEnd w:id="1719"/>
      <w:r>
        <w:rPr>
          <w:rFonts w:hint="cs"/>
          <w:rtl/>
        </w:rPr>
        <w:t>אז הינה, זה מאוד חשוב שזה ישתנה.</w:t>
      </w:r>
    </w:p>
    <w:p w:rsidR="003F5435" w:rsidRDefault="003F5435" w:rsidP="005F1898">
      <w:pPr>
        <w:rPr>
          <w:rtl/>
        </w:rPr>
      </w:pPr>
      <w:bookmarkStart w:id="1720" w:name="_ETM_Q1_4639000"/>
      <w:bookmarkEnd w:id="1720"/>
    </w:p>
    <w:p w:rsidR="003F5435" w:rsidRDefault="003F5435" w:rsidP="003F5435">
      <w:pPr>
        <w:pStyle w:val="afb"/>
        <w:keepNext/>
        <w:rPr>
          <w:rtl/>
        </w:rPr>
      </w:pPr>
      <w:bookmarkStart w:id="1721" w:name="ET_guest_גבי_לסקי_998"/>
      <w:r w:rsidRPr="003F5435">
        <w:rPr>
          <w:rStyle w:val="TagStyle"/>
          <w:rtl/>
        </w:rPr>
        <w:t xml:space="preserve"> &lt;&lt; אורח &gt;&gt; </w:t>
      </w:r>
      <w:r>
        <w:rPr>
          <w:rtl/>
        </w:rPr>
        <w:t>גבי לסקי:</w:t>
      </w:r>
      <w:r w:rsidRPr="003F5435">
        <w:rPr>
          <w:rStyle w:val="TagStyle"/>
          <w:rtl/>
        </w:rPr>
        <w:t xml:space="preserve"> &lt;&lt; אורח &gt;&gt;</w:t>
      </w:r>
      <w:r>
        <w:rPr>
          <w:rtl/>
        </w:rPr>
        <w:t xml:space="preserve">   </w:t>
      </w:r>
      <w:bookmarkEnd w:id="1721"/>
    </w:p>
    <w:p w:rsidR="003F5435" w:rsidRDefault="003F5435" w:rsidP="003F5435">
      <w:pPr>
        <w:pStyle w:val="KeepWithNext"/>
        <w:rPr>
          <w:rtl/>
        </w:rPr>
      </w:pPr>
    </w:p>
    <w:p w:rsidR="003F5435" w:rsidRPr="003F5435" w:rsidRDefault="003F5435" w:rsidP="003F5435">
      <w:pPr>
        <w:rPr>
          <w:rtl/>
        </w:rPr>
      </w:pPr>
      <w:r>
        <w:rPr>
          <w:rFonts w:hint="cs"/>
          <w:rtl/>
        </w:rPr>
        <w:t>כי לטענתך זה לא זכות יסוד.</w:t>
      </w:r>
    </w:p>
    <w:p w:rsidR="005F1898" w:rsidRDefault="005F1898" w:rsidP="005F1898">
      <w:pPr>
        <w:rPr>
          <w:rtl/>
        </w:rPr>
      </w:pPr>
    </w:p>
    <w:p w:rsidR="005F1898" w:rsidRDefault="005F1898" w:rsidP="005F1898">
      <w:pPr>
        <w:pStyle w:val="af7"/>
        <w:keepNext/>
        <w:rPr>
          <w:rtl/>
        </w:rPr>
      </w:pPr>
      <w:bookmarkStart w:id="1722" w:name="ET_interruption_קריאות_558"/>
      <w:r w:rsidRPr="005F1898">
        <w:rPr>
          <w:rStyle w:val="TagStyle"/>
          <w:rtl/>
        </w:rPr>
        <w:t xml:space="preserve"> &lt;&lt; קריאה &gt;&gt; </w:t>
      </w:r>
      <w:r>
        <w:rPr>
          <w:rtl/>
        </w:rPr>
        <w:t>קריאות:</w:t>
      </w:r>
      <w:r w:rsidRPr="005F1898">
        <w:rPr>
          <w:rStyle w:val="TagStyle"/>
          <w:rtl/>
        </w:rPr>
        <w:t xml:space="preserve"> &lt;&lt; קריאה &gt;&gt;</w:t>
      </w:r>
      <w:r>
        <w:rPr>
          <w:rtl/>
        </w:rPr>
        <w:t xml:space="preserve">   </w:t>
      </w:r>
      <w:bookmarkEnd w:id="1722"/>
    </w:p>
    <w:p w:rsidR="005F1898" w:rsidRDefault="005F1898" w:rsidP="005F1898">
      <w:pPr>
        <w:pStyle w:val="KeepWithNext"/>
        <w:rPr>
          <w:rtl/>
        </w:rPr>
      </w:pPr>
    </w:p>
    <w:p w:rsidR="005F1898" w:rsidRDefault="005F1898" w:rsidP="005F1898">
      <w:pPr>
        <w:rPr>
          <w:rtl/>
        </w:rPr>
      </w:pPr>
      <w:bookmarkStart w:id="1723" w:name="_ETM_Q1_4637000"/>
      <w:bookmarkEnd w:id="1723"/>
      <w:r>
        <w:rPr>
          <w:rFonts w:hint="cs"/>
          <w:rtl/>
        </w:rPr>
        <w:t>- - -</w:t>
      </w:r>
    </w:p>
    <w:p w:rsidR="005F1898" w:rsidRDefault="005F1898" w:rsidP="005F1898">
      <w:pPr>
        <w:rPr>
          <w:rtl/>
        </w:rPr>
      </w:pPr>
    </w:p>
    <w:p w:rsidR="005F1898" w:rsidRDefault="005F1898" w:rsidP="005F1898">
      <w:pPr>
        <w:pStyle w:val="af8"/>
        <w:keepNext/>
        <w:rPr>
          <w:rtl/>
        </w:rPr>
      </w:pPr>
      <w:bookmarkStart w:id="1724" w:name="ET_yor_6157_559"/>
      <w:r w:rsidRPr="005F1898">
        <w:rPr>
          <w:rStyle w:val="TagStyle"/>
          <w:rtl/>
        </w:rPr>
        <w:t xml:space="preserve"> &lt;&lt; יור &gt;&gt; </w:t>
      </w:r>
      <w:r>
        <w:rPr>
          <w:rtl/>
        </w:rPr>
        <w:t>היו"ר שמחה רוטמן:</w:t>
      </w:r>
      <w:r w:rsidRPr="005F1898">
        <w:rPr>
          <w:rStyle w:val="TagStyle"/>
          <w:rtl/>
        </w:rPr>
        <w:t xml:space="preserve"> &lt;&lt; יור &gt;&gt;</w:t>
      </w:r>
      <w:r>
        <w:rPr>
          <w:rtl/>
        </w:rPr>
        <w:t xml:space="preserve">   </w:t>
      </w:r>
      <w:bookmarkEnd w:id="1724"/>
    </w:p>
    <w:p w:rsidR="005F1898" w:rsidRDefault="005F1898" w:rsidP="005F1898">
      <w:pPr>
        <w:pStyle w:val="KeepWithNext"/>
        <w:rPr>
          <w:rtl/>
        </w:rPr>
      </w:pPr>
    </w:p>
    <w:p w:rsidR="005F1898" w:rsidRDefault="005F1898" w:rsidP="005F1898">
      <w:pPr>
        <w:rPr>
          <w:rtl/>
        </w:rPr>
      </w:pPr>
      <w:bookmarkStart w:id="1725" w:name="_ETM_Q1_4642000"/>
      <w:bookmarkEnd w:id="1725"/>
      <w:r>
        <w:rPr>
          <w:rFonts w:hint="cs"/>
          <w:rtl/>
        </w:rPr>
        <w:t>חברים, אם אני לא אצלי</w:t>
      </w:r>
      <w:bookmarkStart w:id="1726" w:name="_ETM_Q1_4643000"/>
      <w:bookmarkEnd w:id="1726"/>
      <w:r>
        <w:rPr>
          <w:rFonts w:hint="cs"/>
          <w:rtl/>
        </w:rPr>
        <w:t>ח לדבר כשאתם נוכחים בוועדה - - -</w:t>
      </w:r>
    </w:p>
    <w:p w:rsidR="005F1898" w:rsidRDefault="005F1898" w:rsidP="005F1898">
      <w:pPr>
        <w:rPr>
          <w:rtl/>
        </w:rPr>
      </w:pPr>
    </w:p>
    <w:p w:rsidR="005F1898" w:rsidRDefault="005F1898" w:rsidP="005F1898">
      <w:pPr>
        <w:pStyle w:val="a5"/>
        <w:keepNext/>
        <w:rPr>
          <w:rtl/>
        </w:rPr>
      </w:pPr>
      <w:bookmarkStart w:id="1727" w:name="ET_speaker_6158_560"/>
      <w:r w:rsidRPr="005F1898">
        <w:rPr>
          <w:rStyle w:val="TagStyle"/>
          <w:rtl/>
        </w:rPr>
        <w:t xml:space="preserve"> &lt;&lt; דובר &gt;&gt; </w:t>
      </w:r>
      <w:r>
        <w:rPr>
          <w:rtl/>
        </w:rPr>
        <w:t>אפרת רייטן מרום (העבודה):</w:t>
      </w:r>
      <w:r w:rsidRPr="005F1898">
        <w:rPr>
          <w:rStyle w:val="TagStyle"/>
          <w:rtl/>
        </w:rPr>
        <w:t xml:space="preserve"> &lt;&lt; דובר &gt;&gt;</w:t>
      </w:r>
      <w:r>
        <w:rPr>
          <w:rtl/>
        </w:rPr>
        <w:t xml:space="preserve">   </w:t>
      </w:r>
      <w:bookmarkEnd w:id="1727"/>
    </w:p>
    <w:p w:rsidR="005F1898" w:rsidRDefault="005F1898" w:rsidP="005F1898">
      <w:pPr>
        <w:pStyle w:val="KeepWithNext"/>
        <w:rPr>
          <w:rtl/>
        </w:rPr>
      </w:pPr>
    </w:p>
    <w:p w:rsidR="005F1898" w:rsidRDefault="005F1898" w:rsidP="005F1898">
      <w:pPr>
        <w:rPr>
          <w:rtl/>
        </w:rPr>
      </w:pPr>
      <w:r>
        <w:rPr>
          <w:rFonts w:hint="cs"/>
          <w:rtl/>
        </w:rPr>
        <w:t xml:space="preserve">אני מדדתי מקודם. שלוש דקות רצוף </w:t>
      </w:r>
      <w:r>
        <w:rPr>
          <w:rFonts w:hint="eastAsia"/>
          <w:rtl/>
        </w:rPr>
        <w:t>–</w:t>
      </w:r>
      <w:r>
        <w:rPr>
          <w:rFonts w:hint="cs"/>
          <w:rtl/>
        </w:rPr>
        <w:t xml:space="preserve"> אני יכולה להראות לך. </w:t>
      </w:r>
    </w:p>
    <w:p w:rsidR="005F1898" w:rsidRDefault="005F1898" w:rsidP="005F1898">
      <w:pPr>
        <w:rPr>
          <w:rtl/>
        </w:rPr>
      </w:pPr>
      <w:bookmarkStart w:id="1728" w:name="_ETM_Q1_4648000"/>
      <w:bookmarkEnd w:id="1728"/>
    </w:p>
    <w:p w:rsidR="005F1898" w:rsidRDefault="005F1898" w:rsidP="005F1898">
      <w:pPr>
        <w:pStyle w:val="af8"/>
        <w:keepNext/>
        <w:rPr>
          <w:rtl/>
        </w:rPr>
      </w:pPr>
      <w:bookmarkStart w:id="1729" w:name="ET_yor_6157_561"/>
      <w:r w:rsidRPr="005F1898">
        <w:rPr>
          <w:rStyle w:val="TagStyle"/>
          <w:rtl/>
        </w:rPr>
        <w:t xml:space="preserve"> &lt;&lt; יור &gt;&gt; </w:t>
      </w:r>
      <w:r>
        <w:rPr>
          <w:rtl/>
        </w:rPr>
        <w:t>היו"ר שמחה רוטמן:</w:t>
      </w:r>
      <w:r w:rsidRPr="005F1898">
        <w:rPr>
          <w:rStyle w:val="TagStyle"/>
          <w:rtl/>
        </w:rPr>
        <w:t xml:space="preserve"> &lt;&lt; יור &gt;&gt;</w:t>
      </w:r>
      <w:r>
        <w:rPr>
          <w:rtl/>
        </w:rPr>
        <w:t xml:space="preserve">   </w:t>
      </w:r>
      <w:bookmarkEnd w:id="1729"/>
    </w:p>
    <w:p w:rsidR="005F1898" w:rsidRDefault="005F1898" w:rsidP="005F1898">
      <w:pPr>
        <w:pStyle w:val="KeepWithNext"/>
        <w:rPr>
          <w:rtl/>
        </w:rPr>
      </w:pPr>
    </w:p>
    <w:p w:rsidR="005F1898" w:rsidRDefault="005F1898" w:rsidP="005F1898">
      <w:pPr>
        <w:rPr>
          <w:rtl/>
        </w:rPr>
      </w:pPr>
      <w:bookmarkStart w:id="1730" w:name="_ETM_Q1_4649000"/>
      <w:bookmarkEnd w:id="1730"/>
      <w:r>
        <w:rPr>
          <w:rFonts w:hint="cs"/>
          <w:rtl/>
        </w:rPr>
        <w:t xml:space="preserve">את </w:t>
      </w:r>
      <w:bookmarkStart w:id="1731" w:name="_ETM_Q1_4651000"/>
      <w:bookmarkEnd w:id="1731"/>
      <w:r>
        <w:rPr>
          <w:rFonts w:hint="cs"/>
          <w:rtl/>
        </w:rPr>
        <w:t xml:space="preserve">מדדת שלוש דקות רצוף בלי הפרעה </w:t>
      </w:r>
      <w:r>
        <w:rPr>
          <w:rtl/>
        </w:rPr>
        <w:t>–</w:t>
      </w:r>
      <w:r>
        <w:rPr>
          <w:rFonts w:hint="cs"/>
          <w:rtl/>
        </w:rPr>
        <w:t xml:space="preserve"> וואו, וואו. בלי </w:t>
      </w:r>
      <w:bookmarkStart w:id="1732" w:name="_ETM_Q1_4652000"/>
      <w:bookmarkEnd w:id="1732"/>
      <w:r>
        <w:rPr>
          <w:rFonts w:hint="cs"/>
          <w:rtl/>
        </w:rPr>
        <w:t xml:space="preserve">הפרעה, וואו. אני לא מצאתי פה שלוש דקות בלי הפרעה. </w:t>
      </w:r>
      <w:bookmarkStart w:id="1733" w:name="_ETM_Q1_4658000"/>
      <w:bookmarkEnd w:id="1733"/>
    </w:p>
    <w:p w:rsidR="005F1898" w:rsidRDefault="005F1898" w:rsidP="005F1898">
      <w:pPr>
        <w:rPr>
          <w:rtl/>
        </w:rPr>
      </w:pPr>
    </w:p>
    <w:p w:rsidR="005F1898" w:rsidRDefault="005F1898" w:rsidP="005F1898">
      <w:pPr>
        <w:pStyle w:val="a5"/>
        <w:keepNext/>
        <w:rPr>
          <w:rtl/>
        </w:rPr>
      </w:pPr>
      <w:bookmarkStart w:id="1734" w:name="ET_speaker_5068_562"/>
      <w:r w:rsidRPr="005F1898">
        <w:rPr>
          <w:rStyle w:val="TagStyle"/>
          <w:rtl/>
        </w:rPr>
        <w:t xml:space="preserve"> &lt;&lt; דובר &gt;&gt; </w:t>
      </w:r>
      <w:r>
        <w:rPr>
          <w:rtl/>
        </w:rPr>
        <w:t>קארין אלהרר (יש עתיד):</w:t>
      </w:r>
      <w:r w:rsidRPr="005F1898">
        <w:rPr>
          <w:rStyle w:val="TagStyle"/>
          <w:rtl/>
        </w:rPr>
        <w:t xml:space="preserve"> &lt;&lt; דובר &gt;&gt;</w:t>
      </w:r>
      <w:r>
        <w:rPr>
          <w:rtl/>
        </w:rPr>
        <w:t xml:space="preserve">   </w:t>
      </w:r>
      <w:bookmarkEnd w:id="1734"/>
    </w:p>
    <w:p w:rsidR="005F1898" w:rsidRDefault="005F1898" w:rsidP="005F1898">
      <w:pPr>
        <w:pStyle w:val="KeepWithNext"/>
        <w:rPr>
          <w:rtl/>
        </w:rPr>
      </w:pPr>
    </w:p>
    <w:p w:rsidR="005F1898" w:rsidRDefault="005F1898" w:rsidP="005F1898">
      <w:pPr>
        <w:rPr>
          <w:rtl/>
        </w:rPr>
      </w:pPr>
      <w:r>
        <w:rPr>
          <w:rFonts w:hint="cs"/>
          <w:rtl/>
        </w:rPr>
        <w:t>בוא נדבר על כמה דקות דיברת בלי הפרעה.</w:t>
      </w:r>
    </w:p>
    <w:p w:rsidR="005F1898" w:rsidRDefault="005F1898" w:rsidP="005F1898">
      <w:pPr>
        <w:rPr>
          <w:rtl/>
        </w:rPr>
      </w:pPr>
      <w:bookmarkStart w:id="1735" w:name="_ETM_Q1_4657000"/>
      <w:bookmarkEnd w:id="1735"/>
    </w:p>
    <w:p w:rsidR="005F1898" w:rsidRDefault="005F1898" w:rsidP="005F1898">
      <w:pPr>
        <w:pStyle w:val="a5"/>
        <w:keepNext/>
        <w:rPr>
          <w:rtl/>
        </w:rPr>
      </w:pPr>
      <w:bookmarkStart w:id="1736" w:name="ET_speaker_6158_563"/>
      <w:r w:rsidRPr="005F1898">
        <w:rPr>
          <w:rStyle w:val="TagStyle"/>
          <w:rtl/>
        </w:rPr>
        <w:t xml:space="preserve"> &lt;&lt; דובר &gt;&gt; </w:t>
      </w:r>
      <w:r>
        <w:rPr>
          <w:rtl/>
        </w:rPr>
        <w:t>אפרת רייטן מרום (העבודה):</w:t>
      </w:r>
      <w:r w:rsidRPr="005F1898">
        <w:rPr>
          <w:rStyle w:val="TagStyle"/>
          <w:rtl/>
        </w:rPr>
        <w:t xml:space="preserve"> &lt;&lt; דובר &gt;&gt;</w:t>
      </w:r>
      <w:r>
        <w:rPr>
          <w:rtl/>
        </w:rPr>
        <w:t xml:space="preserve">   </w:t>
      </w:r>
      <w:bookmarkEnd w:id="1736"/>
    </w:p>
    <w:p w:rsidR="005F1898" w:rsidRDefault="005F1898" w:rsidP="005F1898">
      <w:pPr>
        <w:pStyle w:val="KeepWithNext"/>
        <w:rPr>
          <w:rtl/>
        </w:rPr>
      </w:pPr>
    </w:p>
    <w:p w:rsidR="005F1898" w:rsidRDefault="005F1898" w:rsidP="005F1898">
      <w:pPr>
        <w:rPr>
          <w:rtl/>
        </w:rPr>
      </w:pPr>
      <w:r>
        <w:rPr>
          <w:rFonts w:hint="cs"/>
          <w:rtl/>
        </w:rPr>
        <w:t xml:space="preserve">אתה מדלג על </w:t>
      </w:r>
      <w:bookmarkStart w:id="1737" w:name="_ETM_Q1_4659000"/>
      <w:bookmarkEnd w:id="1737"/>
      <w:r>
        <w:rPr>
          <w:rFonts w:hint="cs"/>
          <w:rtl/>
        </w:rPr>
        <w:t xml:space="preserve">ההפרעות, אבל שלוש דקות ראיתי רצוף. </w:t>
      </w:r>
    </w:p>
    <w:p w:rsidR="005F1898" w:rsidRDefault="005F1898" w:rsidP="005F1898">
      <w:pPr>
        <w:rPr>
          <w:rtl/>
        </w:rPr>
      </w:pPr>
      <w:bookmarkStart w:id="1738" w:name="_ETM_Q1_4664000"/>
      <w:bookmarkEnd w:id="1738"/>
    </w:p>
    <w:p w:rsidR="005F1898" w:rsidRDefault="005F1898" w:rsidP="005F1898">
      <w:pPr>
        <w:pStyle w:val="a5"/>
        <w:keepNext/>
        <w:rPr>
          <w:rtl/>
        </w:rPr>
      </w:pPr>
      <w:bookmarkStart w:id="1739" w:name="ET_speaker_5068_564"/>
      <w:r w:rsidRPr="005F1898">
        <w:rPr>
          <w:rStyle w:val="TagStyle"/>
          <w:rtl/>
        </w:rPr>
        <w:t xml:space="preserve"> &lt;&lt; דובר &gt;&gt; </w:t>
      </w:r>
      <w:r>
        <w:rPr>
          <w:rtl/>
        </w:rPr>
        <w:t>קארין אלהרר (יש עתיד):</w:t>
      </w:r>
      <w:r w:rsidRPr="005F1898">
        <w:rPr>
          <w:rStyle w:val="TagStyle"/>
          <w:rtl/>
        </w:rPr>
        <w:t xml:space="preserve"> &lt;&lt; דובר &gt;&gt;</w:t>
      </w:r>
      <w:r>
        <w:rPr>
          <w:rtl/>
        </w:rPr>
        <w:t xml:space="preserve">   </w:t>
      </w:r>
      <w:bookmarkEnd w:id="1739"/>
    </w:p>
    <w:p w:rsidR="005F1898" w:rsidRDefault="005F1898" w:rsidP="005F1898">
      <w:pPr>
        <w:pStyle w:val="KeepWithNext"/>
        <w:rPr>
          <w:rtl/>
        </w:rPr>
      </w:pPr>
    </w:p>
    <w:p w:rsidR="005F1898" w:rsidRDefault="005F1898" w:rsidP="005F1898">
      <w:pPr>
        <w:rPr>
          <w:rtl/>
        </w:rPr>
      </w:pPr>
      <w:r>
        <w:rPr>
          <w:rFonts w:hint="cs"/>
          <w:rtl/>
        </w:rPr>
        <w:t>אתה עכשיו סוטה מהעניין</w:t>
      </w:r>
      <w:bookmarkStart w:id="1740" w:name="_ETM_Q1_4665000"/>
      <w:bookmarkEnd w:id="1740"/>
      <w:r>
        <w:rPr>
          <w:rFonts w:hint="cs"/>
          <w:rtl/>
        </w:rPr>
        <w:t xml:space="preserve">, והעניין הוא שאתה רוצה למנוע זכויות </w:t>
      </w:r>
      <w:r w:rsidR="00EB4E28">
        <w:rPr>
          <w:rFonts w:hint="cs"/>
          <w:rtl/>
        </w:rPr>
        <w:t>בסיס.</w:t>
      </w:r>
    </w:p>
    <w:p w:rsidR="005F1898" w:rsidRDefault="005F1898" w:rsidP="005F1898">
      <w:pPr>
        <w:rPr>
          <w:rtl/>
        </w:rPr>
      </w:pPr>
    </w:p>
    <w:p w:rsidR="005F1898" w:rsidRDefault="005F1898" w:rsidP="005F1898">
      <w:pPr>
        <w:pStyle w:val="af8"/>
        <w:keepNext/>
        <w:rPr>
          <w:rtl/>
        </w:rPr>
      </w:pPr>
      <w:bookmarkStart w:id="1741" w:name="ET_yor_6157_565"/>
      <w:r w:rsidRPr="005F1898">
        <w:rPr>
          <w:rStyle w:val="TagStyle"/>
          <w:rtl/>
        </w:rPr>
        <w:t xml:space="preserve"> &lt;&lt; יור &gt;&gt; </w:t>
      </w:r>
      <w:r>
        <w:rPr>
          <w:rtl/>
        </w:rPr>
        <w:t>היו"ר שמחה רוטמן:</w:t>
      </w:r>
      <w:r w:rsidRPr="005F1898">
        <w:rPr>
          <w:rStyle w:val="TagStyle"/>
          <w:rtl/>
        </w:rPr>
        <w:t xml:space="preserve"> &lt;&lt; יור &gt;&gt;</w:t>
      </w:r>
      <w:r>
        <w:rPr>
          <w:rtl/>
        </w:rPr>
        <w:t xml:space="preserve">   </w:t>
      </w:r>
      <w:bookmarkEnd w:id="1741"/>
    </w:p>
    <w:p w:rsidR="005F1898" w:rsidRDefault="005F1898" w:rsidP="005F1898">
      <w:pPr>
        <w:pStyle w:val="KeepWithNext"/>
        <w:rPr>
          <w:rtl/>
        </w:rPr>
      </w:pPr>
    </w:p>
    <w:p w:rsidR="005F1898" w:rsidRDefault="005F1898" w:rsidP="005F1898">
      <w:pPr>
        <w:rPr>
          <w:rtl/>
        </w:rPr>
      </w:pPr>
      <w:r>
        <w:rPr>
          <w:rFonts w:hint="cs"/>
          <w:rtl/>
        </w:rPr>
        <w:t>העניין הוא שאתם לא רוצים לשמוע תשובה.</w:t>
      </w:r>
    </w:p>
    <w:p w:rsidR="00EB4E28" w:rsidRDefault="00EB4E28" w:rsidP="005F1898">
      <w:pPr>
        <w:rPr>
          <w:rtl/>
        </w:rPr>
      </w:pPr>
    </w:p>
    <w:p w:rsidR="00EB4E28" w:rsidRDefault="00EB4E28" w:rsidP="00EB4E28">
      <w:pPr>
        <w:pStyle w:val="a5"/>
        <w:keepNext/>
        <w:rPr>
          <w:rtl/>
        </w:rPr>
      </w:pPr>
      <w:bookmarkStart w:id="1742" w:name="ET_speaker_5068_566"/>
      <w:r w:rsidRPr="00EB4E28">
        <w:rPr>
          <w:rStyle w:val="TagStyle"/>
          <w:rtl/>
        </w:rPr>
        <w:t xml:space="preserve"> &lt;&lt; דובר &gt;&gt; </w:t>
      </w:r>
      <w:r>
        <w:rPr>
          <w:rtl/>
        </w:rPr>
        <w:t>קארין אלהרר (יש עתיד):</w:t>
      </w:r>
      <w:r w:rsidRPr="00EB4E28">
        <w:rPr>
          <w:rStyle w:val="TagStyle"/>
          <w:rtl/>
        </w:rPr>
        <w:t xml:space="preserve"> &lt;&lt; דובר &gt;&gt;</w:t>
      </w:r>
      <w:r>
        <w:rPr>
          <w:rtl/>
        </w:rPr>
        <w:t xml:space="preserve">   </w:t>
      </w:r>
      <w:bookmarkEnd w:id="1742"/>
    </w:p>
    <w:p w:rsidR="00EB4E28" w:rsidRDefault="00EB4E28" w:rsidP="00EB4E28">
      <w:pPr>
        <w:pStyle w:val="KeepWithNext"/>
        <w:rPr>
          <w:rtl/>
        </w:rPr>
      </w:pPr>
    </w:p>
    <w:p w:rsidR="00EB4E28" w:rsidRDefault="00EB4E28" w:rsidP="00EB4E28">
      <w:pPr>
        <w:rPr>
          <w:rtl/>
        </w:rPr>
      </w:pPr>
      <w:r>
        <w:rPr>
          <w:rFonts w:hint="cs"/>
          <w:rtl/>
        </w:rPr>
        <w:t>העניין הוא ששמענו את התשובה.</w:t>
      </w:r>
    </w:p>
    <w:p w:rsidR="00EB4E28" w:rsidRDefault="00EB4E28" w:rsidP="00EB4E28">
      <w:pPr>
        <w:rPr>
          <w:rtl/>
        </w:rPr>
      </w:pPr>
    </w:p>
    <w:p w:rsidR="00EB4E28" w:rsidRDefault="00EB4E28" w:rsidP="00EB4E28">
      <w:pPr>
        <w:pStyle w:val="af8"/>
        <w:keepNext/>
        <w:rPr>
          <w:rtl/>
        </w:rPr>
      </w:pPr>
      <w:bookmarkStart w:id="1743" w:name="ET_yor_6157_567"/>
      <w:r w:rsidRPr="00EB4E28">
        <w:rPr>
          <w:rStyle w:val="TagStyle"/>
          <w:rtl/>
        </w:rPr>
        <w:t xml:space="preserve"> &lt;&lt; יור &gt;&gt; </w:t>
      </w:r>
      <w:r>
        <w:rPr>
          <w:rtl/>
        </w:rPr>
        <w:t>היו"ר שמחה רוטמן:</w:t>
      </w:r>
      <w:r w:rsidRPr="00EB4E28">
        <w:rPr>
          <w:rStyle w:val="TagStyle"/>
          <w:rtl/>
        </w:rPr>
        <w:t xml:space="preserve"> &lt;&lt; יור &gt;&gt;</w:t>
      </w:r>
      <w:r>
        <w:rPr>
          <w:rtl/>
        </w:rPr>
        <w:t xml:space="preserve">   </w:t>
      </w:r>
      <w:bookmarkEnd w:id="1743"/>
    </w:p>
    <w:p w:rsidR="00EB4E28" w:rsidRDefault="00EB4E28" w:rsidP="00EB4E28">
      <w:pPr>
        <w:pStyle w:val="KeepWithNext"/>
        <w:rPr>
          <w:rtl/>
        </w:rPr>
      </w:pPr>
    </w:p>
    <w:p w:rsidR="00EB4E28" w:rsidRDefault="00EB4E28" w:rsidP="00EB4E28">
      <w:pPr>
        <w:rPr>
          <w:rtl/>
        </w:rPr>
      </w:pPr>
      <w:r>
        <w:rPr>
          <w:rFonts w:hint="cs"/>
          <w:rtl/>
        </w:rPr>
        <w:t xml:space="preserve">העניין הוא, </w:t>
      </w:r>
      <w:bookmarkStart w:id="1744" w:name="_ETM_Q1_4671000"/>
      <w:bookmarkEnd w:id="1744"/>
      <w:r>
        <w:rPr>
          <w:rFonts w:hint="cs"/>
          <w:rtl/>
        </w:rPr>
        <w:t>קארין, שאת לא רוצה לשמוע תשובה.</w:t>
      </w:r>
    </w:p>
    <w:p w:rsidR="00EB4E28" w:rsidRDefault="00EB4E28" w:rsidP="00EB4E28">
      <w:pPr>
        <w:rPr>
          <w:rtl/>
        </w:rPr>
      </w:pPr>
      <w:bookmarkStart w:id="1745" w:name="_ETM_Q1_4672000"/>
      <w:bookmarkEnd w:id="1745"/>
    </w:p>
    <w:p w:rsidR="00EB4E28" w:rsidRDefault="00EB4E28" w:rsidP="00EB4E28">
      <w:pPr>
        <w:pStyle w:val="a5"/>
        <w:keepNext/>
        <w:rPr>
          <w:rtl/>
        </w:rPr>
      </w:pPr>
      <w:bookmarkStart w:id="1746" w:name="ET_speaker_5068_568"/>
      <w:r w:rsidRPr="00EB4E28">
        <w:rPr>
          <w:rStyle w:val="TagStyle"/>
          <w:rtl/>
        </w:rPr>
        <w:t xml:space="preserve"> &lt;&lt; דובר &gt;&gt; </w:t>
      </w:r>
      <w:r>
        <w:rPr>
          <w:rtl/>
        </w:rPr>
        <w:t>קארין אלהרר (יש עתיד):</w:t>
      </w:r>
      <w:r w:rsidRPr="00EB4E28">
        <w:rPr>
          <w:rStyle w:val="TagStyle"/>
          <w:rtl/>
        </w:rPr>
        <w:t xml:space="preserve"> &lt;&lt; דובר &gt;&gt;</w:t>
      </w:r>
      <w:r>
        <w:rPr>
          <w:rtl/>
        </w:rPr>
        <w:t xml:space="preserve">   </w:t>
      </w:r>
      <w:bookmarkEnd w:id="1746"/>
    </w:p>
    <w:p w:rsidR="00EB4E28" w:rsidRDefault="00EB4E28" w:rsidP="00EB4E28">
      <w:pPr>
        <w:pStyle w:val="KeepWithNext"/>
        <w:rPr>
          <w:rtl/>
        </w:rPr>
      </w:pPr>
    </w:p>
    <w:p w:rsidR="00EB4E28" w:rsidRDefault="00EB4E28" w:rsidP="00EB4E28">
      <w:pPr>
        <w:rPr>
          <w:rtl/>
        </w:rPr>
      </w:pPr>
      <w:bookmarkStart w:id="1747" w:name="_ETM_Q1_4673000"/>
      <w:bookmarkEnd w:id="1747"/>
      <w:r>
        <w:rPr>
          <w:rFonts w:hint="cs"/>
          <w:rtl/>
        </w:rPr>
        <w:t xml:space="preserve">העניין הוא שהבנתי את התשובה </w:t>
      </w:r>
      <w:bookmarkStart w:id="1748" w:name="_ETM_Q1_4675000"/>
      <w:bookmarkEnd w:id="1748"/>
      <w:r>
        <w:rPr>
          <w:rFonts w:hint="cs"/>
          <w:rtl/>
        </w:rPr>
        <w:t>שלך.</w:t>
      </w:r>
    </w:p>
    <w:p w:rsidR="00EB4E28" w:rsidRDefault="00EB4E28" w:rsidP="00EB4E28">
      <w:pPr>
        <w:rPr>
          <w:rtl/>
        </w:rPr>
      </w:pPr>
    </w:p>
    <w:p w:rsidR="00EB4E28" w:rsidRDefault="00EB4E28" w:rsidP="00EB4E28">
      <w:pPr>
        <w:pStyle w:val="af8"/>
        <w:keepNext/>
        <w:rPr>
          <w:rtl/>
        </w:rPr>
      </w:pPr>
      <w:bookmarkStart w:id="1749" w:name="ET_yor_6157_569"/>
      <w:r w:rsidRPr="00EB4E28">
        <w:rPr>
          <w:rStyle w:val="TagStyle"/>
          <w:rtl/>
        </w:rPr>
        <w:t xml:space="preserve"> &lt;&lt; יור &gt;&gt; </w:t>
      </w:r>
      <w:r>
        <w:rPr>
          <w:rtl/>
        </w:rPr>
        <w:t>היו"ר שמחה רוטמן:</w:t>
      </w:r>
      <w:r w:rsidRPr="00EB4E28">
        <w:rPr>
          <w:rStyle w:val="TagStyle"/>
          <w:rtl/>
        </w:rPr>
        <w:t xml:space="preserve"> &lt;&lt; יור &gt;&gt;</w:t>
      </w:r>
      <w:r>
        <w:rPr>
          <w:rtl/>
        </w:rPr>
        <w:t xml:space="preserve">   </w:t>
      </w:r>
      <w:bookmarkEnd w:id="1749"/>
    </w:p>
    <w:p w:rsidR="00EB4E28" w:rsidRDefault="00EB4E28" w:rsidP="00EB4E28">
      <w:pPr>
        <w:pStyle w:val="KeepWithNext"/>
        <w:rPr>
          <w:rtl/>
        </w:rPr>
      </w:pPr>
    </w:p>
    <w:p w:rsidR="00EB4E28" w:rsidRDefault="00EB4E28" w:rsidP="00EB4E28">
      <w:pPr>
        <w:rPr>
          <w:rtl/>
        </w:rPr>
      </w:pPr>
      <w:r>
        <w:rPr>
          <w:rFonts w:hint="cs"/>
          <w:rtl/>
        </w:rPr>
        <w:t xml:space="preserve">את לא רוצה לשמוע אפילו. </w:t>
      </w:r>
    </w:p>
    <w:p w:rsidR="00EB4E28" w:rsidRDefault="00EB4E28" w:rsidP="00EB4E28">
      <w:pPr>
        <w:rPr>
          <w:rtl/>
        </w:rPr>
      </w:pPr>
    </w:p>
    <w:p w:rsidR="00EB4E28" w:rsidRDefault="00EB4E28" w:rsidP="00EB4E28">
      <w:pPr>
        <w:pStyle w:val="a5"/>
        <w:keepNext/>
        <w:rPr>
          <w:rtl/>
        </w:rPr>
      </w:pPr>
      <w:bookmarkStart w:id="1750" w:name="ET_speaker_5068_570"/>
      <w:r w:rsidRPr="00EB4E28">
        <w:rPr>
          <w:rStyle w:val="TagStyle"/>
          <w:rtl/>
        </w:rPr>
        <w:t xml:space="preserve"> &lt;&lt; דובר &gt;&gt; </w:t>
      </w:r>
      <w:r>
        <w:rPr>
          <w:rtl/>
        </w:rPr>
        <w:t>קארין אלהרר (יש עתיד):</w:t>
      </w:r>
      <w:r w:rsidRPr="00EB4E28">
        <w:rPr>
          <w:rStyle w:val="TagStyle"/>
          <w:rtl/>
        </w:rPr>
        <w:t xml:space="preserve"> &lt;&lt; דובר &gt;&gt;</w:t>
      </w:r>
      <w:r>
        <w:rPr>
          <w:rtl/>
        </w:rPr>
        <w:t xml:space="preserve">   </w:t>
      </w:r>
      <w:bookmarkEnd w:id="1750"/>
    </w:p>
    <w:p w:rsidR="00EB4E28" w:rsidRDefault="00EB4E28" w:rsidP="00EB4E28">
      <w:pPr>
        <w:pStyle w:val="KeepWithNext"/>
        <w:rPr>
          <w:rtl/>
        </w:rPr>
      </w:pPr>
    </w:p>
    <w:p w:rsidR="00EB4E28" w:rsidRDefault="00EB4E28" w:rsidP="00EB4E28">
      <w:pPr>
        <w:rPr>
          <w:rtl/>
        </w:rPr>
      </w:pPr>
      <w:r>
        <w:rPr>
          <w:rFonts w:hint="cs"/>
          <w:rtl/>
        </w:rPr>
        <w:t xml:space="preserve">וזאת תשובה שפוגעת בדמוקרטיה. </w:t>
      </w:r>
    </w:p>
    <w:p w:rsidR="00EB4E28" w:rsidRDefault="00EB4E28" w:rsidP="00EB4E28">
      <w:pPr>
        <w:rPr>
          <w:rtl/>
        </w:rPr>
      </w:pPr>
    </w:p>
    <w:p w:rsidR="00EB4E28" w:rsidRDefault="00EB4E28" w:rsidP="00EB4E28">
      <w:pPr>
        <w:pStyle w:val="af8"/>
        <w:keepNext/>
        <w:rPr>
          <w:rtl/>
        </w:rPr>
      </w:pPr>
      <w:bookmarkStart w:id="1751" w:name="ET_yor_6157_571"/>
      <w:r w:rsidRPr="00EB4E28">
        <w:rPr>
          <w:rStyle w:val="TagStyle"/>
          <w:rtl/>
        </w:rPr>
        <w:t xml:space="preserve"> &lt;&lt; יור &gt;&gt; </w:t>
      </w:r>
      <w:r>
        <w:rPr>
          <w:rtl/>
        </w:rPr>
        <w:t>היו"ר שמחה רוטמן:</w:t>
      </w:r>
      <w:r w:rsidRPr="00EB4E28">
        <w:rPr>
          <w:rStyle w:val="TagStyle"/>
          <w:rtl/>
        </w:rPr>
        <w:t xml:space="preserve"> &lt;&lt; יור &gt;&gt;</w:t>
      </w:r>
      <w:r>
        <w:rPr>
          <w:rtl/>
        </w:rPr>
        <w:t xml:space="preserve">   </w:t>
      </w:r>
      <w:bookmarkEnd w:id="1751"/>
    </w:p>
    <w:p w:rsidR="00EB4E28" w:rsidRDefault="00EB4E28" w:rsidP="00EB4E28">
      <w:pPr>
        <w:pStyle w:val="KeepWithNext"/>
        <w:rPr>
          <w:rtl/>
        </w:rPr>
      </w:pPr>
    </w:p>
    <w:p w:rsidR="00EB4E28" w:rsidRDefault="00EB4E28" w:rsidP="00EB4E28">
      <w:pPr>
        <w:rPr>
          <w:rtl/>
        </w:rPr>
      </w:pPr>
      <w:bookmarkStart w:id="1752" w:name="_ETM_Q1_4677000"/>
      <w:bookmarkEnd w:id="1752"/>
      <w:r>
        <w:rPr>
          <w:rFonts w:hint="cs"/>
          <w:rtl/>
        </w:rPr>
        <w:t>תודה.</w:t>
      </w:r>
    </w:p>
    <w:p w:rsidR="00EB4E28" w:rsidRDefault="00EB4E28" w:rsidP="00EB4E28">
      <w:pPr>
        <w:rPr>
          <w:rtl/>
        </w:rPr>
      </w:pPr>
      <w:bookmarkStart w:id="1753" w:name="_ETM_Q1_4679000"/>
      <w:bookmarkEnd w:id="1753"/>
    </w:p>
    <w:p w:rsidR="00EB4E28" w:rsidRDefault="00EB4E28" w:rsidP="00EB4E28">
      <w:pPr>
        <w:pStyle w:val="a5"/>
        <w:keepNext/>
        <w:rPr>
          <w:rtl/>
        </w:rPr>
      </w:pPr>
      <w:bookmarkStart w:id="1754" w:name="ET_speaker_5068_572"/>
      <w:r w:rsidRPr="00EB4E28">
        <w:rPr>
          <w:rStyle w:val="TagStyle"/>
          <w:rtl/>
        </w:rPr>
        <w:t xml:space="preserve"> &lt;&lt; דובר &gt;&gt; </w:t>
      </w:r>
      <w:r>
        <w:rPr>
          <w:rtl/>
        </w:rPr>
        <w:t>קארין אלהרר (יש עתיד):</w:t>
      </w:r>
      <w:r w:rsidRPr="00EB4E28">
        <w:rPr>
          <w:rStyle w:val="TagStyle"/>
          <w:rtl/>
        </w:rPr>
        <w:t xml:space="preserve"> &lt;&lt; דובר &gt;&gt;</w:t>
      </w:r>
      <w:r>
        <w:rPr>
          <w:rtl/>
        </w:rPr>
        <w:t xml:space="preserve">   </w:t>
      </w:r>
      <w:bookmarkEnd w:id="1754"/>
    </w:p>
    <w:p w:rsidR="00EB4E28" w:rsidRDefault="00EB4E28" w:rsidP="00EB4E28">
      <w:pPr>
        <w:pStyle w:val="KeepWithNext"/>
        <w:rPr>
          <w:rtl/>
        </w:rPr>
      </w:pPr>
    </w:p>
    <w:p w:rsidR="00EB4E28" w:rsidRDefault="00EB4E28" w:rsidP="00EB4E28">
      <w:pPr>
        <w:rPr>
          <w:rtl/>
        </w:rPr>
      </w:pPr>
      <w:bookmarkStart w:id="1755" w:name="_ETM_Q1_4680000"/>
      <w:bookmarkEnd w:id="1755"/>
      <w:r>
        <w:rPr>
          <w:rFonts w:hint="cs"/>
          <w:rtl/>
        </w:rPr>
        <w:t>תספר לי עוד על הדמוקרטיה הנאורה שאתה מביא לנו.</w:t>
      </w:r>
    </w:p>
    <w:p w:rsidR="00EB4E28" w:rsidRDefault="00EB4E28" w:rsidP="00EB4E28">
      <w:pPr>
        <w:rPr>
          <w:rtl/>
        </w:rPr>
      </w:pPr>
    </w:p>
    <w:p w:rsidR="00EB4E28" w:rsidRDefault="00EB4E28" w:rsidP="00EB4E28">
      <w:pPr>
        <w:pStyle w:val="af8"/>
        <w:keepNext/>
        <w:rPr>
          <w:rtl/>
        </w:rPr>
      </w:pPr>
      <w:bookmarkStart w:id="1756" w:name="ET_yor_6157_573"/>
      <w:r w:rsidRPr="00EB4E28">
        <w:rPr>
          <w:rStyle w:val="TagStyle"/>
          <w:rtl/>
        </w:rPr>
        <w:t xml:space="preserve"> &lt;&lt; יור &gt;&gt; </w:t>
      </w:r>
      <w:r>
        <w:rPr>
          <w:rtl/>
        </w:rPr>
        <w:t>היו"ר שמחה רוטמן:</w:t>
      </w:r>
      <w:r w:rsidRPr="00EB4E28">
        <w:rPr>
          <w:rStyle w:val="TagStyle"/>
          <w:rtl/>
        </w:rPr>
        <w:t xml:space="preserve"> &lt;&lt; יור &gt;&gt;</w:t>
      </w:r>
      <w:r>
        <w:rPr>
          <w:rtl/>
        </w:rPr>
        <w:t xml:space="preserve">   </w:t>
      </w:r>
      <w:bookmarkEnd w:id="1756"/>
    </w:p>
    <w:p w:rsidR="00EB4E28" w:rsidRDefault="00EB4E28" w:rsidP="00EB4E28">
      <w:pPr>
        <w:pStyle w:val="KeepWithNext"/>
        <w:rPr>
          <w:rtl/>
        </w:rPr>
      </w:pPr>
    </w:p>
    <w:p w:rsidR="00EB4E28" w:rsidRDefault="00EB4E28" w:rsidP="00EB4E28">
      <w:pPr>
        <w:rPr>
          <w:rtl/>
        </w:rPr>
      </w:pPr>
      <w:bookmarkStart w:id="1757" w:name="_ETM_Q1_4678000"/>
      <w:bookmarkEnd w:id="1757"/>
      <w:r>
        <w:rPr>
          <w:rFonts w:hint="cs"/>
          <w:rtl/>
        </w:rPr>
        <w:t xml:space="preserve">תודה רבה. </w:t>
      </w:r>
    </w:p>
    <w:p w:rsidR="00EB4E28" w:rsidRDefault="00EB4E28" w:rsidP="00EB4E28">
      <w:pPr>
        <w:rPr>
          <w:rtl/>
        </w:rPr>
      </w:pPr>
      <w:bookmarkStart w:id="1758" w:name="_ETM_Q1_4683000"/>
      <w:bookmarkEnd w:id="1758"/>
    </w:p>
    <w:p w:rsidR="00EB4E28" w:rsidRDefault="00EB4E28" w:rsidP="00EB4E28">
      <w:pPr>
        <w:pStyle w:val="a5"/>
        <w:keepNext/>
        <w:rPr>
          <w:rtl/>
        </w:rPr>
      </w:pPr>
      <w:bookmarkStart w:id="1759" w:name="ET_speaker_6359_574"/>
      <w:r w:rsidRPr="00EB4E28">
        <w:rPr>
          <w:rStyle w:val="TagStyle"/>
          <w:rtl/>
        </w:rPr>
        <w:t xml:space="preserve"> &lt;&lt; דובר &gt;&gt; </w:t>
      </w:r>
      <w:r>
        <w:rPr>
          <w:rtl/>
        </w:rPr>
        <w:t>מטי צרפתי הרכבי (יש עתיד):</w:t>
      </w:r>
      <w:r w:rsidRPr="00EB4E28">
        <w:rPr>
          <w:rStyle w:val="TagStyle"/>
          <w:rtl/>
        </w:rPr>
        <w:t xml:space="preserve"> &lt;&lt; דובר &gt;&gt;</w:t>
      </w:r>
      <w:r>
        <w:rPr>
          <w:rtl/>
        </w:rPr>
        <w:t xml:space="preserve">   </w:t>
      </w:r>
      <w:bookmarkEnd w:id="1759"/>
    </w:p>
    <w:p w:rsidR="00EB4E28" w:rsidRDefault="00EB4E28" w:rsidP="00EB4E28">
      <w:pPr>
        <w:pStyle w:val="KeepWithNext"/>
        <w:rPr>
          <w:rtl/>
        </w:rPr>
      </w:pPr>
    </w:p>
    <w:p w:rsidR="00EB4E28" w:rsidRDefault="00EB4E28" w:rsidP="00EB4E28">
      <w:pPr>
        <w:rPr>
          <w:rtl/>
        </w:rPr>
      </w:pPr>
      <w:r>
        <w:rPr>
          <w:rFonts w:hint="cs"/>
          <w:rtl/>
        </w:rPr>
        <w:t xml:space="preserve">אדוני, איך אפשר להחליט אם זה יהיה חוק-יסוד </w:t>
      </w:r>
      <w:bookmarkStart w:id="1760" w:name="_ETM_Q1_4684000"/>
      <w:bookmarkEnd w:id="1760"/>
      <w:r>
        <w:rPr>
          <w:rFonts w:hint="cs"/>
          <w:rtl/>
        </w:rPr>
        <w:t xml:space="preserve">או לא חוק-יסוד, כשלחוק-יסוד אי אפשר לחוקק, אין איזה </w:t>
      </w:r>
      <w:bookmarkStart w:id="1761" w:name="_ETM_Q1_4688000"/>
      <w:bookmarkEnd w:id="1761"/>
      <w:r>
        <w:rPr>
          <w:rFonts w:hint="cs"/>
          <w:rtl/>
        </w:rPr>
        <w:t xml:space="preserve">תנאים שהם בכל רוב אקראי אתה יכול </w:t>
      </w:r>
      <w:bookmarkStart w:id="1762" w:name="_ETM_Q1_4685000"/>
      <w:bookmarkEnd w:id="1762"/>
      <w:r>
        <w:rPr>
          <w:rFonts w:hint="cs"/>
          <w:rtl/>
        </w:rPr>
        <w:t>לתקן חוק - - -</w:t>
      </w:r>
    </w:p>
    <w:p w:rsidR="00EB4E28" w:rsidRDefault="00EB4E28" w:rsidP="00EB4E28">
      <w:pPr>
        <w:rPr>
          <w:rtl/>
        </w:rPr>
      </w:pPr>
    </w:p>
    <w:p w:rsidR="00EB4E28" w:rsidRDefault="00EB4E28" w:rsidP="00EB4E28">
      <w:pPr>
        <w:pStyle w:val="af8"/>
        <w:keepNext/>
        <w:rPr>
          <w:rtl/>
        </w:rPr>
      </w:pPr>
      <w:bookmarkStart w:id="1763" w:name="ET_yor_6157_575"/>
      <w:r w:rsidRPr="00EB4E28">
        <w:rPr>
          <w:rStyle w:val="TagStyle"/>
          <w:rtl/>
        </w:rPr>
        <w:t xml:space="preserve"> &lt;&lt; יור &gt;&gt; </w:t>
      </w:r>
      <w:r>
        <w:rPr>
          <w:rtl/>
        </w:rPr>
        <w:t>היו"ר שמחה רוטמן:</w:t>
      </w:r>
      <w:r w:rsidRPr="00EB4E28">
        <w:rPr>
          <w:rStyle w:val="TagStyle"/>
          <w:rtl/>
        </w:rPr>
        <w:t xml:space="preserve"> &lt;&lt; יור &gt;&gt;</w:t>
      </w:r>
      <w:r>
        <w:rPr>
          <w:rtl/>
        </w:rPr>
        <w:t xml:space="preserve">   </w:t>
      </w:r>
      <w:bookmarkEnd w:id="1763"/>
    </w:p>
    <w:p w:rsidR="00EB4E28" w:rsidRDefault="00EB4E28" w:rsidP="00EB4E28">
      <w:pPr>
        <w:pStyle w:val="KeepWithNext"/>
        <w:rPr>
          <w:rtl/>
        </w:rPr>
      </w:pPr>
    </w:p>
    <w:p w:rsidR="00EB4E28" w:rsidRDefault="00EB4E28" w:rsidP="00EB4E28">
      <w:pPr>
        <w:rPr>
          <w:rtl/>
        </w:rPr>
      </w:pPr>
      <w:bookmarkStart w:id="1764" w:name="_ETM_Q1_4686000"/>
      <w:bookmarkEnd w:id="1764"/>
      <w:r>
        <w:rPr>
          <w:rFonts w:hint="cs"/>
          <w:rtl/>
        </w:rPr>
        <w:t xml:space="preserve">שאלתך נשאלה ואת לא רוצה תשובה כי את שואלת אותה שוב ושוב. </w:t>
      </w:r>
    </w:p>
    <w:p w:rsidR="00C45027" w:rsidRDefault="00C45027" w:rsidP="00EB4E28">
      <w:pPr>
        <w:rPr>
          <w:rtl/>
        </w:rPr>
      </w:pPr>
      <w:bookmarkStart w:id="1765" w:name="_ETM_Q1_4697000"/>
      <w:bookmarkEnd w:id="1765"/>
    </w:p>
    <w:p w:rsidR="00C45027" w:rsidRDefault="00C45027" w:rsidP="00C45027">
      <w:pPr>
        <w:pStyle w:val="a5"/>
        <w:keepNext/>
        <w:rPr>
          <w:rtl/>
        </w:rPr>
      </w:pPr>
      <w:bookmarkStart w:id="1766" w:name="ET_speaker_6359_576"/>
      <w:r w:rsidRPr="00C45027">
        <w:rPr>
          <w:rStyle w:val="TagStyle"/>
          <w:rtl/>
        </w:rPr>
        <w:t xml:space="preserve"> &lt;&lt; דובר &gt;&gt; </w:t>
      </w:r>
      <w:r>
        <w:rPr>
          <w:rtl/>
        </w:rPr>
        <w:t>מטי צרפתי הרכבי (יש עתיד):</w:t>
      </w:r>
      <w:r w:rsidRPr="00C45027">
        <w:rPr>
          <w:rStyle w:val="TagStyle"/>
          <w:rtl/>
        </w:rPr>
        <w:t xml:space="preserve"> &lt;&lt; דובר &gt;&gt;</w:t>
      </w:r>
      <w:r>
        <w:rPr>
          <w:rtl/>
        </w:rPr>
        <w:t xml:space="preserve">   </w:t>
      </w:r>
      <w:bookmarkEnd w:id="1766"/>
    </w:p>
    <w:p w:rsidR="00C45027" w:rsidRDefault="00C45027" w:rsidP="00C45027">
      <w:pPr>
        <w:pStyle w:val="KeepWithNext"/>
        <w:rPr>
          <w:rtl/>
        </w:rPr>
      </w:pPr>
    </w:p>
    <w:p w:rsidR="00C45027" w:rsidRDefault="00C45027" w:rsidP="00C45027">
      <w:pPr>
        <w:rPr>
          <w:rtl/>
        </w:rPr>
      </w:pPr>
      <w:r>
        <w:rPr>
          <w:rFonts w:hint="cs"/>
          <w:rtl/>
        </w:rPr>
        <w:t xml:space="preserve">אני לא הצלחתי להבין. </w:t>
      </w:r>
    </w:p>
    <w:p w:rsidR="00C45027" w:rsidRDefault="00C45027" w:rsidP="00C45027">
      <w:pPr>
        <w:rPr>
          <w:rtl/>
        </w:rPr>
      </w:pPr>
    </w:p>
    <w:p w:rsidR="00C45027" w:rsidRDefault="00C45027" w:rsidP="00C45027">
      <w:pPr>
        <w:pStyle w:val="a5"/>
        <w:keepNext/>
        <w:rPr>
          <w:rtl/>
        </w:rPr>
      </w:pPr>
      <w:r w:rsidRPr="00C45027">
        <w:rPr>
          <w:rStyle w:val="TagStyle"/>
          <w:rtl/>
        </w:rPr>
        <w:t xml:space="preserve"> &lt;&lt; דובר &gt;&gt; </w:t>
      </w:r>
      <w:r>
        <w:rPr>
          <w:rtl/>
        </w:rPr>
        <w:t>יוראי להב הרצנו (יש עתיד):</w:t>
      </w:r>
      <w:r w:rsidRPr="00C45027">
        <w:rPr>
          <w:rStyle w:val="TagStyle"/>
          <w:rtl/>
        </w:rPr>
        <w:t xml:space="preserve"> &lt;&lt; דובר &gt;&gt;</w:t>
      </w:r>
      <w:r>
        <w:rPr>
          <w:rtl/>
        </w:rPr>
        <w:t xml:space="preserve">   </w:t>
      </w:r>
    </w:p>
    <w:p w:rsidR="00C45027" w:rsidRDefault="00C45027" w:rsidP="00C45027">
      <w:pPr>
        <w:pStyle w:val="KeepWithNext"/>
        <w:rPr>
          <w:rtl/>
        </w:rPr>
      </w:pPr>
    </w:p>
    <w:p w:rsidR="00C45027" w:rsidRDefault="00C45027" w:rsidP="002B63E1">
      <w:pPr>
        <w:rPr>
          <w:rtl/>
        </w:rPr>
      </w:pPr>
      <w:bookmarkStart w:id="1767" w:name="_ETM_Q1_4698000"/>
      <w:bookmarkEnd w:id="1767"/>
      <w:r>
        <w:rPr>
          <w:rFonts w:hint="cs"/>
          <w:rtl/>
        </w:rPr>
        <w:t>הזכויות האלה</w:t>
      </w:r>
      <w:r w:rsidR="002602FD">
        <w:rPr>
          <w:rFonts w:hint="cs"/>
          <w:rtl/>
        </w:rPr>
        <w:t xml:space="preserve"> מו</w:t>
      </w:r>
      <w:r w:rsidR="002B63E1">
        <w:rPr>
          <w:rFonts w:hint="cs"/>
          <w:rtl/>
        </w:rPr>
        <w:t xml:space="preserve">גנות </w:t>
      </w:r>
      <w:r w:rsidR="002602FD">
        <w:rPr>
          <w:rFonts w:hint="cs"/>
          <w:rtl/>
        </w:rPr>
        <w:t>עכשיו ו</w:t>
      </w:r>
      <w:r>
        <w:rPr>
          <w:rFonts w:hint="cs"/>
          <w:rtl/>
        </w:rPr>
        <w:t>אתה מבקש ל</w:t>
      </w:r>
      <w:r w:rsidR="002602FD">
        <w:rPr>
          <w:rFonts w:hint="cs"/>
          <w:rtl/>
        </w:rPr>
        <w:t>הסיר אותן?</w:t>
      </w:r>
    </w:p>
    <w:p w:rsidR="002602FD" w:rsidRDefault="002602FD" w:rsidP="002602FD">
      <w:pPr>
        <w:rPr>
          <w:rtl/>
        </w:rPr>
      </w:pPr>
    </w:p>
    <w:p w:rsidR="002602FD" w:rsidRDefault="002602FD" w:rsidP="002602FD">
      <w:pPr>
        <w:pStyle w:val="a5"/>
        <w:keepNext/>
        <w:rPr>
          <w:rtl/>
        </w:rPr>
      </w:pPr>
      <w:bookmarkStart w:id="1768" w:name="ET_speaker_6359_573"/>
      <w:r w:rsidRPr="002602FD">
        <w:rPr>
          <w:rStyle w:val="TagStyle"/>
          <w:rtl/>
        </w:rPr>
        <w:t xml:space="preserve">&lt;&lt; דובר &gt;&gt; </w:t>
      </w:r>
      <w:r>
        <w:rPr>
          <w:rtl/>
        </w:rPr>
        <w:t>מטי צרפתי הרכבי (יש עתיד):</w:t>
      </w:r>
      <w:r w:rsidRPr="002602FD">
        <w:rPr>
          <w:rStyle w:val="TagStyle"/>
          <w:rtl/>
        </w:rPr>
        <w:t xml:space="preserve"> &lt;&lt; דובר &gt;&gt;</w:t>
      </w:r>
      <w:r>
        <w:rPr>
          <w:rtl/>
        </w:rPr>
        <w:t xml:space="preserve">   </w:t>
      </w:r>
      <w:bookmarkEnd w:id="1768"/>
    </w:p>
    <w:p w:rsidR="002602FD" w:rsidRDefault="002602FD" w:rsidP="002602FD">
      <w:pPr>
        <w:pStyle w:val="KeepWithNext"/>
        <w:rPr>
          <w:rtl/>
        </w:rPr>
      </w:pPr>
    </w:p>
    <w:p w:rsidR="002602FD" w:rsidRPr="002602FD" w:rsidRDefault="002602FD" w:rsidP="002602FD">
      <w:pPr>
        <w:rPr>
          <w:rtl/>
        </w:rPr>
      </w:pPr>
      <w:r>
        <w:rPr>
          <w:rFonts w:hint="cs"/>
          <w:rtl/>
        </w:rPr>
        <w:t xml:space="preserve">לא, אני באמת לא </w:t>
      </w:r>
      <w:bookmarkStart w:id="1769" w:name="_ETM_Q1_4700000"/>
      <w:bookmarkEnd w:id="1769"/>
      <w:r>
        <w:rPr>
          <w:rFonts w:hint="cs"/>
          <w:rtl/>
        </w:rPr>
        <w:t>מבינה.</w:t>
      </w:r>
    </w:p>
    <w:p w:rsidR="002602FD" w:rsidRDefault="002602FD" w:rsidP="002602FD">
      <w:pPr>
        <w:rPr>
          <w:rtl/>
        </w:rPr>
      </w:pPr>
    </w:p>
    <w:p w:rsidR="002602FD" w:rsidRDefault="002602FD" w:rsidP="002602FD">
      <w:pPr>
        <w:pStyle w:val="a5"/>
        <w:keepNext/>
        <w:rPr>
          <w:rtl/>
        </w:rPr>
      </w:pPr>
      <w:bookmarkStart w:id="1770" w:name="ET_speaker_5787_574"/>
      <w:r w:rsidRPr="002602FD">
        <w:rPr>
          <w:rStyle w:val="TagStyle"/>
          <w:rtl/>
        </w:rPr>
        <w:t xml:space="preserve"> &lt;&lt; דובר &gt;&gt; </w:t>
      </w:r>
      <w:r>
        <w:rPr>
          <w:rtl/>
        </w:rPr>
        <w:t>יוראי להב הרצנו (יש עתיד):</w:t>
      </w:r>
      <w:r w:rsidRPr="002602FD">
        <w:rPr>
          <w:rStyle w:val="TagStyle"/>
          <w:rtl/>
        </w:rPr>
        <w:t xml:space="preserve"> &lt;&lt; דובר &gt;&gt;</w:t>
      </w:r>
      <w:r>
        <w:rPr>
          <w:rtl/>
        </w:rPr>
        <w:t xml:space="preserve">   </w:t>
      </w:r>
      <w:bookmarkEnd w:id="1770"/>
    </w:p>
    <w:p w:rsidR="002602FD" w:rsidRDefault="002602FD" w:rsidP="002602FD">
      <w:pPr>
        <w:pStyle w:val="KeepWithNext"/>
        <w:rPr>
          <w:rtl/>
        </w:rPr>
      </w:pPr>
    </w:p>
    <w:p w:rsidR="002602FD" w:rsidRDefault="002602FD" w:rsidP="002602FD">
      <w:pPr>
        <w:rPr>
          <w:rtl/>
        </w:rPr>
      </w:pPr>
      <w:r>
        <w:rPr>
          <w:rFonts w:hint="cs"/>
          <w:rtl/>
        </w:rPr>
        <w:t>איך תגנו על הזכויות החוקתיות האלה?</w:t>
      </w:r>
    </w:p>
    <w:p w:rsidR="002602FD" w:rsidRPr="002602FD" w:rsidRDefault="002602FD" w:rsidP="002602FD">
      <w:pPr>
        <w:rPr>
          <w:rtl/>
        </w:rPr>
      </w:pPr>
      <w:bookmarkStart w:id="1771" w:name="_ETM_Q1_4703000"/>
      <w:bookmarkEnd w:id="1771"/>
    </w:p>
    <w:p w:rsidR="00C45027" w:rsidRDefault="00C45027" w:rsidP="00C45027">
      <w:pPr>
        <w:pStyle w:val="af8"/>
        <w:keepNext/>
        <w:rPr>
          <w:rtl/>
        </w:rPr>
      </w:pPr>
      <w:r w:rsidRPr="00C45027">
        <w:rPr>
          <w:rStyle w:val="TagStyle"/>
          <w:rtl/>
        </w:rPr>
        <w:t xml:space="preserve"> &lt;&lt; יור &gt;&gt; </w:t>
      </w:r>
      <w:r>
        <w:rPr>
          <w:rtl/>
        </w:rPr>
        <w:t>היו"ר שמחה רוטמן:</w:t>
      </w:r>
      <w:r w:rsidRPr="00C45027">
        <w:rPr>
          <w:rStyle w:val="TagStyle"/>
          <w:rtl/>
        </w:rPr>
        <w:t xml:space="preserve"> &lt;&lt; יור &gt;&gt;</w:t>
      </w:r>
      <w:r>
        <w:rPr>
          <w:rtl/>
        </w:rPr>
        <w:t xml:space="preserve">   </w:t>
      </w:r>
    </w:p>
    <w:p w:rsidR="00C45027" w:rsidRDefault="00C45027" w:rsidP="00C45027">
      <w:pPr>
        <w:pStyle w:val="KeepWithNext"/>
        <w:rPr>
          <w:rtl/>
        </w:rPr>
      </w:pPr>
    </w:p>
    <w:p w:rsidR="00C45027" w:rsidRDefault="002602FD" w:rsidP="00C45027">
      <w:pPr>
        <w:rPr>
          <w:rtl/>
        </w:rPr>
      </w:pPr>
      <w:r>
        <w:rPr>
          <w:rFonts w:hint="cs"/>
          <w:rtl/>
        </w:rPr>
        <w:t xml:space="preserve">רבותיי, תקשיבו מה אני אעשה. אני לא מתכנן להיכנס אתכם לתחרות צעקות. </w:t>
      </w:r>
    </w:p>
    <w:p w:rsidR="002602FD" w:rsidRDefault="002602FD" w:rsidP="00C45027">
      <w:pPr>
        <w:rPr>
          <w:rtl/>
        </w:rPr>
      </w:pPr>
      <w:bookmarkStart w:id="1772" w:name="_ETM_Q1_4708000"/>
      <w:bookmarkEnd w:id="1772"/>
    </w:p>
    <w:p w:rsidR="002602FD" w:rsidRDefault="002602FD" w:rsidP="002602FD">
      <w:pPr>
        <w:pStyle w:val="a5"/>
        <w:keepNext/>
        <w:rPr>
          <w:rtl/>
        </w:rPr>
      </w:pPr>
      <w:bookmarkStart w:id="1773" w:name="ET_speaker_5787_575"/>
      <w:r w:rsidRPr="002602FD">
        <w:rPr>
          <w:rStyle w:val="TagStyle"/>
          <w:rtl/>
        </w:rPr>
        <w:t xml:space="preserve"> &lt;&lt; דובר &gt;&gt; </w:t>
      </w:r>
      <w:r>
        <w:rPr>
          <w:rtl/>
        </w:rPr>
        <w:t>יוראי להב הרצנו (יש עתיד):</w:t>
      </w:r>
      <w:r w:rsidRPr="002602FD">
        <w:rPr>
          <w:rStyle w:val="TagStyle"/>
          <w:rtl/>
        </w:rPr>
        <w:t xml:space="preserve"> &lt;&lt; דובר &gt;&gt;</w:t>
      </w:r>
      <w:r>
        <w:rPr>
          <w:rtl/>
        </w:rPr>
        <w:t xml:space="preserve">   </w:t>
      </w:r>
      <w:bookmarkEnd w:id="1773"/>
    </w:p>
    <w:p w:rsidR="002602FD" w:rsidRDefault="002602FD" w:rsidP="002602FD">
      <w:pPr>
        <w:pStyle w:val="KeepWithNext"/>
        <w:rPr>
          <w:rtl/>
        </w:rPr>
      </w:pPr>
    </w:p>
    <w:p w:rsidR="002602FD" w:rsidRDefault="002602FD" w:rsidP="002602FD">
      <w:pPr>
        <w:rPr>
          <w:rtl/>
        </w:rPr>
      </w:pPr>
      <w:r>
        <w:rPr>
          <w:rFonts w:hint="cs"/>
          <w:rtl/>
        </w:rPr>
        <w:t>מי צועק פה?</w:t>
      </w:r>
    </w:p>
    <w:p w:rsidR="002602FD" w:rsidRDefault="002602FD" w:rsidP="002602FD">
      <w:pPr>
        <w:rPr>
          <w:rtl/>
        </w:rPr>
      </w:pPr>
      <w:bookmarkStart w:id="1774" w:name="_ETM_Q1_4709000"/>
      <w:bookmarkEnd w:id="1774"/>
    </w:p>
    <w:p w:rsidR="002602FD" w:rsidRDefault="002602FD" w:rsidP="002602FD">
      <w:pPr>
        <w:pStyle w:val="af8"/>
        <w:keepNext/>
        <w:rPr>
          <w:rtl/>
        </w:rPr>
      </w:pPr>
      <w:bookmarkStart w:id="1775" w:name="ET_yor_6157_576"/>
      <w:r w:rsidRPr="002602FD">
        <w:rPr>
          <w:rStyle w:val="TagStyle"/>
          <w:rtl/>
        </w:rPr>
        <w:t xml:space="preserve"> &lt;&lt; יור &gt;&gt; </w:t>
      </w:r>
      <w:r>
        <w:rPr>
          <w:rtl/>
        </w:rPr>
        <w:t>היו"ר שמחה רוטמן:</w:t>
      </w:r>
      <w:r w:rsidRPr="002602FD">
        <w:rPr>
          <w:rStyle w:val="TagStyle"/>
          <w:rtl/>
        </w:rPr>
        <w:t xml:space="preserve"> &lt;&lt; יור &gt;&gt;</w:t>
      </w:r>
      <w:r>
        <w:rPr>
          <w:rtl/>
        </w:rPr>
        <w:t xml:space="preserve">   </w:t>
      </w:r>
      <w:bookmarkEnd w:id="1775"/>
    </w:p>
    <w:p w:rsidR="002602FD" w:rsidRDefault="002602FD" w:rsidP="002602FD">
      <w:pPr>
        <w:pStyle w:val="KeepWithNext"/>
        <w:rPr>
          <w:rtl/>
        </w:rPr>
      </w:pPr>
    </w:p>
    <w:p w:rsidR="002602FD" w:rsidRDefault="002602FD" w:rsidP="002602FD">
      <w:pPr>
        <w:rPr>
          <w:rtl/>
        </w:rPr>
      </w:pPr>
      <w:bookmarkStart w:id="1776" w:name="_ETM_Q1_4710000"/>
      <w:bookmarkEnd w:id="1776"/>
      <w:r>
        <w:rPr>
          <w:rFonts w:hint="cs"/>
          <w:rtl/>
        </w:rPr>
        <w:t xml:space="preserve">אם </w:t>
      </w:r>
      <w:bookmarkStart w:id="1777" w:name="_ETM_Q1_4712000"/>
      <w:bookmarkEnd w:id="1777"/>
      <w:r>
        <w:rPr>
          <w:rFonts w:hint="cs"/>
          <w:rtl/>
        </w:rPr>
        <w:t xml:space="preserve">אני לא אצליח לענות ליועץ המשפטי בלי שאתם </w:t>
      </w:r>
      <w:bookmarkStart w:id="1778" w:name="_ETM_Q1_4713000"/>
      <w:bookmarkEnd w:id="1778"/>
      <w:r>
        <w:rPr>
          <w:rFonts w:hint="cs"/>
          <w:rtl/>
        </w:rPr>
        <w:t>תקטעו את דבריי, אני אכתוב את תשובתי בכתב לוועדה. יש לי זמן, הכול בסדר.</w:t>
      </w:r>
    </w:p>
    <w:p w:rsidR="002602FD" w:rsidRDefault="002602FD" w:rsidP="002602FD">
      <w:pPr>
        <w:rPr>
          <w:rtl/>
        </w:rPr>
      </w:pPr>
    </w:p>
    <w:p w:rsidR="002602FD" w:rsidRDefault="002602FD" w:rsidP="002602FD">
      <w:pPr>
        <w:pStyle w:val="a5"/>
        <w:keepNext/>
        <w:rPr>
          <w:rtl/>
        </w:rPr>
      </w:pPr>
      <w:bookmarkStart w:id="1779" w:name="ET_speaker_5787_577"/>
      <w:r w:rsidRPr="002602FD">
        <w:rPr>
          <w:rStyle w:val="TagStyle"/>
          <w:rtl/>
        </w:rPr>
        <w:t xml:space="preserve"> &lt;&lt; דובר &gt;&gt; </w:t>
      </w:r>
      <w:r>
        <w:rPr>
          <w:rtl/>
        </w:rPr>
        <w:t>יוראי להב הרצנו (יש עתיד):</w:t>
      </w:r>
      <w:r w:rsidRPr="002602FD">
        <w:rPr>
          <w:rStyle w:val="TagStyle"/>
          <w:rtl/>
        </w:rPr>
        <w:t xml:space="preserve"> &lt;&lt; דובר &gt;&gt;</w:t>
      </w:r>
      <w:r>
        <w:rPr>
          <w:rtl/>
        </w:rPr>
        <w:t xml:space="preserve">   </w:t>
      </w:r>
      <w:bookmarkEnd w:id="1779"/>
    </w:p>
    <w:p w:rsidR="002602FD" w:rsidRDefault="002602FD" w:rsidP="002602FD">
      <w:pPr>
        <w:pStyle w:val="KeepWithNext"/>
        <w:rPr>
          <w:rtl/>
        </w:rPr>
      </w:pPr>
    </w:p>
    <w:p w:rsidR="002602FD" w:rsidRDefault="002602FD" w:rsidP="002602FD">
      <w:pPr>
        <w:rPr>
          <w:rtl/>
        </w:rPr>
      </w:pPr>
      <w:r>
        <w:rPr>
          <w:rFonts w:hint="cs"/>
          <w:rtl/>
        </w:rPr>
        <w:t xml:space="preserve">אבל זה </w:t>
      </w:r>
      <w:bookmarkStart w:id="1780" w:name="_ETM_Q1_4715000"/>
      <w:bookmarkEnd w:id="1780"/>
      <w:r>
        <w:rPr>
          <w:rFonts w:hint="cs"/>
          <w:rtl/>
        </w:rPr>
        <w:t xml:space="preserve">לא דו-שיח </w:t>
      </w:r>
      <w:bookmarkStart w:id="1781" w:name="_ETM_Q1_4719000"/>
      <w:bookmarkEnd w:id="1781"/>
      <w:r>
        <w:rPr>
          <w:rFonts w:hint="cs"/>
          <w:rtl/>
        </w:rPr>
        <w:t xml:space="preserve">- - - </w:t>
      </w:r>
    </w:p>
    <w:p w:rsidR="002602FD" w:rsidRDefault="002602FD" w:rsidP="002602FD">
      <w:pPr>
        <w:rPr>
          <w:rtl/>
        </w:rPr>
      </w:pPr>
      <w:bookmarkStart w:id="1782" w:name="_ETM_Q1_4718000"/>
      <w:bookmarkEnd w:id="1782"/>
    </w:p>
    <w:p w:rsidR="002602FD" w:rsidRDefault="002602FD" w:rsidP="002602FD">
      <w:pPr>
        <w:pStyle w:val="af8"/>
        <w:keepNext/>
        <w:rPr>
          <w:rtl/>
        </w:rPr>
      </w:pPr>
      <w:bookmarkStart w:id="1783" w:name="ET_yor_6157_578"/>
      <w:r w:rsidRPr="002602FD">
        <w:rPr>
          <w:rStyle w:val="TagStyle"/>
          <w:rtl/>
        </w:rPr>
        <w:t xml:space="preserve"> &lt;&lt; יור &gt;&gt; </w:t>
      </w:r>
      <w:r>
        <w:rPr>
          <w:rtl/>
        </w:rPr>
        <w:t>היו"ר שמחה רוטמן:</w:t>
      </w:r>
      <w:r w:rsidRPr="002602FD">
        <w:rPr>
          <w:rStyle w:val="TagStyle"/>
          <w:rtl/>
        </w:rPr>
        <w:t xml:space="preserve"> &lt;&lt; יור &gt;&gt;</w:t>
      </w:r>
      <w:r>
        <w:rPr>
          <w:rtl/>
        </w:rPr>
        <w:t xml:space="preserve">   </w:t>
      </w:r>
      <w:bookmarkEnd w:id="1783"/>
    </w:p>
    <w:p w:rsidR="002602FD" w:rsidRDefault="002602FD" w:rsidP="002602FD">
      <w:pPr>
        <w:pStyle w:val="KeepWithNext"/>
        <w:rPr>
          <w:rtl/>
        </w:rPr>
      </w:pPr>
    </w:p>
    <w:p w:rsidR="002602FD" w:rsidRDefault="002602FD" w:rsidP="002602FD">
      <w:pPr>
        <w:rPr>
          <w:rtl/>
        </w:rPr>
      </w:pPr>
      <w:r>
        <w:rPr>
          <w:rFonts w:hint="cs"/>
          <w:rtl/>
        </w:rPr>
        <w:t>זה לא דו-שיח. כרגע זה לא שיח בכלל כי אתם מתפרצים בבריונות. תודה.</w:t>
      </w:r>
    </w:p>
    <w:p w:rsidR="002602FD" w:rsidRDefault="002602FD" w:rsidP="002602FD">
      <w:pPr>
        <w:rPr>
          <w:rtl/>
        </w:rPr>
      </w:pPr>
    </w:p>
    <w:p w:rsidR="002602FD" w:rsidRDefault="002602FD" w:rsidP="002602FD">
      <w:pPr>
        <w:pStyle w:val="af7"/>
        <w:keepNext/>
        <w:rPr>
          <w:rtl/>
        </w:rPr>
      </w:pPr>
      <w:bookmarkStart w:id="1784" w:name="ET_interruption_קריאה_580"/>
      <w:r w:rsidRPr="002602FD">
        <w:rPr>
          <w:rStyle w:val="TagStyle"/>
          <w:rtl/>
        </w:rPr>
        <w:t xml:space="preserve"> &lt;&lt; קריאה &gt;&gt; </w:t>
      </w:r>
      <w:r>
        <w:rPr>
          <w:rtl/>
        </w:rPr>
        <w:t>קריאה:</w:t>
      </w:r>
      <w:r w:rsidRPr="002602FD">
        <w:rPr>
          <w:rStyle w:val="TagStyle"/>
          <w:rtl/>
        </w:rPr>
        <w:t xml:space="preserve"> &lt;&lt; קריאה &gt;&gt;</w:t>
      </w:r>
      <w:r>
        <w:rPr>
          <w:rtl/>
        </w:rPr>
        <w:t xml:space="preserve">   </w:t>
      </w:r>
      <w:bookmarkEnd w:id="1784"/>
    </w:p>
    <w:p w:rsidR="002602FD" w:rsidRDefault="002602FD" w:rsidP="002602FD">
      <w:pPr>
        <w:pStyle w:val="KeepWithNext"/>
        <w:rPr>
          <w:rtl/>
        </w:rPr>
      </w:pPr>
    </w:p>
    <w:p w:rsidR="002602FD" w:rsidRPr="002602FD" w:rsidRDefault="002602FD" w:rsidP="002602FD">
      <w:pPr>
        <w:rPr>
          <w:rtl/>
        </w:rPr>
      </w:pPr>
      <w:r>
        <w:rPr>
          <w:rFonts w:hint="cs"/>
          <w:rtl/>
        </w:rPr>
        <w:t xml:space="preserve">די, נו. בריונות. </w:t>
      </w:r>
    </w:p>
    <w:p w:rsidR="002602FD" w:rsidRDefault="002602FD" w:rsidP="002602FD">
      <w:pPr>
        <w:rPr>
          <w:rtl/>
        </w:rPr>
      </w:pPr>
      <w:bookmarkStart w:id="1785" w:name="_ETM_Q1_4722000"/>
      <w:bookmarkEnd w:id="1785"/>
    </w:p>
    <w:p w:rsidR="002602FD" w:rsidRDefault="002602FD" w:rsidP="002602FD">
      <w:pPr>
        <w:pStyle w:val="a5"/>
        <w:keepNext/>
        <w:rPr>
          <w:rtl/>
        </w:rPr>
      </w:pPr>
      <w:bookmarkStart w:id="1786" w:name="ET_speaker_5787_579"/>
      <w:r w:rsidRPr="002602FD">
        <w:rPr>
          <w:rStyle w:val="TagStyle"/>
          <w:rtl/>
        </w:rPr>
        <w:t xml:space="preserve"> &lt;&lt; דובר &gt;&gt; </w:t>
      </w:r>
      <w:r>
        <w:rPr>
          <w:rtl/>
        </w:rPr>
        <w:t>יוראי להב הרצנו (יש עתיד):</w:t>
      </w:r>
      <w:r w:rsidRPr="002602FD">
        <w:rPr>
          <w:rStyle w:val="TagStyle"/>
          <w:rtl/>
        </w:rPr>
        <w:t xml:space="preserve"> &lt;&lt; דובר &gt;&gt;</w:t>
      </w:r>
      <w:r>
        <w:rPr>
          <w:rtl/>
        </w:rPr>
        <w:t xml:space="preserve">   </w:t>
      </w:r>
      <w:bookmarkEnd w:id="1786"/>
    </w:p>
    <w:p w:rsidR="002602FD" w:rsidRDefault="002602FD" w:rsidP="002602FD">
      <w:pPr>
        <w:pStyle w:val="KeepWithNext"/>
        <w:rPr>
          <w:rtl/>
        </w:rPr>
      </w:pPr>
    </w:p>
    <w:p w:rsidR="002602FD" w:rsidRDefault="002602FD" w:rsidP="002602FD">
      <w:pPr>
        <w:rPr>
          <w:rtl/>
        </w:rPr>
      </w:pPr>
      <w:bookmarkStart w:id="1787" w:name="_ETM_Q1_4723000"/>
      <w:bookmarkEnd w:id="1787"/>
      <w:r>
        <w:rPr>
          <w:rFonts w:hint="cs"/>
          <w:rtl/>
        </w:rPr>
        <w:t xml:space="preserve">הבריון מטיף </w:t>
      </w:r>
      <w:bookmarkStart w:id="1788" w:name="_ETM_Q1_4725000"/>
      <w:bookmarkEnd w:id="1788"/>
      <w:r>
        <w:rPr>
          <w:rFonts w:hint="cs"/>
          <w:rtl/>
        </w:rPr>
        <w:t xml:space="preserve">על בריונות. באמת. </w:t>
      </w:r>
    </w:p>
    <w:p w:rsidR="002602FD" w:rsidRDefault="002602FD" w:rsidP="002602FD">
      <w:pPr>
        <w:rPr>
          <w:rtl/>
        </w:rPr>
      </w:pPr>
    </w:p>
    <w:p w:rsidR="002602FD" w:rsidRDefault="002602FD" w:rsidP="002602FD">
      <w:pPr>
        <w:pStyle w:val="af8"/>
        <w:keepNext/>
        <w:rPr>
          <w:rtl/>
        </w:rPr>
      </w:pPr>
      <w:bookmarkStart w:id="1789" w:name="ET_yor_6157_581"/>
      <w:r w:rsidRPr="002602FD">
        <w:rPr>
          <w:rStyle w:val="TagStyle"/>
          <w:rtl/>
        </w:rPr>
        <w:t xml:space="preserve"> &lt;&lt; יור &gt;&gt; </w:t>
      </w:r>
      <w:r>
        <w:rPr>
          <w:rtl/>
        </w:rPr>
        <w:t>היו"ר שמחה רוטמן:</w:t>
      </w:r>
      <w:r w:rsidRPr="002602FD">
        <w:rPr>
          <w:rStyle w:val="TagStyle"/>
          <w:rtl/>
        </w:rPr>
        <w:t xml:space="preserve"> &lt;&lt; יור &gt;&gt;</w:t>
      </w:r>
      <w:r>
        <w:rPr>
          <w:rtl/>
        </w:rPr>
        <w:t xml:space="preserve">   </w:t>
      </w:r>
      <w:bookmarkEnd w:id="1789"/>
    </w:p>
    <w:p w:rsidR="002602FD" w:rsidRDefault="002602FD" w:rsidP="002602FD">
      <w:pPr>
        <w:pStyle w:val="KeepWithNext"/>
        <w:rPr>
          <w:rtl/>
        </w:rPr>
      </w:pPr>
    </w:p>
    <w:p w:rsidR="002602FD" w:rsidRDefault="002602FD" w:rsidP="002602FD">
      <w:pPr>
        <w:rPr>
          <w:rtl/>
        </w:rPr>
      </w:pPr>
      <w:r>
        <w:rPr>
          <w:rFonts w:hint="cs"/>
          <w:rtl/>
        </w:rPr>
        <w:t xml:space="preserve">תודה רבה, חבר הכנסת יוראי להב </w:t>
      </w:r>
      <w:bookmarkStart w:id="1790" w:name="_ETM_Q1_4732000"/>
      <w:bookmarkEnd w:id="1790"/>
      <w:r>
        <w:rPr>
          <w:rFonts w:hint="cs"/>
          <w:rtl/>
        </w:rPr>
        <w:t>הרצנו.</w:t>
      </w:r>
    </w:p>
    <w:p w:rsidR="002602FD" w:rsidRDefault="002602FD" w:rsidP="002602FD">
      <w:pPr>
        <w:rPr>
          <w:rtl/>
        </w:rPr>
      </w:pPr>
    </w:p>
    <w:p w:rsidR="002602FD" w:rsidRDefault="002602FD" w:rsidP="002602FD">
      <w:pPr>
        <w:pStyle w:val="a5"/>
        <w:keepNext/>
        <w:rPr>
          <w:rtl/>
        </w:rPr>
      </w:pPr>
      <w:bookmarkStart w:id="1791" w:name="ET_speaker_6158_582"/>
      <w:r w:rsidRPr="002602FD">
        <w:rPr>
          <w:rStyle w:val="TagStyle"/>
          <w:rtl/>
        </w:rPr>
        <w:t xml:space="preserve"> &lt;&lt; דובר &gt;&gt; </w:t>
      </w:r>
      <w:r>
        <w:rPr>
          <w:rtl/>
        </w:rPr>
        <w:t>אפרת רייטן מרום (העבודה):</w:t>
      </w:r>
      <w:r w:rsidRPr="002602FD">
        <w:rPr>
          <w:rStyle w:val="TagStyle"/>
          <w:rtl/>
        </w:rPr>
        <w:t xml:space="preserve"> &lt;&lt; דובר &gt;&gt;</w:t>
      </w:r>
      <w:r>
        <w:rPr>
          <w:rtl/>
        </w:rPr>
        <w:t xml:space="preserve">   </w:t>
      </w:r>
      <w:bookmarkEnd w:id="1791"/>
    </w:p>
    <w:p w:rsidR="002602FD" w:rsidRDefault="002602FD" w:rsidP="002602FD">
      <w:pPr>
        <w:pStyle w:val="KeepWithNext"/>
        <w:rPr>
          <w:rtl/>
        </w:rPr>
      </w:pPr>
    </w:p>
    <w:p w:rsidR="00625BA8" w:rsidRDefault="002602FD" w:rsidP="002602FD">
      <w:pPr>
        <w:rPr>
          <w:rtl/>
        </w:rPr>
      </w:pPr>
      <w:bookmarkStart w:id="1792" w:name="_ETM_Q1_4731000"/>
      <w:bookmarkEnd w:id="1792"/>
      <w:r>
        <w:rPr>
          <w:rFonts w:hint="cs"/>
          <w:rtl/>
        </w:rPr>
        <w:t xml:space="preserve">כמו לשים את בן גביר על </w:t>
      </w:r>
      <w:bookmarkStart w:id="1793" w:name="_ETM_Q1_4730000"/>
      <w:bookmarkEnd w:id="1793"/>
      <w:r>
        <w:rPr>
          <w:rFonts w:hint="cs"/>
          <w:rtl/>
        </w:rPr>
        <w:t xml:space="preserve">מלחמה להסתה, זה אותו דבר. </w:t>
      </w:r>
    </w:p>
    <w:p w:rsidR="002602FD" w:rsidRDefault="002602FD" w:rsidP="002602FD">
      <w:pPr>
        <w:rPr>
          <w:rtl/>
        </w:rPr>
      </w:pPr>
      <w:bookmarkStart w:id="1794" w:name="_ETM_Q1_4728000"/>
      <w:bookmarkEnd w:id="1794"/>
    </w:p>
    <w:p w:rsidR="002602FD" w:rsidRDefault="002602FD" w:rsidP="002602FD">
      <w:pPr>
        <w:pStyle w:val="af8"/>
        <w:keepNext/>
        <w:rPr>
          <w:rtl/>
        </w:rPr>
      </w:pPr>
      <w:bookmarkStart w:id="1795" w:name="ET_yor_6157_583"/>
      <w:r w:rsidRPr="002602FD">
        <w:rPr>
          <w:rStyle w:val="TagStyle"/>
          <w:rtl/>
        </w:rPr>
        <w:t xml:space="preserve"> &lt;&lt; יור &gt;&gt; </w:t>
      </w:r>
      <w:r>
        <w:rPr>
          <w:rtl/>
        </w:rPr>
        <w:t>היו"ר שמחה רוטמן:</w:t>
      </w:r>
      <w:r w:rsidRPr="002602FD">
        <w:rPr>
          <w:rStyle w:val="TagStyle"/>
          <w:rtl/>
        </w:rPr>
        <w:t xml:space="preserve"> &lt;&lt; יור &gt;&gt;</w:t>
      </w:r>
      <w:r>
        <w:rPr>
          <w:rtl/>
        </w:rPr>
        <w:t xml:space="preserve">   </w:t>
      </w:r>
      <w:bookmarkEnd w:id="1795"/>
    </w:p>
    <w:p w:rsidR="002602FD" w:rsidRDefault="002602FD" w:rsidP="002602FD">
      <w:pPr>
        <w:pStyle w:val="KeepWithNext"/>
        <w:rPr>
          <w:rtl/>
        </w:rPr>
      </w:pPr>
    </w:p>
    <w:p w:rsidR="002602FD" w:rsidRDefault="002602FD" w:rsidP="002602FD">
      <w:pPr>
        <w:rPr>
          <w:rtl/>
        </w:rPr>
      </w:pPr>
      <w:bookmarkStart w:id="1796" w:name="_ETM_Q1_4729000"/>
      <w:bookmarkEnd w:id="1796"/>
      <w:r>
        <w:rPr>
          <w:rFonts w:hint="cs"/>
          <w:rtl/>
        </w:rPr>
        <w:t xml:space="preserve">תודה רבה, חברת הכנסת אפרת רייטן. אני סבור, ואמרתי את </w:t>
      </w:r>
      <w:bookmarkStart w:id="1797" w:name="_ETM_Q1_4739000"/>
      <w:bookmarkEnd w:id="1797"/>
      <w:r>
        <w:rPr>
          <w:rFonts w:hint="cs"/>
          <w:rtl/>
        </w:rPr>
        <w:t>זה רבות גם בדיוני הוועדה הקודמים, אני חושב</w:t>
      </w:r>
      <w:bookmarkStart w:id="1798" w:name="_ETM_Q1_4742000"/>
      <w:bookmarkEnd w:id="1798"/>
      <w:r>
        <w:rPr>
          <w:rFonts w:hint="cs"/>
          <w:rtl/>
        </w:rPr>
        <w:t xml:space="preserve"> שכאשר הכנסת, משיקול דעת </w:t>
      </w:r>
      <w:r>
        <w:rPr>
          <w:rFonts w:hint="eastAsia"/>
          <w:rtl/>
        </w:rPr>
        <w:t xml:space="preserve">– </w:t>
      </w:r>
      <w:r>
        <w:rPr>
          <w:rFonts w:hint="cs"/>
          <w:rtl/>
        </w:rPr>
        <w:t xml:space="preserve">ואפשר לבקר את </w:t>
      </w:r>
      <w:bookmarkStart w:id="1799" w:name="_ETM_Q1_4747000"/>
      <w:bookmarkEnd w:id="1799"/>
      <w:r>
        <w:rPr>
          <w:rFonts w:hint="cs"/>
          <w:rtl/>
        </w:rPr>
        <w:t xml:space="preserve">שיקול הדעת של הכנסת מדוע היא בחרה להוציא ביקורת שיפוטית </w:t>
      </w:r>
      <w:bookmarkStart w:id="1800" w:name="_ETM_Q1_4751000"/>
      <w:bookmarkEnd w:id="1800"/>
      <w:r>
        <w:rPr>
          <w:rFonts w:hint="cs"/>
          <w:rtl/>
        </w:rPr>
        <w:t xml:space="preserve">כשהיא דנה בחוק-יסוד: כבוד האדם וחירותו, מדוע היא בחרה להוציא את עיקרון השוויון בחוק-יסוד: כבוד האדם </w:t>
      </w:r>
      <w:bookmarkStart w:id="1801" w:name="_ETM_Q1_4755000"/>
      <w:bookmarkEnd w:id="1801"/>
      <w:r>
        <w:rPr>
          <w:rFonts w:hint="cs"/>
          <w:rtl/>
        </w:rPr>
        <w:t xml:space="preserve">וחירותו וגם מדוע היא בחרה להוציא את עיקרון השוויון כשהיא </w:t>
      </w:r>
      <w:bookmarkStart w:id="1802" w:name="_ETM_Q1_4757000"/>
      <w:bookmarkEnd w:id="1802"/>
      <w:r>
        <w:rPr>
          <w:rFonts w:hint="cs"/>
          <w:rtl/>
        </w:rPr>
        <w:t xml:space="preserve">דנה בחוק הלאום </w:t>
      </w:r>
      <w:r>
        <w:rPr>
          <w:rFonts w:hint="eastAsia"/>
        </w:rPr>
        <w:t>–</w:t>
      </w:r>
      <w:r>
        <w:rPr>
          <w:rFonts w:hint="cs"/>
          <w:rtl/>
        </w:rPr>
        <w:t xml:space="preserve"> אפשר לדון ולבקר את שיקול </w:t>
      </w:r>
      <w:bookmarkStart w:id="1803" w:name="_ETM_Q1_4760000"/>
      <w:bookmarkEnd w:id="1803"/>
      <w:r>
        <w:rPr>
          <w:rFonts w:hint="cs"/>
          <w:rtl/>
        </w:rPr>
        <w:t xml:space="preserve">דעתה של הכנסת, גם למה כאשר הונח על </w:t>
      </w:r>
      <w:bookmarkStart w:id="1804" w:name="_ETM_Q1_4764000"/>
      <w:bookmarkEnd w:id="1804"/>
      <w:r>
        <w:rPr>
          <w:rFonts w:hint="cs"/>
          <w:rtl/>
        </w:rPr>
        <w:t xml:space="preserve">שולחן הכנסת יחד עם חוק-יסוד: כבוד האדם וחירותו </w:t>
      </w:r>
      <w:r w:rsidR="006567B8">
        <w:rPr>
          <w:rFonts w:hint="cs"/>
          <w:rtl/>
        </w:rPr>
        <w:t>- - -</w:t>
      </w:r>
    </w:p>
    <w:p w:rsidR="006567B8" w:rsidRDefault="006567B8" w:rsidP="002602FD">
      <w:pPr>
        <w:rPr>
          <w:rtl/>
        </w:rPr>
      </w:pPr>
    </w:p>
    <w:p w:rsidR="006567B8" w:rsidRDefault="006567B8" w:rsidP="006567B8">
      <w:pPr>
        <w:pStyle w:val="a5"/>
        <w:keepNext/>
        <w:rPr>
          <w:rtl/>
        </w:rPr>
      </w:pPr>
      <w:bookmarkStart w:id="1805" w:name="ET_speaker_5068_584"/>
      <w:r w:rsidRPr="006567B8">
        <w:rPr>
          <w:rStyle w:val="TagStyle"/>
          <w:rtl/>
        </w:rPr>
        <w:t xml:space="preserve"> &lt;&lt; דובר &gt;&gt; </w:t>
      </w:r>
      <w:r>
        <w:rPr>
          <w:rtl/>
        </w:rPr>
        <w:t>קארין אלהרר (יש עתיד):</w:t>
      </w:r>
      <w:r w:rsidRPr="006567B8">
        <w:rPr>
          <w:rStyle w:val="TagStyle"/>
          <w:rtl/>
        </w:rPr>
        <w:t xml:space="preserve"> &lt;&lt; דובר &gt;&gt;</w:t>
      </w:r>
      <w:r>
        <w:rPr>
          <w:rtl/>
        </w:rPr>
        <w:t xml:space="preserve">   </w:t>
      </w:r>
      <w:bookmarkEnd w:id="1805"/>
    </w:p>
    <w:p w:rsidR="006567B8" w:rsidRDefault="006567B8" w:rsidP="006567B8">
      <w:pPr>
        <w:pStyle w:val="KeepWithNext"/>
        <w:rPr>
          <w:rtl/>
        </w:rPr>
      </w:pPr>
    </w:p>
    <w:p w:rsidR="006567B8" w:rsidRDefault="006567B8" w:rsidP="006567B8">
      <w:pPr>
        <w:rPr>
          <w:rtl/>
        </w:rPr>
      </w:pPr>
      <w:r>
        <w:rPr>
          <w:rFonts w:hint="cs"/>
          <w:rtl/>
        </w:rPr>
        <w:t>אז אתה מבטל את ההגנה  - - -</w:t>
      </w:r>
    </w:p>
    <w:p w:rsidR="006567B8" w:rsidRDefault="006567B8" w:rsidP="006567B8">
      <w:pPr>
        <w:rPr>
          <w:rtl/>
        </w:rPr>
      </w:pPr>
    </w:p>
    <w:p w:rsidR="006567B8" w:rsidRDefault="006567B8" w:rsidP="006567B8">
      <w:pPr>
        <w:pStyle w:val="af8"/>
        <w:keepNext/>
        <w:rPr>
          <w:rtl/>
        </w:rPr>
      </w:pPr>
      <w:bookmarkStart w:id="1806" w:name="ET_yor_6157_585"/>
      <w:r w:rsidRPr="006567B8">
        <w:rPr>
          <w:rStyle w:val="TagStyle"/>
          <w:rtl/>
        </w:rPr>
        <w:t xml:space="preserve"> &lt;&lt; יור &gt;&gt; </w:t>
      </w:r>
      <w:r>
        <w:rPr>
          <w:rtl/>
        </w:rPr>
        <w:t>היו"ר שמחה רוטמן:</w:t>
      </w:r>
      <w:r w:rsidRPr="006567B8">
        <w:rPr>
          <w:rStyle w:val="TagStyle"/>
          <w:rtl/>
        </w:rPr>
        <w:t xml:space="preserve"> &lt;&lt; יור &gt;&gt;</w:t>
      </w:r>
      <w:r>
        <w:rPr>
          <w:rtl/>
        </w:rPr>
        <w:t xml:space="preserve">   </w:t>
      </w:r>
      <w:bookmarkEnd w:id="1806"/>
    </w:p>
    <w:p w:rsidR="006567B8" w:rsidRDefault="006567B8" w:rsidP="006567B8">
      <w:pPr>
        <w:pStyle w:val="KeepWithNext"/>
        <w:rPr>
          <w:rtl/>
        </w:rPr>
      </w:pPr>
    </w:p>
    <w:p w:rsidR="006567B8" w:rsidRDefault="006567B8" w:rsidP="006567B8">
      <w:pPr>
        <w:rPr>
          <w:rtl/>
        </w:rPr>
      </w:pPr>
      <w:bookmarkStart w:id="1807" w:name="_ETM_Q1_4769000"/>
      <w:bookmarkEnd w:id="1807"/>
      <w:r>
        <w:rPr>
          <w:rFonts w:hint="cs"/>
          <w:rtl/>
        </w:rPr>
        <w:t xml:space="preserve">חברת הכנסת </w:t>
      </w:r>
      <w:bookmarkStart w:id="1808" w:name="_ETM_Q1_4768000"/>
      <w:bookmarkEnd w:id="1808"/>
      <w:r>
        <w:rPr>
          <w:rFonts w:hint="cs"/>
          <w:rtl/>
        </w:rPr>
        <w:t xml:space="preserve">קארין אלהרר, אני קורא אותך לסדר פעם שלישית, נראה </w:t>
      </w:r>
      <w:bookmarkStart w:id="1809" w:name="_ETM_Q1_4771000"/>
      <w:bookmarkEnd w:id="1809"/>
      <w:r>
        <w:rPr>
          <w:rFonts w:hint="cs"/>
          <w:rtl/>
        </w:rPr>
        <w:t xml:space="preserve">לי. </w:t>
      </w:r>
    </w:p>
    <w:p w:rsidR="006567B8" w:rsidRDefault="006567B8" w:rsidP="006567B8">
      <w:pPr>
        <w:rPr>
          <w:rtl/>
        </w:rPr>
      </w:pPr>
    </w:p>
    <w:p w:rsidR="006567B8" w:rsidRDefault="006567B8" w:rsidP="006567B8">
      <w:pPr>
        <w:pStyle w:val="a5"/>
        <w:keepNext/>
        <w:rPr>
          <w:rtl/>
        </w:rPr>
      </w:pPr>
      <w:bookmarkStart w:id="1810" w:name="ET_speaker_איל_קופמן_586"/>
      <w:r w:rsidRPr="006567B8">
        <w:rPr>
          <w:rStyle w:val="TagStyle"/>
          <w:rtl/>
        </w:rPr>
        <w:t xml:space="preserve"> &lt;&lt; דובר &gt;&gt; </w:t>
      </w:r>
      <w:r>
        <w:rPr>
          <w:rtl/>
        </w:rPr>
        <w:t>איל קופמן:</w:t>
      </w:r>
      <w:r w:rsidRPr="006567B8">
        <w:rPr>
          <w:rStyle w:val="TagStyle"/>
          <w:rtl/>
        </w:rPr>
        <w:t xml:space="preserve"> &lt;&lt; דובר &gt;&gt;</w:t>
      </w:r>
      <w:r>
        <w:rPr>
          <w:rtl/>
        </w:rPr>
        <w:t xml:space="preserve">   </w:t>
      </w:r>
      <w:bookmarkEnd w:id="1810"/>
    </w:p>
    <w:p w:rsidR="006567B8" w:rsidRDefault="006567B8" w:rsidP="006567B8">
      <w:pPr>
        <w:pStyle w:val="KeepWithNext"/>
        <w:rPr>
          <w:rtl/>
        </w:rPr>
      </w:pPr>
    </w:p>
    <w:p w:rsidR="006567B8" w:rsidRDefault="006567B8" w:rsidP="006567B8">
      <w:pPr>
        <w:rPr>
          <w:rtl/>
        </w:rPr>
      </w:pPr>
      <w:r>
        <w:rPr>
          <w:rFonts w:hint="cs"/>
          <w:rtl/>
        </w:rPr>
        <w:t>כן.</w:t>
      </w:r>
    </w:p>
    <w:p w:rsidR="006567B8" w:rsidRDefault="006567B8" w:rsidP="006567B8">
      <w:pPr>
        <w:rPr>
          <w:rtl/>
        </w:rPr>
      </w:pPr>
    </w:p>
    <w:p w:rsidR="006567B8" w:rsidRDefault="006567B8" w:rsidP="006567B8">
      <w:pPr>
        <w:pStyle w:val="af8"/>
        <w:keepNext/>
        <w:rPr>
          <w:rtl/>
        </w:rPr>
      </w:pPr>
      <w:bookmarkStart w:id="1811" w:name="ET_yor_6157_587"/>
      <w:r w:rsidRPr="006567B8">
        <w:rPr>
          <w:rStyle w:val="TagStyle"/>
          <w:rtl/>
        </w:rPr>
        <w:t xml:space="preserve"> &lt;&lt; יור &gt;&gt; </w:t>
      </w:r>
      <w:r>
        <w:rPr>
          <w:rtl/>
        </w:rPr>
        <w:t>היו"ר שמחה רוטמן:</w:t>
      </w:r>
      <w:r w:rsidRPr="006567B8">
        <w:rPr>
          <w:rStyle w:val="TagStyle"/>
          <w:rtl/>
        </w:rPr>
        <w:t xml:space="preserve"> &lt;&lt; יור &gt;&gt;</w:t>
      </w:r>
      <w:r>
        <w:rPr>
          <w:rtl/>
        </w:rPr>
        <w:t xml:space="preserve">   </w:t>
      </w:r>
      <w:bookmarkEnd w:id="1811"/>
    </w:p>
    <w:p w:rsidR="006567B8" w:rsidRDefault="006567B8" w:rsidP="006567B8">
      <w:pPr>
        <w:pStyle w:val="KeepWithNext"/>
        <w:rPr>
          <w:rtl/>
        </w:rPr>
      </w:pPr>
    </w:p>
    <w:p w:rsidR="006567B8" w:rsidRDefault="006567B8" w:rsidP="006567B8">
      <w:pPr>
        <w:rPr>
          <w:rtl/>
        </w:rPr>
      </w:pPr>
      <w:r>
        <w:rPr>
          <w:rFonts w:hint="cs"/>
          <w:rtl/>
        </w:rPr>
        <w:t xml:space="preserve">צאי בבקשה. </w:t>
      </w:r>
    </w:p>
    <w:p w:rsidR="006567B8" w:rsidRDefault="006567B8" w:rsidP="006567B8">
      <w:pPr>
        <w:rPr>
          <w:rtl/>
        </w:rPr>
      </w:pPr>
      <w:bookmarkStart w:id="1812" w:name="_ETM_Q1_4772000"/>
      <w:bookmarkEnd w:id="1812"/>
    </w:p>
    <w:p w:rsidR="006567B8" w:rsidRDefault="006567B8" w:rsidP="006567B8">
      <w:pPr>
        <w:pStyle w:val="a5"/>
        <w:keepNext/>
        <w:rPr>
          <w:rtl/>
        </w:rPr>
      </w:pPr>
      <w:bookmarkStart w:id="1813" w:name="ET_speaker_5068_588"/>
      <w:r w:rsidRPr="006567B8">
        <w:rPr>
          <w:rStyle w:val="TagStyle"/>
          <w:rtl/>
        </w:rPr>
        <w:t xml:space="preserve"> &lt;&lt; דובר &gt;&gt; </w:t>
      </w:r>
      <w:r>
        <w:rPr>
          <w:rtl/>
        </w:rPr>
        <w:t>קארין אלהרר (יש עתיד):</w:t>
      </w:r>
      <w:r w:rsidRPr="006567B8">
        <w:rPr>
          <w:rStyle w:val="TagStyle"/>
          <w:rtl/>
        </w:rPr>
        <w:t xml:space="preserve"> &lt;&lt; דובר &gt;&gt;</w:t>
      </w:r>
      <w:r>
        <w:rPr>
          <w:rtl/>
        </w:rPr>
        <w:t xml:space="preserve">   </w:t>
      </w:r>
      <w:bookmarkEnd w:id="1813"/>
    </w:p>
    <w:p w:rsidR="006567B8" w:rsidRDefault="006567B8" w:rsidP="006567B8">
      <w:pPr>
        <w:pStyle w:val="KeepWithNext"/>
        <w:rPr>
          <w:rtl/>
        </w:rPr>
      </w:pPr>
    </w:p>
    <w:p w:rsidR="006567B8" w:rsidRDefault="006567B8" w:rsidP="006567B8">
      <w:pPr>
        <w:rPr>
          <w:rtl/>
        </w:rPr>
      </w:pPr>
      <w:bookmarkStart w:id="1814" w:name="_ETM_Q1_4774000"/>
      <w:bookmarkEnd w:id="1814"/>
      <w:r>
        <w:rPr>
          <w:rFonts w:hint="cs"/>
          <w:rtl/>
        </w:rPr>
        <w:t xml:space="preserve">סבבה. דמוקרטיה בשיא תפארתה. </w:t>
      </w:r>
    </w:p>
    <w:p w:rsidR="006567B8" w:rsidRDefault="006567B8" w:rsidP="006567B8">
      <w:pPr>
        <w:rPr>
          <w:rtl/>
        </w:rPr>
      </w:pPr>
    </w:p>
    <w:p w:rsidR="006567B8" w:rsidRDefault="006567B8" w:rsidP="006567B8">
      <w:pPr>
        <w:pStyle w:val="af8"/>
        <w:keepNext/>
        <w:rPr>
          <w:rtl/>
        </w:rPr>
      </w:pPr>
      <w:bookmarkStart w:id="1815" w:name="ET_yor_6157_589"/>
      <w:r w:rsidRPr="006567B8">
        <w:rPr>
          <w:rStyle w:val="TagStyle"/>
          <w:rtl/>
        </w:rPr>
        <w:t xml:space="preserve"> &lt;&lt; יור &gt;&gt; </w:t>
      </w:r>
      <w:r>
        <w:rPr>
          <w:rtl/>
        </w:rPr>
        <w:t>היו"ר שמחה רוטמן:</w:t>
      </w:r>
      <w:r w:rsidRPr="006567B8">
        <w:rPr>
          <w:rStyle w:val="TagStyle"/>
          <w:rtl/>
        </w:rPr>
        <w:t xml:space="preserve"> &lt;&lt; יור &gt;&gt;</w:t>
      </w:r>
      <w:r>
        <w:rPr>
          <w:rtl/>
        </w:rPr>
        <w:t xml:space="preserve">   </w:t>
      </w:r>
      <w:bookmarkEnd w:id="1815"/>
    </w:p>
    <w:p w:rsidR="006567B8" w:rsidRDefault="006567B8" w:rsidP="006567B8">
      <w:pPr>
        <w:pStyle w:val="KeepWithNext"/>
        <w:rPr>
          <w:rtl/>
        </w:rPr>
      </w:pPr>
    </w:p>
    <w:p w:rsidR="006567B8" w:rsidRDefault="006567B8" w:rsidP="006567B8">
      <w:pPr>
        <w:rPr>
          <w:rtl/>
        </w:rPr>
      </w:pPr>
      <w:r>
        <w:rPr>
          <w:rFonts w:hint="cs"/>
          <w:rtl/>
        </w:rPr>
        <w:t xml:space="preserve">נכון. </w:t>
      </w:r>
    </w:p>
    <w:p w:rsidR="006567B8" w:rsidRDefault="006567B8" w:rsidP="006567B8">
      <w:pPr>
        <w:rPr>
          <w:rtl/>
        </w:rPr>
      </w:pPr>
    </w:p>
    <w:p w:rsidR="006567B8" w:rsidRDefault="006567B8" w:rsidP="006567B8">
      <w:pPr>
        <w:rPr>
          <w:rtl/>
        </w:rPr>
      </w:pPr>
      <w:r>
        <w:rPr>
          <w:rFonts w:hint="cs"/>
          <w:rtl/>
        </w:rPr>
        <w:t>(חברת הכנסת קארין אלהרר יוצאת מאולם הוועדה)</w:t>
      </w:r>
    </w:p>
    <w:p w:rsidR="006567B8" w:rsidRDefault="006567B8" w:rsidP="006567B8">
      <w:pPr>
        <w:rPr>
          <w:rtl/>
        </w:rPr>
      </w:pPr>
      <w:bookmarkStart w:id="1816" w:name="_ETM_Q1_4779000"/>
      <w:bookmarkEnd w:id="1816"/>
    </w:p>
    <w:p w:rsidR="006567B8" w:rsidRDefault="006567B8" w:rsidP="006567B8">
      <w:pPr>
        <w:pStyle w:val="af8"/>
        <w:keepNext/>
        <w:rPr>
          <w:rtl/>
        </w:rPr>
      </w:pPr>
      <w:bookmarkStart w:id="1817" w:name="ET_yor_6157_590"/>
      <w:r w:rsidRPr="006567B8">
        <w:rPr>
          <w:rStyle w:val="TagStyle"/>
          <w:rtl/>
        </w:rPr>
        <w:t xml:space="preserve"> &lt;&lt; יור &gt;&gt; </w:t>
      </w:r>
      <w:r>
        <w:rPr>
          <w:rtl/>
        </w:rPr>
        <w:t>היו"ר שמחה רוטמן:</w:t>
      </w:r>
      <w:r w:rsidRPr="006567B8">
        <w:rPr>
          <w:rStyle w:val="TagStyle"/>
          <w:rtl/>
        </w:rPr>
        <w:t xml:space="preserve"> &lt;&lt; יור &gt;&gt;</w:t>
      </w:r>
      <w:r>
        <w:rPr>
          <w:rtl/>
        </w:rPr>
        <w:t xml:space="preserve">   </w:t>
      </w:r>
      <w:bookmarkEnd w:id="1817"/>
    </w:p>
    <w:p w:rsidR="006567B8" w:rsidRDefault="006567B8" w:rsidP="006567B8">
      <w:pPr>
        <w:pStyle w:val="KeepWithNext"/>
        <w:rPr>
          <w:rtl/>
        </w:rPr>
      </w:pPr>
    </w:p>
    <w:p w:rsidR="006567B8" w:rsidRDefault="006567B8" w:rsidP="00365552">
      <w:pPr>
        <w:rPr>
          <w:rtl/>
        </w:rPr>
      </w:pPr>
      <w:bookmarkStart w:id="1818" w:name="_ETM_Q1_4780000"/>
      <w:bookmarkEnd w:id="1818"/>
      <w:r>
        <w:rPr>
          <w:rFonts w:hint="cs"/>
          <w:rtl/>
        </w:rPr>
        <w:t xml:space="preserve">אפשר לבקר </w:t>
      </w:r>
      <w:bookmarkStart w:id="1819" w:name="_ETM_Q1_4776000"/>
      <w:bookmarkEnd w:id="1819"/>
      <w:r>
        <w:rPr>
          <w:rFonts w:hint="cs"/>
          <w:rtl/>
        </w:rPr>
        <w:t>את שיקול הדעת של הכנסת מדוע היא לא הכניסה את</w:t>
      </w:r>
      <w:bookmarkStart w:id="1820" w:name="_ETM_Q1_4783000"/>
      <w:bookmarkEnd w:id="1820"/>
      <w:r>
        <w:rPr>
          <w:rFonts w:hint="cs"/>
          <w:rtl/>
        </w:rPr>
        <w:t xml:space="preserve"> הזכויות האלה לחוק-היסוד. אפשר לחשוב שזו הייתה טעות. הונח על </w:t>
      </w:r>
      <w:bookmarkStart w:id="1821" w:name="_ETM_Q1_4785000"/>
      <w:bookmarkEnd w:id="1821"/>
      <w:r>
        <w:rPr>
          <w:rFonts w:hint="cs"/>
          <w:rtl/>
        </w:rPr>
        <w:t xml:space="preserve">שולחן הכנסת, יחד עם חוק-יסוד: כבוד האדם וחירותו גם </w:t>
      </w:r>
      <w:bookmarkStart w:id="1822" w:name="_ETM_Q1_4788000"/>
      <w:bookmarkEnd w:id="1822"/>
      <w:r>
        <w:rPr>
          <w:rFonts w:hint="cs"/>
          <w:rtl/>
        </w:rPr>
        <w:t>חוק-יסוד שעוסק בזכויות פוליטיו</w:t>
      </w:r>
      <w:r w:rsidR="001362FD">
        <w:rPr>
          <w:rFonts w:hint="cs"/>
          <w:rtl/>
        </w:rPr>
        <w:t xml:space="preserve">ת, כולל חופש ביטוי, כולל </w:t>
      </w:r>
      <w:bookmarkStart w:id="1823" w:name="_ETM_Q1_4794000"/>
      <w:bookmarkEnd w:id="1823"/>
      <w:r w:rsidR="001362FD">
        <w:rPr>
          <w:rFonts w:hint="cs"/>
          <w:rtl/>
        </w:rPr>
        <w:t>הכול</w:t>
      </w:r>
      <w:r w:rsidR="00365552">
        <w:rPr>
          <w:rFonts w:hint="cs"/>
          <w:rtl/>
        </w:rPr>
        <w:t>,</w:t>
      </w:r>
      <w:r w:rsidR="001362FD">
        <w:rPr>
          <w:rFonts w:hint="cs"/>
          <w:rtl/>
        </w:rPr>
        <w:t xml:space="preserve"> והכנסת בחרה מה היא מעגנת בחוק-יסוד ומה היא לא. </w:t>
      </w:r>
      <w:bookmarkStart w:id="1824" w:name="_ETM_Q1_4796000"/>
      <w:bookmarkEnd w:id="1824"/>
    </w:p>
    <w:p w:rsidR="001362FD" w:rsidRDefault="001362FD" w:rsidP="006567B8">
      <w:pPr>
        <w:rPr>
          <w:rtl/>
        </w:rPr>
      </w:pPr>
    </w:p>
    <w:p w:rsidR="001362FD" w:rsidRDefault="001362FD" w:rsidP="006567B8">
      <w:pPr>
        <w:rPr>
          <w:rtl/>
        </w:rPr>
      </w:pPr>
      <w:bookmarkStart w:id="1825" w:name="_ETM_Q1_4800000"/>
      <w:bookmarkEnd w:id="1825"/>
      <w:r>
        <w:rPr>
          <w:rFonts w:hint="cs"/>
          <w:rtl/>
        </w:rPr>
        <w:t xml:space="preserve">אני סבור שעל בית המשפט, כאשר הוא בא להפעיל ביקורת </w:t>
      </w:r>
      <w:bookmarkStart w:id="1826" w:name="_ETM_Q1_4799000"/>
      <w:bookmarkEnd w:id="1826"/>
      <w:r>
        <w:rPr>
          <w:rFonts w:hint="cs"/>
          <w:rtl/>
        </w:rPr>
        <w:t xml:space="preserve">שיפוטית </w:t>
      </w:r>
      <w:r w:rsidR="003E3626">
        <w:rPr>
          <w:rFonts w:hint="cs"/>
          <w:rtl/>
        </w:rPr>
        <w:t>חוקתית, לכבד את מה שהכנסת בחרה - -</w:t>
      </w:r>
    </w:p>
    <w:p w:rsidR="003E3626" w:rsidRDefault="003E3626" w:rsidP="006567B8">
      <w:pPr>
        <w:rPr>
          <w:rtl/>
        </w:rPr>
      </w:pPr>
    </w:p>
    <w:p w:rsidR="003E3626" w:rsidRDefault="003E3626" w:rsidP="003E3626">
      <w:pPr>
        <w:pStyle w:val="a5"/>
        <w:keepNext/>
        <w:rPr>
          <w:rtl/>
        </w:rPr>
      </w:pPr>
      <w:bookmarkStart w:id="1827" w:name="ET_speaker_6359_591"/>
      <w:r w:rsidRPr="003E3626">
        <w:rPr>
          <w:rStyle w:val="TagStyle"/>
          <w:rtl/>
        </w:rPr>
        <w:t xml:space="preserve"> &lt;&lt; דובר &gt;&gt; </w:t>
      </w:r>
      <w:r>
        <w:rPr>
          <w:rtl/>
        </w:rPr>
        <w:t>מטי צרפתי הרכבי (יש עתיד):</w:t>
      </w:r>
      <w:r w:rsidRPr="003E3626">
        <w:rPr>
          <w:rStyle w:val="TagStyle"/>
          <w:rtl/>
        </w:rPr>
        <w:t xml:space="preserve"> &lt;&lt; דובר &gt;&gt;</w:t>
      </w:r>
      <w:r>
        <w:rPr>
          <w:rtl/>
        </w:rPr>
        <w:t xml:space="preserve">   </w:t>
      </w:r>
      <w:bookmarkEnd w:id="1827"/>
    </w:p>
    <w:p w:rsidR="003E3626" w:rsidRDefault="003E3626" w:rsidP="003E3626">
      <w:pPr>
        <w:pStyle w:val="KeepWithNext"/>
        <w:rPr>
          <w:rtl/>
        </w:rPr>
      </w:pPr>
    </w:p>
    <w:p w:rsidR="003E3626" w:rsidRDefault="003E3626" w:rsidP="003E3626">
      <w:pPr>
        <w:rPr>
          <w:rtl/>
        </w:rPr>
      </w:pPr>
      <w:r>
        <w:rPr>
          <w:rFonts w:hint="cs"/>
          <w:rtl/>
        </w:rPr>
        <w:t>באיזה רוב?</w:t>
      </w:r>
    </w:p>
    <w:p w:rsidR="003E3626" w:rsidRDefault="003E3626" w:rsidP="003E3626">
      <w:pPr>
        <w:rPr>
          <w:rtl/>
        </w:rPr>
      </w:pPr>
    </w:p>
    <w:p w:rsidR="003E3626" w:rsidRDefault="003E3626" w:rsidP="003E3626">
      <w:pPr>
        <w:pStyle w:val="af8"/>
        <w:keepNext/>
        <w:rPr>
          <w:rtl/>
        </w:rPr>
      </w:pPr>
      <w:bookmarkStart w:id="1828" w:name="ET_yor_6157_592"/>
      <w:r w:rsidRPr="003E3626">
        <w:rPr>
          <w:rStyle w:val="TagStyle"/>
          <w:rtl/>
        </w:rPr>
        <w:t xml:space="preserve"> &lt;&lt; יור &gt;&gt; </w:t>
      </w:r>
      <w:r>
        <w:rPr>
          <w:rtl/>
        </w:rPr>
        <w:t>היו"ר שמחה רוטמן:</w:t>
      </w:r>
      <w:r w:rsidRPr="003E3626">
        <w:rPr>
          <w:rStyle w:val="TagStyle"/>
          <w:rtl/>
        </w:rPr>
        <w:t xml:space="preserve"> &lt;&lt; יור &gt;&gt;</w:t>
      </w:r>
      <w:r>
        <w:rPr>
          <w:rtl/>
        </w:rPr>
        <w:t xml:space="preserve">   </w:t>
      </w:r>
      <w:bookmarkEnd w:id="1828"/>
    </w:p>
    <w:p w:rsidR="003E3626" w:rsidRDefault="003E3626" w:rsidP="003E3626">
      <w:pPr>
        <w:pStyle w:val="KeepWithNext"/>
        <w:rPr>
          <w:rtl/>
        </w:rPr>
      </w:pPr>
    </w:p>
    <w:p w:rsidR="003E3626" w:rsidRDefault="003E3626" w:rsidP="003E3626">
      <w:pPr>
        <w:rPr>
          <w:rtl/>
        </w:rPr>
      </w:pPr>
      <w:bookmarkStart w:id="1829" w:name="_ETM_Q1_4805000"/>
      <w:bookmarkEnd w:id="1829"/>
      <w:r>
        <w:rPr>
          <w:rFonts w:hint="cs"/>
          <w:rtl/>
        </w:rPr>
        <w:t xml:space="preserve">- - צודקת או </w:t>
      </w:r>
      <w:bookmarkStart w:id="1830" w:name="_ETM_Q1_4809000"/>
      <w:bookmarkEnd w:id="1830"/>
      <w:r>
        <w:rPr>
          <w:rFonts w:hint="cs"/>
          <w:rtl/>
        </w:rPr>
        <w:t>טועה, בלהכליל בחוק-יסוד.</w:t>
      </w:r>
      <w:r w:rsidR="0055385D">
        <w:rPr>
          <w:rFonts w:hint="cs"/>
          <w:rtl/>
        </w:rPr>
        <w:t xml:space="preserve"> </w:t>
      </w:r>
    </w:p>
    <w:p w:rsidR="0055385D" w:rsidRDefault="0055385D" w:rsidP="003E3626">
      <w:pPr>
        <w:rPr>
          <w:rtl/>
        </w:rPr>
      </w:pPr>
    </w:p>
    <w:p w:rsidR="0055385D" w:rsidRDefault="0055385D" w:rsidP="0055385D">
      <w:pPr>
        <w:pStyle w:val="a5"/>
        <w:keepNext/>
        <w:rPr>
          <w:rtl/>
        </w:rPr>
      </w:pPr>
      <w:bookmarkStart w:id="1831" w:name="ET_speaker_גור_בליי_593"/>
      <w:r w:rsidRPr="0055385D">
        <w:rPr>
          <w:rStyle w:val="TagStyle"/>
          <w:rtl/>
        </w:rPr>
        <w:t xml:space="preserve"> &lt;&lt; דובר &gt;&gt; </w:t>
      </w:r>
      <w:r>
        <w:rPr>
          <w:rtl/>
        </w:rPr>
        <w:t>גור בליי:</w:t>
      </w:r>
      <w:r w:rsidRPr="0055385D">
        <w:rPr>
          <w:rStyle w:val="TagStyle"/>
          <w:rtl/>
        </w:rPr>
        <w:t xml:space="preserve"> &lt;&lt; דובר &gt;&gt;</w:t>
      </w:r>
      <w:r>
        <w:rPr>
          <w:rtl/>
        </w:rPr>
        <w:t xml:space="preserve">   </w:t>
      </w:r>
      <w:bookmarkEnd w:id="1831"/>
    </w:p>
    <w:p w:rsidR="0055385D" w:rsidRDefault="0055385D" w:rsidP="0055385D">
      <w:pPr>
        <w:pStyle w:val="KeepWithNext"/>
        <w:rPr>
          <w:rtl/>
        </w:rPr>
      </w:pPr>
    </w:p>
    <w:p w:rsidR="0055385D" w:rsidRDefault="0055385D" w:rsidP="0055385D">
      <w:pPr>
        <w:rPr>
          <w:rtl/>
        </w:rPr>
      </w:pPr>
      <w:r>
        <w:rPr>
          <w:rFonts w:hint="cs"/>
          <w:rtl/>
        </w:rPr>
        <w:t xml:space="preserve">אני יכול </w:t>
      </w:r>
      <w:bookmarkStart w:id="1832" w:name="_ETM_Q1_4811000"/>
      <w:bookmarkEnd w:id="1832"/>
      <w:r>
        <w:rPr>
          <w:rFonts w:hint="cs"/>
          <w:rtl/>
        </w:rPr>
        <w:t xml:space="preserve">לשאול שאלה ועוד אמירה. שאלה אחת היא: הרי בית </w:t>
      </w:r>
      <w:bookmarkStart w:id="1833" w:name="_ETM_Q1_4816000"/>
      <w:bookmarkEnd w:id="1833"/>
      <w:r>
        <w:rPr>
          <w:rFonts w:hint="cs"/>
          <w:rtl/>
        </w:rPr>
        <w:t>המשפט פירש את המושג כבוד האדם ככולל את זה, זאת אומרת בסופו של דבר זה מכוח הסמכות הפרשנית שממילא קיימת לבית המשפט.</w:t>
      </w:r>
    </w:p>
    <w:p w:rsidR="0055385D" w:rsidRDefault="0055385D" w:rsidP="0055385D">
      <w:pPr>
        <w:rPr>
          <w:rtl/>
        </w:rPr>
      </w:pPr>
      <w:bookmarkStart w:id="1834" w:name="_ETM_Q1_4825000"/>
      <w:bookmarkEnd w:id="1834"/>
    </w:p>
    <w:p w:rsidR="0055385D" w:rsidRDefault="0055385D" w:rsidP="0055385D">
      <w:pPr>
        <w:pStyle w:val="afb"/>
        <w:keepNext/>
        <w:rPr>
          <w:rtl/>
        </w:rPr>
      </w:pPr>
      <w:bookmarkStart w:id="1835" w:name="ET_guest_גבי_לסקי_594"/>
      <w:r w:rsidRPr="0055385D">
        <w:rPr>
          <w:rStyle w:val="TagStyle"/>
          <w:rtl/>
        </w:rPr>
        <w:t xml:space="preserve"> &lt;&lt; אורח &gt;&gt; </w:t>
      </w:r>
      <w:r>
        <w:rPr>
          <w:rtl/>
        </w:rPr>
        <w:t>גבי לסקי:</w:t>
      </w:r>
      <w:r w:rsidRPr="0055385D">
        <w:rPr>
          <w:rStyle w:val="TagStyle"/>
          <w:rtl/>
        </w:rPr>
        <w:t xml:space="preserve"> &lt;&lt; אורח &gt;&gt;</w:t>
      </w:r>
      <w:r>
        <w:rPr>
          <w:rtl/>
        </w:rPr>
        <w:t xml:space="preserve">   </w:t>
      </w:r>
      <w:bookmarkEnd w:id="1835"/>
    </w:p>
    <w:p w:rsidR="0055385D" w:rsidRDefault="0055385D" w:rsidP="0055385D">
      <w:pPr>
        <w:pStyle w:val="KeepWithNext"/>
        <w:rPr>
          <w:rtl/>
        </w:rPr>
      </w:pPr>
    </w:p>
    <w:p w:rsidR="0055385D" w:rsidRDefault="0055385D" w:rsidP="0055385D">
      <w:pPr>
        <w:rPr>
          <w:rtl/>
        </w:rPr>
      </w:pPr>
      <w:r>
        <w:rPr>
          <w:rFonts w:hint="cs"/>
          <w:rtl/>
        </w:rPr>
        <w:t>עוד שנייה כבר לא.</w:t>
      </w:r>
    </w:p>
    <w:p w:rsidR="00365552" w:rsidRDefault="00365552" w:rsidP="00365552">
      <w:pPr>
        <w:rPr>
          <w:rFonts w:ascii="David" w:hAnsi="David"/>
          <w:u w:val="single"/>
          <w:rtl/>
          <w:lang w:eastAsia="he-IL"/>
        </w:rPr>
      </w:pPr>
    </w:p>
    <w:p w:rsidR="00365552" w:rsidRDefault="00365552" w:rsidP="00365552">
      <w:pPr>
        <w:pStyle w:val="a5"/>
        <w:keepNext/>
        <w:rPr>
          <w:rtl/>
        </w:rPr>
      </w:pPr>
      <w:bookmarkStart w:id="1836" w:name="ET_speaker_גור_בליי_999"/>
      <w:r w:rsidRPr="00365552">
        <w:rPr>
          <w:rStyle w:val="TagStyle"/>
          <w:rtl/>
        </w:rPr>
        <w:t xml:space="preserve"> &lt;&lt; דובר &gt;&gt; </w:t>
      </w:r>
      <w:r>
        <w:rPr>
          <w:rtl/>
        </w:rPr>
        <w:t>גור בליי:</w:t>
      </w:r>
      <w:r w:rsidRPr="00365552">
        <w:rPr>
          <w:rStyle w:val="TagStyle"/>
          <w:rtl/>
        </w:rPr>
        <w:t xml:space="preserve"> &lt;&lt; דובר &gt;&gt;</w:t>
      </w:r>
      <w:r>
        <w:rPr>
          <w:rtl/>
        </w:rPr>
        <w:t xml:space="preserve">   </w:t>
      </w:r>
      <w:bookmarkEnd w:id="1836"/>
    </w:p>
    <w:p w:rsidR="00365552" w:rsidRDefault="00365552" w:rsidP="00365552">
      <w:pPr>
        <w:pStyle w:val="KeepWithNext"/>
        <w:rPr>
          <w:rtl/>
          <w:lang w:eastAsia="he-IL"/>
        </w:rPr>
      </w:pPr>
    </w:p>
    <w:p w:rsidR="0055385D" w:rsidRDefault="0055385D" w:rsidP="0055385D">
      <w:pPr>
        <w:rPr>
          <w:rtl/>
        </w:rPr>
      </w:pPr>
      <w:bookmarkStart w:id="1837" w:name="_ETM_Q1_4833000"/>
      <w:bookmarkStart w:id="1838" w:name="_ETM_Q1_4823000"/>
      <w:bookmarkEnd w:id="1837"/>
      <w:bookmarkEnd w:id="1838"/>
      <w:r>
        <w:rPr>
          <w:rFonts w:hint="cs"/>
          <w:rtl/>
        </w:rPr>
        <w:t>אבל ככל שאתה מבקש להגביל - - -</w:t>
      </w:r>
    </w:p>
    <w:p w:rsidR="0055385D" w:rsidRDefault="0055385D" w:rsidP="0055385D">
      <w:pPr>
        <w:rPr>
          <w:rtl/>
        </w:rPr>
      </w:pPr>
    </w:p>
    <w:p w:rsidR="0055385D" w:rsidRDefault="0055385D" w:rsidP="0055385D">
      <w:pPr>
        <w:pStyle w:val="af8"/>
        <w:keepNext/>
        <w:rPr>
          <w:rtl/>
        </w:rPr>
      </w:pPr>
      <w:bookmarkStart w:id="1839" w:name="ET_yor_6157_597"/>
      <w:r w:rsidRPr="0055385D">
        <w:rPr>
          <w:rStyle w:val="TagStyle"/>
          <w:rtl/>
        </w:rPr>
        <w:t xml:space="preserve"> &lt;&lt; יור &gt;&gt; </w:t>
      </w:r>
      <w:r>
        <w:rPr>
          <w:rtl/>
        </w:rPr>
        <w:t>היו"ר שמחה רוטמן:</w:t>
      </w:r>
      <w:r w:rsidRPr="0055385D">
        <w:rPr>
          <w:rStyle w:val="TagStyle"/>
          <w:rtl/>
        </w:rPr>
        <w:t xml:space="preserve"> &lt;&lt; יור &gt;&gt;</w:t>
      </w:r>
      <w:r>
        <w:rPr>
          <w:rtl/>
        </w:rPr>
        <w:t xml:space="preserve">   </w:t>
      </w:r>
      <w:bookmarkEnd w:id="1839"/>
    </w:p>
    <w:p w:rsidR="0055385D" w:rsidRDefault="0055385D" w:rsidP="0055385D">
      <w:pPr>
        <w:pStyle w:val="KeepWithNext"/>
        <w:rPr>
          <w:rtl/>
        </w:rPr>
      </w:pPr>
    </w:p>
    <w:p w:rsidR="0055385D" w:rsidRDefault="0055385D" w:rsidP="0055385D">
      <w:pPr>
        <w:rPr>
          <w:rtl/>
        </w:rPr>
      </w:pPr>
      <w:r>
        <w:rPr>
          <w:rFonts w:hint="cs"/>
          <w:rtl/>
        </w:rPr>
        <w:t xml:space="preserve">שנייה, אני אענה לך תשובה. </w:t>
      </w:r>
    </w:p>
    <w:p w:rsidR="0055385D" w:rsidRDefault="0055385D" w:rsidP="0055385D">
      <w:pPr>
        <w:rPr>
          <w:rtl/>
        </w:rPr>
      </w:pPr>
    </w:p>
    <w:p w:rsidR="0055385D" w:rsidRDefault="0055385D" w:rsidP="0055385D">
      <w:pPr>
        <w:pStyle w:val="afb"/>
        <w:keepNext/>
        <w:rPr>
          <w:rtl/>
        </w:rPr>
      </w:pPr>
      <w:bookmarkStart w:id="1840" w:name="ET_guest_834627_598"/>
      <w:r w:rsidRPr="0055385D">
        <w:rPr>
          <w:rStyle w:val="TagStyle"/>
          <w:rtl/>
        </w:rPr>
        <w:t xml:space="preserve"> &lt;&lt; אורח &gt;&gt; </w:t>
      </w:r>
      <w:r>
        <w:rPr>
          <w:rtl/>
        </w:rPr>
        <w:t>מלי פולישוק בלוך:</w:t>
      </w:r>
      <w:r w:rsidRPr="0055385D">
        <w:rPr>
          <w:rStyle w:val="TagStyle"/>
          <w:rtl/>
        </w:rPr>
        <w:t xml:space="preserve"> &lt;&lt; אורח &gt;&gt;</w:t>
      </w:r>
      <w:r>
        <w:rPr>
          <w:rtl/>
        </w:rPr>
        <w:t xml:space="preserve">   </w:t>
      </w:r>
      <w:bookmarkEnd w:id="1840"/>
    </w:p>
    <w:p w:rsidR="0055385D" w:rsidRDefault="0055385D" w:rsidP="0055385D">
      <w:pPr>
        <w:pStyle w:val="KeepWithNext"/>
        <w:rPr>
          <w:rtl/>
        </w:rPr>
      </w:pPr>
    </w:p>
    <w:p w:rsidR="0055385D" w:rsidRDefault="0055385D" w:rsidP="0055385D">
      <w:pPr>
        <w:rPr>
          <w:rtl/>
        </w:rPr>
      </w:pPr>
      <w:r>
        <w:rPr>
          <w:rFonts w:hint="cs"/>
          <w:rtl/>
        </w:rPr>
        <w:t xml:space="preserve">הוא לא גמר לשאול. </w:t>
      </w:r>
    </w:p>
    <w:p w:rsidR="0055385D" w:rsidRDefault="0055385D" w:rsidP="0055385D">
      <w:pPr>
        <w:rPr>
          <w:rtl/>
        </w:rPr>
      </w:pPr>
      <w:bookmarkStart w:id="1841" w:name="_ETM_Q1_4836000"/>
      <w:bookmarkEnd w:id="1841"/>
    </w:p>
    <w:p w:rsidR="0055385D" w:rsidRDefault="0055385D" w:rsidP="0055385D">
      <w:pPr>
        <w:pStyle w:val="a5"/>
        <w:keepNext/>
        <w:rPr>
          <w:rtl/>
        </w:rPr>
      </w:pPr>
      <w:bookmarkStart w:id="1842" w:name="ET_speaker_5785_600"/>
      <w:r w:rsidRPr="0055385D">
        <w:rPr>
          <w:rStyle w:val="TagStyle"/>
          <w:rtl/>
        </w:rPr>
        <w:t xml:space="preserve"> &lt;&lt; דובר &gt;&gt; </w:t>
      </w:r>
      <w:r>
        <w:rPr>
          <w:rtl/>
        </w:rPr>
        <w:t>עופר כסיף (חד"ש-תע"ל):</w:t>
      </w:r>
      <w:r w:rsidRPr="0055385D">
        <w:rPr>
          <w:rStyle w:val="TagStyle"/>
          <w:rtl/>
        </w:rPr>
        <w:t xml:space="preserve"> &lt;&lt; דובר &gt;&gt;</w:t>
      </w:r>
      <w:r>
        <w:rPr>
          <w:rtl/>
        </w:rPr>
        <w:t xml:space="preserve">   </w:t>
      </w:r>
      <w:bookmarkEnd w:id="1842"/>
    </w:p>
    <w:p w:rsidR="0055385D" w:rsidRDefault="0055385D" w:rsidP="0055385D">
      <w:pPr>
        <w:pStyle w:val="KeepWithNext"/>
        <w:rPr>
          <w:rtl/>
        </w:rPr>
      </w:pPr>
    </w:p>
    <w:p w:rsidR="0055385D" w:rsidRPr="0055385D" w:rsidRDefault="0055385D" w:rsidP="0055385D">
      <w:pPr>
        <w:rPr>
          <w:rtl/>
        </w:rPr>
      </w:pPr>
      <w:bookmarkStart w:id="1843" w:name="_ETM_Q1_4838000"/>
      <w:bookmarkEnd w:id="1843"/>
      <w:r>
        <w:rPr>
          <w:rFonts w:hint="cs"/>
          <w:rtl/>
        </w:rPr>
        <w:t xml:space="preserve">אני רוצה גם להגיב על הנקודה הזאת. </w:t>
      </w:r>
    </w:p>
    <w:p w:rsidR="0055385D" w:rsidRDefault="0055385D" w:rsidP="0055385D">
      <w:pPr>
        <w:rPr>
          <w:rtl/>
        </w:rPr>
      </w:pPr>
      <w:bookmarkStart w:id="1844" w:name="_ETM_Q1_4834000"/>
      <w:bookmarkEnd w:id="1844"/>
    </w:p>
    <w:p w:rsidR="0055385D" w:rsidRDefault="0055385D" w:rsidP="0055385D">
      <w:pPr>
        <w:pStyle w:val="af8"/>
        <w:keepNext/>
        <w:rPr>
          <w:rtl/>
        </w:rPr>
      </w:pPr>
      <w:bookmarkStart w:id="1845" w:name="ET_yor_6157_599"/>
      <w:r w:rsidRPr="0055385D">
        <w:rPr>
          <w:rStyle w:val="TagStyle"/>
          <w:rtl/>
        </w:rPr>
        <w:t xml:space="preserve"> &lt;&lt; יור &gt;&gt; </w:t>
      </w:r>
      <w:r>
        <w:rPr>
          <w:rtl/>
        </w:rPr>
        <w:t>היו"ר שמחה רוטמן:</w:t>
      </w:r>
      <w:r w:rsidRPr="0055385D">
        <w:rPr>
          <w:rStyle w:val="TagStyle"/>
          <w:rtl/>
        </w:rPr>
        <w:t xml:space="preserve"> &lt;&lt; יור &gt;&gt;</w:t>
      </w:r>
      <w:r>
        <w:rPr>
          <w:rtl/>
        </w:rPr>
        <w:t xml:space="preserve">   </w:t>
      </w:r>
      <w:bookmarkEnd w:id="1845"/>
    </w:p>
    <w:p w:rsidR="0055385D" w:rsidRDefault="0055385D" w:rsidP="0055385D">
      <w:pPr>
        <w:pStyle w:val="KeepWithNext"/>
        <w:rPr>
          <w:rtl/>
        </w:rPr>
      </w:pPr>
    </w:p>
    <w:p w:rsidR="0055385D" w:rsidRDefault="0055385D" w:rsidP="0055385D">
      <w:pPr>
        <w:ind w:firstLine="0"/>
        <w:rPr>
          <w:rtl/>
        </w:rPr>
      </w:pPr>
      <w:bookmarkStart w:id="1846" w:name="_ETM_Q1_4835000"/>
      <w:bookmarkStart w:id="1847" w:name="_ETM_Q1_4837000"/>
      <w:bookmarkEnd w:id="1846"/>
      <w:bookmarkEnd w:id="1847"/>
      <w:r>
        <w:rPr>
          <w:rtl/>
        </w:rPr>
        <w:tab/>
      </w:r>
      <w:r>
        <w:rPr>
          <w:rFonts w:hint="cs"/>
          <w:rtl/>
        </w:rPr>
        <w:t xml:space="preserve">נראה לי שאנחנו מבינים זה את זה בעניין השאלה. </w:t>
      </w:r>
    </w:p>
    <w:p w:rsidR="0055385D" w:rsidRDefault="0055385D" w:rsidP="0055385D">
      <w:pPr>
        <w:rPr>
          <w:rtl/>
        </w:rPr>
      </w:pPr>
      <w:bookmarkStart w:id="1848" w:name="_ETM_Q1_4844000"/>
      <w:bookmarkEnd w:id="1848"/>
    </w:p>
    <w:p w:rsidR="0055385D" w:rsidRDefault="0055385D" w:rsidP="0055385D">
      <w:pPr>
        <w:pStyle w:val="afb"/>
        <w:keepNext/>
        <w:rPr>
          <w:rtl/>
        </w:rPr>
      </w:pPr>
      <w:bookmarkStart w:id="1849" w:name="ET_guest_נירה_שפק_602"/>
      <w:r w:rsidRPr="0055385D">
        <w:rPr>
          <w:rStyle w:val="TagStyle"/>
          <w:rtl/>
        </w:rPr>
        <w:t xml:space="preserve"> &lt;&lt; אורח &gt;&gt; </w:t>
      </w:r>
      <w:r>
        <w:rPr>
          <w:rtl/>
        </w:rPr>
        <w:t>נירה שפק:</w:t>
      </w:r>
      <w:r w:rsidRPr="0055385D">
        <w:rPr>
          <w:rStyle w:val="TagStyle"/>
          <w:rtl/>
        </w:rPr>
        <w:t xml:space="preserve"> &lt;&lt; אורח &gt;&gt;</w:t>
      </w:r>
      <w:r>
        <w:rPr>
          <w:rtl/>
        </w:rPr>
        <w:t xml:space="preserve">   </w:t>
      </w:r>
      <w:bookmarkEnd w:id="1849"/>
    </w:p>
    <w:p w:rsidR="0055385D" w:rsidRDefault="0055385D" w:rsidP="0055385D">
      <w:pPr>
        <w:pStyle w:val="KeepWithNext"/>
        <w:rPr>
          <w:rtl/>
        </w:rPr>
      </w:pPr>
    </w:p>
    <w:p w:rsidR="0055385D" w:rsidRDefault="0055385D" w:rsidP="00B53425">
      <w:pPr>
        <w:rPr>
          <w:rtl/>
        </w:rPr>
      </w:pPr>
      <w:r>
        <w:rPr>
          <w:rFonts w:hint="cs"/>
          <w:rtl/>
        </w:rPr>
        <w:t xml:space="preserve">שמחה, סליחה, אבל אתה יכול גם לאפשר לנו להבין את השאלה עד הסוף? אם הוא יכול לסיים, אני אודה לך. </w:t>
      </w:r>
    </w:p>
    <w:p w:rsidR="0055385D" w:rsidRDefault="0055385D" w:rsidP="0055385D">
      <w:pPr>
        <w:rPr>
          <w:rtl/>
        </w:rPr>
      </w:pPr>
    </w:p>
    <w:p w:rsidR="0055385D" w:rsidRDefault="0055385D" w:rsidP="0055385D">
      <w:pPr>
        <w:pStyle w:val="af8"/>
        <w:keepNext/>
        <w:rPr>
          <w:rtl/>
        </w:rPr>
      </w:pPr>
      <w:bookmarkStart w:id="1850" w:name="ET_yor_6157_603"/>
      <w:r w:rsidRPr="0055385D">
        <w:rPr>
          <w:rStyle w:val="TagStyle"/>
          <w:rtl/>
        </w:rPr>
        <w:t xml:space="preserve"> &lt;&lt; יור &gt;&gt; </w:t>
      </w:r>
      <w:r>
        <w:rPr>
          <w:rtl/>
        </w:rPr>
        <w:t>היו"ר שמחה רוטמן:</w:t>
      </w:r>
      <w:r w:rsidRPr="0055385D">
        <w:rPr>
          <w:rStyle w:val="TagStyle"/>
          <w:rtl/>
        </w:rPr>
        <w:t xml:space="preserve"> &lt;&lt; יור &gt;&gt;</w:t>
      </w:r>
      <w:r>
        <w:rPr>
          <w:rtl/>
        </w:rPr>
        <w:t xml:space="preserve">   </w:t>
      </w:r>
      <w:bookmarkEnd w:id="1850"/>
    </w:p>
    <w:p w:rsidR="0055385D" w:rsidRDefault="0055385D" w:rsidP="0055385D">
      <w:pPr>
        <w:pStyle w:val="KeepWithNext"/>
        <w:rPr>
          <w:rtl/>
        </w:rPr>
      </w:pPr>
    </w:p>
    <w:p w:rsidR="0055385D" w:rsidRDefault="0055385D" w:rsidP="0055385D">
      <w:pPr>
        <w:rPr>
          <w:rtl/>
        </w:rPr>
      </w:pPr>
      <w:bookmarkStart w:id="1851" w:name="_ETM_Q1_4846000"/>
      <w:bookmarkEnd w:id="1851"/>
      <w:r>
        <w:rPr>
          <w:rFonts w:hint="cs"/>
          <w:rtl/>
        </w:rPr>
        <w:t xml:space="preserve">אני </w:t>
      </w:r>
      <w:bookmarkStart w:id="1852" w:name="_ETM_Q1_4848000"/>
      <w:bookmarkEnd w:id="1852"/>
      <w:r>
        <w:rPr>
          <w:rFonts w:hint="cs"/>
          <w:rtl/>
        </w:rPr>
        <w:t xml:space="preserve">אחזור על השאלה ואענה עליה, ברשותך. </w:t>
      </w:r>
    </w:p>
    <w:p w:rsidR="00B53425" w:rsidRDefault="00B53425" w:rsidP="00B53425">
      <w:pPr>
        <w:rPr>
          <w:rFonts w:ascii="David" w:hAnsi="David"/>
          <w:u w:val="single"/>
          <w:rtl/>
        </w:rPr>
      </w:pPr>
    </w:p>
    <w:p w:rsidR="00B53425" w:rsidRDefault="00B53425" w:rsidP="00B53425">
      <w:pPr>
        <w:pStyle w:val="afb"/>
        <w:keepNext/>
        <w:rPr>
          <w:rtl/>
        </w:rPr>
      </w:pPr>
      <w:bookmarkStart w:id="1853" w:name="ET_guest_נירה_שפק_1000"/>
      <w:r w:rsidRPr="00B53425">
        <w:rPr>
          <w:rStyle w:val="TagStyle"/>
          <w:rtl/>
        </w:rPr>
        <w:t xml:space="preserve"> &lt;&lt; אורח &gt;&gt; </w:t>
      </w:r>
      <w:r>
        <w:rPr>
          <w:rtl/>
        </w:rPr>
        <w:t>נירה שפק:</w:t>
      </w:r>
      <w:r w:rsidRPr="00B53425">
        <w:rPr>
          <w:rStyle w:val="TagStyle"/>
          <w:rtl/>
        </w:rPr>
        <w:t xml:space="preserve"> &lt;&lt; אורח &gt;&gt;</w:t>
      </w:r>
      <w:r>
        <w:rPr>
          <w:rtl/>
        </w:rPr>
        <w:t xml:space="preserve">   </w:t>
      </w:r>
      <w:bookmarkEnd w:id="1853"/>
    </w:p>
    <w:p w:rsidR="00B53425" w:rsidRDefault="00B53425" w:rsidP="00B53425">
      <w:pPr>
        <w:pStyle w:val="KeepWithNext"/>
        <w:rPr>
          <w:rtl/>
        </w:rPr>
      </w:pPr>
    </w:p>
    <w:p w:rsidR="0055385D" w:rsidRDefault="0055385D" w:rsidP="0055385D">
      <w:pPr>
        <w:rPr>
          <w:rtl/>
        </w:rPr>
      </w:pPr>
      <w:bookmarkStart w:id="1854" w:name="_ETM_Q1_4849000"/>
      <w:bookmarkEnd w:id="1854"/>
      <w:r>
        <w:rPr>
          <w:rFonts w:hint="cs"/>
          <w:rtl/>
        </w:rPr>
        <w:t>תודה.</w:t>
      </w:r>
    </w:p>
    <w:p w:rsidR="0055385D" w:rsidRDefault="0055385D" w:rsidP="0055385D">
      <w:pPr>
        <w:rPr>
          <w:rtl/>
        </w:rPr>
      </w:pPr>
    </w:p>
    <w:p w:rsidR="0055385D" w:rsidRDefault="0055385D" w:rsidP="0055385D">
      <w:pPr>
        <w:pStyle w:val="af8"/>
        <w:keepNext/>
        <w:rPr>
          <w:rtl/>
        </w:rPr>
      </w:pPr>
      <w:bookmarkStart w:id="1855" w:name="ET_yor_6157_605"/>
      <w:r w:rsidRPr="0055385D">
        <w:rPr>
          <w:rStyle w:val="TagStyle"/>
          <w:rtl/>
        </w:rPr>
        <w:t xml:space="preserve"> &lt;&lt; יור &gt;&gt; </w:t>
      </w:r>
      <w:r>
        <w:rPr>
          <w:rtl/>
        </w:rPr>
        <w:t>היו"ר שמחה רוטמן:</w:t>
      </w:r>
      <w:r w:rsidRPr="0055385D">
        <w:rPr>
          <w:rStyle w:val="TagStyle"/>
          <w:rtl/>
        </w:rPr>
        <w:t xml:space="preserve"> &lt;&lt; יור &gt;&gt;</w:t>
      </w:r>
      <w:r>
        <w:rPr>
          <w:rtl/>
        </w:rPr>
        <w:t xml:space="preserve">   </w:t>
      </w:r>
      <w:bookmarkEnd w:id="1855"/>
    </w:p>
    <w:p w:rsidR="0055385D" w:rsidRDefault="0055385D" w:rsidP="0055385D">
      <w:pPr>
        <w:pStyle w:val="KeepWithNext"/>
        <w:rPr>
          <w:rtl/>
        </w:rPr>
      </w:pPr>
    </w:p>
    <w:p w:rsidR="0055385D" w:rsidRDefault="0055385D" w:rsidP="0055385D">
      <w:pPr>
        <w:rPr>
          <w:rtl/>
        </w:rPr>
      </w:pPr>
      <w:bookmarkStart w:id="1856" w:name="_ETM_Q1_4851000"/>
      <w:bookmarkEnd w:id="1856"/>
      <w:r>
        <w:rPr>
          <w:rFonts w:hint="cs"/>
          <w:rtl/>
        </w:rPr>
        <w:t xml:space="preserve">האם החקיקה הזאת באה לשלול את אפשרות הפרשנות של בית המשפט לעניין הזכויות - - </w:t>
      </w:r>
      <w:r w:rsidR="00B53425">
        <w:rPr>
          <w:rFonts w:hint="cs"/>
          <w:rtl/>
        </w:rPr>
        <w:t>-</w:t>
      </w:r>
    </w:p>
    <w:p w:rsidR="0055385D" w:rsidRDefault="0055385D" w:rsidP="0055385D">
      <w:pPr>
        <w:rPr>
          <w:rtl/>
        </w:rPr>
      </w:pPr>
    </w:p>
    <w:p w:rsidR="0055385D" w:rsidRDefault="0055385D" w:rsidP="0055385D">
      <w:pPr>
        <w:pStyle w:val="a5"/>
        <w:keepNext/>
        <w:rPr>
          <w:rtl/>
        </w:rPr>
      </w:pPr>
      <w:bookmarkStart w:id="1857" w:name="ET_speaker_גור_בליי_607"/>
      <w:r w:rsidRPr="0055385D">
        <w:rPr>
          <w:rStyle w:val="TagStyle"/>
          <w:rtl/>
        </w:rPr>
        <w:t xml:space="preserve">&lt;&lt; דובר &gt;&gt; </w:t>
      </w:r>
      <w:r>
        <w:rPr>
          <w:rtl/>
        </w:rPr>
        <w:t>גור בליי:</w:t>
      </w:r>
      <w:r w:rsidRPr="0055385D">
        <w:rPr>
          <w:rStyle w:val="TagStyle"/>
          <w:rtl/>
        </w:rPr>
        <w:t xml:space="preserve"> &lt;&lt; דובר &gt;&gt;</w:t>
      </w:r>
      <w:r>
        <w:rPr>
          <w:rtl/>
        </w:rPr>
        <w:t xml:space="preserve">   </w:t>
      </w:r>
      <w:bookmarkEnd w:id="1857"/>
    </w:p>
    <w:p w:rsidR="0055385D" w:rsidRDefault="0055385D" w:rsidP="0055385D">
      <w:pPr>
        <w:pStyle w:val="KeepWithNext"/>
        <w:rPr>
          <w:rtl/>
        </w:rPr>
      </w:pPr>
    </w:p>
    <w:p w:rsidR="0055385D" w:rsidRDefault="0055385D" w:rsidP="0055385D">
      <w:pPr>
        <w:rPr>
          <w:rtl/>
        </w:rPr>
      </w:pPr>
      <w:r>
        <w:rPr>
          <w:rFonts w:hint="cs"/>
          <w:rtl/>
        </w:rPr>
        <w:t>הזכויות הנגזרות.</w:t>
      </w:r>
    </w:p>
    <w:p w:rsidR="0055385D" w:rsidRDefault="0055385D" w:rsidP="0055385D">
      <w:pPr>
        <w:rPr>
          <w:rtl/>
        </w:rPr>
      </w:pPr>
      <w:bookmarkStart w:id="1858" w:name="_ETM_Q1_4854000"/>
      <w:bookmarkEnd w:id="1858"/>
    </w:p>
    <w:p w:rsidR="0055385D" w:rsidRDefault="0055385D" w:rsidP="0055385D">
      <w:pPr>
        <w:pStyle w:val="af8"/>
        <w:keepNext/>
        <w:rPr>
          <w:rtl/>
        </w:rPr>
      </w:pPr>
      <w:bookmarkStart w:id="1859" w:name="ET_yor_6157_609"/>
      <w:r w:rsidRPr="0055385D">
        <w:rPr>
          <w:rStyle w:val="TagStyle"/>
          <w:rtl/>
        </w:rPr>
        <w:t xml:space="preserve"> &lt;&lt; יור &gt;&gt; </w:t>
      </w:r>
      <w:r>
        <w:rPr>
          <w:rtl/>
        </w:rPr>
        <w:t>היו"ר שמחה רוטמן:</w:t>
      </w:r>
      <w:r w:rsidRPr="0055385D">
        <w:rPr>
          <w:rStyle w:val="TagStyle"/>
          <w:rtl/>
        </w:rPr>
        <w:t xml:space="preserve"> &lt;&lt; יור &gt;&gt;</w:t>
      </w:r>
      <w:r>
        <w:rPr>
          <w:rtl/>
        </w:rPr>
        <w:t xml:space="preserve">   </w:t>
      </w:r>
      <w:bookmarkEnd w:id="1859"/>
    </w:p>
    <w:p w:rsidR="0055385D" w:rsidRDefault="0055385D" w:rsidP="0055385D">
      <w:pPr>
        <w:pStyle w:val="KeepWithNext"/>
        <w:rPr>
          <w:rtl/>
        </w:rPr>
      </w:pPr>
    </w:p>
    <w:p w:rsidR="0055385D" w:rsidRDefault="00B53425" w:rsidP="00B53425">
      <w:pPr>
        <w:rPr>
          <w:rtl/>
        </w:rPr>
      </w:pPr>
      <w:bookmarkStart w:id="1860" w:name="_ETM_Q1_4855000"/>
      <w:bookmarkEnd w:id="1860"/>
      <w:r>
        <w:rPr>
          <w:rFonts w:hint="cs"/>
          <w:rtl/>
        </w:rPr>
        <w:t xml:space="preserve">לעניין הזכויות </w:t>
      </w:r>
      <w:r w:rsidR="0055385D">
        <w:rPr>
          <w:rFonts w:hint="cs"/>
          <w:rtl/>
        </w:rPr>
        <w:t>הלא מנויות?</w:t>
      </w:r>
      <w:r w:rsidR="0055385D">
        <w:rPr>
          <w:rFonts w:hint="cs"/>
        </w:rPr>
        <w:t xml:space="preserve"> </w:t>
      </w:r>
      <w:bookmarkStart w:id="1861" w:name="_ETM_Q1_4863000"/>
      <w:bookmarkEnd w:id="1861"/>
      <w:r w:rsidR="0055385D">
        <w:rPr>
          <w:rFonts w:hint="cs"/>
          <w:rtl/>
        </w:rPr>
        <w:t>אני לא חושב שהחקיקה הזאת שוללת. אם בית המשפט</w:t>
      </w:r>
      <w:bookmarkStart w:id="1862" w:name="_ETM_Q1_4865000"/>
      <w:bookmarkEnd w:id="1862"/>
      <w:r w:rsidR="0055385D">
        <w:rPr>
          <w:rFonts w:hint="cs"/>
          <w:rtl/>
        </w:rPr>
        <w:t xml:space="preserve"> רואה סיטואציה שבה פגיעה </w:t>
      </w:r>
      <w:r w:rsidR="0055385D">
        <w:rPr>
          <w:rFonts w:hint="eastAsia"/>
        </w:rPr>
        <w:t>–</w:t>
      </w:r>
      <w:r w:rsidR="0055385D">
        <w:rPr>
          <w:rFonts w:hint="cs"/>
          <w:rtl/>
        </w:rPr>
        <w:t xml:space="preserve"> הרי פגיעה בחופש </w:t>
      </w:r>
      <w:bookmarkStart w:id="1863" w:name="_ETM_Q1_4868000"/>
      <w:bookmarkEnd w:id="1863"/>
      <w:r w:rsidR="0055385D">
        <w:rPr>
          <w:rFonts w:hint="cs"/>
          <w:rtl/>
        </w:rPr>
        <w:t>ביטוי, בהחלט יש מקרים שכולנו נסכים ש</w:t>
      </w:r>
      <w:r w:rsidR="00151AA8">
        <w:rPr>
          <w:rFonts w:hint="cs"/>
          <w:rtl/>
        </w:rPr>
        <w:t xml:space="preserve">היא פוגעת בכבוד האדם. </w:t>
      </w:r>
      <w:bookmarkStart w:id="1864" w:name="_ETM_Q1_4875000"/>
      <w:bookmarkEnd w:id="1864"/>
      <w:r w:rsidR="00151AA8">
        <w:rPr>
          <w:rFonts w:hint="cs"/>
          <w:rtl/>
        </w:rPr>
        <w:t xml:space="preserve">אם אתה תכריח אנשים להסתובב ברחוב עם פלסטר על הפה </w:t>
      </w:r>
      <w:bookmarkStart w:id="1865" w:name="_ETM_Q1_4878000"/>
      <w:bookmarkEnd w:id="1865"/>
      <w:r w:rsidR="00151AA8">
        <w:rPr>
          <w:rFonts w:hint="cs"/>
          <w:rtl/>
        </w:rPr>
        <w:t xml:space="preserve">כדי שהם לא ידברו, מלבד הפגיעה בחופש </w:t>
      </w:r>
      <w:bookmarkStart w:id="1866" w:name="_ETM_Q1_4880000"/>
      <w:bookmarkEnd w:id="1866"/>
      <w:r w:rsidR="00151AA8">
        <w:rPr>
          <w:rFonts w:hint="cs"/>
          <w:rtl/>
        </w:rPr>
        <w:t xml:space="preserve">הביטוי שיש בזה תהיה בזה גם פגיעה בכבוד האדם </w:t>
      </w:r>
      <w:bookmarkStart w:id="1867" w:name="_ETM_Q1_4884000"/>
      <w:bookmarkEnd w:id="1867"/>
      <w:r w:rsidR="00151AA8">
        <w:rPr>
          <w:rFonts w:hint="cs"/>
          <w:rtl/>
        </w:rPr>
        <w:t xml:space="preserve">שלהם. יש כל מיני מנגנונים. גם פגיעה בשוויון </w:t>
      </w:r>
      <w:bookmarkStart w:id="1868" w:name="_ETM_Q1_4888000"/>
      <w:bookmarkEnd w:id="1868"/>
      <w:r w:rsidR="00151AA8">
        <w:rPr>
          <w:rFonts w:hint="cs"/>
          <w:rtl/>
        </w:rPr>
        <w:t>- -</w:t>
      </w:r>
      <w:r>
        <w:rPr>
          <w:rFonts w:hint="cs"/>
          <w:rtl/>
        </w:rPr>
        <w:t xml:space="preserve"> </w:t>
      </w:r>
      <w:r w:rsidR="00151AA8">
        <w:rPr>
          <w:rFonts w:hint="cs"/>
          <w:rtl/>
        </w:rPr>
        <w:t xml:space="preserve">- </w:t>
      </w:r>
    </w:p>
    <w:p w:rsidR="00151AA8" w:rsidRDefault="00151AA8" w:rsidP="00151AA8">
      <w:pPr>
        <w:rPr>
          <w:rtl/>
        </w:rPr>
      </w:pPr>
    </w:p>
    <w:p w:rsidR="00151AA8" w:rsidRDefault="00151AA8" w:rsidP="00151AA8">
      <w:pPr>
        <w:pStyle w:val="a5"/>
        <w:keepNext/>
        <w:rPr>
          <w:rtl/>
        </w:rPr>
      </w:pPr>
      <w:bookmarkStart w:id="1869" w:name="ET_speaker_6359_610"/>
      <w:r w:rsidRPr="00151AA8">
        <w:rPr>
          <w:rStyle w:val="TagStyle"/>
          <w:rtl/>
        </w:rPr>
        <w:t xml:space="preserve"> &lt;&lt; דובר &gt;&gt; </w:t>
      </w:r>
      <w:r>
        <w:rPr>
          <w:rtl/>
        </w:rPr>
        <w:t>מטי צרפתי הרכבי (יש עתיד):</w:t>
      </w:r>
      <w:r w:rsidRPr="00151AA8">
        <w:rPr>
          <w:rStyle w:val="TagStyle"/>
          <w:rtl/>
        </w:rPr>
        <w:t xml:space="preserve"> &lt;&lt; דובר &gt;&gt;</w:t>
      </w:r>
      <w:r>
        <w:rPr>
          <w:rtl/>
        </w:rPr>
        <w:t xml:space="preserve">   </w:t>
      </w:r>
      <w:bookmarkEnd w:id="1869"/>
    </w:p>
    <w:p w:rsidR="00151AA8" w:rsidRDefault="00151AA8" w:rsidP="00151AA8">
      <w:pPr>
        <w:pStyle w:val="KeepWithNext"/>
        <w:rPr>
          <w:rtl/>
        </w:rPr>
      </w:pPr>
    </w:p>
    <w:p w:rsidR="00151AA8" w:rsidRDefault="00151AA8" w:rsidP="00151AA8">
      <w:pPr>
        <w:rPr>
          <w:rtl/>
        </w:rPr>
      </w:pPr>
      <w:r>
        <w:rPr>
          <w:rFonts w:hint="cs"/>
          <w:rtl/>
        </w:rPr>
        <w:t xml:space="preserve">אבל אתה רוצה את כל השופטים. </w:t>
      </w:r>
    </w:p>
    <w:p w:rsidR="00151AA8" w:rsidRDefault="00151AA8" w:rsidP="00151AA8">
      <w:pPr>
        <w:rPr>
          <w:rtl/>
        </w:rPr>
      </w:pPr>
    </w:p>
    <w:p w:rsidR="00151AA8" w:rsidRDefault="00151AA8" w:rsidP="00151AA8">
      <w:pPr>
        <w:pStyle w:val="af8"/>
        <w:keepNext/>
        <w:rPr>
          <w:rtl/>
        </w:rPr>
      </w:pPr>
      <w:bookmarkStart w:id="1870" w:name="ET_yor_6157_612"/>
      <w:r w:rsidRPr="00151AA8">
        <w:rPr>
          <w:rStyle w:val="TagStyle"/>
          <w:rtl/>
        </w:rPr>
        <w:t xml:space="preserve"> &lt;&lt; יור &gt;&gt; </w:t>
      </w:r>
      <w:r>
        <w:rPr>
          <w:rtl/>
        </w:rPr>
        <w:t>היו"ר שמחה רוטמן:</w:t>
      </w:r>
      <w:r w:rsidRPr="00151AA8">
        <w:rPr>
          <w:rStyle w:val="TagStyle"/>
          <w:rtl/>
        </w:rPr>
        <w:t xml:space="preserve"> &lt;&lt; יור &gt;&gt;</w:t>
      </w:r>
      <w:r>
        <w:rPr>
          <w:rtl/>
        </w:rPr>
        <w:t xml:space="preserve">   </w:t>
      </w:r>
      <w:bookmarkEnd w:id="1870"/>
    </w:p>
    <w:p w:rsidR="00151AA8" w:rsidRDefault="00151AA8" w:rsidP="00151AA8">
      <w:pPr>
        <w:pStyle w:val="KeepWithNext"/>
        <w:rPr>
          <w:rtl/>
        </w:rPr>
      </w:pPr>
    </w:p>
    <w:p w:rsidR="00151AA8" w:rsidRPr="00151AA8" w:rsidRDefault="00151AA8" w:rsidP="00151AA8">
      <w:pPr>
        <w:rPr>
          <w:rtl/>
        </w:rPr>
      </w:pPr>
      <w:bookmarkStart w:id="1871" w:name="_ETM_Q1_4887000"/>
      <w:bookmarkEnd w:id="1871"/>
      <w:r>
        <w:rPr>
          <w:rFonts w:hint="cs"/>
          <w:rtl/>
        </w:rPr>
        <w:t>רק רגע.</w:t>
      </w:r>
    </w:p>
    <w:p w:rsidR="00151AA8" w:rsidRDefault="00151AA8" w:rsidP="00151AA8">
      <w:pPr>
        <w:rPr>
          <w:rtl/>
        </w:rPr>
      </w:pPr>
      <w:bookmarkStart w:id="1872" w:name="_ETM_Q1_4890000"/>
      <w:bookmarkEnd w:id="1872"/>
    </w:p>
    <w:p w:rsidR="00151AA8" w:rsidRDefault="00151AA8" w:rsidP="00151AA8">
      <w:pPr>
        <w:pStyle w:val="afb"/>
        <w:keepNext/>
        <w:rPr>
          <w:rtl/>
        </w:rPr>
      </w:pPr>
      <w:bookmarkStart w:id="1873" w:name="ET_guest_834627_611"/>
      <w:r w:rsidRPr="00151AA8">
        <w:rPr>
          <w:rStyle w:val="TagStyle"/>
          <w:rtl/>
        </w:rPr>
        <w:t xml:space="preserve"> &lt;&lt; אורח &gt;&gt; </w:t>
      </w:r>
      <w:r>
        <w:rPr>
          <w:rtl/>
        </w:rPr>
        <w:t>מלי פולישוק בלוך:</w:t>
      </w:r>
      <w:r w:rsidRPr="00151AA8">
        <w:rPr>
          <w:rStyle w:val="TagStyle"/>
          <w:rtl/>
        </w:rPr>
        <w:t xml:space="preserve"> &lt;&lt; אורח &gt;&gt;</w:t>
      </w:r>
      <w:r>
        <w:rPr>
          <w:rtl/>
        </w:rPr>
        <w:t xml:space="preserve">   </w:t>
      </w:r>
      <w:bookmarkEnd w:id="1873"/>
    </w:p>
    <w:p w:rsidR="00151AA8" w:rsidRDefault="00151AA8" w:rsidP="00151AA8">
      <w:pPr>
        <w:pStyle w:val="KeepWithNext"/>
        <w:rPr>
          <w:rtl/>
        </w:rPr>
      </w:pPr>
    </w:p>
    <w:p w:rsidR="00151AA8" w:rsidRDefault="00151AA8" w:rsidP="00151AA8">
      <w:pPr>
        <w:rPr>
          <w:rtl/>
        </w:rPr>
      </w:pPr>
      <w:r>
        <w:rPr>
          <w:rFonts w:hint="cs"/>
          <w:rtl/>
        </w:rPr>
        <w:t xml:space="preserve">להחליט לנשים איזה בגד ללבוש בכותל זה גם לא פגיעה בכבוד </w:t>
      </w:r>
      <w:bookmarkStart w:id="1874" w:name="_ETM_Q1_4892000"/>
      <w:bookmarkEnd w:id="1874"/>
      <w:r>
        <w:rPr>
          <w:rFonts w:hint="cs"/>
          <w:rtl/>
        </w:rPr>
        <w:t xml:space="preserve">האדם? </w:t>
      </w:r>
    </w:p>
    <w:p w:rsidR="00151AA8" w:rsidRDefault="00151AA8" w:rsidP="00151AA8">
      <w:pPr>
        <w:rPr>
          <w:rtl/>
        </w:rPr>
      </w:pPr>
      <w:bookmarkStart w:id="1875" w:name="_ETM_Q1_4896000"/>
      <w:bookmarkEnd w:id="1875"/>
    </w:p>
    <w:p w:rsidR="00151AA8" w:rsidRDefault="00151AA8" w:rsidP="00151AA8">
      <w:pPr>
        <w:pStyle w:val="a5"/>
        <w:keepNext/>
        <w:rPr>
          <w:rtl/>
        </w:rPr>
      </w:pPr>
      <w:bookmarkStart w:id="1876" w:name="ET_speaker_6158_613"/>
      <w:r w:rsidRPr="00151AA8">
        <w:rPr>
          <w:rStyle w:val="TagStyle"/>
          <w:rtl/>
        </w:rPr>
        <w:t xml:space="preserve"> &lt;&lt; דובר &gt;&gt; </w:t>
      </w:r>
      <w:r>
        <w:rPr>
          <w:rtl/>
        </w:rPr>
        <w:t>אפרת רייטן מרום (העבודה):</w:t>
      </w:r>
      <w:r w:rsidRPr="00151AA8">
        <w:rPr>
          <w:rStyle w:val="TagStyle"/>
          <w:rtl/>
        </w:rPr>
        <w:t xml:space="preserve"> &lt;&lt; דובר &gt;&gt;</w:t>
      </w:r>
      <w:r>
        <w:rPr>
          <w:rtl/>
        </w:rPr>
        <w:t xml:space="preserve">   </w:t>
      </w:r>
      <w:bookmarkEnd w:id="1876"/>
    </w:p>
    <w:p w:rsidR="00151AA8" w:rsidRDefault="00151AA8" w:rsidP="00151AA8">
      <w:pPr>
        <w:pStyle w:val="KeepWithNext"/>
        <w:rPr>
          <w:rtl/>
        </w:rPr>
      </w:pPr>
    </w:p>
    <w:p w:rsidR="00151AA8" w:rsidRDefault="00151AA8" w:rsidP="00151AA8">
      <w:pPr>
        <w:rPr>
          <w:rtl/>
        </w:rPr>
      </w:pPr>
      <w:r>
        <w:rPr>
          <w:rFonts w:hint="cs"/>
          <w:rtl/>
        </w:rPr>
        <w:t xml:space="preserve">אני חושבת שכבר הפלסטר אגב קיים </w:t>
      </w:r>
      <w:bookmarkStart w:id="1877" w:name="_ETM_Q1_4895000"/>
      <w:bookmarkEnd w:id="1877"/>
      <w:r>
        <w:rPr>
          <w:rFonts w:hint="cs"/>
          <w:rtl/>
        </w:rPr>
        <w:t>בכל מיני. זה אומנם פלסטר וירטואלי אבל שים לב ל</w:t>
      </w:r>
      <w:bookmarkStart w:id="1878" w:name="_ETM_Q1_4897000"/>
      <w:bookmarkEnd w:id="1878"/>
      <w:r>
        <w:rPr>
          <w:rFonts w:hint="cs"/>
          <w:rtl/>
        </w:rPr>
        <w:t xml:space="preserve">מה שקורה עכשיו. אנשים כבר מפחדים לדבר. </w:t>
      </w:r>
    </w:p>
    <w:p w:rsidR="00151AA8" w:rsidRDefault="00151AA8" w:rsidP="00151AA8">
      <w:pPr>
        <w:rPr>
          <w:rtl/>
        </w:rPr>
      </w:pPr>
    </w:p>
    <w:p w:rsidR="00151AA8" w:rsidRDefault="00151AA8" w:rsidP="00151AA8">
      <w:pPr>
        <w:pStyle w:val="af8"/>
        <w:keepNext/>
        <w:rPr>
          <w:rtl/>
        </w:rPr>
      </w:pPr>
      <w:bookmarkStart w:id="1879" w:name="ET_yor_6157_614"/>
      <w:r w:rsidRPr="00151AA8">
        <w:rPr>
          <w:rStyle w:val="TagStyle"/>
          <w:rtl/>
        </w:rPr>
        <w:t xml:space="preserve"> &lt;&lt; יור &gt;&gt; </w:t>
      </w:r>
      <w:r>
        <w:rPr>
          <w:rtl/>
        </w:rPr>
        <w:t>היו"ר שמחה רוטמן:</w:t>
      </w:r>
      <w:r w:rsidRPr="00151AA8">
        <w:rPr>
          <w:rStyle w:val="TagStyle"/>
          <w:rtl/>
        </w:rPr>
        <w:t xml:space="preserve"> &lt;&lt; יור &gt;&gt;</w:t>
      </w:r>
      <w:r>
        <w:rPr>
          <w:rtl/>
        </w:rPr>
        <w:t xml:space="preserve">   </w:t>
      </w:r>
      <w:bookmarkEnd w:id="1879"/>
    </w:p>
    <w:p w:rsidR="00151AA8" w:rsidRDefault="00151AA8" w:rsidP="00151AA8">
      <w:pPr>
        <w:pStyle w:val="KeepWithNext"/>
        <w:rPr>
          <w:rtl/>
        </w:rPr>
      </w:pPr>
    </w:p>
    <w:p w:rsidR="00D572EC" w:rsidRDefault="00151AA8" w:rsidP="00D572EC">
      <w:pPr>
        <w:rPr>
          <w:rtl/>
        </w:rPr>
      </w:pPr>
      <w:r>
        <w:rPr>
          <w:rFonts w:hint="cs"/>
          <w:rtl/>
        </w:rPr>
        <w:t>תודה רבה.</w:t>
      </w:r>
      <w:r w:rsidR="00D572EC">
        <w:rPr>
          <w:rFonts w:hint="cs"/>
          <w:rtl/>
        </w:rPr>
        <w:t xml:space="preserve"> אתה יכול להחליף אותי בבקשה?</w:t>
      </w:r>
    </w:p>
    <w:p w:rsidR="00151AA8" w:rsidRDefault="00151AA8" w:rsidP="00151AA8">
      <w:pPr>
        <w:rPr>
          <w:rtl/>
        </w:rPr>
      </w:pPr>
    </w:p>
    <w:p w:rsidR="00151AA8" w:rsidRDefault="00151AA8" w:rsidP="00151AA8">
      <w:pPr>
        <w:pStyle w:val="a5"/>
        <w:keepNext/>
        <w:rPr>
          <w:rtl/>
        </w:rPr>
      </w:pPr>
      <w:bookmarkStart w:id="1880" w:name="ET_speaker_6359_615"/>
      <w:r w:rsidRPr="00151AA8">
        <w:rPr>
          <w:rStyle w:val="TagStyle"/>
          <w:rtl/>
        </w:rPr>
        <w:t xml:space="preserve"> &lt;&lt; דובר &gt;&gt; </w:t>
      </w:r>
      <w:r>
        <w:rPr>
          <w:rtl/>
        </w:rPr>
        <w:t>מטי צרפתי הרכבי (יש עתיד):</w:t>
      </w:r>
      <w:r w:rsidRPr="00151AA8">
        <w:rPr>
          <w:rStyle w:val="TagStyle"/>
          <w:rtl/>
        </w:rPr>
        <w:t xml:space="preserve"> &lt;&lt; דובר &gt;&gt;</w:t>
      </w:r>
      <w:r>
        <w:rPr>
          <w:rtl/>
        </w:rPr>
        <w:t xml:space="preserve">   </w:t>
      </w:r>
      <w:bookmarkEnd w:id="1880"/>
    </w:p>
    <w:p w:rsidR="00151AA8" w:rsidRDefault="00151AA8" w:rsidP="00151AA8">
      <w:pPr>
        <w:pStyle w:val="KeepWithNext"/>
        <w:rPr>
          <w:rtl/>
        </w:rPr>
      </w:pPr>
    </w:p>
    <w:p w:rsidR="00151AA8" w:rsidRDefault="00151AA8" w:rsidP="00151AA8">
      <w:pPr>
        <w:rPr>
          <w:rtl/>
        </w:rPr>
      </w:pPr>
      <w:bookmarkStart w:id="1881" w:name="_ETM_Q1_4904000"/>
      <w:bookmarkEnd w:id="1881"/>
      <w:r>
        <w:rPr>
          <w:rFonts w:hint="cs"/>
          <w:rtl/>
        </w:rPr>
        <w:t xml:space="preserve">את כל </w:t>
      </w:r>
      <w:bookmarkStart w:id="1882" w:name="_ETM_Q1_4902000"/>
      <w:bookmarkEnd w:id="1882"/>
      <w:r>
        <w:rPr>
          <w:rFonts w:hint="cs"/>
          <w:rtl/>
        </w:rPr>
        <w:t xml:space="preserve">השופטים. </w:t>
      </w:r>
    </w:p>
    <w:p w:rsidR="00F36C9E" w:rsidRDefault="00F36C9E" w:rsidP="00151AA8">
      <w:pPr>
        <w:rPr>
          <w:rtl/>
        </w:rPr>
      </w:pPr>
    </w:p>
    <w:p w:rsidR="00F36C9E" w:rsidRDefault="00F36C9E" w:rsidP="00F36C9E">
      <w:pPr>
        <w:pStyle w:val="a5"/>
        <w:keepNext/>
        <w:rPr>
          <w:rtl/>
        </w:rPr>
      </w:pPr>
      <w:bookmarkStart w:id="1883" w:name="ET_speaker_5787_617"/>
      <w:r w:rsidRPr="00F36C9E">
        <w:rPr>
          <w:rStyle w:val="TagStyle"/>
          <w:rtl/>
        </w:rPr>
        <w:t xml:space="preserve"> &lt;&lt; דובר &gt;&gt; </w:t>
      </w:r>
      <w:r>
        <w:rPr>
          <w:rtl/>
        </w:rPr>
        <w:t>יוראי להב הרצנו (יש עתיד):</w:t>
      </w:r>
      <w:r w:rsidRPr="00F36C9E">
        <w:rPr>
          <w:rStyle w:val="TagStyle"/>
          <w:rtl/>
        </w:rPr>
        <w:t xml:space="preserve"> &lt;&lt; דובר &gt;&gt;</w:t>
      </w:r>
      <w:r>
        <w:rPr>
          <w:rtl/>
        </w:rPr>
        <w:t xml:space="preserve">   </w:t>
      </w:r>
      <w:bookmarkEnd w:id="1883"/>
    </w:p>
    <w:p w:rsidR="00F36C9E" w:rsidRDefault="00F36C9E" w:rsidP="00F36C9E">
      <w:pPr>
        <w:pStyle w:val="KeepWithNext"/>
        <w:rPr>
          <w:rtl/>
        </w:rPr>
      </w:pPr>
    </w:p>
    <w:p w:rsidR="00F36C9E" w:rsidRDefault="00F36C9E" w:rsidP="00F36C9E">
      <w:pPr>
        <w:rPr>
          <w:rtl/>
        </w:rPr>
      </w:pPr>
      <w:r>
        <w:rPr>
          <w:rFonts w:hint="cs"/>
          <w:rtl/>
        </w:rPr>
        <w:t xml:space="preserve">ופונדקאות להומואים? </w:t>
      </w:r>
    </w:p>
    <w:p w:rsidR="00D572EC" w:rsidRDefault="00D572EC" w:rsidP="00F36C9E">
      <w:pPr>
        <w:rPr>
          <w:rtl/>
        </w:rPr>
      </w:pPr>
      <w:bookmarkStart w:id="1884" w:name="_ETM_Q1_4906000"/>
      <w:bookmarkEnd w:id="1884"/>
    </w:p>
    <w:p w:rsidR="00D572EC" w:rsidRDefault="00D572EC" w:rsidP="00D572EC">
      <w:pPr>
        <w:pStyle w:val="af8"/>
        <w:keepNext/>
        <w:rPr>
          <w:rtl/>
        </w:rPr>
      </w:pPr>
      <w:bookmarkStart w:id="1885" w:name="ET_yor_6157_618"/>
      <w:r w:rsidRPr="00D572EC">
        <w:rPr>
          <w:rStyle w:val="TagStyle"/>
          <w:rtl/>
        </w:rPr>
        <w:t xml:space="preserve"> &lt;&lt; יור &gt;&gt; </w:t>
      </w:r>
      <w:r>
        <w:rPr>
          <w:rtl/>
        </w:rPr>
        <w:t>היו"ר שמחה רוטמן:</w:t>
      </w:r>
      <w:r w:rsidRPr="00D572EC">
        <w:rPr>
          <w:rStyle w:val="TagStyle"/>
          <w:rtl/>
        </w:rPr>
        <w:t xml:space="preserve"> &lt;&lt; יור &gt;&gt;</w:t>
      </w:r>
      <w:r>
        <w:rPr>
          <w:rtl/>
        </w:rPr>
        <w:t xml:space="preserve">   </w:t>
      </w:r>
      <w:bookmarkEnd w:id="1885"/>
    </w:p>
    <w:p w:rsidR="00D572EC" w:rsidRDefault="00D572EC" w:rsidP="00D572EC">
      <w:pPr>
        <w:pStyle w:val="KeepWithNext"/>
        <w:rPr>
          <w:rtl/>
        </w:rPr>
      </w:pPr>
    </w:p>
    <w:p w:rsidR="00D572EC" w:rsidRDefault="00D572EC" w:rsidP="00D572EC">
      <w:pPr>
        <w:rPr>
          <w:rtl/>
        </w:rPr>
      </w:pPr>
      <w:bookmarkStart w:id="1886" w:name="_ETM_Q1_4907000"/>
      <w:bookmarkEnd w:id="1886"/>
      <w:r>
        <w:rPr>
          <w:rFonts w:hint="cs"/>
          <w:rtl/>
        </w:rPr>
        <w:t xml:space="preserve">אתם </w:t>
      </w:r>
      <w:bookmarkStart w:id="1887" w:name="_ETM_Q1_4905000"/>
      <w:bookmarkEnd w:id="1887"/>
      <w:r>
        <w:rPr>
          <w:rFonts w:hint="cs"/>
          <w:rtl/>
        </w:rPr>
        <w:t xml:space="preserve">מוזמנים להתייחס בבקשה בזמנכם. אני אתן את </w:t>
      </w:r>
      <w:bookmarkStart w:id="1888" w:name="_ETM_Q1_4908000"/>
      <w:bookmarkEnd w:id="1888"/>
      <w:r>
        <w:rPr>
          <w:rFonts w:hint="cs"/>
          <w:rtl/>
        </w:rPr>
        <w:t>תשובתי בבקשה.</w:t>
      </w:r>
    </w:p>
    <w:p w:rsidR="00D572EC" w:rsidRDefault="00D572EC" w:rsidP="00D572EC">
      <w:pPr>
        <w:rPr>
          <w:rtl/>
        </w:rPr>
      </w:pPr>
    </w:p>
    <w:p w:rsidR="00D572EC" w:rsidRDefault="00D572EC" w:rsidP="00D572EC">
      <w:pPr>
        <w:pStyle w:val="a5"/>
        <w:keepNext/>
        <w:rPr>
          <w:rtl/>
        </w:rPr>
      </w:pPr>
      <w:bookmarkStart w:id="1889" w:name="ET_speaker_5787_619"/>
      <w:r w:rsidRPr="00D572EC">
        <w:rPr>
          <w:rStyle w:val="TagStyle"/>
          <w:rtl/>
        </w:rPr>
        <w:t xml:space="preserve"> &lt;&lt; דובר &gt;&gt; </w:t>
      </w:r>
      <w:r>
        <w:rPr>
          <w:rtl/>
        </w:rPr>
        <w:t>יוראי להב הרצנו (יש עתיד):</w:t>
      </w:r>
      <w:r w:rsidRPr="00D572EC">
        <w:rPr>
          <w:rStyle w:val="TagStyle"/>
          <w:rtl/>
        </w:rPr>
        <w:t xml:space="preserve"> &lt;&lt; דובר &gt;&gt;</w:t>
      </w:r>
      <w:r>
        <w:rPr>
          <w:rtl/>
        </w:rPr>
        <w:t xml:space="preserve">   </w:t>
      </w:r>
      <w:bookmarkEnd w:id="1889"/>
    </w:p>
    <w:p w:rsidR="00D572EC" w:rsidRDefault="00D572EC" w:rsidP="00D572EC">
      <w:pPr>
        <w:pStyle w:val="KeepWithNext"/>
        <w:rPr>
          <w:rtl/>
        </w:rPr>
      </w:pPr>
    </w:p>
    <w:p w:rsidR="00D572EC" w:rsidRDefault="00D572EC" w:rsidP="00D572EC">
      <w:pPr>
        <w:rPr>
          <w:rtl/>
        </w:rPr>
      </w:pPr>
      <w:r>
        <w:rPr>
          <w:rFonts w:hint="cs"/>
          <w:rtl/>
        </w:rPr>
        <w:t>ופונדקאות להומואים, שמחה רוטמן?</w:t>
      </w:r>
    </w:p>
    <w:p w:rsidR="00D572EC" w:rsidRDefault="00D572EC" w:rsidP="00D572EC">
      <w:pPr>
        <w:rPr>
          <w:rtl/>
        </w:rPr>
      </w:pPr>
    </w:p>
    <w:p w:rsidR="00D572EC" w:rsidRDefault="00D572EC" w:rsidP="00D572EC">
      <w:pPr>
        <w:pStyle w:val="a5"/>
        <w:keepNext/>
        <w:rPr>
          <w:rtl/>
        </w:rPr>
      </w:pPr>
      <w:bookmarkStart w:id="1890" w:name="ET_speaker_6158_620"/>
      <w:r w:rsidRPr="00D572EC">
        <w:rPr>
          <w:rStyle w:val="TagStyle"/>
          <w:rtl/>
        </w:rPr>
        <w:t xml:space="preserve"> &lt;&lt; דובר &gt;&gt; </w:t>
      </w:r>
      <w:r>
        <w:rPr>
          <w:rtl/>
        </w:rPr>
        <w:t>אפרת רייטן מרום (העבודה):</w:t>
      </w:r>
      <w:r w:rsidRPr="00D572EC">
        <w:rPr>
          <w:rStyle w:val="TagStyle"/>
          <w:rtl/>
        </w:rPr>
        <w:t xml:space="preserve"> &lt;&lt; דובר &gt;&gt;</w:t>
      </w:r>
      <w:r>
        <w:rPr>
          <w:rtl/>
        </w:rPr>
        <w:t xml:space="preserve">   </w:t>
      </w:r>
      <w:bookmarkEnd w:id="1890"/>
    </w:p>
    <w:p w:rsidR="00D572EC" w:rsidRDefault="00D572EC" w:rsidP="00D572EC">
      <w:pPr>
        <w:pStyle w:val="KeepWithNext"/>
        <w:rPr>
          <w:rtl/>
        </w:rPr>
      </w:pPr>
    </w:p>
    <w:p w:rsidR="00D572EC" w:rsidRDefault="00D572EC" w:rsidP="00D572EC">
      <w:pPr>
        <w:rPr>
          <w:rtl/>
        </w:rPr>
      </w:pPr>
      <w:r>
        <w:rPr>
          <w:rFonts w:hint="cs"/>
          <w:rtl/>
        </w:rPr>
        <w:t xml:space="preserve">בריחה, זה בריחה. שמחה, אתה לא יכול להתמודד עם </w:t>
      </w:r>
      <w:bookmarkStart w:id="1891" w:name="_ETM_Q1_4915000"/>
      <w:bookmarkEnd w:id="1891"/>
      <w:r>
        <w:rPr>
          <w:rFonts w:hint="cs"/>
          <w:rtl/>
        </w:rPr>
        <w:t xml:space="preserve">מה שקורה כאן אז אתה בורח. </w:t>
      </w:r>
    </w:p>
    <w:p w:rsidR="00D572EC" w:rsidRDefault="00D572EC" w:rsidP="00D572EC">
      <w:pPr>
        <w:rPr>
          <w:rtl/>
        </w:rPr>
      </w:pPr>
    </w:p>
    <w:p w:rsidR="00D572EC" w:rsidRDefault="00D572EC" w:rsidP="00D572EC">
      <w:pPr>
        <w:pStyle w:val="a5"/>
        <w:keepNext/>
        <w:rPr>
          <w:rtl/>
        </w:rPr>
      </w:pPr>
      <w:bookmarkStart w:id="1892" w:name="ET_speaker_5787_621"/>
      <w:r w:rsidRPr="00D572EC">
        <w:rPr>
          <w:rStyle w:val="TagStyle"/>
          <w:rtl/>
        </w:rPr>
        <w:t xml:space="preserve"> &lt;&lt; דובר &gt;&gt; </w:t>
      </w:r>
      <w:r>
        <w:rPr>
          <w:rtl/>
        </w:rPr>
        <w:t>יוראי להב הרצנו (יש עתיד):</w:t>
      </w:r>
      <w:r w:rsidRPr="00D572EC">
        <w:rPr>
          <w:rStyle w:val="TagStyle"/>
          <w:rtl/>
        </w:rPr>
        <w:t xml:space="preserve"> &lt;&lt; דובר &gt;&gt;</w:t>
      </w:r>
      <w:r>
        <w:rPr>
          <w:rtl/>
        </w:rPr>
        <w:t xml:space="preserve">   </w:t>
      </w:r>
      <w:bookmarkEnd w:id="1892"/>
    </w:p>
    <w:p w:rsidR="00D572EC" w:rsidRDefault="00D572EC" w:rsidP="00D572EC">
      <w:pPr>
        <w:pStyle w:val="KeepWithNext"/>
        <w:rPr>
          <w:rtl/>
        </w:rPr>
      </w:pPr>
    </w:p>
    <w:p w:rsidR="00D572EC" w:rsidRDefault="00D572EC" w:rsidP="00D572EC">
      <w:pPr>
        <w:rPr>
          <w:rtl/>
        </w:rPr>
      </w:pPr>
      <w:r>
        <w:rPr>
          <w:rFonts w:hint="cs"/>
          <w:rtl/>
        </w:rPr>
        <w:t xml:space="preserve">פשוט בורח. אני לא </w:t>
      </w:r>
      <w:bookmarkStart w:id="1893" w:name="_ETM_Q1_4917000"/>
      <w:bookmarkEnd w:id="1893"/>
      <w:r>
        <w:rPr>
          <w:rFonts w:hint="cs"/>
          <w:rtl/>
        </w:rPr>
        <w:t>מצליח להבין למה הוא רוצה</w:t>
      </w:r>
      <w:r w:rsidR="00822461">
        <w:rPr>
          <w:rFonts w:hint="cs"/>
          <w:rtl/>
        </w:rPr>
        <w:t xml:space="preserve"> לקחת מאזרחי ישראל - - -</w:t>
      </w:r>
    </w:p>
    <w:p w:rsidR="00D572EC" w:rsidRDefault="00D572EC" w:rsidP="00D572EC">
      <w:pPr>
        <w:rPr>
          <w:rtl/>
        </w:rPr>
      </w:pPr>
    </w:p>
    <w:p w:rsidR="00D572EC" w:rsidRDefault="00D572EC" w:rsidP="00D572EC">
      <w:pPr>
        <w:pStyle w:val="a5"/>
        <w:keepNext/>
        <w:rPr>
          <w:rtl/>
        </w:rPr>
      </w:pPr>
      <w:bookmarkStart w:id="1894" w:name="ET_speaker_6158_622"/>
      <w:r w:rsidRPr="00D572EC">
        <w:rPr>
          <w:rStyle w:val="TagStyle"/>
          <w:rtl/>
        </w:rPr>
        <w:t xml:space="preserve"> &lt;&lt; דובר &gt;&gt; </w:t>
      </w:r>
      <w:r>
        <w:rPr>
          <w:rtl/>
        </w:rPr>
        <w:t>אפרת רייטן מרום (העבודה):</w:t>
      </w:r>
      <w:r w:rsidRPr="00D572EC">
        <w:rPr>
          <w:rStyle w:val="TagStyle"/>
          <w:rtl/>
        </w:rPr>
        <w:t xml:space="preserve"> &lt;&lt; דובר &gt;&gt;</w:t>
      </w:r>
      <w:r>
        <w:rPr>
          <w:rtl/>
        </w:rPr>
        <w:t xml:space="preserve">   </w:t>
      </w:r>
      <w:bookmarkEnd w:id="1894"/>
    </w:p>
    <w:p w:rsidR="00D572EC" w:rsidRDefault="00D572EC" w:rsidP="00D572EC">
      <w:pPr>
        <w:pStyle w:val="KeepWithNext"/>
        <w:rPr>
          <w:rtl/>
        </w:rPr>
      </w:pPr>
    </w:p>
    <w:p w:rsidR="00D572EC" w:rsidRDefault="00D572EC" w:rsidP="00D572EC">
      <w:pPr>
        <w:rPr>
          <w:rtl/>
        </w:rPr>
      </w:pPr>
      <w:bookmarkStart w:id="1895" w:name="_ETM_Q1_4920000"/>
      <w:bookmarkEnd w:id="1895"/>
      <w:r>
        <w:rPr>
          <w:rFonts w:hint="cs"/>
          <w:rtl/>
        </w:rPr>
        <w:t>זה בריחה.</w:t>
      </w:r>
      <w:bookmarkStart w:id="1896" w:name="_ETM_Q1_4922000"/>
      <w:bookmarkEnd w:id="1896"/>
    </w:p>
    <w:p w:rsidR="00D572EC" w:rsidRDefault="00D572EC" w:rsidP="00D572EC">
      <w:pPr>
        <w:rPr>
          <w:rtl/>
        </w:rPr>
      </w:pPr>
      <w:bookmarkStart w:id="1897" w:name="_ETM_Q1_4919000"/>
      <w:bookmarkEnd w:id="1897"/>
    </w:p>
    <w:p w:rsidR="00D572EC" w:rsidRDefault="00D572EC" w:rsidP="00D572EC">
      <w:pPr>
        <w:pStyle w:val="af7"/>
        <w:keepNext/>
        <w:rPr>
          <w:rtl/>
        </w:rPr>
      </w:pPr>
      <w:bookmarkStart w:id="1898" w:name="ET_interruption_קריאות_623"/>
      <w:r w:rsidRPr="00D572EC">
        <w:rPr>
          <w:rStyle w:val="TagStyle"/>
          <w:rtl/>
        </w:rPr>
        <w:t xml:space="preserve"> &lt;&lt; קריאה &gt;&gt; </w:t>
      </w:r>
      <w:r>
        <w:rPr>
          <w:rtl/>
        </w:rPr>
        <w:t>קריאות:</w:t>
      </w:r>
      <w:r w:rsidRPr="00D572EC">
        <w:rPr>
          <w:rStyle w:val="TagStyle"/>
          <w:rtl/>
        </w:rPr>
        <w:t xml:space="preserve"> &lt;&lt; קריאה &gt;&gt;</w:t>
      </w:r>
      <w:r>
        <w:rPr>
          <w:rtl/>
        </w:rPr>
        <w:t xml:space="preserve">   </w:t>
      </w:r>
      <w:bookmarkEnd w:id="1898"/>
    </w:p>
    <w:p w:rsidR="00D572EC" w:rsidRDefault="00D572EC" w:rsidP="00D572EC">
      <w:pPr>
        <w:pStyle w:val="KeepWithNext"/>
        <w:rPr>
          <w:rtl/>
        </w:rPr>
      </w:pPr>
    </w:p>
    <w:p w:rsidR="00D572EC" w:rsidRDefault="00D572EC" w:rsidP="00D572EC">
      <w:pPr>
        <w:rPr>
          <w:rtl/>
        </w:rPr>
      </w:pPr>
      <w:r>
        <w:rPr>
          <w:rFonts w:hint="cs"/>
          <w:rtl/>
        </w:rPr>
        <w:t>- - -</w:t>
      </w:r>
    </w:p>
    <w:p w:rsidR="00D572EC" w:rsidRDefault="00D572EC" w:rsidP="00D572EC">
      <w:pPr>
        <w:rPr>
          <w:rtl/>
        </w:rPr>
      </w:pPr>
    </w:p>
    <w:p w:rsidR="00D572EC" w:rsidRDefault="00D572EC" w:rsidP="00D572EC">
      <w:pPr>
        <w:pStyle w:val="a5"/>
        <w:keepNext/>
        <w:rPr>
          <w:rtl/>
        </w:rPr>
      </w:pPr>
      <w:bookmarkStart w:id="1899" w:name="ET_speaker_6158_624"/>
      <w:r w:rsidRPr="00D572EC">
        <w:rPr>
          <w:rStyle w:val="TagStyle"/>
          <w:rtl/>
        </w:rPr>
        <w:t xml:space="preserve"> &lt;&lt; דובר &gt;&gt; </w:t>
      </w:r>
      <w:r>
        <w:rPr>
          <w:rtl/>
        </w:rPr>
        <w:t>אפרת רייטן מרום (העבודה):</w:t>
      </w:r>
      <w:r w:rsidRPr="00D572EC">
        <w:rPr>
          <w:rStyle w:val="TagStyle"/>
          <w:rtl/>
        </w:rPr>
        <w:t xml:space="preserve"> &lt;&lt; דובר &gt;&gt;</w:t>
      </w:r>
      <w:r>
        <w:rPr>
          <w:rtl/>
        </w:rPr>
        <w:t xml:space="preserve">   </w:t>
      </w:r>
      <w:bookmarkEnd w:id="1899"/>
    </w:p>
    <w:p w:rsidR="00D572EC" w:rsidRDefault="00D572EC" w:rsidP="00D572EC">
      <w:pPr>
        <w:pStyle w:val="KeepWithNext"/>
        <w:rPr>
          <w:rtl/>
        </w:rPr>
      </w:pPr>
    </w:p>
    <w:p w:rsidR="00D572EC" w:rsidRDefault="00D572EC" w:rsidP="00D572EC">
      <w:pPr>
        <w:rPr>
          <w:rtl/>
        </w:rPr>
      </w:pPr>
      <w:r>
        <w:rPr>
          <w:rFonts w:hint="cs"/>
          <w:rtl/>
        </w:rPr>
        <w:t xml:space="preserve">כשאין לו תשובה אז הוא בורח. </w:t>
      </w:r>
    </w:p>
    <w:p w:rsidR="00D572EC" w:rsidRDefault="00D572EC" w:rsidP="00D572EC">
      <w:pPr>
        <w:rPr>
          <w:rtl/>
        </w:rPr>
      </w:pPr>
    </w:p>
    <w:p w:rsidR="00D572EC" w:rsidRDefault="00D572EC" w:rsidP="00D572EC">
      <w:pPr>
        <w:pStyle w:val="aa"/>
        <w:keepNext/>
        <w:rPr>
          <w:rtl/>
        </w:rPr>
      </w:pPr>
      <w:bookmarkStart w:id="1900" w:name="ET_manager_6353_625"/>
      <w:r w:rsidRPr="00D572EC">
        <w:rPr>
          <w:rStyle w:val="TagStyle"/>
          <w:rtl/>
        </w:rPr>
        <w:t xml:space="preserve"> &lt;&lt; מנהל &gt;&gt; </w:t>
      </w:r>
      <w:r>
        <w:rPr>
          <w:rtl/>
        </w:rPr>
        <w:t>(היו"ר חנוך דב מלביצקי, 10:31)</w:t>
      </w:r>
      <w:r w:rsidRPr="00D572EC">
        <w:rPr>
          <w:rStyle w:val="TagStyle"/>
          <w:rtl/>
        </w:rPr>
        <w:t xml:space="preserve"> &lt;&lt; מנהל &gt;&gt;</w:t>
      </w:r>
      <w:r>
        <w:rPr>
          <w:rtl/>
        </w:rPr>
        <w:t xml:space="preserve">   </w:t>
      </w:r>
      <w:bookmarkEnd w:id="1900"/>
    </w:p>
    <w:p w:rsidR="00D572EC" w:rsidRDefault="00D572EC" w:rsidP="00D572EC">
      <w:pPr>
        <w:rPr>
          <w:rtl/>
        </w:rPr>
      </w:pPr>
    </w:p>
    <w:p w:rsidR="00D572EC" w:rsidRDefault="00D572EC" w:rsidP="00D572EC">
      <w:pPr>
        <w:pStyle w:val="af8"/>
        <w:keepNext/>
        <w:rPr>
          <w:rtl/>
        </w:rPr>
      </w:pPr>
      <w:bookmarkStart w:id="1901" w:name="ET_yor_6353_626"/>
      <w:r w:rsidRPr="00D572EC">
        <w:rPr>
          <w:rStyle w:val="TagStyle"/>
          <w:rtl/>
        </w:rPr>
        <w:t xml:space="preserve"> &lt;&lt; יור &gt;&gt; </w:t>
      </w:r>
      <w:r>
        <w:rPr>
          <w:rtl/>
        </w:rPr>
        <w:t>היו"ר חנוך דב מלביצקי:</w:t>
      </w:r>
      <w:r w:rsidRPr="00D572EC">
        <w:rPr>
          <w:rStyle w:val="TagStyle"/>
          <w:rtl/>
        </w:rPr>
        <w:t xml:space="preserve"> &lt;&lt; יור &gt;&gt;</w:t>
      </w:r>
      <w:r>
        <w:rPr>
          <w:rtl/>
        </w:rPr>
        <w:t xml:space="preserve">   </w:t>
      </w:r>
      <w:bookmarkEnd w:id="1901"/>
    </w:p>
    <w:p w:rsidR="00D572EC" w:rsidRDefault="00D572EC" w:rsidP="00D572EC">
      <w:pPr>
        <w:pStyle w:val="KeepWithNext"/>
        <w:rPr>
          <w:rtl/>
        </w:rPr>
      </w:pPr>
    </w:p>
    <w:p w:rsidR="00D572EC" w:rsidRDefault="00D572EC" w:rsidP="00D572EC">
      <w:pPr>
        <w:rPr>
          <w:rtl/>
        </w:rPr>
      </w:pPr>
      <w:r>
        <w:rPr>
          <w:rFonts w:hint="cs"/>
          <w:rtl/>
        </w:rPr>
        <w:t xml:space="preserve">יוראי, אתה רוצה לדבר? אני אתן לך. </w:t>
      </w:r>
      <w:bookmarkStart w:id="1902" w:name="_ETM_Q1_4918000"/>
      <w:bookmarkEnd w:id="1902"/>
    </w:p>
    <w:p w:rsidR="00D572EC" w:rsidRDefault="00D572EC" w:rsidP="00D572EC">
      <w:pPr>
        <w:rPr>
          <w:rtl/>
        </w:rPr>
      </w:pPr>
      <w:bookmarkStart w:id="1903" w:name="_ETM_Q1_4921000"/>
      <w:bookmarkEnd w:id="1903"/>
    </w:p>
    <w:p w:rsidR="00D572EC" w:rsidRDefault="00D572EC" w:rsidP="00D572EC">
      <w:pPr>
        <w:pStyle w:val="afb"/>
        <w:keepNext/>
        <w:rPr>
          <w:rtl/>
        </w:rPr>
      </w:pPr>
      <w:bookmarkStart w:id="1904" w:name="ET_guest_834627_627"/>
      <w:r w:rsidRPr="00D572EC">
        <w:rPr>
          <w:rStyle w:val="TagStyle"/>
          <w:rtl/>
        </w:rPr>
        <w:t xml:space="preserve"> &lt;&lt; אורח &gt;&gt; </w:t>
      </w:r>
      <w:r>
        <w:rPr>
          <w:rtl/>
        </w:rPr>
        <w:t>מלי פולישוק בלוך:</w:t>
      </w:r>
      <w:r w:rsidRPr="00D572EC">
        <w:rPr>
          <w:rStyle w:val="TagStyle"/>
          <w:rtl/>
        </w:rPr>
        <w:t xml:space="preserve"> &lt;&lt; אורח &gt;&gt;</w:t>
      </w:r>
      <w:r>
        <w:rPr>
          <w:rtl/>
        </w:rPr>
        <w:t xml:space="preserve">   </w:t>
      </w:r>
      <w:bookmarkEnd w:id="1904"/>
    </w:p>
    <w:p w:rsidR="00D572EC" w:rsidRDefault="00D572EC" w:rsidP="00D572EC">
      <w:pPr>
        <w:pStyle w:val="KeepWithNext"/>
        <w:rPr>
          <w:rtl/>
        </w:rPr>
      </w:pPr>
    </w:p>
    <w:p w:rsidR="00D572EC" w:rsidRDefault="00D572EC" w:rsidP="00D572EC">
      <w:pPr>
        <w:rPr>
          <w:rtl/>
        </w:rPr>
      </w:pPr>
      <w:r>
        <w:rPr>
          <w:rFonts w:hint="cs"/>
          <w:rtl/>
        </w:rPr>
        <w:t xml:space="preserve">זה לא היושב-ראש שאמר שהוא בעד הידברות? </w:t>
      </w:r>
    </w:p>
    <w:p w:rsidR="00D572EC" w:rsidRDefault="00D572EC" w:rsidP="00D572EC">
      <w:pPr>
        <w:rPr>
          <w:rtl/>
        </w:rPr>
      </w:pPr>
    </w:p>
    <w:p w:rsidR="00D572EC" w:rsidRDefault="00D572EC" w:rsidP="00D572EC">
      <w:pPr>
        <w:pStyle w:val="a5"/>
        <w:keepNext/>
        <w:rPr>
          <w:rtl/>
        </w:rPr>
      </w:pPr>
      <w:bookmarkStart w:id="1905" w:name="ET_speaker_6158_628"/>
      <w:r w:rsidRPr="00D572EC">
        <w:rPr>
          <w:rStyle w:val="TagStyle"/>
          <w:rtl/>
        </w:rPr>
        <w:t xml:space="preserve"> &lt;&lt; דובר &gt;&gt; </w:t>
      </w:r>
      <w:r>
        <w:rPr>
          <w:rtl/>
        </w:rPr>
        <w:t>אפרת רייטן מרום (העבודה):</w:t>
      </w:r>
      <w:r w:rsidRPr="00D572EC">
        <w:rPr>
          <w:rStyle w:val="TagStyle"/>
          <w:rtl/>
        </w:rPr>
        <w:t xml:space="preserve"> &lt;&lt; דובר &gt;&gt;</w:t>
      </w:r>
      <w:r>
        <w:rPr>
          <w:rtl/>
        </w:rPr>
        <w:t xml:space="preserve">   </w:t>
      </w:r>
      <w:bookmarkEnd w:id="1905"/>
    </w:p>
    <w:p w:rsidR="00D572EC" w:rsidRDefault="00D572EC" w:rsidP="00D572EC">
      <w:pPr>
        <w:pStyle w:val="KeepWithNext"/>
        <w:rPr>
          <w:rtl/>
        </w:rPr>
      </w:pPr>
    </w:p>
    <w:p w:rsidR="00D572EC" w:rsidRDefault="00D572EC" w:rsidP="00D572EC">
      <w:pPr>
        <w:rPr>
          <w:rtl/>
        </w:rPr>
      </w:pPr>
      <w:bookmarkStart w:id="1906" w:name="_ETM_Q1_4923000"/>
      <w:bookmarkEnd w:id="1906"/>
      <w:r>
        <w:rPr>
          <w:rFonts w:hint="cs"/>
          <w:rtl/>
        </w:rPr>
        <w:t xml:space="preserve">הוא אמר בעד הידברות. </w:t>
      </w:r>
    </w:p>
    <w:p w:rsidR="00D572EC" w:rsidRDefault="00D572EC" w:rsidP="00D572EC">
      <w:pPr>
        <w:rPr>
          <w:rtl/>
        </w:rPr>
      </w:pPr>
    </w:p>
    <w:p w:rsidR="00D572EC" w:rsidRDefault="00D572EC" w:rsidP="00D572EC">
      <w:pPr>
        <w:pStyle w:val="afb"/>
        <w:keepNext/>
        <w:rPr>
          <w:rtl/>
        </w:rPr>
      </w:pPr>
      <w:bookmarkStart w:id="1907" w:name="ET_guest_834627_629"/>
      <w:r w:rsidRPr="00D572EC">
        <w:rPr>
          <w:rStyle w:val="TagStyle"/>
          <w:rtl/>
        </w:rPr>
        <w:t xml:space="preserve"> &lt;&lt; אורח &gt;&gt; </w:t>
      </w:r>
      <w:r>
        <w:rPr>
          <w:rtl/>
        </w:rPr>
        <w:t>מלי פולישוק בלוך:</w:t>
      </w:r>
      <w:r w:rsidRPr="00D572EC">
        <w:rPr>
          <w:rStyle w:val="TagStyle"/>
          <w:rtl/>
        </w:rPr>
        <w:t xml:space="preserve"> &lt;&lt; אורח &gt;&gt;</w:t>
      </w:r>
      <w:r>
        <w:rPr>
          <w:rtl/>
        </w:rPr>
        <w:t xml:space="preserve">   </w:t>
      </w:r>
      <w:bookmarkEnd w:id="1907"/>
    </w:p>
    <w:p w:rsidR="00D572EC" w:rsidRDefault="00D572EC" w:rsidP="00D572EC">
      <w:pPr>
        <w:pStyle w:val="KeepWithNext"/>
        <w:rPr>
          <w:rtl/>
        </w:rPr>
      </w:pPr>
    </w:p>
    <w:p w:rsidR="00D572EC" w:rsidRDefault="00D572EC" w:rsidP="00D572EC">
      <w:pPr>
        <w:rPr>
          <w:rtl/>
        </w:rPr>
      </w:pPr>
      <w:r>
        <w:rPr>
          <w:rFonts w:hint="cs"/>
          <w:rtl/>
        </w:rPr>
        <w:t>הידברות. לא?</w:t>
      </w:r>
    </w:p>
    <w:p w:rsidR="00D572EC" w:rsidRDefault="00D572EC" w:rsidP="00D572EC">
      <w:pPr>
        <w:rPr>
          <w:rtl/>
        </w:rPr>
      </w:pPr>
    </w:p>
    <w:p w:rsidR="00D572EC" w:rsidRDefault="00D572EC" w:rsidP="00D572EC">
      <w:pPr>
        <w:pStyle w:val="a5"/>
        <w:keepNext/>
        <w:rPr>
          <w:rtl/>
        </w:rPr>
      </w:pPr>
      <w:bookmarkStart w:id="1908" w:name="ET_speaker_6158_630"/>
      <w:r w:rsidRPr="00D572EC">
        <w:rPr>
          <w:rStyle w:val="TagStyle"/>
          <w:rtl/>
        </w:rPr>
        <w:t xml:space="preserve"> &lt;&lt; דובר &gt;&gt; </w:t>
      </w:r>
      <w:r>
        <w:rPr>
          <w:rtl/>
        </w:rPr>
        <w:t>אפרת רייטן מרום (העבודה):</w:t>
      </w:r>
      <w:r w:rsidRPr="00D572EC">
        <w:rPr>
          <w:rStyle w:val="TagStyle"/>
          <w:rtl/>
        </w:rPr>
        <w:t xml:space="preserve"> &lt;&lt; דובר &gt;&gt;</w:t>
      </w:r>
      <w:r>
        <w:rPr>
          <w:rtl/>
        </w:rPr>
        <w:t xml:space="preserve">   </w:t>
      </w:r>
      <w:bookmarkEnd w:id="1908"/>
    </w:p>
    <w:p w:rsidR="00D572EC" w:rsidRDefault="00D572EC" w:rsidP="00D572EC">
      <w:pPr>
        <w:pStyle w:val="KeepWithNext"/>
        <w:rPr>
          <w:rtl/>
        </w:rPr>
      </w:pPr>
    </w:p>
    <w:p w:rsidR="00D572EC" w:rsidRDefault="00D572EC" w:rsidP="00D572EC">
      <w:pPr>
        <w:rPr>
          <w:rtl/>
        </w:rPr>
      </w:pPr>
      <w:r>
        <w:rPr>
          <w:rFonts w:hint="cs"/>
          <w:rtl/>
        </w:rPr>
        <w:t xml:space="preserve">זאת הייתה הידברות. </w:t>
      </w:r>
    </w:p>
    <w:p w:rsidR="00D572EC" w:rsidRDefault="00D572EC" w:rsidP="00D572EC">
      <w:pPr>
        <w:rPr>
          <w:rtl/>
        </w:rPr>
      </w:pPr>
    </w:p>
    <w:p w:rsidR="00D572EC" w:rsidRDefault="00D572EC" w:rsidP="00D572EC">
      <w:pPr>
        <w:pStyle w:val="afb"/>
        <w:keepNext/>
        <w:rPr>
          <w:rtl/>
        </w:rPr>
      </w:pPr>
      <w:bookmarkStart w:id="1909" w:name="ET_guest_834627_631"/>
      <w:r w:rsidRPr="00D572EC">
        <w:rPr>
          <w:rStyle w:val="TagStyle"/>
          <w:rtl/>
        </w:rPr>
        <w:t xml:space="preserve"> &lt;&lt; אורח &gt;&gt; </w:t>
      </w:r>
      <w:r>
        <w:rPr>
          <w:rtl/>
        </w:rPr>
        <w:t>מלי פולישוק בלוך:</w:t>
      </w:r>
      <w:r w:rsidRPr="00D572EC">
        <w:rPr>
          <w:rStyle w:val="TagStyle"/>
          <w:rtl/>
        </w:rPr>
        <w:t xml:space="preserve"> &lt;&lt; אורח &gt;&gt;</w:t>
      </w:r>
      <w:r>
        <w:rPr>
          <w:rtl/>
        </w:rPr>
        <w:t xml:space="preserve">   </w:t>
      </w:r>
      <w:bookmarkEnd w:id="1909"/>
    </w:p>
    <w:p w:rsidR="00D572EC" w:rsidRDefault="00D572EC" w:rsidP="00D572EC">
      <w:pPr>
        <w:pStyle w:val="KeepWithNext"/>
        <w:rPr>
          <w:rtl/>
        </w:rPr>
      </w:pPr>
    </w:p>
    <w:p w:rsidR="00D572EC" w:rsidRDefault="00D572EC" w:rsidP="00D572EC">
      <w:pPr>
        <w:rPr>
          <w:rtl/>
        </w:rPr>
      </w:pPr>
      <w:r>
        <w:rPr>
          <w:rFonts w:hint="cs"/>
          <w:rtl/>
        </w:rPr>
        <w:t>זו הייתה הידברות. שמתם לב?</w:t>
      </w:r>
    </w:p>
    <w:p w:rsidR="00D572EC" w:rsidRDefault="00D572EC" w:rsidP="00D572EC">
      <w:pPr>
        <w:rPr>
          <w:rtl/>
        </w:rPr>
      </w:pPr>
      <w:bookmarkStart w:id="1910" w:name="_ETM_Q1_4925000"/>
      <w:bookmarkEnd w:id="1910"/>
    </w:p>
    <w:p w:rsidR="00D572EC" w:rsidRDefault="00D572EC" w:rsidP="00D572EC">
      <w:pPr>
        <w:pStyle w:val="a5"/>
        <w:keepNext/>
        <w:rPr>
          <w:rtl/>
        </w:rPr>
      </w:pPr>
      <w:bookmarkStart w:id="1911" w:name="ET_speaker_6158_632"/>
      <w:r w:rsidRPr="00D572EC">
        <w:rPr>
          <w:rStyle w:val="TagStyle"/>
          <w:rtl/>
        </w:rPr>
        <w:t xml:space="preserve"> &lt;&lt; דובר &gt;&gt; </w:t>
      </w:r>
      <w:r>
        <w:rPr>
          <w:rtl/>
        </w:rPr>
        <w:t>אפרת רייטן מרום (העבודה):</w:t>
      </w:r>
      <w:r w:rsidRPr="00D572EC">
        <w:rPr>
          <w:rStyle w:val="TagStyle"/>
          <w:rtl/>
        </w:rPr>
        <w:t xml:space="preserve"> &lt;&lt; דובר &gt;&gt;</w:t>
      </w:r>
      <w:r>
        <w:rPr>
          <w:rtl/>
        </w:rPr>
        <w:t xml:space="preserve">   </w:t>
      </w:r>
      <w:bookmarkEnd w:id="1911"/>
    </w:p>
    <w:p w:rsidR="00D572EC" w:rsidRDefault="00D572EC" w:rsidP="00D572EC">
      <w:pPr>
        <w:pStyle w:val="KeepWithNext"/>
        <w:rPr>
          <w:rtl/>
        </w:rPr>
      </w:pPr>
    </w:p>
    <w:p w:rsidR="00D572EC" w:rsidRDefault="00D572EC" w:rsidP="00D572EC">
      <w:pPr>
        <w:rPr>
          <w:rtl/>
        </w:rPr>
      </w:pPr>
      <w:bookmarkStart w:id="1912" w:name="_ETM_Q1_4927000"/>
      <w:bookmarkEnd w:id="1912"/>
      <w:r>
        <w:rPr>
          <w:rFonts w:hint="cs"/>
          <w:rtl/>
        </w:rPr>
        <w:t>ברגע ששמים מראה - - -</w:t>
      </w:r>
    </w:p>
    <w:p w:rsidR="00D572EC" w:rsidRDefault="00D572EC" w:rsidP="00D572EC">
      <w:pPr>
        <w:rPr>
          <w:rtl/>
        </w:rPr>
      </w:pPr>
    </w:p>
    <w:p w:rsidR="00D572EC" w:rsidRDefault="00D572EC" w:rsidP="00D572EC">
      <w:pPr>
        <w:pStyle w:val="af8"/>
        <w:keepNext/>
        <w:rPr>
          <w:rtl/>
        </w:rPr>
      </w:pPr>
      <w:bookmarkStart w:id="1913" w:name="ET_yor_6353_633"/>
      <w:r w:rsidRPr="00D572EC">
        <w:rPr>
          <w:rStyle w:val="TagStyle"/>
          <w:rtl/>
        </w:rPr>
        <w:t xml:space="preserve"> &lt;&lt; יור &gt;&gt; </w:t>
      </w:r>
      <w:r>
        <w:rPr>
          <w:rtl/>
        </w:rPr>
        <w:t>היו"ר חנוך דב מלביצקי:</w:t>
      </w:r>
      <w:r w:rsidRPr="00D572EC">
        <w:rPr>
          <w:rStyle w:val="TagStyle"/>
          <w:rtl/>
        </w:rPr>
        <w:t xml:space="preserve"> &lt;&lt; יור &gt;&gt;</w:t>
      </w:r>
      <w:r>
        <w:rPr>
          <w:rtl/>
        </w:rPr>
        <w:t xml:space="preserve">   </w:t>
      </w:r>
      <w:bookmarkEnd w:id="1913"/>
    </w:p>
    <w:p w:rsidR="00D572EC" w:rsidRDefault="00D572EC" w:rsidP="00D572EC">
      <w:pPr>
        <w:pStyle w:val="KeepWithNext"/>
        <w:rPr>
          <w:rtl/>
        </w:rPr>
      </w:pPr>
    </w:p>
    <w:p w:rsidR="00D572EC" w:rsidRDefault="00D572EC" w:rsidP="00D572EC">
      <w:pPr>
        <w:rPr>
          <w:rtl/>
        </w:rPr>
      </w:pPr>
      <w:bookmarkStart w:id="1914" w:name="_ETM_Q1_4926000"/>
      <w:bookmarkEnd w:id="1914"/>
      <w:r>
        <w:rPr>
          <w:rFonts w:hint="cs"/>
          <w:rtl/>
        </w:rPr>
        <w:t xml:space="preserve">אפרת. </w:t>
      </w:r>
    </w:p>
    <w:p w:rsidR="00D572EC" w:rsidRDefault="00D572EC" w:rsidP="00D572EC">
      <w:pPr>
        <w:rPr>
          <w:rtl/>
        </w:rPr>
      </w:pPr>
      <w:bookmarkStart w:id="1915" w:name="_ETM_Q1_4928000"/>
      <w:bookmarkEnd w:id="1915"/>
    </w:p>
    <w:p w:rsidR="00D572EC" w:rsidRDefault="00D572EC" w:rsidP="00D572EC">
      <w:pPr>
        <w:pStyle w:val="a5"/>
        <w:keepNext/>
        <w:rPr>
          <w:rtl/>
        </w:rPr>
      </w:pPr>
      <w:bookmarkStart w:id="1916" w:name="ET_speaker_6158_634"/>
      <w:r w:rsidRPr="00D572EC">
        <w:rPr>
          <w:rStyle w:val="TagStyle"/>
          <w:rtl/>
        </w:rPr>
        <w:t xml:space="preserve"> &lt;&lt; דובר &gt;&gt; </w:t>
      </w:r>
      <w:r>
        <w:rPr>
          <w:rtl/>
        </w:rPr>
        <w:t>אפרת רייטן מרום (העבודה):</w:t>
      </w:r>
      <w:r w:rsidRPr="00D572EC">
        <w:rPr>
          <w:rStyle w:val="TagStyle"/>
          <w:rtl/>
        </w:rPr>
        <w:t xml:space="preserve"> &lt;&lt; דובר &gt;&gt;</w:t>
      </w:r>
      <w:r>
        <w:rPr>
          <w:rtl/>
        </w:rPr>
        <w:t xml:space="preserve">   </w:t>
      </w:r>
      <w:bookmarkEnd w:id="1916"/>
    </w:p>
    <w:p w:rsidR="00D572EC" w:rsidRDefault="00D572EC" w:rsidP="00D572EC">
      <w:pPr>
        <w:pStyle w:val="KeepWithNext"/>
        <w:rPr>
          <w:rtl/>
        </w:rPr>
      </w:pPr>
    </w:p>
    <w:p w:rsidR="00D572EC" w:rsidRDefault="00D572EC" w:rsidP="00D572EC">
      <w:pPr>
        <w:rPr>
          <w:rtl/>
        </w:rPr>
      </w:pPr>
      <w:bookmarkStart w:id="1917" w:name="_ETM_Q1_4930000"/>
      <w:bookmarkEnd w:id="1917"/>
      <w:r>
        <w:rPr>
          <w:rFonts w:hint="cs"/>
          <w:rtl/>
        </w:rPr>
        <w:t xml:space="preserve">חבל. </w:t>
      </w:r>
      <w:bookmarkStart w:id="1918" w:name="_ETM_Q1_4932000"/>
      <w:bookmarkEnd w:id="1918"/>
    </w:p>
    <w:p w:rsidR="00D572EC" w:rsidRDefault="00D572EC" w:rsidP="00D572EC">
      <w:pPr>
        <w:rPr>
          <w:rtl/>
        </w:rPr>
      </w:pPr>
      <w:bookmarkStart w:id="1919" w:name="_ETM_Q1_4933000"/>
      <w:bookmarkEnd w:id="1919"/>
    </w:p>
    <w:p w:rsidR="00D572EC" w:rsidRDefault="00D572EC" w:rsidP="00D572EC">
      <w:pPr>
        <w:pStyle w:val="a5"/>
        <w:keepNext/>
        <w:rPr>
          <w:rtl/>
        </w:rPr>
      </w:pPr>
      <w:bookmarkStart w:id="1920" w:name="ET_speaker_גור_בליי_635"/>
      <w:r w:rsidRPr="00D572EC">
        <w:rPr>
          <w:rStyle w:val="TagStyle"/>
          <w:rtl/>
        </w:rPr>
        <w:t xml:space="preserve"> &lt;&lt; דובר &gt;&gt; </w:t>
      </w:r>
      <w:r>
        <w:rPr>
          <w:rtl/>
        </w:rPr>
        <w:t>גור בליי:</w:t>
      </w:r>
      <w:r w:rsidRPr="00D572EC">
        <w:rPr>
          <w:rStyle w:val="TagStyle"/>
          <w:rtl/>
        </w:rPr>
        <w:t xml:space="preserve"> &lt;&lt; דובר &gt;&gt;</w:t>
      </w:r>
      <w:r>
        <w:rPr>
          <w:rtl/>
        </w:rPr>
        <w:t xml:space="preserve">   </w:t>
      </w:r>
      <w:bookmarkEnd w:id="1920"/>
    </w:p>
    <w:p w:rsidR="00D572EC" w:rsidRDefault="00D572EC" w:rsidP="00D572EC">
      <w:pPr>
        <w:pStyle w:val="KeepWithNext"/>
        <w:rPr>
          <w:rtl/>
        </w:rPr>
      </w:pPr>
    </w:p>
    <w:p w:rsidR="00D572EC" w:rsidRDefault="00D572EC" w:rsidP="00D572EC">
      <w:pPr>
        <w:rPr>
          <w:rtl/>
        </w:rPr>
      </w:pPr>
      <w:r>
        <w:rPr>
          <w:rFonts w:hint="cs"/>
          <w:rtl/>
        </w:rPr>
        <w:t xml:space="preserve">רק רציתי להשלים את הדברים. אני חושב שהתשובה של </w:t>
      </w:r>
      <w:bookmarkStart w:id="1921" w:name="_ETM_Q1_4936000"/>
      <w:bookmarkEnd w:id="1921"/>
      <w:r>
        <w:rPr>
          <w:rFonts w:hint="cs"/>
          <w:rtl/>
        </w:rPr>
        <w:t xml:space="preserve">היושב-ראש הייתה </w:t>
      </w:r>
      <w:r>
        <w:rPr>
          <w:rFonts w:hint="eastAsia"/>
        </w:rPr>
        <w:t>–</w:t>
      </w:r>
      <w:r>
        <w:rPr>
          <w:rFonts w:hint="cs"/>
          <w:rtl/>
        </w:rPr>
        <w:t xml:space="preserve"> איך שאני מבין אותה, הוא יתקן אותי אם אני מבין אותה לא נכון </w:t>
      </w:r>
      <w:r>
        <w:rPr>
          <w:rFonts w:hint="eastAsia"/>
        </w:rPr>
        <w:t>–</w:t>
      </w:r>
      <w:r>
        <w:rPr>
          <w:rFonts w:hint="cs"/>
          <w:rtl/>
        </w:rPr>
        <w:t xml:space="preserve"> </w:t>
      </w:r>
      <w:bookmarkStart w:id="1922" w:name="_ETM_Q1_4942000"/>
      <w:bookmarkEnd w:id="1922"/>
      <w:r>
        <w:rPr>
          <w:rFonts w:hint="cs"/>
          <w:rtl/>
        </w:rPr>
        <w:t xml:space="preserve">שהרעיון הוא לצמצם מאוד את היכולת לגזור זכויות. אומר היושב-ראש, </w:t>
      </w:r>
      <w:bookmarkStart w:id="1923" w:name="_ETM_Q1_4947000"/>
      <w:bookmarkEnd w:id="1923"/>
      <w:r>
        <w:rPr>
          <w:rFonts w:hint="cs"/>
          <w:rtl/>
        </w:rPr>
        <w:t>סתירה ברורה, הוא אומר: יכול להיות שאפשר יהיה לגזור זכויות - -</w:t>
      </w:r>
    </w:p>
    <w:p w:rsidR="00D572EC" w:rsidRDefault="00D572EC" w:rsidP="00D572EC">
      <w:pPr>
        <w:rPr>
          <w:rtl/>
        </w:rPr>
      </w:pPr>
    </w:p>
    <w:p w:rsidR="00D572EC" w:rsidRDefault="00D572EC" w:rsidP="00D572EC">
      <w:pPr>
        <w:pStyle w:val="a5"/>
        <w:keepNext/>
        <w:rPr>
          <w:rtl/>
        </w:rPr>
      </w:pPr>
      <w:bookmarkStart w:id="1924" w:name="ET_speaker_6359_636"/>
      <w:r w:rsidRPr="00D572EC">
        <w:rPr>
          <w:rStyle w:val="TagStyle"/>
          <w:rtl/>
        </w:rPr>
        <w:t xml:space="preserve"> &lt;&lt; דובר &gt;&gt; </w:t>
      </w:r>
      <w:r>
        <w:rPr>
          <w:rtl/>
        </w:rPr>
        <w:t>מטי צרפתי הרכבי (יש עתיד):</w:t>
      </w:r>
      <w:r w:rsidRPr="00D572EC">
        <w:rPr>
          <w:rStyle w:val="TagStyle"/>
          <w:rtl/>
        </w:rPr>
        <w:t xml:space="preserve"> &lt;&lt; דובר &gt;&gt;</w:t>
      </w:r>
      <w:r>
        <w:rPr>
          <w:rtl/>
        </w:rPr>
        <w:t xml:space="preserve">   </w:t>
      </w:r>
      <w:bookmarkEnd w:id="1924"/>
    </w:p>
    <w:p w:rsidR="00D572EC" w:rsidRDefault="00D572EC" w:rsidP="00D572EC">
      <w:pPr>
        <w:pStyle w:val="KeepWithNext"/>
        <w:rPr>
          <w:rtl/>
        </w:rPr>
      </w:pPr>
    </w:p>
    <w:p w:rsidR="00D572EC" w:rsidRDefault="00D572EC" w:rsidP="00D572EC">
      <w:pPr>
        <w:rPr>
          <w:rtl/>
        </w:rPr>
      </w:pPr>
      <w:r>
        <w:rPr>
          <w:rFonts w:hint="cs"/>
          <w:rtl/>
        </w:rPr>
        <w:t>אבל אז כל השופטים - - -</w:t>
      </w:r>
    </w:p>
    <w:p w:rsidR="00D572EC" w:rsidRDefault="00D572EC" w:rsidP="00D572EC">
      <w:pPr>
        <w:rPr>
          <w:rtl/>
        </w:rPr>
      </w:pPr>
      <w:bookmarkStart w:id="1925" w:name="_ETM_Q1_4950000"/>
      <w:bookmarkEnd w:id="1925"/>
    </w:p>
    <w:p w:rsidR="00D572EC" w:rsidRDefault="00D572EC" w:rsidP="00D572EC">
      <w:pPr>
        <w:pStyle w:val="a5"/>
        <w:keepNext/>
        <w:rPr>
          <w:rtl/>
        </w:rPr>
      </w:pPr>
      <w:bookmarkStart w:id="1926" w:name="ET_speaker_גור_בליי_637"/>
      <w:r w:rsidRPr="00D572EC">
        <w:rPr>
          <w:rStyle w:val="TagStyle"/>
          <w:rtl/>
        </w:rPr>
        <w:t xml:space="preserve"> &lt;&lt; דובר &gt;&gt; </w:t>
      </w:r>
      <w:r>
        <w:rPr>
          <w:rtl/>
        </w:rPr>
        <w:t>גור בליי:</w:t>
      </w:r>
      <w:r w:rsidRPr="00D572EC">
        <w:rPr>
          <w:rStyle w:val="TagStyle"/>
          <w:rtl/>
        </w:rPr>
        <w:t xml:space="preserve"> &lt;&lt; דובר &gt;&gt;</w:t>
      </w:r>
      <w:r>
        <w:rPr>
          <w:rtl/>
        </w:rPr>
        <w:t xml:space="preserve">   </w:t>
      </w:r>
      <w:bookmarkEnd w:id="1926"/>
    </w:p>
    <w:p w:rsidR="00D572EC" w:rsidRDefault="00D572EC" w:rsidP="00D572EC">
      <w:pPr>
        <w:pStyle w:val="KeepWithNext"/>
        <w:rPr>
          <w:rtl/>
        </w:rPr>
      </w:pPr>
    </w:p>
    <w:p w:rsidR="00D572EC" w:rsidRDefault="00094631" w:rsidP="00D572EC">
      <w:pPr>
        <w:rPr>
          <w:rtl/>
        </w:rPr>
      </w:pPr>
      <w:bookmarkStart w:id="1927" w:name="_ETM_Q1_4952000"/>
      <w:bookmarkEnd w:id="1927"/>
      <w:r>
        <w:rPr>
          <w:rFonts w:hint="cs"/>
          <w:rtl/>
        </w:rPr>
        <w:t>- - אבל ברמה מאוד מצומצמת - - -</w:t>
      </w:r>
    </w:p>
    <w:p w:rsidR="00094631" w:rsidRDefault="00094631" w:rsidP="00D572EC">
      <w:pPr>
        <w:rPr>
          <w:rtl/>
        </w:rPr>
      </w:pPr>
    </w:p>
    <w:p w:rsidR="00094631" w:rsidRDefault="00094631" w:rsidP="00094631">
      <w:pPr>
        <w:pStyle w:val="af8"/>
        <w:keepNext/>
        <w:rPr>
          <w:rtl/>
        </w:rPr>
      </w:pPr>
      <w:bookmarkStart w:id="1928" w:name="ET_yor_6353_638"/>
      <w:r w:rsidRPr="00094631">
        <w:rPr>
          <w:rStyle w:val="TagStyle"/>
          <w:rtl/>
        </w:rPr>
        <w:t xml:space="preserve"> &lt;&lt; יור &gt;&gt; </w:t>
      </w:r>
      <w:r>
        <w:rPr>
          <w:rtl/>
        </w:rPr>
        <w:t>היו"ר חנוך דב מלביצקי:</w:t>
      </w:r>
      <w:r w:rsidRPr="00094631">
        <w:rPr>
          <w:rStyle w:val="TagStyle"/>
          <w:rtl/>
        </w:rPr>
        <w:t xml:space="preserve"> &lt;&lt; יור &gt;&gt;</w:t>
      </w:r>
      <w:r>
        <w:rPr>
          <w:rtl/>
        </w:rPr>
        <w:t xml:space="preserve">   </w:t>
      </w:r>
      <w:bookmarkEnd w:id="1928"/>
    </w:p>
    <w:p w:rsidR="00094631" w:rsidRDefault="00094631" w:rsidP="00094631">
      <w:pPr>
        <w:pStyle w:val="KeepWithNext"/>
        <w:rPr>
          <w:rtl/>
        </w:rPr>
      </w:pPr>
    </w:p>
    <w:p w:rsidR="00094631" w:rsidRDefault="00094631" w:rsidP="00094631">
      <w:pPr>
        <w:rPr>
          <w:rtl/>
        </w:rPr>
      </w:pPr>
      <w:r>
        <w:rPr>
          <w:rFonts w:hint="cs"/>
          <w:rtl/>
        </w:rPr>
        <w:t>מטי, בואי ניתן לו לדבר.</w:t>
      </w:r>
    </w:p>
    <w:p w:rsidR="004C3B29" w:rsidRDefault="004C3B29" w:rsidP="00094631">
      <w:pPr>
        <w:rPr>
          <w:rtl/>
        </w:rPr>
      </w:pPr>
      <w:bookmarkStart w:id="1929" w:name="_ETM_Q1_4954000"/>
      <w:bookmarkEnd w:id="1929"/>
    </w:p>
    <w:p w:rsidR="004C3B29" w:rsidRDefault="004C3B29" w:rsidP="004C3B29">
      <w:pPr>
        <w:pStyle w:val="a5"/>
        <w:keepNext/>
        <w:rPr>
          <w:rtl/>
        </w:rPr>
      </w:pPr>
      <w:bookmarkStart w:id="1930" w:name="ET_speaker_גור_בליי_639"/>
      <w:r w:rsidRPr="004C3B29">
        <w:rPr>
          <w:rStyle w:val="TagStyle"/>
          <w:rtl/>
        </w:rPr>
        <w:t xml:space="preserve"> &lt;&lt; דובר &gt;&gt; </w:t>
      </w:r>
      <w:r>
        <w:rPr>
          <w:rtl/>
        </w:rPr>
        <w:t>גור בליי:</w:t>
      </w:r>
      <w:r w:rsidRPr="004C3B29">
        <w:rPr>
          <w:rStyle w:val="TagStyle"/>
          <w:rtl/>
        </w:rPr>
        <w:t xml:space="preserve"> &lt;&lt; דובר &gt;&gt;</w:t>
      </w:r>
      <w:r>
        <w:rPr>
          <w:rtl/>
        </w:rPr>
        <w:t xml:space="preserve">   </w:t>
      </w:r>
      <w:bookmarkEnd w:id="1930"/>
    </w:p>
    <w:p w:rsidR="004C3B29" w:rsidRDefault="004C3B29" w:rsidP="004C3B29">
      <w:pPr>
        <w:pStyle w:val="KeepWithNext"/>
        <w:rPr>
          <w:rtl/>
        </w:rPr>
      </w:pPr>
    </w:p>
    <w:p w:rsidR="004C3B29" w:rsidRDefault="004C3B29" w:rsidP="00D73F79">
      <w:pPr>
        <w:rPr>
          <w:rtl/>
        </w:rPr>
      </w:pPr>
      <w:bookmarkStart w:id="1931" w:name="_ETM_Q1_4956000"/>
      <w:bookmarkEnd w:id="1931"/>
      <w:r>
        <w:rPr>
          <w:rFonts w:hint="cs"/>
          <w:rtl/>
        </w:rPr>
        <w:t xml:space="preserve">אני מקווה שאני מדייק בפרשנות. </w:t>
      </w:r>
      <w:bookmarkStart w:id="1932" w:name="_ETM_Q1_4959000"/>
      <w:bookmarkEnd w:id="1932"/>
      <w:r>
        <w:rPr>
          <w:rFonts w:hint="cs"/>
          <w:rtl/>
        </w:rPr>
        <w:t xml:space="preserve">אמרתי קודם שיש לי שאלה ואמירה. האמירה </w:t>
      </w:r>
      <w:bookmarkStart w:id="1933" w:name="_ETM_Q1_4962000"/>
      <w:bookmarkEnd w:id="1933"/>
      <w:r>
        <w:rPr>
          <w:rFonts w:hint="cs"/>
          <w:rtl/>
        </w:rPr>
        <w:t xml:space="preserve">היא שהדבר הזה, חשוב שהוועדה תבין, לאור ההסתכלות על הפסיקה, </w:t>
      </w:r>
      <w:bookmarkStart w:id="1934" w:name="_ETM_Q1_4968000"/>
      <w:bookmarkEnd w:id="1934"/>
      <w:r>
        <w:rPr>
          <w:rFonts w:hint="cs"/>
          <w:rtl/>
        </w:rPr>
        <w:t>הוא במידה רבה יותר משמעותי מאשר הרוב של ה-15 מה-15.</w:t>
      </w:r>
    </w:p>
    <w:p w:rsidR="004C3B29" w:rsidRDefault="004C3B29" w:rsidP="004C3B29">
      <w:pPr>
        <w:rPr>
          <w:rtl/>
        </w:rPr>
      </w:pPr>
    </w:p>
    <w:p w:rsidR="004C3B29" w:rsidRDefault="004C3B29" w:rsidP="004C3B29">
      <w:pPr>
        <w:pStyle w:val="a5"/>
        <w:keepNext/>
        <w:rPr>
          <w:rtl/>
        </w:rPr>
      </w:pPr>
      <w:bookmarkStart w:id="1935" w:name="ET_speaker_5787_640"/>
      <w:r w:rsidRPr="004C3B29">
        <w:rPr>
          <w:rStyle w:val="TagStyle"/>
          <w:rtl/>
        </w:rPr>
        <w:t xml:space="preserve"> &lt;&lt; דובר &gt;&gt; </w:t>
      </w:r>
      <w:r>
        <w:rPr>
          <w:rtl/>
        </w:rPr>
        <w:t>יוראי להב הרצנו (יש עתיד):</w:t>
      </w:r>
      <w:r w:rsidRPr="004C3B29">
        <w:rPr>
          <w:rStyle w:val="TagStyle"/>
          <w:rtl/>
        </w:rPr>
        <w:t xml:space="preserve"> &lt;&lt; דובר &gt;&gt;</w:t>
      </w:r>
      <w:r>
        <w:rPr>
          <w:rtl/>
        </w:rPr>
        <w:t xml:space="preserve">   </w:t>
      </w:r>
      <w:bookmarkEnd w:id="1935"/>
    </w:p>
    <w:p w:rsidR="004C3B29" w:rsidRDefault="004C3B29" w:rsidP="004C3B29">
      <w:pPr>
        <w:pStyle w:val="KeepWithNext"/>
        <w:rPr>
          <w:rtl/>
        </w:rPr>
      </w:pPr>
    </w:p>
    <w:p w:rsidR="004C3B29" w:rsidRDefault="004C3B29" w:rsidP="004C3B29">
      <w:pPr>
        <w:rPr>
          <w:rtl/>
        </w:rPr>
      </w:pPr>
      <w:r>
        <w:rPr>
          <w:rFonts w:hint="cs"/>
          <w:rtl/>
        </w:rPr>
        <w:t xml:space="preserve">ברור. </w:t>
      </w:r>
    </w:p>
    <w:p w:rsidR="004C3B29" w:rsidRDefault="004C3B29" w:rsidP="004C3B29">
      <w:pPr>
        <w:rPr>
          <w:rtl/>
        </w:rPr>
      </w:pPr>
      <w:bookmarkStart w:id="1936" w:name="_ETM_Q1_4970000"/>
      <w:bookmarkEnd w:id="1936"/>
    </w:p>
    <w:p w:rsidR="004C3B29" w:rsidRDefault="004C3B29" w:rsidP="004C3B29">
      <w:pPr>
        <w:pStyle w:val="a5"/>
        <w:keepNext/>
        <w:rPr>
          <w:rtl/>
        </w:rPr>
      </w:pPr>
      <w:bookmarkStart w:id="1937" w:name="ET_speaker_גור_בליי_641"/>
      <w:r w:rsidRPr="004C3B29">
        <w:rPr>
          <w:rStyle w:val="TagStyle"/>
          <w:rtl/>
        </w:rPr>
        <w:t xml:space="preserve"> &lt;&lt; דובר &gt;&gt; </w:t>
      </w:r>
      <w:r>
        <w:rPr>
          <w:rtl/>
        </w:rPr>
        <w:t>גור בליי:</w:t>
      </w:r>
      <w:r w:rsidRPr="004C3B29">
        <w:rPr>
          <w:rStyle w:val="TagStyle"/>
          <w:rtl/>
        </w:rPr>
        <w:t xml:space="preserve"> &lt;&lt; דובר &gt;&gt;</w:t>
      </w:r>
      <w:r>
        <w:rPr>
          <w:rtl/>
        </w:rPr>
        <w:t xml:space="preserve">   </w:t>
      </w:r>
      <w:bookmarkEnd w:id="1937"/>
    </w:p>
    <w:p w:rsidR="004C3B29" w:rsidRDefault="004C3B29" w:rsidP="004C3B29">
      <w:pPr>
        <w:pStyle w:val="KeepWithNext"/>
        <w:rPr>
          <w:rtl/>
        </w:rPr>
      </w:pPr>
    </w:p>
    <w:p w:rsidR="004C3B29" w:rsidRDefault="004C3B29" w:rsidP="004C3B29">
      <w:pPr>
        <w:rPr>
          <w:rtl/>
        </w:rPr>
      </w:pPr>
      <w:bookmarkStart w:id="1938" w:name="_ETM_Q1_4973000"/>
      <w:bookmarkEnd w:id="1938"/>
      <w:r>
        <w:rPr>
          <w:rFonts w:hint="cs"/>
          <w:rtl/>
        </w:rPr>
        <w:t>והרבה מדברים אחרים. כי המשמעות היא שכל ה</w:t>
      </w:r>
      <w:r>
        <w:t>Case Law-</w:t>
      </w:r>
      <w:r>
        <w:rPr>
          <w:rFonts w:hint="cs"/>
          <w:rtl/>
        </w:rPr>
        <w:t xml:space="preserve"> שהתפתח </w:t>
      </w:r>
      <w:bookmarkStart w:id="1939" w:name="_ETM_Q1_4974000"/>
      <w:bookmarkEnd w:id="1939"/>
      <w:r>
        <w:rPr>
          <w:rFonts w:hint="cs"/>
          <w:rtl/>
        </w:rPr>
        <w:t xml:space="preserve">על בסיס זכויות בסיסיות </w:t>
      </w:r>
      <w:r w:rsidR="00D73F79">
        <w:rPr>
          <w:rFonts w:hint="cs"/>
          <w:rtl/>
        </w:rPr>
        <w:t>- -</w:t>
      </w:r>
    </w:p>
    <w:p w:rsidR="004C3B29" w:rsidRDefault="004C3B29" w:rsidP="004C3B29">
      <w:pPr>
        <w:rPr>
          <w:rtl/>
        </w:rPr>
      </w:pPr>
    </w:p>
    <w:p w:rsidR="004C3B29" w:rsidRDefault="004C3B29" w:rsidP="004C3B29">
      <w:pPr>
        <w:pStyle w:val="a5"/>
        <w:keepNext/>
        <w:rPr>
          <w:rtl/>
        </w:rPr>
      </w:pPr>
      <w:bookmarkStart w:id="1940" w:name="ET_speaker_6158_642"/>
      <w:r w:rsidRPr="004C3B29">
        <w:rPr>
          <w:rStyle w:val="TagStyle"/>
          <w:rtl/>
        </w:rPr>
        <w:t xml:space="preserve"> &lt;&lt; דובר &gt;&gt; </w:t>
      </w:r>
      <w:r>
        <w:rPr>
          <w:rtl/>
        </w:rPr>
        <w:t>אפרת רייטן מרום (העבודה):</w:t>
      </w:r>
      <w:r w:rsidRPr="004C3B29">
        <w:rPr>
          <w:rStyle w:val="TagStyle"/>
          <w:rtl/>
        </w:rPr>
        <w:t xml:space="preserve"> &lt;&lt; דובר &gt;&gt;</w:t>
      </w:r>
      <w:r>
        <w:rPr>
          <w:rtl/>
        </w:rPr>
        <w:t xml:space="preserve">   </w:t>
      </w:r>
      <w:bookmarkEnd w:id="1940"/>
    </w:p>
    <w:p w:rsidR="004C3B29" w:rsidRDefault="004C3B29" w:rsidP="004C3B29">
      <w:pPr>
        <w:pStyle w:val="KeepWithNext"/>
        <w:rPr>
          <w:rtl/>
        </w:rPr>
      </w:pPr>
    </w:p>
    <w:p w:rsidR="004C3B29" w:rsidRDefault="004C3B29" w:rsidP="004C3B29">
      <w:pPr>
        <w:rPr>
          <w:rtl/>
        </w:rPr>
      </w:pPr>
      <w:r>
        <w:rPr>
          <w:rFonts w:hint="cs"/>
          <w:rtl/>
        </w:rPr>
        <w:t>עשרות שנים.</w:t>
      </w:r>
    </w:p>
    <w:p w:rsidR="004C3B29" w:rsidRDefault="004C3B29" w:rsidP="004C3B29">
      <w:pPr>
        <w:rPr>
          <w:rtl/>
        </w:rPr>
      </w:pPr>
      <w:bookmarkStart w:id="1941" w:name="_ETM_Q1_4977000"/>
      <w:bookmarkEnd w:id="1941"/>
    </w:p>
    <w:p w:rsidR="004C3B29" w:rsidRDefault="004C3B29" w:rsidP="004C3B29">
      <w:pPr>
        <w:pStyle w:val="a5"/>
        <w:keepNext/>
        <w:rPr>
          <w:rtl/>
        </w:rPr>
      </w:pPr>
      <w:bookmarkStart w:id="1942" w:name="ET_speaker_גור_בליי_643"/>
      <w:r w:rsidRPr="004C3B29">
        <w:rPr>
          <w:rStyle w:val="TagStyle"/>
          <w:rtl/>
        </w:rPr>
        <w:t xml:space="preserve"> &lt;&lt; דובר &gt;&gt; </w:t>
      </w:r>
      <w:r>
        <w:rPr>
          <w:rtl/>
        </w:rPr>
        <w:t>גור בליי:</w:t>
      </w:r>
      <w:r w:rsidRPr="004C3B29">
        <w:rPr>
          <w:rStyle w:val="TagStyle"/>
          <w:rtl/>
        </w:rPr>
        <w:t xml:space="preserve"> &lt;&lt; דובר &gt;&gt;</w:t>
      </w:r>
      <w:r>
        <w:rPr>
          <w:rtl/>
        </w:rPr>
        <w:t xml:space="preserve">   </w:t>
      </w:r>
      <w:bookmarkEnd w:id="1942"/>
    </w:p>
    <w:p w:rsidR="004C3B29" w:rsidRDefault="004C3B29" w:rsidP="004C3B29">
      <w:pPr>
        <w:pStyle w:val="KeepWithNext"/>
        <w:rPr>
          <w:rtl/>
        </w:rPr>
      </w:pPr>
    </w:p>
    <w:p w:rsidR="004C3B29" w:rsidRDefault="004C3B29" w:rsidP="004C3B29">
      <w:pPr>
        <w:rPr>
          <w:rtl/>
        </w:rPr>
      </w:pPr>
      <w:bookmarkStart w:id="1943" w:name="_ETM_Q1_4979000"/>
      <w:bookmarkEnd w:id="1943"/>
      <w:r>
        <w:rPr>
          <w:rFonts w:hint="cs"/>
          <w:rtl/>
        </w:rPr>
        <w:t>- - פוליטיות - -</w:t>
      </w:r>
    </w:p>
    <w:p w:rsidR="004C3B29" w:rsidRDefault="004C3B29" w:rsidP="004C3B29">
      <w:pPr>
        <w:rPr>
          <w:rtl/>
        </w:rPr>
      </w:pPr>
    </w:p>
    <w:p w:rsidR="004C3B29" w:rsidRDefault="004C3B29" w:rsidP="004C3B29">
      <w:pPr>
        <w:pStyle w:val="a5"/>
        <w:keepNext/>
        <w:rPr>
          <w:rtl/>
        </w:rPr>
      </w:pPr>
      <w:bookmarkStart w:id="1944" w:name="ET_speaker_5787_644"/>
      <w:r w:rsidRPr="004C3B29">
        <w:rPr>
          <w:rStyle w:val="TagStyle"/>
          <w:rtl/>
        </w:rPr>
        <w:t xml:space="preserve"> &lt;&lt; דובר &gt;&gt; </w:t>
      </w:r>
      <w:r>
        <w:rPr>
          <w:rtl/>
        </w:rPr>
        <w:t>יוראי להב הרצנו (יש עתיד):</w:t>
      </w:r>
      <w:r w:rsidRPr="004C3B29">
        <w:rPr>
          <w:rStyle w:val="TagStyle"/>
          <w:rtl/>
        </w:rPr>
        <w:t xml:space="preserve"> &lt;&lt; דובר &gt;&gt;</w:t>
      </w:r>
      <w:r>
        <w:rPr>
          <w:rtl/>
        </w:rPr>
        <w:t xml:space="preserve">   </w:t>
      </w:r>
      <w:bookmarkEnd w:id="1944"/>
    </w:p>
    <w:p w:rsidR="004C3B29" w:rsidRDefault="004C3B29" w:rsidP="004C3B29">
      <w:pPr>
        <w:pStyle w:val="KeepWithNext"/>
        <w:rPr>
          <w:rtl/>
        </w:rPr>
      </w:pPr>
    </w:p>
    <w:p w:rsidR="004C3B29" w:rsidRDefault="004C3B29" w:rsidP="004C3B29">
      <w:pPr>
        <w:rPr>
          <w:rtl/>
        </w:rPr>
      </w:pPr>
      <w:r>
        <w:rPr>
          <w:rFonts w:hint="cs"/>
          <w:rtl/>
        </w:rPr>
        <w:t xml:space="preserve">בטל ומבוטל. </w:t>
      </w:r>
    </w:p>
    <w:p w:rsidR="004C3B29" w:rsidRDefault="004C3B29" w:rsidP="004C3B29">
      <w:pPr>
        <w:rPr>
          <w:rtl/>
        </w:rPr>
      </w:pPr>
    </w:p>
    <w:p w:rsidR="004C3B29" w:rsidRDefault="004C3B29" w:rsidP="004C3B29">
      <w:pPr>
        <w:pStyle w:val="a5"/>
        <w:keepNext/>
        <w:rPr>
          <w:rtl/>
        </w:rPr>
      </w:pPr>
      <w:bookmarkStart w:id="1945" w:name="ET_speaker_גור_בליי_645"/>
      <w:r w:rsidRPr="004C3B29">
        <w:rPr>
          <w:rStyle w:val="TagStyle"/>
          <w:rtl/>
        </w:rPr>
        <w:t xml:space="preserve"> &lt;&lt; דובר &gt;&gt; </w:t>
      </w:r>
      <w:r>
        <w:rPr>
          <w:rtl/>
        </w:rPr>
        <w:t>גור בליי:</w:t>
      </w:r>
      <w:r w:rsidRPr="004C3B29">
        <w:rPr>
          <w:rStyle w:val="TagStyle"/>
          <w:rtl/>
        </w:rPr>
        <w:t xml:space="preserve"> &lt;&lt; דובר &gt;&gt;</w:t>
      </w:r>
      <w:r>
        <w:rPr>
          <w:rtl/>
        </w:rPr>
        <w:t xml:space="preserve">   </w:t>
      </w:r>
      <w:bookmarkEnd w:id="1945"/>
    </w:p>
    <w:p w:rsidR="004C3B29" w:rsidRDefault="004C3B29" w:rsidP="004C3B29">
      <w:pPr>
        <w:pStyle w:val="KeepWithNext"/>
        <w:rPr>
          <w:rtl/>
        </w:rPr>
      </w:pPr>
    </w:p>
    <w:p w:rsidR="004C3B29" w:rsidRDefault="004C3B29" w:rsidP="004C3B29">
      <w:pPr>
        <w:rPr>
          <w:rtl/>
        </w:rPr>
      </w:pPr>
      <w:r>
        <w:rPr>
          <w:rFonts w:hint="cs"/>
          <w:rtl/>
        </w:rPr>
        <w:t>- - זכויות של שוויון - -</w:t>
      </w:r>
    </w:p>
    <w:p w:rsidR="004C3B29" w:rsidRDefault="004C3B29" w:rsidP="004C3B29">
      <w:pPr>
        <w:rPr>
          <w:rtl/>
        </w:rPr>
      </w:pPr>
    </w:p>
    <w:p w:rsidR="004C3B29" w:rsidRDefault="004C3B29" w:rsidP="004C3B29">
      <w:pPr>
        <w:pStyle w:val="af7"/>
        <w:keepNext/>
        <w:rPr>
          <w:rtl/>
        </w:rPr>
      </w:pPr>
      <w:bookmarkStart w:id="1946" w:name="ET_interruption_קריאה_646"/>
      <w:r w:rsidRPr="004C3B29">
        <w:rPr>
          <w:rStyle w:val="TagStyle"/>
          <w:rtl/>
        </w:rPr>
        <w:t xml:space="preserve"> &lt;&lt; קריאה &gt;&gt; </w:t>
      </w:r>
      <w:r>
        <w:rPr>
          <w:rtl/>
        </w:rPr>
        <w:t>קריאה:</w:t>
      </w:r>
      <w:r w:rsidRPr="004C3B29">
        <w:rPr>
          <w:rStyle w:val="TagStyle"/>
          <w:rtl/>
        </w:rPr>
        <w:t xml:space="preserve"> &lt;&lt; קריאה &gt;&gt;</w:t>
      </w:r>
      <w:r>
        <w:rPr>
          <w:rtl/>
        </w:rPr>
        <w:t xml:space="preserve">   </w:t>
      </w:r>
      <w:bookmarkEnd w:id="1946"/>
    </w:p>
    <w:p w:rsidR="004C3B29" w:rsidRDefault="004C3B29" w:rsidP="004C3B29">
      <w:pPr>
        <w:pStyle w:val="KeepWithNext"/>
        <w:rPr>
          <w:rtl/>
        </w:rPr>
      </w:pPr>
    </w:p>
    <w:p w:rsidR="004C3B29" w:rsidRDefault="004C3B29" w:rsidP="004C3B29">
      <w:pPr>
        <w:rPr>
          <w:rtl/>
        </w:rPr>
      </w:pPr>
      <w:r>
        <w:rPr>
          <w:rFonts w:hint="cs"/>
          <w:rtl/>
        </w:rPr>
        <w:t>אז הוא ענה לך שכן מוסמך בית המשפט.</w:t>
      </w:r>
    </w:p>
    <w:p w:rsidR="004C3B29" w:rsidRDefault="004C3B29" w:rsidP="004C3B29">
      <w:pPr>
        <w:rPr>
          <w:rtl/>
        </w:rPr>
      </w:pPr>
    </w:p>
    <w:p w:rsidR="004C3B29" w:rsidRDefault="004C3B29" w:rsidP="004C3B29">
      <w:pPr>
        <w:pStyle w:val="a5"/>
        <w:keepNext/>
        <w:rPr>
          <w:rtl/>
        </w:rPr>
      </w:pPr>
      <w:bookmarkStart w:id="1947" w:name="ET_speaker_גור_בליי_647"/>
      <w:r w:rsidRPr="004C3B29">
        <w:rPr>
          <w:rStyle w:val="TagStyle"/>
          <w:rtl/>
        </w:rPr>
        <w:t xml:space="preserve"> &lt;&lt; דובר &gt;&gt; </w:t>
      </w:r>
      <w:r>
        <w:rPr>
          <w:rtl/>
        </w:rPr>
        <w:t>גור בליי:</w:t>
      </w:r>
      <w:r w:rsidRPr="004C3B29">
        <w:rPr>
          <w:rStyle w:val="TagStyle"/>
          <w:rtl/>
        </w:rPr>
        <w:t xml:space="preserve"> &lt;&lt; דובר &gt;&gt;</w:t>
      </w:r>
      <w:r>
        <w:rPr>
          <w:rtl/>
        </w:rPr>
        <w:t xml:space="preserve">   </w:t>
      </w:r>
      <w:bookmarkEnd w:id="1947"/>
    </w:p>
    <w:p w:rsidR="004C3B29" w:rsidRDefault="004C3B29" w:rsidP="004C3B29">
      <w:pPr>
        <w:pStyle w:val="KeepWithNext"/>
        <w:rPr>
          <w:rtl/>
        </w:rPr>
      </w:pPr>
    </w:p>
    <w:p w:rsidR="004C3B29" w:rsidRDefault="00691C39" w:rsidP="004C3B29">
      <w:pPr>
        <w:rPr>
          <w:rtl/>
        </w:rPr>
      </w:pPr>
      <w:bookmarkStart w:id="1948" w:name="_ETM_Q1_4982000"/>
      <w:bookmarkEnd w:id="1948"/>
      <w:r>
        <w:rPr>
          <w:rFonts w:hint="cs"/>
          <w:rtl/>
        </w:rPr>
        <w:t xml:space="preserve">- </w:t>
      </w:r>
      <w:bookmarkStart w:id="1949" w:name="_ETM_Q1_4985000"/>
      <w:bookmarkEnd w:id="1949"/>
      <w:r>
        <w:rPr>
          <w:rFonts w:hint="cs"/>
          <w:rtl/>
        </w:rPr>
        <w:t xml:space="preserve">- </w:t>
      </w:r>
      <w:r w:rsidR="004C3B29">
        <w:rPr>
          <w:rFonts w:hint="cs"/>
          <w:rtl/>
        </w:rPr>
        <w:t xml:space="preserve">מבחינה זאת יש לכך המון המון משמעות. </w:t>
      </w:r>
    </w:p>
    <w:p w:rsidR="004C3B29" w:rsidRDefault="004C3B29" w:rsidP="004C3B29">
      <w:pPr>
        <w:rPr>
          <w:rtl/>
        </w:rPr>
      </w:pPr>
    </w:p>
    <w:p w:rsidR="004C3B29" w:rsidRDefault="004C3B29" w:rsidP="004C3B29">
      <w:pPr>
        <w:pStyle w:val="af7"/>
        <w:keepNext/>
        <w:rPr>
          <w:rtl/>
        </w:rPr>
      </w:pPr>
      <w:bookmarkStart w:id="1950" w:name="ET_interruption_קריאה_649"/>
      <w:r w:rsidRPr="004C3B29">
        <w:rPr>
          <w:rStyle w:val="TagStyle"/>
          <w:rtl/>
        </w:rPr>
        <w:t xml:space="preserve"> &lt;&lt; קריאה &gt;&gt; </w:t>
      </w:r>
      <w:r>
        <w:rPr>
          <w:rtl/>
        </w:rPr>
        <w:t>קריאה:</w:t>
      </w:r>
      <w:r w:rsidRPr="004C3B29">
        <w:rPr>
          <w:rStyle w:val="TagStyle"/>
          <w:rtl/>
        </w:rPr>
        <w:t xml:space="preserve"> &lt;&lt; קריאה &gt;&gt;</w:t>
      </w:r>
      <w:r>
        <w:rPr>
          <w:rtl/>
        </w:rPr>
        <w:t xml:space="preserve">   </w:t>
      </w:r>
      <w:bookmarkEnd w:id="1950"/>
    </w:p>
    <w:p w:rsidR="004C3B29" w:rsidRDefault="004C3B29" w:rsidP="004C3B29">
      <w:pPr>
        <w:pStyle w:val="KeepWithNext"/>
        <w:rPr>
          <w:rtl/>
        </w:rPr>
      </w:pPr>
    </w:p>
    <w:p w:rsidR="004C3B29" w:rsidRDefault="004C3B29" w:rsidP="004C3B29">
      <w:pPr>
        <w:rPr>
          <w:rtl/>
        </w:rPr>
      </w:pPr>
      <w:bookmarkStart w:id="1951" w:name="_ETM_Q1_4983000"/>
      <w:bookmarkEnd w:id="1951"/>
      <w:r>
        <w:rPr>
          <w:rFonts w:hint="cs"/>
          <w:rtl/>
        </w:rPr>
        <w:t xml:space="preserve">לא, לא </w:t>
      </w:r>
      <w:bookmarkStart w:id="1952" w:name="_ETM_Q1_4984000"/>
      <w:bookmarkEnd w:id="1952"/>
      <w:r>
        <w:rPr>
          <w:rFonts w:hint="cs"/>
          <w:rtl/>
        </w:rPr>
        <w:t xml:space="preserve">ברוב. </w:t>
      </w:r>
    </w:p>
    <w:p w:rsidR="004C3B29" w:rsidRDefault="004C3B29" w:rsidP="004C3B29">
      <w:pPr>
        <w:rPr>
          <w:rtl/>
        </w:rPr>
      </w:pPr>
    </w:p>
    <w:p w:rsidR="004C3B29" w:rsidRDefault="004C3B29" w:rsidP="004C3B29">
      <w:pPr>
        <w:pStyle w:val="af7"/>
        <w:keepNext/>
        <w:rPr>
          <w:rtl/>
        </w:rPr>
      </w:pPr>
      <w:bookmarkStart w:id="1953" w:name="ET_interruption_קריאות_650"/>
      <w:r w:rsidRPr="004C3B29">
        <w:rPr>
          <w:rStyle w:val="TagStyle"/>
          <w:rtl/>
        </w:rPr>
        <w:t xml:space="preserve"> &lt;&lt; קריאה &gt;&gt; </w:t>
      </w:r>
      <w:r>
        <w:rPr>
          <w:rtl/>
        </w:rPr>
        <w:t>קריאות:</w:t>
      </w:r>
      <w:r w:rsidRPr="004C3B29">
        <w:rPr>
          <w:rStyle w:val="TagStyle"/>
          <w:rtl/>
        </w:rPr>
        <w:t xml:space="preserve"> &lt;&lt; קריאה &gt;&gt;</w:t>
      </w:r>
      <w:r>
        <w:rPr>
          <w:rtl/>
        </w:rPr>
        <w:t xml:space="preserve">   </w:t>
      </w:r>
      <w:bookmarkEnd w:id="1953"/>
    </w:p>
    <w:p w:rsidR="004C3B29" w:rsidRDefault="004C3B29" w:rsidP="004C3B29">
      <w:pPr>
        <w:pStyle w:val="KeepWithNext"/>
        <w:rPr>
          <w:rtl/>
        </w:rPr>
      </w:pPr>
    </w:p>
    <w:p w:rsidR="004C3B29" w:rsidRDefault="004C3B29" w:rsidP="004C3B29">
      <w:pPr>
        <w:rPr>
          <w:rtl/>
        </w:rPr>
      </w:pPr>
      <w:bookmarkStart w:id="1954" w:name="_ETM_Q1_4986000"/>
      <w:bookmarkEnd w:id="1954"/>
      <w:r>
        <w:rPr>
          <w:rFonts w:hint="cs"/>
          <w:rtl/>
        </w:rPr>
        <w:t>- - -</w:t>
      </w:r>
    </w:p>
    <w:p w:rsidR="004C3B29" w:rsidRDefault="004C3B29" w:rsidP="004C3B29">
      <w:pPr>
        <w:rPr>
          <w:rtl/>
        </w:rPr>
      </w:pPr>
    </w:p>
    <w:p w:rsidR="004C3B29" w:rsidRDefault="004C3B29" w:rsidP="004C3B29">
      <w:pPr>
        <w:pStyle w:val="a5"/>
        <w:keepNext/>
        <w:rPr>
          <w:rtl/>
        </w:rPr>
      </w:pPr>
      <w:bookmarkStart w:id="1955" w:name="ET_speaker_גור_בליי_651"/>
      <w:r w:rsidRPr="004C3B29">
        <w:rPr>
          <w:rStyle w:val="TagStyle"/>
          <w:rtl/>
        </w:rPr>
        <w:t xml:space="preserve"> &lt;&lt; דובר &gt;&gt; </w:t>
      </w:r>
      <w:r>
        <w:rPr>
          <w:rtl/>
        </w:rPr>
        <w:t>גור בליי:</w:t>
      </w:r>
      <w:r w:rsidRPr="004C3B29">
        <w:rPr>
          <w:rStyle w:val="TagStyle"/>
          <w:rtl/>
        </w:rPr>
        <w:t xml:space="preserve"> &lt;&lt; דובר &gt;&gt;</w:t>
      </w:r>
      <w:r>
        <w:rPr>
          <w:rtl/>
        </w:rPr>
        <w:t xml:space="preserve">   </w:t>
      </w:r>
      <w:bookmarkEnd w:id="1955"/>
    </w:p>
    <w:p w:rsidR="004C3B29" w:rsidRDefault="004C3B29" w:rsidP="004C3B29">
      <w:pPr>
        <w:pStyle w:val="KeepWithNext"/>
        <w:rPr>
          <w:rtl/>
        </w:rPr>
      </w:pPr>
    </w:p>
    <w:p w:rsidR="004C3B29" w:rsidRPr="004C3B29" w:rsidRDefault="004C3B29" w:rsidP="004C3B29">
      <w:pPr>
        <w:rPr>
          <w:rtl/>
        </w:rPr>
      </w:pPr>
      <w:r>
        <w:rPr>
          <w:rFonts w:hint="cs"/>
          <w:rtl/>
        </w:rPr>
        <w:t xml:space="preserve">אני לא אמרתי שזה נוגע ברוב. אני </w:t>
      </w:r>
      <w:bookmarkStart w:id="1956" w:name="_ETM_Q1_4989000"/>
      <w:bookmarkEnd w:id="1956"/>
      <w:r>
        <w:rPr>
          <w:rFonts w:hint="cs"/>
          <w:rtl/>
        </w:rPr>
        <w:t>אומר, ההשלכה - - -</w:t>
      </w:r>
    </w:p>
    <w:p w:rsidR="004C3B29" w:rsidRDefault="004C3B29" w:rsidP="004C3B29">
      <w:pPr>
        <w:rPr>
          <w:rtl/>
        </w:rPr>
      </w:pPr>
      <w:bookmarkStart w:id="1957" w:name="_ETM_Q1_4988000"/>
      <w:bookmarkEnd w:id="1957"/>
    </w:p>
    <w:p w:rsidR="004C3B29" w:rsidRDefault="004C3B29" w:rsidP="004C3B29">
      <w:pPr>
        <w:pStyle w:val="af8"/>
        <w:keepNext/>
        <w:rPr>
          <w:rtl/>
        </w:rPr>
      </w:pPr>
      <w:bookmarkStart w:id="1958" w:name="ET_yor_6353_648"/>
      <w:r w:rsidRPr="004C3B29">
        <w:rPr>
          <w:rStyle w:val="TagStyle"/>
          <w:rtl/>
        </w:rPr>
        <w:t xml:space="preserve"> &lt;&lt; יור &gt;&gt; </w:t>
      </w:r>
      <w:r>
        <w:rPr>
          <w:rtl/>
        </w:rPr>
        <w:t>היו"ר חנוך דב מלביצקי:</w:t>
      </w:r>
      <w:r w:rsidRPr="004C3B29">
        <w:rPr>
          <w:rStyle w:val="TagStyle"/>
          <w:rtl/>
        </w:rPr>
        <w:t xml:space="preserve"> &lt;&lt; יור &gt;&gt;</w:t>
      </w:r>
      <w:r>
        <w:rPr>
          <w:rtl/>
        </w:rPr>
        <w:t xml:space="preserve">   </w:t>
      </w:r>
      <w:bookmarkEnd w:id="1958"/>
    </w:p>
    <w:p w:rsidR="004C3B29" w:rsidRDefault="004C3B29" w:rsidP="004C3B29">
      <w:pPr>
        <w:pStyle w:val="KeepWithNext"/>
        <w:rPr>
          <w:rtl/>
        </w:rPr>
      </w:pPr>
    </w:p>
    <w:p w:rsidR="004C3B29" w:rsidRDefault="004C3B29" w:rsidP="004C3B29">
      <w:pPr>
        <w:rPr>
          <w:rtl/>
        </w:rPr>
      </w:pPr>
      <w:r>
        <w:rPr>
          <w:rFonts w:hint="cs"/>
          <w:rtl/>
        </w:rPr>
        <w:t xml:space="preserve">גור, אני מבקש. חבר'ה, תעשו לי טובה, בואו ניתן לו לדבר. אם מישהו מכם ירצה להתייחס או לשאול </w:t>
      </w:r>
      <w:bookmarkStart w:id="1959" w:name="_ETM_Q1_4995000"/>
      <w:bookmarkEnd w:id="1959"/>
      <w:r>
        <w:rPr>
          <w:rFonts w:hint="cs"/>
          <w:rtl/>
        </w:rPr>
        <w:t>אותו</w:t>
      </w:r>
      <w:r w:rsidR="00691C39">
        <w:rPr>
          <w:rFonts w:hint="cs"/>
          <w:rtl/>
        </w:rPr>
        <w:t>,</w:t>
      </w:r>
      <w:r>
        <w:rPr>
          <w:rFonts w:hint="cs"/>
          <w:rtl/>
        </w:rPr>
        <w:t xml:space="preserve"> אני אאפשר. בואו ניתן לו לדבר בשקט בלי שהוא צריך לצעוק. תודה. </w:t>
      </w:r>
    </w:p>
    <w:p w:rsidR="004C3B29" w:rsidRDefault="004C3B29" w:rsidP="004C3B29">
      <w:pPr>
        <w:rPr>
          <w:rtl/>
        </w:rPr>
      </w:pPr>
    </w:p>
    <w:p w:rsidR="004C3B29" w:rsidRDefault="004C3B29" w:rsidP="004C3B29">
      <w:pPr>
        <w:pStyle w:val="a5"/>
        <w:keepNext/>
        <w:rPr>
          <w:rtl/>
        </w:rPr>
      </w:pPr>
      <w:bookmarkStart w:id="1960" w:name="ET_speaker_גור_בליי_652"/>
      <w:r w:rsidRPr="004C3B29">
        <w:rPr>
          <w:rStyle w:val="TagStyle"/>
          <w:rtl/>
        </w:rPr>
        <w:t xml:space="preserve"> &lt;&lt; דובר &gt;&gt; </w:t>
      </w:r>
      <w:r>
        <w:rPr>
          <w:rtl/>
        </w:rPr>
        <w:t>גור בליי:</w:t>
      </w:r>
      <w:r w:rsidRPr="004C3B29">
        <w:rPr>
          <w:rStyle w:val="TagStyle"/>
          <w:rtl/>
        </w:rPr>
        <w:t xml:space="preserve"> &lt;&lt; דובר &gt;&gt;</w:t>
      </w:r>
      <w:r>
        <w:rPr>
          <w:rtl/>
        </w:rPr>
        <w:t xml:space="preserve">   </w:t>
      </w:r>
      <w:bookmarkEnd w:id="1960"/>
    </w:p>
    <w:p w:rsidR="004C3B29" w:rsidRDefault="004C3B29" w:rsidP="004C3B29">
      <w:pPr>
        <w:pStyle w:val="KeepWithNext"/>
        <w:rPr>
          <w:rtl/>
        </w:rPr>
      </w:pPr>
    </w:p>
    <w:p w:rsidR="008A287B" w:rsidRDefault="004C3B29" w:rsidP="00691C39">
      <w:pPr>
        <w:rPr>
          <w:rtl/>
        </w:rPr>
      </w:pPr>
      <w:bookmarkStart w:id="1961" w:name="_ETM_Q1_5003000"/>
      <w:bookmarkEnd w:id="1961"/>
      <w:r>
        <w:rPr>
          <w:rFonts w:hint="cs"/>
          <w:rtl/>
        </w:rPr>
        <w:t xml:space="preserve">מה שאני רוצה לומר, שהוועדה </w:t>
      </w:r>
      <w:bookmarkStart w:id="1962" w:name="_ETM_Q1_5001000"/>
      <w:bookmarkEnd w:id="1962"/>
      <w:r>
        <w:rPr>
          <w:rFonts w:hint="cs"/>
          <w:rtl/>
        </w:rPr>
        <w:t xml:space="preserve">צריכה להיות מודעת לזה שמשמעות הצמצום של היכולת לגזור </w:t>
      </w:r>
      <w:bookmarkStart w:id="1963" w:name="_ETM_Q1_5004000"/>
      <w:bookmarkEnd w:id="1963"/>
      <w:r>
        <w:rPr>
          <w:rFonts w:hint="cs"/>
          <w:rtl/>
        </w:rPr>
        <w:t>זכויות</w:t>
      </w:r>
      <w:r w:rsidR="008A287B">
        <w:rPr>
          <w:rFonts w:hint="cs"/>
          <w:rtl/>
        </w:rPr>
        <w:t>,</w:t>
      </w:r>
      <w:r>
        <w:rPr>
          <w:rFonts w:hint="cs"/>
          <w:rtl/>
        </w:rPr>
        <w:t xml:space="preserve"> כי כן, יש לנו מגילת זכויות </w:t>
      </w:r>
      <w:r w:rsidR="008A287B">
        <w:rPr>
          <w:rFonts w:hint="cs"/>
          <w:rtl/>
        </w:rPr>
        <w:t xml:space="preserve">נכה </w:t>
      </w:r>
      <w:bookmarkStart w:id="1964" w:name="_ETM_Q1_5012000"/>
      <w:bookmarkEnd w:id="1964"/>
      <w:r w:rsidR="008A287B">
        <w:rPr>
          <w:rFonts w:hint="cs"/>
          <w:rtl/>
        </w:rPr>
        <w:t xml:space="preserve">וחסרה, והרבה מהזכויות המאוד בסיסיות שיש בכל </w:t>
      </w:r>
      <w:r w:rsidR="008A287B">
        <w:rPr>
          <w:rFonts w:hint="eastAsia"/>
        </w:rPr>
        <w:t>–</w:t>
      </w:r>
      <w:r w:rsidR="008A287B">
        <w:rPr>
          <w:rFonts w:hint="cs"/>
          <w:rtl/>
        </w:rPr>
        <w:t xml:space="preserve"> אנחנו מדברים פה הרבה על דמוקרטיות, אין חוקה בעולם שאין בה </w:t>
      </w:r>
      <w:bookmarkStart w:id="1965" w:name="_ETM_Q1_5018000"/>
      <w:bookmarkEnd w:id="1965"/>
      <w:r w:rsidR="008A287B">
        <w:rPr>
          <w:rFonts w:hint="cs"/>
          <w:rtl/>
        </w:rPr>
        <w:t>שוויון, אין חוקה בעולם שאין בה חופש ביטוי - - -</w:t>
      </w:r>
    </w:p>
    <w:p w:rsidR="008A287B" w:rsidRDefault="008A287B" w:rsidP="008A287B">
      <w:pPr>
        <w:rPr>
          <w:rtl/>
        </w:rPr>
      </w:pPr>
    </w:p>
    <w:p w:rsidR="008A287B" w:rsidRDefault="008A287B" w:rsidP="008A287B">
      <w:pPr>
        <w:pStyle w:val="a5"/>
        <w:keepNext/>
        <w:rPr>
          <w:rtl/>
        </w:rPr>
      </w:pPr>
      <w:bookmarkStart w:id="1966" w:name="ET_speaker_6158_653"/>
      <w:r w:rsidRPr="008A287B">
        <w:rPr>
          <w:rStyle w:val="TagStyle"/>
          <w:rtl/>
        </w:rPr>
        <w:t xml:space="preserve"> &lt;&lt; דובר &gt;&gt; </w:t>
      </w:r>
      <w:r>
        <w:rPr>
          <w:rtl/>
        </w:rPr>
        <w:t>אפרת רייטן מרום (העבודה):</w:t>
      </w:r>
      <w:r w:rsidRPr="008A287B">
        <w:rPr>
          <w:rStyle w:val="TagStyle"/>
          <w:rtl/>
        </w:rPr>
        <w:t xml:space="preserve"> &lt;&lt; דובר &gt;&gt;</w:t>
      </w:r>
      <w:r>
        <w:rPr>
          <w:rtl/>
        </w:rPr>
        <w:t xml:space="preserve">   </w:t>
      </w:r>
      <w:bookmarkEnd w:id="1966"/>
    </w:p>
    <w:p w:rsidR="008A287B" w:rsidRDefault="008A287B" w:rsidP="008A287B">
      <w:pPr>
        <w:pStyle w:val="KeepWithNext"/>
        <w:rPr>
          <w:rtl/>
        </w:rPr>
      </w:pPr>
    </w:p>
    <w:p w:rsidR="008A287B" w:rsidRDefault="008A287B" w:rsidP="008A287B">
      <w:pPr>
        <w:rPr>
          <w:rtl/>
        </w:rPr>
      </w:pPr>
      <w:r>
        <w:rPr>
          <w:rFonts w:hint="cs"/>
          <w:rtl/>
        </w:rPr>
        <w:t>נכון. אלא אם כן היא מדינה לא דמוקרטית.</w:t>
      </w:r>
    </w:p>
    <w:p w:rsidR="008A287B" w:rsidRDefault="008A287B" w:rsidP="008A287B">
      <w:pPr>
        <w:rPr>
          <w:rtl/>
        </w:rPr>
      </w:pPr>
    </w:p>
    <w:p w:rsidR="008A287B" w:rsidRDefault="008A287B" w:rsidP="008A287B">
      <w:pPr>
        <w:pStyle w:val="a5"/>
        <w:keepNext/>
        <w:rPr>
          <w:rtl/>
        </w:rPr>
      </w:pPr>
      <w:bookmarkStart w:id="1967" w:name="ET_speaker_גור_בליי_654"/>
      <w:r w:rsidRPr="008A287B">
        <w:rPr>
          <w:rStyle w:val="TagStyle"/>
          <w:rtl/>
        </w:rPr>
        <w:t xml:space="preserve"> &lt;&lt; דובר &gt;&gt; </w:t>
      </w:r>
      <w:r>
        <w:rPr>
          <w:rtl/>
        </w:rPr>
        <w:t>גור בליי:</w:t>
      </w:r>
      <w:r w:rsidRPr="008A287B">
        <w:rPr>
          <w:rStyle w:val="TagStyle"/>
          <w:rtl/>
        </w:rPr>
        <w:t xml:space="preserve"> &lt;&lt; דובר &gt;&gt;</w:t>
      </w:r>
      <w:r>
        <w:rPr>
          <w:rtl/>
        </w:rPr>
        <w:t xml:space="preserve">   </w:t>
      </w:r>
      <w:bookmarkEnd w:id="1967"/>
    </w:p>
    <w:p w:rsidR="008A287B" w:rsidRDefault="008A287B" w:rsidP="008A287B">
      <w:pPr>
        <w:pStyle w:val="KeepWithNext"/>
        <w:rPr>
          <w:rtl/>
        </w:rPr>
      </w:pPr>
    </w:p>
    <w:p w:rsidR="004C3B29" w:rsidRDefault="008A287B" w:rsidP="008A287B">
      <w:pPr>
        <w:rPr>
          <w:rtl/>
        </w:rPr>
      </w:pPr>
      <w:r>
        <w:rPr>
          <w:rFonts w:hint="cs"/>
          <w:rtl/>
        </w:rPr>
        <w:t>אגב,</w:t>
      </w:r>
      <w:bookmarkStart w:id="1968" w:name="_ETM_Q1_5025000"/>
      <w:bookmarkEnd w:id="1968"/>
      <w:r>
        <w:rPr>
          <w:rFonts w:hint="cs"/>
          <w:rtl/>
        </w:rPr>
        <w:t xml:space="preserve"> </w:t>
      </w:r>
      <w:r w:rsidR="00691C39">
        <w:rPr>
          <w:rFonts w:hint="cs"/>
          <w:rtl/>
        </w:rPr>
        <w:t xml:space="preserve">גם </w:t>
      </w:r>
      <w:r>
        <w:rPr>
          <w:rFonts w:hint="cs"/>
          <w:rtl/>
        </w:rPr>
        <w:t>בלא דמוקרטיות יש את זה, מגילות זכויות</w:t>
      </w:r>
      <w:bookmarkStart w:id="1969" w:name="_ETM_Q1_5024000"/>
      <w:bookmarkEnd w:id="1969"/>
      <w:r>
        <w:rPr>
          <w:rFonts w:hint="cs"/>
          <w:rtl/>
        </w:rPr>
        <w:t xml:space="preserve"> האדם הכי יפות זה במדינות הלא דמוקרטיות. </w:t>
      </w:r>
    </w:p>
    <w:p w:rsidR="008A287B" w:rsidRDefault="008A287B" w:rsidP="008A287B">
      <w:pPr>
        <w:rPr>
          <w:rtl/>
        </w:rPr>
      </w:pPr>
    </w:p>
    <w:p w:rsidR="008A287B" w:rsidRDefault="008A287B" w:rsidP="008A287B">
      <w:pPr>
        <w:rPr>
          <w:rtl/>
        </w:rPr>
      </w:pPr>
      <w:bookmarkStart w:id="1970" w:name="_ETM_Q1_5031000"/>
      <w:bookmarkEnd w:id="1970"/>
      <w:r>
        <w:rPr>
          <w:rFonts w:hint="cs"/>
          <w:rtl/>
        </w:rPr>
        <w:t xml:space="preserve">בחוקות, בכל </w:t>
      </w:r>
      <w:bookmarkStart w:id="1971" w:name="_ETM_Q1_5033000"/>
      <w:bookmarkEnd w:id="1971"/>
      <w:r>
        <w:rPr>
          <w:rFonts w:hint="cs"/>
          <w:rtl/>
        </w:rPr>
        <w:t xml:space="preserve">חוקה שאני מכיר, יש שוויון ויש חופש ביטוי. בית </w:t>
      </w:r>
      <w:bookmarkStart w:id="1972" w:name="_ETM_Q1_5039000"/>
      <w:bookmarkEnd w:id="1972"/>
      <w:r>
        <w:rPr>
          <w:rFonts w:hint="cs"/>
          <w:rtl/>
        </w:rPr>
        <w:t xml:space="preserve">המשפט העליון </w:t>
      </w:r>
      <w:r>
        <w:rPr>
          <w:rFonts w:hint="eastAsia"/>
        </w:rPr>
        <w:t>–</w:t>
      </w:r>
      <w:r>
        <w:rPr>
          <w:rFonts w:hint="cs"/>
          <w:rtl/>
        </w:rPr>
        <w:t xml:space="preserve"> אפשר לאהוב את זה, אפשר לא לאהוב </w:t>
      </w:r>
      <w:bookmarkStart w:id="1973" w:name="_ETM_Q1_5040000"/>
      <w:bookmarkEnd w:id="1973"/>
      <w:r>
        <w:rPr>
          <w:rFonts w:hint="cs"/>
          <w:rtl/>
        </w:rPr>
        <w:t xml:space="preserve">את זה </w:t>
      </w:r>
      <w:r>
        <w:rPr>
          <w:rFonts w:hint="eastAsia"/>
        </w:rPr>
        <w:t>–</w:t>
      </w:r>
      <w:r>
        <w:rPr>
          <w:rFonts w:hint="cs"/>
          <w:rtl/>
        </w:rPr>
        <w:t xml:space="preserve"> הוא גזר אותם מכבוד האדם. ברגע </w:t>
      </w:r>
      <w:bookmarkStart w:id="1974" w:name="_ETM_Q1_5043000"/>
      <w:bookmarkEnd w:id="1974"/>
      <w:r>
        <w:rPr>
          <w:rFonts w:hint="cs"/>
          <w:rtl/>
        </w:rPr>
        <w:t>שאתה אומר שאני מאוד מאוד מצמצם את היכולת לגזור אותם,</w:t>
      </w:r>
      <w:bookmarkStart w:id="1975" w:name="_ETM_Q1_5047000"/>
      <w:bookmarkEnd w:id="1975"/>
      <w:r>
        <w:rPr>
          <w:rFonts w:hint="cs"/>
          <w:rtl/>
        </w:rPr>
        <w:t xml:space="preserve"> אז לא תתעורר הבעיה של ה-15 מ-15 כי הסתירה </w:t>
      </w:r>
      <w:bookmarkStart w:id="1976" w:name="_ETM_Q1_5049000"/>
      <w:bookmarkEnd w:id="1976"/>
      <w:r>
        <w:rPr>
          <w:rFonts w:hint="cs"/>
          <w:rtl/>
        </w:rPr>
        <w:t xml:space="preserve">תהיה פשוט כל כך מצומצמת, שבית המשפט לא יידרש </w:t>
      </w:r>
      <w:bookmarkStart w:id="1977" w:name="_ETM_Q1_5054000"/>
      <w:bookmarkEnd w:id="1977"/>
      <w:r>
        <w:rPr>
          <w:rFonts w:hint="cs"/>
          <w:rtl/>
        </w:rPr>
        <w:t xml:space="preserve">לזה, שזה אגב מחזיר אותנו שוב לשאלה של הרכב הוועדה </w:t>
      </w:r>
      <w:bookmarkStart w:id="1978" w:name="_ETM_Q1_5055000"/>
      <w:bookmarkEnd w:id="1978"/>
      <w:r>
        <w:rPr>
          <w:rFonts w:hint="cs"/>
          <w:rtl/>
        </w:rPr>
        <w:t xml:space="preserve">לבחירת שופטים למשל בגלל שאז בעצם בית משפט, הפן הערכי </w:t>
      </w:r>
      <w:bookmarkStart w:id="1979" w:name="_ETM_Q1_5060000"/>
      <w:bookmarkEnd w:id="1979"/>
      <w:r>
        <w:rPr>
          <w:rFonts w:hint="cs"/>
          <w:rtl/>
        </w:rPr>
        <w:t xml:space="preserve">בפסיקה שלו מאוד מאוד מצטמצם כי הוא פחות, הרבה פחות </w:t>
      </w:r>
      <w:bookmarkStart w:id="1980" w:name="_ETM_Q1_5067000"/>
      <w:bookmarkEnd w:id="1980"/>
      <w:r>
        <w:rPr>
          <w:rFonts w:hint="cs"/>
          <w:rtl/>
        </w:rPr>
        <w:t xml:space="preserve">מבקר חקיקה של הכנסת. </w:t>
      </w:r>
      <w:r w:rsidR="00F35840">
        <w:rPr>
          <w:rFonts w:hint="cs"/>
          <w:rtl/>
        </w:rPr>
        <w:t>זו הייתה האמירה.</w:t>
      </w:r>
    </w:p>
    <w:p w:rsidR="00F35840" w:rsidRDefault="00F35840" w:rsidP="008A287B">
      <w:pPr>
        <w:rPr>
          <w:rtl/>
        </w:rPr>
      </w:pPr>
    </w:p>
    <w:p w:rsidR="00F35840" w:rsidRDefault="00F35840" w:rsidP="00F35840">
      <w:pPr>
        <w:pStyle w:val="af8"/>
        <w:keepNext/>
        <w:rPr>
          <w:rtl/>
        </w:rPr>
      </w:pPr>
      <w:bookmarkStart w:id="1981" w:name="ET_yor_6353_655"/>
      <w:r w:rsidRPr="00F35840">
        <w:rPr>
          <w:rStyle w:val="TagStyle"/>
          <w:rtl/>
        </w:rPr>
        <w:t xml:space="preserve"> &lt;&lt; יור &gt;&gt; </w:t>
      </w:r>
      <w:r>
        <w:rPr>
          <w:rtl/>
        </w:rPr>
        <w:t>היו"ר חנוך דב מלביצקי:</w:t>
      </w:r>
      <w:r w:rsidRPr="00F35840">
        <w:rPr>
          <w:rStyle w:val="TagStyle"/>
          <w:rtl/>
        </w:rPr>
        <w:t xml:space="preserve"> &lt;&lt; יור &gt;&gt;</w:t>
      </w:r>
      <w:r>
        <w:rPr>
          <w:rtl/>
        </w:rPr>
        <w:t xml:space="preserve">   </w:t>
      </w:r>
      <w:bookmarkEnd w:id="1981"/>
    </w:p>
    <w:p w:rsidR="00F35840" w:rsidRDefault="00F35840" w:rsidP="00F35840">
      <w:pPr>
        <w:pStyle w:val="KeepWithNext"/>
        <w:rPr>
          <w:rtl/>
        </w:rPr>
      </w:pPr>
    </w:p>
    <w:p w:rsidR="00F35840" w:rsidRDefault="00F35840" w:rsidP="00F35840">
      <w:pPr>
        <w:rPr>
          <w:rtl/>
        </w:rPr>
      </w:pPr>
      <w:r>
        <w:rPr>
          <w:rFonts w:hint="cs"/>
          <w:rtl/>
        </w:rPr>
        <w:t xml:space="preserve">תודה רבה. יש למישהו </w:t>
      </w:r>
      <w:bookmarkStart w:id="1982" w:name="_ETM_Q1_5070000"/>
      <w:bookmarkEnd w:id="1982"/>
      <w:r>
        <w:rPr>
          <w:rFonts w:hint="cs"/>
          <w:rtl/>
        </w:rPr>
        <w:t>מכם שאלה לגור? שאלה רק, לא עכשיו פרפראזה. שאלה. יוראי, בבקשה.</w:t>
      </w:r>
    </w:p>
    <w:p w:rsidR="00F35840" w:rsidRDefault="00F35840" w:rsidP="00F35840">
      <w:pPr>
        <w:rPr>
          <w:rtl/>
        </w:rPr>
      </w:pPr>
      <w:bookmarkStart w:id="1983" w:name="_ETM_Q1_5078000"/>
      <w:bookmarkEnd w:id="1983"/>
    </w:p>
    <w:p w:rsidR="00F35840" w:rsidRDefault="00F35840" w:rsidP="00F35840">
      <w:pPr>
        <w:pStyle w:val="a5"/>
        <w:keepNext/>
        <w:rPr>
          <w:rtl/>
        </w:rPr>
      </w:pPr>
      <w:bookmarkStart w:id="1984" w:name="ET_speaker_5787_656"/>
      <w:r w:rsidRPr="00F35840">
        <w:rPr>
          <w:rStyle w:val="TagStyle"/>
          <w:rtl/>
        </w:rPr>
        <w:t xml:space="preserve"> &lt;&lt; דובר &gt;&gt; </w:t>
      </w:r>
      <w:r>
        <w:rPr>
          <w:rtl/>
        </w:rPr>
        <w:t>יוראי להב הרצנו (יש עתיד):</w:t>
      </w:r>
      <w:r w:rsidRPr="00F35840">
        <w:rPr>
          <w:rStyle w:val="TagStyle"/>
          <w:rtl/>
        </w:rPr>
        <w:t xml:space="preserve"> &lt;&lt; דובר &gt;&gt;</w:t>
      </w:r>
      <w:r>
        <w:rPr>
          <w:rtl/>
        </w:rPr>
        <w:t xml:space="preserve">   </w:t>
      </w:r>
      <w:bookmarkEnd w:id="1984"/>
    </w:p>
    <w:p w:rsidR="00F35840" w:rsidRDefault="00F35840" w:rsidP="00F35840">
      <w:pPr>
        <w:pStyle w:val="KeepWithNext"/>
        <w:rPr>
          <w:rtl/>
        </w:rPr>
      </w:pPr>
    </w:p>
    <w:p w:rsidR="00F35840" w:rsidRDefault="00F35840" w:rsidP="00F35840">
      <w:r>
        <w:rPr>
          <w:rFonts w:hint="cs"/>
          <w:rtl/>
        </w:rPr>
        <w:t xml:space="preserve">גור, בהינתן </w:t>
      </w:r>
      <w:bookmarkStart w:id="1985" w:name="_ETM_Q1_5079000"/>
      <w:bookmarkEnd w:id="1985"/>
      <w:r>
        <w:rPr>
          <w:rFonts w:hint="cs"/>
          <w:rtl/>
        </w:rPr>
        <w:t xml:space="preserve">העובדה שלישראל אין מנגנונים אחרים נורמטיביים להגנה </w:t>
      </w:r>
      <w:bookmarkStart w:id="1986" w:name="_ETM_Q1_5083000"/>
      <w:bookmarkEnd w:id="1986"/>
      <w:r>
        <w:rPr>
          <w:rFonts w:hint="cs"/>
          <w:rtl/>
        </w:rPr>
        <w:t xml:space="preserve">על זכויות-יסוד, זכויות אזרחיות, כמו: הזכות לפרטיות, חופש </w:t>
      </w:r>
      <w:bookmarkStart w:id="1987" w:name="_ETM_Q1_5087000"/>
      <w:bookmarkEnd w:id="1987"/>
      <w:r>
        <w:rPr>
          <w:rFonts w:hint="cs"/>
          <w:rtl/>
        </w:rPr>
        <w:t>הביטוי, הזכות לשוויון וכולי, האם יש איזשהו מנגנון אחר</w:t>
      </w:r>
      <w:bookmarkStart w:id="1988" w:name="_ETM_Q1_5089000"/>
      <w:bookmarkEnd w:id="1988"/>
      <w:r>
        <w:rPr>
          <w:rFonts w:hint="cs"/>
          <w:rtl/>
        </w:rPr>
        <w:t xml:space="preserve"> </w:t>
      </w:r>
      <w:r>
        <w:rPr>
          <w:rFonts w:hint="eastAsia"/>
          <w:rtl/>
        </w:rPr>
        <w:t>–</w:t>
      </w:r>
      <w:r>
        <w:rPr>
          <w:rFonts w:hint="cs"/>
          <w:rtl/>
        </w:rPr>
        <w:t xml:space="preserve"> אם כורתים את הענף הזה של הפרשנות של </w:t>
      </w:r>
      <w:bookmarkStart w:id="1989" w:name="_ETM_Q1_5093000"/>
      <w:bookmarkEnd w:id="1989"/>
      <w:r>
        <w:rPr>
          <w:rFonts w:hint="cs"/>
          <w:rtl/>
        </w:rPr>
        <w:t xml:space="preserve">הזכויות הלא מנויות מחוק-יסוד: כבוד האדם וחירותו </w:t>
      </w:r>
      <w:r>
        <w:rPr>
          <w:rFonts w:hint="eastAsia"/>
        </w:rPr>
        <w:t>–</w:t>
      </w:r>
      <w:r>
        <w:rPr>
          <w:rFonts w:hint="cs"/>
          <w:rtl/>
        </w:rPr>
        <w:t xml:space="preserve"> יש מנגנון אחר או מגילה? כלי אחר נורמטיבי?</w:t>
      </w:r>
    </w:p>
    <w:p w:rsidR="00F35840" w:rsidRDefault="00F35840" w:rsidP="00F35840">
      <w:pPr>
        <w:rPr>
          <w:rtl/>
        </w:rPr>
      </w:pPr>
    </w:p>
    <w:p w:rsidR="00F35840" w:rsidRDefault="00F35840" w:rsidP="00F35840">
      <w:pPr>
        <w:pStyle w:val="af8"/>
        <w:keepNext/>
        <w:rPr>
          <w:rtl/>
        </w:rPr>
      </w:pPr>
      <w:bookmarkStart w:id="1990" w:name="ET_yor_6353_657"/>
      <w:r w:rsidRPr="00F35840">
        <w:rPr>
          <w:rStyle w:val="TagStyle"/>
          <w:rtl/>
        </w:rPr>
        <w:t xml:space="preserve"> &lt;&lt; יור &gt;&gt; </w:t>
      </w:r>
      <w:r>
        <w:rPr>
          <w:rtl/>
        </w:rPr>
        <w:t>היו"ר חנוך דב מלביצקי:</w:t>
      </w:r>
      <w:r w:rsidRPr="00F35840">
        <w:rPr>
          <w:rStyle w:val="TagStyle"/>
          <w:rtl/>
        </w:rPr>
        <w:t xml:space="preserve"> &lt;&lt; יור &gt;&gt;</w:t>
      </w:r>
      <w:r>
        <w:rPr>
          <w:rtl/>
        </w:rPr>
        <w:t xml:space="preserve">   </w:t>
      </w:r>
      <w:bookmarkEnd w:id="1990"/>
    </w:p>
    <w:p w:rsidR="00F35840" w:rsidRDefault="00F35840" w:rsidP="00F35840">
      <w:pPr>
        <w:pStyle w:val="KeepWithNext"/>
        <w:rPr>
          <w:rtl/>
        </w:rPr>
      </w:pPr>
    </w:p>
    <w:p w:rsidR="00F35840" w:rsidRDefault="00F35840" w:rsidP="00F35840">
      <w:pPr>
        <w:rPr>
          <w:rtl/>
        </w:rPr>
      </w:pPr>
      <w:bookmarkStart w:id="1991" w:name="_ETM_Q1_5088000"/>
      <w:bookmarkEnd w:id="1991"/>
      <w:r>
        <w:rPr>
          <w:rFonts w:hint="cs"/>
          <w:rtl/>
        </w:rPr>
        <w:t>זה לא שאלה.</w:t>
      </w:r>
      <w:bookmarkStart w:id="1992" w:name="_ETM_Q1_5101000"/>
      <w:bookmarkEnd w:id="1992"/>
      <w:r>
        <w:rPr>
          <w:rFonts w:hint="cs"/>
          <w:rtl/>
        </w:rPr>
        <w:t xml:space="preserve"> </w:t>
      </w:r>
    </w:p>
    <w:p w:rsidR="00F35840" w:rsidRDefault="00F35840" w:rsidP="00F35840">
      <w:pPr>
        <w:rPr>
          <w:rtl/>
        </w:rPr>
      </w:pPr>
      <w:bookmarkStart w:id="1993" w:name="_ETM_Q1_5104000"/>
      <w:bookmarkEnd w:id="1993"/>
    </w:p>
    <w:p w:rsidR="00F35840" w:rsidRDefault="00F35840" w:rsidP="00F35840">
      <w:pPr>
        <w:pStyle w:val="a5"/>
        <w:keepNext/>
        <w:rPr>
          <w:rtl/>
        </w:rPr>
      </w:pPr>
      <w:bookmarkStart w:id="1994" w:name="ET_speaker_5787_658"/>
      <w:r w:rsidRPr="00F35840">
        <w:rPr>
          <w:rStyle w:val="TagStyle"/>
          <w:rtl/>
        </w:rPr>
        <w:t xml:space="preserve"> &lt;&lt; דובר &gt;&gt; </w:t>
      </w:r>
      <w:r>
        <w:rPr>
          <w:rtl/>
        </w:rPr>
        <w:t>יוראי להב הרצנו (יש עתיד):</w:t>
      </w:r>
      <w:r w:rsidRPr="00F35840">
        <w:rPr>
          <w:rStyle w:val="TagStyle"/>
          <w:rtl/>
        </w:rPr>
        <w:t xml:space="preserve"> &lt;&lt; דובר &gt;&gt;</w:t>
      </w:r>
      <w:r>
        <w:rPr>
          <w:rtl/>
        </w:rPr>
        <w:t xml:space="preserve">   </w:t>
      </w:r>
      <w:bookmarkEnd w:id="1994"/>
    </w:p>
    <w:p w:rsidR="00F35840" w:rsidRDefault="00F35840" w:rsidP="00F35840">
      <w:pPr>
        <w:pStyle w:val="KeepWithNext"/>
        <w:rPr>
          <w:rtl/>
        </w:rPr>
      </w:pPr>
    </w:p>
    <w:p w:rsidR="00F35840" w:rsidRDefault="00F35840" w:rsidP="00F35840">
      <w:pPr>
        <w:rPr>
          <w:rtl/>
        </w:rPr>
      </w:pPr>
      <w:r>
        <w:rPr>
          <w:rFonts w:hint="cs"/>
          <w:rtl/>
        </w:rPr>
        <w:t xml:space="preserve">יש דרך אחרת להגן על זכויות-יסוד? </w:t>
      </w:r>
    </w:p>
    <w:p w:rsidR="00F35840" w:rsidRDefault="00F35840" w:rsidP="00F35840">
      <w:pPr>
        <w:rPr>
          <w:rtl/>
        </w:rPr>
      </w:pPr>
    </w:p>
    <w:p w:rsidR="00F35840" w:rsidRDefault="00F35840" w:rsidP="00F35840">
      <w:pPr>
        <w:pStyle w:val="a5"/>
        <w:keepNext/>
        <w:rPr>
          <w:rtl/>
        </w:rPr>
      </w:pPr>
      <w:bookmarkStart w:id="1995" w:name="ET_speaker_גור_בליי_659"/>
      <w:r w:rsidRPr="00F35840">
        <w:rPr>
          <w:rStyle w:val="TagStyle"/>
          <w:rtl/>
        </w:rPr>
        <w:t xml:space="preserve"> &lt;&lt; דובר &gt;&gt; </w:t>
      </w:r>
      <w:r>
        <w:rPr>
          <w:rtl/>
        </w:rPr>
        <w:t>גור בליי:</w:t>
      </w:r>
      <w:r w:rsidRPr="00F35840">
        <w:rPr>
          <w:rStyle w:val="TagStyle"/>
          <w:rtl/>
        </w:rPr>
        <w:t xml:space="preserve"> &lt;&lt; דובר &gt;&gt;</w:t>
      </w:r>
      <w:r>
        <w:rPr>
          <w:rtl/>
        </w:rPr>
        <w:t xml:space="preserve">   </w:t>
      </w:r>
      <w:bookmarkEnd w:id="1995"/>
    </w:p>
    <w:p w:rsidR="00F35840" w:rsidRDefault="00F35840" w:rsidP="00F35840">
      <w:pPr>
        <w:pStyle w:val="KeepWithNext"/>
        <w:rPr>
          <w:rtl/>
        </w:rPr>
      </w:pPr>
    </w:p>
    <w:p w:rsidR="00F35840" w:rsidRDefault="00F35840" w:rsidP="002868D3">
      <w:pPr>
        <w:rPr>
          <w:rtl/>
        </w:rPr>
      </w:pPr>
      <w:r>
        <w:rPr>
          <w:rFonts w:hint="cs"/>
          <w:rtl/>
        </w:rPr>
        <w:t xml:space="preserve">אני חושב שאין גורם </w:t>
      </w:r>
      <w:bookmarkStart w:id="1996" w:name="_ETM_Q1_5106000"/>
      <w:bookmarkEnd w:id="1996"/>
      <w:r>
        <w:rPr>
          <w:rFonts w:hint="cs"/>
          <w:rtl/>
        </w:rPr>
        <w:t xml:space="preserve">שמבקר את זה חיצונית. התשובה שהיושב-ראש נתן, שבעיניי היא לא </w:t>
      </w:r>
      <w:bookmarkStart w:id="1997" w:name="_ETM_Q1_5113000"/>
      <w:bookmarkEnd w:id="1997"/>
      <w:r>
        <w:rPr>
          <w:rFonts w:hint="cs"/>
          <w:rtl/>
        </w:rPr>
        <w:t xml:space="preserve">תשובה מספקת בעניין הזה, זה שהמערכת הפוליטית עצמה והלחצים </w:t>
      </w:r>
      <w:bookmarkStart w:id="1998" w:name="_ETM_Q1_5115000"/>
      <w:bookmarkEnd w:id="1998"/>
      <w:r>
        <w:rPr>
          <w:rFonts w:hint="cs"/>
          <w:rtl/>
        </w:rPr>
        <w:t>הפנימיים שלה יעשו את זה. זו הייתה תשובתו של היושב-ר</w:t>
      </w:r>
      <w:bookmarkStart w:id="1999" w:name="_ETM_Q1_5119000"/>
      <w:bookmarkEnd w:id="1999"/>
      <w:r>
        <w:rPr>
          <w:rFonts w:hint="cs"/>
          <w:rtl/>
        </w:rPr>
        <w:t xml:space="preserve">אש. </w:t>
      </w:r>
    </w:p>
    <w:p w:rsidR="00F35840" w:rsidRDefault="00F35840" w:rsidP="00F35840">
      <w:pPr>
        <w:rPr>
          <w:rtl/>
        </w:rPr>
      </w:pPr>
      <w:bookmarkStart w:id="2000" w:name="_ETM_Q1_5120000"/>
      <w:bookmarkEnd w:id="2000"/>
    </w:p>
    <w:p w:rsidR="00F35840" w:rsidRDefault="00F35840" w:rsidP="00F35840">
      <w:pPr>
        <w:pStyle w:val="a5"/>
        <w:keepNext/>
        <w:rPr>
          <w:rtl/>
        </w:rPr>
      </w:pPr>
      <w:bookmarkStart w:id="2001" w:name="ET_speaker_5787_660"/>
      <w:r w:rsidRPr="00F35840">
        <w:rPr>
          <w:rStyle w:val="TagStyle"/>
          <w:rtl/>
        </w:rPr>
        <w:t xml:space="preserve"> &lt;&lt; דובר &gt;&gt; </w:t>
      </w:r>
      <w:r>
        <w:rPr>
          <w:rtl/>
        </w:rPr>
        <w:t>יוראי להב הרצנו (יש עתיד):</w:t>
      </w:r>
      <w:r w:rsidRPr="00F35840">
        <w:rPr>
          <w:rStyle w:val="TagStyle"/>
          <w:rtl/>
        </w:rPr>
        <w:t xml:space="preserve"> &lt;&lt; דובר &gt;&gt;</w:t>
      </w:r>
      <w:r>
        <w:rPr>
          <w:rtl/>
        </w:rPr>
        <w:t xml:space="preserve">   </w:t>
      </w:r>
      <w:bookmarkEnd w:id="2001"/>
    </w:p>
    <w:p w:rsidR="00F35840" w:rsidRDefault="00F35840" w:rsidP="00F35840">
      <w:pPr>
        <w:pStyle w:val="KeepWithNext"/>
        <w:rPr>
          <w:rtl/>
        </w:rPr>
      </w:pPr>
    </w:p>
    <w:p w:rsidR="00F35840" w:rsidRDefault="00F35840" w:rsidP="00F35840">
      <w:pPr>
        <w:rPr>
          <w:rtl/>
        </w:rPr>
      </w:pPr>
      <w:r>
        <w:rPr>
          <w:rFonts w:hint="cs"/>
          <w:rtl/>
        </w:rPr>
        <w:t xml:space="preserve">זאת אומרת שרק אם הקואליציה מחליטה לחוקק חוק שבאופן </w:t>
      </w:r>
      <w:bookmarkStart w:id="2002" w:name="_ETM_Q1_5122000"/>
      <w:bookmarkEnd w:id="2002"/>
      <w:r>
        <w:rPr>
          <w:rFonts w:hint="cs"/>
          <w:rtl/>
        </w:rPr>
        <w:t>מפורש - - -</w:t>
      </w:r>
    </w:p>
    <w:p w:rsidR="00F35840" w:rsidRDefault="00F35840" w:rsidP="00F35840">
      <w:pPr>
        <w:rPr>
          <w:rtl/>
        </w:rPr>
      </w:pPr>
      <w:bookmarkStart w:id="2003" w:name="_ETM_Q1_5123000"/>
      <w:bookmarkEnd w:id="2003"/>
    </w:p>
    <w:p w:rsidR="00F35840" w:rsidRDefault="00F35840" w:rsidP="00F35840">
      <w:pPr>
        <w:pStyle w:val="a5"/>
        <w:keepNext/>
        <w:rPr>
          <w:rtl/>
        </w:rPr>
      </w:pPr>
      <w:bookmarkStart w:id="2004" w:name="ET_speaker_גור_בליי_661"/>
      <w:r w:rsidRPr="00F35840">
        <w:rPr>
          <w:rStyle w:val="TagStyle"/>
          <w:rtl/>
        </w:rPr>
        <w:t xml:space="preserve"> &lt;&lt; דובר &gt;&gt; </w:t>
      </w:r>
      <w:r>
        <w:rPr>
          <w:rtl/>
        </w:rPr>
        <w:t>גור בליי:</w:t>
      </w:r>
      <w:r w:rsidRPr="00F35840">
        <w:rPr>
          <w:rStyle w:val="TagStyle"/>
          <w:rtl/>
        </w:rPr>
        <w:t xml:space="preserve"> &lt;&lt; דובר &gt;&gt;</w:t>
      </w:r>
      <w:r>
        <w:rPr>
          <w:rtl/>
        </w:rPr>
        <w:t xml:space="preserve">   </w:t>
      </w:r>
      <w:bookmarkEnd w:id="2004"/>
    </w:p>
    <w:p w:rsidR="00F35840" w:rsidRDefault="00F35840" w:rsidP="00F35840">
      <w:pPr>
        <w:pStyle w:val="KeepWithNext"/>
        <w:rPr>
          <w:rtl/>
        </w:rPr>
      </w:pPr>
    </w:p>
    <w:p w:rsidR="00F35840" w:rsidRDefault="00F35840" w:rsidP="002868D3">
      <w:pPr>
        <w:rPr>
          <w:rtl/>
        </w:rPr>
      </w:pPr>
      <w:r>
        <w:rPr>
          <w:rFonts w:hint="cs"/>
          <w:rtl/>
        </w:rPr>
        <w:t xml:space="preserve">אני פה מרגיש שבהיעדרו, אני מייצג. העמדה </w:t>
      </w:r>
      <w:bookmarkStart w:id="2005" w:name="_ETM_Q1_5125000"/>
      <w:bookmarkEnd w:id="2005"/>
      <w:r>
        <w:rPr>
          <w:rFonts w:hint="cs"/>
          <w:rtl/>
        </w:rPr>
        <w:t xml:space="preserve">שהיושב-ראש הביע בעניין הזה, שהלחצים הקואליציוניים יעשו את </w:t>
      </w:r>
      <w:bookmarkStart w:id="2006" w:name="_ETM_Q1_5135000"/>
      <w:bookmarkEnd w:id="2006"/>
      <w:r>
        <w:rPr>
          <w:rFonts w:hint="cs"/>
          <w:rtl/>
        </w:rPr>
        <w:t xml:space="preserve">זה בהקשר הזה בגלל העובדה שיש מפלגות שונות שכל אחת מושכת לכיוון אחר. </w:t>
      </w:r>
    </w:p>
    <w:p w:rsidR="00E36B16" w:rsidRDefault="00E36B16" w:rsidP="00E36B16">
      <w:pPr>
        <w:rPr>
          <w:rStyle w:val="TagStyle"/>
          <w:rFonts w:ascii="David" w:hAnsi="David"/>
          <w:u w:val="single"/>
          <w:rtl/>
          <w:lang w:eastAsia="he-IL"/>
        </w:rPr>
      </w:pPr>
    </w:p>
    <w:p w:rsidR="00E36B16" w:rsidRDefault="00E36B16" w:rsidP="00E36B16">
      <w:pPr>
        <w:pStyle w:val="a5"/>
        <w:keepNext/>
        <w:rPr>
          <w:rtl/>
        </w:rPr>
      </w:pPr>
      <w:bookmarkStart w:id="2007" w:name="ET_speaker_5787_665"/>
      <w:r w:rsidRPr="00E36B16">
        <w:rPr>
          <w:rStyle w:val="TagStyle"/>
          <w:rtl/>
        </w:rPr>
        <w:t xml:space="preserve"> &lt;&lt; דובר &gt;&gt; </w:t>
      </w:r>
      <w:r>
        <w:rPr>
          <w:rtl/>
        </w:rPr>
        <w:t>יוראי להב הרצנו (יש עתיד):</w:t>
      </w:r>
      <w:r w:rsidRPr="00E36B16">
        <w:rPr>
          <w:rStyle w:val="TagStyle"/>
          <w:rtl/>
        </w:rPr>
        <w:t xml:space="preserve"> &lt;&lt; דובר &gt;&gt;</w:t>
      </w:r>
      <w:r>
        <w:rPr>
          <w:rtl/>
        </w:rPr>
        <w:t xml:space="preserve">   </w:t>
      </w:r>
      <w:bookmarkEnd w:id="2007"/>
    </w:p>
    <w:p w:rsidR="00E36B16" w:rsidRDefault="00E36B16" w:rsidP="00E36B16">
      <w:pPr>
        <w:pStyle w:val="KeepWithNext"/>
        <w:rPr>
          <w:rtl/>
          <w:lang w:eastAsia="he-IL"/>
        </w:rPr>
      </w:pPr>
    </w:p>
    <w:p w:rsidR="00E36B16" w:rsidRDefault="00E36B16" w:rsidP="00E36B16">
      <w:pPr>
        <w:rPr>
          <w:rtl/>
        </w:rPr>
      </w:pPr>
      <w:r>
        <w:rPr>
          <w:rFonts w:hint="cs"/>
          <w:rtl/>
        </w:rPr>
        <w:t>כלומר?</w:t>
      </w:r>
    </w:p>
    <w:p w:rsidR="00E36B16" w:rsidRDefault="00E36B16" w:rsidP="00E36B16">
      <w:pPr>
        <w:rPr>
          <w:rtl/>
        </w:rPr>
      </w:pPr>
      <w:bookmarkStart w:id="2008" w:name="_ETM_Q1_5137000"/>
      <w:bookmarkEnd w:id="2008"/>
    </w:p>
    <w:p w:rsidR="00E36B16" w:rsidRDefault="00E36B16" w:rsidP="00E36B16">
      <w:pPr>
        <w:pStyle w:val="a5"/>
        <w:keepNext/>
        <w:rPr>
          <w:rtl/>
        </w:rPr>
      </w:pPr>
      <w:bookmarkStart w:id="2009" w:name="ET_speaker_גור_בליי_663"/>
      <w:r w:rsidRPr="00E36B16">
        <w:rPr>
          <w:rStyle w:val="TagStyle"/>
          <w:rtl/>
        </w:rPr>
        <w:t xml:space="preserve"> &lt;&lt; דובר &gt;&gt; </w:t>
      </w:r>
      <w:r>
        <w:rPr>
          <w:rtl/>
        </w:rPr>
        <w:t>גור בליי:</w:t>
      </w:r>
      <w:r w:rsidRPr="00E36B16">
        <w:rPr>
          <w:rStyle w:val="TagStyle"/>
          <w:rtl/>
        </w:rPr>
        <w:t xml:space="preserve"> &lt;&lt; דובר &gt;&gt;</w:t>
      </w:r>
      <w:r>
        <w:rPr>
          <w:rtl/>
        </w:rPr>
        <w:t xml:space="preserve">   </w:t>
      </w:r>
      <w:bookmarkEnd w:id="2009"/>
    </w:p>
    <w:p w:rsidR="00E36B16" w:rsidRDefault="00E36B16" w:rsidP="00E36B16">
      <w:pPr>
        <w:pStyle w:val="KeepWithNext"/>
        <w:rPr>
          <w:rtl/>
        </w:rPr>
      </w:pPr>
    </w:p>
    <w:p w:rsidR="00E36B16" w:rsidRDefault="00E36B16" w:rsidP="00E36B16">
      <w:pPr>
        <w:rPr>
          <w:rtl/>
        </w:rPr>
      </w:pPr>
      <w:bookmarkStart w:id="2010" w:name="_ETM_Q1_5138000"/>
      <w:bookmarkEnd w:id="2010"/>
      <w:r>
        <w:rPr>
          <w:rFonts w:hint="cs"/>
          <w:rtl/>
        </w:rPr>
        <w:t xml:space="preserve">בעיניי, התשובה הזאת היא לא מספקת. </w:t>
      </w:r>
    </w:p>
    <w:p w:rsidR="00E36B16" w:rsidRDefault="00E36B16" w:rsidP="00E36B16">
      <w:pPr>
        <w:rPr>
          <w:rtl/>
        </w:rPr>
      </w:pPr>
    </w:p>
    <w:p w:rsidR="00E36B16" w:rsidRDefault="00E36B16" w:rsidP="00E36B16">
      <w:pPr>
        <w:pStyle w:val="a5"/>
        <w:keepNext/>
        <w:rPr>
          <w:rtl/>
        </w:rPr>
      </w:pPr>
      <w:bookmarkStart w:id="2011" w:name="ET_speaker_5787_664"/>
      <w:r w:rsidRPr="00E36B16">
        <w:rPr>
          <w:rStyle w:val="TagStyle"/>
          <w:rtl/>
        </w:rPr>
        <w:t xml:space="preserve"> &lt;&lt; דובר &gt;&gt; </w:t>
      </w:r>
      <w:r>
        <w:rPr>
          <w:rtl/>
        </w:rPr>
        <w:t>יוראי להב הרצנו (יש עתיד):</w:t>
      </w:r>
      <w:r w:rsidRPr="00E36B16">
        <w:rPr>
          <w:rStyle w:val="TagStyle"/>
          <w:rtl/>
        </w:rPr>
        <w:t xml:space="preserve"> &lt;&lt; דובר &gt;&gt;</w:t>
      </w:r>
      <w:r>
        <w:rPr>
          <w:rtl/>
        </w:rPr>
        <w:t xml:space="preserve">   </w:t>
      </w:r>
      <w:bookmarkEnd w:id="2011"/>
    </w:p>
    <w:p w:rsidR="00E36B16" w:rsidRDefault="00E36B16" w:rsidP="00E36B16">
      <w:pPr>
        <w:pStyle w:val="KeepWithNext"/>
        <w:rPr>
          <w:rtl/>
        </w:rPr>
      </w:pPr>
    </w:p>
    <w:p w:rsidR="00E36B16" w:rsidRDefault="00E36B16" w:rsidP="00E36B16">
      <w:pPr>
        <w:rPr>
          <w:rtl/>
        </w:rPr>
      </w:pPr>
      <w:r>
        <w:rPr>
          <w:rFonts w:hint="cs"/>
          <w:rtl/>
        </w:rPr>
        <w:t>כלומר, רק שאני אבין. זכויות-היסוד של אזרחי ישראל - -</w:t>
      </w:r>
    </w:p>
    <w:p w:rsidR="00E36B16" w:rsidRDefault="00E36B16" w:rsidP="00E36B16">
      <w:pPr>
        <w:rPr>
          <w:rtl/>
        </w:rPr>
      </w:pPr>
    </w:p>
    <w:p w:rsidR="00E36B16" w:rsidRDefault="00E36B16" w:rsidP="00E36B16">
      <w:pPr>
        <w:pStyle w:val="af8"/>
        <w:keepNext/>
        <w:rPr>
          <w:rtl/>
        </w:rPr>
      </w:pPr>
      <w:bookmarkStart w:id="2012" w:name="ET_yor_6353_666"/>
      <w:r w:rsidRPr="00E36B16">
        <w:rPr>
          <w:rStyle w:val="TagStyle"/>
          <w:rtl/>
        </w:rPr>
        <w:t xml:space="preserve"> &lt;&lt; יור &gt;&gt; </w:t>
      </w:r>
      <w:r>
        <w:rPr>
          <w:rtl/>
        </w:rPr>
        <w:t>היו"ר חנוך דב מלביצקי:</w:t>
      </w:r>
      <w:r w:rsidRPr="00E36B16">
        <w:rPr>
          <w:rStyle w:val="TagStyle"/>
          <w:rtl/>
        </w:rPr>
        <w:t xml:space="preserve"> &lt;&lt; יור &gt;&gt;</w:t>
      </w:r>
      <w:r>
        <w:rPr>
          <w:rtl/>
        </w:rPr>
        <w:t xml:space="preserve">   </w:t>
      </w:r>
      <w:bookmarkEnd w:id="2012"/>
    </w:p>
    <w:p w:rsidR="00E36B16" w:rsidRDefault="00E36B16" w:rsidP="00E36B16">
      <w:pPr>
        <w:pStyle w:val="KeepWithNext"/>
        <w:rPr>
          <w:rtl/>
        </w:rPr>
      </w:pPr>
    </w:p>
    <w:p w:rsidR="00E36B16" w:rsidRDefault="00E36B16" w:rsidP="00E36B16">
      <w:pPr>
        <w:rPr>
          <w:rtl/>
        </w:rPr>
      </w:pPr>
      <w:r>
        <w:rPr>
          <w:rFonts w:hint="cs"/>
          <w:rtl/>
        </w:rPr>
        <w:t xml:space="preserve">לא, לא, לא, לא. זה אני לא מאפשר. גור, לא </w:t>
      </w:r>
      <w:bookmarkStart w:id="2013" w:name="_ETM_Q1_5146000"/>
      <w:bookmarkEnd w:id="2013"/>
      <w:r>
        <w:rPr>
          <w:rFonts w:hint="cs"/>
          <w:rtl/>
        </w:rPr>
        <w:t xml:space="preserve">לענות בבקשה. </w:t>
      </w:r>
    </w:p>
    <w:p w:rsidR="00E36B16" w:rsidRDefault="00E36B16" w:rsidP="00E36B16">
      <w:pPr>
        <w:rPr>
          <w:rtl/>
        </w:rPr>
      </w:pPr>
      <w:bookmarkStart w:id="2014" w:name="_ETM_Q1_5147000"/>
      <w:bookmarkEnd w:id="2014"/>
    </w:p>
    <w:p w:rsidR="00E36B16" w:rsidRDefault="00E36B16" w:rsidP="00E36B16">
      <w:pPr>
        <w:pStyle w:val="a5"/>
        <w:keepNext/>
        <w:rPr>
          <w:rtl/>
        </w:rPr>
      </w:pPr>
      <w:bookmarkStart w:id="2015" w:name="ET_speaker_5787_667"/>
      <w:r w:rsidRPr="00E36B16">
        <w:rPr>
          <w:rStyle w:val="TagStyle"/>
          <w:rtl/>
        </w:rPr>
        <w:t xml:space="preserve"> &lt;&lt; דובר &gt;&gt; </w:t>
      </w:r>
      <w:r>
        <w:rPr>
          <w:rtl/>
        </w:rPr>
        <w:t>יוראי להב הרצנו (יש עתיד):</w:t>
      </w:r>
      <w:r w:rsidRPr="00E36B16">
        <w:rPr>
          <w:rStyle w:val="TagStyle"/>
          <w:rtl/>
        </w:rPr>
        <w:t xml:space="preserve"> &lt;&lt; דובר &gt;&gt;</w:t>
      </w:r>
      <w:r>
        <w:rPr>
          <w:rtl/>
        </w:rPr>
        <w:t xml:space="preserve">   </w:t>
      </w:r>
      <w:bookmarkEnd w:id="2015"/>
    </w:p>
    <w:p w:rsidR="00E36B16" w:rsidRDefault="00E36B16" w:rsidP="00E36B16">
      <w:pPr>
        <w:pStyle w:val="KeepWithNext"/>
        <w:rPr>
          <w:rtl/>
        </w:rPr>
      </w:pPr>
    </w:p>
    <w:p w:rsidR="00E36B16" w:rsidRDefault="00E36B16" w:rsidP="00E36B16">
      <w:pPr>
        <w:rPr>
          <w:rtl/>
        </w:rPr>
      </w:pPr>
      <w:r>
        <w:rPr>
          <w:rFonts w:hint="cs"/>
          <w:rtl/>
        </w:rPr>
        <w:t xml:space="preserve"> - - הן נתונות למקח פוליטי?</w:t>
      </w:r>
    </w:p>
    <w:p w:rsidR="00E36B16" w:rsidRDefault="00E36B16" w:rsidP="00E36B16">
      <w:pPr>
        <w:rPr>
          <w:rtl/>
        </w:rPr>
      </w:pPr>
    </w:p>
    <w:p w:rsidR="00E36B16" w:rsidRDefault="00E36B16" w:rsidP="00E36B16">
      <w:pPr>
        <w:pStyle w:val="af8"/>
        <w:keepNext/>
        <w:rPr>
          <w:rtl/>
        </w:rPr>
      </w:pPr>
      <w:bookmarkStart w:id="2016" w:name="ET_yor_6353_668"/>
      <w:r w:rsidRPr="00E36B16">
        <w:rPr>
          <w:rStyle w:val="TagStyle"/>
          <w:rtl/>
        </w:rPr>
        <w:t xml:space="preserve"> &lt;&lt; יור &gt;&gt; </w:t>
      </w:r>
      <w:r>
        <w:rPr>
          <w:rtl/>
        </w:rPr>
        <w:t>היו"ר חנוך דב מלביצקי:</w:t>
      </w:r>
      <w:r w:rsidRPr="00E36B16">
        <w:rPr>
          <w:rStyle w:val="TagStyle"/>
          <w:rtl/>
        </w:rPr>
        <w:t xml:space="preserve"> &lt;&lt; יור &gt;&gt;</w:t>
      </w:r>
      <w:r>
        <w:rPr>
          <w:rtl/>
        </w:rPr>
        <w:t xml:space="preserve">   </w:t>
      </w:r>
      <w:bookmarkEnd w:id="2016"/>
    </w:p>
    <w:p w:rsidR="00E36B16" w:rsidRDefault="00E36B16" w:rsidP="00E36B16">
      <w:pPr>
        <w:pStyle w:val="KeepWithNext"/>
        <w:rPr>
          <w:rtl/>
        </w:rPr>
      </w:pPr>
    </w:p>
    <w:p w:rsidR="00E36B16" w:rsidRDefault="00E36B16" w:rsidP="00E36B16">
      <w:pPr>
        <w:rPr>
          <w:rtl/>
        </w:rPr>
      </w:pPr>
      <w:r>
        <w:rPr>
          <w:rFonts w:hint="cs"/>
          <w:rtl/>
        </w:rPr>
        <w:t xml:space="preserve">לא לענות בבקשה. </w:t>
      </w:r>
    </w:p>
    <w:p w:rsidR="00E36B16" w:rsidRDefault="00E36B16" w:rsidP="00E36B16">
      <w:pPr>
        <w:rPr>
          <w:rtl/>
        </w:rPr>
      </w:pPr>
      <w:bookmarkStart w:id="2017" w:name="_ETM_Q1_5144000"/>
      <w:bookmarkEnd w:id="2017"/>
    </w:p>
    <w:p w:rsidR="00E36B16" w:rsidRDefault="00E36B16" w:rsidP="00E36B16">
      <w:pPr>
        <w:pStyle w:val="a5"/>
        <w:keepNext/>
        <w:rPr>
          <w:rtl/>
        </w:rPr>
      </w:pPr>
      <w:bookmarkStart w:id="2018" w:name="ET_speaker_5787_669"/>
      <w:r w:rsidRPr="00E36B16">
        <w:rPr>
          <w:rStyle w:val="TagStyle"/>
          <w:rtl/>
        </w:rPr>
        <w:t xml:space="preserve"> &lt;&lt; דובר &gt;&gt; </w:t>
      </w:r>
      <w:r>
        <w:rPr>
          <w:rtl/>
        </w:rPr>
        <w:t>יוראי להב הרצנו (יש עתיד):</w:t>
      </w:r>
      <w:r w:rsidRPr="00E36B16">
        <w:rPr>
          <w:rStyle w:val="TagStyle"/>
          <w:rtl/>
        </w:rPr>
        <w:t xml:space="preserve"> &lt;&lt; דובר &gt;&gt;</w:t>
      </w:r>
      <w:r>
        <w:rPr>
          <w:rtl/>
        </w:rPr>
        <w:t xml:space="preserve">   </w:t>
      </w:r>
      <w:bookmarkEnd w:id="2018"/>
    </w:p>
    <w:p w:rsidR="00E36B16" w:rsidRDefault="00E36B16" w:rsidP="00E36B16">
      <w:pPr>
        <w:pStyle w:val="KeepWithNext"/>
        <w:rPr>
          <w:rtl/>
        </w:rPr>
      </w:pPr>
    </w:p>
    <w:p w:rsidR="00E36B16" w:rsidRDefault="00E36B16" w:rsidP="00E36B16">
      <w:pPr>
        <w:rPr>
          <w:rtl/>
        </w:rPr>
      </w:pPr>
      <w:bookmarkStart w:id="2019" w:name="_ETM_Q1_5142000"/>
      <w:bookmarkEnd w:id="2019"/>
      <w:r>
        <w:rPr>
          <w:rFonts w:hint="cs"/>
          <w:rtl/>
        </w:rPr>
        <w:t xml:space="preserve">זאת המשמעות. </w:t>
      </w:r>
    </w:p>
    <w:p w:rsidR="00E36B16" w:rsidRDefault="00E36B16" w:rsidP="00E36B16">
      <w:pPr>
        <w:rPr>
          <w:rtl/>
        </w:rPr>
      </w:pPr>
      <w:bookmarkStart w:id="2020" w:name="_ETM_Q1_5149000"/>
      <w:bookmarkEnd w:id="2020"/>
    </w:p>
    <w:p w:rsidR="00E36B16" w:rsidRDefault="00E36B16" w:rsidP="00E36B16">
      <w:pPr>
        <w:pStyle w:val="af8"/>
        <w:keepNext/>
        <w:rPr>
          <w:rtl/>
        </w:rPr>
      </w:pPr>
      <w:bookmarkStart w:id="2021" w:name="ET_yor_6353_670"/>
      <w:r w:rsidRPr="00E36B16">
        <w:rPr>
          <w:rStyle w:val="TagStyle"/>
          <w:rtl/>
        </w:rPr>
        <w:t xml:space="preserve"> &lt;&lt; יור &gt;&gt; </w:t>
      </w:r>
      <w:r>
        <w:rPr>
          <w:rtl/>
        </w:rPr>
        <w:t>היו"ר חנוך דב מלביצקי:</w:t>
      </w:r>
      <w:r w:rsidRPr="00E36B16">
        <w:rPr>
          <w:rStyle w:val="TagStyle"/>
          <w:rtl/>
        </w:rPr>
        <w:t xml:space="preserve"> &lt;&lt; יור &gt;&gt;</w:t>
      </w:r>
      <w:r>
        <w:rPr>
          <w:rtl/>
        </w:rPr>
        <w:t xml:space="preserve">   </w:t>
      </w:r>
      <w:bookmarkEnd w:id="2021"/>
    </w:p>
    <w:p w:rsidR="00E36B16" w:rsidRDefault="00E36B16" w:rsidP="00E36B16">
      <w:pPr>
        <w:pStyle w:val="KeepWithNext"/>
        <w:rPr>
          <w:rtl/>
        </w:rPr>
      </w:pPr>
    </w:p>
    <w:p w:rsidR="00E36B16" w:rsidRDefault="00E36B16" w:rsidP="00E36B16">
      <w:pPr>
        <w:rPr>
          <w:rtl/>
        </w:rPr>
      </w:pPr>
      <w:r>
        <w:rPr>
          <w:rFonts w:hint="cs"/>
          <w:rtl/>
        </w:rPr>
        <w:t xml:space="preserve">הגזמת, יוראי. הגזמת. די. </w:t>
      </w:r>
    </w:p>
    <w:p w:rsidR="00E36B16" w:rsidRDefault="00E36B16" w:rsidP="00E36B16">
      <w:pPr>
        <w:rPr>
          <w:rtl/>
        </w:rPr>
      </w:pPr>
      <w:bookmarkStart w:id="2022" w:name="_ETM_Q1_5150000"/>
      <w:bookmarkEnd w:id="2022"/>
    </w:p>
    <w:p w:rsidR="00E36B16" w:rsidRDefault="00E36B16" w:rsidP="00E36B16">
      <w:pPr>
        <w:pStyle w:val="a5"/>
        <w:keepNext/>
        <w:rPr>
          <w:rtl/>
        </w:rPr>
      </w:pPr>
      <w:bookmarkStart w:id="2023" w:name="ET_speaker_5787_671"/>
      <w:r w:rsidRPr="00E36B16">
        <w:rPr>
          <w:rStyle w:val="TagStyle"/>
          <w:rtl/>
        </w:rPr>
        <w:t xml:space="preserve"> &lt;&lt; דובר &gt;&gt; </w:t>
      </w:r>
      <w:r>
        <w:rPr>
          <w:rtl/>
        </w:rPr>
        <w:t>יוראי להב הרצנו (יש עתיד):</w:t>
      </w:r>
      <w:r w:rsidRPr="00E36B16">
        <w:rPr>
          <w:rStyle w:val="TagStyle"/>
          <w:rtl/>
        </w:rPr>
        <w:t xml:space="preserve"> &lt;&lt; דובר &gt;&gt;</w:t>
      </w:r>
      <w:r>
        <w:rPr>
          <w:rtl/>
        </w:rPr>
        <w:t xml:space="preserve">   </w:t>
      </w:r>
      <w:bookmarkEnd w:id="2023"/>
    </w:p>
    <w:p w:rsidR="00E36B16" w:rsidRDefault="00E36B16" w:rsidP="00E36B16">
      <w:pPr>
        <w:pStyle w:val="KeepWithNext"/>
        <w:rPr>
          <w:rtl/>
        </w:rPr>
      </w:pPr>
    </w:p>
    <w:p w:rsidR="00E36B16" w:rsidRDefault="00E36B16" w:rsidP="00E36B16">
      <w:pPr>
        <w:rPr>
          <w:rtl/>
        </w:rPr>
      </w:pPr>
      <w:bookmarkStart w:id="2024" w:name="_ETM_Q1_5151000"/>
      <w:bookmarkEnd w:id="2024"/>
      <w:r>
        <w:rPr>
          <w:rFonts w:hint="cs"/>
          <w:rtl/>
        </w:rPr>
        <w:t xml:space="preserve">מה </w:t>
      </w:r>
      <w:bookmarkStart w:id="2025" w:name="_ETM_Q1_5152000"/>
      <w:bookmarkEnd w:id="2025"/>
      <w:r>
        <w:rPr>
          <w:rFonts w:hint="cs"/>
          <w:rtl/>
        </w:rPr>
        <w:t>הגזמתי?</w:t>
      </w:r>
    </w:p>
    <w:p w:rsidR="00E36B16" w:rsidRDefault="00E36B16" w:rsidP="00E36B16">
      <w:pPr>
        <w:rPr>
          <w:rtl/>
        </w:rPr>
      </w:pPr>
    </w:p>
    <w:p w:rsidR="00E36B16" w:rsidRDefault="00E36B16" w:rsidP="00E36B16">
      <w:pPr>
        <w:pStyle w:val="af8"/>
        <w:keepNext/>
        <w:rPr>
          <w:rtl/>
        </w:rPr>
      </w:pPr>
      <w:bookmarkStart w:id="2026" w:name="ET_yor_6353_672"/>
      <w:r w:rsidRPr="00E36B16">
        <w:rPr>
          <w:rStyle w:val="TagStyle"/>
          <w:rtl/>
        </w:rPr>
        <w:t xml:space="preserve"> &lt;&lt; יור &gt;&gt; </w:t>
      </w:r>
      <w:r>
        <w:rPr>
          <w:rtl/>
        </w:rPr>
        <w:t>היו"ר חנוך דב מלביצקי:</w:t>
      </w:r>
      <w:r w:rsidRPr="00E36B16">
        <w:rPr>
          <w:rStyle w:val="TagStyle"/>
          <w:rtl/>
        </w:rPr>
        <w:t xml:space="preserve"> &lt;&lt; יור &gt;&gt;</w:t>
      </w:r>
      <w:r>
        <w:rPr>
          <w:rtl/>
        </w:rPr>
        <w:t xml:space="preserve">   </w:t>
      </w:r>
      <w:bookmarkEnd w:id="2026"/>
    </w:p>
    <w:p w:rsidR="00E36B16" w:rsidRDefault="00E36B16" w:rsidP="00E36B16">
      <w:pPr>
        <w:pStyle w:val="KeepWithNext"/>
        <w:rPr>
          <w:rtl/>
        </w:rPr>
      </w:pPr>
    </w:p>
    <w:p w:rsidR="00E36B16" w:rsidRDefault="00E36B16" w:rsidP="00E36B16">
      <w:pPr>
        <w:rPr>
          <w:rtl/>
        </w:rPr>
      </w:pPr>
      <w:bookmarkStart w:id="2027" w:name="_ETM_Q1_5148000"/>
      <w:bookmarkEnd w:id="2027"/>
      <w:r>
        <w:rPr>
          <w:rFonts w:hint="cs"/>
          <w:rtl/>
        </w:rPr>
        <w:t xml:space="preserve">זאת לא שאלה. אתה עושה פה עכשיו דיון. תהיה לך אפשרות להתייחס. </w:t>
      </w:r>
    </w:p>
    <w:p w:rsidR="00E36B16" w:rsidRDefault="00E36B16" w:rsidP="00E36B16">
      <w:pPr>
        <w:rPr>
          <w:rtl/>
        </w:rPr>
      </w:pPr>
    </w:p>
    <w:p w:rsidR="00E36B16" w:rsidRDefault="00E36B16" w:rsidP="00E36B16">
      <w:pPr>
        <w:pStyle w:val="a5"/>
        <w:keepNext/>
        <w:rPr>
          <w:rtl/>
        </w:rPr>
      </w:pPr>
      <w:bookmarkStart w:id="2028" w:name="ET_speaker_5787_673"/>
      <w:r w:rsidRPr="00E36B16">
        <w:rPr>
          <w:rStyle w:val="TagStyle"/>
          <w:rtl/>
        </w:rPr>
        <w:t xml:space="preserve"> &lt;&lt; דובר &gt;&gt; </w:t>
      </w:r>
      <w:r>
        <w:rPr>
          <w:rtl/>
        </w:rPr>
        <w:t>יוראי להב הרצנו (יש עתיד):</w:t>
      </w:r>
      <w:r w:rsidRPr="00E36B16">
        <w:rPr>
          <w:rStyle w:val="TagStyle"/>
          <w:rtl/>
        </w:rPr>
        <w:t xml:space="preserve"> &lt;&lt; דובר &gt;&gt;</w:t>
      </w:r>
      <w:r>
        <w:rPr>
          <w:rtl/>
        </w:rPr>
        <w:t xml:space="preserve">   </w:t>
      </w:r>
      <w:bookmarkEnd w:id="2028"/>
    </w:p>
    <w:p w:rsidR="00E36B16" w:rsidRDefault="00E36B16" w:rsidP="00E36B16">
      <w:pPr>
        <w:pStyle w:val="KeepWithNext"/>
        <w:rPr>
          <w:rtl/>
        </w:rPr>
      </w:pPr>
    </w:p>
    <w:p w:rsidR="00E36B16" w:rsidRDefault="00E36B16" w:rsidP="00E36B16">
      <w:pPr>
        <w:rPr>
          <w:rtl/>
        </w:rPr>
      </w:pPr>
      <w:r>
        <w:rPr>
          <w:rFonts w:hint="cs"/>
          <w:rtl/>
        </w:rPr>
        <w:t xml:space="preserve">חנוך. </w:t>
      </w:r>
    </w:p>
    <w:p w:rsidR="00E36B16" w:rsidRDefault="00E36B16" w:rsidP="00E36B16">
      <w:pPr>
        <w:rPr>
          <w:rtl/>
        </w:rPr>
      </w:pPr>
      <w:bookmarkStart w:id="2029" w:name="_ETM_Q1_5156000"/>
      <w:bookmarkEnd w:id="2029"/>
    </w:p>
    <w:p w:rsidR="00E36B16" w:rsidRDefault="00E36B16" w:rsidP="00E36B16">
      <w:pPr>
        <w:pStyle w:val="af8"/>
        <w:keepNext/>
        <w:rPr>
          <w:rtl/>
        </w:rPr>
      </w:pPr>
      <w:bookmarkStart w:id="2030" w:name="ET_yor_6353_674"/>
      <w:r w:rsidRPr="00E36B16">
        <w:rPr>
          <w:rStyle w:val="TagStyle"/>
          <w:rtl/>
        </w:rPr>
        <w:t xml:space="preserve"> &lt;&lt; יור &gt;&gt; </w:t>
      </w:r>
      <w:r>
        <w:rPr>
          <w:rtl/>
        </w:rPr>
        <w:t>היו"ר חנוך דב מלביצקי:</w:t>
      </w:r>
      <w:r w:rsidRPr="00E36B16">
        <w:rPr>
          <w:rStyle w:val="TagStyle"/>
          <w:rtl/>
        </w:rPr>
        <w:t xml:space="preserve"> &lt;&lt; יור &gt;&gt;</w:t>
      </w:r>
      <w:r>
        <w:rPr>
          <w:rtl/>
        </w:rPr>
        <w:t xml:space="preserve">   </w:t>
      </w:r>
      <w:bookmarkEnd w:id="2030"/>
    </w:p>
    <w:p w:rsidR="00E36B16" w:rsidRDefault="00E36B16" w:rsidP="00E36B16">
      <w:pPr>
        <w:pStyle w:val="KeepWithNext"/>
        <w:rPr>
          <w:rtl/>
        </w:rPr>
      </w:pPr>
    </w:p>
    <w:p w:rsidR="00E36B16" w:rsidRDefault="00E36B16" w:rsidP="00E36B16">
      <w:pPr>
        <w:rPr>
          <w:rtl/>
        </w:rPr>
      </w:pPr>
      <w:bookmarkStart w:id="2031" w:name="_ETM_Q1_5158000"/>
      <w:bookmarkEnd w:id="2031"/>
      <w:r>
        <w:rPr>
          <w:rFonts w:hint="cs"/>
          <w:rtl/>
        </w:rPr>
        <w:t xml:space="preserve">עזוב. אני אפשרתי למרות שלא היה </w:t>
      </w:r>
      <w:bookmarkStart w:id="2032" w:name="_ETM_Q1_5159000"/>
      <w:bookmarkEnd w:id="2032"/>
      <w:r>
        <w:rPr>
          <w:rFonts w:hint="cs"/>
          <w:rtl/>
        </w:rPr>
        <w:t xml:space="preserve">צריך. נכון? אז בבקשה, אם יש שאלות שמשהו לא ברור </w:t>
      </w:r>
      <w:bookmarkStart w:id="2033" w:name="_ETM_Q1_5161000"/>
      <w:bookmarkEnd w:id="2033"/>
      <w:r>
        <w:rPr>
          <w:rFonts w:hint="cs"/>
          <w:rtl/>
        </w:rPr>
        <w:t xml:space="preserve">ממה שגור אמר, לא עכשיו לתת תזה, ואם התזה שאני </w:t>
      </w:r>
      <w:bookmarkStart w:id="2034" w:name="_ETM_Q1_5167000"/>
      <w:bookmarkEnd w:id="2034"/>
      <w:r>
        <w:rPr>
          <w:rFonts w:hint="cs"/>
          <w:rtl/>
        </w:rPr>
        <w:t>אומר היא נכונה אז תסכים איתי. זאת לא שאלה.</w:t>
      </w:r>
    </w:p>
    <w:p w:rsidR="00E36B16" w:rsidRDefault="00E36B16" w:rsidP="00E36B16">
      <w:pPr>
        <w:rPr>
          <w:rtl/>
        </w:rPr>
      </w:pPr>
    </w:p>
    <w:p w:rsidR="00E36B16" w:rsidRDefault="00E36B16" w:rsidP="00E36B16">
      <w:pPr>
        <w:pStyle w:val="a5"/>
        <w:keepNext/>
        <w:rPr>
          <w:rtl/>
        </w:rPr>
      </w:pPr>
      <w:bookmarkStart w:id="2035" w:name="ET_speaker_5787_675"/>
      <w:r w:rsidRPr="00E36B16">
        <w:rPr>
          <w:rStyle w:val="TagStyle"/>
          <w:rtl/>
        </w:rPr>
        <w:t xml:space="preserve"> &lt;&lt; דובר &gt;&gt; </w:t>
      </w:r>
      <w:r>
        <w:rPr>
          <w:rtl/>
        </w:rPr>
        <w:t>יוראי להב הרצנו (יש עתיד):</w:t>
      </w:r>
      <w:r w:rsidRPr="00E36B16">
        <w:rPr>
          <w:rStyle w:val="TagStyle"/>
          <w:rtl/>
        </w:rPr>
        <w:t xml:space="preserve"> &lt;&lt; דובר &gt;&gt;</w:t>
      </w:r>
      <w:r>
        <w:rPr>
          <w:rtl/>
        </w:rPr>
        <w:t xml:space="preserve">   </w:t>
      </w:r>
      <w:bookmarkEnd w:id="2035"/>
    </w:p>
    <w:p w:rsidR="00E36B16" w:rsidRDefault="00E36B16" w:rsidP="00E36B16">
      <w:pPr>
        <w:pStyle w:val="KeepWithNext"/>
        <w:rPr>
          <w:rtl/>
        </w:rPr>
      </w:pPr>
    </w:p>
    <w:p w:rsidR="00E36B16" w:rsidRDefault="00E36B16" w:rsidP="00E36B16">
      <w:pPr>
        <w:rPr>
          <w:rtl/>
        </w:rPr>
      </w:pPr>
      <w:r>
        <w:rPr>
          <w:rFonts w:hint="cs"/>
          <w:rtl/>
        </w:rPr>
        <w:t>לא, זה לא תזה.</w:t>
      </w:r>
    </w:p>
    <w:p w:rsidR="00E36B16" w:rsidRDefault="00E36B16" w:rsidP="00E36B16">
      <w:pPr>
        <w:rPr>
          <w:rtl/>
        </w:rPr>
      </w:pPr>
    </w:p>
    <w:p w:rsidR="00E36B16" w:rsidRDefault="00E36B16" w:rsidP="00E36B16">
      <w:pPr>
        <w:pStyle w:val="af8"/>
        <w:keepNext/>
        <w:rPr>
          <w:rtl/>
        </w:rPr>
      </w:pPr>
      <w:bookmarkStart w:id="2036" w:name="ET_yor_6353_676"/>
      <w:r w:rsidRPr="00E36B16">
        <w:rPr>
          <w:rStyle w:val="TagStyle"/>
          <w:rtl/>
        </w:rPr>
        <w:t xml:space="preserve"> &lt;&lt; יור &gt;&gt; </w:t>
      </w:r>
      <w:r>
        <w:rPr>
          <w:rtl/>
        </w:rPr>
        <w:t>היו"ר חנוך דב מלביצקי:</w:t>
      </w:r>
      <w:r w:rsidRPr="00E36B16">
        <w:rPr>
          <w:rStyle w:val="TagStyle"/>
          <w:rtl/>
        </w:rPr>
        <w:t xml:space="preserve"> &lt;&lt; יור &gt;&gt;</w:t>
      </w:r>
      <w:r>
        <w:rPr>
          <w:rtl/>
        </w:rPr>
        <w:t xml:space="preserve">   </w:t>
      </w:r>
      <w:bookmarkEnd w:id="2036"/>
    </w:p>
    <w:p w:rsidR="00E36B16" w:rsidRDefault="00E36B16" w:rsidP="00E36B16">
      <w:pPr>
        <w:pStyle w:val="KeepWithNext"/>
        <w:rPr>
          <w:rtl/>
        </w:rPr>
      </w:pPr>
    </w:p>
    <w:p w:rsidR="00E36B16" w:rsidRDefault="00E36B16" w:rsidP="00E36B16">
      <w:pPr>
        <w:rPr>
          <w:rtl/>
        </w:rPr>
      </w:pPr>
      <w:r>
        <w:rPr>
          <w:rFonts w:hint="cs"/>
          <w:rtl/>
        </w:rPr>
        <w:t xml:space="preserve">הוא דיבר כרגע על משהו מאוד ספציפי, </w:t>
      </w:r>
      <w:bookmarkStart w:id="2037" w:name="_ETM_Q1_5171000"/>
      <w:bookmarkEnd w:id="2037"/>
      <w:r>
        <w:rPr>
          <w:rFonts w:hint="cs"/>
          <w:rtl/>
        </w:rPr>
        <w:t>בעיניי מאוד ברור מה שהוא אמר. יש משהו שלא הבנתם,</w:t>
      </w:r>
      <w:bookmarkStart w:id="2038" w:name="_ETM_Q1_5174000"/>
      <w:bookmarkEnd w:id="2038"/>
      <w:r>
        <w:rPr>
          <w:rFonts w:hint="cs"/>
          <w:rtl/>
        </w:rPr>
        <w:t xml:space="preserve"> שאתם רוצים הבהרה?</w:t>
      </w:r>
    </w:p>
    <w:p w:rsidR="00E36B16" w:rsidRDefault="00E36B16" w:rsidP="00E36B16">
      <w:pPr>
        <w:rPr>
          <w:rtl/>
        </w:rPr>
      </w:pPr>
      <w:bookmarkStart w:id="2039" w:name="_ETM_Q1_5176000"/>
      <w:bookmarkEnd w:id="2039"/>
    </w:p>
    <w:p w:rsidR="00E36B16" w:rsidRDefault="00E36B16" w:rsidP="00E36B16">
      <w:pPr>
        <w:pStyle w:val="a5"/>
        <w:keepNext/>
        <w:rPr>
          <w:rtl/>
        </w:rPr>
      </w:pPr>
      <w:bookmarkStart w:id="2040" w:name="ET_speaker_6359_677"/>
      <w:r w:rsidRPr="00E36B16">
        <w:rPr>
          <w:rStyle w:val="TagStyle"/>
          <w:rtl/>
        </w:rPr>
        <w:t xml:space="preserve"> &lt;&lt; דובר &gt;&gt; </w:t>
      </w:r>
      <w:r>
        <w:rPr>
          <w:rtl/>
        </w:rPr>
        <w:t>מטי צרפתי הרכבי (יש עתיד):</w:t>
      </w:r>
      <w:r w:rsidRPr="00E36B16">
        <w:rPr>
          <w:rStyle w:val="TagStyle"/>
          <w:rtl/>
        </w:rPr>
        <w:t xml:space="preserve"> &lt;&lt; דובר &gt;&gt;</w:t>
      </w:r>
      <w:r>
        <w:rPr>
          <w:rtl/>
        </w:rPr>
        <w:t xml:space="preserve">   </w:t>
      </w:r>
      <w:bookmarkEnd w:id="2040"/>
    </w:p>
    <w:p w:rsidR="00E36B16" w:rsidRDefault="00E36B16" w:rsidP="00E36B16">
      <w:pPr>
        <w:pStyle w:val="KeepWithNext"/>
        <w:rPr>
          <w:rtl/>
        </w:rPr>
      </w:pPr>
    </w:p>
    <w:p w:rsidR="00E36B16" w:rsidRDefault="00E36B16" w:rsidP="00E36B16">
      <w:pPr>
        <w:rPr>
          <w:rtl/>
        </w:rPr>
      </w:pPr>
      <w:bookmarkStart w:id="2041" w:name="_ETM_Q1_5178000"/>
      <w:bookmarkEnd w:id="2041"/>
      <w:r>
        <w:rPr>
          <w:rFonts w:hint="cs"/>
          <w:rtl/>
        </w:rPr>
        <w:t xml:space="preserve">כן, אני רציתי בשני אספקטים. </w:t>
      </w:r>
      <w:r w:rsidR="00C56DD3">
        <w:rPr>
          <w:rFonts w:hint="cs"/>
          <w:rtl/>
        </w:rPr>
        <w:t xml:space="preserve">אחד, כל מה שסותר חוק-יסוד, לכאורה אפשר ברוב מוחלט של </w:t>
      </w:r>
      <w:bookmarkStart w:id="2042" w:name="_ETM_Q1_5193000"/>
      <w:bookmarkEnd w:id="2042"/>
      <w:r w:rsidR="00C56DD3">
        <w:rPr>
          <w:rFonts w:hint="cs"/>
          <w:rtl/>
        </w:rPr>
        <w:t xml:space="preserve">שופטי העליון לפסול. יחד עם זאת, חוק-יסוד הוא מאוד </w:t>
      </w:r>
      <w:bookmarkStart w:id="2043" w:name="_ETM_Q1_5195000"/>
      <w:bookmarkEnd w:id="2043"/>
      <w:r w:rsidR="00C56DD3">
        <w:rPr>
          <w:rFonts w:hint="cs"/>
          <w:rtl/>
        </w:rPr>
        <w:t xml:space="preserve">פריך בזה שכל רוב יכול לחוקק אותו ואפשר להוסיף </w:t>
      </w:r>
      <w:bookmarkStart w:id="2044" w:name="_ETM_Q1_5200000"/>
      <w:bookmarkEnd w:id="2044"/>
      <w:r w:rsidR="000325A3">
        <w:rPr>
          <w:rFonts w:hint="cs"/>
          <w:rtl/>
        </w:rPr>
        <w:t xml:space="preserve">הרשאה בפועל, זאת אומרת המנגנון של בית המחוקקים </w:t>
      </w:r>
      <w:r w:rsidR="00761FBA">
        <w:rPr>
          <w:rFonts w:hint="cs"/>
          <w:rtl/>
        </w:rPr>
        <w:t xml:space="preserve">הוא מאוד גמיש מבחינת שינויים בחוק-היסוד, מחד, ומנגד, </w:t>
      </w:r>
      <w:bookmarkStart w:id="2045" w:name="_ETM_Q1_5215000"/>
      <w:bookmarkEnd w:id="2045"/>
      <w:r w:rsidR="00761FBA">
        <w:rPr>
          <w:rFonts w:hint="cs"/>
          <w:rtl/>
        </w:rPr>
        <w:t xml:space="preserve">מאוד נוקשה בביקורת </w:t>
      </w:r>
      <w:r w:rsidR="004F1D61">
        <w:rPr>
          <w:rFonts w:hint="cs"/>
          <w:rtl/>
        </w:rPr>
        <w:t xml:space="preserve">השיפוטית. </w:t>
      </w:r>
    </w:p>
    <w:p w:rsidR="004F1D61" w:rsidRDefault="004F1D61" w:rsidP="00E36B16">
      <w:pPr>
        <w:rPr>
          <w:rtl/>
        </w:rPr>
      </w:pPr>
    </w:p>
    <w:p w:rsidR="004F1D61" w:rsidRDefault="004F1D61" w:rsidP="004F1D61">
      <w:pPr>
        <w:pStyle w:val="afb"/>
        <w:keepNext/>
        <w:rPr>
          <w:rtl/>
        </w:rPr>
      </w:pPr>
      <w:bookmarkStart w:id="2046" w:name="ET_guest_834627_678"/>
      <w:r w:rsidRPr="004F1D61">
        <w:rPr>
          <w:rStyle w:val="TagStyle"/>
          <w:rtl/>
        </w:rPr>
        <w:t xml:space="preserve"> &lt;&lt; אורח &gt;&gt; </w:t>
      </w:r>
      <w:r>
        <w:rPr>
          <w:rtl/>
        </w:rPr>
        <w:t>מלי פולישוק בלוך:</w:t>
      </w:r>
      <w:r w:rsidRPr="004F1D61">
        <w:rPr>
          <w:rStyle w:val="TagStyle"/>
          <w:rtl/>
        </w:rPr>
        <w:t xml:space="preserve"> &lt;&lt; אורח &gt;&gt;</w:t>
      </w:r>
      <w:r>
        <w:rPr>
          <w:rtl/>
        </w:rPr>
        <w:t xml:space="preserve">   </w:t>
      </w:r>
      <w:bookmarkEnd w:id="2046"/>
    </w:p>
    <w:p w:rsidR="004F1D61" w:rsidRDefault="004F1D61" w:rsidP="004F1D61">
      <w:pPr>
        <w:pStyle w:val="KeepWithNext"/>
        <w:rPr>
          <w:rtl/>
        </w:rPr>
      </w:pPr>
    </w:p>
    <w:p w:rsidR="004F1D61" w:rsidRDefault="004F1D61" w:rsidP="004F1D61">
      <w:pPr>
        <w:rPr>
          <w:rtl/>
        </w:rPr>
      </w:pPr>
      <w:bookmarkStart w:id="2047" w:name="_ETM_Q1_5212000"/>
      <w:bookmarkEnd w:id="2047"/>
      <w:r>
        <w:rPr>
          <w:rFonts w:hint="cs"/>
          <w:rtl/>
        </w:rPr>
        <w:t xml:space="preserve">הגורם המפריע יצא. </w:t>
      </w:r>
    </w:p>
    <w:p w:rsidR="004F1D61" w:rsidRDefault="004F1D61" w:rsidP="004F1D61">
      <w:pPr>
        <w:rPr>
          <w:rtl/>
        </w:rPr>
      </w:pPr>
    </w:p>
    <w:p w:rsidR="004F1D61" w:rsidRDefault="004F1D61" w:rsidP="004F1D61">
      <w:pPr>
        <w:pStyle w:val="a5"/>
        <w:keepNext/>
        <w:rPr>
          <w:rtl/>
        </w:rPr>
      </w:pPr>
      <w:bookmarkStart w:id="2048" w:name="ET_speaker_6359_679"/>
      <w:r w:rsidRPr="004F1D61">
        <w:rPr>
          <w:rStyle w:val="TagStyle"/>
          <w:rtl/>
        </w:rPr>
        <w:t xml:space="preserve"> &lt;&lt; דובר &gt;&gt; </w:t>
      </w:r>
      <w:r>
        <w:rPr>
          <w:rtl/>
        </w:rPr>
        <w:t>מטי צרפתי הרכבי (יש עתיד):</w:t>
      </w:r>
      <w:r w:rsidRPr="004F1D61">
        <w:rPr>
          <w:rStyle w:val="TagStyle"/>
          <w:rtl/>
        </w:rPr>
        <w:t xml:space="preserve"> &lt;&lt; דובר &gt;&gt;</w:t>
      </w:r>
      <w:r>
        <w:rPr>
          <w:rtl/>
        </w:rPr>
        <w:t xml:space="preserve">   </w:t>
      </w:r>
      <w:bookmarkEnd w:id="2048"/>
    </w:p>
    <w:p w:rsidR="004F1D61" w:rsidRDefault="004F1D61" w:rsidP="004F1D61">
      <w:pPr>
        <w:pStyle w:val="KeepWithNext"/>
        <w:rPr>
          <w:rtl/>
        </w:rPr>
      </w:pPr>
    </w:p>
    <w:p w:rsidR="004F1D61" w:rsidRDefault="004F1D61" w:rsidP="004F1D61">
      <w:pPr>
        <w:rPr>
          <w:rtl/>
        </w:rPr>
      </w:pPr>
      <w:bookmarkStart w:id="2049" w:name="_ETM_Q1_5217000"/>
      <w:bookmarkEnd w:id="2049"/>
      <w:r>
        <w:rPr>
          <w:rFonts w:hint="cs"/>
          <w:rtl/>
        </w:rPr>
        <w:t xml:space="preserve">זה מה </w:t>
      </w:r>
      <w:bookmarkStart w:id="2050" w:name="_ETM_Q1_5219000"/>
      <w:bookmarkEnd w:id="2050"/>
      <w:r>
        <w:rPr>
          <w:rFonts w:hint="cs"/>
          <w:rtl/>
        </w:rPr>
        <w:t xml:space="preserve">שאני שואלת. בעצם זאת המשמעות, אם אני מבינה </w:t>
      </w:r>
      <w:bookmarkStart w:id="2051" w:name="_ETM_Q1_5221000"/>
      <w:bookmarkEnd w:id="2051"/>
      <w:r>
        <w:rPr>
          <w:rFonts w:hint="cs"/>
          <w:rtl/>
        </w:rPr>
        <w:t xml:space="preserve">אותה נכון. דבר שני, במידה ולצורך העניין, חוקקו חוק </w:t>
      </w:r>
      <w:bookmarkStart w:id="2052" w:name="_ETM_Q1_5228000"/>
      <w:bookmarkEnd w:id="2052"/>
      <w:r>
        <w:rPr>
          <w:rFonts w:hint="cs"/>
          <w:rtl/>
        </w:rPr>
        <w:t xml:space="preserve">שאני צריכה לשבת בספסל האחורי של האוטובוס </w:t>
      </w:r>
      <w:r>
        <w:rPr>
          <w:rFonts w:hint="eastAsia"/>
        </w:rPr>
        <w:t>–</w:t>
      </w:r>
      <w:r>
        <w:rPr>
          <w:rFonts w:hint="cs"/>
          <w:rtl/>
        </w:rPr>
        <w:t xml:space="preserve"> </w:t>
      </w:r>
      <w:bookmarkStart w:id="2053" w:name="_ETM_Q1_5232000"/>
      <w:bookmarkEnd w:id="2053"/>
      <w:r>
        <w:rPr>
          <w:rFonts w:hint="cs"/>
          <w:rtl/>
        </w:rPr>
        <w:t xml:space="preserve">לא חוק-יסוד </w:t>
      </w:r>
      <w:r>
        <w:rPr>
          <w:rFonts w:hint="eastAsia"/>
        </w:rPr>
        <w:t>–</w:t>
      </w:r>
      <w:r>
        <w:rPr>
          <w:rFonts w:hint="cs"/>
          <w:rtl/>
        </w:rPr>
        <w:t xml:space="preserve"> לפי השיטה הזאת של הנגזרות החוק הזה </w:t>
      </w:r>
      <w:bookmarkStart w:id="2054" w:name="_ETM_Q1_5237000"/>
      <w:bookmarkEnd w:id="2054"/>
      <w:r>
        <w:rPr>
          <w:rFonts w:hint="cs"/>
          <w:rtl/>
        </w:rPr>
        <w:t>יהיה בתוקף ואני אצטרך לשבת בספסל האחורי של האוטובוס. האם</w:t>
      </w:r>
      <w:bookmarkStart w:id="2055" w:name="_ETM_Q1_5243000"/>
      <w:bookmarkEnd w:id="2055"/>
      <w:r>
        <w:rPr>
          <w:rFonts w:hint="cs"/>
          <w:rtl/>
        </w:rPr>
        <w:t xml:space="preserve"> המנגנון הזה מאפשר פסילה של כזה חוק </w:t>
      </w:r>
      <w:bookmarkStart w:id="2056" w:name="_ETM_Q1_5247000"/>
      <w:bookmarkEnd w:id="2056"/>
      <w:r>
        <w:rPr>
          <w:rFonts w:hint="cs"/>
          <w:rtl/>
        </w:rPr>
        <w:t>שיגיד לי לשבת בספסל האחורי של האוטובוס?</w:t>
      </w:r>
    </w:p>
    <w:p w:rsidR="004F1D61" w:rsidRDefault="004F1D61" w:rsidP="004F1D61">
      <w:pPr>
        <w:rPr>
          <w:rtl/>
        </w:rPr>
      </w:pPr>
      <w:bookmarkStart w:id="2057" w:name="_ETM_Q1_5250000"/>
      <w:bookmarkEnd w:id="2057"/>
    </w:p>
    <w:p w:rsidR="004F1D61" w:rsidRDefault="004F1D61" w:rsidP="004F1D61">
      <w:pPr>
        <w:pStyle w:val="a5"/>
        <w:keepNext/>
        <w:rPr>
          <w:rtl/>
        </w:rPr>
      </w:pPr>
      <w:bookmarkStart w:id="2058" w:name="ET_speaker_גור_בליי_680"/>
      <w:r w:rsidRPr="004F1D61">
        <w:rPr>
          <w:rStyle w:val="TagStyle"/>
          <w:rtl/>
        </w:rPr>
        <w:t xml:space="preserve"> &lt;&lt; דובר &gt;&gt; </w:t>
      </w:r>
      <w:r>
        <w:rPr>
          <w:rtl/>
        </w:rPr>
        <w:t>גור בליי:</w:t>
      </w:r>
      <w:r w:rsidRPr="004F1D61">
        <w:rPr>
          <w:rStyle w:val="TagStyle"/>
          <w:rtl/>
        </w:rPr>
        <w:t xml:space="preserve"> &lt;&lt; דובר &gt;&gt;</w:t>
      </w:r>
      <w:r>
        <w:rPr>
          <w:rtl/>
        </w:rPr>
        <w:t xml:space="preserve">   </w:t>
      </w:r>
      <w:bookmarkEnd w:id="2058"/>
    </w:p>
    <w:p w:rsidR="004F1D61" w:rsidRDefault="004F1D61" w:rsidP="004F1D61">
      <w:pPr>
        <w:pStyle w:val="KeepWithNext"/>
        <w:rPr>
          <w:rtl/>
        </w:rPr>
      </w:pPr>
    </w:p>
    <w:p w:rsidR="004F1D61" w:rsidRDefault="004F1D61" w:rsidP="002037B6">
      <w:pPr>
        <w:rPr>
          <w:rtl/>
        </w:rPr>
      </w:pPr>
      <w:r>
        <w:rPr>
          <w:rFonts w:hint="cs"/>
          <w:rtl/>
        </w:rPr>
        <w:t xml:space="preserve">לגבי השאלה הראשונה, רוב </w:t>
      </w:r>
      <w:bookmarkStart w:id="2059" w:name="_ETM_Q1_5252000"/>
      <w:bookmarkEnd w:id="2059"/>
      <w:r>
        <w:rPr>
          <w:rFonts w:hint="cs"/>
          <w:rtl/>
        </w:rPr>
        <w:t xml:space="preserve">חוקי-היסוד הם לא משוריינים ואת יכולה לשנות אותם ברוב רגיל. </w:t>
      </w:r>
      <w:bookmarkStart w:id="2060" w:name="_ETM_Q1_5257000"/>
      <w:bookmarkEnd w:id="2060"/>
      <w:r>
        <w:rPr>
          <w:rFonts w:hint="cs"/>
          <w:rtl/>
        </w:rPr>
        <w:t xml:space="preserve">חלק מחוקי-היסוד, כמו חוק-יסוד: הממשלה למשל, או חוק-יסוד: </w:t>
      </w:r>
      <w:bookmarkStart w:id="2061" w:name="_ETM_Q1_5263000"/>
      <w:bookmarkEnd w:id="2061"/>
      <w:r>
        <w:rPr>
          <w:rFonts w:hint="cs"/>
          <w:rtl/>
        </w:rPr>
        <w:t>הלאום, הם משוריינים ברוב של 61, את צריכה 61.</w:t>
      </w:r>
    </w:p>
    <w:p w:rsidR="004F1D61" w:rsidRDefault="004F1D61" w:rsidP="004F1D61">
      <w:pPr>
        <w:rPr>
          <w:rtl/>
        </w:rPr>
      </w:pPr>
    </w:p>
    <w:p w:rsidR="004F1D61" w:rsidRDefault="004F1D61" w:rsidP="004F1D61">
      <w:pPr>
        <w:pStyle w:val="a5"/>
        <w:keepNext/>
        <w:rPr>
          <w:rtl/>
        </w:rPr>
      </w:pPr>
      <w:bookmarkStart w:id="2062" w:name="ET_speaker_6359_681"/>
      <w:r w:rsidRPr="004F1D61">
        <w:rPr>
          <w:rStyle w:val="TagStyle"/>
          <w:rtl/>
        </w:rPr>
        <w:t xml:space="preserve"> &lt;&lt; דובר &gt;&gt; </w:t>
      </w:r>
      <w:r>
        <w:rPr>
          <w:rtl/>
        </w:rPr>
        <w:t>מטי צרפתי הרכבי (יש עתיד):</w:t>
      </w:r>
      <w:r w:rsidRPr="004F1D61">
        <w:rPr>
          <w:rStyle w:val="TagStyle"/>
          <w:rtl/>
        </w:rPr>
        <w:t xml:space="preserve"> &lt;&lt; דובר &gt;&gt;</w:t>
      </w:r>
      <w:r>
        <w:rPr>
          <w:rtl/>
        </w:rPr>
        <w:t xml:space="preserve">   </w:t>
      </w:r>
      <w:bookmarkEnd w:id="2062"/>
    </w:p>
    <w:p w:rsidR="004F1D61" w:rsidRDefault="004F1D61" w:rsidP="004F1D61">
      <w:pPr>
        <w:pStyle w:val="KeepWithNext"/>
        <w:rPr>
          <w:rtl/>
        </w:rPr>
      </w:pPr>
    </w:p>
    <w:p w:rsidR="004F1D61" w:rsidRDefault="004F1D61" w:rsidP="004F1D61">
      <w:pPr>
        <w:rPr>
          <w:rtl/>
        </w:rPr>
      </w:pPr>
      <w:r>
        <w:rPr>
          <w:rFonts w:hint="cs"/>
          <w:rtl/>
        </w:rPr>
        <w:t xml:space="preserve">כן, אבל </w:t>
      </w:r>
      <w:bookmarkStart w:id="2063" w:name="_ETM_Q1_5264000"/>
      <w:bookmarkEnd w:id="2063"/>
      <w:r>
        <w:rPr>
          <w:rFonts w:hint="cs"/>
          <w:rtl/>
        </w:rPr>
        <w:t xml:space="preserve">זה בקואליציה. </w:t>
      </w:r>
    </w:p>
    <w:p w:rsidR="004F1D61" w:rsidRDefault="004F1D61" w:rsidP="004F1D61">
      <w:pPr>
        <w:rPr>
          <w:rtl/>
        </w:rPr>
      </w:pPr>
      <w:bookmarkStart w:id="2064" w:name="_ETM_Q1_5265000"/>
      <w:bookmarkEnd w:id="2064"/>
    </w:p>
    <w:p w:rsidR="004F1D61" w:rsidRDefault="004F1D61" w:rsidP="004F1D61">
      <w:pPr>
        <w:pStyle w:val="a5"/>
        <w:keepNext/>
        <w:rPr>
          <w:rtl/>
        </w:rPr>
      </w:pPr>
      <w:bookmarkStart w:id="2065" w:name="ET_speaker_גור_בליי_682"/>
      <w:r w:rsidRPr="004F1D61">
        <w:rPr>
          <w:rStyle w:val="TagStyle"/>
          <w:rtl/>
        </w:rPr>
        <w:t xml:space="preserve"> &lt;&lt; דובר &gt;&gt; </w:t>
      </w:r>
      <w:r>
        <w:rPr>
          <w:rtl/>
        </w:rPr>
        <w:t>גור בליי:</w:t>
      </w:r>
      <w:r w:rsidRPr="004F1D61">
        <w:rPr>
          <w:rStyle w:val="TagStyle"/>
          <w:rtl/>
        </w:rPr>
        <w:t xml:space="preserve"> &lt;&lt; דובר &gt;&gt;</w:t>
      </w:r>
      <w:r>
        <w:rPr>
          <w:rtl/>
        </w:rPr>
        <w:t xml:space="preserve">   </w:t>
      </w:r>
      <w:bookmarkEnd w:id="2065"/>
    </w:p>
    <w:p w:rsidR="004F1D61" w:rsidRDefault="004F1D61" w:rsidP="004F1D61">
      <w:pPr>
        <w:pStyle w:val="KeepWithNext"/>
        <w:rPr>
          <w:rtl/>
        </w:rPr>
      </w:pPr>
    </w:p>
    <w:p w:rsidR="004F1D61" w:rsidRDefault="004F1D61" w:rsidP="004F1D61">
      <w:pPr>
        <w:rPr>
          <w:rtl/>
        </w:rPr>
      </w:pPr>
      <w:bookmarkStart w:id="2066" w:name="_ETM_Q1_5266000"/>
      <w:bookmarkEnd w:id="2066"/>
      <w:r>
        <w:rPr>
          <w:rFonts w:hint="cs"/>
          <w:rtl/>
        </w:rPr>
        <w:t xml:space="preserve">יש סעיפים מסוימים, כמו נגיד סעיף 4 לחוק-יסוד: </w:t>
      </w:r>
      <w:bookmarkStart w:id="2067" w:name="_ETM_Q1_5269000"/>
      <w:bookmarkEnd w:id="2067"/>
      <w:r>
        <w:rPr>
          <w:rFonts w:hint="cs"/>
          <w:rtl/>
        </w:rPr>
        <w:t>הכנסת, שגם הוא משוריין ב-61, אבל מרבית חוקי-היסוד, מרבית הסעיפ</w:t>
      </w:r>
      <w:bookmarkStart w:id="2068" w:name="_ETM_Q1_5273000"/>
      <w:bookmarkEnd w:id="2068"/>
      <w:r>
        <w:rPr>
          <w:rFonts w:hint="cs"/>
          <w:rtl/>
        </w:rPr>
        <w:t xml:space="preserve">ים לא משוריינים ומספיק רוב רגיל לתקן אותם. </w:t>
      </w:r>
    </w:p>
    <w:p w:rsidR="004F1D61" w:rsidRDefault="004F1D61" w:rsidP="004F1D61">
      <w:pPr>
        <w:rPr>
          <w:rtl/>
        </w:rPr>
      </w:pPr>
    </w:p>
    <w:p w:rsidR="004F1D61" w:rsidRDefault="004F1D61" w:rsidP="004F1D61">
      <w:pPr>
        <w:rPr>
          <w:rtl/>
        </w:rPr>
      </w:pPr>
      <w:bookmarkStart w:id="2069" w:name="_ETM_Q1_5278000"/>
      <w:bookmarkEnd w:id="2069"/>
      <w:r>
        <w:rPr>
          <w:rFonts w:hint="cs"/>
          <w:rtl/>
        </w:rPr>
        <w:t xml:space="preserve">לגבי </w:t>
      </w:r>
      <w:bookmarkStart w:id="2070" w:name="_ETM_Q1_5276000"/>
      <w:bookmarkEnd w:id="2070"/>
      <w:r>
        <w:rPr>
          <w:rFonts w:hint="cs"/>
          <w:rtl/>
        </w:rPr>
        <w:t xml:space="preserve">השאלה השנייה, אני לא יכול לחזות תוצאה כזאת או אחרת. </w:t>
      </w:r>
    </w:p>
    <w:p w:rsidR="004F1D61" w:rsidRDefault="004F1D61" w:rsidP="004F1D61">
      <w:pPr>
        <w:rPr>
          <w:rtl/>
        </w:rPr>
      </w:pPr>
    </w:p>
    <w:p w:rsidR="004F1D61" w:rsidRDefault="004F1D61" w:rsidP="004F1D61">
      <w:pPr>
        <w:pStyle w:val="a5"/>
        <w:keepNext/>
        <w:rPr>
          <w:rtl/>
        </w:rPr>
      </w:pPr>
      <w:bookmarkStart w:id="2071" w:name="ET_speaker_6359_683"/>
      <w:r w:rsidRPr="004F1D61">
        <w:rPr>
          <w:rStyle w:val="TagStyle"/>
          <w:rtl/>
        </w:rPr>
        <w:t xml:space="preserve"> &lt;&lt; דובר &gt;&gt; </w:t>
      </w:r>
      <w:r>
        <w:rPr>
          <w:rtl/>
        </w:rPr>
        <w:t>מטי צרפתי הרכבי (יש עתיד):</w:t>
      </w:r>
      <w:r w:rsidRPr="004F1D61">
        <w:rPr>
          <w:rStyle w:val="TagStyle"/>
          <w:rtl/>
        </w:rPr>
        <w:t xml:space="preserve"> &lt;&lt; דובר &gt;&gt;</w:t>
      </w:r>
      <w:r>
        <w:rPr>
          <w:rtl/>
        </w:rPr>
        <w:t xml:space="preserve">   </w:t>
      </w:r>
      <w:bookmarkEnd w:id="2071"/>
    </w:p>
    <w:p w:rsidR="004F1D61" w:rsidRDefault="004F1D61" w:rsidP="004F1D61">
      <w:pPr>
        <w:pStyle w:val="KeepWithNext"/>
        <w:rPr>
          <w:rtl/>
        </w:rPr>
      </w:pPr>
    </w:p>
    <w:p w:rsidR="004F1D61" w:rsidRDefault="004F1D61" w:rsidP="004F1D61">
      <w:pPr>
        <w:rPr>
          <w:rtl/>
        </w:rPr>
      </w:pPr>
      <w:bookmarkStart w:id="2072" w:name="_ETM_Q1_5279000"/>
      <w:bookmarkEnd w:id="2072"/>
      <w:r>
        <w:rPr>
          <w:rFonts w:hint="cs"/>
          <w:rtl/>
        </w:rPr>
        <w:t>לא. מחוקקים חוק. עבר החוק.</w:t>
      </w:r>
    </w:p>
    <w:p w:rsidR="004F1D61" w:rsidRDefault="004F1D61" w:rsidP="004F1D61">
      <w:pPr>
        <w:rPr>
          <w:rtl/>
        </w:rPr>
      </w:pPr>
      <w:bookmarkStart w:id="2073" w:name="_ETM_Q1_5283000"/>
      <w:bookmarkEnd w:id="2073"/>
    </w:p>
    <w:p w:rsidR="004F1D61" w:rsidRDefault="004F1D61" w:rsidP="004F1D61">
      <w:pPr>
        <w:pStyle w:val="a5"/>
        <w:keepNext/>
        <w:rPr>
          <w:rtl/>
        </w:rPr>
      </w:pPr>
      <w:bookmarkStart w:id="2074" w:name="ET_speaker_גור_בליי_684"/>
      <w:r w:rsidRPr="004F1D61">
        <w:rPr>
          <w:rStyle w:val="TagStyle"/>
          <w:rtl/>
        </w:rPr>
        <w:t xml:space="preserve"> &lt;&lt; דובר &gt;&gt; </w:t>
      </w:r>
      <w:r>
        <w:rPr>
          <w:rtl/>
        </w:rPr>
        <w:t>גור בליי:</w:t>
      </w:r>
      <w:r w:rsidRPr="004F1D61">
        <w:rPr>
          <w:rStyle w:val="TagStyle"/>
          <w:rtl/>
        </w:rPr>
        <w:t xml:space="preserve"> &lt;&lt; דובר &gt;&gt;</w:t>
      </w:r>
      <w:r>
        <w:rPr>
          <w:rtl/>
        </w:rPr>
        <w:t xml:space="preserve">   </w:t>
      </w:r>
      <w:bookmarkEnd w:id="2074"/>
    </w:p>
    <w:p w:rsidR="004F1D61" w:rsidRDefault="004F1D61" w:rsidP="004F1D61">
      <w:pPr>
        <w:pStyle w:val="KeepWithNext"/>
        <w:rPr>
          <w:rtl/>
        </w:rPr>
      </w:pPr>
    </w:p>
    <w:p w:rsidR="004F1D61" w:rsidRDefault="004F1D61" w:rsidP="00413E5A">
      <w:pPr>
        <w:rPr>
          <w:rtl/>
        </w:rPr>
      </w:pPr>
      <w:bookmarkStart w:id="2075" w:name="_ETM_Q1_5284000"/>
      <w:bookmarkEnd w:id="2075"/>
      <w:r>
        <w:rPr>
          <w:rFonts w:hint="cs"/>
          <w:rtl/>
        </w:rPr>
        <w:t xml:space="preserve">אני אומר שהיכולת שלך להגיד </w:t>
      </w:r>
      <w:bookmarkStart w:id="2076" w:name="_ETM_Q1_5285000"/>
      <w:bookmarkEnd w:id="2076"/>
      <w:r>
        <w:rPr>
          <w:rFonts w:hint="cs"/>
          <w:rtl/>
        </w:rPr>
        <w:t xml:space="preserve">נפגעה הזכות שלי לשוויון, פחתה בצורה דרמטית. </w:t>
      </w:r>
    </w:p>
    <w:p w:rsidR="004F1D61" w:rsidRDefault="004F1D61" w:rsidP="004F1D61">
      <w:pPr>
        <w:rPr>
          <w:rtl/>
        </w:rPr>
      </w:pPr>
      <w:bookmarkStart w:id="2077" w:name="_ETM_Q1_5292000"/>
      <w:bookmarkEnd w:id="2077"/>
    </w:p>
    <w:p w:rsidR="004F1D61" w:rsidRDefault="004F1D61" w:rsidP="004F1D61">
      <w:pPr>
        <w:pStyle w:val="afb"/>
        <w:keepNext/>
        <w:rPr>
          <w:rtl/>
        </w:rPr>
      </w:pPr>
      <w:bookmarkStart w:id="2078" w:name="ET_guest_834627_685"/>
      <w:r w:rsidRPr="004F1D61">
        <w:rPr>
          <w:rStyle w:val="TagStyle"/>
          <w:rtl/>
        </w:rPr>
        <w:t xml:space="preserve"> &lt;&lt; אורח &gt;&gt; </w:t>
      </w:r>
      <w:r>
        <w:rPr>
          <w:rtl/>
        </w:rPr>
        <w:t>מלי פולישוק בלוך:</w:t>
      </w:r>
      <w:r w:rsidRPr="004F1D61">
        <w:rPr>
          <w:rStyle w:val="TagStyle"/>
          <w:rtl/>
        </w:rPr>
        <w:t xml:space="preserve"> &lt;&lt; אורח &gt;&gt;</w:t>
      </w:r>
      <w:r>
        <w:rPr>
          <w:rtl/>
        </w:rPr>
        <w:t xml:space="preserve">   </w:t>
      </w:r>
      <w:bookmarkEnd w:id="2078"/>
    </w:p>
    <w:p w:rsidR="004F1D61" w:rsidRDefault="004F1D61" w:rsidP="004F1D61">
      <w:pPr>
        <w:pStyle w:val="KeepWithNext"/>
        <w:rPr>
          <w:rtl/>
        </w:rPr>
      </w:pPr>
    </w:p>
    <w:p w:rsidR="004F1D61" w:rsidRDefault="004F1D61" w:rsidP="004F1D61">
      <w:pPr>
        <w:rPr>
          <w:rtl/>
        </w:rPr>
      </w:pPr>
      <w:r>
        <w:rPr>
          <w:rFonts w:hint="cs"/>
          <w:rtl/>
        </w:rPr>
        <w:t xml:space="preserve">מטי, יגידו שזה לכבודך לשבת מאחורה. </w:t>
      </w:r>
    </w:p>
    <w:p w:rsidR="004F1D61" w:rsidRDefault="004F1D61" w:rsidP="004F1D61">
      <w:pPr>
        <w:rPr>
          <w:rtl/>
        </w:rPr>
      </w:pPr>
      <w:bookmarkStart w:id="2079" w:name="_ETM_Q1_5291000"/>
      <w:bookmarkEnd w:id="2079"/>
    </w:p>
    <w:p w:rsidR="004F1D61" w:rsidRDefault="004F1D61" w:rsidP="004F1D61">
      <w:pPr>
        <w:pStyle w:val="a5"/>
        <w:keepNext/>
        <w:rPr>
          <w:rtl/>
        </w:rPr>
      </w:pPr>
      <w:bookmarkStart w:id="2080" w:name="ET_speaker_6359_686"/>
      <w:r w:rsidRPr="004F1D61">
        <w:rPr>
          <w:rStyle w:val="TagStyle"/>
          <w:rtl/>
        </w:rPr>
        <w:t xml:space="preserve"> &lt;&lt; דובר &gt;&gt; </w:t>
      </w:r>
      <w:r>
        <w:rPr>
          <w:rtl/>
        </w:rPr>
        <w:t>מטי צרפתי הרכבי (יש עתיד):</w:t>
      </w:r>
      <w:r w:rsidRPr="004F1D61">
        <w:rPr>
          <w:rStyle w:val="TagStyle"/>
          <w:rtl/>
        </w:rPr>
        <w:t xml:space="preserve"> &lt;&lt; דובר &gt;&gt;</w:t>
      </w:r>
      <w:r>
        <w:rPr>
          <w:rtl/>
        </w:rPr>
        <w:t xml:space="preserve">   </w:t>
      </w:r>
      <w:bookmarkEnd w:id="2080"/>
    </w:p>
    <w:p w:rsidR="004F1D61" w:rsidRDefault="004F1D61" w:rsidP="004F1D61">
      <w:pPr>
        <w:pStyle w:val="KeepWithNext"/>
        <w:rPr>
          <w:rtl/>
        </w:rPr>
      </w:pPr>
    </w:p>
    <w:p w:rsidR="004F1D61" w:rsidRDefault="004F1D61" w:rsidP="004F1D61">
      <w:pPr>
        <w:rPr>
          <w:rtl/>
        </w:rPr>
      </w:pPr>
      <w:bookmarkStart w:id="2081" w:name="_ETM_Q1_5293000"/>
      <w:bookmarkEnd w:id="2081"/>
      <w:r>
        <w:rPr>
          <w:rFonts w:hint="cs"/>
          <w:rtl/>
        </w:rPr>
        <w:t xml:space="preserve">ברור. </w:t>
      </w:r>
    </w:p>
    <w:p w:rsidR="004F1D61" w:rsidRDefault="004F1D61" w:rsidP="004F1D61">
      <w:pPr>
        <w:rPr>
          <w:rtl/>
        </w:rPr>
      </w:pPr>
      <w:bookmarkStart w:id="2082" w:name="_ETM_Q1_5298000"/>
      <w:bookmarkEnd w:id="2082"/>
    </w:p>
    <w:p w:rsidR="004F1D61" w:rsidRDefault="004F1D61" w:rsidP="004F1D61">
      <w:pPr>
        <w:pStyle w:val="a5"/>
        <w:keepNext/>
        <w:rPr>
          <w:rtl/>
        </w:rPr>
      </w:pPr>
      <w:bookmarkStart w:id="2083" w:name="ET_speaker_5855_688"/>
      <w:r w:rsidRPr="004F1D61">
        <w:rPr>
          <w:rStyle w:val="TagStyle"/>
          <w:rtl/>
        </w:rPr>
        <w:t xml:space="preserve"> &lt;&lt; דובר &gt;&gt; </w:t>
      </w:r>
      <w:r>
        <w:rPr>
          <w:rtl/>
        </w:rPr>
        <w:t>מתן כהנא (המחנה הממלכתי):</w:t>
      </w:r>
      <w:r w:rsidRPr="004F1D61">
        <w:rPr>
          <w:rStyle w:val="TagStyle"/>
          <w:rtl/>
        </w:rPr>
        <w:t xml:space="preserve"> &lt;&lt; דובר &gt;&gt;</w:t>
      </w:r>
      <w:r>
        <w:rPr>
          <w:rtl/>
        </w:rPr>
        <w:t xml:space="preserve">   </w:t>
      </w:r>
      <w:bookmarkEnd w:id="2083"/>
    </w:p>
    <w:p w:rsidR="004F1D61" w:rsidRDefault="004F1D61" w:rsidP="004F1D61">
      <w:pPr>
        <w:pStyle w:val="KeepWithNext"/>
        <w:rPr>
          <w:rtl/>
        </w:rPr>
      </w:pPr>
    </w:p>
    <w:p w:rsidR="004F1D61" w:rsidRDefault="004F1D61" w:rsidP="004F1D61">
      <w:pPr>
        <w:rPr>
          <w:rtl/>
        </w:rPr>
      </w:pPr>
      <w:r>
        <w:rPr>
          <w:rFonts w:hint="cs"/>
          <w:rtl/>
        </w:rPr>
        <w:t xml:space="preserve">מטי, הכי מקובלים בכיתה יושבים בספסל האחורי. </w:t>
      </w:r>
    </w:p>
    <w:p w:rsidR="004F1D61" w:rsidRDefault="004F1D61" w:rsidP="004F1D61">
      <w:pPr>
        <w:rPr>
          <w:rtl/>
        </w:rPr>
      </w:pPr>
    </w:p>
    <w:p w:rsidR="004F1D61" w:rsidRDefault="004F1D61" w:rsidP="004F1D61">
      <w:pPr>
        <w:pStyle w:val="af8"/>
        <w:keepNext/>
        <w:rPr>
          <w:rtl/>
        </w:rPr>
      </w:pPr>
      <w:bookmarkStart w:id="2084" w:name="ET_yor_6353_691"/>
      <w:r w:rsidRPr="004F1D61">
        <w:rPr>
          <w:rStyle w:val="TagStyle"/>
          <w:rtl/>
        </w:rPr>
        <w:t xml:space="preserve"> &lt;&lt; יור &gt;&gt; </w:t>
      </w:r>
      <w:r>
        <w:rPr>
          <w:rtl/>
        </w:rPr>
        <w:t>היו"ר חנוך דב מלביצקי:</w:t>
      </w:r>
      <w:r w:rsidRPr="004F1D61">
        <w:rPr>
          <w:rStyle w:val="TagStyle"/>
          <w:rtl/>
        </w:rPr>
        <w:t xml:space="preserve"> &lt;&lt; יור &gt;&gt;</w:t>
      </w:r>
      <w:r>
        <w:rPr>
          <w:rtl/>
        </w:rPr>
        <w:t xml:space="preserve">   </w:t>
      </w:r>
      <w:bookmarkEnd w:id="2084"/>
    </w:p>
    <w:p w:rsidR="004F1D61" w:rsidRDefault="004F1D61" w:rsidP="004F1D61">
      <w:pPr>
        <w:pStyle w:val="KeepWithNext"/>
        <w:rPr>
          <w:rtl/>
        </w:rPr>
      </w:pPr>
    </w:p>
    <w:p w:rsidR="004F1D61" w:rsidRPr="004F1D61" w:rsidRDefault="004F1D61" w:rsidP="004F1D61">
      <w:pPr>
        <w:rPr>
          <w:rtl/>
        </w:rPr>
      </w:pPr>
      <w:bookmarkStart w:id="2085" w:name="_ETM_Q1_5296000"/>
      <w:bookmarkEnd w:id="2085"/>
      <w:r>
        <w:rPr>
          <w:rFonts w:hint="cs"/>
          <w:rtl/>
        </w:rPr>
        <w:t xml:space="preserve">מתן. מתן. </w:t>
      </w:r>
    </w:p>
    <w:p w:rsidR="004F1D61" w:rsidRDefault="004F1D61" w:rsidP="004F1D61">
      <w:pPr>
        <w:rPr>
          <w:rtl/>
        </w:rPr>
      </w:pPr>
      <w:bookmarkStart w:id="2086" w:name="_ETM_Q1_5300000"/>
      <w:bookmarkEnd w:id="2086"/>
    </w:p>
    <w:p w:rsidR="004F1D61" w:rsidRDefault="004F1D61" w:rsidP="004F1D61">
      <w:pPr>
        <w:pStyle w:val="af7"/>
        <w:keepNext/>
        <w:rPr>
          <w:rtl/>
        </w:rPr>
      </w:pPr>
      <w:bookmarkStart w:id="2087" w:name="ET_interruption_קריאות_689"/>
      <w:r w:rsidRPr="004F1D61">
        <w:rPr>
          <w:rStyle w:val="TagStyle"/>
          <w:rtl/>
        </w:rPr>
        <w:t xml:space="preserve"> &lt;&lt; קריאה &gt;&gt; </w:t>
      </w:r>
      <w:r>
        <w:rPr>
          <w:rtl/>
        </w:rPr>
        <w:t>קריאות:</w:t>
      </w:r>
      <w:r w:rsidRPr="004F1D61">
        <w:rPr>
          <w:rStyle w:val="TagStyle"/>
          <w:rtl/>
        </w:rPr>
        <w:t xml:space="preserve"> &lt;&lt; קריאה &gt;&gt;</w:t>
      </w:r>
      <w:r>
        <w:rPr>
          <w:rtl/>
        </w:rPr>
        <w:t xml:space="preserve">   </w:t>
      </w:r>
      <w:bookmarkEnd w:id="2087"/>
    </w:p>
    <w:p w:rsidR="004F1D61" w:rsidRDefault="004F1D61" w:rsidP="004F1D61">
      <w:pPr>
        <w:pStyle w:val="KeepWithNext"/>
        <w:rPr>
          <w:rtl/>
        </w:rPr>
      </w:pPr>
    </w:p>
    <w:p w:rsidR="004F1D61" w:rsidRDefault="004F1D61" w:rsidP="004F1D61">
      <w:pPr>
        <w:rPr>
          <w:rtl/>
        </w:rPr>
      </w:pPr>
      <w:bookmarkStart w:id="2088" w:name="_ETM_Q1_5301000"/>
      <w:bookmarkEnd w:id="2088"/>
      <w:r>
        <w:rPr>
          <w:rFonts w:hint="cs"/>
          <w:rtl/>
        </w:rPr>
        <w:t>- - -</w:t>
      </w:r>
    </w:p>
    <w:p w:rsidR="004F1D61" w:rsidRDefault="004F1D61" w:rsidP="004F1D61">
      <w:pPr>
        <w:rPr>
          <w:rtl/>
        </w:rPr>
      </w:pPr>
    </w:p>
    <w:p w:rsidR="004F1D61" w:rsidRDefault="004F1D61" w:rsidP="004F1D61">
      <w:pPr>
        <w:pStyle w:val="a5"/>
        <w:keepNext/>
        <w:rPr>
          <w:rtl/>
        </w:rPr>
      </w:pPr>
      <w:bookmarkStart w:id="2089" w:name="ET_speaker_5785_690"/>
      <w:r w:rsidRPr="004F1D61">
        <w:rPr>
          <w:rStyle w:val="TagStyle"/>
          <w:rtl/>
        </w:rPr>
        <w:t xml:space="preserve"> &lt;&lt; דובר &gt;&gt; </w:t>
      </w:r>
      <w:r>
        <w:rPr>
          <w:rtl/>
        </w:rPr>
        <w:t>עופר כסיף (חד"ש-תע"ל):</w:t>
      </w:r>
      <w:r w:rsidRPr="004F1D61">
        <w:rPr>
          <w:rStyle w:val="TagStyle"/>
          <w:rtl/>
        </w:rPr>
        <w:t xml:space="preserve"> &lt;&lt; דובר &gt;&gt;</w:t>
      </w:r>
      <w:r>
        <w:rPr>
          <w:rtl/>
        </w:rPr>
        <w:t xml:space="preserve">   </w:t>
      </w:r>
      <w:bookmarkEnd w:id="2089"/>
    </w:p>
    <w:p w:rsidR="004F1D61" w:rsidRDefault="004F1D61" w:rsidP="004F1D61">
      <w:pPr>
        <w:pStyle w:val="KeepWithNext"/>
        <w:rPr>
          <w:rtl/>
        </w:rPr>
      </w:pPr>
    </w:p>
    <w:p w:rsidR="004F1D61" w:rsidRPr="004F1D61" w:rsidRDefault="004F1D61" w:rsidP="004F1D61">
      <w:r>
        <w:t xml:space="preserve">Separate but equal </w:t>
      </w:r>
      <w:r>
        <w:rPr>
          <w:rFonts w:hint="cs"/>
          <w:rtl/>
        </w:rPr>
        <w:t xml:space="preserve">. מלי, מכירה את זה? </w:t>
      </w:r>
    </w:p>
    <w:p w:rsidR="004F1D61" w:rsidRDefault="004F1D61" w:rsidP="004F1D61">
      <w:pPr>
        <w:rPr>
          <w:rtl/>
        </w:rPr>
      </w:pPr>
    </w:p>
    <w:p w:rsidR="004F1D61" w:rsidRDefault="004F1D61" w:rsidP="004F1D61">
      <w:pPr>
        <w:pStyle w:val="af8"/>
        <w:keepNext/>
        <w:rPr>
          <w:rtl/>
        </w:rPr>
      </w:pPr>
      <w:bookmarkStart w:id="2090" w:name="ET_yor_6353_692"/>
      <w:r w:rsidRPr="004F1D61">
        <w:rPr>
          <w:rStyle w:val="TagStyle"/>
          <w:rtl/>
        </w:rPr>
        <w:t xml:space="preserve"> &lt;&lt; יור &gt;&gt; </w:t>
      </w:r>
      <w:r>
        <w:rPr>
          <w:rtl/>
        </w:rPr>
        <w:t>היו"ר חנוך דב מלביצקי:</w:t>
      </w:r>
      <w:r w:rsidRPr="004F1D61">
        <w:rPr>
          <w:rStyle w:val="TagStyle"/>
          <w:rtl/>
        </w:rPr>
        <w:t xml:space="preserve"> &lt;&lt; יור &gt;&gt;</w:t>
      </w:r>
      <w:r>
        <w:rPr>
          <w:rtl/>
        </w:rPr>
        <w:t xml:space="preserve">   </w:t>
      </w:r>
      <w:bookmarkEnd w:id="2090"/>
    </w:p>
    <w:p w:rsidR="004F1D61" w:rsidRDefault="004F1D61" w:rsidP="004F1D61">
      <w:pPr>
        <w:pStyle w:val="KeepWithNext"/>
        <w:rPr>
          <w:rtl/>
        </w:rPr>
      </w:pPr>
    </w:p>
    <w:p w:rsidR="004F1D61" w:rsidRDefault="004F1D61" w:rsidP="004F1D61">
      <w:pPr>
        <w:rPr>
          <w:rtl/>
        </w:rPr>
      </w:pPr>
      <w:bookmarkStart w:id="2091" w:name="_ETM_Q1_5307000"/>
      <w:bookmarkEnd w:id="2091"/>
      <w:r>
        <w:rPr>
          <w:rFonts w:hint="cs"/>
          <w:rtl/>
        </w:rPr>
        <w:t xml:space="preserve">חבר הכנסת כסיף. </w:t>
      </w:r>
      <w:bookmarkStart w:id="2092" w:name="_ETM_Q1_5305000"/>
      <w:bookmarkEnd w:id="2092"/>
      <w:r>
        <w:rPr>
          <w:rFonts w:hint="cs"/>
          <w:rtl/>
        </w:rPr>
        <w:t xml:space="preserve">תהיו איתי בבקשה רגע. אני ממש ממש ממש, לא אחרי הבוקר, </w:t>
      </w:r>
      <w:bookmarkStart w:id="2093" w:name="_ETM_Q1_5310000"/>
      <w:bookmarkEnd w:id="2093"/>
      <w:r>
        <w:rPr>
          <w:rFonts w:hint="cs"/>
          <w:rtl/>
        </w:rPr>
        <w:t xml:space="preserve">לא מעוניין שיהיה פה בלגן. לכן אני אאפשר לכל מי שרוצה לדבר, אני לא אגביל </w:t>
      </w:r>
      <w:bookmarkStart w:id="2094" w:name="_ETM_Q1_5314000"/>
      <w:bookmarkEnd w:id="2094"/>
      <w:r>
        <w:rPr>
          <w:rFonts w:hint="cs"/>
          <w:rtl/>
        </w:rPr>
        <w:t xml:space="preserve">זמן, אני לא אעשה כלום, אבל מי שייכנס בדברים </w:t>
      </w:r>
      <w:bookmarkStart w:id="2095" w:name="_ETM_Q1_5317000"/>
      <w:bookmarkEnd w:id="2095"/>
      <w:r>
        <w:rPr>
          <w:rFonts w:hint="cs"/>
          <w:rtl/>
        </w:rPr>
        <w:t xml:space="preserve">אחד של השני, אני אוציא החוצה. אני אומר לכם נורא פשוט. מי שירצה לדבר יעשה את זה בנועם, יישמע עד </w:t>
      </w:r>
      <w:bookmarkStart w:id="2096" w:name="_ETM_Q1_5324000"/>
      <w:bookmarkEnd w:id="2096"/>
      <w:r>
        <w:rPr>
          <w:rFonts w:hint="cs"/>
          <w:rtl/>
        </w:rPr>
        <w:t>הסוף, אבל מי שיעשה פה מופעים לא יהיה פה</w:t>
      </w:r>
      <w:bookmarkStart w:id="2097" w:name="_ETM_Q1_5328000"/>
      <w:bookmarkEnd w:id="2097"/>
      <w:r>
        <w:rPr>
          <w:rFonts w:hint="cs"/>
          <w:rtl/>
        </w:rPr>
        <w:t>, לפחות כל עוד אני כאן. תודה.</w:t>
      </w:r>
    </w:p>
    <w:p w:rsidR="004F1D61" w:rsidRDefault="004F1D61" w:rsidP="004F1D61">
      <w:pPr>
        <w:rPr>
          <w:rtl/>
        </w:rPr>
      </w:pPr>
      <w:bookmarkStart w:id="2098" w:name="_ETM_Q1_5329000"/>
      <w:bookmarkEnd w:id="2098"/>
    </w:p>
    <w:p w:rsidR="004F1D61" w:rsidRDefault="004F1D61" w:rsidP="004F1D61">
      <w:pPr>
        <w:pStyle w:val="a5"/>
        <w:keepNext/>
        <w:rPr>
          <w:rtl/>
        </w:rPr>
      </w:pPr>
      <w:bookmarkStart w:id="2099" w:name="ET_speaker_6158_693"/>
      <w:r w:rsidRPr="004F1D61">
        <w:rPr>
          <w:rStyle w:val="TagStyle"/>
          <w:rtl/>
        </w:rPr>
        <w:t xml:space="preserve"> &lt;&lt; דובר &gt;&gt; </w:t>
      </w:r>
      <w:r>
        <w:rPr>
          <w:rtl/>
        </w:rPr>
        <w:t>אפרת רייטן מרום (העבודה):</w:t>
      </w:r>
      <w:r w:rsidRPr="004F1D61">
        <w:rPr>
          <w:rStyle w:val="TagStyle"/>
          <w:rtl/>
        </w:rPr>
        <w:t xml:space="preserve"> &lt;&lt; דובר &gt;&gt;</w:t>
      </w:r>
      <w:r>
        <w:rPr>
          <w:rtl/>
        </w:rPr>
        <w:t xml:space="preserve">   </w:t>
      </w:r>
      <w:bookmarkEnd w:id="2099"/>
    </w:p>
    <w:p w:rsidR="004F1D61" w:rsidRDefault="004F1D61" w:rsidP="004F1D61">
      <w:pPr>
        <w:pStyle w:val="KeepWithNext"/>
        <w:rPr>
          <w:rtl/>
        </w:rPr>
      </w:pPr>
    </w:p>
    <w:p w:rsidR="004F1D61" w:rsidRDefault="004F1D61" w:rsidP="00413E5A">
      <w:pPr>
        <w:rPr>
          <w:rtl/>
        </w:rPr>
      </w:pPr>
      <w:bookmarkStart w:id="2100" w:name="_ETM_Q1_5330000"/>
      <w:bookmarkEnd w:id="2100"/>
      <w:r>
        <w:rPr>
          <w:rFonts w:hint="cs"/>
          <w:rtl/>
        </w:rPr>
        <w:t xml:space="preserve">תודה רבה, אדוני </w:t>
      </w:r>
      <w:bookmarkStart w:id="2101" w:name="_ETM_Q1_5335000"/>
      <w:bookmarkEnd w:id="2101"/>
      <w:r>
        <w:rPr>
          <w:rFonts w:hint="cs"/>
          <w:rtl/>
        </w:rPr>
        <w:t xml:space="preserve">היושב-ראש, באמת בהמשך לשאלתה של חברתי מטי אליך, </w:t>
      </w:r>
      <w:bookmarkStart w:id="2102" w:name="_ETM_Q1_5340000"/>
      <w:bookmarkEnd w:id="2102"/>
      <w:r>
        <w:rPr>
          <w:rFonts w:hint="cs"/>
          <w:rtl/>
        </w:rPr>
        <w:t xml:space="preserve">גור, כאזרחית עכשיו, שמודאגת על שמירה של חופש הביטוי </w:t>
      </w:r>
      <w:bookmarkStart w:id="2103" w:name="_ETM_Q1_5339000"/>
      <w:bookmarkEnd w:id="2103"/>
      <w:r w:rsidR="00EC16A8">
        <w:rPr>
          <w:rFonts w:hint="cs"/>
          <w:rtl/>
        </w:rPr>
        <w:t xml:space="preserve">והזכות לשוויון. כאשר החוק הזה יעבור, האם הזכויות האלה הן </w:t>
      </w:r>
      <w:bookmarkStart w:id="2104" w:name="_ETM_Q1_5353000"/>
      <w:bookmarkEnd w:id="2104"/>
      <w:r w:rsidR="00EC16A8">
        <w:rPr>
          <w:rFonts w:hint="cs"/>
          <w:rtl/>
        </w:rPr>
        <w:t xml:space="preserve">מוגנות מבחינתי? האם הן מוגנות באותה מידה שהיו קיימות לפני </w:t>
      </w:r>
      <w:bookmarkStart w:id="2105" w:name="_ETM_Q1_5355000"/>
      <w:bookmarkEnd w:id="2105"/>
      <w:r w:rsidR="00EC16A8">
        <w:rPr>
          <w:rFonts w:hint="cs"/>
          <w:rtl/>
        </w:rPr>
        <w:t xml:space="preserve">החקיקה של החוק הזה? </w:t>
      </w:r>
    </w:p>
    <w:p w:rsidR="00EC16A8" w:rsidRDefault="00EC16A8" w:rsidP="004F1D61">
      <w:pPr>
        <w:rPr>
          <w:rtl/>
        </w:rPr>
      </w:pPr>
      <w:bookmarkStart w:id="2106" w:name="_ETM_Q1_5356000"/>
      <w:bookmarkEnd w:id="2106"/>
    </w:p>
    <w:p w:rsidR="00EC16A8" w:rsidRDefault="00EC16A8" w:rsidP="00EC16A8">
      <w:pPr>
        <w:pStyle w:val="a5"/>
        <w:keepNext/>
        <w:rPr>
          <w:rtl/>
        </w:rPr>
      </w:pPr>
      <w:bookmarkStart w:id="2107" w:name="ET_speaker_גור_בליי_694"/>
      <w:r w:rsidRPr="00EC16A8">
        <w:rPr>
          <w:rStyle w:val="TagStyle"/>
          <w:rtl/>
        </w:rPr>
        <w:t xml:space="preserve"> &lt;&lt; דובר &gt;&gt; </w:t>
      </w:r>
      <w:r>
        <w:rPr>
          <w:rtl/>
        </w:rPr>
        <w:t>גור בליי:</w:t>
      </w:r>
      <w:r w:rsidRPr="00EC16A8">
        <w:rPr>
          <w:rStyle w:val="TagStyle"/>
          <w:rtl/>
        </w:rPr>
        <w:t xml:space="preserve"> &lt;&lt; דובר &gt;&gt;</w:t>
      </w:r>
      <w:r>
        <w:rPr>
          <w:rtl/>
        </w:rPr>
        <w:t xml:space="preserve">   </w:t>
      </w:r>
      <w:bookmarkEnd w:id="2107"/>
    </w:p>
    <w:p w:rsidR="00EC16A8" w:rsidRDefault="00EC16A8" w:rsidP="00EC16A8">
      <w:pPr>
        <w:pStyle w:val="KeepWithNext"/>
        <w:rPr>
          <w:rtl/>
        </w:rPr>
      </w:pPr>
    </w:p>
    <w:p w:rsidR="00EC16A8" w:rsidRDefault="00EC16A8" w:rsidP="00EC16A8">
      <w:pPr>
        <w:rPr>
          <w:rtl/>
        </w:rPr>
      </w:pPr>
      <w:bookmarkStart w:id="2108" w:name="_ETM_Q1_5358000"/>
      <w:bookmarkEnd w:id="2108"/>
      <w:r>
        <w:rPr>
          <w:rFonts w:hint="cs"/>
          <w:rtl/>
        </w:rPr>
        <w:t xml:space="preserve">אני חושב שהיושב-ראש אמר בצורה ברורה </w:t>
      </w:r>
      <w:bookmarkStart w:id="2109" w:name="_ETM_Q1_5361000"/>
      <w:bookmarkEnd w:id="2109"/>
      <w:r>
        <w:rPr>
          <w:rFonts w:hint="cs"/>
          <w:rtl/>
        </w:rPr>
        <w:t>שהתשובה היא לא. היושב-ראש אמר את זה בצורה מאוד ברורה.</w:t>
      </w:r>
    </w:p>
    <w:p w:rsidR="00EC16A8" w:rsidRDefault="00EC16A8" w:rsidP="00EC16A8">
      <w:pPr>
        <w:rPr>
          <w:rtl/>
        </w:rPr>
      </w:pPr>
      <w:bookmarkStart w:id="2110" w:name="_ETM_Q1_5366000"/>
      <w:bookmarkEnd w:id="2110"/>
    </w:p>
    <w:p w:rsidR="00EC16A8" w:rsidRDefault="00EC16A8" w:rsidP="00EC16A8">
      <w:pPr>
        <w:pStyle w:val="a5"/>
        <w:keepNext/>
        <w:rPr>
          <w:rtl/>
        </w:rPr>
      </w:pPr>
      <w:bookmarkStart w:id="2111" w:name="ET_speaker_6158_695"/>
      <w:r w:rsidRPr="00EC16A8">
        <w:rPr>
          <w:rStyle w:val="TagStyle"/>
          <w:rtl/>
        </w:rPr>
        <w:t xml:space="preserve"> &lt;&lt; דובר &gt;&gt; </w:t>
      </w:r>
      <w:r>
        <w:rPr>
          <w:rtl/>
        </w:rPr>
        <w:t>אפרת רייטן מרום (העבודה):</w:t>
      </w:r>
      <w:r w:rsidRPr="00EC16A8">
        <w:rPr>
          <w:rStyle w:val="TagStyle"/>
          <w:rtl/>
        </w:rPr>
        <w:t xml:space="preserve"> &lt;&lt; דובר &gt;&gt;</w:t>
      </w:r>
      <w:r>
        <w:rPr>
          <w:rtl/>
        </w:rPr>
        <w:t xml:space="preserve">   </w:t>
      </w:r>
      <w:bookmarkEnd w:id="2111"/>
    </w:p>
    <w:p w:rsidR="00EC16A8" w:rsidRDefault="00EC16A8" w:rsidP="00EC16A8">
      <w:pPr>
        <w:pStyle w:val="KeepWithNext"/>
        <w:rPr>
          <w:rtl/>
        </w:rPr>
      </w:pPr>
    </w:p>
    <w:p w:rsidR="00EC16A8" w:rsidRDefault="00EC16A8" w:rsidP="00EC16A8">
      <w:pPr>
        <w:rPr>
          <w:rtl/>
        </w:rPr>
      </w:pPr>
      <w:bookmarkStart w:id="2112" w:name="_ETM_Q1_5368000"/>
      <w:bookmarkEnd w:id="2112"/>
      <w:r>
        <w:rPr>
          <w:rFonts w:hint="cs"/>
          <w:rtl/>
        </w:rPr>
        <w:t xml:space="preserve">זאת אומרת, מבחינתנו, </w:t>
      </w:r>
      <w:r w:rsidR="00204198">
        <w:rPr>
          <w:rFonts w:hint="cs"/>
          <w:rtl/>
        </w:rPr>
        <w:t xml:space="preserve">כאזרחים במדינת ישראל, </w:t>
      </w:r>
      <w:bookmarkStart w:id="2113" w:name="_ETM_Q1_5372000"/>
      <w:bookmarkEnd w:id="2113"/>
      <w:r w:rsidR="00204198">
        <w:rPr>
          <w:rFonts w:hint="cs"/>
          <w:rtl/>
        </w:rPr>
        <w:t xml:space="preserve">אנחנו צריכים להבין שהחל מהרגע שעובר החוק הזה, יש </w:t>
      </w:r>
      <w:bookmarkStart w:id="2114" w:name="_ETM_Q1_5376000"/>
      <w:bookmarkEnd w:id="2114"/>
      <w:r w:rsidR="00204198">
        <w:rPr>
          <w:rFonts w:hint="cs"/>
          <w:rtl/>
        </w:rPr>
        <w:t xml:space="preserve">את החיים לפני ואת החיים אחרי מבחינת הזכויות הבסיסיות. </w:t>
      </w:r>
    </w:p>
    <w:p w:rsidR="00204198" w:rsidRDefault="00204198" w:rsidP="00EC16A8">
      <w:pPr>
        <w:rPr>
          <w:rtl/>
        </w:rPr>
      </w:pPr>
    </w:p>
    <w:p w:rsidR="00204198" w:rsidRDefault="00204198" w:rsidP="00204198">
      <w:pPr>
        <w:pStyle w:val="af8"/>
        <w:keepNext/>
        <w:rPr>
          <w:rtl/>
        </w:rPr>
      </w:pPr>
      <w:bookmarkStart w:id="2115" w:name="ET_yor_6353_696"/>
      <w:r w:rsidRPr="00204198">
        <w:rPr>
          <w:rStyle w:val="TagStyle"/>
          <w:rtl/>
        </w:rPr>
        <w:t xml:space="preserve"> &lt;&lt; יור &gt;&gt; </w:t>
      </w:r>
      <w:r>
        <w:rPr>
          <w:rtl/>
        </w:rPr>
        <w:t>היו"ר חנוך דב מלביצקי:</w:t>
      </w:r>
      <w:r w:rsidRPr="00204198">
        <w:rPr>
          <w:rStyle w:val="TagStyle"/>
          <w:rtl/>
        </w:rPr>
        <w:t xml:space="preserve"> &lt;&lt; יור &gt;&gt;</w:t>
      </w:r>
      <w:r>
        <w:rPr>
          <w:rtl/>
        </w:rPr>
        <w:t xml:space="preserve">   </w:t>
      </w:r>
      <w:bookmarkEnd w:id="2115"/>
    </w:p>
    <w:p w:rsidR="00204198" w:rsidRDefault="00204198" w:rsidP="00204198">
      <w:pPr>
        <w:pStyle w:val="KeepWithNext"/>
        <w:rPr>
          <w:rtl/>
        </w:rPr>
      </w:pPr>
    </w:p>
    <w:p w:rsidR="00204198" w:rsidRDefault="00204198" w:rsidP="00204198">
      <w:pPr>
        <w:rPr>
          <w:rtl/>
        </w:rPr>
      </w:pPr>
      <w:r>
        <w:rPr>
          <w:rFonts w:hint="cs"/>
          <w:rtl/>
        </w:rPr>
        <w:t xml:space="preserve">זה הסקת מסקנות שהיא לא - - </w:t>
      </w:r>
      <w:bookmarkStart w:id="2116" w:name="_ETM_Q1_5378000"/>
      <w:bookmarkEnd w:id="2116"/>
      <w:r>
        <w:rPr>
          <w:rFonts w:hint="cs"/>
          <w:rtl/>
        </w:rPr>
        <w:t>-</w:t>
      </w:r>
    </w:p>
    <w:p w:rsidR="00204198" w:rsidRDefault="00204198" w:rsidP="00204198">
      <w:pPr>
        <w:rPr>
          <w:rtl/>
        </w:rPr>
      </w:pPr>
    </w:p>
    <w:p w:rsidR="00204198" w:rsidRDefault="00204198" w:rsidP="00204198">
      <w:pPr>
        <w:pStyle w:val="a5"/>
        <w:keepNext/>
        <w:rPr>
          <w:rtl/>
        </w:rPr>
      </w:pPr>
      <w:bookmarkStart w:id="2117" w:name="ET_speaker_6158_697"/>
      <w:r w:rsidRPr="00204198">
        <w:rPr>
          <w:rStyle w:val="TagStyle"/>
          <w:rtl/>
        </w:rPr>
        <w:t xml:space="preserve"> &lt;&lt; דובר &gt;&gt; </w:t>
      </w:r>
      <w:r>
        <w:rPr>
          <w:rtl/>
        </w:rPr>
        <w:t>אפרת רייטן מרום (העבודה):</w:t>
      </w:r>
      <w:r w:rsidRPr="00204198">
        <w:rPr>
          <w:rStyle w:val="TagStyle"/>
          <w:rtl/>
        </w:rPr>
        <w:t xml:space="preserve"> &lt;&lt; דובר &gt;&gt;</w:t>
      </w:r>
      <w:r>
        <w:rPr>
          <w:rtl/>
        </w:rPr>
        <w:t xml:space="preserve">   </w:t>
      </w:r>
      <w:bookmarkEnd w:id="2117"/>
    </w:p>
    <w:p w:rsidR="00204198" w:rsidRDefault="00204198" w:rsidP="00204198">
      <w:pPr>
        <w:pStyle w:val="KeepWithNext"/>
        <w:rPr>
          <w:rtl/>
        </w:rPr>
      </w:pPr>
    </w:p>
    <w:p w:rsidR="00204198" w:rsidRDefault="00204198" w:rsidP="004152B5">
      <w:pPr>
        <w:rPr>
          <w:rtl/>
        </w:rPr>
      </w:pPr>
      <w:bookmarkStart w:id="2118" w:name="_ETM_Q1_5379000"/>
      <w:bookmarkEnd w:id="2118"/>
      <w:r>
        <w:rPr>
          <w:rFonts w:hint="cs"/>
          <w:rtl/>
        </w:rPr>
        <w:t>אני שאלתי</w:t>
      </w:r>
      <w:r w:rsidR="004152B5">
        <w:rPr>
          <w:rFonts w:hint="cs"/>
          <w:rtl/>
        </w:rPr>
        <w:t>.</w:t>
      </w:r>
      <w:r>
        <w:rPr>
          <w:rFonts w:hint="cs"/>
          <w:rtl/>
        </w:rPr>
        <w:t xml:space="preserve"> זה לא אני עניתי. השאלה השנייה, והיא </w:t>
      </w:r>
      <w:bookmarkStart w:id="2119" w:name="_ETM_Q1_5385000"/>
      <w:bookmarkEnd w:id="2119"/>
      <w:r>
        <w:rPr>
          <w:rFonts w:hint="cs"/>
          <w:rtl/>
        </w:rPr>
        <w:t xml:space="preserve">כן נוגעת למה שדיברת קודם, היועץ המשפטי. כשאנחנו דנים שוב </w:t>
      </w:r>
      <w:bookmarkStart w:id="2120" w:name="_ETM_Q1_5389000"/>
      <w:bookmarkEnd w:id="2120"/>
      <w:r>
        <w:rPr>
          <w:rFonts w:hint="cs"/>
          <w:rtl/>
        </w:rPr>
        <w:t xml:space="preserve">בחוק-יסוד: הלאום, גם אני זוכרת שנדבך השוויון היה נדבך </w:t>
      </w:r>
      <w:bookmarkStart w:id="2121" w:name="_ETM_Q1_5397000"/>
      <w:bookmarkEnd w:id="2121"/>
      <w:r>
        <w:rPr>
          <w:rFonts w:hint="cs"/>
          <w:rtl/>
        </w:rPr>
        <w:t>מרכזי וככה גם עולה מהפרוטוקולים של הוועדה פה</w:t>
      </w:r>
      <w:r w:rsidR="004152B5">
        <w:rPr>
          <w:rFonts w:hint="cs"/>
          <w:rtl/>
        </w:rPr>
        <w:t>,</w:t>
      </w:r>
      <w:r>
        <w:rPr>
          <w:rFonts w:hint="cs"/>
          <w:rtl/>
        </w:rPr>
        <w:t xml:space="preserve"> היה נדבך</w:t>
      </w:r>
      <w:bookmarkStart w:id="2122" w:name="_ETM_Q1_5400000"/>
      <w:bookmarkEnd w:id="2122"/>
      <w:r>
        <w:rPr>
          <w:rFonts w:hint="cs"/>
          <w:rtl/>
        </w:rPr>
        <w:t xml:space="preserve"> מרכזי בגלל עמדת בית המשפט עד אז</w:t>
      </w:r>
      <w:r w:rsidR="00A67C0A">
        <w:rPr>
          <w:rFonts w:hint="cs"/>
          <w:rtl/>
        </w:rPr>
        <w:t xml:space="preserve"> ובגלל הפרשנות שניתנה </w:t>
      </w:r>
      <w:bookmarkStart w:id="2123" w:name="_ETM_Q1_5406000"/>
      <w:bookmarkEnd w:id="2123"/>
      <w:r w:rsidR="00A67C0A">
        <w:rPr>
          <w:rFonts w:hint="cs"/>
          <w:rtl/>
        </w:rPr>
        <w:t>לכבוד האדם וחירותו.</w:t>
      </w:r>
    </w:p>
    <w:p w:rsidR="00A67C0A" w:rsidRDefault="00A67C0A" w:rsidP="00204198">
      <w:pPr>
        <w:rPr>
          <w:rtl/>
        </w:rPr>
      </w:pPr>
    </w:p>
    <w:p w:rsidR="00A67C0A" w:rsidRDefault="00A67C0A" w:rsidP="004152B5">
      <w:pPr>
        <w:rPr>
          <w:rtl/>
        </w:rPr>
      </w:pPr>
      <w:bookmarkStart w:id="2124" w:name="_ETM_Q1_5408000"/>
      <w:bookmarkEnd w:id="2124"/>
      <w:r>
        <w:rPr>
          <w:rFonts w:hint="cs"/>
          <w:rtl/>
        </w:rPr>
        <w:t xml:space="preserve">איך זה משפיע למעשה, האם תהיה לזה איזושהי השפעה </w:t>
      </w:r>
      <w:r>
        <w:rPr>
          <w:rFonts w:hint="eastAsia"/>
        </w:rPr>
        <w:t>–</w:t>
      </w:r>
      <w:r>
        <w:rPr>
          <w:rFonts w:hint="cs"/>
          <w:rtl/>
        </w:rPr>
        <w:t xml:space="preserve"> רטרואקטיבית או בכלל </w:t>
      </w:r>
      <w:r>
        <w:rPr>
          <w:rFonts w:hint="eastAsia"/>
        </w:rPr>
        <w:t>–</w:t>
      </w:r>
      <w:r>
        <w:rPr>
          <w:rFonts w:hint="cs"/>
          <w:rtl/>
        </w:rPr>
        <w:t xml:space="preserve"> </w:t>
      </w:r>
      <w:bookmarkStart w:id="2125" w:name="_ETM_Q1_5422000"/>
      <w:bookmarkEnd w:id="2125"/>
      <w:r>
        <w:rPr>
          <w:rFonts w:hint="cs"/>
          <w:rtl/>
        </w:rPr>
        <w:t xml:space="preserve">על מיעוטים או קשה לי לדייק אבל אין לי ספק </w:t>
      </w:r>
      <w:bookmarkStart w:id="2126" w:name="_ETM_Q1_5426000"/>
      <w:bookmarkEnd w:id="2126"/>
      <w:r>
        <w:rPr>
          <w:rFonts w:hint="cs"/>
          <w:rtl/>
        </w:rPr>
        <w:t xml:space="preserve">שברגע שמשנים את המשמעות ואת הכובד ואת המעמד של </w:t>
      </w:r>
      <w:bookmarkStart w:id="2127" w:name="_ETM_Q1_5430000"/>
      <w:bookmarkEnd w:id="2127"/>
      <w:r>
        <w:rPr>
          <w:rFonts w:hint="cs"/>
          <w:rtl/>
        </w:rPr>
        <w:t xml:space="preserve">הזכויות האלה שניתנו </w:t>
      </w:r>
      <w:r>
        <w:rPr>
          <w:rFonts w:hint="eastAsia"/>
        </w:rPr>
        <w:t>–</w:t>
      </w:r>
      <w:r>
        <w:rPr>
          <w:rFonts w:hint="cs"/>
          <w:rtl/>
        </w:rPr>
        <w:t xml:space="preserve"> </w:t>
      </w:r>
      <w:r w:rsidR="004152B5">
        <w:rPr>
          <w:rFonts w:hint="cs"/>
          <w:rtl/>
        </w:rPr>
        <w:t>ו</w:t>
      </w:r>
      <w:r>
        <w:rPr>
          <w:rFonts w:hint="cs"/>
          <w:rtl/>
        </w:rPr>
        <w:t xml:space="preserve">אני אומר במאמר מוסגר שבית </w:t>
      </w:r>
      <w:bookmarkStart w:id="2128" w:name="_ETM_Q1_5434000"/>
      <w:bookmarkEnd w:id="2128"/>
      <w:r>
        <w:rPr>
          <w:rFonts w:hint="cs"/>
          <w:rtl/>
        </w:rPr>
        <w:t xml:space="preserve">המשפט למעשה הוציא את הערמונים מהאש למחוקקים, שלא הצליחו </w:t>
      </w:r>
      <w:bookmarkStart w:id="2129" w:name="_ETM_Q1_5439000"/>
      <w:bookmarkEnd w:id="2129"/>
      <w:r>
        <w:rPr>
          <w:rFonts w:hint="cs"/>
          <w:rtl/>
        </w:rPr>
        <w:t xml:space="preserve">להשכיל, או שהיו פחדנים או שלא היו מספיק מנהיגים, כדי לחוקק בחוקים שלנו את חוק-יסוד, גם השוויון </w:t>
      </w:r>
      <w:bookmarkStart w:id="2130" w:name="_ETM_Q1_5447000"/>
      <w:bookmarkEnd w:id="2130"/>
      <w:r>
        <w:rPr>
          <w:rFonts w:hint="cs"/>
          <w:rtl/>
        </w:rPr>
        <w:t xml:space="preserve">וגם חופש הביטוי, למעשה בית המשפט הוא זה שכמו שתמיד </w:t>
      </w:r>
      <w:bookmarkStart w:id="2131" w:name="_ETM_Q1_5453000"/>
      <w:bookmarkEnd w:id="2131"/>
      <w:r>
        <w:rPr>
          <w:rFonts w:hint="cs"/>
          <w:rtl/>
        </w:rPr>
        <w:t>אנחנו אומרים, נתן סעד לאזרחים ושמר על הדמוקרטיה, מה יהא</w:t>
      </w:r>
      <w:bookmarkStart w:id="2132" w:name="_ETM_Q1_5457000"/>
      <w:bookmarkEnd w:id="2132"/>
      <w:r>
        <w:rPr>
          <w:rFonts w:hint="cs"/>
          <w:rtl/>
        </w:rPr>
        <w:t xml:space="preserve"> עכשיו על חוקים כאלה? האם אנחנו לא צריכים לראות בהם כבטלים למשל?</w:t>
      </w:r>
    </w:p>
    <w:p w:rsidR="006C2062" w:rsidRDefault="006C2062" w:rsidP="00204198">
      <w:pPr>
        <w:rPr>
          <w:rtl/>
        </w:rPr>
      </w:pPr>
      <w:bookmarkStart w:id="2133" w:name="_ETM_Q1_5462000"/>
      <w:bookmarkEnd w:id="2133"/>
    </w:p>
    <w:p w:rsidR="006C2062" w:rsidRDefault="006C2062" w:rsidP="006C2062">
      <w:pPr>
        <w:pStyle w:val="a5"/>
        <w:keepNext/>
        <w:rPr>
          <w:rtl/>
        </w:rPr>
      </w:pPr>
      <w:bookmarkStart w:id="2134" w:name="ET_speaker_5787_698"/>
      <w:r w:rsidRPr="006C2062">
        <w:rPr>
          <w:rStyle w:val="TagStyle"/>
          <w:rtl/>
        </w:rPr>
        <w:t xml:space="preserve"> &lt;&lt; דובר &gt;&gt; </w:t>
      </w:r>
      <w:r>
        <w:rPr>
          <w:rtl/>
        </w:rPr>
        <w:t>יוראי להב הרצנו (יש עתיד):</w:t>
      </w:r>
      <w:r w:rsidRPr="006C2062">
        <w:rPr>
          <w:rStyle w:val="TagStyle"/>
          <w:rtl/>
        </w:rPr>
        <w:t xml:space="preserve"> &lt;&lt; דובר &gt;&gt;</w:t>
      </w:r>
      <w:r>
        <w:rPr>
          <w:rtl/>
        </w:rPr>
        <w:t xml:space="preserve">   </w:t>
      </w:r>
      <w:bookmarkEnd w:id="2134"/>
    </w:p>
    <w:p w:rsidR="006C2062" w:rsidRDefault="006C2062" w:rsidP="006C2062">
      <w:pPr>
        <w:pStyle w:val="KeepWithNext"/>
        <w:rPr>
          <w:rtl/>
        </w:rPr>
      </w:pPr>
    </w:p>
    <w:p w:rsidR="006C2062" w:rsidRDefault="006C2062" w:rsidP="006C2062">
      <w:pPr>
        <w:rPr>
          <w:rtl/>
        </w:rPr>
      </w:pPr>
      <w:bookmarkStart w:id="2135" w:name="_ETM_Q1_5460000"/>
      <w:bookmarkEnd w:id="2135"/>
      <w:r>
        <w:rPr>
          <w:rFonts w:hint="cs"/>
          <w:rtl/>
        </w:rPr>
        <w:t xml:space="preserve">ואני אתן דוגמה, חנוך. בן זוגי ואני עושים הליך פונדקאות עכשיו בישראל מכוח פסיקת בג"ץ, שתיקנה את החקיקה של </w:t>
      </w:r>
      <w:bookmarkStart w:id="2136" w:name="_ETM_Q1_5468000"/>
      <w:bookmarkEnd w:id="2136"/>
      <w:r>
        <w:rPr>
          <w:rFonts w:hint="cs"/>
          <w:rtl/>
        </w:rPr>
        <w:t>הכנסת ב-2018 לגבי חוק הפונדקאות</w:t>
      </w:r>
      <w:r w:rsidR="00DD2AE3">
        <w:rPr>
          <w:rFonts w:hint="cs"/>
          <w:rtl/>
        </w:rPr>
        <w:t xml:space="preserve"> - -</w:t>
      </w:r>
    </w:p>
    <w:p w:rsidR="006C2062" w:rsidRDefault="006C2062" w:rsidP="006C2062">
      <w:pPr>
        <w:rPr>
          <w:rtl/>
        </w:rPr>
      </w:pPr>
    </w:p>
    <w:p w:rsidR="006C2062" w:rsidRDefault="006C2062" w:rsidP="006C2062">
      <w:pPr>
        <w:pStyle w:val="afb"/>
        <w:keepNext/>
        <w:rPr>
          <w:rtl/>
        </w:rPr>
      </w:pPr>
      <w:bookmarkStart w:id="2137" w:name="ET_guest_איתן_גינזבורג_699"/>
      <w:r w:rsidRPr="006C2062">
        <w:rPr>
          <w:rStyle w:val="TagStyle"/>
          <w:rtl/>
        </w:rPr>
        <w:t xml:space="preserve"> &lt;&lt; אורח &gt;&gt; </w:t>
      </w:r>
      <w:r>
        <w:rPr>
          <w:rtl/>
        </w:rPr>
        <w:t>איתן גינזבורג:</w:t>
      </w:r>
      <w:r w:rsidRPr="006C2062">
        <w:rPr>
          <w:rStyle w:val="TagStyle"/>
          <w:rtl/>
        </w:rPr>
        <w:t xml:space="preserve"> &lt;&lt; אורח &gt;&gt;</w:t>
      </w:r>
      <w:r>
        <w:rPr>
          <w:rtl/>
        </w:rPr>
        <w:t xml:space="preserve">   </w:t>
      </w:r>
      <w:bookmarkEnd w:id="2137"/>
    </w:p>
    <w:p w:rsidR="006C2062" w:rsidRDefault="006C2062" w:rsidP="006C2062">
      <w:pPr>
        <w:pStyle w:val="KeepWithNext"/>
        <w:rPr>
          <w:rtl/>
        </w:rPr>
      </w:pPr>
    </w:p>
    <w:p w:rsidR="006C2062" w:rsidRDefault="006C2062" w:rsidP="006C2062">
      <w:pPr>
        <w:rPr>
          <w:rtl/>
        </w:rPr>
      </w:pPr>
      <w:r>
        <w:rPr>
          <w:rFonts w:hint="cs"/>
          <w:rtl/>
        </w:rPr>
        <w:t xml:space="preserve">לא תיקנה. היא פירשה. </w:t>
      </w:r>
    </w:p>
    <w:p w:rsidR="00DD2AE3" w:rsidRDefault="00DD2AE3" w:rsidP="006C2062">
      <w:pPr>
        <w:rPr>
          <w:rtl/>
        </w:rPr>
      </w:pPr>
    </w:p>
    <w:p w:rsidR="00DD2AE3" w:rsidRDefault="00DD2AE3" w:rsidP="00DD2AE3">
      <w:pPr>
        <w:pStyle w:val="a5"/>
        <w:keepNext/>
        <w:rPr>
          <w:rtl/>
        </w:rPr>
      </w:pPr>
      <w:bookmarkStart w:id="2138" w:name="ET_speaker_5787_701"/>
      <w:r w:rsidRPr="00DD2AE3">
        <w:rPr>
          <w:rStyle w:val="TagStyle"/>
          <w:rtl/>
        </w:rPr>
        <w:t xml:space="preserve"> &lt;&lt; דובר &gt;&gt; </w:t>
      </w:r>
      <w:r>
        <w:rPr>
          <w:rtl/>
        </w:rPr>
        <w:t>יוראי להב הרצנו (יש עתיד):</w:t>
      </w:r>
      <w:r w:rsidRPr="00DD2AE3">
        <w:rPr>
          <w:rStyle w:val="TagStyle"/>
          <w:rtl/>
        </w:rPr>
        <w:t xml:space="preserve"> &lt;&lt; דובר &gt;&gt;</w:t>
      </w:r>
      <w:r>
        <w:rPr>
          <w:rtl/>
        </w:rPr>
        <w:t xml:space="preserve">   </w:t>
      </w:r>
      <w:bookmarkEnd w:id="2138"/>
    </w:p>
    <w:p w:rsidR="00DD2AE3" w:rsidRDefault="00DD2AE3" w:rsidP="00DD2AE3">
      <w:pPr>
        <w:pStyle w:val="KeepWithNext"/>
        <w:rPr>
          <w:rtl/>
        </w:rPr>
      </w:pPr>
    </w:p>
    <w:p w:rsidR="00DD2AE3" w:rsidRPr="00DD2AE3" w:rsidRDefault="00DD2AE3" w:rsidP="00DD2AE3">
      <w:pPr>
        <w:rPr>
          <w:rtl/>
        </w:rPr>
      </w:pPr>
      <w:r>
        <w:rPr>
          <w:rFonts w:hint="cs"/>
          <w:rtl/>
        </w:rPr>
        <w:t>- - באופן שרק הומואים וגברים יחידנ</w:t>
      </w:r>
      <w:bookmarkStart w:id="2139" w:name="_ETM_Q1_5472000"/>
      <w:bookmarkEnd w:id="2139"/>
      <w:r>
        <w:rPr>
          <w:rFonts w:hint="cs"/>
          <w:rtl/>
        </w:rPr>
        <w:t xml:space="preserve">ים לא יכולים להפוך </w:t>
      </w:r>
      <w:r w:rsidR="002C66E9">
        <w:rPr>
          <w:rFonts w:hint="cs"/>
          <w:rtl/>
        </w:rPr>
        <w:t xml:space="preserve">להיות הורים בישראל. היה והתיקונים יעברו כפי שיושב-ראש הוועדה דיבר עליהם, כלומר שאין אפשרות ליצוק </w:t>
      </w:r>
      <w:bookmarkStart w:id="2140" w:name="_ETM_Q1_5486000"/>
      <w:bookmarkEnd w:id="2140"/>
      <w:r w:rsidR="002C66E9">
        <w:rPr>
          <w:rFonts w:hint="cs"/>
          <w:rtl/>
        </w:rPr>
        <w:t xml:space="preserve">זכויות שאינן מנויות בחוק-יסוד, האם אנחנו נוכל ליהנות מהליך פונדקאות </w:t>
      </w:r>
      <w:bookmarkStart w:id="2141" w:name="_ETM_Q1_5489000"/>
      <w:bookmarkEnd w:id="2141"/>
      <w:r w:rsidR="002C66E9">
        <w:rPr>
          <w:rFonts w:hint="cs"/>
          <w:rtl/>
        </w:rPr>
        <w:t>בישראל, כשהשוויון לא מנוי בהן יותר?</w:t>
      </w:r>
    </w:p>
    <w:p w:rsidR="00DD2AE3" w:rsidRDefault="00DD2AE3" w:rsidP="006C2062">
      <w:pPr>
        <w:rPr>
          <w:rtl/>
        </w:rPr>
      </w:pPr>
    </w:p>
    <w:p w:rsidR="00DD2AE3" w:rsidRDefault="00DD2AE3" w:rsidP="00DD2AE3">
      <w:pPr>
        <w:pStyle w:val="a5"/>
        <w:keepNext/>
        <w:rPr>
          <w:rtl/>
        </w:rPr>
      </w:pPr>
      <w:bookmarkStart w:id="2142" w:name="ET_speaker_גור_בליי_700"/>
      <w:r w:rsidRPr="00DD2AE3">
        <w:rPr>
          <w:rStyle w:val="TagStyle"/>
          <w:rtl/>
        </w:rPr>
        <w:t xml:space="preserve"> &lt;&lt; דובר &gt;&gt; </w:t>
      </w:r>
      <w:r>
        <w:rPr>
          <w:rtl/>
        </w:rPr>
        <w:t>גור בליי:</w:t>
      </w:r>
      <w:r w:rsidRPr="00DD2AE3">
        <w:rPr>
          <w:rStyle w:val="TagStyle"/>
          <w:rtl/>
        </w:rPr>
        <w:t xml:space="preserve"> &lt;&lt; דובר &gt;&gt;</w:t>
      </w:r>
      <w:r>
        <w:rPr>
          <w:rtl/>
        </w:rPr>
        <w:t xml:space="preserve">   </w:t>
      </w:r>
      <w:bookmarkEnd w:id="2142"/>
    </w:p>
    <w:p w:rsidR="00DD2AE3" w:rsidRDefault="00DD2AE3" w:rsidP="00DD2AE3">
      <w:pPr>
        <w:pStyle w:val="KeepWithNext"/>
        <w:rPr>
          <w:rtl/>
        </w:rPr>
      </w:pPr>
    </w:p>
    <w:p w:rsidR="002C66E9" w:rsidRDefault="002C66E9" w:rsidP="004152B5">
      <w:pPr>
        <w:rPr>
          <w:rtl/>
        </w:rPr>
      </w:pPr>
      <w:r>
        <w:rPr>
          <w:rFonts w:hint="cs"/>
          <w:rtl/>
        </w:rPr>
        <w:t xml:space="preserve">שוב, קשה לדבר </w:t>
      </w:r>
      <w:bookmarkStart w:id="2143" w:name="_ETM_Q1_5498000"/>
      <w:bookmarkEnd w:id="2143"/>
      <w:r>
        <w:rPr>
          <w:rFonts w:hint="cs"/>
          <w:rtl/>
        </w:rPr>
        <w:t xml:space="preserve">על מקרים ספציפיים. אני חושב שבסופו של דבר, היכולת לטעון </w:t>
      </w:r>
      <w:bookmarkStart w:id="2144" w:name="_ETM_Q1_5502000"/>
      <w:bookmarkEnd w:id="2144"/>
      <w:r>
        <w:rPr>
          <w:rFonts w:hint="cs"/>
          <w:rtl/>
        </w:rPr>
        <w:t xml:space="preserve">שחוק מסוים פוגע בשוויון לפי הפרשנות הזאת, היא ניטלת. </w:t>
      </w:r>
      <w:bookmarkStart w:id="2145" w:name="_ETM_Q1_5509000"/>
      <w:bookmarkEnd w:id="2145"/>
      <w:r>
        <w:rPr>
          <w:rFonts w:hint="cs"/>
          <w:rtl/>
        </w:rPr>
        <w:t xml:space="preserve">אתה לא יכול להגיד שהוא פוגע בשוויון, אתה יכול </w:t>
      </w:r>
      <w:bookmarkStart w:id="2146" w:name="_ETM_Q1_5512000"/>
      <w:bookmarkEnd w:id="2146"/>
      <w:r>
        <w:rPr>
          <w:rFonts w:hint="cs"/>
          <w:rtl/>
        </w:rPr>
        <w:t xml:space="preserve">להגיד שהוא סותר בבירור, זאת אומרת יש רף יותר גבוה שאתה צריך להראות </w:t>
      </w:r>
      <w:r>
        <w:rPr>
          <w:rFonts w:hint="eastAsia"/>
        </w:rPr>
        <w:t>–</w:t>
      </w:r>
      <w:r>
        <w:rPr>
          <w:rFonts w:hint="cs"/>
          <w:rtl/>
        </w:rPr>
        <w:t xml:space="preserve"> נגיד, הפגיעה בשוויון היא קשה במיוחד והיא סותרת בבירור את </w:t>
      </w:r>
      <w:bookmarkStart w:id="2147" w:name="_ETM_Q1_5518000"/>
      <w:bookmarkEnd w:id="2147"/>
      <w:r>
        <w:rPr>
          <w:rFonts w:hint="cs"/>
          <w:rtl/>
        </w:rPr>
        <w:t xml:space="preserve">כבוד האדם. זאת שאלה פרשנית, אבל לפחות המגמה </w:t>
      </w:r>
      <w:bookmarkStart w:id="2148" w:name="_ETM_Q1_5528000"/>
      <w:bookmarkEnd w:id="2148"/>
      <w:r>
        <w:rPr>
          <w:rFonts w:hint="cs"/>
          <w:rtl/>
        </w:rPr>
        <w:t xml:space="preserve">היא שלא תוכל לצמצם את הדבר הזה. איך יפרשו את </w:t>
      </w:r>
      <w:bookmarkStart w:id="2149" w:name="_ETM_Q1_5530000"/>
      <w:bookmarkEnd w:id="2149"/>
      <w:r>
        <w:rPr>
          <w:rFonts w:hint="cs"/>
          <w:rtl/>
        </w:rPr>
        <w:t xml:space="preserve">זה קשה לדעת כי בסופו של דבר בית המשפט </w:t>
      </w:r>
      <w:bookmarkStart w:id="2150" w:name="_ETM_Q1_5535000"/>
      <w:bookmarkEnd w:id="2150"/>
      <w:r>
        <w:rPr>
          <w:rFonts w:hint="cs"/>
          <w:rtl/>
        </w:rPr>
        <w:t>גזר את זה כן מכבוד האדם, אז יכול להיות ש</w:t>
      </w:r>
      <w:bookmarkStart w:id="2151" w:name="_ETM_Q1_5536000"/>
      <w:bookmarkEnd w:id="2151"/>
      <w:r>
        <w:rPr>
          <w:rFonts w:hint="cs"/>
          <w:rtl/>
        </w:rPr>
        <w:t>בית משפט יגיד: כך וכך כן סותר בבירור את כבוד האדם. זו שאלה פרשנית, קשה להגיד - -</w:t>
      </w:r>
    </w:p>
    <w:p w:rsidR="002C66E9" w:rsidRDefault="002C66E9" w:rsidP="002C66E9">
      <w:pPr>
        <w:rPr>
          <w:rtl/>
        </w:rPr>
      </w:pPr>
    </w:p>
    <w:p w:rsidR="002C66E9" w:rsidRDefault="002C66E9" w:rsidP="002C66E9">
      <w:pPr>
        <w:pStyle w:val="a5"/>
        <w:keepNext/>
        <w:rPr>
          <w:rtl/>
        </w:rPr>
      </w:pPr>
      <w:bookmarkStart w:id="2152" w:name="ET_speaker_6231_702"/>
      <w:r w:rsidRPr="002C66E9">
        <w:rPr>
          <w:rStyle w:val="TagStyle"/>
          <w:rtl/>
        </w:rPr>
        <w:t xml:space="preserve"> &lt;&lt; דובר &gt;&gt; </w:t>
      </w:r>
      <w:r>
        <w:rPr>
          <w:rtl/>
        </w:rPr>
        <w:t>יסמין פרידמן (יש עתיד):</w:t>
      </w:r>
      <w:r w:rsidRPr="002C66E9">
        <w:rPr>
          <w:rStyle w:val="TagStyle"/>
          <w:rtl/>
        </w:rPr>
        <w:t xml:space="preserve"> &lt;&lt; דובר &gt;&gt;</w:t>
      </w:r>
      <w:r>
        <w:rPr>
          <w:rtl/>
        </w:rPr>
        <w:t xml:space="preserve">   </w:t>
      </w:r>
      <w:bookmarkEnd w:id="2152"/>
    </w:p>
    <w:p w:rsidR="002C66E9" w:rsidRDefault="002C66E9" w:rsidP="002C66E9">
      <w:pPr>
        <w:pStyle w:val="KeepWithNext"/>
        <w:rPr>
          <w:rtl/>
        </w:rPr>
      </w:pPr>
    </w:p>
    <w:p w:rsidR="002C66E9" w:rsidRDefault="002C66E9" w:rsidP="002C66E9">
      <w:pPr>
        <w:rPr>
          <w:rtl/>
        </w:rPr>
      </w:pPr>
      <w:r>
        <w:rPr>
          <w:rFonts w:hint="cs"/>
          <w:rtl/>
        </w:rPr>
        <w:t>חנוך, יש לך תשובה?</w:t>
      </w:r>
    </w:p>
    <w:p w:rsidR="002C66E9" w:rsidRDefault="002C66E9" w:rsidP="002C66E9">
      <w:pPr>
        <w:rPr>
          <w:rtl/>
        </w:rPr>
      </w:pPr>
      <w:bookmarkStart w:id="2153" w:name="_ETM_Q1_5542000"/>
      <w:bookmarkEnd w:id="2153"/>
    </w:p>
    <w:p w:rsidR="002C66E9" w:rsidRDefault="002C66E9" w:rsidP="002C66E9">
      <w:pPr>
        <w:pStyle w:val="a5"/>
        <w:keepNext/>
        <w:rPr>
          <w:rtl/>
        </w:rPr>
      </w:pPr>
      <w:bookmarkStart w:id="2154" w:name="ET_speaker_גור_בליי_703"/>
      <w:r w:rsidRPr="002C66E9">
        <w:rPr>
          <w:rStyle w:val="TagStyle"/>
          <w:rtl/>
        </w:rPr>
        <w:t xml:space="preserve"> &lt;&lt; דובר &gt;&gt; </w:t>
      </w:r>
      <w:r>
        <w:rPr>
          <w:rtl/>
        </w:rPr>
        <w:t>גור בליי:</w:t>
      </w:r>
      <w:r w:rsidRPr="002C66E9">
        <w:rPr>
          <w:rStyle w:val="TagStyle"/>
          <w:rtl/>
        </w:rPr>
        <w:t xml:space="preserve"> &lt;&lt; דובר &gt;&gt;</w:t>
      </w:r>
      <w:r>
        <w:rPr>
          <w:rtl/>
        </w:rPr>
        <w:t xml:space="preserve">   </w:t>
      </w:r>
      <w:bookmarkEnd w:id="2154"/>
    </w:p>
    <w:p w:rsidR="002C66E9" w:rsidRDefault="002C66E9" w:rsidP="002C66E9">
      <w:pPr>
        <w:pStyle w:val="KeepWithNext"/>
        <w:rPr>
          <w:rtl/>
        </w:rPr>
      </w:pPr>
    </w:p>
    <w:p w:rsidR="002C66E9" w:rsidRDefault="002C66E9" w:rsidP="002C66E9">
      <w:pPr>
        <w:rPr>
          <w:rtl/>
        </w:rPr>
      </w:pPr>
      <w:bookmarkStart w:id="2155" w:name="_ETM_Q1_5539000"/>
      <w:bookmarkEnd w:id="2155"/>
      <w:r>
        <w:rPr>
          <w:rFonts w:hint="cs"/>
          <w:rtl/>
        </w:rPr>
        <w:t xml:space="preserve">- - </w:t>
      </w:r>
      <w:bookmarkStart w:id="2156" w:name="_ETM_Q1_5545000"/>
      <w:bookmarkEnd w:id="2156"/>
      <w:r>
        <w:rPr>
          <w:rFonts w:hint="cs"/>
          <w:rtl/>
        </w:rPr>
        <w:t xml:space="preserve">אבל המגמה היא לצמצם את הדבר הזה בצורה משמעותית, </w:t>
      </w:r>
      <w:bookmarkStart w:id="2157" w:name="_ETM_Q1_5546000"/>
      <w:bookmarkEnd w:id="2157"/>
      <w:r>
        <w:rPr>
          <w:rFonts w:hint="cs"/>
          <w:rtl/>
        </w:rPr>
        <w:t xml:space="preserve">ככה אני מבין. </w:t>
      </w:r>
    </w:p>
    <w:p w:rsidR="002C66E9" w:rsidRDefault="002C66E9" w:rsidP="002C66E9">
      <w:pPr>
        <w:rPr>
          <w:rtl/>
        </w:rPr>
      </w:pPr>
    </w:p>
    <w:p w:rsidR="002C66E9" w:rsidRDefault="002C66E9" w:rsidP="002C66E9">
      <w:pPr>
        <w:pStyle w:val="af8"/>
        <w:keepNext/>
        <w:rPr>
          <w:rtl/>
        </w:rPr>
      </w:pPr>
      <w:bookmarkStart w:id="2158" w:name="ET_yor_6353_704"/>
      <w:r w:rsidRPr="002C66E9">
        <w:rPr>
          <w:rStyle w:val="TagStyle"/>
          <w:rtl/>
        </w:rPr>
        <w:t xml:space="preserve"> &lt;&lt; יור &gt;&gt; </w:t>
      </w:r>
      <w:r>
        <w:rPr>
          <w:rtl/>
        </w:rPr>
        <w:t>היו"ר חנוך דב מלביצקי:</w:t>
      </w:r>
      <w:r w:rsidRPr="002C66E9">
        <w:rPr>
          <w:rStyle w:val="TagStyle"/>
          <w:rtl/>
        </w:rPr>
        <w:t xml:space="preserve"> &lt;&lt; יור &gt;&gt;</w:t>
      </w:r>
      <w:r>
        <w:rPr>
          <w:rtl/>
        </w:rPr>
        <w:t xml:space="preserve">   </w:t>
      </w:r>
      <w:bookmarkEnd w:id="2158"/>
    </w:p>
    <w:p w:rsidR="002C66E9" w:rsidRDefault="002C66E9" w:rsidP="002C66E9">
      <w:pPr>
        <w:pStyle w:val="KeepWithNext"/>
        <w:rPr>
          <w:rtl/>
        </w:rPr>
      </w:pPr>
    </w:p>
    <w:p w:rsidR="002C66E9" w:rsidRDefault="002C66E9" w:rsidP="002C66E9">
      <w:pPr>
        <w:rPr>
          <w:rtl/>
        </w:rPr>
      </w:pPr>
      <w:bookmarkStart w:id="2159" w:name="_ETM_Q1_5548000"/>
      <w:bookmarkEnd w:id="2159"/>
      <w:r>
        <w:rPr>
          <w:rFonts w:hint="cs"/>
          <w:rtl/>
        </w:rPr>
        <w:t>תודה. גברת רונית הרפז, בבקשה.</w:t>
      </w:r>
    </w:p>
    <w:p w:rsidR="002C66E9" w:rsidRDefault="002C66E9" w:rsidP="002C66E9">
      <w:pPr>
        <w:rPr>
          <w:rtl/>
        </w:rPr>
      </w:pPr>
    </w:p>
    <w:p w:rsidR="002C66E9" w:rsidRDefault="002C66E9" w:rsidP="002C66E9">
      <w:pPr>
        <w:pStyle w:val="a5"/>
        <w:keepNext/>
        <w:rPr>
          <w:rtl/>
        </w:rPr>
      </w:pPr>
      <w:bookmarkStart w:id="2160" w:name="ET_speaker_5783_705"/>
      <w:r w:rsidRPr="002C66E9">
        <w:rPr>
          <w:rStyle w:val="TagStyle"/>
          <w:rtl/>
        </w:rPr>
        <w:t xml:space="preserve"> &lt;&lt; דובר &gt;&gt; </w:t>
      </w:r>
      <w:r>
        <w:rPr>
          <w:rtl/>
        </w:rPr>
        <w:t>מירב כהן (יש עתיד):</w:t>
      </w:r>
      <w:r w:rsidRPr="002C66E9">
        <w:rPr>
          <w:rStyle w:val="TagStyle"/>
          <w:rtl/>
        </w:rPr>
        <w:t xml:space="preserve"> &lt;&lt; דובר &gt;&gt;</w:t>
      </w:r>
      <w:r>
        <w:rPr>
          <w:rtl/>
        </w:rPr>
        <w:t xml:space="preserve">   </w:t>
      </w:r>
      <w:bookmarkEnd w:id="2160"/>
    </w:p>
    <w:p w:rsidR="002C66E9" w:rsidRDefault="002C66E9" w:rsidP="002C66E9">
      <w:pPr>
        <w:pStyle w:val="KeepWithNext"/>
        <w:rPr>
          <w:rtl/>
        </w:rPr>
      </w:pPr>
    </w:p>
    <w:p w:rsidR="002C66E9" w:rsidRDefault="002C66E9" w:rsidP="002C66E9">
      <w:pPr>
        <w:rPr>
          <w:rtl/>
        </w:rPr>
      </w:pPr>
      <w:r>
        <w:rPr>
          <w:rFonts w:hint="cs"/>
          <w:rtl/>
        </w:rPr>
        <w:t xml:space="preserve">זה שאלות או </w:t>
      </w:r>
      <w:bookmarkStart w:id="2161" w:name="_ETM_Q1_5552000"/>
      <w:bookmarkEnd w:id="2161"/>
      <w:r>
        <w:rPr>
          <w:rFonts w:hint="cs"/>
          <w:rtl/>
        </w:rPr>
        <w:t>סדר דוברים, רק שאני אבין. איך זה עובד?</w:t>
      </w:r>
    </w:p>
    <w:p w:rsidR="002C66E9" w:rsidRDefault="002C66E9" w:rsidP="002C66E9">
      <w:pPr>
        <w:rPr>
          <w:rtl/>
        </w:rPr>
      </w:pPr>
    </w:p>
    <w:p w:rsidR="002C66E9" w:rsidRDefault="002C66E9" w:rsidP="002C66E9">
      <w:pPr>
        <w:pStyle w:val="af8"/>
        <w:keepNext/>
        <w:rPr>
          <w:rtl/>
        </w:rPr>
      </w:pPr>
      <w:r w:rsidRPr="002C66E9">
        <w:rPr>
          <w:rStyle w:val="TagStyle"/>
          <w:rtl/>
        </w:rPr>
        <w:t xml:space="preserve"> &lt;&lt; יור &gt;&gt; </w:t>
      </w:r>
      <w:r>
        <w:rPr>
          <w:rtl/>
        </w:rPr>
        <w:t>היו"ר חנוך דב מלביצקי:</w:t>
      </w:r>
      <w:r w:rsidRPr="002C66E9">
        <w:rPr>
          <w:rStyle w:val="TagStyle"/>
          <w:rtl/>
        </w:rPr>
        <w:t xml:space="preserve"> &lt;&lt; יור &gt;&gt;</w:t>
      </w:r>
      <w:r>
        <w:rPr>
          <w:rtl/>
        </w:rPr>
        <w:t xml:space="preserve">   </w:t>
      </w:r>
    </w:p>
    <w:p w:rsidR="002C66E9" w:rsidRDefault="002C66E9" w:rsidP="002C66E9">
      <w:pPr>
        <w:pStyle w:val="KeepWithNext"/>
        <w:rPr>
          <w:rtl/>
        </w:rPr>
      </w:pPr>
    </w:p>
    <w:p w:rsidR="002C66E9" w:rsidRDefault="002C66E9" w:rsidP="00C24E77">
      <w:pPr>
        <w:rPr>
          <w:rtl/>
        </w:rPr>
      </w:pPr>
      <w:bookmarkStart w:id="2162" w:name="_ETM_Q1_5559000"/>
      <w:bookmarkEnd w:id="2162"/>
      <w:r>
        <w:rPr>
          <w:rFonts w:hint="cs"/>
          <w:rtl/>
        </w:rPr>
        <w:t xml:space="preserve">אתם </w:t>
      </w:r>
      <w:bookmarkStart w:id="2163" w:name="_ETM_Q1_5560000"/>
      <w:bookmarkEnd w:id="2163"/>
      <w:r>
        <w:rPr>
          <w:rFonts w:hint="cs"/>
          <w:rtl/>
        </w:rPr>
        <w:t xml:space="preserve">הגעתם עכשיו. היה לפני זה שיח ער </w:t>
      </w:r>
      <w:r>
        <w:rPr>
          <w:rFonts w:hint="eastAsia"/>
        </w:rPr>
        <w:t>–</w:t>
      </w:r>
      <w:r>
        <w:rPr>
          <w:rFonts w:hint="cs"/>
          <w:rtl/>
        </w:rPr>
        <w:t xml:space="preserve"> ככה נקרא</w:t>
      </w:r>
      <w:bookmarkStart w:id="2164" w:name="_ETM_Q1_5565000"/>
      <w:bookmarkEnd w:id="2164"/>
      <w:r>
        <w:rPr>
          <w:rFonts w:hint="cs"/>
          <w:rtl/>
        </w:rPr>
        <w:t xml:space="preserve"> לו </w:t>
      </w:r>
      <w:r>
        <w:rPr>
          <w:rFonts w:hint="eastAsia"/>
        </w:rPr>
        <w:t>–</w:t>
      </w:r>
      <w:r>
        <w:rPr>
          <w:rFonts w:hint="cs"/>
          <w:rtl/>
        </w:rPr>
        <w:t xml:space="preserve"> בין היושב-ראש לגור, ובעקבות אותו </w:t>
      </w:r>
      <w:bookmarkStart w:id="2165" w:name="_ETM_Q1_5566000"/>
      <w:bookmarkEnd w:id="2165"/>
      <w:r>
        <w:rPr>
          <w:rFonts w:hint="cs"/>
          <w:rtl/>
        </w:rPr>
        <w:t xml:space="preserve">שיח ודברים שגור אמר היו כמה חברי כנסת שרצו לשאול </w:t>
      </w:r>
      <w:bookmarkStart w:id="2166" w:name="_ETM_Q1_5572000"/>
      <w:bookmarkEnd w:id="2166"/>
      <w:r>
        <w:rPr>
          <w:rFonts w:hint="cs"/>
          <w:rtl/>
        </w:rPr>
        <w:t>שאלות הבהרה, נתתי להם. עכשיו מה שא</w:t>
      </w:r>
      <w:r w:rsidR="00B957F1">
        <w:rPr>
          <w:rFonts w:hint="cs"/>
          <w:rtl/>
        </w:rPr>
        <w:t>נחנו נעשה, מי שרוצה לדבר, בבקשה</w:t>
      </w:r>
      <w:r w:rsidR="00C24E77">
        <w:rPr>
          <w:rFonts w:hint="cs"/>
          <w:rtl/>
        </w:rPr>
        <w:t xml:space="preserve"> </w:t>
      </w:r>
      <w:r w:rsidR="00B957F1">
        <w:rPr>
          <w:rFonts w:hint="cs"/>
          <w:rtl/>
        </w:rPr>
        <w:t xml:space="preserve">להירשם אצל איל. </w:t>
      </w:r>
    </w:p>
    <w:p w:rsidR="00B957F1" w:rsidRDefault="00B957F1" w:rsidP="00B957F1">
      <w:pPr>
        <w:pStyle w:val="af7"/>
        <w:keepNext/>
        <w:rPr>
          <w:rtl/>
        </w:rPr>
      </w:pPr>
      <w:bookmarkStart w:id="2167" w:name="ET_interruption_קריאה_698"/>
    </w:p>
    <w:p w:rsidR="00B957F1" w:rsidRDefault="00B957F1" w:rsidP="00B957F1">
      <w:pPr>
        <w:pStyle w:val="a5"/>
        <w:keepNext/>
        <w:rPr>
          <w:rtl/>
        </w:rPr>
      </w:pPr>
      <w:bookmarkStart w:id="2168" w:name="ET_speaker_5783_699"/>
      <w:r w:rsidRPr="00B957F1">
        <w:rPr>
          <w:rStyle w:val="TagStyle"/>
          <w:rtl/>
        </w:rPr>
        <w:t xml:space="preserve"> &lt;&lt; דובר &gt;&gt; </w:t>
      </w:r>
      <w:r>
        <w:rPr>
          <w:rtl/>
        </w:rPr>
        <w:t>מירב כהן (יש עתיד):</w:t>
      </w:r>
      <w:r w:rsidRPr="00B957F1">
        <w:rPr>
          <w:rStyle w:val="TagStyle"/>
          <w:rtl/>
        </w:rPr>
        <w:t xml:space="preserve"> &lt;&lt; דובר &gt;&gt;</w:t>
      </w:r>
      <w:r>
        <w:rPr>
          <w:rtl/>
        </w:rPr>
        <w:t xml:space="preserve">   </w:t>
      </w:r>
      <w:bookmarkEnd w:id="2168"/>
    </w:p>
    <w:p w:rsidR="00B957F1" w:rsidRDefault="00B957F1" w:rsidP="00B957F1">
      <w:pPr>
        <w:pStyle w:val="KeepWithNext"/>
        <w:rPr>
          <w:rtl/>
        </w:rPr>
      </w:pPr>
    </w:p>
    <w:p w:rsidR="00E41E0E" w:rsidRDefault="002C66E9" w:rsidP="002C66E9">
      <w:pPr>
        <w:rPr>
          <w:rtl/>
        </w:rPr>
      </w:pPr>
      <w:bookmarkStart w:id="2169" w:name="_ETM_Q1_5567000"/>
      <w:bookmarkEnd w:id="2167"/>
      <w:bookmarkEnd w:id="2169"/>
      <w:r>
        <w:rPr>
          <w:rFonts w:hint="cs"/>
          <w:rtl/>
        </w:rPr>
        <w:t>יש לי גם שאלה.</w:t>
      </w:r>
      <w:bookmarkStart w:id="2170" w:name="_ETM_Q1_5465000"/>
      <w:bookmarkStart w:id="2171" w:name="_ETM_Q1_4778000"/>
      <w:bookmarkStart w:id="2172" w:name="_ETM_Q1_4770000"/>
      <w:bookmarkStart w:id="2173" w:name="_ETM_Q1_4287000"/>
      <w:bookmarkEnd w:id="2170"/>
      <w:bookmarkEnd w:id="2171"/>
      <w:bookmarkEnd w:id="2172"/>
      <w:bookmarkEnd w:id="2173"/>
      <w:r w:rsidR="00B957F1">
        <w:rPr>
          <w:rFonts w:hint="cs"/>
          <w:rtl/>
        </w:rPr>
        <w:t xml:space="preserve"> </w:t>
      </w:r>
    </w:p>
    <w:p w:rsidR="00B957F1" w:rsidRDefault="00B957F1" w:rsidP="002C66E9">
      <w:pPr>
        <w:rPr>
          <w:rtl/>
        </w:rPr>
      </w:pPr>
    </w:p>
    <w:p w:rsidR="00B957F1" w:rsidRDefault="00B957F1" w:rsidP="00B957F1">
      <w:pPr>
        <w:pStyle w:val="af8"/>
        <w:keepNext/>
        <w:rPr>
          <w:rtl/>
        </w:rPr>
      </w:pPr>
      <w:bookmarkStart w:id="2174" w:name="ET_yor_6353_700"/>
      <w:r w:rsidRPr="00B957F1">
        <w:rPr>
          <w:rStyle w:val="TagStyle"/>
          <w:rtl/>
        </w:rPr>
        <w:t xml:space="preserve"> &lt;&lt; יור &gt;&gt; </w:t>
      </w:r>
      <w:r>
        <w:rPr>
          <w:rtl/>
        </w:rPr>
        <w:t>היו"ר חנוך דב מלביצקי:</w:t>
      </w:r>
      <w:r w:rsidRPr="00B957F1">
        <w:rPr>
          <w:rStyle w:val="TagStyle"/>
          <w:rtl/>
        </w:rPr>
        <w:t xml:space="preserve"> &lt;&lt; יור &gt;&gt;</w:t>
      </w:r>
      <w:r>
        <w:rPr>
          <w:rtl/>
        </w:rPr>
        <w:t xml:space="preserve">   </w:t>
      </w:r>
      <w:bookmarkEnd w:id="2174"/>
    </w:p>
    <w:p w:rsidR="00B957F1" w:rsidRDefault="00B957F1" w:rsidP="00B957F1">
      <w:pPr>
        <w:pStyle w:val="KeepWithNext"/>
        <w:rPr>
          <w:rtl/>
        </w:rPr>
      </w:pPr>
    </w:p>
    <w:p w:rsidR="00B957F1" w:rsidRDefault="00B957F1" w:rsidP="00B957F1">
      <w:pPr>
        <w:rPr>
          <w:rtl/>
        </w:rPr>
      </w:pPr>
      <w:r>
        <w:rPr>
          <w:rFonts w:hint="cs"/>
          <w:rtl/>
        </w:rPr>
        <w:t>אז להירשם אצל</w:t>
      </w:r>
      <w:bookmarkStart w:id="2175" w:name="_ETM_Q1_5578000"/>
      <w:bookmarkEnd w:id="2175"/>
      <w:r>
        <w:rPr>
          <w:rFonts w:hint="cs"/>
          <w:rtl/>
        </w:rPr>
        <w:t xml:space="preserve"> איל. </w:t>
      </w:r>
    </w:p>
    <w:p w:rsidR="00B957F1" w:rsidRDefault="00B957F1" w:rsidP="00B957F1">
      <w:pPr>
        <w:rPr>
          <w:rtl/>
        </w:rPr>
      </w:pPr>
      <w:bookmarkStart w:id="2176" w:name="_ETM_Q1_5583000"/>
      <w:bookmarkEnd w:id="2176"/>
    </w:p>
    <w:p w:rsidR="00B957F1" w:rsidRDefault="00B957F1" w:rsidP="00B957F1">
      <w:pPr>
        <w:pStyle w:val="a5"/>
        <w:keepNext/>
        <w:rPr>
          <w:rtl/>
        </w:rPr>
      </w:pPr>
      <w:bookmarkStart w:id="2177" w:name="ET_speaker_5783_701"/>
      <w:r w:rsidRPr="00B957F1">
        <w:rPr>
          <w:rStyle w:val="TagStyle"/>
          <w:rtl/>
        </w:rPr>
        <w:t xml:space="preserve"> &lt;&lt; דובר &gt;&gt; </w:t>
      </w:r>
      <w:r>
        <w:rPr>
          <w:rtl/>
        </w:rPr>
        <w:t>מירב כהן (יש עתיד):</w:t>
      </w:r>
      <w:r w:rsidRPr="00B957F1">
        <w:rPr>
          <w:rStyle w:val="TagStyle"/>
          <w:rtl/>
        </w:rPr>
        <w:t xml:space="preserve"> &lt;&lt; דובר &gt;&gt;</w:t>
      </w:r>
      <w:r>
        <w:rPr>
          <w:rtl/>
        </w:rPr>
        <w:t xml:space="preserve">   </w:t>
      </w:r>
      <w:bookmarkEnd w:id="2177"/>
    </w:p>
    <w:p w:rsidR="00B957F1" w:rsidRDefault="00B957F1" w:rsidP="00B957F1">
      <w:pPr>
        <w:pStyle w:val="KeepWithNext"/>
        <w:rPr>
          <w:rtl/>
        </w:rPr>
      </w:pPr>
    </w:p>
    <w:p w:rsidR="00B957F1" w:rsidRDefault="00B957F1" w:rsidP="00B957F1">
      <w:pPr>
        <w:rPr>
          <w:rtl/>
        </w:rPr>
      </w:pPr>
      <w:r>
        <w:rPr>
          <w:rFonts w:hint="cs"/>
          <w:rtl/>
        </w:rPr>
        <w:t>נרשמתי מזמן אבל אתה אומר, זה כבר לא שאלות.</w:t>
      </w:r>
    </w:p>
    <w:p w:rsidR="00B957F1" w:rsidRDefault="00B957F1" w:rsidP="00B957F1">
      <w:pPr>
        <w:rPr>
          <w:rtl/>
        </w:rPr>
      </w:pPr>
    </w:p>
    <w:p w:rsidR="00B957F1" w:rsidRDefault="00B957F1" w:rsidP="00B957F1">
      <w:pPr>
        <w:pStyle w:val="afb"/>
        <w:keepNext/>
        <w:rPr>
          <w:rtl/>
        </w:rPr>
      </w:pPr>
      <w:bookmarkStart w:id="2178" w:name="ET_guest_834627_702"/>
      <w:r w:rsidRPr="00B957F1">
        <w:rPr>
          <w:rStyle w:val="TagStyle"/>
          <w:rtl/>
        </w:rPr>
        <w:t xml:space="preserve"> &lt;&lt; אורח &gt;&gt; </w:t>
      </w:r>
      <w:r>
        <w:rPr>
          <w:rtl/>
        </w:rPr>
        <w:t>מלי פולישוק בלוך:</w:t>
      </w:r>
      <w:r w:rsidRPr="00B957F1">
        <w:rPr>
          <w:rStyle w:val="TagStyle"/>
          <w:rtl/>
        </w:rPr>
        <w:t xml:space="preserve"> &lt;&lt; אורח &gt;&gt;</w:t>
      </w:r>
      <w:r>
        <w:rPr>
          <w:rtl/>
        </w:rPr>
        <w:t xml:space="preserve">   </w:t>
      </w:r>
      <w:bookmarkEnd w:id="2178"/>
    </w:p>
    <w:p w:rsidR="00B957F1" w:rsidRDefault="00B957F1" w:rsidP="00B957F1">
      <w:pPr>
        <w:pStyle w:val="KeepWithNext"/>
        <w:rPr>
          <w:rtl/>
        </w:rPr>
      </w:pPr>
    </w:p>
    <w:p w:rsidR="00B957F1" w:rsidRDefault="00B957F1" w:rsidP="00B957F1">
      <w:pPr>
        <w:rPr>
          <w:rtl/>
        </w:rPr>
      </w:pPr>
      <w:bookmarkStart w:id="2179" w:name="_ETM_Q1_5581000"/>
      <w:bookmarkEnd w:id="2179"/>
      <w:r>
        <w:rPr>
          <w:rFonts w:hint="cs"/>
          <w:rtl/>
        </w:rPr>
        <w:t xml:space="preserve">גם </w:t>
      </w:r>
      <w:bookmarkStart w:id="2180" w:name="_ETM_Q1_5582000"/>
      <w:bookmarkEnd w:id="2180"/>
      <w:r>
        <w:rPr>
          <w:rFonts w:hint="cs"/>
          <w:rtl/>
        </w:rPr>
        <w:t>אני נרשמתי, אבל זה לא עוזר.</w:t>
      </w:r>
    </w:p>
    <w:p w:rsidR="00B957F1" w:rsidRDefault="00B957F1" w:rsidP="00B957F1">
      <w:pPr>
        <w:rPr>
          <w:rtl/>
        </w:rPr>
      </w:pPr>
      <w:bookmarkStart w:id="2181" w:name="_ETM_Q1_5587000"/>
      <w:bookmarkEnd w:id="2181"/>
    </w:p>
    <w:p w:rsidR="00B957F1" w:rsidRDefault="00B957F1" w:rsidP="00B957F1">
      <w:pPr>
        <w:pStyle w:val="af8"/>
        <w:keepNext/>
        <w:rPr>
          <w:rtl/>
        </w:rPr>
      </w:pPr>
      <w:bookmarkStart w:id="2182" w:name="ET_yor_6353_703"/>
      <w:r w:rsidRPr="00B957F1">
        <w:rPr>
          <w:rStyle w:val="TagStyle"/>
          <w:rtl/>
        </w:rPr>
        <w:t xml:space="preserve"> &lt;&lt; יור &gt;&gt; </w:t>
      </w:r>
      <w:r>
        <w:rPr>
          <w:rtl/>
        </w:rPr>
        <w:t>היו"ר חנוך דב מלביצקי:</w:t>
      </w:r>
      <w:r w:rsidRPr="00B957F1">
        <w:rPr>
          <w:rStyle w:val="TagStyle"/>
          <w:rtl/>
        </w:rPr>
        <w:t xml:space="preserve"> &lt;&lt; יור &gt;&gt;</w:t>
      </w:r>
      <w:r>
        <w:rPr>
          <w:rtl/>
        </w:rPr>
        <w:t xml:space="preserve">   </w:t>
      </w:r>
      <w:bookmarkEnd w:id="2182"/>
    </w:p>
    <w:p w:rsidR="00B957F1" w:rsidRDefault="00B957F1" w:rsidP="00B957F1">
      <w:pPr>
        <w:pStyle w:val="KeepWithNext"/>
        <w:rPr>
          <w:rtl/>
        </w:rPr>
      </w:pPr>
    </w:p>
    <w:p w:rsidR="00B957F1" w:rsidRDefault="00B957F1" w:rsidP="00B957F1">
      <w:pPr>
        <w:rPr>
          <w:rtl/>
        </w:rPr>
      </w:pPr>
      <w:r>
        <w:rPr>
          <w:rFonts w:hint="cs"/>
          <w:rtl/>
        </w:rPr>
        <w:t>בבקשה, גברת הרפז.</w:t>
      </w:r>
    </w:p>
    <w:p w:rsidR="00B957F1" w:rsidRDefault="00B957F1" w:rsidP="00B957F1">
      <w:pPr>
        <w:rPr>
          <w:rtl/>
        </w:rPr>
      </w:pPr>
      <w:bookmarkStart w:id="2183" w:name="_ETM_Q1_5586000"/>
      <w:bookmarkEnd w:id="2183"/>
    </w:p>
    <w:p w:rsidR="00B957F1" w:rsidRDefault="00B957F1" w:rsidP="00B957F1">
      <w:pPr>
        <w:pStyle w:val="afb"/>
        <w:keepNext/>
        <w:rPr>
          <w:rtl/>
        </w:rPr>
      </w:pPr>
      <w:bookmarkStart w:id="2184" w:name="ET_guest_902262_704"/>
      <w:r w:rsidRPr="00B957F1">
        <w:rPr>
          <w:rStyle w:val="TagStyle"/>
          <w:rtl/>
        </w:rPr>
        <w:t xml:space="preserve"> &lt;&lt; אורח &gt;&gt; </w:t>
      </w:r>
      <w:r>
        <w:rPr>
          <w:rtl/>
        </w:rPr>
        <w:t>רונית הרפז:</w:t>
      </w:r>
      <w:r w:rsidRPr="00B957F1">
        <w:rPr>
          <w:rStyle w:val="TagStyle"/>
          <w:rtl/>
        </w:rPr>
        <w:t xml:space="preserve"> &lt;&lt; אורח &gt;&gt;</w:t>
      </w:r>
      <w:r>
        <w:rPr>
          <w:rtl/>
        </w:rPr>
        <w:t xml:space="preserve">   </w:t>
      </w:r>
      <w:bookmarkEnd w:id="2184"/>
    </w:p>
    <w:p w:rsidR="00B957F1" w:rsidRDefault="00B957F1" w:rsidP="00B957F1">
      <w:pPr>
        <w:pStyle w:val="KeepWithNext"/>
        <w:rPr>
          <w:rtl/>
        </w:rPr>
      </w:pPr>
    </w:p>
    <w:p w:rsidR="00B957F1" w:rsidRDefault="00B957F1" w:rsidP="00B957F1">
      <w:pPr>
        <w:rPr>
          <w:rtl/>
        </w:rPr>
      </w:pPr>
      <w:bookmarkStart w:id="2185" w:name="_ETM_Q1_5588000"/>
      <w:bookmarkEnd w:id="2185"/>
      <w:r>
        <w:rPr>
          <w:rFonts w:hint="cs"/>
          <w:rtl/>
        </w:rPr>
        <w:t xml:space="preserve">שלום. לי </w:t>
      </w:r>
      <w:bookmarkStart w:id="2186" w:name="_ETM_Q1_5590000"/>
      <w:bookmarkEnd w:id="2186"/>
      <w:r>
        <w:rPr>
          <w:rFonts w:hint="cs"/>
          <w:rtl/>
        </w:rPr>
        <w:t xml:space="preserve">יש דקה וחצי, אני אעשה את זה קצר. חברי </w:t>
      </w:r>
      <w:bookmarkStart w:id="2187" w:name="_ETM_Q1_5591000"/>
      <w:bookmarkEnd w:id="2187"/>
      <w:r>
        <w:rPr>
          <w:rFonts w:hint="cs"/>
          <w:rtl/>
        </w:rPr>
        <w:t xml:space="preserve">הוועדה הנכבדים, יושב-ראש הוועדה שמחה רוטמן </w:t>
      </w:r>
      <w:r>
        <w:rPr>
          <w:rFonts w:hint="eastAsia"/>
        </w:rPr>
        <w:t>–</w:t>
      </w:r>
      <w:r>
        <w:rPr>
          <w:rFonts w:hint="cs"/>
          <w:rtl/>
        </w:rPr>
        <w:t xml:space="preserve"> שלצערי עזב את החדר בהפגנתיות. אני רונית הרפז מרמת השרון.</w:t>
      </w:r>
    </w:p>
    <w:p w:rsidR="00B957F1" w:rsidRDefault="00B957F1" w:rsidP="00B957F1">
      <w:pPr>
        <w:rPr>
          <w:rtl/>
        </w:rPr>
      </w:pPr>
      <w:bookmarkStart w:id="2188" w:name="_ETM_Q1_5596000"/>
      <w:bookmarkEnd w:id="2188"/>
    </w:p>
    <w:p w:rsidR="00B957F1" w:rsidRDefault="00B957F1" w:rsidP="00B957F1">
      <w:pPr>
        <w:pStyle w:val="af8"/>
        <w:keepNext/>
        <w:rPr>
          <w:rtl/>
        </w:rPr>
      </w:pPr>
      <w:bookmarkStart w:id="2189" w:name="ET_yor_6353_705"/>
      <w:r w:rsidRPr="00B957F1">
        <w:rPr>
          <w:rStyle w:val="TagStyle"/>
          <w:rtl/>
        </w:rPr>
        <w:t xml:space="preserve"> &lt;&lt; יור &gt;&gt; </w:t>
      </w:r>
      <w:r>
        <w:rPr>
          <w:rtl/>
        </w:rPr>
        <w:t>היו"ר חנוך דב מלביצקי:</w:t>
      </w:r>
      <w:r w:rsidRPr="00B957F1">
        <w:rPr>
          <w:rStyle w:val="TagStyle"/>
          <w:rtl/>
        </w:rPr>
        <w:t xml:space="preserve"> &lt;&lt; יור &gt;&gt;</w:t>
      </w:r>
      <w:r>
        <w:rPr>
          <w:rtl/>
        </w:rPr>
        <w:t xml:space="preserve">   </w:t>
      </w:r>
      <w:bookmarkEnd w:id="2189"/>
    </w:p>
    <w:p w:rsidR="00B957F1" w:rsidRDefault="00B957F1" w:rsidP="00B957F1">
      <w:pPr>
        <w:pStyle w:val="KeepWithNext"/>
        <w:rPr>
          <w:rtl/>
        </w:rPr>
      </w:pPr>
    </w:p>
    <w:p w:rsidR="00B957F1" w:rsidRDefault="00B957F1" w:rsidP="00B957F1">
      <w:pPr>
        <w:rPr>
          <w:rtl/>
        </w:rPr>
      </w:pPr>
      <w:r>
        <w:rPr>
          <w:rFonts w:hint="cs"/>
          <w:rtl/>
        </w:rPr>
        <w:t xml:space="preserve">הוא לא עזב בהפגנתיות, כי הוא </w:t>
      </w:r>
      <w:bookmarkStart w:id="2190" w:name="_ETM_Q1_5597000"/>
      <w:bookmarkEnd w:id="2190"/>
      <w:r>
        <w:rPr>
          <w:rFonts w:hint="cs"/>
          <w:rtl/>
        </w:rPr>
        <w:t xml:space="preserve">היה צריך ללכת. </w:t>
      </w:r>
    </w:p>
    <w:p w:rsidR="00B957F1" w:rsidRDefault="00B957F1" w:rsidP="00B957F1">
      <w:pPr>
        <w:rPr>
          <w:rtl/>
        </w:rPr>
      </w:pPr>
    </w:p>
    <w:p w:rsidR="00B957F1" w:rsidRDefault="00B957F1" w:rsidP="00B957F1">
      <w:pPr>
        <w:pStyle w:val="af7"/>
        <w:keepNext/>
        <w:rPr>
          <w:rtl/>
        </w:rPr>
      </w:pPr>
      <w:bookmarkStart w:id="2191" w:name="ET_interruption_קריאות_707"/>
      <w:r w:rsidRPr="00B957F1">
        <w:rPr>
          <w:rStyle w:val="TagStyle"/>
          <w:rtl/>
        </w:rPr>
        <w:t xml:space="preserve"> &lt;&lt; קריאה &gt;&gt; </w:t>
      </w:r>
      <w:r>
        <w:rPr>
          <w:rtl/>
        </w:rPr>
        <w:t>קריאות:</w:t>
      </w:r>
      <w:r w:rsidRPr="00B957F1">
        <w:rPr>
          <w:rStyle w:val="TagStyle"/>
          <w:rtl/>
        </w:rPr>
        <w:t xml:space="preserve"> &lt;&lt; קריאה &gt;&gt;</w:t>
      </w:r>
      <w:r>
        <w:rPr>
          <w:rtl/>
        </w:rPr>
        <w:t xml:space="preserve">   </w:t>
      </w:r>
      <w:bookmarkEnd w:id="2191"/>
    </w:p>
    <w:p w:rsidR="00B957F1" w:rsidRDefault="00B957F1" w:rsidP="00B957F1">
      <w:pPr>
        <w:pStyle w:val="KeepWithNext"/>
        <w:rPr>
          <w:rtl/>
        </w:rPr>
      </w:pPr>
    </w:p>
    <w:p w:rsidR="00B957F1" w:rsidRDefault="00B957F1" w:rsidP="00B957F1">
      <w:pPr>
        <w:rPr>
          <w:rtl/>
        </w:rPr>
      </w:pPr>
      <w:r>
        <w:rPr>
          <w:rFonts w:hint="cs"/>
          <w:rtl/>
        </w:rPr>
        <w:t xml:space="preserve">לא. </w:t>
      </w:r>
    </w:p>
    <w:p w:rsidR="00B957F1" w:rsidRDefault="00B957F1" w:rsidP="00B957F1">
      <w:pPr>
        <w:rPr>
          <w:rFonts w:ascii="David" w:hAnsi="David"/>
          <w:u w:val="single"/>
          <w:rtl/>
        </w:rPr>
      </w:pPr>
      <w:bookmarkStart w:id="2192" w:name="_ETM_Q1_5601000"/>
      <w:bookmarkEnd w:id="2192"/>
    </w:p>
    <w:p w:rsidR="00B957F1" w:rsidRDefault="00B957F1" w:rsidP="00B957F1">
      <w:pPr>
        <w:pStyle w:val="a5"/>
        <w:keepNext/>
        <w:rPr>
          <w:rtl/>
        </w:rPr>
      </w:pPr>
      <w:bookmarkStart w:id="2193" w:name="ET_speaker_6158_709"/>
      <w:r w:rsidRPr="00B957F1">
        <w:rPr>
          <w:rStyle w:val="TagStyle"/>
          <w:rtl/>
        </w:rPr>
        <w:t xml:space="preserve"> &lt;&lt; דובר &gt;&gt; </w:t>
      </w:r>
      <w:r>
        <w:rPr>
          <w:rtl/>
        </w:rPr>
        <w:t>אפרת רייטן מרום (העבודה):</w:t>
      </w:r>
      <w:r w:rsidRPr="00B957F1">
        <w:rPr>
          <w:rStyle w:val="TagStyle"/>
          <w:rtl/>
        </w:rPr>
        <w:t xml:space="preserve"> &lt;&lt; דובר &gt;&gt;</w:t>
      </w:r>
      <w:r>
        <w:rPr>
          <w:rtl/>
        </w:rPr>
        <w:t xml:space="preserve">   </w:t>
      </w:r>
      <w:bookmarkEnd w:id="2193"/>
    </w:p>
    <w:p w:rsidR="00B957F1" w:rsidRDefault="00B957F1" w:rsidP="00B957F1">
      <w:pPr>
        <w:pStyle w:val="KeepWithNext"/>
        <w:rPr>
          <w:rtl/>
        </w:rPr>
      </w:pPr>
    </w:p>
    <w:p w:rsidR="00B957F1" w:rsidRPr="00B957F1" w:rsidRDefault="00B957F1" w:rsidP="00B957F1">
      <w:pPr>
        <w:rPr>
          <w:rtl/>
        </w:rPr>
      </w:pPr>
      <w:bookmarkStart w:id="2194" w:name="_ETM_Q1_5600000"/>
      <w:bookmarkEnd w:id="2194"/>
      <w:r>
        <w:rPr>
          <w:rFonts w:hint="cs"/>
          <w:rtl/>
        </w:rPr>
        <w:t xml:space="preserve">לא. זה לא מה שהוא אמר. הוא אמר שהוא יגיש לנו </w:t>
      </w:r>
      <w:r w:rsidR="00C24E77">
        <w:rPr>
          <w:rFonts w:hint="cs"/>
          <w:rtl/>
        </w:rPr>
        <w:t xml:space="preserve">את </w:t>
      </w:r>
      <w:r>
        <w:rPr>
          <w:rFonts w:hint="cs"/>
          <w:rtl/>
        </w:rPr>
        <w:t>התשובות בכתב.</w:t>
      </w:r>
    </w:p>
    <w:p w:rsidR="00B957F1" w:rsidRDefault="00B957F1" w:rsidP="00B957F1">
      <w:pPr>
        <w:rPr>
          <w:rtl/>
        </w:rPr>
      </w:pPr>
      <w:bookmarkStart w:id="2195" w:name="_ETM_Q1_5602000"/>
      <w:bookmarkEnd w:id="2195"/>
    </w:p>
    <w:p w:rsidR="00B957F1" w:rsidRDefault="00B957F1" w:rsidP="00B957F1">
      <w:pPr>
        <w:pStyle w:val="af8"/>
        <w:keepNext/>
        <w:rPr>
          <w:rtl/>
        </w:rPr>
      </w:pPr>
      <w:bookmarkStart w:id="2196" w:name="ET_yor_6353_706"/>
      <w:r w:rsidRPr="00B957F1">
        <w:rPr>
          <w:rStyle w:val="TagStyle"/>
          <w:rtl/>
        </w:rPr>
        <w:t xml:space="preserve"> &lt;&lt; יור &gt;&gt; </w:t>
      </w:r>
      <w:r>
        <w:rPr>
          <w:rtl/>
        </w:rPr>
        <w:t>היו"ר חנוך דב מלביצקי:</w:t>
      </w:r>
      <w:r w:rsidRPr="00B957F1">
        <w:rPr>
          <w:rStyle w:val="TagStyle"/>
          <w:rtl/>
        </w:rPr>
        <w:t xml:space="preserve"> &lt;&lt; יור &gt;&gt;</w:t>
      </w:r>
      <w:r>
        <w:rPr>
          <w:rtl/>
        </w:rPr>
        <w:t xml:space="preserve">   </w:t>
      </w:r>
      <w:bookmarkEnd w:id="2196"/>
    </w:p>
    <w:p w:rsidR="00B957F1" w:rsidRDefault="00B957F1" w:rsidP="00B957F1">
      <w:pPr>
        <w:pStyle w:val="KeepWithNext"/>
        <w:rPr>
          <w:rtl/>
        </w:rPr>
      </w:pPr>
    </w:p>
    <w:p w:rsidR="00B957F1" w:rsidRDefault="00B957F1" w:rsidP="00C24E77">
      <w:pPr>
        <w:rPr>
          <w:rtl/>
        </w:rPr>
      </w:pPr>
      <w:r>
        <w:rPr>
          <w:rFonts w:hint="cs"/>
          <w:rtl/>
        </w:rPr>
        <w:t xml:space="preserve">הוא יגיש את התשובות אבל הסיבה </w:t>
      </w:r>
      <w:bookmarkStart w:id="2197" w:name="_ETM_Q1_5604000"/>
      <w:bookmarkEnd w:id="2197"/>
      <w:r>
        <w:rPr>
          <w:rFonts w:hint="cs"/>
          <w:rtl/>
        </w:rPr>
        <w:t>שאני פה והוא עזב זה לא בגללכם אלא כי הוא היה צ</w:t>
      </w:r>
      <w:r w:rsidR="00C24E77">
        <w:rPr>
          <w:rFonts w:hint="cs"/>
          <w:rtl/>
        </w:rPr>
        <w:t>ר</w:t>
      </w:r>
      <w:r>
        <w:rPr>
          <w:rFonts w:hint="cs"/>
          <w:rtl/>
        </w:rPr>
        <w:t>יך ללכת מראש.</w:t>
      </w:r>
    </w:p>
    <w:p w:rsidR="00B957F1" w:rsidRDefault="00B957F1" w:rsidP="00B957F1">
      <w:pPr>
        <w:rPr>
          <w:rtl/>
        </w:rPr>
      </w:pPr>
    </w:p>
    <w:p w:rsidR="00B957F1" w:rsidRDefault="00B957F1" w:rsidP="00B957F1">
      <w:pPr>
        <w:pStyle w:val="a5"/>
        <w:keepNext/>
        <w:rPr>
          <w:rtl/>
        </w:rPr>
      </w:pPr>
      <w:bookmarkStart w:id="2198" w:name="ET_speaker_6359_710"/>
      <w:r w:rsidRPr="00B957F1">
        <w:rPr>
          <w:rStyle w:val="TagStyle"/>
          <w:rtl/>
        </w:rPr>
        <w:t xml:space="preserve"> &lt;&lt; דובר &gt;&gt; </w:t>
      </w:r>
      <w:r>
        <w:rPr>
          <w:rtl/>
        </w:rPr>
        <w:t>מטי צרפתי הרכבי (יש עתיד):</w:t>
      </w:r>
      <w:r w:rsidRPr="00B957F1">
        <w:rPr>
          <w:rStyle w:val="TagStyle"/>
          <w:rtl/>
        </w:rPr>
        <w:t xml:space="preserve"> &lt;&lt; דובר &gt;&gt;</w:t>
      </w:r>
      <w:r>
        <w:rPr>
          <w:rtl/>
        </w:rPr>
        <w:t xml:space="preserve">   </w:t>
      </w:r>
      <w:bookmarkEnd w:id="2198"/>
    </w:p>
    <w:p w:rsidR="00B957F1" w:rsidRDefault="00B957F1" w:rsidP="00B957F1">
      <w:pPr>
        <w:pStyle w:val="KeepWithNext"/>
        <w:rPr>
          <w:rtl/>
        </w:rPr>
      </w:pPr>
    </w:p>
    <w:p w:rsidR="00B957F1" w:rsidRDefault="00B957F1" w:rsidP="00B957F1">
      <w:pPr>
        <w:rPr>
          <w:rtl/>
        </w:rPr>
      </w:pPr>
      <w:r>
        <w:rPr>
          <w:rFonts w:hint="cs"/>
          <w:rtl/>
        </w:rPr>
        <w:t xml:space="preserve">הוא אמר: אם תדברו, אני עוזב. </w:t>
      </w:r>
    </w:p>
    <w:p w:rsidR="00B957F1" w:rsidRDefault="00B957F1" w:rsidP="00B957F1">
      <w:pPr>
        <w:rPr>
          <w:rtl/>
        </w:rPr>
      </w:pPr>
    </w:p>
    <w:p w:rsidR="00B957F1" w:rsidRDefault="00B957F1" w:rsidP="00B957F1">
      <w:pPr>
        <w:pStyle w:val="af8"/>
        <w:keepNext/>
        <w:rPr>
          <w:rtl/>
        </w:rPr>
      </w:pPr>
      <w:bookmarkStart w:id="2199" w:name="ET_yor_6353_711"/>
      <w:r w:rsidRPr="00B957F1">
        <w:rPr>
          <w:rStyle w:val="TagStyle"/>
          <w:rtl/>
        </w:rPr>
        <w:t xml:space="preserve"> &lt;&lt; יור &gt;&gt; </w:t>
      </w:r>
      <w:r>
        <w:rPr>
          <w:rtl/>
        </w:rPr>
        <w:t>היו"ר חנוך דב מלביצקי:</w:t>
      </w:r>
      <w:r w:rsidRPr="00B957F1">
        <w:rPr>
          <w:rStyle w:val="TagStyle"/>
          <w:rtl/>
        </w:rPr>
        <w:t xml:space="preserve"> &lt;&lt; יור &gt;&gt;</w:t>
      </w:r>
      <w:r>
        <w:rPr>
          <w:rtl/>
        </w:rPr>
        <w:t xml:space="preserve">   </w:t>
      </w:r>
      <w:bookmarkEnd w:id="2199"/>
    </w:p>
    <w:p w:rsidR="00B957F1" w:rsidRDefault="00B957F1" w:rsidP="00B957F1">
      <w:pPr>
        <w:pStyle w:val="KeepWithNext"/>
        <w:rPr>
          <w:rtl/>
        </w:rPr>
      </w:pPr>
    </w:p>
    <w:p w:rsidR="00B957F1" w:rsidRDefault="00B957F1" w:rsidP="00B957F1">
      <w:pPr>
        <w:rPr>
          <w:rtl/>
        </w:rPr>
      </w:pPr>
      <w:r>
        <w:rPr>
          <w:rFonts w:hint="cs"/>
          <w:rtl/>
        </w:rPr>
        <w:t xml:space="preserve">חבר'ה, </w:t>
      </w:r>
      <w:bookmarkStart w:id="2200" w:name="_ETM_Q1_5607000"/>
      <w:bookmarkEnd w:id="2200"/>
      <w:r>
        <w:rPr>
          <w:rFonts w:hint="cs"/>
          <w:rtl/>
        </w:rPr>
        <w:t>בואו. לא צריך סתם.</w:t>
      </w:r>
    </w:p>
    <w:p w:rsidR="00B957F1" w:rsidRDefault="00B957F1" w:rsidP="00B957F1">
      <w:pPr>
        <w:rPr>
          <w:rtl/>
        </w:rPr>
      </w:pPr>
      <w:bookmarkStart w:id="2201" w:name="_ETM_Q1_5610000"/>
      <w:bookmarkEnd w:id="2201"/>
    </w:p>
    <w:p w:rsidR="00B957F1" w:rsidRDefault="00B957F1" w:rsidP="00B957F1">
      <w:pPr>
        <w:pStyle w:val="a5"/>
        <w:keepNext/>
        <w:rPr>
          <w:rtl/>
        </w:rPr>
      </w:pPr>
      <w:bookmarkStart w:id="2202" w:name="ET_speaker_6158_712"/>
      <w:r w:rsidRPr="00B957F1">
        <w:rPr>
          <w:rStyle w:val="TagStyle"/>
          <w:rtl/>
        </w:rPr>
        <w:t xml:space="preserve"> &lt;&lt; דובר &gt;&gt; </w:t>
      </w:r>
      <w:r>
        <w:rPr>
          <w:rtl/>
        </w:rPr>
        <w:t>אפרת רייטן מרום (העבודה):</w:t>
      </w:r>
      <w:r w:rsidRPr="00B957F1">
        <w:rPr>
          <w:rStyle w:val="TagStyle"/>
          <w:rtl/>
        </w:rPr>
        <w:t xml:space="preserve"> &lt;&lt; דובר &gt;&gt;</w:t>
      </w:r>
      <w:r>
        <w:rPr>
          <w:rtl/>
        </w:rPr>
        <w:t xml:space="preserve">   </w:t>
      </w:r>
      <w:bookmarkEnd w:id="2202"/>
    </w:p>
    <w:p w:rsidR="00B957F1" w:rsidRDefault="00B957F1" w:rsidP="00B957F1">
      <w:pPr>
        <w:pStyle w:val="KeepWithNext"/>
        <w:rPr>
          <w:rtl/>
        </w:rPr>
      </w:pPr>
    </w:p>
    <w:p w:rsidR="00B957F1" w:rsidRDefault="00B957F1" w:rsidP="00B957F1">
      <w:pPr>
        <w:rPr>
          <w:rtl/>
        </w:rPr>
      </w:pPr>
      <w:bookmarkStart w:id="2203" w:name="_ETM_Q1_5611000"/>
      <w:bookmarkEnd w:id="2203"/>
      <w:r>
        <w:rPr>
          <w:rFonts w:hint="cs"/>
          <w:rtl/>
        </w:rPr>
        <w:t xml:space="preserve">זה מה שהוא אמר. אנחנו הקשבנו </w:t>
      </w:r>
      <w:bookmarkStart w:id="2204" w:name="_ETM_Q1_5612000"/>
      <w:bookmarkEnd w:id="2204"/>
      <w:r>
        <w:rPr>
          <w:rFonts w:hint="cs"/>
          <w:rtl/>
        </w:rPr>
        <w:t xml:space="preserve">לו. </w:t>
      </w:r>
    </w:p>
    <w:p w:rsidR="00B957F1" w:rsidRDefault="00B957F1" w:rsidP="00B957F1">
      <w:pPr>
        <w:rPr>
          <w:rtl/>
        </w:rPr>
      </w:pPr>
      <w:bookmarkStart w:id="2205" w:name="_ETM_Q1_5614000"/>
      <w:bookmarkEnd w:id="2205"/>
    </w:p>
    <w:p w:rsidR="00B957F1" w:rsidRDefault="00B957F1" w:rsidP="00B957F1">
      <w:pPr>
        <w:pStyle w:val="af8"/>
        <w:keepNext/>
        <w:rPr>
          <w:rtl/>
        </w:rPr>
      </w:pPr>
      <w:bookmarkStart w:id="2206" w:name="ET_yor_6353_713"/>
      <w:r w:rsidRPr="00B957F1">
        <w:rPr>
          <w:rStyle w:val="TagStyle"/>
          <w:rtl/>
        </w:rPr>
        <w:t xml:space="preserve"> &lt;&lt; יור &gt;&gt; </w:t>
      </w:r>
      <w:r>
        <w:rPr>
          <w:rtl/>
        </w:rPr>
        <w:t>היו"ר חנוך דב מלביצקי:</w:t>
      </w:r>
      <w:r w:rsidRPr="00B957F1">
        <w:rPr>
          <w:rStyle w:val="TagStyle"/>
          <w:rtl/>
        </w:rPr>
        <w:t xml:space="preserve"> &lt;&lt; יור &gt;&gt;</w:t>
      </w:r>
      <w:r>
        <w:rPr>
          <w:rtl/>
        </w:rPr>
        <w:t xml:space="preserve">   </w:t>
      </w:r>
      <w:bookmarkEnd w:id="2206"/>
    </w:p>
    <w:p w:rsidR="00B957F1" w:rsidRDefault="00B957F1" w:rsidP="00B957F1">
      <w:pPr>
        <w:pStyle w:val="KeepWithNext"/>
        <w:rPr>
          <w:rtl/>
        </w:rPr>
      </w:pPr>
    </w:p>
    <w:p w:rsidR="00B957F1" w:rsidRDefault="00B957F1" w:rsidP="00B957F1">
      <w:pPr>
        <w:rPr>
          <w:rtl/>
        </w:rPr>
      </w:pPr>
      <w:r>
        <w:rPr>
          <w:rFonts w:hint="cs"/>
          <w:rtl/>
        </w:rPr>
        <w:t xml:space="preserve">אני אומר לכם. התבקשתי לפני שעה כבר </w:t>
      </w:r>
      <w:bookmarkStart w:id="2207" w:name="_ETM_Q1_5615000"/>
      <w:bookmarkEnd w:id="2207"/>
      <w:r>
        <w:rPr>
          <w:rFonts w:hint="cs"/>
          <w:rtl/>
        </w:rPr>
        <w:t xml:space="preserve">לבוא בשעה הזו ולהחליף אותו כי הוא צריך ללכת. </w:t>
      </w:r>
    </w:p>
    <w:p w:rsidR="00B957F1" w:rsidRDefault="00B957F1" w:rsidP="00B957F1">
      <w:pPr>
        <w:rPr>
          <w:rtl/>
        </w:rPr>
      </w:pPr>
      <w:bookmarkStart w:id="2208" w:name="_ETM_Q1_5619000"/>
      <w:bookmarkEnd w:id="2208"/>
    </w:p>
    <w:p w:rsidR="00B957F1" w:rsidRDefault="00B957F1" w:rsidP="00B957F1">
      <w:pPr>
        <w:pStyle w:val="a5"/>
        <w:keepNext/>
        <w:rPr>
          <w:rtl/>
        </w:rPr>
      </w:pPr>
      <w:bookmarkStart w:id="2209" w:name="ET_speaker_6158_714"/>
      <w:r w:rsidRPr="00B957F1">
        <w:rPr>
          <w:rStyle w:val="TagStyle"/>
          <w:rtl/>
        </w:rPr>
        <w:t xml:space="preserve"> &lt;&lt; דובר &gt;&gt; </w:t>
      </w:r>
      <w:r>
        <w:rPr>
          <w:rtl/>
        </w:rPr>
        <w:t>אפרת רייטן מרום (העבודה):</w:t>
      </w:r>
      <w:r w:rsidRPr="00B957F1">
        <w:rPr>
          <w:rStyle w:val="TagStyle"/>
          <w:rtl/>
        </w:rPr>
        <w:t xml:space="preserve"> &lt;&lt; דובר &gt;&gt;</w:t>
      </w:r>
      <w:r>
        <w:rPr>
          <w:rtl/>
        </w:rPr>
        <w:t xml:space="preserve">   </w:t>
      </w:r>
      <w:bookmarkEnd w:id="2209"/>
    </w:p>
    <w:p w:rsidR="00B957F1" w:rsidRDefault="00B957F1" w:rsidP="00B957F1">
      <w:pPr>
        <w:pStyle w:val="KeepWithNext"/>
        <w:rPr>
          <w:rtl/>
        </w:rPr>
      </w:pPr>
    </w:p>
    <w:p w:rsidR="00B957F1" w:rsidRDefault="00B957F1" w:rsidP="00B957F1">
      <w:pPr>
        <w:rPr>
          <w:rtl/>
        </w:rPr>
      </w:pPr>
      <w:r>
        <w:rPr>
          <w:rFonts w:hint="cs"/>
          <w:rtl/>
        </w:rPr>
        <w:t>הוא לא רצה להציג את זה ככה.</w:t>
      </w:r>
    </w:p>
    <w:p w:rsidR="00B957F1" w:rsidRDefault="00B957F1" w:rsidP="00B957F1">
      <w:pPr>
        <w:rPr>
          <w:rtl/>
        </w:rPr>
      </w:pPr>
      <w:bookmarkStart w:id="2210" w:name="_ETM_Q1_5617000"/>
      <w:bookmarkEnd w:id="2210"/>
    </w:p>
    <w:p w:rsidR="00B957F1" w:rsidRDefault="00B957F1" w:rsidP="00B957F1">
      <w:pPr>
        <w:pStyle w:val="afb"/>
        <w:keepNext/>
        <w:rPr>
          <w:rtl/>
        </w:rPr>
      </w:pPr>
      <w:bookmarkStart w:id="2211" w:name="ET_guest_902262_715"/>
      <w:r w:rsidRPr="00B957F1">
        <w:rPr>
          <w:rStyle w:val="TagStyle"/>
          <w:rtl/>
        </w:rPr>
        <w:t xml:space="preserve"> &lt;&lt; אורח &gt;&gt; </w:t>
      </w:r>
      <w:r>
        <w:rPr>
          <w:rtl/>
        </w:rPr>
        <w:t>רונית הרפז:</w:t>
      </w:r>
      <w:r w:rsidRPr="00B957F1">
        <w:rPr>
          <w:rStyle w:val="TagStyle"/>
          <w:rtl/>
        </w:rPr>
        <w:t xml:space="preserve"> &lt;&lt; אורח &gt;&gt;</w:t>
      </w:r>
      <w:r>
        <w:rPr>
          <w:rtl/>
        </w:rPr>
        <w:t xml:space="preserve">   </w:t>
      </w:r>
      <w:bookmarkEnd w:id="2211"/>
    </w:p>
    <w:p w:rsidR="00B957F1" w:rsidRDefault="00B957F1" w:rsidP="00B957F1">
      <w:pPr>
        <w:pStyle w:val="KeepWithNext"/>
        <w:rPr>
          <w:rtl/>
        </w:rPr>
      </w:pPr>
    </w:p>
    <w:p w:rsidR="00B957F1" w:rsidRDefault="00B957F1" w:rsidP="00B957F1">
      <w:pPr>
        <w:rPr>
          <w:rtl/>
        </w:rPr>
      </w:pPr>
      <w:bookmarkStart w:id="2212" w:name="_ETM_Q1_5618000"/>
      <w:bookmarkEnd w:id="2212"/>
      <w:r>
        <w:rPr>
          <w:rFonts w:hint="cs"/>
          <w:rtl/>
        </w:rPr>
        <w:t xml:space="preserve">אני רונית הרפז מרמת </w:t>
      </w:r>
      <w:bookmarkStart w:id="2213" w:name="_ETM_Q1_5620000"/>
      <w:bookmarkEnd w:id="2213"/>
      <w:r>
        <w:rPr>
          <w:rFonts w:hint="cs"/>
          <w:rtl/>
        </w:rPr>
        <w:t>השרון, מנכ"לית אנד</w:t>
      </w:r>
      <w:r w:rsidR="006B575F">
        <w:rPr>
          <w:rFonts w:hint="cs"/>
          <w:rtl/>
        </w:rPr>
        <w:t>ו</w:t>
      </w:r>
      <w:r>
        <w:rPr>
          <w:rFonts w:hint="cs"/>
          <w:rtl/>
        </w:rPr>
        <w:t>רון מדיקל</w:t>
      </w:r>
      <w:r w:rsidR="006B575F">
        <w:rPr>
          <w:rFonts w:hint="cs"/>
          <w:rtl/>
        </w:rPr>
        <w:t xml:space="preserve">. אני לא אמורה להיות כאן עכשיו, אני אמורה להיות בישיבת בוקר עם צוות המהנדסים התותחים </w:t>
      </w:r>
      <w:bookmarkStart w:id="2214" w:name="_ETM_Q1_5627000"/>
      <w:bookmarkEnd w:id="2214"/>
      <w:r w:rsidR="006B575F">
        <w:rPr>
          <w:rFonts w:hint="cs"/>
          <w:rtl/>
        </w:rPr>
        <w:t xml:space="preserve">שלי, לעבוד על פיתוח של מוצר מציל חיים, אבל במקום </w:t>
      </w:r>
      <w:bookmarkStart w:id="2215" w:name="_ETM_Q1_5632000"/>
      <w:bookmarkEnd w:id="2215"/>
      <w:r w:rsidR="006B575F">
        <w:rPr>
          <w:rFonts w:hint="cs"/>
          <w:rtl/>
        </w:rPr>
        <w:t xml:space="preserve">זאת הרי הלו"ז שלי לשבוע זה: היום, יום שני, </w:t>
      </w:r>
      <w:bookmarkStart w:id="2216" w:name="_ETM_Q1_5637000"/>
      <w:bookmarkEnd w:id="2216"/>
      <w:r w:rsidR="006B575F">
        <w:rPr>
          <w:rFonts w:hint="cs"/>
          <w:rtl/>
        </w:rPr>
        <w:t xml:space="preserve">הפגנה בירושלים; מחר, שלישי בוקר, הפגנת הייטק בכפר </w:t>
      </w:r>
      <w:bookmarkStart w:id="2217" w:name="_ETM_Q1_5636000"/>
      <w:bookmarkEnd w:id="2217"/>
      <w:r w:rsidR="006B575F">
        <w:rPr>
          <w:rFonts w:hint="cs"/>
          <w:rtl/>
        </w:rPr>
        <w:t xml:space="preserve">סבא; שישי צוהריים, במקום שנ"צ, הפגנה מול הבית של יולי </w:t>
      </w:r>
      <w:bookmarkStart w:id="2218" w:name="_ETM_Q1_5642000"/>
      <w:bookmarkEnd w:id="2218"/>
      <w:r w:rsidR="006B575F">
        <w:rPr>
          <w:rFonts w:hint="cs"/>
          <w:rtl/>
        </w:rPr>
        <w:t>אדלשטיין; שבת בערב, הפגנה בקפלן. כרגיל, אלו חיי בחודש האחרון.</w:t>
      </w:r>
    </w:p>
    <w:p w:rsidR="006B575F" w:rsidRDefault="006B575F" w:rsidP="00B957F1">
      <w:pPr>
        <w:rPr>
          <w:rtl/>
        </w:rPr>
      </w:pPr>
    </w:p>
    <w:p w:rsidR="006B575F" w:rsidRDefault="006B575F" w:rsidP="00CE25D0">
      <w:pPr>
        <w:rPr>
          <w:rtl/>
        </w:rPr>
      </w:pPr>
      <w:bookmarkStart w:id="2219" w:name="_ETM_Q1_5648000"/>
      <w:bookmarkEnd w:id="2219"/>
      <w:r>
        <w:rPr>
          <w:rFonts w:hint="cs"/>
          <w:rtl/>
        </w:rPr>
        <w:t xml:space="preserve">במקום </w:t>
      </w:r>
      <w:bookmarkStart w:id="2220" w:name="_ETM_Q1_5649000"/>
      <w:bookmarkEnd w:id="2220"/>
      <w:r>
        <w:rPr>
          <w:rFonts w:hint="cs"/>
          <w:rtl/>
        </w:rPr>
        <w:t>שתיתנו לי סביבה יציבה למשקיעים זרים על מנת שאמשיך להביא</w:t>
      </w:r>
      <w:bookmarkStart w:id="2221" w:name="_ETM_Q1_5653000"/>
      <w:bookmarkEnd w:id="2221"/>
      <w:r>
        <w:rPr>
          <w:rFonts w:hint="cs"/>
          <w:rtl/>
        </w:rPr>
        <w:t xml:space="preserve"> דולרים </w:t>
      </w:r>
      <w:r w:rsidR="00CE25D0">
        <w:rPr>
          <w:rFonts w:hint="cs"/>
          <w:rtl/>
        </w:rPr>
        <w:t xml:space="preserve">לישראל, אתם מייצרים אי ודאות. והנה אך אתמול, קרן </w:t>
      </w:r>
      <w:bookmarkStart w:id="2222" w:name="_ETM_Q1_5660000"/>
      <w:bookmarkEnd w:id="2222"/>
      <w:r w:rsidR="00CE25D0">
        <w:rPr>
          <w:rFonts w:hint="cs"/>
          <w:rtl/>
        </w:rPr>
        <w:t xml:space="preserve">הון סיכון בסמר, המשקיעה ביותר מ-60 סטרטאפים ישראלים, </w:t>
      </w:r>
      <w:bookmarkStart w:id="2223" w:name="_ETM_Q1_5663000"/>
      <w:bookmarkEnd w:id="2223"/>
      <w:r w:rsidR="00CE25D0">
        <w:rPr>
          <w:rFonts w:hint="cs"/>
          <w:rtl/>
        </w:rPr>
        <w:t xml:space="preserve">כתבה למנהלי החברות כי ישראל נכנסת לעידן חדש של </w:t>
      </w:r>
      <w:bookmarkStart w:id="2224" w:name="_ETM_Q1_5666000"/>
      <w:bookmarkEnd w:id="2224"/>
      <w:r w:rsidR="00CE25D0">
        <w:rPr>
          <w:rFonts w:hint="cs"/>
          <w:rtl/>
        </w:rPr>
        <w:t xml:space="preserve">חוסר יציבות, המתאפיין במדיניות בלתי צפויה של ממשלה חסרת מעצורים. </w:t>
      </w:r>
    </w:p>
    <w:p w:rsidR="00CE25D0" w:rsidRDefault="00CE25D0" w:rsidP="00CE25D0">
      <w:pPr>
        <w:rPr>
          <w:rtl/>
        </w:rPr>
      </w:pPr>
      <w:bookmarkStart w:id="2225" w:name="_ETM_Q1_5675000"/>
      <w:bookmarkEnd w:id="2225"/>
    </w:p>
    <w:p w:rsidR="00CE25D0" w:rsidRDefault="00CE25D0" w:rsidP="00CE25D0">
      <w:pPr>
        <w:rPr>
          <w:rtl/>
        </w:rPr>
      </w:pPr>
      <w:r>
        <w:rPr>
          <w:rFonts w:hint="cs"/>
          <w:rtl/>
        </w:rPr>
        <w:t xml:space="preserve">במקום שאמשיך להביא מענקים מהאיחוד האירופי, כפי שעשיתי רק </w:t>
      </w:r>
      <w:bookmarkStart w:id="2226" w:name="_ETM_Q1_5679000"/>
      <w:bookmarkEnd w:id="2226"/>
      <w:r>
        <w:rPr>
          <w:rFonts w:hint="cs"/>
          <w:rtl/>
        </w:rPr>
        <w:t>בחודש שעבר, אתם מסכנים את הסכם המו"פ הנפלא שי</w:t>
      </w:r>
      <w:bookmarkStart w:id="2227" w:name="_ETM_Q1_5680000"/>
      <w:bookmarkEnd w:id="2227"/>
      <w:r>
        <w:rPr>
          <w:rFonts w:hint="cs"/>
          <w:rtl/>
        </w:rPr>
        <w:t>ש לנו עם האיחוד.</w:t>
      </w:r>
    </w:p>
    <w:p w:rsidR="00CE25D0" w:rsidRDefault="00CE25D0" w:rsidP="00CE25D0">
      <w:pPr>
        <w:rPr>
          <w:rtl/>
        </w:rPr>
      </w:pPr>
    </w:p>
    <w:p w:rsidR="00CE25D0" w:rsidRDefault="00CE25D0" w:rsidP="00CE25D0">
      <w:pPr>
        <w:rPr>
          <w:rtl/>
        </w:rPr>
      </w:pPr>
      <w:bookmarkStart w:id="2228" w:name="_ETM_Q1_5683000"/>
      <w:bookmarkEnd w:id="2228"/>
      <w:r>
        <w:rPr>
          <w:rFonts w:hint="cs"/>
          <w:rtl/>
        </w:rPr>
        <w:t xml:space="preserve">במקום שאייצר עוד מקומות עבודה, </w:t>
      </w:r>
      <w:bookmarkStart w:id="2229" w:name="_ETM_Q1_5687000"/>
      <w:bookmarkEnd w:id="2229"/>
      <w:r>
        <w:rPr>
          <w:rFonts w:hint="cs"/>
          <w:rtl/>
        </w:rPr>
        <w:t xml:space="preserve">אפרנס עוד משפחות ואקדם את הרפואה במדינת ישראל, אני </w:t>
      </w:r>
      <w:bookmarkStart w:id="2230" w:name="_ETM_Q1_5692000"/>
      <w:bookmarkEnd w:id="2230"/>
      <w:r>
        <w:rPr>
          <w:rFonts w:hint="cs"/>
          <w:rtl/>
        </w:rPr>
        <w:t xml:space="preserve">עסוקה בלהילחם ברחובות ולהסביר למשקיעים שהכול בסדר, כאילו לא הספיק </w:t>
      </w:r>
      <w:bookmarkStart w:id="2231" w:name="_ETM_Q1_5696000"/>
      <w:bookmarkEnd w:id="2231"/>
      <w:r>
        <w:rPr>
          <w:rFonts w:hint="cs"/>
          <w:rtl/>
        </w:rPr>
        <w:t>לנו מבצע שומר החומות וקור</w:t>
      </w:r>
      <w:r w:rsidR="00DE6C3E">
        <w:rPr>
          <w:rFonts w:hint="cs"/>
          <w:rtl/>
        </w:rPr>
        <w:t>ו</w:t>
      </w:r>
      <w:r>
        <w:rPr>
          <w:rFonts w:hint="cs"/>
          <w:rtl/>
        </w:rPr>
        <w:t xml:space="preserve">נה בשלוש שנים האחרונות. </w:t>
      </w:r>
    </w:p>
    <w:p w:rsidR="00CE25D0" w:rsidRDefault="00CE25D0" w:rsidP="00CE25D0">
      <w:pPr>
        <w:rPr>
          <w:rtl/>
        </w:rPr>
      </w:pPr>
    </w:p>
    <w:p w:rsidR="00CE25D0" w:rsidRDefault="00CE25D0" w:rsidP="00CE25D0">
      <w:pPr>
        <w:rPr>
          <w:rtl/>
        </w:rPr>
      </w:pPr>
      <w:bookmarkStart w:id="2232" w:name="_ETM_Q1_5701000"/>
      <w:bookmarkEnd w:id="2232"/>
      <w:r>
        <w:rPr>
          <w:rFonts w:hint="cs"/>
          <w:rtl/>
        </w:rPr>
        <w:t>התחושה שלנו</w:t>
      </w:r>
      <w:bookmarkStart w:id="2233" w:name="_ETM_Q1_5704000"/>
      <w:bookmarkEnd w:id="2233"/>
      <w:r>
        <w:rPr>
          <w:rFonts w:hint="cs"/>
          <w:rtl/>
        </w:rPr>
        <w:t xml:space="preserve">, מובילי מנוע הצמיחה של ישראל, שיושב-ראש הוועדה לא רואה </w:t>
      </w:r>
      <w:bookmarkStart w:id="2234" w:name="_ETM_Q1_5705000"/>
      <w:bookmarkEnd w:id="2234"/>
      <w:r>
        <w:rPr>
          <w:rFonts w:hint="cs"/>
          <w:rtl/>
        </w:rPr>
        <w:t xml:space="preserve">אותנו, לא מקשיב לנו. </w:t>
      </w:r>
    </w:p>
    <w:p w:rsidR="00CE25D0" w:rsidRDefault="00CE25D0" w:rsidP="00CE25D0">
      <w:pPr>
        <w:rPr>
          <w:rtl/>
        </w:rPr>
      </w:pPr>
    </w:p>
    <w:p w:rsidR="00CE25D0" w:rsidRDefault="00CE25D0" w:rsidP="00CE25D0">
      <w:pPr>
        <w:rPr>
          <w:rtl/>
        </w:rPr>
      </w:pPr>
      <w:bookmarkStart w:id="2235" w:name="_ETM_Q1_5709000"/>
      <w:bookmarkEnd w:id="2235"/>
      <w:r>
        <w:rPr>
          <w:rFonts w:hint="cs"/>
          <w:rtl/>
        </w:rPr>
        <w:t xml:space="preserve">אני כאן בכנסת ישראל מסתכלת </w:t>
      </w:r>
      <w:bookmarkStart w:id="2236" w:name="_ETM_Q1_5712000"/>
      <w:bookmarkEnd w:id="2236"/>
      <w:r>
        <w:rPr>
          <w:rFonts w:hint="cs"/>
          <w:rtl/>
        </w:rPr>
        <w:t xml:space="preserve">לוועדה בלבן של העיניים ואומרת לחבריי המנכ"לים והמנכ"ליות שאין </w:t>
      </w:r>
      <w:bookmarkStart w:id="2237" w:name="_ETM_Q1_5721000"/>
      <w:bookmarkEnd w:id="2237"/>
      <w:r>
        <w:rPr>
          <w:rFonts w:hint="cs"/>
          <w:rtl/>
        </w:rPr>
        <w:t xml:space="preserve">עם מי לדבר. </w:t>
      </w:r>
      <w:r w:rsidR="0048110C">
        <w:rPr>
          <w:rFonts w:hint="cs"/>
          <w:rtl/>
        </w:rPr>
        <w:t xml:space="preserve">כדי לעצור את חקיקת הבזק הזאת חייבים </w:t>
      </w:r>
      <w:bookmarkStart w:id="2238" w:name="_ETM_Q1_5724000"/>
      <w:bookmarkEnd w:id="2238"/>
      <w:r w:rsidR="0048110C">
        <w:rPr>
          <w:rFonts w:hint="cs"/>
          <w:rtl/>
        </w:rPr>
        <w:t xml:space="preserve">לחזק את שופטי בית המשפט העליון, לצאת לרחובות כדי לתת להם רוח גבית. </w:t>
      </w:r>
    </w:p>
    <w:p w:rsidR="0048110C" w:rsidRDefault="0048110C" w:rsidP="00CE25D0">
      <w:pPr>
        <w:rPr>
          <w:rtl/>
        </w:rPr>
      </w:pPr>
      <w:bookmarkStart w:id="2239" w:name="_ETM_Q1_5729000"/>
      <w:bookmarkEnd w:id="2239"/>
    </w:p>
    <w:p w:rsidR="0048110C" w:rsidRDefault="0048110C" w:rsidP="0048110C">
      <w:pPr>
        <w:rPr>
          <w:rtl/>
        </w:rPr>
      </w:pPr>
      <w:bookmarkStart w:id="2240" w:name="_ETM_Q1_5730000"/>
      <w:bookmarkEnd w:id="2240"/>
      <w:r>
        <w:rPr>
          <w:rFonts w:hint="cs"/>
          <w:rtl/>
        </w:rPr>
        <w:t xml:space="preserve">היום, אדוני יושב-ראש הוועדה, הנעדר מהחדר, אתה </w:t>
      </w:r>
      <w:bookmarkStart w:id="2241" w:name="_ETM_Q1_5734000"/>
      <w:bookmarkEnd w:id="2241"/>
      <w:r>
        <w:rPr>
          <w:rFonts w:hint="cs"/>
          <w:rtl/>
        </w:rPr>
        <w:t xml:space="preserve">צובע את הדמוקרטיה שלנו בשחור, את ההייטק בשחור, את מדינת </w:t>
      </w:r>
      <w:bookmarkStart w:id="2242" w:name="_ETM_Q1_5738000"/>
      <w:bookmarkEnd w:id="2242"/>
      <w:r>
        <w:rPr>
          <w:rFonts w:hint="cs"/>
          <w:rtl/>
        </w:rPr>
        <w:t>ישראל בשחור, אבל אנחנו נילחם על הכחול-לבן שלנו בנחישות, ללא</w:t>
      </w:r>
      <w:bookmarkStart w:id="2243" w:name="_ETM_Q1_5740000"/>
      <w:bookmarkEnd w:id="2243"/>
      <w:r>
        <w:rPr>
          <w:rFonts w:hint="cs"/>
          <w:rtl/>
        </w:rPr>
        <w:t xml:space="preserve"> לאות, ולכמה זמן שנידרש לכך. אנחנו </w:t>
      </w:r>
      <w:bookmarkStart w:id="2244" w:name="_ETM_Q1_5745000"/>
      <w:bookmarkEnd w:id="2244"/>
      <w:r>
        <w:rPr>
          <w:rFonts w:hint="cs"/>
          <w:rtl/>
        </w:rPr>
        <w:t xml:space="preserve">רק מתחילים. </w:t>
      </w:r>
    </w:p>
    <w:p w:rsidR="0048110C" w:rsidRDefault="0048110C" w:rsidP="0048110C">
      <w:pPr>
        <w:rPr>
          <w:rtl/>
        </w:rPr>
      </w:pPr>
    </w:p>
    <w:p w:rsidR="0048110C" w:rsidRDefault="0048110C" w:rsidP="0048110C">
      <w:pPr>
        <w:pStyle w:val="af8"/>
        <w:keepNext/>
        <w:rPr>
          <w:rtl/>
        </w:rPr>
      </w:pPr>
      <w:bookmarkStart w:id="2245" w:name="ET_yor_6353_716"/>
      <w:r w:rsidRPr="0048110C">
        <w:rPr>
          <w:rStyle w:val="TagStyle"/>
          <w:rtl/>
        </w:rPr>
        <w:t xml:space="preserve"> &lt;&lt; יור &gt;&gt; </w:t>
      </w:r>
      <w:r>
        <w:rPr>
          <w:rtl/>
        </w:rPr>
        <w:t>היו"ר חנוך דב מלביצקי:</w:t>
      </w:r>
      <w:r w:rsidRPr="0048110C">
        <w:rPr>
          <w:rStyle w:val="TagStyle"/>
          <w:rtl/>
        </w:rPr>
        <w:t xml:space="preserve"> &lt;&lt; יור &gt;&gt;</w:t>
      </w:r>
      <w:r>
        <w:rPr>
          <w:rtl/>
        </w:rPr>
        <w:t xml:space="preserve">   </w:t>
      </w:r>
      <w:bookmarkEnd w:id="2245"/>
    </w:p>
    <w:p w:rsidR="0048110C" w:rsidRDefault="0048110C" w:rsidP="0048110C">
      <w:pPr>
        <w:pStyle w:val="KeepWithNext"/>
        <w:rPr>
          <w:rtl/>
        </w:rPr>
      </w:pPr>
    </w:p>
    <w:p w:rsidR="0048110C" w:rsidRDefault="0048110C" w:rsidP="0048110C">
      <w:pPr>
        <w:rPr>
          <w:rtl/>
        </w:rPr>
      </w:pPr>
      <w:bookmarkStart w:id="2246" w:name="_ETM_Q1_5748000"/>
      <w:bookmarkEnd w:id="2246"/>
      <w:r>
        <w:rPr>
          <w:rFonts w:hint="cs"/>
          <w:rtl/>
        </w:rPr>
        <w:t>תודה רבה.</w:t>
      </w:r>
    </w:p>
    <w:p w:rsidR="0048110C" w:rsidRDefault="0048110C" w:rsidP="0048110C">
      <w:pPr>
        <w:rPr>
          <w:rtl/>
        </w:rPr>
      </w:pPr>
    </w:p>
    <w:p w:rsidR="0048110C" w:rsidRDefault="0048110C" w:rsidP="0048110C">
      <w:pPr>
        <w:pStyle w:val="af7"/>
        <w:keepNext/>
        <w:rPr>
          <w:rtl/>
        </w:rPr>
      </w:pPr>
      <w:bookmarkStart w:id="2247" w:name="ET_interruption_קריאה_717"/>
      <w:r w:rsidRPr="0048110C">
        <w:rPr>
          <w:rStyle w:val="TagStyle"/>
          <w:rtl/>
        </w:rPr>
        <w:t xml:space="preserve"> &lt;&lt; קריאה &gt;&gt; </w:t>
      </w:r>
      <w:r>
        <w:rPr>
          <w:rtl/>
        </w:rPr>
        <w:t>קריאה:</w:t>
      </w:r>
      <w:r w:rsidRPr="0048110C">
        <w:rPr>
          <w:rStyle w:val="TagStyle"/>
          <w:rtl/>
        </w:rPr>
        <w:t xml:space="preserve"> &lt;&lt; קריאה &gt;&gt;</w:t>
      </w:r>
      <w:r>
        <w:rPr>
          <w:rtl/>
        </w:rPr>
        <w:t xml:space="preserve">   </w:t>
      </w:r>
      <w:bookmarkEnd w:id="2247"/>
    </w:p>
    <w:p w:rsidR="0048110C" w:rsidRDefault="0048110C" w:rsidP="0048110C">
      <w:pPr>
        <w:pStyle w:val="KeepWithNext"/>
        <w:rPr>
          <w:rtl/>
        </w:rPr>
      </w:pPr>
    </w:p>
    <w:p w:rsidR="0048110C" w:rsidRDefault="0048110C" w:rsidP="0048110C">
      <w:pPr>
        <w:rPr>
          <w:rtl/>
        </w:rPr>
      </w:pPr>
      <w:bookmarkStart w:id="2248" w:name="_ETM_Q1_5747000"/>
      <w:bookmarkEnd w:id="2248"/>
      <w:r>
        <w:rPr>
          <w:rFonts w:hint="cs"/>
          <w:rtl/>
        </w:rPr>
        <w:t xml:space="preserve">כל הכבוד. </w:t>
      </w:r>
    </w:p>
    <w:p w:rsidR="0048110C" w:rsidRDefault="0048110C" w:rsidP="0048110C">
      <w:pPr>
        <w:rPr>
          <w:rtl/>
        </w:rPr>
      </w:pPr>
    </w:p>
    <w:p w:rsidR="0048110C" w:rsidRDefault="0048110C" w:rsidP="0048110C">
      <w:pPr>
        <w:rPr>
          <w:rtl/>
        </w:rPr>
      </w:pPr>
      <w:r>
        <w:rPr>
          <w:rFonts w:hint="cs"/>
          <w:rtl/>
        </w:rPr>
        <w:t>(מחיאות כפיים)</w:t>
      </w:r>
    </w:p>
    <w:p w:rsidR="0048110C" w:rsidRDefault="0048110C" w:rsidP="0048110C">
      <w:pPr>
        <w:rPr>
          <w:rtl/>
        </w:rPr>
      </w:pPr>
    </w:p>
    <w:p w:rsidR="0048110C" w:rsidRDefault="0048110C" w:rsidP="0048110C">
      <w:pPr>
        <w:pStyle w:val="af8"/>
        <w:keepNext/>
        <w:rPr>
          <w:rtl/>
        </w:rPr>
      </w:pPr>
      <w:bookmarkStart w:id="2249" w:name="ET_yor_6353_718"/>
      <w:r w:rsidRPr="0048110C">
        <w:rPr>
          <w:rStyle w:val="TagStyle"/>
          <w:rtl/>
        </w:rPr>
        <w:t xml:space="preserve"> &lt;&lt; יור &gt;&gt; </w:t>
      </w:r>
      <w:r>
        <w:rPr>
          <w:rtl/>
        </w:rPr>
        <w:t>היו"ר חנוך דב מלביצקי:</w:t>
      </w:r>
      <w:r w:rsidRPr="0048110C">
        <w:rPr>
          <w:rStyle w:val="TagStyle"/>
          <w:rtl/>
        </w:rPr>
        <w:t xml:space="preserve"> &lt;&lt; יור &gt;&gt;</w:t>
      </w:r>
      <w:r>
        <w:rPr>
          <w:rtl/>
        </w:rPr>
        <w:t xml:space="preserve">   </w:t>
      </w:r>
      <w:bookmarkEnd w:id="2249"/>
    </w:p>
    <w:p w:rsidR="0048110C" w:rsidRDefault="0048110C" w:rsidP="0048110C">
      <w:pPr>
        <w:pStyle w:val="KeepWithNext"/>
        <w:rPr>
          <w:rtl/>
        </w:rPr>
      </w:pPr>
    </w:p>
    <w:p w:rsidR="0048110C" w:rsidRDefault="0048110C" w:rsidP="0048110C">
      <w:pPr>
        <w:rPr>
          <w:rtl/>
        </w:rPr>
      </w:pPr>
      <w:r>
        <w:rPr>
          <w:rFonts w:hint="cs"/>
          <w:rtl/>
        </w:rPr>
        <w:t xml:space="preserve">מי שימחא כפיים יצא </w:t>
      </w:r>
      <w:bookmarkStart w:id="2250" w:name="_ETM_Q1_5751000"/>
      <w:bookmarkEnd w:id="2250"/>
      <w:r>
        <w:rPr>
          <w:rFonts w:hint="cs"/>
          <w:rtl/>
        </w:rPr>
        <w:t>החוצה. נורא פשוט. הבא שמוחא כפיים יוצא החוצה</w:t>
      </w:r>
      <w:r w:rsidR="00F81B30">
        <w:rPr>
          <w:rFonts w:hint="cs"/>
          <w:rtl/>
        </w:rPr>
        <w:t>,</w:t>
      </w:r>
      <w:r>
        <w:rPr>
          <w:rFonts w:hint="cs"/>
          <w:rtl/>
        </w:rPr>
        <w:t xml:space="preserve"> בלי קריאות, בלי כלום. </w:t>
      </w:r>
    </w:p>
    <w:p w:rsidR="0048110C" w:rsidRDefault="0048110C" w:rsidP="0048110C">
      <w:pPr>
        <w:rPr>
          <w:rtl/>
        </w:rPr>
      </w:pPr>
    </w:p>
    <w:p w:rsidR="0048110C" w:rsidRDefault="0048110C" w:rsidP="0048110C">
      <w:pPr>
        <w:pStyle w:val="a5"/>
        <w:keepNext/>
        <w:rPr>
          <w:rtl/>
        </w:rPr>
      </w:pPr>
      <w:bookmarkStart w:id="2251" w:name="ET_speaker_5801_719"/>
      <w:r w:rsidRPr="0048110C">
        <w:rPr>
          <w:rStyle w:val="TagStyle"/>
          <w:rtl/>
        </w:rPr>
        <w:t xml:space="preserve"> &lt;&lt; דובר &gt;&gt; </w:t>
      </w:r>
      <w:r>
        <w:rPr>
          <w:rtl/>
        </w:rPr>
        <w:t>אריאל קלנר (הליכוד):</w:t>
      </w:r>
      <w:r w:rsidRPr="0048110C">
        <w:rPr>
          <w:rStyle w:val="TagStyle"/>
          <w:rtl/>
        </w:rPr>
        <w:t xml:space="preserve"> &lt;&lt; דובר &gt;&gt;</w:t>
      </w:r>
      <w:r>
        <w:rPr>
          <w:rtl/>
        </w:rPr>
        <w:t xml:space="preserve">   </w:t>
      </w:r>
      <w:bookmarkEnd w:id="2251"/>
    </w:p>
    <w:p w:rsidR="0048110C" w:rsidRDefault="0048110C" w:rsidP="0048110C">
      <w:pPr>
        <w:pStyle w:val="KeepWithNext"/>
        <w:rPr>
          <w:rtl/>
        </w:rPr>
      </w:pPr>
    </w:p>
    <w:p w:rsidR="0048110C" w:rsidRDefault="0048110C" w:rsidP="0048110C">
      <w:pPr>
        <w:rPr>
          <w:rtl/>
        </w:rPr>
      </w:pPr>
      <w:r>
        <w:rPr>
          <w:rFonts w:hint="cs"/>
          <w:rtl/>
        </w:rPr>
        <w:t>מה שעשו לטלי היום זה רק חלק מההתחלה? אני מנסה להבין, או שזה כבר - - -</w:t>
      </w:r>
    </w:p>
    <w:p w:rsidR="0048110C" w:rsidRDefault="0048110C" w:rsidP="0048110C">
      <w:pPr>
        <w:rPr>
          <w:rtl/>
        </w:rPr>
      </w:pPr>
    </w:p>
    <w:p w:rsidR="0048110C" w:rsidRDefault="0048110C" w:rsidP="0048110C">
      <w:pPr>
        <w:pStyle w:val="af8"/>
        <w:keepNext/>
        <w:rPr>
          <w:rtl/>
        </w:rPr>
      </w:pPr>
      <w:bookmarkStart w:id="2252" w:name="ET_yor_6353_720"/>
      <w:r w:rsidRPr="0048110C">
        <w:rPr>
          <w:rStyle w:val="TagStyle"/>
          <w:rtl/>
        </w:rPr>
        <w:t xml:space="preserve"> &lt;&lt; יור &gt;&gt; </w:t>
      </w:r>
      <w:r>
        <w:rPr>
          <w:rtl/>
        </w:rPr>
        <w:t>היו"ר חנוך דב מלביצקי:</w:t>
      </w:r>
      <w:r w:rsidRPr="0048110C">
        <w:rPr>
          <w:rStyle w:val="TagStyle"/>
          <w:rtl/>
        </w:rPr>
        <w:t xml:space="preserve"> &lt;&lt; יור &gt;&gt;</w:t>
      </w:r>
      <w:r>
        <w:rPr>
          <w:rtl/>
        </w:rPr>
        <w:t xml:space="preserve">   </w:t>
      </w:r>
      <w:bookmarkEnd w:id="2252"/>
    </w:p>
    <w:p w:rsidR="0048110C" w:rsidRDefault="0048110C" w:rsidP="0048110C">
      <w:pPr>
        <w:pStyle w:val="KeepWithNext"/>
        <w:rPr>
          <w:rtl/>
        </w:rPr>
      </w:pPr>
    </w:p>
    <w:p w:rsidR="0048110C" w:rsidRDefault="0048110C" w:rsidP="0048110C">
      <w:pPr>
        <w:rPr>
          <w:rtl/>
        </w:rPr>
      </w:pPr>
      <w:bookmarkStart w:id="2253" w:name="_ETM_Q1_5758000"/>
      <w:bookmarkEnd w:id="2253"/>
      <w:r>
        <w:rPr>
          <w:rFonts w:hint="cs"/>
          <w:rtl/>
        </w:rPr>
        <w:t xml:space="preserve">עזוב, אני לא רוצה להתווכח. </w:t>
      </w:r>
    </w:p>
    <w:p w:rsidR="0048110C" w:rsidRDefault="0048110C" w:rsidP="0048110C">
      <w:pPr>
        <w:rPr>
          <w:rtl/>
        </w:rPr>
      </w:pPr>
      <w:bookmarkStart w:id="2254" w:name="_ETM_Q1_5757000"/>
      <w:bookmarkEnd w:id="2254"/>
    </w:p>
    <w:p w:rsidR="0048110C" w:rsidRDefault="0048110C" w:rsidP="0048110C">
      <w:pPr>
        <w:pStyle w:val="a5"/>
        <w:keepNext/>
        <w:rPr>
          <w:rtl/>
        </w:rPr>
      </w:pPr>
      <w:bookmarkStart w:id="2255" w:name="ET_speaker_5801_721"/>
      <w:r w:rsidRPr="0048110C">
        <w:rPr>
          <w:rStyle w:val="TagStyle"/>
          <w:rtl/>
        </w:rPr>
        <w:t xml:space="preserve"> &lt;&lt; דובר &gt;&gt; </w:t>
      </w:r>
      <w:r>
        <w:rPr>
          <w:rtl/>
        </w:rPr>
        <w:t>אריאל קלנר (הליכוד):</w:t>
      </w:r>
      <w:r w:rsidRPr="0048110C">
        <w:rPr>
          <w:rStyle w:val="TagStyle"/>
          <w:rtl/>
        </w:rPr>
        <w:t xml:space="preserve"> &lt;&lt; דובר &gt;&gt;</w:t>
      </w:r>
      <w:r>
        <w:rPr>
          <w:rtl/>
        </w:rPr>
        <w:t xml:space="preserve">   </w:t>
      </w:r>
      <w:bookmarkEnd w:id="2255"/>
    </w:p>
    <w:p w:rsidR="0048110C" w:rsidRDefault="0048110C" w:rsidP="0048110C">
      <w:pPr>
        <w:pStyle w:val="KeepWithNext"/>
        <w:rPr>
          <w:rtl/>
        </w:rPr>
      </w:pPr>
    </w:p>
    <w:p w:rsidR="0048110C" w:rsidRDefault="0048110C" w:rsidP="0048110C">
      <w:pPr>
        <w:rPr>
          <w:rtl/>
        </w:rPr>
      </w:pPr>
      <w:bookmarkStart w:id="2256" w:name="_ETM_Q1_5755000"/>
      <w:bookmarkEnd w:id="2256"/>
      <w:r>
        <w:rPr>
          <w:rFonts w:hint="cs"/>
          <w:rtl/>
        </w:rPr>
        <w:t xml:space="preserve">או שכבר </w:t>
      </w:r>
      <w:bookmarkStart w:id="2257" w:name="_ETM_Q1_5759000"/>
      <w:bookmarkEnd w:id="2257"/>
      <w:r>
        <w:rPr>
          <w:rFonts w:hint="cs"/>
          <w:rtl/>
        </w:rPr>
        <w:t>התקדמנו מההתחלה. אני פשוט מנסה להבין איפה אנחנו נמצאים.</w:t>
      </w:r>
    </w:p>
    <w:p w:rsidR="0048110C" w:rsidRDefault="0048110C" w:rsidP="0048110C">
      <w:pPr>
        <w:rPr>
          <w:rtl/>
        </w:rPr>
      </w:pPr>
      <w:bookmarkStart w:id="2258" w:name="_ETM_Q1_5760000"/>
      <w:bookmarkEnd w:id="2258"/>
    </w:p>
    <w:p w:rsidR="0048110C" w:rsidRDefault="0048110C" w:rsidP="0048110C">
      <w:pPr>
        <w:pStyle w:val="af8"/>
        <w:keepNext/>
        <w:rPr>
          <w:rtl/>
        </w:rPr>
      </w:pPr>
      <w:bookmarkStart w:id="2259" w:name="ET_yor_6353_722"/>
      <w:r w:rsidRPr="0048110C">
        <w:rPr>
          <w:rStyle w:val="TagStyle"/>
          <w:rtl/>
        </w:rPr>
        <w:t xml:space="preserve"> &lt;&lt; יור &gt;&gt; </w:t>
      </w:r>
      <w:r>
        <w:rPr>
          <w:rtl/>
        </w:rPr>
        <w:t>היו"ר חנוך דב מלביצקי:</w:t>
      </w:r>
      <w:r w:rsidRPr="0048110C">
        <w:rPr>
          <w:rStyle w:val="TagStyle"/>
          <w:rtl/>
        </w:rPr>
        <w:t xml:space="preserve"> &lt;&lt; יור &gt;&gt;</w:t>
      </w:r>
      <w:r>
        <w:rPr>
          <w:rtl/>
        </w:rPr>
        <w:t xml:space="preserve">   </w:t>
      </w:r>
      <w:bookmarkEnd w:id="2259"/>
    </w:p>
    <w:p w:rsidR="0048110C" w:rsidRDefault="0048110C" w:rsidP="0048110C">
      <w:pPr>
        <w:pStyle w:val="KeepWithNext"/>
        <w:rPr>
          <w:rtl/>
        </w:rPr>
      </w:pPr>
    </w:p>
    <w:p w:rsidR="0048110C" w:rsidRDefault="0048110C" w:rsidP="0048110C">
      <w:pPr>
        <w:rPr>
          <w:rtl/>
        </w:rPr>
      </w:pPr>
      <w:bookmarkStart w:id="2260" w:name="_ETM_Q1_5761000"/>
      <w:bookmarkEnd w:id="2260"/>
      <w:r>
        <w:rPr>
          <w:rFonts w:hint="cs"/>
          <w:rtl/>
        </w:rPr>
        <w:t xml:space="preserve">אני לא </w:t>
      </w:r>
      <w:bookmarkStart w:id="2261" w:name="_ETM_Q1_5764000"/>
      <w:bookmarkEnd w:id="2261"/>
      <w:r>
        <w:rPr>
          <w:rFonts w:hint="cs"/>
          <w:rtl/>
        </w:rPr>
        <w:t xml:space="preserve">רוצה להתווכח עם הפריבילגים שבאים לפה </w:t>
      </w:r>
      <w:r w:rsidR="00600EE7">
        <w:rPr>
          <w:rFonts w:hint="cs"/>
          <w:rtl/>
        </w:rPr>
        <w:t xml:space="preserve">והם אוספים כסף כשנוח להם וכשזה </w:t>
      </w:r>
      <w:bookmarkStart w:id="2262" w:name="_ETM_Q1_5768000"/>
      <w:bookmarkEnd w:id="2262"/>
      <w:r w:rsidR="00600EE7">
        <w:rPr>
          <w:rFonts w:hint="cs"/>
          <w:rtl/>
        </w:rPr>
        <w:t>- -</w:t>
      </w:r>
      <w:r w:rsidR="006E7FCA">
        <w:rPr>
          <w:rFonts w:hint="cs"/>
          <w:rtl/>
        </w:rPr>
        <w:t xml:space="preserve"> </w:t>
      </w:r>
      <w:r w:rsidR="00600EE7">
        <w:rPr>
          <w:rFonts w:hint="cs"/>
          <w:rtl/>
        </w:rPr>
        <w:t xml:space="preserve">- </w:t>
      </w:r>
    </w:p>
    <w:p w:rsidR="00600EE7" w:rsidRDefault="00600EE7" w:rsidP="0048110C">
      <w:pPr>
        <w:rPr>
          <w:rtl/>
        </w:rPr>
      </w:pPr>
    </w:p>
    <w:p w:rsidR="00600EE7" w:rsidRDefault="00600EE7" w:rsidP="006E7FCA">
      <w:pPr>
        <w:pStyle w:val="a5"/>
        <w:keepNext/>
        <w:rPr>
          <w:rtl/>
        </w:rPr>
      </w:pPr>
      <w:bookmarkStart w:id="2263" w:name="ET_speaker_6367_723"/>
      <w:r w:rsidRPr="00600EE7">
        <w:rPr>
          <w:rStyle w:val="TagStyle"/>
          <w:rtl/>
        </w:rPr>
        <w:t xml:space="preserve"> &lt;&lt; דובר &gt;&gt; </w:t>
      </w:r>
      <w:r>
        <w:rPr>
          <w:rtl/>
        </w:rPr>
        <w:t>שרון ניר (ישראל ביתנו):</w:t>
      </w:r>
      <w:r w:rsidRPr="00600EE7">
        <w:rPr>
          <w:rStyle w:val="TagStyle"/>
          <w:rtl/>
        </w:rPr>
        <w:t xml:space="preserve"> &lt;&lt; דובר &gt;&gt;</w:t>
      </w:r>
      <w:r>
        <w:rPr>
          <w:rtl/>
        </w:rPr>
        <w:t xml:space="preserve">   </w:t>
      </w:r>
      <w:bookmarkEnd w:id="2263"/>
    </w:p>
    <w:p w:rsidR="00600EE7" w:rsidRDefault="00600EE7" w:rsidP="00600EE7">
      <w:pPr>
        <w:pStyle w:val="KeepWithNext"/>
        <w:rPr>
          <w:rtl/>
        </w:rPr>
      </w:pPr>
    </w:p>
    <w:p w:rsidR="00600EE7" w:rsidRDefault="00600EE7" w:rsidP="00600EE7">
      <w:pPr>
        <w:rPr>
          <w:rtl/>
        </w:rPr>
      </w:pPr>
      <w:r>
        <w:rPr>
          <w:rFonts w:hint="cs"/>
          <w:rtl/>
        </w:rPr>
        <w:t>עוד פעם פריבילגים, עוד פעם תקרעו את העם - - -</w:t>
      </w:r>
    </w:p>
    <w:p w:rsidR="00600EE7" w:rsidRDefault="00600EE7" w:rsidP="00600EE7">
      <w:pPr>
        <w:rPr>
          <w:rtl/>
        </w:rPr>
      </w:pPr>
    </w:p>
    <w:p w:rsidR="00600EE7" w:rsidRDefault="00600EE7" w:rsidP="00600EE7">
      <w:pPr>
        <w:pStyle w:val="af7"/>
        <w:keepNext/>
        <w:rPr>
          <w:rtl/>
        </w:rPr>
      </w:pPr>
      <w:bookmarkStart w:id="2264" w:name="ET_interruption_קריאות_725"/>
      <w:r w:rsidRPr="00600EE7">
        <w:rPr>
          <w:rStyle w:val="TagStyle"/>
          <w:rtl/>
        </w:rPr>
        <w:t xml:space="preserve">&lt;&lt; קריאה &gt;&gt; </w:t>
      </w:r>
      <w:r>
        <w:rPr>
          <w:rtl/>
        </w:rPr>
        <w:t>קריאות:</w:t>
      </w:r>
      <w:r w:rsidRPr="00600EE7">
        <w:rPr>
          <w:rStyle w:val="TagStyle"/>
          <w:rtl/>
        </w:rPr>
        <w:t xml:space="preserve"> &lt;&lt; קרי</w:t>
      </w:r>
      <w:r>
        <w:rPr>
          <w:rStyle w:val="TagStyle"/>
          <w:rFonts w:hint="cs"/>
          <w:rtl/>
        </w:rPr>
        <w:t>פ</w:t>
      </w:r>
      <w:r w:rsidRPr="00600EE7">
        <w:rPr>
          <w:rStyle w:val="TagStyle"/>
          <w:rtl/>
        </w:rPr>
        <w:t>אה &gt;&gt;</w:t>
      </w:r>
      <w:r>
        <w:rPr>
          <w:rtl/>
        </w:rPr>
        <w:t xml:space="preserve">   </w:t>
      </w:r>
      <w:bookmarkEnd w:id="2264"/>
    </w:p>
    <w:p w:rsidR="00600EE7" w:rsidRDefault="00600EE7" w:rsidP="00600EE7">
      <w:pPr>
        <w:pStyle w:val="KeepWithNext"/>
        <w:rPr>
          <w:rtl/>
        </w:rPr>
      </w:pPr>
    </w:p>
    <w:p w:rsidR="00600EE7" w:rsidRDefault="00600EE7" w:rsidP="00600EE7">
      <w:pPr>
        <w:rPr>
          <w:rtl/>
        </w:rPr>
      </w:pPr>
      <w:r>
        <w:rPr>
          <w:rFonts w:hint="cs"/>
          <w:rtl/>
        </w:rPr>
        <w:t>- - -</w:t>
      </w:r>
    </w:p>
    <w:p w:rsidR="00600EE7" w:rsidRDefault="00600EE7" w:rsidP="00600EE7">
      <w:pPr>
        <w:rPr>
          <w:rtl/>
        </w:rPr>
      </w:pPr>
    </w:p>
    <w:p w:rsidR="00600EE7" w:rsidRDefault="00600EE7" w:rsidP="00600EE7">
      <w:pPr>
        <w:pStyle w:val="af7"/>
        <w:keepNext/>
        <w:rPr>
          <w:rtl/>
        </w:rPr>
      </w:pPr>
      <w:bookmarkStart w:id="2265" w:name="ET_interruption_6231_726"/>
      <w:r w:rsidRPr="00600EE7">
        <w:rPr>
          <w:rStyle w:val="TagStyle"/>
          <w:rtl/>
        </w:rPr>
        <w:t xml:space="preserve"> &lt;&lt; קריאה &gt;&gt; </w:t>
      </w:r>
      <w:r>
        <w:rPr>
          <w:rtl/>
        </w:rPr>
        <w:t>יסמין פרידמן (יש עתיד):</w:t>
      </w:r>
      <w:r w:rsidRPr="00600EE7">
        <w:rPr>
          <w:rStyle w:val="TagStyle"/>
          <w:rtl/>
        </w:rPr>
        <w:t xml:space="preserve"> &lt;&lt; קריאה &gt;&gt;</w:t>
      </w:r>
      <w:r>
        <w:rPr>
          <w:rtl/>
        </w:rPr>
        <w:t xml:space="preserve">   </w:t>
      </w:r>
      <w:bookmarkEnd w:id="2265"/>
    </w:p>
    <w:p w:rsidR="00600EE7" w:rsidRDefault="00600EE7" w:rsidP="00600EE7">
      <w:pPr>
        <w:pStyle w:val="KeepWithNext"/>
        <w:rPr>
          <w:rtl/>
        </w:rPr>
      </w:pPr>
    </w:p>
    <w:p w:rsidR="00600EE7" w:rsidRDefault="00600EE7" w:rsidP="00600EE7">
      <w:pPr>
        <w:rPr>
          <w:rtl/>
        </w:rPr>
      </w:pPr>
      <w:r>
        <w:rPr>
          <w:rFonts w:hint="cs"/>
          <w:rtl/>
        </w:rPr>
        <w:t>- - - אתה פריבילג חצוף - - -</w:t>
      </w:r>
    </w:p>
    <w:p w:rsidR="00600EE7" w:rsidRDefault="00600EE7" w:rsidP="00600EE7">
      <w:pPr>
        <w:rPr>
          <w:rtl/>
        </w:rPr>
      </w:pPr>
    </w:p>
    <w:p w:rsidR="00600EE7" w:rsidRDefault="00600EE7" w:rsidP="00600EE7">
      <w:pPr>
        <w:pStyle w:val="a5"/>
        <w:keepNext/>
        <w:rPr>
          <w:rtl/>
        </w:rPr>
      </w:pPr>
      <w:bookmarkStart w:id="2266" w:name="ET_speaker_5801_727"/>
      <w:r w:rsidRPr="00600EE7">
        <w:rPr>
          <w:rStyle w:val="TagStyle"/>
          <w:rtl/>
        </w:rPr>
        <w:t xml:space="preserve"> &lt;&lt; דובר &gt;&gt; </w:t>
      </w:r>
      <w:r>
        <w:rPr>
          <w:rtl/>
        </w:rPr>
        <w:t>אריאל קלנר (הליכוד):</w:t>
      </w:r>
      <w:r w:rsidRPr="00600EE7">
        <w:rPr>
          <w:rStyle w:val="TagStyle"/>
          <w:rtl/>
        </w:rPr>
        <w:t xml:space="preserve"> &lt;&lt; דובר &gt;&gt;</w:t>
      </w:r>
      <w:r>
        <w:rPr>
          <w:rtl/>
        </w:rPr>
        <w:t xml:space="preserve">   </w:t>
      </w:r>
      <w:bookmarkEnd w:id="2266"/>
    </w:p>
    <w:p w:rsidR="00600EE7" w:rsidRDefault="00600EE7" w:rsidP="00600EE7">
      <w:pPr>
        <w:pStyle w:val="KeepWithNext"/>
        <w:rPr>
          <w:rtl/>
        </w:rPr>
      </w:pPr>
    </w:p>
    <w:p w:rsidR="00600EE7" w:rsidRDefault="00600EE7" w:rsidP="00600EE7">
      <w:pPr>
        <w:rPr>
          <w:rtl/>
        </w:rPr>
      </w:pPr>
      <w:r>
        <w:rPr>
          <w:rFonts w:hint="cs"/>
          <w:rtl/>
        </w:rPr>
        <w:t>- - - רק לדעת איפה נמצאים, מה שחשוב זה לדעת להתכונן.</w:t>
      </w:r>
    </w:p>
    <w:p w:rsidR="00600EE7" w:rsidRDefault="00600EE7" w:rsidP="00600EE7">
      <w:pPr>
        <w:rPr>
          <w:rtl/>
        </w:rPr>
      </w:pPr>
    </w:p>
    <w:p w:rsidR="00600EE7" w:rsidRDefault="00600EE7" w:rsidP="00600EE7">
      <w:pPr>
        <w:pStyle w:val="af8"/>
        <w:keepNext/>
        <w:rPr>
          <w:rtl/>
        </w:rPr>
      </w:pPr>
      <w:bookmarkStart w:id="2267" w:name="ET_yor_6353_728"/>
      <w:r w:rsidRPr="00600EE7">
        <w:rPr>
          <w:rStyle w:val="TagStyle"/>
          <w:rtl/>
        </w:rPr>
        <w:t xml:space="preserve"> &lt;&lt; יור &gt;&gt; </w:t>
      </w:r>
      <w:r>
        <w:rPr>
          <w:rtl/>
        </w:rPr>
        <w:t>היו"ר חנוך דב מלביצקי:</w:t>
      </w:r>
      <w:r w:rsidRPr="00600EE7">
        <w:rPr>
          <w:rStyle w:val="TagStyle"/>
          <w:rtl/>
        </w:rPr>
        <w:t xml:space="preserve"> &lt;&lt; יור &gt;&gt;</w:t>
      </w:r>
      <w:r>
        <w:rPr>
          <w:rtl/>
        </w:rPr>
        <w:t xml:space="preserve">   </w:t>
      </w:r>
      <w:bookmarkEnd w:id="2267"/>
    </w:p>
    <w:p w:rsidR="00600EE7" w:rsidRDefault="00600EE7" w:rsidP="00600EE7">
      <w:pPr>
        <w:pStyle w:val="KeepWithNext"/>
        <w:rPr>
          <w:rtl/>
        </w:rPr>
      </w:pPr>
    </w:p>
    <w:p w:rsidR="00600EE7" w:rsidRDefault="00600EE7" w:rsidP="00600EE7">
      <w:pPr>
        <w:rPr>
          <w:rtl/>
        </w:rPr>
      </w:pPr>
      <w:bookmarkStart w:id="2268" w:name="_ETM_Q1_5773000"/>
      <w:bookmarkEnd w:id="2268"/>
      <w:r>
        <w:rPr>
          <w:rFonts w:hint="cs"/>
          <w:rtl/>
        </w:rPr>
        <w:t>יסמין, אני קורא אותך לסדר פעם ראשונה.</w:t>
      </w:r>
    </w:p>
    <w:p w:rsidR="00600EE7" w:rsidRDefault="00600EE7" w:rsidP="00600EE7">
      <w:pPr>
        <w:rPr>
          <w:rtl/>
        </w:rPr>
      </w:pPr>
    </w:p>
    <w:p w:rsidR="00600EE7" w:rsidRDefault="00600EE7" w:rsidP="00600EE7">
      <w:pPr>
        <w:pStyle w:val="a5"/>
        <w:keepNext/>
        <w:rPr>
          <w:rtl/>
        </w:rPr>
      </w:pPr>
      <w:bookmarkStart w:id="2269" w:name="ET_speaker_6231_729"/>
      <w:r w:rsidRPr="00600EE7">
        <w:rPr>
          <w:rStyle w:val="TagStyle"/>
          <w:rtl/>
        </w:rPr>
        <w:t xml:space="preserve"> &lt;&lt; דובר &gt;&gt; </w:t>
      </w:r>
      <w:r>
        <w:rPr>
          <w:rtl/>
        </w:rPr>
        <w:t>יסמין פרידמן (יש עתיד):</w:t>
      </w:r>
      <w:r w:rsidRPr="00600EE7">
        <w:rPr>
          <w:rStyle w:val="TagStyle"/>
          <w:rtl/>
        </w:rPr>
        <w:t xml:space="preserve"> &lt;&lt; דובר &gt;&gt;</w:t>
      </w:r>
      <w:r>
        <w:rPr>
          <w:rtl/>
        </w:rPr>
        <w:t xml:space="preserve">   </w:t>
      </w:r>
      <w:bookmarkEnd w:id="2269"/>
    </w:p>
    <w:p w:rsidR="00600EE7" w:rsidRDefault="00600EE7" w:rsidP="00600EE7">
      <w:pPr>
        <w:pStyle w:val="KeepWithNext"/>
        <w:rPr>
          <w:rtl/>
        </w:rPr>
      </w:pPr>
    </w:p>
    <w:p w:rsidR="00600EE7" w:rsidRDefault="00600EE7" w:rsidP="006E7FCA">
      <w:pPr>
        <w:rPr>
          <w:rtl/>
        </w:rPr>
      </w:pPr>
      <w:r>
        <w:rPr>
          <w:rFonts w:hint="cs"/>
          <w:rtl/>
        </w:rPr>
        <w:t>חצוף. אתה קורא ל</w:t>
      </w:r>
      <w:r w:rsidR="006E7FCA">
        <w:rPr>
          <w:rFonts w:hint="cs"/>
          <w:rtl/>
        </w:rPr>
        <w:t>ה</w:t>
      </w:r>
      <w:r>
        <w:rPr>
          <w:rFonts w:hint="cs"/>
          <w:rtl/>
        </w:rPr>
        <w:t xml:space="preserve"> פריבילגי</w:t>
      </w:r>
      <w:r w:rsidR="006E7FCA">
        <w:rPr>
          <w:rFonts w:hint="cs"/>
          <w:rtl/>
        </w:rPr>
        <w:t>ת</w:t>
      </w:r>
      <w:r>
        <w:rPr>
          <w:rFonts w:hint="cs"/>
          <w:rtl/>
        </w:rPr>
        <w:t xml:space="preserve">? </w:t>
      </w:r>
    </w:p>
    <w:p w:rsidR="00600EE7" w:rsidRDefault="00600EE7" w:rsidP="00600EE7">
      <w:pPr>
        <w:rPr>
          <w:rtl/>
        </w:rPr>
      </w:pPr>
    </w:p>
    <w:p w:rsidR="00600EE7" w:rsidRDefault="00600EE7" w:rsidP="00600EE7">
      <w:pPr>
        <w:pStyle w:val="af8"/>
        <w:keepNext/>
        <w:rPr>
          <w:rtl/>
        </w:rPr>
      </w:pPr>
      <w:bookmarkStart w:id="2270" w:name="ET_yor_6353_730"/>
      <w:r w:rsidRPr="00600EE7">
        <w:rPr>
          <w:rStyle w:val="TagStyle"/>
          <w:rtl/>
        </w:rPr>
        <w:t xml:space="preserve"> &lt;&lt; יור &gt;&gt; </w:t>
      </w:r>
      <w:r>
        <w:rPr>
          <w:rtl/>
        </w:rPr>
        <w:t>היו"ר חנוך דב מלביצקי:</w:t>
      </w:r>
      <w:r w:rsidRPr="00600EE7">
        <w:rPr>
          <w:rStyle w:val="TagStyle"/>
          <w:rtl/>
        </w:rPr>
        <w:t xml:space="preserve"> &lt;&lt; יור &gt;&gt;</w:t>
      </w:r>
      <w:r>
        <w:rPr>
          <w:rtl/>
        </w:rPr>
        <w:t xml:space="preserve">   </w:t>
      </w:r>
      <w:bookmarkEnd w:id="2270"/>
    </w:p>
    <w:p w:rsidR="00600EE7" w:rsidRDefault="00600EE7" w:rsidP="00600EE7">
      <w:pPr>
        <w:pStyle w:val="KeepWithNext"/>
        <w:rPr>
          <w:rtl/>
        </w:rPr>
      </w:pPr>
    </w:p>
    <w:p w:rsidR="00600EE7" w:rsidRDefault="00600EE7" w:rsidP="00600EE7">
      <w:pPr>
        <w:rPr>
          <w:rtl/>
        </w:rPr>
      </w:pPr>
      <w:bookmarkStart w:id="2271" w:name="_ETM_Q1_5775000"/>
      <w:bookmarkEnd w:id="2271"/>
      <w:r>
        <w:rPr>
          <w:rFonts w:hint="cs"/>
          <w:rtl/>
        </w:rPr>
        <w:t xml:space="preserve">יסמין, אני קורא אותך לסדר פעם ראשונה. </w:t>
      </w:r>
    </w:p>
    <w:p w:rsidR="006E7FCA" w:rsidRDefault="006E7FCA" w:rsidP="00600EE7">
      <w:pPr>
        <w:rPr>
          <w:rtl/>
        </w:rPr>
      </w:pPr>
      <w:bookmarkStart w:id="2272" w:name="_ETM_Q1_5782000"/>
      <w:bookmarkEnd w:id="2272"/>
    </w:p>
    <w:p w:rsidR="006E7FCA" w:rsidRDefault="006E7FCA" w:rsidP="006E7FCA">
      <w:pPr>
        <w:pStyle w:val="a5"/>
        <w:keepNext/>
        <w:rPr>
          <w:rtl/>
        </w:rPr>
      </w:pPr>
      <w:bookmarkStart w:id="2273" w:name="ET_speaker_6231_731"/>
      <w:r w:rsidRPr="006E7FCA">
        <w:rPr>
          <w:rStyle w:val="TagStyle"/>
          <w:rtl/>
        </w:rPr>
        <w:t xml:space="preserve"> &lt;&lt; דובר &gt;&gt; </w:t>
      </w:r>
      <w:r>
        <w:rPr>
          <w:rtl/>
        </w:rPr>
        <w:t>יסמין פרידמן (יש עתיד):</w:t>
      </w:r>
      <w:r w:rsidRPr="006E7FCA">
        <w:rPr>
          <w:rStyle w:val="TagStyle"/>
          <w:rtl/>
        </w:rPr>
        <w:t xml:space="preserve"> &lt;&lt; דובר &gt;&gt;</w:t>
      </w:r>
      <w:r>
        <w:rPr>
          <w:rtl/>
        </w:rPr>
        <w:t xml:space="preserve">   </w:t>
      </w:r>
      <w:bookmarkEnd w:id="2273"/>
    </w:p>
    <w:p w:rsidR="006E7FCA" w:rsidRDefault="006E7FCA" w:rsidP="006E7FCA">
      <w:pPr>
        <w:pStyle w:val="KeepWithNext"/>
        <w:rPr>
          <w:rtl/>
        </w:rPr>
      </w:pPr>
    </w:p>
    <w:p w:rsidR="006E7FCA" w:rsidRDefault="006E7FCA" w:rsidP="006E7FCA">
      <w:pPr>
        <w:rPr>
          <w:rtl/>
        </w:rPr>
      </w:pPr>
      <w:bookmarkStart w:id="2274" w:name="_ETM_Q1_5780000"/>
      <w:bookmarkEnd w:id="2274"/>
      <w:r>
        <w:rPr>
          <w:rFonts w:hint="cs"/>
          <w:rtl/>
        </w:rPr>
        <w:t xml:space="preserve">היא </w:t>
      </w:r>
      <w:bookmarkStart w:id="2275" w:name="_ETM_Q1_5781000"/>
      <w:bookmarkEnd w:id="2275"/>
      <w:r>
        <w:rPr>
          <w:rFonts w:hint="cs"/>
          <w:rtl/>
        </w:rPr>
        <w:t>המנוע של המדינה הזאת - - -</w:t>
      </w:r>
    </w:p>
    <w:p w:rsidR="006E7FCA" w:rsidRDefault="006E7FCA" w:rsidP="006E7FCA">
      <w:pPr>
        <w:rPr>
          <w:rtl/>
        </w:rPr>
      </w:pPr>
    </w:p>
    <w:p w:rsidR="006E7FCA" w:rsidRDefault="006E7FCA" w:rsidP="006E7FCA">
      <w:pPr>
        <w:pStyle w:val="af8"/>
        <w:keepNext/>
        <w:rPr>
          <w:rtl/>
        </w:rPr>
      </w:pPr>
      <w:bookmarkStart w:id="2276" w:name="ET_yor_6353_732"/>
      <w:r w:rsidRPr="006E7FCA">
        <w:rPr>
          <w:rStyle w:val="TagStyle"/>
          <w:rtl/>
        </w:rPr>
        <w:t xml:space="preserve"> &lt;&lt; יור &gt;&gt; </w:t>
      </w:r>
      <w:r>
        <w:rPr>
          <w:rtl/>
        </w:rPr>
        <w:t>היו"ר חנוך דב מלביצקי:</w:t>
      </w:r>
      <w:r w:rsidRPr="006E7FCA">
        <w:rPr>
          <w:rStyle w:val="TagStyle"/>
          <w:rtl/>
        </w:rPr>
        <w:t xml:space="preserve"> &lt;&lt; יור &gt;&gt;</w:t>
      </w:r>
      <w:r>
        <w:rPr>
          <w:rtl/>
        </w:rPr>
        <w:t xml:space="preserve">   </w:t>
      </w:r>
      <w:bookmarkEnd w:id="2276"/>
    </w:p>
    <w:p w:rsidR="006E7FCA" w:rsidRDefault="006E7FCA" w:rsidP="006E7FCA">
      <w:pPr>
        <w:pStyle w:val="KeepWithNext"/>
        <w:rPr>
          <w:rtl/>
        </w:rPr>
      </w:pPr>
    </w:p>
    <w:p w:rsidR="006E7FCA" w:rsidRDefault="006E7FCA" w:rsidP="006E7FCA">
      <w:pPr>
        <w:rPr>
          <w:rtl/>
        </w:rPr>
      </w:pPr>
      <w:r>
        <w:rPr>
          <w:rFonts w:hint="cs"/>
          <w:rtl/>
        </w:rPr>
        <w:t xml:space="preserve">אני קורא אותך לסדר פעם שנייה. </w:t>
      </w:r>
    </w:p>
    <w:p w:rsidR="006E7FCA" w:rsidRDefault="006E7FCA" w:rsidP="006E7FCA">
      <w:pPr>
        <w:rPr>
          <w:rtl/>
        </w:rPr>
      </w:pPr>
      <w:bookmarkStart w:id="2277" w:name="_ETM_Q1_5785000"/>
      <w:bookmarkEnd w:id="2277"/>
    </w:p>
    <w:p w:rsidR="006E7FCA" w:rsidRDefault="006E7FCA" w:rsidP="006E7FCA">
      <w:pPr>
        <w:pStyle w:val="a5"/>
        <w:keepNext/>
        <w:rPr>
          <w:rtl/>
        </w:rPr>
      </w:pPr>
      <w:bookmarkStart w:id="2278" w:name="ET_speaker_6231_733"/>
      <w:r w:rsidRPr="006E7FCA">
        <w:rPr>
          <w:rStyle w:val="TagStyle"/>
          <w:rtl/>
        </w:rPr>
        <w:t xml:space="preserve"> &lt;&lt; דובר &gt;&gt; </w:t>
      </w:r>
      <w:r>
        <w:rPr>
          <w:rtl/>
        </w:rPr>
        <w:t>יסמין פרידמן (יש עתיד):</w:t>
      </w:r>
      <w:r w:rsidRPr="006E7FCA">
        <w:rPr>
          <w:rStyle w:val="TagStyle"/>
          <w:rtl/>
        </w:rPr>
        <w:t xml:space="preserve"> &lt;&lt; דובר &gt;&gt;</w:t>
      </w:r>
      <w:r>
        <w:rPr>
          <w:rtl/>
        </w:rPr>
        <w:t xml:space="preserve">   </w:t>
      </w:r>
      <w:bookmarkEnd w:id="2278"/>
    </w:p>
    <w:p w:rsidR="006E7FCA" w:rsidRDefault="006E7FCA" w:rsidP="006E7FCA">
      <w:pPr>
        <w:pStyle w:val="KeepWithNext"/>
        <w:rPr>
          <w:rtl/>
        </w:rPr>
      </w:pPr>
    </w:p>
    <w:p w:rsidR="006E7FCA" w:rsidRDefault="006E7FCA" w:rsidP="006E7FCA">
      <w:pPr>
        <w:rPr>
          <w:rtl/>
        </w:rPr>
      </w:pPr>
      <w:bookmarkStart w:id="2279" w:name="_ETM_Q1_5786000"/>
      <w:bookmarkEnd w:id="2279"/>
      <w:r>
        <w:rPr>
          <w:rFonts w:hint="cs"/>
          <w:rtl/>
        </w:rPr>
        <w:t>פריבילגית.</w:t>
      </w:r>
    </w:p>
    <w:p w:rsidR="006E7FCA" w:rsidRDefault="006E7FCA" w:rsidP="006E7FCA">
      <w:pPr>
        <w:rPr>
          <w:rtl/>
        </w:rPr>
      </w:pPr>
    </w:p>
    <w:p w:rsidR="006E7FCA" w:rsidRDefault="006E7FCA" w:rsidP="006E7FCA">
      <w:pPr>
        <w:pStyle w:val="af8"/>
        <w:keepNext/>
        <w:rPr>
          <w:rtl/>
        </w:rPr>
      </w:pPr>
      <w:bookmarkStart w:id="2280" w:name="ET_yor_6353_735"/>
      <w:r w:rsidRPr="006E7FCA">
        <w:rPr>
          <w:rStyle w:val="TagStyle"/>
          <w:rtl/>
        </w:rPr>
        <w:t xml:space="preserve"> &lt;&lt; יור &gt;&gt; </w:t>
      </w:r>
      <w:r>
        <w:rPr>
          <w:rtl/>
        </w:rPr>
        <w:t>היו"ר חנוך דב מלביצקי:</w:t>
      </w:r>
      <w:r w:rsidRPr="006E7FCA">
        <w:rPr>
          <w:rStyle w:val="TagStyle"/>
          <w:rtl/>
        </w:rPr>
        <w:t xml:space="preserve"> &lt;&lt; יור &gt;&gt;</w:t>
      </w:r>
      <w:r>
        <w:rPr>
          <w:rtl/>
        </w:rPr>
        <w:t xml:space="preserve">   </w:t>
      </w:r>
      <w:bookmarkEnd w:id="2280"/>
    </w:p>
    <w:p w:rsidR="006E7FCA" w:rsidRDefault="006E7FCA" w:rsidP="006E7FCA">
      <w:pPr>
        <w:pStyle w:val="KeepWithNext"/>
        <w:rPr>
          <w:rtl/>
        </w:rPr>
      </w:pPr>
    </w:p>
    <w:p w:rsidR="006E7FCA" w:rsidRPr="006E7FCA" w:rsidRDefault="006E7FCA" w:rsidP="006E7FCA">
      <w:pPr>
        <w:rPr>
          <w:rtl/>
        </w:rPr>
      </w:pPr>
      <w:r>
        <w:rPr>
          <w:rFonts w:hint="cs"/>
          <w:rtl/>
        </w:rPr>
        <w:t xml:space="preserve">כן, היא פריבילגית. </w:t>
      </w:r>
    </w:p>
    <w:p w:rsidR="006E7FCA" w:rsidRDefault="006E7FCA" w:rsidP="006E7FCA">
      <w:pPr>
        <w:rPr>
          <w:rtl/>
        </w:rPr>
      </w:pPr>
    </w:p>
    <w:p w:rsidR="006E7FCA" w:rsidRDefault="006E7FCA" w:rsidP="006E7FCA">
      <w:pPr>
        <w:pStyle w:val="a5"/>
        <w:keepNext/>
        <w:rPr>
          <w:rtl/>
        </w:rPr>
      </w:pPr>
      <w:bookmarkStart w:id="2281" w:name="ET_speaker_5787_734"/>
      <w:r w:rsidRPr="006E7FCA">
        <w:rPr>
          <w:rStyle w:val="TagStyle"/>
          <w:rtl/>
        </w:rPr>
        <w:t xml:space="preserve"> &lt;&lt; דובר &gt;&gt; </w:t>
      </w:r>
      <w:r>
        <w:rPr>
          <w:rtl/>
        </w:rPr>
        <w:t>יוראי להב הרצנו (יש עתיד):</w:t>
      </w:r>
      <w:r w:rsidRPr="006E7FCA">
        <w:rPr>
          <w:rStyle w:val="TagStyle"/>
          <w:rtl/>
        </w:rPr>
        <w:t xml:space="preserve"> &lt;&lt; דובר &gt;&gt;</w:t>
      </w:r>
      <w:r>
        <w:rPr>
          <w:rtl/>
        </w:rPr>
        <w:t xml:space="preserve">   </w:t>
      </w:r>
      <w:bookmarkEnd w:id="2281"/>
    </w:p>
    <w:p w:rsidR="006E7FCA" w:rsidRDefault="006E7FCA" w:rsidP="006E7FCA">
      <w:pPr>
        <w:pStyle w:val="KeepWithNext"/>
        <w:rPr>
          <w:rtl/>
        </w:rPr>
      </w:pPr>
    </w:p>
    <w:p w:rsidR="006E7FCA" w:rsidRDefault="006E7FCA" w:rsidP="000704F1">
      <w:pPr>
        <w:rPr>
          <w:rtl/>
        </w:rPr>
      </w:pPr>
      <w:r>
        <w:rPr>
          <w:rFonts w:hint="cs"/>
          <w:rtl/>
        </w:rPr>
        <w:t xml:space="preserve">היא אורחת של הוועדה, היא אזרחית, אתה </w:t>
      </w:r>
      <w:bookmarkStart w:id="2282" w:name="_ETM_Q1_5788000"/>
      <w:bookmarkEnd w:id="2282"/>
      <w:r>
        <w:rPr>
          <w:rFonts w:hint="cs"/>
          <w:rtl/>
        </w:rPr>
        <w:t>לא ת</w:t>
      </w:r>
      <w:r w:rsidR="000704F1">
        <w:rPr>
          <w:rFonts w:hint="cs"/>
          <w:rtl/>
        </w:rPr>
        <w:t xml:space="preserve">דבר ככה לאזרחי ישראל. </w:t>
      </w:r>
    </w:p>
    <w:p w:rsidR="006E7FCA" w:rsidRDefault="006E7FCA" w:rsidP="006E7FCA">
      <w:pPr>
        <w:rPr>
          <w:rtl/>
        </w:rPr>
      </w:pPr>
    </w:p>
    <w:p w:rsidR="006E7FCA" w:rsidRDefault="006E7FCA" w:rsidP="006E7FCA">
      <w:pPr>
        <w:pStyle w:val="a5"/>
        <w:keepNext/>
        <w:rPr>
          <w:rtl/>
        </w:rPr>
      </w:pPr>
      <w:bookmarkStart w:id="2283" w:name="ET_speaker_6231_736"/>
      <w:r w:rsidRPr="006E7FCA">
        <w:rPr>
          <w:rStyle w:val="TagStyle"/>
          <w:rtl/>
        </w:rPr>
        <w:t xml:space="preserve"> &lt;&lt; דובר &gt;&gt; </w:t>
      </w:r>
      <w:r>
        <w:rPr>
          <w:rtl/>
        </w:rPr>
        <w:t>יסמין פרידמן (יש עתיד):</w:t>
      </w:r>
      <w:r w:rsidRPr="006E7FCA">
        <w:rPr>
          <w:rStyle w:val="TagStyle"/>
          <w:rtl/>
        </w:rPr>
        <w:t xml:space="preserve"> &lt;&lt; דובר &gt;&gt;</w:t>
      </w:r>
      <w:r>
        <w:rPr>
          <w:rtl/>
        </w:rPr>
        <w:t xml:space="preserve">   </w:t>
      </w:r>
      <w:bookmarkEnd w:id="2283"/>
    </w:p>
    <w:p w:rsidR="006E7FCA" w:rsidRDefault="006E7FCA" w:rsidP="006E7FCA">
      <w:pPr>
        <w:pStyle w:val="KeepWithNext"/>
        <w:rPr>
          <w:rtl/>
        </w:rPr>
      </w:pPr>
    </w:p>
    <w:p w:rsidR="006E7FCA" w:rsidRDefault="006E7FCA" w:rsidP="006E7FCA">
      <w:pPr>
        <w:rPr>
          <w:rtl/>
        </w:rPr>
      </w:pPr>
      <w:bookmarkStart w:id="2284" w:name="_ETM_Q1_5789000"/>
      <w:bookmarkEnd w:id="2284"/>
      <w:r>
        <w:rPr>
          <w:rFonts w:hint="cs"/>
          <w:rtl/>
        </w:rPr>
        <w:t xml:space="preserve">אתה לא פריבילג? </w:t>
      </w:r>
      <w:bookmarkStart w:id="2285" w:name="_ETM_Q1_5791000"/>
      <w:bookmarkEnd w:id="2285"/>
    </w:p>
    <w:p w:rsidR="006E7FCA" w:rsidRDefault="006E7FCA" w:rsidP="006E7FCA">
      <w:pPr>
        <w:rPr>
          <w:rtl/>
        </w:rPr>
      </w:pPr>
      <w:bookmarkStart w:id="2286" w:name="_ETM_Q1_5790000"/>
      <w:bookmarkEnd w:id="2286"/>
    </w:p>
    <w:p w:rsidR="006E7FCA" w:rsidRDefault="006E7FCA" w:rsidP="006E7FCA">
      <w:pPr>
        <w:pStyle w:val="a5"/>
        <w:keepNext/>
        <w:rPr>
          <w:rtl/>
        </w:rPr>
      </w:pPr>
      <w:bookmarkStart w:id="2287" w:name="ET_speaker_6158_737"/>
      <w:r w:rsidRPr="006E7FCA">
        <w:rPr>
          <w:rStyle w:val="TagStyle"/>
          <w:rtl/>
        </w:rPr>
        <w:t xml:space="preserve"> &lt;&lt; דובר &gt;&gt; </w:t>
      </w:r>
      <w:r>
        <w:rPr>
          <w:rtl/>
        </w:rPr>
        <w:t>אפרת רייטן מרום (העבודה):</w:t>
      </w:r>
      <w:r w:rsidRPr="006E7FCA">
        <w:rPr>
          <w:rStyle w:val="TagStyle"/>
          <w:rtl/>
        </w:rPr>
        <w:t xml:space="preserve"> &lt;&lt; דובר &gt;&gt;</w:t>
      </w:r>
      <w:r>
        <w:rPr>
          <w:rtl/>
        </w:rPr>
        <w:t xml:space="preserve">   </w:t>
      </w:r>
      <w:bookmarkEnd w:id="2287"/>
    </w:p>
    <w:p w:rsidR="006E7FCA" w:rsidRDefault="006E7FCA" w:rsidP="006E7FCA">
      <w:pPr>
        <w:pStyle w:val="KeepWithNext"/>
        <w:rPr>
          <w:rtl/>
        </w:rPr>
      </w:pPr>
    </w:p>
    <w:p w:rsidR="006E7FCA" w:rsidRDefault="006E7FCA" w:rsidP="006E7FCA">
      <w:pPr>
        <w:rPr>
          <w:rtl/>
        </w:rPr>
      </w:pPr>
      <w:r>
        <w:rPr>
          <w:rFonts w:hint="cs"/>
          <w:rtl/>
        </w:rPr>
        <w:t xml:space="preserve">רשימות שחורות. </w:t>
      </w:r>
    </w:p>
    <w:p w:rsidR="006E7FCA" w:rsidRDefault="006E7FCA" w:rsidP="006E7FCA">
      <w:pPr>
        <w:rPr>
          <w:rtl/>
        </w:rPr>
      </w:pPr>
    </w:p>
    <w:p w:rsidR="006E7FCA" w:rsidRDefault="006E7FCA" w:rsidP="006E7FCA">
      <w:pPr>
        <w:pStyle w:val="a5"/>
        <w:keepNext/>
        <w:rPr>
          <w:rtl/>
        </w:rPr>
      </w:pPr>
      <w:bookmarkStart w:id="2288" w:name="ET_speaker_6231_738"/>
      <w:r w:rsidRPr="006E7FCA">
        <w:rPr>
          <w:rStyle w:val="TagStyle"/>
          <w:rtl/>
        </w:rPr>
        <w:t xml:space="preserve"> &lt;&lt; דובר &gt;&gt; </w:t>
      </w:r>
      <w:r>
        <w:rPr>
          <w:rtl/>
        </w:rPr>
        <w:t>יסמין פרידמן (יש עתיד):</w:t>
      </w:r>
      <w:r w:rsidRPr="006E7FCA">
        <w:rPr>
          <w:rStyle w:val="TagStyle"/>
          <w:rtl/>
        </w:rPr>
        <w:t xml:space="preserve"> &lt;&lt; דובר &gt;&gt;</w:t>
      </w:r>
      <w:r>
        <w:rPr>
          <w:rtl/>
        </w:rPr>
        <w:t xml:space="preserve">   </w:t>
      </w:r>
      <w:bookmarkEnd w:id="2288"/>
    </w:p>
    <w:p w:rsidR="006E7FCA" w:rsidRDefault="006E7FCA" w:rsidP="006E7FCA">
      <w:pPr>
        <w:pStyle w:val="KeepWithNext"/>
        <w:rPr>
          <w:rtl/>
        </w:rPr>
      </w:pPr>
    </w:p>
    <w:p w:rsidR="006E7FCA" w:rsidRDefault="006E7FCA" w:rsidP="006E7FCA">
      <w:pPr>
        <w:rPr>
          <w:rtl/>
        </w:rPr>
      </w:pPr>
      <w:bookmarkStart w:id="2289" w:name="_ETM_Q1_5793000"/>
      <w:bookmarkEnd w:id="2289"/>
      <w:r>
        <w:rPr>
          <w:rFonts w:hint="cs"/>
          <w:rtl/>
        </w:rPr>
        <w:t>אתה - - -</w:t>
      </w:r>
    </w:p>
    <w:p w:rsidR="006E7FCA" w:rsidRDefault="006E7FCA" w:rsidP="006E7FCA">
      <w:pPr>
        <w:rPr>
          <w:rtl/>
        </w:rPr>
      </w:pPr>
    </w:p>
    <w:p w:rsidR="006E7FCA" w:rsidRDefault="006E7FCA" w:rsidP="006E7FCA">
      <w:pPr>
        <w:pStyle w:val="af8"/>
        <w:keepNext/>
        <w:rPr>
          <w:rtl/>
        </w:rPr>
      </w:pPr>
      <w:bookmarkStart w:id="2290" w:name="ET_yor_6353_739"/>
      <w:r w:rsidRPr="006E7FCA">
        <w:rPr>
          <w:rStyle w:val="TagStyle"/>
          <w:rtl/>
        </w:rPr>
        <w:t xml:space="preserve"> &lt;&lt; יור &gt;&gt; </w:t>
      </w:r>
      <w:r>
        <w:rPr>
          <w:rtl/>
        </w:rPr>
        <w:t>היו"ר חנוך דב מלביצקי:</w:t>
      </w:r>
      <w:r w:rsidRPr="006E7FCA">
        <w:rPr>
          <w:rStyle w:val="TagStyle"/>
          <w:rtl/>
        </w:rPr>
        <w:t xml:space="preserve"> &lt;&lt; יור &gt;&gt;</w:t>
      </w:r>
      <w:r>
        <w:rPr>
          <w:rtl/>
        </w:rPr>
        <w:t xml:space="preserve">   </w:t>
      </w:r>
      <w:bookmarkEnd w:id="2290"/>
    </w:p>
    <w:p w:rsidR="006E7FCA" w:rsidRDefault="006E7FCA" w:rsidP="006E7FCA">
      <w:pPr>
        <w:pStyle w:val="KeepWithNext"/>
        <w:rPr>
          <w:rtl/>
        </w:rPr>
      </w:pPr>
    </w:p>
    <w:p w:rsidR="006E7FCA" w:rsidRDefault="006E7FCA" w:rsidP="006E7FCA">
      <w:pPr>
        <w:rPr>
          <w:rtl/>
        </w:rPr>
      </w:pPr>
      <w:r>
        <w:rPr>
          <w:rFonts w:hint="cs"/>
          <w:rtl/>
        </w:rPr>
        <w:t xml:space="preserve">יסמין, החוצה. </w:t>
      </w:r>
      <w:r w:rsidR="000704F1">
        <w:rPr>
          <w:rFonts w:hint="cs"/>
          <w:rtl/>
        </w:rPr>
        <w:t xml:space="preserve">אני קורא לך לסדר פעם שלישית. החוצה, יסמין. </w:t>
      </w:r>
      <w:bookmarkStart w:id="2291" w:name="_ETM_Q1_5794000"/>
      <w:bookmarkEnd w:id="2291"/>
    </w:p>
    <w:p w:rsidR="000704F1" w:rsidRDefault="000704F1" w:rsidP="006E7FCA">
      <w:pPr>
        <w:rPr>
          <w:rtl/>
        </w:rPr>
      </w:pPr>
    </w:p>
    <w:p w:rsidR="000704F1" w:rsidRDefault="000704F1" w:rsidP="000704F1">
      <w:pPr>
        <w:pStyle w:val="a5"/>
        <w:keepNext/>
        <w:rPr>
          <w:rtl/>
        </w:rPr>
      </w:pPr>
      <w:bookmarkStart w:id="2292" w:name="ET_speaker_6158_740"/>
      <w:r w:rsidRPr="000704F1">
        <w:rPr>
          <w:rStyle w:val="TagStyle"/>
          <w:rtl/>
        </w:rPr>
        <w:t xml:space="preserve"> &lt;&lt; דובר &gt;&gt; </w:t>
      </w:r>
      <w:r>
        <w:rPr>
          <w:rtl/>
        </w:rPr>
        <w:t>אפרת רייטן מרום (העבודה):</w:t>
      </w:r>
      <w:r w:rsidRPr="000704F1">
        <w:rPr>
          <w:rStyle w:val="TagStyle"/>
          <w:rtl/>
        </w:rPr>
        <w:t xml:space="preserve"> &lt;&lt; דובר &gt;&gt;</w:t>
      </w:r>
      <w:r>
        <w:rPr>
          <w:rtl/>
        </w:rPr>
        <w:t xml:space="preserve">   </w:t>
      </w:r>
      <w:bookmarkEnd w:id="2292"/>
    </w:p>
    <w:p w:rsidR="000704F1" w:rsidRDefault="000704F1" w:rsidP="000704F1">
      <w:pPr>
        <w:pStyle w:val="KeepWithNext"/>
        <w:rPr>
          <w:rtl/>
        </w:rPr>
      </w:pPr>
    </w:p>
    <w:p w:rsidR="000704F1" w:rsidRDefault="000704F1" w:rsidP="000704F1">
      <w:pPr>
        <w:rPr>
          <w:rtl/>
        </w:rPr>
      </w:pPr>
      <w:r>
        <w:rPr>
          <w:rFonts w:hint="cs"/>
          <w:rtl/>
        </w:rPr>
        <w:t xml:space="preserve">רונית, נכנסת לרשימות השחורות. </w:t>
      </w:r>
    </w:p>
    <w:p w:rsidR="000704F1" w:rsidRDefault="000704F1" w:rsidP="000704F1">
      <w:pPr>
        <w:rPr>
          <w:rtl/>
        </w:rPr>
      </w:pPr>
    </w:p>
    <w:p w:rsidR="000704F1" w:rsidRDefault="000704F1" w:rsidP="000704F1">
      <w:pPr>
        <w:pStyle w:val="a5"/>
        <w:keepNext/>
        <w:rPr>
          <w:rtl/>
        </w:rPr>
      </w:pPr>
      <w:bookmarkStart w:id="2293" w:name="ET_speaker_5787_741"/>
      <w:r w:rsidRPr="000704F1">
        <w:rPr>
          <w:rStyle w:val="TagStyle"/>
          <w:rtl/>
        </w:rPr>
        <w:t xml:space="preserve"> &lt;&lt; דובר &gt;&gt; </w:t>
      </w:r>
      <w:r>
        <w:rPr>
          <w:rtl/>
        </w:rPr>
        <w:t>יוראי להב הרצנו (יש עתיד):</w:t>
      </w:r>
      <w:r w:rsidRPr="000704F1">
        <w:rPr>
          <w:rStyle w:val="TagStyle"/>
          <w:rtl/>
        </w:rPr>
        <w:t xml:space="preserve"> &lt;&lt; דובר &gt;&gt;</w:t>
      </w:r>
      <w:r>
        <w:rPr>
          <w:rtl/>
        </w:rPr>
        <w:t xml:space="preserve">   </w:t>
      </w:r>
      <w:bookmarkEnd w:id="2293"/>
    </w:p>
    <w:p w:rsidR="000704F1" w:rsidRDefault="000704F1" w:rsidP="000704F1">
      <w:pPr>
        <w:pStyle w:val="KeepWithNext"/>
        <w:rPr>
          <w:rtl/>
        </w:rPr>
      </w:pPr>
    </w:p>
    <w:p w:rsidR="000704F1" w:rsidRDefault="000704F1" w:rsidP="000704F1">
      <w:pPr>
        <w:rPr>
          <w:rtl/>
        </w:rPr>
      </w:pPr>
      <w:bookmarkStart w:id="2294" w:name="_ETM_Q1_5796000"/>
      <w:bookmarkEnd w:id="2294"/>
      <w:r>
        <w:rPr>
          <w:rFonts w:hint="cs"/>
          <w:rtl/>
        </w:rPr>
        <w:t>אתה לא תדבר ככה אל אזרחי ישראל. אתה אמור - -</w:t>
      </w:r>
      <w:r w:rsidR="002C7AC0">
        <w:rPr>
          <w:rFonts w:hint="cs"/>
          <w:rtl/>
        </w:rPr>
        <w:t xml:space="preserve"> </w:t>
      </w:r>
      <w:r>
        <w:rPr>
          <w:rFonts w:hint="cs"/>
          <w:rtl/>
        </w:rPr>
        <w:t xml:space="preserve">- </w:t>
      </w:r>
    </w:p>
    <w:p w:rsidR="000704F1" w:rsidRDefault="000704F1" w:rsidP="000704F1">
      <w:pPr>
        <w:rPr>
          <w:rtl/>
        </w:rPr>
      </w:pPr>
    </w:p>
    <w:p w:rsidR="000704F1" w:rsidRDefault="000704F1" w:rsidP="000704F1">
      <w:pPr>
        <w:pStyle w:val="af8"/>
        <w:keepNext/>
        <w:rPr>
          <w:rtl/>
        </w:rPr>
      </w:pPr>
      <w:bookmarkStart w:id="2295" w:name="ET_yor_6353_742"/>
      <w:r w:rsidRPr="000704F1">
        <w:rPr>
          <w:rStyle w:val="TagStyle"/>
          <w:rtl/>
        </w:rPr>
        <w:t xml:space="preserve"> &lt;&lt; יור &gt;&gt; </w:t>
      </w:r>
      <w:r>
        <w:rPr>
          <w:rtl/>
        </w:rPr>
        <w:t>היו"ר חנוך דב מלביצקי:</w:t>
      </w:r>
      <w:r w:rsidRPr="000704F1">
        <w:rPr>
          <w:rStyle w:val="TagStyle"/>
          <w:rtl/>
        </w:rPr>
        <w:t xml:space="preserve"> &lt;&lt; יור &gt;&gt;</w:t>
      </w:r>
      <w:r>
        <w:rPr>
          <w:rtl/>
        </w:rPr>
        <w:t xml:space="preserve">   </w:t>
      </w:r>
      <w:bookmarkEnd w:id="2295"/>
    </w:p>
    <w:p w:rsidR="000704F1" w:rsidRDefault="000704F1" w:rsidP="000704F1">
      <w:pPr>
        <w:pStyle w:val="KeepWithNext"/>
        <w:rPr>
          <w:rtl/>
        </w:rPr>
      </w:pPr>
    </w:p>
    <w:p w:rsidR="000704F1" w:rsidRDefault="000704F1" w:rsidP="000704F1">
      <w:pPr>
        <w:rPr>
          <w:rtl/>
        </w:rPr>
      </w:pPr>
      <w:r>
        <w:rPr>
          <w:rFonts w:hint="cs"/>
          <w:rtl/>
        </w:rPr>
        <w:t>אני אדבר כפי שמצאתי לנכון.</w:t>
      </w:r>
    </w:p>
    <w:p w:rsidR="000704F1" w:rsidRDefault="000704F1" w:rsidP="000704F1">
      <w:pPr>
        <w:rPr>
          <w:rtl/>
        </w:rPr>
      </w:pPr>
    </w:p>
    <w:p w:rsidR="000704F1" w:rsidRDefault="000704F1" w:rsidP="000704F1">
      <w:pPr>
        <w:pStyle w:val="a5"/>
        <w:keepNext/>
        <w:rPr>
          <w:rtl/>
        </w:rPr>
      </w:pPr>
      <w:bookmarkStart w:id="2296" w:name="ET_speaker_6231_743"/>
      <w:r w:rsidRPr="000704F1">
        <w:rPr>
          <w:rStyle w:val="TagStyle"/>
          <w:rtl/>
        </w:rPr>
        <w:t xml:space="preserve"> &lt;&lt; דובר &gt;&gt; </w:t>
      </w:r>
      <w:r>
        <w:rPr>
          <w:rtl/>
        </w:rPr>
        <w:t>יסמין פרידמן (יש עתיד):</w:t>
      </w:r>
      <w:r w:rsidRPr="000704F1">
        <w:rPr>
          <w:rStyle w:val="TagStyle"/>
          <w:rtl/>
        </w:rPr>
        <w:t xml:space="preserve"> &lt;&lt; דובר &gt;&gt;</w:t>
      </w:r>
      <w:r>
        <w:rPr>
          <w:rtl/>
        </w:rPr>
        <w:t xml:space="preserve">   </w:t>
      </w:r>
      <w:bookmarkEnd w:id="2296"/>
    </w:p>
    <w:p w:rsidR="000704F1" w:rsidRDefault="000704F1" w:rsidP="000704F1">
      <w:pPr>
        <w:pStyle w:val="KeepWithNext"/>
        <w:rPr>
          <w:rtl/>
        </w:rPr>
      </w:pPr>
    </w:p>
    <w:p w:rsidR="000704F1" w:rsidRDefault="000704F1" w:rsidP="000704F1">
      <w:pPr>
        <w:rPr>
          <w:rtl/>
        </w:rPr>
      </w:pPr>
      <w:r>
        <w:rPr>
          <w:rFonts w:hint="cs"/>
          <w:rtl/>
        </w:rPr>
        <w:t xml:space="preserve">תתבייש. תתבייש. </w:t>
      </w:r>
    </w:p>
    <w:p w:rsidR="000704F1" w:rsidRDefault="000704F1" w:rsidP="000704F1">
      <w:pPr>
        <w:rPr>
          <w:rtl/>
        </w:rPr>
      </w:pPr>
      <w:bookmarkStart w:id="2297" w:name="_ETM_Q1_5800000"/>
      <w:bookmarkEnd w:id="2297"/>
    </w:p>
    <w:p w:rsidR="000704F1" w:rsidRDefault="000704F1" w:rsidP="000704F1">
      <w:pPr>
        <w:pStyle w:val="a5"/>
        <w:keepNext/>
        <w:rPr>
          <w:rtl/>
        </w:rPr>
      </w:pPr>
      <w:bookmarkStart w:id="2298" w:name="ET_speaker_5787_744"/>
      <w:r w:rsidRPr="000704F1">
        <w:rPr>
          <w:rStyle w:val="TagStyle"/>
          <w:rtl/>
        </w:rPr>
        <w:t xml:space="preserve"> &lt;&lt; דובר &gt;&gt; </w:t>
      </w:r>
      <w:r>
        <w:rPr>
          <w:rtl/>
        </w:rPr>
        <w:t>יוראי להב הרצנו (יש עתיד):</w:t>
      </w:r>
      <w:r w:rsidRPr="000704F1">
        <w:rPr>
          <w:rStyle w:val="TagStyle"/>
          <w:rtl/>
        </w:rPr>
        <w:t xml:space="preserve"> &lt;&lt; דובר &gt;&gt;</w:t>
      </w:r>
      <w:r>
        <w:rPr>
          <w:rtl/>
        </w:rPr>
        <w:t xml:space="preserve">   </w:t>
      </w:r>
      <w:bookmarkEnd w:id="2298"/>
    </w:p>
    <w:p w:rsidR="000704F1" w:rsidRDefault="000704F1" w:rsidP="000704F1">
      <w:pPr>
        <w:pStyle w:val="KeepWithNext"/>
        <w:rPr>
          <w:rtl/>
        </w:rPr>
      </w:pPr>
    </w:p>
    <w:p w:rsidR="000704F1" w:rsidRDefault="000704F1" w:rsidP="000704F1">
      <w:pPr>
        <w:rPr>
          <w:rtl/>
        </w:rPr>
      </w:pPr>
      <w:r>
        <w:rPr>
          <w:rFonts w:hint="cs"/>
          <w:rtl/>
        </w:rPr>
        <w:t>נגד אזרחי ישראל? אתה משרת אותם.</w:t>
      </w:r>
    </w:p>
    <w:p w:rsidR="000704F1" w:rsidRDefault="000704F1" w:rsidP="000704F1">
      <w:pPr>
        <w:rPr>
          <w:rtl/>
        </w:rPr>
      </w:pPr>
    </w:p>
    <w:p w:rsidR="000704F1" w:rsidRDefault="000704F1" w:rsidP="000704F1">
      <w:pPr>
        <w:pStyle w:val="af8"/>
        <w:keepNext/>
        <w:rPr>
          <w:rtl/>
        </w:rPr>
      </w:pPr>
      <w:bookmarkStart w:id="2299" w:name="_ETM_Q1_5801000"/>
      <w:bookmarkStart w:id="2300" w:name="ET_yor_6353_747"/>
      <w:bookmarkEnd w:id="2299"/>
      <w:r w:rsidRPr="000704F1">
        <w:rPr>
          <w:rStyle w:val="TagStyle"/>
          <w:rtl/>
        </w:rPr>
        <w:t xml:space="preserve"> &lt;&lt; יור &gt;&gt; </w:t>
      </w:r>
      <w:r>
        <w:rPr>
          <w:rtl/>
        </w:rPr>
        <w:t>היו"ר חנוך דב מלביצקי:</w:t>
      </w:r>
      <w:r w:rsidRPr="000704F1">
        <w:rPr>
          <w:rStyle w:val="TagStyle"/>
          <w:rtl/>
        </w:rPr>
        <w:t xml:space="preserve"> &lt;&lt; יור &gt;&gt;</w:t>
      </w:r>
      <w:r>
        <w:rPr>
          <w:rtl/>
        </w:rPr>
        <w:t xml:space="preserve">   </w:t>
      </w:r>
      <w:bookmarkEnd w:id="2300"/>
    </w:p>
    <w:p w:rsidR="000704F1" w:rsidRDefault="000704F1" w:rsidP="000704F1">
      <w:pPr>
        <w:pStyle w:val="KeepWithNext"/>
        <w:rPr>
          <w:rtl/>
        </w:rPr>
      </w:pPr>
    </w:p>
    <w:p w:rsidR="000704F1" w:rsidRDefault="000704F1" w:rsidP="000704F1">
      <w:pPr>
        <w:rPr>
          <w:rtl/>
        </w:rPr>
      </w:pPr>
      <w:r>
        <w:rPr>
          <w:rFonts w:hint="cs"/>
          <w:rtl/>
        </w:rPr>
        <w:t>אני מתבייש.</w:t>
      </w:r>
    </w:p>
    <w:p w:rsidR="000704F1" w:rsidRDefault="000704F1" w:rsidP="000704F1">
      <w:pPr>
        <w:rPr>
          <w:rtl/>
        </w:rPr>
      </w:pPr>
    </w:p>
    <w:p w:rsidR="000704F1" w:rsidRDefault="000704F1" w:rsidP="000704F1">
      <w:pPr>
        <w:pStyle w:val="a5"/>
        <w:keepNext/>
        <w:rPr>
          <w:rtl/>
        </w:rPr>
      </w:pPr>
      <w:bookmarkStart w:id="2301" w:name="ET_speaker_5787_748"/>
      <w:r w:rsidRPr="000704F1">
        <w:rPr>
          <w:rStyle w:val="TagStyle"/>
          <w:rtl/>
        </w:rPr>
        <w:t xml:space="preserve"> &lt;&lt; דובר &gt;&gt; </w:t>
      </w:r>
      <w:r>
        <w:rPr>
          <w:rtl/>
        </w:rPr>
        <w:t>יוראי להב הרצנו (יש עתיד):</w:t>
      </w:r>
      <w:r w:rsidRPr="000704F1">
        <w:rPr>
          <w:rStyle w:val="TagStyle"/>
          <w:rtl/>
        </w:rPr>
        <w:t xml:space="preserve"> &lt;&lt; דובר &gt;&gt;</w:t>
      </w:r>
      <w:r>
        <w:rPr>
          <w:rtl/>
        </w:rPr>
        <w:t xml:space="preserve">   </w:t>
      </w:r>
      <w:bookmarkEnd w:id="2301"/>
    </w:p>
    <w:p w:rsidR="000704F1" w:rsidRDefault="000704F1" w:rsidP="000704F1">
      <w:pPr>
        <w:pStyle w:val="KeepWithNext"/>
        <w:rPr>
          <w:rtl/>
        </w:rPr>
      </w:pPr>
    </w:p>
    <w:p w:rsidR="000704F1" w:rsidRDefault="000704F1" w:rsidP="000704F1">
      <w:pPr>
        <w:rPr>
          <w:rtl/>
        </w:rPr>
      </w:pPr>
      <w:r>
        <w:rPr>
          <w:rFonts w:hint="cs"/>
          <w:rtl/>
        </w:rPr>
        <w:t xml:space="preserve">אנחנו משרתים </w:t>
      </w:r>
      <w:bookmarkStart w:id="2302" w:name="_ETM_Q1_5802000"/>
      <w:bookmarkEnd w:id="2302"/>
      <w:r>
        <w:rPr>
          <w:rFonts w:hint="cs"/>
          <w:rtl/>
        </w:rPr>
        <w:t xml:space="preserve">אותם. </w:t>
      </w:r>
    </w:p>
    <w:p w:rsidR="000704F1" w:rsidRDefault="000704F1" w:rsidP="000704F1">
      <w:pPr>
        <w:rPr>
          <w:rtl/>
        </w:rPr>
      </w:pPr>
    </w:p>
    <w:p w:rsidR="000704F1" w:rsidRDefault="000704F1" w:rsidP="000704F1">
      <w:pPr>
        <w:pStyle w:val="af8"/>
        <w:keepNext/>
        <w:rPr>
          <w:rtl/>
        </w:rPr>
      </w:pPr>
      <w:bookmarkStart w:id="2303" w:name="ET_yor_6353_749"/>
      <w:r w:rsidRPr="000704F1">
        <w:rPr>
          <w:rStyle w:val="TagStyle"/>
          <w:rtl/>
        </w:rPr>
        <w:t xml:space="preserve"> &lt;&lt; יור &gt;&gt; </w:t>
      </w:r>
      <w:r>
        <w:rPr>
          <w:rtl/>
        </w:rPr>
        <w:t>היו"ר חנוך דב מלביצקי:</w:t>
      </w:r>
      <w:r w:rsidRPr="000704F1">
        <w:rPr>
          <w:rStyle w:val="TagStyle"/>
          <w:rtl/>
        </w:rPr>
        <w:t xml:space="preserve"> &lt;&lt; יור &gt;&gt;</w:t>
      </w:r>
      <w:r>
        <w:rPr>
          <w:rtl/>
        </w:rPr>
        <w:t xml:space="preserve">   </w:t>
      </w:r>
      <w:bookmarkEnd w:id="2303"/>
    </w:p>
    <w:p w:rsidR="000704F1" w:rsidRDefault="000704F1" w:rsidP="000704F1">
      <w:pPr>
        <w:pStyle w:val="KeepWithNext"/>
        <w:rPr>
          <w:rtl/>
        </w:rPr>
      </w:pPr>
    </w:p>
    <w:p w:rsidR="000704F1" w:rsidRDefault="000704F1" w:rsidP="000704F1">
      <w:pPr>
        <w:rPr>
          <w:rtl/>
        </w:rPr>
      </w:pPr>
      <w:r>
        <w:rPr>
          <w:rFonts w:hint="cs"/>
          <w:rtl/>
        </w:rPr>
        <w:t>אני מתבייש.</w:t>
      </w:r>
    </w:p>
    <w:p w:rsidR="00DB573C" w:rsidRDefault="00DB573C" w:rsidP="000704F1">
      <w:pPr>
        <w:rPr>
          <w:rtl/>
        </w:rPr>
      </w:pPr>
    </w:p>
    <w:p w:rsidR="000704F1" w:rsidRDefault="000704F1" w:rsidP="000704F1">
      <w:pPr>
        <w:pStyle w:val="a5"/>
        <w:keepNext/>
        <w:rPr>
          <w:rtl/>
        </w:rPr>
      </w:pPr>
      <w:bookmarkStart w:id="2304" w:name="ET_speaker_5787_750"/>
      <w:r w:rsidRPr="000704F1">
        <w:rPr>
          <w:rStyle w:val="TagStyle"/>
          <w:rtl/>
        </w:rPr>
        <w:t xml:space="preserve"> &lt;&lt; דובר &gt;&gt; </w:t>
      </w:r>
      <w:r>
        <w:rPr>
          <w:rtl/>
        </w:rPr>
        <w:t>יוראי להב הרצנו (יש עתיד):</w:t>
      </w:r>
      <w:r w:rsidRPr="000704F1">
        <w:rPr>
          <w:rStyle w:val="TagStyle"/>
          <w:rtl/>
        </w:rPr>
        <w:t xml:space="preserve"> &lt;&lt; דובר &gt;&gt;</w:t>
      </w:r>
      <w:r>
        <w:rPr>
          <w:rtl/>
        </w:rPr>
        <w:t xml:space="preserve">   </w:t>
      </w:r>
      <w:bookmarkEnd w:id="2304"/>
    </w:p>
    <w:p w:rsidR="000704F1" w:rsidRDefault="000704F1" w:rsidP="000704F1">
      <w:pPr>
        <w:pStyle w:val="KeepWithNext"/>
        <w:rPr>
          <w:rtl/>
        </w:rPr>
      </w:pPr>
    </w:p>
    <w:p w:rsidR="000704F1" w:rsidRDefault="000704F1" w:rsidP="000704F1">
      <w:pPr>
        <w:rPr>
          <w:rtl/>
        </w:rPr>
      </w:pPr>
      <w:r>
        <w:rPr>
          <w:rFonts w:hint="cs"/>
          <w:rtl/>
        </w:rPr>
        <w:t xml:space="preserve">אנחנו משרתים אותם. </w:t>
      </w:r>
    </w:p>
    <w:p w:rsidR="000704F1" w:rsidRDefault="000704F1" w:rsidP="000704F1">
      <w:pPr>
        <w:rPr>
          <w:rtl/>
        </w:rPr>
      </w:pPr>
    </w:p>
    <w:p w:rsidR="000704F1" w:rsidRDefault="000704F1" w:rsidP="000704F1">
      <w:pPr>
        <w:pStyle w:val="af8"/>
        <w:keepNext/>
        <w:rPr>
          <w:rtl/>
        </w:rPr>
      </w:pPr>
      <w:bookmarkStart w:id="2305" w:name="ET_yor_6353_751"/>
      <w:r w:rsidRPr="000704F1">
        <w:rPr>
          <w:rStyle w:val="TagStyle"/>
          <w:rtl/>
        </w:rPr>
        <w:t xml:space="preserve"> &lt;&lt; יור &gt;&gt; </w:t>
      </w:r>
      <w:r>
        <w:rPr>
          <w:rtl/>
        </w:rPr>
        <w:t>היו"ר חנוך דב מלביצקי:</w:t>
      </w:r>
      <w:r w:rsidRPr="000704F1">
        <w:rPr>
          <w:rStyle w:val="TagStyle"/>
          <w:rtl/>
        </w:rPr>
        <w:t xml:space="preserve"> &lt;&lt; יור &gt;&gt;</w:t>
      </w:r>
      <w:r>
        <w:rPr>
          <w:rtl/>
        </w:rPr>
        <w:t xml:space="preserve">   </w:t>
      </w:r>
      <w:bookmarkEnd w:id="2305"/>
    </w:p>
    <w:p w:rsidR="000704F1" w:rsidRDefault="000704F1" w:rsidP="000704F1">
      <w:pPr>
        <w:pStyle w:val="KeepWithNext"/>
        <w:rPr>
          <w:rtl/>
        </w:rPr>
      </w:pPr>
    </w:p>
    <w:p w:rsidR="000704F1" w:rsidRPr="000704F1" w:rsidRDefault="000704F1" w:rsidP="000704F1">
      <w:pPr>
        <w:rPr>
          <w:rtl/>
        </w:rPr>
      </w:pPr>
      <w:bookmarkStart w:id="2306" w:name="_ETM_Q1_5806000"/>
      <w:bookmarkEnd w:id="2306"/>
      <w:r>
        <w:rPr>
          <w:rFonts w:hint="cs"/>
          <w:rtl/>
        </w:rPr>
        <w:t xml:space="preserve">יוראי, אני קורא אותך לסדר </w:t>
      </w:r>
      <w:bookmarkStart w:id="2307" w:name="_ETM_Q1_5805000"/>
      <w:bookmarkEnd w:id="2307"/>
      <w:r>
        <w:rPr>
          <w:rFonts w:hint="cs"/>
          <w:rtl/>
        </w:rPr>
        <w:t xml:space="preserve">פעם ראשונה. </w:t>
      </w:r>
    </w:p>
    <w:p w:rsidR="000704F1" w:rsidRPr="000704F1" w:rsidRDefault="000704F1" w:rsidP="000704F1">
      <w:pPr>
        <w:rPr>
          <w:rtl/>
        </w:rPr>
      </w:pPr>
      <w:bookmarkStart w:id="2308" w:name="_ETM_Q1_5798000"/>
      <w:bookmarkEnd w:id="2308"/>
    </w:p>
    <w:p w:rsidR="000704F1" w:rsidRDefault="000704F1" w:rsidP="000704F1">
      <w:pPr>
        <w:pStyle w:val="a5"/>
        <w:keepNext/>
        <w:rPr>
          <w:rtl/>
        </w:rPr>
      </w:pPr>
      <w:bookmarkStart w:id="2309" w:name="ET_speaker_6231_746"/>
      <w:r w:rsidRPr="000704F1">
        <w:rPr>
          <w:rStyle w:val="TagStyle"/>
          <w:rtl/>
        </w:rPr>
        <w:t xml:space="preserve"> &lt;&lt; דובר &gt;&gt; </w:t>
      </w:r>
      <w:r>
        <w:rPr>
          <w:rtl/>
        </w:rPr>
        <w:t>יסמין פרידמן (יש עתיד):</w:t>
      </w:r>
      <w:r w:rsidRPr="000704F1">
        <w:rPr>
          <w:rStyle w:val="TagStyle"/>
          <w:rtl/>
        </w:rPr>
        <w:t xml:space="preserve"> &lt;&lt; דובר &gt;&gt;</w:t>
      </w:r>
      <w:r>
        <w:rPr>
          <w:rtl/>
        </w:rPr>
        <w:t xml:space="preserve">   </w:t>
      </w:r>
      <w:bookmarkEnd w:id="2309"/>
    </w:p>
    <w:p w:rsidR="000704F1" w:rsidRDefault="000704F1" w:rsidP="000704F1">
      <w:pPr>
        <w:pStyle w:val="KeepWithNext"/>
        <w:rPr>
          <w:rtl/>
        </w:rPr>
      </w:pPr>
    </w:p>
    <w:p w:rsidR="000704F1" w:rsidRDefault="000704F1" w:rsidP="000704F1">
      <w:pPr>
        <w:rPr>
          <w:rtl/>
        </w:rPr>
      </w:pPr>
      <w:r>
        <w:rPr>
          <w:rFonts w:hint="cs"/>
          <w:rtl/>
        </w:rPr>
        <w:t>- - - היא המנוע של המדינה. מי אתה בכלל?</w:t>
      </w:r>
      <w:r w:rsidR="00DB573C">
        <w:rPr>
          <w:rFonts w:hint="cs"/>
          <w:rtl/>
        </w:rPr>
        <w:t xml:space="preserve"> - - -</w:t>
      </w:r>
    </w:p>
    <w:p w:rsidR="000704F1" w:rsidRDefault="000704F1" w:rsidP="000704F1">
      <w:pPr>
        <w:rPr>
          <w:rtl/>
        </w:rPr>
      </w:pPr>
      <w:bookmarkStart w:id="2310" w:name="_ETM_Q1_5808000"/>
      <w:bookmarkEnd w:id="2310"/>
    </w:p>
    <w:p w:rsidR="000704F1" w:rsidRDefault="000704F1" w:rsidP="000704F1">
      <w:pPr>
        <w:pStyle w:val="a5"/>
        <w:keepNext/>
        <w:rPr>
          <w:rtl/>
        </w:rPr>
      </w:pPr>
      <w:bookmarkStart w:id="2311" w:name="ET_speaker_5787_752"/>
      <w:r w:rsidRPr="000704F1">
        <w:rPr>
          <w:rStyle w:val="TagStyle"/>
          <w:rtl/>
        </w:rPr>
        <w:t xml:space="preserve"> &lt;&lt; דובר &gt;&gt; </w:t>
      </w:r>
      <w:r>
        <w:rPr>
          <w:rtl/>
        </w:rPr>
        <w:t>יוראי להב הרצנו (יש עתיד):</w:t>
      </w:r>
      <w:r w:rsidRPr="000704F1">
        <w:rPr>
          <w:rStyle w:val="TagStyle"/>
          <w:rtl/>
        </w:rPr>
        <w:t xml:space="preserve"> &lt;&lt; דובר &gt;&gt;</w:t>
      </w:r>
      <w:r>
        <w:rPr>
          <w:rtl/>
        </w:rPr>
        <w:t xml:space="preserve">   </w:t>
      </w:r>
      <w:bookmarkEnd w:id="2311"/>
    </w:p>
    <w:p w:rsidR="000704F1" w:rsidRDefault="000704F1" w:rsidP="000704F1">
      <w:pPr>
        <w:pStyle w:val="KeepWithNext"/>
        <w:rPr>
          <w:rtl/>
        </w:rPr>
      </w:pPr>
    </w:p>
    <w:p w:rsidR="000704F1" w:rsidRDefault="000704F1" w:rsidP="000704F1">
      <w:pPr>
        <w:rPr>
          <w:rtl/>
        </w:rPr>
      </w:pPr>
      <w:r>
        <w:rPr>
          <w:rFonts w:hint="cs"/>
          <w:rtl/>
        </w:rPr>
        <w:t xml:space="preserve">אבל אנחנו משרתים אותם, אדוני. </w:t>
      </w:r>
    </w:p>
    <w:p w:rsidR="00DB573C" w:rsidRDefault="00DB573C" w:rsidP="000704F1">
      <w:pPr>
        <w:rPr>
          <w:rtl/>
        </w:rPr>
      </w:pPr>
    </w:p>
    <w:p w:rsidR="00DB573C" w:rsidRDefault="00DB573C" w:rsidP="00DB573C">
      <w:pPr>
        <w:pStyle w:val="a5"/>
        <w:keepNext/>
        <w:rPr>
          <w:rtl/>
        </w:rPr>
      </w:pPr>
      <w:bookmarkStart w:id="2312" w:name="ET_speaker_6158_754"/>
      <w:r w:rsidRPr="00DB573C">
        <w:rPr>
          <w:rStyle w:val="TagStyle"/>
          <w:rtl/>
        </w:rPr>
        <w:t xml:space="preserve"> &lt;&lt; דובר &gt;&gt; </w:t>
      </w:r>
      <w:r>
        <w:rPr>
          <w:rtl/>
        </w:rPr>
        <w:t>אפרת רייטן מרום (העבודה):</w:t>
      </w:r>
      <w:r w:rsidRPr="00DB573C">
        <w:rPr>
          <w:rStyle w:val="TagStyle"/>
          <w:rtl/>
        </w:rPr>
        <w:t xml:space="preserve"> &lt;&lt; דובר &gt;&gt;</w:t>
      </w:r>
      <w:r>
        <w:rPr>
          <w:rtl/>
        </w:rPr>
        <w:t xml:space="preserve">   </w:t>
      </w:r>
      <w:bookmarkEnd w:id="2312"/>
    </w:p>
    <w:p w:rsidR="00DB573C" w:rsidRDefault="00DB573C" w:rsidP="00DB573C">
      <w:pPr>
        <w:pStyle w:val="KeepWithNext"/>
        <w:rPr>
          <w:rtl/>
        </w:rPr>
      </w:pPr>
    </w:p>
    <w:p w:rsidR="00DB573C" w:rsidRDefault="00DB573C" w:rsidP="00DB573C">
      <w:pPr>
        <w:rPr>
          <w:rtl/>
        </w:rPr>
      </w:pPr>
      <w:r>
        <w:rPr>
          <w:rFonts w:hint="cs"/>
          <w:rtl/>
        </w:rPr>
        <w:t xml:space="preserve">אתם רוצים שגם אנחנו נתחיל לקטלג אתכם </w:t>
      </w:r>
      <w:bookmarkStart w:id="2313" w:name="_ETM_Q1_5809000"/>
      <w:bookmarkEnd w:id="2313"/>
      <w:r>
        <w:rPr>
          <w:rFonts w:hint="cs"/>
          <w:rtl/>
        </w:rPr>
        <w:t xml:space="preserve">בכל מיני רשימות שחורות? </w:t>
      </w:r>
    </w:p>
    <w:p w:rsidR="00DB573C" w:rsidRDefault="00DB573C" w:rsidP="00DB573C">
      <w:pPr>
        <w:rPr>
          <w:rtl/>
        </w:rPr>
      </w:pPr>
      <w:bookmarkStart w:id="2314" w:name="_ETM_Q1_5813000"/>
      <w:bookmarkEnd w:id="2314"/>
    </w:p>
    <w:p w:rsidR="00DB573C" w:rsidRDefault="00DB573C" w:rsidP="00DB573C">
      <w:pPr>
        <w:pStyle w:val="af8"/>
        <w:keepNext/>
        <w:rPr>
          <w:rtl/>
        </w:rPr>
      </w:pPr>
      <w:bookmarkStart w:id="2315" w:name="ET_yor_6353_755"/>
      <w:r w:rsidRPr="00DB573C">
        <w:rPr>
          <w:rStyle w:val="TagStyle"/>
          <w:rtl/>
        </w:rPr>
        <w:t xml:space="preserve"> &lt;&lt; יור &gt;&gt; </w:t>
      </w:r>
      <w:r>
        <w:rPr>
          <w:rtl/>
        </w:rPr>
        <w:t>היו"ר חנוך דב מלביצקי:</w:t>
      </w:r>
      <w:r w:rsidRPr="00DB573C">
        <w:rPr>
          <w:rStyle w:val="TagStyle"/>
          <w:rtl/>
        </w:rPr>
        <w:t xml:space="preserve"> &lt;&lt; יור &gt;&gt;</w:t>
      </w:r>
      <w:r>
        <w:rPr>
          <w:rtl/>
        </w:rPr>
        <w:t xml:space="preserve">   </w:t>
      </w:r>
      <w:bookmarkEnd w:id="2315"/>
    </w:p>
    <w:p w:rsidR="00DB573C" w:rsidRDefault="00DB573C" w:rsidP="00DB573C">
      <w:pPr>
        <w:pStyle w:val="KeepWithNext"/>
        <w:rPr>
          <w:rtl/>
        </w:rPr>
      </w:pPr>
    </w:p>
    <w:p w:rsidR="00DB573C" w:rsidRDefault="00DB573C" w:rsidP="00DB573C">
      <w:pPr>
        <w:rPr>
          <w:rtl/>
        </w:rPr>
      </w:pPr>
      <w:bookmarkStart w:id="2316" w:name="_ETM_Q1_5814000"/>
      <w:bookmarkEnd w:id="2316"/>
      <w:r>
        <w:rPr>
          <w:rFonts w:hint="cs"/>
          <w:rtl/>
        </w:rPr>
        <w:t>אני קורא אותך לסדר פעם ראשונה.</w:t>
      </w:r>
    </w:p>
    <w:p w:rsidR="00DB573C" w:rsidRDefault="00DB573C" w:rsidP="00DB573C">
      <w:pPr>
        <w:rPr>
          <w:rtl/>
        </w:rPr>
      </w:pPr>
      <w:bookmarkStart w:id="2317" w:name="_ETM_Q1_5815000"/>
      <w:bookmarkEnd w:id="2317"/>
    </w:p>
    <w:p w:rsidR="00DB573C" w:rsidRDefault="00DB573C" w:rsidP="00DB573C">
      <w:pPr>
        <w:pStyle w:val="a5"/>
        <w:keepNext/>
        <w:rPr>
          <w:rtl/>
        </w:rPr>
      </w:pPr>
      <w:bookmarkStart w:id="2318" w:name="ET_speaker_6158_756"/>
      <w:r w:rsidRPr="00DB573C">
        <w:rPr>
          <w:rStyle w:val="TagStyle"/>
          <w:rtl/>
        </w:rPr>
        <w:t xml:space="preserve"> &lt;&lt; דובר &gt;&gt; </w:t>
      </w:r>
      <w:r>
        <w:rPr>
          <w:rtl/>
        </w:rPr>
        <w:t>אפרת רייטן מרום (העבודה):</w:t>
      </w:r>
      <w:r w:rsidRPr="00DB573C">
        <w:rPr>
          <w:rStyle w:val="TagStyle"/>
          <w:rtl/>
        </w:rPr>
        <w:t xml:space="preserve"> &lt;&lt; דובר &gt;&gt;</w:t>
      </w:r>
      <w:r>
        <w:rPr>
          <w:rtl/>
        </w:rPr>
        <w:t xml:space="preserve">   </w:t>
      </w:r>
      <w:bookmarkEnd w:id="2318"/>
    </w:p>
    <w:p w:rsidR="00DB573C" w:rsidRDefault="00DB573C" w:rsidP="00DB573C">
      <w:pPr>
        <w:pStyle w:val="KeepWithNext"/>
        <w:rPr>
          <w:rtl/>
        </w:rPr>
      </w:pPr>
    </w:p>
    <w:p w:rsidR="00DB573C" w:rsidRDefault="00DB573C" w:rsidP="003908E0">
      <w:pPr>
        <w:rPr>
          <w:rtl/>
        </w:rPr>
      </w:pPr>
      <w:r>
        <w:rPr>
          <w:rFonts w:hint="cs"/>
          <w:rtl/>
        </w:rPr>
        <w:t xml:space="preserve">איך אתה רוצה שנקרא לכם? איך אתה רוצה? בוא תגיד מה טוב לכם. </w:t>
      </w:r>
    </w:p>
    <w:p w:rsidR="00DB573C" w:rsidRDefault="00DB573C" w:rsidP="00DB573C">
      <w:pPr>
        <w:rPr>
          <w:rtl/>
        </w:rPr>
      </w:pPr>
    </w:p>
    <w:p w:rsidR="00DB573C" w:rsidRDefault="00DB573C" w:rsidP="00DB573C">
      <w:pPr>
        <w:pStyle w:val="a5"/>
        <w:keepNext/>
        <w:rPr>
          <w:rtl/>
        </w:rPr>
      </w:pPr>
      <w:bookmarkStart w:id="2319" w:name="ET_speaker_5787_758"/>
      <w:r w:rsidRPr="00DB573C">
        <w:rPr>
          <w:rStyle w:val="TagStyle"/>
          <w:rtl/>
        </w:rPr>
        <w:t xml:space="preserve"> &lt;&lt; דובר &gt;&gt; </w:t>
      </w:r>
      <w:r>
        <w:rPr>
          <w:rtl/>
        </w:rPr>
        <w:t>יוראי להב הרצנו (יש עתיד):</w:t>
      </w:r>
      <w:r w:rsidRPr="00DB573C">
        <w:rPr>
          <w:rStyle w:val="TagStyle"/>
          <w:rtl/>
        </w:rPr>
        <w:t xml:space="preserve"> &lt;&lt; דובר &gt;&gt;</w:t>
      </w:r>
      <w:r>
        <w:rPr>
          <w:rtl/>
        </w:rPr>
        <w:t xml:space="preserve">   </w:t>
      </w:r>
      <w:bookmarkEnd w:id="2319"/>
    </w:p>
    <w:p w:rsidR="00DB573C" w:rsidRDefault="00DB573C" w:rsidP="00DB573C">
      <w:pPr>
        <w:pStyle w:val="KeepWithNext"/>
        <w:rPr>
          <w:rtl/>
        </w:rPr>
      </w:pPr>
    </w:p>
    <w:p w:rsidR="00DB573C" w:rsidRDefault="00DB573C" w:rsidP="00DB573C">
      <w:pPr>
        <w:rPr>
          <w:rtl/>
        </w:rPr>
      </w:pPr>
      <w:bookmarkStart w:id="2320" w:name="_ETM_Q1_5816000"/>
      <w:bookmarkEnd w:id="2320"/>
      <w:r>
        <w:rPr>
          <w:rFonts w:hint="cs"/>
          <w:rtl/>
        </w:rPr>
        <w:t xml:space="preserve">אדוני, </w:t>
      </w:r>
      <w:bookmarkStart w:id="2321" w:name="_ETM_Q1_5818000"/>
      <w:bookmarkEnd w:id="2321"/>
      <w:r>
        <w:rPr>
          <w:rFonts w:hint="cs"/>
          <w:rtl/>
        </w:rPr>
        <w:t>אנחנו משרתים אותם. אתה ואני משרתים אותה</w:t>
      </w:r>
      <w:r w:rsidR="003908E0">
        <w:rPr>
          <w:rFonts w:hint="cs"/>
          <w:rtl/>
        </w:rPr>
        <w:t>,</w:t>
      </w:r>
      <w:r>
        <w:rPr>
          <w:rFonts w:hint="cs"/>
          <w:rtl/>
        </w:rPr>
        <w:t xml:space="preserve"> גם אם היא לא הצביעה לנו. </w:t>
      </w:r>
      <w:bookmarkStart w:id="2322" w:name="_ETM_Q1_5819000"/>
      <w:bookmarkEnd w:id="2322"/>
    </w:p>
    <w:p w:rsidR="00DB573C" w:rsidRDefault="00DB573C" w:rsidP="00DB573C">
      <w:pPr>
        <w:rPr>
          <w:rtl/>
        </w:rPr>
      </w:pPr>
    </w:p>
    <w:p w:rsidR="00DB573C" w:rsidRDefault="00DB573C" w:rsidP="00DB573C">
      <w:pPr>
        <w:pStyle w:val="a5"/>
        <w:keepNext/>
        <w:rPr>
          <w:rtl/>
        </w:rPr>
      </w:pPr>
      <w:bookmarkStart w:id="2323" w:name="ET_speaker_6158_759"/>
      <w:r w:rsidRPr="00DB573C">
        <w:rPr>
          <w:rStyle w:val="TagStyle"/>
          <w:rtl/>
        </w:rPr>
        <w:t xml:space="preserve"> &lt;&lt; דובר &gt;&gt; </w:t>
      </w:r>
      <w:r>
        <w:rPr>
          <w:rtl/>
        </w:rPr>
        <w:t>אפרת רייטן מרום (העבודה):</w:t>
      </w:r>
      <w:r w:rsidRPr="00DB573C">
        <w:rPr>
          <w:rStyle w:val="TagStyle"/>
          <w:rtl/>
        </w:rPr>
        <w:t xml:space="preserve"> &lt;&lt; דובר &gt;&gt;</w:t>
      </w:r>
      <w:r>
        <w:rPr>
          <w:rtl/>
        </w:rPr>
        <w:t xml:space="preserve">   </w:t>
      </w:r>
      <w:bookmarkEnd w:id="2323"/>
    </w:p>
    <w:p w:rsidR="00DB573C" w:rsidRDefault="00DB573C" w:rsidP="00DB573C">
      <w:pPr>
        <w:pStyle w:val="KeepWithNext"/>
        <w:rPr>
          <w:rtl/>
        </w:rPr>
      </w:pPr>
    </w:p>
    <w:p w:rsidR="00DB573C" w:rsidRDefault="00DB573C" w:rsidP="00DB573C">
      <w:pPr>
        <w:rPr>
          <w:rtl/>
        </w:rPr>
      </w:pPr>
      <w:r>
        <w:rPr>
          <w:rFonts w:hint="cs"/>
          <w:rtl/>
        </w:rPr>
        <w:t xml:space="preserve">למה לקרוא לאזרחית פריבילגית? </w:t>
      </w:r>
    </w:p>
    <w:p w:rsidR="00DB573C" w:rsidRDefault="00DB573C" w:rsidP="00DB573C">
      <w:pPr>
        <w:rPr>
          <w:rtl/>
        </w:rPr>
      </w:pPr>
    </w:p>
    <w:p w:rsidR="00DB573C" w:rsidRDefault="00DB573C" w:rsidP="00DB573C">
      <w:pPr>
        <w:pStyle w:val="a5"/>
        <w:keepNext/>
        <w:rPr>
          <w:rtl/>
        </w:rPr>
      </w:pPr>
      <w:bookmarkStart w:id="2324" w:name="ET_speaker_6367_760"/>
      <w:r w:rsidRPr="00DB573C">
        <w:rPr>
          <w:rStyle w:val="TagStyle"/>
          <w:rtl/>
        </w:rPr>
        <w:t xml:space="preserve"> &lt;&lt; דובר &gt;&gt; </w:t>
      </w:r>
      <w:r>
        <w:rPr>
          <w:rtl/>
        </w:rPr>
        <w:t>שרון ניר (ישראל ביתנו):</w:t>
      </w:r>
      <w:r w:rsidRPr="00DB573C">
        <w:rPr>
          <w:rStyle w:val="TagStyle"/>
          <w:rtl/>
        </w:rPr>
        <w:t xml:space="preserve"> &lt;&lt; דובר &gt;&gt;</w:t>
      </w:r>
      <w:r>
        <w:rPr>
          <w:rtl/>
        </w:rPr>
        <w:t xml:space="preserve">   </w:t>
      </w:r>
      <w:bookmarkEnd w:id="2324"/>
    </w:p>
    <w:p w:rsidR="00DB573C" w:rsidRDefault="00DB573C" w:rsidP="00DB573C">
      <w:pPr>
        <w:pStyle w:val="KeepWithNext"/>
        <w:rPr>
          <w:rtl/>
        </w:rPr>
      </w:pPr>
    </w:p>
    <w:p w:rsidR="00DB573C" w:rsidRDefault="003908E0" w:rsidP="003908E0">
      <w:pPr>
        <w:rPr>
          <w:rtl/>
        </w:rPr>
      </w:pPr>
      <w:r>
        <w:rPr>
          <w:rFonts w:hint="cs"/>
          <w:rtl/>
        </w:rPr>
        <w:t xml:space="preserve">25%  </w:t>
      </w:r>
      <w:r w:rsidR="00DB573C">
        <w:rPr>
          <w:rFonts w:hint="cs"/>
          <w:rtl/>
        </w:rPr>
        <w:t xml:space="preserve">מהתל"ג זה היא, אדוני. </w:t>
      </w:r>
    </w:p>
    <w:p w:rsidR="00DB573C" w:rsidRDefault="00DB573C" w:rsidP="00DB573C">
      <w:pPr>
        <w:rPr>
          <w:rtl/>
        </w:rPr>
      </w:pPr>
    </w:p>
    <w:p w:rsidR="00DB573C" w:rsidRDefault="00DB573C" w:rsidP="00DB573C">
      <w:pPr>
        <w:pStyle w:val="a5"/>
        <w:keepNext/>
        <w:rPr>
          <w:rtl/>
        </w:rPr>
      </w:pPr>
      <w:bookmarkStart w:id="2325" w:name="ET_speaker_5787_761"/>
      <w:r w:rsidRPr="00DB573C">
        <w:rPr>
          <w:rStyle w:val="TagStyle"/>
          <w:rtl/>
        </w:rPr>
        <w:t xml:space="preserve"> &lt;&lt; דובר &gt;&gt; </w:t>
      </w:r>
      <w:r>
        <w:rPr>
          <w:rtl/>
        </w:rPr>
        <w:t>יוראי להב הרצנו (יש עתיד):</w:t>
      </w:r>
      <w:r w:rsidRPr="00DB573C">
        <w:rPr>
          <w:rStyle w:val="TagStyle"/>
          <w:rtl/>
        </w:rPr>
        <w:t xml:space="preserve"> &lt;&lt; דובר &gt;&gt;</w:t>
      </w:r>
      <w:r>
        <w:rPr>
          <w:rtl/>
        </w:rPr>
        <w:t xml:space="preserve">   </w:t>
      </w:r>
      <w:bookmarkEnd w:id="2325"/>
    </w:p>
    <w:p w:rsidR="00DB573C" w:rsidRDefault="00DB573C" w:rsidP="00DB573C">
      <w:pPr>
        <w:pStyle w:val="KeepWithNext"/>
        <w:rPr>
          <w:rtl/>
        </w:rPr>
      </w:pPr>
    </w:p>
    <w:p w:rsidR="00DB573C" w:rsidRDefault="00DB573C" w:rsidP="00A23207">
      <w:pPr>
        <w:rPr>
          <w:rtl/>
        </w:rPr>
      </w:pPr>
      <w:r>
        <w:rPr>
          <w:rFonts w:hint="cs"/>
          <w:rtl/>
        </w:rPr>
        <w:t>אנחנו משרתים אותם</w:t>
      </w:r>
      <w:r w:rsidR="00A23207">
        <w:rPr>
          <w:rFonts w:hint="cs"/>
          <w:rtl/>
        </w:rPr>
        <w:t>.</w:t>
      </w:r>
    </w:p>
    <w:p w:rsidR="00DB573C" w:rsidRDefault="00DB573C" w:rsidP="00DB573C">
      <w:pPr>
        <w:rPr>
          <w:rtl/>
        </w:rPr>
      </w:pPr>
      <w:bookmarkStart w:id="2326" w:name="_ETM_Q1_5822000"/>
      <w:bookmarkEnd w:id="2326"/>
    </w:p>
    <w:p w:rsidR="00DB573C" w:rsidRDefault="00DB573C" w:rsidP="00DB573C">
      <w:pPr>
        <w:pStyle w:val="af7"/>
        <w:keepNext/>
        <w:rPr>
          <w:rtl/>
        </w:rPr>
      </w:pPr>
      <w:bookmarkStart w:id="2327" w:name="ET_interruption_קריאות_763"/>
      <w:r w:rsidRPr="00DB573C">
        <w:rPr>
          <w:rStyle w:val="TagStyle"/>
          <w:rtl/>
        </w:rPr>
        <w:t xml:space="preserve"> &lt;&lt; קריאה &gt;&gt; </w:t>
      </w:r>
      <w:r>
        <w:rPr>
          <w:rtl/>
        </w:rPr>
        <w:t>קריאות:</w:t>
      </w:r>
      <w:r w:rsidRPr="00DB573C">
        <w:rPr>
          <w:rStyle w:val="TagStyle"/>
          <w:rtl/>
        </w:rPr>
        <w:t xml:space="preserve"> &lt;&lt; קריאה &gt;&gt;</w:t>
      </w:r>
      <w:r>
        <w:rPr>
          <w:rtl/>
        </w:rPr>
        <w:t xml:space="preserve">   </w:t>
      </w:r>
      <w:bookmarkEnd w:id="2327"/>
    </w:p>
    <w:p w:rsidR="00DB573C" w:rsidRDefault="00DB573C" w:rsidP="00DB573C">
      <w:pPr>
        <w:pStyle w:val="KeepWithNext"/>
        <w:rPr>
          <w:rtl/>
        </w:rPr>
      </w:pPr>
    </w:p>
    <w:p w:rsidR="00DB573C" w:rsidRPr="00DB573C" w:rsidRDefault="00DB573C" w:rsidP="00DB573C">
      <w:pPr>
        <w:rPr>
          <w:rtl/>
        </w:rPr>
      </w:pPr>
      <w:bookmarkStart w:id="2328" w:name="_ETM_Q1_5825000"/>
      <w:bookmarkEnd w:id="2328"/>
      <w:r>
        <w:rPr>
          <w:rFonts w:hint="cs"/>
          <w:rtl/>
        </w:rPr>
        <w:t>- - -</w:t>
      </w:r>
    </w:p>
    <w:p w:rsidR="00DB573C" w:rsidRDefault="00DB573C" w:rsidP="00DB573C">
      <w:pPr>
        <w:rPr>
          <w:rtl/>
        </w:rPr>
      </w:pPr>
    </w:p>
    <w:p w:rsidR="00DB573C" w:rsidRDefault="00DB573C" w:rsidP="00DB573C">
      <w:pPr>
        <w:pStyle w:val="a5"/>
        <w:keepNext/>
        <w:rPr>
          <w:rtl/>
        </w:rPr>
      </w:pPr>
      <w:bookmarkStart w:id="2329" w:name="ET_speaker_6231_762"/>
      <w:r w:rsidRPr="00DB573C">
        <w:rPr>
          <w:rStyle w:val="TagStyle"/>
          <w:rtl/>
        </w:rPr>
        <w:t xml:space="preserve"> &lt;&lt; דובר &gt;&gt; </w:t>
      </w:r>
      <w:r>
        <w:rPr>
          <w:rtl/>
        </w:rPr>
        <w:t>יסמין פרידמן (יש עתיד):</w:t>
      </w:r>
      <w:r w:rsidRPr="00DB573C">
        <w:rPr>
          <w:rStyle w:val="TagStyle"/>
          <w:rtl/>
        </w:rPr>
        <w:t xml:space="preserve"> &lt;&lt; דובר &gt;&gt;</w:t>
      </w:r>
      <w:r>
        <w:rPr>
          <w:rtl/>
        </w:rPr>
        <w:t xml:space="preserve">   </w:t>
      </w:r>
      <w:bookmarkEnd w:id="2329"/>
    </w:p>
    <w:p w:rsidR="00DB573C" w:rsidRDefault="00DB573C" w:rsidP="00DB573C">
      <w:pPr>
        <w:pStyle w:val="KeepWithNext"/>
        <w:rPr>
          <w:rtl/>
        </w:rPr>
      </w:pPr>
    </w:p>
    <w:p w:rsidR="00DB573C" w:rsidRDefault="00DB573C" w:rsidP="00DB573C">
      <w:pPr>
        <w:rPr>
          <w:rtl/>
        </w:rPr>
      </w:pPr>
      <w:bookmarkStart w:id="2330" w:name="_ETM_Q1_5828000"/>
      <w:bookmarkEnd w:id="2330"/>
      <w:r>
        <w:rPr>
          <w:rFonts w:hint="cs"/>
          <w:rtl/>
        </w:rPr>
        <w:t>- - - אתה קורא לה פריבילגית - - -</w:t>
      </w:r>
    </w:p>
    <w:p w:rsidR="00DB573C" w:rsidRDefault="00DB573C" w:rsidP="00DB573C">
      <w:pPr>
        <w:rPr>
          <w:rtl/>
        </w:rPr>
      </w:pPr>
    </w:p>
    <w:p w:rsidR="00DB573C" w:rsidRDefault="00DB573C" w:rsidP="00DB573C">
      <w:pPr>
        <w:pStyle w:val="a5"/>
        <w:keepNext/>
        <w:rPr>
          <w:rtl/>
        </w:rPr>
      </w:pPr>
      <w:bookmarkStart w:id="2331" w:name="ET_speaker_5787_764"/>
      <w:r w:rsidRPr="00DB573C">
        <w:rPr>
          <w:rStyle w:val="TagStyle"/>
          <w:rtl/>
        </w:rPr>
        <w:t xml:space="preserve"> &lt;&lt; דובר &gt;&gt; </w:t>
      </w:r>
      <w:r>
        <w:rPr>
          <w:rtl/>
        </w:rPr>
        <w:t>יוראי להב הרצנו (יש עתיד):</w:t>
      </w:r>
      <w:r w:rsidRPr="00DB573C">
        <w:rPr>
          <w:rStyle w:val="TagStyle"/>
          <w:rtl/>
        </w:rPr>
        <w:t xml:space="preserve"> &lt;&lt; דובר &gt;&gt;</w:t>
      </w:r>
      <w:r>
        <w:rPr>
          <w:rtl/>
        </w:rPr>
        <w:t xml:space="preserve">   </w:t>
      </w:r>
      <w:bookmarkEnd w:id="2331"/>
    </w:p>
    <w:p w:rsidR="00DB573C" w:rsidRDefault="00DB573C" w:rsidP="00DB573C">
      <w:pPr>
        <w:pStyle w:val="KeepWithNext"/>
        <w:rPr>
          <w:rtl/>
        </w:rPr>
      </w:pPr>
    </w:p>
    <w:p w:rsidR="00DB573C" w:rsidRDefault="00DB573C" w:rsidP="00DB573C">
      <w:pPr>
        <w:rPr>
          <w:rtl/>
        </w:rPr>
      </w:pPr>
      <w:r>
        <w:rPr>
          <w:rFonts w:hint="cs"/>
          <w:rtl/>
        </w:rPr>
        <w:t>- - -</w:t>
      </w:r>
    </w:p>
    <w:p w:rsidR="00DB573C" w:rsidRDefault="00DB573C" w:rsidP="00DB573C">
      <w:pPr>
        <w:rPr>
          <w:rtl/>
        </w:rPr>
      </w:pPr>
    </w:p>
    <w:p w:rsidR="00DB573C" w:rsidRDefault="00DB573C" w:rsidP="00DB573C">
      <w:pPr>
        <w:pStyle w:val="af8"/>
        <w:keepNext/>
        <w:rPr>
          <w:rtl/>
        </w:rPr>
      </w:pPr>
      <w:bookmarkStart w:id="2332" w:name="ET_yor_6353_770"/>
      <w:r w:rsidRPr="00DB573C">
        <w:rPr>
          <w:rStyle w:val="TagStyle"/>
          <w:rtl/>
        </w:rPr>
        <w:t xml:space="preserve"> &lt;&lt; יור &gt;&gt; </w:t>
      </w:r>
      <w:r>
        <w:rPr>
          <w:rtl/>
        </w:rPr>
        <w:t>היו"ר חנוך דב מלביצקי:</w:t>
      </w:r>
      <w:r w:rsidRPr="00DB573C">
        <w:rPr>
          <w:rStyle w:val="TagStyle"/>
          <w:rtl/>
        </w:rPr>
        <w:t xml:space="preserve"> &lt;&lt; יור &gt;&gt;</w:t>
      </w:r>
      <w:r>
        <w:rPr>
          <w:rtl/>
        </w:rPr>
        <w:t xml:space="preserve">   </w:t>
      </w:r>
      <w:bookmarkEnd w:id="2332"/>
    </w:p>
    <w:p w:rsidR="00DB573C" w:rsidRDefault="00DB573C" w:rsidP="00DB573C">
      <w:pPr>
        <w:pStyle w:val="KeepWithNext"/>
        <w:rPr>
          <w:rtl/>
        </w:rPr>
      </w:pPr>
    </w:p>
    <w:p w:rsidR="00DB573C" w:rsidRPr="00DB573C" w:rsidRDefault="00DB573C" w:rsidP="00DB573C">
      <w:pPr>
        <w:rPr>
          <w:rtl/>
        </w:rPr>
      </w:pPr>
      <w:r>
        <w:rPr>
          <w:rFonts w:hint="cs"/>
          <w:rtl/>
        </w:rPr>
        <w:t xml:space="preserve">יוראי. יוראי. </w:t>
      </w:r>
    </w:p>
    <w:p w:rsidR="00DB573C" w:rsidRDefault="00DB573C" w:rsidP="00DB573C">
      <w:pPr>
        <w:rPr>
          <w:rtl/>
        </w:rPr>
      </w:pPr>
    </w:p>
    <w:p w:rsidR="00DB573C" w:rsidRDefault="00DB573C" w:rsidP="00DB573C">
      <w:pPr>
        <w:pStyle w:val="a5"/>
        <w:keepNext/>
        <w:rPr>
          <w:rtl/>
        </w:rPr>
      </w:pPr>
      <w:bookmarkStart w:id="2333" w:name="ET_speaker_5801_765"/>
      <w:r w:rsidRPr="00DB573C">
        <w:rPr>
          <w:rStyle w:val="TagStyle"/>
          <w:rtl/>
        </w:rPr>
        <w:t xml:space="preserve"> &lt;&lt; דובר &gt;&gt; </w:t>
      </w:r>
      <w:r>
        <w:rPr>
          <w:rtl/>
        </w:rPr>
        <w:t>אריאל קלנר (הליכוד):</w:t>
      </w:r>
      <w:r w:rsidRPr="00DB573C">
        <w:rPr>
          <w:rStyle w:val="TagStyle"/>
          <w:rtl/>
        </w:rPr>
        <w:t xml:space="preserve"> &lt;&lt; דובר &gt;&gt;</w:t>
      </w:r>
      <w:r>
        <w:rPr>
          <w:rtl/>
        </w:rPr>
        <w:t xml:space="preserve">   </w:t>
      </w:r>
      <w:bookmarkEnd w:id="2333"/>
    </w:p>
    <w:p w:rsidR="00DB573C" w:rsidRDefault="00DB573C" w:rsidP="00DB573C">
      <w:pPr>
        <w:pStyle w:val="KeepWithNext"/>
        <w:rPr>
          <w:rtl/>
        </w:rPr>
      </w:pPr>
    </w:p>
    <w:p w:rsidR="00DB573C" w:rsidRDefault="00DB573C" w:rsidP="00DB573C">
      <w:pPr>
        <w:rPr>
          <w:rtl/>
        </w:rPr>
      </w:pPr>
      <w:bookmarkStart w:id="2334" w:name="_ETM_Q1_5826000"/>
      <w:bookmarkEnd w:id="2334"/>
      <w:r>
        <w:rPr>
          <w:rFonts w:hint="cs"/>
          <w:rtl/>
        </w:rPr>
        <w:t>אני אולי אעשה - - - לפי התל"ג. שכל אחד - - -</w:t>
      </w:r>
    </w:p>
    <w:p w:rsidR="00DB573C" w:rsidRDefault="00DB573C" w:rsidP="00DB573C">
      <w:pPr>
        <w:rPr>
          <w:rtl/>
        </w:rPr>
      </w:pPr>
    </w:p>
    <w:p w:rsidR="00DB573C" w:rsidRDefault="00DB573C" w:rsidP="00DB573C">
      <w:pPr>
        <w:pStyle w:val="af8"/>
        <w:keepNext/>
        <w:rPr>
          <w:rtl/>
        </w:rPr>
      </w:pPr>
      <w:bookmarkStart w:id="2335" w:name="_ETM_Q1_5833000"/>
      <w:bookmarkStart w:id="2336" w:name="ET_yor_6353_766"/>
      <w:bookmarkEnd w:id="2335"/>
      <w:r w:rsidRPr="00DB573C">
        <w:rPr>
          <w:rStyle w:val="TagStyle"/>
          <w:rtl/>
        </w:rPr>
        <w:t xml:space="preserve"> &lt;&lt; יור &gt;&gt; </w:t>
      </w:r>
      <w:r>
        <w:rPr>
          <w:rtl/>
        </w:rPr>
        <w:t>היו"ר חנוך דב מלביצקי:</w:t>
      </w:r>
      <w:r w:rsidRPr="00DB573C">
        <w:rPr>
          <w:rStyle w:val="TagStyle"/>
          <w:rtl/>
        </w:rPr>
        <w:t xml:space="preserve"> &lt;&lt; יור &gt;&gt;</w:t>
      </w:r>
      <w:r>
        <w:rPr>
          <w:rtl/>
        </w:rPr>
        <w:t xml:space="preserve">   </w:t>
      </w:r>
      <w:bookmarkEnd w:id="2336"/>
    </w:p>
    <w:p w:rsidR="00DB573C" w:rsidRDefault="00DB573C" w:rsidP="00DB573C">
      <w:pPr>
        <w:pStyle w:val="KeepWithNext"/>
        <w:rPr>
          <w:rtl/>
        </w:rPr>
      </w:pPr>
    </w:p>
    <w:p w:rsidR="00DB573C" w:rsidRDefault="00DB573C" w:rsidP="00DB573C">
      <w:pPr>
        <w:rPr>
          <w:rtl/>
        </w:rPr>
      </w:pPr>
      <w:r>
        <w:rPr>
          <w:rFonts w:hint="cs"/>
          <w:rtl/>
        </w:rPr>
        <w:t xml:space="preserve">קלנר, די. די. די, סיימנו. </w:t>
      </w:r>
    </w:p>
    <w:p w:rsidR="00DB573C" w:rsidRDefault="00DB573C" w:rsidP="00DB573C">
      <w:pPr>
        <w:rPr>
          <w:rtl/>
        </w:rPr>
      </w:pPr>
      <w:bookmarkStart w:id="2337" w:name="_ETM_Q1_5827000"/>
      <w:bookmarkEnd w:id="2337"/>
    </w:p>
    <w:p w:rsidR="00DB573C" w:rsidRDefault="00DB573C" w:rsidP="00DB573C">
      <w:pPr>
        <w:pStyle w:val="a5"/>
        <w:keepNext/>
        <w:rPr>
          <w:rtl/>
        </w:rPr>
      </w:pPr>
      <w:bookmarkStart w:id="2338" w:name="ET_speaker_6231_767"/>
      <w:r w:rsidRPr="00DB573C">
        <w:rPr>
          <w:rStyle w:val="TagStyle"/>
          <w:rtl/>
        </w:rPr>
        <w:t xml:space="preserve"> &lt;&lt; דובר &gt;&gt; </w:t>
      </w:r>
      <w:r>
        <w:rPr>
          <w:rtl/>
        </w:rPr>
        <w:t>יסמין פרידמן (יש עתיד):</w:t>
      </w:r>
      <w:r w:rsidRPr="00DB573C">
        <w:rPr>
          <w:rStyle w:val="TagStyle"/>
          <w:rtl/>
        </w:rPr>
        <w:t xml:space="preserve"> &lt;&lt; דובר &gt;&gt;</w:t>
      </w:r>
      <w:r>
        <w:rPr>
          <w:rtl/>
        </w:rPr>
        <w:t xml:space="preserve">   </w:t>
      </w:r>
      <w:bookmarkEnd w:id="2338"/>
    </w:p>
    <w:p w:rsidR="00DB573C" w:rsidRDefault="00DB573C" w:rsidP="00DB573C">
      <w:pPr>
        <w:pStyle w:val="KeepWithNext"/>
        <w:rPr>
          <w:rtl/>
        </w:rPr>
      </w:pPr>
    </w:p>
    <w:p w:rsidR="00DB573C" w:rsidRDefault="00DB573C" w:rsidP="00DB573C">
      <w:pPr>
        <w:rPr>
          <w:rtl/>
        </w:rPr>
      </w:pPr>
      <w:bookmarkStart w:id="2339" w:name="_ETM_Q1_5829000"/>
      <w:bookmarkEnd w:id="2339"/>
      <w:r>
        <w:rPr>
          <w:rFonts w:hint="cs"/>
          <w:rtl/>
        </w:rPr>
        <w:t>- - -</w:t>
      </w:r>
    </w:p>
    <w:p w:rsidR="00DB573C" w:rsidRDefault="00DB573C" w:rsidP="00DB573C">
      <w:pPr>
        <w:rPr>
          <w:rtl/>
        </w:rPr>
      </w:pPr>
    </w:p>
    <w:p w:rsidR="00DB573C" w:rsidRDefault="00DB573C" w:rsidP="00DB573C">
      <w:pPr>
        <w:rPr>
          <w:rtl/>
        </w:rPr>
      </w:pPr>
      <w:r>
        <w:rPr>
          <w:rFonts w:hint="cs"/>
          <w:rtl/>
        </w:rPr>
        <w:t>(חברת הכנסת יסמין פרידמן יוצאת מאולם הוועדה)</w:t>
      </w:r>
    </w:p>
    <w:p w:rsidR="00DB573C" w:rsidRDefault="00DB573C" w:rsidP="00DB573C">
      <w:pPr>
        <w:rPr>
          <w:rtl/>
        </w:rPr>
      </w:pPr>
      <w:bookmarkStart w:id="2340" w:name="_ETM_Q1_5835000"/>
      <w:bookmarkEnd w:id="2340"/>
    </w:p>
    <w:p w:rsidR="00DB573C" w:rsidRDefault="00DB573C" w:rsidP="00DB573C">
      <w:pPr>
        <w:pStyle w:val="a5"/>
        <w:keepNext/>
        <w:rPr>
          <w:rtl/>
        </w:rPr>
      </w:pPr>
      <w:bookmarkStart w:id="2341" w:name="ET_speaker_5801_771"/>
      <w:r w:rsidRPr="00DB573C">
        <w:rPr>
          <w:rStyle w:val="TagStyle"/>
          <w:rtl/>
        </w:rPr>
        <w:t xml:space="preserve"> &lt;&lt; דובר &gt;&gt; </w:t>
      </w:r>
      <w:r>
        <w:rPr>
          <w:rtl/>
        </w:rPr>
        <w:t>אריאל קלנר (הליכוד):</w:t>
      </w:r>
      <w:r w:rsidRPr="00DB573C">
        <w:rPr>
          <w:rStyle w:val="TagStyle"/>
          <w:rtl/>
        </w:rPr>
        <w:t xml:space="preserve"> &lt;&lt; דובר &gt;&gt;</w:t>
      </w:r>
      <w:r>
        <w:rPr>
          <w:rtl/>
        </w:rPr>
        <w:t xml:space="preserve">   </w:t>
      </w:r>
      <w:bookmarkEnd w:id="2341"/>
    </w:p>
    <w:p w:rsidR="00DB573C" w:rsidRDefault="00DB573C" w:rsidP="00DB573C">
      <w:pPr>
        <w:pStyle w:val="KeepWithNext"/>
        <w:rPr>
          <w:rtl/>
        </w:rPr>
      </w:pPr>
    </w:p>
    <w:p w:rsidR="00DB573C" w:rsidRDefault="00DB573C" w:rsidP="00DB573C">
      <w:pPr>
        <w:rPr>
          <w:rtl/>
        </w:rPr>
      </w:pPr>
      <w:bookmarkStart w:id="2342" w:name="_ETM_Q1_5834000"/>
      <w:bookmarkEnd w:id="2342"/>
      <w:r>
        <w:rPr>
          <w:rFonts w:hint="cs"/>
          <w:rtl/>
        </w:rPr>
        <w:t xml:space="preserve">בוא נעשה הצבעה. לא, לפי כמה כסף כל אחד מרוויח או מכניס. </w:t>
      </w:r>
    </w:p>
    <w:p w:rsidR="00DB573C" w:rsidRDefault="00DB573C" w:rsidP="00DB573C">
      <w:pPr>
        <w:rPr>
          <w:rtl/>
        </w:rPr>
      </w:pPr>
    </w:p>
    <w:p w:rsidR="00DB573C" w:rsidRDefault="00DB573C" w:rsidP="00DB573C">
      <w:pPr>
        <w:pStyle w:val="af8"/>
        <w:keepNext/>
        <w:rPr>
          <w:rtl/>
        </w:rPr>
      </w:pPr>
      <w:bookmarkStart w:id="2343" w:name="ET_yor_6353_772"/>
      <w:r w:rsidRPr="00DB573C">
        <w:rPr>
          <w:rStyle w:val="TagStyle"/>
          <w:rtl/>
        </w:rPr>
        <w:t xml:space="preserve"> &lt;&lt; יור &gt;&gt; </w:t>
      </w:r>
      <w:r>
        <w:rPr>
          <w:rtl/>
        </w:rPr>
        <w:t>היו"ר חנוך דב מלביצקי:</w:t>
      </w:r>
      <w:r w:rsidRPr="00DB573C">
        <w:rPr>
          <w:rStyle w:val="TagStyle"/>
          <w:rtl/>
        </w:rPr>
        <w:t xml:space="preserve"> &lt;&lt; יור &gt;&gt;</w:t>
      </w:r>
      <w:r>
        <w:rPr>
          <w:rtl/>
        </w:rPr>
        <w:t xml:space="preserve">   </w:t>
      </w:r>
      <w:bookmarkEnd w:id="2343"/>
    </w:p>
    <w:p w:rsidR="00DB573C" w:rsidRDefault="00DB573C" w:rsidP="00DB573C">
      <w:pPr>
        <w:pStyle w:val="KeepWithNext"/>
        <w:rPr>
          <w:rtl/>
        </w:rPr>
      </w:pPr>
    </w:p>
    <w:p w:rsidR="00DB573C" w:rsidRDefault="00DB573C" w:rsidP="00DB573C">
      <w:pPr>
        <w:rPr>
          <w:rtl/>
        </w:rPr>
      </w:pPr>
      <w:r>
        <w:rPr>
          <w:rFonts w:hint="cs"/>
          <w:rtl/>
        </w:rPr>
        <w:t xml:space="preserve">סיימנו. </w:t>
      </w:r>
    </w:p>
    <w:p w:rsidR="00DB573C" w:rsidRDefault="00DB573C" w:rsidP="00DB573C">
      <w:pPr>
        <w:rPr>
          <w:rtl/>
        </w:rPr>
      </w:pPr>
      <w:bookmarkStart w:id="2344" w:name="_ETM_Q1_5836000"/>
      <w:bookmarkEnd w:id="2344"/>
    </w:p>
    <w:p w:rsidR="00DB573C" w:rsidRDefault="00DB573C" w:rsidP="00DB573C">
      <w:pPr>
        <w:pStyle w:val="a5"/>
        <w:keepNext/>
        <w:rPr>
          <w:rtl/>
        </w:rPr>
      </w:pPr>
      <w:bookmarkStart w:id="2345" w:name="ET_speaker_6158_773"/>
      <w:r w:rsidRPr="00DB573C">
        <w:rPr>
          <w:rStyle w:val="TagStyle"/>
          <w:rtl/>
        </w:rPr>
        <w:t xml:space="preserve"> &lt;&lt; דובר &gt;&gt; </w:t>
      </w:r>
      <w:r>
        <w:rPr>
          <w:rtl/>
        </w:rPr>
        <w:t>אפרת רייטן מרום (העבודה):</w:t>
      </w:r>
      <w:r w:rsidRPr="00DB573C">
        <w:rPr>
          <w:rStyle w:val="TagStyle"/>
          <w:rtl/>
        </w:rPr>
        <w:t xml:space="preserve"> &lt;&lt; דובר &gt;&gt;</w:t>
      </w:r>
      <w:r>
        <w:rPr>
          <w:rtl/>
        </w:rPr>
        <w:t xml:space="preserve">   </w:t>
      </w:r>
      <w:bookmarkEnd w:id="2345"/>
    </w:p>
    <w:p w:rsidR="00DB573C" w:rsidRDefault="00DB573C" w:rsidP="00DB573C">
      <w:pPr>
        <w:pStyle w:val="KeepWithNext"/>
        <w:rPr>
          <w:rtl/>
        </w:rPr>
      </w:pPr>
    </w:p>
    <w:p w:rsidR="00DB573C" w:rsidRDefault="00DB573C" w:rsidP="00DB573C">
      <w:pPr>
        <w:rPr>
          <w:rtl/>
        </w:rPr>
      </w:pPr>
      <w:r>
        <w:rPr>
          <w:rFonts w:hint="cs"/>
          <w:rtl/>
        </w:rPr>
        <w:t xml:space="preserve">אין בעיה, בוא נתחיל עם נתניהו. </w:t>
      </w:r>
    </w:p>
    <w:p w:rsidR="00DB573C" w:rsidRDefault="00DB573C" w:rsidP="00DB573C">
      <w:pPr>
        <w:rPr>
          <w:rtl/>
        </w:rPr>
      </w:pPr>
    </w:p>
    <w:p w:rsidR="00DB573C" w:rsidRDefault="00DB573C" w:rsidP="00DB573C">
      <w:pPr>
        <w:pStyle w:val="af7"/>
        <w:keepNext/>
        <w:rPr>
          <w:rtl/>
        </w:rPr>
      </w:pPr>
      <w:bookmarkStart w:id="2346" w:name="ET_interruption_קריאות_774"/>
      <w:r w:rsidRPr="00DB573C">
        <w:rPr>
          <w:rStyle w:val="TagStyle"/>
          <w:rtl/>
        </w:rPr>
        <w:t xml:space="preserve"> &lt;&lt; קריאה &gt;&gt; </w:t>
      </w:r>
      <w:r>
        <w:rPr>
          <w:rtl/>
        </w:rPr>
        <w:t>קריאות:</w:t>
      </w:r>
      <w:r w:rsidRPr="00DB573C">
        <w:rPr>
          <w:rStyle w:val="TagStyle"/>
          <w:rtl/>
        </w:rPr>
        <w:t xml:space="preserve"> &lt;&lt; קריאה &gt;&gt;</w:t>
      </w:r>
      <w:r>
        <w:rPr>
          <w:rtl/>
        </w:rPr>
        <w:t xml:space="preserve">   </w:t>
      </w:r>
      <w:bookmarkEnd w:id="2346"/>
    </w:p>
    <w:p w:rsidR="00DB573C" w:rsidRDefault="00DB573C" w:rsidP="00DB573C">
      <w:pPr>
        <w:pStyle w:val="KeepWithNext"/>
        <w:rPr>
          <w:rtl/>
        </w:rPr>
      </w:pPr>
    </w:p>
    <w:p w:rsidR="00DB573C" w:rsidRDefault="00DB573C" w:rsidP="00DB573C">
      <w:pPr>
        <w:rPr>
          <w:rtl/>
        </w:rPr>
      </w:pPr>
      <w:r>
        <w:rPr>
          <w:rFonts w:hint="cs"/>
          <w:rtl/>
        </w:rPr>
        <w:t>- - -</w:t>
      </w:r>
    </w:p>
    <w:p w:rsidR="00DB573C" w:rsidRDefault="00DB573C" w:rsidP="00DB573C">
      <w:pPr>
        <w:rPr>
          <w:rtl/>
        </w:rPr>
      </w:pPr>
      <w:bookmarkStart w:id="2347" w:name="_ETM_Q1_5840000"/>
      <w:bookmarkEnd w:id="2347"/>
    </w:p>
    <w:p w:rsidR="00DB573C" w:rsidRDefault="00DB573C" w:rsidP="00DB573C">
      <w:pPr>
        <w:pStyle w:val="a5"/>
        <w:keepNext/>
        <w:rPr>
          <w:rtl/>
        </w:rPr>
      </w:pPr>
      <w:bookmarkStart w:id="2348" w:name="ET_speaker_5801_775"/>
      <w:r w:rsidRPr="00DB573C">
        <w:rPr>
          <w:rStyle w:val="TagStyle"/>
          <w:rtl/>
        </w:rPr>
        <w:t xml:space="preserve"> &lt;&lt; דובר &gt;&gt; </w:t>
      </w:r>
      <w:r>
        <w:rPr>
          <w:rtl/>
        </w:rPr>
        <w:t>אריאל קלנר (הליכוד):</w:t>
      </w:r>
      <w:r w:rsidRPr="00DB573C">
        <w:rPr>
          <w:rStyle w:val="TagStyle"/>
          <w:rtl/>
        </w:rPr>
        <w:t xml:space="preserve"> &lt;&lt; דובר &gt;&gt;</w:t>
      </w:r>
      <w:r>
        <w:rPr>
          <w:rtl/>
        </w:rPr>
        <w:t xml:space="preserve">   </w:t>
      </w:r>
      <w:bookmarkEnd w:id="2348"/>
    </w:p>
    <w:p w:rsidR="00DB573C" w:rsidRDefault="00DB573C" w:rsidP="00DB573C">
      <w:pPr>
        <w:pStyle w:val="KeepWithNext"/>
        <w:rPr>
          <w:rtl/>
        </w:rPr>
      </w:pPr>
    </w:p>
    <w:p w:rsidR="00DB573C" w:rsidRDefault="00DB573C" w:rsidP="00DB573C">
      <w:pPr>
        <w:rPr>
          <w:rtl/>
        </w:rPr>
      </w:pPr>
      <w:r>
        <w:rPr>
          <w:rFonts w:hint="cs"/>
          <w:rtl/>
        </w:rPr>
        <w:t>- - -</w:t>
      </w:r>
    </w:p>
    <w:p w:rsidR="00DB573C" w:rsidRDefault="00DB573C" w:rsidP="00DB573C">
      <w:pPr>
        <w:rPr>
          <w:rtl/>
        </w:rPr>
      </w:pPr>
      <w:bookmarkStart w:id="2349" w:name="_ETM_Q1_5838000"/>
      <w:bookmarkEnd w:id="2349"/>
    </w:p>
    <w:p w:rsidR="00DB573C" w:rsidRDefault="00DB573C" w:rsidP="00DB573C">
      <w:pPr>
        <w:pStyle w:val="a5"/>
        <w:keepNext/>
        <w:rPr>
          <w:rtl/>
        </w:rPr>
      </w:pPr>
      <w:bookmarkStart w:id="2350" w:name="ET_speaker_6158_776"/>
      <w:r w:rsidRPr="00DB573C">
        <w:rPr>
          <w:rStyle w:val="TagStyle"/>
          <w:rtl/>
        </w:rPr>
        <w:t xml:space="preserve"> &lt;&lt; דובר &gt;&gt; </w:t>
      </w:r>
      <w:r>
        <w:rPr>
          <w:rtl/>
        </w:rPr>
        <w:t>אפרת רייטן מרום (העבודה):</w:t>
      </w:r>
      <w:r w:rsidRPr="00DB573C">
        <w:rPr>
          <w:rStyle w:val="TagStyle"/>
          <w:rtl/>
        </w:rPr>
        <w:t xml:space="preserve"> &lt;&lt; דובר &gt;&gt;</w:t>
      </w:r>
      <w:r>
        <w:rPr>
          <w:rtl/>
        </w:rPr>
        <w:t xml:space="preserve">   </w:t>
      </w:r>
      <w:bookmarkEnd w:id="2350"/>
    </w:p>
    <w:p w:rsidR="00DB573C" w:rsidRDefault="00DB573C" w:rsidP="00DB573C">
      <w:pPr>
        <w:pStyle w:val="KeepWithNext"/>
        <w:rPr>
          <w:rtl/>
        </w:rPr>
      </w:pPr>
    </w:p>
    <w:p w:rsidR="00DB573C" w:rsidRDefault="00DB573C" w:rsidP="00DB573C">
      <w:pPr>
        <w:rPr>
          <w:rtl/>
        </w:rPr>
      </w:pPr>
      <w:bookmarkStart w:id="2351" w:name="_ETM_Q1_5839000"/>
      <w:bookmarkEnd w:id="2351"/>
      <w:r>
        <w:rPr>
          <w:rFonts w:hint="cs"/>
          <w:rtl/>
        </w:rPr>
        <w:t xml:space="preserve">אין </w:t>
      </w:r>
      <w:bookmarkStart w:id="2352" w:name="_ETM_Q1_5837000"/>
      <w:bookmarkEnd w:id="2352"/>
      <w:r>
        <w:rPr>
          <w:rFonts w:hint="cs"/>
          <w:rtl/>
        </w:rPr>
        <w:t xml:space="preserve">בעיה. נתחיל עם נתניהו, נעבור לגולדקנופ. </w:t>
      </w:r>
      <w:bookmarkStart w:id="2353" w:name="_ETM_Q1_5843000"/>
      <w:bookmarkEnd w:id="2353"/>
      <w:r>
        <w:rPr>
          <w:rFonts w:hint="cs"/>
          <w:rtl/>
        </w:rPr>
        <w:t>אין שום בעיה, אתה רוצה? בוא.</w:t>
      </w:r>
    </w:p>
    <w:p w:rsidR="00DB573C" w:rsidRDefault="00DB573C" w:rsidP="00DB573C">
      <w:pPr>
        <w:rPr>
          <w:rtl/>
        </w:rPr>
      </w:pPr>
      <w:bookmarkStart w:id="2354" w:name="_ETM_Q1_5845000"/>
      <w:bookmarkEnd w:id="2354"/>
    </w:p>
    <w:p w:rsidR="00DB573C" w:rsidRDefault="00DB573C" w:rsidP="00DB573C">
      <w:pPr>
        <w:pStyle w:val="a5"/>
        <w:keepNext/>
        <w:rPr>
          <w:rtl/>
        </w:rPr>
      </w:pPr>
      <w:bookmarkStart w:id="2355" w:name="ET_speaker_6359_777"/>
      <w:r w:rsidRPr="00DB573C">
        <w:rPr>
          <w:rStyle w:val="TagStyle"/>
          <w:rtl/>
        </w:rPr>
        <w:t xml:space="preserve"> &lt;&lt; דובר &gt;&gt; </w:t>
      </w:r>
      <w:r>
        <w:rPr>
          <w:rtl/>
        </w:rPr>
        <w:t>מטי צרפתי הרכבי (יש עתיד):</w:t>
      </w:r>
      <w:r w:rsidRPr="00DB573C">
        <w:rPr>
          <w:rStyle w:val="TagStyle"/>
          <w:rtl/>
        </w:rPr>
        <w:t xml:space="preserve"> &lt;&lt; דובר &gt;&gt;</w:t>
      </w:r>
      <w:r>
        <w:rPr>
          <w:rtl/>
        </w:rPr>
        <w:t xml:space="preserve">   </w:t>
      </w:r>
      <w:bookmarkEnd w:id="2355"/>
    </w:p>
    <w:p w:rsidR="00DB573C" w:rsidRDefault="00DB573C" w:rsidP="00DB573C">
      <w:pPr>
        <w:pStyle w:val="KeepWithNext"/>
        <w:rPr>
          <w:rtl/>
        </w:rPr>
      </w:pPr>
    </w:p>
    <w:p w:rsidR="00DB573C" w:rsidRDefault="00DB573C" w:rsidP="00DB573C">
      <w:pPr>
        <w:rPr>
          <w:rtl/>
        </w:rPr>
      </w:pPr>
      <w:r>
        <w:rPr>
          <w:rFonts w:hint="cs"/>
          <w:rtl/>
        </w:rPr>
        <w:t xml:space="preserve">אני מסתכלת בוויקיפדיה. אתה </w:t>
      </w:r>
      <w:bookmarkStart w:id="2356" w:name="_ETM_Q1_5848000"/>
      <w:bookmarkEnd w:id="2356"/>
      <w:r>
        <w:rPr>
          <w:rFonts w:hint="cs"/>
          <w:rtl/>
        </w:rPr>
        <w:t xml:space="preserve">נראה לי ממש פריבילג. אני מסתכלת על קורות החיים שלך </w:t>
      </w:r>
      <w:bookmarkStart w:id="2357" w:name="_ETM_Q1_5850000"/>
      <w:bookmarkEnd w:id="2357"/>
      <w:r>
        <w:rPr>
          <w:rFonts w:hint="cs"/>
          <w:rtl/>
        </w:rPr>
        <w:t xml:space="preserve">בוויקיפדיה, אתה ממש נראה לי פריבילג. </w:t>
      </w:r>
    </w:p>
    <w:p w:rsidR="00DB573C" w:rsidRDefault="00DB573C" w:rsidP="00DB573C">
      <w:pPr>
        <w:rPr>
          <w:rtl/>
        </w:rPr>
      </w:pPr>
      <w:bookmarkStart w:id="2358" w:name="_ETM_Q1_5849000"/>
      <w:bookmarkEnd w:id="2358"/>
    </w:p>
    <w:p w:rsidR="00DB573C" w:rsidRDefault="00DB573C" w:rsidP="00DB573C">
      <w:pPr>
        <w:pStyle w:val="a5"/>
        <w:keepNext/>
        <w:rPr>
          <w:rtl/>
        </w:rPr>
      </w:pPr>
      <w:bookmarkStart w:id="2359" w:name="ET_speaker_6158_778"/>
      <w:r w:rsidRPr="00DB573C">
        <w:rPr>
          <w:rStyle w:val="TagStyle"/>
          <w:rtl/>
        </w:rPr>
        <w:t xml:space="preserve"> &lt;&lt; דובר &gt;&gt; </w:t>
      </w:r>
      <w:r>
        <w:rPr>
          <w:rtl/>
        </w:rPr>
        <w:t>אפרת רייטן מרום (העבודה):</w:t>
      </w:r>
      <w:r w:rsidRPr="00DB573C">
        <w:rPr>
          <w:rStyle w:val="TagStyle"/>
          <w:rtl/>
        </w:rPr>
        <w:t xml:space="preserve"> &lt;&lt; דובר &gt;&gt;</w:t>
      </w:r>
      <w:r>
        <w:rPr>
          <w:rtl/>
        </w:rPr>
        <w:t xml:space="preserve">   </w:t>
      </w:r>
      <w:bookmarkEnd w:id="2359"/>
    </w:p>
    <w:p w:rsidR="00DB573C" w:rsidRDefault="00DB573C" w:rsidP="00DB573C">
      <w:pPr>
        <w:pStyle w:val="KeepWithNext"/>
        <w:rPr>
          <w:rtl/>
        </w:rPr>
      </w:pPr>
    </w:p>
    <w:p w:rsidR="00DB573C" w:rsidRDefault="00DB573C" w:rsidP="00DB573C">
      <w:pPr>
        <w:rPr>
          <w:rtl/>
        </w:rPr>
      </w:pPr>
      <w:bookmarkStart w:id="2360" w:name="_ETM_Q1_5851000"/>
      <w:bookmarkEnd w:id="2360"/>
      <w:r>
        <w:rPr>
          <w:rFonts w:hint="cs"/>
          <w:rtl/>
        </w:rPr>
        <w:t>אשכנזי?</w:t>
      </w:r>
    </w:p>
    <w:p w:rsidR="00DB573C" w:rsidRDefault="00DB573C" w:rsidP="00DB573C">
      <w:pPr>
        <w:rPr>
          <w:rtl/>
        </w:rPr>
      </w:pPr>
      <w:bookmarkStart w:id="2361" w:name="_ETM_Q1_5852000"/>
      <w:bookmarkEnd w:id="2361"/>
    </w:p>
    <w:p w:rsidR="00DB573C" w:rsidRDefault="00DB573C" w:rsidP="00DB573C">
      <w:pPr>
        <w:pStyle w:val="af8"/>
        <w:keepNext/>
        <w:rPr>
          <w:rtl/>
        </w:rPr>
      </w:pPr>
      <w:bookmarkStart w:id="2362" w:name="ET_yor_6353_779"/>
      <w:r w:rsidRPr="00DB573C">
        <w:rPr>
          <w:rStyle w:val="TagStyle"/>
          <w:rtl/>
        </w:rPr>
        <w:t xml:space="preserve"> &lt;&lt; יור &gt;&gt; </w:t>
      </w:r>
      <w:r>
        <w:rPr>
          <w:rtl/>
        </w:rPr>
        <w:t>היו"ר חנוך דב מלביצקי:</w:t>
      </w:r>
      <w:r w:rsidRPr="00DB573C">
        <w:rPr>
          <w:rStyle w:val="TagStyle"/>
          <w:rtl/>
        </w:rPr>
        <w:t xml:space="preserve"> &lt;&lt; יור &gt;&gt;</w:t>
      </w:r>
      <w:r>
        <w:rPr>
          <w:rtl/>
        </w:rPr>
        <w:t xml:space="preserve">   </w:t>
      </w:r>
      <w:bookmarkEnd w:id="2362"/>
    </w:p>
    <w:p w:rsidR="00DB573C" w:rsidRDefault="00DB573C" w:rsidP="00DB573C">
      <w:pPr>
        <w:pStyle w:val="KeepWithNext"/>
        <w:rPr>
          <w:rtl/>
        </w:rPr>
      </w:pPr>
    </w:p>
    <w:p w:rsidR="00DB573C" w:rsidRDefault="00DB573C" w:rsidP="00DB573C">
      <w:pPr>
        <w:rPr>
          <w:rtl/>
        </w:rPr>
      </w:pPr>
      <w:bookmarkStart w:id="2363" w:name="_ETM_Q1_5853000"/>
      <w:bookmarkEnd w:id="2363"/>
      <w:r>
        <w:rPr>
          <w:rFonts w:hint="cs"/>
          <w:rtl/>
        </w:rPr>
        <w:t xml:space="preserve">מטי, קריאה ראשונה. </w:t>
      </w:r>
    </w:p>
    <w:p w:rsidR="00DB573C" w:rsidRDefault="00DB573C" w:rsidP="00DB573C">
      <w:pPr>
        <w:rPr>
          <w:rtl/>
        </w:rPr>
      </w:pPr>
    </w:p>
    <w:p w:rsidR="00DB573C" w:rsidRDefault="00DB573C" w:rsidP="00DB573C">
      <w:pPr>
        <w:pStyle w:val="a5"/>
        <w:keepNext/>
        <w:rPr>
          <w:rtl/>
        </w:rPr>
      </w:pPr>
      <w:bookmarkStart w:id="2364" w:name="ET_speaker_5787_780"/>
      <w:r w:rsidRPr="00DB573C">
        <w:rPr>
          <w:rStyle w:val="TagStyle"/>
          <w:rtl/>
        </w:rPr>
        <w:t xml:space="preserve"> &lt;&lt; דובר &gt;&gt; </w:t>
      </w:r>
      <w:r>
        <w:rPr>
          <w:rtl/>
        </w:rPr>
        <w:t>יוראי להב הרצנו (יש עתיד):</w:t>
      </w:r>
      <w:r w:rsidRPr="00DB573C">
        <w:rPr>
          <w:rStyle w:val="TagStyle"/>
          <w:rtl/>
        </w:rPr>
        <w:t xml:space="preserve"> &lt;&lt; דובר &gt;&gt;</w:t>
      </w:r>
      <w:r>
        <w:rPr>
          <w:rtl/>
        </w:rPr>
        <w:t xml:space="preserve">   </w:t>
      </w:r>
      <w:bookmarkEnd w:id="2364"/>
    </w:p>
    <w:p w:rsidR="00DB573C" w:rsidRDefault="00DB573C" w:rsidP="00DB573C">
      <w:pPr>
        <w:pStyle w:val="KeepWithNext"/>
        <w:rPr>
          <w:rtl/>
        </w:rPr>
      </w:pPr>
    </w:p>
    <w:p w:rsidR="00DB573C" w:rsidRDefault="00DB573C" w:rsidP="00DB573C">
      <w:pPr>
        <w:rPr>
          <w:rtl/>
        </w:rPr>
      </w:pPr>
      <w:r>
        <w:rPr>
          <w:rFonts w:hint="cs"/>
          <w:rtl/>
        </w:rPr>
        <w:t xml:space="preserve">אני מצטער בשם יושב-ראש הוועדה. </w:t>
      </w:r>
    </w:p>
    <w:p w:rsidR="00DB573C" w:rsidRDefault="00DB573C" w:rsidP="00DB573C">
      <w:pPr>
        <w:rPr>
          <w:rtl/>
        </w:rPr>
      </w:pPr>
    </w:p>
    <w:p w:rsidR="00DB573C" w:rsidRDefault="00DB573C" w:rsidP="00DB573C">
      <w:pPr>
        <w:pStyle w:val="af8"/>
        <w:keepNext/>
        <w:rPr>
          <w:rtl/>
        </w:rPr>
      </w:pPr>
      <w:bookmarkStart w:id="2365" w:name="ET_yor_6353_781"/>
      <w:r w:rsidRPr="00DB573C">
        <w:rPr>
          <w:rStyle w:val="TagStyle"/>
          <w:rtl/>
        </w:rPr>
        <w:t xml:space="preserve"> &lt;&lt; יור &gt;&gt; </w:t>
      </w:r>
      <w:r>
        <w:rPr>
          <w:rtl/>
        </w:rPr>
        <w:t>היו"ר חנוך דב מלביצקי:</w:t>
      </w:r>
      <w:r w:rsidRPr="00DB573C">
        <w:rPr>
          <w:rStyle w:val="TagStyle"/>
          <w:rtl/>
        </w:rPr>
        <w:t xml:space="preserve"> &lt;&lt; יור &gt;&gt;</w:t>
      </w:r>
      <w:r>
        <w:rPr>
          <w:rtl/>
        </w:rPr>
        <w:t xml:space="preserve">   </w:t>
      </w:r>
      <w:bookmarkEnd w:id="2365"/>
    </w:p>
    <w:p w:rsidR="00DB573C" w:rsidRDefault="00DB573C" w:rsidP="00DB573C">
      <w:pPr>
        <w:pStyle w:val="KeepWithNext"/>
        <w:rPr>
          <w:rtl/>
        </w:rPr>
      </w:pPr>
    </w:p>
    <w:p w:rsidR="00DB573C" w:rsidRDefault="00DB573C" w:rsidP="00DB573C">
      <w:pPr>
        <w:rPr>
          <w:rtl/>
        </w:rPr>
      </w:pPr>
      <w:r>
        <w:rPr>
          <w:rFonts w:hint="cs"/>
          <w:rtl/>
        </w:rPr>
        <w:t xml:space="preserve">אל תצטער בשמי כי אני לא מצטער. </w:t>
      </w:r>
    </w:p>
    <w:p w:rsidR="00E03D59" w:rsidRDefault="00E03D59" w:rsidP="00DB573C">
      <w:pPr>
        <w:rPr>
          <w:rtl/>
        </w:rPr>
      </w:pPr>
    </w:p>
    <w:p w:rsidR="00E03D59" w:rsidRDefault="00E03D59" w:rsidP="00E03D59">
      <w:pPr>
        <w:pStyle w:val="a5"/>
        <w:keepNext/>
        <w:rPr>
          <w:rtl/>
        </w:rPr>
      </w:pPr>
      <w:bookmarkStart w:id="2366" w:name="ET_speaker_5787_784"/>
      <w:r w:rsidRPr="00E03D59">
        <w:rPr>
          <w:rStyle w:val="TagStyle"/>
          <w:rtl/>
        </w:rPr>
        <w:t xml:space="preserve"> &lt;&lt; דובר &gt;&gt; </w:t>
      </w:r>
      <w:r>
        <w:rPr>
          <w:rtl/>
        </w:rPr>
        <w:t>יוראי להב הרצנו (יש עתיד):</w:t>
      </w:r>
      <w:r w:rsidRPr="00E03D59">
        <w:rPr>
          <w:rStyle w:val="TagStyle"/>
          <w:rtl/>
        </w:rPr>
        <w:t xml:space="preserve"> &lt;&lt; דובר &gt;&gt;</w:t>
      </w:r>
      <w:r>
        <w:rPr>
          <w:rtl/>
        </w:rPr>
        <w:t xml:space="preserve">   </w:t>
      </w:r>
      <w:bookmarkEnd w:id="2366"/>
    </w:p>
    <w:p w:rsidR="00E03D59" w:rsidRDefault="00E03D59" w:rsidP="00E03D59">
      <w:pPr>
        <w:pStyle w:val="KeepWithNext"/>
        <w:rPr>
          <w:rtl/>
        </w:rPr>
      </w:pPr>
    </w:p>
    <w:p w:rsidR="00E03D59" w:rsidRPr="00E03D59" w:rsidRDefault="00E03D59" w:rsidP="00E03D59">
      <w:pPr>
        <w:rPr>
          <w:rtl/>
        </w:rPr>
      </w:pPr>
      <w:r>
        <w:rPr>
          <w:rFonts w:hint="cs"/>
          <w:rtl/>
        </w:rPr>
        <w:t xml:space="preserve">אנחנו משרתים אותך. לא ההיפך. </w:t>
      </w:r>
    </w:p>
    <w:p w:rsidR="00DB573C" w:rsidRDefault="00DB573C" w:rsidP="00DB573C">
      <w:pPr>
        <w:rPr>
          <w:rtl/>
        </w:rPr>
      </w:pPr>
    </w:p>
    <w:p w:rsidR="00DB573C" w:rsidRDefault="00DB573C" w:rsidP="00DB573C">
      <w:pPr>
        <w:pStyle w:val="a5"/>
        <w:keepNext/>
        <w:rPr>
          <w:rtl/>
        </w:rPr>
      </w:pPr>
      <w:bookmarkStart w:id="2367" w:name="ET_speaker_6359_782"/>
      <w:r w:rsidRPr="00DB573C">
        <w:rPr>
          <w:rStyle w:val="TagStyle"/>
          <w:rtl/>
        </w:rPr>
        <w:t xml:space="preserve"> &lt;&lt; דובר &gt;&gt; </w:t>
      </w:r>
      <w:r>
        <w:rPr>
          <w:rtl/>
        </w:rPr>
        <w:t>מטי צרפתי הרכבי (יש עתיד):</w:t>
      </w:r>
      <w:r w:rsidRPr="00DB573C">
        <w:rPr>
          <w:rStyle w:val="TagStyle"/>
          <w:rtl/>
        </w:rPr>
        <w:t xml:space="preserve"> &lt;&lt; דובר &gt;&gt;</w:t>
      </w:r>
      <w:r>
        <w:rPr>
          <w:rtl/>
        </w:rPr>
        <w:t xml:space="preserve">   </w:t>
      </w:r>
      <w:bookmarkEnd w:id="2367"/>
    </w:p>
    <w:p w:rsidR="00DB573C" w:rsidRDefault="00DB573C" w:rsidP="00DB573C">
      <w:pPr>
        <w:pStyle w:val="KeepWithNext"/>
        <w:rPr>
          <w:rtl/>
        </w:rPr>
      </w:pPr>
    </w:p>
    <w:p w:rsidR="00DB573C" w:rsidRDefault="00DB573C" w:rsidP="00DB573C">
      <w:pPr>
        <w:rPr>
          <w:rtl/>
        </w:rPr>
      </w:pPr>
      <w:r>
        <w:rPr>
          <w:rFonts w:hint="cs"/>
          <w:rtl/>
        </w:rPr>
        <w:t xml:space="preserve">גברתי, אני מתנצלת בשם כנסת ישראל. </w:t>
      </w:r>
    </w:p>
    <w:p w:rsidR="00DB573C" w:rsidRDefault="00DB573C" w:rsidP="00DB573C">
      <w:pPr>
        <w:rPr>
          <w:rtl/>
        </w:rPr>
      </w:pPr>
    </w:p>
    <w:p w:rsidR="00DB573C" w:rsidRDefault="00DB573C" w:rsidP="00DB573C">
      <w:pPr>
        <w:pStyle w:val="af8"/>
        <w:keepNext/>
        <w:rPr>
          <w:rtl/>
        </w:rPr>
      </w:pPr>
      <w:bookmarkStart w:id="2368" w:name="ET_yor_6353_783"/>
      <w:r w:rsidRPr="00DB573C">
        <w:rPr>
          <w:rStyle w:val="TagStyle"/>
          <w:rtl/>
        </w:rPr>
        <w:t xml:space="preserve"> &lt;&lt; יור &gt;&gt; </w:t>
      </w:r>
      <w:r>
        <w:rPr>
          <w:rtl/>
        </w:rPr>
        <w:t>היו"ר חנוך דב מלביצקי:</w:t>
      </w:r>
      <w:r w:rsidRPr="00DB573C">
        <w:rPr>
          <w:rStyle w:val="TagStyle"/>
          <w:rtl/>
        </w:rPr>
        <w:t xml:space="preserve"> &lt;&lt; יור &gt;&gt;</w:t>
      </w:r>
      <w:r>
        <w:rPr>
          <w:rtl/>
        </w:rPr>
        <w:t xml:space="preserve">   </w:t>
      </w:r>
      <w:bookmarkEnd w:id="2368"/>
    </w:p>
    <w:p w:rsidR="00DB573C" w:rsidRDefault="00DB573C" w:rsidP="00DB573C">
      <w:pPr>
        <w:pStyle w:val="KeepWithNext"/>
        <w:rPr>
          <w:rtl/>
        </w:rPr>
      </w:pPr>
    </w:p>
    <w:p w:rsidR="00DB573C" w:rsidRDefault="00E03D59" w:rsidP="00DB573C">
      <w:pPr>
        <w:rPr>
          <w:rtl/>
        </w:rPr>
      </w:pPr>
      <w:r>
        <w:rPr>
          <w:rFonts w:hint="cs"/>
          <w:rtl/>
        </w:rPr>
        <w:t xml:space="preserve">אל תתנצל בשמי כי אני </w:t>
      </w:r>
      <w:bookmarkStart w:id="2369" w:name="_ETM_Q1_5860000"/>
      <w:bookmarkEnd w:id="2369"/>
      <w:r>
        <w:rPr>
          <w:rFonts w:hint="cs"/>
          <w:rtl/>
        </w:rPr>
        <w:t xml:space="preserve">לא מתנצל. </w:t>
      </w:r>
    </w:p>
    <w:p w:rsidR="00E03D59" w:rsidRDefault="00E03D59" w:rsidP="00DB573C">
      <w:pPr>
        <w:rPr>
          <w:rtl/>
        </w:rPr>
      </w:pPr>
      <w:bookmarkStart w:id="2370" w:name="_ETM_Q1_5864000"/>
      <w:bookmarkEnd w:id="2370"/>
    </w:p>
    <w:p w:rsidR="00E03D59" w:rsidRDefault="00E03D59" w:rsidP="00E03D59">
      <w:pPr>
        <w:pStyle w:val="a5"/>
        <w:keepNext/>
        <w:rPr>
          <w:rtl/>
        </w:rPr>
      </w:pPr>
      <w:bookmarkStart w:id="2371" w:name="ET_speaker_5787_785"/>
      <w:r w:rsidRPr="00E03D59">
        <w:rPr>
          <w:rStyle w:val="TagStyle"/>
          <w:rtl/>
        </w:rPr>
        <w:t xml:space="preserve"> &lt;&lt; דובר &gt;&gt; </w:t>
      </w:r>
      <w:r>
        <w:rPr>
          <w:rtl/>
        </w:rPr>
        <w:t>יוראי להב הרצנו (יש עתיד):</w:t>
      </w:r>
      <w:r w:rsidRPr="00E03D59">
        <w:rPr>
          <w:rStyle w:val="TagStyle"/>
          <w:rtl/>
        </w:rPr>
        <w:t xml:space="preserve"> &lt;&lt; דובר &gt;&gt;</w:t>
      </w:r>
      <w:r>
        <w:rPr>
          <w:rtl/>
        </w:rPr>
        <w:t xml:space="preserve">   </w:t>
      </w:r>
      <w:bookmarkEnd w:id="2371"/>
    </w:p>
    <w:p w:rsidR="00E03D59" w:rsidRDefault="00E03D59" w:rsidP="00E03D59">
      <w:pPr>
        <w:pStyle w:val="KeepWithNext"/>
        <w:rPr>
          <w:rtl/>
        </w:rPr>
      </w:pPr>
    </w:p>
    <w:p w:rsidR="00E03D59" w:rsidRDefault="00E03D59" w:rsidP="00E03D59">
      <w:pPr>
        <w:rPr>
          <w:rtl/>
        </w:rPr>
      </w:pPr>
      <w:bookmarkStart w:id="2372" w:name="_ETM_Q1_5862000"/>
      <w:bookmarkEnd w:id="2372"/>
      <w:r>
        <w:rPr>
          <w:rFonts w:hint="cs"/>
          <w:rtl/>
        </w:rPr>
        <w:t xml:space="preserve">אדוני, אנחנו משרתים אותה, גם אם היא לא הצביעה לך. </w:t>
      </w:r>
    </w:p>
    <w:p w:rsidR="00E03D59" w:rsidRDefault="00E03D59" w:rsidP="00E03D59">
      <w:pPr>
        <w:rPr>
          <w:rtl/>
        </w:rPr>
      </w:pPr>
    </w:p>
    <w:p w:rsidR="00E03D59" w:rsidRDefault="00E03D59" w:rsidP="00E03D59">
      <w:pPr>
        <w:pStyle w:val="af8"/>
        <w:keepNext/>
        <w:rPr>
          <w:rtl/>
        </w:rPr>
      </w:pPr>
      <w:bookmarkStart w:id="2373" w:name="ET_yor_6353_786"/>
      <w:r w:rsidRPr="00E03D59">
        <w:rPr>
          <w:rStyle w:val="TagStyle"/>
          <w:rtl/>
        </w:rPr>
        <w:t xml:space="preserve"> &lt;&lt; יור &gt;&gt; </w:t>
      </w:r>
      <w:r>
        <w:rPr>
          <w:rtl/>
        </w:rPr>
        <w:t>היו"ר חנוך דב מלביצקי:</w:t>
      </w:r>
      <w:r w:rsidRPr="00E03D59">
        <w:rPr>
          <w:rStyle w:val="TagStyle"/>
          <w:rtl/>
        </w:rPr>
        <w:t xml:space="preserve"> &lt;&lt; יור &gt;&gt;</w:t>
      </w:r>
      <w:r>
        <w:rPr>
          <w:rtl/>
        </w:rPr>
        <w:t xml:space="preserve">   </w:t>
      </w:r>
      <w:bookmarkEnd w:id="2373"/>
    </w:p>
    <w:p w:rsidR="00E03D59" w:rsidRDefault="00E03D59" w:rsidP="00E03D59">
      <w:pPr>
        <w:pStyle w:val="KeepWithNext"/>
        <w:rPr>
          <w:rtl/>
        </w:rPr>
      </w:pPr>
    </w:p>
    <w:p w:rsidR="00E03D59" w:rsidRDefault="00E03D59" w:rsidP="00E03D59">
      <w:pPr>
        <w:rPr>
          <w:rtl/>
        </w:rPr>
      </w:pPr>
      <w:bookmarkStart w:id="2374" w:name="_ETM_Q1_5867000"/>
      <w:bookmarkEnd w:id="2374"/>
      <w:r>
        <w:rPr>
          <w:rFonts w:hint="cs"/>
          <w:rtl/>
        </w:rPr>
        <w:t xml:space="preserve">לירן ברוך, בבקשה. </w:t>
      </w:r>
    </w:p>
    <w:p w:rsidR="00E03D59" w:rsidRDefault="00E03D59" w:rsidP="00E03D59">
      <w:pPr>
        <w:rPr>
          <w:rtl/>
        </w:rPr>
      </w:pPr>
    </w:p>
    <w:p w:rsidR="00E03D59" w:rsidRDefault="00E03D59" w:rsidP="00E03D59">
      <w:pPr>
        <w:pStyle w:val="af7"/>
        <w:keepNext/>
        <w:rPr>
          <w:rtl/>
        </w:rPr>
      </w:pPr>
      <w:bookmarkStart w:id="2375" w:name="ET_interruption_קריאה_788"/>
      <w:r w:rsidRPr="00E03D59">
        <w:rPr>
          <w:rStyle w:val="TagStyle"/>
          <w:rtl/>
        </w:rPr>
        <w:t xml:space="preserve">&lt;&lt; קריאה &gt;&gt; </w:t>
      </w:r>
      <w:r>
        <w:rPr>
          <w:rtl/>
        </w:rPr>
        <w:t>קריאה:</w:t>
      </w:r>
      <w:r w:rsidRPr="00E03D59">
        <w:rPr>
          <w:rStyle w:val="TagStyle"/>
          <w:rtl/>
        </w:rPr>
        <w:t xml:space="preserve"> &lt;&lt; קריאה &gt;&gt;</w:t>
      </w:r>
      <w:r>
        <w:rPr>
          <w:rtl/>
        </w:rPr>
        <w:t xml:space="preserve">   </w:t>
      </w:r>
      <w:bookmarkEnd w:id="2375"/>
    </w:p>
    <w:p w:rsidR="00E03D59" w:rsidRDefault="00E03D59" w:rsidP="00E03D59">
      <w:pPr>
        <w:pStyle w:val="KeepWithNext"/>
        <w:rPr>
          <w:rtl/>
        </w:rPr>
      </w:pPr>
    </w:p>
    <w:p w:rsidR="00E03D59" w:rsidRDefault="00E03D59" w:rsidP="00E03D59">
      <w:pPr>
        <w:rPr>
          <w:rtl/>
        </w:rPr>
      </w:pPr>
      <w:bookmarkStart w:id="2376" w:name="_ETM_Q1_5868000"/>
      <w:bookmarkEnd w:id="2376"/>
      <w:r>
        <w:rPr>
          <w:rFonts w:hint="cs"/>
          <w:rtl/>
        </w:rPr>
        <w:t xml:space="preserve">רק תיזהר לא לקפוץ על השולחן. </w:t>
      </w:r>
    </w:p>
    <w:p w:rsidR="00E03D59" w:rsidRDefault="00E03D59" w:rsidP="00E03D59">
      <w:pPr>
        <w:rPr>
          <w:rtl/>
        </w:rPr>
      </w:pPr>
    </w:p>
    <w:p w:rsidR="00E03D59" w:rsidRDefault="00E03D59" w:rsidP="00E03D59">
      <w:pPr>
        <w:pStyle w:val="afb"/>
        <w:keepNext/>
        <w:rPr>
          <w:rtl/>
        </w:rPr>
      </w:pPr>
      <w:r w:rsidRPr="00E03D59">
        <w:rPr>
          <w:rStyle w:val="TagStyle"/>
          <w:rtl/>
        </w:rPr>
        <w:t xml:space="preserve"> &lt;&lt; אורח &gt;&gt; </w:t>
      </w:r>
      <w:r>
        <w:rPr>
          <w:rtl/>
        </w:rPr>
        <w:t>לירן ברוך:</w:t>
      </w:r>
      <w:r w:rsidRPr="00E03D59">
        <w:rPr>
          <w:rStyle w:val="TagStyle"/>
          <w:rtl/>
        </w:rPr>
        <w:t xml:space="preserve"> &lt;&lt; אורח &gt;&gt;</w:t>
      </w:r>
      <w:r>
        <w:rPr>
          <w:rtl/>
        </w:rPr>
        <w:t xml:space="preserve">   </w:t>
      </w:r>
    </w:p>
    <w:p w:rsidR="00E03D59" w:rsidRDefault="00E03D59" w:rsidP="00E03D59">
      <w:pPr>
        <w:pStyle w:val="KeepWithNext"/>
        <w:rPr>
          <w:rtl/>
        </w:rPr>
      </w:pPr>
    </w:p>
    <w:p w:rsidR="00E03D59" w:rsidRDefault="00E03D59" w:rsidP="008866F5">
      <w:pPr>
        <w:rPr>
          <w:rtl/>
        </w:rPr>
      </w:pPr>
      <w:r>
        <w:rPr>
          <w:rFonts w:hint="cs"/>
          <w:rtl/>
        </w:rPr>
        <w:t xml:space="preserve">שלום רב. שמי לירן ברוך, מפורום </w:t>
      </w:r>
      <w:bookmarkStart w:id="2377" w:name="_ETM_Q1_5873000"/>
      <w:bookmarkEnd w:id="2377"/>
      <w:r>
        <w:rPr>
          <w:rFonts w:hint="cs"/>
          <w:rtl/>
        </w:rPr>
        <w:t>נכי צה"ל למען ביטחון ישראל</w:t>
      </w:r>
      <w:r w:rsidR="008866F5">
        <w:rPr>
          <w:rFonts w:hint="cs"/>
          <w:rtl/>
        </w:rPr>
        <w:t>,</w:t>
      </w:r>
      <w:r>
        <w:rPr>
          <w:rFonts w:hint="cs"/>
          <w:rtl/>
        </w:rPr>
        <w:t xml:space="preserve"> לוחמי צה"ל שנפצעו בגופם</w:t>
      </w:r>
      <w:bookmarkStart w:id="2378" w:name="_ETM_Q1_5879000"/>
      <w:bookmarkEnd w:id="2378"/>
      <w:r>
        <w:rPr>
          <w:rFonts w:hint="cs"/>
          <w:rtl/>
        </w:rPr>
        <w:t xml:space="preserve"> ובנפשם על הגנת הארץ והוכרו כנכי צה"ל. </w:t>
      </w:r>
      <w:bookmarkStart w:id="2379" w:name="_ETM_Q1_5885000"/>
      <w:bookmarkEnd w:id="2379"/>
      <w:r>
        <w:rPr>
          <w:rFonts w:hint="cs"/>
          <w:rtl/>
        </w:rPr>
        <w:t>ראשית, אני רוצה להגיד</w:t>
      </w:r>
      <w:bookmarkStart w:id="2380" w:name="_ETM_Q1_5884000"/>
      <w:bookmarkEnd w:id="2380"/>
      <w:r>
        <w:rPr>
          <w:rFonts w:hint="cs"/>
          <w:rtl/>
        </w:rPr>
        <w:t xml:space="preserve"> תודה רבה לכל החברים הנכבדים פה ויושב-ראש הוועדה. אנו פועלים בחזית ההסברה כדי להסביר את צדקתה של </w:t>
      </w:r>
      <w:bookmarkStart w:id="2381" w:name="_ETM_Q1_5893000"/>
      <w:bookmarkEnd w:id="2381"/>
      <w:r>
        <w:rPr>
          <w:rFonts w:hint="cs"/>
          <w:rtl/>
        </w:rPr>
        <w:t>מדינת ישראל והגנה על חיילי צה"ל מפני ארגוני הדה-לגיטימציה.</w:t>
      </w:r>
    </w:p>
    <w:p w:rsidR="00E03D59" w:rsidRDefault="00E03D59" w:rsidP="00E03D59">
      <w:pPr>
        <w:rPr>
          <w:rtl/>
        </w:rPr>
      </w:pPr>
    </w:p>
    <w:p w:rsidR="00E03D59" w:rsidRDefault="00E03D59" w:rsidP="008866F5">
      <w:pPr>
        <w:rPr>
          <w:rtl/>
        </w:rPr>
      </w:pPr>
      <w:r>
        <w:rPr>
          <w:rFonts w:hint="cs"/>
          <w:rtl/>
        </w:rPr>
        <w:t xml:space="preserve">אני </w:t>
      </w:r>
      <w:bookmarkStart w:id="2382" w:name="_ETM_Q1_5895000"/>
      <w:bookmarkEnd w:id="2382"/>
      <w:r>
        <w:rPr>
          <w:rFonts w:hint="cs"/>
          <w:rtl/>
        </w:rPr>
        <w:t xml:space="preserve">ספציפית נפצעתי כתוצאה מכך שאנרכיסטים המכונים פעילי זכויות אדם </w:t>
      </w:r>
      <w:bookmarkStart w:id="2383" w:name="_ETM_Q1_5903000"/>
      <w:bookmarkEnd w:id="2383"/>
      <w:r>
        <w:rPr>
          <w:rFonts w:hint="cs"/>
          <w:rtl/>
        </w:rPr>
        <w:t xml:space="preserve">חיממו את השטח בקלנדיה וכתוצאה מהפס"ד שהתפתח נפצעתי בינוני ואיבדתי </w:t>
      </w:r>
      <w:bookmarkStart w:id="2384" w:name="_ETM_Q1_5908000"/>
      <w:bookmarkEnd w:id="2384"/>
      <w:r>
        <w:rPr>
          <w:rFonts w:hint="cs"/>
          <w:rtl/>
        </w:rPr>
        <w:t xml:space="preserve">את הראייה בעין שמאל </w:t>
      </w:r>
      <w:r w:rsidR="000C2A91">
        <w:rPr>
          <w:rFonts w:hint="cs"/>
          <w:rtl/>
        </w:rPr>
        <w:t>לכל החיים</w:t>
      </w:r>
      <w:r w:rsidR="008866F5">
        <w:rPr>
          <w:rFonts w:hint="cs"/>
          <w:rtl/>
        </w:rPr>
        <w:t>,</w:t>
      </w:r>
      <w:r w:rsidR="000C2A91">
        <w:rPr>
          <w:rFonts w:hint="cs"/>
          <w:rtl/>
        </w:rPr>
        <w:t xml:space="preserve"> וניב קשת ש</w:t>
      </w:r>
      <w:r w:rsidR="008866F5">
        <w:rPr>
          <w:rFonts w:hint="cs"/>
          <w:rtl/>
        </w:rPr>
        <w:t xml:space="preserve">בא </w:t>
      </w:r>
      <w:r w:rsidR="000C2A91">
        <w:rPr>
          <w:rFonts w:hint="cs"/>
          <w:rtl/>
        </w:rPr>
        <w:t xml:space="preserve">איתי, </w:t>
      </w:r>
      <w:bookmarkStart w:id="2385" w:name="_ETM_Q1_5913000"/>
      <w:bookmarkEnd w:id="2385"/>
      <w:r w:rsidR="000C2A91">
        <w:rPr>
          <w:rFonts w:hint="cs"/>
          <w:rtl/>
        </w:rPr>
        <w:t>עצר מחבל מתאבד שהתפוצץ עליו ונפצע אנוש.</w:t>
      </w:r>
    </w:p>
    <w:p w:rsidR="000C2A91" w:rsidRDefault="000C2A91" w:rsidP="00E03D59">
      <w:pPr>
        <w:rPr>
          <w:rtl/>
        </w:rPr>
      </w:pPr>
    </w:p>
    <w:p w:rsidR="000C2A91" w:rsidRDefault="000C2A91" w:rsidP="00E03D59">
      <w:pPr>
        <w:rPr>
          <w:rtl/>
        </w:rPr>
      </w:pPr>
      <w:r>
        <w:rPr>
          <w:rFonts w:hint="cs"/>
          <w:rtl/>
        </w:rPr>
        <w:t xml:space="preserve">לצערנו, מאז האקטיביזם </w:t>
      </w:r>
      <w:bookmarkStart w:id="2386" w:name="_ETM_Q1_5918000"/>
      <w:bookmarkEnd w:id="2386"/>
      <w:r>
        <w:rPr>
          <w:rFonts w:hint="cs"/>
          <w:rtl/>
        </w:rPr>
        <w:t xml:space="preserve">השיפוטי, בית המשפט לוקח עוד ועוד סמכויות מהריבון, </w:t>
      </w:r>
      <w:bookmarkStart w:id="2387" w:name="_ETM_Q1_5927000"/>
      <w:bookmarkEnd w:id="2387"/>
      <w:r>
        <w:rPr>
          <w:rFonts w:hint="cs"/>
          <w:rtl/>
        </w:rPr>
        <w:t>בלי לתת דין וחשבון</w:t>
      </w:r>
      <w:r w:rsidR="008866F5">
        <w:rPr>
          <w:rFonts w:hint="cs"/>
          <w:rtl/>
        </w:rPr>
        <w:t>,</w:t>
      </w:r>
      <w:r>
        <w:rPr>
          <w:rFonts w:hint="cs"/>
          <w:rtl/>
        </w:rPr>
        <w:t xml:space="preserve"> כמו הדרג הנבחר לציבור. </w:t>
      </w:r>
    </w:p>
    <w:p w:rsidR="000C2A91" w:rsidRDefault="000C2A91" w:rsidP="00E03D59">
      <w:pPr>
        <w:rPr>
          <w:rtl/>
        </w:rPr>
      </w:pPr>
    </w:p>
    <w:p w:rsidR="000C2A91" w:rsidRDefault="000C2A91" w:rsidP="00E03D59">
      <w:pPr>
        <w:rPr>
          <w:rtl/>
        </w:rPr>
      </w:pPr>
      <w:bookmarkStart w:id="2388" w:name="_ETM_Q1_5930000"/>
      <w:bookmarkEnd w:id="2388"/>
      <w:r>
        <w:rPr>
          <w:rFonts w:hint="cs"/>
          <w:rtl/>
        </w:rPr>
        <w:t xml:space="preserve">המשך המצב הקיים כמו שהוא הוא בלתי הפיך והרסני, והעצמת </w:t>
      </w:r>
      <w:bookmarkStart w:id="2389" w:name="_ETM_Q1_5936000"/>
      <w:bookmarkEnd w:id="2389"/>
      <w:r>
        <w:rPr>
          <w:rFonts w:hint="cs"/>
          <w:rtl/>
        </w:rPr>
        <w:t>הרשות השופטת על שאר הרשויות, למרות שלא ניתן לה מעול</w:t>
      </w:r>
      <w:bookmarkStart w:id="2390" w:name="_ETM_Q1_5941000"/>
      <w:bookmarkEnd w:id="2390"/>
      <w:r>
        <w:rPr>
          <w:rFonts w:hint="cs"/>
          <w:rtl/>
        </w:rPr>
        <w:t xml:space="preserve">ם בחוק כוח לכך, לכן חייבים להסדיר את היחסים בין הרשויות. </w:t>
      </w:r>
    </w:p>
    <w:p w:rsidR="000C2A91" w:rsidRDefault="000C2A91" w:rsidP="00E03D59">
      <w:pPr>
        <w:rPr>
          <w:rtl/>
        </w:rPr>
      </w:pPr>
    </w:p>
    <w:p w:rsidR="000C2A91" w:rsidRDefault="000C2A91" w:rsidP="008866F5">
      <w:pPr>
        <w:rPr>
          <w:rtl/>
        </w:rPr>
      </w:pPr>
      <w:bookmarkStart w:id="2391" w:name="_ETM_Q1_5950000"/>
      <w:bookmarkEnd w:id="2391"/>
      <w:r>
        <w:rPr>
          <w:rFonts w:hint="cs"/>
          <w:rtl/>
        </w:rPr>
        <w:t xml:space="preserve">גם כבוד השופט משה לנדוי, זיכרונו לברכה, הזהיר בעבר </w:t>
      </w:r>
      <w:bookmarkStart w:id="2392" w:name="_ETM_Q1_5952000"/>
      <w:bookmarkEnd w:id="2392"/>
      <w:r>
        <w:rPr>
          <w:rFonts w:hint="cs"/>
          <w:rtl/>
        </w:rPr>
        <w:t xml:space="preserve">מהמשחק הפוליטי המסוכן והתערבות בנושאים פוליטיים וביטחוניים, למרות התנגדות גורמי </w:t>
      </w:r>
      <w:bookmarkStart w:id="2393" w:name="_ETM_Q1_5960000"/>
      <w:bookmarkEnd w:id="2393"/>
      <w:r>
        <w:rPr>
          <w:rFonts w:hint="cs"/>
          <w:rtl/>
        </w:rPr>
        <w:t>המקצוע, דבר שעלה בחיי לוחמים וחיי ישראלים רבים</w:t>
      </w:r>
      <w:r w:rsidR="008866F5">
        <w:rPr>
          <w:rFonts w:hint="cs"/>
          <w:rtl/>
        </w:rPr>
        <w:t>,</w:t>
      </w:r>
      <w:r>
        <w:rPr>
          <w:rFonts w:hint="cs"/>
          <w:rtl/>
        </w:rPr>
        <w:t xml:space="preserve"> וירידה </w:t>
      </w:r>
      <w:bookmarkStart w:id="2394" w:name="_ETM_Q1_5964000"/>
      <w:bookmarkEnd w:id="2394"/>
      <w:r>
        <w:rPr>
          <w:rFonts w:hint="cs"/>
          <w:rtl/>
        </w:rPr>
        <w:t xml:space="preserve">חדה באמון הציבור במערכת המשפט. </w:t>
      </w:r>
    </w:p>
    <w:p w:rsidR="000C2A91" w:rsidRDefault="000C2A91" w:rsidP="00E03D59">
      <w:pPr>
        <w:rPr>
          <w:rtl/>
        </w:rPr>
      </w:pPr>
    </w:p>
    <w:p w:rsidR="000C2A91" w:rsidRDefault="000C2A91" w:rsidP="00E03D59">
      <w:pPr>
        <w:rPr>
          <w:rtl/>
        </w:rPr>
      </w:pPr>
      <w:bookmarkStart w:id="2395" w:name="_ETM_Q1_5969000"/>
      <w:bookmarkEnd w:id="2395"/>
      <w:r>
        <w:rPr>
          <w:rFonts w:hint="cs"/>
          <w:rtl/>
        </w:rPr>
        <w:t>מספר החלטות ופסקי דין ואפקט</w:t>
      </w:r>
      <w:bookmarkStart w:id="2396" w:name="_ETM_Q1_5970000"/>
      <w:bookmarkEnd w:id="2396"/>
      <w:r>
        <w:rPr>
          <w:rFonts w:hint="cs"/>
          <w:rtl/>
        </w:rPr>
        <w:t xml:space="preserve"> מצנן מהמערכת, שהיום כולנו אני מניח מצרים עליה</w:t>
      </w:r>
      <w:r w:rsidR="008866F5">
        <w:rPr>
          <w:rFonts w:hint="cs"/>
          <w:rtl/>
        </w:rPr>
        <w:t>ם</w:t>
      </w:r>
      <w:r>
        <w:rPr>
          <w:rFonts w:hint="cs"/>
          <w:rtl/>
        </w:rPr>
        <w:t xml:space="preserve">. </w:t>
      </w:r>
    </w:p>
    <w:p w:rsidR="000C2A91" w:rsidRDefault="000C2A91" w:rsidP="00E03D59">
      <w:pPr>
        <w:rPr>
          <w:rtl/>
        </w:rPr>
      </w:pPr>
    </w:p>
    <w:p w:rsidR="000C2A91" w:rsidRDefault="000C2A91" w:rsidP="008866F5">
      <w:pPr>
        <w:rPr>
          <w:rtl/>
        </w:rPr>
      </w:pPr>
      <w:bookmarkStart w:id="2397" w:name="_ETM_Q1_5978000"/>
      <w:bookmarkEnd w:id="2397"/>
      <w:r>
        <w:rPr>
          <w:rFonts w:hint="cs"/>
          <w:rtl/>
        </w:rPr>
        <w:t xml:space="preserve">בזמנו, אחרי </w:t>
      </w:r>
      <w:bookmarkStart w:id="2398" w:name="_ETM_Q1_5981000"/>
      <w:bookmarkEnd w:id="2398"/>
      <w:r>
        <w:rPr>
          <w:rFonts w:hint="cs"/>
          <w:rtl/>
        </w:rPr>
        <w:t xml:space="preserve">הרצח של השוטר ניסים טולדנו, השם ייקום דמו, וגל הטרור </w:t>
      </w:r>
      <w:bookmarkStart w:id="2399" w:name="_ETM_Q1_5983000"/>
      <w:bookmarkEnd w:id="2399"/>
      <w:r>
        <w:rPr>
          <w:rFonts w:hint="cs"/>
          <w:rtl/>
        </w:rPr>
        <w:t>של שנת 92', ראש הממשלה דאז יצחק רבין רצה לגרש 415 מחבלים שהיו מחוללי הטרור. מה שקרה בעצם, והיום גם דורית בייניש שהייתה היועצת המשפטי דאז, התגאתה ב</w:t>
      </w:r>
      <w:bookmarkStart w:id="2400" w:name="_ETM_Q1_6004000"/>
      <w:bookmarkEnd w:id="2400"/>
      <w:r>
        <w:rPr>
          <w:rFonts w:hint="cs"/>
          <w:rtl/>
        </w:rPr>
        <w:t xml:space="preserve">כך שהצליחה להוציא צו ביניים ובעצם גם האפקט המצנן מהמערכת </w:t>
      </w:r>
      <w:bookmarkStart w:id="2401" w:name="_ETM_Q1_6013000"/>
      <w:bookmarkEnd w:id="2401"/>
      <w:r>
        <w:rPr>
          <w:rFonts w:hint="cs"/>
          <w:rtl/>
        </w:rPr>
        <w:t>גרם לכך שאותם מחבלים שקיבלו אימון והכשרה במרג' אלז</w:t>
      </w:r>
      <w:r w:rsidR="009B2D86">
        <w:rPr>
          <w:rFonts w:hint="cs"/>
          <w:rtl/>
        </w:rPr>
        <w:t>ה</w:t>
      </w:r>
      <w:r>
        <w:rPr>
          <w:rFonts w:hint="cs"/>
          <w:rtl/>
        </w:rPr>
        <w:t>ור בדרום לבנון</w:t>
      </w:r>
      <w:r w:rsidR="009B2D86">
        <w:rPr>
          <w:rFonts w:hint="cs"/>
          <w:rtl/>
        </w:rPr>
        <w:t xml:space="preserve">, בסופו של דבר הגיעו לכאן וגרמו </w:t>
      </w:r>
      <w:bookmarkStart w:id="2402" w:name="_ETM_Q1_6026000"/>
      <w:bookmarkEnd w:id="2402"/>
      <w:r w:rsidR="009B2D86">
        <w:rPr>
          <w:rFonts w:hint="cs"/>
          <w:rtl/>
        </w:rPr>
        <w:t xml:space="preserve">לגל הטרור הרצחני של 94', 95'. </w:t>
      </w:r>
    </w:p>
    <w:p w:rsidR="009B2D86" w:rsidRDefault="009B2D86" w:rsidP="009B2D86">
      <w:pPr>
        <w:rPr>
          <w:rtl/>
        </w:rPr>
      </w:pPr>
    </w:p>
    <w:p w:rsidR="009B2D86" w:rsidRDefault="009B2D86" w:rsidP="003C443C">
      <w:pPr>
        <w:rPr>
          <w:rtl/>
        </w:rPr>
      </w:pPr>
      <w:r>
        <w:rPr>
          <w:rFonts w:hint="cs"/>
          <w:rtl/>
        </w:rPr>
        <w:t xml:space="preserve">מניעת הרחבת </w:t>
      </w:r>
      <w:bookmarkStart w:id="2403" w:name="_ETM_Q1_6030000"/>
      <w:bookmarkEnd w:id="2403"/>
      <w:r>
        <w:rPr>
          <w:rFonts w:hint="cs"/>
          <w:rtl/>
        </w:rPr>
        <w:t xml:space="preserve">ציר פילדלפי </w:t>
      </w:r>
      <w:r>
        <w:rPr>
          <w:rtl/>
        </w:rPr>
        <w:t>–</w:t>
      </w:r>
      <w:r>
        <w:rPr>
          <w:rFonts w:hint="cs"/>
          <w:rtl/>
        </w:rPr>
        <w:t xml:space="preserve"> בזמנו, הדרג הביטחוני דרש פעם אחר </w:t>
      </w:r>
      <w:bookmarkStart w:id="2404" w:name="_ETM_Q1_6036000"/>
      <w:bookmarkEnd w:id="2404"/>
      <w:r>
        <w:rPr>
          <w:rFonts w:hint="cs"/>
          <w:rtl/>
        </w:rPr>
        <w:t xml:space="preserve">פעם להרחיב את ציר פילדלפי, להגן על הלוחמים היקרים </w:t>
      </w:r>
      <w:bookmarkStart w:id="2405" w:name="_ETM_Q1_6040000"/>
      <w:bookmarkEnd w:id="2405"/>
      <w:r>
        <w:rPr>
          <w:rFonts w:hint="cs"/>
          <w:rtl/>
        </w:rPr>
        <w:t xml:space="preserve">שלנו ששומרים בין גבול ישראל, מצרים והרשות </w:t>
      </w:r>
      <w:bookmarkStart w:id="2406" w:name="_ETM_Q1_6044000"/>
      <w:bookmarkEnd w:id="2406"/>
      <w:r>
        <w:rPr>
          <w:rFonts w:hint="cs"/>
          <w:rtl/>
        </w:rPr>
        <w:t>הפלסטינית</w:t>
      </w:r>
      <w:r w:rsidR="003C443C">
        <w:rPr>
          <w:rFonts w:hint="cs"/>
          <w:rtl/>
        </w:rPr>
        <w:t>,</w:t>
      </w:r>
      <w:r>
        <w:rPr>
          <w:rFonts w:hint="cs"/>
          <w:rtl/>
        </w:rPr>
        <w:t xml:space="preserve"> בנימוקים של זכויות ומידתיות וכל מיני עילות למיניהן - - -</w:t>
      </w:r>
    </w:p>
    <w:p w:rsidR="003D7EF9" w:rsidRDefault="003D7EF9" w:rsidP="009B2D86">
      <w:pPr>
        <w:rPr>
          <w:rtl/>
        </w:rPr>
      </w:pPr>
    </w:p>
    <w:p w:rsidR="003D7EF9" w:rsidRDefault="003D7EF9" w:rsidP="003D7EF9">
      <w:pPr>
        <w:pStyle w:val="a5"/>
        <w:keepNext/>
        <w:rPr>
          <w:rtl/>
        </w:rPr>
      </w:pPr>
      <w:bookmarkStart w:id="2407" w:name="ET_speaker_5785_790"/>
      <w:r w:rsidRPr="003D7EF9">
        <w:rPr>
          <w:rStyle w:val="TagStyle"/>
          <w:rtl/>
        </w:rPr>
        <w:t xml:space="preserve"> &lt;&lt; דובר &gt;&gt; </w:t>
      </w:r>
      <w:r>
        <w:rPr>
          <w:rtl/>
        </w:rPr>
        <w:t>עופר כסיף (חד"ש-תע"ל):</w:t>
      </w:r>
      <w:r w:rsidRPr="003D7EF9">
        <w:rPr>
          <w:rStyle w:val="TagStyle"/>
          <w:rtl/>
        </w:rPr>
        <w:t xml:space="preserve"> &lt;&lt; דובר &gt;&gt;</w:t>
      </w:r>
      <w:r>
        <w:rPr>
          <w:rtl/>
        </w:rPr>
        <w:t xml:space="preserve">   </w:t>
      </w:r>
      <w:bookmarkEnd w:id="2407"/>
    </w:p>
    <w:p w:rsidR="003D7EF9" w:rsidRDefault="003D7EF9" w:rsidP="003D7EF9">
      <w:pPr>
        <w:pStyle w:val="KeepWithNext"/>
        <w:rPr>
          <w:rtl/>
        </w:rPr>
      </w:pPr>
    </w:p>
    <w:p w:rsidR="003D7EF9" w:rsidRDefault="003D7EF9" w:rsidP="003D7EF9">
      <w:pPr>
        <w:rPr>
          <w:rtl/>
        </w:rPr>
      </w:pPr>
      <w:r>
        <w:rPr>
          <w:rFonts w:hint="cs"/>
          <w:rtl/>
        </w:rPr>
        <w:t xml:space="preserve">- - - אם אתה לא יודע. </w:t>
      </w:r>
    </w:p>
    <w:p w:rsidR="00E91154" w:rsidRDefault="00E91154" w:rsidP="003D7EF9">
      <w:pPr>
        <w:rPr>
          <w:rtl/>
        </w:rPr>
      </w:pPr>
    </w:p>
    <w:p w:rsidR="003C443C" w:rsidRDefault="003C443C" w:rsidP="003C443C">
      <w:pPr>
        <w:rPr>
          <w:rStyle w:val="TagStyle"/>
          <w:rFonts w:ascii="David" w:hAnsi="David"/>
          <w:u w:val="single"/>
          <w:rtl/>
          <w:lang w:eastAsia="he-IL"/>
        </w:rPr>
      </w:pPr>
    </w:p>
    <w:p w:rsidR="003C443C" w:rsidRDefault="003C443C" w:rsidP="003C443C">
      <w:pPr>
        <w:pStyle w:val="a5"/>
        <w:keepNext/>
        <w:rPr>
          <w:rtl/>
        </w:rPr>
      </w:pPr>
      <w:bookmarkStart w:id="2408" w:name="ET_speaker_6345_998"/>
      <w:r w:rsidRPr="003C443C">
        <w:rPr>
          <w:rStyle w:val="TagStyle"/>
          <w:rtl/>
        </w:rPr>
        <w:t xml:space="preserve"> &lt;&lt; דובר &gt;&gt; </w:t>
      </w:r>
      <w:r>
        <w:rPr>
          <w:rtl/>
        </w:rPr>
        <w:t>טלי גוטליב (הליכוד):</w:t>
      </w:r>
      <w:r w:rsidRPr="003C443C">
        <w:rPr>
          <w:rStyle w:val="TagStyle"/>
          <w:rtl/>
        </w:rPr>
        <w:t xml:space="preserve"> &lt;&lt; דובר &gt;&gt;</w:t>
      </w:r>
      <w:r>
        <w:rPr>
          <w:rtl/>
        </w:rPr>
        <w:t xml:space="preserve">   </w:t>
      </w:r>
      <w:bookmarkEnd w:id="2408"/>
    </w:p>
    <w:p w:rsidR="003C443C" w:rsidRDefault="003C443C" w:rsidP="003C443C">
      <w:pPr>
        <w:pStyle w:val="KeepWithNext"/>
        <w:rPr>
          <w:rtl/>
          <w:lang w:eastAsia="he-IL"/>
        </w:rPr>
      </w:pPr>
    </w:p>
    <w:p w:rsidR="003D7EF9" w:rsidRDefault="003D7EF9" w:rsidP="003D7EF9">
      <w:pPr>
        <w:rPr>
          <w:rtl/>
        </w:rPr>
      </w:pPr>
      <w:bookmarkStart w:id="2409" w:name="_ETM_Q1_6055000"/>
      <w:bookmarkEnd w:id="2409"/>
      <w:r>
        <w:rPr>
          <w:rFonts w:hint="cs"/>
          <w:rtl/>
        </w:rPr>
        <w:t xml:space="preserve">תן </w:t>
      </w:r>
      <w:bookmarkStart w:id="2410" w:name="_ETM_Q1_6054000"/>
      <w:bookmarkEnd w:id="2410"/>
      <w:r>
        <w:rPr>
          <w:rFonts w:hint="cs"/>
          <w:rtl/>
        </w:rPr>
        <w:t xml:space="preserve">לו לדבר. לא להפריע לו. </w:t>
      </w:r>
    </w:p>
    <w:p w:rsidR="003D7EF9" w:rsidRDefault="003D7EF9" w:rsidP="003D7EF9">
      <w:pPr>
        <w:rPr>
          <w:rtl/>
        </w:rPr>
      </w:pPr>
      <w:bookmarkStart w:id="2411" w:name="_ETM_Q1_6053000"/>
      <w:bookmarkEnd w:id="2411"/>
    </w:p>
    <w:p w:rsidR="003D7EF9" w:rsidRDefault="003D7EF9" w:rsidP="003D7EF9">
      <w:pPr>
        <w:pStyle w:val="afb"/>
        <w:keepNext/>
        <w:rPr>
          <w:rtl/>
        </w:rPr>
      </w:pPr>
      <w:bookmarkStart w:id="2412" w:name="ET_guest_902281_793"/>
      <w:r w:rsidRPr="003D7EF9">
        <w:rPr>
          <w:rStyle w:val="TagStyle"/>
          <w:rtl/>
        </w:rPr>
        <w:t xml:space="preserve"> &lt;&lt; אורח &gt;&gt; </w:t>
      </w:r>
      <w:r>
        <w:rPr>
          <w:rtl/>
        </w:rPr>
        <w:t>לירן ברוך:</w:t>
      </w:r>
      <w:r w:rsidRPr="003D7EF9">
        <w:rPr>
          <w:rStyle w:val="TagStyle"/>
          <w:rtl/>
        </w:rPr>
        <w:t xml:space="preserve"> &lt;&lt; אורח &gt;&gt;</w:t>
      </w:r>
      <w:r>
        <w:rPr>
          <w:rtl/>
        </w:rPr>
        <w:t xml:space="preserve">   </w:t>
      </w:r>
      <w:bookmarkEnd w:id="2412"/>
    </w:p>
    <w:p w:rsidR="003D7EF9" w:rsidRDefault="003D7EF9" w:rsidP="003D7EF9">
      <w:pPr>
        <w:pStyle w:val="KeepWithNext"/>
        <w:rPr>
          <w:rtl/>
        </w:rPr>
      </w:pPr>
    </w:p>
    <w:p w:rsidR="003D7EF9" w:rsidRDefault="003D7EF9" w:rsidP="003C443C">
      <w:pPr>
        <w:rPr>
          <w:rtl/>
        </w:rPr>
      </w:pPr>
      <w:bookmarkStart w:id="2413" w:name="_ETM_Q1_6051000"/>
      <w:bookmarkEnd w:id="2413"/>
      <w:r>
        <w:rPr>
          <w:rFonts w:hint="cs"/>
          <w:rtl/>
        </w:rPr>
        <w:t xml:space="preserve">הדבר הזה לא בוצע, ולצערי, </w:t>
      </w:r>
      <w:bookmarkStart w:id="2414" w:name="_ETM_Q1_6058000"/>
      <w:bookmarkEnd w:id="2414"/>
      <w:r>
        <w:rPr>
          <w:rFonts w:hint="cs"/>
          <w:rtl/>
        </w:rPr>
        <w:t xml:space="preserve">גם הפורום שלנו </w:t>
      </w:r>
      <w:r>
        <w:rPr>
          <w:rFonts w:hint="eastAsia"/>
        </w:rPr>
        <w:t>–</w:t>
      </w:r>
      <w:r>
        <w:rPr>
          <w:rFonts w:hint="cs"/>
          <w:rtl/>
        </w:rPr>
        <w:t xml:space="preserve"> יש לוחמים שנפצעו בגופם ובנפשם בגלל </w:t>
      </w:r>
      <w:bookmarkStart w:id="2415" w:name="_ETM_Q1_6066000"/>
      <w:bookmarkEnd w:id="2415"/>
      <w:r>
        <w:rPr>
          <w:rFonts w:hint="cs"/>
          <w:rtl/>
        </w:rPr>
        <w:t xml:space="preserve">שלא הרחיבו בזמנו את ציר פילדלפי. בזמנו גם הייתה </w:t>
      </w:r>
      <w:bookmarkStart w:id="2416" w:name="_ETM_Q1_6069000"/>
      <w:bookmarkEnd w:id="2416"/>
      <w:r>
        <w:rPr>
          <w:rFonts w:hint="cs"/>
          <w:rtl/>
        </w:rPr>
        <w:t xml:space="preserve">מניעת חישוף ציר כיסופים, למרות בקשות חוזרות ונשנות גם </w:t>
      </w:r>
      <w:bookmarkStart w:id="2417" w:name="_ETM_Q1_6073000"/>
      <w:bookmarkEnd w:id="2417"/>
      <w:r>
        <w:rPr>
          <w:rFonts w:hint="cs"/>
          <w:rtl/>
        </w:rPr>
        <w:t>של הדרג הביטחוני, זה עלה בחיי חיילי צה"ל ואחר כך</w:t>
      </w:r>
      <w:bookmarkStart w:id="2418" w:name="_ETM_Q1_6083000"/>
      <w:bookmarkEnd w:id="2418"/>
      <w:r>
        <w:rPr>
          <w:rFonts w:hint="cs"/>
          <w:rtl/>
        </w:rPr>
        <w:t xml:space="preserve"> אפילו היה הרצח המזוויע של טלי חטואל וארבע </w:t>
      </w:r>
      <w:bookmarkStart w:id="2419" w:name="_ETM_Q1_6081000"/>
      <w:bookmarkEnd w:id="2419"/>
      <w:r w:rsidR="0031203B">
        <w:rPr>
          <w:rFonts w:hint="cs"/>
          <w:rtl/>
        </w:rPr>
        <w:t xml:space="preserve">בנותיה כשהמחבלים ביצעו עליה וידוא הריגה, ועדיין לא </w:t>
      </w:r>
      <w:bookmarkStart w:id="2420" w:name="_ETM_Q1_6091000"/>
      <w:bookmarkEnd w:id="2420"/>
      <w:r w:rsidR="0031203B">
        <w:rPr>
          <w:rFonts w:hint="cs"/>
          <w:rtl/>
        </w:rPr>
        <w:t xml:space="preserve">חישפו את הציר הזה, רק בפעילות מבצעית שהייתה כמה חודשים </w:t>
      </w:r>
      <w:bookmarkStart w:id="2421" w:name="_ETM_Q1_6094000"/>
      <w:bookmarkEnd w:id="2421"/>
      <w:r w:rsidR="0031203B">
        <w:rPr>
          <w:rFonts w:hint="cs"/>
          <w:rtl/>
        </w:rPr>
        <w:t xml:space="preserve">אחר כך. </w:t>
      </w:r>
    </w:p>
    <w:p w:rsidR="0031203B" w:rsidRDefault="0031203B" w:rsidP="003D7EF9">
      <w:pPr>
        <w:rPr>
          <w:rtl/>
        </w:rPr>
      </w:pPr>
    </w:p>
    <w:p w:rsidR="00E03D59" w:rsidRDefault="0031203B" w:rsidP="0031203B">
      <w:pPr>
        <w:rPr>
          <w:rtl/>
        </w:rPr>
      </w:pPr>
      <w:bookmarkStart w:id="2422" w:name="_ETM_Q1_6096000"/>
      <w:bookmarkEnd w:id="2422"/>
      <w:r>
        <w:rPr>
          <w:rFonts w:hint="cs"/>
          <w:rtl/>
        </w:rPr>
        <w:t xml:space="preserve">התערבות בקביעת תוואי גדר ההפרדה שנועדה להגן על </w:t>
      </w:r>
      <w:bookmarkStart w:id="2423" w:name="_ETM_Q1_6098000"/>
      <w:bookmarkEnd w:id="2423"/>
      <w:r>
        <w:rPr>
          <w:rFonts w:hint="cs"/>
          <w:rtl/>
        </w:rPr>
        <w:t xml:space="preserve">מדינת ישראל מהטרור שחווינו בתחילת שנות האלפיים; ציר המתפללים </w:t>
      </w:r>
      <w:bookmarkStart w:id="2424" w:name="_ETM_Q1_6105000"/>
      <w:bookmarkEnd w:id="2424"/>
      <w:r>
        <w:rPr>
          <w:rFonts w:hint="cs"/>
          <w:rtl/>
        </w:rPr>
        <w:t>בחברון שלא נתנו להרחיב אותו בזמנו</w:t>
      </w:r>
      <w:bookmarkStart w:id="2425" w:name="_ETM_Q1_5869000"/>
      <w:bookmarkEnd w:id="2425"/>
      <w:r w:rsidR="00400F09">
        <w:rPr>
          <w:rFonts w:hint="cs"/>
          <w:rtl/>
        </w:rPr>
        <w:t>, דבר שעלה בחיי הפיגוע בציר המתפללים.</w:t>
      </w:r>
    </w:p>
    <w:p w:rsidR="00400F09" w:rsidRDefault="00400F09" w:rsidP="0031203B">
      <w:pPr>
        <w:rPr>
          <w:rtl/>
        </w:rPr>
      </w:pPr>
    </w:p>
    <w:p w:rsidR="00400F09" w:rsidRDefault="00400F09" w:rsidP="0031203B">
      <w:pPr>
        <w:rPr>
          <w:rtl/>
        </w:rPr>
      </w:pPr>
      <w:bookmarkStart w:id="2426" w:name="_ETM_Q1_6111000"/>
      <w:bookmarkEnd w:id="2426"/>
      <w:r>
        <w:rPr>
          <w:rFonts w:hint="cs"/>
          <w:rtl/>
        </w:rPr>
        <w:t xml:space="preserve">רק בשנה </w:t>
      </w:r>
      <w:bookmarkStart w:id="2427" w:name="_ETM_Q1_6113000"/>
      <w:bookmarkEnd w:id="2427"/>
      <w:r>
        <w:rPr>
          <w:rFonts w:hint="cs"/>
          <w:rtl/>
        </w:rPr>
        <w:t xml:space="preserve">שעברה, בג"ץ מורה בשם הסבירות וקובע סבירות קיצונית לשר </w:t>
      </w:r>
      <w:bookmarkStart w:id="2428" w:name="_ETM_Q1_6121000"/>
      <w:bookmarkEnd w:id="2428"/>
      <w:r>
        <w:rPr>
          <w:rFonts w:hint="cs"/>
          <w:rtl/>
        </w:rPr>
        <w:t>הביטחון דאז, אביגדור ליברמן, להכניס לפה משפחות של מחבלים לטק</w:t>
      </w:r>
      <w:bookmarkStart w:id="2429" w:name="_ETM_Q1_6122000"/>
      <w:bookmarkEnd w:id="2429"/>
      <w:r>
        <w:rPr>
          <w:rFonts w:hint="cs"/>
          <w:rtl/>
        </w:rPr>
        <w:t xml:space="preserve">ס הזיכרון האלטרנטיבי ביום הזיכרון לחללי צה"ל. הוא קבע </w:t>
      </w:r>
      <w:bookmarkStart w:id="2430" w:name="_ETM_Q1_6126000"/>
      <w:bookmarkEnd w:id="2430"/>
      <w:r>
        <w:rPr>
          <w:rFonts w:hint="cs"/>
          <w:rtl/>
        </w:rPr>
        <w:t xml:space="preserve">שזה חוסר סבירות, אני מניח שרוב עם ישראל לא </w:t>
      </w:r>
      <w:bookmarkStart w:id="2431" w:name="_ETM_Q1_6131000"/>
      <w:bookmarkEnd w:id="2431"/>
      <w:r>
        <w:rPr>
          <w:rFonts w:hint="cs"/>
          <w:rtl/>
        </w:rPr>
        <w:t>היה מכניס את המשפחות האלה.</w:t>
      </w:r>
    </w:p>
    <w:p w:rsidR="00400F09" w:rsidRDefault="00400F09" w:rsidP="0031203B">
      <w:pPr>
        <w:rPr>
          <w:rtl/>
        </w:rPr>
      </w:pPr>
    </w:p>
    <w:p w:rsidR="00400F09" w:rsidRDefault="00400F09" w:rsidP="0031203B">
      <w:pPr>
        <w:rPr>
          <w:rtl/>
        </w:rPr>
      </w:pPr>
      <w:bookmarkStart w:id="2432" w:name="_ETM_Q1_6134000"/>
      <w:bookmarkEnd w:id="2432"/>
      <w:r>
        <w:rPr>
          <w:rFonts w:hint="cs"/>
          <w:rtl/>
        </w:rPr>
        <w:t xml:space="preserve">הכשלת מתווה המסתננים בזמנו וביטול </w:t>
      </w:r>
      <w:bookmarkStart w:id="2433" w:name="_ETM_Q1_6135000"/>
      <w:bookmarkEnd w:id="2433"/>
      <w:r>
        <w:rPr>
          <w:rFonts w:hint="cs"/>
          <w:rtl/>
        </w:rPr>
        <w:t xml:space="preserve">נוהל ההחזרה החמה, למרות שלא הוכשרו לכך. </w:t>
      </w:r>
    </w:p>
    <w:p w:rsidR="00400F09" w:rsidRDefault="00400F09" w:rsidP="0031203B">
      <w:pPr>
        <w:rPr>
          <w:rtl/>
        </w:rPr>
      </w:pPr>
      <w:bookmarkStart w:id="2434" w:name="_ETM_Q1_6137000"/>
      <w:bookmarkEnd w:id="2434"/>
    </w:p>
    <w:p w:rsidR="00400F09" w:rsidRDefault="00400F09" w:rsidP="003C443C">
      <w:pPr>
        <w:rPr>
          <w:rtl/>
        </w:rPr>
      </w:pPr>
      <w:bookmarkStart w:id="2435" w:name="_ETM_Q1_6147000"/>
      <w:bookmarkStart w:id="2436" w:name="_ETM_Q1_6144000"/>
      <w:bookmarkEnd w:id="2435"/>
      <w:bookmarkEnd w:id="2436"/>
      <w:r>
        <w:rPr>
          <w:rFonts w:hint="cs"/>
          <w:rtl/>
        </w:rPr>
        <w:t xml:space="preserve">לראיה, </w:t>
      </w:r>
      <w:r w:rsidR="003C443C">
        <w:rPr>
          <w:rFonts w:hint="cs"/>
          <w:rtl/>
        </w:rPr>
        <w:t>ש</w:t>
      </w:r>
      <w:r>
        <w:rPr>
          <w:rFonts w:hint="cs"/>
          <w:rtl/>
        </w:rPr>
        <w:t xml:space="preserve">היועץ </w:t>
      </w:r>
      <w:bookmarkStart w:id="2437" w:name="_ETM_Q1_6145000"/>
      <w:bookmarkEnd w:id="2437"/>
      <w:r>
        <w:rPr>
          <w:rFonts w:hint="cs"/>
          <w:rtl/>
        </w:rPr>
        <w:t xml:space="preserve">המשפטי, למרות שהתקבלו דיונים בכנסת ונחקק חוק לשלילת </w:t>
      </w:r>
      <w:bookmarkStart w:id="2438" w:name="_ETM_Q1_6149000"/>
      <w:bookmarkEnd w:id="2438"/>
      <w:r>
        <w:rPr>
          <w:rFonts w:hint="cs"/>
          <w:rtl/>
        </w:rPr>
        <w:t xml:space="preserve">אזרחות של מחבלים, הוא השאיר להם את הזכויות הסוציאליות למרות </w:t>
      </w:r>
      <w:bookmarkStart w:id="2439" w:name="_ETM_Q1_6156000"/>
      <w:bookmarkEnd w:id="2439"/>
      <w:r>
        <w:rPr>
          <w:rFonts w:hint="cs"/>
          <w:rtl/>
        </w:rPr>
        <w:t xml:space="preserve">שהוא יועץ ולא אמור להתוות מדיניות. </w:t>
      </w:r>
    </w:p>
    <w:p w:rsidR="00400F09" w:rsidRDefault="00400F09" w:rsidP="0031203B">
      <w:pPr>
        <w:rPr>
          <w:rtl/>
        </w:rPr>
      </w:pPr>
    </w:p>
    <w:p w:rsidR="00400F09" w:rsidRDefault="00400F09" w:rsidP="00400F09">
      <w:pPr>
        <w:pStyle w:val="af8"/>
        <w:keepNext/>
        <w:rPr>
          <w:rtl/>
        </w:rPr>
      </w:pPr>
      <w:bookmarkStart w:id="2440" w:name="ET_yor_6353_785"/>
      <w:r w:rsidRPr="00400F09">
        <w:rPr>
          <w:rStyle w:val="TagStyle"/>
          <w:rtl/>
        </w:rPr>
        <w:t xml:space="preserve">&lt;&lt; יור &gt;&gt; </w:t>
      </w:r>
      <w:r>
        <w:rPr>
          <w:rtl/>
        </w:rPr>
        <w:t>היו"ר חנוך דב מלביצקי:</w:t>
      </w:r>
      <w:r w:rsidRPr="00400F09">
        <w:rPr>
          <w:rStyle w:val="TagStyle"/>
          <w:rtl/>
        </w:rPr>
        <w:t xml:space="preserve"> &lt;&lt; יור &gt;&gt;</w:t>
      </w:r>
      <w:r>
        <w:rPr>
          <w:rtl/>
        </w:rPr>
        <w:t xml:space="preserve">   </w:t>
      </w:r>
      <w:bookmarkEnd w:id="2440"/>
    </w:p>
    <w:p w:rsidR="00400F09" w:rsidRDefault="00400F09" w:rsidP="00400F09">
      <w:pPr>
        <w:pStyle w:val="KeepWithNext"/>
        <w:rPr>
          <w:rtl/>
        </w:rPr>
      </w:pPr>
    </w:p>
    <w:p w:rsidR="00400F09" w:rsidRDefault="00400F09" w:rsidP="00400F09">
      <w:pPr>
        <w:rPr>
          <w:rtl/>
        </w:rPr>
      </w:pPr>
      <w:bookmarkStart w:id="2441" w:name="_ETM_Q1_6138000"/>
      <w:bookmarkEnd w:id="2441"/>
      <w:r>
        <w:rPr>
          <w:rFonts w:hint="cs"/>
          <w:rtl/>
        </w:rPr>
        <w:t>לירן, תחתור לסיום.</w:t>
      </w:r>
    </w:p>
    <w:p w:rsidR="00400F09" w:rsidRDefault="00400F09" w:rsidP="00400F09">
      <w:pPr>
        <w:rPr>
          <w:rtl/>
        </w:rPr>
      </w:pPr>
      <w:bookmarkStart w:id="2442" w:name="_ETM_Q1_6143000"/>
      <w:bookmarkEnd w:id="2442"/>
    </w:p>
    <w:p w:rsidR="00400F09" w:rsidRDefault="00400F09" w:rsidP="00400F09">
      <w:pPr>
        <w:pStyle w:val="afb"/>
        <w:keepNext/>
        <w:rPr>
          <w:rtl/>
        </w:rPr>
      </w:pPr>
      <w:bookmarkStart w:id="2443" w:name="ET_guest_902281_787"/>
      <w:r w:rsidRPr="00400F09">
        <w:rPr>
          <w:rStyle w:val="TagStyle"/>
          <w:rtl/>
        </w:rPr>
        <w:t xml:space="preserve"> &lt;&lt; אורח &gt;&gt; </w:t>
      </w:r>
      <w:r>
        <w:rPr>
          <w:rtl/>
        </w:rPr>
        <w:t>לירן ברוך:</w:t>
      </w:r>
      <w:r w:rsidRPr="00400F09">
        <w:rPr>
          <w:rStyle w:val="TagStyle"/>
          <w:rtl/>
        </w:rPr>
        <w:t xml:space="preserve"> &lt;&lt; אורח &gt;&gt;</w:t>
      </w:r>
      <w:r>
        <w:rPr>
          <w:rtl/>
        </w:rPr>
        <w:t xml:space="preserve">   </w:t>
      </w:r>
      <w:bookmarkEnd w:id="2443"/>
    </w:p>
    <w:p w:rsidR="00400F09" w:rsidRDefault="00400F09" w:rsidP="00400F09">
      <w:pPr>
        <w:pStyle w:val="KeepWithNext"/>
        <w:rPr>
          <w:rtl/>
        </w:rPr>
      </w:pPr>
    </w:p>
    <w:p w:rsidR="00400F09" w:rsidRDefault="00400F09" w:rsidP="003C443C">
      <w:pPr>
        <w:rPr>
          <w:rtl/>
        </w:rPr>
      </w:pPr>
      <w:bookmarkStart w:id="2444" w:name="_ETM_Q1_6161000"/>
      <w:bookmarkEnd w:id="2444"/>
      <w:r>
        <w:rPr>
          <w:rFonts w:hint="cs"/>
          <w:rtl/>
        </w:rPr>
        <w:t xml:space="preserve">לסיכום, אנחנו </w:t>
      </w:r>
      <w:bookmarkStart w:id="2445" w:name="_ETM_Q1_6163000"/>
      <w:bookmarkEnd w:id="2445"/>
      <w:r>
        <w:rPr>
          <w:rFonts w:hint="cs"/>
          <w:rtl/>
        </w:rPr>
        <w:t xml:space="preserve">מוצאים הרבה דברים חיוביים ברפורמה </w:t>
      </w:r>
      <w:r>
        <w:rPr>
          <w:rFonts w:hint="eastAsia"/>
        </w:rPr>
        <w:t>–</w:t>
      </w:r>
      <w:r>
        <w:t xml:space="preserve"> </w:t>
      </w:r>
      <w:r>
        <w:rPr>
          <w:rFonts w:hint="cs"/>
          <w:rtl/>
        </w:rPr>
        <w:t xml:space="preserve"> הגבלת זכות העמידה </w:t>
      </w:r>
      <w:bookmarkStart w:id="2446" w:name="_ETM_Q1_6169000"/>
      <w:bookmarkEnd w:id="2446"/>
      <w:r>
        <w:rPr>
          <w:rFonts w:hint="cs"/>
          <w:rtl/>
        </w:rPr>
        <w:t xml:space="preserve">של ארגונים של דה-לגיטימציה שתוקפים את חיילי צה"ל חדשות </w:t>
      </w:r>
      <w:bookmarkStart w:id="2447" w:name="_ETM_Q1_6173000"/>
      <w:bookmarkEnd w:id="2447"/>
      <w:r>
        <w:rPr>
          <w:rFonts w:hint="cs"/>
          <w:rtl/>
        </w:rPr>
        <w:t xml:space="preserve">לבקרים, ביטול עילת הסבירות כמו בהרבה מקרים שלא הורסים בתים </w:t>
      </w:r>
      <w:bookmarkStart w:id="2448" w:name="_ETM_Q1_6178000"/>
      <w:bookmarkEnd w:id="2448"/>
      <w:r>
        <w:rPr>
          <w:rFonts w:hint="cs"/>
          <w:rtl/>
        </w:rPr>
        <w:t xml:space="preserve">של מחבלים ורבים האם האימא הייתה בתוך הבית או לא </w:t>
      </w:r>
      <w:bookmarkStart w:id="2449" w:name="_ETM_Q1_6180000"/>
      <w:bookmarkEnd w:id="2449"/>
      <w:r>
        <w:rPr>
          <w:rFonts w:hint="cs"/>
          <w:rtl/>
        </w:rPr>
        <w:t xml:space="preserve">הייתה בתוך הבית; מסמוס סעיף 7א והכנסת </w:t>
      </w:r>
      <w:bookmarkStart w:id="2450" w:name="_ETM_Q1_6187000"/>
      <w:bookmarkEnd w:id="2450"/>
      <w:r>
        <w:rPr>
          <w:rFonts w:hint="cs"/>
          <w:rtl/>
        </w:rPr>
        <w:t>תומכי טרור לכנסת. די גם לראות את ההתייחסות</w:t>
      </w:r>
      <w:bookmarkStart w:id="2451" w:name="_ETM_Q1_6194000"/>
      <w:bookmarkEnd w:id="2451"/>
      <w:r>
        <w:rPr>
          <w:rFonts w:hint="cs"/>
          <w:rtl/>
        </w:rPr>
        <w:t xml:space="preserve"> של - - -</w:t>
      </w:r>
    </w:p>
    <w:p w:rsidR="00400F09" w:rsidRDefault="00400F09" w:rsidP="0031203B">
      <w:pPr>
        <w:rPr>
          <w:rtl/>
        </w:rPr>
      </w:pPr>
    </w:p>
    <w:p w:rsidR="00400F09" w:rsidRDefault="00400F09" w:rsidP="00400F09">
      <w:pPr>
        <w:pStyle w:val="a5"/>
        <w:keepNext/>
        <w:rPr>
          <w:rtl/>
        </w:rPr>
      </w:pPr>
      <w:bookmarkStart w:id="2452" w:name="ET_speaker_5785_788"/>
      <w:r w:rsidRPr="00400F09">
        <w:rPr>
          <w:rStyle w:val="TagStyle"/>
          <w:rtl/>
        </w:rPr>
        <w:t xml:space="preserve"> &lt;&lt; דובר &gt;&gt; </w:t>
      </w:r>
      <w:r>
        <w:rPr>
          <w:rtl/>
        </w:rPr>
        <w:t>עופר כסיף (חד"ש-תע"ל):</w:t>
      </w:r>
      <w:r w:rsidRPr="00400F09">
        <w:rPr>
          <w:rStyle w:val="TagStyle"/>
          <w:rtl/>
        </w:rPr>
        <w:t xml:space="preserve"> &lt;&lt; דובר &gt;&gt;</w:t>
      </w:r>
      <w:r>
        <w:rPr>
          <w:rtl/>
        </w:rPr>
        <w:t xml:space="preserve">   </w:t>
      </w:r>
      <w:bookmarkEnd w:id="2452"/>
    </w:p>
    <w:p w:rsidR="00400F09" w:rsidRDefault="00400F09" w:rsidP="00400F09">
      <w:pPr>
        <w:pStyle w:val="KeepWithNext"/>
        <w:rPr>
          <w:rtl/>
        </w:rPr>
      </w:pPr>
    </w:p>
    <w:p w:rsidR="00400F09" w:rsidRDefault="00400F09" w:rsidP="00400F09">
      <w:pPr>
        <w:rPr>
          <w:rtl/>
        </w:rPr>
      </w:pPr>
      <w:r>
        <w:rPr>
          <w:rFonts w:hint="cs"/>
          <w:rtl/>
        </w:rPr>
        <w:t xml:space="preserve">מה זה החוצפה הזאת. </w:t>
      </w:r>
    </w:p>
    <w:p w:rsidR="00400F09" w:rsidRDefault="00400F09" w:rsidP="00400F09">
      <w:pPr>
        <w:rPr>
          <w:rtl/>
        </w:rPr>
      </w:pPr>
    </w:p>
    <w:p w:rsidR="00400F09" w:rsidRDefault="00400F09" w:rsidP="00400F09">
      <w:pPr>
        <w:pStyle w:val="a5"/>
        <w:keepNext/>
        <w:rPr>
          <w:rtl/>
        </w:rPr>
      </w:pPr>
      <w:bookmarkStart w:id="2453" w:name="ET_speaker_5801_789"/>
      <w:r w:rsidRPr="00400F09">
        <w:rPr>
          <w:rStyle w:val="TagStyle"/>
          <w:rtl/>
        </w:rPr>
        <w:t xml:space="preserve"> &lt;&lt; דובר &gt;&gt; </w:t>
      </w:r>
      <w:r>
        <w:rPr>
          <w:rtl/>
        </w:rPr>
        <w:t>אריאל קלנר (הליכוד):</w:t>
      </w:r>
      <w:r w:rsidRPr="00400F09">
        <w:rPr>
          <w:rStyle w:val="TagStyle"/>
          <w:rtl/>
        </w:rPr>
        <w:t xml:space="preserve"> &lt;&lt; דובר &gt;&gt;</w:t>
      </w:r>
      <w:r>
        <w:rPr>
          <w:rtl/>
        </w:rPr>
        <w:t xml:space="preserve">   </w:t>
      </w:r>
      <w:bookmarkEnd w:id="2453"/>
    </w:p>
    <w:p w:rsidR="00400F09" w:rsidRDefault="00400F09" w:rsidP="00400F09">
      <w:pPr>
        <w:pStyle w:val="KeepWithNext"/>
        <w:rPr>
          <w:rtl/>
        </w:rPr>
      </w:pPr>
    </w:p>
    <w:p w:rsidR="00400F09" w:rsidRDefault="00400F09" w:rsidP="00400F09">
      <w:pPr>
        <w:rPr>
          <w:rtl/>
        </w:rPr>
      </w:pPr>
      <w:r>
        <w:rPr>
          <w:rFonts w:hint="cs"/>
          <w:rtl/>
        </w:rPr>
        <w:t xml:space="preserve">אתה יושב פה - - - שב בשקט - - </w:t>
      </w:r>
      <w:bookmarkStart w:id="2454" w:name="_ETM_Q1_6196000"/>
      <w:bookmarkEnd w:id="2454"/>
      <w:r>
        <w:rPr>
          <w:rFonts w:hint="cs"/>
          <w:rtl/>
        </w:rPr>
        <w:t>-</w:t>
      </w:r>
    </w:p>
    <w:p w:rsidR="00400F09" w:rsidRDefault="00400F09" w:rsidP="00400F09">
      <w:pPr>
        <w:rPr>
          <w:rtl/>
        </w:rPr>
      </w:pPr>
    </w:p>
    <w:p w:rsidR="00400F09" w:rsidRDefault="00400F09" w:rsidP="00400F09">
      <w:pPr>
        <w:pStyle w:val="a5"/>
        <w:keepNext/>
        <w:rPr>
          <w:rtl/>
        </w:rPr>
      </w:pPr>
      <w:bookmarkStart w:id="2455" w:name="ET_speaker_6345_790"/>
      <w:r w:rsidRPr="00400F09">
        <w:rPr>
          <w:rStyle w:val="TagStyle"/>
          <w:rtl/>
        </w:rPr>
        <w:t xml:space="preserve"> &lt;&lt; דובר &gt;&gt; </w:t>
      </w:r>
      <w:r>
        <w:rPr>
          <w:rtl/>
        </w:rPr>
        <w:t>טלי גוטליב (הליכוד):</w:t>
      </w:r>
      <w:r w:rsidRPr="00400F09">
        <w:rPr>
          <w:rStyle w:val="TagStyle"/>
          <w:rtl/>
        </w:rPr>
        <w:t xml:space="preserve"> &lt;&lt; דובר &gt;&gt;</w:t>
      </w:r>
      <w:r>
        <w:rPr>
          <w:rtl/>
        </w:rPr>
        <w:t xml:space="preserve">   </w:t>
      </w:r>
      <w:bookmarkEnd w:id="2455"/>
    </w:p>
    <w:p w:rsidR="00400F09" w:rsidRDefault="00400F09" w:rsidP="00400F09">
      <w:pPr>
        <w:pStyle w:val="KeepWithNext"/>
        <w:rPr>
          <w:rtl/>
        </w:rPr>
      </w:pPr>
    </w:p>
    <w:p w:rsidR="008E021C" w:rsidRDefault="008E021C" w:rsidP="00400F09">
      <w:pPr>
        <w:rPr>
          <w:rtl/>
        </w:rPr>
      </w:pPr>
      <w:r>
        <w:rPr>
          <w:rFonts w:hint="cs"/>
          <w:rtl/>
        </w:rPr>
        <w:t>אל תפריע ללוחם.</w:t>
      </w:r>
    </w:p>
    <w:p w:rsidR="00400F09" w:rsidRDefault="00400F09" w:rsidP="00400F09">
      <w:pPr>
        <w:rPr>
          <w:rtl/>
        </w:rPr>
      </w:pPr>
      <w:bookmarkStart w:id="2456" w:name="_ETM_Q1_6197000"/>
      <w:bookmarkEnd w:id="2456"/>
    </w:p>
    <w:p w:rsidR="00400F09" w:rsidRDefault="00400F09" w:rsidP="00400F09">
      <w:pPr>
        <w:pStyle w:val="a5"/>
        <w:keepNext/>
        <w:rPr>
          <w:rtl/>
        </w:rPr>
      </w:pPr>
      <w:bookmarkStart w:id="2457" w:name="ET_speaker_5801_791"/>
      <w:r w:rsidRPr="00400F09">
        <w:rPr>
          <w:rStyle w:val="TagStyle"/>
          <w:rtl/>
        </w:rPr>
        <w:t xml:space="preserve"> &lt;&lt; דובר &gt;&gt; </w:t>
      </w:r>
      <w:r>
        <w:rPr>
          <w:rtl/>
        </w:rPr>
        <w:t>אריאל קלנר (הליכוד):</w:t>
      </w:r>
      <w:r w:rsidRPr="00400F09">
        <w:rPr>
          <w:rStyle w:val="TagStyle"/>
          <w:rtl/>
        </w:rPr>
        <w:t xml:space="preserve"> &lt;&lt; דובר &gt;&gt;</w:t>
      </w:r>
      <w:r>
        <w:rPr>
          <w:rtl/>
        </w:rPr>
        <w:t xml:space="preserve">   </w:t>
      </w:r>
      <w:bookmarkEnd w:id="2457"/>
    </w:p>
    <w:p w:rsidR="00400F09" w:rsidRDefault="00400F09" w:rsidP="00400F09">
      <w:pPr>
        <w:pStyle w:val="KeepWithNext"/>
        <w:rPr>
          <w:rtl/>
        </w:rPr>
      </w:pPr>
    </w:p>
    <w:p w:rsidR="00400F09" w:rsidRDefault="00400F09" w:rsidP="00400F09">
      <w:pPr>
        <w:rPr>
          <w:rtl/>
        </w:rPr>
      </w:pPr>
      <w:r>
        <w:rPr>
          <w:rFonts w:hint="cs"/>
          <w:rtl/>
        </w:rPr>
        <w:t>תתבייש לך.</w:t>
      </w:r>
      <w:r w:rsidR="008E021C">
        <w:rPr>
          <w:rFonts w:hint="cs"/>
          <w:rtl/>
        </w:rPr>
        <w:t xml:space="preserve"> תתבייש.</w:t>
      </w:r>
    </w:p>
    <w:p w:rsidR="008E021C" w:rsidRDefault="008E021C" w:rsidP="00400F09">
      <w:pPr>
        <w:rPr>
          <w:rtl/>
        </w:rPr>
      </w:pPr>
    </w:p>
    <w:p w:rsidR="008E021C" w:rsidRDefault="008E021C" w:rsidP="008E021C">
      <w:pPr>
        <w:pStyle w:val="af7"/>
        <w:keepNext/>
        <w:rPr>
          <w:rtl/>
        </w:rPr>
      </w:pPr>
      <w:bookmarkStart w:id="2458" w:name="ET_interruption_קריאות_794"/>
      <w:r w:rsidRPr="008E021C">
        <w:rPr>
          <w:rStyle w:val="TagStyle"/>
          <w:rtl/>
        </w:rPr>
        <w:t xml:space="preserve"> &lt;&lt; קריאה &gt;&gt; </w:t>
      </w:r>
      <w:r>
        <w:rPr>
          <w:rtl/>
        </w:rPr>
        <w:t>קריאות:</w:t>
      </w:r>
      <w:r w:rsidRPr="008E021C">
        <w:rPr>
          <w:rStyle w:val="TagStyle"/>
          <w:rtl/>
        </w:rPr>
        <w:t xml:space="preserve"> &lt;&lt; קריאה &gt;&gt;</w:t>
      </w:r>
      <w:r>
        <w:rPr>
          <w:rtl/>
        </w:rPr>
        <w:t xml:space="preserve">   </w:t>
      </w:r>
      <w:bookmarkEnd w:id="2458"/>
    </w:p>
    <w:p w:rsidR="008E021C" w:rsidRDefault="008E021C" w:rsidP="008E021C">
      <w:pPr>
        <w:pStyle w:val="KeepWithNext"/>
        <w:rPr>
          <w:rtl/>
        </w:rPr>
      </w:pPr>
    </w:p>
    <w:p w:rsidR="008E021C" w:rsidRPr="008E021C" w:rsidRDefault="008E021C" w:rsidP="008E021C">
      <w:pPr>
        <w:rPr>
          <w:rtl/>
        </w:rPr>
      </w:pPr>
      <w:r>
        <w:rPr>
          <w:rFonts w:hint="cs"/>
          <w:rtl/>
        </w:rPr>
        <w:t xml:space="preserve">- - </w:t>
      </w:r>
      <w:bookmarkStart w:id="2459" w:name="_ETM_Q1_6199000"/>
      <w:bookmarkEnd w:id="2459"/>
      <w:r>
        <w:rPr>
          <w:rFonts w:hint="cs"/>
          <w:rtl/>
        </w:rPr>
        <w:t>-</w:t>
      </w:r>
    </w:p>
    <w:p w:rsidR="00400F09" w:rsidRDefault="00400F09" w:rsidP="00400F09">
      <w:pPr>
        <w:rPr>
          <w:rtl/>
        </w:rPr>
      </w:pPr>
    </w:p>
    <w:p w:rsidR="00400F09" w:rsidRDefault="00400F09" w:rsidP="00400F09">
      <w:pPr>
        <w:pStyle w:val="a5"/>
        <w:keepNext/>
        <w:rPr>
          <w:rtl/>
        </w:rPr>
      </w:pPr>
      <w:bookmarkStart w:id="2460" w:name="ET_speaker_5785_792"/>
      <w:r w:rsidRPr="00400F09">
        <w:rPr>
          <w:rStyle w:val="TagStyle"/>
          <w:rtl/>
        </w:rPr>
        <w:t xml:space="preserve"> &lt;&lt; דובר &gt;&gt; </w:t>
      </w:r>
      <w:r>
        <w:rPr>
          <w:rtl/>
        </w:rPr>
        <w:t>עופר כסיף (חד"ש-תע"ל):</w:t>
      </w:r>
      <w:r w:rsidRPr="00400F09">
        <w:rPr>
          <w:rStyle w:val="TagStyle"/>
          <w:rtl/>
        </w:rPr>
        <w:t xml:space="preserve"> &lt;&lt; דובר &gt;&gt;</w:t>
      </w:r>
      <w:r>
        <w:rPr>
          <w:rtl/>
        </w:rPr>
        <w:t xml:space="preserve">   </w:t>
      </w:r>
      <w:bookmarkEnd w:id="2460"/>
    </w:p>
    <w:p w:rsidR="00400F09" w:rsidRDefault="00400F09" w:rsidP="00400F09">
      <w:pPr>
        <w:pStyle w:val="KeepWithNext"/>
        <w:rPr>
          <w:rtl/>
        </w:rPr>
      </w:pPr>
    </w:p>
    <w:p w:rsidR="008E021C" w:rsidRDefault="008E021C" w:rsidP="00400F09">
      <w:pPr>
        <w:rPr>
          <w:rtl/>
        </w:rPr>
      </w:pPr>
      <w:r>
        <w:rPr>
          <w:rFonts w:hint="cs"/>
          <w:rtl/>
        </w:rPr>
        <w:t>מה זה החוצפה הזאת - - -</w:t>
      </w:r>
    </w:p>
    <w:p w:rsidR="008E021C" w:rsidRDefault="008E021C" w:rsidP="00400F09">
      <w:pPr>
        <w:rPr>
          <w:rtl/>
        </w:rPr>
      </w:pPr>
    </w:p>
    <w:p w:rsidR="008E021C" w:rsidRDefault="008E021C" w:rsidP="008E021C">
      <w:pPr>
        <w:pStyle w:val="a5"/>
        <w:keepNext/>
        <w:rPr>
          <w:rtl/>
        </w:rPr>
      </w:pPr>
      <w:bookmarkStart w:id="2461" w:name="ET_speaker_6345_793"/>
      <w:r w:rsidRPr="008E021C">
        <w:rPr>
          <w:rStyle w:val="TagStyle"/>
          <w:rtl/>
        </w:rPr>
        <w:t xml:space="preserve"> &lt;&lt; דובר &gt;&gt; </w:t>
      </w:r>
      <w:r>
        <w:rPr>
          <w:rtl/>
        </w:rPr>
        <w:t>טלי גוטליב (הליכוד):</w:t>
      </w:r>
      <w:r w:rsidRPr="008E021C">
        <w:rPr>
          <w:rStyle w:val="TagStyle"/>
          <w:rtl/>
        </w:rPr>
        <w:t xml:space="preserve"> &lt;&lt; דובר &gt;&gt;</w:t>
      </w:r>
      <w:r>
        <w:rPr>
          <w:rtl/>
        </w:rPr>
        <w:t xml:space="preserve">   </w:t>
      </w:r>
      <w:bookmarkEnd w:id="2461"/>
    </w:p>
    <w:p w:rsidR="008E021C" w:rsidRDefault="008E021C" w:rsidP="008E021C">
      <w:pPr>
        <w:pStyle w:val="KeepWithNext"/>
        <w:rPr>
          <w:rtl/>
        </w:rPr>
      </w:pPr>
    </w:p>
    <w:p w:rsidR="008E021C" w:rsidRDefault="008E021C" w:rsidP="008E021C">
      <w:pPr>
        <w:rPr>
          <w:rtl/>
        </w:rPr>
      </w:pPr>
      <w:r>
        <w:rPr>
          <w:rFonts w:hint="cs"/>
          <w:rtl/>
        </w:rPr>
        <w:t xml:space="preserve">לא להפריע ללוחם צה"ל. </w:t>
      </w:r>
    </w:p>
    <w:p w:rsidR="00400F09" w:rsidRDefault="00400F09" w:rsidP="008E021C">
      <w:r>
        <w:rPr>
          <w:rFonts w:hint="cs"/>
          <w:rtl/>
        </w:rPr>
        <w:t xml:space="preserve"> </w:t>
      </w:r>
    </w:p>
    <w:p w:rsidR="008E021C" w:rsidRDefault="008E021C" w:rsidP="008E021C">
      <w:pPr>
        <w:pStyle w:val="af8"/>
        <w:keepNext/>
        <w:rPr>
          <w:rtl/>
        </w:rPr>
      </w:pPr>
      <w:bookmarkStart w:id="2462" w:name="ET_yor_6353_795"/>
      <w:r w:rsidRPr="008E021C">
        <w:rPr>
          <w:rStyle w:val="TagStyle"/>
          <w:rtl/>
        </w:rPr>
        <w:t xml:space="preserve"> &lt;&lt; יור &gt;&gt; </w:t>
      </w:r>
      <w:r>
        <w:rPr>
          <w:rtl/>
        </w:rPr>
        <w:t>היו"ר חנוך דב מלביצקי:</w:t>
      </w:r>
      <w:r w:rsidRPr="008E021C">
        <w:rPr>
          <w:rStyle w:val="TagStyle"/>
          <w:rtl/>
        </w:rPr>
        <w:t xml:space="preserve"> &lt;&lt; יור &gt;&gt;</w:t>
      </w:r>
      <w:r>
        <w:rPr>
          <w:rtl/>
        </w:rPr>
        <w:t xml:space="preserve">   </w:t>
      </w:r>
      <w:bookmarkEnd w:id="2462"/>
    </w:p>
    <w:p w:rsidR="008E021C" w:rsidRDefault="008E021C" w:rsidP="008E021C">
      <w:pPr>
        <w:pStyle w:val="KeepWithNext"/>
        <w:rPr>
          <w:rtl/>
        </w:rPr>
      </w:pPr>
    </w:p>
    <w:p w:rsidR="008E021C" w:rsidRDefault="008E021C" w:rsidP="008E021C">
      <w:pPr>
        <w:rPr>
          <w:rtl/>
        </w:rPr>
      </w:pPr>
      <w:r>
        <w:rPr>
          <w:rFonts w:hint="cs"/>
          <w:rtl/>
        </w:rPr>
        <w:t xml:space="preserve">חבר הכנסת עופר כסיף, אני קורא </w:t>
      </w:r>
      <w:bookmarkStart w:id="2463" w:name="_ETM_Q1_6198000"/>
      <w:bookmarkEnd w:id="2463"/>
      <w:r>
        <w:rPr>
          <w:rFonts w:hint="cs"/>
          <w:rtl/>
        </w:rPr>
        <w:t>אותך לסדר פעם ראשונה.</w:t>
      </w:r>
    </w:p>
    <w:p w:rsidR="008E021C" w:rsidRDefault="008E021C" w:rsidP="008E021C">
      <w:pPr>
        <w:rPr>
          <w:rtl/>
        </w:rPr>
      </w:pPr>
    </w:p>
    <w:p w:rsidR="008E021C" w:rsidRDefault="008E021C" w:rsidP="008E021C">
      <w:pPr>
        <w:pStyle w:val="af7"/>
        <w:keepNext/>
        <w:rPr>
          <w:rtl/>
        </w:rPr>
      </w:pPr>
      <w:bookmarkStart w:id="2464" w:name="ET_interruption_קריאה_799"/>
      <w:r w:rsidRPr="008E021C">
        <w:rPr>
          <w:rStyle w:val="TagStyle"/>
          <w:rtl/>
        </w:rPr>
        <w:t xml:space="preserve"> &lt;&lt; קריאה &gt;&gt; </w:t>
      </w:r>
      <w:r>
        <w:rPr>
          <w:rtl/>
        </w:rPr>
        <w:t>קריאה:</w:t>
      </w:r>
      <w:r w:rsidRPr="008E021C">
        <w:rPr>
          <w:rStyle w:val="TagStyle"/>
          <w:rtl/>
        </w:rPr>
        <w:t xml:space="preserve"> &lt;&lt; קריאה &gt;&gt;</w:t>
      </w:r>
      <w:r>
        <w:rPr>
          <w:rtl/>
        </w:rPr>
        <w:t xml:space="preserve">   </w:t>
      </w:r>
      <w:bookmarkEnd w:id="2464"/>
    </w:p>
    <w:p w:rsidR="008E021C" w:rsidRDefault="008E021C" w:rsidP="008E021C">
      <w:pPr>
        <w:pStyle w:val="KeepWithNext"/>
        <w:rPr>
          <w:rtl/>
        </w:rPr>
      </w:pPr>
    </w:p>
    <w:p w:rsidR="008E021C" w:rsidRDefault="008E021C" w:rsidP="008E021C">
      <w:pPr>
        <w:rPr>
          <w:rtl/>
        </w:rPr>
      </w:pPr>
      <w:r>
        <w:rPr>
          <w:rFonts w:hint="cs"/>
          <w:rtl/>
        </w:rPr>
        <w:t>חוצפה - - -</w:t>
      </w:r>
    </w:p>
    <w:p w:rsidR="008E021C" w:rsidRDefault="008E021C" w:rsidP="008E021C">
      <w:pPr>
        <w:rPr>
          <w:rtl/>
        </w:rPr>
      </w:pPr>
    </w:p>
    <w:p w:rsidR="008E021C" w:rsidRDefault="008E021C" w:rsidP="008E021C">
      <w:pPr>
        <w:pStyle w:val="a5"/>
        <w:keepNext/>
        <w:rPr>
          <w:rtl/>
        </w:rPr>
      </w:pPr>
      <w:bookmarkStart w:id="2465" w:name="ET_speaker_5801_800"/>
      <w:r w:rsidRPr="008E021C">
        <w:rPr>
          <w:rStyle w:val="TagStyle"/>
          <w:rtl/>
        </w:rPr>
        <w:t xml:space="preserve">&lt;&lt; דובר &gt;&gt; </w:t>
      </w:r>
      <w:r>
        <w:rPr>
          <w:rtl/>
        </w:rPr>
        <w:t>אריאל קלנר (הליכוד):</w:t>
      </w:r>
      <w:r w:rsidRPr="008E021C">
        <w:rPr>
          <w:rStyle w:val="TagStyle"/>
          <w:rtl/>
        </w:rPr>
        <w:t xml:space="preserve"> &lt;&lt; דובר &gt;&gt;</w:t>
      </w:r>
      <w:r>
        <w:rPr>
          <w:rtl/>
        </w:rPr>
        <w:t xml:space="preserve">   </w:t>
      </w:r>
      <w:bookmarkEnd w:id="2465"/>
    </w:p>
    <w:p w:rsidR="008E021C" w:rsidRDefault="008E021C" w:rsidP="008E021C">
      <w:pPr>
        <w:pStyle w:val="KeepWithNext"/>
        <w:rPr>
          <w:rtl/>
        </w:rPr>
      </w:pPr>
    </w:p>
    <w:p w:rsidR="008E021C" w:rsidRPr="008E021C" w:rsidRDefault="008E021C" w:rsidP="008E021C">
      <w:pPr>
        <w:rPr>
          <w:rtl/>
        </w:rPr>
      </w:pPr>
      <w:r>
        <w:rPr>
          <w:rFonts w:hint="cs"/>
          <w:rtl/>
        </w:rPr>
        <w:t xml:space="preserve">תומך באויב. חוצפן. </w:t>
      </w:r>
    </w:p>
    <w:p w:rsidR="008E021C" w:rsidRPr="008E021C" w:rsidRDefault="008E021C" w:rsidP="008E021C">
      <w:pPr>
        <w:rPr>
          <w:rtl/>
        </w:rPr>
      </w:pPr>
    </w:p>
    <w:p w:rsidR="008E021C" w:rsidRDefault="008E021C" w:rsidP="008E021C">
      <w:pPr>
        <w:pStyle w:val="a5"/>
        <w:keepNext/>
        <w:rPr>
          <w:rtl/>
        </w:rPr>
      </w:pPr>
      <w:bookmarkStart w:id="2466" w:name="ET_speaker_6345_796"/>
      <w:r w:rsidRPr="008E021C">
        <w:rPr>
          <w:rStyle w:val="TagStyle"/>
          <w:rtl/>
        </w:rPr>
        <w:t xml:space="preserve"> &lt;&lt; דובר &gt;&gt; </w:t>
      </w:r>
      <w:r>
        <w:rPr>
          <w:rtl/>
        </w:rPr>
        <w:t>טלי גוטליב (הליכוד):</w:t>
      </w:r>
      <w:r w:rsidRPr="008E021C">
        <w:rPr>
          <w:rStyle w:val="TagStyle"/>
          <w:rtl/>
        </w:rPr>
        <w:t xml:space="preserve"> &lt;&lt; דובר &gt;&gt;</w:t>
      </w:r>
      <w:r>
        <w:rPr>
          <w:rtl/>
        </w:rPr>
        <w:t xml:space="preserve">   </w:t>
      </w:r>
      <w:bookmarkEnd w:id="2466"/>
    </w:p>
    <w:p w:rsidR="008E021C" w:rsidRDefault="008E021C" w:rsidP="008E021C">
      <w:pPr>
        <w:pStyle w:val="KeepWithNext"/>
        <w:rPr>
          <w:rtl/>
        </w:rPr>
      </w:pPr>
    </w:p>
    <w:p w:rsidR="008E021C" w:rsidRDefault="008E021C" w:rsidP="008E021C">
      <w:pPr>
        <w:rPr>
          <w:rtl/>
        </w:rPr>
      </w:pPr>
      <w:r>
        <w:rPr>
          <w:rFonts w:hint="cs"/>
          <w:rtl/>
        </w:rPr>
        <w:t xml:space="preserve">לא להפריע ללוחם צה"ל. </w:t>
      </w:r>
    </w:p>
    <w:p w:rsidR="008E021C" w:rsidRDefault="008E021C" w:rsidP="008E021C">
      <w:pPr>
        <w:rPr>
          <w:rtl/>
        </w:rPr>
      </w:pPr>
    </w:p>
    <w:p w:rsidR="008E021C" w:rsidRDefault="008E021C" w:rsidP="008E021C">
      <w:pPr>
        <w:pStyle w:val="a5"/>
        <w:keepNext/>
        <w:rPr>
          <w:rtl/>
        </w:rPr>
      </w:pPr>
      <w:bookmarkStart w:id="2467" w:name="ET_speaker_5801_798"/>
      <w:r w:rsidRPr="008E021C">
        <w:rPr>
          <w:rStyle w:val="TagStyle"/>
          <w:rtl/>
        </w:rPr>
        <w:t xml:space="preserve"> &lt;&lt; דובר &gt;&gt; </w:t>
      </w:r>
      <w:r>
        <w:rPr>
          <w:rtl/>
        </w:rPr>
        <w:t>אריאל קלנר (הליכוד):</w:t>
      </w:r>
      <w:r w:rsidRPr="008E021C">
        <w:rPr>
          <w:rStyle w:val="TagStyle"/>
          <w:rtl/>
        </w:rPr>
        <w:t xml:space="preserve"> &lt;&lt; דובר &gt;&gt;</w:t>
      </w:r>
      <w:r>
        <w:rPr>
          <w:rtl/>
        </w:rPr>
        <w:t xml:space="preserve">   </w:t>
      </w:r>
      <w:bookmarkEnd w:id="2467"/>
    </w:p>
    <w:p w:rsidR="008E021C" w:rsidRDefault="008E021C" w:rsidP="008E021C">
      <w:pPr>
        <w:pStyle w:val="KeepWithNext"/>
        <w:rPr>
          <w:rtl/>
        </w:rPr>
      </w:pPr>
    </w:p>
    <w:p w:rsidR="008E021C" w:rsidRDefault="008E021C" w:rsidP="008E021C">
      <w:pPr>
        <w:rPr>
          <w:rtl/>
        </w:rPr>
      </w:pPr>
      <w:r>
        <w:rPr>
          <w:rFonts w:hint="cs"/>
          <w:rtl/>
        </w:rPr>
        <w:t xml:space="preserve">אנרכיסט תומך באויב. </w:t>
      </w:r>
    </w:p>
    <w:p w:rsidR="008E021C" w:rsidRDefault="008E021C" w:rsidP="008E021C">
      <w:pPr>
        <w:rPr>
          <w:rtl/>
        </w:rPr>
      </w:pPr>
    </w:p>
    <w:p w:rsidR="008E021C" w:rsidRDefault="008E021C" w:rsidP="008E021C">
      <w:pPr>
        <w:pStyle w:val="af7"/>
        <w:keepNext/>
        <w:rPr>
          <w:rtl/>
        </w:rPr>
      </w:pPr>
      <w:bookmarkStart w:id="2468" w:name="ET_interruption_קריאות_801"/>
      <w:r w:rsidRPr="008E021C">
        <w:rPr>
          <w:rStyle w:val="TagStyle"/>
          <w:rtl/>
        </w:rPr>
        <w:t xml:space="preserve"> &lt;&lt; קריאה &gt;&gt; </w:t>
      </w:r>
      <w:r>
        <w:rPr>
          <w:rtl/>
        </w:rPr>
        <w:t>קריאות:</w:t>
      </w:r>
      <w:r w:rsidRPr="008E021C">
        <w:rPr>
          <w:rStyle w:val="TagStyle"/>
          <w:rtl/>
        </w:rPr>
        <w:t xml:space="preserve"> &lt;&lt; קריאה &gt;&gt;</w:t>
      </w:r>
      <w:r>
        <w:rPr>
          <w:rtl/>
        </w:rPr>
        <w:t xml:space="preserve">   </w:t>
      </w:r>
      <w:bookmarkEnd w:id="2468"/>
    </w:p>
    <w:p w:rsidR="008E021C" w:rsidRDefault="008E021C" w:rsidP="008E021C">
      <w:pPr>
        <w:pStyle w:val="KeepWithNext"/>
        <w:rPr>
          <w:rtl/>
        </w:rPr>
      </w:pPr>
    </w:p>
    <w:p w:rsidR="008E021C" w:rsidRDefault="008E021C" w:rsidP="008E021C">
      <w:pPr>
        <w:rPr>
          <w:rtl/>
        </w:rPr>
      </w:pPr>
      <w:r>
        <w:rPr>
          <w:rFonts w:hint="cs"/>
          <w:rtl/>
        </w:rPr>
        <w:t>- - -</w:t>
      </w:r>
    </w:p>
    <w:p w:rsidR="008E021C" w:rsidRDefault="008E021C" w:rsidP="008E021C">
      <w:pPr>
        <w:rPr>
          <w:rStyle w:val="TagStyle"/>
          <w:rFonts w:ascii="David" w:hAnsi="David"/>
          <w:u w:val="single"/>
          <w:rtl/>
          <w:lang w:eastAsia="he-IL"/>
        </w:rPr>
      </w:pPr>
    </w:p>
    <w:p w:rsidR="008E021C" w:rsidRDefault="008E021C" w:rsidP="008E021C">
      <w:pPr>
        <w:pStyle w:val="a5"/>
        <w:keepNext/>
        <w:rPr>
          <w:rtl/>
        </w:rPr>
      </w:pPr>
      <w:bookmarkStart w:id="2469" w:name="ET_speaker_5785_803"/>
      <w:r w:rsidRPr="008E021C">
        <w:rPr>
          <w:rStyle w:val="TagStyle"/>
          <w:rtl/>
        </w:rPr>
        <w:t xml:space="preserve"> &lt;&lt; דובר &gt;&gt; </w:t>
      </w:r>
      <w:r>
        <w:rPr>
          <w:rtl/>
        </w:rPr>
        <w:t>עופר כסיף (חד"ש-תע"ל):</w:t>
      </w:r>
      <w:r w:rsidRPr="008E021C">
        <w:rPr>
          <w:rStyle w:val="TagStyle"/>
          <w:rtl/>
        </w:rPr>
        <w:t xml:space="preserve"> &lt;&lt; דובר &gt;&gt;</w:t>
      </w:r>
      <w:r>
        <w:rPr>
          <w:rtl/>
        </w:rPr>
        <w:t xml:space="preserve">   </w:t>
      </w:r>
      <w:bookmarkEnd w:id="2469"/>
    </w:p>
    <w:p w:rsidR="008E021C" w:rsidRDefault="008E021C" w:rsidP="008E021C">
      <w:pPr>
        <w:pStyle w:val="KeepWithNext"/>
        <w:rPr>
          <w:rtl/>
        </w:rPr>
      </w:pPr>
    </w:p>
    <w:p w:rsidR="008E021C" w:rsidRDefault="008E021C" w:rsidP="008E021C">
      <w:pPr>
        <w:rPr>
          <w:rtl/>
        </w:rPr>
      </w:pPr>
      <w:r>
        <w:rPr>
          <w:rFonts w:hint="cs"/>
          <w:rtl/>
        </w:rPr>
        <w:t>חוצפן. חוצפן</w:t>
      </w:r>
      <w:r w:rsidR="00A147AA">
        <w:rPr>
          <w:rFonts w:hint="cs"/>
          <w:rtl/>
        </w:rPr>
        <w:t>.</w:t>
      </w:r>
    </w:p>
    <w:p w:rsidR="00A147AA" w:rsidRDefault="00A147AA" w:rsidP="008E021C">
      <w:pPr>
        <w:rPr>
          <w:rtl/>
        </w:rPr>
      </w:pPr>
    </w:p>
    <w:p w:rsidR="00A147AA" w:rsidRDefault="00A147AA" w:rsidP="00A147AA">
      <w:pPr>
        <w:pStyle w:val="a5"/>
        <w:keepNext/>
        <w:rPr>
          <w:rtl/>
        </w:rPr>
      </w:pPr>
      <w:bookmarkStart w:id="2470" w:name="ET_speaker_5801_807"/>
      <w:r w:rsidRPr="00A147AA">
        <w:rPr>
          <w:rStyle w:val="TagStyle"/>
          <w:rtl/>
        </w:rPr>
        <w:t xml:space="preserve"> &lt;&lt; דובר &gt;&gt; </w:t>
      </w:r>
      <w:r>
        <w:rPr>
          <w:rtl/>
        </w:rPr>
        <w:t>אריאל קלנר (הליכוד):</w:t>
      </w:r>
      <w:r w:rsidRPr="00A147AA">
        <w:rPr>
          <w:rStyle w:val="TagStyle"/>
          <w:rtl/>
        </w:rPr>
        <w:t xml:space="preserve"> &lt;&lt; דובר &gt;&gt;</w:t>
      </w:r>
      <w:r>
        <w:rPr>
          <w:rtl/>
        </w:rPr>
        <w:t xml:space="preserve">   </w:t>
      </w:r>
      <w:bookmarkEnd w:id="2470"/>
    </w:p>
    <w:p w:rsidR="00A147AA" w:rsidRDefault="00A147AA" w:rsidP="00A147AA">
      <w:pPr>
        <w:pStyle w:val="KeepWithNext"/>
        <w:rPr>
          <w:rtl/>
        </w:rPr>
      </w:pPr>
    </w:p>
    <w:p w:rsidR="00A147AA" w:rsidRPr="00A147AA" w:rsidRDefault="00A147AA" w:rsidP="00A147AA">
      <w:pPr>
        <w:rPr>
          <w:rtl/>
        </w:rPr>
      </w:pPr>
      <w:r>
        <w:rPr>
          <w:rFonts w:hint="cs"/>
          <w:rtl/>
        </w:rPr>
        <w:t>אתה לא צריך להיות פה, אתה יושב פה בחסות בג"ץ.</w:t>
      </w:r>
    </w:p>
    <w:p w:rsidR="00A147AA" w:rsidRDefault="00A147AA" w:rsidP="008E021C">
      <w:pPr>
        <w:rPr>
          <w:rtl/>
        </w:rPr>
      </w:pPr>
      <w:bookmarkStart w:id="2471" w:name="_ETM_Q1_6206000"/>
      <w:bookmarkEnd w:id="2471"/>
    </w:p>
    <w:p w:rsidR="00A147AA" w:rsidRDefault="00A147AA" w:rsidP="00A147AA">
      <w:pPr>
        <w:pStyle w:val="a5"/>
        <w:keepNext/>
        <w:rPr>
          <w:rtl/>
        </w:rPr>
      </w:pPr>
      <w:bookmarkStart w:id="2472" w:name="ET_speaker_6345_804"/>
      <w:r w:rsidRPr="00A147AA">
        <w:rPr>
          <w:rStyle w:val="TagStyle"/>
          <w:rtl/>
        </w:rPr>
        <w:t xml:space="preserve"> &lt;&lt; דובר &gt;&gt; </w:t>
      </w:r>
      <w:r>
        <w:rPr>
          <w:rtl/>
        </w:rPr>
        <w:t>טלי גוטליב (הליכוד):</w:t>
      </w:r>
      <w:r w:rsidRPr="00A147AA">
        <w:rPr>
          <w:rStyle w:val="TagStyle"/>
          <w:rtl/>
        </w:rPr>
        <w:t xml:space="preserve"> &lt;&lt; דובר &gt;&gt;</w:t>
      </w:r>
      <w:r>
        <w:rPr>
          <w:rtl/>
        </w:rPr>
        <w:t xml:space="preserve">   </w:t>
      </w:r>
      <w:bookmarkEnd w:id="2472"/>
    </w:p>
    <w:p w:rsidR="00A147AA" w:rsidRDefault="00A147AA" w:rsidP="00A147AA">
      <w:pPr>
        <w:pStyle w:val="KeepWithNext"/>
        <w:rPr>
          <w:rtl/>
        </w:rPr>
      </w:pPr>
    </w:p>
    <w:p w:rsidR="00A147AA" w:rsidRDefault="00A147AA" w:rsidP="00A147AA">
      <w:pPr>
        <w:rPr>
          <w:rtl/>
        </w:rPr>
      </w:pPr>
      <w:bookmarkStart w:id="2473" w:name="_ETM_Q1_6208000"/>
      <w:bookmarkEnd w:id="2473"/>
      <w:r>
        <w:rPr>
          <w:rFonts w:hint="cs"/>
          <w:rtl/>
        </w:rPr>
        <w:t xml:space="preserve">לא להפריע ללוחם צה"ל. </w:t>
      </w:r>
    </w:p>
    <w:p w:rsidR="00A147AA" w:rsidRDefault="00A147AA" w:rsidP="00A147AA">
      <w:pPr>
        <w:rPr>
          <w:rFonts w:ascii="David" w:hAnsi="David"/>
          <w:u w:val="single"/>
          <w:rtl/>
          <w:lang w:eastAsia="he-IL"/>
        </w:rPr>
      </w:pPr>
    </w:p>
    <w:p w:rsidR="00A147AA" w:rsidRDefault="00A147AA" w:rsidP="00A147AA">
      <w:pPr>
        <w:pStyle w:val="a5"/>
        <w:keepNext/>
        <w:rPr>
          <w:rtl/>
        </w:rPr>
      </w:pPr>
      <w:bookmarkStart w:id="2474" w:name="ET_speaker_6367_806"/>
      <w:r w:rsidRPr="00A147AA">
        <w:rPr>
          <w:rStyle w:val="TagStyle"/>
          <w:rtl/>
        </w:rPr>
        <w:t xml:space="preserve"> &lt;&lt; דובר &gt;&gt; </w:t>
      </w:r>
      <w:r>
        <w:rPr>
          <w:rtl/>
        </w:rPr>
        <w:t>שרון ניר (ישראל ביתנו):</w:t>
      </w:r>
      <w:r w:rsidRPr="00A147AA">
        <w:rPr>
          <w:rStyle w:val="TagStyle"/>
          <w:rtl/>
        </w:rPr>
        <w:t xml:space="preserve"> &lt;&lt; דובר &gt;&gt;</w:t>
      </w:r>
      <w:r>
        <w:rPr>
          <w:rtl/>
        </w:rPr>
        <w:t xml:space="preserve">   </w:t>
      </w:r>
      <w:bookmarkEnd w:id="2474"/>
    </w:p>
    <w:p w:rsidR="00A147AA" w:rsidRDefault="00A147AA" w:rsidP="00A147AA">
      <w:pPr>
        <w:pStyle w:val="KeepWithNext"/>
        <w:rPr>
          <w:rtl/>
          <w:lang w:eastAsia="he-IL"/>
        </w:rPr>
      </w:pPr>
    </w:p>
    <w:p w:rsidR="00A147AA" w:rsidRDefault="00A147AA" w:rsidP="00A147AA">
      <w:pPr>
        <w:rPr>
          <w:rtl/>
        </w:rPr>
      </w:pPr>
      <w:r>
        <w:rPr>
          <w:rFonts w:hint="cs"/>
          <w:rtl/>
        </w:rPr>
        <w:t>הקריאות לסדר הן באופן בררני, אדוני?</w:t>
      </w:r>
    </w:p>
    <w:p w:rsidR="00A147AA" w:rsidRDefault="00A147AA" w:rsidP="00A147AA">
      <w:pPr>
        <w:rPr>
          <w:rtl/>
        </w:rPr>
      </w:pPr>
    </w:p>
    <w:p w:rsidR="00A147AA" w:rsidRDefault="00A147AA" w:rsidP="00A147AA">
      <w:pPr>
        <w:pStyle w:val="af8"/>
        <w:keepNext/>
        <w:rPr>
          <w:rtl/>
        </w:rPr>
      </w:pPr>
      <w:bookmarkStart w:id="2475" w:name="ET_yor_6353_808"/>
      <w:r w:rsidRPr="00A147AA">
        <w:rPr>
          <w:rStyle w:val="TagStyle"/>
          <w:rtl/>
        </w:rPr>
        <w:t xml:space="preserve"> &lt;&lt; יור &gt;&gt; </w:t>
      </w:r>
      <w:r>
        <w:rPr>
          <w:rtl/>
        </w:rPr>
        <w:t>היו"ר חנוך דב מלביצקי:</w:t>
      </w:r>
      <w:r w:rsidRPr="00A147AA">
        <w:rPr>
          <w:rStyle w:val="TagStyle"/>
          <w:rtl/>
        </w:rPr>
        <w:t xml:space="preserve"> &lt;&lt; יור &gt;&gt;</w:t>
      </w:r>
      <w:r>
        <w:rPr>
          <w:rtl/>
        </w:rPr>
        <w:t xml:space="preserve">   </w:t>
      </w:r>
      <w:bookmarkEnd w:id="2475"/>
    </w:p>
    <w:p w:rsidR="00A147AA" w:rsidRDefault="00A147AA" w:rsidP="00A147AA">
      <w:pPr>
        <w:pStyle w:val="KeepWithNext"/>
        <w:rPr>
          <w:rtl/>
        </w:rPr>
      </w:pPr>
    </w:p>
    <w:p w:rsidR="00A147AA" w:rsidRDefault="00A147AA" w:rsidP="00A147AA">
      <w:pPr>
        <w:rPr>
          <w:rtl/>
        </w:rPr>
      </w:pPr>
      <w:bookmarkStart w:id="2476" w:name="_ETM_Q1_6212000"/>
      <w:bookmarkEnd w:id="2476"/>
      <w:r>
        <w:rPr>
          <w:rFonts w:hint="cs"/>
          <w:rtl/>
        </w:rPr>
        <w:t xml:space="preserve">קלנר. קלנר, די. </w:t>
      </w:r>
    </w:p>
    <w:p w:rsidR="00A147AA" w:rsidRDefault="00A147AA" w:rsidP="00A147AA">
      <w:pPr>
        <w:rPr>
          <w:rtl/>
        </w:rPr>
      </w:pPr>
    </w:p>
    <w:p w:rsidR="00A147AA" w:rsidRDefault="00A147AA" w:rsidP="00A147AA">
      <w:pPr>
        <w:pStyle w:val="a5"/>
        <w:keepNext/>
        <w:rPr>
          <w:rtl/>
        </w:rPr>
      </w:pPr>
      <w:bookmarkStart w:id="2477" w:name="ET_speaker_5785_809"/>
      <w:r w:rsidRPr="00A147AA">
        <w:rPr>
          <w:rStyle w:val="TagStyle"/>
          <w:rtl/>
        </w:rPr>
        <w:t xml:space="preserve"> &lt;&lt; דובר &gt;&gt; </w:t>
      </w:r>
      <w:r>
        <w:rPr>
          <w:rtl/>
        </w:rPr>
        <w:t>עופר כסיף (חד"ש-תע"ל):</w:t>
      </w:r>
      <w:r w:rsidRPr="00A147AA">
        <w:rPr>
          <w:rStyle w:val="TagStyle"/>
          <w:rtl/>
        </w:rPr>
        <w:t xml:space="preserve"> &lt;&lt; דובר &gt;&gt;</w:t>
      </w:r>
      <w:r>
        <w:rPr>
          <w:rtl/>
        </w:rPr>
        <w:t xml:space="preserve">   </w:t>
      </w:r>
      <w:bookmarkEnd w:id="2477"/>
    </w:p>
    <w:p w:rsidR="00A147AA" w:rsidRDefault="00A147AA" w:rsidP="00A147AA">
      <w:pPr>
        <w:pStyle w:val="KeepWithNext"/>
        <w:rPr>
          <w:rtl/>
        </w:rPr>
      </w:pPr>
    </w:p>
    <w:p w:rsidR="00A147AA" w:rsidRDefault="001E2D4D" w:rsidP="001E2D4D">
      <w:pPr>
        <w:rPr>
          <w:rtl/>
        </w:rPr>
      </w:pPr>
      <w:r>
        <w:rPr>
          <w:rFonts w:hint="cs"/>
          <w:rtl/>
        </w:rPr>
        <w:t>אתה</w:t>
      </w:r>
      <w:r w:rsidR="00A147AA">
        <w:rPr>
          <w:rFonts w:hint="cs"/>
          <w:rtl/>
        </w:rPr>
        <w:t xml:space="preserve"> - - -</w:t>
      </w:r>
    </w:p>
    <w:p w:rsidR="001E2D4D" w:rsidRDefault="001E2D4D" w:rsidP="001E2D4D">
      <w:pPr>
        <w:rPr>
          <w:rtl/>
        </w:rPr>
      </w:pPr>
    </w:p>
    <w:p w:rsidR="001E2D4D" w:rsidRDefault="001E2D4D" w:rsidP="001E2D4D">
      <w:pPr>
        <w:pStyle w:val="a5"/>
        <w:keepNext/>
        <w:rPr>
          <w:rtl/>
        </w:rPr>
      </w:pPr>
      <w:bookmarkStart w:id="2478" w:name="ET_speaker_6345_812"/>
      <w:r w:rsidRPr="001E2D4D">
        <w:rPr>
          <w:rStyle w:val="TagStyle"/>
          <w:rtl/>
        </w:rPr>
        <w:t xml:space="preserve"> &lt;&lt; דובר &gt;&gt; </w:t>
      </w:r>
      <w:r>
        <w:rPr>
          <w:rtl/>
        </w:rPr>
        <w:t>טלי גוטליב (הליכוד):</w:t>
      </w:r>
      <w:r w:rsidRPr="001E2D4D">
        <w:rPr>
          <w:rStyle w:val="TagStyle"/>
          <w:rtl/>
        </w:rPr>
        <w:t xml:space="preserve"> &lt;&lt; דובר &gt;&gt;</w:t>
      </w:r>
      <w:r>
        <w:rPr>
          <w:rtl/>
        </w:rPr>
        <w:t xml:space="preserve">   </w:t>
      </w:r>
      <w:bookmarkEnd w:id="2478"/>
    </w:p>
    <w:p w:rsidR="001E2D4D" w:rsidRDefault="001E2D4D" w:rsidP="001E2D4D">
      <w:pPr>
        <w:pStyle w:val="KeepWithNext"/>
        <w:rPr>
          <w:rtl/>
        </w:rPr>
      </w:pPr>
    </w:p>
    <w:p w:rsidR="001E2D4D" w:rsidRPr="001E2D4D" w:rsidRDefault="001E2D4D" w:rsidP="001E2D4D">
      <w:pPr>
        <w:rPr>
          <w:rtl/>
        </w:rPr>
      </w:pPr>
      <w:r>
        <w:rPr>
          <w:rFonts w:hint="cs"/>
          <w:rtl/>
        </w:rPr>
        <w:t>לא להפריע ללוחם צה"ל.</w:t>
      </w:r>
    </w:p>
    <w:p w:rsidR="00A147AA" w:rsidRDefault="00A147AA" w:rsidP="00A147AA">
      <w:pPr>
        <w:rPr>
          <w:rtl/>
        </w:rPr>
      </w:pPr>
    </w:p>
    <w:p w:rsidR="00A147AA" w:rsidRDefault="00A147AA" w:rsidP="00A147AA">
      <w:pPr>
        <w:pStyle w:val="a5"/>
        <w:keepNext/>
        <w:rPr>
          <w:rtl/>
        </w:rPr>
      </w:pPr>
      <w:bookmarkStart w:id="2479" w:name="ET_speaker_5801_810"/>
      <w:r w:rsidRPr="00A147AA">
        <w:rPr>
          <w:rStyle w:val="TagStyle"/>
          <w:rtl/>
        </w:rPr>
        <w:t xml:space="preserve"> &lt;&lt; דובר &gt;&gt; </w:t>
      </w:r>
      <w:r>
        <w:rPr>
          <w:rtl/>
        </w:rPr>
        <w:t>אריאל קלנר (הליכוד):</w:t>
      </w:r>
      <w:r w:rsidRPr="00A147AA">
        <w:rPr>
          <w:rStyle w:val="TagStyle"/>
          <w:rtl/>
        </w:rPr>
        <w:t xml:space="preserve"> &lt;&lt; דובר &gt;&gt;</w:t>
      </w:r>
      <w:r>
        <w:rPr>
          <w:rtl/>
        </w:rPr>
        <w:t xml:space="preserve">   </w:t>
      </w:r>
      <w:bookmarkEnd w:id="2479"/>
    </w:p>
    <w:p w:rsidR="00A147AA" w:rsidRDefault="00A147AA" w:rsidP="00A147AA">
      <w:pPr>
        <w:pStyle w:val="KeepWithNext"/>
        <w:rPr>
          <w:rtl/>
        </w:rPr>
      </w:pPr>
    </w:p>
    <w:p w:rsidR="00A147AA" w:rsidRDefault="00A147AA" w:rsidP="00A147AA">
      <w:pPr>
        <w:rPr>
          <w:rtl/>
        </w:rPr>
      </w:pPr>
      <w:r>
        <w:rPr>
          <w:rFonts w:hint="cs"/>
          <w:rtl/>
        </w:rPr>
        <w:t>אתה יושב פה - - - שב בשקט - - -</w:t>
      </w:r>
    </w:p>
    <w:p w:rsidR="001E2D4D" w:rsidRDefault="001E2D4D" w:rsidP="00A147AA">
      <w:pPr>
        <w:rPr>
          <w:rtl/>
        </w:rPr>
      </w:pPr>
    </w:p>
    <w:p w:rsidR="001E2D4D" w:rsidRDefault="001E2D4D" w:rsidP="001E2D4D">
      <w:pPr>
        <w:pStyle w:val="a5"/>
        <w:keepNext/>
        <w:rPr>
          <w:rtl/>
        </w:rPr>
      </w:pPr>
      <w:bookmarkStart w:id="2480" w:name="ET_speaker_5785_814"/>
      <w:r w:rsidRPr="001E2D4D">
        <w:rPr>
          <w:rStyle w:val="TagStyle"/>
          <w:rtl/>
        </w:rPr>
        <w:t xml:space="preserve"> &lt;&lt; דובר &gt;&gt; </w:t>
      </w:r>
      <w:r>
        <w:rPr>
          <w:rtl/>
        </w:rPr>
        <w:t>עופר כסיף (חד"ש-תע"ל):</w:t>
      </w:r>
      <w:r w:rsidRPr="001E2D4D">
        <w:rPr>
          <w:rStyle w:val="TagStyle"/>
          <w:rtl/>
        </w:rPr>
        <w:t xml:space="preserve"> &lt;&lt; דובר &gt;&gt;</w:t>
      </w:r>
      <w:r>
        <w:rPr>
          <w:rtl/>
        </w:rPr>
        <w:t xml:space="preserve">   </w:t>
      </w:r>
      <w:bookmarkEnd w:id="2480"/>
    </w:p>
    <w:p w:rsidR="001E2D4D" w:rsidRDefault="001E2D4D" w:rsidP="001E2D4D">
      <w:pPr>
        <w:pStyle w:val="KeepWithNext"/>
        <w:rPr>
          <w:rtl/>
        </w:rPr>
      </w:pPr>
    </w:p>
    <w:p w:rsidR="001E2D4D" w:rsidRPr="001E2D4D" w:rsidRDefault="001E2D4D" w:rsidP="001E2D4D">
      <w:pPr>
        <w:rPr>
          <w:rtl/>
        </w:rPr>
      </w:pPr>
      <w:r>
        <w:rPr>
          <w:rFonts w:hint="cs"/>
          <w:rtl/>
        </w:rPr>
        <w:t>- - -</w:t>
      </w:r>
    </w:p>
    <w:p w:rsidR="00A147AA" w:rsidRDefault="00A147AA" w:rsidP="00A147AA">
      <w:pPr>
        <w:rPr>
          <w:rtl/>
        </w:rPr>
      </w:pPr>
      <w:bookmarkStart w:id="2481" w:name="_ETM_Q1_6214000"/>
      <w:bookmarkEnd w:id="2481"/>
    </w:p>
    <w:p w:rsidR="00A147AA" w:rsidRDefault="00A147AA" w:rsidP="00A147AA">
      <w:pPr>
        <w:pStyle w:val="af8"/>
        <w:keepNext/>
        <w:rPr>
          <w:rtl/>
        </w:rPr>
      </w:pPr>
      <w:bookmarkStart w:id="2482" w:name="ET_yor_6353_811"/>
      <w:r w:rsidRPr="00A147AA">
        <w:rPr>
          <w:rStyle w:val="TagStyle"/>
          <w:rtl/>
        </w:rPr>
        <w:t xml:space="preserve"> &lt;&lt; יור &gt;&gt; </w:t>
      </w:r>
      <w:r>
        <w:rPr>
          <w:rtl/>
        </w:rPr>
        <w:t>היו"ר חנוך דב מלביצקי:</w:t>
      </w:r>
      <w:r w:rsidRPr="00A147AA">
        <w:rPr>
          <w:rStyle w:val="TagStyle"/>
          <w:rtl/>
        </w:rPr>
        <w:t xml:space="preserve"> &lt;&lt; יור &gt;&gt;</w:t>
      </w:r>
      <w:r>
        <w:rPr>
          <w:rtl/>
        </w:rPr>
        <w:t xml:space="preserve">   </w:t>
      </w:r>
      <w:bookmarkEnd w:id="2482"/>
    </w:p>
    <w:p w:rsidR="00A147AA" w:rsidRDefault="00A147AA" w:rsidP="00A147AA">
      <w:pPr>
        <w:pStyle w:val="KeepWithNext"/>
        <w:rPr>
          <w:rtl/>
        </w:rPr>
      </w:pPr>
    </w:p>
    <w:p w:rsidR="00A147AA" w:rsidRDefault="00A147AA" w:rsidP="00A147AA">
      <w:pPr>
        <w:rPr>
          <w:rtl/>
        </w:rPr>
      </w:pPr>
      <w:bookmarkStart w:id="2483" w:name="_ETM_Q1_6215000"/>
      <w:bookmarkEnd w:id="2483"/>
      <w:r>
        <w:rPr>
          <w:rFonts w:hint="cs"/>
          <w:rtl/>
        </w:rPr>
        <w:t xml:space="preserve">חבר הכנסת </w:t>
      </w:r>
      <w:bookmarkStart w:id="2484" w:name="_ETM_Q1_6216000"/>
      <w:bookmarkEnd w:id="2484"/>
      <w:r>
        <w:rPr>
          <w:rFonts w:hint="cs"/>
          <w:rtl/>
        </w:rPr>
        <w:t xml:space="preserve">כסיף, אני קורא אותך לסדר פעם שנייה. </w:t>
      </w:r>
    </w:p>
    <w:p w:rsidR="001E2D4D" w:rsidRDefault="001E2D4D" w:rsidP="00A147AA">
      <w:pPr>
        <w:rPr>
          <w:rtl/>
        </w:rPr>
      </w:pPr>
    </w:p>
    <w:p w:rsidR="001E2D4D" w:rsidRDefault="001E2D4D" w:rsidP="001E2D4D">
      <w:pPr>
        <w:pStyle w:val="a5"/>
        <w:keepNext/>
        <w:rPr>
          <w:rtl/>
        </w:rPr>
      </w:pPr>
      <w:bookmarkStart w:id="2485" w:name="ET_speaker_5801_813"/>
      <w:r w:rsidRPr="001E2D4D">
        <w:rPr>
          <w:rStyle w:val="TagStyle"/>
          <w:rtl/>
        </w:rPr>
        <w:t xml:space="preserve"> &lt;&lt; דובר &gt;&gt; </w:t>
      </w:r>
      <w:r>
        <w:rPr>
          <w:rtl/>
        </w:rPr>
        <w:t>אריאל קלנר (הליכוד):</w:t>
      </w:r>
      <w:r w:rsidRPr="001E2D4D">
        <w:rPr>
          <w:rStyle w:val="TagStyle"/>
          <w:rtl/>
        </w:rPr>
        <w:t xml:space="preserve"> &lt;&lt; דובר &gt;&gt;</w:t>
      </w:r>
      <w:r>
        <w:rPr>
          <w:rtl/>
        </w:rPr>
        <w:t xml:space="preserve">   </w:t>
      </w:r>
      <w:bookmarkEnd w:id="2485"/>
    </w:p>
    <w:p w:rsidR="001E2D4D" w:rsidRDefault="001E2D4D" w:rsidP="001E2D4D">
      <w:pPr>
        <w:pStyle w:val="KeepWithNext"/>
        <w:rPr>
          <w:rtl/>
        </w:rPr>
      </w:pPr>
    </w:p>
    <w:p w:rsidR="001E2D4D" w:rsidRDefault="001E2D4D" w:rsidP="001E2D4D">
      <w:pPr>
        <w:rPr>
          <w:rtl/>
        </w:rPr>
      </w:pPr>
      <w:r>
        <w:rPr>
          <w:rFonts w:hint="cs"/>
          <w:rtl/>
        </w:rPr>
        <w:t xml:space="preserve">אל תדבר אליי, חוצפן. </w:t>
      </w:r>
    </w:p>
    <w:p w:rsidR="001E2D4D" w:rsidRDefault="001E2D4D" w:rsidP="001E2D4D">
      <w:pPr>
        <w:rPr>
          <w:rtl/>
        </w:rPr>
      </w:pPr>
    </w:p>
    <w:p w:rsidR="001E2D4D" w:rsidRDefault="001E2D4D" w:rsidP="001E2D4D">
      <w:pPr>
        <w:pStyle w:val="a5"/>
        <w:keepNext/>
        <w:rPr>
          <w:rtl/>
        </w:rPr>
      </w:pPr>
      <w:bookmarkStart w:id="2486" w:name="ET_speaker_5785_815"/>
      <w:r w:rsidRPr="001E2D4D">
        <w:rPr>
          <w:rStyle w:val="TagStyle"/>
          <w:rtl/>
        </w:rPr>
        <w:t xml:space="preserve"> &lt;&lt; דובר &gt;&gt; </w:t>
      </w:r>
      <w:r>
        <w:rPr>
          <w:rtl/>
        </w:rPr>
        <w:t>עופר כסיף (חד"ש-תע"ל):</w:t>
      </w:r>
      <w:r w:rsidRPr="001E2D4D">
        <w:rPr>
          <w:rStyle w:val="TagStyle"/>
          <w:rtl/>
        </w:rPr>
        <w:t xml:space="preserve"> &lt;&lt; דובר &gt;&gt;</w:t>
      </w:r>
      <w:r>
        <w:rPr>
          <w:rtl/>
        </w:rPr>
        <w:t xml:space="preserve">   </w:t>
      </w:r>
      <w:bookmarkEnd w:id="2486"/>
    </w:p>
    <w:p w:rsidR="001E2D4D" w:rsidRDefault="001E2D4D" w:rsidP="001E2D4D">
      <w:pPr>
        <w:pStyle w:val="KeepWithNext"/>
        <w:rPr>
          <w:rtl/>
        </w:rPr>
      </w:pPr>
    </w:p>
    <w:p w:rsidR="001E2D4D" w:rsidRDefault="001E2D4D" w:rsidP="001E2D4D">
      <w:pPr>
        <w:rPr>
          <w:rtl/>
        </w:rPr>
      </w:pPr>
      <w:r>
        <w:rPr>
          <w:rFonts w:hint="cs"/>
          <w:rtl/>
        </w:rPr>
        <w:t xml:space="preserve">אתה זה שלא תהיה פה. </w:t>
      </w:r>
      <w:bookmarkStart w:id="2487" w:name="_ETM_Q1_6218000"/>
      <w:bookmarkEnd w:id="2487"/>
    </w:p>
    <w:p w:rsidR="001E2D4D" w:rsidRDefault="001E2D4D" w:rsidP="001E2D4D">
      <w:pPr>
        <w:rPr>
          <w:rtl/>
        </w:rPr>
      </w:pPr>
    </w:p>
    <w:p w:rsidR="001E2D4D" w:rsidRDefault="001E2D4D" w:rsidP="001E2D4D">
      <w:pPr>
        <w:pStyle w:val="a5"/>
        <w:keepNext/>
        <w:rPr>
          <w:rtl/>
        </w:rPr>
      </w:pPr>
      <w:bookmarkStart w:id="2488" w:name="ET_speaker_5801_816"/>
      <w:r w:rsidRPr="001E2D4D">
        <w:rPr>
          <w:rStyle w:val="TagStyle"/>
          <w:rtl/>
        </w:rPr>
        <w:t xml:space="preserve"> &lt;&lt; דובר &gt;&gt; </w:t>
      </w:r>
      <w:r>
        <w:rPr>
          <w:rtl/>
        </w:rPr>
        <w:t>אריאל קלנר (הליכוד):</w:t>
      </w:r>
      <w:r w:rsidRPr="001E2D4D">
        <w:rPr>
          <w:rStyle w:val="TagStyle"/>
          <w:rtl/>
        </w:rPr>
        <w:t xml:space="preserve"> &lt;&lt; דובר &gt;&gt;</w:t>
      </w:r>
      <w:r>
        <w:rPr>
          <w:rtl/>
        </w:rPr>
        <w:t xml:space="preserve">   </w:t>
      </w:r>
      <w:bookmarkEnd w:id="2488"/>
    </w:p>
    <w:p w:rsidR="001E2D4D" w:rsidRDefault="001E2D4D" w:rsidP="001E2D4D">
      <w:pPr>
        <w:pStyle w:val="KeepWithNext"/>
        <w:rPr>
          <w:rtl/>
        </w:rPr>
      </w:pPr>
    </w:p>
    <w:p w:rsidR="001E2D4D" w:rsidRDefault="001E2D4D" w:rsidP="00DE30B8">
      <w:pPr>
        <w:rPr>
          <w:rtl/>
        </w:rPr>
      </w:pPr>
      <w:r>
        <w:rPr>
          <w:rFonts w:hint="cs"/>
          <w:rtl/>
        </w:rPr>
        <w:t xml:space="preserve">אתה לא תהיה פה. אני לא אהיה פה </w:t>
      </w:r>
      <w:r w:rsidR="00DE30B8">
        <w:rPr>
          <w:rFonts w:hint="cs"/>
          <w:rtl/>
        </w:rPr>
        <w:t xml:space="preserve">בחסות </w:t>
      </w:r>
      <w:bookmarkStart w:id="2489" w:name="_ETM_Q1_6222000"/>
      <w:bookmarkEnd w:id="2489"/>
      <w:r>
        <w:rPr>
          <w:rFonts w:hint="cs"/>
          <w:rtl/>
        </w:rPr>
        <w:t>הבוחר, אתה לא תהיה פה כי אתה תעוף מפה.</w:t>
      </w:r>
    </w:p>
    <w:p w:rsidR="001E2D4D" w:rsidRDefault="001E2D4D" w:rsidP="001E2D4D">
      <w:pPr>
        <w:rPr>
          <w:rtl/>
        </w:rPr>
      </w:pPr>
    </w:p>
    <w:p w:rsidR="001E2D4D" w:rsidRDefault="001E2D4D" w:rsidP="001E2D4D">
      <w:pPr>
        <w:pStyle w:val="a5"/>
        <w:keepNext/>
        <w:rPr>
          <w:rtl/>
        </w:rPr>
      </w:pPr>
      <w:bookmarkStart w:id="2490" w:name="ET_speaker_5785_817"/>
      <w:r w:rsidRPr="001E2D4D">
        <w:rPr>
          <w:rStyle w:val="TagStyle"/>
          <w:rtl/>
        </w:rPr>
        <w:t xml:space="preserve"> &lt;&lt; דובר &gt;&gt; </w:t>
      </w:r>
      <w:r>
        <w:rPr>
          <w:rtl/>
        </w:rPr>
        <w:t>עופר כסיף (חד"ש-תע"ל):</w:t>
      </w:r>
      <w:r w:rsidRPr="001E2D4D">
        <w:rPr>
          <w:rStyle w:val="TagStyle"/>
          <w:rtl/>
        </w:rPr>
        <w:t xml:space="preserve"> &lt;&lt; דובר &gt;&gt;</w:t>
      </w:r>
      <w:r>
        <w:rPr>
          <w:rtl/>
        </w:rPr>
        <w:t xml:space="preserve">   </w:t>
      </w:r>
      <w:bookmarkEnd w:id="2490"/>
    </w:p>
    <w:p w:rsidR="001E2D4D" w:rsidRDefault="001E2D4D" w:rsidP="001E2D4D">
      <w:pPr>
        <w:pStyle w:val="KeepWithNext"/>
        <w:rPr>
          <w:rtl/>
        </w:rPr>
      </w:pPr>
    </w:p>
    <w:p w:rsidR="001E2D4D" w:rsidRDefault="001E2D4D" w:rsidP="001E2D4D">
      <w:pPr>
        <w:rPr>
          <w:rtl/>
        </w:rPr>
      </w:pPr>
      <w:r>
        <w:rPr>
          <w:rFonts w:hint="cs"/>
          <w:rtl/>
        </w:rPr>
        <w:t xml:space="preserve">- - - </w:t>
      </w:r>
      <w:bookmarkStart w:id="2491" w:name="_ETM_Q1_6224000"/>
      <w:bookmarkEnd w:id="2491"/>
      <w:r w:rsidR="00BF4A04">
        <w:rPr>
          <w:rFonts w:hint="cs"/>
          <w:rtl/>
        </w:rPr>
        <w:t xml:space="preserve">טרוריסט - </w:t>
      </w:r>
      <w:bookmarkStart w:id="2492" w:name="_ETM_Q1_6226000"/>
      <w:bookmarkEnd w:id="2492"/>
      <w:r w:rsidR="00BF4A04">
        <w:rPr>
          <w:rFonts w:hint="cs"/>
          <w:rtl/>
        </w:rPr>
        <w:t>- -</w:t>
      </w:r>
    </w:p>
    <w:p w:rsidR="001E2D4D" w:rsidRDefault="001E2D4D" w:rsidP="001E2D4D">
      <w:pPr>
        <w:rPr>
          <w:rtl/>
        </w:rPr>
      </w:pPr>
    </w:p>
    <w:p w:rsidR="001E2D4D" w:rsidRDefault="001E2D4D" w:rsidP="001E2D4D">
      <w:pPr>
        <w:pStyle w:val="a5"/>
        <w:keepNext/>
        <w:rPr>
          <w:rtl/>
        </w:rPr>
      </w:pPr>
      <w:bookmarkStart w:id="2493" w:name="ET_speaker_5801_818"/>
      <w:r w:rsidRPr="001E2D4D">
        <w:rPr>
          <w:rStyle w:val="TagStyle"/>
          <w:rtl/>
        </w:rPr>
        <w:t xml:space="preserve"> &lt;&lt; דובר &gt;&gt; </w:t>
      </w:r>
      <w:r>
        <w:rPr>
          <w:rtl/>
        </w:rPr>
        <w:t>אריאל קלנר (הליכוד):</w:t>
      </w:r>
      <w:r w:rsidRPr="001E2D4D">
        <w:rPr>
          <w:rStyle w:val="TagStyle"/>
          <w:rtl/>
        </w:rPr>
        <w:t xml:space="preserve"> &lt;&lt; דובר &gt;&gt;</w:t>
      </w:r>
      <w:r>
        <w:rPr>
          <w:rtl/>
        </w:rPr>
        <w:t xml:space="preserve">   </w:t>
      </w:r>
      <w:bookmarkEnd w:id="2493"/>
    </w:p>
    <w:p w:rsidR="001E2D4D" w:rsidRDefault="001E2D4D" w:rsidP="001E2D4D">
      <w:pPr>
        <w:pStyle w:val="KeepWithNext"/>
        <w:rPr>
          <w:rtl/>
        </w:rPr>
      </w:pPr>
    </w:p>
    <w:p w:rsidR="001E2D4D" w:rsidRDefault="001E2D4D" w:rsidP="001E2D4D">
      <w:pPr>
        <w:rPr>
          <w:rtl/>
        </w:rPr>
      </w:pPr>
      <w:r>
        <w:rPr>
          <w:rFonts w:hint="cs"/>
          <w:rtl/>
        </w:rPr>
        <w:t>אתה תומך באויב, חוצפן.</w:t>
      </w:r>
    </w:p>
    <w:p w:rsidR="001E2D4D" w:rsidRDefault="001E2D4D" w:rsidP="001E2D4D">
      <w:pPr>
        <w:rPr>
          <w:rtl/>
        </w:rPr>
      </w:pPr>
      <w:bookmarkStart w:id="2494" w:name="_ETM_Q1_6227000"/>
      <w:bookmarkEnd w:id="2494"/>
    </w:p>
    <w:p w:rsidR="001E2D4D" w:rsidRDefault="001E2D4D" w:rsidP="001E2D4D">
      <w:pPr>
        <w:pStyle w:val="af8"/>
        <w:keepNext/>
        <w:rPr>
          <w:rtl/>
        </w:rPr>
      </w:pPr>
      <w:bookmarkStart w:id="2495" w:name="ET_yor_6353_819"/>
      <w:r w:rsidRPr="001E2D4D">
        <w:rPr>
          <w:rStyle w:val="TagStyle"/>
          <w:rtl/>
        </w:rPr>
        <w:t xml:space="preserve"> &lt;&lt; יור &gt;&gt; </w:t>
      </w:r>
      <w:r>
        <w:rPr>
          <w:rtl/>
        </w:rPr>
        <w:t>היו"ר חנוך דב מלביצקי:</w:t>
      </w:r>
      <w:r w:rsidRPr="001E2D4D">
        <w:rPr>
          <w:rStyle w:val="TagStyle"/>
          <w:rtl/>
        </w:rPr>
        <w:t xml:space="preserve"> &lt;&lt; יור &gt;&gt;</w:t>
      </w:r>
      <w:r>
        <w:rPr>
          <w:rtl/>
        </w:rPr>
        <w:t xml:space="preserve">   </w:t>
      </w:r>
      <w:bookmarkEnd w:id="2495"/>
    </w:p>
    <w:p w:rsidR="001E2D4D" w:rsidRDefault="001E2D4D" w:rsidP="001E2D4D">
      <w:pPr>
        <w:pStyle w:val="KeepWithNext"/>
        <w:rPr>
          <w:rtl/>
        </w:rPr>
      </w:pPr>
    </w:p>
    <w:p w:rsidR="001E2D4D" w:rsidRDefault="00BF4A04" w:rsidP="00BF4A04">
      <w:pPr>
        <w:rPr>
          <w:rtl/>
        </w:rPr>
      </w:pPr>
      <w:r>
        <w:rPr>
          <w:rFonts w:hint="cs"/>
          <w:rtl/>
        </w:rPr>
        <w:t xml:space="preserve">חבר הכנסת </w:t>
      </w:r>
      <w:r w:rsidR="001E2D4D">
        <w:rPr>
          <w:rFonts w:hint="cs"/>
          <w:rtl/>
        </w:rPr>
        <w:t xml:space="preserve">כסיף, אני קורא אותך לסדר פעם שלישית. </w:t>
      </w:r>
    </w:p>
    <w:p w:rsidR="001E2D4D" w:rsidRDefault="001E2D4D" w:rsidP="001E2D4D">
      <w:pPr>
        <w:rPr>
          <w:rtl/>
        </w:rPr>
      </w:pPr>
    </w:p>
    <w:p w:rsidR="001E2D4D" w:rsidRDefault="001E2D4D" w:rsidP="001E2D4D">
      <w:pPr>
        <w:pStyle w:val="a5"/>
        <w:keepNext/>
        <w:rPr>
          <w:rtl/>
        </w:rPr>
      </w:pPr>
      <w:bookmarkStart w:id="2496" w:name="ET_speaker_5801_820"/>
      <w:r w:rsidRPr="001E2D4D">
        <w:rPr>
          <w:rStyle w:val="TagStyle"/>
          <w:rtl/>
        </w:rPr>
        <w:t xml:space="preserve"> &lt;&lt; דובר &gt;&gt; </w:t>
      </w:r>
      <w:r>
        <w:rPr>
          <w:rtl/>
        </w:rPr>
        <w:t>אריאל קלנר (הליכוד):</w:t>
      </w:r>
      <w:r w:rsidRPr="001E2D4D">
        <w:rPr>
          <w:rStyle w:val="TagStyle"/>
          <w:rtl/>
        </w:rPr>
        <w:t xml:space="preserve"> &lt;&lt; דובר &gt;&gt;</w:t>
      </w:r>
      <w:r>
        <w:rPr>
          <w:rtl/>
        </w:rPr>
        <w:t xml:space="preserve">   </w:t>
      </w:r>
      <w:bookmarkEnd w:id="2496"/>
    </w:p>
    <w:p w:rsidR="001E2D4D" w:rsidRDefault="001E2D4D" w:rsidP="001E2D4D">
      <w:pPr>
        <w:pStyle w:val="KeepWithNext"/>
        <w:rPr>
          <w:rtl/>
        </w:rPr>
      </w:pPr>
    </w:p>
    <w:p w:rsidR="001E2D4D" w:rsidRDefault="00BF4A04" w:rsidP="001E2D4D">
      <w:pPr>
        <w:rPr>
          <w:rtl/>
        </w:rPr>
      </w:pPr>
      <w:r>
        <w:rPr>
          <w:rFonts w:hint="cs"/>
          <w:rtl/>
        </w:rPr>
        <w:t>חוצפן.</w:t>
      </w:r>
      <w:r w:rsidR="00DE30B8">
        <w:rPr>
          <w:rFonts w:hint="cs"/>
          <w:rtl/>
        </w:rPr>
        <w:t xml:space="preserve"> </w:t>
      </w:r>
      <w:r w:rsidR="001E2D4D">
        <w:rPr>
          <w:rFonts w:hint="cs"/>
          <w:rtl/>
        </w:rPr>
        <w:t xml:space="preserve">אוטו-אנטישמי. לך. </w:t>
      </w:r>
    </w:p>
    <w:p w:rsidR="001E2D4D" w:rsidRDefault="001E2D4D" w:rsidP="001E2D4D">
      <w:pPr>
        <w:rPr>
          <w:rtl/>
        </w:rPr>
      </w:pPr>
      <w:bookmarkStart w:id="2497" w:name="_ETM_Q1_6233000"/>
      <w:bookmarkEnd w:id="2497"/>
    </w:p>
    <w:p w:rsidR="001E2D4D" w:rsidRDefault="001E2D4D" w:rsidP="001E2D4D">
      <w:pPr>
        <w:pStyle w:val="af8"/>
        <w:keepNext/>
        <w:rPr>
          <w:rtl/>
        </w:rPr>
      </w:pPr>
      <w:bookmarkStart w:id="2498" w:name="ET_yor_6353_821"/>
      <w:r w:rsidRPr="001E2D4D">
        <w:rPr>
          <w:rStyle w:val="TagStyle"/>
          <w:rtl/>
        </w:rPr>
        <w:t xml:space="preserve"> &lt;&lt; יור &gt;&gt; </w:t>
      </w:r>
      <w:r>
        <w:rPr>
          <w:rtl/>
        </w:rPr>
        <w:t>היו"ר חנוך דב מלביצקי:</w:t>
      </w:r>
      <w:r w:rsidRPr="001E2D4D">
        <w:rPr>
          <w:rStyle w:val="TagStyle"/>
          <w:rtl/>
        </w:rPr>
        <w:t xml:space="preserve"> &lt;&lt; יור &gt;&gt;</w:t>
      </w:r>
      <w:r>
        <w:rPr>
          <w:rtl/>
        </w:rPr>
        <w:t xml:space="preserve">   </w:t>
      </w:r>
      <w:bookmarkEnd w:id="2498"/>
    </w:p>
    <w:p w:rsidR="001E2D4D" w:rsidRDefault="001E2D4D" w:rsidP="001E2D4D">
      <w:pPr>
        <w:pStyle w:val="KeepWithNext"/>
        <w:rPr>
          <w:rtl/>
        </w:rPr>
      </w:pPr>
    </w:p>
    <w:p w:rsidR="001E2D4D" w:rsidRDefault="001E2D4D" w:rsidP="001E2D4D">
      <w:pPr>
        <w:rPr>
          <w:rtl/>
        </w:rPr>
      </w:pPr>
      <w:r>
        <w:rPr>
          <w:rFonts w:hint="cs"/>
          <w:rtl/>
        </w:rPr>
        <w:t xml:space="preserve">אתה לא תקרא פה לאף אחד טרוריסט. </w:t>
      </w:r>
      <w:r w:rsidR="00BF4A04">
        <w:rPr>
          <w:rFonts w:hint="cs"/>
          <w:rtl/>
        </w:rPr>
        <w:t xml:space="preserve">החוצה בבקשה. </w:t>
      </w:r>
    </w:p>
    <w:p w:rsidR="00BF4A04" w:rsidRDefault="00BF4A04" w:rsidP="001E2D4D">
      <w:pPr>
        <w:rPr>
          <w:rtl/>
        </w:rPr>
      </w:pPr>
    </w:p>
    <w:p w:rsidR="00BF4A04" w:rsidRDefault="00BF4A04" w:rsidP="00BF4A04">
      <w:pPr>
        <w:pStyle w:val="a5"/>
        <w:keepNext/>
        <w:rPr>
          <w:rtl/>
        </w:rPr>
      </w:pPr>
      <w:bookmarkStart w:id="2499" w:name="ET_speaker_5801_822"/>
      <w:r w:rsidRPr="00BF4A04">
        <w:rPr>
          <w:rStyle w:val="TagStyle"/>
          <w:rtl/>
        </w:rPr>
        <w:t xml:space="preserve"> &lt;&lt; דובר &gt;&gt; </w:t>
      </w:r>
      <w:r>
        <w:rPr>
          <w:rtl/>
        </w:rPr>
        <w:t>אריאל קלנר (הליכוד):</w:t>
      </w:r>
      <w:r w:rsidRPr="00BF4A04">
        <w:rPr>
          <w:rStyle w:val="TagStyle"/>
          <w:rtl/>
        </w:rPr>
        <w:t xml:space="preserve"> &lt;&lt; דובר &gt;&gt;</w:t>
      </w:r>
      <w:r>
        <w:rPr>
          <w:rtl/>
        </w:rPr>
        <w:t xml:space="preserve">   </w:t>
      </w:r>
      <w:bookmarkEnd w:id="2499"/>
    </w:p>
    <w:p w:rsidR="00BF4A04" w:rsidRDefault="00BF4A04" w:rsidP="00BF4A04">
      <w:pPr>
        <w:pStyle w:val="KeepWithNext"/>
        <w:rPr>
          <w:rtl/>
        </w:rPr>
      </w:pPr>
    </w:p>
    <w:p w:rsidR="00BF4A04" w:rsidRDefault="00BF4A04" w:rsidP="00BF4A04">
      <w:pPr>
        <w:rPr>
          <w:rtl/>
        </w:rPr>
      </w:pPr>
      <w:r>
        <w:rPr>
          <w:rFonts w:hint="cs"/>
          <w:rtl/>
        </w:rPr>
        <w:t>אוטו-אנטישמי</w:t>
      </w:r>
      <w:r w:rsidR="00111209">
        <w:rPr>
          <w:rFonts w:hint="cs"/>
          <w:rtl/>
        </w:rPr>
        <w:t xml:space="preserve"> </w:t>
      </w:r>
      <w:r>
        <w:rPr>
          <w:rFonts w:hint="cs"/>
          <w:rtl/>
        </w:rPr>
        <w:t>- - - שו</w:t>
      </w:r>
      <w:bookmarkStart w:id="2500" w:name="_ETM_Q1_6235000"/>
      <w:bookmarkEnd w:id="2500"/>
      <w:r>
        <w:rPr>
          <w:rFonts w:hint="cs"/>
          <w:rtl/>
        </w:rPr>
        <w:t xml:space="preserve">נא ישראל. </w:t>
      </w:r>
    </w:p>
    <w:p w:rsidR="00BF4A04" w:rsidRDefault="00BF4A04" w:rsidP="00BF4A04">
      <w:pPr>
        <w:rPr>
          <w:rtl/>
        </w:rPr>
      </w:pPr>
    </w:p>
    <w:p w:rsidR="00BF4A04" w:rsidRDefault="00BF4A04" w:rsidP="00BF4A04">
      <w:pPr>
        <w:pStyle w:val="a5"/>
        <w:keepNext/>
        <w:rPr>
          <w:rtl/>
        </w:rPr>
      </w:pPr>
      <w:bookmarkStart w:id="2501" w:name="ET_speaker_5785_823"/>
      <w:r w:rsidRPr="00BF4A04">
        <w:rPr>
          <w:rStyle w:val="TagStyle"/>
          <w:rtl/>
        </w:rPr>
        <w:t xml:space="preserve"> &lt;&lt; דובר &gt;&gt; </w:t>
      </w:r>
      <w:r>
        <w:rPr>
          <w:rtl/>
        </w:rPr>
        <w:t>עופר כסיף (חד"ש-תע"ל):</w:t>
      </w:r>
      <w:r w:rsidRPr="00BF4A04">
        <w:rPr>
          <w:rStyle w:val="TagStyle"/>
          <w:rtl/>
        </w:rPr>
        <w:t xml:space="preserve"> &lt;&lt; דובר &gt;&gt;</w:t>
      </w:r>
      <w:r>
        <w:rPr>
          <w:rtl/>
        </w:rPr>
        <w:t xml:space="preserve">   </w:t>
      </w:r>
      <w:bookmarkEnd w:id="2501"/>
    </w:p>
    <w:p w:rsidR="00BF4A04" w:rsidRDefault="00BF4A04" w:rsidP="00BF4A04">
      <w:pPr>
        <w:pStyle w:val="KeepWithNext"/>
        <w:rPr>
          <w:rtl/>
        </w:rPr>
      </w:pPr>
    </w:p>
    <w:p w:rsidR="00BF4A04" w:rsidRDefault="00BF4A04" w:rsidP="00BF4A04">
      <w:pPr>
        <w:rPr>
          <w:rtl/>
        </w:rPr>
      </w:pPr>
      <w:r>
        <w:rPr>
          <w:rFonts w:hint="cs"/>
          <w:rtl/>
        </w:rPr>
        <w:t xml:space="preserve">אתה זה שאומר את זה כל הזמן. </w:t>
      </w:r>
    </w:p>
    <w:p w:rsidR="00F30355" w:rsidRDefault="00F30355" w:rsidP="00BF4A04">
      <w:pPr>
        <w:rPr>
          <w:rtl/>
        </w:rPr>
      </w:pPr>
      <w:bookmarkStart w:id="2502" w:name="_ETM_Q1_6240000"/>
      <w:bookmarkEnd w:id="2502"/>
    </w:p>
    <w:p w:rsidR="00F30355" w:rsidRDefault="00F30355" w:rsidP="00F30355">
      <w:pPr>
        <w:pStyle w:val="af7"/>
        <w:keepNext/>
        <w:rPr>
          <w:rtl/>
        </w:rPr>
      </w:pPr>
      <w:bookmarkStart w:id="2503" w:name="ET_interruption_קריאה_824"/>
      <w:r w:rsidRPr="00F30355">
        <w:rPr>
          <w:rStyle w:val="TagStyle"/>
          <w:rtl/>
        </w:rPr>
        <w:t xml:space="preserve"> &lt;&lt; קריאה &gt;&gt; </w:t>
      </w:r>
      <w:r>
        <w:rPr>
          <w:rtl/>
        </w:rPr>
        <w:t>קריאה:</w:t>
      </w:r>
      <w:r w:rsidRPr="00F30355">
        <w:rPr>
          <w:rStyle w:val="TagStyle"/>
          <w:rtl/>
        </w:rPr>
        <w:t xml:space="preserve"> &lt;&lt; קריאה &gt;&gt;</w:t>
      </w:r>
      <w:r>
        <w:rPr>
          <w:rtl/>
        </w:rPr>
        <w:t xml:space="preserve">   </w:t>
      </w:r>
      <w:bookmarkEnd w:id="2503"/>
    </w:p>
    <w:p w:rsidR="00F30355" w:rsidRDefault="00F30355" w:rsidP="00F30355">
      <w:pPr>
        <w:pStyle w:val="KeepWithNext"/>
        <w:rPr>
          <w:rtl/>
        </w:rPr>
      </w:pPr>
    </w:p>
    <w:p w:rsidR="00F30355" w:rsidRDefault="00F30355" w:rsidP="00F30355">
      <w:pPr>
        <w:rPr>
          <w:rtl/>
        </w:rPr>
      </w:pPr>
      <w:r>
        <w:rPr>
          <w:rFonts w:hint="cs"/>
          <w:rtl/>
        </w:rPr>
        <w:t>צא החוצה.</w:t>
      </w:r>
    </w:p>
    <w:p w:rsidR="00F30355" w:rsidRDefault="00F30355" w:rsidP="00F30355">
      <w:pPr>
        <w:rPr>
          <w:rtl/>
        </w:rPr>
      </w:pPr>
    </w:p>
    <w:p w:rsidR="00F30355" w:rsidRDefault="00F30355" w:rsidP="00F30355">
      <w:pPr>
        <w:pStyle w:val="af8"/>
        <w:keepNext/>
        <w:rPr>
          <w:rtl/>
        </w:rPr>
      </w:pPr>
      <w:bookmarkStart w:id="2504" w:name="ET_yor_6353_825"/>
      <w:r w:rsidRPr="00F30355">
        <w:rPr>
          <w:rStyle w:val="TagStyle"/>
          <w:rtl/>
        </w:rPr>
        <w:t xml:space="preserve"> &lt;&lt; יור &gt;&gt; </w:t>
      </w:r>
      <w:r>
        <w:rPr>
          <w:rtl/>
        </w:rPr>
        <w:t>היו"ר חנוך דב מלביצקי:</w:t>
      </w:r>
      <w:r w:rsidRPr="00F30355">
        <w:rPr>
          <w:rStyle w:val="TagStyle"/>
          <w:rtl/>
        </w:rPr>
        <w:t xml:space="preserve"> &lt;&lt; יור &gt;&gt;</w:t>
      </w:r>
      <w:r>
        <w:rPr>
          <w:rtl/>
        </w:rPr>
        <w:t xml:space="preserve">   </w:t>
      </w:r>
      <w:bookmarkEnd w:id="2504"/>
    </w:p>
    <w:p w:rsidR="00F30355" w:rsidRDefault="00F30355" w:rsidP="00F30355">
      <w:pPr>
        <w:pStyle w:val="KeepWithNext"/>
        <w:rPr>
          <w:rtl/>
        </w:rPr>
      </w:pPr>
    </w:p>
    <w:p w:rsidR="00F30355" w:rsidRDefault="00F30355" w:rsidP="00F30355">
      <w:pPr>
        <w:rPr>
          <w:rtl/>
        </w:rPr>
      </w:pPr>
      <w:bookmarkStart w:id="2505" w:name="_ETM_Q1_6238000"/>
      <w:bookmarkEnd w:id="2505"/>
      <w:r>
        <w:rPr>
          <w:rFonts w:hint="cs"/>
          <w:rtl/>
        </w:rPr>
        <w:t xml:space="preserve">החוצה. </w:t>
      </w:r>
    </w:p>
    <w:p w:rsidR="00F30355" w:rsidRDefault="00F30355" w:rsidP="00F30355">
      <w:pPr>
        <w:rPr>
          <w:rtl/>
        </w:rPr>
      </w:pPr>
    </w:p>
    <w:p w:rsidR="00F30355" w:rsidRDefault="00F30355" w:rsidP="00F30355">
      <w:pPr>
        <w:pStyle w:val="a5"/>
        <w:keepNext/>
        <w:rPr>
          <w:rtl/>
        </w:rPr>
      </w:pPr>
      <w:bookmarkStart w:id="2506" w:name="ET_speaker_5801_826"/>
      <w:r w:rsidRPr="00F30355">
        <w:rPr>
          <w:rStyle w:val="TagStyle"/>
          <w:rtl/>
        </w:rPr>
        <w:t xml:space="preserve"> &lt;&lt; דובר &gt;&gt; </w:t>
      </w:r>
      <w:r>
        <w:rPr>
          <w:rtl/>
        </w:rPr>
        <w:t>אריאל קלנר (הליכוד):</w:t>
      </w:r>
      <w:r w:rsidRPr="00F30355">
        <w:rPr>
          <w:rStyle w:val="TagStyle"/>
          <w:rtl/>
        </w:rPr>
        <w:t xml:space="preserve"> &lt;&lt; דובר &gt;&gt;</w:t>
      </w:r>
      <w:r>
        <w:rPr>
          <w:rtl/>
        </w:rPr>
        <w:t xml:space="preserve">   </w:t>
      </w:r>
      <w:bookmarkEnd w:id="2506"/>
    </w:p>
    <w:p w:rsidR="00F30355" w:rsidRDefault="00F30355" w:rsidP="00F30355">
      <w:pPr>
        <w:pStyle w:val="KeepWithNext"/>
        <w:rPr>
          <w:rtl/>
        </w:rPr>
      </w:pPr>
    </w:p>
    <w:p w:rsidR="00F30355" w:rsidRDefault="00F30355" w:rsidP="00F30355">
      <w:pPr>
        <w:rPr>
          <w:rtl/>
        </w:rPr>
      </w:pPr>
      <w:r>
        <w:rPr>
          <w:rFonts w:hint="cs"/>
          <w:rtl/>
        </w:rPr>
        <w:t xml:space="preserve">אוטו-אנטישמי. הביתה. לך. </w:t>
      </w:r>
    </w:p>
    <w:p w:rsidR="00F30355" w:rsidRDefault="00F30355" w:rsidP="00F30355">
      <w:pPr>
        <w:rPr>
          <w:rtl/>
        </w:rPr>
      </w:pPr>
    </w:p>
    <w:p w:rsidR="00F30355" w:rsidRDefault="00F30355" w:rsidP="00F30355">
      <w:pPr>
        <w:pStyle w:val="af8"/>
        <w:keepNext/>
        <w:rPr>
          <w:rtl/>
        </w:rPr>
      </w:pPr>
      <w:bookmarkStart w:id="2507" w:name="ET_yor_6353_827"/>
      <w:r w:rsidRPr="00F30355">
        <w:rPr>
          <w:rStyle w:val="TagStyle"/>
          <w:rtl/>
        </w:rPr>
        <w:t xml:space="preserve"> &lt;&lt; יור &gt;&gt; </w:t>
      </w:r>
      <w:r>
        <w:rPr>
          <w:rtl/>
        </w:rPr>
        <w:t>היו"ר חנוך דב מלביצקי:</w:t>
      </w:r>
      <w:r w:rsidRPr="00F30355">
        <w:rPr>
          <w:rStyle w:val="TagStyle"/>
          <w:rtl/>
        </w:rPr>
        <w:t xml:space="preserve"> &lt;&lt; יור &gt;&gt;</w:t>
      </w:r>
      <w:r>
        <w:rPr>
          <w:rtl/>
        </w:rPr>
        <w:t xml:space="preserve">   </w:t>
      </w:r>
      <w:bookmarkEnd w:id="2507"/>
    </w:p>
    <w:p w:rsidR="00F30355" w:rsidRDefault="00F30355" w:rsidP="00F30355">
      <w:pPr>
        <w:pStyle w:val="KeepWithNext"/>
        <w:rPr>
          <w:rtl/>
        </w:rPr>
      </w:pPr>
    </w:p>
    <w:p w:rsidR="00F30355" w:rsidRDefault="00F30355" w:rsidP="00F30355">
      <w:pPr>
        <w:rPr>
          <w:rtl/>
        </w:rPr>
      </w:pPr>
      <w:r>
        <w:rPr>
          <w:rFonts w:hint="cs"/>
          <w:rtl/>
        </w:rPr>
        <w:t xml:space="preserve">קלנר, די. </w:t>
      </w:r>
    </w:p>
    <w:p w:rsidR="00F30355" w:rsidRDefault="00F30355" w:rsidP="00F30355">
      <w:pPr>
        <w:rPr>
          <w:rtl/>
        </w:rPr>
      </w:pPr>
      <w:bookmarkStart w:id="2508" w:name="_ETM_Q1_6242000"/>
      <w:bookmarkEnd w:id="2508"/>
    </w:p>
    <w:p w:rsidR="00F30355" w:rsidRDefault="00F30355" w:rsidP="00F30355">
      <w:pPr>
        <w:pStyle w:val="af7"/>
        <w:keepNext/>
        <w:rPr>
          <w:rtl/>
        </w:rPr>
      </w:pPr>
      <w:bookmarkStart w:id="2509" w:name="ET_interruption_קריאה_828"/>
      <w:r w:rsidRPr="00F30355">
        <w:rPr>
          <w:rStyle w:val="TagStyle"/>
          <w:rtl/>
        </w:rPr>
        <w:t xml:space="preserve"> &lt;&lt; קריאה &gt;&gt; </w:t>
      </w:r>
      <w:r>
        <w:rPr>
          <w:rtl/>
        </w:rPr>
        <w:t>קריאה:</w:t>
      </w:r>
      <w:r w:rsidRPr="00F30355">
        <w:rPr>
          <w:rStyle w:val="TagStyle"/>
          <w:rtl/>
        </w:rPr>
        <w:t xml:space="preserve"> &lt;&lt; קריאה &gt;&gt;</w:t>
      </w:r>
      <w:r>
        <w:rPr>
          <w:rtl/>
        </w:rPr>
        <w:t xml:space="preserve">   </w:t>
      </w:r>
      <w:bookmarkEnd w:id="2509"/>
    </w:p>
    <w:p w:rsidR="00F30355" w:rsidRDefault="00F30355" w:rsidP="00F30355">
      <w:pPr>
        <w:pStyle w:val="KeepWithNext"/>
        <w:rPr>
          <w:rtl/>
        </w:rPr>
      </w:pPr>
    </w:p>
    <w:p w:rsidR="00F30355" w:rsidRDefault="00F30355" w:rsidP="00F30355">
      <w:pPr>
        <w:rPr>
          <w:rtl/>
        </w:rPr>
      </w:pPr>
      <w:r>
        <w:rPr>
          <w:rFonts w:hint="cs"/>
          <w:rtl/>
        </w:rPr>
        <w:t xml:space="preserve">די, זהו. הוציאו אותו. </w:t>
      </w:r>
      <w:bookmarkStart w:id="2510" w:name="_ETM_Q1_6243000"/>
      <w:bookmarkEnd w:id="2510"/>
    </w:p>
    <w:p w:rsidR="00F30355" w:rsidRDefault="00F30355" w:rsidP="00F30355">
      <w:pPr>
        <w:rPr>
          <w:rtl/>
        </w:rPr>
      </w:pPr>
    </w:p>
    <w:p w:rsidR="00F30355" w:rsidRDefault="00F30355" w:rsidP="00F30355">
      <w:pPr>
        <w:pStyle w:val="a5"/>
        <w:keepNext/>
        <w:rPr>
          <w:rtl/>
        </w:rPr>
      </w:pPr>
      <w:bookmarkStart w:id="2511" w:name="ET_speaker_5785_829"/>
      <w:r w:rsidRPr="00F30355">
        <w:rPr>
          <w:rStyle w:val="TagStyle"/>
          <w:rtl/>
        </w:rPr>
        <w:t xml:space="preserve"> &lt;&lt; דובר &gt;&gt; </w:t>
      </w:r>
      <w:r>
        <w:rPr>
          <w:rtl/>
        </w:rPr>
        <w:t>עופר כסיף (חד"ש-תע"ל):</w:t>
      </w:r>
      <w:r w:rsidRPr="00F30355">
        <w:rPr>
          <w:rStyle w:val="TagStyle"/>
          <w:rtl/>
        </w:rPr>
        <w:t xml:space="preserve"> &lt;&lt; דובר &gt;&gt;</w:t>
      </w:r>
      <w:r>
        <w:rPr>
          <w:rtl/>
        </w:rPr>
        <w:t xml:space="preserve">   </w:t>
      </w:r>
      <w:bookmarkEnd w:id="2511"/>
    </w:p>
    <w:p w:rsidR="00F30355" w:rsidRDefault="00F30355" w:rsidP="00F30355">
      <w:pPr>
        <w:pStyle w:val="KeepWithNext"/>
        <w:rPr>
          <w:rtl/>
        </w:rPr>
      </w:pPr>
    </w:p>
    <w:p w:rsidR="00F30355" w:rsidRDefault="00F30355" w:rsidP="00F30355">
      <w:pPr>
        <w:rPr>
          <w:rtl/>
        </w:rPr>
      </w:pPr>
      <w:r>
        <w:rPr>
          <w:rFonts w:hint="cs"/>
          <w:rtl/>
        </w:rPr>
        <w:t>פשיסט קטן ועלוב.</w:t>
      </w:r>
    </w:p>
    <w:p w:rsidR="00F30355" w:rsidRDefault="00F30355" w:rsidP="00F30355">
      <w:pPr>
        <w:rPr>
          <w:rtl/>
        </w:rPr>
      </w:pPr>
    </w:p>
    <w:p w:rsidR="00F30355" w:rsidRDefault="00F30355" w:rsidP="00F30355">
      <w:pPr>
        <w:pStyle w:val="a5"/>
        <w:keepNext/>
        <w:rPr>
          <w:rtl/>
        </w:rPr>
      </w:pPr>
      <w:bookmarkStart w:id="2512" w:name="ET_speaker_5801_830"/>
      <w:r w:rsidRPr="00F30355">
        <w:rPr>
          <w:rStyle w:val="TagStyle"/>
          <w:rtl/>
        </w:rPr>
        <w:t xml:space="preserve"> &lt;&lt; דובר &gt;&gt; </w:t>
      </w:r>
      <w:r>
        <w:rPr>
          <w:rtl/>
        </w:rPr>
        <w:t>אריאל קלנר (הליכוד):</w:t>
      </w:r>
      <w:r w:rsidRPr="00F30355">
        <w:rPr>
          <w:rStyle w:val="TagStyle"/>
          <w:rtl/>
        </w:rPr>
        <w:t xml:space="preserve"> &lt;&lt; דובר &gt;&gt;</w:t>
      </w:r>
      <w:r>
        <w:rPr>
          <w:rtl/>
        </w:rPr>
        <w:t xml:space="preserve">   </w:t>
      </w:r>
      <w:bookmarkEnd w:id="2512"/>
    </w:p>
    <w:p w:rsidR="00F30355" w:rsidRDefault="00F30355" w:rsidP="00F30355">
      <w:pPr>
        <w:pStyle w:val="KeepWithNext"/>
        <w:rPr>
          <w:rtl/>
        </w:rPr>
      </w:pPr>
    </w:p>
    <w:p w:rsidR="00F30355" w:rsidRDefault="00F30355" w:rsidP="00F30355">
      <w:pPr>
        <w:rPr>
          <w:rtl/>
        </w:rPr>
      </w:pPr>
      <w:r>
        <w:rPr>
          <w:rFonts w:hint="cs"/>
          <w:rtl/>
        </w:rPr>
        <w:t xml:space="preserve">אוטו-אנטישמי נאלח. </w:t>
      </w:r>
      <w:r w:rsidR="00EF1BA7">
        <w:rPr>
          <w:rFonts w:hint="cs"/>
          <w:rtl/>
        </w:rPr>
        <w:t xml:space="preserve">לך. </w:t>
      </w:r>
    </w:p>
    <w:p w:rsidR="00EF1BA7" w:rsidRDefault="00EF1BA7" w:rsidP="00F30355">
      <w:pPr>
        <w:rPr>
          <w:rtl/>
        </w:rPr>
      </w:pPr>
    </w:p>
    <w:p w:rsidR="00EF1BA7" w:rsidRDefault="00EF1BA7" w:rsidP="00EF1BA7">
      <w:pPr>
        <w:pStyle w:val="af8"/>
        <w:keepNext/>
        <w:rPr>
          <w:rtl/>
        </w:rPr>
      </w:pPr>
      <w:bookmarkStart w:id="2513" w:name="ET_yor_6353_831"/>
      <w:r w:rsidRPr="00EF1BA7">
        <w:rPr>
          <w:rStyle w:val="TagStyle"/>
          <w:rtl/>
        </w:rPr>
        <w:t xml:space="preserve"> &lt;&lt; יור &gt;&gt; </w:t>
      </w:r>
      <w:r>
        <w:rPr>
          <w:rtl/>
        </w:rPr>
        <w:t>היו"ר חנוך דב מלביצקי:</w:t>
      </w:r>
      <w:r w:rsidRPr="00EF1BA7">
        <w:rPr>
          <w:rStyle w:val="TagStyle"/>
          <w:rtl/>
        </w:rPr>
        <w:t xml:space="preserve"> &lt;&lt; יור &gt;&gt;</w:t>
      </w:r>
      <w:r>
        <w:rPr>
          <w:rtl/>
        </w:rPr>
        <w:t xml:space="preserve">   </w:t>
      </w:r>
      <w:bookmarkEnd w:id="2513"/>
    </w:p>
    <w:p w:rsidR="00EF1BA7" w:rsidRDefault="00EF1BA7" w:rsidP="00EF1BA7">
      <w:pPr>
        <w:pStyle w:val="KeepWithNext"/>
        <w:rPr>
          <w:rtl/>
        </w:rPr>
      </w:pPr>
    </w:p>
    <w:p w:rsidR="00EF1BA7" w:rsidRDefault="00EF1BA7" w:rsidP="00EF1BA7">
      <w:pPr>
        <w:rPr>
          <w:rtl/>
        </w:rPr>
      </w:pPr>
      <w:r>
        <w:rPr>
          <w:rFonts w:hint="cs"/>
          <w:rtl/>
        </w:rPr>
        <w:t xml:space="preserve">אריאל, די. די. </w:t>
      </w:r>
    </w:p>
    <w:p w:rsidR="00EF1BA7" w:rsidRDefault="00EF1BA7" w:rsidP="00EF1BA7">
      <w:pPr>
        <w:rPr>
          <w:rtl/>
        </w:rPr>
      </w:pPr>
    </w:p>
    <w:p w:rsidR="00EF1BA7" w:rsidRDefault="00EF1BA7" w:rsidP="00EF1BA7">
      <w:pPr>
        <w:pStyle w:val="a5"/>
        <w:keepNext/>
        <w:rPr>
          <w:rtl/>
        </w:rPr>
      </w:pPr>
      <w:bookmarkStart w:id="2514" w:name="ET_speaker_5785_832"/>
      <w:r w:rsidRPr="00EF1BA7">
        <w:rPr>
          <w:rStyle w:val="TagStyle"/>
          <w:rtl/>
        </w:rPr>
        <w:t xml:space="preserve"> &lt;&lt; דובר &gt;&gt; </w:t>
      </w:r>
      <w:r>
        <w:rPr>
          <w:rtl/>
        </w:rPr>
        <w:t>עופר כסיף (חד"ש-תע"ל):</w:t>
      </w:r>
      <w:r w:rsidRPr="00EF1BA7">
        <w:rPr>
          <w:rStyle w:val="TagStyle"/>
          <w:rtl/>
        </w:rPr>
        <w:t xml:space="preserve"> &lt;&lt; דובר &gt;&gt;</w:t>
      </w:r>
      <w:r>
        <w:rPr>
          <w:rtl/>
        </w:rPr>
        <w:t xml:space="preserve">   </w:t>
      </w:r>
      <w:bookmarkEnd w:id="2514"/>
    </w:p>
    <w:p w:rsidR="00EF1BA7" w:rsidRDefault="00EF1BA7" w:rsidP="00EF1BA7">
      <w:pPr>
        <w:pStyle w:val="KeepWithNext"/>
        <w:rPr>
          <w:rtl/>
        </w:rPr>
      </w:pPr>
    </w:p>
    <w:p w:rsidR="00EF1BA7" w:rsidRDefault="00EF1BA7" w:rsidP="00EF1BA7">
      <w:pPr>
        <w:rPr>
          <w:rtl/>
        </w:rPr>
      </w:pPr>
      <w:r>
        <w:rPr>
          <w:rFonts w:hint="cs"/>
          <w:rtl/>
        </w:rPr>
        <w:t xml:space="preserve">זה שמנהל כביכול את הישיבה, כל הזמן קורא טרוריסט ובסוף </w:t>
      </w:r>
      <w:bookmarkStart w:id="2515" w:name="_ETM_Q1_6255000"/>
      <w:bookmarkEnd w:id="2515"/>
      <w:r>
        <w:rPr>
          <w:rFonts w:hint="cs"/>
          <w:rtl/>
        </w:rPr>
        <w:t>עוד יש לו את החוצפה - - -</w:t>
      </w:r>
    </w:p>
    <w:p w:rsidR="00EF1BA7" w:rsidRDefault="00EF1BA7" w:rsidP="00EF1BA7">
      <w:pPr>
        <w:rPr>
          <w:rtl/>
        </w:rPr>
      </w:pPr>
    </w:p>
    <w:p w:rsidR="00EF1BA7" w:rsidRDefault="00EF1BA7" w:rsidP="00EF1BA7">
      <w:pPr>
        <w:pStyle w:val="af8"/>
        <w:keepNext/>
        <w:rPr>
          <w:rtl/>
        </w:rPr>
      </w:pPr>
      <w:bookmarkStart w:id="2516" w:name="ET_yor_6353_833"/>
      <w:r w:rsidRPr="00EF1BA7">
        <w:rPr>
          <w:rStyle w:val="TagStyle"/>
          <w:rtl/>
        </w:rPr>
        <w:t xml:space="preserve"> &lt;&lt; יור &gt;&gt; </w:t>
      </w:r>
      <w:r>
        <w:rPr>
          <w:rtl/>
        </w:rPr>
        <w:t>היו"ר חנוך דב מלביצקי:</w:t>
      </w:r>
      <w:r w:rsidRPr="00EF1BA7">
        <w:rPr>
          <w:rStyle w:val="TagStyle"/>
          <w:rtl/>
        </w:rPr>
        <w:t xml:space="preserve"> &lt;&lt; יור &gt;&gt;</w:t>
      </w:r>
      <w:r>
        <w:rPr>
          <w:rtl/>
        </w:rPr>
        <w:t xml:space="preserve">   </w:t>
      </w:r>
      <w:bookmarkEnd w:id="2516"/>
    </w:p>
    <w:p w:rsidR="00EF1BA7" w:rsidRDefault="00EF1BA7" w:rsidP="00EF1BA7">
      <w:pPr>
        <w:pStyle w:val="KeepWithNext"/>
        <w:rPr>
          <w:rtl/>
        </w:rPr>
      </w:pPr>
    </w:p>
    <w:p w:rsidR="00EF1BA7" w:rsidRDefault="00EF1BA7" w:rsidP="00EF1BA7">
      <w:pPr>
        <w:rPr>
          <w:rtl/>
        </w:rPr>
      </w:pPr>
      <w:r>
        <w:rPr>
          <w:rFonts w:hint="cs"/>
          <w:rtl/>
        </w:rPr>
        <w:t>ביי. להתראות. ביי.</w:t>
      </w:r>
    </w:p>
    <w:p w:rsidR="00EF1BA7" w:rsidRDefault="00EF1BA7" w:rsidP="00EF1BA7">
      <w:pPr>
        <w:rPr>
          <w:rtl/>
        </w:rPr>
      </w:pPr>
      <w:bookmarkStart w:id="2517" w:name="_ETM_Q1_6257000"/>
      <w:bookmarkEnd w:id="2517"/>
    </w:p>
    <w:p w:rsidR="00EF1BA7" w:rsidRDefault="00EF1BA7" w:rsidP="00EF1BA7">
      <w:pPr>
        <w:pStyle w:val="af7"/>
        <w:keepNext/>
        <w:rPr>
          <w:rtl/>
        </w:rPr>
      </w:pPr>
      <w:bookmarkStart w:id="2518" w:name="ET_interruption_קריאה_834"/>
      <w:r w:rsidRPr="00EF1BA7">
        <w:rPr>
          <w:rStyle w:val="TagStyle"/>
          <w:rtl/>
        </w:rPr>
        <w:t xml:space="preserve"> &lt;&lt; קריאה &gt;&gt; </w:t>
      </w:r>
      <w:r>
        <w:rPr>
          <w:rtl/>
        </w:rPr>
        <w:t>קריאה:</w:t>
      </w:r>
      <w:r w:rsidRPr="00EF1BA7">
        <w:rPr>
          <w:rStyle w:val="TagStyle"/>
          <w:rtl/>
        </w:rPr>
        <w:t xml:space="preserve"> &lt;&lt; קריאה &gt;&gt;</w:t>
      </w:r>
      <w:r>
        <w:rPr>
          <w:rtl/>
        </w:rPr>
        <w:t xml:space="preserve">   </w:t>
      </w:r>
      <w:bookmarkEnd w:id="2518"/>
    </w:p>
    <w:p w:rsidR="00EF1BA7" w:rsidRDefault="00EF1BA7" w:rsidP="00EF1BA7">
      <w:pPr>
        <w:pStyle w:val="KeepWithNext"/>
        <w:rPr>
          <w:rtl/>
        </w:rPr>
      </w:pPr>
    </w:p>
    <w:p w:rsidR="00EF1BA7" w:rsidRDefault="00EF1BA7" w:rsidP="00EF1BA7">
      <w:pPr>
        <w:rPr>
          <w:rtl/>
        </w:rPr>
      </w:pPr>
      <w:r>
        <w:rPr>
          <w:rFonts w:hint="cs"/>
          <w:rtl/>
        </w:rPr>
        <w:t xml:space="preserve">להתראות. </w:t>
      </w:r>
    </w:p>
    <w:p w:rsidR="00EF1BA7" w:rsidRDefault="00EF1BA7" w:rsidP="00EF1BA7">
      <w:pPr>
        <w:rPr>
          <w:rtl/>
        </w:rPr>
      </w:pPr>
    </w:p>
    <w:p w:rsidR="00EF1BA7" w:rsidRDefault="00EF1BA7" w:rsidP="00EF1BA7">
      <w:pPr>
        <w:pStyle w:val="af7"/>
        <w:keepNext/>
        <w:rPr>
          <w:rtl/>
        </w:rPr>
      </w:pPr>
      <w:bookmarkStart w:id="2519" w:name="ET_interruption_קריאה_835"/>
      <w:r w:rsidRPr="00EF1BA7">
        <w:rPr>
          <w:rStyle w:val="TagStyle"/>
          <w:rtl/>
        </w:rPr>
        <w:t xml:space="preserve"> &lt;&lt; קריאה &gt;&gt; </w:t>
      </w:r>
      <w:r>
        <w:rPr>
          <w:rtl/>
        </w:rPr>
        <w:t>קריאה:</w:t>
      </w:r>
      <w:r w:rsidRPr="00EF1BA7">
        <w:rPr>
          <w:rStyle w:val="TagStyle"/>
          <w:rtl/>
        </w:rPr>
        <w:t xml:space="preserve"> &lt;&lt; קריאה &gt;&gt;</w:t>
      </w:r>
      <w:r>
        <w:rPr>
          <w:rtl/>
        </w:rPr>
        <w:t xml:space="preserve">   </w:t>
      </w:r>
      <w:bookmarkEnd w:id="2519"/>
    </w:p>
    <w:p w:rsidR="00EF1BA7" w:rsidRDefault="00EF1BA7" w:rsidP="00EF1BA7">
      <w:pPr>
        <w:pStyle w:val="KeepWithNext"/>
        <w:rPr>
          <w:rtl/>
        </w:rPr>
      </w:pPr>
    </w:p>
    <w:p w:rsidR="00EF1BA7" w:rsidRDefault="00EF1BA7" w:rsidP="00EF1BA7">
      <w:pPr>
        <w:rPr>
          <w:rtl/>
        </w:rPr>
      </w:pPr>
      <w:r>
        <w:rPr>
          <w:rFonts w:hint="cs"/>
          <w:rtl/>
        </w:rPr>
        <w:t xml:space="preserve">ולא להתראות. </w:t>
      </w:r>
    </w:p>
    <w:p w:rsidR="00EF1BA7" w:rsidRDefault="00EF1BA7" w:rsidP="00EF1BA7">
      <w:pPr>
        <w:rPr>
          <w:rtl/>
        </w:rPr>
      </w:pPr>
    </w:p>
    <w:p w:rsidR="00EF1BA7" w:rsidRDefault="00EF1BA7" w:rsidP="00EF1BA7">
      <w:pPr>
        <w:pStyle w:val="a5"/>
        <w:keepNext/>
        <w:rPr>
          <w:rtl/>
        </w:rPr>
      </w:pPr>
      <w:bookmarkStart w:id="2520" w:name="ET_speaker_5785_838"/>
      <w:r w:rsidRPr="00EF1BA7">
        <w:rPr>
          <w:rStyle w:val="TagStyle"/>
          <w:rtl/>
        </w:rPr>
        <w:t xml:space="preserve"> &lt;&lt; דובר &gt;&gt; </w:t>
      </w:r>
      <w:r>
        <w:rPr>
          <w:rtl/>
        </w:rPr>
        <w:t>עופר כסיף (חד"ש-תע"ל):</w:t>
      </w:r>
      <w:r w:rsidRPr="00EF1BA7">
        <w:rPr>
          <w:rStyle w:val="TagStyle"/>
          <w:rtl/>
        </w:rPr>
        <w:t xml:space="preserve"> &lt;&lt; דובר &gt;&gt;</w:t>
      </w:r>
      <w:r>
        <w:rPr>
          <w:rtl/>
        </w:rPr>
        <w:t xml:space="preserve">   </w:t>
      </w:r>
      <w:bookmarkEnd w:id="2520"/>
    </w:p>
    <w:p w:rsidR="00EF1BA7" w:rsidRDefault="00EF1BA7" w:rsidP="00EF1BA7">
      <w:pPr>
        <w:pStyle w:val="KeepWithNext"/>
        <w:rPr>
          <w:rtl/>
        </w:rPr>
      </w:pPr>
    </w:p>
    <w:p w:rsidR="00EF1BA7" w:rsidRDefault="00EF1BA7" w:rsidP="00EF1BA7">
      <w:pPr>
        <w:rPr>
          <w:rtl/>
        </w:rPr>
      </w:pPr>
      <w:r>
        <w:rPr>
          <w:rFonts w:hint="cs"/>
          <w:rtl/>
        </w:rPr>
        <w:t>- - -</w:t>
      </w:r>
    </w:p>
    <w:p w:rsidR="00EF1BA7" w:rsidRDefault="00EF1BA7" w:rsidP="00EF1BA7">
      <w:pPr>
        <w:rPr>
          <w:rtl/>
        </w:rPr>
      </w:pPr>
    </w:p>
    <w:p w:rsidR="00EF1BA7" w:rsidRDefault="00EF1BA7" w:rsidP="00EF1BA7">
      <w:pPr>
        <w:pStyle w:val="af8"/>
        <w:keepNext/>
        <w:rPr>
          <w:rtl/>
        </w:rPr>
      </w:pPr>
      <w:bookmarkStart w:id="2521" w:name="ET_yor_6353_839"/>
      <w:r w:rsidRPr="00EF1BA7">
        <w:rPr>
          <w:rStyle w:val="TagStyle"/>
          <w:rtl/>
        </w:rPr>
        <w:t xml:space="preserve"> &lt;&lt; יור &gt;&gt; </w:t>
      </w:r>
      <w:r>
        <w:rPr>
          <w:rtl/>
        </w:rPr>
        <w:t>היו"ר חנוך דב מלביצקי:</w:t>
      </w:r>
      <w:r w:rsidRPr="00EF1BA7">
        <w:rPr>
          <w:rStyle w:val="TagStyle"/>
          <w:rtl/>
        </w:rPr>
        <w:t xml:space="preserve"> &lt;&lt; יור &gt;&gt;</w:t>
      </w:r>
      <w:r>
        <w:rPr>
          <w:rtl/>
        </w:rPr>
        <w:t xml:space="preserve">   </w:t>
      </w:r>
      <w:bookmarkEnd w:id="2521"/>
    </w:p>
    <w:p w:rsidR="00EF1BA7" w:rsidRDefault="00EF1BA7" w:rsidP="00EF1BA7">
      <w:pPr>
        <w:pStyle w:val="KeepWithNext"/>
        <w:rPr>
          <w:rtl/>
        </w:rPr>
      </w:pPr>
    </w:p>
    <w:p w:rsidR="00EF1BA7" w:rsidRPr="00EF1BA7" w:rsidRDefault="00EF1BA7" w:rsidP="00EF1BA7">
      <w:pPr>
        <w:rPr>
          <w:rtl/>
        </w:rPr>
      </w:pPr>
      <w:r>
        <w:rPr>
          <w:rFonts w:hint="cs"/>
          <w:rtl/>
        </w:rPr>
        <w:t>ביי.</w:t>
      </w:r>
    </w:p>
    <w:p w:rsidR="00EF1BA7" w:rsidRDefault="00EF1BA7" w:rsidP="00EF1BA7">
      <w:pPr>
        <w:rPr>
          <w:rtl/>
        </w:rPr>
      </w:pPr>
    </w:p>
    <w:p w:rsidR="00EF1BA7" w:rsidRPr="00EF1BA7" w:rsidRDefault="00EF1BA7" w:rsidP="00EF1BA7">
      <w:pPr>
        <w:rPr>
          <w:rtl/>
        </w:rPr>
      </w:pPr>
      <w:r>
        <w:rPr>
          <w:rFonts w:hint="cs"/>
          <w:rtl/>
        </w:rPr>
        <w:t>(חבר הכנסת עופר כסיף יוצא מאולם הוועדה)</w:t>
      </w:r>
    </w:p>
    <w:p w:rsidR="00EF1BA7" w:rsidRDefault="00EF1BA7" w:rsidP="00EF1BA7">
      <w:pPr>
        <w:rPr>
          <w:rStyle w:val="TagStyle"/>
          <w:rFonts w:ascii="David" w:hAnsi="David"/>
          <w:u w:val="single"/>
          <w:rtl/>
          <w:lang w:eastAsia="he-IL"/>
        </w:rPr>
      </w:pPr>
    </w:p>
    <w:p w:rsidR="00EF1BA7" w:rsidRDefault="00EF1BA7" w:rsidP="00EF1BA7">
      <w:pPr>
        <w:pStyle w:val="afb"/>
        <w:keepNext/>
        <w:rPr>
          <w:rtl/>
        </w:rPr>
      </w:pPr>
      <w:bookmarkStart w:id="2522" w:name="ET_guest_902281_837"/>
      <w:r w:rsidRPr="00EF1BA7">
        <w:rPr>
          <w:rStyle w:val="TagStyle"/>
          <w:rtl/>
        </w:rPr>
        <w:t xml:space="preserve"> &lt;&lt; אורח &gt;&gt; </w:t>
      </w:r>
      <w:r>
        <w:rPr>
          <w:rtl/>
        </w:rPr>
        <w:t>לירן ברוך:</w:t>
      </w:r>
      <w:r w:rsidRPr="00EF1BA7">
        <w:rPr>
          <w:rStyle w:val="TagStyle"/>
          <w:rtl/>
        </w:rPr>
        <w:t xml:space="preserve"> &lt;&lt; אורח &gt;&gt;</w:t>
      </w:r>
      <w:r>
        <w:rPr>
          <w:rtl/>
        </w:rPr>
        <w:t xml:space="preserve">   </w:t>
      </w:r>
      <w:bookmarkEnd w:id="2522"/>
    </w:p>
    <w:p w:rsidR="00EF1BA7" w:rsidRDefault="00EF1BA7" w:rsidP="00EF1BA7">
      <w:pPr>
        <w:pStyle w:val="KeepWithNext"/>
        <w:rPr>
          <w:rtl/>
        </w:rPr>
      </w:pPr>
    </w:p>
    <w:p w:rsidR="00EF1BA7" w:rsidRDefault="00EF1BA7" w:rsidP="000354B5">
      <w:pPr>
        <w:rPr>
          <w:rtl/>
        </w:rPr>
      </w:pPr>
      <w:r>
        <w:rPr>
          <w:rFonts w:hint="cs"/>
          <w:rtl/>
        </w:rPr>
        <w:t xml:space="preserve">אומרים שהמערכת היא לא שחקן פוליטי </w:t>
      </w:r>
      <w:bookmarkStart w:id="2523" w:name="_ETM_Q1_6265000"/>
      <w:bookmarkEnd w:id="2523"/>
      <w:r>
        <w:rPr>
          <w:rFonts w:hint="cs"/>
          <w:rtl/>
        </w:rPr>
        <w:t xml:space="preserve">ואנחנו רואים את ההתייחסות של המערכת לחוסמי הכבישים לפני תוכנית </w:t>
      </w:r>
      <w:bookmarkStart w:id="2524" w:name="_ETM_Q1_6272000"/>
      <w:bookmarkEnd w:id="2524"/>
      <w:r>
        <w:rPr>
          <w:rFonts w:hint="cs"/>
          <w:rtl/>
        </w:rPr>
        <w:t xml:space="preserve">ההתנתקות וכשהם איימו להכניס אותם ל-20 שנות מאסר והכניסו ילדות </w:t>
      </w:r>
      <w:bookmarkStart w:id="2525" w:name="_ETM_Q1_6275000"/>
      <w:bookmarkEnd w:id="2525"/>
      <w:r>
        <w:rPr>
          <w:rFonts w:hint="cs"/>
          <w:rtl/>
        </w:rPr>
        <w:t>בנות 12 ו-14 למעצר עד תום ההליכים, והיום אנחנו רואים, נעלם קולם של כל שומרי הסף למיניהם</w:t>
      </w:r>
      <w:r w:rsidR="000354B5">
        <w:rPr>
          <w:rFonts w:hint="cs"/>
          <w:rtl/>
        </w:rPr>
        <w:t>,</w:t>
      </w:r>
      <w:r>
        <w:rPr>
          <w:rFonts w:hint="cs"/>
          <w:rtl/>
        </w:rPr>
        <w:t xml:space="preserve"> </w:t>
      </w:r>
      <w:bookmarkStart w:id="2526" w:name="_ETM_Q1_6288000"/>
      <w:bookmarkStart w:id="2527" w:name="_ETM_Q1_6285000"/>
      <w:bookmarkEnd w:id="2526"/>
      <w:bookmarkEnd w:id="2527"/>
      <w:r>
        <w:rPr>
          <w:rFonts w:hint="cs"/>
          <w:rtl/>
        </w:rPr>
        <w:t xml:space="preserve">או התנהגות היועצת המשפטית היום לעומת הממשלה הקודמת. </w:t>
      </w:r>
    </w:p>
    <w:p w:rsidR="00EF1BA7" w:rsidRDefault="00EF1BA7" w:rsidP="00EF1BA7">
      <w:pPr>
        <w:rPr>
          <w:rtl/>
        </w:rPr>
      </w:pPr>
    </w:p>
    <w:p w:rsidR="00EF1BA7" w:rsidRDefault="00EF1BA7" w:rsidP="00EF1BA7">
      <w:pPr>
        <w:rPr>
          <w:rtl/>
        </w:rPr>
      </w:pPr>
      <w:bookmarkStart w:id="2528" w:name="_ETM_Q1_6292000"/>
      <w:bookmarkStart w:id="2529" w:name="_ETM_Q1_6293000"/>
      <w:bookmarkEnd w:id="2528"/>
      <w:bookmarkEnd w:id="2529"/>
      <w:r>
        <w:rPr>
          <w:rFonts w:hint="cs"/>
          <w:rtl/>
        </w:rPr>
        <w:t xml:space="preserve">לסיום, אני רואה את כל ההתלהמות של כל </w:t>
      </w:r>
      <w:bookmarkStart w:id="2530" w:name="_ETM_Q1_6295000"/>
      <w:bookmarkEnd w:id="2530"/>
      <w:r>
        <w:rPr>
          <w:rFonts w:hint="cs"/>
          <w:rtl/>
        </w:rPr>
        <w:t xml:space="preserve">הגורמים הפוליטיים ושומרי הסף למיניהם, ואני אומר לכם </w:t>
      </w:r>
      <w:r>
        <w:rPr>
          <w:rFonts w:hint="eastAsia"/>
        </w:rPr>
        <w:t>–</w:t>
      </w:r>
      <w:r>
        <w:rPr>
          <w:rFonts w:hint="cs"/>
          <w:rtl/>
        </w:rPr>
        <w:t xml:space="preserve"> תירגעו, תשתו כוס מים. אנחנו רוצים גיוון בארץ </w:t>
      </w:r>
      <w:bookmarkStart w:id="2531" w:name="_ETM_Q1_6301000"/>
      <w:bookmarkEnd w:id="2531"/>
      <w:r>
        <w:rPr>
          <w:rFonts w:hint="cs"/>
          <w:rtl/>
        </w:rPr>
        <w:t xml:space="preserve">הזאת, אנחנו רוצים בית משפט שיקבע החלטות על סמך זה </w:t>
      </w:r>
      <w:bookmarkStart w:id="2532" w:name="_ETM_Q1_6308000"/>
      <w:bookmarkEnd w:id="2532"/>
      <w:r>
        <w:rPr>
          <w:rFonts w:hint="cs"/>
          <w:rtl/>
        </w:rPr>
        <w:t xml:space="preserve">שיהיה לו אמון רחב מהציבור ולא פסקי דין שערורייתיים </w:t>
      </w:r>
      <w:bookmarkStart w:id="2533" w:name="_ETM_Q1_6315000"/>
      <w:bookmarkEnd w:id="2533"/>
      <w:r>
        <w:rPr>
          <w:rFonts w:hint="cs"/>
          <w:rtl/>
        </w:rPr>
        <w:t>שמתקבלים לפעמים בהרכב של שלושה שופטים. תודה רבה.</w:t>
      </w:r>
    </w:p>
    <w:p w:rsidR="00EF1BA7" w:rsidRDefault="00EF1BA7" w:rsidP="00EF1BA7">
      <w:pPr>
        <w:rPr>
          <w:rtl/>
        </w:rPr>
      </w:pPr>
    </w:p>
    <w:p w:rsidR="00EF1BA7" w:rsidRDefault="00EF1BA7" w:rsidP="00EF1BA7">
      <w:pPr>
        <w:pStyle w:val="af8"/>
        <w:keepNext/>
        <w:rPr>
          <w:rtl/>
        </w:rPr>
      </w:pPr>
      <w:bookmarkStart w:id="2534" w:name="ET_yor_6353_840"/>
      <w:r w:rsidRPr="00EF1BA7">
        <w:rPr>
          <w:rStyle w:val="TagStyle"/>
          <w:rtl/>
        </w:rPr>
        <w:t xml:space="preserve"> &lt;&lt; יור &gt;&gt; </w:t>
      </w:r>
      <w:r>
        <w:rPr>
          <w:rtl/>
        </w:rPr>
        <w:t>היו"ר חנוך דב מלביצקי:</w:t>
      </w:r>
      <w:r w:rsidRPr="00EF1BA7">
        <w:rPr>
          <w:rStyle w:val="TagStyle"/>
          <w:rtl/>
        </w:rPr>
        <w:t xml:space="preserve"> &lt;&lt; יור &gt;&gt;</w:t>
      </w:r>
      <w:r>
        <w:rPr>
          <w:rtl/>
        </w:rPr>
        <w:t xml:space="preserve">   </w:t>
      </w:r>
      <w:bookmarkEnd w:id="2534"/>
    </w:p>
    <w:p w:rsidR="00EF1BA7" w:rsidRDefault="00EF1BA7" w:rsidP="00EF1BA7">
      <w:pPr>
        <w:pStyle w:val="KeepWithNext"/>
        <w:rPr>
          <w:rtl/>
        </w:rPr>
      </w:pPr>
    </w:p>
    <w:p w:rsidR="00A32BA5" w:rsidRDefault="00EF1BA7" w:rsidP="00FD42E1">
      <w:pPr>
        <w:rPr>
          <w:rtl/>
        </w:rPr>
      </w:pPr>
      <w:r>
        <w:rPr>
          <w:rFonts w:hint="cs"/>
          <w:rtl/>
        </w:rPr>
        <w:t xml:space="preserve">תודה, לירן. חברת </w:t>
      </w:r>
      <w:bookmarkStart w:id="2535" w:name="_ETM_Q1_6317000"/>
      <w:bookmarkEnd w:id="2535"/>
      <w:r>
        <w:rPr>
          <w:rFonts w:hint="cs"/>
          <w:rtl/>
        </w:rPr>
        <w:t>הכנסת לשעבר מלי פולישוק בלוך, בבקשה.</w:t>
      </w:r>
      <w:r w:rsidR="00FD42E1">
        <w:rPr>
          <w:rFonts w:hint="cs"/>
          <w:rtl/>
        </w:rPr>
        <w:t xml:space="preserve"> </w:t>
      </w:r>
      <w:bookmarkStart w:id="2536" w:name="_ETM_Q1_6322000"/>
      <w:bookmarkEnd w:id="2536"/>
      <w:r w:rsidR="00A32BA5">
        <w:rPr>
          <w:rFonts w:hint="cs"/>
          <w:rtl/>
        </w:rPr>
        <w:t xml:space="preserve">נראה לי שגם למדנו </w:t>
      </w:r>
      <w:r w:rsidR="007465B2">
        <w:rPr>
          <w:rFonts w:hint="cs"/>
          <w:rtl/>
        </w:rPr>
        <w:t>ב</w:t>
      </w:r>
      <w:r w:rsidR="00A32BA5">
        <w:rPr>
          <w:rFonts w:hint="cs"/>
          <w:rtl/>
        </w:rPr>
        <w:t xml:space="preserve">יחד ברייכמן, לא? </w:t>
      </w:r>
    </w:p>
    <w:p w:rsidR="007465B2" w:rsidRDefault="007465B2" w:rsidP="00A32BA5">
      <w:pPr>
        <w:rPr>
          <w:rtl/>
        </w:rPr>
      </w:pPr>
      <w:bookmarkStart w:id="2537" w:name="_ETM_Q1_6328000"/>
      <w:bookmarkEnd w:id="2537"/>
    </w:p>
    <w:p w:rsidR="007465B2" w:rsidRDefault="007465B2" w:rsidP="007465B2">
      <w:pPr>
        <w:pStyle w:val="afb"/>
        <w:keepNext/>
        <w:rPr>
          <w:rtl/>
        </w:rPr>
      </w:pPr>
      <w:bookmarkStart w:id="2538" w:name="ET_guest_834627_843"/>
      <w:r w:rsidRPr="007465B2">
        <w:rPr>
          <w:rStyle w:val="TagStyle"/>
          <w:rtl/>
        </w:rPr>
        <w:t xml:space="preserve"> &lt;&lt; אורח &gt;&gt; </w:t>
      </w:r>
      <w:r>
        <w:rPr>
          <w:rtl/>
        </w:rPr>
        <w:t>מלי פולישוק בלוך:</w:t>
      </w:r>
      <w:r w:rsidRPr="007465B2">
        <w:rPr>
          <w:rStyle w:val="TagStyle"/>
          <w:rtl/>
        </w:rPr>
        <w:t xml:space="preserve"> &lt;&lt; אורח &gt;&gt;</w:t>
      </w:r>
      <w:r>
        <w:rPr>
          <w:rtl/>
        </w:rPr>
        <w:t xml:space="preserve">   </w:t>
      </w:r>
      <w:bookmarkEnd w:id="2538"/>
    </w:p>
    <w:p w:rsidR="007465B2" w:rsidRDefault="007465B2" w:rsidP="007465B2">
      <w:pPr>
        <w:pStyle w:val="KeepWithNext"/>
        <w:rPr>
          <w:rtl/>
        </w:rPr>
      </w:pPr>
    </w:p>
    <w:p w:rsidR="007465B2" w:rsidRDefault="007465B2" w:rsidP="007465B2">
      <w:pPr>
        <w:rPr>
          <w:rtl/>
        </w:rPr>
      </w:pPr>
      <w:r>
        <w:rPr>
          <w:rFonts w:hint="cs"/>
          <w:rtl/>
        </w:rPr>
        <w:t>יכול להיות. נראה לי, כן.</w:t>
      </w:r>
    </w:p>
    <w:p w:rsidR="007465B2" w:rsidRDefault="007465B2" w:rsidP="007465B2">
      <w:pPr>
        <w:rPr>
          <w:rtl/>
        </w:rPr>
      </w:pPr>
      <w:bookmarkStart w:id="2539" w:name="_ETM_Q1_6330000"/>
      <w:bookmarkEnd w:id="2539"/>
    </w:p>
    <w:p w:rsidR="007465B2" w:rsidRDefault="007465B2" w:rsidP="007465B2">
      <w:pPr>
        <w:pStyle w:val="af8"/>
        <w:keepNext/>
        <w:rPr>
          <w:rtl/>
        </w:rPr>
      </w:pPr>
      <w:bookmarkStart w:id="2540" w:name="ET_yor_6353_844"/>
      <w:r w:rsidRPr="007465B2">
        <w:rPr>
          <w:rStyle w:val="TagStyle"/>
          <w:rtl/>
        </w:rPr>
        <w:t xml:space="preserve"> &lt;&lt; יור &gt;&gt; </w:t>
      </w:r>
      <w:r>
        <w:rPr>
          <w:rtl/>
        </w:rPr>
        <w:t>היו"ר חנוך דב מלביצקי:</w:t>
      </w:r>
      <w:r w:rsidRPr="007465B2">
        <w:rPr>
          <w:rStyle w:val="TagStyle"/>
          <w:rtl/>
        </w:rPr>
        <w:t xml:space="preserve"> &lt;&lt; יור &gt;&gt;</w:t>
      </w:r>
      <w:r>
        <w:rPr>
          <w:rtl/>
        </w:rPr>
        <w:t xml:space="preserve">   </w:t>
      </w:r>
      <w:bookmarkEnd w:id="2540"/>
    </w:p>
    <w:p w:rsidR="007465B2" w:rsidRDefault="007465B2" w:rsidP="007465B2">
      <w:pPr>
        <w:pStyle w:val="KeepWithNext"/>
        <w:rPr>
          <w:rtl/>
        </w:rPr>
      </w:pPr>
    </w:p>
    <w:p w:rsidR="007465B2" w:rsidRDefault="007465B2" w:rsidP="007465B2">
      <w:pPr>
        <w:rPr>
          <w:rtl/>
        </w:rPr>
      </w:pPr>
      <w:r>
        <w:rPr>
          <w:rFonts w:hint="cs"/>
          <w:rtl/>
        </w:rPr>
        <w:t xml:space="preserve">עם בורובסקי וכל </w:t>
      </w:r>
      <w:bookmarkStart w:id="2541" w:name="_ETM_Q1_6329000"/>
      <w:bookmarkEnd w:id="2541"/>
      <w:r>
        <w:rPr>
          <w:rFonts w:hint="cs"/>
          <w:rtl/>
        </w:rPr>
        <w:t xml:space="preserve">החבר'ה האלה. כן. </w:t>
      </w:r>
    </w:p>
    <w:p w:rsidR="007465B2" w:rsidRDefault="007465B2" w:rsidP="007465B2">
      <w:pPr>
        <w:rPr>
          <w:rtl/>
        </w:rPr>
      </w:pPr>
      <w:bookmarkStart w:id="2542" w:name="_ETM_Q1_6331000"/>
      <w:bookmarkEnd w:id="2542"/>
    </w:p>
    <w:p w:rsidR="007465B2" w:rsidRDefault="007465B2" w:rsidP="007465B2">
      <w:pPr>
        <w:pStyle w:val="afb"/>
        <w:keepNext/>
        <w:rPr>
          <w:rtl/>
        </w:rPr>
      </w:pPr>
      <w:bookmarkStart w:id="2543" w:name="ET_guest_834627_845"/>
      <w:r w:rsidRPr="007465B2">
        <w:rPr>
          <w:rStyle w:val="TagStyle"/>
          <w:rtl/>
        </w:rPr>
        <w:t xml:space="preserve"> &lt;&lt; אורח &gt;&gt; </w:t>
      </w:r>
      <w:r>
        <w:rPr>
          <w:rtl/>
        </w:rPr>
        <w:t>מלי פולישוק בלוך:</w:t>
      </w:r>
      <w:r w:rsidRPr="007465B2">
        <w:rPr>
          <w:rStyle w:val="TagStyle"/>
          <w:rtl/>
        </w:rPr>
        <w:t xml:space="preserve"> &lt;&lt; אורח &gt;&gt;</w:t>
      </w:r>
      <w:r>
        <w:rPr>
          <w:rtl/>
        </w:rPr>
        <w:t xml:space="preserve">   </w:t>
      </w:r>
      <w:bookmarkEnd w:id="2543"/>
    </w:p>
    <w:p w:rsidR="007465B2" w:rsidRDefault="007465B2" w:rsidP="007465B2">
      <w:pPr>
        <w:pStyle w:val="KeepWithNext"/>
        <w:rPr>
          <w:rtl/>
        </w:rPr>
      </w:pPr>
    </w:p>
    <w:p w:rsidR="007465B2" w:rsidRDefault="007465B2" w:rsidP="007465B2">
      <w:pPr>
        <w:rPr>
          <w:rtl/>
        </w:rPr>
      </w:pPr>
      <w:r>
        <w:rPr>
          <w:rFonts w:hint="cs"/>
          <w:rtl/>
        </w:rPr>
        <w:t xml:space="preserve">בדיוק. אבל למדנו כנראה דברים שונים. </w:t>
      </w:r>
    </w:p>
    <w:p w:rsidR="007465B2" w:rsidRDefault="007465B2" w:rsidP="007465B2">
      <w:pPr>
        <w:rPr>
          <w:rtl/>
        </w:rPr>
      </w:pPr>
    </w:p>
    <w:p w:rsidR="007465B2" w:rsidRDefault="007465B2" w:rsidP="007465B2">
      <w:pPr>
        <w:pStyle w:val="af8"/>
        <w:keepNext/>
        <w:rPr>
          <w:rtl/>
        </w:rPr>
      </w:pPr>
      <w:bookmarkStart w:id="2544" w:name="ET_yor_6353_846"/>
      <w:r w:rsidRPr="007465B2">
        <w:rPr>
          <w:rStyle w:val="TagStyle"/>
          <w:rtl/>
        </w:rPr>
        <w:t xml:space="preserve"> &lt;&lt; יור &gt;&gt; </w:t>
      </w:r>
      <w:r>
        <w:rPr>
          <w:rtl/>
        </w:rPr>
        <w:t>היו"ר חנוך דב מלביצקי:</w:t>
      </w:r>
      <w:r w:rsidRPr="007465B2">
        <w:rPr>
          <w:rStyle w:val="TagStyle"/>
          <w:rtl/>
        </w:rPr>
        <w:t xml:space="preserve"> &lt;&lt; יור &gt;&gt;</w:t>
      </w:r>
      <w:r>
        <w:rPr>
          <w:rtl/>
        </w:rPr>
        <w:t xml:space="preserve">   </w:t>
      </w:r>
      <w:bookmarkEnd w:id="2544"/>
    </w:p>
    <w:p w:rsidR="007465B2" w:rsidRDefault="007465B2" w:rsidP="007465B2">
      <w:pPr>
        <w:pStyle w:val="KeepWithNext"/>
        <w:rPr>
          <w:rtl/>
        </w:rPr>
      </w:pPr>
    </w:p>
    <w:p w:rsidR="007465B2" w:rsidRDefault="007465B2" w:rsidP="007465B2">
      <w:pPr>
        <w:rPr>
          <w:rtl/>
        </w:rPr>
      </w:pPr>
      <w:bookmarkStart w:id="2545" w:name="_ETM_Q1_6333000"/>
      <w:bookmarkEnd w:id="2545"/>
      <w:r>
        <w:rPr>
          <w:rFonts w:hint="cs"/>
          <w:rtl/>
        </w:rPr>
        <w:t>לגמרי.</w:t>
      </w:r>
    </w:p>
    <w:p w:rsidR="007465B2" w:rsidRDefault="007465B2" w:rsidP="007465B2">
      <w:pPr>
        <w:rPr>
          <w:rtl/>
        </w:rPr>
      </w:pPr>
    </w:p>
    <w:p w:rsidR="007465B2" w:rsidRDefault="007465B2" w:rsidP="007465B2">
      <w:pPr>
        <w:pStyle w:val="afb"/>
        <w:keepNext/>
        <w:rPr>
          <w:rtl/>
        </w:rPr>
      </w:pPr>
      <w:bookmarkStart w:id="2546" w:name="ET_guest_834627_847"/>
      <w:r w:rsidRPr="007465B2">
        <w:rPr>
          <w:rStyle w:val="TagStyle"/>
          <w:rtl/>
        </w:rPr>
        <w:t xml:space="preserve"> &lt;&lt; אורח &gt;&gt; </w:t>
      </w:r>
      <w:r>
        <w:rPr>
          <w:rtl/>
        </w:rPr>
        <w:t>מלי פולישוק בלוך:</w:t>
      </w:r>
      <w:r w:rsidRPr="007465B2">
        <w:rPr>
          <w:rStyle w:val="TagStyle"/>
          <w:rtl/>
        </w:rPr>
        <w:t xml:space="preserve"> &lt;&lt; אורח &gt;&gt;</w:t>
      </w:r>
      <w:r>
        <w:rPr>
          <w:rtl/>
        </w:rPr>
        <w:t xml:space="preserve">   </w:t>
      </w:r>
      <w:bookmarkEnd w:id="2546"/>
    </w:p>
    <w:p w:rsidR="007465B2" w:rsidRDefault="007465B2" w:rsidP="007465B2">
      <w:pPr>
        <w:pStyle w:val="KeepWithNext"/>
        <w:rPr>
          <w:rtl/>
        </w:rPr>
      </w:pPr>
    </w:p>
    <w:p w:rsidR="007465B2" w:rsidRDefault="007465B2" w:rsidP="007465B2">
      <w:pPr>
        <w:rPr>
          <w:rtl/>
        </w:rPr>
      </w:pPr>
      <w:r>
        <w:rPr>
          <w:rFonts w:hint="cs"/>
          <w:rtl/>
        </w:rPr>
        <w:t xml:space="preserve">תוצאה </w:t>
      </w:r>
      <w:bookmarkStart w:id="2547" w:name="_ETM_Q1_6335000"/>
      <w:bookmarkEnd w:id="2547"/>
      <w:r>
        <w:rPr>
          <w:rFonts w:hint="cs"/>
          <w:rtl/>
        </w:rPr>
        <w:t>שונה.</w:t>
      </w:r>
    </w:p>
    <w:p w:rsidR="007465B2" w:rsidRDefault="007465B2" w:rsidP="007465B2">
      <w:pPr>
        <w:rPr>
          <w:rtl/>
        </w:rPr>
      </w:pPr>
      <w:bookmarkStart w:id="2548" w:name="_ETM_Q1_6336000"/>
      <w:bookmarkEnd w:id="2548"/>
    </w:p>
    <w:p w:rsidR="007465B2" w:rsidRDefault="007465B2" w:rsidP="007465B2">
      <w:pPr>
        <w:pStyle w:val="af8"/>
        <w:keepNext/>
        <w:rPr>
          <w:rtl/>
        </w:rPr>
      </w:pPr>
      <w:bookmarkStart w:id="2549" w:name="ET_yor_6353_848"/>
      <w:r w:rsidRPr="007465B2">
        <w:rPr>
          <w:rStyle w:val="TagStyle"/>
          <w:rtl/>
        </w:rPr>
        <w:t xml:space="preserve"> &lt;&lt; יור &gt;&gt; </w:t>
      </w:r>
      <w:r>
        <w:rPr>
          <w:rtl/>
        </w:rPr>
        <w:t>היו"ר חנוך דב מלביצקי:</w:t>
      </w:r>
      <w:r w:rsidRPr="007465B2">
        <w:rPr>
          <w:rStyle w:val="TagStyle"/>
          <w:rtl/>
        </w:rPr>
        <w:t xml:space="preserve"> &lt;&lt; יור &gt;&gt;</w:t>
      </w:r>
      <w:r>
        <w:rPr>
          <w:rtl/>
        </w:rPr>
        <w:t xml:space="preserve">   </w:t>
      </w:r>
      <w:bookmarkEnd w:id="2549"/>
    </w:p>
    <w:p w:rsidR="007465B2" w:rsidRDefault="007465B2" w:rsidP="007465B2">
      <w:pPr>
        <w:pStyle w:val="KeepWithNext"/>
        <w:rPr>
          <w:rtl/>
        </w:rPr>
      </w:pPr>
    </w:p>
    <w:p w:rsidR="007465B2" w:rsidRDefault="007465B2" w:rsidP="007465B2">
      <w:pPr>
        <w:rPr>
          <w:rtl/>
        </w:rPr>
      </w:pPr>
      <w:bookmarkStart w:id="2550" w:name="_ETM_Q1_6337000"/>
      <w:bookmarkEnd w:id="2550"/>
      <w:r>
        <w:rPr>
          <w:rFonts w:hint="cs"/>
          <w:rtl/>
        </w:rPr>
        <w:t xml:space="preserve">אנחנו, עומרי שרון וחבר'ה, היינו שם תמיד יושבים בפינה, הפינה </w:t>
      </w:r>
      <w:bookmarkStart w:id="2551" w:name="_ETM_Q1_6338000"/>
      <w:bookmarkEnd w:id="2551"/>
      <w:r>
        <w:rPr>
          <w:rFonts w:hint="cs"/>
          <w:rtl/>
        </w:rPr>
        <w:t>של הימנים. אתם הייתם כולכם, והייתה את הפינה של הימנים.</w:t>
      </w:r>
    </w:p>
    <w:p w:rsidR="007465B2" w:rsidRDefault="007465B2" w:rsidP="007465B2">
      <w:pPr>
        <w:rPr>
          <w:rtl/>
        </w:rPr>
      </w:pPr>
      <w:bookmarkStart w:id="2552" w:name="_ETM_Q1_6346000"/>
      <w:bookmarkEnd w:id="2552"/>
    </w:p>
    <w:p w:rsidR="007465B2" w:rsidRDefault="007465B2" w:rsidP="007465B2">
      <w:pPr>
        <w:pStyle w:val="afb"/>
        <w:keepNext/>
        <w:rPr>
          <w:rtl/>
        </w:rPr>
      </w:pPr>
      <w:bookmarkStart w:id="2553" w:name="ET_guest_834627_849"/>
      <w:r w:rsidRPr="007465B2">
        <w:rPr>
          <w:rStyle w:val="TagStyle"/>
          <w:rtl/>
        </w:rPr>
        <w:t xml:space="preserve"> &lt;&lt; אורח &gt;&gt; </w:t>
      </w:r>
      <w:r>
        <w:rPr>
          <w:rtl/>
        </w:rPr>
        <w:t>מלי פולישוק בלוך:</w:t>
      </w:r>
      <w:r w:rsidRPr="007465B2">
        <w:rPr>
          <w:rStyle w:val="TagStyle"/>
          <w:rtl/>
        </w:rPr>
        <w:t xml:space="preserve"> &lt;&lt; אורח &gt;&gt;</w:t>
      </w:r>
      <w:r>
        <w:rPr>
          <w:rtl/>
        </w:rPr>
        <w:t xml:space="preserve">   </w:t>
      </w:r>
      <w:bookmarkEnd w:id="2553"/>
    </w:p>
    <w:p w:rsidR="007465B2" w:rsidRDefault="007465B2" w:rsidP="007465B2">
      <w:pPr>
        <w:pStyle w:val="KeepWithNext"/>
        <w:rPr>
          <w:rtl/>
        </w:rPr>
      </w:pPr>
    </w:p>
    <w:p w:rsidR="007465B2" w:rsidRDefault="007465B2" w:rsidP="00A322C4">
      <w:pPr>
        <w:rPr>
          <w:rtl/>
        </w:rPr>
      </w:pPr>
      <w:r>
        <w:rPr>
          <w:rFonts w:hint="cs"/>
          <w:rtl/>
        </w:rPr>
        <w:t xml:space="preserve">טוב </w:t>
      </w:r>
      <w:bookmarkStart w:id="2554" w:name="_ETM_Q1_6344000"/>
      <w:bookmarkEnd w:id="2554"/>
      <w:r>
        <w:rPr>
          <w:rFonts w:hint="cs"/>
          <w:rtl/>
        </w:rPr>
        <w:t xml:space="preserve">שאתה מזכיר וטוב שאתה זוכר, אבל נחזור לענייננו. </w:t>
      </w:r>
      <w:bookmarkStart w:id="2555" w:name="_ETM_Q1_6353000"/>
      <w:bookmarkEnd w:id="2555"/>
      <w:r>
        <w:rPr>
          <w:rFonts w:hint="cs"/>
          <w:rtl/>
        </w:rPr>
        <w:t xml:space="preserve">אני עוקבת אחרי הישיבות האלה בדאגה רבה, כמו הרבה אחרים, </w:t>
      </w:r>
      <w:bookmarkStart w:id="2556" w:name="_ETM_Q1_6358000"/>
      <w:bookmarkEnd w:id="2556"/>
      <w:r>
        <w:rPr>
          <w:rFonts w:hint="cs"/>
          <w:rtl/>
        </w:rPr>
        <w:t>ואני שואלת את עצמי למה</w:t>
      </w:r>
      <w:r w:rsidR="00A322C4">
        <w:rPr>
          <w:rFonts w:hint="cs"/>
          <w:rtl/>
        </w:rPr>
        <w:t>,</w:t>
      </w:r>
      <w:r>
        <w:rPr>
          <w:rFonts w:hint="cs"/>
          <w:rtl/>
        </w:rPr>
        <w:t xml:space="preserve"> למה אתם עושים את זה </w:t>
      </w:r>
      <w:bookmarkStart w:id="2557" w:name="_ETM_Q1_6361000"/>
      <w:bookmarkEnd w:id="2557"/>
      <w:r>
        <w:rPr>
          <w:rFonts w:hint="cs"/>
          <w:rtl/>
        </w:rPr>
        <w:t xml:space="preserve">בעצם? אז יש את העניין של משפט ראש הממשלה, יש </w:t>
      </w:r>
      <w:bookmarkStart w:id="2558" w:name="_ETM_Q1_6365000"/>
      <w:bookmarkEnd w:id="2558"/>
      <w:r>
        <w:rPr>
          <w:rFonts w:hint="cs"/>
          <w:rtl/>
        </w:rPr>
        <w:t>את העניין של דרעי, רוצים להחזיר אות</w:t>
      </w:r>
      <w:bookmarkStart w:id="2559" w:name="_ETM_Q1_6369000"/>
      <w:bookmarkEnd w:id="2559"/>
      <w:r>
        <w:rPr>
          <w:rFonts w:hint="cs"/>
          <w:rtl/>
        </w:rPr>
        <w:t>ו, זה ידוע.</w:t>
      </w:r>
    </w:p>
    <w:p w:rsidR="007465B2" w:rsidRDefault="007465B2" w:rsidP="007465B2">
      <w:pPr>
        <w:rPr>
          <w:rtl/>
        </w:rPr>
      </w:pPr>
    </w:p>
    <w:p w:rsidR="007465B2" w:rsidRDefault="007465B2" w:rsidP="007465B2">
      <w:pPr>
        <w:rPr>
          <w:rtl/>
        </w:rPr>
      </w:pPr>
      <w:bookmarkStart w:id="2560" w:name="_ETM_Q1_6372000"/>
      <w:bookmarkEnd w:id="2560"/>
      <w:r>
        <w:rPr>
          <w:rFonts w:hint="cs"/>
          <w:rtl/>
        </w:rPr>
        <w:t xml:space="preserve">אתם אפילו, יש כאן מדיניות של ננקום </w:t>
      </w:r>
      <w:bookmarkStart w:id="2561" w:name="_ETM_Q1_6375000"/>
      <w:bookmarkEnd w:id="2561"/>
      <w:r>
        <w:rPr>
          <w:rFonts w:hint="cs"/>
          <w:rtl/>
        </w:rPr>
        <w:t xml:space="preserve">באוסלו ובהתנתקות, גם את זה אנחנו שומעים כל הזמן, </w:t>
      </w:r>
      <w:bookmarkStart w:id="2562" w:name="_ETM_Q1_6377000"/>
      <w:bookmarkEnd w:id="2562"/>
      <w:r>
        <w:rPr>
          <w:rFonts w:hint="cs"/>
          <w:rtl/>
        </w:rPr>
        <w:t>אבל באמת, מה עומד מאחורי כל הדברים?</w:t>
      </w:r>
    </w:p>
    <w:p w:rsidR="007465B2" w:rsidRDefault="007465B2" w:rsidP="007465B2">
      <w:pPr>
        <w:rPr>
          <w:rtl/>
        </w:rPr>
      </w:pPr>
    </w:p>
    <w:p w:rsidR="007465B2" w:rsidRDefault="007465B2" w:rsidP="00A322C4">
      <w:pPr>
        <w:rPr>
          <w:rtl/>
        </w:rPr>
      </w:pPr>
      <w:bookmarkStart w:id="2563" w:name="_ETM_Q1_6384000"/>
      <w:bookmarkEnd w:id="2563"/>
      <w:r>
        <w:rPr>
          <w:rFonts w:hint="cs"/>
          <w:rtl/>
        </w:rPr>
        <w:t xml:space="preserve">ואני מבינה טוב מאוד </w:t>
      </w:r>
      <w:bookmarkStart w:id="2564" w:name="_ETM_Q1_6383000"/>
      <w:bookmarkEnd w:id="2564"/>
      <w:r>
        <w:rPr>
          <w:rFonts w:hint="cs"/>
          <w:rtl/>
        </w:rPr>
        <w:t xml:space="preserve">ואני רואה את מה שאתם </w:t>
      </w:r>
      <w:r>
        <w:rPr>
          <w:rFonts w:hint="eastAsia"/>
        </w:rPr>
        <w:t>–</w:t>
      </w:r>
      <w:r>
        <w:rPr>
          <w:rFonts w:hint="cs"/>
          <w:rtl/>
        </w:rPr>
        <w:t xml:space="preserve"> אתם, הקואליציה </w:t>
      </w:r>
      <w:r>
        <w:rPr>
          <w:rFonts w:hint="eastAsia"/>
        </w:rPr>
        <w:t>–</w:t>
      </w:r>
      <w:r>
        <w:rPr>
          <w:rFonts w:hint="cs"/>
          <w:rtl/>
        </w:rPr>
        <w:t xml:space="preserve"> הציעה</w:t>
      </w:r>
      <w:bookmarkStart w:id="2565" w:name="_ETM_Q1_6389000"/>
      <w:bookmarkEnd w:id="2565"/>
      <w:r>
        <w:rPr>
          <w:rFonts w:hint="cs"/>
          <w:rtl/>
        </w:rPr>
        <w:t xml:space="preserve"> בימים האחרונים, איזה הצעות חוק</w:t>
      </w:r>
      <w:r w:rsidR="00A322C4">
        <w:rPr>
          <w:rFonts w:hint="cs"/>
          <w:rtl/>
        </w:rPr>
        <w:t>,</w:t>
      </w:r>
      <w:r>
        <w:rPr>
          <w:rFonts w:hint="cs"/>
          <w:rtl/>
        </w:rPr>
        <w:t xml:space="preserve"> זאת אומרת זה לא עניין </w:t>
      </w:r>
      <w:bookmarkStart w:id="2566" w:name="_ETM_Q1_6390000"/>
      <w:bookmarkEnd w:id="2566"/>
      <w:r>
        <w:rPr>
          <w:rFonts w:hint="cs"/>
          <w:rtl/>
        </w:rPr>
        <w:t xml:space="preserve">של מה עלול להיות אלא מה קורה בפועל. </w:t>
      </w:r>
    </w:p>
    <w:p w:rsidR="007465B2" w:rsidRDefault="007465B2" w:rsidP="007465B2">
      <w:pPr>
        <w:rPr>
          <w:rtl/>
        </w:rPr>
      </w:pPr>
    </w:p>
    <w:p w:rsidR="007465B2" w:rsidRDefault="007465B2" w:rsidP="00A322C4">
      <w:pPr>
        <w:rPr>
          <w:rtl/>
        </w:rPr>
      </w:pPr>
      <w:bookmarkStart w:id="2567" w:name="_ETM_Q1_6398000"/>
      <w:bookmarkEnd w:id="2567"/>
      <w:r>
        <w:rPr>
          <w:rFonts w:hint="cs"/>
          <w:rtl/>
        </w:rPr>
        <w:t>אז יש</w:t>
      </w:r>
      <w:bookmarkStart w:id="2568" w:name="_ETM_Q1_6395000"/>
      <w:bookmarkEnd w:id="2568"/>
      <w:r>
        <w:rPr>
          <w:rFonts w:hint="cs"/>
          <w:rtl/>
        </w:rPr>
        <w:t xml:space="preserve"> את ההצעה של גפני לבטל את ההחלטה של בג"ץ על </w:t>
      </w:r>
      <w:bookmarkStart w:id="2569" w:name="_ETM_Q1_6402000"/>
      <w:bookmarkEnd w:id="2569"/>
      <w:r>
        <w:rPr>
          <w:rFonts w:hint="cs"/>
          <w:rtl/>
        </w:rPr>
        <w:t xml:space="preserve">חמץ בבתי חולים. נוכל לפשפש בתיק של כל אחד, הרחבת </w:t>
      </w:r>
      <w:bookmarkStart w:id="2570" w:name="_ETM_Q1_6408000"/>
      <w:bookmarkEnd w:id="2570"/>
      <w:r>
        <w:rPr>
          <w:rFonts w:hint="cs"/>
          <w:rtl/>
        </w:rPr>
        <w:t>סמכויות בתי דין רבניים, לבוש חסוד צנוע בכותל</w:t>
      </w:r>
      <w:r w:rsidR="00C851EB">
        <w:rPr>
          <w:rFonts w:hint="cs"/>
          <w:rtl/>
        </w:rPr>
        <w:t xml:space="preserve"> </w:t>
      </w:r>
      <w:bookmarkStart w:id="2571" w:name="_ETM_Q1_6416000"/>
      <w:bookmarkEnd w:id="2571"/>
      <w:r w:rsidR="00C851EB">
        <w:rPr>
          <w:rFonts w:hint="eastAsia"/>
          <w:rtl/>
        </w:rPr>
        <w:t>–</w:t>
      </w:r>
      <w:r w:rsidR="00C851EB">
        <w:rPr>
          <w:rFonts w:hint="cs"/>
          <w:rtl/>
        </w:rPr>
        <w:t xml:space="preserve"> אומנם ירד אבל יעלה שוב </w:t>
      </w:r>
      <w:r w:rsidR="00C851EB">
        <w:rPr>
          <w:rFonts w:hint="eastAsia"/>
        </w:rPr>
        <w:t>–</w:t>
      </w:r>
      <w:r w:rsidR="00C851EB">
        <w:rPr>
          <w:rFonts w:hint="cs"/>
          <w:rtl/>
        </w:rPr>
        <w:t xml:space="preserve"> הגדלת מימון </w:t>
      </w:r>
      <w:bookmarkStart w:id="2572" w:name="_ETM_Q1_6417000"/>
      <w:bookmarkEnd w:id="2572"/>
      <w:r w:rsidR="00C851EB">
        <w:rPr>
          <w:rFonts w:hint="cs"/>
          <w:rtl/>
        </w:rPr>
        <w:t xml:space="preserve">בתי ספר דתיים, ביטול מגבלות תקציבים בבתי ספר חרדיים, והרשימה </w:t>
      </w:r>
      <w:bookmarkStart w:id="2573" w:name="_ETM_Q1_6421000"/>
      <w:bookmarkEnd w:id="2573"/>
      <w:r w:rsidR="00C851EB">
        <w:rPr>
          <w:rFonts w:hint="cs"/>
          <w:rtl/>
        </w:rPr>
        <w:t xml:space="preserve">עוד מתמשכת. </w:t>
      </w:r>
    </w:p>
    <w:p w:rsidR="00C851EB" w:rsidRDefault="00C851EB" w:rsidP="007465B2">
      <w:pPr>
        <w:rPr>
          <w:rtl/>
        </w:rPr>
      </w:pPr>
    </w:p>
    <w:p w:rsidR="00C851EB" w:rsidRDefault="00C851EB" w:rsidP="00A322C4">
      <w:pPr>
        <w:rPr>
          <w:rtl/>
        </w:rPr>
      </w:pPr>
      <w:bookmarkStart w:id="2574" w:name="_ETM_Q1_6424000"/>
      <w:bookmarkEnd w:id="2574"/>
      <w:r>
        <w:rPr>
          <w:rFonts w:hint="cs"/>
          <w:rtl/>
        </w:rPr>
        <w:t>אני שואלת</w:t>
      </w:r>
      <w:r w:rsidR="00A322C4">
        <w:rPr>
          <w:rFonts w:hint="cs"/>
          <w:rtl/>
        </w:rPr>
        <w:t>:</w:t>
      </w:r>
      <w:r>
        <w:rPr>
          <w:rFonts w:hint="cs"/>
          <w:rtl/>
        </w:rPr>
        <w:t xml:space="preserve"> אני אישה ליברלית, חופשית, ילדיי, </w:t>
      </w:r>
      <w:bookmarkStart w:id="2575" w:name="_ETM_Q1_6428000"/>
      <w:bookmarkEnd w:id="2575"/>
      <w:r>
        <w:rPr>
          <w:rFonts w:hint="cs"/>
          <w:rtl/>
        </w:rPr>
        <w:t>נכדיי, רוצים לחיות במדינה דמוקרטית</w:t>
      </w:r>
      <w:r w:rsidR="00A322C4">
        <w:rPr>
          <w:rFonts w:hint="cs"/>
          <w:rtl/>
        </w:rPr>
        <w:t>,</w:t>
      </w:r>
      <w:r>
        <w:rPr>
          <w:rFonts w:hint="cs"/>
          <w:rtl/>
        </w:rPr>
        <w:t xml:space="preserve"> למה אתם מונעים ממני לחיות </w:t>
      </w:r>
      <w:bookmarkStart w:id="2576" w:name="_ETM_Q1_6431000"/>
      <w:bookmarkEnd w:id="2576"/>
      <w:r>
        <w:rPr>
          <w:rFonts w:hint="cs"/>
          <w:rtl/>
        </w:rPr>
        <w:t xml:space="preserve">את חיי כפי שאני רוצה? למה אתם רוצים להפוך </w:t>
      </w:r>
      <w:bookmarkStart w:id="2577" w:name="_ETM_Q1_6439000"/>
      <w:bookmarkEnd w:id="2577"/>
      <w:r>
        <w:rPr>
          <w:rFonts w:hint="cs"/>
          <w:rtl/>
        </w:rPr>
        <w:t xml:space="preserve">את מדינת ישראל למדינת הלכה? איפה אנחנו חיים? אנחנו </w:t>
      </w:r>
      <w:bookmarkStart w:id="2578" w:name="_ETM_Q1_6442000"/>
      <w:bookmarkEnd w:id="2578"/>
      <w:r>
        <w:rPr>
          <w:rFonts w:hint="cs"/>
          <w:rtl/>
        </w:rPr>
        <w:t xml:space="preserve">במאה ה-21. </w:t>
      </w:r>
    </w:p>
    <w:p w:rsidR="00C851EB" w:rsidRDefault="00C851EB" w:rsidP="007465B2">
      <w:pPr>
        <w:rPr>
          <w:rtl/>
        </w:rPr>
      </w:pPr>
    </w:p>
    <w:p w:rsidR="00C851EB" w:rsidRDefault="00C851EB" w:rsidP="007465B2">
      <w:pPr>
        <w:rPr>
          <w:rtl/>
        </w:rPr>
      </w:pPr>
      <w:bookmarkStart w:id="2579" w:name="_ETM_Q1_6447000"/>
      <w:bookmarkEnd w:id="2579"/>
      <w:r>
        <w:rPr>
          <w:rFonts w:hint="cs"/>
          <w:rtl/>
        </w:rPr>
        <w:t>מה שקרה פה בדקות האחרונות מוכיח שהחרב מתהפכת.</w:t>
      </w:r>
      <w:bookmarkStart w:id="2580" w:name="_ETM_Q1_6455000"/>
      <w:bookmarkEnd w:id="2580"/>
      <w:r>
        <w:rPr>
          <w:rFonts w:hint="cs"/>
          <w:rtl/>
        </w:rPr>
        <w:t xml:space="preserve"> חברת הכנסת גוטליב היום סבלה בבוקר.</w:t>
      </w:r>
    </w:p>
    <w:p w:rsidR="00C851EB" w:rsidRDefault="00C851EB" w:rsidP="007465B2">
      <w:pPr>
        <w:rPr>
          <w:rtl/>
        </w:rPr>
      </w:pPr>
    </w:p>
    <w:p w:rsidR="00C851EB" w:rsidRDefault="00C851EB" w:rsidP="00C851EB">
      <w:pPr>
        <w:pStyle w:val="a5"/>
        <w:keepNext/>
        <w:rPr>
          <w:rtl/>
        </w:rPr>
      </w:pPr>
      <w:bookmarkStart w:id="2581" w:name="ET_speaker_6345_850"/>
      <w:r w:rsidRPr="00C851EB">
        <w:rPr>
          <w:rStyle w:val="TagStyle"/>
          <w:rtl/>
        </w:rPr>
        <w:t xml:space="preserve"> &lt;&lt; דובר &gt;&gt; </w:t>
      </w:r>
      <w:r>
        <w:rPr>
          <w:rtl/>
        </w:rPr>
        <w:t>טלי גוטליב (הליכוד):</w:t>
      </w:r>
      <w:r w:rsidRPr="00C851EB">
        <w:rPr>
          <w:rStyle w:val="TagStyle"/>
          <w:rtl/>
        </w:rPr>
        <w:t xml:space="preserve"> &lt;&lt; דובר &gt;&gt;</w:t>
      </w:r>
      <w:r>
        <w:rPr>
          <w:rtl/>
        </w:rPr>
        <w:t xml:space="preserve">   </w:t>
      </w:r>
      <w:bookmarkEnd w:id="2581"/>
    </w:p>
    <w:p w:rsidR="00C851EB" w:rsidRDefault="00C851EB" w:rsidP="00C851EB">
      <w:pPr>
        <w:pStyle w:val="KeepWithNext"/>
        <w:rPr>
          <w:rtl/>
        </w:rPr>
      </w:pPr>
    </w:p>
    <w:p w:rsidR="000669F6" w:rsidRDefault="00C851EB" w:rsidP="00C851EB">
      <w:pPr>
        <w:rPr>
          <w:rtl/>
        </w:rPr>
      </w:pPr>
      <w:r>
        <w:rPr>
          <w:rFonts w:hint="cs"/>
          <w:rtl/>
        </w:rPr>
        <w:t xml:space="preserve">לא סבלתי. </w:t>
      </w:r>
    </w:p>
    <w:p w:rsidR="000669F6" w:rsidRDefault="000669F6" w:rsidP="00C851EB">
      <w:pPr>
        <w:rPr>
          <w:rtl/>
        </w:rPr>
      </w:pPr>
      <w:bookmarkStart w:id="2582" w:name="_ETM_Q1_6450000"/>
      <w:bookmarkEnd w:id="2582"/>
    </w:p>
    <w:p w:rsidR="000669F6" w:rsidRDefault="000669F6" w:rsidP="000669F6">
      <w:pPr>
        <w:pStyle w:val="afb"/>
        <w:keepNext/>
        <w:rPr>
          <w:rtl/>
        </w:rPr>
      </w:pPr>
      <w:bookmarkStart w:id="2583" w:name="ET_guest_834627_851"/>
      <w:r w:rsidRPr="000669F6">
        <w:rPr>
          <w:rStyle w:val="TagStyle"/>
          <w:rtl/>
        </w:rPr>
        <w:t xml:space="preserve"> &lt;&lt; אורח &gt;&gt; </w:t>
      </w:r>
      <w:r>
        <w:rPr>
          <w:rtl/>
        </w:rPr>
        <w:t>מלי פולישוק בלוך:</w:t>
      </w:r>
      <w:r w:rsidRPr="000669F6">
        <w:rPr>
          <w:rStyle w:val="TagStyle"/>
          <w:rtl/>
        </w:rPr>
        <w:t xml:space="preserve"> &lt;&lt; אורח &gt;&gt;</w:t>
      </w:r>
      <w:r>
        <w:rPr>
          <w:rtl/>
        </w:rPr>
        <w:t xml:space="preserve">   </w:t>
      </w:r>
      <w:bookmarkEnd w:id="2583"/>
    </w:p>
    <w:p w:rsidR="000669F6" w:rsidRDefault="000669F6" w:rsidP="000669F6">
      <w:pPr>
        <w:pStyle w:val="KeepWithNext"/>
        <w:rPr>
          <w:rtl/>
        </w:rPr>
      </w:pPr>
    </w:p>
    <w:p w:rsidR="000669F6" w:rsidRDefault="000669F6" w:rsidP="000669F6">
      <w:pPr>
        <w:rPr>
          <w:rtl/>
        </w:rPr>
      </w:pPr>
      <w:bookmarkStart w:id="2584" w:name="_ETM_Q1_6452000"/>
      <w:bookmarkEnd w:id="2584"/>
      <w:r>
        <w:rPr>
          <w:rFonts w:hint="cs"/>
          <w:rtl/>
        </w:rPr>
        <w:t xml:space="preserve">היא לא סבלה. </w:t>
      </w:r>
    </w:p>
    <w:p w:rsidR="000669F6" w:rsidRDefault="000669F6" w:rsidP="000669F6">
      <w:pPr>
        <w:rPr>
          <w:rtl/>
        </w:rPr>
      </w:pPr>
    </w:p>
    <w:p w:rsidR="000669F6" w:rsidRDefault="000669F6" w:rsidP="000669F6">
      <w:pPr>
        <w:pStyle w:val="a5"/>
        <w:keepNext/>
        <w:rPr>
          <w:rtl/>
        </w:rPr>
      </w:pPr>
      <w:bookmarkStart w:id="2585" w:name="ET_speaker_6345_852"/>
      <w:r w:rsidRPr="000669F6">
        <w:rPr>
          <w:rStyle w:val="TagStyle"/>
          <w:rtl/>
        </w:rPr>
        <w:t xml:space="preserve"> &lt;&lt; דובר &gt;&gt; </w:t>
      </w:r>
      <w:r>
        <w:rPr>
          <w:rtl/>
        </w:rPr>
        <w:t>טלי גוטליב (הליכוד):</w:t>
      </w:r>
      <w:r w:rsidRPr="000669F6">
        <w:rPr>
          <w:rStyle w:val="TagStyle"/>
          <w:rtl/>
        </w:rPr>
        <w:t xml:space="preserve"> &lt;&lt; דובר &gt;&gt;</w:t>
      </w:r>
      <w:r>
        <w:rPr>
          <w:rtl/>
        </w:rPr>
        <w:t xml:space="preserve">   </w:t>
      </w:r>
      <w:bookmarkEnd w:id="2585"/>
    </w:p>
    <w:p w:rsidR="000669F6" w:rsidRDefault="000669F6" w:rsidP="000669F6">
      <w:pPr>
        <w:pStyle w:val="KeepWithNext"/>
        <w:rPr>
          <w:rtl/>
        </w:rPr>
      </w:pPr>
    </w:p>
    <w:p w:rsidR="000669F6" w:rsidRDefault="000669F6" w:rsidP="000669F6">
      <w:pPr>
        <w:rPr>
          <w:rtl/>
        </w:rPr>
      </w:pPr>
      <w:r>
        <w:rPr>
          <w:rFonts w:hint="cs"/>
          <w:rtl/>
        </w:rPr>
        <w:t xml:space="preserve">אל תייחסי </w:t>
      </w:r>
      <w:bookmarkStart w:id="2586" w:name="_ETM_Q1_6449000"/>
      <w:bookmarkEnd w:id="2586"/>
      <w:r>
        <w:rPr>
          <w:rFonts w:hint="cs"/>
          <w:rtl/>
        </w:rPr>
        <w:t xml:space="preserve">לי סבל. </w:t>
      </w:r>
    </w:p>
    <w:p w:rsidR="000669F6" w:rsidRDefault="000669F6" w:rsidP="000669F6">
      <w:pPr>
        <w:rPr>
          <w:rtl/>
        </w:rPr>
      </w:pPr>
    </w:p>
    <w:p w:rsidR="000669F6" w:rsidRDefault="000669F6" w:rsidP="000669F6">
      <w:pPr>
        <w:pStyle w:val="af8"/>
        <w:keepNext/>
        <w:rPr>
          <w:rtl/>
        </w:rPr>
      </w:pPr>
      <w:bookmarkStart w:id="2587" w:name="ET_yor_6353_853"/>
      <w:r w:rsidRPr="000669F6">
        <w:rPr>
          <w:rStyle w:val="TagStyle"/>
          <w:rtl/>
        </w:rPr>
        <w:t xml:space="preserve"> &lt;&lt; יור &gt;&gt; </w:t>
      </w:r>
      <w:r>
        <w:rPr>
          <w:rtl/>
        </w:rPr>
        <w:t>היו"ר חנוך דב מלביצקי:</w:t>
      </w:r>
      <w:r w:rsidRPr="000669F6">
        <w:rPr>
          <w:rStyle w:val="TagStyle"/>
          <w:rtl/>
        </w:rPr>
        <w:t xml:space="preserve"> &lt;&lt; יור &gt;&gt;</w:t>
      </w:r>
      <w:r>
        <w:rPr>
          <w:rtl/>
        </w:rPr>
        <w:t xml:space="preserve">   </w:t>
      </w:r>
      <w:bookmarkEnd w:id="2587"/>
    </w:p>
    <w:p w:rsidR="000669F6" w:rsidRDefault="000669F6" w:rsidP="000669F6">
      <w:pPr>
        <w:pStyle w:val="KeepWithNext"/>
        <w:rPr>
          <w:rtl/>
        </w:rPr>
      </w:pPr>
    </w:p>
    <w:p w:rsidR="000669F6" w:rsidRDefault="000669F6" w:rsidP="000669F6">
      <w:pPr>
        <w:rPr>
          <w:rtl/>
        </w:rPr>
      </w:pPr>
      <w:r>
        <w:rPr>
          <w:rFonts w:hint="cs"/>
          <w:rtl/>
        </w:rPr>
        <w:t xml:space="preserve">טלי, די. </w:t>
      </w:r>
      <w:r w:rsidR="00B423CD">
        <w:rPr>
          <w:rFonts w:hint="cs"/>
          <w:rtl/>
        </w:rPr>
        <w:t xml:space="preserve">די. </w:t>
      </w:r>
    </w:p>
    <w:p w:rsidR="000669F6" w:rsidRDefault="000669F6" w:rsidP="000669F6">
      <w:pPr>
        <w:rPr>
          <w:rtl/>
        </w:rPr>
      </w:pPr>
    </w:p>
    <w:p w:rsidR="000669F6" w:rsidRDefault="000669F6" w:rsidP="000669F6">
      <w:pPr>
        <w:pStyle w:val="afb"/>
        <w:keepNext/>
        <w:rPr>
          <w:rtl/>
        </w:rPr>
      </w:pPr>
      <w:bookmarkStart w:id="2588" w:name="ET_guest_834627_854"/>
      <w:r w:rsidRPr="000669F6">
        <w:rPr>
          <w:rStyle w:val="TagStyle"/>
          <w:rtl/>
        </w:rPr>
        <w:t xml:space="preserve"> &lt;&lt; אורח &gt;&gt; </w:t>
      </w:r>
      <w:r>
        <w:rPr>
          <w:rtl/>
        </w:rPr>
        <w:t>מלי פולישוק בלוך:</w:t>
      </w:r>
      <w:r w:rsidRPr="000669F6">
        <w:rPr>
          <w:rStyle w:val="TagStyle"/>
          <w:rtl/>
        </w:rPr>
        <w:t xml:space="preserve"> &lt;&lt; אורח &gt;&gt;</w:t>
      </w:r>
      <w:r>
        <w:rPr>
          <w:rtl/>
        </w:rPr>
        <w:t xml:space="preserve">   </w:t>
      </w:r>
      <w:bookmarkEnd w:id="2588"/>
    </w:p>
    <w:p w:rsidR="000669F6" w:rsidRDefault="000669F6" w:rsidP="000669F6">
      <w:pPr>
        <w:pStyle w:val="KeepWithNext"/>
        <w:rPr>
          <w:rtl/>
        </w:rPr>
      </w:pPr>
    </w:p>
    <w:p w:rsidR="000669F6" w:rsidRDefault="000669F6" w:rsidP="000669F6">
      <w:pPr>
        <w:rPr>
          <w:rtl/>
        </w:rPr>
      </w:pPr>
      <w:r>
        <w:rPr>
          <w:rFonts w:hint="cs"/>
          <w:rtl/>
        </w:rPr>
        <w:t xml:space="preserve">אבל אנחנו סובלים ממנה כל פעם שהיא פותחת את הפה. </w:t>
      </w:r>
      <w:r w:rsidR="00B423CD">
        <w:rPr>
          <w:rFonts w:hint="cs"/>
          <w:rtl/>
        </w:rPr>
        <w:t xml:space="preserve">כל פעם שהיא מדברת אנחנו רואים מה קורה. </w:t>
      </w:r>
    </w:p>
    <w:p w:rsidR="00B423CD" w:rsidRDefault="00B423CD" w:rsidP="000669F6">
      <w:pPr>
        <w:rPr>
          <w:rtl/>
        </w:rPr>
      </w:pPr>
    </w:p>
    <w:p w:rsidR="00B423CD" w:rsidRDefault="00B423CD" w:rsidP="000669F6">
      <w:pPr>
        <w:rPr>
          <w:rtl/>
        </w:rPr>
      </w:pPr>
      <w:bookmarkStart w:id="2589" w:name="_ETM_Q1_6466000"/>
      <w:bookmarkEnd w:id="2589"/>
      <w:r>
        <w:rPr>
          <w:rFonts w:hint="cs"/>
          <w:rtl/>
        </w:rPr>
        <w:t xml:space="preserve">ואני </w:t>
      </w:r>
      <w:bookmarkStart w:id="2590" w:name="_ETM_Q1_6467000"/>
      <w:bookmarkEnd w:id="2590"/>
      <w:r>
        <w:rPr>
          <w:rFonts w:hint="cs"/>
          <w:rtl/>
        </w:rPr>
        <w:t xml:space="preserve">אומרת לכם שמה שקורה פה בחדר משפיע על הרחוב, משפיע </w:t>
      </w:r>
      <w:bookmarkStart w:id="2591" w:name="_ETM_Q1_6469000"/>
      <w:bookmarkEnd w:id="2591"/>
      <w:r>
        <w:rPr>
          <w:rFonts w:hint="cs"/>
          <w:rtl/>
        </w:rPr>
        <w:t xml:space="preserve">על אלימות ברחוב כי </w:t>
      </w:r>
      <w:r w:rsidR="00A322C4">
        <w:rPr>
          <w:rFonts w:hint="cs"/>
          <w:rtl/>
        </w:rPr>
        <w:t>ה</w:t>
      </w:r>
      <w:r>
        <w:rPr>
          <w:rFonts w:hint="cs"/>
          <w:rtl/>
        </w:rPr>
        <w:t xml:space="preserve">אלימות והברוטליות שיש פה בוועדה היא בלתי נסבלת. </w:t>
      </w:r>
    </w:p>
    <w:p w:rsidR="00B423CD" w:rsidRDefault="00B423CD" w:rsidP="000669F6">
      <w:pPr>
        <w:rPr>
          <w:rtl/>
        </w:rPr>
      </w:pPr>
    </w:p>
    <w:p w:rsidR="00B423CD" w:rsidRDefault="00B423CD" w:rsidP="00A322C4">
      <w:pPr>
        <w:rPr>
          <w:rtl/>
        </w:rPr>
      </w:pPr>
      <w:bookmarkStart w:id="2592" w:name="_ETM_Q1_6478000"/>
      <w:bookmarkEnd w:id="2592"/>
      <w:r>
        <w:rPr>
          <w:rFonts w:hint="cs"/>
          <w:rtl/>
        </w:rPr>
        <w:t xml:space="preserve">ואני אגיד לכם, אני ניהלתי פה כחברת כנסת </w:t>
      </w:r>
      <w:bookmarkStart w:id="2593" w:name="_ETM_Q1_6479000"/>
      <w:bookmarkEnd w:id="2593"/>
      <w:r>
        <w:rPr>
          <w:rFonts w:hint="cs"/>
          <w:rtl/>
        </w:rPr>
        <w:t>לשעבר, הייתי יושבת-ראש של ארבע ועדות בכנסת</w:t>
      </w:r>
      <w:r w:rsidR="00A322C4">
        <w:rPr>
          <w:rFonts w:hint="cs"/>
          <w:rtl/>
        </w:rPr>
        <w:t>,</w:t>
      </w:r>
      <w:r>
        <w:rPr>
          <w:rFonts w:hint="cs"/>
          <w:rtl/>
        </w:rPr>
        <w:t xml:space="preserve"> כמעט ארבע </w:t>
      </w:r>
      <w:bookmarkStart w:id="2594" w:name="_ETM_Q1_6486000"/>
      <w:bookmarkEnd w:id="2594"/>
      <w:r>
        <w:rPr>
          <w:rFonts w:hint="cs"/>
          <w:rtl/>
        </w:rPr>
        <w:t>שנים, ניהלתי מאות ישיבות. פעם אחת הוצאתי חבר כנסת</w:t>
      </w:r>
      <w:r w:rsidR="00A322C4">
        <w:rPr>
          <w:rFonts w:hint="cs"/>
          <w:rtl/>
        </w:rPr>
        <w:t>,</w:t>
      </w:r>
      <w:r>
        <w:rPr>
          <w:rFonts w:hint="cs"/>
          <w:rtl/>
        </w:rPr>
        <w:t xml:space="preserve"> פעם </w:t>
      </w:r>
      <w:bookmarkStart w:id="2595" w:name="_ETM_Q1_6493000"/>
      <w:bookmarkEnd w:id="2595"/>
      <w:r>
        <w:rPr>
          <w:rFonts w:hint="cs"/>
          <w:rtl/>
        </w:rPr>
        <w:t>אחת. והישיבות היו סוערות לא פחות</w:t>
      </w:r>
      <w:r w:rsidR="00A322C4">
        <w:rPr>
          <w:rFonts w:hint="cs"/>
          <w:rtl/>
        </w:rPr>
        <w:t>,</w:t>
      </w:r>
      <w:r>
        <w:rPr>
          <w:rFonts w:hint="cs"/>
          <w:rtl/>
        </w:rPr>
        <w:t xml:space="preserve"> נושאים לא פחות רגישים. </w:t>
      </w:r>
      <w:bookmarkStart w:id="2596" w:name="_ETM_Q1_6497000"/>
      <w:bookmarkEnd w:id="2596"/>
    </w:p>
    <w:p w:rsidR="00B423CD" w:rsidRDefault="00B423CD" w:rsidP="000669F6">
      <w:pPr>
        <w:rPr>
          <w:rtl/>
        </w:rPr>
      </w:pPr>
    </w:p>
    <w:p w:rsidR="00B423CD" w:rsidRDefault="00B423CD" w:rsidP="000669F6">
      <w:pPr>
        <w:rPr>
          <w:rtl/>
        </w:rPr>
      </w:pPr>
      <w:bookmarkStart w:id="2597" w:name="_ETM_Q1_6500000"/>
      <w:bookmarkEnd w:id="2597"/>
      <w:r>
        <w:rPr>
          <w:rFonts w:hint="cs"/>
          <w:rtl/>
        </w:rPr>
        <w:t xml:space="preserve">יש דרך לנהל את החיים פה בכנסת </w:t>
      </w:r>
      <w:bookmarkStart w:id="2598" w:name="_ETM_Q1_6501000"/>
      <w:bookmarkEnd w:id="2598"/>
      <w:r>
        <w:rPr>
          <w:rFonts w:hint="cs"/>
          <w:rtl/>
        </w:rPr>
        <w:t xml:space="preserve">הזאת, יש דרך שאפשר להיות דוגמה ומופת למה שקורה ברחוב. </w:t>
      </w:r>
      <w:bookmarkStart w:id="2599" w:name="_ETM_Q1_6507000"/>
      <w:bookmarkEnd w:id="2599"/>
      <w:r>
        <w:rPr>
          <w:rFonts w:hint="cs"/>
          <w:rtl/>
        </w:rPr>
        <w:t xml:space="preserve">ואני תומכת בכל מה שקורה היום ברחוב, אבל אתם לא </w:t>
      </w:r>
      <w:bookmarkStart w:id="2600" w:name="_ETM_Q1_6509000"/>
      <w:bookmarkEnd w:id="2600"/>
      <w:r>
        <w:rPr>
          <w:rFonts w:hint="cs"/>
          <w:rtl/>
        </w:rPr>
        <w:t xml:space="preserve">מקשיבים למה שקורה ברחוב. אנחנו הרבה פעמים אמרנו פה, גם </w:t>
      </w:r>
      <w:bookmarkStart w:id="2601" w:name="_ETM_Q1_6516000"/>
      <w:bookmarkEnd w:id="2601"/>
      <w:r>
        <w:rPr>
          <w:rFonts w:hint="cs"/>
          <w:rtl/>
        </w:rPr>
        <w:t>היום, זה צוללת, הכול סגור. אולי צריך היה לבנות כנסת</w:t>
      </w:r>
      <w:bookmarkStart w:id="2602" w:name="_ETM_Q1_6518000"/>
      <w:bookmarkEnd w:id="2602"/>
      <w:r>
        <w:rPr>
          <w:rFonts w:hint="cs"/>
          <w:rtl/>
        </w:rPr>
        <w:t xml:space="preserve"> שיש בה חלונות.</w:t>
      </w:r>
    </w:p>
    <w:p w:rsidR="00B423CD" w:rsidRDefault="00B423CD" w:rsidP="000669F6">
      <w:pPr>
        <w:rPr>
          <w:rtl/>
        </w:rPr>
      </w:pPr>
    </w:p>
    <w:p w:rsidR="00B423CD" w:rsidRDefault="00B423CD" w:rsidP="00B423CD">
      <w:pPr>
        <w:pStyle w:val="a5"/>
        <w:keepNext/>
        <w:rPr>
          <w:rtl/>
        </w:rPr>
      </w:pPr>
      <w:bookmarkStart w:id="2603" w:name="ET_speaker_6158_855"/>
      <w:r w:rsidRPr="00B423CD">
        <w:rPr>
          <w:rStyle w:val="TagStyle"/>
          <w:rtl/>
        </w:rPr>
        <w:t xml:space="preserve"> &lt;&lt; דובר &gt;&gt; </w:t>
      </w:r>
      <w:r>
        <w:rPr>
          <w:rtl/>
        </w:rPr>
        <w:t>אפרת רייטן מרום (העבודה):</w:t>
      </w:r>
      <w:r w:rsidRPr="00B423CD">
        <w:rPr>
          <w:rStyle w:val="TagStyle"/>
          <w:rtl/>
        </w:rPr>
        <w:t xml:space="preserve"> &lt;&lt; דובר &gt;&gt;</w:t>
      </w:r>
      <w:r>
        <w:rPr>
          <w:rtl/>
        </w:rPr>
        <w:t xml:space="preserve">   </w:t>
      </w:r>
      <w:bookmarkEnd w:id="2603"/>
    </w:p>
    <w:p w:rsidR="00B423CD" w:rsidRDefault="00B423CD" w:rsidP="00B423CD">
      <w:pPr>
        <w:pStyle w:val="KeepWithNext"/>
        <w:rPr>
          <w:rtl/>
        </w:rPr>
      </w:pPr>
    </w:p>
    <w:p w:rsidR="00B423CD" w:rsidRDefault="00B423CD" w:rsidP="00B423CD">
      <w:pPr>
        <w:rPr>
          <w:rtl/>
        </w:rPr>
      </w:pPr>
      <w:r>
        <w:rPr>
          <w:rFonts w:hint="cs"/>
          <w:rtl/>
        </w:rPr>
        <w:t>שקופה.</w:t>
      </w:r>
    </w:p>
    <w:p w:rsidR="00B423CD" w:rsidRDefault="00B423CD" w:rsidP="00B423CD">
      <w:pPr>
        <w:rPr>
          <w:rtl/>
        </w:rPr>
      </w:pPr>
    </w:p>
    <w:p w:rsidR="00B423CD" w:rsidRDefault="00B423CD" w:rsidP="00B423CD">
      <w:pPr>
        <w:pStyle w:val="afb"/>
        <w:keepNext/>
        <w:rPr>
          <w:rtl/>
        </w:rPr>
      </w:pPr>
      <w:bookmarkStart w:id="2604" w:name="ET_guest_834627_856"/>
      <w:r w:rsidRPr="00B423CD">
        <w:rPr>
          <w:rStyle w:val="TagStyle"/>
          <w:rtl/>
        </w:rPr>
        <w:t xml:space="preserve"> &lt;&lt; אורח &gt;&gt; </w:t>
      </w:r>
      <w:r>
        <w:rPr>
          <w:rtl/>
        </w:rPr>
        <w:t>מלי פולישוק בלוך:</w:t>
      </w:r>
      <w:r w:rsidRPr="00B423CD">
        <w:rPr>
          <w:rStyle w:val="TagStyle"/>
          <w:rtl/>
        </w:rPr>
        <w:t xml:space="preserve"> &lt;&lt; אורח &gt;&gt;</w:t>
      </w:r>
      <w:r>
        <w:rPr>
          <w:rtl/>
        </w:rPr>
        <w:t xml:space="preserve">   </w:t>
      </w:r>
      <w:bookmarkEnd w:id="2604"/>
    </w:p>
    <w:p w:rsidR="00B423CD" w:rsidRDefault="00B423CD" w:rsidP="00B423CD">
      <w:pPr>
        <w:pStyle w:val="KeepWithNext"/>
        <w:rPr>
          <w:rtl/>
        </w:rPr>
      </w:pPr>
    </w:p>
    <w:p w:rsidR="00B423CD" w:rsidRDefault="00B423CD" w:rsidP="00B423CD">
      <w:pPr>
        <w:rPr>
          <w:rtl/>
        </w:rPr>
      </w:pPr>
      <w:r>
        <w:rPr>
          <w:rFonts w:hint="cs"/>
          <w:rtl/>
        </w:rPr>
        <w:t xml:space="preserve">שהיא תראה מה קורה ברחוב. והרחוב </w:t>
      </w:r>
      <w:bookmarkStart w:id="2605" w:name="_ETM_Q1_6522000"/>
      <w:bookmarkEnd w:id="2605"/>
      <w:r>
        <w:rPr>
          <w:rFonts w:hint="cs"/>
          <w:rtl/>
        </w:rPr>
        <w:t xml:space="preserve">זועק, וזה חצי מהאוכלוסייה. האמת, יותר מחצי. ואתם יודעים את </w:t>
      </w:r>
      <w:bookmarkStart w:id="2606" w:name="_ETM_Q1_6529000"/>
      <w:bookmarkEnd w:id="2606"/>
      <w:r>
        <w:rPr>
          <w:rFonts w:hint="cs"/>
          <w:rtl/>
        </w:rPr>
        <w:t xml:space="preserve">זה. </w:t>
      </w:r>
    </w:p>
    <w:p w:rsidR="00B423CD" w:rsidRDefault="00B423CD" w:rsidP="00B423CD">
      <w:pPr>
        <w:rPr>
          <w:rtl/>
        </w:rPr>
      </w:pPr>
    </w:p>
    <w:p w:rsidR="00B423CD" w:rsidRDefault="00B423CD" w:rsidP="00811A68">
      <w:pPr>
        <w:rPr>
          <w:rtl/>
        </w:rPr>
      </w:pPr>
      <w:bookmarkStart w:id="2607" w:name="_ETM_Q1_6531000"/>
      <w:bookmarkEnd w:id="2607"/>
      <w:r>
        <w:rPr>
          <w:rFonts w:hint="cs"/>
          <w:rtl/>
        </w:rPr>
        <w:t xml:space="preserve">עוד שניים-שלושה משפטים כיושבת-ראש ועדת ביקורת המדינה לשעבר, </w:t>
      </w:r>
      <w:bookmarkStart w:id="2608" w:name="_ETM_Q1_6537000"/>
      <w:bookmarkEnd w:id="2608"/>
      <w:r>
        <w:rPr>
          <w:rFonts w:hint="cs"/>
          <w:rtl/>
        </w:rPr>
        <w:t xml:space="preserve">כי מדברים הרבה על זכויות, ואני אחזור על זה, אבל </w:t>
      </w:r>
      <w:bookmarkStart w:id="2609" w:name="_ETM_Q1_6538000"/>
      <w:bookmarkEnd w:id="2609"/>
      <w:r>
        <w:rPr>
          <w:rFonts w:hint="cs"/>
          <w:rtl/>
        </w:rPr>
        <w:t xml:space="preserve">על שחיתות ציבורית ועל טוהר מידות, על זה כמעט לא </w:t>
      </w:r>
      <w:bookmarkStart w:id="2610" w:name="_ETM_Q1_6541000"/>
      <w:bookmarkEnd w:id="2610"/>
      <w:r>
        <w:rPr>
          <w:rFonts w:hint="cs"/>
          <w:rtl/>
        </w:rPr>
        <w:t xml:space="preserve">דיברו פה בוועדה. ואם לא תהיה ביקורת שיפוטית לחלוטין, אחרי </w:t>
      </w:r>
      <w:bookmarkStart w:id="2611" w:name="_ETM_Q1_6547000"/>
      <w:bookmarkEnd w:id="2611"/>
      <w:r>
        <w:rPr>
          <w:rFonts w:hint="cs"/>
          <w:rtl/>
        </w:rPr>
        <w:t xml:space="preserve">שכבר מיניתם או רציתם למנות את היועצים המשפטיים מטעמכם, שאין </w:t>
      </w:r>
      <w:bookmarkStart w:id="2612" w:name="_ETM_Q1_6553000"/>
      <w:bookmarkEnd w:id="2612"/>
      <w:r>
        <w:rPr>
          <w:rFonts w:hint="cs"/>
          <w:rtl/>
        </w:rPr>
        <w:t>לזה שום ערך, ואחרי שאת ה-</w:t>
      </w:r>
      <w:r>
        <w:t>level</w:t>
      </w:r>
      <w:r>
        <w:rPr>
          <w:rFonts w:hint="cs"/>
          <w:rtl/>
        </w:rPr>
        <w:t xml:space="preserve"> השני של פרקליטות ומבקר </w:t>
      </w:r>
      <w:bookmarkStart w:id="2613" w:name="_ETM_Q1_6560000"/>
      <w:bookmarkEnd w:id="2613"/>
      <w:r>
        <w:rPr>
          <w:rFonts w:hint="cs"/>
          <w:rtl/>
        </w:rPr>
        <w:t xml:space="preserve">המדינה ו-433 במשטרה, כבר כמעט חיסלתם לגמרי, לפחות את הלגיטימיות שלהם כבר כמעט חיסלתם לגמרי, וראינו מה קרה פה </w:t>
      </w:r>
      <w:bookmarkStart w:id="2614" w:name="_ETM_Q1_6569000"/>
      <w:bookmarkEnd w:id="2614"/>
      <w:r>
        <w:rPr>
          <w:rFonts w:hint="cs"/>
          <w:rtl/>
        </w:rPr>
        <w:t xml:space="preserve">אתמול, איך היושב-ראש התנהל והתנהג, ובברוטליות ובגסות העליב את </w:t>
      </w:r>
      <w:bookmarkStart w:id="2615" w:name="_ETM_Q1_6574000"/>
      <w:bookmarkEnd w:id="2615"/>
      <w:r>
        <w:rPr>
          <w:rFonts w:hint="cs"/>
          <w:rtl/>
        </w:rPr>
        <w:t xml:space="preserve">המשנה ליועצת משפטית לממשלה, וזה לא פעם ראשונה. ומבקר המדינה, </w:t>
      </w:r>
      <w:bookmarkStart w:id="2616" w:name="_ETM_Q1_6580000"/>
      <w:bookmarkEnd w:id="2616"/>
      <w:r>
        <w:rPr>
          <w:rFonts w:hint="cs"/>
          <w:rtl/>
        </w:rPr>
        <w:t xml:space="preserve">שכבר מזמן הפסיק להיות מבקר המדינה והוא ביטל את </w:t>
      </w:r>
      <w:bookmarkStart w:id="2617" w:name="_ETM_Q1_6583000"/>
      <w:bookmarkEnd w:id="2617"/>
      <w:r>
        <w:rPr>
          <w:rFonts w:hint="cs"/>
          <w:rtl/>
        </w:rPr>
        <w:t xml:space="preserve">כל הטיפול בשחיתות ציבורית. אין, אין יותר שחיתות ציבורית במדינה. </w:t>
      </w:r>
    </w:p>
    <w:p w:rsidR="006A5746" w:rsidRDefault="006A5746" w:rsidP="00B423CD">
      <w:pPr>
        <w:rPr>
          <w:rtl/>
        </w:rPr>
      </w:pPr>
    </w:p>
    <w:p w:rsidR="006A5746" w:rsidRDefault="006A5746" w:rsidP="00B423CD">
      <w:pPr>
        <w:rPr>
          <w:rtl/>
        </w:rPr>
      </w:pPr>
      <w:bookmarkStart w:id="2618" w:name="_ETM_Q1_6590000"/>
      <w:bookmarkEnd w:id="2618"/>
      <w:r>
        <w:rPr>
          <w:rFonts w:hint="cs"/>
          <w:rtl/>
        </w:rPr>
        <w:t xml:space="preserve">אז מה שקורה, כשלא תהיה גם ביקורת שיפוטית, אז המושחתים </w:t>
      </w:r>
      <w:bookmarkStart w:id="2619" w:name="_ETM_Q1_6592000"/>
      <w:bookmarkEnd w:id="2619"/>
      <w:r>
        <w:rPr>
          <w:rFonts w:hint="cs"/>
          <w:rtl/>
        </w:rPr>
        <w:t>יחגגו</w:t>
      </w:r>
      <w:r w:rsidR="00811A68">
        <w:rPr>
          <w:rFonts w:hint="cs"/>
          <w:rtl/>
        </w:rPr>
        <w:t>,</w:t>
      </w:r>
      <w:r>
        <w:rPr>
          <w:rFonts w:hint="cs"/>
          <w:rtl/>
        </w:rPr>
        <w:t xml:space="preserve"> והמינויים </w:t>
      </w:r>
      <w:r>
        <w:rPr>
          <w:rFonts w:hint="eastAsia"/>
        </w:rPr>
        <w:t>–</w:t>
      </w:r>
      <w:r>
        <w:rPr>
          <w:rFonts w:hint="cs"/>
          <w:rtl/>
        </w:rPr>
        <w:t xml:space="preserve"> מירי רגב לדוגמה </w:t>
      </w:r>
      <w:r>
        <w:rPr>
          <w:rFonts w:hint="eastAsia"/>
        </w:rPr>
        <w:t>–</w:t>
      </w:r>
      <w:r>
        <w:rPr>
          <w:rFonts w:hint="cs"/>
          <w:rtl/>
        </w:rPr>
        <w:t xml:space="preserve"> המינויים של המקורבים </w:t>
      </w:r>
      <w:bookmarkStart w:id="2620" w:name="_ETM_Q1_6600000"/>
      <w:bookmarkEnd w:id="2620"/>
      <w:r>
        <w:rPr>
          <w:rFonts w:hint="cs"/>
          <w:rtl/>
        </w:rPr>
        <w:t>יחגגו, והמינהל התקין יפרח, ואיזו מדינה תהיה לנו?</w:t>
      </w:r>
      <w:bookmarkStart w:id="2621" w:name="_ETM_Q1_6605000"/>
      <w:bookmarkEnd w:id="2621"/>
      <w:r>
        <w:rPr>
          <w:rFonts w:hint="cs"/>
          <w:rtl/>
        </w:rPr>
        <w:t xml:space="preserve"> איזה מדינה?</w:t>
      </w:r>
    </w:p>
    <w:p w:rsidR="006A5746" w:rsidRDefault="006A5746" w:rsidP="00B423CD">
      <w:pPr>
        <w:rPr>
          <w:rtl/>
        </w:rPr>
      </w:pPr>
    </w:p>
    <w:p w:rsidR="006A5746" w:rsidRDefault="006A5746" w:rsidP="00B423CD">
      <w:pPr>
        <w:rPr>
          <w:rtl/>
        </w:rPr>
      </w:pPr>
      <w:bookmarkStart w:id="2622" w:name="_ETM_Q1_6606000"/>
      <w:bookmarkEnd w:id="2622"/>
      <w:r>
        <w:rPr>
          <w:rFonts w:hint="cs"/>
          <w:rtl/>
        </w:rPr>
        <w:t xml:space="preserve">דיברה כאן אשת ההייטק. זה לא רק הייטק. </w:t>
      </w:r>
      <w:bookmarkStart w:id="2623" w:name="_ETM_Q1_6608000"/>
      <w:bookmarkEnd w:id="2623"/>
      <w:r>
        <w:rPr>
          <w:rFonts w:hint="cs"/>
          <w:rtl/>
        </w:rPr>
        <w:t xml:space="preserve">כל אדם שרוצה להתמנות לאיזשהו תפקיד במדינה הזאת והוא לא </w:t>
      </w:r>
      <w:bookmarkStart w:id="2624" w:name="_ETM_Q1_6612000"/>
      <w:bookmarkEnd w:id="2624"/>
      <w:r>
        <w:rPr>
          <w:rFonts w:hint="cs"/>
          <w:rtl/>
        </w:rPr>
        <w:t>מקורב, איזה סיכוי יש לו? איזה סיכוי יש לילדים שלי</w:t>
      </w:r>
      <w:bookmarkStart w:id="2625" w:name="_ETM_Q1_6619000"/>
      <w:bookmarkEnd w:id="2625"/>
      <w:r>
        <w:rPr>
          <w:rFonts w:hint="cs"/>
          <w:rtl/>
        </w:rPr>
        <w:t xml:space="preserve"> להתפתח ולגדול במדינה הזאת? </w:t>
      </w:r>
    </w:p>
    <w:p w:rsidR="006A5746" w:rsidRDefault="006A5746" w:rsidP="00B423CD">
      <w:pPr>
        <w:rPr>
          <w:rtl/>
        </w:rPr>
      </w:pPr>
    </w:p>
    <w:p w:rsidR="006A5746" w:rsidRDefault="006A5746" w:rsidP="00B423CD">
      <w:pPr>
        <w:rPr>
          <w:rtl/>
        </w:rPr>
      </w:pPr>
      <w:bookmarkStart w:id="2626" w:name="_ETM_Q1_6623000"/>
      <w:bookmarkEnd w:id="2626"/>
      <w:r>
        <w:rPr>
          <w:rFonts w:hint="cs"/>
          <w:rtl/>
        </w:rPr>
        <w:t xml:space="preserve">ועזבו אותי מהפריבילגים. אבא שלי </w:t>
      </w:r>
      <w:bookmarkStart w:id="2627" w:name="_ETM_Q1_6621000"/>
      <w:bookmarkEnd w:id="2627"/>
      <w:r>
        <w:rPr>
          <w:rFonts w:hint="cs"/>
          <w:rtl/>
        </w:rPr>
        <w:t xml:space="preserve">היה סבל בנמל, איזה שטויות אלה. כל אחד מאיתנו </w:t>
      </w:r>
      <w:bookmarkStart w:id="2628" w:name="_ETM_Q1_6626000"/>
      <w:bookmarkEnd w:id="2628"/>
      <w:r>
        <w:rPr>
          <w:rFonts w:hint="cs"/>
          <w:rtl/>
        </w:rPr>
        <w:t>עבד קשה כדי שהמדינה הזאת תעמוד על הרגליים.</w:t>
      </w:r>
    </w:p>
    <w:p w:rsidR="006A5746" w:rsidRDefault="006A5746" w:rsidP="00B423CD">
      <w:pPr>
        <w:rPr>
          <w:rtl/>
        </w:rPr>
      </w:pPr>
    </w:p>
    <w:p w:rsidR="00556786" w:rsidRDefault="006A5746" w:rsidP="00B423CD">
      <w:pPr>
        <w:rPr>
          <w:rtl/>
        </w:rPr>
      </w:pPr>
      <w:bookmarkStart w:id="2629" w:name="_ETM_Q1_6634000"/>
      <w:bookmarkEnd w:id="2629"/>
      <w:r>
        <w:rPr>
          <w:rFonts w:hint="cs"/>
          <w:rtl/>
        </w:rPr>
        <w:t>ומה שאני חוש</w:t>
      </w:r>
      <w:bookmarkStart w:id="2630" w:name="_ETM_Q1_6637000"/>
      <w:bookmarkEnd w:id="2630"/>
      <w:r>
        <w:rPr>
          <w:rFonts w:hint="cs"/>
          <w:rtl/>
        </w:rPr>
        <w:t xml:space="preserve">שת, אחרי שהיועץ המשפטי לכנסת הבהיר לכולנו שאין שוויון, ולא </w:t>
      </w:r>
      <w:bookmarkStart w:id="2631" w:name="_ETM_Q1_6646000"/>
      <w:bookmarkEnd w:id="2631"/>
      <w:r>
        <w:rPr>
          <w:rFonts w:hint="cs"/>
          <w:rtl/>
        </w:rPr>
        <w:t xml:space="preserve">יהיה שוויון, ואין הגנה על הזכויות הבסיסיות של ערכי הדמוקרטיה </w:t>
      </w:r>
      <w:bookmarkStart w:id="2632" w:name="_ETM_Q1_6648000"/>
      <w:bookmarkEnd w:id="2632"/>
      <w:r>
        <w:rPr>
          <w:rFonts w:hint="cs"/>
          <w:rtl/>
        </w:rPr>
        <w:t>בישראל, אז אני רוצה להציע לכם, אתם</w:t>
      </w:r>
      <w:bookmarkStart w:id="2633" w:name="_ETM_Q1_6652000"/>
      <w:bookmarkEnd w:id="2633"/>
      <w:r>
        <w:rPr>
          <w:rFonts w:hint="cs"/>
          <w:rtl/>
        </w:rPr>
        <w:t xml:space="preserve"> אנשי הקואליציה. אם תום לב, אתם באים בתום לב לחקיקה </w:t>
      </w:r>
      <w:bookmarkStart w:id="2634" w:name="_ETM_Q1_6659000"/>
      <w:bookmarkEnd w:id="2634"/>
      <w:r>
        <w:rPr>
          <w:rFonts w:hint="cs"/>
          <w:rtl/>
        </w:rPr>
        <w:t xml:space="preserve">המדהימה שלכם, אז קודם כול תחוקקו את חוק-יסוד: מגילת </w:t>
      </w:r>
      <w:bookmarkStart w:id="2635" w:name="_ETM_Q1_6662000"/>
      <w:bookmarkEnd w:id="2635"/>
      <w:r>
        <w:rPr>
          <w:rFonts w:hint="cs"/>
          <w:rtl/>
        </w:rPr>
        <w:t xml:space="preserve">העצמאות. </w:t>
      </w:r>
      <w:r w:rsidR="00705D02">
        <w:rPr>
          <w:rFonts w:hint="cs"/>
          <w:rtl/>
        </w:rPr>
        <w:t xml:space="preserve">שם כתוב במפורש. לא כתוב אגב דמוקרטית אבל </w:t>
      </w:r>
      <w:bookmarkStart w:id="2636" w:name="_ETM_Q1_6667000"/>
      <w:bookmarkEnd w:id="2636"/>
      <w:r w:rsidR="00705D02">
        <w:rPr>
          <w:rFonts w:hint="cs"/>
          <w:rtl/>
        </w:rPr>
        <w:t xml:space="preserve">כן כתוב שוויון, אי אפליה, הגנה על מיעוטים, כל הערכים שאנחנו רוצים להגן עליהם. </w:t>
      </w:r>
    </w:p>
    <w:p w:rsidR="00705D02" w:rsidRDefault="00705D02" w:rsidP="00B423CD">
      <w:pPr>
        <w:rPr>
          <w:rtl/>
        </w:rPr>
      </w:pPr>
    </w:p>
    <w:p w:rsidR="00705D02" w:rsidRDefault="00705D02" w:rsidP="00705D02">
      <w:pPr>
        <w:pStyle w:val="a5"/>
        <w:keepNext/>
        <w:rPr>
          <w:rtl/>
        </w:rPr>
      </w:pPr>
      <w:bookmarkStart w:id="2637" w:name="ET_speaker_6158_857"/>
      <w:r w:rsidRPr="00705D02">
        <w:rPr>
          <w:rStyle w:val="TagStyle"/>
          <w:rtl/>
        </w:rPr>
        <w:t xml:space="preserve"> &lt;&lt; דובר &gt;&gt; </w:t>
      </w:r>
      <w:r>
        <w:rPr>
          <w:rtl/>
        </w:rPr>
        <w:t>אפרת רייטן מרום (העבודה):</w:t>
      </w:r>
      <w:r w:rsidRPr="00705D02">
        <w:rPr>
          <w:rStyle w:val="TagStyle"/>
          <w:rtl/>
        </w:rPr>
        <w:t xml:space="preserve"> &lt;&lt; דובר &gt;&gt;</w:t>
      </w:r>
      <w:r>
        <w:rPr>
          <w:rtl/>
        </w:rPr>
        <w:t xml:space="preserve">   </w:t>
      </w:r>
      <w:bookmarkEnd w:id="2637"/>
    </w:p>
    <w:p w:rsidR="00705D02" w:rsidRDefault="00705D02" w:rsidP="00705D02">
      <w:pPr>
        <w:pStyle w:val="KeepWithNext"/>
        <w:rPr>
          <w:rtl/>
        </w:rPr>
      </w:pPr>
    </w:p>
    <w:p w:rsidR="00705D02" w:rsidRDefault="00705D02" w:rsidP="00705D02">
      <w:pPr>
        <w:rPr>
          <w:rtl/>
        </w:rPr>
      </w:pPr>
      <w:r>
        <w:rPr>
          <w:rFonts w:hint="cs"/>
          <w:rtl/>
        </w:rPr>
        <w:t xml:space="preserve">לא, לא, עדיף שלא. </w:t>
      </w:r>
    </w:p>
    <w:p w:rsidR="00705D02" w:rsidRDefault="00705D02" w:rsidP="00705D02">
      <w:pPr>
        <w:rPr>
          <w:rtl/>
        </w:rPr>
      </w:pPr>
    </w:p>
    <w:p w:rsidR="00705D02" w:rsidRDefault="00705D02" w:rsidP="00705D02">
      <w:pPr>
        <w:pStyle w:val="afb"/>
        <w:keepNext/>
        <w:rPr>
          <w:rtl/>
        </w:rPr>
      </w:pPr>
      <w:bookmarkStart w:id="2638" w:name="ET_guest_834627_858"/>
      <w:r w:rsidRPr="00705D02">
        <w:rPr>
          <w:rStyle w:val="TagStyle"/>
          <w:rtl/>
        </w:rPr>
        <w:t xml:space="preserve"> &lt;&lt; אורח &gt;&gt; </w:t>
      </w:r>
      <w:r>
        <w:rPr>
          <w:rtl/>
        </w:rPr>
        <w:t>מלי פולישוק בלוך:</w:t>
      </w:r>
      <w:r w:rsidRPr="00705D02">
        <w:rPr>
          <w:rStyle w:val="TagStyle"/>
          <w:rtl/>
        </w:rPr>
        <w:t xml:space="preserve"> &lt;&lt; אורח &gt;&gt;</w:t>
      </w:r>
      <w:r>
        <w:rPr>
          <w:rtl/>
        </w:rPr>
        <w:t xml:space="preserve">   </w:t>
      </w:r>
      <w:bookmarkEnd w:id="2638"/>
    </w:p>
    <w:p w:rsidR="00705D02" w:rsidRDefault="00705D02" w:rsidP="00705D02">
      <w:pPr>
        <w:pStyle w:val="KeepWithNext"/>
        <w:rPr>
          <w:rtl/>
        </w:rPr>
      </w:pPr>
    </w:p>
    <w:p w:rsidR="00705D02" w:rsidRDefault="00556786" w:rsidP="00811A68">
      <w:pPr>
        <w:rPr>
          <w:rtl/>
        </w:rPr>
      </w:pPr>
      <w:r>
        <w:rPr>
          <w:rFonts w:hint="cs"/>
          <w:rtl/>
        </w:rPr>
        <w:t>בבקשה, חוקקו חוק-יסוד: מגילת העצמאות, עם הגנה של</w:t>
      </w:r>
      <w:r w:rsidR="00811A68">
        <w:rPr>
          <w:rFonts w:hint="cs"/>
          <w:rtl/>
        </w:rPr>
        <w:t xml:space="preserve"> לפחות</w:t>
      </w:r>
      <w:r>
        <w:rPr>
          <w:rFonts w:hint="cs"/>
          <w:rtl/>
        </w:rPr>
        <w:t xml:space="preserve"> 80 חברי כנסת. אתם דורשים </w:t>
      </w:r>
      <w:bookmarkStart w:id="2639" w:name="_ETM_Q1_6686000"/>
      <w:bookmarkEnd w:id="2639"/>
      <w:r>
        <w:rPr>
          <w:rFonts w:hint="cs"/>
          <w:rtl/>
        </w:rPr>
        <w:t xml:space="preserve">שהשופטים יהיו 15 מול 15, זאת אומרת ברוב מוחלט </w:t>
      </w:r>
      <w:r>
        <w:rPr>
          <w:rFonts w:hint="eastAsia"/>
        </w:rPr>
        <w:t>–</w:t>
      </w:r>
      <w:r>
        <w:rPr>
          <w:rFonts w:hint="cs"/>
          <w:rtl/>
        </w:rPr>
        <w:t xml:space="preserve"> לא רוב, סליחה, בפה אחד </w:t>
      </w:r>
      <w:r>
        <w:rPr>
          <w:rFonts w:hint="eastAsia"/>
        </w:rPr>
        <w:t>–</w:t>
      </w:r>
      <w:r>
        <w:rPr>
          <w:rFonts w:hint="cs"/>
          <w:rtl/>
        </w:rPr>
        <w:t xml:space="preserve"> יבטלו חוקים? אז </w:t>
      </w:r>
      <w:bookmarkStart w:id="2640" w:name="_ETM_Q1_6696000"/>
      <w:bookmarkEnd w:id="2640"/>
      <w:r>
        <w:rPr>
          <w:rFonts w:hint="cs"/>
          <w:rtl/>
        </w:rPr>
        <w:t xml:space="preserve">בבקשה, גם חוק-יסוד מסוג זה שמגן על הזכויות שלנו </w:t>
      </w:r>
      <w:bookmarkStart w:id="2641" w:name="_ETM_Q1_6697000"/>
      <w:bookmarkEnd w:id="2641"/>
      <w:r>
        <w:rPr>
          <w:rFonts w:hint="cs"/>
          <w:rtl/>
        </w:rPr>
        <w:t xml:space="preserve">שיהיה ברוב מוצק של לפחות 80 חברי כנסת, אני </w:t>
      </w:r>
      <w:bookmarkStart w:id="2642" w:name="_ETM_Q1_6701000"/>
      <w:bookmarkEnd w:id="2642"/>
      <w:r>
        <w:rPr>
          <w:rFonts w:hint="cs"/>
          <w:rtl/>
        </w:rPr>
        <w:t>לא מבקשת 120.</w:t>
      </w:r>
    </w:p>
    <w:p w:rsidR="00556786" w:rsidRDefault="00556786" w:rsidP="00556786">
      <w:pPr>
        <w:rPr>
          <w:rtl/>
        </w:rPr>
      </w:pPr>
    </w:p>
    <w:p w:rsidR="00556786" w:rsidRDefault="00556786" w:rsidP="00556786">
      <w:pPr>
        <w:rPr>
          <w:rtl/>
        </w:rPr>
      </w:pPr>
      <w:bookmarkStart w:id="2643" w:name="_ETM_Q1_6705000"/>
      <w:bookmarkEnd w:id="2643"/>
      <w:r>
        <w:rPr>
          <w:rFonts w:hint="cs"/>
          <w:rtl/>
        </w:rPr>
        <w:t xml:space="preserve">כי מה שיקרה הפעם, לא רק </w:t>
      </w:r>
      <w:r>
        <w:rPr>
          <w:rFonts w:hint="eastAsia"/>
        </w:rPr>
        <w:t>–</w:t>
      </w:r>
      <w:r>
        <w:rPr>
          <w:rFonts w:hint="cs"/>
          <w:rtl/>
        </w:rPr>
        <w:t xml:space="preserve"> ואני מסיימת </w:t>
      </w:r>
      <w:r>
        <w:rPr>
          <w:rFonts w:hint="eastAsia"/>
        </w:rPr>
        <w:t>–</w:t>
      </w:r>
      <w:r>
        <w:rPr>
          <w:rFonts w:hint="cs"/>
          <w:rtl/>
        </w:rPr>
        <w:t xml:space="preserve"> לא רק שלא יהיו חוקים או </w:t>
      </w:r>
      <w:bookmarkStart w:id="2644" w:name="_ETM_Q1_6711000"/>
      <w:bookmarkEnd w:id="2644"/>
      <w:r>
        <w:rPr>
          <w:rFonts w:hint="cs"/>
          <w:rtl/>
        </w:rPr>
        <w:t xml:space="preserve">לא רק שבית המשפט להבא שאתם תמנו את שופטיו לפי </w:t>
      </w:r>
      <w:bookmarkStart w:id="2645" w:name="_ETM_Q1_6715000"/>
      <w:bookmarkEnd w:id="2645"/>
      <w:r>
        <w:rPr>
          <w:rFonts w:hint="cs"/>
          <w:rtl/>
        </w:rPr>
        <w:t xml:space="preserve">איך שתרצו, לא רק שהוא לא יפסוק בשביל הזכויות שלנו. </w:t>
      </w:r>
      <w:bookmarkStart w:id="2646" w:name="_ETM_Q1_6721000"/>
      <w:bookmarkEnd w:id="2646"/>
      <w:r>
        <w:rPr>
          <w:rFonts w:hint="cs"/>
          <w:rtl/>
        </w:rPr>
        <w:t>אתם תבואו כפי שעשה עכשיו גפני, וביטל פסקה של העליון</w:t>
      </w:r>
      <w:bookmarkStart w:id="2647" w:name="_ETM_Q1_6723000"/>
      <w:bookmarkEnd w:id="2647"/>
      <w:r>
        <w:rPr>
          <w:rFonts w:hint="cs"/>
          <w:rtl/>
        </w:rPr>
        <w:t xml:space="preserve"> לגבי למשל חמץ בפסח. אנחנו שנתיים היינו בבג"ץ כדי לקבל </w:t>
      </w:r>
      <w:bookmarkStart w:id="2648" w:name="_ETM_Q1_6731000"/>
      <w:bookmarkEnd w:id="2648"/>
      <w:r>
        <w:rPr>
          <w:rFonts w:hint="cs"/>
          <w:rtl/>
        </w:rPr>
        <w:t xml:space="preserve">את הזכות לא לחטט לנו בתיקים כשאנחנו נכנסים להביא אוכל </w:t>
      </w:r>
      <w:bookmarkStart w:id="2649" w:name="_ETM_Q1_6734000"/>
      <w:bookmarkEnd w:id="2649"/>
      <w:r>
        <w:rPr>
          <w:rFonts w:hint="cs"/>
          <w:rtl/>
        </w:rPr>
        <w:t>לילד או לסבתא שרוצה לאכול אוכל ביתי בבית חולים בפסח.</w:t>
      </w:r>
    </w:p>
    <w:p w:rsidR="00556786" w:rsidRDefault="00556786" w:rsidP="00556786">
      <w:pPr>
        <w:rPr>
          <w:rtl/>
        </w:rPr>
      </w:pPr>
    </w:p>
    <w:p w:rsidR="00556786" w:rsidRDefault="00556786" w:rsidP="00556786">
      <w:pPr>
        <w:pStyle w:val="a5"/>
        <w:keepNext/>
        <w:rPr>
          <w:rtl/>
        </w:rPr>
      </w:pPr>
      <w:bookmarkStart w:id="2650" w:name="ET_speaker_6158_859"/>
      <w:r w:rsidRPr="00556786">
        <w:rPr>
          <w:rStyle w:val="TagStyle"/>
          <w:rtl/>
        </w:rPr>
        <w:t xml:space="preserve"> &lt;&lt; דובר &gt;&gt; </w:t>
      </w:r>
      <w:r>
        <w:rPr>
          <w:rtl/>
        </w:rPr>
        <w:t>אפרת רייטן מרום (העבודה):</w:t>
      </w:r>
      <w:r w:rsidRPr="00556786">
        <w:rPr>
          <w:rStyle w:val="TagStyle"/>
          <w:rtl/>
        </w:rPr>
        <w:t xml:space="preserve"> &lt;&lt; דובר &gt;&gt;</w:t>
      </w:r>
      <w:r>
        <w:rPr>
          <w:rtl/>
        </w:rPr>
        <w:t xml:space="preserve">   </w:t>
      </w:r>
      <w:bookmarkEnd w:id="2650"/>
    </w:p>
    <w:p w:rsidR="00556786" w:rsidRDefault="00556786" w:rsidP="00556786">
      <w:pPr>
        <w:pStyle w:val="KeepWithNext"/>
        <w:rPr>
          <w:rtl/>
        </w:rPr>
      </w:pPr>
    </w:p>
    <w:p w:rsidR="00556786" w:rsidRDefault="00556786" w:rsidP="00556786">
      <w:pPr>
        <w:rPr>
          <w:rtl/>
        </w:rPr>
      </w:pPr>
      <w:bookmarkStart w:id="2651" w:name="_ETM_Q1_6740000"/>
      <w:bookmarkEnd w:id="2651"/>
      <w:r>
        <w:rPr>
          <w:rFonts w:hint="cs"/>
          <w:rtl/>
        </w:rPr>
        <w:t xml:space="preserve">לא </w:t>
      </w:r>
      <w:bookmarkStart w:id="2652" w:name="_ETM_Q1_6741000"/>
      <w:bookmarkEnd w:id="2652"/>
      <w:r>
        <w:rPr>
          <w:rFonts w:hint="cs"/>
          <w:rtl/>
        </w:rPr>
        <w:t>מטעמים של ביטחון.</w:t>
      </w:r>
    </w:p>
    <w:p w:rsidR="00556786" w:rsidRDefault="00556786" w:rsidP="00556786">
      <w:pPr>
        <w:rPr>
          <w:rtl/>
        </w:rPr>
      </w:pPr>
    </w:p>
    <w:p w:rsidR="00556786" w:rsidRDefault="00556786" w:rsidP="00556786">
      <w:pPr>
        <w:pStyle w:val="afb"/>
        <w:keepNext/>
        <w:rPr>
          <w:rtl/>
        </w:rPr>
      </w:pPr>
      <w:bookmarkStart w:id="2653" w:name="ET_guest_834627_860"/>
      <w:r w:rsidRPr="00556786">
        <w:rPr>
          <w:rStyle w:val="TagStyle"/>
          <w:rtl/>
        </w:rPr>
        <w:t xml:space="preserve"> &lt;&lt; אורח &gt;&gt; </w:t>
      </w:r>
      <w:r>
        <w:rPr>
          <w:rtl/>
        </w:rPr>
        <w:t>מלי פולישוק בלוך:</w:t>
      </w:r>
      <w:r w:rsidRPr="00556786">
        <w:rPr>
          <w:rStyle w:val="TagStyle"/>
          <w:rtl/>
        </w:rPr>
        <w:t xml:space="preserve"> &lt;&lt; אורח &gt;&gt;</w:t>
      </w:r>
      <w:r>
        <w:rPr>
          <w:rtl/>
        </w:rPr>
        <w:t xml:space="preserve">   </w:t>
      </w:r>
      <w:bookmarkEnd w:id="2653"/>
    </w:p>
    <w:p w:rsidR="00556786" w:rsidRDefault="00556786" w:rsidP="00556786">
      <w:pPr>
        <w:pStyle w:val="KeepWithNext"/>
        <w:rPr>
          <w:rtl/>
        </w:rPr>
      </w:pPr>
    </w:p>
    <w:p w:rsidR="00556786" w:rsidRDefault="00556786" w:rsidP="00556786">
      <w:pPr>
        <w:rPr>
          <w:rtl/>
        </w:rPr>
      </w:pPr>
      <w:r>
        <w:rPr>
          <w:rFonts w:hint="cs"/>
          <w:rtl/>
        </w:rPr>
        <w:t xml:space="preserve">לא </w:t>
      </w:r>
      <w:r w:rsidR="008F7F43">
        <w:rPr>
          <w:rFonts w:hint="cs"/>
          <w:rtl/>
        </w:rPr>
        <w:t>פיתות, לא בפרהסיה. להביא אוכל מהבית למי</w:t>
      </w:r>
      <w:bookmarkStart w:id="2654" w:name="_ETM_Q1_6746000"/>
      <w:bookmarkEnd w:id="2654"/>
      <w:r w:rsidR="008F7F43">
        <w:rPr>
          <w:rFonts w:hint="cs"/>
          <w:rtl/>
        </w:rPr>
        <w:t xml:space="preserve"> שהוא הכי חלש, הכי מסכן, שרוצה אוכל </w:t>
      </w:r>
      <w:bookmarkStart w:id="2655" w:name="_ETM_Q1_6749000"/>
      <w:bookmarkEnd w:id="2655"/>
      <w:r w:rsidR="008F7F43">
        <w:rPr>
          <w:rFonts w:hint="cs"/>
          <w:rtl/>
        </w:rPr>
        <w:t xml:space="preserve">מהבית, ולא נותנים לו. </w:t>
      </w:r>
    </w:p>
    <w:p w:rsidR="008F7F43" w:rsidRDefault="008F7F43" w:rsidP="00556786">
      <w:pPr>
        <w:rPr>
          <w:rtl/>
        </w:rPr>
      </w:pPr>
    </w:p>
    <w:p w:rsidR="008F7F43" w:rsidRDefault="008F7F43" w:rsidP="006D1545">
      <w:pPr>
        <w:rPr>
          <w:rtl/>
        </w:rPr>
      </w:pPr>
      <w:bookmarkStart w:id="2656" w:name="_ETM_Q1_6755000"/>
      <w:bookmarkEnd w:id="2656"/>
      <w:r>
        <w:rPr>
          <w:rFonts w:hint="cs"/>
          <w:rtl/>
        </w:rPr>
        <w:t xml:space="preserve">בית המשפט, </w:t>
      </w:r>
      <w:bookmarkStart w:id="2657" w:name="_ETM_Q1_6754000"/>
      <w:bookmarkEnd w:id="2657"/>
      <w:r>
        <w:rPr>
          <w:rFonts w:hint="cs"/>
          <w:rtl/>
        </w:rPr>
        <w:t xml:space="preserve">אחרי שנתיים של דיונים, הסכים איתנו. מה עושה עכשיו </w:t>
      </w:r>
      <w:bookmarkStart w:id="2658" w:name="_ETM_Q1_6759000"/>
      <w:bookmarkEnd w:id="2658"/>
      <w:r>
        <w:rPr>
          <w:rFonts w:hint="cs"/>
          <w:rtl/>
        </w:rPr>
        <w:t xml:space="preserve">גפני? ישנה את החוק. בית המשפט כבר לא יוכל לשנות </w:t>
      </w:r>
      <w:bookmarkStart w:id="2659" w:name="_ETM_Q1_6763000"/>
      <w:bookmarkEnd w:id="2659"/>
      <w:r>
        <w:rPr>
          <w:rFonts w:hint="cs"/>
          <w:rtl/>
        </w:rPr>
        <w:t xml:space="preserve">את שינוי החוק, הוא כבר לא יוכל לעשות </w:t>
      </w:r>
      <w:bookmarkStart w:id="2660" w:name="_ETM_Q1_6766000"/>
      <w:bookmarkEnd w:id="2660"/>
      <w:r>
        <w:rPr>
          <w:rFonts w:hint="cs"/>
          <w:rtl/>
        </w:rPr>
        <w:t xml:space="preserve">את זה. </w:t>
      </w:r>
    </w:p>
    <w:p w:rsidR="008F7F43" w:rsidRDefault="008F7F43" w:rsidP="008F7F43">
      <w:pPr>
        <w:rPr>
          <w:rtl/>
        </w:rPr>
      </w:pPr>
    </w:p>
    <w:p w:rsidR="008F7F43" w:rsidRDefault="008F7F43" w:rsidP="008F7F43">
      <w:pPr>
        <w:rPr>
          <w:rtl/>
        </w:rPr>
      </w:pPr>
      <w:bookmarkStart w:id="2661" w:name="_ETM_Q1_6769000"/>
      <w:bookmarkEnd w:id="2661"/>
      <w:r>
        <w:rPr>
          <w:rFonts w:hint="cs"/>
          <w:rtl/>
        </w:rPr>
        <w:t xml:space="preserve">אנחנו הולכים למצב הרבה יותר גרוע מאיפה </w:t>
      </w:r>
      <w:bookmarkStart w:id="2662" w:name="_ETM_Q1_6770000"/>
      <w:bookmarkEnd w:id="2662"/>
      <w:r>
        <w:rPr>
          <w:rFonts w:hint="cs"/>
          <w:rtl/>
        </w:rPr>
        <w:t>שאנחנו עכשיו, ואתם אפילו לא מעלים על דעתכם את כל</w:t>
      </w:r>
      <w:bookmarkStart w:id="2663" w:name="_ETM_Q1_6773000"/>
      <w:bookmarkEnd w:id="2663"/>
      <w:r>
        <w:rPr>
          <w:rFonts w:hint="cs"/>
          <w:rtl/>
        </w:rPr>
        <w:t xml:space="preserve"> ההשלכות ואת כל העתיד השחור שאמור להיות, ואני לא </w:t>
      </w:r>
      <w:bookmarkStart w:id="2664" w:name="_ETM_Q1_6779000"/>
      <w:bookmarkEnd w:id="2664"/>
      <w:r>
        <w:rPr>
          <w:rFonts w:hint="cs"/>
          <w:rtl/>
        </w:rPr>
        <w:t xml:space="preserve">מאחלת לאף אחד לחיות במדינה שהיא לא דמוקרטית, </w:t>
      </w:r>
      <w:bookmarkStart w:id="2665" w:name="_ETM_Q1_6782000"/>
      <w:bookmarkEnd w:id="2665"/>
      <w:r>
        <w:rPr>
          <w:rFonts w:hint="cs"/>
          <w:rtl/>
        </w:rPr>
        <w:t xml:space="preserve">שאין לה חופש. </w:t>
      </w:r>
    </w:p>
    <w:p w:rsidR="008F7F43" w:rsidRDefault="008F7F43" w:rsidP="008F7F43">
      <w:pPr>
        <w:rPr>
          <w:rtl/>
        </w:rPr>
      </w:pPr>
      <w:bookmarkStart w:id="2666" w:name="_ETM_Q1_6787000"/>
      <w:bookmarkEnd w:id="2666"/>
    </w:p>
    <w:p w:rsidR="008F7F43" w:rsidRDefault="008F7F43" w:rsidP="008F7F43">
      <w:pPr>
        <w:pStyle w:val="af8"/>
        <w:keepNext/>
        <w:rPr>
          <w:rtl/>
        </w:rPr>
      </w:pPr>
      <w:bookmarkStart w:id="2667" w:name="ET_yor_6353_861"/>
      <w:r w:rsidRPr="008F7F43">
        <w:rPr>
          <w:rStyle w:val="TagStyle"/>
          <w:rtl/>
        </w:rPr>
        <w:t xml:space="preserve"> &lt;&lt; יור &gt;&gt; </w:t>
      </w:r>
      <w:r>
        <w:rPr>
          <w:rtl/>
        </w:rPr>
        <w:t>היו"ר חנוך דב מלביצקי:</w:t>
      </w:r>
      <w:r w:rsidRPr="008F7F43">
        <w:rPr>
          <w:rStyle w:val="TagStyle"/>
          <w:rtl/>
        </w:rPr>
        <w:t xml:space="preserve"> &lt;&lt; יור &gt;&gt;</w:t>
      </w:r>
      <w:r>
        <w:rPr>
          <w:rtl/>
        </w:rPr>
        <w:t xml:space="preserve">   </w:t>
      </w:r>
      <w:bookmarkEnd w:id="2667"/>
    </w:p>
    <w:p w:rsidR="008F7F43" w:rsidRDefault="008F7F43" w:rsidP="008F7F43">
      <w:pPr>
        <w:pStyle w:val="KeepWithNext"/>
        <w:rPr>
          <w:rtl/>
        </w:rPr>
      </w:pPr>
    </w:p>
    <w:p w:rsidR="008F7F43" w:rsidRDefault="008F7F43" w:rsidP="006D1545">
      <w:pPr>
        <w:rPr>
          <w:rtl/>
        </w:rPr>
      </w:pPr>
      <w:r>
        <w:rPr>
          <w:rFonts w:hint="cs"/>
          <w:rtl/>
        </w:rPr>
        <w:t>תודה על הדברים.</w:t>
      </w:r>
      <w:r w:rsidR="006D1545">
        <w:rPr>
          <w:rFonts w:hint="cs"/>
          <w:rtl/>
        </w:rPr>
        <w:t xml:space="preserve"> </w:t>
      </w:r>
      <w:bookmarkStart w:id="2668" w:name="_ETM_Q1_6789000"/>
      <w:bookmarkEnd w:id="2668"/>
      <w:r>
        <w:rPr>
          <w:rFonts w:hint="cs"/>
          <w:rtl/>
        </w:rPr>
        <w:t xml:space="preserve">אני רק רוצה להגיד, כמובן יש לי המון מה להגיד על מה שאמרת, </w:t>
      </w:r>
      <w:bookmarkStart w:id="2669" w:name="_ETM_Q1_6792000"/>
      <w:bookmarkEnd w:id="2669"/>
      <w:r>
        <w:rPr>
          <w:rFonts w:hint="cs"/>
          <w:rtl/>
        </w:rPr>
        <w:t xml:space="preserve">אני לא אכנס איתך עכשיו לוויכוח, אני רק אגיד שזאת </w:t>
      </w:r>
      <w:bookmarkStart w:id="2670" w:name="_ETM_Q1_6795000"/>
      <w:bookmarkEnd w:id="2670"/>
      <w:r>
        <w:rPr>
          <w:rFonts w:hint="cs"/>
          <w:rtl/>
        </w:rPr>
        <w:t xml:space="preserve">טעות מאוד נפוצה הרבה פעמים לחשוב שאנחנו לא מבינים, </w:t>
      </w:r>
      <w:bookmarkStart w:id="2671" w:name="_ETM_Q1_6804000"/>
      <w:bookmarkEnd w:id="2671"/>
      <w:r>
        <w:rPr>
          <w:rFonts w:hint="cs"/>
          <w:rtl/>
        </w:rPr>
        <w:t>שלא הפנמנו עד הסוף. אנחנו מבינים מצוין. אנחנו יודעים</w:t>
      </w:r>
      <w:bookmarkStart w:id="2672" w:name="_ETM_Q1_6806000"/>
      <w:bookmarkEnd w:id="2672"/>
      <w:r>
        <w:rPr>
          <w:rFonts w:hint="cs"/>
          <w:rtl/>
        </w:rPr>
        <w:t xml:space="preserve"> מה אנחנו עושים, אנחנו פשוט חושבים אחרת מכם, ורוב </w:t>
      </w:r>
      <w:bookmarkStart w:id="2673" w:name="_ETM_Q1_6809000"/>
      <w:bookmarkEnd w:id="2673"/>
      <w:r>
        <w:rPr>
          <w:rFonts w:hint="cs"/>
          <w:rtl/>
        </w:rPr>
        <w:t>העם איתנו. תודה.</w:t>
      </w:r>
    </w:p>
    <w:p w:rsidR="008F7F43" w:rsidRDefault="008F7F43" w:rsidP="008F7F43">
      <w:pPr>
        <w:rPr>
          <w:rtl/>
        </w:rPr>
      </w:pPr>
    </w:p>
    <w:p w:rsidR="008F7F43" w:rsidRDefault="008F7F43" w:rsidP="008F7F43">
      <w:pPr>
        <w:pStyle w:val="afb"/>
        <w:keepNext/>
        <w:rPr>
          <w:rtl/>
        </w:rPr>
      </w:pPr>
      <w:bookmarkStart w:id="2674" w:name="ET_guest_834627_864"/>
      <w:r w:rsidRPr="008F7F43">
        <w:rPr>
          <w:rStyle w:val="TagStyle"/>
          <w:rtl/>
        </w:rPr>
        <w:t xml:space="preserve"> &lt;&lt; אורח &gt;&gt; </w:t>
      </w:r>
      <w:r>
        <w:rPr>
          <w:rtl/>
        </w:rPr>
        <w:t>מלי פולישוק בלוך:</w:t>
      </w:r>
      <w:r w:rsidRPr="008F7F43">
        <w:rPr>
          <w:rStyle w:val="TagStyle"/>
          <w:rtl/>
        </w:rPr>
        <w:t xml:space="preserve"> &lt;&lt; אורח &gt;&gt;</w:t>
      </w:r>
      <w:r>
        <w:rPr>
          <w:rtl/>
        </w:rPr>
        <w:t xml:space="preserve">   </w:t>
      </w:r>
      <w:bookmarkEnd w:id="2674"/>
    </w:p>
    <w:p w:rsidR="008F7F43" w:rsidRDefault="008F7F43" w:rsidP="008F7F43">
      <w:pPr>
        <w:pStyle w:val="KeepWithNext"/>
        <w:rPr>
          <w:rtl/>
        </w:rPr>
      </w:pPr>
    </w:p>
    <w:p w:rsidR="008F7F43" w:rsidRDefault="008F7F43" w:rsidP="008F7F43">
      <w:pPr>
        <w:rPr>
          <w:rtl/>
        </w:rPr>
      </w:pPr>
      <w:r>
        <w:rPr>
          <w:rFonts w:hint="cs"/>
          <w:rtl/>
        </w:rPr>
        <w:t xml:space="preserve">רק שאלה קטנה אליך. אתה חושב </w:t>
      </w:r>
      <w:bookmarkStart w:id="2675" w:name="_ETM_Q1_6814000"/>
      <w:bookmarkEnd w:id="2675"/>
      <w:r>
        <w:rPr>
          <w:rFonts w:hint="cs"/>
          <w:rtl/>
        </w:rPr>
        <w:t xml:space="preserve">באמת שללא שוויון וללא חופש אתה תיהנה להיות במדינה שאתה </w:t>
      </w:r>
      <w:bookmarkStart w:id="2676" w:name="_ETM_Q1_6821000"/>
      <w:bookmarkEnd w:id="2676"/>
      <w:r>
        <w:rPr>
          <w:rFonts w:hint="cs"/>
          <w:rtl/>
        </w:rPr>
        <w:t>רוצה לחיות בה?</w:t>
      </w:r>
    </w:p>
    <w:p w:rsidR="008F7F43" w:rsidRDefault="008F7F43" w:rsidP="008F7F43">
      <w:pPr>
        <w:rPr>
          <w:rtl/>
        </w:rPr>
      </w:pPr>
    </w:p>
    <w:p w:rsidR="008F7F43" w:rsidRDefault="008F7F43" w:rsidP="008F7F43">
      <w:pPr>
        <w:pStyle w:val="af8"/>
        <w:keepNext/>
        <w:rPr>
          <w:rtl/>
        </w:rPr>
      </w:pPr>
      <w:bookmarkStart w:id="2677" w:name="ET_yor_6353_865"/>
      <w:r w:rsidRPr="008F7F43">
        <w:rPr>
          <w:rStyle w:val="TagStyle"/>
          <w:rtl/>
        </w:rPr>
        <w:t xml:space="preserve"> &lt;&lt; יור &gt;&gt; </w:t>
      </w:r>
      <w:r>
        <w:rPr>
          <w:rtl/>
        </w:rPr>
        <w:t>היו"ר חנוך דב מלביצקי:</w:t>
      </w:r>
      <w:r w:rsidRPr="008F7F43">
        <w:rPr>
          <w:rStyle w:val="TagStyle"/>
          <w:rtl/>
        </w:rPr>
        <w:t xml:space="preserve"> &lt;&lt; יור &gt;&gt;</w:t>
      </w:r>
      <w:r>
        <w:rPr>
          <w:rtl/>
        </w:rPr>
        <w:t xml:space="preserve">   </w:t>
      </w:r>
      <w:bookmarkEnd w:id="2677"/>
    </w:p>
    <w:p w:rsidR="008F7F43" w:rsidRDefault="008F7F43" w:rsidP="008F7F43">
      <w:pPr>
        <w:pStyle w:val="KeepWithNext"/>
        <w:rPr>
          <w:rtl/>
        </w:rPr>
      </w:pPr>
    </w:p>
    <w:p w:rsidR="008F7F43" w:rsidRDefault="008F7F43" w:rsidP="008F7F43">
      <w:pPr>
        <w:rPr>
          <w:rtl/>
        </w:rPr>
      </w:pPr>
      <w:bookmarkStart w:id="2678" w:name="_ETM_Q1_6819000"/>
      <w:bookmarkEnd w:id="2678"/>
      <w:r>
        <w:rPr>
          <w:rFonts w:hint="cs"/>
          <w:rtl/>
        </w:rPr>
        <w:t xml:space="preserve">אני בטוח שבמדינה שאני ארצה לחיות גם אחרי הרפורמה יהיה שוויון ויהיה חופש, רק שלא יהיו קבוצה </w:t>
      </w:r>
      <w:bookmarkStart w:id="2679" w:name="_ETM_Q1_6826000"/>
      <w:bookmarkEnd w:id="2679"/>
      <w:r>
        <w:rPr>
          <w:rFonts w:hint="cs"/>
          <w:rtl/>
        </w:rPr>
        <w:t>של אנשים שאף אחד לא בחר ואיש לא יכ</w:t>
      </w:r>
      <w:bookmarkStart w:id="2680" w:name="_ETM_Q1_6829000"/>
      <w:bookmarkEnd w:id="2680"/>
      <w:r>
        <w:rPr>
          <w:rFonts w:hint="cs"/>
          <w:rtl/>
        </w:rPr>
        <w:t>ול לפטר, ושהם יחליטו לי מה הערכים הראויים לחיות במדינה שלי. לא, זה לא המדינה שאני רוצה.</w:t>
      </w:r>
    </w:p>
    <w:p w:rsidR="008F7F43" w:rsidRDefault="008F7F43" w:rsidP="008F7F43">
      <w:pPr>
        <w:rPr>
          <w:rtl/>
        </w:rPr>
      </w:pPr>
      <w:bookmarkStart w:id="2681" w:name="_ETM_Q1_6833000"/>
      <w:bookmarkEnd w:id="2681"/>
    </w:p>
    <w:p w:rsidR="008F7F43" w:rsidRDefault="008F7F43" w:rsidP="008F7F43">
      <w:pPr>
        <w:pStyle w:val="afb"/>
        <w:keepNext/>
        <w:rPr>
          <w:rtl/>
        </w:rPr>
      </w:pPr>
      <w:bookmarkStart w:id="2682" w:name="ET_guest_834627_866"/>
      <w:r w:rsidRPr="008F7F43">
        <w:rPr>
          <w:rStyle w:val="TagStyle"/>
          <w:rtl/>
        </w:rPr>
        <w:t xml:space="preserve"> &lt;&lt; אורח &gt;&gt; </w:t>
      </w:r>
      <w:r>
        <w:rPr>
          <w:rtl/>
        </w:rPr>
        <w:t>מלי פולישוק בלוך:</w:t>
      </w:r>
      <w:r w:rsidRPr="008F7F43">
        <w:rPr>
          <w:rStyle w:val="TagStyle"/>
          <w:rtl/>
        </w:rPr>
        <w:t xml:space="preserve"> &lt;&lt; אורח &gt;&gt;</w:t>
      </w:r>
      <w:r>
        <w:rPr>
          <w:rtl/>
        </w:rPr>
        <w:t xml:space="preserve">   </w:t>
      </w:r>
      <w:bookmarkEnd w:id="2682"/>
    </w:p>
    <w:p w:rsidR="008F7F43" w:rsidRDefault="008F7F43" w:rsidP="008F7F43">
      <w:pPr>
        <w:pStyle w:val="KeepWithNext"/>
        <w:rPr>
          <w:rtl/>
        </w:rPr>
      </w:pPr>
    </w:p>
    <w:p w:rsidR="008F7F43" w:rsidRDefault="008F7F43" w:rsidP="008F7F43">
      <w:pPr>
        <w:rPr>
          <w:rtl/>
        </w:rPr>
      </w:pPr>
      <w:bookmarkStart w:id="2683" w:name="_ETM_Q1_6835000"/>
      <w:bookmarkEnd w:id="2683"/>
      <w:r>
        <w:rPr>
          <w:rFonts w:hint="cs"/>
          <w:rtl/>
        </w:rPr>
        <w:t xml:space="preserve">ותישאר רק עם הכנסת כרשות אחת. </w:t>
      </w:r>
    </w:p>
    <w:p w:rsidR="008F7F43" w:rsidRDefault="008F7F43" w:rsidP="008F7F43">
      <w:pPr>
        <w:rPr>
          <w:rtl/>
        </w:rPr>
      </w:pPr>
    </w:p>
    <w:p w:rsidR="008F7F43" w:rsidRDefault="008F7F43" w:rsidP="008F7F43">
      <w:pPr>
        <w:pStyle w:val="af8"/>
        <w:keepNext/>
        <w:rPr>
          <w:rtl/>
        </w:rPr>
      </w:pPr>
      <w:bookmarkStart w:id="2684" w:name="ET_yor_6353_867"/>
      <w:r w:rsidRPr="008F7F43">
        <w:rPr>
          <w:rStyle w:val="TagStyle"/>
          <w:rtl/>
        </w:rPr>
        <w:t xml:space="preserve"> &lt;&lt; יור &gt;&gt; </w:t>
      </w:r>
      <w:r>
        <w:rPr>
          <w:rtl/>
        </w:rPr>
        <w:t>היו"ר חנוך דב מלביצקי:</w:t>
      </w:r>
      <w:r w:rsidRPr="008F7F43">
        <w:rPr>
          <w:rStyle w:val="TagStyle"/>
          <w:rtl/>
        </w:rPr>
        <w:t xml:space="preserve"> &lt;&lt; יור &gt;&gt;</w:t>
      </w:r>
      <w:r>
        <w:rPr>
          <w:rtl/>
        </w:rPr>
        <w:t xml:space="preserve">   </w:t>
      </w:r>
      <w:bookmarkEnd w:id="2684"/>
    </w:p>
    <w:p w:rsidR="008F7F43" w:rsidRDefault="008F7F43" w:rsidP="008F7F43">
      <w:pPr>
        <w:pStyle w:val="KeepWithNext"/>
        <w:rPr>
          <w:rtl/>
        </w:rPr>
      </w:pPr>
    </w:p>
    <w:p w:rsidR="008F7F43" w:rsidRDefault="008F7F43" w:rsidP="008F7F43">
      <w:pPr>
        <w:rPr>
          <w:rtl/>
        </w:rPr>
      </w:pPr>
      <w:bookmarkStart w:id="2685" w:name="_ETM_Q1_6839000"/>
      <w:bookmarkEnd w:id="2685"/>
      <w:r>
        <w:rPr>
          <w:rFonts w:hint="cs"/>
          <w:rtl/>
        </w:rPr>
        <w:t>אני מאמין בכנסת.</w:t>
      </w:r>
    </w:p>
    <w:p w:rsidR="008F7F43" w:rsidRDefault="008F7F43" w:rsidP="008F7F43">
      <w:pPr>
        <w:rPr>
          <w:rtl/>
        </w:rPr>
      </w:pPr>
    </w:p>
    <w:p w:rsidR="008F7F43" w:rsidRDefault="008F7F43" w:rsidP="008F7F43">
      <w:pPr>
        <w:pStyle w:val="a5"/>
        <w:keepNext/>
        <w:rPr>
          <w:rtl/>
        </w:rPr>
      </w:pPr>
      <w:bookmarkStart w:id="2686" w:name="ET_speaker_6158_868"/>
      <w:r w:rsidRPr="008F7F43">
        <w:rPr>
          <w:rStyle w:val="TagStyle"/>
          <w:rtl/>
        </w:rPr>
        <w:t xml:space="preserve"> &lt;&lt; דובר &gt;&gt; </w:t>
      </w:r>
      <w:r>
        <w:rPr>
          <w:rtl/>
        </w:rPr>
        <w:t>אפרת רייטן מרום (העבודה):</w:t>
      </w:r>
      <w:r w:rsidRPr="008F7F43">
        <w:rPr>
          <w:rStyle w:val="TagStyle"/>
          <w:rtl/>
        </w:rPr>
        <w:t xml:space="preserve"> &lt;&lt; דובר &gt;&gt;</w:t>
      </w:r>
      <w:r>
        <w:rPr>
          <w:rtl/>
        </w:rPr>
        <w:t xml:space="preserve">   </w:t>
      </w:r>
      <w:bookmarkEnd w:id="2686"/>
    </w:p>
    <w:p w:rsidR="008F7F43" w:rsidRDefault="008F7F43" w:rsidP="008F7F43">
      <w:pPr>
        <w:pStyle w:val="KeepWithNext"/>
        <w:rPr>
          <w:rtl/>
        </w:rPr>
      </w:pPr>
    </w:p>
    <w:p w:rsidR="008F7F43" w:rsidRDefault="008F7F43" w:rsidP="008F7F43">
      <w:pPr>
        <w:rPr>
          <w:rtl/>
        </w:rPr>
      </w:pPr>
      <w:r>
        <w:rPr>
          <w:rFonts w:hint="cs"/>
          <w:rtl/>
        </w:rPr>
        <w:t xml:space="preserve">אדוני היושב-ראש, אני </w:t>
      </w:r>
      <w:bookmarkStart w:id="2687" w:name="_ETM_Q1_6840000"/>
      <w:bookmarkEnd w:id="2687"/>
      <w:r>
        <w:rPr>
          <w:rFonts w:hint="cs"/>
          <w:rtl/>
        </w:rPr>
        <w:t xml:space="preserve">פשוט צריכה ללכת לוועדת מעמד האישה. אם אתה רק </w:t>
      </w:r>
      <w:bookmarkStart w:id="2688" w:name="_ETM_Q1_6844000"/>
      <w:bookmarkEnd w:id="2688"/>
      <w:r>
        <w:rPr>
          <w:rFonts w:hint="cs"/>
          <w:rtl/>
        </w:rPr>
        <w:t xml:space="preserve">מרשה לי הערה למה שאמרה מלי. </w:t>
      </w:r>
    </w:p>
    <w:p w:rsidR="008F7F43" w:rsidRDefault="008F7F43" w:rsidP="008F7F43">
      <w:pPr>
        <w:rPr>
          <w:rtl/>
        </w:rPr>
      </w:pPr>
    </w:p>
    <w:p w:rsidR="008F7F43" w:rsidRDefault="008F7F43" w:rsidP="008F7F43">
      <w:pPr>
        <w:pStyle w:val="af8"/>
        <w:keepNext/>
        <w:rPr>
          <w:rtl/>
        </w:rPr>
      </w:pPr>
      <w:bookmarkStart w:id="2689" w:name="ET_yor_6353_869"/>
      <w:r w:rsidRPr="008F7F43">
        <w:rPr>
          <w:rStyle w:val="TagStyle"/>
          <w:rtl/>
        </w:rPr>
        <w:t xml:space="preserve"> &lt;&lt; יור &gt;&gt; </w:t>
      </w:r>
      <w:r>
        <w:rPr>
          <w:rtl/>
        </w:rPr>
        <w:t>היו"ר חנוך דב מלביצקי:</w:t>
      </w:r>
      <w:r w:rsidRPr="008F7F43">
        <w:rPr>
          <w:rStyle w:val="TagStyle"/>
          <w:rtl/>
        </w:rPr>
        <w:t xml:space="preserve"> &lt;&lt; יור &gt;&gt;</w:t>
      </w:r>
      <w:r>
        <w:rPr>
          <w:rtl/>
        </w:rPr>
        <w:t xml:space="preserve">   </w:t>
      </w:r>
      <w:bookmarkEnd w:id="2689"/>
    </w:p>
    <w:p w:rsidR="008F7F43" w:rsidRDefault="008F7F43" w:rsidP="008F7F43">
      <w:pPr>
        <w:pStyle w:val="KeepWithNext"/>
        <w:rPr>
          <w:rtl/>
        </w:rPr>
      </w:pPr>
    </w:p>
    <w:p w:rsidR="008F7F43" w:rsidRDefault="008F7F43" w:rsidP="008F7F43">
      <w:pPr>
        <w:rPr>
          <w:rtl/>
        </w:rPr>
      </w:pPr>
      <w:bookmarkStart w:id="2690" w:name="_ETM_Q1_6846000"/>
      <w:bookmarkEnd w:id="2690"/>
      <w:r>
        <w:rPr>
          <w:rFonts w:hint="cs"/>
          <w:rtl/>
        </w:rPr>
        <w:t>כן. בבקשה.</w:t>
      </w:r>
    </w:p>
    <w:p w:rsidR="008F7F43" w:rsidRDefault="008F7F43" w:rsidP="008F7F43">
      <w:pPr>
        <w:rPr>
          <w:rtl/>
        </w:rPr>
      </w:pPr>
    </w:p>
    <w:p w:rsidR="008F7F43" w:rsidRDefault="008F7F43" w:rsidP="008F7F43">
      <w:pPr>
        <w:pStyle w:val="a5"/>
        <w:keepNext/>
        <w:rPr>
          <w:rtl/>
        </w:rPr>
      </w:pPr>
      <w:bookmarkStart w:id="2691" w:name="ET_speaker_6158_870"/>
      <w:r w:rsidRPr="008F7F43">
        <w:rPr>
          <w:rStyle w:val="TagStyle"/>
          <w:rtl/>
        </w:rPr>
        <w:t xml:space="preserve"> &lt;&lt; דובר &gt;&gt; </w:t>
      </w:r>
      <w:r>
        <w:rPr>
          <w:rtl/>
        </w:rPr>
        <w:t>אפרת רייטן מרום (העבודה):</w:t>
      </w:r>
      <w:r w:rsidRPr="008F7F43">
        <w:rPr>
          <w:rStyle w:val="TagStyle"/>
          <w:rtl/>
        </w:rPr>
        <w:t xml:space="preserve"> &lt;&lt; דובר &gt;&gt;</w:t>
      </w:r>
      <w:r>
        <w:rPr>
          <w:rtl/>
        </w:rPr>
        <w:t xml:space="preserve">   </w:t>
      </w:r>
      <w:bookmarkEnd w:id="2691"/>
    </w:p>
    <w:p w:rsidR="008F7F43" w:rsidRDefault="008F7F43" w:rsidP="008F7F43">
      <w:pPr>
        <w:pStyle w:val="KeepWithNext"/>
        <w:rPr>
          <w:rtl/>
        </w:rPr>
      </w:pPr>
    </w:p>
    <w:p w:rsidR="008F7F43" w:rsidRDefault="008F7F43" w:rsidP="00036D78">
      <w:pPr>
        <w:rPr>
          <w:rtl/>
        </w:rPr>
      </w:pPr>
      <w:bookmarkStart w:id="2692" w:name="_ETM_Q1_6847000"/>
      <w:bookmarkEnd w:id="2692"/>
      <w:r>
        <w:rPr>
          <w:rFonts w:hint="cs"/>
          <w:rtl/>
        </w:rPr>
        <w:t xml:space="preserve">אז מלי </w:t>
      </w:r>
      <w:bookmarkStart w:id="2693" w:name="_ETM_Q1_6849000"/>
      <w:bookmarkEnd w:id="2693"/>
      <w:r>
        <w:rPr>
          <w:rFonts w:hint="cs"/>
          <w:rtl/>
        </w:rPr>
        <w:t>היקרה, אני רק רוצה לומר לך דבר כזה. שאני מתנגדת</w:t>
      </w:r>
      <w:bookmarkStart w:id="2694" w:name="_ETM_Q1_6857000"/>
      <w:bookmarkEnd w:id="2694"/>
      <w:r>
        <w:rPr>
          <w:rFonts w:hint="cs"/>
          <w:rtl/>
        </w:rPr>
        <w:t xml:space="preserve"> נחרצות להפוך את הצהרת העצמאות לחוק-יסוד במדינה כי אנחנו </w:t>
      </w:r>
      <w:bookmarkStart w:id="2695" w:name="_ETM_Q1_6865000"/>
      <w:bookmarkEnd w:id="2695"/>
      <w:r>
        <w:rPr>
          <w:rFonts w:hint="cs"/>
          <w:rtl/>
        </w:rPr>
        <w:t>רואים מה קורה לחוקי-יסוד במדינה שמביאים אותם לפה</w:t>
      </w:r>
      <w:r w:rsidR="00036D78">
        <w:rPr>
          <w:rFonts w:hint="cs"/>
          <w:rtl/>
        </w:rPr>
        <w:t>,</w:t>
      </w:r>
      <w:r>
        <w:rPr>
          <w:rFonts w:hint="cs"/>
          <w:rtl/>
        </w:rPr>
        <w:t xml:space="preserve"> הכנסת </w:t>
      </w:r>
      <w:bookmarkStart w:id="2696" w:name="_ETM_Q1_6870000"/>
      <w:bookmarkEnd w:id="2696"/>
      <w:r>
        <w:rPr>
          <w:rFonts w:hint="cs"/>
          <w:rtl/>
        </w:rPr>
        <w:t xml:space="preserve">משנה אותם על ימין ועל שמאל. </w:t>
      </w:r>
    </w:p>
    <w:p w:rsidR="00036D78" w:rsidRDefault="00036D78" w:rsidP="00036D78">
      <w:pPr>
        <w:rPr>
          <w:rtl/>
        </w:rPr>
      </w:pPr>
    </w:p>
    <w:p w:rsidR="00036D78" w:rsidRDefault="00036D78" w:rsidP="00036D78">
      <w:pPr>
        <w:pStyle w:val="afb"/>
        <w:keepNext/>
        <w:rPr>
          <w:rtl/>
        </w:rPr>
      </w:pPr>
      <w:bookmarkStart w:id="2697" w:name="ET_guest_834627_871"/>
      <w:r w:rsidRPr="00036D78">
        <w:rPr>
          <w:rStyle w:val="TagStyle"/>
          <w:rtl/>
        </w:rPr>
        <w:t xml:space="preserve"> &lt;&lt; אורח &gt;&gt; </w:t>
      </w:r>
      <w:r>
        <w:rPr>
          <w:rtl/>
        </w:rPr>
        <w:t>מלי פולישוק בלוך:</w:t>
      </w:r>
      <w:r w:rsidRPr="00036D78">
        <w:rPr>
          <w:rStyle w:val="TagStyle"/>
          <w:rtl/>
        </w:rPr>
        <w:t xml:space="preserve"> &lt;&lt; אורח &gt;&gt;</w:t>
      </w:r>
      <w:r>
        <w:rPr>
          <w:rtl/>
        </w:rPr>
        <w:t xml:space="preserve">   </w:t>
      </w:r>
      <w:bookmarkEnd w:id="2697"/>
    </w:p>
    <w:p w:rsidR="00036D78" w:rsidRDefault="00036D78" w:rsidP="00036D78">
      <w:pPr>
        <w:pStyle w:val="KeepWithNext"/>
        <w:rPr>
          <w:rtl/>
        </w:rPr>
      </w:pPr>
    </w:p>
    <w:p w:rsidR="00036D78" w:rsidRDefault="00036D78" w:rsidP="00036D78">
      <w:pPr>
        <w:rPr>
          <w:rtl/>
        </w:rPr>
      </w:pPr>
      <w:r>
        <w:rPr>
          <w:rFonts w:hint="cs"/>
          <w:rtl/>
        </w:rPr>
        <w:t xml:space="preserve">לכן אמרתי 80 חברי </w:t>
      </w:r>
      <w:bookmarkStart w:id="2698" w:name="_ETM_Q1_6869000"/>
      <w:bookmarkEnd w:id="2698"/>
      <w:r>
        <w:rPr>
          <w:rFonts w:hint="cs"/>
          <w:rtl/>
        </w:rPr>
        <w:t>כנסת.</w:t>
      </w:r>
    </w:p>
    <w:p w:rsidR="00036D78" w:rsidRDefault="00036D78" w:rsidP="00036D78">
      <w:pPr>
        <w:rPr>
          <w:rtl/>
        </w:rPr>
      </w:pPr>
      <w:bookmarkStart w:id="2699" w:name="_ETM_Q1_6873000"/>
      <w:bookmarkEnd w:id="2699"/>
    </w:p>
    <w:p w:rsidR="00036D78" w:rsidRDefault="00036D78" w:rsidP="00036D78">
      <w:pPr>
        <w:pStyle w:val="a5"/>
        <w:keepNext/>
        <w:rPr>
          <w:rtl/>
        </w:rPr>
      </w:pPr>
      <w:bookmarkStart w:id="2700" w:name="ET_speaker_6158_872"/>
      <w:r w:rsidRPr="00036D78">
        <w:rPr>
          <w:rStyle w:val="TagStyle"/>
          <w:rtl/>
        </w:rPr>
        <w:t xml:space="preserve"> &lt;&lt; דובר &gt;&gt; </w:t>
      </w:r>
      <w:r>
        <w:rPr>
          <w:rtl/>
        </w:rPr>
        <w:t>אפרת רייטן מרום (העבודה):</w:t>
      </w:r>
      <w:r w:rsidRPr="00036D78">
        <w:rPr>
          <w:rStyle w:val="TagStyle"/>
          <w:rtl/>
        </w:rPr>
        <w:t xml:space="preserve"> &lt;&lt; דובר &gt;&gt;</w:t>
      </w:r>
      <w:r>
        <w:rPr>
          <w:rtl/>
        </w:rPr>
        <w:t xml:space="preserve">   </w:t>
      </w:r>
      <w:bookmarkEnd w:id="2700"/>
    </w:p>
    <w:p w:rsidR="00036D78" w:rsidRDefault="00036D78" w:rsidP="00036D78">
      <w:pPr>
        <w:pStyle w:val="KeepWithNext"/>
        <w:rPr>
          <w:rtl/>
        </w:rPr>
      </w:pPr>
    </w:p>
    <w:p w:rsidR="00036D78" w:rsidRDefault="00036D78" w:rsidP="00036D78">
      <w:pPr>
        <w:rPr>
          <w:rtl/>
        </w:rPr>
      </w:pPr>
      <w:bookmarkStart w:id="2701" w:name="_ETM_Q1_6871000"/>
      <w:bookmarkEnd w:id="2701"/>
      <w:r>
        <w:rPr>
          <w:rFonts w:hint="cs"/>
          <w:rtl/>
        </w:rPr>
        <w:t xml:space="preserve">אני אומרת, עדיף לא לגעת. זה נמצא מעל. </w:t>
      </w:r>
      <w:bookmarkStart w:id="2702" w:name="_ETM_Q1_6876000"/>
      <w:bookmarkEnd w:id="2702"/>
      <w:r>
        <w:rPr>
          <w:rFonts w:hint="cs"/>
          <w:rtl/>
        </w:rPr>
        <w:t xml:space="preserve">מסמך מכונן, לא לגעת בו, לא לגעת ולא </w:t>
      </w:r>
      <w:bookmarkStart w:id="2703" w:name="_ETM_Q1_6880000"/>
      <w:bookmarkEnd w:id="2703"/>
      <w:r>
        <w:rPr>
          <w:rFonts w:hint="cs"/>
          <w:rtl/>
        </w:rPr>
        <w:t xml:space="preserve">להביא אותו לכאן כי את לא יודעת מה יצא ברגע </w:t>
      </w:r>
      <w:bookmarkStart w:id="2704" w:name="_ETM_Q1_6881000"/>
      <w:bookmarkEnd w:id="2704"/>
      <w:r>
        <w:rPr>
          <w:rFonts w:hint="cs"/>
          <w:rtl/>
        </w:rPr>
        <w:t xml:space="preserve">שמביאים אותו לפה. </w:t>
      </w:r>
    </w:p>
    <w:p w:rsidR="00036D78" w:rsidRDefault="00036D78" w:rsidP="00036D78">
      <w:pPr>
        <w:rPr>
          <w:rtl/>
        </w:rPr>
      </w:pPr>
    </w:p>
    <w:p w:rsidR="00036D78" w:rsidRDefault="00036D78" w:rsidP="00036D78">
      <w:pPr>
        <w:rPr>
          <w:rtl/>
        </w:rPr>
      </w:pPr>
      <w:bookmarkStart w:id="2705" w:name="_ETM_Q1_6886000"/>
      <w:bookmarkEnd w:id="2705"/>
      <w:r>
        <w:rPr>
          <w:rFonts w:hint="cs"/>
          <w:rtl/>
        </w:rPr>
        <w:t xml:space="preserve">והערה שנייה, מה שאמרת לגבי ערך הדמוקרטיה. זה ברור שהוא לא היה שם, </w:t>
      </w:r>
      <w:bookmarkStart w:id="2706" w:name="_ETM_Q1_6888000"/>
      <w:bookmarkEnd w:id="2706"/>
      <w:r>
        <w:rPr>
          <w:rFonts w:hint="cs"/>
          <w:rtl/>
        </w:rPr>
        <w:t xml:space="preserve">מי דיבר על דמוקרטיה בשנת 47'? המדינות הדמוקרטיות היו רצחניות </w:t>
      </w:r>
      <w:bookmarkStart w:id="2707" w:name="_ETM_Q1_6890000"/>
      <w:bookmarkEnd w:id="2707"/>
      <w:r>
        <w:rPr>
          <w:rFonts w:hint="cs"/>
          <w:rtl/>
        </w:rPr>
        <w:t xml:space="preserve">באותן שנים, אני מזכירה לך, אבל ערך השוויון שנמצא </w:t>
      </w:r>
      <w:bookmarkStart w:id="2708" w:name="_ETM_Q1_6896000"/>
      <w:bookmarkEnd w:id="2708"/>
      <w:r>
        <w:rPr>
          <w:rFonts w:hint="cs"/>
          <w:rtl/>
        </w:rPr>
        <w:t xml:space="preserve">שם בהצהרת העצמאות הוא מערכי היהדות. השוויון שם הוא </w:t>
      </w:r>
      <w:bookmarkStart w:id="2709" w:name="_ETM_Q1_6901000"/>
      <w:bookmarkEnd w:id="2709"/>
      <w:r>
        <w:rPr>
          <w:rFonts w:hint="cs"/>
          <w:rtl/>
        </w:rPr>
        <w:t xml:space="preserve">מערכי היהדות וצריך להסתכל על זה ככה ולא </w:t>
      </w:r>
      <w:bookmarkStart w:id="2710" w:name="_ETM_Q1_6904000"/>
      <w:bookmarkEnd w:id="2710"/>
      <w:r>
        <w:rPr>
          <w:rFonts w:hint="cs"/>
          <w:rtl/>
        </w:rPr>
        <w:t xml:space="preserve">אפילו לבוא ולתת לזה היום פרשנויות שלפעמים אומרים שהן דמוקרטיות, </w:t>
      </w:r>
      <w:bookmarkStart w:id="2711" w:name="_ETM_Q1_6908000"/>
      <w:bookmarkEnd w:id="2711"/>
      <w:r>
        <w:rPr>
          <w:rFonts w:hint="cs"/>
          <w:rtl/>
        </w:rPr>
        <w:t xml:space="preserve">אוניברסליות, פרוגרסיביות. </w:t>
      </w:r>
    </w:p>
    <w:p w:rsidR="00036D78" w:rsidRDefault="00036D78" w:rsidP="00036D78">
      <w:pPr>
        <w:rPr>
          <w:rtl/>
        </w:rPr>
      </w:pPr>
    </w:p>
    <w:p w:rsidR="00036D78" w:rsidRDefault="00036D78" w:rsidP="00036D78">
      <w:pPr>
        <w:rPr>
          <w:rtl/>
        </w:rPr>
      </w:pPr>
      <w:bookmarkStart w:id="2712" w:name="_ETM_Q1_6909000"/>
      <w:bookmarkEnd w:id="2712"/>
      <w:r>
        <w:rPr>
          <w:rFonts w:hint="cs"/>
          <w:rtl/>
        </w:rPr>
        <w:t>לא, לא, לא. זה ערך של היהדות,</w:t>
      </w:r>
      <w:bookmarkStart w:id="2713" w:name="_ETM_Q1_6914000"/>
      <w:bookmarkEnd w:id="2713"/>
      <w:r>
        <w:rPr>
          <w:rFonts w:hint="cs"/>
          <w:rtl/>
        </w:rPr>
        <w:t xml:space="preserve"> ומהיהדות השוויון הזה, ומשם התפתחה שם כל הפסיקה</w:t>
      </w:r>
      <w:bookmarkStart w:id="2714" w:name="_ETM_Q1_6918000"/>
      <w:bookmarkEnd w:id="2714"/>
      <w:r>
        <w:rPr>
          <w:rFonts w:hint="cs"/>
          <w:rtl/>
        </w:rPr>
        <w:t xml:space="preserve"> ומשם התפתחו כל הדברים פה במדינת ישראל, ואנחנו צריכים לשמור </w:t>
      </w:r>
      <w:bookmarkStart w:id="2715" w:name="_ETM_Q1_6920000"/>
      <w:bookmarkEnd w:id="2715"/>
      <w:r>
        <w:rPr>
          <w:rFonts w:hint="cs"/>
          <w:rtl/>
        </w:rPr>
        <w:t>על זה ולא לגעת בכל הדברים האלה, אחרת באמת פה הלך הכול. תודה רבה.</w:t>
      </w:r>
    </w:p>
    <w:p w:rsidR="00036D78" w:rsidRDefault="00036D78" w:rsidP="00036D78">
      <w:pPr>
        <w:rPr>
          <w:rtl/>
        </w:rPr>
      </w:pPr>
      <w:bookmarkStart w:id="2716" w:name="_ETM_Q1_6924000"/>
      <w:bookmarkEnd w:id="2716"/>
    </w:p>
    <w:p w:rsidR="00036D78" w:rsidRDefault="00036D78" w:rsidP="00036D78">
      <w:pPr>
        <w:pStyle w:val="af8"/>
        <w:keepNext/>
        <w:rPr>
          <w:rtl/>
        </w:rPr>
      </w:pPr>
      <w:bookmarkStart w:id="2717" w:name="ET_yor_6353_873"/>
      <w:r w:rsidRPr="00036D78">
        <w:rPr>
          <w:rStyle w:val="TagStyle"/>
          <w:rtl/>
        </w:rPr>
        <w:t xml:space="preserve"> &lt;&lt; יור &gt;&gt; </w:t>
      </w:r>
      <w:r>
        <w:rPr>
          <w:rtl/>
        </w:rPr>
        <w:t>היו"ר חנוך דב מלביצקי:</w:t>
      </w:r>
      <w:r w:rsidRPr="00036D78">
        <w:rPr>
          <w:rStyle w:val="TagStyle"/>
          <w:rtl/>
        </w:rPr>
        <w:t xml:space="preserve"> &lt;&lt; יור &gt;&gt;</w:t>
      </w:r>
      <w:r>
        <w:rPr>
          <w:rtl/>
        </w:rPr>
        <w:t xml:space="preserve">   </w:t>
      </w:r>
      <w:bookmarkEnd w:id="2717"/>
    </w:p>
    <w:p w:rsidR="00036D78" w:rsidRDefault="00036D78" w:rsidP="00036D78">
      <w:pPr>
        <w:pStyle w:val="KeepWithNext"/>
        <w:rPr>
          <w:rtl/>
        </w:rPr>
      </w:pPr>
    </w:p>
    <w:p w:rsidR="00036D78" w:rsidRDefault="00036D78" w:rsidP="00036D78">
      <w:pPr>
        <w:rPr>
          <w:rtl/>
        </w:rPr>
      </w:pPr>
      <w:bookmarkStart w:id="2718" w:name="_ETM_Q1_6925000"/>
      <w:bookmarkEnd w:id="2718"/>
      <w:r>
        <w:rPr>
          <w:rFonts w:hint="cs"/>
          <w:rtl/>
        </w:rPr>
        <w:t>תודה. ליזי, בבקשה.</w:t>
      </w:r>
    </w:p>
    <w:p w:rsidR="00036D78" w:rsidRDefault="00036D78" w:rsidP="00036D78">
      <w:pPr>
        <w:rPr>
          <w:rtl/>
        </w:rPr>
      </w:pPr>
      <w:bookmarkStart w:id="2719" w:name="_ETM_Q1_6930000"/>
      <w:bookmarkEnd w:id="2719"/>
    </w:p>
    <w:p w:rsidR="00036D78" w:rsidRDefault="00036D78" w:rsidP="00036D78">
      <w:pPr>
        <w:pStyle w:val="afb"/>
        <w:keepNext/>
        <w:rPr>
          <w:rtl/>
        </w:rPr>
      </w:pPr>
      <w:bookmarkStart w:id="2720" w:name="ET_guest_888867_874"/>
      <w:r w:rsidRPr="00036D78">
        <w:rPr>
          <w:rStyle w:val="TagStyle"/>
          <w:rtl/>
        </w:rPr>
        <w:t xml:space="preserve"> &lt;&lt; אורח &gt;&gt; </w:t>
      </w:r>
      <w:r>
        <w:rPr>
          <w:rtl/>
        </w:rPr>
        <w:t>ליזי המאירי:</w:t>
      </w:r>
      <w:r w:rsidRPr="00036D78">
        <w:rPr>
          <w:rStyle w:val="TagStyle"/>
          <w:rtl/>
        </w:rPr>
        <w:t xml:space="preserve"> &lt;&lt; אורח &gt;&gt;</w:t>
      </w:r>
      <w:r>
        <w:rPr>
          <w:rtl/>
        </w:rPr>
        <w:t xml:space="preserve">   </w:t>
      </w:r>
      <w:bookmarkEnd w:id="2720"/>
    </w:p>
    <w:p w:rsidR="00036D78" w:rsidRDefault="00036D78" w:rsidP="00036D78">
      <w:pPr>
        <w:pStyle w:val="KeepWithNext"/>
        <w:rPr>
          <w:rtl/>
        </w:rPr>
      </w:pPr>
    </w:p>
    <w:p w:rsidR="00036D78" w:rsidRDefault="00036D78" w:rsidP="00094E64">
      <w:pPr>
        <w:rPr>
          <w:rtl/>
        </w:rPr>
      </w:pPr>
      <w:r>
        <w:rPr>
          <w:rFonts w:hint="cs"/>
          <w:rtl/>
        </w:rPr>
        <w:t xml:space="preserve">שמי ליזי המאירי, פעילה חברתית, משפטנית. אני רוצה </w:t>
      </w:r>
      <w:bookmarkStart w:id="2721" w:name="_ETM_Q1_6927000"/>
      <w:bookmarkEnd w:id="2721"/>
      <w:r>
        <w:rPr>
          <w:rFonts w:hint="cs"/>
          <w:rtl/>
        </w:rPr>
        <w:t xml:space="preserve">להגיב לדברים שנשמעו פה. </w:t>
      </w:r>
      <w:r w:rsidR="00094E64">
        <w:rPr>
          <w:rFonts w:hint="cs"/>
          <w:rtl/>
        </w:rPr>
        <w:t xml:space="preserve">אני שומעת פה על אנשים שהתלוננו על זה שהם מפגינים בימים האחרונים. אז אני הפגנתי </w:t>
      </w:r>
      <w:bookmarkStart w:id="2722" w:name="_ETM_Q1_6940000"/>
      <w:bookmarkEnd w:id="2722"/>
      <w:r w:rsidR="00094E64">
        <w:rPr>
          <w:rFonts w:hint="cs"/>
          <w:rtl/>
        </w:rPr>
        <w:t xml:space="preserve">במשך שנה וחצי כשהייתה פה הממשלה הקודמת ואני לא בכיתי </w:t>
      </w:r>
      <w:bookmarkStart w:id="2723" w:name="_ETM_Q1_6944000"/>
      <w:bookmarkEnd w:id="2723"/>
      <w:r w:rsidR="00094E64">
        <w:rPr>
          <w:rFonts w:hint="cs"/>
          <w:rtl/>
        </w:rPr>
        <w:t xml:space="preserve">ואני לא מתחרטת על זה, אני לעולם לא אתחרט על </w:t>
      </w:r>
      <w:bookmarkStart w:id="2724" w:name="_ETM_Q1_6951000"/>
      <w:bookmarkEnd w:id="2724"/>
      <w:r w:rsidR="00094E64">
        <w:rPr>
          <w:rFonts w:hint="cs"/>
          <w:rtl/>
        </w:rPr>
        <w:t xml:space="preserve">משהו שעשיתי למען מה שאני מאמינה בו, וגם אני </w:t>
      </w:r>
      <w:bookmarkStart w:id="2725" w:name="_ETM_Q1_6953000"/>
      <w:bookmarkEnd w:id="2725"/>
      <w:r w:rsidR="00094E64">
        <w:rPr>
          <w:rFonts w:hint="cs"/>
          <w:rtl/>
        </w:rPr>
        <w:t xml:space="preserve">שילמתי מחיר אישי. </w:t>
      </w:r>
    </w:p>
    <w:p w:rsidR="00094E64" w:rsidRDefault="00094E64" w:rsidP="00094E64">
      <w:pPr>
        <w:rPr>
          <w:rtl/>
        </w:rPr>
      </w:pPr>
    </w:p>
    <w:p w:rsidR="00094E64" w:rsidRDefault="00094E64" w:rsidP="00094E64">
      <w:pPr>
        <w:rPr>
          <w:rtl/>
        </w:rPr>
      </w:pPr>
      <w:r>
        <w:rPr>
          <w:rFonts w:hint="cs"/>
          <w:rtl/>
        </w:rPr>
        <w:t xml:space="preserve">באשר לדברים שנשמעים פה לגבי האמון במערכת </w:t>
      </w:r>
      <w:bookmarkStart w:id="2726" w:name="_ETM_Q1_6957000"/>
      <w:bookmarkEnd w:id="2726"/>
      <w:r>
        <w:rPr>
          <w:rFonts w:hint="cs"/>
          <w:rtl/>
        </w:rPr>
        <w:t>המשפט והפוליטיקאים, אז אני רוצה לומר שהיום, כאזרחית, יש לי יותר אמון בפוליטיקאים מאשר במערכת המשפט. כן, ואני לא</w:t>
      </w:r>
      <w:bookmarkStart w:id="2727" w:name="_ETM_Q1_6964000"/>
      <w:bookmarkEnd w:id="2727"/>
      <w:r>
        <w:rPr>
          <w:rFonts w:hint="cs"/>
          <w:rtl/>
        </w:rPr>
        <w:t xml:space="preserve"> חושבת שמישהו הזיז אותנו אחורה. גם אני אישה ואני לא </w:t>
      </w:r>
      <w:bookmarkStart w:id="2728" w:name="_ETM_Q1_6972000"/>
      <w:bookmarkEnd w:id="2728"/>
      <w:r>
        <w:rPr>
          <w:rFonts w:hint="cs"/>
          <w:rtl/>
        </w:rPr>
        <w:t xml:space="preserve">חושבת שמישהו הולך לפגוע בי או ליטול ממני זכויות או </w:t>
      </w:r>
      <w:bookmarkStart w:id="2729" w:name="_ETM_Q1_6978000"/>
      <w:bookmarkEnd w:id="2729"/>
      <w:r>
        <w:rPr>
          <w:rFonts w:hint="cs"/>
          <w:rtl/>
        </w:rPr>
        <w:t>להחזיר אותנו אחורה.</w:t>
      </w:r>
    </w:p>
    <w:p w:rsidR="00094E64" w:rsidRDefault="00094E64" w:rsidP="00094E64">
      <w:pPr>
        <w:rPr>
          <w:rtl/>
        </w:rPr>
      </w:pPr>
    </w:p>
    <w:p w:rsidR="00094E64" w:rsidRDefault="00094E64" w:rsidP="00A609D5">
      <w:pPr>
        <w:rPr>
          <w:rtl/>
        </w:rPr>
      </w:pPr>
      <w:bookmarkStart w:id="2730" w:name="_ETM_Q1_6979000"/>
      <w:bookmarkEnd w:id="2730"/>
      <w:r>
        <w:rPr>
          <w:rFonts w:hint="cs"/>
          <w:rtl/>
        </w:rPr>
        <w:t xml:space="preserve">אני הצבעתי, גם הקול שלי נחשב </w:t>
      </w:r>
      <w:bookmarkStart w:id="2731" w:name="_ETM_Q1_6984000"/>
      <w:bookmarkEnd w:id="2731"/>
      <w:r>
        <w:rPr>
          <w:rFonts w:hint="cs"/>
          <w:rtl/>
        </w:rPr>
        <w:t>ושל עוד 2.5 מיליון אזרחים, ואל תמעיטו בערכנו או בידיעותינו</w:t>
      </w:r>
      <w:bookmarkStart w:id="2732" w:name="_ETM_Q1_6987000"/>
      <w:bookmarkEnd w:id="2732"/>
      <w:r>
        <w:rPr>
          <w:rFonts w:hint="cs"/>
          <w:rtl/>
        </w:rPr>
        <w:t xml:space="preserve">. אנחנו במודע הצבענו בעד הרפורמה הזאת, זה היה במצע </w:t>
      </w:r>
      <w:bookmarkStart w:id="2733" w:name="_ETM_Q1_6990000"/>
      <w:bookmarkEnd w:id="2733"/>
      <w:r>
        <w:rPr>
          <w:rFonts w:hint="cs"/>
          <w:rtl/>
        </w:rPr>
        <w:t>של כל מפלגות הימין וזו רפורמה שאנחנו מחכים לה שנים</w:t>
      </w:r>
      <w:r w:rsidR="00553D86">
        <w:rPr>
          <w:rFonts w:hint="cs"/>
          <w:rtl/>
        </w:rPr>
        <w:t xml:space="preserve">. </w:t>
      </w:r>
      <w:bookmarkStart w:id="2734" w:name="_ETM_Q1_7000000"/>
      <w:bookmarkEnd w:id="2734"/>
      <w:r w:rsidR="00553D86">
        <w:rPr>
          <w:rFonts w:hint="cs"/>
          <w:rtl/>
        </w:rPr>
        <w:t xml:space="preserve">אזרחים רבים מרגישים שכן, זכויותיהם נרמסו בידי בג"ץ, וזה משפחות </w:t>
      </w:r>
      <w:bookmarkStart w:id="2735" w:name="_ETM_Q1_7002000"/>
      <w:bookmarkEnd w:id="2735"/>
      <w:r w:rsidR="00553D86">
        <w:rPr>
          <w:rFonts w:hint="cs"/>
          <w:rtl/>
        </w:rPr>
        <w:t xml:space="preserve">שכולות כפי שהוזכר, מסתננים - - </w:t>
      </w:r>
      <w:bookmarkStart w:id="2736" w:name="_ETM_Q1_7006000"/>
      <w:bookmarkEnd w:id="2736"/>
      <w:r w:rsidR="00553D86">
        <w:rPr>
          <w:rFonts w:hint="cs"/>
          <w:rtl/>
        </w:rPr>
        <w:t>-</w:t>
      </w:r>
    </w:p>
    <w:p w:rsidR="00553D86" w:rsidRDefault="00553D86" w:rsidP="00094E64">
      <w:pPr>
        <w:rPr>
          <w:rtl/>
        </w:rPr>
      </w:pPr>
    </w:p>
    <w:p w:rsidR="00553D86" w:rsidRDefault="00553D86" w:rsidP="00553D86">
      <w:pPr>
        <w:pStyle w:val="a5"/>
        <w:keepNext/>
        <w:rPr>
          <w:rtl/>
        </w:rPr>
      </w:pPr>
      <w:bookmarkStart w:id="2737" w:name="ET_speaker_5552_875"/>
      <w:r w:rsidRPr="00553D86">
        <w:rPr>
          <w:rStyle w:val="TagStyle"/>
          <w:rtl/>
        </w:rPr>
        <w:t xml:space="preserve"> &lt;&lt; דובר &gt;&gt; </w:t>
      </w:r>
      <w:r>
        <w:rPr>
          <w:rtl/>
        </w:rPr>
        <w:t>יוליה מלינובסקי (ישראל ביתנו):</w:t>
      </w:r>
      <w:r w:rsidRPr="00553D86">
        <w:rPr>
          <w:rStyle w:val="TagStyle"/>
          <w:rtl/>
        </w:rPr>
        <w:t xml:space="preserve"> &lt;&lt; דובר &gt;&gt;</w:t>
      </w:r>
      <w:r>
        <w:rPr>
          <w:rtl/>
        </w:rPr>
        <w:t xml:space="preserve">   </w:t>
      </w:r>
      <w:bookmarkEnd w:id="2737"/>
    </w:p>
    <w:p w:rsidR="00553D86" w:rsidRDefault="00553D86" w:rsidP="00553D86">
      <w:pPr>
        <w:pStyle w:val="KeepWithNext"/>
        <w:rPr>
          <w:rtl/>
        </w:rPr>
      </w:pPr>
    </w:p>
    <w:p w:rsidR="00553D86" w:rsidRDefault="00553D86" w:rsidP="00553D86">
      <w:pPr>
        <w:rPr>
          <w:rtl/>
        </w:rPr>
      </w:pPr>
      <w:r>
        <w:rPr>
          <w:rFonts w:hint="cs"/>
          <w:rtl/>
        </w:rPr>
        <w:t>אה, מסתננים.</w:t>
      </w:r>
    </w:p>
    <w:p w:rsidR="00553D86" w:rsidRDefault="00553D86" w:rsidP="00553D86">
      <w:pPr>
        <w:rPr>
          <w:rtl/>
        </w:rPr>
      </w:pPr>
      <w:bookmarkStart w:id="2738" w:name="_ETM_Q1_7003000"/>
      <w:bookmarkEnd w:id="2738"/>
    </w:p>
    <w:p w:rsidR="00553D86" w:rsidRDefault="00553D86" w:rsidP="00553D86">
      <w:pPr>
        <w:pStyle w:val="afb"/>
        <w:keepNext/>
        <w:rPr>
          <w:rtl/>
        </w:rPr>
      </w:pPr>
      <w:bookmarkStart w:id="2739" w:name="ET_guest_888867_876"/>
      <w:r w:rsidRPr="00553D86">
        <w:rPr>
          <w:rStyle w:val="TagStyle"/>
          <w:rtl/>
        </w:rPr>
        <w:t xml:space="preserve"> &lt;&lt; אורח &gt;&gt; </w:t>
      </w:r>
      <w:r>
        <w:rPr>
          <w:rtl/>
        </w:rPr>
        <w:t>ליזי המאירי:</w:t>
      </w:r>
      <w:r w:rsidRPr="00553D86">
        <w:rPr>
          <w:rStyle w:val="TagStyle"/>
          <w:rtl/>
        </w:rPr>
        <w:t xml:space="preserve"> &lt;&lt; אורח &gt;&gt;</w:t>
      </w:r>
      <w:r>
        <w:rPr>
          <w:rtl/>
        </w:rPr>
        <w:t xml:space="preserve">   </w:t>
      </w:r>
      <w:bookmarkEnd w:id="2739"/>
    </w:p>
    <w:p w:rsidR="00553D86" w:rsidRDefault="00553D86" w:rsidP="00553D86">
      <w:pPr>
        <w:pStyle w:val="KeepWithNext"/>
        <w:rPr>
          <w:rtl/>
        </w:rPr>
      </w:pPr>
    </w:p>
    <w:p w:rsidR="00553D86" w:rsidRDefault="00553D86" w:rsidP="00553D86">
      <w:pPr>
        <w:rPr>
          <w:rtl/>
        </w:rPr>
      </w:pPr>
      <w:bookmarkStart w:id="2740" w:name="_ETM_Q1_7005000"/>
      <w:bookmarkEnd w:id="2740"/>
      <w:r>
        <w:rPr>
          <w:rFonts w:hint="cs"/>
          <w:rtl/>
        </w:rPr>
        <w:t xml:space="preserve">סליחה. תושבי דרום תל אביב. זה לא מצחיק </w:t>
      </w:r>
      <w:r>
        <w:rPr>
          <w:rFonts w:hint="eastAsia"/>
        </w:rPr>
        <w:t>–</w:t>
      </w:r>
      <w:r>
        <w:rPr>
          <w:rFonts w:hint="cs"/>
          <w:rtl/>
        </w:rPr>
        <w:t xml:space="preserve"> </w:t>
      </w:r>
      <w:bookmarkStart w:id="2741" w:name="_ETM_Q1_7007000"/>
      <w:bookmarkEnd w:id="2741"/>
      <w:r>
        <w:rPr>
          <w:rFonts w:hint="cs"/>
          <w:rtl/>
        </w:rPr>
        <w:t xml:space="preserve">לרגע התבלבלתי. </w:t>
      </w:r>
    </w:p>
    <w:p w:rsidR="00553D86" w:rsidRDefault="00553D86" w:rsidP="00553D86">
      <w:pPr>
        <w:rPr>
          <w:rtl/>
        </w:rPr>
      </w:pPr>
    </w:p>
    <w:p w:rsidR="00553D86" w:rsidRDefault="00553D86" w:rsidP="00553D86">
      <w:pPr>
        <w:pStyle w:val="af7"/>
        <w:keepNext/>
        <w:rPr>
          <w:rtl/>
        </w:rPr>
      </w:pPr>
      <w:bookmarkStart w:id="2742" w:name="ET_interruption_קריאות_878"/>
      <w:r w:rsidRPr="00553D86">
        <w:rPr>
          <w:rStyle w:val="TagStyle"/>
          <w:rtl/>
        </w:rPr>
        <w:t xml:space="preserve"> &lt;&lt; קריאה &gt;&gt; </w:t>
      </w:r>
      <w:r>
        <w:rPr>
          <w:rtl/>
        </w:rPr>
        <w:t>קריאות:</w:t>
      </w:r>
      <w:r w:rsidRPr="00553D86">
        <w:rPr>
          <w:rStyle w:val="TagStyle"/>
          <w:rtl/>
        </w:rPr>
        <w:t xml:space="preserve"> &lt;&lt; קריאה &gt;&gt;</w:t>
      </w:r>
      <w:r>
        <w:rPr>
          <w:rtl/>
        </w:rPr>
        <w:t xml:space="preserve">   </w:t>
      </w:r>
      <w:bookmarkEnd w:id="2742"/>
    </w:p>
    <w:p w:rsidR="00553D86" w:rsidRDefault="00553D86" w:rsidP="00553D86">
      <w:pPr>
        <w:pStyle w:val="KeepWithNext"/>
        <w:rPr>
          <w:rtl/>
        </w:rPr>
      </w:pPr>
    </w:p>
    <w:p w:rsidR="00553D86" w:rsidRPr="00553D86" w:rsidRDefault="00553D86" w:rsidP="00553D86">
      <w:pPr>
        <w:rPr>
          <w:rtl/>
        </w:rPr>
      </w:pPr>
      <w:r>
        <w:rPr>
          <w:rFonts w:hint="cs"/>
          <w:rtl/>
        </w:rPr>
        <w:t>- - -</w:t>
      </w:r>
    </w:p>
    <w:p w:rsidR="00553D86" w:rsidRDefault="00553D86" w:rsidP="00553D86">
      <w:pPr>
        <w:rPr>
          <w:rtl/>
        </w:rPr>
      </w:pPr>
      <w:bookmarkStart w:id="2743" w:name="_ETM_Q1_7009000"/>
      <w:bookmarkEnd w:id="2743"/>
    </w:p>
    <w:p w:rsidR="00553D86" w:rsidRDefault="00553D86" w:rsidP="00553D86">
      <w:pPr>
        <w:pStyle w:val="af8"/>
        <w:keepNext/>
        <w:rPr>
          <w:rtl/>
        </w:rPr>
      </w:pPr>
      <w:bookmarkStart w:id="2744" w:name="ET_yor_6353_877"/>
      <w:r w:rsidRPr="00553D86">
        <w:rPr>
          <w:rStyle w:val="TagStyle"/>
          <w:rtl/>
        </w:rPr>
        <w:t xml:space="preserve"> &lt;&lt; יור &gt;&gt; </w:t>
      </w:r>
      <w:r>
        <w:rPr>
          <w:rtl/>
        </w:rPr>
        <w:t>היו"ר חנוך דב מלביצקי:</w:t>
      </w:r>
      <w:r w:rsidRPr="00553D86">
        <w:rPr>
          <w:rStyle w:val="TagStyle"/>
          <w:rtl/>
        </w:rPr>
        <w:t xml:space="preserve"> &lt;&lt; יור &gt;&gt;</w:t>
      </w:r>
      <w:r>
        <w:rPr>
          <w:rtl/>
        </w:rPr>
        <w:t xml:space="preserve">   </w:t>
      </w:r>
      <w:bookmarkEnd w:id="2744"/>
    </w:p>
    <w:p w:rsidR="00553D86" w:rsidRDefault="00553D86" w:rsidP="00553D86">
      <w:pPr>
        <w:pStyle w:val="KeepWithNext"/>
        <w:rPr>
          <w:rtl/>
        </w:rPr>
      </w:pPr>
    </w:p>
    <w:p w:rsidR="00553D86" w:rsidRDefault="00553D86" w:rsidP="00553D86">
      <w:pPr>
        <w:rPr>
          <w:rtl/>
        </w:rPr>
      </w:pPr>
      <w:bookmarkStart w:id="2745" w:name="_ETM_Q1_7010000"/>
      <w:bookmarkEnd w:id="2745"/>
      <w:r>
        <w:rPr>
          <w:rFonts w:hint="cs"/>
          <w:rtl/>
        </w:rPr>
        <w:t xml:space="preserve">יוליה, יוליה. טלי, די, </w:t>
      </w:r>
      <w:bookmarkStart w:id="2746" w:name="_ETM_Q1_7016000"/>
      <w:bookmarkEnd w:id="2746"/>
      <w:r>
        <w:rPr>
          <w:rFonts w:hint="cs"/>
          <w:rtl/>
        </w:rPr>
        <w:t xml:space="preserve">די. </w:t>
      </w:r>
    </w:p>
    <w:p w:rsidR="00553D86" w:rsidRDefault="00553D86" w:rsidP="00553D86">
      <w:pPr>
        <w:rPr>
          <w:rtl/>
        </w:rPr>
      </w:pPr>
      <w:bookmarkStart w:id="2747" w:name="_ETM_Q1_7014000"/>
      <w:bookmarkEnd w:id="2747"/>
    </w:p>
    <w:p w:rsidR="00553D86" w:rsidRDefault="00553D86" w:rsidP="00553D86">
      <w:pPr>
        <w:pStyle w:val="afb"/>
        <w:keepNext/>
        <w:rPr>
          <w:rtl/>
        </w:rPr>
      </w:pPr>
      <w:bookmarkStart w:id="2748" w:name="ET_guest_888867_879"/>
      <w:r w:rsidRPr="00553D86">
        <w:rPr>
          <w:rStyle w:val="TagStyle"/>
          <w:rtl/>
        </w:rPr>
        <w:t xml:space="preserve"> &lt;&lt; אורח &gt;&gt; </w:t>
      </w:r>
      <w:r>
        <w:rPr>
          <w:rtl/>
        </w:rPr>
        <w:t>ליזי המאירי:</w:t>
      </w:r>
      <w:r w:rsidRPr="00553D86">
        <w:rPr>
          <w:rStyle w:val="TagStyle"/>
          <w:rtl/>
        </w:rPr>
        <w:t xml:space="preserve"> &lt;&lt; אורח &gt;&gt;</w:t>
      </w:r>
      <w:r>
        <w:rPr>
          <w:rtl/>
        </w:rPr>
        <w:t xml:space="preserve">   </w:t>
      </w:r>
      <w:bookmarkEnd w:id="2748"/>
    </w:p>
    <w:p w:rsidR="00553D86" w:rsidRDefault="00553D86" w:rsidP="00553D86">
      <w:pPr>
        <w:pStyle w:val="KeepWithNext"/>
        <w:rPr>
          <w:rtl/>
        </w:rPr>
      </w:pPr>
    </w:p>
    <w:p w:rsidR="00553D86" w:rsidRDefault="00553D86" w:rsidP="00553D86">
      <w:pPr>
        <w:rPr>
          <w:rtl/>
        </w:rPr>
      </w:pPr>
      <w:bookmarkStart w:id="2749" w:name="_ETM_Q1_7011000"/>
      <w:bookmarkEnd w:id="2749"/>
      <w:r>
        <w:rPr>
          <w:rFonts w:hint="cs"/>
          <w:rtl/>
        </w:rPr>
        <w:t xml:space="preserve">בסדר, התבלבלתי. אני יודעת מצוין מה אני </w:t>
      </w:r>
      <w:bookmarkStart w:id="2750" w:name="_ETM_Q1_7017000"/>
      <w:bookmarkEnd w:id="2750"/>
      <w:r>
        <w:rPr>
          <w:rFonts w:hint="cs"/>
          <w:rtl/>
        </w:rPr>
        <w:t xml:space="preserve">אומרת. </w:t>
      </w:r>
    </w:p>
    <w:p w:rsidR="00553D86" w:rsidRDefault="00553D86" w:rsidP="00553D86">
      <w:pPr>
        <w:rPr>
          <w:rtl/>
        </w:rPr>
      </w:pPr>
    </w:p>
    <w:p w:rsidR="00553D86" w:rsidRDefault="00553D86" w:rsidP="00553D86">
      <w:pPr>
        <w:pStyle w:val="a5"/>
        <w:keepNext/>
        <w:rPr>
          <w:rtl/>
        </w:rPr>
      </w:pPr>
      <w:bookmarkStart w:id="2751" w:name="ET_speaker_5552_880"/>
      <w:r w:rsidRPr="00553D86">
        <w:rPr>
          <w:rStyle w:val="TagStyle"/>
          <w:rtl/>
        </w:rPr>
        <w:t xml:space="preserve"> &lt;&lt; דובר &gt;&gt; </w:t>
      </w:r>
      <w:r>
        <w:rPr>
          <w:rtl/>
        </w:rPr>
        <w:t>יוליה מלינובסקי (ישראל ביתנו):</w:t>
      </w:r>
      <w:r w:rsidRPr="00553D86">
        <w:rPr>
          <w:rStyle w:val="TagStyle"/>
          <w:rtl/>
        </w:rPr>
        <w:t xml:space="preserve"> &lt;&lt; דובר &gt;&gt;</w:t>
      </w:r>
      <w:r>
        <w:rPr>
          <w:rtl/>
        </w:rPr>
        <w:t xml:space="preserve">   </w:t>
      </w:r>
      <w:bookmarkEnd w:id="2751"/>
    </w:p>
    <w:p w:rsidR="00553D86" w:rsidRDefault="00553D86" w:rsidP="00553D86">
      <w:pPr>
        <w:pStyle w:val="KeepWithNext"/>
        <w:rPr>
          <w:rtl/>
        </w:rPr>
      </w:pPr>
    </w:p>
    <w:p w:rsidR="00553D86" w:rsidRDefault="00553D86" w:rsidP="00553D86">
      <w:pPr>
        <w:rPr>
          <w:rtl/>
        </w:rPr>
      </w:pPr>
      <w:r>
        <w:rPr>
          <w:rFonts w:hint="cs"/>
          <w:rtl/>
        </w:rPr>
        <w:t>פתאום את מדברת - - -</w:t>
      </w:r>
    </w:p>
    <w:p w:rsidR="00553D86" w:rsidRDefault="00553D86" w:rsidP="00553D86">
      <w:pPr>
        <w:rPr>
          <w:rtl/>
        </w:rPr>
      </w:pPr>
    </w:p>
    <w:p w:rsidR="00553D86" w:rsidRDefault="00553D86" w:rsidP="00553D86">
      <w:pPr>
        <w:pStyle w:val="afb"/>
        <w:keepNext/>
        <w:rPr>
          <w:rtl/>
        </w:rPr>
      </w:pPr>
      <w:bookmarkStart w:id="2752" w:name="ET_guest_888867_883"/>
      <w:r w:rsidRPr="00553D86">
        <w:rPr>
          <w:rStyle w:val="TagStyle"/>
          <w:rtl/>
        </w:rPr>
        <w:t xml:space="preserve"> &lt;&lt; אורח &gt;&gt; </w:t>
      </w:r>
      <w:r>
        <w:rPr>
          <w:rtl/>
        </w:rPr>
        <w:t>ליזי המאירי:</w:t>
      </w:r>
      <w:r w:rsidRPr="00553D86">
        <w:rPr>
          <w:rStyle w:val="TagStyle"/>
          <w:rtl/>
        </w:rPr>
        <w:t xml:space="preserve"> &lt;&lt; אורח &gt;&gt;</w:t>
      </w:r>
      <w:r>
        <w:rPr>
          <w:rtl/>
        </w:rPr>
        <w:t xml:space="preserve">   </w:t>
      </w:r>
      <w:bookmarkEnd w:id="2752"/>
    </w:p>
    <w:p w:rsidR="00553D86" w:rsidRDefault="00553D86" w:rsidP="00553D86">
      <w:pPr>
        <w:pStyle w:val="KeepWithNext"/>
        <w:rPr>
          <w:rtl/>
        </w:rPr>
      </w:pPr>
    </w:p>
    <w:p w:rsidR="00553D86" w:rsidRPr="00553D86" w:rsidRDefault="00553D86" w:rsidP="00553D86">
      <w:pPr>
        <w:rPr>
          <w:rtl/>
        </w:rPr>
      </w:pPr>
      <w:r>
        <w:rPr>
          <w:rFonts w:hint="cs"/>
          <w:rtl/>
        </w:rPr>
        <w:t xml:space="preserve">אני הפגנתי גם בדרום תל </w:t>
      </w:r>
      <w:bookmarkStart w:id="2753" w:name="_ETM_Q1_7019000"/>
      <w:bookmarkEnd w:id="2753"/>
      <w:r>
        <w:rPr>
          <w:rFonts w:hint="cs"/>
          <w:rtl/>
        </w:rPr>
        <w:t xml:space="preserve">אביב. </w:t>
      </w:r>
    </w:p>
    <w:p w:rsidR="00553D86" w:rsidRDefault="00553D86" w:rsidP="00553D86">
      <w:pPr>
        <w:rPr>
          <w:rtl/>
        </w:rPr>
      </w:pPr>
    </w:p>
    <w:p w:rsidR="00553D86" w:rsidRDefault="00553D86" w:rsidP="00553D86">
      <w:pPr>
        <w:pStyle w:val="af8"/>
        <w:keepNext/>
        <w:rPr>
          <w:rtl/>
        </w:rPr>
      </w:pPr>
      <w:bookmarkStart w:id="2754" w:name="ET_yor_6353_881"/>
      <w:r w:rsidRPr="00553D86">
        <w:rPr>
          <w:rStyle w:val="TagStyle"/>
          <w:rtl/>
        </w:rPr>
        <w:t xml:space="preserve"> &lt;&lt; יור &gt;&gt; </w:t>
      </w:r>
      <w:r>
        <w:rPr>
          <w:rtl/>
        </w:rPr>
        <w:t>היו"ר חנוך דב מלביצקי:</w:t>
      </w:r>
      <w:r w:rsidRPr="00553D86">
        <w:rPr>
          <w:rStyle w:val="TagStyle"/>
          <w:rtl/>
        </w:rPr>
        <w:t xml:space="preserve"> &lt;&lt; יור &gt;&gt;</w:t>
      </w:r>
      <w:r>
        <w:rPr>
          <w:rtl/>
        </w:rPr>
        <w:t xml:space="preserve">   </w:t>
      </w:r>
      <w:bookmarkEnd w:id="2754"/>
    </w:p>
    <w:p w:rsidR="00553D86" w:rsidRDefault="00553D86" w:rsidP="00553D86">
      <w:pPr>
        <w:pStyle w:val="KeepWithNext"/>
        <w:rPr>
          <w:rtl/>
        </w:rPr>
      </w:pPr>
    </w:p>
    <w:p w:rsidR="00553D86" w:rsidRDefault="00553D86" w:rsidP="00C5275D">
      <w:pPr>
        <w:rPr>
          <w:rtl/>
        </w:rPr>
      </w:pPr>
      <w:r>
        <w:rPr>
          <w:rFonts w:hint="cs"/>
          <w:rtl/>
        </w:rPr>
        <w:t>חברת הכנסת מלינובסקי, תהיי איתי שנייה כי את לא היית קודם.</w:t>
      </w:r>
      <w:r w:rsidR="00C5275D">
        <w:rPr>
          <w:rFonts w:hint="cs"/>
          <w:rtl/>
        </w:rPr>
        <w:t xml:space="preserve"> ליזי, </w:t>
      </w:r>
      <w:bookmarkStart w:id="2755" w:name="_ETM_Q1_7021000"/>
      <w:bookmarkStart w:id="2756" w:name="_ETM_Q1_7023000"/>
      <w:bookmarkEnd w:id="2755"/>
      <w:bookmarkEnd w:id="2756"/>
      <w:r w:rsidR="00C5275D">
        <w:rPr>
          <w:rFonts w:hint="cs"/>
          <w:rtl/>
        </w:rPr>
        <w:t>רגע, ח</w:t>
      </w:r>
      <w:r>
        <w:rPr>
          <w:rFonts w:hint="cs"/>
          <w:rtl/>
        </w:rPr>
        <w:t xml:space="preserve">שוב לי להגיד קודם. אני לא מגביל בזמן, אני מאפשר לדבר </w:t>
      </w:r>
      <w:bookmarkStart w:id="2757" w:name="_ETM_Q1_7026000"/>
      <w:bookmarkEnd w:id="2757"/>
      <w:r>
        <w:rPr>
          <w:rFonts w:hint="cs"/>
          <w:rtl/>
        </w:rPr>
        <w:t>לכל מי שרוצה</w:t>
      </w:r>
      <w:r w:rsidR="00C5275D">
        <w:rPr>
          <w:rFonts w:hint="cs"/>
          <w:rtl/>
        </w:rPr>
        <w:t>,</w:t>
      </w:r>
      <w:r>
        <w:rPr>
          <w:rFonts w:hint="cs"/>
          <w:rtl/>
        </w:rPr>
        <w:t xml:space="preserve"> אבל חוק אחד, אני לא רוצה שניכנס אחד </w:t>
      </w:r>
      <w:bookmarkStart w:id="2758" w:name="_ETM_Q1_7030000"/>
      <w:bookmarkEnd w:id="2758"/>
      <w:r>
        <w:rPr>
          <w:rFonts w:hint="cs"/>
          <w:rtl/>
        </w:rPr>
        <w:t>לדברים של השני, ובלי כל הדברים הללו. תודה.</w:t>
      </w:r>
    </w:p>
    <w:p w:rsidR="00553D86" w:rsidRDefault="00553D86" w:rsidP="00553D86">
      <w:pPr>
        <w:rPr>
          <w:rtl/>
        </w:rPr>
      </w:pPr>
      <w:bookmarkStart w:id="2759" w:name="_ETM_Q1_7032000"/>
      <w:bookmarkEnd w:id="2759"/>
    </w:p>
    <w:p w:rsidR="00553D86" w:rsidRDefault="00553D86" w:rsidP="00553D86">
      <w:pPr>
        <w:pStyle w:val="afb"/>
        <w:keepNext/>
        <w:rPr>
          <w:rtl/>
        </w:rPr>
      </w:pPr>
      <w:bookmarkStart w:id="2760" w:name="ET_guest_888867_884"/>
      <w:r w:rsidRPr="00553D86">
        <w:rPr>
          <w:rStyle w:val="TagStyle"/>
          <w:rtl/>
        </w:rPr>
        <w:t xml:space="preserve"> &lt;&lt; אורח &gt;&gt; </w:t>
      </w:r>
      <w:r>
        <w:rPr>
          <w:rtl/>
        </w:rPr>
        <w:t>ליזי המאירי:</w:t>
      </w:r>
      <w:r w:rsidRPr="00553D86">
        <w:rPr>
          <w:rStyle w:val="TagStyle"/>
          <w:rtl/>
        </w:rPr>
        <w:t xml:space="preserve"> &lt;&lt; אורח &gt;&gt;</w:t>
      </w:r>
      <w:r>
        <w:rPr>
          <w:rtl/>
        </w:rPr>
        <w:t xml:space="preserve">   </w:t>
      </w:r>
      <w:bookmarkEnd w:id="2760"/>
    </w:p>
    <w:p w:rsidR="00553D86" w:rsidRDefault="00553D86" w:rsidP="00553D86">
      <w:pPr>
        <w:pStyle w:val="KeepWithNext"/>
        <w:rPr>
          <w:rtl/>
        </w:rPr>
      </w:pPr>
    </w:p>
    <w:p w:rsidR="00553D86" w:rsidRDefault="00553D86" w:rsidP="00C5275D">
      <w:pPr>
        <w:rPr>
          <w:rtl/>
        </w:rPr>
      </w:pPr>
      <w:bookmarkStart w:id="2761" w:name="_ETM_Q1_7033000"/>
      <w:bookmarkEnd w:id="2761"/>
      <w:r>
        <w:rPr>
          <w:rFonts w:hint="cs"/>
          <w:rtl/>
        </w:rPr>
        <w:t xml:space="preserve">ועוד דבר, כימנית, יושב פה מרצי האהוב והנערץ, </w:t>
      </w:r>
      <w:bookmarkStart w:id="2762" w:name="_ETM_Q1_7036000"/>
      <w:bookmarkEnd w:id="2762"/>
      <w:r>
        <w:rPr>
          <w:rFonts w:hint="cs"/>
          <w:rtl/>
        </w:rPr>
        <w:t xml:space="preserve">פרופ' איל גרוס, ואפשר לנהל שיח אוהב ומכבד גם אם תהום כאוקיינוס פעורה בינינו. דובר פה רבות על </w:t>
      </w:r>
      <w:bookmarkStart w:id="2763" w:name="_ETM_Q1_7051000"/>
      <w:bookmarkEnd w:id="2763"/>
      <w:r>
        <w:rPr>
          <w:rFonts w:hint="cs"/>
          <w:rtl/>
        </w:rPr>
        <w:t xml:space="preserve">זכויות להט"בים או כל הזכויות של צד שכנגד, אני אלחם </w:t>
      </w:r>
      <w:bookmarkStart w:id="2764" w:name="_ETM_Q1_7052000"/>
      <w:bookmarkEnd w:id="2764"/>
      <w:r>
        <w:rPr>
          <w:rFonts w:hint="cs"/>
          <w:rtl/>
        </w:rPr>
        <w:t>בחירוף נפש - -</w:t>
      </w:r>
    </w:p>
    <w:p w:rsidR="00553D86" w:rsidRDefault="00553D86" w:rsidP="00553D86">
      <w:pPr>
        <w:rPr>
          <w:rtl/>
        </w:rPr>
      </w:pPr>
    </w:p>
    <w:p w:rsidR="00553D86" w:rsidRDefault="00553D86" w:rsidP="00553D86">
      <w:pPr>
        <w:pStyle w:val="af7"/>
        <w:keepNext/>
        <w:rPr>
          <w:rtl/>
        </w:rPr>
      </w:pPr>
      <w:bookmarkStart w:id="2765" w:name="ET_interruption_קריאה_885"/>
      <w:r w:rsidRPr="00553D86">
        <w:rPr>
          <w:rStyle w:val="TagStyle"/>
          <w:rtl/>
        </w:rPr>
        <w:t xml:space="preserve"> &lt;&lt; קריאה &gt;&gt; </w:t>
      </w:r>
      <w:r>
        <w:rPr>
          <w:rtl/>
        </w:rPr>
        <w:t>קריאה:</w:t>
      </w:r>
      <w:r w:rsidRPr="00553D86">
        <w:rPr>
          <w:rStyle w:val="TagStyle"/>
          <w:rtl/>
        </w:rPr>
        <w:t xml:space="preserve"> &lt;&lt; קריאה &gt;&gt;</w:t>
      </w:r>
      <w:r>
        <w:rPr>
          <w:rtl/>
        </w:rPr>
        <w:t xml:space="preserve">   </w:t>
      </w:r>
      <w:bookmarkEnd w:id="2765"/>
    </w:p>
    <w:p w:rsidR="00553D86" w:rsidRDefault="00553D86" w:rsidP="00553D86">
      <w:pPr>
        <w:pStyle w:val="KeepWithNext"/>
        <w:rPr>
          <w:rtl/>
        </w:rPr>
      </w:pPr>
    </w:p>
    <w:p w:rsidR="00553D86" w:rsidRDefault="00553D86" w:rsidP="00553D86">
      <w:pPr>
        <w:rPr>
          <w:rtl/>
        </w:rPr>
      </w:pPr>
      <w:r>
        <w:rPr>
          <w:rFonts w:hint="cs"/>
          <w:rtl/>
        </w:rPr>
        <w:t>בדיוק. גם אנחנו.</w:t>
      </w:r>
    </w:p>
    <w:p w:rsidR="00553D86" w:rsidRDefault="00553D86" w:rsidP="00553D86">
      <w:pPr>
        <w:rPr>
          <w:rtl/>
        </w:rPr>
      </w:pPr>
    </w:p>
    <w:p w:rsidR="00553D86" w:rsidRDefault="00553D86" w:rsidP="00553D86">
      <w:pPr>
        <w:pStyle w:val="afb"/>
        <w:keepNext/>
        <w:rPr>
          <w:rtl/>
        </w:rPr>
      </w:pPr>
      <w:bookmarkStart w:id="2766" w:name="ET_guest_888867_886"/>
      <w:r w:rsidRPr="00553D86">
        <w:rPr>
          <w:rStyle w:val="TagStyle"/>
          <w:rtl/>
        </w:rPr>
        <w:t xml:space="preserve"> &lt;&lt; אורח &gt;&gt; </w:t>
      </w:r>
      <w:r>
        <w:rPr>
          <w:rtl/>
        </w:rPr>
        <w:t>ליזי המאירי:</w:t>
      </w:r>
      <w:r w:rsidRPr="00553D86">
        <w:rPr>
          <w:rStyle w:val="TagStyle"/>
          <w:rtl/>
        </w:rPr>
        <w:t xml:space="preserve"> &lt;&lt; אורח &gt;&gt;</w:t>
      </w:r>
      <w:r>
        <w:rPr>
          <w:rtl/>
        </w:rPr>
        <w:t xml:space="preserve">   </w:t>
      </w:r>
      <w:bookmarkEnd w:id="2766"/>
    </w:p>
    <w:p w:rsidR="00553D86" w:rsidRDefault="00553D86" w:rsidP="00553D86">
      <w:pPr>
        <w:pStyle w:val="KeepWithNext"/>
        <w:rPr>
          <w:rtl/>
        </w:rPr>
      </w:pPr>
    </w:p>
    <w:p w:rsidR="00553D86" w:rsidRDefault="00553D86" w:rsidP="009C1620">
      <w:pPr>
        <w:rPr>
          <w:rtl/>
        </w:rPr>
      </w:pPr>
      <w:bookmarkStart w:id="2767" w:name="_ETM_Q1_7054000"/>
      <w:bookmarkEnd w:id="2767"/>
      <w:r>
        <w:rPr>
          <w:rFonts w:hint="cs"/>
          <w:rtl/>
        </w:rPr>
        <w:t xml:space="preserve">- - אם מישהו </w:t>
      </w:r>
      <w:bookmarkStart w:id="2768" w:name="_ETM_Q1_7055000"/>
      <w:bookmarkEnd w:id="2768"/>
      <w:r>
        <w:rPr>
          <w:rFonts w:hint="cs"/>
          <w:rtl/>
        </w:rPr>
        <w:t xml:space="preserve">חלילה ינסה לפגוע בזכויות להט"בים או בכל זכות של כל </w:t>
      </w:r>
      <w:bookmarkStart w:id="2769" w:name="_ETM_Q1_7058000"/>
      <w:bookmarkEnd w:id="2769"/>
      <w:r>
        <w:rPr>
          <w:rFonts w:hint="cs"/>
          <w:rtl/>
        </w:rPr>
        <w:t>אדם, ולא משנה מה מינו ומה מגדרו ומה דתו, אני בטוחה שיש על זה קונצנזוס.</w:t>
      </w:r>
      <w:r w:rsidR="009C1620">
        <w:rPr>
          <w:rFonts w:hint="cs"/>
          <w:rtl/>
        </w:rPr>
        <w:t xml:space="preserve"> אל תראו, אני לא חושבת </w:t>
      </w:r>
      <w:bookmarkStart w:id="2770" w:name="_ETM_Q1_7067000"/>
      <w:bookmarkEnd w:id="2770"/>
      <w:r w:rsidR="009C1620">
        <w:rPr>
          <w:rFonts w:hint="cs"/>
          <w:rtl/>
        </w:rPr>
        <w:t xml:space="preserve">שהימין זה נגד המדינה או נגד השמאל. אנחנו יכולים </w:t>
      </w:r>
      <w:bookmarkStart w:id="2771" w:name="_ETM_Q1_7072000"/>
      <w:bookmarkEnd w:id="2771"/>
      <w:r w:rsidR="009C1620">
        <w:rPr>
          <w:rFonts w:hint="cs"/>
          <w:rtl/>
        </w:rPr>
        <w:t xml:space="preserve">לקיים שיח אוהב, וגם אם יש מחלוקת זה לא סוף </w:t>
      </w:r>
      <w:bookmarkStart w:id="2772" w:name="_ETM_Q1_7073000"/>
      <w:bookmarkEnd w:id="2772"/>
      <w:r w:rsidR="009C1620">
        <w:rPr>
          <w:rFonts w:hint="cs"/>
          <w:rtl/>
        </w:rPr>
        <w:t xml:space="preserve">העולם. תנו צ'אנס, תנו ימי חסד לממשלה הזאת. עוד לא </w:t>
      </w:r>
      <w:bookmarkStart w:id="2773" w:name="_ETM_Q1_7084000"/>
      <w:bookmarkEnd w:id="2773"/>
      <w:r w:rsidR="009C1620">
        <w:rPr>
          <w:rFonts w:hint="cs"/>
          <w:rtl/>
        </w:rPr>
        <w:t xml:space="preserve">קרה דבר, זה לא סוף העולם, וההייטקיסטים שמושכים מפה את </w:t>
      </w:r>
      <w:bookmarkStart w:id="2774" w:name="_ETM_Q1_7085000"/>
      <w:bookmarkEnd w:id="2774"/>
      <w:r w:rsidR="009C1620">
        <w:rPr>
          <w:rFonts w:hint="cs"/>
          <w:rtl/>
        </w:rPr>
        <w:t>הכספים שלהם, אז אחרי זה אתם מתלוננים על פגיעה ב</w:t>
      </w:r>
      <w:bookmarkStart w:id="2775" w:name="_ETM_Q1_7090000"/>
      <w:bookmarkEnd w:id="2775"/>
      <w:r w:rsidR="009C1620">
        <w:rPr>
          <w:rFonts w:hint="cs"/>
          <w:rtl/>
        </w:rPr>
        <w:t xml:space="preserve">כלכלה? אתם פוגעים בכלכלה בזה שאתם מושכים את ההשקעות </w:t>
      </w:r>
      <w:bookmarkStart w:id="2776" w:name="_ETM_Q1_7093000"/>
      <w:bookmarkEnd w:id="2776"/>
      <w:r w:rsidR="009C1620">
        <w:rPr>
          <w:rFonts w:hint="cs"/>
          <w:rtl/>
        </w:rPr>
        <w:t xml:space="preserve">שלכם, מספרים לחברים שלכם בחו"ל שאנחנו בפני קטסטרופה, אז מה </w:t>
      </w:r>
      <w:bookmarkStart w:id="2777" w:name="_ETM_Q1_7096000"/>
      <w:bookmarkEnd w:id="2777"/>
      <w:r w:rsidR="009C1620">
        <w:rPr>
          <w:rFonts w:hint="cs"/>
          <w:rtl/>
        </w:rPr>
        <w:t xml:space="preserve">אתם מצפים שיהיה? </w:t>
      </w:r>
    </w:p>
    <w:p w:rsidR="009C1620" w:rsidRDefault="009C1620" w:rsidP="009C1620">
      <w:pPr>
        <w:rPr>
          <w:rtl/>
        </w:rPr>
      </w:pPr>
      <w:bookmarkStart w:id="2778" w:name="_ETM_Q1_7091000"/>
      <w:bookmarkEnd w:id="2778"/>
    </w:p>
    <w:p w:rsidR="009C1620" w:rsidRDefault="009C1620" w:rsidP="009C1620">
      <w:pPr>
        <w:pStyle w:val="afb"/>
        <w:keepNext/>
        <w:rPr>
          <w:rtl/>
        </w:rPr>
      </w:pPr>
      <w:bookmarkStart w:id="2779" w:name="ET_guest_902262_887"/>
      <w:r w:rsidRPr="009C1620">
        <w:rPr>
          <w:rStyle w:val="TagStyle"/>
          <w:rtl/>
        </w:rPr>
        <w:t xml:space="preserve"> &lt;&lt; אורח &gt;&gt; </w:t>
      </w:r>
      <w:r>
        <w:rPr>
          <w:rtl/>
        </w:rPr>
        <w:t>רונית הרפז:</w:t>
      </w:r>
      <w:r w:rsidRPr="009C1620">
        <w:rPr>
          <w:rStyle w:val="TagStyle"/>
          <w:rtl/>
        </w:rPr>
        <w:t xml:space="preserve"> &lt;&lt; אורח &gt;&gt;</w:t>
      </w:r>
      <w:r>
        <w:rPr>
          <w:rtl/>
        </w:rPr>
        <w:t xml:space="preserve">   </w:t>
      </w:r>
      <w:bookmarkEnd w:id="2779"/>
    </w:p>
    <w:p w:rsidR="009C1620" w:rsidRDefault="009C1620" w:rsidP="009C1620">
      <w:pPr>
        <w:pStyle w:val="KeepWithNext"/>
        <w:rPr>
          <w:rtl/>
        </w:rPr>
      </w:pPr>
    </w:p>
    <w:p w:rsidR="009C1620" w:rsidRDefault="009C1620" w:rsidP="009C1620">
      <w:pPr>
        <w:rPr>
          <w:rtl/>
        </w:rPr>
      </w:pPr>
      <w:bookmarkStart w:id="2780" w:name="_ETM_Q1_7094000"/>
      <w:bookmarkEnd w:id="2780"/>
      <w:r>
        <w:rPr>
          <w:rFonts w:hint="cs"/>
          <w:rtl/>
        </w:rPr>
        <w:t xml:space="preserve">אף אחד לא מספר לחברים בחו"ל </w:t>
      </w:r>
      <w:bookmarkStart w:id="2781" w:name="_ETM_Q1_7100000"/>
      <w:bookmarkEnd w:id="2781"/>
      <w:r>
        <w:rPr>
          <w:rFonts w:hint="cs"/>
          <w:rtl/>
        </w:rPr>
        <w:t xml:space="preserve">שאנחנו בפני קטסטרופה. </w:t>
      </w:r>
    </w:p>
    <w:p w:rsidR="009C1620" w:rsidRDefault="009C1620" w:rsidP="009C1620">
      <w:pPr>
        <w:rPr>
          <w:rtl/>
        </w:rPr>
      </w:pPr>
    </w:p>
    <w:p w:rsidR="009C1620" w:rsidRDefault="009C1620" w:rsidP="009C1620">
      <w:pPr>
        <w:pStyle w:val="af7"/>
        <w:keepNext/>
        <w:rPr>
          <w:rtl/>
        </w:rPr>
      </w:pPr>
      <w:bookmarkStart w:id="2782" w:name="ET_interruption_קריאה_888"/>
      <w:r w:rsidRPr="009C1620">
        <w:rPr>
          <w:rStyle w:val="TagStyle"/>
          <w:rtl/>
        </w:rPr>
        <w:t xml:space="preserve"> &lt;&lt; קריאה &gt;&gt; </w:t>
      </w:r>
      <w:r>
        <w:rPr>
          <w:rtl/>
        </w:rPr>
        <w:t>קריאה:</w:t>
      </w:r>
      <w:r w:rsidRPr="009C1620">
        <w:rPr>
          <w:rStyle w:val="TagStyle"/>
          <w:rtl/>
        </w:rPr>
        <w:t xml:space="preserve"> &lt;&lt; קריאה &gt;&gt;</w:t>
      </w:r>
      <w:r>
        <w:rPr>
          <w:rtl/>
        </w:rPr>
        <w:t xml:space="preserve">   </w:t>
      </w:r>
      <w:bookmarkEnd w:id="2782"/>
    </w:p>
    <w:p w:rsidR="009C1620" w:rsidRDefault="009C1620" w:rsidP="009C1620">
      <w:pPr>
        <w:pStyle w:val="KeepWithNext"/>
        <w:rPr>
          <w:rtl/>
        </w:rPr>
      </w:pPr>
    </w:p>
    <w:p w:rsidR="009C1620" w:rsidRDefault="009C1620" w:rsidP="009C1620">
      <w:pPr>
        <w:rPr>
          <w:rtl/>
        </w:rPr>
      </w:pPr>
      <w:r>
        <w:rPr>
          <w:rFonts w:hint="cs"/>
          <w:rtl/>
        </w:rPr>
        <w:t xml:space="preserve">יש להם גוגל. </w:t>
      </w:r>
    </w:p>
    <w:p w:rsidR="009C1620" w:rsidRDefault="009C1620" w:rsidP="009C1620">
      <w:pPr>
        <w:rPr>
          <w:rtl/>
        </w:rPr>
      </w:pPr>
      <w:bookmarkStart w:id="2783" w:name="_ETM_Q1_7101000"/>
      <w:bookmarkEnd w:id="2783"/>
    </w:p>
    <w:p w:rsidR="009C1620" w:rsidRDefault="009C1620" w:rsidP="009C1620">
      <w:pPr>
        <w:pStyle w:val="afb"/>
        <w:keepNext/>
        <w:rPr>
          <w:rtl/>
        </w:rPr>
      </w:pPr>
      <w:bookmarkStart w:id="2784" w:name="ET_guest_902262_889"/>
      <w:r w:rsidRPr="009C1620">
        <w:rPr>
          <w:rStyle w:val="TagStyle"/>
          <w:rtl/>
        </w:rPr>
        <w:t xml:space="preserve"> &lt;&lt; אורח &gt;&gt; </w:t>
      </w:r>
      <w:r>
        <w:rPr>
          <w:rtl/>
        </w:rPr>
        <w:t>רונית הרפז:</w:t>
      </w:r>
      <w:r w:rsidRPr="009C1620">
        <w:rPr>
          <w:rStyle w:val="TagStyle"/>
          <w:rtl/>
        </w:rPr>
        <w:t xml:space="preserve"> &lt;&lt; אורח &gt;&gt;</w:t>
      </w:r>
      <w:r>
        <w:rPr>
          <w:rtl/>
        </w:rPr>
        <w:t xml:space="preserve">   </w:t>
      </w:r>
      <w:bookmarkEnd w:id="2784"/>
    </w:p>
    <w:p w:rsidR="009C1620" w:rsidRDefault="009C1620" w:rsidP="009C1620">
      <w:pPr>
        <w:pStyle w:val="KeepWithNext"/>
        <w:rPr>
          <w:rtl/>
        </w:rPr>
      </w:pPr>
    </w:p>
    <w:p w:rsidR="009C1620" w:rsidRDefault="009C1620" w:rsidP="009C1620">
      <w:pPr>
        <w:rPr>
          <w:rtl/>
        </w:rPr>
      </w:pPr>
      <w:r>
        <w:rPr>
          <w:rFonts w:hint="cs"/>
          <w:rtl/>
        </w:rPr>
        <w:t xml:space="preserve">וזה לא נבואה שמגשימה </w:t>
      </w:r>
      <w:bookmarkStart w:id="2785" w:name="_ETM_Q1_7104000"/>
      <w:bookmarkEnd w:id="2785"/>
      <w:r>
        <w:rPr>
          <w:rFonts w:hint="cs"/>
          <w:rtl/>
        </w:rPr>
        <w:t>את עצמה. המשקיעים שלנו מאוד חכמים - -</w:t>
      </w:r>
    </w:p>
    <w:p w:rsidR="009C1620" w:rsidRDefault="009C1620" w:rsidP="009C1620">
      <w:pPr>
        <w:rPr>
          <w:rtl/>
        </w:rPr>
      </w:pPr>
    </w:p>
    <w:p w:rsidR="009C1620" w:rsidRDefault="009C1620" w:rsidP="009C1620">
      <w:pPr>
        <w:pStyle w:val="af8"/>
        <w:keepNext/>
        <w:rPr>
          <w:rtl/>
        </w:rPr>
      </w:pPr>
      <w:bookmarkStart w:id="2786" w:name="ET_yor_6353_890"/>
      <w:r w:rsidRPr="009C1620">
        <w:rPr>
          <w:rStyle w:val="TagStyle"/>
          <w:rtl/>
        </w:rPr>
        <w:t xml:space="preserve"> &lt;&lt; יור &gt;&gt; </w:t>
      </w:r>
      <w:r>
        <w:rPr>
          <w:rtl/>
        </w:rPr>
        <w:t>היו"ר חנוך דב מלביצקי:</w:t>
      </w:r>
      <w:r w:rsidRPr="009C1620">
        <w:rPr>
          <w:rStyle w:val="TagStyle"/>
          <w:rtl/>
        </w:rPr>
        <w:t xml:space="preserve"> &lt;&lt; יור &gt;&gt;</w:t>
      </w:r>
      <w:r>
        <w:rPr>
          <w:rtl/>
        </w:rPr>
        <w:t xml:space="preserve">   </w:t>
      </w:r>
      <w:bookmarkEnd w:id="2786"/>
    </w:p>
    <w:p w:rsidR="009C1620" w:rsidRDefault="009C1620" w:rsidP="009C1620">
      <w:pPr>
        <w:pStyle w:val="KeepWithNext"/>
        <w:rPr>
          <w:rtl/>
        </w:rPr>
      </w:pPr>
    </w:p>
    <w:p w:rsidR="009C1620" w:rsidRDefault="009C1620" w:rsidP="009C1620">
      <w:pPr>
        <w:rPr>
          <w:rtl/>
        </w:rPr>
      </w:pPr>
      <w:r>
        <w:rPr>
          <w:rFonts w:hint="cs"/>
          <w:rtl/>
        </w:rPr>
        <w:t>תודה. גברת, את דיברת. תודה.</w:t>
      </w:r>
    </w:p>
    <w:p w:rsidR="009C1620" w:rsidRDefault="009C1620" w:rsidP="009C1620">
      <w:pPr>
        <w:rPr>
          <w:rtl/>
        </w:rPr>
      </w:pPr>
      <w:bookmarkStart w:id="2787" w:name="_ETM_Q1_7103000"/>
      <w:bookmarkEnd w:id="2787"/>
    </w:p>
    <w:p w:rsidR="009C1620" w:rsidRDefault="009C1620" w:rsidP="009C1620">
      <w:pPr>
        <w:pStyle w:val="afb"/>
        <w:keepNext/>
        <w:rPr>
          <w:rtl/>
        </w:rPr>
      </w:pPr>
      <w:bookmarkStart w:id="2788" w:name="ET_guest_902262_891"/>
      <w:r w:rsidRPr="009C1620">
        <w:rPr>
          <w:rStyle w:val="TagStyle"/>
          <w:rtl/>
        </w:rPr>
        <w:t xml:space="preserve"> &lt;&lt; אורח &gt;&gt; </w:t>
      </w:r>
      <w:r>
        <w:rPr>
          <w:rtl/>
        </w:rPr>
        <w:t>רונית הרפז:</w:t>
      </w:r>
      <w:r w:rsidRPr="009C1620">
        <w:rPr>
          <w:rStyle w:val="TagStyle"/>
          <w:rtl/>
        </w:rPr>
        <w:t xml:space="preserve"> &lt;&lt; אורח &gt;&gt;</w:t>
      </w:r>
      <w:r>
        <w:rPr>
          <w:rtl/>
        </w:rPr>
        <w:t xml:space="preserve">   </w:t>
      </w:r>
      <w:bookmarkEnd w:id="2788"/>
    </w:p>
    <w:p w:rsidR="009C1620" w:rsidRDefault="009C1620" w:rsidP="009C1620">
      <w:pPr>
        <w:pStyle w:val="KeepWithNext"/>
        <w:rPr>
          <w:rtl/>
        </w:rPr>
      </w:pPr>
    </w:p>
    <w:p w:rsidR="009C1620" w:rsidRDefault="009C1620" w:rsidP="009C1620">
      <w:pPr>
        <w:rPr>
          <w:rtl/>
        </w:rPr>
      </w:pPr>
      <w:bookmarkStart w:id="2789" w:name="_ETM_Q1_7105000"/>
      <w:bookmarkEnd w:id="2789"/>
      <w:r>
        <w:rPr>
          <w:rFonts w:hint="cs"/>
          <w:rtl/>
        </w:rPr>
        <w:t>- - הם רואים מה שקורה כאן והם - - -</w:t>
      </w:r>
    </w:p>
    <w:p w:rsidR="009C1620" w:rsidRDefault="009C1620" w:rsidP="009C1620">
      <w:pPr>
        <w:rPr>
          <w:rtl/>
        </w:rPr>
      </w:pPr>
      <w:bookmarkStart w:id="2790" w:name="_ETM_Q1_7107000"/>
      <w:bookmarkEnd w:id="2790"/>
    </w:p>
    <w:p w:rsidR="009C1620" w:rsidRDefault="009C1620" w:rsidP="009C1620">
      <w:pPr>
        <w:pStyle w:val="afb"/>
        <w:keepNext/>
        <w:rPr>
          <w:rtl/>
        </w:rPr>
      </w:pPr>
      <w:bookmarkStart w:id="2791" w:name="ET_guest_888867_892"/>
      <w:r w:rsidRPr="009C1620">
        <w:rPr>
          <w:rStyle w:val="TagStyle"/>
          <w:rtl/>
        </w:rPr>
        <w:t xml:space="preserve"> &lt;&lt; אורח &gt;&gt; </w:t>
      </w:r>
      <w:r>
        <w:rPr>
          <w:rtl/>
        </w:rPr>
        <w:t>ליזי המאירי:</w:t>
      </w:r>
      <w:r w:rsidRPr="009C1620">
        <w:rPr>
          <w:rStyle w:val="TagStyle"/>
          <w:rtl/>
        </w:rPr>
        <w:t xml:space="preserve"> &lt;&lt; אורח &gt;&gt;</w:t>
      </w:r>
      <w:r>
        <w:rPr>
          <w:rtl/>
        </w:rPr>
        <w:t xml:space="preserve">   </w:t>
      </w:r>
      <w:bookmarkEnd w:id="2791"/>
    </w:p>
    <w:p w:rsidR="009C1620" w:rsidRDefault="009C1620" w:rsidP="009C1620">
      <w:pPr>
        <w:pStyle w:val="KeepWithNext"/>
        <w:rPr>
          <w:rtl/>
        </w:rPr>
      </w:pPr>
    </w:p>
    <w:p w:rsidR="009C1620" w:rsidRDefault="009C1620" w:rsidP="009C1620">
      <w:pPr>
        <w:rPr>
          <w:rtl/>
        </w:rPr>
      </w:pPr>
      <w:r>
        <w:rPr>
          <w:rFonts w:hint="cs"/>
          <w:rtl/>
        </w:rPr>
        <w:t>גם אנחנו. תודה.</w:t>
      </w:r>
    </w:p>
    <w:p w:rsidR="009C1620" w:rsidRDefault="009C1620" w:rsidP="009C1620">
      <w:pPr>
        <w:rPr>
          <w:rtl/>
        </w:rPr>
      </w:pPr>
    </w:p>
    <w:p w:rsidR="009C1620" w:rsidRDefault="009C1620" w:rsidP="009C1620">
      <w:pPr>
        <w:pStyle w:val="afb"/>
        <w:keepNext/>
        <w:rPr>
          <w:rtl/>
        </w:rPr>
      </w:pPr>
      <w:bookmarkStart w:id="2792" w:name="ET_guest_834627_893"/>
      <w:r w:rsidRPr="009C1620">
        <w:rPr>
          <w:rStyle w:val="TagStyle"/>
          <w:rtl/>
        </w:rPr>
        <w:t xml:space="preserve"> &lt;&lt; אורח &gt;&gt; </w:t>
      </w:r>
      <w:r>
        <w:rPr>
          <w:rtl/>
        </w:rPr>
        <w:t>מלי פולישוק בלוך:</w:t>
      </w:r>
      <w:r w:rsidRPr="009C1620">
        <w:rPr>
          <w:rStyle w:val="TagStyle"/>
          <w:rtl/>
        </w:rPr>
        <w:t xml:space="preserve"> &lt;&lt; אורח &gt;&gt;</w:t>
      </w:r>
      <w:r>
        <w:rPr>
          <w:rtl/>
        </w:rPr>
        <w:t xml:space="preserve">   </w:t>
      </w:r>
      <w:bookmarkEnd w:id="2792"/>
    </w:p>
    <w:p w:rsidR="009C1620" w:rsidRDefault="009C1620" w:rsidP="009C1620">
      <w:pPr>
        <w:pStyle w:val="KeepWithNext"/>
        <w:rPr>
          <w:rtl/>
        </w:rPr>
      </w:pPr>
    </w:p>
    <w:p w:rsidR="009C1620" w:rsidRDefault="009C1620" w:rsidP="009C1620">
      <w:pPr>
        <w:ind w:firstLine="0"/>
        <w:rPr>
          <w:rtl/>
        </w:rPr>
      </w:pPr>
      <w:r>
        <w:rPr>
          <w:rtl/>
        </w:rPr>
        <w:tab/>
      </w:r>
      <w:r>
        <w:rPr>
          <w:rFonts w:hint="cs"/>
          <w:rtl/>
        </w:rPr>
        <w:t>נמשיך להתווכח בחוץ, ליזי.</w:t>
      </w:r>
    </w:p>
    <w:p w:rsidR="009C1620" w:rsidRDefault="009C1620" w:rsidP="009C1620">
      <w:pPr>
        <w:ind w:firstLine="0"/>
        <w:rPr>
          <w:rtl/>
        </w:rPr>
      </w:pPr>
      <w:bookmarkStart w:id="2793" w:name="_ETM_Q1_7108000"/>
      <w:bookmarkEnd w:id="2793"/>
    </w:p>
    <w:p w:rsidR="009C1620" w:rsidRDefault="009C1620" w:rsidP="009C1620">
      <w:pPr>
        <w:pStyle w:val="af8"/>
        <w:keepNext/>
        <w:rPr>
          <w:rtl/>
        </w:rPr>
      </w:pPr>
      <w:bookmarkStart w:id="2794" w:name="ET_yor_6353_894"/>
      <w:r w:rsidRPr="009C1620">
        <w:rPr>
          <w:rStyle w:val="TagStyle"/>
          <w:rtl/>
        </w:rPr>
        <w:t xml:space="preserve"> &lt;&lt; יור &gt;&gt; </w:t>
      </w:r>
      <w:r>
        <w:rPr>
          <w:rtl/>
        </w:rPr>
        <w:t>היו"ר חנוך דב מלביצקי:</w:t>
      </w:r>
      <w:r w:rsidRPr="009C1620">
        <w:rPr>
          <w:rStyle w:val="TagStyle"/>
          <w:rtl/>
        </w:rPr>
        <w:t xml:space="preserve"> &lt;&lt; יור &gt;&gt;</w:t>
      </w:r>
      <w:r>
        <w:rPr>
          <w:rtl/>
        </w:rPr>
        <w:t xml:space="preserve">   </w:t>
      </w:r>
      <w:bookmarkEnd w:id="2794"/>
    </w:p>
    <w:p w:rsidR="009C1620" w:rsidRDefault="009C1620" w:rsidP="009C1620">
      <w:pPr>
        <w:pStyle w:val="KeepWithNext"/>
        <w:rPr>
          <w:rtl/>
        </w:rPr>
      </w:pPr>
    </w:p>
    <w:p w:rsidR="009C1620" w:rsidRDefault="009C1620" w:rsidP="009C1620">
      <w:pPr>
        <w:rPr>
          <w:rtl/>
        </w:rPr>
      </w:pPr>
      <w:bookmarkStart w:id="2795" w:name="_ETM_Q1_7109000"/>
      <w:bookmarkEnd w:id="2795"/>
      <w:r>
        <w:rPr>
          <w:rFonts w:hint="cs"/>
          <w:rtl/>
        </w:rPr>
        <w:t>חברת הכנסת כהן, בבקשה.</w:t>
      </w:r>
    </w:p>
    <w:p w:rsidR="009C1620" w:rsidRDefault="009C1620" w:rsidP="009C1620">
      <w:pPr>
        <w:rPr>
          <w:rtl/>
        </w:rPr>
      </w:pPr>
      <w:bookmarkStart w:id="2796" w:name="_ETM_Q1_7110000"/>
      <w:bookmarkEnd w:id="2796"/>
    </w:p>
    <w:p w:rsidR="009C1620" w:rsidRDefault="009C1620" w:rsidP="009C1620">
      <w:pPr>
        <w:pStyle w:val="a5"/>
        <w:keepNext/>
        <w:rPr>
          <w:rtl/>
        </w:rPr>
      </w:pPr>
      <w:bookmarkStart w:id="2797" w:name="ET_speaker_5783_895"/>
      <w:r w:rsidRPr="009C1620">
        <w:rPr>
          <w:rStyle w:val="TagStyle"/>
          <w:rtl/>
        </w:rPr>
        <w:t xml:space="preserve"> &lt;&lt; דובר &gt;&gt; </w:t>
      </w:r>
      <w:r>
        <w:rPr>
          <w:rtl/>
        </w:rPr>
        <w:t>מירב כהן (יש עתיד):</w:t>
      </w:r>
      <w:r w:rsidRPr="009C1620">
        <w:rPr>
          <w:rStyle w:val="TagStyle"/>
          <w:rtl/>
        </w:rPr>
        <w:t xml:space="preserve"> &lt;&lt; דובר &gt;&gt;</w:t>
      </w:r>
      <w:r>
        <w:rPr>
          <w:rtl/>
        </w:rPr>
        <w:t xml:space="preserve">   </w:t>
      </w:r>
      <w:bookmarkEnd w:id="2797"/>
    </w:p>
    <w:p w:rsidR="009C1620" w:rsidRDefault="009C1620" w:rsidP="009C1620">
      <w:pPr>
        <w:pStyle w:val="KeepWithNext"/>
        <w:rPr>
          <w:rtl/>
        </w:rPr>
      </w:pPr>
    </w:p>
    <w:p w:rsidR="009C1620" w:rsidRDefault="009C1620" w:rsidP="00380CFC">
      <w:pPr>
        <w:rPr>
          <w:rtl/>
        </w:rPr>
      </w:pPr>
      <w:bookmarkStart w:id="2798" w:name="_ETM_Q1_7111000"/>
      <w:bookmarkEnd w:id="2798"/>
      <w:r>
        <w:rPr>
          <w:rFonts w:hint="cs"/>
          <w:rtl/>
        </w:rPr>
        <w:t xml:space="preserve">יש פה משהו שאני לא הכי מבינה </w:t>
      </w:r>
      <w:bookmarkStart w:id="2799" w:name="_ETM_Q1_7121000"/>
      <w:bookmarkEnd w:id="2799"/>
      <w:r>
        <w:rPr>
          <w:rFonts w:hint="cs"/>
          <w:rtl/>
        </w:rPr>
        <w:t xml:space="preserve">ואני אשמח גם שהיועץ המשפטי של הוועדה יתייחס לזה. בעצם </w:t>
      </w:r>
      <w:bookmarkStart w:id="2800" w:name="_ETM_Q1_7123000"/>
      <w:bookmarkEnd w:id="2800"/>
      <w:r>
        <w:rPr>
          <w:rFonts w:hint="cs"/>
          <w:rtl/>
        </w:rPr>
        <w:t>תוקפים פה את מערכת המשפט מכל כיוון אפשרי בו זמנית.</w:t>
      </w:r>
      <w:bookmarkStart w:id="2801" w:name="_ETM_Q1_7128000"/>
      <w:bookmarkEnd w:id="2801"/>
      <w:r>
        <w:rPr>
          <w:rFonts w:hint="cs"/>
          <w:rtl/>
        </w:rPr>
        <w:t xml:space="preserve"> הרי היום מגיעים למליאה להצבעה שני נושאים: האחד, ההרכב של </w:t>
      </w:r>
      <w:bookmarkStart w:id="2802" w:name="_ETM_Q1_7136000"/>
      <w:bookmarkEnd w:id="2802"/>
      <w:r>
        <w:rPr>
          <w:rFonts w:hint="cs"/>
          <w:rtl/>
        </w:rPr>
        <w:t>הוועדה לבחירת שופטים</w:t>
      </w:r>
      <w:r w:rsidR="0083165B">
        <w:rPr>
          <w:rFonts w:hint="cs"/>
          <w:rtl/>
        </w:rPr>
        <w:t xml:space="preserve">, שיהיה לקואליציה רוב של שמונה </w:t>
      </w:r>
      <w:bookmarkStart w:id="2803" w:name="_ETM_Q1_7137000"/>
      <w:bookmarkEnd w:id="2803"/>
      <w:r w:rsidR="0083165B">
        <w:rPr>
          <w:rFonts w:hint="cs"/>
          <w:rtl/>
        </w:rPr>
        <w:t>מתוך תשעה, דבר מרחיק לכת, אומר שבעצם השופטים הופכים להיות</w:t>
      </w:r>
      <w:bookmarkStart w:id="2804" w:name="_ETM_Q1_7142000"/>
      <w:bookmarkEnd w:id="2804"/>
      <w:r w:rsidR="0083165B">
        <w:rPr>
          <w:rFonts w:hint="cs"/>
          <w:rtl/>
        </w:rPr>
        <w:t xml:space="preserve"> ממש זרוע של הקואליציה. והחלק השני אומר שבג"ץ בכלל לא </w:t>
      </w:r>
      <w:bookmarkStart w:id="2805" w:name="_ETM_Q1_7150000"/>
      <w:bookmarkEnd w:id="2805"/>
      <w:r w:rsidR="0083165B">
        <w:rPr>
          <w:rFonts w:hint="cs"/>
          <w:rtl/>
        </w:rPr>
        <w:t xml:space="preserve">יוכל לגעת בחוקי-יסוד, וחוק-יסוד זה לא דבר שקשה </w:t>
      </w:r>
      <w:bookmarkStart w:id="2806" w:name="_ETM_Q1_7153000"/>
      <w:bookmarkEnd w:id="2806"/>
      <w:r w:rsidR="0083165B">
        <w:rPr>
          <w:rFonts w:hint="cs"/>
          <w:rtl/>
        </w:rPr>
        <w:t xml:space="preserve">לקבוע אותו. כפי שהוסבר פה קודם, יש חוקי-יסוד ברוב של 61 ויש גם חוקי-יסוד שיכולים ברוב רגיל, אפילו </w:t>
      </w:r>
      <w:bookmarkStart w:id="2807" w:name="_ETM_Q1_7158000"/>
      <w:bookmarkEnd w:id="2807"/>
      <w:r w:rsidR="00380CFC">
        <w:rPr>
          <w:rFonts w:hint="cs"/>
          <w:rtl/>
        </w:rPr>
        <w:t>פחות מזה,</w:t>
      </w:r>
      <w:r w:rsidR="0083165B">
        <w:rPr>
          <w:rFonts w:hint="cs"/>
          <w:rtl/>
        </w:rPr>
        <w:t xml:space="preserve"> זאת אומרת ניתן להגדיר הכול כבר כחוקי-יסוד.</w:t>
      </w:r>
    </w:p>
    <w:p w:rsidR="0083165B" w:rsidRDefault="0083165B" w:rsidP="009C1620">
      <w:pPr>
        <w:rPr>
          <w:rtl/>
        </w:rPr>
      </w:pPr>
    </w:p>
    <w:p w:rsidR="0083165B" w:rsidRDefault="0083165B" w:rsidP="00380CFC">
      <w:pPr>
        <w:rPr>
          <w:rtl/>
        </w:rPr>
      </w:pPr>
      <w:bookmarkStart w:id="2808" w:name="_ETM_Q1_7162000"/>
      <w:bookmarkEnd w:id="2808"/>
      <w:r>
        <w:rPr>
          <w:rFonts w:hint="cs"/>
          <w:rtl/>
        </w:rPr>
        <w:t xml:space="preserve">מה שאני </w:t>
      </w:r>
      <w:bookmarkStart w:id="2809" w:name="_ETM_Q1_7163000"/>
      <w:bookmarkEnd w:id="2809"/>
      <w:r>
        <w:rPr>
          <w:rFonts w:hint="cs"/>
          <w:rtl/>
        </w:rPr>
        <w:t xml:space="preserve">לא מבינה </w:t>
      </w:r>
      <w:r>
        <w:rPr>
          <w:rFonts w:hint="eastAsia"/>
        </w:rPr>
        <w:t>–</w:t>
      </w:r>
      <w:r>
        <w:rPr>
          <w:rFonts w:hint="cs"/>
          <w:rtl/>
        </w:rPr>
        <w:t xml:space="preserve"> כבר גמרתם את המערכת, הכנעתם </w:t>
      </w:r>
      <w:bookmarkStart w:id="2810" w:name="_ETM_Q1_7167000"/>
      <w:bookmarkEnd w:id="2810"/>
      <w:r>
        <w:rPr>
          <w:rFonts w:hint="cs"/>
          <w:rtl/>
        </w:rPr>
        <w:t xml:space="preserve">אותה </w:t>
      </w:r>
      <w:r>
        <w:rPr>
          <w:rFonts w:hint="eastAsia"/>
        </w:rPr>
        <w:t>–</w:t>
      </w:r>
      <w:r>
        <w:rPr>
          <w:rFonts w:hint="cs"/>
          <w:rtl/>
        </w:rPr>
        <w:t xml:space="preserve"> גם בחרתם את השופטים, יש לכם רוב </w:t>
      </w:r>
      <w:bookmarkStart w:id="2811" w:name="_ETM_Q1_7168000"/>
      <w:bookmarkEnd w:id="2811"/>
      <w:r>
        <w:rPr>
          <w:rFonts w:hint="cs"/>
          <w:rtl/>
        </w:rPr>
        <w:t>של שמונה מתוך תשעה, וגם אמרתם, אני יכול לקבוע כל</w:t>
      </w:r>
      <w:bookmarkStart w:id="2812" w:name="_ETM_Q1_7170000"/>
      <w:bookmarkEnd w:id="2812"/>
      <w:r>
        <w:rPr>
          <w:rFonts w:hint="cs"/>
          <w:rtl/>
        </w:rPr>
        <w:t xml:space="preserve"> דבר כחוק-יסוד ובחוק-יסוד לא ניתן לקבוע</w:t>
      </w:r>
      <w:r w:rsidR="00380CFC">
        <w:rPr>
          <w:rFonts w:hint="cs"/>
          <w:rtl/>
        </w:rPr>
        <w:t>,</w:t>
      </w:r>
      <w:r>
        <w:rPr>
          <w:rFonts w:hint="cs"/>
          <w:rtl/>
        </w:rPr>
        <w:t xml:space="preserve"> אז אני לא מבינה </w:t>
      </w:r>
      <w:bookmarkStart w:id="2813" w:name="_ETM_Q1_7175000"/>
      <w:bookmarkEnd w:id="2813"/>
      <w:r>
        <w:rPr>
          <w:rFonts w:hint="cs"/>
          <w:rtl/>
        </w:rPr>
        <w:t xml:space="preserve">למה צריך עכשיו גם את הדבר הזה, את פסקת </w:t>
      </w:r>
      <w:bookmarkStart w:id="2814" w:name="_ETM_Q1_7178000"/>
      <w:bookmarkEnd w:id="2814"/>
      <w:r>
        <w:rPr>
          <w:rFonts w:hint="cs"/>
          <w:rtl/>
        </w:rPr>
        <w:t>ההתגברות הקיצונית הזאת. זה כמו</w:t>
      </w:r>
      <w:r w:rsidR="00533192">
        <w:rPr>
          <w:rFonts w:hint="cs"/>
          <w:rtl/>
        </w:rPr>
        <w:t xml:space="preserve"> וידוא הריגה, כאילו סגרתם </w:t>
      </w:r>
      <w:bookmarkStart w:id="2815" w:name="_ETM_Q1_7182000"/>
      <w:bookmarkEnd w:id="2815"/>
      <w:r w:rsidR="00533192">
        <w:rPr>
          <w:rFonts w:hint="cs"/>
          <w:rtl/>
        </w:rPr>
        <w:t xml:space="preserve">מכל כיוון ועכשיו אתם באים עם עוד חקיקה </w:t>
      </w:r>
      <w:r w:rsidR="00533192">
        <w:rPr>
          <w:rFonts w:hint="eastAsia"/>
          <w:rtl/>
        </w:rPr>
        <w:t>–</w:t>
      </w:r>
      <w:r w:rsidR="00533192">
        <w:rPr>
          <w:rFonts w:hint="cs"/>
          <w:rtl/>
        </w:rPr>
        <w:t xml:space="preserve"> </w:t>
      </w:r>
      <w:bookmarkStart w:id="2816" w:name="_ETM_Q1_7183000"/>
      <w:bookmarkEnd w:id="2816"/>
      <w:r w:rsidR="00533192">
        <w:rPr>
          <w:rFonts w:hint="cs"/>
          <w:rtl/>
        </w:rPr>
        <w:t>כבר השגתם, הכנעתם את המערכת, גמרתם אותה בחוקים הראשונים</w:t>
      </w:r>
      <w:r w:rsidR="00380CFC">
        <w:rPr>
          <w:rFonts w:hint="cs"/>
          <w:rtl/>
        </w:rPr>
        <w:t>,</w:t>
      </w:r>
      <w:r w:rsidR="00533192">
        <w:rPr>
          <w:rFonts w:hint="cs"/>
          <w:rtl/>
        </w:rPr>
        <w:t xml:space="preserve"> בשביל </w:t>
      </w:r>
      <w:bookmarkStart w:id="2817" w:name="_ETM_Q1_7188000"/>
      <w:bookmarkEnd w:id="2817"/>
      <w:r w:rsidR="00533192">
        <w:rPr>
          <w:rFonts w:hint="cs"/>
          <w:rtl/>
        </w:rPr>
        <w:t xml:space="preserve">מה צריך גם את זה? זה כמו לנסוע עם </w:t>
      </w:r>
      <w:bookmarkStart w:id="2818" w:name="_ETM_Q1_7191000"/>
      <w:bookmarkEnd w:id="2818"/>
      <w:r w:rsidR="00533192">
        <w:rPr>
          <w:rFonts w:hint="cs"/>
          <w:rtl/>
        </w:rPr>
        <w:t xml:space="preserve">די-9 על מערכת המשפט ואז גם לעשות רוורס, ממש </w:t>
      </w:r>
      <w:bookmarkStart w:id="2819" w:name="_ETM_Q1_7194000"/>
      <w:bookmarkEnd w:id="2819"/>
      <w:r w:rsidR="00533192">
        <w:rPr>
          <w:rFonts w:hint="cs"/>
          <w:rtl/>
        </w:rPr>
        <w:t>חקיקה של וידוא הריגה.</w:t>
      </w:r>
    </w:p>
    <w:p w:rsidR="00533192" w:rsidRDefault="00533192" w:rsidP="009C1620">
      <w:pPr>
        <w:rPr>
          <w:rtl/>
        </w:rPr>
      </w:pPr>
    </w:p>
    <w:p w:rsidR="00533192" w:rsidRDefault="00533192" w:rsidP="00533192">
      <w:pPr>
        <w:pStyle w:val="af7"/>
        <w:keepNext/>
        <w:rPr>
          <w:rtl/>
        </w:rPr>
      </w:pPr>
      <w:bookmarkStart w:id="2820" w:name="ET_interruption_קריאה_898"/>
      <w:r w:rsidRPr="00533192">
        <w:rPr>
          <w:rStyle w:val="TagStyle"/>
          <w:rtl/>
        </w:rPr>
        <w:t xml:space="preserve"> &lt;&lt; קריאה &gt;&gt; </w:t>
      </w:r>
      <w:r>
        <w:rPr>
          <w:rtl/>
        </w:rPr>
        <w:t>קריאה:</w:t>
      </w:r>
      <w:r w:rsidRPr="00533192">
        <w:rPr>
          <w:rStyle w:val="TagStyle"/>
          <w:rtl/>
        </w:rPr>
        <w:t xml:space="preserve"> &lt;&lt; קריאה &gt;&gt;</w:t>
      </w:r>
      <w:r>
        <w:rPr>
          <w:rtl/>
        </w:rPr>
        <w:t xml:space="preserve">   </w:t>
      </w:r>
      <w:bookmarkEnd w:id="2820"/>
    </w:p>
    <w:p w:rsidR="00533192" w:rsidRDefault="00533192" w:rsidP="00533192">
      <w:pPr>
        <w:pStyle w:val="KeepWithNext"/>
        <w:rPr>
          <w:rtl/>
        </w:rPr>
      </w:pPr>
    </w:p>
    <w:p w:rsidR="00533192" w:rsidRPr="00533192" w:rsidRDefault="00533192" w:rsidP="00533192">
      <w:pPr>
        <w:rPr>
          <w:rtl/>
        </w:rPr>
      </w:pPr>
      <w:r>
        <w:rPr>
          <w:rFonts w:hint="cs"/>
          <w:rtl/>
        </w:rPr>
        <w:t>הרמוניה.</w:t>
      </w:r>
    </w:p>
    <w:p w:rsidR="00533192" w:rsidRDefault="00533192" w:rsidP="009C1620">
      <w:pPr>
        <w:rPr>
          <w:rtl/>
        </w:rPr>
      </w:pPr>
    </w:p>
    <w:p w:rsidR="00533192" w:rsidRDefault="00533192" w:rsidP="00533192">
      <w:pPr>
        <w:pStyle w:val="a5"/>
        <w:keepNext/>
        <w:rPr>
          <w:rtl/>
        </w:rPr>
      </w:pPr>
      <w:bookmarkStart w:id="2821" w:name="ET_speaker_6357_896"/>
      <w:r w:rsidRPr="00533192">
        <w:rPr>
          <w:rStyle w:val="TagStyle"/>
          <w:rtl/>
        </w:rPr>
        <w:t xml:space="preserve"> &lt;&lt; דובר &gt;&gt; </w:t>
      </w:r>
      <w:r>
        <w:rPr>
          <w:rtl/>
        </w:rPr>
        <w:t>משה סעדה (הליכוד):</w:t>
      </w:r>
      <w:r w:rsidRPr="00533192">
        <w:rPr>
          <w:rStyle w:val="TagStyle"/>
          <w:rtl/>
        </w:rPr>
        <w:t xml:space="preserve"> &lt;&lt; דובר &gt;&gt;</w:t>
      </w:r>
      <w:r>
        <w:rPr>
          <w:rtl/>
        </w:rPr>
        <w:t xml:space="preserve">   </w:t>
      </w:r>
      <w:bookmarkEnd w:id="2821"/>
    </w:p>
    <w:p w:rsidR="00533192" w:rsidRDefault="00533192" w:rsidP="00533192">
      <w:pPr>
        <w:pStyle w:val="KeepWithNext"/>
        <w:rPr>
          <w:rtl/>
        </w:rPr>
      </w:pPr>
    </w:p>
    <w:p w:rsidR="00533192" w:rsidRDefault="00533192" w:rsidP="00533192">
      <w:pPr>
        <w:rPr>
          <w:rtl/>
        </w:rPr>
      </w:pPr>
      <w:r>
        <w:rPr>
          <w:rFonts w:hint="cs"/>
          <w:rtl/>
        </w:rPr>
        <w:t>הרמוניה של חקיקה.</w:t>
      </w:r>
    </w:p>
    <w:p w:rsidR="00533192" w:rsidRDefault="00533192" w:rsidP="00533192">
      <w:pPr>
        <w:rPr>
          <w:rtl/>
        </w:rPr>
      </w:pPr>
    </w:p>
    <w:p w:rsidR="00533192" w:rsidRDefault="00533192" w:rsidP="00533192">
      <w:pPr>
        <w:pStyle w:val="a5"/>
        <w:keepNext/>
        <w:rPr>
          <w:rtl/>
        </w:rPr>
      </w:pPr>
      <w:r w:rsidRPr="00533192">
        <w:rPr>
          <w:rStyle w:val="TagStyle"/>
          <w:rtl/>
        </w:rPr>
        <w:t xml:space="preserve"> &lt;&lt; דובר &gt;&gt; </w:t>
      </w:r>
      <w:r>
        <w:rPr>
          <w:rtl/>
        </w:rPr>
        <w:t>מירב כהן (יש עתיד):</w:t>
      </w:r>
      <w:r w:rsidRPr="00533192">
        <w:rPr>
          <w:rStyle w:val="TagStyle"/>
          <w:rtl/>
        </w:rPr>
        <w:t xml:space="preserve"> &lt;&lt; דובר &gt;&gt;</w:t>
      </w:r>
      <w:r>
        <w:rPr>
          <w:rtl/>
        </w:rPr>
        <w:t xml:space="preserve">   </w:t>
      </w:r>
    </w:p>
    <w:p w:rsidR="00533192" w:rsidRDefault="00533192" w:rsidP="00533192">
      <w:pPr>
        <w:pStyle w:val="KeepWithNext"/>
        <w:rPr>
          <w:rtl/>
        </w:rPr>
      </w:pPr>
    </w:p>
    <w:p w:rsidR="00533192" w:rsidRDefault="00533192" w:rsidP="00533192">
      <w:pPr>
        <w:rPr>
          <w:rtl/>
        </w:rPr>
      </w:pPr>
      <w:r>
        <w:rPr>
          <w:rFonts w:hint="cs"/>
          <w:rtl/>
        </w:rPr>
        <w:t xml:space="preserve">ואני רוצה לשאול את </w:t>
      </w:r>
      <w:bookmarkStart w:id="2822" w:name="_ETM_Q1_7200000"/>
      <w:bookmarkEnd w:id="2822"/>
      <w:r>
        <w:rPr>
          <w:rFonts w:hint="cs"/>
          <w:rtl/>
        </w:rPr>
        <w:t xml:space="preserve">היועץ המשפטי בשביל מה צריך את זה, זה אותו דבר. </w:t>
      </w:r>
      <w:bookmarkStart w:id="2823" w:name="_ETM_Q1_7201000"/>
      <w:bookmarkEnd w:id="2823"/>
      <w:r>
        <w:rPr>
          <w:rFonts w:hint="cs"/>
          <w:rtl/>
        </w:rPr>
        <w:t xml:space="preserve">כבר שלטתם, השופטים שלכם, קבעתם שלא ניתן לגעת בחוקי-יסוד </w:t>
      </w:r>
      <w:bookmarkStart w:id="2824" w:name="_ETM_Q1_7208000"/>
      <w:bookmarkEnd w:id="2824"/>
      <w:r>
        <w:rPr>
          <w:rFonts w:hint="cs"/>
          <w:rtl/>
        </w:rPr>
        <w:t>כאשר ניתן לקבוע כל דבר כחוק-יסוד - -</w:t>
      </w:r>
    </w:p>
    <w:p w:rsidR="00533192" w:rsidRDefault="00533192" w:rsidP="00533192">
      <w:pPr>
        <w:rPr>
          <w:rtl/>
        </w:rPr>
      </w:pPr>
      <w:bookmarkStart w:id="2825" w:name="_ETM_Q1_7210000"/>
      <w:bookmarkEnd w:id="2825"/>
    </w:p>
    <w:p w:rsidR="00533192" w:rsidRDefault="00533192" w:rsidP="00533192">
      <w:pPr>
        <w:pStyle w:val="af7"/>
        <w:keepNext/>
        <w:rPr>
          <w:rtl/>
        </w:rPr>
      </w:pPr>
      <w:bookmarkStart w:id="2826" w:name="ET_interruption_קריאה_899"/>
      <w:r w:rsidRPr="00533192">
        <w:rPr>
          <w:rStyle w:val="TagStyle"/>
          <w:rtl/>
        </w:rPr>
        <w:t xml:space="preserve"> &lt;&lt; קריאה &gt;&gt; </w:t>
      </w:r>
      <w:r>
        <w:rPr>
          <w:rtl/>
        </w:rPr>
        <w:t>קריאה:</w:t>
      </w:r>
      <w:r w:rsidRPr="00533192">
        <w:rPr>
          <w:rStyle w:val="TagStyle"/>
          <w:rtl/>
        </w:rPr>
        <w:t xml:space="preserve"> &lt;&lt; קריאה &gt;&gt;</w:t>
      </w:r>
      <w:r>
        <w:rPr>
          <w:rtl/>
        </w:rPr>
        <w:t xml:space="preserve">   </w:t>
      </w:r>
      <w:bookmarkEnd w:id="2826"/>
    </w:p>
    <w:p w:rsidR="00533192" w:rsidRDefault="00533192" w:rsidP="00533192">
      <w:pPr>
        <w:pStyle w:val="KeepWithNext"/>
        <w:rPr>
          <w:rtl/>
        </w:rPr>
      </w:pPr>
    </w:p>
    <w:p w:rsidR="00533192" w:rsidRDefault="00533192" w:rsidP="00533192">
      <w:pPr>
        <w:rPr>
          <w:rtl/>
        </w:rPr>
      </w:pPr>
      <w:bookmarkStart w:id="2827" w:name="_ETM_Q1_7212000"/>
      <w:bookmarkEnd w:id="2827"/>
      <w:r>
        <w:rPr>
          <w:rFonts w:hint="cs"/>
          <w:rtl/>
        </w:rPr>
        <w:t>אי אפשר. אי אפשר לקבוע כל דבר.</w:t>
      </w:r>
    </w:p>
    <w:p w:rsidR="00533192" w:rsidRDefault="00533192" w:rsidP="00533192">
      <w:pPr>
        <w:rPr>
          <w:rtl/>
        </w:rPr>
      </w:pPr>
      <w:bookmarkStart w:id="2828" w:name="_ETM_Q1_7209000"/>
      <w:bookmarkEnd w:id="2828"/>
    </w:p>
    <w:p w:rsidR="00533192" w:rsidRDefault="00533192" w:rsidP="00533192">
      <w:pPr>
        <w:pStyle w:val="a5"/>
        <w:keepNext/>
        <w:rPr>
          <w:rtl/>
        </w:rPr>
      </w:pPr>
      <w:bookmarkStart w:id="2829" w:name="ET_speaker_5783_900"/>
      <w:r w:rsidRPr="00533192">
        <w:rPr>
          <w:rStyle w:val="TagStyle"/>
          <w:rtl/>
        </w:rPr>
        <w:t xml:space="preserve"> &lt;&lt; דובר &gt;&gt; </w:t>
      </w:r>
      <w:r>
        <w:rPr>
          <w:rtl/>
        </w:rPr>
        <w:t>מירב כהן (יש עתיד):</w:t>
      </w:r>
      <w:r w:rsidRPr="00533192">
        <w:rPr>
          <w:rStyle w:val="TagStyle"/>
          <w:rtl/>
        </w:rPr>
        <w:t xml:space="preserve"> &lt;&lt; דובר &gt;&gt;</w:t>
      </w:r>
      <w:r>
        <w:rPr>
          <w:rtl/>
        </w:rPr>
        <w:t xml:space="preserve">   </w:t>
      </w:r>
      <w:bookmarkEnd w:id="2829"/>
    </w:p>
    <w:p w:rsidR="00533192" w:rsidRDefault="00533192" w:rsidP="00533192">
      <w:pPr>
        <w:pStyle w:val="KeepWithNext"/>
        <w:rPr>
          <w:rtl/>
        </w:rPr>
      </w:pPr>
    </w:p>
    <w:p w:rsidR="00533192" w:rsidRDefault="00533192" w:rsidP="00533192">
      <w:pPr>
        <w:rPr>
          <w:rtl/>
        </w:rPr>
      </w:pPr>
      <w:r>
        <w:rPr>
          <w:rFonts w:hint="cs"/>
          <w:rtl/>
        </w:rPr>
        <w:t xml:space="preserve">- - אז מה עוד </w:t>
      </w:r>
      <w:bookmarkStart w:id="2830" w:name="_ETM_Q1_7211000"/>
      <w:bookmarkEnd w:id="2830"/>
      <w:r>
        <w:rPr>
          <w:rFonts w:hint="cs"/>
          <w:rtl/>
        </w:rPr>
        <w:t>אתם רוצים? אתם רק רוצים לוודא - -</w:t>
      </w:r>
    </w:p>
    <w:p w:rsidR="00533192" w:rsidRDefault="00533192" w:rsidP="00533192">
      <w:pPr>
        <w:rPr>
          <w:rtl/>
        </w:rPr>
      </w:pPr>
      <w:bookmarkStart w:id="2831" w:name="_ETM_Q1_7215000"/>
      <w:bookmarkEnd w:id="2831"/>
    </w:p>
    <w:p w:rsidR="00533192" w:rsidRDefault="00533192" w:rsidP="00533192">
      <w:pPr>
        <w:pStyle w:val="afb"/>
        <w:keepNext/>
        <w:rPr>
          <w:rtl/>
        </w:rPr>
      </w:pPr>
      <w:bookmarkStart w:id="2832" w:name="ET_guest_834627_901"/>
      <w:r w:rsidRPr="00533192">
        <w:rPr>
          <w:rStyle w:val="TagStyle"/>
          <w:rtl/>
        </w:rPr>
        <w:t xml:space="preserve"> &lt;&lt; אורח &gt;&gt; </w:t>
      </w:r>
      <w:r>
        <w:rPr>
          <w:rtl/>
        </w:rPr>
        <w:t>מלי פולישוק בלוך:</w:t>
      </w:r>
      <w:r w:rsidRPr="00533192">
        <w:rPr>
          <w:rStyle w:val="TagStyle"/>
          <w:rtl/>
        </w:rPr>
        <w:t xml:space="preserve"> &lt;&lt; אורח &gt;&gt;</w:t>
      </w:r>
      <w:r>
        <w:rPr>
          <w:rtl/>
        </w:rPr>
        <w:t xml:space="preserve">   </w:t>
      </w:r>
      <w:bookmarkEnd w:id="2832"/>
    </w:p>
    <w:p w:rsidR="00533192" w:rsidRDefault="00533192" w:rsidP="00533192">
      <w:pPr>
        <w:pStyle w:val="KeepWithNext"/>
        <w:rPr>
          <w:rtl/>
        </w:rPr>
      </w:pPr>
    </w:p>
    <w:p w:rsidR="00533192" w:rsidRDefault="00533192" w:rsidP="00533192">
      <w:pPr>
        <w:rPr>
          <w:rtl/>
        </w:rPr>
      </w:pPr>
      <w:r>
        <w:rPr>
          <w:rFonts w:hint="cs"/>
          <w:rtl/>
        </w:rPr>
        <w:t>וידוא הריגה.</w:t>
      </w:r>
    </w:p>
    <w:p w:rsidR="00533192" w:rsidRDefault="00533192" w:rsidP="00533192">
      <w:pPr>
        <w:rPr>
          <w:rtl/>
        </w:rPr>
      </w:pPr>
    </w:p>
    <w:p w:rsidR="00533192" w:rsidRDefault="00533192" w:rsidP="00533192">
      <w:pPr>
        <w:pStyle w:val="a5"/>
        <w:keepNext/>
        <w:rPr>
          <w:rtl/>
        </w:rPr>
      </w:pPr>
      <w:bookmarkStart w:id="2833" w:name="ET_speaker_5783_902"/>
      <w:r w:rsidRPr="00533192">
        <w:rPr>
          <w:rStyle w:val="TagStyle"/>
          <w:rtl/>
        </w:rPr>
        <w:t xml:space="preserve"> &lt;&lt; דובר &gt;&gt; </w:t>
      </w:r>
      <w:r>
        <w:rPr>
          <w:rtl/>
        </w:rPr>
        <w:t>מירב כהן (יש עתיד):</w:t>
      </w:r>
      <w:r w:rsidRPr="00533192">
        <w:rPr>
          <w:rStyle w:val="TagStyle"/>
          <w:rtl/>
        </w:rPr>
        <w:t xml:space="preserve"> &lt;&lt; דובר &gt;&gt;</w:t>
      </w:r>
      <w:r>
        <w:rPr>
          <w:rtl/>
        </w:rPr>
        <w:t xml:space="preserve">   </w:t>
      </w:r>
      <w:bookmarkEnd w:id="2833"/>
    </w:p>
    <w:p w:rsidR="00533192" w:rsidRDefault="00533192" w:rsidP="00533192">
      <w:pPr>
        <w:pStyle w:val="KeepWithNext"/>
        <w:rPr>
          <w:rtl/>
        </w:rPr>
      </w:pPr>
    </w:p>
    <w:p w:rsidR="00533192" w:rsidRDefault="00533192" w:rsidP="00380CFC">
      <w:pPr>
        <w:rPr>
          <w:rtl/>
        </w:rPr>
      </w:pPr>
      <w:bookmarkStart w:id="2834" w:name="_ETM_Q1_7214000"/>
      <w:bookmarkEnd w:id="2834"/>
      <w:r>
        <w:rPr>
          <w:rFonts w:hint="cs"/>
          <w:rtl/>
        </w:rPr>
        <w:t xml:space="preserve">- - שלא יהיה ככה איזשהו חריץ קטן של חמצן </w:t>
      </w:r>
      <w:bookmarkStart w:id="2835" w:name="_ETM_Q1_7220000"/>
      <w:bookmarkEnd w:id="2835"/>
      <w:r>
        <w:rPr>
          <w:rFonts w:hint="cs"/>
          <w:rtl/>
        </w:rPr>
        <w:t>למערכת? מה המטרה של זה? אני באמת שואלת.</w:t>
      </w:r>
      <w:bookmarkStart w:id="2836" w:name="_ETM_Q1_7224000"/>
      <w:bookmarkEnd w:id="2836"/>
      <w:r>
        <w:rPr>
          <w:rFonts w:hint="cs"/>
          <w:rtl/>
        </w:rPr>
        <w:t xml:space="preserve"> זה כפול על כפול על כפול, עשיתם כל כך הרבה שלייקעסים שיוודאו שהמערכת לא תצליח לנשום</w:t>
      </w:r>
      <w:r w:rsidR="00380CFC">
        <w:rPr>
          <w:rFonts w:hint="cs"/>
          <w:rtl/>
        </w:rPr>
        <w:t>,</w:t>
      </w:r>
      <w:r>
        <w:rPr>
          <w:rFonts w:hint="cs"/>
          <w:rtl/>
        </w:rPr>
        <w:t xml:space="preserve"> אני לא מבינה את </w:t>
      </w:r>
      <w:bookmarkStart w:id="2837" w:name="_ETM_Q1_7230000"/>
      <w:bookmarkEnd w:id="2837"/>
      <w:r>
        <w:rPr>
          <w:rFonts w:hint="cs"/>
          <w:rtl/>
        </w:rPr>
        <w:t xml:space="preserve">ההיגיון בזה. </w:t>
      </w:r>
    </w:p>
    <w:p w:rsidR="00533192" w:rsidRDefault="00533192" w:rsidP="00533192">
      <w:pPr>
        <w:rPr>
          <w:rtl/>
        </w:rPr>
      </w:pPr>
    </w:p>
    <w:p w:rsidR="00533192" w:rsidRDefault="00533192" w:rsidP="00F14534">
      <w:pPr>
        <w:rPr>
          <w:rtl/>
        </w:rPr>
      </w:pPr>
      <w:bookmarkStart w:id="2838" w:name="_ETM_Q1_7234000"/>
      <w:bookmarkEnd w:id="2838"/>
      <w:r>
        <w:rPr>
          <w:rFonts w:hint="cs"/>
          <w:rtl/>
        </w:rPr>
        <w:t xml:space="preserve">אני רוצה גם לומר, היו פה אנשים שדיברו על </w:t>
      </w:r>
      <w:r w:rsidR="00F14534">
        <w:rPr>
          <w:rFonts w:hint="cs"/>
          <w:rtl/>
        </w:rPr>
        <w:t xml:space="preserve">הגיוון של המערכת. גיוון המערכת הוא מאוד מאוד </w:t>
      </w:r>
      <w:bookmarkStart w:id="2839" w:name="_ETM_Q1_7237000"/>
      <w:bookmarkEnd w:id="2839"/>
      <w:r w:rsidR="00F14534">
        <w:rPr>
          <w:rFonts w:hint="cs"/>
          <w:rtl/>
        </w:rPr>
        <w:t xml:space="preserve">חשוב, אבל תראו איך עושים דברים בצורה אחראית. היה לנו </w:t>
      </w:r>
      <w:bookmarkStart w:id="2840" w:name="_ETM_Q1_7240000"/>
      <w:bookmarkEnd w:id="2840"/>
      <w:r w:rsidR="00F14534">
        <w:rPr>
          <w:rFonts w:hint="cs"/>
          <w:rtl/>
        </w:rPr>
        <w:t xml:space="preserve">שר משפטים, גם עם תפיסת עולם ימנית, שחשב שצריכים </w:t>
      </w:r>
      <w:bookmarkStart w:id="2841" w:name="_ETM_Q1_7244000"/>
      <w:bookmarkEnd w:id="2841"/>
      <w:r w:rsidR="00F14534">
        <w:rPr>
          <w:rFonts w:hint="cs"/>
          <w:rtl/>
        </w:rPr>
        <w:t xml:space="preserve">שופטים יותר שמרנים. מה הוא עשה? לקח את ההרכב </w:t>
      </w:r>
      <w:bookmarkStart w:id="2842" w:name="_ETM_Q1_7249000"/>
      <w:bookmarkEnd w:id="2842"/>
      <w:r w:rsidR="00F14534">
        <w:rPr>
          <w:rFonts w:hint="cs"/>
          <w:rtl/>
        </w:rPr>
        <w:t xml:space="preserve">של הוועדה לבחירת שופטים ושינה את האיזון </w:t>
      </w:r>
      <w:r w:rsidR="00F14534">
        <w:rPr>
          <w:rFonts w:hint="eastAsia"/>
        </w:rPr>
        <w:t>–</w:t>
      </w:r>
      <w:r w:rsidR="00F14534">
        <w:rPr>
          <w:rFonts w:hint="cs"/>
          <w:rtl/>
        </w:rPr>
        <w:t xml:space="preserve"> הינה, יושב פה גדעון סער, אני בדיוק מדברת עליך </w:t>
      </w:r>
      <w:r w:rsidR="00F14534">
        <w:rPr>
          <w:rFonts w:hint="eastAsia"/>
        </w:rPr>
        <w:t>–</w:t>
      </w:r>
      <w:r w:rsidR="00F14534">
        <w:rPr>
          <w:rFonts w:hint="cs"/>
          <w:rtl/>
        </w:rPr>
        <w:t xml:space="preserve"> שינה בצורה </w:t>
      </w:r>
      <w:bookmarkStart w:id="2843" w:name="_ETM_Q1_7258000"/>
      <w:bookmarkEnd w:id="2843"/>
      <w:r w:rsidR="00F14534">
        <w:rPr>
          <w:rFonts w:hint="cs"/>
          <w:rtl/>
        </w:rPr>
        <w:t xml:space="preserve">אחראית את האיזונים, שכדי לבחור שופט עליון צריך רוב של שבעה. </w:t>
      </w:r>
      <w:r w:rsidR="00506FFA">
        <w:rPr>
          <w:rFonts w:hint="cs"/>
          <w:rtl/>
        </w:rPr>
        <w:t xml:space="preserve">ברגע, באיזון קטן אבל חכם, שינה את כל </w:t>
      </w:r>
      <w:bookmarkStart w:id="2844" w:name="_ETM_Q1_7268000"/>
      <w:bookmarkEnd w:id="2844"/>
      <w:r w:rsidR="00506FFA">
        <w:rPr>
          <w:rFonts w:hint="cs"/>
          <w:rtl/>
        </w:rPr>
        <w:t>המנגנון וגרם לכך שכל קבוצה תהיה חייבת לדבר עם הקבוצה</w:t>
      </w:r>
      <w:bookmarkStart w:id="2845" w:name="_ETM_Q1_7272000"/>
      <w:bookmarkEnd w:id="2845"/>
      <w:r w:rsidR="00506FFA">
        <w:rPr>
          <w:rFonts w:hint="cs"/>
          <w:rtl/>
        </w:rPr>
        <w:t xml:space="preserve"> האחרת כדי להגיע להסכמה ולקונצנזוס.</w:t>
      </w:r>
    </w:p>
    <w:p w:rsidR="00506FFA" w:rsidRDefault="00506FFA" w:rsidP="00F14534">
      <w:pPr>
        <w:rPr>
          <w:rtl/>
        </w:rPr>
      </w:pPr>
    </w:p>
    <w:p w:rsidR="00506FFA" w:rsidRDefault="00506FFA" w:rsidP="00F14534">
      <w:pPr>
        <w:rPr>
          <w:rtl/>
        </w:rPr>
      </w:pPr>
      <w:bookmarkStart w:id="2846" w:name="_ETM_Q1_7276000"/>
      <w:bookmarkEnd w:id="2846"/>
      <w:r>
        <w:rPr>
          <w:rFonts w:hint="cs"/>
          <w:rtl/>
        </w:rPr>
        <w:t xml:space="preserve">ככה עושים מהלך אחראי. עושים משהו </w:t>
      </w:r>
      <w:bookmarkStart w:id="2847" w:name="_ETM_Q1_7278000"/>
      <w:bookmarkEnd w:id="2847"/>
      <w:r>
        <w:rPr>
          <w:rFonts w:hint="cs"/>
          <w:rtl/>
        </w:rPr>
        <w:t xml:space="preserve">אחד, רואים שזה באמת מוביל לתוצאה הרצויה. אם יש צורך </w:t>
      </w:r>
      <w:bookmarkStart w:id="2848" w:name="_ETM_Q1_7279000"/>
      <w:bookmarkEnd w:id="2848"/>
      <w:r>
        <w:rPr>
          <w:rFonts w:hint="cs"/>
          <w:rtl/>
        </w:rPr>
        <w:t>בעוד תיקונים, עושים עו</w:t>
      </w:r>
      <w:r w:rsidR="00380CFC">
        <w:rPr>
          <w:rFonts w:hint="cs"/>
          <w:rtl/>
        </w:rPr>
        <w:t>ד משהו, לא באים ודורסים בבת אחת,</w:t>
      </w:r>
      <w:r>
        <w:rPr>
          <w:rFonts w:hint="cs"/>
          <w:rtl/>
        </w:rPr>
        <w:t xml:space="preserve"> </w:t>
      </w:r>
      <w:bookmarkStart w:id="2849" w:name="_ETM_Q1_7285000"/>
      <w:bookmarkEnd w:id="2849"/>
      <w:r>
        <w:rPr>
          <w:rFonts w:hint="cs"/>
          <w:rtl/>
        </w:rPr>
        <w:t>ואני חושבת שזה כל ההבדל אל מול המהלך הדורסני</w:t>
      </w:r>
      <w:bookmarkStart w:id="2850" w:name="_ETM_Q1_7287000"/>
      <w:bookmarkEnd w:id="2850"/>
      <w:r>
        <w:rPr>
          <w:rFonts w:hint="cs"/>
          <w:rtl/>
        </w:rPr>
        <w:t xml:space="preserve"> שאתם עושים. </w:t>
      </w:r>
    </w:p>
    <w:p w:rsidR="00506FFA" w:rsidRDefault="00506FFA" w:rsidP="00F14534">
      <w:pPr>
        <w:rPr>
          <w:rtl/>
        </w:rPr>
      </w:pPr>
      <w:bookmarkStart w:id="2851" w:name="_ETM_Q1_7291000"/>
      <w:bookmarkEnd w:id="2851"/>
    </w:p>
    <w:p w:rsidR="00506FFA" w:rsidRDefault="00506FFA" w:rsidP="00571BDA">
      <w:pPr>
        <w:rPr>
          <w:rtl/>
        </w:rPr>
      </w:pPr>
      <w:r>
        <w:rPr>
          <w:rFonts w:hint="cs"/>
          <w:rtl/>
        </w:rPr>
        <w:t xml:space="preserve">ועוד דבר אחד, באמת כואב לי לראות את </w:t>
      </w:r>
      <w:bookmarkStart w:id="2852" w:name="_ETM_Q1_7292000"/>
      <w:bookmarkEnd w:id="2852"/>
      <w:r>
        <w:rPr>
          <w:rFonts w:hint="cs"/>
          <w:rtl/>
        </w:rPr>
        <w:t>זה. באה לכאן אשת עסקים, שמעסיקה, מייצרת פרנסה לאנשים בישראל</w:t>
      </w:r>
      <w:bookmarkStart w:id="2853" w:name="_ETM_Q1_7299000"/>
      <w:bookmarkEnd w:id="2853"/>
      <w:r>
        <w:rPr>
          <w:rFonts w:hint="cs"/>
          <w:rtl/>
        </w:rPr>
        <w:t xml:space="preserve">, נותנת לאנשים פרנסה בישראל, זה הערך העליון הגבוה ביותר </w:t>
      </w:r>
      <w:bookmarkStart w:id="2854" w:name="_ETM_Q1_7303000"/>
      <w:bookmarkEnd w:id="2854"/>
      <w:r>
        <w:rPr>
          <w:rFonts w:hint="cs"/>
          <w:rtl/>
        </w:rPr>
        <w:t>שיש</w:t>
      </w:r>
      <w:r w:rsidR="00571BDA">
        <w:rPr>
          <w:rFonts w:hint="cs"/>
          <w:rtl/>
        </w:rPr>
        <w:t>,</w:t>
      </w:r>
      <w:r>
        <w:rPr>
          <w:rFonts w:hint="cs"/>
          <w:rtl/>
        </w:rPr>
        <w:t xml:space="preserve"> לבוא ולקרוא לה פריבילגית בכזה חוסר כבוד, זה </w:t>
      </w:r>
      <w:bookmarkStart w:id="2855" w:name="_ETM_Q1_7310000"/>
      <w:bookmarkEnd w:id="2855"/>
      <w:r>
        <w:rPr>
          <w:rFonts w:hint="cs"/>
          <w:rtl/>
        </w:rPr>
        <w:t xml:space="preserve">באמת כואב לי. אני ממש חושבת שאפשר לא להסכים אבל לא צריך לבוא לבן אדם שמדבר מדם ליבו, גם אם </w:t>
      </w:r>
      <w:bookmarkStart w:id="2856" w:name="_ETM_Q1_7316000"/>
      <w:bookmarkEnd w:id="2856"/>
      <w:r>
        <w:rPr>
          <w:rFonts w:hint="cs"/>
          <w:rtl/>
        </w:rPr>
        <w:t xml:space="preserve">הוא חושב אחרת ממך, מספק פרנסה לאנשים בישראל, ולבטל </w:t>
      </w:r>
      <w:bookmarkStart w:id="2857" w:name="_ETM_Q1_7319000"/>
      <w:bookmarkEnd w:id="2857"/>
      <w:r>
        <w:rPr>
          <w:rFonts w:hint="cs"/>
          <w:rtl/>
        </w:rPr>
        <w:t xml:space="preserve">אותו, ככה, כאילו הוא פריבילג ובא ממקום לא ענייני. </w:t>
      </w:r>
    </w:p>
    <w:p w:rsidR="00506FFA" w:rsidRDefault="00506FFA" w:rsidP="00F14534">
      <w:pPr>
        <w:rPr>
          <w:rtl/>
        </w:rPr>
      </w:pPr>
      <w:bookmarkStart w:id="2858" w:name="_ETM_Q1_7322000"/>
      <w:bookmarkEnd w:id="2858"/>
    </w:p>
    <w:p w:rsidR="00506FFA" w:rsidRDefault="00506FFA" w:rsidP="00506FFA">
      <w:pPr>
        <w:pStyle w:val="af8"/>
        <w:keepNext/>
        <w:rPr>
          <w:rtl/>
        </w:rPr>
      </w:pPr>
      <w:r w:rsidRPr="00506FFA">
        <w:rPr>
          <w:rStyle w:val="TagStyle"/>
          <w:rtl/>
        </w:rPr>
        <w:t xml:space="preserve"> &lt;&lt; יור &gt;&gt; </w:t>
      </w:r>
      <w:r>
        <w:rPr>
          <w:rtl/>
        </w:rPr>
        <w:t>היו"ר חנוך דב מלביצקי:</w:t>
      </w:r>
      <w:r w:rsidRPr="00506FFA">
        <w:rPr>
          <w:rStyle w:val="TagStyle"/>
          <w:rtl/>
        </w:rPr>
        <w:t xml:space="preserve"> &lt;&lt; יור &gt;&gt;</w:t>
      </w:r>
      <w:r>
        <w:rPr>
          <w:rtl/>
        </w:rPr>
        <w:t xml:space="preserve">   </w:t>
      </w:r>
    </w:p>
    <w:p w:rsidR="00506FFA" w:rsidRDefault="00506FFA" w:rsidP="00506FFA">
      <w:pPr>
        <w:pStyle w:val="KeepWithNext"/>
        <w:rPr>
          <w:rtl/>
        </w:rPr>
      </w:pPr>
    </w:p>
    <w:p w:rsidR="00533192" w:rsidRDefault="00506FFA" w:rsidP="00506FFA">
      <w:pPr>
        <w:rPr>
          <w:rtl/>
        </w:rPr>
      </w:pPr>
      <w:bookmarkStart w:id="2859" w:name="_ETM_Q1_7323000"/>
      <w:bookmarkEnd w:id="2859"/>
      <w:r>
        <w:rPr>
          <w:rFonts w:hint="cs"/>
          <w:rtl/>
        </w:rPr>
        <w:t xml:space="preserve">אני אגיד לך מה אני מבטל. מה שאני מבטל זה </w:t>
      </w:r>
      <w:bookmarkStart w:id="2860" w:name="_ETM_Q1_7327000"/>
      <w:bookmarkEnd w:id="2860"/>
      <w:r>
        <w:rPr>
          <w:rFonts w:hint="cs"/>
          <w:rtl/>
        </w:rPr>
        <w:t>את המחשבה שבגלל שאתה מספק פרנסה ובגלל שאתה עושה דברים</w:t>
      </w:r>
      <w:bookmarkStart w:id="2861" w:name="_ETM_Q1_7329000"/>
      <w:bookmarkEnd w:id="2861"/>
      <w:r>
        <w:rPr>
          <w:rFonts w:hint="cs"/>
          <w:rtl/>
        </w:rPr>
        <w:t xml:space="preserve"> טובים, אתה מפסיק לעשות אותם כאשר משהו לא נראה לך, </w:t>
      </w:r>
      <w:bookmarkStart w:id="2862" w:name="_ETM_Q1_7333000"/>
      <w:bookmarkEnd w:id="2862"/>
      <w:r>
        <w:rPr>
          <w:rFonts w:hint="cs"/>
          <w:rtl/>
        </w:rPr>
        <w:t xml:space="preserve">כאשר מתחלף שלטון, כאשר הפוליטיקה לא נראית לך. ולבוא, </w:t>
      </w:r>
      <w:bookmarkStart w:id="2863" w:name="_ETM_Q1_7343000"/>
      <w:bookmarkEnd w:id="2863"/>
      <w:r>
        <w:rPr>
          <w:rFonts w:hint="cs"/>
          <w:rtl/>
        </w:rPr>
        <w:t>וכל הדבר הזה של אני עכשיו</w:t>
      </w:r>
      <w:r w:rsidR="00571BDA">
        <w:rPr>
          <w:rFonts w:hint="cs"/>
          <w:rtl/>
        </w:rPr>
        <w:t>,</w:t>
      </w:r>
      <w:r>
        <w:rPr>
          <w:rFonts w:hint="cs"/>
          <w:rtl/>
        </w:rPr>
        <w:t xml:space="preserve"> במקום </w:t>
      </w:r>
      <w:bookmarkStart w:id="2864" w:name="_ETM_Q1_7229000"/>
      <w:bookmarkEnd w:id="2864"/>
      <w:r w:rsidR="00F64E36">
        <w:rPr>
          <w:rFonts w:hint="cs"/>
          <w:rtl/>
        </w:rPr>
        <w:t xml:space="preserve">זה אני עושה פה. את תעשי מה שאת רוצה. אם היא הייתה מנהלת את הכסף שלי, אני לא </w:t>
      </w:r>
      <w:bookmarkStart w:id="2865" w:name="_ETM_Q1_7351000"/>
      <w:bookmarkEnd w:id="2865"/>
      <w:r w:rsidR="00F64E36">
        <w:rPr>
          <w:rFonts w:hint="cs"/>
          <w:rtl/>
        </w:rPr>
        <w:t xml:space="preserve">יודע בדיוק מה זה החברה הזו אבל אם </w:t>
      </w:r>
      <w:bookmarkStart w:id="2866" w:name="_ETM_Q1_7352000"/>
      <w:bookmarkEnd w:id="2866"/>
      <w:r w:rsidR="00F64E36">
        <w:rPr>
          <w:rFonts w:hint="cs"/>
          <w:rtl/>
        </w:rPr>
        <w:t xml:space="preserve">המנהלת שמנהלת את הכספים שלי הייתה עסוקה מהבוקר </w:t>
      </w:r>
      <w:bookmarkStart w:id="2867" w:name="_ETM_Q1_7353000"/>
      <w:bookmarkEnd w:id="2867"/>
      <w:r w:rsidR="00F64E36">
        <w:rPr>
          <w:rFonts w:hint="cs"/>
          <w:rtl/>
        </w:rPr>
        <w:t>עד הלילה במחאות, כמו שהיא אומרת, אז אני</w:t>
      </w:r>
      <w:bookmarkStart w:id="2868" w:name="_ETM_Q1_7356000"/>
      <w:bookmarkEnd w:id="2868"/>
      <w:r w:rsidR="00F64E36">
        <w:rPr>
          <w:rFonts w:hint="cs"/>
          <w:rtl/>
        </w:rPr>
        <w:t xml:space="preserve"> הייתי משתדל מאוד שהיא לא תנהל את הכסף שלי יותר.</w:t>
      </w:r>
    </w:p>
    <w:p w:rsidR="00F64E36" w:rsidRDefault="00F64E36" w:rsidP="00506FFA">
      <w:pPr>
        <w:rPr>
          <w:rtl/>
        </w:rPr>
      </w:pPr>
      <w:bookmarkStart w:id="2869" w:name="_ETM_Q1_7359000"/>
      <w:bookmarkEnd w:id="2869"/>
    </w:p>
    <w:p w:rsidR="00F64E36" w:rsidRDefault="00F64E36" w:rsidP="00F64E36">
      <w:pPr>
        <w:pStyle w:val="a5"/>
        <w:keepNext/>
        <w:rPr>
          <w:rtl/>
        </w:rPr>
      </w:pPr>
      <w:bookmarkStart w:id="2870" w:name="ET_speaker_5783_897"/>
      <w:r w:rsidRPr="00F64E36">
        <w:rPr>
          <w:rStyle w:val="TagStyle"/>
          <w:rtl/>
        </w:rPr>
        <w:t xml:space="preserve"> &lt;&lt; דובר &gt;&gt; </w:t>
      </w:r>
      <w:r>
        <w:rPr>
          <w:rtl/>
        </w:rPr>
        <w:t>מירב כהן (יש עתיד):</w:t>
      </w:r>
      <w:r w:rsidRPr="00F64E36">
        <w:rPr>
          <w:rStyle w:val="TagStyle"/>
          <w:rtl/>
        </w:rPr>
        <w:t xml:space="preserve"> &lt;&lt; דובר &gt;&gt;</w:t>
      </w:r>
      <w:r>
        <w:rPr>
          <w:rtl/>
        </w:rPr>
        <w:t xml:space="preserve">   </w:t>
      </w:r>
      <w:bookmarkEnd w:id="2870"/>
    </w:p>
    <w:p w:rsidR="00F64E36" w:rsidRDefault="00F64E36" w:rsidP="00F64E36">
      <w:pPr>
        <w:pStyle w:val="KeepWithNext"/>
        <w:rPr>
          <w:rtl/>
        </w:rPr>
      </w:pPr>
    </w:p>
    <w:p w:rsidR="00F64E36" w:rsidRDefault="00F64E36" w:rsidP="00F64E36">
      <w:pPr>
        <w:rPr>
          <w:rtl/>
        </w:rPr>
      </w:pPr>
      <w:r>
        <w:rPr>
          <w:rFonts w:hint="cs"/>
          <w:rtl/>
        </w:rPr>
        <w:t>אז בוא אני אשיב לך על זה.</w:t>
      </w:r>
    </w:p>
    <w:p w:rsidR="00F64E36" w:rsidRDefault="00F64E36" w:rsidP="00F64E36">
      <w:pPr>
        <w:rPr>
          <w:rtl/>
        </w:rPr>
      </w:pPr>
      <w:bookmarkStart w:id="2871" w:name="_ETM_Q1_7360000"/>
      <w:bookmarkEnd w:id="2871"/>
    </w:p>
    <w:p w:rsidR="00F64E36" w:rsidRDefault="00F64E36" w:rsidP="00F64E36">
      <w:pPr>
        <w:pStyle w:val="af8"/>
        <w:keepNext/>
        <w:rPr>
          <w:rtl/>
        </w:rPr>
      </w:pPr>
      <w:bookmarkStart w:id="2872" w:name="ET_yor_6353_898"/>
      <w:r w:rsidRPr="00F64E36">
        <w:rPr>
          <w:rStyle w:val="TagStyle"/>
          <w:rtl/>
        </w:rPr>
        <w:t xml:space="preserve"> &lt;&lt; יור &gt;&gt; </w:t>
      </w:r>
      <w:r>
        <w:rPr>
          <w:rtl/>
        </w:rPr>
        <w:t>היו"ר חנוך דב מלביצקי:</w:t>
      </w:r>
      <w:r w:rsidRPr="00F64E36">
        <w:rPr>
          <w:rStyle w:val="TagStyle"/>
          <w:rtl/>
        </w:rPr>
        <w:t xml:space="preserve"> &lt;&lt; יור &gt;&gt;</w:t>
      </w:r>
      <w:r>
        <w:rPr>
          <w:rtl/>
        </w:rPr>
        <w:t xml:space="preserve">   </w:t>
      </w:r>
      <w:bookmarkEnd w:id="2872"/>
    </w:p>
    <w:p w:rsidR="00F64E36" w:rsidRDefault="00F64E36" w:rsidP="00F64E36">
      <w:pPr>
        <w:pStyle w:val="KeepWithNext"/>
        <w:rPr>
          <w:rtl/>
        </w:rPr>
      </w:pPr>
    </w:p>
    <w:p w:rsidR="00F64E36" w:rsidRDefault="00F64E36" w:rsidP="00571BDA">
      <w:pPr>
        <w:rPr>
          <w:rtl/>
        </w:rPr>
      </w:pPr>
      <w:bookmarkStart w:id="2873" w:name="_ETM_Q1_7361000"/>
      <w:bookmarkEnd w:id="2873"/>
      <w:r>
        <w:rPr>
          <w:rFonts w:hint="cs"/>
          <w:rtl/>
        </w:rPr>
        <w:t xml:space="preserve">ולכן, כל השיח הזה </w:t>
      </w:r>
      <w:bookmarkStart w:id="2874" w:name="_ETM_Q1_7364000"/>
      <w:bookmarkEnd w:id="2874"/>
      <w:r>
        <w:rPr>
          <w:rFonts w:hint="eastAsia"/>
        </w:rPr>
        <w:t>–</w:t>
      </w:r>
      <w:r>
        <w:rPr>
          <w:rFonts w:hint="cs"/>
          <w:rtl/>
        </w:rPr>
        <w:t xml:space="preserve"> ובואי, אני קצת מכיר</w:t>
      </w:r>
      <w:bookmarkStart w:id="2875" w:name="_ETM_Q1_7362000"/>
      <w:bookmarkEnd w:id="2875"/>
      <w:r>
        <w:rPr>
          <w:rFonts w:hint="cs"/>
          <w:rtl/>
        </w:rPr>
        <w:t xml:space="preserve">, אני גם יודע מה קורה בהייטק, אני רואה מה </w:t>
      </w:r>
      <w:bookmarkStart w:id="2876" w:name="_ETM_Q1_7367000"/>
      <w:bookmarkEnd w:id="2876"/>
      <w:r>
        <w:rPr>
          <w:rFonts w:hint="cs"/>
          <w:rtl/>
        </w:rPr>
        <w:t xml:space="preserve">קורה באוניברסיטאות, אני רואה מאוד את הרוח הרעה של הדיכוי </w:t>
      </w:r>
      <w:bookmarkStart w:id="2877" w:name="_ETM_Q1_7372000"/>
      <w:bookmarkEnd w:id="2877"/>
      <w:r>
        <w:rPr>
          <w:rFonts w:hint="cs"/>
          <w:rtl/>
        </w:rPr>
        <w:t xml:space="preserve">והטרפת הזאת של אף אחד לא מעז אולי במקרה להביע </w:t>
      </w:r>
      <w:bookmarkStart w:id="2878" w:name="_ETM_Q1_7378000"/>
      <w:bookmarkEnd w:id="2878"/>
      <w:r>
        <w:rPr>
          <w:rFonts w:hint="cs"/>
          <w:rtl/>
        </w:rPr>
        <w:t xml:space="preserve">דיון אחר. יש אנשים שמגיעים למחאה, עובדי הייטק שלא </w:t>
      </w:r>
      <w:bookmarkStart w:id="2879" w:name="_ETM_Q1_7383000"/>
      <w:bookmarkEnd w:id="2879"/>
      <w:r>
        <w:rPr>
          <w:rFonts w:hint="cs"/>
          <w:rtl/>
        </w:rPr>
        <w:t>מסכימים עם המחאה הזאת.</w:t>
      </w:r>
    </w:p>
    <w:p w:rsidR="00F64E36" w:rsidRDefault="00F64E36" w:rsidP="00F64E36">
      <w:pPr>
        <w:rPr>
          <w:rtl/>
        </w:rPr>
      </w:pPr>
    </w:p>
    <w:p w:rsidR="00F64E36" w:rsidRDefault="00F64E36" w:rsidP="00F64E36">
      <w:pPr>
        <w:pStyle w:val="a5"/>
        <w:keepNext/>
        <w:rPr>
          <w:rtl/>
        </w:rPr>
      </w:pPr>
      <w:bookmarkStart w:id="2880" w:name="ET_speaker_6357_899"/>
      <w:r w:rsidRPr="00F64E36">
        <w:rPr>
          <w:rStyle w:val="TagStyle"/>
          <w:rtl/>
        </w:rPr>
        <w:t xml:space="preserve"> &lt;&lt; דובר &gt;&gt; </w:t>
      </w:r>
      <w:r>
        <w:rPr>
          <w:rtl/>
        </w:rPr>
        <w:t>משה סעדה (הליכוד):</w:t>
      </w:r>
      <w:r w:rsidRPr="00F64E36">
        <w:rPr>
          <w:rStyle w:val="TagStyle"/>
          <w:rtl/>
        </w:rPr>
        <w:t xml:space="preserve"> &lt;&lt; דובר &gt;&gt;</w:t>
      </w:r>
      <w:r>
        <w:rPr>
          <w:rtl/>
        </w:rPr>
        <w:t xml:space="preserve">   </w:t>
      </w:r>
      <w:bookmarkEnd w:id="2880"/>
    </w:p>
    <w:p w:rsidR="00F64E36" w:rsidRDefault="00F64E36" w:rsidP="00F64E36">
      <w:pPr>
        <w:pStyle w:val="KeepWithNext"/>
        <w:rPr>
          <w:rtl/>
        </w:rPr>
      </w:pPr>
    </w:p>
    <w:p w:rsidR="00F64E36" w:rsidRDefault="00F64E36" w:rsidP="00F64E36">
      <w:pPr>
        <w:rPr>
          <w:rtl/>
        </w:rPr>
      </w:pPr>
      <w:r>
        <w:rPr>
          <w:rFonts w:hint="cs"/>
          <w:rtl/>
        </w:rPr>
        <w:t xml:space="preserve">שואלים אותם למה הם לא באים. </w:t>
      </w:r>
      <w:bookmarkStart w:id="2881" w:name="_ETM_Q1_7384000"/>
      <w:bookmarkEnd w:id="2881"/>
    </w:p>
    <w:p w:rsidR="00F64E36" w:rsidRDefault="00F64E36" w:rsidP="00F64E36">
      <w:pPr>
        <w:rPr>
          <w:rtl/>
        </w:rPr>
      </w:pPr>
    </w:p>
    <w:p w:rsidR="00F64E36" w:rsidRDefault="00F64E36" w:rsidP="00F64E36">
      <w:pPr>
        <w:pStyle w:val="af8"/>
        <w:keepNext/>
        <w:rPr>
          <w:rtl/>
        </w:rPr>
      </w:pPr>
      <w:bookmarkStart w:id="2882" w:name="ET_yor_6353_900"/>
      <w:r w:rsidRPr="00F64E36">
        <w:rPr>
          <w:rStyle w:val="TagStyle"/>
          <w:rtl/>
        </w:rPr>
        <w:t xml:space="preserve"> &lt;&lt; יור &gt;&gt; </w:t>
      </w:r>
      <w:r>
        <w:rPr>
          <w:rtl/>
        </w:rPr>
        <w:t>היו"ר חנוך דב מלביצקי:</w:t>
      </w:r>
      <w:r w:rsidRPr="00F64E36">
        <w:rPr>
          <w:rStyle w:val="TagStyle"/>
          <w:rtl/>
        </w:rPr>
        <w:t xml:space="preserve"> &lt;&lt; יור &gt;&gt;</w:t>
      </w:r>
      <w:r>
        <w:rPr>
          <w:rtl/>
        </w:rPr>
        <w:t xml:space="preserve">   </w:t>
      </w:r>
      <w:bookmarkEnd w:id="2882"/>
    </w:p>
    <w:p w:rsidR="00F64E36" w:rsidRDefault="00F64E36" w:rsidP="00F64E36">
      <w:pPr>
        <w:pStyle w:val="KeepWithNext"/>
        <w:rPr>
          <w:rtl/>
        </w:rPr>
      </w:pPr>
    </w:p>
    <w:p w:rsidR="00F64E36" w:rsidRDefault="00F64E36" w:rsidP="00F64E36">
      <w:pPr>
        <w:rPr>
          <w:rtl/>
        </w:rPr>
      </w:pPr>
      <w:bookmarkStart w:id="2883" w:name="_ETM_Q1_7385000"/>
      <w:bookmarkEnd w:id="2883"/>
      <w:r>
        <w:rPr>
          <w:rFonts w:hint="cs"/>
          <w:rtl/>
        </w:rPr>
        <w:t>אבל הם הלכו, ויבואו גם היום כי הם מפחדים על מקום העבודה שלהם.</w:t>
      </w:r>
    </w:p>
    <w:p w:rsidR="00F64E36" w:rsidRDefault="00F64E36" w:rsidP="00F64E36">
      <w:pPr>
        <w:rPr>
          <w:rtl/>
        </w:rPr>
      </w:pPr>
    </w:p>
    <w:p w:rsidR="00F64E36" w:rsidRDefault="00F64E36" w:rsidP="00F64E36">
      <w:pPr>
        <w:pStyle w:val="a5"/>
        <w:keepNext/>
        <w:rPr>
          <w:rtl/>
        </w:rPr>
      </w:pPr>
      <w:bookmarkStart w:id="2884" w:name="ET_speaker_6357_902"/>
      <w:r w:rsidRPr="00F64E36">
        <w:rPr>
          <w:rStyle w:val="TagStyle"/>
          <w:rtl/>
        </w:rPr>
        <w:t xml:space="preserve"> &lt;&lt; דובר &gt;&gt; </w:t>
      </w:r>
      <w:r>
        <w:rPr>
          <w:rtl/>
        </w:rPr>
        <w:t>משה סעדה (הליכוד):</w:t>
      </w:r>
      <w:r w:rsidRPr="00F64E36">
        <w:rPr>
          <w:rStyle w:val="TagStyle"/>
          <w:rtl/>
        </w:rPr>
        <w:t xml:space="preserve"> &lt;&lt; דובר &gt;&gt;</w:t>
      </w:r>
      <w:r>
        <w:rPr>
          <w:rtl/>
        </w:rPr>
        <w:t xml:space="preserve">   </w:t>
      </w:r>
      <w:bookmarkEnd w:id="2884"/>
    </w:p>
    <w:p w:rsidR="00F64E36" w:rsidRDefault="00F64E36" w:rsidP="00F64E36">
      <w:pPr>
        <w:pStyle w:val="KeepWithNext"/>
        <w:rPr>
          <w:rtl/>
        </w:rPr>
      </w:pPr>
    </w:p>
    <w:p w:rsidR="00F64E36" w:rsidRDefault="00F64E36" w:rsidP="00F64E36">
      <w:pPr>
        <w:rPr>
          <w:rtl/>
        </w:rPr>
      </w:pPr>
      <w:r>
        <w:rPr>
          <w:rFonts w:hint="cs"/>
          <w:rtl/>
        </w:rPr>
        <w:t xml:space="preserve">הם אנוסים. הם אנוסים. </w:t>
      </w:r>
    </w:p>
    <w:p w:rsidR="00F64E36" w:rsidRDefault="00F64E36" w:rsidP="00F64E36">
      <w:pPr>
        <w:rPr>
          <w:rtl/>
        </w:rPr>
      </w:pPr>
    </w:p>
    <w:p w:rsidR="00F64E36" w:rsidRDefault="00F64E36" w:rsidP="00F64E36">
      <w:pPr>
        <w:pStyle w:val="af8"/>
        <w:keepNext/>
        <w:rPr>
          <w:rtl/>
        </w:rPr>
      </w:pPr>
      <w:bookmarkStart w:id="2885" w:name="ET_yor_6353_903"/>
      <w:r w:rsidRPr="00F64E36">
        <w:rPr>
          <w:rStyle w:val="TagStyle"/>
          <w:rtl/>
        </w:rPr>
        <w:t xml:space="preserve"> &lt;&lt; יור &gt;&gt; </w:t>
      </w:r>
      <w:r>
        <w:rPr>
          <w:rtl/>
        </w:rPr>
        <w:t>היו"ר חנוך דב מלביצקי:</w:t>
      </w:r>
      <w:r w:rsidRPr="00F64E36">
        <w:rPr>
          <w:rStyle w:val="TagStyle"/>
          <w:rtl/>
        </w:rPr>
        <w:t xml:space="preserve"> &lt;&lt; יור &gt;&gt;</w:t>
      </w:r>
      <w:r>
        <w:rPr>
          <w:rtl/>
        </w:rPr>
        <w:t xml:space="preserve">   </w:t>
      </w:r>
      <w:bookmarkEnd w:id="2885"/>
    </w:p>
    <w:p w:rsidR="00F64E36" w:rsidRDefault="00F64E36" w:rsidP="00F64E36">
      <w:pPr>
        <w:pStyle w:val="KeepWithNext"/>
        <w:rPr>
          <w:rtl/>
        </w:rPr>
      </w:pPr>
    </w:p>
    <w:p w:rsidR="00F64E36" w:rsidRPr="00F64E36" w:rsidRDefault="00F64E36" w:rsidP="00F64E36">
      <w:pPr>
        <w:rPr>
          <w:rtl/>
        </w:rPr>
      </w:pPr>
      <w:r>
        <w:rPr>
          <w:rFonts w:hint="cs"/>
          <w:rtl/>
        </w:rPr>
        <w:t xml:space="preserve">לשם זה </w:t>
      </w:r>
      <w:bookmarkStart w:id="2886" w:name="_ETM_Q1_7392000"/>
      <w:bookmarkEnd w:id="2886"/>
      <w:r>
        <w:rPr>
          <w:rFonts w:hint="cs"/>
          <w:rtl/>
        </w:rPr>
        <w:t xml:space="preserve">מגיע הדברים הללו. ולכן, תסלחי לי שאני לא מתרשם מזה </w:t>
      </w:r>
      <w:bookmarkStart w:id="2887" w:name="_ETM_Q1_7397000"/>
      <w:bookmarkEnd w:id="2887"/>
      <w:r>
        <w:rPr>
          <w:rFonts w:hint="cs"/>
          <w:rtl/>
        </w:rPr>
        <w:t xml:space="preserve">שבאים ומנופפים לי באיזשהו משהו. </w:t>
      </w:r>
    </w:p>
    <w:p w:rsidR="00F64E36" w:rsidRDefault="00F64E36" w:rsidP="00F64E36">
      <w:pPr>
        <w:rPr>
          <w:rtl/>
        </w:rPr>
      </w:pPr>
      <w:bookmarkStart w:id="2888" w:name="_ETM_Q1_7381000"/>
      <w:bookmarkEnd w:id="2888"/>
    </w:p>
    <w:p w:rsidR="00F64E36" w:rsidRDefault="00F64E36" w:rsidP="00F64E36">
      <w:pPr>
        <w:pStyle w:val="a5"/>
        <w:keepNext/>
        <w:rPr>
          <w:rtl/>
        </w:rPr>
      </w:pPr>
      <w:bookmarkStart w:id="2889" w:name="ET_speaker_5783_901"/>
      <w:r w:rsidRPr="00F64E36">
        <w:rPr>
          <w:rStyle w:val="TagStyle"/>
          <w:rtl/>
        </w:rPr>
        <w:t xml:space="preserve"> &lt;&lt; דובר &gt;&gt; </w:t>
      </w:r>
      <w:r>
        <w:rPr>
          <w:rtl/>
        </w:rPr>
        <w:t>מירב כהן (יש עתיד):</w:t>
      </w:r>
      <w:r w:rsidRPr="00F64E36">
        <w:rPr>
          <w:rStyle w:val="TagStyle"/>
          <w:rtl/>
        </w:rPr>
        <w:t xml:space="preserve"> &lt;&lt; דובר &gt;&gt;</w:t>
      </w:r>
      <w:r>
        <w:rPr>
          <w:rtl/>
        </w:rPr>
        <w:t xml:space="preserve">   </w:t>
      </w:r>
      <w:bookmarkStart w:id="2890" w:name="_ETM_Q1_7382000"/>
      <w:bookmarkEnd w:id="2889"/>
      <w:bookmarkEnd w:id="2890"/>
    </w:p>
    <w:p w:rsidR="00F64E36" w:rsidRDefault="00F64E36" w:rsidP="00F64E36">
      <w:pPr>
        <w:rPr>
          <w:rtl/>
          <w:lang w:eastAsia="he-IL"/>
        </w:rPr>
      </w:pPr>
    </w:p>
    <w:p w:rsidR="00F64E36" w:rsidRDefault="00F64E36" w:rsidP="00F64E36">
      <w:pPr>
        <w:rPr>
          <w:rtl/>
          <w:lang w:eastAsia="he-IL"/>
        </w:rPr>
      </w:pPr>
      <w:r>
        <w:rPr>
          <w:rFonts w:hint="cs"/>
          <w:rtl/>
          <w:lang w:eastAsia="he-IL"/>
        </w:rPr>
        <w:t xml:space="preserve">אז אני רוצה להגיד לך </w:t>
      </w:r>
      <w:bookmarkStart w:id="2891" w:name="_ETM_Q1_7403000"/>
      <w:bookmarkEnd w:id="2891"/>
      <w:r>
        <w:rPr>
          <w:rFonts w:hint="cs"/>
          <w:rtl/>
          <w:lang w:eastAsia="he-IL"/>
        </w:rPr>
        <w:t>על זה.</w:t>
      </w:r>
    </w:p>
    <w:p w:rsidR="00F64E36" w:rsidRDefault="00F64E36" w:rsidP="00F64E36">
      <w:pPr>
        <w:rPr>
          <w:rtl/>
          <w:lang w:eastAsia="he-IL"/>
        </w:rPr>
      </w:pPr>
    </w:p>
    <w:p w:rsidR="00F64E36" w:rsidRDefault="00F64E36" w:rsidP="00F64E36">
      <w:pPr>
        <w:pStyle w:val="af8"/>
        <w:keepNext/>
        <w:rPr>
          <w:rtl/>
        </w:rPr>
      </w:pPr>
      <w:bookmarkStart w:id="2892" w:name="ET_yor_6353_904"/>
      <w:r w:rsidRPr="00F64E36">
        <w:rPr>
          <w:rStyle w:val="TagStyle"/>
          <w:rtl/>
        </w:rPr>
        <w:t xml:space="preserve"> &lt;&lt; יור &gt;&gt; </w:t>
      </w:r>
      <w:r>
        <w:rPr>
          <w:rtl/>
        </w:rPr>
        <w:t>היו"ר חנוך דב מלביצקי:</w:t>
      </w:r>
      <w:r w:rsidRPr="00F64E36">
        <w:rPr>
          <w:rStyle w:val="TagStyle"/>
          <w:rtl/>
        </w:rPr>
        <w:t xml:space="preserve"> &lt;&lt; יור &gt;&gt;</w:t>
      </w:r>
      <w:r>
        <w:rPr>
          <w:rtl/>
        </w:rPr>
        <w:t xml:space="preserve">   </w:t>
      </w:r>
      <w:bookmarkEnd w:id="2892"/>
    </w:p>
    <w:p w:rsidR="00F64E36" w:rsidRDefault="00F64E36" w:rsidP="00F64E36">
      <w:pPr>
        <w:pStyle w:val="KeepWithNext"/>
        <w:rPr>
          <w:rtl/>
          <w:lang w:eastAsia="he-IL"/>
        </w:rPr>
      </w:pPr>
    </w:p>
    <w:p w:rsidR="00F64E36" w:rsidRDefault="00F64E36" w:rsidP="00F64E36">
      <w:pPr>
        <w:rPr>
          <w:rtl/>
          <w:lang w:eastAsia="he-IL"/>
        </w:rPr>
      </w:pPr>
      <w:r>
        <w:rPr>
          <w:rFonts w:hint="cs"/>
          <w:rtl/>
          <w:lang w:eastAsia="he-IL"/>
        </w:rPr>
        <w:t xml:space="preserve">היא עושה כסף מצוין, הכול בסדר. שלא תנופף </w:t>
      </w:r>
      <w:bookmarkStart w:id="2893" w:name="_ETM_Q1_7405000"/>
      <w:bookmarkEnd w:id="2893"/>
      <w:r>
        <w:rPr>
          <w:rFonts w:hint="cs"/>
          <w:rtl/>
          <w:lang w:eastAsia="he-IL"/>
        </w:rPr>
        <w:t xml:space="preserve">את הכסף הזה ותחשוב שבזה שהיא עושה כסף יש </w:t>
      </w:r>
      <w:bookmarkStart w:id="2894" w:name="_ETM_Q1_7409000"/>
      <w:bookmarkEnd w:id="2894"/>
      <w:r>
        <w:rPr>
          <w:rFonts w:hint="cs"/>
          <w:rtl/>
          <w:lang w:eastAsia="he-IL"/>
        </w:rPr>
        <w:t xml:space="preserve">לה איזושהי פריבילגיה ושהזכות שלה או הפתק שלה בקלפי הוא </w:t>
      </w:r>
      <w:bookmarkStart w:id="2895" w:name="_ETM_Q1_7414000"/>
      <w:bookmarkEnd w:id="2895"/>
      <w:r>
        <w:rPr>
          <w:rFonts w:hint="cs"/>
          <w:rtl/>
          <w:lang w:eastAsia="he-IL"/>
        </w:rPr>
        <w:t xml:space="preserve">עדיף על בן </w:t>
      </w:r>
      <w:r w:rsidR="009816AC">
        <w:rPr>
          <w:rFonts w:hint="cs"/>
          <w:rtl/>
          <w:lang w:eastAsia="he-IL"/>
        </w:rPr>
        <w:t>אדם שמרוויח שכר מינימום בעירייה.</w:t>
      </w:r>
    </w:p>
    <w:p w:rsidR="00F64E36" w:rsidRDefault="00F64E36" w:rsidP="00F64E36">
      <w:pPr>
        <w:rPr>
          <w:rtl/>
          <w:lang w:eastAsia="he-IL"/>
        </w:rPr>
      </w:pPr>
    </w:p>
    <w:p w:rsidR="00F64E36" w:rsidRDefault="00F64E36" w:rsidP="00F64E36">
      <w:pPr>
        <w:pStyle w:val="a5"/>
        <w:keepNext/>
        <w:rPr>
          <w:rtl/>
        </w:rPr>
      </w:pPr>
      <w:bookmarkStart w:id="2896" w:name="ET_speaker_5783_905"/>
      <w:r w:rsidRPr="00F64E36">
        <w:rPr>
          <w:rStyle w:val="TagStyle"/>
          <w:rtl/>
        </w:rPr>
        <w:t xml:space="preserve"> &lt;&lt; דובר &gt;&gt; </w:t>
      </w:r>
      <w:r>
        <w:rPr>
          <w:rtl/>
        </w:rPr>
        <w:t>מירב כהן (יש עתיד):</w:t>
      </w:r>
      <w:r w:rsidRPr="00F64E36">
        <w:rPr>
          <w:rStyle w:val="TagStyle"/>
          <w:rtl/>
        </w:rPr>
        <w:t xml:space="preserve"> &lt;&lt; דובר &gt;&gt;</w:t>
      </w:r>
      <w:r>
        <w:rPr>
          <w:rtl/>
        </w:rPr>
        <w:t xml:space="preserve">   </w:t>
      </w:r>
      <w:bookmarkEnd w:id="2896"/>
    </w:p>
    <w:p w:rsidR="00F64E36" w:rsidRDefault="00F64E36" w:rsidP="00F64E36">
      <w:pPr>
        <w:pStyle w:val="KeepWithNext"/>
        <w:rPr>
          <w:rtl/>
          <w:lang w:eastAsia="he-IL"/>
        </w:rPr>
      </w:pPr>
    </w:p>
    <w:p w:rsidR="00F64E36" w:rsidRDefault="00F64E36" w:rsidP="00F64E36">
      <w:pPr>
        <w:rPr>
          <w:rtl/>
          <w:lang w:eastAsia="he-IL"/>
        </w:rPr>
      </w:pPr>
      <w:r>
        <w:rPr>
          <w:rFonts w:hint="cs"/>
          <w:rtl/>
          <w:lang w:eastAsia="he-IL"/>
        </w:rPr>
        <w:t xml:space="preserve">היא לא אמרה את זה. </w:t>
      </w:r>
    </w:p>
    <w:p w:rsidR="00F64E36" w:rsidRDefault="00F64E36" w:rsidP="00F64E36">
      <w:pPr>
        <w:rPr>
          <w:rtl/>
          <w:lang w:eastAsia="he-IL"/>
        </w:rPr>
      </w:pPr>
    </w:p>
    <w:p w:rsidR="00F64E36" w:rsidRDefault="00F64E36" w:rsidP="00F64E36">
      <w:pPr>
        <w:pStyle w:val="afb"/>
        <w:keepNext/>
        <w:rPr>
          <w:rtl/>
          <w:lang w:eastAsia="he-IL"/>
        </w:rPr>
      </w:pPr>
      <w:bookmarkStart w:id="2897" w:name="ET_guest_902262_907"/>
      <w:r w:rsidRPr="00F64E36">
        <w:rPr>
          <w:rStyle w:val="TagStyle"/>
          <w:rtl/>
        </w:rPr>
        <w:t xml:space="preserve"> &lt;&lt; אורח &gt;&gt; </w:t>
      </w:r>
      <w:r>
        <w:rPr>
          <w:rtl/>
          <w:lang w:eastAsia="he-IL"/>
        </w:rPr>
        <w:t>רונית הרפז:</w:t>
      </w:r>
      <w:r w:rsidRPr="00F64E36">
        <w:rPr>
          <w:rStyle w:val="TagStyle"/>
          <w:rtl/>
        </w:rPr>
        <w:t xml:space="preserve"> &lt;&lt; אורח &gt;&gt;</w:t>
      </w:r>
      <w:r>
        <w:rPr>
          <w:rtl/>
          <w:lang w:eastAsia="he-IL"/>
        </w:rPr>
        <w:t xml:space="preserve">   </w:t>
      </w:r>
      <w:bookmarkEnd w:id="2897"/>
    </w:p>
    <w:p w:rsidR="00F64E36" w:rsidRDefault="00F64E36" w:rsidP="00F64E36">
      <w:pPr>
        <w:pStyle w:val="KeepWithNext"/>
        <w:rPr>
          <w:rtl/>
          <w:lang w:eastAsia="he-IL"/>
        </w:rPr>
      </w:pPr>
    </w:p>
    <w:p w:rsidR="00F64E36" w:rsidRDefault="00F64E36" w:rsidP="00F64E36">
      <w:pPr>
        <w:rPr>
          <w:rtl/>
          <w:lang w:eastAsia="he-IL"/>
        </w:rPr>
      </w:pPr>
      <w:r>
        <w:rPr>
          <w:rFonts w:hint="cs"/>
          <w:rtl/>
          <w:lang w:eastAsia="he-IL"/>
        </w:rPr>
        <w:t xml:space="preserve">הכסף שלי שאני מרוויחה משלם לך את המשכורת. </w:t>
      </w:r>
    </w:p>
    <w:p w:rsidR="009816AC" w:rsidRDefault="009816AC" w:rsidP="00F64E36">
      <w:pPr>
        <w:rPr>
          <w:rtl/>
          <w:lang w:eastAsia="he-IL"/>
        </w:rPr>
      </w:pPr>
    </w:p>
    <w:p w:rsidR="009816AC" w:rsidRDefault="009816AC" w:rsidP="009816AC">
      <w:pPr>
        <w:pStyle w:val="a5"/>
        <w:keepNext/>
        <w:rPr>
          <w:rtl/>
        </w:rPr>
      </w:pPr>
      <w:bookmarkStart w:id="2898" w:name="ET_speaker_5300_906"/>
      <w:r w:rsidRPr="009816AC">
        <w:rPr>
          <w:rStyle w:val="TagStyle"/>
          <w:rtl/>
        </w:rPr>
        <w:t xml:space="preserve"> &lt;&lt; דובר &gt;&gt; </w:t>
      </w:r>
      <w:r>
        <w:rPr>
          <w:rtl/>
        </w:rPr>
        <w:t>מירב בן ארי (יש עתיד):</w:t>
      </w:r>
      <w:r w:rsidRPr="009816AC">
        <w:rPr>
          <w:rStyle w:val="TagStyle"/>
          <w:rtl/>
        </w:rPr>
        <w:t xml:space="preserve"> &lt;&lt; דובר &gt;&gt;</w:t>
      </w:r>
      <w:r>
        <w:rPr>
          <w:rtl/>
        </w:rPr>
        <w:t xml:space="preserve">   </w:t>
      </w:r>
      <w:bookmarkEnd w:id="2898"/>
    </w:p>
    <w:p w:rsidR="009816AC" w:rsidRDefault="009816AC" w:rsidP="009816AC">
      <w:pPr>
        <w:pStyle w:val="KeepWithNext"/>
        <w:rPr>
          <w:rtl/>
          <w:lang w:eastAsia="he-IL"/>
        </w:rPr>
      </w:pPr>
    </w:p>
    <w:p w:rsidR="009816AC" w:rsidRDefault="009816AC" w:rsidP="00F91CE8">
      <w:pPr>
        <w:rPr>
          <w:rtl/>
          <w:lang w:eastAsia="he-IL"/>
        </w:rPr>
      </w:pPr>
      <w:r>
        <w:rPr>
          <w:rFonts w:hint="cs"/>
          <w:rtl/>
          <w:lang w:eastAsia="he-IL"/>
        </w:rPr>
        <w:t xml:space="preserve">מה לעשות שההייטק הוא זה שמחזיק </w:t>
      </w:r>
      <w:r w:rsidR="00F91CE8">
        <w:rPr>
          <w:rFonts w:hint="cs"/>
          <w:rtl/>
          <w:lang w:eastAsia="he-IL"/>
        </w:rPr>
        <w:t xml:space="preserve">את החברה הישראלית. זה מנוע הצמיחה של החברה הישראלית, אין מה לעשות. </w:t>
      </w:r>
      <w:bookmarkStart w:id="2899" w:name="_ETM_Q1_7422000"/>
      <w:bookmarkEnd w:id="2899"/>
    </w:p>
    <w:p w:rsidR="00F91CE8" w:rsidRDefault="00F91CE8" w:rsidP="00F91CE8">
      <w:pPr>
        <w:rPr>
          <w:rtl/>
          <w:lang w:eastAsia="he-IL"/>
        </w:rPr>
      </w:pPr>
    </w:p>
    <w:p w:rsidR="00F91CE8" w:rsidRDefault="00F91CE8" w:rsidP="00F91CE8">
      <w:pPr>
        <w:pStyle w:val="af7"/>
        <w:keepNext/>
        <w:rPr>
          <w:rtl/>
        </w:rPr>
      </w:pPr>
      <w:bookmarkStart w:id="2900" w:name="ET_interruption_קריאות_907"/>
      <w:r w:rsidRPr="00F91CE8">
        <w:rPr>
          <w:rStyle w:val="TagStyle"/>
          <w:rtl/>
        </w:rPr>
        <w:t xml:space="preserve"> &lt;&lt; קריאה &gt;&gt; </w:t>
      </w:r>
      <w:r>
        <w:rPr>
          <w:rtl/>
        </w:rPr>
        <w:t>קריאות:</w:t>
      </w:r>
      <w:r w:rsidRPr="00F91CE8">
        <w:rPr>
          <w:rStyle w:val="TagStyle"/>
          <w:rtl/>
        </w:rPr>
        <w:t xml:space="preserve"> &lt;&lt; קריאה &gt;&gt;</w:t>
      </w:r>
      <w:r>
        <w:rPr>
          <w:rtl/>
        </w:rPr>
        <w:t xml:space="preserve">   </w:t>
      </w:r>
      <w:bookmarkEnd w:id="2900"/>
    </w:p>
    <w:p w:rsidR="00F91CE8" w:rsidRDefault="00F91CE8" w:rsidP="00F91CE8">
      <w:pPr>
        <w:pStyle w:val="KeepWithNext"/>
        <w:rPr>
          <w:rtl/>
          <w:lang w:eastAsia="he-IL"/>
        </w:rPr>
      </w:pPr>
    </w:p>
    <w:p w:rsidR="00F91CE8" w:rsidRDefault="00F91CE8" w:rsidP="00F91CE8">
      <w:pPr>
        <w:rPr>
          <w:rtl/>
          <w:lang w:eastAsia="he-IL"/>
        </w:rPr>
      </w:pPr>
      <w:r>
        <w:rPr>
          <w:rFonts w:hint="cs"/>
          <w:rtl/>
          <w:lang w:eastAsia="he-IL"/>
        </w:rPr>
        <w:t>- - -</w:t>
      </w:r>
    </w:p>
    <w:p w:rsidR="00F91CE8" w:rsidRDefault="00F91CE8" w:rsidP="00F91CE8">
      <w:pPr>
        <w:rPr>
          <w:rtl/>
          <w:lang w:eastAsia="he-IL"/>
        </w:rPr>
      </w:pPr>
      <w:bookmarkStart w:id="2901" w:name="_ETM_Q1_7427000"/>
      <w:bookmarkEnd w:id="2901"/>
    </w:p>
    <w:p w:rsidR="00F91CE8" w:rsidRDefault="00F91CE8" w:rsidP="00F91CE8">
      <w:pPr>
        <w:pStyle w:val="a5"/>
        <w:keepNext/>
        <w:rPr>
          <w:rtl/>
        </w:rPr>
      </w:pPr>
      <w:bookmarkStart w:id="2902" w:name="ET_speaker_5300_908"/>
      <w:r w:rsidRPr="00F91CE8">
        <w:rPr>
          <w:rStyle w:val="TagStyle"/>
          <w:rtl/>
        </w:rPr>
        <w:t xml:space="preserve"> &lt;&lt; דובר &gt;&gt; </w:t>
      </w:r>
      <w:r>
        <w:rPr>
          <w:rtl/>
        </w:rPr>
        <w:t>מירב בן ארי (יש עתיד):</w:t>
      </w:r>
      <w:r w:rsidRPr="00F91CE8">
        <w:rPr>
          <w:rStyle w:val="TagStyle"/>
          <w:rtl/>
        </w:rPr>
        <w:t xml:space="preserve"> &lt;&lt; דובר &gt;&gt;</w:t>
      </w:r>
      <w:r>
        <w:rPr>
          <w:rtl/>
        </w:rPr>
        <w:t xml:space="preserve">   </w:t>
      </w:r>
      <w:bookmarkEnd w:id="2902"/>
    </w:p>
    <w:p w:rsidR="00F91CE8" w:rsidRDefault="00F91CE8" w:rsidP="00F91CE8">
      <w:pPr>
        <w:pStyle w:val="KeepWithNext"/>
        <w:rPr>
          <w:rtl/>
          <w:lang w:eastAsia="he-IL"/>
        </w:rPr>
      </w:pPr>
    </w:p>
    <w:p w:rsidR="00F91CE8" w:rsidRPr="00F91CE8" w:rsidRDefault="00F91CE8" w:rsidP="00F91CE8">
      <w:pPr>
        <w:rPr>
          <w:rtl/>
          <w:lang w:eastAsia="he-IL"/>
        </w:rPr>
      </w:pPr>
      <w:r>
        <w:rPr>
          <w:rFonts w:hint="cs"/>
          <w:rtl/>
          <w:lang w:eastAsia="he-IL"/>
        </w:rPr>
        <w:t xml:space="preserve">אין מה לעשות. מי </w:t>
      </w:r>
      <w:bookmarkStart w:id="2903" w:name="_ETM_Q1_7426000"/>
      <w:bookmarkEnd w:id="2903"/>
      <w:r>
        <w:rPr>
          <w:rFonts w:hint="cs"/>
          <w:rtl/>
          <w:lang w:eastAsia="he-IL"/>
        </w:rPr>
        <w:t xml:space="preserve">החזיק את המדינה בקורונה? </w:t>
      </w:r>
    </w:p>
    <w:p w:rsidR="00F64E36" w:rsidRDefault="00F64E36" w:rsidP="00F64E36">
      <w:pPr>
        <w:rPr>
          <w:rtl/>
          <w:lang w:eastAsia="he-IL"/>
        </w:rPr>
      </w:pPr>
      <w:bookmarkStart w:id="2904" w:name="_ETM_Q1_7412000"/>
      <w:bookmarkEnd w:id="2904"/>
    </w:p>
    <w:p w:rsidR="00F64E36" w:rsidRDefault="00F64E36" w:rsidP="00F64E36">
      <w:pPr>
        <w:pStyle w:val="af8"/>
        <w:keepNext/>
        <w:rPr>
          <w:rtl/>
        </w:rPr>
      </w:pPr>
      <w:bookmarkStart w:id="2905" w:name="ET_yor_6353_906"/>
      <w:r w:rsidRPr="00F64E36">
        <w:rPr>
          <w:rStyle w:val="TagStyle"/>
          <w:rtl/>
        </w:rPr>
        <w:t xml:space="preserve"> &lt;&lt; יור &gt;&gt; </w:t>
      </w:r>
      <w:r>
        <w:rPr>
          <w:rtl/>
        </w:rPr>
        <w:t>היו"ר חנוך דב מלביצקי:</w:t>
      </w:r>
      <w:r w:rsidRPr="00F64E36">
        <w:rPr>
          <w:rStyle w:val="TagStyle"/>
          <w:rtl/>
        </w:rPr>
        <w:t xml:space="preserve"> &lt;&lt; יור &gt;&gt;</w:t>
      </w:r>
      <w:r>
        <w:rPr>
          <w:rtl/>
        </w:rPr>
        <w:t xml:space="preserve">   </w:t>
      </w:r>
      <w:bookmarkEnd w:id="2905"/>
    </w:p>
    <w:p w:rsidR="00F64E36" w:rsidRDefault="00F64E36" w:rsidP="00F64E36">
      <w:pPr>
        <w:pStyle w:val="KeepWithNext"/>
        <w:rPr>
          <w:rtl/>
          <w:lang w:eastAsia="he-IL"/>
        </w:rPr>
      </w:pPr>
    </w:p>
    <w:p w:rsidR="00F64E36" w:rsidRDefault="00F91CE8" w:rsidP="00F64E36">
      <w:pPr>
        <w:rPr>
          <w:rtl/>
          <w:lang w:eastAsia="he-IL"/>
        </w:rPr>
      </w:pPr>
      <w:bookmarkStart w:id="2906" w:name="_ETM_Q1_7413000"/>
      <w:bookmarkEnd w:id="2906"/>
      <w:r>
        <w:rPr>
          <w:rFonts w:hint="cs"/>
          <w:rtl/>
          <w:lang w:eastAsia="he-IL"/>
        </w:rPr>
        <w:t>תהיי איתי רגע. את רוצה לדבר?</w:t>
      </w:r>
    </w:p>
    <w:p w:rsidR="00F91CE8" w:rsidRDefault="00F91CE8" w:rsidP="00F64E36">
      <w:pPr>
        <w:rPr>
          <w:rtl/>
          <w:lang w:eastAsia="he-IL"/>
        </w:rPr>
      </w:pPr>
    </w:p>
    <w:p w:rsidR="00F91CE8" w:rsidRDefault="00F91CE8" w:rsidP="00F91CE8">
      <w:pPr>
        <w:pStyle w:val="a5"/>
        <w:keepNext/>
        <w:rPr>
          <w:rtl/>
        </w:rPr>
      </w:pPr>
      <w:bookmarkStart w:id="2907" w:name="ET_speaker_5300_909"/>
      <w:r w:rsidRPr="00F91CE8">
        <w:rPr>
          <w:rStyle w:val="TagStyle"/>
          <w:rtl/>
        </w:rPr>
        <w:t xml:space="preserve"> &lt;&lt; דובר &gt;&gt; </w:t>
      </w:r>
      <w:r>
        <w:rPr>
          <w:rtl/>
        </w:rPr>
        <w:t>מירב בן ארי (יש עתיד):</w:t>
      </w:r>
      <w:r w:rsidRPr="00F91CE8">
        <w:rPr>
          <w:rStyle w:val="TagStyle"/>
          <w:rtl/>
        </w:rPr>
        <w:t xml:space="preserve"> &lt;&lt; דובר &gt;&gt;</w:t>
      </w:r>
      <w:r>
        <w:rPr>
          <w:rtl/>
        </w:rPr>
        <w:t xml:space="preserve">   </w:t>
      </w:r>
      <w:bookmarkEnd w:id="2907"/>
    </w:p>
    <w:p w:rsidR="00F91CE8" w:rsidRDefault="00F91CE8" w:rsidP="00F91CE8">
      <w:pPr>
        <w:pStyle w:val="KeepWithNext"/>
        <w:rPr>
          <w:rtl/>
          <w:lang w:eastAsia="he-IL"/>
        </w:rPr>
      </w:pPr>
    </w:p>
    <w:p w:rsidR="00F91CE8" w:rsidRDefault="00F91CE8" w:rsidP="00F91CE8">
      <w:pPr>
        <w:rPr>
          <w:rtl/>
          <w:lang w:eastAsia="he-IL"/>
        </w:rPr>
      </w:pPr>
      <w:r>
        <w:rPr>
          <w:rFonts w:hint="cs"/>
          <w:rtl/>
          <w:lang w:eastAsia="he-IL"/>
        </w:rPr>
        <w:t>כן.</w:t>
      </w:r>
    </w:p>
    <w:p w:rsidR="00F91CE8" w:rsidRDefault="00F91CE8" w:rsidP="00F91CE8">
      <w:pPr>
        <w:rPr>
          <w:rtl/>
          <w:lang w:eastAsia="he-IL"/>
        </w:rPr>
      </w:pPr>
    </w:p>
    <w:p w:rsidR="00F91CE8" w:rsidRDefault="00F91CE8" w:rsidP="00F91CE8">
      <w:pPr>
        <w:pStyle w:val="af8"/>
        <w:keepNext/>
        <w:rPr>
          <w:rtl/>
        </w:rPr>
      </w:pPr>
      <w:bookmarkStart w:id="2908" w:name="ET_yor_6353_910"/>
      <w:r w:rsidRPr="00F91CE8">
        <w:rPr>
          <w:rStyle w:val="TagStyle"/>
          <w:rtl/>
        </w:rPr>
        <w:t xml:space="preserve"> &lt;&lt; יור &gt;&gt; </w:t>
      </w:r>
      <w:r>
        <w:rPr>
          <w:rtl/>
        </w:rPr>
        <w:t>היו"ר חנוך דב מלביצקי:</w:t>
      </w:r>
      <w:r w:rsidRPr="00F91CE8">
        <w:rPr>
          <w:rStyle w:val="TagStyle"/>
          <w:rtl/>
        </w:rPr>
        <w:t xml:space="preserve"> &lt;&lt; יור &gt;&gt;</w:t>
      </w:r>
      <w:r>
        <w:rPr>
          <w:rtl/>
        </w:rPr>
        <w:t xml:space="preserve">   </w:t>
      </w:r>
      <w:bookmarkEnd w:id="2908"/>
    </w:p>
    <w:p w:rsidR="00F91CE8" w:rsidRDefault="00F91CE8" w:rsidP="00F91CE8">
      <w:pPr>
        <w:pStyle w:val="KeepWithNext"/>
        <w:rPr>
          <w:rtl/>
          <w:lang w:eastAsia="he-IL"/>
        </w:rPr>
      </w:pPr>
    </w:p>
    <w:p w:rsidR="00F91CE8" w:rsidRDefault="00F91CE8" w:rsidP="00F91CE8">
      <w:pPr>
        <w:rPr>
          <w:rtl/>
          <w:lang w:eastAsia="he-IL"/>
        </w:rPr>
      </w:pPr>
      <w:r>
        <w:rPr>
          <w:rFonts w:hint="cs"/>
          <w:rtl/>
          <w:lang w:eastAsia="he-IL"/>
        </w:rPr>
        <w:t xml:space="preserve">אין בעיה, אני אתן לך לדבר. אנחנו לא </w:t>
      </w:r>
      <w:bookmarkStart w:id="2909" w:name="_ETM_Q1_7431000"/>
      <w:bookmarkEnd w:id="2909"/>
      <w:r>
        <w:rPr>
          <w:rFonts w:hint="cs"/>
          <w:rtl/>
          <w:lang w:eastAsia="he-IL"/>
        </w:rPr>
        <w:t xml:space="preserve">נכנסים אחד לדברי השני. זה הדבר היחיד שאני מקפיד עליו. </w:t>
      </w:r>
      <w:bookmarkStart w:id="2910" w:name="_ETM_Q1_7432000"/>
      <w:bookmarkEnd w:id="2910"/>
    </w:p>
    <w:p w:rsidR="00F91CE8" w:rsidRDefault="00F91CE8" w:rsidP="00F91CE8">
      <w:pPr>
        <w:rPr>
          <w:rtl/>
          <w:lang w:eastAsia="he-IL"/>
        </w:rPr>
      </w:pPr>
    </w:p>
    <w:p w:rsidR="00F91CE8" w:rsidRDefault="00F91CE8" w:rsidP="00F91CE8">
      <w:pPr>
        <w:pStyle w:val="a5"/>
        <w:keepNext/>
        <w:rPr>
          <w:rtl/>
        </w:rPr>
      </w:pPr>
      <w:bookmarkStart w:id="2911" w:name="ET_speaker_5300_911"/>
      <w:r w:rsidRPr="00F91CE8">
        <w:rPr>
          <w:rStyle w:val="TagStyle"/>
          <w:rtl/>
        </w:rPr>
        <w:t xml:space="preserve"> &lt;&lt; דובר &gt;&gt; </w:t>
      </w:r>
      <w:r>
        <w:rPr>
          <w:rtl/>
        </w:rPr>
        <w:t>מירב בן ארי (יש עתיד):</w:t>
      </w:r>
      <w:r w:rsidRPr="00F91CE8">
        <w:rPr>
          <w:rStyle w:val="TagStyle"/>
          <w:rtl/>
        </w:rPr>
        <w:t xml:space="preserve"> &lt;&lt; דובר &gt;&gt;</w:t>
      </w:r>
      <w:r>
        <w:rPr>
          <w:rtl/>
        </w:rPr>
        <w:t xml:space="preserve">   </w:t>
      </w:r>
      <w:bookmarkEnd w:id="2911"/>
    </w:p>
    <w:p w:rsidR="00F91CE8" w:rsidRDefault="00F91CE8" w:rsidP="00F91CE8">
      <w:pPr>
        <w:pStyle w:val="KeepWithNext"/>
        <w:rPr>
          <w:rtl/>
          <w:lang w:eastAsia="he-IL"/>
        </w:rPr>
      </w:pPr>
    </w:p>
    <w:p w:rsidR="00F91CE8" w:rsidRDefault="00F91CE8" w:rsidP="00F91CE8">
      <w:pPr>
        <w:rPr>
          <w:rtl/>
          <w:lang w:eastAsia="he-IL"/>
        </w:rPr>
      </w:pPr>
      <w:r>
        <w:rPr>
          <w:rFonts w:hint="cs"/>
          <w:rtl/>
          <w:lang w:eastAsia="he-IL"/>
        </w:rPr>
        <w:t xml:space="preserve">אין בעיה, אבל אתה לא יכול להגיד על ההייטק. מה לעשות, הם מחזיקים את המשק. </w:t>
      </w:r>
    </w:p>
    <w:p w:rsidR="00F91CE8" w:rsidRDefault="00F91CE8" w:rsidP="00F91CE8">
      <w:pPr>
        <w:rPr>
          <w:rtl/>
          <w:lang w:eastAsia="he-IL"/>
        </w:rPr>
      </w:pPr>
    </w:p>
    <w:p w:rsidR="00F91CE8" w:rsidRDefault="00F91CE8" w:rsidP="00F91CE8">
      <w:pPr>
        <w:pStyle w:val="a5"/>
        <w:keepNext/>
        <w:rPr>
          <w:rtl/>
        </w:rPr>
      </w:pPr>
      <w:bookmarkStart w:id="2912" w:name="ET_speaker_5783_912"/>
      <w:r w:rsidRPr="00F91CE8">
        <w:rPr>
          <w:rStyle w:val="TagStyle"/>
          <w:rtl/>
        </w:rPr>
        <w:t xml:space="preserve"> &lt;&lt; דובר &gt;&gt; </w:t>
      </w:r>
      <w:r>
        <w:rPr>
          <w:rtl/>
        </w:rPr>
        <w:t>מירב כהן (יש עתיד):</w:t>
      </w:r>
      <w:r w:rsidRPr="00F91CE8">
        <w:rPr>
          <w:rStyle w:val="TagStyle"/>
          <w:rtl/>
        </w:rPr>
        <w:t xml:space="preserve"> &lt;&lt; דובר &gt;&gt;</w:t>
      </w:r>
      <w:r>
        <w:rPr>
          <w:rtl/>
        </w:rPr>
        <w:t xml:space="preserve">   </w:t>
      </w:r>
      <w:bookmarkEnd w:id="2912"/>
    </w:p>
    <w:p w:rsidR="00F91CE8" w:rsidRDefault="00F91CE8" w:rsidP="00F91CE8">
      <w:pPr>
        <w:pStyle w:val="KeepWithNext"/>
        <w:rPr>
          <w:rtl/>
          <w:lang w:eastAsia="he-IL"/>
        </w:rPr>
      </w:pPr>
    </w:p>
    <w:p w:rsidR="00F91CE8" w:rsidRDefault="00F91CE8" w:rsidP="00F91CE8">
      <w:pPr>
        <w:rPr>
          <w:rtl/>
          <w:lang w:eastAsia="he-IL"/>
        </w:rPr>
      </w:pPr>
      <w:bookmarkStart w:id="2913" w:name="_ETM_Q1_7442000"/>
      <w:bookmarkEnd w:id="2913"/>
      <w:r>
        <w:rPr>
          <w:rFonts w:hint="cs"/>
          <w:rtl/>
          <w:lang w:eastAsia="he-IL"/>
        </w:rPr>
        <w:t xml:space="preserve">אני רוצה להגיד </w:t>
      </w:r>
      <w:bookmarkStart w:id="2914" w:name="_ETM_Q1_7440000"/>
      <w:bookmarkEnd w:id="2914"/>
      <w:r>
        <w:rPr>
          <w:rFonts w:hint="cs"/>
          <w:rtl/>
          <w:lang w:eastAsia="he-IL"/>
        </w:rPr>
        <w:t xml:space="preserve">לך על זה. לכסף אין ריח פוליטי ואין צבע פוליטי. </w:t>
      </w:r>
      <w:bookmarkStart w:id="2915" w:name="_ETM_Q1_7448000"/>
      <w:bookmarkEnd w:id="2915"/>
      <w:r>
        <w:rPr>
          <w:rFonts w:hint="cs"/>
          <w:rtl/>
          <w:lang w:eastAsia="he-IL"/>
        </w:rPr>
        <w:t xml:space="preserve">אנשי עסקים רוצים להרוויח כסף והם מזהים פה בעיה </w:t>
      </w:r>
      <w:bookmarkStart w:id="2916" w:name="_ETM_Q1_7451000"/>
      <w:bookmarkEnd w:id="2916"/>
      <w:r>
        <w:rPr>
          <w:rFonts w:hint="cs"/>
          <w:rtl/>
          <w:lang w:eastAsia="he-IL"/>
        </w:rPr>
        <w:t xml:space="preserve">שתגרום להם להפסדים. אנשים גם לא הולכים לטלוויזיה וסוגרים </w:t>
      </w:r>
      <w:bookmarkStart w:id="2917" w:name="_ETM_Q1_7454000"/>
      <w:bookmarkEnd w:id="2917"/>
      <w:r>
        <w:rPr>
          <w:rFonts w:hint="cs"/>
          <w:rtl/>
          <w:lang w:eastAsia="he-IL"/>
        </w:rPr>
        <w:t xml:space="preserve">פה את העסק ומעבירים את ההשקעות למקומות אחרים, תדבר עם מנהלי הבנקים, יגידו לך, הכסף יוצא החוצה. </w:t>
      </w:r>
      <w:bookmarkStart w:id="2918" w:name="_ETM_Q1_7457000"/>
      <w:bookmarkEnd w:id="2918"/>
      <w:r>
        <w:rPr>
          <w:rFonts w:hint="cs"/>
          <w:rtl/>
          <w:lang w:eastAsia="he-IL"/>
        </w:rPr>
        <w:t>זה עובדה.</w:t>
      </w:r>
    </w:p>
    <w:p w:rsidR="00F91CE8" w:rsidRDefault="00F91CE8" w:rsidP="00F91CE8">
      <w:pPr>
        <w:rPr>
          <w:rtl/>
          <w:lang w:eastAsia="he-IL"/>
        </w:rPr>
      </w:pPr>
    </w:p>
    <w:p w:rsidR="00F91CE8" w:rsidRDefault="00F91CE8" w:rsidP="00F91CE8">
      <w:pPr>
        <w:pStyle w:val="af8"/>
        <w:keepNext/>
        <w:rPr>
          <w:rtl/>
        </w:rPr>
      </w:pPr>
      <w:bookmarkStart w:id="2919" w:name="ET_yor_6353_913"/>
      <w:r w:rsidRPr="00F91CE8">
        <w:rPr>
          <w:rStyle w:val="TagStyle"/>
          <w:rtl/>
        </w:rPr>
        <w:t xml:space="preserve"> &lt;&lt; יור &gt;&gt; </w:t>
      </w:r>
      <w:r>
        <w:rPr>
          <w:rtl/>
        </w:rPr>
        <w:t>היו"ר חנוך דב מלביצקי:</w:t>
      </w:r>
      <w:r w:rsidRPr="00F91CE8">
        <w:rPr>
          <w:rStyle w:val="TagStyle"/>
          <w:rtl/>
        </w:rPr>
        <w:t xml:space="preserve"> &lt;&lt; יור &gt;&gt;</w:t>
      </w:r>
      <w:r>
        <w:rPr>
          <w:rtl/>
        </w:rPr>
        <w:t xml:space="preserve">   </w:t>
      </w:r>
      <w:bookmarkEnd w:id="2919"/>
    </w:p>
    <w:p w:rsidR="00F91CE8" w:rsidRDefault="00F91CE8" w:rsidP="00F91CE8">
      <w:pPr>
        <w:pStyle w:val="KeepWithNext"/>
        <w:rPr>
          <w:rtl/>
          <w:lang w:eastAsia="he-IL"/>
        </w:rPr>
      </w:pPr>
    </w:p>
    <w:p w:rsidR="00F91CE8" w:rsidRDefault="00F91CE8" w:rsidP="00F91CE8">
      <w:pPr>
        <w:rPr>
          <w:rtl/>
          <w:lang w:eastAsia="he-IL"/>
        </w:rPr>
      </w:pPr>
      <w:r>
        <w:rPr>
          <w:rFonts w:hint="cs"/>
          <w:rtl/>
          <w:lang w:eastAsia="he-IL"/>
        </w:rPr>
        <w:t>יש מי שעובד בזה שהכסף יצא החוצה, מירב.</w:t>
      </w:r>
    </w:p>
    <w:p w:rsidR="00F91CE8" w:rsidRDefault="00F91CE8" w:rsidP="00F91CE8">
      <w:pPr>
        <w:rPr>
          <w:rtl/>
          <w:lang w:eastAsia="he-IL"/>
        </w:rPr>
      </w:pPr>
      <w:bookmarkStart w:id="2920" w:name="_ETM_Q1_7459000"/>
      <w:bookmarkEnd w:id="2920"/>
    </w:p>
    <w:p w:rsidR="00F91CE8" w:rsidRDefault="00F91CE8" w:rsidP="00F91CE8">
      <w:pPr>
        <w:pStyle w:val="a5"/>
        <w:keepNext/>
        <w:rPr>
          <w:rtl/>
        </w:rPr>
      </w:pPr>
      <w:bookmarkStart w:id="2921" w:name="ET_speaker_5783_914"/>
      <w:r w:rsidRPr="00F91CE8">
        <w:rPr>
          <w:rStyle w:val="TagStyle"/>
          <w:rtl/>
        </w:rPr>
        <w:t xml:space="preserve"> &lt;&lt; דובר &gt;&gt; </w:t>
      </w:r>
      <w:r>
        <w:rPr>
          <w:rtl/>
        </w:rPr>
        <w:t>מירב כהן (יש עתיד):</w:t>
      </w:r>
      <w:r w:rsidRPr="00F91CE8">
        <w:rPr>
          <w:rStyle w:val="TagStyle"/>
          <w:rtl/>
        </w:rPr>
        <w:t xml:space="preserve"> &lt;&lt; דובר &gt;&gt;</w:t>
      </w:r>
      <w:r>
        <w:rPr>
          <w:rtl/>
        </w:rPr>
        <w:t xml:space="preserve">   </w:t>
      </w:r>
      <w:bookmarkEnd w:id="2921"/>
    </w:p>
    <w:p w:rsidR="00F91CE8" w:rsidRDefault="00F91CE8" w:rsidP="00F91CE8">
      <w:pPr>
        <w:pStyle w:val="KeepWithNext"/>
        <w:rPr>
          <w:rtl/>
          <w:lang w:eastAsia="he-IL"/>
        </w:rPr>
      </w:pPr>
    </w:p>
    <w:p w:rsidR="00F91CE8" w:rsidRDefault="00F91CE8" w:rsidP="00F91CE8">
      <w:pPr>
        <w:rPr>
          <w:rtl/>
          <w:lang w:eastAsia="he-IL"/>
        </w:rPr>
      </w:pPr>
      <w:r>
        <w:rPr>
          <w:rFonts w:hint="cs"/>
          <w:rtl/>
          <w:lang w:eastAsia="he-IL"/>
        </w:rPr>
        <w:t xml:space="preserve">זה לא קשור לפוליטיקה. אנשי עסקים הם לא מטומטמים. </w:t>
      </w:r>
      <w:bookmarkStart w:id="2922" w:name="_ETM_Q1_7461000"/>
      <w:bookmarkEnd w:id="2922"/>
    </w:p>
    <w:p w:rsidR="00F91CE8" w:rsidRDefault="00F91CE8" w:rsidP="00F91CE8">
      <w:pPr>
        <w:rPr>
          <w:rtl/>
          <w:lang w:eastAsia="he-IL"/>
        </w:rPr>
      </w:pPr>
    </w:p>
    <w:p w:rsidR="00F91CE8" w:rsidRDefault="00F91CE8" w:rsidP="00F91CE8">
      <w:pPr>
        <w:pStyle w:val="a5"/>
        <w:keepNext/>
        <w:rPr>
          <w:rtl/>
        </w:rPr>
      </w:pPr>
      <w:bookmarkStart w:id="2923" w:name="ET_speaker_5787_915"/>
      <w:r w:rsidRPr="00F91CE8">
        <w:rPr>
          <w:rStyle w:val="TagStyle"/>
          <w:rtl/>
        </w:rPr>
        <w:t xml:space="preserve"> &lt;&lt; דובר &gt;&gt; </w:t>
      </w:r>
      <w:r>
        <w:rPr>
          <w:rtl/>
        </w:rPr>
        <w:t>יוראי להב הרצנו (יש עתיד):</w:t>
      </w:r>
      <w:r w:rsidRPr="00F91CE8">
        <w:rPr>
          <w:rStyle w:val="TagStyle"/>
          <w:rtl/>
        </w:rPr>
        <w:t xml:space="preserve"> &lt;&lt; דובר &gt;&gt;</w:t>
      </w:r>
      <w:r>
        <w:rPr>
          <w:rtl/>
        </w:rPr>
        <w:t xml:space="preserve">   </w:t>
      </w:r>
      <w:bookmarkEnd w:id="2923"/>
    </w:p>
    <w:p w:rsidR="00F91CE8" w:rsidRDefault="00F91CE8" w:rsidP="00F91CE8">
      <w:pPr>
        <w:pStyle w:val="KeepWithNext"/>
        <w:rPr>
          <w:rtl/>
          <w:lang w:eastAsia="he-IL"/>
        </w:rPr>
      </w:pPr>
    </w:p>
    <w:p w:rsidR="00F91CE8" w:rsidRDefault="00F91CE8" w:rsidP="00F91CE8">
      <w:pPr>
        <w:rPr>
          <w:rtl/>
          <w:lang w:eastAsia="he-IL"/>
        </w:rPr>
      </w:pPr>
      <w:r>
        <w:rPr>
          <w:rFonts w:hint="cs"/>
          <w:rtl/>
          <w:lang w:eastAsia="he-IL"/>
        </w:rPr>
        <w:t xml:space="preserve">אתם. אתם. חנוך, אתם. זה תוצאה של הפעולות שלכם. </w:t>
      </w:r>
      <w:bookmarkStart w:id="2924" w:name="_ETM_Q1_7465000"/>
      <w:bookmarkEnd w:id="2924"/>
    </w:p>
    <w:p w:rsidR="00F91CE8" w:rsidRDefault="00F91CE8" w:rsidP="00F91CE8">
      <w:pPr>
        <w:rPr>
          <w:rtl/>
          <w:lang w:eastAsia="he-IL"/>
        </w:rPr>
      </w:pPr>
      <w:bookmarkStart w:id="2925" w:name="_ETM_Q1_7466000"/>
      <w:bookmarkEnd w:id="2925"/>
    </w:p>
    <w:p w:rsidR="00F91CE8" w:rsidRDefault="00F91CE8" w:rsidP="00F91CE8">
      <w:pPr>
        <w:pStyle w:val="a5"/>
        <w:keepNext/>
        <w:rPr>
          <w:rtl/>
        </w:rPr>
      </w:pPr>
      <w:bookmarkStart w:id="2926" w:name="ET_speaker_5783_916"/>
      <w:r w:rsidRPr="00F91CE8">
        <w:rPr>
          <w:rStyle w:val="TagStyle"/>
          <w:rtl/>
        </w:rPr>
        <w:t xml:space="preserve"> &lt;&lt; דובר &gt;&gt; </w:t>
      </w:r>
      <w:r>
        <w:rPr>
          <w:rtl/>
        </w:rPr>
        <w:t>מירב כהן (יש עתיד):</w:t>
      </w:r>
      <w:r w:rsidRPr="00F91CE8">
        <w:rPr>
          <w:rStyle w:val="TagStyle"/>
          <w:rtl/>
        </w:rPr>
        <w:t xml:space="preserve"> &lt;&lt; דובר &gt;&gt;</w:t>
      </w:r>
      <w:r>
        <w:rPr>
          <w:rtl/>
        </w:rPr>
        <w:t xml:space="preserve">   </w:t>
      </w:r>
      <w:bookmarkEnd w:id="2926"/>
    </w:p>
    <w:p w:rsidR="00F91CE8" w:rsidRDefault="00F91CE8" w:rsidP="00F91CE8">
      <w:pPr>
        <w:pStyle w:val="KeepWithNext"/>
        <w:rPr>
          <w:rtl/>
          <w:lang w:eastAsia="he-IL"/>
        </w:rPr>
      </w:pPr>
    </w:p>
    <w:p w:rsidR="00F91CE8" w:rsidRDefault="00F91CE8" w:rsidP="00F91CE8">
      <w:pPr>
        <w:rPr>
          <w:rtl/>
          <w:lang w:eastAsia="he-IL"/>
        </w:rPr>
      </w:pPr>
      <w:bookmarkStart w:id="2927" w:name="_ETM_Q1_7467000"/>
      <w:bookmarkEnd w:id="2927"/>
      <w:r>
        <w:rPr>
          <w:rFonts w:hint="cs"/>
          <w:rtl/>
          <w:lang w:eastAsia="he-IL"/>
        </w:rPr>
        <w:t xml:space="preserve">אנשי עסקים הם לא מטומטמים. אנשי עסקים עושים חשבון פשוט </w:t>
      </w:r>
      <w:bookmarkStart w:id="2928" w:name="_ETM_Q1_7471000"/>
      <w:bookmarkEnd w:id="2928"/>
      <w:r>
        <w:rPr>
          <w:rFonts w:hint="cs"/>
          <w:rtl/>
          <w:lang w:eastAsia="he-IL"/>
        </w:rPr>
        <w:t xml:space="preserve">ומבינים איפה הם ירוויחו ואיפה הם יפסידו, והם מבינים </w:t>
      </w:r>
      <w:bookmarkStart w:id="2929" w:name="_ETM_Q1_7473000"/>
      <w:bookmarkEnd w:id="2929"/>
      <w:r>
        <w:rPr>
          <w:rFonts w:hint="cs"/>
          <w:rtl/>
          <w:lang w:eastAsia="he-IL"/>
        </w:rPr>
        <w:t xml:space="preserve">שהכסף שלהם נמצא בסכנה. </w:t>
      </w:r>
    </w:p>
    <w:p w:rsidR="00F91CE8" w:rsidRDefault="00F91CE8" w:rsidP="00F91CE8">
      <w:pPr>
        <w:rPr>
          <w:rtl/>
          <w:lang w:eastAsia="he-IL"/>
        </w:rPr>
      </w:pPr>
    </w:p>
    <w:p w:rsidR="00F91CE8" w:rsidRDefault="00F91CE8" w:rsidP="00F91CE8">
      <w:pPr>
        <w:rPr>
          <w:rtl/>
          <w:lang w:eastAsia="he-IL"/>
        </w:rPr>
      </w:pPr>
      <w:bookmarkStart w:id="2930" w:name="_ETM_Q1_7478000"/>
      <w:bookmarkEnd w:id="2930"/>
      <w:r>
        <w:rPr>
          <w:rFonts w:hint="cs"/>
          <w:rtl/>
          <w:lang w:eastAsia="he-IL"/>
        </w:rPr>
        <w:t xml:space="preserve">תפסיקו להאשים אותנו </w:t>
      </w:r>
      <w:bookmarkStart w:id="2931" w:name="_ETM_Q1_7479000"/>
      <w:bookmarkEnd w:id="2931"/>
      <w:r>
        <w:rPr>
          <w:rFonts w:hint="cs"/>
          <w:rtl/>
          <w:lang w:eastAsia="he-IL"/>
        </w:rPr>
        <w:t xml:space="preserve">בזה שאנחנו יוצרים את הבעיה. אתה יודע </w:t>
      </w:r>
      <w:bookmarkStart w:id="2932" w:name="_ETM_Q1_7484000"/>
      <w:bookmarkEnd w:id="2932"/>
      <w:r>
        <w:rPr>
          <w:rFonts w:hint="cs"/>
          <w:rtl/>
          <w:lang w:eastAsia="he-IL"/>
        </w:rPr>
        <w:t xml:space="preserve">למה הדבר משול בעיניי? זה כמו שיש גבר מכה, שמלין </w:t>
      </w:r>
      <w:bookmarkStart w:id="2933" w:name="_ETM_Q1_7486000"/>
      <w:bookmarkEnd w:id="2933"/>
      <w:r>
        <w:rPr>
          <w:rFonts w:hint="cs"/>
          <w:rtl/>
          <w:lang w:eastAsia="he-IL"/>
        </w:rPr>
        <w:t xml:space="preserve">על זה שהילדים עצובים או שהשכנים מתלוננים על </w:t>
      </w:r>
      <w:bookmarkStart w:id="2934" w:name="_ETM_Q1_7489000"/>
      <w:bookmarkEnd w:id="2934"/>
      <w:r>
        <w:rPr>
          <w:rFonts w:hint="cs"/>
          <w:rtl/>
          <w:lang w:eastAsia="he-IL"/>
        </w:rPr>
        <w:t xml:space="preserve">הרעש. </w:t>
      </w:r>
      <w:r w:rsidR="00980B47">
        <w:rPr>
          <w:rFonts w:hint="cs"/>
          <w:rtl/>
          <w:lang w:eastAsia="he-IL"/>
        </w:rPr>
        <w:t xml:space="preserve">אתם מרימים </w:t>
      </w:r>
      <w:r w:rsidR="00A64BF1">
        <w:rPr>
          <w:rFonts w:hint="cs"/>
          <w:rtl/>
          <w:lang w:eastAsia="he-IL"/>
        </w:rPr>
        <w:t xml:space="preserve">יד על הדמוקרטיה - - </w:t>
      </w:r>
    </w:p>
    <w:p w:rsidR="00A64BF1" w:rsidRDefault="00A64BF1" w:rsidP="00F91CE8">
      <w:pPr>
        <w:rPr>
          <w:rtl/>
          <w:lang w:eastAsia="he-IL"/>
        </w:rPr>
      </w:pPr>
    </w:p>
    <w:p w:rsidR="00A64BF1" w:rsidRDefault="00A64BF1" w:rsidP="00A64BF1">
      <w:pPr>
        <w:pStyle w:val="af8"/>
        <w:keepNext/>
        <w:rPr>
          <w:rtl/>
        </w:rPr>
      </w:pPr>
      <w:bookmarkStart w:id="2935" w:name="ET_yor_6353_917"/>
      <w:r w:rsidRPr="00A64BF1">
        <w:rPr>
          <w:rStyle w:val="TagStyle"/>
          <w:rtl/>
        </w:rPr>
        <w:t xml:space="preserve"> &lt;&lt; יור &gt;&gt; </w:t>
      </w:r>
      <w:r>
        <w:rPr>
          <w:rtl/>
        </w:rPr>
        <w:t>היו"ר חנוך דב מלביצקי:</w:t>
      </w:r>
      <w:r w:rsidRPr="00A64BF1">
        <w:rPr>
          <w:rStyle w:val="TagStyle"/>
          <w:rtl/>
        </w:rPr>
        <w:t xml:space="preserve"> &lt;&lt; יור &gt;&gt;</w:t>
      </w:r>
      <w:r>
        <w:rPr>
          <w:rtl/>
        </w:rPr>
        <w:t xml:space="preserve">   </w:t>
      </w:r>
      <w:bookmarkEnd w:id="2935"/>
    </w:p>
    <w:p w:rsidR="00A64BF1" w:rsidRDefault="00A64BF1" w:rsidP="00A64BF1">
      <w:pPr>
        <w:pStyle w:val="KeepWithNext"/>
        <w:rPr>
          <w:rtl/>
          <w:lang w:eastAsia="he-IL"/>
        </w:rPr>
      </w:pPr>
    </w:p>
    <w:p w:rsidR="00A64BF1" w:rsidRDefault="00A64BF1" w:rsidP="00A64BF1">
      <w:pPr>
        <w:rPr>
          <w:rtl/>
          <w:lang w:eastAsia="he-IL"/>
        </w:rPr>
      </w:pPr>
      <w:bookmarkStart w:id="2936" w:name="_ETM_Q1_7492000"/>
      <w:bookmarkEnd w:id="2936"/>
      <w:r>
        <w:rPr>
          <w:rFonts w:hint="cs"/>
          <w:rtl/>
          <w:lang w:eastAsia="he-IL"/>
        </w:rPr>
        <w:t xml:space="preserve">קשה לי מאוד, קשה לי מאוד עם הביטויים הללו, מירב. אלה ביטויים לא ראויים. </w:t>
      </w:r>
    </w:p>
    <w:p w:rsidR="00A64BF1" w:rsidRDefault="00A64BF1" w:rsidP="00A64BF1">
      <w:pPr>
        <w:rPr>
          <w:rtl/>
          <w:lang w:eastAsia="he-IL"/>
        </w:rPr>
      </w:pPr>
    </w:p>
    <w:p w:rsidR="00A64BF1" w:rsidRDefault="00A64BF1" w:rsidP="00A64BF1">
      <w:pPr>
        <w:pStyle w:val="a5"/>
        <w:keepNext/>
        <w:rPr>
          <w:rtl/>
        </w:rPr>
      </w:pPr>
      <w:bookmarkStart w:id="2937" w:name="ET_speaker_5783_918"/>
      <w:r w:rsidRPr="00A64BF1">
        <w:rPr>
          <w:rStyle w:val="TagStyle"/>
          <w:rtl/>
        </w:rPr>
        <w:t xml:space="preserve"> &lt;&lt; דובר &gt;&gt; </w:t>
      </w:r>
      <w:r>
        <w:rPr>
          <w:rtl/>
        </w:rPr>
        <w:t>מירב כהן (יש עתיד):</w:t>
      </w:r>
      <w:r w:rsidRPr="00A64BF1">
        <w:rPr>
          <w:rStyle w:val="TagStyle"/>
          <w:rtl/>
        </w:rPr>
        <w:t xml:space="preserve"> &lt;&lt; דובר &gt;&gt;</w:t>
      </w:r>
      <w:r>
        <w:rPr>
          <w:rtl/>
        </w:rPr>
        <w:t xml:space="preserve">   </w:t>
      </w:r>
      <w:bookmarkEnd w:id="2937"/>
    </w:p>
    <w:p w:rsidR="00A64BF1" w:rsidRDefault="00A64BF1" w:rsidP="00A64BF1">
      <w:pPr>
        <w:pStyle w:val="KeepWithNext"/>
        <w:rPr>
          <w:rtl/>
          <w:lang w:eastAsia="he-IL"/>
        </w:rPr>
      </w:pPr>
    </w:p>
    <w:p w:rsidR="00A64BF1" w:rsidRDefault="00A64BF1" w:rsidP="00A64BF1">
      <w:pPr>
        <w:rPr>
          <w:rtl/>
          <w:lang w:eastAsia="he-IL"/>
        </w:rPr>
      </w:pPr>
      <w:r>
        <w:rPr>
          <w:rFonts w:hint="cs"/>
          <w:rtl/>
          <w:lang w:eastAsia="he-IL"/>
        </w:rPr>
        <w:t xml:space="preserve">- - אתם מרימים יד על הדמוקרטיה ואז אתם מלינים על כך שהדמוקרטיה מתגוננת. </w:t>
      </w:r>
    </w:p>
    <w:p w:rsidR="00A64BF1" w:rsidRDefault="00A64BF1" w:rsidP="00A64BF1">
      <w:pPr>
        <w:rPr>
          <w:rtl/>
          <w:lang w:eastAsia="he-IL"/>
        </w:rPr>
      </w:pPr>
    </w:p>
    <w:p w:rsidR="00A64BF1" w:rsidRDefault="00A64BF1" w:rsidP="00A64BF1">
      <w:pPr>
        <w:pStyle w:val="af8"/>
        <w:keepNext/>
        <w:rPr>
          <w:rtl/>
        </w:rPr>
      </w:pPr>
      <w:bookmarkStart w:id="2938" w:name="ET_yor_6353_919"/>
      <w:r w:rsidRPr="00A64BF1">
        <w:rPr>
          <w:rStyle w:val="TagStyle"/>
          <w:rtl/>
        </w:rPr>
        <w:t xml:space="preserve"> &lt;&lt; יור &gt;&gt; </w:t>
      </w:r>
      <w:r>
        <w:rPr>
          <w:rtl/>
        </w:rPr>
        <w:t>היו"ר חנוך דב מלביצקי:</w:t>
      </w:r>
      <w:r w:rsidRPr="00A64BF1">
        <w:rPr>
          <w:rStyle w:val="TagStyle"/>
          <w:rtl/>
        </w:rPr>
        <w:t xml:space="preserve"> &lt;&lt; יור &gt;&gt;</w:t>
      </w:r>
      <w:r>
        <w:rPr>
          <w:rtl/>
        </w:rPr>
        <w:t xml:space="preserve">   </w:t>
      </w:r>
      <w:bookmarkEnd w:id="2938"/>
    </w:p>
    <w:p w:rsidR="00A64BF1" w:rsidRDefault="00A64BF1" w:rsidP="00A64BF1">
      <w:pPr>
        <w:pStyle w:val="KeepWithNext"/>
        <w:rPr>
          <w:rtl/>
          <w:lang w:eastAsia="he-IL"/>
        </w:rPr>
      </w:pPr>
    </w:p>
    <w:p w:rsidR="00A64BF1" w:rsidRDefault="00A64BF1" w:rsidP="00A64BF1">
      <w:pPr>
        <w:rPr>
          <w:rtl/>
          <w:lang w:eastAsia="he-IL"/>
        </w:rPr>
      </w:pPr>
      <w:r>
        <w:rPr>
          <w:rFonts w:hint="cs"/>
          <w:rtl/>
          <w:lang w:eastAsia="he-IL"/>
        </w:rPr>
        <w:t>מאוד לא ראויים.</w:t>
      </w:r>
    </w:p>
    <w:p w:rsidR="00A64BF1" w:rsidRDefault="00A64BF1" w:rsidP="00A64BF1">
      <w:pPr>
        <w:rPr>
          <w:rtl/>
          <w:lang w:eastAsia="he-IL"/>
        </w:rPr>
      </w:pPr>
    </w:p>
    <w:p w:rsidR="00A64BF1" w:rsidRDefault="00A64BF1" w:rsidP="00A64BF1">
      <w:pPr>
        <w:pStyle w:val="afb"/>
        <w:keepNext/>
        <w:rPr>
          <w:rtl/>
          <w:lang w:eastAsia="he-IL"/>
        </w:rPr>
      </w:pPr>
      <w:bookmarkStart w:id="2939" w:name="ET_guest_ענת_מאור_920"/>
      <w:r w:rsidRPr="00A64BF1">
        <w:rPr>
          <w:rStyle w:val="TagStyle"/>
          <w:rtl/>
        </w:rPr>
        <w:t xml:space="preserve"> &lt;&lt; אורח &gt;&gt; </w:t>
      </w:r>
      <w:r>
        <w:rPr>
          <w:rtl/>
          <w:lang w:eastAsia="he-IL"/>
        </w:rPr>
        <w:t>ענת מאור:</w:t>
      </w:r>
      <w:r w:rsidRPr="00A64BF1">
        <w:rPr>
          <w:rStyle w:val="TagStyle"/>
          <w:rtl/>
        </w:rPr>
        <w:t xml:space="preserve"> &lt;&lt; אורח &gt;&gt;</w:t>
      </w:r>
      <w:r>
        <w:rPr>
          <w:rtl/>
          <w:lang w:eastAsia="he-IL"/>
        </w:rPr>
        <w:t xml:space="preserve">   </w:t>
      </w:r>
      <w:bookmarkEnd w:id="2939"/>
    </w:p>
    <w:p w:rsidR="00A64BF1" w:rsidRDefault="00A64BF1" w:rsidP="00A64BF1">
      <w:pPr>
        <w:pStyle w:val="KeepWithNext"/>
        <w:rPr>
          <w:rtl/>
          <w:lang w:eastAsia="he-IL"/>
        </w:rPr>
      </w:pPr>
    </w:p>
    <w:p w:rsidR="00A64BF1" w:rsidRDefault="00A64BF1" w:rsidP="00A64BF1">
      <w:pPr>
        <w:rPr>
          <w:rtl/>
          <w:lang w:eastAsia="he-IL"/>
        </w:rPr>
      </w:pPr>
      <w:r>
        <w:rPr>
          <w:rFonts w:hint="cs"/>
          <w:rtl/>
          <w:lang w:eastAsia="he-IL"/>
        </w:rPr>
        <w:t xml:space="preserve">זה המצב. זה המצב. </w:t>
      </w:r>
    </w:p>
    <w:p w:rsidR="00A64BF1" w:rsidRDefault="00A64BF1" w:rsidP="00A64BF1">
      <w:pPr>
        <w:rPr>
          <w:rtl/>
          <w:lang w:eastAsia="he-IL"/>
        </w:rPr>
      </w:pPr>
    </w:p>
    <w:p w:rsidR="00A64BF1" w:rsidRDefault="00A64BF1" w:rsidP="00A64BF1">
      <w:pPr>
        <w:pStyle w:val="af8"/>
        <w:keepNext/>
        <w:rPr>
          <w:rtl/>
        </w:rPr>
      </w:pPr>
      <w:bookmarkStart w:id="2940" w:name="ET_yor_6353_922"/>
      <w:r w:rsidRPr="00A64BF1">
        <w:rPr>
          <w:rStyle w:val="TagStyle"/>
          <w:rtl/>
        </w:rPr>
        <w:t xml:space="preserve"> &lt;&lt; יור &gt;&gt; </w:t>
      </w:r>
      <w:r>
        <w:rPr>
          <w:rtl/>
        </w:rPr>
        <w:t>היו"ר חנוך דב מלביצקי:</w:t>
      </w:r>
      <w:r w:rsidRPr="00A64BF1">
        <w:rPr>
          <w:rStyle w:val="TagStyle"/>
          <w:rtl/>
        </w:rPr>
        <w:t xml:space="preserve"> &lt;&lt; יור &gt;&gt;</w:t>
      </w:r>
      <w:r>
        <w:rPr>
          <w:rtl/>
        </w:rPr>
        <w:t xml:space="preserve">   </w:t>
      </w:r>
      <w:bookmarkEnd w:id="2940"/>
    </w:p>
    <w:p w:rsidR="00A64BF1" w:rsidRDefault="00A64BF1" w:rsidP="00A64BF1">
      <w:pPr>
        <w:pStyle w:val="KeepWithNext"/>
        <w:rPr>
          <w:rtl/>
          <w:lang w:eastAsia="he-IL"/>
        </w:rPr>
      </w:pPr>
    </w:p>
    <w:p w:rsidR="00A64BF1" w:rsidRDefault="00A64BF1" w:rsidP="00A64BF1">
      <w:pPr>
        <w:rPr>
          <w:rtl/>
          <w:lang w:eastAsia="he-IL"/>
        </w:rPr>
      </w:pPr>
      <w:bookmarkStart w:id="2941" w:name="_ETM_Q1_7502000"/>
      <w:bookmarkEnd w:id="2941"/>
      <w:r>
        <w:rPr>
          <w:rFonts w:hint="cs"/>
          <w:rtl/>
          <w:lang w:eastAsia="he-IL"/>
        </w:rPr>
        <w:t>מאוד מאוד לא ראויים.</w:t>
      </w:r>
    </w:p>
    <w:p w:rsidR="00A64BF1" w:rsidRDefault="00A64BF1" w:rsidP="00A64BF1">
      <w:pPr>
        <w:rPr>
          <w:rtl/>
          <w:lang w:eastAsia="he-IL"/>
        </w:rPr>
      </w:pPr>
      <w:bookmarkStart w:id="2942" w:name="_ETM_Q1_7501000"/>
      <w:bookmarkEnd w:id="2942"/>
    </w:p>
    <w:p w:rsidR="00A64BF1" w:rsidRDefault="00A64BF1" w:rsidP="00A64BF1">
      <w:pPr>
        <w:pStyle w:val="afb"/>
        <w:keepNext/>
        <w:rPr>
          <w:rtl/>
          <w:lang w:eastAsia="he-IL"/>
        </w:rPr>
      </w:pPr>
      <w:bookmarkStart w:id="2943" w:name="ET_guest_ענת_מאור_923"/>
      <w:r w:rsidRPr="00A64BF1">
        <w:rPr>
          <w:rStyle w:val="TagStyle"/>
          <w:rtl/>
        </w:rPr>
        <w:t xml:space="preserve"> &lt;&lt; אורח &gt;&gt; </w:t>
      </w:r>
      <w:r>
        <w:rPr>
          <w:rtl/>
          <w:lang w:eastAsia="he-IL"/>
        </w:rPr>
        <w:t>ענת מאור:</w:t>
      </w:r>
      <w:r w:rsidRPr="00A64BF1">
        <w:rPr>
          <w:rStyle w:val="TagStyle"/>
          <w:rtl/>
        </w:rPr>
        <w:t xml:space="preserve"> &lt;&lt; אורח &gt;&gt;</w:t>
      </w:r>
      <w:r>
        <w:rPr>
          <w:rtl/>
          <w:lang w:eastAsia="he-IL"/>
        </w:rPr>
        <w:t xml:space="preserve">   </w:t>
      </w:r>
      <w:bookmarkEnd w:id="2943"/>
    </w:p>
    <w:p w:rsidR="00A64BF1" w:rsidRDefault="00A64BF1" w:rsidP="00A64BF1">
      <w:pPr>
        <w:pStyle w:val="KeepWithNext"/>
        <w:rPr>
          <w:rtl/>
          <w:lang w:eastAsia="he-IL"/>
        </w:rPr>
      </w:pPr>
    </w:p>
    <w:p w:rsidR="00A64BF1" w:rsidRDefault="00A64BF1" w:rsidP="00A64BF1">
      <w:pPr>
        <w:rPr>
          <w:rtl/>
          <w:lang w:eastAsia="he-IL"/>
        </w:rPr>
      </w:pPr>
      <w:bookmarkStart w:id="2944" w:name="_ETM_Q1_7503000"/>
      <w:bookmarkStart w:id="2945" w:name="_ETM_Q1_7500000"/>
      <w:bookmarkEnd w:id="2944"/>
      <w:bookmarkEnd w:id="2945"/>
      <w:r>
        <w:rPr>
          <w:rFonts w:hint="cs"/>
          <w:rtl/>
          <w:lang w:eastAsia="he-IL"/>
        </w:rPr>
        <w:t>הרס, פוגרום בדמוקרטיה.</w:t>
      </w:r>
    </w:p>
    <w:p w:rsidR="00A64BF1" w:rsidRDefault="00A64BF1" w:rsidP="00A64BF1">
      <w:pPr>
        <w:rPr>
          <w:rtl/>
          <w:lang w:eastAsia="he-IL"/>
        </w:rPr>
      </w:pPr>
    </w:p>
    <w:p w:rsidR="00A64BF1" w:rsidRDefault="00A64BF1" w:rsidP="00A64BF1">
      <w:pPr>
        <w:pStyle w:val="a5"/>
        <w:keepNext/>
        <w:rPr>
          <w:rtl/>
        </w:rPr>
      </w:pPr>
      <w:bookmarkStart w:id="2946" w:name="ET_speaker_5783_921"/>
      <w:r w:rsidRPr="00A64BF1">
        <w:rPr>
          <w:rStyle w:val="TagStyle"/>
          <w:rtl/>
        </w:rPr>
        <w:t xml:space="preserve"> &lt;&lt; דובר &gt;&gt; </w:t>
      </w:r>
      <w:r>
        <w:rPr>
          <w:rtl/>
        </w:rPr>
        <w:t>מירב כהן (יש עתיד):</w:t>
      </w:r>
      <w:r w:rsidRPr="00A64BF1">
        <w:rPr>
          <w:rStyle w:val="TagStyle"/>
          <w:rtl/>
        </w:rPr>
        <w:t xml:space="preserve"> &lt;&lt; דובר &gt;&gt;</w:t>
      </w:r>
      <w:r>
        <w:rPr>
          <w:rtl/>
        </w:rPr>
        <w:t xml:space="preserve">   </w:t>
      </w:r>
      <w:bookmarkEnd w:id="2946"/>
    </w:p>
    <w:p w:rsidR="00A64BF1" w:rsidRDefault="00A64BF1" w:rsidP="00A64BF1">
      <w:pPr>
        <w:pStyle w:val="KeepWithNext"/>
        <w:rPr>
          <w:rtl/>
          <w:lang w:eastAsia="he-IL"/>
        </w:rPr>
      </w:pPr>
    </w:p>
    <w:p w:rsidR="00DC6C2F" w:rsidRDefault="00A64BF1" w:rsidP="00DC6C2F">
      <w:pPr>
        <w:rPr>
          <w:rtl/>
          <w:lang w:eastAsia="he-IL"/>
        </w:rPr>
      </w:pPr>
      <w:r>
        <w:rPr>
          <w:rFonts w:hint="cs"/>
          <w:rtl/>
          <w:lang w:eastAsia="he-IL"/>
        </w:rPr>
        <w:t xml:space="preserve">אתם פשוט מרימים יד על הדמוקרטיה ואז מלינים </w:t>
      </w:r>
      <w:bookmarkStart w:id="2947" w:name="_ETM_Q1_7509000"/>
      <w:bookmarkEnd w:id="2947"/>
      <w:r>
        <w:rPr>
          <w:rFonts w:hint="cs"/>
          <w:rtl/>
          <w:lang w:eastAsia="he-IL"/>
        </w:rPr>
        <w:t xml:space="preserve">על כך שהדמוקרטיה מתגוננת. </w:t>
      </w:r>
      <w:r w:rsidR="002A611A">
        <w:rPr>
          <w:rFonts w:hint="cs"/>
          <w:rtl/>
          <w:lang w:eastAsia="he-IL"/>
        </w:rPr>
        <w:t xml:space="preserve">כשזה המצב בבית, כן, האישה רוצה </w:t>
      </w:r>
      <w:bookmarkStart w:id="2948" w:name="_ETM_Q1_7515000"/>
      <w:bookmarkEnd w:id="2948"/>
      <w:r w:rsidR="002A611A">
        <w:rPr>
          <w:rFonts w:hint="cs"/>
          <w:rtl/>
          <w:lang w:eastAsia="he-IL"/>
        </w:rPr>
        <w:t xml:space="preserve">עצמאות כלכלית, היא מתחילה לחשוב על לפתוח חשבון </w:t>
      </w:r>
      <w:bookmarkStart w:id="2949" w:name="_ETM_Q1_7517000"/>
      <w:bookmarkEnd w:id="2949"/>
      <w:r w:rsidR="002A611A">
        <w:rPr>
          <w:rFonts w:hint="cs"/>
          <w:rtl/>
          <w:lang w:eastAsia="he-IL"/>
        </w:rPr>
        <w:t>בנק נפרד. ובעייני, הטענות האלה שלכם זה ממש הקוז</w:t>
      </w:r>
      <w:r w:rsidR="00DC6C2F">
        <w:rPr>
          <w:rFonts w:hint="cs"/>
          <w:rtl/>
          <w:lang w:eastAsia="he-IL"/>
        </w:rPr>
        <w:t>א</w:t>
      </w:r>
      <w:r w:rsidR="002A611A">
        <w:rPr>
          <w:rFonts w:hint="cs"/>
          <w:rtl/>
          <w:lang w:eastAsia="he-IL"/>
        </w:rPr>
        <w:t xml:space="preserve">ק הנגזל. </w:t>
      </w:r>
      <w:bookmarkStart w:id="2950" w:name="_ETM_Q1_7522000"/>
      <w:bookmarkEnd w:id="2950"/>
      <w:r w:rsidR="00DC6C2F">
        <w:rPr>
          <w:rFonts w:hint="cs"/>
          <w:rtl/>
          <w:lang w:eastAsia="he-IL"/>
        </w:rPr>
        <w:t xml:space="preserve">זה ממש זעקת הקוזאק הנגזל. </w:t>
      </w:r>
      <w:bookmarkStart w:id="2951" w:name="_ETM_Q1_7530000"/>
      <w:bookmarkStart w:id="2952" w:name="_ETM_Q1_7527000"/>
      <w:bookmarkEnd w:id="2951"/>
      <w:bookmarkEnd w:id="2952"/>
      <w:r w:rsidR="00DC6C2F">
        <w:rPr>
          <w:rFonts w:hint="cs"/>
          <w:rtl/>
          <w:lang w:eastAsia="he-IL"/>
        </w:rPr>
        <w:t>גם אתם באים עם מהלך</w:t>
      </w:r>
      <w:bookmarkStart w:id="2953" w:name="_ETM_Q1_7528000"/>
      <w:bookmarkEnd w:id="2953"/>
      <w:r w:rsidR="00DC6C2F">
        <w:rPr>
          <w:rFonts w:hint="cs"/>
          <w:rtl/>
          <w:lang w:eastAsia="he-IL"/>
        </w:rPr>
        <w:t xml:space="preserve"> דורסני, ואז אתם מאשימים אותנו על זה שהמצב הוא קשה.</w:t>
      </w:r>
    </w:p>
    <w:p w:rsidR="00DC6C2F" w:rsidRDefault="00DC6C2F" w:rsidP="00DC6C2F">
      <w:pPr>
        <w:rPr>
          <w:rtl/>
          <w:lang w:eastAsia="he-IL"/>
        </w:rPr>
      </w:pPr>
    </w:p>
    <w:p w:rsidR="00DC6C2F" w:rsidRDefault="00DC6C2F" w:rsidP="00DC6C2F">
      <w:pPr>
        <w:rPr>
          <w:rtl/>
          <w:lang w:eastAsia="he-IL"/>
        </w:rPr>
      </w:pPr>
      <w:bookmarkStart w:id="2954" w:name="_ETM_Q1_7533000"/>
      <w:bookmarkEnd w:id="2954"/>
      <w:r>
        <w:rPr>
          <w:rFonts w:hint="cs"/>
          <w:rtl/>
          <w:lang w:eastAsia="he-IL"/>
        </w:rPr>
        <w:t xml:space="preserve">לא. לכסף אין שום צבע, וצר לי שמאות כלכלנים ומאות </w:t>
      </w:r>
      <w:bookmarkStart w:id="2955" w:name="_ETM_Q1_7539000"/>
      <w:bookmarkEnd w:id="2955"/>
      <w:r>
        <w:rPr>
          <w:rFonts w:hint="cs"/>
          <w:rtl/>
          <w:lang w:eastAsia="he-IL"/>
        </w:rPr>
        <w:t>משפטנים ואנשים מכל רחבי העולם מתריעים בפניכם, ואתם עדיין עיוורים, הולכים בתלם אחרי בן אדם עם כתבי אישום - -</w:t>
      </w:r>
    </w:p>
    <w:p w:rsidR="00DC6C2F" w:rsidRDefault="00DC6C2F" w:rsidP="00DC6C2F">
      <w:pPr>
        <w:rPr>
          <w:rtl/>
          <w:lang w:eastAsia="he-IL"/>
        </w:rPr>
      </w:pPr>
    </w:p>
    <w:p w:rsidR="00DC6C2F" w:rsidRDefault="00DC6C2F" w:rsidP="00DC6C2F">
      <w:pPr>
        <w:pStyle w:val="af8"/>
        <w:keepNext/>
        <w:rPr>
          <w:rtl/>
        </w:rPr>
      </w:pPr>
      <w:bookmarkStart w:id="2956" w:name="ET_yor_6353_924"/>
      <w:r w:rsidRPr="00DC6C2F">
        <w:rPr>
          <w:rStyle w:val="TagStyle"/>
          <w:rtl/>
        </w:rPr>
        <w:t xml:space="preserve"> &lt;&lt; יור &gt;&gt; </w:t>
      </w:r>
      <w:r>
        <w:rPr>
          <w:rtl/>
        </w:rPr>
        <w:t>היו"ר חנוך דב מלביצקי:</w:t>
      </w:r>
      <w:r w:rsidRPr="00DC6C2F">
        <w:rPr>
          <w:rStyle w:val="TagStyle"/>
          <w:rtl/>
        </w:rPr>
        <w:t xml:space="preserve"> &lt;&lt; יור &gt;&gt;</w:t>
      </w:r>
      <w:r>
        <w:rPr>
          <w:rtl/>
        </w:rPr>
        <w:t xml:space="preserve">   </w:t>
      </w:r>
      <w:bookmarkEnd w:id="2956"/>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 xml:space="preserve">אנחנו לא עיוורים. </w:t>
      </w:r>
      <w:bookmarkStart w:id="2957" w:name="_ETM_Q1_7547000"/>
      <w:bookmarkEnd w:id="2957"/>
    </w:p>
    <w:p w:rsidR="00DC6C2F" w:rsidRDefault="00DC6C2F" w:rsidP="00DC6C2F">
      <w:pPr>
        <w:rPr>
          <w:rtl/>
          <w:lang w:eastAsia="he-IL"/>
        </w:rPr>
      </w:pPr>
      <w:bookmarkStart w:id="2958" w:name="_ETM_Q1_7544000"/>
      <w:bookmarkEnd w:id="2958"/>
    </w:p>
    <w:p w:rsidR="00DC6C2F" w:rsidRDefault="00DC6C2F" w:rsidP="00DC6C2F">
      <w:pPr>
        <w:pStyle w:val="a5"/>
        <w:keepNext/>
        <w:rPr>
          <w:rtl/>
        </w:rPr>
      </w:pPr>
      <w:bookmarkStart w:id="2959" w:name="ET_speaker_5783_925"/>
      <w:r w:rsidRPr="00DC6C2F">
        <w:rPr>
          <w:rStyle w:val="TagStyle"/>
          <w:rtl/>
        </w:rPr>
        <w:t xml:space="preserve"> &lt;&lt; דובר &gt;&gt; </w:t>
      </w:r>
      <w:r>
        <w:rPr>
          <w:rtl/>
        </w:rPr>
        <w:t>מירב כהן (יש עתיד):</w:t>
      </w:r>
      <w:r w:rsidRPr="00DC6C2F">
        <w:rPr>
          <w:rStyle w:val="TagStyle"/>
          <w:rtl/>
        </w:rPr>
        <w:t xml:space="preserve"> &lt;&lt; דובר &gt;&gt;</w:t>
      </w:r>
      <w:r>
        <w:rPr>
          <w:rtl/>
        </w:rPr>
        <w:t xml:space="preserve">   </w:t>
      </w:r>
      <w:bookmarkEnd w:id="2959"/>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 xml:space="preserve">- - שרוצה לבחור את שופטיו. </w:t>
      </w:r>
      <w:bookmarkStart w:id="2960" w:name="_ETM_Q1_7545000"/>
      <w:bookmarkEnd w:id="2960"/>
      <w:r>
        <w:rPr>
          <w:rFonts w:hint="cs"/>
          <w:rtl/>
          <w:lang w:eastAsia="he-IL"/>
        </w:rPr>
        <w:t xml:space="preserve">זה לא ראוי. </w:t>
      </w:r>
    </w:p>
    <w:p w:rsidR="00DC6C2F" w:rsidRDefault="00DC6C2F" w:rsidP="00DC6C2F">
      <w:pPr>
        <w:rPr>
          <w:rtl/>
          <w:lang w:eastAsia="he-IL"/>
        </w:rPr>
      </w:pPr>
      <w:bookmarkStart w:id="2961" w:name="_ETM_Q1_7549000"/>
      <w:bookmarkEnd w:id="2961"/>
    </w:p>
    <w:p w:rsidR="00DC6C2F" w:rsidRDefault="00DC6C2F" w:rsidP="00DC6C2F">
      <w:pPr>
        <w:pStyle w:val="af8"/>
        <w:keepNext/>
        <w:rPr>
          <w:rtl/>
        </w:rPr>
      </w:pPr>
      <w:bookmarkStart w:id="2962" w:name="ET_yor_6353_926"/>
      <w:r w:rsidRPr="00DC6C2F">
        <w:rPr>
          <w:rStyle w:val="TagStyle"/>
          <w:rtl/>
        </w:rPr>
        <w:t xml:space="preserve"> &lt;&lt; יור &gt;&gt; </w:t>
      </w:r>
      <w:r>
        <w:rPr>
          <w:rtl/>
        </w:rPr>
        <w:t>היו"ר חנוך דב מלביצקי:</w:t>
      </w:r>
      <w:r w:rsidRPr="00DC6C2F">
        <w:rPr>
          <w:rStyle w:val="TagStyle"/>
          <w:rtl/>
        </w:rPr>
        <w:t xml:space="preserve"> &lt;&lt; יור &gt;&gt;</w:t>
      </w:r>
      <w:r>
        <w:rPr>
          <w:rtl/>
        </w:rPr>
        <w:t xml:space="preserve">   </w:t>
      </w:r>
      <w:bookmarkEnd w:id="2962"/>
    </w:p>
    <w:p w:rsidR="00DC6C2F" w:rsidRDefault="00DC6C2F" w:rsidP="00DC6C2F">
      <w:pPr>
        <w:pStyle w:val="KeepWithNext"/>
        <w:rPr>
          <w:rtl/>
          <w:lang w:eastAsia="he-IL"/>
        </w:rPr>
      </w:pPr>
    </w:p>
    <w:p w:rsidR="00DC6C2F" w:rsidRDefault="00DC6C2F" w:rsidP="00DC6C2F">
      <w:pPr>
        <w:rPr>
          <w:rtl/>
          <w:lang w:eastAsia="he-IL"/>
        </w:rPr>
      </w:pPr>
      <w:bookmarkStart w:id="2963" w:name="_ETM_Q1_7550000"/>
      <w:bookmarkEnd w:id="2963"/>
      <w:r>
        <w:rPr>
          <w:rFonts w:hint="cs"/>
          <w:rtl/>
          <w:lang w:eastAsia="he-IL"/>
        </w:rPr>
        <w:t xml:space="preserve">חברת הכנסת כהן, </w:t>
      </w:r>
      <w:bookmarkStart w:id="2964" w:name="_ETM_Q1_7548000"/>
      <w:bookmarkEnd w:id="2964"/>
      <w:r>
        <w:rPr>
          <w:rFonts w:hint="cs"/>
          <w:rtl/>
          <w:lang w:eastAsia="he-IL"/>
        </w:rPr>
        <w:t>אנחנו לא עיוורים. אנחנו עושים את זה מתוך מודעות, מתוך הבנה - - -</w:t>
      </w:r>
    </w:p>
    <w:p w:rsidR="00DC6C2F" w:rsidRDefault="00DC6C2F" w:rsidP="00DC6C2F">
      <w:pPr>
        <w:rPr>
          <w:rtl/>
          <w:lang w:eastAsia="he-IL"/>
        </w:rPr>
      </w:pPr>
      <w:bookmarkStart w:id="2965" w:name="_ETM_Q1_7558000"/>
      <w:bookmarkEnd w:id="2965"/>
    </w:p>
    <w:p w:rsidR="00DC6C2F" w:rsidRDefault="00DC6C2F" w:rsidP="00DC6C2F">
      <w:pPr>
        <w:pStyle w:val="a5"/>
        <w:keepNext/>
        <w:rPr>
          <w:rtl/>
        </w:rPr>
      </w:pPr>
      <w:bookmarkStart w:id="2966" w:name="ET_speaker_5300_927"/>
      <w:r w:rsidRPr="00DC6C2F">
        <w:rPr>
          <w:rStyle w:val="TagStyle"/>
          <w:rtl/>
        </w:rPr>
        <w:t xml:space="preserve"> &lt;&lt; דובר &gt;&gt; </w:t>
      </w:r>
      <w:r>
        <w:rPr>
          <w:rtl/>
        </w:rPr>
        <w:t>מירב בן ארי (יש עתיד):</w:t>
      </w:r>
      <w:r w:rsidRPr="00DC6C2F">
        <w:rPr>
          <w:rStyle w:val="TagStyle"/>
          <w:rtl/>
        </w:rPr>
        <w:t xml:space="preserve"> &lt;&lt; דובר &gt;&gt;</w:t>
      </w:r>
      <w:r>
        <w:rPr>
          <w:rtl/>
        </w:rPr>
        <w:t xml:space="preserve">   </w:t>
      </w:r>
      <w:bookmarkEnd w:id="2966"/>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אני רוצה לדעת למה יועצים לא נכנסים.</w:t>
      </w:r>
    </w:p>
    <w:p w:rsidR="00DC6C2F" w:rsidRDefault="00DC6C2F" w:rsidP="00DC6C2F">
      <w:pPr>
        <w:rPr>
          <w:rtl/>
          <w:lang w:eastAsia="he-IL"/>
        </w:rPr>
      </w:pPr>
    </w:p>
    <w:p w:rsidR="00DC6C2F" w:rsidRDefault="00DC6C2F" w:rsidP="00DC6C2F">
      <w:pPr>
        <w:pStyle w:val="af8"/>
        <w:keepNext/>
        <w:rPr>
          <w:rtl/>
        </w:rPr>
      </w:pPr>
      <w:bookmarkStart w:id="2967" w:name="ET_yor_6353_928"/>
      <w:r w:rsidRPr="00DC6C2F">
        <w:rPr>
          <w:rStyle w:val="TagStyle"/>
          <w:rtl/>
        </w:rPr>
        <w:t xml:space="preserve"> &lt;&lt; יור &gt;&gt; </w:t>
      </w:r>
      <w:r>
        <w:rPr>
          <w:rtl/>
        </w:rPr>
        <w:t>היו"ר חנוך דב מלביצקי:</w:t>
      </w:r>
      <w:r w:rsidRPr="00DC6C2F">
        <w:rPr>
          <w:rStyle w:val="TagStyle"/>
          <w:rtl/>
        </w:rPr>
        <w:t xml:space="preserve"> &lt;&lt; יור &gt;&gt;</w:t>
      </w:r>
      <w:r>
        <w:rPr>
          <w:rtl/>
        </w:rPr>
        <w:t xml:space="preserve">   </w:t>
      </w:r>
      <w:bookmarkEnd w:id="2967"/>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לא, אני לא אתן לך להפריע.</w:t>
      </w:r>
    </w:p>
    <w:p w:rsidR="00DC6C2F" w:rsidRDefault="00DC6C2F" w:rsidP="00DC6C2F">
      <w:pPr>
        <w:rPr>
          <w:rtl/>
          <w:lang w:eastAsia="he-IL"/>
        </w:rPr>
      </w:pPr>
      <w:bookmarkStart w:id="2968" w:name="_ETM_Q1_7556000"/>
      <w:bookmarkEnd w:id="2968"/>
    </w:p>
    <w:p w:rsidR="00DC6C2F" w:rsidRDefault="00DC6C2F" w:rsidP="00DC6C2F">
      <w:pPr>
        <w:pStyle w:val="a5"/>
        <w:keepNext/>
        <w:rPr>
          <w:rtl/>
        </w:rPr>
      </w:pPr>
      <w:bookmarkStart w:id="2969" w:name="ET_speaker_5300_929"/>
      <w:r w:rsidRPr="00DC6C2F">
        <w:rPr>
          <w:rStyle w:val="TagStyle"/>
          <w:rtl/>
        </w:rPr>
        <w:t xml:space="preserve"> &lt;&lt; דובר &gt;&gt; </w:t>
      </w:r>
      <w:r>
        <w:rPr>
          <w:rtl/>
        </w:rPr>
        <w:t>מירב בן ארי (יש עתיד):</w:t>
      </w:r>
      <w:r w:rsidRPr="00DC6C2F">
        <w:rPr>
          <w:rStyle w:val="TagStyle"/>
          <w:rtl/>
        </w:rPr>
        <w:t xml:space="preserve"> &lt;&lt; דובר &gt;&gt;</w:t>
      </w:r>
      <w:r>
        <w:rPr>
          <w:rtl/>
        </w:rPr>
        <w:t xml:space="preserve">   </w:t>
      </w:r>
      <w:bookmarkEnd w:id="2969"/>
    </w:p>
    <w:p w:rsidR="00DC6C2F" w:rsidRDefault="00DC6C2F" w:rsidP="00DC6C2F">
      <w:pPr>
        <w:pStyle w:val="KeepWithNext"/>
        <w:rPr>
          <w:rtl/>
          <w:lang w:eastAsia="he-IL"/>
        </w:rPr>
      </w:pPr>
    </w:p>
    <w:p w:rsidR="00DC6C2F" w:rsidRDefault="00DC6C2F" w:rsidP="00DC6C2F">
      <w:pPr>
        <w:rPr>
          <w:rtl/>
          <w:lang w:eastAsia="he-IL"/>
        </w:rPr>
      </w:pPr>
      <w:bookmarkStart w:id="2970" w:name="_ETM_Q1_7553000"/>
      <w:bookmarkEnd w:id="2970"/>
      <w:r>
        <w:rPr>
          <w:rFonts w:hint="cs"/>
          <w:rtl/>
          <w:lang w:eastAsia="he-IL"/>
        </w:rPr>
        <w:t>אני שואלת אותך למה יועצים לא נכנסים.</w:t>
      </w:r>
    </w:p>
    <w:p w:rsidR="00DC6C2F" w:rsidRDefault="00DC6C2F" w:rsidP="00DC6C2F">
      <w:pPr>
        <w:rPr>
          <w:rtl/>
          <w:lang w:eastAsia="he-IL"/>
        </w:rPr>
      </w:pPr>
    </w:p>
    <w:p w:rsidR="00DC6C2F" w:rsidRDefault="00DC6C2F" w:rsidP="00DC6C2F">
      <w:pPr>
        <w:pStyle w:val="af8"/>
        <w:keepNext/>
        <w:rPr>
          <w:rtl/>
        </w:rPr>
      </w:pPr>
      <w:bookmarkStart w:id="2971" w:name="ET_yor_6353_930"/>
      <w:r w:rsidRPr="00DC6C2F">
        <w:rPr>
          <w:rStyle w:val="TagStyle"/>
          <w:rtl/>
        </w:rPr>
        <w:t xml:space="preserve"> &lt;&lt; יור &gt;&gt; </w:t>
      </w:r>
      <w:r>
        <w:rPr>
          <w:rtl/>
        </w:rPr>
        <w:t>היו"ר חנוך דב מלביצקי:</w:t>
      </w:r>
      <w:r w:rsidRPr="00DC6C2F">
        <w:rPr>
          <w:rStyle w:val="TagStyle"/>
          <w:rtl/>
        </w:rPr>
        <w:t xml:space="preserve"> &lt;&lt; יור &gt;&gt;</w:t>
      </w:r>
      <w:r>
        <w:rPr>
          <w:rtl/>
        </w:rPr>
        <w:t xml:space="preserve">   </w:t>
      </w:r>
      <w:bookmarkEnd w:id="2971"/>
    </w:p>
    <w:p w:rsidR="00DC6C2F" w:rsidRDefault="00DC6C2F" w:rsidP="00DC6C2F">
      <w:pPr>
        <w:pStyle w:val="KeepWithNext"/>
        <w:rPr>
          <w:rtl/>
          <w:lang w:eastAsia="he-IL"/>
        </w:rPr>
      </w:pPr>
    </w:p>
    <w:p w:rsidR="00DC6C2F" w:rsidRDefault="00DC6C2F" w:rsidP="00DC6C2F">
      <w:pPr>
        <w:rPr>
          <w:rtl/>
          <w:lang w:eastAsia="he-IL"/>
        </w:rPr>
      </w:pPr>
      <w:bookmarkStart w:id="2972" w:name="_ETM_Q1_7560000"/>
      <w:bookmarkEnd w:id="2972"/>
      <w:r>
        <w:rPr>
          <w:rFonts w:hint="cs"/>
          <w:rtl/>
          <w:lang w:eastAsia="he-IL"/>
        </w:rPr>
        <w:t>את לא שואלת כלום עכשיו. אני לא נותן לך להפריע.</w:t>
      </w:r>
    </w:p>
    <w:p w:rsidR="00DC6C2F" w:rsidRDefault="00DC6C2F" w:rsidP="00DC6C2F">
      <w:pPr>
        <w:rPr>
          <w:rtl/>
          <w:lang w:eastAsia="he-IL"/>
        </w:rPr>
      </w:pPr>
    </w:p>
    <w:p w:rsidR="00DC6C2F" w:rsidRDefault="00DC6C2F" w:rsidP="00DC6C2F">
      <w:pPr>
        <w:pStyle w:val="a5"/>
        <w:keepNext/>
        <w:rPr>
          <w:rtl/>
        </w:rPr>
      </w:pPr>
      <w:bookmarkStart w:id="2973" w:name="ET_speaker_5300_931"/>
      <w:r w:rsidRPr="00DC6C2F">
        <w:rPr>
          <w:rStyle w:val="TagStyle"/>
          <w:rtl/>
        </w:rPr>
        <w:t xml:space="preserve"> &lt;&lt; דובר &gt;&gt; </w:t>
      </w:r>
      <w:r>
        <w:rPr>
          <w:rtl/>
        </w:rPr>
        <w:t>מירב בן ארי (יש עתיד):</w:t>
      </w:r>
      <w:r w:rsidRPr="00DC6C2F">
        <w:rPr>
          <w:rStyle w:val="TagStyle"/>
          <w:rtl/>
        </w:rPr>
        <w:t xml:space="preserve"> &lt;&lt; דובר &gt;&gt;</w:t>
      </w:r>
      <w:r>
        <w:rPr>
          <w:rtl/>
        </w:rPr>
        <w:t xml:space="preserve">   </w:t>
      </w:r>
      <w:bookmarkEnd w:id="2973"/>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 xml:space="preserve">למה היועץ לא </w:t>
      </w:r>
      <w:bookmarkStart w:id="2974" w:name="_ETM_Q1_7562000"/>
      <w:bookmarkEnd w:id="2974"/>
      <w:r>
        <w:rPr>
          <w:rFonts w:hint="cs"/>
          <w:rtl/>
          <w:lang w:eastAsia="he-IL"/>
        </w:rPr>
        <w:t xml:space="preserve">יכול להיכנס? </w:t>
      </w:r>
    </w:p>
    <w:p w:rsidR="00DC6C2F" w:rsidRDefault="00DC6C2F" w:rsidP="00DC6C2F">
      <w:pPr>
        <w:rPr>
          <w:rtl/>
          <w:lang w:eastAsia="he-IL"/>
        </w:rPr>
      </w:pPr>
    </w:p>
    <w:p w:rsidR="00DC6C2F" w:rsidRDefault="00DC6C2F" w:rsidP="00DC6C2F">
      <w:pPr>
        <w:pStyle w:val="af8"/>
        <w:keepNext/>
        <w:rPr>
          <w:rtl/>
        </w:rPr>
      </w:pPr>
      <w:bookmarkStart w:id="2975" w:name="ET_yor_6353_932"/>
      <w:r w:rsidRPr="00DC6C2F">
        <w:rPr>
          <w:rStyle w:val="TagStyle"/>
          <w:rtl/>
        </w:rPr>
        <w:t xml:space="preserve"> &lt;&lt; יור &gt;&gt; </w:t>
      </w:r>
      <w:r>
        <w:rPr>
          <w:rtl/>
        </w:rPr>
        <w:t>היו"ר חנוך דב מלביצקי:</w:t>
      </w:r>
      <w:r w:rsidRPr="00DC6C2F">
        <w:rPr>
          <w:rStyle w:val="TagStyle"/>
          <w:rtl/>
        </w:rPr>
        <w:t xml:space="preserve"> &lt;&lt; יור &gt;&gt;</w:t>
      </w:r>
      <w:r>
        <w:rPr>
          <w:rtl/>
        </w:rPr>
        <w:t xml:space="preserve">   </w:t>
      </w:r>
      <w:bookmarkEnd w:id="2975"/>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 xml:space="preserve">אני קורא אותך לסדר פעם ראשונה. </w:t>
      </w:r>
    </w:p>
    <w:p w:rsidR="00DC6C2F" w:rsidRDefault="00DC6C2F" w:rsidP="00DC6C2F">
      <w:pPr>
        <w:rPr>
          <w:rtl/>
          <w:lang w:eastAsia="he-IL"/>
        </w:rPr>
      </w:pPr>
      <w:bookmarkStart w:id="2976" w:name="_ETM_Q1_7565000"/>
      <w:bookmarkEnd w:id="2976"/>
    </w:p>
    <w:p w:rsidR="00DC6C2F" w:rsidRDefault="00DC6C2F" w:rsidP="00DC6C2F">
      <w:pPr>
        <w:pStyle w:val="a5"/>
        <w:keepNext/>
        <w:rPr>
          <w:rtl/>
        </w:rPr>
      </w:pPr>
      <w:bookmarkStart w:id="2977" w:name="ET_speaker_5300_934"/>
      <w:r w:rsidRPr="00DC6C2F">
        <w:rPr>
          <w:rStyle w:val="TagStyle"/>
          <w:rtl/>
        </w:rPr>
        <w:t xml:space="preserve"> &lt;&lt; דובר &gt;&gt; </w:t>
      </w:r>
      <w:r>
        <w:rPr>
          <w:rtl/>
        </w:rPr>
        <w:t>מירב בן ארי (יש עתיד):</w:t>
      </w:r>
      <w:r w:rsidRPr="00DC6C2F">
        <w:rPr>
          <w:rStyle w:val="TagStyle"/>
          <w:rtl/>
        </w:rPr>
        <w:t xml:space="preserve"> &lt;&lt; דובר &gt;&gt;</w:t>
      </w:r>
      <w:r>
        <w:rPr>
          <w:rtl/>
        </w:rPr>
        <w:t xml:space="preserve">   </w:t>
      </w:r>
      <w:bookmarkEnd w:id="2977"/>
    </w:p>
    <w:p w:rsidR="00DC6C2F" w:rsidRDefault="00DC6C2F" w:rsidP="00DC6C2F">
      <w:pPr>
        <w:pStyle w:val="KeepWithNext"/>
        <w:rPr>
          <w:rtl/>
          <w:lang w:eastAsia="he-IL"/>
        </w:rPr>
      </w:pPr>
    </w:p>
    <w:p w:rsidR="00DC6C2F" w:rsidRDefault="00DC6C2F" w:rsidP="00DC6C2F">
      <w:pPr>
        <w:rPr>
          <w:rtl/>
          <w:lang w:eastAsia="he-IL"/>
        </w:rPr>
      </w:pPr>
      <w:bookmarkStart w:id="2978" w:name="_ETM_Q1_7567000"/>
      <w:bookmarkEnd w:id="2978"/>
      <w:r>
        <w:rPr>
          <w:rFonts w:hint="cs"/>
          <w:rtl/>
          <w:lang w:eastAsia="he-IL"/>
        </w:rPr>
        <w:t xml:space="preserve">תקרא אותי פעם שנייה, שלישית. למה אתה לא מכניס? למה היא יושבת </w:t>
      </w:r>
      <w:bookmarkStart w:id="2979" w:name="_ETM_Q1_7568000"/>
      <w:bookmarkEnd w:id="2979"/>
      <w:r>
        <w:rPr>
          <w:rFonts w:hint="cs"/>
          <w:rtl/>
          <w:lang w:eastAsia="he-IL"/>
        </w:rPr>
        <w:t>פה? היא מתמחה במשרד, מה היא עושה כאן?</w:t>
      </w:r>
    </w:p>
    <w:p w:rsidR="00DC6C2F" w:rsidRDefault="00DC6C2F" w:rsidP="00DC6C2F">
      <w:pPr>
        <w:rPr>
          <w:rtl/>
          <w:lang w:eastAsia="he-IL"/>
        </w:rPr>
      </w:pPr>
    </w:p>
    <w:p w:rsidR="00DC6C2F" w:rsidRDefault="00DC6C2F" w:rsidP="00DC6C2F">
      <w:pPr>
        <w:pStyle w:val="af8"/>
        <w:keepNext/>
        <w:rPr>
          <w:rtl/>
        </w:rPr>
      </w:pPr>
      <w:bookmarkStart w:id="2980" w:name="ET_yor_6353_935"/>
      <w:r w:rsidRPr="00DC6C2F">
        <w:rPr>
          <w:rStyle w:val="TagStyle"/>
          <w:rtl/>
        </w:rPr>
        <w:t xml:space="preserve"> &lt;&lt; יור &gt;&gt; </w:t>
      </w:r>
      <w:r>
        <w:rPr>
          <w:rtl/>
        </w:rPr>
        <w:t>היו"ר חנוך דב מלביצקי:</w:t>
      </w:r>
      <w:r w:rsidRPr="00DC6C2F">
        <w:rPr>
          <w:rStyle w:val="TagStyle"/>
          <w:rtl/>
        </w:rPr>
        <w:t xml:space="preserve"> &lt;&lt; יור &gt;&gt;</w:t>
      </w:r>
      <w:r>
        <w:rPr>
          <w:rtl/>
        </w:rPr>
        <w:t xml:space="preserve">   </w:t>
      </w:r>
      <w:bookmarkEnd w:id="2980"/>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 xml:space="preserve">היא דיברה </w:t>
      </w:r>
      <w:bookmarkStart w:id="2981" w:name="_ETM_Q1_7573000"/>
      <w:bookmarkEnd w:id="2981"/>
      <w:r>
        <w:rPr>
          <w:rFonts w:hint="cs"/>
          <w:rtl/>
          <w:lang w:eastAsia="he-IL"/>
        </w:rPr>
        <w:t xml:space="preserve">כרגע לוועדה. </w:t>
      </w:r>
      <w:bookmarkStart w:id="2982" w:name="_ETM_Q1_7574000"/>
      <w:bookmarkEnd w:id="2982"/>
    </w:p>
    <w:p w:rsidR="00BD7F79" w:rsidRDefault="00BD7F79" w:rsidP="00DC6C2F">
      <w:pPr>
        <w:rPr>
          <w:rtl/>
          <w:lang w:eastAsia="he-IL"/>
        </w:rPr>
      </w:pPr>
    </w:p>
    <w:p w:rsidR="00BD7F79" w:rsidRDefault="00BD7F79" w:rsidP="00BD7F79">
      <w:pPr>
        <w:pStyle w:val="a5"/>
        <w:keepNext/>
        <w:rPr>
          <w:rtl/>
        </w:rPr>
      </w:pPr>
      <w:bookmarkStart w:id="2983" w:name="ET_speaker_5300_936"/>
      <w:r w:rsidRPr="00DC6C2F">
        <w:rPr>
          <w:rStyle w:val="TagStyle"/>
          <w:rtl/>
        </w:rPr>
        <w:t xml:space="preserve">&lt;&lt; דובר &gt;&gt; </w:t>
      </w:r>
      <w:r>
        <w:rPr>
          <w:rtl/>
        </w:rPr>
        <w:t>מירב בן ארי (יש עתיד):</w:t>
      </w:r>
      <w:r w:rsidRPr="00DC6C2F">
        <w:rPr>
          <w:rStyle w:val="TagStyle"/>
          <w:rtl/>
        </w:rPr>
        <w:t xml:space="preserve"> &lt;&lt; דובר &gt;&gt;</w:t>
      </w:r>
      <w:r>
        <w:rPr>
          <w:rtl/>
        </w:rPr>
        <w:t xml:space="preserve">   </w:t>
      </w:r>
      <w:bookmarkEnd w:id="2983"/>
    </w:p>
    <w:p w:rsidR="00BD7F79" w:rsidRDefault="00BD7F79" w:rsidP="00BD7F79">
      <w:pPr>
        <w:pStyle w:val="KeepWithNext"/>
        <w:rPr>
          <w:rtl/>
          <w:lang w:eastAsia="he-IL"/>
        </w:rPr>
      </w:pPr>
    </w:p>
    <w:p w:rsidR="00BD7F79" w:rsidRDefault="00BD7F79" w:rsidP="00BD7F79">
      <w:pPr>
        <w:rPr>
          <w:rtl/>
          <w:lang w:eastAsia="he-IL"/>
        </w:rPr>
      </w:pPr>
      <w:r>
        <w:rPr>
          <w:rFonts w:hint="cs"/>
          <w:rtl/>
          <w:lang w:eastAsia="he-IL"/>
        </w:rPr>
        <w:t>למה היועץ שלי בחוץ?</w:t>
      </w:r>
    </w:p>
    <w:p w:rsidR="00BD7F79" w:rsidRPr="00DC6C2F" w:rsidRDefault="00BD7F79" w:rsidP="00BD7F79">
      <w:pPr>
        <w:rPr>
          <w:rtl/>
          <w:lang w:eastAsia="he-IL"/>
        </w:rPr>
      </w:pPr>
    </w:p>
    <w:p w:rsidR="00DC6C2F" w:rsidRDefault="00DC6C2F" w:rsidP="00DC6C2F">
      <w:pPr>
        <w:pStyle w:val="afb"/>
        <w:keepNext/>
        <w:rPr>
          <w:rtl/>
          <w:lang w:eastAsia="he-IL"/>
        </w:rPr>
      </w:pPr>
      <w:bookmarkStart w:id="2984" w:name="ET_guest_888867_933"/>
      <w:r w:rsidRPr="00DC6C2F">
        <w:rPr>
          <w:rStyle w:val="TagStyle"/>
          <w:rtl/>
        </w:rPr>
        <w:t xml:space="preserve"> &lt;&lt; אורח &gt;&gt; </w:t>
      </w:r>
      <w:r>
        <w:rPr>
          <w:rtl/>
          <w:lang w:eastAsia="he-IL"/>
        </w:rPr>
        <w:t>ליזי המאירי:</w:t>
      </w:r>
      <w:r w:rsidRPr="00DC6C2F">
        <w:rPr>
          <w:rStyle w:val="TagStyle"/>
          <w:rtl/>
        </w:rPr>
        <w:t xml:space="preserve"> &lt;&lt; אורח &gt;&gt;</w:t>
      </w:r>
      <w:r>
        <w:rPr>
          <w:rtl/>
          <w:lang w:eastAsia="he-IL"/>
        </w:rPr>
        <w:t xml:space="preserve">   </w:t>
      </w:r>
      <w:bookmarkEnd w:id="2984"/>
    </w:p>
    <w:p w:rsidR="00DC6C2F" w:rsidRDefault="00DC6C2F" w:rsidP="00DC6C2F">
      <w:pPr>
        <w:pStyle w:val="KeepWithNext"/>
        <w:rPr>
          <w:rtl/>
          <w:lang w:eastAsia="he-IL"/>
        </w:rPr>
      </w:pPr>
    </w:p>
    <w:p w:rsidR="00DC6C2F" w:rsidRDefault="00DC6C2F" w:rsidP="00DC6C2F">
      <w:pPr>
        <w:rPr>
          <w:rtl/>
          <w:lang w:eastAsia="he-IL"/>
        </w:rPr>
      </w:pPr>
      <w:r>
        <w:rPr>
          <w:rFonts w:hint="cs"/>
          <w:rtl/>
          <w:lang w:eastAsia="he-IL"/>
        </w:rPr>
        <w:t xml:space="preserve">אני אחרי התמחות וזכותי לשבת פה. </w:t>
      </w:r>
    </w:p>
    <w:p w:rsidR="00BD7F79" w:rsidRDefault="00BD7F79" w:rsidP="00DC6C2F">
      <w:pPr>
        <w:rPr>
          <w:rtl/>
          <w:lang w:eastAsia="he-IL"/>
        </w:rPr>
      </w:pPr>
    </w:p>
    <w:p w:rsidR="00BD7F79" w:rsidRDefault="00BD7F79" w:rsidP="00BD7F79">
      <w:pPr>
        <w:pStyle w:val="a5"/>
        <w:keepNext/>
        <w:rPr>
          <w:rtl/>
        </w:rPr>
      </w:pPr>
      <w:bookmarkStart w:id="2985" w:name="ET_speaker_5300_938"/>
      <w:r w:rsidRPr="00BD7F79">
        <w:rPr>
          <w:rStyle w:val="TagStyle"/>
          <w:rtl/>
        </w:rPr>
        <w:t xml:space="preserve"> &lt;&lt; דובר &gt;&gt; </w:t>
      </w:r>
      <w:r>
        <w:rPr>
          <w:rtl/>
        </w:rPr>
        <w:t>מירב בן ארי (יש עתיד):</w:t>
      </w:r>
      <w:r w:rsidRPr="00BD7F79">
        <w:rPr>
          <w:rStyle w:val="TagStyle"/>
          <w:rtl/>
        </w:rPr>
        <w:t xml:space="preserve"> &lt;&lt; דובר &gt;&gt;</w:t>
      </w:r>
      <w:r>
        <w:rPr>
          <w:rtl/>
        </w:rPr>
        <w:t xml:space="preserve">   </w:t>
      </w:r>
      <w:bookmarkEnd w:id="2985"/>
    </w:p>
    <w:p w:rsidR="00BD7F79" w:rsidRDefault="00BD7F79" w:rsidP="00BD7F79">
      <w:pPr>
        <w:pStyle w:val="KeepWithNext"/>
        <w:rPr>
          <w:rtl/>
          <w:lang w:eastAsia="he-IL"/>
        </w:rPr>
      </w:pPr>
    </w:p>
    <w:p w:rsidR="00BD7F79" w:rsidRPr="00BD7F79" w:rsidRDefault="00BD7F79" w:rsidP="00BD7F79">
      <w:pPr>
        <w:rPr>
          <w:rtl/>
          <w:lang w:eastAsia="he-IL"/>
        </w:rPr>
      </w:pPr>
      <w:r>
        <w:rPr>
          <w:rFonts w:hint="cs"/>
          <w:rtl/>
          <w:lang w:eastAsia="he-IL"/>
        </w:rPr>
        <w:t xml:space="preserve">למה </w:t>
      </w:r>
      <w:bookmarkStart w:id="2986" w:name="_ETM_Q1_7576000"/>
      <w:bookmarkEnd w:id="2986"/>
      <w:r>
        <w:rPr>
          <w:rFonts w:hint="cs"/>
          <w:rtl/>
          <w:lang w:eastAsia="he-IL"/>
        </w:rPr>
        <w:t>היועץ שלי בחוץ, חנוך?</w:t>
      </w:r>
    </w:p>
    <w:p w:rsidR="00BD7F79" w:rsidRDefault="00BD7F79" w:rsidP="00DC6C2F">
      <w:pPr>
        <w:rPr>
          <w:rtl/>
          <w:lang w:eastAsia="he-IL"/>
        </w:rPr>
      </w:pPr>
    </w:p>
    <w:p w:rsidR="00BD7F79" w:rsidRDefault="00BD7F79" w:rsidP="00BD7F79">
      <w:pPr>
        <w:pStyle w:val="afb"/>
        <w:keepNext/>
        <w:rPr>
          <w:rtl/>
          <w:lang w:eastAsia="he-IL"/>
        </w:rPr>
      </w:pPr>
      <w:bookmarkStart w:id="2987" w:name="ET_guest_888867_937"/>
      <w:r w:rsidRPr="00BD7F79">
        <w:rPr>
          <w:rStyle w:val="TagStyle"/>
          <w:rtl/>
        </w:rPr>
        <w:t xml:space="preserve"> &lt;&lt; אורח &gt;&gt; </w:t>
      </w:r>
      <w:r>
        <w:rPr>
          <w:rtl/>
          <w:lang w:eastAsia="he-IL"/>
        </w:rPr>
        <w:t>ליזי המאירי:</w:t>
      </w:r>
      <w:r w:rsidRPr="00BD7F79">
        <w:rPr>
          <w:rStyle w:val="TagStyle"/>
          <w:rtl/>
        </w:rPr>
        <w:t xml:space="preserve"> &lt;&lt; אורח &gt;&gt;</w:t>
      </w:r>
      <w:r>
        <w:rPr>
          <w:rtl/>
          <w:lang w:eastAsia="he-IL"/>
        </w:rPr>
        <w:t xml:space="preserve">   </w:t>
      </w:r>
      <w:bookmarkEnd w:id="2987"/>
    </w:p>
    <w:p w:rsidR="00BD7F79" w:rsidRDefault="00BD7F79" w:rsidP="00BD7F79">
      <w:pPr>
        <w:pStyle w:val="KeepWithNext"/>
        <w:rPr>
          <w:rtl/>
          <w:lang w:eastAsia="he-IL"/>
        </w:rPr>
      </w:pPr>
    </w:p>
    <w:p w:rsidR="00F142FE" w:rsidRDefault="00BD7F79" w:rsidP="00F142FE">
      <w:pPr>
        <w:rPr>
          <w:rtl/>
          <w:lang w:eastAsia="he-IL"/>
        </w:rPr>
      </w:pPr>
      <w:r>
        <w:rPr>
          <w:rFonts w:hint="cs"/>
          <w:rtl/>
          <w:lang w:eastAsia="he-IL"/>
        </w:rPr>
        <w:t xml:space="preserve">כי </w:t>
      </w:r>
      <w:r w:rsidR="00F142FE">
        <w:rPr>
          <w:rFonts w:hint="cs"/>
          <w:rtl/>
          <w:lang w:eastAsia="he-IL"/>
        </w:rPr>
        <w:t xml:space="preserve">אני אזרחית ויש </w:t>
      </w:r>
      <w:bookmarkStart w:id="2988" w:name="_ETM_Q1_7578000"/>
      <w:bookmarkEnd w:id="2988"/>
      <w:r w:rsidR="00F142FE">
        <w:rPr>
          <w:rFonts w:hint="cs"/>
          <w:rtl/>
          <w:lang w:eastAsia="he-IL"/>
        </w:rPr>
        <w:t xml:space="preserve">לי זכות להיות כאן. </w:t>
      </w:r>
    </w:p>
    <w:p w:rsidR="00F142FE" w:rsidRDefault="00F142FE" w:rsidP="00BD7F79">
      <w:pPr>
        <w:rPr>
          <w:rtl/>
          <w:lang w:eastAsia="he-IL"/>
        </w:rPr>
      </w:pPr>
      <w:bookmarkStart w:id="2989" w:name="_ETM_Q1_7582000"/>
      <w:bookmarkEnd w:id="2989"/>
    </w:p>
    <w:p w:rsidR="00F142FE" w:rsidRDefault="00F142FE" w:rsidP="00F142FE">
      <w:pPr>
        <w:pStyle w:val="af8"/>
        <w:keepNext/>
        <w:rPr>
          <w:rtl/>
        </w:rPr>
      </w:pPr>
      <w:bookmarkStart w:id="2990" w:name="ET_yor_6353_939"/>
      <w:r w:rsidRPr="00F142FE">
        <w:rPr>
          <w:rStyle w:val="TagStyle"/>
          <w:rtl/>
        </w:rPr>
        <w:t xml:space="preserve"> &lt;&lt; יור &gt;&gt; </w:t>
      </w:r>
      <w:r>
        <w:rPr>
          <w:rtl/>
        </w:rPr>
        <w:t>היו"ר חנוך דב מלביצקי:</w:t>
      </w:r>
      <w:r w:rsidRPr="00F142FE">
        <w:rPr>
          <w:rStyle w:val="TagStyle"/>
          <w:rtl/>
        </w:rPr>
        <w:t xml:space="preserve"> &lt;&lt; יור &gt;&gt;</w:t>
      </w:r>
      <w:r>
        <w:rPr>
          <w:rtl/>
        </w:rPr>
        <w:t xml:space="preserve">   </w:t>
      </w:r>
      <w:bookmarkEnd w:id="2990"/>
    </w:p>
    <w:p w:rsidR="00F142FE" w:rsidRDefault="00F142FE" w:rsidP="00F142FE">
      <w:pPr>
        <w:pStyle w:val="KeepWithNext"/>
        <w:rPr>
          <w:rtl/>
          <w:lang w:eastAsia="he-IL"/>
        </w:rPr>
      </w:pPr>
    </w:p>
    <w:p w:rsidR="00F142FE" w:rsidRDefault="00F142FE" w:rsidP="00F142FE">
      <w:pPr>
        <w:rPr>
          <w:rtl/>
          <w:lang w:eastAsia="he-IL"/>
        </w:rPr>
      </w:pPr>
      <w:r>
        <w:rPr>
          <w:rFonts w:hint="cs"/>
          <w:rtl/>
          <w:lang w:eastAsia="he-IL"/>
        </w:rPr>
        <w:t xml:space="preserve">מירב. מירב. </w:t>
      </w:r>
    </w:p>
    <w:p w:rsidR="00F142FE" w:rsidRDefault="00F142FE" w:rsidP="00F142FE">
      <w:pPr>
        <w:rPr>
          <w:rtl/>
          <w:lang w:eastAsia="he-IL"/>
        </w:rPr>
      </w:pPr>
      <w:bookmarkStart w:id="2991" w:name="_ETM_Q1_7583000"/>
      <w:bookmarkEnd w:id="2991"/>
    </w:p>
    <w:p w:rsidR="00F142FE" w:rsidRDefault="00F142FE" w:rsidP="00F142FE">
      <w:pPr>
        <w:pStyle w:val="a5"/>
        <w:keepNext/>
        <w:rPr>
          <w:rtl/>
        </w:rPr>
      </w:pPr>
      <w:bookmarkStart w:id="2992" w:name="ET_speaker_5300_941"/>
      <w:r w:rsidRPr="00F142FE">
        <w:rPr>
          <w:rStyle w:val="TagStyle"/>
          <w:rtl/>
        </w:rPr>
        <w:t xml:space="preserve"> &lt;&lt; דובר &gt;&gt; </w:t>
      </w:r>
      <w:r>
        <w:rPr>
          <w:rtl/>
        </w:rPr>
        <w:t>מירב בן ארי (יש עתיד):</w:t>
      </w:r>
      <w:r w:rsidRPr="00F142FE">
        <w:rPr>
          <w:rStyle w:val="TagStyle"/>
          <w:rtl/>
        </w:rPr>
        <w:t xml:space="preserve"> &lt;&lt; דובר &gt;&gt;</w:t>
      </w:r>
      <w:r>
        <w:rPr>
          <w:rtl/>
        </w:rPr>
        <w:t xml:space="preserve">   </w:t>
      </w:r>
      <w:bookmarkEnd w:id="2992"/>
    </w:p>
    <w:p w:rsidR="00F142FE" w:rsidRDefault="00F142FE" w:rsidP="00F142FE">
      <w:pPr>
        <w:pStyle w:val="KeepWithNext"/>
        <w:rPr>
          <w:rtl/>
          <w:lang w:eastAsia="he-IL"/>
        </w:rPr>
      </w:pPr>
    </w:p>
    <w:p w:rsidR="00F142FE" w:rsidRPr="00F142FE" w:rsidRDefault="00F142FE" w:rsidP="00F142FE">
      <w:pPr>
        <w:rPr>
          <w:rtl/>
          <w:lang w:eastAsia="he-IL"/>
        </w:rPr>
      </w:pPr>
      <w:r>
        <w:rPr>
          <w:rFonts w:hint="cs"/>
          <w:rtl/>
          <w:lang w:eastAsia="he-IL"/>
        </w:rPr>
        <w:t>- - -</w:t>
      </w:r>
    </w:p>
    <w:p w:rsidR="00F142FE" w:rsidRDefault="00F142FE" w:rsidP="00F142FE">
      <w:pPr>
        <w:rPr>
          <w:rtl/>
          <w:lang w:eastAsia="he-IL"/>
        </w:rPr>
      </w:pPr>
    </w:p>
    <w:p w:rsidR="00F142FE" w:rsidRDefault="00F142FE" w:rsidP="00F142FE">
      <w:pPr>
        <w:pStyle w:val="afb"/>
        <w:keepNext/>
        <w:rPr>
          <w:rtl/>
          <w:lang w:eastAsia="he-IL"/>
        </w:rPr>
      </w:pPr>
      <w:bookmarkStart w:id="2993" w:name="ET_guest_888867_940"/>
      <w:r w:rsidRPr="00F142FE">
        <w:rPr>
          <w:rStyle w:val="TagStyle"/>
          <w:rtl/>
        </w:rPr>
        <w:t xml:space="preserve"> &lt;&lt; אורח &gt;&gt; </w:t>
      </w:r>
      <w:r>
        <w:rPr>
          <w:rtl/>
          <w:lang w:eastAsia="he-IL"/>
        </w:rPr>
        <w:t>ליזי המאירי:</w:t>
      </w:r>
      <w:r w:rsidRPr="00F142FE">
        <w:rPr>
          <w:rStyle w:val="TagStyle"/>
          <w:rtl/>
        </w:rPr>
        <w:t xml:space="preserve"> &lt;&lt; אורח &gt;&gt;</w:t>
      </w:r>
      <w:r>
        <w:rPr>
          <w:rtl/>
          <w:lang w:eastAsia="he-IL"/>
        </w:rPr>
        <w:t xml:space="preserve">   </w:t>
      </w:r>
      <w:bookmarkEnd w:id="2993"/>
    </w:p>
    <w:p w:rsidR="00F142FE" w:rsidRDefault="00F142FE" w:rsidP="00F142FE">
      <w:pPr>
        <w:pStyle w:val="KeepWithNext"/>
        <w:rPr>
          <w:rtl/>
          <w:lang w:eastAsia="he-IL"/>
        </w:rPr>
      </w:pPr>
    </w:p>
    <w:p w:rsidR="00F142FE" w:rsidRDefault="00F142FE" w:rsidP="00F142FE">
      <w:pPr>
        <w:rPr>
          <w:rtl/>
          <w:lang w:eastAsia="he-IL"/>
        </w:rPr>
      </w:pPr>
      <w:r>
        <w:rPr>
          <w:rFonts w:hint="cs"/>
          <w:rtl/>
          <w:lang w:eastAsia="he-IL"/>
        </w:rPr>
        <w:t xml:space="preserve">יש לי זכות להיות פה, אני אחרי התמחות. </w:t>
      </w:r>
      <w:bookmarkStart w:id="2994" w:name="_ETM_Q1_7577000"/>
      <w:bookmarkEnd w:id="2994"/>
    </w:p>
    <w:p w:rsidR="00F142FE" w:rsidRDefault="00F142FE" w:rsidP="00F142FE">
      <w:pPr>
        <w:rPr>
          <w:rtl/>
          <w:lang w:eastAsia="he-IL"/>
        </w:rPr>
      </w:pPr>
      <w:bookmarkStart w:id="2995" w:name="_ETM_Q1_7586000"/>
      <w:bookmarkEnd w:id="2995"/>
    </w:p>
    <w:p w:rsidR="00F142FE" w:rsidRDefault="00F142FE" w:rsidP="00F142FE">
      <w:pPr>
        <w:pStyle w:val="a5"/>
        <w:keepNext/>
        <w:rPr>
          <w:rtl/>
        </w:rPr>
      </w:pPr>
      <w:bookmarkStart w:id="2996" w:name="ET_speaker_5300_942"/>
      <w:r w:rsidRPr="00F142FE">
        <w:rPr>
          <w:rStyle w:val="TagStyle"/>
          <w:rtl/>
        </w:rPr>
        <w:t xml:space="preserve"> &lt;&lt; דובר &gt;&gt; </w:t>
      </w:r>
      <w:r>
        <w:rPr>
          <w:rtl/>
        </w:rPr>
        <w:t>מירב בן ארי (יש עתיד):</w:t>
      </w:r>
      <w:r w:rsidRPr="00F142FE">
        <w:rPr>
          <w:rStyle w:val="TagStyle"/>
          <w:rtl/>
        </w:rPr>
        <w:t xml:space="preserve"> &lt;&lt; דובר &gt;&gt;</w:t>
      </w:r>
      <w:r>
        <w:rPr>
          <w:rtl/>
        </w:rPr>
        <w:t xml:space="preserve">   </w:t>
      </w:r>
      <w:bookmarkEnd w:id="2996"/>
    </w:p>
    <w:p w:rsidR="00F142FE" w:rsidRDefault="00F142FE" w:rsidP="00F142FE">
      <w:pPr>
        <w:pStyle w:val="KeepWithNext"/>
        <w:rPr>
          <w:rtl/>
          <w:lang w:eastAsia="he-IL"/>
        </w:rPr>
      </w:pPr>
    </w:p>
    <w:p w:rsidR="00F142FE" w:rsidRDefault="00F142FE" w:rsidP="00F142FE">
      <w:pPr>
        <w:rPr>
          <w:rtl/>
          <w:lang w:eastAsia="he-IL"/>
        </w:rPr>
      </w:pPr>
      <w:r>
        <w:rPr>
          <w:rFonts w:hint="cs"/>
          <w:rtl/>
          <w:lang w:eastAsia="he-IL"/>
        </w:rPr>
        <w:t xml:space="preserve">בתור מה יש לך זכות? </w:t>
      </w:r>
    </w:p>
    <w:p w:rsidR="00F142FE" w:rsidRDefault="00F142FE" w:rsidP="00F142FE">
      <w:pPr>
        <w:rPr>
          <w:rtl/>
          <w:lang w:eastAsia="he-IL"/>
        </w:rPr>
      </w:pPr>
    </w:p>
    <w:p w:rsidR="00F142FE" w:rsidRDefault="00F142FE" w:rsidP="00F142FE">
      <w:pPr>
        <w:pStyle w:val="afb"/>
        <w:keepNext/>
        <w:rPr>
          <w:rtl/>
          <w:lang w:eastAsia="he-IL"/>
        </w:rPr>
      </w:pPr>
      <w:bookmarkStart w:id="2997" w:name="ET_guest_888867_944"/>
      <w:r w:rsidRPr="00F142FE">
        <w:rPr>
          <w:rStyle w:val="TagStyle"/>
          <w:rtl/>
        </w:rPr>
        <w:t xml:space="preserve"> &lt;&lt; אורח &gt;&gt; </w:t>
      </w:r>
      <w:r>
        <w:rPr>
          <w:rtl/>
          <w:lang w:eastAsia="he-IL"/>
        </w:rPr>
        <w:t>ליזי המאירי:</w:t>
      </w:r>
      <w:r w:rsidRPr="00F142FE">
        <w:rPr>
          <w:rStyle w:val="TagStyle"/>
          <w:rtl/>
        </w:rPr>
        <w:t xml:space="preserve"> &lt;&lt; אורח &gt;&gt;</w:t>
      </w:r>
      <w:r>
        <w:rPr>
          <w:rtl/>
          <w:lang w:eastAsia="he-IL"/>
        </w:rPr>
        <w:t xml:space="preserve">   </w:t>
      </w:r>
      <w:bookmarkEnd w:id="2997"/>
    </w:p>
    <w:p w:rsidR="00F142FE" w:rsidRDefault="00F142FE" w:rsidP="00F142FE">
      <w:pPr>
        <w:pStyle w:val="KeepWithNext"/>
        <w:rPr>
          <w:rtl/>
          <w:lang w:eastAsia="he-IL"/>
        </w:rPr>
      </w:pPr>
    </w:p>
    <w:p w:rsidR="00F142FE" w:rsidRPr="00F142FE" w:rsidRDefault="00F142FE" w:rsidP="00F142FE">
      <w:pPr>
        <w:rPr>
          <w:rtl/>
          <w:lang w:eastAsia="he-IL"/>
        </w:rPr>
      </w:pPr>
      <w:r>
        <w:rPr>
          <w:rFonts w:hint="cs"/>
          <w:rtl/>
          <w:lang w:eastAsia="he-IL"/>
        </w:rPr>
        <w:t xml:space="preserve">- - </w:t>
      </w:r>
      <w:bookmarkStart w:id="2998" w:name="_ETM_Q1_7584000"/>
      <w:bookmarkEnd w:id="2998"/>
      <w:r>
        <w:rPr>
          <w:rFonts w:hint="cs"/>
          <w:rtl/>
          <w:lang w:eastAsia="he-IL"/>
        </w:rPr>
        <w:t>-</w:t>
      </w:r>
    </w:p>
    <w:p w:rsidR="00F142FE" w:rsidRDefault="00F142FE" w:rsidP="00F142FE">
      <w:pPr>
        <w:rPr>
          <w:rtl/>
          <w:lang w:eastAsia="he-IL"/>
        </w:rPr>
      </w:pPr>
    </w:p>
    <w:p w:rsidR="00F142FE" w:rsidRDefault="00F142FE" w:rsidP="00F142FE">
      <w:pPr>
        <w:pStyle w:val="af8"/>
        <w:keepNext/>
        <w:rPr>
          <w:rtl/>
        </w:rPr>
      </w:pPr>
      <w:bookmarkStart w:id="2999" w:name="ET_yor_6353_943"/>
      <w:r w:rsidRPr="00F142FE">
        <w:rPr>
          <w:rStyle w:val="TagStyle"/>
          <w:rtl/>
        </w:rPr>
        <w:t xml:space="preserve"> &lt;&lt; יור &gt;&gt; </w:t>
      </w:r>
      <w:r>
        <w:rPr>
          <w:rtl/>
        </w:rPr>
        <w:t>היו"ר חנוך דב מלביצקי:</w:t>
      </w:r>
      <w:r w:rsidRPr="00F142FE">
        <w:rPr>
          <w:rStyle w:val="TagStyle"/>
          <w:rtl/>
        </w:rPr>
        <w:t xml:space="preserve"> &lt;&lt; יור &gt;&gt;</w:t>
      </w:r>
      <w:r>
        <w:rPr>
          <w:rtl/>
        </w:rPr>
        <w:t xml:space="preserve">   </w:t>
      </w:r>
      <w:bookmarkEnd w:id="2999"/>
    </w:p>
    <w:p w:rsidR="00F142FE" w:rsidRDefault="00F142FE" w:rsidP="00F142FE">
      <w:pPr>
        <w:pStyle w:val="KeepWithNext"/>
        <w:rPr>
          <w:rtl/>
          <w:lang w:eastAsia="he-IL"/>
        </w:rPr>
      </w:pPr>
    </w:p>
    <w:p w:rsidR="00F142FE" w:rsidRDefault="00F142FE" w:rsidP="00F142FE">
      <w:pPr>
        <w:rPr>
          <w:rtl/>
          <w:lang w:eastAsia="he-IL"/>
        </w:rPr>
      </w:pPr>
      <w:r>
        <w:rPr>
          <w:rFonts w:hint="cs"/>
          <w:rtl/>
          <w:lang w:eastAsia="he-IL"/>
        </w:rPr>
        <w:t>לא לצעוק. לא</w:t>
      </w:r>
      <w:bookmarkStart w:id="3000" w:name="_ETM_Q1_7587000"/>
      <w:bookmarkEnd w:id="3000"/>
      <w:r>
        <w:rPr>
          <w:rFonts w:hint="cs"/>
          <w:rtl/>
          <w:lang w:eastAsia="he-IL"/>
        </w:rPr>
        <w:t xml:space="preserve"> לצעוק. ליז, את לא צועקת על חברת כנסת. </w:t>
      </w:r>
    </w:p>
    <w:p w:rsidR="00F142FE" w:rsidRDefault="00F142FE" w:rsidP="00F142FE">
      <w:pPr>
        <w:rPr>
          <w:rtl/>
          <w:lang w:eastAsia="he-IL"/>
        </w:rPr>
      </w:pPr>
      <w:bookmarkStart w:id="3001" w:name="_ETM_Q1_7588000"/>
      <w:bookmarkEnd w:id="3001"/>
    </w:p>
    <w:p w:rsidR="00F142FE" w:rsidRDefault="00F142FE" w:rsidP="00F142FE">
      <w:pPr>
        <w:pStyle w:val="a5"/>
        <w:keepNext/>
        <w:rPr>
          <w:rtl/>
        </w:rPr>
      </w:pPr>
      <w:bookmarkStart w:id="3002" w:name="ET_speaker_5300_945"/>
      <w:r w:rsidRPr="00F142FE">
        <w:rPr>
          <w:rStyle w:val="TagStyle"/>
          <w:rtl/>
        </w:rPr>
        <w:t xml:space="preserve"> &lt;&lt; דובר &gt;&gt; </w:t>
      </w:r>
      <w:r>
        <w:rPr>
          <w:rtl/>
        </w:rPr>
        <w:t>מירב בן ארי (יש עתיד):</w:t>
      </w:r>
      <w:r w:rsidRPr="00F142FE">
        <w:rPr>
          <w:rStyle w:val="TagStyle"/>
          <w:rtl/>
        </w:rPr>
        <w:t xml:space="preserve"> &lt;&lt; דובר &gt;&gt;</w:t>
      </w:r>
      <w:r>
        <w:rPr>
          <w:rtl/>
        </w:rPr>
        <w:t xml:space="preserve">   </w:t>
      </w:r>
      <w:bookmarkEnd w:id="3002"/>
    </w:p>
    <w:p w:rsidR="00F142FE" w:rsidRDefault="00F142FE" w:rsidP="00F142FE">
      <w:pPr>
        <w:pStyle w:val="KeepWithNext"/>
        <w:rPr>
          <w:rtl/>
          <w:lang w:eastAsia="he-IL"/>
        </w:rPr>
      </w:pPr>
    </w:p>
    <w:p w:rsidR="00F142FE" w:rsidRDefault="00F142FE" w:rsidP="00F142FE">
      <w:pPr>
        <w:rPr>
          <w:rtl/>
          <w:lang w:eastAsia="he-IL"/>
        </w:rPr>
      </w:pPr>
      <w:bookmarkStart w:id="3003" w:name="_ETM_Q1_7589000"/>
      <w:bookmarkEnd w:id="3003"/>
      <w:r>
        <w:rPr>
          <w:rFonts w:hint="cs"/>
          <w:rtl/>
          <w:lang w:eastAsia="he-IL"/>
        </w:rPr>
        <w:t>מה את צועקת עליי בכלל</w:t>
      </w:r>
      <w:r w:rsidR="00202D1E">
        <w:rPr>
          <w:rFonts w:hint="cs"/>
          <w:rtl/>
          <w:lang w:eastAsia="he-IL"/>
        </w:rPr>
        <w:t>,</w:t>
      </w:r>
      <w:r>
        <w:rPr>
          <w:rFonts w:hint="cs"/>
          <w:rtl/>
          <w:lang w:eastAsia="he-IL"/>
        </w:rPr>
        <w:t xml:space="preserve"> אבל זה לא אכפת לי. היא יכולה לכעוס עליי, אין לי בעיה </w:t>
      </w:r>
      <w:bookmarkStart w:id="3004" w:name="_ETM_Q1_7592000"/>
      <w:bookmarkEnd w:id="3004"/>
      <w:r>
        <w:rPr>
          <w:rFonts w:hint="cs"/>
          <w:rtl/>
          <w:lang w:eastAsia="he-IL"/>
        </w:rPr>
        <w:t>- -</w:t>
      </w:r>
      <w:r w:rsidR="00202D1E">
        <w:rPr>
          <w:rFonts w:hint="cs"/>
          <w:rtl/>
          <w:lang w:eastAsia="he-IL"/>
        </w:rPr>
        <w:t xml:space="preserve"> </w:t>
      </w:r>
      <w:r>
        <w:rPr>
          <w:rFonts w:hint="cs"/>
          <w:rtl/>
          <w:lang w:eastAsia="he-IL"/>
        </w:rPr>
        <w:t xml:space="preserve">- </w:t>
      </w:r>
    </w:p>
    <w:p w:rsidR="00F142FE" w:rsidRDefault="00F142FE" w:rsidP="00F142FE">
      <w:pPr>
        <w:rPr>
          <w:rtl/>
          <w:lang w:eastAsia="he-IL"/>
        </w:rPr>
      </w:pPr>
    </w:p>
    <w:p w:rsidR="00F142FE" w:rsidRDefault="00F142FE" w:rsidP="00F142FE">
      <w:pPr>
        <w:pStyle w:val="af8"/>
        <w:keepNext/>
        <w:rPr>
          <w:rtl/>
        </w:rPr>
      </w:pPr>
      <w:bookmarkStart w:id="3005" w:name="ET_yor_6353_946"/>
      <w:r w:rsidRPr="00F142FE">
        <w:rPr>
          <w:rStyle w:val="TagStyle"/>
          <w:rtl/>
        </w:rPr>
        <w:t xml:space="preserve"> &lt;&lt; יור &gt;&gt; </w:t>
      </w:r>
      <w:r>
        <w:rPr>
          <w:rtl/>
        </w:rPr>
        <w:t>היו"ר חנוך דב מלביצקי:</w:t>
      </w:r>
      <w:r w:rsidRPr="00F142FE">
        <w:rPr>
          <w:rStyle w:val="TagStyle"/>
          <w:rtl/>
        </w:rPr>
        <w:t xml:space="preserve"> &lt;&lt; יור &gt;&gt;</w:t>
      </w:r>
      <w:r>
        <w:rPr>
          <w:rtl/>
        </w:rPr>
        <w:t xml:space="preserve">   </w:t>
      </w:r>
      <w:bookmarkEnd w:id="3005"/>
    </w:p>
    <w:p w:rsidR="00F142FE" w:rsidRDefault="00F142FE" w:rsidP="00F142FE">
      <w:pPr>
        <w:pStyle w:val="KeepWithNext"/>
        <w:rPr>
          <w:rtl/>
          <w:lang w:eastAsia="he-IL"/>
        </w:rPr>
      </w:pPr>
    </w:p>
    <w:p w:rsidR="00F142FE" w:rsidRDefault="00F142FE" w:rsidP="00F142FE">
      <w:pPr>
        <w:rPr>
          <w:rtl/>
          <w:lang w:eastAsia="he-IL"/>
        </w:rPr>
      </w:pPr>
      <w:bookmarkStart w:id="3006" w:name="_ETM_Q1_7594000"/>
      <w:bookmarkEnd w:id="3006"/>
      <w:r>
        <w:rPr>
          <w:rFonts w:hint="cs"/>
          <w:rtl/>
          <w:lang w:eastAsia="he-IL"/>
        </w:rPr>
        <w:t xml:space="preserve">מירב. מירב. תכניסי את היועצים, אין שום בעיה. </w:t>
      </w:r>
    </w:p>
    <w:p w:rsidR="00F142FE" w:rsidRDefault="00F142FE" w:rsidP="00F142FE">
      <w:pPr>
        <w:rPr>
          <w:rtl/>
          <w:lang w:eastAsia="he-IL"/>
        </w:rPr>
      </w:pPr>
    </w:p>
    <w:p w:rsidR="00F142FE" w:rsidRDefault="00F142FE" w:rsidP="00F142FE">
      <w:pPr>
        <w:pStyle w:val="a5"/>
        <w:keepNext/>
        <w:rPr>
          <w:rtl/>
        </w:rPr>
      </w:pPr>
      <w:bookmarkStart w:id="3007" w:name="ET_speaker_5300_947"/>
      <w:r w:rsidRPr="00F142FE">
        <w:rPr>
          <w:rStyle w:val="TagStyle"/>
          <w:rtl/>
        </w:rPr>
        <w:t xml:space="preserve"> &lt;&lt; דובר &gt;&gt; </w:t>
      </w:r>
      <w:r>
        <w:rPr>
          <w:rtl/>
        </w:rPr>
        <w:t>מירב בן ארי (יש עתיד):</w:t>
      </w:r>
      <w:r w:rsidRPr="00F142FE">
        <w:rPr>
          <w:rStyle w:val="TagStyle"/>
          <w:rtl/>
        </w:rPr>
        <w:t xml:space="preserve"> &lt;&lt; דובר &gt;&gt;</w:t>
      </w:r>
      <w:r>
        <w:rPr>
          <w:rtl/>
        </w:rPr>
        <w:t xml:space="preserve">   </w:t>
      </w:r>
      <w:bookmarkEnd w:id="3007"/>
    </w:p>
    <w:p w:rsidR="00F142FE" w:rsidRDefault="00F142FE" w:rsidP="00F142FE">
      <w:pPr>
        <w:pStyle w:val="KeepWithNext"/>
        <w:rPr>
          <w:rtl/>
          <w:lang w:eastAsia="he-IL"/>
        </w:rPr>
      </w:pPr>
    </w:p>
    <w:p w:rsidR="00F142FE" w:rsidRDefault="00F142FE" w:rsidP="00F142FE">
      <w:pPr>
        <w:rPr>
          <w:rtl/>
          <w:lang w:eastAsia="he-IL"/>
        </w:rPr>
      </w:pPr>
      <w:r>
        <w:rPr>
          <w:rFonts w:hint="cs"/>
          <w:rtl/>
          <w:lang w:eastAsia="he-IL"/>
        </w:rPr>
        <w:t xml:space="preserve">תכניס את היועץ. מה זה הדבר הזה? </w:t>
      </w:r>
    </w:p>
    <w:p w:rsidR="00F142FE" w:rsidRDefault="00F142FE" w:rsidP="00F142FE">
      <w:pPr>
        <w:rPr>
          <w:rtl/>
          <w:lang w:eastAsia="he-IL"/>
        </w:rPr>
      </w:pPr>
    </w:p>
    <w:p w:rsidR="00F142FE" w:rsidRDefault="00F142FE" w:rsidP="00F142FE">
      <w:pPr>
        <w:pStyle w:val="af8"/>
        <w:keepNext/>
        <w:rPr>
          <w:rtl/>
        </w:rPr>
      </w:pPr>
      <w:bookmarkStart w:id="3008" w:name="ET_yor_6353_948"/>
      <w:r w:rsidRPr="00F142FE">
        <w:rPr>
          <w:rStyle w:val="TagStyle"/>
          <w:rtl/>
        </w:rPr>
        <w:t xml:space="preserve"> &lt;&lt; יור &gt;&gt; </w:t>
      </w:r>
      <w:r>
        <w:rPr>
          <w:rtl/>
        </w:rPr>
        <w:t>היו"ר חנוך דב מלביצקי:</w:t>
      </w:r>
      <w:r w:rsidRPr="00F142FE">
        <w:rPr>
          <w:rStyle w:val="TagStyle"/>
          <w:rtl/>
        </w:rPr>
        <w:t xml:space="preserve"> &lt;&lt; יור &gt;&gt;</w:t>
      </w:r>
      <w:r>
        <w:rPr>
          <w:rtl/>
        </w:rPr>
        <w:t xml:space="preserve">   </w:t>
      </w:r>
      <w:bookmarkEnd w:id="3008"/>
    </w:p>
    <w:p w:rsidR="00F142FE" w:rsidRDefault="00F142FE" w:rsidP="00F142FE">
      <w:pPr>
        <w:pStyle w:val="KeepWithNext"/>
        <w:rPr>
          <w:rtl/>
          <w:lang w:eastAsia="he-IL"/>
        </w:rPr>
      </w:pPr>
    </w:p>
    <w:p w:rsidR="00F142FE" w:rsidRDefault="00F142FE" w:rsidP="00F142FE">
      <w:pPr>
        <w:rPr>
          <w:rtl/>
          <w:lang w:eastAsia="he-IL"/>
        </w:rPr>
      </w:pPr>
      <w:bookmarkStart w:id="3009" w:name="_ETM_Q1_7600000"/>
      <w:bookmarkEnd w:id="3009"/>
      <w:r>
        <w:rPr>
          <w:rFonts w:hint="cs"/>
          <w:rtl/>
          <w:lang w:eastAsia="he-IL"/>
        </w:rPr>
        <w:t xml:space="preserve">אבל תקשיבי לי רגע. </w:t>
      </w:r>
    </w:p>
    <w:p w:rsidR="00F142FE" w:rsidRDefault="00F142FE" w:rsidP="00F142FE">
      <w:pPr>
        <w:rPr>
          <w:rtl/>
          <w:lang w:eastAsia="he-IL"/>
        </w:rPr>
      </w:pPr>
    </w:p>
    <w:p w:rsidR="00F142FE" w:rsidRDefault="00F142FE" w:rsidP="00F142FE">
      <w:pPr>
        <w:pStyle w:val="a5"/>
        <w:keepNext/>
        <w:rPr>
          <w:rtl/>
        </w:rPr>
      </w:pPr>
      <w:bookmarkStart w:id="3010" w:name="ET_speaker_5300_949"/>
      <w:r w:rsidRPr="00F142FE">
        <w:rPr>
          <w:rStyle w:val="TagStyle"/>
          <w:rtl/>
        </w:rPr>
        <w:t xml:space="preserve"> &lt;&lt; דובר &gt;&gt; </w:t>
      </w:r>
      <w:r>
        <w:rPr>
          <w:rtl/>
        </w:rPr>
        <w:t>מירב בן ארי (יש עתיד):</w:t>
      </w:r>
      <w:r w:rsidRPr="00F142FE">
        <w:rPr>
          <w:rStyle w:val="TagStyle"/>
          <w:rtl/>
        </w:rPr>
        <w:t xml:space="preserve"> &lt;&lt; דובר &gt;&gt;</w:t>
      </w:r>
      <w:r>
        <w:rPr>
          <w:rtl/>
        </w:rPr>
        <w:t xml:space="preserve">   </w:t>
      </w:r>
      <w:bookmarkEnd w:id="3010"/>
    </w:p>
    <w:p w:rsidR="00F142FE" w:rsidRDefault="00F142FE" w:rsidP="00F142FE">
      <w:pPr>
        <w:pStyle w:val="KeepWithNext"/>
        <w:rPr>
          <w:rtl/>
          <w:lang w:eastAsia="he-IL"/>
        </w:rPr>
      </w:pPr>
    </w:p>
    <w:p w:rsidR="00F142FE" w:rsidRDefault="00F142FE" w:rsidP="00F142FE">
      <w:pPr>
        <w:rPr>
          <w:rtl/>
          <w:lang w:eastAsia="he-IL"/>
        </w:rPr>
      </w:pPr>
      <w:r>
        <w:rPr>
          <w:rFonts w:hint="cs"/>
          <w:rtl/>
          <w:lang w:eastAsia="he-IL"/>
        </w:rPr>
        <w:t>לא, זה לא מקובל. כל הכללים פה נשברים</w:t>
      </w:r>
      <w:bookmarkStart w:id="3011" w:name="_ETM_Q1_7602000"/>
      <w:bookmarkEnd w:id="3011"/>
      <w:r>
        <w:rPr>
          <w:rFonts w:hint="cs"/>
          <w:rtl/>
          <w:lang w:eastAsia="he-IL"/>
        </w:rPr>
        <w:t xml:space="preserve">, חנוך. </w:t>
      </w:r>
    </w:p>
    <w:p w:rsidR="00F142FE" w:rsidRDefault="00F142FE" w:rsidP="00F142FE">
      <w:pPr>
        <w:rPr>
          <w:rtl/>
          <w:lang w:eastAsia="he-IL"/>
        </w:rPr>
      </w:pPr>
      <w:bookmarkStart w:id="3012" w:name="_ETM_Q1_7606000"/>
      <w:bookmarkEnd w:id="3012"/>
    </w:p>
    <w:p w:rsidR="00F142FE" w:rsidRDefault="00F142FE" w:rsidP="00F142FE">
      <w:pPr>
        <w:pStyle w:val="af8"/>
        <w:keepNext/>
        <w:rPr>
          <w:rtl/>
        </w:rPr>
      </w:pPr>
      <w:bookmarkStart w:id="3013" w:name="ET_yor_6353_950"/>
      <w:r w:rsidRPr="00F142FE">
        <w:rPr>
          <w:rStyle w:val="TagStyle"/>
          <w:rtl/>
        </w:rPr>
        <w:t xml:space="preserve"> &lt;&lt; יור &gt;&gt; </w:t>
      </w:r>
      <w:r>
        <w:rPr>
          <w:rtl/>
        </w:rPr>
        <w:t>היו"ר חנוך דב מלביצקי:</w:t>
      </w:r>
      <w:r w:rsidRPr="00F142FE">
        <w:rPr>
          <w:rStyle w:val="TagStyle"/>
          <w:rtl/>
        </w:rPr>
        <w:t xml:space="preserve"> &lt;&lt; יור &gt;&gt;</w:t>
      </w:r>
      <w:r>
        <w:rPr>
          <w:rtl/>
        </w:rPr>
        <w:t xml:space="preserve">   </w:t>
      </w:r>
      <w:bookmarkEnd w:id="3013"/>
    </w:p>
    <w:p w:rsidR="00F142FE" w:rsidRDefault="00F142FE" w:rsidP="00F142FE">
      <w:pPr>
        <w:pStyle w:val="KeepWithNext"/>
        <w:rPr>
          <w:rtl/>
          <w:lang w:eastAsia="he-IL"/>
        </w:rPr>
      </w:pPr>
    </w:p>
    <w:p w:rsidR="00F142FE" w:rsidRDefault="00F142FE" w:rsidP="00202D1E">
      <w:pPr>
        <w:rPr>
          <w:rtl/>
          <w:lang w:eastAsia="he-IL"/>
        </w:rPr>
      </w:pPr>
      <w:r>
        <w:rPr>
          <w:rFonts w:hint="cs"/>
          <w:rtl/>
          <w:lang w:eastAsia="he-IL"/>
        </w:rPr>
        <w:t xml:space="preserve">תהיי איתי רגע. אבל את </w:t>
      </w:r>
      <w:bookmarkStart w:id="3014" w:name="_ETM_Q1_7607000"/>
      <w:bookmarkEnd w:id="3014"/>
      <w:r>
        <w:rPr>
          <w:rFonts w:hint="cs"/>
          <w:rtl/>
          <w:lang w:eastAsia="he-IL"/>
        </w:rPr>
        <w:t xml:space="preserve">לא היית פה בשעה האחרונה – קצת פחות – כשאני </w:t>
      </w:r>
      <w:bookmarkStart w:id="3015" w:name="_ETM_Q1_7609000"/>
      <w:bookmarkEnd w:id="3015"/>
      <w:r>
        <w:rPr>
          <w:rFonts w:hint="cs"/>
          <w:rtl/>
          <w:lang w:eastAsia="he-IL"/>
        </w:rPr>
        <w:t>משתדל לנהל דיון קצת מסוג אחר.</w:t>
      </w:r>
    </w:p>
    <w:p w:rsidR="00F142FE" w:rsidRDefault="00F142FE" w:rsidP="00F142FE">
      <w:pPr>
        <w:rPr>
          <w:rtl/>
          <w:lang w:eastAsia="he-IL"/>
        </w:rPr>
      </w:pPr>
    </w:p>
    <w:p w:rsidR="00F142FE" w:rsidRDefault="00F142FE" w:rsidP="00F142FE">
      <w:pPr>
        <w:pStyle w:val="a5"/>
        <w:keepNext/>
        <w:rPr>
          <w:rtl/>
        </w:rPr>
      </w:pPr>
      <w:bookmarkStart w:id="3016" w:name="ET_speaker_5300_951"/>
      <w:r w:rsidRPr="00F142FE">
        <w:rPr>
          <w:rStyle w:val="TagStyle"/>
          <w:rtl/>
        </w:rPr>
        <w:t xml:space="preserve"> &lt;&lt; דובר &gt;&gt; </w:t>
      </w:r>
      <w:r>
        <w:rPr>
          <w:rtl/>
        </w:rPr>
        <w:t>מירב בן ארי (יש עתיד):</w:t>
      </w:r>
      <w:r w:rsidRPr="00F142FE">
        <w:rPr>
          <w:rStyle w:val="TagStyle"/>
          <w:rtl/>
        </w:rPr>
        <w:t xml:space="preserve"> &lt;&lt; דובר &gt;&gt;</w:t>
      </w:r>
      <w:r>
        <w:rPr>
          <w:rtl/>
        </w:rPr>
        <w:t xml:space="preserve">   </w:t>
      </w:r>
      <w:bookmarkEnd w:id="3016"/>
    </w:p>
    <w:p w:rsidR="00F142FE" w:rsidRDefault="00F142FE" w:rsidP="00F142FE">
      <w:pPr>
        <w:pStyle w:val="KeepWithNext"/>
        <w:rPr>
          <w:rtl/>
          <w:lang w:eastAsia="he-IL"/>
        </w:rPr>
      </w:pPr>
    </w:p>
    <w:p w:rsidR="00F142FE" w:rsidRDefault="00F142FE" w:rsidP="00F142FE">
      <w:pPr>
        <w:rPr>
          <w:rtl/>
          <w:lang w:eastAsia="he-IL"/>
        </w:rPr>
      </w:pPr>
      <w:bookmarkStart w:id="3017" w:name="_ETM_Q1_7612000"/>
      <w:bookmarkEnd w:id="3017"/>
      <w:r>
        <w:rPr>
          <w:rFonts w:hint="cs"/>
          <w:rtl/>
          <w:lang w:eastAsia="he-IL"/>
        </w:rPr>
        <w:t>אין לי בעיה.</w:t>
      </w:r>
    </w:p>
    <w:p w:rsidR="00F142FE" w:rsidRDefault="00F142FE" w:rsidP="00F142FE">
      <w:pPr>
        <w:rPr>
          <w:rtl/>
          <w:lang w:eastAsia="he-IL"/>
        </w:rPr>
      </w:pPr>
      <w:bookmarkStart w:id="3018" w:name="_ETM_Q1_7615000"/>
      <w:bookmarkEnd w:id="3018"/>
    </w:p>
    <w:p w:rsidR="00F142FE" w:rsidRDefault="00F142FE" w:rsidP="00F142FE">
      <w:pPr>
        <w:pStyle w:val="af8"/>
        <w:keepNext/>
        <w:rPr>
          <w:rtl/>
        </w:rPr>
      </w:pPr>
      <w:bookmarkStart w:id="3019" w:name="ET_yor_6353_952"/>
      <w:r w:rsidRPr="00F142FE">
        <w:rPr>
          <w:rStyle w:val="TagStyle"/>
          <w:rtl/>
        </w:rPr>
        <w:t xml:space="preserve"> &lt;&lt; יור &gt;&gt; </w:t>
      </w:r>
      <w:r>
        <w:rPr>
          <w:rtl/>
        </w:rPr>
        <w:t>היו"ר חנוך דב מלביצקי:</w:t>
      </w:r>
      <w:r w:rsidRPr="00F142FE">
        <w:rPr>
          <w:rStyle w:val="TagStyle"/>
          <w:rtl/>
        </w:rPr>
        <w:t xml:space="preserve"> &lt;&lt; יור &gt;&gt;</w:t>
      </w:r>
      <w:r>
        <w:rPr>
          <w:rtl/>
        </w:rPr>
        <w:t xml:space="preserve">   </w:t>
      </w:r>
      <w:bookmarkEnd w:id="3019"/>
    </w:p>
    <w:p w:rsidR="00F142FE" w:rsidRDefault="00F142FE" w:rsidP="00F142FE">
      <w:pPr>
        <w:pStyle w:val="KeepWithNext"/>
        <w:rPr>
          <w:rtl/>
          <w:lang w:eastAsia="he-IL"/>
        </w:rPr>
      </w:pPr>
    </w:p>
    <w:p w:rsidR="00F142FE" w:rsidRDefault="00F142FE" w:rsidP="00202D1E">
      <w:pPr>
        <w:rPr>
          <w:rtl/>
          <w:lang w:eastAsia="he-IL"/>
        </w:rPr>
      </w:pPr>
      <w:bookmarkStart w:id="3020" w:name="_ETM_Q1_7616000"/>
      <w:bookmarkEnd w:id="3020"/>
      <w:r>
        <w:rPr>
          <w:rFonts w:hint="cs"/>
          <w:rtl/>
          <w:lang w:eastAsia="he-IL"/>
        </w:rPr>
        <w:t>תקשיבי לי</w:t>
      </w:r>
      <w:bookmarkStart w:id="3021" w:name="_ETM_Q1_7611000"/>
      <w:bookmarkEnd w:id="3021"/>
      <w:r>
        <w:rPr>
          <w:rFonts w:hint="cs"/>
          <w:rtl/>
          <w:lang w:eastAsia="he-IL"/>
        </w:rPr>
        <w:t xml:space="preserve">. אני נותן לכולם לדבר, אני לא מגביל בזמן, יש </w:t>
      </w:r>
      <w:bookmarkStart w:id="3022" w:name="_ETM_Q1_7619000"/>
      <w:bookmarkEnd w:id="3022"/>
      <w:r>
        <w:rPr>
          <w:rFonts w:hint="cs"/>
          <w:rtl/>
          <w:lang w:eastAsia="he-IL"/>
        </w:rPr>
        <w:t xml:space="preserve">לי רק דבר אחד שאני לא רוצה. אני לא רוצה שיהיו הצעקות האלה, מה שקורה עכשיו. </w:t>
      </w:r>
    </w:p>
    <w:p w:rsidR="00F142FE" w:rsidRDefault="00F142FE" w:rsidP="00F142FE">
      <w:pPr>
        <w:rPr>
          <w:rtl/>
          <w:lang w:eastAsia="he-IL"/>
        </w:rPr>
      </w:pPr>
    </w:p>
    <w:p w:rsidR="00F142FE" w:rsidRDefault="00F142FE" w:rsidP="00F142FE">
      <w:pPr>
        <w:pStyle w:val="a5"/>
        <w:keepNext/>
        <w:rPr>
          <w:rtl/>
        </w:rPr>
      </w:pPr>
      <w:bookmarkStart w:id="3023" w:name="ET_speaker_5300_953"/>
      <w:r w:rsidRPr="00F142FE">
        <w:rPr>
          <w:rStyle w:val="TagStyle"/>
          <w:rtl/>
        </w:rPr>
        <w:t xml:space="preserve"> &lt;&lt; דובר &gt;&gt; </w:t>
      </w:r>
      <w:r>
        <w:rPr>
          <w:rtl/>
        </w:rPr>
        <w:t>מירב בן ארי (יש עתיד):</w:t>
      </w:r>
      <w:r w:rsidRPr="00F142FE">
        <w:rPr>
          <w:rStyle w:val="TagStyle"/>
          <w:rtl/>
        </w:rPr>
        <w:t xml:space="preserve"> &lt;&lt; דובר &gt;&gt;</w:t>
      </w:r>
      <w:r>
        <w:rPr>
          <w:rtl/>
        </w:rPr>
        <w:t xml:space="preserve">   </w:t>
      </w:r>
      <w:bookmarkEnd w:id="3023"/>
    </w:p>
    <w:p w:rsidR="00F142FE" w:rsidRDefault="00F142FE" w:rsidP="00F142FE">
      <w:pPr>
        <w:pStyle w:val="KeepWithNext"/>
        <w:rPr>
          <w:rtl/>
          <w:lang w:eastAsia="he-IL"/>
        </w:rPr>
      </w:pPr>
    </w:p>
    <w:p w:rsidR="00F142FE" w:rsidRDefault="00F142FE" w:rsidP="00F142FE">
      <w:pPr>
        <w:rPr>
          <w:rtl/>
          <w:lang w:eastAsia="he-IL"/>
        </w:rPr>
      </w:pPr>
      <w:r>
        <w:rPr>
          <w:rFonts w:hint="cs"/>
          <w:rtl/>
          <w:lang w:eastAsia="he-IL"/>
        </w:rPr>
        <w:t xml:space="preserve">בסדר. שיכניסו יועצים. </w:t>
      </w:r>
    </w:p>
    <w:p w:rsidR="00F142FE" w:rsidRDefault="00F142FE" w:rsidP="00F142FE">
      <w:pPr>
        <w:rPr>
          <w:rtl/>
          <w:lang w:eastAsia="he-IL"/>
        </w:rPr>
      </w:pPr>
    </w:p>
    <w:p w:rsidR="00F142FE" w:rsidRDefault="00F142FE" w:rsidP="00F142FE">
      <w:pPr>
        <w:pStyle w:val="af8"/>
        <w:keepNext/>
        <w:rPr>
          <w:rtl/>
        </w:rPr>
      </w:pPr>
      <w:bookmarkStart w:id="3024" w:name="ET_yor_6353_954"/>
      <w:r w:rsidRPr="00F142FE">
        <w:rPr>
          <w:rStyle w:val="TagStyle"/>
          <w:rtl/>
        </w:rPr>
        <w:t xml:space="preserve"> &lt;&lt; יור &gt;&gt; </w:t>
      </w:r>
      <w:r>
        <w:rPr>
          <w:rtl/>
        </w:rPr>
        <w:t>היו"ר חנוך דב מלביצקי:</w:t>
      </w:r>
      <w:r w:rsidRPr="00F142FE">
        <w:rPr>
          <w:rStyle w:val="TagStyle"/>
          <w:rtl/>
        </w:rPr>
        <w:t xml:space="preserve"> &lt;&lt; יור &gt;&gt;</w:t>
      </w:r>
      <w:r>
        <w:rPr>
          <w:rtl/>
        </w:rPr>
        <w:t xml:space="preserve">   </w:t>
      </w:r>
      <w:bookmarkEnd w:id="3024"/>
    </w:p>
    <w:p w:rsidR="00F142FE" w:rsidRDefault="00F142FE" w:rsidP="00F142FE">
      <w:pPr>
        <w:pStyle w:val="KeepWithNext"/>
        <w:rPr>
          <w:rtl/>
          <w:lang w:eastAsia="he-IL"/>
        </w:rPr>
      </w:pPr>
    </w:p>
    <w:p w:rsidR="00F142FE" w:rsidRDefault="00F142FE" w:rsidP="00F142FE">
      <w:pPr>
        <w:rPr>
          <w:rtl/>
          <w:lang w:eastAsia="he-IL"/>
        </w:rPr>
      </w:pPr>
      <w:bookmarkStart w:id="3025" w:name="_ETM_Q1_7622000"/>
      <w:bookmarkEnd w:id="3025"/>
      <w:r>
        <w:rPr>
          <w:rFonts w:hint="cs"/>
          <w:rtl/>
          <w:lang w:eastAsia="he-IL"/>
        </w:rPr>
        <w:t xml:space="preserve">ולכן את זה אני לא מאפשר. </w:t>
      </w:r>
    </w:p>
    <w:p w:rsidR="007D165E" w:rsidRDefault="007D165E" w:rsidP="00F142FE">
      <w:pPr>
        <w:rPr>
          <w:rtl/>
          <w:lang w:eastAsia="he-IL"/>
        </w:rPr>
      </w:pPr>
      <w:bookmarkStart w:id="3026" w:name="_ETM_Q1_7623000"/>
      <w:bookmarkEnd w:id="3026"/>
    </w:p>
    <w:p w:rsidR="007D165E" w:rsidRDefault="007D165E" w:rsidP="007D165E">
      <w:pPr>
        <w:pStyle w:val="a5"/>
        <w:keepNext/>
        <w:rPr>
          <w:rtl/>
        </w:rPr>
      </w:pPr>
      <w:bookmarkStart w:id="3027" w:name="ET_speaker_5300_955"/>
      <w:r w:rsidRPr="007D165E">
        <w:rPr>
          <w:rStyle w:val="TagStyle"/>
          <w:rtl/>
        </w:rPr>
        <w:t xml:space="preserve"> &lt;&lt; דובר &gt;&gt; </w:t>
      </w:r>
      <w:r>
        <w:rPr>
          <w:rtl/>
        </w:rPr>
        <w:t>מירב בן ארי (יש עתיד):</w:t>
      </w:r>
      <w:r w:rsidRPr="007D165E">
        <w:rPr>
          <w:rStyle w:val="TagStyle"/>
          <w:rtl/>
        </w:rPr>
        <w:t xml:space="preserve"> &lt;&lt; דובר &gt;&gt;</w:t>
      </w:r>
      <w:r>
        <w:rPr>
          <w:rtl/>
        </w:rPr>
        <w:t xml:space="preserve">   </w:t>
      </w:r>
      <w:bookmarkEnd w:id="3027"/>
    </w:p>
    <w:p w:rsidR="007D165E" w:rsidRDefault="007D165E" w:rsidP="007D165E">
      <w:pPr>
        <w:pStyle w:val="KeepWithNext"/>
        <w:rPr>
          <w:rtl/>
          <w:lang w:eastAsia="he-IL"/>
        </w:rPr>
      </w:pPr>
    </w:p>
    <w:p w:rsidR="007D165E" w:rsidRDefault="007D165E" w:rsidP="007D165E">
      <w:pPr>
        <w:rPr>
          <w:rtl/>
          <w:lang w:eastAsia="he-IL"/>
        </w:rPr>
      </w:pPr>
      <w:bookmarkStart w:id="3028" w:name="_ETM_Q1_7624000"/>
      <w:bookmarkEnd w:id="3028"/>
      <w:r>
        <w:rPr>
          <w:rFonts w:hint="cs"/>
          <w:rtl/>
          <w:lang w:eastAsia="he-IL"/>
        </w:rPr>
        <w:t>- - -</w:t>
      </w:r>
    </w:p>
    <w:p w:rsidR="007D165E" w:rsidRDefault="007D165E" w:rsidP="007D165E">
      <w:pPr>
        <w:rPr>
          <w:rtl/>
          <w:lang w:eastAsia="he-IL"/>
        </w:rPr>
      </w:pPr>
    </w:p>
    <w:p w:rsidR="007D165E" w:rsidRDefault="007D165E" w:rsidP="007D165E">
      <w:pPr>
        <w:pStyle w:val="af8"/>
        <w:keepNext/>
        <w:rPr>
          <w:rtl/>
        </w:rPr>
      </w:pPr>
      <w:bookmarkStart w:id="3029" w:name="ET_yor_6353_956"/>
      <w:r w:rsidRPr="007D165E">
        <w:rPr>
          <w:rStyle w:val="TagStyle"/>
          <w:rtl/>
        </w:rPr>
        <w:t xml:space="preserve"> &lt;&lt; יור &gt;&gt; </w:t>
      </w:r>
      <w:r>
        <w:rPr>
          <w:rtl/>
        </w:rPr>
        <w:t>היו"ר חנוך דב מלביצקי:</w:t>
      </w:r>
      <w:r w:rsidRPr="007D165E">
        <w:rPr>
          <w:rStyle w:val="TagStyle"/>
          <w:rtl/>
        </w:rPr>
        <w:t xml:space="preserve"> &lt;&lt; יור &gt;&gt;</w:t>
      </w:r>
      <w:r>
        <w:rPr>
          <w:rtl/>
        </w:rPr>
        <w:t xml:space="preserve">   </w:t>
      </w:r>
      <w:bookmarkEnd w:id="3029"/>
    </w:p>
    <w:p w:rsidR="007D165E" w:rsidRDefault="007D165E" w:rsidP="007D165E">
      <w:pPr>
        <w:pStyle w:val="KeepWithNext"/>
        <w:rPr>
          <w:rtl/>
          <w:lang w:eastAsia="he-IL"/>
        </w:rPr>
      </w:pPr>
    </w:p>
    <w:p w:rsidR="007D165E" w:rsidRDefault="007D165E" w:rsidP="007D165E">
      <w:pPr>
        <w:rPr>
          <w:rtl/>
          <w:lang w:eastAsia="he-IL"/>
        </w:rPr>
      </w:pPr>
      <w:bookmarkStart w:id="3030" w:name="_ETM_Q1_7626000"/>
      <w:bookmarkEnd w:id="3030"/>
      <w:r>
        <w:rPr>
          <w:rFonts w:hint="cs"/>
          <w:rtl/>
          <w:lang w:eastAsia="he-IL"/>
        </w:rPr>
        <w:t xml:space="preserve">אבל את יכולה לבוא ולהגיד לי את זה באוזן. למה </w:t>
      </w:r>
      <w:bookmarkStart w:id="3031" w:name="_ETM_Q1_7625000"/>
      <w:bookmarkEnd w:id="3031"/>
      <w:r>
        <w:rPr>
          <w:rFonts w:hint="cs"/>
          <w:rtl/>
          <w:lang w:eastAsia="he-IL"/>
        </w:rPr>
        <w:t xml:space="preserve">לצעוק עכשיו? </w:t>
      </w:r>
    </w:p>
    <w:p w:rsidR="007D165E" w:rsidRDefault="007D165E" w:rsidP="007D165E">
      <w:pPr>
        <w:rPr>
          <w:rtl/>
          <w:lang w:eastAsia="he-IL"/>
        </w:rPr>
      </w:pPr>
      <w:bookmarkStart w:id="3032" w:name="_ETM_Q1_7628000"/>
      <w:bookmarkEnd w:id="3032"/>
    </w:p>
    <w:p w:rsidR="007D165E" w:rsidRDefault="007D165E" w:rsidP="007D165E">
      <w:pPr>
        <w:pStyle w:val="a5"/>
        <w:keepNext/>
        <w:rPr>
          <w:rtl/>
        </w:rPr>
      </w:pPr>
      <w:bookmarkStart w:id="3033" w:name="ET_speaker_5300_957"/>
      <w:r w:rsidRPr="007D165E">
        <w:rPr>
          <w:rStyle w:val="TagStyle"/>
          <w:rtl/>
        </w:rPr>
        <w:t xml:space="preserve"> &lt;&lt; דובר &gt;&gt; </w:t>
      </w:r>
      <w:r>
        <w:rPr>
          <w:rtl/>
        </w:rPr>
        <w:t>מירב בן ארי (יש עתיד):</w:t>
      </w:r>
      <w:r w:rsidRPr="007D165E">
        <w:rPr>
          <w:rStyle w:val="TagStyle"/>
          <w:rtl/>
        </w:rPr>
        <w:t xml:space="preserve"> &lt;&lt; דובר &gt;&gt;</w:t>
      </w:r>
      <w:r>
        <w:rPr>
          <w:rtl/>
        </w:rPr>
        <w:t xml:space="preserve">   </w:t>
      </w:r>
      <w:bookmarkEnd w:id="3033"/>
    </w:p>
    <w:p w:rsidR="007D165E" w:rsidRDefault="007D165E" w:rsidP="007D165E">
      <w:pPr>
        <w:pStyle w:val="KeepWithNext"/>
        <w:rPr>
          <w:rtl/>
          <w:lang w:eastAsia="he-IL"/>
        </w:rPr>
      </w:pPr>
    </w:p>
    <w:p w:rsidR="007D165E" w:rsidRDefault="007D165E" w:rsidP="007D165E">
      <w:pPr>
        <w:rPr>
          <w:rtl/>
          <w:lang w:eastAsia="he-IL"/>
        </w:rPr>
      </w:pPr>
      <w:r>
        <w:rPr>
          <w:rFonts w:hint="cs"/>
          <w:rtl/>
          <w:lang w:eastAsia="he-IL"/>
        </w:rPr>
        <w:t xml:space="preserve">לא, כי זה מטריף אותי הקטע הזה שכל </w:t>
      </w:r>
      <w:bookmarkStart w:id="3034" w:name="_ETM_Q1_7627000"/>
      <w:bookmarkEnd w:id="3034"/>
      <w:r>
        <w:rPr>
          <w:rFonts w:hint="cs"/>
          <w:rtl/>
          <w:lang w:eastAsia="he-IL"/>
        </w:rPr>
        <w:t xml:space="preserve">הכללים כאן נשברים בכנסת. </w:t>
      </w:r>
    </w:p>
    <w:p w:rsidR="007D165E" w:rsidRDefault="007D165E" w:rsidP="007D165E">
      <w:pPr>
        <w:rPr>
          <w:rtl/>
          <w:lang w:eastAsia="he-IL"/>
        </w:rPr>
      </w:pPr>
      <w:bookmarkStart w:id="3035" w:name="_ETM_Q1_7632000"/>
      <w:bookmarkEnd w:id="3035"/>
    </w:p>
    <w:p w:rsidR="007D165E" w:rsidRDefault="007D165E" w:rsidP="007D165E">
      <w:pPr>
        <w:pStyle w:val="af8"/>
        <w:keepNext/>
        <w:rPr>
          <w:rtl/>
        </w:rPr>
      </w:pPr>
      <w:bookmarkStart w:id="3036" w:name="ET_yor_6353_958"/>
      <w:r w:rsidRPr="007D165E">
        <w:rPr>
          <w:rStyle w:val="TagStyle"/>
          <w:rtl/>
        </w:rPr>
        <w:t xml:space="preserve"> &lt;&lt; יור &gt;&gt; </w:t>
      </w:r>
      <w:r>
        <w:rPr>
          <w:rtl/>
        </w:rPr>
        <w:t>היו"ר חנוך דב מלביצקי:</w:t>
      </w:r>
      <w:r w:rsidRPr="007D165E">
        <w:rPr>
          <w:rStyle w:val="TagStyle"/>
          <w:rtl/>
        </w:rPr>
        <w:t xml:space="preserve"> &lt;&lt; יור &gt;&gt;</w:t>
      </w:r>
      <w:r>
        <w:rPr>
          <w:rtl/>
        </w:rPr>
        <w:t xml:space="preserve">   </w:t>
      </w:r>
      <w:bookmarkEnd w:id="3036"/>
    </w:p>
    <w:p w:rsidR="007D165E" w:rsidRDefault="007D165E" w:rsidP="007D165E">
      <w:pPr>
        <w:pStyle w:val="KeepWithNext"/>
        <w:rPr>
          <w:rtl/>
          <w:lang w:eastAsia="he-IL"/>
        </w:rPr>
      </w:pPr>
    </w:p>
    <w:p w:rsidR="007D165E" w:rsidRDefault="007D165E" w:rsidP="007D165E">
      <w:pPr>
        <w:rPr>
          <w:rtl/>
          <w:lang w:eastAsia="he-IL"/>
        </w:rPr>
      </w:pPr>
      <w:r>
        <w:rPr>
          <w:rFonts w:hint="cs"/>
          <w:rtl/>
          <w:lang w:eastAsia="he-IL"/>
        </w:rPr>
        <w:t xml:space="preserve">אני לא שברתי שום כלל. </w:t>
      </w:r>
      <w:bookmarkStart w:id="3037" w:name="_ETM_Q1_7631000"/>
      <w:bookmarkEnd w:id="3037"/>
      <w:r>
        <w:rPr>
          <w:rFonts w:hint="cs"/>
          <w:rtl/>
          <w:lang w:eastAsia="he-IL"/>
        </w:rPr>
        <w:t>יוליה, בבקשה.</w:t>
      </w:r>
    </w:p>
    <w:p w:rsidR="007D165E" w:rsidRDefault="007D165E" w:rsidP="007D165E">
      <w:pPr>
        <w:rPr>
          <w:rtl/>
          <w:lang w:eastAsia="he-IL"/>
        </w:rPr>
      </w:pPr>
      <w:bookmarkStart w:id="3038" w:name="_ETM_Q1_7634000"/>
      <w:bookmarkEnd w:id="3038"/>
    </w:p>
    <w:p w:rsidR="007D165E" w:rsidRDefault="007D165E" w:rsidP="007D165E">
      <w:pPr>
        <w:pStyle w:val="a5"/>
        <w:keepNext/>
        <w:rPr>
          <w:rtl/>
        </w:rPr>
      </w:pPr>
      <w:bookmarkStart w:id="3039" w:name="ET_speaker_5552_960"/>
      <w:r w:rsidRPr="007D165E">
        <w:rPr>
          <w:rStyle w:val="TagStyle"/>
          <w:rtl/>
        </w:rPr>
        <w:t xml:space="preserve"> &lt;&lt; דובר &gt;&gt; </w:t>
      </w:r>
      <w:r>
        <w:rPr>
          <w:rtl/>
        </w:rPr>
        <w:t>יוליה מלינובסקי (ישראל ביתנו):</w:t>
      </w:r>
      <w:r w:rsidRPr="007D165E">
        <w:rPr>
          <w:rStyle w:val="TagStyle"/>
          <w:rtl/>
        </w:rPr>
        <w:t xml:space="preserve"> &lt;&lt; דובר &gt;&gt;</w:t>
      </w:r>
      <w:r>
        <w:rPr>
          <w:rtl/>
        </w:rPr>
        <w:t xml:space="preserve">   </w:t>
      </w:r>
      <w:bookmarkEnd w:id="3039"/>
    </w:p>
    <w:p w:rsidR="007D165E" w:rsidRDefault="007D165E" w:rsidP="007D165E">
      <w:pPr>
        <w:pStyle w:val="KeepWithNext"/>
        <w:rPr>
          <w:rtl/>
          <w:lang w:eastAsia="he-IL"/>
        </w:rPr>
      </w:pPr>
    </w:p>
    <w:p w:rsidR="007D165E" w:rsidRDefault="007D165E" w:rsidP="007D165E">
      <w:pPr>
        <w:rPr>
          <w:rtl/>
          <w:lang w:eastAsia="he-IL"/>
        </w:rPr>
      </w:pPr>
      <w:r>
        <w:rPr>
          <w:rFonts w:hint="cs"/>
          <w:rtl/>
          <w:lang w:eastAsia="he-IL"/>
        </w:rPr>
        <w:t xml:space="preserve">תודה רבה, אדוני היושב-ראש. אני שומעת בזמן האחרון מאנשים, </w:t>
      </w:r>
      <w:bookmarkStart w:id="3040" w:name="_ETM_Q1_7658000"/>
      <w:bookmarkEnd w:id="3040"/>
      <w:r>
        <w:rPr>
          <w:rFonts w:hint="cs"/>
          <w:rtl/>
          <w:lang w:eastAsia="he-IL"/>
        </w:rPr>
        <w:t xml:space="preserve">מאזרחים, מפוליטיקאים – על מה אתם מתלוננים? ועכשיו גם הגברת </w:t>
      </w:r>
      <w:bookmarkStart w:id="3041" w:name="_ETM_Q1_7663000"/>
      <w:bookmarkEnd w:id="3041"/>
      <w:r>
        <w:rPr>
          <w:rFonts w:hint="cs"/>
          <w:rtl/>
          <w:lang w:eastAsia="he-IL"/>
        </w:rPr>
        <w:t xml:space="preserve">אמרה. </w:t>
      </w:r>
    </w:p>
    <w:p w:rsidR="007D165E" w:rsidRDefault="007D165E" w:rsidP="007D165E">
      <w:pPr>
        <w:rPr>
          <w:rtl/>
          <w:lang w:eastAsia="he-IL"/>
        </w:rPr>
      </w:pPr>
      <w:bookmarkStart w:id="3042" w:name="_ETM_Q1_7665000"/>
      <w:bookmarkEnd w:id="3042"/>
    </w:p>
    <w:p w:rsidR="007D165E" w:rsidRDefault="007D165E" w:rsidP="007D165E">
      <w:pPr>
        <w:pStyle w:val="af7"/>
        <w:keepNext/>
        <w:rPr>
          <w:rtl/>
        </w:rPr>
      </w:pPr>
      <w:bookmarkStart w:id="3043" w:name="ET_interruption_קריאות_961"/>
      <w:r w:rsidRPr="007D165E">
        <w:rPr>
          <w:rStyle w:val="TagStyle"/>
          <w:rtl/>
        </w:rPr>
        <w:t xml:space="preserve"> &lt;&lt; קריאה &gt;&gt; </w:t>
      </w:r>
      <w:r>
        <w:rPr>
          <w:rtl/>
        </w:rPr>
        <w:t>קריאות:</w:t>
      </w:r>
      <w:r w:rsidRPr="007D165E">
        <w:rPr>
          <w:rStyle w:val="TagStyle"/>
          <w:rtl/>
        </w:rPr>
        <w:t xml:space="preserve"> &lt;&lt; קריאה &gt;&gt;</w:t>
      </w:r>
      <w:r>
        <w:rPr>
          <w:rtl/>
        </w:rPr>
        <w:t xml:space="preserve">   </w:t>
      </w:r>
      <w:bookmarkEnd w:id="3043"/>
    </w:p>
    <w:p w:rsidR="007D165E" w:rsidRDefault="007D165E" w:rsidP="007D165E">
      <w:pPr>
        <w:pStyle w:val="KeepWithNext"/>
        <w:rPr>
          <w:rtl/>
          <w:lang w:eastAsia="he-IL"/>
        </w:rPr>
      </w:pPr>
    </w:p>
    <w:p w:rsidR="007D165E" w:rsidRDefault="007D165E" w:rsidP="007D165E">
      <w:pPr>
        <w:rPr>
          <w:rtl/>
          <w:lang w:eastAsia="he-IL"/>
        </w:rPr>
      </w:pPr>
      <w:bookmarkStart w:id="3044" w:name="_ETM_Q1_7662000"/>
      <w:bookmarkEnd w:id="3044"/>
      <w:r>
        <w:rPr>
          <w:rFonts w:hint="cs"/>
          <w:rtl/>
          <w:lang w:eastAsia="he-IL"/>
        </w:rPr>
        <w:t>- - -</w:t>
      </w:r>
    </w:p>
    <w:p w:rsidR="007D165E" w:rsidRDefault="007D165E" w:rsidP="007D165E">
      <w:pPr>
        <w:rPr>
          <w:rtl/>
          <w:lang w:eastAsia="he-IL"/>
        </w:rPr>
      </w:pPr>
      <w:bookmarkStart w:id="3045" w:name="_ETM_Q1_7664000"/>
      <w:bookmarkEnd w:id="3045"/>
    </w:p>
    <w:p w:rsidR="007D165E" w:rsidRDefault="007D165E" w:rsidP="007D165E">
      <w:pPr>
        <w:pStyle w:val="a5"/>
        <w:keepNext/>
        <w:rPr>
          <w:rtl/>
        </w:rPr>
      </w:pPr>
      <w:bookmarkStart w:id="3046" w:name="ET_speaker_5552_962"/>
      <w:r w:rsidRPr="007D165E">
        <w:rPr>
          <w:rStyle w:val="TagStyle"/>
          <w:rtl/>
        </w:rPr>
        <w:t xml:space="preserve"> &lt;&lt; דובר &gt;&gt; </w:t>
      </w:r>
      <w:r>
        <w:rPr>
          <w:rtl/>
        </w:rPr>
        <w:t>יוליה מלינובסקי (ישראל ביתנו):</w:t>
      </w:r>
      <w:r w:rsidRPr="007D165E">
        <w:rPr>
          <w:rStyle w:val="TagStyle"/>
          <w:rtl/>
        </w:rPr>
        <w:t xml:space="preserve"> &lt;&lt; דובר &gt;&gt;</w:t>
      </w:r>
      <w:r>
        <w:rPr>
          <w:rtl/>
        </w:rPr>
        <w:t xml:space="preserve">   </w:t>
      </w:r>
      <w:bookmarkEnd w:id="3046"/>
    </w:p>
    <w:p w:rsidR="007D165E" w:rsidRDefault="007D165E" w:rsidP="007D165E">
      <w:pPr>
        <w:pStyle w:val="KeepWithNext"/>
        <w:rPr>
          <w:rtl/>
          <w:lang w:eastAsia="he-IL"/>
        </w:rPr>
      </w:pPr>
    </w:p>
    <w:p w:rsidR="007D165E" w:rsidRDefault="007D165E" w:rsidP="007D165E">
      <w:pPr>
        <w:rPr>
          <w:rtl/>
          <w:lang w:eastAsia="he-IL"/>
        </w:rPr>
      </w:pPr>
      <w:bookmarkStart w:id="3047" w:name="_ETM_Q1_7666000"/>
      <w:bookmarkEnd w:id="3047"/>
      <w:r>
        <w:rPr>
          <w:rFonts w:hint="cs"/>
          <w:rtl/>
          <w:lang w:eastAsia="he-IL"/>
        </w:rPr>
        <w:t xml:space="preserve">תהיה איתי, אדוני היושב-ראש, אני פונה לשכל </w:t>
      </w:r>
      <w:bookmarkStart w:id="3048" w:name="_ETM_Q1_7669000"/>
      <w:bookmarkEnd w:id="3048"/>
      <w:r>
        <w:rPr>
          <w:rFonts w:hint="cs"/>
          <w:rtl/>
          <w:lang w:eastAsia="he-IL"/>
        </w:rPr>
        <w:t xml:space="preserve">שלך. כל הזמן אנחנו שומעים, שום דבר עוד לא </w:t>
      </w:r>
      <w:bookmarkStart w:id="3049" w:name="_ETM_Q1_7673000"/>
      <w:bookmarkEnd w:id="3049"/>
      <w:r>
        <w:rPr>
          <w:rFonts w:hint="cs"/>
          <w:rtl/>
          <w:lang w:eastAsia="he-IL"/>
        </w:rPr>
        <w:t xml:space="preserve">קרה, על מה אתם בוכים? אבל אני לא רוצה </w:t>
      </w:r>
      <w:bookmarkStart w:id="3050" w:name="_ETM_Q1_7676000"/>
      <w:bookmarkEnd w:id="3050"/>
      <w:r>
        <w:rPr>
          <w:rFonts w:hint="cs"/>
          <w:rtl/>
          <w:lang w:eastAsia="he-IL"/>
        </w:rPr>
        <w:t>להגיע למצב שזה יקרה. וכשהדברים יקרו</w:t>
      </w:r>
      <w:r w:rsidR="001A4FF6">
        <w:rPr>
          <w:rFonts w:hint="cs"/>
          <w:rtl/>
          <w:lang w:eastAsia="he-IL"/>
        </w:rPr>
        <w:t>,</w:t>
      </w:r>
      <w:r>
        <w:rPr>
          <w:rFonts w:hint="cs"/>
          <w:rtl/>
          <w:lang w:eastAsia="he-IL"/>
        </w:rPr>
        <w:t xml:space="preserve"> בקלות בלתי </w:t>
      </w:r>
      <w:bookmarkStart w:id="3051" w:name="_ETM_Q1_7682000"/>
      <w:bookmarkEnd w:id="3051"/>
      <w:r>
        <w:rPr>
          <w:rFonts w:hint="cs"/>
          <w:rtl/>
          <w:lang w:eastAsia="he-IL"/>
        </w:rPr>
        <w:t xml:space="preserve">נסבלת </w:t>
      </w:r>
      <w:r w:rsidR="001F2141">
        <w:rPr>
          <w:rFonts w:hint="cs"/>
          <w:rtl/>
          <w:lang w:eastAsia="he-IL"/>
        </w:rPr>
        <w:t xml:space="preserve">תהיה אפשרות לסתום פה לכולם בשנייה, כי </w:t>
      </w:r>
      <w:bookmarkStart w:id="3052" w:name="_ETM_Q1_7684000"/>
      <w:bookmarkEnd w:id="3052"/>
      <w:r w:rsidR="001F2141">
        <w:rPr>
          <w:rFonts w:hint="cs"/>
          <w:rtl/>
          <w:lang w:eastAsia="he-IL"/>
        </w:rPr>
        <w:t xml:space="preserve">לכולם יש ילדים, משפחות, עסקים. חבר'ה, אנחנו יודעים איך המשטר </w:t>
      </w:r>
      <w:bookmarkStart w:id="3053" w:name="_ETM_Q1_7689000"/>
      <w:bookmarkEnd w:id="3053"/>
      <w:r w:rsidR="001F2141">
        <w:rPr>
          <w:rFonts w:hint="cs"/>
          <w:rtl/>
          <w:lang w:eastAsia="he-IL"/>
        </w:rPr>
        <w:t xml:space="preserve">עובד </w:t>
      </w:r>
      <w:r w:rsidR="007646D7">
        <w:rPr>
          <w:rFonts w:hint="cs"/>
          <w:rtl/>
          <w:lang w:eastAsia="he-IL"/>
        </w:rPr>
        <w:t xml:space="preserve">ואנחנו לא רוצים להגיע לשם. </w:t>
      </w:r>
    </w:p>
    <w:p w:rsidR="007646D7" w:rsidRDefault="007646D7" w:rsidP="007D165E">
      <w:pPr>
        <w:rPr>
          <w:rtl/>
          <w:lang w:eastAsia="he-IL"/>
        </w:rPr>
      </w:pPr>
    </w:p>
    <w:p w:rsidR="007646D7" w:rsidRDefault="007646D7" w:rsidP="007D165E">
      <w:pPr>
        <w:rPr>
          <w:rtl/>
          <w:lang w:eastAsia="he-IL"/>
        </w:rPr>
      </w:pPr>
      <w:bookmarkStart w:id="3054" w:name="_ETM_Q1_7692000"/>
      <w:bookmarkEnd w:id="3054"/>
      <w:r>
        <w:rPr>
          <w:rFonts w:hint="cs"/>
          <w:rtl/>
          <w:lang w:eastAsia="he-IL"/>
        </w:rPr>
        <w:t xml:space="preserve">אז הטענה </w:t>
      </w:r>
      <w:r>
        <w:rPr>
          <w:rtl/>
          <w:lang w:eastAsia="he-IL"/>
        </w:rPr>
        <w:t>–</w:t>
      </w:r>
      <w:r>
        <w:rPr>
          <w:rFonts w:hint="cs"/>
          <w:rtl/>
          <w:lang w:eastAsia="he-IL"/>
        </w:rPr>
        <w:t xml:space="preserve"> כן,</w:t>
      </w:r>
      <w:bookmarkStart w:id="3055" w:name="_ETM_Q1_7695000"/>
      <w:bookmarkEnd w:id="3055"/>
      <w:r>
        <w:rPr>
          <w:rFonts w:hint="cs"/>
          <w:rtl/>
          <w:lang w:eastAsia="he-IL"/>
        </w:rPr>
        <w:t xml:space="preserve"> רעידת אדמה עוד לא קרתה, אבל אנחנו ראינו כולנו מה </w:t>
      </w:r>
      <w:bookmarkStart w:id="3056" w:name="_ETM_Q1_7699000"/>
      <w:bookmarkEnd w:id="3056"/>
      <w:r>
        <w:rPr>
          <w:rFonts w:hint="cs"/>
          <w:rtl/>
          <w:lang w:eastAsia="he-IL"/>
        </w:rPr>
        <w:t>יכולות להיות התוצאות. אז זה סוג של ראש בחול</w:t>
      </w:r>
      <w:bookmarkStart w:id="3057" w:name="_ETM_Q1_7704000"/>
      <w:bookmarkEnd w:id="3057"/>
      <w:r>
        <w:rPr>
          <w:rFonts w:hint="cs"/>
          <w:rtl/>
          <w:lang w:eastAsia="he-IL"/>
        </w:rPr>
        <w:t xml:space="preserve">, הטענה שזה לא קרה אז אנחנו בינתיים נשב בשקט. </w:t>
      </w:r>
      <w:bookmarkStart w:id="3058" w:name="_ETM_Q1_7706000"/>
      <w:bookmarkEnd w:id="3058"/>
    </w:p>
    <w:p w:rsidR="007646D7" w:rsidRDefault="007646D7" w:rsidP="007D165E">
      <w:pPr>
        <w:rPr>
          <w:rtl/>
          <w:lang w:eastAsia="he-IL"/>
        </w:rPr>
      </w:pPr>
    </w:p>
    <w:p w:rsidR="007646D7" w:rsidRDefault="007646D7" w:rsidP="007D165E">
      <w:pPr>
        <w:rPr>
          <w:rtl/>
          <w:lang w:eastAsia="he-IL"/>
        </w:rPr>
      </w:pPr>
      <w:bookmarkStart w:id="3059" w:name="_ETM_Q1_7707000"/>
      <w:bookmarkEnd w:id="3059"/>
      <w:r>
        <w:rPr>
          <w:rFonts w:hint="cs"/>
          <w:rtl/>
          <w:lang w:eastAsia="he-IL"/>
        </w:rPr>
        <w:t xml:space="preserve">ואני שומעת לאחרונה התבטאויות מחברי כנסת, מפעילי ציבור, מאנשי תקשורת, </w:t>
      </w:r>
      <w:bookmarkStart w:id="3060" w:name="_ETM_Q1_7714000"/>
      <w:bookmarkEnd w:id="3060"/>
      <w:r>
        <w:rPr>
          <w:rFonts w:hint="cs"/>
          <w:rtl/>
          <w:lang w:eastAsia="he-IL"/>
        </w:rPr>
        <w:t>שכל מי שנגד המהפכה השלטונית הזאת, צריך להכניס</w:t>
      </w:r>
      <w:bookmarkStart w:id="3061" w:name="_ETM_Q1_7717000"/>
      <w:bookmarkEnd w:id="3061"/>
      <w:r>
        <w:rPr>
          <w:rFonts w:hint="cs"/>
          <w:rtl/>
          <w:lang w:eastAsia="he-IL"/>
        </w:rPr>
        <w:t xml:space="preserve"> אותו לכלא. שמענו. שמענו. שמענו. </w:t>
      </w:r>
    </w:p>
    <w:p w:rsidR="007646D7" w:rsidRDefault="007646D7" w:rsidP="007D165E">
      <w:pPr>
        <w:rPr>
          <w:rtl/>
          <w:lang w:eastAsia="he-IL"/>
        </w:rPr>
      </w:pPr>
      <w:bookmarkStart w:id="3062" w:name="_ETM_Q1_7724000"/>
      <w:bookmarkEnd w:id="3062"/>
    </w:p>
    <w:p w:rsidR="007646D7" w:rsidRDefault="007646D7" w:rsidP="007646D7">
      <w:pPr>
        <w:pStyle w:val="a5"/>
        <w:keepNext/>
        <w:rPr>
          <w:rtl/>
        </w:rPr>
      </w:pPr>
      <w:bookmarkStart w:id="3063" w:name="ET_speaker_6156_963"/>
      <w:r w:rsidRPr="007646D7">
        <w:rPr>
          <w:rStyle w:val="TagStyle"/>
          <w:rtl/>
        </w:rPr>
        <w:t xml:space="preserve"> &lt;&lt; דובר &gt;&gt; </w:t>
      </w:r>
      <w:r>
        <w:rPr>
          <w:rtl/>
        </w:rPr>
        <w:t>גלעד קריב (העבודה):</w:t>
      </w:r>
      <w:r w:rsidRPr="007646D7">
        <w:rPr>
          <w:rStyle w:val="TagStyle"/>
          <w:rtl/>
        </w:rPr>
        <w:t xml:space="preserve"> &lt;&lt; דובר &gt;&gt;</w:t>
      </w:r>
      <w:r>
        <w:rPr>
          <w:rtl/>
        </w:rPr>
        <w:t xml:space="preserve">   </w:t>
      </w:r>
      <w:bookmarkEnd w:id="3063"/>
    </w:p>
    <w:p w:rsidR="007646D7" w:rsidRDefault="007646D7" w:rsidP="007646D7">
      <w:pPr>
        <w:pStyle w:val="KeepWithNext"/>
        <w:rPr>
          <w:rtl/>
          <w:lang w:eastAsia="he-IL"/>
        </w:rPr>
      </w:pPr>
    </w:p>
    <w:p w:rsidR="007646D7" w:rsidRDefault="007646D7" w:rsidP="007646D7">
      <w:pPr>
        <w:rPr>
          <w:rtl/>
          <w:lang w:eastAsia="he-IL"/>
        </w:rPr>
      </w:pPr>
      <w:r>
        <w:rPr>
          <w:rFonts w:hint="cs"/>
          <w:rtl/>
          <w:lang w:eastAsia="he-IL"/>
        </w:rPr>
        <w:t xml:space="preserve">מיושב-ראש ועדת ביטחון לאומי. </w:t>
      </w:r>
    </w:p>
    <w:p w:rsidR="007646D7" w:rsidRDefault="007646D7" w:rsidP="007646D7">
      <w:pPr>
        <w:rPr>
          <w:rtl/>
          <w:lang w:eastAsia="he-IL"/>
        </w:rPr>
      </w:pPr>
    </w:p>
    <w:p w:rsidR="007646D7" w:rsidRDefault="007646D7" w:rsidP="007646D7">
      <w:pPr>
        <w:pStyle w:val="af8"/>
        <w:keepNext/>
        <w:rPr>
          <w:rtl/>
        </w:rPr>
      </w:pPr>
      <w:bookmarkStart w:id="3064" w:name="ET_yor_6353_964"/>
      <w:r w:rsidRPr="007646D7">
        <w:rPr>
          <w:rStyle w:val="TagStyle"/>
          <w:rtl/>
        </w:rPr>
        <w:t xml:space="preserve"> &lt;&lt; יור &gt;&gt; </w:t>
      </w:r>
      <w:r>
        <w:rPr>
          <w:rtl/>
        </w:rPr>
        <w:t>היו"ר חנוך דב מלביצקי:</w:t>
      </w:r>
      <w:r w:rsidRPr="007646D7">
        <w:rPr>
          <w:rStyle w:val="TagStyle"/>
          <w:rtl/>
        </w:rPr>
        <w:t xml:space="preserve"> &lt;&lt; יור &gt;&gt;</w:t>
      </w:r>
      <w:r>
        <w:rPr>
          <w:rtl/>
        </w:rPr>
        <w:t xml:space="preserve">   </w:t>
      </w:r>
      <w:bookmarkEnd w:id="3064"/>
    </w:p>
    <w:p w:rsidR="007646D7" w:rsidRDefault="007646D7" w:rsidP="007646D7">
      <w:pPr>
        <w:pStyle w:val="KeepWithNext"/>
        <w:rPr>
          <w:rtl/>
          <w:lang w:eastAsia="he-IL"/>
        </w:rPr>
      </w:pPr>
    </w:p>
    <w:p w:rsidR="007646D7" w:rsidRDefault="007646D7" w:rsidP="007646D7">
      <w:pPr>
        <w:rPr>
          <w:rtl/>
          <w:lang w:eastAsia="he-IL"/>
        </w:rPr>
      </w:pPr>
      <w:r>
        <w:rPr>
          <w:rFonts w:hint="cs"/>
          <w:rtl/>
          <w:lang w:eastAsia="he-IL"/>
        </w:rPr>
        <w:t>גלעד. גלעד.</w:t>
      </w:r>
    </w:p>
    <w:p w:rsidR="007646D7" w:rsidRDefault="007646D7" w:rsidP="007646D7">
      <w:pPr>
        <w:rPr>
          <w:rtl/>
          <w:lang w:eastAsia="he-IL"/>
        </w:rPr>
      </w:pPr>
    </w:p>
    <w:p w:rsidR="007646D7" w:rsidRDefault="007646D7" w:rsidP="007646D7">
      <w:pPr>
        <w:pStyle w:val="a5"/>
        <w:keepNext/>
        <w:rPr>
          <w:rtl/>
        </w:rPr>
      </w:pPr>
      <w:bookmarkStart w:id="3065" w:name="ET_speaker_5552_965"/>
      <w:r w:rsidRPr="007646D7">
        <w:rPr>
          <w:rStyle w:val="TagStyle"/>
          <w:rtl/>
        </w:rPr>
        <w:t xml:space="preserve"> &lt;&lt; דובר &gt;&gt; </w:t>
      </w:r>
      <w:r>
        <w:rPr>
          <w:rtl/>
        </w:rPr>
        <w:t>יוליה מלינובסקי (ישראל ביתנו):</w:t>
      </w:r>
      <w:r w:rsidRPr="007646D7">
        <w:rPr>
          <w:rStyle w:val="TagStyle"/>
          <w:rtl/>
        </w:rPr>
        <w:t xml:space="preserve"> &lt;&lt; דובר &gt;&gt;</w:t>
      </w:r>
      <w:r>
        <w:rPr>
          <w:rtl/>
        </w:rPr>
        <w:t xml:space="preserve">   </w:t>
      </w:r>
      <w:bookmarkEnd w:id="3065"/>
    </w:p>
    <w:p w:rsidR="007646D7" w:rsidRDefault="007646D7" w:rsidP="007646D7">
      <w:pPr>
        <w:pStyle w:val="KeepWithNext"/>
        <w:rPr>
          <w:rtl/>
          <w:lang w:eastAsia="he-IL"/>
        </w:rPr>
      </w:pPr>
    </w:p>
    <w:p w:rsidR="007646D7" w:rsidRDefault="007646D7" w:rsidP="007646D7">
      <w:pPr>
        <w:rPr>
          <w:rtl/>
          <w:lang w:eastAsia="he-IL"/>
        </w:rPr>
      </w:pPr>
      <w:bookmarkStart w:id="3066" w:name="_ETM_Q1_7725000"/>
      <w:bookmarkEnd w:id="3066"/>
      <w:r>
        <w:rPr>
          <w:rFonts w:hint="cs"/>
          <w:rtl/>
          <w:lang w:eastAsia="he-IL"/>
        </w:rPr>
        <w:t xml:space="preserve">תודה, גלעד. </w:t>
      </w:r>
    </w:p>
    <w:p w:rsidR="007646D7" w:rsidRDefault="007646D7" w:rsidP="007646D7">
      <w:pPr>
        <w:rPr>
          <w:rtl/>
          <w:lang w:eastAsia="he-IL"/>
        </w:rPr>
      </w:pPr>
    </w:p>
    <w:p w:rsidR="007646D7" w:rsidRDefault="007646D7" w:rsidP="007646D7">
      <w:pPr>
        <w:pStyle w:val="af8"/>
        <w:keepNext/>
        <w:rPr>
          <w:rtl/>
        </w:rPr>
      </w:pPr>
      <w:bookmarkStart w:id="3067" w:name="ET_yor_6353_966"/>
      <w:r w:rsidRPr="007646D7">
        <w:rPr>
          <w:rStyle w:val="TagStyle"/>
          <w:rtl/>
        </w:rPr>
        <w:t xml:space="preserve"> &lt;&lt; יור &gt;&gt; </w:t>
      </w:r>
      <w:r>
        <w:rPr>
          <w:rtl/>
        </w:rPr>
        <w:t>היו"ר חנוך דב מלביצקי:</w:t>
      </w:r>
      <w:r w:rsidRPr="007646D7">
        <w:rPr>
          <w:rStyle w:val="TagStyle"/>
          <w:rtl/>
        </w:rPr>
        <w:t xml:space="preserve"> &lt;&lt; יור &gt;&gt;</w:t>
      </w:r>
      <w:r>
        <w:rPr>
          <w:rtl/>
        </w:rPr>
        <w:t xml:space="preserve">   </w:t>
      </w:r>
      <w:bookmarkEnd w:id="3067"/>
    </w:p>
    <w:p w:rsidR="007646D7" w:rsidRDefault="007646D7" w:rsidP="007646D7">
      <w:pPr>
        <w:pStyle w:val="KeepWithNext"/>
        <w:rPr>
          <w:rtl/>
          <w:lang w:eastAsia="he-IL"/>
        </w:rPr>
      </w:pPr>
    </w:p>
    <w:p w:rsidR="007646D7" w:rsidRDefault="007646D7" w:rsidP="007646D7">
      <w:pPr>
        <w:rPr>
          <w:rtl/>
          <w:lang w:eastAsia="he-IL"/>
        </w:rPr>
      </w:pPr>
      <w:bookmarkStart w:id="3068" w:name="_ETM_Q1_7726000"/>
      <w:bookmarkEnd w:id="3068"/>
      <w:r>
        <w:rPr>
          <w:rFonts w:hint="cs"/>
          <w:rtl/>
          <w:lang w:eastAsia="he-IL"/>
        </w:rPr>
        <w:t xml:space="preserve">בבקשה, בבקשה, בבקשה. בלי הערות. בסדר? אני אתן לך לדבר. </w:t>
      </w:r>
    </w:p>
    <w:p w:rsidR="007646D7" w:rsidRDefault="007646D7" w:rsidP="007646D7">
      <w:pPr>
        <w:rPr>
          <w:rtl/>
          <w:lang w:eastAsia="he-IL"/>
        </w:rPr>
      </w:pPr>
    </w:p>
    <w:p w:rsidR="007646D7" w:rsidRDefault="007646D7" w:rsidP="007646D7">
      <w:pPr>
        <w:pStyle w:val="a5"/>
        <w:keepNext/>
        <w:rPr>
          <w:rtl/>
        </w:rPr>
      </w:pPr>
      <w:bookmarkStart w:id="3069" w:name="ET_speaker_6156_968"/>
      <w:r w:rsidRPr="007646D7">
        <w:rPr>
          <w:rStyle w:val="TagStyle"/>
          <w:rtl/>
        </w:rPr>
        <w:t xml:space="preserve"> &lt;&lt; דובר &gt;&gt; </w:t>
      </w:r>
      <w:r>
        <w:rPr>
          <w:rtl/>
        </w:rPr>
        <w:t>גלעד קריב (העבודה):</w:t>
      </w:r>
      <w:r w:rsidRPr="007646D7">
        <w:rPr>
          <w:rStyle w:val="TagStyle"/>
          <w:rtl/>
        </w:rPr>
        <w:t xml:space="preserve"> &lt;&lt; דובר &gt;&gt;</w:t>
      </w:r>
      <w:r>
        <w:rPr>
          <w:rtl/>
        </w:rPr>
        <w:t xml:space="preserve">   </w:t>
      </w:r>
      <w:bookmarkEnd w:id="3069"/>
    </w:p>
    <w:p w:rsidR="007646D7" w:rsidRDefault="007646D7" w:rsidP="007646D7">
      <w:pPr>
        <w:pStyle w:val="KeepWithNext"/>
        <w:rPr>
          <w:rtl/>
          <w:lang w:eastAsia="he-IL"/>
        </w:rPr>
      </w:pPr>
    </w:p>
    <w:p w:rsidR="007646D7" w:rsidRDefault="007646D7" w:rsidP="007646D7">
      <w:pPr>
        <w:rPr>
          <w:rtl/>
          <w:lang w:eastAsia="he-IL"/>
        </w:rPr>
      </w:pPr>
      <w:r>
        <w:rPr>
          <w:rFonts w:hint="cs"/>
          <w:rtl/>
          <w:lang w:eastAsia="he-IL"/>
        </w:rPr>
        <w:t>בלי קריאות ביניים?</w:t>
      </w:r>
    </w:p>
    <w:p w:rsidR="007646D7" w:rsidRDefault="007646D7" w:rsidP="007646D7">
      <w:pPr>
        <w:rPr>
          <w:rtl/>
          <w:lang w:eastAsia="he-IL"/>
        </w:rPr>
      </w:pPr>
    </w:p>
    <w:p w:rsidR="007646D7" w:rsidRDefault="007646D7" w:rsidP="007646D7">
      <w:pPr>
        <w:pStyle w:val="af8"/>
        <w:keepNext/>
        <w:rPr>
          <w:rtl/>
        </w:rPr>
      </w:pPr>
      <w:bookmarkStart w:id="3070" w:name="ET_yor_6353_969"/>
      <w:r w:rsidRPr="007646D7">
        <w:rPr>
          <w:rStyle w:val="TagStyle"/>
          <w:rtl/>
        </w:rPr>
        <w:t xml:space="preserve"> &lt;&lt; יור &gt;&gt; </w:t>
      </w:r>
      <w:r>
        <w:rPr>
          <w:rtl/>
        </w:rPr>
        <w:t>היו"ר חנוך דב מלביצקי:</w:t>
      </w:r>
      <w:r w:rsidRPr="007646D7">
        <w:rPr>
          <w:rStyle w:val="TagStyle"/>
          <w:rtl/>
        </w:rPr>
        <w:t xml:space="preserve"> &lt;&lt; יור &gt;&gt;</w:t>
      </w:r>
      <w:r>
        <w:rPr>
          <w:rtl/>
        </w:rPr>
        <w:t xml:space="preserve">   </w:t>
      </w:r>
      <w:bookmarkEnd w:id="3070"/>
    </w:p>
    <w:p w:rsidR="007646D7" w:rsidRDefault="007646D7" w:rsidP="007646D7">
      <w:pPr>
        <w:pStyle w:val="KeepWithNext"/>
        <w:rPr>
          <w:rtl/>
          <w:lang w:eastAsia="he-IL"/>
        </w:rPr>
      </w:pPr>
    </w:p>
    <w:p w:rsidR="007646D7" w:rsidRDefault="007646D7" w:rsidP="007646D7">
      <w:pPr>
        <w:rPr>
          <w:rtl/>
          <w:lang w:eastAsia="he-IL"/>
        </w:rPr>
      </w:pPr>
      <w:r>
        <w:rPr>
          <w:rFonts w:hint="cs"/>
          <w:rtl/>
          <w:lang w:eastAsia="he-IL"/>
        </w:rPr>
        <w:t>באופן כללי.</w:t>
      </w:r>
    </w:p>
    <w:p w:rsidR="007646D7" w:rsidRDefault="007646D7" w:rsidP="007646D7">
      <w:pPr>
        <w:rPr>
          <w:rtl/>
          <w:lang w:eastAsia="he-IL"/>
        </w:rPr>
      </w:pPr>
      <w:bookmarkStart w:id="3071" w:name="_ETM_Q1_7732000"/>
      <w:bookmarkEnd w:id="3071"/>
    </w:p>
    <w:p w:rsidR="007646D7" w:rsidRDefault="007646D7" w:rsidP="007646D7">
      <w:pPr>
        <w:pStyle w:val="a5"/>
        <w:keepNext/>
        <w:rPr>
          <w:rtl/>
        </w:rPr>
      </w:pPr>
      <w:bookmarkStart w:id="3072" w:name="ET_speaker_6156_970"/>
      <w:r w:rsidRPr="007646D7">
        <w:rPr>
          <w:rStyle w:val="TagStyle"/>
          <w:rtl/>
        </w:rPr>
        <w:t xml:space="preserve"> &lt;&lt; דובר &gt;&gt; </w:t>
      </w:r>
      <w:r>
        <w:rPr>
          <w:rtl/>
        </w:rPr>
        <w:t>גלעד קריב (העבודה):</w:t>
      </w:r>
      <w:r w:rsidRPr="007646D7">
        <w:rPr>
          <w:rStyle w:val="TagStyle"/>
          <w:rtl/>
        </w:rPr>
        <w:t xml:space="preserve"> &lt;&lt; דובר &gt;&gt;</w:t>
      </w:r>
      <w:r>
        <w:rPr>
          <w:rtl/>
        </w:rPr>
        <w:t xml:space="preserve">   </w:t>
      </w:r>
      <w:bookmarkEnd w:id="3072"/>
    </w:p>
    <w:p w:rsidR="007646D7" w:rsidRDefault="007646D7" w:rsidP="007646D7">
      <w:pPr>
        <w:pStyle w:val="KeepWithNext"/>
        <w:rPr>
          <w:rtl/>
          <w:lang w:eastAsia="he-IL"/>
        </w:rPr>
      </w:pPr>
    </w:p>
    <w:p w:rsidR="007646D7" w:rsidRDefault="007646D7" w:rsidP="007646D7">
      <w:pPr>
        <w:rPr>
          <w:rtl/>
          <w:lang w:eastAsia="he-IL"/>
        </w:rPr>
      </w:pPr>
      <w:r>
        <w:rPr>
          <w:rFonts w:hint="cs"/>
          <w:rtl/>
          <w:lang w:eastAsia="he-IL"/>
        </w:rPr>
        <w:t>יהיה משעמם.</w:t>
      </w:r>
    </w:p>
    <w:p w:rsidR="007646D7" w:rsidRDefault="007646D7" w:rsidP="007646D7">
      <w:pPr>
        <w:rPr>
          <w:rtl/>
          <w:lang w:eastAsia="he-IL"/>
        </w:rPr>
      </w:pPr>
    </w:p>
    <w:p w:rsidR="007646D7" w:rsidRDefault="007646D7" w:rsidP="007646D7">
      <w:pPr>
        <w:pStyle w:val="a5"/>
        <w:keepNext/>
        <w:rPr>
          <w:rtl/>
        </w:rPr>
      </w:pPr>
      <w:bookmarkStart w:id="3073" w:name="ET_speaker_5552_975"/>
      <w:r w:rsidRPr="007646D7">
        <w:rPr>
          <w:rStyle w:val="TagStyle"/>
          <w:rtl/>
        </w:rPr>
        <w:t xml:space="preserve"> &lt;&lt; דובר &gt;&gt; </w:t>
      </w:r>
      <w:r>
        <w:rPr>
          <w:rtl/>
        </w:rPr>
        <w:t>יוליה מלינובסקי (ישראל ביתנו):</w:t>
      </w:r>
      <w:r w:rsidRPr="007646D7">
        <w:rPr>
          <w:rStyle w:val="TagStyle"/>
          <w:rtl/>
        </w:rPr>
        <w:t xml:space="preserve"> &lt;&lt; דובר &gt;&gt;</w:t>
      </w:r>
      <w:r>
        <w:rPr>
          <w:rtl/>
        </w:rPr>
        <w:t xml:space="preserve">   </w:t>
      </w:r>
      <w:bookmarkEnd w:id="3073"/>
    </w:p>
    <w:p w:rsidR="007646D7" w:rsidRDefault="007646D7" w:rsidP="007646D7">
      <w:pPr>
        <w:pStyle w:val="KeepWithNext"/>
        <w:rPr>
          <w:rtl/>
          <w:lang w:eastAsia="he-IL"/>
        </w:rPr>
      </w:pPr>
    </w:p>
    <w:p w:rsidR="007646D7" w:rsidRPr="007646D7" w:rsidRDefault="007646D7" w:rsidP="007646D7">
      <w:pPr>
        <w:rPr>
          <w:rtl/>
          <w:lang w:eastAsia="he-IL"/>
        </w:rPr>
      </w:pPr>
      <w:r>
        <w:rPr>
          <w:rFonts w:hint="cs"/>
          <w:rtl/>
          <w:lang w:eastAsia="he-IL"/>
        </w:rPr>
        <w:t xml:space="preserve">אז חברים, יכול להיות </w:t>
      </w:r>
      <w:bookmarkStart w:id="3074" w:name="_ETM_Q1_7728000"/>
      <w:bookmarkEnd w:id="3074"/>
      <w:r>
        <w:rPr>
          <w:rFonts w:hint="cs"/>
          <w:rtl/>
          <w:lang w:eastAsia="he-IL"/>
        </w:rPr>
        <w:t>שזה כרגע קולות בודדים - - -</w:t>
      </w:r>
    </w:p>
    <w:p w:rsidR="007646D7" w:rsidRDefault="007646D7" w:rsidP="007646D7">
      <w:pPr>
        <w:rPr>
          <w:rtl/>
          <w:lang w:eastAsia="he-IL"/>
        </w:rPr>
      </w:pPr>
      <w:bookmarkStart w:id="3075" w:name="_ETM_Q1_7733000"/>
      <w:bookmarkEnd w:id="3075"/>
    </w:p>
    <w:p w:rsidR="007646D7" w:rsidRDefault="007646D7" w:rsidP="007646D7">
      <w:pPr>
        <w:pStyle w:val="af8"/>
        <w:keepNext/>
        <w:rPr>
          <w:rtl/>
        </w:rPr>
      </w:pPr>
      <w:bookmarkStart w:id="3076" w:name="ET_yor_6353_971"/>
      <w:r w:rsidRPr="007646D7">
        <w:rPr>
          <w:rStyle w:val="TagStyle"/>
          <w:rtl/>
        </w:rPr>
        <w:t xml:space="preserve"> &lt;&lt; יור &gt;&gt; </w:t>
      </w:r>
      <w:r>
        <w:rPr>
          <w:rtl/>
        </w:rPr>
        <w:t>היו"ר חנוך דב מלביצקי:</w:t>
      </w:r>
      <w:r w:rsidRPr="007646D7">
        <w:rPr>
          <w:rStyle w:val="TagStyle"/>
          <w:rtl/>
        </w:rPr>
        <w:t xml:space="preserve"> &lt;&lt; יור &gt;&gt;</w:t>
      </w:r>
      <w:r>
        <w:rPr>
          <w:rtl/>
        </w:rPr>
        <w:t xml:space="preserve">   </w:t>
      </w:r>
      <w:bookmarkEnd w:id="3076"/>
    </w:p>
    <w:p w:rsidR="007646D7" w:rsidRDefault="007646D7" w:rsidP="007646D7">
      <w:pPr>
        <w:pStyle w:val="KeepWithNext"/>
        <w:rPr>
          <w:rtl/>
          <w:lang w:eastAsia="he-IL"/>
        </w:rPr>
      </w:pPr>
    </w:p>
    <w:p w:rsidR="007646D7" w:rsidRDefault="007646D7" w:rsidP="007646D7">
      <w:pPr>
        <w:rPr>
          <w:rtl/>
          <w:lang w:eastAsia="he-IL"/>
        </w:rPr>
      </w:pPr>
      <w:bookmarkStart w:id="3077" w:name="_ETM_Q1_7734000"/>
      <w:bookmarkEnd w:id="3077"/>
      <w:r>
        <w:rPr>
          <w:rFonts w:hint="cs"/>
          <w:rtl/>
          <w:lang w:eastAsia="he-IL"/>
        </w:rPr>
        <w:t xml:space="preserve">זה קשה, אני יודע, אבל אני מבקש. אני מבקש, במיוחד ממך. </w:t>
      </w:r>
    </w:p>
    <w:p w:rsidR="007646D7" w:rsidRDefault="007646D7" w:rsidP="007646D7">
      <w:pPr>
        <w:rPr>
          <w:rtl/>
          <w:lang w:eastAsia="he-IL"/>
        </w:rPr>
      </w:pPr>
    </w:p>
    <w:p w:rsidR="007646D7" w:rsidRDefault="007646D7" w:rsidP="007646D7">
      <w:pPr>
        <w:pStyle w:val="a5"/>
        <w:keepNext/>
        <w:rPr>
          <w:rtl/>
        </w:rPr>
      </w:pPr>
      <w:bookmarkStart w:id="3078" w:name="ET_speaker_6156_972"/>
      <w:r w:rsidRPr="007646D7">
        <w:rPr>
          <w:rStyle w:val="TagStyle"/>
          <w:rtl/>
        </w:rPr>
        <w:t xml:space="preserve"> &lt;&lt; דובר &gt;&gt; </w:t>
      </w:r>
      <w:r>
        <w:rPr>
          <w:rtl/>
        </w:rPr>
        <w:t>גלעד קריב (העבודה):</w:t>
      </w:r>
      <w:r w:rsidRPr="007646D7">
        <w:rPr>
          <w:rStyle w:val="TagStyle"/>
          <w:rtl/>
        </w:rPr>
        <w:t xml:space="preserve"> &lt;&lt; דובר &gt;&gt;</w:t>
      </w:r>
      <w:r>
        <w:rPr>
          <w:rtl/>
        </w:rPr>
        <w:t xml:space="preserve">   </w:t>
      </w:r>
      <w:bookmarkEnd w:id="3078"/>
    </w:p>
    <w:p w:rsidR="007646D7" w:rsidRDefault="007646D7" w:rsidP="007646D7">
      <w:pPr>
        <w:pStyle w:val="KeepWithNext"/>
        <w:rPr>
          <w:rtl/>
          <w:lang w:eastAsia="he-IL"/>
        </w:rPr>
      </w:pPr>
    </w:p>
    <w:p w:rsidR="007646D7" w:rsidRDefault="007646D7" w:rsidP="007646D7">
      <w:pPr>
        <w:rPr>
          <w:rtl/>
          <w:lang w:eastAsia="he-IL"/>
        </w:rPr>
      </w:pPr>
      <w:r>
        <w:rPr>
          <w:rFonts w:hint="cs"/>
          <w:rtl/>
          <w:lang w:eastAsia="he-IL"/>
        </w:rPr>
        <w:t>רק בשבילך.</w:t>
      </w:r>
    </w:p>
    <w:p w:rsidR="007646D7" w:rsidRDefault="007646D7" w:rsidP="007646D7">
      <w:pPr>
        <w:rPr>
          <w:rtl/>
          <w:lang w:eastAsia="he-IL"/>
        </w:rPr>
      </w:pPr>
      <w:bookmarkStart w:id="3079" w:name="_ETM_Q1_7736000"/>
      <w:bookmarkEnd w:id="3079"/>
    </w:p>
    <w:p w:rsidR="007646D7" w:rsidRDefault="007646D7" w:rsidP="007646D7">
      <w:pPr>
        <w:pStyle w:val="af8"/>
        <w:keepNext/>
        <w:rPr>
          <w:rtl/>
        </w:rPr>
      </w:pPr>
      <w:bookmarkStart w:id="3080" w:name="ET_yor_6353_973"/>
      <w:r w:rsidRPr="007646D7">
        <w:rPr>
          <w:rStyle w:val="TagStyle"/>
          <w:rtl/>
        </w:rPr>
        <w:t xml:space="preserve"> &lt;&lt; יור &gt;&gt; </w:t>
      </w:r>
      <w:r>
        <w:rPr>
          <w:rtl/>
        </w:rPr>
        <w:t>היו"ר חנוך דב מלביצקי:</w:t>
      </w:r>
      <w:r w:rsidRPr="007646D7">
        <w:rPr>
          <w:rStyle w:val="TagStyle"/>
          <w:rtl/>
        </w:rPr>
        <w:t xml:space="preserve"> &lt;&lt; יור &gt;&gt;</w:t>
      </w:r>
      <w:r>
        <w:rPr>
          <w:rtl/>
        </w:rPr>
        <w:t xml:space="preserve">   </w:t>
      </w:r>
      <w:bookmarkEnd w:id="3080"/>
    </w:p>
    <w:p w:rsidR="007646D7" w:rsidRDefault="007646D7" w:rsidP="007646D7">
      <w:pPr>
        <w:pStyle w:val="KeepWithNext"/>
        <w:rPr>
          <w:rtl/>
          <w:lang w:eastAsia="he-IL"/>
        </w:rPr>
      </w:pPr>
    </w:p>
    <w:p w:rsidR="007646D7" w:rsidRDefault="007646D7" w:rsidP="007646D7">
      <w:pPr>
        <w:rPr>
          <w:rtl/>
          <w:lang w:eastAsia="he-IL"/>
        </w:rPr>
      </w:pPr>
      <w:bookmarkStart w:id="3081" w:name="_ETM_Q1_7737000"/>
      <w:bookmarkEnd w:id="3081"/>
      <w:r>
        <w:rPr>
          <w:rFonts w:hint="cs"/>
          <w:rtl/>
          <w:lang w:eastAsia="he-IL"/>
        </w:rPr>
        <w:t xml:space="preserve">כי אני נורא אוהב </w:t>
      </w:r>
      <w:bookmarkStart w:id="3082" w:name="_ETM_Q1_7739000"/>
      <w:bookmarkEnd w:id="3082"/>
      <w:r>
        <w:rPr>
          <w:rFonts w:hint="cs"/>
          <w:rtl/>
          <w:lang w:eastAsia="he-IL"/>
        </w:rPr>
        <w:t>אותך, אתה יודע, באמת.</w:t>
      </w:r>
    </w:p>
    <w:p w:rsidR="007646D7" w:rsidRDefault="007646D7" w:rsidP="007646D7">
      <w:pPr>
        <w:rPr>
          <w:rtl/>
          <w:lang w:eastAsia="he-IL"/>
        </w:rPr>
      </w:pPr>
      <w:bookmarkStart w:id="3083" w:name="_ETM_Q1_7740000"/>
      <w:bookmarkEnd w:id="3083"/>
    </w:p>
    <w:p w:rsidR="007646D7" w:rsidRDefault="007646D7" w:rsidP="007646D7">
      <w:pPr>
        <w:pStyle w:val="a5"/>
        <w:keepNext/>
        <w:rPr>
          <w:rtl/>
        </w:rPr>
      </w:pPr>
      <w:bookmarkStart w:id="3084" w:name="ET_speaker_6156_974"/>
      <w:r w:rsidRPr="007646D7">
        <w:rPr>
          <w:rStyle w:val="TagStyle"/>
          <w:rtl/>
        </w:rPr>
        <w:t xml:space="preserve"> &lt;&lt; דובר &gt;&gt; </w:t>
      </w:r>
      <w:r>
        <w:rPr>
          <w:rtl/>
        </w:rPr>
        <w:t>גלעד קריב (העבודה):</w:t>
      </w:r>
      <w:r w:rsidRPr="007646D7">
        <w:rPr>
          <w:rStyle w:val="TagStyle"/>
          <w:rtl/>
        </w:rPr>
        <w:t xml:space="preserve"> &lt;&lt; דובר &gt;&gt;</w:t>
      </w:r>
      <w:r>
        <w:rPr>
          <w:rtl/>
        </w:rPr>
        <w:t xml:space="preserve">   </w:t>
      </w:r>
      <w:bookmarkEnd w:id="3084"/>
    </w:p>
    <w:p w:rsidR="007646D7" w:rsidRDefault="007646D7" w:rsidP="007646D7">
      <w:pPr>
        <w:pStyle w:val="KeepWithNext"/>
        <w:rPr>
          <w:rtl/>
          <w:lang w:eastAsia="he-IL"/>
        </w:rPr>
      </w:pPr>
    </w:p>
    <w:p w:rsidR="007646D7" w:rsidRPr="007646D7" w:rsidRDefault="007646D7" w:rsidP="007646D7">
      <w:pPr>
        <w:rPr>
          <w:rtl/>
          <w:lang w:eastAsia="he-IL"/>
        </w:rPr>
      </w:pPr>
      <w:bookmarkStart w:id="3085" w:name="_ETM_Q1_7741000"/>
      <w:bookmarkEnd w:id="3085"/>
      <w:r>
        <w:rPr>
          <w:rFonts w:hint="cs"/>
          <w:rtl/>
          <w:lang w:eastAsia="he-IL"/>
        </w:rPr>
        <w:t xml:space="preserve">הדדי. הדדי. </w:t>
      </w:r>
    </w:p>
    <w:p w:rsidR="007646D7" w:rsidRDefault="007646D7" w:rsidP="007646D7">
      <w:pPr>
        <w:rPr>
          <w:rtl/>
          <w:lang w:eastAsia="he-IL"/>
        </w:rPr>
      </w:pPr>
    </w:p>
    <w:p w:rsidR="007646D7" w:rsidRDefault="007646D7" w:rsidP="007646D7">
      <w:pPr>
        <w:pStyle w:val="a5"/>
        <w:keepNext/>
        <w:rPr>
          <w:rtl/>
        </w:rPr>
      </w:pPr>
      <w:bookmarkStart w:id="3086" w:name="ET_speaker_5552_967"/>
      <w:r w:rsidRPr="007646D7">
        <w:rPr>
          <w:rStyle w:val="TagStyle"/>
          <w:rtl/>
        </w:rPr>
        <w:t xml:space="preserve"> &lt;&lt; דובר &gt;&gt; </w:t>
      </w:r>
      <w:r>
        <w:rPr>
          <w:rtl/>
        </w:rPr>
        <w:t>יוליה מלינובסקי (ישראל ביתנו):</w:t>
      </w:r>
      <w:r w:rsidRPr="007646D7">
        <w:rPr>
          <w:rStyle w:val="TagStyle"/>
          <w:rtl/>
        </w:rPr>
        <w:t xml:space="preserve"> &lt;&lt; דובר &gt;&gt;</w:t>
      </w:r>
      <w:r>
        <w:rPr>
          <w:rtl/>
        </w:rPr>
        <w:t xml:space="preserve">   </w:t>
      </w:r>
      <w:bookmarkEnd w:id="3086"/>
    </w:p>
    <w:p w:rsidR="007646D7" w:rsidRDefault="007646D7" w:rsidP="007646D7">
      <w:pPr>
        <w:pStyle w:val="KeepWithNext"/>
        <w:rPr>
          <w:rtl/>
          <w:lang w:eastAsia="he-IL"/>
        </w:rPr>
      </w:pPr>
    </w:p>
    <w:p w:rsidR="007D165E" w:rsidRDefault="007646D7" w:rsidP="000466D0">
      <w:pPr>
        <w:rPr>
          <w:rtl/>
          <w:lang w:eastAsia="he-IL"/>
        </w:rPr>
      </w:pPr>
      <w:bookmarkStart w:id="3087" w:name="_ETM_Q1_7729000"/>
      <w:bookmarkEnd w:id="3087"/>
      <w:r>
        <w:rPr>
          <w:rFonts w:hint="cs"/>
          <w:rtl/>
          <w:lang w:eastAsia="he-IL"/>
        </w:rPr>
        <w:t xml:space="preserve">זה קולות בודדים וכרגע </w:t>
      </w:r>
      <w:bookmarkStart w:id="3088" w:name="_ETM_Q1_7743000"/>
      <w:bookmarkEnd w:id="3088"/>
      <w:r>
        <w:rPr>
          <w:rFonts w:hint="cs"/>
          <w:rtl/>
          <w:lang w:eastAsia="he-IL"/>
        </w:rPr>
        <w:t>זה לא במיינסטרים, ואני מגנה בתוקף שהיום חסמו דלת כניסה</w:t>
      </w:r>
      <w:bookmarkStart w:id="3089" w:name="_ETM_Q1_7750000"/>
      <w:bookmarkEnd w:id="3089"/>
      <w:r>
        <w:rPr>
          <w:rFonts w:hint="cs"/>
          <w:rtl/>
          <w:lang w:eastAsia="he-IL"/>
        </w:rPr>
        <w:t xml:space="preserve"> לחברת הכנסת טלי גוטליב, במיוחד עם הנסיבות האישיות שלה, אבל </w:t>
      </w:r>
      <w:bookmarkStart w:id="3090" w:name="_ETM_Q1_7756000"/>
      <w:bookmarkEnd w:id="3090"/>
      <w:r>
        <w:rPr>
          <w:rFonts w:hint="cs"/>
          <w:rtl/>
          <w:lang w:eastAsia="he-IL"/>
        </w:rPr>
        <w:t>אני אחר כך ראיתי מה היא צייצה</w:t>
      </w:r>
      <w:r w:rsidR="000466D0">
        <w:rPr>
          <w:rFonts w:hint="cs"/>
          <w:rtl/>
          <w:lang w:eastAsia="he-IL"/>
        </w:rPr>
        <w:t xml:space="preserve"> –</w:t>
      </w:r>
      <w:r>
        <w:rPr>
          <w:rFonts w:hint="cs"/>
          <w:rtl/>
          <w:lang w:eastAsia="he-IL"/>
        </w:rPr>
        <w:t xml:space="preserve"> שהשב"כ צריך לפתוח </w:t>
      </w:r>
      <w:bookmarkStart w:id="3091" w:name="_ETM_Q1_7757000"/>
      <w:bookmarkEnd w:id="3091"/>
      <w:r>
        <w:rPr>
          <w:rFonts w:hint="cs"/>
          <w:rtl/>
          <w:lang w:eastAsia="he-IL"/>
        </w:rPr>
        <w:t xml:space="preserve">חקירות נגד המפגינים. </w:t>
      </w:r>
    </w:p>
    <w:p w:rsidR="007646D7" w:rsidRDefault="007646D7" w:rsidP="007D165E">
      <w:pPr>
        <w:rPr>
          <w:rtl/>
          <w:lang w:eastAsia="he-IL"/>
        </w:rPr>
      </w:pPr>
    </w:p>
    <w:p w:rsidR="007646D7" w:rsidRDefault="007646D7" w:rsidP="000466D0">
      <w:pPr>
        <w:rPr>
          <w:rtl/>
          <w:lang w:eastAsia="he-IL"/>
        </w:rPr>
      </w:pPr>
      <w:bookmarkStart w:id="3092" w:name="_ETM_Q1_7761000"/>
      <w:bookmarkEnd w:id="3092"/>
      <w:r>
        <w:rPr>
          <w:rFonts w:hint="cs"/>
          <w:rtl/>
          <w:lang w:eastAsia="he-IL"/>
        </w:rPr>
        <w:t xml:space="preserve">סליחה. לגמרי לא בסדר. לגמרי לא בסדר </w:t>
      </w:r>
      <w:bookmarkStart w:id="3093" w:name="_ETM_Q1_7766000"/>
      <w:bookmarkEnd w:id="3093"/>
      <w:r>
        <w:rPr>
          <w:rFonts w:hint="cs"/>
          <w:rtl/>
          <w:lang w:eastAsia="he-IL"/>
        </w:rPr>
        <w:t xml:space="preserve">שהיא לא יכלה להוציא את הילדה שלה למעון, לחלוטין מזדהה </w:t>
      </w:r>
      <w:r>
        <w:rPr>
          <w:rFonts w:hint="eastAsia"/>
          <w:rtl/>
          <w:lang w:eastAsia="he-IL"/>
        </w:rPr>
        <w:t xml:space="preserve">– כאימא, כאישה, כאזרחית – לא בסדר. </w:t>
      </w:r>
      <w:r>
        <w:rPr>
          <w:rFonts w:hint="cs"/>
          <w:rtl/>
          <w:lang w:eastAsia="he-IL"/>
        </w:rPr>
        <w:t xml:space="preserve">להפגין </w:t>
      </w:r>
      <w:bookmarkStart w:id="3094" w:name="_ETM_Q1_7775000"/>
      <w:bookmarkEnd w:id="3094"/>
      <w:r>
        <w:rPr>
          <w:rFonts w:hint="cs"/>
          <w:rtl/>
          <w:lang w:eastAsia="he-IL"/>
        </w:rPr>
        <w:t xml:space="preserve">על יד בתים של פוליטיקאים, עשיתם את זה שנה </w:t>
      </w:r>
      <w:bookmarkStart w:id="3095" w:name="_ETM_Q1_7779000"/>
      <w:bookmarkEnd w:id="3095"/>
      <w:r>
        <w:rPr>
          <w:rFonts w:hint="cs"/>
          <w:rtl/>
          <w:lang w:eastAsia="he-IL"/>
        </w:rPr>
        <w:t xml:space="preserve">וחצי, לתפארת מדינת ישראל. </w:t>
      </w:r>
      <w:bookmarkStart w:id="3096" w:name="_ETM_Q1_7782000"/>
      <w:bookmarkEnd w:id="3096"/>
      <w:r>
        <w:rPr>
          <w:rFonts w:hint="cs"/>
          <w:rtl/>
          <w:lang w:eastAsia="he-IL"/>
        </w:rPr>
        <w:t xml:space="preserve">אני יכולה להזכיר פה שמות – סילמן, בנט, שקד. </w:t>
      </w:r>
    </w:p>
    <w:p w:rsidR="007646D7" w:rsidRDefault="007646D7" w:rsidP="007D165E">
      <w:pPr>
        <w:rPr>
          <w:rtl/>
          <w:lang w:eastAsia="he-IL"/>
        </w:rPr>
      </w:pPr>
    </w:p>
    <w:p w:rsidR="007646D7" w:rsidRDefault="007646D7" w:rsidP="007646D7">
      <w:pPr>
        <w:pStyle w:val="af8"/>
        <w:keepNext/>
        <w:rPr>
          <w:rtl/>
        </w:rPr>
      </w:pPr>
      <w:bookmarkStart w:id="3097" w:name="ET_yor_6353_976"/>
      <w:r w:rsidRPr="007646D7">
        <w:rPr>
          <w:rStyle w:val="TagStyle"/>
          <w:rtl/>
        </w:rPr>
        <w:t xml:space="preserve"> &lt;&lt; יור &gt;&gt; </w:t>
      </w:r>
      <w:r>
        <w:rPr>
          <w:rtl/>
        </w:rPr>
        <w:t>היו"ר חנוך דב מלביצקי:</w:t>
      </w:r>
      <w:r w:rsidRPr="007646D7">
        <w:rPr>
          <w:rStyle w:val="TagStyle"/>
          <w:rtl/>
        </w:rPr>
        <w:t xml:space="preserve"> &lt;&lt; יור &gt;&gt;</w:t>
      </w:r>
      <w:r>
        <w:rPr>
          <w:rtl/>
        </w:rPr>
        <w:t xml:space="preserve">   </w:t>
      </w:r>
      <w:bookmarkEnd w:id="3097"/>
    </w:p>
    <w:p w:rsidR="007646D7" w:rsidRDefault="007646D7" w:rsidP="007646D7">
      <w:pPr>
        <w:pStyle w:val="KeepWithNext"/>
        <w:rPr>
          <w:rtl/>
          <w:lang w:eastAsia="he-IL"/>
        </w:rPr>
      </w:pPr>
    </w:p>
    <w:p w:rsidR="007646D7" w:rsidRDefault="007646D7" w:rsidP="007646D7">
      <w:pPr>
        <w:rPr>
          <w:rtl/>
          <w:lang w:eastAsia="he-IL"/>
        </w:rPr>
      </w:pPr>
      <w:r>
        <w:rPr>
          <w:rFonts w:hint="cs"/>
          <w:rtl/>
          <w:lang w:eastAsia="he-IL"/>
        </w:rPr>
        <w:t>אני אתן לך. רק שנייה.</w:t>
      </w:r>
    </w:p>
    <w:p w:rsidR="007646D7" w:rsidRDefault="007646D7" w:rsidP="007646D7">
      <w:pPr>
        <w:rPr>
          <w:rtl/>
          <w:lang w:eastAsia="he-IL"/>
        </w:rPr>
      </w:pPr>
      <w:bookmarkStart w:id="3098" w:name="_ETM_Q1_7787000"/>
      <w:bookmarkEnd w:id="3098"/>
    </w:p>
    <w:p w:rsidR="007646D7" w:rsidRDefault="007646D7" w:rsidP="007646D7">
      <w:pPr>
        <w:pStyle w:val="a5"/>
        <w:keepNext/>
        <w:rPr>
          <w:rtl/>
        </w:rPr>
      </w:pPr>
      <w:bookmarkStart w:id="3099" w:name="ET_speaker_5552_977"/>
      <w:r w:rsidRPr="007646D7">
        <w:rPr>
          <w:rStyle w:val="TagStyle"/>
          <w:rtl/>
        </w:rPr>
        <w:t xml:space="preserve"> &lt;&lt; דובר &gt;&gt; </w:t>
      </w:r>
      <w:r>
        <w:rPr>
          <w:rtl/>
        </w:rPr>
        <w:t>יוליה מלינובסקי (ישראל ביתנו):</w:t>
      </w:r>
      <w:r w:rsidRPr="007646D7">
        <w:rPr>
          <w:rStyle w:val="TagStyle"/>
          <w:rtl/>
        </w:rPr>
        <w:t xml:space="preserve"> &lt;&lt; דובר &gt;&gt;</w:t>
      </w:r>
      <w:r>
        <w:rPr>
          <w:rtl/>
        </w:rPr>
        <w:t xml:space="preserve">   </w:t>
      </w:r>
      <w:bookmarkEnd w:id="3099"/>
    </w:p>
    <w:p w:rsidR="007646D7" w:rsidRDefault="007646D7" w:rsidP="007646D7">
      <w:pPr>
        <w:pStyle w:val="KeepWithNext"/>
        <w:rPr>
          <w:rtl/>
          <w:lang w:eastAsia="he-IL"/>
        </w:rPr>
      </w:pPr>
    </w:p>
    <w:p w:rsidR="007646D7" w:rsidRDefault="007646D7" w:rsidP="007646D7">
      <w:pPr>
        <w:rPr>
          <w:rtl/>
          <w:lang w:eastAsia="he-IL"/>
        </w:rPr>
      </w:pPr>
      <w:bookmarkStart w:id="3100" w:name="_ETM_Q1_7788000"/>
      <w:bookmarkEnd w:id="3100"/>
      <w:r>
        <w:rPr>
          <w:rFonts w:hint="cs"/>
          <w:rtl/>
          <w:lang w:eastAsia="he-IL"/>
        </w:rPr>
        <w:t xml:space="preserve">לא, אתה לא מפריע לי כי אתה אמרת שאתה לא מפריע. </w:t>
      </w:r>
      <w:bookmarkStart w:id="3101" w:name="_ETM_Q1_7792000"/>
      <w:bookmarkEnd w:id="3101"/>
    </w:p>
    <w:p w:rsidR="00717DB2" w:rsidRDefault="00717DB2" w:rsidP="007646D7">
      <w:pPr>
        <w:rPr>
          <w:rtl/>
          <w:lang w:eastAsia="he-IL"/>
        </w:rPr>
      </w:pPr>
    </w:p>
    <w:p w:rsidR="00717DB2" w:rsidRDefault="00717DB2" w:rsidP="00717DB2">
      <w:pPr>
        <w:pStyle w:val="af8"/>
        <w:keepNext/>
        <w:rPr>
          <w:rtl/>
        </w:rPr>
      </w:pPr>
      <w:bookmarkStart w:id="3102" w:name="ET_yor_6353_978"/>
      <w:r w:rsidRPr="00717DB2">
        <w:rPr>
          <w:rStyle w:val="TagStyle"/>
          <w:rtl/>
        </w:rPr>
        <w:t xml:space="preserve"> &lt;&lt; יור &gt;&gt; </w:t>
      </w:r>
      <w:r>
        <w:rPr>
          <w:rtl/>
        </w:rPr>
        <w:t>היו"ר חנוך דב מלביצקי:</w:t>
      </w:r>
      <w:r w:rsidRPr="00717DB2">
        <w:rPr>
          <w:rStyle w:val="TagStyle"/>
          <w:rtl/>
        </w:rPr>
        <w:t xml:space="preserve"> &lt;&lt; יור &gt;&gt;</w:t>
      </w:r>
      <w:r>
        <w:rPr>
          <w:rtl/>
        </w:rPr>
        <w:t xml:space="preserve">   </w:t>
      </w:r>
      <w:bookmarkEnd w:id="3102"/>
    </w:p>
    <w:p w:rsidR="00717DB2" w:rsidRDefault="00717DB2" w:rsidP="00717DB2">
      <w:pPr>
        <w:pStyle w:val="KeepWithNext"/>
        <w:rPr>
          <w:rtl/>
          <w:lang w:eastAsia="he-IL"/>
        </w:rPr>
      </w:pPr>
    </w:p>
    <w:p w:rsidR="00717DB2" w:rsidRDefault="00717DB2" w:rsidP="00717DB2">
      <w:pPr>
        <w:rPr>
          <w:rtl/>
          <w:lang w:eastAsia="he-IL"/>
        </w:rPr>
      </w:pPr>
      <w:bookmarkStart w:id="3103" w:name="_ETM_Q1_7790000"/>
      <w:bookmarkEnd w:id="3103"/>
      <w:r>
        <w:rPr>
          <w:rFonts w:hint="cs"/>
          <w:rtl/>
          <w:lang w:eastAsia="he-IL"/>
        </w:rPr>
        <w:t xml:space="preserve">בסדר. </w:t>
      </w:r>
    </w:p>
    <w:p w:rsidR="00717DB2" w:rsidRDefault="00717DB2" w:rsidP="00717DB2">
      <w:pPr>
        <w:rPr>
          <w:rtl/>
          <w:lang w:eastAsia="he-IL"/>
        </w:rPr>
      </w:pPr>
    </w:p>
    <w:p w:rsidR="00717DB2" w:rsidRDefault="00717DB2" w:rsidP="00717DB2">
      <w:pPr>
        <w:pStyle w:val="a5"/>
        <w:keepNext/>
        <w:rPr>
          <w:rtl/>
        </w:rPr>
      </w:pPr>
      <w:bookmarkStart w:id="3104" w:name="ET_speaker_5552_979"/>
      <w:r w:rsidRPr="00717DB2">
        <w:rPr>
          <w:rStyle w:val="TagStyle"/>
          <w:rtl/>
        </w:rPr>
        <w:t xml:space="preserve"> &lt;&lt; דובר &gt;&gt; </w:t>
      </w:r>
      <w:r>
        <w:rPr>
          <w:rtl/>
        </w:rPr>
        <w:t>יוליה מלינובסקי (ישראל ביתנו):</w:t>
      </w:r>
      <w:r w:rsidRPr="00717DB2">
        <w:rPr>
          <w:rStyle w:val="TagStyle"/>
          <w:rtl/>
        </w:rPr>
        <w:t xml:space="preserve"> &lt;&lt; דובר &gt;&gt;</w:t>
      </w:r>
      <w:r>
        <w:rPr>
          <w:rtl/>
        </w:rPr>
        <w:t xml:space="preserve">   </w:t>
      </w:r>
      <w:bookmarkEnd w:id="3104"/>
    </w:p>
    <w:p w:rsidR="00717DB2" w:rsidRDefault="00717DB2" w:rsidP="00717DB2">
      <w:pPr>
        <w:pStyle w:val="KeepWithNext"/>
        <w:rPr>
          <w:rtl/>
          <w:lang w:eastAsia="he-IL"/>
        </w:rPr>
      </w:pPr>
    </w:p>
    <w:p w:rsidR="00717DB2" w:rsidRDefault="00717DB2" w:rsidP="00717DB2">
      <w:pPr>
        <w:rPr>
          <w:rtl/>
          <w:lang w:eastAsia="he-IL"/>
        </w:rPr>
      </w:pPr>
      <w:r>
        <w:rPr>
          <w:rFonts w:hint="cs"/>
          <w:rtl/>
          <w:lang w:eastAsia="he-IL"/>
        </w:rPr>
        <w:t>יופי. תודה רבה.</w:t>
      </w:r>
    </w:p>
    <w:p w:rsidR="00717DB2" w:rsidRDefault="00717DB2" w:rsidP="00717DB2">
      <w:pPr>
        <w:rPr>
          <w:rtl/>
          <w:lang w:eastAsia="he-IL"/>
        </w:rPr>
      </w:pPr>
    </w:p>
    <w:p w:rsidR="00717DB2" w:rsidRDefault="00717DB2" w:rsidP="00717DB2">
      <w:pPr>
        <w:pStyle w:val="af8"/>
        <w:keepNext/>
        <w:rPr>
          <w:rtl/>
        </w:rPr>
      </w:pPr>
      <w:bookmarkStart w:id="3105" w:name="ET_yor_6353_980"/>
      <w:r w:rsidRPr="00717DB2">
        <w:rPr>
          <w:rStyle w:val="TagStyle"/>
          <w:rtl/>
        </w:rPr>
        <w:t xml:space="preserve"> &lt;&lt; יור &gt;&gt; </w:t>
      </w:r>
      <w:r>
        <w:rPr>
          <w:rtl/>
        </w:rPr>
        <w:t>היו"ר חנוך דב מלביצקי:</w:t>
      </w:r>
      <w:r w:rsidRPr="00717DB2">
        <w:rPr>
          <w:rStyle w:val="TagStyle"/>
          <w:rtl/>
        </w:rPr>
        <w:t xml:space="preserve"> &lt;&lt; יור &gt;&gt;</w:t>
      </w:r>
      <w:r>
        <w:rPr>
          <w:rtl/>
        </w:rPr>
        <w:t xml:space="preserve">   </w:t>
      </w:r>
      <w:bookmarkEnd w:id="3105"/>
    </w:p>
    <w:p w:rsidR="00717DB2" w:rsidRDefault="00717DB2" w:rsidP="00717DB2">
      <w:pPr>
        <w:pStyle w:val="KeepWithNext"/>
        <w:rPr>
          <w:rtl/>
          <w:lang w:eastAsia="he-IL"/>
        </w:rPr>
      </w:pPr>
    </w:p>
    <w:p w:rsidR="00717DB2" w:rsidRDefault="00717DB2" w:rsidP="00717DB2">
      <w:pPr>
        <w:rPr>
          <w:rtl/>
          <w:lang w:eastAsia="he-IL"/>
        </w:rPr>
      </w:pPr>
      <w:r>
        <w:rPr>
          <w:rFonts w:hint="cs"/>
          <w:rtl/>
          <w:lang w:eastAsia="he-IL"/>
        </w:rPr>
        <w:t xml:space="preserve">רק לדייק משהו. </w:t>
      </w:r>
    </w:p>
    <w:p w:rsidR="00717DB2" w:rsidRDefault="00717DB2" w:rsidP="00717DB2">
      <w:pPr>
        <w:rPr>
          <w:rtl/>
          <w:lang w:eastAsia="he-IL"/>
        </w:rPr>
      </w:pPr>
      <w:bookmarkStart w:id="3106" w:name="_ETM_Q1_7793000"/>
      <w:bookmarkEnd w:id="3106"/>
    </w:p>
    <w:p w:rsidR="00717DB2" w:rsidRDefault="00717DB2" w:rsidP="00717DB2">
      <w:pPr>
        <w:pStyle w:val="a5"/>
        <w:keepNext/>
        <w:rPr>
          <w:rtl/>
        </w:rPr>
      </w:pPr>
      <w:bookmarkStart w:id="3107" w:name="ET_speaker_5552_981"/>
      <w:r w:rsidRPr="00717DB2">
        <w:rPr>
          <w:rStyle w:val="TagStyle"/>
          <w:rtl/>
        </w:rPr>
        <w:t xml:space="preserve"> &lt;&lt; דובר &gt;&gt; </w:t>
      </w:r>
      <w:r>
        <w:rPr>
          <w:rtl/>
        </w:rPr>
        <w:t>יוליה מלינובסקי (ישראל ביתנו):</w:t>
      </w:r>
      <w:r w:rsidRPr="00717DB2">
        <w:rPr>
          <w:rStyle w:val="TagStyle"/>
          <w:rtl/>
        </w:rPr>
        <w:t xml:space="preserve"> &lt;&lt; דובר &gt;&gt;</w:t>
      </w:r>
      <w:r>
        <w:rPr>
          <w:rtl/>
        </w:rPr>
        <w:t xml:space="preserve">   </w:t>
      </w:r>
      <w:bookmarkEnd w:id="3107"/>
    </w:p>
    <w:p w:rsidR="00717DB2" w:rsidRDefault="00717DB2" w:rsidP="00717DB2">
      <w:pPr>
        <w:pStyle w:val="KeepWithNext"/>
        <w:rPr>
          <w:rtl/>
          <w:lang w:eastAsia="he-IL"/>
        </w:rPr>
      </w:pPr>
    </w:p>
    <w:p w:rsidR="00717DB2" w:rsidRDefault="00717DB2" w:rsidP="00717DB2">
      <w:pPr>
        <w:rPr>
          <w:rtl/>
          <w:lang w:eastAsia="he-IL"/>
        </w:rPr>
      </w:pPr>
      <w:bookmarkStart w:id="3108" w:name="_ETM_Q1_7794000"/>
      <w:bookmarkEnd w:id="3108"/>
      <w:r>
        <w:rPr>
          <w:rFonts w:hint="cs"/>
          <w:rtl/>
          <w:lang w:eastAsia="he-IL"/>
        </w:rPr>
        <w:t xml:space="preserve">לא צריך. אני </w:t>
      </w:r>
      <w:bookmarkStart w:id="3109" w:name="_ETM_Q1_7797000"/>
      <w:bookmarkEnd w:id="3109"/>
      <w:r>
        <w:rPr>
          <w:rFonts w:hint="cs"/>
          <w:rtl/>
          <w:lang w:eastAsia="he-IL"/>
        </w:rPr>
        <w:t>זוכרת איך ניר אורבך, רדפו אחרי הילדים שלו. אז בוא,</w:t>
      </w:r>
      <w:bookmarkStart w:id="3110" w:name="_ETM_Q1_7804000"/>
      <w:bookmarkEnd w:id="3110"/>
      <w:r>
        <w:rPr>
          <w:rFonts w:hint="cs"/>
          <w:rtl/>
          <w:lang w:eastAsia="he-IL"/>
        </w:rPr>
        <w:t xml:space="preserve"> זה בסדר, אנחנו בחרנו את החיים הפוליטיים, עשיתם את זה </w:t>
      </w:r>
      <w:bookmarkStart w:id="3111" w:name="_ETM_Q1_7805000"/>
      <w:bookmarkEnd w:id="3111"/>
      <w:r>
        <w:rPr>
          <w:rFonts w:hint="cs"/>
          <w:rtl/>
          <w:lang w:eastAsia="he-IL"/>
        </w:rPr>
        <w:t xml:space="preserve">שנה וחצי בצורה דורסנית, צעקנית, אלימה. היום חלק מחברי הכנסת </w:t>
      </w:r>
      <w:bookmarkStart w:id="3112" w:name="_ETM_Q1_7815000"/>
      <w:bookmarkEnd w:id="3112"/>
      <w:r>
        <w:rPr>
          <w:rFonts w:hint="cs"/>
          <w:rtl/>
          <w:lang w:eastAsia="he-IL"/>
        </w:rPr>
        <w:t xml:space="preserve">והשרים חוו את זה על בשרם. לא נעים. </w:t>
      </w:r>
      <w:bookmarkStart w:id="3113" w:name="_ETM_Q1_7820000"/>
      <w:bookmarkEnd w:id="3113"/>
      <w:r>
        <w:rPr>
          <w:rFonts w:hint="cs"/>
          <w:rtl/>
          <w:lang w:eastAsia="he-IL"/>
        </w:rPr>
        <w:t xml:space="preserve">המקרה של טלי גוטליב זה מקרה מיוחד, ולגמרי לגמרי </w:t>
      </w:r>
      <w:bookmarkStart w:id="3114" w:name="_ETM_Q1_7821000"/>
      <w:bookmarkEnd w:id="3114"/>
      <w:r>
        <w:rPr>
          <w:rFonts w:hint="cs"/>
          <w:rtl/>
          <w:lang w:eastAsia="he-IL"/>
        </w:rPr>
        <w:t xml:space="preserve">לגמרי מגנה בתוקף, שיקול דעת, עשו טעות חמורה </w:t>
      </w:r>
      <w:bookmarkStart w:id="3115" w:name="_ETM_Q1_7827000"/>
      <w:bookmarkEnd w:id="3115"/>
      <w:r>
        <w:rPr>
          <w:rFonts w:hint="cs"/>
          <w:rtl/>
          <w:lang w:eastAsia="he-IL"/>
        </w:rPr>
        <w:t xml:space="preserve">וחייבים להתנצל. </w:t>
      </w:r>
      <w:bookmarkStart w:id="3116" w:name="_ETM_Q1_7828000"/>
      <w:bookmarkEnd w:id="3116"/>
      <w:r>
        <w:rPr>
          <w:rFonts w:hint="cs"/>
          <w:rtl/>
          <w:lang w:eastAsia="he-IL"/>
        </w:rPr>
        <w:t xml:space="preserve">יש מצבים שלא נוגעים בהם. אז לגבי העובדה </w:t>
      </w:r>
      <w:bookmarkStart w:id="3117" w:name="_ETM_Q1_7833000"/>
      <w:bookmarkEnd w:id="3117"/>
      <w:r>
        <w:rPr>
          <w:rFonts w:hint="cs"/>
          <w:rtl/>
          <w:lang w:eastAsia="he-IL"/>
        </w:rPr>
        <w:t xml:space="preserve">שזה עוד לא קרה, חכו. אנחנו רואים את הטנדנציות. </w:t>
      </w:r>
      <w:bookmarkStart w:id="3118" w:name="_ETM_Q1_7841000"/>
      <w:bookmarkEnd w:id="3118"/>
      <w:r>
        <w:rPr>
          <w:rFonts w:hint="cs"/>
          <w:rtl/>
          <w:lang w:eastAsia="he-IL"/>
        </w:rPr>
        <w:t>אתה יודע, כשבן אדם חולה</w:t>
      </w:r>
      <w:r w:rsidR="000466D0">
        <w:rPr>
          <w:rFonts w:hint="cs"/>
          <w:rtl/>
          <w:lang w:eastAsia="he-IL"/>
        </w:rPr>
        <w:t>,</w:t>
      </w:r>
      <w:r>
        <w:rPr>
          <w:rFonts w:hint="cs"/>
          <w:rtl/>
          <w:lang w:eastAsia="he-IL"/>
        </w:rPr>
        <w:t xml:space="preserve"> תמיד בודקים את מצבו, </w:t>
      </w:r>
      <w:bookmarkStart w:id="3119" w:name="_ETM_Q1_7843000"/>
      <w:bookmarkEnd w:id="3119"/>
      <w:r>
        <w:rPr>
          <w:rFonts w:hint="cs"/>
          <w:rtl/>
          <w:lang w:eastAsia="he-IL"/>
        </w:rPr>
        <w:t>הקלה או החמרה, אז אנחנו בעיניי הולכים להחמרה.</w:t>
      </w:r>
    </w:p>
    <w:p w:rsidR="00717DB2" w:rsidRDefault="00717DB2" w:rsidP="00717DB2">
      <w:pPr>
        <w:rPr>
          <w:rtl/>
          <w:lang w:eastAsia="he-IL"/>
        </w:rPr>
      </w:pPr>
    </w:p>
    <w:p w:rsidR="00717DB2" w:rsidRDefault="00717DB2" w:rsidP="00DC4483">
      <w:pPr>
        <w:rPr>
          <w:rtl/>
          <w:lang w:eastAsia="he-IL"/>
        </w:rPr>
      </w:pPr>
      <w:bookmarkStart w:id="3120" w:name="_ETM_Q1_7849000"/>
      <w:bookmarkEnd w:id="3120"/>
      <w:r>
        <w:rPr>
          <w:rFonts w:hint="cs"/>
          <w:rtl/>
          <w:lang w:eastAsia="he-IL"/>
        </w:rPr>
        <w:t>להמחשה. אתמול</w:t>
      </w:r>
      <w:bookmarkStart w:id="3121" w:name="_ETM_Q1_7850000"/>
      <w:bookmarkEnd w:id="3121"/>
      <w:r>
        <w:rPr>
          <w:rFonts w:hint="cs"/>
          <w:rtl/>
          <w:lang w:eastAsia="he-IL"/>
        </w:rPr>
        <w:t xml:space="preserve"> בערוץ 11 </w:t>
      </w:r>
      <w:r>
        <w:rPr>
          <w:rFonts w:hint="eastAsia"/>
          <w:rtl/>
          <w:lang w:eastAsia="he-IL"/>
        </w:rPr>
        <w:t xml:space="preserve">– אגב, </w:t>
      </w:r>
      <w:r>
        <w:rPr>
          <w:rFonts w:hint="cs"/>
          <w:rtl/>
          <w:lang w:eastAsia="he-IL"/>
        </w:rPr>
        <w:t xml:space="preserve">זה שאתם כל כך רוצים </w:t>
      </w:r>
      <w:bookmarkStart w:id="3122" w:name="_ETM_Q1_7851000"/>
      <w:bookmarkEnd w:id="3122"/>
      <w:r>
        <w:rPr>
          <w:rFonts w:hint="cs"/>
          <w:rtl/>
          <w:lang w:eastAsia="he-IL"/>
        </w:rPr>
        <w:t xml:space="preserve">לסגור – בתאגיד השידור הציבורי התחילה סדרת כתבות על מדינות </w:t>
      </w:r>
      <w:bookmarkStart w:id="3123" w:name="_ETM_Q1_7857000"/>
      <w:bookmarkEnd w:id="3123"/>
      <w:r>
        <w:rPr>
          <w:rFonts w:hint="cs"/>
          <w:rtl/>
          <w:lang w:eastAsia="he-IL"/>
        </w:rPr>
        <w:t xml:space="preserve">שעברו תהליכים דומים. כדאי מאוד לצפות. אולי בגלל זה </w:t>
      </w:r>
      <w:bookmarkStart w:id="3124" w:name="_ETM_Q1_7863000"/>
      <w:bookmarkEnd w:id="3124"/>
      <w:r>
        <w:rPr>
          <w:rFonts w:hint="cs"/>
          <w:rtl/>
          <w:lang w:eastAsia="he-IL"/>
        </w:rPr>
        <w:t xml:space="preserve">שלמה קרעי כל כך רוצה לסגור אותם – על פולין, </w:t>
      </w:r>
      <w:bookmarkStart w:id="3125" w:name="_ETM_Q1_7870000"/>
      <w:bookmarkEnd w:id="3125"/>
      <w:r>
        <w:rPr>
          <w:rFonts w:hint="cs"/>
          <w:rtl/>
          <w:lang w:eastAsia="he-IL"/>
        </w:rPr>
        <w:t xml:space="preserve">על הונגריה </w:t>
      </w:r>
      <w:r>
        <w:rPr>
          <w:rFonts w:hint="eastAsia"/>
          <w:rtl/>
          <w:lang w:eastAsia="he-IL"/>
        </w:rPr>
        <w:t>– אני ממליצה גם לכתבים מערוצים מתחרים</w:t>
      </w:r>
      <w:r>
        <w:rPr>
          <w:rFonts w:hint="cs"/>
          <w:rtl/>
          <w:lang w:eastAsia="he-IL"/>
        </w:rPr>
        <w:t xml:space="preserve"> </w:t>
      </w:r>
      <w:bookmarkStart w:id="3126" w:name="_ETM_Q1_7872000"/>
      <w:bookmarkEnd w:id="3126"/>
      <w:r>
        <w:rPr>
          <w:rFonts w:hint="cs"/>
          <w:rtl/>
          <w:lang w:eastAsia="he-IL"/>
        </w:rPr>
        <w:t>ככה להואיל בטובם ולראות את הכתבות האלה.</w:t>
      </w:r>
    </w:p>
    <w:p w:rsidR="00717DB2" w:rsidRDefault="00717DB2" w:rsidP="00717DB2">
      <w:pPr>
        <w:rPr>
          <w:rtl/>
          <w:lang w:eastAsia="he-IL"/>
        </w:rPr>
      </w:pPr>
    </w:p>
    <w:p w:rsidR="00F537D9" w:rsidRDefault="00717DB2" w:rsidP="00717DB2">
      <w:pPr>
        <w:rPr>
          <w:rtl/>
          <w:lang w:eastAsia="he-IL"/>
        </w:rPr>
      </w:pPr>
      <w:bookmarkStart w:id="3127" w:name="_ETM_Q1_7875000"/>
      <w:bookmarkEnd w:id="3127"/>
      <w:r>
        <w:rPr>
          <w:rFonts w:hint="cs"/>
          <w:rtl/>
          <w:lang w:eastAsia="he-IL"/>
        </w:rPr>
        <w:t xml:space="preserve">מדברים שם שופטים שהודחו </w:t>
      </w:r>
      <w:bookmarkStart w:id="3128" w:name="_ETM_Q1_7878000"/>
      <w:bookmarkEnd w:id="3128"/>
      <w:r>
        <w:rPr>
          <w:rFonts w:hint="cs"/>
          <w:rtl/>
          <w:lang w:eastAsia="he-IL"/>
        </w:rPr>
        <w:t>כי הם לא היו לרוחו של השלטון</w:t>
      </w:r>
      <w:bookmarkStart w:id="3129" w:name="_ETM_Q1_7880000"/>
      <w:bookmarkEnd w:id="3129"/>
      <w:r>
        <w:rPr>
          <w:rFonts w:hint="cs"/>
          <w:rtl/>
          <w:lang w:eastAsia="he-IL"/>
        </w:rPr>
        <w:t xml:space="preserve">, מדברים שם אנשי ציבור ששילמו מחירים. ואני מידיעה אומרת </w:t>
      </w:r>
      <w:bookmarkStart w:id="3130" w:name="_ETM_Q1_7886000"/>
      <w:bookmarkEnd w:id="3130"/>
      <w:r>
        <w:rPr>
          <w:rFonts w:hint="cs"/>
          <w:rtl/>
          <w:lang w:eastAsia="he-IL"/>
        </w:rPr>
        <w:t xml:space="preserve">לכם, אם אתם חושבים שאתם פה חזקים ולא יקרה, בשנייה </w:t>
      </w:r>
      <w:bookmarkStart w:id="3131" w:name="_ETM_Q1_7889000"/>
      <w:bookmarkEnd w:id="3131"/>
      <w:r>
        <w:rPr>
          <w:rFonts w:hint="cs"/>
          <w:rtl/>
          <w:lang w:eastAsia="he-IL"/>
        </w:rPr>
        <w:t xml:space="preserve">אפשר לסגור פה את הפה לכולם </w:t>
      </w:r>
      <w:r>
        <w:rPr>
          <w:rFonts w:hint="eastAsia"/>
          <w:rtl/>
          <w:lang w:eastAsia="he-IL"/>
        </w:rPr>
        <w:t>–</w:t>
      </w:r>
      <w:r>
        <w:rPr>
          <w:rFonts w:hint="cs"/>
          <w:rtl/>
          <w:lang w:eastAsia="he-IL"/>
        </w:rPr>
        <w:t xml:space="preserve"> גם</w:t>
      </w:r>
      <w:bookmarkStart w:id="3132" w:name="_ETM_Q1_7895000"/>
      <w:bookmarkEnd w:id="3132"/>
      <w:r>
        <w:rPr>
          <w:rFonts w:hint="cs"/>
          <w:rtl/>
          <w:lang w:eastAsia="he-IL"/>
        </w:rPr>
        <w:t xml:space="preserve"> לבעלת עסק וגם לעיתונאית וגם לפוליטיקאי – כי לכל </w:t>
      </w:r>
      <w:bookmarkStart w:id="3133" w:name="_ETM_Q1_7894000"/>
      <w:bookmarkEnd w:id="3133"/>
      <w:r>
        <w:rPr>
          <w:rFonts w:hint="cs"/>
          <w:rtl/>
          <w:lang w:eastAsia="he-IL"/>
        </w:rPr>
        <w:t xml:space="preserve">אחד יש אינטרס, משפחה, ילד, רכוש. </w:t>
      </w:r>
    </w:p>
    <w:p w:rsidR="00F537D9" w:rsidRDefault="00F537D9" w:rsidP="00717DB2">
      <w:pPr>
        <w:rPr>
          <w:rtl/>
          <w:lang w:eastAsia="he-IL"/>
        </w:rPr>
      </w:pPr>
    </w:p>
    <w:p w:rsidR="00717DB2" w:rsidRDefault="00717DB2" w:rsidP="00F537D9">
      <w:pPr>
        <w:rPr>
          <w:rtl/>
          <w:lang w:eastAsia="he-IL"/>
        </w:rPr>
      </w:pPr>
      <w:r>
        <w:rPr>
          <w:rFonts w:hint="cs"/>
          <w:rtl/>
          <w:lang w:eastAsia="he-IL"/>
        </w:rPr>
        <w:t xml:space="preserve">אנחנו כבר </w:t>
      </w:r>
      <w:bookmarkStart w:id="3134" w:name="_ETM_Q1_7903000"/>
      <w:bookmarkEnd w:id="3134"/>
      <w:r>
        <w:rPr>
          <w:rFonts w:hint="cs"/>
          <w:rtl/>
          <w:lang w:eastAsia="he-IL"/>
        </w:rPr>
        <w:t>מכירים את זה, ו</w:t>
      </w:r>
      <w:r w:rsidR="00F537D9">
        <w:rPr>
          <w:rFonts w:hint="cs"/>
          <w:rtl/>
          <w:lang w:eastAsia="he-IL"/>
        </w:rPr>
        <w:t xml:space="preserve">אגב, </w:t>
      </w:r>
      <w:r>
        <w:rPr>
          <w:rFonts w:hint="cs"/>
          <w:rtl/>
          <w:lang w:eastAsia="he-IL"/>
        </w:rPr>
        <w:t xml:space="preserve">אני ביקשתי מיושב-ראש הוועדה להזמין לפה היסטוריון. </w:t>
      </w:r>
      <w:r w:rsidR="00F537D9">
        <w:rPr>
          <w:rFonts w:hint="cs"/>
          <w:rtl/>
          <w:lang w:eastAsia="he-IL"/>
        </w:rPr>
        <w:t xml:space="preserve">מזה </w:t>
      </w:r>
      <w:r w:rsidR="00DC4483">
        <w:rPr>
          <w:rFonts w:hint="cs"/>
          <w:rtl/>
          <w:lang w:eastAsia="he-IL"/>
        </w:rPr>
        <w:t>הוא מפחד הכי הרבה,</w:t>
      </w:r>
      <w:r w:rsidR="00F537D9">
        <w:rPr>
          <w:rFonts w:hint="cs"/>
          <w:rtl/>
          <w:lang w:eastAsia="he-IL"/>
        </w:rPr>
        <w:t xml:space="preserve"> את זה </w:t>
      </w:r>
      <w:bookmarkStart w:id="3135" w:name="_ETM_Q1_7909000"/>
      <w:bookmarkEnd w:id="3135"/>
      <w:r w:rsidR="00F537D9">
        <w:rPr>
          <w:rFonts w:hint="cs"/>
          <w:rtl/>
          <w:lang w:eastAsia="he-IL"/>
        </w:rPr>
        <w:t xml:space="preserve">הוא לא רוצה. הוא מוכן פרופסורים, משפטנים. פרופסור להיסטוריה </w:t>
      </w:r>
      <w:bookmarkStart w:id="3136" w:name="_ETM_Q1_7915000"/>
      <w:bookmarkEnd w:id="3136"/>
      <w:r w:rsidR="00F537D9">
        <w:rPr>
          <w:rFonts w:hint="cs"/>
          <w:rtl/>
          <w:lang w:eastAsia="he-IL"/>
        </w:rPr>
        <w:t xml:space="preserve">הוא לא מוכן כי אז אנחנו נשמע עובדות. אני בסוף </w:t>
      </w:r>
      <w:bookmarkStart w:id="3137" w:name="_ETM_Q1_7919000"/>
      <w:bookmarkEnd w:id="3137"/>
      <w:r w:rsidR="00F537D9">
        <w:rPr>
          <w:rFonts w:hint="cs"/>
          <w:rtl/>
          <w:lang w:eastAsia="he-IL"/>
        </w:rPr>
        <w:t>אביא מטעמי והוא לא יוכל למנוע את זה ממני כי אני חברת ועדה.</w:t>
      </w:r>
    </w:p>
    <w:p w:rsidR="00F537D9" w:rsidRDefault="00F537D9" w:rsidP="00F537D9">
      <w:pPr>
        <w:rPr>
          <w:rtl/>
          <w:lang w:eastAsia="he-IL"/>
        </w:rPr>
      </w:pPr>
      <w:bookmarkStart w:id="3138" w:name="_ETM_Q1_7921000"/>
      <w:bookmarkEnd w:id="3138"/>
    </w:p>
    <w:p w:rsidR="00F537D9" w:rsidRDefault="00F537D9" w:rsidP="00F537D9">
      <w:pPr>
        <w:pStyle w:val="af8"/>
        <w:keepNext/>
        <w:rPr>
          <w:rtl/>
        </w:rPr>
      </w:pPr>
      <w:bookmarkStart w:id="3139" w:name="ET_yor_6353_982"/>
      <w:r w:rsidRPr="00F537D9">
        <w:rPr>
          <w:rStyle w:val="TagStyle"/>
          <w:rtl/>
        </w:rPr>
        <w:t xml:space="preserve"> &lt;&lt; יור &gt;&gt; </w:t>
      </w:r>
      <w:r>
        <w:rPr>
          <w:rtl/>
        </w:rPr>
        <w:t>היו"ר חנוך דב מלביצקי:</w:t>
      </w:r>
      <w:r w:rsidRPr="00F537D9">
        <w:rPr>
          <w:rStyle w:val="TagStyle"/>
          <w:rtl/>
        </w:rPr>
        <w:t xml:space="preserve"> &lt;&lt; יור &gt;&gt;</w:t>
      </w:r>
      <w:r>
        <w:rPr>
          <w:rtl/>
        </w:rPr>
        <w:t xml:space="preserve">   </w:t>
      </w:r>
      <w:bookmarkEnd w:id="3139"/>
    </w:p>
    <w:p w:rsidR="00F537D9" w:rsidRDefault="00F537D9" w:rsidP="00F537D9">
      <w:pPr>
        <w:pStyle w:val="KeepWithNext"/>
        <w:rPr>
          <w:rtl/>
          <w:lang w:eastAsia="he-IL"/>
        </w:rPr>
      </w:pPr>
    </w:p>
    <w:p w:rsidR="00F537D9" w:rsidRDefault="00F537D9" w:rsidP="00F537D9">
      <w:pPr>
        <w:rPr>
          <w:rtl/>
          <w:lang w:eastAsia="he-IL"/>
        </w:rPr>
      </w:pPr>
      <w:bookmarkStart w:id="3140" w:name="_ETM_Q1_7922000"/>
      <w:bookmarkEnd w:id="3140"/>
      <w:r>
        <w:rPr>
          <w:rFonts w:hint="cs"/>
          <w:rtl/>
          <w:lang w:eastAsia="he-IL"/>
        </w:rPr>
        <w:t>גם עכשיו אין מניעה, את יכולה להזמין את מי שאת רוצה.</w:t>
      </w:r>
    </w:p>
    <w:p w:rsidR="00F537D9" w:rsidRDefault="00F537D9" w:rsidP="00F537D9">
      <w:pPr>
        <w:rPr>
          <w:rtl/>
          <w:lang w:eastAsia="he-IL"/>
        </w:rPr>
      </w:pPr>
      <w:bookmarkStart w:id="3141" w:name="_ETM_Q1_7924000"/>
      <w:bookmarkEnd w:id="3141"/>
    </w:p>
    <w:p w:rsidR="00F537D9" w:rsidRDefault="00F537D9" w:rsidP="00F537D9">
      <w:pPr>
        <w:pStyle w:val="a5"/>
        <w:keepNext/>
        <w:rPr>
          <w:rtl/>
        </w:rPr>
      </w:pPr>
      <w:bookmarkStart w:id="3142" w:name="ET_speaker_5552_983"/>
      <w:r w:rsidRPr="00F537D9">
        <w:rPr>
          <w:rStyle w:val="TagStyle"/>
          <w:rtl/>
        </w:rPr>
        <w:t xml:space="preserve"> &lt;&lt; דובר &gt;&gt; </w:t>
      </w:r>
      <w:r>
        <w:rPr>
          <w:rtl/>
        </w:rPr>
        <w:t>יוליה מלינובסקי (ישראל ביתנו):</w:t>
      </w:r>
      <w:r w:rsidRPr="00F537D9">
        <w:rPr>
          <w:rStyle w:val="TagStyle"/>
          <w:rtl/>
        </w:rPr>
        <w:t xml:space="preserve"> &lt;&lt; דובר &gt;&gt;</w:t>
      </w:r>
      <w:r>
        <w:rPr>
          <w:rtl/>
        </w:rPr>
        <w:t xml:space="preserve">   </w:t>
      </w:r>
      <w:bookmarkEnd w:id="3142"/>
    </w:p>
    <w:p w:rsidR="00F537D9" w:rsidRDefault="00F537D9" w:rsidP="00F537D9">
      <w:pPr>
        <w:pStyle w:val="KeepWithNext"/>
        <w:rPr>
          <w:rtl/>
          <w:lang w:eastAsia="he-IL"/>
        </w:rPr>
      </w:pPr>
    </w:p>
    <w:p w:rsidR="00F537D9" w:rsidRDefault="00F537D9" w:rsidP="00F537D9">
      <w:pPr>
        <w:rPr>
          <w:rtl/>
          <w:lang w:eastAsia="he-IL"/>
        </w:rPr>
      </w:pPr>
      <w:bookmarkStart w:id="3143" w:name="_ETM_Q1_7925000"/>
      <w:bookmarkEnd w:id="3143"/>
      <w:r>
        <w:rPr>
          <w:rFonts w:hint="cs"/>
          <w:rtl/>
          <w:lang w:eastAsia="he-IL"/>
        </w:rPr>
        <w:t xml:space="preserve">יופי. לא, דיברתי עם יושב-ראש הוועדה, הוא </w:t>
      </w:r>
      <w:bookmarkStart w:id="3144" w:name="_ETM_Q1_7927000"/>
      <w:bookmarkEnd w:id="3144"/>
      <w:r>
        <w:rPr>
          <w:rFonts w:hint="cs"/>
          <w:rtl/>
          <w:lang w:eastAsia="he-IL"/>
        </w:rPr>
        <w:t xml:space="preserve">די נבהל מהרעיון הזה. כי חבר'ה, הכול כבר היה. </w:t>
      </w:r>
    </w:p>
    <w:p w:rsidR="00F537D9" w:rsidRDefault="00F537D9" w:rsidP="00F537D9">
      <w:pPr>
        <w:rPr>
          <w:rtl/>
          <w:lang w:eastAsia="he-IL"/>
        </w:rPr>
      </w:pPr>
    </w:p>
    <w:p w:rsidR="00F537D9" w:rsidRDefault="00F537D9" w:rsidP="00F537D9">
      <w:pPr>
        <w:rPr>
          <w:rtl/>
          <w:lang w:eastAsia="he-IL"/>
        </w:rPr>
      </w:pPr>
      <w:bookmarkStart w:id="3145" w:name="_ETM_Q1_7933000"/>
      <w:bookmarkEnd w:id="3145"/>
      <w:r>
        <w:rPr>
          <w:rFonts w:hint="cs"/>
          <w:rtl/>
          <w:lang w:eastAsia="he-IL"/>
        </w:rPr>
        <w:t xml:space="preserve">שוב </w:t>
      </w:r>
      <w:bookmarkStart w:id="3146" w:name="_ETM_Q1_7935000"/>
      <w:bookmarkEnd w:id="3146"/>
      <w:r>
        <w:rPr>
          <w:rFonts w:hint="cs"/>
          <w:rtl/>
          <w:lang w:eastAsia="he-IL"/>
        </w:rPr>
        <w:t xml:space="preserve">פעם, אני ממליצה בחום. יהיה לך היום מלא </w:t>
      </w:r>
      <w:bookmarkStart w:id="3147" w:name="_ETM_Q1_7939000"/>
      <w:bookmarkEnd w:id="3147"/>
      <w:r>
        <w:rPr>
          <w:rFonts w:hint="cs"/>
          <w:rtl/>
          <w:lang w:eastAsia="he-IL"/>
        </w:rPr>
        <w:t xml:space="preserve">זמן פנוי בין הדיונים – ערוץ 11, סדרת כתבות </w:t>
      </w:r>
      <w:bookmarkStart w:id="3148" w:name="_ETM_Q1_7940000"/>
      <w:bookmarkEnd w:id="3148"/>
      <w:r>
        <w:rPr>
          <w:rFonts w:hint="cs"/>
          <w:rtl/>
          <w:lang w:eastAsia="he-IL"/>
        </w:rPr>
        <w:t xml:space="preserve">על פולין, הונגריה, הם עברו תהליכים דומים. </w:t>
      </w:r>
    </w:p>
    <w:p w:rsidR="00F537D9" w:rsidRDefault="00F537D9" w:rsidP="00F537D9">
      <w:pPr>
        <w:rPr>
          <w:rtl/>
          <w:lang w:eastAsia="he-IL"/>
        </w:rPr>
      </w:pPr>
      <w:bookmarkStart w:id="3149" w:name="_ETM_Q1_7948000"/>
      <w:bookmarkEnd w:id="3149"/>
    </w:p>
    <w:p w:rsidR="00F537D9" w:rsidRDefault="00F537D9" w:rsidP="00DC4483">
      <w:pPr>
        <w:rPr>
          <w:rtl/>
          <w:lang w:eastAsia="he-IL"/>
        </w:rPr>
      </w:pPr>
      <w:bookmarkStart w:id="3150" w:name="_ETM_Q1_7949000"/>
      <w:bookmarkEnd w:id="3150"/>
      <w:r>
        <w:rPr>
          <w:rFonts w:hint="cs"/>
          <w:rtl/>
          <w:lang w:eastAsia="he-IL"/>
        </w:rPr>
        <w:t xml:space="preserve">עכשיו לגבי דוגמאות </w:t>
      </w:r>
      <w:bookmarkStart w:id="3151" w:name="_ETM_Q1_7950000"/>
      <w:bookmarkEnd w:id="3151"/>
      <w:r>
        <w:rPr>
          <w:rFonts w:hint="cs"/>
          <w:rtl/>
          <w:lang w:eastAsia="he-IL"/>
        </w:rPr>
        <w:t xml:space="preserve">מה זה בג"ץ בשבילנו, ואיך אני באופן </w:t>
      </w:r>
      <w:bookmarkStart w:id="3152" w:name="_ETM_Q1_7951000"/>
      <w:bookmarkEnd w:id="3152"/>
      <w:r>
        <w:rPr>
          <w:rFonts w:hint="cs"/>
          <w:rtl/>
          <w:lang w:eastAsia="he-IL"/>
        </w:rPr>
        <w:t xml:space="preserve">אישי "נהניתי" </w:t>
      </w:r>
      <w:r>
        <w:rPr>
          <w:rFonts w:hint="eastAsia"/>
          <w:rtl/>
          <w:lang w:eastAsia="he-IL"/>
        </w:rPr>
        <w:t>– נהניתי, נהניתי –</w:t>
      </w:r>
      <w:r>
        <w:rPr>
          <w:rFonts w:hint="cs"/>
          <w:rtl/>
          <w:lang w:eastAsia="he-IL"/>
        </w:rPr>
        <w:t xml:space="preserve"> </w:t>
      </w:r>
      <w:bookmarkStart w:id="3153" w:name="_ETM_Q1_7955000"/>
      <w:bookmarkEnd w:id="3153"/>
      <w:r>
        <w:rPr>
          <w:rFonts w:hint="cs"/>
          <w:rtl/>
          <w:lang w:eastAsia="he-IL"/>
        </w:rPr>
        <w:t>כמה פעמים מהחלטות בג"ץ, ועד כמה חשובה ביק</w:t>
      </w:r>
      <w:bookmarkStart w:id="3154" w:name="_ETM_Q1_7961000"/>
      <w:bookmarkEnd w:id="3154"/>
      <w:r>
        <w:rPr>
          <w:rFonts w:hint="cs"/>
          <w:rtl/>
          <w:lang w:eastAsia="he-IL"/>
        </w:rPr>
        <w:t xml:space="preserve">ורת שיפוטית על החלטות הכנסת, כי מה לעשות, גם בכנסת </w:t>
      </w:r>
      <w:bookmarkStart w:id="3155" w:name="_ETM_Q1_7964000"/>
      <w:bookmarkEnd w:id="3155"/>
      <w:r>
        <w:rPr>
          <w:rFonts w:hint="cs"/>
          <w:rtl/>
          <w:lang w:eastAsia="he-IL"/>
        </w:rPr>
        <w:t xml:space="preserve">יושבים אנשים וגם אנחנו לפעמים עושים טעויות וגם אנחנו </w:t>
      </w:r>
      <w:bookmarkStart w:id="3156" w:name="_ETM_Q1_7968000"/>
      <w:bookmarkEnd w:id="3156"/>
      <w:r>
        <w:rPr>
          <w:rFonts w:hint="cs"/>
          <w:rtl/>
          <w:lang w:eastAsia="he-IL"/>
        </w:rPr>
        <w:t>לפעמים מחוקקים דברים מטומטמים.</w:t>
      </w:r>
    </w:p>
    <w:p w:rsidR="00F537D9" w:rsidRDefault="00F537D9" w:rsidP="00F537D9">
      <w:pPr>
        <w:rPr>
          <w:rtl/>
          <w:lang w:eastAsia="he-IL"/>
        </w:rPr>
      </w:pPr>
    </w:p>
    <w:p w:rsidR="00F537D9" w:rsidRDefault="00F537D9" w:rsidP="00DC4483">
      <w:pPr>
        <w:rPr>
          <w:rtl/>
          <w:lang w:eastAsia="he-IL"/>
        </w:rPr>
      </w:pPr>
      <w:bookmarkStart w:id="3157" w:name="_ETM_Q1_7972000"/>
      <w:bookmarkEnd w:id="3157"/>
      <w:r>
        <w:rPr>
          <w:rFonts w:hint="cs"/>
          <w:rtl/>
          <w:lang w:eastAsia="he-IL"/>
        </w:rPr>
        <w:t xml:space="preserve">היום, אם חד-הורית </w:t>
      </w:r>
      <w:bookmarkStart w:id="3158" w:name="_ETM_Q1_7975000"/>
      <w:bookmarkEnd w:id="3158"/>
      <w:r>
        <w:rPr>
          <w:rFonts w:hint="cs"/>
          <w:rtl/>
          <w:lang w:eastAsia="he-IL"/>
        </w:rPr>
        <w:t xml:space="preserve">שמקבלת הבטחת הכנסה, יש לה זכות להחזיק ברכב, </w:t>
      </w:r>
      <w:bookmarkStart w:id="3159" w:name="_ETM_Q1_7979000"/>
      <w:bookmarkEnd w:id="3159"/>
      <w:r>
        <w:rPr>
          <w:rFonts w:hint="cs"/>
          <w:rtl/>
          <w:lang w:eastAsia="he-IL"/>
        </w:rPr>
        <w:t>רחמנא ליצלן. באתי מדיון קודם על בעיות תחבורה</w:t>
      </w:r>
      <w:bookmarkStart w:id="3160" w:name="_ETM_Q1_7984000"/>
      <w:bookmarkEnd w:id="3160"/>
      <w:r>
        <w:rPr>
          <w:rFonts w:hint="cs"/>
          <w:rtl/>
          <w:lang w:eastAsia="he-IL"/>
        </w:rPr>
        <w:t xml:space="preserve">, על המטרו, אז כדאי להקשיב – היום </w:t>
      </w:r>
      <w:r w:rsidR="00DC4483">
        <w:rPr>
          <w:rFonts w:hint="cs"/>
          <w:rtl/>
          <w:lang w:eastAsia="he-IL"/>
        </w:rPr>
        <w:t xml:space="preserve">צריך </w:t>
      </w:r>
      <w:r>
        <w:rPr>
          <w:rFonts w:hint="cs"/>
          <w:rtl/>
          <w:lang w:eastAsia="he-IL"/>
        </w:rPr>
        <w:t xml:space="preserve">רכב, אין </w:t>
      </w:r>
      <w:bookmarkStart w:id="3161" w:name="_ETM_Q1_7987000"/>
      <w:bookmarkEnd w:id="3161"/>
      <w:r>
        <w:rPr>
          <w:rFonts w:hint="cs"/>
          <w:rtl/>
          <w:lang w:eastAsia="he-IL"/>
        </w:rPr>
        <w:t xml:space="preserve">מה לעשות, אם את רוצה להתנהל עצמאית ולהיות עצמאית. אז </w:t>
      </w:r>
      <w:bookmarkStart w:id="3162" w:name="_ETM_Q1_7993000"/>
      <w:bookmarkEnd w:id="3162"/>
      <w:r>
        <w:rPr>
          <w:rFonts w:hint="cs"/>
          <w:rtl/>
          <w:lang w:eastAsia="he-IL"/>
        </w:rPr>
        <w:t xml:space="preserve">פעם היה חוק שחוקקו פה ח"כים, כנראה גם כן לא </w:t>
      </w:r>
      <w:bookmarkStart w:id="3163" w:name="_ETM_Q1_7998000"/>
      <w:bookmarkEnd w:id="3163"/>
      <w:r>
        <w:rPr>
          <w:rFonts w:hint="cs"/>
          <w:rtl/>
          <w:lang w:eastAsia="he-IL"/>
        </w:rPr>
        <w:t xml:space="preserve">אנשים הכי טיפשים אבל עשו דברים טיפשיים, שמי שמקבל הבטחת </w:t>
      </w:r>
      <w:bookmarkStart w:id="3164" w:name="_ETM_Q1_8000000"/>
      <w:bookmarkEnd w:id="3164"/>
      <w:r>
        <w:rPr>
          <w:rFonts w:hint="cs"/>
          <w:rtl/>
          <w:lang w:eastAsia="he-IL"/>
        </w:rPr>
        <w:t xml:space="preserve">הכנסה לא זכאי לרכב. גם אם הוא היה לוקח רכב </w:t>
      </w:r>
      <w:bookmarkStart w:id="3165" w:name="_ETM_Q1_8006000"/>
      <w:bookmarkEnd w:id="3165"/>
      <w:r>
        <w:rPr>
          <w:rFonts w:hint="cs"/>
          <w:rtl/>
          <w:lang w:eastAsia="he-IL"/>
        </w:rPr>
        <w:t xml:space="preserve">מאימא, אבא, לכמה פעמים בשבוע, ביטוח לאומי היה שולח חוקרים </w:t>
      </w:r>
      <w:bookmarkStart w:id="3166" w:name="_ETM_Q1_8008000"/>
      <w:bookmarkEnd w:id="3166"/>
      <w:r>
        <w:rPr>
          <w:rFonts w:hint="cs"/>
          <w:rtl/>
          <w:lang w:eastAsia="he-IL"/>
        </w:rPr>
        <w:t xml:space="preserve">פרטיים ובודק, ואם חלילה היו תופסים בן אדם שמקבל הבטחת </w:t>
      </w:r>
      <w:bookmarkStart w:id="3167" w:name="_ETM_Q1_8014000"/>
      <w:bookmarkEnd w:id="3167"/>
      <w:r>
        <w:rPr>
          <w:rFonts w:hint="cs"/>
          <w:rtl/>
          <w:lang w:eastAsia="he-IL"/>
        </w:rPr>
        <w:t xml:space="preserve">הכנסה – אפילו </w:t>
      </w:r>
      <w:bookmarkStart w:id="3168" w:name="_ETM_Q1_8016000"/>
      <w:bookmarkEnd w:id="3168"/>
      <w:r>
        <w:rPr>
          <w:rFonts w:hint="cs"/>
          <w:rtl/>
          <w:lang w:eastAsia="he-IL"/>
        </w:rPr>
        <w:t xml:space="preserve">רכב לא בבעלותו אלא בשימוש – היו לוקחים ממנו הבטחת הכנסה. </w:t>
      </w:r>
      <w:bookmarkStart w:id="3169" w:name="_ETM_Q1_8023000"/>
      <w:bookmarkEnd w:id="3169"/>
      <w:r w:rsidR="00A20405">
        <w:rPr>
          <w:rFonts w:hint="cs"/>
          <w:rtl/>
          <w:lang w:eastAsia="he-IL"/>
        </w:rPr>
        <w:t xml:space="preserve">להרבה מאוד אנשים שנמצאים במעגל הזה, זה גזר דין מוות כלכלי כי הם לא יכולים </w:t>
      </w:r>
      <w:bookmarkStart w:id="3170" w:name="_ETM_Q1_8030000"/>
      <w:bookmarkEnd w:id="3170"/>
      <w:r w:rsidR="00A20405">
        <w:rPr>
          <w:rFonts w:hint="cs"/>
          <w:rtl/>
          <w:lang w:eastAsia="he-IL"/>
        </w:rPr>
        <w:t xml:space="preserve">אחרת. </w:t>
      </w:r>
    </w:p>
    <w:p w:rsidR="00A20405" w:rsidRDefault="00A20405" w:rsidP="00F537D9">
      <w:pPr>
        <w:rPr>
          <w:rtl/>
          <w:lang w:eastAsia="he-IL"/>
        </w:rPr>
      </w:pPr>
      <w:bookmarkStart w:id="3171" w:name="_ETM_Q1_8029000"/>
      <w:bookmarkEnd w:id="3171"/>
    </w:p>
    <w:p w:rsidR="00A20405" w:rsidRDefault="00A20405" w:rsidP="00A20405">
      <w:pPr>
        <w:pStyle w:val="a5"/>
        <w:keepNext/>
        <w:rPr>
          <w:rtl/>
        </w:rPr>
      </w:pPr>
      <w:bookmarkStart w:id="3172" w:name="ET_speaker_6156_984"/>
      <w:r w:rsidRPr="00A20405">
        <w:rPr>
          <w:rStyle w:val="TagStyle"/>
          <w:rtl/>
        </w:rPr>
        <w:t xml:space="preserve"> &lt;&lt; דובר &gt;&gt; </w:t>
      </w:r>
      <w:r>
        <w:rPr>
          <w:rtl/>
        </w:rPr>
        <w:t>גלעד קריב (העבודה):</w:t>
      </w:r>
      <w:r w:rsidRPr="00A20405">
        <w:rPr>
          <w:rStyle w:val="TagStyle"/>
          <w:rtl/>
        </w:rPr>
        <w:t xml:space="preserve"> &lt;&lt; דובר &gt;&gt;</w:t>
      </w:r>
      <w:r>
        <w:rPr>
          <w:rtl/>
        </w:rPr>
        <w:t xml:space="preserve">   </w:t>
      </w:r>
      <w:bookmarkEnd w:id="3172"/>
    </w:p>
    <w:p w:rsidR="00A20405" w:rsidRDefault="00A20405" w:rsidP="00A20405">
      <w:pPr>
        <w:pStyle w:val="KeepWithNext"/>
        <w:rPr>
          <w:rtl/>
          <w:lang w:eastAsia="he-IL"/>
        </w:rPr>
      </w:pPr>
    </w:p>
    <w:p w:rsidR="00A20405" w:rsidRDefault="00A20405" w:rsidP="00A20405">
      <w:pPr>
        <w:rPr>
          <w:rtl/>
          <w:lang w:eastAsia="he-IL"/>
        </w:rPr>
      </w:pPr>
      <w:r>
        <w:rPr>
          <w:rFonts w:hint="cs"/>
          <w:rtl/>
          <w:lang w:eastAsia="he-IL"/>
        </w:rPr>
        <w:t xml:space="preserve">בייחוד אימהות חד-הוריות. </w:t>
      </w:r>
    </w:p>
    <w:p w:rsidR="00A20405" w:rsidRDefault="00A20405" w:rsidP="00A20405">
      <w:pPr>
        <w:rPr>
          <w:rtl/>
          <w:lang w:eastAsia="he-IL"/>
        </w:rPr>
      </w:pPr>
    </w:p>
    <w:p w:rsidR="00A20405" w:rsidRDefault="00A20405" w:rsidP="00A20405">
      <w:pPr>
        <w:pStyle w:val="a5"/>
        <w:keepNext/>
        <w:rPr>
          <w:rtl/>
        </w:rPr>
      </w:pPr>
      <w:bookmarkStart w:id="3173" w:name="ET_speaker_5552_985"/>
      <w:r w:rsidRPr="00A20405">
        <w:rPr>
          <w:rStyle w:val="TagStyle"/>
          <w:rtl/>
        </w:rPr>
        <w:t xml:space="preserve"> &lt;&lt; דובר &gt;&gt; </w:t>
      </w:r>
      <w:r>
        <w:rPr>
          <w:rtl/>
        </w:rPr>
        <w:t>יוליה מלינובסקי (ישראל ביתנו):</w:t>
      </w:r>
      <w:r w:rsidRPr="00A20405">
        <w:rPr>
          <w:rStyle w:val="TagStyle"/>
          <w:rtl/>
        </w:rPr>
        <w:t xml:space="preserve"> &lt;&lt; דובר &gt;&gt;</w:t>
      </w:r>
      <w:r>
        <w:rPr>
          <w:rtl/>
        </w:rPr>
        <w:t xml:space="preserve">   </w:t>
      </w:r>
      <w:bookmarkEnd w:id="3173"/>
    </w:p>
    <w:p w:rsidR="00A20405" w:rsidRDefault="00A20405" w:rsidP="00A20405">
      <w:pPr>
        <w:pStyle w:val="KeepWithNext"/>
        <w:rPr>
          <w:rtl/>
          <w:lang w:eastAsia="he-IL"/>
        </w:rPr>
      </w:pPr>
    </w:p>
    <w:p w:rsidR="00A20405" w:rsidRDefault="00A20405" w:rsidP="00DC4483">
      <w:pPr>
        <w:rPr>
          <w:rtl/>
          <w:lang w:eastAsia="he-IL"/>
        </w:rPr>
      </w:pPr>
      <w:r>
        <w:rPr>
          <w:rFonts w:hint="cs"/>
          <w:rtl/>
          <w:lang w:eastAsia="he-IL"/>
        </w:rPr>
        <w:t xml:space="preserve">עכשיו, מלחמות, פניות, דיוני כנסת – כלום, שום דבר. </w:t>
      </w:r>
      <w:bookmarkStart w:id="3174" w:name="_ETM_Q1_8040000"/>
      <w:bookmarkEnd w:id="3174"/>
      <w:r>
        <w:rPr>
          <w:rFonts w:hint="cs"/>
          <w:rtl/>
          <w:lang w:eastAsia="he-IL"/>
        </w:rPr>
        <w:t xml:space="preserve">איך זה קרה? איך זה נפתר? בית משפט עליון, השופטת </w:t>
      </w:r>
      <w:bookmarkStart w:id="3175" w:name="_ETM_Q1_8042000"/>
      <w:bookmarkEnd w:id="3175"/>
      <w:r>
        <w:rPr>
          <w:rFonts w:hint="cs"/>
          <w:rtl/>
          <w:lang w:eastAsia="he-IL"/>
        </w:rPr>
        <w:t xml:space="preserve">בייניש בפסק דין אחרון שלה אמרה: חבר'ה, זה לא סביר, </w:t>
      </w:r>
      <w:bookmarkStart w:id="3176" w:name="_ETM_Q1_8048000"/>
      <w:bookmarkEnd w:id="3176"/>
      <w:r>
        <w:rPr>
          <w:rFonts w:hint="cs"/>
          <w:rtl/>
          <w:lang w:eastAsia="he-IL"/>
        </w:rPr>
        <w:t xml:space="preserve">זה לא מידתי, צריך לעשות תיקון, אין איסור גורף. ואז </w:t>
      </w:r>
      <w:bookmarkStart w:id="3177" w:name="_ETM_Q1_8050000"/>
      <w:bookmarkEnd w:id="3177"/>
      <w:r>
        <w:rPr>
          <w:rFonts w:hint="cs"/>
          <w:rtl/>
          <w:lang w:eastAsia="he-IL"/>
        </w:rPr>
        <w:t xml:space="preserve">פתאום המדינה הבינה שהם לא יכולים להמשיך בשלהם, ועשו </w:t>
      </w:r>
      <w:bookmarkStart w:id="3178" w:name="_ETM_Q1_8056000"/>
      <w:bookmarkEnd w:id="3178"/>
      <w:r>
        <w:rPr>
          <w:rFonts w:hint="cs"/>
          <w:rtl/>
          <w:lang w:eastAsia="he-IL"/>
        </w:rPr>
        <w:t xml:space="preserve">תיקון, אמרו: אוקיי, אם אתה מחזיק ברכב חדש או מרצדס </w:t>
      </w:r>
      <w:bookmarkStart w:id="3179" w:name="_ETM_Q1_8062000"/>
      <w:bookmarkEnd w:id="3179"/>
      <w:r>
        <w:rPr>
          <w:rFonts w:hint="cs"/>
          <w:rtl/>
          <w:lang w:eastAsia="he-IL"/>
        </w:rPr>
        <w:t xml:space="preserve">ומקבל הבטחת הכנסה, אז כנראה שאין צורך, אבל עשו מדרג. </w:t>
      </w:r>
      <w:bookmarkStart w:id="3180" w:name="_ETM_Q1_8065000"/>
      <w:bookmarkEnd w:id="3180"/>
      <w:r>
        <w:rPr>
          <w:rFonts w:hint="cs"/>
          <w:rtl/>
          <w:lang w:eastAsia="he-IL"/>
        </w:rPr>
        <w:t xml:space="preserve">רכב עד סכום מסוים, עלות מסוימת, שנים בכביש </w:t>
      </w:r>
      <w:bookmarkStart w:id="3181" w:name="_ETM_Q1_8073000"/>
      <w:bookmarkEnd w:id="3181"/>
      <w:r>
        <w:rPr>
          <w:rFonts w:hint="eastAsia"/>
          <w:rtl/>
          <w:lang w:eastAsia="he-IL"/>
        </w:rPr>
        <w:t>– זה הסתדר וזה נתן לאנשים כבוד</w:t>
      </w:r>
      <w:r>
        <w:rPr>
          <w:rFonts w:hint="cs"/>
          <w:rtl/>
          <w:lang w:eastAsia="he-IL"/>
        </w:rPr>
        <w:t xml:space="preserve">, החזיר </w:t>
      </w:r>
      <w:bookmarkStart w:id="3182" w:name="_ETM_Q1_8077000"/>
      <w:bookmarkEnd w:id="3182"/>
      <w:r>
        <w:rPr>
          <w:rFonts w:hint="cs"/>
          <w:rtl/>
          <w:lang w:eastAsia="he-IL"/>
        </w:rPr>
        <w:t xml:space="preserve">כבוד לאזרחים. </w:t>
      </w:r>
    </w:p>
    <w:p w:rsidR="00A20405" w:rsidRDefault="00A20405" w:rsidP="00A20405">
      <w:pPr>
        <w:rPr>
          <w:rtl/>
          <w:lang w:eastAsia="he-IL"/>
        </w:rPr>
      </w:pPr>
    </w:p>
    <w:p w:rsidR="00A20405" w:rsidRDefault="00A20405" w:rsidP="00A20405">
      <w:pPr>
        <w:rPr>
          <w:rtl/>
          <w:lang w:eastAsia="he-IL"/>
        </w:rPr>
      </w:pPr>
      <w:bookmarkStart w:id="3183" w:name="_ETM_Q1_8080000"/>
      <w:bookmarkEnd w:id="3183"/>
      <w:r>
        <w:rPr>
          <w:rFonts w:hint="cs"/>
          <w:rtl/>
          <w:lang w:eastAsia="he-IL"/>
        </w:rPr>
        <w:t xml:space="preserve">אילולא בית המשפט העליון, והודות לשופטת בייניש, אפילו </w:t>
      </w:r>
      <w:bookmarkStart w:id="3184" w:name="_ETM_Q1_8086000"/>
      <w:bookmarkEnd w:id="3184"/>
      <w:r>
        <w:rPr>
          <w:rFonts w:hint="cs"/>
          <w:rtl/>
          <w:lang w:eastAsia="he-IL"/>
        </w:rPr>
        <w:t xml:space="preserve">במשפחתי, אבא של בעלי, זיכרונו לברכה, נתקל בסיטואציה הזאת. </w:t>
      </w:r>
      <w:bookmarkStart w:id="3185" w:name="_ETM_Q1_8087000"/>
      <w:bookmarkEnd w:id="3185"/>
      <w:r>
        <w:rPr>
          <w:rFonts w:hint="cs"/>
          <w:rtl/>
          <w:lang w:eastAsia="he-IL"/>
        </w:rPr>
        <w:t>אני ראיתי כמה זה השפיע עליו לרעה. סך הכול</w:t>
      </w:r>
      <w:bookmarkStart w:id="3186" w:name="_ETM_Q1_8095000"/>
      <w:bookmarkEnd w:id="3186"/>
      <w:r>
        <w:rPr>
          <w:rFonts w:hint="cs"/>
          <w:rtl/>
          <w:lang w:eastAsia="he-IL"/>
        </w:rPr>
        <w:t xml:space="preserve">, רכב זה עגלה עם ארבעה גלגלים, זה הכול. זה </w:t>
      </w:r>
      <w:bookmarkStart w:id="3187" w:name="_ETM_Q1_8098000"/>
      <w:bookmarkEnd w:id="3187"/>
      <w:r>
        <w:rPr>
          <w:rFonts w:hint="cs"/>
          <w:rtl/>
          <w:lang w:eastAsia="he-IL"/>
        </w:rPr>
        <w:t>החלטה של בית משפט עליון לגבי פסילת חוקים, וזה</w:t>
      </w:r>
      <w:bookmarkStart w:id="3188" w:name="_ETM_Q1_8102000"/>
      <w:bookmarkEnd w:id="3188"/>
      <w:r>
        <w:rPr>
          <w:rFonts w:hint="cs"/>
          <w:rtl/>
          <w:lang w:eastAsia="he-IL"/>
        </w:rPr>
        <w:t xml:space="preserve"> נטו לטובת האזרחים. </w:t>
      </w:r>
    </w:p>
    <w:p w:rsidR="00A20405" w:rsidRDefault="00A20405" w:rsidP="00A20405">
      <w:pPr>
        <w:rPr>
          <w:rtl/>
          <w:lang w:eastAsia="he-IL"/>
        </w:rPr>
      </w:pPr>
    </w:p>
    <w:p w:rsidR="00A20405" w:rsidRDefault="00A20405" w:rsidP="00A20405">
      <w:pPr>
        <w:rPr>
          <w:rtl/>
          <w:lang w:eastAsia="he-IL"/>
        </w:rPr>
      </w:pPr>
      <w:bookmarkStart w:id="3189" w:name="_ETM_Q1_8109000"/>
      <w:bookmarkEnd w:id="3189"/>
      <w:r>
        <w:rPr>
          <w:rFonts w:hint="cs"/>
          <w:rtl/>
          <w:lang w:eastAsia="he-IL"/>
        </w:rPr>
        <w:t xml:space="preserve">דוגמה נוספת. בזמנו, כשהייתי חברת </w:t>
      </w:r>
      <w:bookmarkStart w:id="3190" w:name="_ETM_Q1_8110000"/>
      <w:bookmarkEnd w:id="3190"/>
      <w:r>
        <w:rPr>
          <w:rFonts w:hint="cs"/>
          <w:rtl/>
          <w:lang w:eastAsia="he-IL"/>
        </w:rPr>
        <w:t xml:space="preserve">מועצה עתרתי לבג"ץ נגד משרד הפנים, נגד עיריות – בטח </w:t>
      </w:r>
      <w:bookmarkStart w:id="3191" w:name="_ETM_Q1_8118000"/>
      <w:bookmarkEnd w:id="3191"/>
      <w:r>
        <w:rPr>
          <w:rFonts w:hint="cs"/>
          <w:rtl/>
          <w:lang w:eastAsia="he-IL"/>
        </w:rPr>
        <w:t xml:space="preserve">אתה זוכר את זה – פתאום יום אחד אנחנו </w:t>
      </w:r>
      <w:bookmarkStart w:id="3192" w:name="_ETM_Q1_8120000"/>
      <w:bookmarkEnd w:id="3192"/>
      <w:r>
        <w:rPr>
          <w:rFonts w:hint="cs"/>
          <w:rtl/>
          <w:lang w:eastAsia="he-IL"/>
        </w:rPr>
        <w:t xml:space="preserve">גילינו אגרת שמירה. קיבלו החלטה במשרד הפנים שעיריות יכולות </w:t>
      </w:r>
      <w:bookmarkStart w:id="3193" w:name="_ETM_Q1_8124000"/>
      <w:bookmarkEnd w:id="3193"/>
      <w:r>
        <w:rPr>
          <w:rFonts w:hint="cs"/>
          <w:rtl/>
          <w:lang w:eastAsia="he-IL"/>
        </w:rPr>
        <w:t xml:space="preserve">להטיל על אזרחים אגרת שמירה בלי שום כללים, בלי שום </w:t>
      </w:r>
      <w:bookmarkStart w:id="3194" w:name="_ETM_Q1_8129000"/>
      <w:bookmarkEnd w:id="3194"/>
      <w:r>
        <w:rPr>
          <w:rFonts w:hint="cs"/>
          <w:rtl/>
          <w:lang w:eastAsia="he-IL"/>
        </w:rPr>
        <w:t xml:space="preserve">כלום, וכסף, הרבה מאוד כסף זרם לתקציבי העירייה. </w:t>
      </w:r>
      <w:r w:rsidR="00020A3D">
        <w:rPr>
          <w:rFonts w:hint="cs"/>
          <w:rtl/>
          <w:lang w:eastAsia="he-IL"/>
        </w:rPr>
        <w:t xml:space="preserve">זה לא </w:t>
      </w:r>
      <w:bookmarkStart w:id="3195" w:name="_ETM_Q1_8140000"/>
      <w:bookmarkEnd w:id="3195"/>
      <w:r w:rsidR="00020A3D">
        <w:rPr>
          <w:rFonts w:hint="cs"/>
          <w:rtl/>
          <w:lang w:eastAsia="he-IL"/>
        </w:rPr>
        <w:t xml:space="preserve">היה מסודר, לא הייתה מסגרת, כל אחד עשה לרוחו, </w:t>
      </w:r>
      <w:bookmarkStart w:id="3196" w:name="_ETM_Q1_8141000"/>
      <w:bookmarkEnd w:id="3196"/>
      <w:r w:rsidR="00020A3D">
        <w:rPr>
          <w:rFonts w:hint="cs"/>
          <w:rtl/>
          <w:lang w:eastAsia="he-IL"/>
        </w:rPr>
        <w:t xml:space="preserve">ומשרד הפנים החליט, השר חתם, סיעתא דשמיא. בקלות בלתי </w:t>
      </w:r>
      <w:bookmarkStart w:id="3197" w:name="_ETM_Q1_8147000"/>
      <w:bookmarkEnd w:id="3197"/>
      <w:r w:rsidR="00020A3D">
        <w:rPr>
          <w:rFonts w:hint="cs"/>
          <w:rtl/>
          <w:lang w:eastAsia="he-IL"/>
        </w:rPr>
        <w:t xml:space="preserve">נסבלת נכנסו לכיסם של אזרחי ישראל. </w:t>
      </w:r>
    </w:p>
    <w:p w:rsidR="00020A3D" w:rsidRDefault="00020A3D" w:rsidP="00A20405">
      <w:pPr>
        <w:rPr>
          <w:rtl/>
          <w:lang w:eastAsia="he-IL"/>
        </w:rPr>
      </w:pPr>
    </w:p>
    <w:p w:rsidR="00020A3D" w:rsidRDefault="00020A3D" w:rsidP="009020CD">
      <w:pPr>
        <w:rPr>
          <w:rtl/>
          <w:lang w:eastAsia="he-IL"/>
        </w:rPr>
      </w:pPr>
      <w:r>
        <w:rPr>
          <w:rFonts w:hint="cs"/>
          <w:rtl/>
          <w:lang w:eastAsia="he-IL"/>
        </w:rPr>
        <w:t>וזה אגב טב</w:t>
      </w:r>
      <w:bookmarkStart w:id="3198" w:name="_ETM_Q1_8158000"/>
      <w:bookmarkEnd w:id="3198"/>
      <w:r w:rsidR="009020CD">
        <w:rPr>
          <w:rFonts w:hint="cs"/>
          <w:rtl/>
          <w:lang w:eastAsia="he-IL"/>
        </w:rPr>
        <w:t>ע</w:t>
      </w:r>
      <w:r>
        <w:rPr>
          <w:rFonts w:hint="cs"/>
          <w:rtl/>
          <w:lang w:eastAsia="he-IL"/>
        </w:rPr>
        <w:t xml:space="preserve">ו של כוח. ברגע שלכוח אין בלמים ואיזונים, הוא </w:t>
      </w:r>
      <w:bookmarkStart w:id="3199" w:name="_ETM_Q1_8161000"/>
      <w:bookmarkEnd w:id="3199"/>
      <w:r>
        <w:rPr>
          <w:rFonts w:hint="cs"/>
          <w:rtl/>
          <w:lang w:eastAsia="he-IL"/>
        </w:rPr>
        <w:t xml:space="preserve">מאבד את זה. הוא חושב שהוא יכול הכול. </w:t>
      </w:r>
      <w:r w:rsidR="00B5387B">
        <w:rPr>
          <w:rFonts w:hint="cs"/>
          <w:rtl/>
          <w:lang w:eastAsia="he-IL"/>
        </w:rPr>
        <w:t xml:space="preserve">בכל מערכת </w:t>
      </w:r>
      <w:bookmarkStart w:id="3200" w:name="_ETM_Q1_8169000"/>
      <w:bookmarkEnd w:id="3200"/>
      <w:r w:rsidR="00B5387B">
        <w:rPr>
          <w:rFonts w:hint="cs"/>
          <w:rtl/>
          <w:lang w:eastAsia="he-IL"/>
        </w:rPr>
        <w:t>אגב, אפילו במערכת במשפחה שלנו, מה הדבר הראשון שאומרים לנו</w:t>
      </w:r>
      <w:bookmarkStart w:id="3201" w:name="_ETM_Q1_8171000"/>
      <w:bookmarkEnd w:id="3201"/>
      <w:r w:rsidR="00B5387B">
        <w:rPr>
          <w:rFonts w:hint="cs"/>
          <w:rtl/>
          <w:lang w:eastAsia="he-IL"/>
        </w:rPr>
        <w:t xml:space="preserve"> מומחים בחינוך ילדים? גבולות. ילד שמאבד גבולות, כנראה הוא </w:t>
      </w:r>
      <w:bookmarkStart w:id="3202" w:name="_ETM_Q1_8181000"/>
      <w:bookmarkEnd w:id="3202"/>
      <w:r w:rsidR="00B5387B">
        <w:rPr>
          <w:rFonts w:hint="cs"/>
          <w:rtl/>
          <w:lang w:eastAsia="he-IL"/>
        </w:rPr>
        <w:t xml:space="preserve">יעשה מעשים לא טובים, הוא גם יידרדר בלימודים. גבולות </w:t>
      </w:r>
      <w:bookmarkStart w:id="3203" w:name="_ETM_Q1_8186000"/>
      <w:bookmarkEnd w:id="3203"/>
      <w:r w:rsidR="00B5387B">
        <w:rPr>
          <w:rFonts w:hint="cs"/>
          <w:rtl/>
          <w:lang w:eastAsia="he-IL"/>
        </w:rPr>
        <w:t xml:space="preserve">זה מאוד חשוב בחיים שלנו. תינוק נולד, מה אומרים </w:t>
      </w:r>
      <w:bookmarkStart w:id="3204" w:name="_ETM_Q1_8191000"/>
      <w:bookmarkEnd w:id="3204"/>
      <w:r w:rsidR="00B5387B">
        <w:rPr>
          <w:rFonts w:hint="cs"/>
          <w:rtl/>
          <w:lang w:eastAsia="he-IL"/>
        </w:rPr>
        <w:t>הדבר הכי חשוב? סדר יום</w:t>
      </w:r>
      <w:r w:rsidR="009020CD">
        <w:rPr>
          <w:rFonts w:hint="cs"/>
          <w:rtl/>
          <w:lang w:eastAsia="he-IL"/>
        </w:rPr>
        <w:t>,</w:t>
      </w:r>
      <w:r w:rsidR="00B5387B">
        <w:rPr>
          <w:rFonts w:hint="cs"/>
          <w:rtl/>
          <w:lang w:eastAsia="he-IL"/>
        </w:rPr>
        <w:t xml:space="preserve"> מסגרת. </w:t>
      </w:r>
    </w:p>
    <w:p w:rsidR="00B5387B" w:rsidRDefault="00B5387B" w:rsidP="00A20405">
      <w:pPr>
        <w:rPr>
          <w:rtl/>
          <w:lang w:eastAsia="he-IL"/>
        </w:rPr>
      </w:pPr>
    </w:p>
    <w:p w:rsidR="00B5387B" w:rsidRDefault="00B5387B" w:rsidP="00A20405">
      <w:pPr>
        <w:rPr>
          <w:rtl/>
          <w:lang w:eastAsia="he-IL"/>
        </w:rPr>
      </w:pPr>
      <w:bookmarkStart w:id="3205" w:name="_ETM_Q1_8197000"/>
      <w:bookmarkEnd w:id="3205"/>
      <w:r>
        <w:rPr>
          <w:rFonts w:hint="cs"/>
          <w:rtl/>
          <w:lang w:eastAsia="he-IL"/>
        </w:rPr>
        <w:t xml:space="preserve">שלטון שמאבד גבולות, </w:t>
      </w:r>
      <w:bookmarkStart w:id="3206" w:name="_ETM_Q1_8199000"/>
      <w:bookmarkEnd w:id="3206"/>
      <w:r>
        <w:rPr>
          <w:rFonts w:hint="cs"/>
          <w:rtl/>
          <w:lang w:eastAsia="he-IL"/>
        </w:rPr>
        <w:t xml:space="preserve">הוא יכול להגיע למקומות נוראיים, גם אם מלכתחילה הוא </w:t>
      </w:r>
      <w:bookmarkStart w:id="3207" w:name="_ETM_Q1_8202000"/>
      <w:bookmarkEnd w:id="3207"/>
      <w:r>
        <w:rPr>
          <w:rFonts w:hint="cs"/>
          <w:rtl/>
          <w:lang w:eastAsia="he-IL"/>
        </w:rPr>
        <w:t xml:space="preserve">לא התכוון לכך. וזה מה שקרה עם אגרת השמירה, זה </w:t>
      </w:r>
      <w:bookmarkStart w:id="3208" w:name="_ETM_Q1_8207000"/>
      <w:bookmarkEnd w:id="3208"/>
      <w:r>
        <w:rPr>
          <w:rFonts w:hint="cs"/>
          <w:rtl/>
          <w:lang w:eastAsia="he-IL"/>
        </w:rPr>
        <w:t xml:space="preserve">בדיוק מה שקרה. אילולא בית המשפט העליון, ופסק הדין </w:t>
      </w:r>
      <w:bookmarkStart w:id="3209" w:name="_ETM_Q1_8211000"/>
      <w:bookmarkEnd w:id="3209"/>
      <w:r>
        <w:rPr>
          <w:rFonts w:hint="cs"/>
          <w:rtl/>
          <w:lang w:eastAsia="he-IL"/>
        </w:rPr>
        <w:t xml:space="preserve">רשום </w:t>
      </w:r>
      <w:r w:rsidR="00530ADC">
        <w:rPr>
          <w:rFonts w:hint="cs"/>
          <w:rtl/>
          <w:lang w:eastAsia="he-IL"/>
        </w:rPr>
        <w:t xml:space="preserve">על שמי, נכנסתי לספרים – מי </w:t>
      </w:r>
      <w:bookmarkStart w:id="3210" w:name="_ETM_Q1_8217000"/>
      <w:bookmarkEnd w:id="3210"/>
      <w:r w:rsidR="00530ADC">
        <w:rPr>
          <w:rFonts w:hint="cs"/>
          <w:rtl/>
          <w:lang w:eastAsia="he-IL"/>
        </w:rPr>
        <w:t xml:space="preserve">שלומד עכשיו משפטים כותב לי: יוליה, אני קורא על </w:t>
      </w:r>
      <w:bookmarkStart w:id="3211" w:name="_ETM_Q1_8219000"/>
      <w:bookmarkEnd w:id="3211"/>
      <w:r w:rsidR="00530ADC">
        <w:rPr>
          <w:rFonts w:hint="cs"/>
          <w:rtl/>
          <w:lang w:eastAsia="he-IL"/>
        </w:rPr>
        <w:t xml:space="preserve">פסק הדין שלך – מחמיא, חייבת להגיד. פסק הדין הזה </w:t>
      </w:r>
      <w:bookmarkStart w:id="3212" w:name="_ETM_Q1_8223000"/>
      <w:bookmarkEnd w:id="3212"/>
      <w:r w:rsidR="00530ADC">
        <w:rPr>
          <w:rFonts w:hint="cs"/>
          <w:rtl/>
          <w:lang w:eastAsia="he-IL"/>
        </w:rPr>
        <w:t xml:space="preserve">עשה סדר, אמר: סליחה, אי אפשר ככה. בקלות בלתי </w:t>
      </w:r>
      <w:bookmarkStart w:id="3213" w:name="_ETM_Q1_8229000"/>
      <w:bookmarkEnd w:id="3213"/>
      <w:r w:rsidR="00530ADC">
        <w:rPr>
          <w:rFonts w:hint="cs"/>
          <w:rtl/>
          <w:lang w:eastAsia="he-IL"/>
        </w:rPr>
        <w:t>נסבלת, בלי שום כללים, בלי שום מסגרת. ולאן הגענו? הג</w:t>
      </w:r>
      <w:bookmarkStart w:id="3214" w:name="_ETM_Q1_8232000"/>
      <w:bookmarkEnd w:id="3214"/>
      <w:r w:rsidR="00530ADC">
        <w:rPr>
          <w:rFonts w:hint="cs"/>
          <w:rtl/>
          <w:lang w:eastAsia="he-IL"/>
        </w:rPr>
        <w:t xml:space="preserve">ענו לחוק, הגענו לתעריפים, הגענו למצב שראש עיר אחד כן </w:t>
      </w:r>
      <w:bookmarkStart w:id="3215" w:name="_ETM_Q1_8236000"/>
      <w:bookmarkEnd w:id="3215"/>
      <w:r w:rsidR="00530ADC">
        <w:rPr>
          <w:rFonts w:hint="cs"/>
          <w:rtl/>
          <w:lang w:eastAsia="he-IL"/>
        </w:rPr>
        <w:t xml:space="preserve">יכול, על פי החלטות מועצת העיר כמובן. </w:t>
      </w:r>
    </w:p>
    <w:p w:rsidR="00530ADC" w:rsidRDefault="00530ADC" w:rsidP="00A20405">
      <w:pPr>
        <w:rPr>
          <w:rtl/>
          <w:lang w:eastAsia="he-IL"/>
        </w:rPr>
      </w:pPr>
    </w:p>
    <w:p w:rsidR="00530ADC" w:rsidRDefault="00530ADC" w:rsidP="00530ADC">
      <w:pPr>
        <w:pStyle w:val="af8"/>
        <w:keepNext/>
        <w:rPr>
          <w:rtl/>
        </w:rPr>
      </w:pPr>
      <w:bookmarkStart w:id="3216" w:name="ET_yor_6353_986"/>
      <w:r w:rsidRPr="00530ADC">
        <w:rPr>
          <w:rStyle w:val="TagStyle"/>
          <w:rtl/>
        </w:rPr>
        <w:t xml:space="preserve"> &lt;&lt; יור &gt;&gt; </w:t>
      </w:r>
      <w:r>
        <w:rPr>
          <w:rtl/>
        </w:rPr>
        <w:t>היו"ר חנוך דב מלביצקי:</w:t>
      </w:r>
      <w:r w:rsidRPr="00530ADC">
        <w:rPr>
          <w:rStyle w:val="TagStyle"/>
          <w:rtl/>
        </w:rPr>
        <w:t xml:space="preserve"> &lt;&lt; יור &gt;&gt;</w:t>
      </w:r>
      <w:r>
        <w:rPr>
          <w:rtl/>
        </w:rPr>
        <w:t xml:space="preserve">   </w:t>
      </w:r>
      <w:bookmarkEnd w:id="3216"/>
    </w:p>
    <w:p w:rsidR="00530ADC" w:rsidRDefault="00530ADC" w:rsidP="00530ADC">
      <w:pPr>
        <w:pStyle w:val="KeepWithNext"/>
        <w:rPr>
          <w:rtl/>
          <w:lang w:eastAsia="he-IL"/>
        </w:rPr>
      </w:pPr>
    </w:p>
    <w:p w:rsidR="00530ADC" w:rsidRDefault="00530ADC" w:rsidP="00530ADC">
      <w:pPr>
        <w:rPr>
          <w:rtl/>
          <w:lang w:eastAsia="he-IL"/>
        </w:rPr>
      </w:pPr>
      <w:r>
        <w:rPr>
          <w:rFonts w:hint="cs"/>
          <w:rtl/>
          <w:lang w:eastAsia="he-IL"/>
        </w:rPr>
        <w:t xml:space="preserve">כן, </w:t>
      </w:r>
      <w:bookmarkStart w:id="3217" w:name="_ETM_Q1_8240000"/>
      <w:bookmarkEnd w:id="3217"/>
      <w:r>
        <w:rPr>
          <w:rFonts w:hint="cs"/>
          <w:rtl/>
          <w:lang w:eastAsia="he-IL"/>
        </w:rPr>
        <w:t>אבל - - -</w:t>
      </w:r>
    </w:p>
    <w:p w:rsidR="00530ADC" w:rsidRDefault="00530ADC" w:rsidP="00530ADC">
      <w:pPr>
        <w:rPr>
          <w:rtl/>
          <w:lang w:eastAsia="he-IL"/>
        </w:rPr>
      </w:pPr>
      <w:bookmarkStart w:id="3218" w:name="_ETM_Q1_8242000"/>
      <w:bookmarkEnd w:id="3218"/>
    </w:p>
    <w:p w:rsidR="00530ADC" w:rsidRDefault="00530ADC" w:rsidP="00530ADC">
      <w:pPr>
        <w:pStyle w:val="a5"/>
        <w:keepNext/>
        <w:rPr>
          <w:rtl/>
        </w:rPr>
      </w:pPr>
      <w:bookmarkStart w:id="3219" w:name="ET_speaker_5552_987"/>
      <w:r w:rsidRPr="00530ADC">
        <w:rPr>
          <w:rStyle w:val="TagStyle"/>
          <w:rtl/>
        </w:rPr>
        <w:t xml:space="preserve"> &lt;&lt; דובר &gt;&gt; </w:t>
      </w:r>
      <w:r>
        <w:rPr>
          <w:rtl/>
        </w:rPr>
        <w:t>יוליה מלינובסקי (ישראל ביתנו):</w:t>
      </w:r>
      <w:r w:rsidRPr="00530ADC">
        <w:rPr>
          <w:rStyle w:val="TagStyle"/>
          <w:rtl/>
        </w:rPr>
        <w:t xml:space="preserve"> &lt;&lt; דובר &gt;&gt;</w:t>
      </w:r>
      <w:r>
        <w:rPr>
          <w:rtl/>
        </w:rPr>
        <w:t xml:space="preserve">   </w:t>
      </w:r>
      <w:bookmarkEnd w:id="3219"/>
    </w:p>
    <w:p w:rsidR="00530ADC" w:rsidRDefault="00530ADC" w:rsidP="00530ADC">
      <w:pPr>
        <w:pStyle w:val="KeepWithNext"/>
        <w:rPr>
          <w:rtl/>
          <w:lang w:eastAsia="he-IL"/>
        </w:rPr>
      </w:pPr>
    </w:p>
    <w:p w:rsidR="00F142FE" w:rsidRDefault="00530ADC" w:rsidP="00464B49">
      <w:pPr>
        <w:rPr>
          <w:rtl/>
          <w:lang w:eastAsia="he-IL"/>
        </w:rPr>
      </w:pPr>
      <w:bookmarkStart w:id="3220" w:name="_ETM_Q1_8244000"/>
      <w:bookmarkEnd w:id="3220"/>
      <w:r>
        <w:rPr>
          <w:rFonts w:hint="cs"/>
          <w:rtl/>
          <w:lang w:eastAsia="he-IL"/>
        </w:rPr>
        <w:t xml:space="preserve">זה כסף ענק שהשלטון בקלות היה לוקח </w:t>
      </w:r>
      <w:bookmarkStart w:id="3221" w:name="_ETM_Q1_8251000"/>
      <w:bookmarkEnd w:id="3221"/>
      <w:r>
        <w:rPr>
          <w:rFonts w:hint="cs"/>
          <w:rtl/>
          <w:lang w:eastAsia="he-IL"/>
        </w:rPr>
        <w:t>מאזרחים בלי לתת שום דין וחשבון.</w:t>
      </w:r>
      <w:r w:rsidR="00464B49">
        <w:rPr>
          <w:rFonts w:hint="cs"/>
          <w:rtl/>
          <w:lang w:eastAsia="he-IL"/>
        </w:rPr>
        <w:t xml:space="preserve"> הודות לבג"ץ.</w:t>
      </w:r>
    </w:p>
    <w:p w:rsidR="00464B49" w:rsidRDefault="00464B49" w:rsidP="00464B49">
      <w:pPr>
        <w:rPr>
          <w:rtl/>
          <w:lang w:eastAsia="he-IL"/>
        </w:rPr>
      </w:pPr>
    </w:p>
    <w:p w:rsidR="00464B49" w:rsidRDefault="00464B49" w:rsidP="009020CD">
      <w:pPr>
        <w:rPr>
          <w:rtl/>
          <w:lang w:eastAsia="he-IL"/>
        </w:rPr>
      </w:pPr>
      <w:bookmarkStart w:id="3222" w:name="_ETM_Q1_8253000"/>
      <w:bookmarkEnd w:id="3222"/>
      <w:r>
        <w:rPr>
          <w:rFonts w:hint="cs"/>
          <w:rtl/>
          <w:lang w:eastAsia="he-IL"/>
        </w:rPr>
        <w:t xml:space="preserve">דוגמה </w:t>
      </w:r>
      <w:bookmarkStart w:id="3223" w:name="_ETM_Q1_8256000"/>
      <w:bookmarkEnd w:id="3223"/>
      <w:r>
        <w:rPr>
          <w:rFonts w:hint="cs"/>
          <w:rtl/>
          <w:lang w:eastAsia="he-IL"/>
        </w:rPr>
        <w:t xml:space="preserve">אחרונה, ואחר כך אני אסיים בפסקת ההתגברות. כשאנחנו גילינו </w:t>
      </w:r>
      <w:bookmarkStart w:id="3224" w:name="_ETM_Q1_8264000"/>
      <w:bookmarkEnd w:id="3224"/>
      <w:r>
        <w:rPr>
          <w:rFonts w:hint="cs"/>
          <w:rtl/>
          <w:lang w:eastAsia="he-IL"/>
        </w:rPr>
        <w:t>שהרבנות הראשית מבצעת בדיקות יהדות ליוצאי ברית המועצות דרך ה</w:t>
      </w:r>
      <w:bookmarkStart w:id="3225" w:name="_ETM_Q1_8270000"/>
      <w:bookmarkEnd w:id="3225"/>
      <w:r>
        <w:rPr>
          <w:rFonts w:hint="cs"/>
          <w:rtl/>
          <w:lang w:eastAsia="he-IL"/>
        </w:rPr>
        <w:t>-</w:t>
      </w:r>
      <w:r>
        <w:rPr>
          <w:rFonts w:hint="cs"/>
          <w:lang w:eastAsia="he-IL"/>
        </w:rPr>
        <w:t>DNA</w:t>
      </w:r>
      <w:r>
        <w:rPr>
          <w:rFonts w:hint="cs"/>
          <w:rtl/>
          <w:lang w:eastAsia="he-IL"/>
        </w:rPr>
        <w:t xml:space="preserve">, הם הכחישו, הם אמרו שזה לא קיים, שאנחנו </w:t>
      </w:r>
      <w:bookmarkStart w:id="3226" w:name="_ETM_Q1_8278000"/>
      <w:bookmarkEnd w:id="3226"/>
      <w:r>
        <w:rPr>
          <w:rFonts w:hint="cs"/>
          <w:rtl/>
          <w:lang w:eastAsia="he-IL"/>
        </w:rPr>
        <w:t xml:space="preserve">סתם ממציאים. הבאתי פסקי דין של הדיינים, כתוב: בדיקת </w:t>
      </w:r>
      <w:bookmarkStart w:id="3227" w:name="_ETM_Q1_8285000"/>
      <w:bookmarkEnd w:id="3227"/>
      <w:r>
        <w:rPr>
          <w:rFonts w:hint="cs"/>
          <w:rtl/>
          <w:lang w:eastAsia="he-IL"/>
        </w:rPr>
        <w:t xml:space="preserve">יהדות, </w:t>
      </w:r>
      <w:r>
        <w:rPr>
          <w:rFonts w:hint="cs"/>
          <w:lang w:eastAsia="he-IL"/>
        </w:rPr>
        <w:t>DNA</w:t>
      </w:r>
      <w:r>
        <w:rPr>
          <w:rFonts w:hint="cs"/>
          <w:rtl/>
          <w:lang w:eastAsia="he-IL"/>
        </w:rPr>
        <w:t xml:space="preserve">. אחר כך הם אמרו שהם לא </w:t>
      </w:r>
      <w:bookmarkStart w:id="3228" w:name="_ETM_Q1_8287000"/>
      <w:bookmarkEnd w:id="3228"/>
      <w:r>
        <w:rPr>
          <w:rFonts w:hint="cs"/>
          <w:rtl/>
          <w:lang w:eastAsia="he-IL"/>
        </w:rPr>
        <w:t xml:space="preserve">יודעים בכלל כמה. פנינו ושאלנו כמה בדיקות כאלה ביצעתם, </w:t>
      </w:r>
      <w:bookmarkStart w:id="3229" w:name="_ETM_Q1_8293000"/>
      <w:bookmarkEnd w:id="3229"/>
      <w:r>
        <w:rPr>
          <w:rFonts w:hint="cs"/>
          <w:rtl/>
          <w:lang w:eastAsia="he-IL"/>
        </w:rPr>
        <w:t xml:space="preserve">מה קרה עם זה, כי בהתחלה הכחשתם שזה קיים, אני </w:t>
      </w:r>
      <w:bookmarkStart w:id="3230" w:name="_ETM_Q1_8299000"/>
      <w:bookmarkEnd w:id="3230"/>
      <w:r>
        <w:rPr>
          <w:rFonts w:hint="cs"/>
          <w:rtl/>
          <w:lang w:eastAsia="he-IL"/>
        </w:rPr>
        <w:t>אפילו זוכרת שאריה דרעי יצא שאנחנו ממציאים דברים</w:t>
      </w:r>
      <w:r w:rsidR="00A17C1A">
        <w:rPr>
          <w:rFonts w:hint="cs"/>
          <w:rtl/>
          <w:lang w:eastAsia="he-IL"/>
        </w:rPr>
        <w:t xml:space="preserve">, אז </w:t>
      </w:r>
      <w:bookmarkStart w:id="3231" w:name="_ETM_Q1_8302000"/>
      <w:bookmarkEnd w:id="3231"/>
      <w:r w:rsidR="00A17C1A">
        <w:rPr>
          <w:rFonts w:hint="cs"/>
          <w:rtl/>
          <w:lang w:eastAsia="he-IL"/>
        </w:rPr>
        <w:t xml:space="preserve">הוכחנו. אחר כך שאלנו כמה כאלה עשיתם, אמרו שהם לא יודעים לספור כי אין מספיק כוח אדם במערכת </w:t>
      </w:r>
      <w:bookmarkStart w:id="3232" w:name="_ETM_Q1_8313000"/>
      <w:bookmarkEnd w:id="3232"/>
      <w:r w:rsidR="00A17C1A">
        <w:rPr>
          <w:rFonts w:hint="cs"/>
          <w:rtl/>
          <w:lang w:eastAsia="he-IL"/>
        </w:rPr>
        <w:t xml:space="preserve">בתי הדין כדי לספור תיקים, למרות שהם היו חייבים לרשום </w:t>
      </w:r>
      <w:bookmarkStart w:id="3233" w:name="_ETM_Q1_8318000"/>
      <w:bookmarkEnd w:id="3233"/>
      <w:r w:rsidR="00A17C1A">
        <w:rPr>
          <w:rFonts w:hint="cs"/>
          <w:rtl/>
          <w:lang w:eastAsia="he-IL"/>
        </w:rPr>
        <w:t xml:space="preserve">את הבדיקות כי זה אמור היה להיות מאוד מאוד מאוד </w:t>
      </w:r>
      <w:bookmarkStart w:id="3234" w:name="_ETM_Q1_8322000"/>
      <w:bookmarkEnd w:id="3234"/>
      <w:r w:rsidR="00A17C1A">
        <w:rPr>
          <w:rFonts w:hint="cs"/>
          <w:rtl/>
          <w:lang w:eastAsia="he-IL"/>
        </w:rPr>
        <w:t xml:space="preserve">מאוד חריג. </w:t>
      </w:r>
    </w:p>
    <w:p w:rsidR="00A17C1A" w:rsidRDefault="00A17C1A" w:rsidP="00464B49">
      <w:pPr>
        <w:rPr>
          <w:rtl/>
          <w:lang w:eastAsia="he-IL"/>
        </w:rPr>
      </w:pPr>
    </w:p>
    <w:p w:rsidR="00A17C1A" w:rsidRDefault="00A17C1A" w:rsidP="009020CD">
      <w:pPr>
        <w:rPr>
          <w:rtl/>
          <w:lang w:eastAsia="he-IL"/>
        </w:rPr>
      </w:pPr>
      <w:bookmarkStart w:id="3235" w:name="_ETM_Q1_8323000"/>
      <w:bookmarkEnd w:id="3235"/>
      <w:r>
        <w:rPr>
          <w:rFonts w:hint="cs"/>
          <w:rtl/>
          <w:lang w:eastAsia="he-IL"/>
        </w:rPr>
        <w:t xml:space="preserve">פנינו לבג"ץ בעתירה, ואז פתאום התברר, </w:t>
      </w:r>
      <w:bookmarkStart w:id="3236" w:name="_ETM_Q1_8326000"/>
      <w:bookmarkEnd w:id="3236"/>
      <w:r>
        <w:rPr>
          <w:rFonts w:hint="cs"/>
          <w:rtl/>
          <w:lang w:eastAsia="he-IL"/>
        </w:rPr>
        <w:t xml:space="preserve">שופטי בג"ץ היו בהלם כי אף אחד לא </w:t>
      </w:r>
      <w:bookmarkStart w:id="3237" w:name="_ETM_Q1_8327000"/>
      <w:bookmarkEnd w:id="3237"/>
      <w:r>
        <w:rPr>
          <w:rFonts w:hint="cs"/>
          <w:rtl/>
          <w:lang w:eastAsia="he-IL"/>
        </w:rPr>
        <w:t xml:space="preserve">תיאר לעצמו שיש דבר כזה, בדיקות </w:t>
      </w:r>
      <w:r>
        <w:rPr>
          <w:rFonts w:hint="cs"/>
          <w:lang w:eastAsia="he-IL"/>
        </w:rPr>
        <w:t>DNA</w:t>
      </w:r>
      <w:r>
        <w:rPr>
          <w:rFonts w:hint="cs"/>
          <w:rtl/>
          <w:lang w:eastAsia="he-IL"/>
        </w:rPr>
        <w:t xml:space="preserve"> ליהדות ליוצאי ברית </w:t>
      </w:r>
      <w:bookmarkStart w:id="3238" w:name="_ETM_Q1_8335000"/>
      <w:bookmarkEnd w:id="3238"/>
      <w:r>
        <w:rPr>
          <w:rFonts w:hint="cs"/>
          <w:rtl/>
          <w:lang w:eastAsia="he-IL"/>
        </w:rPr>
        <w:t xml:space="preserve">המועצות – אפרופו ישראל ראשונה, ישראל שנייה, </w:t>
      </w:r>
      <w:bookmarkStart w:id="3239" w:name="_ETM_Q1_8341000"/>
      <w:bookmarkEnd w:id="3239"/>
      <w:r>
        <w:rPr>
          <w:rFonts w:hint="cs"/>
          <w:rtl/>
          <w:lang w:eastAsia="he-IL"/>
        </w:rPr>
        <w:t xml:space="preserve">ישראל חמישית, אז עלינו מותר. </w:t>
      </w:r>
    </w:p>
    <w:p w:rsidR="00C33C36" w:rsidRDefault="00C33C36" w:rsidP="00464B49">
      <w:pPr>
        <w:rPr>
          <w:rtl/>
          <w:lang w:eastAsia="he-IL"/>
        </w:rPr>
      </w:pPr>
    </w:p>
    <w:p w:rsidR="00C33C36" w:rsidRDefault="00C33C36" w:rsidP="00464B49">
      <w:pPr>
        <w:rPr>
          <w:rtl/>
          <w:lang w:eastAsia="he-IL"/>
        </w:rPr>
      </w:pPr>
      <w:r>
        <w:rPr>
          <w:rFonts w:hint="cs"/>
          <w:rtl/>
          <w:lang w:eastAsia="he-IL"/>
        </w:rPr>
        <w:t xml:space="preserve">ואז פתאום המדינה הודתה </w:t>
      </w:r>
      <w:bookmarkStart w:id="3240" w:name="_ETM_Q1_8347000"/>
      <w:bookmarkEnd w:id="3240"/>
      <w:r>
        <w:rPr>
          <w:rFonts w:hint="cs"/>
          <w:rtl/>
          <w:lang w:eastAsia="he-IL"/>
        </w:rPr>
        <w:t xml:space="preserve">שזה קיים והתחייבה לעשות מהלכים ונוהל. אני נגד הדבר הזה, </w:t>
      </w:r>
      <w:bookmarkStart w:id="3241" w:name="_ETM_Q1_8355000"/>
      <w:bookmarkEnd w:id="3241"/>
      <w:r>
        <w:rPr>
          <w:rFonts w:hint="cs"/>
          <w:rtl/>
          <w:lang w:eastAsia="he-IL"/>
        </w:rPr>
        <w:t xml:space="preserve">אבל לפחות למזער נזקים. אחרי דיונים רבים, בג"ץ חייב את </w:t>
      </w:r>
      <w:bookmarkStart w:id="3242" w:name="_ETM_Q1_8360000"/>
      <w:bookmarkEnd w:id="3242"/>
      <w:r>
        <w:rPr>
          <w:rFonts w:hint="cs"/>
          <w:rtl/>
          <w:lang w:eastAsia="he-IL"/>
        </w:rPr>
        <w:t xml:space="preserve">המדינה לעשות נוהל – מה הנסיבות, מי הערכאה שיכולה לדון </w:t>
      </w:r>
      <w:bookmarkStart w:id="3243" w:name="_ETM_Q1_8368000"/>
      <w:bookmarkEnd w:id="3243"/>
      <w:r>
        <w:rPr>
          <w:rFonts w:hint="cs"/>
          <w:rtl/>
          <w:lang w:eastAsia="he-IL"/>
        </w:rPr>
        <w:t xml:space="preserve">בזה, מה שיטת הרישום – ואתה יודע, פתאום זה נעלם, </w:t>
      </w:r>
      <w:bookmarkStart w:id="3244" w:name="_ETM_Q1_8373000"/>
      <w:bookmarkEnd w:id="3244"/>
      <w:r>
        <w:rPr>
          <w:rFonts w:hint="cs"/>
          <w:rtl/>
          <w:lang w:eastAsia="he-IL"/>
        </w:rPr>
        <w:t xml:space="preserve">כי ברגע שבאה ביקורת שיפוטית, ואגב הם עשו נוהל בסוף, עם הרבה מאוד דחיות אבל לא הייתה ברירה כי זו </w:t>
      </w:r>
      <w:bookmarkStart w:id="3245" w:name="_ETM_Q1_8379000"/>
      <w:bookmarkEnd w:id="3245"/>
      <w:r>
        <w:rPr>
          <w:rFonts w:hint="cs"/>
          <w:rtl/>
          <w:lang w:eastAsia="he-IL"/>
        </w:rPr>
        <w:t xml:space="preserve">הייתה החלטת בג"ץ – פתאום התופעה הזאת, לא שהיא </w:t>
      </w:r>
      <w:bookmarkStart w:id="3246" w:name="_ETM_Q1_8383000"/>
      <w:bookmarkEnd w:id="3246"/>
      <w:r>
        <w:rPr>
          <w:rFonts w:hint="cs"/>
          <w:rtl/>
          <w:lang w:eastAsia="he-IL"/>
        </w:rPr>
        <w:t>נעלמה אבל די דעכה. למה? כי לשלטון היה כוח</w:t>
      </w:r>
      <w:bookmarkStart w:id="3247" w:name="_ETM_Q1_8393000"/>
      <w:bookmarkEnd w:id="3247"/>
      <w:r>
        <w:rPr>
          <w:rFonts w:hint="cs"/>
          <w:rtl/>
          <w:lang w:eastAsia="he-IL"/>
        </w:rPr>
        <w:t xml:space="preserve"> לעשות מה שלרוחו, בלי בלמים ואיזונים.  </w:t>
      </w:r>
    </w:p>
    <w:p w:rsidR="00C33C36" w:rsidRDefault="00C33C36" w:rsidP="00464B49">
      <w:pPr>
        <w:rPr>
          <w:rtl/>
          <w:lang w:eastAsia="he-IL"/>
        </w:rPr>
      </w:pPr>
    </w:p>
    <w:p w:rsidR="00C33C36" w:rsidRDefault="00C33C36" w:rsidP="00464B49">
      <w:pPr>
        <w:rPr>
          <w:rtl/>
          <w:lang w:eastAsia="he-IL"/>
        </w:rPr>
      </w:pPr>
      <w:bookmarkStart w:id="3248" w:name="_ETM_Q1_8400000"/>
      <w:bookmarkEnd w:id="3248"/>
      <w:r>
        <w:rPr>
          <w:rFonts w:hint="cs"/>
          <w:rtl/>
          <w:lang w:eastAsia="he-IL"/>
        </w:rPr>
        <w:t xml:space="preserve">פסקת </w:t>
      </w:r>
      <w:bookmarkStart w:id="3249" w:name="_ETM_Q1_8399000"/>
      <w:bookmarkEnd w:id="3249"/>
      <w:r>
        <w:rPr>
          <w:rFonts w:hint="cs"/>
          <w:rtl/>
          <w:lang w:eastAsia="he-IL"/>
        </w:rPr>
        <w:t>ההתגברות, ואני מסיימת. יכול להיות שזאת הרצאה מעניינת – אולי אני אפרוש מהכנסת ואני אלך</w:t>
      </w:r>
      <w:r w:rsidR="009020CD">
        <w:rPr>
          <w:rFonts w:hint="cs"/>
          <w:rtl/>
          <w:lang w:eastAsia="he-IL"/>
        </w:rPr>
        <w:t xml:space="preserve"> להרצות</w:t>
      </w:r>
      <w:r>
        <w:rPr>
          <w:rFonts w:hint="cs"/>
          <w:rtl/>
          <w:lang w:eastAsia="he-IL"/>
        </w:rPr>
        <w:t>.</w:t>
      </w:r>
    </w:p>
    <w:p w:rsidR="00C33C36" w:rsidRDefault="00C33C36" w:rsidP="00464B49">
      <w:pPr>
        <w:rPr>
          <w:rtl/>
          <w:lang w:eastAsia="he-IL"/>
        </w:rPr>
      </w:pPr>
    </w:p>
    <w:p w:rsidR="00C33C36" w:rsidRDefault="00C33C36" w:rsidP="00C33C36">
      <w:pPr>
        <w:pStyle w:val="af8"/>
        <w:keepNext/>
        <w:rPr>
          <w:rtl/>
        </w:rPr>
      </w:pPr>
      <w:bookmarkStart w:id="3250" w:name="ET_yor_6353_988"/>
      <w:r w:rsidRPr="00C33C36">
        <w:rPr>
          <w:rStyle w:val="TagStyle"/>
          <w:rtl/>
        </w:rPr>
        <w:t xml:space="preserve"> &lt;&lt; יור &gt;&gt; </w:t>
      </w:r>
      <w:r>
        <w:rPr>
          <w:rtl/>
        </w:rPr>
        <w:t>היו"ר חנוך דב מלביצקי:</w:t>
      </w:r>
      <w:r w:rsidRPr="00C33C36">
        <w:rPr>
          <w:rStyle w:val="TagStyle"/>
          <w:rtl/>
        </w:rPr>
        <w:t xml:space="preserve"> &lt;&lt; יור &gt;&gt;</w:t>
      </w:r>
      <w:r>
        <w:rPr>
          <w:rtl/>
        </w:rPr>
        <w:t xml:space="preserve">   </w:t>
      </w:r>
      <w:bookmarkEnd w:id="3250"/>
    </w:p>
    <w:p w:rsidR="00C33C36" w:rsidRDefault="00C33C36" w:rsidP="00C33C36">
      <w:pPr>
        <w:pStyle w:val="KeepWithNext"/>
        <w:rPr>
          <w:rtl/>
          <w:lang w:eastAsia="he-IL"/>
        </w:rPr>
      </w:pPr>
    </w:p>
    <w:p w:rsidR="00C33C36" w:rsidRDefault="00C33C36" w:rsidP="00C33C36">
      <w:pPr>
        <w:rPr>
          <w:rtl/>
          <w:lang w:eastAsia="he-IL"/>
        </w:rPr>
      </w:pPr>
      <w:r>
        <w:rPr>
          <w:rFonts w:hint="cs"/>
          <w:rtl/>
          <w:lang w:eastAsia="he-IL"/>
        </w:rPr>
        <w:t xml:space="preserve">א', את מרצה מאוד מעניין, </w:t>
      </w:r>
      <w:bookmarkStart w:id="3251" w:name="_ETM_Q1_8407000"/>
      <w:bookmarkEnd w:id="3251"/>
      <w:r>
        <w:rPr>
          <w:rFonts w:hint="cs"/>
          <w:rtl/>
          <w:lang w:eastAsia="he-IL"/>
        </w:rPr>
        <w:t xml:space="preserve">אבל אין בינינו מחלוקת </w:t>
      </w:r>
      <w:r w:rsidR="00A20943">
        <w:rPr>
          <w:rFonts w:hint="cs"/>
          <w:rtl/>
          <w:lang w:eastAsia="he-IL"/>
        </w:rPr>
        <w:t xml:space="preserve">שביקורת שיפוטית זה דבר טוב. </w:t>
      </w:r>
      <w:bookmarkStart w:id="3252" w:name="_ETM_Q1_8408000"/>
      <w:bookmarkEnd w:id="3252"/>
      <w:r w:rsidR="00A20943">
        <w:rPr>
          <w:rFonts w:hint="cs"/>
          <w:rtl/>
          <w:lang w:eastAsia="he-IL"/>
        </w:rPr>
        <w:t xml:space="preserve">כל המחלוקת בינינו זה כמה </w:t>
      </w:r>
      <w:r w:rsidR="001D640C">
        <w:rPr>
          <w:rFonts w:hint="cs"/>
          <w:rtl/>
          <w:lang w:eastAsia="he-IL"/>
        </w:rPr>
        <w:t xml:space="preserve">ואיך. </w:t>
      </w:r>
    </w:p>
    <w:p w:rsidR="00A20943" w:rsidRDefault="00A20943" w:rsidP="00C33C36">
      <w:pPr>
        <w:rPr>
          <w:rtl/>
          <w:lang w:eastAsia="he-IL"/>
        </w:rPr>
      </w:pPr>
    </w:p>
    <w:p w:rsidR="00A20943" w:rsidRDefault="00A20943" w:rsidP="00A20943">
      <w:pPr>
        <w:pStyle w:val="a5"/>
        <w:keepNext/>
        <w:rPr>
          <w:rtl/>
        </w:rPr>
      </w:pPr>
      <w:bookmarkStart w:id="3253" w:name="ET_speaker_5552_989"/>
      <w:r w:rsidRPr="00A20943">
        <w:rPr>
          <w:rStyle w:val="TagStyle"/>
          <w:rtl/>
        </w:rPr>
        <w:t xml:space="preserve"> &lt;&lt; דובר &gt;&gt; </w:t>
      </w:r>
      <w:r>
        <w:rPr>
          <w:rtl/>
        </w:rPr>
        <w:t>יוליה מלינובסקי (ישראל ביתנו):</w:t>
      </w:r>
      <w:r w:rsidRPr="00A20943">
        <w:rPr>
          <w:rStyle w:val="TagStyle"/>
          <w:rtl/>
        </w:rPr>
        <w:t xml:space="preserve"> &lt;&lt; דובר &gt;&gt;</w:t>
      </w:r>
      <w:r>
        <w:rPr>
          <w:rtl/>
        </w:rPr>
        <w:t xml:space="preserve">   </w:t>
      </w:r>
      <w:bookmarkEnd w:id="3253"/>
    </w:p>
    <w:p w:rsidR="00A20943" w:rsidRDefault="00A20943" w:rsidP="00A20943">
      <w:pPr>
        <w:pStyle w:val="KeepWithNext"/>
        <w:rPr>
          <w:rtl/>
          <w:lang w:eastAsia="he-IL"/>
        </w:rPr>
      </w:pPr>
    </w:p>
    <w:p w:rsidR="001D640C" w:rsidRDefault="001D640C" w:rsidP="00A20943">
      <w:pPr>
        <w:rPr>
          <w:rtl/>
          <w:lang w:eastAsia="he-IL"/>
        </w:rPr>
      </w:pPr>
      <w:r>
        <w:rPr>
          <w:rFonts w:hint="cs"/>
          <w:rtl/>
          <w:lang w:eastAsia="he-IL"/>
        </w:rPr>
        <w:t xml:space="preserve">אני אסביר לגבי פסקת </w:t>
      </w:r>
      <w:bookmarkStart w:id="3254" w:name="_ETM_Q1_8412000"/>
      <w:bookmarkEnd w:id="3254"/>
      <w:r>
        <w:rPr>
          <w:rFonts w:hint="cs"/>
          <w:rtl/>
          <w:lang w:eastAsia="he-IL"/>
        </w:rPr>
        <w:t xml:space="preserve">ההתגברות. ביום רביעי יעלה פה חוק של חבר הכנסת גפני </w:t>
      </w:r>
      <w:bookmarkStart w:id="3255" w:name="_ETM_Q1_8421000"/>
      <w:bookmarkEnd w:id="3255"/>
      <w:r>
        <w:rPr>
          <w:rFonts w:hint="cs"/>
          <w:rtl/>
          <w:lang w:eastAsia="he-IL"/>
        </w:rPr>
        <w:t xml:space="preserve">על איסור הכנסת חמץ לבתי חולים. אגב, אני שואלת, למה רק בתי חולים? </w:t>
      </w:r>
    </w:p>
    <w:p w:rsidR="001D640C" w:rsidRDefault="001D640C" w:rsidP="00A20943">
      <w:pPr>
        <w:rPr>
          <w:rtl/>
          <w:lang w:eastAsia="he-IL"/>
        </w:rPr>
      </w:pPr>
    </w:p>
    <w:p w:rsidR="001D640C" w:rsidRDefault="001D640C" w:rsidP="001D640C">
      <w:pPr>
        <w:pStyle w:val="a5"/>
        <w:keepNext/>
        <w:rPr>
          <w:rtl/>
        </w:rPr>
      </w:pPr>
      <w:bookmarkStart w:id="3256" w:name="ET_speaker_6156_990"/>
      <w:r w:rsidRPr="001D640C">
        <w:rPr>
          <w:rStyle w:val="TagStyle"/>
          <w:rtl/>
        </w:rPr>
        <w:t xml:space="preserve"> &lt;&lt; דובר &gt;&gt; </w:t>
      </w:r>
      <w:r>
        <w:rPr>
          <w:rtl/>
        </w:rPr>
        <w:t>גלעד קריב (העבודה):</w:t>
      </w:r>
      <w:r w:rsidRPr="001D640C">
        <w:rPr>
          <w:rStyle w:val="TagStyle"/>
          <w:rtl/>
        </w:rPr>
        <w:t xml:space="preserve"> &lt;&lt; דובר &gt;&gt;</w:t>
      </w:r>
      <w:r>
        <w:rPr>
          <w:rtl/>
        </w:rPr>
        <w:t xml:space="preserve">   </w:t>
      </w:r>
      <w:bookmarkEnd w:id="3256"/>
    </w:p>
    <w:p w:rsidR="001D640C" w:rsidRDefault="001D640C" w:rsidP="001D640C">
      <w:pPr>
        <w:pStyle w:val="KeepWithNext"/>
        <w:rPr>
          <w:rtl/>
          <w:lang w:eastAsia="he-IL"/>
        </w:rPr>
      </w:pPr>
    </w:p>
    <w:p w:rsidR="001D640C" w:rsidRDefault="001D640C" w:rsidP="001D640C">
      <w:pPr>
        <w:rPr>
          <w:rtl/>
          <w:lang w:eastAsia="he-IL"/>
        </w:rPr>
      </w:pPr>
      <w:r>
        <w:rPr>
          <w:rFonts w:hint="cs"/>
          <w:rtl/>
          <w:lang w:eastAsia="he-IL"/>
        </w:rPr>
        <w:t xml:space="preserve">חכי. </w:t>
      </w:r>
    </w:p>
    <w:p w:rsidR="001D640C" w:rsidRDefault="001D640C" w:rsidP="001D640C">
      <w:pPr>
        <w:rPr>
          <w:rtl/>
          <w:lang w:eastAsia="he-IL"/>
        </w:rPr>
      </w:pPr>
      <w:bookmarkStart w:id="3257" w:name="_ETM_Q1_8422000"/>
      <w:bookmarkEnd w:id="3257"/>
    </w:p>
    <w:p w:rsidR="001D640C" w:rsidRDefault="001D640C" w:rsidP="001D640C">
      <w:pPr>
        <w:pStyle w:val="a5"/>
        <w:keepNext/>
        <w:rPr>
          <w:rtl/>
        </w:rPr>
      </w:pPr>
      <w:bookmarkStart w:id="3258" w:name="ET_speaker_5552_991"/>
      <w:r w:rsidRPr="001D640C">
        <w:rPr>
          <w:rStyle w:val="TagStyle"/>
          <w:rtl/>
        </w:rPr>
        <w:t xml:space="preserve"> &lt;&lt; דובר &gt;&gt; </w:t>
      </w:r>
      <w:r>
        <w:rPr>
          <w:rtl/>
        </w:rPr>
        <w:t>יוליה מלינובסקי (ישראל ביתנו):</w:t>
      </w:r>
      <w:r w:rsidRPr="001D640C">
        <w:rPr>
          <w:rStyle w:val="TagStyle"/>
          <w:rtl/>
        </w:rPr>
        <w:t xml:space="preserve"> &lt;&lt; דובר &gt;&gt;</w:t>
      </w:r>
      <w:r>
        <w:rPr>
          <w:rtl/>
        </w:rPr>
        <w:t xml:space="preserve">   </w:t>
      </w:r>
      <w:bookmarkEnd w:id="3258"/>
    </w:p>
    <w:p w:rsidR="001D640C" w:rsidRDefault="001D640C" w:rsidP="001D640C">
      <w:pPr>
        <w:pStyle w:val="KeepWithNext"/>
        <w:rPr>
          <w:rtl/>
          <w:lang w:eastAsia="he-IL"/>
        </w:rPr>
      </w:pPr>
    </w:p>
    <w:p w:rsidR="00A20943" w:rsidRDefault="001D640C" w:rsidP="00A20943">
      <w:pPr>
        <w:rPr>
          <w:rtl/>
          <w:lang w:eastAsia="he-IL"/>
        </w:rPr>
      </w:pPr>
      <w:bookmarkStart w:id="3259" w:name="_ETM_Q1_8423000"/>
      <w:bookmarkEnd w:id="3259"/>
      <w:r>
        <w:rPr>
          <w:rFonts w:hint="cs"/>
          <w:rtl/>
          <w:lang w:eastAsia="he-IL"/>
        </w:rPr>
        <w:t xml:space="preserve">יש לנו למשל מוסדות תרבות, </w:t>
      </w:r>
      <w:r w:rsidR="0069030C">
        <w:rPr>
          <w:rFonts w:hint="cs"/>
          <w:rtl/>
          <w:lang w:eastAsia="he-IL"/>
        </w:rPr>
        <w:t xml:space="preserve">יש לנו בתי ספר, יש לנו מוסדות </w:t>
      </w:r>
      <w:bookmarkStart w:id="3260" w:name="_ETM_Q1_8432000"/>
      <w:bookmarkEnd w:id="3260"/>
      <w:r w:rsidR="0069030C">
        <w:rPr>
          <w:rFonts w:hint="cs"/>
          <w:rtl/>
          <w:lang w:eastAsia="he-IL"/>
        </w:rPr>
        <w:t>ספורט. אתה יודע, בעצם כל מה שבמרחב</w:t>
      </w:r>
      <w:r w:rsidR="00954C05">
        <w:rPr>
          <w:rFonts w:hint="cs"/>
          <w:rtl/>
          <w:lang w:eastAsia="he-IL"/>
        </w:rPr>
        <w:t>.</w:t>
      </w:r>
      <w:r w:rsidR="0069030C">
        <w:rPr>
          <w:rFonts w:hint="cs"/>
          <w:rtl/>
          <w:lang w:eastAsia="he-IL"/>
        </w:rPr>
        <w:t xml:space="preserve"> </w:t>
      </w:r>
    </w:p>
    <w:p w:rsidR="0069030C" w:rsidRDefault="0069030C" w:rsidP="00A20943">
      <w:pPr>
        <w:rPr>
          <w:rtl/>
          <w:lang w:eastAsia="he-IL"/>
        </w:rPr>
      </w:pPr>
      <w:bookmarkStart w:id="3261" w:name="_ETM_Q1_8434000"/>
      <w:bookmarkEnd w:id="3261"/>
    </w:p>
    <w:p w:rsidR="0069030C" w:rsidRDefault="0069030C" w:rsidP="0069030C">
      <w:pPr>
        <w:pStyle w:val="a5"/>
        <w:keepNext/>
        <w:rPr>
          <w:rtl/>
        </w:rPr>
      </w:pPr>
      <w:bookmarkStart w:id="3262" w:name="ET_speaker_6156_992"/>
      <w:r w:rsidRPr="0069030C">
        <w:rPr>
          <w:rStyle w:val="TagStyle"/>
          <w:rtl/>
        </w:rPr>
        <w:t xml:space="preserve"> &lt;&lt; דובר &gt;&gt; </w:t>
      </w:r>
      <w:r>
        <w:rPr>
          <w:rtl/>
        </w:rPr>
        <w:t>גלעד קריב (העבודה):</w:t>
      </w:r>
      <w:r w:rsidRPr="0069030C">
        <w:rPr>
          <w:rStyle w:val="TagStyle"/>
          <w:rtl/>
        </w:rPr>
        <w:t xml:space="preserve"> &lt;&lt; דובר &gt;&gt;</w:t>
      </w:r>
      <w:r>
        <w:rPr>
          <w:rtl/>
        </w:rPr>
        <w:t xml:space="preserve">   </w:t>
      </w:r>
      <w:bookmarkEnd w:id="3262"/>
    </w:p>
    <w:p w:rsidR="0069030C" w:rsidRDefault="0069030C" w:rsidP="0069030C">
      <w:pPr>
        <w:pStyle w:val="KeepWithNext"/>
        <w:rPr>
          <w:rtl/>
          <w:lang w:eastAsia="he-IL"/>
        </w:rPr>
      </w:pPr>
    </w:p>
    <w:p w:rsidR="0069030C" w:rsidRDefault="0069030C" w:rsidP="0069030C">
      <w:pPr>
        <w:rPr>
          <w:rtl/>
          <w:lang w:eastAsia="he-IL"/>
        </w:rPr>
      </w:pPr>
      <w:r>
        <w:rPr>
          <w:rFonts w:hint="cs"/>
          <w:rtl/>
          <w:lang w:eastAsia="he-IL"/>
        </w:rPr>
        <w:t xml:space="preserve">יש לנו בתים </w:t>
      </w:r>
      <w:bookmarkStart w:id="3263" w:name="_ETM_Q1_8433000"/>
      <w:bookmarkEnd w:id="3263"/>
      <w:r>
        <w:rPr>
          <w:rFonts w:hint="cs"/>
          <w:rtl/>
          <w:lang w:eastAsia="he-IL"/>
        </w:rPr>
        <w:t>פרטיים גם.</w:t>
      </w:r>
    </w:p>
    <w:p w:rsidR="0069030C" w:rsidRDefault="0069030C" w:rsidP="0069030C">
      <w:pPr>
        <w:rPr>
          <w:rtl/>
          <w:lang w:eastAsia="he-IL"/>
        </w:rPr>
      </w:pPr>
      <w:bookmarkStart w:id="3264" w:name="_ETM_Q1_8435000"/>
      <w:bookmarkEnd w:id="3264"/>
    </w:p>
    <w:p w:rsidR="0069030C" w:rsidRDefault="0069030C" w:rsidP="0069030C">
      <w:pPr>
        <w:pStyle w:val="a5"/>
        <w:keepNext/>
        <w:rPr>
          <w:rtl/>
        </w:rPr>
      </w:pPr>
      <w:bookmarkStart w:id="3265" w:name="ET_speaker_5552_993"/>
      <w:r w:rsidRPr="0069030C">
        <w:rPr>
          <w:rStyle w:val="TagStyle"/>
          <w:rtl/>
        </w:rPr>
        <w:t xml:space="preserve"> &lt;&lt; דובר &gt;&gt; </w:t>
      </w:r>
      <w:r>
        <w:rPr>
          <w:rtl/>
        </w:rPr>
        <w:t>יוליה מלינובסקי (ישראל ביתנו):</w:t>
      </w:r>
      <w:r w:rsidRPr="0069030C">
        <w:rPr>
          <w:rStyle w:val="TagStyle"/>
          <w:rtl/>
        </w:rPr>
        <w:t xml:space="preserve"> &lt;&lt; דובר &gt;&gt;</w:t>
      </w:r>
      <w:r>
        <w:rPr>
          <w:rtl/>
        </w:rPr>
        <w:t xml:space="preserve">   </w:t>
      </w:r>
      <w:bookmarkEnd w:id="3265"/>
    </w:p>
    <w:p w:rsidR="0069030C" w:rsidRDefault="0069030C" w:rsidP="0069030C">
      <w:pPr>
        <w:pStyle w:val="KeepWithNext"/>
        <w:rPr>
          <w:rtl/>
          <w:lang w:eastAsia="he-IL"/>
        </w:rPr>
      </w:pPr>
    </w:p>
    <w:p w:rsidR="0069030C" w:rsidRDefault="0069030C" w:rsidP="0069030C">
      <w:pPr>
        <w:rPr>
          <w:rtl/>
          <w:lang w:eastAsia="he-IL"/>
        </w:rPr>
      </w:pPr>
      <w:bookmarkStart w:id="3266" w:name="_ETM_Q1_8436000"/>
      <w:bookmarkEnd w:id="3266"/>
      <w:r>
        <w:rPr>
          <w:rFonts w:hint="cs"/>
          <w:rtl/>
          <w:lang w:eastAsia="he-IL"/>
        </w:rPr>
        <w:t>כל המרחב הציבורי. עזוב בתים פרטיים.</w:t>
      </w:r>
    </w:p>
    <w:p w:rsidR="0069030C" w:rsidRDefault="0069030C" w:rsidP="0069030C">
      <w:pPr>
        <w:rPr>
          <w:rtl/>
          <w:lang w:eastAsia="he-IL"/>
        </w:rPr>
      </w:pPr>
    </w:p>
    <w:p w:rsidR="0069030C" w:rsidRDefault="0069030C" w:rsidP="0069030C">
      <w:pPr>
        <w:pStyle w:val="a5"/>
        <w:keepNext/>
        <w:rPr>
          <w:rtl/>
        </w:rPr>
      </w:pPr>
      <w:bookmarkStart w:id="3267" w:name="ET_speaker_6156_994"/>
      <w:r w:rsidRPr="0069030C">
        <w:rPr>
          <w:rStyle w:val="TagStyle"/>
          <w:rtl/>
        </w:rPr>
        <w:t xml:space="preserve"> &lt;&lt; דובר &gt;&gt; </w:t>
      </w:r>
      <w:r>
        <w:rPr>
          <w:rtl/>
        </w:rPr>
        <w:t>גלעד קריב (העבודה):</w:t>
      </w:r>
      <w:r w:rsidRPr="0069030C">
        <w:rPr>
          <w:rStyle w:val="TagStyle"/>
          <w:rtl/>
        </w:rPr>
        <w:t xml:space="preserve"> &lt;&lt; דובר &gt;&gt;</w:t>
      </w:r>
      <w:r>
        <w:rPr>
          <w:rtl/>
        </w:rPr>
        <w:t xml:space="preserve">   </w:t>
      </w:r>
      <w:bookmarkEnd w:id="3267"/>
    </w:p>
    <w:p w:rsidR="0069030C" w:rsidRDefault="0069030C" w:rsidP="0069030C">
      <w:pPr>
        <w:pStyle w:val="KeepWithNext"/>
        <w:rPr>
          <w:rtl/>
          <w:lang w:eastAsia="he-IL"/>
        </w:rPr>
      </w:pPr>
    </w:p>
    <w:p w:rsidR="0069030C" w:rsidRDefault="0069030C" w:rsidP="0069030C">
      <w:pPr>
        <w:rPr>
          <w:rtl/>
          <w:lang w:eastAsia="he-IL"/>
        </w:rPr>
      </w:pPr>
      <w:r>
        <w:rPr>
          <w:rFonts w:hint="cs"/>
          <w:rtl/>
          <w:lang w:eastAsia="he-IL"/>
        </w:rPr>
        <w:t>גם לזה נגיע.</w:t>
      </w:r>
    </w:p>
    <w:p w:rsidR="0069030C" w:rsidRDefault="0069030C" w:rsidP="0069030C">
      <w:pPr>
        <w:rPr>
          <w:rtl/>
          <w:lang w:eastAsia="he-IL"/>
        </w:rPr>
      </w:pPr>
    </w:p>
    <w:p w:rsidR="0069030C" w:rsidRDefault="0069030C" w:rsidP="0069030C">
      <w:pPr>
        <w:pStyle w:val="a5"/>
        <w:keepNext/>
        <w:rPr>
          <w:rtl/>
        </w:rPr>
      </w:pPr>
      <w:bookmarkStart w:id="3268" w:name="ET_speaker_5552_995"/>
      <w:r w:rsidRPr="0069030C">
        <w:rPr>
          <w:rStyle w:val="TagStyle"/>
          <w:rtl/>
        </w:rPr>
        <w:t xml:space="preserve"> &lt;&lt; דובר &gt;&gt; </w:t>
      </w:r>
      <w:r>
        <w:rPr>
          <w:rtl/>
        </w:rPr>
        <w:t>יוליה מלינובסקי (ישראל ביתנו):</w:t>
      </w:r>
      <w:r w:rsidRPr="0069030C">
        <w:rPr>
          <w:rStyle w:val="TagStyle"/>
          <w:rtl/>
        </w:rPr>
        <w:t xml:space="preserve"> &lt;&lt; דובר &gt;&gt;</w:t>
      </w:r>
      <w:r>
        <w:rPr>
          <w:rtl/>
        </w:rPr>
        <w:t xml:space="preserve">   </w:t>
      </w:r>
      <w:bookmarkEnd w:id="3268"/>
    </w:p>
    <w:p w:rsidR="0069030C" w:rsidRDefault="0069030C" w:rsidP="0069030C">
      <w:pPr>
        <w:pStyle w:val="KeepWithNext"/>
        <w:rPr>
          <w:rtl/>
          <w:lang w:eastAsia="he-IL"/>
        </w:rPr>
      </w:pPr>
    </w:p>
    <w:p w:rsidR="0069030C" w:rsidRDefault="0069030C" w:rsidP="0069030C">
      <w:pPr>
        <w:rPr>
          <w:rtl/>
          <w:lang w:eastAsia="he-IL"/>
        </w:rPr>
      </w:pPr>
      <w:bookmarkStart w:id="3269" w:name="_ETM_Q1_8441000"/>
      <w:bookmarkEnd w:id="3269"/>
      <w:r>
        <w:rPr>
          <w:rFonts w:hint="cs"/>
          <w:rtl/>
          <w:lang w:eastAsia="he-IL"/>
        </w:rPr>
        <w:t xml:space="preserve">אני כרגע לא שם. </w:t>
      </w:r>
    </w:p>
    <w:p w:rsidR="0069030C" w:rsidRDefault="0069030C" w:rsidP="0069030C">
      <w:pPr>
        <w:rPr>
          <w:rtl/>
          <w:lang w:eastAsia="he-IL"/>
        </w:rPr>
      </w:pPr>
    </w:p>
    <w:p w:rsidR="0069030C" w:rsidRDefault="0069030C" w:rsidP="0069030C">
      <w:pPr>
        <w:pStyle w:val="af8"/>
        <w:keepNext/>
        <w:rPr>
          <w:rtl/>
        </w:rPr>
      </w:pPr>
      <w:bookmarkStart w:id="3270" w:name="ET_yor_6353_996"/>
      <w:r w:rsidRPr="0069030C">
        <w:rPr>
          <w:rStyle w:val="TagStyle"/>
          <w:rtl/>
        </w:rPr>
        <w:t xml:space="preserve"> &lt;&lt; יור &gt;&gt; </w:t>
      </w:r>
      <w:r>
        <w:rPr>
          <w:rtl/>
        </w:rPr>
        <w:t>היו"ר חנוך דב מלביצקי:</w:t>
      </w:r>
      <w:r w:rsidRPr="0069030C">
        <w:rPr>
          <w:rStyle w:val="TagStyle"/>
          <w:rtl/>
        </w:rPr>
        <w:t xml:space="preserve"> &lt;&lt; יור &gt;&gt;</w:t>
      </w:r>
      <w:r>
        <w:rPr>
          <w:rtl/>
        </w:rPr>
        <w:t xml:space="preserve">   </w:t>
      </w:r>
      <w:bookmarkEnd w:id="3270"/>
    </w:p>
    <w:p w:rsidR="0069030C" w:rsidRDefault="0069030C" w:rsidP="0069030C">
      <w:pPr>
        <w:pStyle w:val="KeepWithNext"/>
        <w:rPr>
          <w:rtl/>
          <w:lang w:eastAsia="he-IL"/>
        </w:rPr>
      </w:pPr>
    </w:p>
    <w:p w:rsidR="0069030C" w:rsidRDefault="0069030C" w:rsidP="0069030C">
      <w:pPr>
        <w:rPr>
          <w:rtl/>
          <w:lang w:eastAsia="he-IL"/>
        </w:rPr>
      </w:pPr>
      <w:r>
        <w:rPr>
          <w:rFonts w:hint="cs"/>
          <w:rtl/>
          <w:lang w:eastAsia="he-IL"/>
        </w:rPr>
        <w:t>גלעד.</w:t>
      </w:r>
    </w:p>
    <w:p w:rsidR="0069030C" w:rsidRDefault="0069030C" w:rsidP="0069030C">
      <w:pPr>
        <w:rPr>
          <w:rtl/>
          <w:lang w:eastAsia="he-IL"/>
        </w:rPr>
      </w:pPr>
      <w:bookmarkStart w:id="3271" w:name="_ETM_Q1_8442000"/>
      <w:bookmarkEnd w:id="3271"/>
    </w:p>
    <w:p w:rsidR="0069030C" w:rsidRDefault="0069030C" w:rsidP="0069030C">
      <w:pPr>
        <w:pStyle w:val="a5"/>
        <w:keepNext/>
        <w:rPr>
          <w:rtl/>
        </w:rPr>
      </w:pPr>
      <w:bookmarkStart w:id="3272" w:name="ET_speaker_5552_997"/>
      <w:r w:rsidRPr="0069030C">
        <w:rPr>
          <w:rStyle w:val="TagStyle"/>
          <w:rtl/>
        </w:rPr>
        <w:t xml:space="preserve"> &lt;&lt; דובר &gt;&gt; </w:t>
      </w:r>
      <w:r>
        <w:rPr>
          <w:rtl/>
        </w:rPr>
        <w:t>יוליה מלינובסקי (ישראל ביתנו):</w:t>
      </w:r>
      <w:r w:rsidRPr="0069030C">
        <w:rPr>
          <w:rStyle w:val="TagStyle"/>
          <w:rtl/>
        </w:rPr>
        <w:t xml:space="preserve"> &lt;&lt; דובר &gt;&gt;</w:t>
      </w:r>
      <w:r>
        <w:rPr>
          <w:rtl/>
        </w:rPr>
        <w:t xml:space="preserve">   </w:t>
      </w:r>
      <w:bookmarkEnd w:id="3272"/>
    </w:p>
    <w:p w:rsidR="0069030C" w:rsidRDefault="0069030C" w:rsidP="0069030C">
      <w:pPr>
        <w:pStyle w:val="KeepWithNext"/>
        <w:rPr>
          <w:rtl/>
          <w:lang w:eastAsia="he-IL"/>
        </w:rPr>
      </w:pPr>
    </w:p>
    <w:p w:rsidR="00417AE9" w:rsidRDefault="0069030C" w:rsidP="000D205D">
      <w:pPr>
        <w:rPr>
          <w:rtl/>
          <w:lang w:eastAsia="he-IL"/>
        </w:rPr>
      </w:pPr>
      <w:bookmarkStart w:id="3273" w:name="_ETM_Q1_8443000"/>
      <w:bookmarkEnd w:id="3273"/>
      <w:r>
        <w:rPr>
          <w:rFonts w:hint="cs"/>
          <w:rtl/>
          <w:lang w:eastAsia="he-IL"/>
        </w:rPr>
        <w:t xml:space="preserve">גלעד, אל תפריע לי, תודה. </w:t>
      </w:r>
      <w:bookmarkStart w:id="3274" w:name="_ETM_Q1_34605"/>
      <w:bookmarkEnd w:id="3274"/>
      <w:r w:rsidR="00417AE9">
        <w:rPr>
          <w:rtl/>
          <w:lang w:eastAsia="he-IL"/>
        </w:rPr>
        <w:t xml:space="preserve">עכשיו, תבוא כזו הצעת חוק ביום רביעי. במצב הנורמלי, בג"ץ היה מגלגל את הצעת החוק </w:t>
      </w:r>
      <w:bookmarkStart w:id="3275" w:name="_ETM_Q1_51000"/>
      <w:bookmarkEnd w:id="3275"/>
      <w:r w:rsidR="00417AE9">
        <w:rPr>
          <w:rtl/>
          <w:lang w:eastAsia="he-IL"/>
        </w:rPr>
        <w:t>הזו בחוסר סבירות מכל המדרגות, כי כפי שאין בחוק</w:t>
      </w:r>
      <w:bookmarkStart w:id="3276" w:name="_ETM_Q1_56000"/>
      <w:bookmarkEnd w:id="3276"/>
      <w:r w:rsidR="00417AE9">
        <w:rPr>
          <w:rtl/>
          <w:lang w:eastAsia="he-IL"/>
        </w:rPr>
        <w:t xml:space="preserve"> שאנחנו שומרים יום כיפור ולא נוסעים ברכב - -</w:t>
      </w:r>
    </w:p>
    <w:p w:rsidR="00417AE9" w:rsidRDefault="00417AE9" w:rsidP="00417AE9">
      <w:pPr>
        <w:rPr>
          <w:rtl/>
          <w:lang w:eastAsia="he-IL"/>
        </w:rPr>
      </w:pPr>
      <w:bookmarkStart w:id="3277" w:name="_ETM_Q1_63000"/>
      <w:bookmarkEnd w:id="3277"/>
    </w:p>
    <w:p w:rsidR="00417AE9" w:rsidRDefault="00417AE9" w:rsidP="00417AE9">
      <w:pPr>
        <w:pStyle w:val="af7"/>
        <w:keepNext/>
        <w:rPr>
          <w:rtl/>
        </w:rPr>
      </w:pPr>
      <w:bookmarkStart w:id="3278" w:name="ET_interruption_6345_30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278"/>
    </w:p>
    <w:p w:rsidR="00417AE9" w:rsidRDefault="00417AE9" w:rsidP="00417AE9">
      <w:pPr>
        <w:pStyle w:val="KeepWithNext"/>
        <w:rPr>
          <w:rtl/>
          <w:lang w:eastAsia="he-IL"/>
        </w:rPr>
      </w:pPr>
    </w:p>
    <w:p w:rsidR="00417AE9" w:rsidRDefault="00417AE9" w:rsidP="00417AE9">
      <w:pPr>
        <w:rPr>
          <w:rtl/>
          <w:lang w:eastAsia="he-IL"/>
        </w:rPr>
      </w:pPr>
      <w:bookmarkStart w:id="3279" w:name="_ETM_Q1_61000"/>
      <w:bookmarkEnd w:id="3279"/>
      <w:r>
        <w:rPr>
          <w:rtl/>
          <w:lang w:eastAsia="he-IL"/>
        </w:rPr>
        <w:t>חוסר סבירות זה לא לגבי חוק, זה לגבי החלטה.</w:t>
      </w:r>
    </w:p>
    <w:p w:rsidR="00417AE9" w:rsidRDefault="00417AE9" w:rsidP="00417AE9">
      <w:pPr>
        <w:rPr>
          <w:rtl/>
          <w:lang w:eastAsia="he-IL"/>
        </w:rPr>
      </w:pPr>
    </w:p>
    <w:p w:rsidR="00417AE9" w:rsidRDefault="00417AE9" w:rsidP="00417AE9">
      <w:pPr>
        <w:pStyle w:val="af8"/>
        <w:keepNext/>
        <w:rPr>
          <w:rtl/>
        </w:rPr>
      </w:pPr>
      <w:bookmarkStart w:id="3280" w:name="ET_yor_6353_307"/>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280"/>
    </w:p>
    <w:p w:rsidR="00417AE9" w:rsidRDefault="00417AE9" w:rsidP="00417AE9">
      <w:pPr>
        <w:pStyle w:val="KeepWithNext"/>
        <w:rPr>
          <w:rtl/>
          <w:lang w:eastAsia="he-IL"/>
        </w:rPr>
      </w:pPr>
    </w:p>
    <w:p w:rsidR="00417AE9" w:rsidRDefault="00417AE9" w:rsidP="00417AE9">
      <w:pPr>
        <w:rPr>
          <w:rtl/>
          <w:lang w:eastAsia="he-IL"/>
        </w:rPr>
      </w:pPr>
      <w:r>
        <w:rPr>
          <w:rtl/>
          <w:lang w:eastAsia="he-IL"/>
        </w:rPr>
        <w:t>טלי, טלי, בלי להפריע, בבקשה.</w:t>
      </w:r>
    </w:p>
    <w:p w:rsidR="00417AE9" w:rsidRDefault="00417AE9" w:rsidP="00417AE9">
      <w:pPr>
        <w:rPr>
          <w:rtl/>
          <w:lang w:eastAsia="he-IL"/>
        </w:rPr>
      </w:pPr>
    </w:p>
    <w:p w:rsidR="00417AE9" w:rsidRDefault="00417AE9" w:rsidP="00417AE9">
      <w:pPr>
        <w:pStyle w:val="af7"/>
        <w:keepNext/>
        <w:rPr>
          <w:rtl/>
        </w:rPr>
      </w:pPr>
      <w:bookmarkStart w:id="3281" w:name="ET_interruption_6345_30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281"/>
    </w:p>
    <w:p w:rsidR="00417AE9" w:rsidRDefault="00417AE9" w:rsidP="00417AE9">
      <w:pPr>
        <w:pStyle w:val="KeepWithNext"/>
        <w:rPr>
          <w:rtl/>
          <w:lang w:eastAsia="he-IL"/>
        </w:rPr>
      </w:pPr>
    </w:p>
    <w:p w:rsidR="00417AE9" w:rsidRDefault="00417AE9" w:rsidP="00417AE9">
      <w:pPr>
        <w:rPr>
          <w:rtl/>
          <w:lang w:eastAsia="he-IL"/>
        </w:rPr>
      </w:pPr>
      <w:bookmarkStart w:id="3282" w:name="_ETM_Q1_64000"/>
      <w:bookmarkEnd w:id="3282"/>
      <w:r>
        <w:rPr>
          <w:rtl/>
          <w:lang w:eastAsia="he-IL"/>
        </w:rPr>
        <w:t>טוב.</w:t>
      </w:r>
      <w:bookmarkStart w:id="3283" w:name="_ETM_Q1_62000"/>
      <w:bookmarkEnd w:id="3283"/>
      <w:r>
        <w:rPr>
          <w:rtl/>
          <w:lang w:eastAsia="he-IL"/>
        </w:rPr>
        <w:t xml:space="preserve"> לא חשוב.</w:t>
      </w:r>
    </w:p>
    <w:p w:rsidR="00417AE9" w:rsidRDefault="00417AE9" w:rsidP="00417AE9">
      <w:pPr>
        <w:rPr>
          <w:rtl/>
          <w:lang w:eastAsia="he-IL"/>
        </w:rPr>
      </w:pPr>
    </w:p>
    <w:p w:rsidR="00417AE9" w:rsidRDefault="00417AE9" w:rsidP="00417AE9">
      <w:pPr>
        <w:pStyle w:val="-"/>
        <w:keepNext/>
        <w:rPr>
          <w:rtl/>
        </w:rPr>
      </w:pPr>
      <w:bookmarkStart w:id="3284" w:name="ET_speakercontinue_5552_57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bookmarkEnd w:id="3284"/>
      <w:r>
        <w:rPr>
          <w:rFonts w:hint="cs"/>
          <w:rtl/>
        </w:rPr>
        <w:t xml:space="preserve"> </w:t>
      </w:r>
    </w:p>
    <w:p w:rsidR="00417AE9" w:rsidRDefault="00417AE9" w:rsidP="00417AE9">
      <w:pPr>
        <w:pStyle w:val="KeepWithNext"/>
        <w:rPr>
          <w:highlight w:val="yellow"/>
          <w:rtl/>
          <w:lang w:eastAsia="he-IL"/>
        </w:rPr>
      </w:pPr>
    </w:p>
    <w:p w:rsidR="00417AE9" w:rsidRDefault="00417AE9" w:rsidP="00417AE9">
      <w:pPr>
        <w:rPr>
          <w:rtl/>
          <w:lang w:eastAsia="he-IL"/>
        </w:rPr>
      </w:pPr>
      <w:bookmarkStart w:id="3285" w:name="_ETM_Q1_66000"/>
      <w:bookmarkEnd w:id="3285"/>
      <w:r>
        <w:rPr>
          <w:rtl/>
          <w:lang w:eastAsia="he-IL"/>
        </w:rPr>
        <w:t xml:space="preserve">- - וכפי שאנחנו עושים ברית מילה לילדים שלנו, רובנו, וזה לא </w:t>
      </w:r>
      <w:bookmarkStart w:id="3286" w:name="_ETM_Q1_70000"/>
      <w:bookmarkEnd w:id="3286"/>
      <w:r>
        <w:rPr>
          <w:rtl/>
          <w:lang w:eastAsia="he-IL"/>
        </w:rPr>
        <w:t xml:space="preserve">כתוב בשום חוק. יש הסכמה ציבורית רחבה בין עם </w:t>
      </w:r>
      <w:bookmarkStart w:id="3287" w:name="_ETM_Q1_79000"/>
      <w:bookmarkEnd w:id="3287"/>
      <w:r>
        <w:rPr>
          <w:rtl/>
          <w:lang w:eastAsia="he-IL"/>
        </w:rPr>
        <w:t xml:space="preserve">ישראל. עכשיו יעשו כזה חוק. בעיניי, החוק לא סביר, לא </w:t>
      </w:r>
      <w:bookmarkStart w:id="3288" w:name="_ETM_Q1_80000"/>
      <w:bookmarkEnd w:id="3288"/>
      <w:r>
        <w:rPr>
          <w:rtl/>
          <w:lang w:eastAsia="he-IL"/>
        </w:rPr>
        <w:t xml:space="preserve">מידתי, פוגעני, מתריס, מפלג. רק נזק. שום דבר טוב חוץ מנזק </w:t>
      </w:r>
      <w:bookmarkStart w:id="3289" w:name="_ETM_Q1_7000"/>
      <w:bookmarkEnd w:id="3289"/>
      <w:r>
        <w:rPr>
          <w:rtl/>
          <w:lang w:eastAsia="he-IL"/>
        </w:rPr>
        <w:t xml:space="preserve">לא יכול לצאת מדבר כזה. אגב, </w:t>
      </w:r>
      <w:bookmarkStart w:id="3290" w:name="_ETM_Q1_4000"/>
      <w:bookmarkEnd w:id="3290"/>
      <w:r>
        <w:rPr>
          <w:rtl/>
          <w:lang w:eastAsia="he-IL"/>
        </w:rPr>
        <w:t>אני שמעתי, מנהלי בתי החולים אמרו שהם בכל</w:t>
      </w:r>
      <w:bookmarkStart w:id="3291" w:name="_ETM_Q1_8000"/>
      <w:bookmarkEnd w:id="3291"/>
      <w:r>
        <w:rPr>
          <w:rtl/>
          <w:lang w:eastAsia="he-IL"/>
        </w:rPr>
        <w:t xml:space="preserve">ל לא מתכוונים לאכוף, אתה יודע, כי </w:t>
      </w:r>
      <w:bookmarkStart w:id="3292" w:name="_ETM_Q1_11000"/>
      <w:bookmarkEnd w:id="3292"/>
      <w:r>
        <w:rPr>
          <w:rtl/>
          <w:lang w:eastAsia="he-IL"/>
        </w:rPr>
        <w:t xml:space="preserve">בסוף יש אכיפה, מי שיעמוד שם בשער ויחטט בתיקים. אז מנהלי בתי החולים אמרו: עד כאן. ואז אנחנו צריכים את פסקת ההתגברות. החוק הזה כנראה יעבור </w:t>
      </w:r>
      <w:bookmarkStart w:id="3293" w:name="_ETM_Q1_25000"/>
      <w:bookmarkEnd w:id="3293"/>
      <w:r>
        <w:rPr>
          <w:rtl/>
          <w:lang w:eastAsia="he-IL"/>
        </w:rPr>
        <w:t xml:space="preserve">כי זה חבר הכנסת גפני, זה בהסכמים </w:t>
      </w:r>
      <w:bookmarkStart w:id="3294" w:name="_ETM_Q1_27000"/>
      <w:bookmarkEnd w:id="3294"/>
      <w:r>
        <w:rPr>
          <w:rtl/>
          <w:lang w:eastAsia="he-IL"/>
        </w:rPr>
        <w:t xml:space="preserve">קואליציוניים. בג"ץ לא יכול להתערב. ואם הוא יתערב, זה </w:t>
      </w:r>
      <w:bookmarkStart w:id="3295" w:name="_ETM_Q1_30000"/>
      <w:bookmarkEnd w:id="3295"/>
      <w:r>
        <w:rPr>
          <w:rtl/>
          <w:lang w:eastAsia="he-IL"/>
        </w:rPr>
        <w:t>פסקת ההתגברות. אז על ידי פסקת ההתגברות וכל ההפיכה השלטונית שכרגע אתם עושים – ואני אוסיף לזה גם את הצעת</w:t>
      </w:r>
      <w:bookmarkStart w:id="3296" w:name="_ETM_Q1_40000"/>
      <w:bookmarkEnd w:id="3296"/>
      <w:r>
        <w:rPr>
          <w:rtl/>
          <w:lang w:eastAsia="he-IL"/>
        </w:rPr>
        <w:t xml:space="preserve"> החוק של גפני לתת סמכויות נוספות לבתי דין בנושאים כלכליים, </w:t>
      </w:r>
      <w:bookmarkStart w:id="3297" w:name="_ETM_Q1_43000"/>
      <w:bookmarkEnd w:id="3297"/>
      <w:r>
        <w:rPr>
          <w:rtl/>
          <w:lang w:eastAsia="he-IL"/>
        </w:rPr>
        <w:t xml:space="preserve">שזה בעצם מערכת משפט מקבילה – אז מצד אחד </w:t>
      </w:r>
      <w:bookmarkStart w:id="3298" w:name="_ETM_Q1_47000"/>
      <w:bookmarkEnd w:id="3298"/>
      <w:r>
        <w:rPr>
          <w:rtl/>
          <w:lang w:eastAsia="he-IL"/>
        </w:rPr>
        <w:t>נחליש את מערכת המשפט הקיימת, נבחר שופטים</w:t>
      </w:r>
      <w:bookmarkStart w:id="3299" w:name="_ETM_Q1_49000"/>
      <w:bookmarkEnd w:id="3299"/>
      <w:r>
        <w:rPr>
          <w:rtl/>
          <w:lang w:eastAsia="he-IL"/>
        </w:rPr>
        <w:t xml:space="preserve">, לא </w:t>
      </w:r>
      <w:bookmarkStart w:id="3300" w:name="_ETM_Q1_48000"/>
      <w:bookmarkEnd w:id="3300"/>
      <w:r>
        <w:rPr>
          <w:rtl/>
          <w:lang w:eastAsia="he-IL"/>
        </w:rPr>
        <w:t>נאפשר להם להתערב בחקיקה, נחזק את מערכת בתי המשפט</w:t>
      </w:r>
      <w:bookmarkStart w:id="3301" w:name="_ETM_Q1_55000"/>
      <w:bookmarkEnd w:id="3301"/>
      <w:r>
        <w:rPr>
          <w:rtl/>
          <w:lang w:eastAsia="he-IL"/>
        </w:rPr>
        <w:t xml:space="preserve"> הדתיים, ומשם</w:t>
      </w:r>
      <w:bookmarkStart w:id="3302" w:name="_ETM_Q1_17000"/>
      <w:bookmarkEnd w:id="3302"/>
      <w:r>
        <w:rPr>
          <w:rtl/>
          <w:lang w:eastAsia="he-IL"/>
        </w:rPr>
        <w:t xml:space="preserve"> הדרך למדינת הלכה סלולה ופתוחה. כך אני רואה את הדברים. תודה רבה.</w:t>
      </w:r>
    </w:p>
    <w:p w:rsidR="00417AE9" w:rsidRDefault="00417AE9" w:rsidP="00417AE9">
      <w:pPr>
        <w:rPr>
          <w:rtl/>
          <w:lang w:eastAsia="he-IL"/>
        </w:rPr>
      </w:pPr>
    </w:p>
    <w:p w:rsidR="00417AE9" w:rsidRDefault="00417AE9" w:rsidP="00417AE9">
      <w:pPr>
        <w:pStyle w:val="af8"/>
        <w:keepNext/>
        <w:rPr>
          <w:rtl/>
        </w:rPr>
      </w:pPr>
      <w:bookmarkStart w:id="3303" w:name="ET_yor_6353_303"/>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303"/>
    </w:p>
    <w:p w:rsidR="00417AE9" w:rsidRDefault="00417AE9" w:rsidP="00417AE9">
      <w:pPr>
        <w:pStyle w:val="KeepWithNext"/>
        <w:rPr>
          <w:rtl/>
          <w:lang w:eastAsia="he-IL"/>
        </w:rPr>
      </w:pPr>
    </w:p>
    <w:p w:rsidR="00417AE9" w:rsidRDefault="00417AE9" w:rsidP="00417AE9">
      <w:pPr>
        <w:rPr>
          <w:rtl/>
          <w:lang w:eastAsia="he-IL"/>
        </w:rPr>
      </w:pPr>
      <w:r>
        <w:rPr>
          <w:rtl/>
          <w:lang w:eastAsia="he-IL"/>
        </w:rPr>
        <w:t>תודה. חבר הכנסת לשעבר חיים ילין, בבקשה.</w:t>
      </w:r>
      <w:bookmarkStart w:id="3304" w:name="_ETM_Q1_368069"/>
      <w:bookmarkStart w:id="3305" w:name="_ETM_Q1_368109"/>
      <w:bookmarkStart w:id="3306" w:name="_ETM_Q1_368258"/>
      <w:bookmarkStart w:id="3307" w:name="_ETM_Q1_368296"/>
      <w:bookmarkStart w:id="3308" w:name="_ETM_Q1_89717"/>
      <w:bookmarkStart w:id="3309" w:name="_ETM_Q1_89753"/>
      <w:bookmarkEnd w:id="3304"/>
      <w:bookmarkEnd w:id="3305"/>
      <w:bookmarkEnd w:id="3306"/>
      <w:bookmarkEnd w:id="3307"/>
      <w:bookmarkEnd w:id="3308"/>
      <w:bookmarkEnd w:id="3309"/>
    </w:p>
    <w:p w:rsidR="00417AE9" w:rsidRDefault="00417AE9" w:rsidP="00417AE9">
      <w:pPr>
        <w:rPr>
          <w:rtl/>
          <w:lang w:eastAsia="he-IL"/>
        </w:rPr>
      </w:pPr>
      <w:bookmarkStart w:id="3310" w:name="_ETM_Q1_89895"/>
      <w:bookmarkStart w:id="3311" w:name="_ETM_Q1_89935"/>
      <w:bookmarkStart w:id="3312" w:name="_ETM_Q1_96423"/>
      <w:bookmarkStart w:id="3313" w:name="_ETM_Q1_96479"/>
      <w:bookmarkStart w:id="3314" w:name="_ETM_Q1_112921"/>
      <w:bookmarkStart w:id="3315" w:name="_ETM_Q1_112957"/>
      <w:bookmarkStart w:id="3316" w:name="_ETM_Q1_120583"/>
      <w:bookmarkStart w:id="3317" w:name="_ETM_Q1_120623"/>
      <w:bookmarkEnd w:id="3310"/>
      <w:bookmarkEnd w:id="3311"/>
      <w:bookmarkEnd w:id="3312"/>
      <w:bookmarkEnd w:id="3313"/>
      <w:bookmarkEnd w:id="3314"/>
      <w:bookmarkEnd w:id="3315"/>
      <w:bookmarkEnd w:id="3316"/>
      <w:bookmarkEnd w:id="3317"/>
    </w:p>
    <w:p w:rsidR="00417AE9" w:rsidRDefault="00417AE9" w:rsidP="00417AE9">
      <w:pPr>
        <w:pStyle w:val="a5"/>
        <w:keepNext/>
        <w:rPr>
          <w:rtl/>
        </w:rPr>
      </w:pPr>
      <w:bookmarkStart w:id="3318" w:name="ET_speaker_חיים_ילין__6"/>
      <w:r>
        <w:rPr>
          <w:rStyle w:val="TagStyle"/>
          <w:rFonts w:hint="cs"/>
          <w:rtl/>
        </w:rPr>
        <w:t xml:space="preserve"> &lt;&lt; דובר &gt;&gt; </w:t>
      </w:r>
      <w:r>
        <w:rPr>
          <w:rFonts w:hint="cs"/>
          <w:rtl/>
        </w:rPr>
        <w:t>חיים ילין:</w:t>
      </w:r>
      <w:r>
        <w:rPr>
          <w:rStyle w:val="TagStyle"/>
          <w:rFonts w:hint="cs"/>
          <w:rtl/>
        </w:rPr>
        <w:t xml:space="preserve"> &lt;&lt; דובר &gt;&gt;</w:t>
      </w:r>
      <w:r>
        <w:rPr>
          <w:rFonts w:hint="cs"/>
          <w:rtl/>
        </w:rPr>
        <w:t xml:space="preserve"> </w:t>
      </w:r>
      <w:bookmarkEnd w:id="3318"/>
    </w:p>
    <w:p w:rsidR="00417AE9" w:rsidRDefault="00417AE9" w:rsidP="00417AE9">
      <w:pPr>
        <w:pStyle w:val="KeepWithNext"/>
        <w:rPr>
          <w:rtl/>
          <w:lang w:eastAsia="he-IL"/>
        </w:rPr>
      </w:pPr>
    </w:p>
    <w:p w:rsidR="00417AE9" w:rsidRDefault="00417AE9" w:rsidP="00417AE9">
      <w:pPr>
        <w:rPr>
          <w:rtl/>
          <w:lang w:eastAsia="he-IL"/>
        </w:rPr>
      </w:pPr>
      <w:bookmarkStart w:id="3319" w:name="_ETM_Q1_125938"/>
      <w:bookmarkEnd w:id="3319"/>
      <w:r>
        <w:rPr>
          <w:rtl/>
          <w:lang w:eastAsia="he-IL"/>
        </w:rPr>
        <w:t xml:space="preserve">כבוד היושב-ראש, אני הייתי פה לפני כמה שנים. </w:t>
      </w:r>
    </w:p>
    <w:p w:rsidR="00417AE9" w:rsidRDefault="00417AE9" w:rsidP="00417AE9">
      <w:pPr>
        <w:rPr>
          <w:rtl/>
          <w:lang w:eastAsia="he-IL"/>
        </w:rPr>
      </w:pPr>
      <w:bookmarkStart w:id="3320" w:name="_ETM_Q1_72000"/>
      <w:bookmarkEnd w:id="3320"/>
    </w:p>
    <w:p w:rsidR="00417AE9" w:rsidRDefault="00417AE9" w:rsidP="00417AE9">
      <w:pPr>
        <w:pStyle w:val="af8"/>
        <w:keepNext/>
        <w:rPr>
          <w:rtl/>
        </w:rPr>
      </w:pPr>
      <w:bookmarkStart w:id="3321" w:name="ET_yor_6353_304"/>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321"/>
    </w:p>
    <w:p w:rsidR="00417AE9" w:rsidRDefault="00417AE9" w:rsidP="00417AE9">
      <w:pPr>
        <w:pStyle w:val="KeepWithNext"/>
        <w:rPr>
          <w:rtl/>
          <w:lang w:eastAsia="he-IL"/>
        </w:rPr>
      </w:pPr>
    </w:p>
    <w:p w:rsidR="00417AE9" w:rsidRDefault="00417AE9" w:rsidP="00417AE9">
      <w:pPr>
        <w:rPr>
          <w:rtl/>
          <w:lang w:eastAsia="he-IL"/>
        </w:rPr>
      </w:pPr>
      <w:bookmarkStart w:id="3322" w:name="_ETM_Q1_73000"/>
      <w:bookmarkEnd w:id="3322"/>
      <w:r>
        <w:rPr>
          <w:rtl/>
          <w:lang w:eastAsia="he-IL"/>
        </w:rPr>
        <w:t xml:space="preserve">אני יודע. אני הייתי אצלך </w:t>
      </w:r>
      <w:bookmarkStart w:id="3323" w:name="_ETM_Q1_76000"/>
      <w:bookmarkEnd w:id="3323"/>
      <w:r>
        <w:rPr>
          <w:rtl/>
          <w:lang w:eastAsia="he-IL"/>
        </w:rPr>
        <w:t>פעם בסיור במועצה. עשית לי סיור מאוד מלמד שם, כן.</w:t>
      </w:r>
    </w:p>
    <w:p w:rsidR="00417AE9" w:rsidRDefault="00417AE9" w:rsidP="00417AE9">
      <w:pPr>
        <w:rPr>
          <w:rtl/>
          <w:lang w:eastAsia="he-IL"/>
        </w:rPr>
      </w:pPr>
      <w:bookmarkStart w:id="3324" w:name="_ETM_Q1_82000"/>
      <w:bookmarkEnd w:id="3324"/>
    </w:p>
    <w:p w:rsidR="00417AE9" w:rsidRDefault="00417AE9" w:rsidP="00417AE9">
      <w:pPr>
        <w:pStyle w:val="a5"/>
        <w:keepNext/>
        <w:rPr>
          <w:rtl/>
        </w:rPr>
      </w:pPr>
      <w:bookmarkStart w:id="3325" w:name="ET_speaker_חיים_ילין__305"/>
      <w:r>
        <w:rPr>
          <w:rStyle w:val="TagStyle"/>
          <w:rFonts w:hint="cs"/>
          <w:rtl/>
        </w:rPr>
        <w:t xml:space="preserve"> &lt;&lt; דובר &gt;&gt; </w:t>
      </w:r>
      <w:r>
        <w:rPr>
          <w:rFonts w:hint="cs"/>
          <w:rtl/>
        </w:rPr>
        <w:t>חיים ילין:</w:t>
      </w:r>
      <w:r>
        <w:rPr>
          <w:rStyle w:val="TagStyle"/>
          <w:rFonts w:hint="cs"/>
          <w:rtl/>
        </w:rPr>
        <w:t xml:space="preserve"> &lt;&lt; דובר &gt;&gt;</w:t>
      </w:r>
      <w:r>
        <w:rPr>
          <w:rFonts w:hint="cs"/>
          <w:rtl/>
        </w:rPr>
        <w:t xml:space="preserve"> </w:t>
      </w:r>
      <w:bookmarkEnd w:id="3325"/>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תראה, הייתי שותף פה בוועדת החוקה לחוק הטרור. אופוזיציה וקואליציה </w:t>
      </w:r>
      <w:bookmarkStart w:id="3326" w:name="_ETM_Q1_90000"/>
      <w:bookmarkEnd w:id="3326"/>
      <w:r>
        <w:rPr>
          <w:rtl/>
          <w:lang w:eastAsia="he-IL"/>
        </w:rPr>
        <w:t xml:space="preserve">עבדו פה ביחד ועורך הדין נזרי היה מי שהוביל </w:t>
      </w:r>
      <w:bookmarkStart w:id="3327" w:name="_ETM_Q1_94000"/>
      <w:bookmarkEnd w:id="3327"/>
      <w:r>
        <w:rPr>
          <w:rtl/>
          <w:lang w:eastAsia="he-IL"/>
        </w:rPr>
        <w:t xml:space="preserve">את החוק. ואני לא זוכר בכלל אווירה כזאת. אני לא </w:t>
      </w:r>
      <w:bookmarkStart w:id="3328" w:name="_ETM_Q1_103000"/>
      <w:bookmarkEnd w:id="3328"/>
      <w:r>
        <w:rPr>
          <w:rtl/>
          <w:lang w:eastAsia="he-IL"/>
        </w:rPr>
        <w:t xml:space="preserve">זוכר בכלל שיושב-ראש מתווכח עם היועץ המשפטי של </w:t>
      </w:r>
      <w:bookmarkStart w:id="3329" w:name="_ETM_Q1_107000"/>
      <w:bookmarkEnd w:id="3329"/>
      <w:r>
        <w:rPr>
          <w:rtl/>
          <w:lang w:eastAsia="he-IL"/>
        </w:rPr>
        <w:t>הוועדה.</w:t>
      </w:r>
    </w:p>
    <w:p w:rsidR="00417AE9" w:rsidRDefault="00417AE9" w:rsidP="00417AE9">
      <w:pPr>
        <w:rPr>
          <w:rtl/>
          <w:lang w:eastAsia="he-IL"/>
        </w:rPr>
      </w:pPr>
      <w:bookmarkStart w:id="3330" w:name="_ETM_Q1_110000"/>
      <w:bookmarkEnd w:id="3330"/>
    </w:p>
    <w:p w:rsidR="00417AE9" w:rsidRDefault="00417AE9" w:rsidP="00417AE9">
      <w:pPr>
        <w:pStyle w:val="af7"/>
        <w:keepNext/>
        <w:rPr>
          <w:rtl/>
        </w:rPr>
      </w:pPr>
      <w:bookmarkStart w:id="3331" w:name="ET_interruption_6156_30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331"/>
    </w:p>
    <w:p w:rsidR="00417AE9" w:rsidRDefault="00417AE9" w:rsidP="00417AE9">
      <w:pPr>
        <w:pStyle w:val="KeepWithNext"/>
        <w:rPr>
          <w:rtl/>
          <w:lang w:eastAsia="he-IL"/>
        </w:rPr>
      </w:pPr>
    </w:p>
    <w:p w:rsidR="00417AE9" w:rsidRDefault="00417AE9" w:rsidP="00417AE9">
      <w:pPr>
        <w:rPr>
          <w:rtl/>
          <w:lang w:eastAsia="he-IL"/>
        </w:rPr>
      </w:pPr>
      <w:bookmarkStart w:id="3332" w:name="_ETM_Q1_108000"/>
      <w:bookmarkEnd w:id="3332"/>
      <w:r>
        <w:rPr>
          <w:rtl/>
          <w:lang w:eastAsia="he-IL"/>
        </w:rPr>
        <w:t>מתווכח זה עוד טוב.</w:t>
      </w:r>
    </w:p>
    <w:p w:rsidR="00417AE9" w:rsidRDefault="00417AE9" w:rsidP="00417AE9">
      <w:pPr>
        <w:rPr>
          <w:rtl/>
          <w:lang w:eastAsia="he-IL"/>
        </w:rPr>
      </w:pPr>
    </w:p>
    <w:p w:rsidR="00417AE9" w:rsidRDefault="00417AE9" w:rsidP="00417AE9">
      <w:pPr>
        <w:pStyle w:val="-"/>
        <w:keepNext/>
        <w:rPr>
          <w:rtl/>
        </w:rPr>
      </w:pPr>
      <w:bookmarkStart w:id="3333" w:name="ET_speakercontinue_חיים_ילין__307"/>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333"/>
    </w:p>
    <w:p w:rsidR="00417AE9" w:rsidRDefault="00417AE9" w:rsidP="00417AE9">
      <w:pPr>
        <w:pStyle w:val="KeepWithNext"/>
        <w:rPr>
          <w:rtl/>
          <w:lang w:eastAsia="he-IL"/>
        </w:rPr>
      </w:pPr>
    </w:p>
    <w:p w:rsidR="00417AE9" w:rsidRDefault="00417AE9" w:rsidP="00417AE9">
      <w:pPr>
        <w:rPr>
          <w:rtl/>
          <w:lang w:eastAsia="he-IL"/>
        </w:rPr>
      </w:pPr>
      <w:bookmarkStart w:id="3334" w:name="_ETM_Q1_111000"/>
      <w:bookmarkEnd w:id="3334"/>
      <w:r>
        <w:rPr>
          <w:rtl/>
          <w:lang w:eastAsia="he-IL"/>
        </w:rPr>
        <w:t xml:space="preserve">לא מכיר את הסוגיה הזאת. אני חייב להגיד לך שזה מפליא אותי. אבל </w:t>
      </w:r>
      <w:bookmarkStart w:id="3335" w:name="_ETM_Q1_117000"/>
      <w:bookmarkEnd w:id="3335"/>
      <w:r>
        <w:rPr>
          <w:rtl/>
          <w:lang w:eastAsia="he-IL"/>
        </w:rPr>
        <w:t>אם זאת התרבות היום, זה לא טוב. עכשיו, זה</w:t>
      </w:r>
      <w:bookmarkStart w:id="3336" w:name="_ETM_Q1_120000"/>
      <w:bookmarkEnd w:id="3336"/>
      <w:r>
        <w:rPr>
          <w:rtl/>
          <w:lang w:eastAsia="he-IL"/>
        </w:rPr>
        <w:t xml:space="preserve"> לא קשור בכלל מה המחשבות שלי. אני אומר מה שאני </w:t>
      </w:r>
      <w:bookmarkStart w:id="3337" w:name="_ETM_Q1_127000"/>
      <w:bookmarkEnd w:id="3337"/>
      <w:r>
        <w:rPr>
          <w:rtl/>
          <w:lang w:eastAsia="he-IL"/>
        </w:rPr>
        <w:t xml:space="preserve">רואה. </w:t>
      </w:r>
    </w:p>
    <w:p w:rsidR="00417AE9" w:rsidRDefault="00417AE9" w:rsidP="00417AE9">
      <w:pPr>
        <w:rPr>
          <w:rtl/>
          <w:lang w:eastAsia="he-IL"/>
        </w:rPr>
      </w:pPr>
      <w:bookmarkStart w:id="3338" w:name="_ETM_Q1_131000"/>
      <w:bookmarkEnd w:id="3338"/>
      <w:r>
        <w:rPr>
          <w:rtl/>
          <w:lang w:eastAsia="he-IL"/>
        </w:rPr>
        <w:t>אני הגעתי לפה אחרי ארבע שנים שהתנתקתי מהפוליטיקה בגלל</w:t>
      </w:r>
      <w:bookmarkStart w:id="3339" w:name="_ETM_Q1_135000"/>
      <w:bookmarkEnd w:id="3339"/>
      <w:r>
        <w:rPr>
          <w:rtl/>
          <w:lang w:eastAsia="he-IL"/>
        </w:rPr>
        <w:t xml:space="preserve"> שאני חי באזור שיש שם אנשי ש"ס, יהדות התורה,</w:t>
      </w:r>
      <w:bookmarkStart w:id="3340" w:name="_ETM_Q1_139000"/>
      <w:bookmarkEnd w:id="3340"/>
      <w:r>
        <w:rPr>
          <w:rtl/>
          <w:lang w:eastAsia="he-IL"/>
        </w:rPr>
        <w:t xml:space="preserve"> נתיבות ושדרות, קיבוצים דתיים כמו עלומים וסעד, שהם כל הזמן באים ושואלים אותי: חיים, מה יהיה? מה </w:t>
      </w:r>
      <w:bookmarkStart w:id="3341" w:name="_ETM_Q1_148000"/>
      <w:bookmarkEnd w:id="3341"/>
      <w:r>
        <w:rPr>
          <w:rtl/>
          <w:lang w:eastAsia="he-IL"/>
        </w:rPr>
        <w:t>יהיה? הם במצוקה. אלה אזרחים במצוקה. עזוב מה הם חושבים</w:t>
      </w:r>
      <w:bookmarkStart w:id="3342" w:name="_ETM_Q1_153000"/>
      <w:bookmarkEnd w:id="3342"/>
      <w:r>
        <w:rPr>
          <w:rtl/>
          <w:lang w:eastAsia="he-IL"/>
        </w:rPr>
        <w:t xml:space="preserve">, כי כשהטיל מתפוצץ הוא לא יודע להבחין בין </w:t>
      </w:r>
      <w:bookmarkStart w:id="3343" w:name="_ETM_Q1_156000"/>
      <w:bookmarkEnd w:id="3343"/>
      <w:r>
        <w:rPr>
          <w:rtl/>
          <w:lang w:eastAsia="he-IL"/>
        </w:rPr>
        <w:t xml:space="preserve">שמאל לבין ימין, בוגדים, לא בוגדים, ואלוהים יודע בכלל </w:t>
      </w:r>
      <w:bookmarkStart w:id="3344" w:name="_ETM_Q1_162000"/>
      <w:bookmarkEnd w:id="3344"/>
      <w:r>
        <w:rPr>
          <w:rtl/>
          <w:lang w:eastAsia="he-IL"/>
        </w:rPr>
        <w:t>לאיזו שפה אנחנו הגענו במדינת ישראל. בגלל זה באתי</w:t>
      </w:r>
      <w:bookmarkStart w:id="3345" w:name="_ETM_Q1_168000"/>
      <w:bookmarkEnd w:id="3345"/>
      <w:r>
        <w:rPr>
          <w:rtl/>
          <w:lang w:eastAsia="he-IL"/>
        </w:rPr>
        <w:t xml:space="preserve"> לפה. </w:t>
      </w:r>
    </w:p>
    <w:p w:rsidR="00417AE9" w:rsidRDefault="00417AE9" w:rsidP="00417AE9">
      <w:pPr>
        <w:rPr>
          <w:rtl/>
          <w:lang w:eastAsia="he-IL"/>
        </w:rPr>
      </w:pPr>
    </w:p>
    <w:p w:rsidR="00417AE9" w:rsidRDefault="00417AE9" w:rsidP="00417AE9">
      <w:pPr>
        <w:rPr>
          <w:rtl/>
          <w:lang w:eastAsia="he-IL"/>
        </w:rPr>
      </w:pPr>
      <w:bookmarkStart w:id="3346" w:name="_ETM_Q1_173000"/>
      <w:bookmarkEnd w:id="3346"/>
      <w:r>
        <w:rPr>
          <w:rtl/>
          <w:lang w:eastAsia="he-IL"/>
        </w:rPr>
        <w:t xml:space="preserve">אתם חייבים לעצור. אני אגיד את המשפט, לא 60 יום או 40 יום. גדעון צודק. כל </w:t>
      </w:r>
      <w:bookmarkStart w:id="3347" w:name="_ETM_Q1_181000"/>
      <w:bookmarkEnd w:id="3347"/>
      <w:r>
        <w:rPr>
          <w:rtl/>
          <w:lang w:eastAsia="he-IL"/>
        </w:rPr>
        <w:t>עוד מדברים, לא מחוקקים. וזה בעצם המפתח</w:t>
      </w:r>
      <w:bookmarkStart w:id="3348" w:name="_ETM_Q1_186000"/>
      <w:bookmarkEnd w:id="3348"/>
      <w:r>
        <w:rPr>
          <w:rtl/>
          <w:lang w:eastAsia="he-IL"/>
        </w:rPr>
        <w:t xml:space="preserve">, כי כרגע מה שקורה נראה כמו, אתה </w:t>
      </w:r>
      <w:bookmarkStart w:id="3349" w:name="_ETM_Q1_188000"/>
      <w:bookmarkEnd w:id="3349"/>
      <w:r>
        <w:rPr>
          <w:rtl/>
          <w:lang w:eastAsia="he-IL"/>
        </w:rPr>
        <w:t xml:space="preserve">יודע, תחרות מי מכופף למי את הידיים. עכשיו, המפסיד לא </w:t>
      </w:r>
      <w:bookmarkStart w:id="3350" w:name="_ETM_Q1_195000"/>
      <w:bookmarkEnd w:id="3350"/>
      <w:r>
        <w:rPr>
          <w:rtl/>
          <w:lang w:eastAsia="he-IL"/>
        </w:rPr>
        <w:t>יהיה אחד מאלה שמנסה לכופף</w:t>
      </w:r>
      <w:bookmarkStart w:id="3351" w:name="_ETM_Q1_196000"/>
      <w:bookmarkEnd w:id="3351"/>
      <w:r>
        <w:rPr>
          <w:rtl/>
          <w:lang w:eastAsia="he-IL"/>
        </w:rPr>
        <w:t xml:space="preserve">, אלא מדינת ישראל. אנחנו </w:t>
      </w:r>
      <w:bookmarkStart w:id="3352" w:name="_ETM_Q1_205000"/>
      <w:bookmarkEnd w:id="3352"/>
      <w:r>
        <w:rPr>
          <w:rtl/>
          <w:lang w:eastAsia="he-IL"/>
        </w:rPr>
        <w:t xml:space="preserve">חייבים לשמור, להיות מאוחדים. הקצוות בשני המחנות, כולל מה </w:t>
      </w:r>
      <w:bookmarkStart w:id="3353" w:name="_ETM_Q1_209000"/>
      <w:bookmarkEnd w:id="3353"/>
      <w:r>
        <w:rPr>
          <w:rtl/>
          <w:lang w:eastAsia="he-IL"/>
        </w:rPr>
        <w:t xml:space="preserve">שקרה היום בבוקר, שאני נגד, ואני אומר לכם את </w:t>
      </w:r>
      <w:bookmarkStart w:id="3354" w:name="_ETM_Q1_217000"/>
      <w:bookmarkEnd w:id="3354"/>
      <w:r>
        <w:rPr>
          <w:rtl/>
          <w:lang w:eastAsia="he-IL"/>
        </w:rPr>
        <w:t xml:space="preserve">זה, נגד חסימות אישיות והפגנות אישיות. אני נגד. דרך אגב, אני לא הגעתי במשך כל השנים להפגנות נגד בנימין </w:t>
      </w:r>
      <w:bookmarkStart w:id="3355" w:name="_ETM_Q1_226000"/>
      <w:bookmarkEnd w:id="3355"/>
      <w:r>
        <w:rPr>
          <w:rtl/>
          <w:lang w:eastAsia="he-IL"/>
        </w:rPr>
        <w:t xml:space="preserve">נתניהו, כי אני לא חושב שזאת אידיאולוגיה שיכולה לנצח. היא לא יכולה. לא יכול להיות אישי, הדבר הזה, אלא </w:t>
      </w:r>
      <w:bookmarkStart w:id="3356" w:name="_ETM_Q1_234000"/>
      <w:bookmarkEnd w:id="3356"/>
      <w:r>
        <w:rPr>
          <w:rtl/>
          <w:lang w:eastAsia="he-IL"/>
        </w:rPr>
        <w:t xml:space="preserve">חייב להיות חברתי. </w:t>
      </w:r>
    </w:p>
    <w:p w:rsidR="00417AE9" w:rsidRDefault="00417AE9" w:rsidP="00417AE9">
      <w:pPr>
        <w:rPr>
          <w:rtl/>
          <w:lang w:eastAsia="he-IL"/>
        </w:rPr>
      </w:pPr>
    </w:p>
    <w:p w:rsidR="00417AE9" w:rsidRDefault="00417AE9" w:rsidP="00417AE9">
      <w:pPr>
        <w:rPr>
          <w:rtl/>
          <w:lang w:eastAsia="he-IL"/>
        </w:rPr>
      </w:pPr>
      <w:bookmarkStart w:id="3357" w:name="_ETM_Q1_237000"/>
      <w:bookmarkEnd w:id="3357"/>
      <w:r>
        <w:rPr>
          <w:rtl/>
          <w:lang w:eastAsia="he-IL"/>
        </w:rPr>
        <w:t xml:space="preserve">עכשיו, כל המושגים האלה התבלבלו. תסלחו </w:t>
      </w:r>
      <w:bookmarkStart w:id="3358" w:name="_ETM_Q1_240000"/>
      <w:bookmarkEnd w:id="3358"/>
      <w:r>
        <w:rPr>
          <w:rtl/>
          <w:lang w:eastAsia="he-IL"/>
        </w:rPr>
        <w:t>לי, אני יוצא מבולבל לגמרי. מדברים על האליטות, פריווילגים. חברים</w:t>
      </w:r>
      <w:bookmarkStart w:id="3359" w:name="_ETM_Q1_254000"/>
      <w:bookmarkEnd w:id="3359"/>
      <w:r>
        <w:rPr>
          <w:rtl/>
          <w:lang w:eastAsia="he-IL"/>
        </w:rPr>
        <w:t xml:space="preserve"> יקרים, הפריווילגיות והפריווילגים בעולם הם הימין הקפיטליסטי. ופה </w:t>
      </w:r>
      <w:bookmarkStart w:id="3360" w:name="_ETM_Q1_256000"/>
      <w:bookmarkEnd w:id="3360"/>
      <w:r>
        <w:rPr>
          <w:rtl/>
          <w:lang w:eastAsia="he-IL"/>
        </w:rPr>
        <w:t>הם הופכים להיות שמאלנים בוגדים. זה ממש לא נתפס</w:t>
      </w:r>
      <w:bookmarkStart w:id="3361" w:name="_ETM_Q1_263000"/>
      <w:bookmarkEnd w:id="3361"/>
      <w:r>
        <w:rPr>
          <w:rtl/>
          <w:lang w:eastAsia="he-IL"/>
        </w:rPr>
        <w:t xml:space="preserve"> גם בטרמינולוגיה. באמת אני אומר לך, כבוד היושב-ראש. </w:t>
      </w:r>
      <w:bookmarkStart w:id="3362" w:name="_ETM_Q1_270000"/>
      <w:bookmarkEnd w:id="3362"/>
      <w:r>
        <w:rPr>
          <w:rtl/>
          <w:lang w:eastAsia="he-IL"/>
        </w:rPr>
        <w:t xml:space="preserve">הכול השתבש פה. ימין ושמאל פעם, כשאני הכרתי את </w:t>
      </w:r>
      <w:bookmarkStart w:id="3363" w:name="_ETM_Q1_274000"/>
      <w:bookmarkEnd w:id="3363"/>
      <w:r>
        <w:rPr>
          <w:rtl/>
          <w:lang w:eastAsia="he-IL"/>
        </w:rPr>
        <w:t xml:space="preserve">זה במדינת ישראל, הייתה מלחמה אידיאולוגית על ארץ </w:t>
      </w:r>
      <w:bookmarkStart w:id="3364" w:name="_ETM_Q1_276000"/>
      <w:bookmarkEnd w:id="3364"/>
      <w:r>
        <w:rPr>
          <w:rtl/>
          <w:lang w:eastAsia="he-IL"/>
        </w:rPr>
        <w:t>ישראל השלמה או לא, שתי מדינות או מדינה.</w:t>
      </w:r>
      <w:bookmarkStart w:id="3365" w:name="_ETM_Q1_284000"/>
      <w:bookmarkEnd w:id="3365"/>
      <w:r>
        <w:rPr>
          <w:rtl/>
          <w:lang w:eastAsia="he-IL"/>
        </w:rPr>
        <w:t xml:space="preserve"> זה היה ימין ושמאל אידיאולוגי. היום הכול התערבב. פתאום הרולקסים </w:t>
      </w:r>
      <w:bookmarkStart w:id="3366" w:name="_ETM_Q1_288000"/>
      <w:bookmarkEnd w:id="3366"/>
      <w:r>
        <w:rPr>
          <w:rtl/>
          <w:lang w:eastAsia="he-IL"/>
        </w:rPr>
        <w:t xml:space="preserve">והמרצדסים והכספים שיוצאים עכשיו, זה בעצם הימין הקפיטליסטי </w:t>
      </w:r>
      <w:bookmarkStart w:id="3367" w:name="_ETM_Q1_296000"/>
      <w:bookmarkEnd w:id="3367"/>
      <w:r>
        <w:rPr>
          <w:rtl/>
          <w:lang w:eastAsia="he-IL"/>
        </w:rPr>
        <w:t xml:space="preserve">עצמו. הוא הופך להיות שמאל. </w:t>
      </w:r>
    </w:p>
    <w:p w:rsidR="00417AE9" w:rsidRDefault="00417AE9" w:rsidP="00417AE9">
      <w:pPr>
        <w:rPr>
          <w:rtl/>
          <w:lang w:eastAsia="he-IL"/>
        </w:rPr>
      </w:pPr>
    </w:p>
    <w:p w:rsidR="00417AE9" w:rsidRDefault="00417AE9" w:rsidP="00417AE9">
      <w:pPr>
        <w:rPr>
          <w:rtl/>
          <w:lang w:eastAsia="he-IL"/>
        </w:rPr>
      </w:pPr>
      <w:bookmarkStart w:id="3368" w:name="_ETM_Q1_302000"/>
      <w:bookmarkEnd w:id="3368"/>
      <w:r>
        <w:rPr>
          <w:rtl/>
          <w:lang w:eastAsia="he-IL"/>
        </w:rPr>
        <w:t xml:space="preserve">אז אם אתם לא </w:t>
      </w:r>
      <w:bookmarkStart w:id="3369" w:name="_ETM_Q1_301000"/>
      <w:bookmarkEnd w:id="3369"/>
      <w:r>
        <w:rPr>
          <w:rtl/>
          <w:lang w:eastAsia="he-IL"/>
        </w:rPr>
        <w:t xml:space="preserve">תבהירו מה אתם רוצים, כי בחקיקה עצמה – אותי לא </w:t>
      </w:r>
      <w:bookmarkStart w:id="3370" w:name="_ETM_Q1_306000"/>
      <w:bookmarkEnd w:id="3370"/>
      <w:r>
        <w:rPr>
          <w:rtl/>
          <w:lang w:eastAsia="he-IL"/>
        </w:rPr>
        <w:t>מדאיגה החקיקה. אני אגיד לך מה מדאיג אותי. למה מיועדת</w:t>
      </w:r>
      <w:bookmarkStart w:id="3371" w:name="_ETM_Q1_307000"/>
      <w:bookmarkEnd w:id="3371"/>
      <w:r>
        <w:rPr>
          <w:rtl/>
          <w:lang w:eastAsia="he-IL"/>
        </w:rPr>
        <w:t xml:space="preserve"> החקיקה? הרי החקיקה היא כלי. החקיקה היא כלי. אותי </w:t>
      </w:r>
      <w:bookmarkStart w:id="3372" w:name="_ETM_Q1_317000"/>
      <w:bookmarkEnd w:id="3372"/>
      <w:r>
        <w:rPr>
          <w:rtl/>
          <w:lang w:eastAsia="he-IL"/>
        </w:rPr>
        <w:t xml:space="preserve">מה שמדאיג הוא מה אתם הולכים לעשות עם הכלי הזה. זה הדבר שהכי מפחיד אותי, כי אם בסופו של דבר אני </w:t>
      </w:r>
      <w:bookmarkStart w:id="3373" w:name="_ETM_Q1_324000"/>
      <w:bookmarkEnd w:id="3373"/>
      <w:r>
        <w:rPr>
          <w:rtl/>
          <w:lang w:eastAsia="he-IL"/>
        </w:rPr>
        <w:t xml:space="preserve">רואה את החקיקות שבדרך, אני אומר: אוקיי, בואו </w:t>
      </w:r>
      <w:bookmarkStart w:id="3374" w:name="_ETM_Q1_328000"/>
      <w:bookmarkEnd w:id="3374"/>
      <w:r>
        <w:rPr>
          <w:rtl/>
          <w:lang w:eastAsia="he-IL"/>
        </w:rPr>
        <w:t xml:space="preserve">תהיו הגונים. אתם רוצים לעשות את כל הדבר הזה, כי </w:t>
      </w:r>
      <w:bookmarkStart w:id="3375" w:name="_ETM_Q1_332000"/>
      <w:bookmarkEnd w:id="3375"/>
      <w:r>
        <w:rPr>
          <w:rtl/>
          <w:lang w:eastAsia="he-IL"/>
        </w:rPr>
        <w:t xml:space="preserve">אתם רוצים לתקן, כי בסופו של דבר, בסוף התהליך </w:t>
      </w:r>
      <w:bookmarkStart w:id="3376" w:name="_ETM_Q1_339000"/>
      <w:bookmarkEnd w:id="3376"/>
      <w:r>
        <w:rPr>
          <w:rtl/>
          <w:lang w:eastAsia="he-IL"/>
        </w:rPr>
        <w:t xml:space="preserve">הדמוגרפיה מנצחת ואנחנו נהפוך להיות מדינת הלכה, בסדר. </w:t>
      </w:r>
      <w:bookmarkStart w:id="3377" w:name="_ETM_Q1_343000"/>
      <w:bookmarkEnd w:id="3377"/>
      <w:r>
        <w:rPr>
          <w:rtl/>
          <w:lang w:eastAsia="he-IL"/>
        </w:rPr>
        <w:t>אבל תגידו את זה. תגידו את זה בקול רם. אל</w:t>
      </w:r>
      <w:bookmarkStart w:id="3378" w:name="_ETM_Q1_345000"/>
      <w:bookmarkEnd w:id="3378"/>
      <w:r>
        <w:rPr>
          <w:rtl/>
          <w:lang w:eastAsia="he-IL"/>
        </w:rPr>
        <w:t xml:space="preserve"> תסתירו את זה. אני יודע בדיוק, וישבתי עם יהדות </w:t>
      </w:r>
      <w:bookmarkStart w:id="3379" w:name="_ETM_Q1_349000"/>
      <w:bookmarkEnd w:id="3379"/>
      <w:r>
        <w:rPr>
          <w:rtl/>
          <w:lang w:eastAsia="he-IL"/>
        </w:rPr>
        <w:t xml:space="preserve">התורה לא פעם אחת, ועם ש"ס לא פעם אחת. </w:t>
      </w:r>
      <w:bookmarkStart w:id="3380" w:name="_ETM_Q1_355000"/>
      <w:bookmarkEnd w:id="3380"/>
      <w:r>
        <w:rPr>
          <w:rtl/>
          <w:lang w:eastAsia="he-IL"/>
        </w:rPr>
        <w:t xml:space="preserve">ואני מבין שמבחינתם הם שומרים על היהדות במדינת ישראל. אם הם לא היו קיימים, לא הייתה יהדות בעולם </w:t>
      </w:r>
      <w:bookmarkStart w:id="3381" w:name="_ETM_Q1_361000"/>
      <w:bookmarkEnd w:id="3381"/>
      <w:r>
        <w:rPr>
          <w:rtl/>
          <w:lang w:eastAsia="he-IL"/>
        </w:rPr>
        <w:t>בכלל. אני מבין את זה. אני מבין גם אנשים אחרים, בסדר? שיש להם זרמים אחרים בתוך היהדות, הם לא יהודים.</w:t>
      </w:r>
      <w:bookmarkStart w:id="3382" w:name="_ETM_Q1_368000"/>
      <w:bookmarkEnd w:id="3382"/>
    </w:p>
    <w:p w:rsidR="00417AE9" w:rsidRDefault="00417AE9" w:rsidP="00417AE9">
      <w:pPr>
        <w:rPr>
          <w:rtl/>
          <w:lang w:eastAsia="he-IL"/>
        </w:rPr>
      </w:pPr>
      <w:bookmarkStart w:id="3383" w:name="_ETM_Q1_369000"/>
      <w:bookmarkEnd w:id="3383"/>
    </w:p>
    <w:p w:rsidR="00417AE9" w:rsidRDefault="00417AE9" w:rsidP="00417AE9">
      <w:pPr>
        <w:pStyle w:val="af7"/>
        <w:keepNext/>
        <w:rPr>
          <w:rtl/>
        </w:rPr>
      </w:pPr>
      <w:bookmarkStart w:id="3384" w:name="ET_interruption_6156_30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384"/>
    </w:p>
    <w:p w:rsidR="00417AE9" w:rsidRDefault="00417AE9" w:rsidP="00417AE9">
      <w:pPr>
        <w:pStyle w:val="KeepWithNext"/>
        <w:rPr>
          <w:rtl/>
          <w:lang w:eastAsia="he-IL"/>
        </w:rPr>
      </w:pPr>
    </w:p>
    <w:p w:rsidR="00417AE9" w:rsidRDefault="00417AE9" w:rsidP="00417AE9">
      <w:pPr>
        <w:rPr>
          <w:rtl/>
          <w:lang w:eastAsia="he-IL"/>
        </w:rPr>
      </w:pPr>
      <w:bookmarkStart w:id="3385" w:name="_ETM_Q1_367000"/>
      <w:bookmarkEnd w:id="3385"/>
      <w:r>
        <w:rPr>
          <w:rtl/>
          <w:lang w:eastAsia="he-IL"/>
        </w:rPr>
        <w:t>הם לא יהודים.</w:t>
      </w:r>
    </w:p>
    <w:p w:rsidR="00417AE9" w:rsidRDefault="00417AE9" w:rsidP="00417AE9">
      <w:pPr>
        <w:rPr>
          <w:rtl/>
          <w:lang w:eastAsia="he-IL"/>
        </w:rPr>
      </w:pPr>
      <w:bookmarkStart w:id="3386" w:name="_ETM_Q1_372000"/>
      <w:bookmarkEnd w:id="3386"/>
    </w:p>
    <w:p w:rsidR="00417AE9" w:rsidRDefault="00417AE9" w:rsidP="00417AE9">
      <w:pPr>
        <w:pStyle w:val="a5"/>
        <w:keepNext/>
        <w:rPr>
          <w:rtl/>
        </w:rPr>
      </w:pPr>
      <w:bookmarkStart w:id="3387" w:name="ET_speaker_חיים_ילין__310"/>
      <w:r>
        <w:rPr>
          <w:rStyle w:val="TagStyle"/>
          <w:rFonts w:hint="cs"/>
          <w:rtl/>
        </w:rPr>
        <w:t xml:space="preserve"> &lt;&lt; דובר &gt;&gt; </w:t>
      </w:r>
      <w:r>
        <w:rPr>
          <w:rFonts w:hint="cs"/>
          <w:rtl/>
        </w:rPr>
        <w:t>חיים ילין:</w:t>
      </w:r>
      <w:r>
        <w:rPr>
          <w:rStyle w:val="TagStyle"/>
          <w:rFonts w:hint="cs"/>
          <w:rtl/>
        </w:rPr>
        <w:t xml:space="preserve"> &lt;&lt; דובר &gt;&gt;</w:t>
      </w:r>
      <w:r>
        <w:rPr>
          <w:rFonts w:hint="cs"/>
          <w:rtl/>
        </w:rPr>
        <w:t xml:space="preserve"> </w:t>
      </w:r>
      <w:bookmarkEnd w:id="338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והם משבשים את היהדות. </w:t>
      </w:r>
      <w:bookmarkStart w:id="3388" w:name="_ETM_Q1_371000"/>
      <w:bookmarkEnd w:id="3388"/>
      <w:r>
        <w:rPr>
          <w:rtl/>
          <w:lang w:eastAsia="he-IL"/>
        </w:rPr>
        <w:t>אבל אם אנחנו לא נבין אחד את השני ולא</w:t>
      </w:r>
      <w:bookmarkStart w:id="3389" w:name="_ETM_Q1_375000"/>
      <w:bookmarkEnd w:id="3389"/>
      <w:r>
        <w:rPr>
          <w:rtl/>
          <w:lang w:eastAsia="he-IL"/>
        </w:rPr>
        <w:t xml:space="preserve"> נדבר אחד עם השני וכולנו נצעק במקום הזה, זה מחלחל </w:t>
      </w:r>
      <w:bookmarkStart w:id="3390" w:name="_ETM_Q1_380000"/>
      <w:bookmarkEnd w:id="3390"/>
      <w:r>
        <w:rPr>
          <w:rtl/>
          <w:lang w:eastAsia="he-IL"/>
        </w:rPr>
        <w:t>לעם ישראל. בסופו של דבר, אני מאוד בעד</w:t>
      </w:r>
      <w:bookmarkStart w:id="3391" w:name="_ETM_Q1_383000"/>
      <w:bookmarkEnd w:id="3391"/>
      <w:r>
        <w:rPr>
          <w:rtl/>
          <w:lang w:eastAsia="he-IL"/>
        </w:rPr>
        <w:t xml:space="preserve"> ההפגנות האלה, לא האישיות. עוד פעם אני חוזר </w:t>
      </w:r>
      <w:bookmarkStart w:id="3392" w:name="_ETM_Q1_388000"/>
      <w:bookmarkEnd w:id="3392"/>
      <w:r>
        <w:rPr>
          <w:rtl/>
          <w:lang w:eastAsia="he-IL"/>
        </w:rPr>
        <w:t xml:space="preserve">ואני אומר, לא האישיות. מישהו צריך לבוא ולעשות סדר. </w:t>
      </w:r>
      <w:bookmarkStart w:id="3393" w:name="_ETM_Q1_392000"/>
      <w:bookmarkEnd w:id="3393"/>
    </w:p>
    <w:p w:rsidR="00417AE9" w:rsidRDefault="00417AE9" w:rsidP="00417AE9">
      <w:pPr>
        <w:rPr>
          <w:rtl/>
          <w:lang w:eastAsia="he-IL"/>
        </w:rPr>
      </w:pPr>
      <w:bookmarkStart w:id="3394" w:name="_ETM_Q1_395000"/>
      <w:bookmarkEnd w:id="3394"/>
    </w:p>
    <w:p w:rsidR="00417AE9" w:rsidRDefault="00417AE9" w:rsidP="00417AE9">
      <w:pPr>
        <w:rPr>
          <w:rtl/>
          <w:lang w:eastAsia="he-IL"/>
        </w:rPr>
      </w:pPr>
      <w:bookmarkStart w:id="3395" w:name="_ETM_Q1_396000"/>
      <w:bookmarkEnd w:id="3395"/>
      <w:r>
        <w:rPr>
          <w:rtl/>
          <w:lang w:eastAsia="he-IL"/>
        </w:rPr>
        <w:t>ואני אסכם. לא יכול להיות שראש הממשלה, כשמתאים לו</w:t>
      </w:r>
      <w:bookmarkStart w:id="3396" w:name="_ETM_Q1_401000"/>
      <w:bookmarkEnd w:id="3396"/>
      <w:r>
        <w:rPr>
          <w:rtl/>
          <w:lang w:eastAsia="he-IL"/>
        </w:rPr>
        <w:t>, הוא נגוע והוא לא יכול לדבר, בגלל שטוענים שהוא נמצא בפוזיציה שיש לו עניין, ומצד שני הוא בא ואומר</w:t>
      </w:r>
      <w:bookmarkStart w:id="3397" w:name="_ETM_Q1_409000"/>
      <w:bookmarkEnd w:id="3397"/>
      <w:r>
        <w:rPr>
          <w:rtl/>
          <w:lang w:eastAsia="he-IL"/>
        </w:rPr>
        <w:t xml:space="preserve">: לא נותנים לי להנמיך את הלהבות. יש פה סתירה לוגית לחלוטין. אם לא נותנים לו, אם הוא </w:t>
      </w:r>
      <w:bookmarkStart w:id="3398" w:name="_ETM_Q1_417000"/>
      <w:bookmarkEnd w:id="3398"/>
      <w:r>
        <w:rPr>
          <w:rtl/>
          <w:lang w:eastAsia="he-IL"/>
        </w:rPr>
        <w:t xml:space="preserve">חושב שהלהבות עולות והוא אומר את זה בקול רם, </w:t>
      </w:r>
      <w:bookmarkStart w:id="3399" w:name="_ETM_Q1_424000"/>
      <w:bookmarkEnd w:id="3399"/>
      <w:r>
        <w:rPr>
          <w:rtl/>
          <w:lang w:eastAsia="he-IL"/>
        </w:rPr>
        <w:t xml:space="preserve">ושהעם מפוצל, הוא אמר את זה, לא אני אמרתי </w:t>
      </w:r>
      <w:bookmarkStart w:id="3400" w:name="_ETM_Q1_427000"/>
      <w:bookmarkEnd w:id="3400"/>
      <w:r>
        <w:rPr>
          <w:rtl/>
          <w:lang w:eastAsia="he-IL"/>
        </w:rPr>
        <w:t xml:space="preserve">את זה, בסדר? בסופו של דבר, זה נמצא בידיים שלו. </w:t>
      </w:r>
      <w:bookmarkStart w:id="3401" w:name="_ETM_Q1_429000"/>
      <w:bookmarkEnd w:id="3401"/>
      <w:r>
        <w:rPr>
          <w:rtl/>
          <w:lang w:eastAsia="he-IL"/>
        </w:rPr>
        <w:t xml:space="preserve">לא תהיה יועמ"שית ולא יהיה שום יועץ משפטי שיעצור </w:t>
      </w:r>
      <w:bookmarkStart w:id="3402" w:name="_ETM_Q1_434000"/>
      <w:bookmarkEnd w:id="3402"/>
      <w:r>
        <w:rPr>
          <w:rtl/>
          <w:lang w:eastAsia="he-IL"/>
        </w:rPr>
        <w:t>את ראש הממשלה מלעצור את התהליך ולהיכנס להידברות. להפך,</w:t>
      </w:r>
      <w:bookmarkStart w:id="3403" w:name="_ETM_Q1_441000"/>
      <w:bookmarkEnd w:id="3403"/>
      <w:r>
        <w:rPr>
          <w:rtl/>
          <w:lang w:eastAsia="he-IL"/>
        </w:rPr>
        <w:t xml:space="preserve"> כולם יכבדו אותו על זה שיבינו שהוא לבד טעה </w:t>
      </w:r>
      <w:bookmarkStart w:id="3404" w:name="_ETM_Q1_445000"/>
      <w:bookmarkEnd w:id="3404"/>
      <w:r>
        <w:rPr>
          <w:rtl/>
          <w:lang w:eastAsia="he-IL"/>
        </w:rPr>
        <w:t xml:space="preserve">או שלח או שיצא לו הכול משליטה. </w:t>
      </w:r>
    </w:p>
    <w:p w:rsidR="00417AE9" w:rsidRDefault="00417AE9" w:rsidP="00417AE9">
      <w:pPr>
        <w:rPr>
          <w:rtl/>
          <w:lang w:eastAsia="he-IL"/>
        </w:rPr>
      </w:pPr>
      <w:bookmarkStart w:id="3405" w:name="_ETM_Q1_414000"/>
      <w:bookmarkEnd w:id="3405"/>
      <w:r>
        <w:rPr>
          <w:rtl/>
          <w:lang w:eastAsia="he-IL"/>
        </w:rPr>
        <w:t xml:space="preserve"> </w:t>
      </w:r>
    </w:p>
    <w:p w:rsidR="00417AE9" w:rsidRDefault="00417AE9" w:rsidP="00417AE9">
      <w:pPr>
        <w:rPr>
          <w:rtl/>
          <w:lang w:eastAsia="he-IL"/>
        </w:rPr>
      </w:pPr>
      <w:r>
        <w:rPr>
          <w:rtl/>
          <w:lang w:eastAsia="he-IL"/>
        </w:rPr>
        <w:t xml:space="preserve">והמשפט האחרון, אני </w:t>
      </w:r>
      <w:bookmarkStart w:id="3406" w:name="_ETM_Q1_460278"/>
      <w:bookmarkEnd w:id="3406"/>
      <w:r>
        <w:rPr>
          <w:rtl/>
          <w:lang w:eastAsia="he-IL"/>
        </w:rPr>
        <w:t>לא האויב שלכם. אני</w:t>
      </w:r>
      <w:bookmarkStart w:id="3407" w:name="_ETM_Q1_456000"/>
      <w:bookmarkEnd w:id="3407"/>
      <w:r>
        <w:rPr>
          <w:rtl/>
          <w:lang w:eastAsia="he-IL"/>
        </w:rPr>
        <w:t xml:space="preserve"> לא אויב. ראש הממשלה בנימין נתניהו היה נוהג להגיד: אני מוכן לקבל את כל האויבים למשא ומתן בלי תנאים </w:t>
      </w:r>
      <w:bookmarkStart w:id="3408" w:name="_ETM_Q1_465000"/>
      <w:bookmarkEnd w:id="3408"/>
      <w:r>
        <w:rPr>
          <w:rtl/>
          <w:lang w:eastAsia="he-IL"/>
        </w:rPr>
        <w:t xml:space="preserve">מוקדמים. כשראש הממשלה וכולם אומרים לי: אנחנו מוכנים לדבר איתך, </w:t>
      </w:r>
      <w:bookmarkStart w:id="3409" w:name="_ETM_Q1_479000"/>
      <w:bookmarkEnd w:id="3409"/>
      <w:r>
        <w:rPr>
          <w:rtl/>
          <w:lang w:eastAsia="he-IL"/>
        </w:rPr>
        <w:t xml:space="preserve">אבל בלי תנאים מוקדמים – אני לא האויב, אני </w:t>
      </w:r>
      <w:bookmarkStart w:id="3410" w:name="_ETM_Q1_482000"/>
      <w:bookmarkEnd w:id="3410"/>
      <w:r>
        <w:rPr>
          <w:rtl/>
          <w:lang w:eastAsia="he-IL"/>
        </w:rPr>
        <w:t>לא החמאס, ואני לא הפלסטינים. אני אזרח במדינת ישראל</w:t>
      </w:r>
      <w:bookmarkStart w:id="3411" w:name="_ETM_Q1_485000"/>
      <w:bookmarkEnd w:id="3411"/>
      <w:r>
        <w:rPr>
          <w:rtl/>
          <w:lang w:eastAsia="he-IL"/>
        </w:rPr>
        <w:t xml:space="preserve"> שאוהב את המדינה לא פחות מכולם, שנלחם עליה. ואם </w:t>
      </w:r>
      <w:bookmarkStart w:id="3412" w:name="_ETM_Q1_488000"/>
      <w:bookmarkEnd w:id="3412"/>
      <w:r>
        <w:rPr>
          <w:rtl/>
          <w:lang w:eastAsia="he-IL"/>
        </w:rPr>
        <w:t xml:space="preserve">היית בסיור במועצה האזורית אשכול, ראית את כל השמאלנים "הבוגדניים" שומרים על גבולות ישראל. אז תראה לאן </w:t>
      </w:r>
      <w:bookmarkStart w:id="3413" w:name="_ETM_Q1_496000"/>
      <w:bookmarkEnd w:id="3413"/>
      <w:r>
        <w:rPr>
          <w:rtl/>
          <w:lang w:eastAsia="he-IL"/>
        </w:rPr>
        <w:t xml:space="preserve">אנחנו הגענו. הסתכל טוב טוב לאן הגענו. שני הקצוות מושכים </w:t>
      </w:r>
      <w:bookmarkStart w:id="3414" w:name="_ETM_Q1_501000"/>
      <w:bookmarkEnd w:id="3414"/>
      <w:r>
        <w:rPr>
          <w:rtl/>
          <w:lang w:eastAsia="he-IL"/>
        </w:rPr>
        <w:t xml:space="preserve">כל אחד לכיוון שלו, ו-80% מהעם נמצא איפה? בדיוק </w:t>
      </w:r>
      <w:bookmarkStart w:id="3415" w:name="_ETM_Q1_508000"/>
      <w:bookmarkEnd w:id="3415"/>
      <w:r>
        <w:rPr>
          <w:rtl/>
          <w:lang w:eastAsia="he-IL"/>
        </w:rPr>
        <w:t>במקום שאני מנסה להביע את הקול הזה. ואני חושב שלכ</w:t>
      </w:r>
      <w:bookmarkStart w:id="3416" w:name="_ETM_Q1_510000"/>
      <w:bookmarkEnd w:id="3416"/>
      <w:r>
        <w:rPr>
          <w:rtl/>
          <w:lang w:eastAsia="he-IL"/>
        </w:rPr>
        <w:t>ל אחד מ-120 חברי הכנסת יש אחריות כבדה,</w:t>
      </w:r>
      <w:bookmarkStart w:id="3417" w:name="_ETM_Q1_519000"/>
      <w:bookmarkEnd w:id="3417"/>
      <w:r>
        <w:rPr>
          <w:rtl/>
          <w:lang w:eastAsia="he-IL"/>
        </w:rPr>
        <w:t xml:space="preserve"> כי כשפה קופצים על שולחנות וצועקים ועושים את הכול, בסוף אל תתפלאו שילדים קופצים גם </w:t>
      </w:r>
      <w:bookmarkStart w:id="3418" w:name="_ETM_Q1_523000"/>
      <w:bookmarkEnd w:id="3418"/>
      <w:r>
        <w:rPr>
          <w:rtl/>
          <w:lang w:eastAsia="he-IL"/>
        </w:rPr>
        <w:t>על השולחנות, כי זה מחלחל. הכול מחלחל. אתם חייבים</w:t>
      </w:r>
      <w:bookmarkStart w:id="3419" w:name="_ETM_Q1_528000"/>
      <w:bookmarkEnd w:id="3419"/>
      <w:r>
        <w:rPr>
          <w:rtl/>
          <w:lang w:eastAsia="he-IL"/>
        </w:rPr>
        <w:t xml:space="preserve"> להבין את זה. </w:t>
      </w:r>
      <w:bookmarkStart w:id="3420" w:name="_ETM_Q1_532000"/>
      <w:bookmarkEnd w:id="3420"/>
    </w:p>
    <w:p w:rsidR="00417AE9" w:rsidRDefault="00417AE9" w:rsidP="00417AE9">
      <w:pPr>
        <w:rPr>
          <w:rtl/>
          <w:lang w:eastAsia="he-IL"/>
        </w:rPr>
      </w:pPr>
      <w:bookmarkStart w:id="3421" w:name="_ETM_Q1_533000"/>
      <w:bookmarkEnd w:id="3421"/>
      <w:r>
        <w:rPr>
          <w:rtl/>
          <w:lang w:eastAsia="he-IL"/>
        </w:rPr>
        <w:t xml:space="preserve">והדבר האחרון, מניסיון אני אומר לכם את </w:t>
      </w:r>
      <w:bookmarkStart w:id="3422" w:name="_ETM_Q1_531000"/>
      <w:bookmarkEnd w:id="3422"/>
      <w:r>
        <w:rPr>
          <w:rtl/>
          <w:lang w:eastAsia="he-IL"/>
        </w:rPr>
        <w:t>זה עכשיו, באגודות שיתופיות הסכנה הגדולה ביותר היא שב-51%</w:t>
      </w:r>
      <w:bookmarkStart w:id="3423" w:name="_ETM_Q1_537000"/>
      <w:bookmarkEnd w:id="3423"/>
      <w:r>
        <w:rPr>
          <w:rtl/>
          <w:lang w:eastAsia="he-IL"/>
        </w:rPr>
        <w:t xml:space="preserve"> – אתם מכירים את זה? אתם </w:t>
      </w:r>
      <w:bookmarkStart w:id="3424" w:name="_ETM_Q1_539000"/>
      <w:bookmarkEnd w:id="3424"/>
      <w:r>
        <w:rPr>
          <w:rtl/>
          <w:lang w:eastAsia="he-IL"/>
        </w:rPr>
        <w:t>לא מכירים? אני אספר לכם. ב-51% באגודות שיתופיות אומרים</w:t>
      </w:r>
      <w:bookmarkStart w:id="3425" w:name="_ETM_Q1_543000"/>
      <w:bookmarkEnd w:id="3425"/>
      <w:r>
        <w:rPr>
          <w:rtl/>
          <w:lang w:eastAsia="he-IL"/>
        </w:rPr>
        <w:t xml:space="preserve"> שכל תיקון בתקנון של האגודות ייעשה ברוב של שני</w:t>
      </w:r>
      <w:bookmarkStart w:id="3426" w:name="_ETM_Q1_550000"/>
      <w:bookmarkEnd w:id="3426"/>
      <w:r>
        <w:rPr>
          <w:rtl/>
          <w:lang w:eastAsia="he-IL"/>
        </w:rPr>
        <w:t xml:space="preserve"> שלישים. ואז אתה ב-51% בעצם סוגר ומגיע למקום שאף אחד לא יכול.</w:t>
      </w:r>
    </w:p>
    <w:p w:rsidR="00417AE9" w:rsidRDefault="00417AE9" w:rsidP="00417AE9">
      <w:pPr>
        <w:rPr>
          <w:rtl/>
          <w:lang w:eastAsia="he-IL"/>
        </w:rPr>
      </w:pPr>
      <w:bookmarkStart w:id="3427" w:name="_ETM_Q1_557000"/>
      <w:bookmarkEnd w:id="3427"/>
    </w:p>
    <w:p w:rsidR="00417AE9" w:rsidRDefault="00417AE9" w:rsidP="00417AE9">
      <w:pPr>
        <w:rPr>
          <w:rtl/>
          <w:lang w:eastAsia="he-IL"/>
        </w:rPr>
      </w:pPr>
      <w:bookmarkStart w:id="3428" w:name="_ETM_Q1_465334"/>
      <w:bookmarkStart w:id="3429" w:name="_ETM_Q1_465374"/>
      <w:bookmarkEnd w:id="3428"/>
      <w:bookmarkEnd w:id="3429"/>
      <w:r>
        <w:rPr>
          <w:rtl/>
          <w:lang w:eastAsia="he-IL"/>
        </w:rPr>
        <w:t>אני מציע לכם באמת, כחלק מאיזו פשרה והידברות, שכל דבר</w:t>
      </w:r>
      <w:bookmarkStart w:id="3430" w:name="_ETM_Q1_563000"/>
      <w:bookmarkEnd w:id="3430"/>
      <w:r>
        <w:rPr>
          <w:rtl/>
          <w:lang w:eastAsia="he-IL"/>
        </w:rPr>
        <w:t xml:space="preserve"> שרוצים לשנות במדינת ישראל שנוגע לחוקי-יסוד בסיסיים, כשחצי </w:t>
      </w:r>
      <w:bookmarkStart w:id="3431" w:name="_ETM_Q1_568000"/>
      <w:bookmarkEnd w:id="3431"/>
      <w:r>
        <w:rPr>
          <w:rtl/>
          <w:lang w:eastAsia="he-IL"/>
        </w:rPr>
        <w:t xml:space="preserve">מהעם או יותר בא להפגין, תעשו את זה </w:t>
      </w:r>
      <w:bookmarkStart w:id="3432" w:name="_ETM_Q1_573871"/>
      <w:bookmarkStart w:id="3433" w:name="_ETM_Q1_573922"/>
      <w:bookmarkStart w:id="3434" w:name="_ETM_Q1_577342"/>
      <w:bookmarkEnd w:id="3432"/>
      <w:bookmarkEnd w:id="3433"/>
      <w:bookmarkEnd w:id="3434"/>
      <w:r>
        <w:rPr>
          <w:rtl/>
          <w:lang w:eastAsia="he-IL"/>
        </w:rPr>
        <w:t>בשכל. מה זה בשכל</w:t>
      </w:r>
      <w:bookmarkStart w:id="3435" w:name="_ETM_Q1_585519"/>
      <w:bookmarkStart w:id="3436" w:name="_ETM_Q1_585560"/>
      <w:bookmarkEnd w:id="3435"/>
      <w:bookmarkEnd w:id="3436"/>
      <w:r>
        <w:rPr>
          <w:rtl/>
          <w:lang w:eastAsia="he-IL"/>
        </w:rPr>
        <w:t xml:space="preserve">? </w:t>
      </w:r>
      <w:bookmarkStart w:id="3437" w:name="_ETM_Q1_575000"/>
      <w:bookmarkEnd w:id="3437"/>
      <w:r>
        <w:rPr>
          <w:rtl/>
          <w:lang w:eastAsia="he-IL"/>
        </w:rPr>
        <w:t>בשני שלישים, מראש, שזה יעבור בשני שלישים מחברי הכנסת.</w:t>
      </w:r>
      <w:bookmarkStart w:id="3438" w:name="_ETM_Q1_579000"/>
      <w:bookmarkEnd w:id="3438"/>
      <w:r>
        <w:rPr>
          <w:rtl/>
          <w:lang w:eastAsia="he-IL"/>
        </w:rPr>
        <w:t xml:space="preserve"> זה יכריח את כולם לשבת ביחד. אין דרך</w:t>
      </w:r>
      <w:bookmarkStart w:id="3439" w:name="_ETM_Q1_586000"/>
      <w:bookmarkEnd w:id="3439"/>
      <w:r>
        <w:rPr>
          <w:rtl/>
          <w:lang w:eastAsia="he-IL"/>
        </w:rPr>
        <w:t xml:space="preserve"> אחרת. אם אתם חושבים שמישהו יכול לעצור את זה, דב, </w:t>
      </w:r>
      <w:bookmarkStart w:id="3440" w:name="_ETM_Q1_594000"/>
      <w:bookmarkEnd w:id="3440"/>
      <w:r>
        <w:rPr>
          <w:rtl/>
          <w:lang w:eastAsia="he-IL"/>
        </w:rPr>
        <w:t>אנחנו נמצאים באמת בסכנה. ואני לא מאיים ואני לא מאלה. זה לא הסגנון שלי. אבל תבינו, תחושו מה</w:t>
      </w:r>
      <w:bookmarkStart w:id="3441" w:name="_ETM_Q1_596000"/>
      <w:bookmarkEnd w:id="3441"/>
      <w:r>
        <w:rPr>
          <w:rtl/>
          <w:lang w:eastAsia="he-IL"/>
        </w:rPr>
        <w:t xml:space="preserve"> קורה ברחוב. אתם חייבים להיות שם. תודה רבה. </w:t>
      </w:r>
    </w:p>
    <w:p w:rsidR="00417AE9" w:rsidRDefault="00417AE9" w:rsidP="00417AE9">
      <w:pPr>
        <w:rPr>
          <w:rtl/>
          <w:lang w:eastAsia="he-IL"/>
        </w:rPr>
      </w:pPr>
      <w:bookmarkStart w:id="3442" w:name="_ETM_Q1_587687"/>
      <w:bookmarkStart w:id="3443" w:name="_ETM_Q1_587739"/>
      <w:bookmarkEnd w:id="3442"/>
      <w:bookmarkEnd w:id="3443"/>
    </w:p>
    <w:p w:rsidR="00417AE9" w:rsidRDefault="00417AE9" w:rsidP="00417AE9">
      <w:pPr>
        <w:pStyle w:val="af8"/>
        <w:keepNext/>
        <w:rPr>
          <w:rtl/>
        </w:rPr>
      </w:pPr>
      <w:bookmarkStart w:id="3444" w:name="ET_yor_6353_7"/>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444"/>
    </w:p>
    <w:p w:rsidR="00417AE9" w:rsidRDefault="00417AE9" w:rsidP="00417AE9">
      <w:pPr>
        <w:pStyle w:val="KeepWithNext"/>
        <w:rPr>
          <w:rtl/>
          <w:lang w:eastAsia="he-IL"/>
        </w:rPr>
      </w:pPr>
    </w:p>
    <w:p w:rsidR="00417AE9" w:rsidRDefault="00417AE9" w:rsidP="00417AE9">
      <w:pPr>
        <w:rPr>
          <w:rtl/>
          <w:lang w:eastAsia="he-IL"/>
        </w:rPr>
      </w:pPr>
      <w:bookmarkStart w:id="3445" w:name="_ETM_Q1_602909"/>
      <w:bookmarkEnd w:id="3445"/>
      <w:r>
        <w:rPr>
          <w:rtl/>
          <w:lang w:eastAsia="he-IL"/>
        </w:rPr>
        <w:t>אז</w:t>
      </w:r>
      <w:bookmarkStart w:id="3446" w:name="_ETM_Q1_600000"/>
      <w:bookmarkEnd w:id="3446"/>
      <w:r>
        <w:rPr>
          <w:rtl/>
          <w:lang w:eastAsia="he-IL"/>
        </w:rPr>
        <w:t xml:space="preserve"> תשמע, קודם כול, תודה על הדברים. דבר שני, חשוב לי להגיד </w:t>
      </w:r>
      <w:bookmarkStart w:id="3447" w:name="_ETM_Q1_618439"/>
      <w:bookmarkEnd w:id="3447"/>
      <w:r>
        <w:rPr>
          <w:rtl/>
          <w:lang w:eastAsia="he-IL"/>
        </w:rPr>
        <w:t xml:space="preserve">לך, אני בטח, ולא </w:t>
      </w:r>
      <w:bookmarkStart w:id="3448" w:name="_ETM_Q1_612000"/>
      <w:bookmarkEnd w:id="3448"/>
      <w:r>
        <w:rPr>
          <w:rtl/>
          <w:lang w:eastAsia="he-IL"/>
        </w:rPr>
        <w:t>רק אני, לא רואה אותך כאויב. ההפך. בהפגנות הללו שיש מדי מוצאי שבת, שיש היום</w:t>
      </w:r>
      <w:bookmarkStart w:id="3449" w:name="_ETM_Q1_619000"/>
      <w:bookmarkEnd w:id="3449"/>
      <w:r>
        <w:rPr>
          <w:rtl/>
          <w:lang w:eastAsia="he-IL"/>
        </w:rPr>
        <w:t xml:space="preserve"> ושהיו בשבוע שעבר, יש חברים טובים שלי מהמילואים וחבר'ה </w:t>
      </w:r>
      <w:bookmarkStart w:id="3450" w:name="_ETM_Q1_627000"/>
      <w:bookmarkEnd w:id="3450"/>
      <w:r>
        <w:rPr>
          <w:rtl/>
          <w:lang w:eastAsia="he-IL"/>
        </w:rPr>
        <w:t xml:space="preserve">שגדלתי איתם בירושלים. אלה אנשים שאני לא מפקפק לרגע לא </w:t>
      </w:r>
      <w:bookmarkStart w:id="3451" w:name="_ETM_Q1_630000"/>
      <w:bookmarkEnd w:id="3451"/>
      <w:r>
        <w:rPr>
          <w:rtl/>
          <w:lang w:eastAsia="he-IL"/>
        </w:rPr>
        <w:t xml:space="preserve">בפטריוטיות שלהם ולא באהבת המולדת והארץ שלהם. אנחנו פשוט חושבים </w:t>
      </w:r>
      <w:bookmarkStart w:id="3452" w:name="_ETM_Q1_639000"/>
      <w:bookmarkEnd w:id="3452"/>
      <w:r>
        <w:rPr>
          <w:rtl/>
          <w:lang w:eastAsia="he-IL"/>
        </w:rPr>
        <w:t xml:space="preserve">אחרת. ואני מבין לחלוטין את החשש שלהם, שאני </w:t>
      </w:r>
      <w:bookmarkStart w:id="3453" w:name="_ETM_Q1_640000"/>
      <w:bookmarkEnd w:id="3453"/>
      <w:r>
        <w:rPr>
          <w:rtl/>
          <w:lang w:eastAsia="he-IL"/>
        </w:rPr>
        <w:t>לא מסכים לו, דרך אגב, אבל אני מבין אותו. ל</w:t>
      </w:r>
      <w:bookmarkStart w:id="3454" w:name="_ETM_Q1_648000"/>
      <w:bookmarkEnd w:id="3454"/>
      <w:r>
        <w:rPr>
          <w:rtl/>
          <w:lang w:eastAsia="he-IL"/>
        </w:rPr>
        <w:t xml:space="preserve">רגע אין כוונה להוציא אותם מחוץ לגדר או לראות בהם </w:t>
      </w:r>
      <w:bookmarkStart w:id="3455" w:name="_ETM_Q1_650000"/>
      <w:bookmarkEnd w:id="3455"/>
      <w:r>
        <w:rPr>
          <w:rtl/>
          <w:lang w:eastAsia="he-IL"/>
        </w:rPr>
        <w:t xml:space="preserve">איזשהו נטע זר. ממש, ממש, ממש לא. </w:t>
      </w:r>
    </w:p>
    <w:p w:rsidR="00417AE9" w:rsidRDefault="00417AE9" w:rsidP="00417AE9">
      <w:pPr>
        <w:rPr>
          <w:rtl/>
          <w:lang w:eastAsia="he-IL"/>
        </w:rPr>
      </w:pPr>
    </w:p>
    <w:p w:rsidR="00417AE9" w:rsidRDefault="00417AE9" w:rsidP="00417AE9">
      <w:pPr>
        <w:rPr>
          <w:rtl/>
          <w:lang w:eastAsia="he-IL"/>
        </w:rPr>
      </w:pPr>
      <w:bookmarkStart w:id="3456" w:name="_ETM_Q1_657000"/>
      <w:bookmarkEnd w:id="3456"/>
      <w:r>
        <w:rPr>
          <w:rtl/>
          <w:lang w:eastAsia="he-IL"/>
        </w:rPr>
        <w:t xml:space="preserve">מה שכואב לי, </w:t>
      </w:r>
      <w:bookmarkStart w:id="3457" w:name="_ETM_Q1_654000"/>
      <w:bookmarkEnd w:id="3457"/>
      <w:r>
        <w:rPr>
          <w:rtl/>
          <w:lang w:eastAsia="he-IL"/>
        </w:rPr>
        <w:t xml:space="preserve">ואני מוחה עליו בתוקף, הרבה פעמים הם </w:t>
      </w:r>
      <w:bookmarkStart w:id="3458" w:name="_ETM_Q1_658000"/>
      <w:bookmarkEnd w:id="3458"/>
      <w:r>
        <w:rPr>
          <w:rtl/>
          <w:lang w:eastAsia="he-IL"/>
        </w:rPr>
        <w:t xml:space="preserve">אלו שלכאורה מתיימרים לייצג את אותם אנשים, שתופסים קו שהוא הרבה יותר קיצוני מאנשים הללו שאני מכיר אותם. אבל נעזוב את זה רגע. </w:t>
      </w:r>
    </w:p>
    <w:p w:rsidR="00417AE9" w:rsidRDefault="00417AE9" w:rsidP="00417AE9">
      <w:pPr>
        <w:rPr>
          <w:rtl/>
          <w:lang w:eastAsia="he-IL"/>
        </w:rPr>
      </w:pPr>
    </w:p>
    <w:p w:rsidR="00417AE9" w:rsidRDefault="00417AE9" w:rsidP="00417AE9">
      <w:pPr>
        <w:rPr>
          <w:rtl/>
          <w:lang w:eastAsia="he-IL"/>
        </w:rPr>
      </w:pPr>
      <w:bookmarkStart w:id="3459" w:name="_ETM_Q1_674000"/>
      <w:bookmarkEnd w:id="3459"/>
      <w:r>
        <w:rPr>
          <w:rtl/>
          <w:lang w:eastAsia="he-IL"/>
        </w:rPr>
        <w:t xml:space="preserve">הנושא, בעיניי, הכי מרכזי, אני מסכים איתך כמעט בכל מה שאמרת על המצב הקשה </w:t>
      </w:r>
      <w:bookmarkStart w:id="3460" w:name="_ETM_Q1_677000"/>
      <w:bookmarkEnd w:id="3460"/>
      <w:r>
        <w:rPr>
          <w:rtl/>
          <w:lang w:eastAsia="he-IL"/>
        </w:rPr>
        <w:t xml:space="preserve">שאנחנו נמצאים בו כרגע כחברה, וגם על זה שיש </w:t>
      </w:r>
      <w:bookmarkStart w:id="3461" w:name="_ETM_Q1_681000"/>
      <w:bookmarkEnd w:id="3461"/>
      <w:r>
        <w:rPr>
          <w:rtl/>
          <w:lang w:eastAsia="he-IL"/>
        </w:rPr>
        <w:t>לנו אחריות בתור אלו שנמצאים בשלטון, חד-משמעית. לרגע</w:t>
      </w:r>
      <w:bookmarkStart w:id="3462" w:name="_ETM_Q1_689000"/>
      <w:bookmarkEnd w:id="3462"/>
      <w:r>
        <w:rPr>
          <w:rtl/>
          <w:lang w:eastAsia="he-IL"/>
        </w:rPr>
        <w:t xml:space="preserve"> אני לא מפקפק בזה. אני רק חושב, בכל הכנעה </w:t>
      </w:r>
      <w:bookmarkStart w:id="3463" w:name="_ETM_Q1_691000"/>
      <w:bookmarkEnd w:id="3463"/>
      <w:r>
        <w:rPr>
          <w:rtl/>
          <w:lang w:eastAsia="he-IL"/>
        </w:rPr>
        <w:t xml:space="preserve">אני אגיד לך את זה, כי אני באמת מסתכל עליך </w:t>
      </w:r>
      <w:bookmarkStart w:id="3464" w:name="_ETM_Q1_695000"/>
      <w:bookmarkEnd w:id="3464"/>
      <w:r>
        <w:rPr>
          <w:rtl/>
          <w:lang w:eastAsia="he-IL"/>
        </w:rPr>
        <w:t xml:space="preserve">בתור איש רב עשייה, ולכן פשוט לא יכולתי להפסיק את </w:t>
      </w:r>
      <w:bookmarkStart w:id="3465" w:name="_ETM_Q1_696000"/>
      <w:bookmarkEnd w:id="3465"/>
      <w:r>
        <w:rPr>
          <w:rtl/>
          <w:lang w:eastAsia="he-IL"/>
        </w:rPr>
        <w:t xml:space="preserve">זה כשאתה בא ואומר: אני לא אויב. מי </w:t>
      </w:r>
      <w:bookmarkStart w:id="3466" w:name="_ETM_Q1_699000"/>
      <w:bookmarkEnd w:id="3466"/>
      <w:r>
        <w:rPr>
          <w:rtl/>
          <w:lang w:eastAsia="he-IL"/>
        </w:rPr>
        <w:t>חושב עליך כאויב?</w:t>
      </w:r>
      <w:bookmarkStart w:id="3467" w:name="_ETM_Q1_617000"/>
      <w:bookmarkStart w:id="3468" w:name="_ETM_Q1_619625"/>
      <w:bookmarkStart w:id="3469" w:name="_ETM_Q1_619666"/>
      <w:bookmarkEnd w:id="3467"/>
      <w:bookmarkEnd w:id="3468"/>
      <w:bookmarkEnd w:id="3469"/>
    </w:p>
    <w:p w:rsidR="00417AE9" w:rsidRDefault="00417AE9" w:rsidP="00417AE9">
      <w:pPr>
        <w:rPr>
          <w:rtl/>
          <w:lang w:eastAsia="he-IL"/>
        </w:rPr>
      </w:pPr>
      <w:bookmarkStart w:id="3470" w:name="_ETM_Q1_658206"/>
      <w:bookmarkStart w:id="3471" w:name="_ETM_Q1_658253"/>
      <w:bookmarkStart w:id="3472" w:name="_ETM_Q1_706797"/>
      <w:bookmarkEnd w:id="3470"/>
      <w:bookmarkEnd w:id="3471"/>
      <w:bookmarkEnd w:id="3472"/>
    </w:p>
    <w:p w:rsidR="00417AE9" w:rsidRDefault="00417AE9" w:rsidP="00417AE9">
      <w:pPr>
        <w:pStyle w:val="a5"/>
        <w:keepNext/>
        <w:rPr>
          <w:rtl/>
        </w:rPr>
      </w:pPr>
      <w:bookmarkStart w:id="3473" w:name="ET_speaker_חיים_ילין__8"/>
      <w:r>
        <w:rPr>
          <w:rStyle w:val="TagStyle"/>
          <w:rFonts w:hint="cs"/>
          <w:rtl/>
        </w:rPr>
        <w:t xml:space="preserve"> &lt;&lt; דובר &gt;&gt; </w:t>
      </w:r>
      <w:r>
        <w:rPr>
          <w:rFonts w:hint="cs"/>
          <w:rtl/>
        </w:rPr>
        <w:t>חיים ילין:</w:t>
      </w:r>
      <w:r>
        <w:rPr>
          <w:rStyle w:val="TagStyle"/>
          <w:rFonts w:hint="cs"/>
          <w:rtl/>
        </w:rPr>
        <w:t xml:space="preserve"> &lt;&lt; דובר &gt;&gt;</w:t>
      </w:r>
      <w:r>
        <w:rPr>
          <w:rFonts w:hint="cs"/>
          <w:rtl/>
        </w:rPr>
        <w:t xml:space="preserve"> </w:t>
      </w:r>
      <w:bookmarkEnd w:id="3473"/>
    </w:p>
    <w:p w:rsidR="00417AE9" w:rsidRDefault="00417AE9" w:rsidP="00417AE9">
      <w:pPr>
        <w:pStyle w:val="KeepWithNext"/>
        <w:rPr>
          <w:rtl/>
          <w:lang w:eastAsia="he-IL"/>
        </w:rPr>
      </w:pPr>
    </w:p>
    <w:p w:rsidR="00417AE9" w:rsidRDefault="00417AE9" w:rsidP="00417AE9">
      <w:pPr>
        <w:rPr>
          <w:rtl/>
          <w:lang w:eastAsia="he-IL"/>
        </w:rPr>
      </w:pPr>
      <w:bookmarkStart w:id="3474" w:name="_ETM_Q1_707150"/>
      <w:bookmarkStart w:id="3475" w:name="_ETM_Q1_707175"/>
      <w:bookmarkEnd w:id="3474"/>
      <w:bookmarkEnd w:id="3475"/>
      <w:r>
        <w:rPr>
          <w:rtl/>
          <w:lang w:eastAsia="he-IL"/>
        </w:rPr>
        <w:t>קוראים לי כזה.</w:t>
      </w:r>
    </w:p>
    <w:p w:rsidR="00417AE9" w:rsidRDefault="00417AE9" w:rsidP="00417AE9">
      <w:pPr>
        <w:rPr>
          <w:rtl/>
          <w:lang w:eastAsia="he-IL"/>
        </w:rPr>
      </w:pPr>
    </w:p>
    <w:p w:rsidR="00417AE9" w:rsidRDefault="00417AE9" w:rsidP="00417AE9">
      <w:pPr>
        <w:pStyle w:val="af8"/>
        <w:keepNext/>
        <w:rPr>
          <w:rtl/>
        </w:rPr>
      </w:pPr>
      <w:bookmarkStart w:id="3476" w:name="ET_yor_6353_311"/>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476"/>
    </w:p>
    <w:p w:rsidR="00417AE9" w:rsidRDefault="00417AE9" w:rsidP="00417AE9">
      <w:pPr>
        <w:pStyle w:val="KeepWithNext"/>
        <w:rPr>
          <w:rtl/>
          <w:lang w:eastAsia="he-IL"/>
        </w:rPr>
      </w:pPr>
    </w:p>
    <w:p w:rsidR="00417AE9" w:rsidRDefault="00417AE9" w:rsidP="00417AE9">
      <w:pPr>
        <w:rPr>
          <w:rtl/>
          <w:lang w:eastAsia="he-IL"/>
        </w:rPr>
      </w:pPr>
      <w:bookmarkStart w:id="3477" w:name="_ETM_Q1_703000"/>
      <w:bookmarkEnd w:id="3477"/>
      <w:r>
        <w:rPr>
          <w:rtl/>
          <w:lang w:eastAsia="he-IL"/>
        </w:rPr>
        <w:t>אז אוי ואבוי מי שקורא לך כך.</w:t>
      </w:r>
    </w:p>
    <w:p w:rsidR="00417AE9" w:rsidRDefault="00417AE9" w:rsidP="00417AE9">
      <w:pPr>
        <w:rPr>
          <w:rtl/>
          <w:lang w:eastAsia="he-IL"/>
        </w:rPr>
      </w:pPr>
    </w:p>
    <w:p w:rsidR="00417AE9" w:rsidRDefault="00417AE9" w:rsidP="00417AE9">
      <w:pPr>
        <w:pStyle w:val="a5"/>
        <w:keepNext/>
        <w:rPr>
          <w:rtl/>
        </w:rPr>
      </w:pPr>
      <w:bookmarkStart w:id="3478" w:name="ET_speaker_חיים_ילין__312"/>
      <w:r>
        <w:rPr>
          <w:rStyle w:val="TagStyle"/>
          <w:rFonts w:hint="cs"/>
          <w:rtl/>
        </w:rPr>
        <w:t xml:space="preserve"> &lt;&lt; דובר &gt;&gt; </w:t>
      </w:r>
      <w:r>
        <w:rPr>
          <w:rFonts w:hint="cs"/>
          <w:rtl/>
        </w:rPr>
        <w:t>חיים ילין:</w:t>
      </w:r>
      <w:r>
        <w:rPr>
          <w:rStyle w:val="TagStyle"/>
          <w:rFonts w:hint="cs"/>
          <w:rtl/>
        </w:rPr>
        <w:t xml:space="preserve"> &lt;&lt; דובר &gt;&gt;</w:t>
      </w:r>
      <w:r>
        <w:rPr>
          <w:rFonts w:hint="cs"/>
          <w:rtl/>
        </w:rPr>
        <w:t xml:space="preserve"> </w:t>
      </w:r>
      <w:bookmarkEnd w:id="3478"/>
    </w:p>
    <w:p w:rsidR="00417AE9" w:rsidRDefault="00417AE9" w:rsidP="00417AE9">
      <w:pPr>
        <w:pStyle w:val="KeepWithNext"/>
        <w:rPr>
          <w:rtl/>
          <w:lang w:eastAsia="he-IL"/>
        </w:rPr>
      </w:pPr>
    </w:p>
    <w:p w:rsidR="00417AE9" w:rsidRDefault="00417AE9" w:rsidP="00417AE9">
      <w:pPr>
        <w:rPr>
          <w:rtl/>
          <w:lang w:eastAsia="he-IL"/>
        </w:rPr>
      </w:pPr>
      <w:r>
        <w:rPr>
          <w:rtl/>
          <w:lang w:eastAsia="he-IL"/>
        </w:rPr>
        <w:t>לא, לא, לא. אבל יש.</w:t>
      </w:r>
    </w:p>
    <w:p w:rsidR="00417AE9" w:rsidRDefault="00417AE9" w:rsidP="00417AE9">
      <w:pPr>
        <w:rPr>
          <w:rtl/>
          <w:lang w:eastAsia="he-IL"/>
        </w:rPr>
      </w:pPr>
    </w:p>
    <w:p w:rsidR="00417AE9" w:rsidRDefault="00417AE9" w:rsidP="00417AE9">
      <w:pPr>
        <w:pStyle w:val="af7"/>
        <w:keepNext/>
        <w:rPr>
          <w:rtl/>
        </w:rPr>
      </w:pPr>
      <w:bookmarkStart w:id="3479" w:name="ET_interruption_6156_31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479"/>
    </w:p>
    <w:p w:rsidR="00417AE9" w:rsidRDefault="00417AE9" w:rsidP="00417AE9">
      <w:pPr>
        <w:pStyle w:val="KeepWithNext"/>
        <w:rPr>
          <w:rtl/>
          <w:lang w:eastAsia="he-IL"/>
        </w:rPr>
      </w:pPr>
    </w:p>
    <w:p w:rsidR="00417AE9" w:rsidRDefault="00417AE9" w:rsidP="00417AE9">
      <w:pPr>
        <w:rPr>
          <w:rtl/>
          <w:lang w:eastAsia="he-IL"/>
        </w:rPr>
      </w:pPr>
      <w:bookmarkStart w:id="3480" w:name="_ETM_Q1_705000"/>
      <w:bookmarkEnd w:id="3480"/>
      <w:r>
        <w:rPr>
          <w:rtl/>
          <w:lang w:eastAsia="he-IL"/>
        </w:rPr>
        <w:t>שרת ההסברה.</w:t>
      </w:r>
    </w:p>
    <w:p w:rsidR="00417AE9" w:rsidRDefault="00417AE9" w:rsidP="00417AE9">
      <w:pPr>
        <w:rPr>
          <w:rtl/>
          <w:lang w:eastAsia="he-IL"/>
        </w:rPr>
      </w:pPr>
      <w:bookmarkStart w:id="3481" w:name="_ETM_Q1_712984"/>
      <w:bookmarkStart w:id="3482" w:name="_ETM_Q1_713042"/>
      <w:bookmarkEnd w:id="3481"/>
      <w:bookmarkEnd w:id="3482"/>
    </w:p>
    <w:p w:rsidR="00417AE9" w:rsidRDefault="00417AE9" w:rsidP="00417AE9">
      <w:pPr>
        <w:pStyle w:val="a5"/>
        <w:keepNext/>
        <w:rPr>
          <w:rtl/>
        </w:rPr>
      </w:pPr>
      <w:bookmarkStart w:id="3483" w:name="ET_speaker_מלי_פולישוק_9"/>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3483"/>
    </w:p>
    <w:p w:rsidR="00417AE9" w:rsidRDefault="00417AE9" w:rsidP="00417AE9">
      <w:pPr>
        <w:pStyle w:val="KeepWithNext"/>
        <w:rPr>
          <w:rtl/>
          <w:lang w:eastAsia="he-IL"/>
        </w:rPr>
      </w:pPr>
    </w:p>
    <w:p w:rsidR="00417AE9" w:rsidRDefault="00417AE9" w:rsidP="00417AE9">
      <w:pPr>
        <w:rPr>
          <w:rtl/>
          <w:lang w:eastAsia="he-IL"/>
        </w:rPr>
      </w:pPr>
      <w:bookmarkStart w:id="3484" w:name="_ETM_Q1_769366"/>
      <w:bookmarkStart w:id="3485" w:name="_ETM_Q1_772675"/>
      <w:bookmarkEnd w:id="3484"/>
      <w:bookmarkEnd w:id="3485"/>
      <w:r>
        <w:rPr>
          <w:rtl/>
          <w:lang w:eastAsia="he-IL"/>
        </w:rPr>
        <w:t>מה לא שמעת את הדיבורים?</w:t>
      </w:r>
    </w:p>
    <w:p w:rsidR="00417AE9" w:rsidRDefault="00417AE9" w:rsidP="00417AE9">
      <w:pPr>
        <w:rPr>
          <w:rtl/>
          <w:lang w:eastAsia="he-IL"/>
        </w:rPr>
      </w:pPr>
    </w:p>
    <w:p w:rsidR="00417AE9" w:rsidRDefault="00417AE9" w:rsidP="00417AE9">
      <w:pPr>
        <w:pStyle w:val="af7"/>
        <w:keepNext/>
        <w:rPr>
          <w:rtl/>
        </w:rPr>
      </w:pPr>
      <w:bookmarkStart w:id="3486" w:name="ET_interruption_6156_31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486"/>
    </w:p>
    <w:p w:rsidR="00417AE9" w:rsidRDefault="00417AE9" w:rsidP="00417AE9">
      <w:pPr>
        <w:pStyle w:val="KeepWithNext"/>
        <w:rPr>
          <w:rtl/>
          <w:lang w:eastAsia="he-IL"/>
        </w:rPr>
      </w:pPr>
    </w:p>
    <w:p w:rsidR="00417AE9" w:rsidRDefault="00417AE9" w:rsidP="00417AE9">
      <w:pPr>
        <w:rPr>
          <w:rtl/>
          <w:lang w:eastAsia="he-IL"/>
        </w:rPr>
      </w:pPr>
      <w:bookmarkStart w:id="3487" w:name="_ETM_Q1_706000"/>
      <w:bookmarkEnd w:id="3487"/>
      <w:r>
        <w:rPr>
          <w:rtl/>
          <w:lang w:eastAsia="he-IL"/>
        </w:rPr>
        <w:t>שרת</w:t>
      </w:r>
      <w:bookmarkStart w:id="3488" w:name="_ETM_Q1_710000"/>
      <w:bookmarkEnd w:id="3488"/>
      <w:r>
        <w:rPr>
          <w:rtl/>
          <w:lang w:eastAsia="he-IL"/>
        </w:rPr>
        <w:t xml:space="preserve"> ההסברה.</w:t>
      </w:r>
    </w:p>
    <w:p w:rsidR="00417AE9" w:rsidRDefault="00417AE9" w:rsidP="00417AE9">
      <w:pPr>
        <w:rPr>
          <w:rtl/>
          <w:lang w:eastAsia="he-IL"/>
        </w:rPr>
      </w:pPr>
    </w:p>
    <w:p w:rsidR="00417AE9" w:rsidRDefault="00417AE9" w:rsidP="00417AE9">
      <w:pPr>
        <w:pStyle w:val="-"/>
        <w:keepNext/>
        <w:rPr>
          <w:rtl/>
        </w:rPr>
      </w:pPr>
      <w:bookmarkStart w:id="3489" w:name="ET_speakercontinue_חיים_ילין__315"/>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489"/>
    </w:p>
    <w:p w:rsidR="00417AE9" w:rsidRDefault="00417AE9" w:rsidP="00417AE9">
      <w:pPr>
        <w:pStyle w:val="KeepWithNext"/>
        <w:rPr>
          <w:rtl/>
          <w:lang w:eastAsia="he-IL"/>
        </w:rPr>
      </w:pPr>
    </w:p>
    <w:p w:rsidR="00417AE9" w:rsidRDefault="00417AE9" w:rsidP="00417AE9">
      <w:pPr>
        <w:rPr>
          <w:rtl/>
          <w:lang w:eastAsia="he-IL"/>
        </w:rPr>
      </w:pPr>
      <w:bookmarkStart w:id="3490" w:name="_ETM_Q1_707000"/>
      <w:bookmarkEnd w:id="3490"/>
      <w:r>
        <w:rPr>
          <w:rtl/>
          <w:lang w:eastAsia="he-IL"/>
        </w:rPr>
        <w:t>אני לא יכול לקרוא להם אנרכיסטים מימין, כי לא</w:t>
      </w:r>
      <w:bookmarkStart w:id="3491" w:name="_ETM_Q1_709000"/>
      <w:bookmarkEnd w:id="3491"/>
      <w:r>
        <w:rPr>
          <w:rtl/>
          <w:lang w:eastAsia="he-IL"/>
        </w:rPr>
        <w:t xml:space="preserve"> קיים מושג כזה כנראה. </w:t>
      </w:r>
    </w:p>
    <w:p w:rsidR="00417AE9" w:rsidRDefault="00417AE9" w:rsidP="00417AE9">
      <w:pPr>
        <w:rPr>
          <w:rtl/>
          <w:lang w:eastAsia="he-IL"/>
        </w:rPr>
      </w:pPr>
      <w:bookmarkStart w:id="3492" w:name="_ETM_Q1_714000"/>
      <w:bookmarkEnd w:id="3492"/>
    </w:p>
    <w:p w:rsidR="00417AE9" w:rsidRDefault="00417AE9" w:rsidP="00417AE9">
      <w:pPr>
        <w:pStyle w:val="a5"/>
        <w:keepNext/>
        <w:rPr>
          <w:rtl/>
        </w:rPr>
      </w:pPr>
      <w:bookmarkStart w:id="3493" w:name="ET_speaker_מלי_פולישוק_316"/>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3493"/>
    </w:p>
    <w:p w:rsidR="00417AE9" w:rsidRDefault="00417AE9" w:rsidP="00417AE9">
      <w:pPr>
        <w:pStyle w:val="KeepWithNext"/>
        <w:rPr>
          <w:rtl/>
          <w:lang w:eastAsia="he-IL"/>
        </w:rPr>
      </w:pPr>
    </w:p>
    <w:p w:rsidR="00417AE9" w:rsidRDefault="00417AE9" w:rsidP="00417AE9">
      <w:pPr>
        <w:rPr>
          <w:rtl/>
          <w:lang w:eastAsia="he-IL"/>
        </w:rPr>
      </w:pPr>
      <w:bookmarkStart w:id="3494" w:name="_ETM_Q1_712000"/>
      <w:bookmarkEnd w:id="3494"/>
      <w:r>
        <w:rPr>
          <w:rtl/>
          <w:lang w:eastAsia="he-IL"/>
        </w:rPr>
        <w:t xml:space="preserve">פה בכנסת קוראים </w:t>
      </w:r>
      <w:bookmarkStart w:id="3495" w:name="_ETM_Q1_713000"/>
      <w:bookmarkEnd w:id="3495"/>
      <w:r>
        <w:rPr>
          <w:rtl/>
          <w:lang w:eastAsia="he-IL"/>
        </w:rPr>
        <w:t>להם.</w:t>
      </w:r>
    </w:p>
    <w:p w:rsidR="00417AE9" w:rsidRDefault="00417AE9" w:rsidP="00417AE9">
      <w:pPr>
        <w:rPr>
          <w:rtl/>
          <w:lang w:eastAsia="he-IL"/>
        </w:rPr>
      </w:pPr>
      <w:bookmarkStart w:id="3496" w:name="_ETM_Q1_720000"/>
      <w:bookmarkEnd w:id="3496"/>
    </w:p>
    <w:p w:rsidR="00417AE9" w:rsidRDefault="00417AE9" w:rsidP="00417AE9">
      <w:pPr>
        <w:pStyle w:val="af8"/>
        <w:keepNext/>
        <w:rPr>
          <w:rtl/>
        </w:rPr>
      </w:pPr>
      <w:bookmarkStart w:id="3497" w:name="ET_yor_6353_317"/>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497"/>
    </w:p>
    <w:p w:rsidR="00417AE9" w:rsidRDefault="00417AE9" w:rsidP="00417AE9">
      <w:pPr>
        <w:pStyle w:val="KeepWithNext"/>
        <w:rPr>
          <w:rtl/>
          <w:lang w:eastAsia="he-IL"/>
        </w:rPr>
      </w:pPr>
    </w:p>
    <w:p w:rsidR="00417AE9" w:rsidRDefault="00417AE9" w:rsidP="00417AE9">
      <w:pPr>
        <w:rPr>
          <w:rtl/>
          <w:lang w:eastAsia="he-IL"/>
        </w:rPr>
      </w:pPr>
      <w:bookmarkStart w:id="3498" w:name="_ETM_Q1_715000"/>
      <w:bookmarkEnd w:id="3498"/>
      <w:r>
        <w:rPr>
          <w:rtl/>
          <w:lang w:eastAsia="he-IL"/>
        </w:rPr>
        <w:t xml:space="preserve">אז תראה, אני אומר לך, אוקיי? אז בוא אני </w:t>
      </w:r>
      <w:bookmarkStart w:id="3499" w:name="_ETM_Q1_719000"/>
      <w:bookmarkEnd w:id="3499"/>
      <w:r>
        <w:rPr>
          <w:rtl/>
          <w:lang w:eastAsia="he-IL"/>
        </w:rPr>
        <w:t>אומר לך - - -</w:t>
      </w:r>
    </w:p>
    <w:p w:rsidR="00417AE9" w:rsidRDefault="00417AE9" w:rsidP="00417AE9">
      <w:pPr>
        <w:rPr>
          <w:rtl/>
          <w:lang w:eastAsia="he-IL"/>
        </w:rPr>
      </w:pPr>
      <w:bookmarkStart w:id="3500" w:name="_ETM_Q1_708000"/>
      <w:bookmarkEnd w:id="3500"/>
    </w:p>
    <w:p w:rsidR="00417AE9" w:rsidRDefault="00417AE9" w:rsidP="00417AE9">
      <w:pPr>
        <w:pStyle w:val="af7"/>
        <w:keepNext/>
        <w:rPr>
          <w:rtl/>
        </w:rPr>
      </w:pPr>
      <w:bookmarkStart w:id="3501" w:name="ET_interruption_6345_1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501"/>
    </w:p>
    <w:p w:rsidR="00417AE9" w:rsidRDefault="00417AE9" w:rsidP="00417AE9">
      <w:pPr>
        <w:pStyle w:val="KeepWithNext"/>
        <w:rPr>
          <w:rtl/>
          <w:lang w:eastAsia="he-IL"/>
        </w:rPr>
      </w:pPr>
    </w:p>
    <w:p w:rsidR="00417AE9" w:rsidRDefault="00417AE9" w:rsidP="00417AE9">
      <w:pPr>
        <w:rPr>
          <w:rtl/>
          <w:lang w:eastAsia="he-IL"/>
        </w:rPr>
      </w:pPr>
      <w:bookmarkStart w:id="3502" w:name="_ETM_Q1_837066"/>
      <w:bookmarkEnd w:id="3502"/>
      <w:r>
        <w:rPr>
          <w:rtl/>
          <w:lang w:eastAsia="he-IL"/>
        </w:rPr>
        <w:t>אף אחד לא קורא לך אויב.</w:t>
      </w:r>
    </w:p>
    <w:p w:rsidR="00417AE9" w:rsidRDefault="00417AE9" w:rsidP="00417AE9">
      <w:pPr>
        <w:rPr>
          <w:rtl/>
          <w:lang w:eastAsia="he-IL"/>
        </w:rPr>
      </w:pPr>
    </w:p>
    <w:p w:rsidR="00417AE9" w:rsidRDefault="00417AE9" w:rsidP="00417AE9">
      <w:pPr>
        <w:pStyle w:val="-"/>
        <w:keepNext/>
        <w:rPr>
          <w:rtl/>
        </w:rPr>
      </w:pPr>
      <w:bookmarkStart w:id="3503" w:name="ET_speakercontinue_חיים_ילין__326"/>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503"/>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דב, כשבאים אלינו אנשים </w:t>
      </w:r>
      <w:bookmarkStart w:id="3504" w:name="_ETM_Q1_722000"/>
      <w:bookmarkEnd w:id="3504"/>
      <w:r>
        <w:rPr>
          <w:rtl/>
          <w:lang w:eastAsia="he-IL"/>
        </w:rPr>
        <w:t xml:space="preserve">קיצוניים ואומרים: חבל שהקסאמים לא מחקו אתכם – תקשיב </w:t>
      </w:r>
      <w:bookmarkStart w:id="3505" w:name="_ETM_Q1_727000"/>
      <w:bookmarkEnd w:id="3505"/>
      <w:r>
        <w:rPr>
          <w:rtl/>
          <w:lang w:eastAsia="he-IL"/>
        </w:rPr>
        <w:t>לי, דב, זה - - -</w:t>
      </w:r>
    </w:p>
    <w:p w:rsidR="00417AE9" w:rsidRDefault="00417AE9" w:rsidP="00417AE9">
      <w:pPr>
        <w:rPr>
          <w:rtl/>
          <w:lang w:eastAsia="he-IL"/>
        </w:rPr>
      </w:pPr>
      <w:bookmarkStart w:id="3506" w:name="_ETM_Q1_731000"/>
      <w:bookmarkEnd w:id="3506"/>
    </w:p>
    <w:p w:rsidR="00417AE9" w:rsidRDefault="00417AE9" w:rsidP="00417AE9">
      <w:pPr>
        <w:pStyle w:val="af8"/>
        <w:keepNext/>
        <w:rPr>
          <w:rtl/>
        </w:rPr>
      </w:pPr>
      <w:bookmarkStart w:id="3507" w:name="ET_yor_6353_319"/>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0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אתה רוצה שאני אראה לך </w:t>
      </w:r>
      <w:bookmarkStart w:id="3508" w:name="_ETM_Q1_732000"/>
      <w:bookmarkEnd w:id="3508"/>
      <w:r>
        <w:rPr>
          <w:rtl/>
          <w:lang w:eastAsia="he-IL"/>
        </w:rPr>
        <w:t>– חנוך קוראים לי – אתה רוצה שאני אראה</w:t>
      </w:r>
      <w:bookmarkStart w:id="3509" w:name="_ETM_Q1_729000"/>
      <w:bookmarkEnd w:id="3509"/>
      <w:r>
        <w:rPr>
          <w:rtl/>
          <w:lang w:eastAsia="he-IL"/>
        </w:rPr>
        <w:t xml:space="preserve"> לך את ההודעות בטלפון שקיבלתי בשבוע האחרון? החל מזה שאתה תעמוד – אפרופו, בוגדים – </w:t>
      </w:r>
      <w:bookmarkStart w:id="3510" w:name="_ETM_Q1_734000"/>
      <w:bookmarkEnd w:id="3510"/>
      <w:r>
        <w:rPr>
          <w:rtl/>
          <w:lang w:eastAsia="he-IL"/>
        </w:rPr>
        <w:t xml:space="preserve">כשתעמוד אתה, לא ירחק היום, איזה ארגון שנקרא "קומי ישראל": "אנחנו נדאג להעמיד אותך לדין על בגידה". יש אחרים </w:t>
      </w:r>
      <w:bookmarkStart w:id="3511" w:name="_ETM_Q1_746000"/>
      <w:bookmarkEnd w:id="3511"/>
      <w:r>
        <w:rPr>
          <w:rtl/>
          <w:lang w:eastAsia="he-IL"/>
        </w:rPr>
        <w:t>שבאים ואומרים: - -</w:t>
      </w:r>
    </w:p>
    <w:p w:rsidR="00417AE9" w:rsidRDefault="00417AE9" w:rsidP="00417AE9">
      <w:pPr>
        <w:rPr>
          <w:rtl/>
          <w:lang w:eastAsia="he-IL"/>
        </w:rPr>
      </w:pPr>
    </w:p>
    <w:p w:rsidR="00417AE9" w:rsidRDefault="00417AE9" w:rsidP="00417AE9">
      <w:pPr>
        <w:pStyle w:val="a5"/>
        <w:keepNext/>
        <w:rPr>
          <w:rtl/>
        </w:rPr>
      </w:pPr>
      <w:bookmarkStart w:id="3512" w:name="ET_speaker_חיים_ילין__325"/>
      <w:r>
        <w:rPr>
          <w:rStyle w:val="TagStyle"/>
          <w:rFonts w:hint="cs"/>
          <w:rtl/>
        </w:rPr>
        <w:t xml:space="preserve"> &lt;&lt; דובר &gt;&gt; </w:t>
      </w:r>
      <w:r>
        <w:rPr>
          <w:rFonts w:hint="cs"/>
          <w:rtl/>
        </w:rPr>
        <w:t>חיים ילין:</w:t>
      </w:r>
      <w:r>
        <w:rPr>
          <w:rStyle w:val="TagStyle"/>
          <w:rFonts w:hint="cs"/>
          <w:rtl/>
        </w:rPr>
        <w:t xml:space="preserve"> &lt;&lt; דובר &gt;&gt;</w:t>
      </w:r>
      <w:r>
        <w:rPr>
          <w:rFonts w:hint="cs"/>
          <w:rtl/>
        </w:rPr>
        <w:t xml:space="preserve"> </w:t>
      </w:r>
      <w:bookmarkEnd w:id="3512"/>
    </w:p>
    <w:p w:rsidR="00417AE9" w:rsidRDefault="00417AE9" w:rsidP="00417AE9">
      <w:pPr>
        <w:pStyle w:val="KeepWithNext"/>
        <w:rPr>
          <w:rtl/>
          <w:lang w:eastAsia="he-IL"/>
        </w:rPr>
      </w:pPr>
    </w:p>
    <w:p w:rsidR="00417AE9" w:rsidRDefault="00417AE9" w:rsidP="00417AE9">
      <w:pPr>
        <w:rPr>
          <w:rtl/>
          <w:lang w:eastAsia="he-IL"/>
        </w:rPr>
      </w:pPr>
      <w:bookmarkStart w:id="3513" w:name="_ETM_Q1_738000"/>
      <w:bookmarkEnd w:id="3513"/>
      <w:r>
        <w:rPr>
          <w:rtl/>
          <w:lang w:eastAsia="he-IL"/>
        </w:rPr>
        <w:t>דב.</w:t>
      </w:r>
    </w:p>
    <w:p w:rsidR="00417AE9" w:rsidRDefault="00417AE9" w:rsidP="00417AE9">
      <w:pPr>
        <w:rPr>
          <w:rtl/>
          <w:lang w:eastAsia="he-IL"/>
        </w:rPr>
      </w:pPr>
      <w:bookmarkStart w:id="3514" w:name="_ETM_Q1_737000"/>
      <w:bookmarkEnd w:id="3514"/>
    </w:p>
    <w:p w:rsidR="00417AE9" w:rsidRDefault="00417AE9" w:rsidP="00417AE9">
      <w:pPr>
        <w:pStyle w:val="af8"/>
        <w:keepNext/>
        <w:rPr>
          <w:rtl/>
        </w:rPr>
      </w:pPr>
      <w:bookmarkStart w:id="3515" w:name="ET_yor_6353_321"/>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15"/>
    </w:p>
    <w:p w:rsidR="00417AE9" w:rsidRDefault="00417AE9" w:rsidP="00417AE9">
      <w:pPr>
        <w:pStyle w:val="KeepWithNext"/>
        <w:rPr>
          <w:rtl/>
          <w:lang w:eastAsia="he-IL"/>
        </w:rPr>
      </w:pPr>
    </w:p>
    <w:p w:rsidR="00417AE9" w:rsidRDefault="00417AE9" w:rsidP="00417AE9">
      <w:pPr>
        <w:rPr>
          <w:rtl/>
          <w:lang w:eastAsia="he-IL"/>
        </w:rPr>
      </w:pPr>
      <w:bookmarkStart w:id="3516" w:name="_ETM_Q1_733000"/>
      <w:bookmarkEnd w:id="3516"/>
      <w:r>
        <w:rPr>
          <w:rtl/>
          <w:lang w:eastAsia="he-IL"/>
        </w:rPr>
        <w:t xml:space="preserve">קוראים לי חנוך. - </w:t>
      </w:r>
      <w:bookmarkStart w:id="3517" w:name="_ETM_Q1_749000"/>
      <w:bookmarkEnd w:id="3517"/>
      <w:r>
        <w:rPr>
          <w:rtl/>
          <w:lang w:eastAsia="he-IL"/>
        </w:rPr>
        <w:t xml:space="preserve">- "אנחנו מחכים כבר לבחור שיבוא ויתקע לך כדור בין </w:t>
      </w:r>
      <w:bookmarkStart w:id="3518" w:name="_ETM_Q1_753000"/>
      <w:bookmarkEnd w:id="3518"/>
      <w:r>
        <w:rPr>
          <w:rtl/>
          <w:lang w:eastAsia="he-IL"/>
        </w:rPr>
        <w:t>העיניים".</w:t>
      </w:r>
    </w:p>
    <w:p w:rsidR="00417AE9" w:rsidRDefault="00417AE9" w:rsidP="00417AE9">
      <w:pPr>
        <w:ind w:firstLine="0"/>
        <w:rPr>
          <w:rtl/>
          <w:lang w:eastAsia="he-IL"/>
        </w:rPr>
      </w:pPr>
      <w:bookmarkStart w:id="3519" w:name="_ETM_Q1_750000"/>
      <w:bookmarkEnd w:id="3519"/>
    </w:p>
    <w:p w:rsidR="00417AE9" w:rsidRDefault="00417AE9" w:rsidP="00417AE9">
      <w:pPr>
        <w:pStyle w:val="af7"/>
        <w:keepNext/>
        <w:rPr>
          <w:rtl/>
        </w:rPr>
      </w:pPr>
      <w:bookmarkStart w:id="3520" w:name="ET_interruption_6151_322"/>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3520"/>
    </w:p>
    <w:p w:rsidR="00417AE9" w:rsidRDefault="00417AE9" w:rsidP="00417AE9">
      <w:pPr>
        <w:pStyle w:val="KeepWithNext"/>
        <w:rPr>
          <w:rtl/>
          <w:lang w:eastAsia="he-IL"/>
        </w:rPr>
      </w:pPr>
    </w:p>
    <w:p w:rsidR="00417AE9" w:rsidRDefault="00417AE9" w:rsidP="00417AE9">
      <w:pPr>
        <w:rPr>
          <w:rtl/>
          <w:lang w:eastAsia="he-IL"/>
        </w:rPr>
      </w:pPr>
      <w:bookmarkStart w:id="3521" w:name="_ETM_Q1_751000"/>
      <w:bookmarkEnd w:id="3521"/>
      <w:r>
        <w:rPr>
          <w:rtl/>
          <w:lang w:eastAsia="he-IL"/>
        </w:rPr>
        <w:t>חיים, קוראים לו חנוך.</w:t>
      </w:r>
    </w:p>
    <w:p w:rsidR="00417AE9" w:rsidRDefault="00417AE9" w:rsidP="00417AE9">
      <w:pPr>
        <w:rPr>
          <w:rtl/>
          <w:lang w:eastAsia="he-IL"/>
        </w:rPr>
      </w:pPr>
      <w:bookmarkStart w:id="3522" w:name="_ETM_Q1_754000"/>
      <w:bookmarkEnd w:id="3522"/>
    </w:p>
    <w:p w:rsidR="00417AE9" w:rsidRDefault="00417AE9" w:rsidP="00417AE9">
      <w:pPr>
        <w:pStyle w:val="af8"/>
        <w:keepNext/>
        <w:rPr>
          <w:rtl/>
        </w:rPr>
      </w:pPr>
      <w:bookmarkStart w:id="3523" w:name="ET_yor_6353_323"/>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23"/>
    </w:p>
    <w:p w:rsidR="00417AE9" w:rsidRDefault="00417AE9" w:rsidP="00417AE9">
      <w:pPr>
        <w:pStyle w:val="KeepWithNext"/>
        <w:rPr>
          <w:rtl/>
          <w:lang w:eastAsia="he-IL"/>
        </w:rPr>
      </w:pPr>
    </w:p>
    <w:p w:rsidR="00417AE9" w:rsidRDefault="00417AE9" w:rsidP="00417AE9">
      <w:pPr>
        <w:rPr>
          <w:rtl/>
          <w:lang w:eastAsia="he-IL"/>
        </w:rPr>
      </w:pPr>
      <w:bookmarkStart w:id="3524" w:name="_ETM_Q1_752000"/>
      <w:bookmarkEnd w:id="3524"/>
      <w:r>
        <w:rPr>
          <w:rtl/>
          <w:lang w:eastAsia="he-IL"/>
        </w:rPr>
        <w:t xml:space="preserve">אני יכול להראות לך את הדברים האלה </w:t>
      </w:r>
      <w:bookmarkStart w:id="3525" w:name="_ETM_Q1_755000"/>
      <w:bookmarkEnd w:id="3525"/>
      <w:r>
        <w:rPr>
          <w:rtl/>
          <w:lang w:eastAsia="he-IL"/>
        </w:rPr>
        <w:t>ואני מקבל את הדברים האלה מהבוקר עד הלילה.</w:t>
      </w:r>
    </w:p>
    <w:p w:rsidR="00417AE9" w:rsidRDefault="00417AE9" w:rsidP="00417AE9">
      <w:pPr>
        <w:rPr>
          <w:rtl/>
        </w:rPr>
      </w:pPr>
      <w:bookmarkStart w:id="3526" w:name="_ETM_Q1_759000"/>
      <w:bookmarkEnd w:id="3526"/>
    </w:p>
    <w:p w:rsidR="00417AE9" w:rsidRDefault="00417AE9" w:rsidP="00417AE9">
      <w:pPr>
        <w:pStyle w:val="-"/>
        <w:keepNext/>
        <w:rPr>
          <w:rtl/>
        </w:rPr>
      </w:pPr>
      <w:bookmarkStart w:id="3527" w:name="ET_speakercontinue_חיים_ילין__327"/>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527"/>
    </w:p>
    <w:p w:rsidR="00417AE9" w:rsidRDefault="00417AE9" w:rsidP="00417AE9">
      <w:pPr>
        <w:pStyle w:val="KeepWithNext"/>
        <w:rPr>
          <w:rtl/>
          <w:lang w:eastAsia="he-IL"/>
        </w:rPr>
      </w:pPr>
    </w:p>
    <w:p w:rsidR="00417AE9" w:rsidRDefault="00417AE9" w:rsidP="00417AE9">
      <w:pPr>
        <w:rPr>
          <w:rtl/>
          <w:lang w:eastAsia="he-IL"/>
        </w:rPr>
      </w:pPr>
      <w:r>
        <w:rPr>
          <w:rtl/>
          <w:lang w:eastAsia="he-IL"/>
        </w:rPr>
        <w:t>כבוד היושב-ראש, תקשיב.</w:t>
      </w:r>
    </w:p>
    <w:p w:rsidR="00417AE9" w:rsidRDefault="00417AE9" w:rsidP="00417AE9">
      <w:pPr>
        <w:rPr>
          <w:rtl/>
          <w:lang w:eastAsia="he-IL"/>
        </w:rPr>
      </w:pPr>
    </w:p>
    <w:p w:rsidR="00417AE9" w:rsidRDefault="00417AE9" w:rsidP="00417AE9">
      <w:pPr>
        <w:pStyle w:val="af8"/>
        <w:keepNext/>
        <w:rPr>
          <w:rtl/>
        </w:rPr>
      </w:pPr>
      <w:bookmarkStart w:id="3528" w:name="ET_yor_6353_328"/>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2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זה לא נחלה של צד אחד בלבד. </w:t>
      </w:r>
    </w:p>
    <w:p w:rsidR="00417AE9" w:rsidRDefault="00417AE9" w:rsidP="00417AE9">
      <w:pPr>
        <w:rPr>
          <w:rtl/>
          <w:lang w:eastAsia="he-IL"/>
        </w:rPr>
      </w:pPr>
      <w:bookmarkStart w:id="3529" w:name="_ETM_Q1_761000"/>
      <w:bookmarkEnd w:id="3529"/>
    </w:p>
    <w:p w:rsidR="00417AE9" w:rsidRDefault="00417AE9" w:rsidP="00417AE9">
      <w:pPr>
        <w:pStyle w:val="-"/>
        <w:keepNext/>
        <w:rPr>
          <w:rtl/>
        </w:rPr>
      </w:pPr>
      <w:bookmarkStart w:id="3530" w:name="ET_speakercontinue_חיים_ילין__329"/>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530"/>
    </w:p>
    <w:p w:rsidR="00417AE9" w:rsidRDefault="00417AE9" w:rsidP="00417AE9">
      <w:pPr>
        <w:pStyle w:val="KeepWithNext"/>
        <w:rPr>
          <w:rtl/>
          <w:lang w:eastAsia="he-IL"/>
        </w:rPr>
      </w:pPr>
    </w:p>
    <w:p w:rsidR="00417AE9" w:rsidRDefault="00417AE9" w:rsidP="00417AE9">
      <w:pPr>
        <w:rPr>
          <w:rtl/>
          <w:lang w:eastAsia="he-IL"/>
        </w:rPr>
      </w:pPr>
      <w:r>
        <w:rPr>
          <w:rtl/>
          <w:lang w:eastAsia="he-IL"/>
        </w:rPr>
        <w:t>לא, לא.</w:t>
      </w:r>
    </w:p>
    <w:p w:rsidR="00417AE9" w:rsidRDefault="00417AE9" w:rsidP="00417AE9">
      <w:pPr>
        <w:rPr>
          <w:rtl/>
          <w:lang w:eastAsia="he-IL"/>
        </w:rPr>
      </w:pPr>
    </w:p>
    <w:p w:rsidR="00417AE9" w:rsidRDefault="00417AE9" w:rsidP="00417AE9">
      <w:pPr>
        <w:pStyle w:val="af8"/>
        <w:keepNext/>
        <w:rPr>
          <w:rtl/>
        </w:rPr>
      </w:pPr>
      <w:bookmarkStart w:id="3531" w:name="ET_yor_6353_330"/>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31"/>
    </w:p>
    <w:p w:rsidR="00417AE9" w:rsidRDefault="00417AE9" w:rsidP="00417AE9">
      <w:pPr>
        <w:pStyle w:val="KeepWithNext"/>
        <w:rPr>
          <w:rtl/>
          <w:lang w:eastAsia="he-IL"/>
        </w:rPr>
      </w:pPr>
    </w:p>
    <w:p w:rsidR="00417AE9" w:rsidRDefault="00417AE9" w:rsidP="00417AE9">
      <w:pPr>
        <w:rPr>
          <w:rtl/>
          <w:lang w:eastAsia="he-IL"/>
        </w:rPr>
      </w:pPr>
      <w:bookmarkStart w:id="3532" w:name="_ETM_Q1_762000"/>
      <w:bookmarkEnd w:id="3532"/>
      <w:r>
        <w:rPr>
          <w:rtl/>
          <w:lang w:eastAsia="he-IL"/>
        </w:rPr>
        <w:t>השיח המזעזע הזה.</w:t>
      </w:r>
    </w:p>
    <w:p w:rsidR="00417AE9" w:rsidRDefault="00417AE9" w:rsidP="00417AE9">
      <w:pPr>
        <w:rPr>
          <w:rtl/>
          <w:lang w:eastAsia="he-IL"/>
        </w:rPr>
      </w:pPr>
    </w:p>
    <w:p w:rsidR="00417AE9" w:rsidRDefault="00417AE9" w:rsidP="00417AE9">
      <w:pPr>
        <w:pStyle w:val="a5"/>
        <w:keepNext/>
        <w:rPr>
          <w:rtl/>
        </w:rPr>
      </w:pPr>
      <w:bookmarkStart w:id="3533" w:name="ET_speaker_חיים_ילין__10"/>
      <w:r>
        <w:rPr>
          <w:rStyle w:val="TagStyle"/>
          <w:rFonts w:hint="cs"/>
          <w:rtl/>
        </w:rPr>
        <w:t xml:space="preserve"> &lt;&lt; דובר &gt;&gt; </w:t>
      </w:r>
      <w:r>
        <w:rPr>
          <w:rFonts w:hint="cs"/>
          <w:rtl/>
        </w:rPr>
        <w:t>חיים ילין:</w:t>
      </w:r>
      <w:r>
        <w:rPr>
          <w:rStyle w:val="TagStyle"/>
          <w:rFonts w:hint="cs"/>
          <w:rtl/>
        </w:rPr>
        <w:t xml:space="preserve"> &lt;&lt; דובר &gt;&gt;</w:t>
      </w:r>
      <w:r>
        <w:rPr>
          <w:rFonts w:hint="cs"/>
          <w:rtl/>
        </w:rPr>
        <w:t xml:space="preserve"> </w:t>
      </w:r>
      <w:bookmarkEnd w:id="3533"/>
    </w:p>
    <w:p w:rsidR="00417AE9" w:rsidRDefault="00417AE9" w:rsidP="00417AE9">
      <w:pPr>
        <w:pStyle w:val="KeepWithNext"/>
        <w:rPr>
          <w:rtl/>
          <w:lang w:eastAsia="he-IL"/>
        </w:rPr>
      </w:pPr>
    </w:p>
    <w:p w:rsidR="00417AE9" w:rsidRDefault="00417AE9" w:rsidP="00417AE9">
      <w:pPr>
        <w:rPr>
          <w:rtl/>
          <w:lang w:eastAsia="he-IL"/>
        </w:rPr>
      </w:pPr>
      <w:bookmarkStart w:id="3534" w:name="_ETM_Q1_773079"/>
      <w:bookmarkStart w:id="3535" w:name="_ETM_Q1_773109"/>
      <w:bookmarkEnd w:id="3534"/>
      <w:bookmarkEnd w:id="3535"/>
      <w:r>
        <w:rPr>
          <w:rtl/>
          <w:lang w:eastAsia="he-IL"/>
        </w:rPr>
        <w:t xml:space="preserve">כבוד היושב-ראש, סליחה. </w:t>
      </w:r>
      <w:bookmarkStart w:id="3536" w:name="_ETM_Q1_764000"/>
      <w:bookmarkEnd w:id="3536"/>
      <w:r>
        <w:rPr>
          <w:rtl/>
          <w:lang w:eastAsia="he-IL"/>
        </w:rPr>
        <w:t xml:space="preserve">קודם כול, ריגשת במה שאתה אמרת. אבל אני חייב להגיד </w:t>
      </w:r>
      <w:bookmarkStart w:id="3537" w:name="_ETM_Q1_776399"/>
      <w:bookmarkEnd w:id="3537"/>
      <w:r>
        <w:rPr>
          <w:rtl/>
          <w:lang w:eastAsia="he-IL"/>
        </w:rPr>
        <w:t>לך, אני באתי לפה כי אני מנסה להעביר את המסר דרכך לאנשים</w:t>
      </w:r>
      <w:bookmarkStart w:id="3538" w:name="_ETM_Q1_784000"/>
      <w:bookmarkEnd w:id="3538"/>
      <w:r>
        <w:rPr>
          <w:rtl/>
          <w:lang w:eastAsia="he-IL"/>
        </w:rPr>
        <w:t xml:space="preserve"> שהיום מנהלים את הוועדה ואת החקיקה, בסדר? לא באתי בשביל להפוך שולחנות.</w:t>
      </w:r>
    </w:p>
    <w:p w:rsidR="00417AE9" w:rsidRDefault="00417AE9" w:rsidP="00417AE9">
      <w:pPr>
        <w:rPr>
          <w:rtl/>
          <w:lang w:eastAsia="he-IL"/>
        </w:rPr>
      </w:pPr>
      <w:bookmarkStart w:id="3539" w:name="_ETM_Q1_790000"/>
      <w:bookmarkEnd w:id="3539"/>
    </w:p>
    <w:p w:rsidR="00417AE9" w:rsidRDefault="00417AE9" w:rsidP="00417AE9">
      <w:pPr>
        <w:pStyle w:val="af8"/>
        <w:keepNext/>
        <w:rPr>
          <w:rtl/>
        </w:rPr>
      </w:pPr>
      <w:bookmarkStart w:id="3540" w:name="ET_yor_6353_331"/>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40"/>
    </w:p>
    <w:p w:rsidR="00417AE9" w:rsidRDefault="00417AE9" w:rsidP="00417AE9">
      <w:pPr>
        <w:pStyle w:val="KeepWithNext"/>
        <w:rPr>
          <w:rtl/>
          <w:lang w:eastAsia="he-IL"/>
        </w:rPr>
      </w:pPr>
    </w:p>
    <w:p w:rsidR="00417AE9" w:rsidRDefault="00417AE9" w:rsidP="00417AE9">
      <w:pPr>
        <w:rPr>
          <w:rtl/>
          <w:lang w:eastAsia="he-IL"/>
        </w:rPr>
      </w:pPr>
      <w:bookmarkStart w:id="3541" w:name="_ETM_Q1_786000"/>
      <w:bookmarkEnd w:id="3541"/>
      <w:r>
        <w:rPr>
          <w:rtl/>
          <w:lang w:eastAsia="he-IL"/>
        </w:rPr>
        <w:t>אני יודע.</w:t>
      </w:r>
    </w:p>
    <w:p w:rsidR="00417AE9" w:rsidRDefault="00417AE9" w:rsidP="00417AE9">
      <w:pPr>
        <w:rPr>
          <w:rtl/>
          <w:lang w:eastAsia="he-IL"/>
        </w:rPr>
      </w:pPr>
    </w:p>
    <w:p w:rsidR="00417AE9" w:rsidRDefault="00417AE9" w:rsidP="00417AE9">
      <w:pPr>
        <w:pStyle w:val="-"/>
        <w:keepNext/>
        <w:rPr>
          <w:rtl/>
        </w:rPr>
      </w:pPr>
      <w:bookmarkStart w:id="3542" w:name="ET_speakercontinue_חיים_ילין__332"/>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542"/>
    </w:p>
    <w:p w:rsidR="00417AE9" w:rsidRDefault="00417AE9" w:rsidP="00417AE9">
      <w:pPr>
        <w:pStyle w:val="KeepWithNext"/>
        <w:rPr>
          <w:rtl/>
          <w:lang w:eastAsia="he-IL"/>
        </w:rPr>
      </w:pPr>
    </w:p>
    <w:p w:rsidR="00417AE9" w:rsidRDefault="00417AE9" w:rsidP="00417AE9">
      <w:pPr>
        <w:rPr>
          <w:rtl/>
          <w:lang w:eastAsia="he-IL"/>
        </w:rPr>
      </w:pPr>
      <w:bookmarkStart w:id="3543" w:name="_ETM_Q1_789000"/>
      <w:bookmarkEnd w:id="3543"/>
      <w:r>
        <w:rPr>
          <w:rtl/>
          <w:lang w:eastAsia="he-IL"/>
        </w:rPr>
        <w:t>זה חשוב לי מאוד שתבין.</w:t>
      </w:r>
      <w:bookmarkStart w:id="3544" w:name="_ETM_Q1_795000"/>
      <w:bookmarkEnd w:id="3544"/>
      <w:r>
        <w:rPr>
          <w:rtl/>
          <w:lang w:eastAsia="he-IL"/>
        </w:rPr>
        <w:t xml:space="preserve"> אני היום אזרח. זה שיש לי כותרת: חבר </w:t>
      </w:r>
      <w:bookmarkStart w:id="3545" w:name="_ETM_Q1_798000"/>
      <w:bookmarkEnd w:id="3545"/>
      <w:r>
        <w:rPr>
          <w:rtl/>
          <w:lang w:eastAsia="he-IL"/>
        </w:rPr>
        <w:t>הכנסת לשעבר, היא לא מעניינת. אני אזרח.</w:t>
      </w:r>
      <w:bookmarkStart w:id="3546" w:name="_ETM_Q1_777525"/>
      <w:bookmarkStart w:id="3547" w:name="_ETM_Q1_777566"/>
      <w:bookmarkEnd w:id="3546"/>
      <w:bookmarkEnd w:id="3547"/>
    </w:p>
    <w:p w:rsidR="00417AE9" w:rsidRDefault="00417AE9" w:rsidP="00417AE9">
      <w:pPr>
        <w:rPr>
          <w:rtl/>
          <w:lang w:eastAsia="he-IL"/>
        </w:rPr>
      </w:pPr>
      <w:bookmarkStart w:id="3548" w:name="_ETM_Q1_777702"/>
      <w:bookmarkStart w:id="3549" w:name="_ETM_Q1_777737"/>
      <w:bookmarkEnd w:id="3548"/>
      <w:bookmarkEnd w:id="3549"/>
    </w:p>
    <w:p w:rsidR="00417AE9" w:rsidRDefault="00417AE9" w:rsidP="00417AE9">
      <w:pPr>
        <w:pStyle w:val="af8"/>
        <w:keepNext/>
        <w:rPr>
          <w:rtl/>
        </w:rPr>
      </w:pPr>
      <w:bookmarkStart w:id="3550" w:name="ET_yor_6353_11"/>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50"/>
    </w:p>
    <w:p w:rsidR="00417AE9" w:rsidRDefault="00417AE9" w:rsidP="00417AE9">
      <w:pPr>
        <w:pStyle w:val="KeepWithNext"/>
        <w:rPr>
          <w:rtl/>
          <w:lang w:eastAsia="he-IL"/>
        </w:rPr>
      </w:pPr>
    </w:p>
    <w:p w:rsidR="00417AE9" w:rsidRDefault="00417AE9" w:rsidP="00417AE9">
      <w:pPr>
        <w:rPr>
          <w:rtl/>
          <w:lang w:eastAsia="he-IL"/>
        </w:rPr>
      </w:pPr>
      <w:bookmarkStart w:id="3551" w:name="_ETM_Q1_800270"/>
      <w:bookmarkEnd w:id="3551"/>
      <w:r>
        <w:rPr>
          <w:rtl/>
          <w:lang w:eastAsia="he-IL"/>
        </w:rPr>
        <w:t>עשית הרבה מעבר לפונקציה.</w:t>
      </w:r>
      <w:bookmarkStart w:id="3552" w:name="_ETM_Q1_805032"/>
      <w:bookmarkStart w:id="3553" w:name="_ETM_Q1_805074"/>
      <w:bookmarkEnd w:id="3552"/>
      <w:bookmarkEnd w:id="3553"/>
    </w:p>
    <w:p w:rsidR="00417AE9" w:rsidRDefault="00417AE9" w:rsidP="00417AE9">
      <w:pPr>
        <w:rPr>
          <w:rtl/>
          <w:lang w:eastAsia="he-IL"/>
        </w:rPr>
      </w:pPr>
      <w:bookmarkStart w:id="3554" w:name="_ETM_Q1_805230"/>
      <w:bookmarkStart w:id="3555" w:name="_ETM_Q1_805270"/>
      <w:bookmarkEnd w:id="3554"/>
      <w:bookmarkEnd w:id="3555"/>
    </w:p>
    <w:p w:rsidR="00417AE9" w:rsidRDefault="00417AE9" w:rsidP="00417AE9">
      <w:pPr>
        <w:pStyle w:val="-"/>
        <w:keepNext/>
        <w:rPr>
          <w:rtl/>
        </w:rPr>
      </w:pPr>
      <w:bookmarkStart w:id="3556" w:name="ET_speakercontinue_חיים_ילין__12"/>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556"/>
    </w:p>
    <w:p w:rsidR="00417AE9" w:rsidRDefault="00417AE9" w:rsidP="00417AE9">
      <w:pPr>
        <w:pStyle w:val="KeepWithNext"/>
        <w:rPr>
          <w:rtl/>
          <w:lang w:eastAsia="he-IL"/>
        </w:rPr>
      </w:pPr>
    </w:p>
    <w:p w:rsidR="00417AE9" w:rsidRDefault="00417AE9" w:rsidP="00417AE9">
      <w:pPr>
        <w:rPr>
          <w:rtl/>
          <w:lang w:eastAsia="he-IL"/>
        </w:rPr>
      </w:pPr>
      <w:bookmarkStart w:id="3557" w:name="_ETM_Q1_806250"/>
      <w:bookmarkEnd w:id="3557"/>
      <w:r>
        <w:rPr>
          <w:rtl/>
          <w:lang w:eastAsia="he-IL"/>
        </w:rPr>
        <w:t xml:space="preserve">לא. אבל אתה, אתה </w:t>
      </w:r>
      <w:bookmarkStart w:id="3558" w:name="_ETM_Q1_800000"/>
      <w:bookmarkEnd w:id="3558"/>
      <w:r>
        <w:rPr>
          <w:rtl/>
          <w:lang w:eastAsia="he-IL"/>
        </w:rPr>
        <w:t xml:space="preserve">חבר כנסת. כשאני הייתי חבר כנסת, תקפו אותי מכל הכיוונים על כל מילה שאמרתי, גם מבפנים וגם </w:t>
      </w:r>
      <w:bookmarkStart w:id="3559" w:name="_ETM_Q1_809000"/>
      <w:bookmarkEnd w:id="3559"/>
      <w:r>
        <w:rPr>
          <w:rtl/>
          <w:lang w:eastAsia="he-IL"/>
        </w:rPr>
        <w:t xml:space="preserve">מבחוץ. הבנתי בדיוק מה התפקיד של חבר כנסת, שזה שונה </w:t>
      </w:r>
      <w:bookmarkStart w:id="3560" w:name="_ETM_Q1_820000"/>
      <w:bookmarkEnd w:id="3560"/>
      <w:r>
        <w:rPr>
          <w:rtl/>
          <w:lang w:eastAsia="he-IL"/>
        </w:rPr>
        <w:t>לגמרי מלהיות ראש מועצה, לחלוטין. בסדר? אבל היום אתה</w:t>
      </w:r>
      <w:bookmarkStart w:id="3561" w:name="_ETM_Q1_823000"/>
      <w:bookmarkEnd w:id="3561"/>
      <w:r>
        <w:rPr>
          <w:rtl/>
          <w:lang w:eastAsia="he-IL"/>
        </w:rPr>
        <w:t xml:space="preserve"> שם. אני מוקיע את האנשים האלה ואת כל מי שבא</w:t>
      </w:r>
      <w:bookmarkStart w:id="3562" w:name="_ETM_Q1_826000"/>
      <w:bookmarkEnd w:id="3562"/>
      <w:r>
        <w:rPr>
          <w:rtl/>
          <w:lang w:eastAsia="he-IL"/>
        </w:rPr>
        <w:t xml:space="preserve"> ואומר משפטים כאלה, כי כשבאים אלינו ואנחנו נמצאים שם </w:t>
      </w:r>
      <w:bookmarkStart w:id="3563" w:name="_ETM_Q1_830000"/>
      <w:bookmarkEnd w:id="3563"/>
      <w:r>
        <w:rPr>
          <w:rtl/>
          <w:lang w:eastAsia="he-IL"/>
        </w:rPr>
        <w:t xml:space="preserve">על הגדר ואומרים לכל האנשים האלה – דרך </w:t>
      </w:r>
      <w:bookmarkStart w:id="3564" w:name="_ETM_Q1_834000"/>
      <w:bookmarkEnd w:id="3564"/>
      <w:r>
        <w:rPr>
          <w:rtl/>
          <w:lang w:eastAsia="he-IL"/>
        </w:rPr>
        <w:t>אגב, שיש שם, תאמין לי, באמת אני אומר לך, ימין ושמאל ביחד.</w:t>
      </w:r>
    </w:p>
    <w:p w:rsidR="00417AE9" w:rsidRDefault="00417AE9" w:rsidP="00417AE9">
      <w:pPr>
        <w:rPr>
          <w:rtl/>
          <w:lang w:eastAsia="he-IL"/>
        </w:rPr>
      </w:pPr>
      <w:bookmarkStart w:id="3565" w:name="_ETM_Q1_810439"/>
      <w:bookmarkStart w:id="3566" w:name="_ETM_Q1_810477"/>
      <w:bookmarkStart w:id="3567" w:name="_ETM_Q1_842002"/>
      <w:bookmarkStart w:id="3568" w:name="_ETM_Q1_842037"/>
      <w:bookmarkEnd w:id="3565"/>
      <w:bookmarkEnd w:id="3566"/>
      <w:bookmarkEnd w:id="3567"/>
      <w:bookmarkEnd w:id="3568"/>
    </w:p>
    <w:p w:rsidR="00417AE9" w:rsidRDefault="00417AE9" w:rsidP="00417AE9">
      <w:pPr>
        <w:pStyle w:val="af8"/>
        <w:keepNext/>
        <w:rPr>
          <w:rtl/>
        </w:rPr>
      </w:pPr>
      <w:bookmarkStart w:id="3569" w:name="ET_yor_6353_14"/>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69"/>
    </w:p>
    <w:p w:rsidR="00417AE9" w:rsidRDefault="00417AE9" w:rsidP="00417AE9">
      <w:pPr>
        <w:pStyle w:val="KeepWithNext"/>
        <w:rPr>
          <w:rtl/>
          <w:lang w:eastAsia="he-IL"/>
        </w:rPr>
      </w:pPr>
    </w:p>
    <w:p w:rsidR="00417AE9" w:rsidRDefault="00417AE9" w:rsidP="00417AE9">
      <w:pPr>
        <w:rPr>
          <w:rtl/>
          <w:lang w:eastAsia="he-IL"/>
        </w:rPr>
      </w:pPr>
      <w:bookmarkStart w:id="3570" w:name="_ETM_Q1_842923"/>
      <w:bookmarkEnd w:id="3570"/>
      <w:r>
        <w:rPr>
          <w:rtl/>
          <w:lang w:eastAsia="he-IL"/>
        </w:rPr>
        <w:t>אני יודע.</w:t>
      </w:r>
    </w:p>
    <w:p w:rsidR="00417AE9" w:rsidRDefault="00417AE9" w:rsidP="00417AE9">
      <w:pPr>
        <w:rPr>
          <w:rtl/>
          <w:lang w:eastAsia="he-IL"/>
        </w:rPr>
      </w:pPr>
      <w:bookmarkStart w:id="3571" w:name="_ETM_Q1_845111"/>
      <w:bookmarkStart w:id="3572" w:name="_ETM_Q1_845151"/>
      <w:bookmarkEnd w:id="3571"/>
      <w:bookmarkEnd w:id="3572"/>
    </w:p>
    <w:p w:rsidR="00417AE9" w:rsidRDefault="00417AE9" w:rsidP="00417AE9">
      <w:pPr>
        <w:pStyle w:val="-"/>
        <w:keepNext/>
        <w:rPr>
          <w:rtl/>
        </w:rPr>
      </w:pPr>
      <w:bookmarkStart w:id="3573" w:name="ET_speakercontinue_חיים_ילין__15"/>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573"/>
    </w:p>
    <w:p w:rsidR="00417AE9" w:rsidRDefault="00417AE9" w:rsidP="00417AE9">
      <w:pPr>
        <w:pStyle w:val="KeepWithNext"/>
        <w:rPr>
          <w:rtl/>
          <w:lang w:eastAsia="he-IL"/>
        </w:rPr>
      </w:pPr>
    </w:p>
    <w:p w:rsidR="00417AE9" w:rsidRDefault="00417AE9" w:rsidP="00417AE9">
      <w:pPr>
        <w:rPr>
          <w:rtl/>
          <w:lang w:eastAsia="he-IL"/>
        </w:rPr>
      </w:pPr>
      <w:bookmarkStart w:id="3574" w:name="_ETM_Q1_846123"/>
      <w:bookmarkEnd w:id="3574"/>
      <w:r>
        <w:rPr>
          <w:rtl/>
          <w:lang w:eastAsia="he-IL"/>
        </w:rPr>
        <w:t xml:space="preserve">אני מזמין את </w:t>
      </w:r>
      <w:bookmarkStart w:id="3575" w:name="_ETM_Q1_850126"/>
      <w:bookmarkEnd w:id="3575"/>
      <w:r>
        <w:rPr>
          <w:rtl/>
          <w:lang w:eastAsia="he-IL"/>
        </w:rPr>
        <w:t xml:space="preserve">כל עם ישראל להגיע לדרום ולנגב, להבין איך חיים ביחד </w:t>
      </w:r>
      <w:bookmarkStart w:id="3576" w:name="_ETM_Q1_845000"/>
      <w:bookmarkEnd w:id="3576"/>
      <w:r>
        <w:rPr>
          <w:rtl/>
          <w:lang w:eastAsia="he-IL"/>
        </w:rPr>
        <w:t>בדו-קיום אמיתית. באמת אני אומר לכם את זה. אז אתה</w:t>
      </w:r>
      <w:bookmarkStart w:id="3577" w:name="_ETM_Q1_848000"/>
      <w:bookmarkEnd w:id="3577"/>
      <w:r>
        <w:rPr>
          <w:rtl/>
          <w:lang w:eastAsia="he-IL"/>
        </w:rPr>
        <w:t xml:space="preserve"> לא יכול. הלוואי שהייתי יכול להביא את הרוח הזאת </w:t>
      </w:r>
      <w:bookmarkStart w:id="3578" w:name="_ETM_Q1_853000"/>
      <w:bookmarkEnd w:id="3578"/>
      <w:r>
        <w:rPr>
          <w:rtl/>
          <w:lang w:eastAsia="he-IL"/>
        </w:rPr>
        <w:t>לכנסת ישראל, אבל אני לא יכול. אתם יכולים להעתיק את המודלים האלה של דו-קיום, של שילוב</w:t>
      </w:r>
      <w:bookmarkStart w:id="3579" w:name="_ETM_Q1_858000"/>
      <w:bookmarkEnd w:id="3579"/>
      <w:r>
        <w:rPr>
          <w:rtl/>
          <w:lang w:eastAsia="he-IL"/>
        </w:rPr>
        <w:t xml:space="preserve"> של אוכלוסיות ביחד, של פיתוח ביחד. באמת תעשו את </w:t>
      </w:r>
      <w:bookmarkStart w:id="3580" w:name="_ETM_Q1_866000"/>
      <w:bookmarkEnd w:id="3580"/>
      <w:r>
        <w:rPr>
          <w:rtl/>
          <w:lang w:eastAsia="he-IL"/>
        </w:rPr>
        <w:t xml:space="preserve">זה. </w:t>
      </w:r>
    </w:p>
    <w:p w:rsidR="00417AE9" w:rsidRDefault="00417AE9" w:rsidP="00417AE9">
      <w:pPr>
        <w:rPr>
          <w:rtl/>
          <w:lang w:eastAsia="he-IL"/>
        </w:rPr>
      </w:pPr>
      <w:bookmarkStart w:id="3581" w:name="_ETM_Q1_852805"/>
      <w:bookmarkStart w:id="3582" w:name="_ETM_Q1_852870"/>
      <w:bookmarkEnd w:id="3581"/>
      <w:bookmarkEnd w:id="3582"/>
    </w:p>
    <w:p w:rsidR="00417AE9" w:rsidRDefault="00417AE9" w:rsidP="00417AE9">
      <w:pPr>
        <w:pStyle w:val="af8"/>
        <w:keepNext/>
        <w:rPr>
          <w:rtl/>
        </w:rPr>
      </w:pPr>
      <w:bookmarkStart w:id="3583" w:name="ET_yor_6353_16"/>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583"/>
    </w:p>
    <w:p w:rsidR="00417AE9" w:rsidRDefault="00417AE9" w:rsidP="00417AE9">
      <w:pPr>
        <w:pStyle w:val="KeepWithNext"/>
        <w:rPr>
          <w:rtl/>
          <w:lang w:eastAsia="he-IL"/>
        </w:rPr>
      </w:pPr>
    </w:p>
    <w:p w:rsidR="00417AE9" w:rsidRDefault="00417AE9" w:rsidP="00417AE9">
      <w:pPr>
        <w:rPr>
          <w:rtl/>
          <w:lang w:eastAsia="he-IL"/>
        </w:rPr>
      </w:pPr>
      <w:bookmarkStart w:id="3584" w:name="_ETM_Q1_867089"/>
      <w:bookmarkEnd w:id="3584"/>
      <w:r>
        <w:rPr>
          <w:rtl/>
          <w:lang w:eastAsia="he-IL"/>
        </w:rPr>
        <w:t>אני בעד. רק אני חושב בכל הכנעה, אני חושב שהצבת הדרישה – ו</w:t>
      </w:r>
      <w:bookmarkStart w:id="3585" w:name="_ETM_Q1_873000"/>
      <w:bookmarkEnd w:id="3585"/>
      <w:r>
        <w:rPr>
          <w:rtl/>
          <w:lang w:eastAsia="he-IL"/>
        </w:rPr>
        <w:t>בתור חבר כנסת לשעבר אתה גם מכיר את הליך החקיקה</w:t>
      </w:r>
      <w:bookmarkStart w:id="3586" w:name="_ETM_Q1_876000"/>
      <w:bookmarkEnd w:id="3586"/>
      <w:r>
        <w:rPr>
          <w:rtl/>
          <w:lang w:eastAsia="he-IL"/>
        </w:rPr>
        <w:t xml:space="preserve"> ואתה יודע איך עוברים חוקים וכמה ארוך התהליך הזה – </w:t>
      </w:r>
      <w:bookmarkStart w:id="3587" w:name="_ETM_Q1_880000"/>
      <w:bookmarkEnd w:id="3587"/>
      <w:r>
        <w:rPr>
          <w:rtl/>
          <w:lang w:eastAsia="he-IL"/>
        </w:rPr>
        <w:t>אני חושב הדרישה של: קודם כול, אתם עוצרים כל דבר</w:t>
      </w:r>
      <w:bookmarkStart w:id="3588" w:name="_ETM_Q1_886000"/>
      <w:bookmarkEnd w:id="3588"/>
      <w:r>
        <w:rPr>
          <w:rtl/>
          <w:lang w:eastAsia="he-IL"/>
        </w:rPr>
        <w:t xml:space="preserve">, בכלל כדאי שנכנס איתכם להידברות, היא דרישה לא </w:t>
      </w:r>
      <w:bookmarkStart w:id="3589" w:name="_ETM_Q1_889000"/>
      <w:bookmarkEnd w:id="3589"/>
      <w:r>
        <w:rPr>
          <w:rtl/>
          <w:lang w:eastAsia="he-IL"/>
        </w:rPr>
        <w:t xml:space="preserve">נכונה ומוטעית. זו המחלוקת היחידה כרגע שיש בינך לביני. זה </w:t>
      </w:r>
      <w:bookmarkStart w:id="3590" w:name="_ETM_Q1_897000"/>
      <w:bookmarkEnd w:id="3590"/>
      <w:r>
        <w:rPr>
          <w:rtl/>
          <w:lang w:eastAsia="he-IL"/>
        </w:rPr>
        <w:t>הכול. עם כל שאר הדברים שאמרת אני מסכים.</w:t>
      </w:r>
    </w:p>
    <w:p w:rsidR="00417AE9" w:rsidRDefault="00417AE9" w:rsidP="00417AE9">
      <w:pPr>
        <w:rPr>
          <w:rtl/>
          <w:lang w:eastAsia="he-IL"/>
        </w:rPr>
      </w:pPr>
      <w:bookmarkStart w:id="3591" w:name="_ETM_Q1_874248"/>
      <w:bookmarkStart w:id="3592" w:name="_ETM_Q1_874288"/>
      <w:bookmarkStart w:id="3593" w:name="_ETM_Q1_874414"/>
      <w:bookmarkStart w:id="3594" w:name="_ETM_Q1_874455"/>
      <w:bookmarkEnd w:id="3591"/>
      <w:bookmarkEnd w:id="3592"/>
      <w:bookmarkEnd w:id="3593"/>
      <w:bookmarkEnd w:id="3594"/>
    </w:p>
    <w:p w:rsidR="00417AE9" w:rsidRDefault="00417AE9" w:rsidP="00417AE9">
      <w:pPr>
        <w:pStyle w:val="-"/>
        <w:keepNext/>
        <w:rPr>
          <w:rtl/>
        </w:rPr>
      </w:pPr>
      <w:bookmarkStart w:id="3595" w:name="ET_speakercontinue_חיים_ילין__17"/>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595"/>
    </w:p>
    <w:p w:rsidR="00417AE9" w:rsidRDefault="00417AE9" w:rsidP="00417AE9">
      <w:pPr>
        <w:pStyle w:val="KeepWithNext"/>
        <w:rPr>
          <w:rtl/>
          <w:lang w:eastAsia="he-IL"/>
        </w:rPr>
      </w:pPr>
    </w:p>
    <w:p w:rsidR="00417AE9" w:rsidRDefault="00417AE9" w:rsidP="00417AE9">
      <w:pPr>
        <w:rPr>
          <w:rtl/>
          <w:lang w:eastAsia="he-IL"/>
        </w:rPr>
      </w:pPr>
      <w:bookmarkStart w:id="3596" w:name="_ETM_Q1_898948"/>
      <w:bookmarkEnd w:id="3596"/>
      <w:r>
        <w:rPr>
          <w:rtl/>
          <w:lang w:eastAsia="he-IL"/>
        </w:rPr>
        <w:t xml:space="preserve">שמעת מה שגדעון </w:t>
      </w:r>
      <w:bookmarkStart w:id="3597" w:name="_ETM_Q1_905840"/>
      <w:bookmarkEnd w:id="3597"/>
      <w:r>
        <w:rPr>
          <w:rtl/>
          <w:lang w:eastAsia="he-IL"/>
        </w:rPr>
        <w:t xml:space="preserve">אמר. זאת אומרת, אני </w:t>
      </w:r>
      <w:bookmarkStart w:id="3598" w:name="_ETM_Q1_899000"/>
      <w:bookmarkEnd w:id="3598"/>
      <w:r>
        <w:rPr>
          <w:rtl/>
          <w:lang w:eastAsia="he-IL"/>
        </w:rPr>
        <w:t>לא שמעתי אותו. קראתי, בסדר? כי אני לא רואה חדשות,</w:t>
      </w:r>
      <w:bookmarkStart w:id="3599" w:name="_ETM_Q1_902000"/>
      <w:bookmarkEnd w:id="3599"/>
      <w:r>
        <w:rPr>
          <w:rtl/>
          <w:lang w:eastAsia="he-IL"/>
        </w:rPr>
        <w:t xml:space="preserve"> אני רק קורא.</w:t>
      </w:r>
    </w:p>
    <w:p w:rsidR="00417AE9" w:rsidRDefault="00417AE9" w:rsidP="00417AE9">
      <w:pPr>
        <w:rPr>
          <w:rtl/>
          <w:lang w:eastAsia="he-IL"/>
        </w:rPr>
      </w:pPr>
      <w:bookmarkStart w:id="3600" w:name="_ETM_Q1_907210"/>
      <w:bookmarkStart w:id="3601" w:name="_ETM_Q1_907251"/>
      <w:bookmarkEnd w:id="3600"/>
      <w:bookmarkEnd w:id="3601"/>
    </w:p>
    <w:p w:rsidR="00417AE9" w:rsidRDefault="00417AE9" w:rsidP="00417AE9">
      <w:pPr>
        <w:pStyle w:val="af8"/>
        <w:keepNext/>
        <w:rPr>
          <w:rtl/>
        </w:rPr>
      </w:pPr>
      <w:bookmarkStart w:id="3602" w:name="ET_yor_6353_18"/>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602"/>
    </w:p>
    <w:p w:rsidR="00417AE9" w:rsidRDefault="00417AE9" w:rsidP="00417AE9">
      <w:pPr>
        <w:pStyle w:val="KeepWithNext"/>
        <w:rPr>
          <w:rtl/>
          <w:lang w:eastAsia="he-IL"/>
        </w:rPr>
      </w:pPr>
    </w:p>
    <w:p w:rsidR="00417AE9" w:rsidRDefault="00417AE9" w:rsidP="00417AE9">
      <w:pPr>
        <w:rPr>
          <w:rtl/>
          <w:lang w:eastAsia="he-IL"/>
        </w:rPr>
      </w:pPr>
      <w:bookmarkStart w:id="3603" w:name="_ETM_Q1_908156"/>
      <w:bookmarkEnd w:id="3603"/>
      <w:r>
        <w:rPr>
          <w:rtl/>
          <w:lang w:eastAsia="he-IL"/>
        </w:rPr>
        <w:t>בסדר.</w:t>
      </w:r>
    </w:p>
    <w:p w:rsidR="00417AE9" w:rsidRDefault="00417AE9" w:rsidP="00417AE9">
      <w:pPr>
        <w:rPr>
          <w:rtl/>
          <w:lang w:eastAsia="he-IL"/>
        </w:rPr>
      </w:pPr>
      <w:bookmarkStart w:id="3604" w:name="_ETM_Q1_910270"/>
      <w:bookmarkStart w:id="3605" w:name="_ETM_Q1_910302"/>
      <w:bookmarkEnd w:id="3604"/>
      <w:bookmarkEnd w:id="3605"/>
    </w:p>
    <w:p w:rsidR="00417AE9" w:rsidRDefault="00417AE9" w:rsidP="00417AE9">
      <w:pPr>
        <w:pStyle w:val="-"/>
        <w:keepNext/>
        <w:rPr>
          <w:rtl/>
        </w:rPr>
      </w:pPr>
      <w:bookmarkStart w:id="3606" w:name="ET_speakercontinue_חיים_ילין__19"/>
      <w:r>
        <w:rPr>
          <w:rStyle w:val="TagStyle"/>
          <w:rFonts w:hint="cs"/>
          <w:rtl/>
        </w:rPr>
        <w:t xml:space="preserve"> &lt;&lt; דובר_המשך &gt;&gt; </w:t>
      </w:r>
      <w:r>
        <w:rPr>
          <w:rFonts w:hint="cs"/>
          <w:rtl/>
        </w:rPr>
        <w:t>חיים ילין:</w:t>
      </w:r>
      <w:r>
        <w:rPr>
          <w:rStyle w:val="TagStyle"/>
          <w:rFonts w:hint="cs"/>
          <w:rtl/>
        </w:rPr>
        <w:t xml:space="preserve"> &lt;&lt; דובר_המשך &gt;&gt;</w:t>
      </w:r>
      <w:r>
        <w:rPr>
          <w:rFonts w:hint="cs"/>
          <w:rtl/>
        </w:rPr>
        <w:t xml:space="preserve"> </w:t>
      </w:r>
      <w:bookmarkEnd w:id="3606"/>
    </w:p>
    <w:p w:rsidR="00417AE9" w:rsidRDefault="00417AE9" w:rsidP="00417AE9">
      <w:pPr>
        <w:pStyle w:val="KeepWithNext"/>
        <w:rPr>
          <w:rtl/>
          <w:lang w:eastAsia="he-IL"/>
        </w:rPr>
      </w:pPr>
    </w:p>
    <w:p w:rsidR="00417AE9" w:rsidRDefault="00417AE9" w:rsidP="00417AE9">
      <w:pPr>
        <w:rPr>
          <w:rtl/>
          <w:lang w:eastAsia="he-IL"/>
        </w:rPr>
      </w:pPr>
      <w:bookmarkStart w:id="3607" w:name="_ETM_Q1_911256"/>
      <w:bookmarkEnd w:id="3607"/>
      <w:r>
        <w:rPr>
          <w:rtl/>
          <w:lang w:eastAsia="he-IL"/>
        </w:rPr>
        <w:t>אז אני אומר לך, תלכו על הכיוון הזה. הוא נתן</w:t>
      </w:r>
      <w:bookmarkStart w:id="3608" w:name="_ETM_Q1_907000"/>
      <w:bookmarkEnd w:id="3608"/>
      <w:r>
        <w:rPr>
          <w:rtl/>
          <w:lang w:eastAsia="he-IL"/>
        </w:rPr>
        <w:t xml:space="preserve"> את האפשרות לרדת מהעץ לכולם. באמת אני אומר לך את </w:t>
      </w:r>
      <w:bookmarkStart w:id="3609" w:name="_ETM_Q1_911000"/>
      <w:bookmarkEnd w:id="3609"/>
      <w:r>
        <w:rPr>
          <w:rtl/>
          <w:lang w:eastAsia="he-IL"/>
        </w:rPr>
        <w:t>זה, לפני שזה יהיה מאו</w:t>
      </w:r>
      <w:bookmarkStart w:id="3610" w:name="_ETM_Q1_914000"/>
      <w:bookmarkEnd w:id="3610"/>
      <w:r>
        <w:rPr>
          <w:rtl/>
          <w:lang w:eastAsia="he-IL"/>
        </w:rPr>
        <w:t>חר.</w:t>
      </w:r>
      <w:bookmarkStart w:id="3611" w:name="_ETM_Q1_912000"/>
      <w:bookmarkEnd w:id="3611"/>
    </w:p>
    <w:p w:rsidR="00E91154" w:rsidRDefault="00E91154" w:rsidP="00417AE9">
      <w:pPr>
        <w:rPr>
          <w:rtl/>
          <w:lang w:eastAsia="he-IL"/>
        </w:rPr>
      </w:pPr>
    </w:p>
    <w:p w:rsidR="00417AE9" w:rsidRDefault="00417AE9" w:rsidP="00417AE9">
      <w:pPr>
        <w:pStyle w:val="af8"/>
        <w:keepNext/>
        <w:rPr>
          <w:rtl/>
        </w:rPr>
      </w:pPr>
      <w:bookmarkStart w:id="3612" w:name="ET_yor_6353_333"/>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612"/>
    </w:p>
    <w:p w:rsidR="00417AE9" w:rsidRDefault="00417AE9" w:rsidP="00417AE9">
      <w:pPr>
        <w:pStyle w:val="KeepWithNext"/>
        <w:rPr>
          <w:rtl/>
          <w:lang w:eastAsia="he-IL"/>
        </w:rPr>
      </w:pPr>
    </w:p>
    <w:p w:rsidR="00417AE9" w:rsidRDefault="00417AE9" w:rsidP="00417AE9">
      <w:pPr>
        <w:rPr>
          <w:rtl/>
          <w:lang w:eastAsia="he-IL"/>
        </w:rPr>
      </w:pPr>
      <w:bookmarkStart w:id="3613" w:name="_ETM_Q1_913000"/>
      <w:bookmarkEnd w:id="3613"/>
      <w:r>
        <w:rPr>
          <w:rtl/>
          <w:lang w:eastAsia="he-IL"/>
        </w:rPr>
        <w:t>תכף נשמע את שר המשפטים</w:t>
      </w:r>
      <w:bookmarkStart w:id="3614" w:name="_ETM_Q1_915000"/>
      <w:bookmarkEnd w:id="3614"/>
      <w:r>
        <w:rPr>
          <w:rtl/>
          <w:lang w:eastAsia="he-IL"/>
        </w:rPr>
        <w:t xml:space="preserve"> לשעבר.</w:t>
      </w:r>
    </w:p>
    <w:p w:rsidR="00417AE9" w:rsidRDefault="00417AE9" w:rsidP="00417AE9">
      <w:pPr>
        <w:rPr>
          <w:rtl/>
          <w:lang w:eastAsia="he-IL"/>
        </w:rPr>
      </w:pPr>
      <w:bookmarkStart w:id="3615" w:name="_ETM_Q1_917365"/>
      <w:bookmarkStart w:id="3616" w:name="_ETM_Q1_917405"/>
      <w:bookmarkStart w:id="3617" w:name="_ETM_Q1_917561"/>
      <w:bookmarkStart w:id="3618" w:name="_ETM_Q1_917602"/>
      <w:bookmarkStart w:id="3619" w:name="_ETM_Q1_1097678"/>
      <w:bookmarkEnd w:id="3615"/>
      <w:bookmarkEnd w:id="3616"/>
      <w:bookmarkEnd w:id="3617"/>
      <w:bookmarkEnd w:id="3618"/>
      <w:bookmarkEnd w:id="3619"/>
    </w:p>
    <w:p w:rsidR="00417AE9" w:rsidRDefault="00417AE9" w:rsidP="00417AE9">
      <w:pPr>
        <w:pStyle w:val="a5"/>
        <w:keepNext/>
        <w:rPr>
          <w:rtl/>
        </w:rPr>
      </w:pPr>
      <w:bookmarkStart w:id="3620" w:name="ET_speaker_לירון_ברוך_22"/>
      <w:r>
        <w:rPr>
          <w:rStyle w:val="TagStyle"/>
          <w:rFonts w:hint="cs"/>
          <w:rtl/>
        </w:rPr>
        <w:t xml:space="preserve"> &lt;&lt; דובר &gt;&gt; </w:t>
      </w:r>
      <w:r>
        <w:rPr>
          <w:rFonts w:hint="cs"/>
          <w:rtl/>
        </w:rPr>
        <w:t>לירן ברוך:</w:t>
      </w:r>
      <w:r>
        <w:rPr>
          <w:rStyle w:val="TagStyle"/>
          <w:rFonts w:hint="cs"/>
          <w:rtl/>
        </w:rPr>
        <w:t xml:space="preserve"> &lt;&lt; דובר &gt;&gt;</w:t>
      </w:r>
      <w:r>
        <w:rPr>
          <w:rFonts w:hint="cs"/>
          <w:rtl/>
        </w:rPr>
        <w:t xml:space="preserve"> </w:t>
      </w:r>
      <w:bookmarkEnd w:id="3620"/>
    </w:p>
    <w:p w:rsidR="00417AE9" w:rsidRDefault="00417AE9" w:rsidP="00417AE9">
      <w:pPr>
        <w:pStyle w:val="KeepWithNext"/>
        <w:rPr>
          <w:rtl/>
          <w:lang w:eastAsia="he-IL"/>
        </w:rPr>
      </w:pPr>
    </w:p>
    <w:p w:rsidR="00417AE9" w:rsidRDefault="00417AE9" w:rsidP="00417AE9">
      <w:pPr>
        <w:rPr>
          <w:rtl/>
          <w:lang w:eastAsia="he-IL"/>
        </w:rPr>
      </w:pPr>
      <w:bookmarkStart w:id="3621" w:name="_ETM_Q1_1005659"/>
      <w:bookmarkStart w:id="3622" w:name="_ETM_Q1_927226"/>
      <w:bookmarkEnd w:id="3621"/>
      <w:bookmarkEnd w:id="3622"/>
      <w:r>
        <w:rPr>
          <w:rtl/>
          <w:lang w:eastAsia="he-IL"/>
        </w:rPr>
        <w:t xml:space="preserve">אני רק חייב לציין משהו קטן, שגם אנחנו בתור נכי </w:t>
      </w:r>
      <w:bookmarkStart w:id="3623" w:name="_ETM_Q1_921000"/>
      <w:bookmarkEnd w:id="3623"/>
      <w:r>
        <w:rPr>
          <w:rtl/>
          <w:lang w:eastAsia="he-IL"/>
        </w:rPr>
        <w:t>צה"ל חוטפים השמצות ונאצות מהצד השני.</w:t>
      </w:r>
    </w:p>
    <w:p w:rsidR="00417AE9" w:rsidRDefault="00417AE9" w:rsidP="00417AE9">
      <w:pPr>
        <w:rPr>
          <w:rtl/>
          <w:lang w:eastAsia="he-IL"/>
        </w:rPr>
      </w:pPr>
      <w:bookmarkStart w:id="3624" w:name="_ETM_Q1_924000"/>
      <w:bookmarkEnd w:id="3624"/>
    </w:p>
    <w:p w:rsidR="00417AE9" w:rsidRDefault="00417AE9" w:rsidP="00417AE9">
      <w:pPr>
        <w:pStyle w:val="af8"/>
        <w:keepNext/>
        <w:rPr>
          <w:rtl/>
        </w:rPr>
      </w:pPr>
      <w:bookmarkStart w:id="3625" w:name="ET_yor_6353_21"/>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625"/>
    </w:p>
    <w:p w:rsidR="00417AE9" w:rsidRDefault="00417AE9" w:rsidP="00417AE9">
      <w:pPr>
        <w:pStyle w:val="KeepWithNext"/>
        <w:rPr>
          <w:rtl/>
          <w:lang w:eastAsia="he-IL"/>
        </w:rPr>
      </w:pPr>
    </w:p>
    <w:p w:rsidR="00417AE9" w:rsidRDefault="00417AE9" w:rsidP="00417AE9">
      <w:pPr>
        <w:rPr>
          <w:rtl/>
          <w:lang w:eastAsia="he-IL"/>
        </w:rPr>
      </w:pPr>
      <w:bookmarkStart w:id="3626" w:name="_ETM_Q1_929339"/>
      <w:bookmarkEnd w:id="3626"/>
      <w:r>
        <w:rPr>
          <w:rtl/>
          <w:lang w:eastAsia="he-IL"/>
        </w:rPr>
        <w:t>כולם. אף אחד לא חסין מזה. יוראי?</w:t>
      </w:r>
    </w:p>
    <w:p w:rsidR="00417AE9" w:rsidRDefault="00417AE9" w:rsidP="00417AE9">
      <w:pPr>
        <w:rPr>
          <w:rtl/>
          <w:lang w:eastAsia="he-IL"/>
        </w:rPr>
      </w:pPr>
      <w:bookmarkStart w:id="3627" w:name="_ETM_Q1_1014443"/>
      <w:bookmarkStart w:id="3628" w:name="_ETM_Q1_1014478"/>
      <w:bookmarkStart w:id="3629" w:name="_ETM_Q1_1014582"/>
      <w:bookmarkStart w:id="3630" w:name="_ETM_Q1_1014622"/>
      <w:bookmarkEnd w:id="3627"/>
      <w:bookmarkEnd w:id="3628"/>
      <w:bookmarkEnd w:id="3629"/>
      <w:bookmarkEnd w:id="3630"/>
    </w:p>
    <w:p w:rsidR="00417AE9" w:rsidRDefault="00417AE9" w:rsidP="00417AE9">
      <w:pPr>
        <w:pStyle w:val="a5"/>
        <w:keepNext/>
        <w:rPr>
          <w:rtl/>
        </w:rPr>
      </w:pPr>
      <w:bookmarkStart w:id="3631" w:name="ET_knessetmember_5787_33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631"/>
    </w:p>
    <w:p w:rsidR="00417AE9" w:rsidRDefault="00417AE9" w:rsidP="00417AE9">
      <w:pPr>
        <w:pStyle w:val="KeepWithNext"/>
        <w:rPr>
          <w:rtl/>
          <w:lang w:eastAsia="he-IL"/>
        </w:rPr>
      </w:pPr>
    </w:p>
    <w:p w:rsidR="00417AE9" w:rsidRDefault="00417AE9" w:rsidP="00417AE9">
      <w:pPr>
        <w:rPr>
          <w:rtl/>
          <w:lang w:eastAsia="he-IL"/>
        </w:rPr>
      </w:pPr>
      <w:bookmarkStart w:id="3632" w:name="_ETM_Q1_931000"/>
      <w:bookmarkEnd w:id="3632"/>
      <w:r>
        <w:rPr>
          <w:rtl/>
          <w:lang w:eastAsia="he-IL"/>
        </w:rPr>
        <w:t>כן?</w:t>
      </w:r>
    </w:p>
    <w:p w:rsidR="00417AE9" w:rsidRDefault="00417AE9" w:rsidP="00417AE9">
      <w:pPr>
        <w:rPr>
          <w:rtl/>
          <w:lang w:eastAsia="he-IL"/>
        </w:rPr>
      </w:pPr>
      <w:bookmarkStart w:id="3633" w:name="_ETM_Q1_927000"/>
      <w:bookmarkEnd w:id="3633"/>
    </w:p>
    <w:p w:rsidR="00417AE9" w:rsidRDefault="00417AE9" w:rsidP="00417AE9">
      <w:pPr>
        <w:pStyle w:val="af8"/>
        <w:keepNext/>
        <w:rPr>
          <w:rtl/>
        </w:rPr>
      </w:pPr>
      <w:bookmarkStart w:id="3634" w:name="ET_yor_6353_335"/>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634"/>
    </w:p>
    <w:p w:rsidR="00417AE9" w:rsidRDefault="00417AE9" w:rsidP="00417AE9">
      <w:pPr>
        <w:pStyle w:val="KeepWithNext"/>
        <w:rPr>
          <w:rtl/>
          <w:lang w:eastAsia="he-IL"/>
        </w:rPr>
      </w:pPr>
    </w:p>
    <w:p w:rsidR="00417AE9" w:rsidRDefault="00417AE9" w:rsidP="00417AE9">
      <w:pPr>
        <w:rPr>
          <w:rtl/>
          <w:lang w:eastAsia="he-IL"/>
        </w:rPr>
      </w:pPr>
      <w:bookmarkStart w:id="3635" w:name="_ETM_Q1_928000"/>
      <w:bookmarkEnd w:id="3635"/>
      <w:r>
        <w:rPr>
          <w:rtl/>
          <w:lang w:eastAsia="he-IL"/>
        </w:rPr>
        <w:t>בבקשה.</w:t>
      </w:r>
    </w:p>
    <w:p w:rsidR="00417AE9" w:rsidRDefault="00417AE9" w:rsidP="00417AE9">
      <w:pPr>
        <w:rPr>
          <w:rtl/>
          <w:lang w:eastAsia="he-IL"/>
        </w:rPr>
      </w:pPr>
    </w:p>
    <w:p w:rsidR="00417AE9" w:rsidRDefault="00417AE9" w:rsidP="00417AE9">
      <w:pPr>
        <w:pStyle w:val="a5"/>
        <w:keepNext/>
        <w:rPr>
          <w:rtl/>
        </w:rPr>
      </w:pPr>
      <w:bookmarkStart w:id="3636" w:name="ET_knessetmember_5787_2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636"/>
    </w:p>
    <w:p w:rsidR="00417AE9" w:rsidRDefault="00417AE9" w:rsidP="00417AE9">
      <w:pPr>
        <w:pStyle w:val="KeepWithNext"/>
        <w:rPr>
          <w:rtl/>
          <w:lang w:eastAsia="he-IL"/>
        </w:rPr>
      </w:pPr>
    </w:p>
    <w:p w:rsidR="00417AE9" w:rsidRDefault="00417AE9" w:rsidP="00417AE9">
      <w:pPr>
        <w:rPr>
          <w:rtl/>
          <w:lang w:eastAsia="he-IL"/>
        </w:rPr>
      </w:pPr>
      <w:bookmarkStart w:id="3637" w:name="_ETM_Q1_1044809"/>
      <w:bookmarkEnd w:id="3637"/>
      <w:r>
        <w:rPr>
          <w:rtl/>
          <w:lang w:eastAsia="he-IL"/>
        </w:rPr>
        <w:t xml:space="preserve">אימא התקשרה </w:t>
      </w:r>
      <w:bookmarkStart w:id="3638" w:name="_ETM_Q1_933000"/>
      <w:bookmarkEnd w:id="3638"/>
      <w:r>
        <w:rPr>
          <w:rtl/>
          <w:lang w:eastAsia="he-IL"/>
        </w:rPr>
        <w:t>אליי יום אחרי הבחירות. זה היה מוקדם בבוקר. אני זוכר</w:t>
      </w:r>
      <w:bookmarkStart w:id="3639" w:name="_ETM_Q1_936000"/>
      <w:bookmarkEnd w:id="3639"/>
      <w:r>
        <w:rPr>
          <w:rtl/>
          <w:lang w:eastAsia="he-IL"/>
        </w:rPr>
        <w:t xml:space="preserve"> את זה כי היא העירה אותי. היא שאלה אותי אם </w:t>
      </w:r>
      <w:bookmarkStart w:id="3640" w:name="_ETM_Q1_938000"/>
      <w:bookmarkEnd w:id="3640"/>
      <w:r>
        <w:rPr>
          <w:rtl/>
          <w:lang w:eastAsia="he-IL"/>
        </w:rPr>
        <w:t xml:space="preserve">לא כדאי שנאיץ את תהליך הפונדקאות שלנו לפני שיבטלו אותו. </w:t>
      </w:r>
      <w:bookmarkStart w:id="3641" w:name="_ETM_Q1_950000"/>
      <w:bookmarkEnd w:id="3641"/>
    </w:p>
    <w:p w:rsidR="00417AE9" w:rsidRDefault="00417AE9" w:rsidP="00417AE9">
      <w:pPr>
        <w:rPr>
          <w:rtl/>
          <w:lang w:eastAsia="he-IL"/>
        </w:rPr>
      </w:pPr>
    </w:p>
    <w:p w:rsidR="00417AE9" w:rsidRDefault="00417AE9" w:rsidP="00417AE9">
      <w:pPr>
        <w:pStyle w:val="af8"/>
        <w:keepNext/>
        <w:rPr>
          <w:rtl/>
        </w:rPr>
      </w:pPr>
      <w:bookmarkStart w:id="3642" w:name="ET_yor_6353_336"/>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642"/>
    </w:p>
    <w:p w:rsidR="00417AE9" w:rsidRDefault="00417AE9" w:rsidP="00417AE9">
      <w:pPr>
        <w:pStyle w:val="KeepWithNext"/>
        <w:rPr>
          <w:rtl/>
          <w:lang w:eastAsia="he-IL"/>
        </w:rPr>
      </w:pPr>
    </w:p>
    <w:p w:rsidR="00417AE9" w:rsidRDefault="00417AE9" w:rsidP="00417AE9">
      <w:pPr>
        <w:rPr>
          <w:rtl/>
          <w:lang w:eastAsia="he-IL"/>
        </w:rPr>
      </w:pPr>
      <w:bookmarkStart w:id="3643" w:name="_ETM_Q1_947000"/>
      <w:bookmarkEnd w:id="3643"/>
      <w:r>
        <w:rPr>
          <w:rtl/>
          <w:lang w:eastAsia="he-IL"/>
        </w:rPr>
        <w:t>סיפרת לי.</w:t>
      </w:r>
    </w:p>
    <w:p w:rsidR="00417AE9" w:rsidRDefault="00417AE9" w:rsidP="00417AE9">
      <w:pPr>
        <w:rPr>
          <w:rtl/>
          <w:lang w:eastAsia="he-IL"/>
        </w:rPr>
      </w:pPr>
      <w:bookmarkStart w:id="3644" w:name="_ETM_Q1_946000"/>
      <w:bookmarkEnd w:id="3644"/>
    </w:p>
    <w:p w:rsidR="00417AE9" w:rsidRDefault="00417AE9" w:rsidP="00417AE9">
      <w:pPr>
        <w:pStyle w:val="-"/>
        <w:keepNext/>
        <w:rPr>
          <w:rtl/>
        </w:rPr>
      </w:pPr>
      <w:bookmarkStart w:id="3645" w:name="ET_knessetmember_5787_337"/>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645"/>
    </w:p>
    <w:p w:rsidR="00417AE9" w:rsidRDefault="00417AE9" w:rsidP="00417AE9">
      <w:pPr>
        <w:pStyle w:val="KeepWithNext"/>
        <w:rPr>
          <w:rtl/>
          <w:lang w:eastAsia="he-IL"/>
        </w:rPr>
      </w:pPr>
    </w:p>
    <w:p w:rsidR="00417AE9" w:rsidRDefault="00417AE9" w:rsidP="00417AE9">
      <w:pPr>
        <w:rPr>
          <w:rtl/>
          <w:lang w:eastAsia="he-IL"/>
        </w:rPr>
      </w:pPr>
      <w:bookmarkStart w:id="3646" w:name="_ETM_Q1_948000"/>
      <w:bookmarkEnd w:id="3646"/>
      <w:r>
        <w:rPr>
          <w:rtl/>
          <w:lang w:eastAsia="he-IL"/>
        </w:rPr>
        <w:t xml:space="preserve">סיפרתי לך. סגרתי את הטלפון ודמעתי, כי אף </w:t>
      </w:r>
      <w:bookmarkStart w:id="3647" w:name="_ETM_Q1_952000"/>
      <w:bookmarkEnd w:id="3647"/>
      <w:r>
        <w:rPr>
          <w:rtl/>
          <w:lang w:eastAsia="he-IL"/>
        </w:rPr>
        <w:t xml:space="preserve">אימא לא צריכה לחשוש שהיא לא תהפוך להיות סבתא בגלל </w:t>
      </w:r>
      <w:bookmarkStart w:id="3648" w:name="_ETM_Q1_958000"/>
      <w:bookmarkEnd w:id="3648"/>
      <w:r>
        <w:rPr>
          <w:rtl/>
          <w:lang w:eastAsia="he-IL"/>
        </w:rPr>
        <w:t xml:space="preserve">תוצאות של איזשהן בחירות, בוודאי בחירות כלליות במדינה </w:t>
      </w:r>
      <w:bookmarkStart w:id="3649" w:name="_ETM_Q1_962000"/>
      <w:bookmarkEnd w:id="3649"/>
      <w:r>
        <w:rPr>
          <w:rtl/>
          <w:lang w:eastAsia="he-IL"/>
        </w:rPr>
        <w:t>יהודית ודמוקרטית.</w:t>
      </w:r>
    </w:p>
    <w:p w:rsidR="00417AE9" w:rsidRDefault="00417AE9" w:rsidP="00417AE9">
      <w:pPr>
        <w:rPr>
          <w:rtl/>
          <w:lang w:eastAsia="he-IL"/>
        </w:rPr>
      </w:pPr>
    </w:p>
    <w:p w:rsidR="00417AE9" w:rsidRDefault="00417AE9" w:rsidP="00417AE9">
      <w:pPr>
        <w:rPr>
          <w:rtl/>
          <w:lang w:eastAsia="he-IL"/>
        </w:rPr>
      </w:pPr>
      <w:bookmarkStart w:id="3650" w:name="_ETM_Q1_961000"/>
      <w:bookmarkEnd w:id="3650"/>
      <w:r>
        <w:rPr>
          <w:rtl/>
          <w:lang w:eastAsia="he-IL"/>
        </w:rPr>
        <w:t xml:space="preserve">עכשיו, אתה אומר לי, חנוך, ידידי: סמוך </w:t>
      </w:r>
      <w:bookmarkStart w:id="3651" w:name="_ETM_Q1_966000"/>
      <w:bookmarkEnd w:id="3651"/>
      <w:r>
        <w:rPr>
          <w:rtl/>
          <w:lang w:eastAsia="he-IL"/>
        </w:rPr>
        <w:t>עליי; סמוך עליי; יהיה בסדר. הבעיה היא ש"סמוך עליי" או הצבעה</w:t>
      </w:r>
      <w:bookmarkStart w:id="3652" w:name="_ETM_Q1_971000"/>
      <w:bookmarkEnd w:id="3652"/>
      <w:r>
        <w:rPr>
          <w:rtl/>
          <w:lang w:eastAsia="he-IL"/>
        </w:rPr>
        <w:t xml:space="preserve"> של חבר קואליציה כזה או אחר היא לא הסדר חוקתי. היא לא הסדר חוקתי שאמור להגן על זכויות הכי </w:t>
      </w:r>
      <w:bookmarkStart w:id="3653" w:name="_ETM_Q1_976000"/>
      <w:bookmarkEnd w:id="3653"/>
      <w:r>
        <w:rPr>
          <w:rtl/>
          <w:lang w:eastAsia="he-IL"/>
        </w:rPr>
        <w:t>בסיסיות של אדם, זכויות שאמורות להינתן לו כי הוא אדם</w:t>
      </w:r>
      <w:bookmarkStart w:id="3654" w:name="_ETM_Q1_980000"/>
      <w:bookmarkEnd w:id="3654"/>
      <w:r>
        <w:rPr>
          <w:rtl/>
          <w:lang w:eastAsia="he-IL"/>
        </w:rPr>
        <w:t xml:space="preserve">, כי הוא אזרח במדינה יהודית ודמוקרטית. הרי המדינה הזו </w:t>
      </w:r>
      <w:bookmarkStart w:id="3655" w:name="_ETM_Q1_984000"/>
      <w:bookmarkEnd w:id="3655"/>
      <w:r>
        <w:rPr>
          <w:rtl/>
          <w:lang w:eastAsia="he-IL"/>
        </w:rPr>
        <w:t>הוקמה, דב, כדי שכל יהודי, שכל אדם יוכל</w:t>
      </w:r>
      <w:bookmarkStart w:id="3656" w:name="_ETM_Q1_991000"/>
      <w:bookmarkEnd w:id="3656"/>
      <w:r>
        <w:rPr>
          <w:rtl/>
          <w:lang w:eastAsia="he-IL"/>
        </w:rPr>
        <w:t xml:space="preserve"> לחיות את חייו ולממש את צו מצפונו בהתאם לראות עיניו, בחירות מלאה, להיות מי שהוא ולא פסיק אחרת. </w:t>
      </w:r>
    </w:p>
    <w:p w:rsidR="00417AE9" w:rsidRDefault="00417AE9" w:rsidP="00417AE9">
      <w:pPr>
        <w:rPr>
          <w:rtl/>
          <w:lang w:eastAsia="he-IL"/>
        </w:rPr>
      </w:pPr>
    </w:p>
    <w:p w:rsidR="00417AE9" w:rsidRDefault="00417AE9" w:rsidP="00417AE9">
      <w:pPr>
        <w:rPr>
          <w:rtl/>
          <w:lang w:eastAsia="he-IL"/>
        </w:rPr>
      </w:pPr>
      <w:bookmarkStart w:id="3657" w:name="_ETM_Q1_1000000"/>
      <w:bookmarkEnd w:id="3657"/>
      <w:r>
        <w:rPr>
          <w:rtl/>
          <w:lang w:eastAsia="he-IL"/>
        </w:rPr>
        <w:t>כשאנחנו</w:t>
      </w:r>
      <w:bookmarkStart w:id="3658" w:name="_ETM_Q1_1003000"/>
      <w:bookmarkEnd w:id="3658"/>
      <w:r>
        <w:rPr>
          <w:rtl/>
          <w:lang w:eastAsia="he-IL"/>
        </w:rPr>
        <w:t xml:space="preserve"> נמצאים בתוך המשכן הזה, אתה ואני, אנחנו שווים. יש </w:t>
      </w:r>
      <w:bookmarkStart w:id="3659" w:name="_ETM_Q1_1007000"/>
      <w:bookmarkEnd w:id="3659"/>
      <w:r>
        <w:rPr>
          <w:rtl/>
          <w:lang w:eastAsia="he-IL"/>
        </w:rPr>
        <w:t xml:space="preserve">לנו את אותן זכויות, את אותם כלים. מהרגע, מהשנייה הראשונה שאתה ואני פוסעים מחוץ למשכן הזה, אתה אזרח סוג </w:t>
      </w:r>
      <w:bookmarkStart w:id="3660" w:name="_ETM_Q1_1011000"/>
      <w:bookmarkEnd w:id="3660"/>
      <w:r>
        <w:rPr>
          <w:rtl/>
          <w:lang w:eastAsia="he-IL"/>
        </w:rPr>
        <w:t xml:space="preserve">א' ואני אזרח סוג ב'. דברים שמובנים מאליהם בעיניך – הזוגיות שלך, הילדים שלך, ההגנה מפני האלימות, שוויון ורווחה </w:t>
      </w:r>
      <w:bookmarkStart w:id="3661" w:name="_ETM_Q1_1026000"/>
      <w:bookmarkEnd w:id="3661"/>
      <w:r>
        <w:rPr>
          <w:rtl/>
          <w:lang w:eastAsia="he-IL"/>
        </w:rPr>
        <w:t xml:space="preserve">ובריאות – לא, בכלל לא נתונים לגביי. חברות וחברי הקהילה </w:t>
      </w:r>
      <w:bookmarkStart w:id="3662" w:name="_ETM_Q1_1027000"/>
      <w:bookmarkEnd w:id="3662"/>
      <w:r>
        <w:rPr>
          <w:rtl/>
          <w:lang w:eastAsia="he-IL"/>
        </w:rPr>
        <w:t xml:space="preserve">הגאה בישראל, שאותם אני מייצג בבית הזה, נתונים שנים </w:t>
      </w:r>
      <w:bookmarkStart w:id="3663" w:name="_ETM_Q1_1031000"/>
      <w:bookmarkEnd w:id="3663"/>
      <w:r>
        <w:rPr>
          <w:rtl/>
          <w:lang w:eastAsia="he-IL"/>
        </w:rPr>
        <w:t xml:space="preserve">רבות תחת אפליה קשה ובוטה נגדנו, נגד המשפחות שלנו, נגד הזכויות הכי בסיסיות שלנו. </w:t>
      </w:r>
    </w:p>
    <w:p w:rsidR="00417AE9" w:rsidRDefault="00417AE9" w:rsidP="00417AE9">
      <w:pPr>
        <w:rPr>
          <w:rtl/>
          <w:lang w:eastAsia="he-IL"/>
        </w:rPr>
      </w:pPr>
      <w:bookmarkStart w:id="3664" w:name="_ETM_Q1_1045000"/>
      <w:bookmarkEnd w:id="3664"/>
    </w:p>
    <w:p w:rsidR="00417AE9" w:rsidRDefault="00417AE9" w:rsidP="00417AE9">
      <w:pPr>
        <w:rPr>
          <w:rtl/>
          <w:lang w:eastAsia="he-IL"/>
        </w:rPr>
      </w:pPr>
      <w:bookmarkStart w:id="3665" w:name="_ETM_Q1_1040000"/>
      <w:bookmarkEnd w:id="3665"/>
      <w:r>
        <w:rPr>
          <w:rtl/>
          <w:lang w:eastAsia="he-IL"/>
        </w:rPr>
        <w:t>מה שכן יש לנו,</w:t>
      </w:r>
      <w:bookmarkStart w:id="3666" w:name="_ETM_Q1_1043000"/>
      <w:bookmarkEnd w:id="3666"/>
      <w:r>
        <w:rPr>
          <w:rtl/>
          <w:lang w:eastAsia="he-IL"/>
        </w:rPr>
        <w:t xml:space="preserve"> רוב מה שיש לנו, ניתן לנו על ידי בג"ץ. בג"ץ</w:t>
      </w:r>
      <w:bookmarkStart w:id="3667" w:name="_ETM_Q1_1047000"/>
      <w:bookmarkEnd w:id="3667"/>
      <w:r>
        <w:rPr>
          <w:rtl/>
          <w:lang w:eastAsia="he-IL"/>
        </w:rPr>
        <w:t xml:space="preserve"> שהפך החלטות של אפליה בגלל נטיית הלב שלנו, החלטות </w:t>
      </w:r>
      <w:bookmarkStart w:id="3668" w:name="_ETM_Q1_1050000"/>
      <w:bookmarkEnd w:id="3668"/>
      <w:r>
        <w:rPr>
          <w:rtl/>
          <w:lang w:eastAsia="he-IL"/>
        </w:rPr>
        <w:t xml:space="preserve">לא צודקות שנתקבלו גם על ידי הבניין הזה, על ידי </w:t>
      </w:r>
      <w:bookmarkStart w:id="3669" w:name="_ETM_Q1_1055000"/>
      <w:bookmarkEnd w:id="3669"/>
      <w:r>
        <w:rPr>
          <w:rtl/>
          <w:lang w:eastAsia="he-IL"/>
        </w:rPr>
        <w:t xml:space="preserve">ראש הממשלה הזה, לפני תקופה לא כל כך </w:t>
      </w:r>
      <w:bookmarkStart w:id="3670" w:name="_ETM_Q1_1061000"/>
      <w:bookmarkEnd w:id="3670"/>
      <w:r>
        <w:rPr>
          <w:rtl/>
          <w:lang w:eastAsia="he-IL"/>
        </w:rPr>
        <w:t>ארוכה. אני ובן זוגי, או יותר נכון, בן זוגי</w:t>
      </w:r>
      <w:bookmarkStart w:id="3671" w:name="_ETM_Q1_1062000"/>
      <w:bookmarkEnd w:id="3671"/>
      <w:r>
        <w:rPr>
          <w:rtl/>
          <w:lang w:eastAsia="he-IL"/>
        </w:rPr>
        <w:t xml:space="preserve"> ואני מסוגלים לעשות פונדקאות בארץ בזכות בג"ץ. ב-2018 בנימין נתניהו </w:t>
      </w:r>
      <w:bookmarkStart w:id="3672" w:name="_ETM_Q1_1069000"/>
      <w:bookmarkEnd w:id="3672"/>
      <w:r>
        <w:rPr>
          <w:rtl/>
          <w:lang w:eastAsia="he-IL"/>
        </w:rPr>
        <w:t>תיקן את חוק הפונדקאות באופן כזה שרק הומואים וגברים יחידניים</w:t>
      </w:r>
      <w:bookmarkStart w:id="3673" w:name="_ETM_Q1_1074000"/>
      <w:bookmarkEnd w:id="3673"/>
      <w:r>
        <w:rPr>
          <w:rtl/>
          <w:lang w:eastAsia="he-IL"/>
        </w:rPr>
        <w:t xml:space="preserve"> לא יוכלו להפוך להיות הורים בישראל. מי שעמד </w:t>
      </w:r>
      <w:bookmarkStart w:id="3674" w:name="_ETM_Q1_1078000"/>
      <w:bookmarkEnd w:id="3674"/>
      <w:r>
        <w:rPr>
          <w:rtl/>
          <w:lang w:eastAsia="he-IL"/>
        </w:rPr>
        <w:t>בפרץ ואמר: לא יהיה; זה לא שוויוני –</w:t>
      </w:r>
      <w:bookmarkStart w:id="3675" w:name="_ETM_Q1_1082000"/>
      <w:bookmarkEnd w:id="3675"/>
      <w:r>
        <w:rPr>
          <w:rtl/>
          <w:lang w:eastAsia="he-IL"/>
        </w:rPr>
        <w:t xml:space="preserve"> היה בית המשפט העליון. והסיבה שכולנו נמצאים היום ברחוב </w:t>
      </w:r>
      <w:bookmarkStart w:id="3676" w:name="_ETM_Q1_1090000"/>
      <w:bookmarkEnd w:id="3676"/>
      <w:r>
        <w:rPr>
          <w:rtl/>
          <w:lang w:eastAsia="he-IL"/>
        </w:rPr>
        <w:t>היא כדי להגיד: אנחנו דורשים את הזכויות שלנו,</w:t>
      </w:r>
      <w:bookmarkStart w:id="3677" w:name="_ETM_Q1_1094000"/>
      <w:bookmarkEnd w:id="3677"/>
      <w:r>
        <w:rPr>
          <w:rtl/>
          <w:lang w:eastAsia="he-IL"/>
        </w:rPr>
        <w:t xml:space="preserve"> כי כל ישיבה אנחנו מגלים טפח נוסף בתוכנית שלכם, שהיא </w:t>
      </w:r>
      <w:bookmarkStart w:id="3678" w:name="_ETM_Q1_1097000"/>
      <w:bookmarkEnd w:id="3678"/>
      <w:r>
        <w:rPr>
          <w:rtl/>
          <w:lang w:eastAsia="he-IL"/>
        </w:rPr>
        <w:t>לא לגיטימית בעיניי, לדרוס את בית המשפט העליון, למחוק את</w:t>
      </w:r>
      <w:bookmarkStart w:id="3679" w:name="_ETM_Q1_1103000"/>
      <w:bookmarkEnd w:id="3679"/>
      <w:r>
        <w:rPr>
          <w:rtl/>
          <w:lang w:eastAsia="he-IL"/>
        </w:rPr>
        <w:t xml:space="preserve"> האיזונים והבלמים שאמורים להבטיח שחירויות הפרט, שהזכויות שלנו</w:t>
      </w:r>
      <w:bookmarkStart w:id="3680" w:name="_ETM_Q1_1109000"/>
      <w:bookmarkEnd w:id="3680"/>
      <w:r>
        <w:rPr>
          <w:rtl/>
          <w:lang w:eastAsia="he-IL"/>
        </w:rPr>
        <w:t xml:space="preserve">, זכויות היסוד שלנו, שלא ניתנות לנו כי מישהו עשה </w:t>
      </w:r>
      <w:bookmarkStart w:id="3681" w:name="_ETM_Q1_1115000"/>
      <w:bookmarkEnd w:id="3681"/>
      <w:r>
        <w:rPr>
          <w:rtl/>
          <w:lang w:eastAsia="he-IL"/>
        </w:rPr>
        <w:t xml:space="preserve">לנו טובה, כי מישהו אמר לנו: סמוך עלינו – אלא כי </w:t>
      </w:r>
      <w:bookmarkStart w:id="3682" w:name="_ETM_Q1_1117000"/>
      <w:bookmarkEnd w:id="3682"/>
      <w:r>
        <w:rPr>
          <w:rtl/>
          <w:lang w:eastAsia="he-IL"/>
        </w:rPr>
        <w:t xml:space="preserve">אנחנו בני אדם, כי אנחנו אזרחים במדינה </w:t>
      </w:r>
      <w:bookmarkStart w:id="3683" w:name="_ETM_Q1_1120000"/>
      <w:bookmarkEnd w:id="3683"/>
      <w:r>
        <w:rPr>
          <w:rtl/>
          <w:lang w:eastAsia="he-IL"/>
        </w:rPr>
        <w:t xml:space="preserve">יהודית ודמוקרטית. אתם רוצים לרמוס את זה. והרמיסה של זה </w:t>
      </w:r>
      <w:bookmarkStart w:id="3684" w:name="_ETM_Q1_1126000"/>
      <w:bookmarkEnd w:id="3684"/>
      <w:r>
        <w:rPr>
          <w:rtl/>
          <w:lang w:eastAsia="he-IL"/>
        </w:rPr>
        <w:t xml:space="preserve">היא מחיקה שלנו. </w:t>
      </w:r>
    </w:p>
    <w:p w:rsidR="00417AE9" w:rsidRDefault="00417AE9" w:rsidP="00417AE9">
      <w:pPr>
        <w:rPr>
          <w:rtl/>
          <w:lang w:eastAsia="he-IL"/>
        </w:rPr>
      </w:pPr>
      <w:bookmarkStart w:id="3685" w:name="_ETM_Q1_935014"/>
      <w:bookmarkStart w:id="3686" w:name="_ETM_Q1_935054"/>
      <w:bookmarkStart w:id="3687" w:name="_ETM_Q1_810616"/>
      <w:bookmarkStart w:id="3688" w:name="_ETM_Q1_810653"/>
      <w:bookmarkEnd w:id="3685"/>
      <w:bookmarkEnd w:id="3686"/>
      <w:bookmarkEnd w:id="3687"/>
      <w:bookmarkEnd w:id="3688"/>
    </w:p>
    <w:p w:rsidR="00417AE9" w:rsidRDefault="00417AE9" w:rsidP="00417AE9">
      <w:pPr>
        <w:pStyle w:val="aa"/>
        <w:keepNext/>
        <w:rPr>
          <w:rtl/>
          <w:lang w:eastAsia="he-IL"/>
        </w:rPr>
      </w:pPr>
      <w:bookmarkStart w:id="3689" w:name="ET_manager_6157_24"/>
      <w:r>
        <w:rPr>
          <w:rStyle w:val="TagStyle"/>
          <w:rFonts w:hint="cs"/>
          <w:rtl/>
        </w:rPr>
        <w:t xml:space="preserve"> &lt;&lt; מנהל &gt;&gt; </w:t>
      </w:r>
      <w:r>
        <w:rPr>
          <w:rFonts w:hint="cs"/>
          <w:rtl/>
          <w:lang w:eastAsia="he-IL"/>
        </w:rPr>
        <w:t>(היו"ר שמחה רוטמן, 11:48)</w:t>
      </w:r>
      <w:r>
        <w:rPr>
          <w:rStyle w:val="TagStyle"/>
          <w:rFonts w:hint="cs"/>
          <w:rtl/>
        </w:rPr>
        <w:t xml:space="preserve"> &lt;&lt; מנהל &gt;&gt;</w:t>
      </w:r>
      <w:r>
        <w:rPr>
          <w:rFonts w:hint="cs"/>
          <w:rtl/>
          <w:lang w:eastAsia="he-IL"/>
        </w:rPr>
        <w:t xml:space="preserve"> </w:t>
      </w:r>
      <w:bookmarkEnd w:id="3689"/>
    </w:p>
    <w:p w:rsidR="00417AE9" w:rsidRDefault="00417AE9" w:rsidP="00417AE9">
      <w:pPr>
        <w:pStyle w:val="KeepWithNext"/>
        <w:rPr>
          <w:rtl/>
          <w:lang w:eastAsia="he-IL"/>
        </w:rPr>
      </w:pPr>
    </w:p>
    <w:p w:rsidR="00417AE9" w:rsidRDefault="00417AE9" w:rsidP="00417AE9">
      <w:pPr>
        <w:pStyle w:val="-"/>
        <w:keepNext/>
        <w:rPr>
          <w:rtl/>
        </w:rPr>
      </w:pPr>
      <w:bookmarkStart w:id="3690" w:name="_ETM_Q1_1104643"/>
      <w:bookmarkStart w:id="3691" w:name="ET_knessetmember_5787_25"/>
      <w:bookmarkEnd w:id="3690"/>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691"/>
    </w:p>
    <w:p w:rsidR="00417AE9" w:rsidRDefault="00417AE9" w:rsidP="00417AE9">
      <w:pPr>
        <w:pStyle w:val="KeepWithNext"/>
        <w:rPr>
          <w:rtl/>
          <w:lang w:eastAsia="he-IL"/>
        </w:rPr>
      </w:pPr>
    </w:p>
    <w:p w:rsidR="00417AE9" w:rsidRDefault="00417AE9" w:rsidP="00417AE9">
      <w:pPr>
        <w:rPr>
          <w:rtl/>
          <w:lang w:eastAsia="he-IL"/>
        </w:rPr>
      </w:pPr>
      <w:bookmarkStart w:id="3692" w:name="_ETM_Q1_1150488"/>
      <w:bookmarkEnd w:id="3692"/>
      <w:r>
        <w:rPr>
          <w:rtl/>
          <w:lang w:eastAsia="he-IL"/>
        </w:rPr>
        <w:t xml:space="preserve">ולכן אני אומר: תצביעו </w:t>
      </w:r>
      <w:bookmarkStart w:id="3693" w:name="_ETM_Q1_1155320"/>
      <w:bookmarkEnd w:id="3693"/>
      <w:r>
        <w:rPr>
          <w:rtl/>
          <w:lang w:eastAsia="he-IL"/>
        </w:rPr>
        <w:t xml:space="preserve">לי על בלם חוקתי אחד, אחד, שהוא לא </w:t>
      </w:r>
      <w:bookmarkStart w:id="3694" w:name="_ETM_Q1_1137000"/>
      <w:bookmarkEnd w:id="3694"/>
      <w:r>
        <w:rPr>
          <w:rtl/>
          <w:lang w:eastAsia="he-IL"/>
        </w:rPr>
        <w:t>"סמוך עליי", שאמור להגן על חברות וחברי</w:t>
      </w:r>
      <w:bookmarkStart w:id="3695" w:name="_ETM_Q1_1143000"/>
      <w:bookmarkEnd w:id="3695"/>
      <w:r>
        <w:rPr>
          <w:rtl/>
          <w:lang w:eastAsia="he-IL"/>
        </w:rPr>
        <w:t xml:space="preserve"> הקהילה שלי מפני דורסנות של הרוב המזדמן בכנסת, רוב </w:t>
      </w:r>
      <w:bookmarkStart w:id="3696" w:name="_ETM_Q1_1147000"/>
      <w:bookmarkEnd w:id="3696"/>
      <w:r>
        <w:rPr>
          <w:rtl/>
          <w:lang w:eastAsia="he-IL"/>
        </w:rPr>
        <w:t>שכבר סרטט את מפת הדרכים שאמורה להפשיט אותנו מהזכויות</w:t>
      </w:r>
      <w:bookmarkStart w:id="3697" w:name="_ETM_Q1_1150000"/>
      <w:bookmarkEnd w:id="3697"/>
      <w:r>
        <w:rPr>
          <w:rtl/>
          <w:lang w:eastAsia="he-IL"/>
        </w:rPr>
        <w:t xml:space="preserve"> שלנו ולהניח את התשתית לפגיעה ממוסדת בנו, </w:t>
      </w:r>
      <w:bookmarkStart w:id="3698" w:name="_ETM_Q1_1153000"/>
      <w:bookmarkEnd w:id="3698"/>
      <w:r>
        <w:rPr>
          <w:rtl/>
          <w:lang w:eastAsia="he-IL"/>
        </w:rPr>
        <w:t>במשפחות שלנו, בכולנו. אחד, בלם אחד שייוותר אחרי שהפיכה המשטרית</w:t>
      </w:r>
      <w:bookmarkStart w:id="3699" w:name="_ETM_Q1_1160000"/>
      <w:bookmarkEnd w:id="3699"/>
      <w:r>
        <w:rPr>
          <w:rtl/>
          <w:lang w:eastAsia="he-IL"/>
        </w:rPr>
        <w:t xml:space="preserve"> הזו תעבור.</w:t>
      </w:r>
    </w:p>
    <w:p w:rsidR="00417AE9" w:rsidRDefault="00417AE9" w:rsidP="00417AE9">
      <w:pPr>
        <w:rPr>
          <w:rtl/>
          <w:lang w:eastAsia="he-IL"/>
        </w:rPr>
      </w:pPr>
    </w:p>
    <w:p w:rsidR="00417AE9" w:rsidRDefault="00417AE9" w:rsidP="00417AE9">
      <w:pPr>
        <w:rPr>
          <w:rtl/>
          <w:lang w:eastAsia="he-IL"/>
        </w:rPr>
      </w:pPr>
      <w:bookmarkStart w:id="3700" w:name="_ETM_Q1_1163000"/>
      <w:bookmarkEnd w:id="3700"/>
      <w:r>
        <w:rPr>
          <w:rtl/>
          <w:lang w:eastAsia="he-IL"/>
        </w:rPr>
        <w:t xml:space="preserve">כשבצלאל סמוטריץ' שישב לצידך, אדוני היושב-ראש, נשאל </w:t>
      </w:r>
      <w:bookmarkStart w:id="3701" w:name="_ETM_Q1_1169000"/>
      <w:bookmarkEnd w:id="3701"/>
      <w:r>
        <w:rPr>
          <w:rtl/>
          <w:lang w:eastAsia="he-IL"/>
        </w:rPr>
        <w:t xml:space="preserve">על כך, הוא ענה: אני הבלם. מנהיג מצעד הבהמות בירושלים, שהגדיר את עצמו כהומופוב גאה, לצד בן </w:t>
      </w:r>
      <w:bookmarkStart w:id="3702" w:name="_ETM_Q1_1178000"/>
      <w:bookmarkEnd w:id="3702"/>
      <w:r>
        <w:rPr>
          <w:rtl/>
          <w:lang w:eastAsia="he-IL"/>
        </w:rPr>
        <w:t xml:space="preserve">אדם שאמר שהוא שחושב שצריך לאפשר לבתי מלון להפלות </w:t>
      </w:r>
      <w:bookmarkStart w:id="3703" w:name="_ETM_Q1_1182000"/>
      <w:bookmarkEnd w:id="3703"/>
      <w:r>
        <w:rPr>
          <w:rtl/>
          <w:lang w:eastAsia="he-IL"/>
        </w:rPr>
        <w:t xml:space="preserve">הומואים מהכניסה אליהם. אתם תגנו על חברי וחברות הקהילה הגאה? </w:t>
      </w:r>
      <w:bookmarkStart w:id="3704" w:name="_ETM_Q1_1189000"/>
      <w:bookmarkEnd w:id="3704"/>
    </w:p>
    <w:p w:rsidR="00417AE9" w:rsidRDefault="00417AE9" w:rsidP="00417AE9">
      <w:pPr>
        <w:rPr>
          <w:rtl/>
          <w:lang w:eastAsia="he-IL"/>
        </w:rPr>
      </w:pPr>
    </w:p>
    <w:p w:rsidR="00417AE9" w:rsidRDefault="00417AE9" w:rsidP="00417AE9">
      <w:pPr>
        <w:rPr>
          <w:rtl/>
          <w:lang w:eastAsia="he-IL"/>
        </w:rPr>
      </w:pPr>
      <w:bookmarkStart w:id="3705" w:name="_ETM_Q1_1186000"/>
      <w:bookmarkEnd w:id="3705"/>
      <w:r>
        <w:rPr>
          <w:rtl/>
          <w:lang w:eastAsia="he-IL"/>
        </w:rPr>
        <w:t xml:space="preserve">לכן אני אומר ואני חוזר ואומר, מעל חבילת החקיקה </w:t>
      </w:r>
      <w:bookmarkStart w:id="3706" w:name="_ETM_Q1_1191000"/>
      <w:bookmarkEnd w:id="3706"/>
      <w:r>
        <w:rPr>
          <w:rtl/>
          <w:lang w:eastAsia="he-IL"/>
        </w:rPr>
        <w:t xml:space="preserve">הדורסנית הזאת מתנוסס דגל שחור גדול ובוהק. המהלך הזה הוא </w:t>
      </w:r>
      <w:bookmarkStart w:id="3707" w:name="_ETM_Q1_1200000"/>
      <w:bookmarkEnd w:id="3707"/>
      <w:r>
        <w:rPr>
          <w:rtl/>
          <w:lang w:eastAsia="he-IL"/>
        </w:rPr>
        <w:t xml:space="preserve">לא לגיטימי. אתם פועלים בחוסר סמכות. ואנחנו לא נשב ונשתוק </w:t>
      </w:r>
      <w:bookmarkStart w:id="3708" w:name="_ETM_Q1_1206000"/>
      <w:bookmarkEnd w:id="3708"/>
      <w:r>
        <w:rPr>
          <w:rtl/>
          <w:lang w:eastAsia="he-IL"/>
        </w:rPr>
        <w:t xml:space="preserve">כשאתם הורסים את הדמוקרטיה שלנו וגוזלים מאיתנו את חירויות </w:t>
      </w:r>
      <w:bookmarkStart w:id="3709" w:name="_ETM_Q1_1210000"/>
      <w:bookmarkEnd w:id="3709"/>
      <w:r>
        <w:rPr>
          <w:rtl/>
          <w:lang w:eastAsia="he-IL"/>
        </w:rPr>
        <w:t xml:space="preserve">הפרט שלנו, פוגעים בבני הנוער שלנו, בחופש שלנו. אנחנו לא </w:t>
      </w:r>
      <w:bookmarkStart w:id="3710" w:name="_ETM_Q1_1213000"/>
      <w:bookmarkEnd w:id="3710"/>
      <w:r>
        <w:rPr>
          <w:rtl/>
          <w:lang w:eastAsia="he-IL"/>
        </w:rPr>
        <w:t xml:space="preserve">נאפשר בדל של פגיעה באף אחד. תודה רבה. </w:t>
      </w:r>
    </w:p>
    <w:p w:rsidR="00417AE9" w:rsidRDefault="00417AE9" w:rsidP="00417AE9">
      <w:pPr>
        <w:rPr>
          <w:rtl/>
          <w:lang w:eastAsia="he-IL"/>
        </w:rPr>
      </w:pPr>
      <w:bookmarkStart w:id="3711" w:name="_ETM_Q1_1161331"/>
      <w:bookmarkStart w:id="3712" w:name="_ETM_Q1_1161380"/>
      <w:bookmarkStart w:id="3713" w:name="_ETM_Q1_1190401"/>
      <w:bookmarkStart w:id="3714" w:name="_ETM_Q1_1190442"/>
      <w:bookmarkEnd w:id="3711"/>
      <w:bookmarkEnd w:id="3712"/>
      <w:bookmarkEnd w:id="3713"/>
      <w:bookmarkEnd w:id="3714"/>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715" w:name="_ETM_Q1_1218070"/>
      <w:bookmarkEnd w:id="3715"/>
      <w:r>
        <w:rPr>
          <w:rtl/>
          <w:lang w:eastAsia="he-IL"/>
        </w:rPr>
        <w:t>תודה רבה.</w:t>
      </w:r>
      <w:bookmarkStart w:id="3716" w:name="_ETM_Q1_1220000"/>
      <w:bookmarkEnd w:id="3716"/>
      <w:r>
        <w:rPr>
          <w:rtl/>
          <w:lang w:eastAsia="he-IL"/>
        </w:rPr>
        <w:t xml:space="preserve"> </w:t>
      </w:r>
    </w:p>
    <w:p w:rsidR="00417AE9" w:rsidRDefault="00417AE9" w:rsidP="00417AE9">
      <w:pPr>
        <w:rPr>
          <w:rtl/>
          <w:lang w:eastAsia="he-IL"/>
        </w:rPr>
      </w:pPr>
      <w:bookmarkStart w:id="3717" w:name="_ETM_Q1_1221553"/>
      <w:bookmarkStart w:id="3718" w:name="_ETM_Q1_1221605"/>
      <w:bookmarkStart w:id="3719" w:name="_ETM_Q1_1221752"/>
      <w:bookmarkStart w:id="3720" w:name="_ETM_Q1_1221786"/>
      <w:bookmarkStart w:id="3721" w:name="_ETM_Q1_1227810"/>
      <w:bookmarkEnd w:id="3717"/>
      <w:bookmarkEnd w:id="3718"/>
      <w:bookmarkEnd w:id="3719"/>
      <w:bookmarkEnd w:id="3720"/>
      <w:bookmarkEnd w:id="3721"/>
    </w:p>
    <w:p w:rsidR="00417AE9" w:rsidRDefault="00417AE9" w:rsidP="00417AE9">
      <w:pPr>
        <w:pStyle w:val="a5"/>
        <w:keepNext/>
        <w:rPr>
          <w:rtl/>
        </w:rPr>
      </w:pPr>
      <w:bookmarkStart w:id="3722" w:name="ET_speaker_6353_27"/>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3722"/>
    </w:p>
    <w:p w:rsidR="00417AE9" w:rsidRDefault="00417AE9" w:rsidP="00417AE9">
      <w:pPr>
        <w:pStyle w:val="KeepWithNext"/>
        <w:rPr>
          <w:rtl/>
          <w:lang w:eastAsia="he-IL"/>
        </w:rPr>
      </w:pPr>
    </w:p>
    <w:p w:rsidR="00417AE9" w:rsidRDefault="00417AE9" w:rsidP="00417AE9">
      <w:pPr>
        <w:rPr>
          <w:rtl/>
          <w:lang w:eastAsia="he-IL"/>
        </w:rPr>
      </w:pPr>
      <w:bookmarkStart w:id="3723" w:name="_ETM_Q1_1228190"/>
      <w:bookmarkStart w:id="3724" w:name="_ETM_Q1_1228208"/>
      <w:bookmarkEnd w:id="3723"/>
      <w:bookmarkEnd w:id="3724"/>
      <w:r>
        <w:rPr>
          <w:rtl/>
          <w:lang w:eastAsia="he-IL"/>
        </w:rPr>
        <w:t>אני יכול דבר אחד להגיד על זה?</w:t>
      </w:r>
    </w:p>
    <w:p w:rsidR="00417AE9" w:rsidRDefault="00417AE9" w:rsidP="00417AE9">
      <w:pPr>
        <w:rPr>
          <w:rtl/>
          <w:lang w:eastAsia="he-IL"/>
        </w:rPr>
      </w:pPr>
      <w:bookmarkStart w:id="3725" w:name="_ETM_Q1_1233238"/>
      <w:bookmarkStart w:id="3726" w:name="_ETM_Q1_1233278"/>
      <w:bookmarkEnd w:id="3725"/>
      <w:bookmarkEnd w:id="3726"/>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727" w:name="_ETM_Q1_1234279"/>
      <w:bookmarkEnd w:id="3727"/>
      <w:r>
        <w:rPr>
          <w:rtl/>
          <w:lang w:eastAsia="he-IL"/>
        </w:rPr>
        <w:t xml:space="preserve">אתה רוצה </w:t>
      </w:r>
      <w:bookmarkStart w:id="3728" w:name="_ETM_Q1_1235888"/>
      <w:bookmarkEnd w:id="3728"/>
      <w:r>
        <w:rPr>
          <w:rtl/>
          <w:lang w:eastAsia="he-IL"/>
        </w:rPr>
        <w:t>להגיב?</w:t>
      </w:r>
    </w:p>
    <w:p w:rsidR="00417AE9" w:rsidRDefault="00417AE9" w:rsidP="00417AE9">
      <w:pPr>
        <w:rPr>
          <w:rtl/>
          <w:lang w:eastAsia="he-IL"/>
        </w:rPr>
      </w:pPr>
      <w:bookmarkStart w:id="3729" w:name="_ETM_Q1_1240385"/>
      <w:bookmarkStart w:id="3730" w:name="_ETM_Q1_1240435"/>
      <w:bookmarkEnd w:id="3729"/>
      <w:bookmarkEnd w:id="3730"/>
    </w:p>
    <w:p w:rsidR="00417AE9" w:rsidRDefault="00417AE9" w:rsidP="00417AE9">
      <w:pPr>
        <w:pStyle w:val="-"/>
        <w:keepNext/>
        <w:rPr>
          <w:rtl/>
        </w:rPr>
      </w:pPr>
      <w:bookmarkStart w:id="3731" w:name="ET_speakercontinue_6353_29"/>
      <w:r>
        <w:rPr>
          <w:rStyle w:val="TagStyle"/>
          <w:rFonts w:hint="cs"/>
          <w:rtl/>
        </w:rPr>
        <w:t xml:space="preserve"> &lt;&lt; דובר_המשך &gt;&gt; </w:t>
      </w:r>
      <w:r>
        <w:rPr>
          <w:rFonts w:hint="cs"/>
          <w:rtl/>
        </w:rPr>
        <w:t>חנוך דב מלביצקי (הליכוד):</w:t>
      </w:r>
      <w:r>
        <w:rPr>
          <w:rStyle w:val="TagStyle"/>
          <w:rFonts w:hint="cs"/>
          <w:rtl/>
        </w:rPr>
        <w:t xml:space="preserve"> &lt;&lt; דובר_המשך &gt;&gt;</w:t>
      </w:r>
      <w:r>
        <w:rPr>
          <w:rFonts w:hint="cs"/>
          <w:rtl/>
        </w:rPr>
        <w:t xml:space="preserve"> </w:t>
      </w:r>
      <w:bookmarkEnd w:id="3731"/>
    </w:p>
    <w:p w:rsidR="00417AE9" w:rsidRDefault="00417AE9" w:rsidP="00417AE9">
      <w:pPr>
        <w:pStyle w:val="KeepWithNext"/>
        <w:rPr>
          <w:rtl/>
          <w:lang w:eastAsia="he-IL"/>
        </w:rPr>
      </w:pPr>
    </w:p>
    <w:p w:rsidR="00417AE9" w:rsidRDefault="00417AE9" w:rsidP="00417AE9">
      <w:pPr>
        <w:rPr>
          <w:rtl/>
          <w:lang w:eastAsia="he-IL"/>
        </w:rPr>
      </w:pPr>
      <w:bookmarkStart w:id="3732" w:name="_ETM_Q1_1241549"/>
      <w:bookmarkEnd w:id="3732"/>
      <w:r>
        <w:rPr>
          <w:rtl/>
          <w:lang w:eastAsia="he-IL"/>
        </w:rPr>
        <w:t xml:space="preserve">רק כי הוא אמר לי. </w:t>
      </w:r>
      <w:bookmarkStart w:id="3733" w:name="_ETM_Q1_1222000"/>
      <w:bookmarkEnd w:id="3733"/>
      <w:r>
        <w:rPr>
          <w:rtl/>
          <w:lang w:eastAsia="he-IL"/>
        </w:rPr>
        <w:t>יוראי?</w:t>
      </w:r>
    </w:p>
    <w:p w:rsidR="00417AE9" w:rsidRDefault="00417AE9" w:rsidP="00417AE9">
      <w:pPr>
        <w:rPr>
          <w:rtl/>
          <w:lang w:eastAsia="he-IL"/>
        </w:rPr>
      </w:pPr>
      <w:bookmarkStart w:id="3734" w:name="_ETM_Q1_1226000"/>
      <w:bookmarkEnd w:id="3734"/>
    </w:p>
    <w:p w:rsidR="00417AE9" w:rsidRDefault="00417AE9" w:rsidP="00417AE9">
      <w:pPr>
        <w:pStyle w:val="af7"/>
        <w:keepNext/>
        <w:rPr>
          <w:rtl/>
        </w:rPr>
      </w:pPr>
      <w:bookmarkStart w:id="3735" w:name="ET_interruption_5787_335"/>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Pr>
          <w:rFonts w:hint="cs"/>
          <w:rtl/>
        </w:rPr>
        <w:t xml:space="preserve"> </w:t>
      </w:r>
      <w:bookmarkEnd w:id="3735"/>
    </w:p>
    <w:p w:rsidR="00417AE9" w:rsidRDefault="00417AE9" w:rsidP="00417AE9">
      <w:pPr>
        <w:pStyle w:val="KeepWithNext"/>
        <w:rPr>
          <w:rtl/>
          <w:lang w:eastAsia="he-IL"/>
        </w:rPr>
      </w:pPr>
    </w:p>
    <w:p w:rsidR="00417AE9" w:rsidRDefault="00417AE9" w:rsidP="00417AE9">
      <w:pPr>
        <w:rPr>
          <w:rtl/>
          <w:lang w:eastAsia="he-IL"/>
        </w:rPr>
      </w:pPr>
      <w:bookmarkStart w:id="3736" w:name="_ETM_Q1_1225000"/>
      <w:bookmarkEnd w:id="3736"/>
      <w:r>
        <w:rPr>
          <w:rtl/>
          <w:lang w:eastAsia="he-IL"/>
        </w:rPr>
        <w:t>כן?</w:t>
      </w:r>
    </w:p>
    <w:p w:rsidR="00417AE9" w:rsidRDefault="00417AE9" w:rsidP="00417AE9">
      <w:pPr>
        <w:rPr>
          <w:rtl/>
          <w:lang w:eastAsia="he-IL"/>
        </w:rPr>
      </w:pPr>
      <w:bookmarkStart w:id="3737" w:name="_ETM_Q1_1224000"/>
      <w:bookmarkEnd w:id="3737"/>
    </w:p>
    <w:p w:rsidR="00417AE9" w:rsidRDefault="00417AE9" w:rsidP="00417AE9">
      <w:pPr>
        <w:pStyle w:val="a5"/>
        <w:keepNext/>
        <w:rPr>
          <w:rtl/>
        </w:rPr>
      </w:pPr>
      <w:bookmarkStart w:id="3738" w:name="ET_speaker_6353_33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3738"/>
    </w:p>
    <w:p w:rsidR="00417AE9" w:rsidRDefault="00417AE9" w:rsidP="00417AE9">
      <w:pPr>
        <w:pStyle w:val="KeepWithNext"/>
        <w:rPr>
          <w:rtl/>
          <w:lang w:eastAsia="he-IL"/>
        </w:rPr>
      </w:pPr>
    </w:p>
    <w:p w:rsidR="00417AE9" w:rsidRDefault="00417AE9" w:rsidP="00417AE9">
      <w:pPr>
        <w:rPr>
          <w:rtl/>
          <w:lang w:eastAsia="he-IL"/>
        </w:rPr>
      </w:pPr>
      <w:r>
        <w:rPr>
          <w:rtl/>
          <w:lang w:eastAsia="he-IL"/>
        </w:rPr>
        <w:t>אני באמת קורא לך, אם כך אתה חושב, בואו נדבר.</w:t>
      </w:r>
    </w:p>
    <w:p w:rsidR="00417AE9" w:rsidRDefault="00417AE9" w:rsidP="00417AE9">
      <w:pPr>
        <w:rPr>
          <w:rtl/>
          <w:lang w:eastAsia="he-IL"/>
        </w:rPr>
      </w:pPr>
    </w:p>
    <w:p w:rsidR="00417AE9" w:rsidRDefault="00417AE9" w:rsidP="00417AE9">
      <w:pPr>
        <w:pStyle w:val="af7"/>
        <w:keepNext/>
        <w:rPr>
          <w:rtl/>
        </w:rPr>
      </w:pPr>
      <w:bookmarkStart w:id="3739" w:name="ET_interruption_6156_33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39"/>
    </w:p>
    <w:p w:rsidR="00417AE9" w:rsidRDefault="00417AE9" w:rsidP="00417AE9">
      <w:pPr>
        <w:pStyle w:val="KeepWithNext"/>
        <w:rPr>
          <w:rtl/>
          <w:lang w:eastAsia="he-IL"/>
        </w:rPr>
      </w:pPr>
    </w:p>
    <w:p w:rsidR="00417AE9" w:rsidRDefault="00417AE9" w:rsidP="00417AE9">
      <w:pPr>
        <w:rPr>
          <w:rtl/>
          <w:lang w:eastAsia="he-IL"/>
        </w:rPr>
      </w:pPr>
      <w:bookmarkStart w:id="3740" w:name="_ETM_Q1_1229000"/>
      <w:bookmarkEnd w:id="3740"/>
      <w:r>
        <w:rPr>
          <w:rtl/>
          <w:lang w:eastAsia="he-IL"/>
        </w:rPr>
        <w:t>אנחנו מדברים כל הזמן פה.</w:t>
      </w:r>
    </w:p>
    <w:p w:rsidR="00417AE9" w:rsidRDefault="00417AE9" w:rsidP="00417AE9">
      <w:pPr>
        <w:rPr>
          <w:rtl/>
          <w:lang w:eastAsia="he-IL"/>
        </w:rPr>
      </w:pPr>
      <w:bookmarkStart w:id="3741" w:name="_ETM_Q1_1228000"/>
      <w:bookmarkEnd w:id="3741"/>
    </w:p>
    <w:p w:rsidR="00417AE9" w:rsidRDefault="00417AE9" w:rsidP="00417AE9">
      <w:pPr>
        <w:pStyle w:val="-"/>
        <w:keepNext/>
        <w:rPr>
          <w:rtl/>
        </w:rPr>
      </w:pPr>
      <w:bookmarkStart w:id="3742" w:name="ET_speakercontinue_6353_338"/>
      <w:r>
        <w:rPr>
          <w:rStyle w:val="TagStyle"/>
          <w:rFonts w:hint="cs"/>
          <w:rtl/>
        </w:rPr>
        <w:t xml:space="preserve"> &lt;&lt; דובר_המשך &gt;&gt; </w:t>
      </w:r>
      <w:r>
        <w:rPr>
          <w:rFonts w:hint="cs"/>
          <w:rtl/>
        </w:rPr>
        <w:t>חנוך דב מלביצקי (הליכוד):</w:t>
      </w:r>
      <w:r>
        <w:rPr>
          <w:rStyle w:val="TagStyle"/>
          <w:rFonts w:hint="cs"/>
          <w:rtl/>
        </w:rPr>
        <w:t xml:space="preserve"> &lt;&lt; דובר_המשך &gt;&gt;</w:t>
      </w:r>
      <w:r>
        <w:rPr>
          <w:rFonts w:hint="cs"/>
          <w:rtl/>
        </w:rPr>
        <w:t xml:space="preserve"> </w:t>
      </w:r>
      <w:bookmarkEnd w:id="3742"/>
    </w:p>
    <w:p w:rsidR="00417AE9" w:rsidRDefault="00417AE9" w:rsidP="00417AE9">
      <w:pPr>
        <w:pStyle w:val="KeepWithNext"/>
        <w:rPr>
          <w:rtl/>
          <w:lang w:eastAsia="he-IL"/>
        </w:rPr>
      </w:pPr>
    </w:p>
    <w:p w:rsidR="00417AE9" w:rsidRDefault="00417AE9" w:rsidP="00417AE9">
      <w:pPr>
        <w:rPr>
          <w:rtl/>
          <w:lang w:eastAsia="he-IL"/>
        </w:rPr>
      </w:pPr>
      <w:r>
        <w:rPr>
          <w:rtl/>
          <w:lang w:eastAsia="he-IL"/>
        </w:rPr>
        <w:t>בואו נדבר.</w:t>
      </w:r>
    </w:p>
    <w:p w:rsidR="00417AE9" w:rsidRDefault="00417AE9" w:rsidP="00417AE9">
      <w:pPr>
        <w:rPr>
          <w:rtl/>
          <w:lang w:eastAsia="he-IL"/>
        </w:rPr>
      </w:pPr>
    </w:p>
    <w:p w:rsidR="00417AE9" w:rsidRDefault="00417AE9" w:rsidP="00417AE9">
      <w:pPr>
        <w:pStyle w:val="af7"/>
        <w:keepNext/>
        <w:rPr>
          <w:rtl/>
        </w:rPr>
      </w:pPr>
      <w:bookmarkStart w:id="3743" w:name="ET_interruption_6156_33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43"/>
    </w:p>
    <w:p w:rsidR="00417AE9" w:rsidRDefault="00417AE9" w:rsidP="00417AE9">
      <w:pPr>
        <w:pStyle w:val="KeepWithNext"/>
        <w:rPr>
          <w:rtl/>
          <w:lang w:eastAsia="he-IL"/>
        </w:rPr>
      </w:pPr>
    </w:p>
    <w:p w:rsidR="00417AE9" w:rsidRDefault="00417AE9" w:rsidP="00417AE9">
      <w:pPr>
        <w:rPr>
          <w:rtl/>
          <w:lang w:eastAsia="he-IL"/>
        </w:rPr>
      </w:pPr>
      <w:bookmarkStart w:id="3744" w:name="_ETM_Q1_1231000"/>
      <w:bookmarkEnd w:id="3744"/>
      <w:r>
        <w:rPr>
          <w:rtl/>
          <w:lang w:eastAsia="he-IL"/>
        </w:rPr>
        <w:t>מה?</w:t>
      </w:r>
    </w:p>
    <w:p w:rsidR="00417AE9" w:rsidRDefault="00417AE9" w:rsidP="00417AE9">
      <w:pPr>
        <w:rPr>
          <w:rtl/>
          <w:lang w:eastAsia="he-IL"/>
        </w:rPr>
      </w:pPr>
      <w:bookmarkStart w:id="3745" w:name="_ETM_Q1_1233000"/>
      <w:bookmarkEnd w:id="3745"/>
    </w:p>
    <w:p w:rsidR="00417AE9" w:rsidRDefault="00417AE9" w:rsidP="00417AE9">
      <w:pPr>
        <w:pStyle w:val="-"/>
        <w:keepNext/>
        <w:rPr>
          <w:rtl/>
        </w:rPr>
      </w:pPr>
      <w:bookmarkStart w:id="3746" w:name="ET_speakercontinue_6353_340"/>
      <w:r>
        <w:rPr>
          <w:rStyle w:val="TagStyle"/>
          <w:rFonts w:hint="cs"/>
          <w:rtl/>
        </w:rPr>
        <w:t xml:space="preserve"> &lt;&lt; דובר_המשך &gt;&gt; </w:t>
      </w:r>
      <w:r>
        <w:rPr>
          <w:rFonts w:hint="cs"/>
          <w:rtl/>
        </w:rPr>
        <w:t>חנוך דב מלביצקי (הליכוד):</w:t>
      </w:r>
      <w:r>
        <w:rPr>
          <w:rStyle w:val="TagStyle"/>
          <w:rFonts w:hint="cs"/>
          <w:rtl/>
        </w:rPr>
        <w:t xml:space="preserve"> &lt;&lt; דובר_המשך &gt;&gt;</w:t>
      </w:r>
      <w:r>
        <w:rPr>
          <w:rFonts w:hint="cs"/>
          <w:rtl/>
        </w:rPr>
        <w:t xml:space="preserve"> </w:t>
      </w:r>
      <w:bookmarkEnd w:id="3746"/>
    </w:p>
    <w:p w:rsidR="00417AE9" w:rsidRDefault="00417AE9" w:rsidP="00417AE9">
      <w:pPr>
        <w:pStyle w:val="KeepWithNext"/>
        <w:rPr>
          <w:rtl/>
          <w:lang w:eastAsia="he-IL"/>
        </w:rPr>
      </w:pPr>
    </w:p>
    <w:p w:rsidR="00417AE9" w:rsidRDefault="00417AE9" w:rsidP="00417AE9">
      <w:pPr>
        <w:rPr>
          <w:rtl/>
          <w:lang w:eastAsia="he-IL"/>
        </w:rPr>
      </w:pPr>
      <w:r>
        <w:rPr>
          <w:rtl/>
          <w:lang w:eastAsia="he-IL"/>
        </w:rPr>
        <w:t>בואו נדבר. אני אומר לך באמת, אפשר.</w:t>
      </w:r>
    </w:p>
    <w:p w:rsidR="00E91154" w:rsidRDefault="00E91154" w:rsidP="00417AE9">
      <w:pPr>
        <w:rPr>
          <w:rtl/>
          <w:lang w:eastAsia="he-IL"/>
        </w:rPr>
      </w:pPr>
    </w:p>
    <w:p w:rsidR="00417AE9" w:rsidRDefault="00417AE9" w:rsidP="00417AE9">
      <w:pPr>
        <w:pStyle w:val="af7"/>
        <w:keepNext/>
        <w:rPr>
          <w:rtl/>
        </w:rPr>
      </w:pPr>
      <w:bookmarkStart w:id="3747" w:name="ET_interruption_6156_34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47"/>
    </w:p>
    <w:p w:rsidR="00417AE9" w:rsidRDefault="00417AE9" w:rsidP="00417AE9">
      <w:pPr>
        <w:pStyle w:val="KeepWithNext"/>
        <w:rPr>
          <w:rtl/>
          <w:lang w:eastAsia="he-IL"/>
        </w:rPr>
      </w:pPr>
    </w:p>
    <w:p w:rsidR="00417AE9" w:rsidRDefault="00417AE9" w:rsidP="00417AE9">
      <w:pPr>
        <w:rPr>
          <w:rtl/>
          <w:lang w:eastAsia="he-IL"/>
        </w:rPr>
      </w:pPr>
      <w:bookmarkStart w:id="3748" w:name="_ETM_Q1_1238000"/>
      <w:bookmarkEnd w:id="3748"/>
      <w:r>
        <w:rPr>
          <w:rtl/>
          <w:lang w:eastAsia="he-IL"/>
        </w:rPr>
        <w:t xml:space="preserve">מה אנחנו עושים </w:t>
      </w:r>
      <w:bookmarkStart w:id="3749" w:name="_ETM_Q1_1237000"/>
      <w:bookmarkEnd w:id="3749"/>
      <w:r>
        <w:rPr>
          <w:rtl/>
          <w:lang w:eastAsia="he-IL"/>
        </w:rPr>
        <w:t>פה?</w:t>
      </w:r>
    </w:p>
    <w:p w:rsidR="00417AE9" w:rsidRDefault="00417AE9" w:rsidP="00417AE9">
      <w:pPr>
        <w:rPr>
          <w:rtl/>
          <w:lang w:eastAsia="he-IL"/>
        </w:rPr>
      </w:pPr>
      <w:bookmarkStart w:id="3750" w:name="_ETM_Q1_1234000"/>
      <w:bookmarkEnd w:id="3750"/>
    </w:p>
    <w:p w:rsidR="00417AE9" w:rsidRDefault="00417AE9" w:rsidP="00417AE9">
      <w:pPr>
        <w:pStyle w:val="-"/>
        <w:keepNext/>
        <w:rPr>
          <w:rtl/>
        </w:rPr>
      </w:pPr>
      <w:bookmarkStart w:id="3751" w:name="ET_speakercontinue_6353_342"/>
      <w:r>
        <w:rPr>
          <w:rStyle w:val="TagStyle"/>
          <w:rFonts w:hint="cs"/>
          <w:rtl/>
        </w:rPr>
        <w:t xml:space="preserve"> &lt;&lt; דובר_המשך &gt;&gt; </w:t>
      </w:r>
      <w:r>
        <w:rPr>
          <w:rFonts w:hint="cs"/>
          <w:rtl/>
        </w:rPr>
        <w:t>חנוך דב מלביצקי (הליכוד):</w:t>
      </w:r>
      <w:r>
        <w:rPr>
          <w:rStyle w:val="TagStyle"/>
          <w:rFonts w:hint="cs"/>
          <w:rtl/>
        </w:rPr>
        <w:t xml:space="preserve"> &lt;&lt; דובר_המשך &gt;&gt;</w:t>
      </w:r>
      <w:r>
        <w:rPr>
          <w:rFonts w:hint="cs"/>
          <w:rtl/>
        </w:rPr>
        <w:t xml:space="preserve"> </w:t>
      </w:r>
      <w:bookmarkEnd w:id="3751"/>
    </w:p>
    <w:p w:rsidR="00417AE9" w:rsidRDefault="00417AE9" w:rsidP="00417AE9">
      <w:pPr>
        <w:pStyle w:val="KeepWithNext"/>
        <w:rPr>
          <w:rtl/>
          <w:lang w:eastAsia="he-IL"/>
        </w:rPr>
      </w:pPr>
    </w:p>
    <w:p w:rsidR="00417AE9" w:rsidRDefault="00417AE9" w:rsidP="00417AE9">
      <w:pPr>
        <w:rPr>
          <w:rtl/>
          <w:lang w:eastAsia="he-IL"/>
        </w:rPr>
      </w:pPr>
      <w:bookmarkStart w:id="3752" w:name="_ETM_Q1_1235000"/>
      <w:bookmarkEnd w:id="3752"/>
      <w:r>
        <w:rPr>
          <w:rtl/>
          <w:lang w:eastAsia="he-IL"/>
        </w:rPr>
        <w:t>לא, גלעד, אני לא רוצה עכשיו להיכנס איתך להתכתשות. בואו נדבר.</w:t>
      </w:r>
    </w:p>
    <w:p w:rsidR="00417AE9" w:rsidRDefault="00417AE9" w:rsidP="00417AE9">
      <w:pPr>
        <w:rPr>
          <w:rtl/>
          <w:lang w:eastAsia="he-IL"/>
        </w:rPr>
      </w:pPr>
    </w:p>
    <w:p w:rsidR="00417AE9" w:rsidRDefault="00417AE9" w:rsidP="00417AE9">
      <w:pPr>
        <w:pStyle w:val="af7"/>
        <w:keepNext/>
        <w:rPr>
          <w:rtl/>
        </w:rPr>
      </w:pPr>
      <w:bookmarkStart w:id="3753" w:name="ET_interruption_6156_34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53"/>
    </w:p>
    <w:p w:rsidR="00417AE9" w:rsidRDefault="00417AE9" w:rsidP="00417AE9">
      <w:pPr>
        <w:pStyle w:val="KeepWithNext"/>
        <w:rPr>
          <w:rtl/>
          <w:lang w:eastAsia="he-IL"/>
        </w:rPr>
      </w:pPr>
    </w:p>
    <w:p w:rsidR="00417AE9" w:rsidRDefault="00417AE9" w:rsidP="00417AE9">
      <w:pPr>
        <w:rPr>
          <w:rtl/>
          <w:lang w:eastAsia="he-IL"/>
        </w:rPr>
      </w:pPr>
      <w:r>
        <w:rPr>
          <w:rtl/>
          <w:lang w:eastAsia="he-IL"/>
        </w:rPr>
        <w:t>אה.</w:t>
      </w:r>
    </w:p>
    <w:p w:rsidR="00417AE9" w:rsidRDefault="00417AE9" w:rsidP="00417AE9">
      <w:pPr>
        <w:rPr>
          <w:rtl/>
          <w:lang w:eastAsia="he-IL"/>
        </w:rPr>
      </w:pPr>
      <w:bookmarkStart w:id="3754" w:name="_ETM_Q1_1243000"/>
      <w:bookmarkEnd w:id="3754"/>
    </w:p>
    <w:p w:rsidR="00417AE9" w:rsidRDefault="00417AE9" w:rsidP="00417AE9">
      <w:pPr>
        <w:pStyle w:val="-"/>
        <w:keepNext/>
        <w:rPr>
          <w:rtl/>
        </w:rPr>
      </w:pPr>
      <w:bookmarkStart w:id="3755" w:name="ET_speakercontinue_6353_344"/>
      <w:r>
        <w:rPr>
          <w:rStyle w:val="TagStyle"/>
          <w:rFonts w:hint="cs"/>
          <w:rtl/>
        </w:rPr>
        <w:t xml:space="preserve"> &lt;&lt; דובר_המשך &gt;&gt; </w:t>
      </w:r>
      <w:r>
        <w:rPr>
          <w:rFonts w:hint="cs"/>
          <w:rtl/>
        </w:rPr>
        <w:t>חנוך דב מלביצקי (הליכוד):</w:t>
      </w:r>
      <w:r>
        <w:rPr>
          <w:rStyle w:val="TagStyle"/>
          <w:rFonts w:hint="cs"/>
          <w:rtl/>
        </w:rPr>
        <w:t xml:space="preserve"> &lt;&lt; דובר_המשך &gt;&gt;</w:t>
      </w:r>
      <w:r>
        <w:rPr>
          <w:rFonts w:hint="cs"/>
          <w:rtl/>
        </w:rPr>
        <w:t xml:space="preserve"> </w:t>
      </w:r>
      <w:bookmarkEnd w:id="3755"/>
    </w:p>
    <w:p w:rsidR="00417AE9" w:rsidRDefault="00417AE9" w:rsidP="00417AE9">
      <w:pPr>
        <w:pStyle w:val="KeepWithNext"/>
        <w:rPr>
          <w:rtl/>
          <w:lang w:eastAsia="he-IL"/>
        </w:rPr>
      </w:pPr>
    </w:p>
    <w:p w:rsidR="00417AE9" w:rsidRDefault="00417AE9" w:rsidP="00417AE9">
      <w:pPr>
        <w:rPr>
          <w:rtl/>
          <w:lang w:eastAsia="he-IL"/>
        </w:rPr>
      </w:pPr>
      <w:bookmarkStart w:id="3756" w:name="_ETM_Q1_1240000"/>
      <w:bookmarkEnd w:id="3756"/>
      <w:r>
        <w:rPr>
          <w:rtl/>
          <w:lang w:eastAsia="he-IL"/>
        </w:rPr>
        <w:t>לבוא ולהגיד: אנחנו לא מדברים עד ש... זה לא - - -. בואו נדבר.</w:t>
      </w:r>
    </w:p>
    <w:p w:rsidR="00417AE9" w:rsidRDefault="00417AE9" w:rsidP="00417AE9">
      <w:pPr>
        <w:rPr>
          <w:rtl/>
          <w:lang w:eastAsia="he-IL"/>
        </w:rPr>
      </w:pPr>
    </w:p>
    <w:p w:rsidR="00417AE9" w:rsidRDefault="00417AE9" w:rsidP="00417AE9">
      <w:pPr>
        <w:pStyle w:val="af7"/>
        <w:keepNext/>
        <w:rPr>
          <w:rtl/>
        </w:rPr>
      </w:pPr>
      <w:bookmarkStart w:id="3757" w:name="ET_interruption_6156_34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757"/>
    </w:p>
    <w:p w:rsidR="00417AE9" w:rsidRDefault="00417AE9" w:rsidP="00417AE9">
      <w:pPr>
        <w:pStyle w:val="KeepWithNext"/>
        <w:rPr>
          <w:rtl/>
          <w:lang w:eastAsia="he-IL"/>
        </w:rPr>
      </w:pPr>
    </w:p>
    <w:p w:rsidR="00417AE9" w:rsidRDefault="00417AE9" w:rsidP="00417AE9">
      <w:pPr>
        <w:rPr>
          <w:rtl/>
          <w:lang w:eastAsia="he-IL"/>
        </w:rPr>
      </w:pPr>
      <w:bookmarkStart w:id="3758" w:name="_ETM_Q1_1245000"/>
      <w:bookmarkEnd w:id="3758"/>
      <w:r>
        <w:rPr>
          <w:rtl/>
          <w:lang w:eastAsia="he-IL"/>
        </w:rPr>
        <w:t>כל היום ומדברים.</w:t>
      </w:r>
    </w:p>
    <w:p w:rsidR="00417AE9" w:rsidRDefault="00417AE9" w:rsidP="00417AE9">
      <w:pPr>
        <w:rPr>
          <w:rtl/>
          <w:lang w:eastAsia="he-IL"/>
        </w:rPr>
      </w:pPr>
      <w:bookmarkStart w:id="3759" w:name="_ETM_Q1_1249587"/>
      <w:bookmarkStart w:id="3760" w:name="_ETM_Q1_1249625"/>
      <w:bookmarkStart w:id="3761" w:name="_ETM_Q1_1249770"/>
      <w:bookmarkStart w:id="3762" w:name="_ETM_Q1_1249805"/>
      <w:bookmarkEnd w:id="3759"/>
      <w:bookmarkEnd w:id="3760"/>
      <w:bookmarkEnd w:id="3761"/>
      <w:bookmarkEnd w:id="3762"/>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763" w:name="_ETM_Q1_1250843"/>
      <w:bookmarkEnd w:id="3763"/>
      <w:r>
        <w:rPr>
          <w:rtl/>
          <w:lang w:eastAsia="he-IL"/>
        </w:rPr>
        <w:t xml:space="preserve">חבר </w:t>
      </w:r>
      <w:bookmarkStart w:id="3764" w:name="_ETM_Q1_1248000"/>
      <w:bookmarkEnd w:id="3764"/>
      <w:r>
        <w:rPr>
          <w:rtl/>
          <w:lang w:eastAsia="he-IL"/>
        </w:rPr>
        <w:t>הכנסת גדעון סער, בבקשה.</w:t>
      </w:r>
      <w:bookmarkStart w:id="3765" w:name="_ETM_Q1_1264198"/>
      <w:bookmarkStart w:id="3766" w:name="_ETM_Q1_1264242"/>
      <w:bookmarkEnd w:id="3765"/>
      <w:bookmarkEnd w:id="3766"/>
    </w:p>
    <w:p w:rsidR="00417AE9" w:rsidRDefault="00417AE9" w:rsidP="00417AE9">
      <w:pPr>
        <w:rPr>
          <w:rtl/>
          <w:lang w:eastAsia="he-IL"/>
        </w:rPr>
      </w:pPr>
    </w:p>
    <w:p w:rsidR="00417AE9" w:rsidRDefault="00417AE9" w:rsidP="00417AE9">
      <w:pPr>
        <w:pStyle w:val="a5"/>
        <w:keepNext/>
        <w:rPr>
          <w:rtl/>
        </w:rPr>
      </w:pPr>
      <w:bookmarkStart w:id="3767" w:name="ET_knessetmember_4672_346"/>
      <w:r>
        <w:rPr>
          <w:rStyle w:val="TagStyle"/>
          <w:rFonts w:hint="cs"/>
          <w:rtl/>
        </w:rPr>
        <w:t xml:space="preserve"> &lt;&lt; דובר &gt;&gt; </w:t>
      </w:r>
      <w:r>
        <w:rPr>
          <w:rFonts w:hint="cs"/>
          <w:rtl/>
        </w:rPr>
        <w:t>גדעון סער (המחנה הממלכתי):</w:t>
      </w:r>
      <w:r>
        <w:rPr>
          <w:rStyle w:val="TagStyle"/>
          <w:rFonts w:hint="cs"/>
          <w:rtl/>
        </w:rPr>
        <w:t xml:space="preserve"> &lt;&lt; דובר &gt;&gt;</w:t>
      </w:r>
      <w:r>
        <w:rPr>
          <w:rFonts w:hint="cs"/>
          <w:rtl/>
        </w:rPr>
        <w:t xml:space="preserve"> </w:t>
      </w:r>
      <w:bookmarkEnd w:id="3767"/>
    </w:p>
    <w:p w:rsidR="00417AE9" w:rsidRDefault="00417AE9" w:rsidP="00417AE9">
      <w:pPr>
        <w:pStyle w:val="KeepWithNext"/>
        <w:rPr>
          <w:rtl/>
          <w:lang w:eastAsia="he-IL"/>
        </w:rPr>
      </w:pPr>
    </w:p>
    <w:p w:rsidR="00417AE9" w:rsidRDefault="00417AE9" w:rsidP="00417AE9">
      <w:pPr>
        <w:rPr>
          <w:rtl/>
          <w:lang w:eastAsia="he-IL"/>
        </w:rPr>
      </w:pPr>
      <w:bookmarkStart w:id="3768" w:name="_ETM_Q1_1255000"/>
      <w:bookmarkEnd w:id="3768"/>
      <w:r>
        <w:rPr>
          <w:rtl/>
          <w:lang w:eastAsia="he-IL"/>
        </w:rPr>
        <w:t xml:space="preserve">תודה, אדוני היושב-ראש. </w:t>
      </w:r>
    </w:p>
    <w:p w:rsidR="00417AE9" w:rsidRDefault="00417AE9" w:rsidP="00417AE9">
      <w:pPr>
        <w:rPr>
          <w:rtl/>
          <w:lang w:eastAsia="he-IL"/>
        </w:rPr>
      </w:pPr>
      <w:bookmarkStart w:id="3769" w:name="_ETM_Q1_1253000"/>
      <w:bookmarkEnd w:id="3769"/>
    </w:p>
    <w:p w:rsidR="00417AE9" w:rsidRDefault="00417AE9" w:rsidP="00417AE9">
      <w:pPr>
        <w:pStyle w:val="af8"/>
        <w:keepNext/>
        <w:rPr>
          <w:rtl/>
        </w:rPr>
      </w:pPr>
      <w:bookmarkStart w:id="3770" w:name="ET_yor_6353_347"/>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3770"/>
    </w:p>
    <w:p w:rsidR="00417AE9" w:rsidRDefault="00417AE9" w:rsidP="00417AE9">
      <w:pPr>
        <w:pStyle w:val="KeepWithNext"/>
        <w:rPr>
          <w:rtl/>
          <w:lang w:eastAsia="he-IL"/>
        </w:rPr>
      </w:pPr>
    </w:p>
    <w:p w:rsidR="00417AE9" w:rsidRDefault="00417AE9" w:rsidP="00417AE9">
      <w:pPr>
        <w:rPr>
          <w:rtl/>
          <w:lang w:eastAsia="he-IL"/>
        </w:rPr>
      </w:pPr>
      <w:bookmarkStart w:id="3771" w:name="_ETM_Q1_1254000"/>
      <w:bookmarkEnd w:id="3771"/>
      <w:r>
        <w:rPr>
          <w:rtl/>
          <w:lang w:eastAsia="he-IL"/>
        </w:rPr>
        <w:t xml:space="preserve">חנוך, בוא תחליף </w:t>
      </w:r>
      <w:bookmarkStart w:id="3772" w:name="_ETM_Q1_1258000"/>
      <w:bookmarkEnd w:id="3772"/>
      <w:r>
        <w:rPr>
          <w:rtl/>
          <w:lang w:eastAsia="he-IL"/>
        </w:rPr>
        <w:t>אותי, עכשיו.</w:t>
      </w:r>
    </w:p>
    <w:p w:rsidR="00417AE9" w:rsidRDefault="00417AE9" w:rsidP="00417AE9">
      <w:pPr>
        <w:rPr>
          <w:rtl/>
          <w:lang w:eastAsia="he-IL"/>
        </w:rPr>
      </w:pPr>
      <w:bookmarkStart w:id="3773" w:name="_ETM_Q1_1264380"/>
      <w:bookmarkStart w:id="3774" w:name="_ETM_Q1_1264426"/>
      <w:bookmarkStart w:id="3775" w:name="_ETM_Q1_1268896"/>
      <w:bookmarkStart w:id="3776" w:name="_ETM_Q1_1285761"/>
      <w:bookmarkStart w:id="3777" w:name="_ETM_Q1_1285801"/>
      <w:bookmarkStart w:id="3778" w:name="_ETM_Q1_1285930"/>
      <w:bookmarkStart w:id="3779" w:name="_ETM_Q1_1285965"/>
      <w:bookmarkEnd w:id="3773"/>
      <w:bookmarkEnd w:id="3774"/>
      <w:bookmarkEnd w:id="3775"/>
      <w:bookmarkEnd w:id="3776"/>
      <w:bookmarkEnd w:id="3777"/>
      <w:bookmarkEnd w:id="3778"/>
      <w:bookmarkEnd w:id="3779"/>
    </w:p>
    <w:p w:rsidR="00417AE9" w:rsidRDefault="00417AE9" w:rsidP="00417AE9">
      <w:pPr>
        <w:pStyle w:val="aa"/>
        <w:keepNext/>
        <w:rPr>
          <w:rtl/>
          <w:lang w:eastAsia="he-IL"/>
        </w:rPr>
      </w:pPr>
      <w:bookmarkStart w:id="3780" w:name="ET_manager_6353_32"/>
      <w:r>
        <w:rPr>
          <w:rStyle w:val="TagStyle"/>
          <w:rFonts w:hint="cs"/>
          <w:rtl/>
        </w:rPr>
        <w:t xml:space="preserve"> &lt;&lt; מנהל &gt;&gt; </w:t>
      </w:r>
      <w:r>
        <w:rPr>
          <w:rFonts w:hint="cs"/>
          <w:rtl/>
          <w:lang w:eastAsia="he-IL"/>
        </w:rPr>
        <w:t>(היו"ר חנוך דב מלביצקי, 11:51)</w:t>
      </w:r>
      <w:r>
        <w:rPr>
          <w:rStyle w:val="TagStyle"/>
          <w:rFonts w:hint="cs"/>
          <w:rtl/>
        </w:rPr>
        <w:t xml:space="preserve"> &lt;&lt; מנהל &gt;&gt;</w:t>
      </w:r>
      <w:r>
        <w:rPr>
          <w:rFonts w:hint="cs"/>
          <w:rtl/>
          <w:lang w:eastAsia="he-IL"/>
        </w:rPr>
        <w:t xml:space="preserve"> </w:t>
      </w:r>
      <w:bookmarkEnd w:id="3780"/>
    </w:p>
    <w:p w:rsidR="00417AE9" w:rsidRDefault="00417AE9" w:rsidP="00417AE9">
      <w:pPr>
        <w:pStyle w:val="KeepWithNext"/>
        <w:rPr>
          <w:rtl/>
          <w:lang w:eastAsia="he-IL"/>
        </w:rPr>
      </w:pPr>
    </w:p>
    <w:p w:rsidR="00417AE9" w:rsidRDefault="00417AE9" w:rsidP="00417AE9">
      <w:pPr>
        <w:pStyle w:val="-"/>
        <w:keepNext/>
        <w:rPr>
          <w:rtl/>
        </w:rPr>
      </w:pPr>
      <w:bookmarkStart w:id="3781" w:name="_ETM_Q1_1316854"/>
      <w:bookmarkStart w:id="3782" w:name="ET_knessetmember_4672_33"/>
      <w:bookmarkEnd w:id="3781"/>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782"/>
    </w:p>
    <w:p w:rsidR="00417AE9" w:rsidRDefault="00417AE9" w:rsidP="00417AE9">
      <w:pPr>
        <w:pStyle w:val="KeepWithNext"/>
        <w:rPr>
          <w:rtl/>
          <w:lang w:eastAsia="he-IL"/>
        </w:rPr>
      </w:pPr>
    </w:p>
    <w:p w:rsidR="00417AE9" w:rsidRDefault="00417AE9" w:rsidP="00417AE9">
      <w:pPr>
        <w:rPr>
          <w:rtl/>
          <w:lang w:eastAsia="he-IL"/>
        </w:rPr>
      </w:pPr>
      <w:bookmarkStart w:id="3783" w:name="_ETM_Q1_1320715"/>
      <w:bookmarkEnd w:id="3783"/>
      <w:r>
        <w:rPr>
          <w:rtl/>
          <w:lang w:eastAsia="he-IL"/>
        </w:rPr>
        <w:t>אני לא הייתי בישיבת הוועדה אתמול. אבל אני רוצה</w:t>
      </w:r>
      <w:bookmarkStart w:id="3784" w:name="_ETM_Q1_1263000"/>
      <w:bookmarkEnd w:id="3784"/>
      <w:r>
        <w:rPr>
          <w:rtl/>
          <w:lang w:eastAsia="he-IL"/>
        </w:rPr>
        <w:t xml:space="preserve"> לא רק להוקיע</w:t>
      </w:r>
      <w:bookmarkStart w:id="3785" w:name="_ETM_Q1_1268000"/>
      <w:bookmarkEnd w:id="3785"/>
      <w:r>
        <w:rPr>
          <w:rtl/>
          <w:lang w:eastAsia="he-IL"/>
        </w:rPr>
        <w:t xml:space="preserve">, גם להביע שאט </w:t>
      </w:r>
      <w:bookmarkStart w:id="3786" w:name="_ETM_Q1_1277752"/>
      <w:bookmarkEnd w:id="3786"/>
      <w:r>
        <w:rPr>
          <w:rtl/>
          <w:lang w:eastAsia="he-IL"/>
        </w:rPr>
        <w:t>נפש</w:t>
      </w:r>
      <w:bookmarkStart w:id="3787" w:name="_ETM_Q1_1279543"/>
      <w:bookmarkStart w:id="3788" w:name="_ETM_Q1_1279589"/>
      <w:bookmarkStart w:id="3789" w:name="_ETM_Q1_1279719"/>
      <w:bookmarkStart w:id="3790" w:name="_ETM_Q1_1279759"/>
      <w:bookmarkEnd w:id="3787"/>
      <w:bookmarkEnd w:id="3788"/>
      <w:bookmarkEnd w:id="3789"/>
      <w:bookmarkEnd w:id="3790"/>
      <w:r>
        <w:rPr>
          <w:rtl/>
          <w:lang w:eastAsia="he-IL"/>
        </w:rPr>
        <w:t xml:space="preserve"> על ההתנפלות על עורכת הדין אביטל סומפולינסקי</w:t>
      </w:r>
      <w:bookmarkStart w:id="3791" w:name="_ETM_Q1_1271000"/>
      <w:bookmarkEnd w:id="3791"/>
      <w:r>
        <w:rPr>
          <w:rtl/>
          <w:lang w:eastAsia="he-IL"/>
        </w:rPr>
        <w:t xml:space="preserve">, המשנה ליועצת המשפטית לממשלה. עורכת הדין </w:t>
      </w:r>
      <w:bookmarkStart w:id="3792" w:name="_ETM_Q1_1276000"/>
      <w:bookmarkEnd w:id="3792"/>
      <w:r>
        <w:rPr>
          <w:rtl/>
          <w:lang w:eastAsia="he-IL"/>
        </w:rPr>
        <w:t>סומפולינסקי היא בין המשפטניות המקצועיות ביותר, המסורות ביותר, המעמיקות ביותר</w:t>
      </w:r>
      <w:bookmarkStart w:id="3793" w:name="_ETM_Q1_1283000"/>
      <w:bookmarkEnd w:id="3793"/>
      <w:r>
        <w:rPr>
          <w:rtl/>
          <w:lang w:eastAsia="he-IL"/>
        </w:rPr>
        <w:t>. היא גם שירתה פה בלשכה המשפטית של הכנסת שנים</w:t>
      </w:r>
      <w:bookmarkStart w:id="3794" w:name="_ETM_Q1_1291000"/>
      <w:bookmarkEnd w:id="3794"/>
      <w:r>
        <w:rPr>
          <w:rtl/>
          <w:lang w:eastAsia="he-IL"/>
        </w:rPr>
        <w:t xml:space="preserve"> רבות. על מנת גם לא לפגוע בסוד שיח של </w:t>
      </w:r>
      <w:bookmarkStart w:id="3795" w:name="_ETM_Q1_1292000"/>
      <w:bookmarkEnd w:id="3795"/>
      <w:r>
        <w:rPr>
          <w:rtl/>
          <w:lang w:eastAsia="he-IL"/>
        </w:rPr>
        <w:t xml:space="preserve">אנשים וגם לא להביך את יושב-ראש הוועדה, אני לא </w:t>
      </w:r>
      <w:bookmarkStart w:id="3796" w:name="_ETM_Q1_1295000"/>
      <w:bookmarkEnd w:id="3796"/>
      <w:r>
        <w:rPr>
          <w:rtl/>
          <w:lang w:eastAsia="he-IL"/>
        </w:rPr>
        <w:t xml:space="preserve">אמסור פה מי אנשים וחברי הכנסת שניגשו אליי ומסרו את </w:t>
      </w:r>
      <w:bookmarkStart w:id="3797" w:name="_ETM_Q1_1300000"/>
      <w:bookmarkEnd w:id="3797"/>
      <w:r>
        <w:rPr>
          <w:rtl/>
          <w:lang w:eastAsia="he-IL"/>
        </w:rPr>
        <w:t xml:space="preserve">המלצתם על מועמדותה בזמן שהיא התייצבה בפני ועדת האיתור </w:t>
      </w:r>
      <w:bookmarkStart w:id="3798" w:name="_ETM_Q1_1306000"/>
      <w:bookmarkEnd w:id="3798"/>
      <w:r>
        <w:rPr>
          <w:rtl/>
          <w:lang w:eastAsia="he-IL"/>
        </w:rPr>
        <w:t xml:space="preserve">לתפקידה הנוכחי. לא נוהגים ככה בכלל, ובטח לא נוהגים כך כלפי משרת </w:t>
      </w:r>
      <w:bookmarkStart w:id="3799" w:name="_ETM_Q1_1314000"/>
      <w:bookmarkEnd w:id="3799"/>
      <w:r>
        <w:rPr>
          <w:rtl/>
          <w:lang w:eastAsia="he-IL"/>
        </w:rPr>
        <w:t xml:space="preserve">ציבור מקצועי שבא ומציג עמדה מקצועית. אגב, זאת </w:t>
      </w:r>
      <w:bookmarkStart w:id="3800" w:name="_ETM_Q1_1323000"/>
      <w:bookmarkEnd w:id="3800"/>
      <w:r>
        <w:rPr>
          <w:rtl/>
          <w:lang w:eastAsia="he-IL"/>
        </w:rPr>
        <w:t xml:space="preserve">עמדה מוסדית. ההתנפלות האישית היא דבר ירוד. היא בוודאי לא מפחידה אנשים שיש להם עמוד שדרה, אבל זו עמדה </w:t>
      </w:r>
      <w:bookmarkStart w:id="3801" w:name="_ETM_Q1_1334000"/>
      <w:bookmarkEnd w:id="3801"/>
      <w:r>
        <w:rPr>
          <w:rtl/>
          <w:lang w:eastAsia="he-IL"/>
        </w:rPr>
        <w:t>מוסדית, לא מגבש אותה אדם אחד, וחבל.</w:t>
      </w:r>
    </w:p>
    <w:p w:rsidR="00417AE9" w:rsidRDefault="00417AE9" w:rsidP="00417AE9">
      <w:pPr>
        <w:rPr>
          <w:rtl/>
          <w:lang w:eastAsia="he-IL"/>
        </w:rPr>
      </w:pPr>
      <w:bookmarkStart w:id="3802" w:name="_ETM_Q1_1325969"/>
      <w:bookmarkStart w:id="3803" w:name="_ETM_Q1_1326009"/>
      <w:bookmarkStart w:id="3804" w:name="_ETM_Q1_1326151"/>
      <w:bookmarkStart w:id="3805" w:name="_ETM_Q1_1326186"/>
      <w:bookmarkEnd w:id="3802"/>
      <w:bookmarkEnd w:id="3803"/>
      <w:bookmarkEnd w:id="3804"/>
      <w:bookmarkEnd w:id="3805"/>
    </w:p>
    <w:p w:rsidR="00417AE9" w:rsidRDefault="00417AE9" w:rsidP="00417AE9">
      <w:pPr>
        <w:pStyle w:val="aa"/>
        <w:keepNext/>
        <w:rPr>
          <w:rtl/>
          <w:lang w:eastAsia="he-IL"/>
        </w:rPr>
      </w:pPr>
      <w:bookmarkStart w:id="3806" w:name="ET_manager_6157_34"/>
      <w:r>
        <w:rPr>
          <w:rStyle w:val="TagStyle"/>
          <w:rFonts w:hint="cs"/>
          <w:rtl/>
        </w:rPr>
        <w:t xml:space="preserve"> &lt;&lt; מנהל &gt;&gt; </w:t>
      </w:r>
      <w:r>
        <w:rPr>
          <w:rFonts w:hint="cs"/>
          <w:rtl/>
          <w:lang w:eastAsia="he-IL"/>
        </w:rPr>
        <w:t>(היו"ר שמחה רוטמן, 11:52)</w:t>
      </w:r>
      <w:r>
        <w:rPr>
          <w:rStyle w:val="TagStyle"/>
          <w:rFonts w:hint="cs"/>
          <w:rtl/>
        </w:rPr>
        <w:t xml:space="preserve"> &lt;&lt; מנהל &gt;&gt;</w:t>
      </w:r>
      <w:r>
        <w:rPr>
          <w:rFonts w:hint="cs"/>
          <w:rtl/>
          <w:lang w:eastAsia="he-IL"/>
        </w:rPr>
        <w:t xml:space="preserve"> </w:t>
      </w:r>
      <w:bookmarkEnd w:id="3806"/>
    </w:p>
    <w:p w:rsidR="00417AE9" w:rsidRDefault="00417AE9" w:rsidP="00417AE9">
      <w:pPr>
        <w:pStyle w:val="KeepWithNext"/>
        <w:rPr>
          <w:rtl/>
          <w:lang w:eastAsia="he-IL"/>
        </w:rPr>
      </w:pPr>
    </w:p>
    <w:p w:rsidR="00417AE9" w:rsidRDefault="00417AE9" w:rsidP="00417AE9">
      <w:pPr>
        <w:pStyle w:val="-"/>
        <w:keepNext/>
        <w:rPr>
          <w:rtl/>
        </w:rPr>
      </w:pPr>
      <w:bookmarkStart w:id="3807" w:name="_ETM_Q1_1363305"/>
      <w:bookmarkStart w:id="3808" w:name="_ETM_Q1_1363554"/>
      <w:bookmarkStart w:id="3809" w:name="_ETM_Q1_1363595"/>
      <w:bookmarkStart w:id="3810" w:name="ET_knessetmember_4672_35"/>
      <w:bookmarkEnd w:id="3807"/>
      <w:bookmarkEnd w:id="3808"/>
      <w:bookmarkEnd w:id="3809"/>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810"/>
    </w:p>
    <w:p w:rsidR="00417AE9" w:rsidRDefault="00417AE9" w:rsidP="00417AE9">
      <w:pPr>
        <w:pStyle w:val="KeepWithNext"/>
        <w:rPr>
          <w:rtl/>
          <w:lang w:eastAsia="he-IL"/>
        </w:rPr>
      </w:pPr>
    </w:p>
    <w:p w:rsidR="00417AE9" w:rsidRDefault="00417AE9" w:rsidP="00417AE9">
      <w:pPr>
        <w:rPr>
          <w:rtl/>
          <w:lang w:eastAsia="he-IL"/>
        </w:rPr>
      </w:pPr>
      <w:bookmarkStart w:id="3811" w:name="_ETM_Q1_1366618"/>
      <w:bookmarkEnd w:id="3811"/>
      <w:r>
        <w:rPr>
          <w:rtl/>
          <w:lang w:eastAsia="he-IL"/>
        </w:rPr>
        <w:t xml:space="preserve">אני גם </w:t>
      </w:r>
      <w:bookmarkStart w:id="3812" w:name="_ETM_Q1_1338000"/>
      <w:bookmarkEnd w:id="3812"/>
      <w:r>
        <w:rPr>
          <w:rtl/>
          <w:lang w:eastAsia="he-IL"/>
        </w:rPr>
        <w:t xml:space="preserve">רוצה לומר, הבוקר נחשפנו לתמונות בפתח דלתה </w:t>
      </w:r>
      <w:bookmarkStart w:id="3813" w:name="_ETM_Q1_1342000"/>
      <w:bookmarkEnd w:id="3813"/>
      <w:r>
        <w:rPr>
          <w:rtl/>
          <w:lang w:eastAsia="he-IL"/>
        </w:rPr>
        <w:t xml:space="preserve">של חברת הוועדה, עורכת הדין גוטליב. אני בדרך כלל מזדעזע מדבריה של חברת הכנסת גוטליב, אבל אני חייב לומר שבעיניי זו חצייה של </w:t>
      </w:r>
      <w:bookmarkStart w:id="3814" w:name="_ETM_Q1_1357000"/>
      <w:bookmarkEnd w:id="3814"/>
      <w:r>
        <w:rPr>
          <w:rtl/>
          <w:lang w:eastAsia="he-IL"/>
        </w:rPr>
        <w:t xml:space="preserve">קו אדום. וזה שזה קרה קודם, בין אם </w:t>
      </w:r>
      <w:bookmarkStart w:id="3815" w:name="_ETM_Q1_1359000"/>
      <w:bookmarkEnd w:id="3815"/>
      <w:r>
        <w:rPr>
          <w:rtl/>
          <w:lang w:eastAsia="he-IL"/>
        </w:rPr>
        <w:t xml:space="preserve">מתחת לבית של אלקין או של אורבך או שלי בקדנציה הקודמת, </w:t>
      </w:r>
      <w:bookmarkStart w:id="3816" w:name="_ETM_Q1_1368000"/>
      <w:bookmarkEnd w:id="3816"/>
      <w:r>
        <w:rPr>
          <w:rtl/>
          <w:lang w:eastAsia="he-IL"/>
        </w:rPr>
        <w:t xml:space="preserve">לא מכשיר את זה. בכלל לא צריך להגיע לפתח דלתו </w:t>
      </w:r>
      <w:bookmarkStart w:id="3817" w:name="_ETM_Q1_1370000"/>
      <w:bookmarkEnd w:id="3817"/>
      <w:r>
        <w:rPr>
          <w:rtl/>
          <w:lang w:eastAsia="he-IL"/>
        </w:rPr>
        <w:t>של אדם. וחשוב שהדברים האלה ייאמרו</w:t>
      </w:r>
      <w:bookmarkStart w:id="3818" w:name="_ETM_Q1_1373231"/>
      <w:bookmarkEnd w:id="3818"/>
      <w:r>
        <w:rPr>
          <w:rtl/>
          <w:lang w:eastAsia="he-IL"/>
        </w:rPr>
        <w:t xml:space="preserve"> בצורה הברורה ביותר.</w:t>
      </w:r>
    </w:p>
    <w:p w:rsidR="00417AE9" w:rsidRDefault="00417AE9" w:rsidP="00417AE9">
      <w:pPr>
        <w:rPr>
          <w:rtl/>
          <w:lang w:eastAsia="he-IL"/>
        </w:rPr>
      </w:pPr>
      <w:bookmarkStart w:id="3819" w:name="_ETM_Q1_1377633"/>
      <w:bookmarkStart w:id="3820" w:name="_ETM_Q1_1377709"/>
      <w:bookmarkEnd w:id="3819"/>
      <w:bookmarkEnd w:id="3820"/>
    </w:p>
    <w:p w:rsidR="00417AE9" w:rsidRDefault="00417AE9" w:rsidP="00417AE9">
      <w:pPr>
        <w:rPr>
          <w:rtl/>
          <w:lang w:eastAsia="he-IL"/>
        </w:rPr>
      </w:pPr>
      <w:bookmarkStart w:id="3821" w:name="_ETM_Q1_1377819"/>
      <w:bookmarkStart w:id="3822" w:name="_ETM_Q1_1377854"/>
      <w:bookmarkEnd w:id="3821"/>
      <w:bookmarkEnd w:id="3822"/>
      <w:r>
        <w:rPr>
          <w:rtl/>
          <w:lang w:eastAsia="he-IL"/>
        </w:rPr>
        <w:t>עכשיו אני רוצה לגעת בנושא שעומד לפנינו. אמר קודם מי שניהל את הישיבה כממלא מקום: בוא</w:t>
      </w:r>
      <w:bookmarkStart w:id="3823" w:name="_ETM_Q1_1391000"/>
      <w:bookmarkEnd w:id="3823"/>
      <w:r>
        <w:rPr>
          <w:rtl/>
          <w:lang w:eastAsia="he-IL"/>
        </w:rPr>
        <w:t xml:space="preserve">ו נדבר, בואו נדבר. אמר נשיא המדינה, זה היה רק לפני שבוע ימים, את הדברים הבאים, אני </w:t>
      </w:r>
      <w:bookmarkStart w:id="3824" w:name="_ETM_Q1_1403000"/>
      <w:bookmarkEnd w:id="3824"/>
      <w:r>
        <w:rPr>
          <w:rtl/>
          <w:lang w:eastAsia="he-IL"/>
        </w:rPr>
        <w:t xml:space="preserve">אצטט במילה במילה מתוך דבריו: "אני פונה ליושב-ראש ועדת חוקה, חוק ומשפט של הכנסת ופונה לקואליציה, בבקשה שלא להביא את החוק לקריאה ראשונה – ברקע של התנצחות, קיטוב, קונפליקט ומחלוקת שאינה לשם שמיים, ולשקול את העקרונות שהצעתי כאן היום כבסיס להמשך הדיונים בוועדה – קואליציה ואופוזיציה כאחד, עוד לפני הקריאה הראשונה". </w:t>
      </w:r>
      <w:bookmarkStart w:id="3825" w:name="_ETM_Q1_1424066"/>
      <w:bookmarkStart w:id="3826" w:name="_ETM_Q1_1424106"/>
      <w:bookmarkStart w:id="3827" w:name="_ETM_Q1_1424224"/>
      <w:bookmarkStart w:id="3828" w:name="_ETM_Q1_1424273"/>
      <w:bookmarkEnd w:id="3825"/>
      <w:bookmarkEnd w:id="3826"/>
      <w:bookmarkEnd w:id="3827"/>
      <w:bookmarkEnd w:id="3828"/>
      <w:r>
        <w:rPr>
          <w:rtl/>
          <w:lang w:eastAsia="he-IL"/>
        </w:rPr>
        <w:t xml:space="preserve">לאחר מכן גם </w:t>
      </w:r>
      <w:bookmarkStart w:id="3829" w:name="_ETM_Q1_1435000"/>
      <w:bookmarkEnd w:id="3829"/>
      <w:r>
        <w:rPr>
          <w:rtl/>
          <w:lang w:eastAsia="he-IL"/>
        </w:rPr>
        <w:t xml:space="preserve">הביע נכונות אפילו להופיע בפני הוועדה. </w:t>
      </w:r>
    </w:p>
    <w:p w:rsidR="00417AE9" w:rsidRDefault="00417AE9" w:rsidP="00417AE9">
      <w:pPr>
        <w:rPr>
          <w:rtl/>
          <w:lang w:eastAsia="he-IL"/>
        </w:rPr>
      </w:pPr>
    </w:p>
    <w:p w:rsidR="00417AE9" w:rsidRDefault="00417AE9" w:rsidP="00417AE9">
      <w:pPr>
        <w:rPr>
          <w:rtl/>
          <w:lang w:eastAsia="he-IL"/>
        </w:rPr>
      </w:pPr>
      <w:r>
        <w:rPr>
          <w:rtl/>
          <w:lang w:eastAsia="he-IL"/>
        </w:rPr>
        <w:t xml:space="preserve">אבל מה אתם עשיתם? </w:t>
      </w:r>
      <w:bookmarkStart w:id="3830" w:name="_ETM_Q1_1440000"/>
      <w:bookmarkEnd w:id="3830"/>
      <w:r>
        <w:rPr>
          <w:rtl/>
          <w:lang w:eastAsia="he-IL"/>
        </w:rPr>
        <w:t xml:space="preserve">איזה מעשה נבלה אתם עשיתם כשרוממות השיח בפיכם? נעלתם את </w:t>
      </w:r>
      <w:bookmarkStart w:id="3831" w:name="_ETM_Q1_1443000"/>
      <w:bookmarkEnd w:id="3831"/>
      <w:r>
        <w:rPr>
          <w:rtl/>
          <w:lang w:eastAsia="he-IL"/>
        </w:rPr>
        <w:t xml:space="preserve">הנוסח לקריאה ראשונה בהצבעה בבוקר שלמוחרת דבריו, והיום אתם מעלים אותו למליאה. כל אדם בר דעת, כל </w:t>
      </w:r>
      <w:bookmarkStart w:id="3832" w:name="_ETM_Q1_1455000"/>
      <w:bookmarkEnd w:id="3832"/>
      <w:r>
        <w:rPr>
          <w:rtl/>
          <w:lang w:eastAsia="he-IL"/>
        </w:rPr>
        <w:t xml:space="preserve">אדם שמכיר את הנושא, יודע ומבין שיש סתירה חזיתית ובלתי ניתנת לגישור בין העקרונות שהציג נשיא המדינה בנאומו לבין הנוסח שהצבעתם עליו. גם לעניין נושא הוועדה לבחירת שופטים, גם לעניין היעדר הביקורת השיפוטית על חוקי-יסוד, שכן </w:t>
      </w:r>
      <w:bookmarkStart w:id="3833" w:name="_ETM_Q1_1470000"/>
      <w:bookmarkEnd w:id="3833"/>
      <w:r>
        <w:rPr>
          <w:rtl/>
          <w:lang w:eastAsia="he-IL"/>
        </w:rPr>
        <w:t xml:space="preserve">לא ניתן להגיע לתוצאה הזאת בלי לעשות את הדבר המינימלי שנידרש לעשות בחוק-יסוד: החקיקה, אם רוצים לעשות </w:t>
      </w:r>
      <w:bookmarkStart w:id="3834" w:name="_ETM_Q1_1483000"/>
      <w:bookmarkEnd w:id="3834"/>
      <w:r>
        <w:rPr>
          <w:rtl/>
          <w:lang w:eastAsia="he-IL"/>
        </w:rPr>
        <w:t>אותו, וזו קביעה מהו חוק-יסוד, תכניו, מאפייני חקיקה ייחודיים,</w:t>
      </w:r>
      <w:bookmarkStart w:id="3835" w:name="_ETM_Q1_1497000"/>
      <w:bookmarkEnd w:id="3835"/>
      <w:r>
        <w:rPr>
          <w:rtl/>
          <w:lang w:eastAsia="he-IL"/>
        </w:rPr>
        <w:t xml:space="preserve"> שאחרת הרי זה דבר שבעיניי לא דורש בכלל </w:t>
      </w:r>
      <w:bookmarkStart w:id="3836" w:name="_ETM_Q1_1495000"/>
      <w:bookmarkEnd w:id="3836"/>
      <w:r>
        <w:rPr>
          <w:rtl/>
          <w:lang w:eastAsia="he-IL"/>
        </w:rPr>
        <w:t xml:space="preserve">מאמץ כדי לפסול אותו. קל מאוד לפסול אותו, מכיוון שעל כל דבר אפשר לתת את הכותרת: חוק-יסוד, ואתם מבקשים בזה לתת </w:t>
      </w:r>
      <w:bookmarkStart w:id="3837" w:name="_ETM_Q1_1503000"/>
      <w:bookmarkEnd w:id="3837"/>
      <w:r>
        <w:rPr>
          <w:rtl/>
          <w:lang w:eastAsia="he-IL"/>
        </w:rPr>
        <w:t xml:space="preserve">לו חסינות. לא יקרה, ובית המשפט העליון – אין </w:t>
      </w:r>
      <w:bookmarkStart w:id="3838" w:name="_ETM_Q1_1456000"/>
      <w:bookmarkEnd w:id="3838"/>
      <w:r>
        <w:rPr>
          <w:rtl/>
          <w:lang w:eastAsia="he-IL"/>
        </w:rPr>
        <w:t xml:space="preserve">לי </w:t>
      </w:r>
      <w:bookmarkStart w:id="3839" w:name="_ETM_Q1_1518311"/>
      <w:bookmarkEnd w:id="3839"/>
      <w:r>
        <w:rPr>
          <w:rtl/>
          <w:lang w:eastAsia="he-IL"/>
        </w:rPr>
        <w:t>ידיעה,</w:t>
      </w:r>
      <w:bookmarkStart w:id="3840" w:name="_ETM_Q1_1506000"/>
      <w:bookmarkEnd w:id="3840"/>
      <w:r>
        <w:rPr>
          <w:rtl/>
          <w:lang w:eastAsia="he-IL"/>
        </w:rPr>
        <w:t xml:space="preserve"> אני מודה שאני גם מקווה וגם מעריך – יבוא ויפסול את זה, מכיוון שזה שם ללעג ולקלס עקרונות יסוד של </w:t>
      </w:r>
      <w:bookmarkStart w:id="3841" w:name="_ETM_Q1_1520000"/>
      <w:bookmarkEnd w:id="3841"/>
      <w:r>
        <w:rPr>
          <w:rtl/>
          <w:lang w:eastAsia="he-IL"/>
        </w:rPr>
        <w:t xml:space="preserve">הביקורת השיפוטית. ואני ראיתי אתמול, אדוני, שעצם המילים: ביקורת שיפוטית, קצת מוציאות אותך מהשלווה. אבל ב-86%, נדמה לי, </w:t>
      </w:r>
      <w:bookmarkStart w:id="3842" w:name="_ETM_Q1_1526000"/>
      <w:bookmarkEnd w:id="3842"/>
      <w:r>
        <w:rPr>
          <w:rtl/>
          <w:lang w:eastAsia="he-IL"/>
        </w:rPr>
        <w:t xml:space="preserve">כפי שמסר הייעוץ המשפטי של הוועדה, ב-86% מהמדינות בעולם יש </w:t>
      </w:r>
      <w:bookmarkStart w:id="3843" w:name="_ETM_Q1_1535000"/>
      <w:bookmarkEnd w:id="3843"/>
      <w:r>
        <w:rPr>
          <w:rtl/>
          <w:lang w:eastAsia="he-IL"/>
        </w:rPr>
        <w:t xml:space="preserve">היום ביקורת שיפוטית. </w:t>
      </w:r>
    </w:p>
    <w:p w:rsidR="00417AE9" w:rsidRDefault="00417AE9" w:rsidP="00417AE9">
      <w:pPr>
        <w:rPr>
          <w:rtl/>
          <w:lang w:eastAsia="he-IL"/>
        </w:rPr>
      </w:pPr>
      <w:bookmarkStart w:id="3844" w:name="_ETM_Q1_1529000"/>
      <w:bookmarkEnd w:id="3844"/>
    </w:p>
    <w:p w:rsidR="00417AE9" w:rsidRDefault="00417AE9" w:rsidP="00417AE9">
      <w:pPr>
        <w:rPr>
          <w:rtl/>
          <w:lang w:eastAsia="he-IL"/>
        </w:rPr>
      </w:pPr>
      <w:r>
        <w:rPr>
          <w:rtl/>
          <w:lang w:eastAsia="he-IL"/>
        </w:rPr>
        <w:t xml:space="preserve">ולכן מה שאתם עושים פה, מלבד </w:t>
      </w:r>
      <w:bookmarkStart w:id="3845" w:name="_ETM_Q1_1539000"/>
      <w:bookmarkEnd w:id="3845"/>
      <w:r>
        <w:rPr>
          <w:rtl/>
          <w:lang w:eastAsia="he-IL"/>
        </w:rPr>
        <w:t xml:space="preserve">הדבר העגום שאנחנו היום, ב-2023, 70 שנה אחרי </w:t>
      </w:r>
      <w:bookmarkStart w:id="3846" w:name="_ETM_Q1_1549000"/>
      <w:bookmarkEnd w:id="3846"/>
      <w:r>
        <w:rPr>
          <w:rtl/>
          <w:lang w:eastAsia="he-IL"/>
        </w:rPr>
        <w:t>1953 שהכנסת בשלטון מפא"י – בשלטון מפא"י –</w:t>
      </w:r>
      <w:bookmarkStart w:id="3847" w:name="_ETM_Q1_1559000"/>
      <w:bookmarkEnd w:id="3847"/>
      <w:r>
        <w:rPr>
          <w:rtl/>
          <w:lang w:eastAsia="he-IL"/>
        </w:rPr>
        <w:t xml:space="preserve"> ויתרה על בחירת השופטים והביאה את החוק עם הוועדה לבחירת שופטים והתקבל מקצה לקצה, קואליציה </w:t>
      </w:r>
      <w:bookmarkStart w:id="3848" w:name="_ETM_Q1_1569000"/>
      <w:bookmarkEnd w:id="3848"/>
      <w:r>
        <w:rPr>
          <w:rtl/>
          <w:lang w:eastAsia="he-IL"/>
        </w:rPr>
        <w:t xml:space="preserve">ואופוזיציה, וזה היה יום חג לכנסת. אתם היום מורידים </w:t>
      </w:r>
      <w:bookmarkStart w:id="3849" w:name="_ETM_Q1_1571000"/>
      <w:bookmarkEnd w:id="3849"/>
      <w:r>
        <w:rPr>
          <w:rtl/>
          <w:lang w:eastAsia="he-IL"/>
        </w:rPr>
        <w:t xml:space="preserve">את הכנסת לשפל המדרגה. אתם הרבה יותר גרועים משלטון מפא"י. אתם נוטלים את המרכיב הזה של ועדה שכמו שאמר </w:t>
      </w:r>
      <w:bookmarkStart w:id="3850" w:name="_ETM_Q1_1578000"/>
      <w:bookmarkEnd w:id="3850"/>
      <w:r>
        <w:rPr>
          <w:rtl/>
          <w:lang w:eastAsia="he-IL"/>
        </w:rPr>
        <w:t xml:space="preserve">מנחם בגין, על מנת להגיע לרשות שופטת עצמאית ובלתי </w:t>
      </w:r>
      <w:bookmarkStart w:id="3851" w:name="_ETM_Q1_1582000"/>
      <w:bookmarkEnd w:id="3851"/>
      <w:r>
        <w:rPr>
          <w:rtl/>
          <w:lang w:eastAsia="he-IL"/>
        </w:rPr>
        <w:t xml:space="preserve">תלויה, חשוב גם מי יהיה הגורמים שבוחרים. אתם לוקחים את הדבר הזה ביד גסה, לא תוך קונצנזוס, לא תוך הידברות, אלא על בסיס קוניונקטורלי. </w:t>
      </w:r>
      <w:bookmarkStart w:id="3852" w:name="_ETM_Q1_1595000"/>
      <w:bookmarkEnd w:id="3852"/>
      <w:r>
        <w:rPr>
          <w:rtl/>
          <w:lang w:eastAsia="he-IL"/>
        </w:rPr>
        <w:t>וגם</w:t>
      </w:r>
      <w:bookmarkStart w:id="3853" w:name="_ETM_Q1_1607000"/>
      <w:bookmarkEnd w:id="3853"/>
      <w:r>
        <w:rPr>
          <w:rtl/>
          <w:lang w:eastAsia="he-IL"/>
        </w:rPr>
        <w:t xml:space="preserve"> באחריתו של דבר, גם בניגוד לבקשתו המפורשת של הנשיא, שמה הוא ביקש? שאלה יהיו העקרונות הבסיס להמשך הדיונים. אתם מבקשים לעומת זאת לנעול את העמדות שלכם שהן יהיו בסיס לדיונים. </w:t>
      </w:r>
    </w:p>
    <w:p w:rsidR="00417AE9" w:rsidRDefault="00417AE9" w:rsidP="00417AE9">
      <w:pPr>
        <w:rPr>
          <w:rtl/>
          <w:lang w:eastAsia="he-IL"/>
        </w:rPr>
      </w:pPr>
      <w:bookmarkStart w:id="3854" w:name="_ETM_Q1_1645000"/>
      <w:bookmarkEnd w:id="3854"/>
    </w:p>
    <w:p w:rsidR="00417AE9" w:rsidRDefault="00417AE9" w:rsidP="00417AE9">
      <w:pPr>
        <w:rPr>
          <w:rtl/>
          <w:lang w:eastAsia="he-IL"/>
        </w:rPr>
      </w:pPr>
      <w:r>
        <w:rPr>
          <w:rtl/>
          <w:lang w:eastAsia="he-IL"/>
        </w:rPr>
        <w:t xml:space="preserve">אז הינה, </w:t>
      </w:r>
      <w:bookmarkStart w:id="3855" w:name="_ETM_Q1_1626000"/>
      <w:bookmarkEnd w:id="3855"/>
      <w:r>
        <w:rPr>
          <w:rtl/>
          <w:lang w:eastAsia="he-IL"/>
        </w:rPr>
        <w:t xml:space="preserve">אני אומר לכם בצורה הברורה ביותר: עמדותיכם </w:t>
      </w:r>
      <w:bookmarkStart w:id="3856" w:name="_ETM_Q1_1627000"/>
      <w:bookmarkEnd w:id="3856"/>
      <w:r>
        <w:rPr>
          <w:rtl/>
          <w:lang w:eastAsia="he-IL"/>
        </w:rPr>
        <w:t xml:space="preserve">לא היו ולא יהיו בשום נקודת זמן בסיס </w:t>
      </w:r>
      <w:bookmarkStart w:id="3857" w:name="_ETM_Q1_1631000"/>
      <w:bookmarkEnd w:id="3857"/>
      <w:r>
        <w:rPr>
          <w:rtl/>
          <w:lang w:eastAsia="he-IL"/>
        </w:rPr>
        <w:t xml:space="preserve">לדיונים. אנחנו לא נשא וניתן על בסיס העמדות שלכם. אלה </w:t>
      </w:r>
      <w:bookmarkStart w:id="3858" w:name="_ETM_Q1_1638000"/>
      <w:bookmarkEnd w:id="3858"/>
      <w:r>
        <w:rPr>
          <w:rtl/>
          <w:lang w:eastAsia="he-IL"/>
        </w:rPr>
        <w:t xml:space="preserve">עמדות שמסכנות את המשטר הדמוקרטי, מרסקות את הביטחון </w:t>
      </w:r>
      <w:bookmarkStart w:id="3859" w:name="_ETM_Q1_1641000"/>
      <w:bookmarkEnd w:id="3859"/>
      <w:r>
        <w:rPr>
          <w:rtl/>
          <w:lang w:eastAsia="he-IL"/>
        </w:rPr>
        <w:t xml:space="preserve">הלאומי של מדינת ישראל, מקטבות את החברה הישראלית באופן שלא היה כמוהו, ואנחנו לא ניתן לזה יד. </w:t>
      </w:r>
    </w:p>
    <w:p w:rsidR="00417AE9" w:rsidRDefault="00417AE9" w:rsidP="00417AE9">
      <w:pPr>
        <w:rPr>
          <w:rtl/>
          <w:lang w:eastAsia="he-IL"/>
        </w:rPr>
      </w:pPr>
    </w:p>
    <w:p w:rsidR="00417AE9" w:rsidRDefault="00417AE9" w:rsidP="00417AE9">
      <w:pPr>
        <w:rPr>
          <w:rtl/>
          <w:lang w:eastAsia="he-IL"/>
        </w:rPr>
      </w:pPr>
      <w:bookmarkStart w:id="3860" w:name="_ETM_Q1_1649000"/>
      <w:bookmarkEnd w:id="3860"/>
      <w:r>
        <w:rPr>
          <w:rtl/>
          <w:lang w:eastAsia="he-IL"/>
        </w:rPr>
        <w:t xml:space="preserve">הסכמנו, לא </w:t>
      </w:r>
      <w:bookmarkStart w:id="3861" w:name="_ETM_Q1_1648000"/>
      <w:bookmarkEnd w:id="3861"/>
      <w:r>
        <w:rPr>
          <w:rtl/>
          <w:lang w:eastAsia="he-IL"/>
        </w:rPr>
        <w:t>שהסכמנו לכל אות, אבל הסכמנו שדברי נשיא המדינה, המתווה</w:t>
      </w:r>
      <w:bookmarkStart w:id="3862" w:name="_ETM_Q1_1654000"/>
      <w:bookmarkEnd w:id="3862"/>
      <w:r>
        <w:rPr>
          <w:rtl/>
          <w:lang w:eastAsia="he-IL"/>
        </w:rPr>
        <w:t xml:space="preserve"> שהוצג על ידו ושאתם רמסתם אותו כאשר דהרתם לחקיקה הזאת,</w:t>
      </w:r>
      <w:bookmarkStart w:id="3863" w:name="_ETM_Q1_1663000"/>
      <w:bookmarkEnd w:id="3863"/>
      <w:r>
        <w:rPr>
          <w:rtl/>
          <w:lang w:eastAsia="he-IL"/>
        </w:rPr>
        <w:t xml:space="preserve"> יהיה הבסיס לדיונים, כפי שביקש נשיא המדינה. אתם בחרתם </w:t>
      </w:r>
      <w:bookmarkStart w:id="3864" w:name="_ETM_Q1_1667000"/>
      <w:bookmarkEnd w:id="3864"/>
      <w:r>
        <w:rPr>
          <w:rtl/>
          <w:lang w:eastAsia="he-IL"/>
        </w:rPr>
        <w:t>באטימותכם, בעקשנותכם, בדרך האחרת. היא תוביל אתכם להתרסקות פוליטית ודאית. לצערי, אני מודיע, קודם כול, שהיא תוביל</w:t>
      </w:r>
      <w:bookmarkStart w:id="3865" w:name="_ETM_Q1_1684000"/>
      <w:bookmarkEnd w:id="3865"/>
      <w:r>
        <w:rPr>
          <w:rtl/>
          <w:lang w:eastAsia="he-IL"/>
        </w:rPr>
        <w:t xml:space="preserve"> את הקואליציה שמובילה את זה להתרסקות פוליטית ודאית, אבל </w:t>
      </w:r>
      <w:bookmarkStart w:id="3866" w:name="_ETM_Q1_1688000"/>
      <w:bookmarkEnd w:id="3866"/>
      <w:r>
        <w:rPr>
          <w:rtl/>
          <w:lang w:eastAsia="he-IL"/>
        </w:rPr>
        <w:t>בדרך, למרבה הצער, ייגרמו נזקים כבדים למדינת ישראל.</w:t>
      </w:r>
    </w:p>
    <w:p w:rsidR="00417AE9" w:rsidRDefault="00417AE9" w:rsidP="00417AE9">
      <w:pPr>
        <w:rPr>
          <w:rtl/>
          <w:lang w:eastAsia="he-IL"/>
        </w:rPr>
      </w:pPr>
      <w:bookmarkStart w:id="3867" w:name="_ETM_Q1_1530514"/>
      <w:bookmarkStart w:id="3868" w:name="_ETM_Q1_1530564"/>
      <w:bookmarkStart w:id="3869" w:name="_ETM_Q1_1530682"/>
      <w:bookmarkStart w:id="3870" w:name="_ETM_Q1_1530728"/>
      <w:bookmarkEnd w:id="3867"/>
      <w:bookmarkEnd w:id="3868"/>
      <w:bookmarkEnd w:id="3869"/>
      <w:bookmarkEnd w:id="3870"/>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871" w:name="_ETM_Q1_1693778"/>
      <w:bookmarkEnd w:id="3871"/>
      <w:r>
        <w:rPr>
          <w:rtl/>
          <w:lang w:eastAsia="he-IL"/>
        </w:rPr>
        <w:t>תודה רבה חבר הכנסת סער. אני חייב לומר שאני ממש מצר על הדברי</w:t>
      </w:r>
      <w:bookmarkStart w:id="3872" w:name="_ETM_Q1_1701000"/>
      <w:bookmarkEnd w:id="3872"/>
      <w:r>
        <w:rPr>
          <w:rtl/>
          <w:lang w:eastAsia="he-IL"/>
        </w:rPr>
        <w:t xml:space="preserve">ם שאמרת. אני מצר גם בעיקר על חוסר </w:t>
      </w:r>
      <w:bookmarkStart w:id="3873" w:name="_ETM_Q1_1705000"/>
      <w:bookmarkEnd w:id="3873"/>
      <w:r>
        <w:rPr>
          <w:rtl/>
          <w:lang w:eastAsia="he-IL"/>
        </w:rPr>
        <w:t xml:space="preserve">היכולת לנהל הידברות על בסיס מה שבעיניי אמור להיות עקביות. אני חושב שאתה הקמת בקואליציה הקודמת ועדה לחוק-יסוד: חקיקה, </w:t>
      </w:r>
      <w:bookmarkStart w:id="3874" w:name="_ETM_Q1_1724000"/>
      <w:bookmarkEnd w:id="3874"/>
      <w:r>
        <w:rPr>
          <w:rtl/>
          <w:lang w:eastAsia="he-IL"/>
        </w:rPr>
        <w:t xml:space="preserve">שבה לא היה אף נציג של האופוזיציה. אתה התבטאת בעבר </w:t>
      </w:r>
      <w:bookmarkStart w:id="3875" w:name="_ETM_Q1_1730000"/>
      <w:bookmarkEnd w:id="3875"/>
      <w:r>
        <w:rPr>
          <w:rtl/>
          <w:lang w:eastAsia="he-IL"/>
        </w:rPr>
        <w:t xml:space="preserve">פעמים רבות נגד פסילת חוקי-יסוד על ידי בית המשפט גם כאשר כרגע, למיטב ידיעתי, אין חוק-יסוד: חקיקה, ולא חשבת שהעובדה שחוקי-יסוד נחקקים בהליך רגיל מצדיקים או מתירים את </w:t>
      </w:r>
      <w:bookmarkStart w:id="3876" w:name="_ETM_Q1_1751000"/>
      <w:bookmarkEnd w:id="3876"/>
      <w:r>
        <w:rPr>
          <w:rtl/>
          <w:lang w:eastAsia="he-IL"/>
        </w:rPr>
        <w:t>ביטולם על ידי בית המשפט. ואילו כעת אתה לא רק חושב שזה מוצדק, אתה אפילו מייחל לכך. אתה הצבעת במליאה בעד פסקת ההתגברות בקריאה טרומית בנוסח המדויק שעולה עכשיו</w:t>
      </w:r>
      <w:bookmarkStart w:id="3877" w:name="_ETM_Q1_1769000"/>
      <w:bookmarkEnd w:id="3877"/>
      <w:r>
        <w:rPr>
          <w:rtl/>
          <w:lang w:eastAsia="he-IL"/>
        </w:rPr>
        <w:t xml:space="preserve"> על שולחן הוועדה ויעלה כנראה ביום רביעי במליאה כמתוכנן. ואת כל האמירות האלו אמרת כשהיית במקום מסוים. אתה גם </w:t>
      </w:r>
      <w:bookmarkStart w:id="3878" w:name="_ETM_Q1_1773000"/>
      <w:bookmarkEnd w:id="3878"/>
      <w:r>
        <w:rPr>
          <w:rtl/>
          <w:lang w:eastAsia="he-IL"/>
        </w:rPr>
        <w:t xml:space="preserve">כינית את התנהלותו של בית המשפט כאשר הוא ביטל את </w:t>
      </w:r>
      <w:bookmarkStart w:id="3879" w:name="_ETM_Q1_1779000"/>
      <w:bookmarkEnd w:id="3879"/>
      <w:r>
        <w:rPr>
          <w:rtl/>
          <w:lang w:eastAsia="he-IL"/>
        </w:rPr>
        <w:t>חוק המסתננים או אסר על הכנסת חמץ לבתי החולים, אתה כינית את התנהלותו של בית המשפט: שכרון כוח ותקפת את בית המשפט במילים מאוד מאוד חריפות.</w:t>
      </w:r>
    </w:p>
    <w:p w:rsidR="00417AE9" w:rsidRDefault="00417AE9" w:rsidP="00417AE9">
      <w:pPr>
        <w:rPr>
          <w:rtl/>
          <w:lang w:eastAsia="he-IL"/>
        </w:rPr>
      </w:pPr>
      <w:bookmarkStart w:id="3880" w:name="_ETM_Q1_1700354"/>
      <w:bookmarkStart w:id="3881" w:name="_ETM_Q1_1700390"/>
      <w:bookmarkEnd w:id="3880"/>
      <w:bookmarkEnd w:id="3881"/>
    </w:p>
    <w:p w:rsidR="00417AE9" w:rsidRDefault="00417AE9" w:rsidP="00417AE9">
      <w:pPr>
        <w:pStyle w:val="af7"/>
        <w:keepNext/>
        <w:rPr>
          <w:rtl/>
        </w:rPr>
      </w:pPr>
      <w:bookmarkStart w:id="3882" w:name="ET_interruption_6156_3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882"/>
    </w:p>
    <w:p w:rsidR="00417AE9" w:rsidRDefault="00417AE9" w:rsidP="00417AE9">
      <w:pPr>
        <w:pStyle w:val="KeepWithNext"/>
        <w:rPr>
          <w:rtl/>
          <w:lang w:eastAsia="he-IL"/>
        </w:rPr>
      </w:pPr>
    </w:p>
    <w:p w:rsidR="00417AE9" w:rsidRDefault="00417AE9" w:rsidP="00417AE9">
      <w:pPr>
        <w:rPr>
          <w:rtl/>
          <w:lang w:eastAsia="he-IL"/>
        </w:rPr>
      </w:pPr>
      <w:bookmarkStart w:id="3883" w:name="_ETM_Q1_1792821"/>
      <w:bookmarkEnd w:id="3883"/>
      <w:r>
        <w:rPr>
          <w:rtl/>
          <w:lang w:eastAsia="he-IL"/>
        </w:rPr>
        <w:t xml:space="preserve">אפילו </w:t>
      </w:r>
      <w:bookmarkStart w:id="3884" w:name="_ETM_Q1_1796532"/>
      <w:bookmarkEnd w:id="3884"/>
      <w:r>
        <w:rPr>
          <w:rtl/>
          <w:lang w:eastAsia="he-IL"/>
        </w:rPr>
        <w:t>הוא מתנגד.</w:t>
      </w:r>
    </w:p>
    <w:p w:rsidR="00417AE9" w:rsidRDefault="00417AE9" w:rsidP="00417AE9">
      <w:pPr>
        <w:rPr>
          <w:rtl/>
          <w:lang w:eastAsia="he-IL"/>
        </w:rPr>
      </w:pPr>
      <w:bookmarkStart w:id="3885" w:name="_ETM_Q1_1800250"/>
      <w:bookmarkStart w:id="3886" w:name="_ETM_Q1_1800291"/>
      <w:bookmarkEnd w:id="3885"/>
      <w:bookmarkEnd w:id="3886"/>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887" w:name="_ETM_Q1_1802140"/>
      <w:bookmarkEnd w:id="3887"/>
      <w:r>
        <w:rPr>
          <w:rtl/>
          <w:lang w:eastAsia="he-IL"/>
        </w:rPr>
        <w:t xml:space="preserve">ואיכשהו, </w:t>
      </w:r>
      <w:bookmarkStart w:id="3888" w:name="_ETM_Q1_1792000"/>
      <w:bookmarkEnd w:id="3888"/>
      <w:r>
        <w:rPr>
          <w:rtl/>
          <w:lang w:eastAsia="he-IL"/>
        </w:rPr>
        <w:t xml:space="preserve">לצערי, ואני אומר שוב, הבעיה שלי היא לא שאתה לא </w:t>
      </w:r>
      <w:bookmarkStart w:id="3889" w:name="_ETM_Q1_1794000"/>
      <w:bookmarkEnd w:id="3889"/>
      <w:r>
        <w:rPr>
          <w:rtl/>
          <w:lang w:eastAsia="he-IL"/>
        </w:rPr>
        <w:t xml:space="preserve">מסכים איתי לנוסח הסופי, אנחנו לא בשלב הנוסח הסופי </w:t>
      </w:r>
      <w:bookmarkStart w:id="3890" w:name="_ETM_Q1_1799000"/>
      <w:bookmarkEnd w:id="3890"/>
      <w:r>
        <w:rPr>
          <w:rtl/>
          <w:lang w:eastAsia="he-IL"/>
        </w:rPr>
        <w:t>של החקיקה; הבעיה שלי היא שאתה אומר שאתה לא מוכן על בסיס - - -</w:t>
      </w:r>
    </w:p>
    <w:p w:rsidR="00417AE9" w:rsidRDefault="00417AE9" w:rsidP="00417AE9">
      <w:pPr>
        <w:rPr>
          <w:rtl/>
          <w:lang w:eastAsia="he-IL"/>
        </w:rPr>
      </w:pPr>
      <w:bookmarkStart w:id="3891" w:name="_ETM_Q1_1801000"/>
      <w:bookmarkEnd w:id="3891"/>
    </w:p>
    <w:p w:rsidR="00417AE9" w:rsidRDefault="00417AE9" w:rsidP="00417AE9">
      <w:pPr>
        <w:pStyle w:val="-"/>
        <w:keepNext/>
        <w:rPr>
          <w:rtl/>
        </w:rPr>
      </w:pPr>
      <w:bookmarkStart w:id="3892" w:name="ET_knessetmember_4672_348"/>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892"/>
    </w:p>
    <w:p w:rsidR="00417AE9" w:rsidRDefault="00417AE9" w:rsidP="00417AE9">
      <w:pPr>
        <w:pStyle w:val="KeepWithNext"/>
        <w:rPr>
          <w:rtl/>
          <w:lang w:eastAsia="he-IL"/>
        </w:rPr>
      </w:pPr>
    </w:p>
    <w:p w:rsidR="00417AE9" w:rsidRDefault="00417AE9" w:rsidP="00417AE9">
      <w:pPr>
        <w:rPr>
          <w:rtl/>
          <w:lang w:eastAsia="he-IL"/>
        </w:rPr>
      </w:pPr>
      <w:bookmarkStart w:id="3893" w:name="_ETM_Q1_1802000"/>
      <w:bookmarkEnd w:id="3893"/>
      <w:r>
        <w:rPr>
          <w:rtl/>
          <w:lang w:eastAsia="he-IL"/>
        </w:rPr>
        <w:t>תביא את חוק-יסוד: חקיקה.</w:t>
      </w:r>
      <w:bookmarkStart w:id="3894" w:name="_ETM_Q1_1807000"/>
      <w:bookmarkEnd w:id="3894"/>
    </w:p>
    <w:p w:rsidR="00417AE9" w:rsidRDefault="00417AE9" w:rsidP="00417AE9">
      <w:pPr>
        <w:rPr>
          <w:rtl/>
        </w:rPr>
      </w:pPr>
      <w:bookmarkStart w:id="3895" w:name="_ETM_Q1_1804715"/>
      <w:bookmarkStart w:id="3896" w:name="_ETM_Q1_1804767"/>
      <w:bookmarkEnd w:id="3895"/>
      <w:bookmarkEnd w:id="3896"/>
    </w:p>
    <w:p w:rsidR="00417AE9" w:rsidRDefault="00417AE9" w:rsidP="00417AE9">
      <w:pPr>
        <w:pStyle w:val="af8"/>
        <w:keepNext/>
        <w:rPr>
          <w:rtl/>
        </w:rPr>
      </w:pPr>
      <w:bookmarkStart w:id="3897"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9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אתה </w:t>
      </w:r>
      <w:bookmarkStart w:id="3898" w:name="_ETM_Q1_1806000"/>
      <w:bookmarkEnd w:id="3898"/>
      <w:r>
        <w:rPr>
          <w:rtl/>
          <w:lang w:eastAsia="he-IL"/>
        </w:rPr>
        <w:t xml:space="preserve">לא מוכן על בסיס הנחות מוצא </w:t>
      </w:r>
      <w:bookmarkStart w:id="3899" w:name="_ETM_Q1_1810000"/>
      <w:bookmarkEnd w:id="3899"/>
      <w:r>
        <w:rPr>
          <w:rtl/>
          <w:lang w:eastAsia="he-IL"/>
        </w:rPr>
        <w:t>שאתה הצבעת בעדן.</w:t>
      </w:r>
    </w:p>
    <w:p w:rsidR="00417AE9" w:rsidRDefault="00417AE9" w:rsidP="00417AE9">
      <w:pPr>
        <w:rPr>
          <w:rtl/>
          <w:lang w:eastAsia="he-IL"/>
        </w:rPr>
      </w:pPr>
      <w:bookmarkStart w:id="3900" w:name="_ETM_Q1_1804900"/>
      <w:bookmarkStart w:id="3901" w:name="_ETM_Q1_1804943"/>
      <w:bookmarkEnd w:id="3900"/>
      <w:bookmarkEnd w:id="3901"/>
    </w:p>
    <w:p w:rsidR="00417AE9" w:rsidRDefault="00417AE9" w:rsidP="00417AE9">
      <w:pPr>
        <w:pStyle w:val="-"/>
        <w:keepNext/>
        <w:rPr>
          <w:rtl/>
        </w:rPr>
      </w:pPr>
      <w:bookmarkStart w:id="3902" w:name="ET_knessetmember_4672_39"/>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902"/>
    </w:p>
    <w:p w:rsidR="00417AE9" w:rsidRDefault="00417AE9" w:rsidP="00417AE9">
      <w:pPr>
        <w:pStyle w:val="KeepWithNext"/>
        <w:rPr>
          <w:rtl/>
          <w:lang w:eastAsia="he-IL"/>
        </w:rPr>
      </w:pPr>
    </w:p>
    <w:p w:rsidR="00417AE9" w:rsidRDefault="00417AE9" w:rsidP="00417AE9">
      <w:pPr>
        <w:rPr>
          <w:rtl/>
          <w:lang w:eastAsia="he-IL"/>
        </w:rPr>
      </w:pPr>
      <w:bookmarkStart w:id="3903" w:name="_ETM_Q1_1806390"/>
      <w:bookmarkEnd w:id="3903"/>
      <w:r>
        <w:rPr>
          <w:rtl/>
          <w:lang w:eastAsia="he-IL"/>
        </w:rPr>
        <w:t>על בסיס החוק שלך.</w:t>
      </w:r>
    </w:p>
    <w:p w:rsidR="00417AE9" w:rsidRDefault="00417AE9" w:rsidP="00417AE9">
      <w:pPr>
        <w:rPr>
          <w:rtl/>
          <w:lang w:eastAsia="he-IL"/>
        </w:rPr>
      </w:pPr>
      <w:bookmarkStart w:id="3904" w:name="_ETM_Q1_1815418"/>
      <w:bookmarkStart w:id="3905" w:name="_ETM_Q1_1815455"/>
      <w:bookmarkEnd w:id="3904"/>
      <w:bookmarkEnd w:id="3905"/>
    </w:p>
    <w:p w:rsidR="00417AE9" w:rsidRDefault="00417AE9" w:rsidP="00417AE9">
      <w:pPr>
        <w:pStyle w:val="af8"/>
        <w:keepNext/>
        <w:rPr>
          <w:rtl/>
        </w:rPr>
      </w:pPr>
      <w:bookmarkStart w:id="3906" w:name="ET_yor_6157_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06"/>
    </w:p>
    <w:p w:rsidR="00417AE9" w:rsidRDefault="00417AE9" w:rsidP="00417AE9">
      <w:pPr>
        <w:pStyle w:val="KeepWithNext"/>
        <w:rPr>
          <w:rtl/>
          <w:lang w:eastAsia="he-IL"/>
        </w:rPr>
      </w:pPr>
    </w:p>
    <w:p w:rsidR="00417AE9" w:rsidRDefault="00417AE9" w:rsidP="00417AE9">
      <w:pPr>
        <w:rPr>
          <w:rtl/>
          <w:lang w:eastAsia="he-IL"/>
        </w:rPr>
      </w:pPr>
      <w:bookmarkStart w:id="3907" w:name="_ETM_Q1_1816394"/>
      <w:bookmarkEnd w:id="3907"/>
      <w:r>
        <w:rPr>
          <w:rtl/>
          <w:lang w:eastAsia="he-IL"/>
        </w:rPr>
        <w:t xml:space="preserve">אתה לא התנית את ההצבעה שלך </w:t>
      </w:r>
      <w:bookmarkStart w:id="3908" w:name="_ETM_Q1_1812000"/>
      <w:bookmarkEnd w:id="3908"/>
      <w:r>
        <w:rPr>
          <w:rtl/>
          <w:lang w:eastAsia="he-IL"/>
        </w:rPr>
        <w:t>בקריאה הטרומית בכנסת הקודמת בכך שיעבור חוק-יסוד: חקיקה. את הצבעת בעד.</w:t>
      </w:r>
    </w:p>
    <w:p w:rsidR="00417AE9" w:rsidRDefault="00417AE9" w:rsidP="00417AE9">
      <w:pPr>
        <w:rPr>
          <w:rtl/>
          <w:lang w:eastAsia="he-IL"/>
        </w:rPr>
      </w:pPr>
      <w:bookmarkStart w:id="3909" w:name="_ETM_Q1_1816000"/>
      <w:bookmarkEnd w:id="3909"/>
    </w:p>
    <w:p w:rsidR="00417AE9" w:rsidRDefault="00417AE9" w:rsidP="00417AE9">
      <w:pPr>
        <w:pStyle w:val="af7"/>
        <w:keepNext/>
        <w:rPr>
          <w:rtl/>
        </w:rPr>
      </w:pPr>
      <w:bookmarkStart w:id="3910" w:name="ET_interruption_6156_4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910"/>
    </w:p>
    <w:p w:rsidR="00417AE9" w:rsidRDefault="00417AE9" w:rsidP="00417AE9">
      <w:pPr>
        <w:pStyle w:val="KeepWithNext"/>
        <w:rPr>
          <w:rtl/>
          <w:lang w:eastAsia="he-IL"/>
        </w:rPr>
      </w:pPr>
    </w:p>
    <w:p w:rsidR="00417AE9" w:rsidRDefault="00417AE9" w:rsidP="00417AE9">
      <w:pPr>
        <w:rPr>
          <w:rtl/>
          <w:lang w:eastAsia="he-IL"/>
        </w:rPr>
      </w:pPr>
      <w:bookmarkStart w:id="3911" w:name="_ETM_Q1_1822188"/>
      <w:bookmarkStart w:id="3912" w:name="_ETM_Q1_1822428"/>
      <w:bookmarkStart w:id="3913" w:name="_ETM_Q1_1822468"/>
      <w:bookmarkEnd w:id="3911"/>
      <w:bookmarkEnd w:id="3912"/>
      <w:bookmarkEnd w:id="3913"/>
      <w:r>
        <w:rPr>
          <w:rtl/>
          <w:lang w:eastAsia="he-IL"/>
        </w:rPr>
        <w:t xml:space="preserve">הוא לא ניסה להשתלט </w:t>
      </w:r>
      <w:bookmarkStart w:id="3914" w:name="_ETM_Q1_1815000"/>
      <w:bookmarkEnd w:id="3914"/>
      <w:r>
        <w:rPr>
          <w:rtl/>
          <w:lang w:eastAsia="he-IL"/>
        </w:rPr>
        <w:t>על הוועדה למינוי שופטים.</w:t>
      </w:r>
    </w:p>
    <w:p w:rsidR="00417AE9" w:rsidRDefault="00417AE9" w:rsidP="00417AE9">
      <w:pPr>
        <w:rPr>
          <w:rtl/>
          <w:lang w:eastAsia="he-IL"/>
        </w:rPr>
      </w:pPr>
      <w:bookmarkStart w:id="3915" w:name="_ETM_Q1_1817000"/>
      <w:bookmarkEnd w:id="3915"/>
    </w:p>
    <w:p w:rsidR="00417AE9" w:rsidRDefault="00417AE9" w:rsidP="00417AE9">
      <w:pPr>
        <w:pStyle w:val="af8"/>
        <w:keepNext/>
        <w:rPr>
          <w:rtl/>
        </w:rPr>
      </w:pPr>
      <w:bookmarkStart w:id="3916" w:name="ET_yor_6157_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16"/>
    </w:p>
    <w:p w:rsidR="00417AE9" w:rsidRDefault="00417AE9" w:rsidP="00417AE9">
      <w:pPr>
        <w:pStyle w:val="KeepWithNext"/>
        <w:rPr>
          <w:rtl/>
          <w:lang w:eastAsia="he-IL"/>
        </w:rPr>
      </w:pPr>
    </w:p>
    <w:p w:rsidR="00417AE9" w:rsidRDefault="00417AE9" w:rsidP="00417AE9">
      <w:pPr>
        <w:rPr>
          <w:rtl/>
          <w:lang w:eastAsia="he-IL"/>
        </w:rPr>
      </w:pPr>
      <w:bookmarkStart w:id="3917" w:name="_ETM_Q1_1827289"/>
      <w:bookmarkEnd w:id="3917"/>
      <w:r>
        <w:rPr>
          <w:rtl/>
          <w:lang w:eastAsia="he-IL"/>
        </w:rPr>
        <w:t xml:space="preserve">אבל יותר מזה, גדעון, חבר הכנסת </w:t>
      </w:r>
      <w:bookmarkStart w:id="3918" w:name="_ETM_Q1_1820000"/>
      <w:bookmarkEnd w:id="3918"/>
      <w:r>
        <w:rPr>
          <w:rtl/>
          <w:lang w:eastAsia="he-IL"/>
        </w:rPr>
        <w:t>סער, סליחה, יותר מזה, אתה - - -</w:t>
      </w:r>
    </w:p>
    <w:p w:rsidR="00417AE9" w:rsidRDefault="00417AE9" w:rsidP="00417AE9">
      <w:pPr>
        <w:rPr>
          <w:rtl/>
          <w:lang w:eastAsia="he-IL"/>
        </w:rPr>
      </w:pPr>
    </w:p>
    <w:p w:rsidR="00417AE9" w:rsidRDefault="00417AE9" w:rsidP="00417AE9">
      <w:pPr>
        <w:pStyle w:val="-"/>
        <w:keepNext/>
        <w:rPr>
          <w:rtl/>
        </w:rPr>
      </w:pPr>
      <w:bookmarkStart w:id="3919" w:name="ET_knessetmember_4672_43"/>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919"/>
    </w:p>
    <w:p w:rsidR="00417AE9" w:rsidRDefault="00417AE9" w:rsidP="00417AE9">
      <w:pPr>
        <w:pStyle w:val="KeepWithNext"/>
        <w:rPr>
          <w:rtl/>
          <w:lang w:eastAsia="he-IL"/>
        </w:rPr>
      </w:pPr>
    </w:p>
    <w:p w:rsidR="00417AE9" w:rsidRDefault="00417AE9" w:rsidP="00417AE9">
      <w:pPr>
        <w:rPr>
          <w:rtl/>
          <w:lang w:eastAsia="he-IL"/>
        </w:rPr>
      </w:pPr>
      <w:bookmarkStart w:id="3920" w:name="_ETM_Q1_1829441"/>
      <w:bookmarkEnd w:id="3920"/>
      <w:r>
        <w:rPr>
          <w:rtl/>
          <w:lang w:eastAsia="he-IL"/>
        </w:rPr>
        <w:t xml:space="preserve">אני מתיר לך </w:t>
      </w:r>
      <w:bookmarkStart w:id="3921" w:name="_ETM_Q1_1831811"/>
      <w:bookmarkEnd w:id="3921"/>
      <w:r>
        <w:rPr>
          <w:rtl/>
          <w:lang w:eastAsia="he-IL"/>
        </w:rPr>
        <w:t xml:space="preserve">לקרוא לי גדעון גם תוך כדי הטפות המוסר המייגעות שלך. </w:t>
      </w:r>
    </w:p>
    <w:p w:rsidR="00417AE9" w:rsidRDefault="00417AE9" w:rsidP="00417AE9">
      <w:pPr>
        <w:rPr>
          <w:rtl/>
          <w:lang w:eastAsia="he-IL"/>
        </w:rPr>
      </w:pPr>
      <w:bookmarkStart w:id="3922" w:name="_ETM_Q1_1843642"/>
      <w:bookmarkStart w:id="3923" w:name="_ETM_Q1_1843682"/>
      <w:bookmarkEnd w:id="3922"/>
      <w:bookmarkEnd w:id="3923"/>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924" w:name="_ETM_Q1_1845305"/>
      <w:bookmarkEnd w:id="3924"/>
      <w:r>
        <w:rPr>
          <w:rtl/>
          <w:lang w:eastAsia="he-IL"/>
        </w:rPr>
        <w:t>תודה רבה</w:t>
      </w:r>
      <w:bookmarkStart w:id="3925" w:name="_ETM_Q1_1849482"/>
      <w:bookmarkEnd w:id="3925"/>
      <w:r>
        <w:rPr>
          <w:rtl/>
          <w:lang w:eastAsia="he-IL"/>
        </w:rPr>
        <w:t xml:space="preserve">. </w:t>
      </w:r>
      <w:bookmarkStart w:id="3926" w:name="_ETM_Q1_1831000"/>
      <w:bookmarkEnd w:id="3926"/>
      <w:r>
        <w:rPr>
          <w:rtl/>
          <w:lang w:eastAsia="he-IL"/>
        </w:rPr>
        <w:t xml:space="preserve">ואני בהחלט אקח שיעורים בהטפות מוסר מייגעות. </w:t>
      </w:r>
    </w:p>
    <w:p w:rsidR="00417AE9" w:rsidRDefault="00417AE9" w:rsidP="00417AE9">
      <w:pPr>
        <w:rPr>
          <w:rtl/>
          <w:lang w:eastAsia="he-IL"/>
        </w:rPr>
      </w:pPr>
      <w:bookmarkStart w:id="3927" w:name="_ETM_Q1_1837000"/>
      <w:bookmarkEnd w:id="3927"/>
    </w:p>
    <w:p w:rsidR="00417AE9" w:rsidRDefault="00417AE9" w:rsidP="00417AE9">
      <w:pPr>
        <w:pStyle w:val="af7"/>
        <w:keepNext/>
        <w:rPr>
          <w:rtl/>
        </w:rPr>
      </w:pPr>
      <w:bookmarkStart w:id="3928" w:name="ET_interruption_6345_35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92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אתה לא צריך </w:t>
      </w:r>
      <w:bookmarkStart w:id="3929" w:name="_ETM_Q1_1838000"/>
      <w:bookmarkEnd w:id="3929"/>
      <w:r>
        <w:rPr>
          <w:rtl/>
          <w:lang w:eastAsia="he-IL"/>
        </w:rPr>
        <w:t>שיעורים.</w:t>
      </w:r>
    </w:p>
    <w:p w:rsidR="00417AE9" w:rsidRDefault="00417AE9" w:rsidP="00417AE9">
      <w:pPr>
        <w:rPr>
          <w:rtl/>
          <w:lang w:eastAsia="he-IL"/>
        </w:rPr>
      </w:pPr>
      <w:bookmarkStart w:id="3930" w:name="_ETM_Q1_1840000"/>
      <w:bookmarkEnd w:id="3930"/>
    </w:p>
    <w:p w:rsidR="00417AE9" w:rsidRDefault="00417AE9" w:rsidP="00417AE9">
      <w:pPr>
        <w:pStyle w:val="af8"/>
        <w:keepNext/>
        <w:rPr>
          <w:rtl/>
        </w:rPr>
      </w:pPr>
      <w:bookmarkStart w:id="3931"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3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ואני חייב לומר, העובדה שבחרתי בכוונה תחילה לקחת את הצעת החוק שאתה הצבעת בעדה, ולא את הצעת החוק שיותר קרובה לעמדותיי, אני חייב להודות, שהגיש חבר הכנסת פורר, </w:t>
      </w:r>
      <w:bookmarkStart w:id="3932" w:name="_ETM_Q1_1849000"/>
      <w:bookmarkEnd w:id="3932"/>
      <w:r>
        <w:rPr>
          <w:rtl/>
          <w:lang w:eastAsia="he-IL"/>
        </w:rPr>
        <w:t xml:space="preserve">שלפיה לבית המשפט בכלל לא תהיה סמכות לביקורת שיפוטית על </w:t>
      </w:r>
      <w:bookmarkStart w:id="3933" w:name="_ETM_Q1_1859000"/>
      <w:bookmarkEnd w:id="3933"/>
      <w:r>
        <w:rPr>
          <w:rtl/>
          <w:lang w:eastAsia="he-IL"/>
        </w:rPr>
        <w:t>חוקים – העובדה שבחרתי בקו שלך, ולא</w:t>
      </w:r>
      <w:bookmarkStart w:id="3934" w:name="_ETM_Q1_1861000"/>
      <w:bookmarkEnd w:id="3934"/>
      <w:r>
        <w:rPr>
          <w:rtl/>
          <w:lang w:eastAsia="he-IL"/>
        </w:rPr>
        <w:t xml:space="preserve"> בקו של פורר</w:t>
      </w:r>
      <w:bookmarkStart w:id="3935" w:name="_ETM_Q1_1850716"/>
      <w:bookmarkStart w:id="3936" w:name="_ETM_Q1_1850752"/>
      <w:bookmarkStart w:id="3937" w:name="_ETM_Q1_1850890"/>
      <w:bookmarkStart w:id="3938" w:name="_ETM_Q1_1850928"/>
      <w:bookmarkEnd w:id="3935"/>
      <w:bookmarkEnd w:id="3936"/>
      <w:bookmarkEnd w:id="3937"/>
      <w:bookmarkEnd w:id="3938"/>
      <w:r>
        <w:rPr>
          <w:rtl/>
          <w:lang w:eastAsia="he-IL"/>
        </w:rPr>
        <w:t>.</w:t>
      </w:r>
    </w:p>
    <w:p w:rsidR="00417AE9" w:rsidRDefault="00417AE9" w:rsidP="00417AE9">
      <w:pPr>
        <w:rPr>
          <w:rtl/>
          <w:lang w:eastAsia="he-IL"/>
        </w:rPr>
      </w:pPr>
      <w:bookmarkStart w:id="3939" w:name="_ETM_Q1_1824000"/>
      <w:bookmarkEnd w:id="3939"/>
    </w:p>
    <w:p w:rsidR="00417AE9" w:rsidRDefault="00417AE9" w:rsidP="00417AE9">
      <w:pPr>
        <w:pStyle w:val="-"/>
        <w:keepNext/>
        <w:rPr>
          <w:rtl/>
        </w:rPr>
      </w:pPr>
      <w:bookmarkStart w:id="3940" w:name="ET_knessetmember_4672_45"/>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940"/>
    </w:p>
    <w:p w:rsidR="00417AE9" w:rsidRDefault="00417AE9" w:rsidP="00417AE9">
      <w:pPr>
        <w:pStyle w:val="KeepWithNext"/>
        <w:rPr>
          <w:rtl/>
          <w:lang w:eastAsia="he-IL"/>
        </w:rPr>
      </w:pPr>
    </w:p>
    <w:p w:rsidR="00417AE9" w:rsidRDefault="00417AE9" w:rsidP="00417AE9">
      <w:pPr>
        <w:rPr>
          <w:rtl/>
          <w:lang w:eastAsia="he-IL"/>
        </w:rPr>
      </w:pPr>
      <w:bookmarkStart w:id="3941" w:name="_ETM_Q1_1867527"/>
      <w:bookmarkEnd w:id="3941"/>
      <w:r>
        <w:rPr>
          <w:rtl/>
          <w:lang w:eastAsia="he-IL"/>
        </w:rPr>
        <w:t xml:space="preserve">מחייבים </w:t>
      </w:r>
      <w:bookmarkStart w:id="3942" w:name="_ETM_Q1_1864000"/>
      <w:bookmarkEnd w:id="3942"/>
      <w:r>
        <w:rPr>
          <w:rtl/>
          <w:lang w:eastAsia="he-IL"/>
        </w:rPr>
        <w:t>אותי רק חוקים שאני הגשתי, אדוני היושב-ראש.</w:t>
      </w:r>
    </w:p>
    <w:p w:rsidR="00417AE9" w:rsidRDefault="00417AE9" w:rsidP="00417AE9">
      <w:pPr>
        <w:rPr>
          <w:rtl/>
          <w:lang w:eastAsia="he-IL"/>
        </w:rPr>
      </w:pPr>
      <w:bookmarkStart w:id="3943" w:name="_ETM_Q1_1867000"/>
      <w:bookmarkEnd w:id="3943"/>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אז לכן אני אומר.</w:t>
      </w:r>
    </w:p>
    <w:p w:rsidR="00417AE9" w:rsidRDefault="00417AE9" w:rsidP="00417AE9">
      <w:pPr>
        <w:rPr>
          <w:rtl/>
          <w:lang w:eastAsia="he-IL"/>
        </w:rPr>
      </w:pPr>
    </w:p>
    <w:p w:rsidR="00417AE9" w:rsidRDefault="00417AE9" w:rsidP="00417AE9">
      <w:pPr>
        <w:pStyle w:val="-"/>
        <w:keepNext/>
        <w:rPr>
          <w:rtl/>
        </w:rPr>
      </w:pPr>
      <w:bookmarkStart w:id="3944" w:name="ET_knessetmember_4672_355"/>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944"/>
    </w:p>
    <w:p w:rsidR="00417AE9" w:rsidRDefault="00417AE9" w:rsidP="00417AE9">
      <w:pPr>
        <w:pStyle w:val="KeepWithNext"/>
        <w:rPr>
          <w:rtl/>
          <w:lang w:eastAsia="he-IL"/>
        </w:rPr>
      </w:pPr>
    </w:p>
    <w:p w:rsidR="00417AE9" w:rsidRDefault="00417AE9" w:rsidP="00417AE9">
      <w:pPr>
        <w:rPr>
          <w:rtl/>
          <w:lang w:eastAsia="he-IL"/>
        </w:rPr>
      </w:pPr>
      <w:r>
        <w:rPr>
          <w:rtl/>
          <w:lang w:eastAsia="he-IL"/>
        </w:rPr>
        <w:t>לא חוקים שמיקי</w:t>
      </w:r>
      <w:bookmarkStart w:id="3945" w:name="_ETM_Q1_1868000"/>
      <w:bookmarkEnd w:id="3945"/>
      <w:r>
        <w:rPr>
          <w:rtl/>
          <w:lang w:eastAsia="he-IL"/>
        </w:rPr>
        <w:t xml:space="preserve"> זוהר הגיש; לא חוקים שאתה הגשת; ולא חוקים שפורר </w:t>
      </w:r>
      <w:bookmarkStart w:id="3946" w:name="_ETM_Q1_1870000"/>
      <w:bookmarkEnd w:id="3946"/>
      <w:r>
        <w:rPr>
          <w:rtl/>
          <w:lang w:eastAsia="he-IL"/>
        </w:rPr>
        <w:t>הגיש.</w:t>
      </w:r>
    </w:p>
    <w:p w:rsidR="00417AE9" w:rsidRDefault="00417AE9" w:rsidP="00417AE9">
      <w:pPr>
        <w:rPr>
          <w:rtl/>
          <w:lang w:eastAsia="he-IL"/>
        </w:rPr>
      </w:pPr>
      <w:bookmarkStart w:id="3947" w:name="_ETM_Q1_1874443"/>
      <w:bookmarkStart w:id="3948" w:name="_ETM_Q1_1874497"/>
      <w:bookmarkEnd w:id="3947"/>
      <w:bookmarkEnd w:id="3948"/>
    </w:p>
    <w:p w:rsidR="00417AE9" w:rsidRDefault="00417AE9" w:rsidP="00417AE9">
      <w:pPr>
        <w:pStyle w:val="af8"/>
        <w:keepNext/>
        <w:rPr>
          <w:rtl/>
        </w:rPr>
      </w:pPr>
      <w:bookmarkStart w:id="3949"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49"/>
    </w:p>
    <w:p w:rsidR="00417AE9" w:rsidRDefault="00417AE9" w:rsidP="00417AE9">
      <w:pPr>
        <w:pStyle w:val="KeepWithNext"/>
        <w:rPr>
          <w:rtl/>
          <w:lang w:eastAsia="he-IL"/>
        </w:rPr>
      </w:pPr>
    </w:p>
    <w:p w:rsidR="00417AE9" w:rsidRDefault="00417AE9" w:rsidP="00417AE9">
      <w:pPr>
        <w:rPr>
          <w:rtl/>
          <w:lang w:eastAsia="he-IL"/>
        </w:rPr>
      </w:pPr>
      <w:bookmarkStart w:id="3950" w:name="_ETM_Q1_1876062"/>
      <w:bookmarkEnd w:id="3950"/>
      <w:r>
        <w:rPr>
          <w:rtl/>
          <w:lang w:eastAsia="he-IL"/>
        </w:rPr>
        <w:t>שאתה הצבעת בעד. שאתה הצבעת בעד.</w:t>
      </w:r>
    </w:p>
    <w:p w:rsidR="00417AE9" w:rsidRDefault="00417AE9" w:rsidP="00417AE9">
      <w:pPr>
        <w:rPr>
          <w:rtl/>
          <w:lang w:eastAsia="he-IL"/>
        </w:rPr>
      </w:pPr>
      <w:bookmarkStart w:id="3951" w:name="_ETM_Q1_1883692"/>
      <w:bookmarkStart w:id="3952" w:name="_ETM_Q1_1883727"/>
      <w:bookmarkEnd w:id="3951"/>
      <w:bookmarkEnd w:id="3952"/>
    </w:p>
    <w:p w:rsidR="00417AE9" w:rsidRDefault="00417AE9" w:rsidP="00417AE9">
      <w:pPr>
        <w:pStyle w:val="-"/>
        <w:keepNext/>
        <w:rPr>
          <w:rtl/>
        </w:rPr>
      </w:pPr>
      <w:bookmarkStart w:id="3953" w:name="ET_knessetmember_4672_47"/>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953"/>
    </w:p>
    <w:p w:rsidR="00417AE9" w:rsidRDefault="00417AE9" w:rsidP="00417AE9">
      <w:pPr>
        <w:pStyle w:val="KeepWithNext"/>
        <w:rPr>
          <w:rtl/>
          <w:lang w:eastAsia="he-IL"/>
        </w:rPr>
      </w:pPr>
    </w:p>
    <w:p w:rsidR="00417AE9" w:rsidRDefault="00417AE9" w:rsidP="00417AE9">
      <w:pPr>
        <w:rPr>
          <w:rtl/>
          <w:lang w:eastAsia="he-IL"/>
        </w:rPr>
      </w:pPr>
      <w:bookmarkStart w:id="3954" w:name="_ETM_Q1_1884520"/>
      <w:bookmarkEnd w:id="3954"/>
      <w:r>
        <w:rPr>
          <w:rtl/>
          <w:lang w:eastAsia="he-IL"/>
        </w:rPr>
        <w:t>אני הצבעתי, דיברנו על זה בהרחבה בישיבה הקודמת - -</w:t>
      </w:r>
    </w:p>
    <w:p w:rsidR="00417AE9" w:rsidRDefault="00417AE9" w:rsidP="00417AE9">
      <w:pPr>
        <w:rPr>
          <w:rtl/>
          <w:lang w:eastAsia="he-IL"/>
        </w:rPr>
      </w:pPr>
      <w:bookmarkStart w:id="3955" w:name="_ETM_Q1_1880000"/>
      <w:bookmarkEnd w:id="3955"/>
    </w:p>
    <w:p w:rsidR="00417AE9" w:rsidRDefault="00417AE9" w:rsidP="00417AE9">
      <w:pPr>
        <w:pStyle w:val="af8"/>
        <w:keepNext/>
        <w:rPr>
          <w:rtl/>
        </w:rPr>
      </w:pPr>
      <w:bookmarkStart w:id="3956"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56"/>
    </w:p>
    <w:p w:rsidR="00417AE9" w:rsidRDefault="00417AE9" w:rsidP="00417AE9">
      <w:pPr>
        <w:pStyle w:val="KeepWithNext"/>
        <w:rPr>
          <w:rtl/>
          <w:lang w:eastAsia="he-IL"/>
        </w:rPr>
      </w:pPr>
    </w:p>
    <w:p w:rsidR="00417AE9" w:rsidRDefault="00417AE9" w:rsidP="00417AE9">
      <w:pPr>
        <w:rPr>
          <w:rtl/>
          <w:lang w:eastAsia="he-IL"/>
        </w:rPr>
      </w:pPr>
      <w:r>
        <w:rPr>
          <w:rtl/>
          <w:lang w:eastAsia="he-IL"/>
        </w:rPr>
        <w:t>נכון. נכון. ועכשיו אתה אומר שאתה אפילו לא - - -</w:t>
      </w:r>
    </w:p>
    <w:p w:rsidR="00417AE9" w:rsidRDefault="00417AE9" w:rsidP="00417AE9">
      <w:pPr>
        <w:rPr>
          <w:rtl/>
          <w:lang w:eastAsia="he-IL"/>
        </w:rPr>
      </w:pPr>
      <w:bookmarkStart w:id="3957" w:name="_ETM_Q1_1878000"/>
      <w:bookmarkEnd w:id="3957"/>
    </w:p>
    <w:p w:rsidR="00417AE9" w:rsidRDefault="00417AE9" w:rsidP="00417AE9">
      <w:pPr>
        <w:pStyle w:val="-"/>
        <w:keepNext/>
        <w:rPr>
          <w:rtl/>
        </w:rPr>
      </w:pPr>
      <w:bookmarkStart w:id="3958" w:name="ET_knessetmember_4672_357"/>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958"/>
    </w:p>
    <w:p w:rsidR="00417AE9" w:rsidRDefault="00417AE9" w:rsidP="00417AE9">
      <w:pPr>
        <w:pStyle w:val="KeepWithNext"/>
        <w:rPr>
          <w:rtl/>
          <w:lang w:eastAsia="he-IL"/>
        </w:rPr>
      </w:pPr>
    </w:p>
    <w:p w:rsidR="00417AE9" w:rsidRDefault="00417AE9" w:rsidP="00417AE9">
      <w:pPr>
        <w:rPr>
          <w:rtl/>
          <w:lang w:eastAsia="he-IL"/>
        </w:rPr>
      </w:pPr>
      <w:bookmarkStart w:id="3959" w:name="_ETM_Q1_1879000"/>
      <w:bookmarkEnd w:id="3959"/>
      <w:r>
        <w:rPr>
          <w:rtl/>
          <w:lang w:eastAsia="he-IL"/>
        </w:rPr>
        <w:t xml:space="preserve">- - בקריאה טרומית מתוך הנחה שבכנסת </w:t>
      </w:r>
      <w:bookmarkStart w:id="3960" w:name="_ETM_Q1_1883000"/>
      <w:bookmarkEnd w:id="3960"/>
      <w:r>
        <w:rPr>
          <w:rtl/>
          <w:lang w:eastAsia="he-IL"/>
        </w:rPr>
        <w:t xml:space="preserve">ה-24, בהרכב כפי שהיה לה, לא ניתן </w:t>
      </w:r>
      <w:bookmarkStart w:id="3961" w:name="_ETM_Q1_1887000"/>
      <w:bookmarkEnd w:id="3961"/>
      <w:r>
        <w:rPr>
          <w:rtl/>
          <w:lang w:eastAsia="he-IL"/>
        </w:rPr>
        <w:t>יהיה להעביר שום דבר כזה ללא תמיכת סיעת תקווה חדשה ועיצוב ההסדר לפי עקרונותיה.</w:t>
      </w:r>
    </w:p>
    <w:p w:rsidR="00417AE9" w:rsidRDefault="00417AE9" w:rsidP="00417AE9">
      <w:pPr>
        <w:rPr>
          <w:rtl/>
          <w:lang w:eastAsia="he-IL"/>
        </w:rPr>
      </w:pPr>
      <w:bookmarkStart w:id="3962" w:name="_ETM_Q1_1891490"/>
      <w:bookmarkStart w:id="3963" w:name="_ETM_Q1_1891530"/>
      <w:bookmarkStart w:id="3964" w:name="_ETM_Q1_1891832"/>
      <w:bookmarkStart w:id="3965" w:name="_ETM_Q1_1891873"/>
      <w:bookmarkEnd w:id="3962"/>
      <w:bookmarkEnd w:id="3963"/>
      <w:bookmarkEnd w:id="3964"/>
      <w:bookmarkEnd w:id="3965"/>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966" w:name="_ETM_Q1_1896074"/>
      <w:bookmarkEnd w:id="3966"/>
      <w:r>
        <w:rPr>
          <w:rtl/>
          <w:lang w:eastAsia="he-IL"/>
        </w:rPr>
        <w:t xml:space="preserve">ולכן </w:t>
      </w:r>
      <w:bookmarkStart w:id="3967" w:name="_ETM_Q1_1897154"/>
      <w:bookmarkEnd w:id="3967"/>
      <w:r>
        <w:rPr>
          <w:rtl/>
          <w:lang w:eastAsia="he-IL"/>
        </w:rPr>
        <w:t xml:space="preserve">אני חוזר ואומר, וחיזקת מאוד את מה </w:t>
      </w:r>
      <w:bookmarkStart w:id="3968" w:name="_ETM_Q1_1899000"/>
      <w:bookmarkEnd w:id="3968"/>
      <w:r>
        <w:rPr>
          <w:rtl/>
          <w:lang w:eastAsia="he-IL"/>
        </w:rPr>
        <w:t xml:space="preserve">שאמרתי, הנכונות לקידום שינויים ולתיקון מערכת המשפט רק בתנאי שהיד </w:t>
      </w:r>
      <w:bookmarkStart w:id="3969" w:name="_ETM_Q1_1909000"/>
      <w:bookmarkEnd w:id="3969"/>
      <w:r>
        <w:rPr>
          <w:rtl/>
          <w:lang w:eastAsia="he-IL"/>
        </w:rPr>
        <w:t xml:space="preserve">שלך נמצאת על ההגה היא נכונות פרסונלית. היא לא נכונות שמסתכלת על טובת העניין. </w:t>
      </w:r>
      <w:bookmarkStart w:id="3970" w:name="_ETM_Q1_1900986"/>
      <w:bookmarkStart w:id="3971" w:name="_ETM_Q1_1901034"/>
      <w:bookmarkEnd w:id="3970"/>
      <w:bookmarkEnd w:id="3971"/>
    </w:p>
    <w:p w:rsidR="00417AE9" w:rsidRDefault="00417AE9" w:rsidP="00417AE9">
      <w:pPr>
        <w:rPr>
          <w:rtl/>
          <w:lang w:eastAsia="he-IL"/>
        </w:rPr>
      </w:pPr>
      <w:bookmarkStart w:id="3972" w:name="_ETM_Q1_1901196"/>
      <w:bookmarkStart w:id="3973" w:name="_ETM_Q1_1901241"/>
      <w:bookmarkEnd w:id="3972"/>
      <w:bookmarkEnd w:id="3973"/>
    </w:p>
    <w:p w:rsidR="00417AE9" w:rsidRDefault="00417AE9" w:rsidP="00417AE9">
      <w:pPr>
        <w:pStyle w:val="-"/>
        <w:keepNext/>
        <w:rPr>
          <w:rtl/>
        </w:rPr>
      </w:pPr>
      <w:bookmarkStart w:id="3974" w:name="ET_knessetmember_4672_49"/>
      <w:r>
        <w:rPr>
          <w:rStyle w:val="TagStyle"/>
          <w:rFonts w:hint="cs"/>
          <w:rtl/>
        </w:rPr>
        <w:t xml:space="preserve"> &lt;&lt; דובר_המשך &gt;&gt; </w:t>
      </w:r>
      <w:r>
        <w:rPr>
          <w:rFonts w:hint="cs"/>
          <w:rtl/>
        </w:rPr>
        <w:t>גדעון סער (המחנה הממלכתי):</w:t>
      </w:r>
      <w:r>
        <w:rPr>
          <w:rStyle w:val="TagStyle"/>
          <w:rFonts w:hint="cs"/>
          <w:rtl/>
        </w:rPr>
        <w:t xml:space="preserve"> &lt;&lt; דובר_המשך &gt;&gt;</w:t>
      </w:r>
      <w:r>
        <w:rPr>
          <w:rFonts w:hint="cs"/>
          <w:rtl/>
        </w:rPr>
        <w:t xml:space="preserve"> </w:t>
      </w:r>
      <w:bookmarkEnd w:id="3974"/>
    </w:p>
    <w:p w:rsidR="00417AE9" w:rsidRDefault="00417AE9" w:rsidP="00417AE9">
      <w:pPr>
        <w:pStyle w:val="KeepWithNext"/>
        <w:rPr>
          <w:rtl/>
          <w:lang w:eastAsia="he-IL"/>
        </w:rPr>
      </w:pPr>
    </w:p>
    <w:p w:rsidR="00417AE9" w:rsidRDefault="00417AE9" w:rsidP="00417AE9">
      <w:pPr>
        <w:rPr>
          <w:rtl/>
          <w:lang w:eastAsia="he-IL"/>
        </w:rPr>
      </w:pPr>
      <w:bookmarkStart w:id="3975" w:name="_ETM_Q1_1915702"/>
      <w:bookmarkEnd w:id="3975"/>
      <w:r>
        <w:rPr>
          <w:rtl/>
          <w:lang w:eastAsia="he-IL"/>
        </w:rPr>
        <w:t xml:space="preserve">אנחנו מוכנים לתקן בהתאם למתווה הנשיא. הבעתי את זה </w:t>
      </w:r>
      <w:bookmarkStart w:id="3976" w:name="_ETM_Q1_1917000"/>
      <w:bookmarkEnd w:id="3976"/>
      <w:r>
        <w:rPr>
          <w:rtl/>
          <w:lang w:eastAsia="he-IL"/>
        </w:rPr>
        <w:t xml:space="preserve">בדבריי רק לפני דקות ספורות. </w:t>
      </w:r>
    </w:p>
    <w:p w:rsidR="00417AE9" w:rsidRDefault="00417AE9" w:rsidP="00417AE9">
      <w:pPr>
        <w:rPr>
          <w:rtl/>
          <w:lang w:eastAsia="he-IL"/>
        </w:rPr>
      </w:pPr>
      <w:bookmarkStart w:id="3977" w:name="_ETM_Q1_1923353"/>
      <w:bookmarkStart w:id="3978" w:name="_ETM_Q1_1923398"/>
      <w:bookmarkEnd w:id="3977"/>
      <w:bookmarkEnd w:id="3978"/>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3979" w:name="_ETM_Q1_1924429"/>
      <w:bookmarkEnd w:id="3979"/>
      <w:r>
        <w:rPr>
          <w:rtl/>
          <w:lang w:eastAsia="he-IL"/>
        </w:rPr>
        <w:t xml:space="preserve">בסדר גמור. אני אומר שוב, צער </w:t>
      </w:r>
      <w:bookmarkStart w:id="3980" w:name="_ETM_Q1_1924000"/>
      <w:bookmarkEnd w:id="3980"/>
      <w:r>
        <w:rPr>
          <w:rtl/>
          <w:lang w:eastAsia="he-IL"/>
        </w:rPr>
        <w:t xml:space="preserve">לי מאוד על כך שלמרות הניסיונות החוזרים והנשנים ללכת </w:t>
      </w:r>
      <w:bookmarkStart w:id="3981" w:name="_ETM_Q1_1929000"/>
      <w:bookmarkEnd w:id="3981"/>
      <w:r>
        <w:rPr>
          <w:rtl/>
          <w:lang w:eastAsia="he-IL"/>
        </w:rPr>
        <w:t xml:space="preserve">מראש למתווים שהיו אמורים להיות קונצנזואליים, הם נדחים </w:t>
      </w:r>
      <w:bookmarkStart w:id="3982" w:name="_ETM_Q1_1941000"/>
      <w:bookmarkEnd w:id="3982"/>
      <w:r>
        <w:rPr>
          <w:rtl/>
          <w:lang w:eastAsia="he-IL"/>
        </w:rPr>
        <w:t>שוב ושוב על ידי האופוזיציה מסיבות פוליטיות. אני מקווה שתחזרו</w:t>
      </w:r>
      <w:bookmarkStart w:id="3983" w:name="_ETM_Q1_1940000"/>
      <w:bookmarkEnd w:id="3983"/>
      <w:r>
        <w:rPr>
          <w:rtl/>
          <w:lang w:eastAsia="he-IL"/>
        </w:rPr>
        <w:t xml:space="preserve"> בכם מזה וכן תבואו למשא מתן פרודוקטיבי. </w:t>
      </w:r>
    </w:p>
    <w:p w:rsidR="00417AE9" w:rsidRDefault="00417AE9" w:rsidP="00417AE9">
      <w:pPr>
        <w:rPr>
          <w:rtl/>
          <w:lang w:eastAsia="he-IL"/>
        </w:rPr>
      </w:pPr>
    </w:p>
    <w:p w:rsidR="00417AE9" w:rsidRDefault="00417AE9" w:rsidP="00417AE9">
      <w:pPr>
        <w:rPr>
          <w:rtl/>
          <w:lang w:eastAsia="he-IL"/>
        </w:rPr>
      </w:pPr>
      <w:bookmarkStart w:id="3984" w:name="_ETM_Q1_1948000"/>
      <w:bookmarkStart w:id="3985" w:name="_ETM_Q1_1928938"/>
      <w:bookmarkStart w:id="3986" w:name="_ETM_Q1_1928977"/>
      <w:bookmarkEnd w:id="3984"/>
      <w:bookmarkEnd w:id="3985"/>
      <w:bookmarkEnd w:id="3986"/>
      <w:r>
        <w:rPr>
          <w:rtl/>
          <w:lang w:eastAsia="he-IL"/>
        </w:rPr>
        <w:t>ניב קשת, בבקשה.</w:t>
      </w:r>
    </w:p>
    <w:p w:rsidR="00417AE9" w:rsidRDefault="00417AE9" w:rsidP="00417AE9">
      <w:pPr>
        <w:rPr>
          <w:rtl/>
          <w:lang w:eastAsia="he-IL"/>
        </w:rPr>
      </w:pPr>
      <w:bookmarkStart w:id="3987" w:name="_ETM_Q1_1952706"/>
      <w:bookmarkStart w:id="3988" w:name="_ETM_Q1_1952750"/>
      <w:bookmarkStart w:id="3989" w:name="_ETM_Q1_1952897"/>
      <w:bookmarkStart w:id="3990" w:name="_ETM_Q1_1952948"/>
      <w:bookmarkStart w:id="3991" w:name="_ETM_Q1_1958235"/>
      <w:bookmarkStart w:id="3992" w:name="_ETM_Q1_1958284"/>
      <w:bookmarkEnd w:id="3987"/>
      <w:bookmarkEnd w:id="3988"/>
      <w:bookmarkEnd w:id="3989"/>
      <w:bookmarkEnd w:id="3990"/>
      <w:bookmarkEnd w:id="3991"/>
      <w:bookmarkEnd w:id="3992"/>
    </w:p>
    <w:p w:rsidR="00417AE9" w:rsidRDefault="00417AE9" w:rsidP="00417AE9">
      <w:pPr>
        <w:pStyle w:val="a5"/>
        <w:keepNext/>
        <w:rPr>
          <w:rtl/>
        </w:rPr>
      </w:pPr>
      <w:bookmarkStart w:id="3993" w:name="ET_speaker_ניב_קשת_51"/>
      <w:r>
        <w:rPr>
          <w:rStyle w:val="TagStyle"/>
          <w:rFonts w:hint="cs"/>
          <w:rtl/>
        </w:rPr>
        <w:t xml:space="preserve"> &lt;&lt; דובר &gt;&gt; </w:t>
      </w:r>
      <w:r>
        <w:rPr>
          <w:rFonts w:hint="cs"/>
          <w:rtl/>
        </w:rPr>
        <w:t>ניב קשת:</w:t>
      </w:r>
      <w:r>
        <w:rPr>
          <w:rStyle w:val="TagStyle"/>
          <w:rFonts w:hint="cs"/>
          <w:rtl/>
        </w:rPr>
        <w:t xml:space="preserve"> &lt;&lt; דובר &gt;&gt;</w:t>
      </w:r>
      <w:r>
        <w:rPr>
          <w:rFonts w:hint="cs"/>
          <w:rtl/>
        </w:rPr>
        <w:t xml:space="preserve"> </w:t>
      </w:r>
      <w:bookmarkEnd w:id="3993"/>
    </w:p>
    <w:p w:rsidR="00417AE9" w:rsidRDefault="00417AE9" w:rsidP="00417AE9">
      <w:pPr>
        <w:pStyle w:val="KeepWithNext"/>
        <w:rPr>
          <w:rtl/>
          <w:lang w:eastAsia="he-IL"/>
        </w:rPr>
      </w:pPr>
    </w:p>
    <w:p w:rsidR="00417AE9" w:rsidRDefault="00417AE9" w:rsidP="00417AE9">
      <w:pPr>
        <w:rPr>
          <w:rtl/>
          <w:lang w:eastAsia="he-IL"/>
        </w:rPr>
      </w:pPr>
      <w:bookmarkStart w:id="3994" w:name="_ETM_Q1_1972509"/>
      <w:bookmarkEnd w:id="3994"/>
      <w:r>
        <w:rPr>
          <w:rtl/>
          <w:lang w:eastAsia="he-IL"/>
        </w:rPr>
        <w:t xml:space="preserve">שמי </w:t>
      </w:r>
      <w:bookmarkStart w:id="3995" w:name="_ETM_Q1_1974778"/>
      <w:bookmarkEnd w:id="3995"/>
      <w:r>
        <w:rPr>
          <w:rtl/>
          <w:lang w:eastAsia="he-IL"/>
        </w:rPr>
        <w:t xml:space="preserve">ניב קשת, פורום נכי צה"ל למען ביטחון ישראל. אני ממשיך את </w:t>
      </w:r>
      <w:bookmarkStart w:id="3996" w:name="_ETM_Q1_1956000"/>
      <w:bookmarkEnd w:id="3996"/>
      <w:r>
        <w:rPr>
          <w:rtl/>
          <w:lang w:eastAsia="he-IL"/>
        </w:rPr>
        <w:t xml:space="preserve">לירן, חברי, שדיבר מקודם. שירתי כלוחם וכמפקד בנחשון בתקופת </w:t>
      </w:r>
      <w:bookmarkStart w:id="3997" w:name="_ETM_Q1_1962000"/>
      <w:bookmarkEnd w:id="3997"/>
      <w:r>
        <w:rPr>
          <w:rtl/>
          <w:lang w:eastAsia="he-IL"/>
        </w:rPr>
        <w:t>השיא של האינתיפאדה השנייה. איבדתי אחים לנשק. בעצמי נפצעתי פציע</w:t>
      </w:r>
      <w:bookmarkStart w:id="3998" w:name="_ETM_Q1_1968000"/>
      <w:bookmarkEnd w:id="3998"/>
      <w:r>
        <w:rPr>
          <w:rtl/>
          <w:lang w:eastAsia="he-IL"/>
        </w:rPr>
        <w:t>ה קשה מאוד בלכידת מחבל מתאבד בפעילות מצבעית. עברתי שיקום של שנה, עברתי איזה 12 ניתוחים. בעקבות הפציעה הקשה שלי, משפחתי ניזוקה.</w:t>
      </w:r>
    </w:p>
    <w:p w:rsidR="00417AE9" w:rsidRDefault="00417AE9" w:rsidP="00417AE9">
      <w:pPr>
        <w:rPr>
          <w:rtl/>
          <w:lang w:eastAsia="he-IL"/>
        </w:rPr>
      </w:pPr>
    </w:p>
    <w:p w:rsidR="00417AE9" w:rsidRDefault="00417AE9" w:rsidP="00417AE9">
      <w:pPr>
        <w:rPr>
          <w:rtl/>
          <w:lang w:eastAsia="he-IL"/>
        </w:rPr>
      </w:pPr>
      <w:bookmarkStart w:id="3999" w:name="_ETM_Q1_1985000"/>
      <w:bookmarkEnd w:id="3999"/>
      <w:r>
        <w:rPr>
          <w:rtl/>
          <w:lang w:eastAsia="he-IL"/>
        </w:rPr>
        <w:t>עכשיו, אני אומר, למרות</w:t>
      </w:r>
      <w:bookmarkStart w:id="4000" w:name="_ETM_Q1_1988000"/>
      <w:bookmarkEnd w:id="4000"/>
      <w:r>
        <w:rPr>
          <w:rtl/>
          <w:lang w:eastAsia="he-IL"/>
        </w:rPr>
        <w:t xml:space="preserve"> כל הדברים שעברתי, בסוף הייתי מאוד גאה שתפסתי מחבל</w:t>
      </w:r>
      <w:bookmarkStart w:id="4001" w:name="_ETM_Q1_1991000"/>
      <w:bookmarkEnd w:id="4001"/>
      <w:r>
        <w:rPr>
          <w:rtl/>
          <w:lang w:eastAsia="he-IL"/>
        </w:rPr>
        <w:t xml:space="preserve">, את אותו מחבל בראש השנה שרצה להגיע למרכז ישראל ולהרוג אנשים חפים מפשע. בסופו של דבר, מנעתי את </w:t>
      </w:r>
      <w:bookmarkStart w:id="4002" w:name="_ETM_Q1_1996000"/>
      <w:bookmarkEnd w:id="4002"/>
      <w:r>
        <w:rPr>
          <w:rtl/>
          <w:lang w:eastAsia="he-IL"/>
        </w:rPr>
        <w:t xml:space="preserve">זה בגופי. ואני גאה בזה. </w:t>
      </w:r>
    </w:p>
    <w:p w:rsidR="00417AE9" w:rsidRDefault="00417AE9" w:rsidP="00417AE9">
      <w:pPr>
        <w:rPr>
          <w:rtl/>
          <w:lang w:eastAsia="he-IL"/>
        </w:rPr>
      </w:pPr>
    </w:p>
    <w:p w:rsidR="00417AE9" w:rsidRDefault="00417AE9" w:rsidP="00417AE9">
      <w:pPr>
        <w:rPr>
          <w:rtl/>
          <w:lang w:eastAsia="he-IL"/>
        </w:rPr>
      </w:pPr>
      <w:bookmarkStart w:id="4003" w:name="_ETM_Q1_2005000"/>
      <w:bookmarkEnd w:id="4003"/>
      <w:r>
        <w:rPr>
          <w:rtl/>
          <w:lang w:eastAsia="he-IL"/>
        </w:rPr>
        <w:t>עכשיו, אני ולירן חברי באנו לפה מטעם הפורום, שאנחנו פעילים בו הרבה מאוד שנים כבר בהתנדבות מלאה, לא מקבלים על זה כלום. והכאב</w:t>
      </w:r>
      <w:bookmarkStart w:id="4004" w:name="_ETM_Q1_2015000"/>
      <w:bookmarkEnd w:id="4004"/>
      <w:r>
        <w:rPr>
          <w:rtl/>
          <w:lang w:eastAsia="he-IL"/>
        </w:rPr>
        <w:t xml:space="preserve"> שיש לנו הוא בעצם כלפי כל מיני עוולות שמקודם לירן דיבר עליהן. ואחד הדברים שהכי כאב ואמרתי שאני אהיה בשקט, </w:t>
      </w:r>
      <w:bookmarkStart w:id="4005" w:name="_ETM_Q1_2024000"/>
      <w:bookmarkEnd w:id="4005"/>
      <w:r>
        <w:rPr>
          <w:rtl/>
          <w:lang w:eastAsia="he-IL"/>
        </w:rPr>
        <w:t>הוא שפה בכנסת ישראל אומרים לחבר שלי שאיבד את העין שלו, ואומרים לי, לי שכמעט נהרגתי: טרוריסטים. למה</w:t>
      </w:r>
      <w:bookmarkStart w:id="4006" w:name="_ETM_Q1_2033000"/>
      <w:bookmarkEnd w:id="4006"/>
      <w:r>
        <w:rPr>
          <w:rtl/>
          <w:lang w:eastAsia="he-IL"/>
        </w:rPr>
        <w:t xml:space="preserve">? כי קשה לשמוע את הדעות שלנו. אתם מדברים פה על דמוקרטיה. אני שומע פה הרבה אנשים מדברים פה על איזה פלורליזם. עשיתי גם תואר במשפטים, אני גם קצת יודע משפטים. למרות שיש לי רסיסים </w:t>
      </w:r>
      <w:bookmarkStart w:id="4007" w:name="_ETM_Q1_2039000"/>
      <w:bookmarkEnd w:id="4007"/>
      <w:r>
        <w:rPr>
          <w:rtl/>
          <w:lang w:eastAsia="he-IL"/>
        </w:rPr>
        <w:t xml:space="preserve">בכל המקומות בגוף, אני קצת יודע גם לחשוב. ובסופו של </w:t>
      </w:r>
      <w:bookmarkStart w:id="4008" w:name="_ETM_Q1_2044000"/>
      <w:bookmarkEnd w:id="4008"/>
      <w:r>
        <w:rPr>
          <w:rtl/>
          <w:lang w:eastAsia="he-IL"/>
        </w:rPr>
        <w:t>דבר, כן יש לי גם מחשבה אחרת. והמחשבה שלנו היא אחרת. היא אולי לא מוצאת חן להרבה אחרים</w:t>
      </w:r>
      <w:bookmarkStart w:id="4009" w:name="_ETM_Q1_2051000"/>
      <w:bookmarkEnd w:id="4009"/>
      <w:r>
        <w:rPr>
          <w:rtl/>
          <w:lang w:eastAsia="he-IL"/>
        </w:rPr>
        <w:t xml:space="preserve"> באוכלוסייה. ובכל מקרה, זו דמוקרטיה. ובכל מקרה, בסופו של דבר, אנחנו פה למען ארץ ישראל, למען לוחמי ישראל. </w:t>
      </w:r>
      <w:bookmarkStart w:id="4010" w:name="_ETM_Q1_2062000"/>
      <w:bookmarkEnd w:id="4010"/>
    </w:p>
    <w:p w:rsidR="00417AE9" w:rsidRDefault="00417AE9" w:rsidP="00417AE9">
      <w:pPr>
        <w:rPr>
          <w:rtl/>
          <w:lang w:eastAsia="he-IL"/>
        </w:rPr>
      </w:pPr>
      <w:bookmarkStart w:id="4011" w:name="_ETM_Q1_2065000"/>
      <w:bookmarkEnd w:id="4011"/>
    </w:p>
    <w:p w:rsidR="00417AE9" w:rsidRDefault="00417AE9" w:rsidP="00417AE9">
      <w:pPr>
        <w:rPr>
          <w:rtl/>
          <w:lang w:eastAsia="he-IL"/>
        </w:rPr>
      </w:pPr>
      <w:r>
        <w:rPr>
          <w:rtl/>
          <w:lang w:eastAsia="he-IL"/>
        </w:rPr>
        <w:t>וכן, אנחנו כן קוראים לממשלת ישראל לבצע את הרפורמה.</w:t>
      </w:r>
      <w:bookmarkStart w:id="4012" w:name="_ETM_Q1_2064000"/>
      <w:bookmarkEnd w:id="4012"/>
      <w:r>
        <w:rPr>
          <w:rtl/>
          <w:lang w:eastAsia="he-IL"/>
        </w:rPr>
        <w:t xml:space="preserve"> זו הדעה שלנו. אתם יכולים להתווכח עליה, כולכם. זו</w:t>
      </w:r>
      <w:bookmarkStart w:id="4013" w:name="_ETM_Q1_2068000"/>
      <w:bookmarkEnd w:id="4013"/>
      <w:r>
        <w:rPr>
          <w:rtl/>
          <w:lang w:eastAsia="he-IL"/>
        </w:rPr>
        <w:t xml:space="preserve"> הדעה של הרבה שהלכו והצביעו. ואני חייב להגיד שאני עם דופק גבוה עד עכשיו. אנחנו תכננו ללכת, ואמרתי שגם אני אדבר. לא ייאמן שאנחנו מגיעים למצב שאנשים כמוני וכמו לירן, במקום שיבוא לכאן – ולפני שנתיים, כשהיה </w:t>
      </w:r>
      <w:bookmarkStart w:id="4014" w:name="_ETM_Q1_2082000"/>
      <w:bookmarkEnd w:id="4014"/>
      <w:r>
        <w:rPr>
          <w:rtl/>
          <w:lang w:eastAsia="he-IL"/>
        </w:rPr>
        <w:t xml:space="preserve">את הסיפור של איציק, חיבקו אותנו פה ונתנו לנו אהבה, והיום </w:t>
      </w:r>
      <w:bookmarkStart w:id="4015" w:name="_ETM_Q1_2093000"/>
      <w:bookmarkEnd w:id="4015"/>
      <w:r>
        <w:rPr>
          <w:rtl/>
          <w:lang w:eastAsia="he-IL"/>
        </w:rPr>
        <w:t>כשאנחנו באים ואנחנו מדברים אחרת, עוד שנייה רוצים לרצוח אותנו. אתה רואה את השנאה בעיניים. מה אתם שונאים אותנו? אז</w:t>
      </w:r>
      <w:bookmarkStart w:id="4016" w:name="_ETM_Q1_2094000"/>
      <w:bookmarkEnd w:id="4016"/>
      <w:r>
        <w:rPr>
          <w:rtl/>
          <w:lang w:eastAsia="he-IL"/>
        </w:rPr>
        <w:t xml:space="preserve"> אני חושב אחרת מכם.</w:t>
      </w:r>
      <w:bookmarkStart w:id="4017" w:name="_ETM_Q1_1978180"/>
      <w:bookmarkStart w:id="4018" w:name="_ETM_Q1_1978215"/>
      <w:bookmarkEnd w:id="4017"/>
      <w:bookmarkEnd w:id="4018"/>
    </w:p>
    <w:p w:rsidR="00417AE9" w:rsidRDefault="00417AE9" w:rsidP="00417AE9">
      <w:pPr>
        <w:rPr>
          <w:rtl/>
          <w:lang w:eastAsia="he-IL"/>
        </w:rPr>
      </w:pPr>
      <w:bookmarkStart w:id="4019" w:name="_ETM_Q1_1978354"/>
      <w:bookmarkStart w:id="4020" w:name="_ETM_Q1_1978389"/>
      <w:bookmarkEnd w:id="4019"/>
      <w:bookmarkEnd w:id="4020"/>
    </w:p>
    <w:p w:rsidR="00417AE9" w:rsidRDefault="00417AE9" w:rsidP="00417AE9">
      <w:pPr>
        <w:pStyle w:val="af7"/>
        <w:keepNext/>
        <w:rPr>
          <w:rtl/>
        </w:rPr>
      </w:pPr>
      <w:bookmarkStart w:id="4021" w:name="ET_interruption_6345_5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021"/>
    </w:p>
    <w:p w:rsidR="00417AE9" w:rsidRDefault="00417AE9" w:rsidP="00417AE9">
      <w:pPr>
        <w:pStyle w:val="KeepWithNext"/>
        <w:rPr>
          <w:rtl/>
          <w:lang w:eastAsia="he-IL"/>
        </w:rPr>
      </w:pPr>
    </w:p>
    <w:p w:rsidR="00417AE9" w:rsidRDefault="00417AE9" w:rsidP="00417AE9">
      <w:pPr>
        <w:rPr>
          <w:rtl/>
          <w:lang w:eastAsia="he-IL"/>
        </w:rPr>
      </w:pPr>
      <w:bookmarkStart w:id="4022" w:name="_ETM_Q1_2101496"/>
      <w:bookmarkStart w:id="4023" w:name="_ETM_Q1_2101737"/>
      <w:bookmarkStart w:id="4024" w:name="_ETM_Q1_2101778"/>
      <w:bookmarkEnd w:id="4022"/>
      <w:bookmarkEnd w:id="4023"/>
      <w:bookmarkEnd w:id="4024"/>
      <w:r>
        <w:rPr>
          <w:rtl/>
          <w:lang w:eastAsia="he-IL"/>
        </w:rPr>
        <w:t>אנחנו מצדיעים לו, כולנו.</w:t>
      </w:r>
    </w:p>
    <w:p w:rsidR="00417AE9" w:rsidRDefault="00417AE9" w:rsidP="00417AE9">
      <w:pPr>
        <w:rPr>
          <w:rtl/>
          <w:lang w:eastAsia="he-IL"/>
        </w:rPr>
      </w:pPr>
      <w:bookmarkStart w:id="4025" w:name="_ETM_Q1_2109313"/>
      <w:bookmarkStart w:id="4026" w:name="_ETM_Q1_2109368"/>
      <w:bookmarkEnd w:id="4025"/>
      <w:bookmarkEnd w:id="4026"/>
    </w:p>
    <w:p w:rsidR="00417AE9" w:rsidRDefault="00417AE9" w:rsidP="00417AE9">
      <w:pPr>
        <w:pStyle w:val="-"/>
        <w:keepNext/>
        <w:rPr>
          <w:rtl/>
        </w:rPr>
      </w:pPr>
      <w:bookmarkStart w:id="4027" w:name="ET_speakercontinue_ניב_קשת_53"/>
      <w:r>
        <w:rPr>
          <w:rStyle w:val="TagStyle"/>
          <w:rFonts w:hint="cs"/>
          <w:rtl/>
        </w:rPr>
        <w:t xml:space="preserve"> &lt;&lt; דובר_המשך &gt;&gt; </w:t>
      </w:r>
      <w:r>
        <w:rPr>
          <w:rFonts w:hint="cs"/>
          <w:rtl/>
        </w:rPr>
        <w:t>ניב קשת:</w:t>
      </w:r>
      <w:r>
        <w:rPr>
          <w:rStyle w:val="TagStyle"/>
          <w:rFonts w:hint="cs"/>
          <w:rtl/>
        </w:rPr>
        <w:t xml:space="preserve"> &lt;&lt; דובר_המשך &gt;&gt;</w:t>
      </w:r>
      <w:r>
        <w:rPr>
          <w:rFonts w:hint="cs"/>
          <w:rtl/>
        </w:rPr>
        <w:t xml:space="preserve"> </w:t>
      </w:r>
      <w:bookmarkEnd w:id="4027"/>
    </w:p>
    <w:p w:rsidR="00417AE9" w:rsidRDefault="00417AE9" w:rsidP="00417AE9">
      <w:pPr>
        <w:pStyle w:val="KeepWithNext"/>
        <w:rPr>
          <w:rtl/>
          <w:lang w:eastAsia="he-IL"/>
        </w:rPr>
      </w:pPr>
    </w:p>
    <w:p w:rsidR="00417AE9" w:rsidRDefault="00417AE9" w:rsidP="00417AE9">
      <w:pPr>
        <w:rPr>
          <w:rtl/>
          <w:lang w:eastAsia="he-IL"/>
        </w:rPr>
      </w:pPr>
      <w:bookmarkStart w:id="4028" w:name="_ETM_Q1_2110206"/>
      <w:bookmarkEnd w:id="4028"/>
      <w:r>
        <w:rPr>
          <w:rtl/>
          <w:lang w:eastAsia="he-IL"/>
        </w:rPr>
        <w:t xml:space="preserve">ואני מדבר מהכאב שלי. כמו שמקודם ישב פה ילין, ואני מכיר את הבן שלו, והוא בדעות </w:t>
      </w:r>
      <w:bookmarkStart w:id="4029" w:name="_ETM_Q1_2108000"/>
      <w:bookmarkEnd w:id="4029"/>
      <w:r>
        <w:rPr>
          <w:rtl/>
          <w:lang w:eastAsia="he-IL"/>
        </w:rPr>
        <w:t xml:space="preserve">שונות מדעות שלי. ואנחנו נלחמנו, גם שמאלנים, גם ימניים, </w:t>
      </w:r>
      <w:bookmarkStart w:id="4030" w:name="_ETM_Q1_2115000"/>
      <w:bookmarkEnd w:id="4030"/>
      <w:r>
        <w:rPr>
          <w:rtl/>
          <w:lang w:eastAsia="he-IL"/>
        </w:rPr>
        <w:t xml:space="preserve">כל העדות, בסופו של דבר, למען מדינת ישראל. </w:t>
      </w:r>
      <w:bookmarkStart w:id="4031" w:name="_ETM_Q1_2122000"/>
      <w:bookmarkEnd w:id="4031"/>
      <w:r>
        <w:rPr>
          <w:rtl/>
          <w:lang w:eastAsia="he-IL"/>
        </w:rPr>
        <w:t>אבל בואו, גם תבינו שיש גם את הצד</w:t>
      </w:r>
      <w:bookmarkStart w:id="4032" w:name="_ETM_Q1_2123000"/>
      <w:bookmarkEnd w:id="4032"/>
      <w:r>
        <w:rPr>
          <w:rtl/>
          <w:lang w:eastAsia="he-IL"/>
        </w:rPr>
        <w:t xml:space="preserve"> הזה שלנו, וזכותנו המלאה לחשוב את המחשבה הזאת. גם אנחנו </w:t>
      </w:r>
      <w:bookmarkStart w:id="4033" w:name="_ETM_Q1_2128000"/>
      <w:bookmarkEnd w:id="4033"/>
      <w:r>
        <w:rPr>
          <w:rtl/>
          <w:lang w:eastAsia="he-IL"/>
        </w:rPr>
        <w:t>רוצים דמוקרטיה וגם אנחנו רוצים פה שוויון זכויות לכולם. תודה.</w:t>
      </w:r>
    </w:p>
    <w:p w:rsidR="00417AE9" w:rsidRDefault="00417AE9" w:rsidP="00417AE9">
      <w:pPr>
        <w:rPr>
          <w:rtl/>
          <w:lang w:eastAsia="he-IL"/>
        </w:rPr>
      </w:pPr>
      <w:bookmarkStart w:id="4034" w:name="_ETM_Q1_2133434"/>
      <w:bookmarkStart w:id="4035" w:name="_ETM_Q1_2133479"/>
      <w:bookmarkEnd w:id="4034"/>
      <w:bookmarkEnd w:id="4035"/>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036" w:name="_ETM_Q1_2134474"/>
      <w:bookmarkEnd w:id="4036"/>
      <w:r>
        <w:rPr>
          <w:rtl/>
          <w:lang w:eastAsia="he-IL"/>
        </w:rPr>
        <w:t>תודה רבה. אנחנו נעבור לאנשי מרכז המחקר והמידע של הכנסת.</w:t>
      </w:r>
    </w:p>
    <w:p w:rsidR="00417AE9" w:rsidRDefault="00417AE9" w:rsidP="00417AE9">
      <w:pPr>
        <w:rPr>
          <w:rtl/>
          <w:lang w:eastAsia="he-IL"/>
        </w:rPr>
      </w:pPr>
      <w:bookmarkStart w:id="4037" w:name="_ETM_Q1_2138044"/>
      <w:bookmarkStart w:id="4038" w:name="_ETM_Q1_2138099"/>
      <w:bookmarkStart w:id="4039" w:name="_ETM_Q1_2138224"/>
      <w:bookmarkStart w:id="4040" w:name="_ETM_Q1_2138284"/>
      <w:bookmarkStart w:id="4041" w:name="_ETM_Q1_2143553"/>
      <w:bookmarkEnd w:id="4037"/>
      <w:bookmarkEnd w:id="4038"/>
      <w:bookmarkEnd w:id="4039"/>
      <w:bookmarkEnd w:id="4040"/>
      <w:bookmarkEnd w:id="4041"/>
    </w:p>
    <w:p w:rsidR="00417AE9" w:rsidRDefault="00417AE9" w:rsidP="00417AE9">
      <w:pPr>
        <w:pStyle w:val="a5"/>
        <w:keepNext/>
        <w:rPr>
          <w:rtl/>
        </w:rPr>
      </w:pPr>
      <w:bookmarkStart w:id="4042" w:name="ET_knessetmember_6151_5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042"/>
    </w:p>
    <w:p w:rsidR="00417AE9" w:rsidRDefault="00417AE9" w:rsidP="00417AE9">
      <w:pPr>
        <w:pStyle w:val="KeepWithNext"/>
        <w:rPr>
          <w:rtl/>
          <w:lang w:eastAsia="he-IL"/>
        </w:rPr>
      </w:pPr>
    </w:p>
    <w:p w:rsidR="00417AE9" w:rsidRDefault="00417AE9" w:rsidP="00417AE9">
      <w:pPr>
        <w:rPr>
          <w:rtl/>
          <w:lang w:eastAsia="he-IL"/>
        </w:rPr>
      </w:pPr>
      <w:bookmarkStart w:id="4043" w:name="_ETM_Q1_2144048"/>
      <w:bookmarkStart w:id="4044" w:name="_ETM_Q1_2144083"/>
      <w:bookmarkEnd w:id="4043"/>
      <w:bookmarkEnd w:id="4044"/>
      <w:r>
        <w:rPr>
          <w:rtl/>
          <w:lang w:eastAsia="he-IL"/>
        </w:rPr>
        <w:t>שמחה, אני חייב לצאת.</w:t>
      </w:r>
    </w:p>
    <w:p w:rsidR="00417AE9" w:rsidRDefault="00417AE9" w:rsidP="00417AE9">
      <w:pPr>
        <w:rPr>
          <w:rtl/>
          <w:lang w:eastAsia="he-IL"/>
        </w:rPr>
      </w:pPr>
      <w:bookmarkStart w:id="4045" w:name="_ETM_Q1_2147644"/>
      <w:bookmarkStart w:id="4046" w:name="_ETM_Q1_2147694"/>
      <w:bookmarkEnd w:id="4045"/>
      <w:bookmarkEnd w:id="4046"/>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047" w:name="_ETM_Q1_2148617"/>
      <w:bookmarkEnd w:id="4047"/>
      <w:r>
        <w:rPr>
          <w:rtl/>
          <w:lang w:eastAsia="he-IL"/>
        </w:rPr>
        <w:t>אתה רוצה לדבר בקצרה לפני שאני נותן להם</w:t>
      </w:r>
      <w:bookmarkStart w:id="4048" w:name="_ETM_Q1_2152871"/>
      <w:bookmarkEnd w:id="4048"/>
      <w:r>
        <w:rPr>
          <w:rtl/>
          <w:lang w:eastAsia="he-IL"/>
        </w:rPr>
        <w:t>?</w:t>
      </w:r>
    </w:p>
    <w:p w:rsidR="00417AE9" w:rsidRDefault="00417AE9" w:rsidP="00417AE9">
      <w:pPr>
        <w:rPr>
          <w:rtl/>
          <w:lang w:eastAsia="he-IL"/>
        </w:rPr>
      </w:pPr>
      <w:bookmarkStart w:id="4049" w:name="_ETM_Q1_2226813"/>
      <w:bookmarkStart w:id="4050" w:name="_ETM_Q1_2226862"/>
      <w:bookmarkEnd w:id="4049"/>
      <w:bookmarkEnd w:id="4050"/>
    </w:p>
    <w:p w:rsidR="00417AE9" w:rsidRDefault="00417AE9" w:rsidP="00417AE9">
      <w:pPr>
        <w:pStyle w:val="-"/>
        <w:keepNext/>
        <w:rPr>
          <w:rtl/>
        </w:rPr>
      </w:pPr>
      <w:bookmarkStart w:id="4051" w:name="ET_knessetmember_6151_5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051"/>
    </w:p>
    <w:p w:rsidR="00417AE9" w:rsidRDefault="00417AE9" w:rsidP="00417AE9">
      <w:pPr>
        <w:pStyle w:val="KeepWithNext"/>
        <w:rPr>
          <w:rtl/>
          <w:lang w:eastAsia="he-IL"/>
        </w:rPr>
      </w:pPr>
    </w:p>
    <w:p w:rsidR="00417AE9" w:rsidRDefault="00417AE9" w:rsidP="00417AE9">
      <w:pPr>
        <w:rPr>
          <w:rtl/>
          <w:lang w:eastAsia="he-IL"/>
        </w:rPr>
      </w:pPr>
      <w:bookmarkStart w:id="4052" w:name="_ETM_Q1_2228479"/>
      <w:bookmarkEnd w:id="4052"/>
      <w:r>
        <w:rPr>
          <w:rtl/>
          <w:lang w:eastAsia="he-IL"/>
        </w:rPr>
        <w:t>כן. כן.</w:t>
      </w:r>
    </w:p>
    <w:p w:rsidR="00417AE9" w:rsidRDefault="00417AE9" w:rsidP="00417AE9">
      <w:pPr>
        <w:rPr>
          <w:rtl/>
          <w:lang w:eastAsia="he-IL"/>
        </w:rPr>
      </w:pPr>
      <w:bookmarkStart w:id="4053" w:name="_ETM_Q1_2229988"/>
      <w:bookmarkStart w:id="4054" w:name="_ETM_Q1_2230027"/>
      <w:bookmarkEnd w:id="4053"/>
      <w:bookmarkEnd w:id="4054"/>
    </w:p>
    <w:p w:rsidR="00417AE9" w:rsidRDefault="00417AE9" w:rsidP="00417AE9">
      <w:pPr>
        <w:pStyle w:val="af8"/>
        <w:keepNext/>
        <w:rPr>
          <w:rtl/>
        </w:rPr>
      </w:pPr>
      <w:bookmarkStart w:id="4055" w:name="ET_yor_6157_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55"/>
    </w:p>
    <w:p w:rsidR="00417AE9" w:rsidRDefault="00417AE9" w:rsidP="00417AE9">
      <w:pPr>
        <w:pStyle w:val="KeepWithNext"/>
        <w:rPr>
          <w:rtl/>
          <w:lang w:eastAsia="he-IL"/>
        </w:rPr>
      </w:pPr>
    </w:p>
    <w:p w:rsidR="00417AE9" w:rsidRDefault="00417AE9" w:rsidP="00417AE9">
      <w:pPr>
        <w:rPr>
          <w:rtl/>
          <w:lang w:eastAsia="he-IL"/>
        </w:rPr>
      </w:pPr>
      <w:bookmarkStart w:id="4056" w:name="_ETM_Q1_2230818"/>
      <w:bookmarkEnd w:id="4056"/>
      <w:r>
        <w:rPr>
          <w:rtl/>
          <w:lang w:eastAsia="he-IL"/>
        </w:rPr>
        <w:t xml:space="preserve">בסדר. רון כץ קודם, ואז אנשי מרכז המחקר והמידע של הכנסת שיציגו את הסקירות שהם הניחו על שולחן הוועדה. אז רון, בבקשה. </w:t>
      </w:r>
    </w:p>
    <w:p w:rsidR="00417AE9" w:rsidRDefault="00417AE9" w:rsidP="00417AE9">
      <w:pPr>
        <w:rPr>
          <w:rtl/>
          <w:lang w:eastAsia="he-IL"/>
        </w:rPr>
      </w:pPr>
      <w:bookmarkStart w:id="4057" w:name="_ETM_Q1_2159722"/>
      <w:bookmarkStart w:id="4058" w:name="_ETM_Q1_2159772"/>
      <w:bookmarkEnd w:id="4057"/>
      <w:bookmarkEnd w:id="4058"/>
    </w:p>
    <w:p w:rsidR="00417AE9" w:rsidRDefault="00417AE9" w:rsidP="00417AE9">
      <w:pPr>
        <w:pStyle w:val="-"/>
        <w:keepNext/>
        <w:rPr>
          <w:rtl/>
        </w:rPr>
      </w:pPr>
      <w:bookmarkStart w:id="4059" w:name="ET_knessetmember_6151_5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059"/>
    </w:p>
    <w:p w:rsidR="00417AE9" w:rsidRDefault="00417AE9" w:rsidP="00417AE9">
      <w:pPr>
        <w:pStyle w:val="KeepWithNext"/>
        <w:rPr>
          <w:rtl/>
          <w:lang w:eastAsia="he-IL"/>
        </w:rPr>
      </w:pPr>
    </w:p>
    <w:p w:rsidR="00417AE9" w:rsidRDefault="00417AE9" w:rsidP="00417AE9">
      <w:pPr>
        <w:rPr>
          <w:rtl/>
          <w:lang w:eastAsia="he-IL"/>
        </w:rPr>
      </w:pPr>
      <w:bookmarkStart w:id="4060" w:name="_ETM_Q1_2163369"/>
      <w:bookmarkEnd w:id="4060"/>
      <w:r>
        <w:rPr>
          <w:rtl/>
          <w:lang w:eastAsia="he-IL"/>
        </w:rPr>
        <w:t xml:space="preserve">תודה רבה, אדוני. אני שומע את הדברים שנאמרים פה בוועדה גם מפי ניב, גם מה שניב אמר עכשיו. ניב, אני אומנם לא מסכים לדעות שלך, אבל אני מכבד </w:t>
      </w:r>
      <w:bookmarkStart w:id="4061" w:name="_ETM_Q1_2166000"/>
      <w:bookmarkEnd w:id="4061"/>
      <w:r>
        <w:rPr>
          <w:rtl/>
          <w:lang w:eastAsia="he-IL"/>
        </w:rPr>
        <w:t xml:space="preserve">אותך ואני אוהב אותך ואני חושב שאנחנו אחים בלי קשר לכלום. </w:t>
      </w:r>
    </w:p>
    <w:p w:rsidR="00417AE9" w:rsidRDefault="00417AE9" w:rsidP="00417AE9">
      <w:pPr>
        <w:rPr>
          <w:rtl/>
          <w:lang w:eastAsia="he-IL"/>
        </w:rPr>
      </w:pPr>
    </w:p>
    <w:p w:rsidR="00417AE9" w:rsidRDefault="00417AE9" w:rsidP="00417AE9">
      <w:pPr>
        <w:rPr>
          <w:rtl/>
          <w:lang w:eastAsia="he-IL"/>
        </w:rPr>
      </w:pPr>
      <w:r>
        <w:rPr>
          <w:rtl/>
          <w:lang w:eastAsia="he-IL"/>
        </w:rPr>
        <w:t xml:space="preserve">אבל זה בדיוק מה שקורה במדינת ישראל. וזה לצערי קורה עכשיו בעם שלנו. אחים שנלחמו ביחד, אנשים </w:t>
      </w:r>
      <w:bookmarkStart w:id="4062" w:name="_ETM_Q1_2180000"/>
      <w:bookmarkEnd w:id="4062"/>
      <w:r>
        <w:rPr>
          <w:rtl/>
          <w:lang w:eastAsia="he-IL"/>
        </w:rPr>
        <w:t xml:space="preserve">שכל החיים שלהם היו שילובים אחד בשני, נקרעים. אי-אפשר לנהל היום שיח במדינה, כי כל צד מושך את זה </w:t>
      </w:r>
      <w:bookmarkStart w:id="4063" w:name="_ETM_Q1_2190000"/>
      <w:bookmarkEnd w:id="4063"/>
      <w:r>
        <w:rPr>
          <w:rtl/>
          <w:lang w:eastAsia="he-IL"/>
        </w:rPr>
        <w:t xml:space="preserve">לכיוון שלו. ולא משנה מה הדעות שלנו ולא משנה מה אנחנו חושבים, זה </w:t>
      </w:r>
      <w:bookmarkStart w:id="4064" w:name="_ETM_Q1_2191000"/>
      <w:bookmarkEnd w:id="4064"/>
      <w:r>
        <w:rPr>
          <w:rtl/>
          <w:lang w:eastAsia="he-IL"/>
        </w:rPr>
        <w:t>בדיוק הרגע לעצור, כשמבינים שהקרע הוא קרע כל כך עמוק וכל כך אמיתי, עד שמגיע לוחם שנפגע, שהוא פצוע צה"ל, ואומר לכם: חבר'ה, בואו, אני עם החברים שנלחמו איתי</w:t>
      </w:r>
      <w:bookmarkStart w:id="4065" w:name="_ETM_Q1_2204000"/>
      <w:bookmarkEnd w:id="4065"/>
      <w:r>
        <w:rPr>
          <w:rtl/>
          <w:lang w:eastAsia="he-IL"/>
        </w:rPr>
        <w:t xml:space="preserve"> לא מצליח לדבר. אז רגע עוצרים. לא יקרה כלום. אז </w:t>
      </w:r>
      <w:bookmarkStart w:id="4066" w:name="_ETM_Q1_2206000"/>
      <w:bookmarkEnd w:id="4066"/>
      <w:r>
        <w:rPr>
          <w:rtl/>
          <w:lang w:eastAsia="he-IL"/>
        </w:rPr>
        <w:t xml:space="preserve">יעצרו את החקיקה עד שיגיעו לנוסח שלא יקרע את מדינת ישראל. אנחנו במדרון חלקלק שיהפוך אותנו מעם אחד מגובש לשבטים שבטים שבטים. אנחנו כבר שומעים את האויבים שלנו שעוקבים </w:t>
      </w:r>
      <w:bookmarkStart w:id="4067" w:name="_ETM_Q1_2221000"/>
      <w:bookmarkEnd w:id="4067"/>
      <w:r>
        <w:rPr>
          <w:rtl/>
          <w:lang w:eastAsia="he-IL"/>
        </w:rPr>
        <w:t>מקרוב אחר מה שקורה במדינת ישראל. אנחנו שומעים את כל מי שיש לו הבנה בסיסית במשפטים, בכלכלה, בכל תחום</w:t>
      </w:r>
      <w:bookmarkStart w:id="4068" w:name="_ETM_Q1_2230000"/>
      <w:bookmarkEnd w:id="4068"/>
      <w:r>
        <w:rPr>
          <w:rtl/>
          <w:lang w:eastAsia="he-IL"/>
        </w:rPr>
        <w:t xml:space="preserve"> שאיחד אותנו, שעשה אותנו בירת ההייטק, שעשה את ישראל </w:t>
      </w:r>
      <w:bookmarkStart w:id="4069" w:name="_ETM_Q1_2233000"/>
      <w:bookmarkEnd w:id="4069"/>
      <w:r>
        <w:rPr>
          <w:rtl/>
          <w:lang w:eastAsia="he-IL"/>
        </w:rPr>
        <w:t>למה שהיא, שהוביל למקומות הכי טובים שיש, אומרים: חבר'ה, בואו, זו לא המדינה שאנחנו נישאר בה.</w:t>
      </w:r>
    </w:p>
    <w:p w:rsidR="00417AE9" w:rsidRDefault="00417AE9" w:rsidP="00417AE9">
      <w:pPr>
        <w:rPr>
          <w:rtl/>
          <w:lang w:eastAsia="he-IL"/>
        </w:rPr>
      </w:pPr>
      <w:r>
        <w:rPr>
          <w:rtl/>
          <w:lang w:eastAsia="he-IL"/>
        </w:rPr>
        <w:t>ורק על הבסיס הזה, אפילו</w:t>
      </w:r>
      <w:bookmarkStart w:id="4070" w:name="_ETM_Q1_2242000"/>
      <w:bookmarkEnd w:id="4070"/>
      <w:r>
        <w:rPr>
          <w:rtl/>
          <w:lang w:eastAsia="he-IL"/>
        </w:rPr>
        <w:t xml:space="preserve"> בלי קשר למחלוקת המשפטית ולנוסח, רק על הבסיס הזה של </w:t>
      </w:r>
      <w:bookmarkStart w:id="4071" w:name="_ETM_Q1_2247000"/>
      <w:bookmarkEnd w:id="4071"/>
      <w:r>
        <w:rPr>
          <w:rtl/>
          <w:lang w:eastAsia="he-IL"/>
        </w:rPr>
        <w:t xml:space="preserve">קרע העם, אנחנו צריכים לעצור ולדבר. ובשביל לעצור </w:t>
      </w:r>
      <w:bookmarkStart w:id="4072" w:name="_ETM_Q1_2251000"/>
      <w:bookmarkEnd w:id="4072"/>
      <w:r>
        <w:rPr>
          <w:rtl/>
          <w:lang w:eastAsia="he-IL"/>
        </w:rPr>
        <w:t xml:space="preserve">ולדבר, חייבים להפסיק את החקיקה, כי אי-אפשר לדבר תחת איום של משא ומתן, שכל רגע שיקרה שם משהו יגידו: אה, אוקיי, לא קרה כלום; נחזור לכנסת ונמשיך לחוקק. כי זה מה שבפועל הדבר הזה. </w:t>
      </w:r>
    </w:p>
    <w:p w:rsidR="00417AE9" w:rsidRDefault="00417AE9" w:rsidP="00417AE9">
      <w:pPr>
        <w:rPr>
          <w:rtl/>
          <w:lang w:eastAsia="he-IL"/>
        </w:rPr>
      </w:pPr>
      <w:bookmarkStart w:id="4073" w:name="_ETM_Q1_2269638"/>
      <w:bookmarkStart w:id="4074" w:name="_ETM_Q1_2269684"/>
      <w:bookmarkEnd w:id="4073"/>
      <w:bookmarkEnd w:id="4074"/>
    </w:p>
    <w:p w:rsidR="00417AE9" w:rsidRDefault="00417AE9" w:rsidP="00417AE9">
      <w:pPr>
        <w:rPr>
          <w:rtl/>
          <w:lang w:eastAsia="he-IL"/>
        </w:rPr>
      </w:pPr>
      <w:bookmarkStart w:id="4075" w:name="_ETM_Q1_2269849"/>
      <w:bookmarkStart w:id="4076" w:name="_ETM_Q1_2269889"/>
      <w:bookmarkEnd w:id="4075"/>
      <w:bookmarkEnd w:id="4076"/>
      <w:r>
        <w:rPr>
          <w:rtl/>
          <w:lang w:eastAsia="he-IL"/>
        </w:rPr>
        <w:t xml:space="preserve">ולכן אני באמת קורא לך, ואני עושה את </w:t>
      </w:r>
      <w:bookmarkStart w:id="4077" w:name="_ETM_Q1_2264000"/>
      <w:bookmarkEnd w:id="4077"/>
      <w:r>
        <w:rPr>
          <w:rtl/>
          <w:lang w:eastAsia="he-IL"/>
        </w:rPr>
        <w:t xml:space="preserve">זה בקצרה, אני באמת קורא לך: תעצרו את החקיקה. תשבו </w:t>
      </w:r>
      <w:bookmarkStart w:id="4078" w:name="_ETM_Q1_2269000"/>
      <w:bookmarkEnd w:id="4078"/>
      <w:r>
        <w:rPr>
          <w:rtl/>
          <w:lang w:eastAsia="he-IL"/>
        </w:rPr>
        <w:t xml:space="preserve">לדבר לאיזו תקופה אתם רוצים לעצור את החקיקה, אבל </w:t>
      </w:r>
      <w:bookmarkStart w:id="4079" w:name="_ETM_Q1_2270000"/>
      <w:bookmarkEnd w:id="4079"/>
      <w:r>
        <w:rPr>
          <w:rtl/>
          <w:lang w:eastAsia="he-IL"/>
        </w:rPr>
        <w:t xml:space="preserve">תעצרו את החקיקה ואל תיתנו לעם הזה להיקרע מפנים. תודה רבה. </w:t>
      </w:r>
    </w:p>
    <w:p w:rsidR="00417AE9" w:rsidRDefault="00417AE9" w:rsidP="00417AE9">
      <w:pPr>
        <w:rPr>
          <w:rtl/>
          <w:lang w:eastAsia="he-IL"/>
        </w:rPr>
      </w:pPr>
      <w:bookmarkStart w:id="4080" w:name="_ETM_Q1_2275473"/>
      <w:bookmarkStart w:id="4081" w:name="_ETM_Q1_2275518"/>
      <w:bookmarkEnd w:id="4080"/>
      <w:bookmarkEnd w:id="4081"/>
    </w:p>
    <w:p w:rsidR="00417AE9" w:rsidRDefault="00417AE9" w:rsidP="00417AE9">
      <w:pPr>
        <w:pStyle w:val="af8"/>
        <w:keepNext/>
        <w:rPr>
          <w:rtl/>
        </w:rPr>
      </w:pPr>
      <w:bookmarkStart w:id="4082"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82"/>
    </w:p>
    <w:p w:rsidR="00417AE9" w:rsidRDefault="00417AE9" w:rsidP="00417AE9">
      <w:pPr>
        <w:pStyle w:val="KeepWithNext"/>
        <w:rPr>
          <w:rtl/>
          <w:lang w:eastAsia="he-IL"/>
        </w:rPr>
      </w:pPr>
    </w:p>
    <w:p w:rsidR="00417AE9" w:rsidRDefault="00417AE9" w:rsidP="00417AE9">
      <w:pPr>
        <w:rPr>
          <w:rtl/>
          <w:lang w:eastAsia="he-IL"/>
        </w:rPr>
      </w:pPr>
      <w:bookmarkStart w:id="4083" w:name="_ETM_Q1_2278010"/>
      <w:bookmarkEnd w:id="4083"/>
      <w:r>
        <w:rPr>
          <w:rtl/>
          <w:lang w:eastAsia="he-IL"/>
        </w:rPr>
        <w:t xml:space="preserve">תודה רבה, חבר הכנסת רון </w:t>
      </w:r>
      <w:bookmarkStart w:id="4084" w:name="_ETM_Q1_2281346"/>
      <w:bookmarkEnd w:id="4084"/>
      <w:r>
        <w:rPr>
          <w:rtl/>
          <w:lang w:eastAsia="he-IL"/>
        </w:rPr>
        <w:t xml:space="preserve">כץ. כן, מרכז המחקר והמידע, עורך </w:t>
      </w:r>
      <w:bookmarkStart w:id="4085" w:name="_ETM_Q1_2289000"/>
      <w:bookmarkEnd w:id="4085"/>
      <w:r>
        <w:rPr>
          <w:rtl/>
          <w:lang w:eastAsia="he-IL"/>
        </w:rPr>
        <w:t>הדין ליאור בן דוד. והשתתפו בהכנסת המחקר גם עורכת הדין דינה צדוק, עורך הדין אביטל מגן, עורכ</w:t>
      </w:r>
      <w:bookmarkStart w:id="4086" w:name="_ETM_Q1_2298000"/>
      <w:bookmarkEnd w:id="4086"/>
      <w:r>
        <w:rPr>
          <w:rtl/>
          <w:lang w:eastAsia="he-IL"/>
        </w:rPr>
        <w:t xml:space="preserve">ת עדי כהן אהרונוב, עורך הדין ישי לקס ומר </w:t>
      </w:r>
      <w:bookmarkStart w:id="4087" w:name="_ETM_Q1_2301000"/>
      <w:bookmarkEnd w:id="4087"/>
      <w:r>
        <w:rPr>
          <w:rtl/>
          <w:lang w:eastAsia="he-IL"/>
        </w:rPr>
        <w:t>אהוד בקר, נכון? אז באמת תודה רבה על כל הטריחה</w:t>
      </w:r>
      <w:bookmarkStart w:id="4088" w:name="_ETM_Q1_2309000"/>
      <w:bookmarkEnd w:id="4088"/>
      <w:r>
        <w:rPr>
          <w:rtl/>
          <w:lang w:eastAsia="he-IL"/>
        </w:rPr>
        <w:t xml:space="preserve"> ועל לוחות הזמנים. בהחלט ניכר שהושקע מאמץ גם להביא את</w:t>
      </w:r>
      <w:bookmarkStart w:id="4089" w:name="_ETM_Q1_2317000"/>
      <w:bookmarkEnd w:id="4089"/>
      <w:r>
        <w:rPr>
          <w:rtl/>
          <w:lang w:eastAsia="he-IL"/>
        </w:rPr>
        <w:t xml:space="preserve"> המחקר בזמן ולהשתדל לעסוק בו. כמובן נשמע, וגם מי שירצה לדבר ולהתייחס בהמשך היום ובהמשך הימים, יוכל לעשות זאת. </w:t>
      </w:r>
      <w:bookmarkStart w:id="4090" w:name="_ETM_Q1_2329000"/>
      <w:bookmarkEnd w:id="4090"/>
      <w:r>
        <w:rPr>
          <w:rtl/>
          <w:lang w:eastAsia="he-IL"/>
        </w:rPr>
        <w:t>בבקשה, ליאור.</w:t>
      </w:r>
      <w:bookmarkStart w:id="4091" w:name="_ETM_Q1_2283646"/>
      <w:bookmarkStart w:id="4092" w:name="_ETM_Q1_2283697"/>
      <w:bookmarkEnd w:id="4091"/>
      <w:bookmarkEnd w:id="4092"/>
    </w:p>
    <w:p w:rsidR="00417AE9" w:rsidRDefault="00417AE9" w:rsidP="00417AE9">
      <w:pPr>
        <w:rPr>
          <w:rtl/>
          <w:lang w:eastAsia="he-IL"/>
        </w:rPr>
      </w:pPr>
      <w:bookmarkStart w:id="4093" w:name="_ETM_Q1_2283834"/>
      <w:bookmarkStart w:id="4094" w:name="_ETM_Q1_2283878"/>
      <w:bookmarkEnd w:id="4093"/>
      <w:bookmarkEnd w:id="4094"/>
    </w:p>
    <w:p w:rsidR="00417AE9" w:rsidRDefault="00417AE9" w:rsidP="00417AE9">
      <w:pPr>
        <w:pStyle w:val="a5"/>
        <w:keepNext/>
        <w:rPr>
          <w:rtl/>
        </w:rPr>
      </w:pPr>
      <w:bookmarkStart w:id="4095" w:name="ET_speaker_ליאור_בן_דוד_61"/>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095"/>
    </w:p>
    <w:p w:rsidR="00417AE9" w:rsidRDefault="00417AE9" w:rsidP="00417AE9">
      <w:pPr>
        <w:pStyle w:val="KeepWithNext"/>
        <w:rPr>
          <w:rtl/>
          <w:lang w:eastAsia="he-IL"/>
        </w:rPr>
      </w:pPr>
    </w:p>
    <w:p w:rsidR="00417AE9" w:rsidRDefault="00417AE9" w:rsidP="00417AE9">
      <w:pPr>
        <w:rPr>
          <w:rtl/>
          <w:lang w:eastAsia="he-IL"/>
        </w:rPr>
      </w:pPr>
      <w:bookmarkStart w:id="4096" w:name="_ETM_Q1_2364727"/>
      <w:bookmarkEnd w:id="4096"/>
      <w:r>
        <w:rPr>
          <w:rtl/>
          <w:lang w:eastAsia="he-IL"/>
        </w:rPr>
        <w:t>תודה רבה. קודם כול, מדובר באמת בשני מחקרים.</w:t>
      </w:r>
      <w:bookmarkStart w:id="4097" w:name="_ETM_Q1_2336000"/>
      <w:bookmarkEnd w:id="4097"/>
      <w:r>
        <w:rPr>
          <w:rtl/>
          <w:lang w:eastAsia="he-IL"/>
        </w:rPr>
        <w:t xml:space="preserve"> אחד עוסק בביקורת השיפוטית והשני במנגנון ההתגברות. אני אתמקד בכמה דברים עיקריים, קודם כול, במסמך שעוסק בביקורת השיפוטית ואחר כך גם במסמך השני שעוסק במנגנון ההתגברות. </w:t>
      </w:r>
    </w:p>
    <w:p w:rsidR="00417AE9" w:rsidRDefault="00417AE9" w:rsidP="00417AE9">
      <w:pPr>
        <w:rPr>
          <w:rtl/>
          <w:lang w:eastAsia="he-IL"/>
        </w:rPr>
      </w:pPr>
    </w:p>
    <w:p w:rsidR="00417AE9" w:rsidRDefault="00417AE9" w:rsidP="00417AE9">
      <w:pPr>
        <w:rPr>
          <w:rtl/>
          <w:lang w:eastAsia="he-IL"/>
        </w:rPr>
      </w:pPr>
      <w:bookmarkStart w:id="4098" w:name="_ETM_Q1_2356000"/>
      <w:bookmarkEnd w:id="4098"/>
      <w:r>
        <w:rPr>
          <w:rtl/>
          <w:lang w:eastAsia="he-IL"/>
        </w:rPr>
        <w:t>הסקירה</w:t>
      </w:r>
      <w:bookmarkStart w:id="4099" w:name="_ETM_Q1_2353000"/>
      <w:bookmarkEnd w:id="4099"/>
      <w:r>
        <w:rPr>
          <w:rtl/>
          <w:lang w:eastAsia="he-IL"/>
        </w:rPr>
        <w:t xml:space="preserve"> המשווה בעניין הביקורת השיפוטית כללה 27 מדינות שבדקנו. אני </w:t>
      </w:r>
      <w:bookmarkStart w:id="4100" w:name="_ETM_Q1_2360000"/>
      <w:bookmarkEnd w:id="4100"/>
      <w:r>
        <w:rPr>
          <w:rtl/>
          <w:lang w:eastAsia="he-IL"/>
        </w:rPr>
        <w:t xml:space="preserve">אומר מראש, לא התיימרנו, במסגרת לוח הזמנים ורגישות המידע </w:t>
      </w:r>
      <w:bookmarkStart w:id="4101" w:name="_ETM_Q1_2366000"/>
      <w:bookmarkEnd w:id="4101"/>
      <w:r>
        <w:rPr>
          <w:rtl/>
          <w:lang w:eastAsia="he-IL"/>
        </w:rPr>
        <w:t xml:space="preserve">שעמדו לרשותנו, להקיף את מכלול הסוגיות שנוגעות לביקורת שיפוטית. יש הרבה מאוד כאלה. עיקר הסקירה התמקדה בבדיקה </w:t>
      </w:r>
      <w:bookmarkStart w:id="4102" w:name="_ETM_Q1_2380000"/>
      <w:bookmarkEnd w:id="4102"/>
      <w:r>
        <w:rPr>
          <w:rtl/>
          <w:lang w:eastAsia="he-IL"/>
        </w:rPr>
        <w:t>במדינות השונות של סוגים של ביקורת שיפוטית, מביקורת שנחשבת ליותר קשה, שמביאה לתוצאה של פסילה או ביטול של חוק, לסוגים שנחשבים לסוגים רכים יותר של ביקורת, ש</w:t>
      </w:r>
      <w:bookmarkStart w:id="4103" w:name="_ETM_Q1_2398000"/>
      <w:bookmarkEnd w:id="4103"/>
      <w:r>
        <w:rPr>
          <w:rtl/>
          <w:lang w:eastAsia="he-IL"/>
        </w:rPr>
        <w:t>תכף ניגע בהם.</w:t>
      </w:r>
    </w:p>
    <w:p w:rsidR="00417AE9" w:rsidRDefault="00417AE9" w:rsidP="00417AE9">
      <w:pPr>
        <w:rPr>
          <w:rtl/>
          <w:lang w:eastAsia="he-IL"/>
        </w:rPr>
      </w:pPr>
    </w:p>
    <w:p w:rsidR="00417AE9" w:rsidRDefault="00417AE9" w:rsidP="00417AE9">
      <w:pPr>
        <w:rPr>
          <w:rtl/>
          <w:lang w:eastAsia="he-IL"/>
        </w:rPr>
      </w:pPr>
      <w:r>
        <w:rPr>
          <w:rtl/>
          <w:lang w:eastAsia="he-IL"/>
        </w:rPr>
        <w:t xml:space="preserve">רצינו לראות, תוך כדי הסקירה, אילו בתי משפט עוסקים בכך, בדגש על הערכאות העליונות, </w:t>
      </w:r>
      <w:bookmarkStart w:id="4104" w:name="_ETM_Q1_2407000"/>
      <w:bookmarkEnd w:id="4104"/>
      <w:r>
        <w:rPr>
          <w:rtl/>
          <w:lang w:eastAsia="he-IL"/>
        </w:rPr>
        <w:t>אם זה בית משפט חוקתי או בית משפט עליון, ועל הסדרים פרוצדורליים שנוגעים לזה, בהתאם להצעות שעלו פה בוועדה.</w:t>
      </w:r>
    </w:p>
    <w:p w:rsidR="00417AE9" w:rsidRDefault="00417AE9" w:rsidP="00417AE9">
      <w:pPr>
        <w:rPr>
          <w:rtl/>
          <w:lang w:eastAsia="he-IL"/>
        </w:rPr>
      </w:pPr>
      <w:bookmarkStart w:id="4105" w:name="_ETM_Q1_2420000"/>
      <w:bookmarkEnd w:id="4105"/>
    </w:p>
    <w:p w:rsidR="00417AE9" w:rsidRDefault="00417AE9" w:rsidP="00417AE9">
      <w:pPr>
        <w:rPr>
          <w:rtl/>
          <w:lang w:eastAsia="he-IL"/>
        </w:rPr>
      </w:pPr>
      <w:r>
        <w:rPr>
          <w:rtl/>
          <w:lang w:eastAsia="he-IL"/>
        </w:rPr>
        <w:t xml:space="preserve"> אז כאמור, בדקנו 27 מדינות. צרי</w:t>
      </w:r>
      <w:bookmarkStart w:id="4106" w:name="_ETM_Q1_2421000"/>
      <w:bookmarkEnd w:id="4106"/>
      <w:r>
        <w:rPr>
          <w:rtl/>
          <w:lang w:eastAsia="he-IL"/>
        </w:rPr>
        <w:t>ך להגיד שמתוך 27 מדינות שבדקנו, ב-20 מדינות כן</w:t>
      </w:r>
      <w:bookmarkStart w:id="4107" w:name="_ETM_Q1_2430000"/>
      <w:bookmarkEnd w:id="4107"/>
      <w:r>
        <w:rPr>
          <w:rtl/>
          <w:lang w:eastAsia="he-IL"/>
        </w:rPr>
        <w:t xml:space="preserve"> הסעד החזק יותר שאפשרי הוא סעד של פסילה או </w:t>
      </w:r>
      <w:bookmarkStart w:id="4108" w:name="_ETM_Q1_2434000"/>
      <w:bookmarkEnd w:id="4108"/>
      <w:r>
        <w:rPr>
          <w:rtl/>
          <w:lang w:eastAsia="he-IL"/>
        </w:rPr>
        <w:t>ביטול של חוק. זה נכון לגבי ארצות הברית,</w:t>
      </w:r>
      <w:bookmarkStart w:id="4109" w:name="_ETM_Q1_2439000"/>
      <w:bookmarkEnd w:id="4109"/>
      <w:r>
        <w:rPr>
          <w:rtl/>
          <w:lang w:eastAsia="he-IL"/>
        </w:rPr>
        <w:t xml:space="preserve"> אוסטרליה, קנדה, פורטוגל, ספרד, איטליה, יוון, צרפת, בלגיה, אירלנד, גרמניה</w:t>
      </w:r>
      <w:bookmarkStart w:id="4110" w:name="_ETM_Q1_2444000"/>
      <w:bookmarkEnd w:id="4110"/>
      <w:r>
        <w:rPr>
          <w:rtl/>
          <w:lang w:eastAsia="he-IL"/>
        </w:rPr>
        <w:t>, אוסטריה, נורבגיה, ארצות הבלטיות, פולין, הונגריה, צ'כיה, סלובקיה</w:t>
      </w:r>
      <w:bookmarkStart w:id="4111" w:name="_ETM_Q1_2454000"/>
      <w:bookmarkEnd w:id="4111"/>
      <w:r>
        <w:rPr>
          <w:rtl/>
          <w:lang w:eastAsia="he-IL"/>
        </w:rPr>
        <w:t>. ברוב המדינות האלה שהזכרתי יש בית משפט חוקתי, בית משפט לחוקה, ובדרך כל כשיש בית משפט לחוקה, זאת הערכאה היחידה שמוסמכת לדון בביקורת שיפוטית. אבל כמו שראיתם, יש גם מדינות שבהן הערכאה העליונה שעוסקת בכך היא בית משפט עליון, או במקרה של</w:t>
      </w:r>
      <w:bookmarkStart w:id="4112" w:name="_ETM_Q1_2475000"/>
      <w:bookmarkEnd w:id="4112"/>
      <w:r>
        <w:rPr>
          <w:rtl/>
          <w:lang w:eastAsia="he-IL"/>
        </w:rPr>
        <w:t xml:space="preserve"> יוון בית משפט עליון מיוחד. </w:t>
      </w:r>
    </w:p>
    <w:p w:rsidR="00417AE9" w:rsidRDefault="00417AE9" w:rsidP="00417AE9">
      <w:pPr>
        <w:rPr>
          <w:rtl/>
          <w:lang w:eastAsia="he-IL"/>
        </w:rPr>
      </w:pPr>
      <w:bookmarkStart w:id="4113" w:name="_ETM_Q1_2482000"/>
      <w:bookmarkEnd w:id="4113"/>
    </w:p>
    <w:p w:rsidR="00417AE9" w:rsidRDefault="00417AE9" w:rsidP="00417AE9">
      <w:pPr>
        <w:rPr>
          <w:rtl/>
          <w:lang w:eastAsia="he-IL"/>
        </w:rPr>
      </w:pPr>
      <w:bookmarkStart w:id="4114" w:name="_ETM_Q1_2484000"/>
      <w:bookmarkEnd w:id="4114"/>
      <w:r>
        <w:rPr>
          <w:rtl/>
          <w:lang w:eastAsia="he-IL"/>
        </w:rPr>
        <w:t xml:space="preserve">אז קודם כול, אלה המדינות שיש בהן, מתוך אלה שבדקנו כאמור, פסילה </w:t>
      </w:r>
      <w:bookmarkStart w:id="4115" w:name="_ETM_Q1_2487000"/>
      <w:bookmarkEnd w:id="4115"/>
      <w:r>
        <w:rPr>
          <w:rtl/>
          <w:lang w:eastAsia="he-IL"/>
        </w:rPr>
        <w:t xml:space="preserve">או ביטול של חוקים. סעד אחר שנחשב בספרות המחקר לסעד </w:t>
      </w:r>
      <w:bookmarkStart w:id="4116" w:name="_ETM_Q1_2498000"/>
      <w:bookmarkEnd w:id="4116"/>
      <w:r>
        <w:rPr>
          <w:rtl/>
          <w:lang w:eastAsia="he-IL"/>
        </w:rPr>
        <w:t>יותר רך של ביקורת שיפוטית הוא סעד שקיים בעצם, כפי שראינו, בשבדיה, בפינלנד, ששם בעצם לא מדובר על פסילת חוקים אלא מדובר על אי</w:t>
      </w:r>
      <w:bookmarkStart w:id="4117" w:name="_ETM_Q1_2509000"/>
      <w:bookmarkEnd w:id="4117"/>
      <w:r>
        <w:rPr>
          <w:rtl/>
          <w:lang w:eastAsia="he-IL"/>
        </w:rPr>
        <w:t xml:space="preserve"> יישום של חוקים במקרים קונקרטיים שעומדים בסתירה לחוקה או כמובן</w:t>
      </w:r>
      <w:bookmarkStart w:id="4118" w:name="_ETM_Q1_2515000"/>
      <w:bookmarkEnd w:id="4118"/>
      <w:r>
        <w:rPr>
          <w:rtl/>
          <w:lang w:eastAsia="he-IL"/>
        </w:rPr>
        <w:t xml:space="preserve"> להוראות חוק מסוימות, סעד שניתן על ידי ערכאות השונות בשתי המדינות הללו. </w:t>
      </w:r>
    </w:p>
    <w:p w:rsidR="00417AE9" w:rsidRDefault="00417AE9" w:rsidP="00417AE9">
      <w:pPr>
        <w:rPr>
          <w:rtl/>
          <w:lang w:eastAsia="he-IL"/>
        </w:rPr>
      </w:pPr>
      <w:bookmarkStart w:id="4119" w:name="_ETM_Q1_2526000"/>
      <w:bookmarkEnd w:id="4119"/>
    </w:p>
    <w:p w:rsidR="00417AE9" w:rsidRDefault="00417AE9" w:rsidP="00417AE9">
      <w:pPr>
        <w:rPr>
          <w:rtl/>
          <w:lang w:eastAsia="he-IL"/>
        </w:rPr>
      </w:pPr>
      <w:r>
        <w:rPr>
          <w:rtl/>
          <w:lang w:eastAsia="he-IL"/>
        </w:rPr>
        <w:t>סעד אחר של ביקורת שיפוטית, שאני יודע</w:t>
      </w:r>
      <w:bookmarkStart w:id="4120" w:name="_ETM_Q1_2527000"/>
      <w:bookmarkEnd w:id="4120"/>
      <w:r>
        <w:rPr>
          <w:rtl/>
          <w:lang w:eastAsia="he-IL"/>
        </w:rPr>
        <w:t xml:space="preserve"> שכבר התייחסתם אליו גם אתמול, הוא אותה ביקורת שבאה לידי </w:t>
      </w:r>
      <w:bookmarkStart w:id="4121" w:name="_ETM_Q1_2531000"/>
      <w:bookmarkEnd w:id="4121"/>
      <w:r>
        <w:rPr>
          <w:rtl/>
          <w:lang w:eastAsia="he-IL"/>
        </w:rPr>
        <w:t xml:space="preserve">ביטוי בהכרזה על אי התאמה. הכרזה על אי </w:t>
      </w:r>
      <w:bookmarkStart w:id="4122" w:name="_ETM_Q1_2536000"/>
      <w:bookmarkEnd w:id="4122"/>
      <w:r>
        <w:rPr>
          <w:rtl/>
          <w:lang w:eastAsia="he-IL"/>
        </w:rPr>
        <w:t>התאמה בין ההוראות של חוק לבין הוראות החוקה או בעצם</w:t>
      </w:r>
      <w:bookmarkStart w:id="4123" w:name="_ETM_Q1_2544000"/>
      <w:bookmarkEnd w:id="4123"/>
      <w:r>
        <w:rPr>
          <w:rtl/>
          <w:lang w:eastAsia="he-IL"/>
        </w:rPr>
        <w:t xml:space="preserve"> זכויות חוקתיות שמעוגנות במשטר החוקתי של המדינה. שתי המדינות </w:t>
      </w:r>
      <w:bookmarkStart w:id="4124" w:name="_ETM_Q1_2555000"/>
      <w:bookmarkEnd w:id="4124"/>
      <w:r>
        <w:rPr>
          <w:rtl/>
          <w:lang w:eastAsia="he-IL"/>
        </w:rPr>
        <w:t xml:space="preserve">הבולטות שבהן יש סעד כזה של הכרזת אי התאמה הן בריטניה, ובעקבותיה גם ניו זילנד. זה קיים גם במדינות </w:t>
      </w:r>
      <w:bookmarkStart w:id="4125" w:name="_ETM_Q1_2568000"/>
      <w:bookmarkEnd w:id="4125"/>
      <w:r>
        <w:rPr>
          <w:rtl/>
          <w:lang w:eastAsia="he-IL"/>
        </w:rPr>
        <w:t xml:space="preserve">נוספות בפדרציה של אוסטרליה, למשל, בוויקטוריה ובקוינסלנד. </w:t>
      </w:r>
    </w:p>
    <w:p w:rsidR="00417AE9" w:rsidRDefault="00417AE9" w:rsidP="00417AE9">
      <w:pPr>
        <w:rPr>
          <w:rtl/>
          <w:lang w:eastAsia="he-IL"/>
        </w:rPr>
      </w:pPr>
      <w:bookmarkStart w:id="4126" w:name="_ETM_Q1_2579000"/>
      <w:bookmarkEnd w:id="4126"/>
    </w:p>
    <w:p w:rsidR="00417AE9" w:rsidRDefault="00417AE9" w:rsidP="00417AE9">
      <w:pPr>
        <w:rPr>
          <w:rtl/>
          <w:lang w:eastAsia="he-IL"/>
        </w:rPr>
      </w:pPr>
      <w:r>
        <w:rPr>
          <w:rtl/>
          <w:lang w:eastAsia="he-IL"/>
        </w:rPr>
        <w:t>חשוב</w:t>
      </w:r>
      <w:bookmarkStart w:id="4127" w:name="_ETM_Q1_2577000"/>
      <w:bookmarkEnd w:id="4127"/>
      <w:r>
        <w:rPr>
          <w:rtl/>
          <w:lang w:eastAsia="he-IL"/>
        </w:rPr>
        <w:t xml:space="preserve"> להגיד כמה מילים על הסעד של הכרזת אי התאמה. כפי שאתם יודעים, בבריטניה אין חוקה פורמלית כתובה, מקודדת </w:t>
      </w:r>
      <w:bookmarkStart w:id="4128" w:name="_ETM_Q1_2591000"/>
      <w:bookmarkEnd w:id="4128"/>
      <w:r>
        <w:rPr>
          <w:rtl/>
          <w:lang w:eastAsia="he-IL"/>
        </w:rPr>
        <w:t>בנוסח המוכר לנו, אלא בעצם איזשהו משטר חוקתי שמתבסס על חוקים שיש בהם עקרונות חוקתיים, מוסכמות חוקתיות וכיוצא באלה. זה גם הדגם שקיים בניו זילנד. אבל בבריטניה ב-1998 נחקק חוק זכויות אדם שבעצם אימץ לתוך הדין הבריטי את רוב הזכויות שמנויות באמנה האירופית לזכויות אדם. כמה שנים קודם לכן נעשה צעד דומה במגילת זכויות אדם של ניו זילנד. בשתי המדינות האלה שיש את אותו מנגנון של הכרז</w:t>
      </w:r>
      <w:bookmarkStart w:id="4129" w:name="_ETM_Q1_2634000"/>
      <w:bookmarkEnd w:id="4129"/>
      <w:r>
        <w:rPr>
          <w:rtl/>
          <w:lang w:eastAsia="he-IL"/>
        </w:rPr>
        <w:t xml:space="preserve">ת אי התאמה, בעצם המשעות של ההכרזה הזאת היא שהחוק </w:t>
      </w:r>
      <w:bookmarkStart w:id="4130" w:name="_ETM_Q1_2639000"/>
      <w:bookmarkEnd w:id="4130"/>
      <w:r>
        <w:rPr>
          <w:rtl/>
          <w:lang w:eastAsia="he-IL"/>
        </w:rPr>
        <w:t>הסותר או אותם סעיפי חוק סותרים עדיין ממשיכים להיות בתוקף.</w:t>
      </w:r>
      <w:bookmarkStart w:id="4131" w:name="_ETM_Q1_2642000"/>
      <w:bookmarkEnd w:id="4131"/>
      <w:r>
        <w:rPr>
          <w:rtl/>
          <w:lang w:eastAsia="he-IL"/>
        </w:rPr>
        <w:t xml:space="preserve"> אבל בית המשפט פה בעצם מרים איזשהו דגל של אי התאמה. כאשר שיקול הדעת הסופי, בסופו של דבר, מה לעשות עם אי ההתאמה נשאר בידי הפרלמנט, בידי המחוקק. וזה מושתת על עיקרון שהוא חלק ממוסכמות היסוד של המשטר בבריטניה שנפוץ גם למדינות אחרות בעולם, וזה העיקרון של ריבונות הפרלמנט. </w:t>
      </w:r>
    </w:p>
    <w:p w:rsidR="00417AE9" w:rsidRDefault="00417AE9" w:rsidP="00417AE9">
      <w:pPr>
        <w:rPr>
          <w:rtl/>
          <w:lang w:eastAsia="he-IL"/>
        </w:rPr>
      </w:pPr>
    </w:p>
    <w:p w:rsidR="00417AE9" w:rsidRDefault="00417AE9" w:rsidP="00417AE9">
      <w:pPr>
        <w:rPr>
          <w:rtl/>
          <w:lang w:eastAsia="he-IL"/>
        </w:rPr>
      </w:pPr>
      <w:r>
        <w:rPr>
          <w:rtl/>
          <w:lang w:eastAsia="he-IL"/>
        </w:rPr>
        <w:t>אבל בצד העיקרון הזה, שבו כאמור המילה האחרונה היא המילה של הפרלמנט, עדיין אנחנו</w:t>
      </w:r>
      <w:bookmarkStart w:id="4132" w:name="_ETM_Q1_2682000"/>
      <w:bookmarkEnd w:id="4132"/>
      <w:r>
        <w:rPr>
          <w:rtl/>
          <w:lang w:eastAsia="he-IL"/>
        </w:rPr>
        <w:t xml:space="preserve"> רואים בבריטניה, בוודאי ברמה הפרקטית, שבהחלט יש כיבוד של הכרזות אי ההתאמה. מאז שחוק זכויות אדם נכנס לתוקף בשנת 2000 ועד 2022 היו 46 הכרזות כאלה. ולמעט אותן הכרזות שבוטלו בערעור או בהליכים דומים לכך, כל ההכרזות האחרות תוקנו על ידי הפרלמנט ועל ידי הממשלה, או שלפחות לגבי חלק</w:t>
      </w:r>
      <w:bookmarkStart w:id="4133" w:name="_ETM_Q1_2719000"/>
      <w:bookmarkEnd w:id="4133"/>
      <w:r>
        <w:rPr>
          <w:rtl/>
          <w:lang w:eastAsia="he-IL"/>
        </w:rPr>
        <w:t xml:space="preserve"> קטן מהן, יש הצהרה של הממשלה הבריטית על הכוונה שלה לתקן את החקיקה, לפעול בהתאם להכרזות אי ההתאמה.</w:t>
      </w:r>
    </w:p>
    <w:p w:rsidR="00417AE9" w:rsidRDefault="00417AE9" w:rsidP="00417AE9">
      <w:pPr>
        <w:rPr>
          <w:rtl/>
          <w:lang w:eastAsia="he-IL"/>
        </w:rPr>
      </w:pPr>
    </w:p>
    <w:p w:rsidR="00417AE9" w:rsidRDefault="00417AE9" w:rsidP="00417AE9">
      <w:pPr>
        <w:rPr>
          <w:rtl/>
          <w:lang w:eastAsia="he-IL"/>
        </w:rPr>
      </w:pPr>
      <w:bookmarkStart w:id="4134" w:name="_ETM_Q1_2737000"/>
      <w:bookmarkEnd w:id="4134"/>
      <w:r>
        <w:rPr>
          <w:rtl/>
          <w:lang w:eastAsia="he-IL"/>
        </w:rPr>
        <w:t xml:space="preserve">בניו זילנד, כפי שאמרתי, גם שם מבחינת חוקתית, </w:t>
      </w:r>
      <w:bookmarkStart w:id="4135" w:name="_ETM_Q1_2740000"/>
      <w:bookmarkEnd w:id="4135"/>
      <w:r>
        <w:rPr>
          <w:rtl/>
          <w:lang w:eastAsia="he-IL"/>
        </w:rPr>
        <w:t>המצב דומה לבריטניה. שם ב-2018 בית המשפט העליון פסק שיש לו סמכות להכריז על אי התאמה של חוקים שסותרים בעצם זכויות שנמצאות במגילת הזכויות, ושהסמכות הזאת נובעת מתוך מגילת הזכויות.</w:t>
      </w:r>
    </w:p>
    <w:p w:rsidR="00417AE9" w:rsidRDefault="00417AE9" w:rsidP="00417AE9">
      <w:pPr>
        <w:rPr>
          <w:rtl/>
          <w:lang w:eastAsia="he-IL"/>
        </w:rPr>
      </w:pPr>
      <w:r>
        <w:rPr>
          <w:rtl/>
          <w:lang w:eastAsia="he-IL"/>
        </w:rPr>
        <w:t xml:space="preserve"> </w:t>
      </w:r>
    </w:p>
    <w:p w:rsidR="00417AE9" w:rsidRDefault="00417AE9" w:rsidP="00417AE9">
      <w:pPr>
        <w:pStyle w:val="af7"/>
        <w:keepNext/>
        <w:rPr>
          <w:rtl/>
        </w:rPr>
      </w:pPr>
      <w:bookmarkStart w:id="4136" w:name="ET_interruption_6156_6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136"/>
    </w:p>
    <w:p w:rsidR="00417AE9" w:rsidRDefault="00417AE9" w:rsidP="00417AE9">
      <w:pPr>
        <w:pStyle w:val="KeepWithNext"/>
        <w:rPr>
          <w:rtl/>
          <w:lang w:eastAsia="he-IL"/>
        </w:rPr>
      </w:pPr>
    </w:p>
    <w:p w:rsidR="00417AE9" w:rsidRDefault="00417AE9" w:rsidP="00417AE9">
      <w:pPr>
        <w:rPr>
          <w:rtl/>
          <w:lang w:eastAsia="he-IL"/>
        </w:rPr>
      </w:pPr>
      <w:bookmarkStart w:id="4137" w:name="_ETM_Q1_2765774"/>
      <w:bookmarkEnd w:id="4137"/>
      <w:r>
        <w:rPr>
          <w:rtl/>
          <w:lang w:eastAsia="he-IL"/>
        </w:rPr>
        <w:t>זה לא הוסדר בחקיקה בניו זילנד?</w:t>
      </w:r>
    </w:p>
    <w:p w:rsidR="00417AE9" w:rsidRDefault="00417AE9" w:rsidP="00417AE9">
      <w:pPr>
        <w:rPr>
          <w:rtl/>
          <w:lang w:eastAsia="he-IL"/>
        </w:rPr>
      </w:pPr>
      <w:bookmarkStart w:id="4138" w:name="_ETM_Q1_2779139"/>
      <w:bookmarkStart w:id="4139" w:name="_ETM_Q1_2779189"/>
      <w:bookmarkEnd w:id="4138"/>
      <w:bookmarkEnd w:id="4139"/>
    </w:p>
    <w:p w:rsidR="00417AE9" w:rsidRDefault="00417AE9" w:rsidP="00417AE9">
      <w:pPr>
        <w:pStyle w:val="-"/>
        <w:keepNext/>
        <w:rPr>
          <w:rtl/>
        </w:rPr>
      </w:pPr>
      <w:bookmarkStart w:id="4140" w:name="ET_speakercontinue_ליאור_בן_דוד_63"/>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140"/>
    </w:p>
    <w:p w:rsidR="00417AE9" w:rsidRDefault="00417AE9" w:rsidP="00417AE9">
      <w:pPr>
        <w:pStyle w:val="KeepWithNext"/>
        <w:rPr>
          <w:rtl/>
          <w:lang w:eastAsia="he-IL"/>
        </w:rPr>
      </w:pPr>
    </w:p>
    <w:p w:rsidR="00417AE9" w:rsidRDefault="00417AE9" w:rsidP="00417AE9">
      <w:pPr>
        <w:rPr>
          <w:rtl/>
          <w:lang w:eastAsia="he-IL"/>
        </w:rPr>
      </w:pPr>
      <w:bookmarkStart w:id="4141" w:name="_ETM_Q1_2781209"/>
      <w:bookmarkEnd w:id="4141"/>
      <w:r>
        <w:rPr>
          <w:rtl/>
          <w:lang w:eastAsia="he-IL"/>
        </w:rPr>
        <w:t>זה לא הוסדר בחקיקה, וזה מעניין, כי בעצם מה שקרה בניו זילנד דומה לסיפור בארצות</w:t>
      </w:r>
      <w:bookmarkStart w:id="4142" w:name="_ETM_Q1_2770000"/>
      <w:bookmarkEnd w:id="4142"/>
      <w:r>
        <w:rPr>
          <w:rtl/>
          <w:lang w:eastAsia="he-IL"/>
        </w:rPr>
        <w:t xml:space="preserve"> הברית.</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גם אצלנו אי התאמה היה תמיד. זה מצוין.</w:t>
      </w:r>
    </w:p>
    <w:p w:rsidR="00417AE9" w:rsidRDefault="00417AE9" w:rsidP="00417AE9">
      <w:pPr>
        <w:rPr>
          <w:rtl/>
          <w:lang w:eastAsia="he-IL"/>
        </w:rPr>
      </w:pPr>
    </w:p>
    <w:p w:rsidR="00417AE9" w:rsidRDefault="00417AE9" w:rsidP="00417AE9">
      <w:pPr>
        <w:pStyle w:val="a5"/>
        <w:keepNext/>
        <w:rPr>
          <w:rtl/>
        </w:rPr>
      </w:pPr>
      <w:bookmarkStart w:id="4143" w:name="ET_speaker_ליאור_בן_דוד_359"/>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143"/>
    </w:p>
    <w:p w:rsidR="00417AE9" w:rsidRDefault="00417AE9" w:rsidP="00417AE9">
      <w:pPr>
        <w:pStyle w:val="KeepWithNext"/>
        <w:rPr>
          <w:rtl/>
          <w:lang w:eastAsia="he-IL"/>
        </w:rPr>
      </w:pPr>
    </w:p>
    <w:p w:rsidR="00417AE9" w:rsidRDefault="00417AE9" w:rsidP="00417AE9">
      <w:pPr>
        <w:rPr>
          <w:rtl/>
          <w:lang w:eastAsia="he-IL"/>
        </w:rPr>
      </w:pPr>
      <w:bookmarkStart w:id="4144" w:name="_ETM_Q1_2771000"/>
      <w:bookmarkEnd w:id="4144"/>
      <w:r>
        <w:rPr>
          <w:rtl/>
          <w:lang w:eastAsia="he-IL"/>
        </w:rPr>
        <w:t>רגע, רגע. אני אבהיר, שנייה.</w:t>
      </w:r>
    </w:p>
    <w:p w:rsidR="00417AE9" w:rsidRDefault="00417AE9" w:rsidP="00417AE9">
      <w:pPr>
        <w:rPr>
          <w:rtl/>
          <w:lang w:eastAsia="he-IL"/>
        </w:rPr>
      </w:pPr>
    </w:p>
    <w:p w:rsidR="00417AE9" w:rsidRDefault="00417AE9" w:rsidP="00417AE9">
      <w:pPr>
        <w:pStyle w:val="af7"/>
        <w:keepNext/>
        <w:rPr>
          <w:rtl/>
        </w:rPr>
      </w:pPr>
      <w:bookmarkStart w:id="4145" w:name="ET_interruption_6156_36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145"/>
    </w:p>
    <w:p w:rsidR="00417AE9" w:rsidRDefault="00417AE9" w:rsidP="00417AE9">
      <w:pPr>
        <w:pStyle w:val="KeepWithNext"/>
        <w:rPr>
          <w:rtl/>
          <w:lang w:eastAsia="he-IL"/>
        </w:rPr>
      </w:pPr>
    </w:p>
    <w:p w:rsidR="00417AE9" w:rsidRDefault="00417AE9" w:rsidP="00417AE9">
      <w:pPr>
        <w:rPr>
          <w:rtl/>
          <w:lang w:eastAsia="he-IL"/>
        </w:rPr>
      </w:pPr>
      <w:r>
        <w:rPr>
          <w:rtl/>
          <w:lang w:eastAsia="he-IL"/>
        </w:rPr>
        <w:t>תמיד היה.</w:t>
      </w:r>
    </w:p>
    <w:p w:rsidR="00417AE9" w:rsidRDefault="00417AE9" w:rsidP="00417AE9">
      <w:pPr>
        <w:rPr>
          <w:rtl/>
          <w:lang w:eastAsia="he-IL"/>
        </w:rPr>
      </w:pPr>
    </w:p>
    <w:p w:rsidR="00417AE9" w:rsidRDefault="00417AE9" w:rsidP="00417AE9">
      <w:pPr>
        <w:pStyle w:val="af8"/>
        <w:keepNext/>
        <w:rPr>
          <w:rtl/>
        </w:rPr>
      </w:pPr>
      <w:bookmarkStart w:id="4146"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46"/>
    </w:p>
    <w:p w:rsidR="00417AE9" w:rsidRDefault="00417AE9" w:rsidP="00417AE9">
      <w:pPr>
        <w:pStyle w:val="KeepWithNext"/>
        <w:rPr>
          <w:rtl/>
          <w:lang w:eastAsia="he-IL"/>
        </w:rPr>
      </w:pPr>
    </w:p>
    <w:p w:rsidR="00417AE9" w:rsidRDefault="00417AE9" w:rsidP="00417AE9">
      <w:pPr>
        <w:rPr>
          <w:rtl/>
          <w:lang w:eastAsia="he-IL"/>
        </w:rPr>
      </w:pPr>
      <w:bookmarkStart w:id="4147" w:name="_ETM_Q1_2764000"/>
      <w:bookmarkEnd w:id="4147"/>
      <w:r>
        <w:rPr>
          <w:rtl/>
          <w:lang w:eastAsia="he-IL"/>
        </w:rPr>
        <w:t xml:space="preserve">כן. </w:t>
      </w:r>
    </w:p>
    <w:p w:rsidR="00417AE9" w:rsidRDefault="00417AE9" w:rsidP="00417AE9">
      <w:pPr>
        <w:rPr>
          <w:rtl/>
          <w:lang w:eastAsia="he-IL"/>
        </w:rPr>
      </w:pPr>
    </w:p>
    <w:p w:rsidR="00417AE9" w:rsidRDefault="00417AE9" w:rsidP="00417AE9">
      <w:pPr>
        <w:pStyle w:val="-"/>
        <w:keepNext/>
        <w:rPr>
          <w:rtl/>
        </w:rPr>
      </w:pPr>
      <w:bookmarkStart w:id="4148" w:name="ET_speakercontinue_ליאור_בן_דוד_362"/>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148"/>
    </w:p>
    <w:p w:rsidR="00417AE9" w:rsidRDefault="00417AE9" w:rsidP="00417AE9">
      <w:pPr>
        <w:pStyle w:val="KeepWithNext"/>
        <w:rPr>
          <w:rtl/>
          <w:lang w:eastAsia="he-IL"/>
        </w:rPr>
      </w:pPr>
    </w:p>
    <w:p w:rsidR="00417AE9" w:rsidRDefault="00417AE9" w:rsidP="00417AE9">
      <w:pPr>
        <w:rPr>
          <w:rtl/>
          <w:lang w:eastAsia="he-IL"/>
        </w:rPr>
      </w:pPr>
      <w:bookmarkStart w:id="4149" w:name="_ETM_Q1_2774000"/>
      <w:bookmarkStart w:id="4150" w:name="_ETM_Q1_2837997"/>
      <w:bookmarkStart w:id="4151" w:name="_ETM_Q1_2838055"/>
      <w:bookmarkEnd w:id="4149"/>
      <w:bookmarkEnd w:id="4150"/>
      <w:bookmarkEnd w:id="4151"/>
      <w:r>
        <w:rPr>
          <w:rtl/>
          <w:lang w:eastAsia="he-IL"/>
        </w:rPr>
        <w:t>עצם הסמכות של</w:t>
      </w:r>
      <w:bookmarkStart w:id="4152" w:name="_ETM_Q1_2776000"/>
      <w:bookmarkEnd w:id="4152"/>
      <w:r>
        <w:rPr>
          <w:rtl/>
          <w:lang w:eastAsia="he-IL"/>
        </w:rPr>
        <w:t xml:space="preserve"> בית המשפט להכריז על אי התאמה היא סמכות שבית המשפט בעצם לקח לעצמו מתוך פרשנות של מגילת הזכויות, בדומה למה שקרה הרבה קודם לכן בארצות הברית עם מרבורי נגד מדיסון. רק שפה מדובר על אי התאמה. באוגוסט האחרון, באוגוסט 2022, נחקק חוק בניו זילנד שבעצם</w:t>
      </w:r>
      <w:bookmarkStart w:id="4153" w:name="_ETM_Q1_2805000"/>
      <w:bookmarkEnd w:id="4153"/>
      <w:r>
        <w:rPr>
          <w:rtl/>
          <w:lang w:eastAsia="he-IL"/>
        </w:rPr>
        <w:t xml:space="preserve"> הכיר במנגנון הזה. בעצם החוק הזה עסק כבר בהסדרה של מנגנון </w:t>
      </w:r>
      <w:bookmarkStart w:id="4154" w:name="_ETM_Q1_2815000"/>
      <w:bookmarkEnd w:id="4154"/>
      <w:r>
        <w:rPr>
          <w:rtl/>
          <w:lang w:eastAsia="he-IL"/>
        </w:rPr>
        <w:t>הדיווח לפרלמנט ומתן תגובה על ידי הממשלה בעקבות - -</w:t>
      </w:r>
    </w:p>
    <w:p w:rsidR="00417AE9" w:rsidRDefault="00417AE9" w:rsidP="00417AE9">
      <w:pPr>
        <w:rPr>
          <w:rtl/>
          <w:lang w:eastAsia="he-IL"/>
        </w:rPr>
      </w:pPr>
      <w:bookmarkStart w:id="4155" w:name="_ETM_Q1_2840501"/>
      <w:bookmarkStart w:id="4156" w:name="_ETM_Q1_2840557"/>
      <w:bookmarkStart w:id="4157" w:name="_ETM_Q1_2806317"/>
      <w:bookmarkStart w:id="4158" w:name="_ETM_Q1_2806364"/>
      <w:bookmarkEnd w:id="4155"/>
      <w:bookmarkEnd w:id="4156"/>
      <w:bookmarkEnd w:id="4157"/>
      <w:bookmarkEnd w:id="4158"/>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159" w:name="_ETM_Q1_2825009"/>
      <w:bookmarkEnd w:id="4159"/>
      <w:r>
        <w:rPr>
          <w:rtl/>
          <w:lang w:eastAsia="he-IL"/>
        </w:rPr>
        <w:t>הכרזה שכזו.</w:t>
      </w:r>
    </w:p>
    <w:p w:rsidR="00417AE9" w:rsidRDefault="00417AE9" w:rsidP="00417AE9">
      <w:pPr>
        <w:rPr>
          <w:rtl/>
          <w:lang w:eastAsia="he-IL"/>
        </w:rPr>
      </w:pPr>
      <w:bookmarkStart w:id="4160" w:name="_ETM_Q1_2830667"/>
      <w:bookmarkStart w:id="4161" w:name="_ETM_Q1_2830712"/>
      <w:bookmarkEnd w:id="4160"/>
      <w:bookmarkEnd w:id="4161"/>
    </w:p>
    <w:p w:rsidR="00417AE9" w:rsidRDefault="00417AE9" w:rsidP="00417AE9">
      <w:pPr>
        <w:pStyle w:val="-"/>
        <w:keepNext/>
        <w:rPr>
          <w:rtl/>
        </w:rPr>
      </w:pPr>
      <w:bookmarkStart w:id="4162" w:name="ET_speakercontinue_ליאור_בן_דוד_65"/>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162"/>
    </w:p>
    <w:p w:rsidR="00417AE9" w:rsidRDefault="00417AE9" w:rsidP="00417AE9">
      <w:pPr>
        <w:pStyle w:val="KeepWithNext"/>
        <w:rPr>
          <w:rtl/>
          <w:lang w:eastAsia="he-IL"/>
        </w:rPr>
      </w:pPr>
    </w:p>
    <w:p w:rsidR="00417AE9" w:rsidRDefault="00417AE9" w:rsidP="00417AE9">
      <w:pPr>
        <w:rPr>
          <w:rtl/>
          <w:lang w:eastAsia="he-IL"/>
        </w:rPr>
      </w:pPr>
      <w:bookmarkStart w:id="4163" w:name="_ETM_Q1_2831689"/>
      <w:bookmarkEnd w:id="4163"/>
      <w:r>
        <w:rPr>
          <w:rtl/>
          <w:lang w:eastAsia="he-IL"/>
        </w:rPr>
        <w:t>- - ההכרזה על אי התאמה. ישי יוסיף עוד כמה מילים על פסק דין שבעצם ניתן ממש לאחרונה, בנובמבר 2022, בניו זילנד בהקשר הזה.</w:t>
      </w:r>
      <w:bookmarkStart w:id="4164" w:name="_ETM_Q1_2167248"/>
      <w:bookmarkStart w:id="4165" w:name="_ETM_Q1_2167298"/>
      <w:bookmarkEnd w:id="4164"/>
      <w:bookmarkEnd w:id="4165"/>
    </w:p>
    <w:p w:rsidR="00417AE9" w:rsidRDefault="00417AE9" w:rsidP="00417AE9">
      <w:pPr>
        <w:rPr>
          <w:rtl/>
          <w:lang w:eastAsia="he-IL"/>
        </w:rPr>
      </w:pPr>
      <w:bookmarkStart w:id="4166" w:name="_ETM_Q1_2167428"/>
      <w:bookmarkStart w:id="4167" w:name="_ETM_Q1_2167473"/>
      <w:bookmarkEnd w:id="4166"/>
      <w:bookmarkEnd w:id="4167"/>
    </w:p>
    <w:p w:rsidR="00417AE9" w:rsidRDefault="00417AE9" w:rsidP="00417AE9">
      <w:pPr>
        <w:pStyle w:val="a5"/>
        <w:keepNext/>
        <w:rPr>
          <w:rtl/>
        </w:rPr>
      </w:pPr>
      <w:bookmarkStart w:id="4168" w:name="ET_speaker_ישי_לקט_66"/>
      <w:r>
        <w:rPr>
          <w:rStyle w:val="TagStyle"/>
          <w:rFonts w:hint="cs"/>
          <w:rtl/>
        </w:rPr>
        <w:t xml:space="preserve"> &lt;&lt; דובר &gt;&gt; </w:t>
      </w:r>
      <w:r>
        <w:rPr>
          <w:rFonts w:hint="cs"/>
          <w:rtl/>
        </w:rPr>
        <w:t>ישי לקס:</w:t>
      </w:r>
      <w:r>
        <w:rPr>
          <w:rStyle w:val="TagStyle"/>
          <w:rFonts w:hint="cs"/>
          <w:rtl/>
        </w:rPr>
        <w:t xml:space="preserve"> &lt;&lt; דובר &gt;&gt;</w:t>
      </w:r>
      <w:r>
        <w:rPr>
          <w:rFonts w:hint="cs"/>
          <w:rtl/>
        </w:rPr>
        <w:t xml:space="preserve"> </w:t>
      </w:r>
      <w:bookmarkEnd w:id="4168"/>
    </w:p>
    <w:p w:rsidR="00417AE9" w:rsidRDefault="00417AE9" w:rsidP="00417AE9">
      <w:pPr>
        <w:pStyle w:val="KeepWithNext"/>
        <w:rPr>
          <w:rtl/>
          <w:lang w:eastAsia="he-IL"/>
        </w:rPr>
      </w:pPr>
    </w:p>
    <w:p w:rsidR="00417AE9" w:rsidRDefault="00417AE9" w:rsidP="00417AE9">
      <w:pPr>
        <w:rPr>
          <w:rtl/>
          <w:lang w:eastAsia="he-IL"/>
        </w:rPr>
      </w:pPr>
      <w:bookmarkStart w:id="4169" w:name="_ETM_Q1_2859729"/>
      <w:bookmarkStart w:id="4170" w:name="_ETM_Q1_2916326"/>
      <w:bookmarkStart w:id="4171" w:name="_ETM_Q1_2916372"/>
      <w:bookmarkEnd w:id="4169"/>
      <w:bookmarkEnd w:id="4170"/>
      <w:bookmarkEnd w:id="4171"/>
      <w:r>
        <w:rPr>
          <w:rtl/>
          <w:lang w:eastAsia="he-IL"/>
        </w:rPr>
        <w:t xml:space="preserve">כמו שליאור ציין, בעצם החוק החדש של ניו זילנד עושה שני דברים. אחד, הוא מכיר בפסיקה מ-2018 של בית המשפט ביכולת שלו להכריז על אי התאמה. דבר שני, הוא קובע חובות אופרטיביות כלפי הרשות המבצעת בלבד. כלומר, במפורש, זה כתוב </w:t>
      </w:r>
      <w:bookmarkStart w:id="4172" w:name="_ETM_Q1_2858000"/>
      <w:bookmarkEnd w:id="4172"/>
      <w:r>
        <w:rPr>
          <w:rtl/>
          <w:lang w:eastAsia="he-IL"/>
        </w:rPr>
        <w:t xml:space="preserve">גם בדברי ההסבר, החוק הזה לא מקים שום חובה </w:t>
      </w:r>
      <w:bookmarkStart w:id="4173" w:name="_ETM_Q1_2861000"/>
      <w:bookmarkEnd w:id="4173"/>
      <w:r>
        <w:rPr>
          <w:rtl/>
          <w:lang w:eastAsia="he-IL"/>
        </w:rPr>
        <w:t xml:space="preserve">לפרלמנט, אלא רק כלפי הרשות המבצעת. חוקה אחת היא לתובע הכללי לבוא לפרלמנט ולהציג בפניו את אי </w:t>
      </w:r>
      <w:bookmarkStart w:id="4174" w:name="_ETM_Q1_2865000"/>
      <w:bookmarkEnd w:id="4174"/>
      <w:r>
        <w:rPr>
          <w:rtl/>
          <w:lang w:eastAsia="he-IL"/>
        </w:rPr>
        <w:t>ההתאמה. חובה השנייה היא כלפי השר הרלוונטי להגיב לבית המשפט על ההכרזה של אי התאמה ולהגיד מה הם הולכים</w:t>
      </w:r>
      <w:bookmarkStart w:id="4175" w:name="_ETM_Q1_2875000"/>
      <w:bookmarkEnd w:id="4175"/>
      <w:r>
        <w:rPr>
          <w:rtl/>
          <w:lang w:eastAsia="he-IL"/>
        </w:rPr>
        <w:t xml:space="preserve"> לעשות בנידון. </w:t>
      </w:r>
    </w:p>
    <w:p w:rsidR="00417AE9" w:rsidRDefault="00417AE9" w:rsidP="00417AE9">
      <w:pPr>
        <w:rPr>
          <w:rtl/>
          <w:lang w:eastAsia="he-IL"/>
        </w:rPr>
      </w:pPr>
    </w:p>
    <w:p w:rsidR="00417AE9" w:rsidRDefault="00417AE9" w:rsidP="00417AE9">
      <w:pPr>
        <w:rPr>
          <w:rtl/>
          <w:lang w:eastAsia="he-IL"/>
        </w:rPr>
      </w:pPr>
      <w:bookmarkStart w:id="4176" w:name="_ETM_Q1_2878000"/>
      <w:bookmarkEnd w:id="4176"/>
      <w:r>
        <w:rPr>
          <w:rtl/>
          <w:lang w:eastAsia="he-IL"/>
        </w:rPr>
        <w:t xml:space="preserve">בחודש נובמבר האחרון היה פסק דין בניו זילנד בנוגע לגיל ההצבעה בבחירות שבו נקבע שחוק </w:t>
      </w:r>
      <w:bookmarkStart w:id="4177" w:name="_ETM_Q1_2883000"/>
      <w:bookmarkEnd w:id="4177"/>
      <w:r>
        <w:rPr>
          <w:rtl/>
          <w:lang w:eastAsia="he-IL"/>
        </w:rPr>
        <w:t xml:space="preserve">הבחירות עומד בסתירה עם מגילת הזכויות. נקבע שגיל 18 שנקבע </w:t>
      </w:r>
      <w:bookmarkStart w:id="4178" w:name="_ETM_Q1_2893000"/>
      <w:bookmarkEnd w:id="4178"/>
      <w:r>
        <w:rPr>
          <w:rtl/>
          <w:lang w:eastAsia="he-IL"/>
        </w:rPr>
        <w:t>להצבעה סותר את ההוראה במ</w:t>
      </w:r>
      <w:bookmarkStart w:id="4179" w:name="_ETM_Q1_2891000"/>
      <w:bookmarkEnd w:id="4179"/>
      <w:r>
        <w:rPr>
          <w:rtl/>
          <w:lang w:eastAsia="he-IL"/>
        </w:rPr>
        <w:t>גילת הזכויות שלא להפלות על רקע גיל.</w:t>
      </w:r>
    </w:p>
    <w:p w:rsidR="00417AE9" w:rsidRDefault="00417AE9" w:rsidP="00417AE9">
      <w:pPr>
        <w:rPr>
          <w:rtl/>
          <w:lang w:eastAsia="he-IL"/>
        </w:rPr>
      </w:pPr>
    </w:p>
    <w:p w:rsidR="00417AE9" w:rsidRDefault="00417AE9" w:rsidP="00417AE9">
      <w:pPr>
        <w:pStyle w:val="af7"/>
        <w:keepNext/>
        <w:rPr>
          <w:rtl/>
        </w:rPr>
      </w:pPr>
      <w:bookmarkStart w:id="4180" w:name="ET_interruption_ליאור_בן_דוד_363"/>
      <w:r>
        <w:rPr>
          <w:rStyle w:val="TagStyle"/>
          <w:rFonts w:hint="cs"/>
          <w:rtl/>
        </w:rPr>
        <w:t xml:space="preserve"> &lt;&lt; קריאה &gt;&gt; </w:t>
      </w:r>
      <w:r>
        <w:rPr>
          <w:rFonts w:hint="cs"/>
          <w:rtl/>
        </w:rPr>
        <w:t>ליאור בן דוד:</w:t>
      </w:r>
      <w:r>
        <w:rPr>
          <w:rStyle w:val="TagStyle"/>
          <w:rFonts w:hint="cs"/>
          <w:rtl/>
        </w:rPr>
        <w:t xml:space="preserve"> &lt;&lt; קריאה &gt;&gt;</w:t>
      </w:r>
      <w:r>
        <w:rPr>
          <w:rFonts w:hint="cs"/>
          <w:rtl/>
        </w:rPr>
        <w:t xml:space="preserve"> </w:t>
      </w:r>
      <w:bookmarkEnd w:id="4180"/>
    </w:p>
    <w:p w:rsidR="00417AE9" w:rsidRDefault="00417AE9" w:rsidP="00417AE9">
      <w:pPr>
        <w:pStyle w:val="KeepWithNext"/>
        <w:rPr>
          <w:rtl/>
          <w:lang w:eastAsia="he-IL"/>
        </w:rPr>
      </w:pPr>
    </w:p>
    <w:p w:rsidR="00417AE9" w:rsidRDefault="00417AE9" w:rsidP="00417AE9">
      <w:pPr>
        <w:rPr>
          <w:rtl/>
          <w:lang w:eastAsia="he-IL"/>
        </w:rPr>
      </w:pPr>
      <w:r>
        <w:rPr>
          <w:rtl/>
          <w:lang w:eastAsia="he-IL"/>
        </w:rPr>
        <w:t>שם מדובר על גיל 16.</w:t>
      </w:r>
    </w:p>
    <w:p w:rsidR="00417AE9" w:rsidRDefault="00417AE9" w:rsidP="00417AE9">
      <w:pPr>
        <w:rPr>
          <w:rtl/>
          <w:lang w:eastAsia="he-IL"/>
        </w:rPr>
      </w:pPr>
    </w:p>
    <w:p w:rsidR="00417AE9" w:rsidRDefault="00417AE9" w:rsidP="00417AE9">
      <w:pPr>
        <w:pStyle w:val="a5"/>
        <w:keepNext/>
        <w:rPr>
          <w:rtl/>
        </w:rPr>
      </w:pPr>
      <w:bookmarkStart w:id="4181" w:name="ET_speaker_ישי_לקט_364"/>
      <w:r>
        <w:rPr>
          <w:rStyle w:val="TagStyle"/>
          <w:rFonts w:hint="cs"/>
          <w:rtl/>
        </w:rPr>
        <w:t xml:space="preserve"> &lt;&lt; דובר &gt;&gt; </w:t>
      </w:r>
      <w:r>
        <w:rPr>
          <w:rFonts w:hint="cs"/>
          <w:rtl/>
        </w:rPr>
        <w:t>ישי לקס:</w:t>
      </w:r>
      <w:r>
        <w:rPr>
          <w:rStyle w:val="TagStyle"/>
          <w:rFonts w:hint="cs"/>
          <w:rtl/>
        </w:rPr>
        <w:t xml:space="preserve"> &lt;&lt; דובר &gt;&gt;</w:t>
      </w:r>
      <w:r>
        <w:rPr>
          <w:rFonts w:hint="cs"/>
          <w:rtl/>
        </w:rPr>
        <w:t xml:space="preserve"> </w:t>
      </w:r>
      <w:bookmarkEnd w:id="418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כן. שם מדובר על </w:t>
      </w:r>
      <w:bookmarkStart w:id="4182" w:name="_ETM_Q1_2901000"/>
      <w:bookmarkEnd w:id="4182"/>
      <w:r>
        <w:rPr>
          <w:rtl/>
          <w:lang w:eastAsia="he-IL"/>
        </w:rPr>
        <w:t xml:space="preserve">גיל 16. ראש הממשלה של ניו זילנד, שכבר הספיקה להתפטר מאז, הודיעה לבית המשפט, כחלק מהמנגנון של החוק, שהם יביאו הצעת חוק בהתאם לפסק הדין, כלומר </w:t>
      </w:r>
      <w:bookmarkStart w:id="4183" w:name="_ETM_Q1_2912000"/>
      <w:bookmarkEnd w:id="4183"/>
      <w:r>
        <w:rPr>
          <w:rtl/>
          <w:lang w:eastAsia="he-IL"/>
        </w:rPr>
        <w:t xml:space="preserve">להוריד את גיל ההצבעה. יש שם עכשיו איזה עניין, </w:t>
      </w:r>
      <w:bookmarkStart w:id="4184" w:name="_ETM_Q1_2913000"/>
      <w:bookmarkEnd w:id="4184"/>
      <w:r>
        <w:rPr>
          <w:rtl/>
          <w:lang w:eastAsia="he-IL"/>
        </w:rPr>
        <w:t xml:space="preserve">שבגלל שזה סעיף חוק משוריין וצריך רוב של שלושה רבעים בפרלמנט בשביל להעביר אותו, וכרגע אין להם את הרוב הזה, אז עדיין לא קרה עם זה שום </w:t>
      </w:r>
      <w:bookmarkStart w:id="4185" w:name="_ETM_Q1_2923000"/>
      <w:bookmarkEnd w:id="4185"/>
      <w:r>
        <w:rPr>
          <w:rtl/>
          <w:lang w:eastAsia="he-IL"/>
        </w:rPr>
        <w:t xml:space="preserve">דבר. אבל מבחינת הפעולה של הממשלה, שהייתה מחויבת לעשות </w:t>
      </w:r>
      <w:bookmarkStart w:id="4186" w:name="_ETM_Q1_2927000"/>
      <w:bookmarkEnd w:id="4186"/>
      <w:r>
        <w:rPr>
          <w:rtl/>
          <w:lang w:eastAsia="he-IL"/>
        </w:rPr>
        <w:t xml:space="preserve">מכוח החוק החדש, התגובה שלה הייתה: אנחנו נתקן את </w:t>
      </w:r>
      <w:bookmarkStart w:id="4187" w:name="_ETM_Q1_2929000"/>
      <w:bookmarkEnd w:id="4187"/>
      <w:r>
        <w:rPr>
          <w:rtl/>
          <w:lang w:eastAsia="he-IL"/>
        </w:rPr>
        <w:t>החוק ונביא הצעת חוק לפרלמנט.</w:t>
      </w:r>
    </w:p>
    <w:p w:rsidR="00417AE9" w:rsidRDefault="00417AE9" w:rsidP="00417AE9">
      <w:pPr>
        <w:rPr>
          <w:rtl/>
          <w:lang w:eastAsia="he-IL"/>
        </w:rPr>
      </w:pPr>
      <w:r>
        <w:rPr>
          <w:rtl/>
          <w:lang w:eastAsia="he-IL"/>
        </w:rPr>
        <w:t xml:space="preserve"> </w:t>
      </w:r>
    </w:p>
    <w:p w:rsidR="00417AE9" w:rsidRDefault="00417AE9" w:rsidP="00417AE9">
      <w:pPr>
        <w:pStyle w:val="a5"/>
        <w:keepNext/>
        <w:rPr>
          <w:rtl/>
        </w:rPr>
      </w:pPr>
      <w:bookmarkStart w:id="4188" w:name="ET_speaker_ליאור_בן_דוד_67"/>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188"/>
    </w:p>
    <w:p w:rsidR="00417AE9" w:rsidRDefault="00417AE9" w:rsidP="00417AE9">
      <w:pPr>
        <w:pStyle w:val="KeepWithNext"/>
        <w:rPr>
          <w:rtl/>
          <w:lang w:eastAsia="he-IL"/>
        </w:rPr>
      </w:pPr>
    </w:p>
    <w:p w:rsidR="00417AE9" w:rsidRDefault="00417AE9" w:rsidP="00417AE9">
      <w:pPr>
        <w:rPr>
          <w:rtl/>
          <w:lang w:eastAsia="he-IL"/>
        </w:rPr>
      </w:pPr>
      <w:bookmarkStart w:id="4189" w:name="_ETM_Q1_2944941"/>
      <w:bookmarkEnd w:id="4189"/>
      <w:r>
        <w:rPr>
          <w:rtl/>
          <w:lang w:eastAsia="he-IL"/>
        </w:rPr>
        <w:t xml:space="preserve">עכשיו, עוד מדינה שלפחות, כפי </w:t>
      </w:r>
      <w:bookmarkStart w:id="4190" w:name="_ETM_Q1_2948860"/>
      <w:bookmarkEnd w:id="4190"/>
      <w:r>
        <w:rPr>
          <w:rtl/>
          <w:lang w:eastAsia="he-IL"/>
        </w:rPr>
        <w:t xml:space="preserve">שהזכרנו גם בסקירה </w:t>
      </w:r>
      <w:bookmarkStart w:id="4191" w:name="_ETM_Q1_2941000"/>
      <w:bookmarkEnd w:id="4191"/>
      <w:r>
        <w:rPr>
          <w:rtl/>
          <w:lang w:eastAsia="he-IL"/>
        </w:rPr>
        <w:t xml:space="preserve">שלנו, היא נמצאת באיזשהו ספק מסוים, ולכן היינו </w:t>
      </w:r>
      <w:bookmarkStart w:id="4192" w:name="_ETM_Q1_2944000"/>
      <w:bookmarkEnd w:id="4192"/>
      <w:r>
        <w:rPr>
          <w:rtl/>
          <w:lang w:eastAsia="he-IL"/>
        </w:rPr>
        <w:t xml:space="preserve">קצת מסויגים לגביה, היא </w:t>
      </w:r>
      <w:bookmarkStart w:id="4193" w:name="_ETM_Q1_2951646"/>
      <w:bookmarkStart w:id="4194" w:name="_ETM_Q1_2951696"/>
      <w:bookmarkStart w:id="4195" w:name="_ETM_Q1_2951828"/>
      <w:bookmarkStart w:id="4196" w:name="_ETM_Q1_2951873"/>
      <w:bookmarkEnd w:id="4193"/>
      <w:bookmarkEnd w:id="4194"/>
      <w:bookmarkEnd w:id="4195"/>
      <w:bookmarkEnd w:id="4196"/>
      <w:r>
        <w:rPr>
          <w:rtl/>
          <w:lang w:eastAsia="he-IL"/>
        </w:rPr>
        <w:t>דנמרק. בעצם בדנמרק אין סמכות מכוח</w:t>
      </w:r>
      <w:bookmarkStart w:id="4197" w:name="_ETM_Q1_2952000"/>
      <w:bookmarkEnd w:id="4197"/>
      <w:r>
        <w:rPr>
          <w:rtl/>
          <w:lang w:eastAsia="he-IL"/>
        </w:rPr>
        <w:t xml:space="preserve"> החוקה או מכוח חוק כלשהו לפסול חוקים.</w:t>
      </w:r>
      <w:bookmarkStart w:id="4198" w:name="_ETM_Q1_2959000"/>
      <w:bookmarkEnd w:id="4198"/>
      <w:r>
        <w:rPr>
          <w:rtl/>
          <w:lang w:eastAsia="he-IL"/>
        </w:rPr>
        <w:t xml:space="preserve"> אבל כן – אודי, אתה רוצה להתייחס לזה</w:t>
      </w:r>
      <w:bookmarkStart w:id="4199" w:name="_ETM_Q1_2956972"/>
      <w:bookmarkStart w:id="4200" w:name="_ETM_Q1_2957043"/>
      <w:bookmarkStart w:id="4201" w:name="_ETM_Q1_2960756"/>
      <w:bookmarkStart w:id="4202" w:name="_ETM_Q1_2960811"/>
      <w:bookmarkEnd w:id="4199"/>
      <w:bookmarkEnd w:id="4200"/>
      <w:bookmarkEnd w:id="4201"/>
      <w:bookmarkEnd w:id="4202"/>
      <w:r>
        <w:rPr>
          <w:rtl/>
          <w:lang w:eastAsia="he-IL"/>
        </w:rPr>
        <w:t>?</w:t>
      </w:r>
    </w:p>
    <w:p w:rsidR="00417AE9" w:rsidRDefault="00417AE9" w:rsidP="00417AE9">
      <w:pPr>
        <w:rPr>
          <w:rtl/>
          <w:lang w:eastAsia="he-IL"/>
        </w:rPr>
      </w:pPr>
      <w:bookmarkStart w:id="4203" w:name="_ETM_Q1_2961486"/>
      <w:bookmarkStart w:id="4204" w:name="_ETM_Q1_2961536"/>
      <w:bookmarkEnd w:id="4203"/>
      <w:bookmarkEnd w:id="4204"/>
    </w:p>
    <w:p w:rsidR="00417AE9" w:rsidRDefault="00417AE9" w:rsidP="00417AE9">
      <w:pPr>
        <w:pStyle w:val="a5"/>
        <w:keepNext/>
        <w:rPr>
          <w:rtl/>
        </w:rPr>
      </w:pPr>
      <w:bookmarkStart w:id="4205" w:name="ET_speaker_אוהד_בקר_68"/>
      <w:r>
        <w:rPr>
          <w:rStyle w:val="TagStyle"/>
          <w:rFonts w:hint="cs"/>
          <w:rtl/>
        </w:rPr>
        <w:t xml:space="preserve"> &lt;&lt; דובר &gt;&gt; </w:t>
      </w:r>
      <w:r>
        <w:rPr>
          <w:rFonts w:hint="cs"/>
          <w:rtl/>
        </w:rPr>
        <w:t>אוהד בקר:</w:t>
      </w:r>
      <w:r>
        <w:rPr>
          <w:rStyle w:val="TagStyle"/>
          <w:rFonts w:hint="cs"/>
          <w:rtl/>
        </w:rPr>
        <w:t xml:space="preserve"> &lt;&lt; דובר &gt;&gt;</w:t>
      </w:r>
      <w:r>
        <w:rPr>
          <w:rFonts w:hint="cs"/>
          <w:rtl/>
        </w:rPr>
        <w:t xml:space="preserve"> </w:t>
      </w:r>
      <w:bookmarkEnd w:id="4205"/>
    </w:p>
    <w:p w:rsidR="00417AE9" w:rsidRDefault="00417AE9" w:rsidP="00417AE9">
      <w:pPr>
        <w:pStyle w:val="KeepWithNext"/>
        <w:rPr>
          <w:rtl/>
          <w:lang w:eastAsia="he-IL"/>
        </w:rPr>
      </w:pPr>
    </w:p>
    <w:p w:rsidR="00417AE9" w:rsidRDefault="00417AE9" w:rsidP="00417AE9">
      <w:pPr>
        <w:rPr>
          <w:rtl/>
          <w:lang w:eastAsia="he-IL"/>
        </w:rPr>
      </w:pPr>
      <w:bookmarkStart w:id="4206" w:name="_ETM_Q1_2991119"/>
      <w:bookmarkEnd w:id="4206"/>
      <w:r>
        <w:rPr>
          <w:rtl/>
          <w:lang w:eastAsia="he-IL"/>
        </w:rPr>
        <w:t xml:space="preserve">כן. אז </w:t>
      </w:r>
      <w:bookmarkStart w:id="4207" w:name="_ETM_Q1_2960000"/>
      <w:bookmarkEnd w:id="4207"/>
      <w:r>
        <w:rPr>
          <w:rtl/>
          <w:lang w:eastAsia="he-IL"/>
        </w:rPr>
        <w:t xml:space="preserve">בדנמרק בית המשפט העליון, כמו שאמר ליאור, לא קיבל </w:t>
      </w:r>
      <w:bookmarkStart w:id="4208" w:name="_ETM_Q1_2966000"/>
      <w:bookmarkEnd w:id="4208"/>
      <w:r>
        <w:rPr>
          <w:rtl/>
          <w:lang w:eastAsia="he-IL"/>
        </w:rPr>
        <w:t xml:space="preserve">סמכות במסגרת החוקה או במסגרת חוקית אחרת לבצע ביקורת </w:t>
      </w:r>
      <w:bookmarkStart w:id="4209" w:name="_ETM_Q1_2974000"/>
      <w:bookmarkEnd w:id="4209"/>
      <w:r>
        <w:rPr>
          <w:rtl/>
          <w:lang w:eastAsia="he-IL"/>
        </w:rPr>
        <w:t>שיפוטית. אבל ב-1921 בפסק דין שניתן אז ניתנה חוות דעת של אחד מהשופטים שהכיר בעצם - - -</w:t>
      </w:r>
    </w:p>
    <w:p w:rsidR="00417AE9" w:rsidRDefault="00417AE9" w:rsidP="00417AE9">
      <w:pPr>
        <w:rPr>
          <w:rtl/>
          <w:lang w:eastAsia="he-IL"/>
        </w:rPr>
      </w:pPr>
      <w:r>
        <w:rPr>
          <w:rtl/>
          <w:lang w:eastAsia="he-IL"/>
        </w:rPr>
        <w:t xml:space="preserve"> </w:t>
      </w: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210" w:name="_ETM_Q1_2993870"/>
      <w:bookmarkEnd w:id="4210"/>
      <w:r>
        <w:rPr>
          <w:rtl/>
          <w:lang w:eastAsia="he-IL"/>
        </w:rPr>
        <w:t>1921?</w:t>
      </w:r>
    </w:p>
    <w:p w:rsidR="00417AE9" w:rsidRDefault="00417AE9" w:rsidP="00417AE9">
      <w:pPr>
        <w:rPr>
          <w:rtl/>
          <w:lang w:eastAsia="he-IL"/>
        </w:rPr>
      </w:pPr>
      <w:bookmarkStart w:id="4211" w:name="_ETM_Q1_3000039"/>
      <w:bookmarkStart w:id="4212" w:name="_ETM_Q1_3000084"/>
      <w:bookmarkEnd w:id="4211"/>
      <w:bookmarkEnd w:id="4212"/>
    </w:p>
    <w:p w:rsidR="00417AE9" w:rsidRDefault="00417AE9" w:rsidP="00417AE9">
      <w:pPr>
        <w:pStyle w:val="-"/>
        <w:keepNext/>
        <w:rPr>
          <w:rtl/>
        </w:rPr>
      </w:pPr>
      <w:bookmarkStart w:id="4213" w:name="ET_speakercontinue_אוהד_בקר_70"/>
      <w:r>
        <w:rPr>
          <w:rStyle w:val="TagStyle"/>
          <w:rFonts w:hint="cs"/>
          <w:rtl/>
        </w:rPr>
        <w:t xml:space="preserve"> &lt;&lt; דובר_המשך &gt;&gt; </w:t>
      </w:r>
      <w:r>
        <w:rPr>
          <w:rFonts w:hint="cs"/>
          <w:rtl/>
        </w:rPr>
        <w:t>אוהד בקר:</w:t>
      </w:r>
      <w:r>
        <w:rPr>
          <w:rStyle w:val="TagStyle"/>
          <w:rFonts w:hint="cs"/>
          <w:rtl/>
        </w:rPr>
        <w:t xml:space="preserve"> &lt;&lt; דובר_המשך &gt;&gt;</w:t>
      </w:r>
      <w:r>
        <w:rPr>
          <w:rFonts w:hint="cs"/>
          <w:rtl/>
        </w:rPr>
        <w:t xml:space="preserve"> </w:t>
      </w:r>
      <w:bookmarkEnd w:id="4213"/>
    </w:p>
    <w:p w:rsidR="00417AE9" w:rsidRDefault="00417AE9" w:rsidP="00417AE9">
      <w:pPr>
        <w:pStyle w:val="KeepWithNext"/>
        <w:rPr>
          <w:rtl/>
          <w:lang w:eastAsia="he-IL"/>
        </w:rPr>
      </w:pPr>
    </w:p>
    <w:p w:rsidR="00417AE9" w:rsidRDefault="00417AE9" w:rsidP="00417AE9">
      <w:pPr>
        <w:rPr>
          <w:rtl/>
          <w:lang w:eastAsia="he-IL"/>
        </w:rPr>
      </w:pPr>
      <w:bookmarkStart w:id="4214" w:name="_ETM_Q1_3001241"/>
      <w:bookmarkEnd w:id="4214"/>
      <w:r>
        <w:rPr>
          <w:rtl/>
          <w:lang w:eastAsia="he-IL"/>
        </w:rPr>
        <w:t>1921.</w:t>
      </w:r>
    </w:p>
    <w:p w:rsidR="00417AE9" w:rsidRDefault="00417AE9" w:rsidP="00417AE9">
      <w:pPr>
        <w:rPr>
          <w:rtl/>
          <w:lang w:eastAsia="he-IL"/>
        </w:rPr>
      </w:pPr>
      <w:bookmarkStart w:id="4215" w:name="_ETM_Q1_2986000"/>
      <w:bookmarkEnd w:id="4215"/>
    </w:p>
    <w:p w:rsidR="00417AE9" w:rsidRDefault="00417AE9" w:rsidP="00417AE9">
      <w:pPr>
        <w:pStyle w:val="af8"/>
        <w:keepNext/>
        <w:rPr>
          <w:rtl/>
        </w:rPr>
      </w:pPr>
      <w:bookmarkStart w:id="4216" w:name="ET_yor_6157_3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1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כתבתם 1999. </w:t>
      </w:r>
    </w:p>
    <w:p w:rsidR="00417AE9" w:rsidRDefault="00417AE9" w:rsidP="00417AE9">
      <w:pPr>
        <w:rPr>
          <w:rtl/>
          <w:lang w:eastAsia="he-IL"/>
        </w:rPr>
      </w:pPr>
    </w:p>
    <w:p w:rsidR="00417AE9" w:rsidRDefault="00417AE9" w:rsidP="00417AE9">
      <w:pPr>
        <w:pStyle w:val="a5"/>
        <w:keepNext/>
        <w:rPr>
          <w:rtl/>
        </w:rPr>
      </w:pPr>
      <w:bookmarkStart w:id="4217" w:name="ET_speaker_אוהד_בקר_366"/>
      <w:r>
        <w:rPr>
          <w:rStyle w:val="TagStyle"/>
          <w:rFonts w:hint="cs"/>
          <w:rtl/>
        </w:rPr>
        <w:t xml:space="preserve"> &lt;&lt; דובר &gt;&gt; </w:t>
      </w:r>
      <w:r>
        <w:rPr>
          <w:rFonts w:hint="cs"/>
          <w:rtl/>
        </w:rPr>
        <w:t>אוהד בקר:</w:t>
      </w:r>
      <w:r>
        <w:rPr>
          <w:rStyle w:val="TagStyle"/>
          <w:rFonts w:hint="cs"/>
          <w:rtl/>
        </w:rPr>
        <w:t xml:space="preserve"> &lt;&lt; דובר &gt;&gt;</w:t>
      </w:r>
      <w:r>
        <w:rPr>
          <w:rFonts w:hint="cs"/>
          <w:rtl/>
        </w:rPr>
        <w:t xml:space="preserve"> </w:t>
      </w:r>
      <w:bookmarkEnd w:id="421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רגע. כתוב שם גם שנות </w:t>
      </w:r>
      <w:bookmarkStart w:id="4218" w:name="_ETM_Q1_2985000"/>
      <w:bookmarkEnd w:id="4218"/>
      <w:r>
        <w:rPr>
          <w:rtl/>
          <w:lang w:eastAsia="he-IL"/>
        </w:rPr>
        <w:t xml:space="preserve">ה-20, קצת לפני, אני חושב. ב-1921 הוכר בסמכות, אבל לא </w:t>
      </w:r>
      <w:bookmarkStart w:id="4219" w:name="_ETM_Q1_2992000"/>
      <w:bookmarkEnd w:id="4219"/>
      <w:r>
        <w:rPr>
          <w:rtl/>
          <w:lang w:eastAsia="he-IL"/>
        </w:rPr>
        <w:t>נפסק שצריך לפסול חוק. המקרה היחיד שבו הייתה ביקורת שיפוטית היה 1999.</w:t>
      </w:r>
    </w:p>
    <w:p w:rsidR="00417AE9" w:rsidRDefault="00417AE9" w:rsidP="00417AE9">
      <w:pPr>
        <w:rPr>
          <w:rtl/>
          <w:lang w:eastAsia="he-IL"/>
        </w:rPr>
      </w:pPr>
      <w:bookmarkStart w:id="4220" w:name="_ETM_Q1_2998000"/>
      <w:bookmarkEnd w:id="4220"/>
    </w:p>
    <w:p w:rsidR="00417AE9" w:rsidRDefault="00417AE9" w:rsidP="00417AE9">
      <w:pPr>
        <w:pStyle w:val="af8"/>
        <w:keepNext/>
        <w:rPr>
          <w:rtl/>
        </w:rPr>
      </w:pPr>
      <w:bookmarkStart w:id="4221"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21"/>
    </w:p>
    <w:p w:rsidR="00417AE9" w:rsidRDefault="00417AE9" w:rsidP="00417AE9">
      <w:pPr>
        <w:pStyle w:val="KeepWithNext"/>
        <w:rPr>
          <w:rtl/>
          <w:lang w:eastAsia="he-IL"/>
        </w:rPr>
      </w:pPr>
    </w:p>
    <w:p w:rsidR="00417AE9" w:rsidRDefault="00417AE9" w:rsidP="00417AE9">
      <w:pPr>
        <w:rPr>
          <w:rtl/>
          <w:lang w:eastAsia="he-IL"/>
        </w:rPr>
      </w:pPr>
      <w:bookmarkStart w:id="4222" w:name="_ETM_Q1_2999000"/>
      <w:bookmarkEnd w:id="4222"/>
      <w:r>
        <w:rPr>
          <w:rtl/>
          <w:lang w:eastAsia="he-IL"/>
        </w:rPr>
        <w:t>אה.</w:t>
      </w:r>
      <w:bookmarkStart w:id="4223" w:name="_ETM_Q1_3001000"/>
      <w:bookmarkEnd w:id="4223"/>
    </w:p>
    <w:p w:rsidR="00417AE9" w:rsidRDefault="00417AE9" w:rsidP="00417AE9">
      <w:pPr>
        <w:pStyle w:val="-"/>
        <w:keepNext/>
        <w:rPr>
          <w:rtl/>
        </w:rPr>
      </w:pPr>
      <w:bookmarkStart w:id="4224" w:name="ET_speakercontinue_אוהד_בקר_368"/>
      <w:r>
        <w:rPr>
          <w:rStyle w:val="TagStyle"/>
          <w:rFonts w:hint="cs"/>
          <w:rtl/>
        </w:rPr>
        <w:t xml:space="preserve"> &lt;&lt; דובר_המשך &gt;&gt; </w:t>
      </w:r>
      <w:r>
        <w:rPr>
          <w:rFonts w:hint="cs"/>
          <w:rtl/>
        </w:rPr>
        <w:t>אוהד בקר:</w:t>
      </w:r>
      <w:r>
        <w:rPr>
          <w:rStyle w:val="TagStyle"/>
          <w:rFonts w:hint="cs"/>
          <w:rtl/>
        </w:rPr>
        <w:t xml:space="preserve"> &lt;&lt; דובר_המשך &gt;&gt;</w:t>
      </w:r>
      <w:r>
        <w:rPr>
          <w:rFonts w:hint="cs"/>
          <w:rtl/>
        </w:rPr>
        <w:t xml:space="preserve"> </w:t>
      </w:r>
      <w:bookmarkEnd w:id="4224"/>
    </w:p>
    <w:p w:rsidR="00417AE9" w:rsidRDefault="00417AE9" w:rsidP="00417AE9">
      <w:pPr>
        <w:pStyle w:val="KeepWithNext"/>
        <w:rPr>
          <w:rtl/>
          <w:lang w:eastAsia="he-IL"/>
        </w:rPr>
      </w:pPr>
    </w:p>
    <w:p w:rsidR="00417AE9" w:rsidRDefault="00417AE9" w:rsidP="00417AE9">
      <w:pPr>
        <w:rPr>
          <w:rtl/>
          <w:lang w:eastAsia="he-IL"/>
        </w:rPr>
      </w:pPr>
      <w:bookmarkStart w:id="4225" w:name="_ETM_Q1_3002000"/>
      <w:bookmarkEnd w:id="4225"/>
      <w:r>
        <w:rPr>
          <w:rtl/>
          <w:lang w:eastAsia="he-IL"/>
        </w:rPr>
        <w:t xml:space="preserve">שזה היה המקרה היחיד, נכון ליום גם, שבו נפסל חוק בדנמרק. </w:t>
      </w:r>
      <w:bookmarkStart w:id="4226" w:name="_ETM_Q1_3004597"/>
      <w:bookmarkStart w:id="4227" w:name="_ETM_Q1_3004635"/>
      <w:bookmarkEnd w:id="4226"/>
      <w:bookmarkEnd w:id="4227"/>
    </w:p>
    <w:p w:rsidR="00417AE9" w:rsidRDefault="00417AE9" w:rsidP="00417AE9">
      <w:pPr>
        <w:rPr>
          <w:rtl/>
          <w:lang w:eastAsia="he-IL"/>
        </w:rPr>
      </w:pPr>
      <w:bookmarkStart w:id="4228" w:name="_ETM_Q1_3004790"/>
      <w:bookmarkStart w:id="4229" w:name="_ETM_Q1_3004830"/>
      <w:bookmarkEnd w:id="4228"/>
      <w:bookmarkEnd w:id="4229"/>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230" w:name="_ETM_Q1_3007629"/>
      <w:bookmarkEnd w:id="4230"/>
      <w:r>
        <w:rPr>
          <w:rtl/>
          <w:lang w:eastAsia="he-IL"/>
        </w:rPr>
        <w:t xml:space="preserve">אתם יודעים על מה נפסל? מה זה היה החוק? </w:t>
      </w:r>
    </w:p>
    <w:p w:rsidR="00417AE9" w:rsidRDefault="00417AE9" w:rsidP="00417AE9">
      <w:pPr>
        <w:rPr>
          <w:rtl/>
          <w:lang w:eastAsia="he-IL"/>
        </w:rPr>
      </w:pPr>
      <w:bookmarkStart w:id="4231" w:name="_ETM_Q1_3014209"/>
      <w:bookmarkStart w:id="4232" w:name="_ETM_Q1_3014260"/>
      <w:bookmarkEnd w:id="4231"/>
      <w:bookmarkEnd w:id="4232"/>
    </w:p>
    <w:p w:rsidR="00417AE9" w:rsidRDefault="00417AE9" w:rsidP="00417AE9">
      <w:pPr>
        <w:pStyle w:val="-"/>
        <w:keepNext/>
        <w:rPr>
          <w:rtl/>
        </w:rPr>
      </w:pPr>
      <w:bookmarkStart w:id="4233" w:name="ET_speakercontinue_אוהד_בקר_72"/>
      <w:r>
        <w:rPr>
          <w:rStyle w:val="TagStyle"/>
          <w:rFonts w:hint="cs"/>
          <w:rtl/>
        </w:rPr>
        <w:t xml:space="preserve"> &lt;&lt; דובר_המשך &gt;&gt; </w:t>
      </w:r>
      <w:r>
        <w:rPr>
          <w:rFonts w:hint="cs"/>
          <w:rtl/>
        </w:rPr>
        <w:t>אוהד בקר:</w:t>
      </w:r>
      <w:r>
        <w:rPr>
          <w:rStyle w:val="TagStyle"/>
          <w:rFonts w:hint="cs"/>
          <w:rtl/>
        </w:rPr>
        <w:t xml:space="preserve"> &lt;&lt; דובר_המשך &gt;&gt;</w:t>
      </w:r>
      <w:r>
        <w:rPr>
          <w:rFonts w:hint="cs"/>
          <w:rtl/>
        </w:rPr>
        <w:t xml:space="preserve"> </w:t>
      </w:r>
      <w:bookmarkEnd w:id="4233"/>
    </w:p>
    <w:p w:rsidR="00417AE9" w:rsidRDefault="00417AE9" w:rsidP="00417AE9">
      <w:pPr>
        <w:pStyle w:val="KeepWithNext"/>
        <w:rPr>
          <w:rtl/>
          <w:lang w:eastAsia="he-IL"/>
        </w:rPr>
      </w:pPr>
    </w:p>
    <w:p w:rsidR="00417AE9" w:rsidRDefault="00417AE9" w:rsidP="00417AE9">
      <w:pPr>
        <w:rPr>
          <w:rtl/>
          <w:lang w:eastAsia="he-IL"/>
        </w:rPr>
      </w:pPr>
      <w:bookmarkStart w:id="4234" w:name="_ETM_Q1_3015489"/>
      <w:bookmarkEnd w:id="4234"/>
      <w:r>
        <w:rPr>
          <w:rtl/>
          <w:lang w:eastAsia="he-IL"/>
        </w:rPr>
        <w:t xml:space="preserve">זה משהו תקציבי </w:t>
      </w:r>
      <w:bookmarkStart w:id="4235" w:name="_ETM_Q1_3013000"/>
      <w:bookmarkEnd w:id="4235"/>
      <w:r>
        <w:rPr>
          <w:rtl/>
          <w:lang w:eastAsia="he-IL"/>
        </w:rPr>
        <w:t xml:space="preserve">של מערכת </w:t>
      </w:r>
      <w:bookmarkStart w:id="4236" w:name="_ETM_Q1_3020594"/>
      <w:bookmarkEnd w:id="4236"/>
      <w:r>
        <w:rPr>
          <w:rtl/>
          <w:lang w:eastAsia="he-IL"/>
        </w:rPr>
        <w:t>החינוך שפונה, שאמורה לקבל תקציבים ממשרד החינוך. אין לי את הפרטים המלאים. אני יכול לבדוק בשבילך, אם תרצה.</w:t>
      </w:r>
      <w:bookmarkStart w:id="4237" w:name="_ETM_Q1_3022653"/>
      <w:bookmarkStart w:id="4238" w:name="_ETM_Q1_3022701"/>
      <w:bookmarkEnd w:id="4237"/>
      <w:bookmarkEnd w:id="4238"/>
    </w:p>
    <w:p w:rsidR="00417AE9" w:rsidRDefault="00417AE9" w:rsidP="00417AE9">
      <w:pPr>
        <w:rPr>
          <w:rtl/>
          <w:lang w:eastAsia="he-IL"/>
        </w:rPr>
      </w:pPr>
      <w:bookmarkStart w:id="4239" w:name="_ETM_Q1_3018000"/>
      <w:bookmarkEnd w:id="4239"/>
    </w:p>
    <w:p w:rsidR="00417AE9" w:rsidRDefault="00417AE9" w:rsidP="00417AE9">
      <w:pPr>
        <w:pStyle w:val="af8"/>
        <w:keepNext/>
        <w:rPr>
          <w:rtl/>
        </w:rPr>
      </w:pPr>
      <w:bookmarkStart w:id="4240" w:name="ET_yor_6157_3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40"/>
    </w:p>
    <w:p w:rsidR="00417AE9" w:rsidRDefault="00417AE9" w:rsidP="00417AE9">
      <w:pPr>
        <w:pStyle w:val="KeepWithNext"/>
        <w:rPr>
          <w:rtl/>
          <w:lang w:eastAsia="he-IL"/>
        </w:rPr>
      </w:pPr>
    </w:p>
    <w:p w:rsidR="00417AE9" w:rsidRDefault="00417AE9" w:rsidP="00417AE9">
      <w:pPr>
        <w:rPr>
          <w:rtl/>
          <w:lang w:eastAsia="he-IL"/>
        </w:rPr>
      </w:pPr>
      <w:r>
        <w:rPr>
          <w:rtl/>
          <w:lang w:eastAsia="he-IL"/>
        </w:rPr>
        <w:t>אוקיי. תודה.</w:t>
      </w:r>
    </w:p>
    <w:p w:rsidR="00417AE9" w:rsidRDefault="00417AE9" w:rsidP="00417AE9">
      <w:pPr>
        <w:rPr>
          <w:rtl/>
          <w:lang w:eastAsia="he-IL"/>
        </w:rPr>
      </w:pPr>
    </w:p>
    <w:p w:rsidR="00417AE9" w:rsidRDefault="00417AE9" w:rsidP="00417AE9">
      <w:pPr>
        <w:pStyle w:val="-"/>
        <w:keepNext/>
        <w:rPr>
          <w:rtl/>
        </w:rPr>
      </w:pPr>
      <w:bookmarkStart w:id="4241" w:name="ET_speakercontinue_אוהד_בקר_370"/>
      <w:r>
        <w:rPr>
          <w:rStyle w:val="TagStyle"/>
          <w:rFonts w:hint="cs"/>
          <w:rtl/>
        </w:rPr>
        <w:t xml:space="preserve"> &lt;&lt; דובר_המשך &gt;&gt; </w:t>
      </w:r>
      <w:r>
        <w:rPr>
          <w:rFonts w:hint="cs"/>
          <w:rtl/>
        </w:rPr>
        <w:t>אוהד בקר:</w:t>
      </w:r>
      <w:r>
        <w:rPr>
          <w:rStyle w:val="TagStyle"/>
          <w:rFonts w:hint="cs"/>
          <w:rtl/>
        </w:rPr>
        <w:t xml:space="preserve"> &lt;&lt; דובר_המשך &gt;&gt;</w:t>
      </w:r>
      <w:r>
        <w:rPr>
          <w:rFonts w:hint="cs"/>
          <w:rtl/>
        </w:rPr>
        <w:t xml:space="preserve"> </w:t>
      </w:r>
      <w:bookmarkEnd w:id="4241"/>
    </w:p>
    <w:p w:rsidR="00417AE9" w:rsidRDefault="00417AE9" w:rsidP="00417AE9">
      <w:pPr>
        <w:pStyle w:val="KeepWithNext"/>
        <w:rPr>
          <w:rtl/>
          <w:lang w:eastAsia="he-IL"/>
        </w:rPr>
      </w:pPr>
    </w:p>
    <w:p w:rsidR="00417AE9" w:rsidRDefault="00417AE9" w:rsidP="00417AE9">
      <w:pPr>
        <w:rPr>
          <w:rtl/>
          <w:lang w:eastAsia="he-IL"/>
        </w:rPr>
      </w:pPr>
      <w:r>
        <w:rPr>
          <w:rtl/>
          <w:lang w:eastAsia="he-IL"/>
        </w:rPr>
        <w:t>אבל</w:t>
      </w:r>
      <w:bookmarkStart w:id="4242" w:name="_ETM_Q1_3022000"/>
      <w:bookmarkEnd w:id="4242"/>
      <w:r>
        <w:rPr>
          <w:rtl/>
          <w:lang w:eastAsia="he-IL"/>
        </w:rPr>
        <w:t xml:space="preserve"> זה היה כאמור המקרה היחיד.</w:t>
      </w:r>
    </w:p>
    <w:p w:rsidR="00417AE9" w:rsidRDefault="00417AE9" w:rsidP="00417AE9">
      <w:pPr>
        <w:rPr>
          <w:rtl/>
          <w:lang w:eastAsia="he-IL"/>
        </w:rPr>
      </w:pPr>
      <w:bookmarkStart w:id="4243" w:name="_ETM_Q1_3022831"/>
      <w:bookmarkStart w:id="4244" w:name="_ETM_Q1_3022881"/>
      <w:bookmarkEnd w:id="4243"/>
      <w:bookmarkEnd w:id="4244"/>
    </w:p>
    <w:p w:rsidR="00417AE9" w:rsidRDefault="00417AE9" w:rsidP="00417AE9">
      <w:pPr>
        <w:pStyle w:val="af7"/>
        <w:keepNext/>
        <w:rPr>
          <w:rtl/>
        </w:rPr>
      </w:pPr>
      <w:bookmarkStart w:id="4245" w:name="ET_interruption_6156_7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245"/>
    </w:p>
    <w:p w:rsidR="00417AE9" w:rsidRDefault="00417AE9" w:rsidP="00417AE9">
      <w:pPr>
        <w:pStyle w:val="KeepWithNext"/>
        <w:rPr>
          <w:rtl/>
          <w:lang w:eastAsia="he-IL"/>
        </w:rPr>
      </w:pPr>
    </w:p>
    <w:p w:rsidR="00417AE9" w:rsidRDefault="00417AE9" w:rsidP="00417AE9">
      <w:pPr>
        <w:rPr>
          <w:rtl/>
          <w:lang w:eastAsia="he-IL"/>
        </w:rPr>
      </w:pPr>
      <w:bookmarkStart w:id="4246" w:name="_ETM_Q1_3030442"/>
      <w:bookmarkEnd w:id="4246"/>
      <w:r>
        <w:rPr>
          <w:rtl/>
          <w:lang w:eastAsia="he-IL"/>
        </w:rPr>
        <w:t>הסמכות ב-1921 הוכרה בחקיקה?</w:t>
      </w:r>
    </w:p>
    <w:p w:rsidR="00417AE9" w:rsidRDefault="00417AE9" w:rsidP="00417AE9">
      <w:pPr>
        <w:rPr>
          <w:rtl/>
          <w:lang w:eastAsia="he-IL"/>
        </w:rPr>
      </w:pPr>
      <w:bookmarkStart w:id="4247" w:name="_ETM_Q1_3044014"/>
      <w:bookmarkStart w:id="4248" w:name="_ETM_Q1_3044080"/>
      <w:bookmarkEnd w:id="4247"/>
      <w:bookmarkEnd w:id="4248"/>
    </w:p>
    <w:p w:rsidR="00417AE9" w:rsidRDefault="00417AE9" w:rsidP="00417AE9">
      <w:pPr>
        <w:pStyle w:val="-"/>
        <w:keepNext/>
        <w:rPr>
          <w:rtl/>
        </w:rPr>
      </w:pPr>
      <w:bookmarkStart w:id="4249" w:name="ET_speakercontinue_אוהד_בקר_371"/>
      <w:r>
        <w:rPr>
          <w:rStyle w:val="TagStyle"/>
          <w:rFonts w:hint="cs"/>
          <w:rtl/>
        </w:rPr>
        <w:t xml:space="preserve"> &lt;&lt; דובר_המשך &gt;&gt; </w:t>
      </w:r>
      <w:r>
        <w:rPr>
          <w:rFonts w:hint="cs"/>
          <w:rtl/>
        </w:rPr>
        <w:t>אוהד בקר:</w:t>
      </w:r>
      <w:r>
        <w:rPr>
          <w:rStyle w:val="TagStyle"/>
          <w:rFonts w:hint="cs"/>
          <w:rtl/>
        </w:rPr>
        <w:t xml:space="preserve"> &lt;&lt; דובר_המשך &gt;&gt;</w:t>
      </w:r>
      <w:r>
        <w:rPr>
          <w:rFonts w:hint="cs"/>
          <w:rtl/>
        </w:rPr>
        <w:t xml:space="preserve"> </w:t>
      </w:r>
      <w:bookmarkEnd w:id="4249"/>
    </w:p>
    <w:p w:rsidR="00417AE9" w:rsidRDefault="00417AE9" w:rsidP="00417AE9">
      <w:pPr>
        <w:pStyle w:val="KeepWithNext"/>
        <w:rPr>
          <w:rtl/>
          <w:lang w:eastAsia="he-IL"/>
        </w:rPr>
      </w:pPr>
    </w:p>
    <w:p w:rsidR="00417AE9" w:rsidRDefault="00417AE9" w:rsidP="00417AE9">
      <w:pPr>
        <w:rPr>
          <w:rtl/>
          <w:lang w:eastAsia="he-IL"/>
        </w:rPr>
      </w:pPr>
      <w:bookmarkStart w:id="4250" w:name="_ETM_Q1_3023000"/>
      <w:bookmarkEnd w:id="4250"/>
      <w:r>
        <w:rPr>
          <w:rtl/>
          <w:lang w:eastAsia="he-IL"/>
        </w:rPr>
        <w:t xml:space="preserve">לא. לא בחקיקה. </w:t>
      </w:r>
    </w:p>
    <w:p w:rsidR="00417AE9" w:rsidRDefault="00417AE9" w:rsidP="00417AE9">
      <w:pPr>
        <w:rPr>
          <w:rtl/>
          <w:lang w:eastAsia="he-IL"/>
        </w:rPr>
      </w:pPr>
    </w:p>
    <w:p w:rsidR="00417AE9" w:rsidRDefault="00417AE9" w:rsidP="00417AE9">
      <w:pPr>
        <w:pStyle w:val="a5"/>
        <w:keepNext/>
        <w:rPr>
          <w:rtl/>
        </w:rPr>
      </w:pPr>
      <w:bookmarkStart w:id="4251" w:name="ET_speaker_ליאור_בן_דוד_372"/>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25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והמקרה היחיד כאמור היה ב-1999. אז לכן קצת היה </w:t>
      </w:r>
      <w:bookmarkStart w:id="4252" w:name="_ETM_Q1_3028000"/>
      <w:bookmarkEnd w:id="4252"/>
      <w:r>
        <w:rPr>
          <w:rtl/>
          <w:lang w:eastAsia="he-IL"/>
        </w:rPr>
        <w:t>לנו קושי איך לסווג את דנמרק.</w:t>
      </w:r>
    </w:p>
    <w:p w:rsidR="00417AE9" w:rsidRDefault="00417AE9" w:rsidP="00417AE9">
      <w:pPr>
        <w:rPr>
          <w:rtl/>
          <w:lang w:eastAsia="he-IL"/>
        </w:rPr>
      </w:pPr>
    </w:p>
    <w:p w:rsidR="00417AE9" w:rsidRDefault="00417AE9" w:rsidP="00417AE9">
      <w:pPr>
        <w:pStyle w:val="af8"/>
        <w:keepNext/>
        <w:rPr>
          <w:rtl/>
        </w:rPr>
      </w:pPr>
      <w:bookmarkStart w:id="4253" w:name="ET_yor_6157_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53"/>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כמה זמן דנמרק </w:t>
      </w:r>
      <w:bookmarkStart w:id="4254" w:name="_ETM_Q1_3034000"/>
      <w:bookmarkEnd w:id="4254"/>
      <w:r>
        <w:rPr>
          <w:rtl/>
          <w:lang w:eastAsia="he-IL"/>
        </w:rPr>
        <w:t>קיימת? פשוט בשביל ההשוואות, שעוסקים לנו סטטיסטיקות.</w:t>
      </w:r>
    </w:p>
    <w:p w:rsidR="00417AE9" w:rsidRDefault="00417AE9" w:rsidP="00417AE9">
      <w:pPr>
        <w:rPr>
          <w:rtl/>
          <w:lang w:eastAsia="he-IL"/>
        </w:rPr>
      </w:pPr>
      <w:bookmarkStart w:id="4255" w:name="_ETM_Q1_3044174"/>
      <w:bookmarkStart w:id="4256" w:name="_ETM_Q1_3044212"/>
      <w:bookmarkStart w:id="4257" w:name="_ETM_Q1_3040000"/>
      <w:bookmarkEnd w:id="4255"/>
      <w:bookmarkEnd w:id="4256"/>
      <w:bookmarkEnd w:id="4257"/>
    </w:p>
    <w:p w:rsidR="00417AE9" w:rsidRDefault="00417AE9" w:rsidP="00417AE9">
      <w:pPr>
        <w:pStyle w:val="a5"/>
        <w:keepNext/>
        <w:rPr>
          <w:rtl/>
        </w:rPr>
      </w:pPr>
      <w:bookmarkStart w:id="4258" w:name="ET_speaker_מיכל_כספי_374"/>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4258"/>
    </w:p>
    <w:p w:rsidR="00417AE9" w:rsidRDefault="00417AE9" w:rsidP="00417AE9">
      <w:pPr>
        <w:pStyle w:val="KeepWithNext"/>
        <w:rPr>
          <w:rtl/>
          <w:lang w:eastAsia="he-IL"/>
        </w:rPr>
      </w:pPr>
    </w:p>
    <w:p w:rsidR="00417AE9" w:rsidRDefault="00417AE9" w:rsidP="00417AE9">
      <w:pPr>
        <w:rPr>
          <w:rtl/>
          <w:lang w:eastAsia="he-IL"/>
        </w:rPr>
      </w:pPr>
      <w:bookmarkStart w:id="4259" w:name="_ETM_Q1_3050391"/>
      <w:bookmarkEnd w:id="4259"/>
      <w:r>
        <w:rPr>
          <w:rtl/>
          <w:lang w:eastAsia="he-IL"/>
        </w:rPr>
        <w:t>אבל יש להן חוקה.</w:t>
      </w:r>
    </w:p>
    <w:p w:rsidR="00417AE9" w:rsidRDefault="00417AE9" w:rsidP="00417AE9">
      <w:pPr>
        <w:rPr>
          <w:rtl/>
          <w:lang w:eastAsia="he-IL"/>
        </w:rPr>
      </w:pPr>
      <w:bookmarkStart w:id="4260" w:name="_ETM_Q1_3057724"/>
      <w:bookmarkStart w:id="4261" w:name="_ETM_Q1_3057773"/>
      <w:bookmarkEnd w:id="4260"/>
      <w:bookmarkEnd w:id="4261"/>
    </w:p>
    <w:p w:rsidR="00417AE9" w:rsidRDefault="00417AE9" w:rsidP="00417AE9">
      <w:pPr>
        <w:pStyle w:val="af8"/>
        <w:keepNext/>
        <w:rPr>
          <w:rtl/>
        </w:rPr>
      </w:pPr>
      <w:bookmarkStart w:id="4262" w:name="ET_yor_6157_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62"/>
    </w:p>
    <w:p w:rsidR="00417AE9" w:rsidRDefault="00417AE9" w:rsidP="00417AE9">
      <w:pPr>
        <w:pStyle w:val="KeepWithNext"/>
        <w:rPr>
          <w:rtl/>
          <w:lang w:eastAsia="he-IL"/>
        </w:rPr>
      </w:pPr>
    </w:p>
    <w:p w:rsidR="00417AE9" w:rsidRDefault="00417AE9" w:rsidP="00417AE9">
      <w:pPr>
        <w:rPr>
          <w:rtl/>
          <w:lang w:eastAsia="he-IL"/>
        </w:rPr>
      </w:pPr>
      <w:bookmarkStart w:id="4263" w:name="_ETM_Q1_3058992"/>
      <w:bookmarkStart w:id="4264" w:name="_ETM_Q1_3289165"/>
      <w:bookmarkEnd w:id="4263"/>
      <w:bookmarkEnd w:id="4264"/>
      <w:r>
        <w:rPr>
          <w:rtl/>
          <w:lang w:eastAsia="he-IL"/>
        </w:rPr>
        <w:t>יש להן חוקה וביטלו פעם אחת כי אין סמכות מפורשת בחוקה. כן.</w:t>
      </w:r>
    </w:p>
    <w:p w:rsidR="00417AE9" w:rsidRDefault="00417AE9" w:rsidP="00417AE9">
      <w:pPr>
        <w:rPr>
          <w:rtl/>
          <w:lang w:eastAsia="he-IL"/>
        </w:rPr>
      </w:pPr>
      <w:bookmarkStart w:id="4265" w:name="_ETM_Q1_3042000"/>
      <w:bookmarkEnd w:id="4265"/>
    </w:p>
    <w:p w:rsidR="00417AE9" w:rsidRDefault="00417AE9" w:rsidP="00417AE9">
      <w:pPr>
        <w:pStyle w:val="a5"/>
        <w:keepNext/>
        <w:rPr>
          <w:rtl/>
        </w:rPr>
      </w:pPr>
      <w:bookmarkStart w:id="4266" w:name="ET_speaker_מיכל_כספי_94"/>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4266"/>
    </w:p>
    <w:p w:rsidR="00417AE9" w:rsidRDefault="00417AE9" w:rsidP="00417AE9">
      <w:pPr>
        <w:pStyle w:val="KeepWithNext"/>
        <w:rPr>
          <w:rtl/>
          <w:lang w:eastAsia="he-IL"/>
        </w:rPr>
      </w:pPr>
    </w:p>
    <w:p w:rsidR="00417AE9" w:rsidRDefault="00417AE9" w:rsidP="00417AE9">
      <w:pPr>
        <w:rPr>
          <w:rtl/>
          <w:lang w:eastAsia="he-IL"/>
        </w:rPr>
      </w:pPr>
      <w:bookmarkStart w:id="4267" w:name="_ETM_Q1_3289660"/>
      <w:bookmarkStart w:id="4268" w:name="_ETM_Q1_3289707"/>
      <w:bookmarkStart w:id="4269" w:name="_ETM_Q1_3068258"/>
      <w:bookmarkStart w:id="4270" w:name="_ETM_Q1_3068508"/>
      <w:bookmarkStart w:id="4271" w:name="_ETM_Q1_3068555"/>
      <w:bookmarkEnd w:id="4267"/>
      <w:bookmarkEnd w:id="4268"/>
      <w:bookmarkEnd w:id="4269"/>
      <w:bookmarkEnd w:id="4270"/>
      <w:bookmarkEnd w:id="4271"/>
      <w:r>
        <w:rPr>
          <w:rtl/>
          <w:lang w:eastAsia="he-IL"/>
        </w:rPr>
        <w:t>אבל יש להן חוקה.</w:t>
      </w:r>
    </w:p>
    <w:p w:rsidR="00E91154" w:rsidRDefault="00E91154" w:rsidP="00417AE9">
      <w:pPr>
        <w:rPr>
          <w:rtl/>
          <w:lang w:eastAsia="he-IL"/>
        </w:rPr>
      </w:pPr>
    </w:p>
    <w:p w:rsidR="00417AE9" w:rsidRDefault="00417AE9" w:rsidP="00417AE9">
      <w:pPr>
        <w:pStyle w:val="a5"/>
        <w:keepNext/>
        <w:rPr>
          <w:rtl/>
        </w:rPr>
      </w:pPr>
      <w:bookmarkStart w:id="4272" w:name="ET_speaker_ליאור_בן_דוד_375"/>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272"/>
    </w:p>
    <w:p w:rsidR="00417AE9" w:rsidRDefault="00417AE9" w:rsidP="00417AE9">
      <w:pPr>
        <w:pStyle w:val="KeepWithNext"/>
        <w:rPr>
          <w:rtl/>
          <w:lang w:eastAsia="he-IL"/>
        </w:rPr>
      </w:pPr>
    </w:p>
    <w:p w:rsidR="00417AE9" w:rsidRDefault="00417AE9" w:rsidP="00417AE9">
      <w:pPr>
        <w:rPr>
          <w:rtl/>
          <w:lang w:eastAsia="he-IL"/>
        </w:rPr>
      </w:pPr>
      <w:r>
        <w:rPr>
          <w:rtl/>
          <w:lang w:eastAsia="he-IL"/>
        </w:rPr>
        <w:t>שתי מדינות נוספות שצריך להזכיר בהקשר הזה אלה מדינות שאין להן בעצם ביקורת שיפוטית על חוקים שסותרים את החוקה. אחת</w:t>
      </w:r>
      <w:bookmarkStart w:id="4273" w:name="_ETM_Q1_3059000"/>
      <w:bookmarkEnd w:id="4273"/>
      <w:r>
        <w:rPr>
          <w:rtl/>
          <w:lang w:eastAsia="he-IL"/>
        </w:rPr>
        <w:t xml:space="preserve"> מהן היא הולנד, ששם הדבר גם קבוע במפורש בחוקה של הולנד. אבל מצד שני, גם באותה חוקה כתוב שב</w:t>
      </w:r>
      <w:bookmarkStart w:id="4274" w:name="_ETM_Q1_3068000"/>
      <w:bookmarkEnd w:id="4274"/>
      <w:r>
        <w:rPr>
          <w:rtl/>
          <w:lang w:eastAsia="he-IL"/>
        </w:rPr>
        <w:t>עצם בתי המשפט בהולנד לא יחילו חקיקה שסותרת הוראות מחייבות</w:t>
      </w:r>
      <w:bookmarkStart w:id="4275" w:name="_ETM_Q1_3079000"/>
      <w:bookmarkEnd w:id="4275"/>
      <w:r>
        <w:rPr>
          <w:rtl/>
          <w:lang w:eastAsia="he-IL"/>
        </w:rPr>
        <w:t xml:space="preserve"> של המשפט הבין-לאומי או של מוסדות בין-לאומיים. כלומר, כן </w:t>
      </w:r>
      <w:bookmarkStart w:id="4276" w:name="_ETM_Q1_3080000"/>
      <w:bookmarkEnd w:id="4276"/>
      <w:r>
        <w:rPr>
          <w:rtl/>
          <w:lang w:eastAsia="he-IL"/>
        </w:rPr>
        <w:t>יש פה איזשהו מין - - -</w:t>
      </w:r>
    </w:p>
    <w:p w:rsidR="00417AE9" w:rsidRDefault="00417AE9" w:rsidP="00417AE9">
      <w:pPr>
        <w:rPr>
          <w:rtl/>
          <w:lang w:eastAsia="he-IL"/>
        </w:rPr>
      </w:pPr>
    </w:p>
    <w:p w:rsidR="00417AE9" w:rsidRDefault="00417AE9" w:rsidP="00417AE9">
      <w:pPr>
        <w:pStyle w:val="af7"/>
        <w:keepNext/>
        <w:rPr>
          <w:rtl/>
        </w:rPr>
      </w:pPr>
      <w:bookmarkStart w:id="4277" w:name="ET_interruption_6156_37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27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מה? מה? עוד </w:t>
      </w:r>
      <w:bookmarkStart w:id="4278" w:name="_ETM_Q1_3090000"/>
      <w:bookmarkEnd w:id="4278"/>
      <w:r>
        <w:rPr>
          <w:rtl/>
          <w:lang w:eastAsia="he-IL"/>
        </w:rPr>
        <w:t>פעם?</w:t>
      </w:r>
    </w:p>
    <w:p w:rsidR="00E91154" w:rsidRDefault="00E91154" w:rsidP="00417AE9">
      <w:pPr>
        <w:rPr>
          <w:rtl/>
          <w:lang w:eastAsia="he-IL"/>
        </w:rPr>
      </w:pPr>
    </w:p>
    <w:p w:rsidR="00417AE9" w:rsidRDefault="00417AE9" w:rsidP="00417AE9">
      <w:pPr>
        <w:pStyle w:val="-"/>
        <w:keepNext/>
        <w:rPr>
          <w:rtl/>
        </w:rPr>
      </w:pPr>
      <w:bookmarkStart w:id="4279" w:name="ET_speakercontinue_ליאור_בן_דוד_377"/>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279"/>
    </w:p>
    <w:p w:rsidR="00417AE9" w:rsidRDefault="00417AE9" w:rsidP="00417AE9">
      <w:pPr>
        <w:pStyle w:val="KeepWithNext"/>
        <w:rPr>
          <w:rtl/>
          <w:lang w:eastAsia="he-IL"/>
        </w:rPr>
      </w:pPr>
    </w:p>
    <w:p w:rsidR="00417AE9" w:rsidRDefault="00417AE9" w:rsidP="00417AE9">
      <w:pPr>
        <w:rPr>
          <w:rtl/>
          <w:lang w:eastAsia="he-IL"/>
        </w:rPr>
      </w:pPr>
      <w:bookmarkStart w:id="4280" w:name="_ETM_Q1_3087000"/>
      <w:bookmarkEnd w:id="4280"/>
      <w:r>
        <w:rPr>
          <w:rtl/>
          <w:lang w:eastAsia="he-IL"/>
        </w:rPr>
        <w:t>בהולנד.</w:t>
      </w:r>
    </w:p>
    <w:p w:rsidR="00417AE9" w:rsidRDefault="00417AE9" w:rsidP="00417AE9">
      <w:pPr>
        <w:rPr>
          <w:rtl/>
          <w:lang w:eastAsia="he-IL"/>
        </w:rPr>
      </w:pPr>
    </w:p>
    <w:p w:rsidR="00417AE9" w:rsidRDefault="00417AE9" w:rsidP="00417AE9">
      <w:pPr>
        <w:pStyle w:val="af7"/>
        <w:keepNext/>
        <w:rPr>
          <w:rtl/>
        </w:rPr>
      </w:pPr>
      <w:bookmarkStart w:id="4281" w:name="ET_interruption_6156_37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281"/>
    </w:p>
    <w:p w:rsidR="00417AE9" w:rsidRDefault="00417AE9" w:rsidP="00417AE9">
      <w:pPr>
        <w:pStyle w:val="KeepWithNext"/>
        <w:rPr>
          <w:rtl/>
          <w:lang w:eastAsia="he-IL"/>
        </w:rPr>
      </w:pPr>
    </w:p>
    <w:p w:rsidR="00417AE9" w:rsidRDefault="00417AE9" w:rsidP="00417AE9">
      <w:pPr>
        <w:rPr>
          <w:rtl/>
          <w:lang w:eastAsia="he-IL"/>
        </w:rPr>
      </w:pPr>
      <w:bookmarkStart w:id="4282" w:name="_ETM_Q1_3089000"/>
      <w:bookmarkEnd w:id="4282"/>
      <w:r>
        <w:rPr>
          <w:rtl/>
          <w:lang w:eastAsia="he-IL"/>
        </w:rPr>
        <w:t>כן?</w:t>
      </w:r>
    </w:p>
    <w:p w:rsidR="00417AE9" w:rsidRDefault="00417AE9" w:rsidP="00417AE9">
      <w:pPr>
        <w:rPr>
          <w:rtl/>
          <w:lang w:eastAsia="he-IL"/>
        </w:rPr>
      </w:pPr>
      <w:bookmarkStart w:id="4283" w:name="_ETM_Q1_3092000"/>
      <w:bookmarkEnd w:id="4283"/>
    </w:p>
    <w:p w:rsidR="00417AE9" w:rsidRDefault="00417AE9" w:rsidP="00417AE9">
      <w:pPr>
        <w:pStyle w:val="-"/>
        <w:keepNext/>
        <w:rPr>
          <w:rtl/>
        </w:rPr>
      </w:pPr>
      <w:bookmarkStart w:id="4284" w:name="ET_speakercontinue_ליאור_בן_דוד_379"/>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284"/>
    </w:p>
    <w:p w:rsidR="00417AE9" w:rsidRDefault="00417AE9" w:rsidP="00417AE9">
      <w:pPr>
        <w:pStyle w:val="KeepWithNext"/>
        <w:rPr>
          <w:rtl/>
          <w:lang w:eastAsia="he-IL"/>
        </w:rPr>
      </w:pPr>
    </w:p>
    <w:p w:rsidR="00417AE9" w:rsidRDefault="00417AE9" w:rsidP="00417AE9">
      <w:pPr>
        <w:rPr>
          <w:rtl/>
          <w:lang w:eastAsia="he-IL"/>
        </w:rPr>
      </w:pPr>
      <w:bookmarkStart w:id="4285" w:name="_ETM_Q1_3093000"/>
      <w:bookmarkEnd w:id="4285"/>
      <w:r>
        <w:rPr>
          <w:rtl/>
          <w:lang w:eastAsia="he-IL"/>
        </w:rPr>
        <w:t>אין סמכות לבתי משפט להעביר ביקורת שיפוטית על חוקים שסותרים את החוקה. אבל כן יש קביעה</w:t>
      </w:r>
      <w:bookmarkStart w:id="4286" w:name="_ETM_Q1_3101000"/>
      <w:bookmarkEnd w:id="4286"/>
      <w:r>
        <w:rPr>
          <w:rtl/>
          <w:lang w:eastAsia="he-IL"/>
        </w:rPr>
        <w:t xml:space="preserve"> גם בחוקה שבתי משפט לא יחילו חקיקה שסותרת הוראות</w:t>
      </w:r>
      <w:bookmarkStart w:id="4287" w:name="_ETM_Q1_3102000"/>
      <w:bookmarkEnd w:id="4287"/>
      <w:r>
        <w:rPr>
          <w:rtl/>
          <w:lang w:eastAsia="he-IL"/>
        </w:rPr>
        <w:t xml:space="preserve"> מחייבות של משפט בין-לאומי, של מוסדות בין-לאומיים. זאת אומרת, כן יש שם איזה - - -</w:t>
      </w:r>
    </w:p>
    <w:p w:rsidR="00417AE9" w:rsidRDefault="00417AE9" w:rsidP="00417AE9">
      <w:pPr>
        <w:rPr>
          <w:rtl/>
          <w:lang w:eastAsia="he-IL"/>
        </w:rPr>
      </w:pPr>
      <w:bookmarkStart w:id="4288" w:name="_ETM_Q1_3037300"/>
      <w:bookmarkStart w:id="4289" w:name="_ETM_Q1_3037357"/>
      <w:bookmarkEnd w:id="4288"/>
      <w:bookmarkEnd w:id="4289"/>
    </w:p>
    <w:p w:rsidR="00417AE9" w:rsidRDefault="00417AE9" w:rsidP="00417AE9">
      <w:pPr>
        <w:pStyle w:val="af8"/>
        <w:keepNext/>
        <w:rPr>
          <w:rtl/>
        </w:rPr>
      </w:pPr>
      <w:bookmarkStart w:id="4290" w:name="ET_yor_6157_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0"/>
    </w:p>
    <w:p w:rsidR="00417AE9" w:rsidRDefault="00417AE9" w:rsidP="00417AE9">
      <w:pPr>
        <w:pStyle w:val="KeepWithNext"/>
        <w:rPr>
          <w:rtl/>
          <w:lang w:eastAsia="he-IL"/>
        </w:rPr>
      </w:pPr>
    </w:p>
    <w:p w:rsidR="00417AE9" w:rsidRDefault="00417AE9" w:rsidP="00417AE9">
      <w:pPr>
        <w:rPr>
          <w:rtl/>
          <w:lang w:eastAsia="he-IL"/>
        </w:rPr>
      </w:pPr>
      <w:bookmarkStart w:id="4291" w:name="_ETM_Q1_3039170"/>
      <w:bookmarkEnd w:id="4291"/>
      <w:r>
        <w:rPr>
          <w:rtl/>
          <w:lang w:eastAsia="he-IL"/>
        </w:rPr>
        <w:t>שאומצו על ידי המדינה?</w:t>
      </w:r>
    </w:p>
    <w:p w:rsidR="00417AE9" w:rsidRDefault="00417AE9" w:rsidP="00417AE9">
      <w:pPr>
        <w:rPr>
          <w:rtl/>
          <w:lang w:eastAsia="he-IL"/>
        </w:rPr>
      </w:pPr>
      <w:bookmarkStart w:id="4292" w:name="_ETM_Q1_1389399"/>
      <w:bookmarkStart w:id="4293" w:name="_ETM_Q1_1389444"/>
      <w:bookmarkEnd w:id="4292"/>
      <w:bookmarkEnd w:id="4293"/>
    </w:p>
    <w:p w:rsidR="00417AE9" w:rsidRDefault="00417AE9" w:rsidP="00417AE9">
      <w:pPr>
        <w:pStyle w:val="a5"/>
        <w:keepNext/>
        <w:rPr>
          <w:rtl/>
        </w:rPr>
      </w:pPr>
      <w:bookmarkStart w:id="4294" w:name="ET_speaker_ליאור_בן_דוד_78"/>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294"/>
    </w:p>
    <w:p w:rsidR="00417AE9" w:rsidRDefault="00417AE9" w:rsidP="00417AE9">
      <w:pPr>
        <w:pStyle w:val="KeepWithNext"/>
        <w:rPr>
          <w:rtl/>
          <w:lang w:eastAsia="he-IL"/>
        </w:rPr>
      </w:pPr>
    </w:p>
    <w:p w:rsidR="00417AE9" w:rsidRDefault="00417AE9" w:rsidP="00417AE9">
      <w:pPr>
        <w:rPr>
          <w:rtl/>
          <w:lang w:eastAsia="he-IL"/>
        </w:rPr>
      </w:pPr>
      <w:bookmarkStart w:id="4295" w:name="_ETM_Q1_3082595"/>
      <w:bookmarkEnd w:id="4295"/>
      <w:r>
        <w:rPr>
          <w:rtl/>
          <w:lang w:eastAsia="he-IL"/>
        </w:rPr>
        <w:t>סליחה?</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שאומצו על ידי </w:t>
      </w:r>
      <w:bookmarkStart w:id="4296" w:name="_ETM_Q1_3110000"/>
      <w:bookmarkEnd w:id="4296"/>
      <w:r>
        <w:rPr>
          <w:rtl/>
          <w:lang w:eastAsia="he-IL"/>
        </w:rPr>
        <w:t>המדינה? זאת אומרת, אם המדינה אישרה אמנה בהליך דומה</w:t>
      </w:r>
      <w:bookmarkStart w:id="4297" w:name="_ETM_Q1_3117000"/>
      <w:bookmarkEnd w:id="4297"/>
      <w:r>
        <w:rPr>
          <w:rtl/>
          <w:lang w:eastAsia="he-IL"/>
        </w:rPr>
        <w:t xml:space="preserve"> לחקיקה, אז כאשר יש סתירה בין החוק הזה לחוק אחר, </w:t>
      </w:r>
      <w:bookmarkStart w:id="4298" w:name="_ETM_Q1_3121000"/>
      <w:bookmarkEnd w:id="4298"/>
      <w:r>
        <w:rPr>
          <w:rtl/>
          <w:lang w:eastAsia="he-IL"/>
        </w:rPr>
        <w:t>החוק הזה גובר.</w:t>
      </w:r>
    </w:p>
    <w:p w:rsidR="00417AE9" w:rsidRDefault="00417AE9" w:rsidP="00417AE9">
      <w:pPr>
        <w:rPr>
          <w:rtl/>
          <w:lang w:eastAsia="he-IL"/>
        </w:rPr>
      </w:pPr>
    </w:p>
    <w:p w:rsidR="00417AE9" w:rsidRDefault="00417AE9" w:rsidP="00417AE9">
      <w:pPr>
        <w:pStyle w:val="af7"/>
        <w:keepNext/>
        <w:rPr>
          <w:rtl/>
        </w:rPr>
      </w:pPr>
      <w:bookmarkStart w:id="4299" w:name="ET_interruption_מיכל_כספי_382"/>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4299"/>
    </w:p>
    <w:p w:rsidR="00417AE9" w:rsidRDefault="00417AE9" w:rsidP="00417AE9">
      <w:pPr>
        <w:pStyle w:val="KeepWithNext"/>
        <w:rPr>
          <w:rtl/>
          <w:lang w:eastAsia="he-IL"/>
        </w:rPr>
      </w:pPr>
    </w:p>
    <w:p w:rsidR="00417AE9" w:rsidRDefault="00417AE9" w:rsidP="00417AE9">
      <w:pPr>
        <w:rPr>
          <w:rtl/>
          <w:lang w:eastAsia="he-IL"/>
        </w:rPr>
      </w:pPr>
      <w:r>
        <w:rPr>
          <w:rtl/>
          <w:lang w:eastAsia="he-IL"/>
        </w:rPr>
        <w:t>אז ה-</w:t>
      </w:r>
      <w:r>
        <w:rPr>
          <w:lang w:eastAsia="he-IL"/>
        </w:rPr>
        <w:t>EU</w:t>
      </w:r>
      <w:r>
        <w:rPr>
          <w:rtl/>
          <w:lang w:eastAsia="he-IL"/>
        </w:rPr>
        <w:t xml:space="preserve"> מחייב את המדינות.</w:t>
      </w:r>
    </w:p>
    <w:p w:rsidR="00417AE9" w:rsidRDefault="00417AE9" w:rsidP="00417AE9">
      <w:pPr>
        <w:rPr>
          <w:rtl/>
          <w:lang w:eastAsia="he-IL"/>
        </w:rPr>
      </w:pPr>
    </w:p>
    <w:p w:rsidR="00417AE9" w:rsidRDefault="00417AE9" w:rsidP="00417AE9">
      <w:pPr>
        <w:pStyle w:val="af8"/>
        <w:keepNext/>
        <w:rPr>
          <w:rtl/>
        </w:rPr>
      </w:pPr>
      <w:bookmarkStart w:id="4300" w:name="ET_yor_6157_3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00"/>
    </w:p>
    <w:p w:rsidR="00417AE9" w:rsidRDefault="00417AE9" w:rsidP="00417AE9">
      <w:pPr>
        <w:pStyle w:val="KeepWithNext"/>
        <w:rPr>
          <w:rtl/>
          <w:lang w:eastAsia="he-IL"/>
        </w:rPr>
      </w:pPr>
    </w:p>
    <w:p w:rsidR="00417AE9" w:rsidRDefault="00417AE9" w:rsidP="00417AE9">
      <w:pPr>
        <w:rPr>
          <w:rtl/>
          <w:lang w:eastAsia="he-IL"/>
        </w:rPr>
      </w:pPr>
      <w:bookmarkStart w:id="4301" w:name="_ETM_Q1_3124000"/>
      <w:bookmarkEnd w:id="4301"/>
      <w:r>
        <w:rPr>
          <w:rtl/>
          <w:lang w:eastAsia="he-IL"/>
        </w:rPr>
        <w:t>לא. לא ה-</w:t>
      </w:r>
      <w:r>
        <w:rPr>
          <w:lang w:eastAsia="he-IL"/>
        </w:rPr>
        <w:t>EU</w:t>
      </w:r>
      <w:r>
        <w:rPr>
          <w:rtl/>
          <w:lang w:eastAsia="he-IL"/>
        </w:rPr>
        <w:t>. רק חוק שאושר.</w:t>
      </w:r>
    </w:p>
    <w:p w:rsidR="00417AE9" w:rsidRDefault="00417AE9" w:rsidP="00417AE9">
      <w:pPr>
        <w:rPr>
          <w:rtl/>
          <w:lang w:eastAsia="he-IL"/>
        </w:rPr>
      </w:pPr>
      <w:bookmarkStart w:id="4302" w:name="_ETM_Q1_3126000"/>
      <w:bookmarkEnd w:id="4302"/>
    </w:p>
    <w:p w:rsidR="00417AE9" w:rsidRDefault="00417AE9" w:rsidP="00417AE9">
      <w:pPr>
        <w:pStyle w:val="af7"/>
        <w:keepNext/>
        <w:rPr>
          <w:rtl/>
        </w:rPr>
      </w:pPr>
      <w:bookmarkStart w:id="4303" w:name="ET_interruption_מיכל_כספי_384"/>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4303"/>
    </w:p>
    <w:p w:rsidR="00417AE9" w:rsidRDefault="00417AE9" w:rsidP="00417AE9">
      <w:pPr>
        <w:pStyle w:val="KeepWithNext"/>
        <w:rPr>
          <w:rtl/>
          <w:lang w:eastAsia="he-IL"/>
        </w:rPr>
      </w:pPr>
    </w:p>
    <w:p w:rsidR="00417AE9" w:rsidRDefault="00417AE9" w:rsidP="00417AE9">
      <w:pPr>
        <w:rPr>
          <w:rtl/>
          <w:lang w:eastAsia="he-IL"/>
        </w:rPr>
      </w:pPr>
      <w:r>
        <w:rPr>
          <w:rtl/>
          <w:lang w:eastAsia="he-IL"/>
        </w:rPr>
        <w:t>אבל במקרה של הולנד - - -</w:t>
      </w:r>
    </w:p>
    <w:p w:rsidR="00417AE9" w:rsidRDefault="00417AE9" w:rsidP="00417AE9">
      <w:pPr>
        <w:rPr>
          <w:rtl/>
          <w:lang w:eastAsia="he-IL"/>
        </w:rPr>
      </w:pPr>
    </w:p>
    <w:p w:rsidR="00417AE9" w:rsidRDefault="00417AE9" w:rsidP="00417AE9">
      <w:pPr>
        <w:pStyle w:val="af8"/>
        <w:keepNext/>
        <w:rPr>
          <w:rtl/>
        </w:rPr>
      </w:pPr>
      <w:bookmarkStart w:id="4304"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04"/>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שנייה. </w:t>
      </w:r>
    </w:p>
    <w:p w:rsidR="00417AE9" w:rsidRDefault="00417AE9" w:rsidP="00417AE9">
      <w:pPr>
        <w:rPr>
          <w:rtl/>
          <w:lang w:eastAsia="he-IL"/>
        </w:rPr>
      </w:pPr>
    </w:p>
    <w:p w:rsidR="00417AE9" w:rsidRDefault="00417AE9" w:rsidP="00417AE9">
      <w:pPr>
        <w:pStyle w:val="af7"/>
        <w:keepNext/>
        <w:rPr>
          <w:rtl/>
        </w:rPr>
      </w:pPr>
      <w:bookmarkStart w:id="4305" w:name="ET_interruption_מיכל_כספי_386"/>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4305"/>
    </w:p>
    <w:p w:rsidR="00417AE9" w:rsidRDefault="00417AE9" w:rsidP="00417AE9">
      <w:pPr>
        <w:pStyle w:val="KeepWithNext"/>
        <w:rPr>
          <w:rtl/>
          <w:lang w:eastAsia="he-IL"/>
        </w:rPr>
      </w:pPr>
    </w:p>
    <w:p w:rsidR="00417AE9" w:rsidRDefault="00417AE9" w:rsidP="00417AE9">
      <w:pPr>
        <w:rPr>
          <w:rtl/>
          <w:lang w:eastAsia="he-IL"/>
        </w:rPr>
      </w:pPr>
      <w:r>
        <w:rPr>
          <w:rtl/>
          <w:lang w:eastAsia="he-IL"/>
        </w:rPr>
        <w:t>- - -</w:t>
      </w:r>
    </w:p>
    <w:p w:rsidR="00417AE9" w:rsidRDefault="00417AE9" w:rsidP="00417AE9">
      <w:pPr>
        <w:rPr>
          <w:rtl/>
          <w:lang w:eastAsia="he-IL"/>
        </w:rPr>
      </w:pPr>
      <w:bookmarkStart w:id="4306" w:name="_ETM_Q1_3106334"/>
      <w:bookmarkEnd w:id="4306"/>
    </w:p>
    <w:p w:rsidR="00417AE9" w:rsidRDefault="00417AE9" w:rsidP="00417AE9">
      <w:pPr>
        <w:pStyle w:val="af7"/>
        <w:keepNext/>
        <w:rPr>
          <w:rtl/>
        </w:rPr>
      </w:pPr>
      <w:bookmarkStart w:id="4307" w:name="ET_interruption_גבי_לסקי_102"/>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307"/>
    </w:p>
    <w:p w:rsidR="00417AE9" w:rsidRDefault="00417AE9" w:rsidP="00417AE9">
      <w:pPr>
        <w:pStyle w:val="KeepWithNext"/>
        <w:rPr>
          <w:rtl/>
          <w:lang w:eastAsia="he-IL"/>
        </w:rPr>
      </w:pPr>
    </w:p>
    <w:p w:rsidR="00417AE9" w:rsidRDefault="00417AE9" w:rsidP="00417AE9">
      <w:pPr>
        <w:rPr>
          <w:rtl/>
          <w:lang w:eastAsia="he-IL"/>
        </w:rPr>
      </w:pPr>
      <w:bookmarkStart w:id="4308" w:name="_ETM_Q1_3501139"/>
      <w:bookmarkEnd w:id="4308"/>
      <w:r>
        <w:rPr>
          <w:rtl/>
          <w:lang w:eastAsia="he-IL"/>
        </w:rPr>
        <w:t>יש בית משפט מעל.</w:t>
      </w:r>
    </w:p>
    <w:p w:rsidR="00417AE9" w:rsidRDefault="00417AE9" w:rsidP="00417AE9">
      <w:pPr>
        <w:pStyle w:val="KeepWithNext"/>
        <w:rPr>
          <w:rtl/>
          <w:lang w:eastAsia="he-IL"/>
        </w:rPr>
      </w:pPr>
      <w:bookmarkStart w:id="4309" w:name="_ETM_Q1_3121381"/>
      <w:bookmarkStart w:id="4310" w:name="_ETM_Q1_3121424"/>
      <w:bookmarkEnd w:id="4309"/>
      <w:bookmarkEnd w:id="4310"/>
    </w:p>
    <w:p w:rsidR="00417AE9" w:rsidRDefault="00417AE9" w:rsidP="00417AE9">
      <w:pPr>
        <w:pStyle w:val="af8"/>
        <w:keepNext/>
        <w:rPr>
          <w:rtl/>
        </w:rPr>
      </w:pPr>
      <w:bookmarkStart w:id="4311"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1"/>
    </w:p>
    <w:p w:rsidR="00417AE9" w:rsidRDefault="00417AE9" w:rsidP="00417AE9">
      <w:pPr>
        <w:pStyle w:val="KeepWithNext"/>
        <w:rPr>
          <w:rtl/>
          <w:lang w:eastAsia="he-IL"/>
        </w:rPr>
      </w:pPr>
    </w:p>
    <w:p w:rsidR="00417AE9" w:rsidRDefault="00417AE9" w:rsidP="00417AE9">
      <w:pPr>
        <w:rPr>
          <w:rtl/>
          <w:lang w:eastAsia="he-IL"/>
        </w:rPr>
      </w:pPr>
      <w:r>
        <w:rPr>
          <w:rtl/>
          <w:lang w:eastAsia="he-IL"/>
        </w:rPr>
        <w:t>סליחה, אם את רוצה לדבר, תבקשי, תירשמי, תשבי ליד השולחן. הכול בסדר.</w:t>
      </w:r>
    </w:p>
    <w:p w:rsidR="00417AE9" w:rsidRDefault="00417AE9" w:rsidP="00417AE9">
      <w:pPr>
        <w:rPr>
          <w:rtl/>
          <w:lang w:eastAsia="he-IL"/>
        </w:rPr>
      </w:pPr>
    </w:p>
    <w:p w:rsidR="00417AE9" w:rsidRDefault="00417AE9" w:rsidP="00417AE9">
      <w:pPr>
        <w:pStyle w:val="af7"/>
        <w:keepNext/>
        <w:rPr>
          <w:rtl/>
        </w:rPr>
      </w:pPr>
      <w:bookmarkStart w:id="4312" w:name="ET_interruption_גבי_לסקי_388"/>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312"/>
    </w:p>
    <w:p w:rsidR="00417AE9" w:rsidRDefault="00417AE9" w:rsidP="00417AE9">
      <w:pPr>
        <w:pStyle w:val="KeepWithNext"/>
        <w:rPr>
          <w:rtl/>
          <w:lang w:eastAsia="he-IL"/>
        </w:rPr>
      </w:pPr>
    </w:p>
    <w:p w:rsidR="00E91154" w:rsidRDefault="00417AE9" w:rsidP="00417AE9">
      <w:pPr>
        <w:rPr>
          <w:rtl/>
          <w:lang w:eastAsia="he-IL"/>
        </w:rPr>
      </w:pPr>
      <w:r>
        <w:rPr>
          <w:rtl/>
          <w:lang w:eastAsia="he-IL"/>
        </w:rPr>
        <w:t>בית המשפט</w:t>
      </w:r>
      <w:bookmarkStart w:id="4313" w:name="_ETM_Q1_3138000"/>
      <w:bookmarkEnd w:id="4313"/>
      <w:r>
        <w:rPr>
          <w:rtl/>
          <w:lang w:eastAsia="he-IL"/>
        </w:rPr>
        <w:t xml:space="preserve"> לזכויות אדם אירופי זה מעל, מה?</w:t>
      </w:r>
      <w:bookmarkStart w:id="4314" w:name="_ETM_Q1_3122884"/>
      <w:bookmarkStart w:id="4315" w:name="_ETM_Q1_3269621"/>
      <w:bookmarkStart w:id="4316" w:name="ET_speaker_מיכל_כספי_93"/>
      <w:bookmarkEnd w:id="4314"/>
      <w:bookmarkEnd w:id="4315"/>
    </w:p>
    <w:p w:rsidR="00417AE9" w:rsidRDefault="00417AE9" w:rsidP="00417AE9">
      <w:pPr>
        <w:rPr>
          <w:rtl/>
        </w:rPr>
      </w:pPr>
      <w:r>
        <w:rPr>
          <w:rStyle w:val="TagStyle"/>
          <w:rFonts w:hint="cs"/>
          <w:rtl/>
        </w:rPr>
        <w:t xml:space="preserve"> </w:t>
      </w:r>
      <w:bookmarkStart w:id="4317" w:name="_ETM_Q1_3183085"/>
      <w:bookmarkEnd w:id="4316"/>
      <w:bookmarkEnd w:id="4317"/>
    </w:p>
    <w:p w:rsidR="00417AE9" w:rsidRDefault="00417AE9" w:rsidP="00417AE9">
      <w:pPr>
        <w:pStyle w:val="af8"/>
        <w:keepNext/>
        <w:rPr>
          <w:rtl/>
        </w:rPr>
      </w:pPr>
      <w:bookmarkStart w:id="4318" w:name="ET_yor_6157_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8"/>
    </w:p>
    <w:p w:rsidR="00417AE9" w:rsidRDefault="00417AE9" w:rsidP="00417AE9">
      <w:pPr>
        <w:pStyle w:val="KeepWithNext"/>
        <w:rPr>
          <w:rtl/>
          <w:lang w:eastAsia="he-IL"/>
        </w:rPr>
      </w:pPr>
    </w:p>
    <w:p w:rsidR="00417AE9" w:rsidRDefault="00417AE9" w:rsidP="00417AE9">
      <w:pPr>
        <w:rPr>
          <w:rtl/>
          <w:lang w:eastAsia="he-IL"/>
        </w:rPr>
      </w:pPr>
      <w:bookmarkStart w:id="4319" w:name="_ETM_Q1_3186964"/>
      <w:bookmarkStart w:id="4320" w:name="_ETM_Q1_3192492"/>
      <w:bookmarkEnd w:id="4319"/>
      <w:bookmarkEnd w:id="4320"/>
      <w:r>
        <w:rPr>
          <w:rtl/>
          <w:lang w:eastAsia="he-IL"/>
        </w:rPr>
        <w:t>כמו שאמרתי, אנחנו נגענו פה בהרבה דברים. יש בהחלט דברים שאפשר עוד לחפור יותר לעומק. אני לא יודע לומר פה בוודאות, כשמדברים על עקרונות מחייבים של משפט בין-לאומי, האם הם מדברים על</w:t>
      </w:r>
      <w:bookmarkStart w:id="4321" w:name="_ETM_Q1_3158000"/>
      <w:bookmarkEnd w:id="4321"/>
      <w:r>
        <w:rPr>
          <w:rtl/>
          <w:lang w:eastAsia="he-IL"/>
        </w:rPr>
        <w:t xml:space="preserve"> עקרונות מחייבים מבחינת משפט בין-לאומי מנהגי או אמנות מסוימות שהולנד חתומה עליהן.</w:t>
      </w:r>
    </w:p>
    <w:p w:rsidR="00417AE9" w:rsidRDefault="00417AE9" w:rsidP="00417AE9">
      <w:pPr>
        <w:rPr>
          <w:rtl/>
          <w:lang w:eastAsia="he-IL"/>
        </w:rPr>
      </w:pPr>
    </w:p>
    <w:p w:rsidR="00417AE9" w:rsidRDefault="00417AE9" w:rsidP="00417AE9">
      <w:pPr>
        <w:pStyle w:val="af7"/>
        <w:keepNext/>
        <w:rPr>
          <w:rtl/>
        </w:rPr>
      </w:pPr>
      <w:bookmarkStart w:id="4322" w:name="ET_interruption_6156_38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322"/>
    </w:p>
    <w:p w:rsidR="00417AE9" w:rsidRDefault="00417AE9" w:rsidP="00417AE9">
      <w:pPr>
        <w:pStyle w:val="KeepWithNext"/>
        <w:rPr>
          <w:rtl/>
          <w:lang w:eastAsia="he-IL"/>
        </w:rPr>
      </w:pPr>
    </w:p>
    <w:p w:rsidR="00417AE9" w:rsidRDefault="00417AE9" w:rsidP="00417AE9">
      <w:pPr>
        <w:rPr>
          <w:rtl/>
          <w:lang w:eastAsia="he-IL"/>
        </w:rPr>
      </w:pPr>
      <w:bookmarkStart w:id="4323" w:name="_ETM_Q1_3169000"/>
      <w:bookmarkEnd w:id="4323"/>
      <w:r>
        <w:rPr>
          <w:rtl/>
          <w:lang w:eastAsia="he-IL"/>
        </w:rPr>
        <w:t>בהולנד בתי המשפט רשאים בעצם לאל אכוף חוק, להתעלם מחוק של הפרלמנט, אם הוא סותר חקיקה בין-לאומית.</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שאושרה </w:t>
      </w:r>
      <w:bookmarkStart w:id="4324" w:name="_ETM_Q1_3175000"/>
      <w:bookmarkEnd w:id="4324"/>
      <w:r>
        <w:rPr>
          <w:rtl/>
          <w:lang w:eastAsia="he-IL"/>
        </w:rPr>
        <w:t>בפרלמנט.</w:t>
      </w:r>
    </w:p>
    <w:p w:rsidR="00417AE9" w:rsidRDefault="00417AE9" w:rsidP="00417AE9">
      <w:pPr>
        <w:rPr>
          <w:rtl/>
          <w:lang w:eastAsia="he-IL"/>
        </w:rPr>
      </w:pPr>
    </w:p>
    <w:p w:rsidR="00417AE9" w:rsidRDefault="00417AE9" w:rsidP="00417AE9">
      <w:pPr>
        <w:pStyle w:val="af7"/>
        <w:keepNext/>
        <w:rPr>
          <w:rtl/>
        </w:rPr>
      </w:pPr>
      <w:bookmarkStart w:id="4325" w:name="ET_interruption_6156_39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325"/>
    </w:p>
    <w:p w:rsidR="00417AE9" w:rsidRDefault="00417AE9" w:rsidP="00417AE9">
      <w:pPr>
        <w:pStyle w:val="KeepWithNext"/>
        <w:rPr>
          <w:rtl/>
          <w:lang w:eastAsia="he-IL"/>
        </w:rPr>
      </w:pPr>
    </w:p>
    <w:p w:rsidR="00417AE9" w:rsidRDefault="00417AE9" w:rsidP="00417AE9">
      <w:pPr>
        <w:rPr>
          <w:rtl/>
          <w:lang w:eastAsia="he-IL"/>
        </w:rPr>
      </w:pPr>
      <w:bookmarkStart w:id="4326" w:name="_ETM_Q1_3177000"/>
      <w:bookmarkEnd w:id="4326"/>
      <w:r>
        <w:rPr>
          <w:rtl/>
          <w:lang w:eastAsia="he-IL"/>
        </w:rPr>
        <w:t>בסדר גמור.</w:t>
      </w:r>
    </w:p>
    <w:p w:rsidR="00417AE9" w:rsidRDefault="00417AE9" w:rsidP="00417AE9">
      <w:pPr>
        <w:rPr>
          <w:rtl/>
          <w:lang w:eastAsia="he-IL"/>
        </w:rPr>
      </w:pPr>
      <w:bookmarkStart w:id="4327" w:name="_ETM_Q1_3181000"/>
      <w:bookmarkEnd w:id="4327"/>
    </w:p>
    <w:p w:rsidR="00417AE9" w:rsidRDefault="00417AE9" w:rsidP="00417AE9">
      <w:pPr>
        <w:pStyle w:val="af8"/>
        <w:keepNext/>
        <w:rPr>
          <w:rtl/>
        </w:rPr>
      </w:pPr>
      <w:bookmarkStart w:id="4328" w:name="ET_yor_6157_3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28"/>
    </w:p>
    <w:p w:rsidR="00417AE9" w:rsidRDefault="00417AE9" w:rsidP="00417AE9">
      <w:pPr>
        <w:pStyle w:val="KeepWithNext"/>
        <w:rPr>
          <w:rtl/>
          <w:lang w:eastAsia="he-IL"/>
        </w:rPr>
      </w:pPr>
    </w:p>
    <w:p w:rsidR="00417AE9" w:rsidRDefault="00417AE9" w:rsidP="00417AE9">
      <w:pPr>
        <w:rPr>
          <w:rtl/>
          <w:lang w:eastAsia="he-IL"/>
        </w:rPr>
      </w:pPr>
      <w:bookmarkStart w:id="4329" w:name="_ETM_Q1_3176000"/>
      <w:bookmarkEnd w:id="4329"/>
      <w:r>
        <w:rPr>
          <w:rtl/>
          <w:lang w:eastAsia="he-IL"/>
        </w:rPr>
        <w:t xml:space="preserve">בסדר גמור. חוק זכויות אדם וחירותו - </w:t>
      </w:r>
      <w:bookmarkStart w:id="4330" w:name="_ETM_Q1_3180000"/>
      <w:bookmarkEnd w:id="4330"/>
      <w:r>
        <w:rPr>
          <w:rtl/>
          <w:lang w:eastAsia="he-IL"/>
        </w:rPr>
        <w:t>- -</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נכון, נכון. אבל לא משנים.</w:t>
      </w:r>
    </w:p>
    <w:p w:rsidR="00417AE9" w:rsidRDefault="00417AE9" w:rsidP="00417AE9">
      <w:pPr>
        <w:rPr>
          <w:rtl/>
          <w:lang w:eastAsia="he-IL"/>
        </w:rPr>
      </w:pPr>
    </w:p>
    <w:p w:rsidR="00417AE9" w:rsidRDefault="00417AE9" w:rsidP="00417AE9">
      <w:pPr>
        <w:pStyle w:val="af7"/>
        <w:keepNext/>
        <w:rPr>
          <w:rtl/>
        </w:rPr>
      </w:pPr>
      <w:bookmarkStart w:id="4331" w:name="ET_interruption_גבי_לסקי_394"/>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331"/>
    </w:p>
    <w:p w:rsidR="00417AE9" w:rsidRDefault="00417AE9" w:rsidP="00417AE9">
      <w:pPr>
        <w:pStyle w:val="KeepWithNext"/>
        <w:rPr>
          <w:rtl/>
          <w:lang w:eastAsia="he-IL"/>
        </w:rPr>
      </w:pPr>
    </w:p>
    <w:p w:rsidR="00417AE9" w:rsidRDefault="00417AE9" w:rsidP="00417AE9">
      <w:pPr>
        <w:rPr>
          <w:rtl/>
          <w:lang w:eastAsia="he-IL"/>
        </w:rPr>
      </w:pPr>
      <w:bookmarkStart w:id="4332" w:name="_ETM_Q1_3184000"/>
      <w:bookmarkEnd w:id="4332"/>
      <w:r>
        <w:rPr>
          <w:rtl/>
          <w:lang w:eastAsia="he-IL"/>
        </w:rPr>
        <w:t>אבל אפשר לפנות אחר כך לבית המשפט לזכויות אדם.</w:t>
      </w:r>
    </w:p>
    <w:p w:rsidR="00417AE9" w:rsidRDefault="00417AE9" w:rsidP="00417AE9">
      <w:pPr>
        <w:rPr>
          <w:rtl/>
          <w:lang w:eastAsia="he-IL"/>
        </w:rPr>
      </w:pPr>
      <w:bookmarkStart w:id="4333" w:name="_ETM_Q1_3182000"/>
      <w:bookmarkEnd w:id="4333"/>
    </w:p>
    <w:p w:rsidR="00417AE9" w:rsidRDefault="00417AE9" w:rsidP="00417AE9">
      <w:pPr>
        <w:pStyle w:val="a5"/>
        <w:keepNext/>
        <w:rPr>
          <w:rtl/>
        </w:rPr>
      </w:pPr>
      <w:bookmarkStart w:id="4334" w:name="ET_speaker_מיכל_כספי_395"/>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4334"/>
    </w:p>
    <w:p w:rsidR="00417AE9" w:rsidRDefault="00417AE9" w:rsidP="00417AE9">
      <w:pPr>
        <w:pStyle w:val="KeepWithNext"/>
        <w:rPr>
          <w:rtl/>
          <w:lang w:eastAsia="he-IL"/>
        </w:rPr>
      </w:pPr>
    </w:p>
    <w:p w:rsidR="00417AE9" w:rsidRDefault="00417AE9" w:rsidP="00417AE9">
      <w:pPr>
        <w:rPr>
          <w:rtl/>
          <w:lang w:eastAsia="he-IL"/>
        </w:rPr>
      </w:pPr>
      <w:bookmarkStart w:id="4335" w:name="_ETM_Q1_3185000"/>
      <w:bookmarkEnd w:id="4335"/>
      <w:r>
        <w:rPr>
          <w:rtl/>
          <w:lang w:eastAsia="he-IL"/>
        </w:rPr>
        <w:t>בדיוק.</w:t>
      </w:r>
    </w:p>
    <w:p w:rsidR="00417AE9" w:rsidRDefault="00417AE9" w:rsidP="00417AE9">
      <w:pPr>
        <w:rPr>
          <w:rtl/>
          <w:lang w:eastAsia="he-IL"/>
        </w:rPr>
      </w:pPr>
    </w:p>
    <w:p w:rsidR="00417AE9" w:rsidRDefault="00417AE9" w:rsidP="00417AE9">
      <w:pPr>
        <w:pStyle w:val="a5"/>
        <w:keepNext/>
        <w:rPr>
          <w:rtl/>
        </w:rPr>
      </w:pPr>
      <w:bookmarkStart w:id="4336" w:name="ET_speaker_ליאור_בן_דוד_88"/>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336"/>
    </w:p>
    <w:p w:rsidR="00417AE9" w:rsidRDefault="00417AE9" w:rsidP="00417AE9">
      <w:pPr>
        <w:pStyle w:val="KeepWithNext"/>
        <w:rPr>
          <w:rtl/>
          <w:lang w:eastAsia="he-IL"/>
        </w:rPr>
      </w:pPr>
    </w:p>
    <w:p w:rsidR="00417AE9" w:rsidRDefault="00417AE9" w:rsidP="00417AE9">
      <w:pPr>
        <w:rPr>
          <w:rtl/>
          <w:lang w:eastAsia="he-IL"/>
        </w:rPr>
      </w:pPr>
      <w:bookmarkStart w:id="4337" w:name="_ETM_Q1_3192892"/>
      <w:bookmarkStart w:id="4338" w:name="_ETM_Q1_3192943"/>
      <w:bookmarkEnd w:id="4337"/>
      <w:bookmarkEnd w:id="4338"/>
      <w:r>
        <w:rPr>
          <w:rtl/>
          <w:lang w:eastAsia="he-IL"/>
        </w:rPr>
        <w:t>יש אלמנט די דומה שקיים.</w:t>
      </w:r>
    </w:p>
    <w:p w:rsidR="00417AE9" w:rsidRDefault="00417AE9" w:rsidP="00417AE9">
      <w:pPr>
        <w:rPr>
          <w:rtl/>
          <w:lang w:eastAsia="he-IL"/>
        </w:rPr>
      </w:pPr>
    </w:p>
    <w:p w:rsidR="00417AE9" w:rsidRDefault="00417AE9" w:rsidP="00417AE9">
      <w:pPr>
        <w:pStyle w:val="a5"/>
        <w:keepNext/>
        <w:rPr>
          <w:rtl/>
        </w:rPr>
      </w:pPr>
      <w:bookmarkStart w:id="4339" w:name="ET_speaker_מיכל_כספי_634"/>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4339"/>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אין מה </w:t>
      </w:r>
      <w:bookmarkStart w:id="4340" w:name="_ETM_Q1_3189000"/>
      <w:bookmarkEnd w:id="4340"/>
      <w:r>
        <w:rPr>
          <w:rtl/>
          <w:lang w:eastAsia="he-IL"/>
        </w:rPr>
        <w:t>להשוות.</w:t>
      </w:r>
    </w:p>
    <w:p w:rsidR="00417AE9" w:rsidRDefault="00417AE9" w:rsidP="00417AE9">
      <w:pPr>
        <w:rPr>
          <w:rtl/>
          <w:lang w:eastAsia="he-IL"/>
        </w:rPr>
      </w:pPr>
    </w:p>
    <w:p w:rsidR="00417AE9" w:rsidRDefault="00417AE9" w:rsidP="00417AE9">
      <w:pPr>
        <w:pStyle w:val="a5"/>
        <w:keepNext/>
        <w:rPr>
          <w:rtl/>
        </w:rPr>
      </w:pPr>
      <w:bookmarkStart w:id="4341" w:name="ET_speaker_מלי_פולישוק_398"/>
      <w:r>
        <w:rPr>
          <w:rStyle w:val="TagStyle"/>
          <w:rFonts w:hint="cs"/>
          <w:rtl/>
        </w:rPr>
        <w:t xml:space="preserve"> &lt;&lt; דובר &gt;&gt; </w:t>
      </w:r>
      <w:r>
        <w:rPr>
          <w:rFonts w:hint="cs"/>
          <w:rtl/>
        </w:rPr>
        <w:t>מלי פולישוק-בלוך בלוך:</w:t>
      </w:r>
      <w:r>
        <w:rPr>
          <w:rStyle w:val="TagStyle"/>
          <w:rFonts w:hint="cs"/>
          <w:rtl/>
        </w:rPr>
        <w:t xml:space="preserve"> &lt;&lt; דובר &gt;&gt;</w:t>
      </w:r>
      <w:r>
        <w:rPr>
          <w:rFonts w:hint="cs"/>
          <w:rtl/>
        </w:rPr>
        <w:t xml:space="preserve"> </w:t>
      </w:r>
      <w:bookmarkEnd w:id="4341"/>
    </w:p>
    <w:p w:rsidR="00417AE9" w:rsidRDefault="00417AE9" w:rsidP="00417AE9">
      <w:pPr>
        <w:pStyle w:val="KeepWithNext"/>
        <w:rPr>
          <w:rtl/>
          <w:lang w:eastAsia="he-IL"/>
        </w:rPr>
      </w:pPr>
    </w:p>
    <w:p w:rsidR="00417AE9" w:rsidRDefault="00417AE9" w:rsidP="00417AE9">
      <w:pPr>
        <w:rPr>
          <w:rtl/>
          <w:lang w:eastAsia="he-IL"/>
        </w:rPr>
      </w:pPr>
      <w:bookmarkStart w:id="4342" w:name="_ETM_Q1_3192000"/>
      <w:bookmarkEnd w:id="4342"/>
      <w:r>
        <w:rPr>
          <w:rtl/>
          <w:lang w:eastAsia="he-IL"/>
        </w:rPr>
        <w:t>משווים מלפפונים לעגניות.</w:t>
      </w:r>
      <w:bookmarkStart w:id="4343" w:name="_ETM_Q1_3198000"/>
      <w:bookmarkStart w:id="4344" w:name="_ETM_Q1_3196000"/>
      <w:bookmarkEnd w:id="4343"/>
      <w:bookmarkEnd w:id="4344"/>
    </w:p>
    <w:p w:rsidR="00417AE9" w:rsidRDefault="00417AE9" w:rsidP="00417AE9">
      <w:pPr>
        <w:rPr>
          <w:rtl/>
          <w:lang w:eastAsia="he-IL"/>
        </w:rPr>
      </w:pPr>
    </w:p>
    <w:p w:rsidR="00417AE9" w:rsidRDefault="00417AE9" w:rsidP="00417AE9">
      <w:pPr>
        <w:pStyle w:val="af8"/>
        <w:keepNext/>
        <w:rPr>
          <w:rtl/>
        </w:rPr>
      </w:pPr>
      <w:bookmarkStart w:id="4345" w:name="ET_yor_6157_3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45"/>
    </w:p>
    <w:p w:rsidR="00417AE9" w:rsidRDefault="00417AE9" w:rsidP="00417AE9">
      <w:pPr>
        <w:pStyle w:val="KeepWithNext"/>
        <w:rPr>
          <w:rtl/>
          <w:lang w:eastAsia="he-IL"/>
        </w:rPr>
      </w:pPr>
    </w:p>
    <w:p w:rsidR="00417AE9" w:rsidRDefault="00417AE9" w:rsidP="00417AE9">
      <w:pPr>
        <w:rPr>
          <w:rtl/>
          <w:lang w:eastAsia="he-IL"/>
        </w:rPr>
      </w:pPr>
      <w:r>
        <w:rPr>
          <w:rtl/>
          <w:lang w:eastAsia="he-IL"/>
        </w:rPr>
        <w:t>סליחה?</w:t>
      </w:r>
    </w:p>
    <w:p w:rsidR="00417AE9" w:rsidRDefault="00417AE9" w:rsidP="00417AE9">
      <w:pPr>
        <w:rPr>
          <w:rtl/>
          <w:lang w:eastAsia="he-IL"/>
        </w:rPr>
      </w:pPr>
      <w:bookmarkStart w:id="4346" w:name="_ETM_Q1_3212957"/>
      <w:bookmarkStart w:id="4347" w:name="_ETM_Q1_3213016"/>
      <w:bookmarkEnd w:id="4346"/>
      <w:bookmarkEnd w:id="4347"/>
    </w:p>
    <w:p w:rsidR="00417AE9" w:rsidRDefault="00417AE9" w:rsidP="00417AE9">
      <w:pPr>
        <w:pStyle w:val="af7"/>
        <w:keepNext/>
        <w:rPr>
          <w:rtl/>
        </w:rPr>
      </w:pPr>
      <w:bookmarkStart w:id="4348" w:name="ET_interruption_מיכל_כספי_399"/>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4348"/>
    </w:p>
    <w:p w:rsidR="00417AE9" w:rsidRDefault="00417AE9" w:rsidP="00417AE9">
      <w:pPr>
        <w:pStyle w:val="KeepWithNext"/>
        <w:rPr>
          <w:rtl/>
          <w:lang w:eastAsia="he-IL"/>
        </w:rPr>
      </w:pPr>
    </w:p>
    <w:p w:rsidR="00417AE9" w:rsidRDefault="00417AE9" w:rsidP="00417AE9">
      <w:pPr>
        <w:rPr>
          <w:rtl/>
          <w:lang w:eastAsia="he-IL"/>
        </w:rPr>
      </w:pPr>
      <w:r>
        <w:rPr>
          <w:rtl/>
          <w:lang w:eastAsia="he-IL"/>
        </w:rPr>
        <w:t>השוואה בין תפוזים לתפוחים בערך, באמת.</w:t>
      </w:r>
    </w:p>
    <w:p w:rsidR="00417AE9" w:rsidRDefault="00417AE9" w:rsidP="00417AE9">
      <w:pPr>
        <w:rPr>
          <w:rtl/>
          <w:lang w:eastAsia="he-IL"/>
        </w:rPr>
      </w:pPr>
      <w:bookmarkStart w:id="4349" w:name="_ETM_Q1_3199000"/>
      <w:bookmarkEnd w:id="4349"/>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350" w:name="_ETM_Q1_3214249"/>
      <w:bookmarkEnd w:id="4350"/>
      <w:r>
        <w:rPr>
          <w:rtl/>
          <w:lang w:eastAsia="he-IL"/>
        </w:rPr>
        <w:t>סליחה?</w:t>
      </w:r>
      <w:bookmarkStart w:id="4351" w:name="_ETM_Q1_3200000"/>
      <w:bookmarkEnd w:id="4351"/>
      <w:r>
        <w:rPr>
          <w:rtl/>
          <w:lang w:eastAsia="he-IL"/>
        </w:rPr>
        <w:t xml:space="preserve"> מי כבודה? ממי יש לנו את העונג</w:t>
      </w:r>
      <w:bookmarkStart w:id="4352" w:name="_ETM_Q1_3218589"/>
      <w:bookmarkStart w:id="4353" w:name="_ETM_Q1_3218636"/>
      <w:bookmarkEnd w:id="4352"/>
      <w:bookmarkEnd w:id="4353"/>
      <w:r>
        <w:rPr>
          <w:rtl/>
          <w:lang w:eastAsia="he-IL"/>
        </w:rPr>
        <w:t>?</w:t>
      </w:r>
      <w:bookmarkStart w:id="4354" w:name="_ETM_Q1_3218763"/>
      <w:bookmarkStart w:id="4355" w:name="_ETM_Q1_3218804"/>
      <w:bookmarkEnd w:id="4354"/>
      <w:bookmarkEnd w:id="4355"/>
    </w:p>
    <w:p w:rsidR="00417AE9" w:rsidRDefault="00417AE9" w:rsidP="00417AE9">
      <w:pPr>
        <w:pStyle w:val="a5"/>
        <w:keepNext/>
        <w:rPr>
          <w:rtl/>
        </w:rPr>
      </w:pPr>
      <w:bookmarkStart w:id="4356" w:name="ET_speaker_מיכל_כספי_90"/>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4356"/>
    </w:p>
    <w:p w:rsidR="00417AE9" w:rsidRDefault="00417AE9" w:rsidP="00417AE9">
      <w:pPr>
        <w:pStyle w:val="KeepWithNext"/>
        <w:rPr>
          <w:rtl/>
          <w:lang w:eastAsia="he-IL"/>
        </w:rPr>
      </w:pPr>
    </w:p>
    <w:p w:rsidR="00417AE9" w:rsidRDefault="00417AE9" w:rsidP="00417AE9">
      <w:pPr>
        <w:rPr>
          <w:rtl/>
          <w:lang w:eastAsia="he-IL"/>
        </w:rPr>
      </w:pPr>
      <w:bookmarkStart w:id="4357" w:name="_ETM_Q1_3229930"/>
      <w:bookmarkEnd w:id="4357"/>
      <w:r>
        <w:rPr>
          <w:rtl/>
          <w:lang w:eastAsia="he-IL"/>
        </w:rPr>
        <w:t>מיכל</w:t>
      </w:r>
      <w:bookmarkStart w:id="4358" w:name="_ETM_Q1_3235031"/>
      <w:bookmarkEnd w:id="4358"/>
      <w:r>
        <w:rPr>
          <w:rtl/>
          <w:lang w:eastAsia="he-IL"/>
        </w:rPr>
        <w:t>.</w:t>
      </w:r>
    </w:p>
    <w:p w:rsidR="00417AE9" w:rsidRDefault="00417AE9" w:rsidP="00417AE9">
      <w:pPr>
        <w:rPr>
          <w:rtl/>
          <w:lang w:eastAsia="he-IL"/>
        </w:rPr>
      </w:pPr>
      <w:bookmarkStart w:id="4359" w:name="_ETM_Q1_3236495"/>
      <w:bookmarkStart w:id="4360" w:name="_ETM_Q1_3236545"/>
      <w:bookmarkEnd w:id="4359"/>
      <w:bookmarkEnd w:id="4360"/>
    </w:p>
    <w:p w:rsidR="00417AE9" w:rsidRDefault="00417AE9" w:rsidP="00417AE9">
      <w:pPr>
        <w:pStyle w:val="af8"/>
        <w:keepNext/>
        <w:rPr>
          <w:rtl/>
        </w:rPr>
      </w:pPr>
      <w:bookmarkStart w:id="4361" w:name="ET_yor_6157_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1"/>
    </w:p>
    <w:p w:rsidR="00417AE9" w:rsidRDefault="00417AE9" w:rsidP="00417AE9">
      <w:pPr>
        <w:pStyle w:val="KeepWithNext"/>
        <w:rPr>
          <w:rtl/>
          <w:lang w:eastAsia="he-IL"/>
        </w:rPr>
      </w:pPr>
    </w:p>
    <w:p w:rsidR="00417AE9" w:rsidRDefault="00417AE9" w:rsidP="00417AE9">
      <w:pPr>
        <w:rPr>
          <w:rtl/>
          <w:lang w:eastAsia="he-IL"/>
        </w:rPr>
      </w:pPr>
      <w:bookmarkStart w:id="4362" w:name="_ETM_Q1_3237459"/>
      <w:bookmarkStart w:id="4363" w:name="_ETM_Q1_3239565"/>
      <w:bookmarkEnd w:id="4362"/>
      <w:bookmarkEnd w:id="4363"/>
      <w:r>
        <w:rPr>
          <w:rtl/>
          <w:lang w:eastAsia="he-IL"/>
        </w:rPr>
        <w:t>מיכל מה?</w:t>
      </w:r>
    </w:p>
    <w:p w:rsidR="00417AE9" w:rsidRDefault="00417AE9" w:rsidP="00417AE9">
      <w:pPr>
        <w:rPr>
          <w:rtl/>
          <w:lang w:eastAsia="he-IL"/>
        </w:rPr>
      </w:pPr>
    </w:p>
    <w:p w:rsidR="00417AE9" w:rsidRDefault="00417AE9" w:rsidP="00417AE9">
      <w:pPr>
        <w:pStyle w:val="a5"/>
        <w:keepNext/>
        <w:rPr>
          <w:rtl/>
        </w:rPr>
      </w:pPr>
      <w:bookmarkStart w:id="4364" w:name="ET_speaker_מיכל_כספי_400"/>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4364"/>
    </w:p>
    <w:p w:rsidR="00417AE9" w:rsidRDefault="00417AE9" w:rsidP="00417AE9">
      <w:pPr>
        <w:pStyle w:val="KeepWithNext"/>
        <w:rPr>
          <w:rtl/>
          <w:lang w:eastAsia="he-IL"/>
        </w:rPr>
      </w:pPr>
    </w:p>
    <w:p w:rsidR="00417AE9" w:rsidRDefault="00417AE9" w:rsidP="00417AE9">
      <w:pPr>
        <w:rPr>
          <w:rtl/>
          <w:lang w:eastAsia="he-IL"/>
        </w:rPr>
      </w:pPr>
      <w:r>
        <w:rPr>
          <w:rtl/>
          <w:lang w:eastAsia="he-IL"/>
        </w:rPr>
        <w:t>כספי.</w:t>
      </w:r>
    </w:p>
    <w:p w:rsidR="00417AE9" w:rsidRDefault="00417AE9" w:rsidP="00417AE9">
      <w:pPr>
        <w:rPr>
          <w:rtl/>
          <w:lang w:eastAsia="he-IL"/>
        </w:rPr>
      </w:pPr>
    </w:p>
    <w:p w:rsidR="00417AE9" w:rsidRDefault="00417AE9" w:rsidP="00417AE9">
      <w:pPr>
        <w:pStyle w:val="af8"/>
        <w:keepNext/>
        <w:rPr>
          <w:rtl/>
        </w:rPr>
      </w:pPr>
      <w:bookmarkStart w:id="4365" w:name="ET_yor_6157_572"/>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4365"/>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מאיפה? נרשמת לדבר? מה, את מתפרצת לדיון כאילו את חברת כנסת. אני רוצה </w:t>
      </w:r>
      <w:bookmarkStart w:id="4366" w:name="_ETM_Q1_3207000"/>
      <w:bookmarkEnd w:id="4366"/>
      <w:r>
        <w:rPr>
          <w:rtl/>
          <w:lang w:eastAsia="he-IL"/>
        </w:rPr>
        <w:t>להבין מה קורה.</w:t>
      </w:r>
    </w:p>
    <w:p w:rsidR="00417AE9" w:rsidRDefault="00417AE9" w:rsidP="00417AE9">
      <w:pPr>
        <w:rPr>
          <w:rtl/>
          <w:lang w:eastAsia="he-IL"/>
        </w:rPr>
      </w:pPr>
    </w:p>
    <w:p w:rsidR="00417AE9" w:rsidRDefault="00417AE9" w:rsidP="00417AE9">
      <w:pPr>
        <w:pStyle w:val="-"/>
        <w:keepNext/>
        <w:rPr>
          <w:rtl/>
        </w:rPr>
      </w:pPr>
      <w:bookmarkStart w:id="4367" w:name="ET_speakercontinue_מיכל_כספי_402"/>
      <w:r>
        <w:rPr>
          <w:rStyle w:val="TagStyle"/>
          <w:rFonts w:hint="cs"/>
          <w:rtl/>
        </w:rPr>
        <w:t xml:space="preserve"> &lt;&lt; דובר_המשך &gt;&gt; </w:t>
      </w:r>
      <w:r>
        <w:rPr>
          <w:rFonts w:hint="cs"/>
          <w:rtl/>
        </w:rPr>
        <w:t>מיכל כספי:</w:t>
      </w:r>
      <w:r>
        <w:rPr>
          <w:rStyle w:val="TagStyle"/>
          <w:rFonts w:hint="cs"/>
          <w:rtl/>
        </w:rPr>
        <w:t xml:space="preserve"> &lt;&lt; דובר_המשך &gt;&gt;</w:t>
      </w:r>
      <w:r>
        <w:rPr>
          <w:rFonts w:hint="cs"/>
          <w:rtl/>
        </w:rPr>
        <w:t xml:space="preserve"> </w:t>
      </w:r>
      <w:bookmarkEnd w:id="4367"/>
    </w:p>
    <w:p w:rsidR="00417AE9" w:rsidRDefault="00417AE9" w:rsidP="00417AE9">
      <w:pPr>
        <w:pStyle w:val="KeepWithNext"/>
        <w:rPr>
          <w:rtl/>
          <w:lang w:eastAsia="he-IL"/>
        </w:rPr>
      </w:pPr>
    </w:p>
    <w:p w:rsidR="00417AE9" w:rsidRDefault="00417AE9" w:rsidP="00417AE9">
      <w:pPr>
        <w:rPr>
          <w:rtl/>
          <w:lang w:eastAsia="he-IL"/>
        </w:rPr>
      </w:pPr>
      <w:r>
        <w:rPr>
          <w:rtl/>
          <w:lang w:eastAsia="he-IL"/>
        </w:rPr>
        <w:t>לא, לא.</w:t>
      </w:r>
    </w:p>
    <w:p w:rsidR="00417AE9" w:rsidRDefault="00417AE9" w:rsidP="00417AE9">
      <w:pPr>
        <w:rPr>
          <w:rtl/>
          <w:lang w:eastAsia="he-IL"/>
        </w:rPr>
      </w:pPr>
      <w:bookmarkStart w:id="4368" w:name="_ETM_Q1_3211000"/>
      <w:bookmarkEnd w:id="4368"/>
    </w:p>
    <w:p w:rsidR="00417AE9" w:rsidRDefault="00417AE9" w:rsidP="00417AE9">
      <w:pPr>
        <w:pStyle w:val="af8"/>
        <w:keepNext/>
        <w:rPr>
          <w:rtl/>
        </w:rPr>
      </w:pPr>
      <w:bookmarkStart w:id="4369" w:name="ET_yor_6157_4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9"/>
    </w:p>
    <w:p w:rsidR="00417AE9" w:rsidRDefault="00417AE9" w:rsidP="00417AE9">
      <w:pPr>
        <w:pStyle w:val="KeepWithNext"/>
        <w:rPr>
          <w:rtl/>
          <w:lang w:eastAsia="he-IL"/>
        </w:rPr>
      </w:pPr>
    </w:p>
    <w:p w:rsidR="00417AE9" w:rsidRDefault="00417AE9" w:rsidP="00417AE9">
      <w:pPr>
        <w:rPr>
          <w:rtl/>
          <w:lang w:eastAsia="he-IL"/>
        </w:rPr>
      </w:pPr>
      <w:r>
        <w:rPr>
          <w:rtl/>
          <w:lang w:eastAsia="he-IL"/>
        </w:rPr>
        <w:t>כן.</w:t>
      </w:r>
    </w:p>
    <w:p w:rsidR="00417AE9" w:rsidRDefault="00417AE9" w:rsidP="00417AE9">
      <w:pPr>
        <w:rPr>
          <w:rtl/>
          <w:lang w:eastAsia="he-IL"/>
        </w:rPr>
      </w:pPr>
    </w:p>
    <w:p w:rsidR="00417AE9" w:rsidRDefault="00417AE9" w:rsidP="00417AE9">
      <w:pPr>
        <w:pStyle w:val="a5"/>
        <w:keepNext/>
        <w:rPr>
          <w:rtl/>
        </w:rPr>
      </w:pPr>
      <w:bookmarkStart w:id="4370" w:name="ET_speaker_ליאור_בן_דוד_92"/>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370"/>
    </w:p>
    <w:p w:rsidR="00417AE9" w:rsidRDefault="00417AE9" w:rsidP="00417AE9">
      <w:pPr>
        <w:pStyle w:val="KeepWithNext"/>
        <w:rPr>
          <w:rtl/>
          <w:lang w:eastAsia="he-IL"/>
        </w:rPr>
      </w:pPr>
    </w:p>
    <w:p w:rsidR="00417AE9" w:rsidRDefault="00417AE9" w:rsidP="00417AE9">
      <w:pPr>
        <w:rPr>
          <w:rtl/>
          <w:lang w:eastAsia="he-IL"/>
        </w:rPr>
      </w:pPr>
      <w:bookmarkStart w:id="4371" w:name="_ETM_Q1_3240011"/>
      <w:bookmarkStart w:id="4372" w:name="_ETM_Q1_3240053"/>
      <w:bookmarkEnd w:id="4371"/>
      <w:bookmarkEnd w:id="4372"/>
      <w:r>
        <w:rPr>
          <w:rtl/>
          <w:lang w:eastAsia="he-IL"/>
        </w:rPr>
        <w:t xml:space="preserve">שתי דוגמאות מתוך 27 </w:t>
      </w:r>
      <w:bookmarkStart w:id="4373" w:name="_ETM_Q1_3218000"/>
      <w:bookmarkEnd w:id="4373"/>
      <w:r>
        <w:rPr>
          <w:rtl/>
          <w:lang w:eastAsia="he-IL"/>
        </w:rPr>
        <w:t xml:space="preserve">מדינות שסקרנו, כפי שאמרתי, אין בהן ביקורת שיפוטית וחקיקה שסותרת את החוקה, חוץ מהולנד, אז יש פה גם את שווייץ. לגבי שווייץ, שתי הערות. כן יש שם ביקורת שיפוטית על חקיקה של הקנטונים, לא על חקיקה פדרלית. </w:t>
      </w:r>
      <w:bookmarkStart w:id="4374" w:name="_ETM_Q1_3238000"/>
      <w:bookmarkEnd w:id="4374"/>
      <w:r>
        <w:rPr>
          <w:rtl/>
          <w:lang w:eastAsia="he-IL"/>
        </w:rPr>
        <w:t xml:space="preserve">וגם בשווייץ בעצם כן יש גם את האלמנט של איסור התנגשות עם עקרונות מחייבים או כללים מחייבים של המשפט הבין-לאומי. בשווייץ, אגב, לא ניתן בכלל להכניס תיקונים לחוקה שמתנגשים עם עקרונות מחייבים של המשפט הבין-לאומי. כך שגם בהולנד וגם בשווייץ יש את האלמנט </w:t>
      </w:r>
      <w:bookmarkStart w:id="4375" w:name="_ETM_Q1_3269000"/>
      <w:bookmarkEnd w:id="4375"/>
      <w:r>
        <w:rPr>
          <w:rtl/>
          <w:lang w:eastAsia="he-IL"/>
        </w:rPr>
        <w:t>הזה של חוזקו של המשפט הבין-לאומי.</w:t>
      </w:r>
    </w:p>
    <w:p w:rsidR="00417AE9" w:rsidRDefault="00417AE9" w:rsidP="00417AE9">
      <w:pPr>
        <w:rPr>
          <w:rtl/>
          <w:lang w:eastAsia="he-IL"/>
        </w:rPr>
      </w:pPr>
    </w:p>
    <w:p w:rsidR="00417AE9" w:rsidRDefault="00417AE9" w:rsidP="00417AE9">
      <w:pPr>
        <w:rPr>
          <w:rtl/>
          <w:lang w:eastAsia="he-IL"/>
        </w:rPr>
      </w:pPr>
      <w:r>
        <w:rPr>
          <w:rtl/>
          <w:lang w:eastAsia="he-IL"/>
        </w:rPr>
        <w:t>מבחינת דרישות של</w:t>
      </w:r>
      <w:bookmarkStart w:id="4376" w:name="_ETM_Q1_3274000"/>
      <w:bookmarkEnd w:id="4376"/>
      <w:r>
        <w:rPr>
          <w:rtl/>
          <w:lang w:eastAsia="he-IL"/>
        </w:rPr>
        <w:t xml:space="preserve"> רוב מיוחד, מבין 27 המדינות שבדקנו בסקירה, אותן מדינות אירופאיות ואנגלו-סקסיות, המדינה היחידה שבה נמצאה דרישה לרוב מיוחד בהרכב היא צ'כיה.</w:t>
      </w:r>
    </w:p>
    <w:p w:rsidR="00417AE9" w:rsidRDefault="00417AE9" w:rsidP="00417AE9">
      <w:pPr>
        <w:rPr>
          <w:rtl/>
          <w:lang w:eastAsia="he-IL"/>
        </w:rPr>
      </w:pPr>
      <w:bookmarkStart w:id="4377" w:name="_ETM_Q1_3285000"/>
      <w:bookmarkEnd w:id="4377"/>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378" w:name="_ETM_Q1_3287000"/>
      <w:bookmarkEnd w:id="4378"/>
      <w:r>
        <w:rPr>
          <w:rtl/>
          <w:lang w:eastAsia="he-IL"/>
        </w:rPr>
        <w:t>צ'כיה.</w:t>
      </w:r>
    </w:p>
    <w:p w:rsidR="00417AE9" w:rsidRDefault="00417AE9" w:rsidP="00417AE9">
      <w:pPr>
        <w:rPr>
          <w:rtl/>
          <w:lang w:eastAsia="he-IL"/>
        </w:rPr>
      </w:pPr>
      <w:bookmarkStart w:id="4379" w:name="_ETM_Q1_3288000"/>
      <w:bookmarkEnd w:id="4379"/>
    </w:p>
    <w:p w:rsidR="00417AE9" w:rsidRDefault="00417AE9" w:rsidP="00417AE9">
      <w:pPr>
        <w:pStyle w:val="a5"/>
        <w:keepNext/>
        <w:rPr>
          <w:rtl/>
        </w:rPr>
      </w:pPr>
      <w:bookmarkStart w:id="4380" w:name="ET_speaker_ליאור_בן_דוד_405"/>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380"/>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תשעה שופטים מתוך 15 שופטים. לגבי דרישות </w:t>
      </w:r>
      <w:bookmarkStart w:id="4381" w:name="_ETM_Q1_3297000"/>
      <w:bookmarkEnd w:id="4381"/>
      <w:r>
        <w:rPr>
          <w:rtl/>
          <w:lang w:eastAsia="he-IL"/>
        </w:rPr>
        <w:t xml:space="preserve">שנוגעות להרכב מיוחד או להרכב מורחב כזה או אחר, דרישה כזאת מצאנו בשש מתוך המדינות שסקרנו. אני אומר פה </w:t>
      </w:r>
      <w:bookmarkStart w:id="4382" w:name="_ETM_Q1_3310000"/>
      <w:bookmarkEnd w:id="4382"/>
      <w:r>
        <w:rPr>
          <w:rtl/>
          <w:lang w:eastAsia="he-IL"/>
        </w:rPr>
        <w:t xml:space="preserve">בעל פה, אבל אנחנו אחר כך גם נתקן – הוצאתי לכם את האוזניים. </w:t>
      </w:r>
      <w:bookmarkStart w:id="4383" w:name="_ETM_Q1_3251348"/>
      <w:bookmarkEnd w:id="4383"/>
      <w:r>
        <w:rPr>
          <w:rtl/>
          <w:lang w:eastAsia="he-IL"/>
        </w:rPr>
        <w:t>עכשיו בסדר?</w:t>
      </w:r>
      <w:bookmarkStart w:id="4384" w:name="_ETM_Q1_3309461"/>
      <w:bookmarkStart w:id="4385" w:name="_ETM_Q1_3309514"/>
      <w:bookmarkStart w:id="4386" w:name="_ETM_Q1_3309654"/>
      <w:bookmarkStart w:id="4387" w:name="_ETM_Q1_3309697"/>
      <w:bookmarkEnd w:id="4384"/>
      <w:bookmarkEnd w:id="4385"/>
      <w:bookmarkEnd w:id="4386"/>
      <w:bookmarkEnd w:id="4387"/>
    </w:p>
    <w:p w:rsidR="00417AE9" w:rsidRDefault="00417AE9" w:rsidP="00417AE9">
      <w:pPr>
        <w:rPr>
          <w:rtl/>
          <w:lang w:eastAsia="he-IL"/>
        </w:rPr>
      </w:pPr>
    </w:p>
    <w:p w:rsidR="00417AE9" w:rsidRDefault="00417AE9" w:rsidP="00417AE9">
      <w:pPr>
        <w:pStyle w:val="af8"/>
        <w:keepNext/>
        <w:rPr>
          <w:rtl/>
        </w:rPr>
      </w:pPr>
      <w:bookmarkStart w:id="4388" w:name="ET_yor_6157_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88"/>
    </w:p>
    <w:p w:rsidR="00417AE9" w:rsidRDefault="00417AE9" w:rsidP="00417AE9">
      <w:pPr>
        <w:pStyle w:val="KeepWithNext"/>
        <w:rPr>
          <w:rtl/>
          <w:lang w:eastAsia="he-IL"/>
        </w:rPr>
      </w:pPr>
    </w:p>
    <w:p w:rsidR="00417AE9" w:rsidRDefault="00417AE9" w:rsidP="00417AE9">
      <w:pPr>
        <w:rPr>
          <w:rtl/>
          <w:lang w:eastAsia="he-IL"/>
        </w:rPr>
      </w:pPr>
      <w:bookmarkStart w:id="4389" w:name="_ETM_Q1_3320447"/>
      <w:bookmarkEnd w:id="4389"/>
      <w:r>
        <w:rPr>
          <w:rtl/>
          <w:lang w:eastAsia="he-IL"/>
        </w:rPr>
        <w:t xml:space="preserve">כן. אתה לא צריך להתקרב ממש למיקרופון. כך </w:t>
      </w:r>
      <w:bookmarkStart w:id="4390" w:name="_ETM_Q1_3319000"/>
      <w:bookmarkEnd w:id="4390"/>
      <w:r>
        <w:rPr>
          <w:rtl/>
          <w:lang w:eastAsia="he-IL"/>
        </w:rPr>
        <w:t>זה מספיק, מרחק כזה מהמיקרופון.</w:t>
      </w:r>
      <w:bookmarkStart w:id="4391" w:name="_ETM_Q1_3327621"/>
      <w:bookmarkStart w:id="4392" w:name="_ETM_Q1_3327665"/>
      <w:bookmarkEnd w:id="4391"/>
      <w:bookmarkEnd w:id="4392"/>
    </w:p>
    <w:p w:rsidR="00417AE9" w:rsidRDefault="00417AE9" w:rsidP="00417AE9">
      <w:pPr>
        <w:rPr>
          <w:rtl/>
          <w:lang w:eastAsia="he-IL"/>
        </w:rPr>
      </w:pPr>
      <w:bookmarkStart w:id="4393" w:name="_ETM_Q1_3327925"/>
      <w:bookmarkStart w:id="4394" w:name="_ETM_Q1_3327963"/>
      <w:bookmarkStart w:id="4395" w:name="_ETM_Q1_3328968"/>
      <w:bookmarkStart w:id="4396" w:name="_ETM_Q1_3339805"/>
      <w:bookmarkEnd w:id="4393"/>
      <w:bookmarkEnd w:id="4394"/>
      <w:bookmarkEnd w:id="4395"/>
      <w:bookmarkEnd w:id="4396"/>
    </w:p>
    <w:p w:rsidR="00417AE9" w:rsidRDefault="00417AE9" w:rsidP="00417AE9">
      <w:pPr>
        <w:pStyle w:val="a5"/>
        <w:keepNext/>
        <w:rPr>
          <w:rtl/>
        </w:rPr>
      </w:pPr>
      <w:bookmarkStart w:id="4397" w:name="ET_speaker_ליאור_בן_דוד_97"/>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397"/>
    </w:p>
    <w:p w:rsidR="00417AE9" w:rsidRDefault="00417AE9" w:rsidP="00417AE9">
      <w:pPr>
        <w:pStyle w:val="KeepWithNext"/>
        <w:rPr>
          <w:rtl/>
          <w:lang w:eastAsia="he-IL"/>
        </w:rPr>
      </w:pPr>
    </w:p>
    <w:p w:rsidR="00417AE9" w:rsidRDefault="00417AE9" w:rsidP="00417AE9">
      <w:pPr>
        <w:rPr>
          <w:rtl/>
          <w:lang w:eastAsia="he-IL"/>
        </w:rPr>
      </w:pPr>
      <w:bookmarkStart w:id="4398" w:name="_ETM_Q1_3340212"/>
      <w:bookmarkStart w:id="4399" w:name="_ETM_Q1_3340248"/>
      <w:bookmarkEnd w:id="4398"/>
      <w:bookmarkEnd w:id="4399"/>
      <w:r>
        <w:rPr>
          <w:rtl/>
          <w:lang w:eastAsia="he-IL"/>
        </w:rPr>
        <w:t>סבבה. מתקן רק טעות אחר</w:t>
      </w:r>
      <w:bookmarkStart w:id="4400" w:name="_ETM_Q1_3326000"/>
      <w:bookmarkEnd w:id="4400"/>
      <w:r>
        <w:rPr>
          <w:rtl/>
          <w:lang w:eastAsia="he-IL"/>
        </w:rPr>
        <w:t xml:space="preserve"> כך. בסקירה ציינו לגבי אוסטרליה, בפרק כתבנו נכון, ככלל זה </w:t>
      </w:r>
      <w:bookmarkStart w:id="4401" w:name="_ETM_Q1_3331000"/>
      <w:bookmarkEnd w:id="4401"/>
      <w:r>
        <w:rPr>
          <w:rtl/>
          <w:lang w:eastAsia="he-IL"/>
        </w:rPr>
        <w:t xml:space="preserve">בהרכב של כל השופטים, אבל זו לא איזושהי </w:t>
      </w:r>
      <w:bookmarkStart w:id="4402" w:name="_ETM_Q1_3335000"/>
      <w:bookmarkEnd w:id="4402"/>
      <w:r>
        <w:rPr>
          <w:rtl/>
          <w:lang w:eastAsia="he-IL"/>
        </w:rPr>
        <w:t xml:space="preserve">דרישה סטטוטורית או אחרת. כך שבאוסטרליה לא ניתן לדבר </w:t>
      </w:r>
      <w:bookmarkStart w:id="4403" w:name="_ETM_Q1_3339000"/>
      <w:bookmarkEnd w:id="4403"/>
      <w:r>
        <w:rPr>
          <w:rtl/>
          <w:lang w:eastAsia="he-IL"/>
        </w:rPr>
        <w:t>על דרישה כזאת, ואנחנו נתקן במסמך בהתאם.</w:t>
      </w:r>
    </w:p>
    <w:p w:rsidR="00417AE9" w:rsidRDefault="00417AE9" w:rsidP="00417AE9">
      <w:pPr>
        <w:rPr>
          <w:rtl/>
          <w:lang w:eastAsia="he-IL"/>
        </w:rPr>
      </w:pPr>
      <w:bookmarkStart w:id="4404" w:name="_ETM_Q1_3344000"/>
      <w:bookmarkEnd w:id="4404"/>
    </w:p>
    <w:p w:rsidR="00417AE9" w:rsidRDefault="00417AE9" w:rsidP="00417AE9">
      <w:pPr>
        <w:pStyle w:val="af8"/>
        <w:keepNext/>
        <w:rPr>
          <w:rtl/>
        </w:rPr>
      </w:pPr>
      <w:bookmarkStart w:id="4405" w:name="ET_yor_6157_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05"/>
    </w:p>
    <w:p w:rsidR="00417AE9" w:rsidRDefault="00417AE9" w:rsidP="00417AE9">
      <w:pPr>
        <w:pStyle w:val="KeepWithNext"/>
        <w:rPr>
          <w:rtl/>
          <w:lang w:eastAsia="he-IL"/>
        </w:rPr>
      </w:pPr>
    </w:p>
    <w:p w:rsidR="00417AE9" w:rsidRDefault="00417AE9" w:rsidP="00417AE9">
      <w:pPr>
        <w:rPr>
          <w:rtl/>
          <w:lang w:eastAsia="he-IL"/>
        </w:rPr>
      </w:pPr>
      <w:bookmarkStart w:id="4406" w:name="_ETM_Q1_3345596"/>
      <w:bookmarkEnd w:id="4406"/>
      <w:r>
        <w:rPr>
          <w:rtl/>
          <w:lang w:eastAsia="he-IL"/>
        </w:rPr>
        <w:t xml:space="preserve">כלומר, זו לא דרישה אבל </w:t>
      </w:r>
      <w:bookmarkStart w:id="4407" w:name="_ETM_Q1_3353453"/>
      <w:bookmarkEnd w:id="4407"/>
      <w:r>
        <w:rPr>
          <w:rtl/>
          <w:lang w:eastAsia="he-IL"/>
        </w:rPr>
        <w:t>זה תמיד קורה.</w:t>
      </w:r>
    </w:p>
    <w:p w:rsidR="00417AE9" w:rsidRDefault="00417AE9" w:rsidP="00417AE9">
      <w:pPr>
        <w:rPr>
          <w:rtl/>
          <w:lang w:eastAsia="he-IL"/>
        </w:rPr>
      </w:pPr>
      <w:bookmarkStart w:id="4408" w:name="_ETM_Q1_3358669"/>
      <w:bookmarkStart w:id="4409" w:name="_ETM_Q1_3358719"/>
      <w:bookmarkEnd w:id="4408"/>
      <w:bookmarkEnd w:id="4409"/>
    </w:p>
    <w:p w:rsidR="00417AE9" w:rsidRDefault="00417AE9" w:rsidP="00417AE9">
      <w:pPr>
        <w:pStyle w:val="-"/>
        <w:keepNext/>
        <w:rPr>
          <w:rtl/>
        </w:rPr>
      </w:pPr>
      <w:bookmarkStart w:id="4410" w:name="ET_speakercontinue_ליאור_בן_דוד_99"/>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410"/>
    </w:p>
    <w:p w:rsidR="00417AE9" w:rsidRDefault="00417AE9" w:rsidP="00417AE9">
      <w:pPr>
        <w:pStyle w:val="KeepWithNext"/>
        <w:rPr>
          <w:rtl/>
          <w:lang w:eastAsia="he-IL"/>
        </w:rPr>
      </w:pPr>
    </w:p>
    <w:p w:rsidR="00417AE9" w:rsidRDefault="00417AE9" w:rsidP="00417AE9">
      <w:pPr>
        <w:rPr>
          <w:rtl/>
          <w:lang w:eastAsia="he-IL"/>
        </w:rPr>
      </w:pPr>
      <w:bookmarkStart w:id="4411" w:name="_ETM_Q1_3359626"/>
      <w:bookmarkEnd w:id="4411"/>
      <w:r>
        <w:rPr>
          <w:rtl/>
          <w:lang w:eastAsia="he-IL"/>
        </w:rPr>
        <w:t>זה ככלל. זה</w:t>
      </w:r>
      <w:bookmarkStart w:id="4412" w:name="_ETM_Q1_3346000"/>
      <w:bookmarkEnd w:id="4412"/>
      <w:r>
        <w:rPr>
          <w:rtl/>
          <w:lang w:eastAsia="he-IL"/>
        </w:rPr>
        <w:t xml:space="preserve"> מופיע באתר שלהם. לפי מה שאנחנו מבינים, זו כנראה פרקטיקה, שככלל זה בהרכב של כל השופטים. אלא </w:t>
      </w:r>
      <w:bookmarkStart w:id="4413" w:name="_ETM_Q1_3357000"/>
      <w:bookmarkEnd w:id="4413"/>
      <w:r>
        <w:rPr>
          <w:rtl/>
          <w:lang w:eastAsia="he-IL"/>
        </w:rPr>
        <w:t>אם כן, יש איזושהי בעיה מסוימת. זה נראה יותר כמשהו שנעשה בפרקטיקה.</w:t>
      </w:r>
    </w:p>
    <w:p w:rsidR="00417AE9" w:rsidRDefault="00417AE9" w:rsidP="00417AE9">
      <w:pPr>
        <w:rPr>
          <w:rtl/>
          <w:lang w:eastAsia="he-IL"/>
        </w:rPr>
      </w:pPr>
    </w:p>
    <w:p w:rsidR="00417AE9" w:rsidRDefault="00417AE9" w:rsidP="00417AE9">
      <w:pPr>
        <w:rPr>
          <w:rtl/>
          <w:lang w:eastAsia="he-IL"/>
        </w:rPr>
      </w:pPr>
      <w:bookmarkStart w:id="4414" w:name="_ETM_Q1_3365000"/>
      <w:bookmarkEnd w:id="4414"/>
      <w:r>
        <w:rPr>
          <w:rtl/>
          <w:lang w:eastAsia="he-IL"/>
        </w:rPr>
        <w:t>אני אתייחס גם למנגנון ההתגברות שאותו בדקנו - - -</w:t>
      </w:r>
    </w:p>
    <w:p w:rsidR="00417AE9" w:rsidRDefault="00417AE9" w:rsidP="00417AE9">
      <w:pPr>
        <w:rPr>
          <w:rtl/>
          <w:lang w:eastAsia="he-IL"/>
        </w:rPr>
      </w:pPr>
    </w:p>
    <w:p w:rsidR="00417AE9" w:rsidRDefault="00417AE9" w:rsidP="00417AE9">
      <w:pPr>
        <w:pStyle w:val="af8"/>
        <w:keepNext/>
        <w:rPr>
          <w:rtl/>
        </w:rPr>
      </w:pPr>
      <w:bookmarkStart w:id="4415" w:name="ET_yor_6157_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15"/>
    </w:p>
    <w:p w:rsidR="00417AE9" w:rsidRDefault="00417AE9" w:rsidP="00417AE9">
      <w:pPr>
        <w:pStyle w:val="KeepWithNext"/>
        <w:rPr>
          <w:rtl/>
          <w:lang w:eastAsia="he-IL"/>
        </w:rPr>
      </w:pPr>
    </w:p>
    <w:p w:rsidR="00417AE9" w:rsidRDefault="00417AE9" w:rsidP="00417AE9">
      <w:pPr>
        <w:rPr>
          <w:rtl/>
          <w:lang w:eastAsia="he-IL"/>
        </w:rPr>
      </w:pPr>
      <w:bookmarkStart w:id="4416" w:name="_ETM_Q1_3371647"/>
      <w:bookmarkEnd w:id="4416"/>
      <w:r>
        <w:rPr>
          <w:rtl/>
          <w:lang w:eastAsia="he-IL"/>
        </w:rPr>
        <w:t>בנייר הנפרד.</w:t>
      </w:r>
    </w:p>
    <w:p w:rsidR="00417AE9" w:rsidRDefault="00417AE9" w:rsidP="00417AE9">
      <w:pPr>
        <w:rPr>
          <w:rtl/>
          <w:lang w:eastAsia="he-IL"/>
        </w:rPr>
      </w:pPr>
      <w:bookmarkStart w:id="4417" w:name="_ETM_Q1_3377029"/>
      <w:bookmarkStart w:id="4418" w:name="_ETM_Q1_3377073"/>
      <w:bookmarkEnd w:id="4417"/>
      <w:bookmarkEnd w:id="4418"/>
    </w:p>
    <w:p w:rsidR="00417AE9" w:rsidRDefault="00417AE9" w:rsidP="00417AE9">
      <w:pPr>
        <w:pStyle w:val="-"/>
        <w:keepNext/>
        <w:rPr>
          <w:rtl/>
        </w:rPr>
      </w:pPr>
      <w:bookmarkStart w:id="4419" w:name="ET_speakercontinue_ליאור_בן_דוד_573"/>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bookmarkEnd w:id="4419"/>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סליחה?</w:t>
      </w:r>
    </w:p>
    <w:p w:rsidR="00417AE9" w:rsidRDefault="00417AE9" w:rsidP="00417AE9">
      <w:pPr>
        <w:rPr>
          <w:rtl/>
          <w:lang w:eastAsia="he-IL"/>
        </w:rPr>
      </w:pPr>
      <w:bookmarkStart w:id="4420" w:name="_ETM_Q1_3368000"/>
      <w:bookmarkEnd w:id="4420"/>
    </w:p>
    <w:p w:rsidR="00417AE9" w:rsidRDefault="00417AE9" w:rsidP="00417AE9">
      <w:pPr>
        <w:pStyle w:val="af8"/>
        <w:keepNext/>
        <w:rPr>
          <w:rtl/>
        </w:rPr>
      </w:pPr>
      <w:bookmarkStart w:id="4421" w:name="ET_yor_6157_4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21"/>
    </w:p>
    <w:p w:rsidR="00417AE9" w:rsidRDefault="00417AE9" w:rsidP="00417AE9">
      <w:pPr>
        <w:pStyle w:val="KeepWithNext"/>
        <w:rPr>
          <w:rtl/>
          <w:lang w:eastAsia="he-IL"/>
        </w:rPr>
      </w:pPr>
    </w:p>
    <w:p w:rsidR="00417AE9" w:rsidRDefault="00417AE9" w:rsidP="00417AE9">
      <w:pPr>
        <w:rPr>
          <w:rtl/>
          <w:lang w:eastAsia="he-IL"/>
        </w:rPr>
      </w:pPr>
      <w:r>
        <w:rPr>
          <w:rtl/>
          <w:lang w:eastAsia="he-IL"/>
        </w:rPr>
        <w:t>בנייר השני.</w:t>
      </w:r>
    </w:p>
    <w:p w:rsidR="00417AE9" w:rsidRDefault="00417AE9" w:rsidP="00417AE9">
      <w:pPr>
        <w:rPr>
          <w:rtl/>
          <w:lang w:eastAsia="he-IL"/>
        </w:rPr>
      </w:pPr>
    </w:p>
    <w:p w:rsidR="00417AE9" w:rsidRDefault="00417AE9" w:rsidP="00417AE9">
      <w:pPr>
        <w:pStyle w:val="-"/>
        <w:keepNext/>
        <w:rPr>
          <w:rtl/>
        </w:rPr>
      </w:pPr>
      <w:bookmarkStart w:id="4422" w:name="ET_speakercontinue_ליאור_בן_דוד_408"/>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422"/>
    </w:p>
    <w:p w:rsidR="00417AE9" w:rsidRDefault="00417AE9" w:rsidP="00417AE9">
      <w:pPr>
        <w:pStyle w:val="KeepWithNext"/>
        <w:rPr>
          <w:rtl/>
          <w:lang w:eastAsia="he-IL"/>
        </w:rPr>
      </w:pPr>
    </w:p>
    <w:p w:rsidR="00417AE9" w:rsidRDefault="00417AE9" w:rsidP="00417AE9">
      <w:pPr>
        <w:rPr>
          <w:rtl/>
          <w:lang w:eastAsia="he-IL"/>
        </w:rPr>
      </w:pPr>
      <w:bookmarkStart w:id="4423" w:name="_ETM_Q1_3369000"/>
      <w:bookmarkEnd w:id="4423"/>
      <w:r>
        <w:rPr>
          <w:rtl/>
          <w:lang w:eastAsia="he-IL"/>
        </w:rPr>
        <w:t xml:space="preserve">בנייר השני. את המסמך הזה כתבו דינה צדוק ואביטל מגן. פה בעצם בדקנו בשלוש מדינות </w:t>
      </w:r>
      <w:bookmarkStart w:id="4424" w:name="_ETM_Q1_3381000"/>
      <w:bookmarkEnd w:id="4424"/>
      <w:r>
        <w:rPr>
          <w:rtl/>
          <w:lang w:eastAsia="he-IL"/>
        </w:rPr>
        <w:t>שנהוג להתייחס אליהן בהקשר הזה, קנדה, פינלנד ואוסטרליה שבעצם</w:t>
      </w:r>
      <w:bookmarkStart w:id="4425" w:name="_ETM_Q1_3386000"/>
      <w:bookmarkEnd w:id="4425"/>
      <w:r>
        <w:rPr>
          <w:rtl/>
          <w:lang w:eastAsia="he-IL"/>
        </w:rPr>
        <w:t xml:space="preserve"> באוסטרליה זה לא ברמה הפדרלית. ברמה הפדרלית באוסטרליה אין התגברות. יש שם התגברות בשתי המדינות של הפדרציה: בוויקטוריה, ולאחרונה</w:t>
      </w:r>
      <w:bookmarkStart w:id="4426" w:name="_ETM_Q1_3397000"/>
      <w:bookmarkEnd w:id="4426"/>
      <w:r>
        <w:rPr>
          <w:rtl/>
          <w:lang w:eastAsia="he-IL"/>
        </w:rPr>
        <w:t xml:space="preserve"> או מלפני כמה שנים, לוויקטוריה התווספה גם קוינסלנד. </w:t>
      </w:r>
    </w:p>
    <w:p w:rsidR="00417AE9" w:rsidRDefault="00417AE9" w:rsidP="00417AE9">
      <w:pPr>
        <w:rPr>
          <w:rtl/>
          <w:lang w:eastAsia="he-IL"/>
        </w:rPr>
      </w:pPr>
    </w:p>
    <w:p w:rsidR="00417AE9" w:rsidRDefault="00417AE9" w:rsidP="00417AE9">
      <w:pPr>
        <w:rPr>
          <w:rtl/>
          <w:lang w:eastAsia="he-IL"/>
        </w:rPr>
      </w:pPr>
      <w:bookmarkStart w:id="4427" w:name="_ETM_Q1_3402000"/>
      <w:bookmarkEnd w:id="4427"/>
      <w:r>
        <w:rPr>
          <w:rtl/>
          <w:lang w:eastAsia="he-IL"/>
        </w:rPr>
        <w:t>אני אגיד כמה מילים על כל אחת מהמדינות</w:t>
      </w:r>
      <w:bookmarkStart w:id="4428" w:name="_ETM_Q1_3404000"/>
      <w:bookmarkEnd w:id="4428"/>
      <w:r>
        <w:rPr>
          <w:rtl/>
          <w:lang w:eastAsia="he-IL"/>
        </w:rPr>
        <w:t xml:space="preserve"> בקצרה. האמת היא שכרגע לא הוספנו לחקור אותה יותר</w:t>
      </w:r>
      <w:bookmarkStart w:id="4429" w:name="_ETM_Q1_3411000"/>
      <w:bookmarkEnd w:id="4429"/>
      <w:r>
        <w:rPr>
          <w:rtl/>
          <w:lang w:eastAsia="he-IL"/>
        </w:rPr>
        <w:t xml:space="preserve"> לעומק, כי יש מסמך שכבר נכתב אצלנו ב-2019 על ידי עורך דין נתי פרלמן ומהלשכה המשפטית שע</w:t>
      </w:r>
      <w:bookmarkStart w:id="4430" w:name="_ETM_Q1_3417000"/>
      <w:bookmarkEnd w:id="4430"/>
      <w:r>
        <w:rPr>
          <w:rtl/>
          <w:lang w:eastAsia="he-IL"/>
        </w:rPr>
        <w:t>סק אז במנגנון בקנדה. בקנדה צריך לדעת – בעצם</w:t>
      </w:r>
      <w:bookmarkStart w:id="4431" w:name="_ETM_Q1_3424000"/>
      <w:bookmarkEnd w:id="4431"/>
      <w:r>
        <w:rPr>
          <w:rtl/>
          <w:lang w:eastAsia="he-IL"/>
        </w:rPr>
        <w:t xml:space="preserve"> המנגנון שאנחנו מדברים עליו ואנחנו עוסקים בו הוא מהחוקה של 1982. אומנם בקנדה גם ברמה הפדרלית וגם ברמה של חלק מהמחוזות, עוד קודם לכן היו ורסיות כאלה ואחרות של מגילות זכויות יותר מצומצמות עם </w:t>
      </w:r>
      <w:bookmarkStart w:id="4432" w:name="_ETM_Q1_3440000"/>
      <w:bookmarkEnd w:id="4432"/>
      <w:r>
        <w:rPr>
          <w:rtl/>
          <w:lang w:eastAsia="he-IL"/>
        </w:rPr>
        <w:t xml:space="preserve">מנגנוני התגברות יותר מצומצמים. אבל המנגנון שעליו נהוג לדבר הוא </w:t>
      </w:r>
      <w:bookmarkStart w:id="4433" w:name="_ETM_Q1_3444000"/>
      <w:bookmarkEnd w:id="4433"/>
      <w:r>
        <w:rPr>
          <w:rtl/>
          <w:lang w:eastAsia="he-IL"/>
        </w:rPr>
        <w:t xml:space="preserve">המנגנון מ-1982, שהחקיקה שלו הייתה חלק ממהלך </w:t>
      </w:r>
      <w:bookmarkStart w:id="4434" w:name="_ETM_Q1_3449000"/>
      <w:bookmarkEnd w:id="4434"/>
      <w:r>
        <w:rPr>
          <w:rtl/>
          <w:lang w:eastAsia="he-IL"/>
        </w:rPr>
        <w:t xml:space="preserve">כולל של בעצם קבלת החוקה הקנדית של 1982 </w:t>
      </w:r>
      <w:bookmarkStart w:id="4435" w:name="_ETM_Q1_3461000"/>
      <w:bookmarkEnd w:id="4435"/>
      <w:r>
        <w:rPr>
          <w:rtl/>
          <w:lang w:eastAsia="he-IL"/>
        </w:rPr>
        <w:t xml:space="preserve">עם מגילת הזכויות והחירויות המפורסמת של הצ'רטר הקנדי, דבר שנעשה בקנדה באותה תקופה על רקע מאבקים לא פשוטים בין בעצם הרמה הפדרלית לבין הפרובינציות, בעיקר הפרובינציה של </w:t>
      </w:r>
      <w:bookmarkStart w:id="4436" w:name="_ETM_Q1_3477000"/>
      <w:bookmarkEnd w:id="4436"/>
      <w:r>
        <w:rPr>
          <w:rtl/>
          <w:lang w:eastAsia="he-IL"/>
        </w:rPr>
        <w:t xml:space="preserve">קויבק, שהיא גם התנגדה למהלך הזה. כך שגם כל </w:t>
      </w:r>
      <w:bookmarkStart w:id="4437" w:name="_ETM_Q1_3480000"/>
      <w:bookmarkEnd w:id="4437"/>
      <w:r>
        <w:rPr>
          <w:rtl/>
          <w:lang w:eastAsia="he-IL"/>
        </w:rPr>
        <w:t xml:space="preserve">הקבלה בסופו של דבר של מגילת הזכויות עם המנגנון הזה </w:t>
      </w:r>
      <w:bookmarkStart w:id="4438" w:name="_ETM_Q1_3487000"/>
      <w:bookmarkEnd w:id="4438"/>
      <w:r>
        <w:rPr>
          <w:rtl/>
          <w:lang w:eastAsia="he-IL"/>
        </w:rPr>
        <w:t xml:space="preserve">ברמה הפדרלית אכן הייתה חלק גם ממאבקי הכוחות הללו. צ'רטר </w:t>
      </w:r>
      <w:bookmarkStart w:id="4439" w:name="_ETM_Q1_3498000"/>
      <w:bookmarkEnd w:id="4439"/>
      <w:r>
        <w:rPr>
          <w:rtl/>
          <w:lang w:eastAsia="he-IL"/>
        </w:rPr>
        <w:t>הזכויות והחירויות של קנדה מפרט שם שורה של</w:t>
      </w:r>
      <w:bookmarkStart w:id="4440" w:name="_ETM_Q1_3502000"/>
      <w:bookmarkEnd w:id="4440"/>
      <w:r>
        <w:rPr>
          <w:rtl/>
          <w:lang w:eastAsia="he-IL"/>
        </w:rPr>
        <w:t xml:space="preserve"> זכויות וחירויות תוך הבחנה בין כאלה שניתן להתגבר עליהן וכאלה שלא ניתן להתגבר עליהן. הסעיף המפורסם בצ'רטר הוא סעיף </w:t>
      </w:r>
      <w:bookmarkStart w:id="4441" w:name="_ETM_Q1_3509000"/>
      <w:bookmarkEnd w:id="4441"/>
      <w:r>
        <w:rPr>
          <w:rtl/>
          <w:lang w:eastAsia="he-IL"/>
        </w:rPr>
        <w:t xml:space="preserve">33 שבעצם מאפשר גם לפרלמנט הפדרלי וגם לפרובינציות לחוקק חוקים שמתגברים על זכויות וחירויות שמנויות בצ'רטר בשני תנאים: ראשית, זה צריך להיות, כמו שאמרתי, זכויות וחירויות שניתן להתגבר עליהן; שנית, הסרת ההתגברות מוגבלת בתוקפה לחמש שנים, אם כי אחרי </w:t>
      </w:r>
      <w:bookmarkStart w:id="4442" w:name="_ETM_Q1_3535000"/>
      <w:bookmarkEnd w:id="4442"/>
      <w:r>
        <w:rPr>
          <w:rtl/>
          <w:lang w:eastAsia="he-IL"/>
        </w:rPr>
        <w:t>חמש שנים יש אפשרות להאריך בהצהרה נוספת.</w:t>
      </w:r>
    </w:p>
    <w:p w:rsidR="00417AE9" w:rsidRDefault="00417AE9" w:rsidP="00417AE9">
      <w:pPr>
        <w:rPr>
          <w:rtl/>
          <w:lang w:eastAsia="he-IL"/>
        </w:rPr>
      </w:pPr>
    </w:p>
    <w:p w:rsidR="00417AE9" w:rsidRDefault="00417AE9" w:rsidP="00417AE9">
      <w:pPr>
        <w:rPr>
          <w:rtl/>
          <w:lang w:eastAsia="he-IL"/>
        </w:rPr>
      </w:pPr>
      <w:r>
        <w:rPr>
          <w:rtl/>
          <w:lang w:eastAsia="he-IL"/>
        </w:rPr>
        <w:t>מבחינת שימושים במנגנון ההתגברות</w:t>
      </w:r>
      <w:bookmarkStart w:id="4443" w:name="_ETM_Q1_3539000"/>
      <w:bookmarkEnd w:id="4443"/>
      <w:r>
        <w:rPr>
          <w:rtl/>
          <w:lang w:eastAsia="he-IL"/>
        </w:rPr>
        <w:t xml:space="preserve"> בקנדה, עד היום ברמה של הפרלמנט הפדרלי ועל ידי רוב הפרובינציות בקנדה לא היו שימושים במנגנון ההתגברות. עיקר השימושים היו </w:t>
      </w:r>
      <w:bookmarkStart w:id="4444" w:name="_ETM_Q1_3555000"/>
      <w:bookmarkEnd w:id="4444"/>
      <w:r>
        <w:rPr>
          <w:rtl/>
          <w:lang w:eastAsia="he-IL"/>
        </w:rPr>
        <w:t>על ידי הפרובינציה של קויבק. כבר בהתחלה באופן - -</w:t>
      </w:r>
    </w:p>
    <w:p w:rsidR="00417AE9" w:rsidRDefault="00417AE9" w:rsidP="00417AE9">
      <w:pPr>
        <w:rPr>
          <w:rtl/>
          <w:lang w:eastAsia="he-IL"/>
        </w:rPr>
      </w:pPr>
      <w:bookmarkStart w:id="4445" w:name="_ETM_Q1_3442000"/>
      <w:bookmarkStart w:id="4446" w:name="_ETM_Q1_3511020"/>
      <w:bookmarkStart w:id="4447" w:name="_ETM_Q1_3512103"/>
      <w:bookmarkStart w:id="4448" w:name="_ETM_Q1_3512113"/>
      <w:bookmarkStart w:id="4449" w:name="_ETM_Q1_3512148"/>
      <w:bookmarkEnd w:id="4445"/>
      <w:bookmarkEnd w:id="4446"/>
      <w:bookmarkEnd w:id="4447"/>
      <w:bookmarkEnd w:id="4448"/>
      <w:bookmarkEnd w:id="4449"/>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450" w:name="_ETM_Q1_3574798"/>
      <w:bookmarkEnd w:id="4450"/>
      <w:r>
        <w:rPr>
          <w:rtl/>
          <w:lang w:eastAsia="he-IL"/>
        </w:rPr>
        <w:t>חוקקו את זה באופן גורף על כל החקיקה שלהם.</w:t>
      </w:r>
    </w:p>
    <w:p w:rsidR="00417AE9" w:rsidRDefault="00417AE9" w:rsidP="00417AE9">
      <w:pPr>
        <w:rPr>
          <w:rtl/>
          <w:lang w:eastAsia="he-IL"/>
        </w:rPr>
      </w:pPr>
    </w:p>
    <w:p w:rsidR="00417AE9" w:rsidRDefault="00417AE9" w:rsidP="00417AE9">
      <w:pPr>
        <w:pStyle w:val="-"/>
        <w:keepNext/>
        <w:rPr>
          <w:rtl/>
        </w:rPr>
      </w:pPr>
      <w:bookmarkStart w:id="4451" w:name="ET_speakercontinue_ליאור_בן_דוד_574"/>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bookmarkEnd w:id="4451"/>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452" w:name="_ETM_Q1_3563000"/>
      <w:bookmarkEnd w:id="4452"/>
      <w:r>
        <w:rPr>
          <w:rtl/>
          <w:lang w:eastAsia="he-IL"/>
        </w:rPr>
        <w:t xml:space="preserve">בדיוק. באופן גורף </w:t>
      </w:r>
      <w:bookmarkStart w:id="4453" w:name="_ETM_Q1_3566000"/>
      <w:bookmarkEnd w:id="4453"/>
      <w:r>
        <w:rPr>
          <w:rtl/>
          <w:lang w:eastAsia="he-IL"/>
        </w:rPr>
        <w:t xml:space="preserve">כאיזשהו גם צעד מחאה של ההתנגדות לכל המהלך. באמת ב-1982 קויבק חוקקה תיקון חקיקה גורף שהוסיף הצהרת התגברות לכל </w:t>
      </w:r>
      <w:bookmarkStart w:id="4454" w:name="_ETM_Q1_3579000"/>
      <w:bookmarkEnd w:id="4454"/>
      <w:r>
        <w:rPr>
          <w:rtl/>
          <w:lang w:eastAsia="he-IL"/>
        </w:rPr>
        <w:t xml:space="preserve">חוקי הפרובינציה הקיימים, אבל בהתאם לתוקף של חמש שנים, זה החזיק מעמד על 1987. אחר כך היו עוד </w:t>
      </w:r>
      <w:bookmarkStart w:id="4455" w:name="_ETM_Q1_3586000"/>
      <w:bookmarkEnd w:id="4455"/>
      <w:r>
        <w:rPr>
          <w:rtl/>
          <w:lang w:eastAsia="he-IL"/>
        </w:rPr>
        <w:t xml:space="preserve">כמה חוקים. חוק בולט היה ב-2019 כשקויבק חוקקה את חוק </w:t>
      </w:r>
      <w:bookmarkStart w:id="4456" w:name="_ETM_Q1_3589000"/>
      <w:bookmarkEnd w:id="4456"/>
      <w:r>
        <w:rPr>
          <w:rtl/>
          <w:lang w:eastAsia="he-IL"/>
        </w:rPr>
        <w:t xml:space="preserve">חילוניות המדינה, שבעצם היה צעד, בדומה למה שנעשה בצרפת, שבא </w:t>
      </w:r>
      <w:bookmarkStart w:id="4457" w:name="_ETM_Q1_3596000"/>
      <w:bookmarkEnd w:id="4457"/>
      <w:r>
        <w:rPr>
          <w:rtl/>
          <w:lang w:eastAsia="he-IL"/>
        </w:rPr>
        <w:t xml:space="preserve">לאסור על לבישת כל מיני סממני דת על ידי </w:t>
      </w:r>
      <w:bookmarkStart w:id="4458" w:name="_ETM_Q1_3599000"/>
      <w:bookmarkEnd w:id="4458"/>
      <w:r>
        <w:rPr>
          <w:rtl/>
          <w:lang w:eastAsia="he-IL"/>
        </w:rPr>
        <w:t xml:space="preserve">נושאי משרות ציבוריות כאלה ואחרים, חוק שעד היום נידון בערכאות </w:t>
      </w:r>
      <w:bookmarkStart w:id="4459" w:name="_ETM_Q1_3606000"/>
      <w:bookmarkEnd w:id="4459"/>
      <w:r>
        <w:rPr>
          <w:rtl/>
          <w:lang w:eastAsia="he-IL"/>
        </w:rPr>
        <w:t xml:space="preserve">בקנדה. ב-2022 ממשלת קויבק חוקקה עוד חוק בסיועה של פסקת ההתגברות, הפעם בעניין השימור והמעמד של השפה הצרפתית כשפה - - </w:t>
      </w:r>
      <w:bookmarkStart w:id="4460" w:name="_ETM_Q1_3623000"/>
      <w:bookmarkEnd w:id="4460"/>
      <w:r>
        <w:rPr>
          <w:rtl/>
          <w:lang w:eastAsia="he-IL"/>
        </w:rPr>
        <w:t>-</w:t>
      </w:r>
      <w:bookmarkStart w:id="4461" w:name="_ETM_Q1_3608173"/>
      <w:bookmarkStart w:id="4462" w:name="_ETM_Q1_3608241"/>
      <w:bookmarkEnd w:id="4461"/>
      <w:bookmarkEnd w:id="4462"/>
    </w:p>
    <w:p w:rsidR="00417AE9" w:rsidRDefault="00417AE9" w:rsidP="00417AE9">
      <w:pPr>
        <w:rPr>
          <w:rtl/>
          <w:lang w:eastAsia="he-IL"/>
        </w:rPr>
      </w:pPr>
      <w:bookmarkStart w:id="4463" w:name="_ETM_Q1_3608333"/>
      <w:bookmarkStart w:id="4464" w:name="_ETM_Q1_3608386"/>
      <w:bookmarkEnd w:id="4463"/>
      <w:bookmarkEnd w:id="4464"/>
    </w:p>
    <w:p w:rsidR="00417AE9" w:rsidRDefault="00417AE9" w:rsidP="00417AE9">
      <w:pPr>
        <w:pStyle w:val="af8"/>
        <w:keepNext/>
        <w:rPr>
          <w:rtl/>
        </w:rPr>
      </w:pPr>
      <w:bookmarkStart w:id="4465" w:name="ET_yor_6157_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5"/>
    </w:p>
    <w:p w:rsidR="00417AE9" w:rsidRDefault="00417AE9" w:rsidP="00417AE9">
      <w:pPr>
        <w:pStyle w:val="KeepWithNext"/>
        <w:rPr>
          <w:rtl/>
          <w:lang w:eastAsia="he-IL"/>
        </w:rPr>
      </w:pPr>
    </w:p>
    <w:p w:rsidR="00417AE9" w:rsidRDefault="00417AE9" w:rsidP="00417AE9">
      <w:pPr>
        <w:rPr>
          <w:rtl/>
          <w:lang w:eastAsia="he-IL"/>
        </w:rPr>
      </w:pPr>
      <w:bookmarkStart w:id="4466" w:name="_ETM_Q1_3625162"/>
      <w:bookmarkEnd w:id="4466"/>
      <w:r>
        <w:rPr>
          <w:rtl/>
          <w:lang w:eastAsia="he-IL"/>
        </w:rPr>
        <w:t xml:space="preserve">למרות שלפי מה שרשמתם, זכויות שפה בכל מקרה הן לא </w:t>
      </w:r>
      <w:bookmarkStart w:id="4467" w:name="_ETM_Q1_3626000"/>
      <w:bookmarkEnd w:id="4467"/>
      <w:r>
        <w:rPr>
          <w:rtl/>
          <w:lang w:eastAsia="he-IL"/>
        </w:rPr>
        <w:t xml:space="preserve">מתגברות. </w:t>
      </w:r>
      <w:bookmarkStart w:id="4468" w:name="_ETM_Q1_3633942"/>
      <w:bookmarkStart w:id="4469" w:name="_ETM_Q1_3633998"/>
      <w:bookmarkEnd w:id="4468"/>
      <w:bookmarkEnd w:id="4469"/>
    </w:p>
    <w:p w:rsidR="00417AE9" w:rsidRDefault="00417AE9" w:rsidP="00417AE9">
      <w:pPr>
        <w:rPr>
          <w:rtl/>
          <w:lang w:eastAsia="he-IL"/>
        </w:rPr>
      </w:pPr>
      <w:bookmarkStart w:id="4470" w:name="_ETM_Q1_3634109"/>
      <w:bookmarkStart w:id="4471" w:name="_ETM_Q1_3634156"/>
      <w:bookmarkEnd w:id="4470"/>
      <w:bookmarkEnd w:id="4471"/>
    </w:p>
    <w:p w:rsidR="00417AE9" w:rsidRDefault="00417AE9" w:rsidP="00417AE9">
      <w:pPr>
        <w:pStyle w:val="-"/>
        <w:keepNext/>
        <w:rPr>
          <w:rtl/>
        </w:rPr>
      </w:pPr>
      <w:bookmarkStart w:id="4472" w:name="ET_speakercontinue_ליאור_בן_דוד_106"/>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472"/>
    </w:p>
    <w:p w:rsidR="00417AE9" w:rsidRDefault="00417AE9" w:rsidP="00417AE9">
      <w:pPr>
        <w:pStyle w:val="KeepWithNext"/>
        <w:rPr>
          <w:rtl/>
          <w:lang w:eastAsia="he-IL"/>
        </w:rPr>
      </w:pPr>
    </w:p>
    <w:p w:rsidR="00417AE9" w:rsidRDefault="00417AE9" w:rsidP="00417AE9">
      <w:pPr>
        <w:rPr>
          <w:rtl/>
          <w:lang w:eastAsia="he-IL"/>
        </w:rPr>
      </w:pPr>
      <w:bookmarkStart w:id="4473" w:name="_ETM_Q1_3635163"/>
      <w:bookmarkEnd w:id="4473"/>
      <w:r>
        <w:rPr>
          <w:rtl/>
          <w:lang w:eastAsia="he-IL"/>
        </w:rPr>
        <w:t xml:space="preserve">זה קצת מתעתע. יש שם שני סוגים </w:t>
      </w:r>
      <w:bookmarkStart w:id="4474" w:name="_ETM_Q1_3628000"/>
      <w:bookmarkEnd w:id="4474"/>
      <w:r>
        <w:rPr>
          <w:rtl/>
          <w:lang w:eastAsia="he-IL"/>
        </w:rPr>
        <w:t xml:space="preserve">של זכויות שפה. יש שם כאלה שאפשר להתגבר עליהן וכאלה שאי-אפשר להתגבר עליהן. </w:t>
      </w:r>
    </w:p>
    <w:p w:rsidR="00417AE9" w:rsidRDefault="00417AE9" w:rsidP="00417AE9">
      <w:pPr>
        <w:rPr>
          <w:rtl/>
          <w:lang w:eastAsia="he-IL"/>
        </w:rPr>
      </w:pPr>
      <w:bookmarkStart w:id="4475" w:name="_ETM_Q1_3636000"/>
      <w:bookmarkEnd w:id="4475"/>
    </w:p>
    <w:p w:rsidR="00417AE9" w:rsidRDefault="00417AE9" w:rsidP="00417AE9">
      <w:pPr>
        <w:pStyle w:val="af8"/>
        <w:keepNext/>
        <w:rPr>
          <w:rtl/>
        </w:rPr>
      </w:pPr>
      <w:bookmarkStart w:id="4476" w:name="ET_yor_6157_3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76"/>
    </w:p>
    <w:p w:rsidR="00417AE9" w:rsidRDefault="00417AE9" w:rsidP="00417AE9">
      <w:pPr>
        <w:pStyle w:val="KeepWithNext"/>
        <w:rPr>
          <w:rtl/>
          <w:lang w:eastAsia="he-IL"/>
        </w:rPr>
      </w:pPr>
    </w:p>
    <w:p w:rsidR="00417AE9" w:rsidRDefault="00417AE9" w:rsidP="00417AE9">
      <w:pPr>
        <w:rPr>
          <w:rtl/>
          <w:lang w:eastAsia="he-IL"/>
        </w:rPr>
      </w:pPr>
      <w:r>
        <w:rPr>
          <w:rtl/>
          <w:lang w:eastAsia="he-IL"/>
        </w:rPr>
        <w:t>אוקיי.</w:t>
      </w:r>
    </w:p>
    <w:p w:rsidR="00417AE9" w:rsidRDefault="00417AE9" w:rsidP="00417AE9">
      <w:pPr>
        <w:rPr>
          <w:rtl/>
        </w:rPr>
      </w:pPr>
      <w:bookmarkStart w:id="4477" w:name="_ETM_Q1_3637000"/>
      <w:bookmarkEnd w:id="4477"/>
      <w:r>
        <w:rPr>
          <w:rtl/>
        </w:rPr>
        <w:t xml:space="preserve"> </w:t>
      </w:r>
      <w:bookmarkStart w:id="4478" w:name="_ETM_Q1_3638000"/>
      <w:bookmarkEnd w:id="4478"/>
    </w:p>
    <w:p w:rsidR="00417AE9" w:rsidRDefault="00417AE9" w:rsidP="00417AE9">
      <w:pPr>
        <w:pStyle w:val="af7"/>
        <w:keepNext/>
        <w:rPr>
          <w:rtl/>
        </w:rPr>
      </w:pPr>
      <w:bookmarkStart w:id="4479" w:name="ET_interruption_6156_10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479"/>
    </w:p>
    <w:p w:rsidR="00417AE9" w:rsidRDefault="00417AE9" w:rsidP="00417AE9">
      <w:pPr>
        <w:pStyle w:val="KeepWithNext"/>
        <w:rPr>
          <w:rtl/>
          <w:lang w:eastAsia="he-IL"/>
        </w:rPr>
      </w:pPr>
    </w:p>
    <w:p w:rsidR="00417AE9" w:rsidRDefault="00417AE9" w:rsidP="00417AE9">
      <w:pPr>
        <w:rPr>
          <w:rtl/>
          <w:lang w:eastAsia="he-IL"/>
        </w:rPr>
      </w:pPr>
      <w:bookmarkStart w:id="4480" w:name="_ETM_Q1_3639991"/>
      <w:bookmarkEnd w:id="4480"/>
      <w:r>
        <w:rPr>
          <w:rtl/>
          <w:lang w:eastAsia="he-IL"/>
        </w:rPr>
        <w:t>על מה אי</w:t>
      </w:r>
      <w:bookmarkStart w:id="4481" w:name="_ETM_Q1_3642904"/>
      <w:bookmarkEnd w:id="4481"/>
      <w:r>
        <w:rPr>
          <w:rtl/>
          <w:lang w:eastAsia="he-IL"/>
        </w:rPr>
        <w:t>-אפשר להתגבר?</w:t>
      </w:r>
    </w:p>
    <w:p w:rsidR="00417AE9" w:rsidRDefault="00417AE9" w:rsidP="00417AE9">
      <w:pPr>
        <w:rPr>
          <w:rtl/>
          <w:lang w:eastAsia="he-IL"/>
        </w:rPr>
      </w:pPr>
      <w:bookmarkStart w:id="4482" w:name="_ETM_Q1_3639000"/>
      <w:bookmarkEnd w:id="4482"/>
    </w:p>
    <w:p w:rsidR="00417AE9" w:rsidRDefault="00417AE9" w:rsidP="00417AE9">
      <w:pPr>
        <w:pStyle w:val="af7"/>
        <w:keepNext/>
        <w:rPr>
          <w:rtl/>
        </w:rPr>
      </w:pPr>
      <w:bookmarkStart w:id="4483" w:name="ET_interruption_קריאה_3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83"/>
    </w:p>
    <w:p w:rsidR="00417AE9" w:rsidRDefault="00417AE9" w:rsidP="00417AE9">
      <w:pPr>
        <w:pStyle w:val="KeepWithNext"/>
        <w:rPr>
          <w:rtl/>
          <w:lang w:eastAsia="he-IL"/>
        </w:rPr>
      </w:pPr>
    </w:p>
    <w:p w:rsidR="00417AE9" w:rsidRDefault="00417AE9" w:rsidP="00417AE9">
      <w:pPr>
        <w:rPr>
          <w:rtl/>
          <w:lang w:eastAsia="he-IL"/>
        </w:rPr>
      </w:pPr>
      <w:bookmarkStart w:id="4484" w:name="_ETM_Q1_3641000"/>
      <w:bookmarkEnd w:id="4484"/>
      <w:r>
        <w:rPr>
          <w:rtl/>
          <w:lang w:eastAsia="he-IL"/>
        </w:rPr>
        <w:t>יידיש.</w:t>
      </w:r>
    </w:p>
    <w:p w:rsidR="00417AE9" w:rsidRDefault="00417AE9" w:rsidP="00417AE9">
      <w:pPr>
        <w:rPr>
          <w:rtl/>
          <w:lang w:eastAsia="he-IL"/>
        </w:rPr>
      </w:pPr>
      <w:bookmarkStart w:id="4485" w:name="_ETM_Q1_3645668"/>
      <w:bookmarkStart w:id="4486" w:name="_ETM_Q1_3645718"/>
      <w:bookmarkEnd w:id="4485"/>
      <w:bookmarkEnd w:id="4486"/>
    </w:p>
    <w:p w:rsidR="00417AE9" w:rsidRDefault="00417AE9" w:rsidP="00417AE9">
      <w:pPr>
        <w:pStyle w:val="-"/>
        <w:keepNext/>
        <w:rPr>
          <w:rtl/>
        </w:rPr>
      </w:pPr>
      <w:bookmarkStart w:id="4487" w:name="ET_speakercontinue_ליאור_בן_דוד_108"/>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487"/>
    </w:p>
    <w:p w:rsidR="00417AE9" w:rsidRDefault="00417AE9" w:rsidP="00417AE9">
      <w:pPr>
        <w:pStyle w:val="KeepWithNext"/>
        <w:rPr>
          <w:rtl/>
          <w:lang w:eastAsia="he-IL"/>
        </w:rPr>
      </w:pPr>
    </w:p>
    <w:p w:rsidR="00417AE9" w:rsidRDefault="00417AE9" w:rsidP="00417AE9">
      <w:pPr>
        <w:rPr>
          <w:rtl/>
          <w:lang w:eastAsia="he-IL"/>
        </w:rPr>
      </w:pPr>
      <w:bookmarkStart w:id="4488" w:name="_ETM_Q1_3646662"/>
      <w:bookmarkEnd w:id="4488"/>
      <w:r>
        <w:rPr>
          <w:rtl/>
          <w:lang w:eastAsia="he-IL"/>
        </w:rPr>
        <w:t xml:space="preserve">תכף אני אגיד לך בדיוק. באופן כללי על מה </w:t>
      </w:r>
      <w:bookmarkStart w:id="4489" w:name="_ETM_Q1_3651000"/>
      <w:bookmarkEnd w:id="4489"/>
      <w:r>
        <w:rPr>
          <w:rtl/>
          <w:lang w:eastAsia="he-IL"/>
        </w:rPr>
        <w:t xml:space="preserve">אפשר להתגבר ועל מה לא? אוקיי. ניתנות להתגברות </w:t>
      </w:r>
      <w:bookmarkStart w:id="4490" w:name="_ETM_Q1_3653000"/>
      <w:bookmarkEnd w:id="4490"/>
      <w:r>
        <w:rPr>
          <w:rtl/>
          <w:lang w:eastAsia="he-IL"/>
        </w:rPr>
        <w:t>חירויות היסוד, חופש הדת והמצפון, חופש המחשבה, האמונה,</w:t>
      </w:r>
      <w:bookmarkStart w:id="4491" w:name="_ETM_Q1_3661000"/>
      <w:bookmarkEnd w:id="4491"/>
      <w:r>
        <w:rPr>
          <w:rtl/>
          <w:lang w:eastAsia="he-IL"/>
        </w:rPr>
        <w:t xml:space="preserve"> הדעה והביטוי, לרבות חופש העיתונות, חופש ההתקהלות, חופש ההתאגדות – כל אלה ניתנות להתגברות. לא </w:t>
      </w:r>
      <w:bookmarkStart w:id="4492" w:name="_ETM_Q1_3671000"/>
      <w:bookmarkEnd w:id="4492"/>
      <w:r>
        <w:rPr>
          <w:rtl/>
          <w:lang w:eastAsia="he-IL"/>
        </w:rPr>
        <w:t xml:space="preserve">ניתנות להתגברות הזכויות הדמוקרטיות שהן הזכות לבחור ולהיבחר, והחובה לערוך בחירות כל חמש שנים. לא ניתנות להתגברות זכויות </w:t>
      </w:r>
      <w:bookmarkStart w:id="4493" w:name="_ETM_Q1_3682000"/>
      <w:bookmarkEnd w:id="4493"/>
      <w:r>
        <w:rPr>
          <w:rtl/>
          <w:lang w:eastAsia="he-IL"/>
        </w:rPr>
        <w:t>ניידות, הכוללות את זכות התנועה, וחופש העיסוק בכל הפרובינציות.</w:t>
      </w:r>
      <w:bookmarkStart w:id="4494" w:name="_ETM_Q1_3677726"/>
      <w:bookmarkStart w:id="4495" w:name="_ETM_Q1_3677794"/>
      <w:bookmarkEnd w:id="4494"/>
      <w:bookmarkEnd w:id="4495"/>
    </w:p>
    <w:p w:rsidR="00417AE9" w:rsidRDefault="00417AE9" w:rsidP="00417AE9">
      <w:pPr>
        <w:rPr>
          <w:rtl/>
          <w:lang w:eastAsia="he-IL"/>
        </w:rPr>
      </w:pPr>
      <w:bookmarkStart w:id="4496" w:name="_ETM_Q1_3677910"/>
      <w:bookmarkStart w:id="4497" w:name="_ETM_Q1_3677950"/>
      <w:bookmarkEnd w:id="4496"/>
      <w:bookmarkEnd w:id="4497"/>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498" w:name="_ETM_Q1_3685747"/>
      <w:bookmarkEnd w:id="4498"/>
      <w:r>
        <w:rPr>
          <w:rtl/>
          <w:lang w:eastAsia="he-IL"/>
        </w:rPr>
        <w:t xml:space="preserve">זה בעצם </w:t>
      </w:r>
      <w:bookmarkStart w:id="4499" w:name="_ETM_Q1_3690020"/>
      <w:bookmarkEnd w:id="4499"/>
      <w:r>
        <w:rPr>
          <w:rtl/>
          <w:lang w:eastAsia="he-IL"/>
        </w:rPr>
        <w:t xml:space="preserve">מה שהופך את קנדה למדינה אחת. כלומר, אם אתה חוסם ניידות או עיסוק במין פרובינציות. </w:t>
      </w:r>
      <w:bookmarkStart w:id="4500" w:name="_ETM_Q1_3693000"/>
      <w:bookmarkStart w:id="4501" w:name="_ETM_Q1_3700148"/>
      <w:bookmarkStart w:id="4502" w:name="_ETM_Q1_3700218"/>
      <w:bookmarkEnd w:id="4500"/>
      <w:bookmarkEnd w:id="4501"/>
      <w:bookmarkEnd w:id="4502"/>
    </w:p>
    <w:p w:rsidR="00417AE9" w:rsidRDefault="00417AE9" w:rsidP="00417AE9">
      <w:pPr>
        <w:rPr>
          <w:rtl/>
          <w:lang w:eastAsia="he-IL"/>
        </w:rPr>
      </w:pPr>
      <w:bookmarkStart w:id="4503" w:name="_ETM_Q1_3700335"/>
      <w:bookmarkStart w:id="4504" w:name="_ETM_Q1_3700380"/>
      <w:bookmarkEnd w:id="4503"/>
      <w:bookmarkEnd w:id="4504"/>
    </w:p>
    <w:p w:rsidR="00417AE9" w:rsidRDefault="00417AE9" w:rsidP="00417AE9">
      <w:pPr>
        <w:pStyle w:val="-"/>
        <w:keepNext/>
        <w:rPr>
          <w:rtl/>
        </w:rPr>
      </w:pPr>
      <w:bookmarkStart w:id="4505" w:name="ET_speakercontinue_ליאור_בן_דוד_110"/>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505"/>
    </w:p>
    <w:p w:rsidR="00417AE9" w:rsidRDefault="00417AE9" w:rsidP="00417AE9">
      <w:pPr>
        <w:pStyle w:val="KeepWithNext"/>
        <w:rPr>
          <w:rtl/>
          <w:lang w:eastAsia="he-IL"/>
        </w:rPr>
      </w:pPr>
    </w:p>
    <w:p w:rsidR="00417AE9" w:rsidRDefault="00417AE9" w:rsidP="00417AE9">
      <w:pPr>
        <w:rPr>
          <w:rtl/>
          <w:lang w:eastAsia="he-IL"/>
        </w:rPr>
      </w:pPr>
      <w:bookmarkStart w:id="4506" w:name="_ETM_Q1_3701147"/>
      <w:bookmarkStart w:id="4507" w:name="_ETM_Q1_3655126"/>
      <w:bookmarkStart w:id="4508" w:name="_ETM_Q1_3655171"/>
      <w:bookmarkEnd w:id="4506"/>
      <w:bookmarkEnd w:id="4507"/>
      <w:bookmarkEnd w:id="4508"/>
      <w:r>
        <w:rPr>
          <w:rtl/>
          <w:lang w:eastAsia="he-IL"/>
        </w:rPr>
        <w:t>כן ניתנות להתגברות זכויות משפטיות שכוללות זכות לחיים, לחירות</w:t>
      </w:r>
      <w:bookmarkStart w:id="4509" w:name="_ETM_Q1_3697000"/>
      <w:bookmarkEnd w:id="4509"/>
      <w:r>
        <w:rPr>
          <w:rtl/>
          <w:lang w:eastAsia="he-IL"/>
        </w:rPr>
        <w:t>, לביטחון יחד עם הזכות להליכים פליליים הוגנים</w:t>
      </w:r>
      <w:bookmarkStart w:id="4510" w:name="_ETM_Q1_3704000"/>
      <w:bookmarkEnd w:id="4510"/>
      <w:r>
        <w:rPr>
          <w:rtl/>
          <w:lang w:eastAsia="he-IL"/>
        </w:rPr>
        <w:t xml:space="preserve"> שכוללים את האיסור על מעצר ומאסר ללא הצדקה, זכות השתיקה והתייעצות עם עורך דין, זכות להישפט על ידי חבר </w:t>
      </w:r>
      <w:bookmarkStart w:id="4511" w:name="_ETM_Q1_3707000"/>
      <w:bookmarkEnd w:id="4511"/>
      <w:r>
        <w:rPr>
          <w:rtl/>
          <w:lang w:eastAsia="he-IL"/>
        </w:rPr>
        <w:t xml:space="preserve">מושבעים ואת הזכות לענישה שאיננה שרירותית או אכזרית – </w:t>
      </w:r>
      <w:bookmarkStart w:id="4512" w:name="_ETM_Q1_3711000"/>
      <w:bookmarkEnd w:id="4512"/>
      <w:r>
        <w:rPr>
          <w:rtl/>
          <w:lang w:eastAsia="he-IL"/>
        </w:rPr>
        <w:t xml:space="preserve">אלה ניתנות להתגברות. ניתנות להתגברות זכויות השוויון, איסור אפליה </w:t>
      </w:r>
      <w:bookmarkStart w:id="4513" w:name="_ETM_Q1_3719000"/>
      <w:bookmarkEnd w:id="4513"/>
      <w:r>
        <w:rPr>
          <w:rtl/>
          <w:lang w:eastAsia="he-IL"/>
        </w:rPr>
        <w:t>על בסיס גזע, מוצא לאומי או אתני, צבע, דת</w:t>
      </w:r>
      <w:bookmarkStart w:id="4514" w:name="_ETM_Q1_3722000"/>
      <w:bookmarkEnd w:id="4514"/>
      <w:r>
        <w:rPr>
          <w:rtl/>
          <w:lang w:eastAsia="he-IL"/>
        </w:rPr>
        <w:t xml:space="preserve">, מין, גיל או מגבלה מנטלית או </w:t>
      </w:r>
      <w:bookmarkStart w:id="4515" w:name="_ETM_Q1_3721000"/>
      <w:bookmarkEnd w:id="4515"/>
      <w:r>
        <w:rPr>
          <w:rtl/>
          <w:lang w:eastAsia="he-IL"/>
        </w:rPr>
        <w:t xml:space="preserve">פיזית. זכויות שפה אינן ניתנות להתגברות. </w:t>
      </w:r>
    </w:p>
    <w:p w:rsidR="00417AE9" w:rsidRDefault="00417AE9" w:rsidP="00417AE9">
      <w:pPr>
        <w:rPr>
          <w:rtl/>
          <w:lang w:eastAsia="he-IL"/>
        </w:rPr>
      </w:pPr>
      <w:bookmarkStart w:id="4516" w:name="_ETM_Q1_3735000"/>
      <w:bookmarkEnd w:id="4516"/>
    </w:p>
    <w:p w:rsidR="00417AE9" w:rsidRDefault="00417AE9" w:rsidP="00417AE9">
      <w:pPr>
        <w:rPr>
          <w:rtl/>
          <w:lang w:eastAsia="he-IL"/>
        </w:rPr>
      </w:pPr>
      <w:r>
        <w:rPr>
          <w:rtl/>
          <w:lang w:eastAsia="he-IL"/>
        </w:rPr>
        <w:t xml:space="preserve">אבל לפי מה שאני </w:t>
      </w:r>
      <w:bookmarkStart w:id="4517" w:name="_ETM_Q1_3738924"/>
      <w:bookmarkEnd w:id="4517"/>
      <w:r>
        <w:rPr>
          <w:rtl/>
          <w:lang w:eastAsia="he-IL"/>
        </w:rPr>
        <w:t xml:space="preserve">זוכר, כן </w:t>
      </w:r>
      <w:bookmarkStart w:id="4518" w:name="_ETM_Q1_3736000"/>
      <w:bookmarkEnd w:id="4518"/>
      <w:r>
        <w:rPr>
          <w:rtl/>
          <w:lang w:eastAsia="he-IL"/>
        </w:rPr>
        <w:t>יש איזשהו אלמנט בזכויות שפה או משהו כזה, שכן ניתן להתגבר.</w:t>
      </w:r>
      <w:bookmarkStart w:id="4519" w:name="_ETM_Q1_3740000"/>
      <w:bookmarkEnd w:id="4519"/>
      <w:r>
        <w:rPr>
          <w:rtl/>
          <w:lang w:eastAsia="he-IL"/>
        </w:rPr>
        <w:t xml:space="preserve"> אז יש פה איזשהו משהו שאפשר לעשות חקירה קצת יותר לעומק. אבל בכל מקרה, זאת </w:t>
      </w:r>
      <w:bookmarkStart w:id="4520" w:name="_ETM_Q1_3748000"/>
      <w:bookmarkEnd w:id="4520"/>
      <w:r>
        <w:rPr>
          <w:rtl/>
          <w:lang w:eastAsia="he-IL"/>
        </w:rPr>
        <w:t>הייתה ההתגברות הנוספת ב-2022 של ממשלת קויבק. ב-2021 בפעם ראשונה שגם ממשלת אונטריו העבירה חוקה שהיא עשתה בו</w:t>
      </w:r>
      <w:bookmarkStart w:id="4521" w:name="_ETM_Q1_3759000"/>
      <w:bookmarkEnd w:id="4521"/>
      <w:r>
        <w:rPr>
          <w:rtl/>
          <w:lang w:eastAsia="he-IL"/>
        </w:rPr>
        <w:t xml:space="preserve"> לראשונה שימוש בסעיף ההתגברות. </w:t>
      </w:r>
    </w:p>
    <w:p w:rsidR="00417AE9" w:rsidRDefault="00417AE9" w:rsidP="00417AE9">
      <w:pPr>
        <w:rPr>
          <w:rtl/>
          <w:lang w:eastAsia="he-IL"/>
        </w:rPr>
      </w:pPr>
      <w:bookmarkStart w:id="4522" w:name="_ETM_Q1_3743259"/>
      <w:bookmarkStart w:id="4523" w:name="_ETM_Q1_3743309"/>
      <w:bookmarkStart w:id="4524" w:name="_ETM_Q1_3743470"/>
      <w:bookmarkStart w:id="4525" w:name="_ETM_Q1_3743510"/>
      <w:bookmarkStart w:id="4526" w:name="_ETM_Q1_3764142"/>
      <w:bookmarkStart w:id="4527" w:name="_ETM_Q1_3764190"/>
      <w:bookmarkStart w:id="4528" w:name="_ETM_Q1_3764374"/>
      <w:bookmarkStart w:id="4529" w:name="_ETM_Q1_3764439"/>
      <w:bookmarkEnd w:id="4522"/>
      <w:bookmarkEnd w:id="4523"/>
      <w:bookmarkEnd w:id="4524"/>
      <w:bookmarkEnd w:id="4525"/>
      <w:bookmarkEnd w:id="4526"/>
      <w:bookmarkEnd w:id="4527"/>
      <w:bookmarkEnd w:id="4528"/>
      <w:bookmarkEnd w:id="4529"/>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530" w:name="_ETM_Q1_3771898"/>
      <w:bookmarkEnd w:id="4530"/>
      <w:r>
        <w:rPr>
          <w:rtl/>
          <w:lang w:eastAsia="he-IL"/>
        </w:rPr>
        <w:t>אונטריו.</w:t>
      </w:r>
    </w:p>
    <w:p w:rsidR="00417AE9" w:rsidRDefault="00417AE9" w:rsidP="00417AE9">
      <w:pPr>
        <w:rPr>
          <w:rtl/>
          <w:lang w:eastAsia="he-IL"/>
        </w:rPr>
      </w:pPr>
      <w:bookmarkStart w:id="4531" w:name="_ETM_Q1_3775694"/>
      <w:bookmarkStart w:id="4532" w:name="_ETM_Q1_3775768"/>
      <w:bookmarkEnd w:id="4531"/>
      <w:bookmarkEnd w:id="4532"/>
    </w:p>
    <w:p w:rsidR="00417AE9" w:rsidRDefault="00417AE9" w:rsidP="00417AE9">
      <w:pPr>
        <w:pStyle w:val="-"/>
        <w:keepNext/>
        <w:rPr>
          <w:rtl/>
        </w:rPr>
      </w:pPr>
      <w:bookmarkStart w:id="4533" w:name="ET_speakercontinue_ליאור_בן_דוד_112"/>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533"/>
    </w:p>
    <w:p w:rsidR="00417AE9" w:rsidRDefault="00417AE9" w:rsidP="00417AE9">
      <w:pPr>
        <w:pStyle w:val="KeepWithNext"/>
        <w:rPr>
          <w:rtl/>
          <w:lang w:eastAsia="he-IL"/>
        </w:rPr>
      </w:pPr>
    </w:p>
    <w:p w:rsidR="00417AE9" w:rsidRDefault="00417AE9" w:rsidP="00417AE9">
      <w:pPr>
        <w:rPr>
          <w:rtl/>
          <w:lang w:eastAsia="he-IL"/>
        </w:rPr>
      </w:pPr>
      <w:bookmarkStart w:id="4534" w:name="_ETM_Q1_3776710"/>
      <w:bookmarkEnd w:id="4534"/>
      <w:r>
        <w:rPr>
          <w:rtl/>
          <w:lang w:eastAsia="he-IL"/>
        </w:rPr>
        <w:t xml:space="preserve">וזה אחרי שקודם לכן </w:t>
      </w:r>
      <w:bookmarkStart w:id="4535" w:name="_ETM_Q1_3761000"/>
      <w:bookmarkEnd w:id="4535"/>
      <w:r>
        <w:rPr>
          <w:rtl/>
          <w:lang w:eastAsia="he-IL"/>
        </w:rPr>
        <w:t xml:space="preserve">היא העבירה חוק שבעצם עסק בתעמולת בחירות ונועד בעצם להגביל </w:t>
      </w:r>
      <w:bookmarkStart w:id="4536" w:name="_ETM_Q1_3769000"/>
      <w:bookmarkEnd w:id="4536"/>
      <w:r>
        <w:rPr>
          <w:rtl/>
          <w:lang w:eastAsia="he-IL"/>
        </w:rPr>
        <w:t xml:space="preserve">איזושהי תעמולת בחירות מבחינת מימון צדדים שלישיים. </w:t>
      </w:r>
      <w:bookmarkStart w:id="4537" w:name="_ETM_Q1_3777000"/>
      <w:bookmarkEnd w:id="4537"/>
      <w:r>
        <w:rPr>
          <w:rtl/>
          <w:lang w:eastAsia="he-IL"/>
        </w:rPr>
        <w:t xml:space="preserve">בית המשפט העליון פסל את החוק הזה בטענה שהוא פוגע בחופש הביטוי. וממשלת אונטריו חוקקה אותו בעצם פעם נוספת עם </w:t>
      </w:r>
      <w:bookmarkStart w:id="4538" w:name="_ETM_Q1_3791000"/>
      <w:bookmarkEnd w:id="4538"/>
      <w:r>
        <w:rPr>
          <w:rtl/>
          <w:lang w:eastAsia="he-IL"/>
        </w:rPr>
        <w:t xml:space="preserve">פסקת ההתגברות. </w:t>
      </w:r>
    </w:p>
    <w:p w:rsidR="00417AE9" w:rsidRDefault="00417AE9" w:rsidP="00417AE9">
      <w:pPr>
        <w:rPr>
          <w:rtl/>
          <w:lang w:eastAsia="he-IL"/>
        </w:rPr>
      </w:pPr>
      <w:bookmarkStart w:id="4539" w:name="_ETM_Q1_3784000"/>
      <w:bookmarkEnd w:id="4539"/>
    </w:p>
    <w:p w:rsidR="00417AE9" w:rsidRDefault="00417AE9" w:rsidP="00417AE9">
      <w:pPr>
        <w:pStyle w:val="af8"/>
        <w:keepNext/>
        <w:rPr>
          <w:rtl/>
        </w:rPr>
      </w:pPr>
      <w:bookmarkStart w:id="4540" w:name="ET_yor_6157_1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0"/>
    </w:p>
    <w:p w:rsidR="00417AE9" w:rsidRDefault="00417AE9" w:rsidP="00417AE9">
      <w:pPr>
        <w:pStyle w:val="KeepWithNext"/>
        <w:rPr>
          <w:rtl/>
          <w:lang w:eastAsia="he-IL"/>
        </w:rPr>
      </w:pPr>
    </w:p>
    <w:p w:rsidR="00417AE9" w:rsidRDefault="00417AE9" w:rsidP="00417AE9">
      <w:pPr>
        <w:rPr>
          <w:rtl/>
          <w:lang w:eastAsia="he-IL"/>
        </w:rPr>
      </w:pPr>
      <w:bookmarkStart w:id="4541" w:name="_ETM_Q1_3792610"/>
      <w:bookmarkEnd w:id="4541"/>
      <w:r>
        <w:rPr>
          <w:rtl/>
          <w:lang w:eastAsia="he-IL"/>
        </w:rPr>
        <w:t xml:space="preserve">לא היה משהו על שביתה </w:t>
      </w:r>
      <w:bookmarkStart w:id="4542" w:name="_ETM_Q1_3801429"/>
      <w:bookmarkEnd w:id="4542"/>
      <w:r>
        <w:rPr>
          <w:rtl/>
          <w:lang w:eastAsia="he-IL"/>
        </w:rPr>
        <w:t>עכשיו, לאחרונה?</w:t>
      </w:r>
      <w:bookmarkStart w:id="4543" w:name="_ETM_Q1_3803221"/>
      <w:bookmarkStart w:id="4544" w:name="_ETM_Q1_3803267"/>
      <w:bookmarkEnd w:id="4543"/>
      <w:bookmarkEnd w:id="4544"/>
    </w:p>
    <w:p w:rsidR="00417AE9" w:rsidRDefault="00417AE9" w:rsidP="00417AE9">
      <w:pPr>
        <w:rPr>
          <w:rtl/>
          <w:lang w:eastAsia="he-IL"/>
        </w:rPr>
      </w:pPr>
    </w:p>
    <w:p w:rsidR="00417AE9" w:rsidRDefault="00417AE9" w:rsidP="00417AE9">
      <w:pPr>
        <w:pStyle w:val="-"/>
        <w:keepNext/>
        <w:rPr>
          <w:rtl/>
        </w:rPr>
      </w:pPr>
      <w:bookmarkStart w:id="4545" w:name="ET_speakercontinue_ליאור_בן_דוד_398"/>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545"/>
    </w:p>
    <w:p w:rsidR="00417AE9" w:rsidRDefault="00417AE9" w:rsidP="00417AE9">
      <w:pPr>
        <w:pStyle w:val="KeepWithNext"/>
        <w:rPr>
          <w:rtl/>
          <w:lang w:eastAsia="he-IL"/>
        </w:rPr>
      </w:pPr>
    </w:p>
    <w:p w:rsidR="00417AE9" w:rsidRDefault="00417AE9" w:rsidP="00417AE9">
      <w:pPr>
        <w:rPr>
          <w:rtl/>
          <w:lang w:eastAsia="he-IL"/>
        </w:rPr>
      </w:pPr>
      <w:bookmarkStart w:id="4546" w:name="_ETM_Q1_3793000"/>
      <w:bookmarkEnd w:id="4546"/>
      <w:r>
        <w:rPr>
          <w:rtl/>
          <w:lang w:eastAsia="he-IL"/>
        </w:rPr>
        <w:t>שביתה לאחרונה - - -</w:t>
      </w:r>
    </w:p>
    <w:p w:rsidR="00417AE9" w:rsidRDefault="00417AE9" w:rsidP="00417AE9">
      <w:pPr>
        <w:rPr>
          <w:rtl/>
          <w:lang w:eastAsia="he-IL"/>
        </w:rPr>
      </w:pPr>
      <w:bookmarkStart w:id="4547" w:name="_ETM_Q1_3796000"/>
      <w:bookmarkEnd w:id="4547"/>
    </w:p>
    <w:p w:rsidR="00417AE9" w:rsidRDefault="00417AE9" w:rsidP="00417AE9">
      <w:pPr>
        <w:pStyle w:val="af8"/>
        <w:keepNext/>
        <w:rPr>
          <w:rtl/>
        </w:rPr>
      </w:pPr>
      <w:bookmarkStart w:id="4548" w:name="ET_yor_6157_3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48"/>
    </w:p>
    <w:p w:rsidR="00417AE9" w:rsidRDefault="00417AE9" w:rsidP="00417AE9">
      <w:pPr>
        <w:pStyle w:val="KeepWithNext"/>
        <w:rPr>
          <w:rtl/>
          <w:lang w:eastAsia="he-IL"/>
        </w:rPr>
      </w:pPr>
    </w:p>
    <w:p w:rsidR="00417AE9" w:rsidRDefault="00417AE9" w:rsidP="00417AE9">
      <w:pPr>
        <w:rPr>
          <w:rtl/>
          <w:lang w:eastAsia="he-IL"/>
        </w:rPr>
      </w:pPr>
      <w:r>
        <w:rPr>
          <w:rtl/>
          <w:lang w:eastAsia="he-IL"/>
        </w:rPr>
        <w:t>הייתה לאחרונה</w:t>
      </w:r>
      <w:bookmarkStart w:id="4549" w:name="_ETM_Q1_3795000"/>
      <w:bookmarkEnd w:id="4549"/>
      <w:r>
        <w:rPr>
          <w:rtl/>
          <w:lang w:eastAsia="he-IL"/>
        </w:rPr>
        <w:t xml:space="preserve"> באונטריו חקיקת התגברות, למיטב זכרוני, על זכות השביתה.</w:t>
      </w:r>
    </w:p>
    <w:p w:rsidR="00417AE9" w:rsidRDefault="00417AE9" w:rsidP="00417AE9">
      <w:pPr>
        <w:rPr>
          <w:rtl/>
          <w:lang w:eastAsia="he-IL"/>
        </w:rPr>
      </w:pPr>
    </w:p>
    <w:p w:rsidR="00417AE9" w:rsidRDefault="00417AE9" w:rsidP="00417AE9">
      <w:pPr>
        <w:pStyle w:val="af7"/>
        <w:keepNext/>
        <w:rPr>
          <w:rtl/>
        </w:rPr>
      </w:pPr>
      <w:bookmarkStart w:id="4550" w:name="ET_interruption_גור_בליי_400"/>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4550"/>
    </w:p>
    <w:p w:rsidR="00417AE9" w:rsidRDefault="00417AE9" w:rsidP="00417AE9">
      <w:pPr>
        <w:pStyle w:val="KeepWithNext"/>
        <w:rPr>
          <w:rtl/>
          <w:lang w:eastAsia="he-IL"/>
        </w:rPr>
      </w:pPr>
    </w:p>
    <w:p w:rsidR="00417AE9" w:rsidRDefault="00417AE9" w:rsidP="00417AE9">
      <w:pPr>
        <w:rPr>
          <w:rtl/>
          <w:lang w:eastAsia="he-IL"/>
        </w:rPr>
      </w:pPr>
      <w:bookmarkStart w:id="4551" w:name="_ETM_Q1_3800000"/>
      <w:bookmarkEnd w:id="4551"/>
      <w:r>
        <w:rPr>
          <w:rtl/>
          <w:lang w:eastAsia="he-IL"/>
        </w:rPr>
        <w:t xml:space="preserve">לדעתי, הם </w:t>
      </w:r>
      <w:bookmarkStart w:id="4552" w:name="_ETM_Q1_3804000"/>
      <w:bookmarkEnd w:id="4552"/>
      <w:r>
        <w:rPr>
          <w:rtl/>
          <w:lang w:eastAsia="he-IL"/>
        </w:rPr>
        <w:t>ירדו מזה בסוף.</w:t>
      </w:r>
    </w:p>
    <w:p w:rsidR="00417AE9" w:rsidRDefault="00417AE9" w:rsidP="00417AE9">
      <w:pPr>
        <w:rPr>
          <w:rtl/>
          <w:lang w:eastAsia="he-IL"/>
        </w:rPr>
      </w:pPr>
      <w:bookmarkStart w:id="4553" w:name="_ETM_Q1_3802000"/>
      <w:bookmarkEnd w:id="4553"/>
    </w:p>
    <w:p w:rsidR="00417AE9" w:rsidRDefault="00417AE9" w:rsidP="00417AE9">
      <w:pPr>
        <w:pStyle w:val="af8"/>
        <w:keepNext/>
        <w:rPr>
          <w:rtl/>
        </w:rPr>
      </w:pPr>
      <w:bookmarkStart w:id="4554" w:name="ET_yor_6157_4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54"/>
    </w:p>
    <w:p w:rsidR="00417AE9" w:rsidRDefault="00417AE9" w:rsidP="00417AE9">
      <w:pPr>
        <w:pStyle w:val="KeepWithNext"/>
        <w:rPr>
          <w:rtl/>
          <w:lang w:eastAsia="he-IL"/>
        </w:rPr>
      </w:pPr>
    </w:p>
    <w:p w:rsidR="00417AE9" w:rsidRDefault="00417AE9" w:rsidP="00417AE9">
      <w:pPr>
        <w:rPr>
          <w:rtl/>
          <w:lang w:eastAsia="he-IL"/>
        </w:rPr>
      </w:pPr>
      <w:bookmarkStart w:id="4555" w:name="_ETM_Q1_3803000"/>
      <w:bookmarkEnd w:id="4555"/>
      <w:r>
        <w:rPr>
          <w:rtl/>
          <w:lang w:eastAsia="he-IL"/>
        </w:rPr>
        <w:t>יכול להיות. אני לא זוכר אם זה הבשיל כבר, אבל אני קראתי על זה ממש לאחרונה.</w:t>
      </w:r>
      <w:bookmarkStart w:id="4556" w:name="_ETM_Q1_3811000"/>
      <w:bookmarkEnd w:id="4556"/>
      <w:r>
        <w:rPr>
          <w:rtl/>
          <w:lang w:eastAsia="he-IL"/>
        </w:rPr>
        <w:t xml:space="preserve"> אני יכול לבדוק, אם תרצו. </w:t>
      </w:r>
    </w:p>
    <w:p w:rsidR="00417AE9" w:rsidRDefault="00417AE9" w:rsidP="00417AE9">
      <w:pPr>
        <w:rPr>
          <w:rtl/>
          <w:lang w:eastAsia="he-IL"/>
        </w:rPr>
      </w:pPr>
      <w:bookmarkStart w:id="4557" w:name="_ETM_Q1_3803423"/>
      <w:bookmarkStart w:id="4558" w:name="_ETM_Q1_3803464"/>
      <w:bookmarkEnd w:id="4557"/>
      <w:bookmarkEnd w:id="4558"/>
    </w:p>
    <w:p w:rsidR="00417AE9" w:rsidRDefault="00417AE9" w:rsidP="00417AE9">
      <w:pPr>
        <w:pStyle w:val="-"/>
        <w:keepNext/>
        <w:rPr>
          <w:rtl/>
        </w:rPr>
      </w:pPr>
      <w:bookmarkStart w:id="4559" w:name="ET_speakercontinue_ליאור_בן_דוד_114"/>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559"/>
    </w:p>
    <w:p w:rsidR="00417AE9" w:rsidRDefault="00417AE9" w:rsidP="00417AE9">
      <w:pPr>
        <w:pStyle w:val="KeepWithNext"/>
        <w:rPr>
          <w:rtl/>
          <w:lang w:eastAsia="he-IL"/>
        </w:rPr>
      </w:pPr>
    </w:p>
    <w:p w:rsidR="00417AE9" w:rsidRDefault="00417AE9" w:rsidP="00417AE9">
      <w:pPr>
        <w:rPr>
          <w:rtl/>
          <w:lang w:eastAsia="he-IL"/>
        </w:rPr>
      </w:pPr>
      <w:bookmarkStart w:id="4560" w:name="_ETM_Q1_3815114"/>
      <w:bookmarkEnd w:id="4560"/>
      <w:r>
        <w:rPr>
          <w:rtl/>
          <w:lang w:eastAsia="he-IL"/>
        </w:rPr>
        <w:t xml:space="preserve">ראשית, אנחנו יכולים לסייע לך בבדיקה. </w:t>
      </w:r>
    </w:p>
    <w:p w:rsidR="00417AE9" w:rsidRDefault="00417AE9" w:rsidP="00417AE9">
      <w:pPr>
        <w:rPr>
          <w:rtl/>
          <w:lang w:eastAsia="he-IL"/>
        </w:rPr>
      </w:pPr>
      <w:bookmarkStart w:id="4561" w:name="_ETM_Q1_3818000"/>
      <w:bookmarkEnd w:id="4561"/>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562" w:name="_ETM_Q1_3819000"/>
      <w:bookmarkEnd w:id="4562"/>
      <w:r>
        <w:rPr>
          <w:rtl/>
          <w:lang w:eastAsia="he-IL"/>
        </w:rPr>
        <w:t>כן.</w:t>
      </w:r>
    </w:p>
    <w:p w:rsidR="00417AE9" w:rsidRDefault="00417AE9" w:rsidP="00417AE9">
      <w:pPr>
        <w:rPr>
          <w:rtl/>
          <w:lang w:eastAsia="he-IL"/>
        </w:rPr>
      </w:pPr>
      <w:bookmarkStart w:id="4563" w:name="_ETM_Q1_3815000"/>
      <w:bookmarkEnd w:id="4563"/>
    </w:p>
    <w:p w:rsidR="00417AE9" w:rsidRDefault="00417AE9" w:rsidP="00417AE9">
      <w:pPr>
        <w:pStyle w:val="-"/>
        <w:keepNext/>
        <w:rPr>
          <w:rtl/>
        </w:rPr>
      </w:pPr>
      <w:bookmarkStart w:id="4564" w:name="ET_speakercontinue_ליאור_בן_דוד_403"/>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564"/>
    </w:p>
    <w:p w:rsidR="00417AE9" w:rsidRDefault="00417AE9" w:rsidP="00417AE9">
      <w:pPr>
        <w:pStyle w:val="KeepWithNext"/>
        <w:rPr>
          <w:rtl/>
          <w:lang w:eastAsia="he-IL"/>
        </w:rPr>
      </w:pPr>
    </w:p>
    <w:p w:rsidR="00417AE9" w:rsidRDefault="00417AE9" w:rsidP="00417AE9">
      <w:pPr>
        <w:rPr>
          <w:rtl/>
          <w:lang w:eastAsia="he-IL"/>
        </w:rPr>
      </w:pPr>
      <w:bookmarkStart w:id="4565" w:name="_ETM_Q1_3816000"/>
      <w:bookmarkEnd w:id="4565"/>
      <w:r>
        <w:rPr>
          <w:rtl/>
          <w:lang w:eastAsia="he-IL"/>
        </w:rPr>
        <w:t xml:space="preserve">אני זוכר משהו על השביתה, קצת יותר ישן. אבל נוכל בדוק את זה גם </w:t>
      </w:r>
      <w:bookmarkStart w:id="4566" w:name="_ETM_Q1_3817000"/>
      <w:bookmarkEnd w:id="4566"/>
      <w:r>
        <w:rPr>
          <w:rtl/>
          <w:lang w:eastAsia="he-IL"/>
        </w:rPr>
        <w:t>כן.</w:t>
      </w:r>
    </w:p>
    <w:p w:rsidR="00417AE9" w:rsidRDefault="00417AE9" w:rsidP="00417AE9">
      <w:pPr>
        <w:rPr>
          <w:rtl/>
          <w:lang w:eastAsia="he-IL"/>
        </w:rPr>
      </w:pPr>
      <w:bookmarkStart w:id="4567" w:name="_ETM_Q1_3828271"/>
      <w:bookmarkStart w:id="4568" w:name="_ETM_Q1_3828316"/>
      <w:bookmarkEnd w:id="4567"/>
      <w:bookmarkEnd w:id="4568"/>
    </w:p>
    <w:p w:rsidR="00417AE9" w:rsidRDefault="00417AE9" w:rsidP="00417AE9">
      <w:pPr>
        <w:rPr>
          <w:rtl/>
          <w:lang w:eastAsia="he-IL"/>
        </w:rPr>
      </w:pPr>
      <w:bookmarkStart w:id="4569" w:name="_ETM_Q1_3828446"/>
      <w:bookmarkStart w:id="4570" w:name="_ETM_Q1_3828496"/>
      <w:bookmarkEnd w:id="4569"/>
      <w:bookmarkEnd w:id="4570"/>
      <w:r>
        <w:rPr>
          <w:rtl/>
          <w:lang w:eastAsia="he-IL"/>
        </w:rPr>
        <w:t xml:space="preserve">פינלנד, בפינלנד הסיפור קצת אחר. בעצם יש מנגנון </w:t>
      </w:r>
      <w:bookmarkStart w:id="4571" w:name="_ETM_Q1_3828000"/>
      <w:bookmarkEnd w:id="4571"/>
      <w:r>
        <w:rPr>
          <w:rtl/>
          <w:lang w:eastAsia="he-IL"/>
        </w:rPr>
        <w:t>התגברות שנחשב למנגנון הוותיק ביותר מבין אותן מדינות מעטות, כפי שציינתי, שבכלל קיים בהן מנגנון כזה, וזה מנגנון שמאפשר לפרלמנט להעביר חקיקה שסותרת את החוקה. צריך להגיד</w:t>
      </w:r>
      <w:bookmarkStart w:id="4572" w:name="_ETM_Q1_3845000"/>
      <w:bookmarkEnd w:id="4572"/>
      <w:r>
        <w:rPr>
          <w:rtl/>
          <w:lang w:eastAsia="he-IL"/>
        </w:rPr>
        <w:t xml:space="preserve">, בפינלנד, כפי שהזכרתי, לצד ביקורת שיפוטית </w:t>
      </w:r>
      <w:bookmarkStart w:id="4573" w:name="_ETM_Q1_3833302"/>
      <w:bookmarkStart w:id="4574" w:name="_ETM_Q1_3833379"/>
      <w:bookmarkEnd w:id="4573"/>
      <w:bookmarkEnd w:id="4574"/>
      <w:r>
        <w:rPr>
          <w:lang w:eastAsia="he-IL"/>
        </w:rPr>
        <w:t>Ex-ante</w:t>
      </w:r>
      <w:bookmarkStart w:id="4575" w:name="_ETM_Q1_3655374"/>
      <w:bookmarkStart w:id="4576" w:name="_ETM_Q1_3655413"/>
      <w:bookmarkEnd w:id="4575"/>
      <w:bookmarkEnd w:id="4576"/>
      <w:r>
        <w:rPr>
          <w:rtl/>
          <w:lang w:eastAsia="he-IL"/>
        </w:rPr>
        <w:t xml:space="preserve">, ביקורת שלפני או תוך כדי הליך החקיקה, מה שמפותח מאוד גם </w:t>
      </w:r>
      <w:bookmarkStart w:id="4577" w:name="_ETM_Q1_3859000"/>
      <w:bookmarkEnd w:id="4577"/>
      <w:r>
        <w:rPr>
          <w:rtl/>
          <w:lang w:eastAsia="he-IL"/>
        </w:rPr>
        <w:t xml:space="preserve">בפינלנד וגם בשבדיה, אז בפינלנד יש גם ביקורת שיפוטית </w:t>
      </w:r>
      <w:bookmarkStart w:id="4578" w:name="_ETM_Q1_3864000"/>
      <w:bookmarkEnd w:id="4578"/>
      <w:r>
        <w:rPr>
          <w:rtl/>
          <w:lang w:eastAsia="he-IL"/>
        </w:rPr>
        <w:t>רכה יותר אחרי החקיקה שמאפשרת לפרלמנט לא ליישם חוק שמביא - - -</w:t>
      </w:r>
    </w:p>
    <w:p w:rsidR="00417AE9" w:rsidRDefault="00417AE9" w:rsidP="00417AE9">
      <w:pPr>
        <w:rPr>
          <w:rtl/>
          <w:lang w:eastAsia="he-IL"/>
        </w:rPr>
      </w:pPr>
      <w:bookmarkStart w:id="4579" w:name="_ETM_Q1_3875605"/>
      <w:bookmarkStart w:id="4580" w:name="_ETM_Q1_3875657"/>
      <w:bookmarkStart w:id="4581" w:name="_ETM_Q1_3875783"/>
      <w:bookmarkStart w:id="4582" w:name="_ETM_Q1_3875830"/>
      <w:bookmarkEnd w:id="4579"/>
      <w:bookmarkEnd w:id="4580"/>
      <w:bookmarkEnd w:id="4581"/>
      <w:bookmarkEnd w:id="4582"/>
    </w:p>
    <w:p w:rsidR="00417AE9" w:rsidRDefault="00417AE9" w:rsidP="00417AE9">
      <w:pPr>
        <w:pStyle w:val="af7"/>
        <w:keepNext/>
        <w:rPr>
          <w:rtl/>
        </w:rPr>
      </w:pPr>
      <w:bookmarkStart w:id="4583" w:name="ET_interruption_6156_11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583"/>
    </w:p>
    <w:p w:rsidR="00417AE9" w:rsidRDefault="00417AE9" w:rsidP="00417AE9">
      <w:pPr>
        <w:pStyle w:val="KeepWithNext"/>
        <w:rPr>
          <w:rtl/>
          <w:lang w:eastAsia="he-IL"/>
        </w:rPr>
      </w:pPr>
    </w:p>
    <w:p w:rsidR="00417AE9" w:rsidRDefault="00417AE9" w:rsidP="00417AE9">
      <w:pPr>
        <w:rPr>
          <w:rtl/>
          <w:lang w:eastAsia="he-IL"/>
        </w:rPr>
      </w:pPr>
      <w:bookmarkStart w:id="4584" w:name="_ETM_Q1_3879162"/>
      <w:bookmarkEnd w:id="4584"/>
      <w:r>
        <w:rPr>
          <w:rtl/>
          <w:lang w:eastAsia="he-IL"/>
        </w:rPr>
        <w:t>לפרלמנט או לבית משפט?</w:t>
      </w:r>
    </w:p>
    <w:p w:rsidR="00417AE9" w:rsidRDefault="00417AE9" w:rsidP="00417AE9">
      <w:pPr>
        <w:rPr>
          <w:rtl/>
          <w:lang w:eastAsia="he-IL"/>
        </w:rPr>
      </w:pPr>
      <w:bookmarkStart w:id="4585" w:name="_ETM_Q1_3887854"/>
      <w:bookmarkStart w:id="4586" w:name="_ETM_Q1_3887904"/>
      <w:bookmarkEnd w:id="4585"/>
      <w:bookmarkEnd w:id="4586"/>
    </w:p>
    <w:p w:rsidR="00417AE9" w:rsidRDefault="00417AE9" w:rsidP="00417AE9">
      <w:pPr>
        <w:pStyle w:val="-"/>
        <w:keepNext/>
        <w:rPr>
          <w:rtl/>
        </w:rPr>
      </w:pPr>
      <w:bookmarkStart w:id="4587" w:name="ET_speakercontinue_ליאור_בן_דוד_116"/>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587"/>
    </w:p>
    <w:p w:rsidR="00417AE9" w:rsidRDefault="00417AE9" w:rsidP="00417AE9">
      <w:pPr>
        <w:pStyle w:val="KeepWithNext"/>
        <w:rPr>
          <w:rtl/>
          <w:lang w:eastAsia="he-IL"/>
        </w:rPr>
      </w:pPr>
    </w:p>
    <w:p w:rsidR="00417AE9" w:rsidRDefault="00417AE9" w:rsidP="00417AE9">
      <w:pPr>
        <w:rPr>
          <w:rtl/>
          <w:lang w:eastAsia="he-IL"/>
        </w:rPr>
      </w:pPr>
      <w:bookmarkStart w:id="4588" w:name="_ETM_Q1_3889145"/>
      <w:bookmarkEnd w:id="4588"/>
      <w:r>
        <w:rPr>
          <w:rtl/>
          <w:lang w:eastAsia="he-IL"/>
        </w:rPr>
        <w:t xml:space="preserve">סליחה. מאפשרת לבית משפט לא ליישם </w:t>
      </w:r>
      <w:bookmarkStart w:id="4589" w:name="_ETM_Q1_3876000"/>
      <w:bookmarkEnd w:id="4589"/>
      <w:r>
        <w:rPr>
          <w:rtl/>
          <w:lang w:eastAsia="he-IL"/>
        </w:rPr>
        <w:t xml:space="preserve">חוק שמביא לסתירה ברורה ומפורשת של החוקה. במקרה </w:t>
      </w:r>
      <w:bookmarkStart w:id="4590" w:name="_ETM_Q1_3882000"/>
      <w:bookmarkEnd w:id="4590"/>
      <w:r>
        <w:rPr>
          <w:rtl/>
          <w:lang w:eastAsia="he-IL"/>
        </w:rPr>
        <w:t>כזה, בית המשפט צריך לתת עדיפות להוראות החוקה.</w:t>
      </w:r>
    </w:p>
    <w:p w:rsidR="00417AE9" w:rsidRDefault="00417AE9" w:rsidP="00417AE9">
      <w:pPr>
        <w:rPr>
          <w:rtl/>
          <w:lang w:eastAsia="he-IL"/>
        </w:rPr>
      </w:pPr>
      <w:bookmarkStart w:id="4591" w:name="_ETM_Q1_3918380"/>
      <w:bookmarkStart w:id="4592" w:name="_ETM_Q1_3918435"/>
      <w:bookmarkEnd w:id="4591"/>
      <w:bookmarkEnd w:id="4592"/>
    </w:p>
    <w:p w:rsidR="00417AE9" w:rsidRDefault="00417AE9" w:rsidP="00417AE9">
      <w:pPr>
        <w:rPr>
          <w:rtl/>
          <w:lang w:eastAsia="he-IL"/>
        </w:rPr>
      </w:pPr>
      <w:bookmarkStart w:id="4593" w:name="_ETM_Q1_3918558"/>
      <w:bookmarkStart w:id="4594" w:name="_ETM_Q1_3918594"/>
      <w:bookmarkEnd w:id="4593"/>
      <w:bookmarkEnd w:id="4594"/>
      <w:r>
        <w:rPr>
          <w:rtl/>
          <w:lang w:eastAsia="he-IL"/>
        </w:rPr>
        <w:t xml:space="preserve">נקודה מאוד </w:t>
      </w:r>
      <w:bookmarkStart w:id="4595" w:name="_ETM_Q1_3887000"/>
      <w:bookmarkEnd w:id="4595"/>
      <w:r>
        <w:rPr>
          <w:rtl/>
          <w:lang w:eastAsia="he-IL"/>
        </w:rPr>
        <w:t xml:space="preserve">משמעותית היא שמנגנון ההתגברות בפינלנד, שקבוע בסעיף 73 לחוקה, בעצם יוצר תנאי להפעלה שלו, זה שזה ייעשה בפרוצדורה שהיא זהה למנגנון של תיקון של החוקה. שזה לא מנגנון כל כך פשוט. זאת </w:t>
      </w:r>
      <w:bookmarkStart w:id="4596" w:name="_ETM_Q1_3910000"/>
      <w:bookmarkEnd w:id="4596"/>
      <w:r>
        <w:rPr>
          <w:rtl/>
          <w:lang w:eastAsia="he-IL"/>
        </w:rPr>
        <w:t xml:space="preserve">אומרת, בפינלנד כשרוצים לתקן את החוקה, הצעת התיקון מתקבלת על ידי הפרלמנט שמקבל את הצעת </w:t>
      </w:r>
      <w:bookmarkStart w:id="4597" w:name="_ETM_Q1_3917000"/>
      <w:bookmarkEnd w:id="4597"/>
      <w:r>
        <w:rPr>
          <w:rtl/>
          <w:lang w:eastAsia="he-IL"/>
        </w:rPr>
        <w:t xml:space="preserve">התיקון, ואז היא מושהית ומחכה עד שיהיו בחירות וייבחר פרלמנט חדש, ורק בפרלמנט החדשה ניתן לאשר </w:t>
      </w:r>
      <w:bookmarkStart w:id="4598" w:name="_ETM_Q1_3929000"/>
      <w:bookmarkEnd w:id="4598"/>
      <w:r>
        <w:rPr>
          <w:rtl/>
          <w:lang w:eastAsia="he-IL"/>
        </w:rPr>
        <w:t xml:space="preserve">באופן סופי את הצעת התיקון, וזה </w:t>
      </w:r>
      <w:bookmarkStart w:id="4599" w:name="_ETM_Q1_3937406"/>
      <w:bookmarkEnd w:id="4599"/>
      <w:r>
        <w:rPr>
          <w:rtl/>
          <w:lang w:eastAsia="he-IL"/>
        </w:rPr>
        <w:t xml:space="preserve">דורש רוב של שני שלישים. יש אומנם בפינלנד גם </w:t>
      </w:r>
      <w:bookmarkStart w:id="4600" w:name="_ETM_Q1_3935000"/>
      <w:bookmarkEnd w:id="4600"/>
      <w:r>
        <w:rPr>
          <w:rtl/>
          <w:lang w:eastAsia="he-IL"/>
        </w:rPr>
        <w:t xml:space="preserve">אפשרות לעשות את זה במקרים דחופים בהליך יותר מזורז רק בפרלמנט אחד, בלי השהייה ובלי בחירות. </w:t>
      </w:r>
      <w:bookmarkStart w:id="4601" w:name="_ETM_Q1_3944070"/>
      <w:bookmarkStart w:id="4602" w:name="_ETM_Q1_3944130"/>
      <w:bookmarkEnd w:id="4601"/>
      <w:bookmarkEnd w:id="4602"/>
    </w:p>
    <w:p w:rsidR="00417AE9" w:rsidRDefault="00417AE9" w:rsidP="00417AE9">
      <w:pPr>
        <w:rPr>
          <w:rtl/>
          <w:lang w:eastAsia="he-IL"/>
        </w:rPr>
      </w:pPr>
      <w:bookmarkStart w:id="4603" w:name="_ETM_Q1_3944255"/>
      <w:bookmarkStart w:id="4604" w:name="_ETM_Q1_3944311"/>
      <w:bookmarkEnd w:id="4603"/>
      <w:bookmarkEnd w:id="4604"/>
    </w:p>
    <w:p w:rsidR="00417AE9" w:rsidRDefault="00417AE9" w:rsidP="00417AE9">
      <w:pPr>
        <w:pStyle w:val="af7"/>
        <w:keepNext/>
        <w:rPr>
          <w:rtl/>
        </w:rPr>
      </w:pPr>
      <w:bookmarkStart w:id="4605" w:name="ET_interruption_6156_11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605"/>
    </w:p>
    <w:p w:rsidR="00417AE9" w:rsidRDefault="00417AE9" w:rsidP="00417AE9">
      <w:pPr>
        <w:pStyle w:val="KeepWithNext"/>
        <w:rPr>
          <w:rtl/>
          <w:lang w:eastAsia="he-IL"/>
        </w:rPr>
      </w:pPr>
    </w:p>
    <w:p w:rsidR="00417AE9" w:rsidRDefault="00417AE9" w:rsidP="00417AE9">
      <w:pPr>
        <w:rPr>
          <w:rtl/>
          <w:lang w:eastAsia="he-IL"/>
        </w:rPr>
      </w:pPr>
      <w:bookmarkStart w:id="4606" w:name="_ETM_Q1_3946839"/>
      <w:bookmarkEnd w:id="4606"/>
      <w:r>
        <w:rPr>
          <w:rtl/>
          <w:lang w:eastAsia="he-IL"/>
        </w:rPr>
        <w:t>אבל עדיין רוב מיוחס.</w:t>
      </w:r>
    </w:p>
    <w:p w:rsidR="00417AE9" w:rsidRDefault="00417AE9" w:rsidP="00417AE9">
      <w:pPr>
        <w:rPr>
          <w:rtl/>
          <w:lang w:eastAsia="he-IL"/>
        </w:rPr>
      </w:pPr>
      <w:bookmarkStart w:id="4607" w:name="_ETM_Q1_3945000"/>
      <w:bookmarkEnd w:id="4607"/>
    </w:p>
    <w:p w:rsidR="00417AE9" w:rsidRDefault="00417AE9" w:rsidP="00417AE9">
      <w:pPr>
        <w:pStyle w:val="af7"/>
        <w:keepNext/>
        <w:rPr>
          <w:rtl/>
        </w:rPr>
      </w:pPr>
      <w:bookmarkStart w:id="4608" w:name="ET_interruption_קריאה_4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0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אבל זה </w:t>
      </w:r>
      <w:bookmarkStart w:id="4609" w:name="_ETM_Q1_3921000"/>
      <w:bookmarkEnd w:id="4609"/>
      <w:r>
        <w:rPr>
          <w:rtl/>
          <w:lang w:eastAsia="he-IL"/>
        </w:rPr>
        <w:t>מידע מאוד חשוב.</w:t>
      </w:r>
    </w:p>
    <w:p w:rsidR="00417AE9" w:rsidRDefault="00417AE9" w:rsidP="00417AE9">
      <w:pPr>
        <w:rPr>
          <w:rtl/>
          <w:lang w:eastAsia="he-IL"/>
        </w:rPr>
      </w:pPr>
      <w:bookmarkStart w:id="4610" w:name="_ETM_Q1_3953800"/>
      <w:bookmarkStart w:id="4611" w:name="_ETM_Q1_3953845"/>
      <w:bookmarkEnd w:id="4610"/>
      <w:bookmarkEnd w:id="4611"/>
    </w:p>
    <w:p w:rsidR="00417AE9" w:rsidRDefault="00417AE9" w:rsidP="00417AE9">
      <w:pPr>
        <w:pStyle w:val="-"/>
        <w:keepNext/>
        <w:rPr>
          <w:rtl/>
        </w:rPr>
      </w:pPr>
      <w:bookmarkStart w:id="4612" w:name="ET_speakercontinue_ליאור_בן_דוד_118"/>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12"/>
    </w:p>
    <w:p w:rsidR="00417AE9" w:rsidRDefault="00417AE9" w:rsidP="00417AE9">
      <w:pPr>
        <w:pStyle w:val="KeepWithNext"/>
        <w:rPr>
          <w:rtl/>
          <w:lang w:eastAsia="he-IL"/>
        </w:rPr>
      </w:pPr>
    </w:p>
    <w:p w:rsidR="00417AE9" w:rsidRDefault="00417AE9" w:rsidP="00417AE9">
      <w:pPr>
        <w:rPr>
          <w:rtl/>
          <w:lang w:eastAsia="he-IL"/>
        </w:rPr>
      </w:pPr>
      <w:bookmarkStart w:id="4613" w:name="_ETM_Q1_3954719"/>
      <w:bookmarkEnd w:id="4613"/>
      <w:r>
        <w:rPr>
          <w:rtl/>
          <w:lang w:eastAsia="he-IL"/>
        </w:rPr>
        <w:t xml:space="preserve">אז צריך רוב מיוחס של </w:t>
      </w:r>
      <w:bookmarkStart w:id="4614" w:name="_ETM_Q1_3961599"/>
      <w:bookmarkEnd w:id="4614"/>
      <w:r>
        <w:rPr>
          <w:rtl/>
          <w:lang w:eastAsia="he-IL"/>
        </w:rPr>
        <w:t xml:space="preserve">חמש שישיות כדי להחליט על עצם קיומו של הליך דחוף כזה, ועוד רוב מיוחס של שני שלישים בשביל </w:t>
      </w:r>
      <w:bookmarkStart w:id="4615" w:name="_ETM_Q1_3957000"/>
      <w:bookmarkEnd w:id="4615"/>
      <w:r>
        <w:rPr>
          <w:rtl/>
          <w:lang w:eastAsia="he-IL"/>
        </w:rPr>
        <w:t xml:space="preserve">לאשר את התיקון. זה מנגנון של בעצם תיקון של חקיקת התגברות. בפינלנד צריך לעשות בדיוק בהתאם לפרוצדורה הזאת. </w:t>
      </w:r>
    </w:p>
    <w:p w:rsidR="00417AE9" w:rsidRDefault="00417AE9" w:rsidP="00417AE9">
      <w:pPr>
        <w:rPr>
          <w:rtl/>
          <w:lang w:eastAsia="he-IL"/>
        </w:rPr>
      </w:pPr>
      <w:bookmarkStart w:id="4616" w:name="_ETM_Q1_3970000"/>
      <w:bookmarkStart w:id="4617" w:name="_ETM_Q1_3964993"/>
      <w:bookmarkStart w:id="4618" w:name="_ETM_Q1_3965031"/>
      <w:bookmarkStart w:id="4619" w:name="_ETM_Q1_3965165"/>
      <w:bookmarkStart w:id="4620" w:name="_ETM_Q1_3965228"/>
      <w:bookmarkEnd w:id="4616"/>
      <w:bookmarkEnd w:id="4617"/>
      <w:bookmarkEnd w:id="4618"/>
      <w:bookmarkEnd w:id="4619"/>
      <w:bookmarkEnd w:id="4620"/>
    </w:p>
    <w:p w:rsidR="00417AE9" w:rsidRDefault="00417AE9" w:rsidP="00417AE9">
      <w:pPr>
        <w:pStyle w:val="af7"/>
        <w:keepNext/>
        <w:rPr>
          <w:rtl/>
        </w:rPr>
      </w:pPr>
      <w:bookmarkStart w:id="4621" w:name="ET_interruption_6156_11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621"/>
    </w:p>
    <w:p w:rsidR="00417AE9" w:rsidRDefault="00417AE9" w:rsidP="00417AE9">
      <w:pPr>
        <w:pStyle w:val="KeepWithNext"/>
        <w:rPr>
          <w:rtl/>
          <w:lang w:eastAsia="he-IL"/>
        </w:rPr>
      </w:pPr>
    </w:p>
    <w:p w:rsidR="00417AE9" w:rsidRDefault="00417AE9" w:rsidP="00417AE9">
      <w:pPr>
        <w:rPr>
          <w:rtl/>
          <w:lang w:eastAsia="he-IL"/>
        </w:rPr>
      </w:pPr>
      <w:bookmarkStart w:id="4622" w:name="_ETM_Q1_3973820"/>
      <w:bookmarkEnd w:id="4622"/>
      <w:r>
        <w:rPr>
          <w:rtl/>
          <w:lang w:eastAsia="he-IL"/>
        </w:rPr>
        <w:t xml:space="preserve">מה דינו של החוק עד שמאושרת פסקת ההתגברות? </w:t>
      </w:r>
      <w:bookmarkStart w:id="4623" w:name="_ETM_Q1_3984729"/>
      <w:bookmarkEnd w:id="4623"/>
      <w:r>
        <w:rPr>
          <w:rtl/>
          <w:lang w:eastAsia="he-IL"/>
        </w:rPr>
        <w:t>בטלות.</w:t>
      </w:r>
    </w:p>
    <w:p w:rsidR="00417AE9" w:rsidRDefault="00417AE9" w:rsidP="00417AE9">
      <w:pPr>
        <w:rPr>
          <w:rtl/>
          <w:lang w:eastAsia="he-IL"/>
        </w:rPr>
      </w:pPr>
    </w:p>
    <w:p w:rsidR="00417AE9" w:rsidRDefault="00417AE9" w:rsidP="00417AE9">
      <w:pPr>
        <w:pStyle w:val="-"/>
        <w:keepNext/>
        <w:rPr>
          <w:rtl/>
        </w:rPr>
      </w:pPr>
      <w:bookmarkStart w:id="4624" w:name="ET_speakercontinue_ליאור_בן_דוד_406"/>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24"/>
    </w:p>
    <w:p w:rsidR="00417AE9" w:rsidRDefault="00417AE9" w:rsidP="00417AE9">
      <w:pPr>
        <w:pStyle w:val="KeepWithNext"/>
        <w:rPr>
          <w:rtl/>
          <w:lang w:eastAsia="he-IL"/>
        </w:rPr>
      </w:pPr>
    </w:p>
    <w:p w:rsidR="00417AE9" w:rsidRDefault="00417AE9" w:rsidP="00417AE9">
      <w:pPr>
        <w:rPr>
          <w:rtl/>
          <w:lang w:eastAsia="he-IL"/>
        </w:rPr>
      </w:pPr>
      <w:bookmarkStart w:id="4625" w:name="_ETM_Q1_3975000"/>
      <w:bookmarkEnd w:id="4625"/>
      <w:r>
        <w:rPr>
          <w:rtl/>
          <w:lang w:eastAsia="he-IL"/>
        </w:rPr>
        <w:t>בדיוק. הוא עוד לא קיים. הוא לא קיים.</w:t>
      </w:r>
    </w:p>
    <w:p w:rsidR="00417AE9" w:rsidRDefault="00417AE9" w:rsidP="00417AE9">
      <w:pPr>
        <w:rPr>
          <w:rtl/>
          <w:lang w:eastAsia="he-IL"/>
        </w:rPr>
      </w:pPr>
      <w:bookmarkStart w:id="4626" w:name="_ETM_Q1_3988742"/>
      <w:bookmarkStart w:id="4627" w:name="_ETM_Q1_3988783"/>
      <w:bookmarkEnd w:id="4626"/>
      <w:bookmarkEnd w:id="4627"/>
    </w:p>
    <w:p w:rsidR="00417AE9" w:rsidRDefault="00417AE9" w:rsidP="00417AE9">
      <w:pPr>
        <w:pStyle w:val="af8"/>
        <w:keepNext/>
        <w:rPr>
          <w:rtl/>
        </w:rPr>
      </w:pPr>
      <w:bookmarkStart w:id="4628" w:name="ET_yor_6157_1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28"/>
    </w:p>
    <w:p w:rsidR="00417AE9" w:rsidRDefault="00417AE9" w:rsidP="00417AE9">
      <w:pPr>
        <w:pStyle w:val="KeepWithNext"/>
        <w:rPr>
          <w:rtl/>
          <w:lang w:eastAsia="he-IL"/>
        </w:rPr>
      </w:pPr>
    </w:p>
    <w:p w:rsidR="00417AE9" w:rsidRDefault="00417AE9" w:rsidP="00417AE9">
      <w:pPr>
        <w:rPr>
          <w:rtl/>
          <w:lang w:eastAsia="he-IL"/>
        </w:rPr>
      </w:pPr>
      <w:bookmarkStart w:id="4629" w:name="_ETM_Q1_3991831"/>
      <w:bookmarkEnd w:id="4629"/>
      <w:r>
        <w:rPr>
          <w:rtl/>
          <w:lang w:eastAsia="he-IL"/>
        </w:rPr>
        <w:t xml:space="preserve">הוא חלק </w:t>
      </w:r>
      <w:bookmarkStart w:id="4630" w:name="_ETM_Q1_3979000"/>
      <w:bookmarkEnd w:id="4630"/>
      <w:r>
        <w:rPr>
          <w:rtl/>
          <w:lang w:eastAsia="he-IL"/>
        </w:rPr>
        <w:t xml:space="preserve">מהחוק. </w:t>
      </w:r>
    </w:p>
    <w:p w:rsidR="00417AE9" w:rsidRDefault="00417AE9" w:rsidP="00417AE9">
      <w:pPr>
        <w:rPr>
          <w:rtl/>
          <w:lang w:eastAsia="he-IL"/>
        </w:rPr>
      </w:pPr>
    </w:p>
    <w:p w:rsidR="00417AE9" w:rsidRDefault="00417AE9" w:rsidP="00417AE9">
      <w:pPr>
        <w:pStyle w:val="af7"/>
        <w:keepNext/>
        <w:rPr>
          <w:rtl/>
        </w:rPr>
      </w:pPr>
      <w:bookmarkStart w:id="4631" w:name="ET_interruption_6156_40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631"/>
    </w:p>
    <w:p w:rsidR="00417AE9" w:rsidRDefault="00417AE9" w:rsidP="00417AE9">
      <w:pPr>
        <w:pStyle w:val="KeepWithNext"/>
        <w:rPr>
          <w:rtl/>
          <w:lang w:eastAsia="he-IL"/>
        </w:rPr>
      </w:pPr>
    </w:p>
    <w:p w:rsidR="00417AE9" w:rsidRDefault="00417AE9" w:rsidP="00417AE9">
      <w:pPr>
        <w:rPr>
          <w:rtl/>
          <w:lang w:eastAsia="he-IL"/>
        </w:rPr>
      </w:pPr>
      <w:r>
        <w:rPr>
          <w:rtl/>
          <w:lang w:eastAsia="he-IL"/>
        </w:rPr>
        <w:t>לא. אני אומר, החוק שנפסל</w:t>
      </w:r>
      <w:bookmarkStart w:id="4632" w:name="_ETM_Q1_3981000"/>
      <w:bookmarkEnd w:id="4632"/>
      <w:r>
        <w:rPr>
          <w:rtl/>
          <w:lang w:eastAsia="he-IL"/>
        </w:rPr>
        <w:t>. לפני פסקת ההתגברות, בין פסק הדין לבין החייאה שלו על ידי פסקת ההתגברות, מה דינו?</w:t>
      </w:r>
    </w:p>
    <w:p w:rsidR="00417AE9" w:rsidRDefault="00417AE9" w:rsidP="00417AE9">
      <w:pPr>
        <w:rPr>
          <w:rtl/>
          <w:lang w:eastAsia="he-IL"/>
        </w:rPr>
      </w:pPr>
      <w:bookmarkStart w:id="4633" w:name="_ETM_Q1_3992000"/>
      <w:bookmarkEnd w:id="4633"/>
    </w:p>
    <w:p w:rsidR="00417AE9" w:rsidRDefault="00417AE9" w:rsidP="00417AE9">
      <w:pPr>
        <w:pStyle w:val="af8"/>
        <w:keepNext/>
        <w:rPr>
          <w:rtl/>
        </w:rPr>
      </w:pPr>
      <w:bookmarkStart w:id="4634"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34"/>
    </w:p>
    <w:p w:rsidR="00417AE9" w:rsidRDefault="00417AE9" w:rsidP="00417AE9">
      <w:pPr>
        <w:pStyle w:val="KeepWithNext"/>
        <w:rPr>
          <w:rtl/>
          <w:lang w:eastAsia="he-IL"/>
        </w:rPr>
      </w:pPr>
    </w:p>
    <w:p w:rsidR="00417AE9" w:rsidRDefault="00417AE9" w:rsidP="00417AE9">
      <w:pPr>
        <w:rPr>
          <w:rtl/>
          <w:lang w:eastAsia="he-IL"/>
        </w:rPr>
      </w:pPr>
      <w:r>
        <w:rPr>
          <w:rtl/>
          <w:lang w:eastAsia="he-IL"/>
        </w:rPr>
        <w:t>לא. זה עובר מראש</w:t>
      </w:r>
      <w:bookmarkStart w:id="4635" w:name="_ETM_Q1_3990000"/>
      <w:bookmarkEnd w:id="4635"/>
      <w:r>
        <w:rPr>
          <w:rtl/>
          <w:lang w:eastAsia="he-IL"/>
        </w:rPr>
        <w:t>.</w:t>
      </w:r>
    </w:p>
    <w:p w:rsidR="00417AE9" w:rsidRDefault="00417AE9" w:rsidP="00417AE9">
      <w:pPr>
        <w:rPr>
          <w:rtl/>
          <w:lang w:eastAsia="he-IL"/>
        </w:rPr>
      </w:pPr>
    </w:p>
    <w:p w:rsidR="00417AE9" w:rsidRDefault="00417AE9" w:rsidP="00417AE9">
      <w:pPr>
        <w:pStyle w:val="-"/>
        <w:keepNext/>
        <w:rPr>
          <w:rtl/>
        </w:rPr>
      </w:pPr>
      <w:bookmarkStart w:id="4636" w:name="ET_speakercontinue_ליאור_בן_דוד_409"/>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36"/>
    </w:p>
    <w:p w:rsidR="00417AE9" w:rsidRDefault="00417AE9" w:rsidP="00417AE9">
      <w:pPr>
        <w:pStyle w:val="KeepWithNext"/>
        <w:rPr>
          <w:rtl/>
          <w:lang w:eastAsia="he-IL"/>
        </w:rPr>
      </w:pPr>
    </w:p>
    <w:p w:rsidR="00417AE9" w:rsidRDefault="00417AE9" w:rsidP="00417AE9">
      <w:pPr>
        <w:rPr>
          <w:rtl/>
          <w:lang w:eastAsia="he-IL"/>
        </w:rPr>
      </w:pPr>
      <w:r>
        <w:rPr>
          <w:rtl/>
          <w:lang w:eastAsia="he-IL"/>
        </w:rPr>
        <w:t>לא. קודם כול, אין פסילה. קודם כול, אין פסילה בפינלנד.</w:t>
      </w:r>
    </w:p>
    <w:p w:rsidR="00417AE9" w:rsidRDefault="00417AE9" w:rsidP="00417AE9">
      <w:pPr>
        <w:rPr>
          <w:rtl/>
          <w:lang w:eastAsia="he-IL"/>
        </w:rPr>
      </w:pPr>
      <w:bookmarkStart w:id="4637" w:name="_ETM_Q1_3994000"/>
      <w:bookmarkEnd w:id="4637"/>
    </w:p>
    <w:p w:rsidR="00417AE9" w:rsidRDefault="00417AE9" w:rsidP="00417AE9">
      <w:pPr>
        <w:pStyle w:val="af8"/>
        <w:keepNext/>
        <w:rPr>
          <w:rtl/>
        </w:rPr>
      </w:pPr>
      <w:bookmarkStart w:id="4638" w:name="ET_yor_6157_4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3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זה עוד לפני פסילה. אתה קורא לזה התגברות, </w:t>
      </w:r>
      <w:bookmarkStart w:id="4639" w:name="_ETM_Q1_3995000"/>
      <w:bookmarkEnd w:id="4639"/>
      <w:r>
        <w:rPr>
          <w:rtl/>
          <w:lang w:eastAsia="he-IL"/>
        </w:rPr>
        <w:t>אבל גם בפינלנד זה לפני פסילה. לפני, לא בהכרח למנוע פסילה. התגברות מראש.</w:t>
      </w:r>
    </w:p>
    <w:p w:rsidR="00417AE9" w:rsidRDefault="00417AE9" w:rsidP="00417AE9">
      <w:pPr>
        <w:rPr>
          <w:rtl/>
          <w:lang w:eastAsia="he-IL"/>
        </w:rPr>
      </w:pPr>
      <w:bookmarkStart w:id="4640" w:name="_ETM_Q1_4002031"/>
      <w:bookmarkStart w:id="4641" w:name="_ETM_Q1_4002073"/>
      <w:bookmarkStart w:id="4642" w:name="_ETM_Q1_4002207"/>
      <w:bookmarkStart w:id="4643" w:name="_ETM_Q1_4002246"/>
      <w:bookmarkEnd w:id="4640"/>
      <w:bookmarkEnd w:id="4641"/>
      <w:bookmarkEnd w:id="4642"/>
      <w:bookmarkEnd w:id="4643"/>
    </w:p>
    <w:p w:rsidR="00417AE9" w:rsidRDefault="00417AE9" w:rsidP="00417AE9">
      <w:pPr>
        <w:pStyle w:val="-"/>
        <w:keepNext/>
        <w:rPr>
          <w:rtl/>
        </w:rPr>
      </w:pPr>
      <w:bookmarkStart w:id="4644" w:name="ET_speakercontinue_ליאור_בן_דוד_121"/>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44"/>
    </w:p>
    <w:p w:rsidR="00417AE9" w:rsidRDefault="00417AE9" w:rsidP="00417AE9">
      <w:pPr>
        <w:pStyle w:val="KeepWithNext"/>
        <w:rPr>
          <w:rtl/>
          <w:lang w:eastAsia="he-IL"/>
        </w:rPr>
      </w:pPr>
    </w:p>
    <w:p w:rsidR="00417AE9" w:rsidRDefault="00417AE9" w:rsidP="00417AE9">
      <w:pPr>
        <w:rPr>
          <w:rtl/>
          <w:lang w:eastAsia="he-IL"/>
        </w:rPr>
      </w:pPr>
      <w:bookmarkStart w:id="4645" w:name="_ETM_Q1_4003994"/>
      <w:bookmarkEnd w:id="4645"/>
      <w:r>
        <w:rPr>
          <w:rtl/>
          <w:lang w:eastAsia="he-IL"/>
        </w:rPr>
        <w:t>אתה מראש מתגבר על הזכות.</w:t>
      </w:r>
    </w:p>
    <w:p w:rsidR="00417AE9" w:rsidRDefault="00417AE9" w:rsidP="00417AE9">
      <w:pPr>
        <w:rPr>
          <w:rtl/>
          <w:lang w:eastAsia="he-IL"/>
        </w:rPr>
      </w:pPr>
    </w:p>
    <w:p w:rsidR="00417AE9" w:rsidRDefault="00417AE9" w:rsidP="00417AE9">
      <w:pPr>
        <w:pStyle w:val="af8"/>
        <w:keepNext/>
        <w:rPr>
          <w:rtl/>
        </w:rPr>
      </w:pPr>
      <w:bookmarkStart w:id="4646" w:name="ET_yor_6157_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46"/>
    </w:p>
    <w:p w:rsidR="00417AE9" w:rsidRDefault="00417AE9" w:rsidP="00417AE9">
      <w:pPr>
        <w:pStyle w:val="KeepWithNext"/>
        <w:rPr>
          <w:rtl/>
          <w:lang w:eastAsia="he-IL"/>
        </w:rPr>
      </w:pPr>
    </w:p>
    <w:p w:rsidR="00417AE9" w:rsidRDefault="00417AE9" w:rsidP="00417AE9">
      <w:pPr>
        <w:rPr>
          <w:rtl/>
          <w:lang w:eastAsia="he-IL"/>
        </w:rPr>
      </w:pPr>
      <w:bookmarkStart w:id="4647" w:name="_ETM_Q1_4005214"/>
      <w:bookmarkEnd w:id="4647"/>
      <w:r>
        <w:rPr>
          <w:rtl/>
          <w:lang w:eastAsia="he-IL"/>
        </w:rPr>
        <w:t>בשני המקומות, גם בקנדה וגם בפינלנד, להבנתי, זה מאפשר להתגברות לפני.</w:t>
      </w:r>
    </w:p>
    <w:p w:rsidR="00417AE9" w:rsidRDefault="00417AE9" w:rsidP="00417AE9">
      <w:pPr>
        <w:rPr>
          <w:rtl/>
          <w:lang w:eastAsia="he-IL"/>
        </w:rPr>
      </w:pPr>
      <w:bookmarkStart w:id="4648" w:name="_ETM_Q1_4008358"/>
      <w:bookmarkStart w:id="4649" w:name="_ETM_Q1_4008403"/>
      <w:bookmarkStart w:id="4650" w:name="_ETM_Q1_4008550"/>
      <w:bookmarkStart w:id="4651" w:name="_ETM_Q1_4008605"/>
      <w:bookmarkEnd w:id="4648"/>
      <w:bookmarkEnd w:id="4649"/>
      <w:bookmarkEnd w:id="4650"/>
      <w:bookmarkEnd w:id="4651"/>
    </w:p>
    <w:p w:rsidR="00417AE9" w:rsidRDefault="00417AE9" w:rsidP="00417AE9">
      <w:pPr>
        <w:pStyle w:val="-"/>
        <w:keepNext/>
        <w:rPr>
          <w:rtl/>
        </w:rPr>
      </w:pPr>
      <w:bookmarkStart w:id="4652" w:name="ET_speakercontinue_ליאור_בן_דוד_123"/>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52"/>
    </w:p>
    <w:p w:rsidR="00417AE9" w:rsidRDefault="00417AE9" w:rsidP="00417AE9">
      <w:pPr>
        <w:pStyle w:val="KeepWithNext"/>
        <w:rPr>
          <w:rtl/>
          <w:lang w:eastAsia="he-IL"/>
        </w:rPr>
      </w:pPr>
    </w:p>
    <w:p w:rsidR="00417AE9" w:rsidRDefault="00417AE9" w:rsidP="00417AE9">
      <w:pPr>
        <w:rPr>
          <w:rtl/>
          <w:lang w:eastAsia="he-IL"/>
        </w:rPr>
      </w:pPr>
      <w:bookmarkStart w:id="4653" w:name="_ETM_Q1_4009793"/>
      <w:bookmarkEnd w:id="4653"/>
      <w:r>
        <w:rPr>
          <w:rtl/>
          <w:lang w:eastAsia="he-IL"/>
        </w:rPr>
        <w:t>נכון.</w:t>
      </w: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לא חייבים לחכות לפסילה.</w:t>
      </w:r>
    </w:p>
    <w:p w:rsidR="00417AE9" w:rsidRDefault="00417AE9" w:rsidP="00417AE9">
      <w:pPr>
        <w:rPr>
          <w:rtl/>
          <w:lang w:eastAsia="he-IL"/>
        </w:rPr>
      </w:pPr>
    </w:p>
    <w:p w:rsidR="00417AE9" w:rsidRDefault="00417AE9" w:rsidP="00417AE9">
      <w:pPr>
        <w:pStyle w:val="-"/>
        <w:keepNext/>
        <w:rPr>
          <w:rtl/>
        </w:rPr>
      </w:pPr>
      <w:bookmarkStart w:id="4654" w:name="ET_speakercontinue_ליאור_בן_דוד_412"/>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54"/>
    </w:p>
    <w:p w:rsidR="00417AE9" w:rsidRDefault="00417AE9" w:rsidP="00417AE9">
      <w:pPr>
        <w:pStyle w:val="KeepWithNext"/>
        <w:rPr>
          <w:rtl/>
          <w:lang w:eastAsia="he-IL"/>
        </w:rPr>
      </w:pPr>
    </w:p>
    <w:p w:rsidR="00417AE9" w:rsidRDefault="00417AE9" w:rsidP="00417AE9">
      <w:pPr>
        <w:rPr>
          <w:rtl/>
          <w:lang w:eastAsia="he-IL"/>
        </w:rPr>
      </w:pPr>
      <w:bookmarkStart w:id="4655" w:name="_ETM_Q1_4005000"/>
      <w:bookmarkEnd w:id="4655"/>
      <w:r>
        <w:rPr>
          <w:rtl/>
          <w:lang w:eastAsia="he-IL"/>
        </w:rPr>
        <w:t>נכון. אתה יכול מראש.</w:t>
      </w:r>
      <w:bookmarkStart w:id="4656" w:name="_ETM_Q1_4011462"/>
      <w:bookmarkStart w:id="4657" w:name="_ETM_Q1_4011506"/>
      <w:bookmarkEnd w:id="4656"/>
      <w:bookmarkEnd w:id="4657"/>
    </w:p>
    <w:p w:rsidR="00417AE9" w:rsidRDefault="00417AE9" w:rsidP="00417AE9">
      <w:pPr>
        <w:rPr>
          <w:rtl/>
          <w:lang w:eastAsia="he-IL"/>
        </w:rPr>
      </w:pPr>
      <w:bookmarkStart w:id="4658" w:name="_ETM_Q1_4011702"/>
      <w:bookmarkStart w:id="4659" w:name="_ETM_Q1_4011742"/>
      <w:bookmarkEnd w:id="4658"/>
      <w:bookmarkEnd w:id="4659"/>
    </w:p>
    <w:p w:rsidR="00417AE9" w:rsidRDefault="00417AE9" w:rsidP="00417AE9">
      <w:pPr>
        <w:pStyle w:val="af8"/>
        <w:keepNext/>
        <w:rPr>
          <w:rtl/>
        </w:rPr>
      </w:pPr>
      <w:bookmarkStart w:id="4660" w:name="ET_yor_6157_1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60"/>
    </w:p>
    <w:p w:rsidR="00417AE9" w:rsidRDefault="00417AE9" w:rsidP="00417AE9">
      <w:pPr>
        <w:pStyle w:val="KeepWithNext"/>
        <w:rPr>
          <w:rtl/>
          <w:lang w:eastAsia="he-IL"/>
        </w:rPr>
      </w:pPr>
    </w:p>
    <w:p w:rsidR="00417AE9" w:rsidRDefault="00417AE9" w:rsidP="00417AE9">
      <w:pPr>
        <w:rPr>
          <w:rtl/>
          <w:lang w:eastAsia="he-IL"/>
        </w:rPr>
      </w:pPr>
      <w:bookmarkStart w:id="4661" w:name="_ETM_Q1_4020286"/>
      <w:bookmarkEnd w:id="4661"/>
      <w:r>
        <w:rPr>
          <w:rtl/>
          <w:lang w:eastAsia="he-IL"/>
        </w:rPr>
        <w:t xml:space="preserve">אני לא </w:t>
      </w:r>
      <w:bookmarkStart w:id="4662" w:name="_ETM_Q1_4010000"/>
      <w:bookmarkEnd w:id="4662"/>
      <w:r>
        <w:rPr>
          <w:rtl/>
          <w:lang w:eastAsia="he-IL"/>
        </w:rPr>
        <w:t xml:space="preserve">מכיר, אגב, מנגנון התגברות שבא רק אחרי בית משפט. לא יצא לי לראות כזה מנגנון. עכשיו, הרבה פעמים פרקטית, זה בא אחרי פסילה, כי אתה מראש לא חושב שאתה צריך לכתוב: אחרי </w:t>
      </w:r>
      <w:bookmarkStart w:id="4663" w:name="_ETM_Q1_4020000"/>
      <w:bookmarkEnd w:id="4663"/>
      <w:r>
        <w:rPr>
          <w:rtl/>
          <w:lang w:eastAsia="he-IL"/>
        </w:rPr>
        <w:t>שבית משפט פוסל. אבל זו הפרקטיקה. במהות זו חקיקה</w:t>
      </w:r>
      <w:bookmarkStart w:id="4664" w:name="_ETM_Q1_4027000"/>
      <w:bookmarkEnd w:id="4664"/>
      <w:r>
        <w:rPr>
          <w:rtl/>
          <w:lang w:eastAsia="he-IL"/>
        </w:rPr>
        <w:t xml:space="preserve"> חדשה. </w:t>
      </w:r>
      <w:bookmarkStart w:id="4665" w:name="_ETM_Q1_4030335"/>
      <w:bookmarkStart w:id="4666" w:name="_ETM_Q1_4030375"/>
      <w:bookmarkEnd w:id="4665"/>
      <w:bookmarkEnd w:id="4666"/>
    </w:p>
    <w:p w:rsidR="00417AE9" w:rsidRDefault="00417AE9" w:rsidP="00417AE9">
      <w:pPr>
        <w:rPr>
          <w:rtl/>
          <w:lang w:eastAsia="he-IL"/>
        </w:rPr>
      </w:pPr>
      <w:bookmarkStart w:id="4667" w:name="_ETM_Q1_4030505"/>
      <w:bookmarkStart w:id="4668" w:name="_ETM_Q1_4030553"/>
      <w:bookmarkEnd w:id="4667"/>
      <w:bookmarkEnd w:id="4668"/>
    </w:p>
    <w:p w:rsidR="00417AE9" w:rsidRDefault="00417AE9" w:rsidP="00417AE9">
      <w:pPr>
        <w:pStyle w:val="-"/>
        <w:keepNext/>
        <w:rPr>
          <w:rtl/>
        </w:rPr>
      </w:pPr>
      <w:bookmarkStart w:id="4669" w:name="ET_speakercontinue_ליאור_בן_דוד_125"/>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69"/>
    </w:p>
    <w:p w:rsidR="00417AE9" w:rsidRDefault="00417AE9" w:rsidP="00417AE9">
      <w:pPr>
        <w:pStyle w:val="KeepWithNext"/>
        <w:rPr>
          <w:rtl/>
          <w:lang w:eastAsia="he-IL"/>
        </w:rPr>
      </w:pPr>
    </w:p>
    <w:p w:rsidR="00417AE9" w:rsidRDefault="00417AE9" w:rsidP="00417AE9">
      <w:pPr>
        <w:rPr>
          <w:rtl/>
          <w:lang w:eastAsia="he-IL"/>
        </w:rPr>
      </w:pPr>
      <w:bookmarkStart w:id="4670" w:name="_ETM_Q1_4033260"/>
      <w:bookmarkEnd w:id="4670"/>
      <w:r>
        <w:rPr>
          <w:rtl/>
          <w:lang w:eastAsia="he-IL"/>
        </w:rPr>
        <w:t xml:space="preserve">כן. </w:t>
      </w:r>
    </w:p>
    <w:p w:rsidR="00417AE9" w:rsidRDefault="00417AE9" w:rsidP="00417AE9">
      <w:pPr>
        <w:rPr>
          <w:rtl/>
          <w:lang w:eastAsia="he-IL"/>
        </w:rPr>
      </w:pPr>
      <w:bookmarkStart w:id="4671" w:name="_ETM_Q1_4023000"/>
      <w:bookmarkEnd w:id="4671"/>
    </w:p>
    <w:p w:rsidR="00417AE9" w:rsidRDefault="00417AE9" w:rsidP="00417AE9">
      <w:pPr>
        <w:pStyle w:val="af8"/>
        <w:keepNext/>
        <w:rPr>
          <w:rtl/>
        </w:rPr>
      </w:pPr>
      <w:bookmarkStart w:id="4672" w:name="ET_yor_6157_1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72"/>
    </w:p>
    <w:p w:rsidR="00417AE9" w:rsidRDefault="00417AE9" w:rsidP="00417AE9">
      <w:pPr>
        <w:pStyle w:val="KeepWithNext"/>
        <w:rPr>
          <w:rtl/>
          <w:lang w:eastAsia="he-IL"/>
        </w:rPr>
      </w:pPr>
    </w:p>
    <w:p w:rsidR="00417AE9" w:rsidRDefault="00417AE9" w:rsidP="00417AE9">
      <w:pPr>
        <w:rPr>
          <w:rtl/>
          <w:lang w:eastAsia="he-IL"/>
        </w:rPr>
      </w:pPr>
      <w:bookmarkStart w:id="4673" w:name="_ETM_Q1_4034813"/>
      <w:bookmarkEnd w:id="4673"/>
      <w:r>
        <w:rPr>
          <w:rtl/>
          <w:lang w:eastAsia="he-IL"/>
        </w:rPr>
        <w:t xml:space="preserve">עכשיו רק עדכון לגבי קנדה שבדקתי בינתיים. </w:t>
      </w:r>
    </w:p>
    <w:p w:rsidR="00417AE9" w:rsidRDefault="00417AE9" w:rsidP="00417AE9">
      <w:pPr>
        <w:rPr>
          <w:rtl/>
          <w:lang w:eastAsia="he-IL"/>
        </w:rPr>
      </w:pPr>
    </w:p>
    <w:p w:rsidR="00417AE9" w:rsidRDefault="00417AE9" w:rsidP="00417AE9">
      <w:pPr>
        <w:pStyle w:val="-"/>
        <w:keepNext/>
        <w:rPr>
          <w:rtl/>
        </w:rPr>
      </w:pPr>
      <w:bookmarkStart w:id="4674" w:name="ET_speakercontinue_ליאור_בן_דוד_413"/>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674"/>
    </w:p>
    <w:p w:rsidR="00417AE9" w:rsidRDefault="00417AE9" w:rsidP="00417AE9">
      <w:pPr>
        <w:pStyle w:val="KeepWithNext"/>
        <w:rPr>
          <w:rtl/>
          <w:lang w:eastAsia="he-IL"/>
        </w:rPr>
      </w:pPr>
    </w:p>
    <w:p w:rsidR="00417AE9" w:rsidRDefault="00417AE9" w:rsidP="00417AE9">
      <w:pPr>
        <w:rPr>
          <w:rtl/>
          <w:lang w:eastAsia="he-IL"/>
        </w:rPr>
      </w:pPr>
      <w:bookmarkStart w:id="4675" w:name="_ETM_Q1_4032000"/>
      <w:bookmarkEnd w:id="4675"/>
      <w:r>
        <w:rPr>
          <w:rtl/>
          <w:lang w:eastAsia="he-IL"/>
        </w:rPr>
        <w:t>חסכת לנו.</w:t>
      </w:r>
    </w:p>
    <w:p w:rsidR="00417AE9" w:rsidRDefault="00417AE9" w:rsidP="00417AE9">
      <w:pPr>
        <w:rPr>
          <w:rtl/>
          <w:lang w:eastAsia="he-IL"/>
        </w:rPr>
      </w:pPr>
      <w:bookmarkStart w:id="4676" w:name="_ETM_Q1_4030000"/>
      <w:bookmarkEnd w:id="4676"/>
    </w:p>
    <w:p w:rsidR="00417AE9" w:rsidRDefault="00417AE9" w:rsidP="00417AE9">
      <w:pPr>
        <w:pStyle w:val="af8"/>
        <w:keepNext/>
        <w:rPr>
          <w:rtl/>
        </w:rPr>
      </w:pPr>
      <w:bookmarkStart w:id="4677" w:name="ET_yor_6157_4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77"/>
    </w:p>
    <w:p w:rsidR="00417AE9" w:rsidRDefault="00417AE9" w:rsidP="00417AE9">
      <w:pPr>
        <w:pStyle w:val="KeepWithNext"/>
        <w:rPr>
          <w:rtl/>
          <w:lang w:eastAsia="he-IL"/>
        </w:rPr>
      </w:pPr>
    </w:p>
    <w:p w:rsidR="00417AE9" w:rsidRDefault="00417AE9" w:rsidP="00417AE9">
      <w:pPr>
        <w:rPr>
          <w:rtl/>
          <w:lang w:eastAsia="he-IL"/>
        </w:rPr>
      </w:pPr>
      <w:bookmarkStart w:id="4678" w:name="_ETM_Q1_4031000"/>
      <w:bookmarkEnd w:id="4678"/>
      <w:r>
        <w:rPr>
          <w:rtl/>
          <w:lang w:eastAsia="he-IL"/>
        </w:rPr>
        <w:t xml:space="preserve">אכן הפרלמנט באונטריו, הממשלה שם העבירה את החוק בתחילת </w:t>
      </w:r>
      <w:bookmarkStart w:id="4679" w:name="_ETM_Q1_4036000"/>
      <w:bookmarkEnd w:id="4679"/>
      <w:r>
        <w:rPr>
          <w:rtl/>
          <w:lang w:eastAsia="he-IL"/>
        </w:rPr>
        <w:t xml:space="preserve">נובמבר והוא עבר עם מנגנון התגברות, ואחרי שבועיים הם העבירו חוק שמבטל אותו. זאת אומרת, זה היה סוג של כיפוף ידיים. מול שביתה הם העבירו את החוק. עצם העברת החוק עם מנגנון </w:t>
      </w:r>
      <w:bookmarkStart w:id="4680" w:name="_ETM_Q1_4057000"/>
      <w:bookmarkEnd w:id="4680"/>
      <w:r>
        <w:rPr>
          <w:rtl/>
          <w:lang w:eastAsia="he-IL"/>
        </w:rPr>
        <w:t>ההתגברות, לפחות לפי הפרשנות שאני קראתי, הביא את ארגון המוחה</w:t>
      </w:r>
      <w:bookmarkStart w:id="4681" w:name="_ETM_Q1_4061000"/>
      <w:bookmarkEnd w:id="4681"/>
      <w:r>
        <w:rPr>
          <w:rtl/>
          <w:lang w:eastAsia="he-IL"/>
        </w:rPr>
        <w:t>, את ארגון המורים, לדעתי, שמחה, אל שולחן המשא ומתן, כי הם הבינו שהם לא יוכלו לשבות וזכות השביתה שלהם לא תהיה מוגנת. הם באו למשא ומתן, ואז כשהם באו למשא ומתן הייתה הסכמה למשוך את החוק וחוקקו מחדש את החוק וביטלו, אגב, בהליך מאוד מזורז.</w:t>
      </w:r>
    </w:p>
    <w:p w:rsidR="00417AE9" w:rsidRDefault="00417AE9" w:rsidP="00417AE9">
      <w:pPr>
        <w:rPr>
          <w:rtl/>
          <w:lang w:eastAsia="he-IL"/>
        </w:rPr>
      </w:pPr>
      <w:bookmarkStart w:id="4682" w:name="_ETM_Q1_4063774"/>
      <w:bookmarkStart w:id="4683" w:name="_ETM_Q1_4063837"/>
      <w:bookmarkStart w:id="4684" w:name="_ETM_Q1_4063943"/>
      <w:bookmarkStart w:id="4685" w:name="_ETM_Q1_4063982"/>
      <w:bookmarkEnd w:id="4682"/>
      <w:bookmarkEnd w:id="4683"/>
      <w:bookmarkEnd w:id="4684"/>
      <w:bookmarkEnd w:id="4685"/>
    </w:p>
    <w:p w:rsidR="00417AE9" w:rsidRDefault="00417AE9" w:rsidP="00417AE9">
      <w:pPr>
        <w:pStyle w:val="af7"/>
        <w:keepNext/>
        <w:rPr>
          <w:rtl/>
        </w:rPr>
      </w:pPr>
      <w:bookmarkStart w:id="4686" w:name="ET_interruption_6156_12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686"/>
    </w:p>
    <w:p w:rsidR="00417AE9" w:rsidRDefault="00417AE9" w:rsidP="00417AE9">
      <w:pPr>
        <w:pStyle w:val="KeepWithNext"/>
        <w:rPr>
          <w:rtl/>
          <w:lang w:eastAsia="he-IL"/>
        </w:rPr>
      </w:pPr>
    </w:p>
    <w:p w:rsidR="00417AE9" w:rsidRDefault="00417AE9" w:rsidP="00417AE9">
      <w:pPr>
        <w:rPr>
          <w:rtl/>
          <w:lang w:eastAsia="he-IL"/>
        </w:rPr>
      </w:pPr>
      <w:bookmarkStart w:id="4687" w:name="_ETM_Q1_4079906"/>
      <w:bookmarkEnd w:id="4687"/>
      <w:r>
        <w:rPr>
          <w:rtl/>
          <w:lang w:eastAsia="he-IL"/>
        </w:rPr>
        <w:t xml:space="preserve">הבנתי. בין שתי </w:t>
      </w:r>
      <w:bookmarkStart w:id="4688" w:name="_ETM_Q1_4078000"/>
      <w:bookmarkEnd w:id="4688"/>
      <w:r>
        <w:rPr>
          <w:rtl/>
          <w:lang w:eastAsia="he-IL"/>
        </w:rPr>
        <w:t>המדינות שיש פסקאות התגברות ברמה הפדרלית - - -</w:t>
      </w:r>
    </w:p>
    <w:p w:rsidR="00417AE9" w:rsidRDefault="00417AE9" w:rsidP="00417AE9">
      <w:pPr>
        <w:rPr>
          <w:rtl/>
          <w:lang w:eastAsia="he-IL"/>
        </w:rPr>
      </w:pPr>
      <w:bookmarkStart w:id="4689" w:name="_ETM_Q1_4079000"/>
      <w:bookmarkEnd w:id="4689"/>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לא. אנחנו מדברים על אונטריו. זה לא פדרלי.</w:t>
      </w:r>
    </w:p>
    <w:p w:rsidR="00417AE9" w:rsidRDefault="00417AE9" w:rsidP="00417AE9">
      <w:pPr>
        <w:rPr>
          <w:rtl/>
          <w:lang w:eastAsia="he-IL"/>
        </w:rPr>
      </w:pPr>
    </w:p>
    <w:p w:rsidR="00417AE9" w:rsidRDefault="00417AE9" w:rsidP="00417AE9">
      <w:pPr>
        <w:pStyle w:val="af7"/>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690" w:name="_ETM_Q1_4082000"/>
      <w:bookmarkEnd w:id="4690"/>
      <w:r>
        <w:rPr>
          <w:rtl/>
          <w:lang w:eastAsia="he-IL"/>
        </w:rPr>
        <w:t>שנייה.</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לא. דיברנו על אונטריו אבל, סליחה.</w:t>
      </w:r>
    </w:p>
    <w:p w:rsidR="00417AE9" w:rsidRDefault="00417AE9" w:rsidP="00417AE9">
      <w:pPr>
        <w:rPr>
          <w:rtl/>
          <w:lang w:eastAsia="he-IL"/>
        </w:rPr>
      </w:pPr>
      <w:bookmarkStart w:id="4691" w:name="_ETM_Q1_4084000"/>
      <w:bookmarkEnd w:id="4691"/>
    </w:p>
    <w:p w:rsidR="00417AE9" w:rsidRDefault="00417AE9" w:rsidP="00417AE9">
      <w:pPr>
        <w:pStyle w:val="af7"/>
        <w:keepNext/>
        <w:rPr>
          <w:rtl/>
        </w:rPr>
      </w:pPr>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אני רגע חוזר למחקר. </w:t>
      </w:r>
    </w:p>
    <w:p w:rsidR="00417AE9" w:rsidRDefault="00417AE9" w:rsidP="00417AE9">
      <w:pPr>
        <w:rPr>
          <w:rtl/>
          <w:lang w:eastAsia="he-IL"/>
        </w:rPr>
      </w:pPr>
      <w:bookmarkStart w:id="4692" w:name="_ETM_Q1_4086017"/>
      <w:bookmarkStart w:id="4693" w:name="_ETM_Q1_4086072"/>
      <w:bookmarkStart w:id="4694" w:name="_ETM_Q1_4086230"/>
      <w:bookmarkStart w:id="4695" w:name="_ETM_Q1_4086283"/>
      <w:bookmarkEnd w:id="4692"/>
      <w:bookmarkEnd w:id="4693"/>
      <w:bookmarkEnd w:id="4694"/>
      <w:bookmarkEnd w:id="4695"/>
    </w:p>
    <w:p w:rsidR="00417AE9" w:rsidRDefault="00417AE9" w:rsidP="00417AE9">
      <w:pPr>
        <w:pStyle w:val="af7"/>
        <w:keepNext/>
        <w:rPr>
          <w:rtl/>
        </w:rPr>
      </w:pPr>
      <w:bookmarkStart w:id="4696" w:name="ET_interruption_6345_12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696"/>
    </w:p>
    <w:p w:rsidR="00417AE9" w:rsidRDefault="00417AE9" w:rsidP="00417AE9">
      <w:pPr>
        <w:pStyle w:val="KeepWithNext"/>
        <w:rPr>
          <w:rtl/>
          <w:lang w:eastAsia="he-IL"/>
        </w:rPr>
      </w:pPr>
    </w:p>
    <w:p w:rsidR="00417AE9" w:rsidRDefault="00417AE9" w:rsidP="00417AE9">
      <w:pPr>
        <w:rPr>
          <w:rtl/>
          <w:lang w:eastAsia="he-IL"/>
        </w:rPr>
      </w:pPr>
      <w:bookmarkStart w:id="4697" w:name="_ETM_Q1_4089800"/>
      <w:bookmarkEnd w:id="4697"/>
      <w:r>
        <w:rPr>
          <w:rtl/>
          <w:lang w:eastAsia="he-IL"/>
        </w:rPr>
        <w:t>זה לא פדרלי.</w:t>
      </w:r>
    </w:p>
    <w:p w:rsidR="00417AE9" w:rsidRDefault="00417AE9" w:rsidP="00417AE9">
      <w:pPr>
        <w:pStyle w:val="af7"/>
        <w:keepNext/>
        <w:rPr>
          <w:rtl/>
        </w:rPr>
      </w:pPr>
      <w:bookmarkStart w:id="4698" w:name="ET_interruption_גור_בליי_419"/>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4698"/>
    </w:p>
    <w:p w:rsidR="00417AE9" w:rsidRDefault="00417AE9" w:rsidP="00417AE9">
      <w:pPr>
        <w:pStyle w:val="KeepWithNext"/>
        <w:rPr>
          <w:rtl/>
          <w:lang w:eastAsia="he-IL"/>
        </w:rPr>
      </w:pPr>
    </w:p>
    <w:p w:rsidR="00417AE9" w:rsidRDefault="00417AE9" w:rsidP="00417AE9">
      <w:pPr>
        <w:rPr>
          <w:rtl/>
          <w:lang w:eastAsia="he-IL"/>
        </w:rPr>
      </w:pPr>
      <w:r>
        <w:rPr>
          <w:rtl/>
          <w:lang w:eastAsia="he-IL"/>
        </w:rPr>
        <w:t>בקנדה זה לא חל פדרלית אבל.</w:t>
      </w:r>
    </w:p>
    <w:p w:rsidR="00417AE9" w:rsidRDefault="00417AE9" w:rsidP="00417AE9">
      <w:pPr>
        <w:rPr>
          <w:rtl/>
          <w:lang w:eastAsia="he-IL"/>
        </w:rPr>
      </w:pPr>
      <w:bookmarkStart w:id="4699" w:name="_ETM_Q1_4094464"/>
      <w:bookmarkStart w:id="4700" w:name="_ETM_Q1_4094509"/>
      <w:bookmarkEnd w:id="4699"/>
      <w:bookmarkEnd w:id="4700"/>
    </w:p>
    <w:p w:rsidR="00417AE9" w:rsidRDefault="00417AE9" w:rsidP="00417AE9">
      <w:pPr>
        <w:pStyle w:val="af8"/>
        <w:keepNext/>
        <w:rPr>
          <w:rtl/>
        </w:rPr>
      </w:pPr>
      <w:bookmarkStart w:id="4701" w:name="ET_yor_6157_1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01"/>
    </w:p>
    <w:p w:rsidR="00417AE9" w:rsidRDefault="00417AE9" w:rsidP="00417AE9">
      <w:pPr>
        <w:pStyle w:val="KeepWithNext"/>
        <w:rPr>
          <w:rtl/>
          <w:lang w:eastAsia="he-IL"/>
        </w:rPr>
      </w:pPr>
    </w:p>
    <w:p w:rsidR="00417AE9" w:rsidRDefault="00417AE9" w:rsidP="00417AE9">
      <w:pPr>
        <w:rPr>
          <w:rtl/>
          <w:lang w:eastAsia="he-IL"/>
        </w:rPr>
      </w:pPr>
      <w:bookmarkStart w:id="4702" w:name="_ETM_Q1_4095787"/>
      <w:bookmarkEnd w:id="4702"/>
      <w:r>
        <w:rPr>
          <w:rtl/>
          <w:lang w:eastAsia="he-IL"/>
        </w:rPr>
        <w:t xml:space="preserve">לא, לא. זה חל פדרלית. לא - - - פדרלית. </w:t>
      </w:r>
    </w:p>
    <w:p w:rsidR="00417AE9" w:rsidRDefault="00417AE9" w:rsidP="00417AE9">
      <w:pPr>
        <w:rPr>
          <w:rtl/>
          <w:lang w:eastAsia="he-IL"/>
        </w:rPr>
      </w:pPr>
      <w:bookmarkStart w:id="4703" w:name="_ETM_Q1_4088000"/>
      <w:bookmarkEnd w:id="4703"/>
    </w:p>
    <w:p w:rsidR="00417AE9" w:rsidRDefault="00417AE9" w:rsidP="00417AE9">
      <w:pPr>
        <w:pStyle w:val="af7"/>
        <w:keepNext/>
        <w:rPr>
          <w:rtl/>
        </w:rPr>
      </w:pPr>
      <w:bookmarkStart w:id="4704" w:name="ET_interruption_6156_13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04"/>
    </w:p>
    <w:p w:rsidR="00417AE9" w:rsidRDefault="00417AE9" w:rsidP="00417AE9">
      <w:pPr>
        <w:pStyle w:val="KeepWithNext"/>
        <w:rPr>
          <w:rtl/>
          <w:lang w:eastAsia="he-IL"/>
        </w:rPr>
      </w:pPr>
    </w:p>
    <w:p w:rsidR="00417AE9" w:rsidRDefault="00417AE9" w:rsidP="00417AE9">
      <w:pPr>
        <w:rPr>
          <w:rtl/>
          <w:lang w:eastAsia="he-IL"/>
        </w:rPr>
      </w:pPr>
      <w:bookmarkStart w:id="4705" w:name="_ETM_Q1_4104239"/>
      <w:bookmarkEnd w:id="4705"/>
      <w:r>
        <w:rPr>
          <w:rtl/>
          <w:lang w:eastAsia="he-IL"/>
        </w:rPr>
        <w:t xml:space="preserve">מכובדיי, תאמינו לי, אני יודע לנסח את השאלה שלי לממ"מ. בין שתי המדינות שבהן יש פסקת התגברות ברמה המדינתית ולא התת-מדינתית, כי באוסטרליה זה ברמת תת-מדינתית, בשתי המדינות שיש פסקת </w:t>
      </w:r>
      <w:bookmarkStart w:id="4706" w:name="_ETM_Q1_4103000"/>
      <w:bookmarkEnd w:id="4706"/>
      <w:r>
        <w:rPr>
          <w:rtl/>
          <w:lang w:eastAsia="he-IL"/>
        </w:rPr>
        <w:t xml:space="preserve">התגברות, באחת מתוך השתיים זה דורש תיקון חוקתי, פרוצדורה של תיקון חוקתי, נכון? ובשנייה אתה אומר שיש הבחנה בין זכויות, שרוב </w:t>
      </w:r>
      <w:bookmarkStart w:id="4707" w:name="_ETM_Q1_4117000"/>
      <w:bookmarkEnd w:id="4707"/>
      <w:r>
        <w:rPr>
          <w:rtl/>
          <w:lang w:eastAsia="he-IL"/>
        </w:rPr>
        <w:t xml:space="preserve">הזכויות ניתנות להתגברות ויש ליבת זכויות שלא. </w:t>
      </w:r>
    </w:p>
    <w:p w:rsidR="00417AE9" w:rsidRDefault="00417AE9" w:rsidP="00417AE9">
      <w:pPr>
        <w:rPr>
          <w:rtl/>
          <w:lang w:eastAsia="he-IL"/>
        </w:rPr>
      </w:pPr>
      <w:bookmarkStart w:id="4708" w:name="_ETM_Q1_4117932"/>
      <w:bookmarkStart w:id="4709" w:name="_ETM_Q1_4117982"/>
      <w:bookmarkStart w:id="4710" w:name="_ETM_Q1_4118108"/>
      <w:bookmarkStart w:id="4711" w:name="_ETM_Q1_4118148"/>
      <w:bookmarkEnd w:id="4708"/>
      <w:bookmarkEnd w:id="4709"/>
      <w:bookmarkEnd w:id="4710"/>
      <w:bookmarkEnd w:id="4711"/>
    </w:p>
    <w:p w:rsidR="00417AE9" w:rsidRDefault="00417AE9" w:rsidP="00417AE9">
      <w:pPr>
        <w:pStyle w:val="af8"/>
        <w:keepNext/>
        <w:rPr>
          <w:rtl/>
        </w:rPr>
      </w:pPr>
      <w:bookmarkStart w:id="4712" w:name="ET_yor_6157_1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2"/>
    </w:p>
    <w:p w:rsidR="00417AE9" w:rsidRDefault="00417AE9" w:rsidP="00417AE9">
      <w:pPr>
        <w:pStyle w:val="KeepWithNext"/>
        <w:rPr>
          <w:rtl/>
          <w:lang w:eastAsia="he-IL"/>
        </w:rPr>
      </w:pPr>
    </w:p>
    <w:p w:rsidR="00417AE9" w:rsidRDefault="00417AE9" w:rsidP="00417AE9">
      <w:pPr>
        <w:rPr>
          <w:rtl/>
          <w:lang w:eastAsia="he-IL"/>
        </w:rPr>
      </w:pPr>
      <w:bookmarkStart w:id="4713" w:name="_ETM_Q1_4123349"/>
      <w:bookmarkEnd w:id="4713"/>
      <w:r>
        <w:rPr>
          <w:rtl/>
          <w:lang w:eastAsia="he-IL"/>
        </w:rPr>
        <w:t xml:space="preserve">לא. לא </w:t>
      </w:r>
      <w:bookmarkStart w:id="4714" w:name="_ETM_Q1_4125623"/>
      <w:bookmarkEnd w:id="4714"/>
      <w:r>
        <w:rPr>
          <w:rtl/>
          <w:lang w:eastAsia="he-IL"/>
        </w:rPr>
        <w:t xml:space="preserve">ליבת זכויות. סליחה. </w:t>
      </w:r>
      <w:bookmarkStart w:id="4715" w:name="_ETM_Q1_4125000"/>
      <w:bookmarkEnd w:id="4715"/>
      <w:r>
        <w:rPr>
          <w:rtl/>
          <w:lang w:eastAsia="he-IL"/>
        </w:rPr>
        <w:t xml:space="preserve">מה זה ליבת זכויות, גלעד? מה זה ליבת זכויות? </w:t>
      </w:r>
    </w:p>
    <w:p w:rsidR="00417AE9" w:rsidRDefault="00417AE9" w:rsidP="00417AE9">
      <w:pPr>
        <w:rPr>
          <w:rtl/>
          <w:lang w:eastAsia="he-IL"/>
        </w:rPr>
      </w:pPr>
    </w:p>
    <w:p w:rsidR="00417AE9" w:rsidRDefault="00417AE9" w:rsidP="00417AE9">
      <w:pPr>
        <w:pStyle w:val="af7"/>
        <w:keepNext/>
        <w:rPr>
          <w:rtl/>
        </w:rPr>
      </w:pPr>
      <w:bookmarkStart w:id="4716" w:name="ET_interruption_6156_41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1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לא. בסדר. </w:t>
      </w:r>
    </w:p>
    <w:p w:rsidR="00417AE9" w:rsidRDefault="00417AE9" w:rsidP="00417AE9">
      <w:pPr>
        <w:rPr>
          <w:rtl/>
          <w:lang w:eastAsia="he-IL"/>
        </w:rPr>
      </w:pPr>
    </w:p>
    <w:p w:rsidR="00417AE9" w:rsidRDefault="00417AE9" w:rsidP="00417AE9">
      <w:pPr>
        <w:pStyle w:val="af8"/>
        <w:keepNext/>
        <w:rPr>
          <w:rtl/>
        </w:rPr>
      </w:pPr>
      <w:bookmarkStart w:id="4717" w:name="ET_yor_6157_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7"/>
    </w:p>
    <w:p w:rsidR="00417AE9" w:rsidRDefault="00417AE9" w:rsidP="00417AE9">
      <w:pPr>
        <w:pStyle w:val="KeepWithNext"/>
        <w:rPr>
          <w:rtl/>
          <w:lang w:eastAsia="he-IL"/>
        </w:rPr>
      </w:pPr>
    </w:p>
    <w:p w:rsidR="00417AE9" w:rsidRDefault="00417AE9" w:rsidP="00417AE9">
      <w:pPr>
        <w:rPr>
          <w:rtl/>
          <w:lang w:eastAsia="he-IL"/>
        </w:rPr>
      </w:pPr>
      <w:r>
        <w:rPr>
          <w:rtl/>
          <w:lang w:eastAsia="he-IL"/>
        </w:rPr>
        <w:t>אילו זכויות מוגנות ולא מוגנות בקנדה?</w:t>
      </w:r>
    </w:p>
    <w:p w:rsidR="00417AE9" w:rsidRDefault="00417AE9" w:rsidP="00417AE9">
      <w:pPr>
        <w:rPr>
          <w:rtl/>
          <w:lang w:eastAsia="he-IL"/>
        </w:rPr>
      </w:pPr>
      <w:bookmarkStart w:id="4718" w:name="_ETM_Q1_4130512"/>
      <w:bookmarkStart w:id="4719" w:name="_ETM_Q1_4130558"/>
      <w:bookmarkStart w:id="4720" w:name="_ETM_Q1_4130742"/>
      <w:bookmarkStart w:id="4721" w:name="_ETM_Q1_4130795"/>
      <w:bookmarkEnd w:id="4718"/>
      <w:bookmarkEnd w:id="4719"/>
      <w:bookmarkEnd w:id="4720"/>
      <w:bookmarkEnd w:id="4721"/>
    </w:p>
    <w:p w:rsidR="00417AE9" w:rsidRDefault="00417AE9" w:rsidP="00417AE9">
      <w:pPr>
        <w:pStyle w:val="af7"/>
        <w:keepNext/>
        <w:rPr>
          <w:rtl/>
        </w:rPr>
      </w:pPr>
      <w:bookmarkStart w:id="4722" w:name="ET_interruption_6156_13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22"/>
    </w:p>
    <w:p w:rsidR="00417AE9" w:rsidRDefault="00417AE9" w:rsidP="00417AE9">
      <w:pPr>
        <w:pStyle w:val="KeepWithNext"/>
        <w:rPr>
          <w:rtl/>
          <w:lang w:eastAsia="he-IL"/>
        </w:rPr>
      </w:pPr>
    </w:p>
    <w:p w:rsidR="00417AE9" w:rsidRDefault="00417AE9" w:rsidP="00417AE9">
      <w:pPr>
        <w:rPr>
          <w:rtl/>
          <w:lang w:eastAsia="he-IL"/>
        </w:rPr>
      </w:pPr>
      <w:bookmarkStart w:id="4723" w:name="_ETM_Q1_4134539"/>
      <w:bookmarkEnd w:id="4723"/>
      <w:r>
        <w:rPr>
          <w:rtl/>
          <w:lang w:eastAsia="he-IL"/>
        </w:rPr>
        <w:t>חופש העיסוק וחופש התנועה.</w:t>
      </w:r>
    </w:p>
    <w:p w:rsidR="00417AE9" w:rsidRDefault="00417AE9" w:rsidP="00417AE9">
      <w:pPr>
        <w:rPr>
          <w:rtl/>
          <w:lang w:eastAsia="he-IL"/>
        </w:rPr>
      </w:pPr>
      <w:bookmarkStart w:id="4724" w:name="_ETM_Q1_4141238"/>
      <w:bookmarkStart w:id="4725" w:name="_ETM_Q1_4141273"/>
      <w:bookmarkEnd w:id="4724"/>
      <w:bookmarkEnd w:id="4725"/>
    </w:p>
    <w:p w:rsidR="00417AE9" w:rsidRDefault="00417AE9" w:rsidP="00417AE9">
      <w:pPr>
        <w:pStyle w:val="af8"/>
        <w:keepNext/>
        <w:rPr>
          <w:rtl/>
        </w:rPr>
      </w:pPr>
      <w:bookmarkStart w:id="4726" w:name="ET_yor_6157_1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6"/>
    </w:p>
    <w:p w:rsidR="00417AE9" w:rsidRDefault="00417AE9" w:rsidP="00417AE9">
      <w:pPr>
        <w:pStyle w:val="KeepWithNext"/>
        <w:rPr>
          <w:rtl/>
          <w:lang w:eastAsia="he-IL"/>
        </w:rPr>
      </w:pPr>
    </w:p>
    <w:p w:rsidR="00417AE9" w:rsidRDefault="00417AE9" w:rsidP="00417AE9">
      <w:pPr>
        <w:rPr>
          <w:rtl/>
          <w:lang w:eastAsia="he-IL"/>
        </w:rPr>
      </w:pPr>
      <w:bookmarkStart w:id="4727" w:name="_ETM_Q1_4142163"/>
      <w:bookmarkEnd w:id="4727"/>
      <w:r>
        <w:rPr>
          <w:rtl/>
          <w:lang w:eastAsia="he-IL"/>
        </w:rPr>
        <w:t>אילו זכויות?</w:t>
      </w:r>
    </w:p>
    <w:p w:rsidR="00417AE9" w:rsidRDefault="00417AE9" w:rsidP="00417AE9">
      <w:pPr>
        <w:rPr>
          <w:rtl/>
          <w:lang w:eastAsia="he-IL"/>
        </w:rPr>
      </w:pPr>
      <w:bookmarkStart w:id="4728" w:name="_ETM_Q1_4129000"/>
      <w:bookmarkEnd w:id="4728"/>
    </w:p>
    <w:p w:rsidR="00417AE9" w:rsidRDefault="00417AE9" w:rsidP="00417AE9">
      <w:pPr>
        <w:pStyle w:val="af7"/>
        <w:keepNext/>
        <w:rPr>
          <w:rtl/>
        </w:rPr>
      </w:pPr>
      <w:bookmarkStart w:id="4729" w:name="ET_interruption_6156_41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29"/>
    </w:p>
    <w:p w:rsidR="00417AE9" w:rsidRDefault="00417AE9" w:rsidP="00417AE9">
      <w:pPr>
        <w:pStyle w:val="KeepWithNext"/>
        <w:rPr>
          <w:rtl/>
          <w:lang w:eastAsia="he-IL"/>
        </w:rPr>
      </w:pPr>
    </w:p>
    <w:p w:rsidR="00417AE9" w:rsidRDefault="00417AE9" w:rsidP="00417AE9">
      <w:pPr>
        <w:rPr>
          <w:rtl/>
          <w:lang w:eastAsia="he-IL"/>
        </w:rPr>
      </w:pPr>
      <w:r>
        <w:rPr>
          <w:rtl/>
          <w:lang w:eastAsia="he-IL"/>
        </w:rPr>
        <w:t>חופש העיסוק וחופש התנועה.</w:t>
      </w:r>
    </w:p>
    <w:p w:rsidR="00E91154" w:rsidRDefault="00E91154" w:rsidP="00417AE9">
      <w:pPr>
        <w:rPr>
          <w:rtl/>
          <w:lang w:eastAsia="he-IL"/>
        </w:rPr>
      </w:pPr>
    </w:p>
    <w:p w:rsidR="00417AE9" w:rsidRDefault="00417AE9" w:rsidP="00417AE9">
      <w:pPr>
        <w:pStyle w:val="af8"/>
        <w:keepNext/>
        <w:rPr>
          <w:rtl/>
        </w:rPr>
      </w:pPr>
      <w:bookmarkStart w:id="4730" w:name="ET_yor_6157_4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0"/>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נכון. לא, לא. </w:t>
      </w:r>
    </w:p>
    <w:p w:rsidR="00417AE9" w:rsidRDefault="00417AE9" w:rsidP="00417AE9">
      <w:pPr>
        <w:rPr>
          <w:rtl/>
          <w:lang w:eastAsia="he-IL"/>
        </w:rPr>
      </w:pPr>
      <w:bookmarkStart w:id="4731" w:name="_ETM_Q1_4134000"/>
      <w:bookmarkEnd w:id="4731"/>
    </w:p>
    <w:p w:rsidR="00417AE9" w:rsidRDefault="00417AE9" w:rsidP="00417AE9">
      <w:pPr>
        <w:pStyle w:val="af7"/>
        <w:keepNext/>
        <w:rPr>
          <w:rtl/>
        </w:rPr>
      </w:pPr>
      <w:bookmarkStart w:id="4732" w:name="ET_interruption_גור_בליי_420"/>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4732"/>
    </w:p>
    <w:p w:rsidR="00417AE9" w:rsidRDefault="00417AE9" w:rsidP="00417AE9">
      <w:pPr>
        <w:pStyle w:val="KeepWithNext"/>
        <w:rPr>
          <w:rtl/>
          <w:lang w:eastAsia="he-IL"/>
        </w:rPr>
      </w:pPr>
    </w:p>
    <w:p w:rsidR="00417AE9" w:rsidRDefault="00417AE9" w:rsidP="00417AE9">
      <w:pPr>
        <w:rPr>
          <w:rtl/>
          <w:lang w:eastAsia="he-IL"/>
        </w:rPr>
      </w:pPr>
      <w:r>
        <w:rPr>
          <w:rtl/>
          <w:lang w:eastAsia="he-IL"/>
        </w:rPr>
        <w:t>גם, גם, גם.</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לא. חופש העיסוק וחופש התנועה בין מחוזות, בין פרובינציות.</w:t>
      </w:r>
    </w:p>
    <w:p w:rsidR="00417AE9" w:rsidRDefault="00417AE9" w:rsidP="00417AE9">
      <w:pPr>
        <w:rPr>
          <w:rtl/>
          <w:lang w:eastAsia="he-IL"/>
        </w:rPr>
      </w:pPr>
    </w:p>
    <w:p w:rsidR="00417AE9" w:rsidRDefault="00417AE9" w:rsidP="00417AE9">
      <w:pPr>
        <w:pStyle w:val="af7"/>
        <w:keepNext/>
        <w:rPr>
          <w:rtl/>
        </w:rPr>
      </w:pPr>
      <w:bookmarkStart w:id="4733" w:name="ET_interruption_6345_42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733"/>
    </w:p>
    <w:p w:rsidR="00417AE9" w:rsidRDefault="00417AE9" w:rsidP="00417AE9">
      <w:pPr>
        <w:pStyle w:val="KeepWithNext"/>
        <w:rPr>
          <w:rtl/>
          <w:lang w:eastAsia="he-IL"/>
        </w:rPr>
      </w:pPr>
    </w:p>
    <w:p w:rsidR="00417AE9" w:rsidRDefault="00417AE9" w:rsidP="00417AE9">
      <w:pPr>
        <w:rPr>
          <w:rtl/>
          <w:lang w:eastAsia="he-IL"/>
        </w:rPr>
      </w:pPr>
      <w:r>
        <w:rPr>
          <w:rtl/>
          <w:lang w:eastAsia="he-IL"/>
        </w:rPr>
        <w:t>נכון.</w:t>
      </w:r>
    </w:p>
    <w:p w:rsidR="00417AE9" w:rsidRDefault="00417AE9" w:rsidP="00417AE9">
      <w:pPr>
        <w:rPr>
          <w:rtl/>
          <w:lang w:eastAsia="he-IL"/>
        </w:rPr>
      </w:pPr>
      <w:bookmarkStart w:id="4734" w:name="_ETM_Q1_4137000"/>
      <w:bookmarkEnd w:id="4734"/>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הזכויות, כל הזכויות, מה שאצלנו נמצאות בחוק-יסוד: כבוד אדם וחירותו, כולן, כולל כולן ניתנות להתגברות. כל זכויות חופש הביטוי והזכויות הפוליטיות ניתנות </w:t>
      </w:r>
      <w:bookmarkStart w:id="4735" w:name="_ETM_Q1_4150000"/>
      <w:bookmarkEnd w:id="4735"/>
      <w:r>
        <w:rPr>
          <w:rtl/>
          <w:lang w:eastAsia="he-IL"/>
        </w:rPr>
        <w:t>להתגברות.</w:t>
      </w:r>
      <w:bookmarkStart w:id="4736" w:name="_ETM_Q1_4157998"/>
      <w:bookmarkStart w:id="4737" w:name="_ETM_Q1_4158053"/>
      <w:bookmarkEnd w:id="4736"/>
      <w:bookmarkEnd w:id="4737"/>
    </w:p>
    <w:p w:rsidR="00E91154" w:rsidRDefault="00E91154" w:rsidP="00417AE9">
      <w:pPr>
        <w:rPr>
          <w:rtl/>
          <w:lang w:eastAsia="he-IL"/>
        </w:rPr>
      </w:pPr>
    </w:p>
    <w:p w:rsidR="00417AE9" w:rsidRDefault="00417AE9" w:rsidP="00417AE9">
      <w:pPr>
        <w:pStyle w:val="af7"/>
        <w:keepNext/>
        <w:rPr>
          <w:rtl/>
        </w:rPr>
      </w:pPr>
      <w:bookmarkStart w:id="4738" w:name="ET_interruption_6156_13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38"/>
    </w:p>
    <w:p w:rsidR="00417AE9" w:rsidRDefault="00417AE9" w:rsidP="00417AE9">
      <w:pPr>
        <w:pStyle w:val="KeepWithNext"/>
        <w:rPr>
          <w:rtl/>
          <w:lang w:eastAsia="he-IL"/>
        </w:rPr>
      </w:pPr>
    </w:p>
    <w:p w:rsidR="00417AE9" w:rsidRDefault="00417AE9" w:rsidP="00417AE9">
      <w:pPr>
        <w:rPr>
          <w:rtl/>
          <w:lang w:eastAsia="he-IL"/>
        </w:rPr>
      </w:pPr>
      <w:bookmarkStart w:id="4739" w:name="_ETM_Q1_4160476"/>
      <w:bookmarkEnd w:id="4739"/>
      <w:r>
        <w:rPr>
          <w:rtl/>
          <w:lang w:eastAsia="he-IL"/>
        </w:rPr>
        <w:t>לא, לא. בסדר גמור.</w:t>
      </w:r>
    </w:p>
    <w:p w:rsidR="00417AE9" w:rsidRDefault="00417AE9" w:rsidP="00417AE9">
      <w:pPr>
        <w:rPr>
          <w:rtl/>
          <w:lang w:eastAsia="he-IL"/>
        </w:rPr>
      </w:pPr>
      <w:bookmarkStart w:id="4740" w:name="_ETM_Q1_4164917"/>
      <w:bookmarkStart w:id="4741" w:name="_ETM_Q1_4164977"/>
      <w:bookmarkEnd w:id="4740"/>
      <w:bookmarkEnd w:id="4741"/>
    </w:p>
    <w:p w:rsidR="00417AE9" w:rsidRDefault="00417AE9" w:rsidP="00417AE9">
      <w:pPr>
        <w:pStyle w:val="af8"/>
        <w:keepNext/>
        <w:rPr>
          <w:rtl/>
        </w:rPr>
      </w:pPr>
      <w:bookmarkStart w:id="4742" w:name="ET_yor_6157_1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42"/>
    </w:p>
    <w:p w:rsidR="00417AE9" w:rsidRDefault="00417AE9" w:rsidP="00417AE9">
      <w:pPr>
        <w:pStyle w:val="KeepWithNext"/>
        <w:rPr>
          <w:rtl/>
          <w:lang w:eastAsia="he-IL"/>
        </w:rPr>
      </w:pPr>
    </w:p>
    <w:p w:rsidR="00417AE9" w:rsidRDefault="00417AE9" w:rsidP="00417AE9">
      <w:pPr>
        <w:rPr>
          <w:rtl/>
          <w:lang w:eastAsia="he-IL"/>
        </w:rPr>
      </w:pPr>
      <w:r>
        <w:rPr>
          <w:rtl/>
          <w:lang w:eastAsia="he-IL"/>
        </w:rPr>
        <w:t>מה שלא ניתן להתגברות הוא אחד הזכות לבחור ולהיבחר</w:t>
      </w:r>
      <w:bookmarkStart w:id="4743" w:name="_ETM_Q1_4156000"/>
      <w:bookmarkEnd w:id="4743"/>
      <w:r>
        <w:rPr>
          <w:rtl/>
          <w:lang w:eastAsia="he-IL"/>
        </w:rPr>
        <w:t xml:space="preserve"> והארכת תקופת כהונת הכנסת, הפרלמנט שלהם, שזה </w:t>
      </w:r>
      <w:bookmarkStart w:id="4744" w:name="_ETM_Q1_4162000"/>
      <w:bookmarkEnd w:id="4744"/>
      <w:r>
        <w:rPr>
          <w:rtl/>
          <w:lang w:eastAsia="he-IL"/>
        </w:rPr>
        <w:t xml:space="preserve">גם אצלנו אגב מוחרג כבר מהתגברות. </w:t>
      </w:r>
    </w:p>
    <w:p w:rsidR="00417AE9" w:rsidRDefault="00417AE9" w:rsidP="00417AE9">
      <w:pPr>
        <w:rPr>
          <w:rtl/>
          <w:lang w:eastAsia="he-IL"/>
        </w:rPr>
      </w:pPr>
    </w:p>
    <w:p w:rsidR="00417AE9" w:rsidRDefault="00417AE9" w:rsidP="00417AE9">
      <w:pPr>
        <w:pStyle w:val="af7"/>
        <w:keepNext/>
        <w:rPr>
          <w:rtl/>
        </w:rPr>
      </w:pPr>
      <w:bookmarkStart w:id="4745" w:name="ET_interruption_6156_42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45"/>
    </w:p>
    <w:p w:rsidR="00417AE9" w:rsidRDefault="00417AE9" w:rsidP="00417AE9">
      <w:pPr>
        <w:pStyle w:val="KeepWithNext"/>
        <w:rPr>
          <w:rtl/>
          <w:lang w:eastAsia="he-IL"/>
        </w:rPr>
      </w:pPr>
    </w:p>
    <w:p w:rsidR="00417AE9" w:rsidRDefault="00417AE9" w:rsidP="00417AE9">
      <w:pPr>
        <w:rPr>
          <w:rtl/>
          <w:lang w:eastAsia="he-IL"/>
        </w:rPr>
      </w:pPr>
      <w:r>
        <w:rPr>
          <w:rtl/>
          <w:lang w:eastAsia="he-IL"/>
        </w:rPr>
        <w:t>כן.</w:t>
      </w:r>
    </w:p>
    <w:p w:rsidR="00417AE9" w:rsidRDefault="00417AE9" w:rsidP="00417AE9">
      <w:pPr>
        <w:rPr>
          <w:rtl/>
          <w:lang w:eastAsia="he-IL"/>
        </w:rPr>
      </w:pPr>
      <w:bookmarkStart w:id="4746" w:name="_ETM_Q1_4155000"/>
      <w:bookmarkEnd w:id="4746"/>
    </w:p>
    <w:p w:rsidR="00417AE9" w:rsidRDefault="00417AE9" w:rsidP="00417AE9">
      <w:pPr>
        <w:pStyle w:val="-"/>
        <w:keepNext/>
        <w:rPr>
          <w:rtl/>
        </w:rPr>
      </w:pPr>
      <w:bookmarkStart w:id="4747" w:name="_ETM_Q1_4166199"/>
      <w:bookmarkStart w:id="4748" w:name="ET_speakercontinue_ליאור_בן_דוד_136"/>
      <w:bookmarkEnd w:id="4747"/>
      <w:r>
        <w:rPr>
          <w:rStyle w:val="TagStyle"/>
          <w:rFonts w:hint="cs"/>
          <w:rtl/>
        </w:rPr>
        <w:t xml:space="preserve">&lt;&lt;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4748"/>
    </w:p>
    <w:p w:rsidR="00417AE9" w:rsidRDefault="00417AE9" w:rsidP="00417AE9">
      <w:pPr>
        <w:pStyle w:val="KeepWithNext"/>
        <w:rPr>
          <w:rtl/>
          <w:lang w:eastAsia="he-IL"/>
        </w:rPr>
      </w:pPr>
    </w:p>
    <w:p w:rsidR="00417AE9" w:rsidRDefault="00417AE9" w:rsidP="00417AE9">
      <w:pPr>
        <w:rPr>
          <w:rtl/>
          <w:lang w:eastAsia="he-IL"/>
        </w:rPr>
      </w:pPr>
      <w:bookmarkStart w:id="4749" w:name="_ETM_Q1_4168412"/>
      <w:bookmarkEnd w:id="4749"/>
      <w:r>
        <w:rPr>
          <w:rtl/>
          <w:lang w:eastAsia="he-IL"/>
        </w:rPr>
        <w:t>הזכויות הדמוקרטיות.</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לא. לא הזכויות הדמוקרטיות, כי חופש הביטוי לא מוגן.</w:t>
      </w:r>
      <w:bookmarkStart w:id="4750" w:name="_ETM_Q1_4175327"/>
      <w:bookmarkStart w:id="4751" w:name="_ETM_Q1_4175407"/>
      <w:bookmarkEnd w:id="4750"/>
      <w:bookmarkEnd w:id="4751"/>
    </w:p>
    <w:p w:rsidR="00417AE9" w:rsidRDefault="00417AE9" w:rsidP="00417AE9">
      <w:pPr>
        <w:rPr>
          <w:rtl/>
          <w:lang w:eastAsia="he-IL"/>
        </w:rPr>
      </w:pPr>
      <w:bookmarkStart w:id="4752" w:name="_ETM_Q1_4175512"/>
      <w:bookmarkStart w:id="4753" w:name="_ETM_Q1_4175582"/>
      <w:bookmarkStart w:id="4754" w:name="_ETM_Q1_4181079"/>
      <w:bookmarkEnd w:id="4752"/>
      <w:bookmarkEnd w:id="4753"/>
      <w:bookmarkEnd w:id="4754"/>
    </w:p>
    <w:p w:rsidR="00417AE9" w:rsidRDefault="00417AE9" w:rsidP="00417AE9">
      <w:pPr>
        <w:pStyle w:val="a5"/>
        <w:keepNext/>
        <w:rPr>
          <w:rtl/>
        </w:rPr>
      </w:pPr>
      <w:bookmarkStart w:id="4755" w:name="ET_speaker_מלי_פולישוק_137"/>
      <w:r>
        <w:rPr>
          <w:rStyle w:val="TagStyle"/>
          <w:rFonts w:hint="cs"/>
          <w:rtl/>
        </w:rPr>
        <w:t xml:space="preserve"> &lt;&lt; דובר &gt;&gt; </w:t>
      </w:r>
      <w:r>
        <w:rPr>
          <w:rFonts w:hint="cs"/>
          <w:rtl/>
        </w:rPr>
        <w:t>מלי פולישוק-בלוך בלוך:</w:t>
      </w:r>
      <w:r>
        <w:rPr>
          <w:rStyle w:val="TagStyle"/>
          <w:rFonts w:hint="cs"/>
          <w:rtl/>
        </w:rPr>
        <w:t xml:space="preserve"> &lt;&lt; דובר &gt;&gt;</w:t>
      </w:r>
      <w:r>
        <w:rPr>
          <w:rFonts w:hint="cs"/>
          <w:rtl/>
        </w:rPr>
        <w:t xml:space="preserve"> </w:t>
      </w:r>
      <w:bookmarkEnd w:id="4755"/>
    </w:p>
    <w:p w:rsidR="00417AE9" w:rsidRDefault="00417AE9" w:rsidP="00417AE9">
      <w:pPr>
        <w:pStyle w:val="KeepWithNext"/>
        <w:rPr>
          <w:rtl/>
          <w:lang w:eastAsia="he-IL"/>
        </w:rPr>
      </w:pPr>
    </w:p>
    <w:p w:rsidR="00417AE9" w:rsidRDefault="00417AE9" w:rsidP="00417AE9">
      <w:pPr>
        <w:rPr>
          <w:rtl/>
          <w:lang w:eastAsia="he-IL"/>
        </w:rPr>
      </w:pPr>
      <w:bookmarkStart w:id="4756" w:name="_ETM_Q1_4181539"/>
      <w:bookmarkStart w:id="4757" w:name="_ETM_Q1_4181584"/>
      <w:bookmarkEnd w:id="4756"/>
      <w:bookmarkEnd w:id="4757"/>
      <w:r>
        <w:rPr>
          <w:rtl/>
          <w:lang w:eastAsia="he-IL"/>
        </w:rPr>
        <w:t xml:space="preserve">באיזה </w:t>
      </w:r>
      <w:bookmarkStart w:id="4758" w:name="_ETM_Q1_4185617"/>
      <w:bookmarkEnd w:id="4758"/>
      <w:r>
        <w:rPr>
          <w:rtl/>
          <w:lang w:eastAsia="he-IL"/>
        </w:rPr>
        <w:t>רוב? אדוני היושב-ראש.</w:t>
      </w:r>
      <w:bookmarkStart w:id="4759" w:name="_ETM_Q1_4189028"/>
      <w:bookmarkStart w:id="4760" w:name="_ETM_Q1_4189088"/>
      <w:bookmarkEnd w:id="4759"/>
      <w:bookmarkEnd w:id="4760"/>
    </w:p>
    <w:p w:rsidR="00417AE9" w:rsidRDefault="00417AE9" w:rsidP="00417AE9">
      <w:pPr>
        <w:rPr>
          <w:rtl/>
          <w:lang w:eastAsia="he-IL"/>
        </w:rPr>
      </w:pPr>
    </w:p>
    <w:p w:rsidR="00417AE9" w:rsidRDefault="00417AE9" w:rsidP="00417AE9">
      <w:pPr>
        <w:pStyle w:val="a5"/>
        <w:keepNext/>
        <w:rPr>
          <w:rtl/>
        </w:rPr>
      </w:pPr>
      <w:bookmarkStart w:id="4761" w:name="ET_speaker_ליאור_בן_דוד_426"/>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476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הרי ככה קוראים להן, הזכויות הדמוקרטיות. </w:t>
      </w:r>
    </w:p>
    <w:p w:rsidR="00417AE9" w:rsidRDefault="00417AE9" w:rsidP="00417AE9">
      <w:pPr>
        <w:rPr>
          <w:rtl/>
          <w:lang w:eastAsia="he-IL"/>
        </w:rPr>
      </w:pPr>
      <w:bookmarkStart w:id="4762" w:name="_ETM_Q1_4173000"/>
      <w:bookmarkEnd w:id="4762"/>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לא, לא. לא מוגן.</w:t>
      </w:r>
    </w:p>
    <w:p w:rsidR="00417AE9" w:rsidRDefault="00417AE9" w:rsidP="00417AE9">
      <w:pPr>
        <w:rPr>
          <w:rtl/>
          <w:lang w:eastAsia="he-IL"/>
        </w:rPr>
      </w:pPr>
      <w:bookmarkStart w:id="4763" w:name="_ETM_Q1_4172000"/>
      <w:bookmarkEnd w:id="4763"/>
    </w:p>
    <w:p w:rsidR="00417AE9" w:rsidRDefault="00417AE9" w:rsidP="00417AE9">
      <w:pPr>
        <w:pStyle w:val="a5"/>
        <w:keepNext/>
        <w:rPr>
          <w:rtl/>
        </w:rPr>
      </w:pPr>
      <w:bookmarkStart w:id="4764" w:name="ET_speaker_מלי_פולישוק_428"/>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4764"/>
    </w:p>
    <w:p w:rsidR="00417AE9" w:rsidRDefault="00417AE9" w:rsidP="00417AE9">
      <w:pPr>
        <w:pStyle w:val="KeepWithNext"/>
        <w:rPr>
          <w:rtl/>
          <w:lang w:eastAsia="he-IL"/>
        </w:rPr>
      </w:pPr>
    </w:p>
    <w:p w:rsidR="00417AE9" w:rsidRDefault="00417AE9" w:rsidP="00417AE9">
      <w:pPr>
        <w:rPr>
          <w:rtl/>
          <w:lang w:eastAsia="he-IL"/>
        </w:rPr>
      </w:pPr>
      <w:r>
        <w:rPr>
          <w:rtl/>
          <w:lang w:eastAsia="he-IL"/>
        </w:rPr>
        <w:t>באיזה רוב ניתן להתגברות?</w:t>
      </w:r>
    </w:p>
    <w:p w:rsidR="00417AE9" w:rsidRDefault="00417AE9" w:rsidP="00417AE9">
      <w:pPr>
        <w:rPr>
          <w:rtl/>
          <w:lang w:eastAsia="he-IL"/>
        </w:rPr>
      </w:pPr>
    </w:p>
    <w:p w:rsidR="00417AE9" w:rsidRDefault="00417AE9" w:rsidP="00417AE9">
      <w:pPr>
        <w:pStyle w:val="af7"/>
        <w:keepNext/>
        <w:rPr>
          <w:rtl/>
        </w:rPr>
      </w:pPr>
      <w:bookmarkStart w:id="4765" w:name="ET_interruption_גור_בליי_429"/>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4765"/>
    </w:p>
    <w:p w:rsidR="00417AE9" w:rsidRDefault="00417AE9" w:rsidP="00417AE9">
      <w:pPr>
        <w:pStyle w:val="KeepWithNext"/>
        <w:rPr>
          <w:rtl/>
          <w:lang w:eastAsia="he-IL"/>
        </w:rPr>
      </w:pPr>
    </w:p>
    <w:p w:rsidR="00417AE9" w:rsidRDefault="00417AE9" w:rsidP="00417AE9">
      <w:pPr>
        <w:rPr>
          <w:rtl/>
          <w:lang w:eastAsia="he-IL"/>
        </w:rPr>
      </w:pPr>
      <w:r>
        <w:rPr>
          <w:rtl/>
          <w:lang w:eastAsia="he-IL"/>
        </w:rPr>
        <w:t>- - - סעיף 4.</w:t>
      </w:r>
    </w:p>
    <w:p w:rsidR="00417AE9" w:rsidRDefault="00417AE9" w:rsidP="00417AE9">
      <w:pPr>
        <w:rPr>
          <w:rtl/>
          <w:lang w:eastAsia="he-IL"/>
        </w:rPr>
      </w:pPr>
    </w:p>
    <w:p w:rsidR="00417AE9" w:rsidRDefault="00417AE9" w:rsidP="00417AE9">
      <w:pPr>
        <w:pStyle w:val="af8"/>
        <w:keepNext/>
        <w:rPr>
          <w:rtl/>
        </w:rPr>
      </w:pPr>
      <w:bookmarkStart w:id="4766"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6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שנייה. לא, לא. סליחה. </w:t>
      </w:r>
    </w:p>
    <w:p w:rsidR="00417AE9" w:rsidRDefault="00417AE9" w:rsidP="00417AE9">
      <w:pPr>
        <w:rPr>
          <w:rtl/>
          <w:lang w:eastAsia="he-IL"/>
        </w:rPr>
      </w:pPr>
    </w:p>
    <w:p w:rsidR="00417AE9" w:rsidRDefault="00417AE9" w:rsidP="00417AE9">
      <w:pPr>
        <w:pStyle w:val="af7"/>
        <w:keepNext/>
        <w:rPr>
          <w:rtl/>
        </w:rPr>
      </w:pPr>
      <w:bookmarkStart w:id="4767" w:name="_ETM_Q1_4189205"/>
      <w:bookmarkStart w:id="4768" w:name="_ETM_Q1_4189255"/>
      <w:bookmarkStart w:id="4769" w:name="ET_interruption_קריאה_431"/>
      <w:bookmarkEnd w:id="4767"/>
      <w:bookmarkEnd w:id="47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69"/>
    </w:p>
    <w:p w:rsidR="00417AE9" w:rsidRDefault="00417AE9" w:rsidP="00417AE9">
      <w:pPr>
        <w:pStyle w:val="KeepWithNext"/>
        <w:rPr>
          <w:rtl/>
          <w:lang w:eastAsia="he-IL"/>
        </w:rPr>
      </w:pPr>
    </w:p>
    <w:p w:rsidR="00417AE9" w:rsidRDefault="00417AE9" w:rsidP="00417AE9">
      <w:pPr>
        <w:rPr>
          <w:rtl/>
          <w:lang w:eastAsia="he-IL"/>
        </w:rPr>
      </w:pPr>
      <w:bookmarkStart w:id="4770" w:name="_ETM_Q1_4190155"/>
      <w:bookmarkEnd w:id="4770"/>
      <w:r>
        <w:rPr>
          <w:rtl/>
          <w:lang w:eastAsia="he-IL"/>
        </w:rPr>
        <w:t>רגיל.</w:t>
      </w:r>
    </w:p>
    <w:p w:rsidR="00417AE9" w:rsidRDefault="00417AE9" w:rsidP="00417AE9">
      <w:pPr>
        <w:rPr>
          <w:rtl/>
          <w:lang w:eastAsia="he-IL"/>
        </w:rPr>
      </w:pPr>
    </w:p>
    <w:p w:rsidR="00417AE9" w:rsidRDefault="00417AE9" w:rsidP="00417AE9">
      <w:pPr>
        <w:pStyle w:val="af8"/>
        <w:keepNext/>
        <w:rPr>
          <w:rtl/>
        </w:rPr>
      </w:pPr>
      <w:bookmarkStart w:id="4771"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רק רגע. בואו נדבר. אתה אומר לא הזכויות. אז בואו נעבור שוב אילו זכויות כדי שיהיה ברור על מה מדובר. </w:t>
      </w:r>
    </w:p>
    <w:p w:rsidR="00417AE9" w:rsidRDefault="00417AE9" w:rsidP="00417AE9">
      <w:pPr>
        <w:rPr>
          <w:rtl/>
          <w:lang w:eastAsia="he-IL"/>
        </w:rPr>
      </w:pPr>
      <w:bookmarkStart w:id="4772" w:name="_ETM_Q1_4192662"/>
      <w:bookmarkStart w:id="4773" w:name="_ETM_Q1_4192720"/>
      <w:bookmarkEnd w:id="4772"/>
      <w:bookmarkEnd w:id="4773"/>
    </w:p>
    <w:p w:rsidR="00417AE9" w:rsidRDefault="00417AE9" w:rsidP="00417AE9">
      <w:pPr>
        <w:pStyle w:val="-"/>
        <w:keepNext/>
        <w:rPr>
          <w:rtl/>
        </w:rPr>
      </w:pPr>
      <w:bookmarkStart w:id="4774" w:name="ET_speakercontinue_מלי_פולישוק_139"/>
      <w:r>
        <w:rPr>
          <w:rStyle w:val="TagStyle"/>
          <w:rFonts w:hint="cs"/>
          <w:rtl/>
        </w:rPr>
        <w:t xml:space="preserve"> &lt;&lt; דובר_המשך &gt;&gt; </w:t>
      </w:r>
      <w:r>
        <w:rPr>
          <w:rFonts w:hint="cs"/>
          <w:rtl/>
        </w:rPr>
        <w:t>מלי פולישוק-בלוך בלוך:</w:t>
      </w:r>
      <w:r>
        <w:rPr>
          <w:rStyle w:val="TagStyle"/>
          <w:rFonts w:hint="cs"/>
          <w:rtl/>
        </w:rPr>
        <w:t xml:space="preserve"> &lt;&lt; דובר_המשך &gt;&gt;</w:t>
      </w:r>
      <w:r>
        <w:rPr>
          <w:rFonts w:hint="cs"/>
          <w:rtl/>
        </w:rPr>
        <w:t xml:space="preserve"> </w:t>
      </w:r>
      <w:bookmarkEnd w:id="4774"/>
    </w:p>
    <w:p w:rsidR="00417AE9" w:rsidRDefault="00417AE9" w:rsidP="00417AE9">
      <w:pPr>
        <w:pStyle w:val="KeepWithNext"/>
        <w:rPr>
          <w:rtl/>
          <w:lang w:eastAsia="he-IL"/>
        </w:rPr>
      </w:pPr>
    </w:p>
    <w:p w:rsidR="00417AE9" w:rsidRDefault="00417AE9" w:rsidP="00417AE9">
      <w:pPr>
        <w:rPr>
          <w:rtl/>
          <w:lang w:eastAsia="he-IL"/>
        </w:rPr>
      </w:pPr>
      <w:bookmarkStart w:id="4775" w:name="_ETM_Q1_4194278"/>
      <w:bookmarkEnd w:id="4775"/>
      <w:r>
        <w:rPr>
          <w:rtl/>
          <w:lang w:eastAsia="he-IL"/>
        </w:rPr>
        <w:t>ותבדוק גם באיזה רוב הן ניתנות להתגברות.</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שנייה. בואו נדבר. רוב רגיל. רוב רגיל. איזה רוב בקנדה?</w:t>
      </w:r>
    </w:p>
    <w:p w:rsidR="00417AE9" w:rsidRDefault="00417AE9" w:rsidP="00417AE9">
      <w:pPr>
        <w:rPr>
          <w:rtl/>
          <w:lang w:eastAsia="he-IL"/>
        </w:rPr>
      </w:pPr>
    </w:p>
    <w:p w:rsidR="00417AE9" w:rsidRDefault="00417AE9" w:rsidP="00417AE9">
      <w:pPr>
        <w:pStyle w:val="af7"/>
        <w:keepNext/>
        <w:rPr>
          <w:rtl/>
        </w:rPr>
      </w:pPr>
      <w:bookmarkStart w:id="4776" w:name="ET_interruption_ליאור_בן_דוד_434"/>
      <w:r>
        <w:rPr>
          <w:rStyle w:val="TagStyle"/>
          <w:rFonts w:hint="cs"/>
          <w:rtl/>
        </w:rPr>
        <w:t xml:space="preserve"> &lt;&lt; קריאה &gt;&gt; </w:t>
      </w:r>
      <w:r>
        <w:rPr>
          <w:rFonts w:hint="cs"/>
          <w:rtl/>
        </w:rPr>
        <w:t>ליאור בן דוד:</w:t>
      </w:r>
      <w:r>
        <w:rPr>
          <w:rStyle w:val="TagStyle"/>
          <w:rFonts w:hint="cs"/>
          <w:rtl/>
        </w:rPr>
        <w:t xml:space="preserve"> &lt;&lt; קריאה &gt;&gt;</w:t>
      </w:r>
      <w:r>
        <w:rPr>
          <w:rFonts w:hint="cs"/>
          <w:rtl/>
        </w:rPr>
        <w:t xml:space="preserve"> </w:t>
      </w:r>
      <w:bookmarkEnd w:id="477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רוב רגיל. </w:t>
      </w:r>
    </w:p>
    <w:p w:rsidR="00417AE9" w:rsidRDefault="00417AE9" w:rsidP="00417AE9">
      <w:pPr>
        <w:rPr>
          <w:rtl/>
          <w:lang w:eastAsia="he-IL"/>
        </w:rPr>
      </w:pPr>
    </w:p>
    <w:p w:rsidR="00417AE9" w:rsidRDefault="00417AE9" w:rsidP="00417AE9">
      <w:pPr>
        <w:pStyle w:val="af8"/>
        <w:keepNext/>
        <w:rPr>
          <w:rtl/>
        </w:rPr>
      </w:pPr>
      <w:bookmarkStart w:id="4777" w:name="ET_yor_6157_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7"/>
    </w:p>
    <w:p w:rsidR="00417AE9" w:rsidRDefault="00417AE9" w:rsidP="00417AE9">
      <w:pPr>
        <w:pStyle w:val="KeepWithNext"/>
        <w:rPr>
          <w:rtl/>
          <w:lang w:eastAsia="he-IL"/>
        </w:rPr>
      </w:pPr>
    </w:p>
    <w:p w:rsidR="00417AE9" w:rsidRDefault="00417AE9" w:rsidP="00417AE9">
      <w:pPr>
        <w:rPr>
          <w:rtl/>
          <w:lang w:eastAsia="he-IL"/>
        </w:rPr>
      </w:pPr>
      <w:r>
        <w:rPr>
          <w:rtl/>
          <w:lang w:eastAsia="he-IL"/>
        </w:rPr>
        <w:t>לא צריך 61, כאילו מקבילה שלנו ל-61?</w:t>
      </w:r>
    </w:p>
    <w:p w:rsidR="00417AE9" w:rsidRDefault="00417AE9" w:rsidP="00417AE9">
      <w:pPr>
        <w:rPr>
          <w:rtl/>
          <w:lang w:eastAsia="he-IL"/>
        </w:rPr>
      </w:pPr>
    </w:p>
    <w:p w:rsidR="00417AE9" w:rsidRDefault="00417AE9" w:rsidP="00417AE9">
      <w:pPr>
        <w:pStyle w:val="af7"/>
        <w:keepNext/>
        <w:rPr>
          <w:rtl/>
        </w:rPr>
      </w:pPr>
      <w:bookmarkStart w:id="4778" w:name="ET_interruption_ליאור_בן_דוד_436"/>
      <w:r>
        <w:rPr>
          <w:rStyle w:val="TagStyle"/>
          <w:rFonts w:hint="cs"/>
          <w:rtl/>
        </w:rPr>
        <w:t xml:space="preserve"> &lt;&lt; קריאה &gt;&gt; </w:t>
      </w:r>
      <w:r>
        <w:rPr>
          <w:rFonts w:hint="cs"/>
          <w:rtl/>
        </w:rPr>
        <w:t>ליאור בן דוד:</w:t>
      </w:r>
      <w:r>
        <w:rPr>
          <w:rStyle w:val="TagStyle"/>
          <w:rFonts w:hint="cs"/>
          <w:rtl/>
        </w:rPr>
        <w:t xml:space="preserve"> &lt;&lt; קריאה &gt;&gt;</w:t>
      </w:r>
      <w:r>
        <w:rPr>
          <w:rFonts w:hint="cs"/>
          <w:rtl/>
        </w:rPr>
        <w:t xml:space="preserve"> </w:t>
      </w:r>
      <w:bookmarkEnd w:id="4778"/>
    </w:p>
    <w:p w:rsidR="00417AE9" w:rsidRDefault="00417AE9" w:rsidP="00417AE9">
      <w:pPr>
        <w:pStyle w:val="KeepWithNext"/>
        <w:rPr>
          <w:rtl/>
          <w:lang w:eastAsia="he-IL"/>
        </w:rPr>
      </w:pPr>
    </w:p>
    <w:p w:rsidR="00417AE9" w:rsidRDefault="00417AE9" w:rsidP="00417AE9">
      <w:pPr>
        <w:rPr>
          <w:rtl/>
          <w:lang w:eastAsia="he-IL"/>
        </w:rPr>
      </w:pPr>
      <w:r>
        <w:rPr>
          <w:rtl/>
          <w:lang w:eastAsia="he-IL"/>
        </w:rPr>
        <w:t>לא.</w:t>
      </w:r>
    </w:p>
    <w:p w:rsidR="00417AE9" w:rsidRDefault="00417AE9" w:rsidP="00417AE9">
      <w:pPr>
        <w:rPr>
          <w:rtl/>
          <w:lang w:eastAsia="he-IL"/>
        </w:rPr>
      </w:pPr>
      <w:bookmarkStart w:id="4779" w:name="_ETM_Q1_4192000"/>
      <w:bookmarkEnd w:id="4779"/>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אלא רוב רגיל?</w:t>
      </w:r>
    </w:p>
    <w:p w:rsidR="00417AE9" w:rsidRDefault="00417AE9" w:rsidP="00417AE9">
      <w:pPr>
        <w:rPr>
          <w:rtl/>
          <w:lang w:eastAsia="he-IL"/>
        </w:rPr>
      </w:pPr>
    </w:p>
    <w:p w:rsidR="00417AE9" w:rsidRDefault="00417AE9" w:rsidP="00417AE9">
      <w:pPr>
        <w:pStyle w:val="af7"/>
        <w:keepNext/>
        <w:rPr>
          <w:rtl/>
        </w:rPr>
      </w:pPr>
      <w:bookmarkStart w:id="4780" w:name="ET_interruption_ליאור_בן_דוד_438"/>
      <w:r>
        <w:rPr>
          <w:rStyle w:val="TagStyle"/>
          <w:rFonts w:hint="cs"/>
          <w:rtl/>
        </w:rPr>
        <w:t xml:space="preserve"> &lt;&lt; קריאה &gt;&gt; </w:t>
      </w:r>
      <w:r>
        <w:rPr>
          <w:rFonts w:hint="cs"/>
          <w:rtl/>
        </w:rPr>
        <w:t>ליאור בן דוד:</w:t>
      </w:r>
      <w:r>
        <w:rPr>
          <w:rStyle w:val="TagStyle"/>
          <w:rFonts w:hint="cs"/>
          <w:rtl/>
        </w:rPr>
        <w:t xml:space="preserve"> &lt;&lt; קריאה &gt;&gt;</w:t>
      </w:r>
      <w:r>
        <w:rPr>
          <w:rFonts w:hint="cs"/>
          <w:rtl/>
        </w:rPr>
        <w:t xml:space="preserve"> </w:t>
      </w:r>
      <w:bookmarkEnd w:id="4780"/>
    </w:p>
    <w:p w:rsidR="00417AE9" w:rsidRDefault="00417AE9" w:rsidP="00417AE9">
      <w:pPr>
        <w:pStyle w:val="KeepWithNext"/>
        <w:rPr>
          <w:rtl/>
          <w:lang w:eastAsia="he-IL"/>
        </w:rPr>
      </w:pPr>
    </w:p>
    <w:p w:rsidR="00417AE9" w:rsidRDefault="00417AE9" w:rsidP="00417AE9">
      <w:pPr>
        <w:rPr>
          <w:rtl/>
          <w:lang w:eastAsia="he-IL"/>
        </w:rPr>
      </w:pPr>
      <w:bookmarkStart w:id="4781" w:name="_ETM_Q1_4194000"/>
      <w:bookmarkEnd w:id="4781"/>
      <w:r>
        <w:rPr>
          <w:rtl/>
          <w:lang w:eastAsia="he-IL"/>
        </w:rPr>
        <w:t>כן.</w:t>
      </w:r>
    </w:p>
    <w:p w:rsidR="00417AE9" w:rsidRDefault="00417AE9" w:rsidP="00417AE9">
      <w:pPr>
        <w:rPr>
          <w:rtl/>
          <w:lang w:eastAsia="he-IL"/>
        </w:rPr>
      </w:pPr>
    </w:p>
    <w:p w:rsidR="00417AE9" w:rsidRDefault="00417AE9" w:rsidP="00417AE9">
      <w:pPr>
        <w:pStyle w:val="af8"/>
        <w:keepNext/>
        <w:rPr>
          <w:rtl/>
        </w:rPr>
      </w:pPr>
      <w:bookmarkStart w:id="4782" w:name="ET_yor_6157_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82"/>
    </w:p>
    <w:p w:rsidR="00417AE9" w:rsidRDefault="00417AE9" w:rsidP="00417AE9">
      <w:pPr>
        <w:pStyle w:val="KeepWithNext"/>
        <w:rPr>
          <w:rtl/>
          <w:lang w:eastAsia="he-IL"/>
        </w:rPr>
      </w:pPr>
    </w:p>
    <w:p w:rsidR="00417AE9" w:rsidRDefault="00417AE9" w:rsidP="00417AE9">
      <w:pPr>
        <w:rPr>
          <w:rtl/>
          <w:lang w:eastAsia="he-IL"/>
        </w:rPr>
      </w:pPr>
      <w:bookmarkStart w:id="4783" w:name="_ETM_Q1_4191000"/>
      <w:bookmarkEnd w:id="4783"/>
      <w:r>
        <w:rPr>
          <w:rtl/>
          <w:lang w:eastAsia="he-IL"/>
        </w:rPr>
        <w:t>בסדר. אז חירויות היסוד, מה שמכונה</w:t>
      </w:r>
      <w:bookmarkStart w:id="4784" w:name="_ETM_Q1_4187000"/>
      <w:bookmarkStart w:id="4785" w:name="_ETM_Q1_4197532"/>
      <w:bookmarkEnd w:id="4784"/>
      <w:bookmarkEnd w:id="4785"/>
      <w:r>
        <w:rPr>
          <w:rtl/>
          <w:lang w:eastAsia="he-IL"/>
        </w:rPr>
        <w:t xml:space="preserve"> – </w:t>
      </w:r>
      <w:bookmarkStart w:id="4786" w:name="_ETM_Q1_4197000"/>
      <w:bookmarkEnd w:id="4786"/>
      <w:r>
        <w:rPr>
          <w:rtl/>
          <w:lang w:eastAsia="he-IL"/>
        </w:rPr>
        <w:t>אני חוזר שוב, למקרה שמישהו פספס – חופש הדת והמצפון, חופש</w:t>
      </w:r>
      <w:bookmarkStart w:id="4787" w:name="_ETM_Q1_4199000"/>
      <w:bookmarkEnd w:id="4787"/>
      <w:r>
        <w:rPr>
          <w:rtl/>
          <w:lang w:eastAsia="he-IL"/>
        </w:rPr>
        <w:t xml:space="preserve"> המחשבה, האמונה, הדעה, הביטוי, לרבות חופש העיתונות, חופש ההתקהלות וחופש ההתאגדות, ניתנות להתגברות ברוב רגיל.</w:t>
      </w:r>
    </w:p>
    <w:p w:rsidR="00417AE9" w:rsidRDefault="00417AE9" w:rsidP="00417AE9">
      <w:pPr>
        <w:rPr>
          <w:rtl/>
          <w:lang w:eastAsia="he-IL"/>
        </w:rPr>
      </w:pPr>
      <w:bookmarkStart w:id="4788" w:name="_ETM_Q1_4204567"/>
      <w:bookmarkStart w:id="4789" w:name="_ETM_Q1_4204637"/>
      <w:bookmarkStart w:id="4790" w:name="_ETM_Q1_4206063"/>
      <w:bookmarkStart w:id="4791" w:name="_ETM_Q1_4206119"/>
      <w:bookmarkEnd w:id="4788"/>
      <w:bookmarkEnd w:id="4789"/>
      <w:bookmarkEnd w:id="4790"/>
      <w:bookmarkEnd w:id="4791"/>
    </w:p>
    <w:p w:rsidR="00417AE9" w:rsidRDefault="00417AE9" w:rsidP="00417AE9">
      <w:pPr>
        <w:pStyle w:val="af7"/>
        <w:keepNext/>
        <w:rPr>
          <w:rtl/>
        </w:rPr>
      </w:pPr>
      <w:bookmarkStart w:id="4792" w:name="ET_interruption_6156_14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92"/>
    </w:p>
    <w:p w:rsidR="00417AE9" w:rsidRDefault="00417AE9" w:rsidP="00417AE9">
      <w:pPr>
        <w:pStyle w:val="KeepWithNext"/>
        <w:rPr>
          <w:rtl/>
          <w:lang w:eastAsia="he-IL"/>
        </w:rPr>
      </w:pPr>
    </w:p>
    <w:p w:rsidR="00417AE9" w:rsidRDefault="00417AE9" w:rsidP="00417AE9">
      <w:pPr>
        <w:rPr>
          <w:rtl/>
          <w:lang w:eastAsia="he-IL"/>
        </w:rPr>
      </w:pPr>
      <w:bookmarkStart w:id="4793" w:name="_ETM_Q1_4215918"/>
      <w:bookmarkEnd w:id="4793"/>
      <w:r>
        <w:rPr>
          <w:rtl/>
          <w:lang w:eastAsia="he-IL"/>
        </w:rPr>
        <w:t xml:space="preserve">אבל זה מה שהם </w:t>
      </w:r>
      <w:bookmarkStart w:id="4794" w:name="_ETM_Q1_4222959"/>
      <w:bookmarkEnd w:id="4794"/>
      <w:r>
        <w:rPr>
          <w:rtl/>
          <w:lang w:eastAsia="he-IL"/>
        </w:rPr>
        <w:t>אמרו. חבר הכנסת רוטמן, אתה חוזר על עצמך.</w:t>
      </w:r>
    </w:p>
    <w:p w:rsidR="00417AE9" w:rsidRDefault="00417AE9" w:rsidP="00417AE9">
      <w:pPr>
        <w:rPr>
          <w:rtl/>
          <w:lang w:eastAsia="he-IL"/>
        </w:rPr>
      </w:pPr>
      <w:bookmarkStart w:id="4795" w:name="_ETM_Q1_4224584"/>
      <w:bookmarkStart w:id="4796" w:name="_ETM_Q1_4224641"/>
      <w:bookmarkStart w:id="4797" w:name="_ETM_Q1_4224784"/>
      <w:bookmarkStart w:id="4798" w:name="_ETM_Q1_4224832"/>
      <w:bookmarkEnd w:id="4795"/>
      <w:bookmarkEnd w:id="4796"/>
      <w:bookmarkEnd w:id="4797"/>
      <w:bookmarkEnd w:id="4798"/>
    </w:p>
    <w:p w:rsidR="00417AE9" w:rsidRDefault="00417AE9" w:rsidP="00417AE9">
      <w:pPr>
        <w:pStyle w:val="af8"/>
        <w:keepNext/>
        <w:rPr>
          <w:rtl/>
        </w:rPr>
      </w:pPr>
      <w:bookmarkStart w:id="4799" w:name="ET_yor_6157_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9"/>
    </w:p>
    <w:p w:rsidR="00417AE9" w:rsidRDefault="00417AE9" w:rsidP="00417AE9">
      <w:pPr>
        <w:pStyle w:val="KeepWithNext"/>
        <w:rPr>
          <w:rtl/>
          <w:lang w:eastAsia="he-IL"/>
        </w:rPr>
      </w:pPr>
    </w:p>
    <w:p w:rsidR="00417AE9" w:rsidRDefault="00417AE9" w:rsidP="00417AE9">
      <w:pPr>
        <w:rPr>
          <w:rtl/>
          <w:lang w:eastAsia="he-IL"/>
        </w:rPr>
      </w:pPr>
      <w:bookmarkStart w:id="4800" w:name="_ETM_Q1_4225896"/>
      <w:bookmarkEnd w:id="4800"/>
      <w:r>
        <w:rPr>
          <w:rtl/>
          <w:lang w:eastAsia="he-IL"/>
        </w:rPr>
        <w:t>שנייה. הזכויות הדמוקרטיה – אני חוזר כי אתה ביקשת הבהרה.</w:t>
      </w:r>
    </w:p>
    <w:p w:rsidR="00417AE9" w:rsidRDefault="00417AE9" w:rsidP="00417AE9">
      <w:pPr>
        <w:rPr>
          <w:rtl/>
          <w:lang w:eastAsia="he-IL"/>
        </w:rPr>
      </w:pPr>
    </w:p>
    <w:p w:rsidR="00417AE9" w:rsidRDefault="00417AE9" w:rsidP="00417AE9">
      <w:pPr>
        <w:pStyle w:val="af7"/>
        <w:keepNext/>
        <w:rPr>
          <w:rtl/>
        </w:rPr>
      </w:pPr>
      <w:bookmarkStart w:id="4801" w:name="ET_interruption_6156_44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0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לא ביקשתי ממך הבהרה. אדוני, אתה יכול לומר מה שאתה רוצה כי אתה </w:t>
      </w:r>
      <w:bookmarkStart w:id="4802" w:name="_ETM_Q1_4218000"/>
      <w:bookmarkEnd w:id="4802"/>
      <w:r>
        <w:rPr>
          <w:rtl/>
          <w:lang w:eastAsia="he-IL"/>
        </w:rPr>
        <w:t>יושב-ראש, רק שלא יהיה רשום בפרוטוקול. ממך לא ביקשתי שום הבהרה.</w:t>
      </w:r>
    </w:p>
    <w:p w:rsidR="00417AE9" w:rsidRDefault="00417AE9" w:rsidP="00417AE9">
      <w:pPr>
        <w:rPr>
          <w:rtl/>
          <w:lang w:eastAsia="he-IL"/>
        </w:rPr>
      </w:pPr>
      <w:bookmarkStart w:id="4803" w:name="_ETM_Q1_4222000"/>
      <w:bookmarkEnd w:id="4803"/>
    </w:p>
    <w:p w:rsidR="00417AE9" w:rsidRDefault="00417AE9" w:rsidP="00417AE9">
      <w:pPr>
        <w:pStyle w:val="af8"/>
        <w:keepNext/>
        <w:rPr>
          <w:rtl/>
        </w:rPr>
      </w:pPr>
      <w:bookmarkStart w:id="4804" w:name="ET_yor_6157_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4"/>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אני מקריא. </w:t>
      </w:r>
      <w:bookmarkStart w:id="4805" w:name="_ETM_Q1_4220000"/>
      <w:bookmarkEnd w:id="4805"/>
      <w:r>
        <w:rPr>
          <w:rtl/>
          <w:lang w:eastAsia="he-IL"/>
        </w:rPr>
        <w:t>אני מקריא. גלעד, אני פשוט מקריא. הזכויות הדמוקרטיות, שהן הזכות לבחור ולהיבחר - -</w:t>
      </w:r>
    </w:p>
    <w:p w:rsidR="00417AE9" w:rsidRDefault="00417AE9" w:rsidP="00417AE9">
      <w:pPr>
        <w:rPr>
          <w:rtl/>
          <w:lang w:eastAsia="he-IL"/>
        </w:rPr>
      </w:pPr>
      <w:bookmarkStart w:id="4806" w:name="_ETM_Q1_4224000"/>
      <w:bookmarkEnd w:id="4806"/>
    </w:p>
    <w:p w:rsidR="00417AE9" w:rsidRDefault="00417AE9" w:rsidP="00417AE9">
      <w:pPr>
        <w:pStyle w:val="af7"/>
        <w:keepNext/>
        <w:rPr>
          <w:rtl/>
        </w:rPr>
      </w:pPr>
      <w:bookmarkStart w:id="4807" w:name="ET_interruption_6345_44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07"/>
    </w:p>
    <w:p w:rsidR="00417AE9" w:rsidRDefault="00417AE9" w:rsidP="00417AE9">
      <w:pPr>
        <w:pStyle w:val="KeepWithNext"/>
        <w:rPr>
          <w:rtl/>
          <w:lang w:eastAsia="he-IL"/>
        </w:rPr>
      </w:pPr>
    </w:p>
    <w:p w:rsidR="00417AE9" w:rsidRDefault="00417AE9" w:rsidP="00417AE9">
      <w:pPr>
        <w:rPr>
          <w:rtl/>
          <w:lang w:eastAsia="he-IL"/>
        </w:rPr>
      </w:pPr>
      <w:bookmarkStart w:id="4808" w:name="_ETM_Q1_4228000"/>
      <w:bookmarkEnd w:id="4808"/>
      <w:r>
        <w:rPr>
          <w:rtl/>
          <w:lang w:eastAsia="he-IL"/>
        </w:rPr>
        <w:t>אני רוצה לשמעו מה היו"ר אומר.</w:t>
      </w:r>
    </w:p>
    <w:p w:rsidR="00417AE9" w:rsidRDefault="00417AE9" w:rsidP="00417AE9">
      <w:pPr>
        <w:rPr>
          <w:rtl/>
          <w:lang w:eastAsia="he-IL"/>
        </w:rPr>
      </w:pPr>
    </w:p>
    <w:p w:rsidR="00417AE9" w:rsidRDefault="00417AE9" w:rsidP="00417AE9">
      <w:pPr>
        <w:pStyle w:val="af8"/>
        <w:keepNext/>
        <w:rPr>
          <w:rtl/>
        </w:rPr>
      </w:pPr>
      <w:bookmarkStart w:id="4809" w:name="ET_yor_6157_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9"/>
    </w:p>
    <w:p w:rsidR="00417AE9" w:rsidRDefault="00417AE9" w:rsidP="00417AE9">
      <w:pPr>
        <w:pStyle w:val="KeepWithNext"/>
        <w:rPr>
          <w:rtl/>
          <w:lang w:eastAsia="he-IL"/>
        </w:rPr>
      </w:pPr>
    </w:p>
    <w:p w:rsidR="00417AE9" w:rsidRDefault="00417AE9" w:rsidP="00417AE9">
      <w:pPr>
        <w:rPr>
          <w:rtl/>
          <w:lang w:eastAsia="he-IL"/>
        </w:rPr>
      </w:pPr>
      <w:bookmarkStart w:id="4810" w:name="_ETM_Q1_4226000"/>
      <w:bookmarkEnd w:id="4810"/>
      <w:r>
        <w:rPr>
          <w:rtl/>
          <w:lang w:eastAsia="he-IL"/>
        </w:rPr>
        <w:t>- - והחובה לערוך בחירות - -</w:t>
      </w:r>
    </w:p>
    <w:p w:rsidR="00417AE9" w:rsidRDefault="00417AE9" w:rsidP="00417AE9">
      <w:pPr>
        <w:rPr>
          <w:rtl/>
          <w:lang w:eastAsia="he-IL"/>
        </w:rPr>
      </w:pPr>
    </w:p>
    <w:p w:rsidR="00417AE9" w:rsidRDefault="00417AE9" w:rsidP="00417AE9">
      <w:pPr>
        <w:pStyle w:val="a5"/>
        <w:keepNext/>
        <w:rPr>
          <w:rtl/>
        </w:rPr>
      </w:pPr>
      <w:bookmarkStart w:id="4811" w:name="ET_speaker_גבי_לסקי_444"/>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4811"/>
    </w:p>
    <w:p w:rsidR="00417AE9" w:rsidRDefault="00417AE9" w:rsidP="00417AE9">
      <w:pPr>
        <w:pStyle w:val="KeepWithNext"/>
        <w:rPr>
          <w:rtl/>
          <w:lang w:eastAsia="he-IL"/>
        </w:rPr>
      </w:pPr>
    </w:p>
    <w:p w:rsidR="00417AE9" w:rsidRDefault="00417AE9" w:rsidP="00417AE9">
      <w:pPr>
        <w:rPr>
          <w:rtl/>
          <w:lang w:eastAsia="he-IL"/>
        </w:rPr>
      </w:pPr>
      <w:bookmarkStart w:id="4812" w:name="_ETM_Q1_4233814"/>
      <w:bookmarkStart w:id="4813" w:name="_ETM_Q1_4233860"/>
      <w:bookmarkStart w:id="4814" w:name="_ETM_Q1_4234007"/>
      <w:bookmarkStart w:id="4815" w:name="_ETM_Q1_4234047"/>
      <w:bookmarkStart w:id="4816" w:name="_ETM_Q1_4277807"/>
      <w:bookmarkStart w:id="4817" w:name="_ETM_Q1_4277898"/>
      <w:bookmarkStart w:id="4818" w:name="_ETM_Q1_4274166"/>
      <w:bookmarkStart w:id="4819" w:name="_ETM_Q1_4274236"/>
      <w:bookmarkStart w:id="4820" w:name="_ETM_Q1_4271536"/>
      <w:bookmarkStart w:id="4821" w:name="_ETM_Q1_4271629"/>
      <w:bookmarkStart w:id="4822" w:name="_ETM_Q1_4236095"/>
      <w:bookmarkStart w:id="4823" w:name="_ETM_Q1_4236211"/>
      <w:bookmarkStart w:id="4824" w:name="_ETM_Q1_4240749"/>
      <w:bookmarkStart w:id="4825" w:name="_ETM_Q1_4240820"/>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r>
        <w:rPr>
          <w:rtl/>
          <w:lang w:eastAsia="he-IL"/>
        </w:rPr>
        <w:t>הם לא משתמשים בזה.</w:t>
      </w:r>
    </w:p>
    <w:p w:rsidR="00417AE9" w:rsidRDefault="00417AE9" w:rsidP="00417AE9">
      <w:pPr>
        <w:rPr>
          <w:rtl/>
          <w:lang w:eastAsia="he-IL"/>
        </w:rPr>
      </w:pPr>
      <w:bookmarkStart w:id="4826" w:name="_ETM_Q1_4260720"/>
      <w:bookmarkStart w:id="4827" w:name="_ETM_Q1_4260789"/>
      <w:bookmarkEnd w:id="4826"/>
      <w:bookmarkEnd w:id="4827"/>
    </w:p>
    <w:p w:rsidR="00417AE9" w:rsidRDefault="00417AE9" w:rsidP="00417AE9">
      <w:pPr>
        <w:pStyle w:val="af8"/>
        <w:keepNext/>
        <w:rPr>
          <w:rtl/>
        </w:rPr>
      </w:pPr>
      <w:bookmarkStart w:id="4828" w:name="ET_yor_6157_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28"/>
    </w:p>
    <w:p w:rsidR="00417AE9" w:rsidRDefault="00417AE9" w:rsidP="00417AE9">
      <w:pPr>
        <w:pStyle w:val="KeepWithNext"/>
        <w:rPr>
          <w:rtl/>
          <w:lang w:eastAsia="he-IL"/>
        </w:rPr>
      </w:pPr>
    </w:p>
    <w:p w:rsidR="00417AE9" w:rsidRDefault="00417AE9" w:rsidP="00417AE9">
      <w:pPr>
        <w:rPr>
          <w:rtl/>
          <w:lang w:eastAsia="he-IL"/>
        </w:rPr>
      </w:pPr>
      <w:bookmarkStart w:id="4829" w:name="_ETM_Q1_4261600"/>
      <w:bookmarkEnd w:id="4829"/>
      <w:r>
        <w:rPr>
          <w:rtl/>
          <w:lang w:eastAsia="he-IL"/>
        </w:rPr>
        <w:t xml:space="preserve">- </w:t>
      </w:r>
      <w:bookmarkStart w:id="4830" w:name="_ETM_Q1_4229000"/>
      <w:bookmarkEnd w:id="4830"/>
      <w:r>
        <w:rPr>
          <w:rtl/>
          <w:lang w:eastAsia="he-IL"/>
        </w:rPr>
        <w:t>- כל חמש שנים הן לא ניתנות להתגברות.</w:t>
      </w:r>
    </w:p>
    <w:p w:rsidR="00417AE9" w:rsidRDefault="00417AE9" w:rsidP="00417AE9">
      <w:pPr>
        <w:rPr>
          <w:rtl/>
          <w:lang w:eastAsia="he-IL"/>
        </w:rPr>
      </w:pPr>
    </w:p>
    <w:p w:rsidR="00417AE9" w:rsidRDefault="00417AE9" w:rsidP="00417AE9">
      <w:pPr>
        <w:pStyle w:val="af7"/>
        <w:keepNext/>
        <w:rPr>
          <w:rtl/>
        </w:rPr>
      </w:pPr>
      <w:bookmarkStart w:id="4831" w:name="ET_interruption_גבי_לסקי_445"/>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831"/>
    </w:p>
    <w:p w:rsidR="00417AE9" w:rsidRDefault="00417AE9" w:rsidP="00417AE9">
      <w:pPr>
        <w:pStyle w:val="KeepWithNext"/>
        <w:rPr>
          <w:rtl/>
          <w:lang w:eastAsia="he-IL"/>
        </w:rPr>
      </w:pPr>
    </w:p>
    <w:p w:rsidR="00417AE9" w:rsidRDefault="00417AE9" w:rsidP="00417AE9">
      <w:pPr>
        <w:rPr>
          <w:rtl/>
          <w:lang w:eastAsia="he-IL"/>
        </w:rPr>
      </w:pPr>
      <w:bookmarkStart w:id="4832" w:name="_ETM_Q1_4231000"/>
      <w:bookmarkEnd w:id="4832"/>
      <w:r>
        <w:rPr>
          <w:rtl/>
          <w:lang w:eastAsia="he-IL"/>
        </w:rPr>
        <w:t xml:space="preserve">אבל </w:t>
      </w:r>
      <w:bookmarkStart w:id="4833" w:name="_ETM_Q1_4230000"/>
      <w:bookmarkEnd w:id="4833"/>
      <w:r>
        <w:rPr>
          <w:rtl/>
          <w:lang w:eastAsia="he-IL"/>
        </w:rPr>
        <w:t>הם לא משתמשים בזה.</w:t>
      </w:r>
      <w:bookmarkStart w:id="4834" w:name="_ETM_Q1_4046031"/>
      <w:bookmarkStart w:id="4835" w:name="_ETM_Q1_4046103"/>
      <w:bookmarkEnd w:id="4834"/>
      <w:bookmarkEnd w:id="4835"/>
    </w:p>
    <w:p w:rsidR="00417AE9" w:rsidRDefault="00417AE9" w:rsidP="00417AE9">
      <w:pPr>
        <w:rPr>
          <w:rtl/>
          <w:lang w:eastAsia="he-IL"/>
        </w:rPr>
      </w:pPr>
      <w:bookmarkStart w:id="4836" w:name="_ETM_Q1_4046220"/>
      <w:bookmarkStart w:id="4837" w:name="_ETM_Q1_4046275"/>
      <w:bookmarkEnd w:id="4836"/>
      <w:bookmarkEnd w:id="4837"/>
    </w:p>
    <w:p w:rsidR="00417AE9" w:rsidRDefault="00417AE9" w:rsidP="00417AE9">
      <w:pPr>
        <w:pStyle w:val="af7"/>
        <w:keepNext/>
        <w:rPr>
          <w:rtl/>
        </w:rPr>
      </w:pPr>
      <w:bookmarkStart w:id="4838" w:name="ET_interruption_6156_14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38"/>
    </w:p>
    <w:p w:rsidR="00417AE9" w:rsidRDefault="00417AE9" w:rsidP="00417AE9">
      <w:pPr>
        <w:pStyle w:val="KeepWithNext"/>
        <w:rPr>
          <w:rtl/>
          <w:lang w:eastAsia="he-IL"/>
        </w:rPr>
      </w:pPr>
    </w:p>
    <w:p w:rsidR="00417AE9" w:rsidRDefault="00417AE9" w:rsidP="00417AE9">
      <w:pPr>
        <w:rPr>
          <w:rtl/>
          <w:lang w:eastAsia="he-IL"/>
        </w:rPr>
      </w:pPr>
      <w:bookmarkStart w:id="4839" w:name="_ETM_Q1_4287064"/>
      <w:bookmarkEnd w:id="4839"/>
      <w:r>
        <w:rPr>
          <w:rtl/>
          <w:lang w:eastAsia="he-IL"/>
        </w:rPr>
        <w:t>עזבי.</w:t>
      </w:r>
    </w:p>
    <w:p w:rsidR="00417AE9" w:rsidRDefault="00417AE9" w:rsidP="00417AE9">
      <w:pPr>
        <w:rPr>
          <w:rtl/>
          <w:lang w:eastAsia="he-IL"/>
        </w:rPr>
      </w:pPr>
    </w:p>
    <w:p w:rsidR="00417AE9" w:rsidRDefault="00417AE9" w:rsidP="00417AE9">
      <w:pPr>
        <w:pStyle w:val="af7"/>
        <w:keepNext/>
        <w:rPr>
          <w:rtl/>
        </w:rPr>
      </w:pPr>
      <w:bookmarkStart w:id="4840" w:name="ET_interruption_6345_14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40"/>
    </w:p>
    <w:p w:rsidR="00417AE9" w:rsidRDefault="00417AE9" w:rsidP="00417AE9">
      <w:pPr>
        <w:pStyle w:val="KeepWithNext"/>
        <w:rPr>
          <w:rtl/>
          <w:lang w:eastAsia="he-IL"/>
        </w:rPr>
      </w:pPr>
    </w:p>
    <w:p w:rsidR="00417AE9" w:rsidRDefault="00417AE9" w:rsidP="00417AE9">
      <w:pPr>
        <w:rPr>
          <w:rtl/>
          <w:lang w:eastAsia="he-IL"/>
        </w:rPr>
      </w:pPr>
      <w:bookmarkStart w:id="4841" w:name="_ETM_Q1_4290393"/>
      <w:bookmarkEnd w:id="4841"/>
      <w:r>
        <w:rPr>
          <w:rtl/>
          <w:lang w:eastAsia="he-IL"/>
        </w:rPr>
        <w:t xml:space="preserve">הוא שאל שאלה עובדתית. </w:t>
      </w:r>
    </w:p>
    <w:p w:rsidR="00417AE9" w:rsidRDefault="00417AE9" w:rsidP="00417AE9">
      <w:pPr>
        <w:rPr>
          <w:rtl/>
          <w:lang w:eastAsia="he-IL"/>
        </w:rPr>
      </w:pPr>
    </w:p>
    <w:p w:rsidR="00417AE9" w:rsidRDefault="00417AE9" w:rsidP="00417AE9">
      <w:pPr>
        <w:pStyle w:val="af8"/>
        <w:keepNext/>
        <w:rPr>
          <w:rtl/>
        </w:rPr>
      </w:pPr>
      <w:bookmarkStart w:id="4842"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42"/>
    </w:p>
    <w:p w:rsidR="00417AE9" w:rsidRDefault="00417AE9" w:rsidP="00417AE9">
      <w:pPr>
        <w:pStyle w:val="KeepWithNext"/>
        <w:rPr>
          <w:rtl/>
          <w:lang w:eastAsia="he-IL"/>
        </w:rPr>
      </w:pPr>
    </w:p>
    <w:p w:rsidR="00417AE9" w:rsidRDefault="00417AE9" w:rsidP="00417AE9">
      <w:pPr>
        <w:rPr>
          <w:rtl/>
          <w:lang w:eastAsia="he-IL"/>
        </w:rPr>
      </w:pPr>
      <w:bookmarkStart w:id="4843" w:name="_ETM_Q1_4237000"/>
      <w:bookmarkEnd w:id="4843"/>
      <w:r>
        <w:rPr>
          <w:rtl/>
          <w:lang w:eastAsia="he-IL"/>
        </w:rPr>
        <w:t>זכויות הניידות, שזה אומר -</w:t>
      </w:r>
      <w:bookmarkStart w:id="4844" w:name="_ETM_Q1_4238000"/>
      <w:bookmarkEnd w:id="4844"/>
      <w:r>
        <w:rPr>
          <w:rtl/>
          <w:lang w:eastAsia="he-IL"/>
        </w:rPr>
        <w:t xml:space="preserve"> - -</w:t>
      </w:r>
    </w:p>
    <w:p w:rsidR="00417AE9" w:rsidRDefault="00417AE9" w:rsidP="00417AE9">
      <w:pPr>
        <w:rPr>
          <w:rtl/>
          <w:lang w:eastAsia="he-IL"/>
        </w:rPr>
      </w:pPr>
      <w:bookmarkStart w:id="4845" w:name="_ETM_Q1_4236000"/>
      <w:bookmarkEnd w:id="4845"/>
    </w:p>
    <w:p w:rsidR="00417AE9" w:rsidRDefault="00417AE9" w:rsidP="00417AE9">
      <w:pPr>
        <w:pStyle w:val="a5"/>
        <w:keepNext/>
        <w:rPr>
          <w:rtl/>
        </w:rPr>
      </w:pPr>
      <w:bookmarkStart w:id="4846" w:name="ET_speaker_מלי_פולישוק_447"/>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484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הוא לא שאל שאלה. הוא לא </w:t>
      </w:r>
      <w:bookmarkStart w:id="4847" w:name="_ETM_Q1_4240000"/>
      <w:bookmarkEnd w:id="4847"/>
      <w:r>
        <w:rPr>
          <w:rtl/>
          <w:lang w:eastAsia="he-IL"/>
        </w:rPr>
        <w:t>שאל שאלה.</w:t>
      </w:r>
    </w:p>
    <w:p w:rsidR="00417AE9" w:rsidRDefault="00417AE9" w:rsidP="00417AE9">
      <w:pPr>
        <w:rPr>
          <w:rtl/>
          <w:lang w:eastAsia="he-IL"/>
        </w:rPr>
      </w:pPr>
    </w:p>
    <w:p w:rsidR="00417AE9" w:rsidRDefault="00417AE9" w:rsidP="00417AE9">
      <w:pPr>
        <w:pStyle w:val="af7"/>
        <w:keepNext/>
        <w:rPr>
          <w:rtl/>
        </w:rPr>
      </w:pPr>
      <w:bookmarkStart w:id="4848" w:name="ET_interruption_6156_44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4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אני </w:t>
      </w:r>
      <w:bookmarkStart w:id="4849" w:name="_ETM_Q1_4234000"/>
      <w:bookmarkEnd w:id="4849"/>
      <w:r>
        <w:rPr>
          <w:rtl/>
          <w:lang w:eastAsia="he-IL"/>
        </w:rPr>
        <w:t>לא שאלתי אותו שאלה, אני שאלתי את הממ"מ.</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אין בעיה. </w:t>
      </w:r>
    </w:p>
    <w:p w:rsidR="00417AE9" w:rsidRDefault="00417AE9" w:rsidP="00417AE9">
      <w:pPr>
        <w:rPr>
          <w:rtl/>
          <w:lang w:eastAsia="he-IL"/>
        </w:rPr>
      </w:pPr>
    </w:p>
    <w:p w:rsidR="00417AE9" w:rsidRDefault="00417AE9" w:rsidP="00417AE9">
      <w:pPr>
        <w:pStyle w:val="af7"/>
        <w:keepNext/>
        <w:rPr>
          <w:rtl/>
        </w:rPr>
      </w:pPr>
      <w:bookmarkStart w:id="4850" w:name="ET_interruption_6345_45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50"/>
    </w:p>
    <w:p w:rsidR="00417AE9" w:rsidRDefault="00417AE9" w:rsidP="00417AE9">
      <w:pPr>
        <w:pStyle w:val="KeepWithNext"/>
        <w:rPr>
          <w:rtl/>
          <w:lang w:eastAsia="he-IL"/>
        </w:rPr>
      </w:pPr>
    </w:p>
    <w:p w:rsidR="00417AE9" w:rsidRDefault="00417AE9" w:rsidP="00417AE9">
      <w:pPr>
        <w:rPr>
          <w:rtl/>
          <w:lang w:eastAsia="he-IL"/>
        </w:rPr>
      </w:pPr>
      <w:bookmarkStart w:id="4851" w:name="_ETM_Q1_4241000"/>
      <w:bookmarkEnd w:id="4851"/>
      <w:r>
        <w:rPr>
          <w:rtl/>
          <w:lang w:eastAsia="he-IL"/>
        </w:rPr>
        <w:t>אה, אוקיי. שאלת את הממ"מ. למזלנו, גם היו"ר יודע.</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פשוט רצית</w:t>
      </w:r>
      <w:bookmarkStart w:id="4852" w:name="_ETM_Q1_4242000"/>
      <w:bookmarkEnd w:id="4852"/>
      <w:r>
        <w:rPr>
          <w:rtl/>
          <w:lang w:eastAsia="he-IL"/>
        </w:rPr>
        <w:t xml:space="preserve"> להגיד שזה חלק מהזכויות. הזכות לחיים, לחירות, לביטחון; הזכות להליכים פליליים הוגנים, הכוללת את האיסור על מעצר </w:t>
      </w:r>
      <w:bookmarkStart w:id="4853" w:name="_ETM_Q1_4248000"/>
      <w:bookmarkEnd w:id="4853"/>
      <w:r>
        <w:rPr>
          <w:rtl/>
          <w:lang w:eastAsia="he-IL"/>
        </w:rPr>
        <w:t xml:space="preserve">ומאסר ללא הצדקה; זכות השתיקה, ההתייעצות עם עורך דין – אגב, שהם מוכנים להתגבר על זה – הזכות להישפט על ידי חבר מושבעים; הזכות לענישה שאיננה </w:t>
      </w:r>
      <w:bookmarkStart w:id="4854" w:name="_ETM_Q1_4259000"/>
      <w:bookmarkEnd w:id="4854"/>
      <w:r>
        <w:rPr>
          <w:rtl/>
          <w:lang w:eastAsia="he-IL"/>
        </w:rPr>
        <w:t>שרירותית או אכזרית - -</w:t>
      </w:r>
    </w:p>
    <w:p w:rsidR="00417AE9" w:rsidRDefault="00417AE9" w:rsidP="00417AE9">
      <w:pPr>
        <w:rPr>
          <w:rtl/>
          <w:lang w:eastAsia="he-IL"/>
        </w:rPr>
      </w:pPr>
      <w:bookmarkStart w:id="4855" w:name="_ETM_Q1_4255000"/>
      <w:bookmarkEnd w:id="4855"/>
    </w:p>
    <w:p w:rsidR="00417AE9" w:rsidRDefault="00417AE9" w:rsidP="00417AE9">
      <w:pPr>
        <w:pStyle w:val="af7"/>
        <w:keepNext/>
        <w:rPr>
          <w:rtl/>
        </w:rPr>
      </w:pPr>
      <w:bookmarkStart w:id="4856" w:name="ET_interruption_6156_45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56"/>
    </w:p>
    <w:p w:rsidR="00417AE9" w:rsidRDefault="00417AE9" w:rsidP="00417AE9">
      <w:pPr>
        <w:pStyle w:val="KeepWithNext"/>
        <w:rPr>
          <w:rtl/>
          <w:lang w:eastAsia="he-IL"/>
        </w:rPr>
      </w:pPr>
    </w:p>
    <w:p w:rsidR="00417AE9" w:rsidRDefault="00417AE9" w:rsidP="00417AE9">
      <w:pPr>
        <w:rPr>
          <w:rtl/>
          <w:lang w:eastAsia="he-IL"/>
        </w:rPr>
      </w:pPr>
      <w:r>
        <w:rPr>
          <w:rtl/>
          <w:lang w:eastAsia="he-IL"/>
        </w:rPr>
        <w:t>אני מציע שתהיה יו"ר</w:t>
      </w:r>
      <w:bookmarkStart w:id="4857" w:name="_ETM_Q1_4258000"/>
      <w:bookmarkEnd w:id="4857"/>
      <w:r>
        <w:rPr>
          <w:rtl/>
          <w:lang w:eastAsia="he-IL"/>
        </w:rPr>
        <w:t xml:space="preserve"> ועדת החוקה בקנדה.</w:t>
      </w:r>
    </w:p>
    <w:p w:rsidR="00417AE9" w:rsidRDefault="00417AE9" w:rsidP="00417AE9">
      <w:pPr>
        <w:rPr>
          <w:rtl/>
          <w:lang w:eastAsia="he-IL"/>
        </w:rPr>
      </w:pPr>
      <w:bookmarkStart w:id="4858" w:name="_ETM_Q1_4260000"/>
      <w:bookmarkEnd w:id="4858"/>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859" w:name="_ETM_Q1_4262000"/>
      <w:bookmarkEnd w:id="4859"/>
      <w:r>
        <w:rPr>
          <w:rtl/>
          <w:lang w:eastAsia="he-IL"/>
        </w:rPr>
        <w:t>- - ניתנות להתגברות. גם זכויות השוויון: איסור אפליה על בסיס גזע, מוצא לאומי או אתני, צבע, דת, מין, גיל או מגבלה מנטלית או פיזית, ניתנות להתגברות ברוב רגיל.</w:t>
      </w:r>
    </w:p>
    <w:p w:rsidR="00417AE9" w:rsidRDefault="00417AE9" w:rsidP="00417AE9">
      <w:pPr>
        <w:rPr>
          <w:rtl/>
          <w:lang w:eastAsia="he-IL"/>
        </w:rPr>
      </w:pPr>
      <w:bookmarkStart w:id="4860" w:name="_ETM_Q1_4266000"/>
      <w:bookmarkEnd w:id="4860"/>
    </w:p>
    <w:p w:rsidR="00417AE9" w:rsidRDefault="00417AE9" w:rsidP="00417AE9">
      <w:pPr>
        <w:pStyle w:val="af7"/>
        <w:keepNext/>
        <w:rPr>
          <w:rtl/>
        </w:rPr>
      </w:pPr>
      <w:bookmarkStart w:id="4861" w:name="ET_interruption_6156_45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61"/>
    </w:p>
    <w:p w:rsidR="00417AE9" w:rsidRDefault="00417AE9" w:rsidP="00417AE9">
      <w:pPr>
        <w:pStyle w:val="KeepWithNext"/>
        <w:rPr>
          <w:rtl/>
          <w:lang w:eastAsia="he-IL"/>
        </w:rPr>
      </w:pPr>
    </w:p>
    <w:p w:rsidR="00417AE9" w:rsidRDefault="00417AE9" w:rsidP="00417AE9">
      <w:pPr>
        <w:rPr>
          <w:rtl/>
          <w:lang w:eastAsia="he-IL"/>
        </w:rPr>
      </w:pPr>
      <w:r>
        <w:rPr>
          <w:rtl/>
          <w:lang w:eastAsia="he-IL"/>
        </w:rPr>
        <w:t>טוב. אם אתה כבר עונה - - -</w:t>
      </w:r>
    </w:p>
    <w:p w:rsidR="00417AE9" w:rsidRDefault="00417AE9" w:rsidP="00417AE9">
      <w:pPr>
        <w:rPr>
          <w:rtl/>
          <w:lang w:eastAsia="he-IL"/>
        </w:rPr>
      </w:pPr>
      <w:bookmarkStart w:id="4862" w:name="_ETM_Q1_4268000"/>
      <w:bookmarkEnd w:id="4862"/>
    </w:p>
    <w:p w:rsidR="00417AE9" w:rsidRDefault="00417AE9" w:rsidP="00417AE9">
      <w:pPr>
        <w:pStyle w:val="af8"/>
        <w:keepNext/>
        <w:rPr>
          <w:rtl/>
        </w:rPr>
      </w:pPr>
      <w:bookmarkStart w:id="4863" w:name="ET_yor_6157_4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3"/>
    </w:p>
    <w:p w:rsidR="00417AE9" w:rsidRDefault="00417AE9" w:rsidP="00417AE9">
      <w:pPr>
        <w:pStyle w:val="KeepWithNext"/>
        <w:rPr>
          <w:rtl/>
          <w:lang w:eastAsia="he-IL"/>
        </w:rPr>
      </w:pPr>
    </w:p>
    <w:p w:rsidR="00417AE9" w:rsidRDefault="00417AE9" w:rsidP="00417AE9">
      <w:pPr>
        <w:rPr>
          <w:rtl/>
          <w:lang w:eastAsia="he-IL"/>
        </w:rPr>
      </w:pPr>
      <w:r>
        <w:rPr>
          <w:rtl/>
          <w:lang w:eastAsia="he-IL"/>
        </w:rPr>
        <w:t>אני ממש לא מבין</w:t>
      </w:r>
      <w:bookmarkStart w:id="4864" w:name="_ETM_Q1_4269000"/>
      <w:bookmarkEnd w:id="4864"/>
      <w:r>
        <w:rPr>
          <w:rtl/>
          <w:lang w:eastAsia="he-IL"/>
        </w:rPr>
        <w:t xml:space="preserve"> איך אפשר לקרוא לקנדה דמוקרטיה. אני חייב לומר </w:t>
      </w:r>
      <w:bookmarkStart w:id="4865" w:name="_ETM_Q1_4272000"/>
      <w:bookmarkEnd w:id="4865"/>
      <w:r>
        <w:rPr>
          <w:rtl/>
          <w:lang w:eastAsia="he-IL"/>
        </w:rPr>
        <w:t xml:space="preserve">שלאור מה שנאמר פה אני לא מבין איך אפשר </w:t>
      </w:r>
      <w:bookmarkStart w:id="4866" w:name="_ETM_Q1_4277000"/>
      <w:bookmarkEnd w:id="4866"/>
      <w:r>
        <w:rPr>
          <w:rtl/>
          <w:lang w:eastAsia="he-IL"/>
        </w:rPr>
        <w:t xml:space="preserve">לקרוא לקנדה דמוקרטיה. </w:t>
      </w:r>
    </w:p>
    <w:p w:rsidR="00417AE9" w:rsidRDefault="00417AE9" w:rsidP="00417AE9">
      <w:pPr>
        <w:rPr>
          <w:rtl/>
          <w:lang w:eastAsia="he-IL"/>
        </w:rPr>
      </w:pPr>
    </w:p>
    <w:p w:rsidR="00417AE9" w:rsidRDefault="00417AE9" w:rsidP="00417AE9">
      <w:pPr>
        <w:pStyle w:val="af7"/>
        <w:keepNext/>
        <w:rPr>
          <w:rtl/>
        </w:rPr>
      </w:pPr>
      <w:bookmarkStart w:id="4867" w:name="ET_interruption_6156_45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6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תענה לי מה. זה נראה לך הגיוני שחבר הוועדה שואל את הממ"מ שאלה ואתה פותח </w:t>
      </w:r>
      <w:bookmarkStart w:id="4868" w:name="_ETM_Q1_4279000"/>
      <w:bookmarkEnd w:id="4868"/>
      <w:r>
        <w:rPr>
          <w:rtl/>
          <w:lang w:eastAsia="he-IL"/>
        </w:rPr>
        <w:t>בנאום היושב-ראש?</w:t>
      </w:r>
    </w:p>
    <w:p w:rsidR="00417AE9" w:rsidRDefault="00417AE9" w:rsidP="00417AE9">
      <w:pPr>
        <w:rPr>
          <w:rtl/>
          <w:lang w:eastAsia="he-IL"/>
        </w:rPr>
      </w:pPr>
    </w:p>
    <w:p w:rsidR="00417AE9" w:rsidRDefault="00417AE9" w:rsidP="00417AE9">
      <w:pPr>
        <w:pStyle w:val="af8"/>
        <w:keepNext/>
        <w:rPr>
          <w:rtl/>
        </w:rPr>
      </w:pPr>
      <w:bookmarkStart w:id="4869" w:name="ET_yor_6157_4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9"/>
    </w:p>
    <w:p w:rsidR="00417AE9" w:rsidRDefault="00417AE9" w:rsidP="00417AE9">
      <w:pPr>
        <w:pStyle w:val="KeepWithNext"/>
        <w:rPr>
          <w:rtl/>
          <w:lang w:eastAsia="he-IL"/>
        </w:rPr>
      </w:pPr>
    </w:p>
    <w:p w:rsidR="00417AE9" w:rsidRDefault="00417AE9" w:rsidP="00417AE9">
      <w:pPr>
        <w:rPr>
          <w:rtl/>
          <w:lang w:eastAsia="he-IL"/>
        </w:rPr>
      </w:pPr>
      <w:bookmarkStart w:id="4870" w:name="_ETM_Q1_4278000"/>
      <w:bookmarkEnd w:id="4870"/>
      <w:r>
        <w:rPr>
          <w:rtl/>
          <w:lang w:eastAsia="he-IL"/>
        </w:rPr>
        <w:t xml:space="preserve">לא, לא. </w:t>
      </w:r>
    </w:p>
    <w:p w:rsidR="00417AE9" w:rsidRDefault="00417AE9" w:rsidP="00417AE9">
      <w:pPr>
        <w:rPr>
          <w:rtl/>
          <w:lang w:eastAsia="he-IL"/>
        </w:rPr>
      </w:pPr>
      <w:bookmarkStart w:id="4871" w:name="_ETM_Q1_4285000"/>
      <w:bookmarkEnd w:id="4871"/>
    </w:p>
    <w:p w:rsidR="00417AE9" w:rsidRDefault="00417AE9" w:rsidP="00417AE9">
      <w:pPr>
        <w:pStyle w:val="af7"/>
        <w:keepNext/>
        <w:rPr>
          <w:rtl/>
        </w:rPr>
      </w:pPr>
      <w:bookmarkStart w:id="4872" w:name="ET_interruption_6156_45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72"/>
    </w:p>
    <w:p w:rsidR="00417AE9" w:rsidRDefault="00417AE9" w:rsidP="00417AE9">
      <w:pPr>
        <w:pStyle w:val="KeepWithNext"/>
        <w:rPr>
          <w:rtl/>
          <w:lang w:eastAsia="he-IL"/>
        </w:rPr>
      </w:pPr>
    </w:p>
    <w:p w:rsidR="00417AE9" w:rsidRDefault="00417AE9" w:rsidP="00417AE9">
      <w:pPr>
        <w:rPr>
          <w:rtl/>
          <w:lang w:eastAsia="he-IL"/>
        </w:rPr>
      </w:pPr>
      <w:r>
        <w:rPr>
          <w:rtl/>
          <w:lang w:eastAsia="he-IL"/>
        </w:rPr>
        <w:t>אז אם היושב שראש הפך להיות המתמחה, אז בואו - - -</w:t>
      </w:r>
    </w:p>
    <w:p w:rsidR="00417AE9" w:rsidRDefault="00417AE9" w:rsidP="00417AE9">
      <w:pPr>
        <w:rPr>
          <w:rtl/>
          <w:lang w:eastAsia="he-IL"/>
        </w:rPr>
      </w:pPr>
      <w:bookmarkStart w:id="4873" w:name="_ETM_Q1_4284000"/>
      <w:bookmarkEnd w:id="4873"/>
    </w:p>
    <w:p w:rsidR="00417AE9" w:rsidRDefault="00417AE9" w:rsidP="00417AE9">
      <w:pPr>
        <w:pStyle w:val="af7"/>
        <w:keepNext/>
        <w:rPr>
          <w:rtl/>
        </w:rPr>
      </w:pPr>
      <w:bookmarkStart w:id="4874" w:name="ET_interruption_6345_45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74"/>
    </w:p>
    <w:p w:rsidR="00417AE9" w:rsidRDefault="00417AE9" w:rsidP="00417AE9">
      <w:pPr>
        <w:pStyle w:val="KeepWithNext"/>
        <w:rPr>
          <w:rtl/>
          <w:lang w:eastAsia="he-IL"/>
        </w:rPr>
      </w:pPr>
    </w:p>
    <w:p w:rsidR="00417AE9" w:rsidRDefault="00417AE9" w:rsidP="00417AE9">
      <w:pPr>
        <w:rPr>
          <w:rtl/>
          <w:lang w:eastAsia="he-IL"/>
        </w:rPr>
      </w:pPr>
      <w:r>
        <w:rPr>
          <w:rtl/>
          <w:lang w:eastAsia="he-IL"/>
        </w:rPr>
        <w:t>תפסיק לצעוק על היו"ר כבר. קריב, לא נמאס לך? די כבר.</w:t>
      </w:r>
    </w:p>
    <w:p w:rsidR="00417AE9" w:rsidRDefault="00417AE9" w:rsidP="00417AE9">
      <w:pPr>
        <w:rPr>
          <w:rtl/>
          <w:lang w:eastAsia="he-IL"/>
        </w:rPr>
      </w:pPr>
    </w:p>
    <w:p w:rsidR="00417AE9" w:rsidRDefault="00417AE9" w:rsidP="00417AE9">
      <w:pPr>
        <w:pStyle w:val="a5"/>
        <w:keepNext/>
        <w:rPr>
          <w:rtl/>
        </w:rPr>
      </w:pPr>
      <w:bookmarkStart w:id="4875" w:name="ET_speaker_6156_4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75"/>
    </w:p>
    <w:p w:rsidR="00417AE9" w:rsidRDefault="00417AE9" w:rsidP="00417AE9">
      <w:pPr>
        <w:pStyle w:val="KeepWithNext"/>
        <w:rPr>
          <w:rtl/>
          <w:lang w:eastAsia="he-IL"/>
        </w:rPr>
      </w:pPr>
    </w:p>
    <w:p w:rsidR="00417AE9" w:rsidRDefault="00417AE9" w:rsidP="00417AE9">
      <w:pPr>
        <w:rPr>
          <w:rtl/>
          <w:lang w:eastAsia="he-IL"/>
        </w:rPr>
      </w:pPr>
      <w:bookmarkStart w:id="4876" w:name="_ETM_Q1_4295017"/>
      <w:bookmarkEnd w:id="4876"/>
      <w:r>
        <w:rPr>
          <w:rtl/>
          <w:lang w:eastAsia="he-IL"/>
        </w:rPr>
        <w:t xml:space="preserve">לא. לא. </w:t>
      </w:r>
    </w:p>
    <w:p w:rsidR="00417AE9" w:rsidRDefault="00417AE9" w:rsidP="00417AE9">
      <w:pPr>
        <w:rPr>
          <w:rtl/>
          <w:lang w:eastAsia="he-IL"/>
        </w:rPr>
      </w:pPr>
    </w:p>
    <w:p w:rsidR="00417AE9" w:rsidRDefault="00417AE9" w:rsidP="00417AE9">
      <w:pPr>
        <w:pStyle w:val="af8"/>
        <w:keepNext/>
        <w:rPr>
          <w:rtl/>
        </w:rPr>
      </w:pPr>
      <w:bookmarkStart w:id="4877" w:name="ET_yor_6157_4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7"/>
    </w:p>
    <w:p w:rsidR="00417AE9" w:rsidRDefault="00417AE9" w:rsidP="00417AE9">
      <w:pPr>
        <w:pStyle w:val="KeepWithNext"/>
        <w:rPr>
          <w:rtl/>
          <w:lang w:eastAsia="he-IL"/>
        </w:rPr>
      </w:pPr>
    </w:p>
    <w:p w:rsidR="00417AE9" w:rsidRDefault="00417AE9" w:rsidP="00417AE9">
      <w:pPr>
        <w:rPr>
          <w:rtl/>
          <w:lang w:eastAsia="he-IL"/>
        </w:rPr>
      </w:pPr>
      <w:r>
        <w:rPr>
          <w:rtl/>
          <w:lang w:eastAsia="he-IL"/>
        </w:rPr>
        <w:t>אתה רוצה לדבר</w:t>
      </w:r>
      <w:bookmarkStart w:id="4878" w:name="_ETM_Q1_4289000"/>
      <w:bookmarkEnd w:id="4878"/>
      <w:r>
        <w:rPr>
          <w:rtl/>
          <w:lang w:eastAsia="he-IL"/>
        </w:rPr>
        <w:t>, תדבר. אבל אתה רוצה להטעות שוב ושוב, שוב ושוב, את הציבור. וזה לא נעים לך.</w:t>
      </w:r>
    </w:p>
    <w:p w:rsidR="00417AE9" w:rsidRDefault="00417AE9" w:rsidP="00417AE9">
      <w:pPr>
        <w:rPr>
          <w:rtl/>
          <w:lang w:eastAsia="he-IL"/>
        </w:rPr>
      </w:pPr>
      <w:bookmarkStart w:id="4879" w:name="_ETM_Q1_4294000"/>
      <w:bookmarkEnd w:id="4879"/>
    </w:p>
    <w:p w:rsidR="00417AE9" w:rsidRDefault="00417AE9" w:rsidP="00417AE9">
      <w:pPr>
        <w:pStyle w:val="af7"/>
        <w:keepNext/>
        <w:rPr>
          <w:rtl/>
        </w:rPr>
      </w:pPr>
      <w:bookmarkStart w:id="4880" w:name="ET_interruption_6345_46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80"/>
    </w:p>
    <w:p w:rsidR="00417AE9" w:rsidRDefault="00417AE9" w:rsidP="00417AE9">
      <w:pPr>
        <w:pStyle w:val="KeepWithNext"/>
        <w:rPr>
          <w:rtl/>
          <w:lang w:eastAsia="he-IL"/>
        </w:rPr>
      </w:pPr>
    </w:p>
    <w:p w:rsidR="00417AE9" w:rsidRDefault="00417AE9" w:rsidP="00417AE9">
      <w:pPr>
        <w:rPr>
          <w:rtl/>
          <w:lang w:eastAsia="he-IL"/>
        </w:rPr>
      </w:pPr>
      <w:bookmarkStart w:id="4881" w:name="_ETM_Q1_4290000"/>
      <w:bookmarkEnd w:id="4881"/>
      <w:r>
        <w:rPr>
          <w:rtl/>
          <w:lang w:eastAsia="he-IL"/>
        </w:rPr>
        <w:t xml:space="preserve">הוא רק מנגח ומטעה. זו השיטה של קריב. </w:t>
      </w:r>
    </w:p>
    <w:p w:rsidR="00417AE9" w:rsidRDefault="00417AE9" w:rsidP="00417AE9">
      <w:pPr>
        <w:rPr>
          <w:rtl/>
          <w:lang w:eastAsia="he-IL"/>
        </w:rPr>
      </w:pPr>
      <w:bookmarkStart w:id="4882" w:name="_ETM_Q1_4295000"/>
      <w:bookmarkEnd w:id="4882"/>
    </w:p>
    <w:p w:rsidR="00417AE9" w:rsidRDefault="00417AE9" w:rsidP="00417AE9">
      <w:pPr>
        <w:pStyle w:val="af7"/>
        <w:keepNext/>
        <w:rPr>
          <w:rtl/>
        </w:rPr>
      </w:pPr>
      <w:bookmarkStart w:id="4883" w:name="ET_interruption_גבי_לסקי_463"/>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883"/>
    </w:p>
    <w:p w:rsidR="00417AE9" w:rsidRDefault="00417AE9" w:rsidP="00417AE9">
      <w:pPr>
        <w:pStyle w:val="KeepWithNext"/>
        <w:rPr>
          <w:rtl/>
          <w:lang w:eastAsia="he-IL"/>
        </w:rPr>
      </w:pPr>
    </w:p>
    <w:p w:rsidR="00417AE9" w:rsidRDefault="00417AE9" w:rsidP="00417AE9">
      <w:pPr>
        <w:rPr>
          <w:rtl/>
          <w:lang w:eastAsia="he-IL"/>
        </w:rPr>
      </w:pPr>
      <w:bookmarkStart w:id="4884" w:name="_ETM_Q1_4295439"/>
      <w:bookmarkStart w:id="4885" w:name="_ETM_Q1_4295491"/>
      <w:bookmarkStart w:id="4886" w:name="_ETM_Q1_4295652"/>
      <w:bookmarkStart w:id="4887" w:name="_ETM_Q1_4295697"/>
      <w:bookmarkEnd w:id="4884"/>
      <w:bookmarkEnd w:id="4885"/>
      <w:bookmarkEnd w:id="4886"/>
      <w:bookmarkEnd w:id="4887"/>
      <w:r>
        <w:rPr>
          <w:rtl/>
          <w:lang w:eastAsia="he-IL"/>
        </w:rPr>
        <w:t>כבוד היו"ר, הזכויות שחשובות לך בהליך הוגן</w:t>
      </w:r>
      <w:bookmarkStart w:id="4888" w:name="_ETM_Q1_4296000"/>
      <w:bookmarkEnd w:id="4888"/>
      <w:r>
        <w:rPr>
          <w:rtl/>
          <w:lang w:eastAsia="he-IL"/>
        </w:rPr>
        <w:t>, לא בחוק-יסוד.</w:t>
      </w:r>
    </w:p>
    <w:p w:rsidR="00417AE9" w:rsidRDefault="00417AE9" w:rsidP="00417AE9">
      <w:pPr>
        <w:pStyle w:val="af7"/>
        <w:keepNext/>
        <w:rPr>
          <w:rtl/>
        </w:rPr>
      </w:pPr>
      <w:bookmarkStart w:id="4889" w:name="ET_interruption_6156_46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89"/>
    </w:p>
    <w:p w:rsidR="00417AE9" w:rsidRDefault="00417AE9" w:rsidP="00417AE9">
      <w:pPr>
        <w:pStyle w:val="KeepWithNext"/>
        <w:rPr>
          <w:rtl/>
          <w:lang w:eastAsia="he-IL"/>
        </w:rPr>
      </w:pPr>
    </w:p>
    <w:p w:rsidR="00417AE9" w:rsidRDefault="00417AE9" w:rsidP="00417AE9">
      <w:pPr>
        <w:rPr>
          <w:rtl/>
          <w:lang w:eastAsia="he-IL"/>
        </w:rPr>
      </w:pPr>
      <w:r>
        <w:rPr>
          <w:rtl/>
          <w:lang w:eastAsia="he-IL"/>
        </w:rPr>
        <w:t>טוב. גברת גוטליב, תודה לך.</w:t>
      </w:r>
    </w:p>
    <w:p w:rsidR="00417AE9" w:rsidRDefault="00417AE9" w:rsidP="00417AE9">
      <w:pPr>
        <w:rPr>
          <w:rtl/>
          <w:lang w:eastAsia="he-IL"/>
        </w:rPr>
      </w:pPr>
    </w:p>
    <w:p w:rsidR="00417AE9" w:rsidRDefault="00417AE9" w:rsidP="00417AE9">
      <w:pPr>
        <w:pStyle w:val="af7"/>
        <w:keepNext/>
        <w:rPr>
          <w:rtl/>
        </w:rPr>
      </w:pPr>
      <w:bookmarkStart w:id="4890" w:name="ET_interruption_6345_46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90"/>
    </w:p>
    <w:p w:rsidR="00417AE9" w:rsidRDefault="00417AE9" w:rsidP="00417AE9">
      <w:pPr>
        <w:pStyle w:val="KeepWithNext"/>
        <w:rPr>
          <w:rtl/>
          <w:lang w:eastAsia="he-IL"/>
        </w:rPr>
      </w:pPr>
    </w:p>
    <w:p w:rsidR="00417AE9" w:rsidRDefault="00417AE9" w:rsidP="00417AE9">
      <w:pPr>
        <w:rPr>
          <w:rtl/>
          <w:lang w:eastAsia="he-IL"/>
        </w:rPr>
      </w:pPr>
      <w:r>
        <w:rPr>
          <w:rtl/>
          <w:lang w:eastAsia="he-IL"/>
        </w:rPr>
        <w:t>זו השיטה שלך, קריב.</w:t>
      </w:r>
    </w:p>
    <w:p w:rsidR="00417AE9" w:rsidRDefault="00417AE9" w:rsidP="00417AE9">
      <w:pPr>
        <w:rPr>
          <w:rtl/>
          <w:lang w:eastAsia="he-IL"/>
        </w:rPr>
      </w:pPr>
    </w:p>
    <w:p w:rsidR="00417AE9" w:rsidRDefault="00417AE9" w:rsidP="00417AE9">
      <w:pPr>
        <w:pStyle w:val="af7"/>
        <w:keepNext/>
        <w:rPr>
          <w:rtl/>
        </w:rPr>
      </w:pPr>
      <w:bookmarkStart w:id="4891" w:name="ET_interruption_6156_46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91"/>
    </w:p>
    <w:p w:rsidR="00417AE9" w:rsidRDefault="00417AE9" w:rsidP="00417AE9">
      <w:pPr>
        <w:pStyle w:val="KeepWithNext"/>
        <w:rPr>
          <w:rtl/>
          <w:lang w:eastAsia="he-IL"/>
        </w:rPr>
      </w:pPr>
    </w:p>
    <w:p w:rsidR="00417AE9" w:rsidRDefault="00417AE9" w:rsidP="00417AE9">
      <w:pPr>
        <w:rPr>
          <w:rtl/>
          <w:lang w:eastAsia="he-IL"/>
        </w:rPr>
      </w:pPr>
      <w:r>
        <w:rPr>
          <w:rtl/>
          <w:lang w:eastAsia="he-IL"/>
        </w:rPr>
        <w:t>זאת השיטה שלי, כן. טוב.</w:t>
      </w:r>
    </w:p>
    <w:p w:rsidR="00417AE9" w:rsidRDefault="00417AE9" w:rsidP="00417AE9">
      <w:pPr>
        <w:rPr>
          <w:rtl/>
          <w:lang w:eastAsia="he-IL"/>
        </w:rPr>
      </w:pPr>
    </w:p>
    <w:p w:rsidR="00417AE9" w:rsidRDefault="00417AE9" w:rsidP="00417AE9">
      <w:pPr>
        <w:pStyle w:val="af7"/>
        <w:keepNext/>
        <w:rPr>
          <w:rtl/>
        </w:rPr>
      </w:pPr>
      <w:bookmarkStart w:id="4892" w:name="ET_interruption_6345_46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92"/>
    </w:p>
    <w:p w:rsidR="00417AE9" w:rsidRDefault="00417AE9" w:rsidP="00417AE9">
      <w:pPr>
        <w:pStyle w:val="KeepWithNext"/>
        <w:rPr>
          <w:rtl/>
          <w:lang w:eastAsia="he-IL"/>
        </w:rPr>
      </w:pPr>
    </w:p>
    <w:p w:rsidR="00417AE9" w:rsidRDefault="00417AE9" w:rsidP="00417AE9">
      <w:pPr>
        <w:rPr>
          <w:rtl/>
          <w:lang w:eastAsia="he-IL"/>
        </w:rPr>
      </w:pPr>
      <w:r>
        <w:rPr>
          <w:rtl/>
          <w:lang w:eastAsia="he-IL"/>
        </w:rPr>
        <w:t>כן. כן.</w:t>
      </w:r>
    </w:p>
    <w:p w:rsidR="00417AE9" w:rsidRDefault="00417AE9" w:rsidP="00417AE9">
      <w:pPr>
        <w:rPr>
          <w:rtl/>
          <w:lang w:eastAsia="he-IL"/>
        </w:rPr>
      </w:pPr>
      <w:bookmarkStart w:id="4893" w:name="_ETM_Q1_4299000"/>
      <w:bookmarkEnd w:id="4893"/>
    </w:p>
    <w:p w:rsidR="00417AE9" w:rsidRDefault="00417AE9" w:rsidP="00417AE9">
      <w:pPr>
        <w:pStyle w:val="af7"/>
        <w:keepNext/>
        <w:rPr>
          <w:rtl/>
        </w:rPr>
      </w:pPr>
      <w:bookmarkStart w:id="4894" w:name="ET_interruption_גבי_לסקי_468"/>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894"/>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אז </w:t>
      </w:r>
      <w:bookmarkStart w:id="4895" w:name="_ETM_Q1_4300000"/>
      <w:bookmarkEnd w:id="4895"/>
      <w:r>
        <w:rPr>
          <w:rtl/>
          <w:lang w:eastAsia="he-IL"/>
        </w:rPr>
        <w:t>אפשר יהיה גם כן להתגבר עליהן.</w:t>
      </w:r>
      <w:bookmarkStart w:id="4896" w:name="_ETM_Q1_4301951"/>
      <w:bookmarkStart w:id="4897" w:name="_ETM_Q1_4302005"/>
      <w:bookmarkEnd w:id="4896"/>
      <w:bookmarkEnd w:id="4897"/>
    </w:p>
    <w:p w:rsidR="00417AE9" w:rsidRDefault="00417AE9" w:rsidP="00417AE9">
      <w:pPr>
        <w:rPr>
          <w:rtl/>
          <w:lang w:eastAsia="he-IL"/>
        </w:rPr>
      </w:pPr>
      <w:bookmarkStart w:id="4898" w:name="_ETM_Q1_4302145"/>
      <w:bookmarkStart w:id="4899" w:name="_ETM_Q1_4302190"/>
      <w:bookmarkEnd w:id="4898"/>
      <w:bookmarkEnd w:id="4899"/>
    </w:p>
    <w:p w:rsidR="00417AE9" w:rsidRDefault="00417AE9" w:rsidP="00417AE9">
      <w:pPr>
        <w:pStyle w:val="af8"/>
        <w:keepNext/>
        <w:rPr>
          <w:rtl/>
        </w:rPr>
      </w:pPr>
      <w:bookmarkStart w:id="4900" w:name="ET_yor_6157_1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00"/>
    </w:p>
    <w:p w:rsidR="00417AE9" w:rsidRDefault="00417AE9" w:rsidP="00417AE9">
      <w:pPr>
        <w:pStyle w:val="KeepWithNext"/>
        <w:rPr>
          <w:rtl/>
          <w:lang w:eastAsia="he-IL"/>
        </w:rPr>
      </w:pPr>
    </w:p>
    <w:p w:rsidR="00417AE9" w:rsidRDefault="00417AE9" w:rsidP="00417AE9">
      <w:pPr>
        <w:rPr>
          <w:rtl/>
          <w:lang w:eastAsia="he-IL"/>
        </w:rPr>
      </w:pPr>
      <w:bookmarkStart w:id="4901" w:name="_ETM_Q1_4303158"/>
      <w:bookmarkEnd w:id="4901"/>
      <w:r>
        <w:rPr>
          <w:rtl/>
          <w:lang w:eastAsia="he-IL"/>
        </w:rPr>
        <w:t xml:space="preserve">נכון. אולי </w:t>
      </w:r>
      <w:bookmarkStart w:id="4902" w:name="_ETM_Q1_4301000"/>
      <w:bookmarkEnd w:id="4902"/>
      <w:r>
        <w:rPr>
          <w:rtl/>
          <w:lang w:eastAsia="he-IL"/>
        </w:rPr>
        <w:t>נכניס אותן, מה דעתך?</w:t>
      </w:r>
    </w:p>
    <w:p w:rsidR="00417AE9" w:rsidRDefault="00417AE9" w:rsidP="00417AE9">
      <w:pPr>
        <w:rPr>
          <w:rtl/>
          <w:lang w:eastAsia="he-IL"/>
        </w:rPr>
      </w:pPr>
      <w:bookmarkStart w:id="4903" w:name="_ETM_Q1_4305311"/>
      <w:bookmarkStart w:id="4904" w:name="_ETM_Q1_4305355"/>
      <w:bookmarkEnd w:id="4903"/>
      <w:bookmarkEnd w:id="4904"/>
    </w:p>
    <w:p w:rsidR="00417AE9" w:rsidRDefault="00417AE9" w:rsidP="00417AE9">
      <w:pPr>
        <w:pStyle w:val="af7"/>
        <w:keepNext/>
        <w:rPr>
          <w:rtl/>
        </w:rPr>
      </w:pPr>
      <w:bookmarkStart w:id="4905" w:name="ET_interruption_6345_14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905"/>
    </w:p>
    <w:p w:rsidR="00417AE9" w:rsidRDefault="00417AE9" w:rsidP="00417AE9">
      <w:pPr>
        <w:pStyle w:val="KeepWithNext"/>
        <w:rPr>
          <w:rtl/>
          <w:lang w:eastAsia="he-IL"/>
        </w:rPr>
      </w:pPr>
    </w:p>
    <w:p w:rsidR="00417AE9" w:rsidRDefault="00417AE9" w:rsidP="00417AE9">
      <w:pPr>
        <w:rPr>
          <w:rtl/>
          <w:lang w:eastAsia="he-IL"/>
        </w:rPr>
      </w:pPr>
      <w:bookmarkStart w:id="4906" w:name="_ETM_Q1_4309429"/>
      <w:bookmarkStart w:id="4907" w:name="_ETM_Q1_4309691"/>
      <w:bookmarkStart w:id="4908" w:name="_ETM_Q1_4309741"/>
      <w:bookmarkEnd w:id="4906"/>
      <w:bookmarkEnd w:id="4907"/>
      <w:bookmarkEnd w:id="4908"/>
      <w:r>
        <w:rPr>
          <w:rtl/>
          <w:lang w:eastAsia="he-IL"/>
        </w:rPr>
        <w:t>זאת השיטה שלך.</w:t>
      </w:r>
    </w:p>
    <w:p w:rsidR="00417AE9" w:rsidRDefault="00417AE9" w:rsidP="00417AE9">
      <w:pPr>
        <w:rPr>
          <w:rtl/>
          <w:lang w:eastAsia="he-IL"/>
        </w:rPr>
      </w:pPr>
      <w:bookmarkStart w:id="4909" w:name="_ETM_Q1_4302000"/>
      <w:bookmarkEnd w:id="4909"/>
    </w:p>
    <w:p w:rsidR="00417AE9" w:rsidRDefault="00417AE9" w:rsidP="00417AE9">
      <w:pPr>
        <w:pStyle w:val="af7"/>
        <w:keepNext/>
        <w:rPr>
          <w:rtl/>
        </w:rPr>
      </w:pPr>
      <w:bookmarkStart w:id="4910" w:name="ET_interruption_6156_47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910"/>
    </w:p>
    <w:p w:rsidR="00417AE9" w:rsidRDefault="00417AE9" w:rsidP="00417AE9">
      <w:pPr>
        <w:pStyle w:val="KeepWithNext"/>
        <w:rPr>
          <w:rtl/>
          <w:lang w:eastAsia="he-IL"/>
        </w:rPr>
      </w:pPr>
    </w:p>
    <w:p w:rsidR="00417AE9" w:rsidRDefault="00417AE9" w:rsidP="00417AE9">
      <w:pPr>
        <w:rPr>
          <w:rtl/>
          <w:lang w:eastAsia="he-IL"/>
        </w:rPr>
      </w:pPr>
      <w:r>
        <w:rPr>
          <w:rtl/>
          <w:lang w:eastAsia="he-IL"/>
        </w:rPr>
        <w:t>הצעקנית של הכנסת 25, אז - - -</w:t>
      </w:r>
    </w:p>
    <w:p w:rsidR="00417AE9" w:rsidRDefault="00417AE9" w:rsidP="00417AE9">
      <w:pPr>
        <w:rPr>
          <w:rtl/>
          <w:lang w:eastAsia="he-IL"/>
        </w:rPr>
      </w:pPr>
      <w:bookmarkStart w:id="4911" w:name="_ETM_Q1_4303000"/>
      <w:bookmarkEnd w:id="4911"/>
    </w:p>
    <w:p w:rsidR="00417AE9" w:rsidRDefault="00417AE9" w:rsidP="00417AE9">
      <w:pPr>
        <w:pStyle w:val="af7"/>
        <w:keepNext/>
        <w:rPr>
          <w:rtl/>
        </w:rPr>
      </w:pPr>
      <w:bookmarkStart w:id="4912" w:name="ET_interruption_6345_47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912"/>
    </w:p>
    <w:p w:rsidR="00417AE9" w:rsidRDefault="00417AE9" w:rsidP="00417AE9">
      <w:pPr>
        <w:pStyle w:val="KeepWithNext"/>
        <w:rPr>
          <w:rtl/>
          <w:lang w:eastAsia="he-IL"/>
        </w:rPr>
      </w:pPr>
    </w:p>
    <w:p w:rsidR="00417AE9" w:rsidRDefault="00417AE9" w:rsidP="00417AE9">
      <w:pPr>
        <w:rPr>
          <w:rtl/>
          <w:lang w:eastAsia="he-IL"/>
        </w:rPr>
      </w:pPr>
      <w:bookmarkStart w:id="4913" w:name="_ETM_Q1_4304000"/>
      <w:bookmarkEnd w:id="4913"/>
      <w:r>
        <w:rPr>
          <w:rtl/>
          <w:lang w:eastAsia="he-IL"/>
        </w:rPr>
        <w:t>אז אני אצעק, אבל אני בשום אופן לא מטעה.</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אגב, הזכות להימנע ממעצר - - </w:t>
      </w:r>
      <w:bookmarkStart w:id="4914" w:name="_ETM_Q1_4309000"/>
      <w:bookmarkEnd w:id="4914"/>
    </w:p>
    <w:p w:rsidR="00417AE9" w:rsidRDefault="00417AE9" w:rsidP="00417AE9">
      <w:pPr>
        <w:rPr>
          <w:rtl/>
          <w:lang w:eastAsia="he-IL"/>
        </w:rPr>
      </w:pPr>
    </w:p>
    <w:p w:rsidR="00417AE9" w:rsidRDefault="00417AE9" w:rsidP="00417AE9">
      <w:pPr>
        <w:pStyle w:val="af7"/>
        <w:keepNext/>
        <w:rPr>
          <w:rtl/>
        </w:rPr>
      </w:pPr>
      <w:bookmarkStart w:id="4915" w:name="ET_interruption_גבי_לסקי_470"/>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915"/>
    </w:p>
    <w:p w:rsidR="00417AE9" w:rsidRDefault="00417AE9" w:rsidP="00417AE9">
      <w:pPr>
        <w:pStyle w:val="KeepWithNext"/>
        <w:rPr>
          <w:rtl/>
          <w:lang w:eastAsia="he-IL"/>
        </w:rPr>
      </w:pPr>
    </w:p>
    <w:p w:rsidR="00417AE9" w:rsidRDefault="00417AE9" w:rsidP="00417AE9">
      <w:pPr>
        <w:rPr>
          <w:rtl/>
          <w:lang w:eastAsia="he-IL"/>
        </w:rPr>
      </w:pPr>
      <w:bookmarkStart w:id="4916" w:name="_ETM_Q1_4308000"/>
      <w:bookmarkEnd w:id="4916"/>
      <w:r>
        <w:rPr>
          <w:rtl/>
          <w:lang w:eastAsia="he-IL"/>
        </w:rPr>
        <w:t xml:space="preserve">אז אני חושבת שזה בכבוד אדם. אני חושבת שזה בכבוד אדם. </w:t>
      </w:r>
    </w:p>
    <w:p w:rsidR="00417AE9" w:rsidRDefault="00417AE9" w:rsidP="00417AE9">
      <w:pPr>
        <w:rPr>
          <w:rtl/>
          <w:lang w:eastAsia="he-IL"/>
        </w:rPr>
      </w:pPr>
      <w:bookmarkStart w:id="4917" w:name="_ETM_Q1_4318857"/>
      <w:bookmarkStart w:id="4918" w:name="_ETM_Q1_4318907"/>
      <w:bookmarkEnd w:id="4917"/>
      <w:bookmarkEnd w:id="4918"/>
    </w:p>
    <w:p w:rsidR="00417AE9" w:rsidRDefault="00417AE9" w:rsidP="00417AE9">
      <w:pPr>
        <w:pStyle w:val="af8"/>
        <w:keepNext/>
        <w:rPr>
          <w:rtl/>
        </w:rPr>
      </w:pPr>
      <w:bookmarkStart w:id="4919" w:name="ET_yor_6157_1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19"/>
    </w:p>
    <w:p w:rsidR="00417AE9" w:rsidRDefault="00417AE9" w:rsidP="00417AE9">
      <w:pPr>
        <w:pStyle w:val="KeepWithNext"/>
        <w:rPr>
          <w:rtl/>
          <w:lang w:eastAsia="he-IL"/>
        </w:rPr>
      </w:pPr>
    </w:p>
    <w:p w:rsidR="00417AE9" w:rsidRDefault="00417AE9" w:rsidP="00417AE9">
      <w:pPr>
        <w:rPr>
          <w:rtl/>
          <w:lang w:eastAsia="he-IL"/>
        </w:rPr>
      </w:pPr>
      <w:bookmarkStart w:id="4920" w:name="_ETM_Q1_4319927"/>
      <w:bookmarkEnd w:id="4920"/>
      <w:r>
        <w:rPr>
          <w:rtl/>
          <w:lang w:eastAsia="he-IL"/>
        </w:rPr>
        <w:t xml:space="preserve">הזכות להימנע ממעצר, חוק-יסוד: כבוד </w:t>
      </w:r>
      <w:bookmarkStart w:id="4921" w:name="_ETM_Q1_4312000"/>
      <w:bookmarkEnd w:id="4921"/>
      <w:r>
        <w:rPr>
          <w:rtl/>
          <w:lang w:eastAsia="he-IL"/>
        </w:rPr>
        <w:t>אדם וחירותו, שאומר שזכותו של אדם לא להיעצר או לא להיאסר שלא כדין, אז - - -</w:t>
      </w:r>
    </w:p>
    <w:p w:rsidR="00417AE9" w:rsidRDefault="00417AE9" w:rsidP="00417AE9">
      <w:pPr>
        <w:rPr>
          <w:rtl/>
          <w:lang w:eastAsia="he-IL"/>
        </w:rPr>
      </w:pPr>
    </w:p>
    <w:p w:rsidR="00417AE9" w:rsidRDefault="00417AE9" w:rsidP="00417AE9">
      <w:pPr>
        <w:pStyle w:val="af7"/>
        <w:keepNext/>
        <w:rPr>
          <w:rtl/>
        </w:rPr>
      </w:pPr>
      <w:bookmarkStart w:id="4922" w:name="ET_interruption_גבי_לסקי_473"/>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922"/>
    </w:p>
    <w:p w:rsidR="00417AE9" w:rsidRDefault="00417AE9" w:rsidP="00417AE9">
      <w:pPr>
        <w:pStyle w:val="KeepWithNext"/>
        <w:rPr>
          <w:rtl/>
          <w:lang w:eastAsia="he-IL"/>
        </w:rPr>
      </w:pPr>
    </w:p>
    <w:p w:rsidR="00417AE9" w:rsidRDefault="00417AE9" w:rsidP="00417AE9">
      <w:pPr>
        <w:rPr>
          <w:rtl/>
          <w:lang w:eastAsia="he-IL"/>
        </w:rPr>
      </w:pPr>
      <w:r>
        <w:rPr>
          <w:rtl/>
          <w:lang w:eastAsia="he-IL"/>
        </w:rPr>
        <w:t>כן, אבל מה עם ההליך ההוגן? זה לא באופן מפורש.</w:t>
      </w:r>
    </w:p>
    <w:p w:rsidR="00417AE9" w:rsidRDefault="00417AE9" w:rsidP="00417AE9">
      <w:pPr>
        <w:rPr>
          <w:rtl/>
          <w:lang w:eastAsia="he-IL"/>
        </w:rPr>
      </w:pPr>
    </w:p>
    <w:p w:rsidR="00417AE9" w:rsidRDefault="00417AE9" w:rsidP="00417AE9">
      <w:pPr>
        <w:pStyle w:val="af8"/>
        <w:keepNext/>
        <w:rPr>
          <w:rtl/>
        </w:rPr>
      </w:pPr>
      <w:bookmarkStart w:id="4923"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3"/>
    </w:p>
    <w:p w:rsidR="00417AE9" w:rsidRDefault="00417AE9" w:rsidP="00417AE9">
      <w:pPr>
        <w:pStyle w:val="KeepWithNext"/>
        <w:rPr>
          <w:rtl/>
          <w:lang w:eastAsia="he-IL"/>
        </w:rPr>
      </w:pPr>
    </w:p>
    <w:p w:rsidR="00417AE9" w:rsidRDefault="00417AE9" w:rsidP="00417AE9">
      <w:pPr>
        <w:rPr>
          <w:rtl/>
          <w:lang w:eastAsia="he-IL"/>
        </w:rPr>
      </w:pPr>
      <w:bookmarkStart w:id="4924" w:name="_ETM_Q1_4320000"/>
      <w:bookmarkEnd w:id="4924"/>
      <w:r>
        <w:rPr>
          <w:rtl/>
          <w:lang w:eastAsia="he-IL"/>
        </w:rPr>
        <w:t>נכון, נכון, נכון.</w:t>
      </w:r>
    </w:p>
    <w:p w:rsidR="00417AE9" w:rsidRDefault="00417AE9" w:rsidP="00417AE9">
      <w:pPr>
        <w:rPr>
          <w:rtl/>
          <w:lang w:eastAsia="he-IL"/>
        </w:rPr>
      </w:pPr>
    </w:p>
    <w:p w:rsidR="00417AE9" w:rsidRDefault="00417AE9" w:rsidP="00417AE9">
      <w:pPr>
        <w:pStyle w:val="af7"/>
        <w:keepNext/>
        <w:rPr>
          <w:rtl/>
        </w:rPr>
      </w:pPr>
      <w:bookmarkStart w:id="4925" w:name="ET_interruption_גבי_לסקי_475"/>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925"/>
    </w:p>
    <w:p w:rsidR="00417AE9" w:rsidRDefault="00417AE9" w:rsidP="00417AE9">
      <w:pPr>
        <w:pStyle w:val="KeepWithNext"/>
        <w:rPr>
          <w:rtl/>
          <w:lang w:eastAsia="he-IL"/>
        </w:rPr>
      </w:pPr>
    </w:p>
    <w:p w:rsidR="00417AE9" w:rsidRDefault="00417AE9" w:rsidP="00417AE9">
      <w:pPr>
        <w:rPr>
          <w:rtl/>
          <w:lang w:eastAsia="he-IL"/>
        </w:rPr>
      </w:pPr>
      <w:bookmarkStart w:id="4926" w:name="_ETM_Q1_4322000"/>
      <w:bookmarkEnd w:id="4926"/>
      <w:r>
        <w:rPr>
          <w:rtl/>
          <w:lang w:eastAsia="he-IL"/>
        </w:rPr>
        <w:t xml:space="preserve">אז </w:t>
      </w:r>
      <w:bookmarkStart w:id="4927" w:name="_ETM_Q1_4321000"/>
      <w:bookmarkEnd w:id="4927"/>
      <w:r>
        <w:rPr>
          <w:rtl/>
          <w:lang w:eastAsia="he-IL"/>
        </w:rPr>
        <w:t xml:space="preserve">זהו. אז אתה אומר שאפשר להתגבר על ההליך </w:t>
      </w:r>
      <w:bookmarkStart w:id="4928" w:name="_ETM_Q1_4323000"/>
      <w:bookmarkEnd w:id="4928"/>
      <w:r>
        <w:rPr>
          <w:rtl/>
          <w:lang w:eastAsia="he-IL"/>
        </w:rPr>
        <w:t>ההוגן, ונכניס את כולם למעצר מנהלי.</w:t>
      </w:r>
    </w:p>
    <w:p w:rsidR="00417AE9" w:rsidRDefault="00417AE9" w:rsidP="00417AE9">
      <w:pPr>
        <w:rPr>
          <w:rtl/>
          <w:lang w:eastAsia="he-IL"/>
        </w:rPr>
      </w:pPr>
      <w:bookmarkStart w:id="4929" w:name="_ETM_Q1_4328000"/>
      <w:bookmarkEnd w:id="4929"/>
    </w:p>
    <w:p w:rsidR="00417AE9" w:rsidRDefault="00417AE9" w:rsidP="00417AE9">
      <w:pPr>
        <w:pStyle w:val="af7"/>
        <w:keepNext/>
        <w:rPr>
          <w:rtl/>
        </w:rPr>
      </w:pPr>
      <w:bookmarkStart w:id="4930" w:name="ET_interruption_6156_47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930"/>
    </w:p>
    <w:p w:rsidR="00417AE9" w:rsidRDefault="00417AE9" w:rsidP="00417AE9">
      <w:pPr>
        <w:pStyle w:val="KeepWithNext"/>
        <w:rPr>
          <w:rtl/>
          <w:lang w:eastAsia="he-IL"/>
        </w:rPr>
      </w:pPr>
    </w:p>
    <w:p w:rsidR="00417AE9" w:rsidRDefault="00417AE9" w:rsidP="00417AE9">
      <w:pPr>
        <w:rPr>
          <w:rtl/>
          <w:lang w:eastAsia="he-IL"/>
        </w:rPr>
      </w:pPr>
      <w:bookmarkStart w:id="4931" w:name="_ETM_Q1_4326000"/>
      <w:bookmarkEnd w:id="4931"/>
      <w:r>
        <w:rPr>
          <w:rtl/>
          <w:lang w:eastAsia="he-IL"/>
        </w:rPr>
        <w:t>חברת הכנסת לשעבר לסקי, יש פה ניסיון לתג מחיר על כל שאלה שאנשים שואלים.</w:t>
      </w:r>
    </w:p>
    <w:p w:rsidR="00417AE9" w:rsidRDefault="00417AE9" w:rsidP="00417AE9">
      <w:pPr>
        <w:rPr>
          <w:rtl/>
          <w:lang w:eastAsia="he-IL"/>
        </w:rPr>
      </w:pPr>
      <w:bookmarkStart w:id="4932" w:name="_ETM_Q1_4327000"/>
      <w:bookmarkEnd w:id="4932"/>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933" w:name="_ETM_Q1_4329000"/>
      <w:bookmarkEnd w:id="4933"/>
      <w:r>
        <w:rPr>
          <w:rtl/>
          <w:lang w:eastAsia="he-IL"/>
        </w:rPr>
        <w:t>נכון. זה בדיוק מה שאני אומר. זה ממש בדיוק, בדיוק מה שאני אומר.</w:t>
      </w:r>
    </w:p>
    <w:p w:rsidR="00417AE9" w:rsidRDefault="00417AE9" w:rsidP="00417AE9">
      <w:pPr>
        <w:rPr>
          <w:rtl/>
          <w:lang w:eastAsia="he-IL"/>
        </w:rPr>
      </w:pPr>
      <w:bookmarkStart w:id="4934" w:name="_ETM_Q1_4324000"/>
      <w:bookmarkEnd w:id="4934"/>
    </w:p>
    <w:p w:rsidR="00417AE9" w:rsidRDefault="00417AE9" w:rsidP="00417AE9">
      <w:pPr>
        <w:pStyle w:val="af7"/>
        <w:keepNext/>
        <w:rPr>
          <w:rtl/>
        </w:rPr>
      </w:pPr>
      <w:bookmarkStart w:id="4935" w:name="ET_interruption_גבי_לסקי_477"/>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935"/>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w:t>
      </w:r>
    </w:p>
    <w:p w:rsidR="00417AE9" w:rsidRDefault="00417AE9" w:rsidP="00417AE9">
      <w:pPr>
        <w:rPr>
          <w:rtl/>
          <w:lang w:eastAsia="he-IL"/>
        </w:rPr>
      </w:pPr>
      <w:bookmarkStart w:id="4936" w:name="_ETM_Q1_4332000"/>
      <w:bookmarkEnd w:id="4936"/>
    </w:p>
    <w:p w:rsidR="00417AE9" w:rsidRDefault="00417AE9" w:rsidP="00417AE9">
      <w:pPr>
        <w:pStyle w:val="af8"/>
        <w:keepNext/>
        <w:rPr>
          <w:rtl/>
        </w:rPr>
      </w:pPr>
      <w:bookmarkStart w:id="4937" w:name="ET_yor_6157_4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7"/>
    </w:p>
    <w:p w:rsidR="00417AE9" w:rsidRDefault="00417AE9" w:rsidP="00417AE9">
      <w:pPr>
        <w:pStyle w:val="KeepWithNext"/>
        <w:rPr>
          <w:rtl/>
          <w:lang w:eastAsia="he-IL"/>
        </w:rPr>
      </w:pPr>
    </w:p>
    <w:p w:rsidR="00417AE9" w:rsidRDefault="00417AE9" w:rsidP="00417AE9">
      <w:pPr>
        <w:rPr>
          <w:rtl/>
          <w:lang w:eastAsia="he-IL"/>
        </w:rPr>
      </w:pPr>
      <w:bookmarkStart w:id="4938" w:name="_ETM_Q1_4333000"/>
      <w:bookmarkEnd w:id="4938"/>
      <w:r>
        <w:rPr>
          <w:rtl/>
          <w:lang w:eastAsia="he-IL"/>
        </w:rPr>
        <w:t>לא</w:t>
      </w:r>
      <w:bookmarkStart w:id="4939" w:name="_ETM_Q1_4336000"/>
      <w:bookmarkEnd w:id="4939"/>
      <w:r>
        <w:rPr>
          <w:rtl/>
          <w:lang w:eastAsia="he-IL"/>
        </w:rPr>
        <w:t>. לא. בסדר. אל תהיה, בואי - - -</w:t>
      </w:r>
    </w:p>
    <w:p w:rsidR="00417AE9" w:rsidRDefault="00417AE9" w:rsidP="00417AE9">
      <w:pPr>
        <w:rPr>
          <w:rtl/>
          <w:lang w:eastAsia="he-IL"/>
        </w:rPr>
      </w:pPr>
    </w:p>
    <w:p w:rsidR="00417AE9" w:rsidRDefault="00417AE9" w:rsidP="00417AE9">
      <w:pPr>
        <w:pStyle w:val="af7"/>
        <w:keepNext/>
        <w:rPr>
          <w:rtl/>
        </w:rPr>
      </w:pPr>
      <w:bookmarkStart w:id="4940" w:name="ET_interruption_גבי_לסקי_480"/>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4940"/>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שמחה, כבוד היושב-ראש, אולי תגיד - </w:t>
      </w:r>
      <w:bookmarkStart w:id="4941" w:name="_ETM_Q1_4340000"/>
      <w:bookmarkEnd w:id="4941"/>
      <w:r>
        <w:rPr>
          <w:rtl/>
          <w:lang w:eastAsia="he-IL"/>
        </w:rPr>
        <w:t>- -</w:t>
      </w:r>
    </w:p>
    <w:p w:rsidR="00417AE9" w:rsidRDefault="00417AE9" w:rsidP="00417AE9">
      <w:pPr>
        <w:rPr>
          <w:rtl/>
          <w:lang w:eastAsia="he-IL"/>
        </w:rPr>
      </w:pPr>
      <w:bookmarkStart w:id="4942" w:name="_ETM_Q1_4341000"/>
      <w:bookmarkEnd w:id="4942"/>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943" w:name="_ETM_Q1_4337000"/>
      <w:bookmarkEnd w:id="4943"/>
      <w:r>
        <w:rPr>
          <w:rtl/>
          <w:lang w:eastAsia="he-IL"/>
        </w:rPr>
        <w:t>ת</w:t>
      </w:r>
      <w:bookmarkStart w:id="4944" w:name="_ETM_Q1_4338000"/>
      <w:bookmarkEnd w:id="4944"/>
      <w:r>
        <w:rPr>
          <w:rtl/>
          <w:lang w:eastAsia="he-IL"/>
        </w:rPr>
        <w:t>ודה. תודה רבה.</w:t>
      </w:r>
    </w:p>
    <w:p w:rsidR="00417AE9" w:rsidRDefault="00417AE9" w:rsidP="00417AE9">
      <w:pPr>
        <w:rPr>
          <w:rtl/>
          <w:lang w:eastAsia="he-IL"/>
        </w:rPr>
      </w:pPr>
    </w:p>
    <w:p w:rsidR="00417AE9" w:rsidRDefault="00417AE9" w:rsidP="00417AE9">
      <w:pPr>
        <w:pStyle w:val="a5"/>
        <w:keepNext/>
        <w:rPr>
          <w:rtl/>
        </w:rPr>
      </w:pPr>
      <w:bookmarkStart w:id="4945" w:name="ET_speaker_מלי_פולישוק_481"/>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4945"/>
    </w:p>
    <w:p w:rsidR="00417AE9" w:rsidRDefault="00417AE9" w:rsidP="00417AE9">
      <w:pPr>
        <w:pStyle w:val="KeepWithNext"/>
        <w:rPr>
          <w:rtl/>
          <w:lang w:eastAsia="he-IL"/>
        </w:rPr>
      </w:pPr>
    </w:p>
    <w:p w:rsidR="00417AE9" w:rsidRDefault="00417AE9" w:rsidP="00417AE9">
      <w:pPr>
        <w:rPr>
          <w:rtl/>
          <w:lang w:eastAsia="he-IL"/>
        </w:rPr>
      </w:pPr>
      <w:bookmarkStart w:id="4946" w:name="_ETM_Q1_4339000"/>
      <w:bookmarkEnd w:id="4946"/>
      <w:r>
        <w:rPr>
          <w:rtl/>
          <w:lang w:eastAsia="he-IL"/>
        </w:rPr>
        <w:t>היושב-ראש, חבל שלא היית בישיבה, חבל שלא היית בישיבה שניהל אותה המחליף שלך.</w:t>
      </w:r>
    </w:p>
    <w:p w:rsidR="00417AE9" w:rsidRDefault="00417AE9" w:rsidP="00417AE9">
      <w:pPr>
        <w:rPr>
          <w:rtl/>
          <w:lang w:eastAsia="he-IL"/>
        </w:rPr>
      </w:pPr>
    </w:p>
    <w:p w:rsidR="00417AE9" w:rsidRDefault="00417AE9" w:rsidP="00417AE9">
      <w:pPr>
        <w:pStyle w:val="af8"/>
        <w:keepNext/>
        <w:rPr>
          <w:rtl/>
        </w:rPr>
      </w:pPr>
      <w:bookmarkStart w:id="4947" w:name="ET_yor_6157_4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47"/>
    </w:p>
    <w:p w:rsidR="00417AE9" w:rsidRDefault="00417AE9" w:rsidP="00417AE9">
      <w:pPr>
        <w:pStyle w:val="KeepWithNext"/>
        <w:rPr>
          <w:rtl/>
          <w:lang w:eastAsia="he-IL"/>
        </w:rPr>
      </w:pPr>
    </w:p>
    <w:p w:rsidR="00417AE9" w:rsidRDefault="00417AE9" w:rsidP="00417AE9">
      <w:pPr>
        <w:rPr>
          <w:rtl/>
          <w:lang w:eastAsia="he-IL"/>
        </w:rPr>
      </w:pPr>
      <w:r>
        <w:rPr>
          <w:rtl/>
          <w:lang w:eastAsia="he-IL"/>
        </w:rPr>
        <w:t>תודה. תודה.</w:t>
      </w:r>
    </w:p>
    <w:p w:rsidR="00417AE9" w:rsidRDefault="00417AE9" w:rsidP="00417AE9">
      <w:pPr>
        <w:rPr>
          <w:rtl/>
          <w:lang w:eastAsia="he-IL"/>
        </w:rPr>
      </w:pPr>
    </w:p>
    <w:p w:rsidR="00417AE9" w:rsidRDefault="00417AE9" w:rsidP="00417AE9">
      <w:pPr>
        <w:pStyle w:val="-"/>
        <w:keepNext/>
        <w:rPr>
          <w:rtl/>
        </w:rPr>
      </w:pPr>
      <w:bookmarkStart w:id="4948" w:name="ET_speakercontinue_מלי_פולישוקבלוך_484"/>
      <w:r>
        <w:rPr>
          <w:rStyle w:val="TagStyle"/>
          <w:rFonts w:hint="cs"/>
          <w:rtl/>
        </w:rPr>
        <w:t xml:space="preserve"> &lt;&lt; דובר_המשך &gt;&gt; </w:t>
      </w:r>
      <w:r>
        <w:rPr>
          <w:rFonts w:hint="cs"/>
          <w:rtl/>
        </w:rPr>
        <w:t>מלי פולישוק-בלוך:</w:t>
      </w:r>
      <w:r>
        <w:rPr>
          <w:rStyle w:val="TagStyle"/>
          <w:rFonts w:hint="cs"/>
          <w:rtl/>
        </w:rPr>
        <w:t xml:space="preserve"> &lt;&lt; דובר_המשך &gt;&gt;</w:t>
      </w:r>
      <w:r>
        <w:rPr>
          <w:rFonts w:hint="cs"/>
          <w:rtl/>
        </w:rPr>
        <w:t xml:space="preserve"> </w:t>
      </w:r>
      <w:bookmarkEnd w:id="4948"/>
    </w:p>
    <w:p w:rsidR="00417AE9" w:rsidRDefault="00417AE9" w:rsidP="00417AE9">
      <w:pPr>
        <w:pStyle w:val="KeepWithNext"/>
        <w:rPr>
          <w:rtl/>
          <w:lang w:eastAsia="he-IL"/>
        </w:rPr>
      </w:pPr>
    </w:p>
    <w:p w:rsidR="00417AE9" w:rsidRDefault="00417AE9" w:rsidP="00417AE9">
      <w:pPr>
        <w:rPr>
          <w:rtl/>
          <w:lang w:eastAsia="he-IL"/>
        </w:rPr>
      </w:pPr>
      <w:bookmarkStart w:id="4949" w:name="_ETM_Q1_4344000"/>
      <w:bookmarkEnd w:id="4949"/>
      <w:r>
        <w:rPr>
          <w:rtl/>
          <w:lang w:eastAsia="he-IL"/>
        </w:rPr>
        <w:t xml:space="preserve">היית רואה איך מנהלים את הישיבה. </w:t>
      </w:r>
    </w:p>
    <w:p w:rsidR="00417AE9" w:rsidRDefault="00417AE9" w:rsidP="00417AE9">
      <w:pPr>
        <w:rPr>
          <w:rtl/>
          <w:lang w:eastAsia="he-IL"/>
        </w:rPr>
      </w:pPr>
    </w:p>
    <w:p w:rsidR="00417AE9" w:rsidRDefault="00417AE9" w:rsidP="00417AE9">
      <w:pPr>
        <w:pStyle w:val="af8"/>
        <w:keepNext/>
        <w:rPr>
          <w:rtl/>
        </w:rPr>
      </w:pPr>
      <w:bookmarkStart w:id="4950" w:name="ET_yor_6157_4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0"/>
    </w:p>
    <w:p w:rsidR="00417AE9" w:rsidRDefault="00417AE9" w:rsidP="00417AE9">
      <w:pPr>
        <w:pStyle w:val="KeepWithNext"/>
        <w:rPr>
          <w:rtl/>
          <w:lang w:eastAsia="he-IL"/>
        </w:rPr>
      </w:pPr>
    </w:p>
    <w:p w:rsidR="00417AE9" w:rsidRDefault="00417AE9" w:rsidP="00417AE9">
      <w:pPr>
        <w:rPr>
          <w:rtl/>
          <w:lang w:eastAsia="he-IL"/>
        </w:rPr>
      </w:pPr>
      <w:bookmarkStart w:id="4951" w:name="_ETM_Q1_4346000"/>
      <w:bookmarkEnd w:id="4951"/>
      <w:r>
        <w:rPr>
          <w:rtl/>
          <w:lang w:eastAsia="he-IL"/>
        </w:rPr>
        <w:t>כן. חברת הכנסת לשעבר מלי פולישוק-בלוך.</w:t>
      </w:r>
    </w:p>
    <w:p w:rsidR="00417AE9" w:rsidRDefault="00417AE9" w:rsidP="00417AE9">
      <w:pPr>
        <w:rPr>
          <w:rtl/>
          <w:lang w:eastAsia="he-IL"/>
        </w:rPr>
      </w:pPr>
    </w:p>
    <w:p w:rsidR="00417AE9" w:rsidRDefault="00417AE9" w:rsidP="00417AE9">
      <w:pPr>
        <w:pStyle w:val="-"/>
        <w:keepNext/>
        <w:rPr>
          <w:rtl/>
        </w:rPr>
      </w:pPr>
      <w:bookmarkStart w:id="4952" w:name="ET_speakercontinue_מלי_פולישוקבלוך_486"/>
      <w:r>
        <w:rPr>
          <w:rStyle w:val="TagStyle"/>
          <w:rFonts w:hint="cs"/>
          <w:rtl/>
        </w:rPr>
        <w:t xml:space="preserve"> &lt;&lt; דובר_המשך &gt;&gt; </w:t>
      </w:r>
      <w:r>
        <w:rPr>
          <w:rFonts w:hint="cs"/>
          <w:rtl/>
        </w:rPr>
        <w:t>מלי פולישוק-בלוך:</w:t>
      </w:r>
      <w:r>
        <w:rPr>
          <w:rStyle w:val="TagStyle"/>
          <w:rFonts w:hint="cs"/>
          <w:rtl/>
        </w:rPr>
        <w:t xml:space="preserve"> &lt;&lt; דובר_המשך &gt;&gt;</w:t>
      </w:r>
      <w:r>
        <w:rPr>
          <w:rFonts w:hint="cs"/>
          <w:rtl/>
        </w:rPr>
        <w:t xml:space="preserve"> </w:t>
      </w:r>
      <w:bookmarkEnd w:id="4952"/>
    </w:p>
    <w:p w:rsidR="00417AE9" w:rsidRDefault="00417AE9" w:rsidP="00417AE9">
      <w:pPr>
        <w:pStyle w:val="KeepWithNext"/>
        <w:rPr>
          <w:rtl/>
          <w:lang w:eastAsia="he-IL"/>
        </w:rPr>
      </w:pPr>
    </w:p>
    <w:p w:rsidR="00417AE9" w:rsidRDefault="00417AE9" w:rsidP="00417AE9">
      <w:pPr>
        <w:rPr>
          <w:rtl/>
          <w:lang w:eastAsia="he-IL"/>
        </w:rPr>
      </w:pPr>
      <w:bookmarkStart w:id="4953" w:name="_ETM_Q1_4349000"/>
      <w:bookmarkEnd w:id="4953"/>
      <w:r>
        <w:rPr>
          <w:rtl/>
          <w:lang w:eastAsia="he-IL"/>
        </w:rPr>
        <w:t>כן, חבל שלא היית.</w:t>
      </w:r>
    </w:p>
    <w:p w:rsidR="00417AE9" w:rsidRDefault="00417AE9" w:rsidP="00417AE9">
      <w:pPr>
        <w:rPr>
          <w:rtl/>
          <w:lang w:eastAsia="he-IL"/>
        </w:rPr>
      </w:pPr>
    </w:p>
    <w:p w:rsidR="00417AE9" w:rsidRDefault="00417AE9" w:rsidP="00417AE9">
      <w:pPr>
        <w:pStyle w:val="af8"/>
        <w:keepNext/>
        <w:rPr>
          <w:rtl/>
        </w:rPr>
      </w:pPr>
      <w:bookmarkStart w:id="4954" w:name="ET_yor_6157_4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4"/>
    </w:p>
    <w:p w:rsidR="00417AE9" w:rsidRDefault="00417AE9" w:rsidP="00417AE9">
      <w:pPr>
        <w:pStyle w:val="KeepWithNext"/>
        <w:rPr>
          <w:rtl/>
          <w:lang w:eastAsia="he-IL"/>
        </w:rPr>
      </w:pPr>
    </w:p>
    <w:p w:rsidR="00417AE9" w:rsidRDefault="00417AE9" w:rsidP="00417AE9">
      <w:pPr>
        <w:rPr>
          <w:rtl/>
          <w:lang w:eastAsia="he-IL"/>
        </w:rPr>
      </w:pPr>
      <w:r>
        <w:rPr>
          <w:rtl/>
          <w:lang w:eastAsia="he-IL"/>
        </w:rPr>
        <w:t>חבל שאת מתפרצת.</w:t>
      </w:r>
    </w:p>
    <w:p w:rsidR="00417AE9" w:rsidRDefault="00417AE9" w:rsidP="00417AE9">
      <w:pPr>
        <w:rPr>
          <w:rtl/>
          <w:lang w:eastAsia="he-IL"/>
        </w:rPr>
      </w:pPr>
    </w:p>
    <w:p w:rsidR="00417AE9" w:rsidRDefault="00417AE9" w:rsidP="00417AE9">
      <w:pPr>
        <w:pStyle w:val="-"/>
        <w:keepNext/>
        <w:rPr>
          <w:rtl/>
        </w:rPr>
      </w:pPr>
      <w:bookmarkStart w:id="4955" w:name="ET_speakercontinue_מלי_פולישוקבלוך_488"/>
      <w:r>
        <w:rPr>
          <w:rStyle w:val="TagStyle"/>
          <w:rFonts w:hint="cs"/>
          <w:rtl/>
        </w:rPr>
        <w:t xml:space="preserve"> &lt;&lt; דובר_המשך &gt;&gt; </w:t>
      </w:r>
      <w:r>
        <w:rPr>
          <w:rFonts w:hint="cs"/>
          <w:rtl/>
        </w:rPr>
        <w:t>מלי פולישוק-בלוך:</w:t>
      </w:r>
      <w:r>
        <w:rPr>
          <w:rStyle w:val="TagStyle"/>
          <w:rFonts w:hint="cs"/>
          <w:rtl/>
        </w:rPr>
        <w:t xml:space="preserve"> &lt;&lt; דובר_המשך &gt;&gt;</w:t>
      </w:r>
      <w:r>
        <w:rPr>
          <w:rFonts w:hint="cs"/>
          <w:rtl/>
        </w:rPr>
        <w:t xml:space="preserve"> </w:t>
      </w:r>
      <w:bookmarkEnd w:id="4955"/>
    </w:p>
    <w:p w:rsidR="00417AE9" w:rsidRDefault="00417AE9" w:rsidP="00417AE9">
      <w:pPr>
        <w:pStyle w:val="KeepWithNext"/>
        <w:rPr>
          <w:rtl/>
          <w:lang w:eastAsia="he-IL"/>
        </w:rPr>
      </w:pPr>
    </w:p>
    <w:p w:rsidR="00417AE9" w:rsidRDefault="00417AE9" w:rsidP="00417AE9">
      <w:pPr>
        <w:rPr>
          <w:rtl/>
          <w:lang w:eastAsia="he-IL"/>
        </w:rPr>
      </w:pPr>
      <w:bookmarkStart w:id="4956" w:name="_ETM_Q1_4351000"/>
      <w:bookmarkEnd w:id="4956"/>
      <w:r>
        <w:rPr>
          <w:rtl/>
          <w:lang w:eastAsia="he-IL"/>
        </w:rPr>
        <w:t xml:space="preserve">אין לי </w:t>
      </w:r>
      <w:bookmarkStart w:id="4957" w:name="_ETM_Q1_4353000"/>
      <w:bookmarkEnd w:id="4957"/>
      <w:r>
        <w:rPr>
          <w:rtl/>
          <w:lang w:eastAsia="he-IL"/>
        </w:rPr>
        <w:t xml:space="preserve">ברירה. </w:t>
      </w:r>
    </w:p>
    <w:p w:rsidR="00417AE9" w:rsidRDefault="00417AE9" w:rsidP="00417AE9">
      <w:pPr>
        <w:rPr>
          <w:rtl/>
          <w:lang w:eastAsia="he-IL"/>
        </w:rPr>
      </w:pPr>
      <w:bookmarkStart w:id="4958" w:name="_ETM_Q1_4355000"/>
      <w:bookmarkEnd w:id="4958"/>
    </w:p>
    <w:p w:rsidR="00417AE9" w:rsidRDefault="00417AE9" w:rsidP="00417AE9">
      <w:pPr>
        <w:pStyle w:val="af8"/>
        <w:keepNext/>
        <w:rPr>
          <w:rtl/>
        </w:rPr>
      </w:pPr>
      <w:bookmarkStart w:id="4959"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9"/>
    </w:p>
    <w:p w:rsidR="00417AE9" w:rsidRDefault="00417AE9" w:rsidP="00417AE9">
      <w:pPr>
        <w:pStyle w:val="KeepWithNext"/>
        <w:rPr>
          <w:rtl/>
          <w:lang w:eastAsia="he-IL"/>
        </w:rPr>
      </w:pPr>
    </w:p>
    <w:p w:rsidR="00417AE9" w:rsidRDefault="00417AE9" w:rsidP="00417AE9">
      <w:pPr>
        <w:rPr>
          <w:rtl/>
          <w:lang w:eastAsia="he-IL"/>
        </w:rPr>
      </w:pPr>
      <w:bookmarkStart w:id="4960" w:name="_ETM_Q1_4356000"/>
      <w:bookmarkEnd w:id="4960"/>
      <w:r>
        <w:rPr>
          <w:rtl/>
          <w:lang w:eastAsia="he-IL"/>
        </w:rPr>
        <w:t>זה די מפתיע.</w:t>
      </w:r>
    </w:p>
    <w:p w:rsidR="00417AE9" w:rsidRDefault="00417AE9" w:rsidP="00417AE9">
      <w:pPr>
        <w:rPr>
          <w:rtl/>
          <w:lang w:eastAsia="he-IL"/>
        </w:rPr>
      </w:pPr>
    </w:p>
    <w:p w:rsidR="00417AE9" w:rsidRDefault="00417AE9" w:rsidP="00417AE9">
      <w:pPr>
        <w:pStyle w:val="-"/>
        <w:keepNext/>
        <w:rPr>
          <w:rtl/>
        </w:rPr>
      </w:pPr>
      <w:bookmarkStart w:id="4961" w:name="ET_speakercontinue_מלי_פולישוקבלוך_490"/>
      <w:r>
        <w:rPr>
          <w:rStyle w:val="TagStyle"/>
          <w:rFonts w:hint="cs"/>
          <w:rtl/>
        </w:rPr>
        <w:t xml:space="preserve"> &lt;&lt; דובר_המשך &gt;&gt; </w:t>
      </w:r>
      <w:r>
        <w:rPr>
          <w:rFonts w:hint="cs"/>
          <w:rtl/>
        </w:rPr>
        <w:t>מלי פולישוק-בלוך:</w:t>
      </w:r>
      <w:r>
        <w:rPr>
          <w:rStyle w:val="TagStyle"/>
          <w:rFonts w:hint="cs"/>
          <w:rtl/>
        </w:rPr>
        <w:t xml:space="preserve"> &lt;&lt; דובר_המשך &gt;&gt;</w:t>
      </w:r>
      <w:r>
        <w:rPr>
          <w:rFonts w:hint="cs"/>
          <w:rtl/>
        </w:rPr>
        <w:t xml:space="preserve"> </w:t>
      </w:r>
      <w:bookmarkEnd w:id="4961"/>
    </w:p>
    <w:p w:rsidR="00417AE9" w:rsidRDefault="00417AE9" w:rsidP="00417AE9">
      <w:pPr>
        <w:pStyle w:val="KeepWithNext"/>
        <w:rPr>
          <w:rtl/>
          <w:lang w:eastAsia="he-IL"/>
        </w:rPr>
      </w:pPr>
    </w:p>
    <w:p w:rsidR="00417AE9" w:rsidRDefault="00417AE9" w:rsidP="00417AE9">
      <w:pPr>
        <w:rPr>
          <w:rtl/>
          <w:lang w:eastAsia="he-IL"/>
        </w:rPr>
      </w:pPr>
      <w:r>
        <w:rPr>
          <w:rtl/>
          <w:lang w:eastAsia="he-IL"/>
        </w:rPr>
        <w:t>זה פשוט מביש, מה שעשית כאן.</w:t>
      </w:r>
    </w:p>
    <w:p w:rsidR="00417AE9" w:rsidRDefault="00417AE9" w:rsidP="00417AE9">
      <w:pPr>
        <w:rPr>
          <w:rtl/>
          <w:lang w:eastAsia="he-IL"/>
        </w:rPr>
      </w:pPr>
      <w:bookmarkStart w:id="4962" w:name="_ETM_Q1_4311000"/>
      <w:bookmarkStart w:id="4963" w:name="_ETM_Q1_4342231"/>
      <w:bookmarkStart w:id="4964" w:name="_ETM_Q1_4342288"/>
      <w:bookmarkStart w:id="4965" w:name="_ETM_Q1_4346685"/>
      <w:bookmarkStart w:id="4966" w:name="_ETM_Q1_4365424"/>
      <w:bookmarkStart w:id="4967" w:name="_ETM_Q1_4365474"/>
      <w:bookmarkEnd w:id="4962"/>
      <w:bookmarkEnd w:id="4963"/>
      <w:bookmarkEnd w:id="4964"/>
      <w:bookmarkEnd w:id="4965"/>
      <w:bookmarkEnd w:id="4966"/>
      <w:bookmarkEnd w:id="4967"/>
    </w:p>
    <w:p w:rsidR="00417AE9" w:rsidRDefault="00417AE9" w:rsidP="00417AE9">
      <w:pPr>
        <w:pStyle w:val="af7"/>
        <w:keepNext/>
        <w:rPr>
          <w:rtl/>
        </w:rPr>
      </w:pPr>
      <w:bookmarkStart w:id="4968" w:name="ET_interruption_6345_49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968"/>
    </w:p>
    <w:p w:rsidR="00417AE9" w:rsidRDefault="00417AE9" w:rsidP="00417AE9">
      <w:pPr>
        <w:pStyle w:val="KeepWithNext"/>
        <w:rPr>
          <w:rtl/>
          <w:lang w:eastAsia="he-IL"/>
        </w:rPr>
      </w:pPr>
    </w:p>
    <w:p w:rsidR="00417AE9" w:rsidRDefault="00417AE9" w:rsidP="00417AE9">
      <w:pPr>
        <w:rPr>
          <w:rtl/>
          <w:lang w:eastAsia="he-IL"/>
        </w:rPr>
      </w:pPr>
      <w:r>
        <w:rPr>
          <w:rtl/>
          <w:lang w:eastAsia="he-IL"/>
        </w:rPr>
        <w:t>לא מביש. ואל תפני ככה ליו"ר. תודה. לא מביש</w:t>
      </w:r>
      <w:bookmarkStart w:id="4969" w:name="_ETM_Q1_4360000"/>
      <w:bookmarkEnd w:id="4969"/>
      <w:r>
        <w:rPr>
          <w:rtl/>
          <w:lang w:eastAsia="he-IL"/>
        </w:rPr>
        <w:t xml:space="preserve"> בכלל.</w:t>
      </w:r>
    </w:p>
    <w:p w:rsidR="00417AE9" w:rsidRDefault="00417AE9" w:rsidP="00417AE9">
      <w:pPr>
        <w:rPr>
          <w:rtl/>
          <w:lang w:eastAsia="he-IL"/>
        </w:rPr>
      </w:pPr>
    </w:p>
    <w:p w:rsidR="00417AE9" w:rsidRDefault="00417AE9" w:rsidP="00417AE9">
      <w:pPr>
        <w:pStyle w:val="af7"/>
        <w:keepNext/>
        <w:rPr>
          <w:rtl/>
        </w:rPr>
      </w:pPr>
      <w:bookmarkStart w:id="4970" w:name="ET_interruption_6156_49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970"/>
    </w:p>
    <w:p w:rsidR="00417AE9" w:rsidRDefault="00417AE9" w:rsidP="00417AE9">
      <w:pPr>
        <w:pStyle w:val="KeepWithNext"/>
        <w:rPr>
          <w:rtl/>
          <w:lang w:eastAsia="he-IL"/>
        </w:rPr>
      </w:pPr>
    </w:p>
    <w:p w:rsidR="00417AE9" w:rsidRDefault="00417AE9" w:rsidP="00417AE9">
      <w:pPr>
        <w:rPr>
          <w:rtl/>
          <w:lang w:eastAsia="he-IL"/>
        </w:rPr>
      </w:pPr>
      <w:r>
        <w:rPr>
          <w:rtl/>
          <w:lang w:eastAsia="he-IL"/>
        </w:rPr>
        <w:t>היא לא שואלת אותך.</w:t>
      </w:r>
    </w:p>
    <w:p w:rsidR="00417AE9" w:rsidRDefault="00417AE9" w:rsidP="00417AE9">
      <w:pPr>
        <w:rPr>
          <w:rtl/>
          <w:lang w:eastAsia="he-IL"/>
        </w:rPr>
      </w:pPr>
      <w:bookmarkStart w:id="4971" w:name="_ETM_Q1_4363000"/>
      <w:bookmarkEnd w:id="4971"/>
    </w:p>
    <w:p w:rsidR="00417AE9" w:rsidRDefault="00417AE9" w:rsidP="00417AE9">
      <w:pPr>
        <w:pStyle w:val="-"/>
        <w:keepNext/>
        <w:rPr>
          <w:rtl/>
        </w:rPr>
      </w:pPr>
      <w:bookmarkStart w:id="4972" w:name="ET_speakercontinue_מלי_פולישוקבלוך_493"/>
      <w:r>
        <w:rPr>
          <w:rStyle w:val="TagStyle"/>
          <w:rFonts w:hint="cs"/>
          <w:rtl/>
        </w:rPr>
        <w:t xml:space="preserve"> &lt;&lt; דובר_המשך &gt;&gt; </w:t>
      </w:r>
      <w:r>
        <w:rPr>
          <w:rFonts w:hint="cs"/>
          <w:rtl/>
        </w:rPr>
        <w:t>מלי פולישוק-בלוך:</w:t>
      </w:r>
      <w:r>
        <w:rPr>
          <w:rStyle w:val="TagStyle"/>
          <w:rFonts w:hint="cs"/>
          <w:rtl/>
        </w:rPr>
        <w:t xml:space="preserve"> &lt;&lt; דובר_המשך &gt;&gt;</w:t>
      </w:r>
      <w:r>
        <w:rPr>
          <w:rFonts w:hint="cs"/>
          <w:rtl/>
        </w:rPr>
        <w:t xml:space="preserve"> </w:t>
      </w:r>
      <w:bookmarkEnd w:id="4972"/>
    </w:p>
    <w:p w:rsidR="00417AE9" w:rsidRDefault="00417AE9" w:rsidP="00417AE9">
      <w:pPr>
        <w:pStyle w:val="KeepWithNext"/>
        <w:rPr>
          <w:rtl/>
          <w:lang w:eastAsia="he-IL"/>
        </w:rPr>
      </w:pPr>
    </w:p>
    <w:p w:rsidR="00417AE9" w:rsidRDefault="00417AE9" w:rsidP="00417AE9">
      <w:pPr>
        <w:rPr>
          <w:rtl/>
          <w:lang w:eastAsia="he-IL"/>
        </w:rPr>
      </w:pPr>
      <w:r>
        <w:rPr>
          <w:rtl/>
          <w:lang w:eastAsia="he-IL"/>
        </w:rPr>
        <w:t>לא שאלתי אותך.</w:t>
      </w:r>
    </w:p>
    <w:p w:rsidR="00417AE9" w:rsidRDefault="00417AE9" w:rsidP="00417AE9">
      <w:pPr>
        <w:rPr>
          <w:rtl/>
          <w:lang w:eastAsia="he-IL"/>
        </w:rPr>
      </w:pPr>
    </w:p>
    <w:p w:rsidR="00417AE9" w:rsidRDefault="00417AE9" w:rsidP="00417AE9">
      <w:pPr>
        <w:pStyle w:val="af8"/>
        <w:keepNext/>
        <w:rPr>
          <w:rtl/>
        </w:rPr>
      </w:pPr>
      <w:bookmarkStart w:id="4973" w:name="ET_yor_6157_4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3"/>
    </w:p>
    <w:p w:rsidR="00417AE9" w:rsidRDefault="00417AE9" w:rsidP="00417AE9">
      <w:pPr>
        <w:pStyle w:val="KeepWithNext"/>
        <w:rPr>
          <w:rtl/>
          <w:lang w:eastAsia="he-IL"/>
        </w:rPr>
      </w:pPr>
    </w:p>
    <w:p w:rsidR="00417AE9" w:rsidRDefault="00417AE9" w:rsidP="00417AE9">
      <w:pPr>
        <w:rPr>
          <w:rtl/>
          <w:lang w:eastAsia="he-IL"/>
        </w:rPr>
      </w:pPr>
      <w:r>
        <w:rPr>
          <w:rtl/>
          <w:lang w:eastAsia="he-IL"/>
        </w:rPr>
        <w:t>סליחה, גברתי.</w:t>
      </w:r>
    </w:p>
    <w:p w:rsidR="00417AE9" w:rsidRDefault="00417AE9" w:rsidP="00417AE9">
      <w:pPr>
        <w:rPr>
          <w:rtl/>
          <w:lang w:eastAsia="he-IL"/>
        </w:rPr>
      </w:pPr>
      <w:bookmarkStart w:id="4974" w:name="_ETM_Q1_4361000"/>
      <w:bookmarkEnd w:id="4974"/>
    </w:p>
    <w:p w:rsidR="00417AE9" w:rsidRDefault="00417AE9" w:rsidP="00417AE9">
      <w:pPr>
        <w:pStyle w:val="af7"/>
        <w:keepNext/>
        <w:rPr>
          <w:rtl/>
        </w:rPr>
      </w:pPr>
      <w:bookmarkStart w:id="4975" w:name="ET_interruption_6345_49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975"/>
    </w:p>
    <w:p w:rsidR="00417AE9" w:rsidRDefault="00417AE9" w:rsidP="00417AE9">
      <w:pPr>
        <w:pStyle w:val="KeepWithNext"/>
        <w:rPr>
          <w:rtl/>
          <w:lang w:eastAsia="he-IL"/>
        </w:rPr>
      </w:pPr>
    </w:p>
    <w:p w:rsidR="00417AE9" w:rsidRDefault="00417AE9" w:rsidP="00417AE9">
      <w:pPr>
        <w:rPr>
          <w:rtl/>
          <w:lang w:eastAsia="he-IL"/>
        </w:rPr>
      </w:pPr>
      <w:r>
        <w:rPr>
          <w:rtl/>
          <w:lang w:eastAsia="he-IL"/>
        </w:rPr>
        <w:t>לא מביש.</w:t>
      </w:r>
    </w:p>
    <w:p w:rsidR="00417AE9" w:rsidRDefault="00417AE9" w:rsidP="00417AE9">
      <w:pPr>
        <w:rPr>
          <w:rtl/>
          <w:lang w:eastAsia="he-IL"/>
        </w:rPr>
      </w:pPr>
      <w:bookmarkStart w:id="4976" w:name="_ETM_Q1_4359000"/>
      <w:bookmarkEnd w:id="4976"/>
    </w:p>
    <w:p w:rsidR="00417AE9" w:rsidRDefault="00417AE9" w:rsidP="00417AE9">
      <w:pPr>
        <w:pStyle w:val="af7"/>
        <w:keepNext/>
        <w:rPr>
          <w:rtl/>
        </w:rPr>
      </w:pPr>
      <w:bookmarkStart w:id="4977" w:name="ET_interruption_6156_49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977"/>
    </w:p>
    <w:p w:rsidR="00417AE9" w:rsidRDefault="00417AE9" w:rsidP="00417AE9">
      <w:pPr>
        <w:pStyle w:val="KeepWithNext"/>
        <w:rPr>
          <w:rtl/>
          <w:lang w:eastAsia="he-IL"/>
        </w:rPr>
      </w:pPr>
    </w:p>
    <w:p w:rsidR="00417AE9" w:rsidRDefault="00417AE9" w:rsidP="00417AE9">
      <w:pPr>
        <w:rPr>
          <w:rtl/>
          <w:lang w:eastAsia="he-IL"/>
        </w:rPr>
      </w:pPr>
      <w:bookmarkStart w:id="4978" w:name="_ETM_Q1_4362000"/>
      <w:bookmarkEnd w:id="4978"/>
      <w:r>
        <w:rPr>
          <w:rtl/>
          <w:lang w:eastAsia="he-IL"/>
        </w:rPr>
        <w:t>היא לא שואלת אותך.</w:t>
      </w:r>
    </w:p>
    <w:p w:rsidR="00417AE9" w:rsidRDefault="00417AE9" w:rsidP="00417AE9">
      <w:pPr>
        <w:rPr>
          <w:rtl/>
          <w:lang w:eastAsia="he-IL"/>
        </w:rPr>
      </w:pPr>
      <w:bookmarkStart w:id="4979" w:name="_ETM_Q1_4365000"/>
      <w:bookmarkEnd w:id="4979"/>
    </w:p>
    <w:p w:rsidR="00417AE9" w:rsidRDefault="00417AE9" w:rsidP="00417AE9">
      <w:pPr>
        <w:pStyle w:val="af8"/>
        <w:keepNext/>
        <w:rPr>
          <w:rtl/>
        </w:rPr>
      </w:pPr>
      <w:bookmarkStart w:id="4980" w:name="ET_yor_6157_4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0"/>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את אומנם חברת כנסת לשעבר. על כבודי, למרות שטלי </w:t>
      </w:r>
      <w:bookmarkStart w:id="4981" w:name="_ETM_Q1_4367000"/>
      <w:bookmarkEnd w:id="4981"/>
      <w:r>
        <w:rPr>
          <w:rtl/>
          <w:lang w:eastAsia="he-IL"/>
        </w:rPr>
        <w:t>לא מרשה לי, אני מוכן למחול. על כבודם חברי הכנסת אני לא אמחל, ואת לא תתערבי</w:t>
      </w:r>
      <w:bookmarkStart w:id="4982" w:name="_ETM_Q1_4373000"/>
      <w:bookmarkEnd w:id="4982"/>
      <w:r>
        <w:rPr>
          <w:rtl/>
          <w:lang w:eastAsia="he-IL"/>
        </w:rPr>
        <w:t xml:space="preserve"> </w:t>
      </w:r>
      <w:bookmarkStart w:id="4983" w:name="_ETM_Q1_4371000"/>
      <w:bookmarkEnd w:id="4983"/>
      <w:r>
        <w:rPr>
          <w:rtl/>
          <w:lang w:eastAsia="he-IL"/>
        </w:rPr>
        <w:t>ותגידי לחברת הכנסת במה היא מתערבת ובמה לא. סליחה.</w:t>
      </w:r>
    </w:p>
    <w:p w:rsidR="00417AE9" w:rsidRDefault="00417AE9" w:rsidP="00417AE9">
      <w:pPr>
        <w:rPr>
          <w:rtl/>
          <w:lang w:eastAsia="he-IL"/>
        </w:rPr>
      </w:pPr>
    </w:p>
    <w:p w:rsidR="00417AE9" w:rsidRDefault="00417AE9" w:rsidP="00417AE9">
      <w:pPr>
        <w:pStyle w:val="af7"/>
        <w:keepNext/>
        <w:rPr>
          <w:rtl/>
        </w:rPr>
      </w:pPr>
      <w:bookmarkStart w:id="4984" w:name="ET_interruption_6156_49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984"/>
    </w:p>
    <w:p w:rsidR="00417AE9" w:rsidRDefault="00417AE9" w:rsidP="00417AE9">
      <w:pPr>
        <w:pStyle w:val="KeepWithNext"/>
        <w:rPr>
          <w:rtl/>
          <w:lang w:eastAsia="he-IL"/>
        </w:rPr>
      </w:pPr>
    </w:p>
    <w:p w:rsidR="00417AE9" w:rsidRDefault="00417AE9" w:rsidP="00417AE9">
      <w:pPr>
        <w:rPr>
          <w:rtl/>
          <w:lang w:eastAsia="he-IL"/>
        </w:rPr>
      </w:pPr>
      <w:bookmarkStart w:id="4985" w:name="_ETM_Q1_4374000"/>
      <w:bookmarkEnd w:id="4985"/>
      <w:r>
        <w:rPr>
          <w:rtl/>
          <w:lang w:eastAsia="he-IL"/>
        </w:rPr>
        <w:t>ממש.</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4986" w:name="_ETM_Q1_4372000"/>
      <w:bookmarkEnd w:id="4986"/>
      <w:r>
        <w:rPr>
          <w:rtl/>
          <w:lang w:eastAsia="he-IL"/>
        </w:rPr>
        <w:t>זה שאני</w:t>
      </w:r>
      <w:bookmarkStart w:id="4987" w:name="_ETM_Q1_4378000"/>
      <w:bookmarkEnd w:id="4987"/>
      <w:r>
        <w:rPr>
          <w:rtl/>
          <w:lang w:eastAsia="he-IL"/>
        </w:rPr>
        <w:t xml:space="preserve"> מוכן - - -</w:t>
      </w:r>
    </w:p>
    <w:p w:rsidR="00417AE9" w:rsidRDefault="00417AE9" w:rsidP="00417AE9">
      <w:pPr>
        <w:rPr>
          <w:rtl/>
          <w:lang w:eastAsia="he-IL"/>
        </w:rPr>
      </w:pPr>
      <w:bookmarkStart w:id="4988" w:name="_ETM_Q1_4365598"/>
      <w:bookmarkStart w:id="4989" w:name="_ETM_Q1_4365647"/>
      <w:bookmarkStart w:id="4990" w:name="_ETM_Q1_4380521"/>
      <w:bookmarkEnd w:id="4988"/>
      <w:bookmarkEnd w:id="4989"/>
      <w:bookmarkEnd w:id="4990"/>
    </w:p>
    <w:p w:rsidR="00417AE9" w:rsidRDefault="00417AE9" w:rsidP="00417AE9">
      <w:pPr>
        <w:pStyle w:val="a5"/>
        <w:keepNext/>
        <w:rPr>
          <w:rtl/>
        </w:rPr>
      </w:pPr>
      <w:bookmarkStart w:id="4991" w:name="ET_speaker_מלי_פולישוק_153"/>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4991"/>
    </w:p>
    <w:p w:rsidR="00417AE9" w:rsidRDefault="00417AE9" w:rsidP="00417AE9">
      <w:pPr>
        <w:pStyle w:val="KeepWithNext"/>
        <w:rPr>
          <w:rtl/>
          <w:lang w:eastAsia="he-IL"/>
        </w:rPr>
      </w:pPr>
    </w:p>
    <w:p w:rsidR="00417AE9" w:rsidRDefault="00417AE9" w:rsidP="00417AE9">
      <w:pPr>
        <w:rPr>
          <w:rtl/>
          <w:lang w:eastAsia="he-IL"/>
        </w:rPr>
      </w:pPr>
      <w:bookmarkStart w:id="4992" w:name="_ETM_Q1_4381001"/>
      <w:bookmarkStart w:id="4993" w:name="_ETM_Q1_4381054"/>
      <w:bookmarkEnd w:id="4992"/>
      <w:bookmarkEnd w:id="4993"/>
      <w:r>
        <w:rPr>
          <w:rtl/>
          <w:lang w:eastAsia="he-IL"/>
        </w:rPr>
        <w:t>לא. רק אמרתי שלא שאלתי אותה. זה הכול.</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גברתי.</w:t>
      </w:r>
    </w:p>
    <w:p w:rsidR="00417AE9" w:rsidRDefault="00417AE9" w:rsidP="00417AE9">
      <w:pPr>
        <w:rPr>
          <w:rtl/>
          <w:lang w:eastAsia="he-IL"/>
        </w:rPr>
      </w:pPr>
      <w:bookmarkStart w:id="4994" w:name="_ETM_Q1_4385119"/>
      <w:bookmarkStart w:id="4995" w:name="_ETM_Q1_4385174"/>
      <w:bookmarkEnd w:id="4994"/>
      <w:bookmarkEnd w:id="4995"/>
    </w:p>
    <w:p w:rsidR="00417AE9" w:rsidRDefault="00417AE9" w:rsidP="00417AE9">
      <w:pPr>
        <w:pStyle w:val="af7"/>
        <w:keepNext/>
        <w:rPr>
          <w:rtl/>
        </w:rPr>
      </w:pPr>
      <w:bookmarkStart w:id="4996" w:name="ET_interruption_6345_15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996"/>
    </w:p>
    <w:p w:rsidR="00417AE9" w:rsidRDefault="00417AE9" w:rsidP="00417AE9">
      <w:pPr>
        <w:pStyle w:val="KeepWithNext"/>
        <w:rPr>
          <w:rtl/>
          <w:lang w:eastAsia="he-IL"/>
        </w:rPr>
      </w:pPr>
    </w:p>
    <w:p w:rsidR="00417AE9" w:rsidRDefault="00417AE9" w:rsidP="00417AE9">
      <w:pPr>
        <w:rPr>
          <w:rtl/>
          <w:lang w:eastAsia="he-IL"/>
        </w:rPr>
      </w:pPr>
      <w:bookmarkStart w:id="4997" w:name="_ETM_Q1_4391196"/>
      <w:bookmarkEnd w:id="4997"/>
      <w:r>
        <w:rPr>
          <w:rtl/>
          <w:lang w:eastAsia="he-IL"/>
        </w:rPr>
        <w:t>אל תפני אליי ככה ואל תגידי לי ככה.</w:t>
      </w:r>
    </w:p>
    <w:p w:rsidR="00417AE9" w:rsidRDefault="00417AE9" w:rsidP="00417AE9">
      <w:pPr>
        <w:rPr>
          <w:rtl/>
          <w:lang w:eastAsia="he-IL"/>
        </w:rPr>
      </w:pPr>
    </w:p>
    <w:p w:rsidR="00417AE9" w:rsidRDefault="00417AE9" w:rsidP="00417AE9">
      <w:pPr>
        <w:pStyle w:val="af7"/>
        <w:keepNext/>
        <w:rPr>
          <w:rtl/>
        </w:rPr>
      </w:pPr>
      <w:bookmarkStart w:id="4998" w:name="ET_interruption_6156_50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99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מאוד </w:t>
      </w:r>
      <w:bookmarkStart w:id="4999" w:name="_ETM_Q1_4379000"/>
      <w:bookmarkEnd w:id="4999"/>
      <w:r>
        <w:rPr>
          <w:rtl/>
          <w:lang w:eastAsia="he-IL"/>
        </w:rPr>
        <w:t>מרשימה ההגנה שלך על חברי כנסת מהקואליציה.</w:t>
      </w:r>
    </w:p>
    <w:p w:rsidR="00417AE9" w:rsidRDefault="00417AE9" w:rsidP="00417AE9">
      <w:pPr>
        <w:rPr>
          <w:rtl/>
          <w:lang w:eastAsia="he-IL"/>
        </w:rPr>
      </w:pPr>
      <w:bookmarkStart w:id="5000" w:name="_ETM_Q1_4380000"/>
      <w:bookmarkEnd w:id="5000"/>
    </w:p>
    <w:p w:rsidR="00417AE9" w:rsidRDefault="00417AE9" w:rsidP="00417AE9">
      <w:pPr>
        <w:pStyle w:val="af8"/>
        <w:keepNext/>
        <w:rPr>
          <w:rtl/>
        </w:rPr>
      </w:pPr>
      <w:bookmarkStart w:id="5001" w:name="ET_yor_6157_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01"/>
    </w:p>
    <w:p w:rsidR="00417AE9" w:rsidRDefault="00417AE9" w:rsidP="00417AE9">
      <w:pPr>
        <w:pStyle w:val="KeepWithNext"/>
        <w:rPr>
          <w:rtl/>
          <w:lang w:eastAsia="he-IL"/>
        </w:rPr>
      </w:pPr>
    </w:p>
    <w:p w:rsidR="00417AE9" w:rsidRDefault="00417AE9" w:rsidP="00417AE9">
      <w:pPr>
        <w:rPr>
          <w:rtl/>
          <w:lang w:eastAsia="he-IL"/>
        </w:rPr>
      </w:pPr>
      <w:bookmarkStart w:id="5002" w:name="_ETM_Q1_4394680"/>
      <w:bookmarkStart w:id="5003" w:name="_ETM_Q1_4400159"/>
      <w:bookmarkEnd w:id="5002"/>
      <w:bookmarkEnd w:id="5003"/>
      <w:r>
        <w:rPr>
          <w:rtl/>
          <w:lang w:eastAsia="he-IL"/>
        </w:rPr>
        <w:t xml:space="preserve">גברתי, זה שאת מרשה </w:t>
      </w:r>
      <w:bookmarkStart w:id="5004" w:name="_ETM_Q1_4381000"/>
      <w:bookmarkEnd w:id="5004"/>
      <w:r>
        <w:rPr>
          <w:rtl/>
          <w:lang w:eastAsia="he-IL"/>
        </w:rPr>
        <w:t xml:space="preserve">לעצמך להתפרץ ולהגיד לחברת הכנסת מה שאמרת, זה חמור מאוד. </w:t>
      </w:r>
    </w:p>
    <w:p w:rsidR="00417AE9" w:rsidRDefault="00417AE9" w:rsidP="00417AE9">
      <w:pPr>
        <w:rPr>
          <w:rtl/>
          <w:lang w:eastAsia="he-IL"/>
        </w:rPr>
      </w:pPr>
    </w:p>
    <w:p w:rsidR="00417AE9" w:rsidRDefault="00417AE9" w:rsidP="00417AE9">
      <w:pPr>
        <w:pStyle w:val="-"/>
        <w:keepNext/>
        <w:rPr>
          <w:rtl/>
        </w:rPr>
      </w:pPr>
      <w:bookmarkStart w:id="5005" w:name="ET_speakercontinue_מלי_פולישוקבלוך_502"/>
      <w:r>
        <w:rPr>
          <w:rStyle w:val="TagStyle"/>
          <w:rFonts w:hint="cs"/>
          <w:rtl/>
        </w:rPr>
        <w:t xml:space="preserve"> &lt;&lt; דובר_המשך &gt;&gt; </w:t>
      </w:r>
      <w:r>
        <w:rPr>
          <w:rFonts w:hint="cs"/>
          <w:rtl/>
        </w:rPr>
        <w:t>מלי פולישוק-בלוך:</w:t>
      </w:r>
      <w:r>
        <w:rPr>
          <w:rStyle w:val="TagStyle"/>
          <w:rFonts w:hint="cs"/>
          <w:rtl/>
        </w:rPr>
        <w:t xml:space="preserve"> &lt;&lt; דובר_המשך &gt;&gt;</w:t>
      </w:r>
      <w:r>
        <w:rPr>
          <w:rFonts w:hint="cs"/>
          <w:rtl/>
        </w:rPr>
        <w:t xml:space="preserve"> </w:t>
      </w:r>
      <w:bookmarkEnd w:id="5005"/>
    </w:p>
    <w:p w:rsidR="00417AE9" w:rsidRDefault="00417AE9" w:rsidP="00417AE9">
      <w:pPr>
        <w:pStyle w:val="KeepWithNext"/>
        <w:rPr>
          <w:rtl/>
          <w:lang w:eastAsia="he-IL"/>
        </w:rPr>
      </w:pPr>
    </w:p>
    <w:p w:rsidR="00417AE9" w:rsidRDefault="00417AE9" w:rsidP="00417AE9">
      <w:pPr>
        <w:rPr>
          <w:rtl/>
          <w:lang w:eastAsia="he-IL"/>
        </w:rPr>
      </w:pPr>
      <w:r>
        <w:rPr>
          <w:rtl/>
          <w:lang w:eastAsia="he-IL"/>
        </w:rPr>
        <w:t>מצטערת.</w:t>
      </w:r>
    </w:p>
    <w:p w:rsidR="00417AE9" w:rsidRDefault="00417AE9" w:rsidP="00417AE9">
      <w:pPr>
        <w:rPr>
          <w:rtl/>
          <w:lang w:eastAsia="he-IL"/>
        </w:rPr>
      </w:pPr>
      <w:bookmarkStart w:id="5006" w:name="_ETM_Q1_4389000"/>
      <w:bookmarkEnd w:id="5006"/>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5007" w:name="_ETM_Q1_4390000"/>
      <w:bookmarkEnd w:id="5007"/>
      <w:r>
        <w:rPr>
          <w:rtl/>
          <w:lang w:eastAsia="he-IL"/>
        </w:rPr>
        <w:t>זה שאת עושה את זה כלפיי, זה ג</w:t>
      </w:r>
      <w:bookmarkStart w:id="5008" w:name="_ETM_Q1_4388000"/>
      <w:bookmarkEnd w:id="5008"/>
      <w:r>
        <w:rPr>
          <w:rtl/>
          <w:lang w:eastAsia="he-IL"/>
        </w:rPr>
        <w:t>ם חמור, אבל על זה אני שותק.</w:t>
      </w:r>
    </w:p>
    <w:p w:rsidR="00417AE9" w:rsidRDefault="00417AE9" w:rsidP="00417AE9">
      <w:pPr>
        <w:rPr>
          <w:rtl/>
          <w:lang w:eastAsia="he-IL"/>
        </w:rPr>
      </w:pPr>
      <w:bookmarkStart w:id="5009" w:name="_ETM_Q1_4391000"/>
      <w:bookmarkEnd w:id="5009"/>
    </w:p>
    <w:p w:rsidR="00417AE9" w:rsidRDefault="00417AE9" w:rsidP="00417AE9">
      <w:pPr>
        <w:pStyle w:val="a5"/>
        <w:keepNext/>
        <w:rPr>
          <w:rtl/>
        </w:rPr>
      </w:pPr>
      <w:bookmarkStart w:id="5010" w:name="ET_speaker_מלי_פולישוק_156"/>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5010"/>
    </w:p>
    <w:p w:rsidR="00417AE9" w:rsidRDefault="00417AE9" w:rsidP="00417AE9">
      <w:pPr>
        <w:pStyle w:val="KeepWithNext"/>
        <w:rPr>
          <w:rtl/>
          <w:lang w:eastAsia="he-IL"/>
        </w:rPr>
      </w:pPr>
    </w:p>
    <w:p w:rsidR="00417AE9" w:rsidRDefault="00417AE9" w:rsidP="00417AE9">
      <w:pPr>
        <w:rPr>
          <w:rtl/>
          <w:lang w:eastAsia="he-IL"/>
        </w:rPr>
      </w:pPr>
      <w:bookmarkStart w:id="5011" w:name="_ETM_Q1_4400617"/>
      <w:bookmarkStart w:id="5012" w:name="_ETM_Q1_4400667"/>
      <w:bookmarkEnd w:id="5011"/>
      <w:bookmarkEnd w:id="5012"/>
      <w:r>
        <w:rPr>
          <w:rtl/>
          <w:lang w:eastAsia="he-IL"/>
        </w:rPr>
        <w:t xml:space="preserve">עכשיו אפשר </w:t>
      </w:r>
      <w:bookmarkStart w:id="5013" w:name="_ETM_Q1_4401749"/>
      <w:bookmarkEnd w:id="5013"/>
      <w:r>
        <w:rPr>
          <w:rtl/>
          <w:lang w:eastAsia="he-IL"/>
        </w:rPr>
        <w:t>לשאול אותך שאלה אחרת?</w:t>
      </w:r>
    </w:p>
    <w:p w:rsidR="00417AE9" w:rsidRDefault="00417AE9" w:rsidP="00417AE9">
      <w:pPr>
        <w:rPr>
          <w:rtl/>
          <w:lang w:eastAsia="he-IL"/>
        </w:rPr>
      </w:pPr>
      <w:bookmarkStart w:id="5014" w:name="_ETM_Q1_4406943"/>
      <w:bookmarkEnd w:id="5014"/>
    </w:p>
    <w:p w:rsidR="00417AE9" w:rsidRDefault="00417AE9" w:rsidP="00417AE9">
      <w:pPr>
        <w:pStyle w:val="af8"/>
        <w:keepNext/>
        <w:rPr>
          <w:rtl/>
        </w:rPr>
      </w:pPr>
      <w:bookmarkStart w:id="5015" w:name="ET_yor_6157_1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15"/>
    </w:p>
    <w:p w:rsidR="00417AE9" w:rsidRDefault="00417AE9" w:rsidP="00417AE9">
      <w:pPr>
        <w:pStyle w:val="KeepWithNext"/>
        <w:rPr>
          <w:rtl/>
          <w:lang w:eastAsia="he-IL"/>
        </w:rPr>
      </w:pPr>
    </w:p>
    <w:p w:rsidR="00417AE9" w:rsidRDefault="00417AE9" w:rsidP="00417AE9">
      <w:pPr>
        <w:rPr>
          <w:rtl/>
          <w:lang w:eastAsia="he-IL"/>
        </w:rPr>
      </w:pPr>
      <w:bookmarkStart w:id="5016" w:name="_ETM_Q1_4407896"/>
      <w:bookmarkEnd w:id="5016"/>
      <w:r>
        <w:rPr>
          <w:rtl/>
          <w:lang w:eastAsia="he-IL"/>
        </w:rPr>
        <w:t xml:space="preserve">שנייה. רק </w:t>
      </w:r>
      <w:bookmarkStart w:id="5017" w:name="_ETM_Q1_4396000"/>
      <w:bookmarkEnd w:id="5017"/>
      <w:r>
        <w:rPr>
          <w:rtl/>
          <w:lang w:eastAsia="he-IL"/>
        </w:rPr>
        <w:t>רגע. אתה סיימת או שאתה רוצה עוד להמשיך?</w:t>
      </w:r>
    </w:p>
    <w:p w:rsidR="00417AE9" w:rsidRDefault="00417AE9" w:rsidP="00417AE9">
      <w:pPr>
        <w:rPr>
          <w:rtl/>
          <w:lang w:eastAsia="he-IL"/>
        </w:rPr>
      </w:pPr>
      <w:bookmarkStart w:id="5018" w:name="_ETM_Q1_4409127"/>
      <w:bookmarkStart w:id="5019" w:name="_ETM_Q1_4415989"/>
      <w:bookmarkEnd w:id="5018"/>
      <w:bookmarkEnd w:id="5019"/>
    </w:p>
    <w:p w:rsidR="00417AE9" w:rsidRDefault="00417AE9" w:rsidP="00417AE9">
      <w:pPr>
        <w:pStyle w:val="a5"/>
        <w:keepNext/>
        <w:rPr>
          <w:rtl/>
        </w:rPr>
      </w:pPr>
      <w:bookmarkStart w:id="5020" w:name="ET_speaker_ליאור_בן_דוד_159"/>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5020"/>
    </w:p>
    <w:p w:rsidR="00417AE9" w:rsidRDefault="00417AE9" w:rsidP="00417AE9">
      <w:pPr>
        <w:pStyle w:val="KeepWithNext"/>
        <w:rPr>
          <w:rtl/>
          <w:lang w:eastAsia="he-IL"/>
        </w:rPr>
      </w:pPr>
    </w:p>
    <w:p w:rsidR="00417AE9" w:rsidRDefault="00417AE9" w:rsidP="00417AE9">
      <w:pPr>
        <w:rPr>
          <w:rtl/>
          <w:lang w:eastAsia="he-IL"/>
        </w:rPr>
      </w:pPr>
      <w:bookmarkStart w:id="5021" w:name="_ETM_Q1_4416421"/>
      <w:bookmarkStart w:id="5022" w:name="_ETM_Q1_4416471"/>
      <w:bookmarkEnd w:id="5021"/>
      <w:bookmarkEnd w:id="5022"/>
      <w:r>
        <w:rPr>
          <w:rtl/>
          <w:lang w:eastAsia="he-IL"/>
        </w:rPr>
        <w:t>עוד שתי דקות.</w:t>
      </w:r>
    </w:p>
    <w:p w:rsidR="00417AE9" w:rsidRDefault="00417AE9" w:rsidP="00417AE9">
      <w:pPr>
        <w:rPr>
          <w:rtl/>
          <w:lang w:eastAsia="he-IL"/>
        </w:rPr>
      </w:pPr>
    </w:p>
    <w:p w:rsidR="00417AE9" w:rsidRDefault="00417AE9" w:rsidP="00417AE9">
      <w:pPr>
        <w:pStyle w:val="af8"/>
        <w:keepNext/>
        <w:rPr>
          <w:rtl/>
        </w:rPr>
      </w:pPr>
      <w:bookmarkStart w:id="5023" w:name="ET_yor_6157_1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23"/>
    </w:p>
    <w:p w:rsidR="00417AE9" w:rsidRDefault="00417AE9" w:rsidP="00417AE9">
      <w:pPr>
        <w:pStyle w:val="KeepWithNext"/>
        <w:rPr>
          <w:rtl/>
          <w:lang w:eastAsia="he-IL"/>
        </w:rPr>
      </w:pPr>
    </w:p>
    <w:p w:rsidR="00417AE9" w:rsidRDefault="00417AE9" w:rsidP="00417AE9">
      <w:pPr>
        <w:rPr>
          <w:rtl/>
          <w:lang w:eastAsia="he-IL"/>
        </w:rPr>
      </w:pPr>
      <w:bookmarkStart w:id="5024" w:name="_ETM_Q1_4419384"/>
      <w:bookmarkEnd w:id="5024"/>
      <w:r>
        <w:rPr>
          <w:rtl/>
          <w:lang w:eastAsia="he-IL"/>
        </w:rPr>
        <w:t>כן, כן. בבקשה.</w:t>
      </w:r>
    </w:p>
    <w:p w:rsidR="00417AE9" w:rsidRDefault="00417AE9" w:rsidP="00417AE9">
      <w:pPr>
        <w:rPr>
          <w:rtl/>
          <w:lang w:eastAsia="he-IL"/>
        </w:rPr>
      </w:pPr>
      <w:bookmarkStart w:id="5025" w:name="_ETM_Q1_4399000"/>
      <w:bookmarkEnd w:id="5025"/>
    </w:p>
    <w:p w:rsidR="00417AE9" w:rsidRDefault="00417AE9" w:rsidP="00417AE9">
      <w:pPr>
        <w:pStyle w:val="-"/>
        <w:keepNext/>
        <w:rPr>
          <w:rtl/>
        </w:rPr>
      </w:pPr>
      <w:bookmarkStart w:id="5026" w:name="ET_speakercontinue_ליאור_בן_דוד_161"/>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5026"/>
    </w:p>
    <w:p w:rsidR="00417AE9" w:rsidRDefault="00417AE9" w:rsidP="00417AE9">
      <w:pPr>
        <w:pStyle w:val="KeepWithNext"/>
        <w:rPr>
          <w:rtl/>
          <w:lang w:eastAsia="he-IL"/>
        </w:rPr>
      </w:pPr>
    </w:p>
    <w:p w:rsidR="00417AE9" w:rsidRDefault="00417AE9" w:rsidP="00417AE9">
      <w:pPr>
        <w:rPr>
          <w:rtl/>
          <w:lang w:eastAsia="he-IL"/>
        </w:rPr>
      </w:pPr>
      <w:bookmarkStart w:id="5027" w:name="_ETM_Q1_4421320"/>
      <w:bookmarkEnd w:id="5027"/>
      <w:r>
        <w:rPr>
          <w:rtl/>
          <w:lang w:eastAsia="he-IL"/>
        </w:rPr>
        <w:t>היינו בפינלנד.</w:t>
      </w:r>
    </w:p>
    <w:p w:rsidR="00417AE9" w:rsidRDefault="00417AE9" w:rsidP="00417AE9">
      <w:pPr>
        <w:rPr>
          <w:rtl/>
          <w:lang w:eastAsia="he-IL"/>
        </w:rPr>
      </w:pPr>
    </w:p>
    <w:p w:rsidR="00417AE9" w:rsidRDefault="00417AE9" w:rsidP="00417AE9">
      <w:pPr>
        <w:pStyle w:val="af7"/>
        <w:keepNext/>
        <w:rPr>
          <w:rtl/>
        </w:rPr>
      </w:pPr>
      <w:bookmarkStart w:id="5028" w:name="ET_interruption_6156_50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028"/>
    </w:p>
    <w:p w:rsidR="00417AE9" w:rsidRDefault="00417AE9" w:rsidP="00417AE9">
      <w:pPr>
        <w:pStyle w:val="KeepWithNext"/>
        <w:rPr>
          <w:rtl/>
          <w:lang w:eastAsia="he-IL"/>
        </w:rPr>
      </w:pPr>
    </w:p>
    <w:p w:rsidR="00417AE9" w:rsidRDefault="00417AE9" w:rsidP="00417AE9">
      <w:pPr>
        <w:rPr>
          <w:rtl/>
          <w:lang w:eastAsia="he-IL"/>
        </w:rPr>
      </w:pPr>
      <w:bookmarkStart w:id="5029" w:name="_ETM_Q1_4404000"/>
      <w:bookmarkEnd w:id="5029"/>
      <w:r>
        <w:rPr>
          <w:rtl/>
          <w:lang w:eastAsia="he-IL"/>
        </w:rPr>
        <w:t>היינו בקנדה.</w:t>
      </w:r>
    </w:p>
    <w:p w:rsidR="00417AE9" w:rsidRDefault="00417AE9" w:rsidP="00417AE9">
      <w:pPr>
        <w:rPr>
          <w:rtl/>
          <w:lang w:eastAsia="he-IL"/>
        </w:rPr>
      </w:pPr>
      <w:bookmarkStart w:id="5030" w:name="_ETM_Q1_4405000"/>
      <w:bookmarkEnd w:id="5030"/>
    </w:p>
    <w:p w:rsidR="00417AE9" w:rsidRDefault="00417AE9" w:rsidP="00417AE9">
      <w:pPr>
        <w:pStyle w:val="a5"/>
        <w:keepNext/>
        <w:rPr>
          <w:rtl/>
        </w:rPr>
      </w:pPr>
      <w:bookmarkStart w:id="5031" w:name="ET_speaker_ליאור_בן_דוד_505"/>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5031"/>
    </w:p>
    <w:p w:rsidR="00417AE9" w:rsidRDefault="00417AE9" w:rsidP="00417AE9">
      <w:pPr>
        <w:pStyle w:val="KeepWithNext"/>
        <w:rPr>
          <w:rtl/>
          <w:lang w:eastAsia="he-IL"/>
        </w:rPr>
      </w:pPr>
    </w:p>
    <w:p w:rsidR="00417AE9" w:rsidRDefault="00417AE9" w:rsidP="00417AE9">
      <w:pPr>
        <w:rPr>
          <w:rtl/>
          <w:lang w:eastAsia="he-IL"/>
        </w:rPr>
      </w:pPr>
      <w:r>
        <w:rPr>
          <w:rtl/>
          <w:lang w:eastAsia="he-IL"/>
        </w:rPr>
        <w:t>לגבי פינלנד אני רק אומר - - -</w:t>
      </w:r>
    </w:p>
    <w:p w:rsidR="00417AE9" w:rsidRDefault="00417AE9" w:rsidP="00417AE9">
      <w:pPr>
        <w:rPr>
          <w:rtl/>
          <w:lang w:eastAsia="he-IL"/>
        </w:rPr>
      </w:pPr>
      <w:bookmarkStart w:id="5032" w:name="_ETM_Q1_4411000"/>
      <w:bookmarkEnd w:id="5032"/>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הוא ביקש לקחת את "היינו בפינלנד" </w:t>
      </w:r>
      <w:bookmarkStart w:id="5033" w:name="_ETM_Q1_4410000"/>
      <w:bookmarkEnd w:id="5033"/>
      <w:r>
        <w:rPr>
          <w:rtl/>
          <w:lang w:eastAsia="he-IL"/>
        </w:rPr>
        <w:t xml:space="preserve">באופן מטפורי. אני בטוח שיש הרבה אנשים שהיו שמחים עכשיו </w:t>
      </w:r>
      <w:bookmarkStart w:id="5034" w:name="_ETM_Q1_4412000"/>
      <w:bookmarkEnd w:id="5034"/>
      <w:r>
        <w:rPr>
          <w:rtl/>
          <w:lang w:eastAsia="he-IL"/>
        </w:rPr>
        <w:t>להיות בפינלנד.</w:t>
      </w:r>
    </w:p>
    <w:p w:rsidR="00417AE9" w:rsidRDefault="00417AE9" w:rsidP="00417AE9">
      <w:pPr>
        <w:rPr>
          <w:rtl/>
          <w:lang w:eastAsia="he-IL"/>
        </w:rPr>
      </w:pPr>
    </w:p>
    <w:p w:rsidR="00417AE9" w:rsidRDefault="00417AE9" w:rsidP="00417AE9">
      <w:pPr>
        <w:pStyle w:val="-"/>
        <w:keepNext/>
        <w:rPr>
          <w:rtl/>
        </w:rPr>
      </w:pPr>
      <w:bookmarkStart w:id="5035" w:name="ET_speakercontinue_ליאור_בן_דוד_507"/>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5035"/>
    </w:p>
    <w:p w:rsidR="00417AE9" w:rsidRDefault="00417AE9" w:rsidP="00417AE9">
      <w:pPr>
        <w:pStyle w:val="KeepWithNext"/>
        <w:rPr>
          <w:rtl/>
          <w:lang w:eastAsia="he-IL"/>
        </w:rPr>
      </w:pPr>
    </w:p>
    <w:p w:rsidR="00417AE9" w:rsidRDefault="00417AE9" w:rsidP="00417AE9">
      <w:pPr>
        <w:rPr>
          <w:rtl/>
          <w:lang w:eastAsia="he-IL"/>
        </w:rPr>
      </w:pPr>
      <w:bookmarkStart w:id="5036" w:name="_ETM_Q1_4419000"/>
      <w:bookmarkEnd w:id="5036"/>
      <w:r>
        <w:rPr>
          <w:rtl/>
          <w:lang w:eastAsia="he-IL"/>
        </w:rPr>
        <w:t xml:space="preserve"> בשנת 2000 היה תיקון לחוקה בפינלנד. עד אז השימוש במנגנון </w:t>
      </w:r>
      <w:bookmarkStart w:id="5037" w:name="_ETM_Q1_4421000"/>
      <w:bookmarkEnd w:id="5037"/>
      <w:r>
        <w:rPr>
          <w:rtl/>
          <w:lang w:eastAsia="he-IL"/>
        </w:rPr>
        <w:t>ההתגברות בפינלנד נעשה בהיקפים די נרחבים וללא סיבות חריגות מיוחדות</w:t>
      </w:r>
      <w:bookmarkStart w:id="5038" w:name="_ETM_Q1_4431000"/>
      <w:bookmarkEnd w:id="5038"/>
      <w:r>
        <w:rPr>
          <w:rtl/>
          <w:lang w:eastAsia="he-IL"/>
        </w:rPr>
        <w:t xml:space="preserve">. בעצם על רקע תיקון החוקה בשנת 2000 ולנוכח ביקורות שהושמעו נגד המנגנון הזה, מאז יש החלטה ומגמה לצמצם את האפשרויות לשימוש במנגנון ההתגברות, שזה מעבר לעניינים הפרוצדורליים שדיברנו עליהם עד עכשיו. גם השם של המנגנון הזה עצם הוסב למנגנון של חקיקה חורגת ואומץ עקרון של הימנעות מחקיקה חורגת, כלומר, ממנגנון ההתגברות, כך שייעשה שימוש מרוסן ומצומצם במנגנון הזה, רצוי גם מוגבל בזמן, </w:t>
      </w:r>
      <w:bookmarkStart w:id="5039" w:name="_ETM_Q1_4468000"/>
      <w:bookmarkEnd w:id="5039"/>
      <w:r>
        <w:rPr>
          <w:rtl/>
          <w:lang w:eastAsia="he-IL"/>
        </w:rPr>
        <w:t xml:space="preserve">במקרים יוצאי דופן, בנסיבות משכנעות ודוחקות, בלי לפגוע בהסדרי </w:t>
      </w:r>
      <w:bookmarkStart w:id="5040" w:name="_ETM_Q1_4477000"/>
      <w:bookmarkEnd w:id="5040"/>
      <w:r>
        <w:rPr>
          <w:rtl/>
          <w:lang w:eastAsia="he-IL"/>
        </w:rPr>
        <w:t>מפתח בחוקה, כגון מערכת זכויות היסוד או תפקידו של הפרלמנט</w:t>
      </w:r>
      <w:bookmarkStart w:id="5041" w:name="_ETM_Q1_4484000"/>
      <w:bookmarkEnd w:id="5041"/>
      <w:r>
        <w:rPr>
          <w:rtl/>
          <w:lang w:eastAsia="he-IL"/>
        </w:rPr>
        <w:t xml:space="preserve"> כריבון. ובאמת מאז תיקון החוקה בשנת 2000 עד 2022 </w:t>
      </w:r>
      <w:bookmarkStart w:id="5042" w:name="_ETM_Q1_4488000"/>
      <w:bookmarkEnd w:id="5042"/>
      <w:r>
        <w:rPr>
          <w:rtl/>
          <w:lang w:eastAsia="he-IL"/>
        </w:rPr>
        <w:t xml:space="preserve">התקבלו בפינלנד רק שישה חוקים באמצעות מנגנון ההתגברות, שרובם היו </w:t>
      </w:r>
      <w:bookmarkStart w:id="5043" w:name="_ETM_Q1_4491000"/>
      <w:bookmarkEnd w:id="5043"/>
      <w:r>
        <w:rPr>
          <w:rtl/>
          <w:lang w:eastAsia="he-IL"/>
        </w:rPr>
        <w:t xml:space="preserve">בעצם חוקים זמניים. </w:t>
      </w:r>
    </w:p>
    <w:p w:rsidR="00417AE9" w:rsidRDefault="00417AE9" w:rsidP="00417AE9">
      <w:pPr>
        <w:rPr>
          <w:rtl/>
          <w:lang w:eastAsia="he-IL"/>
        </w:rPr>
      </w:pPr>
      <w:bookmarkStart w:id="5044" w:name="_ETM_Q1_4499000"/>
      <w:bookmarkEnd w:id="5044"/>
    </w:p>
    <w:p w:rsidR="00417AE9" w:rsidRDefault="00417AE9" w:rsidP="00417AE9">
      <w:pPr>
        <w:rPr>
          <w:rtl/>
          <w:lang w:eastAsia="he-IL"/>
        </w:rPr>
      </w:pPr>
      <w:r>
        <w:rPr>
          <w:rtl/>
          <w:lang w:eastAsia="he-IL"/>
        </w:rPr>
        <w:t xml:space="preserve">לסיום, כמו שאמרתי, לשתי מדינות באוסטרליה </w:t>
      </w:r>
      <w:bookmarkStart w:id="5045" w:name="_ETM_Q1_4501000"/>
      <w:bookmarkEnd w:id="5045"/>
      <w:r>
        <w:rPr>
          <w:rtl/>
          <w:lang w:eastAsia="he-IL"/>
        </w:rPr>
        <w:t xml:space="preserve">יש מנגנון זהה של התגברות. ויקטוריה הייתה הראשונה ובעקבותיה גם קוינסלנד. אגב, באוסטרליה אין אפשרות לפסילת חוקים, </w:t>
      </w:r>
      <w:bookmarkStart w:id="5046" w:name="_ETM_Q1_4515000"/>
      <w:bookmarkEnd w:id="5046"/>
      <w:r>
        <w:rPr>
          <w:rtl/>
          <w:lang w:eastAsia="he-IL"/>
        </w:rPr>
        <w:t xml:space="preserve">אלא, בהתאם למודל הבריטי, יש אפשרות להכריז על אי התאמה </w:t>
      </w:r>
      <w:bookmarkStart w:id="5047" w:name="_ETM_Q1_4519000"/>
      <w:bookmarkEnd w:id="5047"/>
      <w:r>
        <w:rPr>
          <w:rtl/>
          <w:lang w:eastAsia="he-IL"/>
        </w:rPr>
        <w:t xml:space="preserve">של חוקים. </w:t>
      </w:r>
      <w:bookmarkStart w:id="5048" w:name="_ETM_Q1_4485073"/>
      <w:bookmarkStart w:id="5049" w:name="_ETM_Q1_4485118"/>
      <w:bookmarkEnd w:id="5048"/>
      <w:bookmarkEnd w:id="5049"/>
    </w:p>
    <w:p w:rsidR="00417AE9" w:rsidRDefault="00417AE9" w:rsidP="00417AE9">
      <w:pPr>
        <w:rPr>
          <w:rtl/>
          <w:lang w:eastAsia="he-IL"/>
        </w:rPr>
      </w:pPr>
      <w:bookmarkStart w:id="5050" w:name="_ETM_Q1_4485263"/>
      <w:bookmarkStart w:id="5051" w:name="_ETM_Q1_4485303"/>
      <w:bookmarkEnd w:id="5050"/>
      <w:bookmarkEnd w:id="5051"/>
    </w:p>
    <w:p w:rsidR="00417AE9" w:rsidRDefault="00417AE9" w:rsidP="00417AE9">
      <w:pPr>
        <w:pStyle w:val="af8"/>
        <w:keepNext/>
        <w:rPr>
          <w:rtl/>
        </w:rPr>
      </w:pPr>
      <w:bookmarkStart w:id="5052" w:name="ET_yor_6157_1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52"/>
    </w:p>
    <w:p w:rsidR="00417AE9" w:rsidRDefault="00417AE9" w:rsidP="00417AE9">
      <w:pPr>
        <w:pStyle w:val="KeepWithNext"/>
        <w:rPr>
          <w:rtl/>
          <w:lang w:eastAsia="he-IL"/>
        </w:rPr>
      </w:pPr>
    </w:p>
    <w:p w:rsidR="00417AE9" w:rsidRDefault="00417AE9" w:rsidP="00417AE9">
      <w:pPr>
        <w:rPr>
          <w:rtl/>
          <w:lang w:eastAsia="he-IL"/>
        </w:rPr>
      </w:pPr>
      <w:bookmarkStart w:id="5053" w:name="_ETM_Q1_4522294"/>
      <w:bookmarkEnd w:id="5053"/>
      <w:r>
        <w:rPr>
          <w:rtl/>
          <w:lang w:eastAsia="he-IL"/>
        </w:rPr>
        <w:t>ולכן למה צריך התגברות?</w:t>
      </w:r>
    </w:p>
    <w:p w:rsidR="00417AE9" w:rsidRDefault="00417AE9" w:rsidP="00417AE9">
      <w:pPr>
        <w:rPr>
          <w:rtl/>
          <w:lang w:eastAsia="he-IL"/>
        </w:rPr>
      </w:pPr>
      <w:bookmarkStart w:id="5054" w:name="_ETM_Q1_4528550"/>
      <w:bookmarkStart w:id="5055" w:name="_ETM_Q1_4528595"/>
      <w:bookmarkEnd w:id="5054"/>
      <w:bookmarkEnd w:id="5055"/>
    </w:p>
    <w:p w:rsidR="00417AE9" w:rsidRDefault="00417AE9" w:rsidP="00417AE9">
      <w:pPr>
        <w:pStyle w:val="-"/>
        <w:keepNext/>
        <w:rPr>
          <w:rtl/>
        </w:rPr>
      </w:pPr>
      <w:bookmarkStart w:id="5056" w:name="ET_speakercontinue_ליאור_בן_דוד_163"/>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5056"/>
    </w:p>
    <w:p w:rsidR="00417AE9" w:rsidRDefault="00417AE9" w:rsidP="00417AE9">
      <w:pPr>
        <w:pStyle w:val="KeepWithNext"/>
        <w:rPr>
          <w:rtl/>
          <w:lang w:eastAsia="he-IL"/>
        </w:rPr>
      </w:pPr>
    </w:p>
    <w:p w:rsidR="00417AE9" w:rsidRDefault="00417AE9" w:rsidP="00417AE9">
      <w:pPr>
        <w:rPr>
          <w:rtl/>
          <w:lang w:eastAsia="he-IL"/>
        </w:rPr>
      </w:pPr>
      <w:bookmarkStart w:id="5057" w:name="_ETM_Q1_4529493"/>
      <w:bookmarkEnd w:id="5057"/>
      <w:r>
        <w:rPr>
          <w:rtl/>
          <w:lang w:eastAsia="he-IL"/>
        </w:rPr>
        <w:t>זו שאלה מעניינת שאין לי כל כך תשובה עליה, אבל אני כן חושב שיש – מה?</w:t>
      </w:r>
    </w:p>
    <w:p w:rsidR="00417AE9" w:rsidRDefault="00417AE9" w:rsidP="00417AE9">
      <w:pPr>
        <w:rPr>
          <w:rtl/>
          <w:lang w:eastAsia="he-IL"/>
        </w:rPr>
      </w:pPr>
    </w:p>
    <w:p w:rsidR="00417AE9" w:rsidRDefault="00417AE9" w:rsidP="00417AE9">
      <w:pPr>
        <w:pStyle w:val="a5"/>
        <w:keepNext/>
        <w:rPr>
          <w:rtl/>
        </w:rPr>
      </w:pPr>
      <w:bookmarkStart w:id="5058" w:name="ET_speaker_דינה_צדוק_508"/>
      <w:r>
        <w:rPr>
          <w:rStyle w:val="TagStyle"/>
          <w:rFonts w:hint="cs"/>
          <w:rtl/>
        </w:rPr>
        <w:t xml:space="preserve"> &lt;&lt; דובר &gt;&gt; </w:t>
      </w:r>
      <w:r>
        <w:rPr>
          <w:rFonts w:hint="cs"/>
          <w:rtl/>
        </w:rPr>
        <w:t>דינה צדוק:</w:t>
      </w:r>
      <w:r>
        <w:rPr>
          <w:rStyle w:val="TagStyle"/>
          <w:rFonts w:hint="cs"/>
          <w:rtl/>
        </w:rPr>
        <w:t xml:space="preserve"> &lt;&lt; דובר &gt;&gt;</w:t>
      </w:r>
      <w:r>
        <w:rPr>
          <w:rFonts w:hint="cs"/>
          <w:rtl/>
        </w:rPr>
        <w:t xml:space="preserve"> </w:t>
      </w:r>
      <w:bookmarkEnd w:id="5058"/>
    </w:p>
    <w:p w:rsidR="00417AE9" w:rsidRDefault="00417AE9" w:rsidP="00417AE9">
      <w:pPr>
        <w:pStyle w:val="KeepWithNext"/>
        <w:rPr>
          <w:rtl/>
          <w:lang w:eastAsia="he-IL"/>
        </w:rPr>
      </w:pPr>
    </w:p>
    <w:p w:rsidR="00417AE9" w:rsidRDefault="00417AE9" w:rsidP="00417AE9">
      <w:pPr>
        <w:rPr>
          <w:rtl/>
          <w:lang w:eastAsia="he-IL"/>
        </w:rPr>
      </w:pPr>
      <w:r>
        <w:rPr>
          <w:rtl/>
          <w:lang w:eastAsia="he-IL"/>
        </w:rPr>
        <w:t>זו</w:t>
      </w:r>
      <w:bookmarkStart w:id="5059" w:name="_ETM_Q1_4528000"/>
      <w:bookmarkEnd w:id="5059"/>
      <w:r>
        <w:rPr>
          <w:rtl/>
          <w:lang w:eastAsia="he-IL"/>
        </w:rPr>
        <w:t xml:space="preserve"> שאלה נכונה גם לפינלנד.</w:t>
      </w:r>
    </w:p>
    <w:p w:rsidR="00417AE9" w:rsidRDefault="00417AE9" w:rsidP="00417AE9">
      <w:pPr>
        <w:rPr>
          <w:rtl/>
          <w:lang w:eastAsia="he-IL"/>
        </w:rPr>
      </w:pPr>
      <w:bookmarkStart w:id="5060" w:name="_ETM_Q1_4537318"/>
      <w:bookmarkStart w:id="5061" w:name="_ETM_Q1_4537373"/>
      <w:bookmarkStart w:id="5062" w:name="_ETM_Q1_4537528"/>
      <w:bookmarkStart w:id="5063" w:name="_ETM_Q1_4537579"/>
      <w:bookmarkStart w:id="5064" w:name="_ETM_Q1_4544086"/>
      <w:bookmarkStart w:id="5065" w:name="_ETM_Q1_4544146"/>
      <w:bookmarkStart w:id="5066" w:name="_ETM_Q1_4544278"/>
      <w:bookmarkStart w:id="5067" w:name="_ETM_Q1_4544350"/>
      <w:bookmarkEnd w:id="5060"/>
      <w:bookmarkEnd w:id="5061"/>
      <w:bookmarkEnd w:id="5062"/>
      <w:bookmarkEnd w:id="5063"/>
      <w:bookmarkEnd w:id="5064"/>
      <w:bookmarkEnd w:id="5065"/>
      <w:bookmarkEnd w:id="5066"/>
      <w:bookmarkEnd w:id="5067"/>
    </w:p>
    <w:p w:rsidR="00417AE9" w:rsidRDefault="00417AE9" w:rsidP="00417AE9">
      <w:pPr>
        <w:pStyle w:val="-"/>
        <w:keepNext/>
        <w:rPr>
          <w:rtl/>
        </w:rPr>
      </w:pPr>
      <w:bookmarkStart w:id="5068" w:name="ET_speakercontinue_ליאור_בן_דוד_164"/>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5068"/>
    </w:p>
    <w:p w:rsidR="00417AE9" w:rsidRDefault="00417AE9" w:rsidP="00417AE9">
      <w:pPr>
        <w:pStyle w:val="KeepWithNext"/>
        <w:rPr>
          <w:rtl/>
          <w:lang w:eastAsia="he-IL"/>
        </w:rPr>
      </w:pPr>
    </w:p>
    <w:p w:rsidR="00417AE9" w:rsidRDefault="00417AE9" w:rsidP="00417AE9">
      <w:pPr>
        <w:rPr>
          <w:rtl/>
          <w:lang w:eastAsia="he-IL"/>
        </w:rPr>
      </w:pPr>
      <w:bookmarkStart w:id="5069" w:name="_ETM_Q1_4545685"/>
      <w:bookmarkEnd w:id="5069"/>
      <w:r>
        <w:rPr>
          <w:rtl/>
          <w:lang w:eastAsia="he-IL"/>
        </w:rPr>
        <w:t>זו גם שאלה נכונה במידה רבה</w:t>
      </w:r>
      <w:bookmarkStart w:id="5070" w:name="_ETM_Q1_4535000"/>
      <w:bookmarkEnd w:id="5070"/>
      <w:r>
        <w:rPr>
          <w:rtl/>
          <w:lang w:eastAsia="he-IL"/>
        </w:rPr>
        <w:t xml:space="preserve"> לפינלנד, כי גם בפינלנד בעצם אין פסילה, אלא רק </w:t>
      </w:r>
      <w:bookmarkStart w:id="5071" w:name="_ETM_Q1_4533000"/>
      <w:bookmarkEnd w:id="5071"/>
      <w:r>
        <w:rPr>
          <w:rtl/>
          <w:lang w:eastAsia="he-IL"/>
        </w:rPr>
        <w:t xml:space="preserve">אי יישום במקרה הקונקרטי. </w:t>
      </w:r>
    </w:p>
    <w:p w:rsidR="00417AE9" w:rsidRDefault="00417AE9" w:rsidP="00417AE9">
      <w:pPr>
        <w:rPr>
          <w:rtl/>
          <w:lang w:eastAsia="he-IL"/>
        </w:rPr>
      </w:pPr>
      <w:bookmarkStart w:id="5072" w:name="_ETM_Q1_4539000"/>
      <w:bookmarkEnd w:id="5072"/>
    </w:p>
    <w:p w:rsidR="00417AE9" w:rsidRDefault="00417AE9" w:rsidP="00417AE9">
      <w:pPr>
        <w:pStyle w:val="af8"/>
        <w:keepNext/>
        <w:rPr>
          <w:rtl/>
        </w:rPr>
      </w:pPr>
      <w:bookmarkStart w:id="5073" w:name="ET_yor_6157_1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73"/>
    </w:p>
    <w:p w:rsidR="00417AE9" w:rsidRDefault="00417AE9" w:rsidP="00417AE9">
      <w:pPr>
        <w:pStyle w:val="KeepWithNext"/>
        <w:rPr>
          <w:rtl/>
          <w:lang w:eastAsia="he-IL"/>
        </w:rPr>
      </w:pPr>
    </w:p>
    <w:p w:rsidR="00417AE9" w:rsidRDefault="00417AE9" w:rsidP="00417AE9">
      <w:pPr>
        <w:rPr>
          <w:rtl/>
          <w:lang w:eastAsia="he-IL"/>
        </w:rPr>
      </w:pPr>
      <w:bookmarkStart w:id="5074" w:name="_ETM_Q1_4547630"/>
      <w:bookmarkEnd w:id="5074"/>
      <w:r>
        <w:rPr>
          <w:rtl/>
          <w:lang w:eastAsia="he-IL"/>
        </w:rPr>
        <w:t xml:space="preserve">לא. אבל אי יישום במקרה </w:t>
      </w:r>
      <w:bookmarkStart w:id="5075" w:name="_ETM_Q1_4542000"/>
      <w:bookmarkEnd w:id="5075"/>
      <w:r>
        <w:rPr>
          <w:rtl/>
          <w:lang w:eastAsia="he-IL"/>
        </w:rPr>
        <w:t xml:space="preserve">קונקרטי, אתה יכול להגיד: אני רוצה את ההתגברות כדי שכן </w:t>
      </w:r>
      <w:bookmarkStart w:id="5076" w:name="_ETM_Q1_4540000"/>
      <w:bookmarkEnd w:id="5076"/>
      <w:r>
        <w:rPr>
          <w:rtl/>
          <w:lang w:eastAsia="he-IL"/>
        </w:rPr>
        <w:t>יהיה יישום מקרה הקונקרטי.</w:t>
      </w:r>
    </w:p>
    <w:p w:rsidR="00417AE9" w:rsidRDefault="00417AE9" w:rsidP="00417AE9">
      <w:pPr>
        <w:rPr>
          <w:rtl/>
          <w:lang w:eastAsia="he-IL"/>
        </w:rPr>
      </w:pPr>
      <w:bookmarkStart w:id="5077" w:name="_ETM_Q1_4552192"/>
      <w:bookmarkStart w:id="5078" w:name="_ETM_Q1_4552241"/>
      <w:bookmarkEnd w:id="5077"/>
      <w:bookmarkEnd w:id="5078"/>
    </w:p>
    <w:p w:rsidR="00417AE9" w:rsidRDefault="00417AE9" w:rsidP="00417AE9">
      <w:pPr>
        <w:pStyle w:val="-"/>
        <w:keepNext/>
        <w:rPr>
          <w:rtl/>
        </w:rPr>
      </w:pPr>
      <w:bookmarkStart w:id="5079" w:name="ET_speakercontinue_ליאור_בן_דוד_166"/>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5079"/>
    </w:p>
    <w:p w:rsidR="00417AE9" w:rsidRDefault="00417AE9" w:rsidP="00417AE9">
      <w:pPr>
        <w:pStyle w:val="KeepWithNext"/>
        <w:rPr>
          <w:rtl/>
          <w:lang w:eastAsia="he-IL"/>
        </w:rPr>
      </w:pPr>
    </w:p>
    <w:p w:rsidR="00417AE9" w:rsidRDefault="00417AE9" w:rsidP="00417AE9">
      <w:pPr>
        <w:rPr>
          <w:rtl/>
          <w:lang w:eastAsia="he-IL"/>
        </w:rPr>
      </w:pPr>
      <w:bookmarkStart w:id="5080" w:name="_ETM_Q1_4553132"/>
      <w:bookmarkEnd w:id="5080"/>
      <w:r>
        <w:rPr>
          <w:rtl/>
          <w:lang w:eastAsia="he-IL"/>
        </w:rPr>
        <w:t xml:space="preserve">אוקיי. עדיין אני כן חושב שיש בזה משהו בשביל כן להעיד על החוזק של – אני חושב שכן יש בזה משהו שמעיד </w:t>
      </w:r>
      <w:bookmarkStart w:id="5081" w:name="_ETM_Q1_4565128"/>
      <w:bookmarkEnd w:id="5081"/>
      <w:r>
        <w:rPr>
          <w:rtl/>
          <w:lang w:eastAsia="he-IL"/>
        </w:rPr>
        <w:t xml:space="preserve">על החוזק של העניין הזה של הכרזת אי התאמה, כי אף על </w:t>
      </w:r>
      <w:bookmarkStart w:id="5082" w:name="_ETM_Q1_4565000"/>
      <w:bookmarkEnd w:id="5082"/>
      <w:r>
        <w:rPr>
          <w:rtl/>
          <w:lang w:eastAsia="he-IL"/>
        </w:rPr>
        <w:t>פי שכל מה שיש שם זה הכרזת אי התאמה, עצם שהם טורחים לעשות התגברות על ההכרזה הזאת</w:t>
      </w:r>
      <w:bookmarkStart w:id="5083" w:name="_ETM_Q1_4568000"/>
      <w:bookmarkEnd w:id="5083"/>
      <w:r>
        <w:rPr>
          <w:rtl/>
          <w:lang w:eastAsia="he-IL"/>
        </w:rPr>
        <w:t xml:space="preserve">, אני חושב שיש בזה כדי להעיד כן </w:t>
      </w:r>
      <w:bookmarkStart w:id="5084" w:name="_ETM_Q1_4578000"/>
      <w:bookmarkEnd w:id="5084"/>
      <w:r>
        <w:rPr>
          <w:rtl/>
          <w:lang w:eastAsia="he-IL"/>
        </w:rPr>
        <w:t>על זה שגם מנגנון של הכרזת אי התאמה כנראה שבמדינות האלה באוסטרליה, כמו שגם בבריטניה, לא נחשב למשהו כ</w:t>
      </w:r>
      <w:bookmarkStart w:id="5085" w:name="_ETM_Q1_4581000"/>
      <w:bookmarkEnd w:id="5085"/>
      <w:r>
        <w:rPr>
          <w:rtl/>
          <w:lang w:eastAsia="he-IL"/>
        </w:rPr>
        <w:t xml:space="preserve">ל כך רך. אולי אומנם יותר רך מפסילה, אבל זה </w:t>
      </w:r>
      <w:bookmarkStart w:id="5086" w:name="_ETM_Q1_4587000"/>
      <w:bookmarkEnd w:id="5086"/>
      <w:r>
        <w:rPr>
          <w:rtl/>
          <w:lang w:eastAsia="he-IL"/>
        </w:rPr>
        <w:t>לא נחשב משהו של מה בכך. עובדה שעשו על זה</w:t>
      </w:r>
      <w:bookmarkStart w:id="5087" w:name="_ETM_Q1_4591000"/>
      <w:bookmarkEnd w:id="5087"/>
      <w:r>
        <w:rPr>
          <w:rtl/>
          <w:lang w:eastAsia="he-IL"/>
        </w:rPr>
        <w:t xml:space="preserve"> את מנגנון ההתגברות. </w:t>
      </w:r>
    </w:p>
    <w:p w:rsidR="00417AE9" w:rsidRDefault="00417AE9" w:rsidP="00417AE9">
      <w:pPr>
        <w:rPr>
          <w:rtl/>
          <w:lang w:eastAsia="he-IL"/>
        </w:rPr>
      </w:pPr>
    </w:p>
    <w:p w:rsidR="00417AE9" w:rsidRDefault="00417AE9" w:rsidP="00417AE9">
      <w:pPr>
        <w:rPr>
          <w:rtl/>
          <w:lang w:eastAsia="he-IL"/>
        </w:rPr>
      </w:pPr>
      <w:r>
        <w:rPr>
          <w:rtl/>
          <w:lang w:eastAsia="he-IL"/>
        </w:rPr>
        <w:t>לפי חוק מגילת הזכויות, אפשר כאמור באמצעות התגברות, להתגבר על זכויות מתוך המגילה. הפרלמנט ר</w:t>
      </w:r>
      <w:bookmarkStart w:id="5088" w:name="_ETM_Q1_4610000"/>
      <w:bookmarkEnd w:id="5088"/>
      <w:r>
        <w:rPr>
          <w:rtl/>
          <w:lang w:eastAsia="he-IL"/>
        </w:rPr>
        <w:t xml:space="preserve">שאי לעשות את זה, אבל בנסיבות יוצאות דופן, שהכוונה, לפי דברי ההסבר לחוק, היא לאיומים על ביטחון לאומי או </w:t>
      </w:r>
      <w:bookmarkStart w:id="5089" w:name="_ETM_Q1_4618000"/>
      <w:bookmarkEnd w:id="5089"/>
      <w:r>
        <w:rPr>
          <w:rtl/>
          <w:lang w:eastAsia="he-IL"/>
        </w:rPr>
        <w:t xml:space="preserve">מצב חירום או כשיש איום הבטיחות הביטחון, הרווחה של </w:t>
      </w:r>
      <w:bookmarkStart w:id="5090" w:name="_ETM_Q1_4622000"/>
      <w:bookmarkEnd w:id="5090"/>
      <w:r>
        <w:rPr>
          <w:rtl/>
          <w:lang w:eastAsia="he-IL"/>
        </w:rPr>
        <w:t xml:space="preserve">האזרחים. וגם הצהרת ההתגברות במנגנון של ויקטוריה וקוינסלנד פגה </w:t>
      </w:r>
      <w:bookmarkStart w:id="5091" w:name="_ETM_Q1_4634000"/>
      <w:bookmarkEnd w:id="5091"/>
      <w:r>
        <w:rPr>
          <w:rtl/>
          <w:lang w:eastAsia="he-IL"/>
        </w:rPr>
        <w:t xml:space="preserve">לאחר חמש שנים עם אפשרות להאריך אותה. בוויקטוריה עד היום היו שלושה מקרים שנעשה שימוש במנגנון הזה. פעם אחת זה נעשה בעצם על רקע יותר פדרלי מאשר על עניין של זכויות, ופעמיים נוספות זה היה על חקיקה קונקרטית, ספציפית לעניין שחרור מוקדם ממאסר של אסירים ספציפיים, ועל </w:t>
      </w:r>
      <w:bookmarkStart w:id="5092" w:name="_ETM_Q1_4661000"/>
      <w:bookmarkEnd w:id="5092"/>
      <w:r>
        <w:rPr>
          <w:rtl/>
          <w:lang w:eastAsia="he-IL"/>
        </w:rPr>
        <w:t>הרקע השתמשו במנגנון ההתגברות. בקוינסלנד המנגנון כאמור הוא חדש יחסית.</w:t>
      </w:r>
    </w:p>
    <w:p w:rsidR="00417AE9" w:rsidRDefault="00417AE9" w:rsidP="00417AE9">
      <w:pPr>
        <w:rPr>
          <w:rtl/>
          <w:lang w:eastAsia="he-IL"/>
        </w:rPr>
      </w:pPr>
    </w:p>
    <w:p w:rsidR="00417AE9" w:rsidRDefault="00417AE9" w:rsidP="00417AE9">
      <w:pPr>
        <w:pStyle w:val="af7"/>
        <w:keepNext/>
        <w:rPr>
          <w:rtl/>
        </w:rPr>
      </w:pPr>
      <w:bookmarkStart w:id="5093" w:name="ET_interruption_גבי_לסקי_509"/>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093"/>
    </w:p>
    <w:p w:rsidR="00417AE9" w:rsidRDefault="00417AE9" w:rsidP="00417AE9">
      <w:pPr>
        <w:pStyle w:val="KeepWithNext"/>
        <w:rPr>
          <w:rtl/>
          <w:lang w:eastAsia="he-IL"/>
        </w:rPr>
      </w:pPr>
    </w:p>
    <w:p w:rsidR="00417AE9" w:rsidRDefault="00417AE9" w:rsidP="00417AE9">
      <w:pPr>
        <w:rPr>
          <w:rtl/>
          <w:lang w:eastAsia="he-IL"/>
        </w:rPr>
      </w:pPr>
      <w:bookmarkStart w:id="5094" w:name="_ETM_Q1_4670000"/>
      <w:bookmarkEnd w:id="5094"/>
      <w:r>
        <w:rPr>
          <w:rtl/>
          <w:lang w:eastAsia="he-IL"/>
        </w:rPr>
        <w:t>אפשר להאריך את זה בכמה פעמים</w:t>
      </w:r>
      <w:bookmarkStart w:id="5095" w:name="_ETM_Q1_4674000"/>
      <w:bookmarkStart w:id="5096" w:name="_ETM_Q1_4572816"/>
      <w:bookmarkStart w:id="5097" w:name="_ETM_Q1_4572891"/>
      <w:bookmarkStart w:id="5098" w:name="_ETM_Q1_4573006"/>
      <w:bookmarkStart w:id="5099" w:name="_ETM_Q1_4573050"/>
      <w:bookmarkStart w:id="5100" w:name="_ETM_Q1_4745024"/>
      <w:bookmarkStart w:id="5101" w:name="_ETM_Q1_4745064"/>
      <w:bookmarkEnd w:id="5095"/>
      <w:bookmarkEnd w:id="5096"/>
      <w:bookmarkEnd w:id="5097"/>
      <w:bookmarkEnd w:id="5098"/>
      <w:bookmarkEnd w:id="5099"/>
      <w:bookmarkEnd w:id="5100"/>
      <w:bookmarkEnd w:id="5101"/>
      <w:r>
        <w:rPr>
          <w:rtl/>
          <w:lang w:eastAsia="he-IL"/>
        </w:rPr>
        <w:t>?</w:t>
      </w:r>
    </w:p>
    <w:p w:rsidR="00417AE9" w:rsidRDefault="00417AE9" w:rsidP="00417AE9">
      <w:pPr>
        <w:rPr>
          <w:rtl/>
          <w:lang w:eastAsia="he-IL"/>
        </w:rPr>
      </w:pPr>
      <w:bookmarkStart w:id="5102" w:name="_ETM_Q1_4765965"/>
      <w:bookmarkStart w:id="5103" w:name="_ETM_Q1_4766025"/>
      <w:bookmarkEnd w:id="5102"/>
      <w:bookmarkEnd w:id="5103"/>
    </w:p>
    <w:p w:rsidR="00417AE9" w:rsidRDefault="00417AE9" w:rsidP="00417AE9">
      <w:pPr>
        <w:pStyle w:val="-"/>
        <w:keepNext/>
        <w:rPr>
          <w:rtl/>
        </w:rPr>
      </w:pPr>
      <w:bookmarkStart w:id="5104" w:name="ET_speakercontinue_ליאור_בן_דוד_167"/>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5104"/>
    </w:p>
    <w:p w:rsidR="00417AE9" w:rsidRDefault="00417AE9" w:rsidP="00417AE9">
      <w:pPr>
        <w:pStyle w:val="KeepWithNext"/>
        <w:rPr>
          <w:rtl/>
          <w:lang w:eastAsia="he-IL"/>
        </w:rPr>
      </w:pPr>
    </w:p>
    <w:p w:rsidR="00417AE9" w:rsidRDefault="00417AE9" w:rsidP="00417AE9">
      <w:pPr>
        <w:rPr>
          <w:rtl/>
          <w:lang w:eastAsia="he-IL"/>
        </w:rPr>
      </w:pPr>
      <w:bookmarkStart w:id="5105" w:name="_ETM_Q1_4767283"/>
      <w:bookmarkEnd w:id="5105"/>
      <w:r>
        <w:rPr>
          <w:rtl/>
          <w:lang w:eastAsia="he-IL"/>
        </w:rPr>
        <w:t>אפשר להאריך את זה.</w:t>
      </w:r>
    </w:p>
    <w:p w:rsidR="00417AE9" w:rsidRDefault="00417AE9" w:rsidP="00417AE9">
      <w:pPr>
        <w:rPr>
          <w:rtl/>
          <w:lang w:eastAsia="he-IL"/>
        </w:rPr>
      </w:pPr>
    </w:p>
    <w:p w:rsidR="00417AE9" w:rsidRDefault="00417AE9" w:rsidP="00417AE9">
      <w:pPr>
        <w:pStyle w:val="af7"/>
        <w:keepNext/>
        <w:rPr>
          <w:rtl/>
        </w:rPr>
      </w:pPr>
      <w:bookmarkStart w:id="5106" w:name="ET_interruption_גבי_לסקי_511"/>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10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אתה אמרת </w:t>
      </w:r>
      <w:bookmarkStart w:id="5107" w:name="_ETM_Q1_4676000"/>
      <w:bookmarkEnd w:id="5107"/>
      <w:r>
        <w:rPr>
          <w:rtl/>
          <w:lang w:eastAsia="he-IL"/>
        </w:rPr>
        <w:t xml:space="preserve">פעם אחת, אבל יותר מפעם אחת אפשר להאריך. </w:t>
      </w:r>
    </w:p>
    <w:p w:rsidR="00417AE9" w:rsidRDefault="00417AE9" w:rsidP="00417AE9">
      <w:pPr>
        <w:rPr>
          <w:rtl/>
          <w:lang w:eastAsia="he-IL"/>
        </w:rPr>
      </w:pPr>
    </w:p>
    <w:p w:rsidR="00417AE9" w:rsidRDefault="00417AE9" w:rsidP="00417AE9">
      <w:pPr>
        <w:pStyle w:val="a5"/>
        <w:keepNext/>
        <w:rPr>
          <w:rtl/>
        </w:rPr>
      </w:pPr>
      <w:bookmarkStart w:id="5108" w:name="ET_speaker_ליאור_בן_דוד_512"/>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5108"/>
    </w:p>
    <w:p w:rsidR="00417AE9" w:rsidRDefault="00417AE9" w:rsidP="00417AE9">
      <w:pPr>
        <w:pStyle w:val="KeepWithNext"/>
        <w:rPr>
          <w:rtl/>
          <w:lang w:eastAsia="he-IL"/>
        </w:rPr>
      </w:pPr>
    </w:p>
    <w:p w:rsidR="00417AE9" w:rsidRDefault="00417AE9" w:rsidP="00417AE9">
      <w:pPr>
        <w:rPr>
          <w:rtl/>
          <w:lang w:eastAsia="he-IL"/>
        </w:rPr>
      </w:pPr>
      <w:bookmarkStart w:id="5109" w:name="_ETM_Q1_4681000"/>
      <w:bookmarkEnd w:id="5109"/>
      <w:r>
        <w:rPr>
          <w:rtl/>
          <w:lang w:eastAsia="he-IL"/>
        </w:rPr>
        <w:t xml:space="preserve">אפשר להאריך את חמש השנים האלה שוב. אלה עיקרי הדברים </w:t>
      </w:r>
      <w:bookmarkStart w:id="5110" w:name="_ETM_Q1_4689000"/>
      <w:bookmarkEnd w:id="5110"/>
      <w:r>
        <w:rPr>
          <w:rtl/>
          <w:lang w:eastAsia="he-IL"/>
        </w:rPr>
        <w:t xml:space="preserve">משתי הסקירות שלנו. </w:t>
      </w:r>
    </w:p>
    <w:p w:rsidR="00417AE9" w:rsidRDefault="00417AE9" w:rsidP="00417AE9">
      <w:pPr>
        <w:rPr>
          <w:rtl/>
          <w:lang w:eastAsia="he-IL"/>
        </w:rPr>
      </w:pPr>
    </w:p>
    <w:p w:rsidR="00417AE9" w:rsidRDefault="00417AE9" w:rsidP="00417AE9">
      <w:pPr>
        <w:pStyle w:val="af8"/>
        <w:keepNext/>
        <w:rPr>
          <w:rtl/>
        </w:rPr>
      </w:pPr>
      <w:bookmarkStart w:id="5111"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11"/>
    </w:p>
    <w:p w:rsidR="00417AE9" w:rsidRDefault="00417AE9" w:rsidP="00417AE9">
      <w:pPr>
        <w:pStyle w:val="KeepWithNext"/>
        <w:rPr>
          <w:rtl/>
          <w:lang w:eastAsia="he-IL"/>
        </w:rPr>
      </w:pPr>
    </w:p>
    <w:p w:rsidR="00417AE9" w:rsidRDefault="00417AE9" w:rsidP="00417AE9">
      <w:pPr>
        <w:rPr>
          <w:rtl/>
          <w:lang w:eastAsia="he-IL"/>
        </w:rPr>
      </w:pPr>
      <w:bookmarkStart w:id="5112" w:name="_ETM_Q1_4769003"/>
      <w:bookmarkEnd w:id="5112"/>
      <w:r>
        <w:rPr>
          <w:rtl/>
          <w:lang w:eastAsia="he-IL"/>
        </w:rPr>
        <w:t>בסדר גמור. תודה רבה. אני אבקש מפרופ</w:t>
      </w:r>
      <w:bookmarkStart w:id="5113" w:name="_ETM_Q1_4696000"/>
      <w:bookmarkEnd w:id="5113"/>
      <w:r>
        <w:rPr>
          <w:rtl/>
          <w:lang w:eastAsia="he-IL"/>
        </w:rPr>
        <w:t>' טליה איינהורן לדבר, ואחריה – גלעד.</w:t>
      </w:r>
    </w:p>
    <w:p w:rsidR="00417AE9" w:rsidRDefault="00417AE9" w:rsidP="00417AE9">
      <w:pPr>
        <w:rPr>
          <w:rtl/>
          <w:lang w:eastAsia="he-IL"/>
        </w:rPr>
      </w:pPr>
    </w:p>
    <w:p w:rsidR="00417AE9" w:rsidRDefault="00417AE9" w:rsidP="00417AE9">
      <w:pPr>
        <w:pStyle w:val="af7"/>
        <w:keepNext/>
        <w:rPr>
          <w:rtl/>
        </w:rPr>
      </w:pPr>
      <w:bookmarkStart w:id="5114" w:name="ET_interruption_6156_51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14"/>
    </w:p>
    <w:p w:rsidR="00417AE9" w:rsidRDefault="00417AE9" w:rsidP="00417AE9">
      <w:pPr>
        <w:pStyle w:val="KeepWithNext"/>
        <w:rPr>
          <w:rtl/>
          <w:lang w:eastAsia="he-IL"/>
        </w:rPr>
      </w:pPr>
    </w:p>
    <w:p w:rsidR="00417AE9" w:rsidRDefault="00417AE9" w:rsidP="00417AE9">
      <w:pPr>
        <w:rPr>
          <w:rtl/>
          <w:lang w:eastAsia="he-IL"/>
        </w:rPr>
      </w:pPr>
      <w:bookmarkStart w:id="5115" w:name="_ETM_Q1_4702000"/>
      <w:bookmarkEnd w:id="5115"/>
      <w:r>
        <w:rPr>
          <w:rtl/>
          <w:lang w:eastAsia="he-IL"/>
        </w:rPr>
        <w:t>לגבי הנושא הזה של פה אחד הם התייחסו? לא התייחסתם לנושא פה אחד.</w:t>
      </w:r>
    </w:p>
    <w:p w:rsidR="00417AE9" w:rsidRDefault="00417AE9" w:rsidP="00417AE9">
      <w:pPr>
        <w:rPr>
          <w:rtl/>
          <w:lang w:eastAsia="he-IL"/>
        </w:rPr>
      </w:pPr>
      <w:bookmarkStart w:id="5116" w:name="_ETM_Q1_4707000"/>
      <w:bookmarkEnd w:id="5116"/>
    </w:p>
    <w:p w:rsidR="00417AE9" w:rsidRDefault="00417AE9" w:rsidP="00417AE9">
      <w:pPr>
        <w:pStyle w:val="af7"/>
        <w:keepNext/>
        <w:rPr>
          <w:rtl/>
        </w:rPr>
      </w:pPr>
      <w:bookmarkStart w:id="5117" w:name="ET_interruption_גור_בליי_514"/>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511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כן, כן. הם אמרו שרק בצ'כיה. שאין פה אחד - - - </w:t>
      </w:r>
    </w:p>
    <w:p w:rsidR="00417AE9" w:rsidRDefault="00417AE9" w:rsidP="00417AE9">
      <w:pPr>
        <w:rPr>
          <w:rtl/>
          <w:lang w:eastAsia="he-IL"/>
        </w:rPr>
      </w:pPr>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bookmarkStart w:id="5118" w:name="_ETM_Q1_4706000"/>
      <w:bookmarkEnd w:id="5118"/>
      <w:r>
        <w:rPr>
          <w:rtl/>
          <w:lang w:eastAsia="he-IL"/>
        </w:rPr>
        <w:t xml:space="preserve">כן. רק בצ'כיה. לא. שאין פה אחד. </w:t>
      </w:r>
      <w:bookmarkStart w:id="5119" w:name="_ETM_Q1_4711000"/>
      <w:bookmarkEnd w:id="5119"/>
      <w:r>
        <w:rPr>
          <w:rtl/>
          <w:lang w:eastAsia="he-IL"/>
        </w:rPr>
        <w:t>שיש בצ'כיה דרישת רוב.</w:t>
      </w:r>
    </w:p>
    <w:p w:rsidR="00417AE9" w:rsidRDefault="00417AE9" w:rsidP="00417AE9">
      <w:pPr>
        <w:rPr>
          <w:rtl/>
          <w:lang w:eastAsia="he-IL"/>
        </w:rPr>
      </w:pPr>
    </w:p>
    <w:p w:rsidR="00417AE9" w:rsidRDefault="00417AE9" w:rsidP="00417AE9">
      <w:pPr>
        <w:pStyle w:val="af7"/>
        <w:keepNext/>
        <w:rPr>
          <w:rtl/>
        </w:rPr>
      </w:pPr>
      <w:bookmarkStart w:id="5120" w:name="ET_interruption_6156_51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20"/>
    </w:p>
    <w:p w:rsidR="00417AE9" w:rsidRDefault="00417AE9" w:rsidP="00417AE9">
      <w:pPr>
        <w:pStyle w:val="KeepWithNext"/>
        <w:rPr>
          <w:rtl/>
          <w:lang w:eastAsia="he-IL"/>
        </w:rPr>
      </w:pPr>
    </w:p>
    <w:p w:rsidR="00417AE9" w:rsidRDefault="00417AE9" w:rsidP="00417AE9">
      <w:pPr>
        <w:rPr>
          <w:rtl/>
          <w:lang w:eastAsia="he-IL"/>
        </w:rPr>
      </w:pPr>
      <w:r>
        <w:rPr>
          <w:rtl/>
          <w:lang w:eastAsia="he-IL"/>
        </w:rPr>
        <w:t>שאין בשום מדינה פה אחד.</w:t>
      </w:r>
    </w:p>
    <w:p w:rsidR="00417AE9" w:rsidRDefault="00417AE9" w:rsidP="00417AE9">
      <w:pPr>
        <w:rPr>
          <w:rtl/>
          <w:lang w:eastAsia="he-IL"/>
        </w:rPr>
      </w:pPr>
    </w:p>
    <w:p w:rsidR="00417AE9" w:rsidRDefault="00417AE9" w:rsidP="00417AE9">
      <w:pPr>
        <w:pStyle w:val="af8"/>
        <w:keepNext/>
        <w:rPr>
          <w:rtl/>
        </w:rPr>
      </w:pPr>
      <w:bookmarkStart w:id="5121"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21"/>
    </w:p>
    <w:p w:rsidR="00417AE9" w:rsidRDefault="00417AE9" w:rsidP="00417AE9">
      <w:pPr>
        <w:pStyle w:val="KeepWithNext"/>
        <w:rPr>
          <w:rtl/>
          <w:lang w:eastAsia="he-IL"/>
        </w:rPr>
      </w:pPr>
    </w:p>
    <w:p w:rsidR="00417AE9" w:rsidRDefault="00417AE9" w:rsidP="00417AE9">
      <w:pPr>
        <w:rPr>
          <w:rtl/>
          <w:lang w:eastAsia="he-IL"/>
        </w:rPr>
      </w:pPr>
      <w:r>
        <w:rPr>
          <w:rtl/>
          <w:lang w:eastAsia="he-IL"/>
        </w:rPr>
        <w:t>נכון.</w:t>
      </w:r>
    </w:p>
    <w:p w:rsidR="00417AE9" w:rsidRDefault="00417AE9" w:rsidP="00417AE9">
      <w:pPr>
        <w:rPr>
          <w:rtl/>
          <w:lang w:eastAsia="he-IL"/>
        </w:rPr>
      </w:pPr>
    </w:p>
    <w:p w:rsidR="00417AE9" w:rsidRDefault="00417AE9" w:rsidP="00417AE9">
      <w:pPr>
        <w:pStyle w:val="af7"/>
        <w:keepNext/>
        <w:rPr>
          <w:rtl/>
        </w:rPr>
      </w:pPr>
      <w:bookmarkStart w:id="5122" w:name="ET_interruption_גור_בליי_518"/>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5122"/>
    </w:p>
    <w:p w:rsidR="00417AE9" w:rsidRDefault="00417AE9" w:rsidP="00417AE9">
      <w:pPr>
        <w:pStyle w:val="KeepWithNext"/>
        <w:rPr>
          <w:rtl/>
          <w:lang w:eastAsia="he-IL"/>
        </w:rPr>
      </w:pPr>
    </w:p>
    <w:p w:rsidR="00417AE9" w:rsidRDefault="00417AE9" w:rsidP="00417AE9">
      <w:pPr>
        <w:rPr>
          <w:rtl/>
          <w:lang w:eastAsia="he-IL"/>
        </w:rPr>
      </w:pPr>
      <w:r>
        <w:rPr>
          <w:rtl/>
          <w:lang w:eastAsia="he-IL"/>
        </w:rPr>
        <w:t>בצ'כיה יש דרישת רוב. רק בצ'כיה.</w:t>
      </w:r>
    </w:p>
    <w:p w:rsidR="00417AE9" w:rsidRDefault="00417AE9" w:rsidP="00417AE9">
      <w:pPr>
        <w:rPr>
          <w:rtl/>
          <w:lang w:eastAsia="he-IL"/>
        </w:rPr>
      </w:pPr>
      <w:bookmarkStart w:id="5123" w:name="_ETM_Q1_4714000"/>
      <w:bookmarkEnd w:id="5123"/>
    </w:p>
    <w:p w:rsidR="00417AE9" w:rsidRDefault="00417AE9" w:rsidP="00417AE9">
      <w:pPr>
        <w:pStyle w:val="a5"/>
        <w:keepNext/>
        <w:rPr>
          <w:rtl/>
        </w:rPr>
      </w:pPr>
      <w:bookmarkStart w:id="5124" w:name="ET_speaker_ליאור_בן_דוד_519"/>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5124"/>
    </w:p>
    <w:p w:rsidR="00417AE9" w:rsidRDefault="00417AE9" w:rsidP="00417AE9">
      <w:pPr>
        <w:pStyle w:val="KeepWithNext"/>
        <w:rPr>
          <w:rtl/>
          <w:lang w:eastAsia="he-IL"/>
        </w:rPr>
      </w:pPr>
    </w:p>
    <w:p w:rsidR="00417AE9" w:rsidRDefault="00417AE9" w:rsidP="00417AE9">
      <w:pPr>
        <w:rPr>
          <w:rtl/>
          <w:lang w:eastAsia="he-IL"/>
        </w:rPr>
      </w:pPr>
      <w:bookmarkStart w:id="5125" w:name="_ETM_Q1_4716000"/>
      <w:bookmarkEnd w:id="5125"/>
      <w:r>
        <w:rPr>
          <w:rtl/>
          <w:lang w:eastAsia="he-IL"/>
        </w:rPr>
        <w:t>בצ'כיה זה רק רוב, 9 מתוך 15.</w:t>
      </w:r>
    </w:p>
    <w:p w:rsidR="00417AE9" w:rsidRDefault="00417AE9" w:rsidP="00417AE9">
      <w:pPr>
        <w:rPr>
          <w:rtl/>
          <w:lang w:eastAsia="he-IL"/>
        </w:rPr>
      </w:pPr>
      <w:bookmarkStart w:id="5126" w:name="_ETM_Q1_4717000"/>
      <w:bookmarkEnd w:id="5126"/>
    </w:p>
    <w:p w:rsidR="00417AE9" w:rsidRDefault="00417AE9" w:rsidP="00417AE9">
      <w:pPr>
        <w:pStyle w:val="af7"/>
        <w:keepNext/>
        <w:rPr>
          <w:rtl/>
        </w:rPr>
      </w:pPr>
      <w:bookmarkStart w:id="5127" w:name="ET_interruption_6156_52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27"/>
    </w:p>
    <w:p w:rsidR="00417AE9" w:rsidRDefault="00417AE9" w:rsidP="00417AE9">
      <w:pPr>
        <w:pStyle w:val="KeepWithNext"/>
        <w:rPr>
          <w:rtl/>
          <w:lang w:eastAsia="he-IL"/>
        </w:rPr>
      </w:pPr>
    </w:p>
    <w:p w:rsidR="00417AE9" w:rsidRDefault="00417AE9" w:rsidP="00417AE9">
      <w:pPr>
        <w:rPr>
          <w:rtl/>
          <w:lang w:eastAsia="he-IL"/>
        </w:rPr>
      </w:pPr>
      <w:r>
        <w:rPr>
          <w:rtl/>
          <w:lang w:eastAsia="he-IL"/>
        </w:rPr>
        <w:t>לא, לא. אבל עמדתם על הנקודה, שאין בשום מדינה דרישה לפה אחד.</w:t>
      </w:r>
    </w:p>
    <w:p w:rsidR="00417AE9" w:rsidRDefault="00417AE9" w:rsidP="00417AE9">
      <w:pPr>
        <w:rPr>
          <w:rtl/>
          <w:lang w:eastAsia="he-IL"/>
        </w:rPr>
      </w:pPr>
    </w:p>
    <w:p w:rsidR="00417AE9" w:rsidRDefault="00417AE9" w:rsidP="00417AE9">
      <w:pPr>
        <w:pStyle w:val="-"/>
        <w:keepNext/>
        <w:rPr>
          <w:rtl/>
        </w:rPr>
      </w:pPr>
      <w:bookmarkStart w:id="5128" w:name="ET_speakercontinue_ליאור_בן_דוד_521"/>
      <w:r>
        <w:rPr>
          <w:rStyle w:val="TagStyle"/>
          <w:rFonts w:hint="cs"/>
          <w:rtl/>
        </w:rPr>
        <w:t xml:space="preserve"> &lt;&lt; דובר_המשך &gt;&gt; </w:t>
      </w:r>
      <w:r>
        <w:rPr>
          <w:rFonts w:hint="cs"/>
          <w:rtl/>
        </w:rPr>
        <w:t>ליאור בן דוד:</w:t>
      </w:r>
      <w:r>
        <w:rPr>
          <w:rStyle w:val="TagStyle"/>
          <w:rFonts w:hint="cs"/>
          <w:rtl/>
        </w:rPr>
        <w:t xml:space="preserve"> &lt;&lt; דובר_המשך &gt;&gt;</w:t>
      </w:r>
      <w:r>
        <w:rPr>
          <w:rFonts w:hint="cs"/>
          <w:rtl/>
        </w:rPr>
        <w:t xml:space="preserve"> </w:t>
      </w:r>
      <w:bookmarkEnd w:id="5128"/>
    </w:p>
    <w:p w:rsidR="00417AE9" w:rsidRDefault="00417AE9" w:rsidP="00417AE9">
      <w:pPr>
        <w:pStyle w:val="KeepWithNext"/>
        <w:rPr>
          <w:rtl/>
          <w:lang w:eastAsia="he-IL"/>
        </w:rPr>
      </w:pPr>
    </w:p>
    <w:p w:rsidR="00417AE9" w:rsidRDefault="00417AE9" w:rsidP="00417AE9">
      <w:pPr>
        <w:rPr>
          <w:rtl/>
          <w:lang w:eastAsia="he-IL"/>
        </w:rPr>
      </w:pPr>
      <w:r>
        <w:rPr>
          <w:rtl/>
          <w:lang w:eastAsia="he-IL"/>
        </w:rPr>
        <w:t>אנחנו לא מצאנו.</w:t>
      </w:r>
    </w:p>
    <w:p w:rsidR="00417AE9" w:rsidRDefault="00417AE9" w:rsidP="00417AE9">
      <w:pPr>
        <w:rPr>
          <w:rtl/>
          <w:lang w:eastAsia="he-IL"/>
        </w:rPr>
      </w:pPr>
    </w:p>
    <w:p w:rsidR="00417AE9" w:rsidRDefault="00417AE9" w:rsidP="00417AE9">
      <w:pPr>
        <w:pStyle w:val="af8"/>
        <w:keepNext/>
        <w:rPr>
          <w:rtl/>
        </w:rPr>
      </w:pPr>
      <w:bookmarkStart w:id="5129" w:name="ET_yor_6157_5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29"/>
    </w:p>
    <w:p w:rsidR="00417AE9" w:rsidRDefault="00417AE9" w:rsidP="00417AE9">
      <w:pPr>
        <w:pStyle w:val="KeepWithNext"/>
        <w:rPr>
          <w:rtl/>
          <w:lang w:eastAsia="he-IL"/>
        </w:rPr>
      </w:pPr>
    </w:p>
    <w:p w:rsidR="00417AE9" w:rsidRDefault="00417AE9" w:rsidP="00417AE9">
      <w:pPr>
        <w:rPr>
          <w:rtl/>
          <w:lang w:eastAsia="he-IL"/>
        </w:rPr>
      </w:pPr>
      <w:bookmarkStart w:id="5130" w:name="_ETM_Q1_4720000"/>
      <w:bookmarkEnd w:id="5130"/>
      <w:r>
        <w:rPr>
          <w:rtl/>
          <w:lang w:eastAsia="he-IL"/>
        </w:rPr>
        <w:t xml:space="preserve">פרופ' טליה איינהורן ואחריה – חבר הכנסת גלעד קריב. </w:t>
      </w:r>
    </w:p>
    <w:p w:rsidR="00417AE9" w:rsidRDefault="00417AE9" w:rsidP="00417AE9">
      <w:pPr>
        <w:rPr>
          <w:rtl/>
          <w:lang w:eastAsia="he-IL"/>
        </w:rPr>
      </w:pPr>
      <w:bookmarkStart w:id="5131" w:name="_ETM_Q1_4727000"/>
      <w:bookmarkEnd w:id="5131"/>
    </w:p>
    <w:p w:rsidR="00417AE9" w:rsidRDefault="00417AE9" w:rsidP="00417AE9">
      <w:pPr>
        <w:pStyle w:val="a5"/>
        <w:keepNext/>
        <w:rPr>
          <w:rtl/>
        </w:rPr>
      </w:pPr>
      <w:bookmarkStart w:id="5132" w:name="ET_speaker_טליה_איינהורן_169"/>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132"/>
    </w:p>
    <w:p w:rsidR="00417AE9" w:rsidRDefault="00417AE9" w:rsidP="00417AE9">
      <w:pPr>
        <w:pStyle w:val="KeepWithNext"/>
        <w:rPr>
          <w:rtl/>
          <w:lang w:eastAsia="he-IL"/>
        </w:rPr>
      </w:pPr>
    </w:p>
    <w:p w:rsidR="00417AE9" w:rsidRDefault="00417AE9" w:rsidP="00417AE9">
      <w:pPr>
        <w:rPr>
          <w:rtl/>
          <w:lang w:eastAsia="he-IL"/>
        </w:rPr>
      </w:pPr>
      <w:bookmarkStart w:id="5133" w:name="_ETM_Q1_4804689"/>
      <w:bookmarkEnd w:id="5133"/>
      <w:r>
        <w:rPr>
          <w:rtl/>
          <w:lang w:eastAsia="he-IL"/>
        </w:rPr>
        <w:t xml:space="preserve">תודה רבה. הסתכלתי במחקר ההשוואתי. 27 מדינות ב-21 עמודים. מטבע הדברים, לא יהיה בידיי הזמן </w:t>
      </w:r>
      <w:bookmarkStart w:id="5134" w:name="_ETM_Q1_4737000"/>
      <w:bookmarkEnd w:id="5134"/>
      <w:r>
        <w:rPr>
          <w:rtl/>
          <w:lang w:eastAsia="he-IL"/>
        </w:rPr>
        <w:t xml:space="preserve">לעבור על כולן. אז התמקדתי בגרמניה, אם כי יש גם דברים שהם יותר כלליים שיעלו מהעניין הזה. </w:t>
      </w:r>
    </w:p>
    <w:p w:rsidR="00417AE9" w:rsidRDefault="00417AE9" w:rsidP="00417AE9">
      <w:pPr>
        <w:rPr>
          <w:rtl/>
          <w:lang w:eastAsia="he-IL"/>
        </w:rPr>
      </w:pPr>
      <w:bookmarkStart w:id="5135" w:name="_ETM_Q1_4743000"/>
      <w:bookmarkEnd w:id="5135"/>
    </w:p>
    <w:p w:rsidR="00417AE9" w:rsidRDefault="00417AE9" w:rsidP="00417AE9">
      <w:pPr>
        <w:rPr>
          <w:rtl/>
          <w:lang w:eastAsia="he-IL"/>
        </w:rPr>
      </w:pPr>
      <w:bookmarkStart w:id="5136" w:name="_ETM_Q1_4744000"/>
      <w:bookmarkEnd w:id="5136"/>
      <w:r>
        <w:rPr>
          <w:rtl/>
          <w:lang w:eastAsia="he-IL"/>
        </w:rPr>
        <w:t xml:space="preserve">ובכן בגרמניה בית המשפט לחוקה בוחן חוקתיות לא רק של </w:t>
      </w:r>
      <w:bookmarkStart w:id="5137" w:name="_ETM_Q1_4745000"/>
      <w:bookmarkEnd w:id="5137"/>
      <w:r>
        <w:rPr>
          <w:rtl/>
          <w:lang w:eastAsia="he-IL"/>
        </w:rPr>
        <w:t>חוקים, אלא גם של מעשי המינהל והחלטות בתי המשפט, והאחרונות</w:t>
      </w:r>
      <w:bookmarkStart w:id="5138" w:name="_ETM_Q1_4754000"/>
      <w:bookmarkEnd w:id="5138"/>
      <w:r>
        <w:rPr>
          <w:rtl/>
          <w:lang w:eastAsia="he-IL"/>
        </w:rPr>
        <w:t xml:space="preserve"> הן הרוב. כלומר, באיזו מידה ההחלטה של בית המשפט תואמת או לא תואמת את החוקה. עכשיו המחקר שלכם</w:t>
      </w:r>
      <w:bookmarkStart w:id="5139" w:name="_ETM_Q1_4762000"/>
      <w:bookmarkEnd w:id="5139"/>
      <w:r>
        <w:rPr>
          <w:rtl/>
          <w:lang w:eastAsia="he-IL"/>
        </w:rPr>
        <w:t xml:space="preserve"> מכניס את כל הסוגים של הביקורת לסל אחד ללא הבחנה.</w:t>
      </w:r>
    </w:p>
    <w:p w:rsidR="00417AE9" w:rsidRDefault="00417AE9" w:rsidP="00417AE9">
      <w:pPr>
        <w:rPr>
          <w:rtl/>
          <w:lang w:eastAsia="he-IL"/>
        </w:rPr>
      </w:pPr>
    </w:p>
    <w:p w:rsidR="00417AE9" w:rsidRDefault="00417AE9" w:rsidP="00417AE9">
      <w:pPr>
        <w:pStyle w:val="af7"/>
        <w:keepNext/>
        <w:rPr>
          <w:rtl/>
        </w:rPr>
      </w:pPr>
      <w:bookmarkStart w:id="5140" w:name="ET_interruption_ליאור_בן_דוד_723"/>
      <w:r>
        <w:rPr>
          <w:rStyle w:val="TagStyle"/>
          <w:rFonts w:hint="cs"/>
          <w:rtl/>
        </w:rPr>
        <w:t xml:space="preserve"> &lt;&lt; קריאה &gt;&gt; </w:t>
      </w:r>
      <w:r>
        <w:rPr>
          <w:rFonts w:hint="cs"/>
          <w:rtl/>
        </w:rPr>
        <w:t>ליאור בן דוד:</w:t>
      </w:r>
      <w:r>
        <w:rPr>
          <w:rStyle w:val="TagStyle"/>
          <w:rFonts w:hint="cs"/>
          <w:rtl/>
        </w:rPr>
        <w:t xml:space="preserve"> &lt;&lt; קריאה &gt;&gt;</w:t>
      </w:r>
      <w:r>
        <w:rPr>
          <w:rFonts w:hint="cs"/>
          <w:rtl/>
        </w:rPr>
        <w:t xml:space="preserve">   </w:t>
      </w:r>
      <w:bookmarkEnd w:id="5140"/>
    </w:p>
    <w:p w:rsidR="00417AE9" w:rsidRDefault="00417AE9" w:rsidP="00417AE9">
      <w:pPr>
        <w:pStyle w:val="KeepWithNext"/>
        <w:rPr>
          <w:rtl/>
          <w:lang w:eastAsia="he-IL"/>
        </w:rPr>
      </w:pPr>
    </w:p>
    <w:p w:rsidR="00417AE9" w:rsidRDefault="00417AE9" w:rsidP="00417AE9">
      <w:pPr>
        <w:rPr>
          <w:rtl/>
          <w:lang w:eastAsia="he-IL"/>
        </w:rPr>
      </w:pPr>
      <w:bookmarkStart w:id="5141" w:name="_ETM_Q1_4767000"/>
      <w:bookmarkEnd w:id="5141"/>
      <w:r>
        <w:rPr>
          <w:rtl/>
          <w:lang w:eastAsia="he-IL"/>
        </w:rPr>
        <w:t>לא. ברור שלא.</w:t>
      </w:r>
    </w:p>
    <w:p w:rsidR="00417AE9" w:rsidRDefault="00417AE9" w:rsidP="00417AE9">
      <w:pPr>
        <w:rPr>
          <w:rtl/>
          <w:lang w:eastAsia="he-IL"/>
        </w:rPr>
      </w:pPr>
      <w:bookmarkStart w:id="5142" w:name="_ETM_Q1_4763000"/>
      <w:bookmarkEnd w:id="5142"/>
    </w:p>
    <w:p w:rsidR="00417AE9" w:rsidRDefault="00417AE9" w:rsidP="00417AE9">
      <w:pPr>
        <w:pStyle w:val="a5"/>
        <w:keepNext/>
        <w:rPr>
          <w:rtl/>
        </w:rPr>
      </w:pPr>
      <w:bookmarkStart w:id="5143" w:name="ET_speaker_טליה_איינהורן_724"/>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143"/>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אני אקח תכף סעיף-סעיף, אני מפרקת את זה לגורמים. לא מצאתי מקרה שבו בית המשפט ביטל חוק שלם. גם שאלתי קולגות, הם לא יכלו להעלות על דעתם, ואני בדקתי כל מיני. מה </w:t>
      </w:r>
      <w:bookmarkStart w:id="5144" w:name="_ETM_Q1_4782000"/>
      <w:bookmarkEnd w:id="5144"/>
      <w:r>
        <w:rPr>
          <w:rtl/>
          <w:lang w:eastAsia="he-IL"/>
        </w:rPr>
        <w:t xml:space="preserve">שקורה, מכיוון מה שקורה שם הוא שמדובר תמיד </w:t>
      </w:r>
      <w:bookmarkStart w:id="5145" w:name="_ETM_Q1_4790000"/>
      <w:bookmarkEnd w:id="5145"/>
      <w:r>
        <w:rPr>
          <w:rtl/>
          <w:lang w:eastAsia="he-IL"/>
        </w:rPr>
        <w:t xml:space="preserve">– וזה נכון, אגב, לגבי מדינות אחרות גם כן </w:t>
      </w:r>
      <w:bookmarkStart w:id="5146" w:name="_ETM_Q1_4797000"/>
      <w:bookmarkEnd w:id="5146"/>
      <w:r>
        <w:rPr>
          <w:rtl/>
          <w:lang w:eastAsia="he-IL"/>
        </w:rPr>
        <w:t>– בתלונה שמגיעה מצד מי שנפגע אישי וישיר, אין עותרים ציבוריים במדינות אלה. זה לא קיים הדבר הזה.</w:t>
      </w:r>
    </w:p>
    <w:p w:rsidR="00417AE9" w:rsidRDefault="00417AE9" w:rsidP="00417AE9">
      <w:pPr>
        <w:rPr>
          <w:rtl/>
          <w:lang w:eastAsia="he-IL"/>
        </w:rPr>
      </w:pPr>
      <w:r>
        <w:rPr>
          <w:rtl/>
          <w:lang w:eastAsia="he-IL"/>
        </w:rPr>
        <w:t xml:space="preserve"> </w:t>
      </w:r>
    </w:p>
    <w:p w:rsidR="00417AE9" w:rsidRDefault="00417AE9" w:rsidP="00417AE9">
      <w:pPr>
        <w:pStyle w:val="af7"/>
        <w:keepNext/>
        <w:rPr>
          <w:rtl/>
        </w:rPr>
      </w:pPr>
      <w:bookmarkStart w:id="5147" w:name="ET_interruption_6156_17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47"/>
    </w:p>
    <w:p w:rsidR="00417AE9" w:rsidRDefault="00417AE9" w:rsidP="00417AE9">
      <w:pPr>
        <w:pStyle w:val="KeepWithNext"/>
        <w:rPr>
          <w:rtl/>
          <w:lang w:eastAsia="he-IL"/>
        </w:rPr>
      </w:pPr>
    </w:p>
    <w:p w:rsidR="00417AE9" w:rsidRDefault="00417AE9" w:rsidP="00417AE9">
      <w:pPr>
        <w:rPr>
          <w:rtl/>
          <w:lang w:eastAsia="he-IL"/>
        </w:rPr>
      </w:pPr>
      <w:bookmarkStart w:id="5148" w:name="_ETM_Q1_4810169"/>
      <w:bookmarkEnd w:id="5148"/>
      <w:r>
        <w:rPr>
          <w:rtl/>
          <w:lang w:eastAsia="he-IL"/>
        </w:rPr>
        <w:t>אבל יש חוקה.</w:t>
      </w:r>
    </w:p>
    <w:p w:rsidR="00417AE9" w:rsidRDefault="00417AE9" w:rsidP="00417AE9">
      <w:pPr>
        <w:rPr>
          <w:rtl/>
          <w:lang w:eastAsia="he-IL"/>
        </w:rPr>
      </w:pPr>
      <w:bookmarkStart w:id="5149" w:name="_ETM_Q1_4813435"/>
      <w:bookmarkStart w:id="5150" w:name="_ETM_Q1_4813488"/>
      <w:bookmarkEnd w:id="5149"/>
      <w:bookmarkEnd w:id="5150"/>
    </w:p>
    <w:p w:rsidR="00417AE9" w:rsidRDefault="00417AE9" w:rsidP="00417AE9">
      <w:pPr>
        <w:pStyle w:val="-"/>
        <w:keepNext/>
        <w:rPr>
          <w:rtl/>
        </w:rPr>
      </w:pPr>
      <w:bookmarkStart w:id="5151" w:name="ET_speakercontinue_טליה_איינהורן_171"/>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151"/>
    </w:p>
    <w:p w:rsidR="00417AE9" w:rsidRDefault="00417AE9" w:rsidP="00417AE9">
      <w:pPr>
        <w:pStyle w:val="KeepWithNext"/>
        <w:rPr>
          <w:rtl/>
          <w:lang w:eastAsia="he-IL"/>
        </w:rPr>
      </w:pPr>
    </w:p>
    <w:p w:rsidR="00417AE9" w:rsidRDefault="00417AE9" w:rsidP="00417AE9">
      <w:pPr>
        <w:rPr>
          <w:rtl/>
          <w:lang w:eastAsia="he-IL"/>
        </w:rPr>
      </w:pPr>
      <w:bookmarkStart w:id="5152" w:name="_ETM_Q1_4815311"/>
      <w:bookmarkEnd w:id="5152"/>
      <w:r>
        <w:rPr>
          <w:rtl/>
          <w:lang w:eastAsia="he-IL"/>
        </w:rPr>
        <w:t xml:space="preserve">ואדם </w:t>
      </w:r>
      <w:bookmarkStart w:id="5153" w:name="_ETM_Q1_4802000"/>
      <w:bookmarkEnd w:id="5153"/>
      <w:r>
        <w:rPr>
          <w:rtl/>
          <w:lang w:eastAsia="he-IL"/>
        </w:rPr>
        <w:t xml:space="preserve">שבא צריך להוכיח את המעמד שלו באופן מפורט שהוא </w:t>
      </w:r>
      <w:bookmarkStart w:id="5154" w:name="_ETM_Q1_4806000"/>
      <w:bookmarkEnd w:id="5154"/>
      <w:r>
        <w:rPr>
          <w:rtl/>
          <w:lang w:eastAsia="he-IL"/>
        </w:rPr>
        <w:t xml:space="preserve">נפגע אישי, הוא נפגע ישיר. ומה שעומד לכן לדיון </w:t>
      </w:r>
      <w:bookmarkStart w:id="5155" w:name="_ETM_Q1_4810000"/>
      <w:bookmarkEnd w:id="5155"/>
      <w:r>
        <w:rPr>
          <w:rtl/>
          <w:lang w:eastAsia="he-IL"/>
        </w:rPr>
        <w:t xml:space="preserve">הוא סעיף בחוק, לפעמים אפילו </w:t>
      </w:r>
      <w:bookmarkStart w:id="5156" w:name="_ETM_Q1_4817128"/>
      <w:bookmarkEnd w:id="5156"/>
      <w:r>
        <w:rPr>
          <w:rtl/>
          <w:lang w:eastAsia="he-IL"/>
        </w:rPr>
        <w:t>מילה בחוק, שהיא מה שעומד לדיון. לכן גם כשסופרים כמה</w:t>
      </w:r>
      <w:bookmarkStart w:id="5157" w:name="_ETM_Q1_4820000"/>
      <w:bookmarkEnd w:id="5157"/>
      <w:r>
        <w:rPr>
          <w:rtl/>
          <w:lang w:eastAsia="he-IL"/>
        </w:rPr>
        <w:t xml:space="preserve"> חוקים נפסלו, צריך להבין שמדובר, נגיד בסעיפים </w:t>
      </w:r>
      <w:bookmarkStart w:id="5158" w:name="_ETM_Q1_4829000"/>
      <w:bookmarkEnd w:id="5158"/>
      <w:r>
        <w:rPr>
          <w:rtl/>
          <w:lang w:eastAsia="he-IL"/>
        </w:rPr>
        <w:t xml:space="preserve">2, 3, 4 אולי בחוק מסוים או בסעיף 16(3), אבל לא פסילה כמו </w:t>
      </w:r>
      <w:bookmarkStart w:id="5159" w:name="_ETM_Q1_4832000"/>
      <w:bookmarkEnd w:id="5159"/>
      <w:r>
        <w:rPr>
          <w:rtl/>
          <w:lang w:eastAsia="he-IL"/>
        </w:rPr>
        <w:t xml:space="preserve">שהייתה אצלנו. </w:t>
      </w:r>
      <w:bookmarkStart w:id="5160" w:name="_ETM_Q1_4825282"/>
      <w:bookmarkStart w:id="5161" w:name="_ETM_Q1_4825332"/>
      <w:bookmarkStart w:id="5162" w:name="_ETM_Q1_4825658"/>
      <w:bookmarkEnd w:id="5160"/>
      <w:bookmarkEnd w:id="5161"/>
      <w:bookmarkEnd w:id="5162"/>
    </w:p>
    <w:p w:rsidR="00417AE9" w:rsidRDefault="00417AE9" w:rsidP="00417AE9">
      <w:pPr>
        <w:rPr>
          <w:rtl/>
          <w:lang w:eastAsia="he-IL"/>
        </w:rPr>
      </w:pPr>
      <w:bookmarkStart w:id="5163" w:name="_ETM_Q1_4825713"/>
      <w:bookmarkEnd w:id="5163"/>
    </w:p>
    <w:p w:rsidR="00417AE9" w:rsidRDefault="00417AE9" w:rsidP="00417AE9">
      <w:pPr>
        <w:pStyle w:val="af7"/>
        <w:keepNext/>
        <w:rPr>
          <w:rtl/>
        </w:rPr>
      </w:pPr>
      <w:bookmarkStart w:id="5164" w:name="ET_interruption_גור_בליי_172"/>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5164"/>
    </w:p>
    <w:p w:rsidR="00417AE9" w:rsidRDefault="00417AE9" w:rsidP="00417AE9">
      <w:pPr>
        <w:pStyle w:val="KeepWithNext"/>
        <w:rPr>
          <w:rtl/>
          <w:lang w:eastAsia="he-IL"/>
        </w:rPr>
      </w:pPr>
    </w:p>
    <w:p w:rsidR="00417AE9" w:rsidRDefault="00417AE9" w:rsidP="00417AE9">
      <w:pPr>
        <w:rPr>
          <w:rtl/>
          <w:lang w:eastAsia="he-IL"/>
        </w:rPr>
      </w:pPr>
      <w:bookmarkStart w:id="5165" w:name="_ETM_Q1_4844111"/>
      <w:bookmarkEnd w:id="5165"/>
      <w:r>
        <w:rPr>
          <w:rtl/>
          <w:lang w:eastAsia="he-IL"/>
        </w:rPr>
        <w:t>גם בישראל זה הרבה פעמים הוראות חוק ה-20 או ה-21 כוללים ברובם הוראות חוק ספציפיות.</w:t>
      </w:r>
    </w:p>
    <w:p w:rsidR="00417AE9" w:rsidRDefault="00417AE9" w:rsidP="00417AE9">
      <w:pPr>
        <w:rPr>
          <w:rtl/>
          <w:lang w:eastAsia="he-IL"/>
        </w:rPr>
      </w:pPr>
    </w:p>
    <w:p w:rsidR="00417AE9" w:rsidRDefault="00417AE9" w:rsidP="00417AE9">
      <w:pPr>
        <w:pStyle w:val="af8"/>
        <w:keepNext/>
        <w:rPr>
          <w:rtl/>
        </w:rPr>
      </w:pPr>
      <w:bookmarkStart w:id="5166" w:name="ET_yor_6157_5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6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נכון. </w:t>
      </w:r>
    </w:p>
    <w:p w:rsidR="00417AE9" w:rsidRDefault="00417AE9" w:rsidP="00417AE9">
      <w:pPr>
        <w:rPr>
          <w:rtl/>
          <w:lang w:eastAsia="he-IL"/>
        </w:rPr>
      </w:pPr>
    </w:p>
    <w:p w:rsidR="00417AE9" w:rsidRDefault="00417AE9" w:rsidP="00417AE9">
      <w:pPr>
        <w:pStyle w:val="a5"/>
        <w:keepNext/>
        <w:rPr>
          <w:rtl/>
        </w:rPr>
      </w:pPr>
      <w:bookmarkStart w:id="5167" w:name="ET_speaker_טליה_איינהורן_524"/>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167"/>
    </w:p>
    <w:p w:rsidR="00417AE9" w:rsidRDefault="00417AE9" w:rsidP="00417AE9">
      <w:pPr>
        <w:pStyle w:val="KeepWithNext"/>
        <w:rPr>
          <w:rtl/>
          <w:lang w:eastAsia="he-IL"/>
        </w:rPr>
      </w:pPr>
    </w:p>
    <w:p w:rsidR="00417AE9" w:rsidRDefault="00417AE9" w:rsidP="00417AE9">
      <w:pPr>
        <w:rPr>
          <w:rtl/>
          <w:lang w:eastAsia="he-IL"/>
        </w:rPr>
      </w:pPr>
      <w:r>
        <w:rPr>
          <w:rtl/>
          <w:lang w:eastAsia="he-IL"/>
        </w:rPr>
        <w:t>לא. אצלנו - - -</w:t>
      </w:r>
    </w:p>
    <w:p w:rsidR="00417AE9" w:rsidRDefault="00417AE9" w:rsidP="00417AE9">
      <w:pPr>
        <w:rPr>
          <w:rtl/>
          <w:lang w:eastAsia="he-IL"/>
        </w:rPr>
      </w:pPr>
      <w:bookmarkStart w:id="5168" w:name="_ETM_Q1_4846688"/>
      <w:bookmarkStart w:id="5169" w:name="_ETM_Q1_4846738"/>
      <w:bookmarkStart w:id="5170" w:name="_ETM_Q1_4846900"/>
      <w:bookmarkStart w:id="5171" w:name="_ETM_Q1_4846935"/>
      <w:bookmarkEnd w:id="5168"/>
      <w:bookmarkEnd w:id="5169"/>
      <w:bookmarkEnd w:id="5170"/>
      <w:bookmarkEnd w:id="5171"/>
    </w:p>
    <w:p w:rsidR="00417AE9" w:rsidRDefault="00417AE9" w:rsidP="00417AE9">
      <w:pPr>
        <w:pStyle w:val="af8"/>
        <w:keepNext/>
        <w:rPr>
          <w:rtl/>
        </w:rPr>
      </w:pPr>
      <w:bookmarkStart w:id="5172"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72"/>
    </w:p>
    <w:p w:rsidR="00417AE9" w:rsidRDefault="00417AE9" w:rsidP="00417AE9">
      <w:pPr>
        <w:pStyle w:val="KeepWithNext"/>
        <w:rPr>
          <w:rtl/>
          <w:lang w:eastAsia="he-IL"/>
        </w:rPr>
      </w:pPr>
    </w:p>
    <w:p w:rsidR="00417AE9" w:rsidRDefault="00417AE9" w:rsidP="00417AE9">
      <w:pPr>
        <w:rPr>
          <w:rtl/>
          <w:lang w:eastAsia="he-IL"/>
        </w:rPr>
      </w:pPr>
      <w:bookmarkStart w:id="5173" w:name="_ETM_Q1_4847847"/>
      <w:bookmarkEnd w:id="5173"/>
      <w:r>
        <w:rPr>
          <w:rtl/>
          <w:lang w:eastAsia="he-IL"/>
        </w:rPr>
        <w:t>לא. חוק הגיוס בוטל, אפשר לומר, בשלמותו.</w:t>
      </w:r>
    </w:p>
    <w:p w:rsidR="00417AE9" w:rsidRDefault="00417AE9" w:rsidP="00417AE9">
      <w:pPr>
        <w:rPr>
          <w:rtl/>
          <w:lang w:eastAsia="he-IL"/>
        </w:rPr>
      </w:pPr>
      <w:bookmarkStart w:id="5174" w:name="_ETM_Q1_4840000"/>
      <w:bookmarkStart w:id="5175" w:name="_ETM_Q1_4841000"/>
      <w:bookmarkEnd w:id="5174"/>
      <w:bookmarkEnd w:id="5175"/>
    </w:p>
    <w:p w:rsidR="00417AE9" w:rsidRDefault="00417AE9" w:rsidP="00417AE9">
      <w:pPr>
        <w:pStyle w:val="af7"/>
        <w:keepNext/>
        <w:rPr>
          <w:rtl/>
        </w:rPr>
      </w:pPr>
      <w:bookmarkStart w:id="5176" w:name="ET_interruption_גור_בליי_525"/>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517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נכון, </w:t>
      </w:r>
      <w:bookmarkStart w:id="5177" w:name="_ETM_Q1_4839000"/>
      <w:bookmarkEnd w:id="5177"/>
      <w:r>
        <w:rPr>
          <w:rtl/>
          <w:lang w:eastAsia="he-IL"/>
        </w:rPr>
        <w:t>אבל החוק - - -</w:t>
      </w:r>
    </w:p>
    <w:p w:rsidR="00417AE9" w:rsidRDefault="00417AE9" w:rsidP="00417AE9">
      <w:pPr>
        <w:rPr>
          <w:rtl/>
          <w:lang w:eastAsia="he-IL"/>
        </w:rPr>
      </w:pPr>
      <w:bookmarkStart w:id="5178" w:name="_ETM_Q1_4843000"/>
      <w:bookmarkEnd w:id="5178"/>
    </w:p>
    <w:p w:rsidR="00417AE9" w:rsidRDefault="00417AE9" w:rsidP="00417AE9">
      <w:pPr>
        <w:pStyle w:val="af8"/>
        <w:keepNext/>
        <w:rPr>
          <w:rtl/>
        </w:rPr>
      </w:pPr>
      <w:bookmarkStart w:id="5179" w:name="ET_yor_6157_5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79"/>
    </w:p>
    <w:p w:rsidR="00417AE9" w:rsidRDefault="00417AE9" w:rsidP="00417AE9">
      <w:pPr>
        <w:pStyle w:val="KeepWithNext"/>
        <w:rPr>
          <w:rtl/>
          <w:lang w:eastAsia="he-IL"/>
        </w:rPr>
      </w:pPr>
    </w:p>
    <w:p w:rsidR="00417AE9" w:rsidRDefault="00417AE9" w:rsidP="00417AE9">
      <w:pPr>
        <w:rPr>
          <w:rtl/>
          <w:lang w:eastAsia="he-IL"/>
        </w:rPr>
      </w:pPr>
      <w:r>
        <w:rPr>
          <w:rtl/>
          <w:lang w:eastAsia="he-IL"/>
        </w:rPr>
        <w:t>לא. בסדר. היא אומרת - - -</w:t>
      </w:r>
    </w:p>
    <w:p w:rsidR="00417AE9" w:rsidRDefault="00417AE9" w:rsidP="00417AE9">
      <w:pPr>
        <w:rPr>
          <w:rtl/>
          <w:lang w:eastAsia="he-IL"/>
        </w:rPr>
      </w:pPr>
    </w:p>
    <w:p w:rsidR="00417AE9" w:rsidRDefault="00417AE9" w:rsidP="00417AE9">
      <w:pPr>
        <w:pStyle w:val="af7"/>
        <w:keepNext/>
        <w:rPr>
          <w:rtl/>
        </w:rPr>
      </w:pPr>
      <w:bookmarkStart w:id="5180" w:name="ET_interruption_גבי_לסקי_527"/>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180"/>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בחוק החרם היה רק סעיף </w:t>
      </w:r>
      <w:bookmarkStart w:id="5181" w:name="_ETM_Q1_4854328"/>
      <w:bookmarkEnd w:id="5181"/>
      <w:r>
        <w:rPr>
          <w:rtl/>
          <w:lang w:eastAsia="he-IL"/>
        </w:rPr>
        <w:t>אחד.</w:t>
      </w:r>
    </w:p>
    <w:p w:rsidR="00417AE9" w:rsidRDefault="00417AE9" w:rsidP="00417AE9">
      <w:pPr>
        <w:rPr>
          <w:rtl/>
          <w:lang w:eastAsia="he-IL"/>
        </w:rPr>
      </w:pPr>
      <w:bookmarkStart w:id="5182" w:name="_ETM_Q1_4855835"/>
      <w:bookmarkStart w:id="5183" w:name="_ETM_Q1_4855887"/>
      <w:bookmarkEnd w:id="5182"/>
      <w:bookmarkEnd w:id="5183"/>
    </w:p>
    <w:p w:rsidR="00417AE9" w:rsidRDefault="00417AE9" w:rsidP="00417AE9">
      <w:pPr>
        <w:pStyle w:val="af8"/>
        <w:keepNext/>
        <w:rPr>
          <w:rtl/>
        </w:rPr>
      </w:pPr>
      <w:bookmarkStart w:id="5184"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84"/>
    </w:p>
    <w:p w:rsidR="00417AE9" w:rsidRDefault="00417AE9" w:rsidP="00417AE9">
      <w:pPr>
        <w:pStyle w:val="KeepWithNext"/>
        <w:rPr>
          <w:rtl/>
          <w:lang w:eastAsia="he-IL"/>
        </w:rPr>
      </w:pPr>
    </w:p>
    <w:p w:rsidR="00417AE9" w:rsidRDefault="00417AE9" w:rsidP="00417AE9">
      <w:pPr>
        <w:rPr>
          <w:rtl/>
          <w:lang w:eastAsia="he-IL"/>
        </w:rPr>
      </w:pPr>
      <w:bookmarkStart w:id="5185" w:name="_ETM_Q1_4856965"/>
      <w:bookmarkEnd w:id="5185"/>
      <w:r>
        <w:rPr>
          <w:rtl/>
          <w:lang w:eastAsia="he-IL"/>
        </w:rPr>
        <w:t xml:space="preserve">סליחה, רק רגע. </w:t>
      </w:r>
    </w:p>
    <w:p w:rsidR="00417AE9" w:rsidRDefault="00417AE9" w:rsidP="00417AE9">
      <w:pPr>
        <w:rPr>
          <w:rtl/>
          <w:lang w:eastAsia="he-IL"/>
        </w:rPr>
      </w:pPr>
    </w:p>
    <w:p w:rsidR="00417AE9" w:rsidRDefault="00417AE9" w:rsidP="00417AE9">
      <w:pPr>
        <w:pStyle w:val="-"/>
        <w:keepNext/>
        <w:rPr>
          <w:rtl/>
        </w:rPr>
      </w:pPr>
      <w:bookmarkStart w:id="5186" w:name="ET_speakercontinue_טליה_איינהורן_528"/>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186"/>
    </w:p>
    <w:p w:rsidR="00417AE9" w:rsidRDefault="00417AE9" w:rsidP="00417AE9">
      <w:pPr>
        <w:pStyle w:val="KeepWithNext"/>
        <w:rPr>
          <w:rtl/>
          <w:lang w:eastAsia="he-IL"/>
        </w:rPr>
      </w:pPr>
    </w:p>
    <w:p w:rsidR="00417AE9" w:rsidRDefault="00417AE9" w:rsidP="00417AE9">
      <w:pPr>
        <w:rPr>
          <w:rtl/>
          <w:lang w:eastAsia="he-IL"/>
        </w:rPr>
      </w:pPr>
      <w:r>
        <w:rPr>
          <w:rtl/>
          <w:lang w:eastAsia="he-IL"/>
        </w:rPr>
        <w:t>חוק מס דירה שלישית.</w:t>
      </w:r>
    </w:p>
    <w:p w:rsidR="00417AE9" w:rsidRDefault="00417AE9" w:rsidP="00417AE9">
      <w:pPr>
        <w:rPr>
          <w:rtl/>
          <w:lang w:eastAsia="he-IL"/>
        </w:rPr>
      </w:pPr>
      <w:bookmarkStart w:id="5187" w:name="_ETM_Q1_4847000"/>
      <w:bookmarkEnd w:id="5187"/>
    </w:p>
    <w:p w:rsidR="00417AE9" w:rsidRDefault="00417AE9" w:rsidP="00417AE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חוק מס דירה שלישית כמובן נפסל </w:t>
      </w:r>
      <w:bookmarkStart w:id="5188" w:name="_ETM_Q1_4853000"/>
      <w:bookmarkEnd w:id="5188"/>
      <w:r>
        <w:rPr>
          <w:rtl/>
          <w:lang w:eastAsia="he-IL"/>
        </w:rPr>
        <w:t>כולו.</w:t>
      </w:r>
    </w:p>
    <w:p w:rsidR="00417AE9" w:rsidRDefault="00417AE9" w:rsidP="00417AE9">
      <w:pPr>
        <w:rPr>
          <w:rtl/>
          <w:lang w:eastAsia="he-IL"/>
        </w:rPr>
      </w:pPr>
      <w:bookmarkStart w:id="5189" w:name="_ETM_Q1_4859782"/>
      <w:bookmarkStart w:id="5190" w:name="_ETM_Q1_4859827"/>
      <w:bookmarkEnd w:id="5189"/>
      <w:bookmarkEnd w:id="5190"/>
    </w:p>
    <w:p w:rsidR="00417AE9" w:rsidRDefault="00417AE9" w:rsidP="00417AE9">
      <w:pPr>
        <w:pStyle w:val="af7"/>
        <w:keepNext/>
        <w:rPr>
          <w:rtl/>
        </w:rPr>
      </w:pPr>
      <w:bookmarkStart w:id="5191" w:name="ET_interruption_6156_17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191"/>
    </w:p>
    <w:p w:rsidR="00417AE9" w:rsidRDefault="00417AE9" w:rsidP="00417AE9">
      <w:pPr>
        <w:pStyle w:val="KeepWithNext"/>
        <w:rPr>
          <w:rtl/>
          <w:lang w:eastAsia="he-IL"/>
        </w:rPr>
      </w:pPr>
    </w:p>
    <w:p w:rsidR="00417AE9" w:rsidRDefault="00417AE9" w:rsidP="00417AE9">
      <w:pPr>
        <w:rPr>
          <w:rtl/>
          <w:lang w:eastAsia="he-IL"/>
        </w:rPr>
      </w:pPr>
      <w:bookmarkStart w:id="5192" w:name="_ETM_Q1_4862138"/>
      <w:bookmarkEnd w:id="5192"/>
      <w:r>
        <w:rPr>
          <w:rtl/>
          <w:lang w:eastAsia="he-IL"/>
        </w:rPr>
        <w:t xml:space="preserve">חוק מס דירה שלישית הגן על כבודה של הכנסת. </w:t>
      </w:r>
    </w:p>
    <w:p w:rsidR="00417AE9" w:rsidRDefault="00417AE9" w:rsidP="00417AE9">
      <w:pPr>
        <w:rPr>
          <w:rtl/>
          <w:lang w:eastAsia="he-IL"/>
        </w:rPr>
      </w:pPr>
    </w:p>
    <w:p w:rsidR="00417AE9" w:rsidRDefault="00417AE9" w:rsidP="00417AE9">
      <w:pPr>
        <w:pStyle w:val="af8"/>
        <w:keepNext/>
        <w:rPr>
          <w:rtl/>
        </w:rPr>
      </w:pPr>
      <w:bookmarkStart w:id="5193" w:name="ET_yor_6157_5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93"/>
    </w:p>
    <w:p w:rsidR="00417AE9" w:rsidRDefault="00417AE9" w:rsidP="00417AE9">
      <w:pPr>
        <w:pStyle w:val="KeepWithNext"/>
        <w:rPr>
          <w:rtl/>
          <w:lang w:eastAsia="he-IL"/>
        </w:rPr>
      </w:pPr>
    </w:p>
    <w:p w:rsidR="00417AE9" w:rsidRDefault="00417AE9" w:rsidP="00417AE9">
      <w:pPr>
        <w:rPr>
          <w:rtl/>
          <w:lang w:eastAsia="he-IL"/>
        </w:rPr>
      </w:pPr>
      <w:bookmarkStart w:id="5194" w:name="_ETM_Q1_4856000"/>
      <w:bookmarkEnd w:id="5194"/>
      <w:r>
        <w:rPr>
          <w:rtl/>
          <w:lang w:eastAsia="he-IL"/>
        </w:rPr>
        <w:t>שנייה. שוב, זה לא קשור עכשיו לדיון.</w:t>
      </w:r>
      <w:bookmarkStart w:id="5195" w:name="_ETM_Q1_4863660"/>
      <w:bookmarkEnd w:id="5195"/>
      <w:r>
        <w:rPr>
          <w:rtl/>
          <w:lang w:eastAsia="he-IL"/>
        </w:rPr>
        <w:t xml:space="preserve"> רבותיי, במ</w:t>
      </w:r>
      <w:bookmarkStart w:id="5196" w:name="_ETM_Q1_4857000"/>
      <w:bookmarkEnd w:id="5196"/>
      <w:r>
        <w:rPr>
          <w:rtl/>
          <w:lang w:eastAsia="he-IL"/>
        </w:rPr>
        <w:t>חילה, לא מדובר עכשיו בוויכוח על טוב, רע, כדאי, לא כדאי.</w:t>
      </w:r>
      <w:bookmarkStart w:id="5197" w:name="_ETM_Q1_4864000"/>
      <w:bookmarkEnd w:id="5197"/>
      <w:r>
        <w:rPr>
          <w:rtl/>
          <w:lang w:eastAsia="he-IL"/>
        </w:rPr>
        <w:t xml:space="preserve"> מדובר בעניין תיאורי. ואומרת פרופ' טליה איינהורן, וזה דבר ששווה לחשוב עליו, שהיא לא מ</w:t>
      </w:r>
      <w:bookmarkStart w:id="5198" w:name="_ETM_Q1_4870000"/>
      <w:bookmarkEnd w:id="5198"/>
      <w:r>
        <w:rPr>
          <w:rtl/>
          <w:lang w:eastAsia="he-IL"/>
        </w:rPr>
        <w:t xml:space="preserve">צאה מקרה שבוטל חוק קומפלט, בשלמות, אלא סעיפים. ובישראל יש </w:t>
      </w:r>
      <w:bookmarkStart w:id="5199" w:name="_ETM_Q1_4874000"/>
      <w:bookmarkEnd w:id="5199"/>
      <w:r>
        <w:rPr>
          <w:rtl/>
          <w:lang w:eastAsia="he-IL"/>
        </w:rPr>
        <w:t>גם וגם. היא מדברת על זכות עמידה שבישראל עותרים גם באופן ישיר, מבטלים, נקודה שגם מרכז המחקר והמידע התייחס אליה. האם מדובר בביקורת ישירה כזאת או ביקורת עקיפה - -</w:t>
      </w:r>
      <w:bookmarkStart w:id="5200" w:name="_ETM_Q1_4891000"/>
      <w:bookmarkEnd w:id="5200"/>
      <w:r>
        <w:rPr>
          <w:rtl/>
          <w:lang w:eastAsia="he-IL"/>
        </w:rPr>
        <w:t xml:space="preserve"> -</w:t>
      </w:r>
    </w:p>
    <w:p w:rsidR="00417AE9" w:rsidRDefault="00417AE9" w:rsidP="00417AE9">
      <w:pPr>
        <w:rPr>
          <w:rtl/>
          <w:lang w:eastAsia="he-IL"/>
        </w:rPr>
      </w:pPr>
      <w:bookmarkStart w:id="5201" w:name="_ETM_Q1_4869834"/>
      <w:bookmarkStart w:id="5202" w:name="_ETM_Q1_4869884"/>
      <w:bookmarkStart w:id="5203" w:name="_ETM_Q1_4870005"/>
      <w:bookmarkStart w:id="5204" w:name="_ETM_Q1_4870056"/>
      <w:bookmarkEnd w:id="5201"/>
      <w:bookmarkEnd w:id="5202"/>
      <w:bookmarkEnd w:id="5203"/>
      <w:bookmarkEnd w:id="5204"/>
    </w:p>
    <w:p w:rsidR="00417AE9" w:rsidRDefault="00417AE9" w:rsidP="00417AE9">
      <w:pPr>
        <w:pStyle w:val="a5"/>
        <w:keepNext/>
        <w:rPr>
          <w:rtl/>
        </w:rPr>
      </w:pPr>
      <w:bookmarkStart w:id="5205" w:name="ET_speaker_ליאור_בן_דוד_177"/>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5205"/>
    </w:p>
    <w:p w:rsidR="00417AE9" w:rsidRDefault="00417AE9" w:rsidP="00417AE9">
      <w:pPr>
        <w:pStyle w:val="KeepWithNext"/>
        <w:rPr>
          <w:rtl/>
          <w:lang w:eastAsia="he-IL"/>
        </w:rPr>
      </w:pPr>
    </w:p>
    <w:p w:rsidR="00417AE9" w:rsidRDefault="00417AE9" w:rsidP="00417AE9">
      <w:pPr>
        <w:rPr>
          <w:rtl/>
          <w:lang w:eastAsia="he-IL"/>
        </w:rPr>
      </w:pPr>
      <w:bookmarkStart w:id="5206" w:name="_ETM_Q1_4902087"/>
      <w:bookmarkEnd w:id="5206"/>
      <w:r>
        <w:rPr>
          <w:rtl/>
          <w:lang w:eastAsia="he-IL"/>
        </w:rPr>
        <w:t>קונקרטית או אבסטרקטית.</w:t>
      </w:r>
    </w:p>
    <w:p w:rsidR="00417AE9" w:rsidRDefault="00417AE9" w:rsidP="00417AE9">
      <w:pPr>
        <w:rPr>
          <w:rtl/>
          <w:lang w:eastAsia="he-IL"/>
        </w:rPr>
      </w:pPr>
    </w:p>
    <w:p w:rsidR="00417AE9" w:rsidRDefault="00417AE9" w:rsidP="00417AE9">
      <w:pPr>
        <w:pStyle w:val="af8"/>
        <w:keepNext/>
        <w:rPr>
          <w:rtl/>
        </w:rPr>
      </w:pPr>
      <w:bookmarkStart w:id="5207" w:name="ET_yor_6157_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07"/>
    </w:p>
    <w:p w:rsidR="00417AE9" w:rsidRDefault="00417AE9" w:rsidP="00417AE9">
      <w:pPr>
        <w:pStyle w:val="KeepWithNext"/>
        <w:rPr>
          <w:rtl/>
          <w:lang w:eastAsia="he-IL"/>
        </w:rPr>
      </w:pPr>
    </w:p>
    <w:p w:rsidR="00417AE9" w:rsidRDefault="00417AE9" w:rsidP="00417AE9">
      <w:pPr>
        <w:rPr>
          <w:rtl/>
          <w:lang w:eastAsia="he-IL"/>
        </w:rPr>
      </w:pPr>
      <w:bookmarkStart w:id="5208" w:name="_ETM_Q1_4903551"/>
      <w:bookmarkEnd w:id="5208"/>
      <w:r>
        <w:rPr>
          <w:rtl/>
          <w:lang w:eastAsia="he-IL"/>
        </w:rPr>
        <w:t xml:space="preserve">קונקרטית או אבסטרקטית. אז היא מעלה נקודות. אני חושב שאפשר לתת לה לדבר בלי עצירה. </w:t>
      </w:r>
    </w:p>
    <w:p w:rsidR="00417AE9" w:rsidRDefault="00417AE9" w:rsidP="00417AE9">
      <w:pPr>
        <w:rPr>
          <w:rtl/>
          <w:lang w:eastAsia="he-IL"/>
        </w:rPr>
      </w:pPr>
    </w:p>
    <w:p w:rsidR="00417AE9" w:rsidRDefault="00417AE9" w:rsidP="00417AE9">
      <w:pPr>
        <w:pStyle w:val="af7"/>
        <w:keepNext/>
        <w:rPr>
          <w:rtl/>
        </w:rPr>
      </w:pPr>
      <w:bookmarkStart w:id="5209" w:name="ET_interruption_גור_בליי_531"/>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5209"/>
    </w:p>
    <w:p w:rsidR="00417AE9" w:rsidRDefault="00417AE9" w:rsidP="00417AE9">
      <w:pPr>
        <w:pStyle w:val="KeepWithNext"/>
        <w:rPr>
          <w:rtl/>
          <w:lang w:eastAsia="he-IL"/>
        </w:rPr>
      </w:pPr>
    </w:p>
    <w:p w:rsidR="00417AE9" w:rsidRDefault="00417AE9" w:rsidP="00417AE9">
      <w:pPr>
        <w:rPr>
          <w:rtl/>
          <w:lang w:eastAsia="he-IL"/>
        </w:rPr>
      </w:pPr>
      <w:bookmarkStart w:id="5210" w:name="_ETM_Q1_4899000"/>
      <w:bookmarkEnd w:id="5210"/>
      <w:r>
        <w:rPr>
          <w:rtl/>
          <w:lang w:eastAsia="he-IL"/>
        </w:rPr>
        <w:t xml:space="preserve">גם מס הדירה שלישית </w:t>
      </w:r>
      <w:bookmarkStart w:id="5211" w:name="_ETM_Q1_4900000"/>
      <w:bookmarkEnd w:id="5211"/>
      <w:r>
        <w:rPr>
          <w:rtl/>
          <w:lang w:eastAsia="he-IL"/>
        </w:rPr>
        <w:t xml:space="preserve">זה לא, הוא היה חלק מחוק ההסדרים. </w:t>
      </w:r>
    </w:p>
    <w:p w:rsidR="00417AE9" w:rsidRDefault="00417AE9" w:rsidP="00417AE9">
      <w:pPr>
        <w:rPr>
          <w:rtl/>
          <w:lang w:eastAsia="he-IL"/>
        </w:rPr>
      </w:pPr>
    </w:p>
    <w:p w:rsidR="00417AE9" w:rsidRDefault="00417AE9" w:rsidP="00417AE9">
      <w:pPr>
        <w:pStyle w:val="a5"/>
        <w:keepNext/>
        <w:rPr>
          <w:rtl/>
        </w:rPr>
      </w:pPr>
      <w:bookmarkStart w:id="5212" w:name="ET_speaker_טליה_איינהורן_179"/>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212"/>
    </w:p>
    <w:p w:rsidR="00417AE9" w:rsidRDefault="00417AE9" w:rsidP="00417AE9">
      <w:pPr>
        <w:pStyle w:val="KeepWithNext"/>
        <w:rPr>
          <w:rtl/>
          <w:lang w:eastAsia="he-IL"/>
        </w:rPr>
      </w:pPr>
    </w:p>
    <w:p w:rsidR="00417AE9" w:rsidRDefault="00417AE9" w:rsidP="00417AE9">
      <w:pPr>
        <w:rPr>
          <w:rtl/>
          <w:lang w:eastAsia="he-IL"/>
        </w:rPr>
      </w:pPr>
      <w:bookmarkStart w:id="5213" w:name="_ETM_Q1_4908084"/>
      <w:bookmarkEnd w:id="5213"/>
      <w:r>
        <w:rPr>
          <w:rtl/>
          <w:lang w:eastAsia="he-IL"/>
        </w:rPr>
        <w:t xml:space="preserve">עכשיו, כשיש למחוקק מספר דרכים לתקן, לא פוסלים שם בכלל את החוק. כלומר, דוגמה למשל, אם נקבעו קריטריונים לקבל הטבה מסוימת, ומתברר שהקריטריונים האלה נקבעו באופן שאיננו תואם את החוקה, כלומר זה מייצר אפליה, האדם שנפגע באופן ישיר ואישי מתלונן על כך. ואז קיימות שלוש אפשרויות כמובן למחוקק. אחת היא לפסול את ההטבה </w:t>
      </w:r>
      <w:bookmarkStart w:id="5214" w:name="_ETM_Q1_4937000"/>
      <w:bookmarkEnd w:id="5214"/>
      <w:r>
        <w:rPr>
          <w:rtl/>
          <w:lang w:eastAsia="he-IL"/>
        </w:rPr>
        <w:t>לכולם, לבטל את ההטבה לכולם, לא לתת את ההטבה לאף אחד. שתיים, לתת את</w:t>
      </w:r>
      <w:bookmarkStart w:id="5215" w:name="_ETM_Q1_4949000"/>
      <w:bookmarkEnd w:id="5215"/>
      <w:r>
        <w:rPr>
          <w:rtl/>
          <w:lang w:eastAsia="he-IL"/>
        </w:rPr>
        <w:t xml:space="preserve"> ההטבה לכולם או לנסח קריטריונים חדשים שכן </w:t>
      </w:r>
      <w:bookmarkStart w:id="5216" w:name="_ETM_Q1_4957000"/>
      <w:bookmarkEnd w:id="5216"/>
      <w:r>
        <w:rPr>
          <w:rtl/>
          <w:lang w:eastAsia="he-IL"/>
        </w:rPr>
        <w:t xml:space="preserve">יעמדו ויאפשרו הבחנה בין קבוצות שונות באופן שכן שיהיה תואם את החוקה. במקרים כאלה החוק נשאר בתוקפו </w:t>
      </w:r>
      <w:bookmarkStart w:id="5217" w:name="_ETM_Q1_4963000"/>
      <w:bookmarkEnd w:id="5217"/>
      <w:r>
        <w:rPr>
          <w:rtl/>
          <w:lang w:eastAsia="he-IL"/>
        </w:rPr>
        <w:t>ובית המשפט לא נוגע בו גם אם הוא מ</w:t>
      </w:r>
      <w:bookmarkStart w:id="5218" w:name="_ETM_Q1_4964000"/>
      <w:bookmarkEnd w:id="5218"/>
      <w:r>
        <w:rPr>
          <w:rtl/>
          <w:lang w:eastAsia="he-IL"/>
        </w:rPr>
        <w:t xml:space="preserve">כריז שהוא איננו תואם את החוקה בשלב הזה. </w:t>
      </w:r>
    </w:p>
    <w:p w:rsidR="00417AE9" w:rsidRDefault="00417AE9" w:rsidP="00417AE9">
      <w:pPr>
        <w:rPr>
          <w:rtl/>
          <w:lang w:eastAsia="he-IL"/>
        </w:rPr>
      </w:pPr>
      <w:bookmarkStart w:id="5219" w:name="_ETM_Q1_4916336"/>
      <w:bookmarkStart w:id="5220" w:name="_ETM_Q1_4916380"/>
      <w:bookmarkStart w:id="5221" w:name="_ETM_Q1_4916518"/>
      <w:bookmarkStart w:id="5222" w:name="_ETM_Q1_4916574"/>
      <w:bookmarkEnd w:id="5219"/>
      <w:bookmarkEnd w:id="5220"/>
      <w:bookmarkEnd w:id="5221"/>
      <w:bookmarkEnd w:id="5222"/>
    </w:p>
    <w:p w:rsidR="00417AE9" w:rsidRDefault="00417AE9" w:rsidP="00417AE9">
      <w:pPr>
        <w:pStyle w:val="aa"/>
        <w:keepNext/>
        <w:rPr>
          <w:rtl/>
          <w:lang w:eastAsia="he-IL"/>
        </w:rPr>
      </w:pPr>
      <w:bookmarkStart w:id="5223" w:name="ET_manager_6345_180"/>
      <w:r>
        <w:rPr>
          <w:rStyle w:val="TagStyle"/>
          <w:rFonts w:hint="cs"/>
          <w:rtl/>
        </w:rPr>
        <w:t xml:space="preserve"> &lt;&lt; מנהל &gt;&gt; </w:t>
      </w:r>
      <w:r>
        <w:rPr>
          <w:rFonts w:hint="cs"/>
          <w:rtl/>
          <w:lang w:eastAsia="he-IL"/>
        </w:rPr>
        <w:t>(היו"ר טלי גוטליב, 12:53)</w:t>
      </w:r>
      <w:r>
        <w:rPr>
          <w:rStyle w:val="TagStyle"/>
          <w:rFonts w:hint="cs"/>
          <w:rtl/>
        </w:rPr>
        <w:t xml:space="preserve"> &lt;&lt; מנהל &gt;&gt;</w:t>
      </w:r>
      <w:r>
        <w:rPr>
          <w:rFonts w:hint="cs"/>
          <w:rtl/>
          <w:lang w:eastAsia="he-IL"/>
        </w:rPr>
        <w:t xml:space="preserve"> </w:t>
      </w:r>
      <w:bookmarkEnd w:id="5223"/>
    </w:p>
    <w:p w:rsidR="00417AE9" w:rsidRDefault="00417AE9" w:rsidP="00417AE9">
      <w:pPr>
        <w:pStyle w:val="KeepWithNext"/>
        <w:rPr>
          <w:rtl/>
          <w:lang w:eastAsia="he-IL"/>
        </w:rPr>
      </w:pPr>
    </w:p>
    <w:p w:rsidR="00417AE9" w:rsidRDefault="00417AE9" w:rsidP="00417AE9">
      <w:pPr>
        <w:pStyle w:val="-"/>
        <w:keepNext/>
        <w:rPr>
          <w:rtl/>
        </w:rPr>
      </w:pPr>
      <w:bookmarkStart w:id="5224" w:name="_ETM_Q1_4968077"/>
      <w:bookmarkStart w:id="5225" w:name="ET_speakercontinue_טליה_איינהורן_181"/>
      <w:bookmarkEnd w:id="5224"/>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225"/>
    </w:p>
    <w:p w:rsidR="00417AE9" w:rsidRDefault="00417AE9" w:rsidP="00417AE9">
      <w:pPr>
        <w:pStyle w:val="KeepWithNext"/>
        <w:rPr>
          <w:rtl/>
          <w:lang w:eastAsia="he-IL"/>
        </w:rPr>
      </w:pPr>
    </w:p>
    <w:p w:rsidR="00417AE9" w:rsidRDefault="00417AE9" w:rsidP="00417AE9">
      <w:pPr>
        <w:rPr>
          <w:rtl/>
          <w:lang w:eastAsia="he-IL"/>
        </w:rPr>
      </w:pPr>
      <w:bookmarkStart w:id="5226" w:name="_ETM_Q1_4973652"/>
      <w:bookmarkEnd w:id="5226"/>
      <w:r>
        <w:rPr>
          <w:rtl/>
          <w:lang w:eastAsia="he-IL"/>
        </w:rPr>
        <w:t>וזה בני</w:t>
      </w:r>
      <w:bookmarkStart w:id="5227" w:name="_ETM_Q1_4977505"/>
      <w:bookmarkEnd w:id="5227"/>
      <w:r>
        <w:rPr>
          <w:rtl/>
          <w:lang w:eastAsia="he-IL"/>
        </w:rPr>
        <w:t>גוד, אגב, למה שכתוב פה.</w:t>
      </w:r>
    </w:p>
    <w:p w:rsidR="00417AE9" w:rsidRDefault="00417AE9" w:rsidP="00417AE9">
      <w:pPr>
        <w:rPr>
          <w:rtl/>
          <w:lang w:eastAsia="he-IL"/>
        </w:rPr>
      </w:pPr>
    </w:p>
    <w:p w:rsidR="00417AE9" w:rsidRDefault="00417AE9" w:rsidP="00417AE9">
      <w:pPr>
        <w:pStyle w:val="a5"/>
        <w:keepNext/>
        <w:rPr>
          <w:rtl/>
        </w:rPr>
      </w:pPr>
      <w:bookmarkStart w:id="5228" w:name="ET_speaker_ליאור_בן_דוד_532"/>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5228"/>
    </w:p>
    <w:p w:rsidR="00417AE9" w:rsidRDefault="00417AE9" w:rsidP="00417AE9">
      <w:pPr>
        <w:pStyle w:val="KeepWithNext"/>
        <w:rPr>
          <w:rtl/>
          <w:lang w:eastAsia="he-IL"/>
        </w:rPr>
      </w:pPr>
    </w:p>
    <w:p w:rsidR="00417AE9" w:rsidRDefault="00417AE9" w:rsidP="00417AE9">
      <w:pPr>
        <w:rPr>
          <w:rtl/>
          <w:lang w:eastAsia="he-IL"/>
        </w:rPr>
      </w:pPr>
      <w:bookmarkStart w:id="5229" w:name="_ETM_Q1_4976000"/>
      <w:bookmarkEnd w:id="5229"/>
      <w:r>
        <w:rPr>
          <w:rtl/>
          <w:lang w:eastAsia="he-IL"/>
        </w:rPr>
        <w:t>לא. לא כתבנו משהו אחר.</w:t>
      </w:r>
    </w:p>
    <w:p w:rsidR="00417AE9" w:rsidRDefault="00417AE9" w:rsidP="00417AE9">
      <w:pPr>
        <w:rPr>
          <w:rtl/>
          <w:lang w:eastAsia="he-IL"/>
        </w:rPr>
      </w:pPr>
      <w:bookmarkStart w:id="5230" w:name="_ETM_Q1_4985423"/>
      <w:bookmarkStart w:id="5231" w:name="_ETM_Q1_4985473"/>
      <w:bookmarkStart w:id="5232" w:name="_ETM_Q1_4985609"/>
      <w:bookmarkStart w:id="5233" w:name="_ETM_Q1_4985659"/>
      <w:bookmarkStart w:id="5234" w:name="_ETM_Q1_4994424"/>
      <w:bookmarkStart w:id="5235" w:name="_ETM_Q1_4994479"/>
      <w:bookmarkEnd w:id="5230"/>
      <w:bookmarkEnd w:id="5231"/>
      <w:bookmarkEnd w:id="5232"/>
      <w:bookmarkEnd w:id="5233"/>
      <w:bookmarkEnd w:id="5234"/>
      <w:bookmarkEnd w:id="5235"/>
    </w:p>
    <w:p w:rsidR="00417AE9" w:rsidRDefault="00417AE9" w:rsidP="00417AE9">
      <w:pPr>
        <w:pStyle w:val="af8"/>
        <w:keepNext/>
        <w:rPr>
          <w:rtl/>
        </w:rPr>
      </w:pPr>
      <w:bookmarkStart w:id="5236" w:name="ET_yor_6345_183"/>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5236"/>
    </w:p>
    <w:p w:rsidR="00417AE9" w:rsidRDefault="00417AE9" w:rsidP="00417AE9">
      <w:pPr>
        <w:pStyle w:val="KeepWithNext"/>
        <w:rPr>
          <w:rtl/>
          <w:lang w:eastAsia="he-IL"/>
        </w:rPr>
      </w:pPr>
    </w:p>
    <w:p w:rsidR="00417AE9" w:rsidRDefault="00417AE9" w:rsidP="00417AE9">
      <w:pPr>
        <w:rPr>
          <w:rtl/>
          <w:lang w:eastAsia="he-IL"/>
        </w:rPr>
      </w:pPr>
      <w:bookmarkStart w:id="5237" w:name="_ETM_Q1_4995957"/>
      <w:bookmarkEnd w:id="5237"/>
      <w:r>
        <w:rPr>
          <w:rtl/>
          <w:lang w:eastAsia="he-IL"/>
        </w:rPr>
        <w:t>לא להפריע לה, רגע.</w:t>
      </w:r>
      <w:bookmarkStart w:id="5238" w:name="_ETM_Q1_4989504"/>
      <w:bookmarkStart w:id="5239" w:name="_ETM_Q1_4989571"/>
      <w:bookmarkEnd w:id="5238"/>
      <w:bookmarkEnd w:id="5239"/>
    </w:p>
    <w:p w:rsidR="00417AE9" w:rsidRDefault="00417AE9" w:rsidP="00417AE9">
      <w:pPr>
        <w:rPr>
          <w:rtl/>
          <w:lang w:eastAsia="he-IL"/>
        </w:rPr>
      </w:pPr>
      <w:bookmarkStart w:id="5240" w:name="_ETM_Q1_4989698"/>
      <w:bookmarkStart w:id="5241" w:name="_ETM_Q1_4989763"/>
      <w:bookmarkEnd w:id="5240"/>
      <w:bookmarkEnd w:id="5241"/>
    </w:p>
    <w:p w:rsidR="00417AE9" w:rsidRDefault="00417AE9" w:rsidP="00417AE9">
      <w:pPr>
        <w:pStyle w:val="-"/>
        <w:keepNext/>
        <w:rPr>
          <w:rtl/>
        </w:rPr>
      </w:pPr>
      <w:bookmarkStart w:id="5242" w:name="ET_speakercontinue_טליה_איינהורן_182"/>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242"/>
    </w:p>
    <w:p w:rsidR="00417AE9" w:rsidRDefault="00417AE9" w:rsidP="00417AE9">
      <w:pPr>
        <w:pStyle w:val="KeepWithNext"/>
        <w:rPr>
          <w:rtl/>
          <w:lang w:eastAsia="he-IL"/>
        </w:rPr>
      </w:pPr>
    </w:p>
    <w:p w:rsidR="00417AE9" w:rsidRDefault="00417AE9" w:rsidP="00417AE9">
      <w:pPr>
        <w:rPr>
          <w:rtl/>
          <w:lang w:eastAsia="he-IL"/>
        </w:rPr>
      </w:pPr>
      <w:bookmarkStart w:id="5243" w:name="_ETM_Q1_4990782"/>
      <w:bookmarkEnd w:id="5243"/>
      <w:r>
        <w:rPr>
          <w:rtl/>
          <w:lang w:eastAsia="he-IL"/>
        </w:rPr>
        <w:t xml:space="preserve">נדרש רוב שונה </w:t>
      </w:r>
      <w:bookmarkStart w:id="5244" w:name="_ETM_Q1_4981000"/>
      <w:bookmarkEnd w:id="5244"/>
      <w:r>
        <w:rPr>
          <w:rtl/>
          <w:lang w:eastAsia="he-IL"/>
        </w:rPr>
        <w:t xml:space="preserve">לפסילת מעשה הרשות, שני שלישים, להבדיל מדחיית הפנייה שנעשית </w:t>
      </w:r>
      <w:bookmarkStart w:id="5245" w:name="_ETM_Q1_4987000"/>
      <w:bookmarkEnd w:id="5245"/>
      <w:r>
        <w:rPr>
          <w:rtl/>
          <w:lang w:eastAsia="he-IL"/>
        </w:rPr>
        <w:t xml:space="preserve">ברוב רגיל. הלאה, אתם מזכירים את האפשרות של הרכב של שלושה. אבל הרכב של שלושה איננו מוסמך בכלל לדון </w:t>
      </w:r>
      <w:bookmarkStart w:id="5246" w:name="_ETM_Q1_4999000"/>
      <w:bookmarkEnd w:id="5246"/>
      <w:r>
        <w:rPr>
          <w:rtl/>
          <w:lang w:eastAsia="he-IL"/>
        </w:rPr>
        <w:t>בפסילת חוקים. כך שאם הייתם מתמקדים רק בפסילת חוקים, אי-אפשר היה בכלל להזכיר את העניין הזה, כי הוא לא רלוונטי.</w:t>
      </w:r>
      <w:bookmarkStart w:id="5247" w:name="_ETM_Q1_5005000"/>
      <w:bookmarkEnd w:id="5247"/>
    </w:p>
    <w:p w:rsidR="00417AE9" w:rsidRDefault="00417AE9" w:rsidP="00417AE9">
      <w:pPr>
        <w:rPr>
          <w:rtl/>
          <w:lang w:eastAsia="he-IL"/>
        </w:rPr>
      </w:pPr>
      <w:r>
        <w:rPr>
          <w:rtl/>
          <w:lang w:eastAsia="he-IL"/>
        </w:rPr>
        <w:t xml:space="preserve">עכשיו, אלה הן רק מבחר דוגמאות לומר. </w:t>
      </w:r>
      <w:bookmarkStart w:id="5248" w:name="_ETM_Q1_5007000"/>
      <w:bookmarkEnd w:id="5248"/>
      <w:r>
        <w:rPr>
          <w:rtl/>
          <w:lang w:eastAsia="he-IL"/>
        </w:rPr>
        <w:t xml:space="preserve">אגב, אני רק אגיד, מכיוון הוזכר בית </w:t>
      </w:r>
      <w:bookmarkStart w:id="5249" w:name="_ETM_Q1_5014000"/>
      <w:bookmarkEnd w:id="5249"/>
      <w:r>
        <w:rPr>
          <w:rtl/>
          <w:lang w:eastAsia="he-IL"/>
        </w:rPr>
        <w:t>המשפט האירופי לזכויות אדם, את החלטות של בית המשפט</w:t>
      </w:r>
      <w:bookmarkStart w:id="5250" w:name="_ETM_Q1_5013000"/>
      <w:bookmarkEnd w:id="5250"/>
      <w:r>
        <w:rPr>
          <w:rtl/>
          <w:lang w:eastAsia="he-IL"/>
        </w:rPr>
        <w:t xml:space="preserve"> האירופי לזכויות אדם </w:t>
      </w:r>
      <w:bookmarkStart w:id="5251" w:name="_ETM_Q1_4429719"/>
      <w:bookmarkStart w:id="5252" w:name="_ETM_Q1_4429771"/>
      <w:bookmarkEnd w:id="5251"/>
      <w:bookmarkEnd w:id="5252"/>
      <w:r>
        <w:rPr>
          <w:rtl/>
          <w:lang w:eastAsia="he-IL"/>
        </w:rPr>
        <w:t xml:space="preserve">אני קונה בשתי הידיים ואני אתן שתי דוגמאות שנוגעות לחיים שלנו כאן. יש את העניין, למשל, של שלילת אזרחות </w:t>
      </w:r>
      <w:bookmarkStart w:id="5253" w:name="_ETM_Q1_5029000"/>
      <w:bookmarkEnd w:id="5253"/>
      <w:r>
        <w:rPr>
          <w:rtl/>
          <w:lang w:eastAsia="he-IL"/>
        </w:rPr>
        <w:t>וגירוש. אדם בשם אדם יוהנסן נולד בדנמרק לאב ממוצא</w:t>
      </w:r>
      <w:bookmarkStart w:id="5254" w:name="_ETM_Q1_5034000"/>
      <w:bookmarkEnd w:id="5254"/>
      <w:r>
        <w:rPr>
          <w:rtl/>
          <w:lang w:eastAsia="he-IL"/>
        </w:rPr>
        <w:t xml:space="preserve"> תוניסאי ולאם דנית. חיי כל החיים שלו בדנמרק, כל האחים שלו יושבים בדנמרק. הוא התחתן בדנמרק. יש לו ילד</w:t>
      </w:r>
      <w:bookmarkStart w:id="5255" w:name="_ETM_Q1_5046000"/>
      <w:bookmarkEnd w:id="5255"/>
      <w:r>
        <w:rPr>
          <w:rtl/>
          <w:lang w:eastAsia="he-IL"/>
        </w:rPr>
        <w:t xml:space="preserve"> בדנמרק. אבל הוא התחבב לדאעש סוריה. הוא עדיין יושב בדנמרק. כל הערכאות בדנמרק החליטו שאפשר לא רק לשלול לו את האזרחות אלא לגרש אותו לתוניסיה</w:t>
      </w:r>
      <w:bookmarkStart w:id="5256" w:name="_ETM_Q1_5058000"/>
      <w:bookmarkEnd w:id="5256"/>
      <w:r>
        <w:rPr>
          <w:rtl/>
          <w:lang w:eastAsia="he-IL"/>
        </w:rPr>
        <w:t xml:space="preserve">, מדינת המוצא של אביו, למרות שלא היה לו שום </w:t>
      </w:r>
      <w:bookmarkStart w:id="5257" w:name="_ETM_Q1_5061000"/>
      <w:bookmarkEnd w:id="5257"/>
      <w:r>
        <w:rPr>
          <w:rtl/>
          <w:lang w:eastAsia="he-IL"/>
        </w:rPr>
        <w:t xml:space="preserve">קשר בעצם לתוניסיה. בית המשפט האירופי לזכויות אדם אישר </w:t>
      </w:r>
      <w:bookmarkStart w:id="5258" w:name="_ETM_Q1_5063000"/>
      <w:bookmarkEnd w:id="5258"/>
      <w:r>
        <w:rPr>
          <w:rtl/>
          <w:lang w:eastAsia="he-IL"/>
        </w:rPr>
        <w:t xml:space="preserve">גם את שלילת האזרחות וגם את הגירוש. </w:t>
      </w:r>
    </w:p>
    <w:p w:rsidR="00417AE9" w:rsidRDefault="00417AE9" w:rsidP="00417AE9">
      <w:pPr>
        <w:pStyle w:val="af7"/>
        <w:keepNext/>
        <w:rPr>
          <w:rtl/>
        </w:rPr>
      </w:pPr>
      <w:bookmarkStart w:id="5259" w:name="ET_interruption_קריאה_5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59"/>
    </w:p>
    <w:p w:rsidR="00417AE9" w:rsidRDefault="00417AE9" w:rsidP="00417AE9">
      <w:pPr>
        <w:pStyle w:val="KeepWithNext"/>
        <w:rPr>
          <w:rtl/>
          <w:lang w:eastAsia="he-IL"/>
        </w:rPr>
      </w:pPr>
    </w:p>
    <w:p w:rsidR="00417AE9" w:rsidRDefault="00417AE9" w:rsidP="00417AE9">
      <w:pPr>
        <w:rPr>
          <w:rtl/>
          <w:lang w:eastAsia="he-IL"/>
        </w:rPr>
      </w:pPr>
      <w:bookmarkStart w:id="5260" w:name="_ETM_Q1_5071000"/>
      <w:bookmarkEnd w:id="5260"/>
      <w:r>
        <w:rPr>
          <w:rtl/>
          <w:lang w:eastAsia="he-IL"/>
        </w:rPr>
        <w:t>אוקיי.</w:t>
      </w:r>
    </w:p>
    <w:p w:rsidR="00417AE9" w:rsidRDefault="00417AE9" w:rsidP="00417AE9">
      <w:pPr>
        <w:rPr>
          <w:rtl/>
          <w:lang w:eastAsia="he-IL"/>
        </w:rPr>
      </w:pPr>
      <w:bookmarkStart w:id="5261" w:name="_ETM_Q1_5068000"/>
      <w:bookmarkEnd w:id="5261"/>
    </w:p>
    <w:p w:rsidR="00417AE9" w:rsidRDefault="00417AE9" w:rsidP="00417AE9">
      <w:pPr>
        <w:pStyle w:val="a5"/>
        <w:keepNext/>
        <w:rPr>
          <w:rtl/>
        </w:rPr>
      </w:pPr>
      <w:bookmarkStart w:id="5262" w:name="ET_speaker_טליה_איינהורן_535"/>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262"/>
    </w:p>
    <w:p w:rsidR="00417AE9" w:rsidRDefault="00417AE9" w:rsidP="00417AE9">
      <w:pPr>
        <w:pStyle w:val="KeepWithNext"/>
        <w:rPr>
          <w:rtl/>
          <w:lang w:eastAsia="he-IL"/>
        </w:rPr>
      </w:pPr>
    </w:p>
    <w:p w:rsidR="00417AE9" w:rsidRDefault="00417AE9" w:rsidP="00417AE9">
      <w:pPr>
        <w:rPr>
          <w:rtl/>
          <w:lang w:eastAsia="he-IL"/>
        </w:rPr>
      </w:pPr>
      <w:bookmarkStart w:id="5263" w:name="_ETM_Q1_5066000"/>
      <w:bookmarkEnd w:id="5263"/>
      <w:r>
        <w:rPr>
          <w:rtl/>
          <w:lang w:eastAsia="he-IL"/>
        </w:rPr>
        <w:t xml:space="preserve">מקרה נוסף, היוונים </w:t>
      </w:r>
      <w:bookmarkStart w:id="5264" w:name="_ETM_Q1_5069000"/>
      <w:bookmarkEnd w:id="5264"/>
      <w:r>
        <w:rPr>
          <w:rtl/>
          <w:lang w:eastAsia="he-IL"/>
        </w:rPr>
        <w:t>הקפריסאים שהתלוננו על כך שהם למעשה נאלצו לברוח מצפון</w:t>
      </w:r>
      <w:bookmarkStart w:id="5265" w:name="_ETM_Q1_5082000"/>
      <w:bookmarkEnd w:id="5265"/>
      <w:r>
        <w:rPr>
          <w:rtl/>
          <w:lang w:eastAsia="he-IL"/>
        </w:rPr>
        <w:t xml:space="preserve"> קפריסין, החלק שנלקח על ידי טורקיה בזמן שטורקיה פלשה לאחר אנוסיס, לא משנה, הם נמלטו לתוך החלק היווני. והם לימים דרשו, לא עזר להם בכל הערכאות בתוך קפריסין. הם הגישו תביעה לבית המשפט האירופי לזכויות אדם לקבל חזרה את הבתים שלהם. ומה אומר להם </w:t>
      </w:r>
      <w:bookmarkStart w:id="5266" w:name="_ETM_Q1_5105000"/>
      <w:bookmarkEnd w:id="5266"/>
      <w:r>
        <w:rPr>
          <w:rtl/>
          <w:lang w:eastAsia="he-IL"/>
        </w:rPr>
        <w:t xml:space="preserve">בית המשפט האירופי לזכויות אדם? סליחה, אחרי עשרות שנים </w:t>
      </w:r>
      <w:bookmarkStart w:id="5267" w:name="_ETM_Q1_5107000"/>
      <w:bookmarkEnd w:id="5267"/>
      <w:r>
        <w:rPr>
          <w:rtl/>
          <w:lang w:eastAsia="he-IL"/>
        </w:rPr>
        <w:t xml:space="preserve">שאתם לא גרים שם, אלה לא הבתים שלכם. </w:t>
      </w:r>
    </w:p>
    <w:p w:rsidR="00417AE9" w:rsidRDefault="00417AE9" w:rsidP="00417AE9">
      <w:pPr>
        <w:rPr>
          <w:rtl/>
          <w:lang w:eastAsia="he-IL"/>
        </w:rPr>
      </w:pPr>
      <w:bookmarkStart w:id="5268" w:name="_ETM_Q1_5110000"/>
      <w:bookmarkEnd w:id="5268"/>
    </w:p>
    <w:p w:rsidR="00417AE9" w:rsidRDefault="00417AE9" w:rsidP="00417AE9">
      <w:pPr>
        <w:pStyle w:val="a5"/>
        <w:keepNext/>
        <w:rPr>
          <w:rtl/>
        </w:rPr>
      </w:pPr>
      <w:bookmarkStart w:id="5269" w:name="ET_speaker_מוסי_רז__536"/>
      <w:r>
        <w:rPr>
          <w:rStyle w:val="TagStyle"/>
          <w:rFonts w:hint="cs"/>
          <w:rtl/>
        </w:rPr>
        <w:t xml:space="preserve"> &lt;&lt; דובר &gt;&gt; </w:t>
      </w:r>
      <w:r>
        <w:rPr>
          <w:rFonts w:hint="cs"/>
          <w:rtl/>
        </w:rPr>
        <w:t>מוסי רז:</w:t>
      </w:r>
      <w:r>
        <w:rPr>
          <w:rStyle w:val="TagStyle"/>
          <w:rFonts w:hint="cs"/>
          <w:rtl/>
        </w:rPr>
        <w:t xml:space="preserve"> &lt;&lt; דובר &gt;&gt;</w:t>
      </w:r>
      <w:r>
        <w:rPr>
          <w:rFonts w:hint="cs"/>
          <w:rtl/>
        </w:rPr>
        <w:t xml:space="preserve"> </w:t>
      </w:r>
      <w:bookmarkEnd w:id="5269"/>
    </w:p>
    <w:p w:rsidR="00417AE9" w:rsidRDefault="00417AE9" w:rsidP="00417AE9">
      <w:pPr>
        <w:pStyle w:val="KeepWithNext"/>
        <w:rPr>
          <w:rtl/>
          <w:lang w:eastAsia="he-IL"/>
        </w:rPr>
      </w:pPr>
    </w:p>
    <w:p w:rsidR="00417AE9" w:rsidRDefault="00417AE9" w:rsidP="00417AE9">
      <w:pPr>
        <w:rPr>
          <w:rtl/>
          <w:lang w:eastAsia="he-IL"/>
        </w:rPr>
      </w:pPr>
      <w:bookmarkStart w:id="5270" w:name="_ETM_Q1_5026801"/>
      <w:bookmarkStart w:id="5271" w:name="_ETM_Q1_5026845"/>
      <w:bookmarkStart w:id="5272" w:name="_ETM_Q1_5027009"/>
      <w:bookmarkStart w:id="5273" w:name="_ETM_Q1_5027054"/>
      <w:bookmarkStart w:id="5274" w:name="_ETM_Q1_5118289"/>
      <w:bookmarkEnd w:id="5270"/>
      <w:bookmarkEnd w:id="5271"/>
      <w:bookmarkEnd w:id="5272"/>
      <w:bookmarkEnd w:id="5273"/>
      <w:bookmarkEnd w:id="5274"/>
      <w:r>
        <w:rPr>
          <w:rtl/>
          <w:lang w:eastAsia="he-IL"/>
        </w:rPr>
        <w:t>חבל שהוא לא פסק בש'ח ג'ראח.</w:t>
      </w:r>
    </w:p>
    <w:p w:rsidR="00417AE9" w:rsidRDefault="00417AE9" w:rsidP="00417AE9">
      <w:pPr>
        <w:rPr>
          <w:rtl/>
          <w:lang w:eastAsia="he-IL"/>
        </w:rPr>
      </w:pPr>
    </w:p>
    <w:p w:rsidR="00417AE9" w:rsidRDefault="00417AE9" w:rsidP="00417AE9">
      <w:pPr>
        <w:pStyle w:val="a5"/>
        <w:keepNext/>
        <w:rPr>
          <w:rtl/>
        </w:rPr>
      </w:pPr>
      <w:bookmarkStart w:id="5275" w:name="ET_speaker_מיכל_כספי_537"/>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5275"/>
    </w:p>
    <w:p w:rsidR="00417AE9" w:rsidRDefault="00417AE9" w:rsidP="00417AE9">
      <w:pPr>
        <w:pStyle w:val="KeepWithNext"/>
        <w:rPr>
          <w:rtl/>
          <w:lang w:eastAsia="he-IL"/>
        </w:rPr>
      </w:pPr>
    </w:p>
    <w:p w:rsidR="00417AE9" w:rsidRDefault="00417AE9" w:rsidP="00417AE9">
      <w:pPr>
        <w:rPr>
          <w:rtl/>
          <w:lang w:eastAsia="he-IL"/>
        </w:rPr>
      </w:pPr>
      <w:r>
        <w:rPr>
          <w:rtl/>
          <w:lang w:eastAsia="he-IL"/>
        </w:rPr>
        <w:t>אבל יש להם ערכאות. אבל יש להם ערכאות.</w:t>
      </w:r>
    </w:p>
    <w:p w:rsidR="00417AE9" w:rsidRDefault="00417AE9" w:rsidP="00417AE9">
      <w:pPr>
        <w:rPr>
          <w:rtl/>
          <w:lang w:eastAsia="he-IL"/>
        </w:rPr>
      </w:pPr>
    </w:p>
    <w:p w:rsidR="00417AE9" w:rsidRDefault="00417AE9" w:rsidP="00417AE9">
      <w:pPr>
        <w:pStyle w:val="a5"/>
        <w:keepNext/>
        <w:rPr>
          <w:rtl/>
        </w:rPr>
      </w:pPr>
      <w:bookmarkStart w:id="5276" w:name="ET_speaker_מוסי_רז__538"/>
      <w:r>
        <w:rPr>
          <w:rStyle w:val="TagStyle"/>
          <w:rFonts w:hint="cs"/>
          <w:rtl/>
        </w:rPr>
        <w:t xml:space="preserve"> &lt;&lt; דובר &gt;&gt; </w:t>
      </w:r>
      <w:r>
        <w:rPr>
          <w:rFonts w:hint="cs"/>
          <w:rtl/>
        </w:rPr>
        <w:t>מוסי רז:</w:t>
      </w:r>
      <w:r>
        <w:rPr>
          <w:rStyle w:val="TagStyle"/>
          <w:rFonts w:hint="cs"/>
          <w:rtl/>
        </w:rPr>
        <w:t xml:space="preserve"> &lt;&lt; דובר &gt;&gt;</w:t>
      </w:r>
      <w:r>
        <w:rPr>
          <w:rFonts w:hint="cs"/>
          <w:rtl/>
        </w:rPr>
        <w:t xml:space="preserve"> </w:t>
      </w:r>
      <w:bookmarkEnd w:id="5276"/>
    </w:p>
    <w:p w:rsidR="00417AE9" w:rsidRDefault="00417AE9" w:rsidP="00417AE9">
      <w:pPr>
        <w:pStyle w:val="KeepWithNext"/>
        <w:rPr>
          <w:rtl/>
          <w:lang w:eastAsia="he-IL"/>
        </w:rPr>
      </w:pPr>
    </w:p>
    <w:p w:rsidR="00417AE9" w:rsidRDefault="00417AE9" w:rsidP="00417AE9">
      <w:pPr>
        <w:rPr>
          <w:rtl/>
          <w:lang w:eastAsia="he-IL"/>
        </w:rPr>
      </w:pPr>
      <w:bookmarkStart w:id="5277" w:name="_ETM_Q1_5111000"/>
      <w:bookmarkEnd w:id="5277"/>
      <w:r>
        <w:rPr>
          <w:rtl/>
          <w:lang w:eastAsia="he-IL"/>
        </w:rPr>
        <w:t>חבל</w:t>
      </w:r>
      <w:bookmarkStart w:id="5278" w:name="_ETM_Q1_5114000"/>
      <w:bookmarkEnd w:id="5278"/>
      <w:r>
        <w:rPr>
          <w:rtl/>
          <w:lang w:eastAsia="he-IL"/>
        </w:rPr>
        <w:t xml:space="preserve"> שהוא לא פסק בש'ח ג'ראח.</w:t>
      </w:r>
    </w:p>
    <w:p w:rsidR="00417AE9" w:rsidRDefault="00417AE9" w:rsidP="00417AE9">
      <w:pPr>
        <w:rPr>
          <w:rtl/>
          <w:lang w:eastAsia="he-IL"/>
        </w:rPr>
      </w:pPr>
    </w:p>
    <w:p w:rsidR="00417AE9" w:rsidRDefault="00417AE9" w:rsidP="00417AE9">
      <w:pPr>
        <w:pStyle w:val="a5"/>
        <w:keepNext/>
        <w:rPr>
          <w:rtl/>
        </w:rPr>
      </w:pPr>
      <w:bookmarkStart w:id="5279" w:name="ET_speaker_טליה_איינהורן_540"/>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279"/>
    </w:p>
    <w:p w:rsidR="00417AE9" w:rsidRDefault="00417AE9" w:rsidP="00417AE9">
      <w:pPr>
        <w:pStyle w:val="KeepWithNext"/>
        <w:rPr>
          <w:rtl/>
          <w:lang w:eastAsia="he-IL"/>
        </w:rPr>
      </w:pPr>
    </w:p>
    <w:p w:rsidR="00417AE9" w:rsidRDefault="00417AE9" w:rsidP="00417AE9">
      <w:pPr>
        <w:rPr>
          <w:rtl/>
          <w:lang w:eastAsia="he-IL"/>
        </w:rPr>
      </w:pPr>
      <w:r>
        <w:rPr>
          <w:rtl/>
          <w:lang w:eastAsia="he-IL"/>
        </w:rPr>
        <w:t>התש</w:t>
      </w:r>
      <w:bookmarkStart w:id="5280" w:name="_ETM_Q1_5117000"/>
      <w:bookmarkEnd w:id="5280"/>
      <w:r>
        <w:rPr>
          <w:rtl/>
          <w:lang w:eastAsia="he-IL"/>
        </w:rPr>
        <w:t>ובה הייתה שמגיע להם – רגע.</w:t>
      </w:r>
    </w:p>
    <w:p w:rsidR="00417AE9" w:rsidRDefault="00417AE9" w:rsidP="00417AE9">
      <w:pPr>
        <w:rPr>
          <w:rtl/>
          <w:lang w:eastAsia="he-IL"/>
        </w:rPr>
      </w:pPr>
      <w:bookmarkStart w:id="5281" w:name="_ETM_Q1_5118000"/>
      <w:bookmarkEnd w:id="5281"/>
    </w:p>
    <w:p w:rsidR="00417AE9" w:rsidRDefault="00417AE9" w:rsidP="00417AE9">
      <w:pPr>
        <w:pStyle w:val="af7"/>
        <w:keepNext/>
        <w:rPr>
          <w:rtl/>
        </w:rPr>
      </w:pPr>
      <w:bookmarkStart w:id="5282" w:name="ET_interruption_מיכל_כספי_541"/>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282"/>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אבל לא </w:t>
      </w:r>
      <w:bookmarkStart w:id="5283" w:name="_ETM_Q1_5116000"/>
      <w:bookmarkEnd w:id="5283"/>
      <w:r>
        <w:rPr>
          <w:rtl/>
          <w:lang w:eastAsia="he-IL"/>
        </w:rPr>
        <w:t xml:space="preserve">משנה התשובה. </w:t>
      </w:r>
    </w:p>
    <w:p w:rsidR="00417AE9" w:rsidRDefault="00417AE9" w:rsidP="00417AE9">
      <w:pPr>
        <w:rPr>
          <w:rtl/>
          <w:lang w:eastAsia="he-IL"/>
        </w:rPr>
      </w:pPr>
      <w:bookmarkStart w:id="5284" w:name="_ETM_Q1_5121000"/>
      <w:bookmarkEnd w:id="5284"/>
    </w:p>
    <w:p w:rsidR="00417AE9" w:rsidRDefault="00417AE9" w:rsidP="00417AE9">
      <w:pPr>
        <w:pStyle w:val="af7"/>
        <w:keepNext/>
        <w:rPr>
          <w:rtl/>
        </w:rPr>
      </w:pPr>
      <w:bookmarkStart w:id="5285" w:name="ET_interruption_קריאה_5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85"/>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יש מנגנון. </w:t>
      </w:r>
    </w:p>
    <w:p w:rsidR="00417AE9" w:rsidRDefault="00417AE9" w:rsidP="00417AE9">
      <w:pPr>
        <w:rPr>
          <w:rtl/>
          <w:lang w:eastAsia="he-IL"/>
        </w:rPr>
      </w:pPr>
    </w:p>
    <w:p w:rsidR="00417AE9" w:rsidRDefault="00417AE9" w:rsidP="00417AE9">
      <w:pPr>
        <w:pStyle w:val="af7"/>
        <w:keepNext/>
        <w:rPr>
          <w:rtl/>
        </w:rPr>
      </w:pPr>
      <w:bookmarkStart w:id="5286" w:name="ET_interruption_מיכל_כספי_544"/>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286"/>
    </w:p>
    <w:p w:rsidR="00417AE9" w:rsidRDefault="00417AE9" w:rsidP="00417AE9">
      <w:pPr>
        <w:pStyle w:val="KeepWithNext"/>
        <w:rPr>
          <w:rtl/>
          <w:lang w:eastAsia="he-IL"/>
        </w:rPr>
      </w:pPr>
    </w:p>
    <w:p w:rsidR="00417AE9" w:rsidRDefault="00417AE9" w:rsidP="00417AE9">
      <w:pPr>
        <w:rPr>
          <w:rtl/>
          <w:lang w:eastAsia="he-IL"/>
        </w:rPr>
      </w:pPr>
      <w:r>
        <w:rPr>
          <w:rtl/>
          <w:lang w:eastAsia="he-IL"/>
        </w:rPr>
        <w:t>לא, אין מנגנון. איפה אנחנו ואיפה אירופה?</w:t>
      </w:r>
    </w:p>
    <w:p w:rsidR="00417AE9" w:rsidRDefault="00417AE9" w:rsidP="00417AE9">
      <w:pPr>
        <w:rPr>
          <w:rtl/>
          <w:lang w:eastAsia="he-IL"/>
        </w:rPr>
      </w:pPr>
    </w:p>
    <w:p w:rsidR="00417AE9" w:rsidRDefault="00417AE9" w:rsidP="00417AE9">
      <w:pPr>
        <w:pStyle w:val="-"/>
        <w:keepNext/>
        <w:rPr>
          <w:rtl/>
        </w:rPr>
      </w:pPr>
      <w:bookmarkStart w:id="5287" w:name="ET_speakercontinue_טליה_איינהורן_542"/>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28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סליחה. איזה מנגנון? כי אצלנו גירשו את התושבים שישבו עשרות - - </w:t>
      </w:r>
      <w:bookmarkStart w:id="5288" w:name="_ETM_Q1_5126000"/>
      <w:bookmarkEnd w:id="5288"/>
      <w:r>
        <w:rPr>
          <w:rtl/>
          <w:lang w:eastAsia="he-IL"/>
        </w:rPr>
        <w:t>-</w:t>
      </w:r>
    </w:p>
    <w:p w:rsidR="00417AE9" w:rsidRDefault="00417AE9" w:rsidP="00417AE9">
      <w:pPr>
        <w:rPr>
          <w:rtl/>
          <w:lang w:eastAsia="he-IL"/>
        </w:rPr>
      </w:pPr>
      <w:bookmarkStart w:id="5289" w:name="_ETM_Q1_5127000"/>
      <w:bookmarkEnd w:id="5289"/>
    </w:p>
    <w:p w:rsidR="00417AE9" w:rsidRDefault="00417AE9" w:rsidP="00417AE9">
      <w:pPr>
        <w:pStyle w:val="af7"/>
        <w:keepNext/>
        <w:rPr>
          <w:rtl/>
        </w:rPr>
      </w:pPr>
      <w:bookmarkStart w:id="5290" w:name="ET_interruption_מיכל_כספי_545"/>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290"/>
    </w:p>
    <w:p w:rsidR="00417AE9" w:rsidRDefault="00417AE9" w:rsidP="00417AE9">
      <w:pPr>
        <w:pStyle w:val="KeepWithNext"/>
        <w:rPr>
          <w:rtl/>
          <w:lang w:eastAsia="he-IL"/>
        </w:rPr>
      </w:pPr>
    </w:p>
    <w:p w:rsidR="00417AE9" w:rsidRDefault="00417AE9" w:rsidP="00417AE9">
      <w:pPr>
        <w:rPr>
          <w:rtl/>
          <w:lang w:eastAsia="he-IL"/>
        </w:rPr>
      </w:pPr>
      <w:r>
        <w:rPr>
          <w:rtl/>
          <w:lang w:eastAsia="he-IL"/>
        </w:rPr>
        <w:t>סליחה, אבל - - -</w:t>
      </w:r>
    </w:p>
    <w:p w:rsidR="00417AE9" w:rsidRDefault="00417AE9" w:rsidP="00417AE9">
      <w:pPr>
        <w:rPr>
          <w:rtl/>
          <w:lang w:eastAsia="he-IL"/>
        </w:rPr>
      </w:pPr>
      <w:bookmarkStart w:id="5291" w:name="_ETM_Q1_5126912"/>
      <w:bookmarkStart w:id="5292" w:name="_ETM_Q1_5126985"/>
      <w:bookmarkStart w:id="5293" w:name="_ETM_Q1_5131537"/>
      <w:bookmarkStart w:id="5294" w:name="_ETM_Q1_5131614"/>
      <w:bookmarkEnd w:id="5291"/>
      <w:bookmarkEnd w:id="5292"/>
      <w:bookmarkEnd w:id="5293"/>
      <w:bookmarkEnd w:id="5294"/>
    </w:p>
    <w:p w:rsidR="00417AE9" w:rsidRDefault="00417AE9" w:rsidP="00417AE9">
      <w:pPr>
        <w:pStyle w:val="af8"/>
        <w:keepNext/>
        <w:rPr>
          <w:rtl/>
        </w:rPr>
      </w:pPr>
      <w:bookmarkStart w:id="5295" w:name="ET_yor_6345_184"/>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5295"/>
    </w:p>
    <w:p w:rsidR="00417AE9" w:rsidRDefault="00417AE9" w:rsidP="00417AE9">
      <w:pPr>
        <w:pStyle w:val="KeepWithNext"/>
        <w:rPr>
          <w:rtl/>
          <w:lang w:eastAsia="he-IL"/>
        </w:rPr>
      </w:pPr>
    </w:p>
    <w:p w:rsidR="00417AE9" w:rsidRDefault="00417AE9" w:rsidP="00417AE9">
      <w:pPr>
        <w:rPr>
          <w:rtl/>
          <w:lang w:eastAsia="he-IL"/>
        </w:rPr>
      </w:pPr>
      <w:bookmarkStart w:id="5296" w:name="_ETM_Q1_5132515"/>
      <w:bookmarkEnd w:id="5296"/>
      <w:r>
        <w:rPr>
          <w:rtl/>
          <w:lang w:eastAsia="he-IL"/>
        </w:rPr>
        <w:t xml:space="preserve">סליחה, </w:t>
      </w:r>
      <w:bookmarkStart w:id="5297" w:name="_ETM_Q1_5133833"/>
      <w:bookmarkEnd w:id="5297"/>
      <w:r>
        <w:rPr>
          <w:rtl/>
          <w:lang w:eastAsia="he-IL"/>
        </w:rPr>
        <w:t>לא להפריע לפרופ' טליה איינהורן. תודה.</w:t>
      </w:r>
    </w:p>
    <w:p w:rsidR="00417AE9" w:rsidRDefault="00417AE9" w:rsidP="00417AE9">
      <w:pPr>
        <w:rPr>
          <w:rtl/>
          <w:lang w:eastAsia="he-IL"/>
        </w:rPr>
      </w:pPr>
    </w:p>
    <w:p w:rsidR="00417AE9" w:rsidRDefault="00417AE9" w:rsidP="00417AE9">
      <w:pPr>
        <w:pStyle w:val="KeepWithNext"/>
        <w:rPr>
          <w:rStyle w:val="TagStyle"/>
          <w:rFonts w:ascii="David" w:hAnsi="David"/>
          <w:u w:val="single"/>
          <w:rtl/>
        </w:rPr>
      </w:pPr>
      <w:bookmarkStart w:id="5298" w:name="_ETM_Q1_5133000"/>
      <w:bookmarkEnd w:id="5298"/>
    </w:p>
    <w:p w:rsidR="00417AE9" w:rsidRDefault="00417AE9" w:rsidP="00417AE9">
      <w:pPr>
        <w:pStyle w:val="a5"/>
        <w:keepNext/>
        <w:rPr>
          <w:rtl/>
        </w:rPr>
      </w:pPr>
      <w:bookmarkStart w:id="5299" w:name="ET_speaker_מלי_פולישוקבלוך_635"/>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5299"/>
    </w:p>
    <w:p w:rsidR="00417AE9" w:rsidRDefault="00417AE9" w:rsidP="00417AE9">
      <w:pPr>
        <w:pStyle w:val="KeepWithNext"/>
        <w:rPr>
          <w:rtl/>
          <w:lang w:eastAsia="he-IL"/>
        </w:rPr>
      </w:pPr>
    </w:p>
    <w:p w:rsidR="00417AE9" w:rsidRDefault="00417AE9" w:rsidP="00417AE9">
      <w:pPr>
        <w:rPr>
          <w:rtl/>
          <w:lang w:eastAsia="he-IL"/>
        </w:rPr>
      </w:pPr>
      <w:bookmarkStart w:id="5300" w:name="_ETM_Q1_5145000"/>
      <w:bookmarkStart w:id="5301" w:name="_ETM_Q1_5134000"/>
      <w:bookmarkEnd w:id="5300"/>
      <w:bookmarkEnd w:id="5301"/>
      <w:r>
        <w:rPr>
          <w:rtl/>
          <w:lang w:eastAsia="he-IL"/>
        </w:rPr>
        <w:t>אנחנו מדברים, אנחנו לא מפריעים.</w:t>
      </w:r>
    </w:p>
    <w:p w:rsidR="00417AE9" w:rsidRDefault="00417AE9" w:rsidP="00417AE9">
      <w:pPr>
        <w:rPr>
          <w:rtl/>
          <w:lang w:eastAsia="he-IL"/>
        </w:rPr>
      </w:pPr>
    </w:p>
    <w:p w:rsidR="00417AE9" w:rsidRDefault="00417AE9" w:rsidP="00417AE9">
      <w:pPr>
        <w:pStyle w:val="-"/>
        <w:keepNext/>
        <w:rPr>
          <w:rtl/>
        </w:rPr>
      </w:pPr>
      <w:bookmarkStart w:id="5302" w:name="ET_speakercontinue_טליה_איינהורן_546"/>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302"/>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את יכולה לדבר </w:t>
      </w:r>
      <w:bookmarkStart w:id="5303" w:name="_ETM_Q1_5132000"/>
      <w:bookmarkEnd w:id="5303"/>
      <w:r>
        <w:rPr>
          <w:rtl/>
          <w:lang w:eastAsia="he-IL"/>
        </w:rPr>
        <w:t>אחר כך. אבל הסדר</w:t>
      </w:r>
      <w:bookmarkStart w:id="5304" w:name="_ETM_Q1_5131000"/>
      <w:bookmarkEnd w:id="5304"/>
      <w:r>
        <w:rPr>
          <w:rtl/>
          <w:lang w:eastAsia="he-IL"/>
        </w:rPr>
        <w:t xml:space="preserve"> צריך להיות קודם כול לאפשר לסיים. ובכן, בית המשפט האירופי אמר: מה שנפגע לכם זה זכות הקניין. לא יעלה על הדעת שנגרש אנשים מהבתים שהם גרים </w:t>
      </w:r>
      <w:bookmarkStart w:id="5305" w:name="_ETM_Q1_5141000"/>
      <w:bookmarkEnd w:id="5305"/>
      <w:r>
        <w:rPr>
          <w:rtl/>
          <w:lang w:eastAsia="he-IL"/>
        </w:rPr>
        <w:t xml:space="preserve">בהם עשרות שנים גם אם זה – וטורקיה עשתה טרנספר אמיתי של אוכלוסייה פנימה, בשונה מישראל – ואמרו: לא יעל על הדעת שאנחנו נגרש אנשים שגרים בבתים </w:t>
      </w:r>
      <w:bookmarkStart w:id="5306" w:name="_ETM_Q1_5154000"/>
      <w:bookmarkEnd w:id="5306"/>
      <w:r>
        <w:rPr>
          <w:rtl/>
          <w:lang w:eastAsia="he-IL"/>
        </w:rPr>
        <w:t xml:space="preserve">האלה; אתם יכולים לקבל פיצוי; היום אתם </w:t>
      </w:r>
      <w:bookmarkStart w:id="5307" w:name="_ETM_Q1_5157000"/>
      <w:bookmarkEnd w:id="5307"/>
      <w:r>
        <w:rPr>
          <w:rtl/>
          <w:lang w:eastAsia="he-IL"/>
        </w:rPr>
        <w:t xml:space="preserve">יכולים לחכות לעתיד וכן הלאה. זו רק הערה שאת שתי </w:t>
      </w:r>
      <w:bookmarkStart w:id="5308" w:name="_ETM_Q1_5162000"/>
      <w:bookmarkEnd w:id="5308"/>
      <w:r>
        <w:rPr>
          <w:rtl/>
          <w:lang w:eastAsia="he-IL"/>
        </w:rPr>
        <w:t>הפסיקות האלה שהיינו שמחים - - -</w:t>
      </w:r>
    </w:p>
    <w:p w:rsidR="00417AE9" w:rsidRDefault="00417AE9" w:rsidP="00417AE9">
      <w:pPr>
        <w:rPr>
          <w:rtl/>
          <w:lang w:eastAsia="he-IL"/>
        </w:rPr>
      </w:pPr>
      <w:bookmarkStart w:id="5309" w:name="_ETM_Q1_5160000"/>
      <w:bookmarkStart w:id="5310" w:name="_ETM_Q1_5163000"/>
      <w:bookmarkEnd w:id="5309"/>
      <w:bookmarkEnd w:id="5310"/>
    </w:p>
    <w:p w:rsidR="00417AE9" w:rsidRDefault="00417AE9" w:rsidP="00417AE9">
      <w:pPr>
        <w:pStyle w:val="af7"/>
        <w:keepNext/>
        <w:rPr>
          <w:rtl/>
        </w:rPr>
      </w:pPr>
      <w:bookmarkStart w:id="5311" w:name="ET_interruption_מיכל_כספי_549"/>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311"/>
    </w:p>
    <w:p w:rsidR="00417AE9" w:rsidRDefault="00417AE9" w:rsidP="00417AE9">
      <w:pPr>
        <w:pStyle w:val="KeepWithNext"/>
        <w:rPr>
          <w:rtl/>
          <w:lang w:eastAsia="he-IL"/>
        </w:rPr>
      </w:pPr>
    </w:p>
    <w:p w:rsidR="00417AE9" w:rsidRDefault="00417AE9" w:rsidP="00417AE9">
      <w:pPr>
        <w:rPr>
          <w:rtl/>
          <w:lang w:eastAsia="he-IL"/>
        </w:rPr>
      </w:pPr>
      <w:bookmarkStart w:id="5312" w:name="_ETM_Q1_5166000"/>
      <w:bookmarkEnd w:id="5312"/>
      <w:r>
        <w:rPr>
          <w:rtl/>
          <w:lang w:eastAsia="he-IL"/>
        </w:rPr>
        <w:t xml:space="preserve">אבל פרופ' איינהורן, השאלה </w:t>
      </w:r>
      <w:bookmarkStart w:id="5313" w:name="_ETM_Q1_5164000"/>
      <w:bookmarkEnd w:id="5313"/>
      <w:r>
        <w:rPr>
          <w:rtl/>
          <w:lang w:eastAsia="he-IL"/>
        </w:rPr>
        <w:t>היא לא על הפסיקות. השאלה היא: אילו מנגנונים</w:t>
      </w:r>
      <w:bookmarkStart w:id="5314" w:name="_ETM_Q1_5170000"/>
      <w:bookmarkEnd w:id="5314"/>
      <w:r>
        <w:rPr>
          <w:rtl/>
          <w:lang w:eastAsia="he-IL"/>
        </w:rPr>
        <w:t xml:space="preserve"> יש לביקורת שיפוטית. השאלה היא לא הפסיקות. האם יש מנגנונים. בישראל אין מנגנונים. </w:t>
      </w:r>
    </w:p>
    <w:p w:rsidR="00417AE9" w:rsidRDefault="00417AE9" w:rsidP="00417AE9">
      <w:pPr>
        <w:rPr>
          <w:rtl/>
          <w:lang w:eastAsia="he-IL"/>
        </w:rPr>
      </w:pPr>
    </w:p>
    <w:p w:rsidR="00417AE9" w:rsidRDefault="00417AE9" w:rsidP="00417AE9">
      <w:pPr>
        <w:rPr>
          <w:rStyle w:val="TagStyle"/>
          <w:rFonts w:ascii="David" w:hAnsi="David"/>
          <w:u w:val="single"/>
          <w:rtl/>
        </w:rPr>
      </w:pPr>
      <w:bookmarkStart w:id="5315" w:name="_ETM_Q1_5141441"/>
      <w:bookmarkStart w:id="5316" w:name="_ETM_Q1_5141497"/>
      <w:bookmarkEnd w:id="5315"/>
      <w:bookmarkEnd w:id="5316"/>
    </w:p>
    <w:p w:rsidR="00417AE9" w:rsidRDefault="00417AE9" w:rsidP="00417AE9">
      <w:pPr>
        <w:pStyle w:val="a5"/>
        <w:keepNext/>
        <w:rPr>
          <w:rtl/>
        </w:rPr>
      </w:pPr>
      <w:bookmarkStart w:id="5317" w:name="ET_speaker_טליה_איינהורן_551"/>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317"/>
    </w:p>
    <w:p w:rsidR="00417AE9" w:rsidRDefault="00417AE9" w:rsidP="00417AE9">
      <w:pPr>
        <w:pStyle w:val="KeepWithNext"/>
        <w:rPr>
          <w:rtl/>
          <w:lang w:eastAsia="he-IL"/>
        </w:rPr>
      </w:pPr>
    </w:p>
    <w:p w:rsidR="00417AE9" w:rsidRDefault="00417AE9" w:rsidP="00417AE9">
      <w:pPr>
        <w:rPr>
          <w:rtl/>
          <w:lang w:eastAsia="he-IL"/>
        </w:rPr>
      </w:pPr>
      <w:r>
        <w:rPr>
          <w:rtl/>
          <w:lang w:eastAsia="he-IL"/>
        </w:rPr>
        <w:t>סליחה.</w:t>
      </w:r>
    </w:p>
    <w:p w:rsidR="00417AE9" w:rsidRDefault="00417AE9" w:rsidP="00417AE9">
      <w:pPr>
        <w:rPr>
          <w:rtl/>
          <w:lang w:eastAsia="he-IL"/>
        </w:rPr>
      </w:pPr>
      <w:bookmarkStart w:id="5318" w:name="_ETM_Q1_5173000"/>
      <w:bookmarkStart w:id="5319" w:name="_ETM_Q1_5141633"/>
      <w:bookmarkStart w:id="5320" w:name="_ETM_Q1_5141688"/>
      <w:bookmarkStart w:id="5321" w:name="_ETM_Q1_5178770"/>
      <w:bookmarkStart w:id="5322" w:name="_ETM_Q1_5178828"/>
      <w:bookmarkEnd w:id="5318"/>
      <w:bookmarkEnd w:id="5319"/>
      <w:bookmarkEnd w:id="5320"/>
      <w:bookmarkEnd w:id="5321"/>
      <w:bookmarkEnd w:id="5322"/>
    </w:p>
    <w:p w:rsidR="00417AE9" w:rsidRDefault="00417AE9" w:rsidP="00417AE9">
      <w:pPr>
        <w:pStyle w:val="af8"/>
        <w:keepNext/>
        <w:rPr>
          <w:rtl/>
        </w:rPr>
      </w:pPr>
      <w:bookmarkStart w:id="5323" w:name="ET_yor_6345_185"/>
      <w:r>
        <w:rPr>
          <w:rStyle w:val="TagStyle"/>
          <w:rFonts w:hint="cs"/>
          <w:rtl/>
        </w:rPr>
        <w:t xml:space="preserve"> &lt;&lt; יור &gt;&gt; </w:t>
      </w:r>
      <w:r>
        <w:rPr>
          <w:rFonts w:hint="cs"/>
          <w:rtl/>
        </w:rPr>
        <w:t>היו"ר טלי גוטליב:</w:t>
      </w:r>
      <w:r>
        <w:rPr>
          <w:rStyle w:val="TagStyle"/>
          <w:rFonts w:hint="cs"/>
          <w:rtl/>
        </w:rPr>
        <w:t xml:space="preserve"> &lt;&lt; יור &gt;&gt;</w:t>
      </w:r>
      <w:r>
        <w:rPr>
          <w:rFonts w:hint="cs"/>
          <w:rtl/>
        </w:rPr>
        <w:t xml:space="preserve"> </w:t>
      </w:r>
      <w:bookmarkEnd w:id="5323"/>
    </w:p>
    <w:p w:rsidR="00417AE9" w:rsidRDefault="00417AE9" w:rsidP="00417AE9">
      <w:pPr>
        <w:pStyle w:val="KeepWithNext"/>
        <w:rPr>
          <w:rtl/>
          <w:lang w:eastAsia="he-IL"/>
        </w:rPr>
      </w:pPr>
    </w:p>
    <w:p w:rsidR="00417AE9" w:rsidRDefault="00417AE9" w:rsidP="00417AE9">
      <w:pPr>
        <w:rPr>
          <w:rtl/>
          <w:lang w:eastAsia="he-IL"/>
        </w:rPr>
      </w:pPr>
      <w:bookmarkStart w:id="5324" w:name="_ETM_Q1_5179717"/>
      <w:bookmarkEnd w:id="5324"/>
      <w:r>
        <w:rPr>
          <w:rtl/>
          <w:lang w:eastAsia="he-IL"/>
        </w:rPr>
        <w:t>תנו לה לסיים את דברים בנחת. פרופ' טליה איינהורן, בבקשה.</w:t>
      </w:r>
    </w:p>
    <w:p w:rsidR="00417AE9" w:rsidRDefault="00417AE9" w:rsidP="00417AE9">
      <w:pPr>
        <w:rPr>
          <w:rtl/>
          <w:lang w:eastAsia="he-IL"/>
        </w:rPr>
      </w:pPr>
    </w:p>
    <w:p w:rsidR="00417AE9" w:rsidRDefault="00417AE9" w:rsidP="00417AE9">
      <w:pPr>
        <w:pStyle w:val="af7"/>
        <w:keepNext/>
        <w:rPr>
          <w:rtl/>
        </w:rPr>
      </w:pPr>
      <w:bookmarkStart w:id="5325" w:name="ET_interruption_מיכל_כספי_552"/>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325"/>
    </w:p>
    <w:p w:rsidR="00417AE9" w:rsidRDefault="00417AE9" w:rsidP="00417AE9">
      <w:pPr>
        <w:pStyle w:val="KeepWithNext"/>
        <w:rPr>
          <w:rtl/>
          <w:lang w:eastAsia="he-IL"/>
        </w:rPr>
      </w:pPr>
    </w:p>
    <w:p w:rsidR="00417AE9" w:rsidRDefault="00417AE9" w:rsidP="00417AE9">
      <w:pPr>
        <w:rPr>
          <w:rtl/>
          <w:lang w:eastAsia="he-IL"/>
        </w:rPr>
      </w:pPr>
      <w:bookmarkStart w:id="5326" w:name="_ETM_Q1_5182000"/>
      <w:bookmarkEnd w:id="5326"/>
      <w:r>
        <w:rPr>
          <w:rtl/>
          <w:lang w:eastAsia="he-IL"/>
        </w:rPr>
        <w:t>אוקיי. סליחה.</w:t>
      </w:r>
    </w:p>
    <w:p w:rsidR="00417AE9" w:rsidRDefault="00417AE9" w:rsidP="00417AE9">
      <w:pPr>
        <w:rPr>
          <w:rtl/>
          <w:lang w:eastAsia="he-IL"/>
        </w:rPr>
      </w:pPr>
      <w:bookmarkStart w:id="5327" w:name="_ETM_Q1_5180000"/>
      <w:bookmarkEnd w:id="5327"/>
    </w:p>
    <w:p w:rsidR="00417AE9" w:rsidRDefault="00417AE9" w:rsidP="00417AE9">
      <w:pPr>
        <w:pStyle w:val="-"/>
        <w:keepNext/>
        <w:rPr>
          <w:rtl/>
        </w:rPr>
      </w:pPr>
      <w:bookmarkStart w:id="5328" w:name="ET_speakercontinue_טליה_איינהורן_553"/>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328"/>
    </w:p>
    <w:p w:rsidR="00417AE9" w:rsidRDefault="00417AE9" w:rsidP="00417AE9">
      <w:pPr>
        <w:pStyle w:val="KeepWithNext"/>
        <w:rPr>
          <w:rtl/>
          <w:lang w:eastAsia="he-IL"/>
        </w:rPr>
      </w:pPr>
    </w:p>
    <w:p w:rsidR="00417AE9" w:rsidRDefault="00417AE9" w:rsidP="00417AE9">
      <w:pPr>
        <w:rPr>
          <w:rtl/>
          <w:lang w:eastAsia="he-IL"/>
        </w:rPr>
      </w:pPr>
      <w:bookmarkStart w:id="5329" w:name="_ETM_Q1_5181000"/>
      <w:bookmarkEnd w:id="5329"/>
      <w:r>
        <w:rPr>
          <w:rtl/>
          <w:lang w:eastAsia="he-IL"/>
        </w:rPr>
        <w:t>ובכן, תראו, אני קראתי את</w:t>
      </w:r>
      <w:bookmarkStart w:id="5330" w:name="_ETM_Q1_5186000"/>
      <w:bookmarkEnd w:id="5330"/>
      <w:r>
        <w:rPr>
          <w:rtl/>
          <w:lang w:eastAsia="he-IL"/>
        </w:rPr>
        <w:t xml:space="preserve"> המחקר. התחלתי להסתכל גם על אסטוניה ועל שווייץ וכן האלה.</w:t>
      </w:r>
      <w:bookmarkStart w:id="5331" w:name="_ETM_Q1_5190000"/>
      <w:bookmarkEnd w:id="5331"/>
      <w:r>
        <w:rPr>
          <w:rtl/>
          <w:lang w:eastAsia="he-IL"/>
        </w:rPr>
        <w:t xml:space="preserve"> אבל באמת כמה פסקאות שיש לכל מדינה אינן</w:t>
      </w:r>
      <w:bookmarkStart w:id="5332" w:name="_ETM_Q1_5192000"/>
      <w:bookmarkEnd w:id="5332"/>
      <w:r>
        <w:rPr>
          <w:rtl/>
          <w:lang w:eastAsia="he-IL"/>
        </w:rPr>
        <w:t xml:space="preserve"> נותנות את התמונה האמיתית של הביקורת השיפוטית על חקיקה, לעניות דעתי, באף אחת מהמדינות.</w:t>
      </w:r>
    </w:p>
    <w:p w:rsidR="00417AE9" w:rsidRDefault="00417AE9" w:rsidP="00417AE9">
      <w:pPr>
        <w:rPr>
          <w:rtl/>
          <w:lang w:eastAsia="he-IL"/>
        </w:rPr>
      </w:pPr>
      <w:bookmarkStart w:id="5333" w:name="_ETM_Q1_5199000"/>
      <w:bookmarkEnd w:id="5333"/>
    </w:p>
    <w:p w:rsidR="00417AE9" w:rsidRDefault="00417AE9" w:rsidP="00417AE9">
      <w:pPr>
        <w:pStyle w:val="af7"/>
        <w:keepNext/>
        <w:rPr>
          <w:rtl/>
        </w:rPr>
      </w:pPr>
      <w:bookmarkStart w:id="5334" w:name="ET_interruption_6156_55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334"/>
    </w:p>
    <w:p w:rsidR="00417AE9" w:rsidRDefault="00417AE9" w:rsidP="00417AE9">
      <w:pPr>
        <w:pStyle w:val="KeepWithNext"/>
        <w:rPr>
          <w:rtl/>
          <w:lang w:eastAsia="he-IL"/>
        </w:rPr>
      </w:pPr>
    </w:p>
    <w:p w:rsidR="00417AE9" w:rsidRDefault="00417AE9" w:rsidP="00417AE9">
      <w:pPr>
        <w:rPr>
          <w:rtl/>
          <w:lang w:eastAsia="he-IL"/>
        </w:rPr>
      </w:pPr>
      <w:bookmarkStart w:id="5335" w:name="_ETM_Q1_5201000"/>
      <w:bookmarkEnd w:id="5335"/>
      <w:r>
        <w:rPr>
          <w:rtl/>
          <w:lang w:eastAsia="he-IL"/>
        </w:rPr>
        <w:t>הבנתי.</w:t>
      </w:r>
      <w:bookmarkStart w:id="5336" w:name="_ETM_Q1_5198000"/>
      <w:bookmarkEnd w:id="5336"/>
      <w:r>
        <w:rPr>
          <w:rtl/>
          <w:lang w:eastAsia="he-IL"/>
        </w:rPr>
        <w:t xml:space="preserve"> הבנו.</w:t>
      </w:r>
    </w:p>
    <w:p w:rsidR="00417AE9" w:rsidRDefault="00417AE9" w:rsidP="00417AE9">
      <w:pPr>
        <w:rPr>
          <w:rtl/>
          <w:lang w:eastAsia="he-IL"/>
        </w:rPr>
      </w:pPr>
      <w:bookmarkStart w:id="5337" w:name="_ETM_Q1_5187857"/>
      <w:bookmarkStart w:id="5338" w:name="_ETM_Q1_5187902"/>
      <w:bookmarkStart w:id="5339" w:name="_ETM_Q1_5188041"/>
      <w:bookmarkStart w:id="5340" w:name="_ETM_Q1_5188083"/>
      <w:bookmarkEnd w:id="5337"/>
      <w:bookmarkEnd w:id="5338"/>
      <w:bookmarkEnd w:id="5339"/>
      <w:bookmarkEnd w:id="5340"/>
    </w:p>
    <w:p w:rsidR="00417AE9" w:rsidRDefault="00417AE9" w:rsidP="00417AE9">
      <w:pPr>
        <w:pStyle w:val="aa"/>
        <w:keepNext/>
        <w:rPr>
          <w:rtl/>
          <w:lang w:eastAsia="he-IL"/>
        </w:rPr>
      </w:pPr>
      <w:bookmarkStart w:id="5341" w:name="ET_manager_5797_186"/>
      <w:r>
        <w:rPr>
          <w:rStyle w:val="TagStyle"/>
          <w:rFonts w:hint="cs"/>
          <w:rtl/>
        </w:rPr>
        <w:t xml:space="preserve"> &lt;&lt; מנהל &gt;&gt; </w:t>
      </w:r>
      <w:r>
        <w:rPr>
          <w:rFonts w:hint="cs"/>
          <w:rtl/>
          <w:lang w:eastAsia="he-IL"/>
        </w:rPr>
        <w:t>(היו"ר יצחק פינדרוס, 12:56)</w:t>
      </w:r>
      <w:r>
        <w:rPr>
          <w:rStyle w:val="TagStyle"/>
          <w:rFonts w:hint="cs"/>
          <w:rtl/>
        </w:rPr>
        <w:t xml:space="preserve"> &lt;&lt; מנהל &gt;&gt;</w:t>
      </w:r>
      <w:r>
        <w:rPr>
          <w:rFonts w:hint="cs"/>
          <w:rtl/>
          <w:lang w:eastAsia="he-IL"/>
        </w:rPr>
        <w:t xml:space="preserve"> </w:t>
      </w:r>
      <w:bookmarkEnd w:id="5341"/>
    </w:p>
    <w:p w:rsidR="00417AE9" w:rsidRDefault="00417AE9" w:rsidP="00417AE9">
      <w:pPr>
        <w:pStyle w:val="KeepWithNext"/>
        <w:rPr>
          <w:rtl/>
          <w:lang w:eastAsia="he-IL"/>
        </w:rPr>
      </w:pPr>
    </w:p>
    <w:p w:rsidR="00417AE9" w:rsidRDefault="00417AE9" w:rsidP="00417AE9">
      <w:pPr>
        <w:pStyle w:val="-"/>
        <w:keepNext/>
        <w:rPr>
          <w:rtl/>
        </w:rPr>
      </w:pPr>
      <w:bookmarkStart w:id="5342" w:name="_ETM_Q1_5198598"/>
      <w:bookmarkStart w:id="5343" w:name="_ETM_Q1_5198861"/>
      <w:bookmarkStart w:id="5344" w:name="_ETM_Q1_5198903"/>
      <w:bookmarkStart w:id="5345" w:name="ET_speakercontinue_טליה_איינהורן_187"/>
      <w:bookmarkEnd w:id="5342"/>
      <w:bookmarkEnd w:id="5343"/>
      <w:bookmarkEnd w:id="5344"/>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345"/>
    </w:p>
    <w:p w:rsidR="00417AE9" w:rsidRDefault="00417AE9" w:rsidP="00417AE9">
      <w:pPr>
        <w:pStyle w:val="KeepWithNext"/>
        <w:rPr>
          <w:rtl/>
          <w:lang w:eastAsia="he-IL"/>
        </w:rPr>
      </w:pPr>
    </w:p>
    <w:p w:rsidR="00417AE9" w:rsidRDefault="00417AE9" w:rsidP="00417AE9">
      <w:pPr>
        <w:rPr>
          <w:rtl/>
          <w:lang w:eastAsia="he-IL"/>
        </w:rPr>
      </w:pPr>
      <w:bookmarkStart w:id="5346" w:name="_ETM_Q1_5201948"/>
      <w:bookmarkEnd w:id="5346"/>
      <w:r>
        <w:rPr>
          <w:rtl/>
          <w:lang w:eastAsia="he-IL"/>
        </w:rPr>
        <w:t xml:space="preserve">למשל, התוצאות של הכרזה </w:t>
      </w:r>
      <w:bookmarkStart w:id="5347" w:name="_ETM_Q1_5207000"/>
      <w:bookmarkEnd w:id="5347"/>
      <w:r>
        <w:rPr>
          <w:rtl/>
          <w:lang w:eastAsia="he-IL"/>
        </w:rPr>
        <w:t xml:space="preserve">על אי התאמה יכולות להיות שונות מאוד. בגרמניה היו מקרים </w:t>
      </w:r>
      <w:bookmarkStart w:id="5348" w:name="_ETM_Q1_5209000"/>
      <w:bookmarkEnd w:id="5348"/>
      <w:r>
        <w:rPr>
          <w:rtl/>
          <w:lang w:eastAsia="he-IL"/>
        </w:rPr>
        <w:t xml:space="preserve">שלקח שנים לפרלמנט עד שהוא תיקן. ובינתיים, היו ההוראות הקיימות. אגב, מקרה נוסף שבו ימשיכו ההוראות להתקיים </w:t>
      </w:r>
      <w:bookmarkStart w:id="5349" w:name="_ETM_Q1_5222000"/>
      <w:bookmarkEnd w:id="5349"/>
      <w:r>
        <w:rPr>
          <w:rtl/>
          <w:lang w:eastAsia="he-IL"/>
        </w:rPr>
        <w:t xml:space="preserve">הוא כאשר בית המשפט נוכח בכך, אחרי שיהיה סוג </w:t>
      </w:r>
      <w:bookmarkStart w:id="5350" w:name="_ETM_Q1_5225000"/>
      <w:bookmarkEnd w:id="5350"/>
      <w:r>
        <w:rPr>
          <w:rtl/>
          <w:lang w:eastAsia="he-IL"/>
        </w:rPr>
        <w:t>של ואקום במצב הזה, שהוא מצב הרבה יותר גרוע. דבר נוסף, אצלם אין מצב שהכול שפיט. יש נושאים שלמים</w:t>
      </w:r>
      <w:bookmarkStart w:id="5351" w:name="_ETM_Q1_5238000"/>
      <w:bookmarkEnd w:id="5351"/>
      <w:r>
        <w:rPr>
          <w:rtl/>
          <w:lang w:eastAsia="he-IL"/>
        </w:rPr>
        <w:t xml:space="preserve"> שלא נכנסים לתוכם, נושאים שהם בלב המחלוקת הציבורית. אתם לא </w:t>
      </w:r>
      <w:bookmarkStart w:id="5352" w:name="_ETM_Q1_5239000"/>
      <w:bookmarkEnd w:id="5352"/>
      <w:r>
        <w:rPr>
          <w:rtl/>
          <w:lang w:eastAsia="he-IL"/>
        </w:rPr>
        <w:t>תראו את זה שם כמו שרואים את זה אצלנו. אצלנו הפסילות של בג"ץ הן של נושאים</w:t>
      </w:r>
      <w:bookmarkStart w:id="5353" w:name="_ETM_Q1_5246000"/>
      <w:bookmarkEnd w:id="5353"/>
      <w:r>
        <w:rPr>
          <w:rtl/>
          <w:lang w:eastAsia="he-IL"/>
        </w:rPr>
        <w:t xml:space="preserve"> שהם בלב המחלוקת הציבורית. עותרים ציבוריים, הכול שפיט. </w:t>
      </w:r>
    </w:p>
    <w:p w:rsidR="00417AE9" w:rsidRDefault="00417AE9" w:rsidP="00417AE9">
      <w:pPr>
        <w:rPr>
          <w:rtl/>
          <w:lang w:eastAsia="he-IL"/>
        </w:rPr>
      </w:pPr>
      <w:bookmarkStart w:id="5354" w:name="_ETM_Q1_5251000"/>
      <w:bookmarkEnd w:id="5354"/>
    </w:p>
    <w:p w:rsidR="00417AE9" w:rsidRDefault="00417AE9" w:rsidP="00417AE9">
      <w:pPr>
        <w:pStyle w:val="af7"/>
        <w:keepNext/>
        <w:rPr>
          <w:rtl/>
        </w:rPr>
      </w:pPr>
      <w:bookmarkStart w:id="5355" w:name="ET_interruption_6156_55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355"/>
    </w:p>
    <w:p w:rsidR="00417AE9" w:rsidRDefault="00417AE9" w:rsidP="00417AE9">
      <w:pPr>
        <w:pStyle w:val="KeepWithNext"/>
        <w:rPr>
          <w:rtl/>
          <w:lang w:eastAsia="he-IL"/>
        </w:rPr>
      </w:pPr>
    </w:p>
    <w:p w:rsidR="00417AE9" w:rsidRDefault="00417AE9" w:rsidP="00417AE9">
      <w:pPr>
        <w:rPr>
          <w:rtl/>
          <w:lang w:eastAsia="he-IL"/>
        </w:rPr>
      </w:pPr>
      <w:r>
        <w:rPr>
          <w:rtl/>
          <w:lang w:eastAsia="he-IL"/>
        </w:rPr>
        <w:t>בזה אנחנו עוסקים עכשיו?</w:t>
      </w:r>
    </w:p>
    <w:p w:rsidR="00417AE9" w:rsidRDefault="00417AE9" w:rsidP="00417AE9">
      <w:pPr>
        <w:rPr>
          <w:rtl/>
          <w:lang w:eastAsia="he-IL"/>
        </w:rPr>
      </w:pPr>
      <w:bookmarkStart w:id="5356" w:name="_ETM_Q1_5253000"/>
      <w:bookmarkEnd w:id="5356"/>
    </w:p>
    <w:p w:rsidR="00417AE9" w:rsidRDefault="00417AE9" w:rsidP="00417AE9">
      <w:pPr>
        <w:pStyle w:val="-"/>
        <w:keepNext/>
        <w:rPr>
          <w:rtl/>
        </w:rPr>
      </w:pPr>
      <w:bookmarkStart w:id="5357" w:name="ET_speakercontinue_טליה_איינהורן_556"/>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357"/>
    </w:p>
    <w:p w:rsidR="00417AE9" w:rsidRDefault="00417AE9" w:rsidP="00417AE9">
      <w:pPr>
        <w:pStyle w:val="KeepWithNext"/>
        <w:rPr>
          <w:rtl/>
          <w:lang w:eastAsia="he-IL"/>
        </w:rPr>
      </w:pPr>
    </w:p>
    <w:p w:rsidR="00417AE9" w:rsidRDefault="00417AE9" w:rsidP="00417AE9">
      <w:pPr>
        <w:rPr>
          <w:rtl/>
          <w:lang w:eastAsia="he-IL"/>
        </w:rPr>
      </w:pPr>
      <w:r>
        <w:rPr>
          <w:rtl/>
          <w:lang w:eastAsia="he-IL"/>
        </w:rPr>
        <w:t>עיקרון של סבירות, אגב,</w:t>
      </w:r>
      <w:bookmarkStart w:id="5358" w:name="_ETM_Q1_5254000"/>
      <w:bookmarkEnd w:id="5358"/>
      <w:r>
        <w:rPr>
          <w:rtl/>
          <w:lang w:eastAsia="he-IL"/>
        </w:rPr>
        <w:t xml:space="preserve"> כשאתה קורא את פסקי הדין, כשאתם קוראים את פסקי </w:t>
      </w:r>
      <w:bookmarkStart w:id="5359" w:name="_ETM_Q1_5261000"/>
      <w:bookmarkEnd w:id="5359"/>
      <w:r>
        <w:rPr>
          <w:rtl/>
          <w:lang w:eastAsia="he-IL"/>
        </w:rPr>
        <w:t xml:space="preserve">הדין של בית המשפט בגרמניה, הם מאוד מאוד מפורטים. הם עומדים על כל נקודה. אגב, אותו דבר גם בארצות הברית. גם בארצות הברית </w:t>
      </w:r>
      <w:bookmarkStart w:id="5360" w:name="_ETM_Q1_5271000"/>
      <w:bookmarkEnd w:id="5360"/>
      <w:r>
        <w:rPr>
          <w:rtl/>
          <w:lang w:eastAsia="he-IL"/>
        </w:rPr>
        <w:t xml:space="preserve">יש אפשרות של הצהרה על אי התאמה ולאו </w:t>
      </w:r>
      <w:bookmarkStart w:id="5361" w:name="_ETM_Q1_5275000"/>
      <w:bookmarkEnd w:id="5361"/>
      <w:r>
        <w:rPr>
          <w:rtl/>
          <w:lang w:eastAsia="he-IL"/>
        </w:rPr>
        <w:t xml:space="preserve">דווקא פסילה. הדברים האלה קיימים גם פה וגם שם. כל </w:t>
      </w:r>
      <w:bookmarkStart w:id="5362" w:name="_ETM_Q1_5282000"/>
      <w:bookmarkEnd w:id="5362"/>
      <w:r>
        <w:rPr>
          <w:rtl/>
          <w:lang w:eastAsia="he-IL"/>
        </w:rPr>
        <w:t xml:space="preserve">זה לא בא לידי ביטוי למעשה, והשלכות של זה, בתוך המחקר, שאני מבינה, מה לעשות? כשכותבים מספר פסקאות, זה לא מספיק. </w:t>
      </w:r>
      <w:bookmarkStart w:id="5363" w:name="_ETM_Q1_5255000"/>
      <w:bookmarkEnd w:id="5363"/>
    </w:p>
    <w:p w:rsidR="00417AE9" w:rsidRDefault="00417AE9" w:rsidP="00417AE9">
      <w:pPr>
        <w:rPr>
          <w:rtl/>
          <w:lang w:eastAsia="he-IL"/>
        </w:rPr>
      </w:pPr>
      <w:bookmarkStart w:id="5364" w:name="_ETM_Q1_5211063"/>
      <w:bookmarkStart w:id="5365" w:name="_ETM_Q1_5211112"/>
      <w:bookmarkStart w:id="5366" w:name="_ETM_Q1_5290000"/>
      <w:bookmarkEnd w:id="5364"/>
      <w:bookmarkEnd w:id="5365"/>
      <w:bookmarkEnd w:id="5366"/>
    </w:p>
    <w:p w:rsidR="00417AE9" w:rsidRDefault="00417AE9" w:rsidP="00417AE9">
      <w:pPr>
        <w:pStyle w:val="af7"/>
        <w:keepNext/>
        <w:rPr>
          <w:rtl/>
        </w:rPr>
      </w:pPr>
      <w:bookmarkStart w:id="5367" w:name="ET_interruption_6156_55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367"/>
    </w:p>
    <w:p w:rsidR="00417AE9" w:rsidRDefault="00417AE9" w:rsidP="00417AE9">
      <w:pPr>
        <w:pStyle w:val="KeepWithNext"/>
        <w:rPr>
          <w:rtl/>
          <w:lang w:eastAsia="he-IL"/>
        </w:rPr>
      </w:pPr>
    </w:p>
    <w:p w:rsidR="00417AE9" w:rsidRDefault="00417AE9" w:rsidP="00417AE9">
      <w:pPr>
        <w:rPr>
          <w:rtl/>
          <w:lang w:eastAsia="he-IL"/>
        </w:rPr>
      </w:pPr>
      <w:r>
        <w:rPr>
          <w:rtl/>
          <w:lang w:eastAsia="he-IL"/>
        </w:rPr>
        <w:t>הבנו.</w:t>
      </w:r>
    </w:p>
    <w:p w:rsidR="00417AE9" w:rsidRDefault="00417AE9" w:rsidP="00417AE9">
      <w:pPr>
        <w:rPr>
          <w:rtl/>
          <w:lang w:eastAsia="he-IL"/>
        </w:rPr>
      </w:pPr>
    </w:p>
    <w:p w:rsidR="00417AE9" w:rsidRDefault="00417AE9" w:rsidP="00417AE9">
      <w:pPr>
        <w:pStyle w:val="af7"/>
        <w:keepNext/>
        <w:rPr>
          <w:rtl/>
        </w:rPr>
      </w:pPr>
      <w:bookmarkStart w:id="5368" w:name="ET_interruption_מיכל_כספי_558"/>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368"/>
    </w:p>
    <w:p w:rsidR="00417AE9" w:rsidRDefault="00417AE9" w:rsidP="00417AE9">
      <w:pPr>
        <w:pStyle w:val="KeepWithNext"/>
        <w:rPr>
          <w:rtl/>
          <w:lang w:eastAsia="he-IL"/>
        </w:rPr>
      </w:pPr>
    </w:p>
    <w:p w:rsidR="00417AE9" w:rsidRDefault="00417AE9" w:rsidP="00417AE9">
      <w:pPr>
        <w:rPr>
          <w:rtl/>
          <w:lang w:eastAsia="he-IL"/>
        </w:rPr>
      </w:pPr>
      <w:bookmarkStart w:id="5369" w:name="_ETM_Q1_5289000"/>
      <w:bookmarkStart w:id="5370" w:name="_ETM_Q1_5211249"/>
      <w:bookmarkStart w:id="5371" w:name="_ETM_Q1_5211299"/>
      <w:bookmarkEnd w:id="5369"/>
      <w:bookmarkEnd w:id="5370"/>
      <w:bookmarkEnd w:id="5371"/>
      <w:r>
        <w:rPr>
          <w:rtl/>
          <w:lang w:eastAsia="he-IL"/>
        </w:rPr>
        <w:t>סליחה, אבל כל השוואה היא פשוט לא רלוונטית.</w:t>
      </w:r>
    </w:p>
    <w:p w:rsidR="00417AE9" w:rsidRDefault="00417AE9" w:rsidP="00417AE9">
      <w:pPr>
        <w:rPr>
          <w:rtl/>
          <w:lang w:eastAsia="he-IL"/>
        </w:rPr>
      </w:pPr>
      <w:bookmarkStart w:id="5372" w:name="_ETM_Q1_5302850"/>
      <w:bookmarkStart w:id="5373" w:name="_ETM_Q1_5302901"/>
      <w:bookmarkStart w:id="5374" w:name="_ETM_Q1_5303033"/>
      <w:bookmarkStart w:id="5375" w:name="_ETM_Q1_5303091"/>
      <w:bookmarkEnd w:id="5372"/>
      <w:bookmarkEnd w:id="5373"/>
      <w:bookmarkEnd w:id="5374"/>
      <w:bookmarkEnd w:id="5375"/>
    </w:p>
    <w:p w:rsidR="00417AE9" w:rsidRDefault="00417AE9" w:rsidP="00417AE9">
      <w:pPr>
        <w:pStyle w:val="af8"/>
        <w:keepNext/>
        <w:rPr>
          <w:rtl/>
        </w:rPr>
      </w:pPr>
      <w:bookmarkStart w:id="5376" w:name="ET_yor_5797_1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76"/>
    </w:p>
    <w:p w:rsidR="00417AE9" w:rsidRDefault="00417AE9" w:rsidP="00417AE9">
      <w:pPr>
        <w:pStyle w:val="KeepWithNext"/>
        <w:rPr>
          <w:rtl/>
          <w:lang w:eastAsia="he-IL"/>
        </w:rPr>
      </w:pPr>
    </w:p>
    <w:p w:rsidR="00417AE9" w:rsidRDefault="00417AE9" w:rsidP="00417AE9">
      <w:pPr>
        <w:rPr>
          <w:rtl/>
          <w:lang w:eastAsia="he-IL"/>
        </w:rPr>
      </w:pPr>
      <w:bookmarkStart w:id="5377" w:name="_ETM_Q1_5303895"/>
      <w:bookmarkEnd w:id="5377"/>
      <w:r>
        <w:rPr>
          <w:rtl/>
          <w:lang w:eastAsia="he-IL"/>
        </w:rPr>
        <w:t xml:space="preserve">סליחה, </w:t>
      </w:r>
      <w:bookmarkStart w:id="5378" w:name="_ETM_Q1_5307469"/>
      <w:bookmarkEnd w:id="5378"/>
      <w:r>
        <w:rPr>
          <w:rtl/>
          <w:lang w:eastAsia="he-IL"/>
        </w:rPr>
        <w:t>סליחה.</w:t>
      </w:r>
    </w:p>
    <w:p w:rsidR="00417AE9" w:rsidRDefault="00417AE9" w:rsidP="00417AE9">
      <w:pPr>
        <w:rPr>
          <w:rtl/>
          <w:lang w:eastAsia="he-IL"/>
        </w:rPr>
      </w:pPr>
    </w:p>
    <w:p w:rsidR="00417AE9" w:rsidRDefault="00417AE9" w:rsidP="00417AE9">
      <w:pPr>
        <w:pStyle w:val="-"/>
        <w:keepNext/>
        <w:rPr>
          <w:rtl/>
        </w:rPr>
      </w:pPr>
      <w:bookmarkStart w:id="5379" w:name="ET_speakercontinue_טליה_איינהורן_559"/>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379"/>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אז שום השוואה היא </w:t>
      </w:r>
      <w:bookmarkStart w:id="5380" w:name="_ETM_Q1_5297000"/>
      <w:bookmarkEnd w:id="5380"/>
      <w:r>
        <w:rPr>
          <w:rtl/>
          <w:lang w:eastAsia="he-IL"/>
        </w:rPr>
        <w:t>לא רלוונטית.</w:t>
      </w:r>
    </w:p>
    <w:p w:rsidR="00417AE9" w:rsidRDefault="00417AE9" w:rsidP="00417AE9">
      <w:pPr>
        <w:rPr>
          <w:rtl/>
          <w:lang w:eastAsia="he-IL"/>
        </w:rPr>
      </w:pPr>
    </w:p>
    <w:p w:rsidR="00417AE9" w:rsidRDefault="00417AE9" w:rsidP="00417AE9">
      <w:pPr>
        <w:pStyle w:val="af7"/>
        <w:keepNext/>
        <w:rPr>
          <w:rtl/>
        </w:rPr>
      </w:pPr>
      <w:bookmarkStart w:id="5381" w:name="ET_interruption_מיכל_כספי_560"/>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38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היא לא רלוונטית, כי </w:t>
      </w:r>
      <w:bookmarkStart w:id="5382" w:name="_ETM_Q1_5295000"/>
      <w:bookmarkEnd w:id="5382"/>
      <w:r>
        <w:rPr>
          <w:rtl/>
          <w:lang w:eastAsia="he-IL"/>
        </w:rPr>
        <w:t>השאלה פה היא: האם יש בישראל מנגנונים של</w:t>
      </w:r>
      <w:bookmarkStart w:id="5383" w:name="_ETM_Q1_5299000"/>
      <w:bookmarkEnd w:id="5383"/>
      <w:r>
        <w:rPr>
          <w:rtl/>
          <w:lang w:eastAsia="he-IL"/>
        </w:rPr>
        <w:t xml:space="preserve"> ביקורת שיפוטית?</w:t>
      </w:r>
    </w:p>
    <w:p w:rsidR="00417AE9" w:rsidRDefault="00417AE9" w:rsidP="00417AE9">
      <w:pPr>
        <w:rPr>
          <w:rtl/>
          <w:lang w:eastAsia="he-IL"/>
        </w:rPr>
      </w:pPr>
      <w:bookmarkStart w:id="5384" w:name="_ETM_Q1_5294000"/>
      <w:bookmarkEnd w:id="5384"/>
    </w:p>
    <w:p w:rsidR="00417AE9" w:rsidRDefault="00417AE9" w:rsidP="00417AE9">
      <w:pPr>
        <w:pStyle w:val="af8"/>
        <w:keepNext/>
        <w:rPr>
          <w:rtl/>
        </w:rPr>
      </w:pPr>
      <w:bookmarkStart w:id="5385" w:name="ET_yor_5797_5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85"/>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סליחה, סליחה. </w:t>
      </w:r>
    </w:p>
    <w:p w:rsidR="00417AE9" w:rsidRDefault="00417AE9" w:rsidP="00417AE9">
      <w:pPr>
        <w:rPr>
          <w:rtl/>
          <w:lang w:eastAsia="he-IL"/>
        </w:rPr>
      </w:pPr>
      <w:bookmarkStart w:id="5386" w:name="_ETM_Q1_5302000"/>
      <w:bookmarkEnd w:id="5386"/>
    </w:p>
    <w:p w:rsidR="00417AE9" w:rsidRDefault="00417AE9" w:rsidP="00417AE9">
      <w:pPr>
        <w:pStyle w:val="af7"/>
        <w:keepNext/>
        <w:rPr>
          <w:rtl/>
        </w:rPr>
      </w:pPr>
      <w:bookmarkStart w:id="5387" w:name="ET_interruption_מיכל_כספי_563"/>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387"/>
    </w:p>
    <w:p w:rsidR="00417AE9" w:rsidRDefault="00417AE9" w:rsidP="00417AE9">
      <w:pPr>
        <w:pStyle w:val="KeepWithNext"/>
        <w:rPr>
          <w:rtl/>
          <w:lang w:eastAsia="he-IL"/>
        </w:rPr>
      </w:pPr>
    </w:p>
    <w:p w:rsidR="00417AE9" w:rsidRDefault="00417AE9" w:rsidP="00417AE9">
      <w:pPr>
        <w:rPr>
          <w:rtl/>
          <w:lang w:eastAsia="he-IL"/>
        </w:rPr>
      </w:pPr>
      <w:r>
        <w:rPr>
          <w:rtl/>
          <w:lang w:eastAsia="he-IL"/>
        </w:rPr>
        <w:t>אוקיי.</w:t>
      </w:r>
    </w:p>
    <w:p w:rsidR="00417AE9" w:rsidRDefault="00417AE9" w:rsidP="00417AE9">
      <w:pPr>
        <w:rPr>
          <w:rtl/>
          <w:lang w:eastAsia="he-IL"/>
        </w:rPr>
      </w:pPr>
    </w:p>
    <w:p w:rsidR="00417AE9" w:rsidRDefault="00417AE9" w:rsidP="00417AE9">
      <w:pPr>
        <w:pStyle w:val="af8"/>
        <w:keepNext/>
        <w:rPr>
          <w:rtl/>
        </w:rPr>
      </w:pPr>
      <w:bookmarkStart w:id="5388" w:name="ET_yor_5797_5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88"/>
    </w:p>
    <w:p w:rsidR="00417AE9" w:rsidRDefault="00417AE9" w:rsidP="00417AE9">
      <w:pPr>
        <w:pStyle w:val="KeepWithNext"/>
        <w:rPr>
          <w:rtl/>
          <w:lang w:eastAsia="he-IL"/>
        </w:rPr>
      </w:pPr>
    </w:p>
    <w:p w:rsidR="00417AE9" w:rsidRDefault="00417AE9" w:rsidP="00417AE9">
      <w:pPr>
        <w:rPr>
          <w:rtl/>
          <w:lang w:eastAsia="he-IL"/>
        </w:rPr>
      </w:pPr>
      <w:r>
        <w:rPr>
          <w:rtl/>
          <w:lang w:eastAsia="he-IL"/>
        </w:rPr>
        <w:t>בוועדה מתפרצים חברי הכנסת. מדברים אנשים ברשות דיבור. הכול בסדר.</w:t>
      </w:r>
    </w:p>
    <w:p w:rsidR="00417AE9" w:rsidRDefault="00417AE9" w:rsidP="00417AE9">
      <w:pPr>
        <w:rPr>
          <w:rtl/>
          <w:lang w:eastAsia="he-IL"/>
        </w:rPr>
      </w:pPr>
      <w:bookmarkStart w:id="5389" w:name="_ETM_Q1_5309114"/>
      <w:bookmarkStart w:id="5390" w:name="_ETM_Q1_5309172"/>
      <w:bookmarkStart w:id="5391" w:name="_ETM_Q1_5309313"/>
      <w:bookmarkStart w:id="5392" w:name="_ETM_Q1_5309356"/>
      <w:bookmarkEnd w:id="5389"/>
      <w:bookmarkEnd w:id="5390"/>
      <w:bookmarkEnd w:id="5391"/>
      <w:bookmarkEnd w:id="5392"/>
    </w:p>
    <w:p w:rsidR="00417AE9" w:rsidRDefault="00417AE9" w:rsidP="00417AE9">
      <w:pPr>
        <w:pStyle w:val="af7"/>
        <w:keepNext/>
        <w:rPr>
          <w:rtl/>
        </w:rPr>
      </w:pPr>
      <w:bookmarkStart w:id="5393" w:name="ET_interruption_6156_18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393"/>
    </w:p>
    <w:p w:rsidR="00417AE9" w:rsidRDefault="00417AE9" w:rsidP="00417AE9">
      <w:pPr>
        <w:pStyle w:val="KeepWithNext"/>
        <w:rPr>
          <w:rtl/>
          <w:lang w:eastAsia="he-IL"/>
        </w:rPr>
      </w:pPr>
    </w:p>
    <w:p w:rsidR="00417AE9" w:rsidRDefault="00417AE9" w:rsidP="00417AE9">
      <w:pPr>
        <w:rPr>
          <w:rtl/>
          <w:lang w:eastAsia="he-IL"/>
        </w:rPr>
      </w:pPr>
      <w:bookmarkStart w:id="5394" w:name="_ETM_Q1_5313917"/>
      <w:bookmarkEnd w:id="5394"/>
      <w:r>
        <w:rPr>
          <w:rtl/>
          <w:lang w:eastAsia="he-IL"/>
        </w:rPr>
        <w:t>וגם זה בקושי.</w:t>
      </w:r>
    </w:p>
    <w:p w:rsidR="00417AE9" w:rsidRDefault="00417AE9" w:rsidP="00417AE9">
      <w:pPr>
        <w:rPr>
          <w:rtl/>
          <w:lang w:eastAsia="he-IL"/>
        </w:rPr>
      </w:pPr>
      <w:bookmarkStart w:id="5395" w:name="_ETM_Q1_5306000"/>
      <w:bookmarkEnd w:id="5395"/>
    </w:p>
    <w:p w:rsidR="00417AE9" w:rsidRDefault="00417AE9" w:rsidP="00417AE9">
      <w:pPr>
        <w:pStyle w:val="af7"/>
        <w:keepNext/>
        <w:rPr>
          <w:rtl/>
        </w:rPr>
      </w:pPr>
      <w:bookmarkStart w:id="5396" w:name="ET_interruption_מיכל_כספי_565"/>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396"/>
    </w:p>
    <w:p w:rsidR="00417AE9" w:rsidRDefault="00417AE9" w:rsidP="00417AE9">
      <w:pPr>
        <w:pStyle w:val="KeepWithNext"/>
        <w:rPr>
          <w:rtl/>
          <w:lang w:eastAsia="he-IL"/>
        </w:rPr>
      </w:pPr>
    </w:p>
    <w:p w:rsidR="00417AE9" w:rsidRDefault="00417AE9" w:rsidP="00417AE9">
      <w:pPr>
        <w:rPr>
          <w:rtl/>
          <w:lang w:eastAsia="he-IL"/>
        </w:rPr>
      </w:pPr>
      <w:bookmarkStart w:id="5397" w:name="_ETM_Q1_5309000"/>
      <w:bookmarkEnd w:id="5397"/>
      <w:r>
        <w:rPr>
          <w:rtl/>
          <w:lang w:eastAsia="he-IL"/>
        </w:rPr>
        <w:t xml:space="preserve">אוקיי. </w:t>
      </w:r>
    </w:p>
    <w:p w:rsidR="00417AE9" w:rsidRDefault="00417AE9" w:rsidP="00417AE9">
      <w:pPr>
        <w:rPr>
          <w:rtl/>
          <w:lang w:eastAsia="he-IL"/>
        </w:rPr>
      </w:pPr>
      <w:bookmarkStart w:id="5398" w:name="_ETM_Q1_5319103"/>
      <w:bookmarkStart w:id="5399" w:name="_ETM_Q1_5319158"/>
      <w:bookmarkStart w:id="5400" w:name="_ETM_Q1_5325193"/>
      <w:bookmarkStart w:id="5401" w:name="_ETM_Q1_5325236"/>
      <w:bookmarkEnd w:id="5398"/>
      <w:bookmarkEnd w:id="5399"/>
      <w:bookmarkEnd w:id="5400"/>
      <w:bookmarkEnd w:id="5401"/>
    </w:p>
    <w:p w:rsidR="00417AE9" w:rsidRDefault="00417AE9" w:rsidP="00417AE9">
      <w:pPr>
        <w:pStyle w:val="-"/>
        <w:keepNext/>
        <w:rPr>
          <w:rtl/>
        </w:rPr>
      </w:pPr>
      <w:bookmarkStart w:id="5402" w:name="ET_speakercontinue_טליה_איינהורן_190"/>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402"/>
    </w:p>
    <w:p w:rsidR="00417AE9" w:rsidRDefault="00417AE9" w:rsidP="00417AE9">
      <w:pPr>
        <w:pStyle w:val="KeepWithNext"/>
        <w:rPr>
          <w:rtl/>
          <w:lang w:eastAsia="he-IL"/>
        </w:rPr>
      </w:pPr>
    </w:p>
    <w:p w:rsidR="00417AE9" w:rsidRDefault="00417AE9" w:rsidP="00417AE9">
      <w:pPr>
        <w:rPr>
          <w:rtl/>
          <w:lang w:eastAsia="he-IL"/>
        </w:rPr>
      </w:pPr>
      <w:bookmarkStart w:id="5403" w:name="_ETM_Q1_5326414"/>
      <w:bookmarkEnd w:id="5403"/>
      <w:r>
        <w:rPr>
          <w:rtl/>
          <w:lang w:eastAsia="he-IL"/>
        </w:rPr>
        <w:t xml:space="preserve">עכשיו, לגבי מנגנונים, אז בישראל המנגנונים – תראי, גם כשאת מסתכלת, </w:t>
      </w:r>
      <w:bookmarkStart w:id="5404" w:name="_ETM_Q1_5319000"/>
      <w:bookmarkEnd w:id="5404"/>
      <w:r>
        <w:rPr>
          <w:rtl/>
          <w:lang w:eastAsia="he-IL"/>
        </w:rPr>
        <w:t xml:space="preserve">אז קודם כול המנגנון הקיים הוא בעייתי מאוד מאוד. מה </w:t>
      </w:r>
      <w:bookmarkStart w:id="5405" w:name="_ETM_Q1_5323000"/>
      <w:bookmarkEnd w:id="5405"/>
      <w:r>
        <w:rPr>
          <w:rtl/>
          <w:lang w:eastAsia="he-IL"/>
        </w:rPr>
        <w:t>זה עותרים ציבוריים? זה לא קיים באף אחת מהמדינות, לעניות דעתי, שהצבעתם עליהן. זה לא קיים שהכול שפיט, לא קיים בשום מקום.</w:t>
      </w:r>
    </w:p>
    <w:p w:rsidR="00417AE9" w:rsidRDefault="00417AE9" w:rsidP="00417AE9">
      <w:pPr>
        <w:rPr>
          <w:rtl/>
          <w:lang w:eastAsia="he-IL"/>
        </w:rPr>
      </w:pPr>
    </w:p>
    <w:p w:rsidR="00417AE9" w:rsidRDefault="00417AE9" w:rsidP="00417AE9">
      <w:pPr>
        <w:pStyle w:val="af7"/>
        <w:keepNext/>
        <w:rPr>
          <w:rtl/>
        </w:rPr>
      </w:pPr>
      <w:bookmarkStart w:id="5406" w:name="ET_interruption_מיכל_כספי_566"/>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406"/>
    </w:p>
    <w:p w:rsidR="00417AE9" w:rsidRDefault="00417AE9" w:rsidP="00417AE9">
      <w:pPr>
        <w:pStyle w:val="KeepWithNext"/>
        <w:rPr>
          <w:rtl/>
          <w:lang w:eastAsia="he-IL"/>
        </w:rPr>
      </w:pPr>
    </w:p>
    <w:p w:rsidR="00417AE9" w:rsidRDefault="00417AE9" w:rsidP="00417AE9">
      <w:pPr>
        <w:rPr>
          <w:rtl/>
          <w:lang w:eastAsia="he-IL"/>
        </w:rPr>
      </w:pPr>
      <w:bookmarkStart w:id="5407" w:name="_ETM_Q1_5333000"/>
      <w:bookmarkEnd w:id="5407"/>
      <w:r>
        <w:rPr>
          <w:rtl/>
          <w:lang w:eastAsia="he-IL"/>
        </w:rPr>
        <w:t>פרופ' איינהורן, א</w:t>
      </w:r>
      <w:bookmarkStart w:id="5408" w:name="_ETM_Q1_5331000"/>
      <w:bookmarkEnd w:id="5408"/>
      <w:r>
        <w:rPr>
          <w:rtl/>
          <w:lang w:eastAsia="he-IL"/>
        </w:rPr>
        <w:t>ת מדברת על מדינות - - -</w:t>
      </w:r>
    </w:p>
    <w:p w:rsidR="00417AE9" w:rsidRDefault="00417AE9" w:rsidP="00417AE9">
      <w:pPr>
        <w:rPr>
          <w:rtl/>
          <w:lang w:eastAsia="he-IL"/>
        </w:rPr>
      </w:pPr>
      <w:bookmarkStart w:id="5409" w:name="_ETM_Q1_5331320"/>
      <w:bookmarkStart w:id="5410" w:name="_ETM_Q1_5331373"/>
      <w:bookmarkEnd w:id="5409"/>
      <w:bookmarkEnd w:id="5410"/>
      <w:r>
        <w:rPr>
          <w:rtl/>
          <w:lang w:eastAsia="he-IL"/>
        </w:rPr>
        <w:t xml:space="preserve"> </w:t>
      </w:r>
      <w:bookmarkStart w:id="5411" w:name="_ETM_Q1_5342929"/>
      <w:bookmarkStart w:id="5412" w:name="_ETM_Q1_5342984"/>
      <w:bookmarkEnd w:id="5411"/>
      <w:bookmarkEnd w:id="5412"/>
    </w:p>
    <w:p w:rsidR="00417AE9" w:rsidRDefault="00417AE9" w:rsidP="00417AE9">
      <w:pPr>
        <w:pStyle w:val="af8"/>
        <w:keepNext/>
        <w:rPr>
          <w:rtl/>
        </w:rPr>
      </w:pPr>
      <w:bookmarkStart w:id="5413" w:name="ET_yor_5797_1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13"/>
    </w:p>
    <w:p w:rsidR="00417AE9" w:rsidRDefault="00417AE9" w:rsidP="00417AE9">
      <w:pPr>
        <w:pStyle w:val="KeepWithNext"/>
        <w:rPr>
          <w:rtl/>
          <w:lang w:eastAsia="he-IL"/>
        </w:rPr>
      </w:pPr>
    </w:p>
    <w:p w:rsidR="00417AE9" w:rsidRDefault="00417AE9" w:rsidP="00417AE9">
      <w:pPr>
        <w:rPr>
          <w:rtl/>
          <w:lang w:eastAsia="he-IL"/>
        </w:rPr>
      </w:pPr>
      <w:bookmarkStart w:id="5414" w:name="_ETM_Q1_5344031"/>
      <w:bookmarkEnd w:id="5414"/>
      <w:r>
        <w:rPr>
          <w:rtl/>
          <w:lang w:eastAsia="he-IL"/>
        </w:rPr>
        <w:t>סליחה, סליחה.</w:t>
      </w:r>
    </w:p>
    <w:p w:rsidR="00417AE9" w:rsidRDefault="00417AE9" w:rsidP="00417AE9">
      <w:pPr>
        <w:rPr>
          <w:rtl/>
          <w:lang w:eastAsia="he-IL"/>
        </w:rPr>
      </w:pPr>
      <w:bookmarkStart w:id="5415" w:name="_ETM_Q1_5338000"/>
      <w:bookmarkEnd w:id="5415"/>
    </w:p>
    <w:p w:rsidR="00417AE9" w:rsidRDefault="00417AE9" w:rsidP="00417AE9">
      <w:pPr>
        <w:pStyle w:val="af7"/>
        <w:keepNext/>
        <w:rPr>
          <w:rtl/>
        </w:rPr>
      </w:pPr>
      <w:bookmarkStart w:id="5416" w:name="ET_interruption_מיכל_כספי_567"/>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41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סליחה, אבל היא מדברת אליי. לא, היא דיברה אליי ראשונה. אוקיי, אסור לענות. </w:t>
      </w:r>
    </w:p>
    <w:p w:rsidR="00417AE9" w:rsidRDefault="00417AE9" w:rsidP="00417AE9">
      <w:pPr>
        <w:rPr>
          <w:rtl/>
          <w:lang w:eastAsia="he-IL"/>
        </w:rPr>
      </w:pPr>
      <w:bookmarkStart w:id="5417" w:name="_ETM_Q1_5337000"/>
      <w:bookmarkEnd w:id="5417"/>
    </w:p>
    <w:p w:rsidR="00417AE9" w:rsidRDefault="00417AE9" w:rsidP="00417AE9">
      <w:pPr>
        <w:pStyle w:val="af8"/>
        <w:keepNext/>
        <w:rPr>
          <w:rtl/>
        </w:rPr>
      </w:pPr>
      <w:bookmarkStart w:id="5418" w:name="ET_yor_5797_5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18"/>
    </w:p>
    <w:p w:rsidR="00417AE9" w:rsidRDefault="00417AE9" w:rsidP="00417AE9">
      <w:pPr>
        <w:pStyle w:val="KeepWithNext"/>
        <w:rPr>
          <w:rtl/>
          <w:lang w:eastAsia="he-IL"/>
        </w:rPr>
      </w:pPr>
    </w:p>
    <w:p w:rsidR="00417AE9" w:rsidRDefault="00417AE9" w:rsidP="00417AE9">
      <w:pPr>
        <w:rPr>
          <w:rtl/>
          <w:lang w:eastAsia="he-IL"/>
        </w:rPr>
      </w:pPr>
      <w:r>
        <w:rPr>
          <w:rtl/>
          <w:lang w:eastAsia="he-IL"/>
        </w:rPr>
        <w:t>אבל</w:t>
      </w:r>
      <w:bookmarkStart w:id="5419" w:name="_ETM_Q1_5342000"/>
      <w:bookmarkEnd w:id="5419"/>
      <w:r>
        <w:rPr>
          <w:rtl/>
          <w:lang w:eastAsia="he-IL"/>
        </w:rPr>
        <w:t xml:space="preserve"> אני מציע לך להתמודד בפריימריז באחת המפלגות, להגיע לכנסת ולהתפרץ. את תוכלי אפילו לרקוד פה באמצע, הכול </w:t>
      </w:r>
      <w:bookmarkStart w:id="5420" w:name="_ETM_Q1_5347000"/>
      <w:bookmarkEnd w:id="5420"/>
      <w:r>
        <w:rPr>
          <w:rtl/>
          <w:lang w:eastAsia="he-IL"/>
        </w:rPr>
        <w:t>בסדר. כרגע, לא להתפרץ. תודה.</w:t>
      </w:r>
    </w:p>
    <w:p w:rsidR="00417AE9" w:rsidRDefault="00417AE9" w:rsidP="00417AE9">
      <w:pPr>
        <w:rPr>
          <w:rtl/>
          <w:lang w:eastAsia="he-IL"/>
        </w:rPr>
      </w:pPr>
      <w:bookmarkStart w:id="5421" w:name="_ETM_Q1_5343000"/>
      <w:bookmarkEnd w:id="5421"/>
    </w:p>
    <w:p w:rsidR="00417AE9" w:rsidRDefault="00417AE9" w:rsidP="00417AE9">
      <w:pPr>
        <w:pStyle w:val="af7"/>
        <w:keepNext/>
        <w:rPr>
          <w:rtl/>
        </w:rPr>
      </w:pPr>
      <w:bookmarkStart w:id="5422" w:name="ET_interruption_מיכל_כספי_569"/>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422"/>
    </w:p>
    <w:p w:rsidR="00417AE9" w:rsidRDefault="00417AE9" w:rsidP="00417AE9">
      <w:pPr>
        <w:pStyle w:val="KeepWithNext"/>
        <w:rPr>
          <w:rtl/>
          <w:lang w:eastAsia="he-IL"/>
        </w:rPr>
      </w:pPr>
    </w:p>
    <w:p w:rsidR="00417AE9" w:rsidRDefault="00417AE9" w:rsidP="00417AE9">
      <w:pPr>
        <w:rPr>
          <w:rtl/>
          <w:lang w:eastAsia="he-IL"/>
        </w:rPr>
      </w:pPr>
      <w:bookmarkStart w:id="5423" w:name="_ETM_Q1_5346000"/>
      <w:bookmarkEnd w:id="5423"/>
      <w:r>
        <w:rPr>
          <w:rtl/>
          <w:lang w:eastAsia="he-IL"/>
        </w:rPr>
        <w:t xml:space="preserve">אוקיי. לא, לא. ענו לי. </w:t>
      </w:r>
      <w:bookmarkStart w:id="5424" w:name="_ETM_Q1_5344000"/>
      <w:bookmarkEnd w:id="5424"/>
      <w:r>
        <w:rPr>
          <w:rtl/>
          <w:lang w:eastAsia="he-IL"/>
        </w:rPr>
        <w:t>מותר לענות.</w:t>
      </w:r>
    </w:p>
    <w:p w:rsidR="00417AE9" w:rsidRDefault="00417AE9" w:rsidP="00417AE9">
      <w:pPr>
        <w:rPr>
          <w:rtl/>
          <w:lang w:eastAsia="he-IL"/>
        </w:rPr>
      </w:pPr>
      <w:bookmarkStart w:id="5425" w:name="_ETM_Q1_5348000"/>
      <w:bookmarkEnd w:id="5425"/>
    </w:p>
    <w:p w:rsidR="00417AE9" w:rsidRDefault="00417AE9" w:rsidP="00417AE9">
      <w:pPr>
        <w:pStyle w:val="-"/>
        <w:keepNext/>
        <w:rPr>
          <w:rtl/>
        </w:rPr>
      </w:pPr>
      <w:bookmarkStart w:id="5426" w:name="ET_speakercontinue_טליה_איינהורן_192"/>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426"/>
    </w:p>
    <w:p w:rsidR="00417AE9" w:rsidRDefault="00417AE9" w:rsidP="00417AE9">
      <w:pPr>
        <w:pStyle w:val="KeepWithNext"/>
        <w:rPr>
          <w:rtl/>
          <w:lang w:eastAsia="he-IL"/>
        </w:rPr>
      </w:pPr>
    </w:p>
    <w:p w:rsidR="00417AE9" w:rsidRDefault="00417AE9" w:rsidP="00417AE9">
      <w:pPr>
        <w:rPr>
          <w:rtl/>
          <w:lang w:eastAsia="he-IL"/>
        </w:rPr>
      </w:pPr>
      <w:bookmarkStart w:id="5427" w:name="_ETM_Q1_5350645"/>
      <w:bookmarkEnd w:id="5427"/>
      <w:r>
        <w:rPr>
          <w:rtl/>
          <w:lang w:eastAsia="he-IL"/>
        </w:rPr>
        <w:t xml:space="preserve">חוקה כשלעצמה איננה מייצרת מנגנון. </w:t>
      </w:r>
    </w:p>
    <w:p w:rsidR="00417AE9" w:rsidRDefault="00417AE9" w:rsidP="00417AE9">
      <w:pPr>
        <w:rPr>
          <w:rtl/>
          <w:lang w:eastAsia="he-IL"/>
        </w:rPr>
      </w:pPr>
    </w:p>
    <w:p w:rsidR="00417AE9" w:rsidRDefault="00417AE9" w:rsidP="00417AE9">
      <w:pPr>
        <w:pStyle w:val="af7"/>
        <w:keepNext/>
        <w:rPr>
          <w:rtl/>
        </w:rPr>
      </w:pPr>
      <w:bookmarkStart w:id="5428" w:name="ET_interruption_מיכל_כספי_570"/>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428"/>
    </w:p>
    <w:p w:rsidR="00417AE9" w:rsidRDefault="00417AE9" w:rsidP="00417AE9">
      <w:pPr>
        <w:pStyle w:val="KeepWithNext"/>
        <w:rPr>
          <w:rtl/>
          <w:lang w:eastAsia="he-IL"/>
        </w:rPr>
      </w:pPr>
    </w:p>
    <w:p w:rsidR="00417AE9" w:rsidRDefault="00417AE9" w:rsidP="00417AE9">
      <w:pPr>
        <w:rPr>
          <w:rtl/>
          <w:lang w:eastAsia="he-IL"/>
        </w:rPr>
      </w:pPr>
      <w:bookmarkStart w:id="5429" w:name="_ETM_Q1_5350000"/>
      <w:bookmarkEnd w:id="5429"/>
      <w:r>
        <w:rPr>
          <w:rtl/>
          <w:lang w:eastAsia="he-IL"/>
        </w:rPr>
        <w:t>את יכולה לענות?</w:t>
      </w:r>
    </w:p>
    <w:p w:rsidR="00417AE9" w:rsidRDefault="00417AE9" w:rsidP="00417AE9">
      <w:pPr>
        <w:rPr>
          <w:rtl/>
          <w:lang w:eastAsia="he-IL"/>
        </w:rPr>
      </w:pPr>
      <w:bookmarkStart w:id="5430" w:name="_ETM_Q1_5355307"/>
      <w:bookmarkStart w:id="5431" w:name="_ETM_Q1_5355352"/>
      <w:bookmarkStart w:id="5432" w:name="_ETM_Q1_5355497"/>
      <w:bookmarkStart w:id="5433" w:name="_ETM_Q1_5355542"/>
      <w:bookmarkEnd w:id="5430"/>
      <w:bookmarkEnd w:id="5431"/>
      <w:bookmarkEnd w:id="5432"/>
      <w:bookmarkEnd w:id="5433"/>
    </w:p>
    <w:p w:rsidR="00417AE9" w:rsidRDefault="00417AE9" w:rsidP="00417AE9">
      <w:pPr>
        <w:pStyle w:val="af8"/>
        <w:keepNext/>
        <w:rPr>
          <w:rtl/>
        </w:rPr>
      </w:pPr>
      <w:bookmarkStart w:id="5434" w:name="ET_yor_5797_1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34"/>
    </w:p>
    <w:p w:rsidR="00417AE9" w:rsidRDefault="00417AE9" w:rsidP="00417AE9">
      <w:pPr>
        <w:pStyle w:val="KeepWithNext"/>
        <w:rPr>
          <w:rtl/>
          <w:lang w:eastAsia="he-IL"/>
        </w:rPr>
      </w:pPr>
    </w:p>
    <w:p w:rsidR="00417AE9" w:rsidRDefault="00417AE9" w:rsidP="00417AE9">
      <w:pPr>
        <w:rPr>
          <w:rtl/>
          <w:lang w:eastAsia="he-IL"/>
        </w:rPr>
      </w:pPr>
      <w:bookmarkStart w:id="5435" w:name="_ETM_Q1_5357270"/>
      <w:bookmarkEnd w:id="5435"/>
      <w:r>
        <w:rPr>
          <w:rtl/>
          <w:lang w:eastAsia="he-IL"/>
        </w:rPr>
        <w:t>פרופ' אייל גרוס.</w:t>
      </w:r>
      <w:bookmarkStart w:id="5436" w:name="_ETM_Q1_5364815"/>
      <w:bookmarkStart w:id="5437" w:name="_ETM_Q1_5364876"/>
      <w:bookmarkEnd w:id="5436"/>
      <w:bookmarkEnd w:id="5437"/>
    </w:p>
    <w:p w:rsidR="00417AE9" w:rsidRDefault="00417AE9" w:rsidP="00417AE9">
      <w:pPr>
        <w:rPr>
          <w:rtl/>
          <w:lang w:eastAsia="he-IL"/>
        </w:rPr>
      </w:pPr>
      <w:bookmarkStart w:id="5438" w:name="_ETM_Q1_5365016"/>
      <w:bookmarkStart w:id="5439" w:name="_ETM_Q1_5365067"/>
      <w:bookmarkEnd w:id="5438"/>
      <w:bookmarkEnd w:id="5439"/>
    </w:p>
    <w:p w:rsidR="00417AE9" w:rsidRDefault="00417AE9" w:rsidP="00417AE9">
      <w:pPr>
        <w:pStyle w:val="a5"/>
        <w:keepNext/>
        <w:rPr>
          <w:rtl/>
        </w:rPr>
      </w:pPr>
      <w:bookmarkStart w:id="5440" w:name="ET_speaker_אייל_גרוס_194"/>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5440"/>
    </w:p>
    <w:p w:rsidR="00417AE9" w:rsidRDefault="00417AE9" w:rsidP="00417AE9">
      <w:pPr>
        <w:pStyle w:val="KeepWithNext"/>
        <w:rPr>
          <w:rtl/>
          <w:lang w:eastAsia="he-IL"/>
        </w:rPr>
      </w:pPr>
    </w:p>
    <w:p w:rsidR="00417AE9" w:rsidRDefault="00417AE9" w:rsidP="00417AE9">
      <w:pPr>
        <w:rPr>
          <w:rtl/>
          <w:lang w:eastAsia="he-IL"/>
        </w:rPr>
      </w:pPr>
      <w:bookmarkStart w:id="5441" w:name="_ETM_Q1_5381474"/>
      <w:bookmarkEnd w:id="5441"/>
      <w:r>
        <w:rPr>
          <w:rtl/>
          <w:lang w:eastAsia="he-IL"/>
        </w:rPr>
        <w:t xml:space="preserve">תודה רבה, אדוני היושב-ראש. אני שומע את הדיון </w:t>
      </w:r>
      <w:bookmarkStart w:id="5442" w:name="_ETM_Q1_5359000"/>
      <w:bookmarkEnd w:id="5442"/>
      <w:r>
        <w:rPr>
          <w:rtl/>
          <w:lang w:eastAsia="he-IL"/>
        </w:rPr>
        <w:t>כאן על קנדה ועל פסקאות ההתגברות בפינלנד ובקנדה</w:t>
      </w:r>
      <w:bookmarkStart w:id="5443" w:name="_ETM_Q1_5362000"/>
      <w:bookmarkEnd w:id="5443"/>
      <w:r>
        <w:rPr>
          <w:rtl/>
          <w:lang w:eastAsia="he-IL"/>
        </w:rPr>
        <w:t>. אגב, פתחתי תאוריה חוקתית חדשה שזה מתאים למדי</w:t>
      </w:r>
      <w:bookmarkStart w:id="5444" w:name="_ETM_Q1_5364000"/>
      <w:bookmarkEnd w:id="5444"/>
      <w:r>
        <w:rPr>
          <w:rtl/>
          <w:lang w:eastAsia="he-IL"/>
        </w:rPr>
        <w:t>נות קרות, פסקת ההתגברות, כי עובדה שרק בקנדה ובפינלנד יש. אבל זה מזכיר לי דיון. לפני כמה שנים השתתפ</w:t>
      </w:r>
      <w:bookmarkStart w:id="5445" w:name="_ETM_Q1_5375000"/>
      <w:bookmarkEnd w:id="5445"/>
      <w:r>
        <w:rPr>
          <w:rtl/>
          <w:lang w:eastAsia="he-IL"/>
        </w:rPr>
        <w:t>תי – אני מאוניברסיטת תל אביב, מרצה למשפט חוקתי וגם ממכון זולת.</w:t>
      </w:r>
    </w:p>
    <w:p w:rsidR="00417AE9" w:rsidRDefault="00417AE9" w:rsidP="00417AE9">
      <w:pPr>
        <w:rPr>
          <w:rtl/>
          <w:lang w:eastAsia="he-IL"/>
        </w:rPr>
      </w:pPr>
    </w:p>
    <w:p w:rsidR="00417AE9" w:rsidRDefault="00417AE9" w:rsidP="00417AE9">
      <w:pPr>
        <w:pStyle w:val="af8"/>
        <w:keepNext/>
        <w:rPr>
          <w:rtl/>
        </w:rPr>
      </w:pPr>
      <w:bookmarkStart w:id="5446" w:name="ET_yor_5797_1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46"/>
    </w:p>
    <w:p w:rsidR="00417AE9" w:rsidRDefault="00417AE9" w:rsidP="00417AE9">
      <w:pPr>
        <w:pStyle w:val="KeepWithNext"/>
        <w:rPr>
          <w:rtl/>
          <w:lang w:eastAsia="he-IL"/>
        </w:rPr>
      </w:pPr>
    </w:p>
    <w:p w:rsidR="00417AE9" w:rsidRDefault="00417AE9" w:rsidP="00417AE9">
      <w:pPr>
        <w:rPr>
          <w:rtl/>
          <w:lang w:eastAsia="he-IL"/>
        </w:rPr>
      </w:pPr>
      <w:bookmarkStart w:id="5447" w:name="_ETM_Q1_5383556"/>
      <w:bookmarkEnd w:id="5447"/>
      <w:r>
        <w:rPr>
          <w:rtl/>
          <w:lang w:eastAsia="he-IL"/>
        </w:rPr>
        <w:t>חשבתי באריאל.</w:t>
      </w:r>
    </w:p>
    <w:p w:rsidR="00417AE9" w:rsidRDefault="00417AE9" w:rsidP="00417AE9">
      <w:pPr>
        <w:rPr>
          <w:rtl/>
          <w:lang w:eastAsia="he-IL"/>
        </w:rPr>
      </w:pPr>
      <w:bookmarkStart w:id="5448" w:name="_ETM_Q1_5388794"/>
      <w:bookmarkStart w:id="5449" w:name="_ETM_Q1_5388839"/>
      <w:bookmarkStart w:id="5450" w:name="_ETM_Q1_5388962"/>
      <w:bookmarkStart w:id="5451" w:name="_ETM_Q1_5389003"/>
      <w:bookmarkEnd w:id="5448"/>
      <w:bookmarkEnd w:id="5449"/>
      <w:bookmarkEnd w:id="5450"/>
      <w:bookmarkEnd w:id="5451"/>
    </w:p>
    <w:p w:rsidR="00417AE9" w:rsidRDefault="00417AE9" w:rsidP="00417AE9">
      <w:pPr>
        <w:pStyle w:val="-"/>
        <w:keepNext/>
        <w:rPr>
          <w:rtl/>
        </w:rPr>
      </w:pPr>
      <w:bookmarkStart w:id="5452" w:name="ET_speakercontinue_אייל_גרוס_196"/>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452"/>
    </w:p>
    <w:p w:rsidR="00417AE9" w:rsidRDefault="00417AE9" w:rsidP="00417AE9">
      <w:pPr>
        <w:pStyle w:val="KeepWithNext"/>
        <w:rPr>
          <w:rtl/>
          <w:lang w:eastAsia="he-IL"/>
        </w:rPr>
      </w:pPr>
    </w:p>
    <w:p w:rsidR="00417AE9" w:rsidRDefault="00417AE9" w:rsidP="00417AE9">
      <w:pPr>
        <w:rPr>
          <w:rtl/>
          <w:lang w:eastAsia="he-IL"/>
        </w:rPr>
      </w:pPr>
      <w:bookmarkStart w:id="5453" w:name="_ETM_Q1_5389923"/>
      <w:bookmarkEnd w:id="5453"/>
      <w:r>
        <w:rPr>
          <w:rtl/>
          <w:lang w:eastAsia="he-IL"/>
        </w:rPr>
        <w:t xml:space="preserve">מסתבר שלא. לא הציעו לי משרה שם, כבוד היושב-ראש. אולי זה עוד יקרה. אבל נדמה לי שאין להם בית ספר למשפטים. אז </w:t>
      </w:r>
      <w:bookmarkStart w:id="5454" w:name="_ETM_Q1_5383000"/>
      <w:bookmarkEnd w:id="5454"/>
      <w:r>
        <w:rPr>
          <w:rtl/>
          <w:lang w:eastAsia="he-IL"/>
        </w:rPr>
        <w:t>אני לא אוכל. אין להם בית ספר למשפטים כמדומני.</w:t>
      </w:r>
    </w:p>
    <w:p w:rsidR="00417AE9" w:rsidRDefault="00417AE9" w:rsidP="00417AE9">
      <w:pPr>
        <w:rPr>
          <w:rtl/>
          <w:lang w:eastAsia="he-IL"/>
        </w:rPr>
      </w:pPr>
      <w:bookmarkStart w:id="5455" w:name="_ETM_Q1_5382000"/>
      <w:bookmarkEnd w:id="5455"/>
    </w:p>
    <w:p w:rsidR="00417AE9" w:rsidRDefault="00417AE9" w:rsidP="00417AE9">
      <w:pPr>
        <w:pStyle w:val="af7"/>
        <w:keepNext/>
        <w:rPr>
          <w:rtl/>
        </w:rPr>
      </w:pPr>
      <w:bookmarkStart w:id="5456" w:name="ET_interruption_5855_197"/>
      <w:r>
        <w:rPr>
          <w:rStyle w:val="TagStyle"/>
          <w:rFonts w:hint="cs"/>
          <w:rtl/>
        </w:rPr>
        <w:t xml:space="preserve"> &lt;&lt; קריאה &gt;&gt; </w:t>
      </w:r>
      <w:r>
        <w:rPr>
          <w:rFonts w:hint="cs"/>
          <w:rtl/>
        </w:rPr>
        <w:t>מתן כהנא (המחנה הממלכתי):</w:t>
      </w:r>
      <w:r>
        <w:rPr>
          <w:rStyle w:val="TagStyle"/>
          <w:rFonts w:hint="cs"/>
          <w:rtl/>
        </w:rPr>
        <w:t xml:space="preserve"> &lt;&lt; קריאה &gt;&gt;</w:t>
      </w:r>
      <w:r>
        <w:rPr>
          <w:rFonts w:hint="cs"/>
          <w:rtl/>
        </w:rPr>
        <w:t xml:space="preserve"> </w:t>
      </w:r>
      <w:bookmarkEnd w:id="5456"/>
    </w:p>
    <w:p w:rsidR="00417AE9" w:rsidRDefault="00417AE9" w:rsidP="00417AE9">
      <w:pPr>
        <w:pStyle w:val="KeepWithNext"/>
        <w:rPr>
          <w:rtl/>
          <w:lang w:eastAsia="he-IL"/>
        </w:rPr>
      </w:pPr>
    </w:p>
    <w:p w:rsidR="00417AE9" w:rsidRDefault="00417AE9" w:rsidP="00417AE9">
      <w:pPr>
        <w:rPr>
          <w:rtl/>
          <w:lang w:eastAsia="he-IL"/>
        </w:rPr>
      </w:pPr>
      <w:bookmarkStart w:id="5457" w:name="_ETM_Q1_5400545"/>
      <w:bookmarkEnd w:id="5457"/>
      <w:r>
        <w:rPr>
          <w:rtl/>
          <w:lang w:eastAsia="he-IL"/>
        </w:rPr>
        <w:t xml:space="preserve">- </w:t>
      </w:r>
      <w:bookmarkStart w:id="5458" w:name="_ETM_Q1_5387000"/>
      <w:bookmarkEnd w:id="5458"/>
      <w:r>
        <w:rPr>
          <w:rtl/>
          <w:lang w:eastAsia="he-IL"/>
        </w:rPr>
        <w:t>- -</w:t>
      </w:r>
    </w:p>
    <w:p w:rsidR="00417AE9" w:rsidRDefault="00417AE9" w:rsidP="00417AE9">
      <w:pPr>
        <w:rPr>
          <w:rtl/>
          <w:lang w:eastAsia="he-IL"/>
        </w:rPr>
      </w:pPr>
    </w:p>
    <w:p w:rsidR="00417AE9" w:rsidRDefault="00417AE9" w:rsidP="00417AE9">
      <w:pPr>
        <w:pStyle w:val="af8"/>
        <w:keepNext/>
        <w:rPr>
          <w:rtl/>
        </w:rPr>
      </w:pPr>
      <w:bookmarkStart w:id="5459" w:name="ET_yor_5797_5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59"/>
    </w:p>
    <w:p w:rsidR="00417AE9" w:rsidRDefault="00417AE9" w:rsidP="00417AE9">
      <w:pPr>
        <w:pStyle w:val="KeepWithNext"/>
        <w:rPr>
          <w:rtl/>
          <w:lang w:eastAsia="he-IL"/>
        </w:rPr>
      </w:pPr>
    </w:p>
    <w:p w:rsidR="00417AE9" w:rsidRDefault="00417AE9" w:rsidP="00417AE9">
      <w:pPr>
        <w:rPr>
          <w:rtl/>
          <w:lang w:eastAsia="he-IL"/>
        </w:rPr>
      </w:pPr>
      <w:bookmarkStart w:id="5460" w:name="_ETM_Q1_5388000"/>
      <w:bookmarkEnd w:id="5460"/>
      <w:r>
        <w:rPr>
          <w:rtl/>
          <w:lang w:eastAsia="he-IL"/>
        </w:rPr>
        <w:t>כן.</w:t>
      </w:r>
    </w:p>
    <w:p w:rsidR="00417AE9" w:rsidRDefault="00417AE9" w:rsidP="00417AE9">
      <w:pPr>
        <w:rPr>
          <w:rtl/>
          <w:lang w:eastAsia="he-IL"/>
        </w:rPr>
      </w:pPr>
    </w:p>
    <w:p w:rsidR="00417AE9" w:rsidRDefault="00417AE9" w:rsidP="00417AE9">
      <w:pPr>
        <w:pStyle w:val="-"/>
        <w:keepNext/>
        <w:rPr>
          <w:rtl/>
        </w:rPr>
      </w:pPr>
      <w:bookmarkStart w:id="5461" w:name="ET_speakercontinue_אייל_גרוס_198"/>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461"/>
    </w:p>
    <w:p w:rsidR="00417AE9" w:rsidRDefault="00417AE9" w:rsidP="00417AE9">
      <w:pPr>
        <w:pStyle w:val="KeepWithNext"/>
        <w:rPr>
          <w:rtl/>
          <w:lang w:eastAsia="he-IL"/>
        </w:rPr>
      </w:pPr>
    </w:p>
    <w:p w:rsidR="00417AE9" w:rsidRDefault="00417AE9" w:rsidP="00417AE9">
      <w:pPr>
        <w:rPr>
          <w:rtl/>
          <w:lang w:eastAsia="he-IL"/>
        </w:rPr>
      </w:pPr>
      <w:bookmarkStart w:id="5462" w:name="_ETM_Q1_5402147"/>
      <w:bookmarkEnd w:id="5462"/>
      <w:r>
        <w:rPr>
          <w:rtl/>
          <w:lang w:eastAsia="he-IL"/>
        </w:rPr>
        <w:t xml:space="preserve">כן. מעניין. בכל מקרה, לפני כמה שנים </w:t>
      </w:r>
      <w:bookmarkStart w:id="5463" w:name="_ETM_Q1_5395000"/>
      <w:bookmarkEnd w:id="5463"/>
      <w:r>
        <w:rPr>
          <w:rtl/>
          <w:lang w:eastAsia="he-IL"/>
        </w:rPr>
        <w:t xml:space="preserve">היה כנס אצלנו בפקולטה בתל אביב על משפט </w:t>
      </w:r>
      <w:bookmarkStart w:id="5464" w:name="_ETM_Q1_5398000"/>
      <w:bookmarkEnd w:id="5464"/>
      <w:r>
        <w:rPr>
          <w:rtl/>
          <w:lang w:eastAsia="he-IL"/>
        </w:rPr>
        <w:t xml:space="preserve">חוקתי השוואתי עם קנדה. אכן הנושא היה מעניין אותנו. שבו </w:t>
      </w:r>
      <w:bookmarkStart w:id="5465" w:name="_ETM_Q1_5396000"/>
      <w:bookmarkEnd w:id="5465"/>
      <w:r>
        <w:rPr>
          <w:rtl/>
          <w:lang w:eastAsia="he-IL"/>
        </w:rPr>
        <w:t xml:space="preserve">השתתף גם כבוד השופט בדימוס, אז עוד היה </w:t>
      </w:r>
      <w:bookmarkStart w:id="5466" w:name="_ETM_Q1_5402000"/>
      <w:bookmarkEnd w:id="5466"/>
      <w:r>
        <w:rPr>
          <w:rtl/>
          <w:lang w:eastAsia="he-IL"/>
        </w:rPr>
        <w:t xml:space="preserve">בחיים איתנו, למרבה הצער, הוא כבר לא איתנו, מנחם אילון שהרבה מאיתנו זוכרים ומעריכים מאוד. בדיון </w:t>
      </w:r>
      <w:bookmarkStart w:id="5467" w:name="_ETM_Q1_5410000"/>
      <w:bookmarkEnd w:id="5467"/>
      <w:r>
        <w:rPr>
          <w:rtl/>
          <w:lang w:eastAsia="he-IL"/>
        </w:rPr>
        <w:t xml:space="preserve">שהיה בכנס </w:t>
      </w:r>
      <w:bookmarkStart w:id="5468" w:name="_ETM_Q1_5404000"/>
      <w:bookmarkEnd w:id="5468"/>
      <w:r>
        <w:rPr>
          <w:rtl/>
          <w:lang w:eastAsia="he-IL"/>
        </w:rPr>
        <w:t xml:space="preserve">הפרופ' אילון ציטט בהתרגשות את סעיף 1 במגילת הזכויות </w:t>
      </w:r>
      <w:bookmarkStart w:id="5469" w:name="_ETM_Q1_5414000"/>
      <w:bookmarkEnd w:id="5469"/>
      <w:r>
        <w:rPr>
          <w:rtl/>
          <w:lang w:eastAsia="he-IL"/>
        </w:rPr>
        <w:t xml:space="preserve">הקנדית שבו נקבע שקנדה מושתתת על עקרונות </w:t>
      </w:r>
      <w:bookmarkStart w:id="5470" w:name="_ETM_Q1_5417000"/>
      <w:bookmarkEnd w:id="5470"/>
      <w:r>
        <w:rPr>
          <w:rtl/>
          <w:lang w:eastAsia="he-IL"/>
        </w:rPr>
        <w:t xml:space="preserve">המכירים בעליונות האל ובשלטון החוק. והוא אומר: הינה, בקנדה </w:t>
      </w:r>
      <w:bookmarkStart w:id="5471" w:name="_ETM_Q1_5419000"/>
      <w:bookmarkEnd w:id="5471"/>
      <w:r>
        <w:rPr>
          <w:rtl/>
          <w:lang w:eastAsia="he-IL"/>
        </w:rPr>
        <w:t xml:space="preserve">אפשר להצהיר בחוקה על עליונות האל. מדוע לא אצלנו? </w:t>
      </w:r>
    </w:p>
    <w:p w:rsidR="00417AE9" w:rsidRDefault="00417AE9" w:rsidP="00417AE9">
      <w:pPr>
        <w:rPr>
          <w:rtl/>
          <w:lang w:eastAsia="he-IL"/>
        </w:rPr>
      </w:pPr>
    </w:p>
    <w:p w:rsidR="00417AE9" w:rsidRDefault="00417AE9" w:rsidP="00417AE9">
      <w:pPr>
        <w:rPr>
          <w:rtl/>
          <w:lang w:eastAsia="he-IL"/>
        </w:rPr>
      </w:pPr>
      <w:bookmarkStart w:id="5472" w:name="_ETM_Q1_5423000"/>
      <w:bookmarkEnd w:id="5472"/>
      <w:r>
        <w:rPr>
          <w:rtl/>
          <w:lang w:eastAsia="he-IL"/>
        </w:rPr>
        <w:t>ואז אני אמרתי לכבוד השופט אילון, שאני מאוד מאוד כיבדתי אותו והיו לו פסיקות אמיצות על זכויות אדם, בייחוד בתחום הפלילי: יש</w:t>
      </w:r>
      <w:bookmarkStart w:id="5473" w:name="_ETM_Q1_5432000"/>
      <w:bookmarkEnd w:id="5473"/>
      <w:r>
        <w:rPr>
          <w:rtl/>
          <w:lang w:eastAsia="he-IL"/>
        </w:rPr>
        <w:t xml:space="preserve"> לי רעיון נהדר; בוא ניקח את כל מגילת </w:t>
      </w:r>
      <w:bookmarkStart w:id="5474" w:name="_ETM_Q1_5433000"/>
      <w:bookmarkEnd w:id="5474"/>
      <w:r>
        <w:rPr>
          <w:rtl/>
          <w:lang w:eastAsia="he-IL"/>
        </w:rPr>
        <w:t xml:space="preserve">הזכויות הקנדית, כולל ההצהרה הזאת. אין לי </w:t>
      </w:r>
      <w:bookmarkStart w:id="5475" w:name="_ETM_Q1_5436000"/>
      <w:bookmarkEnd w:id="5475"/>
      <w:r>
        <w:rPr>
          <w:rtl/>
          <w:lang w:eastAsia="he-IL"/>
        </w:rPr>
        <w:t xml:space="preserve">שום בעיה שיהיה כתוב: מתוך אמונה בעליונות האל. אבל </w:t>
      </w:r>
      <w:bookmarkStart w:id="5476" w:name="_ETM_Q1_5438000"/>
      <w:bookmarkEnd w:id="5476"/>
      <w:r>
        <w:rPr>
          <w:rtl/>
          <w:lang w:eastAsia="he-IL"/>
        </w:rPr>
        <w:t xml:space="preserve">את כל המגילה, שכוללת שוויון כזכות מפורשת, הצהרה </w:t>
      </w:r>
      <w:bookmarkStart w:id="5477" w:name="_ETM_Q1_5443000"/>
      <w:bookmarkEnd w:id="5477"/>
      <w:r>
        <w:rPr>
          <w:rtl/>
          <w:lang w:eastAsia="he-IL"/>
        </w:rPr>
        <w:t xml:space="preserve">שיש לפרש את החוקה לאור העובדה שקנדה היא מדינה רב-תרבותית, במילים אחרות, מדינת כל אזרחיה או איך שתרצו לקרוא </w:t>
      </w:r>
      <w:bookmarkStart w:id="5478" w:name="_ETM_Q1_5449000"/>
      <w:bookmarkEnd w:id="5478"/>
      <w:r>
        <w:rPr>
          <w:rtl/>
          <w:lang w:eastAsia="he-IL"/>
        </w:rPr>
        <w:t>לזה, הפרדת הדת והמדינה, נישואים אזרחיים</w:t>
      </w:r>
      <w:bookmarkStart w:id="5479" w:name="_ETM_Q1_5413189"/>
      <w:bookmarkStart w:id="5480" w:name="_ETM_Q1_5413252"/>
      <w:bookmarkStart w:id="5481" w:name="_ETM_Q1_5413371"/>
      <w:bookmarkStart w:id="5482" w:name="_ETM_Q1_5413429"/>
      <w:bookmarkStart w:id="5483" w:name="_ETM_Q1_5483519"/>
      <w:bookmarkEnd w:id="5479"/>
      <w:bookmarkEnd w:id="5480"/>
      <w:bookmarkEnd w:id="5481"/>
      <w:bookmarkEnd w:id="5482"/>
      <w:bookmarkEnd w:id="5483"/>
      <w:r>
        <w:rPr>
          <w:rtl/>
          <w:lang w:eastAsia="he-IL"/>
        </w:rPr>
        <w:t>, שוויון בין השפות, בפירוש כתוב: הצרפתית והאנגלית הן במעמד שווה לגמרי. אצלנו המקבילה תהיה</w:t>
      </w:r>
      <w:bookmarkStart w:id="5484" w:name="_ETM_Q1_5463000"/>
      <w:bookmarkEnd w:id="5484"/>
      <w:r>
        <w:rPr>
          <w:rtl/>
          <w:lang w:eastAsia="he-IL"/>
        </w:rPr>
        <w:t xml:space="preserve"> הערבית והעברית. אז אמרתי לו: בבקשה, בוא נאמץ </w:t>
      </w:r>
      <w:bookmarkStart w:id="5485" w:name="_ETM_Q1_5466000"/>
      <w:bookmarkEnd w:id="5485"/>
      <w:r>
        <w:rPr>
          <w:rtl/>
          <w:lang w:eastAsia="he-IL"/>
        </w:rPr>
        <w:t xml:space="preserve">את כל זה, את כל מגילת הזכויות הזאת, הקנדית, את כל החוקה, כולל המבוא הזה. </w:t>
      </w:r>
    </w:p>
    <w:p w:rsidR="00417AE9" w:rsidRDefault="00417AE9" w:rsidP="00417AE9">
      <w:pPr>
        <w:rPr>
          <w:rtl/>
          <w:lang w:eastAsia="he-IL"/>
        </w:rPr>
      </w:pPr>
      <w:bookmarkStart w:id="5486" w:name="_ETM_Q1_5474000"/>
      <w:bookmarkEnd w:id="5486"/>
    </w:p>
    <w:p w:rsidR="00417AE9" w:rsidRDefault="00417AE9" w:rsidP="00417AE9">
      <w:pPr>
        <w:rPr>
          <w:rtl/>
          <w:lang w:eastAsia="he-IL"/>
        </w:rPr>
      </w:pPr>
      <w:r>
        <w:rPr>
          <w:rtl/>
          <w:lang w:eastAsia="he-IL"/>
        </w:rPr>
        <w:t xml:space="preserve">וזה מה שרוצים לעשות כאן בהצעה, לקחת. יש רק שתי מדינות בעולם עם </w:t>
      </w:r>
      <w:bookmarkStart w:id="5487" w:name="_ETM_Q1_5473000"/>
      <w:bookmarkEnd w:id="5487"/>
      <w:r>
        <w:rPr>
          <w:rtl/>
          <w:lang w:eastAsia="he-IL"/>
        </w:rPr>
        <w:t xml:space="preserve">פסקת התגברות. למה דווקא לבחור את הרעיונות שקיימים בשתי </w:t>
      </w:r>
      <w:bookmarkStart w:id="5488" w:name="_ETM_Q1_5478000"/>
      <w:bookmarkEnd w:id="5488"/>
      <w:r>
        <w:rPr>
          <w:rtl/>
          <w:lang w:eastAsia="he-IL"/>
        </w:rPr>
        <w:t xml:space="preserve">מדינות מאוד שונות? אבל רוצים את קנדה? בואו נביא את </w:t>
      </w:r>
      <w:bookmarkStart w:id="5489" w:name="_ETM_Q1_5482000"/>
      <w:bookmarkEnd w:id="5489"/>
      <w:r>
        <w:rPr>
          <w:rtl/>
          <w:lang w:eastAsia="he-IL"/>
        </w:rPr>
        <w:t xml:space="preserve">הכול. וזו הבעייתיות שיש, לקחת מכל מדינה אמצעי אחד, שהוא אגב לא האמצעי הכי הטוב. הרבה פעמים זה האמצעי </w:t>
      </w:r>
      <w:bookmarkStart w:id="5490" w:name="_ETM_Q1_5490000"/>
      <w:bookmarkEnd w:id="5490"/>
      <w:r>
        <w:rPr>
          <w:rtl/>
          <w:lang w:eastAsia="he-IL"/>
        </w:rPr>
        <w:t xml:space="preserve">הכי גרוע, בעייתי וזוכה לביקורות באותה מדינה, לשלוף אותו, בלי ההקשר החוקתי, בלי המבנה. אנחנו רוצים להתגבר על זכויות </w:t>
      </w:r>
      <w:bookmarkStart w:id="5491" w:name="_ETM_Q1_5496000"/>
      <w:bookmarkEnd w:id="5491"/>
      <w:r>
        <w:rPr>
          <w:rtl/>
          <w:lang w:eastAsia="he-IL"/>
        </w:rPr>
        <w:t xml:space="preserve">אדם עוד שלפני שעשינו חוק זכויות אדם מלא. </w:t>
      </w:r>
    </w:p>
    <w:p w:rsidR="00417AE9" w:rsidRDefault="00417AE9" w:rsidP="00417AE9">
      <w:pPr>
        <w:rPr>
          <w:rtl/>
          <w:lang w:eastAsia="he-IL"/>
        </w:rPr>
      </w:pPr>
      <w:bookmarkStart w:id="5492" w:name="_ETM_Q1_5458000"/>
      <w:bookmarkEnd w:id="5492"/>
    </w:p>
    <w:p w:rsidR="00417AE9" w:rsidRDefault="00417AE9" w:rsidP="00417AE9">
      <w:pPr>
        <w:pStyle w:val="af7"/>
        <w:keepNext/>
        <w:rPr>
          <w:rtl/>
        </w:rPr>
      </w:pPr>
      <w:bookmarkStart w:id="5493" w:name="ET_interruption_מיכל_כספי_201"/>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493"/>
    </w:p>
    <w:p w:rsidR="00417AE9" w:rsidRDefault="00417AE9" w:rsidP="00417AE9">
      <w:pPr>
        <w:pStyle w:val="KeepWithNext"/>
        <w:rPr>
          <w:rtl/>
          <w:lang w:eastAsia="he-IL"/>
        </w:rPr>
      </w:pPr>
    </w:p>
    <w:p w:rsidR="00417AE9" w:rsidRDefault="00417AE9" w:rsidP="00417AE9">
      <w:pPr>
        <w:rPr>
          <w:rtl/>
          <w:lang w:eastAsia="he-IL"/>
        </w:rPr>
      </w:pPr>
      <w:bookmarkStart w:id="5494" w:name="_ETM_Q1_5503354"/>
      <w:bookmarkEnd w:id="5494"/>
      <w:r>
        <w:rPr>
          <w:rtl/>
          <w:lang w:eastAsia="he-IL"/>
        </w:rPr>
        <w:t>ברור.</w:t>
      </w:r>
    </w:p>
    <w:p w:rsidR="00417AE9" w:rsidRDefault="00417AE9" w:rsidP="00417AE9">
      <w:pPr>
        <w:rPr>
          <w:rtl/>
          <w:lang w:eastAsia="he-IL"/>
        </w:rPr>
      </w:pPr>
      <w:bookmarkStart w:id="5495" w:name="_ETM_Q1_5505303"/>
      <w:bookmarkStart w:id="5496" w:name="_ETM_Q1_5505357"/>
      <w:bookmarkEnd w:id="5495"/>
      <w:bookmarkEnd w:id="5496"/>
    </w:p>
    <w:p w:rsidR="00417AE9" w:rsidRDefault="00417AE9" w:rsidP="00417AE9">
      <w:pPr>
        <w:pStyle w:val="-"/>
        <w:keepNext/>
        <w:rPr>
          <w:rtl/>
        </w:rPr>
      </w:pPr>
      <w:bookmarkStart w:id="5497" w:name="ET_speakercontinue_אייל_גרוס_202"/>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497"/>
    </w:p>
    <w:p w:rsidR="00417AE9" w:rsidRDefault="00417AE9" w:rsidP="00417AE9">
      <w:pPr>
        <w:pStyle w:val="KeepWithNext"/>
        <w:rPr>
          <w:rtl/>
          <w:lang w:eastAsia="he-IL"/>
        </w:rPr>
      </w:pPr>
    </w:p>
    <w:p w:rsidR="00417AE9" w:rsidRDefault="00417AE9" w:rsidP="00417AE9">
      <w:pPr>
        <w:rPr>
          <w:rtl/>
          <w:lang w:eastAsia="he-IL"/>
        </w:rPr>
      </w:pPr>
      <w:bookmarkStart w:id="5498" w:name="_ETM_Q1_5506348"/>
      <w:bookmarkEnd w:id="5498"/>
      <w:r>
        <w:rPr>
          <w:rtl/>
          <w:lang w:eastAsia="he-IL"/>
        </w:rPr>
        <w:t xml:space="preserve">בואו קודם </w:t>
      </w:r>
      <w:bookmarkStart w:id="5499" w:name="_ETM_Q1_5500000"/>
      <w:bookmarkEnd w:id="5499"/>
      <w:r>
        <w:rPr>
          <w:rtl/>
          <w:lang w:eastAsia="he-IL"/>
        </w:rPr>
        <w:t>נעשה חוק זכויות אדם מלא, ואז נדון א</w:t>
      </w:r>
      <w:bookmarkStart w:id="5500" w:name="_ETM_Q1_5506000"/>
      <w:bookmarkEnd w:id="5500"/>
      <w:r>
        <w:rPr>
          <w:rtl/>
          <w:lang w:eastAsia="he-IL"/>
        </w:rPr>
        <w:t>ם אפשר להתגבר בכלל על משהו.</w:t>
      </w:r>
    </w:p>
    <w:p w:rsidR="00417AE9" w:rsidRDefault="00417AE9" w:rsidP="00417AE9">
      <w:pPr>
        <w:rPr>
          <w:rtl/>
          <w:lang w:eastAsia="he-IL"/>
        </w:rPr>
      </w:pPr>
      <w:bookmarkStart w:id="5501" w:name="_ETM_Q1_5505000"/>
      <w:bookmarkEnd w:id="5501"/>
    </w:p>
    <w:p w:rsidR="00417AE9" w:rsidRDefault="00417AE9" w:rsidP="00417AE9">
      <w:pPr>
        <w:pStyle w:val="af7"/>
        <w:keepNext/>
        <w:rPr>
          <w:rtl/>
        </w:rPr>
      </w:pPr>
      <w:bookmarkStart w:id="5502" w:name="ET_interruption_6156_55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02"/>
    </w:p>
    <w:p w:rsidR="00417AE9" w:rsidRDefault="00417AE9" w:rsidP="00417AE9">
      <w:pPr>
        <w:pStyle w:val="KeepWithNext"/>
        <w:rPr>
          <w:rtl/>
          <w:lang w:eastAsia="he-IL"/>
        </w:rPr>
      </w:pPr>
    </w:p>
    <w:p w:rsidR="00417AE9" w:rsidRDefault="00417AE9" w:rsidP="00417AE9">
      <w:pPr>
        <w:rPr>
          <w:rtl/>
          <w:lang w:eastAsia="he-IL"/>
        </w:rPr>
      </w:pPr>
      <w:r>
        <w:rPr>
          <w:rtl/>
          <w:lang w:eastAsia="he-IL"/>
        </w:rPr>
        <w:t>לא רוצים. נכון.</w:t>
      </w:r>
    </w:p>
    <w:p w:rsidR="00417AE9" w:rsidRDefault="00417AE9" w:rsidP="00417AE9">
      <w:pPr>
        <w:rPr>
          <w:rtl/>
          <w:lang w:eastAsia="he-IL"/>
        </w:rPr>
      </w:pPr>
      <w:bookmarkStart w:id="5503" w:name="_ETM_Q1_5507000"/>
      <w:bookmarkEnd w:id="5503"/>
    </w:p>
    <w:p w:rsidR="00417AE9" w:rsidRDefault="00417AE9" w:rsidP="00417AE9">
      <w:pPr>
        <w:pStyle w:val="a5"/>
        <w:keepNext/>
        <w:rPr>
          <w:rtl/>
        </w:rPr>
      </w:pPr>
      <w:bookmarkStart w:id="5504" w:name="ET_speaker_אייל_גרוס_560"/>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5504"/>
    </w:p>
    <w:p w:rsidR="00417AE9" w:rsidRDefault="00417AE9" w:rsidP="00417AE9">
      <w:pPr>
        <w:pStyle w:val="KeepWithNext"/>
        <w:rPr>
          <w:rtl/>
          <w:lang w:eastAsia="he-IL"/>
        </w:rPr>
      </w:pPr>
    </w:p>
    <w:p w:rsidR="00417AE9" w:rsidRDefault="00417AE9" w:rsidP="00417AE9">
      <w:pPr>
        <w:rPr>
          <w:rtl/>
          <w:lang w:eastAsia="he-IL"/>
        </w:rPr>
      </w:pPr>
      <w:bookmarkStart w:id="5505" w:name="_ETM_Q1_5503000"/>
      <w:bookmarkStart w:id="5506" w:name="_ETM_Q1_5501000"/>
      <w:bookmarkEnd w:id="5505"/>
      <w:bookmarkEnd w:id="5506"/>
      <w:r>
        <w:rPr>
          <w:rtl/>
          <w:lang w:eastAsia="he-IL"/>
        </w:rPr>
        <w:t xml:space="preserve">עכשיו אני רוצה לומר </w:t>
      </w:r>
      <w:bookmarkStart w:id="5507" w:name="_ETM_Q1_5512368"/>
      <w:bookmarkEnd w:id="5507"/>
      <w:r>
        <w:rPr>
          <w:rtl/>
          <w:lang w:eastAsia="he-IL"/>
        </w:rPr>
        <w:t xml:space="preserve">עוד משהו. התפרסם מכתב, אני לא מומחה למשפט קנדי, אבל התפרסם מכתב של </w:t>
      </w:r>
      <w:bookmarkStart w:id="5508" w:name="_ETM_Q1_5510000"/>
      <w:bookmarkEnd w:id="5508"/>
      <w:r>
        <w:rPr>
          <w:rtl/>
          <w:lang w:eastAsia="he-IL"/>
        </w:rPr>
        <w:t>שופטים בבית המשפט העליון של קנדה - -</w:t>
      </w:r>
    </w:p>
    <w:p w:rsidR="00417AE9" w:rsidRDefault="00417AE9" w:rsidP="00417AE9">
      <w:pPr>
        <w:rPr>
          <w:rtl/>
          <w:lang w:eastAsia="he-IL"/>
        </w:rPr>
      </w:pPr>
    </w:p>
    <w:p w:rsidR="00417AE9" w:rsidRDefault="00417AE9" w:rsidP="00417AE9">
      <w:pPr>
        <w:pStyle w:val="af7"/>
        <w:keepNext/>
        <w:rPr>
          <w:rtl/>
        </w:rPr>
      </w:pPr>
      <w:bookmarkStart w:id="5509" w:name="ET_interruption_6156_56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09"/>
    </w:p>
    <w:p w:rsidR="00417AE9" w:rsidRDefault="00417AE9" w:rsidP="00417AE9">
      <w:pPr>
        <w:pStyle w:val="KeepWithNext"/>
        <w:rPr>
          <w:rtl/>
          <w:lang w:eastAsia="he-IL"/>
        </w:rPr>
      </w:pPr>
    </w:p>
    <w:p w:rsidR="00417AE9" w:rsidRDefault="00417AE9" w:rsidP="00417AE9">
      <w:pPr>
        <w:rPr>
          <w:rtl/>
          <w:lang w:eastAsia="he-IL"/>
        </w:rPr>
      </w:pPr>
      <w:bookmarkStart w:id="5510" w:name="_ETM_Q1_5516000"/>
      <w:bookmarkEnd w:id="5510"/>
      <w:r>
        <w:rPr>
          <w:rtl/>
          <w:lang w:eastAsia="he-IL"/>
        </w:rPr>
        <w:t>נכון.</w:t>
      </w:r>
    </w:p>
    <w:p w:rsidR="00417AE9" w:rsidRDefault="00417AE9" w:rsidP="00417AE9">
      <w:pPr>
        <w:rPr>
          <w:rtl/>
          <w:lang w:eastAsia="he-IL"/>
        </w:rPr>
      </w:pPr>
      <w:bookmarkStart w:id="5511" w:name="_ETM_Q1_5513000"/>
      <w:bookmarkEnd w:id="5511"/>
    </w:p>
    <w:p w:rsidR="00417AE9" w:rsidRDefault="00417AE9" w:rsidP="00417AE9">
      <w:pPr>
        <w:pStyle w:val="-"/>
        <w:keepNext/>
        <w:rPr>
          <w:rtl/>
        </w:rPr>
      </w:pPr>
      <w:bookmarkStart w:id="5512" w:name="ET_speakercontinue_אייל_גרוס_562"/>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12"/>
    </w:p>
    <w:p w:rsidR="00417AE9" w:rsidRDefault="00417AE9" w:rsidP="00417AE9">
      <w:pPr>
        <w:pStyle w:val="KeepWithNext"/>
        <w:rPr>
          <w:rtl/>
          <w:lang w:eastAsia="he-IL"/>
        </w:rPr>
      </w:pPr>
    </w:p>
    <w:p w:rsidR="00417AE9" w:rsidRDefault="00417AE9" w:rsidP="00417AE9">
      <w:pPr>
        <w:rPr>
          <w:rtl/>
          <w:lang w:eastAsia="he-IL"/>
        </w:rPr>
      </w:pPr>
      <w:bookmarkStart w:id="5513" w:name="_ETM_Q1_5514000"/>
      <w:bookmarkEnd w:id="5513"/>
      <w:r>
        <w:rPr>
          <w:rtl/>
          <w:lang w:eastAsia="he-IL"/>
        </w:rPr>
        <w:t xml:space="preserve">- - </w:t>
      </w:r>
      <w:bookmarkStart w:id="5514" w:name="_ETM_Q1_5517000"/>
      <w:bookmarkEnd w:id="5514"/>
      <w:r>
        <w:rPr>
          <w:rtl/>
          <w:lang w:eastAsia="he-IL"/>
        </w:rPr>
        <w:t xml:space="preserve">גדולי המומחים, שאמרו: אין מה להשוות. ורבים מכם ראו, וכבר הזכירה חברת הכנסת רייטן את הריאיון עם פרופ' אירווין קוטלר, מגדולי </w:t>
      </w:r>
      <w:bookmarkStart w:id="5515" w:name="_ETM_Q1_5523000"/>
      <w:bookmarkEnd w:id="5515"/>
      <w:r>
        <w:rPr>
          <w:rtl/>
          <w:lang w:eastAsia="he-IL"/>
        </w:rPr>
        <w:t xml:space="preserve">המומחים למשפט חוקתי בקנדה, שר המשפטים לשעבר ובאמת ידיד טוב </w:t>
      </w:r>
      <w:bookmarkStart w:id="5516" w:name="_ETM_Q1_5526000"/>
      <w:bookmarkEnd w:id="5516"/>
      <w:r>
        <w:rPr>
          <w:rtl/>
          <w:lang w:eastAsia="he-IL"/>
        </w:rPr>
        <w:t xml:space="preserve">של ישראל. מעבר לכל מה שהוא אמר, הוא אמר דבר </w:t>
      </w:r>
      <w:bookmarkStart w:id="5517" w:name="_ETM_Q1_5533000"/>
      <w:bookmarkEnd w:id="5517"/>
      <w:r>
        <w:rPr>
          <w:rtl/>
          <w:lang w:eastAsia="he-IL"/>
        </w:rPr>
        <w:t>אחד שאולי לא מספיק שמו לב. הוא אמר שבקנדה זה מופעל, ויתקנו אותי החברים מהממ"מ, א</w:t>
      </w:r>
      <w:bookmarkStart w:id="5518" w:name="_ETM_Q1_5537000"/>
      <w:bookmarkEnd w:id="5518"/>
      <w:r>
        <w:rPr>
          <w:rtl/>
          <w:lang w:eastAsia="he-IL"/>
        </w:rPr>
        <w:t xml:space="preserve">ם אני טועה, זה הופעל רק על ידי המחוזות, זה לא הופעל על ידי הממשלה הפדרלית. ויש גם הסכמה, הוא אומר, והוא יודע, כי הוא היה שר המשפטים. יש הסכמה שהממשלה הפדרלית לא תפעיל </w:t>
      </w:r>
      <w:bookmarkStart w:id="5519" w:name="_ETM_Q1_5543000"/>
      <w:bookmarkEnd w:id="5519"/>
      <w:r>
        <w:rPr>
          <w:rtl/>
          <w:lang w:eastAsia="he-IL"/>
        </w:rPr>
        <w:t xml:space="preserve">את זה. לכן גם בקנדה זה שייך לעובדה שהיא </w:t>
      </w:r>
      <w:bookmarkStart w:id="5520" w:name="_ETM_Q1_5549000"/>
      <w:bookmarkEnd w:id="5520"/>
      <w:r>
        <w:rPr>
          <w:rtl/>
          <w:lang w:eastAsia="he-IL"/>
        </w:rPr>
        <w:t xml:space="preserve">פדרציה, ושקויבק, שהיא שונה, רצתה איזה זכויות מיוחדות, </w:t>
      </w:r>
      <w:bookmarkStart w:id="5521" w:name="_ETM_Q1_5556000"/>
      <w:bookmarkEnd w:id="5521"/>
      <w:r>
        <w:rPr>
          <w:rtl/>
          <w:lang w:eastAsia="he-IL"/>
        </w:rPr>
        <w:t xml:space="preserve">ומחוזות מסוימים הפעילו את זה. </w:t>
      </w:r>
    </w:p>
    <w:p w:rsidR="00417AE9" w:rsidRDefault="00417AE9" w:rsidP="00417AE9">
      <w:pPr>
        <w:rPr>
          <w:rtl/>
          <w:lang w:eastAsia="he-IL"/>
        </w:rPr>
      </w:pPr>
    </w:p>
    <w:p w:rsidR="00417AE9" w:rsidRDefault="00417AE9" w:rsidP="00417AE9">
      <w:pPr>
        <w:rPr>
          <w:rFonts w:ascii="Nyala" w:hAnsi="Nyala"/>
          <w:rtl/>
          <w:lang w:val="am-ET" w:eastAsia="he-IL"/>
        </w:rPr>
      </w:pPr>
      <w:bookmarkStart w:id="5522" w:name="_ETM_Q1_5557000"/>
      <w:bookmarkEnd w:id="5522"/>
      <w:r>
        <w:rPr>
          <w:rtl/>
          <w:lang w:eastAsia="he-IL"/>
        </w:rPr>
        <w:t>אז כל ההשוואה הזאת, לקחת – אתמול אמר היושב-ראש,</w:t>
      </w:r>
      <w:bookmarkStart w:id="5523" w:name="_ETM_Q1_5514284"/>
      <w:bookmarkStart w:id="5524" w:name="_ETM_Q1_5514331"/>
      <w:bookmarkStart w:id="5525" w:name="_ETM_Q1_5514474"/>
      <w:bookmarkStart w:id="5526" w:name="_ETM_Q1_5514519"/>
      <w:bookmarkEnd w:id="5523"/>
      <w:bookmarkEnd w:id="5524"/>
      <w:bookmarkEnd w:id="5525"/>
      <w:bookmarkEnd w:id="5526"/>
      <w:r>
        <w:rPr>
          <w:rtl/>
          <w:lang w:eastAsia="he-IL"/>
        </w:rPr>
        <w:t xml:space="preserve"> </w:t>
      </w:r>
      <w:r>
        <w:rPr>
          <w:lang w:eastAsia="he-IL"/>
        </w:rPr>
        <w:t>Cherry Picking</w:t>
      </w:r>
      <w:bookmarkStart w:id="5527" w:name="_ETM_Q1_5573636"/>
      <w:bookmarkStart w:id="5528" w:name="_ETM_Q1_5573701"/>
      <w:bookmarkEnd w:id="5527"/>
      <w:bookmarkEnd w:id="5528"/>
      <w:r>
        <w:rPr>
          <w:rtl/>
          <w:lang w:eastAsia="he-IL"/>
        </w:rPr>
        <w:t xml:space="preserve">. הרי זה מה שהוא עושה, </w:t>
      </w:r>
      <w:r>
        <w:rPr>
          <w:lang w:eastAsia="he-IL"/>
        </w:rPr>
        <w:t>Cherry Picking</w:t>
      </w:r>
      <w:r>
        <w:rPr>
          <w:rFonts w:ascii="Nyala" w:hAnsi="Nyala"/>
          <w:rtl/>
          <w:lang w:val="am-ET" w:eastAsia="he-IL"/>
        </w:rPr>
        <w:t xml:space="preserve"> מובהק. אז בואו ניקח מקנדה את זה שיש פסקת התגברות בלי את </w:t>
      </w:r>
      <w:bookmarkStart w:id="5529" w:name="_ETM_Q1_5564000"/>
      <w:bookmarkEnd w:id="5529"/>
      <w:r>
        <w:rPr>
          <w:rFonts w:ascii="Nyala" w:hAnsi="Nyala"/>
          <w:rtl/>
          <w:lang w:val="am-ET" w:eastAsia="he-IL"/>
        </w:rPr>
        <w:t>כל החוקה הקנדית.</w:t>
      </w:r>
    </w:p>
    <w:p w:rsidR="00417AE9" w:rsidRDefault="00417AE9" w:rsidP="00417AE9">
      <w:pPr>
        <w:rPr>
          <w:rtl/>
          <w:lang w:eastAsia="he-IL"/>
        </w:rPr>
      </w:pPr>
      <w:bookmarkStart w:id="5530" w:name="_ETM_Q1_5573858"/>
      <w:bookmarkStart w:id="5531" w:name="_ETM_Q1_5573908"/>
      <w:bookmarkEnd w:id="5530"/>
      <w:bookmarkEnd w:id="5531"/>
    </w:p>
    <w:p w:rsidR="00417AE9" w:rsidRDefault="00417AE9" w:rsidP="00417AE9">
      <w:pPr>
        <w:pStyle w:val="af8"/>
        <w:keepNext/>
        <w:rPr>
          <w:rtl/>
        </w:rPr>
      </w:pPr>
      <w:bookmarkStart w:id="5532" w:name="ET_yor_5797_2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32"/>
    </w:p>
    <w:p w:rsidR="00417AE9" w:rsidRDefault="00417AE9" w:rsidP="00417AE9">
      <w:pPr>
        <w:pStyle w:val="KeepWithNext"/>
        <w:rPr>
          <w:rtl/>
          <w:lang w:eastAsia="he-IL"/>
        </w:rPr>
      </w:pPr>
    </w:p>
    <w:p w:rsidR="00417AE9" w:rsidRDefault="00417AE9" w:rsidP="00417AE9">
      <w:pPr>
        <w:rPr>
          <w:rtl/>
          <w:lang w:eastAsia="he-IL"/>
        </w:rPr>
      </w:pPr>
      <w:bookmarkStart w:id="5533" w:name="_ETM_Q1_5576153"/>
      <w:bookmarkEnd w:id="5533"/>
      <w:r>
        <w:rPr>
          <w:rtl/>
          <w:lang w:eastAsia="he-IL"/>
        </w:rPr>
        <w:t>או ממדינות שאין ביקורת שיפוטית.</w:t>
      </w:r>
    </w:p>
    <w:p w:rsidR="00417AE9" w:rsidRDefault="00417AE9" w:rsidP="00417AE9">
      <w:pPr>
        <w:rPr>
          <w:rtl/>
          <w:lang w:eastAsia="he-IL"/>
        </w:rPr>
      </w:pPr>
      <w:bookmarkStart w:id="5534" w:name="_ETM_Q1_5570000"/>
      <w:bookmarkEnd w:id="5534"/>
    </w:p>
    <w:p w:rsidR="00417AE9" w:rsidRDefault="00417AE9" w:rsidP="00417AE9">
      <w:pPr>
        <w:pStyle w:val="af7"/>
        <w:keepNext/>
        <w:rPr>
          <w:rtl/>
        </w:rPr>
      </w:pPr>
      <w:bookmarkStart w:id="5535" w:name="ET_interruption_6156_20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35"/>
    </w:p>
    <w:p w:rsidR="00417AE9" w:rsidRDefault="00417AE9" w:rsidP="00417AE9">
      <w:pPr>
        <w:pStyle w:val="KeepWithNext"/>
        <w:rPr>
          <w:rtl/>
          <w:lang w:eastAsia="he-IL"/>
        </w:rPr>
      </w:pPr>
    </w:p>
    <w:p w:rsidR="00417AE9" w:rsidRDefault="00417AE9" w:rsidP="00417AE9">
      <w:pPr>
        <w:rPr>
          <w:rtl/>
          <w:lang w:eastAsia="he-IL"/>
        </w:rPr>
      </w:pPr>
      <w:bookmarkStart w:id="5536" w:name="_ETM_Q1_5579677"/>
      <w:bookmarkStart w:id="5537" w:name="_ETM_Q1_5579931"/>
      <w:bookmarkStart w:id="5538" w:name="_ETM_Q1_5579971"/>
      <w:bookmarkEnd w:id="5536"/>
      <w:bookmarkEnd w:id="5537"/>
      <w:bookmarkEnd w:id="5538"/>
      <w:r>
        <w:rPr>
          <w:rtl/>
          <w:lang w:eastAsia="he-IL"/>
        </w:rPr>
        <w:t>שהן המיעוט. 10%.</w:t>
      </w:r>
    </w:p>
    <w:p w:rsidR="00417AE9" w:rsidRDefault="00417AE9" w:rsidP="00417AE9">
      <w:pPr>
        <w:rPr>
          <w:rtl/>
          <w:lang w:eastAsia="he-IL"/>
        </w:rPr>
      </w:pPr>
    </w:p>
    <w:p w:rsidR="00417AE9" w:rsidRDefault="00417AE9" w:rsidP="00417AE9">
      <w:pPr>
        <w:pStyle w:val="af8"/>
        <w:keepNext/>
        <w:rPr>
          <w:rtl/>
        </w:rPr>
      </w:pPr>
      <w:bookmarkStart w:id="5539" w:name="ET_yor_5797_5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39"/>
    </w:p>
    <w:p w:rsidR="00417AE9" w:rsidRDefault="00417AE9" w:rsidP="00417AE9">
      <w:pPr>
        <w:pStyle w:val="KeepWithNext"/>
        <w:rPr>
          <w:rtl/>
          <w:lang w:eastAsia="he-IL"/>
        </w:rPr>
      </w:pPr>
    </w:p>
    <w:p w:rsidR="00417AE9" w:rsidRDefault="00417AE9" w:rsidP="00417AE9">
      <w:pPr>
        <w:rPr>
          <w:rtl/>
          <w:lang w:eastAsia="he-IL"/>
        </w:rPr>
      </w:pPr>
      <w:bookmarkStart w:id="5540" w:name="_ETM_Q1_5574000"/>
      <w:bookmarkEnd w:id="5540"/>
      <w:r>
        <w:rPr>
          <w:rtl/>
          <w:lang w:eastAsia="he-IL"/>
        </w:rPr>
        <w:t xml:space="preserve">בסדר. </w:t>
      </w:r>
      <w:bookmarkStart w:id="5541" w:name="_ETM_Q1_5571000"/>
      <w:bookmarkEnd w:id="5541"/>
      <w:r>
        <w:rPr>
          <w:rtl/>
          <w:lang w:eastAsia="he-IL"/>
        </w:rPr>
        <w:t>אלה ככה, אלה ככה.</w:t>
      </w:r>
    </w:p>
    <w:p w:rsidR="00417AE9" w:rsidRDefault="00417AE9" w:rsidP="00417AE9">
      <w:pPr>
        <w:rPr>
          <w:rtl/>
          <w:lang w:eastAsia="he-IL"/>
        </w:rPr>
      </w:pPr>
    </w:p>
    <w:p w:rsidR="00417AE9" w:rsidRDefault="00417AE9" w:rsidP="00417AE9">
      <w:pPr>
        <w:pStyle w:val="af7"/>
        <w:keepNext/>
        <w:rPr>
          <w:rtl/>
        </w:rPr>
      </w:pPr>
      <w:bookmarkStart w:id="5542" w:name="ET_interruption_6156_56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42"/>
    </w:p>
    <w:p w:rsidR="00417AE9" w:rsidRDefault="00417AE9" w:rsidP="00417AE9">
      <w:pPr>
        <w:pStyle w:val="KeepWithNext"/>
        <w:rPr>
          <w:rtl/>
          <w:lang w:eastAsia="he-IL"/>
        </w:rPr>
      </w:pPr>
    </w:p>
    <w:p w:rsidR="00417AE9" w:rsidRDefault="00417AE9" w:rsidP="00417AE9">
      <w:pPr>
        <w:rPr>
          <w:rtl/>
          <w:lang w:eastAsia="he-IL"/>
        </w:rPr>
      </w:pPr>
      <w:bookmarkStart w:id="5543" w:name="_ETM_Q1_5575000"/>
      <w:bookmarkEnd w:id="5543"/>
      <w:r>
        <w:rPr>
          <w:rtl/>
          <w:lang w:eastAsia="he-IL"/>
        </w:rPr>
        <w:t xml:space="preserve">אבל אז </w:t>
      </w:r>
      <w:bookmarkStart w:id="5544" w:name="_ETM_Q1_5573000"/>
      <w:bookmarkEnd w:id="5544"/>
      <w:r>
        <w:rPr>
          <w:rtl/>
          <w:lang w:eastAsia="he-IL"/>
        </w:rPr>
        <w:t xml:space="preserve">השאלה, האם יש הגנה, אילו מנגנוני הגנה על זכויות </w:t>
      </w:r>
      <w:bookmarkStart w:id="5545" w:name="_ETM_Q1_5577000"/>
      <w:bookmarkEnd w:id="5545"/>
      <w:r>
        <w:rPr>
          <w:rtl/>
          <w:lang w:eastAsia="he-IL"/>
        </w:rPr>
        <w:t>אדם.</w:t>
      </w:r>
    </w:p>
    <w:p w:rsidR="00417AE9" w:rsidRDefault="00417AE9" w:rsidP="00417AE9">
      <w:pPr>
        <w:rPr>
          <w:rtl/>
          <w:lang w:eastAsia="he-IL"/>
        </w:rPr>
      </w:pPr>
      <w:bookmarkStart w:id="5546" w:name="_ETM_Q1_5576000"/>
      <w:bookmarkEnd w:id="5546"/>
      <w:r>
        <w:rPr>
          <w:rtl/>
          <w:lang w:eastAsia="he-IL"/>
        </w:rPr>
        <w:t xml:space="preserve"> </w:t>
      </w:r>
    </w:p>
    <w:p w:rsidR="00417AE9" w:rsidRDefault="00417AE9" w:rsidP="00417AE9">
      <w:pPr>
        <w:pStyle w:val="-"/>
        <w:keepNext/>
        <w:rPr>
          <w:rtl/>
        </w:rPr>
      </w:pPr>
      <w:bookmarkStart w:id="5547" w:name="ET_speakercontinue_אייל_גרוס_205"/>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47"/>
    </w:p>
    <w:p w:rsidR="00417AE9" w:rsidRDefault="00417AE9" w:rsidP="00417AE9">
      <w:pPr>
        <w:pStyle w:val="KeepWithNext"/>
        <w:rPr>
          <w:rtl/>
          <w:lang w:eastAsia="he-IL"/>
        </w:rPr>
      </w:pPr>
    </w:p>
    <w:p w:rsidR="00417AE9" w:rsidRDefault="00417AE9" w:rsidP="00417AE9">
      <w:pPr>
        <w:rPr>
          <w:rtl/>
          <w:lang w:eastAsia="he-IL"/>
        </w:rPr>
      </w:pPr>
      <w:bookmarkStart w:id="5548" w:name="_ETM_Q1_5581457"/>
      <w:bookmarkEnd w:id="5548"/>
      <w:r>
        <w:rPr>
          <w:rtl/>
          <w:lang w:eastAsia="he-IL"/>
        </w:rPr>
        <w:t xml:space="preserve">אדוני היושב-ראש, </w:t>
      </w:r>
      <w:bookmarkStart w:id="5549" w:name="_ETM_Q1_5579000"/>
      <w:bookmarkEnd w:id="5549"/>
      <w:r>
        <w:rPr>
          <w:rtl/>
          <w:lang w:eastAsia="he-IL"/>
        </w:rPr>
        <w:t>אני חושב שאפשר להחליט שלא רוצים ביקורת שיפוטית בכלל. זה דיון לגיטימי, כמובן. אני רק משפטן.</w:t>
      </w:r>
    </w:p>
    <w:p w:rsidR="00417AE9" w:rsidRDefault="00417AE9" w:rsidP="00417AE9">
      <w:pPr>
        <w:rPr>
          <w:rtl/>
          <w:lang w:eastAsia="he-IL"/>
        </w:rPr>
      </w:pPr>
      <w:bookmarkStart w:id="5550" w:name="_ETM_Q1_5591082"/>
      <w:bookmarkStart w:id="5551" w:name="_ETM_Q1_5591141"/>
      <w:bookmarkEnd w:id="5550"/>
      <w:bookmarkEnd w:id="5551"/>
    </w:p>
    <w:p w:rsidR="00417AE9" w:rsidRDefault="00417AE9" w:rsidP="00417AE9">
      <w:pPr>
        <w:pStyle w:val="af8"/>
        <w:keepNext/>
        <w:rPr>
          <w:rtl/>
        </w:rPr>
      </w:pPr>
      <w:bookmarkStart w:id="5552" w:name="ET_yor_5797_2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52"/>
    </w:p>
    <w:p w:rsidR="00417AE9" w:rsidRDefault="00417AE9" w:rsidP="00417AE9">
      <w:pPr>
        <w:pStyle w:val="KeepWithNext"/>
        <w:rPr>
          <w:rtl/>
          <w:lang w:eastAsia="he-IL"/>
        </w:rPr>
      </w:pPr>
    </w:p>
    <w:p w:rsidR="00417AE9" w:rsidRDefault="00417AE9" w:rsidP="00417AE9">
      <w:pPr>
        <w:rPr>
          <w:rtl/>
          <w:lang w:eastAsia="he-IL"/>
        </w:rPr>
      </w:pPr>
      <w:bookmarkStart w:id="5553" w:name="_ETM_Q1_5592101"/>
      <w:bookmarkEnd w:id="5553"/>
      <w:r>
        <w:rPr>
          <w:rtl/>
          <w:lang w:eastAsia="he-IL"/>
        </w:rPr>
        <w:t>אפשר להחליט שמה שהיה כאן ב</w:t>
      </w:r>
      <w:bookmarkStart w:id="5554" w:name="_ETM_Q1_5585000"/>
      <w:bookmarkEnd w:id="5554"/>
      <w:r>
        <w:rPr>
          <w:rtl/>
          <w:lang w:eastAsia="he-IL"/>
        </w:rPr>
        <w:t>-20 השנה האחרונות לא מתאים לכל אזרחיה, משום מה.</w:t>
      </w:r>
    </w:p>
    <w:p w:rsidR="00417AE9" w:rsidRDefault="00417AE9" w:rsidP="00417AE9">
      <w:pPr>
        <w:rPr>
          <w:rtl/>
          <w:lang w:eastAsia="he-IL"/>
        </w:rPr>
      </w:pPr>
    </w:p>
    <w:p w:rsidR="00417AE9" w:rsidRDefault="00417AE9" w:rsidP="00417AE9">
      <w:pPr>
        <w:pStyle w:val="af7"/>
        <w:keepNext/>
        <w:rPr>
          <w:rtl/>
        </w:rPr>
      </w:pPr>
      <w:bookmarkStart w:id="5555" w:name="ET_interruption_6156_56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55"/>
    </w:p>
    <w:p w:rsidR="00417AE9" w:rsidRDefault="00417AE9" w:rsidP="00417AE9">
      <w:pPr>
        <w:pStyle w:val="KeepWithNext"/>
        <w:rPr>
          <w:rtl/>
          <w:lang w:eastAsia="he-IL"/>
        </w:rPr>
      </w:pPr>
    </w:p>
    <w:p w:rsidR="00417AE9" w:rsidRDefault="00417AE9" w:rsidP="00417AE9">
      <w:pPr>
        <w:rPr>
          <w:rtl/>
          <w:lang w:eastAsia="he-IL"/>
        </w:rPr>
      </w:pPr>
      <w:r>
        <w:rPr>
          <w:rtl/>
          <w:lang w:eastAsia="he-IL"/>
        </w:rPr>
        <w:t>אז בואו נתקן, לא נהרוס.</w:t>
      </w:r>
    </w:p>
    <w:p w:rsidR="00417AE9" w:rsidRDefault="00417AE9" w:rsidP="00417AE9">
      <w:pPr>
        <w:rPr>
          <w:rtl/>
          <w:lang w:eastAsia="he-IL"/>
        </w:rPr>
      </w:pPr>
    </w:p>
    <w:p w:rsidR="00417AE9" w:rsidRDefault="00417AE9" w:rsidP="00417AE9">
      <w:pPr>
        <w:pStyle w:val="-"/>
        <w:keepNext/>
        <w:rPr>
          <w:rtl/>
        </w:rPr>
      </w:pPr>
      <w:bookmarkStart w:id="5556" w:name="ET_speakercontinue_אייל_גרוס_566"/>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56"/>
    </w:p>
    <w:p w:rsidR="00417AE9" w:rsidRDefault="00417AE9" w:rsidP="00417AE9">
      <w:pPr>
        <w:pStyle w:val="KeepWithNext"/>
        <w:rPr>
          <w:rtl/>
          <w:lang w:eastAsia="he-IL"/>
        </w:rPr>
      </w:pPr>
    </w:p>
    <w:p w:rsidR="00417AE9" w:rsidRDefault="00417AE9" w:rsidP="00417AE9">
      <w:pPr>
        <w:rPr>
          <w:rtl/>
          <w:lang w:eastAsia="he-IL"/>
        </w:rPr>
      </w:pPr>
      <w:r>
        <w:rPr>
          <w:rtl/>
          <w:lang w:eastAsia="he-IL"/>
        </w:rPr>
        <w:t>אני בעד להסתכל קדימה.</w:t>
      </w:r>
    </w:p>
    <w:p w:rsidR="00417AE9" w:rsidRDefault="00417AE9" w:rsidP="00417AE9">
      <w:pPr>
        <w:rPr>
          <w:rtl/>
          <w:lang w:eastAsia="he-IL"/>
        </w:rPr>
      </w:pPr>
    </w:p>
    <w:p w:rsidR="00417AE9" w:rsidRDefault="00417AE9" w:rsidP="00417AE9">
      <w:pPr>
        <w:pStyle w:val="af7"/>
        <w:keepNext/>
        <w:rPr>
          <w:rtl/>
        </w:rPr>
      </w:pPr>
      <w:bookmarkStart w:id="5557" w:name="ET_interruption_6156_56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57"/>
    </w:p>
    <w:p w:rsidR="00417AE9" w:rsidRDefault="00417AE9" w:rsidP="00417AE9">
      <w:pPr>
        <w:pStyle w:val="KeepWithNext"/>
        <w:rPr>
          <w:rtl/>
          <w:lang w:eastAsia="he-IL"/>
        </w:rPr>
      </w:pPr>
    </w:p>
    <w:p w:rsidR="00417AE9" w:rsidRDefault="00417AE9" w:rsidP="00417AE9">
      <w:pPr>
        <w:rPr>
          <w:rtl/>
          <w:lang w:eastAsia="he-IL"/>
        </w:rPr>
      </w:pPr>
      <w:r>
        <w:rPr>
          <w:rtl/>
          <w:lang w:eastAsia="he-IL"/>
        </w:rPr>
        <w:t>בואו נתקן, לא נהרוס.</w:t>
      </w:r>
    </w:p>
    <w:p w:rsidR="00417AE9" w:rsidRDefault="00417AE9" w:rsidP="00417AE9">
      <w:pPr>
        <w:rPr>
          <w:rtl/>
          <w:lang w:eastAsia="he-IL"/>
        </w:rPr>
      </w:pPr>
      <w:bookmarkStart w:id="5558" w:name="_ETM_Q1_5586547"/>
      <w:bookmarkStart w:id="5559" w:name="_ETM_Q1_5586596"/>
      <w:bookmarkEnd w:id="5558"/>
      <w:bookmarkEnd w:id="5559"/>
    </w:p>
    <w:p w:rsidR="00417AE9" w:rsidRDefault="00417AE9" w:rsidP="00417AE9">
      <w:pPr>
        <w:pStyle w:val="-"/>
        <w:keepNext/>
        <w:rPr>
          <w:rtl/>
        </w:rPr>
      </w:pPr>
      <w:bookmarkStart w:id="5560" w:name="ET_speakercontinue_אייל_גרוס_206"/>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60"/>
    </w:p>
    <w:p w:rsidR="00417AE9" w:rsidRDefault="00417AE9" w:rsidP="00417AE9">
      <w:pPr>
        <w:pStyle w:val="KeepWithNext"/>
        <w:rPr>
          <w:rtl/>
          <w:lang w:eastAsia="he-IL"/>
        </w:rPr>
      </w:pPr>
    </w:p>
    <w:p w:rsidR="00417AE9" w:rsidRDefault="00417AE9" w:rsidP="00417AE9">
      <w:pPr>
        <w:rPr>
          <w:rtl/>
          <w:lang w:eastAsia="he-IL"/>
        </w:rPr>
      </w:pPr>
      <w:bookmarkStart w:id="5561" w:name="_ETM_Q1_5588198"/>
      <w:bookmarkEnd w:id="5561"/>
      <w:r>
        <w:rPr>
          <w:rtl/>
          <w:lang w:eastAsia="he-IL"/>
        </w:rPr>
        <w:t xml:space="preserve">אני בעד </w:t>
      </w:r>
      <w:bookmarkStart w:id="5562" w:name="_ETM_Q1_5589000"/>
      <w:bookmarkEnd w:id="5562"/>
      <w:r>
        <w:rPr>
          <w:rtl/>
          <w:lang w:eastAsia="he-IL"/>
        </w:rPr>
        <w:t xml:space="preserve">להסתכל קדימה. </w:t>
      </w:r>
    </w:p>
    <w:p w:rsidR="00417AE9" w:rsidRDefault="00417AE9" w:rsidP="00417AE9">
      <w:pPr>
        <w:rPr>
          <w:rtl/>
          <w:lang w:eastAsia="he-IL"/>
        </w:rPr>
      </w:pPr>
    </w:p>
    <w:p w:rsidR="00417AE9" w:rsidRDefault="00417AE9" w:rsidP="00417AE9">
      <w:pPr>
        <w:pStyle w:val="af7"/>
        <w:keepNext/>
        <w:rPr>
          <w:rtl/>
        </w:rPr>
      </w:pPr>
      <w:bookmarkStart w:id="5563" w:name="ET_interruption_6156_568"/>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63"/>
    </w:p>
    <w:p w:rsidR="00417AE9" w:rsidRDefault="00417AE9" w:rsidP="00417AE9">
      <w:pPr>
        <w:pStyle w:val="KeepWithNext"/>
        <w:rPr>
          <w:rtl/>
          <w:lang w:eastAsia="he-IL"/>
        </w:rPr>
      </w:pPr>
    </w:p>
    <w:p w:rsidR="00417AE9" w:rsidRDefault="00417AE9" w:rsidP="00417AE9">
      <w:pPr>
        <w:rPr>
          <w:rtl/>
          <w:lang w:eastAsia="he-IL"/>
        </w:rPr>
      </w:pPr>
      <w:r>
        <w:rPr>
          <w:rtl/>
          <w:lang w:eastAsia="he-IL"/>
        </w:rPr>
        <w:t>נכון.</w:t>
      </w:r>
    </w:p>
    <w:p w:rsidR="00417AE9" w:rsidRDefault="00417AE9" w:rsidP="00417AE9">
      <w:pPr>
        <w:rPr>
          <w:rtl/>
          <w:lang w:eastAsia="he-IL"/>
        </w:rPr>
      </w:pPr>
    </w:p>
    <w:p w:rsidR="00417AE9" w:rsidRDefault="00417AE9" w:rsidP="00417AE9">
      <w:pPr>
        <w:pStyle w:val="-"/>
        <w:keepNext/>
        <w:rPr>
          <w:rtl/>
        </w:rPr>
      </w:pPr>
      <w:bookmarkStart w:id="5564" w:name="ET_speakercontinue_אייל_גרוס_569"/>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64"/>
    </w:p>
    <w:p w:rsidR="00417AE9" w:rsidRDefault="00417AE9" w:rsidP="00417AE9">
      <w:pPr>
        <w:pStyle w:val="KeepWithNext"/>
        <w:rPr>
          <w:rtl/>
          <w:lang w:eastAsia="he-IL"/>
        </w:rPr>
      </w:pPr>
    </w:p>
    <w:p w:rsidR="00417AE9" w:rsidRDefault="00417AE9" w:rsidP="00417AE9">
      <w:pPr>
        <w:rPr>
          <w:rtl/>
          <w:lang w:eastAsia="he-IL"/>
        </w:rPr>
      </w:pPr>
      <w:bookmarkStart w:id="5565" w:name="_ETM_Q1_5592000"/>
      <w:bookmarkEnd w:id="5565"/>
      <w:r>
        <w:rPr>
          <w:rtl/>
          <w:lang w:eastAsia="he-IL"/>
        </w:rPr>
        <w:t>אבל אני רוצה לומר עוד שני דברים.</w:t>
      </w:r>
    </w:p>
    <w:p w:rsidR="00417AE9" w:rsidRDefault="00417AE9" w:rsidP="00417AE9">
      <w:pPr>
        <w:rPr>
          <w:rtl/>
          <w:lang w:eastAsia="he-IL"/>
        </w:rPr>
      </w:pPr>
      <w:bookmarkStart w:id="5566" w:name="_ETM_Q1_5593000"/>
      <w:bookmarkEnd w:id="5566"/>
    </w:p>
    <w:p w:rsidR="00417AE9" w:rsidRDefault="00417AE9" w:rsidP="00417AE9">
      <w:pPr>
        <w:pStyle w:val="af8"/>
        <w:keepNext/>
        <w:rPr>
          <w:rtl/>
        </w:rPr>
      </w:pPr>
      <w:bookmarkStart w:id="5567" w:name="ET_yor_5797_5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67"/>
    </w:p>
    <w:p w:rsidR="00417AE9" w:rsidRDefault="00417AE9" w:rsidP="00417AE9">
      <w:pPr>
        <w:pStyle w:val="KeepWithNext"/>
        <w:rPr>
          <w:rtl/>
          <w:lang w:eastAsia="he-IL"/>
        </w:rPr>
      </w:pPr>
    </w:p>
    <w:p w:rsidR="00417AE9" w:rsidRDefault="00417AE9" w:rsidP="00417AE9">
      <w:pPr>
        <w:rPr>
          <w:rtl/>
          <w:lang w:eastAsia="he-IL"/>
        </w:rPr>
      </w:pPr>
      <w:bookmarkStart w:id="5568" w:name="_ETM_Q1_5594000"/>
      <w:bookmarkEnd w:id="5568"/>
      <w:r>
        <w:rPr>
          <w:rtl/>
          <w:lang w:eastAsia="he-IL"/>
        </w:rPr>
        <w:t>זה הבסיס לחקיקה.</w:t>
      </w:r>
    </w:p>
    <w:p w:rsidR="00417AE9" w:rsidRDefault="00417AE9" w:rsidP="00417AE9">
      <w:pPr>
        <w:rPr>
          <w:rtl/>
          <w:lang w:eastAsia="he-IL"/>
        </w:rPr>
      </w:pPr>
    </w:p>
    <w:p w:rsidR="00417AE9" w:rsidRDefault="00417AE9" w:rsidP="00417AE9">
      <w:pPr>
        <w:pStyle w:val="-"/>
        <w:keepNext/>
        <w:rPr>
          <w:rtl/>
        </w:rPr>
      </w:pPr>
      <w:bookmarkStart w:id="5569" w:name="ET_speakercontinue_אייל_גרוס_571"/>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69"/>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ברשותך, היושב-ראש, אני רוצה לומר </w:t>
      </w:r>
      <w:bookmarkStart w:id="5570" w:name="_ETM_Q1_5595000"/>
      <w:bookmarkEnd w:id="5570"/>
      <w:r>
        <w:rPr>
          <w:rtl/>
          <w:lang w:eastAsia="he-IL"/>
        </w:rPr>
        <w:t>שני דברים ואני מבטיח להיות מאוד קצר.</w:t>
      </w:r>
    </w:p>
    <w:p w:rsidR="00417AE9" w:rsidRDefault="00417AE9" w:rsidP="00417AE9">
      <w:pPr>
        <w:rPr>
          <w:rtl/>
          <w:lang w:eastAsia="he-IL"/>
        </w:rPr>
      </w:pPr>
    </w:p>
    <w:p w:rsidR="00417AE9" w:rsidRDefault="00417AE9" w:rsidP="00417AE9">
      <w:pPr>
        <w:pStyle w:val="af7"/>
        <w:keepNext/>
        <w:rPr>
          <w:rtl/>
        </w:rPr>
      </w:pPr>
      <w:bookmarkStart w:id="5571" w:name="ET_interruption_6156_57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7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לא. זו </w:t>
      </w:r>
      <w:bookmarkStart w:id="5572" w:name="_ETM_Q1_5598000"/>
      <w:bookmarkEnd w:id="5572"/>
      <w:r>
        <w:rPr>
          <w:rtl/>
          <w:lang w:eastAsia="he-IL"/>
        </w:rPr>
        <w:t>רפורמת הרס.</w:t>
      </w:r>
    </w:p>
    <w:p w:rsidR="00417AE9" w:rsidRDefault="00417AE9" w:rsidP="00417AE9">
      <w:pPr>
        <w:rPr>
          <w:rtl/>
          <w:lang w:eastAsia="he-IL"/>
        </w:rPr>
      </w:pPr>
    </w:p>
    <w:p w:rsidR="00417AE9" w:rsidRDefault="00417AE9" w:rsidP="00417AE9">
      <w:pPr>
        <w:pStyle w:val="-"/>
        <w:keepNext/>
        <w:rPr>
          <w:rtl/>
        </w:rPr>
      </w:pPr>
      <w:bookmarkStart w:id="5573" w:name="ET_speakercontinue_אייל_גרוס_573"/>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73"/>
    </w:p>
    <w:p w:rsidR="00417AE9" w:rsidRDefault="00417AE9" w:rsidP="00417AE9">
      <w:pPr>
        <w:pStyle w:val="KeepWithNext"/>
        <w:rPr>
          <w:rtl/>
          <w:lang w:eastAsia="he-IL"/>
        </w:rPr>
      </w:pPr>
    </w:p>
    <w:p w:rsidR="00417AE9" w:rsidRDefault="00417AE9" w:rsidP="00417AE9">
      <w:pPr>
        <w:rPr>
          <w:rtl/>
          <w:lang w:eastAsia="he-IL"/>
        </w:rPr>
      </w:pPr>
      <w:bookmarkStart w:id="5574" w:name="_ETM_Q1_5599000"/>
      <w:bookmarkEnd w:id="5574"/>
      <w:r>
        <w:rPr>
          <w:rtl/>
          <w:lang w:eastAsia="he-IL"/>
        </w:rPr>
        <w:t>אני מבטיח להיות מאוד קצר, ברשותך, היושב-ראש. שני דברים נוספים קצרים. גם בקנדה, כמו שאמרו, יש זכויות שאפשר להתגבר עליהן. אבל אני לא חושב שהמודל הקנדי הוא בהכרח טוב ובוודאי שאי-אפשר לבחור אותו. עכשיו, אני רוצה לומר, אי-אפשר להסתכל, מעבר לבעייתיות, לקחת את ההסדר של החוקה הקנדית כביכול בלי החוקה, בלי זכויות אדם</w:t>
      </w:r>
      <w:bookmarkStart w:id="5575" w:name="_ETM_Q1_5624000"/>
      <w:bookmarkEnd w:id="5575"/>
      <w:r>
        <w:rPr>
          <w:rtl/>
          <w:lang w:eastAsia="he-IL"/>
        </w:rPr>
        <w:t xml:space="preserve">, יש כאן את החיבור של הדברים. </w:t>
      </w:r>
      <w:bookmarkStart w:id="5576" w:name="_ETM_Q1_5621000"/>
      <w:bookmarkEnd w:id="5576"/>
      <w:r>
        <w:rPr>
          <w:rtl/>
          <w:lang w:eastAsia="he-IL"/>
        </w:rPr>
        <w:t xml:space="preserve">אנחנו רוצים לקחת, וככה לקבוע שבית המשפט ימונה </w:t>
      </w:r>
      <w:bookmarkStart w:id="5577" w:name="_ETM_Q1_5626000"/>
      <w:bookmarkEnd w:id="5577"/>
      <w:r>
        <w:rPr>
          <w:rtl/>
          <w:lang w:eastAsia="he-IL"/>
        </w:rPr>
        <w:t xml:space="preserve">על ידי הקואליציה, כי יהיה לה רוב בוועדה </w:t>
      </w:r>
      <w:bookmarkStart w:id="5578" w:name="_ETM_Q1_5630000"/>
      <w:bookmarkEnd w:id="5578"/>
      <w:r>
        <w:rPr>
          <w:rtl/>
          <w:lang w:eastAsia="he-IL"/>
        </w:rPr>
        <w:t>למינוי שופטים, הוא לא יוכל לפסול חוק אלא</w:t>
      </w:r>
      <w:bookmarkStart w:id="5579" w:name="_ETM_Q1_5631000"/>
      <w:bookmarkEnd w:id="5579"/>
      <w:r>
        <w:rPr>
          <w:rtl/>
          <w:lang w:eastAsia="he-IL"/>
        </w:rPr>
        <w:t xml:space="preserve"> בפה אחד, שאין לזה אח ורע בעולם. אם הוא </w:t>
      </w:r>
      <w:bookmarkStart w:id="5580" w:name="_ETM_Q1_5634000"/>
      <w:bookmarkEnd w:id="5580"/>
      <w:r>
        <w:rPr>
          <w:rtl/>
          <w:lang w:eastAsia="he-IL"/>
        </w:rPr>
        <w:t xml:space="preserve">כבר יפסול, יהיה אפשר להתגבר על זה בלי שום הגבלה על ההתגברות, שאין לזה אח ורע בעולם. ומשהו </w:t>
      </w:r>
      <w:bookmarkStart w:id="5581" w:name="_ETM_Q1_5640000"/>
      <w:bookmarkEnd w:id="5581"/>
      <w:r>
        <w:rPr>
          <w:rtl/>
          <w:lang w:eastAsia="he-IL"/>
        </w:rPr>
        <w:t xml:space="preserve">דומה קצת יש בשתי מדינות מאוד שונות. ואז כיסינו </w:t>
      </w:r>
      <w:bookmarkStart w:id="5582" w:name="_ETM_Q1_5645000"/>
      <w:bookmarkEnd w:id="5582"/>
      <w:r>
        <w:rPr>
          <w:rtl/>
          <w:lang w:eastAsia="he-IL"/>
        </w:rPr>
        <w:t xml:space="preserve">מכל הכיוונים. וגם אנחנו רוצים להגביל את הביקורת השיפוטית על </w:t>
      </w:r>
      <w:bookmarkStart w:id="5583" w:name="_ETM_Q1_5651000"/>
      <w:bookmarkEnd w:id="5583"/>
      <w:r>
        <w:rPr>
          <w:rtl/>
          <w:lang w:eastAsia="he-IL"/>
        </w:rPr>
        <w:t xml:space="preserve">הרשות המנהלית דרך ביטול עילת הסבירות. וגם חוות הדעת של היועצים המשפטיים, שממילא ימונו פוליטית, לא תהיה מחייבת. </w:t>
      </w:r>
    </w:p>
    <w:p w:rsidR="00417AE9" w:rsidRDefault="00417AE9" w:rsidP="00417AE9">
      <w:pPr>
        <w:rPr>
          <w:rtl/>
          <w:lang w:eastAsia="he-IL"/>
        </w:rPr>
      </w:pPr>
    </w:p>
    <w:p w:rsidR="00417AE9" w:rsidRDefault="00417AE9" w:rsidP="00417AE9">
      <w:pPr>
        <w:rPr>
          <w:rtl/>
          <w:lang w:eastAsia="he-IL"/>
        </w:rPr>
      </w:pPr>
      <w:bookmarkStart w:id="5584" w:name="_ETM_Q1_5657000"/>
      <w:bookmarkEnd w:id="5584"/>
      <w:r>
        <w:rPr>
          <w:rtl/>
          <w:lang w:eastAsia="he-IL"/>
        </w:rPr>
        <w:t xml:space="preserve">התוצאה ביחד, כבוד היושב-ראש, היא ממשלה בלי כוח הגבלה. ואת הרעיון שכוחה של הממשלה חייב להיות מוגבל כדי לא לפגוע באזרחים, לא המציא אהרון </w:t>
      </w:r>
      <w:bookmarkStart w:id="5585" w:name="_ETM_Q1_5668000"/>
      <w:bookmarkEnd w:id="5585"/>
      <w:r>
        <w:rPr>
          <w:rtl/>
          <w:lang w:eastAsia="he-IL"/>
        </w:rPr>
        <w:t xml:space="preserve">ברק ולא דורית בייניש ולא הנשיאה חיות. הוא קיים </w:t>
      </w:r>
      <w:bookmarkStart w:id="5586" w:name="_ETM_Q1_5672000"/>
      <w:bookmarkEnd w:id="5586"/>
      <w:r>
        <w:rPr>
          <w:rtl/>
          <w:lang w:eastAsia="he-IL"/>
        </w:rPr>
        <w:t xml:space="preserve">לפחות כמה מאות שנים כרעיון בסיסי בדמוקרטיות המודרניות. וזה </w:t>
      </w:r>
      <w:bookmarkStart w:id="5587" w:name="_ETM_Q1_5674000"/>
      <w:bookmarkEnd w:id="5587"/>
      <w:r>
        <w:rPr>
          <w:rtl/>
          <w:lang w:eastAsia="he-IL"/>
        </w:rPr>
        <w:t>לא עניין של ימין או שמאל. הוא צריך להטריד כל אזרח במדינה</w:t>
      </w:r>
      <w:bookmarkStart w:id="5588" w:name="_ETM_Q1_5618622"/>
      <w:bookmarkStart w:id="5589" w:name="_ETM_Q1_5618662"/>
      <w:bookmarkStart w:id="5590" w:name="_ETM_Q1_5623032"/>
      <w:bookmarkEnd w:id="5588"/>
      <w:bookmarkEnd w:id="5589"/>
      <w:bookmarkEnd w:id="5590"/>
      <w:r>
        <w:rPr>
          <w:rtl/>
          <w:lang w:eastAsia="he-IL"/>
        </w:rPr>
        <w:t xml:space="preserve"> הזאת.</w:t>
      </w:r>
    </w:p>
    <w:p w:rsidR="00417AE9" w:rsidRDefault="00417AE9" w:rsidP="00417AE9">
      <w:pPr>
        <w:rPr>
          <w:rtl/>
          <w:lang w:eastAsia="he-IL"/>
        </w:rPr>
      </w:pPr>
      <w:bookmarkStart w:id="5591" w:name="_ETM_Q1_5630675"/>
      <w:bookmarkStart w:id="5592" w:name="_ETM_Q1_5630725"/>
      <w:bookmarkStart w:id="5593" w:name="_ETM_Q1_5691469"/>
      <w:bookmarkEnd w:id="5591"/>
      <w:bookmarkEnd w:id="5592"/>
      <w:bookmarkEnd w:id="5593"/>
    </w:p>
    <w:p w:rsidR="00417AE9" w:rsidRDefault="00417AE9" w:rsidP="00417AE9">
      <w:pPr>
        <w:pStyle w:val="a5"/>
        <w:keepNext/>
        <w:rPr>
          <w:rtl/>
        </w:rPr>
      </w:pPr>
      <w:bookmarkStart w:id="5594" w:name="ET_speaker_מיכל_כספי_208"/>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5594"/>
    </w:p>
    <w:p w:rsidR="00417AE9" w:rsidRDefault="00417AE9" w:rsidP="00417AE9">
      <w:pPr>
        <w:pStyle w:val="KeepWithNext"/>
        <w:rPr>
          <w:rtl/>
          <w:lang w:eastAsia="he-IL"/>
        </w:rPr>
      </w:pPr>
    </w:p>
    <w:p w:rsidR="00417AE9" w:rsidRDefault="00417AE9" w:rsidP="00417AE9">
      <w:pPr>
        <w:rPr>
          <w:rtl/>
          <w:lang w:eastAsia="he-IL"/>
        </w:rPr>
      </w:pPr>
      <w:bookmarkStart w:id="5595" w:name="_ETM_Q1_5692078"/>
      <w:bookmarkStart w:id="5596" w:name="_ETM_Q1_5692118"/>
      <w:bookmarkEnd w:id="5595"/>
      <w:bookmarkEnd w:id="5596"/>
      <w:r>
        <w:rPr>
          <w:rtl/>
          <w:lang w:eastAsia="he-IL"/>
        </w:rPr>
        <w:t>בדיוק.</w:t>
      </w:r>
    </w:p>
    <w:p w:rsidR="00417AE9" w:rsidRDefault="00417AE9" w:rsidP="00417AE9">
      <w:pPr>
        <w:rPr>
          <w:rtl/>
          <w:lang w:eastAsia="he-IL"/>
        </w:rPr>
      </w:pPr>
    </w:p>
    <w:p w:rsidR="00417AE9" w:rsidRDefault="00417AE9" w:rsidP="00417AE9">
      <w:pPr>
        <w:pStyle w:val="-"/>
        <w:keepNext/>
        <w:rPr>
          <w:rtl/>
        </w:rPr>
      </w:pPr>
      <w:bookmarkStart w:id="5597" w:name="ET_speakercontinue_אייל_גרוס_574"/>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59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מכיוון שהיום יפגעו בזכויות של אחד </w:t>
      </w:r>
      <w:bookmarkStart w:id="5598" w:name="_ETM_Q1_5682000"/>
      <w:bookmarkEnd w:id="5598"/>
      <w:r>
        <w:rPr>
          <w:rtl/>
          <w:lang w:eastAsia="he-IL"/>
        </w:rPr>
        <w:t>ומחר בזכויות של האחר. ואני לא רגוע. שמעתי כאן את תלמידתי לשעבר ליזי דורון – לא ליזי דורון – ליזי בדיחי - - -</w:t>
      </w:r>
      <w:bookmarkStart w:id="5599" w:name="_ETM_Q1_5693943"/>
      <w:bookmarkStart w:id="5600" w:name="_ETM_Q1_5693978"/>
      <w:bookmarkEnd w:id="5599"/>
      <w:bookmarkEnd w:id="5600"/>
    </w:p>
    <w:p w:rsidR="00417AE9" w:rsidRDefault="00417AE9" w:rsidP="00417AE9">
      <w:pPr>
        <w:rPr>
          <w:rtl/>
          <w:lang w:eastAsia="he-IL"/>
        </w:rPr>
      </w:pPr>
      <w:bookmarkStart w:id="5601" w:name="_ETM_Q1_5694148"/>
      <w:bookmarkStart w:id="5602" w:name="_ETM_Q1_5694193"/>
      <w:bookmarkEnd w:id="5601"/>
      <w:bookmarkEnd w:id="5602"/>
    </w:p>
    <w:p w:rsidR="00417AE9" w:rsidRDefault="00417AE9" w:rsidP="00417AE9">
      <w:pPr>
        <w:pStyle w:val="af8"/>
        <w:keepNext/>
        <w:rPr>
          <w:rtl/>
        </w:rPr>
      </w:pPr>
      <w:bookmarkStart w:id="5603" w:name="ET_yor_5797_2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03"/>
    </w:p>
    <w:p w:rsidR="00417AE9" w:rsidRDefault="00417AE9" w:rsidP="00417AE9">
      <w:pPr>
        <w:pStyle w:val="KeepWithNext"/>
        <w:rPr>
          <w:rtl/>
          <w:lang w:eastAsia="he-IL"/>
        </w:rPr>
      </w:pPr>
    </w:p>
    <w:p w:rsidR="00417AE9" w:rsidRDefault="00417AE9" w:rsidP="00417AE9">
      <w:pPr>
        <w:rPr>
          <w:rtl/>
          <w:lang w:eastAsia="he-IL"/>
        </w:rPr>
      </w:pPr>
      <w:bookmarkStart w:id="5604" w:name="_ETM_Q1_5696412"/>
      <w:bookmarkEnd w:id="5604"/>
      <w:r>
        <w:rPr>
          <w:rtl/>
          <w:lang w:eastAsia="he-IL"/>
        </w:rPr>
        <w:t>המאירי.</w:t>
      </w:r>
    </w:p>
    <w:p w:rsidR="00417AE9" w:rsidRDefault="00417AE9" w:rsidP="00417AE9">
      <w:pPr>
        <w:rPr>
          <w:rtl/>
          <w:lang w:eastAsia="he-IL"/>
        </w:rPr>
      </w:pPr>
    </w:p>
    <w:p w:rsidR="00417AE9" w:rsidRDefault="00417AE9" w:rsidP="00417AE9">
      <w:pPr>
        <w:pStyle w:val="-"/>
        <w:keepNext/>
        <w:rPr>
          <w:rtl/>
        </w:rPr>
      </w:pPr>
      <w:bookmarkStart w:id="5605" w:name="ET_speakercontinue_אייל_גרוס_575"/>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605"/>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המאירי, סליחה. ליזי דורון היא </w:t>
      </w:r>
      <w:bookmarkStart w:id="5606" w:name="_ETM_Q1_5689000"/>
      <w:bookmarkEnd w:id="5606"/>
      <w:r>
        <w:rPr>
          <w:rtl/>
          <w:lang w:eastAsia="he-IL"/>
        </w:rPr>
        <w:t>מי שאחרת, סופרת.</w:t>
      </w:r>
    </w:p>
    <w:p w:rsidR="00417AE9" w:rsidRDefault="00417AE9" w:rsidP="00417AE9">
      <w:pPr>
        <w:rPr>
          <w:rtl/>
          <w:lang w:eastAsia="he-IL"/>
        </w:rPr>
      </w:pPr>
      <w:bookmarkStart w:id="5607" w:name="_ETM_Q1_5701369"/>
      <w:bookmarkStart w:id="5608" w:name="_ETM_Q1_5701413"/>
      <w:bookmarkStart w:id="5609" w:name="_ETM_Q1_5701570"/>
      <w:bookmarkStart w:id="5610" w:name="_ETM_Q1_5701616"/>
      <w:bookmarkEnd w:id="5607"/>
      <w:bookmarkEnd w:id="5608"/>
      <w:bookmarkEnd w:id="5609"/>
      <w:bookmarkEnd w:id="5610"/>
    </w:p>
    <w:p w:rsidR="00417AE9" w:rsidRDefault="00417AE9" w:rsidP="00417AE9">
      <w:pPr>
        <w:pStyle w:val="a5"/>
        <w:keepNext/>
        <w:rPr>
          <w:rtl/>
        </w:rPr>
      </w:pPr>
      <w:bookmarkStart w:id="5611" w:name="ET_speaker_מוסי_רז__576"/>
      <w:r>
        <w:rPr>
          <w:rStyle w:val="TagStyle"/>
          <w:rFonts w:hint="cs"/>
          <w:rtl/>
        </w:rPr>
        <w:t xml:space="preserve"> &lt;&lt; דובר &gt;&gt; </w:t>
      </w:r>
      <w:r>
        <w:rPr>
          <w:rFonts w:hint="cs"/>
          <w:rtl/>
        </w:rPr>
        <w:t>מוסי רז:</w:t>
      </w:r>
      <w:r>
        <w:rPr>
          <w:rStyle w:val="TagStyle"/>
          <w:rFonts w:hint="cs"/>
          <w:rtl/>
        </w:rPr>
        <w:t xml:space="preserve"> &lt;&lt; דובר &gt;&gt;</w:t>
      </w:r>
      <w:r>
        <w:rPr>
          <w:rFonts w:hint="cs"/>
          <w:rtl/>
        </w:rPr>
        <w:t xml:space="preserve"> </w:t>
      </w:r>
      <w:bookmarkEnd w:id="5611"/>
    </w:p>
    <w:p w:rsidR="00417AE9" w:rsidRDefault="00417AE9" w:rsidP="00417AE9">
      <w:pPr>
        <w:pStyle w:val="KeepWithNext"/>
        <w:rPr>
          <w:rtl/>
          <w:lang w:eastAsia="he-IL"/>
        </w:rPr>
      </w:pPr>
    </w:p>
    <w:p w:rsidR="00417AE9" w:rsidRDefault="00417AE9" w:rsidP="00417AE9">
      <w:pPr>
        <w:rPr>
          <w:rtl/>
          <w:lang w:eastAsia="he-IL"/>
        </w:rPr>
      </w:pPr>
      <w:r>
        <w:rPr>
          <w:rtl/>
          <w:lang w:eastAsia="he-IL"/>
        </w:rPr>
        <w:t>גם בדיחי זו אחרת.</w:t>
      </w:r>
    </w:p>
    <w:p w:rsidR="00417AE9" w:rsidRDefault="00417AE9" w:rsidP="00417AE9">
      <w:pPr>
        <w:rPr>
          <w:rtl/>
          <w:lang w:eastAsia="he-IL"/>
        </w:rPr>
      </w:pPr>
      <w:bookmarkStart w:id="5612" w:name="_ETM_Q1_5695000"/>
      <w:bookmarkEnd w:id="5612"/>
    </w:p>
    <w:p w:rsidR="00417AE9" w:rsidRDefault="00417AE9" w:rsidP="00417AE9">
      <w:pPr>
        <w:pStyle w:val="a5"/>
        <w:keepNext/>
        <w:rPr>
          <w:rtl/>
        </w:rPr>
      </w:pPr>
      <w:bookmarkStart w:id="5613" w:name="ET_speaker_אייל_גרוס_577"/>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5613"/>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לא. גם אחרת. </w:t>
      </w:r>
    </w:p>
    <w:p w:rsidR="00417AE9" w:rsidRDefault="00417AE9" w:rsidP="00417AE9">
      <w:pPr>
        <w:rPr>
          <w:rtl/>
          <w:lang w:eastAsia="he-IL"/>
        </w:rPr>
      </w:pPr>
      <w:bookmarkStart w:id="5614" w:name="_ETM_Q1_5697000"/>
      <w:bookmarkEnd w:id="5614"/>
    </w:p>
    <w:p w:rsidR="00417AE9" w:rsidRDefault="00417AE9" w:rsidP="00417AE9">
      <w:pPr>
        <w:pStyle w:val="a5"/>
        <w:keepNext/>
        <w:rPr>
          <w:rtl/>
        </w:rPr>
      </w:pPr>
      <w:bookmarkStart w:id="5615" w:name="ET_speaker_גבי_לסקי_578"/>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5615"/>
    </w:p>
    <w:p w:rsidR="00417AE9" w:rsidRDefault="00417AE9" w:rsidP="00417AE9">
      <w:pPr>
        <w:pStyle w:val="KeepWithNext"/>
        <w:rPr>
          <w:rtl/>
          <w:lang w:eastAsia="he-IL"/>
        </w:rPr>
      </w:pPr>
    </w:p>
    <w:p w:rsidR="00417AE9" w:rsidRDefault="00417AE9" w:rsidP="00417AE9">
      <w:pPr>
        <w:rPr>
          <w:rtl/>
          <w:lang w:eastAsia="he-IL"/>
        </w:rPr>
      </w:pPr>
      <w:bookmarkStart w:id="5616" w:name="_ETM_Q1_5693000"/>
      <w:bookmarkEnd w:id="5616"/>
      <w:r>
        <w:rPr>
          <w:rtl/>
          <w:lang w:eastAsia="he-IL"/>
        </w:rPr>
        <w:t>בדיחי זה בספר</w:t>
      </w:r>
      <w:bookmarkStart w:id="5617" w:name="_ETM_Q1_5978459"/>
      <w:bookmarkStart w:id="5618" w:name="_ETM_Q1_5978503"/>
      <w:bookmarkEnd w:id="5617"/>
      <w:bookmarkEnd w:id="5618"/>
      <w:r>
        <w:rPr>
          <w:rtl/>
          <w:lang w:eastAsia="he-IL"/>
        </w:rPr>
        <w:t>, הבלשית.</w:t>
      </w:r>
    </w:p>
    <w:p w:rsidR="00417AE9" w:rsidRDefault="00417AE9" w:rsidP="00417AE9">
      <w:pPr>
        <w:rPr>
          <w:rtl/>
          <w:lang w:eastAsia="he-IL"/>
        </w:rPr>
      </w:pPr>
    </w:p>
    <w:p w:rsidR="00417AE9" w:rsidRDefault="00417AE9" w:rsidP="00417AE9">
      <w:pPr>
        <w:pStyle w:val="-"/>
        <w:keepNext/>
        <w:rPr>
          <w:rtl/>
        </w:rPr>
      </w:pPr>
      <w:bookmarkStart w:id="5619" w:name="ET_speakercontinue_אייל_גרוס_224"/>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619"/>
    </w:p>
    <w:p w:rsidR="00417AE9" w:rsidRDefault="00417AE9" w:rsidP="00417AE9">
      <w:pPr>
        <w:pStyle w:val="KeepWithNext"/>
        <w:rPr>
          <w:rtl/>
          <w:lang w:eastAsia="he-IL"/>
        </w:rPr>
      </w:pPr>
    </w:p>
    <w:p w:rsidR="00417AE9" w:rsidRDefault="00417AE9" w:rsidP="00417AE9">
      <w:pPr>
        <w:rPr>
          <w:rtl/>
          <w:lang w:eastAsia="he-IL"/>
        </w:rPr>
      </w:pPr>
      <w:bookmarkStart w:id="5620" w:name="_ETM_Q1_5980969"/>
      <w:bookmarkEnd w:id="5620"/>
      <w:r>
        <w:rPr>
          <w:rtl/>
          <w:lang w:eastAsia="he-IL"/>
        </w:rPr>
        <w:t xml:space="preserve">אני יודע. אני מכיר. ליזי תלמידתי לשעבר, היקרה, שאגב אני מציין את מה שאמרה קודם, שלמרות שהדעות שלה מאוד שונים, זו דוגמה שאפשר לקיים שיח מכבד והלוואי שיתקיים תמיד. ליזי אמרה: אם יפגעו בזכויות </w:t>
      </w:r>
      <w:bookmarkStart w:id="5621" w:name="_ETM_Q1_5711000"/>
      <w:bookmarkEnd w:id="5621"/>
      <w:r>
        <w:rPr>
          <w:rtl/>
          <w:lang w:eastAsia="he-IL"/>
        </w:rPr>
        <w:t xml:space="preserve">האדם, אני אעמוד ואתנגד לזה. ואני מאמין לזה. אבל </w:t>
      </w:r>
      <w:bookmarkStart w:id="5622" w:name="_ETM_Q1_5713000"/>
      <w:bookmarkEnd w:id="5622"/>
      <w:r>
        <w:rPr>
          <w:rtl/>
          <w:lang w:eastAsia="he-IL"/>
        </w:rPr>
        <w:t xml:space="preserve">אין סומכים על הנס. דיבר </w:t>
      </w:r>
      <w:bookmarkStart w:id="5623" w:name="_ETM_Q1_5715000"/>
      <w:bookmarkEnd w:id="5623"/>
      <w:r>
        <w:rPr>
          <w:rtl/>
          <w:lang w:eastAsia="he-IL"/>
        </w:rPr>
        <w:t xml:space="preserve">קודם חבר הכנסת יוראי להב הרצנו ואומר: </w:t>
      </w:r>
      <w:bookmarkStart w:id="5624" w:name="_ETM_Q1_5719000"/>
      <w:bookmarkEnd w:id="5624"/>
      <w:r>
        <w:rPr>
          <w:rtl/>
          <w:lang w:eastAsia="he-IL"/>
        </w:rPr>
        <w:t xml:space="preserve">אבל פגעו בזכויות אדם, לא הייתה הגנה על זכויות להט"ב </w:t>
      </w:r>
      <w:bookmarkStart w:id="5625" w:name="_ETM_Q1_5722000"/>
      <w:bookmarkEnd w:id="5625"/>
      <w:r>
        <w:rPr>
          <w:rtl/>
          <w:lang w:eastAsia="he-IL"/>
        </w:rPr>
        <w:t xml:space="preserve">עד שבית המשפט בא ואמר את זה, כן? </w:t>
      </w:r>
      <w:bookmarkStart w:id="5626" w:name="_ETM_Q1_5726000"/>
      <w:bookmarkEnd w:id="5626"/>
      <w:r>
        <w:rPr>
          <w:rtl/>
          <w:lang w:eastAsia="he-IL"/>
        </w:rPr>
        <w:t xml:space="preserve">בתחומים שונים. לא הייתה הגנה על זכויות. ואפילו אני אביא את הדוגמה ששוכחים אותה אולי לפעמים, למרות שאני בטוח שהזכירו. כאשר פינו אנשים בהתנתקות, אז </w:t>
      </w:r>
      <w:bookmarkStart w:id="5627" w:name="_ETM_Q1_5735000"/>
      <w:bookmarkEnd w:id="5627"/>
      <w:r>
        <w:rPr>
          <w:rtl/>
          <w:lang w:eastAsia="he-IL"/>
        </w:rPr>
        <w:t xml:space="preserve">בית המשפט אמר: צריך להגדיל את הפיצויים שלהם. </w:t>
      </w:r>
    </w:p>
    <w:p w:rsidR="00417AE9" w:rsidRDefault="00417AE9" w:rsidP="00417AE9">
      <w:pPr>
        <w:rPr>
          <w:rtl/>
          <w:lang w:eastAsia="he-IL"/>
        </w:rPr>
      </w:pPr>
      <w:bookmarkStart w:id="5628" w:name="_ETM_Q1_5704370"/>
      <w:bookmarkStart w:id="5629" w:name="_ETM_Q1_5704448"/>
      <w:bookmarkStart w:id="5630" w:name="_ETM_Q1_5723162"/>
      <w:bookmarkStart w:id="5631" w:name="_ETM_Q1_5723224"/>
      <w:bookmarkStart w:id="5632" w:name="_ETM_Q1_5743848"/>
      <w:bookmarkEnd w:id="5628"/>
      <w:bookmarkEnd w:id="5629"/>
      <w:bookmarkEnd w:id="5630"/>
      <w:bookmarkEnd w:id="5631"/>
      <w:bookmarkEnd w:id="5632"/>
    </w:p>
    <w:p w:rsidR="00417AE9" w:rsidRDefault="00417AE9" w:rsidP="00417AE9">
      <w:pPr>
        <w:pStyle w:val="a5"/>
        <w:keepNext/>
        <w:rPr>
          <w:rtl/>
        </w:rPr>
      </w:pPr>
      <w:bookmarkStart w:id="5633" w:name="ET_speaker_מיכל_כספי_211"/>
      <w:r>
        <w:rPr>
          <w:rStyle w:val="TagStyle"/>
          <w:rFonts w:hint="cs"/>
          <w:rtl/>
        </w:rPr>
        <w:t xml:space="preserve"> &lt;&lt; דובר &gt;&gt; </w:t>
      </w:r>
      <w:r>
        <w:rPr>
          <w:rFonts w:hint="cs"/>
          <w:rtl/>
        </w:rPr>
        <w:t>מיכל כספי:</w:t>
      </w:r>
      <w:r>
        <w:rPr>
          <w:rStyle w:val="TagStyle"/>
          <w:rFonts w:hint="cs"/>
          <w:rtl/>
        </w:rPr>
        <w:t xml:space="preserve"> &lt;&lt; דובר &gt;&gt;</w:t>
      </w:r>
      <w:r>
        <w:rPr>
          <w:rFonts w:hint="cs"/>
          <w:rtl/>
        </w:rPr>
        <w:t xml:space="preserve"> </w:t>
      </w:r>
      <w:bookmarkEnd w:id="5633"/>
    </w:p>
    <w:p w:rsidR="00417AE9" w:rsidRDefault="00417AE9" w:rsidP="00417AE9">
      <w:pPr>
        <w:pStyle w:val="KeepWithNext"/>
        <w:rPr>
          <w:rtl/>
          <w:lang w:eastAsia="he-IL"/>
        </w:rPr>
      </w:pPr>
    </w:p>
    <w:p w:rsidR="00417AE9" w:rsidRDefault="00417AE9" w:rsidP="00417AE9">
      <w:pPr>
        <w:rPr>
          <w:rtl/>
          <w:lang w:eastAsia="he-IL"/>
        </w:rPr>
      </w:pPr>
      <w:bookmarkStart w:id="5634" w:name="_ETM_Q1_5744362"/>
      <w:bookmarkStart w:id="5635" w:name="_ETM_Q1_5744397"/>
      <w:bookmarkEnd w:id="5634"/>
      <w:bookmarkEnd w:id="5635"/>
      <w:r>
        <w:rPr>
          <w:rtl/>
          <w:lang w:eastAsia="he-IL"/>
        </w:rPr>
        <w:t>בדיוק.</w:t>
      </w:r>
    </w:p>
    <w:p w:rsidR="00417AE9" w:rsidRDefault="00417AE9" w:rsidP="00417AE9">
      <w:pPr>
        <w:rPr>
          <w:rtl/>
          <w:lang w:eastAsia="he-IL"/>
        </w:rPr>
      </w:pPr>
      <w:bookmarkStart w:id="5636" w:name="_ETM_Q1_5745865"/>
      <w:bookmarkStart w:id="5637" w:name="_ETM_Q1_5745915"/>
      <w:bookmarkEnd w:id="5636"/>
      <w:bookmarkEnd w:id="5637"/>
    </w:p>
    <w:p w:rsidR="00417AE9" w:rsidRDefault="00417AE9" w:rsidP="00417AE9">
      <w:pPr>
        <w:pStyle w:val="-"/>
        <w:keepNext/>
        <w:rPr>
          <w:rtl/>
        </w:rPr>
      </w:pPr>
      <w:bookmarkStart w:id="5638" w:name="ET_speakercontinue_אייל_גרוס_225"/>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638"/>
    </w:p>
    <w:p w:rsidR="00417AE9" w:rsidRDefault="00417AE9" w:rsidP="00417AE9">
      <w:pPr>
        <w:pStyle w:val="KeepWithNext"/>
        <w:rPr>
          <w:rtl/>
          <w:lang w:eastAsia="he-IL"/>
        </w:rPr>
      </w:pPr>
    </w:p>
    <w:p w:rsidR="00417AE9" w:rsidRDefault="00417AE9" w:rsidP="00417AE9">
      <w:pPr>
        <w:rPr>
          <w:rtl/>
          <w:lang w:eastAsia="he-IL"/>
        </w:rPr>
      </w:pPr>
      <w:bookmarkStart w:id="5639" w:name="_ETM_Q1_5987788"/>
      <w:bookmarkEnd w:id="5639"/>
      <w:r>
        <w:rPr>
          <w:rtl/>
          <w:lang w:eastAsia="he-IL"/>
        </w:rPr>
        <w:t xml:space="preserve">וכאשר נתנו חנינה מיוחדת לאנשים שבהתנתקות הפגינו ועשו דברים שהם </w:t>
      </w:r>
      <w:bookmarkStart w:id="5640" w:name="_ETM_Q1_5744000"/>
      <w:bookmarkEnd w:id="5640"/>
      <w:r>
        <w:rPr>
          <w:rtl/>
          <w:lang w:eastAsia="he-IL"/>
        </w:rPr>
        <w:t xml:space="preserve">עבירות, בית המשפט אגב לא התערב ואמר: אני מבין שצריך – אומנם אחרים טענו שיש פגיעה בשוויון שלהם, כי מפגינים אחרים באו ואמרו: אני הפגנתי בעד זכויות נשים ולא נתנו לי חנינה; ובית המשפט אמר: אני מבין שהיה כאן קושי מאוד מיוחד, שפינו אותם וצריך להתחשב בזה. יש לי ביקורת על הרבה פסקי דין. זאת לא הנקודה. בית המשפט לא תמיד </w:t>
      </w:r>
      <w:bookmarkStart w:id="5641" w:name="_ETM_Q1_5766000"/>
      <w:bookmarkEnd w:id="5641"/>
      <w:r>
        <w:rPr>
          <w:rtl/>
          <w:lang w:eastAsia="he-IL"/>
        </w:rPr>
        <w:t xml:space="preserve">מגן בצורה מושלמת. אבל בעצם השילוב של האמצעים הזה שרוצים </w:t>
      </w:r>
      <w:bookmarkStart w:id="5642" w:name="_ETM_Q1_5769000"/>
      <w:bookmarkEnd w:id="5642"/>
      <w:r>
        <w:rPr>
          <w:rtl/>
          <w:lang w:eastAsia="he-IL"/>
        </w:rPr>
        <w:t xml:space="preserve">לעשות לכאן, שוב, הקואליציה תמנה את השופטים </w:t>
      </w:r>
      <w:bookmarkStart w:id="5643" w:name="_ETM_Q1_5772000"/>
      <w:bookmarkEnd w:id="5643"/>
      <w:r>
        <w:rPr>
          <w:rtl/>
          <w:lang w:eastAsia="he-IL"/>
        </w:rPr>
        <w:t xml:space="preserve">לבית המשפט; הוא לא יוכל לפסול חוקים אלא </w:t>
      </w:r>
      <w:bookmarkStart w:id="5644" w:name="_ETM_Q1_5771000"/>
      <w:bookmarkEnd w:id="5644"/>
      <w:r>
        <w:rPr>
          <w:rtl/>
          <w:lang w:eastAsia="he-IL"/>
        </w:rPr>
        <w:t xml:space="preserve">ב-15 שופטים; אם כבר יוכל, יהיה אפשר להתגבר; ואם נחשוב שאולי, חס וחלילה, לא נצליח, נקרא לזה חוק-יסוד ונחסום ביקורת שיפוטית. מה השילוב ביחד? אין שום ביקורת שיפוטית ואין שום ביקורת על כוחו של השלטון. זה שלטון בלתי מוגבל. ושלטון בלתי מוגבל זו סכנה נוראית. </w:t>
      </w:r>
    </w:p>
    <w:p w:rsidR="00417AE9" w:rsidRDefault="00417AE9" w:rsidP="00417AE9">
      <w:pPr>
        <w:rPr>
          <w:rtl/>
          <w:lang w:eastAsia="he-IL"/>
        </w:rPr>
      </w:pPr>
    </w:p>
    <w:p w:rsidR="00417AE9" w:rsidRDefault="00417AE9" w:rsidP="00417AE9">
      <w:pPr>
        <w:rPr>
          <w:rtl/>
          <w:lang w:eastAsia="he-IL"/>
        </w:rPr>
      </w:pPr>
      <w:r>
        <w:rPr>
          <w:rtl/>
          <w:lang w:eastAsia="he-IL"/>
        </w:rPr>
        <w:t xml:space="preserve">אני רוצה לומר אחרון. לצערי, עוד לא הייתי בדיונים בסיבוב הזה. אני אשמח לבוא לעוד. אבל בפעם האחרונה שיצא לי לבוא די הרבה לדיונים בוועדת החוקה היה יושב-ראש מהימין, חבר הכנסת מיקי איתן אז. </w:t>
      </w:r>
      <w:bookmarkStart w:id="5645" w:name="_ETM_Q1_5803000"/>
      <w:bookmarkEnd w:id="5645"/>
      <w:r>
        <w:rPr>
          <w:rtl/>
          <w:lang w:eastAsia="he-IL"/>
        </w:rPr>
        <w:t xml:space="preserve">והוא עשה פרויקט שאומנם לא צלח, אבל הוא קרא לזה חוקה בהסכמה. ואני ממליץ לכם ללכת ולקרוא, למי שלא מכיר, את הספר. הייתי בהרבה דיונים והיו לי </w:t>
      </w:r>
      <w:bookmarkStart w:id="5646" w:name="_ETM_Q1_5812000"/>
      <w:bookmarkEnd w:id="5646"/>
      <w:r>
        <w:rPr>
          <w:rtl/>
          <w:lang w:eastAsia="he-IL"/>
        </w:rPr>
        <w:t xml:space="preserve">הרבה ויכוחים איתו, אבל הרעיון שלו היה שאם רוצים שינויים חוקתיים גדולים, אם רוצים לעשות דבר כזה, זה צריך להיות בהסכמה רחבה. זה אומנם לא הצליח, אבל צריך להמשיך לנסות עד שיגיע להצלחה, להסכמה </w:t>
      </w:r>
      <w:bookmarkStart w:id="5647" w:name="_ETM_Q1_5823000"/>
      <w:bookmarkEnd w:id="5647"/>
      <w:r>
        <w:rPr>
          <w:rtl/>
          <w:lang w:eastAsia="he-IL"/>
        </w:rPr>
        <w:t xml:space="preserve">רחבה. וזה באמת לא עניין של ימין או שמאל, כי את חוקי זכויות אדם בישראל קידמו קלינג עופר מהימין, דן מרידור מהימין. שמענו את גדעון סער שעמדותיו בנושא </w:t>
      </w:r>
      <w:bookmarkStart w:id="5648" w:name="_ETM_Q1_5830000"/>
      <w:bookmarkEnd w:id="5648"/>
      <w:r>
        <w:rPr>
          <w:rtl/>
          <w:lang w:eastAsia="he-IL"/>
        </w:rPr>
        <w:t>ארץ ישראל שונות לגמרי משלי וכו'.</w:t>
      </w:r>
    </w:p>
    <w:p w:rsidR="00417AE9" w:rsidRDefault="00417AE9" w:rsidP="00417AE9">
      <w:pPr>
        <w:rPr>
          <w:rtl/>
          <w:lang w:eastAsia="he-IL"/>
        </w:rPr>
      </w:pPr>
    </w:p>
    <w:p w:rsidR="00417AE9" w:rsidRDefault="00417AE9" w:rsidP="00417AE9">
      <w:pPr>
        <w:rPr>
          <w:rtl/>
          <w:lang w:eastAsia="he-IL"/>
        </w:rPr>
      </w:pPr>
      <w:r>
        <w:rPr>
          <w:rtl/>
          <w:lang w:eastAsia="he-IL"/>
        </w:rPr>
        <w:t xml:space="preserve">אני לא </w:t>
      </w:r>
      <w:bookmarkStart w:id="5649" w:name="_ETM_Q1_5841000"/>
      <w:bookmarkEnd w:id="5649"/>
      <w:r>
        <w:rPr>
          <w:rtl/>
          <w:lang w:eastAsia="he-IL"/>
        </w:rPr>
        <w:t xml:space="preserve">בא מהפוליטיקה, אלא מהאקדמיה. אבל אני כן רוצה </w:t>
      </w:r>
      <w:bookmarkStart w:id="5650" w:name="_ETM_Q1_5842000"/>
      <w:bookmarkEnd w:id="5650"/>
      <w:r>
        <w:rPr>
          <w:rtl/>
          <w:lang w:eastAsia="he-IL"/>
        </w:rPr>
        <w:t>לקרוא לכל אנשים בגלל שמי שאכפת לו מזכויות אדם ומדמוקרטיה</w:t>
      </w:r>
      <w:bookmarkStart w:id="5651" w:name="_ETM_Q1_5844000"/>
      <w:bookmarkEnd w:id="5651"/>
      <w:r>
        <w:rPr>
          <w:rtl/>
          <w:lang w:eastAsia="he-IL"/>
        </w:rPr>
        <w:t xml:space="preserve">, כפרופ' למשפט חוקתי ולמשפט בין-לאומי, שיבינו שאלה </w:t>
      </w:r>
      <w:bookmarkStart w:id="5652" w:name="_ETM_Q1_5847000"/>
      <w:bookmarkEnd w:id="5652"/>
      <w:r>
        <w:rPr>
          <w:rtl/>
          <w:lang w:eastAsia="he-IL"/>
        </w:rPr>
        <w:t xml:space="preserve">העקרונות, שלא המציאו אותם לא ברק ולא חיות. מעל 200 שנה אנחנו מאמינים שכוח של הממשלה חייב </w:t>
      </w:r>
      <w:bookmarkStart w:id="5653" w:name="_ETM_Q1_5858000"/>
      <w:bookmarkEnd w:id="5653"/>
      <w:r>
        <w:rPr>
          <w:rtl/>
          <w:lang w:eastAsia="he-IL"/>
        </w:rPr>
        <w:t xml:space="preserve">להיות מוגבל. וכרגע מהניתוח של מיטב המומחים למשפט חוקתי </w:t>
      </w:r>
      <w:bookmarkStart w:id="5654" w:name="_ETM_Q1_5861000"/>
      <w:bookmarkEnd w:id="5654"/>
      <w:r>
        <w:rPr>
          <w:rtl/>
          <w:lang w:eastAsia="he-IL"/>
        </w:rPr>
        <w:t xml:space="preserve">בארץ ובעולם שאני מכיר, המשמעות היא לייצר ממשלה שכוחה </w:t>
      </w:r>
      <w:bookmarkStart w:id="5655" w:name="_ETM_Q1_5863000"/>
      <w:bookmarkEnd w:id="5655"/>
      <w:r>
        <w:rPr>
          <w:rtl/>
          <w:lang w:eastAsia="he-IL"/>
        </w:rPr>
        <w:t>אינו מוגבל. היא יכולה לרמוס את הזכויות של כולם.</w:t>
      </w:r>
      <w:bookmarkStart w:id="5656" w:name="_ETM_Q1_5866000"/>
      <w:bookmarkEnd w:id="5656"/>
      <w:r>
        <w:rPr>
          <w:rtl/>
          <w:lang w:eastAsia="he-IL"/>
        </w:rPr>
        <w:t xml:space="preserve"> והדוגמה של ההתגברות היא רק דוגמה לקחת איזה </w:t>
      </w:r>
      <w:bookmarkStart w:id="5657" w:name="_ETM_Q1_5870000"/>
      <w:bookmarkEnd w:id="5657"/>
      <w:r>
        <w:rPr>
          <w:rtl/>
          <w:lang w:eastAsia="he-IL"/>
        </w:rPr>
        <w:t xml:space="preserve">הסבר, להוציא אותו מכל הקשר, לבחור. אם </w:t>
      </w:r>
      <w:bookmarkStart w:id="5658" w:name="_ETM_Q1_5874000"/>
      <w:bookmarkEnd w:id="5658"/>
      <w:r>
        <w:rPr>
          <w:rtl/>
          <w:lang w:eastAsia="he-IL"/>
        </w:rPr>
        <w:t xml:space="preserve">יש </w:t>
      </w:r>
      <w:bookmarkStart w:id="5659" w:name="_ETM_Q1_5878000"/>
      <w:bookmarkEnd w:id="5659"/>
      <w:r>
        <w:rPr>
          <w:rtl/>
          <w:lang w:eastAsia="he-IL"/>
        </w:rPr>
        <w:t>רק שתי מדינות שיש בהן, אז למה צריך לקחת את זה - - -</w:t>
      </w:r>
      <w:bookmarkStart w:id="5660" w:name="_ETM_Q1_5747501"/>
      <w:bookmarkStart w:id="5661" w:name="_ETM_Q1_5750745"/>
      <w:bookmarkStart w:id="5662" w:name="_ETM_Q1_5750804"/>
      <w:bookmarkStart w:id="5663" w:name="_ETM_Q1_5751009"/>
      <w:bookmarkStart w:id="5664" w:name="_ETM_Q1_5751059"/>
      <w:bookmarkStart w:id="5665" w:name="_ETM_Q1_5755218"/>
      <w:bookmarkStart w:id="5666" w:name="_ETM_Q1_5755268"/>
      <w:bookmarkEnd w:id="5660"/>
      <w:bookmarkEnd w:id="5661"/>
      <w:bookmarkEnd w:id="5662"/>
      <w:bookmarkEnd w:id="5663"/>
      <w:bookmarkEnd w:id="5664"/>
      <w:bookmarkEnd w:id="5665"/>
      <w:bookmarkEnd w:id="5666"/>
    </w:p>
    <w:p w:rsidR="00417AE9" w:rsidRDefault="00417AE9" w:rsidP="00417AE9">
      <w:pPr>
        <w:rPr>
          <w:rtl/>
          <w:lang w:eastAsia="he-IL"/>
        </w:rPr>
      </w:pPr>
      <w:bookmarkStart w:id="5667" w:name="_ETM_Q1_5877000"/>
      <w:bookmarkEnd w:id="5667"/>
    </w:p>
    <w:p w:rsidR="00417AE9" w:rsidRDefault="00417AE9" w:rsidP="00417AE9">
      <w:pPr>
        <w:pStyle w:val="af7"/>
        <w:keepNext/>
        <w:rPr>
          <w:rtl/>
        </w:rPr>
      </w:pPr>
      <w:bookmarkStart w:id="5668" w:name="ET_interruption_6156_21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668"/>
    </w:p>
    <w:p w:rsidR="00417AE9" w:rsidRDefault="00417AE9" w:rsidP="00417AE9">
      <w:pPr>
        <w:pStyle w:val="KeepWithNext"/>
        <w:rPr>
          <w:rtl/>
          <w:lang w:eastAsia="he-IL"/>
        </w:rPr>
      </w:pPr>
    </w:p>
    <w:p w:rsidR="00417AE9" w:rsidRDefault="00417AE9" w:rsidP="00417AE9">
      <w:pPr>
        <w:rPr>
          <w:rtl/>
          <w:lang w:eastAsia="he-IL"/>
        </w:rPr>
      </w:pPr>
      <w:bookmarkStart w:id="5669" w:name="_ETM_Q1_5882009"/>
      <w:bookmarkStart w:id="5670" w:name="_ETM_Q1_5882251"/>
      <w:bookmarkStart w:id="5671" w:name="_ETM_Q1_5882285"/>
      <w:bookmarkEnd w:id="5669"/>
      <w:bookmarkEnd w:id="5670"/>
      <w:bookmarkEnd w:id="5671"/>
      <w:r>
        <w:rPr>
          <w:rtl/>
          <w:lang w:eastAsia="he-IL"/>
        </w:rPr>
        <w:t>יש רק אחת. פינלנד לא.</w:t>
      </w:r>
    </w:p>
    <w:p w:rsidR="00417AE9" w:rsidRDefault="00417AE9" w:rsidP="00417AE9">
      <w:pPr>
        <w:rPr>
          <w:rtl/>
          <w:lang w:eastAsia="he-IL"/>
        </w:rPr>
      </w:pPr>
      <w:bookmarkStart w:id="5672" w:name="_ETM_Q1_5997403"/>
      <w:bookmarkStart w:id="5673" w:name="_ETM_Q1_5997447"/>
      <w:bookmarkEnd w:id="5672"/>
      <w:bookmarkEnd w:id="5673"/>
    </w:p>
    <w:p w:rsidR="00417AE9" w:rsidRDefault="00417AE9" w:rsidP="00417AE9">
      <w:pPr>
        <w:pStyle w:val="-"/>
        <w:keepNext/>
        <w:rPr>
          <w:rtl/>
        </w:rPr>
      </w:pPr>
      <w:bookmarkStart w:id="5674" w:name="ET_speakercontinue_אייל_גרוס_226"/>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674"/>
    </w:p>
    <w:p w:rsidR="00417AE9" w:rsidRDefault="00417AE9" w:rsidP="00417AE9">
      <w:pPr>
        <w:pStyle w:val="KeepWithNext"/>
        <w:rPr>
          <w:rtl/>
          <w:lang w:eastAsia="he-IL"/>
        </w:rPr>
      </w:pPr>
    </w:p>
    <w:p w:rsidR="00417AE9" w:rsidRDefault="00417AE9" w:rsidP="00417AE9">
      <w:pPr>
        <w:rPr>
          <w:rtl/>
          <w:lang w:eastAsia="he-IL"/>
        </w:rPr>
      </w:pPr>
      <w:bookmarkStart w:id="5675" w:name="_ETM_Q1_5998736"/>
      <w:bookmarkStart w:id="5676" w:name="_ETM_Q1_5888100"/>
      <w:bookmarkStart w:id="5677" w:name="_ETM_Q1_5888150"/>
      <w:bookmarkStart w:id="5678" w:name="_ETM_Q1_5889409"/>
      <w:bookmarkEnd w:id="5675"/>
      <w:bookmarkEnd w:id="5676"/>
      <w:bookmarkEnd w:id="5677"/>
      <w:bookmarkEnd w:id="5678"/>
      <w:r>
        <w:rPr>
          <w:rtl/>
          <w:lang w:eastAsia="he-IL"/>
        </w:rPr>
        <w:t xml:space="preserve">נכון. פינלנד בפועל </w:t>
      </w:r>
      <w:bookmarkStart w:id="5679" w:name="_ETM_Q1_5880000"/>
      <w:bookmarkEnd w:id="5679"/>
      <w:r>
        <w:rPr>
          <w:rtl/>
          <w:lang w:eastAsia="he-IL"/>
        </w:rPr>
        <w:t xml:space="preserve">לא. וכאמור, בקנדה זה רק בגלל מבנה הפדרלי וזה רק </w:t>
      </w:r>
      <w:bookmarkStart w:id="5680" w:name="_ETM_Q1_5881000"/>
      <w:bookmarkEnd w:id="5680"/>
      <w:r>
        <w:rPr>
          <w:rtl/>
          <w:lang w:eastAsia="he-IL"/>
        </w:rPr>
        <w:t>מופעל על ידי המחוזות וכו'. כל המומחים מקנדה אומרים:</w:t>
      </w:r>
      <w:bookmarkStart w:id="5681" w:name="_ETM_Q1_5886000"/>
      <w:bookmarkEnd w:id="5681"/>
      <w:r>
        <w:rPr>
          <w:rtl/>
          <w:lang w:eastAsia="he-IL"/>
        </w:rPr>
        <w:t xml:space="preserve"> זה בכלל לא רלוונטי לכם. </w:t>
      </w:r>
      <w:bookmarkStart w:id="5682" w:name="_ETM_Q1_5890000"/>
      <w:bookmarkEnd w:id="5682"/>
      <w:r>
        <w:rPr>
          <w:rtl/>
          <w:lang w:eastAsia="he-IL"/>
        </w:rPr>
        <w:t xml:space="preserve">ושוב אני אומר, רוצים </w:t>
      </w:r>
      <w:bookmarkStart w:id="5683" w:name="_ETM_Q1_5891000"/>
      <w:bookmarkEnd w:id="5683"/>
      <w:r>
        <w:rPr>
          <w:rtl/>
          <w:lang w:eastAsia="he-IL"/>
        </w:rPr>
        <w:t xml:space="preserve">להתגברות כמו בקנדה, בבקשה את כל מגילת הזכויות של </w:t>
      </w:r>
      <w:bookmarkStart w:id="5684" w:name="_ETM_Q1_5892000"/>
      <w:bookmarkEnd w:id="5684"/>
      <w:r>
        <w:rPr>
          <w:rtl/>
          <w:lang w:eastAsia="he-IL"/>
        </w:rPr>
        <w:t xml:space="preserve">קנדה. </w:t>
      </w:r>
    </w:p>
    <w:p w:rsidR="00417AE9" w:rsidRDefault="00417AE9" w:rsidP="00417AE9">
      <w:pPr>
        <w:rPr>
          <w:rtl/>
          <w:lang w:eastAsia="he-IL"/>
        </w:rPr>
      </w:pPr>
      <w:bookmarkStart w:id="5685" w:name="_ETM_Q1_5893083"/>
      <w:bookmarkStart w:id="5686" w:name="_ETM_Q1_5893128"/>
      <w:bookmarkStart w:id="5687" w:name="_ETM_Q1_5893264"/>
      <w:bookmarkStart w:id="5688" w:name="_ETM_Q1_5893316"/>
      <w:bookmarkEnd w:id="5685"/>
      <w:bookmarkEnd w:id="5686"/>
      <w:bookmarkEnd w:id="5687"/>
      <w:bookmarkEnd w:id="5688"/>
    </w:p>
    <w:p w:rsidR="00417AE9" w:rsidRDefault="00417AE9" w:rsidP="00417AE9">
      <w:pPr>
        <w:pStyle w:val="af7"/>
        <w:keepNext/>
        <w:rPr>
          <w:rtl/>
        </w:rPr>
      </w:pPr>
      <w:bookmarkStart w:id="5689" w:name="ET_interruption_6156_21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689"/>
    </w:p>
    <w:p w:rsidR="00417AE9" w:rsidRDefault="00417AE9" w:rsidP="00417AE9">
      <w:pPr>
        <w:pStyle w:val="KeepWithNext"/>
        <w:rPr>
          <w:rtl/>
          <w:lang w:eastAsia="he-IL"/>
        </w:rPr>
      </w:pPr>
    </w:p>
    <w:p w:rsidR="00417AE9" w:rsidRDefault="00417AE9" w:rsidP="00417AE9">
      <w:pPr>
        <w:rPr>
          <w:rtl/>
          <w:lang w:eastAsia="he-IL"/>
        </w:rPr>
      </w:pPr>
      <w:bookmarkStart w:id="5690" w:name="_ETM_Q1_5899164"/>
      <w:bookmarkEnd w:id="5690"/>
      <w:r>
        <w:rPr>
          <w:rtl/>
          <w:lang w:eastAsia="he-IL"/>
        </w:rPr>
        <w:t>נכון.</w:t>
      </w:r>
    </w:p>
    <w:p w:rsidR="00417AE9" w:rsidRDefault="00417AE9" w:rsidP="00417AE9">
      <w:pPr>
        <w:rPr>
          <w:rtl/>
          <w:lang w:eastAsia="he-IL"/>
        </w:rPr>
      </w:pPr>
    </w:p>
    <w:p w:rsidR="00417AE9" w:rsidRDefault="00417AE9" w:rsidP="00417AE9">
      <w:pPr>
        <w:pStyle w:val="a5"/>
        <w:keepNext/>
        <w:rPr>
          <w:rtl/>
        </w:rPr>
      </w:pPr>
      <w:bookmarkStart w:id="5691" w:name="ET_speaker_אייל_גרוס_580"/>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5691"/>
    </w:p>
    <w:p w:rsidR="00417AE9" w:rsidRDefault="00417AE9" w:rsidP="00417AE9">
      <w:pPr>
        <w:pStyle w:val="KeepWithNext"/>
        <w:rPr>
          <w:rtl/>
          <w:lang w:eastAsia="he-IL"/>
        </w:rPr>
      </w:pPr>
    </w:p>
    <w:p w:rsidR="00417AE9" w:rsidRDefault="00417AE9" w:rsidP="00417AE9">
      <w:pPr>
        <w:rPr>
          <w:rtl/>
          <w:lang w:eastAsia="he-IL"/>
        </w:rPr>
      </w:pPr>
      <w:bookmarkStart w:id="5692" w:name="_ETM_Q1_6054744"/>
      <w:bookmarkStart w:id="5693" w:name="_ETM_Q1_6054810"/>
      <w:bookmarkStart w:id="5694" w:name="_ETM_Q1_6055291"/>
      <w:bookmarkStart w:id="5695" w:name="_ETM_Q1_6055363"/>
      <w:bookmarkStart w:id="5696" w:name="_ETM_Q1_5901883"/>
      <w:bookmarkEnd w:id="5692"/>
      <w:bookmarkEnd w:id="5693"/>
      <w:bookmarkEnd w:id="5694"/>
      <w:bookmarkEnd w:id="5695"/>
      <w:bookmarkEnd w:id="5696"/>
      <w:r>
        <w:rPr>
          <w:rtl/>
          <w:lang w:eastAsia="he-IL"/>
        </w:rPr>
        <w:t>מדינה רב</w:t>
      </w:r>
      <w:bookmarkStart w:id="5697" w:name="_ETM_Q1_5904521"/>
      <w:bookmarkEnd w:id="5697"/>
      <w:r>
        <w:rPr>
          <w:rtl/>
          <w:lang w:eastAsia="he-IL"/>
        </w:rPr>
        <w:t xml:space="preserve">-תרבותית, שוויון לכולם, נישואים לבני זוג מאותו מין, נישואים </w:t>
      </w:r>
      <w:bookmarkStart w:id="5698" w:name="_ETM_Q1_5899000"/>
      <w:bookmarkEnd w:id="5698"/>
      <w:r>
        <w:rPr>
          <w:rtl/>
          <w:lang w:eastAsia="he-IL"/>
        </w:rPr>
        <w:t>אזרחיים וכו', מעמד שווה לכל השפות בחוקה וכו'. מי</w:t>
      </w:r>
      <w:bookmarkStart w:id="5699" w:name="_ETM_Q1_5904000"/>
      <w:bookmarkEnd w:id="5699"/>
      <w:r>
        <w:rPr>
          <w:rtl/>
          <w:lang w:eastAsia="he-IL"/>
        </w:rPr>
        <w:t>שהו מוכן לזה? אז מה זה ה-</w:t>
      </w:r>
      <w:r>
        <w:rPr>
          <w:lang w:eastAsia="he-IL"/>
        </w:rPr>
        <w:t>Cherry Picking</w:t>
      </w:r>
      <w:r>
        <w:rPr>
          <w:rtl/>
          <w:lang w:eastAsia="he-IL"/>
        </w:rPr>
        <w:t xml:space="preserve"> הזה, </w:t>
      </w:r>
      <w:bookmarkStart w:id="5700" w:name="_ETM_Q1_5907000"/>
      <w:bookmarkEnd w:id="5700"/>
      <w:r>
        <w:rPr>
          <w:rtl/>
          <w:lang w:eastAsia="he-IL"/>
        </w:rPr>
        <w:t>לקחת את זה מקנדה? תודה רבה.</w:t>
      </w:r>
      <w:bookmarkStart w:id="5701" w:name="_ETM_Q1_5907131"/>
      <w:bookmarkStart w:id="5702" w:name="_ETM_Q1_5907186"/>
      <w:bookmarkEnd w:id="5701"/>
      <w:bookmarkEnd w:id="5702"/>
    </w:p>
    <w:p w:rsidR="00417AE9" w:rsidRDefault="00417AE9" w:rsidP="00417AE9">
      <w:pPr>
        <w:rPr>
          <w:rtl/>
          <w:lang w:eastAsia="he-IL"/>
        </w:rPr>
      </w:pPr>
      <w:bookmarkStart w:id="5703" w:name="_ETM_Q1_5907307"/>
      <w:bookmarkStart w:id="5704" w:name="_ETM_Q1_5907358"/>
      <w:bookmarkEnd w:id="5703"/>
      <w:bookmarkEnd w:id="5704"/>
    </w:p>
    <w:p w:rsidR="00417AE9" w:rsidRDefault="00417AE9" w:rsidP="00417AE9">
      <w:pPr>
        <w:pStyle w:val="af8"/>
        <w:keepNext/>
        <w:rPr>
          <w:rtl/>
        </w:rPr>
      </w:pPr>
      <w:bookmarkStart w:id="5705" w:name="ET_yor_5797_2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05"/>
    </w:p>
    <w:p w:rsidR="00417AE9" w:rsidRDefault="00417AE9" w:rsidP="00417AE9">
      <w:pPr>
        <w:pStyle w:val="KeepWithNext"/>
        <w:rPr>
          <w:rtl/>
          <w:lang w:eastAsia="he-IL"/>
        </w:rPr>
      </w:pPr>
    </w:p>
    <w:p w:rsidR="00417AE9" w:rsidRDefault="00417AE9" w:rsidP="00417AE9">
      <w:pPr>
        <w:rPr>
          <w:rtl/>
          <w:lang w:eastAsia="he-IL"/>
        </w:rPr>
      </w:pPr>
      <w:bookmarkStart w:id="5706" w:name="_ETM_Q1_5909946"/>
      <w:bookmarkEnd w:id="5706"/>
      <w:r>
        <w:rPr>
          <w:rtl/>
          <w:lang w:eastAsia="he-IL"/>
        </w:rPr>
        <w:t xml:space="preserve">אני אתן לממ"מ להתייחסות קצרה. אני רק אומר </w:t>
      </w:r>
      <w:bookmarkStart w:id="5707" w:name="_ETM_Q1_5912000"/>
      <w:bookmarkEnd w:id="5707"/>
      <w:r>
        <w:rPr>
          <w:rtl/>
          <w:lang w:eastAsia="he-IL"/>
        </w:rPr>
        <w:t xml:space="preserve">דבר אחד. אני מסכים עם הדבר הזה שכוח של הממשלה </w:t>
      </w:r>
      <w:bookmarkStart w:id="5708" w:name="_ETM_Q1_5914000"/>
      <w:bookmarkEnd w:id="5708"/>
      <w:r>
        <w:rPr>
          <w:rtl/>
          <w:lang w:eastAsia="he-IL"/>
        </w:rPr>
        <w:t>צריך להיות מוגבל, אדוני הפרופ'.</w:t>
      </w:r>
    </w:p>
    <w:p w:rsidR="00417AE9" w:rsidRDefault="00417AE9" w:rsidP="00417AE9">
      <w:pPr>
        <w:rPr>
          <w:rtl/>
          <w:lang w:eastAsia="he-IL"/>
        </w:rPr>
      </w:pPr>
    </w:p>
    <w:p w:rsidR="00417AE9" w:rsidRDefault="00417AE9" w:rsidP="00417AE9">
      <w:pPr>
        <w:pStyle w:val="-"/>
        <w:keepNext/>
        <w:rPr>
          <w:rtl/>
        </w:rPr>
      </w:pPr>
      <w:bookmarkStart w:id="5709" w:name="ET_speakercontinue_אייל_גרוס_581"/>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09"/>
    </w:p>
    <w:p w:rsidR="00417AE9" w:rsidRDefault="00417AE9" w:rsidP="00417AE9">
      <w:pPr>
        <w:pStyle w:val="KeepWithNext"/>
        <w:rPr>
          <w:rtl/>
          <w:lang w:eastAsia="he-IL"/>
        </w:rPr>
      </w:pPr>
    </w:p>
    <w:p w:rsidR="00417AE9" w:rsidRDefault="00417AE9" w:rsidP="00417AE9">
      <w:pPr>
        <w:rPr>
          <w:rtl/>
          <w:lang w:eastAsia="he-IL"/>
        </w:rPr>
      </w:pPr>
      <w:bookmarkStart w:id="5710" w:name="_ETM_Q1_5919000"/>
      <w:bookmarkEnd w:id="5710"/>
      <w:r>
        <w:rPr>
          <w:rtl/>
          <w:lang w:eastAsia="he-IL"/>
        </w:rPr>
        <w:t>כן.</w:t>
      </w:r>
    </w:p>
    <w:p w:rsidR="00417AE9" w:rsidRDefault="00417AE9" w:rsidP="00417AE9">
      <w:pPr>
        <w:rPr>
          <w:rtl/>
          <w:lang w:eastAsia="he-IL"/>
        </w:rPr>
      </w:pPr>
      <w:bookmarkStart w:id="5711" w:name="_ETM_Q1_5921000"/>
      <w:bookmarkEnd w:id="5711"/>
    </w:p>
    <w:p w:rsidR="00417AE9" w:rsidRDefault="00417AE9" w:rsidP="00417AE9">
      <w:pPr>
        <w:pStyle w:val="af8"/>
        <w:keepNext/>
        <w:rPr>
          <w:rtl/>
        </w:rPr>
      </w:pPr>
      <w:bookmarkStart w:id="5712" w:name="ET_yor_5797_5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12"/>
    </w:p>
    <w:p w:rsidR="00417AE9" w:rsidRDefault="00417AE9" w:rsidP="00417AE9">
      <w:pPr>
        <w:pStyle w:val="KeepWithNext"/>
        <w:rPr>
          <w:rtl/>
          <w:lang w:eastAsia="he-IL"/>
        </w:rPr>
      </w:pPr>
    </w:p>
    <w:p w:rsidR="00417AE9" w:rsidRDefault="00417AE9" w:rsidP="00417AE9">
      <w:pPr>
        <w:rPr>
          <w:rtl/>
          <w:lang w:eastAsia="he-IL"/>
        </w:rPr>
      </w:pPr>
      <w:bookmarkStart w:id="5713" w:name="_ETM_Q1_5922000"/>
      <w:bookmarkEnd w:id="5713"/>
      <w:r>
        <w:rPr>
          <w:rtl/>
          <w:lang w:eastAsia="he-IL"/>
        </w:rPr>
        <w:t>יש רק הערת שוליים</w:t>
      </w:r>
      <w:bookmarkStart w:id="5714" w:name="_ETM_Q1_5925000"/>
      <w:bookmarkEnd w:id="5714"/>
      <w:r>
        <w:rPr>
          <w:rtl/>
          <w:lang w:eastAsia="he-IL"/>
        </w:rPr>
        <w:t xml:space="preserve"> קטנה, שלא קרה פה ב-20 השנה האחרונות. גם כוחו של בית המשפט צריך להיות באיזשהו מקום מוגבל.</w:t>
      </w:r>
    </w:p>
    <w:p w:rsidR="00417AE9" w:rsidRDefault="00417AE9" w:rsidP="00417AE9">
      <w:pPr>
        <w:rPr>
          <w:rtl/>
          <w:lang w:eastAsia="he-IL"/>
        </w:rPr>
      </w:pPr>
    </w:p>
    <w:p w:rsidR="00417AE9" w:rsidRDefault="00417AE9" w:rsidP="00417AE9">
      <w:pPr>
        <w:pStyle w:val="-"/>
        <w:keepNext/>
        <w:rPr>
          <w:rtl/>
        </w:rPr>
      </w:pPr>
      <w:bookmarkStart w:id="5715" w:name="ET_speakercontinue_אייל_גרוס_583"/>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15"/>
    </w:p>
    <w:p w:rsidR="00417AE9" w:rsidRDefault="00417AE9" w:rsidP="00417AE9">
      <w:pPr>
        <w:pStyle w:val="KeepWithNext"/>
        <w:rPr>
          <w:rtl/>
          <w:lang w:eastAsia="he-IL"/>
        </w:rPr>
      </w:pPr>
    </w:p>
    <w:p w:rsidR="00417AE9" w:rsidRDefault="00417AE9" w:rsidP="00417AE9">
      <w:pPr>
        <w:rPr>
          <w:rtl/>
          <w:lang w:eastAsia="he-IL"/>
        </w:rPr>
      </w:pPr>
      <w:r>
        <w:rPr>
          <w:rtl/>
          <w:lang w:eastAsia="he-IL"/>
        </w:rPr>
        <w:t>בסדר.</w:t>
      </w:r>
    </w:p>
    <w:p w:rsidR="00417AE9" w:rsidRDefault="00417AE9" w:rsidP="00417AE9">
      <w:pPr>
        <w:rPr>
          <w:rtl/>
          <w:lang w:eastAsia="he-IL"/>
        </w:rPr>
      </w:pPr>
    </w:p>
    <w:p w:rsidR="00417AE9" w:rsidRDefault="00417AE9" w:rsidP="00417AE9">
      <w:pPr>
        <w:pStyle w:val="af8"/>
        <w:keepNext/>
        <w:rPr>
          <w:rtl/>
        </w:rPr>
      </w:pPr>
      <w:bookmarkStart w:id="5716" w:name="ET_yor_5797_5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16"/>
    </w:p>
    <w:p w:rsidR="00417AE9" w:rsidRDefault="00417AE9" w:rsidP="00417AE9">
      <w:pPr>
        <w:pStyle w:val="KeepWithNext"/>
        <w:rPr>
          <w:rtl/>
          <w:lang w:eastAsia="he-IL"/>
        </w:rPr>
      </w:pPr>
    </w:p>
    <w:p w:rsidR="00417AE9" w:rsidRDefault="00417AE9" w:rsidP="00417AE9">
      <w:pPr>
        <w:rPr>
          <w:rtl/>
          <w:lang w:eastAsia="he-IL"/>
        </w:rPr>
      </w:pPr>
      <w:bookmarkStart w:id="5717" w:name="_ETM_Q1_5928000"/>
      <w:bookmarkEnd w:id="5717"/>
      <w:r>
        <w:rPr>
          <w:rtl/>
          <w:lang w:eastAsia="he-IL"/>
        </w:rPr>
        <w:t>כשיש שלוש רשויות, ולא רשות אחת באיזשהו מקום.</w:t>
      </w:r>
    </w:p>
    <w:p w:rsidR="00417AE9" w:rsidRDefault="00417AE9" w:rsidP="00417AE9">
      <w:pPr>
        <w:rPr>
          <w:rtl/>
          <w:lang w:eastAsia="he-IL"/>
        </w:rPr>
      </w:pPr>
    </w:p>
    <w:p w:rsidR="00417AE9" w:rsidRDefault="00417AE9" w:rsidP="00417AE9">
      <w:pPr>
        <w:pStyle w:val="af7"/>
        <w:keepNext/>
        <w:rPr>
          <w:rtl/>
        </w:rPr>
      </w:pPr>
      <w:bookmarkStart w:id="5718" w:name="ET_interruption_6156_58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718"/>
    </w:p>
    <w:p w:rsidR="00417AE9" w:rsidRDefault="00417AE9" w:rsidP="00417AE9">
      <w:pPr>
        <w:pStyle w:val="KeepWithNext"/>
        <w:rPr>
          <w:rtl/>
          <w:lang w:eastAsia="he-IL"/>
        </w:rPr>
      </w:pPr>
    </w:p>
    <w:p w:rsidR="00417AE9" w:rsidRDefault="00417AE9" w:rsidP="00417AE9">
      <w:pPr>
        <w:rPr>
          <w:rtl/>
          <w:lang w:eastAsia="he-IL"/>
        </w:rPr>
      </w:pPr>
      <w:bookmarkStart w:id="5719" w:name="_ETM_Q1_5929000"/>
      <w:bookmarkEnd w:id="5719"/>
      <w:r>
        <w:rPr>
          <w:rtl/>
          <w:lang w:eastAsia="he-IL"/>
        </w:rPr>
        <w:t xml:space="preserve">אבל זה לא מה </w:t>
      </w:r>
      <w:bookmarkStart w:id="5720" w:name="_ETM_Q1_5933000"/>
      <w:bookmarkEnd w:id="5720"/>
      <w:r>
        <w:rPr>
          <w:rtl/>
          <w:lang w:eastAsia="he-IL"/>
        </w:rPr>
        <w:t>שאתם עושים.</w:t>
      </w:r>
    </w:p>
    <w:p w:rsidR="00417AE9" w:rsidRDefault="00417AE9" w:rsidP="00417AE9">
      <w:pPr>
        <w:rPr>
          <w:rtl/>
          <w:lang w:eastAsia="he-IL"/>
        </w:rPr>
      </w:pPr>
      <w:bookmarkStart w:id="5721" w:name="_ETM_Q1_5923035"/>
      <w:bookmarkStart w:id="5722" w:name="_ETM_Q1_5923074"/>
      <w:bookmarkStart w:id="5723" w:name="_ETM_Q1_5923354"/>
      <w:bookmarkStart w:id="5724" w:name="_ETM_Q1_5923403"/>
      <w:bookmarkStart w:id="5725" w:name="_ETM_Q1_5939090"/>
      <w:bookmarkStart w:id="5726" w:name="_ETM_Q1_5939140"/>
      <w:bookmarkEnd w:id="5721"/>
      <w:bookmarkEnd w:id="5722"/>
      <w:bookmarkEnd w:id="5723"/>
      <w:bookmarkEnd w:id="5724"/>
      <w:bookmarkEnd w:id="5725"/>
      <w:bookmarkEnd w:id="5726"/>
    </w:p>
    <w:p w:rsidR="00417AE9" w:rsidRDefault="00417AE9" w:rsidP="00417AE9">
      <w:pPr>
        <w:pStyle w:val="af8"/>
        <w:keepNext/>
        <w:rPr>
          <w:rtl/>
        </w:rPr>
      </w:pPr>
      <w:bookmarkStart w:id="5727" w:name="ET_yor_5797_2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27"/>
    </w:p>
    <w:p w:rsidR="00417AE9" w:rsidRDefault="00417AE9" w:rsidP="00417AE9">
      <w:pPr>
        <w:pStyle w:val="KeepWithNext"/>
        <w:rPr>
          <w:rtl/>
          <w:lang w:eastAsia="he-IL"/>
        </w:rPr>
      </w:pPr>
    </w:p>
    <w:p w:rsidR="00417AE9" w:rsidRDefault="00417AE9" w:rsidP="00417AE9">
      <w:pPr>
        <w:rPr>
          <w:rtl/>
          <w:lang w:eastAsia="he-IL"/>
        </w:rPr>
      </w:pPr>
      <w:bookmarkStart w:id="5728" w:name="_ETM_Q1_5940538"/>
      <w:bookmarkStart w:id="5729" w:name="_ETM_Q1_5956971"/>
      <w:bookmarkEnd w:id="5728"/>
      <w:bookmarkEnd w:id="5729"/>
      <w:r>
        <w:rPr>
          <w:rtl/>
          <w:lang w:eastAsia="he-IL"/>
        </w:rPr>
        <w:t>ולא ראיתי את ההתקוממות של אנשי האקדמיה במה שקרה פה ב-20 השנה האחרונות. וכוח בית המשפט לא היה מוגבל.</w:t>
      </w:r>
    </w:p>
    <w:p w:rsidR="00417AE9" w:rsidRDefault="00417AE9" w:rsidP="00417AE9">
      <w:pPr>
        <w:rPr>
          <w:rtl/>
          <w:lang w:eastAsia="he-IL"/>
        </w:rPr>
      </w:pPr>
    </w:p>
    <w:p w:rsidR="00417AE9" w:rsidRDefault="00417AE9" w:rsidP="00417AE9">
      <w:pPr>
        <w:pStyle w:val="af7"/>
        <w:keepNext/>
        <w:rPr>
          <w:rtl/>
        </w:rPr>
      </w:pPr>
      <w:bookmarkStart w:id="5730" w:name="ET_interruption_6156_58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730"/>
    </w:p>
    <w:p w:rsidR="00417AE9" w:rsidRDefault="00417AE9" w:rsidP="00417AE9">
      <w:pPr>
        <w:pStyle w:val="KeepWithNext"/>
        <w:rPr>
          <w:rtl/>
          <w:lang w:eastAsia="he-IL"/>
        </w:rPr>
      </w:pPr>
    </w:p>
    <w:p w:rsidR="00417AE9" w:rsidRDefault="00417AE9" w:rsidP="00417AE9">
      <w:pPr>
        <w:rPr>
          <w:rtl/>
          <w:lang w:eastAsia="he-IL"/>
        </w:rPr>
      </w:pPr>
      <w:bookmarkStart w:id="5731" w:name="_ETM_Q1_5942000"/>
      <w:bookmarkEnd w:id="5731"/>
      <w:r>
        <w:rPr>
          <w:rtl/>
          <w:lang w:eastAsia="he-IL"/>
        </w:rPr>
        <w:t xml:space="preserve">מה? לא </w:t>
      </w:r>
      <w:bookmarkStart w:id="5732" w:name="_ETM_Q1_5938000"/>
      <w:bookmarkEnd w:id="5732"/>
      <w:r>
        <w:rPr>
          <w:rtl/>
          <w:lang w:eastAsia="he-IL"/>
        </w:rPr>
        <w:t>ראיתי את פרופ' - - -</w:t>
      </w:r>
    </w:p>
    <w:p w:rsidR="00417AE9" w:rsidRDefault="00417AE9" w:rsidP="00417AE9">
      <w:pPr>
        <w:rPr>
          <w:rtl/>
          <w:lang w:eastAsia="he-IL"/>
        </w:rPr>
      </w:pPr>
      <w:bookmarkStart w:id="5733" w:name="_ETM_Q1_5940000"/>
      <w:bookmarkEnd w:id="5733"/>
    </w:p>
    <w:p w:rsidR="00417AE9" w:rsidRDefault="00417AE9" w:rsidP="00417AE9">
      <w:pPr>
        <w:pStyle w:val="a5"/>
        <w:keepNext/>
        <w:rPr>
          <w:rtl/>
        </w:rPr>
      </w:pPr>
      <w:bookmarkStart w:id="5734" w:name="ET_speaker_אייל_גרוס_221"/>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5734"/>
    </w:p>
    <w:p w:rsidR="00417AE9" w:rsidRDefault="00417AE9" w:rsidP="00417AE9">
      <w:pPr>
        <w:pStyle w:val="KeepWithNext"/>
        <w:rPr>
          <w:rtl/>
          <w:lang w:eastAsia="he-IL"/>
        </w:rPr>
      </w:pPr>
    </w:p>
    <w:p w:rsidR="00417AE9" w:rsidRDefault="00417AE9" w:rsidP="00417AE9">
      <w:pPr>
        <w:rPr>
          <w:rtl/>
          <w:lang w:eastAsia="he-IL"/>
        </w:rPr>
      </w:pPr>
      <w:bookmarkStart w:id="5735" w:name="_ETM_Q1_5957351"/>
      <w:bookmarkStart w:id="5736" w:name="_ETM_Q1_5957396"/>
      <w:bookmarkEnd w:id="5735"/>
      <w:bookmarkEnd w:id="5736"/>
      <w:r>
        <w:rPr>
          <w:rtl/>
          <w:lang w:eastAsia="he-IL"/>
        </w:rPr>
        <w:t xml:space="preserve">אני יכול להתייחס, אדוני </w:t>
      </w:r>
      <w:bookmarkStart w:id="5737" w:name="_ETM_Q1_5944000"/>
      <w:bookmarkEnd w:id="5737"/>
      <w:r>
        <w:rPr>
          <w:rtl/>
          <w:lang w:eastAsia="he-IL"/>
        </w:rPr>
        <w:t xml:space="preserve">היושב-ראש, לשאלתך-הערתך? אני יכול במשפט </w:t>
      </w:r>
      <w:bookmarkStart w:id="5738" w:name="_ETM_Q1_5945000"/>
      <w:bookmarkEnd w:id="5738"/>
      <w:r>
        <w:rPr>
          <w:rtl/>
          <w:lang w:eastAsia="he-IL"/>
        </w:rPr>
        <w:t>קצר עכשיו?</w:t>
      </w:r>
    </w:p>
    <w:p w:rsidR="00417AE9" w:rsidRDefault="00417AE9" w:rsidP="00417AE9">
      <w:pPr>
        <w:rPr>
          <w:rtl/>
          <w:lang w:eastAsia="he-IL"/>
        </w:rPr>
      </w:pPr>
      <w:bookmarkStart w:id="5739" w:name="_ETM_Q1_5943000"/>
      <w:bookmarkEnd w:id="5739"/>
    </w:p>
    <w:p w:rsidR="00417AE9" w:rsidRDefault="00417AE9" w:rsidP="00417AE9">
      <w:pPr>
        <w:pStyle w:val="af8"/>
        <w:keepNext/>
        <w:rPr>
          <w:rtl/>
        </w:rPr>
      </w:pPr>
      <w:bookmarkStart w:id="5740" w:name="ET_yor_5797_2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40"/>
    </w:p>
    <w:p w:rsidR="00417AE9" w:rsidRDefault="00417AE9" w:rsidP="00417AE9">
      <w:pPr>
        <w:pStyle w:val="KeepWithNext"/>
        <w:rPr>
          <w:rtl/>
          <w:lang w:eastAsia="he-IL"/>
        </w:rPr>
      </w:pPr>
    </w:p>
    <w:p w:rsidR="00417AE9" w:rsidRDefault="00417AE9" w:rsidP="00417AE9">
      <w:pPr>
        <w:rPr>
          <w:rtl/>
          <w:lang w:eastAsia="he-IL"/>
        </w:rPr>
      </w:pPr>
      <w:bookmarkStart w:id="5741" w:name="_ETM_Q1_5959416"/>
      <w:bookmarkEnd w:id="5741"/>
      <w:r>
        <w:rPr>
          <w:rtl/>
          <w:lang w:eastAsia="he-IL"/>
        </w:rPr>
        <w:t xml:space="preserve">בבקשה, אדוני. כן, כן. </w:t>
      </w:r>
    </w:p>
    <w:p w:rsidR="00417AE9" w:rsidRDefault="00417AE9" w:rsidP="00417AE9">
      <w:pPr>
        <w:rPr>
          <w:rtl/>
          <w:lang w:eastAsia="he-IL"/>
        </w:rPr>
      </w:pPr>
      <w:bookmarkStart w:id="5742" w:name="_ETM_Q1_5947000"/>
      <w:bookmarkEnd w:id="5742"/>
    </w:p>
    <w:p w:rsidR="00417AE9" w:rsidRDefault="00417AE9" w:rsidP="00417AE9">
      <w:pPr>
        <w:pStyle w:val="-"/>
        <w:keepNext/>
        <w:rPr>
          <w:rtl/>
        </w:rPr>
      </w:pPr>
      <w:bookmarkStart w:id="5743" w:name="ET_speakercontinue_אייל_גרוס_223"/>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43"/>
    </w:p>
    <w:p w:rsidR="00417AE9" w:rsidRDefault="00417AE9" w:rsidP="00417AE9">
      <w:pPr>
        <w:pStyle w:val="KeepWithNext"/>
        <w:rPr>
          <w:rtl/>
          <w:lang w:eastAsia="he-IL"/>
        </w:rPr>
      </w:pPr>
    </w:p>
    <w:p w:rsidR="00417AE9" w:rsidRDefault="00417AE9" w:rsidP="00417AE9">
      <w:pPr>
        <w:rPr>
          <w:rtl/>
          <w:lang w:eastAsia="he-IL"/>
        </w:rPr>
      </w:pPr>
      <w:bookmarkStart w:id="5744" w:name="_ETM_Q1_5962338"/>
      <w:bookmarkEnd w:id="5744"/>
      <w:r>
        <w:rPr>
          <w:rtl/>
          <w:lang w:eastAsia="he-IL"/>
        </w:rPr>
        <w:t xml:space="preserve">אז אני רוצה לומר כך. אפשר להתווכח. לי </w:t>
      </w:r>
      <w:bookmarkStart w:id="5745" w:name="_ETM_Q1_5948000"/>
      <w:bookmarkEnd w:id="5745"/>
      <w:r>
        <w:rPr>
          <w:rtl/>
          <w:lang w:eastAsia="he-IL"/>
        </w:rPr>
        <w:t>יש הרבה ויכוח על פסקי דין מסוימים.</w:t>
      </w:r>
    </w:p>
    <w:p w:rsidR="00417AE9" w:rsidRDefault="00417AE9" w:rsidP="00417AE9">
      <w:pPr>
        <w:rPr>
          <w:rtl/>
          <w:lang w:eastAsia="he-IL"/>
        </w:rPr>
      </w:pPr>
      <w:bookmarkStart w:id="5746" w:name="_ETM_Q1_6005964"/>
      <w:bookmarkStart w:id="5747" w:name="_ETM_Q1_6006011"/>
      <w:bookmarkEnd w:id="5746"/>
      <w:bookmarkEnd w:id="5747"/>
    </w:p>
    <w:p w:rsidR="00417AE9" w:rsidRDefault="00417AE9" w:rsidP="00417AE9">
      <w:pPr>
        <w:pStyle w:val="af8"/>
        <w:keepNext/>
        <w:rPr>
          <w:rtl/>
        </w:rPr>
      </w:pPr>
      <w:bookmarkStart w:id="5748" w:name="ET_yor_5797_2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48"/>
    </w:p>
    <w:p w:rsidR="00417AE9" w:rsidRDefault="00417AE9" w:rsidP="00417AE9">
      <w:pPr>
        <w:pStyle w:val="KeepWithNext"/>
        <w:rPr>
          <w:rtl/>
          <w:lang w:eastAsia="he-IL"/>
        </w:rPr>
      </w:pPr>
    </w:p>
    <w:p w:rsidR="00417AE9" w:rsidRDefault="00417AE9" w:rsidP="00417AE9">
      <w:pPr>
        <w:rPr>
          <w:rtl/>
          <w:lang w:eastAsia="he-IL"/>
        </w:rPr>
      </w:pPr>
      <w:bookmarkStart w:id="5749" w:name="_ETM_Q1_6007400"/>
      <w:bookmarkEnd w:id="5749"/>
      <w:r>
        <w:rPr>
          <w:rtl/>
          <w:lang w:eastAsia="he-IL"/>
        </w:rPr>
        <w:t xml:space="preserve">לא על פסקי דין. אני מדבר על העיקרון. אין לי </w:t>
      </w:r>
      <w:bookmarkStart w:id="5750" w:name="_ETM_Q1_5953000"/>
      <w:bookmarkEnd w:id="5750"/>
      <w:r>
        <w:rPr>
          <w:rtl/>
          <w:lang w:eastAsia="he-IL"/>
        </w:rPr>
        <w:t xml:space="preserve">שום ביקורת על פסקי דין, קודם כול. ממש לא. </w:t>
      </w:r>
      <w:bookmarkStart w:id="5751" w:name="_ETM_Q1_5954000"/>
      <w:bookmarkEnd w:id="5751"/>
      <w:r>
        <w:rPr>
          <w:rtl/>
          <w:lang w:eastAsia="he-IL"/>
        </w:rPr>
        <w:t>לא זה הנושא.</w:t>
      </w:r>
    </w:p>
    <w:p w:rsidR="00417AE9" w:rsidRDefault="00417AE9" w:rsidP="00417AE9">
      <w:pPr>
        <w:rPr>
          <w:rtl/>
          <w:lang w:eastAsia="he-IL"/>
        </w:rPr>
      </w:pPr>
      <w:bookmarkStart w:id="5752" w:name="_ETM_Q1_5957000"/>
      <w:bookmarkEnd w:id="5752"/>
    </w:p>
    <w:p w:rsidR="00417AE9" w:rsidRDefault="00417AE9" w:rsidP="00417AE9">
      <w:pPr>
        <w:pStyle w:val="-"/>
        <w:keepNext/>
        <w:rPr>
          <w:rtl/>
        </w:rPr>
      </w:pPr>
      <w:bookmarkStart w:id="5753" w:name="ET_speakercontinue_אייל_גרוס_587"/>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53"/>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על הרבה פסקי דין. </w:t>
      </w:r>
    </w:p>
    <w:p w:rsidR="00417AE9" w:rsidRDefault="00417AE9" w:rsidP="00417AE9">
      <w:pPr>
        <w:rPr>
          <w:rtl/>
          <w:lang w:eastAsia="he-IL"/>
        </w:rPr>
      </w:pPr>
    </w:p>
    <w:p w:rsidR="00417AE9" w:rsidRDefault="00417AE9" w:rsidP="00417AE9">
      <w:pPr>
        <w:pStyle w:val="af8"/>
        <w:keepNext/>
        <w:rPr>
          <w:rtl/>
        </w:rPr>
      </w:pPr>
      <w:bookmarkStart w:id="5754" w:name="ET_yor_5797_5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54"/>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הנושא הוא על </w:t>
      </w:r>
      <w:bookmarkStart w:id="5755" w:name="_ETM_Q1_5959000"/>
      <w:bookmarkEnd w:id="5755"/>
      <w:r>
        <w:rPr>
          <w:rtl/>
          <w:lang w:eastAsia="he-IL"/>
        </w:rPr>
        <w:t xml:space="preserve">העיקרון, שהוא כוח בלתי מוגבל. </w:t>
      </w:r>
    </w:p>
    <w:p w:rsidR="00417AE9" w:rsidRDefault="00417AE9" w:rsidP="00417AE9">
      <w:pPr>
        <w:rPr>
          <w:rtl/>
          <w:lang w:eastAsia="he-IL"/>
        </w:rPr>
      </w:pPr>
      <w:bookmarkStart w:id="5756" w:name="_ETM_Q1_6011838"/>
      <w:bookmarkStart w:id="5757" w:name="_ETM_Q1_6011883"/>
      <w:bookmarkEnd w:id="5756"/>
      <w:bookmarkEnd w:id="5757"/>
    </w:p>
    <w:p w:rsidR="00417AE9" w:rsidRDefault="00417AE9" w:rsidP="00417AE9">
      <w:pPr>
        <w:pStyle w:val="-"/>
        <w:keepNext/>
        <w:rPr>
          <w:rtl/>
        </w:rPr>
      </w:pPr>
      <w:bookmarkStart w:id="5758" w:name="ET_speakercontinue_אייל_גרוס_228"/>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58"/>
    </w:p>
    <w:p w:rsidR="00417AE9" w:rsidRDefault="00417AE9" w:rsidP="00417AE9">
      <w:pPr>
        <w:pStyle w:val="KeepWithNext"/>
        <w:rPr>
          <w:rtl/>
          <w:lang w:eastAsia="he-IL"/>
        </w:rPr>
      </w:pPr>
    </w:p>
    <w:p w:rsidR="00417AE9" w:rsidRDefault="00417AE9" w:rsidP="00417AE9">
      <w:pPr>
        <w:rPr>
          <w:rtl/>
          <w:lang w:eastAsia="he-IL"/>
        </w:rPr>
      </w:pPr>
      <w:bookmarkStart w:id="5759" w:name="_ETM_Q1_6012963"/>
      <w:bookmarkStart w:id="5760" w:name="_ETM_Q1_5958000"/>
      <w:bookmarkEnd w:id="5759"/>
      <w:bookmarkEnd w:id="5760"/>
      <w:r>
        <w:rPr>
          <w:rtl/>
          <w:lang w:eastAsia="he-IL"/>
        </w:rPr>
        <w:t xml:space="preserve">כבוד היושב-ראש, אמר בזמנו, אם אני לא טועה </w:t>
      </w:r>
      <w:bookmarkStart w:id="5761" w:name="_ETM_Q1_5965000"/>
      <w:bookmarkEnd w:id="5761"/>
      <w:r>
        <w:rPr>
          <w:rtl/>
          <w:lang w:eastAsia="he-IL"/>
        </w:rPr>
        <w:t xml:space="preserve">זה היה – ברח לי כרגע השם, אני מתנצל. בארצות הברית אמרה ידועה היא שיש שלוש </w:t>
      </w:r>
      <w:bookmarkStart w:id="5762" w:name="_ETM_Q1_5968000"/>
      <w:bookmarkEnd w:id="5762"/>
      <w:r>
        <w:rPr>
          <w:rtl/>
          <w:lang w:eastAsia="he-IL"/>
        </w:rPr>
        <w:t xml:space="preserve">רשויות. </w:t>
      </w:r>
      <w:bookmarkStart w:id="5763" w:name="_ETM_Q1_5974000"/>
      <w:bookmarkEnd w:id="5763"/>
      <w:r>
        <w:rPr>
          <w:rtl/>
          <w:lang w:eastAsia="he-IL"/>
        </w:rPr>
        <w:t xml:space="preserve">לרשות המחוקקת יש את הארנק; הרשות המבצעת יש לה </w:t>
      </w:r>
      <w:bookmarkStart w:id="5764" w:name="_ETM_Q1_5975000"/>
      <w:bookmarkEnd w:id="5764"/>
      <w:r>
        <w:rPr>
          <w:rtl/>
          <w:lang w:eastAsia="he-IL"/>
        </w:rPr>
        <w:t xml:space="preserve">את החרב; והרשות השופטת היא הרשות הכי פחות מסוכנת, כי </w:t>
      </w:r>
      <w:bookmarkStart w:id="5765" w:name="_ETM_Q1_5977000"/>
      <w:bookmarkEnd w:id="5765"/>
      <w:r>
        <w:rPr>
          <w:rtl/>
          <w:lang w:eastAsia="he-IL"/>
        </w:rPr>
        <w:t xml:space="preserve">אין לה לא את הארנק ולא את החרב. </w:t>
      </w:r>
    </w:p>
    <w:p w:rsidR="00417AE9" w:rsidRDefault="00417AE9" w:rsidP="00417AE9">
      <w:pPr>
        <w:rPr>
          <w:rtl/>
          <w:lang w:eastAsia="he-IL"/>
        </w:rPr>
      </w:pPr>
    </w:p>
    <w:p w:rsidR="00417AE9" w:rsidRDefault="00417AE9" w:rsidP="00417AE9">
      <w:pPr>
        <w:pStyle w:val="af8"/>
        <w:keepNext/>
        <w:rPr>
          <w:rtl/>
        </w:rPr>
      </w:pPr>
      <w:bookmarkStart w:id="5766" w:name="ET_yor_5797_5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66"/>
    </w:p>
    <w:p w:rsidR="00417AE9" w:rsidRDefault="00417AE9" w:rsidP="00417AE9">
      <w:pPr>
        <w:pStyle w:val="KeepWithNext"/>
        <w:rPr>
          <w:rtl/>
          <w:lang w:eastAsia="he-IL"/>
        </w:rPr>
      </w:pPr>
    </w:p>
    <w:p w:rsidR="00417AE9" w:rsidRDefault="00417AE9" w:rsidP="00417AE9">
      <w:pPr>
        <w:rPr>
          <w:rtl/>
          <w:lang w:eastAsia="he-IL"/>
        </w:rPr>
      </w:pPr>
      <w:r>
        <w:rPr>
          <w:rtl/>
          <w:lang w:eastAsia="he-IL"/>
        </w:rPr>
        <w:t>בישראל זה התהפך.</w:t>
      </w:r>
    </w:p>
    <w:p w:rsidR="00417AE9" w:rsidRDefault="00417AE9" w:rsidP="00417AE9">
      <w:pPr>
        <w:rPr>
          <w:rtl/>
          <w:lang w:eastAsia="he-IL"/>
        </w:rPr>
      </w:pPr>
    </w:p>
    <w:p w:rsidR="00417AE9" w:rsidRDefault="00417AE9" w:rsidP="00417AE9">
      <w:pPr>
        <w:pStyle w:val="-"/>
        <w:keepNext/>
        <w:rPr>
          <w:rtl/>
        </w:rPr>
      </w:pPr>
      <w:bookmarkStart w:id="5767" w:name="ET_speakercontinue_אייל_גרוס_590"/>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6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w:t>
      </w:r>
    </w:p>
    <w:p w:rsidR="00417AE9" w:rsidRDefault="00417AE9" w:rsidP="00417AE9">
      <w:pPr>
        <w:rPr>
          <w:rtl/>
          <w:lang w:eastAsia="he-IL"/>
        </w:rPr>
      </w:pPr>
      <w:bookmarkStart w:id="5768" w:name="_ETM_Q1_5980000"/>
      <w:bookmarkEnd w:id="5768"/>
    </w:p>
    <w:p w:rsidR="00417AE9" w:rsidRDefault="00417AE9" w:rsidP="00417AE9">
      <w:pPr>
        <w:pStyle w:val="af7"/>
        <w:keepNext/>
        <w:rPr>
          <w:rtl/>
        </w:rPr>
      </w:pPr>
      <w:bookmarkStart w:id="5769" w:name="ET_interruption_מיכל_כספי_591"/>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769"/>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נכון. לא נכון. ממש לא. </w:t>
      </w:r>
    </w:p>
    <w:p w:rsidR="00417AE9" w:rsidRDefault="00417AE9" w:rsidP="00417AE9">
      <w:pPr>
        <w:rPr>
          <w:rtl/>
          <w:lang w:eastAsia="he-IL"/>
        </w:rPr>
      </w:pPr>
    </w:p>
    <w:p w:rsidR="00417AE9" w:rsidRDefault="00417AE9" w:rsidP="00417AE9">
      <w:pPr>
        <w:pStyle w:val="a5"/>
        <w:keepNext/>
        <w:rPr>
          <w:rtl/>
        </w:rPr>
      </w:pPr>
      <w:bookmarkStart w:id="5770" w:name="ET_speaker_אייל_גרוס_592"/>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5770"/>
    </w:p>
    <w:p w:rsidR="00417AE9" w:rsidRDefault="00417AE9" w:rsidP="00417AE9">
      <w:pPr>
        <w:pStyle w:val="KeepWithNext"/>
        <w:rPr>
          <w:rtl/>
          <w:lang w:eastAsia="he-IL"/>
        </w:rPr>
      </w:pPr>
    </w:p>
    <w:p w:rsidR="00417AE9" w:rsidRDefault="00417AE9" w:rsidP="00417AE9">
      <w:pPr>
        <w:rPr>
          <w:rtl/>
          <w:lang w:eastAsia="he-IL"/>
        </w:rPr>
      </w:pPr>
      <w:bookmarkStart w:id="5771" w:name="_ETM_Q1_5984000"/>
      <w:bookmarkEnd w:id="5771"/>
      <w:r>
        <w:rPr>
          <w:rtl/>
          <w:lang w:eastAsia="he-IL"/>
        </w:rPr>
        <w:t>ועל כן כוחו של בית המשפט מוגבל.</w:t>
      </w:r>
    </w:p>
    <w:p w:rsidR="00417AE9" w:rsidRDefault="00417AE9" w:rsidP="00417AE9">
      <w:pPr>
        <w:rPr>
          <w:rtl/>
          <w:lang w:eastAsia="he-IL"/>
        </w:rPr>
      </w:pPr>
    </w:p>
    <w:p w:rsidR="00417AE9" w:rsidRDefault="00417AE9" w:rsidP="00417AE9">
      <w:pPr>
        <w:pStyle w:val="af8"/>
        <w:keepNext/>
        <w:rPr>
          <w:rtl/>
        </w:rPr>
      </w:pPr>
      <w:bookmarkStart w:id="5772" w:name="ET_yor_5797_5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72"/>
    </w:p>
    <w:p w:rsidR="00417AE9" w:rsidRDefault="00417AE9" w:rsidP="00417AE9">
      <w:pPr>
        <w:pStyle w:val="KeepWithNext"/>
        <w:rPr>
          <w:rtl/>
          <w:lang w:eastAsia="he-IL"/>
        </w:rPr>
      </w:pPr>
    </w:p>
    <w:p w:rsidR="00417AE9" w:rsidRDefault="00417AE9" w:rsidP="00417AE9">
      <w:pPr>
        <w:rPr>
          <w:rtl/>
          <w:lang w:eastAsia="he-IL"/>
        </w:rPr>
      </w:pPr>
      <w:bookmarkStart w:id="5773" w:name="_ETM_Q1_5987000"/>
      <w:bookmarkEnd w:id="5773"/>
      <w:r>
        <w:rPr>
          <w:rtl/>
          <w:lang w:eastAsia="he-IL"/>
        </w:rPr>
        <w:t xml:space="preserve">לא נעים לי להגיד לך. </w:t>
      </w:r>
      <w:bookmarkStart w:id="5774" w:name="_ETM_Q1_5986000"/>
      <w:bookmarkEnd w:id="5774"/>
      <w:r>
        <w:rPr>
          <w:rtl/>
          <w:lang w:eastAsia="he-IL"/>
        </w:rPr>
        <w:t xml:space="preserve">אתה בא מהאקדמיה, אני בא מהעולם הציבורי ולא מהכנסת. </w:t>
      </w:r>
      <w:bookmarkStart w:id="5775" w:name="_ETM_Q1_5990000"/>
      <w:bookmarkEnd w:id="5775"/>
      <w:r>
        <w:rPr>
          <w:rtl/>
          <w:lang w:eastAsia="he-IL"/>
        </w:rPr>
        <w:t>אני בכנסת חדש יחסית. אני אומר לך שהמציאות היא הפוכה.</w:t>
      </w:r>
    </w:p>
    <w:p w:rsidR="00417AE9" w:rsidRDefault="00417AE9" w:rsidP="00417AE9">
      <w:pPr>
        <w:rPr>
          <w:rtl/>
          <w:lang w:eastAsia="he-IL"/>
        </w:rPr>
      </w:pPr>
    </w:p>
    <w:p w:rsidR="00417AE9" w:rsidRDefault="00417AE9" w:rsidP="00417AE9">
      <w:pPr>
        <w:pStyle w:val="af7"/>
        <w:keepNext/>
        <w:rPr>
          <w:rtl/>
        </w:rPr>
      </w:pPr>
      <w:bookmarkStart w:id="5776" w:name="ET_interruption_מיכל_כספי_594"/>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77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w:t>
      </w:r>
      <w:bookmarkStart w:id="5777" w:name="_ETM_Q1_5996000"/>
      <w:bookmarkEnd w:id="5777"/>
      <w:r>
        <w:rPr>
          <w:rtl/>
          <w:lang w:eastAsia="he-IL"/>
        </w:rPr>
        <w:t>לא.</w:t>
      </w:r>
    </w:p>
    <w:p w:rsidR="00417AE9" w:rsidRDefault="00417AE9" w:rsidP="00417AE9">
      <w:pPr>
        <w:rPr>
          <w:rtl/>
          <w:lang w:eastAsia="he-IL"/>
        </w:rPr>
      </w:pPr>
      <w:bookmarkStart w:id="5778" w:name="_ETM_Q1_5999000"/>
      <w:bookmarkEnd w:id="5778"/>
    </w:p>
    <w:p w:rsidR="00417AE9" w:rsidRDefault="00417AE9" w:rsidP="00417AE9">
      <w:pPr>
        <w:pStyle w:val="-"/>
        <w:keepNext/>
        <w:rPr>
          <w:rtl/>
        </w:rPr>
      </w:pPr>
      <w:bookmarkStart w:id="5779" w:name="ET_speakercontinue_אייל_גרוס_595"/>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79"/>
    </w:p>
    <w:p w:rsidR="00417AE9" w:rsidRDefault="00417AE9" w:rsidP="00417AE9">
      <w:pPr>
        <w:pStyle w:val="KeepWithNext"/>
        <w:rPr>
          <w:rtl/>
          <w:lang w:eastAsia="he-IL"/>
        </w:rPr>
      </w:pPr>
    </w:p>
    <w:p w:rsidR="00417AE9" w:rsidRDefault="00417AE9" w:rsidP="00417AE9">
      <w:pPr>
        <w:rPr>
          <w:rtl/>
          <w:lang w:eastAsia="he-IL"/>
        </w:rPr>
      </w:pPr>
      <w:bookmarkStart w:id="5780" w:name="_ETM_Q1_5994000"/>
      <w:bookmarkEnd w:id="5780"/>
      <w:r>
        <w:rPr>
          <w:rtl/>
          <w:lang w:eastAsia="he-IL"/>
        </w:rPr>
        <w:t xml:space="preserve">אנחנו נמשיך את הדיון הזדמנות אחרת. </w:t>
      </w:r>
    </w:p>
    <w:p w:rsidR="00417AE9" w:rsidRDefault="00417AE9" w:rsidP="00417AE9">
      <w:pPr>
        <w:rPr>
          <w:rtl/>
          <w:lang w:eastAsia="he-IL"/>
        </w:rPr>
      </w:pPr>
    </w:p>
    <w:p w:rsidR="00417AE9" w:rsidRDefault="00417AE9" w:rsidP="00417AE9">
      <w:pPr>
        <w:pStyle w:val="af8"/>
        <w:keepNext/>
        <w:rPr>
          <w:rtl/>
        </w:rPr>
      </w:pPr>
      <w:bookmarkStart w:id="5781" w:name="ET_yor_5797_5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8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המציאות בפרקטיקה. לא באקדמיה. </w:t>
      </w:r>
      <w:bookmarkStart w:id="5782" w:name="_ETM_Q1_5998000"/>
      <w:bookmarkEnd w:id="5782"/>
    </w:p>
    <w:p w:rsidR="00417AE9" w:rsidRDefault="00417AE9" w:rsidP="00417AE9">
      <w:pPr>
        <w:rPr>
          <w:rtl/>
          <w:lang w:eastAsia="he-IL"/>
        </w:rPr>
      </w:pPr>
    </w:p>
    <w:p w:rsidR="00417AE9" w:rsidRDefault="00417AE9" w:rsidP="00417AE9">
      <w:pPr>
        <w:pStyle w:val="af7"/>
        <w:keepNext/>
        <w:rPr>
          <w:rtl/>
        </w:rPr>
      </w:pPr>
      <w:bookmarkStart w:id="5783" w:name="ET_interruption_מיכל_כספי_597"/>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783"/>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לא נכון. </w:t>
      </w:r>
    </w:p>
    <w:p w:rsidR="00417AE9" w:rsidRDefault="00417AE9" w:rsidP="00417AE9">
      <w:pPr>
        <w:rPr>
          <w:rtl/>
          <w:lang w:eastAsia="he-IL"/>
        </w:rPr>
      </w:pPr>
      <w:bookmarkStart w:id="5784" w:name="_ETM_Q1_6001000"/>
      <w:bookmarkEnd w:id="5784"/>
    </w:p>
    <w:p w:rsidR="00417AE9" w:rsidRDefault="00417AE9" w:rsidP="00417AE9">
      <w:pPr>
        <w:pStyle w:val="af8"/>
        <w:keepNext/>
        <w:rPr>
          <w:rtl/>
        </w:rPr>
      </w:pPr>
      <w:bookmarkStart w:id="5785" w:name="ET_yor_5797_5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85"/>
    </w:p>
    <w:p w:rsidR="00417AE9" w:rsidRDefault="00417AE9" w:rsidP="00417AE9">
      <w:pPr>
        <w:pStyle w:val="KeepWithNext"/>
        <w:rPr>
          <w:rtl/>
          <w:lang w:eastAsia="he-IL"/>
        </w:rPr>
      </w:pPr>
    </w:p>
    <w:p w:rsidR="00417AE9" w:rsidRDefault="00417AE9" w:rsidP="00417AE9">
      <w:pPr>
        <w:rPr>
          <w:rtl/>
          <w:lang w:eastAsia="he-IL"/>
        </w:rPr>
      </w:pPr>
      <w:r>
        <w:rPr>
          <w:rtl/>
          <w:lang w:eastAsia="he-IL"/>
        </w:rPr>
        <w:t>לא במחקר. בפועל המציאות היא הפוכה.</w:t>
      </w:r>
    </w:p>
    <w:p w:rsidR="00417AE9" w:rsidRDefault="00417AE9" w:rsidP="00417AE9">
      <w:pPr>
        <w:rPr>
          <w:rtl/>
          <w:lang w:eastAsia="he-IL"/>
        </w:rPr>
      </w:pPr>
    </w:p>
    <w:p w:rsidR="00417AE9" w:rsidRDefault="00417AE9" w:rsidP="00417AE9">
      <w:pPr>
        <w:pStyle w:val="af7"/>
        <w:keepNext/>
        <w:rPr>
          <w:rtl/>
        </w:rPr>
      </w:pPr>
      <w:bookmarkStart w:id="5786" w:name="ET_interruption_מיכל_כספי_599"/>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786"/>
    </w:p>
    <w:p w:rsidR="00417AE9" w:rsidRDefault="00417AE9" w:rsidP="00417AE9">
      <w:pPr>
        <w:pStyle w:val="KeepWithNext"/>
        <w:rPr>
          <w:rtl/>
          <w:lang w:eastAsia="he-IL"/>
        </w:rPr>
      </w:pPr>
    </w:p>
    <w:p w:rsidR="00417AE9" w:rsidRDefault="00417AE9" w:rsidP="00417AE9">
      <w:pPr>
        <w:rPr>
          <w:rtl/>
          <w:lang w:eastAsia="he-IL"/>
        </w:rPr>
      </w:pPr>
      <w:r>
        <w:rPr>
          <w:rtl/>
          <w:lang w:eastAsia="he-IL"/>
        </w:rPr>
        <w:t>לא נכון.</w:t>
      </w:r>
    </w:p>
    <w:p w:rsidR="00417AE9" w:rsidRDefault="00417AE9" w:rsidP="00417AE9">
      <w:pPr>
        <w:rPr>
          <w:rtl/>
          <w:lang w:eastAsia="he-IL"/>
        </w:rPr>
      </w:pPr>
    </w:p>
    <w:p w:rsidR="00417AE9" w:rsidRDefault="00417AE9" w:rsidP="00417AE9">
      <w:pPr>
        <w:pStyle w:val="-"/>
        <w:keepNext/>
        <w:rPr>
          <w:rtl/>
        </w:rPr>
      </w:pPr>
      <w:bookmarkStart w:id="5787" w:name="ET_speakercontinue_אייל_גרוס_600"/>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87"/>
    </w:p>
    <w:p w:rsidR="00417AE9" w:rsidRDefault="00417AE9" w:rsidP="00417AE9">
      <w:pPr>
        <w:pStyle w:val="KeepWithNext"/>
        <w:rPr>
          <w:rtl/>
          <w:lang w:eastAsia="he-IL"/>
        </w:rPr>
      </w:pPr>
    </w:p>
    <w:p w:rsidR="00417AE9" w:rsidRDefault="00417AE9" w:rsidP="00417AE9">
      <w:pPr>
        <w:rPr>
          <w:rtl/>
          <w:lang w:eastAsia="he-IL"/>
        </w:rPr>
      </w:pPr>
      <w:bookmarkStart w:id="5788" w:name="_ETM_Q1_6000000"/>
      <w:bookmarkEnd w:id="5788"/>
      <w:r>
        <w:rPr>
          <w:rtl/>
          <w:lang w:eastAsia="he-IL"/>
        </w:rPr>
        <w:t xml:space="preserve">אני </w:t>
      </w:r>
      <w:bookmarkStart w:id="5789" w:name="_ETM_Q1_6002000"/>
      <w:bookmarkEnd w:id="5789"/>
      <w:r>
        <w:rPr>
          <w:rtl/>
          <w:lang w:eastAsia="he-IL"/>
        </w:rPr>
        <w:t>לא מסכים, אבל אני מכבד.</w:t>
      </w:r>
    </w:p>
    <w:p w:rsidR="00417AE9" w:rsidRDefault="00417AE9" w:rsidP="00417AE9">
      <w:pPr>
        <w:rPr>
          <w:rtl/>
          <w:lang w:eastAsia="he-IL"/>
        </w:rPr>
      </w:pPr>
    </w:p>
    <w:p w:rsidR="00417AE9" w:rsidRDefault="00417AE9" w:rsidP="00417AE9">
      <w:pPr>
        <w:pStyle w:val="af8"/>
        <w:keepNext/>
        <w:rPr>
          <w:rtl/>
        </w:rPr>
      </w:pPr>
      <w:bookmarkStart w:id="5790" w:name="ET_yor_5797_6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90"/>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הכוח </w:t>
      </w:r>
      <w:bookmarkStart w:id="5791" w:name="_ETM_Q1_6006000"/>
      <w:bookmarkEnd w:id="5791"/>
      <w:r>
        <w:rPr>
          <w:rtl/>
          <w:lang w:eastAsia="he-IL"/>
        </w:rPr>
        <w:t xml:space="preserve">של מערכת המשפט הוא בלתי מוגבל. והכוח של </w:t>
      </w:r>
      <w:bookmarkStart w:id="5792" w:name="_ETM_Q1_6005000"/>
      <w:bookmarkEnd w:id="5792"/>
      <w:r>
        <w:rPr>
          <w:rtl/>
          <w:lang w:eastAsia="he-IL"/>
        </w:rPr>
        <w:t xml:space="preserve">המערכת השלטונית הוא כמעט לא רלוונטי. </w:t>
      </w:r>
      <w:bookmarkStart w:id="5793" w:name="_ETM_Q1_6008000"/>
      <w:bookmarkEnd w:id="5793"/>
    </w:p>
    <w:p w:rsidR="00417AE9" w:rsidRDefault="00417AE9" w:rsidP="00417AE9">
      <w:pPr>
        <w:pStyle w:val="-"/>
        <w:keepNext/>
        <w:rPr>
          <w:rtl/>
        </w:rPr>
      </w:pPr>
      <w:bookmarkStart w:id="5794" w:name="ET_speakercontinue_אייל_גרוס_602"/>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794"/>
    </w:p>
    <w:p w:rsidR="00417AE9" w:rsidRDefault="00417AE9" w:rsidP="00417AE9">
      <w:pPr>
        <w:pStyle w:val="KeepWithNext"/>
        <w:rPr>
          <w:rtl/>
          <w:lang w:eastAsia="he-IL"/>
        </w:rPr>
      </w:pPr>
    </w:p>
    <w:p w:rsidR="00417AE9" w:rsidRDefault="00417AE9" w:rsidP="00417AE9">
      <w:pPr>
        <w:rPr>
          <w:rtl/>
          <w:lang w:eastAsia="he-IL"/>
        </w:rPr>
      </w:pPr>
      <w:bookmarkStart w:id="5795" w:name="_ETM_Q1_6010000"/>
      <w:bookmarkEnd w:id="5795"/>
      <w:r>
        <w:rPr>
          <w:rtl/>
          <w:lang w:eastAsia="he-IL"/>
        </w:rPr>
        <w:t xml:space="preserve">אז אפשר לתקן חוקה. אפשר לעשות תיקונים חוקתיים. </w:t>
      </w:r>
    </w:p>
    <w:p w:rsidR="00417AE9" w:rsidRDefault="00417AE9" w:rsidP="00417AE9">
      <w:pPr>
        <w:rPr>
          <w:rtl/>
          <w:lang w:eastAsia="he-IL"/>
        </w:rPr>
      </w:pPr>
    </w:p>
    <w:p w:rsidR="00417AE9" w:rsidRDefault="00417AE9" w:rsidP="00417AE9">
      <w:pPr>
        <w:pStyle w:val="af8"/>
        <w:keepNext/>
        <w:rPr>
          <w:rtl/>
        </w:rPr>
      </w:pPr>
      <w:bookmarkStart w:id="5796" w:name="ET_yor_5797_6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96"/>
    </w:p>
    <w:p w:rsidR="00417AE9" w:rsidRDefault="00417AE9" w:rsidP="00417AE9">
      <w:pPr>
        <w:pStyle w:val="KeepWithNext"/>
        <w:rPr>
          <w:rtl/>
          <w:lang w:eastAsia="he-IL"/>
        </w:rPr>
      </w:pPr>
    </w:p>
    <w:p w:rsidR="00417AE9" w:rsidRDefault="00417AE9" w:rsidP="00417AE9">
      <w:pPr>
        <w:rPr>
          <w:rtl/>
          <w:lang w:eastAsia="he-IL"/>
        </w:rPr>
      </w:pPr>
      <w:bookmarkStart w:id="5797" w:name="_ETM_Q1_6011000"/>
      <w:bookmarkEnd w:id="5797"/>
      <w:r>
        <w:rPr>
          <w:rtl/>
          <w:lang w:eastAsia="he-IL"/>
        </w:rPr>
        <w:t xml:space="preserve">אני לא יודע חוקה. אני מדבר איתך קודם כול על המציאות. </w:t>
      </w:r>
    </w:p>
    <w:p w:rsidR="00417AE9" w:rsidRDefault="00417AE9" w:rsidP="00417AE9">
      <w:pPr>
        <w:rPr>
          <w:rtl/>
          <w:lang w:eastAsia="he-IL"/>
        </w:rPr>
      </w:pPr>
    </w:p>
    <w:p w:rsidR="00417AE9" w:rsidRDefault="00417AE9" w:rsidP="00417AE9">
      <w:pPr>
        <w:pStyle w:val="af7"/>
        <w:keepNext/>
        <w:rPr>
          <w:rtl/>
        </w:rPr>
      </w:pPr>
      <w:bookmarkStart w:id="5798" w:name="ET_interruption_קריאה_7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98"/>
    </w:p>
    <w:p w:rsidR="00417AE9" w:rsidRDefault="00417AE9" w:rsidP="00417AE9">
      <w:pPr>
        <w:pStyle w:val="KeepWithNext"/>
        <w:rPr>
          <w:rtl/>
          <w:lang w:eastAsia="he-IL"/>
        </w:rPr>
      </w:pPr>
    </w:p>
    <w:p w:rsidR="00417AE9" w:rsidRDefault="00417AE9" w:rsidP="00417AE9">
      <w:pPr>
        <w:rPr>
          <w:rtl/>
          <w:lang w:eastAsia="he-IL"/>
        </w:rPr>
      </w:pPr>
      <w:bookmarkStart w:id="5799" w:name="_ETM_Q1_6016000"/>
      <w:bookmarkEnd w:id="5799"/>
      <w:r>
        <w:rPr>
          <w:rtl/>
          <w:lang w:eastAsia="he-IL"/>
        </w:rPr>
        <w:t xml:space="preserve">זאת הנחת יסוד </w:t>
      </w:r>
      <w:bookmarkStart w:id="5800" w:name="_ETM_Q1_6015000"/>
      <w:bookmarkEnd w:id="5800"/>
      <w:r>
        <w:rPr>
          <w:rtl/>
          <w:lang w:eastAsia="he-IL"/>
        </w:rPr>
        <w:t xml:space="preserve">לא נכונה. </w:t>
      </w:r>
    </w:p>
    <w:p w:rsidR="00417AE9" w:rsidRDefault="00417AE9" w:rsidP="00417AE9">
      <w:pPr>
        <w:rPr>
          <w:rtl/>
          <w:lang w:eastAsia="he-IL"/>
        </w:rPr>
      </w:pPr>
      <w:bookmarkStart w:id="5801" w:name="_ETM_Q1_6014000"/>
      <w:bookmarkEnd w:id="5801"/>
    </w:p>
    <w:p w:rsidR="00417AE9" w:rsidRDefault="00417AE9" w:rsidP="00417AE9">
      <w:pPr>
        <w:pStyle w:val="-"/>
        <w:keepNext/>
        <w:rPr>
          <w:rtl/>
        </w:rPr>
      </w:pPr>
      <w:bookmarkStart w:id="5802" w:name="ET_speakercontinue_אייל_גרוס_604"/>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5802"/>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כבודו, אפשר לעשות תיקונים חוקתיים בהסכמה רחבה שייצרו </w:t>
      </w:r>
      <w:bookmarkStart w:id="5803" w:name="_ETM_Q1_6018000"/>
      <w:bookmarkEnd w:id="5803"/>
      <w:r>
        <w:rPr>
          <w:rtl/>
          <w:lang w:eastAsia="he-IL"/>
        </w:rPr>
        <w:t xml:space="preserve">איזונים טובים יותר. אבל על זה לא מדובר כאן. </w:t>
      </w:r>
    </w:p>
    <w:p w:rsidR="00417AE9" w:rsidRDefault="00417AE9" w:rsidP="00417AE9">
      <w:pPr>
        <w:rPr>
          <w:rtl/>
          <w:lang w:eastAsia="he-IL"/>
        </w:rPr>
      </w:pPr>
      <w:bookmarkStart w:id="5804" w:name="_ETM_Q1_6020010"/>
      <w:bookmarkStart w:id="5805" w:name="_ETM_Q1_6020054"/>
      <w:bookmarkStart w:id="5806" w:name="_ETM_Q1_6020629"/>
      <w:bookmarkStart w:id="5807" w:name="_ETM_Q1_6020691"/>
      <w:bookmarkEnd w:id="5804"/>
      <w:bookmarkEnd w:id="5805"/>
      <w:bookmarkEnd w:id="5806"/>
      <w:bookmarkEnd w:id="5807"/>
    </w:p>
    <w:p w:rsidR="00417AE9" w:rsidRDefault="00417AE9" w:rsidP="00417AE9">
      <w:pPr>
        <w:pStyle w:val="af8"/>
        <w:keepNext/>
        <w:rPr>
          <w:rtl/>
        </w:rPr>
      </w:pPr>
      <w:bookmarkStart w:id="5808" w:name="ET_yor_5797_2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08"/>
    </w:p>
    <w:p w:rsidR="00417AE9" w:rsidRDefault="00417AE9" w:rsidP="00417AE9">
      <w:pPr>
        <w:pStyle w:val="KeepWithNext"/>
        <w:rPr>
          <w:rtl/>
          <w:lang w:eastAsia="he-IL"/>
        </w:rPr>
      </w:pPr>
    </w:p>
    <w:p w:rsidR="00417AE9" w:rsidRDefault="00417AE9" w:rsidP="00417AE9">
      <w:pPr>
        <w:rPr>
          <w:rtl/>
          <w:lang w:eastAsia="he-IL"/>
        </w:rPr>
      </w:pPr>
      <w:bookmarkStart w:id="5809" w:name="_ETM_Q1_6021993"/>
      <w:bookmarkEnd w:id="5809"/>
      <w:r>
        <w:rPr>
          <w:rtl/>
          <w:lang w:eastAsia="he-IL"/>
        </w:rPr>
        <w:t xml:space="preserve">כמו </w:t>
      </w:r>
      <w:bookmarkStart w:id="5810" w:name="_ETM_Q1_6020000"/>
      <w:bookmarkEnd w:id="5810"/>
      <w:r>
        <w:rPr>
          <w:rtl/>
          <w:lang w:eastAsia="he-IL"/>
        </w:rPr>
        <w:t>מיקי איתן, זו הדוגמה הטובה יותר שאפשר לייצר את ההסכמה הרחבה</w:t>
      </w:r>
      <w:bookmarkStart w:id="5811" w:name="_ETM_Q1_6031198"/>
      <w:bookmarkStart w:id="5812" w:name="_ETM_Q1_6031255"/>
      <w:bookmarkEnd w:id="5811"/>
      <w:bookmarkEnd w:id="5812"/>
      <w:r>
        <w:rPr>
          <w:rtl/>
          <w:lang w:eastAsia="he-IL"/>
        </w:rPr>
        <w:t>.</w:t>
      </w:r>
    </w:p>
    <w:p w:rsidR="00E91154" w:rsidRDefault="00E91154" w:rsidP="00417AE9">
      <w:pPr>
        <w:rPr>
          <w:rtl/>
          <w:lang w:eastAsia="he-IL"/>
        </w:rPr>
      </w:pPr>
    </w:p>
    <w:p w:rsidR="00417AE9" w:rsidRDefault="00417AE9" w:rsidP="00417AE9">
      <w:pPr>
        <w:rPr>
          <w:rStyle w:val="TagStyle"/>
          <w:rFonts w:ascii="David" w:hAnsi="David"/>
          <w:u w:val="single"/>
          <w:rtl/>
        </w:rPr>
      </w:pPr>
      <w:bookmarkStart w:id="5813" w:name="_ETM_Q1_6031385"/>
      <w:bookmarkStart w:id="5814" w:name="_ETM_Q1_6031429"/>
      <w:bookmarkStart w:id="5815" w:name="_ETM_Q1_6032504"/>
      <w:bookmarkEnd w:id="5813"/>
      <w:bookmarkEnd w:id="5814"/>
      <w:bookmarkEnd w:id="5815"/>
    </w:p>
    <w:p w:rsidR="00417AE9" w:rsidRDefault="00417AE9" w:rsidP="00417AE9">
      <w:pPr>
        <w:pStyle w:val="af7"/>
        <w:keepNext/>
        <w:rPr>
          <w:rtl/>
        </w:rPr>
      </w:pPr>
      <w:bookmarkStart w:id="5816" w:name="ET_interruption_מיכל_כספי_606"/>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81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זו לא </w:t>
      </w:r>
      <w:bookmarkStart w:id="5817" w:name="_ETM_Q1_6022000"/>
      <w:bookmarkEnd w:id="5817"/>
      <w:r>
        <w:rPr>
          <w:rtl/>
          <w:lang w:eastAsia="he-IL"/>
        </w:rPr>
        <w:t>הנוסחה אבל.</w:t>
      </w:r>
    </w:p>
    <w:p w:rsidR="00417AE9" w:rsidRDefault="00417AE9" w:rsidP="00417AE9">
      <w:pPr>
        <w:rPr>
          <w:rtl/>
          <w:lang w:eastAsia="he-IL"/>
        </w:rPr>
      </w:pPr>
    </w:p>
    <w:p w:rsidR="00417AE9" w:rsidRDefault="00417AE9" w:rsidP="00417AE9">
      <w:pPr>
        <w:pStyle w:val="af8"/>
        <w:keepNext/>
        <w:rPr>
          <w:rtl/>
        </w:rPr>
      </w:pPr>
      <w:bookmarkStart w:id="5818" w:name="ET_yor_5797_6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18"/>
    </w:p>
    <w:p w:rsidR="00417AE9" w:rsidRDefault="00417AE9" w:rsidP="00417AE9">
      <w:pPr>
        <w:pStyle w:val="KeepWithNext"/>
        <w:rPr>
          <w:rtl/>
          <w:lang w:eastAsia="he-IL"/>
        </w:rPr>
      </w:pPr>
    </w:p>
    <w:p w:rsidR="00417AE9" w:rsidRDefault="00417AE9" w:rsidP="00417AE9">
      <w:pPr>
        <w:rPr>
          <w:rtl/>
          <w:lang w:eastAsia="he-IL"/>
        </w:rPr>
      </w:pPr>
      <w:bookmarkStart w:id="5819" w:name="_ETM_Q1_6027000"/>
      <w:bookmarkEnd w:id="5819"/>
      <w:r>
        <w:rPr>
          <w:rtl/>
          <w:lang w:eastAsia="he-IL"/>
        </w:rPr>
        <w:t>אדוני מהממ"מ, כן.</w:t>
      </w:r>
    </w:p>
    <w:p w:rsidR="00417AE9" w:rsidRDefault="00417AE9" w:rsidP="00417AE9">
      <w:pPr>
        <w:rPr>
          <w:rtl/>
          <w:lang w:eastAsia="he-IL"/>
        </w:rPr>
      </w:pPr>
      <w:bookmarkStart w:id="5820" w:name="_ETM_Q1_6029000"/>
      <w:bookmarkEnd w:id="5820"/>
    </w:p>
    <w:p w:rsidR="00417AE9" w:rsidRDefault="00417AE9" w:rsidP="00417AE9">
      <w:pPr>
        <w:pStyle w:val="a5"/>
        <w:keepNext/>
        <w:rPr>
          <w:rtl/>
        </w:rPr>
      </w:pPr>
      <w:bookmarkStart w:id="5821" w:name="ET_speaker_ליאור_בן_דוד_230"/>
      <w:r>
        <w:rPr>
          <w:rStyle w:val="TagStyle"/>
          <w:rFonts w:hint="cs"/>
          <w:rtl/>
        </w:rPr>
        <w:t xml:space="preserve"> &lt;&lt; דובר &gt;&gt; </w:t>
      </w:r>
      <w:r>
        <w:rPr>
          <w:rFonts w:hint="cs"/>
          <w:rtl/>
        </w:rPr>
        <w:t>ליאור בן דוד:</w:t>
      </w:r>
      <w:r>
        <w:rPr>
          <w:rStyle w:val="TagStyle"/>
          <w:rFonts w:hint="cs"/>
          <w:rtl/>
        </w:rPr>
        <w:t xml:space="preserve"> &lt;&lt; דובר &gt;&gt;</w:t>
      </w:r>
      <w:r>
        <w:rPr>
          <w:rFonts w:hint="cs"/>
          <w:rtl/>
        </w:rPr>
        <w:t xml:space="preserve"> </w:t>
      </w:r>
      <w:bookmarkEnd w:id="5821"/>
    </w:p>
    <w:p w:rsidR="00417AE9" w:rsidRDefault="00417AE9" w:rsidP="00417AE9">
      <w:pPr>
        <w:pStyle w:val="KeepWithNext"/>
        <w:rPr>
          <w:rtl/>
          <w:lang w:eastAsia="he-IL"/>
        </w:rPr>
      </w:pPr>
    </w:p>
    <w:p w:rsidR="00417AE9" w:rsidRDefault="00417AE9" w:rsidP="00417AE9">
      <w:pPr>
        <w:rPr>
          <w:rtl/>
          <w:lang w:eastAsia="he-IL"/>
        </w:rPr>
      </w:pPr>
      <w:bookmarkStart w:id="5822" w:name="_ETM_Q1_6032954"/>
      <w:bookmarkStart w:id="5823" w:name="_ETM_Q1_6032984"/>
      <w:bookmarkEnd w:id="5822"/>
      <w:bookmarkEnd w:id="5823"/>
      <w:r>
        <w:rPr>
          <w:rtl/>
          <w:lang w:eastAsia="he-IL"/>
        </w:rPr>
        <w:t xml:space="preserve">אני רק אציין בתגובה לדברים שאמר פרופ' </w:t>
      </w:r>
      <w:bookmarkStart w:id="5824" w:name="_ETM_Q1_6028000"/>
      <w:bookmarkEnd w:id="5824"/>
      <w:r>
        <w:rPr>
          <w:rtl/>
          <w:lang w:eastAsia="he-IL"/>
        </w:rPr>
        <w:t xml:space="preserve">גרוס. כפי שגם ציינו פה וגם כתבנו במחקר, אכן בקנדה השימושים היו רק ברמת הפרובינציות. לא ברמה </w:t>
      </w:r>
      <w:bookmarkStart w:id="5825" w:name="_ETM_Q1_6038000"/>
      <w:bookmarkEnd w:id="5825"/>
      <w:r>
        <w:rPr>
          <w:rtl/>
          <w:lang w:eastAsia="he-IL"/>
        </w:rPr>
        <w:t xml:space="preserve">הפדרלית מבחינת השימושים. ואפרופו, מה שאמרה פרופ' איינהורן, כן אנחנו כתבנו מראש במחקר גם במבוא שלנו, שיש פה הרבה </w:t>
      </w:r>
      <w:bookmarkStart w:id="5826" w:name="_ETM_Q1_6046000"/>
      <w:bookmarkEnd w:id="5826"/>
      <w:r>
        <w:rPr>
          <w:rtl/>
          <w:lang w:eastAsia="he-IL"/>
        </w:rPr>
        <w:t xml:space="preserve">סוגיות שאנחנו לא יכולנו להיכנס אליהן בפרק הזמן הזה. זה </w:t>
      </w:r>
      <w:bookmarkStart w:id="5827" w:name="_ETM_Q1_6047000"/>
      <w:bookmarkEnd w:id="5827"/>
      <w:r>
        <w:rPr>
          <w:rtl/>
          <w:lang w:eastAsia="he-IL"/>
        </w:rPr>
        <w:t xml:space="preserve">מחקר יותר רוחבי. אז יש גבול כמה הוא יכול לצלול לעומק בכל מדינה ומדינה. אנחנו כן בהחלט כתבנו גם במבוא, שגם במדינות שהסעד הסופי יכול להיות, נגיד, פסילה, יש עדיין סעדים אחרים ויש בהחלט אפשרות לנקוט בסעדים </w:t>
      </w:r>
      <w:bookmarkStart w:id="5828" w:name="_ETM_Q1_6068000"/>
      <w:bookmarkEnd w:id="5828"/>
      <w:r>
        <w:rPr>
          <w:rtl/>
          <w:lang w:eastAsia="he-IL"/>
        </w:rPr>
        <w:t xml:space="preserve">אחרים לפני שמגיעים או במקום להגיע לסעד כזה. אבל עדיין </w:t>
      </w:r>
      <w:bookmarkStart w:id="5829" w:name="_ETM_Q1_6072000"/>
      <w:bookmarkEnd w:id="5829"/>
      <w:r>
        <w:rPr>
          <w:rtl/>
          <w:lang w:eastAsia="he-IL"/>
        </w:rPr>
        <w:t>במדינות שציינו, איפה שכתבנו שיש אפשרות לפסול חוקים או הוראות חוק מסוימות, היא אכן קיימת גם אם קיימים סעדים אחרים שאפשר לנקוט בהם בדרך.</w:t>
      </w:r>
      <w:bookmarkStart w:id="5830" w:name="_ETM_Q1_6090000"/>
      <w:bookmarkEnd w:id="5830"/>
      <w:r>
        <w:rPr>
          <w:rtl/>
          <w:lang w:eastAsia="he-IL"/>
        </w:rPr>
        <w:t xml:space="preserve"> וכמובן יש סוגיות שלא יכולנו להיכנס אליהן במגבלות הזמן.</w:t>
      </w:r>
    </w:p>
    <w:p w:rsidR="00417AE9" w:rsidRDefault="00417AE9" w:rsidP="00417AE9">
      <w:pPr>
        <w:rPr>
          <w:rtl/>
          <w:lang w:eastAsia="he-IL"/>
        </w:rPr>
      </w:pPr>
      <w:bookmarkStart w:id="5831" w:name="_ETM_Q1_5966291"/>
      <w:bookmarkStart w:id="5832" w:name="_ETM_Q1_5966336"/>
      <w:bookmarkStart w:id="5833" w:name="_ETM_Q1_6098700"/>
      <w:bookmarkEnd w:id="5831"/>
      <w:bookmarkEnd w:id="5832"/>
      <w:bookmarkEnd w:id="5833"/>
    </w:p>
    <w:p w:rsidR="00417AE9" w:rsidRDefault="00417AE9" w:rsidP="00417AE9">
      <w:pPr>
        <w:pStyle w:val="a5"/>
        <w:keepNext/>
        <w:rPr>
          <w:rtl/>
        </w:rPr>
      </w:pPr>
      <w:bookmarkStart w:id="5834" w:name="ET_speaker_טליה_איינהורן_231"/>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834"/>
    </w:p>
    <w:p w:rsidR="00417AE9" w:rsidRDefault="00417AE9" w:rsidP="00417AE9">
      <w:pPr>
        <w:pStyle w:val="KeepWithNext"/>
        <w:rPr>
          <w:rtl/>
          <w:lang w:eastAsia="he-IL"/>
        </w:rPr>
      </w:pPr>
    </w:p>
    <w:p w:rsidR="00417AE9" w:rsidRDefault="00417AE9" w:rsidP="00417AE9">
      <w:pPr>
        <w:rPr>
          <w:rtl/>
          <w:lang w:eastAsia="he-IL"/>
        </w:rPr>
      </w:pPr>
      <w:bookmarkStart w:id="5835" w:name="_ETM_Q1_6099166"/>
      <w:bookmarkStart w:id="5836" w:name="_ETM_Q1_6099212"/>
      <w:bookmarkEnd w:id="5835"/>
      <w:bookmarkEnd w:id="5836"/>
      <w:r>
        <w:rPr>
          <w:rtl/>
          <w:lang w:eastAsia="he-IL"/>
        </w:rPr>
        <w:t>הזמן והשפה, כי בלי</w:t>
      </w:r>
      <w:bookmarkStart w:id="5837" w:name="_ETM_Q1_6093000"/>
      <w:bookmarkEnd w:id="5837"/>
      <w:r>
        <w:rPr>
          <w:rtl/>
          <w:lang w:eastAsia="he-IL"/>
        </w:rPr>
        <w:t xml:space="preserve"> שפה אי-אפשר.</w:t>
      </w:r>
    </w:p>
    <w:p w:rsidR="00417AE9" w:rsidRDefault="00417AE9" w:rsidP="00417AE9">
      <w:pPr>
        <w:rPr>
          <w:rtl/>
          <w:lang w:eastAsia="he-IL"/>
        </w:rPr>
      </w:pPr>
      <w:bookmarkStart w:id="5838" w:name="_ETM_Q1_6097000"/>
      <w:bookmarkEnd w:id="5838"/>
    </w:p>
    <w:p w:rsidR="00417AE9" w:rsidRDefault="00417AE9" w:rsidP="00417AE9">
      <w:pPr>
        <w:pStyle w:val="af8"/>
        <w:keepNext/>
        <w:rPr>
          <w:rtl/>
        </w:rPr>
      </w:pPr>
      <w:bookmarkStart w:id="5839" w:name="ET_yor_5797_6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39"/>
    </w:p>
    <w:p w:rsidR="00417AE9" w:rsidRDefault="00417AE9" w:rsidP="00417AE9">
      <w:pPr>
        <w:pStyle w:val="KeepWithNext"/>
        <w:rPr>
          <w:rtl/>
          <w:lang w:eastAsia="he-IL"/>
        </w:rPr>
      </w:pPr>
    </w:p>
    <w:p w:rsidR="00417AE9" w:rsidRDefault="00417AE9" w:rsidP="00417AE9">
      <w:pPr>
        <w:rPr>
          <w:rtl/>
          <w:lang w:eastAsia="he-IL"/>
        </w:rPr>
      </w:pPr>
      <w:r>
        <w:rPr>
          <w:rtl/>
          <w:lang w:eastAsia="he-IL"/>
        </w:rPr>
        <w:t>אני רוצה לתת לגלעד קריב עכשיו את זכות הדיבור.</w:t>
      </w:r>
    </w:p>
    <w:p w:rsidR="00417AE9" w:rsidRDefault="00417AE9" w:rsidP="00417AE9">
      <w:pPr>
        <w:rPr>
          <w:rtl/>
          <w:lang w:eastAsia="he-IL"/>
        </w:rPr>
      </w:pPr>
      <w:bookmarkStart w:id="5840" w:name="_ETM_Q1_6095000"/>
      <w:bookmarkEnd w:id="5840"/>
    </w:p>
    <w:p w:rsidR="00417AE9" w:rsidRDefault="00417AE9" w:rsidP="00417AE9">
      <w:pPr>
        <w:pStyle w:val="a5"/>
        <w:keepNext/>
        <w:rPr>
          <w:rtl/>
        </w:rPr>
      </w:pPr>
      <w:bookmarkStart w:id="5841" w:name="ET_speaker_טליה_איינהורן_609"/>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84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רק משפט אחד </w:t>
      </w:r>
      <w:bookmarkStart w:id="5842" w:name="_ETM_Q1_6101852"/>
      <w:bookmarkEnd w:id="5842"/>
      <w:r>
        <w:rPr>
          <w:rtl/>
          <w:lang w:eastAsia="he-IL"/>
        </w:rPr>
        <w:t>אולי. אני צריכה ללכת. אז רק משפט אחד.</w:t>
      </w:r>
    </w:p>
    <w:p w:rsidR="00417AE9" w:rsidRDefault="00417AE9" w:rsidP="00417AE9">
      <w:pPr>
        <w:rPr>
          <w:rtl/>
          <w:lang w:eastAsia="he-IL"/>
        </w:rPr>
      </w:pPr>
    </w:p>
    <w:p w:rsidR="00417AE9" w:rsidRDefault="00417AE9" w:rsidP="00417AE9">
      <w:pPr>
        <w:pStyle w:val="af8"/>
        <w:keepNext/>
        <w:rPr>
          <w:rtl/>
        </w:rPr>
      </w:pPr>
      <w:bookmarkStart w:id="5843" w:name="ET_yor_5797_6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43"/>
    </w:p>
    <w:p w:rsidR="00417AE9" w:rsidRDefault="00417AE9" w:rsidP="00417AE9">
      <w:pPr>
        <w:pStyle w:val="KeepWithNext"/>
        <w:rPr>
          <w:rtl/>
          <w:lang w:eastAsia="he-IL"/>
        </w:rPr>
      </w:pPr>
    </w:p>
    <w:p w:rsidR="00417AE9" w:rsidRDefault="00417AE9" w:rsidP="00417AE9">
      <w:pPr>
        <w:rPr>
          <w:rtl/>
          <w:lang w:eastAsia="he-IL"/>
        </w:rPr>
      </w:pPr>
      <w:r>
        <w:rPr>
          <w:rtl/>
          <w:lang w:eastAsia="he-IL"/>
        </w:rPr>
        <w:t>לא, לא, גברותיי ורבותיי.</w:t>
      </w:r>
    </w:p>
    <w:p w:rsidR="00417AE9" w:rsidRDefault="00417AE9" w:rsidP="00417AE9">
      <w:pPr>
        <w:rPr>
          <w:rtl/>
          <w:lang w:eastAsia="he-IL"/>
        </w:rPr>
      </w:pPr>
      <w:bookmarkStart w:id="5844" w:name="_ETM_Q1_6099000"/>
      <w:bookmarkEnd w:id="5844"/>
    </w:p>
    <w:p w:rsidR="00417AE9" w:rsidRDefault="00417AE9" w:rsidP="00417AE9">
      <w:pPr>
        <w:pStyle w:val="-"/>
        <w:keepNext/>
        <w:rPr>
          <w:rtl/>
        </w:rPr>
      </w:pPr>
      <w:bookmarkStart w:id="5845" w:name="ET_speakercontinue_טליה_איינהורן_611"/>
      <w:r>
        <w:rPr>
          <w:rStyle w:val="TagStyle"/>
          <w:rFonts w:hint="cs"/>
          <w:rtl/>
        </w:rPr>
        <w:t xml:space="preserve"> &lt;&lt; דובר_המשך &gt;&gt; </w:t>
      </w:r>
      <w:r>
        <w:rPr>
          <w:rFonts w:hint="cs"/>
          <w:rtl/>
        </w:rPr>
        <w:t>טליה איינהורן:</w:t>
      </w:r>
      <w:r>
        <w:rPr>
          <w:rStyle w:val="TagStyle"/>
          <w:rFonts w:hint="cs"/>
          <w:rtl/>
        </w:rPr>
        <w:t xml:space="preserve"> &lt;&lt; דובר_המשך &gt;&gt;</w:t>
      </w:r>
      <w:r>
        <w:rPr>
          <w:rFonts w:hint="cs"/>
          <w:rtl/>
        </w:rPr>
        <w:t xml:space="preserve"> </w:t>
      </w:r>
      <w:bookmarkEnd w:id="5845"/>
    </w:p>
    <w:p w:rsidR="00417AE9" w:rsidRDefault="00417AE9" w:rsidP="00417AE9">
      <w:pPr>
        <w:pStyle w:val="KeepWithNext"/>
        <w:rPr>
          <w:rtl/>
          <w:lang w:eastAsia="he-IL"/>
        </w:rPr>
      </w:pPr>
    </w:p>
    <w:p w:rsidR="00417AE9" w:rsidRDefault="00417AE9" w:rsidP="00417AE9">
      <w:pPr>
        <w:rPr>
          <w:rtl/>
          <w:lang w:eastAsia="he-IL"/>
        </w:rPr>
      </w:pPr>
      <w:bookmarkStart w:id="5846" w:name="_ETM_Q1_6100000"/>
      <w:bookmarkEnd w:id="5846"/>
      <w:r>
        <w:rPr>
          <w:rtl/>
          <w:lang w:eastAsia="he-IL"/>
        </w:rPr>
        <w:t>אז רק משפט אחד. הרפורמה לא נוגעת בכלל</w:t>
      </w:r>
      <w:bookmarkStart w:id="5847" w:name="_ETM_Q1_6101000"/>
      <w:bookmarkEnd w:id="5847"/>
      <w:r>
        <w:rPr>
          <w:rtl/>
          <w:lang w:eastAsia="he-IL"/>
        </w:rPr>
        <w:t xml:space="preserve"> ברשות המבצעת. </w:t>
      </w:r>
      <w:bookmarkStart w:id="5848" w:name="_ETM_Q1_6107493"/>
      <w:bookmarkStart w:id="5849" w:name="_ETM_Q1_6107534"/>
      <w:bookmarkEnd w:id="5848"/>
      <w:bookmarkEnd w:id="5849"/>
      <w:r>
        <w:rPr>
          <w:rtl/>
          <w:lang w:eastAsia="he-IL"/>
        </w:rPr>
        <w:t>תשאלו את מי שאתם רוצים.</w:t>
      </w:r>
    </w:p>
    <w:p w:rsidR="00417AE9" w:rsidRDefault="00417AE9" w:rsidP="00417AE9">
      <w:pPr>
        <w:rPr>
          <w:rtl/>
          <w:lang w:eastAsia="he-IL"/>
        </w:rPr>
      </w:pPr>
      <w:bookmarkStart w:id="5850" w:name="_ETM_Q1_6107693"/>
      <w:bookmarkStart w:id="5851" w:name="_ETM_Q1_6107733"/>
      <w:bookmarkStart w:id="5852" w:name="_ETM_Q1_6112038"/>
      <w:bookmarkEnd w:id="5850"/>
      <w:bookmarkEnd w:id="5851"/>
      <w:bookmarkEnd w:id="5852"/>
    </w:p>
    <w:p w:rsidR="00417AE9" w:rsidRDefault="00417AE9" w:rsidP="00417AE9">
      <w:pPr>
        <w:pStyle w:val="a5"/>
        <w:keepNext/>
        <w:rPr>
          <w:rtl/>
        </w:rPr>
      </w:pPr>
      <w:bookmarkStart w:id="5853" w:name="ET_speaker_מלי_פולישוק_232"/>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5853"/>
    </w:p>
    <w:p w:rsidR="00417AE9" w:rsidRDefault="00417AE9" w:rsidP="00417AE9">
      <w:pPr>
        <w:pStyle w:val="KeepWithNext"/>
        <w:rPr>
          <w:rtl/>
          <w:lang w:eastAsia="he-IL"/>
        </w:rPr>
      </w:pPr>
    </w:p>
    <w:p w:rsidR="00417AE9" w:rsidRDefault="00417AE9" w:rsidP="00417AE9">
      <w:pPr>
        <w:rPr>
          <w:rtl/>
          <w:lang w:eastAsia="he-IL"/>
        </w:rPr>
      </w:pPr>
      <w:bookmarkStart w:id="5854" w:name="_ETM_Q1_6112449"/>
      <w:bookmarkStart w:id="5855" w:name="_ETM_Q1_6112506"/>
      <w:bookmarkEnd w:id="5854"/>
      <w:bookmarkEnd w:id="5855"/>
      <w:r>
        <w:rPr>
          <w:rtl/>
          <w:lang w:eastAsia="he-IL"/>
        </w:rPr>
        <w:t>נכון. אני מ</w:t>
      </w:r>
      <w:bookmarkStart w:id="5856" w:name="_ETM_Q1_6107000"/>
      <w:bookmarkEnd w:id="5856"/>
      <w:r>
        <w:rPr>
          <w:rtl/>
          <w:lang w:eastAsia="he-IL"/>
        </w:rPr>
        <w:t>כיר אותה. אחת בלבד, שעושה מה שבא לה.</w:t>
      </w:r>
    </w:p>
    <w:p w:rsidR="00417AE9" w:rsidRDefault="00417AE9" w:rsidP="00417AE9">
      <w:pPr>
        <w:rPr>
          <w:rtl/>
          <w:lang w:eastAsia="he-IL"/>
        </w:rPr>
      </w:pPr>
    </w:p>
    <w:p w:rsidR="00417AE9" w:rsidRDefault="00417AE9" w:rsidP="00417AE9">
      <w:pPr>
        <w:pStyle w:val="af7"/>
        <w:keepNext/>
        <w:rPr>
          <w:rtl/>
        </w:rPr>
      </w:pPr>
      <w:bookmarkStart w:id="5857" w:name="ET_interruption_6156_61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857"/>
    </w:p>
    <w:p w:rsidR="00417AE9" w:rsidRDefault="00417AE9" w:rsidP="00417AE9">
      <w:pPr>
        <w:pStyle w:val="KeepWithNext"/>
        <w:rPr>
          <w:rtl/>
          <w:lang w:eastAsia="he-IL"/>
        </w:rPr>
      </w:pPr>
    </w:p>
    <w:p w:rsidR="00417AE9" w:rsidRDefault="00417AE9" w:rsidP="00417AE9">
      <w:pPr>
        <w:rPr>
          <w:rtl/>
          <w:lang w:eastAsia="he-IL"/>
        </w:rPr>
      </w:pPr>
      <w:bookmarkStart w:id="5858" w:name="_ETM_Q1_6106000"/>
      <w:bookmarkEnd w:id="5858"/>
      <w:r>
        <w:rPr>
          <w:rtl/>
          <w:lang w:eastAsia="he-IL"/>
        </w:rPr>
        <w:t>כן. ביטול עילת הסבירות לא נוגעת. מינוי שופטים לא נוגע. טוב.</w:t>
      </w:r>
      <w:bookmarkStart w:id="5859" w:name="_ETM_Q1_6118005"/>
      <w:bookmarkStart w:id="5860" w:name="_ETM_Q1_6118094"/>
      <w:bookmarkEnd w:id="5859"/>
      <w:bookmarkEnd w:id="5860"/>
    </w:p>
    <w:p w:rsidR="00417AE9" w:rsidRDefault="00417AE9" w:rsidP="00417AE9">
      <w:pPr>
        <w:rPr>
          <w:rtl/>
          <w:lang w:eastAsia="he-IL"/>
        </w:rPr>
      </w:pPr>
      <w:bookmarkStart w:id="5861" w:name="_ETM_Q1_6118186"/>
      <w:bookmarkStart w:id="5862" w:name="_ETM_Q1_6118236"/>
      <w:bookmarkEnd w:id="5861"/>
      <w:bookmarkEnd w:id="5862"/>
    </w:p>
    <w:p w:rsidR="00417AE9" w:rsidRDefault="00417AE9" w:rsidP="00417AE9">
      <w:pPr>
        <w:pStyle w:val="af8"/>
        <w:keepNext/>
        <w:rPr>
          <w:rtl/>
        </w:rPr>
      </w:pPr>
      <w:bookmarkStart w:id="5863" w:name="ET_yor_5797_2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63"/>
    </w:p>
    <w:p w:rsidR="00417AE9" w:rsidRDefault="00417AE9" w:rsidP="00417AE9">
      <w:pPr>
        <w:pStyle w:val="KeepWithNext"/>
        <w:rPr>
          <w:rtl/>
          <w:lang w:eastAsia="he-IL"/>
        </w:rPr>
      </w:pPr>
    </w:p>
    <w:p w:rsidR="00417AE9" w:rsidRDefault="00417AE9" w:rsidP="00417AE9">
      <w:pPr>
        <w:rPr>
          <w:rtl/>
          <w:lang w:eastAsia="he-IL"/>
        </w:rPr>
      </w:pPr>
      <w:bookmarkStart w:id="5864" w:name="_ETM_Q1_6119164"/>
      <w:bookmarkEnd w:id="5864"/>
      <w:r>
        <w:rPr>
          <w:rtl/>
          <w:lang w:eastAsia="he-IL"/>
        </w:rPr>
        <w:t xml:space="preserve">ניתן לחבר הכנסת גלעד קריב, </w:t>
      </w:r>
      <w:bookmarkStart w:id="5865" w:name="_ETM_Q1_6118000"/>
      <w:bookmarkEnd w:id="5865"/>
      <w:r>
        <w:rPr>
          <w:rtl/>
          <w:lang w:eastAsia="he-IL"/>
        </w:rPr>
        <w:t>כן, בבקשה.</w:t>
      </w:r>
    </w:p>
    <w:p w:rsidR="00417AE9" w:rsidRDefault="00417AE9" w:rsidP="00417AE9">
      <w:pPr>
        <w:rPr>
          <w:rtl/>
          <w:lang w:eastAsia="he-IL"/>
        </w:rPr>
      </w:pPr>
      <w:bookmarkStart w:id="5866" w:name="_ETM_Q1_6125907"/>
      <w:bookmarkStart w:id="5867" w:name="_ETM_Q1_6125972"/>
      <w:bookmarkStart w:id="5868" w:name="_ETM_Q1_6126092"/>
      <w:bookmarkStart w:id="5869" w:name="_ETM_Q1_6126154"/>
      <w:bookmarkEnd w:id="5866"/>
      <w:bookmarkEnd w:id="5867"/>
      <w:bookmarkEnd w:id="5868"/>
      <w:bookmarkEnd w:id="5869"/>
    </w:p>
    <w:p w:rsidR="00417AE9" w:rsidRDefault="00417AE9" w:rsidP="00417AE9">
      <w:pPr>
        <w:pStyle w:val="a5"/>
        <w:keepNext/>
        <w:rPr>
          <w:rtl/>
        </w:rPr>
      </w:pPr>
      <w:bookmarkStart w:id="5870" w:name="ET_speaker_6156_2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70"/>
    </w:p>
    <w:p w:rsidR="00417AE9" w:rsidRDefault="00417AE9" w:rsidP="00417AE9">
      <w:pPr>
        <w:pStyle w:val="KeepWithNext"/>
        <w:rPr>
          <w:rtl/>
          <w:lang w:eastAsia="he-IL"/>
        </w:rPr>
      </w:pPr>
    </w:p>
    <w:p w:rsidR="00417AE9" w:rsidRDefault="00417AE9" w:rsidP="00417AE9">
      <w:pPr>
        <w:rPr>
          <w:rtl/>
          <w:lang w:eastAsia="he-IL"/>
        </w:rPr>
      </w:pPr>
      <w:bookmarkStart w:id="5871" w:name="_ETM_Q1_6129734"/>
      <w:bookmarkEnd w:id="5871"/>
      <w:r>
        <w:rPr>
          <w:rtl/>
          <w:lang w:eastAsia="he-IL"/>
        </w:rPr>
        <w:t xml:space="preserve">אדוני, תודה. אני מייד אגש לדיון שמתקיים כאן היום. אבל </w:t>
      </w:r>
      <w:bookmarkStart w:id="5872" w:name="_ETM_Q1_6127000"/>
      <w:bookmarkEnd w:id="5872"/>
      <w:r>
        <w:rPr>
          <w:rtl/>
          <w:lang w:eastAsia="he-IL"/>
        </w:rPr>
        <w:t xml:space="preserve">אני רוצה, אדוני היושב-ראש, </w:t>
      </w:r>
      <w:bookmarkStart w:id="5873" w:name="_ETM_Q1_6134339"/>
      <w:bookmarkEnd w:id="5873"/>
      <w:r>
        <w:rPr>
          <w:rtl/>
          <w:lang w:eastAsia="he-IL"/>
        </w:rPr>
        <w:t xml:space="preserve">לפתוח באמירה שנוגעת למה שמתרחש כרגע </w:t>
      </w:r>
      <w:bookmarkStart w:id="5874" w:name="_ETM_Q1_6129000"/>
      <w:bookmarkEnd w:id="5874"/>
      <w:r>
        <w:rPr>
          <w:rtl/>
          <w:lang w:eastAsia="he-IL"/>
        </w:rPr>
        <w:t>ברחבי מדינת ישראל וגם כאן מחוץ לבניין.</w:t>
      </w:r>
    </w:p>
    <w:p w:rsidR="00417AE9" w:rsidRDefault="00417AE9" w:rsidP="00417AE9">
      <w:pPr>
        <w:rPr>
          <w:rtl/>
          <w:lang w:eastAsia="he-IL"/>
        </w:rPr>
      </w:pPr>
    </w:p>
    <w:p w:rsidR="00417AE9" w:rsidRDefault="00417AE9" w:rsidP="00417AE9">
      <w:pPr>
        <w:pStyle w:val="af7"/>
        <w:keepNext/>
        <w:rPr>
          <w:rtl/>
        </w:rPr>
      </w:pPr>
      <w:bookmarkStart w:id="5875" w:name="ET_interruption_מיכל_כספי_613"/>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5875"/>
    </w:p>
    <w:p w:rsidR="00417AE9" w:rsidRDefault="00417AE9" w:rsidP="00417AE9">
      <w:pPr>
        <w:pStyle w:val="KeepWithNext"/>
        <w:rPr>
          <w:rtl/>
          <w:lang w:eastAsia="he-IL"/>
        </w:rPr>
      </w:pPr>
    </w:p>
    <w:p w:rsidR="00417AE9" w:rsidRDefault="00417AE9" w:rsidP="00417AE9">
      <w:pPr>
        <w:rPr>
          <w:rtl/>
          <w:lang w:eastAsia="he-IL"/>
        </w:rPr>
      </w:pPr>
      <w:bookmarkStart w:id="5876" w:name="_ETM_Q1_6136000"/>
      <w:bookmarkEnd w:id="5876"/>
      <w:r>
        <w:rPr>
          <w:rtl/>
          <w:lang w:eastAsia="he-IL"/>
        </w:rPr>
        <w:t>נכון.</w:t>
      </w:r>
    </w:p>
    <w:p w:rsidR="00417AE9" w:rsidRDefault="00417AE9" w:rsidP="00417AE9">
      <w:pPr>
        <w:rPr>
          <w:rtl/>
          <w:lang w:eastAsia="he-IL"/>
        </w:rPr>
      </w:pPr>
      <w:bookmarkStart w:id="5877" w:name="_ETM_Q1_6132000"/>
      <w:bookmarkEnd w:id="5877"/>
    </w:p>
    <w:p w:rsidR="00417AE9" w:rsidRDefault="00417AE9" w:rsidP="00417AE9">
      <w:pPr>
        <w:pStyle w:val="a5"/>
        <w:keepNext/>
        <w:rPr>
          <w:rtl/>
        </w:rPr>
      </w:pPr>
      <w:bookmarkStart w:id="5878" w:name="ET_speaker_6156_6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7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שמענו במהלך היום הרבה אמירות על התקרית בפתח ביתה של חברת </w:t>
      </w:r>
      <w:bookmarkStart w:id="5879" w:name="_ETM_Q1_6141000"/>
      <w:bookmarkEnd w:id="5879"/>
      <w:r>
        <w:rPr>
          <w:rtl/>
          <w:lang w:eastAsia="he-IL"/>
        </w:rPr>
        <w:t xml:space="preserve">הכנסת גוטליב. כל הדברים שצריכים להיאמר נאמרו, במיוחד </w:t>
      </w:r>
      <w:bookmarkStart w:id="5880" w:name="_ETM_Q1_6150000"/>
      <w:bookmarkEnd w:id="5880"/>
      <w:r>
        <w:rPr>
          <w:rtl/>
          <w:lang w:eastAsia="he-IL"/>
        </w:rPr>
        <w:t xml:space="preserve">על רקע העניין האישי, משפחתי, שכולנו מודעים אליו, כי חברת הכנסת גוטליב שיתפה את הבית בנושא </w:t>
      </w:r>
      <w:bookmarkStart w:id="5881" w:name="_ETM_Q1_6152000"/>
      <w:bookmarkEnd w:id="5881"/>
      <w:r>
        <w:rPr>
          <w:rtl/>
          <w:lang w:eastAsia="he-IL"/>
        </w:rPr>
        <w:t>הזה והדברים נאמרו.</w:t>
      </w:r>
    </w:p>
    <w:p w:rsidR="00417AE9" w:rsidRDefault="00417AE9" w:rsidP="00417AE9">
      <w:pPr>
        <w:rPr>
          <w:rtl/>
          <w:lang w:eastAsia="he-IL"/>
        </w:rPr>
      </w:pPr>
    </w:p>
    <w:p w:rsidR="00417AE9" w:rsidRDefault="00417AE9" w:rsidP="00417AE9">
      <w:pPr>
        <w:rPr>
          <w:rtl/>
          <w:lang w:eastAsia="he-IL"/>
        </w:rPr>
      </w:pPr>
      <w:bookmarkStart w:id="5882" w:name="_ETM_Q1_6155000"/>
      <w:bookmarkEnd w:id="5882"/>
      <w:r>
        <w:rPr>
          <w:rtl/>
          <w:lang w:eastAsia="he-IL"/>
        </w:rPr>
        <w:t xml:space="preserve">אבל אי-אפשר לעבור לסדר-היום על הניסיון </w:t>
      </w:r>
      <w:bookmarkStart w:id="5883" w:name="_ETM_Q1_6159000"/>
      <w:bookmarkEnd w:id="5883"/>
      <w:r>
        <w:rPr>
          <w:rtl/>
          <w:lang w:eastAsia="he-IL"/>
        </w:rPr>
        <w:t xml:space="preserve">החוזר ונשנה לקחת אירוע בודד, לקחת איזושהי </w:t>
      </w:r>
      <w:bookmarkStart w:id="5884" w:name="_ETM_Q1_6166000"/>
      <w:bookmarkEnd w:id="5884"/>
      <w:r>
        <w:rPr>
          <w:rtl/>
          <w:lang w:eastAsia="he-IL"/>
        </w:rPr>
        <w:t xml:space="preserve">אמירה ולגזור ממנה את דינה של המחאה הדמוקרטית </w:t>
      </w:r>
      <w:bookmarkStart w:id="5885" w:name="_ETM_Q1_6174000"/>
      <w:bookmarkEnd w:id="5885"/>
      <w:r>
        <w:rPr>
          <w:rtl/>
          <w:lang w:eastAsia="he-IL"/>
        </w:rPr>
        <w:t xml:space="preserve">המפוארת ביותר, החשובה ביותר והמרשימה ביותר בתולדות מדינת ישראל. מאות אלפי אזרחים, חלקם הגיעו לירושלים, </w:t>
      </w:r>
      <w:bookmarkStart w:id="5886" w:name="_ETM_Q1_6182000"/>
      <w:bookmarkEnd w:id="5886"/>
      <w:r>
        <w:rPr>
          <w:rtl/>
          <w:lang w:eastAsia="he-IL"/>
        </w:rPr>
        <w:t xml:space="preserve">חלקם נותרו ביישוביהם, מאות אלפי אזרחים גם היום עצרו את </w:t>
      </w:r>
      <w:bookmarkStart w:id="5887" w:name="_ETM_Q1_6186000"/>
      <w:bookmarkEnd w:id="5887"/>
      <w:r>
        <w:rPr>
          <w:rtl/>
          <w:lang w:eastAsia="he-IL"/>
        </w:rPr>
        <w:t xml:space="preserve">מרוץ חייהם, יצאו ממקומות העבודה, לא שלחו את </w:t>
      </w:r>
      <w:bookmarkStart w:id="5888" w:name="_ETM_Q1_6193000"/>
      <w:bookmarkEnd w:id="5888"/>
      <w:r>
        <w:rPr>
          <w:rtl/>
          <w:lang w:eastAsia="he-IL"/>
        </w:rPr>
        <w:t xml:space="preserve">הילדים לבתי הספר ויצאו לקרב הגנה בעד הדמוקרטיה הישראלית. ויש </w:t>
      </w:r>
      <w:bookmarkStart w:id="5889" w:name="_ETM_Q1_6203000"/>
      <w:bookmarkEnd w:id="5889"/>
      <w:r>
        <w:rPr>
          <w:rtl/>
          <w:lang w:eastAsia="he-IL"/>
        </w:rPr>
        <w:t>כאן ניסיון בשבועות האחרונים להכפיש, לשקר, להוציא דיבה. משרה שטענה שכסף איראני מממן את המחאה הזאת וטרם התנצלה, עד קריאות שמציגות את מאות אלפי האזרחים האלה כאנרכיסטים וכפורעי חוק.</w:t>
      </w:r>
    </w:p>
    <w:p w:rsidR="00417AE9" w:rsidRDefault="00417AE9" w:rsidP="00417AE9">
      <w:pPr>
        <w:rPr>
          <w:rtl/>
          <w:lang w:eastAsia="he-IL"/>
        </w:rPr>
      </w:pPr>
    </w:p>
    <w:p w:rsidR="00417AE9" w:rsidRDefault="00417AE9" w:rsidP="00417AE9">
      <w:pPr>
        <w:rPr>
          <w:rtl/>
          <w:lang w:eastAsia="he-IL"/>
        </w:rPr>
      </w:pPr>
      <w:bookmarkStart w:id="5890" w:name="_ETM_Q1_6219000"/>
      <w:bookmarkEnd w:id="5890"/>
      <w:r>
        <w:rPr>
          <w:rtl/>
          <w:lang w:eastAsia="he-IL"/>
        </w:rPr>
        <w:t xml:space="preserve">ואני מכאן מוסר בירכת חזק ואמץ למאות </w:t>
      </w:r>
      <w:bookmarkStart w:id="5891" w:name="_ETM_Q1_6229000"/>
      <w:bookmarkEnd w:id="5891"/>
      <w:r>
        <w:rPr>
          <w:rtl/>
          <w:lang w:eastAsia="he-IL"/>
        </w:rPr>
        <w:t xml:space="preserve">אלפי האזרחים שיצאו גם היום להגן על הדמוקרטיה הישראלית, </w:t>
      </w:r>
      <w:bookmarkStart w:id="5892" w:name="_ETM_Q1_6230000"/>
      <w:bookmarkEnd w:id="5892"/>
      <w:r>
        <w:rPr>
          <w:rtl/>
          <w:lang w:eastAsia="he-IL"/>
        </w:rPr>
        <w:t xml:space="preserve">להודות להם, כי זה הדבר שבסופו של דבר יכול להכריע את הכף, כי כל מה שמתנהל כאן, והדיון </w:t>
      </w:r>
      <w:bookmarkStart w:id="5893" w:name="_ETM_Q1_6236000"/>
      <w:bookmarkEnd w:id="5893"/>
      <w:r>
        <w:rPr>
          <w:rtl/>
          <w:lang w:eastAsia="he-IL"/>
        </w:rPr>
        <w:t xml:space="preserve">היום היה רק עוד הוכחה ואני מייד אגע בזה – כל מה שמתנהל כאן הוא לא חתירה להסכמות רחבות, אלא הוא קרב של התנצחות אחת </w:t>
      </w:r>
      <w:bookmarkStart w:id="5894" w:name="_ETM_Q1_6251000"/>
      <w:bookmarkEnd w:id="5894"/>
      <w:r>
        <w:rPr>
          <w:rtl/>
          <w:lang w:eastAsia="he-IL"/>
        </w:rPr>
        <w:t xml:space="preserve">גדולה. והדבר היחיד – וגם לגביו, אני חייב לומר, יש </w:t>
      </w:r>
      <w:bookmarkStart w:id="5895" w:name="_ETM_Q1_6252000"/>
      <w:bookmarkEnd w:id="5895"/>
      <w:r>
        <w:rPr>
          <w:rtl/>
          <w:lang w:eastAsia="he-IL"/>
        </w:rPr>
        <w:t xml:space="preserve">לי סימן שאלה – אבל הדבר היחיד שבסופו של דבר יכפה על הממשלה ועל </w:t>
      </w:r>
      <w:bookmarkStart w:id="5896" w:name="_ETM_Q1_6261000"/>
      <w:bookmarkEnd w:id="5896"/>
      <w:r>
        <w:rPr>
          <w:rtl/>
          <w:lang w:eastAsia="he-IL"/>
        </w:rPr>
        <w:t xml:space="preserve">הקואליציה דיון אמיתי ודיון כן בניסיון להגיע להסכמות רחבות, </w:t>
      </w:r>
      <w:bookmarkStart w:id="5897" w:name="_ETM_Q1_6264000"/>
      <w:bookmarkEnd w:id="5897"/>
      <w:r>
        <w:rPr>
          <w:rtl/>
          <w:lang w:eastAsia="he-IL"/>
        </w:rPr>
        <w:t xml:space="preserve">זו רק המחאה. אז אנחנו לא ניתן להשחיר את </w:t>
      </w:r>
      <w:bookmarkStart w:id="5898" w:name="_ETM_Q1_6270000"/>
      <w:bookmarkEnd w:id="5898"/>
      <w:r>
        <w:rPr>
          <w:rtl/>
          <w:lang w:eastAsia="he-IL"/>
        </w:rPr>
        <w:t xml:space="preserve">פניהם של מאות אלפי אזרחים שעושים מעשה אזרחי אמיץ ומעשה </w:t>
      </w:r>
      <w:bookmarkStart w:id="5899" w:name="_ETM_Q1_6276000"/>
      <w:bookmarkEnd w:id="5899"/>
      <w:r>
        <w:rPr>
          <w:rtl/>
          <w:lang w:eastAsia="he-IL"/>
        </w:rPr>
        <w:t xml:space="preserve">דמוקרטי אמיץ, ולא ניתן לקואליציה ולממשלה להטיל רפש במאות אלפי </w:t>
      </w:r>
      <w:bookmarkStart w:id="5900" w:name="_ETM_Q1_6280000"/>
      <w:bookmarkEnd w:id="5900"/>
      <w:r>
        <w:rPr>
          <w:rtl/>
          <w:lang w:eastAsia="he-IL"/>
        </w:rPr>
        <w:t>אזרחים שבסופו של דבר משמיעים את קולו של מחצי</w:t>
      </w:r>
      <w:bookmarkStart w:id="5901" w:name="_ETM_Q1_6283000"/>
      <w:bookmarkEnd w:id="5901"/>
      <w:r>
        <w:rPr>
          <w:rtl/>
          <w:lang w:eastAsia="he-IL"/>
        </w:rPr>
        <w:t>ת העם, אם לא יותר מכך.</w:t>
      </w:r>
    </w:p>
    <w:p w:rsidR="00417AE9" w:rsidRDefault="00417AE9" w:rsidP="00417AE9">
      <w:pPr>
        <w:rPr>
          <w:rtl/>
          <w:lang w:eastAsia="he-IL"/>
        </w:rPr>
      </w:pPr>
    </w:p>
    <w:p w:rsidR="00417AE9" w:rsidRDefault="00417AE9" w:rsidP="00417AE9">
      <w:pPr>
        <w:rPr>
          <w:rtl/>
          <w:lang w:eastAsia="he-IL"/>
        </w:rPr>
      </w:pPr>
      <w:bookmarkStart w:id="5902" w:name="_ETM_Q1_6284000"/>
      <w:bookmarkEnd w:id="5902"/>
      <w:r>
        <w:rPr>
          <w:rtl/>
          <w:lang w:eastAsia="he-IL"/>
        </w:rPr>
        <w:t>עכשיו</w:t>
      </w:r>
      <w:bookmarkStart w:id="5903" w:name="_ETM_Q1_6286000"/>
      <w:bookmarkEnd w:id="5903"/>
      <w:r>
        <w:rPr>
          <w:rtl/>
          <w:lang w:eastAsia="he-IL"/>
        </w:rPr>
        <w:t xml:space="preserve">, לגופם של דברים. תראה, </w:t>
      </w:r>
      <w:bookmarkStart w:id="5904" w:name="_ETM_Q1_6290000"/>
      <w:bookmarkEnd w:id="5904"/>
      <w:r>
        <w:rPr>
          <w:rtl/>
          <w:lang w:eastAsia="he-IL"/>
        </w:rPr>
        <w:t xml:space="preserve">אדוני, אתה בכל זאת יש לך ניסיון פרלמנטרי. </w:t>
      </w:r>
      <w:bookmarkStart w:id="5905" w:name="_ETM_Q1_6289000"/>
      <w:bookmarkEnd w:id="5905"/>
      <w:r>
        <w:rPr>
          <w:rtl/>
          <w:lang w:eastAsia="he-IL"/>
        </w:rPr>
        <w:t xml:space="preserve">וגם לי יש ניסיון פרלמנטרי. ניהלתי את הוועדה הזו. </w:t>
      </w:r>
      <w:bookmarkStart w:id="5906" w:name="_ETM_Q1_6298000"/>
      <w:bookmarkEnd w:id="5906"/>
      <w:r>
        <w:rPr>
          <w:rtl/>
          <w:lang w:eastAsia="he-IL"/>
        </w:rPr>
        <w:t xml:space="preserve">ואני רוצה לומר לפרוטוקול שהרבה פעמים די להסתכל על דפוס ההתנהלות של היושב-ראש. לא על תוכן דבריו, אלא על דפוס ההתנהלות שלו, כדי </w:t>
      </w:r>
      <w:bookmarkStart w:id="5907" w:name="_ETM_Q1_6307000"/>
      <w:bookmarkEnd w:id="5907"/>
      <w:r>
        <w:rPr>
          <w:rtl/>
          <w:lang w:eastAsia="he-IL"/>
        </w:rPr>
        <w:t xml:space="preserve">להגיע למסקנה האם היושב-ראש מבקש לנהל את הדיון באופן שמוביל אל עבר הסכמות גדולות, קטנות, אבל לטובת איזושהי </w:t>
      </w:r>
      <w:bookmarkStart w:id="5908" w:name="_ETM_Q1_6320000"/>
      <w:bookmarkEnd w:id="5908"/>
      <w:r>
        <w:rPr>
          <w:rtl/>
          <w:lang w:eastAsia="he-IL"/>
        </w:rPr>
        <w:t xml:space="preserve">הסכמה, או שהתנהלותו מעידה שהוא רוצה הרבה דברים, </w:t>
      </w:r>
      <w:bookmarkStart w:id="5909" w:name="_ETM_Q1_6323000"/>
      <w:bookmarkEnd w:id="5909"/>
      <w:r>
        <w:rPr>
          <w:rtl/>
          <w:lang w:eastAsia="he-IL"/>
        </w:rPr>
        <w:t xml:space="preserve">אבל בטח לא גיבוש פשרה והסכמה. </w:t>
      </w:r>
    </w:p>
    <w:p w:rsidR="00417AE9" w:rsidRDefault="00417AE9" w:rsidP="00417AE9">
      <w:pPr>
        <w:rPr>
          <w:rtl/>
          <w:lang w:eastAsia="he-IL"/>
        </w:rPr>
      </w:pPr>
    </w:p>
    <w:p w:rsidR="00417AE9" w:rsidRDefault="00417AE9" w:rsidP="00417AE9">
      <w:pPr>
        <w:rPr>
          <w:rtl/>
          <w:lang w:eastAsia="he-IL"/>
        </w:rPr>
      </w:pPr>
      <w:r>
        <w:rPr>
          <w:rtl/>
          <w:lang w:eastAsia="he-IL"/>
        </w:rPr>
        <w:t xml:space="preserve">התופעה הזאת שיושב-ראש מביא הצעת חוק שהיא בעצם הצעת החוק הפרטית שלו, מציג אותה תוך ניצול התקנון כהצעת החוק של הוועדה, אבל פשוט לא טורח להיות בדיון. וזה לא רק </w:t>
      </w:r>
      <w:bookmarkStart w:id="5910" w:name="_ETM_Q1_6340000"/>
      <w:bookmarkEnd w:id="5910"/>
      <w:r>
        <w:rPr>
          <w:rtl/>
          <w:lang w:eastAsia="he-IL"/>
        </w:rPr>
        <w:t xml:space="preserve">היום כי ליושב-ראש יותר חשוב לדבר בכנס ערוץ 7 מאשר להיות בישיבה שהוא כינס, כי זה מה שקרה היום. </w:t>
      </w:r>
      <w:bookmarkStart w:id="5911" w:name="_ETM_Q1_6350000"/>
      <w:bookmarkEnd w:id="5911"/>
      <w:r>
        <w:rPr>
          <w:rtl/>
          <w:lang w:eastAsia="he-IL"/>
        </w:rPr>
        <w:t xml:space="preserve">אנחנו פה חווים יום אחרי יום מצב שיושב-ראש הוועדה מנצל </w:t>
      </w:r>
      <w:bookmarkStart w:id="5912" w:name="_ETM_Q1_6352000"/>
      <w:bookmarkEnd w:id="5912"/>
      <w:r>
        <w:rPr>
          <w:rtl/>
          <w:lang w:eastAsia="he-IL"/>
        </w:rPr>
        <w:t xml:space="preserve">את התקנון כדי לקדם הצעת חוק פרטית שלו ושל מפלגתו, ועושה את זה תוך פשוט ביזוי המשתתפים בדיון. אנחנו </w:t>
      </w:r>
      <w:bookmarkStart w:id="5913" w:name="_ETM_Q1_6366000"/>
      <w:bookmarkEnd w:id="5913"/>
      <w:r>
        <w:rPr>
          <w:rtl/>
          <w:lang w:eastAsia="he-IL"/>
        </w:rPr>
        <w:t xml:space="preserve">יושבים כאן, אנחנו מציעים הצעות, אנחנו מעלים שאלות, אנחנו מראים </w:t>
      </w:r>
      <w:bookmarkStart w:id="5914" w:name="_ETM_Q1_6368000"/>
      <w:bookmarkEnd w:id="5914"/>
      <w:r>
        <w:rPr>
          <w:rtl/>
          <w:lang w:eastAsia="he-IL"/>
        </w:rPr>
        <w:t xml:space="preserve">כיוונים של הסכמות, והוא </w:t>
      </w:r>
      <w:bookmarkStart w:id="5915" w:name="_ETM_Q1_6138492"/>
      <w:bookmarkStart w:id="5916" w:name="_ETM_Q1_6138537"/>
      <w:bookmarkStart w:id="5917" w:name="_ETM_Q1_6138681"/>
      <w:bookmarkStart w:id="5918" w:name="_ETM_Q1_6138720"/>
      <w:bookmarkEnd w:id="5915"/>
      <w:bookmarkEnd w:id="5916"/>
      <w:bookmarkEnd w:id="5917"/>
      <w:bookmarkEnd w:id="5918"/>
      <w:r>
        <w:rPr>
          <w:rtl/>
          <w:lang w:eastAsia="he-IL"/>
        </w:rPr>
        <w:t xml:space="preserve">פשוט נוכח-נפקד. זה קרה אתמול. זה קורה היום. זה קרה בשבוע שעבר. אז שיחליט מה הוא רוצה. הוא רוצה להתראיין מעל כל במה או </w:t>
      </w:r>
      <w:bookmarkStart w:id="5919" w:name="_ETM_Q1_6380000"/>
      <w:bookmarkEnd w:id="5919"/>
      <w:r>
        <w:rPr>
          <w:rtl/>
          <w:lang w:eastAsia="he-IL"/>
        </w:rPr>
        <w:t xml:space="preserve">שהוא רוצה להיות יושב-ראש ועדת החוקה. </w:t>
      </w:r>
    </w:p>
    <w:p w:rsidR="00417AE9" w:rsidRDefault="00417AE9" w:rsidP="00417AE9">
      <w:pPr>
        <w:rPr>
          <w:rtl/>
          <w:lang w:eastAsia="he-IL"/>
        </w:rPr>
      </w:pPr>
      <w:bookmarkStart w:id="5920" w:name="_ETM_Q1_6388000"/>
      <w:bookmarkEnd w:id="5920"/>
    </w:p>
    <w:p w:rsidR="00417AE9" w:rsidRDefault="00417AE9" w:rsidP="00417AE9">
      <w:pPr>
        <w:rPr>
          <w:rtl/>
          <w:lang w:eastAsia="he-IL"/>
        </w:rPr>
      </w:pPr>
      <w:r>
        <w:rPr>
          <w:rtl/>
          <w:lang w:eastAsia="he-IL"/>
        </w:rPr>
        <w:t xml:space="preserve">והדבר הזה מוביל </w:t>
      </w:r>
      <w:bookmarkStart w:id="5921" w:name="_ETM_Q1_6386000"/>
      <w:bookmarkEnd w:id="5921"/>
      <w:r>
        <w:rPr>
          <w:rtl/>
          <w:lang w:eastAsia="he-IL"/>
        </w:rPr>
        <w:t xml:space="preserve">גם לסוגיית </w:t>
      </w:r>
      <w:bookmarkStart w:id="5922" w:name="_ETM_Q1_6384555"/>
      <w:bookmarkStart w:id="5923" w:name="_ETM_Q1_6384600"/>
      <w:bookmarkEnd w:id="5922"/>
      <w:bookmarkEnd w:id="5923"/>
      <w:r>
        <w:rPr>
          <w:rtl/>
          <w:lang w:eastAsia="he-IL"/>
        </w:rPr>
        <w:t xml:space="preserve">המחקר של הממ"מ. ראינו כאן פעם נוספת תנועת מלקחיים של </w:t>
      </w:r>
      <w:bookmarkStart w:id="5924" w:name="_ETM_Q1_6396000"/>
      <w:bookmarkEnd w:id="5924"/>
      <w:r>
        <w:rPr>
          <w:rtl/>
          <w:lang w:eastAsia="he-IL"/>
        </w:rPr>
        <w:t xml:space="preserve">היושב-ראש ושל פרופ' איינהורן בצורה לא מפתיעה, שניהם לא כאן, במתקפה על הדוח של הממ"מ שהתבקש על ידי הוועדה. </w:t>
      </w:r>
      <w:bookmarkStart w:id="5925" w:name="_ETM_Q1_6410000"/>
      <w:bookmarkEnd w:id="5925"/>
      <w:r>
        <w:rPr>
          <w:rtl/>
          <w:lang w:eastAsia="he-IL"/>
        </w:rPr>
        <w:t xml:space="preserve">זה קרה גם כאשר הוצג כאן הדוח לגבי הליכי בחירת </w:t>
      </w:r>
      <w:bookmarkStart w:id="5926" w:name="_ETM_Q1_6414000"/>
      <w:bookmarkEnd w:id="5926"/>
      <w:r>
        <w:rPr>
          <w:rtl/>
          <w:lang w:eastAsia="he-IL"/>
        </w:rPr>
        <w:t xml:space="preserve">שופטים, נושא מאוד רלוונטי להיום, כי זה מגיע לקריאה ראשונה, וזה קורה גם עכשיו. אנחנו ביקשנו בדיוק את </w:t>
      </w:r>
      <w:bookmarkStart w:id="5927" w:name="_ETM_Q1_6422000"/>
      <w:bookmarkEnd w:id="5927"/>
      <w:r>
        <w:rPr>
          <w:rtl/>
          <w:lang w:eastAsia="he-IL"/>
        </w:rPr>
        <w:t xml:space="preserve">הדוח הזה שעושה את הסקירה המשווה. אז היושב-ראש נכנס למקרה הזה הפרטני, ופרופ' איינהורן </w:t>
      </w:r>
      <w:bookmarkStart w:id="5928" w:name="_ETM_Q1_6430000"/>
      <w:bookmarkEnd w:id="5928"/>
      <w:r>
        <w:rPr>
          <w:rtl/>
          <w:lang w:eastAsia="he-IL"/>
        </w:rPr>
        <w:t xml:space="preserve">אומרת לכם: אתם לא יכולים בכלל להציג פה דוח כי </w:t>
      </w:r>
      <w:bookmarkStart w:id="5929" w:name="_ETM_Q1_6432000"/>
      <w:bookmarkEnd w:id="5929"/>
      <w:r>
        <w:rPr>
          <w:rtl/>
          <w:lang w:eastAsia="he-IL"/>
        </w:rPr>
        <w:t xml:space="preserve">אתם לא דוברי גרמנית. זה מונע ממנה לדבר על מה </w:t>
      </w:r>
      <w:bookmarkStart w:id="5930" w:name="_ETM_Q1_6434000"/>
      <w:bookmarkEnd w:id="5930"/>
      <w:r>
        <w:rPr>
          <w:rtl/>
          <w:lang w:eastAsia="he-IL"/>
        </w:rPr>
        <w:t xml:space="preserve">קורה בעוד 100 שהיא לא דוברת את שפתן? לפני </w:t>
      </w:r>
      <w:bookmarkStart w:id="5931" w:name="_ETM_Q1_6441000"/>
      <w:bookmarkEnd w:id="5931"/>
      <w:r>
        <w:rPr>
          <w:rtl/>
          <w:lang w:eastAsia="he-IL"/>
        </w:rPr>
        <w:t xml:space="preserve">שבוע קבעה כאן פרופ' איינהורן קביעות מרחיקות לכת לגבי </w:t>
      </w:r>
      <w:bookmarkStart w:id="5932" w:name="_ETM_Q1_6446000"/>
      <w:bookmarkEnd w:id="5932"/>
      <w:r>
        <w:rPr>
          <w:rtl/>
          <w:lang w:eastAsia="he-IL"/>
        </w:rPr>
        <w:t xml:space="preserve">ההשפעה של בג"ץ על מדיניות הביטחון של מדינת ישראל </w:t>
      </w:r>
      <w:bookmarkStart w:id="5933" w:name="_ETM_Q1_6453000"/>
      <w:bookmarkEnd w:id="5933"/>
      <w:r>
        <w:rPr>
          <w:rtl/>
          <w:lang w:eastAsia="he-IL"/>
        </w:rPr>
        <w:t xml:space="preserve">כאילו זו מומחיות שלה. ביקשנו ממה שתיתן חמש דוגמאות. לא הייתה מסוגלת. אבל הדוח שלכם שפעם נוספת, כמו </w:t>
      </w:r>
      <w:bookmarkStart w:id="5934" w:name="_ETM_Q1_6461000"/>
      <w:bookmarkEnd w:id="5934"/>
      <w:r>
        <w:rPr>
          <w:rtl/>
          <w:lang w:eastAsia="he-IL"/>
        </w:rPr>
        <w:t xml:space="preserve">הדוח בעניין בחירת השופטים, מלמד דבר אחד: ההצעות של לוין ורוטמן שמות את מדינת ישראל לא במקום הממוצע באמצע הרצף, </w:t>
      </w:r>
      <w:bookmarkStart w:id="5935" w:name="_ETM_Q1_6474000"/>
      <w:bookmarkEnd w:id="5935"/>
      <w:r>
        <w:rPr>
          <w:rtl/>
          <w:lang w:eastAsia="he-IL"/>
        </w:rPr>
        <w:t xml:space="preserve">אלא שמות את מדינת ישראל בקצה הכי רחוק מבחינת ההגנה החוקתית על זכויות אדם. </w:t>
      </w:r>
    </w:p>
    <w:p w:rsidR="00417AE9" w:rsidRDefault="00417AE9" w:rsidP="00417AE9">
      <w:pPr>
        <w:rPr>
          <w:rtl/>
          <w:lang w:eastAsia="he-IL"/>
        </w:rPr>
      </w:pPr>
      <w:bookmarkStart w:id="5936" w:name="_ETM_Q1_6396252"/>
      <w:bookmarkStart w:id="5937" w:name="_ETM_Q1_6396305"/>
      <w:bookmarkStart w:id="5938" w:name="_ETM_Q1_6396435"/>
      <w:bookmarkStart w:id="5939" w:name="_ETM_Q1_6396466"/>
      <w:bookmarkStart w:id="5940" w:name="_ETM_Q1_6539012"/>
      <w:bookmarkStart w:id="5941" w:name="_ETM_Q1_6539069"/>
      <w:bookmarkStart w:id="5942" w:name="_ETM_Q1_6483000"/>
      <w:bookmarkEnd w:id="5936"/>
      <w:bookmarkEnd w:id="5937"/>
      <w:bookmarkEnd w:id="5938"/>
      <w:bookmarkEnd w:id="5939"/>
      <w:bookmarkEnd w:id="5940"/>
      <w:bookmarkEnd w:id="5941"/>
      <w:bookmarkEnd w:id="5942"/>
    </w:p>
    <w:p w:rsidR="00417AE9" w:rsidRDefault="00417AE9" w:rsidP="00417AE9">
      <w:pPr>
        <w:pStyle w:val="af7"/>
        <w:keepNext/>
        <w:rPr>
          <w:rtl/>
        </w:rPr>
      </w:pPr>
      <w:bookmarkStart w:id="5943" w:name="ET_interruption_ענת_מאור_615"/>
      <w:r>
        <w:rPr>
          <w:rStyle w:val="TagStyle"/>
          <w:rFonts w:hint="cs"/>
          <w:rtl/>
        </w:rPr>
        <w:t xml:space="preserve"> &lt;&lt; קריאה &gt;&gt; </w:t>
      </w:r>
      <w:r>
        <w:rPr>
          <w:rFonts w:hint="cs"/>
          <w:rtl/>
        </w:rPr>
        <w:t>ענת מאור:</w:t>
      </w:r>
      <w:r>
        <w:rPr>
          <w:rStyle w:val="TagStyle"/>
          <w:rFonts w:hint="cs"/>
          <w:rtl/>
        </w:rPr>
        <w:t xml:space="preserve"> &lt;&lt; קריאה &gt;&gt;</w:t>
      </w:r>
      <w:r>
        <w:rPr>
          <w:rFonts w:hint="cs"/>
          <w:rtl/>
        </w:rPr>
        <w:t xml:space="preserve"> </w:t>
      </w:r>
      <w:bookmarkEnd w:id="5943"/>
    </w:p>
    <w:p w:rsidR="00417AE9" w:rsidRDefault="00417AE9" w:rsidP="00417AE9">
      <w:pPr>
        <w:pStyle w:val="KeepWithNext"/>
        <w:rPr>
          <w:rtl/>
          <w:lang w:eastAsia="he-IL"/>
        </w:rPr>
      </w:pPr>
    </w:p>
    <w:p w:rsidR="00417AE9" w:rsidRDefault="00417AE9" w:rsidP="00417AE9">
      <w:pPr>
        <w:rPr>
          <w:rtl/>
          <w:lang w:eastAsia="he-IL"/>
        </w:rPr>
      </w:pPr>
      <w:bookmarkStart w:id="5944" w:name="_ETM_Q1_6485000"/>
      <w:bookmarkEnd w:id="5944"/>
      <w:r>
        <w:rPr>
          <w:rtl/>
          <w:lang w:eastAsia="he-IL"/>
        </w:rPr>
        <w:t>כן, לוקחים הצהרה</w:t>
      </w:r>
      <w:bookmarkStart w:id="5945" w:name="_ETM_Q1_6405889"/>
      <w:bookmarkStart w:id="5946" w:name="_ETM_Q1_6405969"/>
      <w:bookmarkEnd w:id="5945"/>
      <w:bookmarkEnd w:id="5946"/>
      <w:r>
        <w:rPr>
          <w:rtl/>
          <w:lang w:eastAsia="he-IL"/>
        </w:rPr>
        <w:t xml:space="preserve"> </w:t>
      </w:r>
      <w:bookmarkStart w:id="5947" w:name="_ETM_Q1_6482000"/>
      <w:bookmarkEnd w:id="5947"/>
      <w:r>
        <w:rPr>
          <w:rtl/>
          <w:lang w:eastAsia="he-IL"/>
        </w:rPr>
        <w:t>לבנות דוגמה. הצהרה מכל העולם.</w:t>
      </w:r>
    </w:p>
    <w:p w:rsidR="00417AE9" w:rsidRDefault="00417AE9" w:rsidP="00417AE9">
      <w:pPr>
        <w:rPr>
          <w:rtl/>
          <w:lang w:eastAsia="he-IL"/>
        </w:rPr>
      </w:pPr>
    </w:p>
    <w:p w:rsidR="00417AE9" w:rsidRDefault="00417AE9" w:rsidP="00417AE9">
      <w:pPr>
        <w:pStyle w:val="a5"/>
        <w:keepNext/>
        <w:rPr>
          <w:rtl/>
        </w:rPr>
      </w:pPr>
      <w:bookmarkStart w:id="5948" w:name="ET_speaker_6156_6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4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תעזבו. רק להסתכל על שלושת הדוחות שהממ"מ </w:t>
      </w:r>
      <w:bookmarkStart w:id="5949" w:name="_ETM_Q1_6488000"/>
      <w:bookmarkEnd w:id="5949"/>
      <w:r>
        <w:rPr>
          <w:rtl/>
          <w:lang w:eastAsia="he-IL"/>
        </w:rPr>
        <w:t>שם לפנינו - - -</w:t>
      </w:r>
    </w:p>
    <w:p w:rsidR="00417AE9" w:rsidRDefault="00417AE9" w:rsidP="00417AE9">
      <w:pPr>
        <w:rPr>
          <w:rtl/>
          <w:lang w:eastAsia="he-IL"/>
        </w:rPr>
      </w:pPr>
      <w:bookmarkStart w:id="5950" w:name="_ETM_Q1_6492381"/>
      <w:bookmarkStart w:id="5951" w:name="_ETM_Q1_6492426"/>
      <w:bookmarkEnd w:id="5950"/>
      <w:bookmarkEnd w:id="5951"/>
    </w:p>
    <w:p w:rsidR="00417AE9" w:rsidRDefault="00417AE9" w:rsidP="00417AE9">
      <w:pPr>
        <w:pStyle w:val="af8"/>
        <w:keepNext/>
        <w:rPr>
          <w:rtl/>
        </w:rPr>
      </w:pPr>
      <w:bookmarkStart w:id="5952" w:name="ET_yor_5797_2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52"/>
    </w:p>
    <w:p w:rsidR="00417AE9" w:rsidRDefault="00417AE9" w:rsidP="00417AE9">
      <w:pPr>
        <w:pStyle w:val="KeepWithNext"/>
        <w:rPr>
          <w:rtl/>
          <w:lang w:eastAsia="he-IL"/>
        </w:rPr>
      </w:pPr>
    </w:p>
    <w:p w:rsidR="00417AE9" w:rsidRDefault="00417AE9" w:rsidP="00417AE9">
      <w:pPr>
        <w:rPr>
          <w:rtl/>
          <w:lang w:eastAsia="he-IL"/>
        </w:rPr>
      </w:pPr>
      <w:bookmarkStart w:id="5953" w:name="_ETM_Q1_6493583"/>
      <w:bookmarkEnd w:id="5953"/>
      <w:r>
        <w:rPr>
          <w:rtl/>
          <w:lang w:eastAsia="he-IL"/>
        </w:rPr>
        <w:t xml:space="preserve">הוא </w:t>
      </w:r>
      <w:bookmarkStart w:id="5954" w:name="_ETM_Q1_6487000"/>
      <w:bookmarkEnd w:id="5954"/>
      <w:r>
        <w:rPr>
          <w:rtl/>
          <w:lang w:eastAsia="he-IL"/>
        </w:rPr>
        <w:t xml:space="preserve">לא אשם שמרצ </w:t>
      </w:r>
      <w:bookmarkStart w:id="5955" w:name="_ETM_Q1_6489000"/>
      <w:bookmarkEnd w:id="5955"/>
      <w:r>
        <w:rPr>
          <w:rtl/>
          <w:lang w:eastAsia="he-IL"/>
        </w:rPr>
        <w:t xml:space="preserve">לא נכנסה לכנסת. בואי, תני לו לסיים. </w:t>
      </w:r>
    </w:p>
    <w:p w:rsidR="00417AE9" w:rsidRDefault="00417AE9" w:rsidP="00417AE9">
      <w:pPr>
        <w:rPr>
          <w:rtl/>
          <w:lang w:eastAsia="he-IL"/>
        </w:rPr>
      </w:pPr>
    </w:p>
    <w:p w:rsidR="00417AE9" w:rsidRDefault="00417AE9" w:rsidP="00417AE9">
      <w:pPr>
        <w:pStyle w:val="-"/>
        <w:keepNext/>
        <w:rPr>
          <w:rtl/>
        </w:rPr>
      </w:pPr>
      <w:bookmarkStart w:id="5956" w:name="ET_speakercontinue_6156_61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956"/>
    </w:p>
    <w:p w:rsidR="00417AE9" w:rsidRDefault="00417AE9" w:rsidP="00417AE9">
      <w:pPr>
        <w:pStyle w:val="KeepWithNext"/>
        <w:rPr>
          <w:rtl/>
          <w:lang w:eastAsia="he-IL"/>
        </w:rPr>
      </w:pPr>
    </w:p>
    <w:p w:rsidR="00417AE9" w:rsidRDefault="00417AE9" w:rsidP="00417AE9">
      <w:pPr>
        <w:rPr>
          <w:rtl/>
          <w:lang w:eastAsia="he-IL"/>
        </w:rPr>
      </w:pPr>
      <w:bookmarkStart w:id="5957" w:name="_ETM_Q1_6495000"/>
      <w:bookmarkEnd w:id="5957"/>
      <w:r>
        <w:rPr>
          <w:rtl/>
          <w:lang w:eastAsia="he-IL"/>
        </w:rPr>
        <w:t>בוא, תרומתה של מרצ - - -</w:t>
      </w:r>
    </w:p>
    <w:p w:rsidR="00417AE9" w:rsidRDefault="00417AE9" w:rsidP="00417AE9">
      <w:pPr>
        <w:rPr>
          <w:rtl/>
          <w:lang w:eastAsia="he-IL"/>
        </w:rPr>
      </w:pPr>
    </w:p>
    <w:p w:rsidR="00417AE9" w:rsidRDefault="00417AE9" w:rsidP="00417AE9">
      <w:pPr>
        <w:pStyle w:val="af7"/>
        <w:keepNext/>
        <w:rPr>
          <w:rtl/>
        </w:rPr>
      </w:pPr>
      <w:bookmarkStart w:id="5958" w:name="ET_interruption_גבי_לסקי_618"/>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958"/>
    </w:p>
    <w:p w:rsidR="00417AE9" w:rsidRDefault="00417AE9" w:rsidP="00417AE9">
      <w:pPr>
        <w:pStyle w:val="KeepWithNext"/>
        <w:rPr>
          <w:rtl/>
          <w:lang w:eastAsia="he-IL"/>
        </w:rPr>
      </w:pPr>
    </w:p>
    <w:p w:rsidR="00417AE9" w:rsidRDefault="00417AE9" w:rsidP="00417AE9">
      <w:pPr>
        <w:rPr>
          <w:rtl/>
          <w:lang w:eastAsia="he-IL"/>
        </w:rPr>
      </w:pPr>
      <w:r>
        <w:rPr>
          <w:rtl/>
          <w:lang w:eastAsia="he-IL"/>
        </w:rPr>
        <w:t>אתה מצטער?</w:t>
      </w:r>
    </w:p>
    <w:p w:rsidR="00417AE9" w:rsidRDefault="00417AE9" w:rsidP="00417AE9">
      <w:pPr>
        <w:rPr>
          <w:rtl/>
          <w:lang w:eastAsia="he-IL"/>
        </w:rPr>
      </w:pPr>
      <w:bookmarkStart w:id="5959" w:name="_ETM_Q1_6500839"/>
      <w:bookmarkStart w:id="5960" w:name="_ETM_Q1_6500918"/>
      <w:bookmarkStart w:id="5961" w:name="_ETM_Q1_6501018"/>
      <w:bookmarkStart w:id="5962" w:name="_ETM_Q1_6501074"/>
      <w:bookmarkEnd w:id="5959"/>
      <w:bookmarkEnd w:id="5960"/>
      <w:bookmarkEnd w:id="5961"/>
      <w:bookmarkEnd w:id="5962"/>
    </w:p>
    <w:p w:rsidR="00417AE9" w:rsidRDefault="00417AE9" w:rsidP="00417AE9">
      <w:pPr>
        <w:pStyle w:val="af8"/>
        <w:keepNext/>
        <w:rPr>
          <w:rtl/>
        </w:rPr>
      </w:pPr>
      <w:bookmarkStart w:id="5963" w:name="ET_yor_5797_2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63"/>
    </w:p>
    <w:p w:rsidR="00417AE9" w:rsidRDefault="00417AE9" w:rsidP="00417AE9">
      <w:pPr>
        <w:pStyle w:val="KeepWithNext"/>
        <w:rPr>
          <w:rtl/>
          <w:lang w:eastAsia="he-IL"/>
        </w:rPr>
      </w:pPr>
    </w:p>
    <w:p w:rsidR="00417AE9" w:rsidRDefault="00417AE9" w:rsidP="00417AE9">
      <w:pPr>
        <w:rPr>
          <w:rtl/>
          <w:lang w:eastAsia="he-IL"/>
        </w:rPr>
      </w:pPr>
      <w:bookmarkStart w:id="5964" w:name="_ETM_Q1_6502157"/>
      <w:bookmarkEnd w:id="5964"/>
      <w:r>
        <w:rPr>
          <w:rtl/>
          <w:lang w:eastAsia="he-IL"/>
        </w:rPr>
        <w:t xml:space="preserve">נכון. </w:t>
      </w:r>
      <w:bookmarkStart w:id="5965" w:name="_ETM_Q1_6499000"/>
      <w:bookmarkEnd w:id="5965"/>
      <w:r>
        <w:rPr>
          <w:rtl/>
          <w:lang w:eastAsia="he-IL"/>
        </w:rPr>
        <w:t xml:space="preserve">אני מודה, גבי, ואת יודעת </w:t>
      </w:r>
      <w:bookmarkStart w:id="5966" w:name="_ETM_Q1_6505052"/>
      <w:bookmarkEnd w:id="5966"/>
      <w:r>
        <w:rPr>
          <w:rtl/>
          <w:lang w:eastAsia="he-IL"/>
        </w:rPr>
        <w:t>שאני אומר את זה באמת.</w:t>
      </w:r>
    </w:p>
    <w:p w:rsidR="00417AE9" w:rsidRDefault="00417AE9" w:rsidP="00417AE9">
      <w:pPr>
        <w:rPr>
          <w:rtl/>
          <w:lang w:eastAsia="he-IL"/>
        </w:rPr>
      </w:pPr>
      <w:bookmarkStart w:id="5967" w:name="_ETM_Q1_6508876"/>
      <w:bookmarkStart w:id="5968" w:name="_ETM_Q1_6508935"/>
      <w:bookmarkEnd w:id="5967"/>
      <w:bookmarkEnd w:id="5968"/>
    </w:p>
    <w:p w:rsidR="00417AE9" w:rsidRDefault="00417AE9" w:rsidP="00417AE9">
      <w:pPr>
        <w:pStyle w:val="-"/>
        <w:keepNext/>
        <w:rPr>
          <w:rtl/>
        </w:rPr>
      </w:pPr>
      <w:bookmarkStart w:id="5969" w:name="ET_speakercontinue_6156_23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5969"/>
    </w:p>
    <w:p w:rsidR="00417AE9" w:rsidRDefault="00417AE9" w:rsidP="00417AE9">
      <w:pPr>
        <w:pStyle w:val="KeepWithNext"/>
        <w:rPr>
          <w:rtl/>
          <w:lang w:eastAsia="he-IL"/>
        </w:rPr>
      </w:pPr>
    </w:p>
    <w:p w:rsidR="00417AE9" w:rsidRDefault="00417AE9" w:rsidP="00417AE9">
      <w:pPr>
        <w:rPr>
          <w:rtl/>
          <w:lang w:eastAsia="he-IL"/>
        </w:rPr>
      </w:pPr>
      <w:bookmarkStart w:id="5970" w:name="_ETM_Q1_6509785"/>
      <w:bookmarkEnd w:id="5970"/>
      <w:r>
        <w:rPr>
          <w:rtl/>
          <w:lang w:eastAsia="he-IL"/>
        </w:rPr>
        <w:t xml:space="preserve">נכון, נכון. אני אחזור ואומר, שלושת הדוחות שהוצגו על ידי הממ"מ מעידים כמה צבר ההצעות של רוטמן ולוין מעמידות את מדינת ישראל במקום מאוד מאוד קיצוני. ולכן גם המתקפה החזיתית </w:t>
      </w:r>
      <w:bookmarkStart w:id="5971" w:name="_ETM_Q1_6523000"/>
      <w:bookmarkEnd w:id="5971"/>
      <w:r>
        <w:rPr>
          <w:rtl/>
          <w:lang w:eastAsia="he-IL"/>
        </w:rPr>
        <w:t xml:space="preserve">של רוטמן בעזרת פורום קהלת ופרופ' איינהורן על התוקף </w:t>
      </w:r>
      <w:bookmarkStart w:id="5972" w:name="_ETM_Q1_6527000"/>
      <w:bookmarkEnd w:id="5972"/>
      <w:r>
        <w:rPr>
          <w:rtl/>
          <w:lang w:eastAsia="he-IL"/>
        </w:rPr>
        <w:t xml:space="preserve">של הדוחות האלה. ראינו בדוח המשווה בנושא בחירת השופטים </w:t>
      </w:r>
      <w:bookmarkStart w:id="5973" w:name="_ETM_Q1_6534000"/>
      <w:bookmarkEnd w:id="5973"/>
      <w:r>
        <w:rPr>
          <w:rtl/>
          <w:lang w:eastAsia="he-IL"/>
        </w:rPr>
        <w:t>שכן המודל הישראלי הוא ייחודי כי לכל מדינה יש מודל אחר. אבל מדינת ישראל תהיה במקום קיצוני ובודד ביכולת החד-משמעית של הרשות המבצעת למנות את כל השופטים בכל הערכאות. כדרך אגב</w:t>
      </w:r>
      <w:bookmarkStart w:id="5974" w:name="_ETM_Q1_6550000"/>
      <w:bookmarkEnd w:id="5974"/>
      <w:r>
        <w:rPr>
          <w:rtl/>
          <w:lang w:eastAsia="he-IL"/>
        </w:rPr>
        <w:t>, תבדקו את התוכנית שרוטמן פרסם לפני הבחירות.</w:t>
      </w:r>
      <w:bookmarkStart w:id="5975" w:name="_ETM_Q1_6558000"/>
      <w:bookmarkEnd w:id="5975"/>
      <w:r>
        <w:rPr>
          <w:rtl/>
          <w:lang w:eastAsia="he-IL"/>
        </w:rPr>
        <w:t xml:space="preserve"> הרי רוטמן אומר: מה אתם אומרים שלא פרסמתי? כדרך </w:t>
      </w:r>
      <w:bookmarkStart w:id="5976" w:name="_ETM_Q1_6556000"/>
      <w:bookmarkEnd w:id="5976"/>
      <w:r>
        <w:rPr>
          <w:rtl/>
          <w:lang w:eastAsia="he-IL"/>
        </w:rPr>
        <w:t>אגב, אנחנו אומרים את זה על נתניהו ועל לוין. לוין לא התבטא בנושא הוועדה למינוי שופטים מאז 2020</w:t>
      </w:r>
      <w:bookmarkStart w:id="5977" w:name="_ETM_Q1_6565000"/>
      <w:bookmarkEnd w:id="5977"/>
      <w:r>
        <w:rPr>
          <w:rtl/>
          <w:lang w:eastAsia="he-IL"/>
        </w:rPr>
        <w:t xml:space="preserve">. נתניהו לא התבטא על הוועדה למינוי שופטים מאז 2020. </w:t>
      </w:r>
      <w:bookmarkStart w:id="5978" w:name="_ETM_Q1_6572000"/>
      <w:bookmarkEnd w:id="5978"/>
      <w:r>
        <w:rPr>
          <w:rtl/>
          <w:lang w:eastAsia="he-IL"/>
        </w:rPr>
        <w:t>אבל רוטמן אומר: מה זה? אני הצגתי תוכנית מפורטת</w:t>
      </w:r>
      <w:bookmarkStart w:id="5979" w:name="_ETM_Q1_6573000"/>
      <w:bookmarkEnd w:id="5979"/>
      <w:r>
        <w:rPr>
          <w:rtl/>
          <w:lang w:eastAsia="he-IL"/>
        </w:rPr>
        <w:t xml:space="preserve">. רק כשבודקים את התוכנית המפורטת מגלים שהיא שונה </w:t>
      </w:r>
      <w:bookmarkStart w:id="5980" w:name="_ETM_Q1_6577000"/>
      <w:bookmarkEnd w:id="5980"/>
      <w:r>
        <w:rPr>
          <w:rtl/>
          <w:lang w:eastAsia="he-IL"/>
        </w:rPr>
        <w:t xml:space="preserve">מההצעה שהוא קידם כאן. שני נציגים לאופוזיציה ולא אחד, ואף לא מילה אחת על הדרישה של </w:t>
      </w:r>
      <w:bookmarkStart w:id="5981" w:name="_ETM_Q1_6582000"/>
      <w:bookmarkEnd w:id="5981"/>
      <w:r>
        <w:rPr>
          <w:rtl/>
          <w:lang w:eastAsia="he-IL"/>
        </w:rPr>
        <w:t xml:space="preserve">ביטול הקוורום של השבעה מתוך תשעה. כך שלשיטת רוטמן המקורית היה צריך או לפחות הסכמה של קואליציה עם אופוזיציה, או קואליציה עם </w:t>
      </w:r>
      <w:bookmarkStart w:id="5982" w:name="_ETM_Q1_6596000"/>
      <w:bookmarkEnd w:id="5982"/>
      <w:r>
        <w:rPr>
          <w:rtl/>
          <w:lang w:eastAsia="he-IL"/>
        </w:rPr>
        <w:t xml:space="preserve">בית המשפט העליון. לא כמו שהוא מביא </w:t>
      </w:r>
      <w:bookmarkStart w:id="5983" w:name="_ETM_Q1_6599000"/>
      <w:bookmarkEnd w:id="5983"/>
      <w:r>
        <w:rPr>
          <w:rtl/>
          <w:lang w:eastAsia="he-IL"/>
        </w:rPr>
        <w:t xml:space="preserve">היום. אז עוד פעם </w:t>
      </w:r>
      <w:bookmarkStart w:id="5984" w:name="_ETM_Q1_6529908"/>
      <w:bookmarkStart w:id="5985" w:name="_ETM_Q1_6529966"/>
      <w:bookmarkStart w:id="5986" w:name="_ETM_Q1_6569748"/>
      <w:bookmarkStart w:id="5987" w:name="_ETM_Q1_6569792"/>
      <w:bookmarkStart w:id="5988" w:name="_ETM_Q1_6604835"/>
      <w:bookmarkEnd w:id="5984"/>
      <w:bookmarkEnd w:id="5985"/>
      <w:bookmarkEnd w:id="5986"/>
      <w:bookmarkEnd w:id="5987"/>
      <w:bookmarkEnd w:id="5988"/>
      <w:r>
        <w:rPr>
          <w:rtl/>
          <w:lang w:eastAsia="he-IL"/>
        </w:rPr>
        <w:t xml:space="preserve">הוא מאחז את עינינו ומציג את השיטה שלו כשיטה שמתכתבת עם מה שקורה בעולם ועוברים לדוחות של היום. </w:t>
      </w:r>
    </w:p>
    <w:p w:rsidR="00417AE9" w:rsidRDefault="00417AE9" w:rsidP="00417AE9">
      <w:pPr>
        <w:rPr>
          <w:rtl/>
          <w:lang w:eastAsia="he-IL"/>
        </w:rPr>
      </w:pPr>
    </w:p>
    <w:p w:rsidR="00417AE9" w:rsidRDefault="00417AE9" w:rsidP="00417AE9">
      <w:pPr>
        <w:rPr>
          <w:rtl/>
          <w:lang w:eastAsia="he-IL"/>
        </w:rPr>
      </w:pPr>
      <w:bookmarkStart w:id="5989" w:name="_ETM_Q1_6611000"/>
      <w:bookmarkEnd w:id="5989"/>
      <w:r>
        <w:rPr>
          <w:rtl/>
          <w:lang w:eastAsia="he-IL"/>
        </w:rPr>
        <w:t xml:space="preserve">אז קודם כול, עולה מהדוח של היום שאין אף מדינה בעולם שיש בה ביקורת שיפוטית שדורשת החלטה פה אחד. כשמוסיפים את זה לעובדה שב-90% מהמדינות יש ביקורת שיפוטית וביתר, ברובן, יש מנגנונים אחרים, </w:t>
      </w:r>
      <w:bookmarkStart w:id="5990" w:name="_ETM_Q1_6622000"/>
      <w:bookmarkEnd w:id="5990"/>
      <w:r>
        <w:rPr>
          <w:rtl/>
          <w:lang w:eastAsia="he-IL"/>
        </w:rPr>
        <w:t xml:space="preserve">חוקתיים, של הגנה על זכויות אדם למול חקיקת פרלמנט, אז </w:t>
      </w:r>
      <w:bookmarkStart w:id="5991" w:name="_ETM_Q1_6627000"/>
      <w:bookmarkEnd w:id="5991"/>
      <w:r>
        <w:rPr>
          <w:rtl/>
          <w:lang w:eastAsia="he-IL"/>
        </w:rPr>
        <w:t xml:space="preserve">מבינים איפה הוא רוצה למקם אותנו. </w:t>
      </w:r>
    </w:p>
    <w:p w:rsidR="00417AE9" w:rsidRDefault="00417AE9" w:rsidP="00417AE9">
      <w:pPr>
        <w:rPr>
          <w:rtl/>
          <w:lang w:eastAsia="he-IL"/>
        </w:rPr>
      </w:pPr>
    </w:p>
    <w:p w:rsidR="00417AE9" w:rsidRDefault="00417AE9" w:rsidP="00417AE9">
      <w:pPr>
        <w:rPr>
          <w:rFonts w:ascii="Nyala" w:hAnsi="Nyala"/>
          <w:rtl/>
          <w:lang w:val="am-ET" w:eastAsia="he-IL"/>
        </w:rPr>
      </w:pPr>
      <w:bookmarkStart w:id="5992" w:name="_ETM_Q1_6632000"/>
      <w:bookmarkEnd w:id="5992"/>
      <w:r>
        <w:rPr>
          <w:rtl/>
          <w:lang w:eastAsia="he-IL"/>
        </w:rPr>
        <w:t xml:space="preserve">עכשיו, </w:t>
      </w:r>
      <w:bookmarkStart w:id="5993" w:name="_ETM_Q1_6630000"/>
      <w:bookmarkEnd w:id="5993"/>
      <w:r>
        <w:rPr>
          <w:rtl/>
          <w:lang w:eastAsia="he-IL"/>
        </w:rPr>
        <w:t xml:space="preserve">כמה פעמים שמענו כאן, מי שיושב כאן הרבה, כמה </w:t>
      </w:r>
      <w:bookmarkStart w:id="5994" w:name="_ETM_Q1_6633000"/>
      <w:bookmarkEnd w:id="5994"/>
      <w:r>
        <w:rPr>
          <w:rtl/>
          <w:lang w:eastAsia="he-IL"/>
        </w:rPr>
        <w:t>פעמים שמענו כאן את המילים: בריטניה, קנדה, ניו זילנד ו</w:t>
      </w:r>
      <w:bookmarkStart w:id="5995" w:name="_ETM_Q1_6640000"/>
      <w:bookmarkEnd w:id="5995"/>
      <w:r>
        <w:rPr>
          <w:rtl/>
          <w:lang w:eastAsia="he-IL"/>
        </w:rPr>
        <w:t xml:space="preserve">פינלנד; זה כאילו האיש מחזיק </w:t>
      </w:r>
      <w:bookmarkStart w:id="5996" w:name="_ETM_Q1_6644000"/>
      <w:bookmarkEnd w:id="5996"/>
      <w:r>
        <w:rPr>
          <w:rtl/>
          <w:lang w:eastAsia="he-IL"/>
        </w:rPr>
        <w:t>באזרחיות שלהן. קונסול לשם כבוד ארבע המדינות האלה צריכות</w:t>
      </w:r>
      <w:bookmarkStart w:id="5997" w:name="_ETM_Q1_6653000"/>
      <w:bookmarkEnd w:id="5997"/>
      <w:r>
        <w:rPr>
          <w:rtl/>
          <w:lang w:eastAsia="he-IL"/>
        </w:rPr>
        <w:t xml:space="preserve"> לתת לשמחה רוטמן. אז נעזוב את העובדה ששופטים לשעבר בב</w:t>
      </w:r>
      <w:bookmarkStart w:id="5998" w:name="_ETM_Q1_6654000"/>
      <w:bookmarkEnd w:id="5998"/>
      <w:r>
        <w:rPr>
          <w:rtl/>
          <w:lang w:eastAsia="he-IL"/>
        </w:rPr>
        <w:t xml:space="preserve">ריטניה ושופטים לשעבר בקנדה, אבל לא רק שופטים, </w:t>
      </w:r>
      <w:bookmarkStart w:id="5999" w:name="_ETM_Q1_6661000"/>
      <w:bookmarkEnd w:id="5999"/>
      <w:r>
        <w:rPr>
          <w:rtl/>
          <w:lang w:eastAsia="he-IL"/>
        </w:rPr>
        <w:t xml:space="preserve">פרופ' גרוס, גם פוליטיקאים, גם בגילוי דעת הבריטי, נשיא בית המשפט העליון של בריטניה לשעבר, אבל גם שר משפטים </w:t>
      </w:r>
      <w:bookmarkStart w:id="6000" w:name="_ETM_Q1_6668000"/>
      <w:bookmarkEnd w:id="6000"/>
      <w:r>
        <w:rPr>
          <w:rtl/>
          <w:lang w:eastAsia="he-IL"/>
        </w:rPr>
        <w:t xml:space="preserve">בריטי, אומרים לשמחה רוטמן: אתה עושה ניצול לרעה – </w:t>
      </w:r>
      <w:r>
        <w:rPr>
          <w:lang w:eastAsia="he-IL"/>
        </w:rPr>
        <w:t>Abuse</w:t>
      </w:r>
      <w:r>
        <w:rPr>
          <w:rFonts w:ascii="Nyala" w:hAnsi="Nyala"/>
          <w:rtl/>
          <w:lang w:val="am-ET" w:eastAsia="he-IL"/>
        </w:rPr>
        <w:t xml:space="preserve"> </w:t>
      </w:r>
      <w:r>
        <w:rPr>
          <w:rFonts w:ascii="Nyala" w:hAnsi="Nyala" w:hint="cs"/>
          <w:rtl/>
          <w:lang w:val="am-ET" w:eastAsia="he-IL"/>
        </w:rPr>
        <w:t xml:space="preserve">– של הרקורד </w:t>
      </w:r>
      <w:bookmarkStart w:id="6001" w:name="_ETM_Q1_6674000"/>
      <w:bookmarkEnd w:id="6001"/>
      <w:r>
        <w:rPr>
          <w:rFonts w:ascii="Nyala" w:hAnsi="Nyala" w:hint="cs"/>
          <w:rtl/>
          <w:lang w:val="am-ET" w:eastAsia="he-IL"/>
        </w:rPr>
        <w:t xml:space="preserve">הדמוקרטי שלנו; אין שום קשר בין מה שקיים אצלנו לבין מה שאתה ולוין מדברים עליו. זה גם לא </w:t>
      </w:r>
      <w:bookmarkStart w:id="6002" w:name="_ETM_Q1_6682000"/>
      <w:bookmarkEnd w:id="6002"/>
      <w:r>
        <w:rPr>
          <w:rFonts w:ascii="Nyala" w:hAnsi="Nyala" w:hint="cs"/>
          <w:rtl/>
          <w:lang w:val="am-ET" w:eastAsia="he-IL"/>
        </w:rPr>
        <w:t xml:space="preserve">משכנע אותו. כמו שהוא מזלזל בנו ובממ"מ </w:t>
      </w:r>
      <w:bookmarkStart w:id="6003" w:name="_ETM_Q1_6689000"/>
      <w:bookmarkEnd w:id="6003"/>
      <w:r>
        <w:rPr>
          <w:rFonts w:ascii="Nyala" w:hAnsi="Nyala" w:hint="cs"/>
          <w:rtl/>
          <w:lang w:val="am-ET" w:eastAsia="he-IL"/>
        </w:rPr>
        <w:t xml:space="preserve">וברוב המומחים שמגיעים מאקדמיה, הוא גם מזלזל בשופטים הקנדים שמסבירים </w:t>
      </w:r>
      <w:bookmarkStart w:id="6004" w:name="_ETM_Q1_6693000"/>
      <w:bookmarkEnd w:id="6004"/>
      <w:r>
        <w:rPr>
          <w:rFonts w:ascii="Nyala" w:hAnsi="Nyala" w:hint="cs"/>
          <w:rtl/>
          <w:lang w:val="am-ET" w:eastAsia="he-IL"/>
        </w:rPr>
        <w:t xml:space="preserve">מה קורה בקנדה. </w:t>
      </w:r>
    </w:p>
    <w:p w:rsidR="00417AE9" w:rsidRDefault="00417AE9" w:rsidP="00417AE9">
      <w:pPr>
        <w:rPr>
          <w:rFonts w:ascii="Nyala" w:hAnsi="Nyala"/>
          <w:rtl/>
          <w:lang w:val="am-ET" w:eastAsia="he-IL"/>
        </w:rPr>
      </w:pPr>
      <w:bookmarkStart w:id="6005" w:name="_ETM_Q1_6694000"/>
      <w:bookmarkEnd w:id="6005"/>
    </w:p>
    <w:p w:rsidR="00417AE9" w:rsidRDefault="00417AE9" w:rsidP="00417AE9">
      <w:pPr>
        <w:rPr>
          <w:rFonts w:ascii="Nyala" w:hAnsi="Nyala"/>
          <w:rtl/>
          <w:lang w:val="am-ET" w:eastAsia="he-IL"/>
        </w:rPr>
      </w:pPr>
      <w:r>
        <w:rPr>
          <w:rFonts w:ascii="Nyala" w:hAnsi="Nyala"/>
          <w:rtl/>
          <w:lang w:val="am-ET" w:eastAsia="he-IL"/>
        </w:rPr>
        <w:t xml:space="preserve">אבל עכשיו אנחנו מגלים, אחרי חודשיים שאנחנו שומעים פה: פינלנד, פינלנד, פינלנד </w:t>
      </w:r>
      <w:bookmarkStart w:id="6006" w:name="_ETM_Q1_6702000"/>
      <w:bookmarkEnd w:id="6006"/>
      <w:r>
        <w:rPr>
          <w:rFonts w:ascii="Nyala" w:hAnsi="Nyala"/>
          <w:rtl/>
          <w:lang w:val="am-ET" w:eastAsia="he-IL"/>
        </w:rPr>
        <w:t xml:space="preserve">– פינלנד מראה שאי-אפשר לעשות פסקת התגברות או חוק </w:t>
      </w:r>
      <w:bookmarkStart w:id="6007" w:name="_ETM_Q1_6703000"/>
      <w:bookmarkEnd w:id="6007"/>
      <w:r>
        <w:rPr>
          <w:rFonts w:ascii="Nyala" w:hAnsi="Nyala"/>
          <w:rtl/>
          <w:lang w:val="am-ET" w:eastAsia="he-IL"/>
        </w:rPr>
        <w:t>גובר ברוב רגיל ש</w:t>
      </w:r>
      <w:bookmarkStart w:id="6008" w:name="_ETM_Q1_6695000"/>
      <w:bookmarkEnd w:id="6008"/>
      <w:r>
        <w:rPr>
          <w:rFonts w:ascii="Nyala" w:hAnsi="Nyala"/>
          <w:rtl/>
          <w:lang w:val="am-ET" w:eastAsia="he-IL"/>
        </w:rPr>
        <w:t xml:space="preserve">יש לכל קואליציה. יש פה </w:t>
      </w:r>
      <w:bookmarkStart w:id="6009" w:name="_ETM_Q1_6712000"/>
      <w:bookmarkEnd w:id="6009"/>
      <w:r>
        <w:rPr>
          <w:rFonts w:ascii="Nyala" w:hAnsi="Nyala"/>
          <w:rtl/>
          <w:lang w:val="am-ET" w:eastAsia="he-IL"/>
        </w:rPr>
        <w:t xml:space="preserve">פשוט מצג שווא ואחיזת עיניים של מה קורה ברחבי </w:t>
      </w:r>
      <w:bookmarkStart w:id="6010" w:name="_ETM_Q1_6714000"/>
      <w:bookmarkEnd w:id="6010"/>
      <w:r>
        <w:rPr>
          <w:rFonts w:ascii="Nyala" w:hAnsi="Nyala"/>
          <w:rtl/>
          <w:lang w:val="am-ET" w:eastAsia="he-IL"/>
        </w:rPr>
        <w:t>העולם.</w:t>
      </w:r>
    </w:p>
    <w:p w:rsidR="00417AE9" w:rsidRDefault="00417AE9" w:rsidP="00417AE9">
      <w:pPr>
        <w:rPr>
          <w:rFonts w:ascii="Nyala" w:hAnsi="Nyala"/>
          <w:rtl/>
          <w:lang w:val="am-ET" w:eastAsia="he-IL"/>
        </w:rPr>
      </w:pPr>
    </w:p>
    <w:p w:rsidR="00417AE9" w:rsidRDefault="00417AE9" w:rsidP="00417AE9">
      <w:pPr>
        <w:pStyle w:val="af7"/>
        <w:keepNext/>
        <w:rPr>
          <w:rtl/>
          <w:lang w:val="am-ET"/>
        </w:rPr>
      </w:pPr>
      <w:bookmarkStart w:id="6011" w:name="ET_interruption_מיכל_כספי_620"/>
      <w:r>
        <w:rPr>
          <w:rStyle w:val="TagStyle"/>
          <w:rFonts w:hint="cs"/>
          <w:rtl/>
        </w:rPr>
        <w:t xml:space="preserve"> &lt;&lt; קריאה &gt;&gt; </w:t>
      </w:r>
      <w:r>
        <w:rPr>
          <w:rFonts w:hint="cs"/>
          <w:rtl/>
          <w:lang w:val="am-ET"/>
        </w:rPr>
        <w:t>מיכל כספי:</w:t>
      </w:r>
      <w:r>
        <w:rPr>
          <w:rStyle w:val="TagStyle"/>
          <w:rFonts w:hint="cs"/>
          <w:rtl/>
        </w:rPr>
        <w:t xml:space="preserve"> &lt;&lt; קריאה &gt;&gt;</w:t>
      </w:r>
      <w:r>
        <w:rPr>
          <w:rFonts w:hint="cs"/>
          <w:rtl/>
          <w:lang w:val="am-ET"/>
        </w:rPr>
        <w:t xml:space="preserve"> </w:t>
      </w:r>
      <w:bookmarkEnd w:id="6011"/>
    </w:p>
    <w:p w:rsidR="00417AE9" w:rsidRDefault="00417AE9" w:rsidP="00417AE9">
      <w:pPr>
        <w:pStyle w:val="KeepWithNext"/>
        <w:rPr>
          <w:rtl/>
          <w:lang w:val="am-ET" w:eastAsia="he-IL"/>
        </w:rPr>
      </w:pPr>
    </w:p>
    <w:p w:rsidR="00417AE9" w:rsidRDefault="00417AE9" w:rsidP="00417AE9">
      <w:pPr>
        <w:rPr>
          <w:rtl/>
          <w:lang w:val="am-ET" w:eastAsia="he-IL"/>
        </w:rPr>
      </w:pPr>
      <w:bookmarkStart w:id="6012" w:name="_ETM_Q1_6713000"/>
      <w:bookmarkEnd w:id="6012"/>
      <w:r>
        <w:rPr>
          <w:rtl/>
          <w:lang w:val="am-ET" w:eastAsia="he-IL"/>
        </w:rPr>
        <w:t>נכון.</w:t>
      </w:r>
    </w:p>
    <w:p w:rsidR="00417AE9" w:rsidRDefault="00417AE9" w:rsidP="00417AE9">
      <w:pPr>
        <w:rPr>
          <w:rtl/>
          <w:lang w:val="am-ET" w:eastAsia="he-IL"/>
        </w:rPr>
      </w:pPr>
    </w:p>
    <w:p w:rsidR="00417AE9" w:rsidRDefault="00417AE9" w:rsidP="00417AE9">
      <w:pPr>
        <w:pStyle w:val="-"/>
        <w:keepNext/>
        <w:rPr>
          <w:rtl/>
          <w:lang w:val="am-ET"/>
        </w:rPr>
      </w:pPr>
      <w:bookmarkStart w:id="6013" w:name="ET_speakercontinue_6156_621"/>
      <w:r>
        <w:rPr>
          <w:rStyle w:val="TagStyle"/>
          <w:rFonts w:hint="cs"/>
          <w:rtl/>
        </w:rPr>
        <w:t xml:space="preserve"> &lt;&lt; דובר_המשך &gt;&gt; </w:t>
      </w:r>
      <w:r>
        <w:rPr>
          <w:rFonts w:hint="cs"/>
          <w:rtl/>
          <w:lang w:val="am-ET"/>
        </w:rPr>
        <w:t>גלעד קריב (העבודה):</w:t>
      </w:r>
      <w:r>
        <w:rPr>
          <w:rStyle w:val="TagStyle"/>
          <w:rFonts w:hint="cs"/>
          <w:rtl/>
        </w:rPr>
        <w:t xml:space="preserve"> &lt;&lt; דובר_המשך &gt;&gt;</w:t>
      </w:r>
      <w:r>
        <w:rPr>
          <w:rFonts w:hint="cs"/>
          <w:rtl/>
          <w:lang w:val="am-ET"/>
        </w:rPr>
        <w:t xml:space="preserve"> </w:t>
      </w:r>
      <w:bookmarkEnd w:id="6013"/>
    </w:p>
    <w:p w:rsidR="00417AE9" w:rsidRDefault="00417AE9" w:rsidP="00417AE9">
      <w:pPr>
        <w:pStyle w:val="KeepWithNext"/>
        <w:rPr>
          <w:rtl/>
          <w:lang w:val="am-ET" w:eastAsia="he-IL"/>
        </w:rPr>
      </w:pPr>
    </w:p>
    <w:p w:rsidR="00417AE9" w:rsidRDefault="00417AE9" w:rsidP="00417AE9">
      <w:pPr>
        <w:rPr>
          <w:rtl/>
          <w:lang w:val="am-ET" w:eastAsia="he-IL"/>
        </w:rPr>
      </w:pPr>
      <w:bookmarkStart w:id="6014" w:name="_ETM_Q1_6716000"/>
      <w:bookmarkEnd w:id="6014"/>
      <w:r>
        <w:rPr>
          <w:rtl/>
          <w:lang w:val="am-ET" w:eastAsia="he-IL"/>
        </w:rPr>
        <w:t xml:space="preserve">והשורה התחתונה המצטברת היא שההצעה שמגיעה היום </w:t>
      </w:r>
      <w:bookmarkStart w:id="6015" w:name="_ETM_Q1_6717000"/>
      <w:bookmarkEnd w:id="6015"/>
      <w:r>
        <w:rPr>
          <w:rtl/>
          <w:lang w:val="am-ET" w:eastAsia="he-IL"/>
        </w:rPr>
        <w:t>לקריאה הראשונה, פלוס ההצעה שאנחנו דנים עליה פה, ועוד לא דיברנו על מה הם עושים על היועצים המשפטיים ו</w:t>
      </w:r>
      <w:bookmarkStart w:id="6016" w:name="_ETM_Q1_6727000"/>
      <w:bookmarkEnd w:id="6016"/>
      <w:r>
        <w:rPr>
          <w:rtl/>
          <w:lang w:val="am-ET" w:eastAsia="he-IL"/>
        </w:rPr>
        <w:t xml:space="preserve">הסבירות – יושבת פה פרופסורית מכובדת, היא </w:t>
      </w:r>
      <w:bookmarkStart w:id="6017" w:name="_ETM_Q1_6729000"/>
      <w:bookmarkEnd w:id="6017"/>
      <w:r>
        <w:rPr>
          <w:rtl/>
          <w:lang w:val="am-ET" w:eastAsia="he-IL"/>
        </w:rPr>
        <w:t>בחרה כרגע לצאת, אומרת - - -</w:t>
      </w:r>
    </w:p>
    <w:p w:rsidR="00417AE9" w:rsidRDefault="00417AE9" w:rsidP="00417AE9">
      <w:pPr>
        <w:rPr>
          <w:rtl/>
          <w:lang w:eastAsia="he-IL"/>
        </w:rPr>
      </w:pPr>
      <w:bookmarkStart w:id="6018" w:name="_ETM_Q1_6679852"/>
      <w:bookmarkStart w:id="6019" w:name="_ETM_Q1_6679907"/>
      <w:bookmarkStart w:id="6020" w:name="_ETM_Q1_6680051"/>
      <w:bookmarkStart w:id="6021" w:name="_ETM_Q1_6680086"/>
      <w:bookmarkEnd w:id="6018"/>
      <w:bookmarkEnd w:id="6019"/>
      <w:bookmarkEnd w:id="6020"/>
      <w:bookmarkEnd w:id="6021"/>
    </w:p>
    <w:p w:rsidR="00417AE9" w:rsidRDefault="00417AE9" w:rsidP="00417AE9">
      <w:pPr>
        <w:pStyle w:val="af7"/>
        <w:keepNext/>
        <w:rPr>
          <w:rtl/>
        </w:rPr>
      </w:pPr>
      <w:bookmarkStart w:id="6022" w:name="ET_interruption_6345_23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022"/>
    </w:p>
    <w:p w:rsidR="00417AE9" w:rsidRDefault="00417AE9" w:rsidP="00417AE9">
      <w:pPr>
        <w:pStyle w:val="KeepWithNext"/>
        <w:rPr>
          <w:rtl/>
          <w:lang w:eastAsia="he-IL"/>
        </w:rPr>
      </w:pPr>
    </w:p>
    <w:p w:rsidR="00417AE9" w:rsidRDefault="00417AE9" w:rsidP="00417AE9">
      <w:pPr>
        <w:rPr>
          <w:rtl/>
          <w:lang w:eastAsia="he-IL"/>
        </w:rPr>
      </w:pPr>
      <w:bookmarkStart w:id="6023" w:name="_ETM_Q1_6732255"/>
      <w:bookmarkStart w:id="6024" w:name="_ETM_Q1_6732526"/>
      <w:bookmarkStart w:id="6025" w:name="_ETM_Q1_6732569"/>
      <w:bookmarkEnd w:id="6023"/>
      <w:bookmarkEnd w:id="6024"/>
      <w:bookmarkEnd w:id="6025"/>
      <w:r>
        <w:rPr>
          <w:rtl/>
          <w:lang w:eastAsia="he-IL"/>
        </w:rPr>
        <w:t xml:space="preserve">לא . היא הייתה </w:t>
      </w:r>
      <w:bookmarkStart w:id="6026" w:name="_ETM_Q1_6736348"/>
      <w:bookmarkEnd w:id="6026"/>
      <w:r>
        <w:rPr>
          <w:rtl/>
          <w:lang w:eastAsia="he-IL"/>
        </w:rPr>
        <w:t xml:space="preserve">צריכה ללכת. היא לא בחרה. </w:t>
      </w:r>
    </w:p>
    <w:p w:rsidR="00417AE9" w:rsidRDefault="00417AE9" w:rsidP="00417AE9">
      <w:pPr>
        <w:rPr>
          <w:rtl/>
          <w:lang w:eastAsia="he-IL"/>
        </w:rPr>
      </w:pPr>
    </w:p>
    <w:p w:rsidR="00417AE9" w:rsidRDefault="00417AE9" w:rsidP="00417AE9">
      <w:pPr>
        <w:pStyle w:val="-"/>
        <w:keepNext/>
        <w:rPr>
          <w:rtl/>
        </w:rPr>
      </w:pPr>
      <w:bookmarkStart w:id="6027" w:name="ET_speakercontinue_6156_62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027"/>
    </w:p>
    <w:p w:rsidR="00417AE9" w:rsidRDefault="00417AE9" w:rsidP="00417AE9">
      <w:pPr>
        <w:pStyle w:val="KeepWithNext"/>
        <w:rPr>
          <w:rtl/>
          <w:lang w:eastAsia="he-IL"/>
        </w:rPr>
      </w:pPr>
    </w:p>
    <w:p w:rsidR="00417AE9" w:rsidRDefault="00417AE9" w:rsidP="00417AE9">
      <w:pPr>
        <w:rPr>
          <w:rtl/>
          <w:lang w:eastAsia="he-IL"/>
        </w:rPr>
      </w:pPr>
      <w:r>
        <w:rPr>
          <w:rtl/>
          <w:lang w:eastAsia="he-IL"/>
        </w:rPr>
        <w:t>רגע. בסדר.</w:t>
      </w:r>
    </w:p>
    <w:p w:rsidR="00417AE9" w:rsidRDefault="00417AE9" w:rsidP="00417AE9">
      <w:pPr>
        <w:rPr>
          <w:rtl/>
          <w:lang w:eastAsia="he-IL"/>
        </w:rPr>
      </w:pPr>
    </w:p>
    <w:p w:rsidR="00417AE9" w:rsidRDefault="00417AE9" w:rsidP="00417AE9">
      <w:pPr>
        <w:pStyle w:val="af7"/>
        <w:keepNext/>
        <w:rPr>
          <w:rtl/>
        </w:rPr>
      </w:pPr>
      <w:bookmarkStart w:id="6028" w:name="ET_interruption_6345_62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02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סליחה, אני צריכה להיות סניגורית. לא מתאים לך. </w:t>
      </w:r>
    </w:p>
    <w:p w:rsidR="00417AE9" w:rsidRDefault="00417AE9" w:rsidP="00417AE9">
      <w:pPr>
        <w:rPr>
          <w:rtl/>
          <w:lang w:eastAsia="he-IL"/>
        </w:rPr>
      </w:pPr>
      <w:bookmarkStart w:id="6029" w:name="_ETM_Q1_6733000"/>
      <w:bookmarkStart w:id="6030" w:name="_ETM_Q1_6742260"/>
      <w:bookmarkStart w:id="6031" w:name="_ETM_Q1_6742302"/>
      <w:bookmarkStart w:id="6032" w:name="_ETM_Q1_6742444"/>
      <w:bookmarkStart w:id="6033" w:name="_ETM_Q1_6742484"/>
      <w:bookmarkEnd w:id="6029"/>
      <w:bookmarkEnd w:id="6030"/>
      <w:bookmarkEnd w:id="6031"/>
      <w:bookmarkEnd w:id="6032"/>
      <w:bookmarkEnd w:id="6033"/>
    </w:p>
    <w:p w:rsidR="00417AE9" w:rsidRDefault="00417AE9" w:rsidP="00417AE9">
      <w:pPr>
        <w:pStyle w:val="-"/>
        <w:keepNext/>
        <w:rPr>
          <w:rtl/>
        </w:rPr>
      </w:pPr>
      <w:bookmarkStart w:id="6034" w:name="ET_speakercontinue_6156_23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034"/>
    </w:p>
    <w:p w:rsidR="00417AE9" w:rsidRDefault="00417AE9" w:rsidP="00417AE9">
      <w:pPr>
        <w:pStyle w:val="KeepWithNext"/>
        <w:rPr>
          <w:rtl/>
          <w:lang w:eastAsia="he-IL"/>
        </w:rPr>
      </w:pPr>
    </w:p>
    <w:p w:rsidR="00417AE9" w:rsidRDefault="00417AE9" w:rsidP="00417AE9">
      <w:pPr>
        <w:rPr>
          <w:rtl/>
          <w:lang w:eastAsia="he-IL"/>
        </w:rPr>
      </w:pPr>
      <w:bookmarkStart w:id="6035" w:name="_ETM_Q1_6743466"/>
      <w:bookmarkEnd w:id="6035"/>
      <w:r>
        <w:rPr>
          <w:rtl/>
          <w:lang w:eastAsia="he-IL"/>
        </w:rPr>
        <w:t>ברוכה הבאה, ברוכה השבה. ישבה כאן פרופ' טליה איינהורן, ה</w:t>
      </w:r>
      <w:bookmarkStart w:id="6036" w:name="_ETM_Q1_6738000"/>
      <w:bookmarkEnd w:id="6036"/>
      <w:r>
        <w:rPr>
          <w:rtl/>
          <w:lang w:eastAsia="he-IL"/>
        </w:rPr>
        <w:t>יא בוודאי תוכל להגיב מחר - - -</w:t>
      </w:r>
    </w:p>
    <w:p w:rsidR="00417AE9" w:rsidRDefault="00417AE9" w:rsidP="00417AE9">
      <w:pPr>
        <w:rPr>
          <w:rtl/>
          <w:lang w:eastAsia="he-IL"/>
        </w:rPr>
      </w:pPr>
    </w:p>
    <w:p w:rsidR="00417AE9" w:rsidRDefault="00417AE9" w:rsidP="00417AE9">
      <w:pPr>
        <w:pStyle w:val="af7"/>
        <w:keepNext/>
        <w:rPr>
          <w:rtl/>
        </w:rPr>
      </w:pPr>
      <w:bookmarkStart w:id="6037" w:name="ET_interruption_6345_62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037"/>
    </w:p>
    <w:p w:rsidR="00417AE9" w:rsidRDefault="00417AE9" w:rsidP="00417AE9">
      <w:pPr>
        <w:pStyle w:val="KeepWithNext"/>
        <w:rPr>
          <w:rtl/>
          <w:lang w:eastAsia="he-IL"/>
        </w:rPr>
      </w:pPr>
    </w:p>
    <w:p w:rsidR="00417AE9" w:rsidRDefault="00417AE9" w:rsidP="00417AE9">
      <w:pPr>
        <w:rPr>
          <w:rtl/>
          <w:lang w:eastAsia="he-IL"/>
        </w:rPr>
      </w:pPr>
      <w:bookmarkStart w:id="6038" w:name="_ETM_Q1_6743000"/>
      <w:bookmarkEnd w:id="6038"/>
      <w:r>
        <w:rPr>
          <w:rtl/>
          <w:lang w:eastAsia="he-IL"/>
        </w:rPr>
        <w:t xml:space="preserve">היא יושבת פה </w:t>
      </w:r>
      <w:bookmarkStart w:id="6039" w:name="_ETM_Q1_6737000"/>
      <w:bookmarkEnd w:id="6039"/>
      <w:r>
        <w:rPr>
          <w:rtl/>
          <w:lang w:eastAsia="he-IL"/>
        </w:rPr>
        <w:t>מדי יום.</w:t>
      </w:r>
    </w:p>
    <w:p w:rsidR="00417AE9" w:rsidRDefault="00417AE9" w:rsidP="00417AE9">
      <w:pPr>
        <w:rPr>
          <w:rtl/>
          <w:lang w:eastAsia="he-IL"/>
        </w:rPr>
      </w:pPr>
      <w:bookmarkStart w:id="6040" w:name="_ETM_Q1_6739000"/>
      <w:bookmarkEnd w:id="6040"/>
    </w:p>
    <w:p w:rsidR="00417AE9" w:rsidRDefault="00417AE9" w:rsidP="00417AE9">
      <w:pPr>
        <w:pStyle w:val="-"/>
        <w:keepNext/>
        <w:rPr>
          <w:rtl/>
        </w:rPr>
      </w:pPr>
      <w:bookmarkStart w:id="6041" w:name="ET_speakercontinue_6156_62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04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מצוין. היא תוכל להגיב אז מחר. אני לא </w:t>
      </w:r>
      <w:bookmarkStart w:id="6042" w:name="_ETM_Q1_6744000"/>
      <w:bookmarkEnd w:id="6042"/>
      <w:r>
        <w:rPr>
          <w:rtl/>
          <w:lang w:eastAsia="he-IL"/>
        </w:rPr>
        <w:t xml:space="preserve">מדבר לכן מאחורי גבה. היא אומרת שהרפורמה לא מדברת על הרשות המבצעת. </w:t>
      </w:r>
    </w:p>
    <w:p w:rsidR="00417AE9" w:rsidRDefault="00417AE9" w:rsidP="00417AE9">
      <w:pPr>
        <w:rPr>
          <w:rtl/>
          <w:lang w:eastAsia="he-IL"/>
        </w:rPr>
      </w:pPr>
    </w:p>
    <w:p w:rsidR="00417AE9" w:rsidRDefault="00417AE9" w:rsidP="00417AE9">
      <w:pPr>
        <w:pStyle w:val="a5"/>
        <w:keepNext/>
        <w:rPr>
          <w:rtl/>
        </w:rPr>
      </w:pPr>
      <w:bookmarkStart w:id="6043" w:name="ET_speaker_מלי_פולישוקבלוך_626"/>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6043"/>
    </w:p>
    <w:p w:rsidR="00417AE9" w:rsidRDefault="00417AE9" w:rsidP="00417AE9">
      <w:pPr>
        <w:pStyle w:val="KeepWithNext"/>
        <w:rPr>
          <w:rtl/>
          <w:lang w:eastAsia="he-IL"/>
        </w:rPr>
      </w:pPr>
    </w:p>
    <w:p w:rsidR="00417AE9" w:rsidRDefault="00417AE9" w:rsidP="00417AE9">
      <w:pPr>
        <w:rPr>
          <w:rtl/>
          <w:lang w:eastAsia="he-IL"/>
        </w:rPr>
      </w:pPr>
      <w:r>
        <w:rPr>
          <w:rtl/>
          <w:lang w:eastAsia="he-IL"/>
        </w:rPr>
        <w:t>בדיחה של היום.</w:t>
      </w:r>
    </w:p>
    <w:p w:rsidR="00417AE9" w:rsidRDefault="00417AE9" w:rsidP="00417AE9">
      <w:pPr>
        <w:rPr>
          <w:rtl/>
          <w:lang w:eastAsia="he-IL"/>
        </w:rPr>
      </w:pPr>
      <w:bookmarkStart w:id="6044" w:name="_ETM_Q1_6756000"/>
      <w:bookmarkEnd w:id="6044"/>
    </w:p>
    <w:p w:rsidR="00417AE9" w:rsidRDefault="00417AE9" w:rsidP="00417AE9">
      <w:pPr>
        <w:pStyle w:val="af7"/>
        <w:keepNext/>
        <w:rPr>
          <w:rtl/>
        </w:rPr>
      </w:pPr>
      <w:bookmarkStart w:id="6045" w:name="ET_interruption_מיכל_כספי_628"/>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6045"/>
    </w:p>
    <w:p w:rsidR="00417AE9" w:rsidRDefault="00417AE9" w:rsidP="00417AE9">
      <w:pPr>
        <w:pStyle w:val="KeepWithNext"/>
        <w:rPr>
          <w:rtl/>
          <w:lang w:eastAsia="he-IL"/>
        </w:rPr>
      </w:pPr>
    </w:p>
    <w:p w:rsidR="00417AE9" w:rsidRDefault="00417AE9" w:rsidP="00417AE9">
      <w:pPr>
        <w:rPr>
          <w:rtl/>
          <w:lang w:eastAsia="he-IL"/>
        </w:rPr>
      </w:pPr>
      <w:bookmarkStart w:id="6046" w:name="_ETM_Q1_6752000"/>
      <w:bookmarkEnd w:id="6046"/>
      <w:r>
        <w:rPr>
          <w:rtl/>
          <w:lang w:eastAsia="he-IL"/>
        </w:rPr>
        <w:t>כן.</w:t>
      </w:r>
    </w:p>
    <w:p w:rsidR="00417AE9" w:rsidRDefault="00417AE9" w:rsidP="00417AE9">
      <w:pPr>
        <w:rPr>
          <w:rtl/>
          <w:lang w:eastAsia="he-IL"/>
        </w:rPr>
      </w:pPr>
    </w:p>
    <w:p w:rsidR="00417AE9" w:rsidRDefault="00417AE9" w:rsidP="00417AE9">
      <w:pPr>
        <w:pStyle w:val="a5"/>
        <w:keepNext/>
        <w:rPr>
          <w:rtl/>
        </w:rPr>
      </w:pPr>
      <w:bookmarkStart w:id="6047" w:name="ET_speaker_6156_6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47"/>
    </w:p>
    <w:p w:rsidR="00417AE9" w:rsidRDefault="00417AE9" w:rsidP="00417AE9">
      <w:pPr>
        <w:pStyle w:val="KeepWithNext"/>
        <w:rPr>
          <w:rtl/>
          <w:lang w:eastAsia="he-IL"/>
        </w:rPr>
      </w:pPr>
    </w:p>
    <w:p w:rsidR="00417AE9" w:rsidRDefault="00417AE9" w:rsidP="00417AE9">
      <w:pPr>
        <w:rPr>
          <w:rtl/>
          <w:lang w:eastAsia="he-IL"/>
        </w:rPr>
      </w:pPr>
      <w:bookmarkStart w:id="6048" w:name="_ETM_Q1_6758000"/>
      <w:bookmarkEnd w:id="6048"/>
      <w:r>
        <w:rPr>
          <w:rtl/>
          <w:lang w:eastAsia="he-IL"/>
        </w:rPr>
        <w:t xml:space="preserve">כאשר ישב פה שר </w:t>
      </w:r>
      <w:bookmarkStart w:id="6049" w:name="_ETM_Q1_6750000"/>
      <w:bookmarkEnd w:id="6049"/>
      <w:r>
        <w:rPr>
          <w:rtl/>
          <w:lang w:eastAsia="he-IL"/>
        </w:rPr>
        <w:t xml:space="preserve">המשפטים ודיבר על ביטול עילת הסבירות, שכל כולה </w:t>
      </w:r>
      <w:bookmarkStart w:id="6050" w:name="_ETM_Q1_6757000"/>
      <w:bookmarkEnd w:id="6050"/>
      <w:r>
        <w:rPr>
          <w:rtl/>
          <w:lang w:eastAsia="he-IL"/>
        </w:rPr>
        <w:t xml:space="preserve">היא למול הרשות המבצעת, וחבר הכנסת רוטמן קידם פה </w:t>
      </w:r>
      <w:bookmarkStart w:id="6051" w:name="_ETM_Q1_6764000"/>
      <w:bookmarkEnd w:id="6051"/>
      <w:r>
        <w:rPr>
          <w:rtl/>
          <w:lang w:eastAsia="he-IL"/>
        </w:rPr>
        <w:t xml:space="preserve">הצעת חוק עד שקיבל כרטיס צהוב מהייעוץ המשפטי, אבל הוא </w:t>
      </w:r>
      <w:bookmarkStart w:id="6052" w:name="_ETM_Q1_6767000"/>
      <w:bookmarkEnd w:id="6052"/>
      <w:r>
        <w:rPr>
          <w:rtl/>
          <w:lang w:eastAsia="he-IL"/>
        </w:rPr>
        <w:t xml:space="preserve">יחזור לזה. </w:t>
      </w:r>
      <w:bookmarkStart w:id="6053" w:name="_ETM_Q1_6761504"/>
      <w:bookmarkStart w:id="6054" w:name="_ETM_Q1_6761537"/>
      <w:bookmarkEnd w:id="6053"/>
      <w:bookmarkEnd w:id="6054"/>
    </w:p>
    <w:p w:rsidR="00417AE9" w:rsidRDefault="00417AE9" w:rsidP="00417AE9">
      <w:pPr>
        <w:rPr>
          <w:rtl/>
          <w:lang w:eastAsia="he-IL"/>
        </w:rPr>
      </w:pPr>
      <w:bookmarkStart w:id="6055" w:name="_ETM_Q1_6761708"/>
      <w:bookmarkStart w:id="6056" w:name="_ETM_Q1_6761751"/>
      <w:bookmarkEnd w:id="6055"/>
      <w:bookmarkEnd w:id="6056"/>
    </w:p>
    <w:p w:rsidR="00417AE9" w:rsidRDefault="00417AE9" w:rsidP="00417AE9">
      <w:pPr>
        <w:pStyle w:val="af7"/>
        <w:keepNext/>
        <w:rPr>
          <w:rtl/>
        </w:rPr>
      </w:pPr>
      <w:bookmarkStart w:id="6057" w:name="ET_interruption_מיכל_כספי_240"/>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6057"/>
    </w:p>
    <w:p w:rsidR="00417AE9" w:rsidRDefault="00417AE9" w:rsidP="00417AE9">
      <w:pPr>
        <w:pStyle w:val="KeepWithNext"/>
        <w:rPr>
          <w:rtl/>
          <w:lang w:eastAsia="he-IL"/>
        </w:rPr>
      </w:pPr>
    </w:p>
    <w:p w:rsidR="00417AE9" w:rsidRDefault="00417AE9" w:rsidP="00417AE9">
      <w:pPr>
        <w:rPr>
          <w:rtl/>
          <w:lang w:eastAsia="he-IL"/>
        </w:rPr>
      </w:pPr>
      <w:bookmarkStart w:id="6058" w:name="_ETM_Q1_6782411"/>
      <w:bookmarkEnd w:id="6058"/>
      <w:r>
        <w:rPr>
          <w:rtl/>
          <w:lang w:eastAsia="he-IL"/>
        </w:rPr>
        <w:t>ברור.</w:t>
      </w:r>
    </w:p>
    <w:p w:rsidR="00417AE9" w:rsidRDefault="00417AE9" w:rsidP="00417AE9">
      <w:pPr>
        <w:rPr>
          <w:rtl/>
          <w:lang w:eastAsia="he-IL"/>
        </w:rPr>
      </w:pPr>
      <w:bookmarkStart w:id="6059" w:name="_ETM_Q1_6785638"/>
      <w:bookmarkStart w:id="6060" w:name="_ETM_Q1_6785683"/>
      <w:bookmarkEnd w:id="6059"/>
      <w:bookmarkEnd w:id="6060"/>
    </w:p>
    <w:p w:rsidR="00417AE9" w:rsidRDefault="00417AE9" w:rsidP="00417AE9">
      <w:pPr>
        <w:pStyle w:val="-"/>
        <w:keepNext/>
        <w:rPr>
          <w:rtl/>
        </w:rPr>
      </w:pPr>
      <w:bookmarkStart w:id="6061" w:name="ET_speakercontinue_6156_24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061"/>
    </w:p>
    <w:p w:rsidR="00417AE9" w:rsidRDefault="00417AE9" w:rsidP="00417AE9">
      <w:pPr>
        <w:pStyle w:val="KeepWithNext"/>
        <w:rPr>
          <w:rtl/>
          <w:lang w:eastAsia="he-IL"/>
        </w:rPr>
      </w:pPr>
    </w:p>
    <w:p w:rsidR="00417AE9" w:rsidRDefault="00417AE9" w:rsidP="00417AE9">
      <w:pPr>
        <w:rPr>
          <w:rtl/>
          <w:lang w:eastAsia="he-IL"/>
        </w:rPr>
      </w:pPr>
      <w:bookmarkStart w:id="6062" w:name="_ETM_Q1_6788105"/>
      <w:bookmarkEnd w:id="6062"/>
      <w:r>
        <w:rPr>
          <w:rtl/>
          <w:lang w:eastAsia="he-IL"/>
        </w:rPr>
        <w:t>כי זה חלק משלב א' של הרפורמה</w:t>
      </w:r>
      <w:bookmarkStart w:id="6063" w:name="_ETM_Q1_6776000"/>
      <w:bookmarkEnd w:id="6063"/>
      <w:r>
        <w:rPr>
          <w:rtl/>
          <w:lang w:eastAsia="he-IL"/>
        </w:rPr>
        <w:t xml:space="preserve"> של היועצים המשפטיים במשרדי הממשלה. אז איך </w:t>
      </w:r>
      <w:bookmarkStart w:id="6064" w:name="_ETM_Q1_6778000"/>
      <w:bookmarkEnd w:id="6064"/>
      <w:r>
        <w:rPr>
          <w:rtl/>
          <w:lang w:eastAsia="he-IL"/>
        </w:rPr>
        <w:t xml:space="preserve">יכולה לשבת כאן פרופסורית מכובדת שנמצאת בכל הדיונים ולומר לציבור הישראלי שהרפורמה הזאת לא נוגעת להעצמת </w:t>
      </w:r>
      <w:bookmarkStart w:id="6065" w:name="_ETM_Q1_6790148"/>
      <w:bookmarkEnd w:id="6065"/>
      <w:r>
        <w:rPr>
          <w:rtl/>
          <w:lang w:eastAsia="he-IL"/>
        </w:rPr>
        <w:t>כוחה של הרשות המבצעת</w:t>
      </w:r>
      <w:bookmarkStart w:id="6066" w:name="_ETM_Q1_6786000"/>
      <w:bookmarkEnd w:id="6066"/>
      <w:r>
        <w:rPr>
          <w:rtl/>
          <w:lang w:eastAsia="he-IL"/>
        </w:rPr>
        <w:t xml:space="preserve">? הרי זה בלתי נתפס. יש גבול למה שאפשר לומר ולא לתת אחרי זה דין וחשבון ציבורי על מה שאתה מפריח כאן בחלל האוויר. מה? כולנו טיפשים? כולנו </w:t>
      </w:r>
      <w:bookmarkStart w:id="6067" w:name="_ETM_Q1_6801000"/>
      <w:bookmarkEnd w:id="6067"/>
      <w:r>
        <w:rPr>
          <w:rtl/>
          <w:lang w:eastAsia="he-IL"/>
        </w:rPr>
        <w:t xml:space="preserve">מטומטמים? כולנו לא רואים שכל המהלך הזה הוא לא לכבודה </w:t>
      </w:r>
      <w:bookmarkStart w:id="6068" w:name="_ETM_Q1_6803000"/>
      <w:bookmarkEnd w:id="6068"/>
      <w:r>
        <w:rPr>
          <w:rtl/>
          <w:lang w:eastAsia="he-IL"/>
        </w:rPr>
        <w:t xml:space="preserve">של הכנסת, אלא לכבודה של הממשלה? שאין פה איזון בין שלוש רשויות, אלא שאיבת כוח בטח מהרשות השופטת </w:t>
      </w:r>
      <w:bookmarkStart w:id="6069" w:name="_ETM_Q1_6813000"/>
      <w:bookmarkEnd w:id="6069"/>
      <w:r>
        <w:rPr>
          <w:rtl/>
          <w:lang w:eastAsia="he-IL"/>
        </w:rPr>
        <w:t xml:space="preserve">אבל בסוף גם מהרשות המחוקקת. לשאוב את </w:t>
      </w:r>
      <w:bookmarkStart w:id="6070" w:name="_ETM_Q1_6815000"/>
      <w:bookmarkEnd w:id="6070"/>
      <w:r>
        <w:rPr>
          <w:rtl/>
          <w:lang w:eastAsia="he-IL"/>
        </w:rPr>
        <w:t xml:space="preserve">הכוח מהרשות המחוקקת, מהרשות השופטת ולתת אותו לרשות המבצעת. </w:t>
      </w:r>
      <w:bookmarkStart w:id="6071" w:name="_ETM_Q1_6796418"/>
      <w:bookmarkStart w:id="6072" w:name="_ETM_Q1_6796474"/>
      <w:bookmarkEnd w:id="6071"/>
      <w:bookmarkEnd w:id="6072"/>
    </w:p>
    <w:p w:rsidR="00417AE9" w:rsidRDefault="00417AE9" w:rsidP="00417AE9">
      <w:pPr>
        <w:rPr>
          <w:rtl/>
          <w:lang w:eastAsia="he-IL"/>
        </w:rPr>
      </w:pPr>
      <w:bookmarkStart w:id="6073" w:name="_ETM_Q1_6796595"/>
      <w:bookmarkStart w:id="6074" w:name="_ETM_Q1_6796640"/>
      <w:bookmarkEnd w:id="6073"/>
      <w:bookmarkEnd w:id="6074"/>
    </w:p>
    <w:p w:rsidR="00417AE9" w:rsidRDefault="00417AE9" w:rsidP="00417AE9">
      <w:pPr>
        <w:rPr>
          <w:rtl/>
          <w:lang w:eastAsia="he-IL"/>
        </w:rPr>
      </w:pPr>
      <w:bookmarkStart w:id="6075" w:name="_ETM_Q1_6821923"/>
      <w:bookmarkStart w:id="6076" w:name="_ETM_Q1_6821965"/>
      <w:bookmarkEnd w:id="6075"/>
      <w:bookmarkEnd w:id="6076"/>
      <w:r>
        <w:rPr>
          <w:rtl/>
          <w:lang w:eastAsia="he-IL"/>
        </w:rPr>
        <w:t>עכשיו</w:t>
      </w:r>
      <w:bookmarkStart w:id="6077" w:name="_ETM_Q1_6823718"/>
      <w:bookmarkStart w:id="6078" w:name="_ETM_Q1_6823763"/>
      <w:bookmarkEnd w:id="6077"/>
      <w:bookmarkEnd w:id="6078"/>
      <w:r>
        <w:rPr>
          <w:rtl/>
          <w:lang w:eastAsia="he-IL"/>
        </w:rPr>
        <w:t xml:space="preserve">, אדוני, ובזה אני, ברשותך, מסיים, כל יום </w:t>
      </w:r>
      <w:bookmarkStart w:id="6079" w:name="_ETM_Q1_6824000"/>
      <w:bookmarkEnd w:id="6079"/>
      <w:r>
        <w:rPr>
          <w:rtl/>
          <w:lang w:eastAsia="he-IL"/>
        </w:rPr>
        <w:t xml:space="preserve">יצא כאן מרצע מן השק. והיום בחסות </w:t>
      </w:r>
      <w:bookmarkStart w:id="6080" w:name="_ETM_Q1_6828000"/>
      <w:bookmarkEnd w:id="6080"/>
      <w:r>
        <w:rPr>
          <w:rtl/>
          <w:lang w:eastAsia="he-IL"/>
        </w:rPr>
        <w:t xml:space="preserve">הדיון שהתקיים פה על פרשנות חוק הלאום או על למה בחוק הלאום לא מופיעה התיבה שוויון, יצא </w:t>
      </w:r>
      <w:bookmarkStart w:id="6081" w:name="_ETM_Q1_6836000"/>
      <w:bookmarkEnd w:id="6081"/>
      <w:r>
        <w:rPr>
          <w:rtl/>
          <w:lang w:eastAsia="he-IL"/>
        </w:rPr>
        <w:t xml:space="preserve">המרצע מהשק. חבר הכנסת רוטמן מבחינתו, הביקורת השיפוטית, שממילא הוא </w:t>
      </w:r>
      <w:bookmarkStart w:id="6082" w:name="_ETM_Q1_6845000"/>
      <w:bookmarkEnd w:id="6082"/>
      <w:r>
        <w:rPr>
          <w:rtl/>
          <w:lang w:eastAsia="he-IL"/>
        </w:rPr>
        <w:t xml:space="preserve">משאיר אותה רק כאופציה תיאורטית, השילוב של חסינות, 15 מתוך </w:t>
      </w:r>
      <w:bookmarkStart w:id="6083" w:name="_ETM_Q1_6855000"/>
      <w:bookmarkEnd w:id="6083"/>
      <w:r>
        <w:rPr>
          <w:rtl/>
          <w:lang w:eastAsia="he-IL"/>
        </w:rPr>
        <w:t xml:space="preserve">15 והתגברות ב-61 אומרים שאין בישראל דה-פקטו ביקורת שיפוטית. אז </w:t>
      </w:r>
      <w:bookmarkStart w:id="6084" w:name="_ETM_Q1_6860000"/>
      <w:bookmarkEnd w:id="6084"/>
      <w:r>
        <w:rPr>
          <w:rtl/>
          <w:lang w:eastAsia="he-IL"/>
        </w:rPr>
        <w:t xml:space="preserve">לא מספיק שהוא מכחיד את הביקורת השיפוטית בפרוצדורה, אלא </w:t>
      </w:r>
      <w:bookmarkStart w:id="6085" w:name="_ETM_Q1_6862000"/>
      <w:bookmarkEnd w:id="6085"/>
      <w:r>
        <w:rPr>
          <w:rtl/>
          <w:lang w:eastAsia="he-IL"/>
        </w:rPr>
        <w:t xml:space="preserve">היום יצא המרצע מהשק. מבחינת חבר הכנסת רוטמן, זכויות יסוד </w:t>
      </w:r>
      <w:bookmarkStart w:id="6086" w:name="_ETM_Q1_6868000"/>
      <w:bookmarkEnd w:id="6086"/>
      <w:r>
        <w:rPr>
          <w:rtl/>
          <w:lang w:eastAsia="he-IL"/>
        </w:rPr>
        <w:t xml:space="preserve">שלא כתובות במפורש בחוק-יסוד: כבוד אדם וחירותו </w:t>
      </w:r>
      <w:bookmarkStart w:id="6087" w:name="_ETM_Q1_6875000"/>
      <w:bookmarkEnd w:id="6087"/>
      <w:r>
        <w:rPr>
          <w:rtl/>
          <w:lang w:eastAsia="he-IL"/>
        </w:rPr>
        <w:t xml:space="preserve">ובחופש העיסוק, גם אם הן קשורות בטבורן לדרך שכל בן </w:t>
      </w:r>
      <w:bookmarkStart w:id="6088" w:name="_ETM_Q1_6878000"/>
      <w:bookmarkEnd w:id="6088"/>
      <w:r>
        <w:rPr>
          <w:rtl/>
          <w:lang w:eastAsia="he-IL"/>
        </w:rPr>
        <w:t xml:space="preserve">אדם דמוקרט מבין מה זה כבוד אדם, מכיוון </w:t>
      </w:r>
      <w:bookmarkStart w:id="6089" w:name="_ETM_Q1_6884000"/>
      <w:bookmarkEnd w:id="6089"/>
      <w:r>
        <w:rPr>
          <w:rtl/>
          <w:lang w:eastAsia="he-IL"/>
        </w:rPr>
        <w:t xml:space="preserve">שהן לא רשומות שם ככותרת וסעיף, לא חוסות תחת </w:t>
      </w:r>
      <w:bookmarkStart w:id="6090" w:name="_ETM_Q1_6885000"/>
      <w:bookmarkEnd w:id="6090"/>
      <w:r>
        <w:rPr>
          <w:rtl/>
          <w:lang w:eastAsia="he-IL"/>
        </w:rPr>
        <w:t>ההגנה של הביקורת השיפוטית התיאורטית שלא באמת קיימת.</w:t>
      </w:r>
    </w:p>
    <w:p w:rsidR="00417AE9" w:rsidRDefault="00417AE9" w:rsidP="00417AE9">
      <w:pPr>
        <w:rPr>
          <w:rtl/>
          <w:lang w:eastAsia="he-IL"/>
        </w:rPr>
      </w:pPr>
      <w:bookmarkStart w:id="6091" w:name="_ETM_Q1_6889000"/>
      <w:bookmarkEnd w:id="6091"/>
    </w:p>
    <w:p w:rsidR="00417AE9" w:rsidRDefault="00417AE9" w:rsidP="00417AE9">
      <w:pPr>
        <w:rPr>
          <w:rtl/>
          <w:lang w:eastAsia="he-IL"/>
        </w:rPr>
      </w:pPr>
      <w:bookmarkStart w:id="6092" w:name="_ETM_Q1_6891000"/>
      <w:bookmarkEnd w:id="6092"/>
      <w:r>
        <w:rPr>
          <w:rtl/>
          <w:lang w:eastAsia="he-IL"/>
        </w:rPr>
        <w:t xml:space="preserve">עכשיו, על אילו זכויות אנחנו מדברים? לא צריך ללכת לשוויון. אנחנו </w:t>
      </w:r>
      <w:bookmarkStart w:id="6093" w:name="_ETM_Q1_6895000"/>
      <w:bookmarkEnd w:id="6093"/>
      <w:r>
        <w:rPr>
          <w:rtl/>
          <w:lang w:eastAsia="he-IL"/>
        </w:rPr>
        <w:t xml:space="preserve">יודעים שיש ויכוח גדול, לא שאני מבין למה. יש ויכוח גדול על ערך השוויון, אבל יושב </w:t>
      </w:r>
      <w:bookmarkStart w:id="6094" w:name="_ETM_Q1_6903000"/>
      <w:bookmarkEnd w:id="6094"/>
      <w:r>
        <w:rPr>
          <w:rtl/>
          <w:lang w:eastAsia="he-IL"/>
        </w:rPr>
        <w:t xml:space="preserve">פה חבר הכנסת רוטמן וכבר שבועות מרצה לנו איך בית המשפט בעידן הקדום המציא יש מאין את חופש הביטוי. וחופש </w:t>
      </w:r>
      <w:bookmarkStart w:id="6095" w:name="_ETM_Q1_6912000"/>
      <w:bookmarkEnd w:id="6095"/>
      <w:r>
        <w:rPr>
          <w:rtl/>
          <w:lang w:eastAsia="he-IL"/>
        </w:rPr>
        <w:t xml:space="preserve">העיסוק היה פה לפני שחוקקו את חופש העיסוק. וחופש הדת ב-1964 בפסק דין כפר שמריהו. הוא עוד </w:t>
      </w:r>
      <w:bookmarkStart w:id="6096" w:name="_ETM_Q1_6921000"/>
      <w:bookmarkEnd w:id="6096"/>
      <w:r>
        <w:rPr>
          <w:rtl/>
          <w:lang w:eastAsia="he-IL"/>
        </w:rPr>
        <w:t xml:space="preserve">לא ענה, כדרך אגב, על השאלה איך זה בסדר שבית משפט יברא </w:t>
      </w:r>
      <w:bookmarkStart w:id="6097" w:name="_ETM_Q1_6862590"/>
      <w:bookmarkStart w:id="6098" w:name="_ETM_Q1_6862635"/>
      <w:bookmarkStart w:id="6099" w:name="_ETM_Q1_6862790"/>
      <w:bookmarkStart w:id="6100" w:name="_ETM_Q1_6862841"/>
      <w:bookmarkEnd w:id="6097"/>
      <w:bookmarkEnd w:id="6098"/>
      <w:bookmarkEnd w:id="6099"/>
      <w:bookmarkEnd w:id="6100"/>
      <w:r>
        <w:rPr>
          <w:rtl/>
          <w:lang w:eastAsia="he-IL"/>
        </w:rPr>
        <w:t xml:space="preserve">יש </w:t>
      </w:r>
      <w:bookmarkStart w:id="6101" w:name="_ETM_Q1_6936068"/>
      <w:bookmarkEnd w:id="6101"/>
      <w:r>
        <w:rPr>
          <w:rtl/>
          <w:lang w:eastAsia="he-IL"/>
        </w:rPr>
        <w:t xml:space="preserve">מאין זכויות אדם חוקתיות בלי שאפילו זה נרמז בחוק-יסוד. זה בסדר. האקטיביזם של אגרנט ולנדוי, שהיו במובן הזה הרבה יותר אקטיביסטים משמגר, זה בסדר. </w:t>
      </w:r>
      <w:bookmarkStart w:id="6102" w:name="_ETM_Q1_6937000"/>
      <w:bookmarkEnd w:id="6102"/>
      <w:r>
        <w:rPr>
          <w:rtl/>
          <w:lang w:eastAsia="he-IL"/>
        </w:rPr>
        <w:t xml:space="preserve">שבאים שופטים של בית המשפט העליון ובלי אפילו רמיזה של הכנסת, קובעים שבמדינת ישראל חופש דת זה זכות חוקתית. מאיפה? אני יודע. אבל טוב, </w:t>
      </w:r>
      <w:bookmarkStart w:id="6103" w:name="_ETM_Q1_6947000"/>
      <w:bookmarkEnd w:id="6103"/>
      <w:r>
        <w:rPr>
          <w:rtl/>
          <w:lang w:eastAsia="he-IL"/>
        </w:rPr>
        <w:t xml:space="preserve">זה אולי בספר הבא שהוא יפרסם הוא יסביר </w:t>
      </w:r>
      <w:bookmarkStart w:id="6104" w:name="_ETM_Q1_6950000"/>
      <w:bookmarkEnd w:id="6104"/>
      <w:r>
        <w:rPr>
          <w:rtl/>
          <w:lang w:eastAsia="he-IL"/>
        </w:rPr>
        <w:t xml:space="preserve">את הפרכה הלוגית בטיעון שלו. אבל יושב פה יושב-ראש ועדת החוקה ובעצם רק היום מודה שמבחינתו חופש הדת וחופש </w:t>
      </w:r>
      <w:bookmarkStart w:id="6105" w:name="_ETM_Q1_6965000"/>
      <w:bookmarkEnd w:id="6105"/>
      <w:r>
        <w:rPr>
          <w:rtl/>
          <w:lang w:eastAsia="he-IL"/>
        </w:rPr>
        <w:t xml:space="preserve">הביטוי וחופש ההפגנה וחופש ההתאגדות וזכות השביתה של עובדים ושווין, גם כאשר זה יפגע בצורה דרמטית בהבנה </w:t>
      </w:r>
      <w:bookmarkStart w:id="6106" w:name="_ETM_Q1_6977000"/>
      <w:bookmarkEnd w:id="6106"/>
      <w:r>
        <w:rPr>
          <w:rtl/>
          <w:lang w:eastAsia="he-IL"/>
        </w:rPr>
        <w:t xml:space="preserve">שלנו את כבודו של האדם במדינה מתוקנת, </w:t>
      </w:r>
      <w:bookmarkStart w:id="6107" w:name="_ETM_Q1_6981000"/>
      <w:bookmarkEnd w:id="6107"/>
      <w:r>
        <w:rPr>
          <w:rtl/>
          <w:lang w:eastAsia="he-IL"/>
        </w:rPr>
        <w:t>גם בזה בית המשפט העליון לא יוכל להתערב.</w:t>
      </w:r>
      <w:bookmarkStart w:id="6108" w:name="_ETM_Q1_6983000"/>
      <w:bookmarkEnd w:id="6108"/>
      <w:r>
        <w:rPr>
          <w:rtl/>
          <w:lang w:eastAsia="he-IL"/>
        </w:rPr>
        <w:t xml:space="preserve"> </w:t>
      </w:r>
    </w:p>
    <w:p w:rsidR="00417AE9" w:rsidRDefault="00417AE9" w:rsidP="00417AE9">
      <w:pPr>
        <w:rPr>
          <w:rtl/>
          <w:lang w:eastAsia="he-IL"/>
        </w:rPr>
      </w:pPr>
    </w:p>
    <w:p w:rsidR="00417AE9" w:rsidRDefault="00417AE9" w:rsidP="00417AE9">
      <w:pPr>
        <w:rPr>
          <w:rtl/>
          <w:lang w:eastAsia="he-IL"/>
        </w:rPr>
      </w:pPr>
      <w:r>
        <w:rPr>
          <w:rtl/>
          <w:lang w:eastAsia="he-IL"/>
        </w:rPr>
        <w:t xml:space="preserve">אז מה הפחדנות האידיאולוגית, תסלח לי, אדוני היושב-ראש, </w:t>
      </w:r>
      <w:bookmarkStart w:id="6109" w:name="_ETM_Q1_6989000"/>
      <w:bookmarkEnd w:id="6109"/>
      <w:r>
        <w:rPr>
          <w:rtl/>
          <w:lang w:eastAsia="he-IL"/>
        </w:rPr>
        <w:t xml:space="preserve">העלובה של יושב-ראש הוועדה? שיבוא, יישיר מבט </w:t>
      </w:r>
      <w:bookmarkStart w:id="6110" w:name="_ETM_Q1_6996000"/>
      <w:bookmarkEnd w:id="6110"/>
      <w:r>
        <w:rPr>
          <w:rtl/>
          <w:lang w:eastAsia="he-IL"/>
        </w:rPr>
        <w:t xml:space="preserve">לאזרחי ישראל ויאמר להם: אני חושב שבמדינת ישראל, </w:t>
      </w:r>
      <w:bookmarkStart w:id="6111" w:name="_ETM_Q1_6997000"/>
      <w:bookmarkEnd w:id="6111"/>
      <w:r>
        <w:rPr>
          <w:rtl/>
          <w:lang w:eastAsia="he-IL"/>
        </w:rPr>
        <w:t xml:space="preserve">בניגוד ל-90% ממדינות העולם, לא צריכה להיות הגנה חוקתית על זכויות אדם. שיהיה לו את אומץ הלב לבוא ולומר בדיוק למה הוא מתכוון, כי לשם הוא מכוון. לאט-לאט הבצל הזה הולך ומשיל את קליפותיו. ואנחנו נשארים עם כלום </w:t>
      </w:r>
      <w:bookmarkStart w:id="6112" w:name="_ETM_Q1_7013000"/>
      <w:bookmarkEnd w:id="6112"/>
      <w:r>
        <w:rPr>
          <w:rtl/>
          <w:lang w:eastAsia="he-IL"/>
        </w:rPr>
        <w:t xml:space="preserve">ביד מבחינת ההגנה החוקתית על זכויות אדם. אז לאיש אולי יש אומץ, אבל הוא יודע שרוב הציבור לא איתו, כי כששואלים את הציבור במדינת ישראל: האם אתם רוצים שבית המשפט העליון יוכל להגן על זכויות אדם? אז גם </w:t>
      </w:r>
      <w:bookmarkStart w:id="6113" w:name="_ETM_Q1_7029000"/>
      <w:bookmarkEnd w:id="6113"/>
      <w:r>
        <w:rPr>
          <w:rtl/>
          <w:lang w:eastAsia="he-IL"/>
        </w:rPr>
        <w:t xml:space="preserve">אלה שמבקרים את בית המשפט העליון בכל מיני נקודות, </w:t>
      </w:r>
      <w:bookmarkStart w:id="6114" w:name="_ETM_Q1_7037000"/>
      <w:bookmarkEnd w:id="6114"/>
      <w:r>
        <w:rPr>
          <w:rtl/>
          <w:lang w:eastAsia="he-IL"/>
        </w:rPr>
        <w:t xml:space="preserve">רוב הציבור הישראלי רוצה הגנה חוקתית על זכויות אדם. הוא </w:t>
      </w:r>
      <w:bookmarkStart w:id="6115" w:name="_ETM_Q1_7041000"/>
      <w:bookmarkEnd w:id="6115"/>
      <w:r>
        <w:rPr>
          <w:rtl/>
          <w:lang w:eastAsia="he-IL"/>
        </w:rPr>
        <w:t xml:space="preserve">מוכן לקבל צורך בתיקונים. אנחנו הראשונים שרוצים חוק-יסוד: חקיקה. </w:t>
      </w:r>
      <w:bookmarkStart w:id="6116" w:name="_ETM_Q1_7045000"/>
      <w:bookmarkEnd w:id="6116"/>
      <w:r>
        <w:rPr>
          <w:rtl/>
          <w:lang w:eastAsia="he-IL"/>
        </w:rPr>
        <w:t>בואו נעשה חוק-יסוד: חקיקה.</w:t>
      </w:r>
    </w:p>
    <w:p w:rsidR="00417AE9" w:rsidRDefault="00417AE9" w:rsidP="00417AE9">
      <w:pPr>
        <w:rPr>
          <w:rtl/>
          <w:lang w:eastAsia="he-IL"/>
        </w:rPr>
      </w:pPr>
    </w:p>
    <w:p w:rsidR="00417AE9" w:rsidRDefault="00417AE9" w:rsidP="00417AE9">
      <w:pPr>
        <w:rPr>
          <w:rtl/>
          <w:lang w:eastAsia="he-IL"/>
        </w:rPr>
      </w:pPr>
      <w:bookmarkStart w:id="6117" w:name="_ETM_Q1_7046000"/>
      <w:bookmarkEnd w:id="6117"/>
      <w:r>
        <w:rPr>
          <w:rtl/>
          <w:lang w:eastAsia="he-IL"/>
        </w:rPr>
        <w:t xml:space="preserve">ולכן צריך לומר, המהלך הזה שמובא היום בקריאה הראשונה, פלוס המהלך שמתנהל כאן, זאת לא תוכנית תיקונים, זו לא תוכנית איזונים, זו לא </w:t>
      </w:r>
      <w:bookmarkStart w:id="6118" w:name="_ETM_Q1_7065000"/>
      <w:bookmarkEnd w:id="6118"/>
      <w:r>
        <w:rPr>
          <w:rtl/>
          <w:lang w:eastAsia="he-IL"/>
        </w:rPr>
        <w:t xml:space="preserve">תוכנית שיפורים. זו תוכנית שהמשמעות שלה היא הרס ההגנה </w:t>
      </w:r>
      <w:bookmarkStart w:id="6119" w:name="_ETM_Q1_7069000"/>
      <w:bookmarkEnd w:id="6119"/>
      <w:r>
        <w:rPr>
          <w:rtl/>
          <w:lang w:eastAsia="he-IL"/>
        </w:rPr>
        <w:t xml:space="preserve">החוקתית על זכויות אדם במדינת ישראל. ואחרי שהתוכנית הזאת תעבור, </w:t>
      </w:r>
      <w:bookmarkStart w:id="6120" w:name="_ETM_Q1_7076000"/>
      <w:bookmarkEnd w:id="6120"/>
      <w:r>
        <w:rPr>
          <w:rtl/>
          <w:lang w:eastAsia="he-IL"/>
        </w:rPr>
        <w:t xml:space="preserve">בין אם בשלב ב', ג', ד', ה' או ו' – שר המשפטים מסרב לבוא לוועדת החוקה של הכנסת ולומר מה השלבים </w:t>
      </w:r>
      <w:bookmarkStart w:id="6121" w:name="_ETM_Q1_7078000"/>
      <w:bookmarkEnd w:id="6121"/>
      <w:r>
        <w:rPr>
          <w:rtl/>
          <w:lang w:eastAsia="he-IL"/>
        </w:rPr>
        <w:t xml:space="preserve">הבאים בשעה שהוא אומר שהוא </w:t>
      </w:r>
      <w:bookmarkStart w:id="6122" w:name="_ETM_Q1_7082000"/>
      <w:bookmarkEnd w:id="6122"/>
      <w:r>
        <w:rPr>
          <w:rtl/>
          <w:lang w:eastAsia="he-IL"/>
        </w:rPr>
        <w:t>רוצה הסכמות. איך אפשר להידיין, אם אנחנו לא יודעים מה מתחבא מעבר לפינה? איזו מין הידיינות זאת?</w:t>
      </w:r>
    </w:p>
    <w:p w:rsidR="00417AE9" w:rsidRDefault="00417AE9" w:rsidP="00417AE9">
      <w:pPr>
        <w:rPr>
          <w:rtl/>
          <w:lang w:eastAsia="he-IL"/>
        </w:rPr>
      </w:pPr>
    </w:p>
    <w:p w:rsidR="00417AE9" w:rsidRDefault="00417AE9" w:rsidP="00417AE9">
      <w:pPr>
        <w:rPr>
          <w:rtl/>
          <w:lang w:eastAsia="he-IL"/>
        </w:rPr>
      </w:pPr>
      <w:bookmarkStart w:id="6123" w:name="_ETM_Q1_7092000"/>
      <w:bookmarkEnd w:id="6123"/>
      <w:r>
        <w:rPr>
          <w:rtl/>
          <w:lang w:eastAsia="he-IL"/>
        </w:rPr>
        <w:t xml:space="preserve">אז צריך לומר, לא רק שלא תהיה כאן הגנה חוקתית על זכויות שמנויות </w:t>
      </w:r>
      <w:bookmarkStart w:id="6124" w:name="_ETM_Q1_7095000"/>
      <w:bookmarkEnd w:id="6124"/>
      <w:r>
        <w:rPr>
          <w:rtl/>
          <w:lang w:eastAsia="he-IL"/>
        </w:rPr>
        <w:t xml:space="preserve">בחוק-יסוד: כבוד אדם וחירותו, אלא כתוצאה מהמהלך הזה, חופש הדת, זכות השביתה, זכות המחאה, זכות ההתאגדות, השוויון, עוד ירדו, ייסוגו לאחור לא למקום שהיה להם לפני 1992, אלא למקום שהיה להם בתקופת המנדט הבריטי. זה מה שהולך להיות כאן. </w:t>
      </w:r>
    </w:p>
    <w:p w:rsidR="00417AE9" w:rsidRDefault="00417AE9" w:rsidP="00417AE9">
      <w:pPr>
        <w:rPr>
          <w:rtl/>
          <w:lang w:eastAsia="he-IL"/>
        </w:rPr>
      </w:pPr>
      <w:bookmarkStart w:id="6125" w:name="_ETM_Q1_6953534"/>
      <w:bookmarkStart w:id="6126" w:name="_ETM_Q1_6953578"/>
      <w:bookmarkStart w:id="6127" w:name="_ETM_Q1_6953701"/>
      <w:bookmarkStart w:id="6128" w:name="_ETM_Q1_6953734"/>
      <w:bookmarkEnd w:id="6125"/>
      <w:bookmarkEnd w:id="6126"/>
      <w:bookmarkEnd w:id="6127"/>
      <w:bookmarkEnd w:id="6128"/>
    </w:p>
    <w:p w:rsidR="00417AE9" w:rsidRDefault="00417AE9" w:rsidP="00417AE9">
      <w:pPr>
        <w:pStyle w:val="af7"/>
        <w:keepNext/>
        <w:rPr>
          <w:rtl/>
        </w:rPr>
      </w:pPr>
      <w:bookmarkStart w:id="6129" w:name="ET_interruption_6345_24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129"/>
    </w:p>
    <w:p w:rsidR="00417AE9" w:rsidRDefault="00417AE9" w:rsidP="00417AE9">
      <w:pPr>
        <w:pStyle w:val="KeepWithNext"/>
        <w:rPr>
          <w:rtl/>
          <w:lang w:eastAsia="he-IL"/>
        </w:rPr>
      </w:pPr>
    </w:p>
    <w:p w:rsidR="00417AE9" w:rsidRDefault="00417AE9" w:rsidP="00417AE9">
      <w:pPr>
        <w:rPr>
          <w:rtl/>
          <w:lang w:eastAsia="he-IL"/>
        </w:rPr>
      </w:pPr>
      <w:bookmarkStart w:id="6130" w:name="_ETM_Q1_7123735"/>
      <w:bookmarkStart w:id="6131" w:name="_ETM_Q1_7124007"/>
      <w:bookmarkStart w:id="6132" w:name="_ETM_Q1_7124056"/>
      <w:bookmarkEnd w:id="6130"/>
      <w:bookmarkEnd w:id="6131"/>
      <w:bookmarkEnd w:id="6132"/>
      <w:r>
        <w:rPr>
          <w:rtl/>
          <w:lang w:eastAsia="he-IL"/>
        </w:rPr>
        <w:t>כן, ברור.</w:t>
      </w:r>
    </w:p>
    <w:p w:rsidR="00417AE9" w:rsidRDefault="00417AE9" w:rsidP="00417AE9">
      <w:pPr>
        <w:rPr>
          <w:rtl/>
          <w:lang w:eastAsia="he-IL"/>
        </w:rPr>
      </w:pPr>
      <w:bookmarkStart w:id="6133" w:name="_ETM_Q1_7119000"/>
      <w:bookmarkEnd w:id="6133"/>
    </w:p>
    <w:p w:rsidR="00417AE9" w:rsidRDefault="00417AE9" w:rsidP="00417AE9">
      <w:pPr>
        <w:pStyle w:val="-"/>
        <w:keepNext/>
        <w:rPr>
          <w:rtl/>
        </w:rPr>
      </w:pPr>
      <w:bookmarkStart w:id="6134" w:name="ET_speakercontinue_6156_62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134"/>
    </w:p>
    <w:p w:rsidR="00417AE9" w:rsidRDefault="00417AE9" w:rsidP="00417AE9">
      <w:pPr>
        <w:pStyle w:val="KeepWithNext"/>
        <w:rPr>
          <w:rtl/>
          <w:lang w:eastAsia="he-IL"/>
        </w:rPr>
      </w:pPr>
    </w:p>
    <w:p w:rsidR="00417AE9" w:rsidRDefault="00417AE9" w:rsidP="00417AE9">
      <w:pPr>
        <w:rPr>
          <w:rtl/>
          <w:lang w:eastAsia="he-IL"/>
        </w:rPr>
      </w:pPr>
      <w:bookmarkStart w:id="6135" w:name="_ETM_Q1_7114000"/>
      <w:bookmarkEnd w:id="6135"/>
      <w:r>
        <w:rPr>
          <w:rtl/>
          <w:lang w:eastAsia="he-IL"/>
        </w:rPr>
        <w:t>כן, ברור, חברת הכנסת גוטליב. מה לעשות שרוב אנשי אקדמיה שהגיעו לכאן זה מה שהם אומרים.</w:t>
      </w:r>
    </w:p>
    <w:p w:rsidR="00417AE9" w:rsidRDefault="00417AE9" w:rsidP="00417AE9">
      <w:pPr>
        <w:rPr>
          <w:rtl/>
          <w:lang w:eastAsia="he-IL"/>
        </w:rPr>
      </w:pPr>
      <w:bookmarkStart w:id="6136" w:name="_ETM_Q1_7124000"/>
      <w:bookmarkEnd w:id="6136"/>
    </w:p>
    <w:p w:rsidR="00417AE9" w:rsidRDefault="00417AE9" w:rsidP="00417AE9">
      <w:pPr>
        <w:pStyle w:val="af7"/>
        <w:keepNext/>
        <w:rPr>
          <w:rtl/>
        </w:rPr>
      </w:pPr>
      <w:bookmarkStart w:id="6137" w:name="ET_interruption_6345_63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137"/>
    </w:p>
    <w:p w:rsidR="00417AE9" w:rsidRDefault="00417AE9" w:rsidP="00417AE9">
      <w:pPr>
        <w:pStyle w:val="KeepWithNext"/>
        <w:rPr>
          <w:rtl/>
          <w:lang w:eastAsia="he-IL"/>
        </w:rPr>
      </w:pPr>
    </w:p>
    <w:p w:rsidR="00417AE9" w:rsidRDefault="00417AE9" w:rsidP="00417AE9">
      <w:pPr>
        <w:rPr>
          <w:rtl/>
          <w:lang w:eastAsia="he-IL"/>
        </w:rPr>
      </w:pPr>
      <w:r>
        <w:rPr>
          <w:rtl/>
          <w:lang w:eastAsia="he-IL"/>
        </w:rPr>
        <w:t>ברור. ברור. ברור.</w:t>
      </w:r>
    </w:p>
    <w:p w:rsidR="00417AE9" w:rsidRDefault="00417AE9" w:rsidP="00417AE9">
      <w:pPr>
        <w:rPr>
          <w:rtl/>
          <w:lang w:eastAsia="he-IL"/>
        </w:rPr>
      </w:pPr>
    </w:p>
    <w:p w:rsidR="00417AE9" w:rsidRDefault="00417AE9" w:rsidP="00417AE9">
      <w:pPr>
        <w:pStyle w:val="-"/>
        <w:keepNext/>
        <w:rPr>
          <w:rtl/>
        </w:rPr>
      </w:pPr>
      <w:bookmarkStart w:id="6138" w:name="ET_speakercontinue_6156_63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138"/>
    </w:p>
    <w:p w:rsidR="00417AE9" w:rsidRDefault="00417AE9" w:rsidP="00417AE9">
      <w:pPr>
        <w:pStyle w:val="KeepWithNext"/>
        <w:rPr>
          <w:rtl/>
          <w:lang w:eastAsia="he-IL"/>
        </w:rPr>
      </w:pPr>
    </w:p>
    <w:p w:rsidR="00417AE9" w:rsidRDefault="00417AE9" w:rsidP="00417AE9">
      <w:pPr>
        <w:rPr>
          <w:rtl/>
          <w:lang w:eastAsia="he-IL"/>
        </w:rPr>
      </w:pPr>
      <w:bookmarkStart w:id="6139" w:name="_ETM_Q1_7122000"/>
      <w:bookmarkEnd w:id="6139"/>
      <w:r>
        <w:rPr>
          <w:rtl/>
          <w:lang w:eastAsia="he-IL"/>
        </w:rPr>
        <w:t>תודה, אדוני.</w:t>
      </w:r>
    </w:p>
    <w:p w:rsidR="00417AE9" w:rsidRDefault="00417AE9" w:rsidP="00417AE9">
      <w:pPr>
        <w:rPr>
          <w:rtl/>
          <w:lang w:eastAsia="he-IL"/>
        </w:rPr>
      </w:pPr>
    </w:p>
    <w:p w:rsidR="00417AE9" w:rsidRDefault="00417AE9" w:rsidP="00417AE9">
      <w:pPr>
        <w:pStyle w:val="af8"/>
        <w:keepNext/>
        <w:rPr>
          <w:rtl/>
        </w:rPr>
      </w:pPr>
      <w:bookmarkStart w:id="6140" w:name="ET_yor_5797_2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40"/>
    </w:p>
    <w:p w:rsidR="00417AE9" w:rsidRDefault="00417AE9" w:rsidP="00417AE9">
      <w:pPr>
        <w:pStyle w:val="KeepWithNext"/>
        <w:rPr>
          <w:rtl/>
          <w:lang w:eastAsia="he-IL"/>
        </w:rPr>
      </w:pPr>
    </w:p>
    <w:p w:rsidR="00417AE9" w:rsidRDefault="00417AE9" w:rsidP="00417AE9">
      <w:pPr>
        <w:rPr>
          <w:rtl/>
          <w:lang w:eastAsia="he-IL"/>
        </w:rPr>
      </w:pPr>
      <w:bookmarkStart w:id="6141" w:name="_ETM_Q1_7125403"/>
      <w:bookmarkEnd w:id="6141"/>
      <w:r>
        <w:rPr>
          <w:rtl/>
          <w:lang w:eastAsia="he-IL"/>
        </w:rPr>
        <w:t>תודה. אני רוצה לאפשר, לפני שאני נועל את הוועדה, לחברת הכנסת לשעבר נירה שפק.</w:t>
      </w:r>
    </w:p>
    <w:p w:rsidR="00417AE9" w:rsidRDefault="00417AE9" w:rsidP="00417AE9">
      <w:pPr>
        <w:rPr>
          <w:rtl/>
          <w:lang w:eastAsia="he-IL"/>
        </w:rPr>
      </w:pPr>
    </w:p>
    <w:p w:rsidR="00417AE9" w:rsidRDefault="00417AE9" w:rsidP="00417AE9">
      <w:pPr>
        <w:pStyle w:val="a5"/>
        <w:keepNext/>
        <w:rPr>
          <w:rtl/>
        </w:rPr>
      </w:pPr>
      <w:bookmarkStart w:id="6142" w:name="ET_speaker_מלי_פולישוקבלוך_632"/>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6142"/>
    </w:p>
    <w:p w:rsidR="00417AE9" w:rsidRDefault="00417AE9" w:rsidP="00417AE9">
      <w:pPr>
        <w:pStyle w:val="KeepWithNext"/>
        <w:rPr>
          <w:rtl/>
          <w:lang w:eastAsia="he-IL"/>
        </w:rPr>
      </w:pPr>
    </w:p>
    <w:p w:rsidR="00417AE9" w:rsidRDefault="00417AE9" w:rsidP="00417AE9">
      <w:pPr>
        <w:rPr>
          <w:rtl/>
          <w:lang w:eastAsia="he-IL"/>
        </w:rPr>
      </w:pPr>
      <w:bookmarkStart w:id="6143" w:name="_ETM_Q1_7130000"/>
      <w:bookmarkEnd w:id="6143"/>
      <w:r>
        <w:rPr>
          <w:rtl/>
          <w:lang w:eastAsia="he-IL"/>
        </w:rPr>
        <w:t xml:space="preserve">אני רק אומר לך, קריב, שהוא </w:t>
      </w:r>
      <w:bookmarkStart w:id="6144" w:name="_ETM_Q1_7132000"/>
      <w:bookmarkEnd w:id="6144"/>
      <w:r>
        <w:rPr>
          <w:rtl/>
          <w:lang w:eastAsia="he-IL"/>
        </w:rPr>
        <w:t xml:space="preserve">פשוט סומך על סמוטריץ' שהבטיח לכולנו שהוא ישמור </w:t>
      </w:r>
      <w:bookmarkStart w:id="6145" w:name="_ETM_Q1_7138000"/>
      <w:bookmarkEnd w:id="6145"/>
      <w:r>
        <w:rPr>
          <w:rtl/>
          <w:lang w:eastAsia="he-IL"/>
        </w:rPr>
        <w:t>על הזכויות.</w:t>
      </w:r>
      <w:bookmarkStart w:id="6146" w:name="_ETM_Q1_7143044"/>
      <w:bookmarkStart w:id="6147" w:name="_ETM_Q1_7143094"/>
      <w:bookmarkEnd w:id="6146"/>
      <w:bookmarkEnd w:id="6147"/>
    </w:p>
    <w:p w:rsidR="00417AE9" w:rsidRDefault="00417AE9" w:rsidP="00417AE9">
      <w:pPr>
        <w:rPr>
          <w:rtl/>
          <w:lang w:eastAsia="he-IL"/>
        </w:rPr>
      </w:pPr>
    </w:p>
    <w:p w:rsidR="00417AE9" w:rsidRDefault="00417AE9" w:rsidP="00417AE9">
      <w:pPr>
        <w:pStyle w:val="-"/>
        <w:keepNext/>
        <w:rPr>
          <w:rtl/>
        </w:rPr>
      </w:pPr>
      <w:bookmarkStart w:id="6148" w:name="ET_speakercontinue_6156_24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6148"/>
    </w:p>
    <w:p w:rsidR="00417AE9" w:rsidRDefault="00417AE9" w:rsidP="00417AE9">
      <w:pPr>
        <w:pStyle w:val="KeepWithNext"/>
        <w:rPr>
          <w:rtl/>
          <w:lang w:eastAsia="he-IL"/>
        </w:rPr>
      </w:pPr>
    </w:p>
    <w:p w:rsidR="00417AE9" w:rsidRDefault="00417AE9" w:rsidP="00417AE9">
      <w:pPr>
        <w:rPr>
          <w:rtl/>
          <w:lang w:eastAsia="he-IL"/>
        </w:rPr>
      </w:pPr>
      <w:bookmarkStart w:id="6149" w:name="_ETM_Q1_7144220"/>
      <w:bookmarkEnd w:id="6149"/>
      <w:r>
        <w:rPr>
          <w:rtl/>
          <w:lang w:eastAsia="he-IL"/>
        </w:rPr>
        <w:t xml:space="preserve">לא. הוא סומך על סמוטריץ' שלא יגן, כי הוא </w:t>
      </w:r>
      <w:bookmarkStart w:id="6150" w:name="_ETM_Q1_7140000"/>
      <w:bookmarkEnd w:id="6150"/>
      <w:r>
        <w:rPr>
          <w:rtl/>
          <w:lang w:eastAsia="he-IL"/>
        </w:rPr>
        <w:t>לא רוצה הגנה על זכויות אדם.</w:t>
      </w:r>
    </w:p>
    <w:p w:rsidR="00417AE9" w:rsidRDefault="00417AE9" w:rsidP="00417AE9">
      <w:pPr>
        <w:rPr>
          <w:rtl/>
          <w:lang w:eastAsia="he-IL"/>
        </w:rPr>
      </w:pPr>
    </w:p>
    <w:p w:rsidR="00417AE9" w:rsidRDefault="00417AE9" w:rsidP="00417AE9">
      <w:pPr>
        <w:pStyle w:val="af8"/>
        <w:keepNext/>
        <w:rPr>
          <w:rtl/>
        </w:rPr>
      </w:pPr>
      <w:bookmarkStart w:id="6151" w:name="ET_yor_5797_2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51"/>
    </w:p>
    <w:p w:rsidR="00417AE9" w:rsidRDefault="00417AE9" w:rsidP="00417AE9">
      <w:pPr>
        <w:pStyle w:val="KeepWithNext"/>
        <w:rPr>
          <w:rtl/>
          <w:lang w:eastAsia="he-IL"/>
        </w:rPr>
      </w:pPr>
    </w:p>
    <w:p w:rsidR="00417AE9" w:rsidRDefault="00417AE9" w:rsidP="00417AE9">
      <w:pPr>
        <w:rPr>
          <w:rtl/>
          <w:lang w:eastAsia="he-IL"/>
        </w:rPr>
      </w:pPr>
      <w:bookmarkStart w:id="6152" w:name="_ETM_Q1_7145973"/>
      <w:bookmarkEnd w:id="6152"/>
      <w:r>
        <w:rPr>
          <w:rtl/>
          <w:lang w:eastAsia="he-IL"/>
        </w:rPr>
        <w:t xml:space="preserve">עוד הפעם, בואו, בואו. תנו לנירה שפק לדבר. </w:t>
      </w:r>
    </w:p>
    <w:p w:rsidR="00417AE9" w:rsidRDefault="00417AE9" w:rsidP="00417AE9">
      <w:pPr>
        <w:rPr>
          <w:rtl/>
          <w:lang w:eastAsia="he-IL"/>
        </w:rPr>
      </w:pPr>
      <w:bookmarkStart w:id="6153" w:name="_ETM_Q1_7148000"/>
      <w:bookmarkEnd w:id="6153"/>
    </w:p>
    <w:p w:rsidR="00417AE9" w:rsidRDefault="00417AE9" w:rsidP="00417AE9">
      <w:pPr>
        <w:pStyle w:val="a5"/>
        <w:keepNext/>
        <w:rPr>
          <w:rtl/>
        </w:rPr>
      </w:pPr>
      <w:bookmarkStart w:id="6154" w:name="ET_speaker_נירה_שפק_246"/>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154"/>
    </w:p>
    <w:p w:rsidR="00417AE9" w:rsidRDefault="00417AE9" w:rsidP="00417AE9">
      <w:pPr>
        <w:pStyle w:val="KeepWithNext"/>
        <w:rPr>
          <w:rtl/>
          <w:lang w:eastAsia="he-IL"/>
        </w:rPr>
      </w:pPr>
    </w:p>
    <w:p w:rsidR="00417AE9" w:rsidRDefault="00417AE9" w:rsidP="00417AE9">
      <w:pPr>
        <w:rPr>
          <w:rtl/>
          <w:lang w:eastAsia="he-IL"/>
        </w:rPr>
      </w:pPr>
      <w:bookmarkStart w:id="6155" w:name="_ETM_Q1_7161214"/>
      <w:bookmarkStart w:id="6156" w:name="_ETM_Q1_7161476"/>
      <w:bookmarkStart w:id="6157" w:name="_ETM_Q1_7161516"/>
      <w:bookmarkEnd w:id="6155"/>
      <w:bookmarkEnd w:id="6156"/>
      <w:bookmarkEnd w:id="6157"/>
      <w:r>
        <w:rPr>
          <w:rtl/>
          <w:lang w:eastAsia="he-IL"/>
        </w:rPr>
        <w:t xml:space="preserve">תודה רבה. אני פה מהבוקר, והאמת </w:t>
      </w:r>
      <w:bookmarkStart w:id="6158" w:name="_ETM_Q1_7151000"/>
      <w:bookmarkEnd w:id="6158"/>
      <w:r>
        <w:rPr>
          <w:rtl/>
          <w:lang w:eastAsia="he-IL"/>
        </w:rPr>
        <w:t>היא שהגעתי לכאן מתוך כוונה באמת לשמוע.</w:t>
      </w:r>
    </w:p>
    <w:p w:rsidR="00417AE9" w:rsidRDefault="00417AE9" w:rsidP="00417AE9">
      <w:pPr>
        <w:rPr>
          <w:rtl/>
          <w:lang w:eastAsia="he-IL"/>
        </w:rPr>
      </w:pPr>
    </w:p>
    <w:p w:rsidR="00417AE9" w:rsidRDefault="00417AE9" w:rsidP="00417AE9">
      <w:pPr>
        <w:pStyle w:val="af7"/>
        <w:keepNext/>
        <w:rPr>
          <w:rtl/>
        </w:rPr>
      </w:pPr>
      <w:bookmarkStart w:id="6159" w:name="ET_interruption_גבי_לסקי_633"/>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6159"/>
    </w:p>
    <w:p w:rsidR="00417AE9" w:rsidRDefault="00417AE9" w:rsidP="00417AE9">
      <w:pPr>
        <w:pStyle w:val="KeepWithNext"/>
        <w:rPr>
          <w:rtl/>
          <w:lang w:eastAsia="he-IL"/>
        </w:rPr>
      </w:pPr>
    </w:p>
    <w:p w:rsidR="00417AE9" w:rsidRDefault="00417AE9" w:rsidP="00417AE9">
      <w:pPr>
        <w:rPr>
          <w:rtl/>
          <w:lang w:eastAsia="he-IL"/>
        </w:rPr>
      </w:pPr>
      <w:r>
        <w:rPr>
          <w:rtl/>
          <w:lang w:eastAsia="he-IL"/>
        </w:rPr>
        <w:t>מה?</w:t>
      </w:r>
    </w:p>
    <w:p w:rsidR="00417AE9" w:rsidRDefault="00417AE9" w:rsidP="00417AE9">
      <w:pPr>
        <w:rPr>
          <w:rtl/>
          <w:lang w:eastAsia="he-IL"/>
        </w:rPr>
      </w:pPr>
      <w:bookmarkStart w:id="6160" w:name="_ETM_Q1_7152000"/>
      <w:bookmarkEnd w:id="6160"/>
    </w:p>
    <w:p w:rsidR="00417AE9" w:rsidRDefault="00417AE9" w:rsidP="00417AE9">
      <w:pPr>
        <w:pStyle w:val="a5"/>
        <w:keepNext/>
        <w:rPr>
          <w:rtl/>
        </w:rPr>
      </w:pPr>
      <w:bookmarkStart w:id="6161" w:name="ET_speaker_נירה_שפק_634"/>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161"/>
    </w:p>
    <w:p w:rsidR="00417AE9" w:rsidRDefault="00417AE9" w:rsidP="00417AE9">
      <w:pPr>
        <w:pStyle w:val="KeepWithNext"/>
        <w:rPr>
          <w:rtl/>
          <w:lang w:eastAsia="he-IL"/>
        </w:rPr>
      </w:pPr>
    </w:p>
    <w:p w:rsidR="00417AE9" w:rsidRDefault="00417AE9" w:rsidP="00417AE9">
      <w:pPr>
        <w:rPr>
          <w:rtl/>
          <w:lang w:eastAsia="he-IL"/>
        </w:rPr>
      </w:pPr>
      <w:bookmarkStart w:id="6162" w:name="_ETM_Q1_7143000"/>
      <w:bookmarkStart w:id="6163" w:name="_ETM_Q1_7145000"/>
      <w:bookmarkEnd w:id="6162"/>
      <w:bookmarkEnd w:id="6163"/>
      <w:r>
        <w:rPr>
          <w:rtl/>
          <w:lang w:eastAsia="he-IL"/>
        </w:rPr>
        <w:t>גבי, הכול בסדר?</w:t>
      </w:r>
    </w:p>
    <w:p w:rsidR="00417AE9" w:rsidRDefault="00417AE9" w:rsidP="00417AE9">
      <w:pPr>
        <w:rPr>
          <w:rtl/>
          <w:lang w:eastAsia="he-IL"/>
        </w:rPr>
      </w:pPr>
      <w:bookmarkStart w:id="6164" w:name="_ETM_Q1_7198157"/>
      <w:bookmarkStart w:id="6165" w:name="_ETM_Q1_7198213"/>
      <w:bookmarkStart w:id="6166" w:name="_ETM_Q1_7167797"/>
      <w:bookmarkStart w:id="6167" w:name="_ETM_Q1_7167842"/>
      <w:bookmarkEnd w:id="6164"/>
      <w:bookmarkEnd w:id="6165"/>
      <w:bookmarkEnd w:id="6166"/>
      <w:bookmarkEnd w:id="6167"/>
    </w:p>
    <w:p w:rsidR="00417AE9" w:rsidRDefault="00417AE9" w:rsidP="00417AE9">
      <w:pPr>
        <w:pStyle w:val="af7"/>
        <w:keepNext/>
        <w:rPr>
          <w:rtl/>
        </w:rPr>
      </w:pPr>
      <w:bookmarkStart w:id="6168" w:name="ET_interruption_גבי_לסקי_635"/>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6168"/>
    </w:p>
    <w:p w:rsidR="00417AE9" w:rsidRDefault="00417AE9" w:rsidP="00417AE9">
      <w:pPr>
        <w:pStyle w:val="KeepWithNext"/>
        <w:rPr>
          <w:rtl/>
          <w:lang w:eastAsia="he-IL"/>
        </w:rPr>
      </w:pPr>
    </w:p>
    <w:p w:rsidR="00417AE9" w:rsidRDefault="00417AE9" w:rsidP="00417AE9">
      <w:pPr>
        <w:rPr>
          <w:rtl/>
          <w:lang w:eastAsia="he-IL"/>
        </w:rPr>
      </w:pPr>
      <w:bookmarkStart w:id="6169" w:name="_ETM_Q1_7157000"/>
      <w:bookmarkStart w:id="6170" w:name="_ETM_Q1_7169509"/>
      <w:bookmarkEnd w:id="6169"/>
      <w:bookmarkEnd w:id="6170"/>
      <w:r>
        <w:rPr>
          <w:rtl/>
          <w:lang w:eastAsia="he-IL"/>
        </w:rPr>
        <w:t>לא.</w:t>
      </w:r>
      <w:bookmarkStart w:id="6171" w:name="_ETM_Q1_7172621"/>
      <w:bookmarkStart w:id="6172" w:name="_ETM_Q1_7172672"/>
      <w:bookmarkEnd w:id="6171"/>
      <w:bookmarkEnd w:id="6172"/>
    </w:p>
    <w:p w:rsidR="00E91154" w:rsidRDefault="00E91154" w:rsidP="00417AE9">
      <w:pPr>
        <w:rPr>
          <w:rtl/>
          <w:lang w:eastAsia="he-IL"/>
        </w:rPr>
      </w:pPr>
    </w:p>
    <w:p w:rsidR="00417AE9" w:rsidRDefault="00417AE9" w:rsidP="00417AE9">
      <w:pPr>
        <w:pStyle w:val="af8"/>
        <w:keepNext/>
        <w:rPr>
          <w:rtl/>
        </w:rPr>
      </w:pPr>
      <w:bookmarkStart w:id="6173" w:name="ET_yor_5797_2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73"/>
    </w:p>
    <w:p w:rsidR="00417AE9" w:rsidRDefault="00417AE9" w:rsidP="00417AE9">
      <w:pPr>
        <w:pStyle w:val="KeepWithNext"/>
        <w:rPr>
          <w:rtl/>
          <w:lang w:eastAsia="he-IL"/>
        </w:rPr>
      </w:pPr>
    </w:p>
    <w:p w:rsidR="00417AE9" w:rsidRDefault="00417AE9" w:rsidP="00417AE9">
      <w:pPr>
        <w:rPr>
          <w:rtl/>
          <w:lang w:eastAsia="he-IL"/>
        </w:rPr>
      </w:pPr>
      <w:bookmarkStart w:id="6174" w:name="_ETM_Q1_7173788"/>
      <w:bookmarkEnd w:id="6174"/>
      <w:r>
        <w:rPr>
          <w:rtl/>
          <w:lang w:eastAsia="he-IL"/>
        </w:rPr>
        <w:t xml:space="preserve">כן. כן. </w:t>
      </w:r>
      <w:bookmarkStart w:id="6175" w:name="_ETM_Q1_7160000"/>
      <w:bookmarkEnd w:id="6175"/>
      <w:r>
        <w:rPr>
          <w:rtl/>
          <w:lang w:eastAsia="he-IL"/>
        </w:rPr>
        <w:t>אני מקשיב לך, נירה.</w:t>
      </w:r>
    </w:p>
    <w:p w:rsidR="00417AE9" w:rsidRDefault="00417AE9" w:rsidP="00417AE9">
      <w:pPr>
        <w:rPr>
          <w:rtl/>
          <w:lang w:eastAsia="he-IL"/>
        </w:rPr>
      </w:pPr>
      <w:bookmarkStart w:id="6176" w:name="_ETM_Q1_7161000"/>
      <w:bookmarkEnd w:id="6176"/>
    </w:p>
    <w:p w:rsidR="00417AE9" w:rsidRDefault="00417AE9" w:rsidP="00417AE9">
      <w:pPr>
        <w:pStyle w:val="-"/>
        <w:keepNext/>
        <w:rPr>
          <w:rtl/>
        </w:rPr>
      </w:pPr>
      <w:bookmarkStart w:id="6177" w:name="ET_speakercontinue_נירה_שפק_248"/>
      <w:r>
        <w:rPr>
          <w:rStyle w:val="TagStyle"/>
          <w:rFonts w:hint="cs"/>
          <w:rtl/>
        </w:rPr>
        <w:t xml:space="preserve"> &lt;&lt; דובר_המשך &gt;&gt; </w:t>
      </w:r>
      <w:r>
        <w:rPr>
          <w:rFonts w:hint="cs"/>
          <w:rtl/>
        </w:rPr>
        <w:t>נירה שפק:</w:t>
      </w:r>
      <w:r>
        <w:rPr>
          <w:rStyle w:val="TagStyle"/>
          <w:rFonts w:hint="cs"/>
          <w:rtl/>
        </w:rPr>
        <w:t xml:space="preserve"> &lt;&lt; דובר_המשך &gt;&gt;</w:t>
      </w:r>
      <w:r>
        <w:rPr>
          <w:rFonts w:hint="cs"/>
          <w:rtl/>
        </w:rPr>
        <w:t xml:space="preserve"> </w:t>
      </w:r>
      <w:bookmarkEnd w:id="6177"/>
    </w:p>
    <w:p w:rsidR="00417AE9" w:rsidRDefault="00417AE9" w:rsidP="00417AE9">
      <w:pPr>
        <w:pStyle w:val="KeepWithNext"/>
        <w:rPr>
          <w:rtl/>
          <w:lang w:eastAsia="he-IL"/>
        </w:rPr>
      </w:pPr>
    </w:p>
    <w:p w:rsidR="00417AE9" w:rsidRDefault="00417AE9" w:rsidP="00417AE9">
      <w:pPr>
        <w:rPr>
          <w:rtl/>
          <w:lang w:eastAsia="he-IL"/>
        </w:rPr>
      </w:pPr>
      <w:bookmarkStart w:id="6178" w:name="_ETM_Q1_7175116"/>
      <w:bookmarkEnd w:id="6178"/>
      <w:r>
        <w:rPr>
          <w:rtl/>
          <w:lang w:eastAsia="he-IL"/>
        </w:rPr>
        <w:t xml:space="preserve">מהבוקר אני רואה מופע של מונולוגים. וגם כשעורך הדין, ד"ר גור, דיבר ושאל, אז יושב-ראש </w:t>
      </w:r>
      <w:bookmarkStart w:id="6179" w:name="_ETM_Q1_7165000"/>
      <w:bookmarkEnd w:id="6179"/>
      <w:r>
        <w:rPr>
          <w:rtl/>
          <w:lang w:eastAsia="he-IL"/>
        </w:rPr>
        <w:t xml:space="preserve">הוועדה פירשן אותו וענה ולא נתן לנו, לאלה שיושבים כאן, לשמוע. </w:t>
      </w:r>
    </w:p>
    <w:p w:rsidR="00417AE9" w:rsidRDefault="00417AE9" w:rsidP="00417AE9">
      <w:pPr>
        <w:rPr>
          <w:rtl/>
          <w:lang w:eastAsia="he-IL"/>
        </w:rPr>
      </w:pPr>
    </w:p>
    <w:p w:rsidR="00417AE9" w:rsidRDefault="00417AE9" w:rsidP="00417AE9">
      <w:pPr>
        <w:pStyle w:val="af7"/>
        <w:keepNext/>
        <w:rPr>
          <w:rtl/>
        </w:rPr>
      </w:pPr>
      <w:bookmarkStart w:id="6180" w:name="ET_interruption_6156_63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180"/>
    </w:p>
    <w:p w:rsidR="00417AE9" w:rsidRDefault="00417AE9" w:rsidP="00417AE9">
      <w:pPr>
        <w:pStyle w:val="KeepWithNext"/>
        <w:rPr>
          <w:rtl/>
          <w:lang w:eastAsia="he-IL"/>
        </w:rPr>
      </w:pPr>
    </w:p>
    <w:p w:rsidR="00417AE9" w:rsidRDefault="00417AE9" w:rsidP="00417AE9">
      <w:pPr>
        <w:rPr>
          <w:rtl/>
          <w:lang w:eastAsia="he-IL"/>
        </w:rPr>
      </w:pPr>
      <w:r>
        <w:rPr>
          <w:rtl/>
          <w:lang w:eastAsia="he-IL"/>
        </w:rPr>
        <w:t>הוא עונה בשם כולם.</w:t>
      </w:r>
    </w:p>
    <w:p w:rsidR="00417AE9" w:rsidRDefault="00417AE9" w:rsidP="00417AE9">
      <w:pPr>
        <w:rPr>
          <w:rtl/>
          <w:lang w:eastAsia="he-IL"/>
        </w:rPr>
      </w:pPr>
    </w:p>
    <w:p w:rsidR="00417AE9" w:rsidRDefault="00417AE9" w:rsidP="00417AE9">
      <w:pPr>
        <w:pStyle w:val="-"/>
        <w:keepNext/>
        <w:rPr>
          <w:rtl/>
        </w:rPr>
      </w:pPr>
      <w:bookmarkStart w:id="6181" w:name="ET_speakercontinue_נירה_שפק_637"/>
      <w:r>
        <w:rPr>
          <w:rStyle w:val="TagStyle"/>
          <w:rFonts w:hint="cs"/>
          <w:rtl/>
        </w:rPr>
        <w:t xml:space="preserve"> &lt;&lt; דובר_המשך &gt;&gt; </w:t>
      </w:r>
      <w:r>
        <w:rPr>
          <w:rFonts w:hint="cs"/>
          <w:rtl/>
        </w:rPr>
        <w:t>נירה שפק:</w:t>
      </w:r>
      <w:r>
        <w:rPr>
          <w:rStyle w:val="TagStyle"/>
          <w:rFonts w:hint="cs"/>
          <w:rtl/>
        </w:rPr>
        <w:t xml:space="preserve"> &lt;&lt; דובר_המשך &gt;&gt;</w:t>
      </w:r>
      <w:r>
        <w:rPr>
          <w:rFonts w:hint="cs"/>
          <w:rtl/>
        </w:rPr>
        <w:t xml:space="preserve"> </w:t>
      </w:r>
      <w:bookmarkEnd w:id="6181"/>
    </w:p>
    <w:p w:rsidR="00417AE9" w:rsidRDefault="00417AE9" w:rsidP="00417AE9">
      <w:pPr>
        <w:pStyle w:val="KeepWithNext"/>
        <w:rPr>
          <w:rtl/>
          <w:lang w:eastAsia="he-IL"/>
        </w:rPr>
      </w:pPr>
    </w:p>
    <w:p w:rsidR="00417AE9" w:rsidRDefault="00417AE9" w:rsidP="00417AE9">
      <w:pPr>
        <w:rPr>
          <w:rtl/>
          <w:lang w:eastAsia="he-IL"/>
        </w:rPr>
      </w:pPr>
      <w:bookmarkStart w:id="6182" w:name="_ETM_Q1_7171000"/>
      <w:bookmarkEnd w:id="6182"/>
      <w:r>
        <w:rPr>
          <w:rtl/>
          <w:lang w:eastAsia="he-IL"/>
        </w:rPr>
        <w:t>גם את הזכות הזאת שללו מאיתנו, ואני ככה רוצה להגיד אותה פה. בעיניי, זה לא בסדר.</w:t>
      </w:r>
    </w:p>
    <w:p w:rsidR="00417AE9" w:rsidRDefault="00417AE9" w:rsidP="00417AE9">
      <w:pPr>
        <w:rPr>
          <w:rtl/>
          <w:lang w:eastAsia="he-IL"/>
        </w:rPr>
      </w:pPr>
      <w:bookmarkStart w:id="6183" w:name="_ETM_Q1_7179000"/>
      <w:bookmarkEnd w:id="6183"/>
    </w:p>
    <w:p w:rsidR="00417AE9" w:rsidRDefault="00417AE9" w:rsidP="00417AE9">
      <w:pPr>
        <w:rPr>
          <w:rtl/>
          <w:lang w:eastAsia="he-IL"/>
        </w:rPr>
      </w:pPr>
      <w:bookmarkStart w:id="6184" w:name="_ETM_Q1_7180000"/>
      <w:bookmarkEnd w:id="6184"/>
      <w:r>
        <w:rPr>
          <w:rtl/>
          <w:lang w:eastAsia="he-IL"/>
        </w:rPr>
        <w:t xml:space="preserve">מהות כל החקיקה בכלל בכנסת, כל היישום </w:t>
      </w:r>
      <w:bookmarkStart w:id="6185" w:name="_ETM_Q1_7187000"/>
      <w:bookmarkEnd w:id="6185"/>
      <w:r>
        <w:rPr>
          <w:rtl/>
          <w:lang w:eastAsia="he-IL"/>
        </w:rPr>
        <w:t xml:space="preserve">בממשלה, זה הנושא של איזונים ובלמים. אנחנו רואים </w:t>
      </w:r>
      <w:bookmarkStart w:id="6186" w:name="_ETM_Q1_7190000"/>
      <w:bookmarkEnd w:id="6186"/>
      <w:r>
        <w:rPr>
          <w:rtl/>
          <w:lang w:eastAsia="he-IL"/>
        </w:rPr>
        <w:t xml:space="preserve">שבמקום לעסוק בחיזוק עבודת הכנסת כמפקחת על הפעילות הממשלה, </w:t>
      </w:r>
      <w:bookmarkStart w:id="6187" w:name="_ETM_Q1_7197000"/>
      <w:bookmarkEnd w:id="6187"/>
      <w:r>
        <w:rPr>
          <w:rtl/>
          <w:lang w:eastAsia="he-IL"/>
        </w:rPr>
        <w:t>במקום לעסוק בחוק-יסוד: חקיקה, אנחנו רואים שלא נעשה כלום</w:t>
      </w:r>
      <w:bookmarkStart w:id="6188" w:name="_ETM_Q1_7198000"/>
      <w:bookmarkEnd w:id="6188"/>
      <w:r>
        <w:rPr>
          <w:rtl/>
          <w:lang w:eastAsia="he-IL"/>
        </w:rPr>
        <w:t>, למרות שנים של שלטון של מפלגת הליכוד,</w:t>
      </w:r>
      <w:bookmarkStart w:id="6189" w:name="_ETM_Q1_7204000"/>
      <w:bookmarkEnd w:id="6189"/>
      <w:r>
        <w:rPr>
          <w:rtl/>
          <w:lang w:eastAsia="he-IL"/>
        </w:rPr>
        <w:t xml:space="preserve"> שיכלו לעשות דברים. </w:t>
      </w:r>
    </w:p>
    <w:p w:rsidR="00417AE9" w:rsidRDefault="00417AE9" w:rsidP="00417AE9">
      <w:pPr>
        <w:rPr>
          <w:rtl/>
          <w:lang w:eastAsia="he-IL"/>
        </w:rPr>
      </w:pPr>
    </w:p>
    <w:p w:rsidR="00417AE9" w:rsidRDefault="00417AE9" w:rsidP="00417AE9">
      <w:pPr>
        <w:rPr>
          <w:rtl/>
          <w:lang w:eastAsia="he-IL"/>
        </w:rPr>
      </w:pPr>
      <w:r>
        <w:rPr>
          <w:rtl/>
          <w:lang w:eastAsia="he-IL"/>
        </w:rPr>
        <w:t>אני רוצה להעלות כאן שנים דברים. דיברו כאן הרבה ואני לא רוצה להיכנס לנתונים. מאוד חשובים לי שני נושאים. אחד, קודם כול, יש עצומה. על עצומה הזאת, נכון לרגע הזה, חתמו 280,000 איש.</w:t>
      </w:r>
    </w:p>
    <w:p w:rsidR="00417AE9" w:rsidRDefault="00417AE9" w:rsidP="00417AE9">
      <w:pPr>
        <w:rPr>
          <w:rtl/>
          <w:lang w:eastAsia="he-IL"/>
        </w:rPr>
      </w:pPr>
      <w:bookmarkStart w:id="6190" w:name="_ETM_Q1_7218000"/>
      <w:bookmarkEnd w:id="6190"/>
    </w:p>
    <w:p w:rsidR="00417AE9" w:rsidRDefault="00417AE9" w:rsidP="00417AE9">
      <w:pPr>
        <w:pStyle w:val="af7"/>
        <w:keepNext/>
        <w:rPr>
          <w:rtl/>
        </w:rPr>
      </w:pPr>
      <w:bookmarkStart w:id="6191" w:name="ET_interruption_6156_63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191"/>
    </w:p>
    <w:p w:rsidR="00417AE9" w:rsidRDefault="00417AE9" w:rsidP="00417AE9">
      <w:pPr>
        <w:pStyle w:val="KeepWithNext"/>
        <w:rPr>
          <w:rtl/>
          <w:lang w:eastAsia="he-IL"/>
        </w:rPr>
      </w:pPr>
    </w:p>
    <w:p w:rsidR="00417AE9" w:rsidRDefault="00417AE9" w:rsidP="00417AE9">
      <w:pPr>
        <w:rPr>
          <w:rtl/>
          <w:lang w:eastAsia="he-IL"/>
        </w:rPr>
      </w:pPr>
      <w:r>
        <w:rPr>
          <w:rtl/>
          <w:lang w:eastAsia="he-IL"/>
        </w:rPr>
        <w:t>יחתמו גם מיליון בסוף.</w:t>
      </w:r>
    </w:p>
    <w:p w:rsidR="00417AE9" w:rsidRDefault="00417AE9" w:rsidP="00417AE9">
      <w:pPr>
        <w:rPr>
          <w:rtl/>
          <w:lang w:eastAsia="he-IL"/>
        </w:rPr>
      </w:pPr>
    </w:p>
    <w:p w:rsidR="00417AE9" w:rsidRDefault="00417AE9" w:rsidP="00417AE9">
      <w:pPr>
        <w:pStyle w:val="a5"/>
        <w:keepNext/>
        <w:rPr>
          <w:rtl/>
        </w:rPr>
      </w:pPr>
      <w:bookmarkStart w:id="6192" w:name="ET_speaker_נירה_שפק_637"/>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192"/>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ויחתמו עוד. איך אפשר להתעלם מזה? אנחנו רוצים בסוף </w:t>
      </w:r>
      <w:bookmarkStart w:id="6193" w:name="_ETM_Q1_7225000"/>
      <w:bookmarkEnd w:id="6193"/>
      <w:r>
        <w:rPr>
          <w:rtl/>
          <w:lang w:eastAsia="he-IL"/>
        </w:rPr>
        <w:t xml:space="preserve">לייצג את כולם. הנושא הזה שמטואטא מתחת לשולחן לא יכול </w:t>
      </w:r>
      <w:bookmarkStart w:id="6194" w:name="_ETM_Q1_7227000"/>
      <w:bookmarkEnd w:id="6194"/>
      <w:r>
        <w:rPr>
          <w:rtl/>
          <w:lang w:eastAsia="he-IL"/>
        </w:rPr>
        <w:t xml:space="preserve">להישאר במקום הזה. צריך רגע לעצור. </w:t>
      </w:r>
    </w:p>
    <w:p w:rsidR="00417AE9" w:rsidRDefault="00417AE9" w:rsidP="00417AE9">
      <w:pPr>
        <w:rPr>
          <w:rtl/>
          <w:lang w:eastAsia="he-IL"/>
        </w:rPr>
      </w:pPr>
    </w:p>
    <w:p w:rsidR="00417AE9" w:rsidRDefault="00417AE9" w:rsidP="00417AE9">
      <w:pPr>
        <w:rPr>
          <w:rtl/>
          <w:lang w:eastAsia="he-IL"/>
        </w:rPr>
      </w:pPr>
      <w:r>
        <w:rPr>
          <w:rtl/>
          <w:lang w:eastAsia="he-IL"/>
        </w:rPr>
        <w:t>הדבר השני שאני רוצה לדבר עליו הוא זכויות נשים. לא ראיתי בוועדה הז</w:t>
      </w:r>
      <w:bookmarkStart w:id="6195" w:name="_ETM_Q1_7239000"/>
      <w:bookmarkEnd w:id="6195"/>
      <w:r>
        <w:rPr>
          <w:rtl/>
          <w:lang w:eastAsia="he-IL"/>
        </w:rPr>
        <w:t xml:space="preserve">ו, ואני לא מדברת על הדיון שהיה עכשיו בוועדה לקידום מעמד </w:t>
      </w:r>
      <w:bookmarkStart w:id="6196" w:name="_ETM_Q1_7241000"/>
      <w:bookmarkEnd w:id="6196"/>
      <w:r>
        <w:rPr>
          <w:rtl/>
          <w:lang w:eastAsia="he-IL"/>
        </w:rPr>
        <w:t xml:space="preserve">האישה, שלושה חברי כנסת שביקשו להעלות את נושא הפגיעה פה, פה, בוועדה שדנה בחלקים השונים של מה הציע רוטמן, </w:t>
      </w:r>
      <w:bookmarkStart w:id="6197" w:name="_ETM_Q1_7251000"/>
      <w:bookmarkEnd w:id="6197"/>
      <w:r>
        <w:rPr>
          <w:rtl/>
          <w:lang w:eastAsia="he-IL"/>
        </w:rPr>
        <w:t>לא ראיתי שנעשה דיון שיוודא ויראה אילו איזונים ובלמים באים ואיך נפגע מעמד הנשים במדינת ישראל, שזה 4.5 מיליון נשים</w:t>
      </w:r>
      <w:bookmarkStart w:id="6198" w:name="_ETM_Q1_7260000"/>
      <w:bookmarkEnd w:id="6198"/>
      <w:r>
        <w:rPr>
          <w:rtl/>
          <w:lang w:eastAsia="he-IL"/>
        </w:rPr>
        <w:t xml:space="preserve">, אבל זה לא רק הן. גם גברים צריכים להיות </w:t>
      </w:r>
      <w:bookmarkStart w:id="6199" w:name="_ETM_Q1_7267000"/>
      <w:bookmarkEnd w:id="6199"/>
      <w:r>
        <w:rPr>
          <w:rtl/>
          <w:lang w:eastAsia="he-IL"/>
        </w:rPr>
        <w:t xml:space="preserve">בתוך הקטע הזה, בתוך ההבנה הזו. לא קוים </w:t>
      </w:r>
      <w:bookmarkStart w:id="6200" w:name="_ETM_Q1_7266000"/>
      <w:bookmarkEnd w:id="6200"/>
      <w:r>
        <w:rPr>
          <w:rtl/>
          <w:lang w:eastAsia="he-IL"/>
        </w:rPr>
        <w:t>אפילו דיון אחד בנושא הזה. לא נעשתה בדיקה של</w:t>
      </w:r>
      <w:bookmarkStart w:id="6201" w:name="_ETM_Q1_7273000"/>
      <w:bookmarkEnd w:id="6201"/>
      <w:r>
        <w:rPr>
          <w:rtl/>
          <w:lang w:eastAsia="he-IL"/>
        </w:rPr>
        <w:t xml:space="preserve"> חקיקת בג"ץ ששמרה עלינו. אני אישה. כנשים,</w:t>
      </w:r>
      <w:bookmarkStart w:id="6202" w:name="_ETM_Q1_7277000"/>
      <w:bookmarkEnd w:id="6202"/>
      <w:r>
        <w:rPr>
          <w:rtl/>
          <w:lang w:eastAsia="he-IL"/>
        </w:rPr>
        <w:t xml:space="preserve"> מבג"ץ אליס מילר, הלוחמות, הדיילות, בג"ץ</w:t>
      </w:r>
      <w:bookmarkStart w:id="6203" w:name="_ETM_Q1_7219397"/>
      <w:bookmarkStart w:id="6204" w:name="_ETM_Q1_7219485"/>
      <w:bookmarkStart w:id="6205" w:name="_ETM_Q1_7283965"/>
      <w:bookmarkStart w:id="6206" w:name="_ETM_Q1_7284005"/>
      <w:bookmarkStart w:id="6207" w:name="_ETM_Q1_7289499"/>
      <w:bookmarkEnd w:id="6203"/>
      <w:bookmarkEnd w:id="6204"/>
      <w:bookmarkEnd w:id="6205"/>
      <w:bookmarkEnd w:id="6206"/>
      <w:bookmarkEnd w:id="6207"/>
      <w:r>
        <w:rPr>
          <w:rtl/>
          <w:lang w:eastAsia="he-IL"/>
        </w:rPr>
        <w:t xml:space="preserve"> לאה שקדיאל על זכות שלה להיות חברת מועצה דתית, דרך האחרון שהיה ברשויות המקומיות[ </w:t>
      </w:r>
      <w:bookmarkStart w:id="6208" w:name="_ETM_Q1_7288000"/>
      <w:bookmarkEnd w:id="6208"/>
      <w:r>
        <w:rPr>
          <w:rtl/>
          <w:lang w:eastAsia="he-IL"/>
        </w:rPr>
        <w:t xml:space="preserve">לתת אפשרות להיות יחד. אני רוצה לדעת. אני רוצה שיתקיים </w:t>
      </w:r>
      <w:bookmarkStart w:id="6209" w:name="_ETM_Q1_7289000"/>
      <w:bookmarkEnd w:id="6209"/>
      <w:r>
        <w:rPr>
          <w:rtl/>
          <w:lang w:eastAsia="he-IL"/>
        </w:rPr>
        <w:t xml:space="preserve">כאן דיון, שיבוא ויציג באמת נתונים בעד ונגד, כמו </w:t>
      </w:r>
      <w:bookmarkStart w:id="6210" w:name="_ETM_Q1_7296000"/>
      <w:bookmarkEnd w:id="6210"/>
      <w:r>
        <w:rPr>
          <w:rtl/>
          <w:lang w:eastAsia="he-IL"/>
        </w:rPr>
        <w:t>ששמענו על כל נושא. אי-אפשר להתעלם מחצי ממדינת ישראל.</w:t>
      </w:r>
      <w:bookmarkStart w:id="6211" w:name="_ETM_Q1_7302000"/>
      <w:bookmarkStart w:id="6212" w:name="_ETM_Q1_7297000"/>
      <w:bookmarkEnd w:id="6211"/>
      <w:bookmarkEnd w:id="6212"/>
      <w:r>
        <w:rPr>
          <w:rtl/>
          <w:lang w:eastAsia="he-IL"/>
        </w:rPr>
        <w:t xml:space="preserve"> בהקשר הזה, אני רואה את ההסכמים הקואליציוניים שמקבעים הפרדה </w:t>
      </w:r>
      <w:bookmarkStart w:id="6213" w:name="_ETM_Q1_7300000"/>
      <w:bookmarkEnd w:id="6213"/>
      <w:r>
        <w:rPr>
          <w:rtl/>
          <w:lang w:eastAsia="he-IL"/>
        </w:rPr>
        <w:t xml:space="preserve">מגדרית. </w:t>
      </w:r>
    </w:p>
    <w:p w:rsidR="00417AE9" w:rsidRDefault="00417AE9" w:rsidP="00417AE9">
      <w:pPr>
        <w:rPr>
          <w:rtl/>
          <w:lang w:eastAsia="he-IL"/>
        </w:rPr>
      </w:pPr>
      <w:bookmarkStart w:id="6214" w:name="_ETM_Q1_7293421"/>
      <w:bookmarkStart w:id="6215" w:name="_ETM_Q1_7293497"/>
      <w:bookmarkStart w:id="6216" w:name="_ETM_Q1_7304854"/>
      <w:bookmarkStart w:id="6217" w:name="_ETM_Q1_7304894"/>
      <w:bookmarkEnd w:id="6214"/>
      <w:bookmarkEnd w:id="6215"/>
      <w:bookmarkEnd w:id="6216"/>
      <w:bookmarkEnd w:id="6217"/>
    </w:p>
    <w:p w:rsidR="00417AE9" w:rsidRDefault="00417AE9" w:rsidP="00417AE9">
      <w:pPr>
        <w:pStyle w:val="af7"/>
        <w:keepNext/>
        <w:rPr>
          <w:rtl/>
        </w:rPr>
      </w:pPr>
      <w:bookmarkStart w:id="6218" w:name="ET_interruption_6156_249"/>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218"/>
    </w:p>
    <w:p w:rsidR="00417AE9" w:rsidRDefault="00417AE9" w:rsidP="00417AE9">
      <w:pPr>
        <w:pStyle w:val="KeepWithNext"/>
        <w:rPr>
          <w:rtl/>
          <w:lang w:eastAsia="he-IL"/>
        </w:rPr>
      </w:pPr>
    </w:p>
    <w:p w:rsidR="00417AE9" w:rsidRDefault="00417AE9" w:rsidP="00417AE9">
      <w:pPr>
        <w:rPr>
          <w:rtl/>
          <w:lang w:eastAsia="he-IL"/>
        </w:rPr>
      </w:pPr>
      <w:bookmarkStart w:id="6219" w:name="_ETM_Q1_7308014"/>
      <w:bookmarkEnd w:id="6219"/>
      <w:r>
        <w:rPr>
          <w:rtl/>
          <w:lang w:eastAsia="he-IL"/>
        </w:rPr>
        <w:t>בוודאי.</w:t>
      </w:r>
    </w:p>
    <w:p w:rsidR="00417AE9" w:rsidRDefault="00417AE9" w:rsidP="00417AE9">
      <w:pPr>
        <w:rPr>
          <w:rtl/>
          <w:lang w:eastAsia="he-IL"/>
        </w:rPr>
      </w:pPr>
      <w:bookmarkStart w:id="6220" w:name="_ETM_Q1_7310151"/>
      <w:bookmarkStart w:id="6221" w:name="_ETM_Q1_7310186"/>
      <w:bookmarkEnd w:id="6220"/>
      <w:bookmarkEnd w:id="6221"/>
    </w:p>
    <w:p w:rsidR="00417AE9" w:rsidRDefault="00417AE9" w:rsidP="00417AE9">
      <w:pPr>
        <w:pStyle w:val="-"/>
        <w:keepNext/>
        <w:rPr>
          <w:rtl/>
        </w:rPr>
      </w:pPr>
      <w:bookmarkStart w:id="6222" w:name="ET_speakercontinue_נירה_שפק_250"/>
      <w:r>
        <w:rPr>
          <w:rStyle w:val="TagStyle"/>
          <w:rFonts w:hint="cs"/>
          <w:rtl/>
        </w:rPr>
        <w:t xml:space="preserve"> &lt;&lt; דובר_המשך &gt;&gt; </w:t>
      </w:r>
      <w:r>
        <w:rPr>
          <w:rFonts w:hint="cs"/>
          <w:rtl/>
        </w:rPr>
        <w:t>נירה שפק:</w:t>
      </w:r>
      <w:r>
        <w:rPr>
          <w:rStyle w:val="TagStyle"/>
          <w:rFonts w:hint="cs"/>
          <w:rtl/>
        </w:rPr>
        <w:t xml:space="preserve"> &lt;&lt; דובר_המשך &gt;&gt;</w:t>
      </w:r>
      <w:r>
        <w:rPr>
          <w:rFonts w:hint="cs"/>
          <w:rtl/>
        </w:rPr>
        <w:t xml:space="preserve"> </w:t>
      </w:r>
      <w:bookmarkEnd w:id="6222"/>
    </w:p>
    <w:p w:rsidR="00417AE9" w:rsidRDefault="00417AE9" w:rsidP="00417AE9">
      <w:pPr>
        <w:pStyle w:val="KeepWithNext"/>
        <w:rPr>
          <w:rtl/>
          <w:lang w:eastAsia="he-IL"/>
        </w:rPr>
      </w:pPr>
    </w:p>
    <w:p w:rsidR="00417AE9" w:rsidRDefault="00417AE9" w:rsidP="00417AE9">
      <w:pPr>
        <w:rPr>
          <w:rtl/>
          <w:lang w:eastAsia="he-IL"/>
        </w:rPr>
      </w:pPr>
      <w:bookmarkStart w:id="6223" w:name="_ETM_Q1_7311621"/>
      <w:bookmarkEnd w:id="6223"/>
      <w:r>
        <w:rPr>
          <w:rtl/>
          <w:lang w:eastAsia="he-IL"/>
        </w:rPr>
        <w:t xml:space="preserve">ואני רואה שכל המהות כאן היא להנגיש. הממשלה הזאת </w:t>
      </w:r>
      <w:bookmarkStart w:id="6224" w:name="_ETM_Q1_7308000"/>
      <w:bookmarkEnd w:id="6224"/>
      <w:r>
        <w:rPr>
          <w:rtl/>
          <w:lang w:eastAsia="he-IL"/>
        </w:rPr>
        <w:t xml:space="preserve">מאוד מדגישה את הנגשת המרחב הציבורי לאוכלוסייה החרדית. ואני </w:t>
      </w:r>
      <w:bookmarkStart w:id="6225" w:name="_ETM_Q1_7311000"/>
      <w:bookmarkEnd w:id="6225"/>
      <w:r>
        <w:rPr>
          <w:rtl/>
          <w:lang w:eastAsia="he-IL"/>
        </w:rPr>
        <w:t xml:space="preserve">שואלת: מה עם המרחב האזרחי לנשים? איפה הדיון על זה? וכל פגיעה ביכולת הייצוג כאן, וכל פגיעה ביכולת של בג"ץ להגן עלינו או בכלל של מערכת המשפט, פוגעת בזה. </w:t>
      </w:r>
    </w:p>
    <w:p w:rsidR="00417AE9" w:rsidRDefault="00417AE9" w:rsidP="00417AE9">
      <w:pPr>
        <w:rPr>
          <w:rtl/>
          <w:lang w:eastAsia="he-IL"/>
        </w:rPr>
      </w:pPr>
      <w:bookmarkStart w:id="6226" w:name="_ETM_Q1_7328000"/>
      <w:bookmarkEnd w:id="6226"/>
    </w:p>
    <w:p w:rsidR="00417AE9" w:rsidRDefault="00417AE9" w:rsidP="00417AE9">
      <w:pPr>
        <w:rPr>
          <w:rtl/>
          <w:lang w:eastAsia="he-IL"/>
        </w:rPr>
      </w:pPr>
      <w:r>
        <w:rPr>
          <w:rtl/>
          <w:lang w:eastAsia="he-IL"/>
        </w:rPr>
        <w:t xml:space="preserve">אני לא יודעת איך להתייחס </w:t>
      </w:r>
      <w:bookmarkStart w:id="6227" w:name="_ETM_Q1_7330000"/>
      <w:bookmarkEnd w:id="6227"/>
      <w:r>
        <w:rPr>
          <w:rtl/>
          <w:lang w:eastAsia="he-IL"/>
        </w:rPr>
        <w:t xml:space="preserve">למשפט של פרופ' טליה איינהורן. אני רואה שהוא הפריע </w:t>
      </w:r>
      <w:bookmarkStart w:id="6228" w:name="_ETM_Q1_7332000"/>
      <w:bookmarkEnd w:id="6228"/>
      <w:r>
        <w:rPr>
          <w:rtl/>
          <w:lang w:eastAsia="he-IL"/>
        </w:rPr>
        <w:t>לא רק לי כאן. ממש ציטטתי אותו: הרפורמה לא נוגעת</w:t>
      </w:r>
      <w:bookmarkStart w:id="6229" w:name="_ETM_Q1_7337000"/>
      <w:bookmarkEnd w:id="6229"/>
      <w:r>
        <w:rPr>
          <w:rtl/>
          <w:lang w:eastAsia="he-IL"/>
        </w:rPr>
        <w:t xml:space="preserve"> ברשות המבצעת. שאלוהים יעזור לנו. כאילו אני </w:t>
      </w:r>
      <w:bookmarkStart w:id="6230" w:name="_ETM_Q1_7339000"/>
      <w:bookmarkEnd w:id="6230"/>
      <w:r>
        <w:rPr>
          <w:rtl/>
          <w:lang w:eastAsia="he-IL"/>
        </w:rPr>
        <w:t xml:space="preserve">לא יודעת איך להסתדר עם האמירה הזאת, עם כל מה שהיא </w:t>
      </w:r>
      <w:bookmarkStart w:id="6231" w:name="_ETM_Q1_7340000"/>
      <w:bookmarkEnd w:id="6231"/>
      <w:r>
        <w:rPr>
          <w:rtl/>
          <w:lang w:eastAsia="he-IL"/>
        </w:rPr>
        <w:t>עושה.</w:t>
      </w:r>
      <w:bookmarkStart w:id="6232" w:name="_ETM_Q1_7317216"/>
      <w:bookmarkStart w:id="6233" w:name="_ETM_Q1_7317251"/>
      <w:bookmarkEnd w:id="6232"/>
      <w:bookmarkEnd w:id="6233"/>
    </w:p>
    <w:p w:rsidR="00417AE9" w:rsidRDefault="00417AE9" w:rsidP="00417AE9">
      <w:pPr>
        <w:rPr>
          <w:rtl/>
          <w:lang w:eastAsia="he-IL"/>
        </w:rPr>
      </w:pPr>
      <w:bookmarkStart w:id="6234" w:name="_ETM_Q1_7317398"/>
      <w:bookmarkStart w:id="6235" w:name="_ETM_Q1_7317437"/>
      <w:bookmarkEnd w:id="6234"/>
      <w:bookmarkEnd w:id="6235"/>
    </w:p>
    <w:p w:rsidR="00417AE9" w:rsidRDefault="00417AE9" w:rsidP="00417AE9">
      <w:pPr>
        <w:pStyle w:val="af7"/>
        <w:keepNext/>
        <w:rPr>
          <w:rtl/>
        </w:rPr>
      </w:pPr>
      <w:bookmarkStart w:id="6236" w:name="ET_interruption_6156_251"/>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236"/>
    </w:p>
    <w:p w:rsidR="00417AE9" w:rsidRDefault="00417AE9" w:rsidP="00417AE9">
      <w:pPr>
        <w:pStyle w:val="KeepWithNext"/>
        <w:rPr>
          <w:rtl/>
          <w:lang w:eastAsia="he-IL"/>
        </w:rPr>
      </w:pPr>
    </w:p>
    <w:p w:rsidR="00417AE9" w:rsidRDefault="00417AE9" w:rsidP="00417AE9">
      <w:pPr>
        <w:rPr>
          <w:rtl/>
          <w:lang w:eastAsia="he-IL"/>
        </w:rPr>
      </w:pPr>
      <w:bookmarkStart w:id="6237" w:name="_ETM_Q1_7344648"/>
      <w:bookmarkEnd w:id="6237"/>
      <w:r>
        <w:rPr>
          <w:rtl/>
          <w:lang w:eastAsia="he-IL"/>
        </w:rPr>
        <w:t>אל תנסי.</w:t>
      </w:r>
    </w:p>
    <w:p w:rsidR="00417AE9" w:rsidRDefault="00417AE9" w:rsidP="00417AE9">
      <w:pPr>
        <w:rPr>
          <w:rtl/>
          <w:lang w:eastAsia="he-IL"/>
        </w:rPr>
      </w:pPr>
      <w:bookmarkStart w:id="6238" w:name="_ETM_Q1_7348811"/>
      <w:bookmarkStart w:id="6239" w:name="_ETM_Q1_7348856"/>
      <w:bookmarkEnd w:id="6238"/>
      <w:bookmarkEnd w:id="6239"/>
    </w:p>
    <w:p w:rsidR="00417AE9" w:rsidRDefault="00417AE9" w:rsidP="00417AE9">
      <w:pPr>
        <w:pStyle w:val="af8"/>
        <w:keepNext/>
        <w:rPr>
          <w:rtl/>
        </w:rPr>
      </w:pPr>
      <w:bookmarkStart w:id="6240" w:name="ET_yor_5797_2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40"/>
    </w:p>
    <w:p w:rsidR="00417AE9" w:rsidRDefault="00417AE9" w:rsidP="00417AE9">
      <w:pPr>
        <w:pStyle w:val="KeepWithNext"/>
        <w:rPr>
          <w:rtl/>
          <w:lang w:eastAsia="he-IL"/>
        </w:rPr>
      </w:pPr>
    </w:p>
    <w:p w:rsidR="00417AE9" w:rsidRDefault="00417AE9" w:rsidP="00417AE9">
      <w:pPr>
        <w:rPr>
          <w:rtl/>
          <w:lang w:eastAsia="he-IL"/>
        </w:rPr>
      </w:pPr>
      <w:bookmarkStart w:id="6241" w:name="_ETM_Q1_7349986"/>
      <w:bookmarkEnd w:id="6241"/>
      <w:r>
        <w:rPr>
          <w:rtl/>
          <w:lang w:eastAsia="he-IL"/>
        </w:rPr>
        <w:t>אהרון ברק אמר שהוא לא מאמין שיש. אז לא בטוח.</w:t>
      </w:r>
      <w:bookmarkStart w:id="6242" w:name="_ETM_Q1_7355117"/>
      <w:bookmarkStart w:id="6243" w:name="_ETM_Q1_7355167"/>
      <w:bookmarkEnd w:id="6242"/>
      <w:bookmarkEnd w:id="6243"/>
    </w:p>
    <w:p w:rsidR="00417AE9" w:rsidRDefault="00417AE9" w:rsidP="00417AE9">
      <w:pPr>
        <w:rPr>
          <w:rtl/>
          <w:lang w:eastAsia="he-IL"/>
        </w:rPr>
      </w:pPr>
      <w:bookmarkStart w:id="6244" w:name="_ETM_Q1_7355292"/>
      <w:bookmarkStart w:id="6245" w:name="_ETM_Q1_7355340"/>
      <w:bookmarkEnd w:id="6244"/>
      <w:bookmarkEnd w:id="6245"/>
    </w:p>
    <w:p w:rsidR="00417AE9" w:rsidRDefault="00417AE9" w:rsidP="00417AE9">
      <w:pPr>
        <w:pStyle w:val="-"/>
        <w:keepNext/>
        <w:rPr>
          <w:rtl/>
        </w:rPr>
      </w:pPr>
      <w:bookmarkStart w:id="6246" w:name="ET_speakercontinue_נירה_שפק_253"/>
      <w:r>
        <w:rPr>
          <w:rStyle w:val="TagStyle"/>
          <w:rFonts w:hint="cs"/>
          <w:rtl/>
        </w:rPr>
        <w:t xml:space="preserve"> &lt;&lt; דובר_המשך &gt;&gt; </w:t>
      </w:r>
      <w:r>
        <w:rPr>
          <w:rFonts w:hint="cs"/>
          <w:rtl/>
        </w:rPr>
        <w:t>נירה שפק:</w:t>
      </w:r>
      <w:r>
        <w:rPr>
          <w:rStyle w:val="TagStyle"/>
          <w:rFonts w:hint="cs"/>
          <w:rtl/>
        </w:rPr>
        <w:t xml:space="preserve"> &lt;&lt; דובר_המשך &gt;&gt;</w:t>
      </w:r>
      <w:r>
        <w:rPr>
          <w:rFonts w:hint="cs"/>
          <w:rtl/>
        </w:rPr>
        <w:t xml:space="preserve"> </w:t>
      </w:r>
      <w:bookmarkEnd w:id="6246"/>
    </w:p>
    <w:p w:rsidR="00417AE9" w:rsidRDefault="00417AE9" w:rsidP="00417AE9">
      <w:pPr>
        <w:pStyle w:val="KeepWithNext"/>
        <w:rPr>
          <w:rtl/>
          <w:lang w:eastAsia="he-IL"/>
        </w:rPr>
      </w:pPr>
    </w:p>
    <w:p w:rsidR="00417AE9" w:rsidRDefault="00417AE9" w:rsidP="00417AE9">
      <w:pPr>
        <w:rPr>
          <w:rtl/>
          <w:lang w:eastAsia="he-IL"/>
        </w:rPr>
      </w:pPr>
      <w:bookmarkStart w:id="6247" w:name="_ETM_Q1_7356288"/>
      <w:bookmarkEnd w:id="6247"/>
      <w:r>
        <w:rPr>
          <w:rtl/>
          <w:lang w:eastAsia="he-IL"/>
        </w:rPr>
        <w:t xml:space="preserve">ואני רוצה </w:t>
      </w:r>
      <w:bookmarkStart w:id="6248" w:name="_ETM_Q1_7348000"/>
      <w:bookmarkEnd w:id="6248"/>
      <w:r>
        <w:rPr>
          <w:rtl/>
          <w:lang w:eastAsia="he-IL"/>
        </w:rPr>
        <w:t>לסיים. בחרתי לצטט מדבריו של ראש הממשלה הנוכחי בנימין נתניהו.</w:t>
      </w:r>
    </w:p>
    <w:p w:rsidR="00417AE9" w:rsidRDefault="00417AE9" w:rsidP="00417AE9">
      <w:pPr>
        <w:rPr>
          <w:rtl/>
          <w:lang w:eastAsia="he-IL"/>
        </w:rPr>
      </w:pPr>
      <w:bookmarkStart w:id="6249" w:name="_ETM_Q1_7363476"/>
      <w:bookmarkStart w:id="6250" w:name="_ETM_Q1_7363526"/>
      <w:bookmarkStart w:id="6251" w:name="_ETM_Q1_7363661"/>
      <w:bookmarkStart w:id="6252" w:name="_ETM_Q1_7363721"/>
      <w:bookmarkEnd w:id="6249"/>
      <w:bookmarkEnd w:id="6250"/>
      <w:bookmarkEnd w:id="6251"/>
      <w:bookmarkEnd w:id="6252"/>
    </w:p>
    <w:p w:rsidR="00417AE9" w:rsidRDefault="00417AE9" w:rsidP="00417AE9">
      <w:pPr>
        <w:pStyle w:val="af8"/>
        <w:keepNext/>
        <w:rPr>
          <w:rtl/>
        </w:rPr>
      </w:pPr>
      <w:bookmarkStart w:id="6253" w:name="ET_yor_5797_2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53"/>
    </w:p>
    <w:p w:rsidR="00417AE9" w:rsidRDefault="00417AE9" w:rsidP="00417AE9">
      <w:pPr>
        <w:pStyle w:val="KeepWithNext"/>
        <w:rPr>
          <w:rtl/>
          <w:lang w:eastAsia="he-IL"/>
        </w:rPr>
      </w:pPr>
    </w:p>
    <w:p w:rsidR="00417AE9" w:rsidRDefault="00417AE9" w:rsidP="00417AE9">
      <w:pPr>
        <w:rPr>
          <w:rtl/>
          <w:lang w:eastAsia="he-IL"/>
        </w:rPr>
      </w:pPr>
      <w:bookmarkStart w:id="6254" w:name="_ETM_Q1_7364669"/>
      <w:bookmarkEnd w:id="6254"/>
      <w:r>
        <w:rPr>
          <w:rtl/>
          <w:lang w:eastAsia="he-IL"/>
        </w:rPr>
        <w:t xml:space="preserve">אסור לו להתערב בעניין. הוא </w:t>
      </w:r>
      <w:bookmarkStart w:id="6255" w:name="_ETM_Q1_7369742"/>
      <w:bookmarkEnd w:id="6255"/>
      <w:r>
        <w:rPr>
          <w:rtl/>
          <w:lang w:eastAsia="he-IL"/>
        </w:rPr>
        <w:t>לא מתערב. אסור לו להתערב בזה.</w:t>
      </w:r>
      <w:bookmarkStart w:id="6256" w:name="_ETM_Q1_7375654"/>
      <w:bookmarkStart w:id="6257" w:name="_ETM_Q1_7375702"/>
      <w:bookmarkEnd w:id="6256"/>
      <w:bookmarkEnd w:id="6257"/>
    </w:p>
    <w:p w:rsidR="00417AE9" w:rsidRDefault="00417AE9" w:rsidP="00417AE9">
      <w:pPr>
        <w:rPr>
          <w:rtl/>
          <w:lang w:eastAsia="he-IL"/>
        </w:rPr>
      </w:pPr>
      <w:bookmarkStart w:id="6258" w:name="_ETM_Q1_7355000"/>
      <w:bookmarkEnd w:id="6258"/>
    </w:p>
    <w:p w:rsidR="00417AE9" w:rsidRDefault="00417AE9" w:rsidP="00417AE9">
      <w:pPr>
        <w:pStyle w:val="-"/>
        <w:keepNext/>
        <w:rPr>
          <w:rtl/>
        </w:rPr>
      </w:pPr>
      <w:bookmarkStart w:id="6259" w:name="ET_speakercontinue_נירה_שפק_255"/>
      <w:r>
        <w:rPr>
          <w:rStyle w:val="TagStyle"/>
          <w:rFonts w:hint="cs"/>
          <w:rtl/>
        </w:rPr>
        <w:t xml:space="preserve"> &lt;&lt; דובר_המשך &gt;&gt; </w:t>
      </w:r>
      <w:r>
        <w:rPr>
          <w:rFonts w:hint="cs"/>
          <w:rtl/>
        </w:rPr>
        <w:t>נירה שפק:</w:t>
      </w:r>
      <w:r>
        <w:rPr>
          <w:rStyle w:val="TagStyle"/>
          <w:rFonts w:hint="cs"/>
          <w:rtl/>
        </w:rPr>
        <w:t xml:space="preserve"> &lt;&lt; דובר_המשך &gt;&gt;</w:t>
      </w:r>
      <w:r>
        <w:rPr>
          <w:rFonts w:hint="cs"/>
          <w:rtl/>
        </w:rPr>
        <w:t xml:space="preserve"> </w:t>
      </w:r>
      <w:bookmarkEnd w:id="6259"/>
    </w:p>
    <w:p w:rsidR="00417AE9" w:rsidRDefault="00417AE9" w:rsidP="00417AE9">
      <w:pPr>
        <w:pStyle w:val="KeepWithNext"/>
        <w:rPr>
          <w:rtl/>
          <w:lang w:eastAsia="he-IL"/>
        </w:rPr>
      </w:pPr>
    </w:p>
    <w:p w:rsidR="00417AE9" w:rsidRDefault="00417AE9" w:rsidP="00417AE9">
      <w:pPr>
        <w:rPr>
          <w:rtl/>
          <w:lang w:eastAsia="he-IL"/>
        </w:rPr>
      </w:pPr>
      <w:bookmarkStart w:id="6260" w:name="_ETM_Q1_7376514"/>
      <w:bookmarkEnd w:id="6260"/>
      <w:r>
        <w:rPr>
          <w:rtl/>
          <w:lang w:eastAsia="he-IL"/>
        </w:rPr>
        <w:t xml:space="preserve">אני מצטטת מעברו. </w:t>
      </w:r>
    </w:p>
    <w:p w:rsidR="00417AE9" w:rsidRDefault="00417AE9" w:rsidP="00417AE9">
      <w:pPr>
        <w:rPr>
          <w:rtl/>
          <w:lang w:eastAsia="he-IL"/>
        </w:rPr>
      </w:pPr>
    </w:p>
    <w:p w:rsidR="00417AE9" w:rsidRDefault="00417AE9" w:rsidP="00417AE9">
      <w:pPr>
        <w:pStyle w:val="a5"/>
        <w:keepNext/>
        <w:rPr>
          <w:rtl/>
        </w:rPr>
      </w:pPr>
      <w:bookmarkStart w:id="6261" w:name="ET_speaker_מלי_פולישוקבלוך_638"/>
      <w:r>
        <w:rPr>
          <w:rStyle w:val="TagStyle"/>
          <w:rFonts w:hint="cs"/>
          <w:rtl/>
        </w:rPr>
        <w:t xml:space="preserve"> &lt;&lt; דובר &gt;&gt; </w:t>
      </w:r>
      <w:r>
        <w:rPr>
          <w:rFonts w:hint="cs"/>
          <w:rtl/>
        </w:rPr>
        <w:t>מלי פולישוק-בלוך:</w:t>
      </w:r>
      <w:r>
        <w:rPr>
          <w:rStyle w:val="TagStyle"/>
          <w:rFonts w:hint="cs"/>
          <w:rtl/>
        </w:rPr>
        <w:t xml:space="preserve"> &lt;&lt; דובר &gt;&gt;</w:t>
      </w:r>
      <w:r>
        <w:rPr>
          <w:rFonts w:hint="cs"/>
          <w:rtl/>
        </w:rPr>
        <w:t xml:space="preserve">  </w:t>
      </w:r>
      <w:bookmarkEnd w:id="6261"/>
    </w:p>
    <w:p w:rsidR="00417AE9" w:rsidRDefault="00417AE9" w:rsidP="00417AE9">
      <w:pPr>
        <w:pStyle w:val="KeepWithNext"/>
        <w:rPr>
          <w:rtl/>
          <w:lang w:eastAsia="he-IL"/>
        </w:rPr>
      </w:pPr>
    </w:p>
    <w:p w:rsidR="00417AE9" w:rsidRDefault="00417AE9" w:rsidP="00417AE9">
      <w:pPr>
        <w:rPr>
          <w:rtl/>
          <w:lang w:eastAsia="he-IL"/>
        </w:rPr>
      </w:pPr>
      <w:r>
        <w:rPr>
          <w:rtl/>
          <w:lang w:eastAsia="he-IL"/>
        </w:rPr>
        <w:t>נתניהו של פעם מותר לו.</w:t>
      </w:r>
    </w:p>
    <w:p w:rsidR="00417AE9" w:rsidRDefault="00417AE9" w:rsidP="00417AE9">
      <w:pPr>
        <w:rPr>
          <w:rtl/>
          <w:lang w:eastAsia="he-IL"/>
        </w:rPr>
      </w:pPr>
    </w:p>
    <w:p w:rsidR="00417AE9" w:rsidRDefault="00417AE9" w:rsidP="00417AE9">
      <w:pPr>
        <w:pStyle w:val="a5"/>
        <w:keepNext/>
        <w:rPr>
          <w:rtl/>
        </w:rPr>
      </w:pPr>
      <w:bookmarkStart w:id="6262" w:name="ET_speaker_נירה_שפק_639"/>
      <w:r>
        <w:rPr>
          <w:rStyle w:val="TagStyle"/>
          <w:rFonts w:hint="cs"/>
          <w:rtl/>
        </w:rPr>
        <w:t xml:space="preserve"> &lt;&lt; דובר &gt;&gt; </w:t>
      </w:r>
      <w:r>
        <w:rPr>
          <w:rFonts w:hint="cs"/>
          <w:rtl/>
        </w:rPr>
        <w:t>נירה שפק:</w:t>
      </w:r>
      <w:r>
        <w:rPr>
          <w:rStyle w:val="TagStyle"/>
          <w:rFonts w:hint="cs"/>
          <w:rtl/>
        </w:rPr>
        <w:t xml:space="preserve"> &lt;&lt; דובר &gt;&gt;</w:t>
      </w:r>
      <w:r>
        <w:rPr>
          <w:rFonts w:hint="cs"/>
          <w:rtl/>
        </w:rPr>
        <w:t xml:space="preserve">  </w:t>
      </w:r>
      <w:bookmarkEnd w:id="6262"/>
    </w:p>
    <w:p w:rsidR="00417AE9" w:rsidRDefault="00417AE9" w:rsidP="00417AE9">
      <w:pPr>
        <w:pStyle w:val="KeepWithNext"/>
        <w:rPr>
          <w:rtl/>
          <w:lang w:eastAsia="he-IL"/>
        </w:rPr>
      </w:pPr>
    </w:p>
    <w:p w:rsidR="00417AE9" w:rsidRDefault="00417AE9" w:rsidP="00417AE9">
      <w:pPr>
        <w:rPr>
          <w:rtl/>
          <w:lang w:eastAsia="he-IL"/>
        </w:rPr>
      </w:pPr>
      <w:r>
        <w:rPr>
          <w:rtl/>
          <w:lang w:eastAsia="he-IL"/>
        </w:rPr>
        <w:t>כן.</w:t>
      </w:r>
    </w:p>
    <w:p w:rsidR="00417AE9" w:rsidRDefault="00417AE9" w:rsidP="00417AE9">
      <w:pPr>
        <w:rPr>
          <w:rtl/>
          <w:lang w:eastAsia="he-IL"/>
        </w:rPr>
      </w:pPr>
    </w:p>
    <w:p w:rsidR="00417AE9" w:rsidRDefault="00417AE9" w:rsidP="00417AE9">
      <w:pPr>
        <w:pStyle w:val="af8"/>
        <w:keepNext/>
        <w:rPr>
          <w:rtl/>
        </w:rPr>
      </w:pPr>
      <w:bookmarkStart w:id="6263" w:name="ET_yor_5797_2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63"/>
    </w:p>
    <w:p w:rsidR="00417AE9" w:rsidRDefault="00417AE9" w:rsidP="00417AE9">
      <w:pPr>
        <w:pStyle w:val="KeepWithNext"/>
        <w:rPr>
          <w:rtl/>
          <w:lang w:eastAsia="he-IL"/>
        </w:rPr>
      </w:pPr>
    </w:p>
    <w:p w:rsidR="00417AE9" w:rsidRDefault="00417AE9" w:rsidP="00417AE9">
      <w:pPr>
        <w:rPr>
          <w:rtl/>
          <w:lang w:eastAsia="he-IL"/>
        </w:rPr>
      </w:pPr>
      <w:bookmarkStart w:id="6264" w:name="_ETM_Q1_7379108"/>
      <w:bookmarkEnd w:id="6264"/>
      <w:r>
        <w:rPr>
          <w:rtl/>
          <w:lang w:eastAsia="he-IL"/>
        </w:rPr>
        <w:t xml:space="preserve">לשמחתנו, דאגתם שהוא לא יוכל להתערב, ואנחנו שמחים מאוד על העניין הזה. </w:t>
      </w:r>
    </w:p>
    <w:p w:rsidR="00417AE9" w:rsidRDefault="00417AE9" w:rsidP="00417AE9">
      <w:pPr>
        <w:rPr>
          <w:rtl/>
          <w:lang w:eastAsia="he-IL"/>
        </w:rPr>
      </w:pPr>
    </w:p>
    <w:p w:rsidR="00417AE9" w:rsidRDefault="00417AE9" w:rsidP="00417AE9">
      <w:pPr>
        <w:pStyle w:val="-"/>
        <w:keepNext/>
        <w:rPr>
          <w:rtl/>
        </w:rPr>
      </w:pPr>
      <w:bookmarkStart w:id="6265" w:name="ET_speakercontinue_נירה_שפק_640"/>
      <w:r>
        <w:rPr>
          <w:rStyle w:val="TagStyle"/>
          <w:rFonts w:hint="cs"/>
          <w:rtl/>
        </w:rPr>
        <w:t xml:space="preserve"> &lt;&lt; דובר_המשך &gt;&gt; </w:t>
      </w:r>
      <w:r>
        <w:rPr>
          <w:rFonts w:hint="cs"/>
          <w:rtl/>
        </w:rPr>
        <w:t>נירה שפק:</w:t>
      </w:r>
      <w:r>
        <w:rPr>
          <w:rStyle w:val="TagStyle"/>
          <w:rFonts w:hint="cs"/>
          <w:rtl/>
        </w:rPr>
        <w:t xml:space="preserve"> &lt;&lt; דובר_המשך &gt;&gt;</w:t>
      </w:r>
      <w:r>
        <w:rPr>
          <w:rFonts w:hint="cs"/>
          <w:rtl/>
        </w:rPr>
        <w:t xml:space="preserve">  </w:t>
      </w:r>
      <w:bookmarkEnd w:id="6265"/>
    </w:p>
    <w:p w:rsidR="00417AE9" w:rsidRDefault="00417AE9" w:rsidP="00417AE9">
      <w:pPr>
        <w:pStyle w:val="KeepWithNext"/>
        <w:rPr>
          <w:rtl/>
          <w:lang w:eastAsia="he-IL"/>
        </w:rPr>
      </w:pPr>
    </w:p>
    <w:p w:rsidR="00417AE9" w:rsidRDefault="00417AE9" w:rsidP="00417AE9">
      <w:pPr>
        <w:rPr>
          <w:rtl/>
          <w:lang w:eastAsia="he-IL"/>
        </w:rPr>
      </w:pPr>
      <w:r>
        <w:rPr>
          <w:rtl/>
          <w:lang w:eastAsia="he-IL"/>
        </w:rPr>
        <w:t>שני ציטוטים:</w:t>
      </w:r>
      <w:bookmarkStart w:id="6266" w:name="_ETM_Q1_7365000"/>
      <w:bookmarkEnd w:id="6266"/>
      <w:r>
        <w:rPr>
          <w:rtl/>
          <w:lang w:eastAsia="he-IL"/>
        </w:rPr>
        <w:t xml:space="preserve"> "במדינה שבה הנשים יושבות בתא הטייס, נשים יכולות לשבת בכל מקום". זה המשפט שהוא אמר, ואני </w:t>
      </w:r>
      <w:bookmarkStart w:id="6267" w:name="_ETM_Q1_7373000"/>
      <w:bookmarkEnd w:id="6267"/>
      <w:r>
        <w:rPr>
          <w:rtl/>
          <w:lang w:eastAsia="he-IL"/>
        </w:rPr>
        <w:t xml:space="preserve">לא רואה אותו בא לידי ביטוי פה. </w:t>
      </w:r>
    </w:p>
    <w:p w:rsidR="00417AE9" w:rsidRDefault="00417AE9" w:rsidP="00417AE9">
      <w:pPr>
        <w:rPr>
          <w:rtl/>
          <w:lang w:eastAsia="he-IL"/>
        </w:rPr>
      </w:pPr>
      <w:bookmarkStart w:id="6268" w:name="_ETM_Q1_7375000"/>
      <w:bookmarkEnd w:id="6268"/>
    </w:p>
    <w:p w:rsidR="00417AE9" w:rsidRDefault="00417AE9" w:rsidP="00417AE9">
      <w:pPr>
        <w:pStyle w:val="af8"/>
        <w:keepNext/>
        <w:rPr>
          <w:rtl/>
        </w:rPr>
      </w:pPr>
      <w:bookmarkStart w:id="6269" w:name="ET_yor_5797_64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69"/>
    </w:p>
    <w:p w:rsidR="00417AE9" w:rsidRDefault="00417AE9" w:rsidP="00417AE9">
      <w:pPr>
        <w:pStyle w:val="KeepWithNext"/>
        <w:rPr>
          <w:rtl/>
          <w:lang w:eastAsia="he-IL"/>
        </w:rPr>
      </w:pPr>
    </w:p>
    <w:p w:rsidR="00417AE9" w:rsidRDefault="00417AE9" w:rsidP="00417AE9">
      <w:pPr>
        <w:rPr>
          <w:rtl/>
          <w:lang w:eastAsia="he-IL"/>
        </w:rPr>
      </w:pPr>
      <w:bookmarkStart w:id="6270" w:name="_ETM_Q1_7371000"/>
      <w:bookmarkEnd w:id="6270"/>
      <w:r>
        <w:rPr>
          <w:rtl/>
          <w:lang w:eastAsia="he-IL"/>
        </w:rPr>
        <w:t xml:space="preserve">נכון. דאגתם </w:t>
      </w:r>
      <w:bookmarkStart w:id="6271" w:name="_ETM_Q1_7376000"/>
      <w:bookmarkEnd w:id="6271"/>
      <w:r>
        <w:rPr>
          <w:rtl/>
          <w:lang w:eastAsia="he-IL"/>
        </w:rPr>
        <w:t xml:space="preserve">שהוא יהיה מנוטרל. אנחנו שמחים. </w:t>
      </w:r>
      <w:bookmarkStart w:id="6272" w:name="_ETM_Q1_7366000"/>
      <w:bookmarkEnd w:id="6272"/>
      <w:r>
        <w:rPr>
          <w:rtl/>
          <w:lang w:eastAsia="he-IL"/>
        </w:rPr>
        <w:t>רק זה היה חסר, שהוא היה מתערב.</w:t>
      </w:r>
    </w:p>
    <w:p w:rsidR="00417AE9" w:rsidRDefault="00417AE9" w:rsidP="00417AE9">
      <w:pPr>
        <w:rPr>
          <w:rtl/>
          <w:lang w:eastAsia="he-IL"/>
        </w:rPr>
      </w:pPr>
      <w:bookmarkStart w:id="6273" w:name="_ETM_Q1_7382988"/>
      <w:bookmarkStart w:id="6274" w:name="_ETM_Q1_7383038"/>
      <w:bookmarkEnd w:id="6273"/>
      <w:bookmarkEnd w:id="6274"/>
    </w:p>
    <w:p w:rsidR="00417AE9" w:rsidRDefault="00417AE9" w:rsidP="00417AE9">
      <w:pPr>
        <w:pStyle w:val="-"/>
        <w:keepNext/>
        <w:rPr>
          <w:rtl/>
        </w:rPr>
      </w:pPr>
      <w:bookmarkStart w:id="6275" w:name="ET_speakercontinue_נירה_שפק_257"/>
      <w:r>
        <w:rPr>
          <w:rStyle w:val="TagStyle"/>
          <w:rFonts w:hint="cs"/>
          <w:rtl/>
        </w:rPr>
        <w:t xml:space="preserve"> &lt;&lt; דובר_המשך &gt;&gt; </w:t>
      </w:r>
      <w:r>
        <w:rPr>
          <w:rFonts w:hint="cs"/>
          <w:rtl/>
        </w:rPr>
        <w:t>נירה שפק:</w:t>
      </w:r>
      <w:r>
        <w:rPr>
          <w:rStyle w:val="TagStyle"/>
          <w:rFonts w:hint="cs"/>
          <w:rtl/>
        </w:rPr>
        <w:t xml:space="preserve"> &lt;&lt; דובר_המשך &gt;&gt;</w:t>
      </w:r>
      <w:r>
        <w:rPr>
          <w:rFonts w:hint="cs"/>
          <w:rtl/>
        </w:rPr>
        <w:t xml:space="preserve"> </w:t>
      </w:r>
      <w:bookmarkEnd w:id="6275"/>
    </w:p>
    <w:p w:rsidR="00417AE9" w:rsidRDefault="00417AE9" w:rsidP="00417AE9">
      <w:pPr>
        <w:pStyle w:val="KeepWithNext"/>
        <w:rPr>
          <w:rtl/>
          <w:lang w:eastAsia="he-IL"/>
        </w:rPr>
      </w:pPr>
    </w:p>
    <w:p w:rsidR="00417AE9" w:rsidRDefault="00417AE9" w:rsidP="00417AE9">
      <w:pPr>
        <w:rPr>
          <w:rtl/>
          <w:lang w:eastAsia="he-IL"/>
        </w:rPr>
      </w:pPr>
      <w:bookmarkStart w:id="6276" w:name="_ETM_Q1_7383923"/>
      <w:bookmarkEnd w:id="6276"/>
      <w:r>
        <w:rPr>
          <w:rtl/>
          <w:lang w:eastAsia="he-IL"/>
        </w:rPr>
        <w:t>אני לא לוקחת</w:t>
      </w:r>
      <w:bookmarkStart w:id="6277" w:name="_ETM_Q1_7380000"/>
      <w:bookmarkEnd w:id="6277"/>
      <w:r>
        <w:rPr>
          <w:rtl/>
          <w:lang w:eastAsia="he-IL"/>
        </w:rPr>
        <w:t xml:space="preserve"> את ההתערבות. אני אומרת, בואו לא נשנה. אני מרגישה שכל פעם שאני מחפשת נתניהו אחר. המשפט שהוא אמר ב-31 </w:t>
      </w:r>
      <w:bookmarkStart w:id="6278" w:name="_ETM_Q1_7387000"/>
      <w:bookmarkEnd w:id="6278"/>
      <w:r>
        <w:rPr>
          <w:rtl/>
          <w:lang w:eastAsia="he-IL"/>
        </w:rPr>
        <w:t xml:space="preserve">ביולי 2006: "חייבים לעשות מעשה, כי אם לא נעשה </w:t>
      </w:r>
      <w:bookmarkStart w:id="6279" w:name="_ETM_Q1_7394000"/>
      <w:bookmarkEnd w:id="6279"/>
      <w:r>
        <w:rPr>
          <w:rtl/>
          <w:lang w:eastAsia="he-IL"/>
        </w:rPr>
        <w:t>מעשה, מה עשינו?"</w:t>
      </w:r>
    </w:p>
    <w:p w:rsidR="00417AE9" w:rsidRDefault="00417AE9" w:rsidP="00417AE9">
      <w:pPr>
        <w:rPr>
          <w:rtl/>
          <w:lang w:eastAsia="he-IL"/>
        </w:rPr>
      </w:pPr>
    </w:p>
    <w:p w:rsidR="00417AE9" w:rsidRDefault="00417AE9" w:rsidP="00417AE9">
      <w:pPr>
        <w:rPr>
          <w:rtl/>
          <w:lang w:eastAsia="he-IL"/>
        </w:rPr>
      </w:pPr>
      <w:bookmarkStart w:id="6280" w:name="_ETM_Q1_7393000"/>
      <w:bookmarkEnd w:id="6280"/>
      <w:r>
        <w:rPr>
          <w:rtl/>
          <w:lang w:eastAsia="he-IL"/>
        </w:rPr>
        <w:t xml:space="preserve">יש כאן כל כך הרבה אזרחים במדינת ישראל </w:t>
      </w:r>
      <w:bookmarkStart w:id="6281" w:name="_ETM_Q1_7399000"/>
      <w:bookmarkEnd w:id="6281"/>
      <w:r>
        <w:rPr>
          <w:rtl/>
          <w:lang w:eastAsia="he-IL"/>
        </w:rPr>
        <w:t xml:space="preserve">שעושים מעשה, שקמים כל מוצאי שבת והולכים להפגין ושבאים ואומרים את האמירה שלהם, והרשתות גועשות, ועצומות. אני </w:t>
      </w:r>
      <w:bookmarkStart w:id="6282" w:name="_ETM_Q1_7407000"/>
      <w:bookmarkEnd w:id="6282"/>
      <w:r>
        <w:rPr>
          <w:rtl/>
          <w:lang w:eastAsia="he-IL"/>
        </w:rPr>
        <w:t xml:space="preserve">אומרת: עצרו רגע. גם בצבא שבאתי ממנו ושירתי בו 26 שנה, עשינו מהלכים, אבל תהליכים כאלה לא עושים </w:t>
      </w:r>
      <w:bookmarkStart w:id="6283" w:name="_ETM_Q1_7416000"/>
      <w:bookmarkEnd w:id="6283"/>
      <w:r>
        <w:rPr>
          <w:rtl/>
          <w:lang w:eastAsia="he-IL"/>
        </w:rPr>
        <w:t xml:space="preserve">ישר על "רטוב". עושים "יבש" לפני "רטוב". יושבים, </w:t>
      </w:r>
      <w:bookmarkStart w:id="6284" w:name="_ETM_Q1_7423000"/>
      <w:bookmarkEnd w:id="6284"/>
      <w:r>
        <w:rPr>
          <w:rtl/>
          <w:lang w:eastAsia="he-IL"/>
        </w:rPr>
        <w:t xml:space="preserve">עושים קבוצות תכנון ומאמנים ומתרגלים ובודקים ובודקים את הדפ"א המסוכנת – דרך הפעולה האפשרית המסוכנת – מה היא תעשה </w:t>
      </w:r>
      <w:bookmarkStart w:id="6285" w:name="_ETM_Q1_7430000"/>
      <w:bookmarkEnd w:id="6285"/>
      <w:r>
        <w:rPr>
          <w:rtl/>
          <w:lang w:eastAsia="he-IL"/>
        </w:rPr>
        <w:t xml:space="preserve">לזה. לא רק הולכים על דרך פעולה שבקונצנזוס. ואחרי שנבדוק את החוליות החלשות שלנו, נוכל כולנו לדבר בשפה אחת. </w:t>
      </w:r>
    </w:p>
    <w:p w:rsidR="00417AE9" w:rsidRDefault="00417AE9" w:rsidP="00417AE9">
      <w:pPr>
        <w:rPr>
          <w:rtl/>
          <w:lang w:eastAsia="he-IL"/>
        </w:rPr>
      </w:pPr>
    </w:p>
    <w:p w:rsidR="00417AE9" w:rsidRDefault="00417AE9" w:rsidP="00417AE9">
      <w:pPr>
        <w:rPr>
          <w:rtl/>
          <w:lang w:eastAsia="he-IL"/>
        </w:rPr>
      </w:pPr>
      <w:bookmarkStart w:id="6286" w:name="_ETM_Q1_7444000"/>
      <w:bookmarkEnd w:id="6286"/>
      <w:r>
        <w:rPr>
          <w:rtl/>
          <w:lang w:eastAsia="he-IL"/>
        </w:rPr>
        <w:t>אני מוטרדת מהפילוג בעם הזה. יש מספיק דברים להתעסק בהם. אני גרה בקיבוץ כפר עזה,</w:t>
      </w:r>
      <w:bookmarkStart w:id="6287" w:name="_ETM_Q1_7443000"/>
      <w:bookmarkEnd w:id="6287"/>
      <w:r>
        <w:rPr>
          <w:rtl/>
          <w:lang w:eastAsia="he-IL"/>
        </w:rPr>
        <w:t xml:space="preserve"> אתה יודע את זה. יש לנו מספיק דברים לשמור על הביטחון. אנחנו רואים מה קורה במשילות, ואנחנו רואים מה </w:t>
      </w:r>
      <w:bookmarkStart w:id="6288" w:name="_ETM_Q1_7453000"/>
      <w:bookmarkEnd w:id="6288"/>
      <w:r>
        <w:rPr>
          <w:rtl/>
          <w:lang w:eastAsia="he-IL"/>
        </w:rPr>
        <w:t xml:space="preserve">קורה לנשים, ומה קורה במערך המילואים שאני נמצאת בו. כמה מעט מגיעים למערך המילואים הזה, והשבר הזה הולך וגדל. היום רק 15% מאלה שיכולים לעשות עושים מילואים. ואנחנו </w:t>
      </w:r>
      <w:bookmarkStart w:id="6289" w:name="_ETM_Q1_7462000"/>
      <w:bookmarkEnd w:id="6289"/>
      <w:r>
        <w:rPr>
          <w:rtl/>
          <w:lang w:eastAsia="he-IL"/>
        </w:rPr>
        <w:t xml:space="preserve">מביאים לעוד שבר, ולעוד שבר, ולעוד שבר. בואו נאחד. תעצרו רגע. תעצרו את הסוסים. תנו לנו להבין מה קורה פה ולהפסיק את המונולוגים בוועדה הזאת. </w:t>
      </w:r>
      <w:bookmarkStart w:id="6290" w:name="_ETM_Q1_7474000"/>
      <w:bookmarkEnd w:id="6290"/>
      <w:r>
        <w:rPr>
          <w:rtl/>
          <w:lang w:eastAsia="he-IL"/>
        </w:rPr>
        <w:t xml:space="preserve">אני מגיעה לכאן כל שבוע. אני בעיקר רואה מונולוגים </w:t>
      </w:r>
      <w:bookmarkStart w:id="6291" w:name="_ETM_Q1_7476000"/>
      <w:bookmarkEnd w:id="6291"/>
      <w:r>
        <w:rPr>
          <w:rtl/>
          <w:lang w:eastAsia="he-IL"/>
        </w:rPr>
        <w:t>של אחרים. תודה.</w:t>
      </w:r>
      <w:bookmarkStart w:id="6292" w:name="_ETM_Q1_7415619"/>
      <w:bookmarkStart w:id="6293" w:name="_ETM_Q1_7415667"/>
      <w:bookmarkStart w:id="6294" w:name="_ETM_Q1_7415791"/>
      <w:bookmarkStart w:id="6295" w:name="_ETM_Q1_7415857"/>
      <w:bookmarkStart w:id="6296" w:name="_ETM_Q1_7437463"/>
      <w:bookmarkStart w:id="6297" w:name="_ETM_Q1_7437832"/>
      <w:bookmarkStart w:id="6298" w:name="_ETM_Q1_7437879"/>
      <w:bookmarkEnd w:id="6292"/>
      <w:bookmarkEnd w:id="6293"/>
      <w:bookmarkEnd w:id="6294"/>
      <w:bookmarkEnd w:id="6295"/>
      <w:bookmarkEnd w:id="6296"/>
      <w:bookmarkEnd w:id="6297"/>
      <w:bookmarkEnd w:id="6298"/>
    </w:p>
    <w:p w:rsidR="00417AE9" w:rsidRDefault="00417AE9" w:rsidP="00417AE9">
      <w:pPr>
        <w:rPr>
          <w:rtl/>
          <w:lang w:eastAsia="he-IL"/>
        </w:rPr>
      </w:pPr>
      <w:bookmarkStart w:id="6299" w:name="_ETM_Q1_7438014"/>
      <w:bookmarkStart w:id="6300" w:name="_ETM_Q1_7438056"/>
      <w:bookmarkEnd w:id="6299"/>
      <w:bookmarkEnd w:id="6300"/>
    </w:p>
    <w:p w:rsidR="00417AE9" w:rsidRDefault="00417AE9" w:rsidP="00417AE9">
      <w:pPr>
        <w:pStyle w:val="af8"/>
        <w:keepNext/>
        <w:rPr>
          <w:rtl/>
        </w:rPr>
      </w:pPr>
      <w:bookmarkStart w:id="6301" w:name="ET_yor_5797_2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01"/>
    </w:p>
    <w:p w:rsidR="00417AE9" w:rsidRDefault="00417AE9" w:rsidP="00417AE9">
      <w:pPr>
        <w:pStyle w:val="KeepWithNext"/>
        <w:rPr>
          <w:rtl/>
          <w:lang w:eastAsia="he-IL"/>
        </w:rPr>
      </w:pPr>
    </w:p>
    <w:p w:rsidR="00417AE9" w:rsidRDefault="00417AE9" w:rsidP="00417AE9">
      <w:pPr>
        <w:rPr>
          <w:rtl/>
          <w:lang w:eastAsia="he-IL"/>
        </w:rPr>
      </w:pPr>
      <w:bookmarkStart w:id="6302" w:name="_ETM_Q1_7480649"/>
      <w:bookmarkEnd w:id="6302"/>
      <w:r>
        <w:rPr>
          <w:rtl/>
          <w:lang w:eastAsia="he-IL"/>
        </w:rPr>
        <w:t xml:space="preserve">תודה רבה. חברת הכנסת טלי גוטליב, בבקשה. </w:t>
      </w:r>
      <w:bookmarkStart w:id="6303" w:name="_ETM_Q1_7484742"/>
      <w:bookmarkStart w:id="6304" w:name="_ETM_Q1_7484790"/>
      <w:bookmarkEnd w:id="6303"/>
      <w:bookmarkEnd w:id="6304"/>
    </w:p>
    <w:p w:rsidR="00417AE9" w:rsidRDefault="00417AE9" w:rsidP="00417AE9">
      <w:pPr>
        <w:rPr>
          <w:rtl/>
          <w:lang w:eastAsia="he-IL"/>
        </w:rPr>
      </w:pPr>
      <w:bookmarkStart w:id="6305" w:name="_ETM_Q1_7484947"/>
      <w:bookmarkStart w:id="6306" w:name="_ETM_Q1_7484998"/>
      <w:bookmarkEnd w:id="6305"/>
      <w:bookmarkEnd w:id="6306"/>
    </w:p>
    <w:p w:rsidR="00417AE9" w:rsidRDefault="00417AE9" w:rsidP="00417AE9">
      <w:pPr>
        <w:pStyle w:val="a5"/>
        <w:keepNext/>
        <w:rPr>
          <w:rtl/>
        </w:rPr>
      </w:pPr>
      <w:bookmarkStart w:id="6307" w:name="ET_speaker_6345_25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07"/>
    </w:p>
    <w:p w:rsidR="00417AE9" w:rsidRDefault="00417AE9" w:rsidP="00417AE9">
      <w:pPr>
        <w:pStyle w:val="KeepWithNext"/>
        <w:rPr>
          <w:rtl/>
          <w:lang w:eastAsia="he-IL"/>
        </w:rPr>
      </w:pPr>
    </w:p>
    <w:p w:rsidR="00417AE9" w:rsidRDefault="00417AE9" w:rsidP="00417AE9">
      <w:pPr>
        <w:rPr>
          <w:rtl/>
          <w:lang w:eastAsia="he-IL"/>
        </w:rPr>
      </w:pPr>
      <w:bookmarkStart w:id="6308" w:name="_ETM_Q1_7488887"/>
      <w:bookmarkEnd w:id="6308"/>
      <w:r>
        <w:rPr>
          <w:rtl/>
          <w:lang w:eastAsia="he-IL"/>
        </w:rPr>
        <w:t>תודה רבה לך, אדוני היושב-ראש. אני בעיקר מדברת עכשיו אל אזרחי מדינת ישראל ופחות אל אנשי האקדמיה, כ</w:t>
      </w:r>
      <w:bookmarkStart w:id="6309" w:name="_ETM_Q1_7487000"/>
      <w:bookmarkEnd w:id="6309"/>
      <w:r>
        <w:rPr>
          <w:rtl/>
          <w:lang w:eastAsia="he-IL"/>
        </w:rPr>
        <w:t xml:space="preserve">די להבהיר את הדבר </w:t>
      </w:r>
      <w:bookmarkStart w:id="6310" w:name="_ETM_Q1_7485000"/>
      <w:bookmarkEnd w:id="6310"/>
      <w:r>
        <w:rPr>
          <w:rtl/>
          <w:lang w:eastAsia="he-IL"/>
        </w:rPr>
        <w:t xml:space="preserve">הבא. לידיעת אזרחי מדינת ישראל, נשיאת בית המשפט העליון אמרה בנאומה שהאזרח הקטן לדבריה עלול להיפגע. והינה, מסתבר </w:t>
      </w:r>
      <w:bookmarkStart w:id="6311" w:name="_ETM_Q1_7498000"/>
      <w:bookmarkEnd w:id="6311"/>
      <w:r>
        <w:rPr>
          <w:rtl/>
          <w:lang w:eastAsia="he-IL"/>
        </w:rPr>
        <w:t xml:space="preserve">– אני רוצה לומר משהו לאזרחים ולהבהיר להם את העובדה המשפטית הבאה: אם נאמר הרשות המקומית מתעמרת </w:t>
      </w:r>
      <w:bookmarkStart w:id="6312" w:name="_ETM_Q1_7507000"/>
      <w:bookmarkEnd w:id="6312"/>
      <w:r>
        <w:rPr>
          <w:rtl/>
          <w:lang w:eastAsia="he-IL"/>
        </w:rPr>
        <w:t xml:space="preserve">בכם, לאן אתם פונים? לא לבית המשפט העליון ולא לבג"ץ. אתם פונים לבית המשפט המחוזי בשבתו כבית משפט </w:t>
      </w:r>
      <w:bookmarkStart w:id="6313" w:name="_ETM_Q1_7510000"/>
      <w:bookmarkEnd w:id="6313"/>
      <w:r>
        <w:rPr>
          <w:rtl/>
          <w:lang w:eastAsia="he-IL"/>
        </w:rPr>
        <w:t xml:space="preserve">לעניינים מנהליים. ואם קופת החולים מתעמרת בכם ולא נותנת לכם תרופה משיקול כזה ואחר, לאן אתם פונים? אתם פונים לבית </w:t>
      </w:r>
      <w:bookmarkStart w:id="6314" w:name="_ETM_Q1_7520000"/>
      <w:bookmarkEnd w:id="6314"/>
      <w:r>
        <w:rPr>
          <w:rtl/>
          <w:lang w:eastAsia="he-IL"/>
        </w:rPr>
        <w:t>המשפט המחוזי בשבתו כבית משפט לעניינים מנהליים.</w:t>
      </w:r>
    </w:p>
    <w:p w:rsidR="00417AE9" w:rsidRDefault="00417AE9" w:rsidP="00417AE9">
      <w:pPr>
        <w:rPr>
          <w:rtl/>
          <w:lang w:eastAsia="he-IL"/>
        </w:rPr>
      </w:pPr>
      <w:bookmarkStart w:id="6315" w:name="_ETM_Q1_7521000"/>
      <w:bookmarkEnd w:id="6315"/>
    </w:p>
    <w:p w:rsidR="00417AE9" w:rsidRDefault="00417AE9" w:rsidP="00417AE9">
      <w:pPr>
        <w:pStyle w:val="af7"/>
        <w:keepNext/>
        <w:rPr>
          <w:rtl/>
        </w:rPr>
      </w:pPr>
      <w:bookmarkStart w:id="6316" w:name="ET_interruption_6156_72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316"/>
    </w:p>
    <w:p w:rsidR="00417AE9" w:rsidRDefault="00417AE9" w:rsidP="00417AE9">
      <w:pPr>
        <w:pStyle w:val="KeepWithNext"/>
        <w:rPr>
          <w:rtl/>
          <w:lang w:eastAsia="he-IL"/>
        </w:rPr>
      </w:pPr>
    </w:p>
    <w:p w:rsidR="00417AE9" w:rsidRDefault="00417AE9" w:rsidP="00417AE9">
      <w:pPr>
        <w:rPr>
          <w:rtl/>
          <w:lang w:eastAsia="he-IL"/>
        </w:rPr>
      </w:pPr>
      <w:bookmarkStart w:id="6317" w:name="_ETM_Q1_7524000"/>
      <w:bookmarkEnd w:id="6317"/>
      <w:r>
        <w:rPr>
          <w:rtl/>
          <w:lang w:eastAsia="he-IL"/>
        </w:rPr>
        <w:t>נו?</w:t>
      </w:r>
    </w:p>
    <w:p w:rsidR="00417AE9" w:rsidRDefault="00417AE9" w:rsidP="00417AE9">
      <w:pPr>
        <w:rPr>
          <w:rtl/>
          <w:lang w:eastAsia="he-IL"/>
        </w:rPr>
      </w:pPr>
    </w:p>
    <w:p w:rsidR="00417AE9" w:rsidRDefault="00417AE9" w:rsidP="00417AE9">
      <w:pPr>
        <w:pStyle w:val="a5"/>
        <w:keepNext/>
        <w:rPr>
          <w:rtl/>
        </w:rPr>
      </w:pPr>
      <w:bookmarkStart w:id="6318" w:name="ET_speaker_6345_7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18"/>
    </w:p>
    <w:p w:rsidR="00417AE9" w:rsidRDefault="00417AE9" w:rsidP="00417AE9">
      <w:pPr>
        <w:pStyle w:val="KeepWithNext"/>
        <w:rPr>
          <w:rtl/>
          <w:lang w:eastAsia="he-IL"/>
        </w:rPr>
      </w:pPr>
    </w:p>
    <w:p w:rsidR="00417AE9" w:rsidRDefault="00417AE9" w:rsidP="00417AE9">
      <w:pPr>
        <w:rPr>
          <w:rtl/>
          <w:lang w:eastAsia="he-IL"/>
        </w:rPr>
      </w:pPr>
      <w:r>
        <w:rPr>
          <w:rtl/>
          <w:lang w:eastAsia="he-IL"/>
        </w:rPr>
        <w:t>ואם יש לכם</w:t>
      </w:r>
      <w:bookmarkStart w:id="6319" w:name="_ETM_Q1_7523000"/>
      <w:bookmarkEnd w:id="6319"/>
      <w:r>
        <w:rPr>
          <w:rtl/>
          <w:lang w:eastAsia="he-IL"/>
        </w:rPr>
        <w:t xml:space="preserve"> בעיה בהשמה של ילד נכה, לאן אתם פונים? לא, </w:t>
      </w:r>
      <w:bookmarkStart w:id="6320" w:name="_ETM_Q1_7529000"/>
      <w:bookmarkEnd w:id="6320"/>
      <w:r>
        <w:rPr>
          <w:rtl/>
          <w:lang w:eastAsia="he-IL"/>
        </w:rPr>
        <w:t xml:space="preserve">לא, לא לבג"ץ. לא לבית המשפט העליון. אתם פונים לבית המשפט המחוזי בשבתו כבית משפט לעניינים מנהליים. </w:t>
      </w:r>
      <w:bookmarkStart w:id="6321" w:name="_ETM_Q1_7492198"/>
      <w:bookmarkStart w:id="6322" w:name="_ETM_Q1_7492244"/>
      <w:bookmarkEnd w:id="6321"/>
      <w:bookmarkEnd w:id="6322"/>
    </w:p>
    <w:p w:rsidR="00417AE9" w:rsidRDefault="00417AE9" w:rsidP="00417AE9">
      <w:pPr>
        <w:rPr>
          <w:rtl/>
          <w:lang w:eastAsia="he-IL"/>
        </w:rPr>
      </w:pPr>
      <w:bookmarkStart w:id="6323" w:name="_ETM_Q1_7492391"/>
      <w:bookmarkStart w:id="6324" w:name="_ETM_Q1_7492446"/>
      <w:bookmarkEnd w:id="6323"/>
      <w:bookmarkEnd w:id="6324"/>
    </w:p>
    <w:p w:rsidR="00417AE9" w:rsidRDefault="00417AE9" w:rsidP="00417AE9">
      <w:pPr>
        <w:pStyle w:val="af7"/>
        <w:keepNext/>
        <w:rPr>
          <w:rtl/>
        </w:rPr>
      </w:pPr>
      <w:bookmarkStart w:id="6325" w:name="ET_interruption_6156_26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325"/>
    </w:p>
    <w:p w:rsidR="00417AE9" w:rsidRDefault="00417AE9" w:rsidP="00417AE9">
      <w:pPr>
        <w:pStyle w:val="KeepWithNext"/>
        <w:rPr>
          <w:rtl/>
          <w:lang w:eastAsia="he-IL"/>
        </w:rPr>
      </w:pPr>
    </w:p>
    <w:p w:rsidR="00417AE9" w:rsidRDefault="00417AE9" w:rsidP="00417AE9">
      <w:pPr>
        <w:rPr>
          <w:rtl/>
          <w:lang w:eastAsia="he-IL"/>
        </w:rPr>
      </w:pPr>
      <w:bookmarkStart w:id="6326" w:name="_ETM_Q1_7540825"/>
      <w:bookmarkEnd w:id="6326"/>
      <w:r>
        <w:rPr>
          <w:rtl/>
          <w:lang w:eastAsia="he-IL"/>
        </w:rPr>
        <w:t>ומה?</w:t>
      </w:r>
    </w:p>
    <w:p w:rsidR="00417AE9" w:rsidRDefault="00417AE9" w:rsidP="00417AE9">
      <w:pPr>
        <w:rPr>
          <w:rtl/>
          <w:lang w:eastAsia="he-IL"/>
        </w:rPr>
      </w:pPr>
      <w:bookmarkStart w:id="6327" w:name="_ETM_Q1_7542763"/>
      <w:bookmarkStart w:id="6328" w:name="_ETM_Q1_7542801"/>
      <w:bookmarkEnd w:id="6327"/>
      <w:bookmarkEnd w:id="6328"/>
    </w:p>
    <w:p w:rsidR="00417AE9" w:rsidRDefault="00417AE9" w:rsidP="00417AE9">
      <w:pPr>
        <w:pStyle w:val="-"/>
        <w:keepNext/>
        <w:rPr>
          <w:rtl/>
        </w:rPr>
      </w:pPr>
      <w:bookmarkStart w:id="6329" w:name="ET_speakercontinue_6345_261"/>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329"/>
    </w:p>
    <w:p w:rsidR="00417AE9" w:rsidRDefault="00417AE9" w:rsidP="00417AE9">
      <w:pPr>
        <w:pStyle w:val="KeepWithNext"/>
        <w:rPr>
          <w:rtl/>
          <w:lang w:eastAsia="he-IL"/>
        </w:rPr>
      </w:pPr>
    </w:p>
    <w:p w:rsidR="00417AE9" w:rsidRDefault="00417AE9" w:rsidP="00417AE9">
      <w:pPr>
        <w:rPr>
          <w:rtl/>
          <w:lang w:eastAsia="he-IL"/>
        </w:rPr>
      </w:pPr>
      <w:bookmarkStart w:id="6330" w:name="_ETM_Q1_7545037"/>
      <w:bookmarkEnd w:id="6330"/>
      <w:r>
        <w:rPr>
          <w:rtl/>
          <w:lang w:eastAsia="he-IL"/>
        </w:rPr>
        <w:t>אל תפריע לי, קריב.</w:t>
      </w:r>
      <w:bookmarkStart w:id="6331" w:name="_ETM_Q1_7549847"/>
      <w:bookmarkStart w:id="6332" w:name="_ETM_Q1_7549885"/>
      <w:bookmarkStart w:id="6333" w:name="_ETM_Q1_7550039"/>
      <w:bookmarkStart w:id="6334" w:name="_ETM_Q1_7550084"/>
      <w:bookmarkStart w:id="6335" w:name="_ETM_Q1_7569052"/>
      <w:bookmarkEnd w:id="6331"/>
      <w:bookmarkEnd w:id="6332"/>
      <w:bookmarkEnd w:id="6333"/>
      <w:bookmarkEnd w:id="6334"/>
      <w:bookmarkEnd w:id="6335"/>
      <w:r>
        <w:rPr>
          <w:rtl/>
          <w:lang w:eastAsia="he-IL"/>
        </w:rPr>
        <w:t xml:space="preserve"> ואם יש לכם החלטה רשות כזאת או אחרת, </w:t>
      </w:r>
      <w:bookmarkStart w:id="6336" w:name="_ETM_Q1_7541000"/>
      <w:bookmarkEnd w:id="6336"/>
      <w:r>
        <w:rPr>
          <w:rtl/>
          <w:lang w:eastAsia="he-IL"/>
        </w:rPr>
        <w:t xml:space="preserve">רשות מדינית כזאת או אחרת, שנותנת החלטה מסוימת בעניין </w:t>
      </w:r>
      <w:bookmarkStart w:id="6337" w:name="_ETM_Q1_7543000"/>
      <w:bookmarkEnd w:id="6337"/>
      <w:r>
        <w:rPr>
          <w:rtl/>
          <w:lang w:eastAsia="he-IL"/>
        </w:rPr>
        <w:t>שלכם, בין אם זה במינהל, מקרקעי ישראל, בין אם זה תכנון ובנייה וכו', מה אתם עושים?</w:t>
      </w:r>
      <w:bookmarkStart w:id="6338" w:name="_ETM_Q1_7551000"/>
      <w:bookmarkEnd w:id="6338"/>
      <w:r>
        <w:rPr>
          <w:rtl/>
          <w:lang w:eastAsia="he-IL"/>
        </w:rPr>
        <w:t xml:space="preserve"> אתם לא פונים לבית המשפט העליון. אתם לא פונים לבג"ץ. ולמה? כי בג"ץ הוריד את </w:t>
      </w:r>
      <w:bookmarkStart w:id="6339" w:name="_ETM_Q1_7554000"/>
      <w:bookmarkEnd w:id="6339"/>
      <w:r>
        <w:rPr>
          <w:rtl/>
          <w:lang w:eastAsia="he-IL"/>
        </w:rPr>
        <w:t>מרבית הסמכויות שקשורות למתן סעד לאזרח – חבל, חבל. תפתח את החוק. אתה רוצה את החוק? הינה, אני אפנה אותך. תעשה בגוגל.</w:t>
      </w:r>
    </w:p>
    <w:p w:rsidR="00417AE9" w:rsidRDefault="00417AE9" w:rsidP="00417AE9">
      <w:pPr>
        <w:rPr>
          <w:rtl/>
          <w:lang w:eastAsia="he-IL"/>
        </w:rPr>
      </w:pPr>
      <w:bookmarkStart w:id="6340" w:name="_ETM_Q1_7563000"/>
      <w:bookmarkEnd w:id="6340"/>
      <w:r>
        <w:rPr>
          <w:rtl/>
          <w:lang w:eastAsia="he-IL"/>
        </w:rPr>
        <w:t xml:space="preserve"> </w:t>
      </w:r>
    </w:p>
    <w:p w:rsidR="00417AE9" w:rsidRDefault="00417AE9" w:rsidP="00417AE9">
      <w:pPr>
        <w:pStyle w:val="af7"/>
        <w:keepNext/>
        <w:rPr>
          <w:rtl/>
        </w:rPr>
      </w:pPr>
      <w:bookmarkStart w:id="6341" w:name="ET_interruption_קריאה_6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41"/>
    </w:p>
    <w:p w:rsidR="00417AE9" w:rsidRDefault="00417AE9" w:rsidP="00417AE9">
      <w:pPr>
        <w:pStyle w:val="KeepWithNext"/>
        <w:rPr>
          <w:rtl/>
          <w:lang w:eastAsia="he-IL"/>
        </w:rPr>
      </w:pPr>
    </w:p>
    <w:p w:rsidR="00417AE9" w:rsidRDefault="00417AE9" w:rsidP="00417AE9">
      <w:pPr>
        <w:rPr>
          <w:rtl/>
          <w:lang w:eastAsia="he-IL"/>
        </w:rPr>
      </w:pPr>
      <w:r>
        <w:rPr>
          <w:rtl/>
          <w:lang w:eastAsia="he-IL"/>
        </w:rPr>
        <w:t>סתם כללי.</w:t>
      </w:r>
    </w:p>
    <w:p w:rsidR="00417AE9" w:rsidRDefault="00417AE9" w:rsidP="00417AE9">
      <w:pPr>
        <w:rPr>
          <w:rtl/>
          <w:lang w:eastAsia="he-IL"/>
        </w:rPr>
      </w:pPr>
    </w:p>
    <w:p w:rsidR="00417AE9" w:rsidRDefault="00417AE9" w:rsidP="00417AE9">
      <w:pPr>
        <w:pStyle w:val="af7"/>
        <w:keepNext/>
        <w:rPr>
          <w:rtl/>
        </w:rPr>
      </w:pPr>
      <w:bookmarkStart w:id="6342" w:name="ET_interruption_6156_26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342"/>
    </w:p>
    <w:p w:rsidR="00417AE9" w:rsidRDefault="00417AE9" w:rsidP="00417AE9">
      <w:pPr>
        <w:pStyle w:val="KeepWithNext"/>
        <w:rPr>
          <w:rtl/>
          <w:lang w:eastAsia="he-IL"/>
        </w:rPr>
      </w:pPr>
    </w:p>
    <w:p w:rsidR="00417AE9" w:rsidRDefault="00417AE9" w:rsidP="00417AE9">
      <w:pPr>
        <w:rPr>
          <w:rtl/>
          <w:lang w:eastAsia="he-IL"/>
        </w:rPr>
      </w:pPr>
      <w:bookmarkStart w:id="6343" w:name="_ETM_Q1_7572132"/>
      <w:bookmarkEnd w:id="6343"/>
      <w:r>
        <w:rPr>
          <w:rtl/>
          <w:lang w:eastAsia="he-IL"/>
        </w:rPr>
        <w:t xml:space="preserve">מי חוקק את החוק הזה? </w:t>
      </w:r>
    </w:p>
    <w:p w:rsidR="00417AE9" w:rsidRDefault="00417AE9" w:rsidP="00417AE9">
      <w:pPr>
        <w:rPr>
          <w:rtl/>
          <w:lang w:eastAsia="he-IL"/>
        </w:rPr>
      </w:pPr>
    </w:p>
    <w:p w:rsidR="00417AE9" w:rsidRDefault="00417AE9" w:rsidP="00417AE9">
      <w:pPr>
        <w:pStyle w:val="a5"/>
        <w:keepNext/>
        <w:rPr>
          <w:rtl/>
        </w:rPr>
      </w:pPr>
      <w:bookmarkStart w:id="6344" w:name="ET_speaker_6345_64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44"/>
    </w:p>
    <w:p w:rsidR="00417AE9" w:rsidRDefault="00417AE9" w:rsidP="00417AE9">
      <w:pPr>
        <w:pStyle w:val="KeepWithNext"/>
        <w:rPr>
          <w:rtl/>
          <w:lang w:eastAsia="he-IL"/>
        </w:rPr>
      </w:pPr>
    </w:p>
    <w:p w:rsidR="00417AE9" w:rsidRDefault="00417AE9" w:rsidP="00417AE9">
      <w:pPr>
        <w:rPr>
          <w:rtl/>
          <w:lang w:eastAsia="he-IL"/>
        </w:rPr>
      </w:pPr>
      <w:bookmarkStart w:id="6345" w:name="_ETM_Q1_7566000"/>
      <w:bookmarkEnd w:id="6345"/>
      <w:r>
        <w:rPr>
          <w:rtl/>
          <w:lang w:eastAsia="he-IL"/>
        </w:rPr>
        <w:t>תעשה בגוגל. רק שנייה.</w:t>
      </w:r>
    </w:p>
    <w:p w:rsidR="00417AE9" w:rsidRDefault="00417AE9" w:rsidP="00417AE9">
      <w:pPr>
        <w:rPr>
          <w:rtl/>
          <w:lang w:eastAsia="he-IL"/>
        </w:rPr>
      </w:pPr>
    </w:p>
    <w:p w:rsidR="00417AE9" w:rsidRDefault="00417AE9" w:rsidP="00417AE9">
      <w:pPr>
        <w:pStyle w:val="af7"/>
        <w:keepNext/>
        <w:rPr>
          <w:rtl/>
        </w:rPr>
      </w:pPr>
      <w:bookmarkStart w:id="6346" w:name="ET_interruption_6156_64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346"/>
    </w:p>
    <w:p w:rsidR="00417AE9" w:rsidRDefault="00417AE9" w:rsidP="00417AE9">
      <w:pPr>
        <w:pStyle w:val="KeepWithNext"/>
        <w:rPr>
          <w:rtl/>
          <w:lang w:eastAsia="he-IL"/>
        </w:rPr>
      </w:pPr>
    </w:p>
    <w:p w:rsidR="00417AE9" w:rsidRDefault="00417AE9" w:rsidP="00417AE9">
      <w:pPr>
        <w:rPr>
          <w:rtl/>
          <w:lang w:eastAsia="he-IL"/>
        </w:rPr>
      </w:pPr>
      <w:r>
        <w:rPr>
          <w:rtl/>
          <w:lang w:eastAsia="he-IL"/>
        </w:rPr>
        <w:t>זו הייתה הצעת חוק ממשלתית.</w:t>
      </w:r>
    </w:p>
    <w:p w:rsidR="00417AE9" w:rsidRDefault="00417AE9" w:rsidP="00417AE9">
      <w:pPr>
        <w:rPr>
          <w:rtl/>
          <w:lang w:eastAsia="he-IL"/>
        </w:rPr>
      </w:pPr>
      <w:bookmarkStart w:id="6347" w:name="_ETM_Q1_7580294"/>
      <w:bookmarkStart w:id="6348" w:name="_ETM_Q1_7580357"/>
      <w:bookmarkEnd w:id="6347"/>
      <w:bookmarkEnd w:id="6348"/>
    </w:p>
    <w:p w:rsidR="00417AE9" w:rsidRDefault="00417AE9" w:rsidP="00417AE9">
      <w:pPr>
        <w:pStyle w:val="-"/>
        <w:keepNext/>
        <w:rPr>
          <w:rtl/>
        </w:rPr>
      </w:pPr>
      <w:bookmarkStart w:id="6349" w:name="ET_speakercontinue_6345_265"/>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349"/>
    </w:p>
    <w:p w:rsidR="00417AE9" w:rsidRDefault="00417AE9" w:rsidP="00417AE9">
      <w:pPr>
        <w:pStyle w:val="KeepWithNext"/>
        <w:rPr>
          <w:rtl/>
          <w:lang w:eastAsia="he-IL"/>
        </w:rPr>
      </w:pPr>
    </w:p>
    <w:p w:rsidR="00417AE9" w:rsidRDefault="00417AE9" w:rsidP="00417AE9">
      <w:pPr>
        <w:rPr>
          <w:rtl/>
          <w:lang w:eastAsia="he-IL"/>
        </w:rPr>
      </w:pPr>
      <w:bookmarkStart w:id="6350" w:name="_ETM_Q1_7581541"/>
      <w:bookmarkEnd w:id="6350"/>
      <w:r>
        <w:rPr>
          <w:rtl/>
          <w:lang w:eastAsia="he-IL"/>
        </w:rPr>
        <w:t>רק שנייה. חוק בתי המשפט לעניינים מנהליים תש"ס–2000.</w:t>
      </w:r>
    </w:p>
    <w:p w:rsidR="00417AE9" w:rsidRDefault="00417AE9" w:rsidP="00417AE9">
      <w:pPr>
        <w:rPr>
          <w:rtl/>
          <w:lang w:eastAsia="he-IL"/>
        </w:rPr>
      </w:pPr>
    </w:p>
    <w:p w:rsidR="00417AE9" w:rsidRDefault="00417AE9" w:rsidP="00417AE9">
      <w:pPr>
        <w:pStyle w:val="af7"/>
        <w:keepNext/>
        <w:rPr>
          <w:rtl/>
        </w:rPr>
      </w:pPr>
      <w:bookmarkStart w:id="6351" w:name="ET_interruption_6156_64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351"/>
    </w:p>
    <w:p w:rsidR="00417AE9" w:rsidRDefault="00417AE9" w:rsidP="00417AE9">
      <w:pPr>
        <w:pStyle w:val="KeepWithNext"/>
        <w:rPr>
          <w:rtl/>
          <w:lang w:eastAsia="he-IL"/>
        </w:rPr>
      </w:pPr>
    </w:p>
    <w:p w:rsidR="00417AE9" w:rsidRDefault="00417AE9" w:rsidP="00417AE9">
      <w:pPr>
        <w:rPr>
          <w:rtl/>
          <w:lang w:eastAsia="he-IL"/>
        </w:rPr>
      </w:pPr>
      <w:bookmarkStart w:id="6352" w:name="_ETM_Q1_7569000"/>
      <w:bookmarkEnd w:id="6352"/>
      <w:r>
        <w:rPr>
          <w:rtl/>
          <w:lang w:eastAsia="he-IL"/>
        </w:rPr>
        <w:t>מי</w:t>
      </w:r>
      <w:bookmarkStart w:id="6353" w:name="_ETM_Q1_7570000"/>
      <w:bookmarkEnd w:id="6353"/>
      <w:r>
        <w:rPr>
          <w:rtl/>
          <w:lang w:eastAsia="he-IL"/>
        </w:rPr>
        <w:t xml:space="preserve"> חוקק את החוק?</w:t>
      </w:r>
    </w:p>
    <w:p w:rsidR="00417AE9" w:rsidRDefault="00417AE9" w:rsidP="00417AE9">
      <w:pPr>
        <w:rPr>
          <w:rtl/>
          <w:lang w:eastAsia="he-IL"/>
        </w:rPr>
      </w:pPr>
    </w:p>
    <w:p w:rsidR="00417AE9" w:rsidRDefault="00417AE9" w:rsidP="00417AE9">
      <w:pPr>
        <w:pStyle w:val="-"/>
        <w:keepNext/>
        <w:rPr>
          <w:rtl/>
        </w:rPr>
      </w:pPr>
      <w:bookmarkStart w:id="6354" w:name="ET_speakercontinue_6345_64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354"/>
    </w:p>
    <w:p w:rsidR="00417AE9" w:rsidRDefault="00417AE9" w:rsidP="00417AE9">
      <w:pPr>
        <w:pStyle w:val="KeepWithNext"/>
        <w:rPr>
          <w:rtl/>
          <w:lang w:eastAsia="he-IL"/>
        </w:rPr>
      </w:pPr>
    </w:p>
    <w:p w:rsidR="00417AE9" w:rsidRDefault="00417AE9" w:rsidP="00417AE9">
      <w:pPr>
        <w:rPr>
          <w:rtl/>
          <w:lang w:eastAsia="he-IL"/>
        </w:rPr>
      </w:pPr>
      <w:r>
        <w:rPr>
          <w:rtl/>
          <w:lang w:eastAsia="he-IL"/>
        </w:rPr>
        <w:t>לכן אני פונה פה לאזרחים ולא לחברי הוועדה.</w:t>
      </w:r>
      <w:bookmarkStart w:id="6355" w:name="_ETM_Q1_7572000"/>
      <w:bookmarkEnd w:id="6355"/>
    </w:p>
    <w:p w:rsidR="00E91154" w:rsidRDefault="00E91154" w:rsidP="00417AE9">
      <w:pPr>
        <w:rPr>
          <w:rtl/>
          <w:lang w:eastAsia="he-IL"/>
        </w:rPr>
      </w:pPr>
    </w:p>
    <w:p w:rsidR="00417AE9" w:rsidRDefault="00417AE9" w:rsidP="00417AE9">
      <w:pPr>
        <w:pStyle w:val="af7"/>
        <w:keepNext/>
        <w:rPr>
          <w:rtl/>
        </w:rPr>
      </w:pPr>
      <w:bookmarkStart w:id="6356" w:name="ET_interruption_6156_64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356"/>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מי חוקק </w:t>
      </w:r>
      <w:bookmarkStart w:id="6357" w:name="_ETM_Q1_7571000"/>
      <w:bookmarkEnd w:id="6357"/>
      <w:r>
        <w:rPr>
          <w:rtl/>
          <w:lang w:eastAsia="he-IL"/>
        </w:rPr>
        <w:t>את החוק? חיות? זה פשוט, תעזרי לי.</w:t>
      </w:r>
    </w:p>
    <w:p w:rsidR="00417AE9" w:rsidRDefault="00417AE9" w:rsidP="00417AE9">
      <w:pPr>
        <w:rPr>
          <w:rtl/>
          <w:lang w:eastAsia="he-IL"/>
        </w:rPr>
      </w:pPr>
    </w:p>
    <w:p w:rsidR="00417AE9" w:rsidRDefault="00417AE9" w:rsidP="00417AE9">
      <w:pPr>
        <w:pStyle w:val="-"/>
        <w:keepNext/>
        <w:rPr>
          <w:rtl/>
        </w:rPr>
      </w:pPr>
      <w:bookmarkStart w:id="6358" w:name="ET_speakercontinue_6345_648"/>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358"/>
    </w:p>
    <w:p w:rsidR="00417AE9" w:rsidRDefault="00417AE9" w:rsidP="00417AE9">
      <w:pPr>
        <w:pStyle w:val="KeepWithNext"/>
        <w:rPr>
          <w:rtl/>
          <w:lang w:eastAsia="he-IL"/>
        </w:rPr>
      </w:pPr>
    </w:p>
    <w:p w:rsidR="00417AE9" w:rsidRDefault="00417AE9" w:rsidP="00417AE9">
      <w:pPr>
        <w:rPr>
          <w:rtl/>
          <w:lang w:eastAsia="he-IL"/>
        </w:rPr>
      </w:pPr>
      <w:bookmarkStart w:id="6359" w:name="_ETM_Q1_7575000"/>
      <w:bookmarkEnd w:id="6359"/>
      <w:r>
        <w:rPr>
          <w:rtl/>
          <w:lang w:eastAsia="he-IL"/>
        </w:rPr>
        <w:t>שיהיה ברור לאזרח</w:t>
      </w:r>
      <w:bookmarkStart w:id="6360" w:name="_ETM_Q1_7579000"/>
      <w:bookmarkEnd w:id="6360"/>
      <w:r>
        <w:rPr>
          <w:rtl/>
          <w:lang w:eastAsia="he-IL"/>
        </w:rPr>
        <w:t xml:space="preserve">ים שכאשר </w:t>
      </w:r>
      <w:bookmarkStart w:id="6361" w:name="_ETM_Q1_7586782"/>
      <w:bookmarkEnd w:id="6361"/>
      <w:r>
        <w:rPr>
          <w:rtl/>
          <w:lang w:eastAsia="he-IL"/>
        </w:rPr>
        <w:t>אתם צריכים סעד לפגיעה בזכות יסוד כלשהי, אתם בדרך כלל, למעט</w:t>
      </w:r>
      <w:bookmarkStart w:id="6362" w:name="_ETM_Q1_7585000"/>
      <w:bookmarkEnd w:id="6362"/>
      <w:r>
        <w:rPr>
          <w:rtl/>
          <w:lang w:eastAsia="he-IL"/>
        </w:rPr>
        <w:t xml:space="preserve"> נושאים מאוד מאוד מסוימים שקשורים למשרדי ממשלה, אתם פונים לבתי המשפט לעניינים מנהליים. ולכן הרפורמה לא קשורה לאזרח, לא כך ולא כך, או כמו שאוהבים לצטט </w:t>
      </w:r>
      <w:bookmarkStart w:id="6363" w:name="_ETM_Q1_7597000"/>
      <w:bookmarkEnd w:id="6363"/>
      <w:r>
        <w:rPr>
          <w:rtl/>
          <w:lang w:eastAsia="he-IL"/>
        </w:rPr>
        <w:t xml:space="preserve">אותי, "לא מניי ולא מביי". אני אבהיר לכם למה, ואני שמחה שנשארתי אחרונת הדוברות בעניין הזה. </w:t>
      </w:r>
    </w:p>
    <w:p w:rsidR="00417AE9" w:rsidRDefault="00417AE9" w:rsidP="00417AE9">
      <w:pPr>
        <w:rPr>
          <w:rtl/>
          <w:lang w:eastAsia="he-IL"/>
        </w:rPr>
      </w:pPr>
    </w:p>
    <w:p w:rsidR="00417AE9" w:rsidRDefault="00417AE9" w:rsidP="00417AE9">
      <w:pPr>
        <w:rPr>
          <w:rtl/>
          <w:lang w:eastAsia="he-IL"/>
        </w:rPr>
      </w:pPr>
      <w:bookmarkStart w:id="6364" w:name="_ETM_Q1_7603000"/>
      <w:bookmarkEnd w:id="6364"/>
      <w:r>
        <w:rPr>
          <w:rtl/>
          <w:lang w:eastAsia="he-IL"/>
        </w:rPr>
        <w:t>הרפורמה עוסקת בארבע נקודות. אתם יכולים לצאת החוצה ולא להפריע.</w:t>
      </w:r>
      <w:bookmarkStart w:id="6365" w:name="_ETM_Q1_7613000"/>
      <w:bookmarkEnd w:id="6365"/>
      <w:r>
        <w:rPr>
          <w:rtl/>
          <w:lang w:eastAsia="he-IL"/>
        </w:rPr>
        <w:t xml:space="preserve"> אל תיתנו לעובדות לבלבל אתכם, לכן אמרתי, אדוני היו"ר, תקציב לי זמן. אני פשוט אעשה סדר, שיסכם פה את כל הפאתוס ששמענו כאן בתוך הוועדה. תזכרו שהרפורמה עוסקת בארבע נקודות. תזכרו, זה ממש ברמה של ראשי תיבות, </w:t>
      </w:r>
      <w:bookmarkStart w:id="6366" w:name="_ETM_Q1_7621000"/>
      <w:bookmarkEnd w:id="6366"/>
      <w:r>
        <w:rPr>
          <w:rtl/>
          <w:lang w:eastAsia="he-IL"/>
        </w:rPr>
        <w:t>שיוקל עליכם, שם של בן אדם. אנחנו עוסקים ברפורמה בדבר הבא: אחד, בזכות שלנו. קודם כול, בעניין הסבירות, ואני אתן לכם דוגמה למה אנחנו רוצים למנוע מבית המשפט העליון לבקר החלטות ממשלה</w:t>
      </w:r>
      <w:bookmarkStart w:id="6367" w:name="_ETM_Q1_7641000"/>
      <w:bookmarkEnd w:id="6367"/>
      <w:r>
        <w:rPr>
          <w:rtl/>
          <w:lang w:eastAsia="he-IL"/>
        </w:rPr>
        <w:t xml:space="preserve"> משיקול של סבירות. אנחנו לא מבטלים את שיקול הסבירות </w:t>
      </w:r>
      <w:bookmarkStart w:id="6368" w:name="_ETM_Q1_7643000"/>
      <w:bookmarkEnd w:id="6368"/>
      <w:r>
        <w:rPr>
          <w:rtl/>
          <w:lang w:eastAsia="he-IL"/>
        </w:rPr>
        <w:t xml:space="preserve">בבתי המשפט המנהליים. לדוגמה, לפעמים רשות פועלת בצורה תקינה, </w:t>
      </w:r>
      <w:bookmarkStart w:id="6369" w:name="_ETM_Q1_7650000"/>
      <w:bookmarkEnd w:id="6369"/>
      <w:r>
        <w:rPr>
          <w:rtl/>
          <w:lang w:eastAsia="he-IL"/>
        </w:rPr>
        <w:t xml:space="preserve">אבל זה לא סביר גם אם זה תקין. ואז אנחנו שולחים סעד ובתי המשפט המנהליים, בדרך כלל, ייתנו </w:t>
      </w:r>
      <w:bookmarkStart w:id="6370" w:name="_ETM_Q1_7652000"/>
      <w:bookmarkEnd w:id="6370"/>
      <w:r>
        <w:rPr>
          <w:rtl/>
          <w:lang w:eastAsia="he-IL"/>
        </w:rPr>
        <w:t>סעד לאזרח. יביאו אותו מול הרשות להסכמה. אנחנו מדברים ברפורמה</w:t>
      </w:r>
      <w:bookmarkStart w:id="6371" w:name="_ETM_Q1_7661000"/>
      <w:bookmarkEnd w:id="6371"/>
      <w:r>
        <w:rPr>
          <w:rtl/>
          <w:lang w:eastAsia="he-IL"/>
        </w:rPr>
        <w:t xml:space="preserve"> הזו על כך שבית המשפט העליון, שהוא הסמכות לבג"ץ, הוא הסמכות הבג"צית נגד החלטות ממשלה, אנחנו לא רוצים שהם יתערבו בהחלטה תקינה אבל בשיקול שהיא בלתי </w:t>
      </w:r>
      <w:bookmarkStart w:id="6372" w:name="_ETM_Q1_7668000"/>
      <w:bookmarkEnd w:id="6372"/>
      <w:r>
        <w:rPr>
          <w:rtl/>
          <w:lang w:eastAsia="he-IL"/>
        </w:rPr>
        <w:t xml:space="preserve">סבירה. </w:t>
      </w:r>
      <w:bookmarkStart w:id="6373" w:name="_ETM_Q1_7674000"/>
      <w:bookmarkStart w:id="6374" w:name="_ETM_Q1_7675000"/>
      <w:bookmarkEnd w:id="6373"/>
      <w:bookmarkEnd w:id="6374"/>
      <w:r>
        <w:rPr>
          <w:rtl/>
          <w:lang w:eastAsia="he-IL"/>
        </w:rPr>
        <w:t xml:space="preserve">ואם אתם רוצים לראות דוגמה, הדוגמה הקלאסית היא העניין של דרעי. הרי מה היה בדרעי? בדרעי לא </w:t>
      </w:r>
      <w:bookmarkStart w:id="6375" w:name="_ETM_Q1_7677000"/>
      <w:bookmarkEnd w:id="6375"/>
      <w:r>
        <w:rPr>
          <w:rtl/>
          <w:lang w:eastAsia="he-IL"/>
        </w:rPr>
        <w:t>אמרו שחוק-יסוד: הממשלה, שאיפשר לדרעי להיות שר - - -</w:t>
      </w:r>
    </w:p>
    <w:p w:rsidR="00417AE9" w:rsidRDefault="00417AE9" w:rsidP="00417AE9">
      <w:pPr>
        <w:rPr>
          <w:rtl/>
          <w:lang w:eastAsia="he-IL"/>
        </w:rPr>
      </w:pPr>
      <w:bookmarkStart w:id="6376" w:name="_ETM_Q1_7685000"/>
      <w:bookmarkEnd w:id="6376"/>
    </w:p>
    <w:p w:rsidR="00417AE9" w:rsidRDefault="00417AE9" w:rsidP="00417AE9">
      <w:pPr>
        <w:pStyle w:val="af7"/>
        <w:keepNext/>
        <w:rPr>
          <w:rtl/>
        </w:rPr>
      </w:pPr>
      <w:bookmarkStart w:id="6377" w:name="ET_interruption_מיכל_כספי_649"/>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6377"/>
    </w:p>
    <w:p w:rsidR="00417AE9" w:rsidRDefault="00417AE9" w:rsidP="00417AE9">
      <w:pPr>
        <w:pStyle w:val="KeepWithNext"/>
        <w:rPr>
          <w:rtl/>
          <w:lang w:eastAsia="he-IL"/>
        </w:rPr>
      </w:pPr>
    </w:p>
    <w:p w:rsidR="00417AE9" w:rsidRDefault="00417AE9" w:rsidP="00417AE9">
      <w:pPr>
        <w:rPr>
          <w:rtl/>
          <w:lang w:eastAsia="he-IL"/>
        </w:rPr>
      </w:pPr>
      <w:r>
        <w:rPr>
          <w:rtl/>
          <w:lang w:eastAsia="he-IL"/>
        </w:rPr>
        <w:t>- - -</w:t>
      </w:r>
    </w:p>
    <w:p w:rsidR="00417AE9" w:rsidRDefault="00417AE9" w:rsidP="00417AE9">
      <w:pPr>
        <w:rPr>
          <w:rtl/>
          <w:lang w:eastAsia="he-IL"/>
        </w:rPr>
      </w:pPr>
      <w:bookmarkStart w:id="6378" w:name="_ETM_Q1_7686000"/>
      <w:bookmarkEnd w:id="6378"/>
    </w:p>
    <w:p w:rsidR="00417AE9" w:rsidRDefault="00417AE9" w:rsidP="00417AE9">
      <w:pPr>
        <w:pStyle w:val="-"/>
        <w:keepNext/>
        <w:rPr>
          <w:rtl/>
        </w:rPr>
      </w:pPr>
      <w:bookmarkStart w:id="6379" w:name="ET_speakercontinue_6345_650"/>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379"/>
    </w:p>
    <w:p w:rsidR="00417AE9" w:rsidRDefault="00417AE9" w:rsidP="00417AE9">
      <w:pPr>
        <w:pStyle w:val="KeepWithNext"/>
        <w:rPr>
          <w:rtl/>
          <w:lang w:eastAsia="he-IL"/>
        </w:rPr>
      </w:pPr>
    </w:p>
    <w:p w:rsidR="00417AE9" w:rsidRDefault="00417AE9" w:rsidP="00417AE9">
      <w:pPr>
        <w:rPr>
          <w:rtl/>
          <w:lang w:eastAsia="he-IL"/>
        </w:rPr>
      </w:pPr>
      <w:bookmarkStart w:id="6380" w:name="_ETM_Q1_7688000"/>
      <w:bookmarkEnd w:id="6380"/>
      <w:r>
        <w:rPr>
          <w:rtl/>
          <w:lang w:eastAsia="he-IL"/>
        </w:rPr>
        <w:t xml:space="preserve">לא להפריע. לא אמרו שחוק-יסוד: הממשלה הוא מבוטל, הוא לא בסדר. לא. הם פעלו נגד ההחלטה למנות את דרעי </w:t>
      </w:r>
      <w:bookmarkStart w:id="6381" w:name="_ETM_Q1_7694000"/>
      <w:bookmarkEnd w:id="6381"/>
      <w:r>
        <w:rPr>
          <w:rtl/>
          <w:lang w:eastAsia="he-IL"/>
        </w:rPr>
        <w:t xml:space="preserve">לשר, הם עשו שימוש במושג "הסבירות". החלטת ראש הממשלה הייתה </w:t>
      </w:r>
      <w:bookmarkStart w:id="6382" w:name="_ETM_Q1_7697000"/>
      <w:bookmarkEnd w:id="6382"/>
      <w:r>
        <w:rPr>
          <w:rtl/>
          <w:lang w:eastAsia="he-IL"/>
        </w:rPr>
        <w:t xml:space="preserve">לגיטימית, חוקית, אבל בלתי סבירה. עם כל הכבוד, היום </w:t>
      </w:r>
      <w:bookmarkStart w:id="6383" w:name="_ETM_Q1_7701000"/>
      <w:bookmarkEnd w:id="6383"/>
      <w:r>
        <w:rPr>
          <w:rtl/>
          <w:lang w:eastAsia="he-IL"/>
        </w:rPr>
        <w:t>אנחנו יודעים, אחרי אותו ריאיון של מנדלבליט, היועמ"ש דאז, שנשכח</w:t>
      </w:r>
      <w:bookmarkStart w:id="6384" w:name="_ETM_Q1_7703000"/>
      <w:bookmarkEnd w:id="6384"/>
      <w:r>
        <w:rPr>
          <w:rtl/>
          <w:lang w:eastAsia="he-IL"/>
        </w:rPr>
        <w:t xml:space="preserve"> על שולחן העריכה והודלף לנו, שם הוא אומר מפורשות וברורות, </w:t>
      </w:r>
      <w:bookmarkStart w:id="6385" w:name="_ETM_Q1_7710000"/>
      <w:bookmarkEnd w:id="6385"/>
      <w:r>
        <w:rPr>
          <w:rtl/>
          <w:lang w:eastAsia="he-IL"/>
        </w:rPr>
        <w:t xml:space="preserve">שאף אחד לא לקח בחשבון ההסדר שהוא </w:t>
      </w:r>
      <w:bookmarkStart w:id="6386" w:name="_ETM_Q1_7713000"/>
      <w:bookmarkEnd w:id="6386"/>
      <w:r>
        <w:rPr>
          <w:rtl/>
          <w:lang w:eastAsia="he-IL"/>
        </w:rPr>
        <w:t>פורש מהחיים הפוליטיים. מקשה עליו אילנה דיין: אתה בטוח? בטח. ההסדר לא מקל? לא מקל ראוי. זאת אומרת, שהיום</w:t>
      </w:r>
      <w:bookmarkStart w:id="6387" w:name="_ETM_Q1_7719000"/>
      <w:bookmarkEnd w:id="6387"/>
      <w:r>
        <w:rPr>
          <w:rtl/>
          <w:lang w:eastAsia="he-IL"/>
        </w:rPr>
        <w:t xml:space="preserve"> אנחנו יודעים שההחלטה הבג"צית שקבעה חוסר סבירות לא מת</w:t>
      </w:r>
      <w:bookmarkStart w:id="6388" w:name="_ETM_Q1_7722000"/>
      <w:bookmarkEnd w:id="6388"/>
      <w:r>
        <w:rPr>
          <w:rtl/>
          <w:lang w:eastAsia="he-IL"/>
        </w:rPr>
        <w:t xml:space="preserve">כתבת עם העובדות. זה באשר לעניין הזה. </w:t>
      </w:r>
    </w:p>
    <w:p w:rsidR="00417AE9" w:rsidRDefault="00417AE9" w:rsidP="00417AE9">
      <w:pPr>
        <w:rPr>
          <w:rtl/>
          <w:lang w:eastAsia="he-IL"/>
        </w:rPr>
      </w:pPr>
    </w:p>
    <w:p w:rsidR="00417AE9" w:rsidRDefault="00417AE9" w:rsidP="00417AE9">
      <w:pPr>
        <w:rPr>
          <w:rtl/>
          <w:lang w:eastAsia="he-IL"/>
        </w:rPr>
      </w:pPr>
      <w:r>
        <w:rPr>
          <w:rtl/>
          <w:lang w:eastAsia="he-IL"/>
        </w:rPr>
        <w:t xml:space="preserve">גם מינויים שעוברים את אישור הכנסת ואת אישור הממשלה, אין שום </w:t>
      </w:r>
      <w:bookmarkStart w:id="6389" w:name="_ETM_Q1_7731000"/>
      <w:bookmarkEnd w:id="6389"/>
      <w:r>
        <w:rPr>
          <w:rtl/>
          <w:lang w:eastAsia="he-IL"/>
        </w:rPr>
        <w:t>היגיון ש-64 אנשים שאישרו או 61 אנשים או איזו כמות קואליציונית שזה לא יהיה, שמאשרים מינוי כזה ואחר, שריר וקיים, לא פחות טוב, עם</w:t>
      </w:r>
      <w:bookmarkStart w:id="6390" w:name="_ETM_Q1_7738000"/>
      <w:bookmarkEnd w:id="6390"/>
      <w:r>
        <w:rPr>
          <w:rtl/>
          <w:lang w:eastAsia="he-IL"/>
        </w:rPr>
        <w:t xml:space="preserve"> כל הכבוד, משיקול דעתם של אנשים שהם אינם נבחרי ציבור, עם כל הכבוד, שלא בדקנו את </w:t>
      </w:r>
      <w:bookmarkStart w:id="6391" w:name="_ETM_Q1_7744000"/>
      <w:bookmarkEnd w:id="6391"/>
      <w:r>
        <w:rPr>
          <w:rtl/>
          <w:lang w:eastAsia="he-IL"/>
        </w:rPr>
        <w:t>הדעות הפוליטיות שלהם, כך או כך.</w:t>
      </w:r>
    </w:p>
    <w:p w:rsidR="00417AE9" w:rsidRDefault="00417AE9" w:rsidP="00417AE9">
      <w:pPr>
        <w:rPr>
          <w:rtl/>
          <w:lang w:eastAsia="he-IL"/>
        </w:rPr>
      </w:pPr>
      <w:bookmarkStart w:id="6392" w:name="_ETM_Q1_7746000"/>
      <w:bookmarkStart w:id="6393" w:name="_ETM_Q1_7591902"/>
      <w:bookmarkStart w:id="6394" w:name="_ETM_Q1_7591947"/>
      <w:bookmarkStart w:id="6395" w:name="_ETM_Q1_7700808"/>
      <w:bookmarkStart w:id="6396" w:name="_ETM_Q1_7700854"/>
      <w:bookmarkStart w:id="6397" w:name="_ETM_Q1_7700984"/>
      <w:bookmarkStart w:id="6398" w:name="_ETM_Q1_7701019"/>
      <w:bookmarkEnd w:id="6392"/>
      <w:bookmarkEnd w:id="6393"/>
      <w:bookmarkEnd w:id="6394"/>
      <w:bookmarkEnd w:id="6395"/>
      <w:bookmarkEnd w:id="6396"/>
      <w:bookmarkEnd w:id="6397"/>
      <w:bookmarkEnd w:id="6398"/>
    </w:p>
    <w:p w:rsidR="00417AE9" w:rsidRDefault="00417AE9" w:rsidP="00417AE9">
      <w:pPr>
        <w:pStyle w:val="af8"/>
        <w:keepNext/>
        <w:rPr>
          <w:rtl/>
        </w:rPr>
      </w:pPr>
      <w:bookmarkStart w:id="6399" w:name="ET_yor_5797_2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99"/>
    </w:p>
    <w:p w:rsidR="00417AE9" w:rsidRDefault="00417AE9" w:rsidP="00417AE9">
      <w:pPr>
        <w:pStyle w:val="KeepWithNext"/>
        <w:rPr>
          <w:rtl/>
          <w:lang w:eastAsia="he-IL"/>
        </w:rPr>
      </w:pPr>
    </w:p>
    <w:p w:rsidR="00417AE9" w:rsidRDefault="00417AE9" w:rsidP="00417AE9">
      <w:pPr>
        <w:rPr>
          <w:rtl/>
          <w:lang w:eastAsia="he-IL"/>
        </w:rPr>
      </w:pPr>
      <w:bookmarkStart w:id="6400" w:name="_ETM_Q1_7747703"/>
      <w:bookmarkEnd w:id="6400"/>
      <w:r>
        <w:rPr>
          <w:rtl/>
          <w:lang w:eastAsia="he-IL"/>
        </w:rPr>
        <w:t xml:space="preserve">לא, אבל הם </w:t>
      </w:r>
      <w:bookmarkStart w:id="6401" w:name="_ETM_Q1_7749630"/>
      <w:bookmarkEnd w:id="6401"/>
      <w:r>
        <w:rPr>
          <w:rtl/>
          <w:lang w:eastAsia="he-IL"/>
        </w:rPr>
        <w:t>מאקדמיה. לא כמונו.</w:t>
      </w:r>
    </w:p>
    <w:p w:rsidR="00417AE9" w:rsidRDefault="00417AE9" w:rsidP="00417AE9">
      <w:pPr>
        <w:rPr>
          <w:rtl/>
          <w:lang w:eastAsia="he-IL"/>
        </w:rPr>
      </w:pPr>
      <w:bookmarkStart w:id="6402" w:name="_ETM_Q1_7755080"/>
      <w:bookmarkStart w:id="6403" w:name="_ETM_Q1_7755125"/>
      <w:bookmarkEnd w:id="6402"/>
      <w:bookmarkEnd w:id="6403"/>
    </w:p>
    <w:p w:rsidR="00417AE9" w:rsidRDefault="00417AE9" w:rsidP="00417AE9">
      <w:pPr>
        <w:pStyle w:val="-"/>
        <w:keepNext/>
        <w:rPr>
          <w:rtl/>
        </w:rPr>
      </w:pPr>
      <w:bookmarkStart w:id="6404" w:name="ET_speakercontinue_6345_268"/>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404"/>
    </w:p>
    <w:p w:rsidR="00417AE9" w:rsidRDefault="00417AE9" w:rsidP="00417AE9">
      <w:pPr>
        <w:pStyle w:val="KeepWithNext"/>
        <w:rPr>
          <w:rtl/>
          <w:lang w:eastAsia="he-IL"/>
        </w:rPr>
      </w:pPr>
    </w:p>
    <w:p w:rsidR="00417AE9" w:rsidRDefault="00417AE9" w:rsidP="00417AE9">
      <w:pPr>
        <w:rPr>
          <w:rtl/>
          <w:lang w:eastAsia="he-IL"/>
        </w:rPr>
      </w:pPr>
      <w:bookmarkStart w:id="6405" w:name="_ETM_Q1_7756157"/>
      <w:bookmarkEnd w:id="6405"/>
      <w:r>
        <w:rPr>
          <w:rtl/>
          <w:lang w:eastAsia="he-IL"/>
        </w:rPr>
        <w:t xml:space="preserve">אה, סליחה, אדוני היו"ר. אני </w:t>
      </w:r>
      <w:bookmarkStart w:id="6406" w:name="_ETM_Q1_7751000"/>
      <w:bookmarkEnd w:id="6406"/>
      <w:r>
        <w:rPr>
          <w:rtl/>
          <w:lang w:eastAsia="he-IL"/>
        </w:rPr>
        <w:t xml:space="preserve">מתנצלת. זה באשר להתערבות בעניין הסבירות. </w:t>
      </w:r>
    </w:p>
    <w:p w:rsidR="00417AE9" w:rsidRDefault="00417AE9" w:rsidP="00417AE9">
      <w:pPr>
        <w:rPr>
          <w:rFonts w:ascii="Nyala" w:hAnsi="Nyala"/>
          <w:rtl/>
          <w:lang w:val="am-ET" w:eastAsia="he-IL"/>
        </w:rPr>
      </w:pPr>
      <w:r>
        <w:rPr>
          <w:rtl/>
          <w:lang w:eastAsia="he-IL"/>
        </w:rPr>
        <w:t xml:space="preserve">באשר לוועדה למינוי שופטים, ישבתם כאן בוועדה </w:t>
      </w:r>
      <w:bookmarkStart w:id="6407" w:name="_ETM_Q1_7755000"/>
      <w:bookmarkEnd w:id="6407"/>
      <w:r>
        <w:rPr>
          <w:rtl/>
          <w:lang w:eastAsia="he-IL"/>
        </w:rPr>
        <w:t xml:space="preserve">כולכם – אני מדברת בקצרה, </w:t>
      </w:r>
      <w:bookmarkStart w:id="6408" w:name="_ETM_Q1_7754000"/>
      <w:bookmarkEnd w:id="6408"/>
      <w:r>
        <w:rPr>
          <w:rtl/>
          <w:lang w:eastAsia="he-IL"/>
        </w:rPr>
        <w:t>אני עושה את זה ב-</w:t>
      </w:r>
      <w:r>
        <w:rPr>
          <w:lang w:eastAsia="he-IL"/>
        </w:rPr>
        <w:t>brief</w:t>
      </w:r>
      <w:r>
        <w:rPr>
          <w:rFonts w:ascii="Nyala" w:hAnsi="Nyala"/>
          <w:rtl/>
          <w:lang w:val="am-ET" w:eastAsia="he-IL"/>
        </w:rPr>
        <w:t xml:space="preserve">, כדי לעשות סדר לאזרחים </w:t>
      </w:r>
      <w:bookmarkStart w:id="6409" w:name="_ETM_Q1_7758000"/>
      <w:bookmarkEnd w:id="6409"/>
      <w:r>
        <w:rPr>
          <w:rFonts w:ascii="Nyala" w:hAnsi="Nyala"/>
          <w:rtl/>
          <w:lang w:val="am-ET" w:eastAsia="he-IL"/>
        </w:rPr>
        <w:t xml:space="preserve">שמקשיבים לוועדה הזו, כדי להבין מה שקורה פה. </w:t>
      </w:r>
      <w:bookmarkStart w:id="6410" w:name="_ETM_Q1_7762000"/>
      <w:bookmarkEnd w:id="6410"/>
      <w:r>
        <w:rPr>
          <w:rFonts w:ascii="Nyala" w:hAnsi="Nyala"/>
          <w:rtl/>
          <w:lang w:val="am-ET" w:eastAsia="he-IL"/>
        </w:rPr>
        <w:t xml:space="preserve">לא סתם אמרתי השבוע שזו רדיפת ימין, זו לא </w:t>
      </w:r>
      <w:bookmarkStart w:id="6411" w:name="_ETM_Q1_7764000"/>
      <w:bookmarkEnd w:id="6411"/>
      <w:r>
        <w:rPr>
          <w:rFonts w:ascii="Nyala" w:hAnsi="Nyala"/>
          <w:rtl/>
          <w:lang w:val="am-ET" w:eastAsia="he-IL"/>
        </w:rPr>
        <w:t xml:space="preserve">רדיפת הרפורמה. אנחנו מדברים על הוועדה למינוי שופטים שכיום יש שם שני נציגים - </w:t>
      </w:r>
      <w:bookmarkStart w:id="6412" w:name="_ETM_Q1_7773000"/>
      <w:bookmarkEnd w:id="6412"/>
      <w:r>
        <w:rPr>
          <w:rFonts w:ascii="Nyala" w:hAnsi="Nyala"/>
          <w:rtl/>
          <w:lang w:val="am-ET" w:eastAsia="he-IL"/>
        </w:rPr>
        <w:t>- -</w:t>
      </w:r>
    </w:p>
    <w:p w:rsidR="00417AE9" w:rsidRDefault="00417AE9" w:rsidP="00417AE9">
      <w:pPr>
        <w:rPr>
          <w:rFonts w:ascii="Nyala" w:hAnsi="Nyala"/>
          <w:rtl/>
          <w:lang w:val="am-ET" w:eastAsia="he-IL"/>
        </w:rPr>
      </w:pPr>
      <w:bookmarkStart w:id="6413" w:name="_ETM_Q1_7769000"/>
      <w:bookmarkEnd w:id="6413"/>
    </w:p>
    <w:p w:rsidR="00417AE9" w:rsidRDefault="00417AE9" w:rsidP="00417AE9">
      <w:pPr>
        <w:pStyle w:val="af7"/>
        <w:keepNext/>
        <w:rPr>
          <w:rtl/>
        </w:rPr>
      </w:pPr>
      <w:bookmarkStart w:id="6414" w:name="ET_interruption_מיכל_כספי_651"/>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6414"/>
    </w:p>
    <w:p w:rsidR="00417AE9" w:rsidRDefault="00417AE9" w:rsidP="00417AE9">
      <w:pPr>
        <w:pStyle w:val="KeepWithNext"/>
        <w:rPr>
          <w:rtl/>
          <w:lang w:eastAsia="he-IL"/>
        </w:rPr>
      </w:pPr>
    </w:p>
    <w:p w:rsidR="00417AE9" w:rsidRDefault="00417AE9" w:rsidP="00417AE9">
      <w:pPr>
        <w:rPr>
          <w:rtl/>
          <w:lang w:eastAsia="he-IL"/>
        </w:rPr>
      </w:pPr>
      <w:bookmarkStart w:id="6415" w:name="_ETM_Q1_7768000"/>
      <w:bookmarkEnd w:id="6415"/>
      <w:r>
        <w:rPr>
          <w:rtl/>
          <w:lang w:eastAsia="he-IL"/>
        </w:rPr>
        <w:t>- - -</w:t>
      </w:r>
      <w:bookmarkStart w:id="6416" w:name="_ETM_Q1_7759375"/>
      <w:bookmarkStart w:id="6417" w:name="_ETM_Q1_7759420"/>
      <w:bookmarkStart w:id="6418" w:name="_ETM_Q1_7759576"/>
      <w:bookmarkStart w:id="6419" w:name="_ETM_Q1_7759627"/>
      <w:bookmarkStart w:id="6420" w:name="_ETM_Q1_7778355"/>
      <w:bookmarkStart w:id="6421" w:name="_ETM_Q1_7778438"/>
      <w:bookmarkStart w:id="6422" w:name="_ETM_Q1_7783102"/>
      <w:bookmarkStart w:id="6423" w:name="_ETM_Q1_7783160"/>
      <w:bookmarkStart w:id="6424" w:name="_ETM_Q1_7783278"/>
      <w:bookmarkStart w:id="6425" w:name="_ETM_Q1_7783323"/>
      <w:bookmarkEnd w:id="6416"/>
      <w:bookmarkEnd w:id="6417"/>
      <w:bookmarkEnd w:id="6418"/>
      <w:bookmarkEnd w:id="6419"/>
      <w:bookmarkEnd w:id="6420"/>
      <w:bookmarkEnd w:id="6421"/>
      <w:bookmarkEnd w:id="6422"/>
      <w:bookmarkEnd w:id="6423"/>
      <w:bookmarkEnd w:id="6424"/>
      <w:bookmarkEnd w:id="6425"/>
    </w:p>
    <w:p w:rsidR="00417AE9" w:rsidRDefault="00417AE9" w:rsidP="00417AE9">
      <w:pPr>
        <w:pStyle w:val="-"/>
        <w:keepNext/>
        <w:rPr>
          <w:rtl/>
        </w:rPr>
      </w:pPr>
      <w:bookmarkStart w:id="6426" w:name="ET_speakercontinue_6345_269"/>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426"/>
    </w:p>
    <w:p w:rsidR="00417AE9" w:rsidRDefault="00417AE9" w:rsidP="00417AE9">
      <w:pPr>
        <w:pStyle w:val="KeepWithNext"/>
        <w:rPr>
          <w:rtl/>
          <w:lang w:eastAsia="he-IL"/>
        </w:rPr>
      </w:pPr>
    </w:p>
    <w:p w:rsidR="00417AE9" w:rsidRDefault="00417AE9" w:rsidP="00417AE9">
      <w:pPr>
        <w:rPr>
          <w:rtl/>
          <w:lang w:eastAsia="he-IL"/>
        </w:rPr>
      </w:pPr>
      <w:bookmarkStart w:id="6427" w:name="_ETM_Q1_7784503"/>
      <w:bookmarkEnd w:id="6427"/>
      <w:r>
        <w:rPr>
          <w:rtl/>
          <w:lang w:eastAsia="he-IL"/>
        </w:rPr>
        <w:t xml:space="preserve">אדוני היו"ר, אם אפשר להגיד </w:t>
      </w:r>
      <w:bookmarkStart w:id="6428" w:name="_ETM_Q1_7792825"/>
      <w:bookmarkEnd w:id="6428"/>
      <w:r>
        <w:rPr>
          <w:rtl/>
          <w:lang w:eastAsia="he-IL"/>
        </w:rPr>
        <w:t xml:space="preserve">להם לא להפריע לנו. </w:t>
      </w:r>
    </w:p>
    <w:p w:rsidR="00417AE9" w:rsidRDefault="00417AE9" w:rsidP="00417AE9">
      <w:pPr>
        <w:rPr>
          <w:rtl/>
          <w:lang w:eastAsia="he-IL"/>
        </w:rPr>
      </w:pPr>
    </w:p>
    <w:p w:rsidR="00417AE9" w:rsidRDefault="00417AE9" w:rsidP="00417AE9">
      <w:pPr>
        <w:rPr>
          <w:rtl/>
          <w:lang w:eastAsia="he-IL"/>
        </w:rPr>
      </w:pPr>
      <w:bookmarkStart w:id="6429" w:name="_ETM_Q1_7771000"/>
      <w:bookmarkEnd w:id="6429"/>
      <w:r>
        <w:rPr>
          <w:rtl/>
          <w:lang w:eastAsia="he-IL"/>
        </w:rPr>
        <w:t xml:space="preserve">היום בוועדה למינוי שופטים יש שני נציגים של לשכת עורכי הדין. נס התרחש על הוועדה הזו. הרי אני </w:t>
      </w:r>
      <w:bookmarkStart w:id="6430" w:name="_ETM_Q1_7777000"/>
      <w:bookmarkEnd w:id="6430"/>
      <w:r>
        <w:rPr>
          <w:rtl/>
          <w:lang w:eastAsia="he-IL"/>
        </w:rPr>
        <w:t xml:space="preserve">אמרתי לכם כל הזמן, שלא יכול להיות שנציגי הלשכה ממנים </w:t>
      </w:r>
      <w:bookmarkStart w:id="6431" w:name="_ETM_Q1_7781000"/>
      <w:bookmarkEnd w:id="6431"/>
      <w:r>
        <w:rPr>
          <w:rtl/>
          <w:lang w:eastAsia="he-IL"/>
        </w:rPr>
        <w:t xml:space="preserve">שופטים וממשיכים להופיע אצלם, במשרדים שלהם הם ממשיכים להופיע. </w:t>
      </w:r>
      <w:bookmarkStart w:id="6432" w:name="_ETM_Q1_7783000"/>
      <w:bookmarkEnd w:id="6432"/>
      <w:r>
        <w:rPr>
          <w:rtl/>
          <w:lang w:eastAsia="he-IL"/>
        </w:rPr>
        <w:t xml:space="preserve">זה הזוי, אין לתאר. קרה מה שקרה, וגילינו שיו"ר הלשכה על תפקידו הרם ממליץ על חברתו הזו או האחרת לשיפוט. ואני אמרתי לכם, הקומבינות האלה די בהן. </w:t>
      </w:r>
    </w:p>
    <w:p w:rsidR="00417AE9" w:rsidRDefault="00417AE9" w:rsidP="00417AE9">
      <w:pPr>
        <w:rPr>
          <w:rtl/>
          <w:lang w:eastAsia="he-IL"/>
        </w:rPr>
      </w:pPr>
    </w:p>
    <w:p w:rsidR="00417AE9" w:rsidRDefault="00417AE9" w:rsidP="00417AE9">
      <w:pPr>
        <w:rPr>
          <w:rtl/>
          <w:lang w:eastAsia="he-IL"/>
        </w:rPr>
      </w:pPr>
      <w:r>
        <w:rPr>
          <w:rtl/>
          <w:lang w:eastAsia="he-IL"/>
        </w:rPr>
        <w:t xml:space="preserve">ואם תוהים התוהים בעניין באשר לנבחרי ציבור כחברי הוועדה, אז אני מודיעה לכם חגיגית שאני סומכת </w:t>
      </w:r>
      <w:bookmarkStart w:id="6433" w:name="_ETM_Q1_7802000"/>
      <w:bookmarkEnd w:id="6433"/>
      <w:r>
        <w:rPr>
          <w:rtl/>
          <w:lang w:eastAsia="he-IL"/>
        </w:rPr>
        <w:t xml:space="preserve">על ידיי על נבחרי ציבור יותר מעל אנשים שהם לא נבחרי </w:t>
      </w:r>
      <w:bookmarkStart w:id="6434" w:name="_ETM_Q1_7809000"/>
      <w:bookmarkEnd w:id="6434"/>
      <w:r>
        <w:rPr>
          <w:rtl/>
          <w:lang w:eastAsia="he-IL"/>
        </w:rPr>
        <w:t xml:space="preserve">ציבור, מהסיבה הפשוטה, שמי שבוחר לעבור את </w:t>
      </w:r>
      <w:bookmarkStart w:id="6435" w:name="_ETM_Q1_7808000"/>
      <w:bookmarkEnd w:id="6435"/>
      <w:r>
        <w:rPr>
          <w:rtl/>
          <w:lang w:eastAsia="he-IL"/>
        </w:rPr>
        <w:t xml:space="preserve">הסיוט הזה שנקרא להיות לשיח ציבור, פועל ממניע אחד ויחידי, וזה טובת אזרחי מדינת ישראל. שאף אחד לא </w:t>
      </w:r>
      <w:bookmarkStart w:id="6436" w:name="_ETM_Q1_7816000"/>
      <w:bookmarkEnd w:id="6436"/>
      <w:r>
        <w:rPr>
          <w:rtl/>
          <w:lang w:eastAsia="he-IL"/>
        </w:rPr>
        <w:t xml:space="preserve">ידמיין לרגע שאני פה בגלל שזו המשכורת הגבוהה שקיבלתי בחיים שלי. תשאלו את רשות המיסים ואת התיק שלי </w:t>
      </w:r>
      <w:bookmarkStart w:id="6437" w:name="_ETM_Q1_7826000"/>
      <w:bookmarkEnd w:id="6437"/>
      <w:r>
        <w:rPr>
          <w:rtl/>
          <w:lang w:eastAsia="he-IL"/>
        </w:rPr>
        <w:t xml:space="preserve">ברשויות המס, ובטח ובטח זו לא העבודה הקלה ביותר שבחרתי </w:t>
      </w:r>
      <w:bookmarkStart w:id="6438" w:name="_ETM_Q1_7825000"/>
      <w:bookmarkEnd w:id="6438"/>
      <w:r>
        <w:rPr>
          <w:rtl/>
          <w:lang w:eastAsia="he-IL"/>
        </w:rPr>
        <w:t>לעצמי. אין לי חיים ואני הפכתי להיות רכוש הציבור. אני פה רק כי אכפת לי מעם ישראל. ולכן ככזו, אני סומכת עליי יותר מאשר שאני סומכת על שופטים, כי</w:t>
      </w:r>
      <w:bookmarkStart w:id="6439" w:name="_ETM_Q1_7837000"/>
      <w:bookmarkEnd w:id="6439"/>
      <w:r>
        <w:rPr>
          <w:rtl/>
          <w:lang w:eastAsia="he-IL"/>
        </w:rPr>
        <w:t xml:space="preserve"> אנחנו יודעים את הנפוטיזם והחמאה והשיבוט שקשור למינוי שופטים</w:t>
      </w:r>
      <w:bookmarkStart w:id="6440" w:name="_ETM_Q1_7846000"/>
      <w:bookmarkEnd w:id="6440"/>
      <w:r>
        <w:rPr>
          <w:rtl/>
          <w:lang w:eastAsia="he-IL"/>
        </w:rPr>
        <w:t xml:space="preserve"> בתוך הוועדה למינוי שופטים. אני לא רוצה את </w:t>
      </w:r>
      <w:bookmarkStart w:id="6441" w:name="_ETM_Q1_7848000"/>
      <w:bookmarkEnd w:id="6441"/>
      <w:r>
        <w:rPr>
          <w:rtl/>
          <w:lang w:eastAsia="he-IL"/>
        </w:rPr>
        <w:t xml:space="preserve">זה יותר. לא בעלים של, לא נשים של, לא אחים, לא </w:t>
      </w:r>
      <w:bookmarkStart w:id="6442" w:name="_ETM_Q1_7847000"/>
      <w:bookmarkEnd w:id="6442"/>
      <w:r>
        <w:rPr>
          <w:rtl/>
          <w:lang w:eastAsia="he-IL"/>
        </w:rPr>
        <w:t xml:space="preserve">בני דודים, לא שמור לי ולא אשמור לך. ושלא </w:t>
      </w:r>
      <w:bookmarkStart w:id="6443" w:name="_ETM_Q1_7853000"/>
      <w:bookmarkEnd w:id="6443"/>
      <w:r>
        <w:rPr>
          <w:rtl/>
          <w:lang w:eastAsia="he-IL"/>
        </w:rPr>
        <w:t xml:space="preserve">תתבלבלו, כולם חוטאים בהכול. אבל אם אני צריכה </w:t>
      </w:r>
      <w:bookmarkStart w:id="6444" w:name="_ETM_Q1_7855000"/>
      <w:bookmarkEnd w:id="6444"/>
      <w:r>
        <w:rPr>
          <w:rtl/>
          <w:lang w:eastAsia="he-IL"/>
        </w:rPr>
        <w:t xml:space="preserve">לבחור, אני תמיד אבחר את נבחרי הציבור. </w:t>
      </w:r>
    </w:p>
    <w:p w:rsidR="00417AE9" w:rsidRDefault="00417AE9" w:rsidP="00417AE9">
      <w:pPr>
        <w:rPr>
          <w:rtl/>
          <w:lang w:eastAsia="he-IL"/>
        </w:rPr>
      </w:pPr>
      <w:bookmarkStart w:id="6445" w:name="_ETM_Q1_7860000"/>
      <w:bookmarkEnd w:id="6445"/>
    </w:p>
    <w:p w:rsidR="00417AE9" w:rsidRDefault="00417AE9" w:rsidP="00417AE9">
      <w:pPr>
        <w:rPr>
          <w:rtl/>
          <w:lang w:eastAsia="he-IL"/>
        </w:rPr>
      </w:pPr>
      <w:bookmarkStart w:id="6446" w:name="_ETM_Q1_7861000"/>
      <w:bookmarkEnd w:id="6446"/>
      <w:r>
        <w:rPr>
          <w:rtl/>
          <w:lang w:eastAsia="he-IL"/>
        </w:rPr>
        <w:t xml:space="preserve">ובאשר לייעוץ המשפטי, </w:t>
      </w:r>
      <w:bookmarkStart w:id="6447" w:name="_ETM_Q1_7858000"/>
      <w:bookmarkEnd w:id="6447"/>
      <w:r>
        <w:rPr>
          <w:rtl/>
          <w:lang w:eastAsia="he-IL"/>
        </w:rPr>
        <w:t xml:space="preserve">שיוברר. אגב, אני רק אומרת עוד משהו אחד. לגבי הייעוץ המשפטי כבר קודמינו, רבים מקודמינו, אמרו שצריך לפצל, </w:t>
      </w:r>
      <w:bookmarkStart w:id="6448" w:name="_ETM_Q1_7866000"/>
      <w:bookmarkEnd w:id="6448"/>
      <w:r>
        <w:rPr>
          <w:rtl/>
          <w:lang w:eastAsia="he-IL"/>
        </w:rPr>
        <w:t xml:space="preserve">לדוגמה, את משרת היועמ"ש, כי מה זה בעצם ייעוץ משפטי </w:t>
      </w:r>
      <w:bookmarkStart w:id="6449" w:name="_ETM_Q1_7871000"/>
      <w:bookmarkEnd w:id="6449"/>
      <w:r>
        <w:rPr>
          <w:rtl/>
          <w:lang w:eastAsia="he-IL"/>
        </w:rPr>
        <w:t xml:space="preserve">ועל מה אנחנו מדברים בייעוץ משפטי כמשרת אמון? הייעוץ המשפטי לממשלה היום הוא מוסד שיש לו שני </w:t>
      </w:r>
      <w:bookmarkStart w:id="6450" w:name="_ETM_Q1_7874000"/>
      <w:bookmarkEnd w:id="6450"/>
      <w:r>
        <w:rPr>
          <w:rtl/>
          <w:lang w:eastAsia="he-IL"/>
        </w:rPr>
        <w:t>כובעים. הכובע האחד הוא ייעוץ משפטי לממשלה, מתן ייעוץ לממשלה. אגב, זו סמכות שאיננה מעוגנת בחקיקה, אלא טלאי על טלאי, שצריך ככה לדבר על זה. זה נושא</w:t>
      </w:r>
      <w:bookmarkStart w:id="6451" w:name="_ETM_Q1_7888000"/>
      <w:bookmarkEnd w:id="6451"/>
      <w:r>
        <w:rPr>
          <w:rtl/>
          <w:lang w:eastAsia="he-IL"/>
        </w:rPr>
        <w:t xml:space="preserve"> בפני עצמו. </w:t>
      </w:r>
      <w:bookmarkStart w:id="6452" w:name="_ETM_Q1_7796342"/>
      <w:bookmarkStart w:id="6453" w:name="_ETM_Q1_7796391"/>
      <w:bookmarkEnd w:id="6452"/>
      <w:bookmarkEnd w:id="6453"/>
    </w:p>
    <w:p w:rsidR="00417AE9" w:rsidRDefault="00417AE9" w:rsidP="00417AE9">
      <w:pPr>
        <w:rPr>
          <w:rtl/>
          <w:lang w:eastAsia="he-IL"/>
        </w:rPr>
      </w:pPr>
      <w:bookmarkStart w:id="6454" w:name="_ETM_Q1_7796537"/>
      <w:bookmarkStart w:id="6455" w:name="_ETM_Q1_7796577"/>
      <w:bookmarkStart w:id="6456" w:name="_ETM_Q1_7850662"/>
      <w:bookmarkStart w:id="6457" w:name="_ETM_Q1_7850712"/>
      <w:bookmarkEnd w:id="6454"/>
      <w:bookmarkEnd w:id="6455"/>
      <w:bookmarkEnd w:id="6456"/>
      <w:bookmarkEnd w:id="6457"/>
    </w:p>
    <w:p w:rsidR="00417AE9" w:rsidRDefault="00417AE9" w:rsidP="00417AE9">
      <w:pPr>
        <w:pStyle w:val="af8"/>
        <w:keepNext/>
        <w:rPr>
          <w:rtl/>
        </w:rPr>
      </w:pPr>
      <w:bookmarkStart w:id="6458" w:name="ET_yor_5797_2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58"/>
    </w:p>
    <w:p w:rsidR="00417AE9" w:rsidRDefault="00417AE9" w:rsidP="00417AE9">
      <w:pPr>
        <w:pStyle w:val="KeepWithNext"/>
        <w:rPr>
          <w:rtl/>
          <w:lang w:eastAsia="he-IL"/>
        </w:rPr>
      </w:pPr>
    </w:p>
    <w:p w:rsidR="00417AE9" w:rsidRDefault="00417AE9" w:rsidP="00417AE9">
      <w:pPr>
        <w:rPr>
          <w:rtl/>
          <w:lang w:eastAsia="he-IL"/>
        </w:rPr>
      </w:pPr>
      <w:bookmarkStart w:id="6459" w:name="_ETM_Q1_7889522"/>
      <w:bookmarkEnd w:id="6459"/>
      <w:r>
        <w:rPr>
          <w:rtl/>
          <w:lang w:eastAsia="he-IL"/>
        </w:rPr>
        <w:t xml:space="preserve">כן, שאהרון ברק, שהיה יועץ המשפטי </w:t>
      </w:r>
      <w:bookmarkStart w:id="6460" w:name="_ETM_Q1_7897312"/>
      <w:bookmarkEnd w:id="6460"/>
      <w:r>
        <w:rPr>
          <w:rtl/>
          <w:lang w:eastAsia="he-IL"/>
        </w:rPr>
        <w:t>אצל בגין.</w:t>
      </w:r>
    </w:p>
    <w:p w:rsidR="00417AE9" w:rsidRDefault="00417AE9" w:rsidP="00417AE9">
      <w:pPr>
        <w:rPr>
          <w:rtl/>
          <w:lang w:eastAsia="he-IL"/>
        </w:rPr>
      </w:pPr>
      <w:bookmarkStart w:id="6461" w:name="_ETM_Q1_7900265"/>
      <w:bookmarkStart w:id="6462" w:name="_ETM_Q1_7900311"/>
      <w:bookmarkEnd w:id="6461"/>
      <w:bookmarkEnd w:id="6462"/>
    </w:p>
    <w:p w:rsidR="00417AE9" w:rsidRDefault="00417AE9" w:rsidP="00417AE9">
      <w:pPr>
        <w:pStyle w:val="-"/>
        <w:keepNext/>
        <w:rPr>
          <w:rtl/>
        </w:rPr>
      </w:pPr>
      <w:bookmarkStart w:id="6463" w:name="ET_speakercontinue_6345_271"/>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463"/>
    </w:p>
    <w:p w:rsidR="00417AE9" w:rsidRDefault="00417AE9" w:rsidP="00417AE9">
      <w:pPr>
        <w:pStyle w:val="KeepWithNext"/>
        <w:rPr>
          <w:rtl/>
          <w:lang w:eastAsia="he-IL"/>
        </w:rPr>
      </w:pPr>
    </w:p>
    <w:p w:rsidR="00417AE9" w:rsidRDefault="00417AE9" w:rsidP="00417AE9">
      <w:pPr>
        <w:rPr>
          <w:rtl/>
          <w:lang w:eastAsia="he-IL"/>
        </w:rPr>
      </w:pPr>
      <w:bookmarkStart w:id="6464" w:name="_ETM_Q1_7901651"/>
      <w:bookmarkEnd w:id="6464"/>
      <w:r>
        <w:rPr>
          <w:rtl/>
          <w:lang w:eastAsia="he-IL"/>
        </w:rPr>
        <w:t xml:space="preserve">בדיוק. והכובע השני של היועץ המשפטי לממשלה – הוא עומד בראש מערך התביעה הפלילית. </w:t>
      </w:r>
      <w:bookmarkStart w:id="6465" w:name="_ETM_Q1_7896000"/>
      <w:bookmarkEnd w:id="6465"/>
      <w:r>
        <w:rPr>
          <w:rtl/>
          <w:lang w:eastAsia="he-IL"/>
        </w:rPr>
        <w:t xml:space="preserve">ותוהים התוהים בעניין הזה: למה זו בעיה? למה צריך לפצל? למה באמת מדברים על זה כל הזמן? כי </w:t>
      </w:r>
      <w:bookmarkStart w:id="6466" w:name="_ETM_Q1_7902000"/>
      <w:bookmarkEnd w:id="6466"/>
      <w:r>
        <w:rPr>
          <w:rtl/>
          <w:lang w:eastAsia="he-IL"/>
        </w:rPr>
        <w:t>אם אני עורכת דין, והייתי עורכת דין שנים רבות,</w:t>
      </w:r>
      <w:bookmarkStart w:id="6467" w:name="_ETM_Q1_7908000"/>
      <w:bookmarkEnd w:id="6467"/>
      <w:r>
        <w:rPr>
          <w:rtl/>
          <w:lang w:eastAsia="he-IL"/>
        </w:rPr>
        <w:t xml:space="preserve"> תחשבו: אני נותנת לך ייעוץ ומאחורי גבך אוספת עליך מידע וחותרת נגד האינטרסים שלך. וזו פגיעה </w:t>
      </w:r>
      <w:bookmarkStart w:id="6468" w:name="_ETM_Q1_7913000"/>
      <w:bookmarkEnd w:id="6468"/>
      <w:r>
        <w:rPr>
          <w:rtl/>
          <w:lang w:eastAsia="he-IL"/>
        </w:rPr>
        <w:t xml:space="preserve">בקודש הקודשים בעריכת דין, שזה איסור עבודה בניגוד עניינים. עכשיו, שני התפקידים חשובים. גם הייעוץ משפטי לממשה הוא תפקיד חשוב, ובטח ובטח שמערך התביעה הפלילית הוא חשוב מאין כמוהו. ולכן לו דעתי הייתה נשמעת עוד מזמן, ודעות כמו שלי נשמעו חדשות לבקרים, צריך לפצל את משרת היועמ"ש, כי מערך התביעה הפלילית צריך להיות גוש אחד, חטיבה מאוד מאוד חשובה וסגורה של אנשי מקצוע שמבינים </w:t>
      </w:r>
      <w:bookmarkStart w:id="6469" w:name="_ETM_Q1_7938000"/>
      <w:bookmarkEnd w:id="6469"/>
      <w:r>
        <w:rPr>
          <w:rtl/>
          <w:lang w:eastAsia="he-IL"/>
        </w:rPr>
        <w:t xml:space="preserve">בתחום הכל כך קשה ומורכב, הבלתי אפשרי כמעט, שנקרא התחום הפלילי. </w:t>
      </w:r>
    </w:p>
    <w:p w:rsidR="00417AE9" w:rsidRDefault="00417AE9" w:rsidP="00417AE9">
      <w:pPr>
        <w:rPr>
          <w:rtl/>
          <w:lang w:eastAsia="he-IL"/>
        </w:rPr>
      </w:pPr>
    </w:p>
    <w:p w:rsidR="00417AE9" w:rsidRDefault="00417AE9" w:rsidP="00417AE9">
      <w:pPr>
        <w:rPr>
          <w:rtl/>
          <w:lang w:eastAsia="he-IL"/>
        </w:rPr>
      </w:pPr>
      <w:bookmarkStart w:id="6470" w:name="_ETM_Q1_7942000"/>
      <w:bookmarkEnd w:id="6470"/>
      <w:r>
        <w:rPr>
          <w:rtl/>
          <w:lang w:eastAsia="he-IL"/>
        </w:rPr>
        <w:t>ואז אם אנחנו נשארים עם הייעוץ המשפטי לממשלה</w:t>
      </w:r>
      <w:bookmarkStart w:id="6471" w:name="_ETM_Q1_7945000"/>
      <w:bookmarkEnd w:id="6471"/>
      <w:r>
        <w:rPr>
          <w:rtl/>
          <w:lang w:eastAsia="he-IL"/>
        </w:rPr>
        <w:t xml:space="preserve"> כייעוץ משפטי לממשלה, ראשית, סוף כל סוף צריך לעגן אותו בחקיקה; ושנית, עם כל הכבוד, כמי שנתנה ייעוץ לא פעם - - - </w:t>
      </w:r>
    </w:p>
    <w:p w:rsidR="00417AE9" w:rsidRDefault="00417AE9" w:rsidP="00417AE9">
      <w:pPr>
        <w:rPr>
          <w:rtl/>
          <w:lang w:eastAsia="he-IL"/>
        </w:rPr>
      </w:pPr>
      <w:bookmarkStart w:id="6472" w:name="_ETM_Q1_7904553"/>
      <w:bookmarkStart w:id="6473" w:name="_ETM_Q1_7904589"/>
      <w:bookmarkEnd w:id="6472"/>
      <w:bookmarkEnd w:id="6473"/>
    </w:p>
    <w:p w:rsidR="00417AE9" w:rsidRDefault="00417AE9" w:rsidP="00417AE9">
      <w:pPr>
        <w:pStyle w:val="af8"/>
        <w:keepNext/>
        <w:rPr>
          <w:rtl/>
        </w:rPr>
      </w:pPr>
      <w:bookmarkStart w:id="6474" w:name="ET_yor_5797_2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74"/>
    </w:p>
    <w:p w:rsidR="00417AE9" w:rsidRDefault="00417AE9" w:rsidP="00417AE9">
      <w:pPr>
        <w:pStyle w:val="KeepWithNext"/>
        <w:rPr>
          <w:rtl/>
          <w:lang w:eastAsia="he-IL"/>
        </w:rPr>
      </w:pPr>
    </w:p>
    <w:p w:rsidR="00417AE9" w:rsidRDefault="00417AE9" w:rsidP="00417AE9">
      <w:pPr>
        <w:rPr>
          <w:rtl/>
          <w:lang w:eastAsia="he-IL"/>
        </w:rPr>
      </w:pPr>
      <w:bookmarkStart w:id="6475" w:name="_ETM_Q1_7954763"/>
      <w:bookmarkEnd w:id="6475"/>
      <w:r>
        <w:rPr>
          <w:rtl/>
          <w:lang w:eastAsia="he-IL"/>
        </w:rPr>
        <w:t xml:space="preserve">בהרבה מדינות, דרך אגב </w:t>
      </w:r>
      <w:bookmarkStart w:id="6476" w:name="_ETM_Q1_7952000"/>
      <w:bookmarkEnd w:id="6476"/>
      <w:r>
        <w:rPr>
          <w:rtl/>
          <w:lang w:eastAsia="he-IL"/>
        </w:rPr>
        <w:t>– סליחה שאני עוצר אותך – זה שר המשפטים שהוא מומנה פוליטית.</w:t>
      </w:r>
      <w:bookmarkStart w:id="6477" w:name="_ETM_Q1_7969718"/>
      <w:bookmarkStart w:id="6478" w:name="_ETM_Q1_7969763"/>
      <w:bookmarkEnd w:id="6477"/>
      <w:bookmarkEnd w:id="6478"/>
    </w:p>
    <w:p w:rsidR="00417AE9" w:rsidRDefault="00417AE9" w:rsidP="00417AE9">
      <w:pPr>
        <w:rPr>
          <w:rtl/>
          <w:lang w:eastAsia="he-IL"/>
        </w:rPr>
      </w:pPr>
      <w:bookmarkStart w:id="6479" w:name="_ETM_Q1_7969903"/>
      <w:bookmarkStart w:id="6480" w:name="_ETM_Q1_7969951"/>
      <w:bookmarkEnd w:id="6479"/>
      <w:bookmarkEnd w:id="6480"/>
    </w:p>
    <w:p w:rsidR="00417AE9" w:rsidRDefault="00417AE9" w:rsidP="00417AE9">
      <w:pPr>
        <w:pStyle w:val="-"/>
        <w:keepNext/>
        <w:rPr>
          <w:rtl/>
        </w:rPr>
      </w:pPr>
      <w:bookmarkStart w:id="6481" w:name="ET_speakercontinue_6345_652"/>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481"/>
    </w:p>
    <w:p w:rsidR="00417AE9" w:rsidRDefault="00417AE9" w:rsidP="00417AE9">
      <w:pPr>
        <w:pStyle w:val="KeepWithNext"/>
        <w:rPr>
          <w:rtl/>
          <w:lang w:eastAsia="he-IL"/>
        </w:rPr>
      </w:pPr>
    </w:p>
    <w:p w:rsidR="00417AE9" w:rsidRDefault="00417AE9" w:rsidP="00417AE9">
      <w:pPr>
        <w:rPr>
          <w:rtl/>
          <w:lang w:eastAsia="he-IL"/>
        </w:rPr>
      </w:pPr>
      <w:r>
        <w:rPr>
          <w:rtl/>
          <w:lang w:eastAsia="he-IL"/>
        </w:rPr>
        <w:t>ברור. ברור. אבל בדבר הזה אני אומרת</w:t>
      </w:r>
      <w:bookmarkStart w:id="6482" w:name="_ETM_Q1_7959000"/>
      <w:bookmarkEnd w:id="6482"/>
      <w:r>
        <w:rPr>
          <w:rtl/>
          <w:lang w:eastAsia="he-IL"/>
        </w:rPr>
        <w:t xml:space="preserve"> – הוא הייעוץ.</w:t>
      </w:r>
    </w:p>
    <w:p w:rsidR="00417AE9" w:rsidRDefault="00417AE9" w:rsidP="00417AE9">
      <w:pPr>
        <w:rPr>
          <w:rtl/>
          <w:lang w:eastAsia="he-IL"/>
        </w:rPr>
      </w:pPr>
    </w:p>
    <w:p w:rsidR="00417AE9" w:rsidRDefault="00417AE9" w:rsidP="00417AE9">
      <w:pPr>
        <w:pStyle w:val="af8"/>
        <w:keepNext/>
        <w:rPr>
          <w:rtl/>
        </w:rPr>
      </w:pPr>
      <w:bookmarkStart w:id="6483" w:name="ET_yor_5797_6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83"/>
    </w:p>
    <w:p w:rsidR="00417AE9" w:rsidRDefault="00417AE9" w:rsidP="00417AE9">
      <w:pPr>
        <w:pStyle w:val="KeepWithNext"/>
        <w:rPr>
          <w:rtl/>
          <w:lang w:eastAsia="he-IL"/>
        </w:rPr>
      </w:pPr>
    </w:p>
    <w:p w:rsidR="00417AE9" w:rsidRDefault="00417AE9" w:rsidP="00417AE9">
      <w:pPr>
        <w:rPr>
          <w:rtl/>
          <w:lang w:eastAsia="he-IL"/>
        </w:rPr>
      </w:pPr>
      <w:bookmarkStart w:id="6484" w:name="_ETM_Q1_7958000"/>
      <w:bookmarkEnd w:id="6484"/>
      <w:r>
        <w:rPr>
          <w:rtl/>
          <w:lang w:eastAsia="he-IL"/>
        </w:rPr>
        <w:t xml:space="preserve">הייעוץ המשפטי לממשלה הוא שר המשפטים שממונה פוליטית. </w:t>
      </w:r>
    </w:p>
    <w:p w:rsidR="00417AE9" w:rsidRDefault="00417AE9" w:rsidP="00417AE9">
      <w:pPr>
        <w:rPr>
          <w:rtl/>
          <w:lang w:eastAsia="he-IL"/>
        </w:rPr>
      </w:pPr>
    </w:p>
    <w:p w:rsidR="00417AE9" w:rsidRDefault="00417AE9" w:rsidP="00417AE9">
      <w:pPr>
        <w:pStyle w:val="-"/>
        <w:keepNext/>
        <w:rPr>
          <w:rtl/>
        </w:rPr>
      </w:pPr>
      <w:bookmarkStart w:id="6485" w:name="ET_speakercontinue_6345_654"/>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485"/>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נכון. נכון. </w:t>
      </w:r>
      <w:bookmarkStart w:id="6486" w:name="_ETM_Q1_7962000"/>
      <w:bookmarkEnd w:id="6486"/>
      <w:r>
        <w:rPr>
          <w:rtl/>
          <w:lang w:eastAsia="he-IL"/>
        </w:rPr>
        <w:t xml:space="preserve">למה אני אומרת </w:t>
      </w:r>
      <w:bookmarkStart w:id="6487" w:name="_ETM_Q1_7963000"/>
      <w:bookmarkEnd w:id="6487"/>
      <w:r>
        <w:rPr>
          <w:rtl/>
          <w:lang w:eastAsia="he-IL"/>
        </w:rPr>
        <w:t>לך פה, מה זאת אומרת משרת - - -</w:t>
      </w:r>
    </w:p>
    <w:p w:rsidR="00417AE9" w:rsidRDefault="00417AE9" w:rsidP="00417AE9">
      <w:pPr>
        <w:rPr>
          <w:rtl/>
          <w:lang w:eastAsia="he-IL"/>
        </w:rPr>
      </w:pPr>
      <w:bookmarkStart w:id="6488" w:name="_ETM_Q1_7965000"/>
      <w:bookmarkEnd w:id="6488"/>
    </w:p>
    <w:p w:rsidR="00417AE9" w:rsidRDefault="00417AE9" w:rsidP="00417AE9">
      <w:pPr>
        <w:pStyle w:val="af8"/>
        <w:keepNext/>
        <w:rPr>
          <w:rtl/>
        </w:rPr>
      </w:pPr>
      <w:bookmarkStart w:id="6489" w:name="ET_yor_5797_6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89"/>
    </w:p>
    <w:p w:rsidR="00417AE9" w:rsidRDefault="00417AE9" w:rsidP="00417AE9">
      <w:pPr>
        <w:pStyle w:val="KeepWithNext"/>
        <w:rPr>
          <w:rtl/>
          <w:lang w:eastAsia="he-IL"/>
        </w:rPr>
      </w:pPr>
    </w:p>
    <w:p w:rsidR="00417AE9" w:rsidRDefault="00417AE9" w:rsidP="00417AE9">
      <w:pPr>
        <w:rPr>
          <w:rtl/>
          <w:lang w:eastAsia="he-IL"/>
        </w:rPr>
      </w:pPr>
      <w:bookmarkStart w:id="6490" w:name="_ETM_Q1_7966000"/>
      <w:bookmarkEnd w:id="6490"/>
      <w:r>
        <w:rPr>
          <w:rtl/>
          <w:lang w:eastAsia="he-IL"/>
        </w:rPr>
        <w:t>כמה מדינות כאלה לא דמוקרטיות – סליחה, הבאתי דוגמאות ממדינות לא</w:t>
      </w:r>
      <w:bookmarkStart w:id="6491" w:name="_ETM_Q1_7967000"/>
      <w:bookmarkEnd w:id="6491"/>
      <w:r>
        <w:rPr>
          <w:rtl/>
          <w:lang w:eastAsia="he-IL"/>
        </w:rPr>
        <w:t xml:space="preserve"> דמוקרטיות. אל תאשימו אותי לא באזרחות זרה, לא בכלום. מדינות </w:t>
      </w:r>
      <w:bookmarkStart w:id="6492" w:name="_ETM_Q1_7974000"/>
      <w:bookmarkEnd w:id="6492"/>
      <w:r>
        <w:rPr>
          <w:rtl/>
          <w:lang w:eastAsia="he-IL"/>
        </w:rPr>
        <w:t>לא דמוקרטיות שמות שר משפטים שהוא יהיה היועץ המשפטי.</w:t>
      </w:r>
    </w:p>
    <w:p w:rsidR="00417AE9" w:rsidRDefault="00417AE9" w:rsidP="00417AE9">
      <w:pPr>
        <w:rPr>
          <w:rtl/>
          <w:lang w:eastAsia="he-IL"/>
        </w:rPr>
      </w:pPr>
    </w:p>
    <w:p w:rsidR="00417AE9" w:rsidRDefault="00417AE9" w:rsidP="00417AE9">
      <w:pPr>
        <w:pStyle w:val="-"/>
        <w:keepNext/>
        <w:rPr>
          <w:rtl/>
        </w:rPr>
      </w:pPr>
      <w:bookmarkStart w:id="6493" w:name="ET_speakercontinue_6345_273"/>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493"/>
    </w:p>
    <w:p w:rsidR="00417AE9" w:rsidRDefault="00417AE9" w:rsidP="00417AE9">
      <w:pPr>
        <w:pStyle w:val="KeepWithNext"/>
        <w:rPr>
          <w:rtl/>
          <w:lang w:eastAsia="he-IL"/>
        </w:rPr>
      </w:pPr>
    </w:p>
    <w:p w:rsidR="00417AE9" w:rsidRDefault="00417AE9" w:rsidP="00417AE9">
      <w:pPr>
        <w:rPr>
          <w:rtl/>
          <w:lang w:eastAsia="he-IL"/>
        </w:rPr>
      </w:pPr>
      <w:bookmarkStart w:id="6494" w:name="_ETM_Q1_7976686"/>
      <w:bookmarkEnd w:id="6494"/>
      <w:r>
        <w:rPr>
          <w:rtl/>
          <w:lang w:eastAsia="he-IL"/>
        </w:rPr>
        <w:t xml:space="preserve">ולמה אני </w:t>
      </w:r>
      <w:bookmarkStart w:id="6495" w:name="_ETM_Q1_7979083"/>
      <w:bookmarkEnd w:id="6495"/>
      <w:r>
        <w:rPr>
          <w:rtl/>
          <w:lang w:eastAsia="he-IL"/>
        </w:rPr>
        <w:t xml:space="preserve">מדברת פה על הייעוץ המשפטי כייעוץ משפטי, לא על ראש התביעה הפלילית, כי </w:t>
      </w:r>
      <w:bookmarkStart w:id="6496" w:name="_ETM_Q1_7981000"/>
      <w:bookmarkEnd w:id="6496"/>
      <w:r>
        <w:rPr>
          <w:rtl/>
          <w:lang w:eastAsia="he-IL"/>
        </w:rPr>
        <w:t>זה צריך להיות גוף שלם, חטיבה בפני עצמה, נקייה וסטרילית לחלוטין, בגלל החשיבות של המקום הזה. פה הייעוץ המשפטי לממשלה – למה אנחנו רוצים משרות</w:t>
      </w:r>
      <w:bookmarkStart w:id="6497" w:name="_ETM_Q1_7989000"/>
      <w:bookmarkEnd w:id="6497"/>
      <w:r>
        <w:rPr>
          <w:rtl/>
          <w:lang w:eastAsia="he-IL"/>
        </w:rPr>
        <w:t xml:space="preserve"> אמון? אני אתן לכם דוגמה קטנה. כשראינו כשנבחרנו לכנסת ל</w:t>
      </w:r>
      <w:bookmarkStart w:id="6498" w:name="_ETM_Q1_7988000"/>
      <w:bookmarkEnd w:id="6498"/>
      <w:r>
        <w:rPr>
          <w:rtl/>
          <w:lang w:eastAsia="he-IL"/>
        </w:rPr>
        <w:t>מה אני רוצה ייעוץ משפטי כמשרת אמון. אני אמרתי לדוגמה שחוק-יסוד: הממשלה בפרשנות - - -</w:t>
      </w:r>
      <w:bookmarkStart w:id="6499" w:name="_ETM_Q1_7985031"/>
      <w:bookmarkStart w:id="6500" w:name="_ETM_Q1_7985076"/>
      <w:bookmarkEnd w:id="6499"/>
      <w:bookmarkEnd w:id="6500"/>
    </w:p>
    <w:p w:rsidR="00417AE9" w:rsidRDefault="00417AE9" w:rsidP="00417AE9">
      <w:pPr>
        <w:rPr>
          <w:rtl/>
          <w:lang w:eastAsia="he-IL"/>
        </w:rPr>
      </w:pPr>
      <w:bookmarkStart w:id="6501" w:name="_ETM_Q1_7985206"/>
      <w:bookmarkStart w:id="6502" w:name="_ETM_Q1_7985256"/>
      <w:bookmarkEnd w:id="6501"/>
      <w:bookmarkEnd w:id="6502"/>
    </w:p>
    <w:p w:rsidR="00417AE9" w:rsidRDefault="00417AE9" w:rsidP="00417AE9">
      <w:pPr>
        <w:pStyle w:val="af8"/>
        <w:keepNext/>
        <w:rPr>
          <w:rtl/>
        </w:rPr>
      </w:pPr>
      <w:bookmarkStart w:id="6503" w:name="ET_yor_5797_2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03"/>
    </w:p>
    <w:p w:rsidR="00417AE9" w:rsidRDefault="00417AE9" w:rsidP="00417AE9">
      <w:pPr>
        <w:pStyle w:val="KeepWithNext"/>
        <w:rPr>
          <w:rtl/>
          <w:lang w:eastAsia="he-IL"/>
        </w:rPr>
      </w:pPr>
    </w:p>
    <w:p w:rsidR="00417AE9" w:rsidRDefault="00417AE9" w:rsidP="00417AE9">
      <w:pPr>
        <w:rPr>
          <w:rtl/>
          <w:lang w:eastAsia="he-IL"/>
        </w:rPr>
      </w:pPr>
      <w:bookmarkStart w:id="6504" w:name="_ETM_Q1_7998595"/>
      <w:bookmarkEnd w:id="6504"/>
      <w:r>
        <w:rPr>
          <w:rtl/>
          <w:lang w:eastAsia="he-IL"/>
        </w:rPr>
        <w:t xml:space="preserve">הדיון היום. למה את צריכה יותר </w:t>
      </w:r>
      <w:bookmarkStart w:id="6505" w:name="_ETM_Q1_8005917"/>
      <w:bookmarkEnd w:id="6505"/>
      <w:r>
        <w:rPr>
          <w:rtl/>
          <w:lang w:eastAsia="he-IL"/>
        </w:rPr>
        <w:t xml:space="preserve">מזה? הרי לא הייתה הצעת </w:t>
      </w:r>
      <w:bookmarkStart w:id="6506" w:name="_ETM_Q1_7996000"/>
      <w:bookmarkEnd w:id="6506"/>
      <w:r>
        <w:rPr>
          <w:rtl/>
          <w:lang w:eastAsia="he-IL"/>
        </w:rPr>
        <w:t>חוק של ועדת החוקה, אם היועצת המשפטית לממשלה הייתה מרשה לעשות דיון בממשלה.</w:t>
      </w:r>
    </w:p>
    <w:p w:rsidR="00417AE9" w:rsidRDefault="00417AE9" w:rsidP="00417AE9">
      <w:pPr>
        <w:rPr>
          <w:rtl/>
          <w:lang w:eastAsia="he-IL"/>
        </w:rPr>
      </w:pPr>
      <w:bookmarkStart w:id="6507" w:name="_ETM_Q1_8007272"/>
      <w:bookmarkStart w:id="6508" w:name="_ETM_Q1_8007325"/>
      <w:bookmarkEnd w:id="6507"/>
      <w:bookmarkEnd w:id="6508"/>
    </w:p>
    <w:p w:rsidR="00417AE9" w:rsidRDefault="00417AE9" w:rsidP="00417AE9">
      <w:pPr>
        <w:pStyle w:val="-"/>
        <w:keepNext/>
        <w:rPr>
          <w:rtl/>
        </w:rPr>
      </w:pPr>
      <w:bookmarkStart w:id="6509" w:name="ET_speakercontinue_6345_275"/>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509"/>
    </w:p>
    <w:p w:rsidR="00417AE9" w:rsidRDefault="00417AE9" w:rsidP="00417AE9">
      <w:pPr>
        <w:pStyle w:val="KeepWithNext"/>
        <w:rPr>
          <w:rtl/>
          <w:lang w:eastAsia="he-IL"/>
        </w:rPr>
      </w:pPr>
    </w:p>
    <w:p w:rsidR="00417AE9" w:rsidRDefault="00417AE9" w:rsidP="00417AE9">
      <w:pPr>
        <w:rPr>
          <w:rtl/>
          <w:lang w:eastAsia="he-IL"/>
        </w:rPr>
      </w:pPr>
      <w:bookmarkStart w:id="6510" w:name="_ETM_Q1_8008410"/>
      <w:bookmarkEnd w:id="6510"/>
      <w:r>
        <w:rPr>
          <w:rtl/>
          <w:lang w:eastAsia="he-IL"/>
        </w:rPr>
        <w:t xml:space="preserve">בדיוק. יפה. לכן מה </w:t>
      </w:r>
      <w:bookmarkStart w:id="6511" w:name="_ETM_Q1_8004000"/>
      <w:bookmarkEnd w:id="6511"/>
      <w:r>
        <w:rPr>
          <w:rtl/>
          <w:lang w:eastAsia="he-IL"/>
        </w:rPr>
        <w:t>שאני רק רוצה לומר, אתן לכם דוגמה ממה שחווינו כאן</w:t>
      </w:r>
      <w:bookmarkStart w:id="6512" w:name="_ETM_Q1_8003000"/>
      <w:bookmarkEnd w:id="6512"/>
      <w:r>
        <w:rPr>
          <w:rtl/>
          <w:lang w:eastAsia="he-IL"/>
        </w:rPr>
        <w:t xml:space="preserve">, פה, בתוך הכנסת הזו. כשאני קראתי את חוק-יסוד: הממשלה, עוד </w:t>
      </w:r>
      <w:bookmarkStart w:id="6513" w:name="_ETM_Q1_8012000"/>
      <w:bookmarkEnd w:id="6513"/>
      <w:r>
        <w:rPr>
          <w:rtl/>
          <w:lang w:eastAsia="he-IL"/>
        </w:rPr>
        <w:t xml:space="preserve">לפני שניסחנו את תיקונו, שכתוב שם ברורות: לא מאסר בפועל, אני אמרתי שהפרשנות, חיווי דעה, </w:t>
      </w:r>
      <w:bookmarkStart w:id="6514" w:name="_ETM_Q1_8018000"/>
      <w:bookmarkEnd w:id="6514"/>
      <w:r>
        <w:rPr>
          <w:rtl/>
          <w:lang w:eastAsia="he-IL"/>
        </w:rPr>
        <w:t>יש לה כל מיני כללים. בין השאר, יש פרשנות מצמצמת</w:t>
      </w:r>
      <w:bookmarkStart w:id="6515" w:name="_ETM_Q1_8019000"/>
      <w:bookmarkEnd w:id="6515"/>
      <w:r>
        <w:rPr>
          <w:rtl/>
          <w:lang w:eastAsia="he-IL"/>
        </w:rPr>
        <w:t xml:space="preserve">, פרשנות מרחיבה. תלוי לאיזה הישג אתה צריך </w:t>
      </w:r>
      <w:bookmarkStart w:id="6516" w:name="_ETM_Q1_8025000"/>
      <w:bookmarkEnd w:id="6516"/>
      <w:r>
        <w:rPr>
          <w:rtl/>
          <w:lang w:eastAsia="he-IL"/>
        </w:rPr>
        <w:t>להגיע. ואני אמרתי שבפרשנות המצמצמת, מצמצמת ברמה של אתה</w:t>
      </w:r>
      <w:bookmarkStart w:id="6517" w:name="_ETM_Q1_8026000"/>
      <w:bookmarkEnd w:id="6517"/>
      <w:r>
        <w:rPr>
          <w:rtl/>
          <w:lang w:eastAsia="he-IL"/>
        </w:rPr>
        <w:t xml:space="preserve"> לא תפגע בזכויות, אלא אם זה ברור בחוק. אם כתוב </w:t>
      </w:r>
      <w:bookmarkStart w:id="6518" w:name="_ETM_Q1_8027000"/>
      <w:bookmarkEnd w:id="6518"/>
      <w:r>
        <w:rPr>
          <w:rtl/>
          <w:lang w:eastAsia="he-IL"/>
        </w:rPr>
        <w:t>שלא עברו שבע שנים מתום ריצוי המאסר, ברור שזה מאסר בפועל, כי ריצוי מאסר הוא רק מאסר ב</w:t>
      </w:r>
      <w:bookmarkStart w:id="6519" w:name="_ETM_Q1_8033000"/>
      <w:bookmarkEnd w:id="6519"/>
      <w:r>
        <w:rPr>
          <w:rtl/>
          <w:lang w:eastAsia="he-IL"/>
        </w:rPr>
        <w:t xml:space="preserve">פועל. זאת הייתה דעתי. </w:t>
      </w:r>
    </w:p>
    <w:p w:rsidR="00417AE9" w:rsidRDefault="00417AE9" w:rsidP="00417AE9">
      <w:pPr>
        <w:rPr>
          <w:rtl/>
          <w:lang w:eastAsia="he-IL"/>
        </w:rPr>
      </w:pPr>
    </w:p>
    <w:p w:rsidR="00417AE9" w:rsidRDefault="00417AE9" w:rsidP="00417AE9">
      <w:pPr>
        <w:rPr>
          <w:rtl/>
          <w:lang w:eastAsia="he-IL"/>
        </w:rPr>
      </w:pPr>
      <w:r>
        <w:rPr>
          <w:rtl/>
          <w:lang w:eastAsia="he-IL"/>
        </w:rPr>
        <w:t xml:space="preserve">עכשיו, למה אני אומרת את </w:t>
      </w:r>
      <w:bookmarkStart w:id="6520" w:name="_ETM_Q1_8038000"/>
      <w:bookmarkEnd w:id="6520"/>
      <w:r>
        <w:rPr>
          <w:rtl/>
          <w:lang w:eastAsia="he-IL"/>
        </w:rPr>
        <w:t xml:space="preserve">זה? כי ברור לכולם שאם הייעוץ המשפטי שלי לא היה </w:t>
      </w:r>
      <w:bookmarkStart w:id="6521" w:name="_ETM_Q1_8039000"/>
      <w:bookmarkEnd w:id="6521"/>
      <w:r>
        <w:rPr>
          <w:rtl/>
          <w:lang w:eastAsia="he-IL"/>
        </w:rPr>
        <w:t xml:space="preserve">חלק ממערכת פוליטית, מפוליטיזציה שנכנסה לתוך המקום הזה, ממינוי של </w:t>
      </w:r>
      <w:bookmarkStart w:id="6522" w:name="_ETM_Q1_8043000"/>
      <w:bookmarkEnd w:id="6522"/>
      <w:r>
        <w:rPr>
          <w:rtl/>
          <w:lang w:eastAsia="he-IL"/>
        </w:rPr>
        <w:t>גדעון סער, שבכוונת מכוון מינה את מי שהוא רצה למנות לתפקיד הזה; אני לא נמצאת בתו</w:t>
      </w:r>
      <w:bookmarkStart w:id="6523" w:name="_ETM_Q1_8051000"/>
      <w:bookmarkEnd w:id="6523"/>
      <w:r>
        <w:rPr>
          <w:rtl/>
          <w:lang w:eastAsia="he-IL"/>
        </w:rPr>
        <w:t xml:space="preserve">ך השיקולים האלה, אבל זאת פוליטיזציה. ולכן אם זה הכובע וזה המצב, וזאת הייתכנות, אז </w:t>
      </w:r>
      <w:bookmarkStart w:id="6524" w:name="_ETM_Q1_8054000"/>
      <w:bookmarkEnd w:id="6524"/>
      <w:r>
        <w:rPr>
          <w:rtl/>
          <w:lang w:eastAsia="he-IL"/>
        </w:rPr>
        <w:t xml:space="preserve">אני רוצה יועצים משפטיים מקצועיים ומצוינים. אבל שידעו את כללי </w:t>
      </w:r>
      <w:bookmarkStart w:id="6525" w:name="_ETM_Q1_8058000"/>
      <w:bookmarkEnd w:id="6525"/>
      <w:r>
        <w:rPr>
          <w:rtl/>
          <w:lang w:eastAsia="he-IL"/>
        </w:rPr>
        <w:t>הייעוץ, שלא ישימו לנו מקלות בגלגלים, אלא יאפשרו לנו משילות לטובת ורווחת כלל האזרחים.</w:t>
      </w:r>
    </w:p>
    <w:p w:rsidR="00417AE9" w:rsidRDefault="00417AE9" w:rsidP="00417AE9">
      <w:pPr>
        <w:rPr>
          <w:rtl/>
          <w:lang w:eastAsia="he-IL"/>
        </w:rPr>
      </w:pPr>
    </w:p>
    <w:p w:rsidR="00417AE9" w:rsidRDefault="00417AE9" w:rsidP="00417AE9">
      <w:pPr>
        <w:rPr>
          <w:rtl/>
          <w:lang w:eastAsia="he-IL"/>
        </w:rPr>
      </w:pPr>
      <w:r>
        <w:rPr>
          <w:rtl/>
          <w:lang w:eastAsia="he-IL"/>
        </w:rPr>
        <w:t>ולבסוף, הדבר האחרון, אמרתי לכם, ארבעה דברים, זאת</w:t>
      </w:r>
      <w:bookmarkStart w:id="6526" w:name="_ETM_Q1_8071000"/>
      <w:bookmarkEnd w:id="6526"/>
      <w:r>
        <w:rPr>
          <w:rtl/>
          <w:lang w:eastAsia="he-IL"/>
        </w:rPr>
        <w:t xml:space="preserve"> הרפורמה. ולכן שוב אני אחזור לפזמון, אין קשר לא לדיקטטורה ולא להפחדת העם מפנינו. ולכן הכאוס הזה </w:t>
      </w:r>
      <w:bookmarkStart w:id="6527" w:name="_ETM_Q1_8075000"/>
      <w:bookmarkEnd w:id="6527"/>
      <w:r>
        <w:rPr>
          <w:rtl/>
          <w:lang w:eastAsia="he-IL"/>
        </w:rPr>
        <w:t xml:space="preserve">והשיסוי הזה מוטב היה שלא היה פה. אבל אנחנו </w:t>
      </w:r>
      <w:bookmarkStart w:id="6528" w:name="_ETM_Q1_8078000"/>
      <w:bookmarkEnd w:id="6528"/>
      <w:r>
        <w:rPr>
          <w:rtl/>
          <w:lang w:eastAsia="he-IL"/>
        </w:rPr>
        <w:t xml:space="preserve">ימניים וזה חטאנו. </w:t>
      </w:r>
    </w:p>
    <w:p w:rsidR="00417AE9" w:rsidRDefault="00417AE9" w:rsidP="00417AE9">
      <w:pPr>
        <w:rPr>
          <w:rtl/>
          <w:lang w:eastAsia="he-IL"/>
        </w:rPr>
      </w:pPr>
    </w:p>
    <w:p w:rsidR="00417AE9" w:rsidRDefault="00417AE9" w:rsidP="00417AE9">
      <w:pPr>
        <w:rPr>
          <w:rtl/>
          <w:lang w:eastAsia="he-IL"/>
        </w:rPr>
      </w:pPr>
      <w:bookmarkStart w:id="6529" w:name="_ETM_Q1_8083000"/>
      <w:bookmarkEnd w:id="6529"/>
      <w:r>
        <w:rPr>
          <w:rtl/>
          <w:lang w:eastAsia="he-IL"/>
        </w:rPr>
        <w:t>והדבר האחרון בעניין הזה, פסקת</w:t>
      </w:r>
      <w:bookmarkStart w:id="6530" w:name="_ETM_Q1_8079000"/>
      <w:bookmarkEnd w:id="6530"/>
      <w:r>
        <w:rPr>
          <w:rtl/>
          <w:lang w:eastAsia="he-IL"/>
        </w:rPr>
        <w:t xml:space="preserve"> ההתגברות, שאני רק רוצה לעשות לכם את </w:t>
      </w:r>
      <w:bookmarkStart w:id="6531" w:name="_ETM_Q1_8082000"/>
      <w:bookmarkEnd w:id="6531"/>
      <w:r>
        <w:rPr>
          <w:rtl/>
          <w:lang w:eastAsia="he-IL"/>
        </w:rPr>
        <w:t>זה ב-</w:t>
      </w:r>
      <w:r>
        <w:rPr>
          <w:lang w:eastAsia="he-IL"/>
        </w:rPr>
        <w:t>brief</w:t>
      </w:r>
      <w:r>
        <w:rPr>
          <w:rFonts w:ascii="Nyala" w:hAnsi="Nyala"/>
          <w:rtl/>
          <w:lang w:val="am-ET" w:eastAsia="he-IL"/>
        </w:rPr>
        <w:t xml:space="preserve"> של </w:t>
      </w:r>
      <w:r>
        <w:rPr>
          <w:rtl/>
          <w:lang w:eastAsia="he-IL"/>
        </w:rPr>
        <w:t xml:space="preserve">שנייה. ישבו פה שני חברי כנסת מהצד השני של המפה הפוליטית, אולי לא באמת, אבל הם לא בקואליציה. זאת אומרת, הם לא בכוח הקואליציוני </w:t>
      </w:r>
      <w:bookmarkStart w:id="6532" w:name="_ETM_Q1_8090000"/>
      <w:bookmarkEnd w:id="6532"/>
      <w:r>
        <w:rPr>
          <w:rtl/>
          <w:lang w:eastAsia="he-IL"/>
        </w:rPr>
        <w:t xml:space="preserve">שלנו בכנסת. ישב פה גם פורר שיש לו הצעת חוק </w:t>
      </w:r>
      <w:bookmarkStart w:id="6533" w:name="_ETM_Q1_8093000"/>
      <w:bookmarkEnd w:id="6533"/>
      <w:r>
        <w:rPr>
          <w:rtl/>
          <w:lang w:eastAsia="he-IL"/>
        </w:rPr>
        <w:t>מהכנסת ה-20</w:t>
      </w:r>
      <w:bookmarkStart w:id="6534" w:name="_ETM_Q1_8015688"/>
      <w:bookmarkStart w:id="6535" w:name="_ETM_Q1_8015745"/>
      <w:bookmarkEnd w:id="6534"/>
      <w:bookmarkEnd w:id="6535"/>
      <w:r>
        <w:rPr>
          <w:rtl/>
          <w:lang w:eastAsia="he-IL"/>
        </w:rPr>
        <w:t xml:space="preserve"> שאומרת שלבית המשפט אין סמכות לבטל חוקים</w:t>
      </w:r>
      <w:bookmarkStart w:id="6536" w:name="_ETM_Q1_8099000"/>
      <w:bookmarkEnd w:id="6536"/>
      <w:r>
        <w:rPr>
          <w:rtl/>
          <w:lang w:eastAsia="he-IL"/>
        </w:rPr>
        <w:t xml:space="preserve">. הוא רק יכול לומר במקסימום שראוי לשנות אותם </w:t>
      </w:r>
      <w:bookmarkStart w:id="6537" w:name="_ETM_Q1_8100000"/>
      <w:bookmarkEnd w:id="6537"/>
      <w:r>
        <w:rPr>
          <w:rtl/>
          <w:lang w:eastAsia="he-IL"/>
        </w:rPr>
        <w:t>וכו' וכו'. ויש לנו את חוק פסקת ההתגברות שהצ</w:t>
      </w:r>
      <w:bookmarkStart w:id="6538" w:name="_ETM_Q1_8104000"/>
      <w:bookmarkEnd w:id="6538"/>
      <w:r>
        <w:rPr>
          <w:rtl/>
          <w:lang w:eastAsia="he-IL"/>
        </w:rPr>
        <w:t>יע גדעון סער בתוארו ככזה, שאומרת את מה שאנחנו אומרים, שבפסקת ההתגברות של 61 אנחנו נחוקק חוק אם בית המ</w:t>
      </w:r>
      <w:bookmarkStart w:id="6539" w:name="_ETM_Q1_8112000"/>
      <w:bookmarkEnd w:id="6539"/>
      <w:r>
        <w:rPr>
          <w:rtl/>
          <w:lang w:eastAsia="he-IL"/>
        </w:rPr>
        <w:t>שפט העליון ימנע את ההתערבות שלו. ולמה אנחנו עושים את זה? רק כדי שזה יובן. אני תמיד</w:t>
      </w:r>
      <w:bookmarkStart w:id="6540" w:name="_ETM_Q1_8115000"/>
      <w:bookmarkEnd w:id="6540"/>
      <w:r>
        <w:rPr>
          <w:rtl/>
          <w:lang w:eastAsia="he-IL"/>
        </w:rPr>
        <w:t xml:space="preserve"> נותנת דוגמה ממה שקרוב לליבי.</w:t>
      </w:r>
    </w:p>
    <w:p w:rsidR="00417AE9" w:rsidRDefault="00417AE9" w:rsidP="00417AE9">
      <w:pPr>
        <w:rPr>
          <w:rtl/>
          <w:lang w:eastAsia="he-IL"/>
        </w:rPr>
      </w:pPr>
    </w:p>
    <w:p w:rsidR="00417AE9" w:rsidRDefault="00417AE9" w:rsidP="00417AE9">
      <w:pPr>
        <w:pStyle w:val="af7"/>
        <w:keepNext/>
        <w:rPr>
          <w:rtl/>
        </w:rPr>
      </w:pPr>
      <w:bookmarkStart w:id="6541" w:name="ET_interruption_מיכל_כספי_656"/>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6541"/>
    </w:p>
    <w:p w:rsidR="00417AE9" w:rsidRDefault="00417AE9" w:rsidP="00417AE9">
      <w:pPr>
        <w:pStyle w:val="KeepWithNext"/>
        <w:rPr>
          <w:rtl/>
          <w:lang w:eastAsia="he-IL"/>
        </w:rPr>
      </w:pPr>
    </w:p>
    <w:p w:rsidR="00417AE9" w:rsidRDefault="00417AE9" w:rsidP="00417AE9">
      <w:pPr>
        <w:rPr>
          <w:rtl/>
          <w:lang w:eastAsia="he-IL"/>
        </w:rPr>
      </w:pPr>
      <w:r>
        <w:rPr>
          <w:rtl/>
          <w:lang w:eastAsia="he-IL"/>
        </w:rPr>
        <w:t>רק שכחת - - -</w:t>
      </w:r>
      <w:bookmarkStart w:id="6542" w:name="_ETM_Q1_8015880"/>
      <w:bookmarkStart w:id="6543" w:name="_ETM_Q1_8015928"/>
      <w:bookmarkStart w:id="6544" w:name="_ETM_Q1_8134204"/>
      <w:bookmarkStart w:id="6545" w:name="_ETM_Q1_8134259"/>
      <w:bookmarkEnd w:id="6542"/>
      <w:bookmarkEnd w:id="6543"/>
      <w:bookmarkEnd w:id="6544"/>
      <w:bookmarkEnd w:id="6545"/>
    </w:p>
    <w:p w:rsidR="00417AE9" w:rsidRDefault="00417AE9" w:rsidP="00417AE9">
      <w:pPr>
        <w:rPr>
          <w:rtl/>
          <w:lang w:eastAsia="he-IL"/>
        </w:rPr>
      </w:pPr>
      <w:bookmarkStart w:id="6546" w:name="_ETM_Q1_8134405"/>
      <w:bookmarkStart w:id="6547" w:name="_ETM_Q1_8134445"/>
      <w:bookmarkEnd w:id="6546"/>
      <w:bookmarkEnd w:id="6547"/>
    </w:p>
    <w:p w:rsidR="00417AE9" w:rsidRDefault="00417AE9" w:rsidP="00417AE9">
      <w:pPr>
        <w:pStyle w:val="-"/>
        <w:keepNext/>
        <w:rPr>
          <w:rtl/>
        </w:rPr>
      </w:pPr>
      <w:bookmarkStart w:id="6548" w:name="ET_speakercontinue_6345_27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548"/>
    </w:p>
    <w:p w:rsidR="00417AE9" w:rsidRDefault="00417AE9" w:rsidP="00417AE9">
      <w:pPr>
        <w:pStyle w:val="KeepWithNext"/>
        <w:rPr>
          <w:rtl/>
          <w:lang w:eastAsia="he-IL"/>
        </w:rPr>
      </w:pPr>
    </w:p>
    <w:p w:rsidR="00417AE9" w:rsidRDefault="00417AE9" w:rsidP="00417AE9">
      <w:pPr>
        <w:rPr>
          <w:rtl/>
          <w:lang w:eastAsia="he-IL"/>
        </w:rPr>
      </w:pPr>
      <w:bookmarkStart w:id="6549" w:name="_ETM_Q1_8136362"/>
      <w:bookmarkEnd w:id="6549"/>
      <w:r>
        <w:rPr>
          <w:rtl/>
          <w:lang w:eastAsia="he-IL"/>
        </w:rPr>
        <w:t>מספיק עם</w:t>
      </w:r>
      <w:bookmarkStart w:id="6550" w:name="_ETM_Q1_8121000"/>
      <w:bookmarkEnd w:id="6550"/>
      <w:r>
        <w:rPr>
          <w:rtl/>
          <w:lang w:eastAsia="he-IL"/>
        </w:rPr>
        <w:t xml:space="preserve"> הערות בינתיים. זה מותר לחברי הכנסת, לא לאזרחים.</w:t>
      </w:r>
    </w:p>
    <w:p w:rsidR="00417AE9" w:rsidRDefault="00417AE9" w:rsidP="00417AE9">
      <w:pPr>
        <w:rPr>
          <w:rtl/>
          <w:lang w:eastAsia="he-IL"/>
        </w:rPr>
      </w:pPr>
    </w:p>
    <w:p w:rsidR="00417AE9" w:rsidRDefault="00417AE9" w:rsidP="00417AE9">
      <w:pPr>
        <w:pStyle w:val="af8"/>
        <w:keepNext/>
        <w:rPr>
          <w:rtl/>
        </w:rPr>
      </w:pPr>
      <w:bookmarkStart w:id="6551" w:name="ET_yor_5797_2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51"/>
    </w:p>
    <w:p w:rsidR="00417AE9" w:rsidRDefault="00417AE9" w:rsidP="00417AE9">
      <w:pPr>
        <w:pStyle w:val="KeepWithNext"/>
        <w:rPr>
          <w:rtl/>
          <w:lang w:eastAsia="he-IL"/>
        </w:rPr>
      </w:pPr>
    </w:p>
    <w:p w:rsidR="00417AE9" w:rsidRDefault="00417AE9" w:rsidP="00417AE9">
      <w:pPr>
        <w:rPr>
          <w:rtl/>
          <w:lang w:eastAsia="he-IL"/>
        </w:rPr>
      </w:pPr>
      <w:bookmarkStart w:id="6552" w:name="_ETM_Q1_8137496"/>
      <w:bookmarkEnd w:id="6552"/>
      <w:r>
        <w:rPr>
          <w:rtl/>
          <w:lang w:eastAsia="he-IL"/>
        </w:rPr>
        <w:t xml:space="preserve">רגע, אני אוציא אותך. בפעם </w:t>
      </w:r>
      <w:bookmarkStart w:id="6553" w:name="_ETM_Q1_8125000"/>
      <w:bookmarkEnd w:id="6553"/>
      <w:r>
        <w:rPr>
          <w:rtl/>
          <w:lang w:eastAsia="he-IL"/>
        </w:rPr>
        <w:t>הבאה אני מודיע לך, גברתי. לא בגללה, אני בפעם הבאה אוציא אותך, כי זה פעם רביעית שאני מעיר לך.</w:t>
      </w:r>
      <w:bookmarkStart w:id="6554" w:name="_ETM_Q1_8132000"/>
      <w:bookmarkEnd w:id="6554"/>
      <w:r>
        <w:rPr>
          <w:rtl/>
          <w:lang w:eastAsia="he-IL"/>
        </w:rPr>
        <w:t xml:space="preserve"> </w:t>
      </w:r>
    </w:p>
    <w:p w:rsidR="00417AE9" w:rsidRDefault="00417AE9" w:rsidP="00417AE9">
      <w:pPr>
        <w:rPr>
          <w:rtl/>
          <w:lang w:eastAsia="he-IL"/>
        </w:rPr>
      </w:pPr>
    </w:p>
    <w:p w:rsidR="00417AE9" w:rsidRDefault="00417AE9" w:rsidP="00417AE9">
      <w:pPr>
        <w:pStyle w:val="af7"/>
        <w:keepNext/>
        <w:rPr>
          <w:rtl/>
        </w:rPr>
      </w:pPr>
      <w:bookmarkStart w:id="6555" w:name="ET_interruption_מיכל_כספי_657"/>
      <w:r>
        <w:rPr>
          <w:rStyle w:val="TagStyle"/>
          <w:rFonts w:hint="cs"/>
          <w:rtl/>
        </w:rPr>
        <w:t xml:space="preserve"> &lt;&lt; קריאה &gt;&gt; </w:t>
      </w:r>
      <w:r>
        <w:rPr>
          <w:rFonts w:hint="cs"/>
          <w:rtl/>
        </w:rPr>
        <w:t>מיכל כספי:</w:t>
      </w:r>
      <w:r>
        <w:rPr>
          <w:rStyle w:val="TagStyle"/>
          <w:rFonts w:hint="cs"/>
          <w:rtl/>
        </w:rPr>
        <w:t xml:space="preserve"> &lt;&lt; קריאה &gt;&gt;</w:t>
      </w:r>
      <w:r>
        <w:rPr>
          <w:rFonts w:hint="cs"/>
          <w:rtl/>
        </w:rPr>
        <w:t xml:space="preserve">  </w:t>
      </w:r>
      <w:bookmarkEnd w:id="6555"/>
    </w:p>
    <w:p w:rsidR="00417AE9" w:rsidRDefault="00417AE9" w:rsidP="00417AE9">
      <w:pPr>
        <w:pStyle w:val="KeepWithNext"/>
        <w:rPr>
          <w:rtl/>
          <w:lang w:eastAsia="he-IL"/>
        </w:rPr>
      </w:pPr>
    </w:p>
    <w:p w:rsidR="00417AE9" w:rsidRDefault="00417AE9" w:rsidP="00417AE9">
      <w:pPr>
        <w:rPr>
          <w:rtl/>
          <w:lang w:eastAsia="he-IL"/>
        </w:rPr>
      </w:pPr>
      <w:r>
        <w:rPr>
          <w:rtl/>
          <w:lang w:eastAsia="he-IL"/>
        </w:rPr>
        <w:t>טוב.</w:t>
      </w:r>
    </w:p>
    <w:p w:rsidR="00417AE9" w:rsidRDefault="00417AE9" w:rsidP="00417AE9">
      <w:pPr>
        <w:rPr>
          <w:rtl/>
          <w:lang w:eastAsia="he-IL"/>
        </w:rPr>
      </w:pPr>
      <w:bookmarkStart w:id="6556" w:name="_ETM_Q1_8126000"/>
      <w:bookmarkEnd w:id="6556"/>
    </w:p>
    <w:p w:rsidR="00417AE9" w:rsidRDefault="00417AE9" w:rsidP="00417AE9">
      <w:pPr>
        <w:pStyle w:val="af8"/>
        <w:keepNext/>
        <w:rPr>
          <w:rtl/>
        </w:rPr>
      </w:pPr>
      <w:bookmarkStart w:id="6557" w:name="ET_yor_5797_6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57"/>
    </w:p>
    <w:p w:rsidR="00417AE9" w:rsidRDefault="00417AE9" w:rsidP="00417AE9">
      <w:pPr>
        <w:pStyle w:val="KeepWithNext"/>
        <w:rPr>
          <w:rtl/>
          <w:lang w:eastAsia="he-IL"/>
        </w:rPr>
      </w:pPr>
    </w:p>
    <w:p w:rsidR="00417AE9" w:rsidRDefault="00417AE9" w:rsidP="00417AE9">
      <w:pPr>
        <w:rPr>
          <w:rtl/>
          <w:lang w:eastAsia="he-IL"/>
        </w:rPr>
      </w:pPr>
      <w:bookmarkStart w:id="6558" w:name="_ETM_Q1_8128000"/>
      <w:bookmarkEnd w:id="6558"/>
      <w:r>
        <w:rPr>
          <w:rtl/>
          <w:lang w:eastAsia="he-IL"/>
        </w:rPr>
        <w:t>אני פשוט אוציא אותך, עם כל הכבוד.</w:t>
      </w:r>
      <w:bookmarkStart w:id="6559" w:name="_ETM_Q1_8143324"/>
      <w:bookmarkStart w:id="6560" w:name="_ETM_Q1_8143377"/>
      <w:bookmarkEnd w:id="6559"/>
      <w:bookmarkEnd w:id="6560"/>
    </w:p>
    <w:p w:rsidR="00417AE9" w:rsidRDefault="00417AE9" w:rsidP="00417AE9">
      <w:pPr>
        <w:rPr>
          <w:rtl/>
          <w:lang w:eastAsia="he-IL"/>
        </w:rPr>
      </w:pPr>
      <w:bookmarkStart w:id="6561" w:name="_ETM_Q1_8143509"/>
      <w:bookmarkStart w:id="6562" w:name="_ETM_Q1_8143559"/>
      <w:bookmarkEnd w:id="6561"/>
      <w:bookmarkEnd w:id="6562"/>
    </w:p>
    <w:p w:rsidR="00417AE9" w:rsidRDefault="00417AE9" w:rsidP="00417AE9">
      <w:pPr>
        <w:pStyle w:val="-"/>
        <w:keepNext/>
        <w:rPr>
          <w:rtl/>
        </w:rPr>
      </w:pPr>
      <w:bookmarkStart w:id="6563" w:name="ET_speakercontinue_6345_278"/>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563"/>
    </w:p>
    <w:p w:rsidR="00417AE9" w:rsidRDefault="00417AE9" w:rsidP="00417AE9">
      <w:pPr>
        <w:pStyle w:val="KeepWithNext"/>
        <w:rPr>
          <w:rtl/>
          <w:lang w:eastAsia="he-IL"/>
        </w:rPr>
      </w:pPr>
    </w:p>
    <w:p w:rsidR="00417AE9" w:rsidRDefault="00417AE9" w:rsidP="00417AE9">
      <w:pPr>
        <w:rPr>
          <w:rtl/>
          <w:lang w:eastAsia="he-IL"/>
        </w:rPr>
      </w:pPr>
      <w:bookmarkStart w:id="6564" w:name="_ETM_Q1_8144549"/>
      <w:bookmarkEnd w:id="6564"/>
      <w:r>
        <w:rPr>
          <w:rtl/>
          <w:lang w:eastAsia="he-IL"/>
        </w:rPr>
        <w:t xml:space="preserve">ואני אומר בדבר הזה, אני רק מבהירה פה בעיקר, כמו שאמרתי, מבהירה לאזרחים את </w:t>
      </w:r>
      <w:bookmarkStart w:id="6565" w:name="_ETM_Q1_8137000"/>
      <w:bookmarkEnd w:id="6565"/>
      <w:r>
        <w:rPr>
          <w:rtl/>
          <w:lang w:eastAsia="he-IL"/>
        </w:rPr>
        <w:t xml:space="preserve">המובן מאליו. לדוגמה, אני רוצה לשלול זכויות ממשפחותיהם של מחבלים. רוצה לעשות את זה. למה? כי אני </w:t>
      </w:r>
      <w:bookmarkStart w:id="6566" w:name="_ETM_Q1_8139000"/>
      <w:bookmarkEnd w:id="6566"/>
      <w:r>
        <w:rPr>
          <w:rtl/>
          <w:lang w:eastAsia="he-IL"/>
        </w:rPr>
        <w:t xml:space="preserve">בזמן כזה שהמצב הביטחוני כל כך נוראי, אלמנט ההרתעה כל כך מדורדר. אז אני רוצה להחזיר את כוחי ואת </w:t>
      </w:r>
      <w:bookmarkStart w:id="6567" w:name="_ETM_Q1_8144000"/>
      <w:bookmarkEnd w:id="6567"/>
      <w:r>
        <w:rPr>
          <w:rtl/>
          <w:lang w:eastAsia="he-IL"/>
        </w:rPr>
        <w:t xml:space="preserve">הרתעתי. אז כדי לעשות את זה, אני צריכה לחוקק חוק. </w:t>
      </w:r>
      <w:bookmarkStart w:id="6568" w:name="_ETM_Q1_8148000"/>
      <w:bookmarkEnd w:id="6568"/>
      <w:r>
        <w:rPr>
          <w:rtl/>
          <w:lang w:eastAsia="he-IL"/>
        </w:rPr>
        <w:t xml:space="preserve">אנחנו נחוקק חוק. מה יעשה בג"ץ? בג"ץ יגיד שהחוק לא </w:t>
      </w:r>
      <w:bookmarkStart w:id="6569" w:name="_ETM_Q1_8153000"/>
      <w:bookmarkEnd w:id="6569"/>
      <w:r>
        <w:rPr>
          <w:rtl/>
          <w:lang w:eastAsia="he-IL"/>
        </w:rPr>
        <w:t>חוקי, כמו שהוא קבע לנו בכל מיני חוקים שקשורים ליחס למחבלים או לתומכי טרור או לטרוריסטים. עכשיו,</w:t>
      </w:r>
      <w:bookmarkStart w:id="6570" w:name="_ETM_Q1_8159000"/>
      <w:bookmarkEnd w:id="6570"/>
      <w:r>
        <w:rPr>
          <w:rtl/>
          <w:lang w:eastAsia="he-IL"/>
        </w:rPr>
        <w:t xml:space="preserve"> כדי שאני אוכל לעשות את זה, אני חייבת להפגין את הכוח שלי כרשות מחוקקת.</w:t>
      </w:r>
    </w:p>
    <w:p w:rsidR="00417AE9" w:rsidRDefault="00417AE9" w:rsidP="00417AE9">
      <w:pPr>
        <w:rPr>
          <w:rtl/>
          <w:lang w:eastAsia="he-IL"/>
        </w:rPr>
      </w:pPr>
    </w:p>
    <w:p w:rsidR="00417AE9" w:rsidRDefault="00417AE9" w:rsidP="00417AE9">
      <w:pPr>
        <w:rPr>
          <w:rtl/>
          <w:lang w:eastAsia="he-IL"/>
        </w:rPr>
      </w:pPr>
      <w:bookmarkStart w:id="6571" w:name="_ETM_Q1_8163000"/>
      <w:bookmarkEnd w:id="6571"/>
      <w:r>
        <w:rPr>
          <w:rtl/>
          <w:lang w:eastAsia="he-IL"/>
        </w:rPr>
        <w:t xml:space="preserve">עכשיו, התזה והנחת העבודה שמפחידה פה </w:t>
      </w:r>
      <w:bookmarkStart w:id="6572" w:name="_ETM_Q1_8164000"/>
      <w:bookmarkEnd w:id="6572"/>
      <w:r>
        <w:rPr>
          <w:rtl/>
          <w:lang w:eastAsia="he-IL"/>
        </w:rPr>
        <w:t xml:space="preserve">את כולם מפני פגיעה בזכויות אדם, היסטורית, היסטורית, תבדקו, היסטורית, </w:t>
      </w:r>
      <w:bookmarkStart w:id="6573" w:name="_ETM_Q1_8170000"/>
      <w:bookmarkEnd w:id="6573"/>
      <w:r>
        <w:rPr>
          <w:rtl/>
          <w:lang w:eastAsia="he-IL"/>
        </w:rPr>
        <w:t xml:space="preserve">את החקיקה במדינת ישראל, החקיקה במדינת ישראל היא חקיקה מתפתחת. </w:t>
      </w:r>
      <w:bookmarkStart w:id="6574" w:name="_ETM_Q1_8176000"/>
      <w:bookmarkEnd w:id="6574"/>
      <w:r>
        <w:rPr>
          <w:rtl/>
          <w:lang w:eastAsia="he-IL"/>
        </w:rPr>
        <w:t>היא חקיקה ששומרת על זכויות אדם, מפארת את זכויות אדם ומפאר</w:t>
      </w:r>
      <w:bookmarkStart w:id="6575" w:name="_ETM_Q1_8175000"/>
      <w:bookmarkEnd w:id="6575"/>
      <w:r>
        <w:rPr>
          <w:rtl/>
          <w:lang w:eastAsia="he-IL"/>
        </w:rPr>
        <w:t xml:space="preserve">ת גם את המדינה. ואם אני צריכה לסמוך על שופטים </w:t>
      </w:r>
      <w:bookmarkStart w:id="6576" w:name="_ETM_Q1_8178000"/>
      <w:bookmarkEnd w:id="6576"/>
      <w:r>
        <w:rPr>
          <w:rtl/>
          <w:lang w:eastAsia="he-IL"/>
        </w:rPr>
        <w:t xml:space="preserve">או על נבחרי ציבור, אני בוחרת בנבחרי הציבור, ולמה? </w:t>
      </w:r>
      <w:bookmarkStart w:id="6577" w:name="_ETM_Q1_8183000"/>
      <w:bookmarkEnd w:id="6577"/>
      <w:r>
        <w:rPr>
          <w:rtl/>
          <w:lang w:eastAsia="he-IL"/>
        </w:rPr>
        <w:t xml:space="preserve">כי אני ואתה, פינדרוס, נותנים דין וחשבון לבוחרים שלנו כל </w:t>
      </w:r>
      <w:bookmarkStart w:id="6578" w:name="_ETM_Q1_8185000"/>
      <w:bookmarkEnd w:id="6578"/>
      <w:r>
        <w:rPr>
          <w:rtl/>
          <w:lang w:eastAsia="he-IL"/>
        </w:rPr>
        <w:t xml:space="preserve">הזמן. אני ואתה, פינדרוס, מסתכלים על האזרחים שלנו ונותנים להם </w:t>
      </w:r>
      <w:bookmarkStart w:id="6579" w:name="_ETM_Q1_8190000"/>
      <w:bookmarkEnd w:id="6579"/>
      <w:r>
        <w:rPr>
          <w:rtl/>
          <w:lang w:eastAsia="he-IL"/>
        </w:rPr>
        <w:t>דין חשבון כל הזמן. וכשאתם שומעים חבר כנסת שאומר</w:t>
      </w:r>
      <w:bookmarkStart w:id="6580" w:name="_ETM_Q1_8192000"/>
      <w:bookmarkEnd w:id="6580"/>
      <w:r>
        <w:rPr>
          <w:rtl/>
          <w:lang w:eastAsia="he-IL"/>
        </w:rPr>
        <w:t xml:space="preserve"> כך או אחרת – אני ראיתי לדוגמה חקיקה </w:t>
      </w:r>
      <w:bookmarkStart w:id="6581" w:name="_ETM_Q1_8196000"/>
      <w:bookmarkEnd w:id="6581"/>
      <w:r>
        <w:rPr>
          <w:rtl/>
          <w:lang w:eastAsia="he-IL"/>
        </w:rPr>
        <w:t xml:space="preserve">שפגעה לי אישית, לי אישית, במקום שלי, אני לא קבוצת </w:t>
      </w:r>
      <w:bookmarkStart w:id="6582" w:name="_ETM_Q1_8198000"/>
      <w:bookmarkEnd w:id="6582"/>
      <w:r>
        <w:rPr>
          <w:rtl/>
          <w:lang w:eastAsia="he-IL"/>
        </w:rPr>
        <w:t>מיעוט כזאת או אחרת, אני רק אימא לילדה נכה, לצורך העניין. כשאני ראיתי לדוגמה החלטה של בית המשפט העליון שפגעה קשות בנכים, ואני אעשה לכם את זה בחצי שנייה. יש לי עוד דקה, נכון, אדוני היו"ר?</w:t>
      </w:r>
    </w:p>
    <w:p w:rsidR="00417AE9" w:rsidRDefault="00417AE9" w:rsidP="00417AE9">
      <w:pPr>
        <w:rPr>
          <w:rtl/>
          <w:lang w:eastAsia="he-IL"/>
        </w:rPr>
      </w:pPr>
      <w:bookmarkStart w:id="6583" w:name="_ETM_Q1_8209000"/>
      <w:bookmarkEnd w:id="6583"/>
      <w:r>
        <w:rPr>
          <w:rtl/>
          <w:lang w:eastAsia="he-IL"/>
        </w:rPr>
        <w:t xml:space="preserve"> </w:t>
      </w:r>
    </w:p>
    <w:p w:rsidR="00417AE9" w:rsidRDefault="00417AE9" w:rsidP="00417AE9">
      <w:pPr>
        <w:pStyle w:val="af8"/>
        <w:keepNext/>
        <w:rPr>
          <w:rtl/>
        </w:rPr>
      </w:pPr>
      <w:bookmarkStart w:id="6584" w:name="ET_yor_5797_2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84"/>
    </w:p>
    <w:p w:rsidR="00417AE9" w:rsidRDefault="00417AE9" w:rsidP="00417AE9">
      <w:pPr>
        <w:pStyle w:val="KeepWithNext"/>
        <w:rPr>
          <w:rtl/>
          <w:lang w:eastAsia="he-IL"/>
        </w:rPr>
      </w:pPr>
    </w:p>
    <w:p w:rsidR="00417AE9" w:rsidRDefault="00417AE9" w:rsidP="00417AE9">
      <w:pPr>
        <w:rPr>
          <w:rtl/>
          <w:lang w:eastAsia="he-IL"/>
        </w:rPr>
      </w:pPr>
      <w:bookmarkStart w:id="6585" w:name="_ETM_Q1_8212121"/>
      <w:bookmarkEnd w:id="6585"/>
      <w:r>
        <w:rPr>
          <w:rtl/>
          <w:lang w:eastAsia="he-IL"/>
        </w:rPr>
        <w:t>כן, כן.</w:t>
      </w:r>
    </w:p>
    <w:p w:rsidR="00417AE9" w:rsidRDefault="00417AE9" w:rsidP="00417AE9">
      <w:pPr>
        <w:rPr>
          <w:rtl/>
          <w:lang w:eastAsia="he-IL"/>
        </w:rPr>
      </w:pPr>
      <w:bookmarkStart w:id="6586" w:name="_ETM_Q1_8214181"/>
      <w:bookmarkStart w:id="6587" w:name="_ETM_Q1_8214229"/>
      <w:bookmarkEnd w:id="6586"/>
      <w:bookmarkEnd w:id="6587"/>
    </w:p>
    <w:p w:rsidR="00417AE9" w:rsidRDefault="00417AE9" w:rsidP="00417AE9">
      <w:pPr>
        <w:pStyle w:val="-"/>
        <w:keepNext/>
        <w:rPr>
          <w:rtl/>
        </w:rPr>
      </w:pPr>
      <w:bookmarkStart w:id="6588" w:name="ET_speakercontinue_6345_280"/>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588"/>
    </w:p>
    <w:p w:rsidR="00417AE9" w:rsidRDefault="00417AE9" w:rsidP="00417AE9">
      <w:pPr>
        <w:pStyle w:val="KeepWithNext"/>
        <w:rPr>
          <w:rtl/>
          <w:lang w:eastAsia="he-IL"/>
        </w:rPr>
      </w:pPr>
    </w:p>
    <w:p w:rsidR="00417AE9" w:rsidRDefault="00417AE9" w:rsidP="00417AE9">
      <w:pPr>
        <w:rPr>
          <w:rtl/>
          <w:lang w:eastAsia="he-IL"/>
        </w:rPr>
      </w:pPr>
      <w:bookmarkStart w:id="6589" w:name="_ETM_Q1_8215462"/>
      <w:bookmarkEnd w:id="6589"/>
      <w:r>
        <w:rPr>
          <w:rtl/>
          <w:lang w:eastAsia="he-IL"/>
        </w:rPr>
        <w:t>אני נותנת את זה כל פעם כדוגמה – אני מתכנסת לסיום –</w:t>
      </w:r>
      <w:bookmarkStart w:id="6590" w:name="_ETM_Q1_8213000"/>
      <w:bookmarkEnd w:id="6590"/>
      <w:r>
        <w:rPr>
          <w:rtl/>
          <w:lang w:eastAsia="he-IL"/>
        </w:rPr>
        <w:t xml:space="preserve"> רק כדי שתראו שמי שדואג לי הם תמיד המחוקקים </w:t>
      </w:r>
      <w:bookmarkStart w:id="6591" w:name="_ETM_Q1_8216000"/>
      <w:bookmarkEnd w:id="6591"/>
      <w:r>
        <w:rPr>
          <w:rtl/>
          <w:lang w:eastAsia="he-IL"/>
        </w:rPr>
        <w:t xml:space="preserve">ולא בית המשפט העליון. פעם כדי </w:t>
      </w:r>
      <w:bookmarkStart w:id="6592" w:name="_ETM_Q1_8218871"/>
      <w:bookmarkEnd w:id="6592"/>
      <w:r>
        <w:rPr>
          <w:rtl/>
          <w:lang w:eastAsia="he-IL"/>
        </w:rPr>
        <w:t xml:space="preserve">להביא עובד שישמור על חוסה או על נכה, היה לזה סוג מסוים של רישיון, והיה חיבור בין העובד הזר לנכה. למה? כדי שלא יהיה ניוד של העובדים הזרים לכל המרבה במחיר. הם הגישו בג"ץ לבית המשפט העליון. בית המשפט </w:t>
      </w:r>
      <w:bookmarkStart w:id="6593" w:name="_ETM_Q1_8231000"/>
      <w:bookmarkEnd w:id="6593"/>
      <w:r>
        <w:rPr>
          <w:rtl/>
          <w:lang w:eastAsia="he-IL"/>
        </w:rPr>
        <w:t xml:space="preserve">העליון נתן להם זכות עמידה – </w:t>
      </w:r>
      <w:bookmarkStart w:id="6594" w:name="_ETM_Q1_8234000"/>
      <w:bookmarkStart w:id="6595" w:name="_ETM_Q1_8232478"/>
      <w:bookmarkStart w:id="6596" w:name="_ETM_Q1_8232525"/>
      <w:bookmarkStart w:id="6597" w:name="_ETM_Q1_8234926"/>
      <w:bookmarkStart w:id="6598" w:name="_ETM_Q1_8234980"/>
      <w:bookmarkEnd w:id="6594"/>
      <w:bookmarkEnd w:id="6595"/>
      <w:bookmarkEnd w:id="6596"/>
      <w:bookmarkEnd w:id="6597"/>
      <w:bookmarkEnd w:id="6598"/>
      <w:r>
        <w:rPr>
          <w:rtl/>
          <w:lang w:eastAsia="he-IL"/>
        </w:rPr>
        <w:t xml:space="preserve">אל </w:t>
      </w:r>
      <w:bookmarkStart w:id="6599" w:name="_ETM_Q1_8236452"/>
      <w:bookmarkEnd w:id="6599"/>
      <w:r>
        <w:rPr>
          <w:rtl/>
          <w:lang w:eastAsia="he-IL"/>
        </w:rPr>
        <w:t xml:space="preserve">תתעלף, פינדרוס – כן נתן להם זכות ודן בעניין וקבע </w:t>
      </w:r>
      <w:bookmarkStart w:id="6600" w:name="_ETM_Q1_8235000"/>
      <w:bookmarkEnd w:id="6600"/>
      <w:r>
        <w:rPr>
          <w:rtl/>
          <w:lang w:eastAsia="he-IL"/>
        </w:rPr>
        <w:t>שזה פוגע ב</w:t>
      </w:r>
      <w:bookmarkStart w:id="6601" w:name="_ETM_Q1_8237000"/>
      <w:bookmarkEnd w:id="6601"/>
      <w:r>
        <w:rPr>
          <w:rtl/>
          <w:lang w:eastAsia="he-IL"/>
        </w:rPr>
        <w:t xml:space="preserve">חופש העיסוק של העובד הזר, וכך </w:t>
      </w:r>
      <w:bookmarkStart w:id="6602" w:name="_ETM_Q1_8243000"/>
      <w:bookmarkEnd w:id="6602"/>
      <w:r>
        <w:rPr>
          <w:rtl/>
          <w:lang w:eastAsia="he-IL"/>
        </w:rPr>
        <w:t>הגענו למצב שעובדים זרים שמגיעים על ויזה עם חוסה אחד ומגיעים למצב ששילמו להם פעם 6,000 שקל</w:t>
      </w:r>
      <w:bookmarkStart w:id="6603" w:name="_ETM_Q1_8248000"/>
      <w:bookmarkEnd w:id="6603"/>
      <w:r>
        <w:rPr>
          <w:rtl/>
          <w:lang w:eastAsia="he-IL"/>
        </w:rPr>
        <w:t xml:space="preserve"> בחודש, בהתאם ליכולת הכלכלית של תמרון קצבת נכות עם היכולת הכלכלית של המשפחה, הגיעו למצב שעובד זר עולה היום למעלה מ-15,000 שקלים וזה בחסות בג"ץ שקבע </w:t>
      </w:r>
      <w:bookmarkStart w:id="6604" w:name="_ETM_Q1_8258000"/>
      <w:bookmarkEnd w:id="6604"/>
      <w:r>
        <w:rPr>
          <w:rtl/>
          <w:lang w:eastAsia="he-IL"/>
        </w:rPr>
        <w:t xml:space="preserve">בניגוד למחוקק. </w:t>
      </w:r>
    </w:p>
    <w:p w:rsidR="00417AE9" w:rsidRDefault="00417AE9" w:rsidP="00417AE9">
      <w:pPr>
        <w:rPr>
          <w:rtl/>
          <w:lang w:eastAsia="he-IL"/>
        </w:rPr>
      </w:pPr>
    </w:p>
    <w:p w:rsidR="00417AE9" w:rsidRDefault="00417AE9" w:rsidP="00417AE9">
      <w:pPr>
        <w:rPr>
          <w:rtl/>
          <w:lang w:eastAsia="he-IL"/>
        </w:rPr>
      </w:pPr>
      <w:bookmarkStart w:id="6605" w:name="_ETM_Q1_8261000"/>
      <w:bookmarkEnd w:id="6605"/>
      <w:r>
        <w:rPr>
          <w:rtl/>
          <w:lang w:eastAsia="he-IL"/>
        </w:rPr>
        <w:t>לכן בסוף כל הסופים, אני אומר לך, אדוני</w:t>
      </w:r>
      <w:bookmarkStart w:id="6606" w:name="_ETM_Q1_8262000"/>
      <w:bookmarkEnd w:id="6606"/>
      <w:r>
        <w:rPr>
          <w:rtl/>
          <w:lang w:eastAsia="he-IL"/>
        </w:rPr>
        <w:t xml:space="preserve"> היו"ר, אנחנו נבחרי ציבור. באנו לכאן להיטיב עם כלל האזרחים. אתם יודעים, כשבנט עלה לשלטון, אני הייתי הרי נגד,</w:t>
      </w:r>
      <w:bookmarkStart w:id="6607" w:name="_ETM_Q1_8269000"/>
      <w:bookmarkEnd w:id="6607"/>
      <w:r>
        <w:rPr>
          <w:rtl/>
          <w:lang w:eastAsia="he-IL"/>
        </w:rPr>
        <w:t xml:space="preserve"> חשבתי שהוא עושה דבר איום ונורא. וביום שהוא הושבע כראש </w:t>
      </w:r>
      <w:bookmarkStart w:id="6608" w:name="_ETM_Q1_8276000"/>
      <w:bookmarkEnd w:id="6608"/>
      <w:r>
        <w:rPr>
          <w:rtl/>
          <w:lang w:eastAsia="he-IL"/>
        </w:rPr>
        <w:t xml:space="preserve">ממשלה, כתבתי לו ברכה ובירכתי אותו באמת, כי זה </w:t>
      </w:r>
      <w:bookmarkStart w:id="6609" w:name="_ETM_Q1_8277000"/>
      <w:bookmarkEnd w:id="6609"/>
      <w:r>
        <w:rPr>
          <w:rtl/>
          <w:lang w:eastAsia="he-IL"/>
        </w:rPr>
        <w:t>לא משנה. אני חייבת לצאת מנקודת הנחה שבין אם השמאל</w:t>
      </w:r>
      <w:bookmarkStart w:id="6610" w:name="_ETM_Q1_8282000"/>
      <w:bookmarkEnd w:id="6610"/>
      <w:r>
        <w:rPr>
          <w:rtl/>
          <w:lang w:eastAsia="he-IL"/>
        </w:rPr>
        <w:t xml:space="preserve"> ובין אני ימין, אני יוצאת מנקודת הנחה שאם בחרת לבוא </w:t>
      </w:r>
      <w:bookmarkStart w:id="6611" w:name="_ETM_Q1_8283000"/>
      <w:bookmarkEnd w:id="6611"/>
      <w:r>
        <w:rPr>
          <w:rtl/>
          <w:lang w:eastAsia="he-IL"/>
        </w:rPr>
        <w:t xml:space="preserve">לכנסת ולעבור את הטירוף הזה, את מונעת מדאגה לעם ישראל. זאת הנחת העבודה שלי. אני לא מוכנה לקבל אחרת. </w:t>
      </w:r>
      <w:bookmarkStart w:id="6612" w:name="_ETM_Q1_8291000"/>
      <w:bookmarkEnd w:id="6612"/>
      <w:r>
        <w:rPr>
          <w:rtl/>
          <w:lang w:eastAsia="he-IL"/>
        </w:rPr>
        <w:t>אני, חוץ מתומכי טרור, מניחה כהנחת העבודה, שכל חבר</w:t>
      </w:r>
      <w:bookmarkStart w:id="6613" w:name="_ETM_Q1_8295000"/>
      <w:bookmarkEnd w:id="6613"/>
      <w:r>
        <w:rPr>
          <w:rtl/>
          <w:lang w:eastAsia="he-IL"/>
        </w:rPr>
        <w:t xml:space="preserve"> כנסת, לא משנה מאיזה צד פוליטי הוא, </w:t>
      </w:r>
      <w:bookmarkStart w:id="6614" w:name="_ETM_Q1_8297000"/>
      <w:bookmarkEnd w:id="6614"/>
      <w:r>
        <w:rPr>
          <w:rtl/>
          <w:lang w:eastAsia="he-IL"/>
        </w:rPr>
        <w:t xml:space="preserve">דואג לעם ישראל. אני מוכנה להתווכח איתו על </w:t>
      </w:r>
      <w:bookmarkStart w:id="6615" w:name="_ETM_Q1_8298000"/>
      <w:bookmarkEnd w:id="6615"/>
      <w:r>
        <w:rPr>
          <w:rtl/>
          <w:lang w:eastAsia="he-IL"/>
        </w:rPr>
        <w:t xml:space="preserve">הראייה שלו, על תפיסת העולם שלו. הכול בסדר. אבל אני </w:t>
      </w:r>
      <w:bookmarkStart w:id="6616" w:name="_ETM_Q1_8303000"/>
      <w:bookmarkEnd w:id="6616"/>
      <w:r>
        <w:rPr>
          <w:rtl/>
          <w:lang w:eastAsia="he-IL"/>
        </w:rPr>
        <w:t xml:space="preserve">מפקידה את ביטחוני ואת שלומי בידיהם של נבחרי העם. </w:t>
      </w:r>
      <w:bookmarkStart w:id="6617" w:name="_ETM_Q1_8244774"/>
      <w:bookmarkEnd w:id="6617"/>
    </w:p>
    <w:p w:rsidR="00417AE9" w:rsidRDefault="00417AE9" w:rsidP="00417AE9">
      <w:pPr>
        <w:rPr>
          <w:rtl/>
          <w:lang w:eastAsia="he-IL"/>
        </w:rPr>
      </w:pPr>
      <w:bookmarkStart w:id="6618" w:name="_ETM_Q1_8244956"/>
      <w:bookmarkStart w:id="6619" w:name="_ETM_Q1_8244986"/>
      <w:bookmarkStart w:id="6620" w:name="_ETM_Q1_8245021"/>
      <w:bookmarkEnd w:id="6618"/>
      <w:bookmarkEnd w:id="6619"/>
      <w:bookmarkEnd w:id="6620"/>
    </w:p>
    <w:p w:rsidR="00417AE9" w:rsidRDefault="00417AE9" w:rsidP="00417AE9">
      <w:pPr>
        <w:pStyle w:val="af8"/>
        <w:keepNext/>
        <w:rPr>
          <w:rtl/>
        </w:rPr>
      </w:pPr>
      <w:bookmarkStart w:id="6621" w:name="ET_yor_5797_2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21"/>
    </w:p>
    <w:p w:rsidR="00417AE9" w:rsidRDefault="00417AE9" w:rsidP="00417AE9">
      <w:pPr>
        <w:pStyle w:val="KeepWithNext"/>
        <w:rPr>
          <w:rtl/>
          <w:lang w:eastAsia="he-IL"/>
        </w:rPr>
      </w:pPr>
    </w:p>
    <w:p w:rsidR="00417AE9" w:rsidRDefault="00417AE9" w:rsidP="00417AE9">
      <w:pPr>
        <w:rPr>
          <w:rtl/>
          <w:lang w:eastAsia="he-IL"/>
        </w:rPr>
      </w:pPr>
      <w:bookmarkStart w:id="6622" w:name="_ETM_Q1_8309588"/>
      <w:bookmarkEnd w:id="6622"/>
      <w:r>
        <w:rPr>
          <w:rtl/>
          <w:lang w:eastAsia="he-IL"/>
        </w:rPr>
        <w:t>טלי, אני רוצה לתת לאחרים.</w:t>
      </w:r>
    </w:p>
    <w:p w:rsidR="00417AE9" w:rsidRDefault="00417AE9" w:rsidP="00417AE9">
      <w:pPr>
        <w:rPr>
          <w:rtl/>
          <w:lang w:eastAsia="he-IL"/>
        </w:rPr>
      </w:pPr>
    </w:p>
    <w:p w:rsidR="00417AE9" w:rsidRDefault="00417AE9" w:rsidP="00417AE9">
      <w:pPr>
        <w:pStyle w:val="-"/>
        <w:keepNext/>
        <w:rPr>
          <w:rtl/>
        </w:rPr>
      </w:pPr>
      <w:bookmarkStart w:id="6623" w:name="ET_speakercontinue_6345_659"/>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623"/>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אני אומרת פה לסיום, פינדרוס, אני </w:t>
      </w:r>
      <w:bookmarkStart w:id="6624" w:name="_ETM_Q1_8307000"/>
      <w:bookmarkEnd w:id="6624"/>
      <w:r>
        <w:rPr>
          <w:rtl/>
          <w:lang w:eastAsia="he-IL"/>
        </w:rPr>
        <w:t>רק מחזקת אותך ואומרת - - -</w:t>
      </w:r>
    </w:p>
    <w:p w:rsidR="00417AE9" w:rsidRDefault="00417AE9" w:rsidP="00417AE9">
      <w:pPr>
        <w:rPr>
          <w:rtl/>
          <w:lang w:eastAsia="he-IL"/>
        </w:rPr>
      </w:pPr>
    </w:p>
    <w:p w:rsidR="00417AE9" w:rsidRDefault="00417AE9" w:rsidP="00417AE9">
      <w:pPr>
        <w:pStyle w:val="af7"/>
        <w:keepNext/>
        <w:rPr>
          <w:rtl/>
        </w:rPr>
      </w:pPr>
      <w:bookmarkStart w:id="6625" w:name="ET_interruption_גבי_לסקי_660"/>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6625"/>
    </w:p>
    <w:p w:rsidR="00417AE9" w:rsidRDefault="00417AE9" w:rsidP="00417AE9">
      <w:pPr>
        <w:pStyle w:val="KeepWithNext"/>
        <w:rPr>
          <w:rtl/>
          <w:lang w:eastAsia="he-IL"/>
        </w:rPr>
      </w:pPr>
    </w:p>
    <w:p w:rsidR="00417AE9" w:rsidRDefault="00417AE9" w:rsidP="00417AE9">
      <w:pPr>
        <w:rPr>
          <w:rtl/>
          <w:lang w:eastAsia="he-IL"/>
        </w:rPr>
      </w:pPr>
      <w:bookmarkStart w:id="6626" w:name="_ETM_Q1_8312000"/>
      <w:bookmarkEnd w:id="6626"/>
      <w:r>
        <w:rPr>
          <w:rtl/>
          <w:lang w:eastAsia="he-IL"/>
        </w:rPr>
        <w:t>לסיום הסיומים.</w:t>
      </w:r>
    </w:p>
    <w:p w:rsidR="00417AE9" w:rsidRDefault="00417AE9" w:rsidP="00417AE9">
      <w:pPr>
        <w:rPr>
          <w:rtl/>
          <w:lang w:eastAsia="he-IL"/>
        </w:rPr>
      </w:pPr>
      <w:bookmarkStart w:id="6627" w:name="_ETM_Q1_8310000"/>
      <w:bookmarkStart w:id="6628" w:name="_ETM_Q1_8311768"/>
      <w:bookmarkStart w:id="6629" w:name="_ETM_Q1_8311819"/>
      <w:bookmarkStart w:id="6630" w:name="_ETM_Q1_8315722"/>
      <w:bookmarkStart w:id="6631" w:name="_ETM_Q1_8315783"/>
      <w:bookmarkEnd w:id="6627"/>
      <w:bookmarkEnd w:id="6628"/>
      <w:bookmarkEnd w:id="6629"/>
      <w:bookmarkEnd w:id="6630"/>
      <w:bookmarkEnd w:id="6631"/>
    </w:p>
    <w:p w:rsidR="00417AE9" w:rsidRDefault="00417AE9" w:rsidP="00417AE9">
      <w:pPr>
        <w:pStyle w:val="-"/>
        <w:keepNext/>
        <w:rPr>
          <w:rtl/>
        </w:rPr>
      </w:pPr>
      <w:bookmarkStart w:id="6632" w:name="ET_speakercontinue_6345_282"/>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632"/>
    </w:p>
    <w:p w:rsidR="00417AE9" w:rsidRDefault="00417AE9" w:rsidP="00417AE9">
      <w:pPr>
        <w:pStyle w:val="KeepWithNext"/>
        <w:rPr>
          <w:rtl/>
          <w:lang w:eastAsia="he-IL"/>
        </w:rPr>
      </w:pPr>
    </w:p>
    <w:p w:rsidR="00417AE9" w:rsidRDefault="00417AE9" w:rsidP="00417AE9">
      <w:pPr>
        <w:rPr>
          <w:rtl/>
          <w:lang w:eastAsia="he-IL"/>
        </w:rPr>
      </w:pPr>
      <w:bookmarkStart w:id="6633" w:name="_ETM_Q1_8317698"/>
      <w:bookmarkEnd w:id="6633"/>
      <w:r>
        <w:rPr>
          <w:rtl/>
          <w:lang w:eastAsia="he-IL"/>
        </w:rPr>
        <w:t>לסיום סיומת,</w:t>
      </w:r>
      <w:bookmarkStart w:id="6634" w:name="_ETM_Q1_8311000"/>
      <w:bookmarkEnd w:id="6634"/>
      <w:r>
        <w:rPr>
          <w:rtl/>
          <w:lang w:eastAsia="he-IL"/>
        </w:rPr>
        <w:t xml:space="preserve"> באנו בטוב ובאנו להיטיב ובאנו לעשות טוב לעם ישראל. לכן </w:t>
      </w:r>
      <w:bookmarkStart w:id="6635" w:name="_ETM_Q1_8316000"/>
      <w:bookmarkEnd w:id="6635"/>
      <w:r>
        <w:rPr>
          <w:rtl/>
          <w:lang w:eastAsia="he-IL"/>
        </w:rPr>
        <w:t xml:space="preserve">הרחבתי כאן בדברים שלי כדי שיובן שבין הרפורמה לדיקטטורה </w:t>
      </w:r>
      <w:bookmarkStart w:id="6636" w:name="_ETM_Q1_8319000"/>
      <w:bookmarkEnd w:id="6636"/>
      <w:r>
        <w:rPr>
          <w:rtl/>
          <w:lang w:eastAsia="he-IL"/>
        </w:rPr>
        <w:t xml:space="preserve">אין דבר וחצי דבר, ויש את כל התפארת לשמירת </w:t>
      </w:r>
      <w:bookmarkStart w:id="6637" w:name="_ETM_Q1_8324000"/>
      <w:bookmarkEnd w:id="6637"/>
      <w:r>
        <w:rPr>
          <w:rtl/>
          <w:lang w:eastAsia="he-IL"/>
        </w:rPr>
        <w:t xml:space="preserve">רצון הבוחר, רצון העם, באמצעות נבחריו לכנסת בחקיקה הולמת </w:t>
      </w:r>
      <w:bookmarkStart w:id="6638" w:name="_ETM_Q1_8329000"/>
      <w:bookmarkEnd w:id="6638"/>
      <w:r>
        <w:rPr>
          <w:rtl/>
          <w:lang w:eastAsia="he-IL"/>
        </w:rPr>
        <w:t>ומיטיבה.</w:t>
      </w:r>
      <w:bookmarkStart w:id="6639" w:name="_ETM_Q1_8320918"/>
      <w:bookmarkStart w:id="6640" w:name="_ETM_Q1_8320963"/>
      <w:bookmarkEnd w:id="6639"/>
      <w:bookmarkEnd w:id="6640"/>
    </w:p>
    <w:p w:rsidR="00417AE9" w:rsidRDefault="00417AE9" w:rsidP="00417AE9">
      <w:pPr>
        <w:rPr>
          <w:rtl/>
          <w:lang w:eastAsia="he-IL"/>
        </w:rPr>
      </w:pPr>
      <w:bookmarkStart w:id="6641" w:name="_ETM_Q1_8321104"/>
      <w:bookmarkStart w:id="6642" w:name="_ETM_Q1_8321164"/>
      <w:bookmarkEnd w:id="6641"/>
      <w:bookmarkEnd w:id="6642"/>
    </w:p>
    <w:p w:rsidR="00417AE9" w:rsidRDefault="00417AE9" w:rsidP="00417AE9">
      <w:pPr>
        <w:pStyle w:val="af8"/>
        <w:keepNext/>
        <w:rPr>
          <w:rtl/>
        </w:rPr>
      </w:pPr>
      <w:bookmarkStart w:id="6643" w:name="ET_yor_5797_2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43"/>
    </w:p>
    <w:p w:rsidR="00417AE9" w:rsidRDefault="00417AE9" w:rsidP="00417AE9">
      <w:pPr>
        <w:pStyle w:val="KeepWithNext"/>
        <w:rPr>
          <w:rtl/>
          <w:lang w:eastAsia="he-IL"/>
        </w:rPr>
      </w:pPr>
    </w:p>
    <w:p w:rsidR="00417AE9" w:rsidRDefault="00417AE9" w:rsidP="00417AE9">
      <w:pPr>
        <w:rPr>
          <w:rtl/>
          <w:lang w:eastAsia="he-IL"/>
        </w:rPr>
      </w:pPr>
      <w:bookmarkStart w:id="6644" w:name="_ETM_Q1_8330615"/>
      <w:bookmarkEnd w:id="6644"/>
      <w:r>
        <w:rPr>
          <w:rtl/>
          <w:lang w:eastAsia="he-IL"/>
        </w:rPr>
        <w:t xml:space="preserve">כל מילה פנינה. חברת הכנסת </w:t>
      </w:r>
      <w:bookmarkStart w:id="6645" w:name="_ETM_Q1_8337862"/>
      <w:bookmarkEnd w:id="6645"/>
      <w:r>
        <w:rPr>
          <w:rtl/>
          <w:lang w:eastAsia="he-IL"/>
        </w:rPr>
        <w:t>לשעבר גבי לסקי, שמאוד מעריך ומוקיר, על אף שאנ</w:t>
      </w:r>
      <w:bookmarkStart w:id="6646" w:name="_ETM_Q1_8337000"/>
      <w:bookmarkEnd w:id="6646"/>
      <w:r>
        <w:rPr>
          <w:rtl/>
          <w:lang w:eastAsia="he-IL"/>
        </w:rPr>
        <w:t xml:space="preserve">חנו לא מסכימים בהרבה דברים. </w:t>
      </w:r>
    </w:p>
    <w:p w:rsidR="00417AE9" w:rsidRDefault="00417AE9" w:rsidP="00417AE9">
      <w:pPr>
        <w:rPr>
          <w:rtl/>
          <w:lang w:eastAsia="he-IL"/>
        </w:rPr>
      </w:pPr>
      <w:bookmarkStart w:id="6647" w:name="_ETM_Q1_8343849"/>
      <w:bookmarkStart w:id="6648" w:name="_ETM_Q1_8343892"/>
      <w:bookmarkStart w:id="6649" w:name="_ETM_Q1_8344051"/>
      <w:bookmarkStart w:id="6650" w:name="_ETM_Q1_8344111"/>
      <w:bookmarkEnd w:id="6647"/>
      <w:bookmarkEnd w:id="6648"/>
      <w:bookmarkEnd w:id="6649"/>
      <w:bookmarkEnd w:id="6650"/>
    </w:p>
    <w:p w:rsidR="00417AE9" w:rsidRDefault="00417AE9" w:rsidP="00417AE9">
      <w:pPr>
        <w:pStyle w:val="a5"/>
        <w:keepNext/>
        <w:rPr>
          <w:rtl/>
        </w:rPr>
      </w:pPr>
      <w:bookmarkStart w:id="6651" w:name="ET_speaker_גבי_לסקי_284"/>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6651"/>
    </w:p>
    <w:p w:rsidR="00417AE9" w:rsidRDefault="00417AE9" w:rsidP="00417AE9">
      <w:pPr>
        <w:pStyle w:val="KeepWithNext"/>
        <w:rPr>
          <w:rtl/>
          <w:lang w:eastAsia="he-IL"/>
        </w:rPr>
      </w:pPr>
    </w:p>
    <w:p w:rsidR="00417AE9" w:rsidRDefault="00417AE9" w:rsidP="00417AE9">
      <w:pPr>
        <w:rPr>
          <w:rtl/>
          <w:lang w:eastAsia="he-IL"/>
        </w:rPr>
      </w:pPr>
      <w:bookmarkStart w:id="6652" w:name="_ETM_Q1_8355599"/>
      <w:bookmarkEnd w:id="6652"/>
      <w:r>
        <w:rPr>
          <w:rtl/>
          <w:lang w:eastAsia="he-IL"/>
        </w:rPr>
        <w:t>ברור, ברור. תודה רבה</w:t>
      </w:r>
      <w:bookmarkStart w:id="6653" w:name="_ETM_Q1_8338000"/>
      <w:bookmarkEnd w:id="6653"/>
      <w:r>
        <w:rPr>
          <w:rtl/>
          <w:lang w:eastAsia="he-IL"/>
        </w:rPr>
        <w:t xml:space="preserve"> וזה הדדי.</w:t>
      </w:r>
    </w:p>
    <w:p w:rsidR="00417AE9" w:rsidRDefault="00417AE9" w:rsidP="00417AE9">
      <w:pPr>
        <w:rPr>
          <w:rtl/>
          <w:lang w:eastAsia="he-IL"/>
        </w:rPr>
      </w:pPr>
      <w:bookmarkStart w:id="6654" w:name="_ETM_Q1_8344000"/>
      <w:bookmarkEnd w:id="6654"/>
    </w:p>
    <w:p w:rsidR="00417AE9" w:rsidRDefault="00417AE9" w:rsidP="00417AE9">
      <w:pPr>
        <w:pStyle w:val="af8"/>
        <w:keepNext/>
        <w:rPr>
          <w:rtl/>
        </w:rPr>
      </w:pPr>
      <w:bookmarkStart w:id="6655" w:name="ET_yor_5797_6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55"/>
    </w:p>
    <w:p w:rsidR="00417AE9" w:rsidRDefault="00417AE9" w:rsidP="00417AE9">
      <w:pPr>
        <w:pStyle w:val="KeepWithNext"/>
        <w:rPr>
          <w:rtl/>
          <w:lang w:eastAsia="he-IL"/>
        </w:rPr>
      </w:pPr>
    </w:p>
    <w:p w:rsidR="00417AE9" w:rsidRDefault="00417AE9" w:rsidP="00417AE9">
      <w:pPr>
        <w:rPr>
          <w:rtl/>
          <w:lang w:eastAsia="he-IL"/>
        </w:rPr>
      </w:pPr>
      <w:bookmarkStart w:id="6656" w:name="_ETM_Q1_8339000"/>
      <w:bookmarkEnd w:id="6656"/>
      <w:r>
        <w:rPr>
          <w:rtl/>
          <w:lang w:eastAsia="he-IL"/>
        </w:rPr>
        <w:t>בסדר גמור. ומצטערת שאת לא פה.</w:t>
      </w:r>
    </w:p>
    <w:p w:rsidR="00417AE9" w:rsidRDefault="00417AE9" w:rsidP="00417AE9">
      <w:pPr>
        <w:rPr>
          <w:rtl/>
          <w:lang w:eastAsia="he-IL"/>
        </w:rPr>
      </w:pPr>
      <w:bookmarkStart w:id="6657" w:name="_ETM_Q1_7694694"/>
      <w:bookmarkStart w:id="6658" w:name="_ETM_Q1_7694754"/>
      <w:bookmarkEnd w:id="6657"/>
      <w:bookmarkEnd w:id="6658"/>
    </w:p>
    <w:p w:rsidR="00417AE9" w:rsidRDefault="00417AE9" w:rsidP="00417AE9">
      <w:pPr>
        <w:pStyle w:val="af7"/>
        <w:keepNext/>
        <w:rPr>
          <w:rtl/>
        </w:rPr>
      </w:pPr>
      <w:bookmarkStart w:id="6659" w:name="ET_interruption_6345_28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659"/>
    </w:p>
    <w:p w:rsidR="00417AE9" w:rsidRDefault="00417AE9" w:rsidP="00417AE9">
      <w:pPr>
        <w:pStyle w:val="KeepWithNext"/>
        <w:rPr>
          <w:rtl/>
          <w:lang w:eastAsia="he-IL"/>
        </w:rPr>
      </w:pPr>
    </w:p>
    <w:p w:rsidR="00417AE9" w:rsidRDefault="00417AE9" w:rsidP="00417AE9">
      <w:pPr>
        <w:rPr>
          <w:rtl/>
          <w:lang w:eastAsia="he-IL"/>
        </w:rPr>
      </w:pPr>
      <w:bookmarkStart w:id="6660" w:name="_ETM_Q1_8375247"/>
      <w:bookmarkEnd w:id="6660"/>
      <w:r>
        <w:rPr>
          <w:rtl/>
          <w:lang w:eastAsia="he-IL"/>
        </w:rPr>
        <w:t>ברור. בכל כנסת צריך. אני אמרתי, כשמרצ לא נכנסה - - -</w:t>
      </w:r>
    </w:p>
    <w:p w:rsidR="00417AE9" w:rsidRDefault="00417AE9" w:rsidP="00417AE9">
      <w:pPr>
        <w:rPr>
          <w:rtl/>
          <w:lang w:eastAsia="he-IL"/>
        </w:rPr>
      </w:pPr>
    </w:p>
    <w:p w:rsidR="00417AE9" w:rsidRDefault="00417AE9" w:rsidP="00417AE9">
      <w:pPr>
        <w:pStyle w:val="af8"/>
        <w:keepNext/>
        <w:rPr>
          <w:rtl/>
        </w:rPr>
      </w:pPr>
      <w:bookmarkStart w:id="6661" w:name="ET_yor_5797_2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61"/>
    </w:p>
    <w:p w:rsidR="00417AE9" w:rsidRDefault="00417AE9" w:rsidP="00417AE9">
      <w:pPr>
        <w:pStyle w:val="KeepWithNext"/>
        <w:rPr>
          <w:rtl/>
          <w:lang w:eastAsia="he-IL"/>
        </w:rPr>
      </w:pPr>
    </w:p>
    <w:p w:rsidR="00417AE9" w:rsidRDefault="00417AE9" w:rsidP="00417AE9">
      <w:pPr>
        <w:rPr>
          <w:rtl/>
          <w:lang w:eastAsia="he-IL"/>
        </w:rPr>
      </w:pPr>
      <w:bookmarkStart w:id="6662" w:name="_ETM_Q1_8382331"/>
      <w:bookmarkEnd w:id="6662"/>
      <w:r>
        <w:rPr>
          <w:rtl/>
          <w:lang w:eastAsia="he-IL"/>
        </w:rPr>
        <w:t>טלי, טלי, טלי, מכיוון שנשארנו - - -</w:t>
      </w:r>
    </w:p>
    <w:p w:rsidR="00417AE9" w:rsidRDefault="00417AE9" w:rsidP="00417AE9">
      <w:pPr>
        <w:rPr>
          <w:rtl/>
          <w:lang w:eastAsia="he-IL"/>
        </w:rPr>
      </w:pPr>
      <w:bookmarkStart w:id="6663" w:name="_ETM_Q1_8346000"/>
      <w:bookmarkEnd w:id="6663"/>
    </w:p>
    <w:p w:rsidR="00417AE9" w:rsidRDefault="00417AE9" w:rsidP="00417AE9">
      <w:pPr>
        <w:pStyle w:val="-"/>
        <w:keepNext/>
        <w:rPr>
          <w:rtl/>
        </w:rPr>
      </w:pPr>
      <w:bookmarkStart w:id="6664" w:name="ET_speakercontinue_6345_662"/>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664"/>
    </w:p>
    <w:p w:rsidR="00417AE9" w:rsidRDefault="00417AE9" w:rsidP="00417AE9">
      <w:pPr>
        <w:pStyle w:val="KeepWithNext"/>
        <w:rPr>
          <w:rtl/>
          <w:lang w:eastAsia="he-IL"/>
        </w:rPr>
      </w:pPr>
    </w:p>
    <w:p w:rsidR="00417AE9" w:rsidRDefault="00417AE9" w:rsidP="00417AE9">
      <w:pPr>
        <w:rPr>
          <w:rtl/>
          <w:lang w:eastAsia="he-IL"/>
        </w:rPr>
      </w:pPr>
      <w:bookmarkStart w:id="6665" w:name="_ETM_Q1_8350000"/>
      <w:bookmarkEnd w:id="6665"/>
      <w:r>
        <w:rPr>
          <w:rtl/>
          <w:lang w:eastAsia="he-IL"/>
        </w:rPr>
        <w:t>רגע,</w:t>
      </w:r>
      <w:bookmarkStart w:id="6666" w:name="_ETM_Q1_8349000"/>
      <w:bookmarkEnd w:id="6666"/>
      <w:r>
        <w:rPr>
          <w:rtl/>
          <w:lang w:eastAsia="he-IL"/>
        </w:rPr>
        <w:t xml:space="preserve"> שנייה. כשמרצ לא נכנסה לכנסת, תדעו לכם - - -</w:t>
      </w:r>
    </w:p>
    <w:p w:rsidR="00417AE9" w:rsidRDefault="00417AE9" w:rsidP="00417AE9">
      <w:pPr>
        <w:rPr>
          <w:rtl/>
          <w:lang w:eastAsia="he-IL"/>
        </w:rPr>
      </w:pPr>
      <w:bookmarkStart w:id="6667" w:name="_ETM_Q1_8353000"/>
      <w:bookmarkEnd w:id="6667"/>
    </w:p>
    <w:p w:rsidR="00417AE9" w:rsidRDefault="00417AE9" w:rsidP="00417AE9">
      <w:pPr>
        <w:pStyle w:val="af8"/>
        <w:keepNext/>
        <w:rPr>
          <w:rtl/>
        </w:rPr>
      </w:pPr>
      <w:bookmarkStart w:id="6668" w:name="ET_yor_5797_6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68"/>
    </w:p>
    <w:p w:rsidR="00417AE9" w:rsidRDefault="00417AE9" w:rsidP="00417AE9">
      <w:pPr>
        <w:pStyle w:val="KeepWithNext"/>
        <w:rPr>
          <w:rtl/>
          <w:lang w:eastAsia="he-IL"/>
        </w:rPr>
      </w:pPr>
    </w:p>
    <w:p w:rsidR="00417AE9" w:rsidRDefault="00417AE9" w:rsidP="00417AE9">
      <w:pPr>
        <w:rPr>
          <w:rtl/>
          <w:lang w:eastAsia="he-IL"/>
        </w:rPr>
      </w:pPr>
      <w:r>
        <w:rPr>
          <w:rtl/>
          <w:lang w:eastAsia="he-IL"/>
        </w:rPr>
        <w:t>טלי, טלי.</w:t>
      </w:r>
    </w:p>
    <w:p w:rsidR="00417AE9" w:rsidRDefault="00417AE9" w:rsidP="00417AE9">
      <w:pPr>
        <w:rPr>
          <w:rtl/>
          <w:lang w:eastAsia="he-IL"/>
        </w:rPr>
      </w:pPr>
    </w:p>
    <w:p w:rsidR="00417AE9" w:rsidRDefault="00417AE9" w:rsidP="00417AE9">
      <w:pPr>
        <w:pStyle w:val="-"/>
        <w:keepNext/>
        <w:rPr>
          <w:rtl/>
        </w:rPr>
      </w:pPr>
      <w:bookmarkStart w:id="6669" w:name="ET_speakercontinue_6345_664"/>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669"/>
    </w:p>
    <w:p w:rsidR="00417AE9" w:rsidRDefault="00417AE9" w:rsidP="00417AE9">
      <w:pPr>
        <w:pStyle w:val="KeepWithNext"/>
        <w:rPr>
          <w:rtl/>
          <w:lang w:eastAsia="he-IL"/>
        </w:rPr>
      </w:pPr>
    </w:p>
    <w:p w:rsidR="00417AE9" w:rsidRDefault="00417AE9" w:rsidP="00417AE9">
      <w:pPr>
        <w:rPr>
          <w:rtl/>
          <w:lang w:eastAsia="he-IL"/>
        </w:rPr>
      </w:pPr>
      <w:bookmarkStart w:id="6670" w:name="_ETM_Q1_8352000"/>
      <w:bookmarkEnd w:id="6670"/>
      <w:r>
        <w:rPr>
          <w:rtl/>
          <w:lang w:eastAsia="he-IL"/>
        </w:rPr>
        <w:t xml:space="preserve">רק שנייה. </w:t>
      </w:r>
      <w:bookmarkStart w:id="6671" w:name="_ETM_Q1_8351000"/>
      <w:bookmarkEnd w:id="6671"/>
      <w:r>
        <w:rPr>
          <w:rtl/>
          <w:lang w:eastAsia="he-IL"/>
        </w:rPr>
        <w:t>למה זה כל כך מצער גם אנשי ימין</w:t>
      </w:r>
      <w:bookmarkStart w:id="6672" w:name="_ETM_Q1_8354000"/>
      <w:bookmarkEnd w:id="6672"/>
      <w:r>
        <w:rPr>
          <w:rtl/>
          <w:lang w:eastAsia="he-IL"/>
        </w:rPr>
        <w:t>? אני אומרת לך את זה בפריזמה הכוללת של הדבר הזה. כנסת אמיתית צריכה להיות</w:t>
      </w:r>
      <w:bookmarkStart w:id="6673" w:name="_ETM_Q1_8359000"/>
      <w:bookmarkEnd w:id="6673"/>
      <w:r>
        <w:rPr>
          <w:rtl/>
          <w:lang w:eastAsia="he-IL"/>
        </w:rPr>
        <w:t xml:space="preserve"> שיקוף של כל הקבוצות בחברה. ואני אומרת את זה, מה </w:t>
      </w:r>
      <w:bookmarkStart w:id="6674" w:name="_ETM_Q1_8363000"/>
      <w:bookmarkEnd w:id="6674"/>
      <w:r>
        <w:rPr>
          <w:rtl/>
          <w:lang w:eastAsia="he-IL"/>
        </w:rPr>
        <w:t xml:space="preserve">שנקרא, בצורה מוחלטת. ואני אומרת את זה כאן ולהבא, </w:t>
      </w:r>
      <w:bookmarkStart w:id="6675" w:name="_ETM_Q1_8364000"/>
      <w:bookmarkEnd w:id="6675"/>
      <w:r>
        <w:rPr>
          <w:rtl/>
          <w:lang w:eastAsia="he-IL"/>
        </w:rPr>
        <w:t xml:space="preserve">כי אני לא חושבת שמפלגה נעלמת. אם יש משהו שאפיין </w:t>
      </w:r>
      <w:bookmarkStart w:id="6676" w:name="_ETM_Q1_8371000"/>
      <w:bookmarkEnd w:id="6676"/>
      <w:r>
        <w:rPr>
          <w:rtl/>
          <w:lang w:eastAsia="he-IL"/>
        </w:rPr>
        <w:t xml:space="preserve">את מרצ בתעמולת הבחירות, זה היה תמיד החזון. היו לכם תמיד תעמולות מאוד מאוד עם חזון. ברגע שאין לי </w:t>
      </w:r>
      <w:bookmarkStart w:id="6677" w:name="_ETM_Q1_8372000"/>
      <w:bookmarkEnd w:id="6677"/>
      <w:r>
        <w:rPr>
          <w:rtl/>
          <w:lang w:eastAsia="he-IL"/>
        </w:rPr>
        <w:t>מושג מה גרם לכם להתעסק בשנאה, זה איבד כוח. תזכרו תמיד, מפלגת קצה ככל שתהיה, תיצמדו לחזון.</w:t>
      </w:r>
    </w:p>
    <w:p w:rsidR="00417AE9" w:rsidRDefault="00417AE9" w:rsidP="00417AE9">
      <w:pPr>
        <w:rPr>
          <w:rtl/>
          <w:lang w:eastAsia="he-IL"/>
        </w:rPr>
      </w:pPr>
    </w:p>
    <w:p w:rsidR="00417AE9" w:rsidRDefault="00417AE9" w:rsidP="00417AE9">
      <w:pPr>
        <w:pStyle w:val="af8"/>
        <w:keepNext/>
        <w:rPr>
          <w:rtl/>
        </w:rPr>
      </w:pPr>
      <w:bookmarkStart w:id="6678" w:name="ET_yor_5797_6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78"/>
    </w:p>
    <w:p w:rsidR="00417AE9" w:rsidRDefault="00417AE9" w:rsidP="00417AE9">
      <w:pPr>
        <w:pStyle w:val="KeepWithNext"/>
        <w:rPr>
          <w:rtl/>
          <w:lang w:eastAsia="he-IL"/>
        </w:rPr>
      </w:pPr>
    </w:p>
    <w:p w:rsidR="00417AE9" w:rsidRDefault="00417AE9" w:rsidP="00417AE9">
      <w:pPr>
        <w:rPr>
          <w:rtl/>
          <w:lang w:eastAsia="he-IL"/>
        </w:rPr>
      </w:pPr>
      <w:bookmarkStart w:id="6679" w:name="_ETM_Q1_8381000"/>
      <w:bookmarkEnd w:id="6679"/>
      <w:r>
        <w:rPr>
          <w:rtl/>
          <w:lang w:eastAsia="he-IL"/>
        </w:rPr>
        <w:t xml:space="preserve">טלי, טלי, נקדיש לזה דיון. אני מסכים </w:t>
      </w:r>
      <w:bookmarkStart w:id="6680" w:name="_ETM_Q1_8385000"/>
      <w:bookmarkEnd w:id="6680"/>
      <w:r>
        <w:rPr>
          <w:rtl/>
          <w:lang w:eastAsia="he-IL"/>
        </w:rPr>
        <w:t>כמוך.</w:t>
      </w:r>
      <w:bookmarkStart w:id="6681" w:name="_ETM_Q1_8395820"/>
      <w:bookmarkStart w:id="6682" w:name="_ETM_Q1_8395866"/>
      <w:bookmarkStart w:id="6683" w:name="_ETM_Q1_8396004"/>
      <w:bookmarkStart w:id="6684" w:name="_ETM_Q1_8396069"/>
      <w:bookmarkEnd w:id="6681"/>
      <w:bookmarkEnd w:id="6682"/>
      <w:bookmarkEnd w:id="6683"/>
      <w:bookmarkEnd w:id="6684"/>
    </w:p>
    <w:p w:rsidR="00417AE9" w:rsidRDefault="00417AE9" w:rsidP="00417AE9">
      <w:pPr>
        <w:pStyle w:val="-"/>
        <w:keepNext/>
        <w:rPr>
          <w:rtl/>
        </w:rPr>
      </w:pPr>
      <w:bookmarkStart w:id="6685" w:name="ET_speakercontinue_גבי_לסקי_287"/>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685"/>
    </w:p>
    <w:p w:rsidR="00417AE9" w:rsidRDefault="00417AE9" w:rsidP="00417AE9">
      <w:pPr>
        <w:pStyle w:val="KeepWithNext"/>
        <w:rPr>
          <w:rtl/>
          <w:lang w:eastAsia="he-IL"/>
        </w:rPr>
      </w:pPr>
    </w:p>
    <w:p w:rsidR="00417AE9" w:rsidRDefault="00417AE9" w:rsidP="00417AE9">
      <w:pPr>
        <w:rPr>
          <w:rtl/>
          <w:lang w:eastAsia="he-IL"/>
        </w:rPr>
      </w:pPr>
      <w:bookmarkStart w:id="6686" w:name="_ETM_Q1_8397433"/>
      <w:bookmarkStart w:id="6687" w:name="_ETM_Q1_8431941"/>
      <w:bookmarkEnd w:id="6686"/>
      <w:bookmarkEnd w:id="6687"/>
      <w:r>
        <w:rPr>
          <w:rtl/>
          <w:lang w:eastAsia="he-IL"/>
        </w:rPr>
        <w:t>טלי, תני לי לדבר.</w:t>
      </w:r>
    </w:p>
    <w:p w:rsidR="00417AE9" w:rsidRDefault="00417AE9" w:rsidP="00417AE9">
      <w:pPr>
        <w:rPr>
          <w:rtl/>
          <w:lang w:eastAsia="he-IL"/>
        </w:rPr>
      </w:pPr>
    </w:p>
    <w:p w:rsidR="00417AE9" w:rsidRDefault="00417AE9" w:rsidP="00417AE9">
      <w:pPr>
        <w:pStyle w:val="-"/>
        <w:keepNext/>
        <w:rPr>
          <w:rtl/>
        </w:rPr>
      </w:pPr>
      <w:bookmarkStart w:id="6688" w:name="ET_speakercontinue_6345_66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688"/>
    </w:p>
    <w:p w:rsidR="00417AE9" w:rsidRDefault="00417AE9" w:rsidP="00417AE9">
      <w:pPr>
        <w:pStyle w:val="KeepWithNext"/>
        <w:rPr>
          <w:rtl/>
          <w:lang w:eastAsia="he-IL"/>
        </w:rPr>
      </w:pPr>
    </w:p>
    <w:p w:rsidR="00417AE9" w:rsidRDefault="00417AE9" w:rsidP="00417AE9">
      <w:pPr>
        <w:rPr>
          <w:rtl/>
          <w:lang w:eastAsia="he-IL"/>
        </w:rPr>
      </w:pPr>
      <w:r>
        <w:rPr>
          <w:rtl/>
          <w:lang w:eastAsia="he-IL"/>
        </w:rPr>
        <w:t>תיצמדו לחזון, תיצמדו ותייצגו אזרחים.</w:t>
      </w:r>
    </w:p>
    <w:p w:rsidR="00417AE9" w:rsidRDefault="00417AE9" w:rsidP="00417AE9">
      <w:pPr>
        <w:rPr>
          <w:rtl/>
          <w:lang w:eastAsia="he-IL"/>
        </w:rPr>
      </w:pPr>
    </w:p>
    <w:p w:rsidR="00417AE9" w:rsidRDefault="00417AE9" w:rsidP="00417AE9">
      <w:pPr>
        <w:pStyle w:val="a5"/>
        <w:keepNext/>
        <w:rPr>
          <w:rtl/>
        </w:rPr>
      </w:pPr>
      <w:bookmarkStart w:id="6689" w:name="ET_speaker_גבי_לסקי_667"/>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6689"/>
    </w:p>
    <w:p w:rsidR="00417AE9" w:rsidRDefault="00417AE9" w:rsidP="00417AE9">
      <w:pPr>
        <w:pStyle w:val="KeepWithNext"/>
        <w:rPr>
          <w:rtl/>
          <w:lang w:eastAsia="he-IL"/>
        </w:rPr>
      </w:pPr>
    </w:p>
    <w:p w:rsidR="00417AE9" w:rsidRDefault="00417AE9" w:rsidP="00417AE9">
      <w:pPr>
        <w:rPr>
          <w:rtl/>
          <w:lang w:eastAsia="he-IL"/>
        </w:rPr>
      </w:pPr>
      <w:r>
        <w:rPr>
          <w:rtl/>
          <w:lang w:eastAsia="he-IL"/>
        </w:rPr>
        <w:t>אנחנו</w:t>
      </w:r>
      <w:bookmarkStart w:id="6690" w:name="_ETM_Q1_8387000"/>
      <w:bookmarkEnd w:id="6690"/>
      <w:r>
        <w:rPr>
          <w:rtl/>
          <w:lang w:eastAsia="he-IL"/>
        </w:rPr>
        <w:t xml:space="preserve"> נתייעץ איתך לפני הבחירות הבאות אולי.</w:t>
      </w:r>
    </w:p>
    <w:p w:rsidR="00417AE9" w:rsidRDefault="00417AE9" w:rsidP="00417AE9">
      <w:pPr>
        <w:rPr>
          <w:rtl/>
          <w:lang w:eastAsia="he-IL"/>
        </w:rPr>
      </w:pPr>
      <w:bookmarkStart w:id="6691" w:name="_ETM_Q1_8384000"/>
      <w:bookmarkEnd w:id="6691"/>
    </w:p>
    <w:p w:rsidR="00417AE9" w:rsidRDefault="00417AE9" w:rsidP="00417AE9">
      <w:pPr>
        <w:pStyle w:val="af8"/>
        <w:keepNext/>
        <w:rPr>
          <w:rtl/>
        </w:rPr>
      </w:pPr>
      <w:bookmarkStart w:id="6692" w:name="ET_yor_5797_2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92"/>
    </w:p>
    <w:p w:rsidR="00417AE9" w:rsidRDefault="00417AE9" w:rsidP="00417AE9">
      <w:pPr>
        <w:pStyle w:val="KeepWithNext"/>
        <w:rPr>
          <w:rtl/>
          <w:lang w:eastAsia="he-IL"/>
        </w:rPr>
      </w:pPr>
    </w:p>
    <w:p w:rsidR="00417AE9" w:rsidRDefault="00417AE9" w:rsidP="00417AE9">
      <w:pPr>
        <w:rPr>
          <w:rtl/>
          <w:lang w:eastAsia="he-IL"/>
        </w:rPr>
      </w:pPr>
      <w:bookmarkStart w:id="6693" w:name="_ETM_Q1_8519580"/>
      <w:bookmarkEnd w:id="6693"/>
      <w:r>
        <w:rPr>
          <w:rtl/>
          <w:lang w:eastAsia="he-IL"/>
        </w:rPr>
        <w:t xml:space="preserve">גבי, אני לא רוצה לעצור אותך. אני רוצה אבל שכן תנסי לקצר. </w:t>
      </w:r>
    </w:p>
    <w:p w:rsidR="00417AE9" w:rsidRDefault="00417AE9" w:rsidP="00417AE9">
      <w:pPr>
        <w:rPr>
          <w:rtl/>
          <w:lang w:eastAsia="he-IL"/>
        </w:rPr>
      </w:pPr>
    </w:p>
    <w:p w:rsidR="00417AE9" w:rsidRDefault="00417AE9" w:rsidP="00417AE9">
      <w:pPr>
        <w:pStyle w:val="-"/>
        <w:keepNext/>
        <w:rPr>
          <w:rtl/>
        </w:rPr>
      </w:pPr>
      <w:bookmarkStart w:id="6694" w:name="ET_speakercontinue_גבי_לסקי_668"/>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694"/>
    </w:p>
    <w:p w:rsidR="00417AE9" w:rsidRDefault="00417AE9" w:rsidP="00417AE9">
      <w:pPr>
        <w:pStyle w:val="KeepWithNext"/>
        <w:rPr>
          <w:rtl/>
          <w:lang w:eastAsia="he-IL"/>
        </w:rPr>
      </w:pPr>
    </w:p>
    <w:p w:rsidR="00417AE9" w:rsidRDefault="00417AE9" w:rsidP="00417AE9">
      <w:pPr>
        <w:rPr>
          <w:rtl/>
          <w:lang w:eastAsia="he-IL"/>
        </w:rPr>
      </w:pPr>
      <w:bookmarkStart w:id="6695" w:name="_ETM_Q1_8391000"/>
      <w:bookmarkEnd w:id="6695"/>
      <w:r>
        <w:rPr>
          <w:rtl/>
          <w:lang w:eastAsia="he-IL"/>
        </w:rPr>
        <w:t xml:space="preserve">אני אעשה את זה </w:t>
      </w:r>
      <w:bookmarkStart w:id="6696" w:name="_ETM_Q1_8389000"/>
      <w:bookmarkEnd w:id="6696"/>
      <w:r>
        <w:rPr>
          <w:rtl/>
          <w:lang w:eastAsia="he-IL"/>
        </w:rPr>
        <w:t>בקצרה. אני רואה.</w:t>
      </w:r>
    </w:p>
    <w:p w:rsidR="00417AE9" w:rsidRDefault="00417AE9" w:rsidP="00417AE9">
      <w:pPr>
        <w:rPr>
          <w:rtl/>
          <w:lang w:eastAsia="he-IL"/>
        </w:rPr>
      </w:pPr>
    </w:p>
    <w:p w:rsidR="00417AE9" w:rsidRDefault="00417AE9" w:rsidP="00417AE9">
      <w:pPr>
        <w:pStyle w:val="af8"/>
        <w:keepNext/>
        <w:rPr>
          <w:rtl/>
        </w:rPr>
      </w:pPr>
      <w:bookmarkStart w:id="6697" w:name="ET_yor_5797_6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97"/>
    </w:p>
    <w:p w:rsidR="00417AE9" w:rsidRDefault="00417AE9" w:rsidP="00417AE9">
      <w:pPr>
        <w:pStyle w:val="KeepWithNext"/>
        <w:rPr>
          <w:rtl/>
          <w:lang w:eastAsia="he-IL"/>
        </w:rPr>
      </w:pPr>
    </w:p>
    <w:p w:rsidR="00417AE9" w:rsidRDefault="00417AE9" w:rsidP="00417AE9">
      <w:pPr>
        <w:rPr>
          <w:rtl/>
          <w:lang w:eastAsia="he-IL"/>
        </w:rPr>
      </w:pPr>
      <w:bookmarkStart w:id="6698" w:name="_ETM_Q1_8390000"/>
      <w:bookmarkEnd w:id="6698"/>
      <w:r>
        <w:rPr>
          <w:rtl/>
          <w:lang w:eastAsia="he-IL"/>
        </w:rPr>
        <w:t xml:space="preserve">נשארו לנו עשר דקות ויש לנו שלושה דוברים. </w:t>
      </w:r>
      <w:bookmarkStart w:id="6699" w:name="_ETM_Q1_8392000"/>
      <w:bookmarkEnd w:id="6699"/>
      <w:r>
        <w:rPr>
          <w:rtl/>
          <w:lang w:eastAsia="he-IL"/>
        </w:rPr>
        <w:t>ואני רוצה לתת להם רשות, כן.</w:t>
      </w:r>
    </w:p>
    <w:p w:rsidR="00417AE9" w:rsidRDefault="00417AE9" w:rsidP="00417AE9">
      <w:pPr>
        <w:rPr>
          <w:rtl/>
          <w:lang w:eastAsia="he-IL"/>
        </w:rPr>
      </w:pPr>
      <w:bookmarkStart w:id="6700" w:name="_ETM_Q1_8394000"/>
      <w:bookmarkStart w:id="6701" w:name="_ETM_Q1_8395000"/>
      <w:bookmarkEnd w:id="6700"/>
      <w:bookmarkEnd w:id="6701"/>
    </w:p>
    <w:p w:rsidR="00417AE9" w:rsidRDefault="00417AE9" w:rsidP="00417AE9">
      <w:pPr>
        <w:pStyle w:val="-"/>
        <w:keepNext/>
        <w:rPr>
          <w:rtl/>
        </w:rPr>
      </w:pPr>
      <w:bookmarkStart w:id="6702" w:name="ET_speakercontinue_גבי_לסקי_670"/>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702"/>
    </w:p>
    <w:p w:rsidR="00417AE9" w:rsidRDefault="00417AE9" w:rsidP="00417AE9">
      <w:pPr>
        <w:pStyle w:val="KeepWithNext"/>
        <w:rPr>
          <w:rtl/>
          <w:lang w:eastAsia="he-IL"/>
        </w:rPr>
      </w:pPr>
    </w:p>
    <w:p w:rsidR="00417AE9" w:rsidRDefault="00417AE9" w:rsidP="00417AE9">
      <w:pPr>
        <w:rPr>
          <w:rtl/>
          <w:lang w:eastAsia="he-IL"/>
        </w:rPr>
      </w:pPr>
      <w:bookmarkStart w:id="6703" w:name="_ETM_Q1_8396000"/>
      <w:bookmarkEnd w:id="6703"/>
      <w:r>
        <w:rPr>
          <w:rtl/>
          <w:lang w:eastAsia="he-IL"/>
        </w:rPr>
        <w:t>אני רואה. בסדר גמור. ככה,</w:t>
      </w:r>
      <w:bookmarkStart w:id="6704" w:name="_ETM_Q1_8402000"/>
      <w:bookmarkEnd w:id="6704"/>
      <w:r>
        <w:rPr>
          <w:rtl/>
          <w:lang w:eastAsia="he-IL"/>
        </w:rPr>
        <w:t xml:space="preserve"> אני כבר פה כמה פעמים, כמה דיונים, בישיבה. ואני </w:t>
      </w:r>
      <w:bookmarkStart w:id="6705" w:name="_ETM_Q1_8404000"/>
      <w:bookmarkEnd w:id="6705"/>
      <w:r>
        <w:rPr>
          <w:rtl/>
          <w:lang w:eastAsia="he-IL"/>
        </w:rPr>
        <w:t xml:space="preserve">חייבת לומר כחברת הכנסת לשעבר, שאני יודעת שחבר </w:t>
      </w:r>
      <w:bookmarkStart w:id="6706" w:name="_ETM_Q1_8405000"/>
      <w:bookmarkEnd w:id="6706"/>
      <w:r>
        <w:rPr>
          <w:rtl/>
          <w:lang w:eastAsia="he-IL"/>
        </w:rPr>
        <w:t xml:space="preserve">כנסת שהוא המציע של הצעת חוק הוא נמצא פה. הוא נמצא פה לאורך כל הדיונים בגלל שיש שאלות, יש הבהרות, ולא יכול להיות שהמציע לא נמצא פה. אז אם </w:t>
      </w:r>
      <w:bookmarkStart w:id="6707" w:name="_ETM_Q1_8413000"/>
      <w:bookmarkEnd w:id="6707"/>
      <w:r>
        <w:rPr>
          <w:rtl/>
          <w:lang w:eastAsia="he-IL"/>
        </w:rPr>
        <w:t xml:space="preserve">הוא לא נמצא פה, אז למה ממשיכים עם </w:t>
      </w:r>
      <w:bookmarkStart w:id="6708" w:name="_ETM_Q1_8416000"/>
      <w:bookmarkEnd w:id="6708"/>
      <w:r>
        <w:rPr>
          <w:rtl/>
          <w:lang w:eastAsia="he-IL"/>
        </w:rPr>
        <w:t xml:space="preserve">הליכי החקיקה? זה לא רק עניין של לכבד או לא </w:t>
      </w:r>
      <w:bookmarkStart w:id="6709" w:name="_ETM_Q1_8420000"/>
      <w:bookmarkEnd w:id="6709"/>
      <w:r>
        <w:rPr>
          <w:rtl/>
          <w:lang w:eastAsia="he-IL"/>
        </w:rPr>
        <w:t xml:space="preserve">לכבד. אני אורחת פה כמו כל אזרחי </w:t>
      </w:r>
      <w:bookmarkStart w:id="6710" w:name="_ETM_Q1_8427000"/>
      <w:bookmarkEnd w:id="6710"/>
      <w:r>
        <w:rPr>
          <w:rtl/>
          <w:lang w:eastAsia="he-IL"/>
        </w:rPr>
        <w:t>מדינת ישראל. אבל בסך הכול זה לא ענייני, אי-אפשר להתקדם עם החקיקה כשהוא לא נמצא פה. בעיקר, אני בתחילת הדיון שאלתי אותו שאלה, שאלה מאוד קונקרטית לגבי האם הכוונה שלו בהצעה שנידונה היום לגבי השאלה, האם כשהוא מדבר על שסותר בבירור זכויות חוקתיות, מה הכוונה?</w:t>
      </w:r>
      <w:bookmarkStart w:id="6711" w:name="_ETM_Q1_8454000"/>
      <w:bookmarkEnd w:id="6711"/>
      <w:r>
        <w:rPr>
          <w:rtl/>
          <w:lang w:eastAsia="he-IL"/>
        </w:rPr>
        <w:t xml:space="preserve"> ובאמת הבנו לראשונה מחבר הכנסת רוטמן, יושב-ראש הוועדה, שהוא </w:t>
      </w:r>
      <w:bookmarkStart w:id="6712" w:name="_ETM_Q1_8455000"/>
      <w:bookmarkEnd w:id="6712"/>
      <w:r>
        <w:rPr>
          <w:rtl/>
          <w:lang w:eastAsia="he-IL"/>
        </w:rPr>
        <w:t xml:space="preserve">מתכוון שהצעת החוק שלו בעצם אומרת שאם הזכות לא כתובה באופן מפורש באחד מחוקי היסוד, בעצם אין הגנה. </w:t>
      </w:r>
      <w:bookmarkStart w:id="6713" w:name="_ETM_Q1_8467000"/>
      <w:bookmarkEnd w:id="6713"/>
      <w:r>
        <w:rPr>
          <w:rtl/>
          <w:lang w:eastAsia="he-IL"/>
        </w:rPr>
        <w:t xml:space="preserve">אז זה לא רק הליכה קדימה, אלא זה הליכה אחורה. </w:t>
      </w:r>
      <w:bookmarkStart w:id="6714" w:name="_ETM_Q1_8475000"/>
      <w:bookmarkEnd w:id="6714"/>
      <w:r>
        <w:rPr>
          <w:rtl/>
          <w:lang w:eastAsia="he-IL"/>
        </w:rPr>
        <w:t xml:space="preserve">ואזרחי מדינת ישראל צריכים להבין שההצעות שמועלות פה בעצם ייתנו </w:t>
      </w:r>
      <w:bookmarkStart w:id="6715" w:name="_ETM_Q1_8479000"/>
      <w:bookmarkEnd w:id="6715"/>
      <w:r>
        <w:rPr>
          <w:rtl/>
          <w:lang w:eastAsia="he-IL"/>
        </w:rPr>
        <w:t xml:space="preserve">להם פחות זכויות. ולמה אני מתכוונת? הזכות לשוויון זו לא </w:t>
      </w:r>
      <w:bookmarkStart w:id="6716" w:name="_ETM_Q1_8485000"/>
      <w:bookmarkEnd w:id="6716"/>
      <w:r>
        <w:rPr>
          <w:rtl/>
          <w:lang w:eastAsia="he-IL"/>
        </w:rPr>
        <w:t xml:space="preserve">זכות שכתובה בספר. לא הזכות לחופש הביטוי, לחופש המחאה, זכויות עובדים, כל מיני דברים כאלה, הם לא כתובים בזכויות יסוד, בחקיקת היסוד. ולכן אנחנו </w:t>
      </w:r>
      <w:bookmarkStart w:id="6717" w:name="_ETM_Q1_8503000"/>
      <w:bookmarkEnd w:id="6717"/>
      <w:r>
        <w:rPr>
          <w:rtl/>
          <w:lang w:eastAsia="he-IL"/>
        </w:rPr>
        <w:t>נדרדר אחורה.</w:t>
      </w:r>
    </w:p>
    <w:p w:rsidR="00417AE9" w:rsidRDefault="00417AE9" w:rsidP="00417AE9">
      <w:pPr>
        <w:rPr>
          <w:rtl/>
          <w:lang w:eastAsia="he-IL"/>
        </w:rPr>
      </w:pPr>
      <w:bookmarkStart w:id="6718" w:name="_ETM_Q1_8506000"/>
      <w:bookmarkEnd w:id="6718"/>
    </w:p>
    <w:p w:rsidR="00417AE9" w:rsidRDefault="00417AE9" w:rsidP="00417AE9">
      <w:pPr>
        <w:rPr>
          <w:rtl/>
          <w:lang w:eastAsia="he-IL"/>
        </w:rPr>
      </w:pPr>
      <w:bookmarkStart w:id="6719" w:name="_ETM_Q1_8507000"/>
      <w:bookmarkEnd w:id="6719"/>
      <w:r>
        <w:rPr>
          <w:rtl/>
          <w:lang w:eastAsia="he-IL"/>
        </w:rPr>
        <w:t>אני רק רוצה לתת כמה דוגמאות קונקרטיות. בג"ץ אר</w:t>
      </w:r>
      <w:bookmarkStart w:id="6720" w:name="_ETM_Q1_8508000"/>
      <w:bookmarkEnd w:id="6720"/>
      <w:r>
        <w:rPr>
          <w:rtl/>
          <w:lang w:eastAsia="he-IL"/>
        </w:rPr>
        <w:t>ד פנקס נתן זכות לבני זוג גייז - - -</w:t>
      </w:r>
    </w:p>
    <w:p w:rsidR="00417AE9" w:rsidRDefault="00417AE9" w:rsidP="00417AE9">
      <w:pPr>
        <w:rPr>
          <w:rtl/>
          <w:lang w:eastAsia="he-IL"/>
        </w:rPr>
      </w:pPr>
      <w:bookmarkStart w:id="6721" w:name="_ETM_Q1_8468000"/>
      <w:bookmarkStart w:id="6722" w:name="_ETM_Q1_8469000"/>
      <w:bookmarkStart w:id="6723" w:name="_ETM_Q1_8529212"/>
      <w:bookmarkStart w:id="6724" w:name="_ETM_Q1_8529259"/>
      <w:bookmarkStart w:id="6725" w:name="_ETM_Q1_8529388"/>
      <w:bookmarkStart w:id="6726" w:name="_ETM_Q1_8529433"/>
      <w:bookmarkEnd w:id="6721"/>
      <w:bookmarkEnd w:id="6722"/>
      <w:bookmarkEnd w:id="6723"/>
      <w:bookmarkEnd w:id="6724"/>
      <w:bookmarkEnd w:id="6725"/>
      <w:bookmarkEnd w:id="6726"/>
    </w:p>
    <w:p w:rsidR="00417AE9" w:rsidRDefault="00417AE9" w:rsidP="00417AE9">
      <w:pPr>
        <w:pStyle w:val="af8"/>
        <w:keepNext/>
        <w:rPr>
          <w:rtl/>
        </w:rPr>
      </w:pPr>
      <w:bookmarkStart w:id="6727" w:name="ET_yor_5797_7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27"/>
    </w:p>
    <w:p w:rsidR="00417AE9" w:rsidRDefault="00417AE9" w:rsidP="00417AE9">
      <w:pPr>
        <w:pStyle w:val="KeepWithNext"/>
        <w:rPr>
          <w:rtl/>
          <w:lang w:eastAsia="he-IL"/>
        </w:rPr>
      </w:pPr>
    </w:p>
    <w:p w:rsidR="00417AE9" w:rsidRDefault="00417AE9" w:rsidP="00417AE9">
      <w:pPr>
        <w:rPr>
          <w:rtl/>
          <w:lang w:eastAsia="he-IL"/>
        </w:rPr>
      </w:pPr>
      <w:bookmarkStart w:id="6728" w:name="_ETM_Q1_8517000"/>
      <w:bookmarkStart w:id="6729" w:name="_ETM_Q1_8530303"/>
      <w:bookmarkStart w:id="6730" w:name="_ETM_Q1_8532742"/>
      <w:bookmarkStart w:id="6731" w:name="_ETM_Q1_8532792"/>
      <w:bookmarkStart w:id="6732" w:name="_ETM_Q1_8532940"/>
      <w:bookmarkStart w:id="6733" w:name="_ETM_Q1_8532995"/>
      <w:bookmarkStart w:id="6734" w:name="_ETM_Q1_8514000"/>
      <w:bookmarkEnd w:id="6728"/>
      <w:bookmarkEnd w:id="6729"/>
      <w:bookmarkEnd w:id="6730"/>
      <w:bookmarkEnd w:id="6731"/>
      <w:bookmarkEnd w:id="6732"/>
      <w:bookmarkEnd w:id="6733"/>
      <w:bookmarkEnd w:id="6734"/>
      <w:r>
        <w:rPr>
          <w:rtl/>
          <w:lang w:eastAsia="he-IL"/>
        </w:rPr>
        <w:t>כן, אבל בואי, שנייה, שנייה. אולי אני כבר מתבלבל כי הצלחתם אולי לבלבל אותי.</w:t>
      </w:r>
    </w:p>
    <w:p w:rsidR="00417AE9" w:rsidRDefault="00417AE9" w:rsidP="00417AE9">
      <w:pPr>
        <w:rPr>
          <w:rtl/>
          <w:lang w:eastAsia="he-IL"/>
        </w:rPr>
      </w:pPr>
      <w:bookmarkStart w:id="6735" w:name="_ETM_Q1_8520000"/>
      <w:bookmarkEnd w:id="6735"/>
    </w:p>
    <w:p w:rsidR="00417AE9" w:rsidRDefault="00417AE9" w:rsidP="00417AE9">
      <w:pPr>
        <w:pStyle w:val="af7"/>
        <w:keepNext/>
        <w:rPr>
          <w:rtl/>
        </w:rPr>
      </w:pPr>
      <w:bookmarkStart w:id="6736" w:name="ET_interruption_6345_72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736"/>
    </w:p>
    <w:p w:rsidR="00417AE9" w:rsidRDefault="00417AE9" w:rsidP="00417AE9">
      <w:pPr>
        <w:pStyle w:val="KeepWithNext"/>
        <w:rPr>
          <w:rtl/>
          <w:lang w:eastAsia="he-IL"/>
        </w:rPr>
      </w:pPr>
    </w:p>
    <w:p w:rsidR="00417AE9" w:rsidRDefault="00417AE9" w:rsidP="00417AE9">
      <w:pPr>
        <w:rPr>
          <w:rtl/>
          <w:lang w:eastAsia="he-IL"/>
        </w:rPr>
      </w:pPr>
      <w:bookmarkStart w:id="6737" w:name="_ETM_Q1_8523000"/>
      <w:bookmarkEnd w:id="6737"/>
      <w:r>
        <w:rPr>
          <w:rtl/>
          <w:lang w:eastAsia="he-IL"/>
        </w:rPr>
        <w:t>בדיוק.</w:t>
      </w:r>
    </w:p>
    <w:p w:rsidR="00417AE9" w:rsidRDefault="00417AE9" w:rsidP="00417AE9">
      <w:pPr>
        <w:rPr>
          <w:rtl/>
          <w:lang w:eastAsia="he-IL"/>
        </w:rPr>
      </w:pPr>
    </w:p>
    <w:p w:rsidR="00417AE9" w:rsidRDefault="00417AE9" w:rsidP="00417AE9">
      <w:pPr>
        <w:pStyle w:val="-"/>
        <w:keepNext/>
        <w:rPr>
          <w:rtl/>
        </w:rPr>
      </w:pPr>
      <w:bookmarkStart w:id="6738" w:name="ET_speakercontinue_גבי_לסקי_671"/>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738"/>
    </w:p>
    <w:p w:rsidR="00417AE9" w:rsidRDefault="00417AE9" w:rsidP="00417AE9">
      <w:pPr>
        <w:pStyle w:val="KeepWithNext"/>
        <w:rPr>
          <w:rtl/>
          <w:lang w:eastAsia="he-IL"/>
        </w:rPr>
      </w:pPr>
    </w:p>
    <w:p w:rsidR="00417AE9" w:rsidRDefault="00417AE9" w:rsidP="00417AE9">
      <w:pPr>
        <w:rPr>
          <w:rtl/>
          <w:lang w:eastAsia="he-IL"/>
        </w:rPr>
      </w:pPr>
      <w:r>
        <w:rPr>
          <w:rtl/>
          <w:lang w:eastAsia="he-IL"/>
        </w:rPr>
        <w:t>כן.</w:t>
      </w:r>
    </w:p>
    <w:p w:rsidR="00417AE9" w:rsidRDefault="00417AE9" w:rsidP="00417AE9">
      <w:pPr>
        <w:rPr>
          <w:rtl/>
          <w:lang w:eastAsia="he-IL"/>
        </w:rPr>
      </w:pPr>
      <w:bookmarkStart w:id="6739" w:name="_ETM_Q1_8521000"/>
      <w:bookmarkEnd w:id="6739"/>
    </w:p>
    <w:p w:rsidR="00417AE9" w:rsidRDefault="00417AE9" w:rsidP="00417AE9">
      <w:pPr>
        <w:pStyle w:val="af8"/>
        <w:keepNext/>
        <w:rPr>
          <w:rtl/>
        </w:rPr>
      </w:pPr>
      <w:bookmarkStart w:id="6740" w:name="ET_yor_5797_6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40"/>
    </w:p>
    <w:p w:rsidR="00417AE9" w:rsidRDefault="00417AE9" w:rsidP="00417AE9">
      <w:pPr>
        <w:pStyle w:val="KeepWithNext"/>
        <w:rPr>
          <w:rtl/>
          <w:lang w:eastAsia="he-IL"/>
        </w:rPr>
      </w:pPr>
    </w:p>
    <w:p w:rsidR="00417AE9" w:rsidRDefault="00417AE9" w:rsidP="00417AE9">
      <w:pPr>
        <w:rPr>
          <w:rtl/>
          <w:lang w:eastAsia="he-IL"/>
        </w:rPr>
      </w:pPr>
      <w:bookmarkStart w:id="6741" w:name="_ETM_Q1_8522000"/>
      <w:bookmarkEnd w:id="6741"/>
      <w:r>
        <w:rPr>
          <w:rtl/>
          <w:lang w:eastAsia="he-IL"/>
        </w:rPr>
        <w:t>הנידון הוא הצעת החוק. הבג"צים שאת מביאה לא פסלו חוקים.</w:t>
      </w:r>
    </w:p>
    <w:p w:rsidR="00417AE9" w:rsidRDefault="00417AE9" w:rsidP="00417AE9">
      <w:pPr>
        <w:rPr>
          <w:rtl/>
          <w:lang w:eastAsia="he-IL"/>
        </w:rPr>
      </w:pPr>
    </w:p>
    <w:p w:rsidR="00417AE9" w:rsidRDefault="00417AE9" w:rsidP="00417AE9">
      <w:pPr>
        <w:pStyle w:val="-"/>
        <w:keepNext/>
        <w:rPr>
          <w:rtl/>
        </w:rPr>
      </w:pPr>
      <w:bookmarkStart w:id="6742" w:name="ET_speakercontinue_גבי_לסקי_673"/>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742"/>
    </w:p>
    <w:p w:rsidR="00417AE9" w:rsidRDefault="00417AE9" w:rsidP="00417AE9">
      <w:pPr>
        <w:pStyle w:val="KeepWithNext"/>
        <w:rPr>
          <w:rtl/>
          <w:lang w:eastAsia="he-IL"/>
        </w:rPr>
      </w:pPr>
    </w:p>
    <w:p w:rsidR="00417AE9" w:rsidRDefault="00417AE9" w:rsidP="00417AE9">
      <w:pPr>
        <w:rPr>
          <w:rtl/>
          <w:lang w:eastAsia="he-IL"/>
        </w:rPr>
      </w:pPr>
      <w:bookmarkStart w:id="6743" w:name="_ETM_Q1_8524000"/>
      <w:bookmarkEnd w:id="6743"/>
      <w:r>
        <w:rPr>
          <w:rtl/>
          <w:lang w:eastAsia="he-IL"/>
        </w:rPr>
        <w:t xml:space="preserve">לא. אני רוצה להסביר לך למה </w:t>
      </w:r>
      <w:bookmarkStart w:id="6744" w:name="_ETM_Q1_8525000"/>
      <w:bookmarkEnd w:id="6744"/>
      <w:r>
        <w:rPr>
          <w:rtl/>
          <w:lang w:eastAsia="he-IL"/>
        </w:rPr>
        <w:t xml:space="preserve">פה זה הפוך. </w:t>
      </w:r>
    </w:p>
    <w:p w:rsidR="00417AE9" w:rsidRDefault="00417AE9" w:rsidP="00417AE9">
      <w:pPr>
        <w:rPr>
          <w:rtl/>
          <w:lang w:eastAsia="he-IL"/>
        </w:rPr>
      </w:pPr>
      <w:bookmarkStart w:id="6745" w:name="_ETM_Q1_8528000"/>
      <w:bookmarkEnd w:id="6745"/>
    </w:p>
    <w:p w:rsidR="00417AE9" w:rsidRDefault="00417AE9" w:rsidP="00417AE9">
      <w:pPr>
        <w:pStyle w:val="af8"/>
        <w:keepNext/>
        <w:rPr>
          <w:rtl/>
        </w:rPr>
      </w:pPr>
      <w:bookmarkStart w:id="6746" w:name="ET_yor_5797_6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46"/>
    </w:p>
    <w:p w:rsidR="00417AE9" w:rsidRDefault="00417AE9" w:rsidP="00417AE9">
      <w:pPr>
        <w:pStyle w:val="KeepWithNext"/>
        <w:rPr>
          <w:rtl/>
          <w:lang w:eastAsia="he-IL"/>
        </w:rPr>
      </w:pPr>
    </w:p>
    <w:p w:rsidR="00417AE9" w:rsidRDefault="00417AE9" w:rsidP="00417AE9">
      <w:pPr>
        <w:rPr>
          <w:rtl/>
          <w:lang w:eastAsia="he-IL"/>
        </w:rPr>
      </w:pPr>
      <w:bookmarkStart w:id="6747" w:name="_ETM_Q1_8529000"/>
      <w:bookmarkEnd w:id="6747"/>
      <w:r>
        <w:rPr>
          <w:rtl/>
          <w:lang w:eastAsia="he-IL"/>
        </w:rPr>
        <w:t xml:space="preserve">לא. אתם מערבבים. </w:t>
      </w:r>
    </w:p>
    <w:p w:rsidR="00417AE9" w:rsidRDefault="00417AE9" w:rsidP="00417AE9">
      <w:pPr>
        <w:rPr>
          <w:rtl/>
          <w:lang w:eastAsia="he-IL"/>
        </w:rPr>
      </w:pPr>
      <w:bookmarkStart w:id="6748" w:name="_ETM_Q1_8531000"/>
      <w:bookmarkEnd w:id="6748"/>
    </w:p>
    <w:p w:rsidR="00417AE9" w:rsidRDefault="00417AE9" w:rsidP="00417AE9">
      <w:pPr>
        <w:pStyle w:val="af8"/>
        <w:keepNext/>
        <w:rPr>
          <w:rtl/>
        </w:rPr>
      </w:pPr>
      <w:bookmarkStart w:id="6749" w:name="ET_yor_5797_6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49"/>
    </w:p>
    <w:p w:rsidR="00417AE9" w:rsidRDefault="00417AE9" w:rsidP="00417AE9">
      <w:pPr>
        <w:pStyle w:val="KeepWithNext"/>
        <w:rPr>
          <w:rtl/>
          <w:lang w:eastAsia="he-IL"/>
        </w:rPr>
      </w:pPr>
    </w:p>
    <w:p w:rsidR="00417AE9" w:rsidRDefault="00417AE9" w:rsidP="00417AE9">
      <w:pPr>
        <w:rPr>
          <w:rtl/>
          <w:lang w:eastAsia="he-IL"/>
        </w:rPr>
      </w:pPr>
      <w:bookmarkStart w:id="6750" w:name="_ETM_Q1_8532000"/>
      <w:bookmarkEnd w:id="6750"/>
      <w:r>
        <w:rPr>
          <w:rtl/>
          <w:lang w:eastAsia="he-IL"/>
        </w:rPr>
        <w:t>לא. אני אומרת לך כך.</w:t>
      </w:r>
      <w:bookmarkStart w:id="6751" w:name="_ETM_Q1_8537000"/>
      <w:bookmarkEnd w:id="6751"/>
      <w:r>
        <w:rPr>
          <w:rtl/>
          <w:lang w:eastAsia="he-IL"/>
        </w:rPr>
        <w:t xml:space="preserve"> אם הזכות לשוויון לא תהיה מוגנת ואפשר יהיה לבטל</w:t>
      </w:r>
      <w:bookmarkStart w:id="6752" w:name="_ETM_Q1_8536000"/>
      <w:bookmarkEnd w:id="6752"/>
      <w:r>
        <w:rPr>
          <w:rtl/>
          <w:lang w:eastAsia="he-IL"/>
        </w:rPr>
        <w:t xml:space="preserve"> אותה, אי-אפשר יהיה להגן על הזכות של בני זוג גייז לפונדקאות.</w:t>
      </w:r>
    </w:p>
    <w:p w:rsidR="00417AE9" w:rsidRDefault="00417AE9" w:rsidP="00417AE9">
      <w:pPr>
        <w:rPr>
          <w:rtl/>
          <w:lang w:eastAsia="he-IL"/>
        </w:rPr>
      </w:pPr>
      <w:bookmarkStart w:id="6753" w:name="_ETM_Q1_8543000"/>
      <w:bookmarkEnd w:id="6753"/>
    </w:p>
    <w:p w:rsidR="00417AE9" w:rsidRDefault="00417AE9" w:rsidP="00417AE9">
      <w:pPr>
        <w:pStyle w:val="af8"/>
        <w:keepNext/>
        <w:rPr>
          <w:rtl/>
        </w:rPr>
      </w:pPr>
      <w:bookmarkStart w:id="6754" w:name="ET_yor_5797_6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54"/>
    </w:p>
    <w:p w:rsidR="00417AE9" w:rsidRDefault="00417AE9" w:rsidP="00417AE9">
      <w:pPr>
        <w:pStyle w:val="KeepWithNext"/>
        <w:rPr>
          <w:rtl/>
          <w:lang w:eastAsia="he-IL"/>
        </w:rPr>
      </w:pPr>
    </w:p>
    <w:p w:rsidR="00417AE9" w:rsidRDefault="00417AE9" w:rsidP="00417AE9">
      <w:pPr>
        <w:rPr>
          <w:rtl/>
          <w:lang w:eastAsia="he-IL"/>
        </w:rPr>
      </w:pPr>
      <w:bookmarkStart w:id="6755" w:name="_ETM_Q1_8544000"/>
      <w:bookmarkEnd w:id="6755"/>
      <w:r>
        <w:rPr>
          <w:rtl/>
          <w:lang w:eastAsia="he-IL"/>
        </w:rPr>
        <w:t>למה?</w:t>
      </w:r>
    </w:p>
    <w:p w:rsidR="00417AE9" w:rsidRDefault="00417AE9" w:rsidP="00417AE9">
      <w:pPr>
        <w:rPr>
          <w:rtl/>
          <w:lang w:eastAsia="he-IL"/>
        </w:rPr>
      </w:pPr>
    </w:p>
    <w:p w:rsidR="00417AE9" w:rsidRDefault="00417AE9" w:rsidP="00417AE9">
      <w:pPr>
        <w:pStyle w:val="-"/>
        <w:keepNext/>
        <w:rPr>
          <w:rtl/>
        </w:rPr>
      </w:pPr>
      <w:bookmarkStart w:id="6756" w:name="ET_speakercontinue_גבי_לסקי_677"/>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756"/>
    </w:p>
    <w:p w:rsidR="00417AE9" w:rsidRDefault="00417AE9" w:rsidP="00417AE9">
      <w:pPr>
        <w:pStyle w:val="KeepWithNext"/>
        <w:rPr>
          <w:rtl/>
          <w:lang w:eastAsia="he-IL"/>
        </w:rPr>
      </w:pPr>
    </w:p>
    <w:p w:rsidR="00417AE9" w:rsidRDefault="00417AE9" w:rsidP="00417AE9">
      <w:pPr>
        <w:rPr>
          <w:rtl/>
          <w:lang w:eastAsia="he-IL"/>
        </w:rPr>
      </w:pPr>
      <w:r>
        <w:rPr>
          <w:rtl/>
          <w:lang w:eastAsia="he-IL"/>
        </w:rPr>
        <w:t>למה? אני אסביר לך למה.</w:t>
      </w:r>
    </w:p>
    <w:p w:rsidR="00417AE9" w:rsidRDefault="00417AE9" w:rsidP="00417AE9">
      <w:pPr>
        <w:rPr>
          <w:rtl/>
          <w:lang w:eastAsia="he-IL"/>
        </w:rPr>
      </w:pPr>
    </w:p>
    <w:p w:rsidR="00417AE9" w:rsidRDefault="00417AE9" w:rsidP="00417AE9">
      <w:pPr>
        <w:pStyle w:val="af8"/>
        <w:keepNext/>
        <w:rPr>
          <w:rtl/>
        </w:rPr>
      </w:pPr>
      <w:bookmarkStart w:id="6757" w:name="ET_yor_5797_6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57"/>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זה לא </w:t>
      </w:r>
      <w:bookmarkStart w:id="6758" w:name="_ETM_Q1_8546000"/>
      <w:bookmarkEnd w:id="6758"/>
      <w:r>
        <w:rPr>
          <w:rtl/>
          <w:lang w:eastAsia="he-IL"/>
        </w:rPr>
        <w:t>פוסל חוק.</w:t>
      </w:r>
    </w:p>
    <w:p w:rsidR="00417AE9" w:rsidRDefault="00417AE9" w:rsidP="00417AE9">
      <w:pPr>
        <w:rPr>
          <w:rtl/>
          <w:lang w:eastAsia="he-IL"/>
        </w:rPr>
      </w:pPr>
    </w:p>
    <w:p w:rsidR="00417AE9" w:rsidRDefault="00417AE9" w:rsidP="00417AE9">
      <w:pPr>
        <w:pStyle w:val="-"/>
        <w:keepNext/>
        <w:rPr>
          <w:rtl/>
        </w:rPr>
      </w:pPr>
      <w:bookmarkStart w:id="6759" w:name="ET_speakercontinue_גבי_לסקי_679"/>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759"/>
    </w:p>
    <w:p w:rsidR="00417AE9" w:rsidRDefault="00417AE9" w:rsidP="00417AE9">
      <w:pPr>
        <w:pStyle w:val="KeepWithNext"/>
        <w:rPr>
          <w:rtl/>
          <w:lang w:eastAsia="he-IL"/>
        </w:rPr>
      </w:pPr>
    </w:p>
    <w:p w:rsidR="00417AE9" w:rsidRDefault="00417AE9" w:rsidP="00417AE9">
      <w:pPr>
        <w:rPr>
          <w:rtl/>
          <w:lang w:eastAsia="he-IL"/>
        </w:rPr>
      </w:pPr>
      <w:r>
        <w:rPr>
          <w:rtl/>
          <w:lang w:eastAsia="he-IL"/>
        </w:rPr>
        <w:t>לא. זה כן. אני אגיד לך מה.</w:t>
      </w:r>
    </w:p>
    <w:p w:rsidR="00417AE9" w:rsidRDefault="00417AE9" w:rsidP="00417AE9">
      <w:pPr>
        <w:rPr>
          <w:rtl/>
          <w:lang w:eastAsia="he-IL"/>
        </w:rPr>
      </w:pPr>
    </w:p>
    <w:p w:rsidR="00417AE9" w:rsidRDefault="00417AE9" w:rsidP="00417AE9">
      <w:pPr>
        <w:pStyle w:val="a5"/>
        <w:keepNext/>
        <w:rPr>
          <w:rtl/>
        </w:rPr>
      </w:pPr>
      <w:bookmarkStart w:id="6760" w:name="ET_speaker_אייל_גרוס_730"/>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6760"/>
    </w:p>
    <w:p w:rsidR="00417AE9" w:rsidRDefault="00417AE9" w:rsidP="00417AE9">
      <w:pPr>
        <w:pStyle w:val="KeepWithNext"/>
        <w:rPr>
          <w:rtl/>
          <w:lang w:eastAsia="he-IL"/>
        </w:rPr>
      </w:pPr>
    </w:p>
    <w:p w:rsidR="00417AE9" w:rsidRDefault="00417AE9" w:rsidP="00417AE9">
      <w:pPr>
        <w:rPr>
          <w:rtl/>
          <w:lang w:eastAsia="he-IL"/>
        </w:rPr>
      </w:pPr>
      <w:bookmarkStart w:id="6761" w:name="_ETM_Q1_8549000"/>
      <w:bookmarkEnd w:id="6761"/>
      <w:r>
        <w:rPr>
          <w:rtl/>
          <w:lang w:eastAsia="he-IL"/>
        </w:rPr>
        <w:t>זה כ</w:t>
      </w:r>
      <w:bookmarkStart w:id="6762" w:name="_ETM_Q1_8548000"/>
      <w:bookmarkEnd w:id="6762"/>
      <w:r>
        <w:rPr>
          <w:rtl/>
          <w:lang w:eastAsia="he-IL"/>
        </w:rPr>
        <w:t>ן, זה כן.</w:t>
      </w:r>
    </w:p>
    <w:p w:rsidR="00417AE9" w:rsidRDefault="00417AE9" w:rsidP="00417AE9">
      <w:pPr>
        <w:rPr>
          <w:rtl/>
          <w:lang w:eastAsia="he-IL"/>
        </w:rPr>
      </w:pPr>
      <w:bookmarkStart w:id="6763" w:name="_ETM_Q1_8547000"/>
      <w:bookmarkEnd w:id="6763"/>
    </w:p>
    <w:p w:rsidR="00417AE9" w:rsidRDefault="00417AE9" w:rsidP="00417AE9">
      <w:pPr>
        <w:pStyle w:val="a5"/>
        <w:keepNext/>
        <w:rPr>
          <w:rtl/>
        </w:rPr>
      </w:pPr>
      <w:bookmarkStart w:id="6764" w:name="ET_speaker_גבי_לסקי_731"/>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6764"/>
    </w:p>
    <w:p w:rsidR="00417AE9" w:rsidRDefault="00417AE9" w:rsidP="00417AE9">
      <w:pPr>
        <w:pStyle w:val="KeepWithNext"/>
        <w:rPr>
          <w:rtl/>
          <w:lang w:eastAsia="he-IL"/>
        </w:rPr>
      </w:pPr>
    </w:p>
    <w:p w:rsidR="00417AE9" w:rsidRDefault="00417AE9" w:rsidP="00417AE9">
      <w:pPr>
        <w:rPr>
          <w:rtl/>
          <w:lang w:eastAsia="he-IL"/>
        </w:rPr>
      </w:pPr>
      <w:bookmarkStart w:id="6765" w:name="_ETM_Q1_8553000"/>
      <w:bookmarkEnd w:id="6765"/>
      <w:r>
        <w:rPr>
          <w:rtl/>
          <w:lang w:eastAsia="he-IL"/>
        </w:rPr>
        <w:t>ז</w:t>
      </w:r>
      <w:bookmarkStart w:id="6766" w:name="_ETM_Q1_8552000"/>
      <w:bookmarkEnd w:id="6766"/>
      <w:r>
        <w:rPr>
          <w:rtl/>
          <w:lang w:eastAsia="he-IL"/>
        </w:rPr>
        <w:t xml:space="preserve">ה כן, מאחר שהוא אומר שהחוק – אני אסביר כך, </w:t>
      </w:r>
      <w:bookmarkStart w:id="6767" w:name="_ETM_Q1_8560000"/>
      <w:bookmarkEnd w:id="6767"/>
      <w:r>
        <w:rPr>
          <w:rtl/>
          <w:lang w:eastAsia="he-IL"/>
        </w:rPr>
        <w:t xml:space="preserve">תקשיב טוב. הוא אומר שאי-אפשר לפגוע </w:t>
      </w:r>
      <w:bookmarkStart w:id="6768" w:name="_ETM_Q1_8566000"/>
      <w:bookmarkEnd w:id="6768"/>
      <w:r>
        <w:rPr>
          <w:rtl/>
          <w:lang w:eastAsia="he-IL"/>
        </w:rPr>
        <w:t>אולי בזכויות שקיימות בחקיקת יסוד. אבל הוא כותב באופן מפורש שרק אם זה - - -</w:t>
      </w:r>
    </w:p>
    <w:p w:rsidR="00417AE9" w:rsidRDefault="00417AE9" w:rsidP="00417AE9">
      <w:pPr>
        <w:rPr>
          <w:rtl/>
          <w:lang w:eastAsia="he-IL"/>
        </w:rPr>
      </w:pPr>
    </w:p>
    <w:p w:rsidR="00417AE9" w:rsidRDefault="00417AE9" w:rsidP="00417AE9">
      <w:pPr>
        <w:pStyle w:val="af8"/>
        <w:keepNext/>
        <w:rPr>
          <w:rtl/>
        </w:rPr>
      </w:pPr>
      <w:bookmarkStart w:id="6769" w:name="ET_yor_5797_6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69"/>
    </w:p>
    <w:p w:rsidR="00417AE9" w:rsidRDefault="00417AE9" w:rsidP="00417AE9">
      <w:pPr>
        <w:pStyle w:val="KeepWithNext"/>
        <w:rPr>
          <w:rtl/>
          <w:lang w:eastAsia="he-IL"/>
        </w:rPr>
      </w:pPr>
    </w:p>
    <w:p w:rsidR="00417AE9" w:rsidRDefault="00417AE9" w:rsidP="00417AE9">
      <w:pPr>
        <w:rPr>
          <w:rtl/>
          <w:lang w:eastAsia="he-IL"/>
        </w:rPr>
      </w:pPr>
      <w:bookmarkStart w:id="6770" w:name="_ETM_Q1_8569000"/>
      <w:bookmarkEnd w:id="6770"/>
      <w:r>
        <w:rPr>
          <w:rtl/>
          <w:lang w:eastAsia="he-IL"/>
        </w:rPr>
        <w:t>אני אחזור שוב.</w:t>
      </w:r>
    </w:p>
    <w:p w:rsidR="00417AE9" w:rsidRDefault="00417AE9" w:rsidP="00417AE9">
      <w:pPr>
        <w:rPr>
          <w:rtl/>
          <w:lang w:eastAsia="he-IL"/>
        </w:rPr>
      </w:pPr>
      <w:bookmarkStart w:id="6771" w:name="_ETM_Q1_8568000"/>
      <w:bookmarkEnd w:id="6771"/>
    </w:p>
    <w:p w:rsidR="00417AE9" w:rsidRDefault="00417AE9" w:rsidP="00417AE9">
      <w:pPr>
        <w:pStyle w:val="-"/>
        <w:keepNext/>
        <w:rPr>
          <w:rtl/>
        </w:rPr>
      </w:pPr>
      <w:bookmarkStart w:id="6772" w:name="ET_speakercontinue_גבי_לסקי_681"/>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772"/>
    </w:p>
    <w:p w:rsidR="00417AE9" w:rsidRDefault="00417AE9" w:rsidP="00417AE9">
      <w:pPr>
        <w:pStyle w:val="KeepWithNext"/>
        <w:rPr>
          <w:rtl/>
          <w:lang w:eastAsia="he-IL"/>
        </w:rPr>
      </w:pPr>
    </w:p>
    <w:p w:rsidR="00417AE9" w:rsidRDefault="00417AE9" w:rsidP="00417AE9">
      <w:pPr>
        <w:rPr>
          <w:rtl/>
          <w:lang w:eastAsia="he-IL"/>
        </w:rPr>
      </w:pPr>
      <w:bookmarkStart w:id="6773" w:name="_ETM_Q1_8570000"/>
      <w:bookmarkEnd w:id="6773"/>
      <w:r>
        <w:rPr>
          <w:rtl/>
          <w:lang w:eastAsia="he-IL"/>
        </w:rPr>
        <w:t>לא, לא, לא.</w:t>
      </w:r>
    </w:p>
    <w:p w:rsidR="00417AE9" w:rsidRDefault="00417AE9" w:rsidP="00417AE9">
      <w:pPr>
        <w:rPr>
          <w:rtl/>
          <w:lang w:eastAsia="he-IL"/>
        </w:rPr>
      </w:pPr>
      <w:bookmarkStart w:id="6774" w:name="_ETM_Q1_8574000"/>
      <w:bookmarkEnd w:id="6774"/>
    </w:p>
    <w:p w:rsidR="00417AE9" w:rsidRDefault="00417AE9" w:rsidP="00417AE9">
      <w:pPr>
        <w:pStyle w:val="af8"/>
        <w:keepNext/>
        <w:rPr>
          <w:rtl/>
        </w:rPr>
      </w:pPr>
      <w:bookmarkStart w:id="6775" w:name="ET_yor_5797_6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75"/>
    </w:p>
    <w:p w:rsidR="00417AE9" w:rsidRDefault="00417AE9" w:rsidP="00417AE9">
      <w:pPr>
        <w:pStyle w:val="KeepWithNext"/>
        <w:rPr>
          <w:rtl/>
          <w:lang w:eastAsia="he-IL"/>
        </w:rPr>
      </w:pPr>
    </w:p>
    <w:p w:rsidR="00417AE9" w:rsidRDefault="00417AE9" w:rsidP="00417AE9">
      <w:pPr>
        <w:rPr>
          <w:rtl/>
          <w:lang w:eastAsia="he-IL"/>
        </w:rPr>
      </w:pPr>
      <w:bookmarkStart w:id="6776" w:name="_ETM_Q1_8575000"/>
      <w:bookmarkEnd w:id="6776"/>
      <w:r>
        <w:rPr>
          <w:rtl/>
          <w:lang w:eastAsia="he-IL"/>
        </w:rPr>
        <w:t>אני</w:t>
      </w:r>
      <w:bookmarkStart w:id="6777" w:name="_ETM_Q1_8571000"/>
      <w:bookmarkEnd w:id="6777"/>
      <w:r>
        <w:rPr>
          <w:rtl/>
          <w:lang w:eastAsia="he-IL"/>
        </w:rPr>
        <w:t xml:space="preserve"> חוזר, הנושא פה הוא הסמכות של בית המשפט לקבל החלטות </w:t>
      </w:r>
      <w:bookmarkStart w:id="6778" w:name="_ETM_Q1_8576000"/>
      <w:bookmarkEnd w:id="6778"/>
      <w:r>
        <w:rPr>
          <w:rtl/>
          <w:lang w:eastAsia="he-IL"/>
        </w:rPr>
        <w:t xml:space="preserve">באופן כללי או לפסול חוקים. </w:t>
      </w:r>
    </w:p>
    <w:p w:rsidR="00417AE9" w:rsidRDefault="00417AE9" w:rsidP="00417AE9">
      <w:pPr>
        <w:rPr>
          <w:rtl/>
          <w:lang w:eastAsia="he-IL"/>
        </w:rPr>
      </w:pPr>
      <w:bookmarkStart w:id="6779" w:name="_ETM_Q1_8537214"/>
      <w:bookmarkStart w:id="6780" w:name="_ETM_Q1_8537257"/>
      <w:bookmarkStart w:id="6781" w:name="_ETM_Q1_8551036"/>
      <w:bookmarkStart w:id="6782" w:name="_ETM_Q1_8551083"/>
      <w:bookmarkStart w:id="6783" w:name="_ETM_Q1_8554574"/>
      <w:bookmarkStart w:id="6784" w:name="_ETM_Q1_8582577"/>
      <w:bookmarkStart w:id="6785" w:name="_ETM_Q1_8582622"/>
      <w:bookmarkStart w:id="6786" w:name="_ETM_Q1_8582819"/>
      <w:bookmarkStart w:id="6787" w:name="_ETM_Q1_8582879"/>
      <w:bookmarkStart w:id="6788" w:name="_ETM_Q1_8586207"/>
      <w:bookmarkEnd w:id="6779"/>
      <w:bookmarkEnd w:id="6780"/>
      <w:bookmarkEnd w:id="6781"/>
      <w:bookmarkEnd w:id="6782"/>
      <w:bookmarkEnd w:id="6783"/>
      <w:bookmarkEnd w:id="6784"/>
      <w:bookmarkEnd w:id="6785"/>
      <w:bookmarkEnd w:id="6786"/>
      <w:bookmarkEnd w:id="6787"/>
      <w:bookmarkEnd w:id="6788"/>
    </w:p>
    <w:p w:rsidR="00417AE9" w:rsidRDefault="00417AE9" w:rsidP="00417AE9">
      <w:pPr>
        <w:pStyle w:val="a5"/>
        <w:keepNext/>
        <w:rPr>
          <w:rtl/>
        </w:rPr>
      </w:pPr>
      <w:bookmarkStart w:id="6789" w:name="ET_speaker_גור_בליי_2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89"/>
    </w:p>
    <w:p w:rsidR="00417AE9" w:rsidRDefault="00417AE9" w:rsidP="00417AE9">
      <w:pPr>
        <w:pStyle w:val="KeepWithNext"/>
        <w:rPr>
          <w:rtl/>
          <w:lang w:eastAsia="he-IL"/>
        </w:rPr>
      </w:pPr>
    </w:p>
    <w:p w:rsidR="00417AE9" w:rsidRDefault="00417AE9" w:rsidP="00417AE9">
      <w:pPr>
        <w:rPr>
          <w:rtl/>
          <w:lang w:eastAsia="he-IL"/>
        </w:rPr>
      </w:pPr>
      <w:bookmarkStart w:id="6790" w:name="_ETM_Q1_8586621"/>
      <w:bookmarkStart w:id="6791" w:name="_ETM_Q1_8586670"/>
      <w:bookmarkEnd w:id="6790"/>
      <w:bookmarkEnd w:id="6791"/>
      <w:r>
        <w:rPr>
          <w:rtl/>
          <w:lang w:eastAsia="he-IL"/>
        </w:rPr>
        <w:t xml:space="preserve">ארד פנקס עסק בחוק. ארד </w:t>
      </w:r>
      <w:bookmarkStart w:id="6792" w:name="_ETM_Q1_8580000"/>
      <w:bookmarkEnd w:id="6792"/>
      <w:r>
        <w:rPr>
          <w:rtl/>
          <w:lang w:eastAsia="he-IL"/>
        </w:rPr>
        <w:t>פנקס עסק בחוק.</w:t>
      </w:r>
      <w:bookmarkStart w:id="6793" w:name="_ETM_Q1_8595215"/>
      <w:bookmarkStart w:id="6794" w:name="_ETM_Q1_8605424"/>
      <w:bookmarkStart w:id="6795" w:name="_ETM_Q1_8605483"/>
      <w:bookmarkEnd w:id="6793"/>
      <w:bookmarkEnd w:id="6794"/>
      <w:bookmarkEnd w:id="6795"/>
    </w:p>
    <w:p w:rsidR="00417AE9" w:rsidRDefault="00417AE9" w:rsidP="00417AE9">
      <w:pPr>
        <w:rPr>
          <w:rtl/>
          <w:lang w:eastAsia="he-IL"/>
        </w:rPr>
      </w:pPr>
      <w:bookmarkStart w:id="6796" w:name="_ETM_Q1_8605634"/>
      <w:bookmarkStart w:id="6797" w:name="_ETM_Q1_8605689"/>
      <w:bookmarkEnd w:id="6796"/>
      <w:bookmarkEnd w:id="6797"/>
    </w:p>
    <w:p w:rsidR="00417AE9" w:rsidRDefault="00417AE9" w:rsidP="00417AE9">
      <w:pPr>
        <w:pStyle w:val="af8"/>
        <w:keepNext/>
        <w:rPr>
          <w:rtl/>
        </w:rPr>
      </w:pPr>
      <w:bookmarkStart w:id="6798" w:name="ET_yor_5797_2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98"/>
    </w:p>
    <w:p w:rsidR="00417AE9" w:rsidRDefault="00417AE9" w:rsidP="00417AE9">
      <w:pPr>
        <w:pStyle w:val="KeepWithNext"/>
        <w:rPr>
          <w:rtl/>
          <w:lang w:eastAsia="he-IL"/>
        </w:rPr>
      </w:pPr>
    </w:p>
    <w:p w:rsidR="00417AE9" w:rsidRDefault="00417AE9" w:rsidP="00417AE9">
      <w:pPr>
        <w:rPr>
          <w:rtl/>
          <w:lang w:eastAsia="he-IL"/>
        </w:rPr>
      </w:pPr>
      <w:bookmarkStart w:id="6799" w:name="_ETM_Q1_8607637"/>
      <w:bookmarkStart w:id="6800" w:name="_ETM_Q1_8619128"/>
      <w:bookmarkEnd w:id="6799"/>
      <w:bookmarkEnd w:id="6800"/>
      <w:r>
        <w:rPr>
          <w:rtl/>
          <w:lang w:eastAsia="he-IL"/>
        </w:rPr>
        <w:t>יפה.</w:t>
      </w:r>
    </w:p>
    <w:p w:rsidR="00417AE9" w:rsidRDefault="00417AE9" w:rsidP="00417AE9">
      <w:pPr>
        <w:rPr>
          <w:rtl/>
          <w:lang w:eastAsia="he-IL"/>
        </w:rPr>
      </w:pPr>
    </w:p>
    <w:p w:rsidR="00417AE9" w:rsidRDefault="00417AE9" w:rsidP="00417AE9">
      <w:pPr>
        <w:pStyle w:val="a5"/>
        <w:keepNext/>
        <w:rPr>
          <w:rtl/>
        </w:rPr>
      </w:pPr>
      <w:bookmarkStart w:id="6801" w:name="ET_speaker_גור_בליי_2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01"/>
    </w:p>
    <w:p w:rsidR="00417AE9" w:rsidRDefault="00417AE9" w:rsidP="00417AE9">
      <w:pPr>
        <w:pStyle w:val="KeepWithNext"/>
        <w:rPr>
          <w:rtl/>
          <w:lang w:eastAsia="he-IL"/>
        </w:rPr>
      </w:pPr>
    </w:p>
    <w:p w:rsidR="00417AE9" w:rsidRDefault="00417AE9" w:rsidP="00417AE9">
      <w:pPr>
        <w:rPr>
          <w:rtl/>
          <w:lang w:eastAsia="he-IL"/>
        </w:rPr>
      </w:pPr>
      <w:bookmarkStart w:id="6802" w:name="_ETM_Q1_8619613"/>
      <w:bookmarkStart w:id="6803" w:name="_ETM_Q1_8619658"/>
      <w:bookmarkEnd w:id="6802"/>
      <w:bookmarkEnd w:id="6803"/>
      <w:r>
        <w:rPr>
          <w:rtl/>
          <w:lang w:eastAsia="he-IL"/>
        </w:rPr>
        <w:t xml:space="preserve">הוא עסק בחוק ולכן זה רלוונטי, מה שהיא </w:t>
      </w:r>
      <w:bookmarkStart w:id="6804" w:name="_ETM_Q1_8588000"/>
      <w:bookmarkEnd w:id="6804"/>
      <w:r>
        <w:rPr>
          <w:rtl/>
          <w:lang w:eastAsia="he-IL"/>
        </w:rPr>
        <w:t>אומרת.</w:t>
      </w:r>
    </w:p>
    <w:p w:rsidR="00417AE9" w:rsidRDefault="00417AE9" w:rsidP="00417AE9">
      <w:pPr>
        <w:rPr>
          <w:rtl/>
          <w:lang w:eastAsia="he-IL"/>
        </w:rPr>
      </w:pPr>
    </w:p>
    <w:p w:rsidR="00417AE9" w:rsidRDefault="00417AE9" w:rsidP="00417AE9">
      <w:pPr>
        <w:pStyle w:val="-"/>
        <w:keepNext/>
        <w:rPr>
          <w:rtl/>
        </w:rPr>
      </w:pPr>
      <w:bookmarkStart w:id="6805" w:name="ET_speakercontinue_גבי_לסקי_684"/>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05"/>
    </w:p>
    <w:p w:rsidR="00417AE9" w:rsidRDefault="00417AE9" w:rsidP="00417AE9">
      <w:pPr>
        <w:pStyle w:val="KeepWithNext"/>
        <w:rPr>
          <w:rtl/>
          <w:lang w:eastAsia="he-IL"/>
        </w:rPr>
      </w:pPr>
    </w:p>
    <w:p w:rsidR="00417AE9" w:rsidRDefault="00417AE9" w:rsidP="00417AE9">
      <w:pPr>
        <w:rPr>
          <w:rtl/>
          <w:lang w:eastAsia="he-IL"/>
        </w:rPr>
      </w:pPr>
      <w:bookmarkStart w:id="6806" w:name="_ETM_Q1_8583000"/>
      <w:bookmarkEnd w:id="6806"/>
      <w:r>
        <w:rPr>
          <w:rtl/>
          <w:lang w:eastAsia="he-IL"/>
        </w:rPr>
        <w:t>ארד פנקס זה חוק הפונדקאות.</w:t>
      </w:r>
    </w:p>
    <w:p w:rsidR="00417AE9" w:rsidRDefault="00417AE9" w:rsidP="00417AE9">
      <w:pPr>
        <w:rPr>
          <w:rtl/>
          <w:lang w:eastAsia="he-IL"/>
        </w:rPr>
      </w:pPr>
      <w:bookmarkStart w:id="6807" w:name="_ETM_Q1_8585000"/>
      <w:bookmarkEnd w:id="6807"/>
    </w:p>
    <w:p w:rsidR="00417AE9" w:rsidRDefault="00417AE9" w:rsidP="00417AE9">
      <w:pPr>
        <w:pStyle w:val="af8"/>
        <w:keepNext/>
        <w:rPr>
          <w:rtl/>
        </w:rPr>
      </w:pPr>
      <w:bookmarkStart w:id="6808" w:name="ET_yor_5797_6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08"/>
    </w:p>
    <w:p w:rsidR="00417AE9" w:rsidRDefault="00417AE9" w:rsidP="00417AE9">
      <w:pPr>
        <w:pStyle w:val="KeepWithNext"/>
        <w:rPr>
          <w:rtl/>
          <w:lang w:eastAsia="he-IL"/>
        </w:rPr>
      </w:pPr>
    </w:p>
    <w:p w:rsidR="00417AE9" w:rsidRDefault="00417AE9" w:rsidP="00417AE9">
      <w:pPr>
        <w:rPr>
          <w:rtl/>
          <w:lang w:eastAsia="he-IL"/>
        </w:rPr>
      </w:pPr>
      <w:r>
        <w:rPr>
          <w:rtl/>
          <w:lang w:eastAsia="he-IL"/>
        </w:rPr>
        <w:t>הוא פסל חוק?</w:t>
      </w:r>
    </w:p>
    <w:p w:rsidR="00417AE9" w:rsidRDefault="00417AE9" w:rsidP="00417AE9">
      <w:pPr>
        <w:rPr>
          <w:rtl/>
          <w:lang w:eastAsia="he-IL"/>
        </w:rPr>
      </w:pPr>
    </w:p>
    <w:p w:rsidR="00417AE9" w:rsidRDefault="00417AE9" w:rsidP="00417AE9">
      <w:pPr>
        <w:pStyle w:val="a5"/>
        <w:keepNext/>
        <w:rPr>
          <w:rtl/>
        </w:rPr>
      </w:pPr>
      <w:bookmarkStart w:id="6809" w:name="_ETM_Q1_8636318"/>
      <w:bookmarkStart w:id="6810" w:name="ET_speaker_גבי_לסקי_297"/>
      <w:bookmarkEnd w:id="6809"/>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6810"/>
    </w:p>
    <w:p w:rsidR="00417AE9" w:rsidRDefault="00417AE9" w:rsidP="00417AE9">
      <w:pPr>
        <w:pStyle w:val="KeepWithNext"/>
        <w:rPr>
          <w:rtl/>
          <w:lang w:eastAsia="he-IL"/>
        </w:rPr>
      </w:pPr>
    </w:p>
    <w:p w:rsidR="00417AE9" w:rsidRDefault="00417AE9" w:rsidP="00417AE9">
      <w:pPr>
        <w:rPr>
          <w:rtl/>
          <w:lang w:eastAsia="he-IL"/>
        </w:rPr>
      </w:pPr>
      <w:bookmarkStart w:id="6811" w:name="_ETM_Q1_8636782"/>
      <w:bookmarkStart w:id="6812" w:name="_ETM_Q1_8636822"/>
      <w:bookmarkEnd w:id="6811"/>
      <w:bookmarkEnd w:id="6812"/>
      <w:r>
        <w:rPr>
          <w:rtl/>
          <w:lang w:eastAsia="he-IL"/>
        </w:rPr>
        <w:t>חוק פונדקאות שד</w:t>
      </w:r>
      <w:bookmarkStart w:id="6813" w:name="_ETM_Q1_8586000"/>
      <w:bookmarkEnd w:id="6813"/>
      <w:r>
        <w:rPr>
          <w:rtl/>
          <w:lang w:eastAsia="he-IL"/>
        </w:rPr>
        <w:t xml:space="preserve">יבר רק על גבר ואישה. </w:t>
      </w:r>
    </w:p>
    <w:p w:rsidR="00417AE9" w:rsidRDefault="00417AE9" w:rsidP="00417AE9">
      <w:pPr>
        <w:rPr>
          <w:rtl/>
          <w:lang w:eastAsia="he-IL"/>
        </w:rPr>
      </w:pPr>
      <w:bookmarkStart w:id="6814" w:name="_ETM_Q1_8589000"/>
      <w:bookmarkEnd w:id="6814"/>
    </w:p>
    <w:p w:rsidR="00417AE9" w:rsidRDefault="00417AE9" w:rsidP="00417AE9">
      <w:pPr>
        <w:pStyle w:val="af7"/>
        <w:keepNext/>
        <w:rPr>
          <w:rtl/>
        </w:rPr>
      </w:pPr>
      <w:bookmarkStart w:id="6815" w:name="ET_interruption_גור_בליי_685"/>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815"/>
    </w:p>
    <w:p w:rsidR="00417AE9" w:rsidRDefault="00417AE9" w:rsidP="00417AE9">
      <w:pPr>
        <w:pStyle w:val="KeepWithNext"/>
        <w:rPr>
          <w:rtl/>
          <w:lang w:eastAsia="he-IL"/>
        </w:rPr>
      </w:pPr>
    </w:p>
    <w:p w:rsidR="00417AE9" w:rsidRDefault="00417AE9" w:rsidP="00417AE9">
      <w:pPr>
        <w:rPr>
          <w:rtl/>
          <w:lang w:eastAsia="he-IL"/>
        </w:rPr>
      </w:pPr>
      <w:r>
        <w:rPr>
          <w:rtl/>
          <w:lang w:eastAsia="he-IL"/>
        </w:rPr>
        <w:t>כן, הוא דיבר על החוק, החוק - - -</w:t>
      </w:r>
    </w:p>
    <w:p w:rsidR="00417AE9" w:rsidRDefault="00417AE9" w:rsidP="00417AE9">
      <w:pPr>
        <w:rPr>
          <w:rtl/>
          <w:lang w:eastAsia="he-IL"/>
        </w:rPr>
      </w:pPr>
    </w:p>
    <w:p w:rsidR="00417AE9" w:rsidRDefault="00417AE9" w:rsidP="00417AE9">
      <w:pPr>
        <w:pStyle w:val="af8"/>
        <w:keepNext/>
        <w:rPr>
          <w:rtl/>
        </w:rPr>
      </w:pPr>
      <w:bookmarkStart w:id="6816" w:name="ET_yor_5797_6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16"/>
    </w:p>
    <w:p w:rsidR="00417AE9" w:rsidRDefault="00417AE9" w:rsidP="00417AE9">
      <w:pPr>
        <w:pStyle w:val="KeepWithNext"/>
        <w:rPr>
          <w:rtl/>
          <w:lang w:eastAsia="he-IL"/>
        </w:rPr>
      </w:pPr>
    </w:p>
    <w:p w:rsidR="00417AE9" w:rsidRDefault="00417AE9" w:rsidP="00417AE9">
      <w:pPr>
        <w:rPr>
          <w:rtl/>
          <w:lang w:eastAsia="he-IL"/>
        </w:rPr>
      </w:pPr>
      <w:bookmarkStart w:id="6817" w:name="_ETM_Q1_8590000"/>
      <w:bookmarkEnd w:id="6817"/>
      <w:r>
        <w:rPr>
          <w:rtl/>
          <w:lang w:eastAsia="he-IL"/>
        </w:rPr>
        <w:t>לא. הוא פסל את החוק?</w:t>
      </w:r>
    </w:p>
    <w:p w:rsidR="00417AE9" w:rsidRDefault="00417AE9" w:rsidP="00417AE9">
      <w:pPr>
        <w:rPr>
          <w:rtl/>
          <w:lang w:eastAsia="he-IL"/>
        </w:rPr>
      </w:pPr>
      <w:bookmarkStart w:id="6818" w:name="_ETM_Q1_8595000"/>
      <w:bookmarkEnd w:id="6818"/>
    </w:p>
    <w:p w:rsidR="00417AE9" w:rsidRDefault="00417AE9" w:rsidP="00417AE9">
      <w:pPr>
        <w:pStyle w:val="-"/>
        <w:keepNext/>
        <w:rPr>
          <w:rtl/>
        </w:rPr>
      </w:pPr>
      <w:bookmarkStart w:id="6819" w:name="ET_speakercontinue_גבי_לסקי_687"/>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19"/>
    </w:p>
    <w:p w:rsidR="00417AE9" w:rsidRDefault="00417AE9" w:rsidP="00417AE9">
      <w:pPr>
        <w:pStyle w:val="KeepWithNext"/>
        <w:rPr>
          <w:rtl/>
          <w:lang w:eastAsia="he-IL"/>
        </w:rPr>
      </w:pPr>
    </w:p>
    <w:p w:rsidR="00417AE9" w:rsidRDefault="00417AE9" w:rsidP="00417AE9">
      <w:pPr>
        <w:rPr>
          <w:rtl/>
          <w:lang w:eastAsia="he-IL"/>
        </w:rPr>
      </w:pPr>
      <w:bookmarkStart w:id="6820" w:name="_ETM_Q1_8596000"/>
      <w:bookmarkEnd w:id="6820"/>
      <w:r>
        <w:rPr>
          <w:rtl/>
          <w:lang w:eastAsia="he-IL"/>
        </w:rPr>
        <w:t>ארד פנקס</w:t>
      </w:r>
      <w:bookmarkStart w:id="6821" w:name="_ETM_Q1_8593000"/>
      <w:bookmarkEnd w:id="6821"/>
      <w:r>
        <w:rPr>
          <w:rtl/>
          <w:lang w:eastAsia="he-IL"/>
        </w:rPr>
        <w:t xml:space="preserve"> אמר שבגלל השוויון, בגלל עיקרון השוויון, חייבים, או שהחוק</w:t>
      </w:r>
      <w:bookmarkStart w:id="6822" w:name="_ETM_Q1_8600000"/>
      <w:bookmarkEnd w:id="6822"/>
      <w:r>
        <w:rPr>
          <w:rtl/>
          <w:lang w:eastAsia="he-IL"/>
        </w:rPr>
        <w:t xml:space="preserve"> לא חוקתי, או בעצם צריכים לתת גם לגברים, לזוג. </w:t>
      </w:r>
    </w:p>
    <w:p w:rsidR="00417AE9" w:rsidRDefault="00417AE9" w:rsidP="00417AE9">
      <w:pPr>
        <w:rPr>
          <w:rtl/>
          <w:lang w:eastAsia="he-IL"/>
        </w:rPr>
      </w:pPr>
      <w:bookmarkStart w:id="6823" w:name="_ETM_Q1_8606000"/>
      <w:bookmarkEnd w:id="6823"/>
    </w:p>
    <w:p w:rsidR="00417AE9" w:rsidRDefault="00417AE9" w:rsidP="00417AE9">
      <w:pPr>
        <w:pStyle w:val="af8"/>
        <w:keepNext/>
        <w:rPr>
          <w:rtl/>
        </w:rPr>
      </w:pPr>
      <w:bookmarkStart w:id="6824" w:name="ET_yor_5797_6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24"/>
    </w:p>
    <w:p w:rsidR="00417AE9" w:rsidRDefault="00417AE9" w:rsidP="00417AE9">
      <w:pPr>
        <w:pStyle w:val="KeepWithNext"/>
        <w:rPr>
          <w:rtl/>
          <w:lang w:eastAsia="he-IL"/>
        </w:rPr>
      </w:pPr>
    </w:p>
    <w:p w:rsidR="00417AE9" w:rsidRDefault="00417AE9" w:rsidP="00417AE9">
      <w:pPr>
        <w:rPr>
          <w:rtl/>
          <w:lang w:eastAsia="he-IL"/>
        </w:rPr>
      </w:pPr>
      <w:r>
        <w:rPr>
          <w:rtl/>
          <w:lang w:eastAsia="he-IL"/>
        </w:rPr>
        <w:t>אבל הוא בעצם פסל את החוק</w:t>
      </w:r>
      <w:bookmarkStart w:id="6825" w:name="_ETM_Q1_8603000"/>
      <w:bookmarkEnd w:id="6825"/>
      <w:r>
        <w:rPr>
          <w:rtl/>
          <w:lang w:eastAsia="he-IL"/>
        </w:rPr>
        <w:t>, החזיר את החוק לכנסת?</w:t>
      </w:r>
    </w:p>
    <w:p w:rsidR="00417AE9" w:rsidRDefault="00417AE9" w:rsidP="00417AE9">
      <w:pPr>
        <w:rPr>
          <w:rtl/>
          <w:lang w:eastAsia="he-IL"/>
        </w:rPr>
      </w:pPr>
      <w:bookmarkStart w:id="6826" w:name="_ETM_Q1_8604000"/>
      <w:bookmarkEnd w:id="6826"/>
    </w:p>
    <w:p w:rsidR="00417AE9" w:rsidRDefault="00417AE9" w:rsidP="00417AE9">
      <w:pPr>
        <w:pStyle w:val="-"/>
        <w:keepNext/>
        <w:rPr>
          <w:rtl/>
        </w:rPr>
      </w:pPr>
      <w:bookmarkStart w:id="6827" w:name="ET_speakercontinue_גבי_לסקי_689"/>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27"/>
    </w:p>
    <w:p w:rsidR="00417AE9" w:rsidRDefault="00417AE9" w:rsidP="00417AE9">
      <w:pPr>
        <w:pStyle w:val="KeepWithNext"/>
        <w:rPr>
          <w:rtl/>
          <w:lang w:eastAsia="he-IL"/>
        </w:rPr>
      </w:pPr>
    </w:p>
    <w:p w:rsidR="00417AE9" w:rsidRDefault="00417AE9" w:rsidP="00417AE9">
      <w:pPr>
        <w:rPr>
          <w:rtl/>
          <w:lang w:eastAsia="he-IL"/>
        </w:rPr>
      </w:pPr>
      <w:bookmarkStart w:id="6828" w:name="_ETM_Q1_8605000"/>
      <w:bookmarkEnd w:id="6828"/>
      <w:r>
        <w:rPr>
          <w:rtl/>
          <w:lang w:eastAsia="he-IL"/>
        </w:rPr>
        <w:t>אז הוא אמר שעיקרון השוויון - - -</w:t>
      </w:r>
    </w:p>
    <w:p w:rsidR="00417AE9" w:rsidRDefault="00417AE9" w:rsidP="00417AE9">
      <w:pPr>
        <w:rPr>
          <w:rtl/>
          <w:lang w:eastAsia="he-IL"/>
        </w:rPr>
      </w:pPr>
    </w:p>
    <w:p w:rsidR="00417AE9" w:rsidRDefault="00417AE9" w:rsidP="00417AE9">
      <w:pPr>
        <w:pStyle w:val="af7"/>
        <w:keepNext/>
        <w:rPr>
          <w:rtl/>
        </w:rPr>
      </w:pPr>
      <w:bookmarkStart w:id="6829" w:name="ET_interruption_גור_בליי_690"/>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829"/>
    </w:p>
    <w:p w:rsidR="00417AE9" w:rsidRDefault="00417AE9" w:rsidP="00417AE9">
      <w:pPr>
        <w:pStyle w:val="KeepWithNext"/>
        <w:rPr>
          <w:rtl/>
          <w:lang w:eastAsia="he-IL"/>
        </w:rPr>
      </w:pPr>
    </w:p>
    <w:p w:rsidR="00417AE9" w:rsidRDefault="00417AE9" w:rsidP="00417AE9">
      <w:pPr>
        <w:rPr>
          <w:rtl/>
          <w:lang w:eastAsia="he-IL"/>
        </w:rPr>
      </w:pPr>
      <w:bookmarkStart w:id="6830" w:name="_ETM_Q1_8610000"/>
      <w:bookmarkEnd w:id="6830"/>
      <w:r>
        <w:rPr>
          <w:rtl/>
          <w:lang w:eastAsia="he-IL"/>
        </w:rPr>
        <w:t xml:space="preserve">נתן שנה. הוא נתן שנה לתקן. </w:t>
      </w:r>
    </w:p>
    <w:p w:rsidR="00417AE9" w:rsidRDefault="00417AE9" w:rsidP="00417AE9">
      <w:pPr>
        <w:rPr>
          <w:rtl/>
          <w:lang w:eastAsia="he-IL"/>
        </w:rPr>
      </w:pPr>
      <w:bookmarkStart w:id="6831" w:name="_ETM_Q1_8612000"/>
      <w:bookmarkEnd w:id="6831"/>
    </w:p>
    <w:p w:rsidR="00417AE9" w:rsidRDefault="00417AE9" w:rsidP="00417AE9">
      <w:pPr>
        <w:pStyle w:val="-"/>
        <w:keepNext/>
        <w:rPr>
          <w:rtl/>
        </w:rPr>
      </w:pPr>
      <w:bookmarkStart w:id="6832" w:name="ET_speakercontinue_גבי_לסקי_691"/>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32"/>
    </w:p>
    <w:p w:rsidR="00417AE9" w:rsidRDefault="00417AE9" w:rsidP="00417AE9">
      <w:pPr>
        <w:pStyle w:val="KeepWithNext"/>
        <w:rPr>
          <w:rtl/>
          <w:lang w:eastAsia="he-IL"/>
        </w:rPr>
      </w:pPr>
    </w:p>
    <w:p w:rsidR="00417AE9" w:rsidRDefault="00417AE9" w:rsidP="00417AE9">
      <w:pPr>
        <w:rPr>
          <w:rtl/>
          <w:lang w:eastAsia="he-IL"/>
        </w:rPr>
      </w:pPr>
      <w:bookmarkStart w:id="6833" w:name="_ETM_Q1_8607000"/>
      <w:bookmarkEnd w:id="6833"/>
      <w:r>
        <w:rPr>
          <w:rtl/>
          <w:lang w:eastAsia="he-IL"/>
        </w:rPr>
        <w:t xml:space="preserve">כן. הוא נתן שנה לתקן </w:t>
      </w:r>
      <w:bookmarkStart w:id="6834" w:name="_ETM_Q1_8613000"/>
      <w:bookmarkEnd w:id="6834"/>
      <w:r>
        <w:rPr>
          <w:rtl/>
          <w:lang w:eastAsia="he-IL"/>
        </w:rPr>
        <w:t xml:space="preserve">והוא אמר שעל פי עיקרון השוויון חייבים לאפשר את </w:t>
      </w:r>
      <w:bookmarkStart w:id="6835" w:name="_ETM_Q1_8614000"/>
      <w:bookmarkEnd w:id="6835"/>
      <w:r>
        <w:rPr>
          <w:rtl/>
          <w:lang w:eastAsia="he-IL"/>
        </w:rPr>
        <w:t>זה.</w:t>
      </w:r>
    </w:p>
    <w:p w:rsidR="00417AE9" w:rsidRDefault="00417AE9" w:rsidP="00417AE9">
      <w:pPr>
        <w:rPr>
          <w:rtl/>
          <w:lang w:eastAsia="he-IL"/>
        </w:rPr>
      </w:pPr>
    </w:p>
    <w:p w:rsidR="00417AE9" w:rsidRDefault="00417AE9" w:rsidP="00417AE9">
      <w:pPr>
        <w:pStyle w:val="af7"/>
        <w:keepNext/>
        <w:rPr>
          <w:rtl/>
        </w:rPr>
      </w:pPr>
      <w:bookmarkStart w:id="6836" w:name="ET_interruption_גור_בליי_692"/>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836"/>
    </w:p>
    <w:p w:rsidR="00417AE9" w:rsidRDefault="00417AE9" w:rsidP="00417AE9">
      <w:pPr>
        <w:pStyle w:val="KeepWithNext"/>
        <w:rPr>
          <w:rtl/>
          <w:lang w:eastAsia="he-IL"/>
        </w:rPr>
      </w:pPr>
    </w:p>
    <w:p w:rsidR="00417AE9" w:rsidRDefault="00417AE9" w:rsidP="00417AE9">
      <w:pPr>
        <w:rPr>
          <w:rtl/>
          <w:lang w:eastAsia="he-IL"/>
        </w:rPr>
      </w:pPr>
      <w:bookmarkStart w:id="6837" w:name="_ETM_Q1_8616000"/>
      <w:bookmarkEnd w:id="6837"/>
      <w:r>
        <w:rPr>
          <w:rtl/>
          <w:lang w:eastAsia="he-IL"/>
        </w:rPr>
        <w:t>הוא ביסס את זה על פגיעה בשוויון של חוק.</w:t>
      </w:r>
    </w:p>
    <w:p w:rsidR="00417AE9" w:rsidRDefault="00417AE9" w:rsidP="00417AE9">
      <w:pPr>
        <w:rPr>
          <w:rtl/>
          <w:lang w:eastAsia="he-IL"/>
        </w:rPr>
      </w:pPr>
      <w:bookmarkStart w:id="6838" w:name="_ETM_Q1_8615000"/>
      <w:bookmarkEnd w:id="6838"/>
    </w:p>
    <w:p w:rsidR="00417AE9" w:rsidRDefault="00417AE9" w:rsidP="00417AE9">
      <w:pPr>
        <w:pStyle w:val="-"/>
        <w:keepNext/>
        <w:rPr>
          <w:rtl/>
        </w:rPr>
      </w:pPr>
      <w:bookmarkStart w:id="6839" w:name="ET_speakercontinue_גבי_לסקי_693"/>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39"/>
    </w:p>
    <w:p w:rsidR="00417AE9" w:rsidRDefault="00417AE9" w:rsidP="00417AE9">
      <w:pPr>
        <w:pStyle w:val="KeepWithNext"/>
        <w:rPr>
          <w:rtl/>
          <w:lang w:eastAsia="he-IL"/>
        </w:rPr>
      </w:pPr>
    </w:p>
    <w:p w:rsidR="00417AE9" w:rsidRDefault="00417AE9" w:rsidP="00417AE9">
      <w:pPr>
        <w:rPr>
          <w:rtl/>
          <w:lang w:eastAsia="he-IL"/>
        </w:rPr>
      </w:pPr>
      <w:r>
        <w:rPr>
          <w:rtl/>
          <w:lang w:eastAsia="he-IL"/>
        </w:rPr>
        <w:t>עכשיו, אם אנחנו</w:t>
      </w:r>
      <w:bookmarkStart w:id="6840" w:name="_ETM_Q1_8619000"/>
      <w:bookmarkEnd w:id="6840"/>
      <w:r>
        <w:rPr>
          <w:rtl/>
          <w:lang w:eastAsia="he-IL"/>
        </w:rPr>
        <w:t xml:space="preserve"> מקבלים את - - -</w:t>
      </w:r>
      <w:bookmarkStart w:id="6841" w:name="_ETM_Q1_8644400"/>
      <w:bookmarkStart w:id="6842" w:name="_ETM_Q1_8644455"/>
      <w:bookmarkEnd w:id="6841"/>
      <w:bookmarkEnd w:id="6842"/>
    </w:p>
    <w:p w:rsidR="00417AE9" w:rsidRDefault="00417AE9" w:rsidP="00417AE9">
      <w:pPr>
        <w:rPr>
          <w:rtl/>
          <w:lang w:eastAsia="he-IL"/>
        </w:rPr>
      </w:pPr>
      <w:bookmarkStart w:id="6843" w:name="_ETM_Q1_8617000"/>
      <w:bookmarkEnd w:id="6843"/>
    </w:p>
    <w:p w:rsidR="00417AE9" w:rsidRDefault="00417AE9" w:rsidP="00417AE9">
      <w:pPr>
        <w:pStyle w:val="af8"/>
        <w:keepNext/>
        <w:rPr>
          <w:rtl/>
        </w:rPr>
      </w:pPr>
      <w:bookmarkStart w:id="6844" w:name="ET_yor_5797_6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44"/>
    </w:p>
    <w:p w:rsidR="00417AE9" w:rsidRDefault="00417AE9" w:rsidP="00417AE9">
      <w:pPr>
        <w:pStyle w:val="KeepWithNext"/>
        <w:rPr>
          <w:rtl/>
          <w:lang w:eastAsia="he-IL"/>
        </w:rPr>
      </w:pPr>
    </w:p>
    <w:p w:rsidR="00417AE9" w:rsidRDefault="00417AE9" w:rsidP="00417AE9">
      <w:pPr>
        <w:rPr>
          <w:rtl/>
          <w:lang w:eastAsia="he-IL"/>
        </w:rPr>
      </w:pPr>
      <w:bookmarkStart w:id="6845" w:name="_ETM_Q1_8618000"/>
      <w:bookmarkEnd w:id="6845"/>
      <w:r>
        <w:rPr>
          <w:rtl/>
          <w:lang w:eastAsia="he-IL"/>
        </w:rPr>
        <w:t>הבעיה היא שאני את</w:t>
      </w:r>
      <w:bookmarkStart w:id="6846" w:name="_ETM_Q1_8620000"/>
      <w:bookmarkEnd w:id="6846"/>
      <w:r>
        <w:rPr>
          <w:rtl/>
          <w:lang w:eastAsia="he-IL"/>
        </w:rPr>
        <w:t xml:space="preserve">ן כמה דוגמאות שהפוך, שבג"ץ השתמש בעיקרון השוויון בשביל לפסול זכויות </w:t>
      </w:r>
      <w:bookmarkStart w:id="6847" w:name="_ETM_Q1_8624000"/>
      <w:bookmarkEnd w:id="6847"/>
      <w:r>
        <w:rPr>
          <w:rtl/>
          <w:lang w:eastAsia="he-IL"/>
        </w:rPr>
        <w:t xml:space="preserve">בסיסיות. </w:t>
      </w:r>
    </w:p>
    <w:p w:rsidR="00417AE9" w:rsidRDefault="00417AE9" w:rsidP="00417AE9">
      <w:pPr>
        <w:rPr>
          <w:rtl/>
          <w:lang w:eastAsia="he-IL"/>
        </w:rPr>
      </w:pPr>
    </w:p>
    <w:p w:rsidR="00417AE9" w:rsidRDefault="00417AE9" w:rsidP="00417AE9">
      <w:pPr>
        <w:pStyle w:val="-"/>
        <w:keepNext/>
        <w:rPr>
          <w:rtl/>
        </w:rPr>
      </w:pPr>
      <w:bookmarkStart w:id="6848" w:name="ET_speakercontinue_גבי_לסקי_695"/>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48"/>
    </w:p>
    <w:p w:rsidR="00417AE9" w:rsidRDefault="00417AE9" w:rsidP="00417AE9">
      <w:pPr>
        <w:pStyle w:val="KeepWithNext"/>
        <w:rPr>
          <w:rtl/>
          <w:lang w:eastAsia="he-IL"/>
        </w:rPr>
      </w:pPr>
    </w:p>
    <w:p w:rsidR="00417AE9" w:rsidRDefault="00417AE9" w:rsidP="00417AE9">
      <w:pPr>
        <w:rPr>
          <w:rtl/>
          <w:lang w:eastAsia="he-IL"/>
        </w:rPr>
      </w:pPr>
      <w:bookmarkStart w:id="6849" w:name="_ETM_Q1_8627000"/>
      <w:bookmarkEnd w:id="6849"/>
      <w:r>
        <w:rPr>
          <w:rtl/>
          <w:lang w:eastAsia="he-IL"/>
        </w:rPr>
        <w:t>רגע. אני אתן לך עוד דוגמאות. אליס מילר.</w:t>
      </w:r>
      <w:bookmarkStart w:id="6850" w:name="_ETM_Q1_8626000"/>
      <w:bookmarkEnd w:id="6850"/>
      <w:r>
        <w:rPr>
          <w:rtl/>
          <w:lang w:eastAsia="he-IL"/>
        </w:rPr>
        <w:t xml:space="preserve"> אז </w:t>
      </w:r>
      <w:bookmarkStart w:id="6851" w:name="_ETM_Q1_8629000"/>
      <w:bookmarkEnd w:id="6851"/>
      <w:r>
        <w:rPr>
          <w:rtl/>
          <w:lang w:eastAsia="he-IL"/>
        </w:rPr>
        <w:t xml:space="preserve">שתדעו, אזרחי ישראל, שאם ההצעה של יושב-ראש מתקבלת, זה פוגע בזכויות. ואמרה ליזי שהיא </w:t>
      </w:r>
      <w:bookmarkStart w:id="6852" w:name="_ETM_Q1_8637000"/>
      <w:bookmarkEnd w:id="6852"/>
      <w:r>
        <w:rPr>
          <w:rtl/>
          <w:lang w:eastAsia="he-IL"/>
        </w:rPr>
        <w:t>תקום והיא תעזור, אם פוגעים בזכויות. ההצעה הזאת פוגעת בזכויות</w:t>
      </w:r>
      <w:bookmarkStart w:id="6853" w:name="_ETM_Q1_8642000"/>
      <w:bookmarkEnd w:id="6853"/>
      <w:r>
        <w:rPr>
          <w:rtl/>
          <w:lang w:eastAsia="he-IL"/>
        </w:rPr>
        <w:t xml:space="preserve"> של הקהילה הגאה באופן מפורש, באופן חד-משמעי.</w:t>
      </w:r>
    </w:p>
    <w:p w:rsidR="00417AE9" w:rsidRDefault="00417AE9" w:rsidP="00417AE9">
      <w:pPr>
        <w:rPr>
          <w:rtl/>
          <w:lang w:eastAsia="he-IL"/>
        </w:rPr>
      </w:pPr>
    </w:p>
    <w:p w:rsidR="00417AE9" w:rsidRDefault="00417AE9" w:rsidP="00417AE9">
      <w:pPr>
        <w:rPr>
          <w:rtl/>
          <w:lang w:eastAsia="he-IL"/>
        </w:rPr>
      </w:pPr>
      <w:r>
        <w:rPr>
          <w:rtl/>
          <w:lang w:eastAsia="he-IL"/>
        </w:rPr>
        <w:t xml:space="preserve">אני רוצה להגיד, לא להיבהל. בית המשפט גם מרסן את עצמו. </w:t>
      </w:r>
      <w:bookmarkStart w:id="6854" w:name="_ETM_Q1_8648000"/>
      <w:bookmarkEnd w:id="6854"/>
      <w:r>
        <w:rPr>
          <w:rtl/>
          <w:lang w:eastAsia="he-IL"/>
        </w:rPr>
        <w:t>אם אנחנו מסתכלים על פסק הדין אייל ניר, קבוצה של מפגינים שהורשעו בבית המשפט עתרו לבג"ץ</w:t>
      </w:r>
      <w:bookmarkStart w:id="6855" w:name="_ETM_Q1_8662000"/>
      <w:bookmarkEnd w:id="6855"/>
      <w:r>
        <w:rPr>
          <w:rtl/>
          <w:lang w:eastAsia="he-IL"/>
        </w:rPr>
        <w:t xml:space="preserve"> נגד חוק החסינות בהתנתקות, החנינה בהתנתקות, </w:t>
      </w:r>
      <w:bookmarkStart w:id="6856" w:name="_ETM_Q1_8666000"/>
      <w:bookmarkEnd w:id="6856"/>
      <w:r>
        <w:rPr>
          <w:rtl/>
          <w:lang w:eastAsia="he-IL"/>
        </w:rPr>
        <w:t xml:space="preserve">כי אמרו חוק החנינה נתן חנינה גורפת לכל המפגינים </w:t>
      </w:r>
      <w:bookmarkStart w:id="6857" w:name="_ETM_Q1_8673000"/>
      <w:bookmarkEnd w:id="6857"/>
      <w:r>
        <w:rPr>
          <w:rtl/>
          <w:lang w:eastAsia="he-IL"/>
        </w:rPr>
        <w:t xml:space="preserve">שם, בגלל הטראומה המיוחדת, ומפגינים אחרים הלכו ואמרו: גם לנו מגיע. ובית המשפט אמר: אפשר לפוגע באופן מידתי </w:t>
      </w:r>
      <w:bookmarkStart w:id="6858" w:name="_ETM_Q1_8678000"/>
      <w:bookmarkEnd w:id="6858"/>
      <w:r>
        <w:rPr>
          <w:rtl/>
          <w:lang w:eastAsia="he-IL"/>
        </w:rPr>
        <w:t>גם בעיקרון השוויון. כלומר, זה לא אומר באופן מפורש שצריכים</w:t>
      </w:r>
      <w:bookmarkStart w:id="6859" w:name="_ETM_Q1_8682000"/>
      <w:bookmarkEnd w:id="6859"/>
      <w:r>
        <w:rPr>
          <w:rtl/>
          <w:lang w:eastAsia="he-IL"/>
        </w:rPr>
        <w:t xml:space="preserve"> לפסול את הכול. </w:t>
      </w:r>
    </w:p>
    <w:p w:rsidR="00417AE9" w:rsidRDefault="00417AE9" w:rsidP="00417AE9">
      <w:pPr>
        <w:rPr>
          <w:rtl/>
          <w:lang w:eastAsia="he-IL"/>
        </w:rPr>
      </w:pPr>
    </w:p>
    <w:p w:rsidR="00417AE9" w:rsidRDefault="00417AE9" w:rsidP="00417AE9">
      <w:pPr>
        <w:rPr>
          <w:rtl/>
          <w:lang w:eastAsia="he-IL"/>
        </w:rPr>
      </w:pPr>
      <w:bookmarkStart w:id="6860" w:name="_ETM_Q1_8686000"/>
      <w:bookmarkEnd w:id="6860"/>
      <w:r>
        <w:rPr>
          <w:rtl/>
          <w:lang w:eastAsia="he-IL"/>
        </w:rPr>
        <w:t xml:space="preserve">אבל שני דברים אגיד בקצרה כי </w:t>
      </w:r>
      <w:bookmarkStart w:id="6861" w:name="_ETM_Q1_8690000"/>
      <w:bookmarkEnd w:id="6861"/>
      <w:r>
        <w:rPr>
          <w:rtl/>
          <w:lang w:eastAsia="he-IL"/>
        </w:rPr>
        <w:t xml:space="preserve">אני מבינה שהזמן קצר. חברת הכנסת גוטליב, תראי, בהצעת </w:t>
      </w:r>
      <w:bookmarkStart w:id="6862" w:name="_ETM_Q1_8696000"/>
      <w:bookmarkEnd w:id="6862"/>
      <w:r>
        <w:rPr>
          <w:rtl/>
          <w:lang w:eastAsia="he-IL"/>
        </w:rPr>
        <w:t>החוק של כבוד שר המשפטים יריב לוין, סעיף 15(ב)</w:t>
      </w:r>
      <w:bookmarkStart w:id="6863" w:name="_ETM_Q1_8700000"/>
      <w:bookmarkEnd w:id="6863"/>
      <w:r>
        <w:rPr>
          <w:rtl/>
          <w:lang w:eastAsia="he-IL"/>
        </w:rPr>
        <w:t xml:space="preserve"> לחוק-יסוד: השפיטה, מה שהוא רוצה לתקן, </w:t>
      </w:r>
      <w:bookmarkStart w:id="6864" w:name="_ETM_Q1_8702000"/>
      <w:bookmarkEnd w:id="6864"/>
      <w:r>
        <w:rPr>
          <w:rtl/>
          <w:lang w:eastAsia="he-IL"/>
        </w:rPr>
        <w:t xml:space="preserve">הוא כותב על ביטול הסבירות, עילת הסבירות.  </w:t>
      </w:r>
    </w:p>
    <w:p w:rsidR="00417AE9" w:rsidRDefault="00417AE9" w:rsidP="00417AE9">
      <w:pPr>
        <w:rPr>
          <w:rtl/>
          <w:lang w:eastAsia="he-IL"/>
        </w:rPr>
      </w:pPr>
      <w:bookmarkStart w:id="6865" w:name="_ETM_Q1_8644600"/>
      <w:bookmarkStart w:id="6866" w:name="_ETM_Q1_8644640"/>
      <w:bookmarkEnd w:id="6865"/>
      <w:bookmarkEnd w:id="6866"/>
    </w:p>
    <w:p w:rsidR="00417AE9" w:rsidRDefault="00417AE9" w:rsidP="00417AE9">
      <w:pPr>
        <w:pStyle w:val="af7"/>
        <w:keepNext/>
        <w:rPr>
          <w:rtl/>
        </w:rPr>
      </w:pPr>
      <w:bookmarkStart w:id="6867" w:name="ET_interruption_6345_29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867"/>
    </w:p>
    <w:p w:rsidR="00417AE9" w:rsidRDefault="00417AE9" w:rsidP="00417AE9">
      <w:pPr>
        <w:pStyle w:val="KeepWithNext"/>
        <w:rPr>
          <w:rtl/>
          <w:lang w:eastAsia="he-IL"/>
        </w:rPr>
      </w:pPr>
    </w:p>
    <w:p w:rsidR="00417AE9" w:rsidRDefault="00417AE9" w:rsidP="00417AE9">
      <w:pPr>
        <w:rPr>
          <w:rtl/>
          <w:lang w:eastAsia="he-IL"/>
        </w:rPr>
      </w:pPr>
      <w:bookmarkStart w:id="6868" w:name="_ETM_Q1_8714722"/>
      <w:bookmarkEnd w:id="6868"/>
      <w:r>
        <w:rPr>
          <w:rtl/>
          <w:lang w:eastAsia="he-IL"/>
        </w:rPr>
        <w:t>בהחלטות ממשלה.</w:t>
      </w:r>
    </w:p>
    <w:p w:rsidR="00417AE9" w:rsidRDefault="00417AE9" w:rsidP="00417AE9">
      <w:pPr>
        <w:rPr>
          <w:rtl/>
          <w:lang w:eastAsia="he-IL"/>
        </w:rPr>
      </w:pPr>
      <w:bookmarkStart w:id="6869" w:name="_ETM_Q1_8712000"/>
      <w:bookmarkEnd w:id="6869"/>
    </w:p>
    <w:p w:rsidR="00417AE9" w:rsidRDefault="00417AE9" w:rsidP="00417AE9">
      <w:pPr>
        <w:pStyle w:val="-"/>
        <w:keepNext/>
        <w:rPr>
          <w:rtl/>
        </w:rPr>
      </w:pPr>
      <w:bookmarkStart w:id="6870" w:name="ET_speakercontinue_גבי_לסקי_696"/>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70"/>
    </w:p>
    <w:p w:rsidR="00417AE9" w:rsidRDefault="00417AE9" w:rsidP="00417AE9">
      <w:pPr>
        <w:pStyle w:val="KeepWithNext"/>
        <w:rPr>
          <w:rtl/>
          <w:lang w:eastAsia="he-IL"/>
        </w:rPr>
      </w:pPr>
    </w:p>
    <w:p w:rsidR="00417AE9" w:rsidRDefault="00417AE9" w:rsidP="00417AE9">
      <w:pPr>
        <w:rPr>
          <w:rtl/>
          <w:lang w:eastAsia="he-IL"/>
        </w:rPr>
      </w:pPr>
      <w:bookmarkStart w:id="6871" w:name="_ETM_Q1_8711000"/>
      <w:bookmarkEnd w:id="6871"/>
      <w:r>
        <w:rPr>
          <w:rtl/>
          <w:lang w:eastAsia="he-IL"/>
        </w:rPr>
        <w:t xml:space="preserve">לא, לא, </w:t>
      </w:r>
      <w:bookmarkStart w:id="6872" w:name="_ETM_Q1_8709000"/>
      <w:bookmarkEnd w:id="6872"/>
      <w:r>
        <w:rPr>
          <w:rtl/>
          <w:lang w:eastAsia="he-IL"/>
        </w:rPr>
        <w:t xml:space="preserve">לא. בהצעת החוק כתוב: ביטול עילת הסבירות, לרבות </w:t>
      </w:r>
      <w:bookmarkStart w:id="6873" w:name="_ETM_Q1_8714000"/>
      <w:bookmarkEnd w:id="6873"/>
      <w:r>
        <w:rPr>
          <w:rtl/>
          <w:lang w:eastAsia="he-IL"/>
        </w:rPr>
        <w:t xml:space="preserve">בבית המשפט העליון. </w:t>
      </w:r>
    </w:p>
    <w:p w:rsidR="00417AE9" w:rsidRDefault="00417AE9" w:rsidP="00417AE9">
      <w:pPr>
        <w:rPr>
          <w:rtl/>
          <w:lang w:eastAsia="he-IL"/>
        </w:rPr>
      </w:pPr>
      <w:bookmarkStart w:id="6874" w:name="_ETM_Q1_8713000"/>
      <w:bookmarkEnd w:id="6874"/>
    </w:p>
    <w:p w:rsidR="00417AE9" w:rsidRDefault="00417AE9" w:rsidP="00417AE9">
      <w:pPr>
        <w:pStyle w:val="af7"/>
        <w:keepNext/>
        <w:rPr>
          <w:rtl/>
        </w:rPr>
      </w:pPr>
      <w:bookmarkStart w:id="6875" w:name="ET_interruption_6345_69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875"/>
    </w:p>
    <w:p w:rsidR="00417AE9" w:rsidRDefault="00417AE9" w:rsidP="00417AE9">
      <w:pPr>
        <w:pStyle w:val="KeepWithNext"/>
        <w:rPr>
          <w:rtl/>
          <w:lang w:eastAsia="he-IL"/>
        </w:rPr>
      </w:pPr>
    </w:p>
    <w:p w:rsidR="00417AE9" w:rsidRDefault="00417AE9" w:rsidP="00417AE9">
      <w:pPr>
        <w:rPr>
          <w:rtl/>
          <w:lang w:eastAsia="he-IL"/>
        </w:rPr>
      </w:pPr>
      <w:r>
        <w:rPr>
          <w:rtl/>
          <w:lang w:eastAsia="he-IL"/>
        </w:rPr>
        <w:t>ל</w:t>
      </w:r>
      <w:bookmarkStart w:id="6876" w:name="_ETM_Q1_8717000"/>
      <w:bookmarkEnd w:id="6876"/>
      <w:r>
        <w:rPr>
          <w:rtl/>
          <w:lang w:eastAsia="he-IL"/>
        </w:rPr>
        <w:t>א.</w:t>
      </w:r>
    </w:p>
    <w:p w:rsidR="00417AE9" w:rsidRDefault="00417AE9" w:rsidP="00417AE9">
      <w:pPr>
        <w:rPr>
          <w:rtl/>
          <w:lang w:eastAsia="he-IL"/>
        </w:rPr>
      </w:pPr>
      <w:bookmarkStart w:id="6877" w:name="_ETM_Q1_8718000"/>
      <w:bookmarkEnd w:id="6877"/>
    </w:p>
    <w:p w:rsidR="00417AE9" w:rsidRDefault="00417AE9" w:rsidP="00417AE9">
      <w:pPr>
        <w:pStyle w:val="-"/>
        <w:keepNext/>
        <w:rPr>
          <w:rtl/>
        </w:rPr>
      </w:pPr>
      <w:bookmarkStart w:id="6878" w:name="ET_speakercontinue_גבי_לסקי_698"/>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78"/>
    </w:p>
    <w:p w:rsidR="00417AE9" w:rsidRDefault="00417AE9" w:rsidP="00417AE9">
      <w:pPr>
        <w:pStyle w:val="KeepWithNext"/>
        <w:rPr>
          <w:rtl/>
          <w:lang w:eastAsia="he-IL"/>
        </w:rPr>
      </w:pPr>
    </w:p>
    <w:p w:rsidR="00417AE9" w:rsidRDefault="00417AE9" w:rsidP="00417AE9">
      <w:pPr>
        <w:rPr>
          <w:rtl/>
          <w:lang w:eastAsia="he-IL"/>
        </w:rPr>
      </w:pPr>
      <w:bookmarkStart w:id="6879" w:name="_ETM_Q1_8719000"/>
      <w:bookmarkEnd w:id="6879"/>
      <w:r>
        <w:rPr>
          <w:rtl/>
          <w:lang w:eastAsia="he-IL"/>
        </w:rPr>
        <w:t>זה מה שכתוב.</w:t>
      </w:r>
    </w:p>
    <w:p w:rsidR="00417AE9" w:rsidRDefault="00417AE9" w:rsidP="00417AE9">
      <w:pPr>
        <w:rPr>
          <w:rtl/>
          <w:lang w:eastAsia="he-IL"/>
        </w:rPr>
      </w:pPr>
      <w:bookmarkStart w:id="6880" w:name="_ETM_Q1_8720000"/>
      <w:bookmarkEnd w:id="6880"/>
    </w:p>
    <w:p w:rsidR="00417AE9" w:rsidRDefault="00417AE9" w:rsidP="00417AE9">
      <w:pPr>
        <w:pStyle w:val="a5"/>
        <w:keepNext/>
        <w:rPr>
          <w:rtl/>
        </w:rPr>
      </w:pPr>
      <w:bookmarkStart w:id="6881" w:name="ET_speaker_אייל_גרוס_699"/>
      <w:r>
        <w:rPr>
          <w:rStyle w:val="TagStyle"/>
          <w:rFonts w:hint="cs"/>
          <w:rtl/>
        </w:rPr>
        <w:t xml:space="preserve"> &lt;&lt; דובר &gt;&gt; </w:t>
      </w:r>
      <w:r>
        <w:rPr>
          <w:rFonts w:hint="cs"/>
          <w:rtl/>
        </w:rPr>
        <w:t>אייל גרוס:</w:t>
      </w:r>
      <w:r>
        <w:rPr>
          <w:rStyle w:val="TagStyle"/>
          <w:rFonts w:hint="cs"/>
          <w:rtl/>
        </w:rPr>
        <w:t xml:space="preserve"> &lt;&lt; דובר &gt;&gt;</w:t>
      </w:r>
      <w:r>
        <w:rPr>
          <w:rFonts w:hint="cs"/>
          <w:rtl/>
        </w:rPr>
        <w:t xml:space="preserve">  </w:t>
      </w:r>
      <w:bookmarkEnd w:id="6881"/>
    </w:p>
    <w:p w:rsidR="00417AE9" w:rsidRDefault="00417AE9" w:rsidP="00417AE9">
      <w:pPr>
        <w:pStyle w:val="KeepWithNext"/>
        <w:rPr>
          <w:rtl/>
          <w:lang w:eastAsia="he-IL"/>
        </w:rPr>
      </w:pPr>
    </w:p>
    <w:p w:rsidR="00417AE9" w:rsidRDefault="00417AE9" w:rsidP="00417AE9">
      <w:pPr>
        <w:rPr>
          <w:rtl/>
          <w:lang w:eastAsia="he-IL"/>
        </w:rPr>
      </w:pPr>
      <w:bookmarkStart w:id="6882" w:name="_ETM_Q1_8721000"/>
      <w:bookmarkEnd w:id="6882"/>
      <w:r>
        <w:rPr>
          <w:rtl/>
          <w:lang w:eastAsia="he-IL"/>
        </w:rPr>
        <w:t>"ושריה והרשויות הכפופות לה".</w:t>
      </w:r>
    </w:p>
    <w:p w:rsidR="00417AE9" w:rsidRDefault="00417AE9" w:rsidP="00417AE9">
      <w:pPr>
        <w:rPr>
          <w:rtl/>
          <w:lang w:eastAsia="he-IL"/>
        </w:rPr>
      </w:pPr>
      <w:bookmarkStart w:id="6883" w:name="_ETM_Q1_8719055"/>
      <w:bookmarkStart w:id="6884" w:name="_ETM_Q1_8719103"/>
      <w:bookmarkStart w:id="6885" w:name="_ETM_Q1_8719241"/>
      <w:bookmarkStart w:id="6886" w:name="_ETM_Q1_8719301"/>
      <w:bookmarkEnd w:id="6883"/>
      <w:bookmarkEnd w:id="6884"/>
      <w:bookmarkEnd w:id="6885"/>
      <w:bookmarkEnd w:id="6886"/>
    </w:p>
    <w:p w:rsidR="00417AE9" w:rsidRDefault="00417AE9" w:rsidP="00417AE9">
      <w:pPr>
        <w:pStyle w:val="-"/>
        <w:keepNext/>
        <w:rPr>
          <w:rtl/>
        </w:rPr>
      </w:pPr>
      <w:bookmarkStart w:id="6887" w:name="ET_speakercontinue_גבי_לסקי_299"/>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87"/>
    </w:p>
    <w:p w:rsidR="00417AE9" w:rsidRDefault="00417AE9" w:rsidP="00417AE9">
      <w:pPr>
        <w:pStyle w:val="KeepWithNext"/>
        <w:rPr>
          <w:rtl/>
          <w:lang w:eastAsia="he-IL"/>
        </w:rPr>
      </w:pPr>
    </w:p>
    <w:p w:rsidR="00417AE9" w:rsidRDefault="00417AE9" w:rsidP="00417AE9">
      <w:pPr>
        <w:rPr>
          <w:rtl/>
          <w:lang w:eastAsia="he-IL"/>
        </w:rPr>
      </w:pPr>
      <w:bookmarkStart w:id="6888" w:name="_ETM_Q1_8720095"/>
      <w:bookmarkStart w:id="6889" w:name="_ETM_Q1_8724612"/>
      <w:bookmarkStart w:id="6890" w:name="_ETM_Q1_8724664"/>
      <w:bookmarkEnd w:id="6888"/>
      <w:bookmarkEnd w:id="6889"/>
      <w:bookmarkEnd w:id="6890"/>
      <w:r>
        <w:rPr>
          <w:rtl/>
          <w:lang w:eastAsia="he-IL"/>
        </w:rPr>
        <w:t xml:space="preserve">"ושריה ורשויות הכפופות לה". כלומר, הוא מתכוון לכל בתי המשפט. טלי, </w:t>
      </w:r>
      <w:bookmarkStart w:id="6891" w:name="_ETM_Q1_8725000"/>
      <w:bookmarkEnd w:id="6891"/>
      <w:r>
        <w:rPr>
          <w:rtl/>
          <w:lang w:eastAsia="he-IL"/>
        </w:rPr>
        <w:t>זה מה שכתוב.</w:t>
      </w:r>
    </w:p>
    <w:p w:rsidR="00417AE9" w:rsidRDefault="00417AE9" w:rsidP="00417AE9">
      <w:pPr>
        <w:rPr>
          <w:rtl/>
          <w:lang w:eastAsia="he-IL"/>
        </w:rPr>
      </w:pPr>
      <w:bookmarkStart w:id="6892" w:name="_ETM_Q1_8726000"/>
      <w:bookmarkEnd w:id="6892"/>
    </w:p>
    <w:p w:rsidR="00417AE9" w:rsidRDefault="00417AE9" w:rsidP="00417AE9">
      <w:pPr>
        <w:pStyle w:val="af7"/>
        <w:keepNext/>
        <w:rPr>
          <w:rtl/>
        </w:rPr>
      </w:pPr>
      <w:bookmarkStart w:id="6893" w:name="ET_interruption_6345_70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893"/>
    </w:p>
    <w:p w:rsidR="00417AE9" w:rsidRDefault="00417AE9" w:rsidP="00417AE9">
      <w:pPr>
        <w:pStyle w:val="KeepWithNext"/>
        <w:rPr>
          <w:rtl/>
          <w:lang w:eastAsia="he-IL"/>
        </w:rPr>
      </w:pPr>
    </w:p>
    <w:p w:rsidR="00417AE9" w:rsidRDefault="00417AE9" w:rsidP="00417AE9">
      <w:pPr>
        <w:rPr>
          <w:rtl/>
          <w:lang w:eastAsia="he-IL"/>
        </w:rPr>
      </w:pPr>
      <w:bookmarkStart w:id="6894" w:name="_ETM_Q1_8728000"/>
      <w:bookmarkEnd w:id="6894"/>
      <w:r>
        <w:rPr>
          <w:rtl/>
          <w:lang w:eastAsia="he-IL"/>
        </w:rPr>
        <w:t xml:space="preserve">אני אומרת לכם שלא. </w:t>
      </w:r>
    </w:p>
    <w:p w:rsidR="00417AE9" w:rsidRDefault="00417AE9" w:rsidP="00417AE9">
      <w:pPr>
        <w:rPr>
          <w:rtl/>
          <w:lang w:eastAsia="he-IL"/>
        </w:rPr>
      </w:pPr>
      <w:bookmarkStart w:id="6895" w:name="_ETM_Q1_8727000"/>
      <w:bookmarkEnd w:id="6895"/>
    </w:p>
    <w:p w:rsidR="00417AE9" w:rsidRDefault="00417AE9" w:rsidP="00417AE9">
      <w:pPr>
        <w:pStyle w:val="-"/>
        <w:keepNext/>
        <w:rPr>
          <w:rtl/>
        </w:rPr>
      </w:pPr>
      <w:bookmarkStart w:id="6896" w:name="ET_speakercontinue_גבי_לסקי_732"/>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896"/>
    </w:p>
    <w:p w:rsidR="00417AE9" w:rsidRDefault="00417AE9" w:rsidP="00417AE9">
      <w:pPr>
        <w:pStyle w:val="KeepWithNext"/>
        <w:rPr>
          <w:rtl/>
          <w:lang w:eastAsia="he-IL"/>
        </w:rPr>
      </w:pPr>
    </w:p>
    <w:p w:rsidR="00417AE9" w:rsidRDefault="00417AE9" w:rsidP="00417AE9">
      <w:pPr>
        <w:rPr>
          <w:rtl/>
          <w:lang w:eastAsia="he-IL"/>
        </w:rPr>
      </w:pPr>
      <w:bookmarkStart w:id="6897" w:name="_ETM_Q1_8729000"/>
      <w:bookmarkEnd w:id="6897"/>
      <w:r>
        <w:rPr>
          <w:rtl/>
          <w:lang w:eastAsia="he-IL"/>
        </w:rPr>
        <w:t xml:space="preserve">אבל זה מה כתוב. </w:t>
      </w:r>
    </w:p>
    <w:p w:rsidR="00417AE9" w:rsidRDefault="00417AE9" w:rsidP="00417AE9">
      <w:pPr>
        <w:rPr>
          <w:rtl/>
          <w:lang w:eastAsia="he-IL"/>
        </w:rPr>
      </w:pPr>
    </w:p>
    <w:p w:rsidR="00417AE9" w:rsidRDefault="00417AE9" w:rsidP="00417AE9">
      <w:pPr>
        <w:pStyle w:val="af7"/>
        <w:keepNext/>
        <w:rPr>
          <w:rtl/>
        </w:rPr>
      </w:pPr>
      <w:bookmarkStart w:id="6898" w:name="ET_interruption_6345_30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898"/>
    </w:p>
    <w:p w:rsidR="00417AE9" w:rsidRDefault="00417AE9" w:rsidP="00417AE9">
      <w:pPr>
        <w:pStyle w:val="KeepWithNext"/>
        <w:rPr>
          <w:rtl/>
          <w:lang w:eastAsia="he-IL"/>
        </w:rPr>
      </w:pPr>
    </w:p>
    <w:p w:rsidR="00417AE9" w:rsidRDefault="00417AE9" w:rsidP="00417AE9">
      <w:pPr>
        <w:rPr>
          <w:rtl/>
          <w:lang w:eastAsia="he-IL"/>
        </w:rPr>
      </w:pPr>
      <w:bookmarkStart w:id="6899" w:name="_ETM_Q1_8732201"/>
      <w:bookmarkEnd w:id="6899"/>
      <w:r>
        <w:rPr>
          <w:rtl/>
          <w:lang w:eastAsia="he-IL"/>
        </w:rPr>
        <w:t>זה בסדר. אבל את היית פה בכל הישיבות?</w:t>
      </w:r>
      <w:bookmarkStart w:id="6900" w:name="_ETM_Q1_8731000"/>
      <w:bookmarkEnd w:id="6900"/>
      <w:r>
        <w:rPr>
          <w:rtl/>
          <w:lang w:eastAsia="he-IL"/>
        </w:rPr>
        <w:t xml:space="preserve"> את מבינה שזה עבר תהליך.</w:t>
      </w:r>
    </w:p>
    <w:p w:rsidR="00417AE9" w:rsidRDefault="00417AE9" w:rsidP="00417AE9">
      <w:pPr>
        <w:rPr>
          <w:rtl/>
          <w:lang w:eastAsia="he-IL"/>
        </w:rPr>
      </w:pPr>
      <w:bookmarkStart w:id="6901" w:name="_ETM_Q1_8735638"/>
      <w:bookmarkStart w:id="6902" w:name="_ETM_Q1_8735678"/>
      <w:bookmarkEnd w:id="6901"/>
      <w:bookmarkEnd w:id="6902"/>
    </w:p>
    <w:p w:rsidR="00417AE9" w:rsidRDefault="00417AE9" w:rsidP="00417AE9">
      <w:pPr>
        <w:pStyle w:val="-"/>
        <w:keepNext/>
        <w:rPr>
          <w:rtl/>
        </w:rPr>
      </w:pPr>
      <w:bookmarkStart w:id="6903" w:name="ET_speakercontinue_גבי_לסקי_301"/>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903"/>
    </w:p>
    <w:p w:rsidR="00417AE9" w:rsidRDefault="00417AE9" w:rsidP="00417AE9">
      <w:pPr>
        <w:pStyle w:val="KeepWithNext"/>
        <w:rPr>
          <w:rtl/>
          <w:lang w:eastAsia="he-IL"/>
        </w:rPr>
      </w:pPr>
    </w:p>
    <w:p w:rsidR="00417AE9" w:rsidRDefault="00417AE9" w:rsidP="00417AE9">
      <w:pPr>
        <w:rPr>
          <w:rtl/>
          <w:lang w:eastAsia="he-IL"/>
        </w:rPr>
      </w:pPr>
      <w:bookmarkStart w:id="6904" w:name="_ETM_Q1_8738575"/>
      <w:bookmarkStart w:id="6905" w:name="_ETM_Q1_8740891"/>
      <w:bookmarkEnd w:id="6904"/>
      <w:bookmarkEnd w:id="6905"/>
      <w:r>
        <w:rPr>
          <w:rtl/>
          <w:lang w:eastAsia="he-IL"/>
        </w:rPr>
        <w:t>אני לא הייתי בכולן. אבל זה מה שכתוב.</w:t>
      </w:r>
    </w:p>
    <w:p w:rsidR="00417AE9" w:rsidRDefault="00417AE9" w:rsidP="00417AE9">
      <w:pPr>
        <w:rPr>
          <w:rtl/>
          <w:lang w:eastAsia="he-IL"/>
        </w:rPr>
      </w:pPr>
      <w:bookmarkStart w:id="6906" w:name="_ETM_Q1_8734000"/>
      <w:bookmarkEnd w:id="6906"/>
    </w:p>
    <w:p w:rsidR="00417AE9" w:rsidRDefault="00417AE9" w:rsidP="00417AE9">
      <w:pPr>
        <w:pStyle w:val="af7"/>
        <w:keepNext/>
        <w:rPr>
          <w:rtl/>
        </w:rPr>
      </w:pPr>
      <w:bookmarkStart w:id="6907" w:name="ET_interruption_6345_70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07"/>
    </w:p>
    <w:p w:rsidR="00417AE9" w:rsidRDefault="00417AE9" w:rsidP="00417AE9">
      <w:pPr>
        <w:pStyle w:val="KeepWithNext"/>
        <w:rPr>
          <w:rtl/>
          <w:lang w:eastAsia="he-IL"/>
        </w:rPr>
      </w:pPr>
    </w:p>
    <w:p w:rsidR="00417AE9" w:rsidRDefault="00417AE9" w:rsidP="00417AE9">
      <w:pPr>
        <w:rPr>
          <w:rtl/>
          <w:lang w:eastAsia="he-IL"/>
        </w:rPr>
      </w:pPr>
      <w:bookmarkStart w:id="6908" w:name="_ETM_Q1_8732000"/>
      <w:bookmarkEnd w:id="6908"/>
      <w:r>
        <w:rPr>
          <w:rtl/>
          <w:lang w:eastAsia="he-IL"/>
        </w:rPr>
        <w:t xml:space="preserve">בסדר. החלטות הממשלה. </w:t>
      </w:r>
    </w:p>
    <w:p w:rsidR="00417AE9" w:rsidRDefault="00417AE9" w:rsidP="00417AE9">
      <w:pPr>
        <w:rPr>
          <w:rtl/>
          <w:lang w:eastAsia="he-IL"/>
        </w:rPr>
      </w:pPr>
      <w:bookmarkStart w:id="6909" w:name="_ETM_Q1_8733000"/>
      <w:bookmarkEnd w:id="6909"/>
    </w:p>
    <w:p w:rsidR="00417AE9" w:rsidRDefault="00417AE9" w:rsidP="00417AE9">
      <w:pPr>
        <w:pStyle w:val="a5"/>
        <w:keepNext/>
        <w:rPr>
          <w:rtl/>
        </w:rPr>
      </w:pPr>
      <w:bookmarkStart w:id="6910" w:name="ET_speaker_גור_בליי_3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10"/>
    </w:p>
    <w:p w:rsidR="00417AE9" w:rsidRDefault="00417AE9" w:rsidP="00417AE9">
      <w:pPr>
        <w:pStyle w:val="KeepWithNext"/>
        <w:rPr>
          <w:rtl/>
          <w:lang w:eastAsia="he-IL"/>
        </w:rPr>
      </w:pPr>
    </w:p>
    <w:p w:rsidR="00417AE9" w:rsidRDefault="00417AE9" w:rsidP="00417AE9">
      <w:pPr>
        <w:rPr>
          <w:rtl/>
          <w:lang w:eastAsia="he-IL"/>
        </w:rPr>
      </w:pPr>
      <w:bookmarkStart w:id="6911" w:name="_ETM_Q1_8741356"/>
      <w:bookmarkStart w:id="6912" w:name="_ETM_Q1_8741406"/>
      <w:bookmarkEnd w:id="6911"/>
      <w:bookmarkEnd w:id="6912"/>
      <w:r>
        <w:rPr>
          <w:rtl/>
          <w:lang w:eastAsia="he-IL"/>
        </w:rPr>
        <w:t xml:space="preserve">אפשר לעשות רק הבחנה פשוט. הייתה טיוטת </w:t>
      </w:r>
      <w:bookmarkStart w:id="6913" w:name="_ETM_Q1_8740000"/>
      <w:bookmarkEnd w:id="6913"/>
      <w:r>
        <w:rPr>
          <w:rtl/>
          <w:lang w:eastAsia="he-IL"/>
        </w:rPr>
        <w:t>תזכיר של שר המשפטים</w:t>
      </w:r>
      <w:bookmarkStart w:id="6914" w:name="_ETM_Q1_8747953"/>
      <w:bookmarkStart w:id="6915" w:name="_ETM_Q1_8748013"/>
      <w:bookmarkEnd w:id="6914"/>
      <w:bookmarkEnd w:id="6915"/>
      <w:r>
        <w:rPr>
          <w:rtl/>
          <w:lang w:eastAsia="he-IL"/>
        </w:rPr>
        <w:t xml:space="preserve"> - -</w:t>
      </w:r>
    </w:p>
    <w:p w:rsidR="00417AE9" w:rsidRDefault="00417AE9" w:rsidP="00417AE9">
      <w:pPr>
        <w:rPr>
          <w:rtl/>
          <w:lang w:eastAsia="he-IL"/>
        </w:rPr>
      </w:pPr>
      <w:bookmarkStart w:id="6916" w:name="_ETM_Q1_8748125"/>
      <w:bookmarkStart w:id="6917" w:name="_ETM_Q1_8748170"/>
      <w:bookmarkEnd w:id="6916"/>
      <w:bookmarkEnd w:id="6917"/>
    </w:p>
    <w:p w:rsidR="00417AE9" w:rsidRDefault="00417AE9" w:rsidP="00417AE9">
      <w:pPr>
        <w:pStyle w:val="af7"/>
        <w:keepNext/>
        <w:rPr>
          <w:rtl/>
        </w:rPr>
      </w:pPr>
      <w:bookmarkStart w:id="6918" w:name="ET_interruption_6345_30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18"/>
    </w:p>
    <w:p w:rsidR="00417AE9" w:rsidRDefault="00417AE9" w:rsidP="00417AE9">
      <w:pPr>
        <w:pStyle w:val="KeepWithNext"/>
        <w:rPr>
          <w:rtl/>
          <w:lang w:eastAsia="he-IL"/>
        </w:rPr>
      </w:pPr>
    </w:p>
    <w:p w:rsidR="00417AE9" w:rsidRDefault="00417AE9" w:rsidP="00417AE9">
      <w:pPr>
        <w:rPr>
          <w:rtl/>
          <w:lang w:eastAsia="he-IL"/>
        </w:rPr>
      </w:pPr>
      <w:bookmarkStart w:id="6919" w:name="_ETM_Q1_8757085"/>
      <w:bookmarkEnd w:id="6919"/>
      <w:r>
        <w:rPr>
          <w:rtl/>
          <w:lang w:eastAsia="he-IL"/>
        </w:rPr>
        <w:t>בדיוק. הייתה טיוטה.</w:t>
      </w:r>
    </w:p>
    <w:p w:rsidR="00417AE9" w:rsidRDefault="00417AE9" w:rsidP="00417AE9">
      <w:pPr>
        <w:rPr>
          <w:rtl/>
          <w:lang w:eastAsia="he-IL"/>
        </w:rPr>
      </w:pPr>
      <w:bookmarkStart w:id="6920" w:name="_ETM_Q1_8742000"/>
      <w:bookmarkEnd w:id="6920"/>
    </w:p>
    <w:p w:rsidR="00417AE9" w:rsidRDefault="00417AE9" w:rsidP="00417AE9">
      <w:pPr>
        <w:pStyle w:val="af7"/>
        <w:keepNext/>
        <w:rPr>
          <w:rtl/>
        </w:rPr>
      </w:pPr>
      <w:bookmarkStart w:id="6921" w:name="ET_interruption_גור_בליי_703"/>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921"/>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 - שדיברה על ביטול. </w:t>
      </w:r>
    </w:p>
    <w:p w:rsidR="00417AE9" w:rsidRDefault="00417AE9" w:rsidP="00417AE9">
      <w:pPr>
        <w:rPr>
          <w:rtl/>
          <w:lang w:eastAsia="he-IL"/>
        </w:rPr>
      </w:pPr>
      <w:bookmarkStart w:id="6922" w:name="_ETM_Q1_8746000"/>
      <w:bookmarkEnd w:id="6922"/>
    </w:p>
    <w:p w:rsidR="00417AE9" w:rsidRDefault="00417AE9" w:rsidP="00417AE9">
      <w:pPr>
        <w:pStyle w:val="af8"/>
        <w:keepNext/>
        <w:rPr>
          <w:rtl/>
        </w:rPr>
      </w:pPr>
      <w:bookmarkStart w:id="6923" w:name="ET_yor_5797_7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23"/>
    </w:p>
    <w:p w:rsidR="00417AE9" w:rsidRDefault="00417AE9" w:rsidP="00417AE9">
      <w:pPr>
        <w:pStyle w:val="KeepWithNext"/>
        <w:rPr>
          <w:rtl/>
          <w:lang w:eastAsia="he-IL"/>
        </w:rPr>
      </w:pPr>
    </w:p>
    <w:p w:rsidR="00417AE9" w:rsidRDefault="00417AE9" w:rsidP="00417AE9">
      <w:pPr>
        <w:rPr>
          <w:rtl/>
          <w:lang w:eastAsia="he-IL"/>
        </w:rPr>
      </w:pPr>
      <w:r>
        <w:rPr>
          <w:rtl/>
          <w:lang w:eastAsia="he-IL"/>
        </w:rPr>
        <w:t>כרגע לא נמצאת.</w:t>
      </w:r>
    </w:p>
    <w:p w:rsidR="00417AE9" w:rsidRDefault="00417AE9" w:rsidP="00417AE9">
      <w:pPr>
        <w:rPr>
          <w:rtl/>
          <w:lang w:eastAsia="he-IL"/>
        </w:rPr>
      </w:pPr>
    </w:p>
    <w:p w:rsidR="00417AE9" w:rsidRDefault="00417AE9" w:rsidP="00417AE9">
      <w:pPr>
        <w:pStyle w:val="af7"/>
        <w:keepNext/>
        <w:rPr>
          <w:rtl/>
        </w:rPr>
      </w:pPr>
      <w:bookmarkStart w:id="6924" w:name="ET_interruption_גור_בליי_705"/>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924"/>
    </w:p>
    <w:p w:rsidR="00417AE9" w:rsidRDefault="00417AE9" w:rsidP="00417AE9">
      <w:pPr>
        <w:pStyle w:val="KeepWithNext"/>
        <w:rPr>
          <w:rtl/>
          <w:lang w:eastAsia="he-IL"/>
        </w:rPr>
      </w:pPr>
    </w:p>
    <w:p w:rsidR="00417AE9" w:rsidRDefault="00417AE9" w:rsidP="00417AE9">
      <w:pPr>
        <w:rPr>
          <w:rtl/>
          <w:lang w:eastAsia="he-IL"/>
        </w:rPr>
      </w:pPr>
      <w:bookmarkStart w:id="6925" w:name="_ETM_Q1_8745000"/>
      <w:bookmarkEnd w:id="6925"/>
      <w:r>
        <w:rPr>
          <w:rtl/>
          <w:lang w:eastAsia="he-IL"/>
        </w:rPr>
        <w:t xml:space="preserve">ובהצעה של חבר הכנסת </w:t>
      </w:r>
      <w:bookmarkStart w:id="6926" w:name="_ETM_Q1_8747000"/>
      <w:bookmarkEnd w:id="6926"/>
      <w:r>
        <w:rPr>
          <w:rtl/>
          <w:lang w:eastAsia="he-IL"/>
        </w:rPr>
        <w:t xml:space="preserve">רוטמן דובר על הגבלה, או עילת הסבירות תהיה רק על </w:t>
      </w:r>
      <w:bookmarkStart w:id="6927" w:name="_ETM_Q1_8753000"/>
      <w:bookmarkEnd w:id="6927"/>
      <w:r>
        <w:rPr>
          <w:rtl/>
          <w:lang w:eastAsia="he-IL"/>
        </w:rPr>
        <w:t xml:space="preserve">דרג לא נבחר. זו ההצעה שלו. </w:t>
      </w:r>
      <w:bookmarkStart w:id="6928" w:name="_ETM_Q1_8758750"/>
      <w:bookmarkStart w:id="6929" w:name="_ETM_Q1_8758790"/>
      <w:bookmarkEnd w:id="6928"/>
      <w:bookmarkEnd w:id="6929"/>
    </w:p>
    <w:p w:rsidR="00417AE9" w:rsidRDefault="00417AE9" w:rsidP="00417AE9">
      <w:pPr>
        <w:rPr>
          <w:rtl/>
          <w:lang w:eastAsia="he-IL"/>
        </w:rPr>
      </w:pPr>
      <w:bookmarkStart w:id="6930" w:name="_ETM_Q1_8751000"/>
      <w:bookmarkEnd w:id="6930"/>
    </w:p>
    <w:p w:rsidR="00417AE9" w:rsidRDefault="00417AE9" w:rsidP="00417AE9">
      <w:pPr>
        <w:pStyle w:val="af7"/>
        <w:keepNext/>
        <w:rPr>
          <w:rtl/>
        </w:rPr>
      </w:pPr>
      <w:bookmarkStart w:id="6931" w:name="ET_interruption_6345_70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31"/>
    </w:p>
    <w:p w:rsidR="00417AE9" w:rsidRDefault="00417AE9" w:rsidP="00417AE9">
      <w:pPr>
        <w:pStyle w:val="KeepWithNext"/>
        <w:rPr>
          <w:rtl/>
          <w:lang w:eastAsia="he-IL"/>
        </w:rPr>
      </w:pPr>
    </w:p>
    <w:p w:rsidR="00417AE9" w:rsidRDefault="00417AE9" w:rsidP="00417AE9">
      <w:pPr>
        <w:rPr>
          <w:rtl/>
          <w:lang w:eastAsia="he-IL"/>
        </w:rPr>
      </w:pPr>
      <w:bookmarkStart w:id="6932" w:name="_ETM_Q1_8754000"/>
      <w:bookmarkEnd w:id="6932"/>
      <w:r>
        <w:rPr>
          <w:rtl/>
          <w:lang w:eastAsia="he-IL"/>
        </w:rPr>
        <w:t>בדיוק.</w:t>
      </w:r>
    </w:p>
    <w:p w:rsidR="00417AE9" w:rsidRDefault="00417AE9" w:rsidP="00417AE9">
      <w:pPr>
        <w:rPr>
          <w:rtl/>
          <w:lang w:eastAsia="he-IL"/>
        </w:rPr>
      </w:pPr>
      <w:bookmarkStart w:id="6933" w:name="_ETM_Q1_8758923"/>
      <w:bookmarkStart w:id="6934" w:name="_ETM_Q1_8758968"/>
      <w:bookmarkStart w:id="6935" w:name="_ETM_Q1_8762259"/>
      <w:bookmarkEnd w:id="6933"/>
      <w:bookmarkEnd w:id="6934"/>
      <w:bookmarkEnd w:id="6935"/>
    </w:p>
    <w:p w:rsidR="00417AE9" w:rsidRDefault="00417AE9" w:rsidP="00417AE9">
      <w:pPr>
        <w:pStyle w:val="a5"/>
        <w:keepNext/>
        <w:rPr>
          <w:rtl/>
        </w:rPr>
      </w:pPr>
      <w:bookmarkStart w:id="6936" w:name="ET_speaker_גבי_לסקי_304"/>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6936"/>
    </w:p>
    <w:p w:rsidR="00417AE9" w:rsidRDefault="00417AE9" w:rsidP="00417AE9">
      <w:pPr>
        <w:pStyle w:val="KeepWithNext"/>
        <w:rPr>
          <w:rtl/>
          <w:lang w:eastAsia="he-IL"/>
        </w:rPr>
      </w:pPr>
    </w:p>
    <w:p w:rsidR="00417AE9" w:rsidRDefault="00417AE9" w:rsidP="00417AE9">
      <w:pPr>
        <w:rPr>
          <w:rtl/>
          <w:lang w:eastAsia="he-IL"/>
        </w:rPr>
      </w:pPr>
      <w:bookmarkStart w:id="6937" w:name="_ETM_Q1_8762690"/>
      <w:bookmarkStart w:id="6938" w:name="_ETM_Q1_8762744"/>
      <w:bookmarkEnd w:id="6937"/>
      <w:bookmarkEnd w:id="6938"/>
      <w:r>
        <w:rPr>
          <w:rtl/>
          <w:lang w:eastAsia="he-IL"/>
        </w:rPr>
        <w:t>אבל לא אומרים לי כרגע אילו שלבים הולכים לקדם.</w:t>
      </w:r>
    </w:p>
    <w:p w:rsidR="00417AE9" w:rsidRDefault="00417AE9" w:rsidP="00417AE9">
      <w:pPr>
        <w:rPr>
          <w:rtl/>
          <w:lang w:eastAsia="he-IL"/>
        </w:rPr>
      </w:pPr>
      <w:bookmarkStart w:id="6939" w:name="_ETM_Q1_8760000"/>
      <w:bookmarkEnd w:id="6939"/>
    </w:p>
    <w:p w:rsidR="00417AE9" w:rsidRDefault="00417AE9" w:rsidP="00417AE9">
      <w:pPr>
        <w:pStyle w:val="af7"/>
        <w:keepNext/>
        <w:rPr>
          <w:rtl/>
        </w:rPr>
      </w:pPr>
      <w:bookmarkStart w:id="6940" w:name="ET_interruption_6345_70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40"/>
    </w:p>
    <w:p w:rsidR="00417AE9" w:rsidRDefault="00417AE9" w:rsidP="00417AE9">
      <w:pPr>
        <w:pStyle w:val="KeepWithNext"/>
        <w:rPr>
          <w:rtl/>
          <w:lang w:eastAsia="he-IL"/>
        </w:rPr>
      </w:pPr>
    </w:p>
    <w:p w:rsidR="00417AE9" w:rsidRDefault="00417AE9" w:rsidP="00417AE9">
      <w:pPr>
        <w:rPr>
          <w:rtl/>
          <w:lang w:eastAsia="he-IL"/>
        </w:rPr>
      </w:pPr>
      <w:bookmarkStart w:id="6941" w:name="_ETM_Q1_8757000"/>
      <w:bookmarkEnd w:id="6941"/>
      <w:r>
        <w:rPr>
          <w:rtl/>
          <w:lang w:eastAsia="he-IL"/>
        </w:rPr>
        <w:t>אבל זה בדיוק מה שאני אמרתי, בהחלטות ממשלה.</w:t>
      </w:r>
      <w:bookmarkStart w:id="6942" w:name="_ETM_Q1_8767411"/>
      <w:bookmarkStart w:id="6943" w:name="_ETM_Q1_8767474"/>
      <w:bookmarkEnd w:id="6942"/>
      <w:bookmarkEnd w:id="6943"/>
    </w:p>
    <w:p w:rsidR="00417AE9" w:rsidRDefault="00417AE9" w:rsidP="00417AE9">
      <w:pPr>
        <w:rPr>
          <w:rtl/>
          <w:lang w:eastAsia="he-IL"/>
        </w:rPr>
      </w:pPr>
      <w:bookmarkStart w:id="6944" w:name="_ETM_Q1_8767586"/>
      <w:bookmarkStart w:id="6945" w:name="_ETM_Q1_8767631"/>
      <w:bookmarkEnd w:id="6944"/>
      <w:bookmarkEnd w:id="6945"/>
    </w:p>
    <w:p w:rsidR="00417AE9" w:rsidRDefault="00417AE9" w:rsidP="00417AE9">
      <w:pPr>
        <w:pStyle w:val="af8"/>
        <w:keepNext/>
        <w:rPr>
          <w:rtl/>
        </w:rPr>
      </w:pPr>
      <w:bookmarkStart w:id="6946" w:name="ET_yor_5797_3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46"/>
    </w:p>
    <w:p w:rsidR="00417AE9" w:rsidRDefault="00417AE9" w:rsidP="00417AE9">
      <w:pPr>
        <w:pStyle w:val="KeepWithNext"/>
        <w:rPr>
          <w:rtl/>
          <w:lang w:eastAsia="he-IL"/>
        </w:rPr>
      </w:pPr>
    </w:p>
    <w:p w:rsidR="00417AE9" w:rsidRDefault="00417AE9" w:rsidP="00417AE9">
      <w:pPr>
        <w:rPr>
          <w:rtl/>
          <w:lang w:eastAsia="he-IL"/>
        </w:rPr>
      </w:pPr>
      <w:bookmarkStart w:id="6947" w:name="_ETM_Q1_8768437"/>
      <w:bookmarkEnd w:id="6947"/>
      <w:r>
        <w:rPr>
          <w:rtl/>
          <w:lang w:eastAsia="he-IL"/>
        </w:rPr>
        <w:t xml:space="preserve">לא, לא. יש פה הצעת חוק. לא מדויק. זה לא נמצא כאן. זה לא נמצא בדיון כרגע, ולא </w:t>
      </w:r>
      <w:bookmarkStart w:id="6948" w:name="_ETM_Q1_8764000"/>
      <w:bookmarkEnd w:id="6948"/>
      <w:r>
        <w:rPr>
          <w:rtl/>
          <w:lang w:eastAsia="he-IL"/>
        </w:rPr>
        <w:t>נמצא בהצעה.</w:t>
      </w:r>
    </w:p>
    <w:p w:rsidR="00417AE9" w:rsidRDefault="00417AE9" w:rsidP="00417AE9">
      <w:pPr>
        <w:rPr>
          <w:rtl/>
          <w:lang w:eastAsia="he-IL"/>
        </w:rPr>
      </w:pPr>
    </w:p>
    <w:p w:rsidR="00417AE9" w:rsidRDefault="00417AE9" w:rsidP="00417AE9">
      <w:pPr>
        <w:pStyle w:val="af7"/>
        <w:keepNext/>
        <w:rPr>
          <w:rtl/>
        </w:rPr>
      </w:pPr>
      <w:bookmarkStart w:id="6949" w:name="ET_interruption_6345_70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49"/>
    </w:p>
    <w:p w:rsidR="00417AE9" w:rsidRDefault="00417AE9" w:rsidP="00417AE9">
      <w:pPr>
        <w:pStyle w:val="KeepWithNext"/>
        <w:rPr>
          <w:rtl/>
          <w:lang w:eastAsia="he-IL"/>
        </w:rPr>
      </w:pPr>
    </w:p>
    <w:p w:rsidR="00417AE9" w:rsidRDefault="00417AE9" w:rsidP="00417AE9">
      <w:pPr>
        <w:rPr>
          <w:rtl/>
          <w:lang w:eastAsia="he-IL"/>
        </w:rPr>
      </w:pPr>
      <w:r>
        <w:rPr>
          <w:rtl/>
          <w:lang w:eastAsia="he-IL"/>
        </w:rPr>
        <w:t>זה לא בהצעת החוק.</w:t>
      </w:r>
    </w:p>
    <w:p w:rsidR="00417AE9" w:rsidRDefault="00417AE9" w:rsidP="00417AE9">
      <w:pPr>
        <w:rPr>
          <w:rtl/>
          <w:lang w:eastAsia="he-IL"/>
        </w:rPr>
      </w:pPr>
      <w:bookmarkStart w:id="6950" w:name="_ETM_Q1_8769000"/>
      <w:bookmarkEnd w:id="6950"/>
    </w:p>
    <w:p w:rsidR="00417AE9" w:rsidRDefault="00417AE9" w:rsidP="00417AE9">
      <w:pPr>
        <w:pStyle w:val="af8"/>
        <w:keepNext/>
        <w:rPr>
          <w:rtl/>
        </w:rPr>
      </w:pPr>
      <w:bookmarkStart w:id="6951" w:name="ET_yor_5797_7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51"/>
    </w:p>
    <w:p w:rsidR="00417AE9" w:rsidRDefault="00417AE9" w:rsidP="00417AE9">
      <w:pPr>
        <w:pStyle w:val="KeepWithNext"/>
        <w:rPr>
          <w:rtl/>
          <w:lang w:eastAsia="he-IL"/>
        </w:rPr>
      </w:pPr>
    </w:p>
    <w:p w:rsidR="00417AE9" w:rsidRDefault="00417AE9" w:rsidP="00417AE9">
      <w:pPr>
        <w:rPr>
          <w:rtl/>
          <w:lang w:eastAsia="he-IL"/>
        </w:rPr>
      </w:pPr>
      <w:bookmarkStart w:id="6952" w:name="_ETM_Q1_8770000"/>
      <w:bookmarkEnd w:id="6952"/>
      <w:r>
        <w:rPr>
          <w:rtl/>
          <w:lang w:eastAsia="he-IL"/>
        </w:rPr>
        <w:t>כן. לא בהצעת החוק.</w:t>
      </w:r>
    </w:p>
    <w:p w:rsidR="00417AE9" w:rsidRDefault="00417AE9" w:rsidP="00417AE9">
      <w:pPr>
        <w:rPr>
          <w:rtl/>
          <w:lang w:eastAsia="he-IL"/>
        </w:rPr>
      </w:pPr>
      <w:bookmarkStart w:id="6953" w:name="_ETM_Q1_8767000"/>
      <w:bookmarkEnd w:id="6953"/>
    </w:p>
    <w:p w:rsidR="00417AE9" w:rsidRDefault="00417AE9" w:rsidP="00417AE9">
      <w:pPr>
        <w:pStyle w:val="af7"/>
        <w:keepNext/>
        <w:rPr>
          <w:rtl/>
        </w:rPr>
      </w:pPr>
      <w:bookmarkStart w:id="6954" w:name="ET_interruption_6345_71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54"/>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זה </w:t>
      </w:r>
      <w:bookmarkStart w:id="6955" w:name="_ETM_Q1_8766000"/>
      <w:bookmarkEnd w:id="6955"/>
      <w:r>
        <w:rPr>
          <w:rtl/>
          <w:lang w:eastAsia="he-IL"/>
        </w:rPr>
        <w:t>ואך ורק עילת הסבירות בהחלטות הממשלה. לא דרגים.</w:t>
      </w:r>
    </w:p>
    <w:p w:rsidR="00417AE9" w:rsidRDefault="00417AE9" w:rsidP="00417AE9">
      <w:pPr>
        <w:rPr>
          <w:rtl/>
          <w:lang w:eastAsia="he-IL"/>
        </w:rPr>
      </w:pPr>
      <w:bookmarkStart w:id="6956" w:name="_ETM_Q1_8771000"/>
      <w:bookmarkEnd w:id="6956"/>
    </w:p>
    <w:p w:rsidR="00417AE9" w:rsidRDefault="00417AE9" w:rsidP="00417AE9">
      <w:pPr>
        <w:pStyle w:val="af7"/>
        <w:keepNext/>
        <w:rPr>
          <w:rtl/>
        </w:rPr>
      </w:pPr>
      <w:bookmarkStart w:id="6957" w:name="ET_interruption_גור_בליי_711"/>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957"/>
    </w:p>
    <w:p w:rsidR="00417AE9" w:rsidRDefault="00417AE9" w:rsidP="00417AE9">
      <w:pPr>
        <w:pStyle w:val="KeepWithNext"/>
        <w:rPr>
          <w:rtl/>
          <w:lang w:eastAsia="he-IL"/>
        </w:rPr>
      </w:pPr>
    </w:p>
    <w:p w:rsidR="00417AE9" w:rsidRDefault="00417AE9" w:rsidP="00417AE9">
      <w:pPr>
        <w:rPr>
          <w:rtl/>
          <w:lang w:eastAsia="he-IL"/>
        </w:rPr>
      </w:pPr>
      <w:bookmarkStart w:id="6958" w:name="_ETM_Q1_8773000"/>
      <w:bookmarkEnd w:id="6958"/>
      <w:r>
        <w:rPr>
          <w:rtl/>
          <w:lang w:eastAsia="he-IL"/>
        </w:rPr>
        <w:t>לא. ממשלה ושרים. ממשלה ושרים.</w:t>
      </w:r>
    </w:p>
    <w:p w:rsidR="00417AE9" w:rsidRDefault="00417AE9" w:rsidP="00417AE9">
      <w:pPr>
        <w:rPr>
          <w:rtl/>
          <w:lang w:eastAsia="he-IL"/>
        </w:rPr>
      </w:pPr>
      <w:bookmarkStart w:id="6959" w:name="_ETM_Q1_8777000"/>
      <w:bookmarkEnd w:id="6959"/>
    </w:p>
    <w:p w:rsidR="00417AE9" w:rsidRDefault="00417AE9" w:rsidP="00417AE9">
      <w:pPr>
        <w:pStyle w:val="af7"/>
        <w:keepNext/>
        <w:rPr>
          <w:rtl/>
        </w:rPr>
      </w:pPr>
      <w:bookmarkStart w:id="6960" w:name="ET_interruption_6345_712"/>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60"/>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בסדר. </w:t>
      </w:r>
      <w:bookmarkStart w:id="6961" w:name="_ETM_Q1_8774000"/>
      <w:bookmarkEnd w:id="6961"/>
    </w:p>
    <w:p w:rsidR="00417AE9" w:rsidRDefault="00417AE9" w:rsidP="00417AE9">
      <w:pPr>
        <w:rPr>
          <w:rtl/>
          <w:lang w:eastAsia="he-IL"/>
        </w:rPr>
      </w:pPr>
      <w:bookmarkStart w:id="6962" w:name="_ETM_Q1_8775000"/>
      <w:bookmarkEnd w:id="6962"/>
    </w:p>
    <w:p w:rsidR="00417AE9" w:rsidRDefault="00417AE9" w:rsidP="00417AE9">
      <w:pPr>
        <w:pStyle w:val="af8"/>
        <w:keepNext/>
        <w:rPr>
          <w:rtl/>
        </w:rPr>
      </w:pPr>
      <w:bookmarkStart w:id="6963" w:name="ET_yor_5797_7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63"/>
    </w:p>
    <w:p w:rsidR="00417AE9" w:rsidRDefault="00417AE9" w:rsidP="00417AE9">
      <w:pPr>
        <w:pStyle w:val="KeepWithNext"/>
        <w:rPr>
          <w:rtl/>
          <w:lang w:eastAsia="he-IL"/>
        </w:rPr>
      </w:pPr>
    </w:p>
    <w:p w:rsidR="00417AE9" w:rsidRDefault="00417AE9" w:rsidP="00417AE9">
      <w:pPr>
        <w:rPr>
          <w:rtl/>
          <w:lang w:eastAsia="he-IL"/>
        </w:rPr>
      </w:pPr>
      <w:bookmarkStart w:id="6964" w:name="_ETM_Q1_8776000"/>
      <w:bookmarkEnd w:id="6964"/>
      <w:r>
        <w:rPr>
          <w:rtl/>
          <w:lang w:eastAsia="he-IL"/>
        </w:rPr>
        <w:t xml:space="preserve">תנו לגבי לסכם, כי אני רוצה </w:t>
      </w:r>
      <w:bookmarkStart w:id="6965" w:name="_ETM_Q1_8779000"/>
      <w:bookmarkEnd w:id="6965"/>
      <w:r>
        <w:rPr>
          <w:rtl/>
          <w:lang w:eastAsia="he-IL"/>
        </w:rPr>
        <w:t xml:space="preserve">לתת לגיא לוריא להתייחס. </w:t>
      </w:r>
    </w:p>
    <w:p w:rsidR="00417AE9" w:rsidRDefault="00417AE9" w:rsidP="00417AE9">
      <w:pPr>
        <w:rPr>
          <w:rtl/>
          <w:lang w:eastAsia="he-IL"/>
        </w:rPr>
      </w:pPr>
      <w:bookmarkStart w:id="6966" w:name="_ETM_Q1_8775331"/>
      <w:bookmarkStart w:id="6967" w:name="_ETM_Q1_8775385"/>
      <w:bookmarkEnd w:id="6966"/>
      <w:bookmarkEnd w:id="6967"/>
    </w:p>
    <w:p w:rsidR="00417AE9" w:rsidRDefault="00417AE9" w:rsidP="00417AE9">
      <w:pPr>
        <w:pStyle w:val="af7"/>
        <w:keepNext/>
        <w:rPr>
          <w:rtl/>
        </w:rPr>
      </w:pPr>
      <w:bookmarkStart w:id="6968" w:name="ET_interruption_גור_בליי_714"/>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968"/>
    </w:p>
    <w:p w:rsidR="00417AE9" w:rsidRDefault="00417AE9" w:rsidP="00417AE9">
      <w:pPr>
        <w:pStyle w:val="KeepWithNext"/>
        <w:rPr>
          <w:rtl/>
          <w:lang w:eastAsia="he-IL"/>
        </w:rPr>
      </w:pPr>
    </w:p>
    <w:p w:rsidR="00417AE9" w:rsidRDefault="00417AE9" w:rsidP="00417AE9">
      <w:pPr>
        <w:rPr>
          <w:rtl/>
          <w:lang w:eastAsia="he-IL"/>
        </w:rPr>
      </w:pPr>
      <w:bookmarkStart w:id="6969" w:name="_ETM_Q1_8783000"/>
      <w:bookmarkEnd w:id="6969"/>
      <w:r>
        <w:rPr>
          <w:rtl/>
          <w:lang w:eastAsia="he-IL"/>
        </w:rPr>
        <w:t xml:space="preserve">גם של שר בודד. </w:t>
      </w:r>
    </w:p>
    <w:p w:rsidR="00417AE9" w:rsidRDefault="00417AE9" w:rsidP="00417AE9">
      <w:pPr>
        <w:rPr>
          <w:rtl/>
          <w:lang w:eastAsia="he-IL"/>
        </w:rPr>
      </w:pPr>
    </w:p>
    <w:p w:rsidR="00417AE9" w:rsidRDefault="00417AE9" w:rsidP="00417AE9">
      <w:pPr>
        <w:pStyle w:val="af7"/>
        <w:keepNext/>
        <w:rPr>
          <w:rtl/>
        </w:rPr>
      </w:pPr>
      <w:bookmarkStart w:id="6970" w:name="ET_interruption_6345_71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970"/>
    </w:p>
    <w:p w:rsidR="00417AE9" w:rsidRDefault="00417AE9" w:rsidP="00417AE9">
      <w:pPr>
        <w:pStyle w:val="KeepWithNext"/>
        <w:rPr>
          <w:rtl/>
          <w:lang w:eastAsia="he-IL"/>
        </w:rPr>
      </w:pPr>
    </w:p>
    <w:p w:rsidR="00417AE9" w:rsidRDefault="00417AE9" w:rsidP="00417AE9">
      <w:pPr>
        <w:rPr>
          <w:rtl/>
          <w:lang w:eastAsia="he-IL"/>
        </w:rPr>
      </w:pPr>
      <w:r>
        <w:rPr>
          <w:rtl/>
          <w:lang w:eastAsia="he-IL"/>
        </w:rPr>
        <w:t>הממשלה.</w:t>
      </w:r>
    </w:p>
    <w:p w:rsidR="00417AE9" w:rsidRDefault="00417AE9" w:rsidP="00417AE9">
      <w:pPr>
        <w:rPr>
          <w:rtl/>
          <w:lang w:eastAsia="he-IL"/>
        </w:rPr>
      </w:pPr>
    </w:p>
    <w:p w:rsidR="00417AE9" w:rsidRDefault="00417AE9" w:rsidP="00417AE9">
      <w:pPr>
        <w:pStyle w:val="af7"/>
        <w:keepNext/>
        <w:rPr>
          <w:rtl/>
        </w:rPr>
      </w:pPr>
      <w:bookmarkStart w:id="6971" w:name="ET_interruption_גור_בליי_716"/>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6971"/>
    </w:p>
    <w:p w:rsidR="00417AE9" w:rsidRDefault="00417AE9" w:rsidP="00417AE9">
      <w:pPr>
        <w:pStyle w:val="KeepWithNext"/>
        <w:rPr>
          <w:rtl/>
          <w:lang w:eastAsia="he-IL"/>
        </w:rPr>
      </w:pPr>
    </w:p>
    <w:p w:rsidR="00417AE9" w:rsidRDefault="00417AE9" w:rsidP="00417AE9">
      <w:pPr>
        <w:rPr>
          <w:rtl/>
          <w:lang w:eastAsia="he-IL"/>
        </w:rPr>
      </w:pPr>
      <w:bookmarkStart w:id="6972" w:name="_ETM_Q1_8780000"/>
      <w:bookmarkEnd w:id="6972"/>
      <w:r>
        <w:rPr>
          <w:rtl/>
          <w:lang w:eastAsia="he-IL"/>
        </w:rPr>
        <w:t xml:space="preserve">רוב הממשלה במליאה שלה. </w:t>
      </w:r>
    </w:p>
    <w:p w:rsidR="00417AE9" w:rsidRDefault="00417AE9" w:rsidP="00417AE9">
      <w:pPr>
        <w:rPr>
          <w:rtl/>
          <w:lang w:eastAsia="he-IL"/>
        </w:rPr>
      </w:pPr>
    </w:p>
    <w:p w:rsidR="00417AE9" w:rsidRDefault="00417AE9" w:rsidP="00417AE9">
      <w:pPr>
        <w:pStyle w:val="af8"/>
        <w:keepNext/>
        <w:rPr>
          <w:rtl/>
        </w:rPr>
      </w:pPr>
      <w:bookmarkStart w:id="6973" w:name="ET_yor_5797_7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73"/>
    </w:p>
    <w:p w:rsidR="00417AE9" w:rsidRDefault="00417AE9" w:rsidP="00417AE9">
      <w:pPr>
        <w:pStyle w:val="KeepWithNext"/>
        <w:rPr>
          <w:rtl/>
          <w:lang w:eastAsia="he-IL"/>
        </w:rPr>
      </w:pPr>
    </w:p>
    <w:p w:rsidR="00417AE9" w:rsidRDefault="00417AE9" w:rsidP="00417AE9">
      <w:pPr>
        <w:rPr>
          <w:rtl/>
          <w:lang w:eastAsia="he-IL"/>
        </w:rPr>
      </w:pPr>
      <w:bookmarkStart w:id="6974" w:name="_ETM_Q1_8782000"/>
      <w:bookmarkEnd w:id="6974"/>
      <w:r>
        <w:rPr>
          <w:rtl/>
          <w:lang w:eastAsia="he-IL"/>
        </w:rPr>
        <w:t>יהיה לי עוד</w:t>
      </w:r>
      <w:bookmarkStart w:id="6975" w:name="_ETM_Q1_8781000"/>
      <w:bookmarkEnd w:id="6975"/>
      <w:r>
        <w:rPr>
          <w:rtl/>
          <w:lang w:eastAsia="he-IL"/>
        </w:rPr>
        <w:t xml:space="preserve"> רגע את היועצים ואת היושב-ראש שאומרים לי - - -</w:t>
      </w:r>
    </w:p>
    <w:p w:rsidR="00417AE9" w:rsidRDefault="00417AE9" w:rsidP="00417AE9">
      <w:pPr>
        <w:rPr>
          <w:rtl/>
          <w:lang w:eastAsia="he-IL"/>
        </w:rPr>
      </w:pPr>
      <w:bookmarkStart w:id="6976" w:name="_ETM_Q1_8775533"/>
      <w:bookmarkStart w:id="6977" w:name="_ETM_Q1_8775578"/>
      <w:bookmarkEnd w:id="6976"/>
      <w:bookmarkEnd w:id="6977"/>
    </w:p>
    <w:p w:rsidR="00417AE9" w:rsidRDefault="00417AE9" w:rsidP="00417AE9">
      <w:pPr>
        <w:pStyle w:val="-"/>
        <w:keepNext/>
        <w:rPr>
          <w:rtl/>
        </w:rPr>
      </w:pPr>
      <w:bookmarkStart w:id="6978" w:name="ET_speakercontinue_גבי_לסקי_306"/>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6978"/>
    </w:p>
    <w:p w:rsidR="00417AE9" w:rsidRDefault="00417AE9" w:rsidP="00417AE9">
      <w:pPr>
        <w:pStyle w:val="KeepWithNext"/>
        <w:rPr>
          <w:rtl/>
          <w:lang w:eastAsia="he-IL"/>
        </w:rPr>
      </w:pPr>
    </w:p>
    <w:p w:rsidR="00417AE9" w:rsidRDefault="00417AE9" w:rsidP="00417AE9">
      <w:pPr>
        <w:rPr>
          <w:rtl/>
          <w:lang w:eastAsia="he-IL"/>
        </w:rPr>
      </w:pPr>
      <w:bookmarkStart w:id="6979" w:name="_ETM_Q1_8781525"/>
      <w:bookmarkStart w:id="6980" w:name="_ETM_Q1_8785000"/>
      <w:bookmarkEnd w:id="6979"/>
      <w:bookmarkEnd w:id="6980"/>
      <w:r>
        <w:rPr>
          <w:rtl/>
          <w:lang w:eastAsia="he-IL"/>
        </w:rPr>
        <w:t xml:space="preserve">אני רוצה לסכם ולומר כך. </w:t>
      </w:r>
      <w:bookmarkStart w:id="6981" w:name="_ETM_Q1_8790556"/>
      <w:bookmarkStart w:id="6982" w:name="_ETM_Q1_8790607"/>
      <w:bookmarkStart w:id="6983" w:name="_ETM_Q1_8790730"/>
      <w:bookmarkStart w:id="6984" w:name="_ETM_Q1_8790805"/>
      <w:bookmarkEnd w:id="6981"/>
      <w:bookmarkEnd w:id="6982"/>
      <w:bookmarkEnd w:id="6983"/>
      <w:bookmarkEnd w:id="6984"/>
      <w:r>
        <w:rPr>
          <w:rtl/>
          <w:lang w:eastAsia="he-IL"/>
        </w:rPr>
        <w:t>נאמר פה הרבה על</w:t>
      </w:r>
      <w:bookmarkStart w:id="6985" w:name="_ETM_Q1_8793719"/>
      <w:bookmarkStart w:id="6986" w:name="_ETM_Q1_8793766"/>
      <w:bookmarkStart w:id="6987" w:name="_ETM_Q1_8793924"/>
      <w:bookmarkStart w:id="6988" w:name="_ETM_Q1_8793964"/>
      <w:bookmarkEnd w:id="6985"/>
      <w:bookmarkEnd w:id="6986"/>
      <w:bookmarkEnd w:id="6987"/>
      <w:bookmarkEnd w:id="6988"/>
      <w:r>
        <w:rPr>
          <w:rtl/>
          <w:lang w:eastAsia="he-IL"/>
        </w:rPr>
        <w:t xml:space="preserve"> </w:t>
      </w:r>
      <w:r>
        <w:rPr>
          <w:lang w:eastAsia="he-IL"/>
        </w:rPr>
        <w:t>Cherry Picking</w:t>
      </w:r>
      <w:r>
        <w:rPr>
          <w:rtl/>
          <w:lang w:eastAsia="he-IL"/>
        </w:rPr>
        <w:t xml:space="preserve"> ונאמר</w:t>
      </w:r>
      <w:bookmarkStart w:id="6989" w:name="_ETM_Q1_8791000"/>
      <w:bookmarkEnd w:id="6989"/>
      <w:r>
        <w:rPr>
          <w:rtl/>
          <w:lang w:eastAsia="he-IL"/>
        </w:rPr>
        <w:t xml:space="preserve"> פה גם על ידי פרופ' גרוס ועל ידי חבר הכנסת קריב, שכשלוקחים חלקים מכל מיני שיטות, אז לפעמים </w:t>
      </w:r>
      <w:bookmarkStart w:id="6990" w:name="_ETM_Q1_8797000"/>
      <w:bookmarkEnd w:id="6990"/>
      <w:r>
        <w:rPr>
          <w:rtl/>
          <w:lang w:eastAsia="he-IL"/>
        </w:rPr>
        <w:t>את החלקים הגרועים ביותר. יש פרופסורית בפרינסטון, קי</w:t>
      </w:r>
      <w:r>
        <w:rPr>
          <w:rFonts w:ascii="Nyala" w:hAnsi="Nyala"/>
          <w:rtl/>
          <w:lang w:val="am-ET" w:eastAsia="he-IL"/>
        </w:rPr>
        <w:t>ם ל</w:t>
      </w:r>
      <w:r>
        <w:rPr>
          <w:rtl/>
          <w:lang w:eastAsia="he-IL"/>
        </w:rPr>
        <w:t>יין ש</w:t>
      </w:r>
      <w:bookmarkStart w:id="6991" w:name="_ETM_Q1_8807000"/>
      <w:bookmarkEnd w:id="6991"/>
      <w:r>
        <w:rPr>
          <w:rtl/>
          <w:lang w:eastAsia="he-IL"/>
        </w:rPr>
        <w:t xml:space="preserve">פל – </w:t>
      </w:r>
      <w:r>
        <w:rPr>
          <w:lang w:eastAsia="he-IL"/>
        </w:rPr>
        <w:t>Kim Lane Scheppele</w:t>
      </w:r>
      <w:r>
        <w:rPr>
          <w:rtl/>
          <w:lang w:eastAsia="he-IL"/>
        </w:rPr>
        <w:t xml:space="preserve"> </w:t>
      </w:r>
      <w:r>
        <w:rPr>
          <w:rFonts w:hint="cs"/>
          <w:rtl/>
          <w:lang w:eastAsia="he-IL"/>
        </w:rPr>
        <w:t>– ש</w:t>
      </w:r>
      <w:r>
        <w:rPr>
          <w:rFonts w:ascii="Nyala" w:hAnsi="Nyala"/>
          <w:rtl/>
          <w:lang w:val="am-ET" w:eastAsia="he-IL"/>
        </w:rPr>
        <w:t>ט</w:t>
      </w:r>
      <w:r>
        <w:rPr>
          <w:rtl/>
          <w:lang w:eastAsia="he-IL"/>
        </w:rPr>
        <w:t xml:space="preserve">בעה מושג שלדעתי ממש תואם את המציאות פה. </w:t>
      </w:r>
      <w:bookmarkStart w:id="6992" w:name="_ETM_Q1_8811000"/>
      <w:bookmarkEnd w:id="6992"/>
      <w:r>
        <w:rPr>
          <w:rtl/>
          <w:lang w:eastAsia="he-IL"/>
        </w:rPr>
        <w:t xml:space="preserve">היא קראה שלקחת את הגרוע </w:t>
      </w:r>
      <w:bookmarkStart w:id="6993" w:name="_ETM_Q1_8815000"/>
      <w:bookmarkEnd w:id="6993"/>
      <w:r>
        <w:rPr>
          <w:rtl/>
          <w:lang w:eastAsia="he-IL"/>
        </w:rPr>
        <w:t xml:space="preserve">ביותר מכל שיטה ולהפוך את זה, לעשות מזה שיטה </w:t>
      </w:r>
      <w:bookmarkStart w:id="6994" w:name="_ETM_Q1_8818000"/>
      <w:bookmarkEnd w:id="6994"/>
      <w:r>
        <w:rPr>
          <w:rtl/>
          <w:lang w:eastAsia="he-IL"/>
        </w:rPr>
        <w:t xml:space="preserve">אחרת, זה נקרא </w:t>
      </w:r>
      <w:r>
        <w:rPr>
          <w:lang w:eastAsia="he-IL"/>
        </w:rPr>
        <w:t>Frankenstate</w:t>
      </w:r>
      <w:r>
        <w:rPr>
          <w:rtl/>
          <w:lang w:eastAsia="he-IL"/>
        </w:rPr>
        <w:t>, כן? זה מה שאנחנו עושים</w:t>
      </w:r>
      <w:bookmarkStart w:id="6995" w:name="_ETM_Q1_8824000"/>
      <w:bookmarkEnd w:id="6995"/>
      <w:r>
        <w:rPr>
          <w:rtl/>
          <w:lang w:eastAsia="he-IL"/>
        </w:rPr>
        <w:t xml:space="preserve">. אנחנו מייצרים פה </w:t>
      </w:r>
      <w:bookmarkStart w:id="6996" w:name="_ETM_Q1_8823000"/>
      <w:bookmarkEnd w:id="6996"/>
      <w:r>
        <w:rPr>
          <w:rtl/>
          <w:lang w:eastAsia="he-IL"/>
        </w:rPr>
        <w:t xml:space="preserve">מדינת בלהות. לוקחים את הגרוע מהכול, מכל השיטות, </w:t>
      </w:r>
      <w:bookmarkStart w:id="6997" w:name="_ETM_Q1_8826000"/>
      <w:bookmarkEnd w:id="6997"/>
      <w:r>
        <w:rPr>
          <w:rtl/>
          <w:lang w:eastAsia="he-IL"/>
        </w:rPr>
        <w:t xml:space="preserve">אנחנו אוספים את זה ביחד ומייצרים את זה ביחד, והופכים מדמוקרטיה לדיקטטורה </w:t>
      </w:r>
      <w:bookmarkStart w:id="6998" w:name="_ETM_Q1_8835000"/>
      <w:bookmarkEnd w:id="6998"/>
      <w:r>
        <w:rPr>
          <w:rtl/>
          <w:lang w:eastAsia="he-IL"/>
        </w:rPr>
        <w:t xml:space="preserve">עם נגיעות של מדינת הלכה. אז זה לא שמירה על </w:t>
      </w:r>
      <w:bookmarkStart w:id="6999" w:name="_ETM_Q1_8837000"/>
      <w:bookmarkEnd w:id="6999"/>
      <w:r>
        <w:rPr>
          <w:rtl/>
          <w:lang w:eastAsia="he-IL"/>
        </w:rPr>
        <w:t>זכויות אדם.</w:t>
      </w:r>
      <w:bookmarkStart w:id="7000" w:name="_ETM_Q1_8802806"/>
      <w:bookmarkStart w:id="7001" w:name="_ETM_Q1_8802862"/>
      <w:bookmarkEnd w:id="7000"/>
      <w:bookmarkEnd w:id="7001"/>
    </w:p>
    <w:p w:rsidR="00417AE9" w:rsidRDefault="00417AE9" w:rsidP="00417AE9">
      <w:pPr>
        <w:rPr>
          <w:rtl/>
          <w:lang w:eastAsia="he-IL"/>
        </w:rPr>
      </w:pPr>
      <w:bookmarkStart w:id="7002" w:name="_ETM_Q1_8804830"/>
      <w:bookmarkStart w:id="7003" w:name="_ETM_Q1_8804880"/>
      <w:bookmarkEnd w:id="7002"/>
      <w:bookmarkEnd w:id="7003"/>
    </w:p>
    <w:p w:rsidR="00417AE9" w:rsidRDefault="00417AE9" w:rsidP="00417AE9">
      <w:pPr>
        <w:pStyle w:val="af8"/>
        <w:keepNext/>
        <w:rPr>
          <w:rtl/>
        </w:rPr>
      </w:pPr>
      <w:bookmarkStart w:id="7004" w:name="ET_yor_5797_3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04"/>
    </w:p>
    <w:p w:rsidR="00417AE9" w:rsidRDefault="00417AE9" w:rsidP="00417AE9">
      <w:pPr>
        <w:pStyle w:val="KeepWithNext"/>
        <w:rPr>
          <w:rtl/>
          <w:lang w:eastAsia="he-IL"/>
        </w:rPr>
      </w:pPr>
    </w:p>
    <w:p w:rsidR="00417AE9" w:rsidRDefault="00417AE9" w:rsidP="00417AE9">
      <w:pPr>
        <w:rPr>
          <w:rtl/>
          <w:lang w:eastAsia="he-IL"/>
        </w:rPr>
      </w:pPr>
      <w:bookmarkStart w:id="7005" w:name="_ETM_Q1_8842466"/>
      <w:bookmarkEnd w:id="7005"/>
      <w:r>
        <w:rPr>
          <w:rtl/>
          <w:lang w:eastAsia="he-IL"/>
        </w:rPr>
        <w:t>אל תדאגי. אנחנו רחוקים מזה.</w:t>
      </w:r>
    </w:p>
    <w:p w:rsidR="00417AE9" w:rsidRDefault="00417AE9" w:rsidP="00417AE9">
      <w:pPr>
        <w:rPr>
          <w:rtl/>
          <w:lang w:eastAsia="he-IL"/>
        </w:rPr>
      </w:pPr>
      <w:bookmarkStart w:id="7006" w:name="_ETM_Q1_8838000"/>
      <w:bookmarkEnd w:id="7006"/>
    </w:p>
    <w:p w:rsidR="00417AE9" w:rsidRDefault="00417AE9" w:rsidP="00417AE9">
      <w:pPr>
        <w:pStyle w:val="-"/>
        <w:keepNext/>
        <w:rPr>
          <w:rtl/>
        </w:rPr>
      </w:pPr>
      <w:bookmarkStart w:id="7007" w:name="ET_speakercontinue_גבי_לסקי_308"/>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7007"/>
    </w:p>
    <w:p w:rsidR="00417AE9" w:rsidRDefault="00417AE9" w:rsidP="00417AE9">
      <w:pPr>
        <w:pStyle w:val="KeepWithNext"/>
        <w:rPr>
          <w:rtl/>
          <w:lang w:eastAsia="he-IL"/>
        </w:rPr>
      </w:pPr>
    </w:p>
    <w:p w:rsidR="00417AE9" w:rsidRDefault="00417AE9" w:rsidP="00417AE9">
      <w:pPr>
        <w:rPr>
          <w:rtl/>
          <w:lang w:eastAsia="he-IL"/>
        </w:rPr>
      </w:pPr>
      <w:bookmarkStart w:id="7008" w:name="_ETM_Q1_8845145"/>
      <w:bookmarkEnd w:id="7008"/>
      <w:r>
        <w:rPr>
          <w:rtl/>
          <w:lang w:eastAsia="he-IL"/>
        </w:rPr>
        <w:t xml:space="preserve">זה לא שמירה על </w:t>
      </w:r>
      <w:bookmarkStart w:id="7009" w:name="_ETM_Q1_8836000"/>
      <w:bookmarkEnd w:id="7009"/>
      <w:r>
        <w:rPr>
          <w:rtl/>
          <w:lang w:eastAsia="he-IL"/>
        </w:rPr>
        <w:t xml:space="preserve">זכויות אדם. זה לא מה שכתוב במגילת העצמאות. ואני </w:t>
      </w:r>
      <w:bookmarkStart w:id="7010" w:name="_ETM_Q1_8845000"/>
      <w:bookmarkEnd w:id="7010"/>
      <w:r>
        <w:rPr>
          <w:rtl/>
          <w:lang w:eastAsia="he-IL"/>
        </w:rPr>
        <w:t xml:space="preserve">מפצירה בכם לעצור את כל הליכי החקיקה לפני שמדינת ישראל כבר לא </w:t>
      </w:r>
      <w:bookmarkStart w:id="7011" w:name="_ETM_Q1_8848000"/>
      <w:bookmarkEnd w:id="7011"/>
      <w:r>
        <w:rPr>
          <w:rtl/>
          <w:lang w:eastAsia="he-IL"/>
        </w:rPr>
        <w:t xml:space="preserve">תעמוד על פי העקרונות של מגילת העצמאות. ואני בטוחה שאף </w:t>
      </w:r>
      <w:bookmarkStart w:id="7012" w:name="_ETM_Q1_8852000"/>
      <w:bookmarkEnd w:id="7012"/>
      <w:r>
        <w:rPr>
          <w:rtl/>
          <w:lang w:eastAsia="he-IL"/>
        </w:rPr>
        <w:t xml:space="preserve">אחד מחברי הכנסת לא רוצה את זה. אבל אתם הולכים </w:t>
      </w:r>
      <w:bookmarkStart w:id="7013" w:name="_ETM_Q1_8855000"/>
      <w:bookmarkEnd w:id="7013"/>
      <w:r>
        <w:rPr>
          <w:rtl/>
          <w:lang w:eastAsia="he-IL"/>
        </w:rPr>
        <w:t>מהר מדי בלי להסתכל אחורה.</w:t>
      </w:r>
    </w:p>
    <w:p w:rsidR="00417AE9" w:rsidRDefault="00417AE9" w:rsidP="00417AE9">
      <w:pPr>
        <w:rPr>
          <w:rtl/>
          <w:lang w:eastAsia="he-IL"/>
        </w:rPr>
      </w:pPr>
      <w:bookmarkStart w:id="7014" w:name="_ETM_Q1_8858000"/>
      <w:bookmarkEnd w:id="7014"/>
    </w:p>
    <w:p w:rsidR="00417AE9" w:rsidRDefault="00417AE9" w:rsidP="00417AE9">
      <w:pPr>
        <w:pStyle w:val="af8"/>
        <w:keepNext/>
        <w:rPr>
          <w:rtl/>
        </w:rPr>
      </w:pPr>
      <w:bookmarkStart w:id="7015" w:name="ET_yor_5797_7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15"/>
    </w:p>
    <w:p w:rsidR="00417AE9" w:rsidRDefault="00417AE9" w:rsidP="00417AE9">
      <w:pPr>
        <w:pStyle w:val="KeepWithNext"/>
        <w:rPr>
          <w:rtl/>
          <w:lang w:eastAsia="he-IL"/>
        </w:rPr>
      </w:pPr>
    </w:p>
    <w:p w:rsidR="00417AE9" w:rsidRDefault="00417AE9" w:rsidP="00417AE9">
      <w:pPr>
        <w:rPr>
          <w:rtl/>
          <w:lang w:eastAsia="he-IL"/>
        </w:rPr>
      </w:pPr>
      <w:bookmarkStart w:id="7016" w:name="_ETM_Q1_8859000"/>
      <w:bookmarkEnd w:id="7016"/>
      <w:r>
        <w:rPr>
          <w:rtl/>
          <w:lang w:eastAsia="he-IL"/>
        </w:rPr>
        <w:t>טוב.</w:t>
      </w:r>
    </w:p>
    <w:p w:rsidR="00417AE9" w:rsidRDefault="00417AE9" w:rsidP="00417AE9">
      <w:pPr>
        <w:rPr>
          <w:rtl/>
          <w:lang w:eastAsia="he-IL"/>
        </w:rPr>
      </w:pPr>
      <w:bookmarkStart w:id="7017" w:name="_ETM_Q1_8861000"/>
      <w:bookmarkEnd w:id="7017"/>
    </w:p>
    <w:p w:rsidR="00417AE9" w:rsidRDefault="00417AE9" w:rsidP="00417AE9">
      <w:pPr>
        <w:pStyle w:val="-"/>
        <w:keepNext/>
        <w:rPr>
          <w:rtl/>
        </w:rPr>
      </w:pPr>
      <w:bookmarkStart w:id="7018" w:name="ET_speakercontinue_אייל_גרוס_719"/>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7018"/>
    </w:p>
    <w:p w:rsidR="00417AE9" w:rsidRDefault="00417AE9" w:rsidP="00417AE9">
      <w:pPr>
        <w:pStyle w:val="KeepWithNext"/>
        <w:rPr>
          <w:rtl/>
          <w:lang w:eastAsia="he-IL"/>
        </w:rPr>
      </w:pPr>
    </w:p>
    <w:p w:rsidR="00417AE9" w:rsidRDefault="00417AE9" w:rsidP="00417AE9">
      <w:pPr>
        <w:rPr>
          <w:rtl/>
          <w:lang w:eastAsia="he-IL"/>
        </w:rPr>
      </w:pPr>
      <w:bookmarkStart w:id="7019" w:name="_ETM_Q1_8862000"/>
      <w:bookmarkEnd w:id="7019"/>
      <w:r>
        <w:rPr>
          <w:rtl/>
          <w:lang w:eastAsia="he-IL"/>
        </w:rPr>
        <w:t xml:space="preserve">והתוצאה תהיה מדינה ללא איזונים ובלמים </w:t>
      </w:r>
      <w:bookmarkStart w:id="7020" w:name="_ETM_Q1_8868000"/>
      <w:bookmarkEnd w:id="7020"/>
      <w:r>
        <w:rPr>
          <w:rtl/>
          <w:lang w:eastAsia="he-IL"/>
        </w:rPr>
        <w:t>שרק לבן אדם אחד בממשלה תהיה הזכות לקבוע מדיניות בלי שיהיה מי שיעצור אותו.</w:t>
      </w:r>
    </w:p>
    <w:p w:rsidR="00417AE9" w:rsidRDefault="00417AE9" w:rsidP="00417AE9">
      <w:pPr>
        <w:rPr>
          <w:rtl/>
          <w:lang w:eastAsia="he-IL"/>
        </w:rPr>
      </w:pPr>
      <w:bookmarkStart w:id="7021" w:name="_ETM_Q1_8871000"/>
      <w:bookmarkEnd w:id="7021"/>
    </w:p>
    <w:p w:rsidR="00417AE9" w:rsidRDefault="00417AE9" w:rsidP="00417AE9">
      <w:pPr>
        <w:pStyle w:val="af8"/>
        <w:keepNext/>
        <w:rPr>
          <w:rtl/>
        </w:rPr>
      </w:pPr>
      <w:bookmarkStart w:id="7022" w:name="ET_yor_5797_7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22"/>
    </w:p>
    <w:p w:rsidR="00417AE9" w:rsidRDefault="00417AE9" w:rsidP="00417AE9">
      <w:pPr>
        <w:pStyle w:val="KeepWithNext"/>
        <w:rPr>
          <w:rtl/>
          <w:lang w:eastAsia="he-IL"/>
        </w:rPr>
      </w:pPr>
    </w:p>
    <w:p w:rsidR="00417AE9" w:rsidRDefault="00417AE9" w:rsidP="00417AE9">
      <w:pPr>
        <w:rPr>
          <w:rtl/>
          <w:lang w:eastAsia="he-IL"/>
        </w:rPr>
      </w:pPr>
      <w:bookmarkStart w:id="7023" w:name="_ETM_Q1_8872000"/>
      <w:bookmarkEnd w:id="7023"/>
      <w:r>
        <w:rPr>
          <w:rtl/>
          <w:lang w:eastAsia="he-IL"/>
        </w:rPr>
        <w:t>תודה.</w:t>
      </w:r>
    </w:p>
    <w:p w:rsidR="00417AE9" w:rsidRDefault="00417AE9" w:rsidP="00417AE9">
      <w:pPr>
        <w:rPr>
          <w:rtl/>
          <w:lang w:eastAsia="he-IL"/>
        </w:rPr>
      </w:pPr>
      <w:bookmarkStart w:id="7024" w:name="_ETM_Q1_8874000"/>
      <w:bookmarkEnd w:id="7024"/>
    </w:p>
    <w:p w:rsidR="00417AE9" w:rsidRDefault="00417AE9" w:rsidP="00417AE9">
      <w:pPr>
        <w:pStyle w:val="-"/>
        <w:keepNext/>
        <w:rPr>
          <w:rtl/>
        </w:rPr>
      </w:pPr>
      <w:bookmarkStart w:id="7025" w:name="ET_speakercontinue_אייל_גרוס_721"/>
      <w:r>
        <w:rPr>
          <w:rStyle w:val="TagStyle"/>
          <w:rFonts w:hint="cs"/>
          <w:rtl/>
        </w:rPr>
        <w:t xml:space="preserve"> &lt;&lt; דובר_המשך &gt;&gt; </w:t>
      </w:r>
      <w:r>
        <w:rPr>
          <w:rFonts w:hint="cs"/>
          <w:rtl/>
        </w:rPr>
        <w:t>אייל גרוס:</w:t>
      </w:r>
      <w:r>
        <w:rPr>
          <w:rStyle w:val="TagStyle"/>
          <w:rFonts w:hint="cs"/>
          <w:rtl/>
        </w:rPr>
        <w:t xml:space="preserve"> &lt;&lt; דובר_המשך &gt;&gt;</w:t>
      </w:r>
      <w:r>
        <w:rPr>
          <w:rFonts w:hint="cs"/>
          <w:rtl/>
        </w:rPr>
        <w:t xml:space="preserve">  </w:t>
      </w:r>
      <w:bookmarkEnd w:id="7025"/>
    </w:p>
    <w:p w:rsidR="00417AE9" w:rsidRDefault="00417AE9" w:rsidP="00417AE9">
      <w:pPr>
        <w:pStyle w:val="KeepWithNext"/>
        <w:rPr>
          <w:rtl/>
          <w:lang w:eastAsia="he-IL"/>
        </w:rPr>
      </w:pPr>
    </w:p>
    <w:p w:rsidR="00417AE9" w:rsidRDefault="00417AE9" w:rsidP="00417AE9">
      <w:pPr>
        <w:rPr>
          <w:rtl/>
          <w:lang w:eastAsia="he-IL"/>
        </w:rPr>
      </w:pPr>
      <w:bookmarkStart w:id="7026" w:name="_ETM_Q1_8875000"/>
      <w:bookmarkEnd w:id="7026"/>
      <w:r>
        <w:rPr>
          <w:rtl/>
          <w:lang w:eastAsia="he-IL"/>
        </w:rPr>
        <w:t xml:space="preserve">תוך </w:t>
      </w:r>
      <w:bookmarkStart w:id="7027" w:name="_ETM_Q1_8877000"/>
      <w:bookmarkEnd w:id="7027"/>
      <w:r>
        <w:rPr>
          <w:rtl/>
          <w:lang w:eastAsia="he-IL"/>
        </w:rPr>
        <w:t xml:space="preserve">פגיעה בזכויות של אזרחים ואזרחיות. </w:t>
      </w:r>
    </w:p>
    <w:p w:rsidR="00417AE9" w:rsidRDefault="00417AE9" w:rsidP="00417AE9">
      <w:pPr>
        <w:rPr>
          <w:rtl/>
          <w:lang w:eastAsia="he-IL"/>
        </w:rPr>
      </w:pPr>
    </w:p>
    <w:p w:rsidR="00417AE9" w:rsidRDefault="00417AE9" w:rsidP="00417AE9">
      <w:pPr>
        <w:pStyle w:val="af8"/>
        <w:keepNext/>
        <w:rPr>
          <w:rtl/>
        </w:rPr>
      </w:pPr>
      <w:bookmarkStart w:id="7028" w:name="ET_yor_5797_7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28"/>
    </w:p>
    <w:p w:rsidR="00417AE9" w:rsidRDefault="00417AE9" w:rsidP="00417AE9">
      <w:pPr>
        <w:pStyle w:val="KeepWithNext"/>
        <w:rPr>
          <w:rtl/>
          <w:lang w:eastAsia="he-IL"/>
        </w:rPr>
      </w:pPr>
    </w:p>
    <w:p w:rsidR="00417AE9" w:rsidRDefault="00417AE9" w:rsidP="00417AE9">
      <w:pPr>
        <w:rPr>
          <w:rtl/>
          <w:lang w:eastAsia="he-IL"/>
        </w:rPr>
      </w:pPr>
      <w:r>
        <w:rPr>
          <w:rtl/>
          <w:lang w:eastAsia="he-IL"/>
        </w:rPr>
        <w:t xml:space="preserve">תודה. לכן נטרלנו </w:t>
      </w:r>
      <w:bookmarkStart w:id="7029" w:name="_ETM_Q1_8879000"/>
      <w:bookmarkEnd w:id="7029"/>
      <w:r>
        <w:rPr>
          <w:rtl/>
          <w:lang w:eastAsia="he-IL"/>
        </w:rPr>
        <w:t xml:space="preserve">אותו כרגע מהרפורמה. </w:t>
      </w:r>
      <w:bookmarkStart w:id="7030" w:name="_ETM_Q1_8852438"/>
      <w:bookmarkEnd w:id="7030"/>
      <w:r>
        <w:rPr>
          <w:rtl/>
          <w:lang w:eastAsia="he-IL"/>
        </w:rPr>
        <w:t>ד"ר גיא לוריא, בבקשה.</w:t>
      </w:r>
      <w:bookmarkStart w:id="7031" w:name="_ETM_Q1_8889864"/>
      <w:bookmarkStart w:id="7032" w:name="_ETM_Q1_8889921"/>
      <w:bookmarkEnd w:id="7031"/>
      <w:bookmarkEnd w:id="7032"/>
    </w:p>
    <w:p w:rsidR="00417AE9" w:rsidRDefault="00417AE9" w:rsidP="00417AE9">
      <w:pPr>
        <w:rPr>
          <w:rtl/>
          <w:lang w:eastAsia="he-IL"/>
        </w:rPr>
      </w:pPr>
      <w:bookmarkStart w:id="7033" w:name="_ETM_Q1_8890055"/>
      <w:bookmarkStart w:id="7034" w:name="_ETM_Q1_8890095"/>
      <w:bookmarkStart w:id="7035" w:name="_ETM_Q1_8938689"/>
      <w:bookmarkStart w:id="7036" w:name="_ETM_Q1_8938733"/>
      <w:bookmarkEnd w:id="7033"/>
      <w:bookmarkEnd w:id="7034"/>
      <w:bookmarkEnd w:id="7035"/>
      <w:bookmarkEnd w:id="7036"/>
    </w:p>
    <w:p w:rsidR="00417AE9" w:rsidRDefault="00417AE9" w:rsidP="00417AE9">
      <w:pPr>
        <w:pStyle w:val="a5"/>
        <w:keepNext/>
        <w:rPr>
          <w:rtl/>
        </w:rPr>
      </w:pPr>
      <w:bookmarkStart w:id="7037" w:name="ET_speaker_גיא_לוריא_309"/>
      <w:r>
        <w:rPr>
          <w:rStyle w:val="TagStyle"/>
          <w:rFonts w:hint="cs"/>
          <w:rtl/>
        </w:rPr>
        <w:t xml:space="preserve"> &lt;&lt; דובר &gt;&gt; </w:t>
      </w:r>
      <w:r>
        <w:rPr>
          <w:rFonts w:hint="cs"/>
          <w:rtl/>
        </w:rPr>
        <w:t>גיא לוריא:</w:t>
      </w:r>
      <w:r>
        <w:rPr>
          <w:rStyle w:val="TagStyle"/>
          <w:rFonts w:hint="cs"/>
          <w:rtl/>
        </w:rPr>
        <w:t xml:space="preserve"> &lt;&lt; דובר &gt;&gt;</w:t>
      </w:r>
      <w:r>
        <w:rPr>
          <w:rFonts w:hint="cs"/>
          <w:rtl/>
        </w:rPr>
        <w:t xml:space="preserve"> </w:t>
      </w:r>
      <w:bookmarkEnd w:id="7037"/>
    </w:p>
    <w:p w:rsidR="00417AE9" w:rsidRDefault="00417AE9" w:rsidP="00417AE9">
      <w:pPr>
        <w:pStyle w:val="KeepWithNext"/>
        <w:rPr>
          <w:rtl/>
          <w:lang w:eastAsia="he-IL"/>
        </w:rPr>
      </w:pPr>
    </w:p>
    <w:p w:rsidR="00417AE9" w:rsidRDefault="00417AE9" w:rsidP="00417AE9">
      <w:pPr>
        <w:rPr>
          <w:rtl/>
          <w:lang w:eastAsia="he-IL"/>
        </w:rPr>
      </w:pPr>
      <w:bookmarkStart w:id="7038" w:name="_ETM_Q1_8944726"/>
      <w:bookmarkEnd w:id="7038"/>
      <w:r>
        <w:rPr>
          <w:rtl/>
          <w:lang w:eastAsia="he-IL"/>
        </w:rPr>
        <w:t xml:space="preserve">תודה רבה. זמננו </w:t>
      </w:r>
      <w:bookmarkStart w:id="7039" w:name="_ETM_Q1_8886000"/>
      <w:bookmarkEnd w:id="7039"/>
      <w:r>
        <w:rPr>
          <w:rtl/>
          <w:lang w:eastAsia="he-IL"/>
        </w:rPr>
        <w:t>מאוד קצר, אז אני אעשה את זה גם מאוד קצר. רק רציתי להעלות נקודה אחת. אני מתנגד להצעה</w:t>
      </w:r>
      <w:bookmarkStart w:id="7040" w:name="_ETM_Q1_8890000"/>
      <w:bookmarkEnd w:id="7040"/>
      <w:r>
        <w:rPr>
          <w:rtl/>
          <w:lang w:eastAsia="he-IL"/>
        </w:rPr>
        <w:t xml:space="preserve"> בנוגע לביקורת השיפוטית על חקיקה, במהפכה החוקתית שמקודמת פה. ואני מתנגד </w:t>
      </w:r>
      <w:bookmarkStart w:id="7041" w:name="_ETM_Q1_8899000"/>
      <w:bookmarkEnd w:id="7041"/>
      <w:r>
        <w:rPr>
          <w:rtl/>
          <w:lang w:eastAsia="he-IL"/>
        </w:rPr>
        <w:t>לביטול המעשי של הביקורת השיפוטית באמצעות חמשת הדרישות המצטברות</w:t>
      </w:r>
      <w:bookmarkStart w:id="7042" w:name="_ETM_Q1_8902000"/>
      <w:bookmarkEnd w:id="7042"/>
      <w:r>
        <w:rPr>
          <w:rtl/>
          <w:lang w:eastAsia="he-IL"/>
        </w:rPr>
        <w:t xml:space="preserve">: החלטה פה אחד של כל שופטי בית המשפט; צמצום </w:t>
      </w:r>
      <w:bookmarkStart w:id="7043" w:name="_ETM_Q1_8904000"/>
      <w:bookmarkEnd w:id="7043"/>
      <w:r>
        <w:rPr>
          <w:rtl/>
          <w:lang w:eastAsia="he-IL"/>
        </w:rPr>
        <w:t xml:space="preserve">עילות הפסילה והגנה על זכויות אדם והזכויות הנגזרות; פסקת התגברות </w:t>
      </w:r>
      <w:bookmarkStart w:id="7044" w:name="_ETM_Q1_8909000"/>
      <w:bookmarkEnd w:id="7044"/>
      <w:r>
        <w:rPr>
          <w:rtl/>
          <w:lang w:eastAsia="he-IL"/>
        </w:rPr>
        <w:t>ברוב של 61 והאפשרות להתגברות מראש. כל אחת מהאפשרויות האל</w:t>
      </w:r>
      <w:bookmarkStart w:id="7045" w:name="_ETM_Q1_8916000"/>
      <w:bookmarkEnd w:id="7045"/>
      <w:r>
        <w:rPr>
          <w:rtl/>
          <w:lang w:eastAsia="he-IL"/>
        </w:rPr>
        <w:t xml:space="preserve">ה זה החלשה של הביקורת השיפוטית על חקיקה, </w:t>
      </w:r>
      <w:bookmarkStart w:id="7046" w:name="_ETM_Q1_8918000"/>
      <w:bookmarkEnd w:id="7046"/>
      <w:r>
        <w:rPr>
          <w:rtl/>
          <w:lang w:eastAsia="he-IL"/>
        </w:rPr>
        <w:t>אבל כמובן שהשילוב שלהן ביחד, בעיניי, זה ביטול.</w:t>
      </w:r>
    </w:p>
    <w:p w:rsidR="00417AE9" w:rsidRDefault="00417AE9" w:rsidP="00417AE9">
      <w:pPr>
        <w:rPr>
          <w:rtl/>
          <w:lang w:eastAsia="he-IL"/>
        </w:rPr>
      </w:pPr>
    </w:p>
    <w:p w:rsidR="00417AE9" w:rsidRDefault="00417AE9" w:rsidP="00417AE9">
      <w:pPr>
        <w:rPr>
          <w:rtl/>
          <w:lang w:eastAsia="he-IL"/>
        </w:rPr>
      </w:pPr>
      <w:bookmarkStart w:id="7047" w:name="_ETM_Q1_8919000"/>
      <w:bookmarkEnd w:id="7047"/>
      <w:r>
        <w:rPr>
          <w:rtl/>
          <w:lang w:eastAsia="he-IL"/>
        </w:rPr>
        <w:t xml:space="preserve">אבל הנקודה </w:t>
      </w:r>
      <w:bookmarkStart w:id="7048" w:name="_ETM_Q1_8917000"/>
      <w:bookmarkEnd w:id="7048"/>
      <w:r>
        <w:rPr>
          <w:rtl/>
          <w:lang w:eastAsia="he-IL"/>
        </w:rPr>
        <w:t xml:space="preserve">שאני רוצה להבהיר היא אחרת. אני רוצה לקשור את הדיון </w:t>
      </w:r>
      <w:bookmarkStart w:id="7049" w:name="_ETM_Q1_8924000"/>
      <w:bookmarkEnd w:id="7049"/>
      <w:r>
        <w:rPr>
          <w:rtl/>
          <w:lang w:eastAsia="he-IL"/>
        </w:rPr>
        <w:t>כאן להצעה שעומדות לעלות, אני מבין, להצבעה</w:t>
      </w:r>
      <w:bookmarkStart w:id="7050" w:name="_ETM_Q1_8928000"/>
      <w:bookmarkEnd w:id="7050"/>
      <w:r>
        <w:rPr>
          <w:rtl/>
          <w:lang w:eastAsia="he-IL"/>
        </w:rPr>
        <w:t xml:space="preserve"> במליאה, בנוגע להסדר של מינוי שופטים. ההסדר הקיים בישראל למינוי שופטים יוצר איזשהו איזון בין העיקרון של עצמאות שיפוטית ולבין</w:t>
      </w:r>
      <w:bookmarkStart w:id="7051" w:name="_ETM_Q1_8935000"/>
      <w:bookmarkEnd w:id="7051"/>
      <w:r>
        <w:rPr>
          <w:rtl/>
          <w:lang w:eastAsia="he-IL"/>
        </w:rPr>
        <w:t xml:space="preserve"> אחריותיות של שופטים, כלומר, נשיאתם באחריות בפני האזרחים. ההסדר הזה </w:t>
      </w:r>
      <w:bookmarkStart w:id="7052" w:name="_ETM_Q1_8944000"/>
      <w:bookmarkEnd w:id="7052"/>
      <w:r>
        <w:rPr>
          <w:rtl/>
          <w:lang w:eastAsia="he-IL"/>
        </w:rPr>
        <w:t xml:space="preserve">עודכן ב-2008 באמצעות הרוב המיוחס, לאור המהפכה המשפטית, שלבית </w:t>
      </w:r>
      <w:bookmarkStart w:id="7053" w:name="_ETM_Q1_8947000"/>
      <w:bookmarkEnd w:id="7053"/>
      <w:r>
        <w:rPr>
          <w:rtl/>
          <w:lang w:eastAsia="he-IL"/>
        </w:rPr>
        <w:t xml:space="preserve">המשפטית סמכות לביקורת שיפוטית על חוקים. </w:t>
      </w:r>
    </w:p>
    <w:p w:rsidR="00417AE9" w:rsidRDefault="00417AE9" w:rsidP="00417AE9">
      <w:pPr>
        <w:rPr>
          <w:rtl/>
          <w:lang w:eastAsia="he-IL"/>
        </w:rPr>
      </w:pPr>
      <w:bookmarkStart w:id="7054" w:name="_ETM_Q1_8948000"/>
      <w:bookmarkEnd w:id="7054"/>
    </w:p>
    <w:p w:rsidR="00417AE9" w:rsidRDefault="00417AE9" w:rsidP="00417AE9">
      <w:pPr>
        <w:rPr>
          <w:rtl/>
          <w:lang w:eastAsia="he-IL"/>
        </w:rPr>
      </w:pPr>
      <w:r>
        <w:rPr>
          <w:rtl/>
          <w:lang w:eastAsia="he-IL"/>
        </w:rPr>
        <w:t>עכשיו, הנוסח שאושר בוועדה</w:t>
      </w:r>
      <w:bookmarkStart w:id="7055" w:name="_ETM_Q1_8949000"/>
      <w:bookmarkEnd w:id="7055"/>
      <w:r>
        <w:rPr>
          <w:rtl/>
          <w:lang w:eastAsia="he-IL"/>
        </w:rPr>
        <w:t xml:space="preserve"> ויעלה היום להצבעה במליאה מפר את האיזון הזה. </w:t>
      </w:r>
      <w:bookmarkStart w:id="7056" w:name="_ETM_Q1_8954000"/>
      <w:bookmarkEnd w:id="7056"/>
      <w:r>
        <w:rPr>
          <w:rtl/>
          <w:lang w:eastAsia="he-IL"/>
        </w:rPr>
        <w:t xml:space="preserve">בעיניי, הוא נותן פחות עצמאות לשופטים ויותר בעצם אחריותיות, </w:t>
      </w:r>
      <w:bookmarkStart w:id="7057" w:name="_ETM_Q1_8958000"/>
      <w:bookmarkEnd w:id="7057"/>
      <w:r>
        <w:rPr>
          <w:rtl/>
          <w:lang w:eastAsia="he-IL"/>
        </w:rPr>
        <w:t xml:space="preserve">שהם יישאו יותר באחריות, מתוך רציונל שגוי לדעתי שצריך </w:t>
      </w:r>
      <w:bookmarkStart w:id="7058" w:name="_ETM_Q1_8965000"/>
      <w:bookmarkEnd w:id="7058"/>
      <w:r>
        <w:rPr>
          <w:rtl/>
          <w:lang w:eastAsia="he-IL"/>
        </w:rPr>
        <w:t xml:space="preserve">להגדיר את האחריותיות השופטים, לא </w:t>
      </w:r>
      <w:bookmarkStart w:id="7059" w:name="_ETM_Q1_8962000"/>
      <w:bookmarkEnd w:id="7059"/>
      <w:r>
        <w:rPr>
          <w:rtl/>
          <w:lang w:eastAsia="he-IL"/>
        </w:rPr>
        <w:t xml:space="preserve">את הסמכות </w:t>
      </w:r>
      <w:bookmarkStart w:id="7060" w:name="_ETM_Q1_8963000"/>
      <w:bookmarkEnd w:id="7060"/>
      <w:r>
        <w:rPr>
          <w:rtl/>
          <w:lang w:eastAsia="he-IL"/>
        </w:rPr>
        <w:t>שלהם לביקורת שיפוטית.</w:t>
      </w:r>
    </w:p>
    <w:p w:rsidR="00417AE9" w:rsidRDefault="00417AE9" w:rsidP="00417AE9">
      <w:pPr>
        <w:rPr>
          <w:rtl/>
          <w:lang w:eastAsia="he-IL"/>
        </w:rPr>
      </w:pPr>
    </w:p>
    <w:p w:rsidR="00417AE9" w:rsidRDefault="00417AE9" w:rsidP="00417AE9">
      <w:pPr>
        <w:rPr>
          <w:rtl/>
          <w:lang w:eastAsia="he-IL"/>
        </w:rPr>
      </w:pPr>
      <w:bookmarkStart w:id="7061" w:name="_ETM_Q1_8967000"/>
      <w:bookmarkEnd w:id="7061"/>
      <w:r>
        <w:rPr>
          <w:rtl/>
          <w:lang w:eastAsia="he-IL"/>
        </w:rPr>
        <w:t xml:space="preserve">אבל כאן עכשיו אתם מדברים על הסדר </w:t>
      </w:r>
      <w:bookmarkStart w:id="7062" w:name="_ETM_Q1_8969000"/>
      <w:bookmarkEnd w:id="7062"/>
      <w:r>
        <w:rPr>
          <w:rtl/>
          <w:lang w:eastAsia="he-IL"/>
        </w:rPr>
        <w:t xml:space="preserve">שיציע בעצם לבטל את הסמכות לביקורת שיפוטית. אני חושב שאין </w:t>
      </w:r>
      <w:bookmarkStart w:id="7063" w:name="_ETM_Q1_8975000"/>
      <w:bookmarkEnd w:id="7063"/>
      <w:r>
        <w:rPr>
          <w:rtl/>
          <w:lang w:eastAsia="he-IL"/>
        </w:rPr>
        <w:t>פה הלימה בין שני ההסדרים האלה. מה ההיגיון</w:t>
      </w:r>
      <w:bookmarkStart w:id="7064" w:name="_ETM_Q1_8977000"/>
      <w:bookmarkEnd w:id="7064"/>
      <w:r>
        <w:rPr>
          <w:rtl/>
          <w:lang w:eastAsia="he-IL"/>
        </w:rPr>
        <w:t xml:space="preserve"> להגביל - - -</w:t>
      </w:r>
    </w:p>
    <w:p w:rsidR="00417AE9" w:rsidRDefault="00417AE9" w:rsidP="00417AE9">
      <w:pPr>
        <w:rPr>
          <w:rtl/>
          <w:lang w:eastAsia="he-IL"/>
        </w:rPr>
      </w:pPr>
      <w:bookmarkStart w:id="7065" w:name="_ETM_Q1_8978000"/>
      <w:bookmarkEnd w:id="7065"/>
    </w:p>
    <w:p w:rsidR="00417AE9" w:rsidRDefault="00417AE9" w:rsidP="00417AE9">
      <w:pPr>
        <w:pStyle w:val="af8"/>
        <w:keepNext/>
        <w:rPr>
          <w:rtl/>
        </w:rPr>
      </w:pPr>
      <w:bookmarkStart w:id="7066" w:name="ET_yor_5797_3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66"/>
    </w:p>
    <w:p w:rsidR="00417AE9" w:rsidRDefault="00417AE9" w:rsidP="00417AE9">
      <w:pPr>
        <w:pStyle w:val="KeepWithNext"/>
        <w:rPr>
          <w:rtl/>
          <w:lang w:eastAsia="he-IL"/>
        </w:rPr>
      </w:pPr>
    </w:p>
    <w:p w:rsidR="00417AE9" w:rsidRDefault="00417AE9" w:rsidP="00417AE9">
      <w:pPr>
        <w:rPr>
          <w:rtl/>
          <w:lang w:eastAsia="he-IL"/>
        </w:rPr>
      </w:pPr>
      <w:bookmarkStart w:id="7067" w:name="_ETM_Q1_8980052"/>
      <w:bookmarkEnd w:id="7067"/>
      <w:r>
        <w:rPr>
          <w:rtl/>
          <w:lang w:eastAsia="he-IL"/>
        </w:rPr>
        <w:t>- - - שופטים פוליטיים. אז באמת צריך לקחת להם את זה.</w:t>
      </w:r>
    </w:p>
    <w:p w:rsidR="00417AE9" w:rsidRDefault="00417AE9" w:rsidP="00417AE9">
      <w:pPr>
        <w:rPr>
          <w:rtl/>
          <w:lang w:eastAsia="he-IL"/>
        </w:rPr>
      </w:pPr>
      <w:bookmarkStart w:id="7068" w:name="_ETM_Q1_8979000"/>
      <w:bookmarkEnd w:id="7068"/>
    </w:p>
    <w:p w:rsidR="00417AE9" w:rsidRDefault="00417AE9" w:rsidP="00417AE9">
      <w:pPr>
        <w:pStyle w:val="-"/>
        <w:keepNext/>
        <w:rPr>
          <w:rtl/>
        </w:rPr>
      </w:pPr>
      <w:bookmarkStart w:id="7069" w:name="ET_speakercontinue_גיא_לוריא_311"/>
      <w:r>
        <w:rPr>
          <w:rStyle w:val="TagStyle"/>
          <w:rFonts w:hint="cs"/>
          <w:rtl/>
        </w:rPr>
        <w:t xml:space="preserve"> &lt;&lt; דובר_המשך &gt;&gt; </w:t>
      </w:r>
      <w:r>
        <w:rPr>
          <w:rFonts w:hint="cs"/>
          <w:rtl/>
        </w:rPr>
        <w:t>גיא לוריא:</w:t>
      </w:r>
      <w:r>
        <w:rPr>
          <w:rStyle w:val="TagStyle"/>
          <w:rFonts w:hint="cs"/>
          <w:rtl/>
        </w:rPr>
        <w:t xml:space="preserve"> &lt;&lt; דובר_המשך &gt;&gt;</w:t>
      </w:r>
      <w:r>
        <w:rPr>
          <w:rFonts w:hint="cs"/>
          <w:rtl/>
        </w:rPr>
        <w:t xml:space="preserve"> </w:t>
      </w:r>
      <w:bookmarkEnd w:id="7069"/>
    </w:p>
    <w:p w:rsidR="00417AE9" w:rsidRDefault="00417AE9" w:rsidP="00417AE9">
      <w:pPr>
        <w:pStyle w:val="KeepWithNext"/>
        <w:rPr>
          <w:rtl/>
          <w:lang w:eastAsia="he-IL"/>
        </w:rPr>
      </w:pPr>
    </w:p>
    <w:p w:rsidR="00417AE9" w:rsidRDefault="00417AE9" w:rsidP="00417AE9">
      <w:pPr>
        <w:rPr>
          <w:rtl/>
          <w:lang w:eastAsia="he-IL"/>
        </w:rPr>
      </w:pPr>
      <w:bookmarkStart w:id="7070" w:name="_ETM_Q1_8982701"/>
      <w:bookmarkEnd w:id="7070"/>
      <w:r>
        <w:rPr>
          <w:rtl/>
          <w:lang w:eastAsia="he-IL"/>
        </w:rPr>
        <w:t xml:space="preserve">אבל עכשיו בדיוק גם מבטלים להם את הסמכות </w:t>
      </w:r>
      <w:bookmarkStart w:id="7071" w:name="_ETM_Q1_8984000"/>
      <w:bookmarkEnd w:id="7071"/>
      <w:r>
        <w:rPr>
          <w:rtl/>
          <w:lang w:eastAsia="he-IL"/>
        </w:rPr>
        <w:t>לביקורת והופכים אותם גם לתלויים.</w:t>
      </w:r>
    </w:p>
    <w:p w:rsidR="00417AE9" w:rsidRDefault="00417AE9" w:rsidP="00417AE9">
      <w:pPr>
        <w:rPr>
          <w:rtl/>
          <w:lang w:eastAsia="he-IL"/>
        </w:rPr>
      </w:pPr>
      <w:bookmarkStart w:id="7072" w:name="_ETM_Q1_8987096"/>
      <w:bookmarkStart w:id="7073" w:name="_ETM_Q1_8987152"/>
      <w:bookmarkEnd w:id="7072"/>
      <w:bookmarkEnd w:id="7073"/>
    </w:p>
    <w:p w:rsidR="00417AE9" w:rsidRDefault="00417AE9" w:rsidP="00417AE9">
      <w:pPr>
        <w:pStyle w:val="af8"/>
        <w:keepNext/>
        <w:rPr>
          <w:rtl/>
        </w:rPr>
      </w:pPr>
      <w:bookmarkStart w:id="7074" w:name="ET_yor_5797_3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74"/>
    </w:p>
    <w:p w:rsidR="00417AE9" w:rsidRDefault="00417AE9" w:rsidP="00417AE9">
      <w:pPr>
        <w:pStyle w:val="KeepWithNext"/>
        <w:rPr>
          <w:rtl/>
          <w:lang w:eastAsia="he-IL"/>
        </w:rPr>
      </w:pPr>
    </w:p>
    <w:p w:rsidR="00417AE9" w:rsidRDefault="00417AE9" w:rsidP="00417AE9">
      <w:pPr>
        <w:rPr>
          <w:rtl/>
          <w:lang w:eastAsia="he-IL"/>
        </w:rPr>
      </w:pPr>
      <w:bookmarkStart w:id="7075" w:name="_ETM_Q1_8988580"/>
      <w:bookmarkEnd w:id="7075"/>
      <w:r>
        <w:rPr>
          <w:rtl/>
          <w:lang w:eastAsia="he-IL"/>
        </w:rPr>
        <w:t xml:space="preserve">נכון. צריך </w:t>
      </w:r>
      <w:bookmarkStart w:id="7076" w:name="_ETM_Q1_8985000"/>
      <w:bookmarkEnd w:id="7076"/>
      <w:r>
        <w:rPr>
          <w:rtl/>
          <w:lang w:eastAsia="he-IL"/>
        </w:rPr>
        <w:t>לקחת להם את הזכות, כי הם שופטים פוליטיים, לשיטתך.</w:t>
      </w:r>
    </w:p>
    <w:p w:rsidR="00417AE9" w:rsidRDefault="00417AE9" w:rsidP="00417AE9">
      <w:pPr>
        <w:rPr>
          <w:rtl/>
          <w:lang w:eastAsia="he-IL"/>
        </w:rPr>
      </w:pPr>
      <w:bookmarkStart w:id="7077" w:name="_ETM_Q1_8991953"/>
      <w:bookmarkStart w:id="7078" w:name="_ETM_Q1_8992030"/>
      <w:bookmarkStart w:id="7079" w:name="_ETM_Q1_8992153"/>
      <w:bookmarkStart w:id="7080" w:name="_ETM_Q1_8992213"/>
      <w:bookmarkEnd w:id="7077"/>
      <w:bookmarkEnd w:id="7078"/>
      <w:bookmarkEnd w:id="7079"/>
      <w:bookmarkEnd w:id="7080"/>
    </w:p>
    <w:p w:rsidR="00417AE9" w:rsidRDefault="00417AE9" w:rsidP="00417AE9">
      <w:pPr>
        <w:pStyle w:val="-"/>
        <w:keepNext/>
        <w:rPr>
          <w:rtl/>
        </w:rPr>
      </w:pPr>
      <w:bookmarkStart w:id="7081" w:name="ET_speakercontinue_גיא_לוריא_313"/>
      <w:r>
        <w:rPr>
          <w:rStyle w:val="TagStyle"/>
          <w:rFonts w:hint="cs"/>
          <w:rtl/>
        </w:rPr>
        <w:t xml:space="preserve"> &lt;&lt; דובר_המשך &gt;&gt; </w:t>
      </w:r>
      <w:r>
        <w:rPr>
          <w:rFonts w:hint="cs"/>
          <w:rtl/>
        </w:rPr>
        <w:t>גיא לוריא:</w:t>
      </w:r>
      <w:r>
        <w:rPr>
          <w:rStyle w:val="TagStyle"/>
          <w:rFonts w:hint="cs"/>
          <w:rtl/>
        </w:rPr>
        <w:t xml:space="preserve"> &lt;&lt; דובר_המשך &gt;&gt;</w:t>
      </w:r>
      <w:r>
        <w:rPr>
          <w:rFonts w:hint="cs"/>
          <w:rtl/>
        </w:rPr>
        <w:t xml:space="preserve"> </w:t>
      </w:r>
      <w:bookmarkEnd w:id="7081"/>
    </w:p>
    <w:p w:rsidR="00417AE9" w:rsidRDefault="00417AE9" w:rsidP="00417AE9">
      <w:pPr>
        <w:pStyle w:val="KeepWithNext"/>
        <w:rPr>
          <w:rtl/>
          <w:lang w:eastAsia="he-IL"/>
        </w:rPr>
      </w:pPr>
    </w:p>
    <w:p w:rsidR="00417AE9" w:rsidRDefault="00417AE9" w:rsidP="00417AE9">
      <w:pPr>
        <w:rPr>
          <w:rtl/>
          <w:lang w:eastAsia="he-IL"/>
        </w:rPr>
      </w:pPr>
      <w:bookmarkStart w:id="7082" w:name="_ETM_Q1_8993159"/>
      <w:bookmarkEnd w:id="7082"/>
      <w:r>
        <w:rPr>
          <w:rtl/>
          <w:lang w:eastAsia="he-IL"/>
        </w:rPr>
        <w:t>אז אם חוזרים לימים שלפני המפכה החוקתית של 1992 מבחינ</w:t>
      </w:r>
      <w:bookmarkStart w:id="7083" w:name="_ETM_Q1_8991000"/>
      <w:bookmarkEnd w:id="7083"/>
      <w:r>
        <w:rPr>
          <w:rtl/>
          <w:lang w:eastAsia="he-IL"/>
        </w:rPr>
        <w:t>ת הביקורת השיפוטית, אז דווקא צריך להגביר את</w:t>
      </w:r>
      <w:bookmarkStart w:id="7084" w:name="_ETM_Q1_8995000"/>
      <w:bookmarkEnd w:id="7084"/>
      <w:r>
        <w:rPr>
          <w:rtl/>
          <w:lang w:eastAsia="he-IL"/>
        </w:rPr>
        <w:t xml:space="preserve"> אי תלות השופטים ולא להגדיל את אחריותיותם. כלומר, אין התאמה בין השינוי המוצע לשיטת בחירת השופטים לבין </w:t>
      </w:r>
      <w:bookmarkStart w:id="7085" w:name="_ETM_Q1_9001000"/>
      <w:bookmarkEnd w:id="7085"/>
      <w:r>
        <w:rPr>
          <w:rtl/>
          <w:lang w:eastAsia="he-IL"/>
        </w:rPr>
        <w:t xml:space="preserve">השינוי המוצע לביקורת שיפוטית. זה הסדר משולל הגיון. אלא </w:t>
      </w:r>
      <w:bookmarkStart w:id="7086" w:name="_ETM_Q1_9007000"/>
      <w:bookmarkEnd w:id="7086"/>
      <w:r>
        <w:rPr>
          <w:rtl/>
          <w:lang w:eastAsia="he-IL"/>
        </w:rPr>
        <w:t xml:space="preserve">אם כן, הרצון של המציע הוא בעצם להפוך את הכנסת </w:t>
      </w:r>
      <w:bookmarkStart w:id="7087" w:name="_ETM_Q1_9008000"/>
      <w:bookmarkEnd w:id="7087"/>
      <w:r>
        <w:rPr>
          <w:rtl/>
          <w:lang w:eastAsia="he-IL"/>
        </w:rPr>
        <w:t xml:space="preserve">לעריצה בלתי מוגבלת. </w:t>
      </w:r>
    </w:p>
    <w:p w:rsidR="00417AE9" w:rsidRDefault="00417AE9" w:rsidP="00417AE9">
      <w:pPr>
        <w:rPr>
          <w:rtl/>
          <w:lang w:eastAsia="he-IL"/>
        </w:rPr>
      </w:pPr>
      <w:bookmarkStart w:id="7088" w:name="_ETM_Q1_9009000"/>
      <w:bookmarkEnd w:id="7088"/>
    </w:p>
    <w:p w:rsidR="00417AE9" w:rsidRDefault="00417AE9" w:rsidP="00417AE9">
      <w:pPr>
        <w:rPr>
          <w:rtl/>
          <w:lang w:eastAsia="he-IL"/>
        </w:rPr>
      </w:pPr>
      <w:r>
        <w:rPr>
          <w:rtl/>
          <w:lang w:eastAsia="he-IL"/>
        </w:rPr>
        <w:t xml:space="preserve">במילה האחרונה, במבט רחב, אם מסתכלים על </w:t>
      </w:r>
      <w:bookmarkStart w:id="7089" w:name="_ETM_Q1_9014000"/>
      <w:bookmarkEnd w:id="7089"/>
      <w:r>
        <w:rPr>
          <w:rtl/>
          <w:lang w:eastAsia="he-IL"/>
        </w:rPr>
        <w:t>ההסדר</w:t>
      </w:r>
      <w:bookmarkStart w:id="7090" w:name="_ETM_Q1_8999000"/>
      <w:bookmarkEnd w:id="7090"/>
      <w:r>
        <w:rPr>
          <w:rtl/>
          <w:lang w:eastAsia="he-IL"/>
        </w:rPr>
        <w:t xml:space="preserve"> ביחס לביקורת השיפוטית יחד עם ההסדר </w:t>
      </w:r>
      <w:bookmarkStart w:id="7091" w:name="_ETM_Q1_9012000"/>
      <w:bookmarkEnd w:id="7091"/>
      <w:r>
        <w:rPr>
          <w:rtl/>
          <w:lang w:eastAsia="he-IL"/>
        </w:rPr>
        <w:t xml:space="preserve">למינוי שופטים, ההצעה לא רק תבטל את היכולת של בית </w:t>
      </w:r>
      <w:bookmarkStart w:id="7092" w:name="_ETM_Q1_9016000"/>
      <w:bookmarkEnd w:id="7092"/>
      <w:r>
        <w:rPr>
          <w:rtl/>
          <w:lang w:eastAsia="he-IL"/>
        </w:rPr>
        <w:t>המשפט למלא את תפקידו כשומר הסף, היא תהפוך אותו</w:t>
      </w:r>
      <w:bookmarkStart w:id="7093" w:name="_ETM_Q1_9017000"/>
      <w:bookmarkEnd w:id="7093"/>
      <w:r>
        <w:rPr>
          <w:rtl/>
          <w:lang w:eastAsia="he-IL"/>
        </w:rPr>
        <w:t xml:space="preserve"> לכלב שנובח בזמן שהשיירה עוברת. היא אפילו לא רק תיטול מבי</w:t>
      </w:r>
      <w:bookmarkStart w:id="7094" w:name="_ETM_Q1_9024000"/>
      <w:bookmarkEnd w:id="7094"/>
      <w:r>
        <w:rPr>
          <w:rtl/>
          <w:lang w:eastAsia="he-IL"/>
        </w:rPr>
        <w:t>ת המשפט את יכולתו לנבוח על השיירה</w:t>
      </w:r>
      <w:bookmarkStart w:id="7095" w:name="_ETM_Q1_9028000"/>
      <w:bookmarkEnd w:id="7095"/>
      <w:r>
        <w:rPr>
          <w:rtl/>
          <w:lang w:eastAsia="he-IL"/>
        </w:rPr>
        <w:t>, היא תביא לכך שגם לנוכח העוולות הנוראיות ביותר של הכנסת ושל הממשלה, בית המשפט יישאר כלבלב צייתן שמכשכש</w:t>
      </w:r>
      <w:bookmarkStart w:id="7096" w:name="_ETM_Q1_9031000"/>
      <w:bookmarkEnd w:id="7096"/>
      <w:r>
        <w:rPr>
          <w:rtl/>
          <w:lang w:eastAsia="he-IL"/>
        </w:rPr>
        <w:t xml:space="preserve"> בזנב. תודה.</w:t>
      </w:r>
    </w:p>
    <w:p w:rsidR="00417AE9" w:rsidRDefault="00417AE9" w:rsidP="00417AE9">
      <w:pPr>
        <w:rPr>
          <w:rtl/>
          <w:lang w:eastAsia="he-IL"/>
        </w:rPr>
      </w:pPr>
      <w:bookmarkStart w:id="7097" w:name="_ETM_Q1_9022000"/>
      <w:bookmarkEnd w:id="7097"/>
    </w:p>
    <w:p w:rsidR="00417AE9" w:rsidRDefault="00417AE9" w:rsidP="00417AE9">
      <w:pPr>
        <w:pStyle w:val="af8"/>
        <w:keepNext/>
        <w:rPr>
          <w:rtl/>
        </w:rPr>
      </w:pPr>
      <w:bookmarkStart w:id="7098" w:name="ET_yor_5797_3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98"/>
    </w:p>
    <w:p w:rsidR="00417AE9" w:rsidRDefault="00417AE9" w:rsidP="00417AE9">
      <w:pPr>
        <w:pStyle w:val="KeepWithNext"/>
        <w:rPr>
          <w:rtl/>
          <w:lang w:eastAsia="he-IL"/>
        </w:rPr>
      </w:pPr>
    </w:p>
    <w:p w:rsidR="00417AE9" w:rsidRDefault="00417AE9" w:rsidP="00417AE9">
      <w:pPr>
        <w:rPr>
          <w:rtl/>
          <w:lang w:eastAsia="he-IL"/>
        </w:rPr>
      </w:pPr>
      <w:bookmarkStart w:id="7099" w:name="_ETM_Q1_9036188"/>
      <w:bookmarkEnd w:id="7099"/>
      <w:r>
        <w:rPr>
          <w:rtl/>
          <w:lang w:eastAsia="he-IL"/>
        </w:rPr>
        <w:t xml:space="preserve">תודה רבה. היו עוד דוברים, אבל, לצער הרב, לפי </w:t>
      </w:r>
      <w:bookmarkStart w:id="7100" w:name="_ETM_Q1_9039000"/>
      <w:bookmarkEnd w:id="7100"/>
      <w:r>
        <w:rPr>
          <w:rtl/>
          <w:lang w:eastAsia="he-IL"/>
        </w:rPr>
        <w:t xml:space="preserve">נוהלי הכנסת, אני חייב לנעול את הישיבה. השעה 14:00. תודה רבה. הישיבה נעולה. </w:t>
      </w:r>
    </w:p>
    <w:p w:rsidR="00417AE9" w:rsidRDefault="00417AE9" w:rsidP="00417AE9">
      <w:pPr>
        <w:rPr>
          <w:rtl/>
          <w:lang w:eastAsia="he-IL"/>
        </w:rPr>
      </w:pPr>
      <w:bookmarkStart w:id="7101" w:name="_ETM_Q1_9046000"/>
      <w:bookmarkStart w:id="7102" w:name="_ETM_Q1_9038000"/>
      <w:bookmarkEnd w:id="7101"/>
      <w:bookmarkEnd w:id="7102"/>
    </w:p>
    <w:p w:rsidR="00E91154" w:rsidRDefault="00E91154" w:rsidP="00417AE9">
      <w:pPr>
        <w:rPr>
          <w:rtl/>
          <w:lang w:eastAsia="he-IL"/>
        </w:rPr>
      </w:pPr>
    </w:p>
    <w:p w:rsidR="00417AE9" w:rsidRPr="0069030C" w:rsidRDefault="00417AE9" w:rsidP="000D205D">
      <w:pPr>
        <w:pStyle w:val="afe"/>
        <w:keepNext/>
        <w:rPr>
          <w:lang w:eastAsia="he-IL"/>
        </w:rPr>
      </w:pPr>
      <w:bookmarkStart w:id="7103" w:name="ET_meetingend_315"/>
      <w:r>
        <w:rPr>
          <w:rStyle w:val="TagStyle"/>
          <w:rFonts w:hint="cs"/>
          <w:rtl/>
        </w:rPr>
        <w:t xml:space="preserve"> &lt;&lt; סיום &gt;&gt; </w:t>
      </w:r>
      <w:r>
        <w:rPr>
          <w:rtl/>
          <w:lang w:eastAsia="he-IL"/>
        </w:rPr>
        <w:t>הישיבה ננעלה בשעה 14:01.</w:t>
      </w:r>
      <w:r>
        <w:rPr>
          <w:rStyle w:val="TagStyle"/>
          <w:rFonts w:hint="cs"/>
          <w:rtl/>
        </w:rPr>
        <w:t xml:space="preserve"> &lt;&lt; סיום &gt;&gt;</w:t>
      </w:r>
      <w:r>
        <w:rPr>
          <w:rtl/>
          <w:lang w:eastAsia="he-IL"/>
        </w:rPr>
        <w:t xml:space="preserve"> </w:t>
      </w:r>
      <w:bookmarkEnd w:id="7103"/>
    </w:p>
    <w:sectPr w:rsidR="00417AE9" w:rsidRPr="0069030C" w:rsidSect="00E911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AE9" w:rsidRDefault="00417AE9">
      <w:r>
        <w:separator/>
      </w:r>
    </w:p>
  </w:endnote>
  <w:endnote w:type="continuationSeparator" w:id="0">
    <w:p w:rsidR="00417AE9" w:rsidRDefault="00417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AE9" w:rsidRDefault="00417AE9">
      <w:r>
        <w:separator/>
      </w:r>
    </w:p>
  </w:footnote>
  <w:footnote w:type="continuationSeparator" w:id="0">
    <w:p w:rsidR="00417AE9" w:rsidRDefault="00417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AE9" w:rsidRDefault="00417AE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17AE9" w:rsidRDefault="00417A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AE9" w:rsidRDefault="00417AE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91154">
      <w:rPr>
        <w:rStyle w:val="af9"/>
        <w:noProof/>
        <w:rtl/>
      </w:rPr>
      <w:t>3</w:t>
    </w:r>
    <w:r>
      <w:rPr>
        <w:rStyle w:val="af9"/>
      </w:rPr>
      <w:fldChar w:fldCharType="end"/>
    </w:r>
  </w:p>
  <w:p w:rsidR="00417AE9" w:rsidRPr="00CC5815" w:rsidRDefault="00417AE9" w:rsidP="008E5E3F">
    <w:pPr>
      <w:pStyle w:val="a3"/>
      <w:ind w:firstLine="0"/>
    </w:pPr>
    <w:r>
      <w:rPr>
        <w:rtl/>
      </w:rPr>
      <w:t>ועדת החוקה, חוק ומשפט</w:t>
    </w:r>
  </w:p>
  <w:p w:rsidR="00417AE9" w:rsidRPr="00CC5815" w:rsidRDefault="00417AE9" w:rsidP="008E5E3F">
    <w:pPr>
      <w:pStyle w:val="a3"/>
      <w:ind w:firstLine="0"/>
      <w:rPr>
        <w:rtl/>
      </w:rPr>
    </w:pPr>
    <w:r>
      <w:rPr>
        <w:rtl/>
      </w:rPr>
      <w:t>20/02/2023</w:t>
    </w:r>
  </w:p>
  <w:p w:rsidR="00417AE9" w:rsidRPr="00CC5815" w:rsidRDefault="00417A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AE9" w:rsidRDefault="00417AE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7AE9" w:rsidRDefault="00417A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7AE9" w:rsidRDefault="00417A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9D7684"/>
    <w:multiLevelType w:val="hybridMultilevel"/>
    <w:tmpl w:val="EC3AFCA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6B"/>
    <w:rsid w:val="0002047E"/>
    <w:rsid w:val="00020A3D"/>
    <w:rsid w:val="000325A3"/>
    <w:rsid w:val="000354B5"/>
    <w:rsid w:val="00036D78"/>
    <w:rsid w:val="00037279"/>
    <w:rsid w:val="000466D0"/>
    <w:rsid w:val="000553B3"/>
    <w:rsid w:val="000669F6"/>
    <w:rsid w:val="00067F42"/>
    <w:rsid w:val="000704F1"/>
    <w:rsid w:val="00077A9F"/>
    <w:rsid w:val="00084D2B"/>
    <w:rsid w:val="00092B80"/>
    <w:rsid w:val="00094631"/>
    <w:rsid w:val="00094E64"/>
    <w:rsid w:val="000A1679"/>
    <w:rsid w:val="000A17C6"/>
    <w:rsid w:val="000B060C"/>
    <w:rsid w:val="000B22A6"/>
    <w:rsid w:val="000B2EE6"/>
    <w:rsid w:val="000B5C6F"/>
    <w:rsid w:val="000C2A91"/>
    <w:rsid w:val="000C2D76"/>
    <w:rsid w:val="000C3328"/>
    <w:rsid w:val="000C47F5"/>
    <w:rsid w:val="000D205D"/>
    <w:rsid w:val="000E15B8"/>
    <w:rsid w:val="000E1B6C"/>
    <w:rsid w:val="000E3314"/>
    <w:rsid w:val="000F23CC"/>
    <w:rsid w:val="000F2459"/>
    <w:rsid w:val="0010407B"/>
    <w:rsid w:val="00111209"/>
    <w:rsid w:val="0011298F"/>
    <w:rsid w:val="001362FD"/>
    <w:rsid w:val="001375E7"/>
    <w:rsid w:val="00150436"/>
    <w:rsid w:val="00151AA8"/>
    <w:rsid w:val="00167294"/>
    <w:rsid w:val="001673D4"/>
    <w:rsid w:val="00171E7F"/>
    <w:rsid w:val="00173F06"/>
    <w:rsid w:val="001758C1"/>
    <w:rsid w:val="0017779F"/>
    <w:rsid w:val="0018665C"/>
    <w:rsid w:val="00190F78"/>
    <w:rsid w:val="00191131"/>
    <w:rsid w:val="001A4FF6"/>
    <w:rsid w:val="001A74E9"/>
    <w:rsid w:val="001A7A1B"/>
    <w:rsid w:val="001C44DA"/>
    <w:rsid w:val="001C4FDA"/>
    <w:rsid w:val="001D3F28"/>
    <w:rsid w:val="001D440C"/>
    <w:rsid w:val="001D6096"/>
    <w:rsid w:val="001D640C"/>
    <w:rsid w:val="001E2D4D"/>
    <w:rsid w:val="001F20AF"/>
    <w:rsid w:val="001F2141"/>
    <w:rsid w:val="001F71CE"/>
    <w:rsid w:val="002016FF"/>
    <w:rsid w:val="00202D1E"/>
    <w:rsid w:val="002037B6"/>
    <w:rsid w:val="00204198"/>
    <w:rsid w:val="00227FEF"/>
    <w:rsid w:val="00256537"/>
    <w:rsid w:val="002602FD"/>
    <w:rsid w:val="00261554"/>
    <w:rsid w:val="00266480"/>
    <w:rsid w:val="00275C03"/>
    <w:rsid w:val="00276F6D"/>
    <w:rsid w:val="00280D58"/>
    <w:rsid w:val="002868D3"/>
    <w:rsid w:val="00286FBD"/>
    <w:rsid w:val="002970FB"/>
    <w:rsid w:val="002A611A"/>
    <w:rsid w:val="002B63E1"/>
    <w:rsid w:val="002C6381"/>
    <w:rsid w:val="002C66E9"/>
    <w:rsid w:val="002C6DF3"/>
    <w:rsid w:val="002C7AC0"/>
    <w:rsid w:val="002D4BDB"/>
    <w:rsid w:val="002E3D78"/>
    <w:rsid w:val="002E547C"/>
    <w:rsid w:val="002E5E31"/>
    <w:rsid w:val="002F511D"/>
    <w:rsid w:val="00303B4C"/>
    <w:rsid w:val="003041F7"/>
    <w:rsid w:val="00304517"/>
    <w:rsid w:val="003051B6"/>
    <w:rsid w:val="0031203B"/>
    <w:rsid w:val="00321E62"/>
    <w:rsid w:val="00327724"/>
    <w:rsid w:val="00327BF8"/>
    <w:rsid w:val="00330094"/>
    <w:rsid w:val="0033021F"/>
    <w:rsid w:val="00332E7A"/>
    <w:rsid w:val="00340AFA"/>
    <w:rsid w:val="00341CBF"/>
    <w:rsid w:val="00343AF3"/>
    <w:rsid w:val="00343CC4"/>
    <w:rsid w:val="0034414C"/>
    <w:rsid w:val="003458B9"/>
    <w:rsid w:val="00362E8D"/>
    <w:rsid w:val="00365552"/>
    <w:rsid w:val="003658CB"/>
    <w:rsid w:val="00366CFB"/>
    <w:rsid w:val="0036794C"/>
    <w:rsid w:val="00370B51"/>
    <w:rsid w:val="00372122"/>
    <w:rsid w:val="00373508"/>
    <w:rsid w:val="00380CFC"/>
    <w:rsid w:val="00382737"/>
    <w:rsid w:val="00390834"/>
    <w:rsid w:val="003908E0"/>
    <w:rsid w:val="00396023"/>
    <w:rsid w:val="003966A6"/>
    <w:rsid w:val="003A2773"/>
    <w:rsid w:val="003B346A"/>
    <w:rsid w:val="003C279D"/>
    <w:rsid w:val="003C443C"/>
    <w:rsid w:val="003C4FBD"/>
    <w:rsid w:val="003D497F"/>
    <w:rsid w:val="003D7870"/>
    <w:rsid w:val="003D7EF9"/>
    <w:rsid w:val="003E3626"/>
    <w:rsid w:val="003E5226"/>
    <w:rsid w:val="003E5461"/>
    <w:rsid w:val="003E58E8"/>
    <w:rsid w:val="003E62F4"/>
    <w:rsid w:val="003F0A5F"/>
    <w:rsid w:val="003F5435"/>
    <w:rsid w:val="00400F09"/>
    <w:rsid w:val="004027FF"/>
    <w:rsid w:val="00403CCC"/>
    <w:rsid w:val="0040782B"/>
    <w:rsid w:val="00413E5A"/>
    <w:rsid w:val="0041445C"/>
    <w:rsid w:val="004152B5"/>
    <w:rsid w:val="00417AE9"/>
    <w:rsid w:val="00420E41"/>
    <w:rsid w:val="00424C94"/>
    <w:rsid w:val="00431780"/>
    <w:rsid w:val="0043237D"/>
    <w:rsid w:val="00434BD7"/>
    <w:rsid w:val="00445AB6"/>
    <w:rsid w:val="00447608"/>
    <w:rsid w:val="00451746"/>
    <w:rsid w:val="00464B49"/>
    <w:rsid w:val="004707E8"/>
    <w:rsid w:val="00470EAC"/>
    <w:rsid w:val="00471631"/>
    <w:rsid w:val="004776E3"/>
    <w:rsid w:val="0048110C"/>
    <w:rsid w:val="00482468"/>
    <w:rsid w:val="0049096E"/>
    <w:rsid w:val="0049458B"/>
    <w:rsid w:val="00495FD8"/>
    <w:rsid w:val="0049785B"/>
    <w:rsid w:val="004B0A65"/>
    <w:rsid w:val="004B15D0"/>
    <w:rsid w:val="004B1BE9"/>
    <w:rsid w:val="004B4807"/>
    <w:rsid w:val="004C2BBC"/>
    <w:rsid w:val="004C3B29"/>
    <w:rsid w:val="004D0F1E"/>
    <w:rsid w:val="004D7BFC"/>
    <w:rsid w:val="004D7DD5"/>
    <w:rsid w:val="004E09C4"/>
    <w:rsid w:val="004F1D61"/>
    <w:rsid w:val="004F79CC"/>
    <w:rsid w:val="00500396"/>
    <w:rsid w:val="00500C0C"/>
    <w:rsid w:val="00503CCD"/>
    <w:rsid w:val="00506FFA"/>
    <w:rsid w:val="005135C2"/>
    <w:rsid w:val="00530ADC"/>
    <w:rsid w:val="00533192"/>
    <w:rsid w:val="00533C84"/>
    <w:rsid w:val="00541B47"/>
    <w:rsid w:val="00546678"/>
    <w:rsid w:val="005506B9"/>
    <w:rsid w:val="0055385D"/>
    <w:rsid w:val="00553D86"/>
    <w:rsid w:val="00556786"/>
    <w:rsid w:val="00562E1D"/>
    <w:rsid w:val="00571BDA"/>
    <w:rsid w:val="005728E7"/>
    <w:rsid w:val="005817EC"/>
    <w:rsid w:val="00584E87"/>
    <w:rsid w:val="00590B77"/>
    <w:rsid w:val="00592FAF"/>
    <w:rsid w:val="005A342D"/>
    <w:rsid w:val="005A661C"/>
    <w:rsid w:val="005B1878"/>
    <w:rsid w:val="005B34DF"/>
    <w:rsid w:val="005C051D"/>
    <w:rsid w:val="005C363E"/>
    <w:rsid w:val="005D61F3"/>
    <w:rsid w:val="005E1C6B"/>
    <w:rsid w:val="005F1898"/>
    <w:rsid w:val="005F5D8B"/>
    <w:rsid w:val="005F76B0"/>
    <w:rsid w:val="00600EE7"/>
    <w:rsid w:val="006114F4"/>
    <w:rsid w:val="00625BA8"/>
    <w:rsid w:val="006304FF"/>
    <w:rsid w:val="00634F61"/>
    <w:rsid w:val="006567B8"/>
    <w:rsid w:val="00660983"/>
    <w:rsid w:val="00661542"/>
    <w:rsid w:val="00671331"/>
    <w:rsid w:val="0069030C"/>
    <w:rsid w:val="00691C39"/>
    <w:rsid w:val="006922DC"/>
    <w:rsid w:val="00695163"/>
    <w:rsid w:val="00695A47"/>
    <w:rsid w:val="006A0CB7"/>
    <w:rsid w:val="006A5746"/>
    <w:rsid w:val="006B575F"/>
    <w:rsid w:val="006C2062"/>
    <w:rsid w:val="006D1545"/>
    <w:rsid w:val="006D4C89"/>
    <w:rsid w:val="006E7FCA"/>
    <w:rsid w:val="006F0259"/>
    <w:rsid w:val="006F18F0"/>
    <w:rsid w:val="00700433"/>
    <w:rsid w:val="00702755"/>
    <w:rsid w:val="00703188"/>
    <w:rsid w:val="0070472C"/>
    <w:rsid w:val="00705D02"/>
    <w:rsid w:val="00706BDB"/>
    <w:rsid w:val="00717DB2"/>
    <w:rsid w:val="0072086D"/>
    <w:rsid w:val="007251E5"/>
    <w:rsid w:val="00740869"/>
    <w:rsid w:val="007465B2"/>
    <w:rsid w:val="007509A6"/>
    <w:rsid w:val="00752C0B"/>
    <w:rsid w:val="00761FBA"/>
    <w:rsid w:val="007646D7"/>
    <w:rsid w:val="0076480A"/>
    <w:rsid w:val="00785AEA"/>
    <w:rsid w:val="007872B4"/>
    <w:rsid w:val="00791CBE"/>
    <w:rsid w:val="007B624A"/>
    <w:rsid w:val="007C693F"/>
    <w:rsid w:val="007C6ADD"/>
    <w:rsid w:val="007D165E"/>
    <w:rsid w:val="008001B5"/>
    <w:rsid w:val="00800874"/>
    <w:rsid w:val="00811A68"/>
    <w:rsid w:val="00812862"/>
    <w:rsid w:val="0082136D"/>
    <w:rsid w:val="00822461"/>
    <w:rsid w:val="0083165B"/>
    <w:rsid w:val="008320F6"/>
    <w:rsid w:val="00841223"/>
    <w:rsid w:val="0084137E"/>
    <w:rsid w:val="00846BE9"/>
    <w:rsid w:val="00853207"/>
    <w:rsid w:val="008541A5"/>
    <w:rsid w:val="008578E3"/>
    <w:rsid w:val="00870AF8"/>
    <w:rsid w:val="008713A4"/>
    <w:rsid w:val="00875F10"/>
    <w:rsid w:val="008866F5"/>
    <w:rsid w:val="00897A8D"/>
    <w:rsid w:val="008A26C1"/>
    <w:rsid w:val="008A287B"/>
    <w:rsid w:val="008B405B"/>
    <w:rsid w:val="008B6300"/>
    <w:rsid w:val="008C6035"/>
    <w:rsid w:val="008C7015"/>
    <w:rsid w:val="008D1DFB"/>
    <w:rsid w:val="008E021C"/>
    <w:rsid w:val="008E03B4"/>
    <w:rsid w:val="008E3BF0"/>
    <w:rsid w:val="008E5E3F"/>
    <w:rsid w:val="008F29A4"/>
    <w:rsid w:val="008F7F43"/>
    <w:rsid w:val="009020CD"/>
    <w:rsid w:val="0090279B"/>
    <w:rsid w:val="009060E8"/>
    <w:rsid w:val="0091214D"/>
    <w:rsid w:val="00914904"/>
    <w:rsid w:val="00917A1F"/>
    <w:rsid w:val="009258CE"/>
    <w:rsid w:val="009515F0"/>
    <w:rsid w:val="009521AE"/>
    <w:rsid w:val="00954C05"/>
    <w:rsid w:val="009808CF"/>
    <w:rsid w:val="00980B47"/>
    <w:rsid w:val="009816AC"/>
    <w:rsid w:val="009820AF"/>
    <w:rsid w:val="009830CB"/>
    <w:rsid w:val="009A6180"/>
    <w:rsid w:val="009A6CED"/>
    <w:rsid w:val="009A6DDB"/>
    <w:rsid w:val="009B2D86"/>
    <w:rsid w:val="009C01C4"/>
    <w:rsid w:val="009C1620"/>
    <w:rsid w:val="009D3FE2"/>
    <w:rsid w:val="009D4486"/>
    <w:rsid w:val="009D478A"/>
    <w:rsid w:val="009E6E93"/>
    <w:rsid w:val="009F1518"/>
    <w:rsid w:val="009F5773"/>
    <w:rsid w:val="00A147AA"/>
    <w:rsid w:val="00A15971"/>
    <w:rsid w:val="00A17C1A"/>
    <w:rsid w:val="00A20405"/>
    <w:rsid w:val="00A20943"/>
    <w:rsid w:val="00A22C90"/>
    <w:rsid w:val="00A23207"/>
    <w:rsid w:val="00A23CB3"/>
    <w:rsid w:val="00A322C4"/>
    <w:rsid w:val="00A325E9"/>
    <w:rsid w:val="00A32BA5"/>
    <w:rsid w:val="00A42723"/>
    <w:rsid w:val="00A4373D"/>
    <w:rsid w:val="00A51334"/>
    <w:rsid w:val="00A55C86"/>
    <w:rsid w:val="00A609D5"/>
    <w:rsid w:val="00A64A6D"/>
    <w:rsid w:val="00A64BF1"/>
    <w:rsid w:val="00A66020"/>
    <w:rsid w:val="00A67C0A"/>
    <w:rsid w:val="00A7506F"/>
    <w:rsid w:val="00A837E8"/>
    <w:rsid w:val="00A96862"/>
    <w:rsid w:val="00AA641A"/>
    <w:rsid w:val="00AB02EE"/>
    <w:rsid w:val="00AB3F3A"/>
    <w:rsid w:val="00AB78F4"/>
    <w:rsid w:val="00AD0234"/>
    <w:rsid w:val="00AD4EC9"/>
    <w:rsid w:val="00AD6FFC"/>
    <w:rsid w:val="00AE068D"/>
    <w:rsid w:val="00AE079E"/>
    <w:rsid w:val="00AF31E6"/>
    <w:rsid w:val="00AF4150"/>
    <w:rsid w:val="00AF5E15"/>
    <w:rsid w:val="00B04AEB"/>
    <w:rsid w:val="00B0509A"/>
    <w:rsid w:val="00B112F9"/>
    <w:rsid w:val="00B120B2"/>
    <w:rsid w:val="00B17691"/>
    <w:rsid w:val="00B20B05"/>
    <w:rsid w:val="00B423CD"/>
    <w:rsid w:val="00B42951"/>
    <w:rsid w:val="00B50340"/>
    <w:rsid w:val="00B53425"/>
    <w:rsid w:val="00B5387B"/>
    <w:rsid w:val="00B63364"/>
    <w:rsid w:val="00B6393B"/>
    <w:rsid w:val="00B65508"/>
    <w:rsid w:val="00B745C8"/>
    <w:rsid w:val="00B8517A"/>
    <w:rsid w:val="00B868C0"/>
    <w:rsid w:val="00B957F1"/>
    <w:rsid w:val="00BA6446"/>
    <w:rsid w:val="00BB0B77"/>
    <w:rsid w:val="00BB7F88"/>
    <w:rsid w:val="00BD02C5"/>
    <w:rsid w:val="00BD47B7"/>
    <w:rsid w:val="00BD7F79"/>
    <w:rsid w:val="00BF3822"/>
    <w:rsid w:val="00BF4A04"/>
    <w:rsid w:val="00C03218"/>
    <w:rsid w:val="00C135D5"/>
    <w:rsid w:val="00C22DCB"/>
    <w:rsid w:val="00C24E77"/>
    <w:rsid w:val="00C2553B"/>
    <w:rsid w:val="00C33C36"/>
    <w:rsid w:val="00C3598A"/>
    <w:rsid w:val="00C360BC"/>
    <w:rsid w:val="00C4189C"/>
    <w:rsid w:val="00C44800"/>
    <w:rsid w:val="00C45027"/>
    <w:rsid w:val="00C4592C"/>
    <w:rsid w:val="00C5275D"/>
    <w:rsid w:val="00C52EC2"/>
    <w:rsid w:val="00C54A78"/>
    <w:rsid w:val="00C56DD3"/>
    <w:rsid w:val="00C6094C"/>
    <w:rsid w:val="00C6118E"/>
    <w:rsid w:val="00C61AF3"/>
    <w:rsid w:val="00C61DC1"/>
    <w:rsid w:val="00C64AFF"/>
    <w:rsid w:val="00C661EE"/>
    <w:rsid w:val="00C72438"/>
    <w:rsid w:val="00C763E4"/>
    <w:rsid w:val="00C851EB"/>
    <w:rsid w:val="00C8624A"/>
    <w:rsid w:val="00C937E4"/>
    <w:rsid w:val="00CA4CE5"/>
    <w:rsid w:val="00CA5363"/>
    <w:rsid w:val="00CB1513"/>
    <w:rsid w:val="00CB6D60"/>
    <w:rsid w:val="00CC5815"/>
    <w:rsid w:val="00CD45CE"/>
    <w:rsid w:val="00CD462A"/>
    <w:rsid w:val="00CD62E0"/>
    <w:rsid w:val="00CE24B8"/>
    <w:rsid w:val="00CE25D0"/>
    <w:rsid w:val="00CE5849"/>
    <w:rsid w:val="00D12E2C"/>
    <w:rsid w:val="00D257AB"/>
    <w:rsid w:val="00D25E74"/>
    <w:rsid w:val="00D278F7"/>
    <w:rsid w:val="00D37550"/>
    <w:rsid w:val="00D40A29"/>
    <w:rsid w:val="00D432D7"/>
    <w:rsid w:val="00D45952"/>
    <w:rsid w:val="00D45D27"/>
    <w:rsid w:val="00D50F94"/>
    <w:rsid w:val="00D543F8"/>
    <w:rsid w:val="00D5655D"/>
    <w:rsid w:val="00D572EC"/>
    <w:rsid w:val="00D573D5"/>
    <w:rsid w:val="00D6282D"/>
    <w:rsid w:val="00D73F79"/>
    <w:rsid w:val="00D86E57"/>
    <w:rsid w:val="00D935E4"/>
    <w:rsid w:val="00D94CB9"/>
    <w:rsid w:val="00D96B24"/>
    <w:rsid w:val="00DB5110"/>
    <w:rsid w:val="00DB573C"/>
    <w:rsid w:val="00DB77D5"/>
    <w:rsid w:val="00DC4483"/>
    <w:rsid w:val="00DC6C2F"/>
    <w:rsid w:val="00DD2AE3"/>
    <w:rsid w:val="00DE30B8"/>
    <w:rsid w:val="00DE5B80"/>
    <w:rsid w:val="00DE6C3E"/>
    <w:rsid w:val="00E039EF"/>
    <w:rsid w:val="00E03D59"/>
    <w:rsid w:val="00E121AF"/>
    <w:rsid w:val="00E178CC"/>
    <w:rsid w:val="00E32074"/>
    <w:rsid w:val="00E33AE3"/>
    <w:rsid w:val="00E36B16"/>
    <w:rsid w:val="00E41E0E"/>
    <w:rsid w:val="00E43360"/>
    <w:rsid w:val="00E43A01"/>
    <w:rsid w:val="00E61903"/>
    <w:rsid w:val="00E64116"/>
    <w:rsid w:val="00E74AE9"/>
    <w:rsid w:val="00E82ADE"/>
    <w:rsid w:val="00E87AAF"/>
    <w:rsid w:val="00E91154"/>
    <w:rsid w:val="00EA624B"/>
    <w:rsid w:val="00EB057D"/>
    <w:rsid w:val="00EB18E4"/>
    <w:rsid w:val="00EB4E28"/>
    <w:rsid w:val="00EB5C85"/>
    <w:rsid w:val="00EC0AC2"/>
    <w:rsid w:val="00EC16A8"/>
    <w:rsid w:val="00EC1FB3"/>
    <w:rsid w:val="00EC2CD4"/>
    <w:rsid w:val="00EC3CAB"/>
    <w:rsid w:val="00ED2785"/>
    <w:rsid w:val="00ED2B7D"/>
    <w:rsid w:val="00EE09AD"/>
    <w:rsid w:val="00EE445F"/>
    <w:rsid w:val="00EF1BA7"/>
    <w:rsid w:val="00EF27A5"/>
    <w:rsid w:val="00F03D3B"/>
    <w:rsid w:val="00F053E5"/>
    <w:rsid w:val="00F10D2D"/>
    <w:rsid w:val="00F142FE"/>
    <w:rsid w:val="00F14534"/>
    <w:rsid w:val="00F15172"/>
    <w:rsid w:val="00F16831"/>
    <w:rsid w:val="00F30355"/>
    <w:rsid w:val="00F35840"/>
    <w:rsid w:val="00F3623F"/>
    <w:rsid w:val="00F36C9E"/>
    <w:rsid w:val="00F41C33"/>
    <w:rsid w:val="00F41D24"/>
    <w:rsid w:val="00F42019"/>
    <w:rsid w:val="00F423F1"/>
    <w:rsid w:val="00F4623F"/>
    <w:rsid w:val="00F4792E"/>
    <w:rsid w:val="00F504B0"/>
    <w:rsid w:val="00F52F87"/>
    <w:rsid w:val="00F53584"/>
    <w:rsid w:val="00F537D9"/>
    <w:rsid w:val="00F549E5"/>
    <w:rsid w:val="00F63F05"/>
    <w:rsid w:val="00F64E36"/>
    <w:rsid w:val="00F67BE5"/>
    <w:rsid w:val="00F72368"/>
    <w:rsid w:val="00F81B02"/>
    <w:rsid w:val="00F81B30"/>
    <w:rsid w:val="00F821F6"/>
    <w:rsid w:val="00F84D49"/>
    <w:rsid w:val="00F91CE8"/>
    <w:rsid w:val="00F9243F"/>
    <w:rsid w:val="00F93A4C"/>
    <w:rsid w:val="00F96A25"/>
    <w:rsid w:val="00FA20F8"/>
    <w:rsid w:val="00FB0768"/>
    <w:rsid w:val="00FB30CE"/>
    <w:rsid w:val="00FD0FB7"/>
    <w:rsid w:val="00FD3B44"/>
    <w:rsid w:val="00FD42E1"/>
    <w:rsid w:val="00FE3474"/>
    <w:rsid w:val="00FE6137"/>
    <w:rsid w:val="00FF25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17AE9"/>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17AE9"/>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703188"/>
    <w:rPr>
      <w:rFonts w:cs="Arial"/>
      <w:b/>
      <w:bCs w:val="0"/>
      <w:vanish/>
      <w:color w:val="010000"/>
      <w:bdr w:val="single" w:sz="4" w:space="0" w:color="FF66FF"/>
    </w:rPr>
  </w:style>
  <w:style w:type="table" w:styleId="aff">
    <w:name w:val="Table Grid"/>
    <w:basedOn w:val="a1"/>
    <w:rsid w:val="007031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269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F85C2-3EC3-4310-AFCB-0679B1C76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4</Pages>
  <Words>40751</Words>
  <Characters>232281</Characters>
  <Application>Microsoft Office Word</Application>
  <DocSecurity>0</DocSecurity>
  <Lines>1935</Lines>
  <Paragraphs>544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301</cp:revision>
  <cp:lastPrinted>2015-07-20T08:20:00Z</cp:lastPrinted>
  <dcterms:created xsi:type="dcterms:W3CDTF">2018-05-03T11:21:00Z</dcterms:created>
  <dcterms:modified xsi:type="dcterms:W3CDTF">2023-03-11T08:31:00Z</dcterms:modified>
</cp:coreProperties>
</file>